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AFE" w:rsidRDefault="00043AFE" w:rsidP="00350E99">
      <w:pPr>
        <w:jc w:val="center"/>
        <w:rPr>
          <w:lang w:bidi="fa-IR"/>
        </w:rPr>
      </w:pPr>
      <w:bookmarkStart w:id="0" w:name="_GoBack"/>
      <w:bookmarkEnd w:id="0"/>
    </w:p>
    <w:p w:rsidR="000F7131" w:rsidRPr="00D40AFA" w:rsidRDefault="000F7131" w:rsidP="004375F6">
      <w:pPr>
        <w:jc w:val="center"/>
        <w:rPr>
          <w:rFonts w:cs="B Lotus"/>
          <w:rtl/>
          <w:lang w:bidi="fa-IR"/>
        </w:rPr>
      </w:pPr>
    </w:p>
    <w:p w:rsidR="007A0A9E" w:rsidRDefault="007A0A9E" w:rsidP="00D40AFA">
      <w:pPr>
        <w:pStyle w:val="StyleComplexBLotus12ptJustifiedFirstline05cm"/>
        <w:widowControl w:val="0"/>
        <w:spacing w:line="400" w:lineRule="exact"/>
        <w:ind w:firstLine="0"/>
        <w:jc w:val="center"/>
        <w:rPr>
          <w:rFonts w:ascii="Lotus Linotype" w:hAnsi="Lotus Linotype" w:cs="Traditional Arabic"/>
          <w:b/>
          <w:bCs/>
          <w:sz w:val="54"/>
          <w:szCs w:val="54"/>
          <w:rtl/>
          <w:lang w:bidi="fa-IR"/>
        </w:rPr>
      </w:pPr>
    </w:p>
    <w:p w:rsidR="00255EC8" w:rsidRDefault="00255EC8" w:rsidP="00D40AFA">
      <w:pPr>
        <w:pStyle w:val="StyleComplexBLotus12ptJustifiedFirstline05cm"/>
        <w:widowControl w:val="0"/>
        <w:spacing w:line="400" w:lineRule="exact"/>
        <w:ind w:firstLine="0"/>
        <w:jc w:val="center"/>
        <w:rPr>
          <w:rFonts w:ascii="Lotus Linotype" w:hAnsi="Lotus Linotype" w:cs="Traditional Arabic"/>
          <w:b/>
          <w:bCs/>
          <w:sz w:val="54"/>
          <w:szCs w:val="54"/>
          <w:rtl/>
          <w:lang w:bidi="fa-IR"/>
        </w:rPr>
      </w:pPr>
    </w:p>
    <w:p w:rsidR="00D40AFA" w:rsidRPr="00A921A2" w:rsidRDefault="00561857" w:rsidP="00255EC8">
      <w:pPr>
        <w:pStyle w:val="StyleComplexBLotus12ptJustifiedFirstline05cm"/>
        <w:widowControl w:val="0"/>
        <w:spacing w:line="240" w:lineRule="auto"/>
        <w:ind w:firstLine="0"/>
        <w:jc w:val="center"/>
        <w:rPr>
          <w:rFonts w:ascii="Times New Roman" w:hAnsi="Times New Roman" w:cs="B Mitra"/>
          <w:b/>
          <w:bCs/>
          <w:sz w:val="72"/>
          <w:szCs w:val="72"/>
          <w:lang w:bidi="fa-IR"/>
        </w:rPr>
      </w:pPr>
      <w:r w:rsidRPr="00A921A2">
        <w:rPr>
          <w:rFonts w:ascii="Times New Roman" w:hAnsi="Times New Roman" w:cs="B Mitra" w:hint="cs"/>
          <w:b/>
          <w:bCs/>
          <w:sz w:val="72"/>
          <w:szCs w:val="72"/>
          <w:rtl/>
          <w:lang w:bidi="fa-IR"/>
        </w:rPr>
        <w:t>پدیده‌ی ضعف</w:t>
      </w:r>
      <w:r w:rsidR="00255EC8" w:rsidRPr="00A921A2">
        <w:rPr>
          <w:rFonts w:ascii="Times New Roman" w:hAnsi="Times New Roman" w:cs="B Mitra" w:hint="cs"/>
          <w:b/>
          <w:bCs/>
          <w:sz w:val="72"/>
          <w:szCs w:val="72"/>
          <w:rtl/>
          <w:lang w:bidi="fa-IR"/>
        </w:rPr>
        <w:t xml:space="preserve"> </w:t>
      </w:r>
      <w:r w:rsidRPr="00A921A2">
        <w:rPr>
          <w:rFonts w:ascii="Times New Roman" w:hAnsi="Times New Roman" w:cs="B Mitra" w:hint="cs"/>
          <w:b/>
          <w:bCs/>
          <w:sz w:val="72"/>
          <w:szCs w:val="72"/>
          <w:rtl/>
          <w:lang w:bidi="fa-IR"/>
        </w:rPr>
        <w:t>ایمان</w:t>
      </w:r>
    </w:p>
    <w:p w:rsidR="00561857" w:rsidRDefault="00561857" w:rsidP="00D40AFA">
      <w:pPr>
        <w:pStyle w:val="StyleComplexBLotus12ptJustifiedFirstline05cm"/>
        <w:widowControl w:val="0"/>
        <w:spacing w:line="240" w:lineRule="auto"/>
        <w:ind w:firstLine="0"/>
        <w:jc w:val="center"/>
        <w:rPr>
          <w:rFonts w:ascii="Times New Roman" w:hAnsi="Times New Roman" w:cs="B Jadid"/>
          <w:b/>
          <w:bCs/>
          <w:sz w:val="54"/>
          <w:szCs w:val="54"/>
          <w:rtl/>
          <w:lang w:bidi="fa-IR"/>
        </w:rPr>
      </w:pPr>
    </w:p>
    <w:p w:rsidR="00D85603" w:rsidRPr="00A921A2" w:rsidRDefault="00A921A2" w:rsidP="00D40AFA">
      <w:pPr>
        <w:pStyle w:val="StyleComplexBLotus12ptJustifiedFirstline05cm"/>
        <w:widowControl w:val="0"/>
        <w:spacing w:line="240" w:lineRule="auto"/>
        <w:ind w:firstLine="0"/>
        <w:jc w:val="center"/>
        <w:rPr>
          <w:rFonts w:ascii="Times New Roman" w:hAnsi="Times New Roman" w:cs="KFGQPC Uthman Taha Naskh"/>
          <w:sz w:val="32"/>
          <w:szCs w:val="32"/>
          <w:rtl/>
        </w:rPr>
      </w:pPr>
      <w:r w:rsidRPr="00A921A2">
        <w:rPr>
          <w:rFonts w:ascii="Times New Roman" w:hAnsi="Times New Roman" w:cs="KFGQPC Uthman Taha Naskh" w:hint="cs"/>
          <w:sz w:val="32"/>
          <w:szCs w:val="32"/>
          <w:rtl/>
        </w:rPr>
        <w:t>(ظاهرة ضعف الإيمان، الأسباب و العلاج)</w:t>
      </w:r>
    </w:p>
    <w:p w:rsidR="00A921A2" w:rsidRDefault="00A921A2" w:rsidP="00D40AFA">
      <w:pPr>
        <w:pStyle w:val="StyleComplexBLotus12ptJustifiedFirstline05cm"/>
        <w:widowControl w:val="0"/>
        <w:spacing w:line="240" w:lineRule="auto"/>
        <w:ind w:firstLine="0"/>
        <w:jc w:val="center"/>
        <w:rPr>
          <w:rFonts w:ascii="Times New Roman" w:hAnsi="Times New Roman" w:cs="KFGQPC Uthman Taha Naskh"/>
          <w:sz w:val="32"/>
          <w:szCs w:val="32"/>
          <w:rtl/>
        </w:rPr>
      </w:pPr>
      <w:r w:rsidRPr="00A921A2">
        <w:rPr>
          <w:rFonts w:ascii="Times New Roman" w:hAnsi="Times New Roman" w:cs="KFGQPC Uthman Taha Naskh" w:hint="cs"/>
          <w:sz w:val="32"/>
          <w:szCs w:val="32"/>
          <w:rtl/>
        </w:rPr>
        <w:t>باللغة الفارسية</w:t>
      </w:r>
    </w:p>
    <w:p w:rsidR="00A921A2" w:rsidRDefault="00A921A2" w:rsidP="00D40AFA">
      <w:pPr>
        <w:pStyle w:val="StyleComplexBLotus12ptJustifiedFirstline05cm"/>
        <w:widowControl w:val="0"/>
        <w:spacing w:line="240" w:lineRule="auto"/>
        <w:ind w:firstLine="0"/>
        <w:jc w:val="center"/>
        <w:rPr>
          <w:rFonts w:ascii="Times New Roman" w:hAnsi="Times New Roman" w:cs="KFGQPC Uthman Taha Naskh"/>
          <w:sz w:val="32"/>
          <w:szCs w:val="32"/>
          <w:rtl/>
        </w:rPr>
      </w:pPr>
    </w:p>
    <w:p w:rsidR="00A921A2" w:rsidRPr="00A921A2" w:rsidRDefault="00A921A2" w:rsidP="00D40AFA">
      <w:pPr>
        <w:pStyle w:val="StyleComplexBLotus12ptJustifiedFirstline05cm"/>
        <w:widowControl w:val="0"/>
        <w:spacing w:line="240" w:lineRule="auto"/>
        <w:ind w:firstLine="0"/>
        <w:jc w:val="center"/>
        <w:rPr>
          <w:rFonts w:ascii="Times New Roman" w:hAnsi="Times New Roman" w:cs="KFGQPC Uthman Taha Naskh"/>
          <w:sz w:val="32"/>
          <w:szCs w:val="32"/>
          <w:rtl/>
        </w:rPr>
      </w:pPr>
    </w:p>
    <w:p w:rsidR="00D40AFA" w:rsidRPr="00255EC8" w:rsidRDefault="00D40AFA" w:rsidP="00B2077F">
      <w:pPr>
        <w:pStyle w:val="StyleComplexBLotus12ptJustifiedFirstline05cm"/>
        <w:widowControl w:val="0"/>
        <w:spacing w:line="240" w:lineRule="auto"/>
        <w:ind w:firstLine="0"/>
        <w:jc w:val="center"/>
        <w:rPr>
          <w:rFonts w:ascii="Times New Roman" w:hAnsi="Times New Roman" w:cs="B Yagut"/>
          <w:sz w:val="32"/>
          <w:szCs w:val="32"/>
          <w:lang w:bidi="fa-IR"/>
        </w:rPr>
      </w:pPr>
      <w:r w:rsidRPr="00255EC8">
        <w:rPr>
          <w:rFonts w:ascii="Times New Roman" w:hAnsi="Times New Roman" w:cs="B Yagut" w:hint="cs"/>
          <w:sz w:val="32"/>
          <w:szCs w:val="32"/>
          <w:rtl/>
          <w:lang w:bidi="fa-IR"/>
        </w:rPr>
        <w:t>تأل</w:t>
      </w:r>
      <w:r w:rsidRPr="00255EC8">
        <w:rPr>
          <w:rFonts w:ascii="Times New Roman" w:hAnsi="Times New Roman" w:cs="B Yagut" w:hint="cs"/>
          <w:sz w:val="32"/>
          <w:szCs w:val="32"/>
          <w:rtl/>
        </w:rPr>
        <w:t>ي</w:t>
      </w:r>
      <w:r w:rsidRPr="00255EC8">
        <w:rPr>
          <w:rFonts w:ascii="Times New Roman" w:hAnsi="Times New Roman" w:cs="B Yagut" w:hint="cs"/>
          <w:sz w:val="32"/>
          <w:szCs w:val="32"/>
          <w:rtl/>
          <w:lang w:bidi="fa-IR"/>
        </w:rPr>
        <w:t xml:space="preserve">ف: </w:t>
      </w:r>
    </w:p>
    <w:p w:rsidR="00D40AFA" w:rsidRPr="00255EC8" w:rsidRDefault="00561857" w:rsidP="00B2077F">
      <w:pPr>
        <w:pStyle w:val="StyleComplexBLotus12ptJustifiedFirstline05cm"/>
        <w:widowControl w:val="0"/>
        <w:spacing w:line="240" w:lineRule="auto"/>
        <w:ind w:firstLine="0"/>
        <w:jc w:val="center"/>
        <w:rPr>
          <w:rFonts w:ascii="Times New Roman" w:hAnsi="Times New Roman" w:cs="B Yagut"/>
          <w:b/>
          <w:bCs/>
          <w:sz w:val="32"/>
          <w:szCs w:val="32"/>
          <w:lang w:bidi="fa-IR"/>
        </w:rPr>
      </w:pPr>
      <w:r w:rsidRPr="00255EC8">
        <w:rPr>
          <w:rFonts w:ascii="Times New Roman" w:hAnsi="Times New Roman" w:cs="B Yagut" w:hint="cs"/>
          <w:b/>
          <w:bCs/>
          <w:sz w:val="32"/>
          <w:szCs w:val="32"/>
          <w:rtl/>
          <w:lang w:bidi="fa-IR"/>
        </w:rPr>
        <w:t>محمد صالح المنجد</w:t>
      </w:r>
    </w:p>
    <w:p w:rsidR="00D40AFA" w:rsidRPr="00255EC8" w:rsidRDefault="00D40AFA" w:rsidP="00B2077F">
      <w:pPr>
        <w:pStyle w:val="StyleComplexBLotus12ptJustifiedFirstline05cm"/>
        <w:widowControl w:val="0"/>
        <w:spacing w:line="240" w:lineRule="auto"/>
        <w:ind w:firstLine="0"/>
        <w:jc w:val="center"/>
        <w:rPr>
          <w:rFonts w:ascii="Times New Roman" w:hAnsi="Times New Roman" w:cs="B Yagut"/>
          <w:sz w:val="32"/>
          <w:szCs w:val="32"/>
          <w:lang w:bidi="fa-IR"/>
        </w:rPr>
      </w:pPr>
    </w:p>
    <w:p w:rsidR="004E73C7" w:rsidRPr="00255EC8" w:rsidRDefault="004E73C7" w:rsidP="00B2077F">
      <w:pPr>
        <w:pStyle w:val="StyleComplexBLotus12ptJustifiedFirstline05cm"/>
        <w:widowControl w:val="0"/>
        <w:spacing w:line="240" w:lineRule="auto"/>
        <w:ind w:firstLine="0"/>
        <w:jc w:val="center"/>
        <w:rPr>
          <w:rFonts w:ascii="Times New Roman" w:hAnsi="Times New Roman" w:cs="B Yagut"/>
          <w:sz w:val="32"/>
          <w:szCs w:val="32"/>
          <w:rtl/>
          <w:lang w:bidi="fa-IR"/>
        </w:rPr>
      </w:pPr>
    </w:p>
    <w:p w:rsidR="00D40AFA" w:rsidRPr="00255EC8" w:rsidRDefault="00D40AFA" w:rsidP="00B2077F">
      <w:pPr>
        <w:pStyle w:val="StyleComplexBLotus12ptJustifiedFirstline05cm"/>
        <w:widowControl w:val="0"/>
        <w:spacing w:line="240" w:lineRule="auto"/>
        <w:ind w:firstLine="0"/>
        <w:jc w:val="center"/>
        <w:rPr>
          <w:rFonts w:ascii="Times New Roman" w:hAnsi="Times New Roman" w:cs="B Yagut"/>
          <w:sz w:val="32"/>
          <w:szCs w:val="32"/>
          <w:rtl/>
          <w:lang w:bidi="fa-IR"/>
        </w:rPr>
      </w:pPr>
      <w:r w:rsidRPr="00255EC8">
        <w:rPr>
          <w:rFonts w:ascii="Times New Roman" w:hAnsi="Times New Roman" w:cs="B Yagut" w:hint="cs"/>
          <w:sz w:val="32"/>
          <w:szCs w:val="32"/>
          <w:rtl/>
          <w:lang w:bidi="fa-IR"/>
        </w:rPr>
        <w:t>ترجمه:</w:t>
      </w:r>
    </w:p>
    <w:p w:rsidR="00D40AFA" w:rsidRPr="00255EC8" w:rsidRDefault="000C3DFE" w:rsidP="000C3DFE">
      <w:pPr>
        <w:pStyle w:val="StyleComplexBLotus12ptJustifiedFirstline05cm"/>
        <w:widowControl w:val="0"/>
        <w:spacing w:line="240" w:lineRule="auto"/>
        <w:ind w:firstLine="0"/>
        <w:jc w:val="center"/>
        <w:rPr>
          <w:rFonts w:ascii="Times New Roman" w:hAnsi="Times New Roman" w:cs="B Yagut"/>
          <w:b/>
          <w:bCs/>
          <w:sz w:val="32"/>
          <w:szCs w:val="32"/>
          <w:rtl/>
          <w:lang w:bidi="fa-IR"/>
        </w:rPr>
      </w:pPr>
      <w:r w:rsidRPr="00255EC8">
        <w:rPr>
          <w:rFonts w:ascii="Times New Roman" w:hAnsi="Times New Roman" w:cs="B Yagut" w:hint="cs"/>
          <w:b/>
          <w:bCs/>
          <w:sz w:val="32"/>
          <w:szCs w:val="32"/>
          <w:rtl/>
          <w:lang w:bidi="fa-IR"/>
        </w:rPr>
        <w:t>محمد ابراهیم کیانی</w:t>
      </w:r>
    </w:p>
    <w:p w:rsidR="00EB0368" w:rsidRPr="00255EC8" w:rsidRDefault="00EB0368" w:rsidP="005037D1">
      <w:pPr>
        <w:jc w:val="center"/>
        <w:rPr>
          <w:b/>
          <w:bCs/>
          <w:rtl/>
          <w:lang w:bidi="fa-IR"/>
        </w:rPr>
        <w:sectPr w:rsidR="00EB0368" w:rsidRPr="00255EC8" w:rsidSect="004D7C45">
          <w:headerReference w:type="even" r:id="rId9"/>
          <w:headerReference w:type="default" r:id="rId10"/>
          <w:footerReference w:type="even" r:id="rId11"/>
          <w:footerReference w:type="default" r:id="rId12"/>
          <w:footnotePr>
            <w:numRestart w:val="eachPage"/>
          </w:footnotePr>
          <w:pgSz w:w="7938" w:h="11907" w:code="11"/>
          <w:pgMar w:top="454" w:right="851" w:bottom="680" w:left="851" w:header="454" w:footer="0" w:gutter="0"/>
          <w:cols w:space="708"/>
          <w:titlePg/>
          <w:bidi/>
          <w:rtlGutter/>
          <w:docGrid w:linePitch="381"/>
        </w:sectPr>
      </w:pPr>
    </w:p>
    <w:p w:rsidR="00255EC8" w:rsidRPr="00255EC8" w:rsidRDefault="00255EC8" w:rsidP="00255EC8">
      <w:pPr>
        <w:widowControl w:val="0"/>
        <w:shd w:val="clear" w:color="auto" w:fill="FFFFFF"/>
        <w:spacing w:line="228" w:lineRule="auto"/>
        <w:ind w:right="2977"/>
        <w:rPr>
          <w:rFonts w:eastAsia="Calibri" w:cs="KFGQPC Uthman Taha Naskh"/>
          <w:b/>
          <w:bCs/>
          <w:sz w:val="32"/>
          <w:szCs w:val="32"/>
          <w:rtl/>
        </w:rPr>
      </w:pPr>
    </w:p>
    <w:p w:rsidR="00255EC8" w:rsidRPr="00255EC8" w:rsidRDefault="00255EC8" w:rsidP="00255EC8">
      <w:pPr>
        <w:widowControl w:val="0"/>
        <w:shd w:val="clear" w:color="auto" w:fill="FFFFFF"/>
        <w:spacing w:line="228" w:lineRule="auto"/>
        <w:ind w:right="2977"/>
        <w:rPr>
          <w:rFonts w:eastAsia="Calibri" w:cs="KFGQPC Uthman Taha Naskh"/>
          <w:b/>
          <w:bCs/>
          <w:sz w:val="32"/>
          <w:szCs w:val="32"/>
          <w:rtl/>
        </w:rPr>
      </w:pPr>
    </w:p>
    <w:p w:rsidR="00255EC8" w:rsidRPr="00255EC8" w:rsidRDefault="00255EC8" w:rsidP="00255EC8">
      <w:pPr>
        <w:widowControl w:val="0"/>
        <w:shd w:val="clear" w:color="auto" w:fill="FFFFFF"/>
        <w:spacing w:line="228" w:lineRule="auto"/>
        <w:ind w:right="2977"/>
        <w:rPr>
          <w:rFonts w:eastAsia="Calibri" w:cs="KFGQPC Uthman Taha Naskh"/>
          <w:b/>
          <w:bCs/>
          <w:sz w:val="32"/>
          <w:szCs w:val="32"/>
          <w:rtl/>
        </w:rPr>
      </w:pPr>
    </w:p>
    <w:p w:rsidR="00255EC8" w:rsidRPr="00255EC8" w:rsidRDefault="00255EC8" w:rsidP="00255EC8">
      <w:pPr>
        <w:widowControl w:val="0"/>
        <w:shd w:val="clear" w:color="auto" w:fill="FFFFFF"/>
        <w:spacing w:line="228" w:lineRule="auto"/>
        <w:ind w:right="2977"/>
        <w:rPr>
          <w:rFonts w:eastAsia="Calibri" w:cs="KFGQPC Uthman Taha Naskh"/>
          <w:b/>
          <w:bCs/>
          <w:sz w:val="32"/>
          <w:szCs w:val="32"/>
          <w:rtl/>
        </w:rPr>
      </w:pPr>
    </w:p>
    <w:p w:rsidR="00255EC8" w:rsidRPr="00255EC8" w:rsidRDefault="00255EC8" w:rsidP="00255EC8">
      <w:pPr>
        <w:widowControl w:val="0"/>
        <w:shd w:val="clear" w:color="auto" w:fill="FFFFFF"/>
        <w:spacing w:line="228" w:lineRule="auto"/>
        <w:ind w:right="2977"/>
        <w:rPr>
          <w:rFonts w:eastAsia="Calibri" w:cs="KFGQPC Uthman Taha Naskh"/>
          <w:b/>
          <w:bCs/>
          <w:sz w:val="14"/>
          <w:szCs w:val="14"/>
          <w:rtl/>
        </w:rPr>
      </w:pPr>
    </w:p>
    <w:p w:rsidR="00255EC8" w:rsidRPr="00255EC8" w:rsidRDefault="00255EC8" w:rsidP="00255EC8">
      <w:pPr>
        <w:widowControl w:val="0"/>
        <w:shd w:val="clear" w:color="auto" w:fill="FFFFFF"/>
        <w:spacing w:line="228" w:lineRule="auto"/>
        <w:ind w:right="2977"/>
        <w:rPr>
          <w:rFonts w:eastAsia="Calibri" w:cs="KFGQPC Uthman Taha Naskh"/>
          <w:b/>
          <w:bCs/>
          <w:sz w:val="10"/>
          <w:szCs w:val="10"/>
          <w:rtl/>
        </w:rPr>
      </w:pPr>
    </w:p>
    <w:p w:rsidR="00255EC8" w:rsidRDefault="00255EC8" w:rsidP="00255EC8">
      <w:pPr>
        <w:widowControl w:val="0"/>
        <w:shd w:val="clear" w:color="auto" w:fill="FFFFFF"/>
        <w:spacing w:line="228" w:lineRule="auto"/>
        <w:ind w:right="2977"/>
        <w:rPr>
          <w:rFonts w:eastAsia="Calibri" w:cs="KFGQPC Uthman Taha Naskh"/>
          <w:b/>
          <w:bCs/>
          <w:sz w:val="10"/>
          <w:szCs w:val="10"/>
        </w:rPr>
      </w:pPr>
    </w:p>
    <w:p w:rsidR="004D7C45" w:rsidRDefault="004D7C45" w:rsidP="00255EC8">
      <w:pPr>
        <w:widowControl w:val="0"/>
        <w:shd w:val="clear" w:color="auto" w:fill="FFFFFF"/>
        <w:spacing w:line="228" w:lineRule="auto"/>
        <w:ind w:right="2977"/>
        <w:rPr>
          <w:rFonts w:eastAsia="Calibri" w:cs="KFGQPC Uthman Taha Naskh"/>
          <w:b/>
          <w:bCs/>
          <w:sz w:val="10"/>
          <w:szCs w:val="10"/>
        </w:rPr>
      </w:pPr>
    </w:p>
    <w:p w:rsidR="004D7C45" w:rsidRPr="00255EC8" w:rsidRDefault="004D7C45" w:rsidP="00255EC8">
      <w:pPr>
        <w:widowControl w:val="0"/>
        <w:shd w:val="clear" w:color="auto" w:fill="FFFFFF"/>
        <w:spacing w:line="228" w:lineRule="auto"/>
        <w:ind w:right="2977"/>
        <w:rPr>
          <w:rFonts w:eastAsia="Calibri" w:cs="KFGQPC Uthman Taha Naskh"/>
          <w:b/>
          <w:bCs/>
          <w:sz w:val="10"/>
          <w:szCs w:val="10"/>
          <w:rtl/>
        </w:rPr>
      </w:pPr>
    </w:p>
    <w:p w:rsidR="00255EC8" w:rsidRPr="00255EC8" w:rsidRDefault="00255EC8" w:rsidP="00255EC8">
      <w:pPr>
        <w:widowControl w:val="0"/>
        <w:shd w:val="clear" w:color="auto" w:fill="FFFFFF"/>
        <w:spacing w:line="228" w:lineRule="auto"/>
        <w:ind w:right="2977"/>
        <w:rPr>
          <w:rFonts w:eastAsia="Calibri" w:cs="KFGQPC Uthman Taha Naskh"/>
          <w:b/>
          <w:bCs/>
          <w:sz w:val="10"/>
          <w:szCs w:val="10"/>
          <w:rtl/>
        </w:rPr>
      </w:pPr>
    </w:p>
    <w:p w:rsidR="00255EC8" w:rsidRPr="00255EC8" w:rsidRDefault="00255EC8" w:rsidP="00255EC8">
      <w:pPr>
        <w:widowControl w:val="0"/>
        <w:shd w:val="clear" w:color="auto" w:fill="FFFFFF"/>
        <w:spacing w:line="228" w:lineRule="auto"/>
        <w:ind w:right="2977"/>
        <w:rPr>
          <w:rFonts w:eastAsia="Calibri" w:cs="KFGQPC Uthman Taha Naskh"/>
          <w:b/>
          <w:bCs/>
          <w:sz w:val="32"/>
          <w:szCs w:val="32"/>
          <w:rtl/>
        </w:rPr>
      </w:pPr>
      <w:r w:rsidRPr="00255EC8">
        <w:rPr>
          <w:rFonts w:eastAsia="Calibri" w:cs="KFGQPC Uthman Taha Naskh" w:hint="cs"/>
          <w:b/>
          <w:bCs/>
          <w:sz w:val="32"/>
          <w:szCs w:val="32"/>
          <w:rtl/>
        </w:rPr>
        <w:t xml:space="preserve">    شناسنامه كتاب</w:t>
      </w:r>
    </w:p>
    <w:p w:rsidR="00255EC8" w:rsidRPr="00255EC8" w:rsidRDefault="001D14DC" w:rsidP="00255EC8">
      <w:pPr>
        <w:widowControl w:val="0"/>
        <w:shd w:val="clear" w:color="auto" w:fill="FFFFFF"/>
        <w:tabs>
          <w:tab w:val="right" w:leader="dot" w:pos="5138"/>
        </w:tabs>
        <w:spacing w:line="228" w:lineRule="auto"/>
        <w:ind w:left="998"/>
        <w:rPr>
          <w:rFonts w:eastAsia="Calibri" w:cs="Simplified Arabic"/>
          <w:sz w:val="16"/>
          <w:szCs w:val="16"/>
          <w:rtl/>
        </w:rPr>
      </w:pPr>
      <w:r>
        <w:rPr>
          <w:noProof/>
          <w:sz w:val="16"/>
          <w:szCs w:val="16"/>
        </w:rPr>
        <mc:AlternateContent>
          <mc:Choice Requires="wps">
            <w:drawing>
              <wp:anchor distT="4294967294" distB="4294967294" distL="114300" distR="114300" simplePos="0" relativeHeight="251657216" behindDoc="0" locked="0" layoutInCell="1" allowOverlap="1">
                <wp:simplePos x="0" y="0"/>
                <wp:positionH relativeFrom="column">
                  <wp:posOffset>1638935</wp:posOffset>
                </wp:positionH>
                <wp:positionV relativeFrom="paragraph">
                  <wp:posOffset>22224</wp:posOffset>
                </wp:positionV>
                <wp:extent cx="2314575" cy="0"/>
                <wp:effectExtent l="0" t="0" r="9525" b="19050"/>
                <wp:wrapNone/>
                <wp:docPr id="2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145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9.05pt,1.75pt" to="311.3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" strokeweight="1.5pt"/>
            </w:pict>
          </mc:Fallback>
        </mc:AlternateContent>
      </w:r>
    </w:p>
    <w:tbl>
      <w:tblPr>
        <w:bidiVisual/>
        <w:tblW w:w="0" w:type="auto"/>
        <w:tblInd w:w="160" w:type="dxa"/>
        <w:tblBorders>
          <w:insideH w:val="single" w:sz="4" w:space="0" w:color="auto"/>
        </w:tblBorders>
        <w:tblLook w:val="01E0" w:firstRow="1" w:lastRow="1" w:firstColumn="1" w:lastColumn="1" w:noHBand="0" w:noVBand="0"/>
      </w:tblPr>
      <w:tblGrid>
        <w:gridCol w:w="1675"/>
        <w:gridCol w:w="276"/>
        <w:gridCol w:w="4341"/>
      </w:tblGrid>
      <w:tr w:rsidR="00255EC8" w:rsidRPr="00255EC8" w:rsidTr="001D2A2E">
        <w:tc>
          <w:tcPr>
            <w:tcW w:w="1818" w:type="dxa"/>
            <w:tcBorders>
              <w:top w:val="nil"/>
              <w:bottom w:val="nil"/>
            </w:tcBorders>
            <w:vAlign w:val="center"/>
            <w:hideMark/>
          </w:tcPr>
          <w:p w:rsidR="00255EC8" w:rsidRPr="00255EC8" w:rsidRDefault="00255EC8" w:rsidP="00255EC8">
            <w:pPr>
              <w:widowControl w:val="0"/>
              <w:shd w:val="clear" w:color="auto" w:fill="FFFFFF"/>
              <w:tabs>
                <w:tab w:val="right" w:leader="dot" w:pos="5138"/>
              </w:tabs>
              <w:spacing w:line="228" w:lineRule="auto"/>
              <w:rPr>
                <w:rFonts w:eastAsia="Calibri" w:cs="KFGQPC Uthman Taha Naskh"/>
                <w:b/>
                <w:bCs/>
                <w:sz w:val="26"/>
                <w:szCs w:val="26"/>
              </w:rPr>
            </w:pPr>
            <w:r w:rsidRPr="00255EC8">
              <w:rPr>
                <w:rFonts w:eastAsia="Calibri" w:cs="KFGQPC Uthman Taha Naskh" w:hint="cs"/>
                <w:b/>
                <w:bCs/>
                <w:sz w:val="26"/>
                <w:szCs w:val="26"/>
                <w:rtl/>
              </w:rPr>
              <w:t>نام کتاب:</w:t>
            </w:r>
          </w:p>
        </w:tc>
        <w:tc>
          <w:tcPr>
            <w:tcW w:w="284" w:type="dxa"/>
            <w:tcBorders>
              <w:top w:val="nil"/>
              <w:bottom w:val="nil"/>
            </w:tcBorders>
            <w:tcMar>
              <w:top w:w="0" w:type="dxa"/>
              <w:left w:w="0" w:type="dxa"/>
              <w:bottom w:w="0" w:type="dxa"/>
              <w:right w:w="0" w:type="dxa"/>
            </w:tcMar>
          </w:tcPr>
          <w:p w:rsidR="00255EC8" w:rsidRPr="00255EC8" w:rsidRDefault="00255EC8" w:rsidP="00255EC8">
            <w:pPr>
              <w:widowControl w:val="0"/>
              <w:shd w:val="clear" w:color="auto" w:fill="FFFFFF"/>
              <w:tabs>
                <w:tab w:val="right" w:leader="dot" w:pos="5138"/>
              </w:tabs>
              <w:spacing w:line="228" w:lineRule="auto"/>
              <w:rPr>
                <w:rFonts w:eastAsia="Calibri" w:cs="Simplified Arabic"/>
                <w:b/>
                <w:bCs/>
                <w:sz w:val="26"/>
                <w:szCs w:val="26"/>
              </w:rPr>
            </w:pPr>
          </w:p>
        </w:tc>
        <w:tc>
          <w:tcPr>
            <w:tcW w:w="4644" w:type="dxa"/>
            <w:tcBorders>
              <w:top w:val="nil"/>
              <w:bottom w:val="nil"/>
            </w:tcBorders>
            <w:hideMark/>
          </w:tcPr>
          <w:p w:rsidR="00255EC8" w:rsidRPr="00255EC8" w:rsidRDefault="00255EC8" w:rsidP="00255EC8">
            <w:pPr>
              <w:widowControl w:val="0"/>
              <w:shd w:val="clear" w:color="auto" w:fill="FFFFFF"/>
              <w:tabs>
                <w:tab w:val="right" w:leader="dot" w:pos="5138"/>
              </w:tabs>
              <w:spacing w:line="228" w:lineRule="auto"/>
              <w:rPr>
                <w:rFonts w:eastAsia="Calibri" w:cs="B Lotus"/>
                <w:b/>
                <w:bCs/>
                <w:sz w:val="26"/>
                <w:szCs w:val="26"/>
                <w:rtl/>
                <w:lang w:bidi="fa-IR"/>
              </w:rPr>
            </w:pPr>
            <w:r w:rsidRPr="00255EC8">
              <w:rPr>
                <w:rFonts w:eastAsia="Calibri" w:cs="KFGQPC Uthman Taha Naskh" w:hint="cs"/>
                <w:b/>
                <w:bCs/>
                <w:sz w:val="26"/>
                <w:szCs w:val="26"/>
                <w:rtl/>
              </w:rPr>
              <w:t>پدیده‌ی</w:t>
            </w:r>
            <w:r w:rsidRPr="00255EC8">
              <w:rPr>
                <w:rFonts w:eastAsia="Calibri" w:cs="KFGQPC Uthman Taha Naskh"/>
                <w:b/>
                <w:bCs/>
                <w:sz w:val="26"/>
                <w:szCs w:val="26"/>
                <w:rtl/>
              </w:rPr>
              <w:t xml:space="preserve"> </w:t>
            </w:r>
            <w:r w:rsidRPr="00255EC8">
              <w:rPr>
                <w:rFonts w:eastAsia="Calibri" w:cs="KFGQPC Uthman Taha Naskh" w:hint="cs"/>
                <w:b/>
                <w:bCs/>
                <w:sz w:val="26"/>
                <w:szCs w:val="26"/>
                <w:rtl/>
              </w:rPr>
              <w:t>ضعف</w:t>
            </w:r>
            <w:r w:rsidRPr="00255EC8">
              <w:rPr>
                <w:rFonts w:eastAsia="Calibri" w:cs="KFGQPC Uthman Taha Naskh"/>
                <w:b/>
                <w:bCs/>
                <w:sz w:val="26"/>
                <w:szCs w:val="26"/>
                <w:rtl/>
              </w:rPr>
              <w:t xml:space="preserve"> </w:t>
            </w:r>
            <w:r w:rsidRPr="00255EC8">
              <w:rPr>
                <w:rFonts w:eastAsia="Calibri" w:cs="KFGQPC Uthman Taha Naskh" w:hint="cs"/>
                <w:b/>
                <w:bCs/>
                <w:sz w:val="26"/>
                <w:szCs w:val="26"/>
                <w:rtl/>
              </w:rPr>
              <w:t>ایمان</w:t>
            </w:r>
          </w:p>
        </w:tc>
      </w:tr>
      <w:tr w:rsidR="00255EC8" w:rsidRPr="00255EC8" w:rsidTr="001D2A2E">
        <w:tc>
          <w:tcPr>
            <w:tcW w:w="1818" w:type="dxa"/>
            <w:tcBorders>
              <w:top w:val="nil"/>
              <w:bottom w:val="nil"/>
            </w:tcBorders>
            <w:hideMark/>
          </w:tcPr>
          <w:p w:rsidR="00255EC8" w:rsidRPr="00255EC8" w:rsidRDefault="00255EC8" w:rsidP="00255EC8">
            <w:pPr>
              <w:widowControl w:val="0"/>
              <w:shd w:val="clear" w:color="auto" w:fill="FFFFFF"/>
              <w:tabs>
                <w:tab w:val="right" w:leader="dot" w:pos="5138"/>
              </w:tabs>
              <w:spacing w:line="228" w:lineRule="auto"/>
              <w:rPr>
                <w:rFonts w:eastAsia="Calibri" w:cs="KFGQPC Uthman Taha Naskh"/>
                <w:b/>
                <w:bCs/>
                <w:sz w:val="26"/>
                <w:szCs w:val="26"/>
              </w:rPr>
            </w:pPr>
            <w:r w:rsidRPr="00255EC8">
              <w:rPr>
                <w:rFonts w:eastAsia="Calibri" w:cs="KFGQPC Uthman Taha Naskh" w:hint="cs"/>
                <w:b/>
                <w:bCs/>
                <w:sz w:val="26"/>
                <w:szCs w:val="26"/>
                <w:rtl/>
              </w:rPr>
              <w:t xml:space="preserve">تأليف: </w:t>
            </w:r>
          </w:p>
        </w:tc>
        <w:tc>
          <w:tcPr>
            <w:tcW w:w="284" w:type="dxa"/>
            <w:tcBorders>
              <w:top w:val="nil"/>
              <w:bottom w:val="nil"/>
            </w:tcBorders>
          </w:tcPr>
          <w:p w:rsidR="00255EC8" w:rsidRPr="00255EC8" w:rsidRDefault="00255EC8" w:rsidP="00255EC8">
            <w:pPr>
              <w:widowControl w:val="0"/>
              <w:shd w:val="clear" w:color="auto" w:fill="FFFFFF"/>
              <w:tabs>
                <w:tab w:val="right" w:leader="dot" w:pos="5138"/>
              </w:tabs>
              <w:spacing w:line="228" w:lineRule="auto"/>
              <w:rPr>
                <w:rFonts w:eastAsia="Calibri" w:cs="Simplified Arabic"/>
                <w:b/>
                <w:bCs/>
                <w:sz w:val="26"/>
                <w:szCs w:val="26"/>
              </w:rPr>
            </w:pPr>
          </w:p>
        </w:tc>
        <w:tc>
          <w:tcPr>
            <w:tcW w:w="4644" w:type="dxa"/>
            <w:tcBorders>
              <w:top w:val="nil"/>
              <w:bottom w:val="nil"/>
            </w:tcBorders>
            <w:hideMark/>
          </w:tcPr>
          <w:p w:rsidR="00255EC8" w:rsidRPr="00255EC8" w:rsidRDefault="00255EC8" w:rsidP="00255EC8">
            <w:pPr>
              <w:widowControl w:val="0"/>
              <w:shd w:val="clear" w:color="auto" w:fill="FFFFFF"/>
              <w:tabs>
                <w:tab w:val="right" w:leader="dot" w:pos="5138"/>
              </w:tabs>
              <w:spacing w:line="228" w:lineRule="auto"/>
              <w:rPr>
                <w:rFonts w:eastAsia="Calibri" w:cs="KFGQPC Uthman Taha Naskh"/>
                <w:b/>
                <w:bCs/>
                <w:sz w:val="26"/>
                <w:szCs w:val="26"/>
                <w:lang w:bidi="fa-IR"/>
              </w:rPr>
            </w:pPr>
            <w:r w:rsidRPr="00255EC8">
              <w:rPr>
                <w:rFonts w:eastAsia="Calibri" w:cs="KFGQPC Uthman Taha Naskh" w:hint="cs"/>
                <w:b/>
                <w:bCs/>
                <w:sz w:val="26"/>
                <w:szCs w:val="26"/>
                <w:rtl/>
              </w:rPr>
              <w:t>محمد</w:t>
            </w:r>
            <w:r w:rsidRPr="00255EC8">
              <w:rPr>
                <w:rFonts w:eastAsia="Calibri" w:cs="KFGQPC Uthman Taha Naskh"/>
                <w:b/>
                <w:bCs/>
                <w:sz w:val="26"/>
                <w:szCs w:val="26"/>
                <w:rtl/>
              </w:rPr>
              <w:t xml:space="preserve"> </w:t>
            </w:r>
            <w:r w:rsidRPr="00255EC8">
              <w:rPr>
                <w:rFonts w:eastAsia="Calibri" w:cs="KFGQPC Uthman Taha Naskh" w:hint="cs"/>
                <w:b/>
                <w:bCs/>
                <w:sz w:val="26"/>
                <w:szCs w:val="26"/>
                <w:rtl/>
              </w:rPr>
              <w:t>صالح</w:t>
            </w:r>
            <w:r w:rsidRPr="00255EC8">
              <w:rPr>
                <w:rFonts w:eastAsia="Calibri" w:cs="KFGQPC Uthman Taha Naskh"/>
                <w:b/>
                <w:bCs/>
                <w:sz w:val="26"/>
                <w:szCs w:val="26"/>
                <w:rtl/>
              </w:rPr>
              <w:t xml:space="preserve"> </w:t>
            </w:r>
            <w:r w:rsidRPr="00255EC8">
              <w:rPr>
                <w:rFonts w:eastAsia="Calibri" w:cs="KFGQPC Uthman Taha Naskh" w:hint="cs"/>
                <w:b/>
                <w:bCs/>
                <w:sz w:val="26"/>
                <w:szCs w:val="26"/>
                <w:rtl/>
              </w:rPr>
              <w:t>المنجد</w:t>
            </w:r>
          </w:p>
        </w:tc>
      </w:tr>
      <w:tr w:rsidR="00255EC8" w:rsidRPr="00255EC8" w:rsidTr="001D2A2E">
        <w:tc>
          <w:tcPr>
            <w:tcW w:w="1818" w:type="dxa"/>
            <w:tcBorders>
              <w:top w:val="nil"/>
              <w:bottom w:val="nil"/>
            </w:tcBorders>
          </w:tcPr>
          <w:p w:rsidR="00255EC8" w:rsidRPr="00255EC8" w:rsidRDefault="00255EC8" w:rsidP="00255EC8">
            <w:pPr>
              <w:widowControl w:val="0"/>
              <w:shd w:val="clear" w:color="auto" w:fill="FFFFFF"/>
              <w:tabs>
                <w:tab w:val="right" w:leader="dot" w:pos="5138"/>
              </w:tabs>
              <w:spacing w:line="228" w:lineRule="auto"/>
              <w:rPr>
                <w:rFonts w:eastAsia="Calibri" w:cs="KFGQPC Uthman Taha Naskh"/>
                <w:b/>
                <w:bCs/>
                <w:sz w:val="26"/>
                <w:szCs w:val="26"/>
              </w:rPr>
            </w:pPr>
            <w:r w:rsidRPr="00255EC8">
              <w:rPr>
                <w:rFonts w:eastAsia="Calibri" w:cs="KFGQPC Uthman Taha Naskh" w:hint="cs"/>
                <w:b/>
                <w:bCs/>
                <w:sz w:val="26"/>
                <w:szCs w:val="26"/>
                <w:rtl/>
              </w:rPr>
              <w:t xml:space="preserve">ترجمه: </w:t>
            </w:r>
          </w:p>
        </w:tc>
        <w:tc>
          <w:tcPr>
            <w:tcW w:w="284" w:type="dxa"/>
            <w:tcBorders>
              <w:top w:val="nil"/>
              <w:bottom w:val="nil"/>
            </w:tcBorders>
          </w:tcPr>
          <w:p w:rsidR="00255EC8" w:rsidRPr="00255EC8" w:rsidRDefault="00255EC8" w:rsidP="00255EC8">
            <w:pPr>
              <w:widowControl w:val="0"/>
              <w:shd w:val="clear" w:color="auto" w:fill="FFFFFF"/>
              <w:tabs>
                <w:tab w:val="right" w:leader="dot" w:pos="5138"/>
              </w:tabs>
              <w:spacing w:line="228" w:lineRule="auto"/>
              <w:rPr>
                <w:rFonts w:eastAsia="Calibri" w:cs="Simplified Arabic"/>
                <w:b/>
                <w:bCs/>
                <w:sz w:val="26"/>
                <w:szCs w:val="26"/>
              </w:rPr>
            </w:pPr>
          </w:p>
        </w:tc>
        <w:tc>
          <w:tcPr>
            <w:tcW w:w="4644" w:type="dxa"/>
            <w:tcBorders>
              <w:top w:val="nil"/>
              <w:bottom w:val="nil"/>
            </w:tcBorders>
          </w:tcPr>
          <w:p w:rsidR="00255EC8" w:rsidRPr="00255EC8" w:rsidRDefault="00255EC8" w:rsidP="00255EC8">
            <w:pPr>
              <w:widowControl w:val="0"/>
              <w:shd w:val="clear" w:color="auto" w:fill="FFFFFF"/>
              <w:tabs>
                <w:tab w:val="right" w:leader="dot" w:pos="5138"/>
              </w:tabs>
              <w:spacing w:line="228" w:lineRule="auto"/>
              <w:rPr>
                <w:rFonts w:eastAsia="Calibri" w:cs="KFGQPC Uthman Taha Naskh"/>
                <w:b/>
                <w:bCs/>
                <w:sz w:val="26"/>
                <w:szCs w:val="26"/>
                <w:rtl/>
              </w:rPr>
            </w:pPr>
            <w:r w:rsidRPr="00255EC8">
              <w:rPr>
                <w:rFonts w:eastAsia="Calibri" w:cs="KFGQPC Uthman Taha Naskh" w:hint="cs"/>
                <w:b/>
                <w:bCs/>
                <w:sz w:val="26"/>
                <w:szCs w:val="26"/>
                <w:rtl/>
              </w:rPr>
              <w:t>محمد</w:t>
            </w:r>
            <w:r w:rsidRPr="00255EC8">
              <w:rPr>
                <w:rFonts w:eastAsia="Calibri" w:cs="KFGQPC Uthman Taha Naskh"/>
                <w:b/>
                <w:bCs/>
                <w:sz w:val="26"/>
                <w:szCs w:val="26"/>
                <w:rtl/>
              </w:rPr>
              <w:t xml:space="preserve"> </w:t>
            </w:r>
            <w:r w:rsidRPr="00255EC8">
              <w:rPr>
                <w:rFonts w:eastAsia="Calibri" w:cs="KFGQPC Uthman Taha Naskh" w:hint="cs"/>
                <w:b/>
                <w:bCs/>
                <w:sz w:val="26"/>
                <w:szCs w:val="26"/>
                <w:rtl/>
              </w:rPr>
              <w:t>ابراهیم</w:t>
            </w:r>
            <w:r w:rsidRPr="00255EC8">
              <w:rPr>
                <w:rFonts w:eastAsia="Calibri" w:cs="KFGQPC Uthman Taha Naskh"/>
                <w:b/>
                <w:bCs/>
                <w:sz w:val="26"/>
                <w:szCs w:val="26"/>
                <w:rtl/>
              </w:rPr>
              <w:t xml:space="preserve"> </w:t>
            </w:r>
            <w:r w:rsidRPr="00255EC8">
              <w:rPr>
                <w:rFonts w:eastAsia="Calibri" w:cs="KFGQPC Uthman Taha Naskh" w:hint="cs"/>
                <w:b/>
                <w:bCs/>
                <w:sz w:val="26"/>
                <w:szCs w:val="26"/>
                <w:rtl/>
              </w:rPr>
              <w:t>کیانی</w:t>
            </w:r>
          </w:p>
        </w:tc>
      </w:tr>
      <w:tr w:rsidR="00255EC8" w:rsidRPr="00255EC8" w:rsidTr="001D2A2E">
        <w:tc>
          <w:tcPr>
            <w:tcW w:w="1818" w:type="dxa"/>
            <w:tcBorders>
              <w:top w:val="nil"/>
              <w:bottom w:val="nil"/>
            </w:tcBorders>
            <w:vAlign w:val="center"/>
          </w:tcPr>
          <w:p w:rsidR="00255EC8" w:rsidRPr="00255EC8" w:rsidRDefault="00255EC8" w:rsidP="00255EC8">
            <w:pPr>
              <w:widowControl w:val="0"/>
              <w:shd w:val="clear" w:color="auto" w:fill="FFFFFF"/>
              <w:tabs>
                <w:tab w:val="right" w:leader="dot" w:pos="5138"/>
              </w:tabs>
              <w:spacing w:line="228" w:lineRule="auto"/>
              <w:rPr>
                <w:rFonts w:eastAsia="Calibri" w:cs="KFGQPC Uthman Taha Naskh"/>
                <w:b/>
                <w:bCs/>
                <w:sz w:val="26"/>
                <w:szCs w:val="26"/>
                <w:rtl/>
              </w:rPr>
            </w:pPr>
            <w:r w:rsidRPr="00255EC8">
              <w:rPr>
                <w:rFonts w:eastAsia="Calibri" w:cs="KFGQPC Uthman Taha Naskh" w:hint="cs"/>
                <w:b/>
                <w:bCs/>
                <w:sz w:val="26"/>
                <w:szCs w:val="26"/>
                <w:rtl/>
              </w:rPr>
              <w:t>سال چاپ:</w:t>
            </w:r>
          </w:p>
        </w:tc>
        <w:tc>
          <w:tcPr>
            <w:tcW w:w="284" w:type="dxa"/>
            <w:tcBorders>
              <w:top w:val="nil"/>
              <w:bottom w:val="nil"/>
            </w:tcBorders>
          </w:tcPr>
          <w:p w:rsidR="00255EC8" w:rsidRPr="00255EC8" w:rsidRDefault="00255EC8" w:rsidP="00255EC8">
            <w:pPr>
              <w:widowControl w:val="0"/>
              <w:shd w:val="clear" w:color="auto" w:fill="FFFFFF"/>
              <w:tabs>
                <w:tab w:val="right" w:leader="dot" w:pos="5138"/>
              </w:tabs>
              <w:spacing w:line="228" w:lineRule="auto"/>
              <w:rPr>
                <w:rFonts w:eastAsia="Calibri" w:cs="Simplified Arabic"/>
                <w:b/>
                <w:bCs/>
                <w:sz w:val="26"/>
                <w:szCs w:val="26"/>
              </w:rPr>
            </w:pPr>
          </w:p>
        </w:tc>
        <w:tc>
          <w:tcPr>
            <w:tcW w:w="4644" w:type="dxa"/>
            <w:tcBorders>
              <w:top w:val="nil"/>
              <w:bottom w:val="nil"/>
            </w:tcBorders>
          </w:tcPr>
          <w:p w:rsidR="00255EC8" w:rsidRPr="00255EC8" w:rsidRDefault="00255EC8" w:rsidP="00255EC8">
            <w:pPr>
              <w:widowControl w:val="0"/>
              <w:shd w:val="clear" w:color="auto" w:fill="FFFFFF"/>
              <w:tabs>
                <w:tab w:val="right" w:leader="dot" w:pos="5138"/>
              </w:tabs>
              <w:spacing w:line="228" w:lineRule="auto"/>
              <w:rPr>
                <w:rFonts w:eastAsia="Calibri" w:cs="KFGQPC Uthman Taha Naskh"/>
                <w:b/>
                <w:bCs/>
                <w:sz w:val="26"/>
                <w:szCs w:val="26"/>
                <w:rtl/>
                <w:lang w:bidi="fa-IR"/>
              </w:rPr>
            </w:pPr>
            <w:r w:rsidRPr="00255EC8">
              <w:rPr>
                <w:rFonts w:eastAsia="Calibri" w:cs="KFGQPC Uthman Taha Naskh" w:hint="cs"/>
                <w:b/>
                <w:bCs/>
                <w:sz w:val="26"/>
                <w:szCs w:val="26"/>
                <w:rtl/>
              </w:rPr>
              <w:t>1392 ه</w:t>
            </w:r>
            <w:r w:rsidRPr="00255EC8">
              <w:rPr>
                <w:rFonts w:ascii="Traditional Arabic" w:eastAsia="Calibri" w:hAnsi="Traditional Arabic" w:cs="Traditional Arabic"/>
                <w:b/>
                <w:bCs/>
                <w:sz w:val="26"/>
                <w:szCs w:val="26"/>
                <w:rtl/>
              </w:rPr>
              <w:t>‍</w:t>
            </w:r>
            <w:r w:rsidRPr="00255EC8">
              <w:rPr>
                <w:rFonts w:ascii="Traditional Arabic" w:eastAsia="Calibri" w:hAnsi="Traditional Arabic" w:cs="Traditional Arabic" w:hint="cs"/>
                <w:b/>
                <w:bCs/>
                <w:sz w:val="26"/>
                <w:szCs w:val="26"/>
                <w:rtl/>
              </w:rPr>
              <w:t xml:space="preserve"> </w:t>
            </w:r>
            <w:r w:rsidRPr="00255EC8">
              <w:rPr>
                <w:rFonts w:eastAsia="Calibri" w:cs="KFGQPC Uthman Taha Naskh" w:hint="cs"/>
                <w:b/>
                <w:bCs/>
                <w:sz w:val="26"/>
                <w:szCs w:val="26"/>
                <w:rtl/>
              </w:rPr>
              <w:t>. ش / 1435 ه</w:t>
            </w:r>
            <w:r w:rsidRPr="00255EC8">
              <w:rPr>
                <w:rFonts w:ascii="Traditional Arabic" w:eastAsia="Calibri" w:hAnsi="Traditional Arabic" w:cs="Traditional Arabic"/>
                <w:b/>
                <w:bCs/>
                <w:sz w:val="26"/>
                <w:szCs w:val="26"/>
                <w:rtl/>
              </w:rPr>
              <w:t>‍</w:t>
            </w:r>
            <w:r w:rsidRPr="00255EC8">
              <w:rPr>
                <w:rFonts w:ascii="Traditional Arabic" w:eastAsia="Calibri" w:hAnsi="Traditional Arabic" w:cs="Traditional Arabic" w:hint="cs"/>
                <w:b/>
                <w:bCs/>
                <w:sz w:val="26"/>
                <w:szCs w:val="26"/>
                <w:rtl/>
              </w:rPr>
              <w:t xml:space="preserve"> </w:t>
            </w:r>
            <w:r w:rsidRPr="00255EC8">
              <w:rPr>
                <w:rFonts w:eastAsia="Calibri" w:cs="KFGQPC Uthman Taha Naskh" w:hint="cs"/>
                <w:b/>
                <w:bCs/>
                <w:sz w:val="26"/>
                <w:szCs w:val="26"/>
                <w:rtl/>
              </w:rPr>
              <w:t xml:space="preserve">. ق </w:t>
            </w:r>
          </w:p>
        </w:tc>
      </w:tr>
      <w:tr w:rsidR="00255EC8" w:rsidRPr="00255EC8" w:rsidTr="001D2A2E">
        <w:tc>
          <w:tcPr>
            <w:tcW w:w="1818" w:type="dxa"/>
            <w:tcBorders>
              <w:top w:val="nil"/>
              <w:bottom w:val="single" w:sz="4" w:space="0" w:color="auto"/>
            </w:tcBorders>
            <w:vAlign w:val="center"/>
          </w:tcPr>
          <w:p w:rsidR="00255EC8" w:rsidRPr="00255EC8" w:rsidRDefault="00255EC8" w:rsidP="00255EC8">
            <w:pPr>
              <w:widowControl w:val="0"/>
              <w:shd w:val="clear" w:color="auto" w:fill="FFFFFF"/>
              <w:tabs>
                <w:tab w:val="right" w:leader="dot" w:pos="5138"/>
              </w:tabs>
              <w:spacing w:line="228" w:lineRule="auto"/>
              <w:rPr>
                <w:rFonts w:eastAsia="Calibri" w:cs="KFGQPC Uthman Taha Naskh"/>
                <w:b/>
                <w:bCs/>
                <w:sz w:val="26"/>
                <w:szCs w:val="26"/>
                <w:rtl/>
                <w:lang w:bidi="fa-IR"/>
              </w:rPr>
            </w:pPr>
            <w:r w:rsidRPr="00255EC8">
              <w:rPr>
                <w:rFonts w:eastAsia="Calibri" w:cs="KFGQPC Uthman Taha Naskh" w:hint="cs"/>
                <w:b/>
                <w:bCs/>
                <w:sz w:val="26"/>
                <w:szCs w:val="26"/>
                <w:rtl/>
              </w:rPr>
              <w:t xml:space="preserve">نوبت </w:t>
            </w:r>
            <w:r w:rsidRPr="00255EC8">
              <w:rPr>
                <w:rFonts w:eastAsia="Calibri" w:cs="KFGQPC Uthman Taha Naskh" w:hint="cs"/>
                <w:b/>
                <w:bCs/>
                <w:sz w:val="26"/>
                <w:szCs w:val="26"/>
                <w:rtl/>
                <w:lang w:bidi="fa-IR"/>
              </w:rPr>
              <w:t>چاپ:</w:t>
            </w:r>
          </w:p>
        </w:tc>
        <w:tc>
          <w:tcPr>
            <w:tcW w:w="284" w:type="dxa"/>
            <w:tcBorders>
              <w:top w:val="nil"/>
              <w:bottom w:val="single" w:sz="4" w:space="0" w:color="auto"/>
            </w:tcBorders>
          </w:tcPr>
          <w:p w:rsidR="00255EC8" w:rsidRPr="00255EC8" w:rsidRDefault="00255EC8" w:rsidP="00255EC8">
            <w:pPr>
              <w:widowControl w:val="0"/>
              <w:shd w:val="clear" w:color="auto" w:fill="FFFFFF"/>
              <w:tabs>
                <w:tab w:val="right" w:leader="dot" w:pos="5138"/>
              </w:tabs>
              <w:spacing w:line="228" w:lineRule="auto"/>
              <w:rPr>
                <w:rFonts w:eastAsia="Calibri" w:cs="KFGQPC Uthman Taha Naskh"/>
                <w:b/>
                <w:bCs/>
                <w:sz w:val="26"/>
                <w:szCs w:val="26"/>
              </w:rPr>
            </w:pPr>
          </w:p>
        </w:tc>
        <w:tc>
          <w:tcPr>
            <w:tcW w:w="4644" w:type="dxa"/>
            <w:tcBorders>
              <w:top w:val="nil"/>
              <w:bottom w:val="single" w:sz="4" w:space="0" w:color="auto"/>
            </w:tcBorders>
          </w:tcPr>
          <w:p w:rsidR="00255EC8" w:rsidRPr="00255EC8" w:rsidRDefault="00255EC8" w:rsidP="00255EC8">
            <w:pPr>
              <w:widowControl w:val="0"/>
              <w:shd w:val="clear" w:color="auto" w:fill="FFFFFF"/>
              <w:tabs>
                <w:tab w:val="right" w:leader="dot" w:pos="5138"/>
              </w:tabs>
              <w:spacing w:line="228" w:lineRule="auto"/>
              <w:rPr>
                <w:rFonts w:eastAsia="Calibri" w:cs="KFGQPC Uthman Taha Naskh"/>
                <w:b/>
                <w:bCs/>
                <w:sz w:val="26"/>
                <w:szCs w:val="26"/>
                <w:rtl/>
              </w:rPr>
            </w:pPr>
            <w:r w:rsidRPr="00255EC8">
              <w:rPr>
                <w:rFonts w:eastAsia="Calibri" w:cs="KFGQPC Uthman Taha Naskh" w:hint="cs"/>
                <w:b/>
                <w:bCs/>
                <w:sz w:val="26"/>
                <w:szCs w:val="26"/>
                <w:rtl/>
              </w:rPr>
              <w:t>دوم</w:t>
            </w:r>
          </w:p>
        </w:tc>
      </w:tr>
      <w:tr w:rsidR="00255EC8" w:rsidRPr="00255EC8" w:rsidTr="001D2A2E">
        <w:tc>
          <w:tcPr>
            <w:tcW w:w="1818" w:type="dxa"/>
            <w:tcBorders>
              <w:top w:val="single" w:sz="4" w:space="0" w:color="auto"/>
            </w:tcBorders>
            <w:vAlign w:val="center"/>
          </w:tcPr>
          <w:p w:rsidR="00255EC8" w:rsidRPr="00255EC8" w:rsidRDefault="00255EC8" w:rsidP="00255EC8">
            <w:pPr>
              <w:widowControl w:val="0"/>
              <w:shd w:val="clear" w:color="auto" w:fill="FFFFFF"/>
              <w:tabs>
                <w:tab w:val="right" w:leader="dot" w:pos="5138"/>
              </w:tabs>
              <w:spacing w:line="228" w:lineRule="auto"/>
              <w:rPr>
                <w:rFonts w:eastAsia="Calibri" w:cs="KFGQPC Uthman Taha Naskh"/>
                <w:b/>
                <w:bCs/>
                <w:sz w:val="26"/>
                <w:szCs w:val="26"/>
                <w:rtl/>
                <w:lang w:bidi="fa-IR"/>
              </w:rPr>
            </w:pPr>
            <w:r w:rsidRPr="00255EC8">
              <w:rPr>
                <w:rFonts w:eastAsia="Calibri" w:cs="KFGQPC Uthman Taha Naskh" w:hint="cs"/>
                <w:b/>
                <w:bCs/>
                <w:sz w:val="26"/>
                <w:szCs w:val="26"/>
                <w:rtl/>
              </w:rPr>
              <w:t>سایت های مفید:</w:t>
            </w:r>
          </w:p>
        </w:tc>
        <w:tc>
          <w:tcPr>
            <w:tcW w:w="284" w:type="dxa"/>
            <w:tcBorders>
              <w:top w:val="single" w:sz="4" w:space="0" w:color="auto"/>
            </w:tcBorders>
          </w:tcPr>
          <w:p w:rsidR="00255EC8" w:rsidRPr="00255EC8" w:rsidRDefault="00255EC8" w:rsidP="00255EC8">
            <w:pPr>
              <w:widowControl w:val="0"/>
              <w:shd w:val="clear" w:color="auto" w:fill="FFFFFF"/>
              <w:tabs>
                <w:tab w:val="right" w:leader="dot" w:pos="5138"/>
              </w:tabs>
              <w:spacing w:line="228" w:lineRule="auto"/>
              <w:rPr>
                <w:rFonts w:eastAsia="Calibri" w:cs="KFGQPC Uthman Taha Naskh"/>
                <w:b/>
                <w:bCs/>
              </w:rPr>
            </w:pPr>
          </w:p>
        </w:tc>
        <w:tc>
          <w:tcPr>
            <w:tcW w:w="4644" w:type="dxa"/>
            <w:tcBorders>
              <w:top w:val="single" w:sz="4" w:space="0" w:color="auto"/>
            </w:tcBorders>
          </w:tcPr>
          <w:p w:rsidR="00255EC8" w:rsidRPr="00255EC8" w:rsidRDefault="002B028D" w:rsidP="00255EC8">
            <w:pPr>
              <w:widowControl w:val="0"/>
              <w:shd w:val="clear" w:color="auto" w:fill="FFFFFF"/>
              <w:tabs>
                <w:tab w:val="right" w:leader="dot" w:pos="5138"/>
              </w:tabs>
              <w:bidi w:val="0"/>
              <w:spacing w:before="120" w:line="360" w:lineRule="auto"/>
              <w:rPr>
                <w:rFonts w:eastAsia="Calibri" w:cs="KFGQPC Uthman Taha Naskh"/>
                <w:sz w:val="24"/>
                <w:szCs w:val="24"/>
              </w:rPr>
            </w:pPr>
            <w:hyperlink r:id="rId13" w:history="1">
              <w:r w:rsidR="00255EC8" w:rsidRPr="00255EC8">
                <w:rPr>
                  <w:rFonts w:eastAsia="Calibri" w:cs="KFGQPC Uthman Taha Naskh"/>
                  <w:sz w:val="24"/>
                  <w:szCs w:val="24"/>
                </w:rPr>
                <w:t>www.aqeedeh.com</w:t>
              </w:r>
            </w:hyperlink>
          </w:p>
          <w:p w:rsidR="00255EC8" w:rsidRPr="00255EC8" w:rsidRDefault="00255EC8" w:rsidP="00255EC8">
            <w:pPr>
              <w:widowControl w:val="0"/>
              <w:shd w:val="clear" w:color="auto" w:fill="FFFFFF"/>
              <w:tabs>
                <w:tab w:val="right" w:leader="dot" w:pos="5138"/>
              </w:tabs>
              <w:bidi w:val="0"/>
              <w:spacing w:line="360" w:lineRule="auto"/>
              <w:rPr>
                <w:rFonts w:eastAsia="Calibri" w:cs="KFGQPC Uthman Taha Naskh"/>
                <w:sz w:val="24"/>
                <w:szCs w:val="24"/>
              </w:rPr>
            </w:pPr>
            <w:r w:rsidRPr="00255EC8">
              <w:rPr>
                <w:rFonts w:eastAsia="Calibri" w:cs="KFGQPC Uthman Taha Naskh"/>
                <w:sz w:val="24"/>
                <w:szCs w:val="24"/>
              </w:rPr>
              <w:t>www.islamhouse.com</w:t>
            </w:r>
          </w:p>
          <w:p w:rsidR="00255EC8" w:rsidRPr="00255EC8" w:rsidRDefault="002B028D" w:rsidP="00255EC8">
            <w:pPr>
              <w:widowControl w:val="0"/>
              <w:shd w:val="clear" w:color="auto" w:fill="FFFFFF"/>
              <w:tabs>
                <w:tab w:val="right" w:leader="dot" w:pos="5138"/>
              </w:tabs>
              <w:bidi w:val="0"/>
              <w:spacing w:line="360" w:lineRule="auto"/>
              <w:rPr>
                <w:rFonts w:eastAsia="Calibri" w:cs="KFGQPC Uthman Taha Naskh"/>
                <w:sz w:val="24"/>
                <w:szCs w:val="24"/>
              </w:rPr>
            </w:pPr>
            <w:hyperlink r:id="rId14" w:history="1">
              <w:r w:rsidR="00255EC8" w:rsidRPr="00255EC8">
                <w:rPr>
                  <w:rFonts w:eastAsia="Calibri" w:cs="KFGQPC Uthman Taha Naskh"/>
                  <w:sz w:val="24"/>
                  <w:szCs w:val="24"/>
                </w:rPr>
                <w:t>www.sadaislam.com</w:t>
              </w:r>
            </w:hyperlink>
          </w:p>
          <w:p w:rsidR="00255EC8" w:rsidRPr="00255EC8" w:rsidRDefault="002B028D" w:rsidP="00255EC8">
            <w:pPr>
              <w:widowControl w:val="0"/>
              <w:shd w:val="clear" w:color="auto" w:fill="FFFFFF"/>
              <w:tabs>
                <w:tab w:val="right" w:leader="dot" w:pos="5138"/>
              </w:tabs>
              <w:bidi w:val="0"/>
              <w:spacing w:line="360" w:lineRule="auto"/>
              <w:rPr>
                <w:rFonts w:eastAsia="Calibri" w:cs="KFGQPC Uthman Taha Naskh"/>
                <w:sz w:val="24"/>
                <w:szCs w:val="24"/>
              </w:rPr>
            </w:pPr>
            <w:hyperlink r:id="rId15" w:history="1">
              <w:r w:rsidR="00255EC8" w:rsidRPr="00255EC8">
                <w:rPr>
                  <w:rFonts w:eastAsia="Calibri" w:cs="KFGQPC Uthman Taha Naskh"/>
                  <w:sz w:val="24"/>
                  <w:szCs w:val="24"/>
                </w:rPr>
                <w:t>www.videofarsi.com</w:t>
              </w:r>
            </w:hyperlink>
          </w:p>
          <w:p w:rsidR="00255EC8" w:rsidRPr="00255EC8" w:rsidRDefault="002B028D" w:rsidP="00255EC8">
            <w:pPr>
              <w:widowControl w:val="0"/>
              <w:shd w:val="clear" w:color="auto" w:fill="FFFFFF"/>
              <w:tabs>
                <w:tab w:val="right" w:leader="dot" w:pos="5138"/>
              </w:tabs>
              <w:bidi w:val="0"/>
              <w:spacing w:line="360" w:lineRule="auto"/>
              <w:rPr>
                <w:rFonts w:eastAsia="Calibri" w:cs="KFGQPC Uthman Taha Naskh"/>
                <w:sz w:val="24"/>
                <w:szCs w:val="24"/>
              </w:rPr>
            </w:pPr>
            <w:hyperlink r:id="rId16" w:history="1">
              <w:r w:rsidR="00255EC8" w:rsidRPr="00255EC8">
                <w:rPr>
                  <w:rFonts w:eastAsia="Calibri" w:cs="KFGQPC Uthman Taha Naskh"/>
                  <w:sz w:val="24"/>
                  <w:szCs w:val="24"/>
                </w:rPr>
                <w:t>www.islamtxt.net</w:t>
              </w:r>
            </w:hyperlink>
          </w:p>
          <w:p w:rsidR="00255EC8" w:rsidRPr="00255EC8" w:rsidRDefault="001D14DC" w:rsidP="00255EC8">
            <w:pPr>
              <w:widowControl w:val="0"/>
              <w:shd w:val="clear" w:color="auto" w:fill="FFFFFF"/>
              <w:tabs>
                <w:tab w:val="right" w:leader="dot" w:pos="5138"/>
              </w:tabs>
              <w:bidi w:val="0"/>
              <w:spacing w:line="360" w:lineRule="auto"/>
              <w:rPr>
                <w:rFonts w:eastAsia="Calibri" w:cs="KFGQPC Uthman Taha Naskh"/>
                <w:b/>
                <w:bCs/>
              </w:rPr>
            </w:pPr>
            <w:r>
              <w:rPr>
                <w:rFonts w:hint="cs"/>
                <w:noProof/>
                <w:rtl/>
              </w:rPr>
              <w:drawing>
                <wp:anchor distT="0" distB="0" distL="114300" distR="114300" simplePos="0" relativeHeight="251658240" behindDoc="0" locked="0" layoutInCell="1" allowOverlap="1">
                  <wp:simplePos x="0" y="0"/>
                  <wp:positionH relativeFrom="margin">
                    <wp:posOffset>1151890</wp:posOffset>
                  </wp:positionH>
                  <wp:positionV relativeFrom="paragraph">
                    <wp:posOffset>254635</wp:posOffset>
                  </wp:positionV>
                  <wp:extent cx="1954530" cy="1778635"/>
                  <wp:effectExtent l="0" t="0" r="0" b="0"/>
                  <wp:wrapNone/>
                  <wp:docPr id="11" name="Picture 11" descr="mowahedin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owahedin logo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54530" cy="1778635"/>
                          </a:xfrm>
                          <a:prstGeom prst="rect">
                            <a:avLst/>
                          </a:prstGeom>
                          <a:noFill/>
                          <a:ln>
                            <a:noFill/>
                          </a:ln>
                        </pic:spPr>
                      </pic:pic>
                    </a:graphicData>
                  </a:graphic>
                  <wp14:sizeRelH relativeFrom="page">
                    <wp14:pctWidth>0</wp14:pctWidth>
                  </wp14:sizeRelH>
                  <wp14:sizeRelV relativeFrom="page">
                    <wp14:pctHeight>0</wp14:pctHeight>
                  </wp14:sizeRelV>
                </wp:anchor>
              </w:drawing>
            </w:r>
            <w:r w:rsidR="00255EC8" w:rsidRPr="00255EC8">
              <w:rPr>
                <w:rFonts w:eastAsia="Calibri" w:cs="KFGQPC Uthman Taha Naskh"/>
                <w:sz w:val="24"/>
                <w:szCs w:val="24"/>
              </w:rPr>
              <w:t>www.mowahedin.com</w:t>
            </w:r>
          </w:p>
        </w:tc>
      </w:tr>
      <w:tr w:rsidR="00255EC8" w:rsidRPr="00255EC8" w:rsidTr="001D2A2E">
        <w:tc>
          <w:tcPr>
            <w:tcW w:w="1818" w:type="dxa"/>
            <w:tcBorders>
              <w:bottom w:val="nil"/>
            </w:tcBorders>
            <w:vAlign w:val="center"/>
          </w:tcPr>
          <w:p w:rsidR="00255EC8" w:rsidRPr="00255EC8" w:rsidRDefault="00255EC8" w:rsidP="00255EC8">
            <w:pPr>
              <w:widowControl w:val="0"/>
              <w:shd w:val="clear" w:color="auto" w:fill="FFFFFF"/>
              <w:tabs>
                <w:tab w:val="right" w:leader="dot" w:pos="5138"/>
              </w:tabs>
              <w:spacing w:line="228" w:lineRule="auto"/>
              <w:rPr>
                <w:rFonts w:eastAsia="Calibri" w:cs="KFGQPC Uthman Taha Naskh"/>
                <w:b/>
                <w:bCs/>
                <w:sz w:val="12"/>
                <w:szCs w:val="12"/>
                <w:rtl/>
              </w:rPr>
            </w:pPr>
          </w:p>
        </w:tc>
        <w:tc>
          <w:tcPr>
            <w:tcW w:w="284" w:type="dxa"/>
            <w:tcBorders>
              <w:bottom w:val="nil"/>
            </w:tcBorders>
          </w:tcPr>
          <w:p w:rsidR="00255EC8" w:rsidRPr="00255EC8" w:rsidRDefault="00255EC8" w:rsidP="00255EC8">
            <w:pPr>
              <w:widowControl w:val="0"/>
              <w:shd w:val="clear" w:color="auto" w:fill="FFFFFF"/>
              <w:tabs>
                <w:tab w:val="right" w:leader="dot" w:pos="5138"/>
              </w:tabs>
              <w:spacing w:line="228" w:lineRule="auto"/>
              <w:rPr>
                <w:rFonts w:eastAsia="Calibri" w:cs="Simplified Arabic"/>
                <w:b/>
                <w:bCs/>
                <w:sz w:val="12"/>
                <w:szCs w:val="12"/>
              </w:rPr>
            </w:pPr>
          </w:p>
        </w:tc>
        <w:tc>
          <w:tcPr>
            <w:tcW w:w="4644" w:type="dxa"/>
            <w:tcBorders>
              <w:bottom w:val="nil"/>
            </w:tcBorders>
          </w:tcPr>
          <w:p w:rsidR="00255EC8" w:rsidRPr="00255EC8" w:rsidRDefault="00255EC8" w:rsidP="00255EC8">
            <w:pPr>
              <w:widowControl w:val="0"/>
              <w:shd w:val="clear" w:color="auto" w:fill="FFFFFF"/>
              <w:tabs>
                <w:tab w:val="right" w:leader="dot" w:pos="5138"/>
              </w:tabs>
              <w:spacing w:line="228" w:lineRule="auto"/>
              <w:rPr>
                <w:rFonts w:eastAsia="Calibri" w:cs="KFGQPC Uthman Taha Naskh"/>
                <w:b/>
                <w:bCs/>
                <w:sz w:val="12"/>
                <w:szCs w:val="12"/>
                <w:rtl/>
              </w:rPr>
            </w:pPr>
          </w:p>
        </w:tc>
      </w:tr>
    </w:tbl>
    <w:p w:rsidR="00255EC8" w:rsidRPr="00255EC8" w:rsidRDefault="00255EC8" w:rsidP="00255EC8">
      <w:pPr>
        <w:ind w:firstLine="284"/>
        <w:jc w:val="lowKashida"/>
        <w:rPr>
          <w:rtl/>
        </w:rPr>
      </w:pPr>
    </w:p>
    <w:p w:rsidR="00255EC8" w:rsidRPr="00255EC8" w:rsidRDefault="00255EC8" w:rsidP="00255EC8">
      <w:pPr>
        <w:ind w:firstLine="284"/>
        <w:jc w:val="lowKashida"/>
        <w:rPr>
          <w:rtl/>
        </w:rPr>
      </w:pPr>
    </w:p>
    <w:p w:rsidR="00625141" w:rsidRDefault="00625141" w:rsidP="003117B8">
      <w:pPr>
        <w:widowControl w:val="0"/>
        <w:shd w:val="clear" w:color="auto" w:fill="FFFFFF"/>
        <w:tabs>
          <w:tab w:val="right" w:leader="dot" w:pos="5138"/>
        </w:tabs>
        <w:spacing w:line="228" w:lineRule="auto"/>
        <w:ind w:left="851"/>
        <w:rPr>
          <w:rtl/>
        </w:rPr>
      </w:pPr>
    </w:p>
    <w:p w:rsidR="00625141" w:rsidRDefault="00625141" w:rsidP="003117B8">
      <w:pPr>
        <w:widowControl w:val="0"/>
        <w:shd w:val="clear" w:color="auto" w:fill="FFFFFF"/>
        <w:tabs>
          <w:tab w:val="right" w:leader="dot" w:pos="5138"/>
        </w:tabs>
        <w:spacing w:line="228" w:lineRule="auto"/>
        <w:ind w:left="851"/>
        <w:rPr>
          <w:rtl/>
        </w:rPr>
        <w:sectPr w:rsidR="00625141" w:rsidSect="004D7C45">
          <w:footnotePr>
            <w:numRestart w:val="eachPage"/>
          </w:footnotePr>
          <w:pgSz w:w="7938" w:h="11907" w:code="11"/>
          <w:pgMar w:top="454" w:right="851" w:bottom="680" w:left="851" w:header="454" w:footer="0" w:gutter="0"/>
          <w:cols w:space="708"/>
          <w:titlePg/>
          <w:bidi/>
          <w:rtlGutter/>
          <w:docGrid w:linePitch="381"/>
        </w:sectPr>
      </w:pPr>
    </w:p>
    <w:p w:rsidR="007B1A4D" w:rsidRPr="000D59FF" w:rsidRDefault="007B1A4D" w:rsidP="007B1A4D">
      <w:pPr>
        <w:jc w:val="center"/>
        <w:rPr>
          <w:rFonts w:cs="B Jadid"/>
          <w:rtl/>
        </w:rPr>
      </w:pPr>
      <w:bookmarkStart w:id="1" w:name="_Toc62138800"/>
      <w:bookmarkStart w:id="2" w:name="_Toc272967535"/>
      <w:bookmarkStart w:id="3" w:name="_Toc159884849"/>
      <w:r w:rsidRPr="000D59FF">
        <w:rPr>
          <w:sz w:val="24"/>
          <w:szCs w:val="24"/>
        </w:rPr>
        <w:lastRenderedPageBreak/>
        <w:sym w:font="HQPB4" w:char="F0C9"/>
      </w:r>
      <w:r w:rsidRPr="000D59FF">
        <w:rPr>
          <w:sz w:val="24"/>
          <w:szCs w:val="24"/>
        </w:rPr>
        <w:sym w:font="HQPB2" w:char="F04F"/>
      </w:r>
      <w:r w:rsidRPr="000D59FF">
        <w:rPr>
          <w:sz w:val="24"/>
          <w:szCs w:val="24"/>
        </w:rPr>
        <w:sym w:font="HQPB4" w:char="F0F3"/>
      </w:r>
      <w:r w:rsidRPr="000D59FF">
        <w:rPr>
          <w:sz w:val="24"/>
          <w:szCs w:val="24"/>
        </w:rPr>
        <w:sym w:font="HQPB1" w:char="F0A1"/>
      </w:r>
      <w:r w:rsidRPr="000D59FF">
        <w:rPr>
          <w:sz w:val="24"/>
          <w:szCs w:val="24"/>
        </w:rPr>
        <w:sym w:font="HQPB4" w:char="F0CE"/>
      </w:r>
      <w:r w:rsidRPr="000D59FF">
        <w:rPr>
          <w:sz w:val="24"/>
          <w:szCs w:val="24"/>
        </w:rPr>
        <w:sym w:font="HQPB1" w:char="F030"/>
      </w:r>
      <w:r w:rsidRPr="000D59FF">
        <w:rPr>
          <w:rFonts w:ascii="(normal text)" w:hAnsi="(normal text)"/>
          <w:sz w:val="32"/>
          <w:szCs w:val="24"/>
          <w:rtl/>
        </w:rPr>
        <w:t xml:space="preserve"> </w:t>
      </w:r>
      <w:r w:rsidRPr="000D59FF">
        <w:rPr>
          <w:sz w:val="24"/>
          <w:szCs w:val="24"/>
        </w:rPr>
        <w:sym w:font="HQPB5" w:char="F0AB"/>
      </w:r>
      <w:r w:rsidRPr="000D59FF">
        <w:rPr>
          <w:sz w:val="24"/>
          <w:szCs w:val="24"/>
        </w:rPr>
        <w:sym w:font="HQPB1" w:char="F021"/>
      </w:r>
      <w:r w:rsidRPr="000D59FF">
        <w:rPr>
          <w:sz w:val="24"/>
          <w:szCs w:val="24"/>
        </w:rPr>
        <w:sym w:font="HQPB5" w:char="F024"/>
      </w:r>
      <w:r w:rsidRPr="000D59FF">
        <w:rPr>
          <w:sz w:val="24"/>
          <w:szCs w:val="24"/>
        </w:rPr>
        <w:sym w:font="HQPB1" w:char="F023"/>
      </w:r>
      <w:r w:rsidRPr="000D59FF">
        <w:rPr>
          <w:rFonts w:ascii="(normal text)" w:hAnsi="(normal text)"/>
          <w:sz w:val="32"/>
          <w:szCs w:val="24"/>
          <w:rtl/>
        </w:rPr>
        <w:t xml:space="preserve"> </w:t>
      </w:r>
      <w:r w:rsidRPr="000D59FF">
        <w:rPr>
          <w:sz w:val="24"/>
          <w:szCs w:val="24"/>
        </w:rPr>
        <w:sym w:font="HQPB4" w:char="F0C7"/>
      </w:r>
      <w:r w:rsidRPr="000D59FF">
        <w:rPr>
          <w:sz w:val="24"/>
          <w:szCs w:val="24"/>
        </w:rPr>
        <w:sym w:font="HQPB2" w:char="F060"/>
      </w:r>
      <w:r w:rsidRPr="000D59FF">
        <w:rPr>
          <w:sz w:val="24"/>
          <w:szCs w:val="24"/>
        </w:rPr>
        <w:sym w:font="HQPB2" w:char="F0BB"/>
      </w:r>
      <w:r w:rsidRPr="000D59FF">
        <w:rPr>
          <w:sz w:val="24"/>
          <w:szCs w:val="24"/>
        </w:rPr>
        <w:sym w:font="HQPB5" w:char="F075"/>
      </w:r>
      <w:r w:rsidRPr="000D59FF">
        <w:rPr>
          <w:sz w:val="24"/>
          <w:szCs w:val="24"/>
        </w:rPr>
        <w:sym w:font="HQPB2" w:char="F048"/>
      </w:r>
      <w:r w:rsidRPr="000D59FF">
        <w:rPr>
          <w:sz w:val="24"/>
          <w:szCs w:val="24"/>
        </w:rPr>
        <w:sym w:font="HQPB4" w:char="F0F7"/>
      </w:r>
      <w:r w:rsidRPr="000D59FF">
        <w:rPr>
          <w:sz w:val="24"/>
          <w:szCs w:val="24"/>
        </w:rPr>
        <w:sym w:font="HQPB1" w:char="F071"/>
      </w:r>
      <w:r w:rsidRPr="000D59FF">
        <w:rPr>
          <w:sz w:val="24"/>
          <w:szCs w:val="24"/>
        </w:rPr>
        <w:sym w:font="HQPB4" w:char="F0A7"/>
      </w:r>
      <w:r w:rsidRPr="000D59FF">
        <w:rPr>
          <w:sz w:val="24"/>
          <w:szCs w:val="24"/>
        </w:rPr>
        <w:sym w:font="HQPB1" w:char="F08D"/>
      </w:r>
      <w:r w:rsidRPr="000D59FF">
        <w:rPr>
          <w:sz w:val="24"/>
          <w:szCs w:val="24"/>
        </w:rPr>
        <w:sym w:font="HQPB2" w:char="F039"/>
      </w:r>
      <w:r w:rsidRPr="000D59FF">
        <w:rPr>
          <w:sz w:val="24"/>
          <w:szCs w:val="24"/>
        </w:rPr>
        <w:sym w:font="HQPB5" w:char="F024"/>
      </w:r>
      <w:r w:rsidRPr="000D59FF">
        <w:rPr>
          <w:sz w:val="24"/>
          <w:szCs w:val="24"/>
        </w:rPr>
        <w:sym w:font="HQPB1" w:char="F023"/>
      </w:r>
      <w:r w:rsidRPr="000D59FF">
        <w:rPr>
          <w:rFonts w:ascii="(normal text)" w:hAnsi="(normal text)"/>
          <w:sz w:val="32"/>
          <w:szCs w:val="24"/>
          <w:rtl/>
        </w:rPr>
        <w:t xml:space="preserve"> </w:t>
      </w:r>
      <w:r w:rsidRPr="000D59FF">
        <w:rPr>
          <w:sz w:val="24"/>
          <w:szCs w:val="24"/>
        </w:rPr>
        <w:sym w:font="HQPB4" w:char="F0C9"/>
      </w:r>
      <w:r w:rsidRPr="000D59FF">
        <w:rPr>
          <w:sz w:val="24"/>
          <w:szCs w:val="24"/>
        </w:rPr>
        <w:sym w:font="HQPB2" w:char="F04F"/>
      </w:r>
      <w:r w:rsidRPr="000D59FF">
        <w:rPr>
          <w:sz w:val="24"/>
          <w:szCs w:val="24"/>
        </w:rPr>
        <w:sym w:font="HQPB2" w:char="F08A"/>
      </w:r>
      <w:r w:rsidRPr="000D59FF">
        <w:rPr>
          <w:sz w:val="24"/>
          <w:szCs w:val="24"/>
        </w:rPr>
        <w:sym w:font="HQPB4" w:char="F0CF"/>
      </w:r>
      <w:r w:rsidRPr="000D59FF">
        <w:rPr>
          <w:sz w:val="24"/>
          <w:szCs w:val="24"/>
        </w:rPr>
        <w:sym w:font="HQPB1" w:char="F06D"/>
      </w:r>
      <w:r w:rsidRPr="000D59FF">
        <w:rPr>
          <w:sz w:val="24"/>
          <w:szCs w:val="24"/>
        </w:rPr>
        <w:sym w:font="HQPB4" w:char="F0A7"/>
      </w:r>
      <w:r w:rsidRPr="000D59FF">
        <w:rPr>
          <w:sz w:val="24"/>
          <w:szCs w:val="24"/>
        </w:rPr>
        <w:sym w:font="HQPB1" w:char="F08D"/>
      </w:r>
      <w:r w:rsidRPr="000D59FF">
        <w:rPr>
          <w:sz w:val="24"/>
          <w:szCs w:val="24"/>
        </w:rPr>
        <w:sym w:font="HQPB2" w:char="F039"/>
      </w:r>
      <w:r w:rsidRPr="000D59FF">
        <w:rPr>
          <w:sz w:val="24"/>
          <w:szCs w:val="24"/>
        </w:rPr>
        <w:sym w:font="HQPB5" w:char="F024"/>
      </w:r>
      <w:r w:rsidRPr="000D59FF">
        <w:rPr>
          <w:sz w:val="24"/>
          <w:szCs w:val="24"/>
        </w:rPr>
        <w:sym w:font="HQPB1" w:char="F023"/>
      </w:r>
    </w:p>
    <w:p w:rsidR="005037D1" w:rsidRPr="00913417" w:rsidRDefault="005037D1" w:rsidP="00913417">
      <w:pPr>
        <w:pStyle w:val="a"/>
        <w:rPr>
          <w:rtl/>
        </w:rPr>
      </w:pPr>
      <w:bookmarkStart w:id="4" w:name="_Toc379850741"/>
      <w:bookmarkStart w:id="5" w:name="_Toc380332941"/>
      <w:r w:rsidRPr="00913417">
        <w:rPr>
          <w:rFonts w:hint="cs"/>
          <w:rtl/>
        </w:rPr>
        <w:t>فهرست مطالب</w:t>
      </w:r>
      <w:bookmarkEnd w:id="1"/>
      <w:bookmarkEnd w:id="2"/>
      <w:bookmarkEnd w:id="3"/>
      <w:bookmarkEnd w:id="4"/>
      <w:bookmarkEnd w:id="5"/>
    </w:p>
    <w:p w:rsidR="00AB5B2B" w:rsidRPr="00D5341B" w:rsidRDefault="00361A8E" w:rsidP="00AB5B2B">
      <w:pPr>
        <w:pStyle w:val="TOC1"/>
        <w:tabs>
          <w:tab w:val="right" w:leader="dot" w:pos="6226"/>
        </w:tabs>
        <w:rPr>
          <w:rFonts w:ascii="Calibri" w:hAnsi="Calibri" w:cs="Arial"/>
          <w:bCs w:val="0"/>
          <w:noProof/>
          <w:sz w:val="22"/>
          <w:szCs w:val="22"/>
          <w:rtl/>
        </w:rPr>
      </w:pPr>
      <w:r>
        <w:rPr>
          <w:rtl/>
          <w:lang w:bidi="fa-IR"/>
        </w:rPr>
        <w:fldChar w:fldCharType="begin"/>
      </w:r>
      <w:r>
        <w:rPr>
          <w:rtl/>
          <w:lang w:bidi="fa-IR"/>
        </w:rPr>
        <w:instrText xml:space="preserve"> </w:instrText>
      </w:r>
      <w:r>
        <w:rPr>
          <w:lang w:bidi="fa-IR"/>
        </w:rPr>
        <w:instrText>TOC</w:instrText>
      </w:r>
      <w:r>
        <w:rPr>
          <w:rtl/>
          <w:lang w:bidi="fa-IR"/>
        </w:rPr>
        <w:instrText xml:space="preserve"> \</w:instrText>
      </w:r>
      <w:r>
        <w:rPr>
          <w:lang w:bidi="fa-IR"/>
        </w:rPr>
        <w:instrText>h \z \t</w:instrText>
      </w:r>
      <w:r>
        <w:rPr>
          <w:rtl/>
          <w:lang w:bidi="fa-IR"/>
        </w:rPr>
        <w:instrText xml:space="preserve"> "تیر اول;1" </w:instrText>
      </w:r>
      <w:r>
        <w:rPr>
          <w:rtl/>
          <w:lang w:bidi="fa-IR"/>
        </w:rPr>
        <w:fldChar w:fldCharType="separate"/>
      </w:r>
      <w:hyperlink w:anchor="_Toc380332942" w:history="1">
        <w:r w:rsidR="00AB5B2B" w:rsidRPr="00AB3739">
          <w:rPr>
            <w:rStyle w:val="Hyperlink"/>
            <w:rFonts w:hint="cs"/>
            <w:noProof/>
            <w:rtl/>
            <w:lang w:bidi="fa-IR"/>
          </w:rPr>
          <w:t>مقدمه‌ی</w:t>
        </w:r>
        <w:r w:rsidR="00AB5B2B" w:rsidRPr="00AB3739">
          <w:rPr>
            <w:rStyle w:val="Hyperlink"/>
            <w:noProof/>
            <w:rtl/>
            <w:lang w:bidi="fa-IR"/>
          </w:rPr>
          <w:t xml:space="preserve"> </w:t>
        </w:r>
        <w:r w:rsidR="00AB5B2B" w:rsidRPr="00AB3739">
          <w:rPr>
            <w:rStyle w:val="Hyperlink"/>
            <w:rFonts w:hint="cs"/>
            <w:noProof/>
            <w:rtl/>
            <w:lang w:bidi="fa-IR"/>
          </w:rPr>
          <w:t>مترجم</w:t>
        </w:r>
        <w:r w:rsidR="00AB5B2B">
          <w:rPr>
            <w:noProof/>
            <w:webHidden/>
            <w:rtl/>
          </w:rPr>
          <w:tab/>
        </w:r>
        <w:r w:rsidR="00AB5B2B">
          <w:rPr>
            <w:noProof/>
            <w:webHidden/>
            <w:rtl/>
          </w:rPr>
          <w:fldChar w:fldCharType="begin"/>
        </w:r>
        <w:r w:rsidR="00AB5B2B">
          <w:rPr>
            <w:noProof/>
            <w:webHidden/>
            <w:rtl/>
          </w:rPr>
          <w:instrText xml:space="preserve"> </w:instrText>
        </w:r>
        <w:r w:rsidR="00AB5B2B">
          <w:rPr>
            <w:noProof/>
            <w:webHidden/>
          </w:rPr>
          <w:instrText>PAGEREF</w:instrText>
        </w:r>
        <w:r w:rsidR="00AB5B2B">
          <w:rPr>
            <w:noProof/>
            <w:webHidden/>
            <w:rtl/>
          </w:rPr>
          <w:instrText xml:space="preserve"> _</w:instrText>
        </w:r>
        <w:r w:rsidR="00AB5B2B">
          <w:rPr>
            <w:noProof/>
            <w:webHidden/>
          </w:rPr>
          <w:instrText>Toc380332942 \h</w:instrText>
        </w:r>
        <w:r w:rsidR="00AB5B2B">
          <w:rPr>
            <w:noProof/>
            <w:webHidden/>
            <w:rtl/>
          </w:rPr>
          <w:instrText xml:space="preserve"> </w:instrText>
        </w:r>
        <w:r w:rsidR="00AB5B2B">
          <w:rPr>
            <w:noProof/>
            <w:webHidden/>
            <w:rtl/>
          </w:rPr>
        </w:r>
        <w:r w:rsidR="00AB5B2B">
          <w:rPr>
            <w:noProof/>
            <w:webHidden/>
            <w:rtl/>
          </w:rPr>
          <w:fldChar w:fldCharType="separate"/>
        </w:r>
        <w:r w:rsidR="004D09A1">
          <w:rPr>
            <w:noProof/>
            <w:webHidden/>
            <w:rtl/>
          </w:rPr>
          <w:t>3</w:t>
        </w:r>
        <w:r w:rsidR="00AB5B2B">
          <w:rPr>
            <w:noProof/>
            <w:webHidden/>
            <w:rtl/>
          </w:rPr>
          <w:fldChar w:fldCharType="end"/>
        </w:r>
      </w:hyperlink>
    </w:p>
    <w:p w:rsidR="00AB5B2B" w:rsidRPr="00D5341B" w:rsidRDefault="002B028D">
      <w:pPr>
        <w:pStyle w:val="TOC1"/>
        <w:tabs>
          <w:tab w:val="right" w:leader="dot" w:pos="6226"/>
        </w:tabs>
        <w:rPr>
          <w:rFonts w:ascii="Calibri" w:hAnsi="Calibri" w:cs="Arial"/>
          <w:bCs w:val="0"/>
          <w:noProof/>
          <w:sz w:val="22"/>
          <w:szCs w:val="22"/>
          <w:rtl/>
        </w:rPr>
      </w:pPr>
      <w:hyperlink w:anchor="_Toc380332943" w:history="1">
        <w:r w:rsidR="00AB5B2B" w:rsidRPr="00AB3739">
          <w:rPr>
            <w:rStyle w:val="Hyperlink"/>
            <w:rFonts w:hint="cs"/>
            <w:noProof/>
            <w:rtl/>
            <w:lang w:bidi="fa-IR"/>
          </w:rPr>
          <w:t>مقدمه‌ی</w:t>
        </w:r>
        <w:r w:rsidR="00AB5B2B" w:rsidRPr="00AB3739">
          <w:rPr>
            <w:rStyle w:val="Hyperlink"/>
            <w:noProof/>
            <w:rtl/>
            <w:lang w:bidi="fa-IR"/>
          </w:rPr>
          <w:t xml:space="preserve"> </w:t>
        </w:r>
        <w:r w:rsidR="00AB5B2B" w:rsidRPr="00AB3739">
          <w:rPr>
            <w:rStyle w:val="Hyperlink"/>
            <w:rFonts w:hint="cs"/>
            <w:noProof/>
            <w:rtl/>
            <w:lang w:bidi="fa-IR"/>
          </w:rPr>
          <w:t>مؤلّف</w:t>
        </w:r>
        <w:r w:rsidR="00AB5B2B">
          <w:rPr>
            <w:noProof/>
            <w:webHidden/>
            <w:rtl/>
          </w:rPr>
          <w:tab/>
        </w:r>
        <w:r w:rsidR="00AB5B2B">
          <w:rPr>
            <w:noProof/>
            <w:webHidden/>
            <w:rtl/>
          </w:rPr>
          <w:fldChar w:fldCharType="begin"/>
        </w:r>
        <w:r w:rsidR="00AB5B2B">
          <w:rPr>
            <w:noProof/>
            <w:webHidden/>
            <w:rtl/>
          </w:rPr>
          <w:instrText xml:space="preserve"> </w:instrText>
        </w:r>
        <w:r w:rsidR="00AB5B2B">
          <w:rPr>
            <w:noProof/>
            <w:webHidden/>
          </w:rPr>
          <w:instrText>PAGEREF</w:instrText>
        </w:r>
        <w:r w:rsidR="00AB5B2B">
          <w:rPr>
            <w:noProof/>
            <w:webHidden/>
            <w:rtl/>
          </w:rPr>
          <w:instrText xml:space="preserve"> _</w:instrText>
        </w:r>
        <w:r w:rsidR="00AB5B2B">
          <w:rPr>
            <w:noProof/>
            <w:webHidden/>
          </w:rPr>
          <w:instrText>Toc380332943 \h</w:instrText>
        </w:r>
        <w:r w:rsidR="00AB5B2B">
          <w:rPr>
            <w:noProof/>
            <w:webHidden/>
            <w:rtl/>
          </w:rPr>
          <w:instrText xml:space="preserve"> </w:instrText>
        </w:r>
        <w:r w:rsidR="00AB5B2B">
          <w:rPr>
            <w:noProof/>
            <w:webHidden/>
            <w:rtl/>
          </w:rPr>
        </w:r>
        <w:r w:rsidR="00AB5B2B">
          <w:rPr>
            <w:noProof/>
            <w:webHidden/>
            <w:rtl/>
          </w:rPr>
          <w:fldChar w:fldCharType="separate"/>
        </w:r>
        <w:r w:rsidR="004D09A1">
          <w:rPr>
            <w:noProof/>
            <w:webHidden/>
            <w:rtl/>
          </w:rPr>
          <w:t>5</w:t>
        </w:r>
        <w:r w:rsidR="00AB5B2B">
          <w:rPr>
            <w:noProof/>
            <w:webHidden/>
            <w:rtl/>
          </w:rPr>
          <w:fldChar w:fldCharType="end"/>
        </w:r>
      </w:hyperlink>
    </w:p>
    <w:p w:rsidR="00AB5B2B" w:rsidRPr="00D5341B" w:rsidRDefault="002B028D">
      <w:pPr>
        <w:pStyle w:val="TOC1"/>
        <w:tabs>
          <w:tab w:val="right" w:leader="dot" w:pos="6226"/>
        </w:tabs>
        <w:rPr>
          <w:rFonts w:ascii="Calibri" w:hAnsi="Calibri" w:cs="Arial"/>
          <w:bCs w:val="0"/>
          <w:noProof/>
          <w:sz w:val="22"/>
          <w:szCs w:val="22"/>
          <w:rtl/>
        </w:rPr>
      </w:pPr>
      <w:hyperlink w:anchor="_Toc380332944" w:history="1">
        <w:r w:rsidR="00AB5B2B" w:rsidRPr="00AB3739">
          <w:rPr>
            <w:rStyle w:val="Hyperlink"/>
            <w:rFonts w:hint="cs"/>
            <w:noProof/>
            <w:rtl/>
            <w:lang w:bidi="fa-IR"/>
          </w:rPr>
          <w:t>پیامدها</w:t>
        </w:r>
        <w:r w:rsidR="00AB5B2B" w:rsidRPr="00AB3739">
          <w:rPr>
            <w:rStyle w:val="Hyperlink"/>
            <w:noProof/>
            <w:rtl/>
            <w:lang w:bidi="fa-IR"/>
          </w:rPr>
          <w:t xml:space="preserve"> </w:t>
        </w:r>
        <w:r w:rsidR="00AB5B2B" w:rsidRPr="00AB3739">
          <w:rPr>
            <w:rStyle w:val="Hyperlink"/>
            <w:rFonts w:hint="cs"/>
            <w:noProof/>
            <w:rtl/>
            <w:lang w:bidi="fa-IR"/>
          </w:rPr>
          <w:t>و</w:t>
        </w:r>
        <w:r w:rsidR="00AB5B2B" w:rsidRPr="00AB3739">
          <w:rPr>
            <w:rStyle w:val="Hyperlink"/>
            <w:noProof/>
            <w:rtl/>
            <w:lang w:bidi="fa-IR"/>
          </w:rPr>
          <w:t xml:space="preserve"> </w:t>
        </w:r>
        <w:r w:rsidR="00AB5B2B" w:rsidRPr="00AB3739">
          <w:rPr>
            <w:rStyle w:val="Hyperlink"/>
            <w:rFonts w:hint="cs"/>
            <w:noProof/>
            <w:rtl/>
            <w:lang w:bidi="fa-IR"/>
          </w:rPr>
          <w:t>نشانه‌های</w:t>
        </w:r>
        <w:r w:rsidR="00AB5B2B" w:rsidRPr="00AB3739">
          <w:rPr>
            <w:rStyle w:val="Hyperlink"/>
            <w:noProof/>
            <w:rtl/>
            <w:lang w:bidi="fa-IR"/>
          </w:rPr>
          <w:t xml:space="preserve"> </w:t>
        </w:r>
        <w:r w:rsidR="00AB5B2B" w:rsidRPr="00AB3739">
          <w:rPr>
            <w:rStyle w:val="Hyperlink"/>
            <w:rFonts w:hint="cs"/>
            <w:noProof/>
            <w:rtl/>
            <w:lang w:bidi="fa-IR"/>
          </w:rPr>
          <w:t>ضعف</w:t>
        </w:r>
        <w:r w:rsidR="00AB5B2B" w:rsidRPr="00AB3739">
          <w:rPr>
            <w:rStyle w:val="Hyperlink"/>
            <w:noProof/>
            <w:rtl/>
            <w:lang w:bidi="fa-IR"/>
          </w:rPr>
          <w:t xml:space="preserve"> </w:t>
        </w:r>
        <w:r w:rsidR="00AB5B2B" w:rsidRPr="00AB3739">
          <w:rPr>
            <w:rStyle w:val="Hyperlink"/>
            <w:rFonts w:hint="cs"/>
            <w:noProof/>
            <w:rtl/>
            <w:lang w:bidi="fa-IR"/>
          </w:rPr>
          <w:t>ایمان</w:t>
        </w:r>
        <w:r w:rsidR="00AB5B2B">
          <w:rPr>
            <w:noProof/>
            <w:webHidden/>
            <w:rtl/>
          </w:rPr>
          <w:tab/>
        </w:r>
        <w:r w:rsidR="00AB5B2B">
          <w:rPr>
            <w:noProof/>
            <w:webHidden/>
            <w:rtl/>
          </w:rPr>
          <w:fldChar w:fldCharType="begin"/>
        </w:r>
        <w:r w:rsidR="00AB5B2B">
          <w:rPr>
            <w:noProof/>
            <w:webHidden/>
            <w:rtl/>
          </w:rPr>
          <w:instrText xml:space="preserve"> </w:instrText>
        </w:r>
        <w:r w:rsidR="00AB5B2B">
          <w:rPr>
            <w:noProof/>
            <w:webHidden/>
          </w:rPr>
          <w:instrText>PAGEREF</w:instrText>
        </w:r>
        <w:r w:rsidR="00AB5B2B">
          <w:rPr>
            <w:noProof/>
            <w:webHidden/>
            <w:rtl/>
          </w:rPr>
          <w:instrText xml:space="preserve"> _</w:instrText>
        </w:r>
        <w:r w:rsidR="00AB5B2B">
          <w:rPr>
            <w:noProof/>
            <w:webHidden/>
          </w:rPr>
          <w:instrText>Toc380332944 \h</w:instrText>
        </w:r>
        <w:r w:rsidR="00AB5B2B">
          <w:rPr>
            <w:noProof/>
            <w:webHidden/>
            <w:rtl/>
          </w:rPr>
          <w:instrText xml:space="preserve"> </w:instrText>
        </w:r>
        <w:r w:rsidR="00AB5B2B">
          <w:rPr>
            <w:noProof/>
            <w:webHidden/>
            <w:rtl/>
          </w:rPr>
        </w:r>
        <w:r w:rsidR="00AB5B2B">
          <w:rPr>
            <w:noProof/>
            <w:webHidden/>
            <w:rtl/>
          </w:rPr>
          <w:fldChar w:fldCharType="separate"/>
        </w:r>
        <w:r w:rsidR="004D09A1">
          <w:rPr>
            <w:noProof/>
            <w:webHidden/>
            <w:rtl/>
          </w:rPr>
          <w:t>11</w:t>
        </w:r>
        <w:r w:rsidR="00AB5B2B">
          <w:rPr>
            <w:noProof/>
            <w:webHidden/>
            <w:rtl/>
          </w:rPr>
          <w:fldChar w:fldCharType="end"/>
        </w:r>
      </w:hyperlink>
    </w:p>
    <w:p w:rsidR="00AB5B2B" w:rsidRPr="00D5341B" w:rsidRDefault="002B028D">
      <w:pPr>
        <w:pStyle w:val="TOC1"/>
        <w:tabs>
          <w:tab w:val="right" w:leader="dot" w:pos="6226"/>
        </w:tabs>
        <w:rPr>
          <w:rFonts w:ascii="Calibri" w:hAnsi="Calibri" w:cs="Arial"/>
          <w:bCs w:val="0"/>
          <w:noProof/>
          <w:sz w:val="22"/>
          <w:szCs w:val="22"/>
          <w:rtl/>
        </w:rPr>
      </w:pPr>
      <w:hyperlink w:anchor="_Toc380332945" w:history="1">
        <w:r w:rsidR="00AB5B2B" w:rsidRPr="00AB3739">
          <w:rPr>
            <w:rStyle w:val="Hyperlink"/>
            <w:rFonts w:hint="cs"/>
            <w:noProof/>
            <w:rtl/>
            <w:lang w:bidi="fa-IR"/>
          </w:rPr>
          <w:t>عوامل</w:t>
        </w:r>
        <w:r w:rsidR="00AB5B2B" w:rsidRPr="00AB3739">
          <w:rPr>
            <w:rStyle w:val="Hyperlink"/>
            <w:noProof/>
            <w:rtl/>
            <w:lang w:bidi="fa-IR"/>
          </w:rPr>
          <w:t xml:space="preserve"> </w:t>
        </w:r>
        <w:r w:rsidR="00AB5B2B" w:rsidRPr="00AB3739">
          <w:rPr>
            <w:rStyle w:val="Hyperlink"/>
            <w:rFonts w:hint="cs"/>
            <w:noProof/>
            <w:rtl/>
            <w:lang w:bidi="fa-IR"/>
          </w:rPr>
          <w:t>ضعف</w:t>
        </w:r>
        <w:r w:rsidR="00AB5B2B" w:rsidRPr="00AB3739">
          <w:rPr>
            <w:rStyle w:val="Hyperlink"/>
            <w:noProof/>
            <w:rtl/>
            <w:lang w:bidi="fa-IR"/>
          </w:rPr>
          <w:t xml:space="preserve"> </w:t>
        </w:r>
        <w:r w:rsidR="00AB5B2B" w:rsidRPr="00AB3739">
          <w:rPr>
            <w:rStyle w:val="Hyperlink"/>
            <w:rFonts w:hint="cs"/>
            <w:noProof/>
            <w:rtl/>
            <w:lang w:bidi="fa-IR"/>
          </w:rPr>
          <w:t>ایمان</w:t>
        </w:r>
        <w:r w:rsidR="00AB5B2B">
          <w:rPr>
            <w:noProof/>
            <w:webHidden/>
            <w:rtl/>
          </w:rPr>
          <w:tab/>
        </w:r>
        <w:r w:rsidR="00AB5B2B">
          <w:rPr>
            <w:noProof/>
            <w:webHidden/>
            <w:rtl/>
          </w:rPr>
          <w:fldChar w:fldCharType="begin"/>
        </w:r>
        <w:r w:rsidR="00AB5B2B">
          <w:rPr>
            <w:noProof/>
            <w:webHidden/>
            <w:rtl/>
          </w:rPr>
          <w:instrText xml:space="preserve"> </w:instrText>
        </w:r>
        <w:r w:rsidR="00AB5B2B">
          <w:rPr>
            <w:noProof/>
            <w:webHidden/>
          </w:rPr>
          <w:instrText>PAGEREF</w:instrText>
        </w:r>
        <w:r w:rsidR="00AB5B2B">
          <w:rPr>
            <w:noProof/>
            <w:webHidden/>
            <w:rtl/>
          </w:rPr>
          <w:instrText xml:space="preserve"> _</w:instrText>
        </w:r>
        <w:r w:rsidR="00AB5B2B">
          <w:rPr>
            <w:noProof/>
            <w:webHidden/>
          </w:rPr>
          <w:instrText>Toc380332945 \h</w:instrText>
        </w:r>
        <w:r w:rsidR="00AB5B2B">
          <w:rPr>
            <w:noProof/>
            <w:webHidden/>
            <w:rtl/>
          </w:rPr>
          <w:instrText xml:space="preserve"> </w:instrText>
        </w:r>
        <w:r w:rsidR="00AB5B2B">
          <w:rPr>
            <w:noProof/>
            <w:webHidden/>
            <w:rtl/>
          </w:rPr>
        </w:r>
        <w:r w:rsidR="00AB5B2B">
          <w:rPr>
            <w:noProof/>
            <w:webHidden/>
            <w:rtl/>
          </w:rPr>
          <w:fldChar w:fldCharType="separate"/>
        </w:r>
        <w:r w:rsidR="004D09A1">
          <w:rPr>
            <w:noProof/>
            <w:webHidden/>
            <w:rtl/>
          </w:rPr>
          <w:t>31</w:t>
        </w:r>
        <w:r w:rsidR="00AB5B2B">
          <w:rPr>
            <w:noProof/>
            <w:webHidden/>
            <w:rtl/>
          </w:rPr>
          <w:fldChar w:fldCharType="end"/>
        </w:r>
      </w:hyperlink>
    </w:p>
    <w:p w:rsidR="00AB5B2B" w:rsidRPr="00D5341B" w:rsidRDefault="002B028D">
      <w:pPr>
        <w:pStyle w:val="TOC1"/>
        <w:tabs>
          <w:tab w:val="right" w:leader="dot" w:pos="6226"/>
        </w:tabs>
        <w:rPr>
          <w:rFonts w:ascii="Calibri" w:hAnsi="Calibri" w:cs="Arial"/>
          <w:bCs w:val="0"/>
          <w:noProof/>
          <w:sz w:val="22"/>
          <w:szCs w:val="22"/>
          <w:rtl/>
        </w:rPr>
      </w:pPr>
      <w:hyperlink w:anchor="_Toc380332946" w:history="1">
        <w:r w:rsidR="00AB5B2B" w:rsidRPr="00AB3739">
          <w:rPr>
            <w:rStyle w:val="Hyperlink"/>
            <w:rFonts w:hint="cs"/>
            <w:noProof/>
            <w:rtl/>
            <w:lang w:bidi="fa-IR"/>
          </w:rPr>
          <w:t>درمان</w:t>
        </w:r>
        <w:r w:rsidR="00AB5B2B" w:rsidRPr="00AB3739">
          <w:rPr>
            <w:rStyle w:val="Hyperlink"/>
            <w:noProof/>
            <w:rtl/>
            <w:lang w:bidi="fa-IR"/>
          </w:rPr>
          <w:t xml:space="preserve"> </w:t>
        </w:r>
        <w:r w:rsidR="00AB5B2B" w:rsidRPr="00AB3739">
          <w:rPr>
            <w:rStyle w:val="Hyperlink"/>
            <w:rFonts w:hint="cs"/>
            <w:noProof/>
            <w:rtl/>
            <w:lang w:bidi="fa-IR"/>
          </w:rPr>
          <w:t>ضعف</w:t>
        </w:r>
        <w:r w:rsidR="00AB5B2B" w:rsidRPr="00AB3739">
          <w:rPr>
            <w:rStyle w:val="Hyperlink"/>
            <w:noProof/>
            <w:rtl/>
            <w:lang w:bidi="fa-IR"/>
          </w:rPr>
          <w:t xml:space="preserve"> </w:t>
        </w:r>
        <w:r w:rsidR="00AB5B2B" w:rsidRPr="00AB3739">
          <w:rPr>
            <w:rStyle w:val="Hyperlink"/>
            <w:rFonts w:hint="cs"/>
            <w:noProof/>
            <w:rtl/>
            <w:lang w:bidi="fa-IR"/>
          </w:rPr>
          <w:t>ایمان</w:t>
        </w:r>
        <w:r w:rsidR="00AB5B2B">
          <w:rPr>
            <w:noProof/>
            <w:webHidden/>
            <w:rtl/>
          </w:rPr>
          <w:tab/>
        </w:r>
        <w:r w:rsidR="00AB5B2B">
          <w:rPr>
            <w:noProof/>
            <w:webHidden/>
            <w:rtl/>
          </w:rPr>
          <w:fldChar w:fldCharType="begin"/>
        </w:r>
        <w:r w:rsidR="00AB5B2B">
          <w:rPr>
            <w:noProof/>
            <w:webHidden/>
            <w:rtl/>
          </w:rPr>
          <w:instrText xml:space="preserve"> </w:instrText>
        </w:r>
        <w:r w:rsidR="00AB5B2B">
          <w:rPr>
            <w:noProof/>
            <w:webHidden/>
          </w:rPr>
          <w:instrText>PAGEREF</w:instrText>
        </w:r>
        <w:r w:rsidR="00AB5B2B">
          <w:rPr>
            <w:noProof/>
            <w:webHidden/>
            <w:rtl/>
          </w:rPr>
          <w:instrText xml:space="preserve"> _</w:instrText>
        </w:r>
        <w:r w:rsidR="00AB5B2B">
          <w:rPr>
            <w:noProof/>
            <w:webHidden/>
          </w:rPr>
          <w:instrText>Toc380332946 \h</w:instrText>
        </w:r>
        <w:r w:rsidR="00AB5B2B">
          <w:rPr>
            <w:noProof/>
            <w:webHidden/>
            <w:rtl/>
          </w:rPr>
          <w:instrText xml:space="preserve"> </w:instrText>
        </w:r>
        <w:r w:rsidR="00AB5B2B">
          <w:rPr>
            <w:noProof/>
            <w:webHidden/>
            <w:rtl/>
          </w:rPr>
        </w:r>
        <w:r w:rsidR="00AB5B2B">
          <w:rPr>
            <w:noProof/>
            <w:webHidden/>
            <w:rtl/>
          </w:rPr>
          <w:fldChar w:fldCharType="separate"/>
        </w:r>
        <w:r w:rsidR="004D09A1">
          <w:rPr>
            <w:noProof/>
            <w:webHidden/>
            <w:rtl/>
          </w:rPr>
          <w:t>43</w:t>
        </w:r>
        <w:r w:rsidR="00AB5B2B">
          <w:rPr>
            <w:noProof/>
            <w:webHidden/>
            <w:rtl/>
          </w:rPr>
          <w:fldChar w:fldCharType="end"/>
        </w:r>
      </w:hyperlink>
    </w:p>
    <w:p w:rsidR="003A585B" w:rsidRPr="004377AB" w:rsidRDefault="00361A8E" w:rsidP="00515D49">
      <w:pPr>
        <w:ind w:firstLine="284"/>
        <w:jc w:val="both"/>
        <w:rPr>
          <w:rtl/>
          <w:lang w:bidi="fa-IR"/>
        </w:rPr>
        <w:sectPr w:rsidR="003A585B" w:rsidRPr="004377AB" w:rsidSect="004D7C45">
          <w:headerReference w:type="first" r:id="rId18"/>
          <w:footnotePr>
            <w:numRestart w:val="eachPage"/>
          </w:footnotePr>
          <w:pgSz w:w="7938" w:h="11907" w:code="11"/>
          <w:pgMar w:top="454" w:right="851" w:bottom="680" w:left="851" w:header="454" w:footer="0" w:gutter="0"/>
          <w:pgNumType w:start="1"/>
          <w:cols w:space="708"/>
          <w:titlePg/>
          <w:bidi/>
          <w:rtlGutter/>
          <w:docGrid w:linePitch="381"/>
        </w:sectPr>
      </w:pPr>
      <w:r>
        <w:rPr>
          <w:rFonts w:cs="B Yagut"/>
          <w:rtl/>
          <w:lang w:bidi="fa-IR"/>
        </w:rPr>
        <w:fldChar w:fldCharType="end"/>
      </w:r>
    </w:p>
    <w:p w:rsidR="008965A9" w:rsidRPr="00255EC8" w:rsidRDefault="008965A9" w:rsidP="00255EC8">
      <w:pPr>
        <w:pStyle w:val="a"/>
        <w:rPr>
          <w:rtl/>
        </w:rPr>
      </w:pPr>
      <w:bookmarkStart w:id="6" w:name="_Toc380332942"/>
      <w:r w:rsidRPr="00255EC8">
        <w:rPr>
          <w:rFonts w:hint="cs"/>
          <w:rtl/>
        </w:rPr>
        <w:lastRenderedPageBreak/>
        <w:t>مقدمه‌ی مترجم</w:t>
      </w:r>
      <w:bookmarkEnd w:id="6"/>
    </w:p>
    <w:p w:rsidR="008965A9" w:rsidRPr="001F766E" w:rsidRDefault="008965A9" w:rsidP="00BB3536">
      <w:pPr>
        <w:pStyle w:val="StyleComplexBLotus12ptJustifiedFirstline05cm"/>
        <w:spacing w:line="240" w:lineRule="auto"/>
        <w:ind w:firstLine="0"/>
        <w:rPr>
          <w:rFonts w:ascii="mylotus" w:hAnsi="mylotus" w:cs="mylotus"/>
          <w:spacing w:val="-4"/>
          <w:sz w:val="27"/>
          <w:szCs w:val="27"/>
          <w:rtl/>
        </w:rPr>
      </w:pPr>
      <w:r w:rsidRPr="001F766E">
        <w:rPr>
          <w:rFonts w:ascii="mylotus" w:hAnsi="mylotus" w:cs="mylotus"/>
          <w:b/>
          <w:bCs/>
          <w:spacing w:val="-4"/>
          <w:sz w:val="27"/>
          <w:szCs w:val="27"/>
          <w:rtl/>
        </w:rPr>
        <w:t xml:space="preserve">أحمد </w:t>
      </w:r>
      <w:r w:rsidR="00BB3536" w:rsidRPr="001F766E">
        <w:rPr>
          <w:rFonts w:ascii="mylotus" w:hAnsi="mylotus" w:cs="mylotus" w:hint="cs"/>
          <w:b/>
          <w:bCs/>
          <w:spacing w:val="-4"/>
          <w:sz w:val="27"/>
          <w:szCs w:val="27"/>
          <w:rtl/>
        </w:rPr>
        <w:t>اللهَ</w:t>
      </w:r>
      <w:r w:rsidR="00BB3536" w:rsidRPr="001F766E">
        <w:rPr>
          <w:rFonts w:ascii="mylotus" w:hAnsi="mylotus" w:cs="mylotus"/>
          <w:b/>
          <w:bCs/>
          <w:spacing w:val="-4"/>
          <w:sz w:val="27"/>
          <w:szCs w:val="27"/>
          <w:rtl/>
        </w:rPr>
        <w:t xml:space="preserve"> ربّ</w:t>
      </w:r>
      <w:r w:rsidR="00BB3536" w:rsidRPr="001F766E">
        <w:rPr>
          <w:rFonts w:ascii="mylotus" w:hAnsi="mylotus" w:cs="mylotus" w:hint="cs"/>
          <w:b/>
          <w:bCs/>
          <w:spacing w:val="-4"/>
          <w:sz w:val="27"/>
          <w:szCs w:val="27"/>
          <w:rtl/>
        </w:rPr>
        <w:t>ي</w:t>
      </w:r>
      <w:r w:rsidR="00BB3536" w:rsidRPr="001F766E">
        <w:rPr>
          <w:rFonts w:ascii="mylotus" w:hAnsi="mylotus" w:cs="mylotus"/>
          <w:b/>
          <w:bCs/>
          <w:spacing w:val="-4"/>
          <w:sz w:val="27"/>
          <w:szCs w:val="27"/>
          <w:rtl/>
        </w:rPr>
        <w:t xml:space="preserve"> بِمَا حمدَ به نفسَه وَأ</w:t>
      </w:r>
      <w:r w:rsidR="00BB3536" w:rsidRPr="001F766E">
        <w:rPr>
          <w:rFonts w:ascii="mylotus" w:hAnsi="mylotus" w:cs="mylotus" w:hint="cs"/>
          <w:b/>
          <w:bCs/>
          <w:spacing w:val="-4"/>
          <w:sz w:val="27"/>
          <w:szCs w:val="27"/>
          <w:rtl/>
        </w:rPr>
        <w:t>ُ</w:t>
      </w:r>
      <w:r w:rsidR="00BB3536" w:rsidRPr="001F766E">
        <w:rPr>
          <w:rFonts w:ascii="mylotus" w:hAnsi="mylotus" w:cs="mylotus"/>
          <w:b/>
          <w:bCs/>
          <w:spacing w:val="-4"/>
          <w:sz w:val="27"/>
          <w:szCs w:val="27"/>
          <w:rtl/>
        </w:rPr>
        <w:t>ص</w:t>
      </w:r>
      <w:r w:rsidR="00BB3536" w:rsidRPr="001F766E">
        <w:rPr>
          <w:rFonts w:ascii="mylotus" w:hAnsi="mylotus" w:cs="mylotus" w:hint="cs"/>
          <w:b/>
          <w:bCs/>
          <w:spacing w:val="-4"/>
          <w:sz w:val="27"/>
          <w:szCs w:val="27"/>
          <w:rtl/>
        </w:rPr>
        <w:t>َ</w:t>
      </w:r>
      <w:r w:rsidR="00BB3536" w:rsidRPr="001F766E">
        <w:rPr>
          <w:rFonts w:ascii="mylotus" w:hAnsi="mylotus" w:cs="mylotus"/>
          <w:b/>
          <w:bCs/>
          <w:spacing w:val="-4"/>
          <w:sz w:val="27"/>
          <w:szCs w:val="27"/>
          <w:rtl/>
        </w:rPr>
        <w:t>ل</w:t>
      </w:r>
      <w:r w:rsidR="00BB3536" w:rsidRPr="001F766E">
        <w:rPr>
          <w:rFonts w:ascii="mylotus" w:hAnsi="mylotus" w:cs="mylotus" w:hint="cs"/>
          <w:b/>
          <w:bCs/>
          <w:spacing w:val="-4"/>
          <w:sz w:val="27"/>
          <w:szCs w:val="27"/>
          <w:rtl/>
        </w:rPr>
        <w:t>ِّي</w:t>
      </w:r>
      <w:r w:rsidR="00BB3536" w:rsidRPr="001F766E">
        <w:rPr>
          <w:rFonts w:ascii="mylotus" w:hAnsi="mylotus" w:cs="mylotus"/>
          <w:b/>
          <w:bCs/>
          <w:spacing w:val="-4"/>
          <w:sz w:val="27"/>
          <w:szCs w:val="27"/>
          <w:rtl/>
        </w:rPr>
        <w:t xml:space="preserve"> و</w:t>
      </w:r>
      <w:r w:rsidRPr="001F766E">
        <w:rPr>
          <w:rFonts w:ascii="mylotus" w:hAnsi="mylotus" w:cs="mylotus"/>
          <w:b/>
          <w:bCs/>
          <w:spacing w:val="-4"/>
          <w:sz w:val="27"/>
          <w:szCs w:val="27"/>
          <w:rtl/>
        </w:rPr>
        <w:t>أ</w:t>
      </w:r>
      <w:r w:rsidR="00BB3536" w:rsidRPr="001F766E">
        <w:rPr>
          <w:rFonts w:ascii="mylotus" w:hAnsi="mylotus" w:cs="mylotus" w:hint="cs"/>
          <w:b/>
          <w:bCs/>
          <w:spacing w:val="-4"/>
          <w:sz w:val="27"/>
          <w:szCs w:val="27"/>
          <w:rtl/>
        </w:rPr>
        <w:t>ُ</w:t>
      </w:r>
      <w:r w:rsidR="00BB3536" w:rsidRPr="001F766E">
        <w:rPr>
          <w:rFonts w:ascii="mylotus" w:hAnsi="mylotus" w:cs="mylotus"/>
          <w:b/>
          <w:bCs/>
          <w:spacing w:val="-4"/>
          <w:sz w:val="27"/>
          <w:szCs w:val="27"/>
          <w:rtl/>
        </w:rPr>
        <w:t xml:space="preserve">سلِّمُ </w:t>
      </w:r>
      <w:r w:rsidR="00BB3536" w:rsidRPr="001F766E">
        <w:rPr>
          <w:rFonts w:ascii="mylotus" w:hAnsi="mylotus" w:cs="mylotus" w:hint="cs"/>
          <w:b/>
          <w:bCs/>
          <w:spacing w:val="-4"/>
          <w:sz w:val="27"/>
          <w:szCs w:val="27"/>
          <w:rtl/>
        </w:rPr>
        <w:t>على</w:t>
      </w:r>
      <w:r w:rsidRPr="001F766E">
        <w:rPr>
          <w:rFonts w:ascii="mylotus" w:hAnsi="mylotus" w:cs="mylotus"/>
          <w:b/>
          <w:bCs/>
          <w:spacing w:val="-4"/>
          <w:sz w:val="27"/>
          <w:szCs w:val="27"/>
          <w:rtl/>
        </w:rPr>
        <w:t xml:space="preserve"> م</w:t>
      </w:r>
      <w:r w:rsidR="00BB3536" w:rsidRPr="001F766E">
        <w:rPr>
          <w:rFonts w:ascii="mylotus" w:hAnsi="mylotus" w:cs="mylotus" w:hint="cs"/>
          <w:b/>
          <w:bCs/>
          <w:spacing w:val="-4"/>
          <w:sz w:val="27"/>
          <w:szCs w:val="27"/>
          <w:rtl/>
        </w:rPr>
        <w:t>ُ</w:t>
      </w:r>
      <w:r w:rsidRPr="001F766E">
        <w:rPr>
          <w:rFonts w:ascii="mylotus" w:hAnsi="mylotus" w:cs="mylotus"/>
          <w:b/>
          <w:bCs/>
          <w:spacing w:val="-4"/>
          <w:sz w:val="27"/>
          <w:szCs w:val="27"/>
          <w:rtl/>
        </w:rPr>
        <w:t>ح</w:t>
      </w:r>
      <w:r w:rsidR="00BB3536" w:rsidRPr="001F766E">
        <w:rPr>
          <w:rFonts w:ascii="mylotus" w:hAnsi="mylotus" w:cs="mylotus" w:hint="cs"/>
          <w:b/>
          <w:bCs/>
          <w:spacing w:val="-4"/>
          <w:sz w:val="27"/>
          <w:szCs w:val="27"/>
          <w:rtl/>
        </w:rPr>
        <w:t>َ</w:t>
      </w:r>
      <w:r w:rsidRPr="001F766E">
        <w:rPr>
          <w:rFonts w:ascii="mylotus" w:hAnsi="mylotus" w:cs="mylotus"/>
          <w:b/>
          <w:bCs/>
          <w:spacing w:val="-4"/>
          <w:sz w:val="27"/>
          <w:szCs w:val="27"/>
          <w:rtl/>
        </w:rPr>
        <w:t>م</w:t>
      </w:r>
      <w:r w:rsidR="00BB3536" w:rsidRPr="001F766E">
        <w:rPr>
          <w:rFonts w:ascii="mylotus" w:hAnsi="mylotus" w:cs="mylotus" w:hint="cs"/>
          <w:b/>
          <w:bCs/>
          <w:spacing w:val="-4"/>
          <w:sz w:val="27"/>
          <w:szCs w:val="27"/>
          <w:rtl/>
        </w:rPr>
        <w:t>َّ</w:t>
      </w:r>
      <w:r w:rsidRPr="001F766E">
        <w:rPr>
          <w:rFonts w:ascii="mylotus" w:hAnsi="mylotus" w:cs="mylotus"/>
          <w:b/>
          <w:bCs/>
          <w:spacing w:val="-4"/>
          <w:sz w:val="27"/>
          <w:szCs w:val="27"/>
          <w:rtl/>
        </w:rPr>
        <w:t xml:space="preserve">دٍ رسولِ الله </w:t>
      </w:r>
      <w:r w:rsidR="00D85603" w:rsidRPr="001F766E">
        <w:rPr>
          <w:rFonts w:ascii="mylotus" w:hAnsi="mylotus" w:cs="mylotus"/>
          <w:b/>
          <w:bCs/>
          <w:spacing w:val="-4"/>
          <w:sz w:val="27"/>
          <w:szCs w:val="27"/>
          <w:rtl/>
        </w:rPr>
        <w:t>و</w:t>
      </w:r>
      <w:r w:rsidR="00BB3536" w:rsidRPr="001F766E">
        <w:rPr>
          <w:rFonts w:ascii="mylotus" w:hAnsi="mylotus" w:cs="mylotus" w:hint="cs"/>
          <w:b/>
          <w:bCs/>
          <w:spacing w:val="-4"/>
          <w:sz w:val="27"/>
          <w:szCs w:val="27"/>
          <w:rtl/>
        </w:rPr>
        <w:t>على</w:t>
      </w:r>
      <w:r w:rsidRPr="001F766E">
        <w:rPr>
          <w:rFonts w:ascii="mylotus" w:hAnsi="mylotus" w:cs="mylotus"/>
          <w:b/>
          <w:bCs/>
          <w:spacing w:val="-4"/>
          <w:sz w:val="27"/>
          <w:szCs w:val="27"/>
          <w:rtl/>
        </w:rPr>
        <w:t xml:space="preserve"> </w:t>
      </w:r>
      <w:r w:rsidR="00D85603" w:rsidRPr="001F766E">
        <w:rPr>
          <w:rFonts w:ascii="mylotus" w:hAnsi="mylotus" w:cs="mylotus"/>
          <w:b/>
          <w:bCs/>
          <w:spacing w:val="-4"/>
          <w:sz w:val="27"/>
          <w:szCs w:val="27"/>
          <w:rtl/>
        </w:rPr>
        <w:t>آ</w:t>
      </w:r>
      <w:r w:rsidRPr="001F766E">
        <w:rPr>
          <w:rFonts w:ascii="mylotus" w:hAnsi="mylotus" w:cs="mylotus"/>
          <w:b/>
          <w:bCs/>
          <w:spacing w:val="-4"/>
          <w:sz w:val="27"/>
          <w:szCs w:val="27"/>
          <w:rtl/>
        </w:rPr>
        <w:t>له و</w:t>
      </w:r>
      <w:r w:rsidR="00D85603" w:rsidRPr="001F766E">
        <w:rPr>
          <w:rFonts w:ascii="mylotus" w:hAnsi="mylotus" w:cs="mylotus"/>
          <w:b/>
          <w:bCs/>
          <w:spacing w:val="-4"/>
          <w:sz w:val="27"/>
          <w:szCs w:val="27"/>
          <w:rtl/>
        </w:rPr>
        <w:t>صحبه و</w:t>
      </w:r>
      <w:r w:rsidRPr="001F766E">
        <w:rPr>
          <w:rFonts w:ascii="mylotus" w:hAnsi="mylotus" w:cs="mylotus"/>
          <w:b/>
          <w:bCs/>
          <w:spacing w:val="-4"/>
          <w:sz w:val="27"/>
          <w:szCs w:val="27"/>
          <w:rtl/>
        </w:rPr>
        <w:t>سلّم</w:t>
      </w:r>
      <w:r w:rsidRPr="001F766E">
        <w:rPr>
          <w:rFonts w:ascii="mylotus" w:hAnsi="mylotus" w:cs="mylotus"/>
          <w:spacing w:val="-4"/>
          <w:sz w:val="27"/>
          <w:szCs w:val="27"/>
          <w:rtl/>
        </w:rPr>
        <w:t>.</w:t>
      </w:r>
    </w:p>
    <w:p w:rsidR="008965A9" w:rsidRPr="00255EC8" w:rsidRDefault="008965A9" w:rsidP="00794E18">
      <w:pPr>
        <w:pStyle w:val="StyleComplexBLotus12ptJustifiedFirstline05cm"/>
        <w:widowControl w:val="0"/>
        <w:spacing w:line="240" w:lineRule="auto"/>
        <w:ind w:firstLine="0"/>
        <w:rPr>
          <w:rFonts w:ascii="Times New Roman" w:hAnsi="Times New Roman" w:cs="B Lotus"/>
          <w:szCs w:val="28"/>
          <w:rtl/>
          <w:lang w:bidi="fa-IR"/>
        </w:rPr>
      </w:pPr>
      <w:r w:rsidRPr="00255EC8">
        <w:rPr>
          <w:rFonts w:ascii="Times New Roman" w:hAnsi="Times New Roman" w:cs="B Lotus" w:hint="cs"/>
          <w:szCs w:val="28"/>
          <w:rtl/>
          <w:lang w:bidi="fa-IR"/>
        </w:rPr>
        <w:t>خداوند متعال، انسان را موجودی مرکّب از جسم و روح آفریده است. قطعاً این ترکیب انسانی، برای فلاح و رستگاری، نیازمند برنامه و رهنمود کاملی است که بتواند، تمام نیازهای او را تأمین کند. گسترش و پیشرفت علم بشری در جهان جسم و مادّه، اسباب ظاهری آسایش و راحتی انسان را فراهم کرده است. اما با وجود این همه پیشرفت علمی، انسانِ امروز آن گونه که باید و شاید، طعم آسایش و خوشبختی را نچشیده و همواره به سبب ضعف ایمان، به بسیاری مشکلات روانی مبتلا می‌باشد. ضعف معنوی بشر امروز به قدری مشهود و هویدا است که وضعیت کنونی انسان‌ها، نمادِ روشنی از پوچی روانی آنان می‌باشد. بدون تردید، اسلام، تنها برنامه‌ کامل برای تأمین سعادت انسان است و بر پایه‌ی توجّه ویژه‌ای که به موجود مرکّب انسانی دارد، در تأمین و تضمین نیازهای بشری، یگانه و بی‌نظیر می‌باشد. ایمان، پایه‌ی اصلی هر کمال و بلکه زمینه‌ی سعادت و رستگاری است و از اینرو باید همواره از لحاظ کمی و کیفی تقویت شود.</w:t>
      </w:r>
    </w:p>
    <w:p w:rsidR="008965A9" w:rsidRPr="00255EC8" w:rsidRDefault="008965A9" w:rsidP="00794E18">
      <w:pPr>
        <w:pStyle w:val="StyleComplexBLotus12ptJustifiedFirstline05cm"/>
        <w:widowControl w:val="0"/>
        <w:spacing w:line="240" w:lineRule="auto"/>
        <w:rPr>
          <w:rFonts w:ascii="Times New Roman" w:hAnsi="Times New Roman" w:cs="B Lotus"/>
          <w:szCs w:val="28"/>
          <w:rtl/>
          <w:lang w:bidi="fa-IR"/>
        </w:rPr>
      </w:pPr>
      <w:r w:rsidRPr="00255EC8">
        <w:rPr>
          <w:rFonts w:ascii="Times New Roman" w:hAnsi="Times New Roman" w:cs="B Lotus" w:hint="cs"/>
          <w:szCs w:val="28"/>
          <w:rtl/>
          <w:lang w:bidi="fa-IR"/>
        </w:rPr>
        <w:t>کتاب حاضر، بر پایه‌ی خلأ ایمانی و شکاف معنوی ایجاد شده در قلوب مسلمانان، به نشانه‌ها</w:t>
      </w:r>
      <w:r w:rsidRPr="00255EC8">
        <w:rPr>
          <w:rFonts w:ascii="Times New Roman" w:hAnsi="Times New Roman" w:cs="B Lotus" w:hint="cs"/>
          <w:szCs w:val="28"/>
          <w:rtl/>
        </w:rPr>
        <w:t>ي</w:t>
      </w:r>
      <w:r w:rsidRPr="00255EC8">
        <w:rPr>
          <w:rFonts w:ascii="Times New Roman" w:hAnsi="Times New Roman" w:cs="B Lotus" w:hint="cs"/>
          <w:szCs w:val="28"/>
          <w:rtl/>
          <w:lang w:bidi="fa-IR"/>
        </w:rPr>
        <w:t xml:space="preserve"> ضعف ایمان، پرداخته و ضمن معرّفی و </w:t>
      </w:r>
      <w:r w:rsidRPr="00255EC8">
        <w:rPr>
          <w:rFonts w:ascii="Times New Roman" w:hAnsi="Times New Roman" w:cs="B Lotus" w:hint="cs"/>
          <w:szCs w:val="28"/>
          <w:rtl/>
          <w:lang w:bidi="fa-IR"/>
        </w:rPr>
        <w:lastRenderedPageBreak/>
        <w:t>شناساندن عوامل ضعف ایمان، به اسباب تقویت ایمان و درمان بیماری قساوت قلب به عنوان نمادِ سست‌ایمانی، اشاره کرده است. قطعاً، حقیقت ایمان، بسی فراتر از واژه‌هایی است که در قالب جملات، بیان ‌شود؛ بنابراین سزاوار است که خواننده‌ی گرامی این کتاب، بکوشد تا نسخه‌های ارائه شده در این کتاب را به طور عملی و کاربردی به‌کار گیرد و برای انتقال داده‌های این کتاب به دیگران، برمبنای دعوت و موعظه‌ی نیک و پسندیده تلاش نماید.</w:t>
      </w:r>
    </w:p>
    <w:p w:rsidR="008965A9" w:rsidRPr="00255EC8" w:rsidRDefault="008965A9" w:rsidP="008965A9">
      <w:pPr>
        <w:pStyle w:val="StyleComplexBLotus12ptJustifiedFirstline05cm"/>
        <w:spacing w:line="240" w:lineRule="auto"/>
        <w:rPr>
          <w:rFonts w:ascii="Times New Roman" w:hAnsi="Times New Roman" w:cs="B Lotus"/>
          <w:szCs w:val="28"/>
          <w:rtl/>
          <w:lang w:bidi="fa-IR"/>
        </w:rPr>
      </w:pPr>
      <w:r w:rsidRPr="00255EC8">
        <w:rPr>
          <w:rFonts w:ascii="Times New Roman" w:hAnsi="Times New Roman" w:cs="B Lotus" w:hint="cs"/>
          <w:szCs w:val="28"/>
          <w:rtl/>
          <w:lang w:bidi="fa-IR"/>
        </w:rPr>
        <w:t>از خداوند متعال می‌خواهم، همه‌ی ما را به چنان ایمانی آراسته فرماید که سعادت دنیا و آخرتمان را تأمین و تضمین نماید.</w:t>
      </w:r>
    </w:p>
    <w:p w:rsidR="00255EC8" w:rsidRPr="00255EC8" w:rsidRDefault="00255EC8" w:rsidP="008965A9">
      <w:pPr>
        <w:pStyle w:val="StyleComplexBLotus12ptJustifiedFirstline05cm"/>
        <w:spacing w:line="240" w:lineRule="auto"/>
        <w:ind w:left="2160" w:firstLine="720"/>
        <w:jc w:val="center"/>
        <w:rPr>
          <w:rFonts w:ascii="Times New Roman" w:hAnsi="Times New Roman" w:cs="B Lotus"/>
          <w:b/>
          <w:bCs/>
          <w:sz w:val="22"/>
          <w:szCs w:val="26"/>
          <w:rtl/>
        </w:rPr>
      </w:pPr>
    </w:p>
    <w:p w:rsidR="008965A9" w:rsidRPr="00255EC8" w:rsidRDefault="008965A9" w:rsidP="008965A9">
      <w:pPr>
        <w:pStyle w:val="StyleComplexBLotus12ptJustifiedFirstline05cm"/>
        <w:spacing w:line="240" w:lineRule="auto"/>
        <w:ind w:left="2160" w:firstLine="720"/>
        <w:jc w:val="center"/>
        <w:rPr>
          <w:rFonts w:ascii="Times New Roman" w:hAnsi="Times New Roman" w:cs="B Lotus"/>
          <w:b/>
          <w:bCs/>
          <w:sz w:val="22"/>
          <w:szCs w:val="26"/>
          <w:rtl/>
          <w:lang w:bidi="fa-IR"/>
        </w:rPr>
      </w:pPr>
      <w:r w:rsidRPr="00255EC8">
        <w:rPr>
          <w:rFonts w:ascii="Times New Roman" w:hAnsi="Times New Roman" w:cs="B Lotus" w:hint="cs"/>
          <w:b/>
          <w:bCs/>
          <w:sz w:val="22"/>
          <w:szCs w:val="26"/>
          <w:rtl/>
        </w:rPr>
        <w:t xml:space="preserve">    </w:t>
      </w:r>
      <w:r w:rsidRPr="00255EC8">
        <w:rPr>
          <w:rFonts w:ascii="Times New Roman" w:hAnsi="Times New Roman" w:cs="B Lotus" w:hint="cs"/>
          <w:b/>
          <w:bCs/>
          <w:sz w:val="22"/>
          <w:szCs w:val="26"/>
          <w:rtl/>
          <w:lang w:bidi="fa-IR"/>
        </w:rPr>
        <w:t>محمدابراهیم کیانی درمیان</w:t>
      </w:r>
    </w:p>
    <w:p w:rsidR="008965A9" w:rsidRPr="00255EC8" w:rsidRDefault="008965A9" w:rsidP="008965A9">
      <w:pPr>
        <w:pStyle w:val="StyleComplexBLotus12ptJustifiedFirstline05cm"/>
        <w:spacing w:line="240" w:lineRule="auto"/>
        <w:ind w:left="2160" w:firstLine="720"/>
        <w:jc w:val="center"/>
        <w:rPr>
          <w:rFonts w:ascii="Times New Roman" w:hAnsi="Times New Roman" w:cs="B Lotus"/>
          <w:b/>
          <w:bCs/>
          <w:sz w:val="22"/>
          <w:szCs w:val="26"/>
          <w:rtl/>
          <w:lang w:bidi="fa-IR"/>
        </w:rPr>
      </w:pPr>
      <w:r w:rsidRPr="00255EC8">
        <w:rPr>
          <w:rFonts w:ascii="Times New Roman" w:hAnsi="Times New Roman" w:cs="B Lotus" w:hint="cs"/>
          <w:b/>
          <w:bCs/>
          <w:sz w:val="22"/>
          <w:szCs w:val="26"/>
          <w:rtl/>
        </w:rPr>
        <w:t xml:space="preserve">   </w:t>
      </w:r>
      <w:r w:rsidRPr="00255EC8">
        <w:rPr>
          <w:rFonts w:ascii="Times New Roman" w:hAnsi="Times New Roman" w:cs="B Lotus" w:hint="cs"/>
          <w:b/>
          <w:bCs/>
          <w:sz w:val="22"/>
          <w:szCs w:val="26"/>
          <w:rtl/>
          <w:lang w:bidi="fa-IR"/>
        </w:rPr>
        <w:t>8/2/1384</w:t>
      </w:r>
    </w:p>
    <w:p w:rsidR="00DD0AD7" w:rsidRPr="00255EC8" w:rsidRDefault="00DD0AD7" w:rsidP="008965A9">
      <w:pPr>
        <w:pStyle w:val="StyleComplexBLotus12ptJustifiedFirstline05cm"/>
        <w:spacing w:line="240" w:lineRule="auto"/>
        <w:rPr>
          <w:rFonts w:ascii="Times New Roman" w:hAnsi="Times New Roman" w:cs="B Lotus"/>
          <w:szCs w:val="28"/>
          <w:rtl/>
          <w:lang w:bidi="fa-IR"/>
        </w:rPr>
        <w:sectPr w:rsidR="00DD0AD7" w:rsidRPr="00255EC8" w:rsidSect="004D7C45">
          <w:headerReference w:type="default" r:id="rId19"/>
          <w:footnotePr>
            <w:numRestart w:val="eachPage"/>
          </w:footnotePr>
          <w:type w:val="oddPage"/>
          <w:pgSz w:w="7938" w:h="11907" w:code="11"/>
          <w:pgMar w:top="454" w:right="851" w:bottom="680" w:left="851" w:header="454" w:footer="0" w:gutter="0"/>
          <w:cols w:space="708"/>
          <w:titlePg/>
          <w:bidi/>
          <w:rtlGutter/>
          <w:docGrid w:linePitch="381"/>
        </w:sectPr>
      </w:pPr>
    </w:p>
    <w:p w:rsidR="008965A9" w:rsidRPr="00255EC8" w:rsidRDefault="008965A9" w:rsidP="008965A9">
      <w:pPr>
        <w:pStyle w:val="a"/>
        <w:rPr>
          <w:rtl/>
        </w:rPr>
      </w:pPr>
      <w:bookmarkStart w:id="7" w:name="_Toc380332943"/>
      <w:r w:rsidRPr="00255EC8">
        <w:rPr>
          <w:rFonts w:hint="cs"/>
          <w:rtl/>
        </w:rPr>
        <w:lastRenderedPageBreak/>
        <w:t>مقدمه‌ی مؤلّف</w:t>
      </w:r>
      <w:bookmarkEnd w:id="7"/>
    </w:p>
    <w:p w:rsidR="008965A9" w:rsidRPr="008018DE" w:rsidRDefault="008965A9" w:rsidP="00277C1F">
      <w:pPr>
        <w:pStyle w:val="StyleComplexBLotus12ptJustifiedFirstline05cm"/>
        <w:spacing w:line="240" w:lineRule="auto"/>
        <w:ind w:firstLine="0"/>
        <w:rPr>
          <w:rFonts w:ascii="mylotus" w:hAnsi="mylotus" w:cs="KFGQPC Uthman Taha Naskh"/>
          <w:b/>
          <w:bCs/>
          <w:szCs w:val="28"/>
          <w:rtl/>
        </w:rPr>
      </w:pPr>
      <w:r w:rsidRPr="008018DE">
        <w:rPr>
          <w:rFonts w:ascii="mylotus" w:hAnsi="mylotus" w:cs="KFGQPC Uthman Taha Naskh"/>
          <w:b/>
          <w:bCs/>
          <w:szCs w:val="28"/>
          <w:rtl/>
        </w:rPr>
        <w:t>إنَّ</w:t>
      </w:r>
      <w:r w:rsidR="008018DE">
        <w:rPr>
          <w:rFonts w:ascii="mylotus" w:hAnsi="mylotus" w:cs="KFGQPC Uthman Taha Naskh" w:hint="cs"/>
          <w:b/>
          <w:bCs/>
          <w:szCs w:val="28"/>
          <w:rtl/>
        </w:rPr>
        <w:t xml:space="preserve"> </w:t>
      </w:r>
      <w:r w:rsidR="009747FD">
        <w:rPr>
          <w:rFonts w:ascii="mylotus" w:hAnsi="mylotus" w:cs="KFGQPC Uthman Taha Naskh"/>
          <w:b/>
          <w:bCs/>
          <w:szCs w:val="28"/>
          <w:rtl/>
        </w:rPr>
        <w:t>الْحَمْد</w:t>
      </w:r>
      <w:r w:rsidR="009747FD">
        <w:rPr>
          <w:rFonts w:ascii="mylotus" w:hAnsi="mylotus" w:cs="KFGQPC Uthman Taha Naskh" w:hint="cs"/>
          <w:b/>
          <w:bCs/>
          <w:szCs w:val="28"/>
          <w:rtl/>
        </w:rPr>
        <w:t>َ</w:t>
      </w:r>
      <w:r w:rsidR="008018DE" w:rsidRPr="008018DE">
        <w:rPr>
          <w:rFonts w:ascii="mylotus" w:hAnsi="mylotus" w:cs="KFGQPC Uthman Taha Naskh"/>
          <w:b/>
          <w:bCs/>
          <w:szCs w:val="28"/>
          <w:rtl/>
        </w:rPr>
        <w:t xml:space="preserve"> لِلَّهِ نَحْمَدُهُ وَنَسْتَعِينُهُ وَنَسْتَغْفِرُهُ، وَنَعُوذُ بِاللَّهِ مِنْ شُرُورِ أَنْفُسِنَا، وَسَيِّئَاتِ أَعْمَالِنَا، مَنْ يَهْدِ اللَّهُ فَلَا مُضِلَّ لَهُ وَمَنْ يُضْلِلْ فَلَا هَادِيَ لَهُ وَأَشْهَدُ أَنْ لَا إِلَهَ إِلَّا اللَّهُ، وَأَشْهَدُ أَنَّ مُحَمَّدًا</w:t>
      </w:r>
      <w:r w:rsidR="008018DE">
        <w:rPr>
          <w:rFonts w:ascii="mylotus" w:hAnsi="mylotus" w:cs="KFGQPC Uthman Taha Naskh" w:hint="cs"/>
          <w:b/>
          <w:bCs/>
          <w:szCs w:val="28"/>
          <w:rtl/>
        </w:rPr>
        <w:t xml:space="preserve"> </w:t>
      </w:r>
      <w:r w:rsidR="008018DE" w:rsidRPr="008018DE">
        <w:rPr>
          <w:rFonts w:ascii="mylotus" w:hAnsi="mylotus" w:cs="KFGQPC Uthman Taha Naskh"/>
          <w:b/>
          <w:bCs/>
          <w:szCs w:val="28"/>
          <w:rtl/>
        </w:rPr>
        <w:t>عَبْدُهُ وَرَسُولُهُ</w:t>
      </w:r>
      <w:r w:rsidR="008018DE">
        <w:rPr>
          <w:rFonts w:ascii="mylotus" w:hAnsi="mylotus" w:cs="KFGQPC Uthman Taha Naskh" w:hint="cs"/>
          <w:b/>
          <w:bCs/>
          <w:szCs w:val="28"/>
          <w:rtl/>
        </w:rPr>
        <w:t>.</w:t>
      </w:r>
    </w:p>
    <w:p w:rsidR="008965A9" w:rsidRPr="00255EC8" w:rsidRDefault="00DD0AD7" w:rsidP="008965A9">
      <w:pPr>
        <w:pStyle w:val="StyleComplexBLotus12ptJustifiedFirstline05cm"/>
        <w:spacing w:line="240" w:lineRule="auto"/>
        <w:rPr>
          <w:rFonts w:ascii="Times New Roman" w:hAnsi="Times New Roman" w:cs="B Lotus"/>
          <w:szCs w:val="28"/>
          <w:rtl/>
          <w:lang w:bidi="fa-IR"/>
        </w:rPr>
      </w:pPr>
      <w:r w:rsidRPr="00255EC8">
        <w:rPr>
          <w:rFonts w:ascii="Times New Roman" w:hAnsi="Times New Roman" w:cs="B Lotus" w:hint="cs"/>
          <w:szCs w:val="28"/>
          <w:rtl/>
          <w:lang w:bidi="fa-IR"/>
        </w:rPr>
        <w:t>خداوند متعال می‌فرماید</w:t>
      </w:r>
      <w:r w:rsidR="008965A9" w:rsidRPr="00255EC8">
        <w:rPr>
          <w:rFonts w:ascii="Times New Roman" w:hAnsi="Times New Roman" w:cs="B Lotus" w:hint="cs"/>
          <w:szCs w:val="28"/>
          <w:rtl/>
          <w:lang w:bidi="fa-IR"/>
        </w:rPr>
        <w:t>:</w:t>
      </w:r>
    </w:p>
    <w:p w:rsidR="008965A9" w:rsidRPr="00B4292C" w:rsidRDefault="00DD0AD7" w:rsidP="00B4292C">
      <w:pPr>
        <w:pStyle w:val="StyleComplexBLotus12ptJustifiedFirstline05cm"/>
        <w:spacing w:line="240" w:lineRule="auto"/>
        <w:rPr>
          <w:rFonts w:ascii="KFGQPC Uthmanic Script HAFS" w:hAnsi="KFGQPC Uthmanic Script HAFS" w:cs="KFGQPC Uthmanic Script HAFS"/>
          <w:sz w:val="27"/>
          <w:szCs w:val="27"/>
          <w:rtl/>
        </w:rPr>
      </w:pPr>
      <w:r w:rsidRPr="00255EC8">
        <w:rPr>
          <w:rFonts w:ascii="Times New Roman" w:hAnsi="Times New Roman" w:cs="CTraditional Arabic" w:hint="cs"/>
          <w:szCs w:val="28"/>
          <w:rtl/>
          <w:lang w:bidi="fa-IR"/>
        </w:rPr>
        <w:t>+</w:t>
      </w:r>
      <w:r w:rsidR="00B4292C" w:rsidRPr="00B4292C">
        <w:rPr>
          <w:rStyle w:val="Char2"/>
          <w:rFonts w:hint="eastAsia"/>
          <w:rtl/>
        </w:rPr>
        <w:t>يَٰٓأَيُّهَا</w:t>
      </w:r>
      <w:r w:rsidR="00B4292C" w:rsidRPr="00B4292C">
        <w:rPr>
          <w:rStyle w:val="Char2"/>
          <w:rtl/>
        </w:rPr>
        <w:t xml:space="preserve"> </w:t>
      </w:r>
      <w:r w:rsidR="00B4292C" w:rsidRPr="00B4292C">
        <w:rPr>
          <w:rStyle w:val="Char2"/>
          <w:rFonts w:hint="cs"/>
          <w:rtl/>
        </w:rPr>
        <w:t>ٱ</w:t>
      </w:r>
      <w:r w:rsidR="00B4292C" w:rsidRPr="00B4292C">
        <w:rPr>
          <w:rStyle w:val="Char2"/>
          <w:rFonts w:hint="eastAsia"/>
          <w:rtl/>
        </w:rPr>
        <w:t>لَّذِينَ</w:t>
      </w:r>
      <w:r w:rsidR="00B4292C" w:rsidRPr="00B4292C">
        <w:rPr>
          <w:rStyle w:val="Char2"/>
          <w:rtl/>
        </w:rPr>
        <w:t xml:space="preserve"> ءَامَنُواْ </w:t>
      </w:r>
      <w:r w:rsidR="00B4292C" w:rsidRPr="00B4292C">
        <w:rPr>
          <w:rStyle w:val="Char2"/>
          <w:rFonts w:hint="cs"/>
          <w:rtl/>
        </w:rPr>
        <w:t>ٱ</w:t>
      </w:r>
      <w:r w:rsidR="00B4292C" w:rsidRPr="00B4292C">
        <w:rPr>
          <w:rStyle w:val="Char2"/>
          <w:rFonts w:hint="eastAsia"/>
          <w:rtl/>
        </w:rPr>
        <w:t>تَّقُواْ</w:t>
      </w:r>
      <w:r w:rsidR="00B4292C" w:rsidRPr="00B4292C">
        <w:rPr>
          <w:rStyle w:val="Char2"/>
          <w:rtl/>
        </w:rPr>
        <w:t xml:space="preserve"> </w:t>
      </w:r>
      <w:r w:rsidR="00B4292C" w:rsidRPr="00B4292C">
        <w:rPr>
          <w:rStyle w:val="Char2"/>
          <w:rFonts w:hint="cs"/>
          <w:rtl/>
        </w:rPr>
        <w:t>ٱ</w:t>
      </w:r>
      <w:r w:rsidR="00B4292C" w:rsidRPr="00B4292C">
        <w:rPr>
          <w:rStyle w:val="Char2"/>
          <w:rFonts w:hint="eastAsia"/>
          <w:rtl/>
        </w:rPr>
        <w:t>للَّهَ</w:t>
      </w:r>
      <w:r w:rsidR="00B4292C" w:rsidRPr="00B4292C">
        <w:rPr>
          <w:rStyle w:val="Char2"/>
          <w:rtl/>
        </w:rPr>
        <w:t xml:space="preserve"> حَقَّ تُقَاتِهِ</w:t>
      </w:r>
      <w:r w:rsidR="00B4292C" w:rsidRPr="00B4292C">
        <w:rPr>
          <w:rStyle w:val="Char2"/>
          <w:rFonts w:hint="cs"/>
          <w:rtl/>
        </w:rPr>
        <w:t>ۦ</w:t>
      </w:r>
      <w:r w:rsidR="00B4292C" w:rsidRPr="00B4292C">
        <w:rPr>
          <w:rStyle w:val="Char2"/>
          <w:rtl/>
        </w:rPr>
        <w:t xml:space="preserve"> وَلَا تَمُوتُنَّ إِلَّا وَأَنتُم مُّسۡلِمُونَ ١٠٢</w:t>
      </w:r>
      <w:r w:rsidRPr="00255EC8">
        <w:rPr>
          <w:rFonts w:ascii="Times New Roman" w:hAnsi="Times New Roman" w:cs="CTraditional Arabic" w:hint="cs"/>
          <w:szCs w:val="28"/>
          <w:rtl/>
          <w:lang w:bidi="fa-IR"/>
        </w:rPr>
        <w:t>_</w:t>
      </w:r>
      <w:r w:rsidRPr="00255EC8">
        <w:rPr>
          <w:rFonts w:ascii="Times New Roman" w:hAnsi="Times New Roman" w:cs="B Lotus" w:hint="cs"/>
          <w:szCs w:val="28"/>
          <w:rtl/>
          <w:lang w:bidi="fa-IR"/>
        </w:rPr>
        <w:t xml:space="preserve"> </w:t>
      </w:r>
      <w:r w:rsidRPr="00AF4934">
        <w:rPr>
          <w:rStyle w:val="Char3"/>
          <w:rFonts w:ascii="IRLotus" w:hAnsi="IRLotus" w:cs="IRLotus"/>
          <w:rtl/>
        </w:rPr>
        <w:t>[آل عمران: 102]</w:t>
      </w:r>
      <w:r w:rsidRPr="00255EC8">
        <w:rPr>
          <w:rFonts w:ascii="Times New Roman" w:hAnsi="Times New Roman" w:cs="B Lotus" w:hint="cs"/>
          <w:szCs w:val="28"/>
          <w:rtl/>
          <w:lang w:bidi="fa-IR"/>
        </w:rPr>
        <w:t>.</w:t>
      </w:r>
    </w:p>
    <w:p w:rsidR="008965A9" w:rsidRPr="00255EC8" w:rsidRDefault="00DD0AD7" w:rsidP="008965A9">
      <w:pPr>
        <w:pStyle w:val="StyleComplexBLotus12ptJustifiedFirstline05cm"/>
        <w:spacing w:line="240" w:lineRule="auto"/>
        <w:rPr>
          <w:rFonts w:ascii="Times New Roman" w:hAnsi="Times New Roman" w:cs="B Lotus"/>
          <w:sz w:val="26"/>
          <w:szCs w:val="28"/>
          <w:rtl/>
          <w:lang w:bidi="fa-IR"/>
        </w:rPr>
      </w:pPr>
      <w:r w:rsidRPr="00255EC8">
        <w:rPr>
          <w:rFonts w:ascii="Times New Roman" w:hAnsi="Times New Roman" w:cs="B Lotus" w:hint="cs"/>
          <w:sz w:val="26"/>
          <w:szCs w:val="28"/>
          <w:rtl/>
          <w:lang w:bidi="fa-IR"/>
        </w:rPr>
        <w:t>یعنی</w:t>
      </w:r>
      <w:r w:rsidR="008965A9" w:rsidRPr="00255EC8">
        <w:rPr>
          <w:rFonts w:ascii="Times New Roman" w:hAnsi="Times New Roman" w:cs="B Lotus" w:hint="cs"/>
          <w:sz w:val="26"/>
          <w:szCs w:val="28"/>
          <w:rtl/>
          <w:lang w:bidi="fa-IR"/>
        </w:rPr>
        <w:t xml:space="preserve">: </w:t>
      </w:r>
      <w:r w:rsidR="008965A9" w:rsidRPr="00255EC8">
        <w:rPr>
          <w:rFonts w:ascii="Times New Roman" w:hAnsi="Times New Roman" w:cs="Traditional Arabic" w:hint="cs"/>
          <w:sz w:val="26"/>
          <w:szCs w:val="28"/>
          <w:rtl/>
          <w:lang w:bidi="fa-IR"/>
        </w:rPr>
        <w:t>«</w:t>
      </w:r>
      <w:r w:rsidR="008965A9" w:rsidRPr="00255EC8">
        <w:rPr>
          <w:rFonts w:ascii="Times New Roman" w:hAnsi="Times New Roman" w:cs="B Lotus" w:hint="cs"/>
          <w:sz w:val="26"/>
          <w:szCs w:val="28"/>
          <w:rtl/>
          <w:lang w:bidi="fa-IR"/>
        </w:rPr>
        <w:t>ای اهل ایمان! آن طور که باید و شاید، از خدا بترسید و شما (همواره سعی کنید غافل نباشید که هرگاه مرگتان به ناگاه فرا رسد)، نمیرید مگر آنکه مسلمان باشید</w:t>
      </w:r>
      <w:r w:rsidR="008965A9" w:rsidRPr="00255EC8">
        <w:rPr>
          <w:rFonts w:ascii="Times New Roman" w:hAnsi="Times New Roman" w:cs="Traditional Arabic" w:hint="cs"/>
          <w:sz w:val="26"/>
          <w:szCs w:val="28"/>
          <w:rtl/>
          <w:lang w:bidi="fa-IR"/>
        </w:rPr>
        <w:t>»</w:t>
      </w:r>
      <w:r w:rsidR="008965A9" w:rsidRPr="00255EC8">
        <w:rPr>
          <w:rFonts w:ascii="Times New Roman" w:hAnsi="Times New Roman" w:cs="B Lotus" w:hint="cs"/>
          <w:sz w:val="26"/>
          <w:szCs w:val="28"/>
          <w:rtl/>
          <w:lang w:bidi="fa-IR"/>
        </w:rPr>
        <w:t>.</w:t>
      </w:r>
    </w:p>
    <w:p w:rsidR="008965A9" w:rsidRPr="00B4292C" w:rsidRDefault="00DD0AD7" w:rsidP="00B4292C">
      <w:pPr>
        <w:pStyle w:val="StyleComplexBLotus12ptJustifiedFirstline05cm"/>
        <w:spacing w:line="240" w:lineRule="auto"/>
        <w:rPr>
          <w:rFonts w:ascii="KFGQPC Uthmanic Script HAFS" w:hAnsi="KFGQPC Uthmanic Script HAFS" w:cs="KFGQPC Uthmanic Script HAFS"/>
          <w:sz w:val="28"/>
          <w:szCs w:val="28"/>
          <w:rtl/>
        </w:rPr>
      </w:pPr>
      <w:r w:rsidRPr="00255EC8">
        <w:rPr>
          <w:rFonts w:ascii="Times New Roman" w:hAnsi="Times New Roman" w:cs="CTraditional Arabic" w:hint="cs"/>
          <w:sz w:val="26"/>
          <w:szCs w:val="28"/>
          <w:rtl/>
          <w:lang w:bidi="fa-IR"/>
        </w:rPr>
        <w:t>+</w:t>
      </w:r>
      <w:r w:rsidR="00B4292C" w:rsidRPr="00B4292C">
        <w:rPr>
          <w:rStyle w:val="Char2"/>
          <w:rFonts w:hint="eastAsia"/>
          <w:rtl/>
        </w:rPr>
        <w:t>يَٰٓأَيُّهَا</w:t>
      </w:r>
      <w:r w:rsidR="00B4292C" w:rsidRPr="00B4292C">
        <w:rPr>
          <w:rStyle w:val="Char2"/>
          <w:rtl/>
        </w:rPr>
        <w:t xml:space="preserve"> </w:t>
      </w:r>
      <w:r w:rsidR="00B4292C" w:rsidRPr="00B4292C">
        <w:rPr>
          <w:rStyle w:val="Char2"/>
          <w:rFonts w:hint="cs"/>
          <w:rtl/>
        </w:rPr>
        <w:t>ٱ</w:t>
      </w:r>
      <w:r w:rsidR="00B4292C" w:rsidRPr="00B4292C">
        <w:rPr>
          <w:rStyle w:val="Char2"/>
          <w:rFonts w:hint="eastAsia"/>
          <w:rtl/>
        </w:rPr>
        <w:t>لنَّاسُ</w:t>
      </w:r>
      <w:r w:rsidR="00B4292C" w:rsidRPr="00B4292C">
        <w:rPr>
          <w:rStyle w:val="Char2"/>
          <w:rtl/>
        </w:rPr>
        <w:t xml:space="preserve"> </w:t>
      </w:r>
      <w:r w:rsidR="00B4292C" w:rsidRPr="00B4292C">
        <w:rPr>
          <w:rStyle w:val="Char2"/>
          <w:rFonts w:hint="cs"/>
          <w:rtl/>
        </w:rPr>
        <w:t>ٱ</w:t>
      </w:r>
      <w:r w:rsidR="00B4292C" w:rsidRPr="00B4292C">
        <w:rPr>
          <w:rStyle w:val="Char2"/>
          <w:rFonts w:hint="eastAsia"/>
          <w:rtl/>
        </w:rPr>
        <w:t>تَّقُواْ</w:t>
      </w:r>
      <w:r w:rsidR="00B4292C" w:rsidRPr="00B4292C">
        <w:rPr>
          <w:rStyle w:val="Char2"/>
          <w:rtl/>
        </w:rPr>
        <w:t xml:space="preserve"> رَبَّكُمُ </w:t>
      </w:r>
      <w:r w:rsidR="00B4292C" w:rsidRPr="00B4292C">
        <w:rPr>
          <w:rStyle w:val="Char2"/>
          <w:rFonts w:hint="cs"/>
          <w:rtl/>
        </w:rPr>
        <w:t>ٱ</w:t>
      </w:r>
      <w:r w:rsidR="00B4292C" w:rsidRPr="00B4292C">
        <w:rPr>
          <w:rStyle w:val="Char2"/>
          <w:rFonts w:hint="eastAsia"/>
          <w:rtl/>
        </w:rPr>
        <w:t>لَّذِي</w:t>
      </w:r>
      <w:r w:rsidR="00B4292C" w:rsidRPr="00B4292C">
        <w:rPr>
          <w:rStyle w:val="Char2"/>
          <w:rtl/>
        </w:rPr>
        <w:t xml:space="preserve"> خَلَقَكُم مِّن نَّفۡسٖ وَٰحِدَةٖ وَخَلَقَ مِنۡهَا زَوۡجَهَا وَبَثَّ مِنۡهُمَا رِجَالٗا كَثِيرٗا وَنِسَآءٗۚ وَ</w:t>
      </w:r>
      <w:r w:rsidR="00B4292C" w:rsidRPr="00B4292C">
        <w:rPr>
          <w:rStyle w:val="Char2"/>
          <w:rFonts w:hint="cs"/>
          <w:rtl/>
        </w:rPr>
        <w:t>ٱ</w:t>
      </w:r>
      <w:r w:rsidR="00B4292C" w:rsidRPr="00B4292C">
        <w:rPr>
          <w:rStyle w:val="Char2"/>
          <w:rFonts w:hint="eastAsia"/>
          <w:rtl/>
        </w:rPr>
        <w:t>تَّقُواْ</w:t>
      </w:r>
      <w:r w:rsidR="00B4292C" w:rsidRPr="00B4292C">
        <w:rPr>
          <w:rStyle w:val="Char2"/>
          <w:rtl/>
        </w:rPr>
        <w:t xml:space="preserve"> </w:t>
      </w:r>
      <w:r w:rsidR="00B4292C" w:rsidRPr="00B4292C">
        <w:rPr>
          <w:rStyle w:val="Char2"/>
          <w:rFonts w:hint="cs"/>
          <w:rtl/>
        </w:rPr>
        <w:t>ٱ</w:t>
      </w:r>
      <w:r w:rsidR="00B4292C" w:rsidRPr="00B4292C">
        <w:rPr>
          <w:rStyle w:val="Char2"/>
          <w:rFonts w:hint="eastAsia"/>
          <w:rtl/>
        </w:rPr>
        <w:t>للَّهَ</w:t>
      </w:r>
      <w:r w:rsidR="00B4292C" w:rsidRPr="00B4292C">
        <w:rPr>
          <w:rStyle w:val="Char2"/>
          <w:rtl/>
        </w:rPr>
        <w:t xml:space="preserve"> </w:t>
      </w:r>
      <w:r w:rsidR="00B4292C" w:rsidRPr="00B4292C">
        <w:rPr>
          <w:rStyle w:val="Char2"/>
          <w:rFonts w:hint="cs"/>
          <w:rtl/>
        </w:rPr>
        <w:t>ٱ</w:t>
      </w:r>
      <w:r w:rsidR="00B4292C" w:rsidRPr="00B4292C">
        <w:rPr>
          <w:rStyle w:val="Char2"/>
          <w:rFonts w:hint="eastAsia"/>
          <w:rtl/>
        </w:rPr>
        <w:t>لَّذِي</w:t>
      </w:r>
      <w:r w:rsidR="00B4292C" w:rsidRPr="00B4292C">
        <w:rPr>
          <w:rStyle w:val="Char2"/>
          <w:rtl/>
        </w:rPr>
        <w:t xml:space="preserve"> تَسَآءَلُونَ بِهِ</w:t>
      </w:r>
      <w:r w:rsidR="00B4292C" w:rsidRPr="00B4292C">
        <w:rPr>
          <w:rStyle w:val="Char2"/>
          <w:rFonts w:hint="cs"/>
          <w:rtl/>
        </w:rPr>
        <w:t>ۦ</w:t>
      </w:r>
      <w:r w:rsidR="00B4292C" w:rsidRPr="00B4292C">
        <w:rPr>
          <w:rStyle w:val="Char2"/>
          <w:rtl/>
        </w:rPr>
        <w:t xml:space="preserve"> وَ</w:t>
      </w:r>
      <w:r w:rsidR="00B4292C" w:rsidRPr="00B4292C">
        <w:rPr>
          <w:rStyle w:val="Char2"/>
          <w:rFonts w:hint="cs"/>
          <w:rtl/>
        </w:rPr>
        <w:t>ٱ</w:t>
      </w:r>
      <w:r w:rsidR="00B4292C" w:rsidRPr="00B4292C">
        <w:rPr>
          <w:rStyle w:val="Char2"/>
          <w:rFonts w:hint="eastAsia"/>
          <w:rtl/>
        </w:rPr>
        <w:t>لۡأَرۡحَامَۚ</w:t>
      </w:r>
      <w:r w:rsidR="00B4292C" w:rsidRPr="00B4292C">
        <w:rPr>
          <w:rStyle w:val="Char2"/>
          <w:rtl/>
        </w:rPr>
        <w:t xml:space="preserve"> إِنَّ </w:t>
      </w:r>
      <w:r w:rsidR="00B4292C" w:rsidRPr="00B4292C">
        <w:rPr>
          <w:rStyle w:val="Char2"/>
          <w:rFonts w:hint="cs"/>
          <w:rtl/>
        </w:rPr>
        <w:t>ٱ</w:t>
      </w:r>
      <w:r w:rsidR="00B4292C" w:rsidRPr="00B4292C">
        <w:rPr>
          <w:rStyle w:val="Char2"/>
          <w:rFonts w:hint="eastAsia"/>
          <w:rtl/>
        </w:rPr>
        <w:t>للَّهَ</w:t>
      </w:r>
      <w:r w:rsidR="00B4292C" w:rsidRPr="00B4292C">
        <w:rPr>
          <w:rStyle w:val="Char2"/>
          <w:rtl/>
        </w:rPr>
        <w:t xml:space="preserve"> كَانَ عَلَيۡكُمۡ رَ</w:t>
      </w:r>
      <w:r w:rsidR="00B4292C" w:rsidRPr="00B4292C">
        <w:rPr>
          <w:rStyle w:val="Char2"/>
          <w:rFonts w:hint="eastAsia"/>
          <w:rtl/>
        </w:rPr>
        <w:t>قِيبٗا</w:t>
      </w:r>
      <w:r w:rsidR="00B4292C" w:rsidRPr="00B4292C">
        <w:rPr>
          <w:rStyle w:val="Char2"/>
          <w:rtl/>
        </w:rPr>
        <w:t xml:space="preserve"> ١</w:t>
      </w:r>
      <w:r w:rsidRPr="00255EC8">
        <w:rPr>
          <w:rFonts w:ascii="Times New Roman" w:hAnsi="Times New Roman" w:cs="CTraditional Arabic" w:hint="cs"/>
          <w:sz w:val="26"/>
          <w:szCs w:val="28"/>
          <w:rtl/>
          <w:lang w:bidi="fa-IR"/>
        </w:rPr>
        <w:t>_</w:t>
      </w:r>
      <w:r w:rsidRPr="00255EC8">
        <w:rPr>
          <w:rFonts w:ascii="Times New Roman" w:hAnsi="Times New Roman" w:cs="B Lotus" w:hint="cs"/>
          <w:sz w:val="26"/>
          <w:szCs w:val="28"/>
          <w:rtl/>
          <w:lang w:bidi="fa-IR"/>
        </w:rPr>
        <w:t xml:space="preserve"> </w:t>
      </w:r>
      <w:r w:rsidRPr="00AF4934">
        <w:rPr>
          <w:rStyle w:val="Char3"/>
          <w:rFonts w:ascii="IRLotus" w:hAnsi="IRLotus" w:cs="IRLotus"/>
          <w:rtl/>
        </w:rPr>
        <w:t>[النساء: 1]</w:t>
      </w:r>
      <w:r w:rsidRPr="00255EC8">
        <w:rPr>
          <w:rFonts w:ascii="Times New Roman" w:hAnsi="Times New Roman" w:cs="B Lotus" w:hint="cs"/>
          <w:sz w:val="26"/>
          <w:szCs w:val="28"/>
          <w:rtl/>
          <w:lang w:bidi="fa-IR"/>
        </w:rPr>
        <w:t>.</w:t>
      </w:r>
      <w:r w:rsidR="008965A9" w:rsidRPr="00255EC8">
        <w:rPr>
          <w:rFonts w:ascii="Times New Roman" w:hAnsi="Times New Roman" w:cs="B Lotus" w:hint="cs"/>
          <w:sz w:val="28"/>
          <w:szCs w:val="28"/>
          <w:rtl/>
          <w:lang w:bidi="fa-IR"/>
        </w:rPr>
        <w:t xml:space="preserve"> </w:t>
      </w:r>
    </w:p>
    <w:p w:rsidR="008965A9" w:rsidRPr="00255EC8" w:rsidRDefault="008965A9" w:rsidP="008965A9">
      <w:pPr>
        <w:pStyle w:val="StyleComplexBLotus12ptJustifiedFirstline05cm"/>
        <w:spacing w:line="240" w:lineRule="auto"/>
        <w:rPr>
          <w:rFonts w:ascii="Times New Roman" w:hAnsi="Times New Roman" w:cs="B Lotus"/>
          <w:sz w:val="26"/>
          <w:szCs w:val="28"/>
          <w:rtl/>
          <w:lang w:bidi="fa-IR"/>
        </w:rPr>
      </w:pPr>
      <w:r w:rsidRPr="00255EC8">
        <w:rPr>
          <w:rFonts w:ascii="Times New Roman" w:hAnsi="Times New Roman" w:cs="B Lotus" w:hint="cs"/>
          <w:sz w:val="26"/>
          <w:szCs w:val="28"/>
          <w:rtl/>
          <w:lang w:bidi="fa-IR"/>
        </w:rPr>
        <w:t xml:space="preserve">یعنی: </w:t>
      </w:r>
      <w:r w:rsidRPr="00255EC8">
        <w:rPr>
          <w:rFonts w:ascii="Times New Roman" w:hAnsi="Times New Roman" w:cs="Traditional Arabic" w:hint="cs"/>
          <w:sz w:val="26"/>
          <w:szCs w:val="28"/>
          <w:rtl/>
          <w:lang w:bidi="fa-IR"/>
        </w:rPr>
        <w:t>«</w:t>
      </w:r>
      <w:r w:rsidRPr="00255EC8">
        <w:rPr>
          <w:rFonts w:ascii="Times New Roman" w:hAnsi="Times New Roman" w:cs="B Lotus" w:hint="cs"/>
          <w:sz w:val="26"/>
          <w:szCs w:val="28"/>
          <w:rtl/>
          <w:lang w:bidi="fa-IR"/>
        </w:rPr>
        <w:t>ای مردم! از خشم پروردگارتان بپرهیزید؛ پروردگاری که شما را از یک انسان آفرید و همسرش را از نوع او خلق نمود و از آن دو نفر، مردان و زنان فراوانی (بر روی زمین) منتشر ساخت و از خشم خدایی بپرهیزید که همدیگر را به او سوگند می‌دهید و بپرهیزید از اینکه پیوند خویشاوندی را نادیده گیرید؛ قطعاً خداوند مراقب شما است (و هیچ چیز از او پنهان نمی‌ماند)</w:t>
      </w:r>
      <w:r w:rsidRPr="00255EC8">
        <w:rPr>
          <w:rFonts w:ascii="Times New Roman" w:hAnsi="Times New Roman" w:cs="Traditional Arabic" w:hint="cs"/>
          <w:sz w:val="26"/>
          <w:szCs w:val="28"/>
          <w:rtl/>
          <w:lang w:bidi="fa-IR"/>
        </w:rPr>
        <w:t>»</w:t>
      </w:r>
      <w:r w:rsidRPr="00255EC8">
        <w:rPr>
          <w:rFonts w:ascii="Times New Roman" w:hAnsi="Times New Roman" w:cs="B Lotus" w:hint="cs"/>
          <w:sz w:val="26"/>
          <w:szCs w:val="28"/>
          <w:rtl/>
          <w:lang w:bidi="fa-IR"/>
        </w:rPr>
        <w:t>.</w:t>
      </w:r>
    </w:p>
    <w:p w:rsidR="008965A9" w:rsidRPr="00B4292C" w:rsidRDefault="00454CFD" w:rsidP="00B4292C">
      <w:pPr>
        <w:pStyle w:val="StyleComplexBLotus12ptJustifiedFirstline05cm"/>
        <w:spacing w:line="240" w:lineRule="auto"/>
        <w:rPr>
          <w:rFonts w:ascii="KFGQPC Uthmanic Script HAFS" w:hAnsi="KFGQPC Uthmanic Script HAFS" w:cs="KFGQPC Uthmanic Script HAFS"/>
          <w:sz w:val="28"/>
          <w:szCs w:val="28"/>
          <w:rtl/>
        </w:rPr>
      </w:pPr>
      <w:r w:rsidRPr="00255EC8">
        <w:rPr>
          <w:rFonts w:ascii="Times New Roman" w:hAnsi="Times New Roman" w:cs="CTraditional Arabic" w:hint="cs"/>
          <w:sz w:val="26"/>
          <w:szCs w:val="28"/>
          <w:rtl/>
          <w:lang w:bidi="fa-IR"/>
        </w:rPr>
        <w:t>+</w:t>
      </w:r>
      <w:r w:rsidR="00B4292C" w:rsidRPr="00B4292C">
        <w:rPr>
          <w:rStyle w:val="Char2"/>
          <w:rFonts w:hint="eastAsia"/>
          <w:rtl/>
        </w:rPr>
        <w:t>يَٰٓأَيُّهَا</w:t>
      </w:r>
      <w:r w:rsidR="00B4292C" w:rsidRPr="00B4292C">
        <w:rPr>
          <w:rStyle w:val="Char2"/>
          <w:rtl/>
        </w:rPr>
        <w:t xml:space="preserve"> </w:t>
      </w:r>
      <w:r w:rsidR="00B4292C" w:rsidRPr="00B4292C">
        <w:rPr>
          <w:rStyle w:val="Char2"/>
          <w:rFonts w:hint="cs"/>
          <w:rtl/>
        </w:rPr>
        <w:t>ٱ</w:t>
      </w:r>
      <w:r w:rsidR="00B4292C" w:rsidRPr="00B4292C">
        <w:rPr>
          <w:rStyle w:val="Char2"/>
          <w:rFonts w:hint="eastAsia"/>
          <w:rtl/>
        </w:rPr>
        <w:t>لَّذِينَ</w:t>
      </w:r>
      <w:r w:rsidR="00B4292C" w:rsidRPr="00B4292C">
        <w:rPr>
          <w:rStyle w:val="Char2"/>
          <w:rtl/>
        </w:rPr>
        <w:t xml:space="preserve"> ءَامَنُواْ </w:t>
      </w:r>
      <w:r w:rsidR="00B4292C" w:rsidRPr="00B4292C">
        <w:rPr>
          <w:rStyle w:val="Char2"/>
          <w:rFonts w:hint="cs"/>
          <w:rtl/>
        </w:rPr>
        <w:t>ٱ</w:t>
      </w:r>
      <w:r w:rsidR="00B4292C" w:rsidRPr="00B4292C">
        <w:rPr>
          <w:rStyle w:val="Char2"/>
          <w:rFonts w:hint="eastAsia"/>
          <w:rtl/>
        </w:rPr>
        <w:t>تَّقُواْ</w:t>
      </w:r>
      <w:r w:rsidR="00B4292C" w:rsidRPr="00B4292C">
        <w:rPr>
          <w:rStyle w:val="Char2"/>
          <w:rtl/>
        </w:rPr>
        <w:t xml:space="preserve"> </w:t>
      </w:r>
      <w:r w:rsidR="00B4292C" w:rsidRPr="00B4292C">
        <w:rPr>
          <w:rStyle w:val="Char2"/>
          <w:rFonts w:hint="cs"/>
          <w:rtl/>
        </w:rPr>
        <w:t>ٱ</w:t>
      </w:r>
      <w:r w:rsidR="00B4292C" w:rsidRPr="00B4292C">
        <w:rPr>
          <w:rStyle w:val="Char2"/>
          <w:rFonts w:hint="eastAsia"/>
          <w:rtl/>
        </w:rPr>
        <w:t>للَّهَ</w:t>
      </w:r>
      <w:r w:rsidR="00B4292C" w:rsidRPr="00B4292C">
        <w:rPr>
          <w:rStyle w:val="Char2"/>
          <w:rtl/>
        </w:rPr>
        <w:t xml:space="preserve"> وَقُولُواْ قَوۡلٗا سَدِيدٗا ٧٠</w:t>
      </w:r>
      <w:r w:rsidR="00B4292C" w:rsidRPr="00B4292C">
        <w:rPr>
          <w:rStyle w:val="Char2"/>
        </w:rPr>
        <w:t xml:space="preserve"> </w:t>
      </w:r>
      <w:r w:rsidR="00B4292C" w:rsidRPr="00B4292C">
        <w:rPr>
          <w:rStyle w:val="Char2"/>
          <w:rFonts w:hint="eastAsia"/>
          <w:rtl/>
        </w:rPr>
        <w:t>يُصۡلِحۡ</w:t>
      </w:r>
      <w:r w:rsidR="00B4292C" w:rsidRPr="00B4292C">
        <w:rPr>
          <w:rStyle w:val="Char2"/>
          <w:rtl/>
        </w:rPr>
        <w:t xml:space="preserve"> لَكُمۡ أَعۡمَٰلَكُمۡ وَيَغۡفِرۡ لَكُمۡ ذُنُوبَكُمۡۗ وَمَن يُطِعِ </w:t>
      </w:r>
      <w:r w:rsidR="00B4292C" w:rsidRPr="00B4292C">
        <w:rPr>
          <w:rStyle w:val="Char2"/>
          <w:rFonts w:hint="cs"/>
          <w:rtl/>
        </w:rPr>
        <w:t>ٱ</w:t>
      </w:r>
      <w:r w:rsidR="00B4292C" w:rsidRPr="00B4292C">
        <w:rPr>
          <w:rStyle w:val="Char2"/>
          <w:rFonts w:hint="eastAsia"/>
          <w:rtl/>
        </w:rPr>
        <w:t>للَّهَ</w:t>
      </w:r>
      <w:r w:rsidR="00B4292C" w:rsidRPr="00B4292C">
        <w:rPr>
          <w:rStyle w:val="Char2"/>
          <w:rtl/>
        </w:rPr>
        <w:t xml:space="preserve"> وَرَسُولَهُ</w:t>
      </w:r>
      <w:r w:rsidR="00B4292C" w:rsidRPr="00B4292C">
        <w:rPr>
          <w:rStyle w:val="Char2"/>
          <w:rFonts w:hint="cs"/>
          <w:rtl/>
        </w:rPr>
        <w:t>ۥ</w:t>
      </w:r>
      <w:r w:rsidR="00B4292C" w:rsidRPr="00B4292C">
        <w:rPr>
          <w:rStyle w:val="Char2"/>
          <w:rtl/>
        </w:rPr>
        <w:t xml:space="preserve"> فَقَدۡ فَازَ فَوۡزًا عَظِيمًا ٧١</w:t>
      </w:r>
      <w:r w:rsidRPr="00255EC8">
        <w:rPr>
          <w:rFonts w:ascii="Times New Roman" w:hAnsi="Times New Roman" w:cs="CTraditional Arabic" w:hint="cs"/>
          <w:sz w:val="26"/>
          <w:szCs w:val="28"/>
          <w:rtl/>
          <w:lang w:bidi="fa-IR"/>
        </w:rPr>
        <w:t>_</w:t>
      </w:r>
      <w:r w:rsidRPr="00255EC8">
        <w:rPr>
          <w:rFonts w:ascii="Times New Roman" w:hAnsi="Times New Roman" w:cs="B Lotus" w:hint="cs"/>
          <w:sz w:val="26"/>
          <w:szCs w:val="28"/>
          <w:rtl/>
          <w:lang w:bidi="fa-IR"/>
        </w:rPr>
        <w:t xml:space="preserve"> </w:t>
      </w:r>
      <w:r w:rsidRPr="00AF4934">
        <w:rPr>
          <w:rStyle w:val="Char3"/>
          <w:rFonts w:ascii="IRLotus" w:hAnsi="IRLotus" w:cs="IRLotus"/>
          <w:rtl/>
        </w:rPr>
        <w:t>[الأحزاب: 70-71]</w:t>
      </w:r>
      <w:r w:rsidRPr="00255EC8">
        <w:rPr>
          <w:rFonts w:ascii="Times New Roman" w:hAnsi="Times New Roman" w:cs="B Lotus" w:hint="cs"/>
          <w:sz w:val="26"/>
          <w:szCs w:val="28"/>
          <w:rtl/>
          <w:lang w:bidi="fa-IR"/>
        </w:rPr>
        <w:t>.</w:t>
      </w:r>
    </w:p>
    <w:p w:rsidR="008965A9" w:rsidRPr="00255EC8" w:rsidRDefault="00454CFD" w:rsidP="008965A9">
      <w:pPr>
        <w:pStyle w:val="StyleComplexBLotus12ptJustifiedFirstline05cm"/>
        <w:spacing w:line="240" w:lineRule="auto"/>
        <w:rPr>
          <w:rFonts w:ascii="Times New Roman" w:hAnsi="Times New Roman" w:cs="B Lotus"/>
          <w:sz w:val="26"/>
          <w:szCs w:val="28"/>
          <w:rtl/>
          <w:lang w:bidi="fa-IR"/>
        </w:rPr>
      </w:pPr>
      <w:r w:rsidRPr="00255EC8">
        <w:rPr>
          <w:rFonts w:ascii="Times New Roman" w:hAnsi="Times New Roman" w:cs="B Lotus" w:hint="cs"/>
          <w:sz w:val="26"/>
          <w:szCs w:val="28"/>
          <w:rtl/>
          <w:lang w:bidi="fa-IR"/>
        </w:rPr>
        <w:t>یعنی</w:t>
      </w:r>
      <w:r w:rsidR="008965A9" w:rsidRPr="00255EC8">
        <w:rPr>
          <w:rFonts w:ascii="Times New Roman" w:hAnsi="Times New Roman" w:cs="B Lotus" w:hint="cs"/>
          <w:sz w:val="26"/>
          <w:szCs w:val="28"/>
          <w:rtl/>
          <w:lang w:bidi="fa-IR"/>
        </w:rPr>
        <w:t xml:space="preserve">: </w:t>
      </w:r>
      <w:r w:rsidR="008965A9" w:rsidRPr="00255EC8">
        <w:rPr>
          <w:rFonts w:ascii="Times New Roman" w:hAnsi="Times New Roman" w:cs="Traditional Arabic" w:hint="cs"/>
          <w:sz w:val="26"/>
          <w:szCs w:val="28"/>
          <w:rtl/>
          <w:lang w:bidi="fa-IR"/>
        </w:rPr>
        <w:t>«</w:t>
      </w:r>
      <w:r w:rsidR="008965A9" w:rsidRPr="00255EC8">
        <w:rPr>
          <w:rFonts w:ascii="Times New Roman" w:hAnsi="Times New Roman" w:cs="B Lotus" w:hint="cs"/>
          <w:sz w:val="26"/>
          <w:szCs w:val="28"/>
          <w:rtl/>
          <w:lang w:bidi="fa-IR"/>
        </w:rPr>
        <w:t>ای کسانی که ایمان آورده‌اید! از خدا بترسید و سخن حق و درست بگویید (که در نتیجه) خداوند، اعمالتان را شایسته می‌گرداند و گناهانتان را می‌آمرزد و هر کس از خدا و پیامبرش اطاعت کند، قطعاً به پیروزی و رستگاری بزرگی دست می‌یابد</w:t>
      </w:r>
      <w:r w:rsidR="008965A9" w:rsidRPr="00255EC8">
        <w:rPr>
          <w:rFonts w:ascii="Times New Roman" w:hAnsi="Times New Roman" w:cs="Traditional Arabic" w:hint="cs"/>
          <w:sz w:val="26"/>
          <w:szCs w:val="28"/>
          <w:rtl/>
          <w:lang w:bidi="fa-IR"/>
        </w:rPr>
        <w:t>»</w:t>
      </w:r>
      <w:r w:rsidR="008965A9" w:rsidRPr="00255EC8">
        <w:rPr>
          <w:rFonts w:ascii="Times New Roman" w:hAnsi="Times New Roman" w:cs="B Lotus" w:hint="cs"/>
          <w:sz w:val="26"/>
          <w:szCs w:val="28"/>
          <w:rtl/>
          <w:lang w:bidi="fa-IR"/>
        </w:rPr>
        <w:t>.</w:t>
      </w:r>
    </w:p>
    <w:p w:rsidR="008965A9" w:rsidRPr="00255EC8" w:rsidRDefault="008965A9" w:rsidP="008965A9">
      <w:pPr>
        <w:pStyle w:val="StyleComplexBLotus12ptJustifiedFirstline05cm"/>
        <w:spacing w:line="240" w:lineRule="auto"/>
        <w:rPr>
          <w:rFonts w:ascii="Times New Roman" w:hAnsi="Times New Roman" w:cs="B Lotus"/>
          <w:sz w:val="28"/>
          <w:szCs w:val="28"/>
          <w:rtl/>
          <w:lang w:bidi="fa-IR"/>
        </w:rPr>
      </w:pPr>
      <w:r w:rsidRPr="00255EC8">
        <w:rPr>
          <w:rFonts w:ascii="Times New Roman" w:hAnsi="Times New Roman" w:cs="B Lotus" w:hint="cs"/>
          <w:sz w:val="28"/>
          <w:szCs w:val="28"/>
          <w:rtl/>
          <w:lang w:bidi="fa-IR"/>
        </w:rPr>
        <w:t>اینک پدیده‌ی ضعف ایمان به گونه‌ای در مسلمانان عمومیت و گستردگی یافته است که بسیاری از مردم، از سنگدلی خود نالان و آزرده‌خاطر هستند و به اشکال و عبارات گوناگون از این حالت می‌نالند؛ عباراتی از این قبیل که</w:t>
      </w:r>
      <w:r w:rsidR="007F599B" w:rsidRPr="00255EC8">
        <w:rPr>
          <w:rFonts w:ascii="Times New Roman" w:hAnsi="Times New Roman" w:cs="B Lotus" w:hint="cs"/>
          <w:sz w:val="28"/>
          <w:szCs w:val="28"/>
          <w:rtl/>
          <w:lang w:bidi="fa-IR"/>
        </w:rPr>
        <w:t>:</w:t>
      </w:r>
      <w:r w:rsidRPr="00255EC8">
        <w:rPr>
          <w:rFonts w:ascii="Times New Roman" w:hAnsi="Times New Roman" w:cs="B Lotus" w:hint="cs"/>
          <w:sz w:val="28"/>
          <w:szCs w:val="28"/>
          <w:rtl/>
          <w:lang w:bidi="fa-IR"/>
        </w:rPr>
        <w:t xml:space="preserve"> «در قلبم احساس سختی می‌کنم»، «از عبادت‌ها لذت نمی‌برم»، «حس می‌کنم ایمانم کم شده و رو به سستی نهاده است»، «از تلاوت قرآن متأثّر نمی‌شوم»، «خیلی زود و راحت به معصیت دچار می‌شوم» اینک پدیده‌ی ضعف  ایمان در بسیاری از مردم نمایان شده و باید دانست که ضعف و سستی ایمان، پایه و ریشه‌ی هر مصیبت، کاستی و گناه است.</w:t>
      </w:r>
    </w:p>
    <w:p w:rsidR="008965A9" w:rsidRPr="00255EC8" w:rsidRDefault="008965A9" w:rsidP="008D7ED5">
      <w:pPr>
        <w:pStyle w:val="StyleComplexBLotus12ptJustifiedFirstline05cm"/>
        <w:spacing w:line="240" w:lineRule="auto"/>
        <w:rPr>
          <w:rFonts w:ascii="Times New Roman" w:hAnsi="Times New Roman" w:cs="B Lotus"/>
          <w:sz w:val="28"/>
          <w:szCs w:val="28"/>
          <w:rtl/>
          <w:lang w:bidi="fa-IR"/>
        </w:rPr>
      </w:pPr>
      <w:r w:rsidRPr="00255EC8">
        <w:rPr>
          <w:rFonts w:ascii="Times New Roman" w:hAnsi="Times New Roman" w:cs="B Lotus" w:hint="cs"/>
          <w:sz w:val="28"/>
          <w:szCs w:val="28"/>
          <w:rtl/>
          <w:lang w:bidi="fa-IR"/>
        </w:rPr>
        <w:t>موضوع قلوب، موضوعی بس حساس و مهم است. برای درک اهمیت آن، همین بس که به وجه نامگذاری قلب، توجه کنیم که قلب از آن جهت به چنین اسمی نامگذاری شده که زود منقلب و دگرگون می‌شود. رسول خدا</w:t>
      </w:r>
      <w:r w:rsidR="00454CFD" w:rsidRPr="00255EC8">
        <w:rPr>
          <w:rFonts w:ascii="Times New Roman" w:hAnsi="Times New Roman" w:cs="CTraditional Arabic" w:hint="cs"/>
          <w:sz w:val="28"/>
          <w:szCs w:val="28"/>
          <w:rtl/>
        </w:rPr>
        <w:t>ص</w:t>
      </w:r>
      <w:r w:rsidRPr="00255EC8">
        <w:rPr>
          <w:rFonts w:ascii="Times New Roman" w:hAnsi="Times New Roman" w:cs="B Lotus" w:hint="cs"/>
          <w:sz w:val="28"/>
          <w:szCs w:val="28"/>
          <w:rtl/>
        </w:rPr>
        <w:t xml:space="preserve"> </w:t>
      </w:r>
      <w:r w:rsidRPr="00255EC8">
        <w:rPr>
          <w:rFonts w:ascii="Times New Roman" w:hAnsi="Times New Roman" w:cs="B Lotus" w:hint="cs"/>
          <w:sz w:val="28"/>
          <w:szCs w:val="28"/>
          <w:rtl/>
          <w:lang w:bidi="fa-IR"/>
        </w:rPr>
        <w:t>فرموده‌اند: «همانا قلب به جهت تغیّرپذیری و دگرگون شدنش به این اسم، نامیده شده است؛ مثال قلب همانند پَر آویخته بر درختی است که باد آن را پشت و رو می‌کند»</w:t>
      </w:r>
      <w:r w:rsidR="00D93A3C" w:rsidRPr="00255EC8">
        <w:rPr>
          <w:rFonts w:ascii="Times New Roman" w:hAnsi="Times New Roman" w:cs="B Lotus" w:hint="cs"/>
          <w:b/>
          <w:bCs/>
          <w:vertAlign w:val="superscript"/>
          <w:rtl/>
          <w:lang w:bidi="fa-IR"/>
        </w:rPr>
        <w:t>(</w:t>
      </w:r>
      <w:r w:rsidR="00D93A3C" w:rsidRPr="00255EC8">
        <w:rPr>
          <w:rStyle w:val="FootnoteReference"/>
          <w:rFonts w:ascii="Times New Roman" w:hAnsi="Times New Roman" w:cs="B Lotus"/>
          <w:b/>
          <w:bCs/>
          <w:rtl/>
          <w:lang w:bidi="fa-IR"/>
        </w:rPr>
        <w:footnoteReference w:id="1"/>
      </w:r>
      <w:r w:rsidR="00D93A3C" w:rsidRPr="00255EC8">
        <w:rPr>
          <w:rFonts w:ascii="Times New Roman" w:hAnsi="Times New Roman" w:cs="B Lotus" w:hint="cs"/>
          <w:b/>
          <w:bCs/>
          <w:vertAlign w:val="superscript"/>
          <w:rtl/>
          <w:lang w:bidi="fa-IR"/>
        </w:rPr>
        <w:t>)</w:t>
      </w:r>
      <w:r w:rsidR="008D7ED5" w:rsidRPr="00255EC8">
        <w:rPr>
          <w:rFonts w:ascii="Times New Roman" w:hAnsi="Times New Roman" w:cs="B Lotus" w:hint="cs"/>
          <w:sz w:val="28"/>
          <w:szCs w:val="28"/>
          <w:rtl/>
          <w:lang w:bidi="fa-IR"/>
        </w:rPr>
        <w:t>.</w:t>
      </w:r>
      <w:r w:rsidR="00D93A3C" w:rsidRPr="00255EC8">
        <w:rPr>
          <w:rFonts w:ascii="Times New Roman" w:hAnsi="Times New Roman" w:cs="B Lotus" w:hint="cs"/>
          <w:sz w:val="28"/>
          <w:szCs w:val="28"/>
          <w:rtl/>
          <w:lang w:bidi="fa-IR"/>
        </w:rPr>
        <w:t xml:space="preserve"> در روایت دیگری چنین آمده که</w:t>
      </w:r>
      <w:r w:rsidRPr="00255EC8">
        <w:rPr>
          <w:rFonts w:ascii="Times New Roman" w:hAnsi="Times New Roman" w:cs="B Lotus" w:hint="cs"/>
          <w:sz w:val="28"/>
          <w:szCs w:val="28"/>
          <w:rtl/>
          <w:lang w:bidi="fa-IR"/>
        </w:rPr>
        <w:t xml:space="preserve">: «مثال قلب همانند پری </w:t>
      </w:r>
      <w:r w:rsidRPr="00255EC8">
        <w:rPr>
          <w:rFonts w:ascii="Times New Roman" w:hAnsi="Times New Roman" w:cs="B Lotus" w:hint="cs"/>
          <w:sz w:val="28"/>
          <w:szCs w:val="28"/>
          <w:rtl/>
        </w:rPr>
        <w:t xml:space="preserve">(كاهي) </w:t>
      </w:r>
      <w:r w:rsidRPr="00255EC8">
        <w:rPr>
          <w:rFonts w:ascii="Times New Roman" w:hAnsi="Times New Roman" w:cs="B Lotus" w:hint="cs"/>
          <w:sz w:val="28"/>
          <w:szCs w:val="28"/>
          <w:rtl/>
          <w:lang w:bidi="fa-IR"/>
        </w:rPr>
        <w:t>است افتاده در صحرا که باد، پشت و رویش می‌کند»</w:t>
      </w:r>
      <w:r w:rsidR="00D93A3C" w:rsidRPr="00255EC8">
        <w:rPr>
          <w:rFonts w:ascii="Times New Roman" w:hAnsi="Times New Roman" w:cs="B Lotus" w:hint="cs"/>
          <w:b/>
          <w:bCs/>
          <w:vertAlign w:val="superscript"/>
          <w:rtl/>
          <w:lang w:bidi="fa-IR"/>
        </w:rPr>
        <w:t>(</w:t>
      </w:r>
      <w:r w:rsidR="00D93A3C" w:rsidRPr="00255EC8">
        <w:rPr>
          <w:rStyle w:val="FootnoteReference"/>
          <w:rFonts w:ascii="Times New Roman" w:hAnsi="Times New Roman" w:cs="B Lotus"/>
          <w:b/>
          <w:bCs/>
          <w:rtl/>
          <w:lang w:bidi="fa-IR"/>
        </w:rPr>
        <w:footnoteReference w:id="2"/>
      </w:r>
      <w:r w:rsidR="00D93A3C" w:rsidRPr="00255EC8">
        <w:rPr>
          <w:rFonts w:ascii="Times New Roman" w:hAnsi="Times New Roman" w:cs="B Lotus" w:hint="cs"/>
          <w:b/>
          <w:bCs/>
          <w:vertAlign w:val="superscript"/>
          <w:rtl/>
          <w:lang w:bidi="fa-IR"/>
        </w:rPr>
        <w:t>)</w:t>
      </w:r>
      <w:r w:rsidR="008D7ED5" w:rsidRPr="00255EC8">
        <w:rPr>
          <w:rFonts w:ascii="Times New Roman" w:hAnsi="Times New Roman" w:cs="B Lotus" w:hint="cs"/>
          <w:sz w:val="28"/>
          <w:szCs w:val="28"/>
          <w:rtl/>
          <w:lang w:bidi="fa-IR"/>
        </w:rPr>
        <w:t>.</w:t>
      </w:r>
    </w:p>
    <w:p w:rsidR="008965A9" w:rsidRPr="00255EC8" w:rsidRDefault="008965A9" w:rsidP="002E7163">
      <w:pPr>
        <w:pStyle w:val="StyleComplexBLotus12ptJustifiedFirstline05cm"/>
        <w:spacing w:line="240" w:lineRule="auto"/>
        <w:rPr>
          <w:rFonts w:ascii="Times New Roman" w:hAnsi="Times New Roman" w:cs="B Lotus"/>
          <w:szCs w:val="28"/>
          <w:rtl/>
          <w:lang w:bidi="fa-IR"/>
        </w:rPr>
      </w:pPr>
      <w:r w:rsidRPr="00255EC8">
        <w:rPr>
          <w:rFonts w:ascii="Times New Roman" w:hAnsi="Times New Roman" w:cs="B Lotus" w:hint="cs"/>
          <w:sz w:val="28"/>
          <w:szCs w:val="28"/>
          <w:rtl/>
          <w:lang w:bidi="fa-IR"/>
        </w:rPr>
        <w:t>قلب انسان، خیلی زود دگرگون و منقلب می‌گردد. رسول خدا</w:t>
      </w:r>
      <w:r w:rsidR="00D93A3C" w:rsidRPr="00255EC8">
        <w:rPr>
          <w:rFonts w:ascii="Times New Roman" w:hAnsi="Times New Roman" w:cs="CTraditional Arabic" w:hint="cs"/>
          <w:sz w:val="28"/>
          <w:szCs w:val="28"/>
          <w:rtl/>
        </w:rPr>
        <w:t>ص</w:t>
      </w:r>
      <w:r w:rsidRPr="00255EC8">
        <w:rPr>
          <w:rFonts w:ascii="Times New Roman" w:hAnsi="Times New Roman" w:cs="B Lotus" w:hint="cs"/>
          <w:sz w:val="28"/>
          <w:szCs w:val="28"/>
          <w:rtl/>
        </w:rPr>
        <w:t xml:space="preserve"> </w:t>
      </w:r>
      <w:r w:rsidRPr="00255EC8">
        <w:rPr>
          <w:rFonts w:ascii="Times New Roman" w:hAnsi="Times New Roman" w:cs="B Lotus" w:hint="cs"/>
          <w:sz w:val="28"/>
          <w:szCs w:val="28"/>
          <w:rtl/>
          <w:lang w:bidi="fa-IR"/>
        </w:rPr>
        <w:t>ویژگ</w:t>
      </w:r>
      <w:r w:rsidR="00D93A3C" w:rsidRPr="00255EC8">
        <w:rPr>
          <w:rFonts w:ascii="Times New Roman" w:hAnsi="Times New Roman" w:cs="B Lotus" w:hint="cs"/>
          <w:sz w:val="28"/>
          <w:szCs w:val="28"/>
          <w:rtl/>
          <w:lang w:bidi="fa-IR"/>
        </w:rPr>
        <w:t>ی قلب را چنین توصیف کرده‌اند که</w:t>
      </w:r>
      <w:r w:rsidRPr="00255EC8">
        <w:rPr>
          <w:rFonts w:ascii="Times New Roman" w:hAnsi="Times New Roman" w:cs="B Lotus" w:hint="cs"/>
          <w:sz w:val="28"/>
          <w:szCs w:val="28"/>
          <w:rtl/>
          <w:lang w:bidi="fa-IR"/>
        </w:rPr>
        <w:t>: «قلب آدمی سریع‌تر از دیگی که به جوش آمده، دگرگون می‌شود»</w:t>
      </w:r>
      <w:r w:rsidR="00D93A3C" w:rsidRPr="00255EC8">
        <w:rPr>
          <w:rFonts w:ascii="Times New Roman" w:hAnsi="Times New Roman" w:cs="B Lotus" w:hint="cs"/>
          <w:b/>
          <w:bCs/>
          <w:vertAlign w:val="superscript"/>
          <w:rtl/>
          <w:lang w:bidi="fa-IR"/>
        </w:rPr>
        <w:t>(</w:t>
      </w:r>
      <w:r w:rsidR="00D93A3C" w:rsidRPr="00255EC8">
        <w:rPr>
          <w:rStyle w:val="FootnoteReference"/>
          <w:rFonts w:ascii="Times New Roman" w:hAnsi="Times New Roman" w:cs="B Lotus"/>
          <w:b/>
          <w:bCs/>
          <w:rtl/>
          <w:lang w:bidi="fa-IR"/>
        </w:rPr>
        <w:footnoteReference w:id="3"/>
      </w:r>
      <w:r w:rsidR="00D93A3C" w:rsidRPr="00255EC8">
        <w:rPr>
          <w:rFonts w:ascii="Times New Roman" w:hAnsi="Times New Roman" w:cs="B Lotus" w:hint="cs"/>
          <w:b/>
          <w:bCs/>
          <w:vertAlign w:val="superscript"/>
          <w:rtl/>
          <w:lang w:bidi="fa-IR"/>
        </w:rPr>
        <w:t>)</w:t>
      </w:r>
      <w:r w:rsidR="008D7ED5" w:rsidRPr="00255EC8">
        <w:rPr>
          <w:rFonts w:ascii="Times New Roman" w:hAnsi="Times New Roman" w:cs="B Lotus" w:hint="cs"/>
          <w:sz w:val="28"/>
          <w:szCs w:val="28"/>
          <w:rtl/>
          <w:lang w:bidi="fa-IR"/>
        </w:rPr>
        <w:t>.</w:t>
      </w:r>
      <w:r w:rsidRPr="00255EC8">
        <w:rPr>
          <w:rFonts w:ascii="Times New Roman" w:hAnsi="Times New Roman" w:cs="B Lotus" w:hint="cs"/>
          <w:sz w:val="28"/>
          <w:szCs w:val="28"/>
          <w:rtl/>
          <w:lang w:bidi="fa-IR"/>
        </w:rPr>
        <w:t xml:space="preserve"> خدای پاک و بلندمرتبه، مقلّب القلوب است و دل‌ها را هرگونه که بخواهد، دگرگون می‌کند. عبدالله بن عمرو بن عاص رضی الله عنهما از رسول خدا</w:t>
      </w:r>
      <w:r w:rsidR="00D93A3C" w:rsidRPr="00255EC8">
        <w:rPr>
          <w:rFonts w:ascii="Times New Roman" w:hAnsi="Times New Roman" w:cs="CTraditional Arabic" w:hint="cs"/>
          <w:sz w:val="28"/>
          <w:szCs w:val="28"/>
          <w:rtl/>
        </w:rPr>
        <w:t>ص</w:t>
      </w:r>
      <w:r w:rsidRPr="00255EC8">
        <w:rPr>
          <w:rFonts w:ascii="Times New Roman" w:hAnsi="Times New Roman" w:cs="B Lotus" w:hint="cs"/>
          <w:sz w:val="28"/>
          <w:szCs w:val="28"/>
          <w:rtl/>
        </w:rPr>
        <w:t xml:space="preserve"> </w:t>
      </w:r>
      <w:r w:rsidR="00D93A3C" w:rsidRPr="00255EC8">
        <w:rPr>
          <w:rFonts w:ascii="Times New Roman" w:hAnsi="Times New Roman" w:cs="B Lotus" w:hint="cs"/>
          <w:sz w:val="28"/>
          <w:szCs w:val="28"/>
          <w:rtl/>
          <w:lang w:bidi="fa-IR"/>
        </w:rPr>
        <w:t>روایت کرده است</w:t>
      </w:r>
      <w:r w:rsidRPr="00255EC8">
        <w:rPr>
          <w:rFonts w:ascii="Times New Roman" w:hAnsi="Times New Roman" w:cs="B Lotus" w:hint="cs"/>
          <w:sz w:val="28"/>
          <w:szCs w:val="28"/>
          <w:rtl/>
          <w:lang w:bidi="fa-IR"/>
        </w:rPr>
        <w:t>: «همانا تمام قلوب آدمیان، همانند یک قلب در میان دو انگشت از انگشتان خداوند رحمان است که هرگونه بخواهد، اداره و دگرگونش می‌فرماید». سپس رسول اکرم</w:t>
      </w:r>
      <w:r w:rsidR="00D93A3C" w:rsidRPr="00255EC8">
        <w:rPr>
          <w:rFonts w:ascii="Times New Roman" w:hAnsi="Times New Roman" w:cs="CTraditional Arabic" w:hint="cs"/>
          <w:sz w:val="28"/>
          <w:szCs w:val="28"/>
          <w:rtl/>
        </w:rPr>
        <w:t>ص</w:t>
      </w:r>
      <w:r w:rsidRPr="00255EC8">
        <w:rPr>
          <w:rFonts w:ascii="Times New Roman" w:hAnsi="Times New Roman" w:cs="B Lotus" w:hint="cs"/>
          <w:sz w:val="28"/>
          <w:szCs w:val="28"/>
          <w:rtl/>
        </w:rPr>
        <w:t xml:space="preserve"> </w:t>
      </w:r>
      <w:r w:rsidR="00E13BBB" w:rsidRPr="00255EC8">
        <w:rPr>
          <w:rFonts w:ascii="Times New Roman" w:hAnsi="Times New Roman" w:cs="B Lotus" w:hint="cs"/>
          <w:sz w:val="28"/>
          <w:szCs w:val="28"/>
          <w:rtl/>
          <w:lang w:bidi="fa-IR"/>
        </w:rPr>
        <w:t>دعا کردند و فرمودند</w:t>
      </w:r>
      <w:r w:rsidRPr="00255EC8">
        <w:rPr>
          <w:rFonts w:ascii="Times New Roman" w:hAnsi="Times New Roman" w:cs="B Lotus" w:hint="cs"/>
          <w:sz w:val="28"/>
          <w:szCs w:val="28"/>
          <w:rtl/>
          <w:lang w:bidi="fa-IR"/>
        </w:rPr>
        <w:t>: «ای خدایی که دلها در تصرّف توست و گرداننده‌ی دل‌هایی، قلوب ما را به جهت طاعت خود برگردان و بر اطاعتت صرف گردان»</w:t>
      </w:r>
      <w:r w:rsidR="008D7ED5" w:rsidRPr="00255EC8">
        <w:rPr>
          <w:rFonts w:ascii="Times New Roman" w:hAnsi="Times New Roman" w:cs="B Lotus" w:hint="cs"/>
          <w:sz w:val="28"/>
          <w:szCs w:val="28"/>
          <w:vertAlign w:val="superscript"/>
          <w:rtl/>
          <w:lang w:bidi="fa-IR"/>
        </w:rPr>
        <w:t>(</w:t>
      </w:r>
      <w:r w:rsidR="008D7ED5" w:rsidRPr="00255EC8">
        <w:rPr>
          <w:rStyle w:val="FootnoteReference"/>
          <w:rFonts w:ascii="Times New Roman" w:hAnsi="Times New Roman" w:cs="B Lotus"/>
          <w:sz w:val="28"/>
          <w:szCs w:val="28"/>
          <w:rtl/>
          <w:lang w:bidi="fa-IR"/>
        </w:rPr>
        <w:footnoteReference w:id="4"/>
      </w:r>
      <w:r w:rsidR="008D7ED5" w:rsidRPr="00255EC8">
        <w:rPr>
          <w:rFonts w:ascii="Times New Roman" w:hAnsi="Times New Roman" w:cs="B Lotus" w:hint="cs"/>
          <w:sz w:val="28"/>
          <w:szCs w:val="28"/>
          <w:vertAlign w:val="superscript"/>
          <w:rtl/>
          <w:lang w:bidi="fa-IR"/>
        </w:rPr>
        <w:t>)</w:t>
      </w:r>
      <w:r w:rsidRPr="00255EC8">
        <w:rPr>
          <w:rFonts w:ascii="Times New Roman" w:hAnsi="Times New Roman" w:cs="B Lotus" w:hint="cs"/>
          <w:sz w:val="28"/>
          <w:szCs w:val="28"/>
          <w:rtl/>
          <w:lang w:bidi="fa-IR"/>
        </w:rPr>
        <w:t>.</w:t>
      </w:r>
    </w:p>
    <w:p w:rsidR="008A747E" w:rsidRPr="00255EC8" w:rsidRDefault="008A747E" w:rsidP="002942E7">
      <w:pPr>
        <w:pStyle w:val="StyleComplexBLotus12ptJustifiedFirstline05cm"/>
        <w:spacing w:line="240" w:lineRule="auto"/>
        <w:rPr>
          <w:rFonts w:ascii="Times New Roman" w:hAnsi="Times New Roman" w:cs="B Lotus"/>
          <w:sz w:val="28"/>
          <w:szCs w:val="28"/>
          <w:rtl/>
          <w:lang w:bidi="fa-IR"/>
        </w:rPr>
      </w:pPr>
      <w:r w:rsidRPr="00255EC8">
        <w:rPr>
          <w:rFonts w:ascii="Traditional Arabic" w:hAnsi="Traditional Arabic" w:cs="Traditional Arabic"/>
          <w:sz w:val="28"/>
          <w:szCs w:val="28"/>
          <w:rtl/>
        </w:rPr>
        <w:t>﴿</w:t>
      </w:r>
      <w:r w:rsidR="002942E7" w:rsidRPr="002942E7">
        <w:rPr>
          <w:rStyle w:val="Char2"/>
          <w:rtl/>
        </w:rPr>
        <w:t>وَ</w:t>
      </w:r>
      <w:r w:rsidR="002942E7" w:rsidRPr="002942E7">
        <w:rPr>
          <w:rStyle w:val="Char2"/>
          <w:rFonts w:hint="cs"/>
          <w:rtl/>
        </w:rPr>
        <w:t>ٱ</w:t>
      </w:r>
      <w:r w:rsidR="002942E7" w:rsidRPr="002942E7">
        <w:rPr>
          <w:rStyle w:val="Char2"/>
          <w:rFonts w:hint="eastAsia"/>
          <w:rtl/>
        </w:rPr>
        <w:t>عۡلَمُوٓاْ</w:t>
      </w:r>
      <w:r w:rsidR="002942E7" w:rsidRPr="002942E7">
        <w:rPr>
          <w:rStyle w:val="Char2"/>
          <w:rtl/>
        </w:rPr>
        <w:t xml:space="preserve"> أَنَّ </w:t>
      </w:r>
      <w:r w:rsidR="002942E7" w:rsidRPr="002942E7">
        <w:rPr>
          <w:rStyle w:val="Char2"/>
          <w:rFonts w:hint="cs"/>
          <w:rtl/>
        </w:rPr>
        <w:t>ٱ</w:t>
      </w:r>
      <w:r w:rsidR="002942E7" w:rsidRPr="002942E7">
        <w:rPr>
          <w:rStyle w:val="Char2"/>
          <w:rFonts w:hint="eastAsia"/>
          <w:rtl/>
        </w:rPr>
        <w:t>للَّهَ</w:t>
      </w:r>
      <w:r w:rsidR="002942E7" w:rsidRPr="002942E7">
        <w:rPr>
          <w:rStyle w:val="Char2"/>
          <w:rtl/>
        </w:rPr>
        <w:t xml:space="preserve"> يَحُولُ بَيۡنَ </w:t>
      </w:r>
      <w:r w:rsidR="002942E7" w:rsidRPr="002942E7">
        <w:rPr>
          <w:rStyle w:val="Char2"/>
          <w:rFonts w:hint="cs"/>
          <w:rtl/>
        </w:rPr>
        <w:t>ٱ</w:t>
      </w:r>
      <w:r w:rsidR="002942E7" w:rsidRPr="002942E7">
        <w:rPr>
          <w:rStyle w:val="Char2"/>
          <w:rFonts w:hint="eastAsia"/>
          <w:rtl/>
        </w:rPr>
        <w:t>لۡمَرۡءِ</w:t>
      </w:r>
      <w:r w:rsidR="002942E7" w:rsidRPr="002942E7">
        <w:rPr>
          <w:rStyle w:val="Char2"/>
          <w:rtl/>
        </w:rPr>
        <w:t xml:space="preserve"> وَقَلۡبِهِ</w:t>
      </w:r>
      <w:r w:rsidR="002942E7" w:rsidRPr="002942E7">
        <w:rPr>
          <w:rStyle w:val="Char2"/>
          <w:rFonts w:hint="cs"/>
          <w:rtl/>
        </w:rPr>
        <w:t>ۦ</w:t>
      </w:r>
      <w:r w:rsidRPr="00255EC8">
        <w:rPr>
          <w:rFonts w:ascii="Traditional Arabic" w:hAnsi="Traditional Arabic" w:cs="Traditional Arabic"/>
          <w:rtl/>
        </w:rPr>
        <w:t>﴾</w:t>
      </w:r>
      <w:r w:rsidRPr="00255EC8">
        <w:rPr>
          <w:rFonts w:ascii="(normal text)" w:hAnsi="(normal text)"/>
          <w:rtl/>
        </w:rPr>
        <w:t xml:space="preserve"> </w:t>
      </w:r>
      <w:r w:rsidRPr="00AF4934">
        <w:rPr>
          <w:rStyle w:val="Char3"/>
          <w:rFonts w:ascii="IRLotus" w:hAnsi="IRLotus" w:cs="IRLotus"/>
          <w:rtl/>
        </w:rPr>
        <w:t>[</w:t>
      </w:r>
      <w:r w:rsidR="00794E18">
        <w:rPr>
          <w:rStyle w:val="Char3"/>
          <w:rFonts w:ascii="IRLotus" w:hAnsi="IRLotus" w:cs="IRLotus" w:hint="cs"/>
          <w:rtl/>
        </w:rPr>
        <w:t>ال</w:t>
      </w:r>
      <w:r w:rsidRPr="00AF4934">
        <w:rPr>
          <w:rStyle w:val="Char3"/>
          <w:rFonts w:ascii="IRLotus" w:hAnsi="IRLotus" w:cs="IRLotus"/>
          <w:rtl/>
        </w:rPr>
        <w:t>أنفال: 24]</w:t>
      </w:r>
      <w:r w:rsidRPr="00255EC8">
        <w:rPr>
          <w:rFonts w:ascii="(normal text)" w:hAnsi="(normal text)"/>
          <w:rtl/>
        </w:rPr>
        <w:t xml:space="preserve"> </w:t>
      </w:r>
      <w:r w:rsidRPr="00255EC8">
        <w:rPr>
          <w:rFonts w:ascii="Traditional Arabic" w:hAnsi="Traditional Arabic" w:cs="Traditional Arabic"/>
          <w:szCs w:val="28"/>
          <w:rtl/>
          <w:lang w:bidi="fa-IR"/>
        </w:rPr>
        <w:t>«</w:t>
      </w:r>
      <w:r w:rsidRPr="00255EC8">
        <w:rPr>
          <w:rFonts w:ascii="Times New Roman" w:hAnsi="Times New Roman" w:cs="B Lotus" w:hint="cs"/>
          <w:szCs w:val="28"/>
          <w:rtl/>
          <w:lang w:bidi="fa-IR"/>
        </w:rPr>
        <w:t xml:space="preserve">و بدانید که </w:t>
      </w:r>
      <w:r w:rsidR="008965A9" w:rsidRPr="00255EC8">
        <w:rPr>
          <w:rFonts w:ascii="Times New Roman" w:hAnsi="Times New Roman" w:cs="B Lotus" w:hint="cs"/>
          <w:szCs w:val="28"/>
          <w:rtl/>
          <w:lang w:bidi="fa-IR"/>
        </w:rPr>
        <w:t>تنها خدا است که میان انسان و دل او جدایی می</w:t>
      </w:r>
      <w:r w:rsidR="008965A9" w:rsidRPr="00255EC8">
        <w:rPr>
          <w:rFonts w:ascii="Times New Roman" w:hAnsi="Times New Roman" w:cs="B Lotus" w:hint="cs"/>
          <w:sz w:val="28"/>
          <w:szCs w:val="28"/>
          <w:rtl/>
          <w:lang w:bidi="fa-IR"/>
        </w:rPr>
        <w:t xml:space="preserve">‌افکند </w:t>
      </w:r>
      <w:r w:rsidRPr="00255EC8">
        <w:rPr>
          <w:rFonts w:ascii="Times New Roman" w:hAnsi="Times New Roman" w:cs="B Lotus" w:hint="cs"/>
          <w:sz w:val="28"/>
          <w:szCs w:val="28"/>
          <w:rtl/>
          <w:lang w:bidi="fa-IR"/>
        </w:rPr>
        <w:t>(</w:t>
      </w:r>
      <w:r w:rsidR="008965A9" w:rsidRPr="00255EC8">
        <w:rPr>
          <w:rFonts w:ascii="Times New Roman" w:hAnsi="Times New Roman" w:cs="B Lotus" w:hint="cs"/>
          <w:sz w:val="28"/>
          <w:szCs w:val="28"/>
          <w:rtl/>
          <w:lang w:bidi="fa-IR"/>
        </w:rPr>
        <w:t>و می‌تواند انسان را از رسیدن به خواسته‌هایش باز دارد</w:t>
      </w:r>
      <w:r w:rsidRPr="00255EC8">
        <w:rPr>
          <w:rFonts w:ascii="Times New Roman" w:hAnsi="Times New Roman" w:cs="B Lotus" w:hint="cs"/>
          <w:sz w:val="28"/>
          <w:szCs w:val="28"/>
          <w:rtl/>
          <w:lang w:bidi="fa-IR"/>
        </w:rPr>
        <w:t>)</w:t>
      </w:r>
      <w:r w:rsidRPr="00255EC8">
        <w:rPr>
          <w:rFonts w:ascii="Traditional Arabic" w:hAnsi="Traditional Arabic" w:cs="Traditional Arabic"/>
          <w:sz w:val="28"/>
          <w:szCs w:val="28"/>
          <w:rtl/>
          <w:lang w:bidi="fa-IR"/>
        </w:rPr>
        <w:t>»</w:t>
      </w:r>
      <w:r w:rsidR="008965A9" w:rsidRPr="00255EC8">
        <w:rPr>
          <w:rFonts w:ascii="Times New Roman" w:hAnsi="Times New Roman" w:cs="B Lotus" w:hint="cs"/>
          <w:sz w:val="28"/>
          <w:szCs w:val="28"/>
          <w:rtl/>
          <w:lang w:bidi="fa-IR"/>
        </w:rPr>
        <w:t>.</w:t>
      </w:r>
      <w:r w:rsidR="00625141" w:rsidRPr="00255EC8">
        <w:rPr>
          <w:rFonts w:ascii="Times New Roman" w:hAnsi="Times New Roman" w:cs="B Lotus" w:hint="cs"/>
          <w:sz w:val="28"/>
          <w:szCs w:val="28"/>
          <w:rtl/>
          <w:lang w:bidi="fa-IR"/>
        </w:rPr>
        <w:t xml:space="preserve"> </w:t>
      </w:r>
      <w:r w:rsidR="00625141" w:rsidRPr="00255EC8">
        <w:rPr>
          <w:rFonts w:ascii="Traditional Arabic" w:hAnsi="Traditional Arabic" w:cs="Traditional Arabic"/>
          <w:sz w:val="28"/>
          <w:szCs w:val="28"/>
          <w:rtl/>
          <w:lang w:bidi="fa-IR"/>
        </w:rPr>
        <w:t>﴿</w:t>
      </w:r>
      <w:r w:rsidR="002942E7" w:rsidRPr="002942E7">
        <w:rPr>
          <w:rStyle w:val="Char2"/>
          <w:rFonts w:hint="eastAsia"/>
          <w:rtl/>
        </w:rPr>
        <w:t>إِلَّا</w:t>
      </w:r>
      <w:r w:rsidR="002942E7" w:rsidRPr="002942E7">
        <w:rPr>
          <w:rStyle w:val="Char2"/>
          <w:rtl/>
        </w:rPr>
        <w:t xml:space="preserve"> مَنۡ أَتَى </w:t>
      </w:r>
      <w:r w:rsidR="002942E7" w:rsidRPr="002942E7">
        <w:rPr>
          <w:rStyle w:val="Char2"/>
          <w:rFonts w:hint="cs"/>
          <w:rtl/>
        </w:rPr>
        <w:t>ٱ</w:t>
      </w:r>
      <w:r w:rsidR="002942E7" w:rsidRPr="002942E7">
        <w:rPr>
          <w:rStyle w:val="Char2"/>
          <w:rFonts w:hint="eastAsia"/>
          <w:rtl/>
        </w:rPr>
        <w:t>للَّهَ</w:t>
      </w:r>
      <w:r w:rsidR="002942E7" w:rsidRPr="002942E7">
        <w:rPr>
          <w:rStyle w:val="Char2"/>
          <w:rtl/>
        </w:rPr>
        <w:t xml:space="preserve"> بِقَلۡبٖ سَلِيمٖ ٨٩</w:t>
      </w:r>
      <w:r w:rsidR="00625141" w:rsidRPr="00255EC8">
        <w:rPr>
          <w:rFonts w:ascii="Traditional Arabic" w:hAnsi="Traditional Arabic" w:cs="Traditional Arabic"/>
          <w:rtl/>
        </w:rPr>
        <w:t>﴾</w:t>
      </w:r>
      <w:r w:rsidR="00625141" w:rsidRPr="00255EC8">
        <w:rPr>
          <w:rFonts w:ascii="(normal text)" w:hAnsi="(normal text)" w:hint="cs"/>
          <w:rtl/>
        </w:rPr>
        <w:t xml:space="preserve"> </w:t>
      </w:r>
      <w:r w:rsidR="00625141" w:rsidRPr="00AF4934">
        <w:rPr>
          <w:rStyle w:val="Char3"/>
          <w:rFonts w:ascii="IRLotus" w:hAnsi="IRLotus" w:cs="IRLotus"/>
          <w:rtl/>
        </w:rPr>
        <w:t>[شعراء: 89]</w:t>
      </w:r>
      <w:r w:rsidR="00625141" w:rsidRPr="00255EC8">
        <w:rPr>
          <w:rFonts w:ascii="(normal text)" w:hAnsi="(normal text)" w:hint="cs"/>
          <w:rtl/>
        </w:rPr>
        <w:t xml:space="preserve"> </w:t>
      </w:r>
      <w:r w:rsidR="00625141" w:rsidRPr="00255EC8">
        <w:rPr>
          <w:rFonts w:ascii="Traditional Arabic" w:hAnsi="Traditional Arabic" w:cs="Traditional Arabic"/>
          <w:rtl/>
        </w:rPr>
        <w:t>«</w:t>
      </w:r>
      <w:r w:rsidR="00625141" w:rsidRPr="00255EC8">
        <w:rPr>
          <w:rFonts w:ascii="(normal text)" w:hAnsi="(normal text)" w:hint="cs"/>
          <w:rtl/>
        </w:rPr>
        <w:t>(</w:t>
      </w:r>
      <w:r w:rsidR="008965A9" w:rsidRPr="00255EC8">
        <w:rPr>
          <w:rFonts w:ascii="Times New Roman" w:hAnsi="Times New Roman" w:cs="B Lotus" w:hint="cs"/>
          <w:sz w:val="28"/>
          <w:szCs w:val="28"/>
          <w:rtl/>
          <w:lang w:bidi="fa-IR"/>
        </w:rPr>
        <w:t>قطعاً هیچ کس در روز قیامت نجات نمی‌یابد</w:t>
      </w:r>
      <w:r w:rsidR="00625141" w:rsidRPr="00255EC8">
        <w:rPr>
          <w:rFonts w:ascii="Times New Roman" w:hAnsi="Times New Roman" w:cs="B Lotus" w:hint="cs"/>
          <w:sz w:val="28"/>
          <w:szCs w:val="28"/>
          <w:rtl/>
          <w:lang w:bidi="fa-IR"/>
        </w:rPr>
        <w:t>)</w:t>
      </w:r>
      <w:r w:rsidR="008965A9" w:rsidRPr="00255EC8">
        <w:rPr>
          <w:rFonts w:ascii="Times New Roman" w:hAnsi="Times New Roman" w:cs="B Lotus" w:hint="cs"/>
          <w:sz w:val="28"/>
          <w:szCs w:val="28"/>
          <w:rtl/>
          <w:lang w:bidi="fa-IR"/>
        </w:rPr>
        <w:t xml:space="preserve"> مگر کسی که با دلی سالم </w:t>
      </w:r>
      <w:r w:rsidR="00625141" w:rsidRPr="00255EC8">
        <w:rPr>
          <w:rFonts w:ascii="Times New Roman" w:hAnsi="Times New Roman" w:cs="B Lotus" w:hint="cs"/>
          <w:sz w:val="28"/>
          <w:szCs w:val="28"/>
          <w:rtl/>
          <w:lang w:bidi="fa-IR"/>
        </w:rPr>
        <w:t>(</w:t>
      </w:r>
      <w:r w:rsidR="008965A9" w:rsidRPr="00255EC8">
        <w:rPr>
          <w:rFonts w:ascii="Times New Roman" w:hAnsi="Times New Roman" w:cs="B Lotus" w:hint="cs"/>
          <w:sz w:val="28"/>
          <w:szCs w:val="28"/>
          <w:rtl/>
          <w:lang w:bidi="fa-IR"/>
        </w:rPr>
        <w:t>از بیماری کفر و نفاق</w:t>
      </w:r>
      <w:r w:rsidR="00625141" w:rsidRPr="00255EC8">
        <w:rPr>
          <w:rFonts w:ascii="Times New Roman" w:hAnsi="Times New Roman" w:cs="B Lotus" w:hint="cs"/>
          <w:sz w:val="28"/>
          <w:szCs w:val="28"/>
          <w:rtl/>
          <w:lang w:bidi="fa-IR"/>
        </w:rPr>
        <w:t>)</w:t>
      </w:r>
      <w:r w:rsidR="008965A9" w:rsidRPr="00255EC8">
        <w:rPr>
          <w:rFonts w:ascii="Times New Roman" w:hAnsi="Times New Roman" w:cs="B Lotus" w:hint="cs"/>
          <w:sz w:val="28"/>
          <w:szCs w:val="28"/>
          <w:rtl/>
          <w:lang w:bidi="fa-IR"/>
        </w:rPr>
        <w:t xml:space="preserve"> به پیشگاه خدا حاضر شود</w:t>
      </w:r>
      <w:r w:rsidR="00625141" w:rsidRPr="00255EC8">
        <w:rPr>
          <w:rFonts w:ascii="Traditional Arabic" w:hAnsi="Traditional Arabic" w:cs="Traditional Arabic"/>
          <w:sz w:val="28"/>
          <w:szCs w:val="28"/>
          <w:rtl/>
          <w:lang w:bidi="fa-IR"/>
        </w:rPr>
        <w:t>»</w:t>
      </w:r>
      <w:r w:rsidR="008965A9" w:rsidRPr="00255EC8">
        <w:rPr>
          <w:rFonts w:ascii="Times New Roman" w:hAnsi="Times New Roman" w:cs="B Lotus" w:hint="cs"/>
          <w:sz w:val="28"/>
          <w:szCs w:val="28"/>
          <w:rtl/>
          <w:lang w:bidi="fa-IR"/>
        </w:rPr>
        <w:t>.</w:t>
      </w:r>
      <w:r w:rsidR="00625141" w:rsidRPr="00255EC8">
        <w:rPr>
          <w:rFonts w:ascii="Times New Roman" w:hAnsi="Times New Roman" w:cs="B Lotus" w:hint="cs"/>
          <w:sz w:val="28"/>
          <w:szCs w:val="28"/>
          <w:rtl/>
          <w:lang w:bidi="fa-IR"/>
        </w:rPr>
        <w:t xml:space="preserve"> </w:t>
      </w:r>
      <w:r w:rsidR="00625141" w:rsidRPr="00255EC8">
        <w:rPr>
          <w:rFonts w:ascii="Traditional Arabic" w:hAnsi="Traditional Arabic" w:cs="Traditional Arabic"/>
          <w:sz w:val="28"/>
          <w:szCs w:val="28"/>
          <w:rtl/>
          <w:lang w:bidi="fa-IR"/>
        </w:rPr>
        <w:t>﴿</w:t>
      </w:r>
      <w:r w:rsidR="002942E7" w:rsidRPr="002942E7">
        <w:rPr>
          <w:rStyle w:val="Char2"/>
          <w:rtl/>
        </w:rPr>
        <w:t xml:space="preserve">فَوَيۡلٞ لِّلۡقَٰسِيَةِ قُلُوبُهُم مِّن ذِكۡرِ </w:t>
      </w:r>
      <w:r w:rsidR="002942E7" w:rsidRPr="002942E7">
        <w:rPr>
          <w:rStyle w:val="Char2"/>
          <w:rFonts w:hint="cs"/>
          <w:rtl/>
        </w:rPr>
        <w:t>ٱ</w:t>
      </w:r>
      <w:r w:rsidR="002942E7" w:rsidRPr="002942E7">
        <w:rPr>
          <w:rStyle w:val="Char2"/>
          <w:rFonts w:hint="eastAsia"/>
          <w:rtl/>
        </w:rPr>
        <w:t>للَّهِ</w:t>
      </w:r>
      <w:r w:rsidR="00625141" w:rsidRPr="00255EC8">
        <w:rPr>
          <w:rFonts w:ascii="Traditional Arabic" w:hAnsi="Traditional Arabic" w:cs="Traditional Arabic"/>
          <w:sz w:val="28"/>
          <w:szCs w:val="28"/>
          <w:rtl/>
        </w:rPr>
        <w:t>﴾</w:t>
      </w:r>
      <w:r w:rsidR="00625141" w:rsidRPr="00255EC8">
        <w:rPr>
          <w:rFonts w:ascii="(normal text)" w:hAnsi="(normal text)"/>
          <w:rtl/>
        </w:rPr>
        <w:t xml:space="preserve"> </w:t>
      </w:r>
      <w:r w:rsidR="00625141" w:rsidRPr="00AF4934">
        <w:rPr>
          <w:rStyle w:val="Char3"/>
          <w:rFonts w:ascii="IRLotus" w:hAnsi="IRLotus" w:cs="IRLotus"/>
          <w:rtl/>
        </w:rPr>
        <w:t>[زمر: 22]</w:t>
      </w:r>
      <w:r w:rsidR="00625141" w:rsidRPr="00255EC8">
        <w:rPr>
          <w:rFonts w:ascii="(normal text)" w:hAnsi="(normal text)"/>
          <w:rtl/>
        </w:rPr>
        <w:t xml:space="preserve"> </w:t>
      </w:r>
      <w:r w:rsidR="00625141" w:rsidRPr="00255EC8">
        <w:rPr>
          <w:rFonts w:ascii="Traditional Arabic" w:hAnsi="Traditional Arabic" w:cs="Traditional Arabic"/>
          <w:sz w:val="28"/>
          <w:szCs w:val="28"/>
          <w:rtl/>
          <w:lang w:bidi="fa-IR"/>
        </w:rPr>
        <w:t>«</w:t>
      </w:r>
      <w:r w:rsidR="008965A9" w:rsidRPr="00255EC8">
        <w:rPr>
          <w:rFonts w:ascii="Times New Roman" w:hAnsi="Times New Roman" w:cs="B Lotus" w:hint="cs"/>
          <w:sz w:val="28"/>
          <w:szCs w:val="28"/>
          <w:rtl/>
          <w:lang w:bidi="fa-IR"/>
        </w:rPr>
        <w:t xml:space="preserve">و اما وای بر کسانی که دلهای سخت و سنگینی دارند که یاد خدا به آن راه نمی‌یابد </w:t>
      </w:r>
      <w:r w:rsidR="00625141" w:rsidRPr="00255EC8">
        <w:rPr>
          <w:rFonts w:ascii="Times New Roman" w:hAnsi="Times New Roman" w:cs="B Lotus" w:hint="cs"/>
          <w:sz w:val="28"/>
          <w:szCs w:val="28"/>
          <w:rtl/>
          <w:lang w:bidi="fa-IR"/>
        </w:rPr>
        <w:t>(</w:t>
      </w:r>
      <w:r w:rsidR="008965A9" w:rsidRPr="00255EC8">
        <w:rPr>
          <w:rFonts w:ascii="Times New Roman" w:hAnsi="Times New Roman" w:cs="B Lotus" w:hint="cs"/>
          <w:sz w:val="28"/>
          <w:szCs w:val="28"/>
          <w:rtl/>
          <w:lang w:bidi="fa-IR"/>
        </w:rPr>
        <w:t>و از ذکر خدا متأثّر نمی‌گردد</w:t>
      </w:r>
      <w:r w:rsidR="00625141" w:rsidRPr="00255EC8">
        <w:rPr>
          <w:rFonts w:ascii="Times New Roman" w:hAnsi="Times New Roman" w:cs="B Lotus" w:hint="cs"/>
          <w:sz w:val="28"/>
          <w:szCs w:val="28"/>
          <w:rtl/>
          <w:lang w:bidi="fa-IR"/>
        </w:rPr>
        <w:t>)</w:t>
      </w:r>
      <w:r w:rsidR="00625141" w:rsidRPr="00255EC8">
        <w:rPr>
          <w:rFonts w:ascii="Traditional Arabic" w:hAnsi="Traditional Arabic" w:cs="Traditional Arabic"/>
          <w:sz w:val="28"/>
          <w:szCs w:val="28"/>
          <w:rtl/>
          <w:lang w:bidi="fa-IR"/>
        </w:rPr>
        <w:t>»</w:t>
      </w:r>
      <w:r w:rsidR="008965A9" w:rsidRPr="00255EC8">
        <w:rPr>
          <w:rFonts w:ascii="Times New Roman" w:hAnsi="Times New Roman" w:cs="B Lotus" w:hint="cs"/>
          <w:sz w:val="28"/>
          <w:szCs w:val="28"/>
          <w:rtl/>
          <w:lang w:bidi="fa-IR"/>
        </w:rPr>
        <w:t>.</w:t>
      </w:r>
      <w:r w:rsidR="00625141" w:rsidRPr="00255EC8">
        <w:rPr>
          <w:rFonts w:ascii="Times New Roman" w:hAnsi="Times New Roman" w:cs="B Lotus" w:hint="cs"/>
          <w:sz w:val="28"/>
          <w:szCs w:val="28"/>
          <w:rtl/>
          <w:lang w:bidi="fa-IR"/>
        </w:rPr>
        <w:t xml:space="preserve"> </w:t>
      </w:r>
      <w:r w:rsidR="00D123B7" w:rsidRPr="00255EC8">
        <w:rPr>
          <w:rFonts w:ascii="Traditional Arabic" w:hAnsi="Traditional Arabic" w:cs="Traditional Arabic"/>
          <w:sz w:val="28"/>
          <w:szCs w:val="28"/>
          <w:rtl/>
          <w:lang w:bidi="fa-IR"/>
        </w:rPr>
        <w:t>﴿</w:t>
      </w:r>
      <w:r w:rsidR="002942E7" w:rsidRPr="002942E7">
        <w:rPr>
          <w:rStyle w:val="Char2"/>
          <w:rtl/>
        </w:rPr>
        <w:t xml:space="preserve">وَخَشِيَ </w:t>
      </w:r>
      <w:r w:rsidR="002942E7" w:rsidRPr="002942E7">
        <w:rPr>
          <w:rStyle w:val="Char2"/>
          <w:rFonts w:hint="cs"/>
          <w:rtl/>
        </w:rPr>
        <w:t>ٱ</w:t>
      </w:r>
      <w:r w:rsidR="002942E7" w:rsidRPr="002942E7">
        <w:rPr>
          <w:rStyle w:val="Char2"/>
          <w:rFonts w:hint="eastAsia"/>
          <w:rtl/>
        </w:rPr>
        <w:t>لرَّحۡمَٰنَ</w:t>
      </w:r>
      <w:r w:rsidR="002942E7" w:rsidRPr="002942E7">
        <w:rPr>
          <w:rStyle w:val="Char2"/>
          <w:rtl/>
        </w:rPr>
        <w:t xml:space="preserve"> بِ</w:t>
      </w:r>
      <w:r w:rsidR="002942E7" w:rsidRPr="002942E7">
        <w:rPr>
          <w:rStyle w:val="Char2"/>
          <w:rFonts w:hint="cs"/>
          <w:rtl/>
        </w:rPr>
        <w:t>ٱ</w:t>
      </w:r>
      <w:r w:rsidR="002942E7" w:rsidRPr="002942E7">
        <w:rPr>
          <w:rStyle w:val="Char2"/>
          <w:rFonts w:hint="eastAsia"/>
          <w:rtl/>
        </w:rPr>
        <w:t>لۡغَيۡبِ</w:t>
      </w:r>
      <w:r w:rsidR="00D123B7" w:rsidRPr="00255EC8">
        <w:rPr>
          <w:rFonts w:ascii="Traditional Arabic" w:hAnsi="Traditional Arabic" w:cs="Traditional Arabic"/>
          <w:sz w:val="30"/>
          <w:szCs w:val="30"/>
          <w:rtl/>
        </w:rPr>
        <w:t>﴾</w:t>
      </w:r>
      <w:r w:rsidR="00D123B7" w:rsidRPr="00255EC8">
        <w:rPr>
          <w:rFonts w:ascii="Times New Roman" w:hAnsi="Times New Roman" w:cs="B Lotus" w:hint="cs"/>
          <w:sz w:val="28"/>
          <w:szCs w:val="28"/>
          <w:rtl/>
          <w:lang w:bidi="fa-IR"/>
        </w:rPr>
        <w:t xml:space="preserve"> </w:t>
      </w:r>
      <w:r w:rsidR="00D123B7" w:rsidRPr="00AF4934">
        <w:rPr>
          <w:rStyle w:val="Char3"/>
          <w:rFonts w:ascii="IRLotus" w:hAnsi="IRLotus" w:cs="IRLotus"/>
          <w:rtl/>
        </w:rPr>
        <w:t>[یس: 11]</w:t>
      </w:r>
      <w:r w:rsidR="008965A9" w:rsidRPr="00255EC8">
        <w:rPr>
          <w:rFonts w:ascii="Times New Roman" w:hAnsi="Times New Roman" w:cs="B Lotus" w:hint="cs"/>
          <w:sz w:val="28"/>
          <w:szCs w:val="28"/>
          <w:rtl/>
          <w:lang w:bidi="fa-IR"/>
        </w:rPr>
        <w:t xml:space="preserve"> </w:t>
      </w:r>
      <w:r w:rsidR="00D123B7" w:rsidRPr="00255EC8">
        <w:rPr>
          <w:rFonts w:ascii="Traditional Arabic" w:hAnsi="Traditional Arabic" w:cs="Traditional Arabic"/>
          <w:sz w:val="28"/>
          <w:szCs w:val="28"/>
          <w:rtl/>
          <w:lang w:bidi="fa-IR"/>
        </w:rPr>
        <w:t>«</w:t>
      </w:r>
      <w:r w:rsidR="00D123B7" w:rsidRPr="00255EC8">
        <w:rPr>
          <w:rFonts w:ascii="Times New Roman" w:hAnsi="Times New Roman" w:cs="B Lotus" w:hint="cs"/>
          <w:sz w:val="28"/>
          <w:szCs w:val="28"/>
          <w:rtl/>
          <w:lang w:bidi="fa-IR"/>
        </w:rPr>
        <w:t>(</w:t>
      </w:r>
      <w:r w:rsidR="008965A9" w:rsidRPr="00255EC8">
        <w:rPr>
          <w:rFonts w:ascii="Times New Roman" w:hAnsi="Times New Roman" w:cs="B Lotus" w:hint="cs"/>
          <w:sz w:val="28"/>
          <w:szCs w:val="28"/>
          <w:rtl/>
          <w:lang w:bidi="fa-IR"/>
        </w:rPr>
        <w:t>البته که رستگاری به بهشت پرنعمت در انتظار</w:t>
      </w:r>
      <w:r w:rsidR="00D123B7" w:rsidRPr="00255EC8">
        <w:rPr>
          <w:rFonts w:ascii="Times New Roman" w:hAnsi="Times New Roman" w:cs="B Lotus" w:hint="cs"/>
          <w:sz w:val="28"/>
          <w:szCs w:val="28"/>
          <w:rtl/>
          <w:lang w:bidi="fa-IR"/>
        </w:rPr>
        <w:t>)</w:t>
      </w:r>
      <w:r w:rsidR="008965A9" w:rsidRPr="00255EC8">
        <w:rPr>
          <w:rFonts w:ascii="Times New Roman" w:hAnsi="Times New Roman" w:cs="B Lotus" w:hint="cs"/>
          <w:sz w:val="28"/>
          <w:szCs w:val="28"/>
          <w:rtl/>
          <w:lang w:bidi="fa-IR"/>
        </w:rPr>
        <w:t xml:space="preserve"> کسی است که در خلوت و تنهایی از خدای مهربان می‌ترسد</w:t>
      </w:r>
      <w:r w:rsidR="00D123B7" w:rsidRPr="00255EC8">
        <w:rPr>
          <w:rFonts w:ascii="Traditional Arabic" w:hAnsi="Traditional Arabic" w:cs="Traditional Arabic"/>
          <w:sz w:val="28"/>
          <w:szCs w:val="28"/>
          <w:rtl/>
          <w:lang w:bidi="fa-IR"/>
        </w:rPr>
        <w:t>»</w:t>
      </w:r>
      <w:r w:rsidR="008965A9" w:rsidRPr="00255EC8">
        <w:rPr>
          <w:rFonts w:ascii="Times New Roman" w:hAnsi="Times New Roman" w:cs="B Lotus" w:hint="cs"/>
          <w:sz w:val="28"/>
          <w:szCs w:val="28"/>
          <w:rtl/>
          <w:lang w:bidi="fa-IR"/>
        </w:rPr>
        <w:t xml:space="preserve">. </w:t>
      </w:r>
    </w:p>
    <w:p w:rsidR="008965A9" w:rsidRPr="00255EC8" w:rsidRDefault="008965A9" w:rsidP="008A747E">
      <w:pPr>
        <w:pStyle w:val="StyleComplexBLotus12ptJustifiedFirstline05cm"/>
        <w:spacing w:line="240" w:lineRule="auto"/>
        <w:rPr>
          <w:rFonts w:ascii="Times New Roman" w:hAnsi="Times New Roman" w:cs="B Lotus"/>
          <w:sz w:val="28"/>
          <w:szCs w:val="28"/>
          <w:rtl/>
          <w:lang w:bidi="fa-IR"/>
        </w:rPr>
      </w:pPr>
      <w:r w:rsidRPr="00255EC8">
        <w:rPr>
          <w:rFonts w:ascii="Times New Roman" w:hAnsi="Times New Roman" w:cs="B Lotus" w:hint="cs"/>
          <w:sz w:val="28"/>
          <w:szCs w:val="28"/>
          <w:rtl/>
          <w:lang w:bidi="fa-IR"/>
        </w:rPr>
        <w:t>مؤمن باید از ته و توی دلش سر در آورد و علّت سنگدلی و قساوت خویش را بررسی کند و در جستجوی کمینگاهِ عاملی باشد که او را قسی نموده تا به خوبی بتواند پیش از آنکه زنگار دل، او را به هلاکت افکند، بیماری دل و در واقع قساوتش را معالجه نماید. کاملاً واضح است که چنین کاری، بس بزرگ و دشوار است. خداوند متعال نیز ما را از قلب سخت، بسته، مریض و کور و از قلبی که آن را زنگار گناه در بر گرفته یا از قلبی که مهر خورده و پذیرای حق و حقیقت نیست، برحذر داشته است.</w:t>
      </w:r>
    </w:p>
    <w:p w:rsidR="008965A9" w:rsidRPr="00255EC8" w:rsidRDefault="008965A9" w:rsidP="008965A9">
      <w:pPr>
        <w:pStyle w:val="StyleComplexBLotus12ptJustifiedFirstline05cm"/>
        <w:spacing w:line="235" w:lineRule="auto"/>
        <w:rPr>
          <w:rFonts w:ascii="Times New Roman" w:hAnsi="Times New Roman" w:cs="B Lotus"/>
          <w:sz w:val="28"/>
          <w:szCs w:val="28"/>
          <w:rtl/>
          <w:lang w:bidi="fa-IR"/>
        </w:rPr>
      </w:pPr>
      <w:r w:rsidRPr="00255EC8">
        <w:rPr>
          <w:rFonts w:ascii="Times New Roman" w:hAnsi="Times New Roman" w:cs="B Lotus" w:hint="cs"/>
          <w:sz w:val="28"/>
          <w:szCs w:val="28"/>
          <w:rtl/>
          <w:lang w:bidi="fa-IR"/>
        </w:rPr>
        <w:t>آنچه پیش روی دارید، کوششی است در جهت شناسایی عوامل ضعف ایمان و راههای پیشگیری و درمان این بیماری مهلک؛ از خداوند متعال می‌خواهم که از این اثر به من و برادران مسلمانم فایده برساند و به تمام کسانی که در انتشار این کتابچه سهمی داشته‌اند، پاداش کامل عنایت فرماید. همچنین از خدا می‌خواهم که دلهایمان را نرم و حق‌پذیر گرداند و بر هدایت و راه درست موفق فرماید.</w:t>
      </w:r>
    </w:p>
    <w:p w:rsidR="00AA24A6" w:rsidRPr="00255EC8" w:rsidRDefault="00AA24A6" w:rsidP="008965A9">
      <w:pPr>
        <w:pStyle w:val="StyleComplexBLotus12ptJustifiedFirstline05cm"/>
        <w:spacing w:line="235" w:lineRule="auto"/>
        <w:rPr>
          <w:rFonts w:ascii="Times New Roman" w:hAnsi="Times New Roman" w:cs="B Lotus"/>
          <w:sz w:val="28"/>
          <w:szCs w:val="28"/>
          <w:rtl/>
          <w:lang w:bidi="fa-IR"/>
        </w:rPr>
        <w:sectPr w:rsidR="00AA24A6" w:rsidRPr="00255EC8" w:rsidSect="004D7C45">
          <w:headerReference w:type="default" r:id="rId20"/>
          <w:footnotePr>
            <w:numRestart w:val="eachPage"/>
          </w:footnotePr>
          <w:pgSz w:w="7938" w:h="11907" w:code="11"/>
          <w:pgMar w:top="454" w:right="851" w:bottom="680" w:left="851" w:header="454" w:footer="0" w:gutter="0"/>
          <w:cols w:space="708"/>
          <w:titlePg/>
          <w:bidi/>
          <w:rtlGutter/>
          <w:docGrid w:linePitch="381"/>
        </w:sectPr>
      </w:pPr>
    </w:p>
    <w:p w:rsidR="008965A9" w:rsidRPr="00255EC8" w:rsidRDefault="008965A9" w:rsidP="00AA24A6">
      <w:pPr>
        <w:pStyle w:val="a"/>
        <w:rPr>
          <w:rtl/>
        </w:rPr>
      </w:pPr>
      <w:bookmarkStart w:id="8" w:name="_Toc380332944"/>
      <w:r w:rsidRPr="00255EC8">
        <w:rPr>
          <w:rFonts w:hint="cs"/>
          <w:rtl/>
        </w:rPr>
        <w:t>پیامدها و نشانه‌های ضعف ایمان</w:t>
      </w:r>
      <w:bookmarkEnd w:id="8"/>
    </w:p>
    <w:p w:rsidR="008965A9" w:rsidRPr="00255EC8" w:rsidRDefault="008965A9" w:rsidP="008965A9">
      <w:pPr>
        <w:pStyle w:val="StyleComplexBLotus12ptJustifiedFirstline05cm"/>
        <w:spacing w:line="235" w:lineRule="auto"/>
        <w:rPr>
          <w:rFonts w:ascii="Times New Roman" w:hAnsi="Times New Roman" w:cs="B Lotus"/>
          <w:sz w:val="28"/>
          <w:szCs w:val="28"/>
          <w:rtl/>
          <w:lang w:bidi="fa-IR"/>
        </w:rPr>
      </w:pPr>
      <w:r w:rsidRPr="00255EC8">
        <w:rPr>
          <w:rFonts w:ascii="Times New Roman" w:hAnsi="Times New Roman" w:cs="B Lotus" w:hint="cs"/>
          <w:szCs w:val="28"/>
          <w:rtl/>
          <w:lang w:bidi="fa-IR"/>
        </w:rPr>
        <w:t>ضعف ایمان، بسان بیماری نشانه</w:t>
      </w:r>
      <w:r w:rsidRPr="00255EC8">
        <w:rPr>
          <w:rFonts w:ascii="Times New Roman" w:hAnsi="Times New Roman" w:cs="B Lotus" w:hint="cs"/>
          <w:sz w:val="28"/>
          <w:szCs w:val="28"/>
          <w:rtl/>
          <w:lang w:bidi="fa-IR"/>
        </w:rPr>
        <w:t>‌ها و آثار گوناگونی دارد که از آن جمله می‌توان</w:t>
      </w:r>
      <w:r w:rsidR="00AA24A6" w:rsidRPr="00255EC8">
        <w:rPr>
          <w:rFonts w:ascii="Times New Roman" w:hAnsi="Times New Roman" w:cs="B Lotus" w:hint="cs"/>
          <w:sz w:val="28"/>
          <w:szCs w:val="28"/>
          <w:rtl/>
          <w:lang w:bidi="fa-IR"/>
        </w:rPr>
        <w:t xml:space="preserve"> به موارد زیر اشاره کرد</w:t>
      </w:r>
      <w:r w:rsidRPr="00255EC8">
        <w:rPr>
          <w:rFonts w:ascii="Times New Roman" w:hAnsi="Times New Roman" w:cs="B Lotus" w:hint="cs"/>
          <w:sz w:val="28"/>
          <w:szCs w:val="28"/>
          <w:rtl/>
          <w:lang w:bidi="fa-IR"/>
        </w:rPr>
        <w:t>:</w:t>
      </w:r>
    </w:p>
    <w:p w:rsidR="008965A9" w:rsidRPr="00255EC8" w:rsidRDefault="00AA24A6" w:rsidP="00D123B7">
      <w:pPr>
        <w:pStyle w:val="StyleComplexBLotus12ptJustifiedFirstline05cm"/>
        <w:numPr>
          <w:ilvl w:val="0"/>
          <w:numId w:val="26"/>
        </w:numPr>
        <w:spacing w:line="235" w:lineRule="auto"/>
        <w:ind w:left="0" w:firstLine="284"/>
        <w:rPr>
          <w:rFonts w:ascii="Times New Roman" w:hAnsi="Times New Roman" w:cs="B Lotus"/>
          <w:sz w:val="28"/>
          <w:szCs w:val="28"/>
          <w:rtl/>
          <w:lang w:bidi="fa-IR"/>
        </w:rPr>
      </w:pPr>
      <w:r w:rsidRPr="00255EC8">
        <w:rPr>
          <w:rFonts w:ascii="Times New Roman" w:hAnsi="Times New Roman" w:cs="B Lotus" w:hint="cs"/>
          <w:b/>
          <w:bCs/>
          <w:sz w:val="28"/>
          <w:szCs w:val="28"/>
          <w:rtl/>
          <w:lang w:bidi="fa-IR"/>
        </w:rPr>
        <w:t>ارتکاب معصیت و گناه</w:t>
      </w:r>
      <w:r w:rsidR="008965A9" w:rsidRPr="00255EC8">
        <w:rPr>
          <w:rFonts w:ascii="Times New Roman" w:hAnsi="Times New Roman" w:cs="B Lotus" w:hint="cs"/>
          <w:b/>
          <w:bCs/>
          <w:sz w:val="28"/>
          <w:szCs w:val="28"/>
          <w:rtl/>
          <w:lang w:bidi="fa-IR"/>
        </w:rPr>
        <w:t>:</w:t>
      </w:r>
      <w:r w:rsidR="008965A9" w:rsidRPr="00255EC8">
        <w:rPr>
          <w:rFonts w:ascii="Times New Roman" w:hAnsi="Times New Roman" w:cs="B Lotus" w:hint="cs"/>
          <w:sz w:val="28"/>
          <w:szCs w:val="28"/>
          <w:rtl/>
          <w:lang w:bidi="fa-IR"/>
        </w:rPr>
        <w:t xml:space="preserve"> برخی از کسانی که مرتکب گناه می‌شوند، بر انجام معصیت تداوم می‌ورزند و بعضی نیز بی‌پروا گناهان گوناگونی مرتکب می‌شوند و آن قدر معصیت می‌کنند که سرانجام گناه کردن برایشان یک عادت می‌شود و زشتی آن اندک‌اندک و به تدریج از دلهایشان زایل می‌گردد و کار به جایی می‌کشد که آشکارا دست به گناه می‌زنند. در حدیثی آمده است: «تمام امّت من بخشیده می‌شوند، مگر کسانی که آشکارا </w:t>
      </w:r>
      <w:r w:rsidR="008965A9" w:rsidRPr="00255EC8">
        <w:rPr>
          <w:rFonts w:ascii="Times New Roman" w:hAnsi="Times New Roman" w:cs="B Lotus" w:hint="cs"/>
          <w:sz w:val="28"/>
          <w:szCs w:val="28"/>
          <w:rtl/>
        </w:rPr>
        <w:t xml:space="preserve">گناه مي كنند و در گناه آشكارا، اين نيز داخل است كه شخصي، شبانه كار گناهي انجام دهد و در حالي كه خداوند، </w:t>
      </w:r>
      <w:r w:rsidR="008965A9" w:rsidRPr="00255EC8">
        <w:rPr>
          <w:rFonts w:ascii="Times New Roman" w:hAnsi="Times New Roman" w:cs="B Lotus" w:hint="cs"/>
          <w:sz w:val="28"/>
          <w:szCs w:val="28"/>
          <w:rtl/>
          <w:lang w:bidi="fa-IR"/>
        </w:rPr>
        <w:t xml:space="preserve">گناهش </w:t>
      </w:r>
      <w:r w:rsidR="00006903" w:rsidRPr="00255EC8">
        <w:rPr>
          <w:rFonts w:ascii="Times New Roman" w:hAnsi="Times New Roman" w:cs="B Lotus" w:hint="cs"/>
          <w:sz w:val="28"/>
          <w:szCs w:val="28"/>
          <w:rtl/>
          <w:lang w:bidi="fa-IR"/>
        </w:rPr>
        <w:t>را پوشیده داشته، صبحگاهان بگوید</w:t>
      </w:r>
      <w:r w:rsidR="008965A9" w:rsidRPr="00255EC8">
        <w:rPr>
          <w:rFonts w:ascii="Times New Roman" w:hAnsi="Times New Roman" w:cs="B Lotus" w:hint="cs"/>
          <w:sz w:val="28"/>
          <w:szCs w:val="28"/>
          <w:rtl/>
          <w:lang w:bidi="fa-IR"/>
        </w:rPr>
        <w:t>: فلانی! من دیشب چنین و چنان کرده‌ام؛ او شب را در حالی صبح کرده که پروردگارش، گناه او را پوشیده داشته و خودش در حالی صبح می‌کند که پوشش خداوندی را از گناهش می‌دَرَد و گناهش را برملا می‌سازد»</w:t>
      </w:r>
      <w:r w:rsidR="00006903" w:rsidRPr="00255EC8">
        <w:rPr>
          <w:rFonts w:ascii="Times New Roman" w:hAnsi="Times New Roman" w:cs="B Lotus" w:hint="cs"/>
          <w:b/>
          <w:bCs/>
          <w:vertAlign w:val="superscript"/>
          <w:rtl/>
          <w:lang w:bidi="fa-IR"/>
        </w:rPr>
        <w:t>(</w:t>
      </w:r>
      <w:r w:rsidR="00006903" w:rsidRPr="00255EC8">
        <w:rPr>
          <w:rStyle w:val="FootnoteReference"/>
          <w:rFonts w:ascii="Times New Roman" w:hAnsi="Times New Roman" w:cs="B Lotus"/>
          <w:b/>
          <w:bCs/>
          <w:rtl/>
          <w:lang w:bidi="fa-IR"/>
        </w:rPr>
        <w:footnoteReference w:id="5"/>
      </w:r>
      <w:r w:rsidR="00006903" w:rsidRPr="00255EC8">
        <w:rPr>
          <w:rFonts w:ascii="Times New Roman" w:hAnsi="Times New Roman" w:cs="B Lotus" w:hint="cs"/>
          <w:b/>
          <w:bCs/>
          <w:vertAlign w:val="superscript"/>
          <w:rtl/>
          <w:lang w:bidi="fa-IR"/>
        </w:rPr>
        <w:t>)</w:t>
      </w:r>
      <w:r w:rsidR="00D123B7" w:rsidRPr="00255EC8">
        <w:rPr>
          <w:rFonts w:ascii="Times New Roman" w:hAnsi="Times New Roman" w:cs="B Lotus" w:hint="cs"/>
          <w:sz w:val="28"/>
          <w:szCs w:val="28"/>
          <w:rtl/>
          <w:lang w:bidi="fa-IR"/>
        </w:rPr>
        <w:t>.</w:t>
      </w:r>
    </w:p>
    <w:p w:rsidR="008965A9" w:rsidRPr="00CA1782" w:rsidRDefault="008965A9" w:rsidP="00CA1782">
      <w:pPr>
        <w:pStyle w:val="StyleComplexBLotus12ptJustifiedFirstline05cm"/>
        <w:numPr>
          <w:ilvl w:val="0"/>
          <w:numId w:val="26"/>
        </w:numPr>
        <w:spacing w:line="240" w:lineRule="auto"/>
        <w:ind w:left="0" w:firstLine="284"/>
        <w:rPr>
          <w:rFonts w:ascii="Times New Roman" w:hAnsi="Times New Roman" w:cs="B Lotus"/>
          <w:sz w:val="26"/>
          <w:szCs w:val="26"/>
          <w:rtl/>
          <w:lang w:bidi="fa-IR"/>
        </w:rPr>
      </w:pPr>
      <w:r w:rsidRPr="00CA1782">
        <w:rPr>
          <w:rFonts w:ascii="Times New Roman" w:hAnsi="Times New Roman" w:cs="B Lotus" w:hint="cs"/>
          <w:b/>
          <w:bCs/>
          <w:szCs w:val="28"/>
          <w:rtl/>
          <w:lang w:bidi="fa-IR"/>
        </w:rPr>
        <w:t>قساوت قلب و سنگدلی</w:t>
      </w:r>
      <w:r w:rsidR="007F599B" w:rsidRPr="00CA1782">
        <w:rPr>
          <w:rFonts w:ascii="Times New Roman" w:hAnsi="Times New Roman" w:cs="B Lotus" w:hint="cs"/>
          <w:b/>
          <w:bCs/>
          <w:szCs w:val="28"/>
          <w:rtl/>
          <w:lang w:bidi="fa-IR"/>
        </w:rPr>
        <w:t>:</w:t>
      </w:r>
      <w:r w:rsidRPr="00CA1782">
        <w:rPr>
          <w:rFonts w:ascii="Times New Roman" w:hAnsi="Times New Roman" w:cs="B Lotus" w:hint="cs"/>
          <w:b/>
          <w:bCs/>
          <w:szCs w:val="28"/>
          <w:rtl/>
          <w:lang w:bidi="fa-IR"/>
        </w:rPr>
        <w:t xml:space="preserve"> </w:t>
      </w:r>
      <w:r w:rsidRPr="00CA1782">
        <w:rPr>
          <w:rFonts w:ascii="Times New Roman" w:hAnsi="Times New Roman" w:cs="B Lotus" w:hint="cs"/>
          <w:szCs w:val="28"/>
          <w:rtl/>
          <w:lang w:bidi="fa-IR"/>
        </w:rPr>
        <w:t>یکی از نشانه‌های ضعف ایمان این است که شخص حس کند قلبش همانند سنگ سختی شده که نه چیزی از آن می‌تراوند و از چیزی اثر می‌پذیرد. خداوند متعال می‌فرماید:</w:t>
      </w:r>
      <w:r w:rsidR="00006903" w:rsidRPr="00CA1782">
        <w:rPr>
          <w:rFonts w:ascii="Times New Roman" w:hAnsi="Times New Roman" w:cs="B Lotus" w:hint="cs"/>
          <w:szCs w:val="28"/>
          <w:rtl/>
          <w:lang w:bidi="fa-IR"/>
        </w:rPr>
        <w:t xml:space="preserve"> </w:t>
      </w:r>
      <w:r w:rsidR="00006903" w:rsidRPr="00CA1782">
        <w:rPr>
          <w:rFonts w:ascii="Times New Roman" w:hAnsi="Times New Roman" w:cs="CTraditional Arabic" w:hint="cs"/>
          <w:szCs w:val="28"/>
          <w:rtl/>
          <w:lang w:bidi="fa-IR"/>
        </w:rPr>
        <w:t>+</w:t>
      </w:r>
      <w:r w:rsidR="00CA1782" w:rsidRPr="00CA1782">
        <w:rPr>
          <w:rStyle w:val="Char2"/>
          <w:rFonts w:hint="eastAsia"/>
          <w:rtl/>
        </w:rPr>
        <w:t>ثُمَّ</w:t>
      </w:r>
      <w:r w:rsidR="00CA1782" w:rsidRPr="00CA1782">
        <w:rPr>
          <w:rStyle w:val="Char2"/>
          <w:rtl/>
        </w:rPr>
        <w:t xml:space="preserve"> قَسَتۡ قُلُوبُكُم مِّنۢ بَعۡدِ ذَٰلِكَ فَهِيَ كَ</w:t>
      </w:r>
      <w:r w:rsidR="00CA1782" w:rsidRPr="00CA1782">
        <w:rPr>
          <w:rStyle w:val="Char2"/>
          <w:rFonts w:hint="cs"/>
          <w:rtl/>
        </w:rPr>
        <w:t>ٱ</w:t>
      </w:r>
      <w:r w:rsidR="00CA1782" w:rsidRPr="00CA1782">
        <w:rPr>
          <w:rStyle w:val="Char2"/>
          <w:rFonts w:hint="eastAsia"/>
          <w:rtl/>
        </w:rPr>
        <w:t>لۡحِجَارَةِ</w:t>
      </w:r>
      <w:r w:rsidR="00CA1782" w:rsidRPr="00CA1782">
        <w:rPr>
          <w:rStyle w:val="Char2"/>
          <w:rtl/>
        </w:rPr>
        <w:t xml:space="preserve"> أَوۡ أَشَدُّ قَسۡوَةٗ</w:t>
      </w:r>
      <w:r w:rsidR="00006903" w:rsidRPr="00CA1782">
        <w:rPr>
          <w:rFonts w:ascii="Times New Roman" w:hAnsi="Times New Roman" w:cs="CTraditional Arabic" w:hint="cs"/>
          <w:szCs w:val="28"/>
          <w:rtl/>
          <w:lang w:bidi="fa-IR"/>
        </w:rPr>
        <w:t>_</w:t>
      </w:r>
      <w:r w:rsidR="00006903" w:rsidRPr="00CA1782">
        <w:rPr>
          <w:rFonts w:ascii="Times New Roman" w:hAnsi="Times New Roman" w:cs="B Lotus" w:hint="cs"/>
          <w:szCs w:val="28"/>
          <w:rtl/>
          <w:lang w:bidi="fa-IR"/>
        </w:rPr>
        <w:t xml:space="preserve"> </w:t>
      </w:r>
      <w:r w:rsidR="00006903" w:rsidRPr="00AF4934">
        <w:rPr>
          <w:rStyle w:val="Char3"/>
          <w:rFonts w:ascii="IRLotus" w:hAnsi="IRLotus" w:cs="IRLotus"/>
          <w:rtl/>
        </w:rPr>
        <w:t>[البقرة:</w:t>
      </w:r>
      <w:r w:rsidR="005709EE" w:rsidRPr="00AF4934">
        <w:rPr>
          <w:rStyle w:val="Char3"/>
          <w:rFonts w:ascii="IRLotus" w:hAnsi="IRLotus" w:cs="IRLotus"/>
          <w:rtl/>
        </w:rPr>
        <w:t xml:space="preserve"> </w:t>
      </w:r>
      <w:r w:rsidR="00006903" w:rsidRPr="00AF4934">
        <w:rPr>
          <w:rStyle w:val="Char3"/>
          <w:rFonts w:ascii="IRLotus" w:hAnsi="IRLotus" w:cs="IRLotus"/>
          <w:rtl/>
        </w:rPr>
        <w:t>74]</w:t>
      </w:r>
      <w:r w:rsidR="00006903" w:rsidRPr="00CA1782">
        <w:rPr>
          <w:rFonts w:ascii="Times New Roman" w:hAnsi="Times New Roman" w:hint="cs"/>
          <w:szCs w:val="28"/>
          <w:rtl/>
          <w:lang w:bidi="fa-IR"/>
        </w:rPr>
        <w:t>.</w:t>
      </w:r>
      <w:r w:rsidRPr="00CA1782">
        <w:rPr>
          <w:rFonts w:ascii="Times New Roman" w:hAnsi="Times New Roman" w:hint="cs"/>
          <w:szCs w:val="28"/>
          <w:rtl/>
        </w:rPr>
        <w:t xml:space="preserve"> </w:t>
      </w:r>
    </w:p>
    <w:p w:rsidR="008965A9" w:rsidRPr="00AF4934" w:rsidRDefault="008965A9" w:rsidP="008965A9">
      <w:pPr>
        <w:pStyle w:val="StyleComplexBLotus12ptJustifiedFirstline05cm"/>
        <w:spacing w:line="240" w:lineRule="auto"/>
        <w:rPr>
          <w:rFonts w:ascii="Times New Roman" w:hAnsi="Times New Roman" w:cs="B Lotus"/>
          <w:sz w:val="26"/>
          <w:szCs w:val="28"/>
          <w:rtl/>
          <w:lang w:bidi="fa-IR"/>
        </w:rPr>
      </w:pPr>
      <w:r w:rsidRPr="00AF4934">
        <w:rPr>
          <w:rFonts w:ascii="Times New Roman" w:hAnsi="Times New Roman" w:cs="B Lotus" w:hint="cs"/>
          <w:sz w:val="26"/>
          <w:szCs w:val="28"/>
          <w:rtl/>
          <w:lang w:bidi="fa-IR"/>
        </w:rPr>
        <w:t xml:space="preserve">یعنی: </w:t>
      </w:r>
      <w:r w:rsidRPr="00AF4934">
        <w:rPr>
          <w:rFonts w:ascii="Times New Roman" w:hAnsi="Times New Roman" w:cs="Traditional Arabic" w:hint="cs"/>
          <w:sz w:val="26"/>
          <w:szCs w:val="28"/>
          <w:rtl/>
          <w:lang w:bidi="fa-IR"/>
        </w:rPr>
        <w:t>«</w:t>
      </w:r>
      <w:r w:rsidRPr="00AF4934">
        <w:rPr>
          <w:rFonts w:ascii="Times New Roman" w:hAnsi="Times New Roman" w:cs="B Lotus" w:hint="cs"/>
          <w:sz w:val="26"/>
          <w:szCs w:val="28"/>
          <w:rtl/>
          <w:lang w:bidi="fa-IR"/>
        </w:rPr>
        <w:t>سپس دلهای شما سخت شد و همچون سنگ یا سخت‌تر از سنگ گشت</w:t>
      </w:r>
      <w:r w:rsidRPr="00AF4934">
        <w:rPr>
          <w:rFonts w:ascii="Times New Roman" w:hAnsi="Times New Roman" w:cs="Traditional Arabic" w:hint="cs"/>
          <w:sz w:val="26"/>
          <w:szCs w:val="28"/>
          <w:rtl/>
          <w:lang w:bidi="fa-IR"/>
        </w:rPr>
        <w:t>»</w:t>
      </w:r>
      <w:r w:rsidRPr="00AF4934">
        <w:rPr>
          <w:rFonts w:ascii="Times New Roman" w:hAnsi="Times New Roman" w:cs="B Lotus" w:hint="cs"/>
          <w:sz w:val="26"/>
          <w:szCs w:val="28"/>
          <w:rtl/>
          <w:lang w:bidi="fa-IR"/>
        </w:rPr>
        <w:t>.</w:t>
      </w:r>
    </w:p>
    <w:p w:rsidR="008965A9" w:rsidRPr="00255EC8" w:rsidRDefault="008965A9" w:rsidP="008965A9">
      <w:pPr>
        <w:pStyle w:val="StyleComplexBLotus12ptJustifiedFirstline05cm"/>
        <w:spacing w:line="240" w:lineRule="auto"/>
        <w:rPr>
          <w:rFonts w:ascii="Times New Roman" w:hAnsi="Times New Roman" w:cs="B Lotus"/>
          <w:sz w:val="28"/>
          <w:szCs w:val="28"/>
          <w:rtl/>
          <w:lang w:bidi="fa-IR"/>
        </w:rPr>
      </w:pPr>
      <w:r w:rsidRPr="00255EC8">
        <w:rPr>
          <w:rFonts w:ascii="Times New Roman" w:hAnsi="Times New Roman" w:cs="B Lotus" w:hint="cs"/>
          <w:sz w:val="28"/>
          <w:szCs w:val="28"/>
          <w:rtl/>
          <w:lang w:bidi="fa-IR"/>
        </w:rPr>
        <w:t>شخص سخت‌دل یا سنگدل، به موعظه‌ی مرگ یا دیدن جنازه‌ها و مرده‌ها پند نمی‌گیرد و متأثر نمی‌شود. حتی ممکن است خودش جنازه‌ای به دوش کشد و یا به خاک سپارد، اما متأثر نگردد و مانند سنگ از گذر بر قبرها (قبرستان) به حس و هیجان نیاید و دگرگون نشود.</w:t>
      </w:r>
    </w:p>
    <w:p w:rsidR="008965A9" w:rsidRPr="00AF4934" w:rsidRDefault="008965A9" w:rsidP="00727F08">
      <w:pPr>
        <w:pStyle w:val="StyleComplexBLotus12ptJustifiedFirstline05cm"/>
        <w:numPr>
          <w:ilvl w:val="0"/>
          <w:numId w:val="26"/>
        </w:numPr>
        <w:spacing w:line="240" w:lineRule="auto"/>
        <w:ind w:left="0" w:firstLine="284"/>
        <w:rPr>
          <w:rFonts w:ascii="Times New Roman" w:hAnsi="Times New Roman" w:cs="B Lotus"/>
          <w:b/>
          <w:bCs/>
          <w:spacing w:val="-2"/>
          <w:sz w:val="28"/>
          <w:szCs w:val="28"/>
        </w:rPr>
      </w:pPr>
      <w:r w:rsidRPr="00AF4934">
        <w:rPr>
          <w:rFonts w:ascii="Times New Roman" w:hAnsi="Times New Roman" w:cs="B Lotus" w:hint="cs"/>
          <w:b/>
          <w:bCs/>
          <w:spacing w:val="-2"/>
          <w:sz w:val="28"/>
          <w:szCs w:val="28"/>
          <w:rtl/>
          <w:lang w:bidi="fa-IR"/>
        </w:rPr>
        <w:t>بی‌دقّتی و حواس‌پرتی در انجام عبادات</w:t>
      </w:r>
      <w:r w:rsidR="007F599B" w:rsidRPr="00AF4934">
        <w:rPr>
          <w:rFonts w:ascii="Times New Roman" w:hAnsi="Times New Roman" w:cs="B Lotus" w:hint="cs"/>
          <w:b/>
          <w:bCs/>
          <w:spacing w:val="-2"/>
          <w:sz w:val="28"/>
          <w:szCs w:val="28"/>
          <w:rtl/>
          <w:lang w:bidi="fa-IR"/>
        </w:rPr>
        <w:t>:</w:t>
      </w:r>
      <w:r w:rsidRPr="00AF4934">
        <w:rPr>
          <w:rFonts w:ascii="Times New Roman" w:hAnsi="Times New Roman" w:cs="B Lotus" w:hint="cs"/>
          <w:b/>
          <w:bCs/>
          <w:spacing w:val="-2"/>
          <w:sz w:val="28"/>
          <w:szCs w:val="28"/>
          <w:rtl/>
          <w:lang w:bidi="fa-IR"/>
        </w:rPr>
        <w:t xml:space="preserve"> </w:t>
      </w:r>
      <w:r w:rsidRPr="00AF4934">
        <w:rPr>
          <w:rFonts w:ascii="Times New Roman" w:hAnsi="Times New Roman" w:cs="B Lotus" w:hint="cs"/>
          <w:spacing w:val="-2"/>
          <w:sz w:val="28"/>
          <w:szCs w:val="28"/>
          <w:rtl/>
          <w:lang w:bidi="fa-IR"/>
        </w:rPr>
        <w:t>در این حالت، همواره ذهن و حواس فرد به هنگام نماز، تلاوت قرآن، دعا و ... جمع نیست و جا به جا می‌پرد و نمی‌تواند در معانی و مفاهیم اذکار تدبّر و اندیشه کند و عبا</w:t>
      </w:r>
      <w:r w:rsidRPr="00AF4934">
        <w:rPr>
          <w:rFonts w:ascii="Times New Roman" w:hAnsi="Times New Roman" w:cs="B Lotus" w:hint="cs"/>
          <w:spacing w:val="-2"/>
          <w:sz w:val="28"/>
          <w:szCs w:val="28"/>
          <w:rtl/>
        </w:rPr>
        <w:t>را</w:t>
      </w:r>
      <w:r w:rsidRPr="00AF4934">
        <w:rPr>
          <w:rFonts w:ascii="Times New Roman" w:hAnsi="Times New Roman" w:cs="B Lotus" w:hint="cs"/>
          <w:spacing w:val="-2"/>
          <w:sz w:val="28"/>
          <w:szCs w:val="28"/>
          <w:rtl/>
          <w:lang w:bidi="fa-IR"/>
        </w:rPr>
        <w:t>ت را اگر حفظ باشد، به ترتیب و دیکته‌وار می‌خواند و اگر به دعای خاصی در وقت مشخصی عادت کرده باشد، بی‌آنکه بفهمد چه می‌خواند، زبانش حرکت می‌کند و کلمات ادا می‌شود. اما خداوند سبحان، «دعای قلب غافل و غفلت‌زده را نمی‌پذیرد»</w:t>
      </w:r>
      <w:r w:rsidR="002E2C7A" w:rsidRPr="00AF4934">
        <w:rPr>
          <w:rFonts w:ascii="Times New Roman" w:hAnsi="Times New Roman" w:cs="B Lotus" w:hint="cs"/>
          <w:b/>
          <w:bCs/>
          <w:spacing w:val="-2"/>
          <w:vertAlign w:val="superscript"/>
          <w:rtl/>
          <w:lang w:bidi="fa-IR"/>
        </w:rPr>
        <w:t>(</w:t>
      </w:r>
      <w:r w:rsidR="002E2C7A" w:rsidRPr="00AF4934">
        <w:rPr>
          <w:rStyle w:val="FootnoteReference"/>
          <w:rFonts w:ascii="Times New Roman" w:hAnsi="Times New Roman" w:cs="B Lotus"/>
          <w:b/>
          <w:bCs/>
          <w:spacing w:val="-2"/>
          <w:rtl/>
          <w:lang w:bidi="fa-IR"/>
        </w:rPr>
        <w:footnoteReference w:id="6"/>
      </w:r>
      <w:r w:rsidR="002E2C7A" w:rsidRPr="00AF4934">
        <w:rPr>
          <w:rFonts w:ascii="Times New Roman" w:hAnsi="Times New Roman" w:cs="B Lotus" w:hint="cs"/>
          <w:b/>
          <w:bCs/>
          <w:spacing w:val="-2"/>
          <w:vertAlign w:val="superscript"/>
          <w:rtl/>
          <w:lang w:bidi="fa-IR"/>
        </w:rPr>
        <w:t>)</w:t>
      </w:r>
      <w:r w:rsidR="00CD45B2" w:rsidRPr="00CD45B2">
        <w:rPr>
          <w:rFonts w:ascii="Times New Roman" w:hAnsi="Times New Roman" w:cs="B Lotus" w:hint="cs"/>
          <w:spacing w:val="-2"/>
          <w:sz w:val="28"/>
          <w:szCs w:val="28"/>
          <w:rtl/>
        </w:rPr>
        <w:t>.</w:t>
      </w:r>
    </w:p>
    <w:p w:rsidR="008965A9" w:rsidRPr="00AF4934" w:rsidRDefault="008965A9" w:rsidP="008965A9">
      <w:pPr>
        <w:pStyle w:val="StyleComplexBLotus12ptJustifiedFirstline05cm"/>
        <w:numPr>
          <w:ilvl w:val="0"/>
          <w:numId w:val="26"/>
        </w:numPr>
        <w:spacing w:line="240" w:lineRule="auto"/>
        <w:ind w:left="284" w:firstLine="0"/>
        <w:rPr>
          <w:rFonts w:ascii="Times New Roman" w:hAnsi="Times New Roman" w:cs="B Lotus"/>
          <w:sz w:val="26"/>
          <w:szCs w:val="28"/>
          <w:rtl/>
          <w:lang w:bidi="fa-IR"/>
        </w:rPr>
      </w:pPr>
      <w:r w:rsidRPr="00AF4934">
        <w:rPr>
          <w:rFonts w:ascii="Times New Roman" w:hAnsi="Times New Roman" w:cs="B Lotus" w:hint="cs"/>
          <w:b/>
          <w:bCs/>
          <w:sz w:val="28"/>
          <w:szCs w:val="28"/>
          <w:rtl/>
          <w:lang w:bidi="fa-IR"/>
        </w:rPr>
        <w:t>تنبلی و سستی در انجام عبادات</w:t>
      </w:r>
      <w:r w:rsidR="007F599B" w:rsidRPr="00AF4934">
        <w:rPr>
          <w:rFonts w:ascii="Times New Roman" w:hAnsi="Times New Roman" w:cs="B Lotus" w:hint="cs"/>
          <w:b/>
          <w:bCs/>
          <w:sz w:val="28"/>
          <w:szCs w:val="28"/>
          <w:rtl/>
          <w:lang w:bidi="fa-IR"/>
        </w:rPr>
        <w:t>:</w:t>
      </w:r>
      <w:r w:rsidRPr="00AF4934">
        <w:rPr>
          <w:rFonts w:ascii="Times New Roman" w:hAnsi="Times New Roman" w:cs="B Lotus" w:hint="cs"/>
          <w:sz w:val="28"/>
          <w:szCs w:val="28"/>
          <w:rtl/>
          <w:lang w:bidi="fa-IR"/>
        </w:rPr>
        <w:t xml:space="preserve"> ضعف ایمان باعث می‌‌شود، انسان در انجام وظایف شرعی سستی کند و اگر هم به عبادت و ادای وظیفه‌ای شرعی بپردازد، تنها حرکات تهی و بی‌روحی انجام می‌دهد. خداوند متعال، ویژگی منافقان را چنین بیان فرموده است:</w:t>
      </w:r>
      <w:r w:rsidR="00AF4934" w:rsidRPr="00AF4934">
        <w:rPr>
          <w:rFonts w:ascii="Times New Roman" w:hAnsi="Times New Roman" w:cs="B Lotus" w:hint="cs"/>
          <w:sz w:val="28"/>
          <w:szCs w:val="28"/>
          <w:rtl/>
          <w:lang w:bidi="fa-IR"/>
        </w:rPr>
        <w:t xml:space="preserve"> </w:t>
      </w:r>
      <w:r w:rsidR="002E2C7A" w:rsidRPr="00AF4934">
        <w:rPr>
          <w:rFonts w:ascii="Times New Roman" w:hAnsi="Times New Roman" w:cs="CTraditional Arabic" w:hint="cs"/>
          <w:sz w:val="28"/>
          <w:szCs w:val="28"/>
          <w:rtl/>
          <w:lang w:bidi="fa-IR"/>
        </w:rPr>
        <w:t>+</w:t>
      </w:r>
      <w:r w:rsidR="00CA1782" w:rsidRPr="00AF4934">
        <w:rPr>
          <w:rStyle w:val="Char2"/>
          <w:rtl/>
        </w:rPr>
        <w:t xml:space="preserve">وَإِذَا قَامُوٓاْ إِلَى </w:t>
      </w:r>
      <w:r w:rsidR="00CA1782" w:rsidRPr="00AF4934">
        <w:rPr>
          <w:rStyle w:val="Char2"/>
          <w:rFonts w:hint="cs"/>
          <w:rtl/>
        </w:rPr>
        <w:t>ٱ</w:t>
      </w:r>
      <w:r w:rsidR="00CA1782" w:rsidRPr="00AF4934">
        <w:rPr>
          <w:rStyle w:val="Char2"/>
          <w:rFonts w:hint="eastAsia"/>
          <w:rtl/>
        </w:rPr>
        <w:t>لصَّلَوٰةِ</w:t>
      </w:r>
      <w:r w:rsidR="00CA1782" w:rsidRPr="00AF4934">
        <w:rPr>
          <w:rStyle w:val="Char2"/>
          <w:rtl/>
        </w:rPr>
        <w:t xml:space="preserve"> قَامُواْ كُسَالَىٰ</w:t>
      </w:r>
      <w:r w:rsidR="002E2C7A" w:rsidRPr="00AF4934">
        <w:rPr>
          <w:rFonts w:ascii="Times New Roman" w:hAnsi="Times New Roman" w:cs="CTraditional Arabic" w:hint="cs"/>
          <w:sz w:val="28"/>
          <w:szCs w:val="28"/>
          <w:rtl/>
          <w:lang w:bidi="fa-IR"/>
        </w:rPr>
        <w:t>_</w:t>
      </w:r>
      <w:r w:rsidR="002E2C7A" w:rsidRPr="00AF4934">
        <w:rPr>
          <w:rFonts w:ascii="Times New Roman" w:hAnsi="Times New Roman" w:cs="B Lotus" w:hint="cs"/>
          <w:sz w:val="28"/>
          <w:szCs w:val="28"/>
          <w:rtl/>
          <w:lang w:bidi="fa-IR"/>
        </w:rPr>
        <w:t xml:space="preserve"> </w:t>
      </w:r>
      <w:r w:rsidR="002E2C7A" w:rsidRPr="00AF4934">
        <w:rPr>
          <w:rStyle w:val="Char3"/>
          <w:rFonts w:ascii="IRLotus" w:hAnsi="IRLotus" w:cs="IRLotus"/>
          <w:rtl/>
        </w:rPr>
        <w:t>[النساء: 142]</w:t>
      </w:r>
      <w:r w:rsidR="002E2C7A" w:rsidRPr="00AF4934">
        <w:rPr>
          <w:rFonts w:ascii="Times New Roman" w:hAnsi="Times New Roman" w:cs="B Lotus" w:hint="cs"/>
          <w:sz w:val="28"/>
          <w:szCs w:val="28"/>
          <w:rtl/>
          <w:lang w:bidi="fa-IR"/>
        </w:rPr>
        <w:t>.</w:t>
      </w:r>
      <w:r w:rsidR="00AF4934" w:rsidRPr="00AF4934">
        <w:rPr>
          <w:rFonts w:ascii="Times New Roman" w:hAnsi="Times New Roman" w:cs="B Lotus" w:hint="cs"/>
          <w:sz w:val="28"/>
          <w:szCs w:val="28"/>
          <w:rtl/>
          <w:lang w:bidi="fa-IR"/>
        </w:rPr>
        <w:t xml:space="preserve"> </w:t>
      </w:r>
      <w:r w:rsidR="002E2C7A" w:rsidRPr="00AF4934">
        <w:rPr>
          <w:rFonts w:ascii="Times New Roman" w:hAnsi="Times New Roman" w:cs="B Lotus" w:hint="cs"/>
          <w:sz w:val="26"/>
          <w:szCs w:val="28"/>
          <w:rtl/>
          <w:lang w:bidi="fa-IR"/>
        </w:rPr>
        <w:t>یعنی</w:t>
      </w:r>
      <w:r w:rsidRPr="00AF4934">
        <w:rPr>
          <w:rFonts w:ascii="Times New Roman" w:hAnsi="Times New Roman" w:cs="B Lotus" w:hint="cs"/>
          <w:sz w:val="26"/>
          <w:szCs w:val="28"/>
          <w:rtl/>
          <w:lang w:bidi="fa-IR"/>
        </w:rPr>
        <w:t xml:space="preserve">: </w:t>
      </w:r>
      <w:r w:rsidRPr="00AF4934">
        <w:rPr>
          <w:rFonts w:ascii="Times New Roman" w:hAnsi="Times New Roman" w:cs="Traditional Arabic" w:hint="cs"/>
          <w:sz w:val="26"/>
          <w:szCs w:val="28"/>
          <w:rtl/>
          <w:lang w:bidi="fa-IR"/>
        </w:rPr>
        <w:t>«</w:t>
      </w:r>
      <w:r w:rsidRPr="00AF4934">
        <w:rPr>
          <w:rFonts w:ascii="Times New Roman" w:hAnsi="Times New Roman" w:cs="B Lotus" w:hint="cs"/>
          <w:sz w:val="26"/>
          <w:szCs w:val="28"/>
          <w:rtl/>
          <w:lang w:bidi="fa-IR"/>
        </w:rPr>
        <w:t>مناف</w:t>
      </w:r>
      <w:r w:rsidRPr="00AF4934">
        <w:rPr>
          <w:rFonts w:ascii="Times New Roman" w:hAnsi="Times New Roman" w:cs="B Lotus" w:hint="cs"/>
          <w:sz w:val="26"/>
          <w:szCs w:val="28"/>
          <w:rtl/>
        </w:rPr>
        <w:t>ق</w:t>
      </w:r>
      <w:r w:rsidRPr="00AF4934">
        <w:rPr>
          <w:rFonts w:ascii="Times New Roman" w:hAnsi="Times New Roman" w:cs="B Lotus" w:hint="cs"/>
          <w:sz w:val="26"/>
          <w:szCs w:val="28"/>
          <w:rtl/>
          <w:lang w:bidi="fa-IR"/>
        </w:rPr>
        <w:t>ان هنگامی که برای نماز برمی‌خیزند،</w:t>
      </w:r>
      <w:r w:rsidR="002E2C7A" w:rsidRPr="00AF4934">
        <w:rPr>
          <w:rFonts w:ascii="Times New Roman" w:hAnsi="Times New Roman" w:cs="B Lotus" w:hint="cs"/>
          <w:sz w:val="26"/>
          <w:szCs w:val="28"/>
          <w:rtl/>
          <w:lang w:bidi="fa-IR"/>
        </w:rPr>
        <w:t xml:space="preserve"> سست و بی‌حال به نماز می‌ایستند</w:t>
      </w:r>
      <w:r w:rsidRPr="00AF4934">
        <w:rPr>
          <w:rFonts w:ascii="Times New Roman" w:hAnsi="Times New Roman" w:cs="Traditional Arabic" w:hint="cs"/>
          <w:sz w:val="26"/>
          <w:szCs w:val="28"/>
          <w:rtl/>
          <w:lang w:bidi="fa-IR"/>
        </w:rPr>
        <w:t>»</w:t>
      </w:r>
      <w:r w:rsidRPr="00AF4934">
        <w:rPr>
          <w:rFonts w:ascii="Times New Roman" w:hAnsi="Times New Roman" w:cs="B Lotus" w:hint="cs"/>
          <w:sz w:val="26"/>
          <w:szCs w:val="28"/>
          <w:rtl/>
          <w:lang w:bidi="fa-IR"/>
        </w:rPr>
        <w:t xml:space="preserve">. </w:t>
      </w:r>
    </w:p>
    <w:p w:rsidR="00727F08" w:rsidRPr="00255EC8" w:rsidRDefault="008965A9" w:rsidP="00727F08">
      <w:pPr>
        <w:pStyle w:val="StyleComplexBLotus12ptJustifiedFirstline05cm"/>
        <w:spacing w:line="235" w:lineRule="auto"/>
        <w:rPr>
          <w:rFonts w:ascii="Times New Roman" w:hAnsi="Times New Roman" w:cs="B Lotus"/>
          <w:sz w:val="28"/>
          <w:szCs w:val="28"/>
          <w:rtl/>
          <w:lang w:bidi="fa-IR"/>
        </w:rPr>
      </w:pPr>
      <w:r w:rsidRPr="00255EC8">
        <w:rPr>
          <w:rFonts w:ascii="Times New Roman" w:hAnsi="Times New Roman" w:cs="B Lotus" w:hint="cs"/>
          <w:sz w:val="28"/>
          <w:szCs w:val="28"/>
          <w:rtl/>
          <w:lang w:bidi="fa-IR"/>
        </w:rPr>
        <w:t>یکی از نشانه‌های ضعف ایمان این است که اگر وقت عبادت یا کار نیکی فوت یا سلب گردد، شخص اندوهگین نمی‌شود؛ این مسأله نشانگر عدم توجّه شخص به دریافت پاداش است. شخص سست ایمان، در حالی که توانایی حج دارد، حج را به تأخیر می‌اندازد و یا موقع جهاد می‌گذرد و او نشسته است؛ ضعف ایمان باعث می‌شود از نماز جماعت و سپس از نماز جمعه غفلت ورزد و برای رفتن به مسجد شتاب نکند. رسول خدا</w:t>
      </w:r>
      <w:r w:rsidR="00727F08" w:rsidRPr="00255EC8">
        <w:rPr>
          <w:rFonts w:ascii="Times New Roman" w:hAnsi="Times New Roman" w:cs="CTraditional Arabic" w:hint="cs"/>
          <w:sz w:val="28"/>
          <w:szCs w:val="28"/>
          <w:rtl/>
        </w:rPr>
        <w:t>ص</w:t>
      </w:r>
      <w:r w:rsidRPr="00255EC8">
        <w:rPr>
          <w:rFonts w:ascii="Times New Roman" w:hAnsi="Times New Roman" w:cs="B Lotus" w:hint="cs"/>
          <w:sz w:val="28"/>
          <w:szCs w:val="28"/>
          <w:rtl/>
        </w:rPr>
        <w:t xml:space="preserve"> </w:t>
      </w:r>
      <w:r w:rsidR="00727F08" w:rsidRPr="00255EC8">
        <w:rPr>
          <w:rFonts w:ascii="Times New Roman" w:hAnsi="Times New Roman" w:cs="B Lotus" w:hint="cs"/>
          <w:sz w:val="28"/>
          <w:szCs w:val="28"/>
          <w:rtl/>
          <w:lang w:bidi="fa-IR"/>
        </w:rPr>
        <w:t>فرموده‌اند</w:t>
      </w:r>
      <w:r w:rsidRPr="00255EC8">
        <w:rPr>
          <w:rFonts w:ascii="Times New Roman" w:hAnsi="Times New Roman" w:cs="B Lotus" w:hint="cs"/>
          <w:sz w:val="28"/>
          <w:szCs w:val="28"/>
          <w:rtl/>
          <w:lang w:bidi="fa-IR"/>
        </w:rPr>
        <w:t>: «هیچ قومی، پیوسته از صف اول باز نمی‌مانند تا آنکه خداوند، نتیجه‌ی کارشان را در آتش پس می‌دهد»</w:t>
      </w:r>
      <w:r w:rsidR="00727F08" w:rsidRPr="00255EC8">
        <w:rPr>
          <w:rFonts w:ascii="Times New Roman" w:hAnsi="Times New Roman" w:cs="B Lotus" w:hint="cs"/>
          <w:b/>
          <w:bCs/>
          <w:vertAlign w:val="superscript"/>
          <w:rtl/>
          <w:lang w:bidi="fa-IR"/>
        </w:rPr>
        <w:t>(</w:t>
      </w:r>
      <w:r w:rsidR="00727F08" w:rsidRPr="00255EC8">
        <w:rPr>
          <w:rStyle w:val="FootnoteReference"/>
          <w:rFonts w:ascii="Times New Roman" w:hAnsi="Times New Roman" w:cs="B Lotus"/>
          <w:b/>
          <w:bCs/>
          <w:rtl/>
          <w:lang w:bidi="fa-IR"/>
        </w:rPr>
        <w:footnoteReference w:id="7"/>
      </w:r>
      <w:r w:rsidR="00727F08" w:rsidRPr="00255EC8">
        <w:rPr>
          <w:rFonts w:ascii="Times New Roman" w:hAnsi="Times New Roman" w:cs="B Lotus" w:hint="cs"/>
          <w:b/>
          <w:bCs/>
          <w:vertAlign w:val="superscript"/>
          <w:rtl/>
          <w:lang w:bidi="fa-IR"/>
        </w:rPr>
        <w:t>)</w:t>
      </w:r>
      <w:r w:rsidR="00CD45B2">
        <w:rPr>
          <w:rFonts w:ascii="Times New Roman" w:hAnsi="Times New Roman" w:cs="B Lotus" w:hint="cs"/>
          <w:sz w:val="28"/>
          <w:szCs w:val="28"/>
          <w:rtl/>
          <w:lang w:bidi="fa-IR"/>
        </w:rPr>
        <w:t>.</w:t>
      </w:r>
      <w:r w:rsidRPr="00255EC8">
        <w:rPr>
          <w:rFonts w:ascii="Times New Roman" w:hAnsi="Times New Roman" w:cs="B Lotus" w:hint="cs"/>
          <w:sz w:val="28"/>
          <w:szCs w:val="28"/>
          <w:rtl/>
          <w:lang w:bidi="fa-IR"/>
        </w:rPr>
        <w:t xml:space="preserve"> شخصی که به انجام عبادات بی‌رغبت شده، چنانچه خواب بماند و نمازش قضا شود و یا به هر ترتیبی نمازهای سنّتش و اذکار و اورادی </w:t>
      </w:r>
      <w:r w:rsidRPr="00255EC8">
        <w:rPr>
          <w:rFonts w:ascii="Times New Roman" w:hAnsi="Times New Roman" w:cs="B Lotus" w:hint="cs"/>
          <w:sz w:val="28"/>
          <w:szCs w:val="28"/>
          <w:rtl/>
        </w:rPr>
        <w:t xml:space="preserve">را </w:t>
      </w:r>
      <w:r w:rsidRPr="00255EC8">
        <w:rPr>
          <w:rFonts w:ascii="Times New Roman" w:hAnsi="Times New Roman" w:cs="B Lotus" w:hint="cs"/>
          <w:sz w:val="28"/>
          <w:szCs w:val="28"/>
          <w:rtl/>
          <w:lang w:bidi="fa-IR"/>
        </w:rPr>
        <w:t>که انجام می‌داده</w:t>
      </w:r>
      <w:r w:rsidRPr="00255EC8">
        <w:rPr>
          <w:rFonts w:ascii="Times New Roman" w:hAnsi="Times New Roman" w:cs="B Lotus" w:hint="cs"/>
          <w:sz w:val="28"/>
          <w:szCs w:val="28"/>
          <w:rtl/>
        </w:rPr>
        <w:t>،</w:t>
      </w:r>
      <w:r w:rsidRPr="00255EC8">
        <w:rPr>
          <w:rFonts w:ascii="Times New Roman" w:hAnsi="Times New Roman" w:cs="B Lotus" w:hint="cs"/>
          <w:sz w:val="28"/>
          <w:szCs w:val="28"/>
          <w:rtl/>
          <w:lang w:bidi="fa-IR"/>
        </w:rPr>
        <w:t xml:space="preserve"> از دست بدهد، احساس خودخوری و پشیمانی نمی‌کند و نمی‌کوشد قضای آن را انجام دهد و جبرانش نماید؛ بلکه چنین شخصی از روی عمد، سنت‌ها و فرایض کفایی را ترک می‌کند؛ گاهی در نماز عید که بنا بر باور برخی از علما واجب است، حاضر نمی‌شود یا به وقت کسوف و خسوف نماز نمی‌گذارد و در تش</w:t>
      </w:r>
      <w:r w:rsidRPr="00255EC8">
        <w:rPr>
          <w:rFonts w:ascii="Times New Roman" w:hAnsi="Times New Roman" w:cs="B Lotus" w:hint="cs"/>
          <w:sz w:val="28"/>
          <w:szCs w:val="28"/>
          <w:rtl/>
        </w:rPr>
        <w:t>ي</w:t>
      </w:r>
      <w:r w:rsidRPr="00255EC8">
        <w:rPr>
          <w:rFonts w:ascii="Times New Roman" w:hAnsi="Times New Roman" w:cs="B Lotus" w:hint="cs"/>
          <w:sz w:val="28"/>
          <w:szCs w:val="28"/>
          <w:rtl/>
          <w:lang w:bidi="fa-IR"/>
        </w:rPr>
        <w:t>یع جنازه و نماز آن شرکت نمی‌کند و از اجر و پاداش روگردان است و برخلاف کسانی که در کسب نیکی‌ها شتاب می‌کنند، خود را بی‌نیاز می‌پندارد. او با کسانی که خداوند، آنها را به سرعت و شتاب در نیکی‌ها ستوده</w:t>
      </w:r>
      <w:r w:rsidR="00727F08" w:rsidRPr="00255EC8">
        <w:rPr>
          <w:rFonts w:ascii="Times New Roman" w:hAnsi="Times New Roman" w:cs="B Lotus" w:hint="cs"/>
          <w:sz w:val="28"/>
          <w:szCs w:val="28"/>
          <w:rtl/>
          <w:lang w:bidi="fa-IR"/>
        </w:rPr>
        <w:t xml:space="preserve"> فرق دارد. خدای متعال می‌فرماید</w:t>
      </w:r>
      <w:r w:rsidRPr="00255EC8">
        <w:rPr>
          <w:rFonts w:ascii="Times New Roman" w:hAnsi="Times New Roman" w:cs="B Lotus" w:hint="cs"/>
          <w:sz w:val="28"/>
          <w:szCs w:val="28"/>
          <w:rtl/>
          <w:lang w:bidi="fa-IR"/>
        </w:rPr>
        <w:t>:</w:t>
      </w:r>
    </w:p>
    <w:p w:rsidR="008965A9" w:rsidRPr="00255EC8" w:rsidRDefault="00727F08" w:rsidP="00F32B19">
      <w:pPr>
        <w:pStyle w:val="StyleComplexBLotus12ptJustifiedFirstline05cm"/>
        <w:spacing w:line="235" w:lineRule="auto"/>
        <w:rPr>
          <w:rFonts w:ascii="Times New Roman" w:hAnsi="Times New Roman" w:cs="B Lotus"/>
          <w:sz w:val="28"/>
          <w:szCs w:val="28"/>
          <w:rtl/>
          <w:lang w:bidi="fa-IR"/>
        </w:rPr>
      </w:pPr>
      <w:r w:rsidRPr="00255EC8">
        <w:rPr>
          <w:rFonts w:ascii="Times New Roman" w:hAnsi="Times New Roman" w:cs="CTraditional Arabic" w:hint="cs"/>
          <w:sz w:val="28"/>
          <w:szCs w:val="28"/>
          <w:rtl/>
          <w:lang w:bidi="fa-IR"/>
        </w:rPr>
        <w:t>+</w:t>
      </w:r>
      <w:r w:rsidR="00F32B19" w:rsidRPr="00F32B19">
        <w:rPr>
          <w:rStyle w:val="Char2"/>
          <w:rtl/>
        </w:rPr>
        <w:t xml:space="preserve">إِنَّهُمۡ كَانُواْ يُسَٰرِعُونَ فِي </w:t>
      </w:r>
      <w:r w:rsidR="00F32B19" w:rsidRPr="00F32B19">
        <w:rPr>
          <w:rStyle w:val="Char2"/>
          <w:rFonts w:hint="cs"/>
          <w:rtl/>
        </w:rPr>
        <w:t>ٱ</w:t>
      </w:r>
      <w:r w:rsidR="00F32B19" w:rsidRPr="00F32B19">
        <w:rPr>
          <w:rStyle w:val="Char2"/>
          <w:rFonts w:hint="eastAsia"/>
          <w:rtl/>
        </w:rPr>
        <w:t>لۡخَيۡرَٰتِ</w:t>
      </w:r>
      <w:r w:rsidR="00F32B19" w:rsidRPr="00F32B19">
        <w:rPr>
          <w:rStyle w:val="Char2"/>
          <w:rtl/>
        </w:rPr>
        <w:t xml:space="preserve"> وَيَدۡعُونَنَا رَغَبٗا وَرَهَبٗاۖ وَكَانُواْ لَنَا خَٰشِعِينَ ٩٠</w:t>
      </w:r>
      <w:r w:rsidRPr="00255EC8">
        <w:rPr>
          <w:rFonts w:ascii="Times New Roman" w:hAnsi="Times New Roman" w:cs="CTraditional Arabic" w:hint="cs"/>
          <w:sz w:val="28"/>
          <w:szCs w:val="28"/>
          <w:rtl/>
          <w:lang w:bidi="fa-IR"/>
        </w:rPr>
        <w:t>_</w:t>
      </w:r>
      <w:r w:rsidRPr="00255EC8">
        <w:rPr>
          <w:rFonts w:ascii="Times New Roman" w:hAnsi="Times New Roman" w:cs="B Lotus" w:hint="cs"/>
          <w:sz w:val="28"/>
          <w:szCs w:val="28"/>
          <w:rtl/>
          <w:lang w:bidi="fa-IR"/>
        </w:rPr>
        <w:t xml:space="preserve"> </w:t>
      </w:r>
      <w:r w:rsidRPr="00AF4934">
        <w:rPr>
          <w:rStyle w:val="Char3"/>
          <w:rFonts w:ascii="IRLotus" w:hAnsi="IRLotus" w:cs="IRLotus"/>
          <w:rtl/>
        </w:rPr>
        <w:t>[الأنبیاء: 90]</w:t>
      </w:r>
      <w:r w:rsidRPr="00255EC8">
        <w:rPr>
          <w:rFonts w:ascii="Times New Roman" w:hAnsi="Times New Roman" w:cs="B Lotus" w:hint="cs"/>
          <w:sz w:val="28"/>
          <w:szCs w:val="28"/>
          <w:rtl/>
          <w:lang w:bidi="fa-IR"/>
        </w:rPr>
        <w:t>.</w:t>
      </w:r>
      <w:r w:rsidR="008965A9" w:rsidRPr="00255EC8">
        <w:rPr>
          <w:rFonts w:ascii="Times New Roman" w:hAnsi="Times New Roman" w:cs="B Lotus" w:hint="cs"/>
          <w:sz w:val="28"/>
          <w:szCs w:val="28"/>
          <w:rtl/>
          <w:lang w:bidi="fa-IR"/>
        </w:rPr>
        <w:t xml:space="preserve"> </w:t>
      </w:r>
    </w:p>
    <w:p w:rsidR="008965A9" w:rsidRPr="00255EC8" w:rsidRDefault="00727F08" w:rsidP="008965A9">
      <w:pPr>
        <w:pStyle w:val="StyleComplexBLotus12ptJustifiedFirstline05cm"/>
        <w:spacing w:line="235" w:lineRule="auto"/>
        <w:rPr>
          <w:rFonts w:ascii="Times New Roman" w:hAnsi="Times New Roman" w:cs="B Lotus"/>
          <w:sz w:val="28"/>
          <w:szCs w:val="28"/>
          <w:rtl/>
          <w:lang w:bidi="fa-IR"/>
        </w:rPr>
      </w:pPr>
      <w:r w:rsidRPr="00255EC8">
        <w:rPr>
          <w:rFonts w:ascii="Times New Roman" w:hAnsi="Times New Roman" w:cs="B Lotus" w:hint="cs"/>
          <w:sz w:val="28"/>
          <w:szCs w:val="28"/>
          <w:rtl/>
          <w:lang w:bidi="fa-IR"/>
        </w:rPr>
        <w:t>یعنی</w:t>
      </w:r>
      <w:r w:rsidR="008965A9" w:rsidRPr="00255EC8">
        <w:rPr>
          <w:rFonts w:ascii="Times New Roman" w:hAnsi="Times New Roman" w:cs="B Lotus" w:hint="cs"/>
          <w:sz w:val="28"/>
          <w:szCs w:val="28"/>
          <w:rtl/>
          <w:lang w:bidi="fa-IR"/>
        </w:rPr>
        <w:t xml:space="preserve">: </w:t>
      </w:r>
      <w:r w:rsidR="008965A9" w:rsidRPr="00255EC8">
        <w:rPr>
          <w:rFonts w:ascii="Times New Roman" w:hAnsi="Times New Roman" w:cs="Traditional Arabic" w:hint="cs"/>
          <w:sz w:val="28"/>
          <w:szCs w:val="28"/>
          <w:rtl/>
          <w:lang w:bidi="fa-IR"/>
        </w:rPr>
        <w:t>«</w:t>
      </w:r>
      <w:r w:rsidR="008965A9" w:rsidRPr="00255EC8">
        <w:rPr>
          <w:rFonts w:ascii="Times New Roman" w:hAnsi="Times New Roman" w:cs="B Lotus" w:hint="cs"/>
          <w:sz w:val="28"/>
          <w:szCs w:val="28"/>
          <w:rtl/>
          <w:lang w:bidi="fa-IR"/>
        </w:rPr>
        <w:t>آنان در انجام کارهای نیک بر یکدیگر سرعت می‌گرفتند و با رغبت و ترس، ما را به فریاد می‌خواندند و همواره از ما می‌ترسیدند</w:t>
      </w:r>
      <w:r w:rsidR="008965A9" w:rsidRPr="00255EC8">
        <w:rPr>
          <w:rFonts w:ascii="Times New Roman" w:hAnsi="Times New Roman" w:cs="Traditional Arabic" w:hint="cs"/>
          <w:sz w:val="28"/>
          <w:szCs w:val="28"/>
          <w:rtl/>
          <w:lang w:bidi="fa-IR"/>
        </w:rPr>
        <w:t>»</w:t>
      </w:r>
      <w:r w:rsidR="008965A9" w:rsidRPr="00255EC8">
        <w:rPr>
          <w:rFonts w:ascii="Times New Roman" w:hAnsi="Times New Roman" w:cs="B Lotus" w:hint="cs"/>
          <w:sz w:val="28"/>
          <w:szCs w:val="28"/>
          <w:rtl/>
          <w:lang w:bidi="fa-IR"/>
        </w:rPr>
        <w:t>.</w:t>
      </w:r>
    </w:p>
    <w:p w:rsidR="008965A9" w:rsidRPr="00255EC8" w:rsidRDefault="008965A9" w:rsidP="008965A9">
      <w:pPr>
        <w:pStyle w:val="StyleComplexBLotus12ptJustifiedFirstline05cm"/>
        <w:spacing w:line="235" w:lineRule="auto"/>
        <w:rPr>
          <w:rFonts w:ascii="Times New Roman" w:hAnsi="Times New Roman" w:cs="B Lotus"/>
          <w:sz w:val="28"/>
          <w:szCs w:val="28"/>
          <w:rtl/>
          <w:lang w:bidi="fa-IR"/>
        </w:rPr>
      </w:pPr>
      <w:r w:rsidRPr="00255EC8">
        <w:rPr>
          <w:rFonts w:ascii="Times New Roman" w:hAnsi="Times New Roman" w:cs="B Lotus" w:hint="cs"/>
          <w:sz w:val="28"/>
          <w:szCs w:val="28"/>
          <w:rtl/>
          <w:lang w:bidi="fa-IR"/>
        </w:rPr>
        <w:t>از نشانه‌های سستی و تنبلی در عبادات، کوتاهی کردن نسبت به نمازهای سنّت، تهجد و دیگر نوافل و همچنین دیر به مسجد رفتن است. به طور مثال اصلاً به ذهنش نمی‌رسد که نمازی به نام ضحی (چاشت) وجود دارد و نسبت به خواندن دو رکعت نماز توبه و استخاره هم بی‌توجّه است.</w:t>
      </w:r>
    </w:p>
    <w:p w:rsidR="008965A9" w:rsidRPr="00255EC8" w:rsidRDefault="008965A9" w:rsidP="00CD45B2">
      <w:pPr>
        <w:pStyle w:val="StyleComplexBLotus12ptJustifiedFirstline05cm"/>
        <w:numPr>
          <w:ilvl w:val="0"/>
          <w:numId w:val="26"/>
        </w:numPr>
        <w:spacing w:line="238" w:lineRule="auto"/>
        <w:ind w:left="0" w:firstLine="284"/>
        <w:rPr>
          <w:rFonts w:ascii="Times New Roman" w:hAnsi="Times New Roman" w:cs="B Lotus"/>
          <w:szCs w:val="28"/>
        </w:rPr>
      </w:pPr>
      <w:r w:rsidRPr="00255EC8">
        <w:rPr>
          <w:rFonts w:ascii="Times New Roman" w:hAnsi="Times New Roman" w:cs="B Lotus" w:hint="cs"/>
          <w:b/>
          <w:bCs/>
          <w:sz w:val="28"/>
          <w:szCs w:val="28"/>
          <w:rtl/>
          <w:lang w:bidi="fa-IR"/>
        </w:rPr>
        <w:t xml:space="preserve">تنگدلی، گرفتگی روحی، بدخُلقی و بی‌مزاجی: </w:t>
      </w:r>
      <w:r w:rsidRPr="00255EC8">
        <w:rPr>
          <w:rFonts w:ascii="Times New Roman" w:hAnsi="Times New Roman" w:cs="B Lotus" w:hint="cs"/>
          <w:sz w:val="28"/>
          <w:szCs w:val="28"/>
          <w:rtl/>
          <w:lang w:bidi="fa-IR"/>
        </w:rPr>
        <w:t>معمولاً در اثر ضعف ایمان بر انسان حالاتی چیره می‌گردد که گویا چیز سنگینی به دوش می‌کشد و در نتیجه‌ی آن در خود به گونه‌ای فرو می‌رود که به اندک چیزی دلتنگ، ناراحت و آزرده‌خاطر می‌شود و از کارهای اطرافیانش دلگیر می‌گردد و عزّت نفسش را از دست می‌دهد. رسول خدا</w:t>
      </w:r>
      <w:r w:rsidR="00727F08" w:rsidRPr="00255EC8">
        <w:rPr>
          <w:rFonts w:ascii="Times New Roman" w:hAnsi="Times New Roman" w:cs="CTraditional Arabic" w:hint="cs"/>
          <w:sz w:val="28"/>
          <w:szCs w:val="28"/>
          <w:rtl/>
        </w:rPr>
        <w:t>ص</w:t>
      </w:r>
      <w:r w:rsidRPr="00255EC8">
        <w:rPr>
          <w:rFonts w:ascii="Times New Roman" w:hAnsi="Times New Roman" w:cs="B Lotus" w:hint="cs"/>
          <w:sz w:val="28"/>
          <w:szCs w:val="28"/>
          <w:rtl/>
        </w:rPr>
        <w:t xml:space="preserve"> </w:t>
      </w:r>
      <w:r w:rsidRPr="00255EC8">
        <w:rPr>
          <w:rFonts w:ascii="Times New Roman" w:hAnsi="Times New Roman" w:cs="B Lotus" w:hint="cs"/>
          <w:sz w:val="28"/>
          <w:szCs w:val="28"/>
          <w:rtl/>
          <w:lang w:bidi="fa-IR"/>
        </w:rPr>
        <w:t>در حدیثی ایمان را این گونه تعریف کرده‌اند که</w:t>
      </w:r>
      <w:r w:rsidR="007F599B" w:rsidRPr="00255EC8">
        <w:rPr>
          <w:rFonts w:ascii="Times New Roman" w:hAnsi="Times New Roman" w:cs="B Lotus" w:hint="cs"/>
          <w:sz w:val="28"/>
          <w:szCs w:val="28"/>
          <w:rtl/>
          <w:lang w:bidi="fa-IR"/>
        </w:rPr>
        <w:t>:</w:t>
      </w:r>
      <w:r w:rsidRPr="00255EC8">
        <w:rPr>
          <w:rFonts w:ascii="Times New Roman" w:hAnsi="Times New Roman" w:cs="B Lotus" w:hint="cs"/>
          <w:sz w:val="28"/>
          <w:szCs w:val="28"/>
          <w:rtl/>
          <w:lang w:bidi="fa-IR"/>
        </w:rPr>
        <w:t xml:space="preserve"> «ایمان عبارتست از صبر و عزّت (نفس)»</w:t>
      </w:r>
      <w:r w:rsidR="00727F08" w:rsidRPr="00255EC8">
        <w:rPr>
          <w:rFonts w:ascii="Times New Roman" w:hAnsi="Times New Roman" w:cs="B Lotus" w:hint="cs"/>
          <w:b/>
          <w:bCs/>
          <w:vertAlign w:val="superscript"/>
          <w:rtl/>
          <w:lang w:bidi="fa-IR"/>
        </w:rPr>
        <w:t>(</w:t>
      </w:r>
      <w:r w:rsidR="00727F08" w:rsidRPr="00255EC8">
        <w:rPr>
          <w:rStyle w:val="FootnoteReference"/>
          <w:rFonts w:ascii="Times New Roman" w:hAnsi="Times New Roman" w:cs="B Lotus"/>
          <w:b/>
          <w:bCs/>
          <w:rtl/>
          <w:lang w:bidi="fa-IR"/>
        </w:rPr>
        <w:footnoteReference w:id="8"/>
      </w:r>
      <w:r w:rsidR="00727F08" w:rsidRPr="00255EC8">
        <w:rPr>
          <w:rFonts w:ascii="Times New Roman" w:hAnsi="Times New Roman" w:cs="B Lotus" w:hint="cs"/>
          <w:b/>
          <w:bCs/>
          <w:vertAlign w:val="superscript"/>
          <w:rtl/>
          <w:lang w:bidi="fa-IR"/>
        </w:rPr>
        <w:t>)</w:t>
      </w:r>
      <w:r w:rsidRPr="00255EC8">
        <w:rPr>
          <w:rFonts w:ascii="Times New Roman" w:hAnsi="Times New Roman" w:cs="B Lotus" w:hint="cs"/>
          <w:sz w:val="28"/>
          <w:szCs w:val="28"/>
          <w:rtl/>
          <w:lang w:bidi="fa-IR"/>
        </w:rPr>
        <w:t xml:space="preserve"> و در بیان ویژگی مؤمن فرموده‌اند</w:t>
      </w:r>
      <w:r w:rsidR="007F599B" w:rsidRPr="00255EC8">
        <w:rPr>
          <w:rFonts w:ascii="Times New Roman" w:hAnsi="Times New Roman" w:cs="B Lotus" w:hint="cs"/>
          <w:sz w:val="28"/>
          <w:szCs w:val="28"/>
          <w:rtl/>
          <w:lang w:bidi="fa-IR"/>
        </w:rPr>
        <w:t>:</w:t>
      </w:r>
      <w:r w:rsidRPr="00255EC8">
        <w:rPr>
          <w:rFonts w:ascii="Times New Roman" w:hAnsi="Times New Roman" w:cs="B Lotus" w:hint="cs"/>
          <w:sz w:val="28"/>
          <w:szCs w:val="28"/>
          <w:rtl/>
          <w:lang w:bidi="fa-IR"/>
        </w:rPr>
        <w:t xml:space="preserve"> «با دیگران انس می‌گیرد و مورد الفت نیز واقع می‌شود و نیکی و خیری نیست در کسی که (با دیگران) انس و سازگاری نمی‌یابد و مورد الفت و هماهنگی قرار نمی‌گیرد»</w:t>
      </w:r>
      <w:r w:rsidR="00727F08" w:rsidRPr="00255EC8">
        <w:rPr>
          <w:rFonts w:ascii="Times New Roman" w:hAnsi="Times New Roman" w:cs="B Lotus" w:hint="cs"/>
          <w:b/>
          <w:bCs/>
          <w:vertAlign w:val="superscript"/>
          <w:rtl/>
          <w:lang w:bidi="fa-IR"/>
        </w:rPr>
        <w:t>(</w:t>
      </w:r>
      <w:r w:rsidR="00727F08" w:rsidRPr="00255EC8">
        <w:rPr>
          <w:rStyle w:val="FootnoteReference"/>
          <w:rFonts w:ascii="Times New Roman" w:hAnsi="Times New Roman" w:cs="B Lotus"/>
          <w:b/>
          <w:bCs/>
          <w:rtl/>
          <w:lang w:bidi="fa-IR"/>
        </w:rPr>
        <w:footnoteReference w:id="9"/>
      </w:r>
      <w:r w:rsidR="00727F08" w:rsidRPr="00255EC8">
        <w:rPr>
          <w:rFonts w:ascii="Times New Roman" w:hAnsi="Times New Roman" w:cs="B Lotus" w:hint="cs"/>
          <w:b/>
          <w:bCs/>
          <w:vertAlign w:val="superscript"/>
          <w:rtl/>
          <w:lang w:bidi="fa-IR"/>
        </w:rPr>
        <w:t>)</w:t>
      </w:r>
      <w:r w:rsidR="00CD45B2">
        <w:rPr>
          <w:rFonts w:ascii="Times New Roman" w:hAnsi="Times New Roman" w:cs="B Lotus" w:hint="cs"/>
          <w:szCs w:val="28"/>
          <w:rtl/>
        </w:rPr>
        <w:t>.</w:t>
      </w:r>
    </w:p>
    <w:p w:rsidR="008965A9" w:rsidRPr="00255EC8" w:rsidRDefault="00727F08" w:rsidP="008965A9">
      <w:pPr>
        <w:pStyle w:val="StyleComplexBLotus12ptJustifiedFirstline05cm"/>
        <w:numPr>
          <w:ilvl w:val="0"/>
          <w:numId w:val="26"/>
        </w:numPr>
        <w:spacing w:line="238" w:lineRule="auto"/>
        <w:ind w:left="0" w:firstLine="284"/>
        <w:rPr>
          <w:rFonts w:ascii="Times New Roman" w:hAnsi="Times New Roman" w:cs="B Lotus"/>
          <w:b/>
          <w:bCs/>
          <w:szCs w:val="28"/>
        </w:rPr>
      </w:pPr>
      <w:r w:rsidRPr="00255EC8">
        <w:rPr>
          <w:rFonts w:ascii="Times New Roman" w:hAnsi="Times New Roman" w:cs="B Lotus" w:hint="cs"/>
          <w:b/>
          <w:bCs/>
          <w:szCs w:val="28"/>
          <w:rtl/>
          <w:lang w:bidi="fa-IR"/>
        </w:rPr>
        <w:t>عدم تأثّر از آیات قرآن</w:t>
      </w:r>
      <w:r w:rsidR="008965A9" w:rsidRPr="00255EC8">
        <w:rPr>
          <w:rFonts w:ascii="Times New Roman" w:hAnsi="Times New Roman" w:cs="B Lotus" w:hint="cs"/>
          <w:b/>
          <w:bCs/>
          <w:szCs w:val="28"/>
          <w:rtl/>
          <w:lang w:bidi="fa-IR"/>
        </w:rPr>
        <w:t xml:space="preserve">: </w:t>
      </w:r>
      <w:r w:rsidR="008965A9" w:rsidRPr="00255EC8">
        <w:rPr>
          <w:rFonts w:ascii="Times New Roman" w:hAnsi="Times New Roman" w:cs="B Lotus" w:hint="cs"/>
          <w:szCs w:val="28"/>
          <w:rtl/>
          <w:lang w:bidi="fa-IR"/>
        </w:rPr>
        <w:t>ضعف ایمان سبب می‌شود، انسان نه از وعده و وعید قرآن اثر پذیرد و نه از امر و نهی آن. شخص ضعیف الایمان از تلاوت و شنیدن آیه‌هایی که در وصف قیامت  است، دگرگون نمی‌شود و بلکه از شنیدن قرآن خسته می‌گردد و توان تلاوت قرآن را ندارد و نمی‌تواند پیوسته قرآن بخواند؛ هر بار که قرآن را باز می‌کند، خیلی زود می‌بندد و اصلاً یارای تلاوت قرآن در او نیست.</w:t>
      </w:r>
    </w:p>
    <w:p w:rsidR="00727F08" w:rsidRPr="00255EC8" w:rsidRDefault="00727F08" w:rsidP="008965A9">
      <w:pPr>
        <w:pStyle w:val="StyleComplexBLotus12ptJustifiedFirstline05cm"/>
        <w:numPr>
          <w:ilvl w:val="0"/>
          <w:numId w:val="26"/>
        </w:numPr>
        <w:spacing w:line="238" w:lineRule="auto"/>
        <w:ind w:left="0" w:firstLine="284"/>
        <w:rPr>
          <w:rFonts w:ascii="Times New Roman" w:hAnsi="Times New Roman" w:cs="B Lotus"/>
          <w:b/>
          <w:bCs/>
          <w:szCs w:val="28"/>
          <w:lang w:bidi="fa-IR"/>
        </w:rPr>
      </w:pPr>
      <w:r w:rsidRPr="00255EC8">
        <w:rPr>
          <w:rFonts w:ascii="Times New Roman" w:hAnsi="Times New Roman" w:cs="B Lotus" w:hint="cs"/>
          <w:b/>
          <w:bCs/>
          <w:szCs w:val="28"/>
          <w:rtl/>
          <w:lang w:bidi="fa-IR"/>
        </w:rPr>
        <w:t>غفلت از ذکر و دعا</w:t>
      </w:r>
      <w:r w:rsidR="008965A9" w:rsidRPr="00255EC8">
        <w:rPr>
          <w:rFonts w:ascii="Times New Roman" w:hAnsi="Times New Roman" w:cs="B Lotus" w:hint="cs"/>
          <w:b/>
          <w:bCs/>
          <w:szCs w:val="28"/>
          <w:rtl/>
          <w:lang w:bidi="fa-IR"/>
        </w:rPr>
        <w:t xml:space="preserve">: </w:t>
      </w:r>
      <w:r w:rsidR="008965A9" w:rsidRPr="00255EC8">
        <w:rPr>
          <w:rFonts w:ascii="Times New Roman" w:hAnsi="Times New Roman" w:cs="B Lotus" w:hint="cs"/>
          <w:szCs w:val="28"/>
          <w:rtl/>
          <w:lang w:bidi="fa-IR"/>
        </w:rPr>
        <w:t>ضعف ایمان سبب می‌شود، انسان از ذکر خداوند و دعا و تضرّع به پیشگاه او غفلت ورزد. اصلاً بر چنین شخصی ذکر خدا دشوار است و هر زمانی هم که دستش را به دعا می‌گشاید و بلند می‌کند، خیلی زود در فکر بستن دست‌ها و اتمام دعا است. از چنین حالتی باید ترسید که خداوند متعال، آن را یکی ا</w:t>
      </w:r>
      <w:r w:rsidRPr="00255EC8">
        <w:rPr>
          <w:rFonts w:ascii="Times New Roman" w:hAnsi="Times New Roman" w:cs="B Lotus" w:hint="cs"/>
          <w:szCs w:val="28"/>
          <w:rtl/>
          <w:lang w:bidi="fa-IR"/>
        </w:rPr>
        <w:t>ز ویژگی‌های منافقان برشمرده است</w:t>
      </w:r>
      <w:r w:rsidR="008965A9" w:rsidRPr="00255EC8">
        <w:rPr>
          <w:rFonts w:ascii="Times New Roman" w:hAnsi="Times New Roman" w:cs="B Lotus" w:hint="cs"/>
          <w:szCs w:val="28"/>
          <w:rtl/>
          <w:lang w:bidi="fa-IR"/>
        </w:rPr>
        <w:t>:</w:t>
      </w:r>
    </w:p>
    <w:p w:rsidR="008965A9" w:rsidRPr="00255EC8" w:rsidRDefault="00727F08" w:rsidP="00F32B19">
      <w:pPr>
        <w:pStyle w:val="StyleComplexBLotus12ptJustifiedFirstline05cm"/>
        <w:spacing w:line="238" w:lineRule="auto"/>
        <w:ind w:left="284" w:firstLine="0"/>
        <w:rPr>
          <w:rFonts w:ascii="Times New Roman" w:hAnsi="Times New Roman" w:cs="B Lotus"/>
          <w:szCs w:val="28"/>
          <w:rtl/>
          <w:lang w:bidi="fa-IR"/>
        </w:rPr>
      </w:pPr>
      <w:r w:rsidRPr="00255EC8">
        <w:rPr>
          <w:rFonts w:ascii="Times New Roman" w:hAnsi="Times New Roman" w:cs="CTraditional Arabic" w:hint="cs"/>
          <w:szCs w:val="28"/>
          <w:rtl/>
          <w:lang w:bidi="fa-IR"/>
        </w:rPr>
        <w:t>+</w:t>
      </w:r>
      <w:r w:rsidR="00F32B19" w:rsidRPr="00F32B19">
        <w:rPr>
          <w:rStyle w:val="Char2"/>
          <w:rtl/>
        </w:rPr>
        <w:t xml:space="preserve">وَلَا يَذۡكُرُونَ </w:t>
      </w:r>
      <w:r w:rsidR="00F32B19" w:rsidRPr="00F32B19">
        <w:rPr>
          <w:rStyle w:val="Char2"/>
          <w:rFonts w:hint="cs"/>
          <w:rtl/>
        </w:rPr>
        <w:t>ٱ</w:t>
      </w:r>
      <w:r w:rsidR="00F32B19" w:rsidRPr="00F32B19">
        <w:rPr>
          <w:rStyle w:val="Char2"/>
          <w:rFonts w:hint="eastAsia"/>
          <w:rtl/>
        </w:rPr>
        <w:t>للَّهَ</w:t>
      </w:r>
      <w:r w:rsidR="00F32B19" w:rsidRPr="00F32B19">
        <w:rPr>
          <w:rStyle w:val="Char2"/>
          <w:rtl/>
        </w:rPr>
        <w:t xml:space="preserve"> إِلَّا قَلِيلٗا ١٤٢</w:t>
      </w:r>
      <w:r w:rsidRPr="00255EC8">
        <w:rPr>
          <w:rFonts w:ascii="Times New Roman" w:hAnsi="Times New Roman" w:cs="CTraditional Arabic" w:hint="cs"/>
          <w:szCs w:val="28"/>
          <w:rtl/>
          <w:lang w:bidi="fa-IR"/>
        </w:rPr>
        <w:t>_</w:t>
      </w:r>
      <w:r w:rsidRPr="00255EC8">
        <w:rPr>
          <w:rFonts w:ascii="Times New Roman" w:hAnsi="Times New Roman" w:cs="B Lotus" w:hint="cs"/>
          <w:szCs w:val="28"/>
          <w:rtl/>
          <w:lang w:bidi="fa-IR"/>
        </w:rPr>
        <w:t xml:space="preserve"> </w:t>
      </w:r>
      <w:r w:rsidRPr="00AF4934">
        <w:rPr>
          <w:rStyle w:val="Char3"/>
          <w:rFonts w:ascii="IRLotus" w:hAnsi="IRLotus" w:cs="IRLotus"/>
          <w:rtl/>
        </w:rPr>
        <w:t>[النساء: 142]</w:t>
      </w:r>
      <w:r w:rsidRPr="00255EC8">
        <w:rPr>
          <w:rFonts w:ascii="Times New Roman" w:hAnsi="Times New Roman" w:cs="B Lotus" w:hint="cs"/>
          <w:szCs w:val="28"/>
          <w:rtl/>
          <w:lang w:bidi="fa-IR"/>
        </w:rPr>
        <w:t>.</w:t>
      </w:r>
      <w:r w:rsidR="008965A9" w:rsidRPr="00255EC8">
        <w:rPr>
          <w:rFonts w:ascii="Times New Roman" w:hAnsi="Times New Roman" w:cs="B Lotus" w:hint="cs"/>
          <w:szCs w:val="28"/>
          <w:rtl/>
          <w:lang w:bidi="fa-IR"/>
        </w:rPr>
        <w:t xml:space="preserve"> </w:t>
      </w:r>
    </w:p>
    <w:p w:rsidR="008965A9" w:rsidRPr="00255EC8" w:rsidRDefault="00727F08" w:rsidP="008965A9">
      <w:pPr>
        <w:pStyle w:val="StyleComplexBLotus12ptJustifiedFirstline05cm"/>
        <w:spacing w:line="240" w:lineRule="auto"/>
        <w:rPr>
          <w:rFonts w:ascii="Times New Roman" w:hAnsi="Times New Roman" w:cs="B Lotus"/>
          <w:sz w:val="26"/>
          <w:szCs w:val="26"/>
          <w:rtl/>
          <w:lang w:bidi="fa-IR"/>
        </w:rPr>
      </w:pPr>
      <w:r w:rsidRPr="00255EC8">
        <w:rPr>
          <w:rFonts w:ascii="Times New Roman" w:hAnsi="Times New Roman" w:cs="B Lotus" w:hint="cs"/>
          <w:sz w:val="28"/>
          <w:szCs w:val="28"/>
          <w:rtl/>
          <w:lang w:bidi="fa-IR"/>
        </w:rPr>
        <w:t>یعنی</w:t>
      </w:r>
      <w:r w:rsidR="008965A9" w:rsidRPr="00255EC8">
        <w:rPr>
          <w:rFonts w:ascii="Times New Roman" w:hAnsi="Times New Roman" w:cs="B Lotus" w:hint="cs"/>
          <w:sz w:val="28"/>
          <w:szCs w:val="28"/>
          <w:rtl/>
          <w:lang w:bidi="fa-IR"/>
        </w:rPr>
        <w:t>: «و منافقان، خدا را کمتر یاد می‌کنند».</w:t>
      </w:r>
    </w:p>
    <w:p w:rsidR="008965A9" w:rsidRPr="00255EC8" w:rsidRDefault="008965A9" w:rsidP="00AF4934">
      <w:pPr>
        <w:pStyle w:val="StyleComplexBLotus12ptJustifiedFirstline05cm"/>
        <w:numPr>
          <w:ilvl w:val="0"/>
          <w:numId w:val="26"/>
        </w:numPr>
        <w:spacing w:line="240" w:lineRule="auto"/>
        <w:ind w:left="0" w:firstLine="284"/>
        <w:rPr>
          <w:rFonts w:ascii="Times New Roman" w:hAnsi="Times New Roman" w:cs="B Lotus"/>
          <w:szCs w:val="28"/>
        </w:rPr>
      </w:pPr>
      <w:r w:rsidRPr="00255EC8">
        <w:rPr>
          <w:rFonts w:ascii="Times New Roman" w:hAnsi="Times New Roman" w:cs="B Lotus" w:hint="cs"/>
          <w:b/>
          <w:bCs/>
          <w:szCs w:val="28"/>
          <w:rtl/>
          <w:lang w:bidi="fa-IR"/>
        </w:rPr>
        <w:t>بی</w:t>
      </w:r>
      <w:r w:rsidRPr="00255EC8">
        <w:rPr>
          <w:rFonts w:ascii="Times New Roman" w:hAnsi="Times New Roman" w:cs="B Lotus" w:hint="cs"/>
          <w:b/>
          <w:bCs/>
          <w:sz w:val="28"/>
          <w:szCs w:val="28"/>
          <w:rtl/>
          <w:lang w:bidi="fa-IR"/>
        </w:rPr>
        <w:t xml:space="preserve">‌توجّهی نسبت به نافرمانی خدا و عدم ناراحتی و </w:t>
      </w:r>
      <w:r w:rsidR="00727F08" w:rsidRPr="00255EC8">
        <w:rPr>
          <w:rFonts w:ascii="Times New Roman" w:hAnsi="Times New Roman" w:cs="B Lotus" w:hint="cs"/>
          <w:b/>
          <w:bCs/>
          <w:sz w:val="28"/>
          <w:szCs w:val="28"/>
          <w:rtl/>
          <w:lang w:bidi="fa-IR"/>
        </w:rPr>
        <w:t>خشم از بی‌حرمتی به دستورات الهی</w:t>
      </w:r>
      <w:r w:rsidRPr="00255EC8">
        <w:rPr>
          <w:rFonts w:ascii="Times New Roman" w:hAnsi="Times New Roman" w:cs="B Lotus" w:hint="cs"/>
          <w:b/>
          <w:bCs/>
          <w:sz w:val="28"/>
          <w:szCs w:val="28"/>
          <w:rtl/>
          <w:lang w:bidi="fa-IR"/>
        </w:rPr>
        <w:t xml:space="preserve">: </w:t>
      </w:r>
      <w:r w:rsidRPr="00255EC8">
        <w:rPr>
          <w:rFonts w:ascii="Times New Roman" w:hAnsi="Times New Roman" w:cs="B Lotus" w:hint="cs"/>
          <w:sz w:val="28"/>
          <w:szCs w:val="28"/>
          <w:rtl/>
          <w:lang w:bidi="fa-IR"/>
        </w:rPr>
        <w:t xml:space="preserve">یکی دیگر از عوارض و نشانه‌های ضعف ایمان است. ضعف ایمان سبب می‌شود، فروغ غیرت در دل فرو کشد و در پی آن اعضا و جوارح از انکار بدی‌ها باز آیند؛ شخصی </w:t>
      </w:r>
      <w:r w:rsidRPr="00255EC8">
        <w:rPr>
          <w:rFonts w:ascii="Times New Roman" w:hAnsi="Times New Roman" w:cs="B Lotus" w:hint="cs"/>
          <w:sz w:val="28"/>
          <w:szCs w:val="28"/>
          <w:rtl/>
        </w:rPr>
        <w:t xml:space="preserve">كه </w:t>
      </w:r>
      <w:r w:rsidRPr="00255EC8">
        <w:rPr>
          <w:rFonts w:ascii="Times New Roman" w:hAnsi="Times New Roman" w:cs="B Lotus" w:hint="cs"/>
          <w:sz w:val="28"/>
          <w:szCs w:val="28"/>
          <w:rtl/>
          <w:lang w:bidi="fa-IR"/>
        </w:rPr>
        <w:t>به این حالت گرفتار شده، نه به کار نیک و معروفی فرا می‌خواند و نه از منکری باز می‌دارد و حتی با دیدن نافرمانی خدا نیز در چهره‌اش دگرگونی و ناراحتی نمی‌آید. رسول</w:t>
      </w:r>
      <w:r w:rsidR="00AF4934">
        <w:rPr>
          <w:rFonts w:ascii="Times New Roman" w:hAnsi="Times New Roman" w:cs="B Lotus" w:hint="cs"/>
          <w:sz w:val="28"/>
          <w:szCs w:val="28"/>
          <w:rtl/>
          <w:lang w:bidi="fa-IR"/>
        </w:rPr>
        <w:t>‌</w:t>
      </w:r>
      <w:r w:rsidRPr="00255EC8">
        <w:rPr>
          <w:rFonts w:ascii="Times New Roman" w:hAnsi="Times New Roman" w:cs="B Lotus" w:hint="cs"/>
          <w:sz w:val="28"/>
          <w:szCs w:val="28"/>
          <w:rtl/>
          <w:lang w:bidi="fa-IR"/>
        </w:rPr>
        <w:t>اکرم</w:t>
      </w:r>
      <w:r w:rsidR="00727F08" w:rsidRPr="00255EC8">
        <w:rPr>
          <w:rFonts w:ascii="Times New Roman" w:hAnsi="Times New Roman" w:cs="CTraditional Arabic" w:hint="cs"/>
          <w:sz w:val="28"/>
          <w:szCs w:val="28"/>
          <w:rtl/>
        </w:rPr>
        <w:t>ص</w:t>
      </w:r>
      <w:r w:rsidRPr="00255EC8">
        <w:rPr>
          <w:rFonts w:ascii="Times New Roman" w:hAnsi="Times New Roman" w:cs="B Lotus" w:hint="cs"/>
          <w:sz w:val="28"/>
          <w:szCs w:val="28"/>
          <w:rtl/>
        </w:rPr>
        <w:t xml:space="preserve"> </w:t>
      </w:r>
      <w:r w:rsidRPr="00255EC8">
        <w:rPr>
          <w:rFonts w:ascii="Times New Roman" w:hAnsi="Times New Roman" w:cs="B Lotus" w:hint="cs"/>
          <w:sz w:val="28"/>
          <w:szCs w:val="28"/>
          <w:rtl/>
          <w:lang w:bidi="fa-IR"/>
        </w:rPr>
        <w:t>در بیان ویژگی چنین قلبی فرموده‌اند</w:t>
      </w:r>
      <w:r w:rsidR="007F599B" w:rsidRPr="00255EC8">
        <w:rPr>
          <w:rFonts w:ascii="Times New Roman" w:hAnsi="Times New Roman" w:cs="B Lotus" w:hint="cs"/>
          <w:sz w:val="28"/>
          <w:szCs w:val="28"/>
          <w:rtl/>
          <w:lang w:bidi="fa-IR"/>
        </w:rPr>
        <w:t>:</w:t>
      </w:r>
      <w:r w:rsidRPr="00255EC8">
        <w:rPr>
          <w:rFonts w:ascii="Times New Roman" w:hAnsi="Times New Roman" w:cs="B Lotus" w:hint="cs"/>
          <w:sz w:val="28"/>
          <w:szCs w:val="28"/>
          <w:rtl/>
          <w:lang w:bidi="fa-IR"/>
        </w:rPr>
        <w:t xml:space="preserve"> «فتنه‌ها بر دل، آن چنان پهن و پدیدار می‌گردد که حصیر دفعه، </w:t>
      </w:r>
      <w:r w:rsidRPr="00255EC8">
        <w:rPr>
          <w:rFonts w:ascii="Times New Roman" w:hAnsi="Times New Roman" w:cs="B Lotus" w:hint="cs"/>
          <w:sz w:val="28"/>
          <w:szCs w:val="28"/>
          <w:rtl/>
        </w:rPr>
        <w:t>او</w:t>
      </w:r>
      <w:r w:rsidRPr="00255EC8">
        <w:rPr>
          <w:rFonts w:ascii="Times New Roman" w:hAnsi="Times New Roman" w:cs="B Lotus" w:hint="cs"/>
          <w:sz w:val="28"/>
          <w:szCs w:val="28"/>
          <w:rtl/>
          <w:lang w:bidi="fa-IR"/>
        </w:rPr>
        <w:t xml:space="preserve"> دو قسمت، قسمت در جایی تُنُک و پهن می‌شود</w:t>
      </w:r>
      <w:r w:rsidRPr="00255EC8">
        <w:rPr>
          <w:rFonts w:ascii="Times New Roman" w:hAnsi="Times New Roman" w:cs="B Lotus" w:hint="cs"/>
          <w:sz w:val="28"/>
          <w:szCs w:val="28"/>
          <w:rtl/>
        </w:rPr>
        <w:t>)</w:t>
      </w:r>
      <w:r w:rsidRPr="00255EC8">
        <w:rPr>
          <w:rFonts w:ascii="Times New Roman" w:hAnsi="Times New Roman" w:cs="B Lotus" w:hint="cs"/>
          <w:sz w:val="28"/>
          <w:szCs w:val="28"/>
          <w:rtl/>
          <w:lang w:bidi="fa-IR"/>
        </w:rPr>
        <w:t>؛ هر قلبی که فتنه‌ها در آن وارد شود، بر آن نقطه‌ای سیاه ایجاد می‌شود». و کار به جایی می‌کشد که رسول خدا</w:t>
      </w:r>
      <w:r w:rsidR="003875D4" w:rsidRPr="00255EC8">
        <w:rPr>
          <w:rFonts w:ascii="Times New Roman" w:hAnsi="Times New Roman" w:cs="CTraditional Arabic" w:hint="cs"/>
          <w:sz w:val="28"/>
          <w:szCs w:val="28"/>
          <w:rtl/>
        </w:rPr>
        <w:t>ص</w:t>
      </w:r>
      <w:r w:rsidRPr="00255EC8">
        <w:rPr>
          <w:rFonts w:ascii="Times New Roman" w:hAnsi="Times New Roman" w:cs="B Lotus" w:hint="cs"/>
          <w:sz w:val="28"/>
          <w:szCs w:val="28"/>
          <w:rtl/>
        </w:rPr>
        <w:t xml:space="preserve"> </w:t>
      </w:r>
      <w:r w:rsidRPr="00255EC8">
        <w:rPr>
          <w:rFonts w:ascii="Times New Roman" w:hAnsi="Times New Roman" w:cs="B Lotus" w:hint="cs"/>
          <w:sz w:val="28"/>
          <w:szCs w:val="28"/>
          <w:rtl/>
          <w:lang w:bidi="fa-IR"/>
        </w:rPr>
        <w:t>در حدیث دیگری می‌فرمایند</w:t>
      </w:r>
      <w:r w:rsidR="007F599B" w:rsidRPr="00255EC8">
        <w:rPr>
          <w:rFonts w:ascii="Times New Roman" w:hAnsi="Times New Roman" w:cs="B Lotus" w:hint="cs"/>
          <w:sz w:val="28"/>
          <w:szCs w:val="28"/>
          <w:rtl/>
          <w:lang w:bidi="fa-IR"/>
        </w:rPr>
        <w:t>:</w:t>
      </w:r>
      <w:r w:rsidRPr="00255EC8">
        <w:rPr>
          <w:rFonts w:ascii="Times New Roman" w:hAnsi="Times New Roman" w:cs="B Lotus" w:hint="cs"/>
          <w:sz w:val="28"/>
          <w:szCs w:val="28"/>
          <w:rtl/>
          <w:lang w:bidi="fa-IR"/>
        </w:rPr>
        <w:t xml:space="preserve"> «سیاه آمیخته با سفید (خاکسترگون) می‌شود و چون کوزه‌ی وارونه و شکسته (بدرد نخور می‌گردد که) نه معروف و نیکی را می‌شناسد و نه منکر و بدی را بد می‌داند (و گنجایش پذیرش خیر و نیکی را در خود ندارد و نمی‌تواند چیزی بازشناسد)، مگر آنچه از هوا و خواهش در او جای گرفته است»</w:t>
      </w:r>
      <w:r w:rsidR="003875D4" w:rsidRPr="00255EC8">
        <w:rPr>
          <w:rFonts w:ascii="Times New Roman" w:hAnsi="Times New Roman" w:cs="B Lotus" w:hint="cs"/>
          <w:b/>
          <w:bCs/>
          <w:vertAlign w:val="superscript"/>
          <w:rtl/>
          <w:lang w:bidi="fa-IR"/>
        </w:rPr>
        <w:t>(</w:t>
      </w:r>
      <w:r w:rsidR="003875D4" w:rsidRPr="00255EC8">
        <w:rPr>
          <w:rStyle w:val="FootnoteReference"/>
          <w:rFonts w:ascii="Times New Roman" w:hAnsi="Times New Roman" w:cs="B Lotus"/>
          <w:b/>
          <w:bCs/>
          <w:rtl/>
          <w:lang w:bidi="fa-IR"/>
        </w:rPr>
        <w:footnoteReference w:id="10"/>
      </w:r>
      <w:r w:rsidR="003875D4" w:rsidRPr="00255EC8">
        <w:rPr>
          <w:rFonts w:ascii="Times New Roman" w:hAnsi="Times New Roman" w:cs="B Lotus" w:hint="cs"/>
          <w:b/>
          <w:bCs/>
          <w:vertAlign w:val="superscript"/>
          <w:rtl/>
          <w:lang w:bidi="fa-IR"/>
        </w:rPr>
        <w:t>)</w:t>
      </w:r>
      <w:r w:rsidR="007F599B" w:rsidRPr="00255EC8">
        <w:rPr>
          <w:rFonts w:ascii="Times New Roman" w:hAnsi="Times New Roman" w:cs="B Lotus" w:hint="cs"/>
          <w:sz w:val="28"/>
          <w:szCs w:val="28"/>
          <w:rtl/>
          <w:lang w:bidi="fa-IR"/>
        </w:rPr>
        <w:t>.</w:t>
      </w:r>
      <w:r w:rsidRPr="00255EC8">
        <w:rPr>
          <w:rFonts w:ascii="Times New Roman" w:hAnsi="Times New Roman" w:cs="B Lotus" w:hint="cs"/>
          <w:sz w:val="28"/>
          <w:szCs w:val="28"/>
          <w:rtl/>
          <w:lang w:bidi="fa-IR"/>
        </w:rPr>
        <w:t xml:space="preserve"> شخصی که فروغ غیرت و ایمان در دلش فرو کشیده، محبت نیکی و زشتیِ منکر و بدی از قلبش می‌رود و همه چیز اعم از نیک و بد در نزد او برابر و همسان می‌شود و دیگر انگیزه‌ی نیکی از وجودش رخت بر می‌بندد و نیروی بازدارنده‌ای در وجودش نمی‌ماند که او را از بدی باز دارد و ممکن است کارش به جایی کشد که اگر به او خبر رسد در جای دیگری فلان عمل زشت صورت گرفته، خرسند و خشنود شود؛ چنین شخصی، همسان و همانند گنهکاران و کسانی که در محل گناه حاضر بوده‌اند، گنهکار می‌گردد. در حدیث صحیحی آمده است</w:t>
      </w:r>
      <w:r w:rsidR="007F599B" w:rsidRPr="00255EC8">
        <w:rPr>
          <w:rFonts w:ascii="Times New Roman" w:hAnsi="Times New Roman" w:cs="B Lotus" w:hint="cs"/>
          <w:sz w:val="28"/>
          <w:szCs w:val="28"/>
          <w:rtl/>
          <w:lang w:bidi="fa-IR"/>
        </w:rPr>
        <w:t>:</w:t>
      </w:r>
      <w:r w:rsidRPr="00255EC8">
        <w:rPr>
          <w:rFonts w:ascii="Times New Roman" w:hAnsi="Times New Roman" w:cs="B Lotus" w:hint="cs"/>
          <w:sz w:val="28"/>
          <w:szCs w:val="28"/>
          <w:rtl/>
          <w:lang w:bidi="fa-IR"/>
        </w:rPr>
        <w:t xml:space="preserve"> «هرگاه در محلّی گناه شود و شخصی آنجا حاضر باشد و آن بدی و گناه را ناپسند شمارد، مانند کسی است که حضور نداشته (و بر او گناهی نیست) و هر کس در محل انجام گناه حاضر نباشد، اما به آن راضی و خرسند شود، مانند کسی است که حضور داشته (و از منکر منع نکرده است)»</w:t>
      </w:r>
      <w:r w:rsidR="003875D4" w:rsidRPr="00CD45B2">
        <w:rPr>
          <w:rFonts w:ascii="Times New Roman" w:hAnsi="Times New Roman" w:cs="B Lotus" w:hint="cs"/>
          <w:sz w:val="28"/>
          <w:szCs w:val="28"/>
          <w:vertAlign w:val="superscript"/>
          <w:rtl/>
          <w:lang w:bidi="fa-IR"/>
        </w:rPr>
        <w:t>(</w:t>
      </w:r>
      <w:r w:rsidR="003875D4" w:rsidRPr="00CD45B2">
        <w:rPr>
          <w:rStyle w:val="FootnoteReference"/>
          <w:rFonts w:ascii="Times New Roman" w:hAnsi="Times New Roman" w:cs="B Lotus"/>
          <w:sz w:val="28"/>
          <w:szCs w:val="28"/>
          <w:rtl/>
          <w:lang w:bidi="fa-IR"/>
        </w:rPr>
        <w:footnoteReference w:id="11"/>
      </w:r>
      <w:r w:rsidR="003875D4" w:rsidRPr="00CD45B2">
        <w:rPr>
          <w:rFonts w:ascii="Times New Roman" w:hAnsi="Times New Roman" w:cs="B Lotus" w:hint="cs"/>
          <w:sz w:val="28"/>
          <w:szCs w:val="28"/>
          <w:vertAlign w:val="superscript"/>
          <w:rtl/>
          <w:lang w:bidi="fa-IR"/>
        </w:rPr>
        <w:t>)</w:t>
      </w:r>
      <w:r w:rsidRPr="00255EC8">
        <w:rPr>
          <w:rFonts w:ascii="Times New Roman" w:hAnsi="Times New Roman" w:cs="B Lotus" w:hint="cs"/>
          <w:sz w:val="28"/>
          <w:szCs w:val="28"/>
          <w:rtl/>
          <w:lang w:bidi="fa-IR"/>
        </w:rPr>
        <w:t>.</w:t>
      </w:r>
      <w:r w:rsidRPr="00255EC8">
        <w:rPr>
          <w:rFonts w:ascii="Times New Roman" w:hAnsi="Times New Roman" w:cs="B Lotus" w:hint="cs"/>
          <w:sz w:val="28"/>
          <w:szCs w:val="28"/>
          <w:rtl/>
        </w:rPr>
        <w:t xml:space="preserve"> </w:t>
      </w:r>
      <w:r w:rsidRPr="00255EC8">
        <w:rPr>
          <w:rFonts w:ascii="Times New Roman" w:hAnsi="Times New Roman" w:cs="B Lotus" w:hint="cs"/>
          <w:sz w:val="28"/>
          <w:szCs w:val="28"/>
          <w:rtl/>
          <w:lang w:bidi="fa-IR"/>
        </w:rPr>
        <w:t>این رضایت قلبی که در حدیث بیان شد، همان گناهی را برای شخص در پی دارد که گویا در محلّ معصیت حاضر بوده است.</w:t>
      </w:r>
    </w:p>
    <w:p w:rsidR="008965A9" w:rsidRPr="00255EC8" w:rsidRDefault="008965A9" w:rsidP="008965A9">
      <w:pPr>
        <w:pStyle w:val="StyleComplexBLotus12ptJustifiedFirstline05cm"/>
        <w:numPr>
          <w:ilvl w:val="0"/>
          <w:numId w:val="26"/>
        </w:numPr>
        <w:spacing w:line="240" w:lineRule="auto"/>
        <w:ind w:left="0" w:firstLine="284"/>
        <w:rPr>
          <w:rFonts w:ascii="Times New Roman" w:hAnsi="Times New Roman" w:cs="B Lotus"/>
          <w:szCs w:val="28"/>
        </w:rPr>
      </w:pPr>
      <w:r w:rsidRPr="00255EC8">
        <w:rPr>
          <w:rFonts w:ascii="Times New Roman" w:hAnsi="Times New Roman" w:cs="B Lotus" w:hint="cs"/>
          <w:b/>
          <w:bCs/>
          <w:szCs w:val="28"/>
          <w:rtl/>
          <w:lang w:bidi="fa-IR"/>
        </w:rPr>
        <w:t>محبت برتری و چیرگی بر دیگران (سیط</w:t>
      </w:r>
      <w:r w:rsidR="009A3858" w:rsidRPr="00255EC8">
        <w:rPr>
          <w:rFonts w:ascii="Times New Roman" w:hAnsi="Times New Roman" w:cs="B Lotus" w:hint="cs"/>
          <w:b/>
          <w:bCs/>
          <w:szCs w:val="28"/>
          <w:rtl/>
          <w:lang w:bidi="fa-IR"/>
        </w:rPr>
        <w:t>ره‌طلبی)</w:t>
      </w:r>
      <w:r w:rsidRPr="00255EC8">
        <w:rPr>
          <w:rFonts w:ascii="Times New Roman" w:hAnsi="Times New Roman" w:cs="B Lotus" w:hint="cs"/>
          <w:b/>
          <w:bCs/>
          <w:szCs w:val="28"/>
          <w:rtl/>
          <w:lang w:bidi="fa-IR"/>
        </w:rPr>
        <w:t>:</w:t>
      </w:r>
      <w:r w:rsidRPr="00255EC8">
        <w:rPr>
          <w:rFonts w:ascii="Times New Roman" w:hAnsi="Times New Roman" w:cs="B Lotus" w:hint="cs"/>
          <w:szCs w:val="28"/>
          <w:rtl/>
          <w:lang w:bidi="fa-IR"/>
        </w:rPr>
        <w:t xml:space="preserve"> نشانه و عارضه</w:t>
      </w:r>
      <w:r w:rsidRPr="00255EC8">
        <w:rPr>
          <w:rFonts w:ascii="Times New Roman" w:hAnsi="Times New Roman" w:cs="B Lotus" w:hint="cs"/>
          <w:sz w:val="28"/>
          <w:szCs w:val="28"/>
          <w:rtl/>
          <w:lang w:bidi="fa-IR"/>
        </w:rPr>
        <w:t>‌ی دیگر ضعف ایمان است که اشکال گوناگونی دارد؛ از جمله:</w:t>
      </w:r>
    </w:p>
    <w:p w:rsidR="008965A9" w:rsidRPr="00255EC8" w:rsidRDefault="008965A9" w:rsidP="009A3858">
      <w:pPr>
        <w:pStyle w:val="StyleComplexBLotus12ptJustifiedFirstline05cm"/>
        <w:spacing w:line="240" w:lineRule="auto"/>
        <w:rPr>
          <w:rFonts w:ascii="Times New Roman" w:hAnsi="Times New Roman" w:cs="B Lotus"/>
          <w:sz w:val="28"/>
          <w:szCs w:val="28"/>
          <w:rtl/>
        </w:rPr>
      </w:pPr>
      <w:r w:rsidRPr="00255EC8">
        <w:rPr>
          <w:rFonts w:ascii="Times New Roman" w:hAnsi="Times New Roman" w:cs="B Lotus" w:hint="cs"/>
          <w:szCs w:val="28"/>
          <w:rtl/>
          <w:lang w:bidi="fa-IR"/>
        </w:rPr>
        <w:t>* حس ریاست</w:t>
      </w:r>
      <w:r w:rsidRPr="00255EC8">
        <w:rPr>
          <w:rFonts w:ascii="Times New Roman" w:hAnsi="Times New Roman" w:cs="B Lotus" w:hint="cs"/>
          <w:sz w:val="28"/>
          <w:szCs w:val="28"/>
          <w:rtl/>
          <w:lang w:bidi="fa-IR"/>
        </w:rPr>
        <w:t xml:space="preserve">‌طلبی بدون در نظر داشتن میزان مسؤولیت‌ها و خطرهایی که در ریاست وجود دارد؛ </w:t>
      </w:r>
      <w:r w:rsidRPr="00255EC8">
        <w:rPr>
          <w:rFonts w:ascii="Times New Roman" w:hAnsi="Times New Roman" w:cs="B Lotus" w:hint="cs"/>
          <w:sz w:val="28"/>
          <w:szCs w:val="28"/>
          <w:rtl/>
        </w:rPr>
        <w:t>ر</w:t>
      </w:r>
      <w:r w:rsidRPr="00255EC8">
        <w:rPr>
          <w:rFonts w:ascii="Times New Roman" w:hAnsi="Times New Roman" w:cs="B Lotus" w:hint="cs"/>
          <w:sz w:val="28"/>
          <w:szCs w:val="28"/>
          <w:rtl/>
          <w:lang w:bidi="fa-IR"/>
        </w:rPr>
        <w:t>سول اکرم</w:t>
      </w:r>
      <w:r w:rsidR="009A3858" w:rsidRPr="00255EC8">
        <w:rPr>
          <w:rFonts w:ascii="Times New Roman" w:hAnsi="Times New Roman" w:cs="CTraditional Arabic" w:hint="cs"/>
          <w:sz w:val="28"/>
          <w:szCs w:val="28"/>
          <w:rtl/>
        </w:rPr>
        <w:t>ص</w:t>
      </w:r>
      <w:r w:rsidRPr="00255EC8">
        <w:rPr>
          <w:rFonts w:ascii="Times New Roman" w:hAnsi="Times New Roman" w:cs="B Lotus" w:hint="cs"/>
          <w:sz w:val="28"/>
          <w:szCs w:val="28"/>
          <w:rtl/>
        </w:rPr>
        <w:t xml:space="preserve"> </w:t>
      </w:r>
      <w:r w:rsidRPr="00255EC8">
        <w:rPr>
          <w:rFonts w:ascii="Times New Roman" w:hAnsi="Times New Roman" w:cs="B Lotus" w:hint="cs"/>
          <w:sz w:val="28"/>
          <w:szCs w:val="28"/>
          <w:rtl/>
          <w:lang w:bidi="fa-IR"/>
        </w:rPr>
        <w:t>از ریاست‌طلبی برحذر داشته و فرموده‌اند</w:t>
      </w:r>
      <w:r w:rsidR="007F599B" w:rsidRPr="00255EC8">
        <w:rPr>
          <w:rFonts w:ascii="Times New Roman" w:hAnsi="Times New Roman" w:cs="B Lotus" w:hint="cs"/>
          <w:sz w:val="28"/>
          <w:szCs w:val="28"/>
          <w:rtl/>
          <w:lang w:bidi="fa-IR"/>
        </w:rPr>
        <w:t>:</w:t>
      </w:r>
      <w:r w:rsidRPr="00255EC8">
        <w:rPr>
          <w:rFonts w:ascii="Times New Roman" w:hAnsi="Times New Roman" w:cs="B Lotus" w:hint="cs"/>
          <w:sz w:val="28"/>
          <w:szCs w:val="28"/>
          <w:rtl/>
          <w:lang w:bidi="fa-IR"/>
        </w:rPr>
        <w:t xml:space="preserve"> «شما بر امارت و ریاست حرص و آز می‌ورزید، در حالی که این امارت برای شما در روز قیامت، (سبب) ندامت و پشیمانی خواهد بود؛ (ریاست) آغاز نیکی دارد و پایان بدی»</w:t>
      </w:r>
      <w:r w:rsidR="009A3858" w:rsidRPr="00255EC8">
        <w:rPr>
          <w:rFonts w:ascii="Times New Roman" w:hAnsi="Times New Roman" w:cs="B Lotus" w:hint="cs"/>
          <w:b/>
          <w:bCs/>
          <w:vertAlign w:val="superscript"/>
          <w:rtl/>
          <w:lang w:bidi="fa-IR"/>
        </w:rPr>
        <w:t>(</w:t>
      </w:r>
      <w:r w:rsidR="009A3858" w:rsidRPr="00255EC8">
        <w:rPr>
          <w:rStyle w:val="FootnoteReference"/>
          <w:rFonts w:ascii="Times New Roman" w:hAnsi="Times New Roman" w:cs="B Lotus"/>
          <w:b/>
          <w:bCs/>
          <w:rtl/>
          <w:lang w:bidi="fa-IR"/>
        </w:rPr>
        <w:footnoteReference w:id="12"/>
      </w:r>
      <w:r w:rsidR="009A3858" w:rsidRPr="00255EC8">
        <w:rPr>
          <w:rFonts w:ascii="Times New Roman" w:hAnsi="Times New Roman" w:cs="B Lotus" w:hint="cs"/>
          <w:b/>
          <w:bCs/>
          <w:vertAlign w:val="superscript"/>
          <w:rtl/>
          <w:lang w:bidi="fa-IR"/>
        </w:rPr>
        <w:t>)</w:t>
      </w:r>
      <w:r w:rsidRPr="00255EC8">
        <w:rPr>
          <w:rFonts w:ascii="Times New Roman" w:hAnsi="Times New Roman" w:cs="B Lotus" w:hint="cs"/>
          <w:sz w:val="28"/>
          <w:szCs w:val="28"/>
          <w:rtl/>
          <w:lang w:bidi="fa-IR"/>
        </w:rPr>
        <w:t>. یعنی ریاست با پست و جاه و همچنین ثروت و برخی لذایذ دیگر آغاز می‌شود و با عزل شدن یا کشته شدن پایان می‌یابد و در روز قیامت نیز باید پاسخگوی تبعات ریاست ب</w:t>
      </w:r>
      <w:r w:rsidRPr="00255EC8">
        <w:rPr>
          <w:rFonts w:ascii="Times New Roman" w:hAnsi="Times New Roman" w:cs="B Lotus" w:hint="cs"/>
          <w:sz w:val="28"/>
          <w:szCs w:val="28"/>
          <w:rtl/>
        </w:rPr>
        <w:t>و</w:t>
      </w:r>
      <w:r w:rsidRPr="00255EC8">
        <w:rPr>
          <w:rFonts w:ascii="Times New Roman" w:hAnsi="Times New Roman" w:cs="B Lotus" w:hint="cs"/>
          <w:sz w:val="28"/>
          <w:szCs w:val="28"/>
          <w:rtl/>
          <w:lang w:bidi="fa-IR"/>
        </w:rPr>
        <w:t xml:space="preserve">د. </w:t>
      </w:r>
    </w:p>
    <w:p w:rsidR="008965A9" w:rsidRPr="00255EC8" w:rsidRDefault="008965A9" w:rsidP="00CD45B2">
      <w:pPr>
        <w:pStyle w:val="StyleComplexBLotus12ptJustifiedFirstline05cm"/>
        <w:spacing w:line="240" w:lineRule="auto"/>
        <w:rPr>
          <w:rFonts w:ascii="Times New Roman" w:hAnsi="Times New Roman" w:cs="B Lotus"/>
          <w:sz w:val="28"/>
          <w:szCs w:val="28"/>
          <w:rtl/>
          <w:lang w:bidi="fa-IR"/>
        </w:rPr>
      </w:pPr>
      <w:r w:rsidRPr="00255EC8">
        <w:rPr>
          <w:rFonts w:ascii="Times New Roman" w:hAnsi="Times New Roman" w:cs="B Lotus" w:hint="cs"/>
          <w:sz w:val="28"/>
          <w:szCs w:val="28"/>
          <w:rtl/>
          <w:lang w:bidi="fa-IR"/>
        </w:rPr>
        <w:t>رسول خدا</w:t>
      </w:r>
      <w:r w:rsidR="009A3858" w:rsidRPr="00255EC8">
        <w:rPr>
          <w:rFonts w:ascii="Times New Roman" w:hAnsi="Times New Roman" w:cs="CTraditional Arabic" w:hint="cs"/>
          <w:sz w:val="28"/>
          <w:szCs w:val="28"/>
          <w:rtl/>
        </w:rPr>
        <w:t>ص</w:t>
      </w:r>
      <w:r w:rsidRPr="00255EC8">
        <w:rPr>
          <w:rFonts w:ascii="Times New Roman" w:hAnsi="Times New Roman" w:cs="B Lotus" w:hint="cs"/>
          <w:sz w:val="28"/>
          <w:szCs w:val="28"/>
          <w:rtl/>
        </w:rPr>
        <w:t xml:space="preserve"> </w:t>
      </w:r>
      <w:r w:rsidRPr="00255EC8">
        <w:rPr>
          <w:rFonts w:ascii="Times New Roman" w:hAnsi="Times New Roman" w:cs="B Lotus" w:hint="cs"/>
          <w:sz w:val="28"/>
          <w:szCs w:val="28"/>
          <w:rtl/>
          <w:lang w:bidi="fa-IR"/>
        </w:rPr>
        <w:t>فرموده‌اند: «اگر بخواهید، شما را از حقیقت امارت آگاه می‌کنم؛ ابتدای آن نگرانی و توبیخ است؛ میانه‌اش پشیمانی و آخرش عذاب روز قیامت است مگر کسی که (در امارتش) عدل پیشه کرده، (چنین نیست)»</w:t>
      </w:r>
      <w:r w:rsidR="009A3858" w:rsidRPr="00255EC8">
        <w:rPr>
          <w:rFonts w:ascii="Times New Roman" w:hAnsi="Times New Roman" w:cs="B Lotus" w:hint="cs"/>
          <w:b/>
          <w:bCs/>
          <w:vertAlign w:val="superscript"/>
          <w:rtl/>
          <w:lang w:bidi="fa-IR"/>
        </w:rPr>
        <w:t>(</w:t>
      </w:r>
      <w:r w:rsidR="009A3858" w:rsidRPr="00255EC8">
        <w:rPr>
          <w:rStyle w:val="FootnoteReference"/>
          <w:rFonts w:ascii="Times New Roman" w:hAnsi="Times New Roman" w:cs="B Lotus"/>
          <w:b/>
          <w:bCs/>
          <w:rtl/>
          <w:lang w:bidi="fa-IR"/>
        </w:rPr>
        <w:footnoteReference w:id="13"/>
      </w:r>
      <w:r w:rsidR="009A3858" w:rsidRPr="00255EC8">
        <w:rPr>
          <w:rFonts w:ascii="Times New Roman" w:hAnsi="Times New Roman" w:cs="B Lotus" w:hint="cs"/>
          <w:b/>
          <w:bCs/>
          <w:vertAlign w:val="superscript"/>
          <w:rtl/>
          <w:lang w:bidi="fa-IR"/>
        </w:rPr>
        <w:t>)</w:t>
      </w:r>
      <w:r w:rsidR="00CD45B2">
        <w:rPr>
          <w:rFonts w:ascii="Times New Roman" w:hAnsi="Times New Roman" w:cs="B Lotus" w:hint="cs"/>
          <w:sz w:val="28"/>
          <w:szCs w:val="28"/>
          <w:rtl/>
          <w:lang w:bidi="fa-IR"/>
        </w:rPr>
        <w:t>.</w:t>
      </w:r>
      <w:r w:rsidRPr="00255EC8">
        <w:rPr>
          <w:rFonts w:ascii="Times New Roman" w:hAnsi="Times New Roman" w:cs="B Lotus" w:hint="cs"/>
          <w:sz w:val="28"/>
          <w:szCs w:val="28"/>
          <w:rtl/>
          <w:lang w:bidi="fa-IR"/>
        </w:rPr>
        <w:t xml:space="preserve"> اگر کسی پست ریاست را برعهده گیرد تا با عدالت، خیرخواهی و کوششِ تمام، همچون یوسف علیه‌السلام به انجام وظایف و مسؤولیت‌هایش همت گمارد و شخص شایسته‌تری هم وجود نداشته باشد، در این صورت ریاست را برای آن فرد، نعمت و کرامت می‌دانیم؛ البته در بیشتر مواقع، ریاست و ریاست‌طلبی ریشه در میل وافر به مهتری، ترقّی‌خواهی و سیطره‌طلبی بر دیگران دارد که عمدتاً در جهت تضییع حقوق دیگران می‌باشد و شخص می‌خواهد از طریق رسیدن به چنین جایگاهی، بر مقرّ فرماندهی و مسند امر و نهی نشیند.</w:t>
      </w:r>
    </w:p>
    <w:p w:rsidR="008965A9" w:rsidRPr="00255EC8" w:rsidRDefault="008965A9" w:rsidP="00CD45B2">
      <w:pPr>
        <w:pStyle w:val="StyleComplexBLotus12ptJustifiedFirstline05cm"/>
        <w:spacing w:line="240" w:lineRule="auto"/>
        <w:rPr>
          <w:rFonts w:ascii="Times New Roman" w:hAnsi="Times New Roman" w:cs="B Lotus"/>
          <w:sz w:val="28"/>
          <w:szCs w:val="28"/>
          <w:rtl/>
          <w:lang w:bidi="fa-IR"/>
        </w:rPr>
      </w:pPr>
      <w:r w:rsidRPr="00255EC8">
        <w:rPr>
          <w:rFonts w:ascii="Times New Roman" w:hAnsi="Times New Roman" w:cs="B Lotus" w:hint="cs"/>
          <w:sz w:val="28"/>
          <w:szCs w:val="28"/>
          <w:rtl/>
          <w:lang w:bidi="fa-IR"/>
        </w:rPr>
        <w:t>*</w:t>
      </w:r>
      <w:r w:rsidR="00CD45B2">
        <w:rPr>
          <w:rFonts w:ascii="Times New Roman" w:hAnsi="Times New Roman" w:cs="B Lotus" w:hint="cs"/>
          <w:sz w:val="28"/>
          <w:szCs w:val="28"/>
          <w:rtl/>
          <w:lang w:bidi="fa-IR"/>
        </w:rPr>
        <w:t xml:space="preserve"> </w:t>
      </w:r>
      <w:r w:rsidRPr="00255EC8">
        <w:rPr>
          <w:rFonts w:ascii="Times New Roman" w:hAnsi="Times New Roman" w:cs="B Lotus" w:hint="cs"/>
          <w:sz w:val="28"/>
          <w:szCs w:val="28"/>
          <w:rtl/>
          <w:lang w:bidi="fa-IR"/>
        </w:rPr>
        <w:t>بالانشینی در جلسات و خودستایی و تحمیل شنیدن گفته‌ها و گزافه‌گویی‌هایش به دیگران: چنین شخص</w:t>
      </w:r>
      <w:r w:rsidRPr="00255EC8">
        <w:rPr>
          <w:rFonts w:ascii="Times New Roman" w:hAnsi="Times New Roman" w:cs="B Lotus" w:hint="cs"/>
          <w:sz w:val="28"/>
          <w:szCs w:val="28"/>
          <w:rtl/>
        </w:rPr>
        <w:t>ي</w:t>
      </w:r>
      <w:r w:rsidRPr="00255EC8">
        <w:rPr>
          <w:rFonts w:ascii="Times New Roman" w:hAnsi="Times New Roman" w:cs="B Lotus" w:hint="cs"/>
          <w:sz w:val="28"/>
          <w:szCs w:val="28"/>
          <w:rtl/>
          <w:lang w:bidi="fa-IR"/>
        </w:rPr>
        <w:t xml:space="preserve"> همواره سعی می‌کند </w:t>
      </w:r>
      <w:r w:rsidRPr="00255EC8">
        <w:rPr>
          <w:rFonts w:ascii="Times New Roman" w:hAnsi="Times New Roman" w:cs="B Lotus" w:hint="cs"/>
          <w:sz w:val="28"/>
          <w:szCs w:val="28"/>
          <w:rtl/>
        </w:rPr>
        <w:t xml:space="preserve">كه </w:t>
      </w:r>
      <w:r w:rsidRPr="00255EC8">
        <w:rPr>
          <w:rFonts w:ascii="Times New Roman" w:hAnsi="Times New Roman" w:cs="B Lotus" w:hint="cs"/>
          <w:sz w:val="28"/>
          <w:szCs w:val="28"/>
          <w:rtl/>
          <w:lang w:bidi="fa-IR"/>
        </w:rPr>
        <w:t>در جلسات</w:t>
      </w:r>
      <w:r w:rsidRPr="00255EC8">
        <w:rPr>
          <w:rFonts w:ascii="Times New Roman" w:hAnsi="Times New Roman" w:cs="B Lotus" w:hint="cs"/>
          <w:sz w:val="28"/>
          <w:szCs w:val="28"/>
          <w:rtl/>
        </w:rPr>
        <w:t>،</w:t>
      </w:r>
      <w:r w:rsidRPr="00255EC8">
        <w:rPr>
          <w:rFonts w:ascii="Times New Roman" w:hAnsi="Times New Roman" w:cs="B Lotus" w:hint="cs"/>
          <w:sz w:val="28"/>
          <w:szCs w:val="28"/>
          <w:rtl/>
          <w:lang w:bidi="fa-IR"/>
        </w:rPr>
        <w:t xml:space="preserve"> رشته‌ی سخن را به دست گیرد</w:t>
      </w:r>
      <w:r w:rsidRPr="00255EC8">
        <w:rPr>
          <w:rFonts w:ascii="Times New Roman" w:hAnsi="Times New Roman" w:cs="B Lotus" w:hint="cs"/>
          <w:sz w:val="28"/>
          <w:szCs w:val="28"/>
          <w:rtl/>
        </w:rPr>
        <w:t>؛</w:t>
      </w:r>
      <w:r w:rsidRPr="00255EC8">
        <w:rPr>
          <w:rFonts w:ascii="Times New Roman" w:hAnsi="Times New Roman" w:cs="B Lotus" w:hint="cs"/>
          <w:sz w:val="28"/>
          <w:szCs w:val="28"/>
          <w:rtl/>
          <w:lang w:bidi="fa-IR"/>
        </w:rPr>
        <w:t xml:space="preserve"> </w:t>
      </w:r>
      <w:r w:rsidRPr="00255EC8">
        <w:rPr>
          <w:rFonts w:ascii="Times New Roman" w:hAnsi="Times New Roman" w:cs="B Lotus" w:hint="cs"/>
          <w:sz w:val="28"/>
          <w:szCs w:val="28"/>
          <w:rtl/>
        </w:rPr>
        <w:t xml:space="preserve">از اينرو </w:t>
      </w:r>
      <w:r w:rsidRPr="00255EC8">
        <w:rPr>
          <w:rFonts w:ascii="Times New Roman" w:hAnsi="Times New Roman" w:cs="B Lotus" w:hint="cs"/>
          <w:sz w:val="28"/>
          <w:szCs w:val="28"/>
          <w:rtl/>
          <w:lang w:bidi="fa-IR"/>
        </w:rPr>
        <w:t>به گونه‌ای عمل می‌کند که گویا زمامدار جلسه است. بالانشینی، کشتارگاهی است که رسول خدا</w:t>
      </w:r>
      <w:r w:rsidR="009A3858" w:rsidRPr="00255EC8">
        <w:rPr>
          <w:rFonts w:ascii="Times New Roman" w:hAnsi="Times New Roman" w:cs="CTraditional Arabic" w:hint="cs"/>
          <w:sz w:val="28"/>
          <w:szCs w:val="28"/>
          <w:rtl/>
        </w:rPr>
        <w:t>ص</w:t>
      </w:r>
      <w:r w:rsidRPr="00255EC8">
        <w:rPr>
          <w:rFonts w:ascii="Times New Roman" w:hAnsi="Times New Roman" w:cs="B Lotus" w:hint="cs"/>
          <w:sz w:val="28"/>
          <w:szCs w:val="28"/>
          <w:rtl/>
        </w:rPr>
        <w:t xml:space="preserve"> </w:t>
      </w:r>
      <w:r w:rsidRPr="00255EC8">
        <w:rPr>
          <w:rFonts w:ascii="Times New Roman" w:hAnsi="Times New Roman" w:cs="B Lotus" w:hint="cs"/>
          <w:sz w:val="28"/>
          <w:szCs w:val="28"/>
          <w:rtl/>
          <w:lang w:bidi="fa-IR"/>
        </w:rPr>
        <w:t>ما را از آن بر حذر داشته و فرموده‌اند</w:t>
      </w:r>
      <w:r w:rsidR="007F599B" w:rsidRPr="00255EC8">
        <w:rPr>
          <w:rFonts w:ascii="Times New Roman" w:hAnsi="Times New Roman" w:cs="B Lotus" w:hint="cs"/>
          <w:sz w:val="28"/>
          <w:szCs w:val="28"/>
          <w:rtl/>
          <w:lang w:bidi="fa-IR"/>
        </w:rPr>
        <w:t>:</w:t>
      </w:r>
      <w:r w:rsidRPr="00255EC8">
        <w:rPr>
          <w:rFonts w:ascii="Times New Roman" w:hAnsi="Times New Roman" w:cs="B Lotus" w:hint="cs"/>
          <w:sz w:val="28"/>
          <w:szCs w:val="28"/>
          <w:rtl/>
          <w:lang w:bidi="fa-IR"/>
        </w:rPr>
        <w:t xml:space="preserve"> «از این کشتارگاه‌ها (یعنی از صدر مجالس) برحذر باشید»</w:t>
      </w:r>
      <w:r w:rsidR="009A3858" w:rsidRPr="00255EC8">
        <w:rPr>
          <w:rFonts w:ascii="Times New Roman" w:hAnsi="Times New Roman" w:cs="B Lotus" w:hint="cs"/>
          <w:b/>
          <w:bCs/>
          <w:vertAlign w:val="superscript"/>
          <w:rtl/>
          <w:lang w:bidi="fa-IR"/>
        </w:rPr>
        <w:t>(</w:t>
      </w:r>
      <w:r w:rsidR="009A3858" w:rsidRPr="00255EC8">
        <w:rPr>
          <w:rStyle w:val="FootnoteReference"/>
          <w:rFonts w:ascii="Times New Roman" w:hAnsi="Times New Roman" w:cs="B Lotus"/>
          <w:b/>
          <w:bCs/>
          <w:rtl/>
          <w:lang w:bidi="fa-IR"/>
        </w:rPr>
        <w:footnoteReference w:id="14"/>
      </w:r>
      <w:r w:rsidR="009A3858" w:rsidRPr="00255EC8">
        <w:rPr>
          <w:rFonts w:ascii="Times New Roman" w:hAnsi="Times New Roman" w:cs="B Lotus" w:hint="cs"/>
          <w:b/>
          <w:bCs/>
          <w:vertAlign w:val="superscript"/>
          <w:rtl/>
          <w:lang w:bidi="fa-IR"/>
        </w:rPr>
        <w:t>)</w:t>
      </w:r>
      <w:r w:rsidR="00CD45B2">
        <w:rPr>
          <w:rFonts w:ascii="Times New Roman" w:hAnsi="Times New Roman" w:cs="B Lotus" w:hint="cs"/>
          <w:sz w:val="28"/>
          <w:szCs w:val="28"/>
          <w:rtl/>
          <w:lang w:bidi="fa-IR"/>
        </w:rPr>
        <w:t>.</w:t>
      </w:r>
    </w:p>
    <w:p w:rsidR="008965A9" w:rsidRPr="00255EC8" w:rsidRDefault="008965A9" w:rsidP="00875ED6">
      <w:pPr>
        <w:pStyle w:val="StyleComplexBLotus12ptJustifiedFirstline05cm"/>
        <w:spacing w:line="240" w:lineRule="auto"/>
        <w:rPr>
          <w:rFonts w:ascii="Times New Roman" w:hAnsi="Times New Roman" w:cs="B Lotus"/>
          <w:sz w:val="28"/>
          <w:szCs w:val="28"/>
          <w:rtl/>
          <w:lang w:bidi="fa-IR"/>
        </w:rPr>
      </w:pPr>
      <w:r w:rsidRPr="00255EC8">
        <w:rPr>
          <w:rFonts w:ascii="Times New Roman" w:hAnsi="Times New Roman" w:cs="B Lotus" w:hint="cs"/>
          <w:sz w:val="28"/>
          <w:szCs w:val="28"/>
          <w:rtl/>
          <w:lang w:bidi="fa-IR"/>
        </w:rPr>
        <w:t>* دوست داشتن اینکه هرگاه به میان جمعی وارد شود، برایش برخیزند؛ این حالت، ریشه در جاه‌</w:t>
      </w:r>
      <w:r w:rsidR="00875ED6">
        <w:rPr>
          <w:rFonts w:ascii="Times New Roman" w:hAnsi="Times New Roman" w:cs="B Lotus" w:hint="cs"/>
          <w:sz w:val="28"/>
          <w:szCs w:val="28"/>
          <w:rtl/>
        </w:rPr>
        <w:t>ط</w:t>
      </w:r>
      <w:r w:rsidRPr="00255EC8">
        <w:rPr>
          <w:rFonts w:ascii="Times New Roman" w:hAnsi="Times New Roman" w:cs="B Lotus" w:hint="cs"/>
          <w:sz w:val="28"/>
          <w:szCs w:val="28"/>
          <w:rtl/>
          <w:lang w:bidi="fa-IR"/>
        </w:rPr>
        <w:t>لبی و خودبزرگ‌بینی نفس مریض شخص دارد. رسول خدا</w:t>
      </w:r>
      <w:r w:rsidR="009A3858" w:rsidRPr="00255EC8">
        <w:rPr>
          <w:rFonts w:ascii="Times New Roman" w:hAnsi="Times New Roman" w:cs="CTraditional Arabic" w:hint="cs"/>
          <w:sz w:val="28"/>
          <w:szCs w:val="28"/>
          <w:rtl/>
        </w:rPr>
        <w:t>ص</w:t>
      </w:r>
      <w:r w:rsidRPr="00255EC8">
        <w:rPr>
          <w:rFonts w:ascii="Times New Roman" w:hAnsi="Times New Roman" w:cs="B Lotus" w:hint="cs"/>
          <w:sz w:val="28"/>
          <w:szCs w:val="28"/>
          <w:rtl/>
        </w:rPr>
        <w:t xml:space="preserve"> </w:t>
      </w:r>
      <w:r w:rsidRPr="00255EC8">
        <w:rPr>
          <w:rFonts w:ascii="Times New Roman" w:hAnsi="Times New Roman" w:cs="B Lotus" w:hint="cs"/>
          <w:sz w:val="28"/>
          <w:szCs w:val="28"/>
          <w:rtl/>
          <w:lang w:bidi="fa-IR"/>
        </w:rPr>
        <w:t>فرموده‌اند: «کسی که برخاستن مردم برای او، شادمانش می‌کند و دوست دارد بندگان خدا برایش بلند شوند، پس خانه و جایگاهش را از آتش آماده سازد»</w:t>
      </w:r>
      <w:r w:rsidR="009A3858" w:rsidRPr="00255EC8">
        <w:rPr>
          <w:rFonts w:ascii="Times New Roman" w:hAnsi="Times New Roman" w:cs="B Lotus" w:hint="cs"/>
          <w:b/>
          <w:bCs/>
          <w:vertAlign w:val="superscript"/>
          <w:rtl/>
          <w:lang w:bidi="fa-IR"/>
        </w:rPr>
        <w:t>(</w:t>
      </w:r>
      <w:r w:rsidR="009A3858" w:rsidRPr="00255EC8">
        <w:rPr>
          <w:rStyle w:val="FootnoteReference"/>
          <w:rFonts w:ascii="Times New Roman" w:hAnsi="Times New Roman" w:cs="B Lotus"/>
          <w:b/>
          <w:bCs/>
          <w:rtl/>
          <w:lang w:bidi="fa-IR"/>
        </w:rPr>
        <w:footnoteReference w:id="15"/>
      </w:r>
      <w:r w:rsidR="009A3858" w:rsidRPr="00255EC8">
        <w:rPr>
          <w:rFonts w:ascii="Times New Roman" w:hAnsi="Times New Roman" w:cs="B Lotus" w:hint="cs"/>
          <w:b/>
          <w:bCs/>
          <w:vertAlign w:val="superscript"/>
          <w:rtl/>
          <w:lang w:bidi="fa-IR"/>
        </w:rPr>
        <w:t>)</w:t>
      </w:r>
      <w:r w:rsidRPr="00255EC8">
        <w:rPr>
          <w:rFonts w:ascii="Times New Roman" w:hAnsi="Times New Roman" w:cs="B Lotus" w:hint="cs"/>
          <w:sz w:val="28"/>
          <w:szCs w:val="28"/>
          <w:rtl/>
          <w:lang w:bidi="fa-IR"/>
        </w:rPr>
        <w:t>. باری معاویه</w:t>
      </w:r>
      <w:r w:rsidR="00CB7D5C" w:rsidRPr="00CB7D5C">
        <w:rPr>
          <w:rFonts w:ascii="AGA Arabesque" w:hAnsi="AGA Arabesque" w:cs="B Lotus" w:hint="cs"/>
          <w:sz w:val="28"/>
          <w:szCs w:val="28"/>
          <w:lang w:bidi="fa-IR"/>
        </w:rPr>
        <w:t></w:t>
      </w:r>
      <w:r w:rsidRPr="00255EC8">
        <w:rPr>
          <w:rFonts w:ascii="Times New Roman" w:hAnsi="Times New Roman" w:cs="B Lotus" w:hint="cs"/>
          <w:sz w:val="28"/>
          <w:szCs w:val="28"/>
          <w:rtl/>
          <w:lang w:bidi="fa-IR"/>
        </w:rPr>
        <w:t xml:space="preserve"> به نزد ابن زبیر و ابن عامر</w:t>
      </w:r>
      <w:r w:rsidR="009A3858" w:rsidRPr="00255EC8">
        <w:rPr>
          <w:rFonts w:cs="CTraditional Arabic" w:hint="cs"/>
          <w:sz w:val="28"/>
          <w:szCs w:val="28"/>
          <w:rtl/>
          <w:lang w:bidi="fa-IR"/>
        </w:rPr>
        <w:t>ب</w:t>
      </w:r>
      <w:r w:rsidRPr="00255EC8">
        <w:rPr>
          <w:rFonts w:ascii="Times New Roman" w:hAnsi="Times New Roman" w:cs="B Lotus" w:hint="cs"/>
          <w:sz w:val="28"/>
          <w:szCs w:val="28"/>
          <w:rtl/>
          <w:lang w:bidi="fa-IR"/>
        </w:rPr>
        <w:t xml:space="preserve"> رفت؛ ابن عامر برایش برخاست و ابن زبیر بلند نشد؛ معاویه به ابن عامر فرمود</w:t>
      </w:r>
      <w:r w:rsidR="007F599B" w:rsidRPr="00255EC8">
        <w:rPr>
          <w:rFonts w:ascii="Times New Roman" w:hAnsi="Times New Roman" w:cs="B Lotus" w:hint="cs"/>
          <w:sz w:val="28"/>
          <w:szCs w:val="28"/>
          <w:rtl/>
          <w:lang w:bidi="fa-IR"/>
        </w:rPr>
        <w:t>:</w:t>
      </w:r>
      <w:r w:rsidRPr="00255EC8">
        <w:rPr>
          <w:rFonts w:ascii="Times New Roman" w:hAnsi="Times New Roman" w:cs="B Lotus" w:hint="cs"/>
          <w:sz w:val="28"/>
          <w:szCs w:val="28"/>
          <w:rtl/>
          <w:lang w:bidi="fa-IR"/>
        </w:rPr>
        <w:t xml:space="preserve"> بنشین که من از رسول خدا</w:t>
      </w:r>
      <w:r w:rsidR="009A3858" w:rsidRPr="00255EC8">
        <w:rPr>
          <w:rFonts w:ascii="Times New Roman" w:hAnsi="Times New Roman" w:cs="CTraditional Arabic" w:hint="cs"/>
          <w:sz w:val="28"/>
          <w:szCs w:val="28"/>
          <w:rtl/>
        </w:rPr>
        <w:t>ص</w:t>
      </w:r>
      <w:r w:rsidRPr="00255EC8">
        <w:rPr>
          <w:rFonts w:ascii="Times New Roman" w:hAnsi="Times New Roman" w:cs="B Lotus" w:hint="cs"/>
          <w:sz w:val="28"/>
          <w:szCs w:val="28"/>
          <w:rtl/>
        </w:rPr>
        <w:t xml:space="preserve"> </w:t>
      </w:r>
      <w:r w:rsidRPr="00255EC8">
        <w:rPr>
          <w:rFonts w:ascii="Times New Roman" w:hAnsi="Times New Roman" w:cs="B Lotus" w:hint="cs"/>
          <w:sz w:val="28"/>
          <w:szCs w:val="28"/>
          <w:rtl/>
          <w:lang w:bidi="fa-IR"/>
        </w:rPr>
        <w:t>شنیدم که فرمودند: «هر که دوست دارد، مردم برایش برخیزند، پس جایگاهش را از آتش آماده سازد»</w:t>
      </w:r>
      <w:r w:rsidR="009A3858" w:rsidRPr="00255EC8">
        <w:rPr>
          <w:rFonts w:ascii="Times New Roman" w:hAnsi="Times New Roman" w:cs="B Lotus" w:hint="cs"/>
          <w:b/>
          <w:bCs/>
          <w:vertAlign w:val="superscript"/>
          <w:rtl/>
          <w:lang w:bidi="fa-IR"/>
        </w:rPr>
        <w:t>(</w:t>
      </w:r>
      <w:r w:rsidR="009A3858" w:rsidRPr="00255EC8">
        <w:rPr>
          <w:rStyle w:val="FootnoteReference"/>
          <w:rFonts w:ascii="Times New Roman" w:hAnsi="Times New Roman" w:cs="B Lotus"/>
          <w:b/>
          <w:bCs/>
          <w:rtl/>
          <w:lang w:bidi="fa-IR"/>
        </w:rPr>
        <w:footnoteReference w:id="16"/>
      </w:r>
      <w:r w:rsidR="009A3858" w:rsidRPr="00255EC8">
        <w:rPr>
          <w:rFonts w:ascii="Times New Roman" w:hAnsi="Times New Roman" w:cs="B Lotus" w:hint="cs"/>
          <w:b/>
          <w:bCs/>
          <w:vertAlign w:val="superscript"/>
          <w:rtl/>
          <w:lang w:bidi="fa-IR"/>
        </w:rPr>
        <w:t>)</w:t>
      </w:r>
      <w:r w:rsidRPr="00255EC8">
        <w:rPr>
          <w:rFonts w:ascii="Times New Roman" w:hAnsi="Times New Roman" w:cs="B Lotus" w:hint="cs"/>
          <w:sz w:val="28"/>
          <w:szCs w:val="28"/>
          <w:rtl/>
          <w:lang w:bidi="fa-IR"/>
        </w:rPr>
        <w:t>. این در حالی است که اگر مطابق سنّت برای کسی برنخیزند یا سلام و احوالپرسی را از راست شروع کنند، خشم و غضب تمام وجودش را فرا می‌گیرد. چنین فردی هر گاه به مجلسی وارد شود و جایی نیابد، انتظار دارد شخصی برخیزد و جایش را به او دهد؛ رسول اکرم</w:t>
      </w:r>
      <w:r w:rsidR="009A3858" w:rsidRPr="00255EC8">
        <w:rPr>
          <w:rFonts w:ascii="Times New Roman" w:hAnsi="Times New Roman" w:cs="CTraditional Arabic" w:hint="cs"/>
          <w:sz w:val="28"/>
          <w:szCs w:val="28"/>
          <w:rtl/>
          <w:lang w:bidi="fa-IR"/>
        </w:rPr>
        <w:t>ص</w:t>
      </w:r>
      <w:r w:rsidRPr="00255EC8">
        <w:rPr>
          <w:rFonts w:ascii="Times New Roman" w:hAnsi="Times New Roman" w:cs="B Lotus" w:hint="cs"/>
          <w:sz w:val="28"/>
          <w:szCs w:val="28"/>
          <w:rtl/>
        </w:rPr>
        <w:t xml:space="preserve"> </w:t>
      </w:r>
      <w:r w:rsidRPr="00255EC8">
        <w:rPr>
          <w:rFonts w:ascii="Times New Roman" w:hAnsi="Times New Roman" w:cs="B Lotus" w:hint="cs"/>
          <w:sz w:val="28"/>
          <w:szCs w:val="28"/>
          <w:rtl/>
          <w:lang w:bidi="fa-IR"/>
        </w:rPr>
        <w:t>از چنین رویه‌ای بازداشته و فرموده‌اند</w:t>
      </w:r>
      <w:r w:rsidR="007F599B" w:rsidRPr="00255EC8">
        <w:rPr>
          <w:rFonts w:ascii="Times New Roman" w:hAnsi="Times New Roman" w:cs="B Lotus" w:hint="cs"/>
          <w:sz w:val="28"/>
          <w:szCs w:val="28"/>
          <w:rtl/>
          <w:lang w:bidi="fa-IR"/>
        </w:rPr>
        <w:t>:</w:t>
      </w:r>
      <w:r w:rsidRPr="00255EC8">
        <w:rPr>
          <w:rFonts w:ascii="Times New Roman" w:hAnsi="Times New Roman" w:cs="B Lotus" w:hint="cs"/>
          <w:sz w:val="28"/>
          <w:szCs w:val="28"/>
          <w:rtl/>
          <w:lang w:bidi="fa-IR"/>
        </w:rPr>
        <w:t xml:space="preserve"> «هیچ شخصی، شخص دیگری را از جایش بلند نکند و سپس در جای او ننشیند»</w:t>
      </w:r>
      <w:r w:rsidR="009A3858" w:rsidRPr="00255EC8">
        <w:rPr>
          <w:rFonts w:ascii="Times New Roman" w:hAnsi="Times New Roman" w:cs="B Lotus" w:hint="cs"/>
          <w:b/>
          <w:bCs/>
          <w:vertAlign w:val="superscript"/>
          <w:rtl/>
          <w:lang w:bidi="fa-IR"/>
        </w:rPr>
        <w:t>(</w:t>
      </w:r>
      <w:r w:rsidR="009A3858" w:rsidRPr="00255EC8">
        <w:rPr>
          <w:rStyle w:val="FootnoteReference"/>
          <w:rFonts w:ascii="Times New Roman" w:hAnsi="Times New Roman" w:cs="B Lotus"/>
          <w:b/>
          <w:bCs/>
          <w:rtl/>
          <w:lang w:bidi="fa-IR"/>
        </w:rPr>
        <w:footnoteReference w:id="17"/>
      </w:r>
      <w:r w:rsidR="009A3858" w:rsidRPr="00255EC8">
        <w:rPr>
          <w:rFonts w:ascii="Times New Roman" w:hAnsi="Times New Roman" w:cs="B Lotus" w:hint="cs"/>
          <w:b/>
          <w:bCs/>
          <w:vertAlign w:val="superscript"/>
          <w:rtl/>
          <w:lang w:bidi="fa-IR"/>
        </w:rPr>
        <w:t>)</w:t>
      </w:r>
      <w:r w:rsidR="007F599B" w:rsidRPr="00255EC8">
        <w:rPr>
          <w:rFonts w:ascii="Times New Roman" w:hAnsi="Times New Roman" w:cs="B Lotus" w:hint="cs"/>
          <w:sz w:val="28"/>
          <w:szCs w:val="28"/>
          <w:rtl/>
          <w:lang w:bidi="fa-IR"/>
        </w:rPr>
        <w:t>.</w:t>
      </w:r>
    </w:p>
    <w:p w:rsidR="008965A9" w:rsidRPr="00AF4934" w:rsidRDefault="008965A9" w:rsidP="00CD5E51">
      <w:pPr>
        <w:pStyle w:val="StyleComplexBLotus12ptJustifiedFirstline05cm"/>
        <w:numPr>
          <w:ilvl w:val="0"/>
          <w:numId w:val="26"/>
        </w:numPr>
        <w:tabs>
          <w:tab w:val="clear" w:pos="644"/>
          <w:tab w:val="num" w:pos="424"/>
        </w:tabs>
        <w:spacing w:line="240" w:lineRule="auto"/>
        <w:ind w:left="0" w:firstLine="0"/>
        <w:rPr>
          <w:rFonts w:ascii="Times New Roman" w:hAnsi="Times New Roman" w:cs="B Lotus"/>
          <w:sz w:val="28"/>
          <w:szCs w:val="28"/>
          <w:rtl/>
          <w:lang w:bidi="fa-IR"/>
        </w:rPr>
      </w:pPr>
      <w:r w:rsidRPr="00AF4934">
        <w:rPr>
          <w:rFonts w:ascii="Times New Roman" w:hAnsi="Times New Roman" w:cs="B Lotus" w:hint="cs"/>
          <w:b/>
          <w:bCs/>
          <w:szCs w:val="28"/>
          <w:rtl/>
          <w:lang w:bidi="fa-IR"/>
        </w:rPr>
        <w:t>بخل و آزمندی</w:t>
      </w:r>
      <w:r w:rsidR="007F599B" w:rsidRPr="00AF4934">
        <w:rPr>
          <w:rFonts w:ascii="Times New Roman" w:hAnsi="Times New Roman" w:cs="B Lotus" w:hint="cs"/>
          <w:b/>
          <w:bCs/>
          <w:szCs w:val="28"/>
          <w:rtl/>
          <w:lang w:bidi="fa-IR"/>
        </w:rPr>
        <w:t>:</w:t>
      </w:r>
      <w:r w:rsidRPr="00AF4934">
        <w:rPr>
          <w:rFonts w:ascii="Times New Roman" w:hAnsi="Times New Roman" w:cs="B Lotus" w:hint="cs"/>
          <w:b/>
          <w:bCs/>
          <w:szCs w:val="28"/>
          <w:rtl/>
          <w:lang w:bidi="fa-IR"/>
        </w:rPr>
        <w:t xml:space="preserve"> </w:t>
      </w:r>
      <w:r w:rsidRPr="00AF4934">
        <w:rPr>
          <w:rFonts w:ascii="Times New Roman" w:hAnsi="Times New Roman" w:cs="B Lotus" w:hint="cs"/>
          <w:szCs w:val="28"/>
          <w:rtl/>
          <w:lang w:bidi="fa-IR"/>
        </w:rPr>
        <w:t>نشانه</w:t>
      </w:r>
      <w:r w:rsidRPr="00AF4934">
        <w:rPr>
          <w:rFonts w:ascii="Times New Roman" w:hAnsi="Times New Roman" w:cs="B Lotus" w:hint="cs"/>
          <w:sz w:val="28"/>
          <w:szCs w:val="28"/>
          <w:rtl/>
          <w:lang w:bidi="fa-IR"/>
        </w:rPr>
        <w:t>‌ی دیگر ضعف ایمان است؛ خداوند متعال، انصار را در قرآن چنین ستوده است که:</w:t>
      </w:r>
      <w:r w:rsidR="00AF4934" w:rsidRPr="00AF4934">
        <w:rPr>
          <w:rFonts w:ascii="Times New Roman" w:hAnsi="Times New Roman" w:cs="B Lotus" w:hint="cs"/>
          <w:sz w:val="28"/>
          <w:szCs w:val="28"/>
          <w:rtl/>
          <w:lang w:bidi="fa-IR"/>
        </w:rPr>
        <w:t xml:space="preserve"> </w:t>
      </w:r>
      <w:r w:rsidR="009A3858" w:rsidRPr="00AF4934">
        <w:rPr>
          <w:rFonts w:ascii="Times New Roman" w:hAnsi="Times New Roman" w:cs="CTraditional Arabic" w:hint="cs"/>
          <w:szCs w:val="28"/>
          <w:rtl/>
        </w:rPr>
        <w:t>+</w:t>
      </w:r>
      <w:r w:rsidR="00C96B28" w:rsidRPr="00C96B28">
        <w:rPr>
          <w:rStyle w:val="Char2"/>
          <w:rtl/>
        </w:rPr>
        <w:t>وَيُؤۡثِرُونَ عَلَىٰٓ أَنفُسِهِمۡ وَلَوۡ كَانَ بِهِمۡ خَصَاصَةٞ</w:t>
      </w:r>
      <w:r w:rsidR="009A3858" w:rsidRPr="00AF4934">
        <w:rPr>
          <w:rFonts w:ascii="Times New Roman" w:hAnsi="Times New Roman" w:cs="CTraditional Arabic" w:hint="cs"/>
          <w:szCs w:val="28"/>
          <w:rtl/>
        </w:rPr>
        <w:t>_</w:t>
      </w:r>
      <w:r w:rsidR="009A3858" w:rsidRPr="00AF4934">
        <w:rPr>
          <w:rFonts w:ascii="Times New Roman" w:hAnsi="Times New Roman" w:cs="B Lotus" w:hint="cs"/>
          <w:szCs w:val="28"/>
          <w:rtl/>
        </w:rPr>
        <w:t xml:space="preserve"> </w:t>
      </w:r>
      <w:r w:rsidR="009A3858" w:rsidRPr="00AF4934">
        <w:rPr>
          <w:rStyle w:val="Char3"/>
          <w:rFonts w:ascii="IRLotus" w:hAnsi="IRLotus" w:cs="IRLotus"/>
          <w:rtl/>
        </w:rPr>
        <w:t>[الحشر: 9]</w:t>
      </w:r>
      <w:r w:rsidR="009A3858" w:rsidRPr="00AF4934">
        <w:rPr>
          <w:rFonts w:ascii="Times New Roman" w:hAnsi="Times New Roman" w:cs="B Lotus" w:hint="cs"/>
          <w:szCs w:val="28"/>
          <w:rtl/>
        </w:rPr>
        <w:t>.</w:t>
      </w:r>
      <w:r w:rsidR="00AF4934" w:rsidRPr="00AF4934">
        <w:rPr>
          <w:rFonts w:ascii="Times New Roman" w:hAnsi="Times New Roman" w:cs="B Lotus" w:hint="cs"/>
          <w:szCs w:val="28"/>
          <w:rtl/>
        </w:rPr>
        <w:t xml:space="preserve"> </w:t>
      </w:r>
      <w:r w:rsidRPr="00AF4934">
        <w:rPr>
          <w:rFonts w:ascii="Times New Roman" w:hAnsi="Times New Roman" w:cs="B Lotus" w:hint="cs"/>
          <w:sz w:val="28"/>
          <w:szCs w:val="28"/>
          <w:rtl/>
          <w:lang w:bidi="fa-IR"/>
        </w:rPr>
        <w:t xml:space="preserve">یعنی: </w:t>
      </w:r>
      <w:r w:rsidRPr="00AF4934">
        <w:rPr>
          <w:rFonts w:ascii="Times New Roman" w:hAnsi="Times New Roman" w:cs="Traditional Arabic" w:hint="cs"/>
          <w:sz w:val="28"/>
          <w:szCs w:val="28"/>
          <w:rtl/>
          <w:lang w:bidi="fa-IR"/>
        </w:rPr>
        <w:t>«</w:t>
      </w:r>
      <w:r w:rsidRPr="00AF4934">
        <w:rPr>
          <w:rFonts w:ascii="Times New Roman" w:hAnsi="Times New Roman" w:cs="B Lotus" w:hint="cs"/>
          <w:sz w:val="28"/>
          <w:szCs w:val="28"/>
          <w:rtl/>
          <w:lang w:bidi="fa-IR"/>
        </w:rPr>
        <w:t>و انصار، مهاجران را بر خود ترجیح می‌دهند؛ هر چند که خود سخت نیازمند باشند</w:t>
      </w:r>
      <w:r w:rsidRPr="00AF4934">
        <w:rPr>
          <w:rFonts w:ascii="Times New Roman" w:hAnsi="Times New Roman" w:cs="Traditional Arabic" w:hint="cs"/>
          <w:sz w:val="28"/>
          <w:szCs w:val="28"/>
          <w:rtl/>
          <w:lang w:bidi="fa-IR"/>
        </w:rPr>
        <w:t>»</w:t>
      </w:r>
      <w:r w:rsidRPr="00AF4934">
        <w:rPr>
          <w:rFonts w:ascii="Times New Roman" w:hAnsi="Times New Roman" w:cs="B Lotus" w:hint="cs"/>
          <w:sz w:val="28"/>
          <w:szCs w:val="28"/>
          <w:rtl/>
          <w:lang w:bidi="fa-IR"/>
        </w:rPr>
        <w:t>.</w:t>
      </w:r>
    </w:p>
    <w:p w:rsidR="008965A9" w:rsidRPr="00CD5E51" w:rsidRDefault="008965A9" w:rsidP="00875ED6">
      <w:pPr>
        <w:pStyle w:val="StyleComplexBLotus12ptJustifiedFirstline05cm"/>
        <w:spacing w:line="240" w:lineRule="auto"/>
        <w:rPr>
          <w:rFonts w:ascii="Times New Roman" w:hAnsi="Times New Roman" w:cs="B Lotus"/>
          <w:spacing w:val="-2"/>
          <w:sz w:val="28"/>
          <w:szCs w:val="28"/>
          <w:rtl/>
        </w:rPr>
      </w:pPr>
      <w:r w:rsidRPr="00CD5E51">
        <w:rPr>
          <w:rFonts w:ascii="Times New Roman" w:hAnsi="Times New Roman" w:cs="B Lotus" w:hint="cs"/>
          <w:spacing w:val="-2"/>
          <w:sz w:val="28"/>
          <w:szCs w:val="28"/>
          <w:rtl/>
          <w:lang w:bidi="fa-IR"/>
        </w:rPr>
        <w:t>خداوند متعال در ادامه‌ی همین آیه به خوبی روشن می‌سازد، آنانی که خود را از دلبستگی زیاد به مال مصون می‌دارند، رستگاران واقعی هستند. در این شکّی نیست که حرص و آز بر مال و دلبستگی به آن، زاییده‌ی ضعف ایمان است. رسول اکرم</w:t>
      </w:r>
      <w:r w:rsidR="005C5FE1" w:rsidRPr="00CD5E51">
        <w:rPr>
          <w:rFonts w:ascii="Times New Roman" w:hAnsi="Times New Roman" w:cs="CTraditional Arabic" w:hint="cs"/>
          <w:spacing w:val="-2"/>
          <w:sz w:val="28"/>
          <w:szCs w:val="28"/>
          <w:rtl/>
        </w:rPr>
        <w:t>ص</w:t>
      </w:r>
      <w:r w:rsidRPr="00CD5E51">
        <w:rPr>
          <w:rFonts w:ascii="Times New Roman" w:hAnsi="Times New Roman" w:cs="B Lotus" w:hint="cs"/>
          <w:spacing w:val="-2"/>
          <w:sz w:val="28"/>
          <w:szCs w:val="28"/>
          <w:rtl/>
        </w:rPr>
        <w:t xml:space="preserve"> </w:t>
      </w:r>
      <w:r w:rsidRPr="00CD5E51">
        <w:rPr>
          <w:rFonts w:ascii="Times New Roman" w:hAnsi="Times New Roman" w:cs="B Lotus" w:hint="cs"/>
          <w:spacing w:val="-2"/>
          <w:sz w:val="28"/>
          <w:szCs w:val="28"/>
          <w:rtl/>
          <w:lang w:bidi="fa-IR"/>
        </w:rPr>
        <w:t>نیز به تناقض بخل و آز با ایمان اشاره کرده و فرموده‌اند</w:t>
      </w:r>
      <w:r w:rsidR="007F599B" w:rsidRPr="00CD5E51">
        <w:rPr>
          <w:rFonts w:ascii="Times New Roman" w:hAnsi="Times New Roman" w:cs="B Lotus" w:hint="cs"/>
          <w:spacing w:val="-2"/>
          <w:sz w:val="28"/>
          <w:szCs w:val="28"/>
          <w:rtl/>
          <w:lang w:bidi="fa-IR"/>
        </w:rPr>
        <w:t>:</w:t>
      </w:r>
      <w:r w:rsidRPr="00CD5E51">
        <w:rPr>
          <w:rFonts w:ascii="Times New Roman" w:hAnsi="Times New Roman" w:cs="B Lotus" w:hint="cs"/>
          <w:spacing w:val="-2"/>
          <w:sz w:val="28"/>
          <w:szCs w:val="28"/>
          <w:rtl/>
          <w:lang w:bidi="fa-IR"/>
        </w:rPr>
        <w:t xml:space="preserve"> «بخل و ایمان هرگز در قلب بنده‌ای، یک جا نمی‌شود»</w:t>
      </w:r>
      <w:r w:rsidR="005C5FE1" w:rsidRPr="00CD5E51">
        <w:rPr>
          <w:rFonts w:ascii="Times New Roman" w:hAnsi="Times New Roman" w:cs="B Lotus" w:hint="cs"/>
          <w:spacing w:val="-2"/>
          <w:vertAlign w:val="superscript"/>
          <w:rtl/>
          <w:lang w:bidi="fa-IR"/>
        </w:rPr>
        <w:t>(</w:t>
      </w:r>
      <w:r w:rsidR="005C5FE1" w:rsidRPr="00CD5E51">
        <w:rPr>
          <w:rStyle w:val="FootnoteReference"/>
          <w:rFonts w:ascii="Times New Roman" w:hAnsi="Times New Roman" w:cs="B Lotus"/>
          <w:spacing w:val="-2"/>
          <w:rtl/>
          <w:lang w:bidi="fa-IR"/>
        </w:rPr>
        <w:footnoteReference w:id="18"/>
      </w:r>
      <w:r w:rsidR="005C5FE1" w:rsidRPr="00CD5E51">
        <w:rPr>
          <w:rFonts w:ascii="Times New Roman" w:hAnsi="Times New Roman" w:cs="B Lotus" w:hint="cs"/>
          <w:spacing w:val="-2"/>
          <w:vertAlign w:val="superscript"/>
          <w:rtl/>
          <w:lang w:bidi="fa-IR"/>
        </w:rPr>
        <w:t>)</w:t>
      </w:r>
      <w:r w:rsidRPr="00CD5E51">
        <w:rPr>
          <w:rFonts w:ascii="Times New Roman" w:hAnsi="Times New Roman" w:cs="B Lotus" w:hint="cs"/>
          <w:spacing w:val="-2"/>
          <w:sz w:val="28"/>
          <w:szCs w:val="28"/>
          <w:rtl/>
          <w:lang w:bidi="fa-IR"/>
        </w:rPr>
        <w:t xml:space="preserve">. </w:t>
      </w:r>
    </w:p>
    <w:p w:rsidR="005C5FE1" w:rsidRPr="001F766E" w:rsidRDefault="008965A9" w:rsidP="007F599B">
      <w:pPr>
        <w:pStyle w:val="StyleComplexBLotus12ptJustifiedFirstline05cm"/>
        <w:spacing w:line="235" w:lineRule="auto"/>
        <w:rPr>
          <w:rFonts w:ascii="Times New Roman" w:hAnsi="Times New Roman" w:cs="B Lotus"/>
          <w:spacing w:val="-2"/>
          <w:sz w:val="28"/>
          <w:szCs w:val="28"/>
          <w:rtl/>
          <w:lang w:bidi="fa-IR"/>
        </w:rPr>
      </w:pPr>
      <w:r w:rsidRPr="001F766E">
        <w:rPr>
          <w:rFonts w:ascii="Times New Roman" w:hAnsi="Times New Roman" w:cs="B Lotus" w:hint="cs"/>
          <w:spacing w:val="-2"/>
          <w:sz w:val="28"/>
          <w:szCs w:val="28"/>
          <w:rtl/>
          <w:lang w:bidi="fa-IR"/>
        </w:rPr>
        <w:t>البته حرص و آز بر انسان آثاری به جا می‌گذارد که رسول اکرم</w:t>
      </w:r>
      <w:r w:rsidR="005C5FE1" w:rsidRPr="001F766E">
        <w:rPr>
          <w:rFonts w:ascii="Times New Roman" w:hAnsi="Times New Roman" w:cs="CTraditional Arabic" w:hint="cs"/>
          <w:spacing w:val="-2"/>
          <w:sz w:val="28"/>
          <w:szCs w:val="28"/>
          <w:rtl/>
          <w:lang w:bidi="fa-IR"/>
        </w:rPr>
        <w:t>ص</w:t>
      </w:r>
      <w:r w:rsidRPr="001F766E">
        <w:rPr>
          <w:rFonts w:ascii="Times New Roman" w:hAnsi="Times New Roman" w:cs="B Lotus" w:hint="cs"/>
          <w:spacing w:val="-2"/>
          <w:sz w:val="28"/>
          <w:szCs w:val="28"/>
          <w:rtl/>
        </w:rPr>
        <w:t xml:space="preserve"> </w:t>
      </w:r>
      <w:r w:rsidRPr="001F766E">
        <w:rPr>
          <w:rFonts w:ascii="Times New Roman" w:hAnsi="Times New Roman" w:cs="B Lotus" w:hint="cs"/>
          <w:spacing w:val="-2"/>
          <w:sz w:val="28"/>
          <w:szCs w:val="28"/>
          <w:rtl/>
          <w:lang w:bidi="fa-IR"/>
        </w:rPr>
        <w:t>در حدیثی آن را چنین شرح داده‌اند که</w:t>
      </w:r>
      <w:r w:rsidR="007F599B" w:rsidRPr="001F766E">
        <w:rPr>
          <w:rFonts w:ascii="Times New Roman" w:hAnsi="Times New Roman" w:cs="B Lotus" w:hint="cs"/>
          <w:spacing w:val="-2"/>
          <w:sz w:val="28"/>
          <w:szCs w:val="28"/>
          <w:rtl/>
          <w:lang w:bidi="fa-IR"/>
        </w:rPr>
        <w:t>:</w:t>
      </w:r>
      <w:r w:rsidRPr="001F766E">
        <w:rPr>
          <w:rFonts w:ascii="Times New Roman" w:hAnsi="Times New Roman" w:cs="B Lotus" w:hint="cs"/>
          <w:spacing w:val="-2"/>
          <w:sz w:val="28"/>
          <w:szCs w:val="28"/>
          <w:rtl/>
          <w:lang w:bidi="fa-IR"/>
        </w:rPr>
        <w:t xml:space="preserve"> «از حرص و بخل برحذر باشید که پیشینیان شما به سبب حرص و دلبستگی به مال هلاک شدند؛ حرص و آز، گذشتگان را به بخل فراخواند و آنان نیز بخل ورزیدند؛ بخل و آز در آنان نفوذ کرد و آنان را به گسیختگی خویشاوندی و دست کشیدن از انفاق فرا خواند و آنان نیز چنین کردند؛ حرص و آز آنان را به تبهکاری و فجور کشاند و آنان نافرمانی و تبهکاری پیشه کردند»</w:t>
      </w:r>
      <w:r w:rsidR="005C5FE1" w:rsidRPr="001F766E">
        <w:rPr>
          <w:rFonts w:ascii="Times New Roman" w:hAnsi="Times New Roman" w:cs="B Lotus" w:hint="cs"/>
          <w:spacing w:val="-2"/>
          <w:vertAlign w:val="superscript"/>
          <w:rtl/>
          <w:lang w:bidi="fa-IR"/>
        </w:rPr>
        <w:t>(</w:t>
      </w:r>
      <w:r w:rsidR="005C5FE1" w:rsidRPr="001F766E">
        <w:rPr>
          <w:rStyle w:val="FootnoteReference"/>
          <w:rFonts w:ascii="Times New Roman" w:hAnsi="Times New Roman" w:cs="B Lotus"/>
          <w:spacing w:val="-2"/>
          <w:rtl/>
          <w:lang w:bidi="fa-IR"/>
        </w:rPr>
        <w:footnoteReference w:id="19"/>
      </w:r>
      <w:r w:rsidR="005C5FE1" w:rsidRPr="001F766E">
        <w:rPr>
          <w:rFonts w:ascii="Times New Roman" w:hAnsi="Times New Roman" w:cs="B Lotus" w:hint="cs"/>
          <w:spacing w:val="-2"/>
          <w:vertAlign w:val="superscript"/>
          <w:rtl/>
          <w:lang w:bidi="fa-IR"/>
        </w:rPr>
        <w:t>)</w:t>
      </w:r>
      <w:r w:rsidR="007F599B" w:rsidRPr="001F766E">
        <w:rPr>
          <w:rFonts w:ascii="Times New Roman" w:hAnsi="Times New Roman" w:cs="B Lotus" w:hint="cs"/>
          <w:spacing w:val="-2"/>
          <w:sz w:val="28"/>
          <w:szCs w:val="28"/>
          <w:rtl/>
          <w:lang w:bidi="fa-IR"/>
        </w:rPr>
        <w:t>.</w:t>
      </w:r>
      <w:r w:rsidRPr="001F766E">
        <w:rPr>
          <w:rFonts w:ascii="Times New Roman" w:hAnsi="Times New Roman" w:cs="B Lotus" w:hint="cs"/>
          <w:spacing w:val="-2"/>
          <w:sz w:val="28"/>
          <w:szCs w:val="28"/>
          <w:rtl/>
          <w:lang w:bidi="fa-IR"/>
        </w:rPr>
        <w:t xml:space="preserve"> آری بخل که زاییده‌ی ضعف ایمان است سبب می‌شود، انسان چیزی در راه خدا ندهد، هر چند که برادران مسلمانش به سبب فقر گرفتار شوند و فقر و فاقه‌شان پدیدار و نمایان باشد؛ شخص سست‌ایمان و بخیل هر چند که به صدقه و انفاق فراخونده می‌شود، باز هم در صدقه دادن کوتاهی می‌کند. در این مبحث از ک</w:t>
      </w:r>
      <w:r w:rsidR="005C5FE1" w:rsidRPr="001F766E">
        <w:rPr>
          <w:rFonts w:ascii="Times New Roman" w:hAnsi="Times New Roman" w:cs="B Lotus" w:hint="cs"/>
          <w:spacing w:val="-2"/>
          <w:sz w:val="28"/>
          <w:szCs w:val="28"/>
          <w:rtl/>
          <w:lang w:bidi="fa-IR"/>
        </w:rPr>
        <w:t>لام الهی نمی‌گذرم که فرموده است</w:t>
      </w:r>
      <w:r w:rsidRPr="001F766E">
        <w:rPr>
          <w:rFonts w:ascii="Times New Roman" w:hAnsi="Times New Roman" w:cs="B Lotus" w:hint="cs"/>
          <w:spacing w:val="-2"/>
          <w:sz w:val="28"/>
          <w:szCs w:val="28"/>
          <w:rtl/>
          <w:lang w:bidi="fa-IR"/>
        </w:rPr>
        <w:t>:</w:t>
      </w:r>
    </w:p>
    <w:p w:rsidR="008965A9" w:rsidRPr="00C96B28" w:rsidRDefault="005C5FE1" w:rsidP="00C96B28">
      <w:pPr>
        <w:pStyle w:val="StyleComplexBLotus12ptJustifiedFirstline05cm"/>
        <w:spacing w:line="235" w:lineRule="auto"/>
        <w:rPr>
          <w:rFonts w:ascii="KFGQPC Uthmanic Script HAFS" w:hAnsi="KFGQPC Uthmanic Script HAFS" w:cs="KFGQPC Uthmanic Script HAFS"/>
          <w:sz w:val="28"/>
          <w:szCs w:val="28"/>
          <w:rtl/>
        </w:rPr>
      </w:pPr>
      <w:r w:rsidRPr="00255EC8">
        <w:rPr>
          <w:rFonts w:ascii="Times New Roman" w:hAnsi="Times New Roman" w:cs="CTraditional Arabic" w:hint="cs"/>
          <w:sz w:val="28"/>
          <w:szCs w:val="28"/>
          <w:rtl/>
          <w:lang w:bidi="fa-IR"/>
        </w:rPr>
        <w:t>+</w:t>
      </w:r>
      <w:r w:rsidR="00C96B28" w:rsidRPr="00C96B28">
        <w:rPr>
          <w:rStyle w:val="Char2"/>
          <w:rFonts w:hint="eastAsia"/>
          <w:rtl/>
        </w:rPr>
        <w:t>هَٰٓأَنتُمۡ</w:t>
      </w:r>
      <w:r w:rsidR="00C96B28" w:rsidRPr="00C96B28">
        <w:rPr>
          <w:rStyle w:val="Char2"/>
          <w:rtl/>
        </w:rPr>
        <w:t xml:space="preserve"> هَٰٓؤُلَآءِ تُدۡعَوۡنَ لِتُنفِقُواْ فِي سَبِيلِ </w:t>
      </w:r>
      <w:r w:rsidR="00C96B28" w:rsidRPr="00C96B28">
        <w:rPr>
          <w:rStyle w:val="Char2"/>
          <w:rFonts w:hint="cs"/>
          <w:rtl/>
        </w:rPr>
        <w:t>ٱ</w:t>
      </w:r>
      <w:r w:rsidR="00C96B28" w:rsidRPr="00C96B28">
        <w:rPr>
          <w:rStyle w:val="Char2"/>
          <w:rFonts w:hint="eastAsia"/>
          <w:rtl/>
        </w:rPr>
        <w:t>للَّهِ</w:t>
      </w:r>
      <w:r w:rsidR="00C96B28" w:rsidRPr="00C96B28">
        <w:rPr>
          <w:rStyle w:val="Char2"/>
          <w:rtl/>
        </w:rPr>
        <w:t xml:space="preserve"> فَمِنكُم مَّن يَبۡخَلُۖ وَمَن يَبۡخَلۡ فَإِنَّمَا يَبۡخَلُ عَن نَّفۡسِهِ</w:t>
      </w:r>
      <w:r w:rsidR="00C96B28" w:rsidRPr="00C96B28">
        <w:rPr>
          <w:rStyle w:val="Char2"/>
          <w:rFonts w:hint="cs"/>
          <w:rtl/>
        </w:rPr>
        <w:t>ۦۚ</w:t>
      </w:r>
      <w:r w:rsidR="00C96B28" w:rsidRPr="00C96B28">
        <w:rPr>
          <w:rStyle w:val="Char2"/>
          <w:rtl/>
        </w:rPr>
        <w:t xml:space="preserve"> وَ</w:t>
      </w:r>
      <w:r w:rsidR="00C96B28" w:rsidRPr="00C96B28">
        <w:rPr>
          <w:rStyle w:val="Char2"/>
          <w:rFonts w:hint="cs"/>
          <w:rtl/>
        </w:rPr>
        <w:t>ٱ</w:t>
      </w:r>
      <w:r w:rsidR="00C96B28" w:rsidRPr="00C96B28">
        <w:rPr>
          <w:rStyle w:val="Char2"/>
          <w:rFonts w:hint="eastAsia"/>
          <w:rtl/>
        </w:rPr>
        <w:t>للَّهُ</w:t>
      </w:r>
      <w:r w:rsidR="00C96B28" w:rsidRPr="00C96B28">
        <w:rPr>
          <w:rStyle w:val="Char2"/>
          <w:rtl/>
        </w:rPr>
        <w:t xml:space="preserve"> </w:t>
      </w:r>
      <w:r w:rsidR="00C96B28" w:rsidRPr="00C96B28">
        <w:rPr>
          <w:rStyle w:val="Char2"/>
          <w:rFonts w:hint="cs"/>
          <w:rtl/>
        </w:rPr>
        <w:t>ٱ</w:t>
      </w:r>
      <w:r w:rsidR="00C96B28" w:rsidRPr="00C96B28">
        <w:rPr>
          <w:rStyle w:val="Char2"/>
          <w:rFonts w:hint="eastAsia"/>
          <w:rtl/>
        </w:rPr>
        <w:t>لۡغَنِيُّ</w:t>
      </w:r>
      <w:r w:rsidR="00C96B28" w:rsidRPr="00C96B28">
        <w:rPr>
          <w:rStyle w:val="Char2"/>
          <w:rtl/>
        </w:rPr>
        <w:t xml:space="preserve"> وَأَنتُمُ </w:t>
      </w:r>
      <w:r w:rsidR="00C96B28" w:rsidRPr="00C96B28">
        <w:rPr>
          <w:rStyle w:val="Char2"/>
          <w:rFonts w:hint="cs"/>
          <w:rtl/>
        </w:rPr>
        <w:t>ٱ</w:t>
      </w:r>
      <w:r w:rsidR="00C96B28" w:rsidRPr="00C96B28">
        <w:rPr>
          <w:rStyle w:val="Char2"/>
          <w:rFonts w:hint="eastAsia"/>
          <w:rtl/>
        </w:rPr>
        <w:t>لۡفُقَرَآءُۚ</w:t>
      </w:r>
      <w:r w:rsidR="00C96B28" w:rsidRPr="00C96B28">
        <w:rPr>
          <w:rStyle w:val="Char2"/>
          <w:rtl/>
        </w:rPr>
        <w:t xml:space="preserve"> وَإِن تَتَوَلَّوۡاْ يَسۡتَبۡدِلۡ قَوۡمًا غَيۡرَكُمۡ ثُمَّ لَا يَك</w:t>
      </w:r>
      <w:r w:rsidR="00C96B28" w:rsidRPr="00C96B28">
        <w:rPr>
          <w:rStyle w:val="Char2"/>
          <w:rFonts w:hint="eastAsia"/>
          <w:rtl/>
        </w:rPr>
        <w:t>ُونُوٓاْ</w:t>
      </w:r>
      <w:r w:rsidR="00C96B28" w:rsidRPr="00C96B28">
        <w:rPr>
          <w:rStyle w:val="Char2"/>
          <w:rtl/>
        </w:rPr>
        <w:t xml:space="preserve"> أَمۡثَٰلَكُم ٣٨</w:t>
      </w:r>
      <w:r w:rsidRPr="00255EC8">
        <w:rPr>
          <w:rFonts w:ascii="Times New Roman" w:hAnsi="Times New Roman" w:cs="CTraditional Arabic" w:hint="cs"/>
          <w:sz w:val="28"/>
          <w:szCs w:val="28"/>
          <w:rtl/>
          <w:lang w:bidi="fa-IR"/>
        </w:rPr>
        <w:t>_</w:t>
      </w:r>
      <w:r w:rsidRPr="00255EC8">
        <w:rPr>
          <w:rFonts w:ascii="Times New Roman" w:hAnsi="Times New Roman" w:cs="B Lotus" w:hint="cs"/>
          <w:sz w:val="28"/>
          <w:szCs w:val="28"/>
          <w:rtl/>
          <w:lang w:bidi="fa-IR"/>
        </w:rPr>
        <w:t xml:space="preserve"> </w:t>
      </w:r>
      <w:r w:rsidRPr="00AF4934">
        <w:rPr>
          <w:rStyle w:val="Char3"/>
          <w:rFonts w:ascii="IRLotus" w:hAnsi="IRLotus" w:cs="IRLotus"/>
          <w:rtl/>
        </w:rPr>
        <w:t>[محمد: 38]</w:t>
      </w:r>
      <w:r w:rsidRPr="00255EC8">
        <w:rPr>
          <w:rFonts w:ascii="Times New Roman" w:hAnsi="Times New Roman" w:cs="B Lotus" w:hint="cs"/>
          <w:sz w:val="28"/>
          <w:szCs w:val="28"/>
          <w:rtl/>
          <w:lang w:bidi="fa-IR"/>
        </w:rPr>
        <w:t>.</w:t>
      </w:r>
    </w:p>
    <w:p w:rsidR="008965A9" w:rsidRPr="00255EC8" w:rsidRDefault="005C5FE1" w:rsidP="008965A9">
      <w:pPr>
        <w:pStyle w:val="StyleComplexBLotus12ptJustifiedFirstline05cm"/>
        <w:spacing w:line="240" w:lineRule="auto"/>
        <w:rPr>
          <w:rFonts w:ascii="Times New Roman" w:hAnsi="Times New Roman" w:cs="B Lotus"/>
          <w:sz w:val="28"/>
          <w:szCs w:val="28"/>
          <w:rtl/>
          <w:lang w:bidi="fa-IR"/>
        </w:rPr>
      </w:pPr>
      <w:r w:rsidRPr="00255EC8">
        <w:rPr>
          <w:rFonts w:ascii="Times New Roman" w:hAnsi="Times New Roman" w:cs="B Lotus" w:hint="cs"/>
          <w:sz w:val="28"/>
          <w:szCs w:val="28"/>
          <w:rtl/>
          <w:lang w:bidi="fa-IR"/>
        </w:rPr>
        <w:t>یعنی</w:t>
      </w:r>
      <w:r w:rsidR="008965A9" w:rsidRPr="00255EC8">
        <w:rPr>
          <w:rFonts w:ascii="Times New Roman" w:hAnsi="Times New Roman" w:cs="B Lotus" w:hint="cs"/>
          <w:sz w:val="28"/>
          <w:szCs w:val="28"/>
          <w:rtl/>
          <w:lang w:bidi="fa-IR"/>
        </w:rPr>
        <w:t xml:space="preserve">: </w:t>
      </w:r>
      <w:r w:rsidR="008965A9" w:rsidRPr="00255EC8">
        <w:rPr>
          <w:rFonts w:ascii="Times New Roman" w:hAnsi="Times New Roman" w:cs="Traditional Arabic" w:hint="cs"/>
          <w:sz w:val="28"/>
          <w:szCs w:val="28"/>
          <w:rtl/>
          <w:lang w:bidi="fa-IR"/>
        </w:rPr>
        <w:t>«</w:t>
      </w:r>
      <w:r w:rsidR="008965A9" w:rsidRPr="00255EC8">
        <w:rPr>
          <w:rFonts w:ascii="Times New Roman" w:hAnsi="Times New Roman" w:cs="B Lotus" w:hint="cs"/>
          <w:sz w:val="28"/>
          <w:szCs w:val="28"/>
          <w:rtl/>
          <w:lang w:bidi="fa-IR"/>
        </w:rPr>
        <w:t>آگاه باشید که شما (از سوی خداوند) به انفاق در راه خدا فرا خوانده می‌شوید؛ بعضی از شما بخل می‌ورزند و هر کس بخل بورزد، در حق خودش بخل ورزیده (و به خود ضرر رسانده است). و خداوند بی‌نیاز است و قطعاً شما خود نیازمندید؛ اگر شما (از فرمان خدا و بذل جان و مال در راه او) روی برتابید، مردمان دیگر را جایگزین شما می‌کند که هرگز مانند شما نباشند (و از بذل جان و مال در راه خدا دریغ نورزند)</w:t>
      </w:r>
      <w:r w:rsidR="008965A9" w:rsidRPr="00255EC8">
        <w:rPr>
          <w:rFonts w:ascii="Times New Roman" w:hAnsi="Times New Roman" w:cs="Traditional Arabic" w:hint="cs"/>
          <w:sz w:val="28"/>
          <w:szCs w:val="28"/>
          <w:rtl/>
          <w:lang w:bidi="fa-IR"/>
        </w:rPr>
        <w:t>»</w:t>
      </w:r>
      <w:r w:rsidR="008965A9" w:rsidRPr="00255EC8">
        <w:rPr>
          <w:rFonts w:ascii="Times New Roman" w:hAnsi="Times New Roman" w:cs="B Lotus" w:hint="cs"/>
          <w:sz w:val="28"/>
          <w:szCs w:val="28"/>
          <w:rtl/>
          <w:lang w:bidi="fa-IR"/>
        </w:rPr>
        <w:t>.</w:t>
      </w:r>
    </w:p>
    <w:p w:rsidR="008965A9" w:rsidRPr="00255EC8" w:rsidRDefault="008965A9" w:rsidP="005C5FE1">
      <w:pPr>
        <w:pStyle w:val="StyleComplexBLotus12ptJustifiedFirstline05cm"/>
        <w:numPr>
          <w:ilvl w:val="0"/>
          <w:numId w:val="26"/>
        </w:numPr>
        <w:spacing w:line="240" w:lineRule="auto"/>
        <w:ind w:left="0" w:firstLine="284"/>
        <w:rPr>
          <w:rFonts w:ascii="Times New Roman" w:hAnsi="Times New Roman" w:cs="B Lotus"/>
          <w:b/>
          <w:bCs/>
          <w:szCs w:val="28"/>
        </w:rPr>
      </w:pPr>
      <w:r w:rsidRPr="00255EC8">
        <w:rPr>
          <w:rFonts w:ascii="Times New Roman" w:hAnsi="Times New Roman" w:cs="B Lotus" w:hint="cs"/>
          <w:b/>
          <w:bCs/>
          <w:szCs w:val="28"/>
          <w:rtl/>
          <w:lang w:bidi="fa-IR"/>
        </w:rPr>
        <w:t>یکی دیگر از نشانه‌های ضعف ایمان این است که انسان چیزی بگوید که عمل نمی‌کند.</w:t>
      </w:r>
      <w:r w:rsidR="005C5FE1" w:rsidRPr="00255EC8">
        <w:rPr>
          <w:rFonts w:ascii="Times New Roman" w:hAnsi="Times New Roman" w:cs="B Lotus" w:hint="cs"/>
          <w:szCs w:val="28"/>
          <w:rtl/>
          <w:lang w:bidi="fa-IR"/>
        </w:rPr>
        <w:t xml:space="preserve"> خداوند متعال می‌فرماید</w:t>
      </w:r>
      <w:r w:rsidRPr="00255EC8">
        <w:rPr>
          <w:rFonts w:ascii="Times New Roman" w:hAnsi="Times New Roman" w:cs="B Lotus" w:hint="cs"/>
          <w:szCs w:val="28"/>
          <w:rtl/>
          <w:lang w:bidi="fa-IR"/>
        </w:rPr>
        <w:t xml:space="preserve">: </w:t>
      </w:r>
    </w:p>
    <w:p w:rsidR="008965A9" w:rsidRPr="00C96B28" w:rsidRDefault="005C5FE1" w:rsidP="00C96B28">
      <w:pPr>
        <w:pStyle w:val="StyleComplexBLotus12ptJustifiedFirstline05cm"/>
        <w:spacing w:line="240" w:lineRule="auto"/>
        <w:rPr>
          <w:rFonts w:ascii="KFGQPC Uthmanic Script HAFS" w:hAnsi="KFGQPC Uthmanic Script HAFS" w:cs="KFGQPC Uthmanic Script HAFS"/>
          <w:sz w:val="28"/>
          <w:szCs w:val="28"/>
          <w:rtl/>
        </w:rPr>
      </w:pPr>
      <w:r w:rsidRPr="00255EC8">
        <w:rPr>
          <w:rFonts w:ascii="Times New Roman" w:hAnsi="Times New Roman" w:cs="CTraditional Arabic" w:hint="cs"/>
          <w:szCs w:val="28"/>
          <w:rtl/>
          <w:lang w:bidi="fa-IR"/>
        </w:rPr>
        <w:t>+</w:t>
      </w:r>
      <w:r w:rsidR="00C96B28" w:rsidRPr="00C96B28">
        <w:rPr>
          <w:rStyle w:val="Char2"/>
          <w:rtl/>
        </w:rPr>
        <w:t xml:space="preserve">يَٰٓأَيُّهَا </w:t>
      </w:r>
      <w:r w:rsidR="00C96B28" w:rsidRPr="00C96B28">
        <w:rPr>
          <w:rStyle w:val="Char2"/>
          <w:rFonts w:hint="cs"/>
          <w:rtl/>
        </w:rPr>
        <w:t>ٱ</w:t>
      </w:r>
      <w:r w:rsidR="00C96B28" w:rsidRPr="00C96B28">
        <w:rPr>
          <w:rStyle w:val="Char2"/>
          <w:rFonts w:hint="eastAsia"/>
          <w:rtl/>
        </w:rPr>
        <w:t>لَّذِينَ</w:t>
      </w:r>
      <w:r w:rsidR="00C96B28" w:rsidRPr="00C96B28">
        <w:rPr>
          <w:rStyle w:val="Char2"/>
          <w:rtl/>
        </w:rPr>
        <w:t xml:space="preserve"> ءَامَنُواْ لِمَ تَقُولُونَ مَا لَا تَفۡعَلُونَ ٢</w:t>
      </w:r>
      <w:r w:rsidR="00C96B28" w:rsidRPr="00C96B28">
        <w:rPr>
          <w:rStyle w:val="Char2"/>
        </w:rPr>
        <w:t xml:space="preserve"> </w:t>
      </w:r>
      <w:r w:rsidR="00C96B28" w:rsidRPr="00C96B28">
        <w:rPr>
          <w:rStyle w:val="Char2"/>
          <w:rFonts w:hint="eastAsia"/>
          <w:rtl/>
        </w:rPr>
        <w:t>كَبُرَ</w:t>
      </w:r>
      <w:r w:rsidR="00C96B28" w:rsidRPr="00C96B28">
        <w:rPr>
          <w:rStyle w:val="Char2"/>
          <w:rtl/>
        </w:rPr>
        <w:t xml:space="preserve"> مَقۡتًا عِندَ </w:t>
      </w:r>
      <w:r w:rsidR="00C96B28" w:rsidRPr="00C96B28">
        <w:rPr>
          <w:rStyle w:val="Char2"/>
          <w:rFonts w:hint="cs"/>
          <w:rtl/>
        </w:rPr>
        <w:t>ٱ</w:t>
      </w:r>
      <w:r w:rsidR="00C96B28" w:rsidRPr="00C96B28">
        <w:rPr>
          <w:rStyle w:val="Char2"/>
          <w:rFonts w:hint="eastAsia"/>
          <w:rtl/>
        </w:rPr>
        <w:t>للَّهِ</w:t>
      </w:r>
      <w:r w:rsidR="00C96B28" w:rsidRPr="00C96B28">
        <w:rPr>
          <w:rStyle w:val="Char2"/>
          <w:rtl/>
        </w:rPr>
        <w:t xml:space="preserve"> أَن تَقُولُواْ مَا لَا تَفۡعَلُونَ ٣</w:t>
      </w:r>
      <w:r w:rsidRPr="00255EC8">
        <w:rPr>
          <w:rFonts w:ascii="Times New Roman" w:hAnsi="Times New Roman" w:cs="CTraditional Arabic" w:hint="cs"/>
          <w:szCs w:val="28"/>
          <w:rtl/>
          <w:lang w:bidi="fa-IR"/>
        </w:rPr>
        <w:t>_</w:t>
      </w:r>
      <w:r w:rsidRPr="00255EC8">
        <w:rPr>
          <w:rFonts w:ascii="Times New Roman" w:hAnsi="Times New Roman" w:cs="B Lotus" w:hint="cs"/>
          <w:sz w:val="22"/>
          <w:szCs w:val="26"/>
          <w:rtl/>
          <w:lang w:bidi="fa-IR"/>
        </w:rPr>
        <w:t xml:space="preserve"> </w:t>
      </w:r>
      <w:r w:rsidRPr="00AF4934">
        <w:rPr>
          <w:rStyle w:val="Char3"/>
          <w:rFonts w:ascii="IRLotus" w:hAnsi="IRLotus" w:cs="IRLotus"/>
          <w:rtl/>
        </w:rPr>
        <w:t>[صف: 2-3]</w:t>
      </w:r>
      <w:r w:rsidRPr="00255EC8">
        <w:rPr>
          <w:rFonts w:ascii="Times New Roman" w:hAnsi="Times New Roman" w:cs="B Lotus" w:hint="cs"/>
          <w:szCs w:val="28"/>
          <w:rtl/>
          <w:lang w:bidi="fa-IR"/>
        </w:rPr>
        <w:t>.</w:t>
      </w:r>
    </w:p>
    <w:p w:rsidR="008965A9" w:rsidRPr="00255EC8" w:rsidRDefault="005C5FE1" w:rsidP="008965A9">
      <w:pPr>
        <w:pStyle w:val="StyleComplexBLotus12ptJustifiedFirstline05cm"/>
        <w:spacing w:line="240" w:lineRule="auto"/>
        <w:rPr>
          <w:rFonts w:ascii="Times New Roman" w:hAnsi="Times New Roman" w:cs="B Lotus"/>
          <w:sz w:val="26"/>
          <w:szCs w:val="26"/>
          <w:rtl/>
          <w:lang w:bidi="fa-IR"/>
        </w:rPr>
      </w:pPr>
      <w:r w:rsidRPr="00255EC8">
        <w:rPr>
          <w:rFonts w:ascii="Times New Roman" w:hAnsi="Times New Roman" w:cs="B Lotus" w:hint="cs"/>
          <w:sz w:val="28"/>
          <w:szCs w:val="28"/>
          <w:rtl/>
          <w:lang w:bidi="fa-IR"/>
        </w:rPr>
        <w:t>یعنی</w:t>
      </w:r>
      <w:r w:rsidR="008965A9" w:rsidRPr="00255EC8">
        <w:rPr>
          <w:rFonts w:ascii="Times New Roman" w:hAnsi="Times New Roman" w:cs="B Lotus" w:hint="cs"/>
          <w:sz w:val="28"/>
          <w:szCs w:val="28"/>
          <w:rtl/>
          <w:lang w:bidi="fa-IR"/>
        </w:rPr>
        <w:t xml:space="preserve">: </w:t>
      </w:r>
      <w:r w:rsidR="008965A9" w:rsidRPr="00255EC8">
        <w:rPr>
          <w:rFonts w:ascii="Times New Roman" w:hAnsi="Times New Roman" w:cs="Traditional Arabic" w:hint="cs"/>
          <w:sz w:val="28"/>
          <w:szCs w:val="28"/>
          <w:rtl/>
          <w:lang w:bidi="fa-IR"/>
        </w:rPr>
        <w:t>«</w:t>
      </w:r>
      <w:r w:rsidR="008965A9" w:rsidRPr="00255EC8">
        <w:rPr>
          <w:rFonts w:ascii="Times New Roman" w:hAnsi="Times New Roman" w:cs="B Lotus" w:hint="cs"/>
          <w:sz w:val="28"/>
          <w:szCs w:val="28"/>
          <w:rtl/>
          <w:lang w:bidi="fa-IR"/>
        </w:rPr>
        <w:t>ای اهل ایمان! چرا سخنی می‌گویید که خودتان به آن عمل نمی‌کنید؟ این که چیزی بگویید که به آن عمل نمی‌کنید، سبب خشم بزرگ خدا می‌گردد (و در نزد خدا گناه بزرگی محسوب می‌شود)</w:t>
      </w:r>
      <w:r w:rsidR="008965A9" w:rsidRPr="00255EC8">
        <w:rPr>
          <w:rFonts w:ascii="Times New Roman" w:hAnsi="Times New Roman" w:cs="Traditional Arabic" w:hint="cs"/>
          <w:sz w:val="28"/>
          <w:szCs w:val="28"/>
          <w:rtl/>
          <w:lang w:bidi="fa-IR"/>
        </w:rPr>
        <w:t>»</w:t>
      </w:r>
      <w:r w:rsidR="008965A9" w:rsidRPr="00255EC8">
        <w:rPr>
          <w:rFonts w:ascii="Times New Roman" w:hAnsi="Times New Roman" w:cs="B Lotus" w:hint="cs"/>
          <w:sz w:val="28"/>
          <w:szCs w:val="28"/>
          <w:rtl/>
          <w:lang w:bidi="fa-IR"/>
        </w:rPr>
        <w:t>.</w:t>
      </w:r>
    </w:p>
    <w:p w:rsidR="008965A9" w:rsidRPr="00255EC8" w:rsidRDefault="008965A9" w:rsidP="008965A9">
      <w:pPr>
        <w:pStyle w:val="StyleComplexBLotus12ptJustifiedFirstline05cm"/>
        <w:spacing w:line="240" w:lineRule="auto"/>
        <w:rPr>
          <w:rFonts w:ascii="Times New Roman" w:hAnsi="Times New Roman" w:cs="B Lotus"/>
          <w:sz w:val="28"/>
          <w:szCs w:val="28"/>
          <w:rtl/>
          <w:lang w:bidi="fa-IR"/>
        </w:rPr>
      </w:pPr>
      <w:r w:rsidRPr="00255EC8">
        <w:rPr>
          <w:rFonts w:ascii="Times New Roman" w:hAnsi="Times New Roman" w:cs="B Lotus" w:hint="cs"/>
          <w:sz w:val="28"/>
          <w:szCs w:val="28"/>
          <w:rtl/>
          <w:lang w:bidi="fa-IR"/>
        </w:rPr>
        <w:t>قطعاً اینکه انسان چیزی بگوید و خود به آن عمل نکند، نوعی نفاق می‌باشد. هر کس عملش مطابق گفته‌هایش نباشد، نزد خدا و مردم نکوهیده است. جهنّمیان نیز در آتش جهنّم به حقیقت کسانی پی می‌</w:t>
      </w:r>
      <w:r w:rsidRPr="00255EC8">
        <w:rPr>
          <w:rFonts w:ascii="Times New Roman" w:hAnsi="Times New Roman" w:cs="B Lotus" w:hint="cs"/>
          <w:sz w:val="28"/>
          <w:szCs w:val="28"/>
          <w:rtl/>
        </w:rPr>
        <w:t>برند</w:t>
      </w:r>
      <w:r w:rsidRPr="00255EC8">
        <w:rPr>
          <w:rFonts w:ascii="Times New Roman" w:hAnsi="Times New Roman" w:cs="B Lotus" w:hint="cs"/>
          <w:sz w:val="28"/>
          <w:szCs w:val="28"/>
          <w:rtl/>
          <w:lang w:bidi="fa-IR"/>
        </w:rPr>
        <w:t xml:space="preserve"> که در دنیا آنان را به نیکی‌ها فرا می‌خواندند و خود نیکی نمی‌کردند و یا از بدی‌ها باز می‌داشتند و خود مرتکب بدی می‌شدند.</w:t>
      </w:r>
    </w:p>
    <w:p w:rsidR="008965A9" w:rsidRPr="001F766E" w:rsidRDefault="008965A9" w:rsidP="008965A9">
      <w:pPr>
        <w:pStyle w:val="StyleComplexBLotus12ptJustifiedFirstline05cm"/>
        <w:numPr>
          <w:ilvl w:val="0"/>
          <w:numId w:val="26"/>
        </w:numPr>
        <w:spacing w:line="235" w:lineRule="auto"/>
        <w:ind w:left="0" w:firstLine="284"/>
        <w:rPr>
          <w:rFonts w:ascii="Times New Roman" w:hAnsi="Times New Roman" w:cs="B Lotus"/>
          <w:b/>
          <w:bCs/>
          <w:spacing w:val="-2"/>
          <w:szCs w:val="28"/>
        </w:rPr>
      </w:pPr>
      <w:r w:rsidRPr="001F766E">
        <w:rPr>
          <w:rFonts w:ascii="Times New Roman" w:hAnsi="Times New Roman" w:cs="B Lotus" w:hint="cs"/>
          <w:b/>
          <w:bCs/>
          <w:spacing w:val="-2"/>
          <w:szCs w:val="28"/>
          <w:rtl/>
          <w:lang w:bidi="fa-IR"/>
        </w:rPr>
        <w:t>نشانه‌ی دیگر ضعف ایمان این است که انسان بر شکست، زیان و مصیبت برادران مسلمانش شادمان گردد.</w:t>
      </w:r>
      <w:r w:rsidRPr="001F766E">
        <w:rPr>
          <w:rFonts w:ascii="Times New Roman" w:hAnsi="Times New Roman" w:cs="B Lotus" w:hint="cs"/>
          <w:spacing w:val="-2"/>
          <w:szCs w:val="28"/>
          <w:rtl/>
          <w:lang w:bidi="fa-IR"/>
        </w:rPr>
        <w:t xml:space="preserve"> در چنین حالتی شخص سست</w:t>
      </w:r>
      <w:r w:rsidRPr="001F766E">
        <w:rPr>
          <w:rFonts w:ascii="Times New Roman" w:hAnsi="Times New Roman" w:cs="B Lotus" w:hint="cs"/>
          <w:spacing w:val="-2"/>
          <w:sz w:val="28"/>
          <w:szCs w:val="28"/>
          <w:rtl/>
          <w:lang w:bidi="fa-IR"/>
        </w:rPr>
        <w:t>‌ایمان به زوال نعمت از برادر مسلمانش شاد می‌شود</w:t>
      </w:r>
      <w:r w:rsidRPr="001F766E">
        <w:rPr>
          <w:rFonts w:ascii="Times New Roman" w:hAnsi="Times New Roman" w:cs="B Lotus" w:hint="cs"/>
          <w:spacing w:val="-2"/>
          <w:sz w:val="28"/>
          <w:szCs w:val="28"/>
          <w:rtl/>
        </w:rPr>
        <w:t xml:space="preserve">، </w:t>
      </w:r>
      <w:r w:rsidRPr="001F766E">
        <w:rPr>
          <w:rFonts w:ascii="Times New Roman" w:hAnsi="Times New Roman" w:cs="B Lotus" w:hint="cs"/>
          <w:spacing w:val="-2"/>
          <w:sz w:val="28"/>
          <w:szCs w:val="28"/>
          <w:rtl/>
          <w:lang w:bidi="fa-IR"/>
        </w:rPr>
        <w:t>سبب چنین حالتی آن است که آنچه برادرش را بر او برتری می‌داد و یا از او متمایز می‌ساخت نابود شده و دیگر دلیلی وجود ندارد که شخص در برابر آن بنده‌ی بلادیده احساس حقارت کند.</w:t>
      </w:r>
    </w:p>
    <w:p w:rsidR="008965A9" w:rsidRPr="00255EC8" w:rsidRDefault="008965A9" w:rsidP="00EF18D6">
      <w:pPr>
        <w:pStyle w:val="StyleComplexBLotus12ptJustifiedFirstline05cm"/>
        <w:numPr>
          <w:ilvl w:val="0"/>
          <w:numId w:val="26"/>
        </w:numPr>
        <w:spacing w:line="235" w:lineRule="auto"/>
        <w:ind w:left="0" w:firstLine="284"/>
        <w:rPr>
          <w:rFonts w:ascii="Times New Roman" w:hAnsi="Times New Roman" w:cs="B Lotus"/>
          <w:szCs w:val="28"/>
        </w:rPr>
      </w:pPr>
      <w:r w:rsidRPr="00255EC8">
        <w:rPr>
          <w:rFonts w:ascii="Times New Roman" w:hAnsi="Times New Roman" w:cs="B Lotus" w:hint="cs"/>
          <w:b/>
          <w:bCs/>
          <w:szCs w:val="28"/>
          <w:rtl/>
          <w:lang w:bidi="fa-IR"/>
        </w:rPr>
        <w:t>کوچک شمردن برخی از اعمال از لحاظ کراهیت و ناپسندی؛</w:t>
      </w:r>
      <w:r w:rsidRPr="00255EC8">
        <w:rPr>
          <w:rFonts w:ascii="Times New Roman" w:hAnsi="Times New Roman" w:cs="B Lotus" w:hint="cs"/>
          <w:szCs w:val="28"/>
          <w:rtl/>
          <w:lang w:bidi="fa-IR"/>
        </w:rPr>
        <w:t xml:space="preserve"> عارضه</w:t>
      </w:r>
      <w:r w:rsidRPr="00255EC8">
        <w:rPr>
          <w:rFonts w:ascii="Times New Roman" w:hAnsi="Times New Roman" w:cs="B Lotus" w:hint="cs"/>
          <w:sz w:val="28"/>
          <w:szCs w:val="28"/>
          <w:rtl/>
          <w:lang w:bidi="fa-IR"/>
        </w:rPr>
        <w:t>‌ای است که به خاطر ضعف ایمان در انسان به وجود می‌آید. در این حالت انسان، صرفاً از زاویه‌ی گناه به اعمال می‌نگرد که یا آیا چنین عملی گناه دارد یا نه؟! چنین انسانی به هنگام پرس و جو درباره‌ی اعمال اصلاً از خوبی‌ها نمی‌پرسد و در پی نیکی نیست؛ بلکه سؤال می‌کند</w:t>
      </w:r>
      <w:r w:rsidR="007F599B" w:rsidRPr="00255EC8">
        <w:rPr>
          <w:rFonts w:ascii="Times New Roman" w:hAnsi="Times New Roman" w:cs="B Lotus" w:hint="cs"/>
          <w:sz w:val="28"/>
          <w:szCs w:val="28"/>
          <w:rtl/>
          <w:lang w:bidi="fa-IR"/>
        </w:rPr>
        <w:t>:</w:t>
      </w:r>
      <w:r w:rsidRPr="00255EC8">
        <w:rPr>
          <w:rFonts w:ascii="Times New Roman" w:hAnsi="Times New Roman" w:cs="B Lotus" w:hint="cs"/>
          <w:sz w:val="28"/>
          <w:szCs w:val="28"/>
          <w:rtl/>
          <w:lang w:bidi="fa-IR"/>
        </w:rPr>
        <w:t xml:space="preserve"> آیا چنین عملی گناه است یا نه؟ یا می‌پرسد</w:t>
      </w:r>
      <w:r w:rsidR="007F599B" w:rsidRPr="00255EC8">
        <w:rPr>
          <w:rFonts w:ascii="Times New Roman" w:hAnsi="Times New Roman" w:cs="B Lotus" w:hint="cs"/>
          <w:sz w:val="28"/>
          <w:szCs w:val="28"/>
          <w:rtl/>
          <w:lang w:bidi="fa-IR"/>
        </w:rPr>
        <w:t>:</w:t>
      </w:r>
      <w:r w:rsidRPr="00255EC8">
        <w:rPr>
          <w:rFonts w:ascii="Times New Roman" w:hAnsi="Times New Roman" w:cs="B Lotus" w:hint="cs"/>
          <w:sz w:val="28"/>
          <w:szCs w:val="28"/>
          <w:rtl/>
          <w:lang w:bidi="fa-IR"/>
        </w:rPr>
        <w:t xml:space="preserve"> آیا این عمل حرام است یا مکروه؟ معمولاً چنین منشی انسان را در دام مکروهات گرفتار می‌سازد و باعث می‌شود سرانجام به امور حرام مبتلا گردد؛ در شخصیتی که عوامل بازدارنده از انجام مکروهات وجود ندارد، همواره این بدی و ضعف جای گرفته که برخی نیک‌های معمولی را کوچک می‌پندارد. قطعاً کوچک انگاشتن نیکی‌های معمولی، انسان را از انجام اعمال پرفضیلت و بزرگتر محروم می‌کند. رسول اکرم</w:t>
      </w:r>
      <w:r w:rsidR="00EF18D6" w:rsidRPr="00255EC8">
        <w:rPr>
          <w:rFonts w:ascii="Times New Roman" w:hAnsi="Times New Roman" w:cs="CTraditional Arabic" w:hint="cs"/>
          <w:sz w:val="28"/>
          <w:szCs w:val="28"/>
          <w:rtl/>
          <w:lang w:bidi="fa-IR"/>
        </w:rPr>
        <w:t>ص</w:t>
      </w:r>
      <w:r w:rsidRPr="00255EC8">
        <w:rPr>
          <w:rFonts w:ascii="Times New Roman" w:hAnsi="Times New Roman" w:cs="B Lotus" w:hint="cs"/>
          <w:sz w:val="28"/>
          <w:szCs w:val="28"/>
          <w:rtl/>
        </w:rPr>
        <w:t xml:space="preserve"> </w:t>
      </w:r>
      <w:r w:rsidR="00EF18D6" w:rsidRPr="00255EC8">
        <w:rPr>
          <w:rFonts w:ascii="Times New Roman" w:hAnsi="Times New Roman" w:cs="B Lotus" w:hint="cs"/>
          <w:sz w:val="28"/>
          <w:szCs w:val="28"/>
          <w:rtl/>
          <w:lang w:bidi="fa-IR"/>
        </w:rPr>
        <w:t>فرموده‌اند</w:t>
      </w:r>
      <w:r w:rsidRPr="00255EC8">
        <w:rPr>
          <w:rFonts w:ascii="Times New Roman" w:hAnsi="Times New Roman" w:cs="B Lotus" w:hint="cs"/>
          <w:sz w:val="28"/>
          <w:szCs w:val="28"/>
          <w:rtl/>
          <w:lang w:bidi="fa-IR"/>
        </w:rPr>
        <w:t>: «هر کس که به شبهات بپردازد، مرتکب حرام می‌شود. آن چنان که انتظار می‌رود چوپانی که در اطراف منطقه‌ی قروق شده، گوسفندانش را می‌چراند، وارد محدوده‌ی قرو</w:t>
      </w:r>
      <w:r w:rsidRPr="00255EC8">
        <w:rPr>
          <w:rFonts w:ascii="Times New Roman" w:hAnsi="Times New Roman" w:cs="B Lotus" w:hint="cs"/>
          <w:sz w:val="28"/>
          <w:szCs w:val="28"/>
          <w:rtl/>
        </w:rPr>
        <w:t>ق</w:t>
      </w:r>
      <w:r w:rsidRPr="00255EC8">
        <w:rPr>
          <w:rFonts w:ascii="Times New Roman" w:hAnsi="Times New Roman" w:cs="B Lotus" w:hint="cs"/>
          <w:sz w:val="28"/>
          <w:szCs w:val="28"/>
          <w:rtl/>
          <w:lang w:bidi="fa-IR"/>
        </w:rPr>
        <w:t xml:space="preserve"> شود و گوسفندان را در آنجا چرا دهد»</w:t>
      </w:r>
      <w:r w:rsidR="00EF18D6" w:rsidRPr="00255EC8">
        <w:rPr>
          <w:rFonts w:ascii="Times New Roman" w:hAnsi="Times New Roman" w:cs="B Lotus" w:hint="cs"/>
          <w:b/>
          <w:bCs/>
          <w:vertAlign w:val="superscript"/>
          <w:rtl/>
          <w:lang w:bidi="fa-IR"/>
        </w:rPr>
        <w:t>(</w:t>
      </w:r>
      <w:r w:rsidR="00EF18D6" w:rsidRPr="00255EC8">
        <w:rPr>
          <w:rStyle w:val="FootnoteReference"/>
          <w:rFonts w:ascii="Times New Roman" w:hAnsi="Times New Roman" w:cs="B Lotus"/>
          <w:b/>
          <w:bCs/>
          <w:rtl/>
          <w:lang w:bidi="fa-IR"/>
        </w:rPr>
        <w:footnoteReference w:id="20"/>
      </w:r>
      <w:r w:rsidR="00EF18D6" w:rsidRPr="00255EC8">
        <w:rPr>
          <w:rFonts w:ascii="Times New Roman" w:hAnsi="Times New Roman" w:cs="B Lotus" w:hint="cs"/>
          <w:b/>
          <w:bCs/>
          <w:vertAlign w:val="superscript"/>
          <w:rtl/>
          <w:lang w:bidi="fa-IR"/>
        </w:rPr>
        <w:t>)</w:t>
      </w:r>
      <w:r w:rsidR="000F412B">
        <w:rPr>
          <w:rFonts w:ascii="Times New Roman" w:hAnsi="Times New Roman" w:cs="B Lotus" w:hint="cs"/>
          <w:szCs w:val="28"/>
          <w:rtl/>
        </w:rPr>
        <w:t>.</w:t>
      </w:r>
    </w:p>
    <w:p w:rsidR="008965A9" w:rsidRPr="00255EC8" w:rsidRDefault="008965A9" w:rsidP="000F412B">
      <w:pPr>
        <w:pStyle w:val="StyleComplexBLotus12ptJustifiedFirstline05cm"/>
        <w:spacing w:line="238" w:lineRule="auto"/>
        <w:rPr>
          <w:rFonts w:ascii="Times New Roman" w:hAnsi="Times New Roman" w:cs="B Lotus"/>
          <w:sz w:val="28"/>
          <w:szCs w:val="28"/>
          <w:rtl/>
          <w:lang w:bidi="fa-IR"/>
        </w:rPr>
      </w:pPr>
      <w:r w:rsidRPr="00255EC8">
        <w:rPr>
          <w:rFonts w:ascii="Times New Roman" w:hAnsi="Times New Roman" w:cs="B Lotus" w:hint="cs"/>
          <w:szCs w:val="28"/>
          <w:rtl/>
          <w:lang w:bidi="fa-IR"/>
        </w:rPr>
        <w:t>برخی از مردم، هنگامی که درباره</w:t>
      </w:r>
      <w:r w:rsidRPr="00255EC8">
        <w:rPr>
          <w:rFonts w:ascii="Times New Roman" w:hAnsi="Times New Roman" w:cs="B Lotus" w:hint="cs"/>
          <w:sz w:val="28"/>
          <w:szCs w:val="28"/>
          <w:rtl/>
          <w:lang w:bidi="fa-IR"/>
        </w:rPr>
        <w:t>‌ی چیزی استفتاء می‌کنند و حکم شرعی می‌گیرند که مورد سؤال آنها حرام است، می‌پرسند: حرمت آن شدید است یا نه؟! و یا می‌پرسند</w:t>
      </w:r>
      <w:r w:rsidR="007F599B" w:rsidRPr="00255EC8">
        <w:rPr>
          <w:rFonts w:ascii="Times New Roman" w:hAnsi="Times New Roman" w:cs="B Lotus" w:hint="cs"/>
          <w:sz w:val="28"/>
          <w:szCs w:val="28"/>
          <w:rtl/>
          <w:lang w:bidi="fa-IR"/>
        </w:rPr>
        <w:t>:</w:t>
      </w:r>
      <w:r w:rsidRPr="00255EC8">
        <w:rPr>
          <w:rFonts w:ascii="Times New Roman" w:hAnsi="Times New Roman" w:cs="B Lotus" w:hint="cs"/>
          <w:sz w:val="28"/>
          <w:szCs w:val="28"/>
          <w:rtl/>
          <w:lang w:bidi="fa-IR"/>
        </w:rPr>
        <w:t xml:space="preserve"> این عمل، چقدر گناه دارد؟! در چنین افرادی، توجّه خاصی نسبت به دوری از گناهان و بدی‌ها یافت نمی‌شود؛ بلکه در آنان استعداد و زمینه‌ی انجام گناهان پیش پا افتاده یا به اصطلاح معمولی وجود دارد. آنان، معمولاً گناهان صغیره را کوچک و معمولی می‌پندارند که همین امر سبب می‌شود، نسبت به انجام گناهان و ارتکاب حرام، گستاخ شوند و موانع و عوامل بازدارنده، از سر راهشان برداشته شود. به همین خاطر رسول اکرم</w:t>
      </w:r>
      <w:r w:rsidR="00EF18D6" w:rsidRPr="00255EC8">
        <w:rPr>
          <w:rFonts w:ascii="Times New Roman" w:hAnsi="Times New Roman" w:cs="CTraditional Arabic" w:hint="cs"/>
          <w:sz w:val="28"/>
          <w:szCs w:val="28"/>
          <w:rtl/>
          <w:lang w:bidi="fa-IR"/>
        </w:rPr>
        <w:t>ص</w:t>
      </w:r>
      <w:r w:rsidRPr="00255EC8">
        <w:rPr>
          <w:rFonts w:ascii="Times New Roman" w:hAnsi="Times New Roman" w:cs="B Lotus" w:hint="cs"/>
          <w:sz w:val="28"/>
          <w:szCs w:val="28"/>
          <w:rtl/>
        </w:rPr>
        <w:t xml:space="preserve"> </w:t>
      </w:r>
      <w:r w:rsidR="00EF18D6" w:rsidRPr="00255EC8">
        <w:rPr>
          <w:rFonts w:ascii="Times New Roman" w:hAnsi="Times New Roman" w:cs="B Lotus" w:hint="cs"/>
          <w:sz w:val="28"/>
          <w:szCs w:val="28"/>
          <w:rtl/>
          <w:lang w:bidi="fa-IR"/>
        </w:rPr>
        <w:t>فرموده‌اند</w:t>
      </w:r>
      <w:r w:rsidRPr="00255EC8">
        <w:rPr>
          <w:rFonts w:ascii="Times New Roman" w:hAnsi="Times New Roman" w:cs="B Lotus" w:hint="cs"/>
          <w:sz w:val="28"/>
          <w:szCs w:val="28"/>
          <w:rtl/>
          <w:lang w:bidi="fa-IR"/>
        </w:rPr>
        <w:t>: «افرادی را از امّتم سراغ دارم که روز قیامت با نیکی‌هایی به پهنه‌ی کوهها حاضر می‌شوند و خداوند، اعمالشان را چون گرد و غباری پراکنده می‌کند». ثوبان</w:t>
      </w:r>
      <w:r w:rsidR="00CB7D5C" w:rsidRPr="00CB7D5C">
        <w:rPr>
          <w:rFonts w:ascii="AGA Arabesque" w:hAnsi="AGA Arabesque" w:cs="B Lotus"/>
          <w:sz w:val="28"/>
          <w:szCs w:val="32"/>
        </w:rPr>
        <w:t></w:t>
      </w:r>
      <w:r w:rsidRPr="00255EC8">
        <w:rPr>
          <w:rFonts w:ascii="Times New Roman" w:hAnsi="Times New Roman" w:cs="B Lotus" w:hint="cs"/>
          <w:sz w:val="28"/>
          <w:szCs w:val="28"/>
          <w:rtl/>
        </w:rPr>
        <w:t xml:space="preserve"> </w:t>
      </w:r>
      <w:r w:rsidRPr="00255EC8">
        <w:rPr>
          <w:rFonts w:ascii="Times New Roman" w:hAnsi="Times New Roman" w:cs="B Lotus" w:hint="cs"/>
          <w:sz w:val="28"/>
          <w:szCs w:val="28"/>
          <w:rtl/>
          <w:lang w:bidi="fa-IR"/>
        </w:rPr>
        <w:t xml:space="preserve">عرض کرد: ویژگی‌هایشان را برای ما بیان کنید تا ما </w:t>
      </w:r>
      <w:r w:rsidR="00EF18D6" w:rsidRPr="00255EC8">
        <w:rPr>
          <w:rFonts w:ascii="Times New Roman" w:hAnsi="Times New Roman" w:cs="B Lotus" w:hint="cs"/>
          <w:sz w:val="28"/>
          <w:szCs w:val="28"/>
          <w:rtl/>
          <w:lang w:bidi="fa-IR"/>
        </w:rPr>
        <w:t>ندانسته از آنان نباشیم. فرمودند</w:t>
      </w:r>
      <w:r w:rsidRPr="00255EC8">
        <w:rPr>
          <w:rFonts w:ascii="Times New Roman" w:hAnsi="Times New Roman" w:cs="B Lotus" w:hint="cs"/>
          <w:sz w:val="28"/>
          <w:szCs w:val="28"/>
          <w:rtl/>
          <w:lang w:bidi="fa-IR"/>
        </w:rPr>
        <w:t>: «آنها برادران شما هستند و از جنس و پوست خودتان و از شب، بهره می‌گیرند آن گونه که شما شبها قیام می‌کنید؛ اما در خلوت و تنهایی، به محارم الهی بی‌حرمتی می‌کنند و مرتکب حرام می‌شوند»</w:t>
      </w:r>
      <w:r w:rsidR="00EF18D6" w:rsidRPr="00255EC8">
        <w:rPr>
          <w:rFonts w:ascii="Times New Roman" w:hAnsi="Times New Roman" w:cs="B Lotus" w:hint="cs"/>
          <w:b/>
          <w:bCs/>
          <w:vertAlign w:val="superscript"/>
          <w:rtl/>
          <w:lang w:bidi="fa-IR"/>
        </w:rPr>
        <w:t>(</w:t>
      </w:r>
      <w:r w:rsidR="00EF18D6" w:rsidRPr="00255EC8">
        <w:rPr>
          <w:rStyle w:val="FootnoteReference"/>
          <w:rFonts w:ascii="Times New Roman" w:hAnsi="Times New Roman" w:cs="B Lotus"/>
          <w:b/>
          <w:bCs/>
          <w:rtl/>
          <w:lang w:bidi="fa-IR"/>
        </w:rPr>
        <w:footnoteReference w:id="21"/>
      </w:r>
      <w:r w:rsidR="00EF18D6" w:rsidRPr="00255EC8">
        <w:rPr>
          <w:rFonts w:ascii="Times New Roman" w:hAnsi="Times New Roman" w:cs="B Lotus" w:hint="cs"/>
          <w:b/>
          <w:bCs/>
          <w:vertAlign w:val="superscript"/>
          <w:rtl/>
          <w:lang w:bidi="fa-IR"/>
        </w:rPr>
        <w:t>)</w:t>
      </w:r>
      <w:r w:rsidR="000F412B">
        <w:rPr>
          <w:rFonts w:ascii="Times New Roman" w:hAnsi="Times New Roman" w:cs="B Lotus" w:hint="cs"/>
          <w:sz w:val="28"/>
          <w:szCs w:val="28"/>
          <w:rtl/>
          <w:lang w:bidi="fa-IR"/>
        </w:rPr>
        <w:t>.</w:t>
      </w:r>
      <w:r w:rsidRPr="00255EC8">
        <w:rPr>
          <w:rFonts w:ascii="Times New Roman" w:hAnsi="Times New Roman" w:cs="B Lotus" w:hint="cs"/>
          <w:sz w:val="28"/>
          <w:szCs w:val="28"/>
          <w:rtl/>
          <w:lang w:bidi="fa-IR"/>
        </w:rPr>
        <w:t xml:space="preserve"> آری، شخصی که در او زمینه‌ی گناه وجود دارد، بی‌پروا مرتکب حرام می‌شود و این، بدتر از کسی است که با دودلی و پروا به حرام می‌پردازد؛ گرچه هر دو بر خطر و لبه‌ی هلاکت و تیره‌بختی هستند. افرادی که گناهان را کوچک و سبک می‌شمارند، ایمان ضعیفی دارند که اگر عمل زشتی هم مرتکب شوند، آن را بد و زشت نمی‌دانند. ابن مسعود</w:t>
      </w:r>
      <w:r w:rsidR="00CB7D5C" w:rsidRPr="00CB7D5C">
        <w:rPr>
          <w:rFonts w:ascii="AGA Arabesque" w:hAnsi="AGA Arabesque" w:cs="B Lotus"/>
          <w:sz w:val="28"/>
          <w:szCs w:val="32"/>
        </w:rPr>
        <w:t></w:t>
      </w:r>
      <w:r w:rsidRPr="00255EC8">
        <w:rPr>
          <w:rFonts w:ascii="Times New Roman" w:hAnsi="Times New Roman" w:cs="B Lotus" w:hint="cs"/>
          <w:sz w:val="28"/>
          <w:szCs w:val="28"/>
          <w:rtl/>
          <w:lang w:bidi="fa-IR"/>
        </w:rPr>
        <w:t xml:space="preserve"> حال مؤمن و</w:t>
      </w:r>
      <w:r w:rsidR="00EF18D6" w:rsidRPr="00255EC8">
        <w:rPr>
          <w:rFonts w:ascii="Times New Roman" w:hAnsi="Times New Roman" w:cs="B Lotus" w:hint="cs"/>
          <w:sz w:val="28"/>
          <w:szCs w:val="28"/>
          <w:rtl/>
          <w:lang w:bidi="fa-IR"/>
        </w:rPr>
        <w:t xml:space="preserve"> منافق را چنین بیان کرده است که</w:t>
      </w:r>
      <w:r w:rsidRPr="00255EC8">
        <w:rPr>
          <w:rFonts w:ascii="Times New Roman" w:hAnsi="Times New Roman" w:cs="B Lotus" w:hint="cs"/>
          <w:sz w:val="28"/>
          <w:szCs w:val="28"/>
          <w:rtl/>
          <w:lang w:bidi="fa-IR"/>
        </w:rPr>
        <w:t>: «مؤمن، گناهش را چنان بزرگ می‌بیند که گویا زیر کوهی نشسته و از این می‌ترسد که زیر کوه هلاک شود؛ اما فاجر، گناهش را چون مگسی می‌داند که بر بینیش می‌نشیند و او، با دستش مگس را دفع می‌کند»</w:t>
      </w:r>
      <w:r w:rsidR="00EF18D6" w:rsidRPr="00255EC8">
        <w:rPr>
          <w:rFonts w:ascii="Times New Roman" w:hAnsi="Times New Roman" w:cs="B Lotus" w:hint="cs"/>
          <w:b/>
          <w:bCs/>
          <w:vertAlign w:val="superscript"/>
          <w:rtl/>
          <w:lang w:bidi="fa-IR"/>
        </w:rPr>
        <w:t>(</w:t>
      </w:r>
      <w:r w:rsidR="00EF18D6" w:rsidRPr="00255EC8">
        <w:rPr>
          <w:rStyle w:val="FootnoteReference"/>
          <w:rFonts w:ascii="Times New Roman" w:hAnsi="Times New Roman" w:cs="B Lotus"/>
          <w:b/>
          <w:bCs/>
          <w:rtl/>
          <w:lang w:bidi="fa-IR"/>
        </w:rPr>
        <w:footnoteReference w:id="22"/>
      </w:r>
      <w:r w:rsidR="00EF18D6" w:rsidRPr="00255EC8">
        <w:rPr>
          <w:rFonts w:ascii="Times New Roman" w:hAnsi="Times New Roman" w:cs="B Lotus" w:hint="cs"/>
          <w:b/>
          <w:bCs/>
          <w:vertAlign w:val="superscript"/>
          <w:rtl/>
          <w:lang w:bidi="fa-IR"/>
        </w:rPr>
        <w:t>)</w:t>
      </w:r>
      <w:r w:rsidR="000F412B">
        <w:rPr>
          <w:rFonts w:ascii="Times New Roman" w:hAnsi="Times New Roman" w:cs="B Lotus" w:hint="cs"/>
          <w:sz w:val="28"/>
          <w:szCs w:val="28"/>
          <w:rtl/>
          <w:lang w:bidi="fa-IR"/>
        </w:rPr>
        <w:t>.</w:t>
      </w:r>
    </w:p>
    <w:p w:rsidR="008965A9" w:rsidRPr="00255EC8" w:rsidRDefault="008965A9" w:rsidP="000F412B">
      <w:pPr>
        <w:pStyle w:val="StyleComplexBLotus12ptJustifiedFirstline05cm"/>
        <w:numPr>
          <w:ilvl w:val="0"/>
          <w:numId w:val="26"/>
        </w:numPr>
        <w:spacing w:line="235" w:lineRule="auto"/>
        <w:ind w:left="0" w:firstLine="284"/>
        <w:rPr>
          <w:rFonts w:ascii="Times New Roman" w:hAnsi="Times New Roman" w:cs="B Lotus"/>
          <w:szCs w:val="28"/>
        </w:rPr>
      </w:pPr>
      <w:r w:rsidRPr="00255EC8">
        <w:rPr>
          <w:rFonts w:ascii="Times New Roman" w:hAnsi="Times New Roman" w:cs="B Lotus" w:hint="cs"/>
          <w:b/>
          <w:bCs/>
          <w:szCs w:val="28"/>
          <w:rtl/>
          <w:lang w:bidi="fa-IR"/>
        </w:rPr>
        <w:t>کوچک پنداشتن نیکی‌ها و عدم توجه به حسنات معمولی، یکی از نشانه‌های ضعف ایمان است.</w:t>
      </w:r>
      <w:r w:rsidRPr="00255EC8">
        <w:rPr>
          <w:rFonts w:ascii="Times New Roman" w:hAnsi="Times New Roman" w:cs="B Lotus"/>
          <w:b/>
          <w:bCs/>
          <w:szCs w:val="28"/>
        </w:rPr>
        <w:t xml:space="preserve"> </w:t>
      </w:r>
      <w:r w:rsidRPr="00255EC8">
        <w:rPr>
          <w:rFonts w:ascii="Times New Roman" w:hAnsi="Times New Roman" w:cs="B Lotus" w:hint="cs"/>
          <w:szCs w:val="28"/>
          <w:rtl/>
          <w:lang w:bidi="fa-IR"/>
        </w:rPr>
        <w:t>رسول اکرم</w:t>
      </w:r>
      <w:r w:rsidR="00EF18D6" w:rsidRPr="00255EC8">
        <w:rPr>
          <w:rFonts w:ascii="Times New Roman" w:hAnsi="Times New Roman" w:cs="CTraditional Arabic" w:hint="cs"/>
          <w:szCs w:val="28"/>
          <w:rtl/>
          <w:lang w:bidi="fa-IR"/>
        </w:rPr>
        <w:t>ص</w:t>
      </w:r>
      <w:r w:rsidRPr="00255EC8">
        <w:rPr>
          <w:rFonts w:ascii="Times New Roman" w:hAnsi="Times New Roman" w:cs="B Lotus" w:hint="cs"/>
          <w:szCs w:val="28"/>
          <w:rtl/>
        </w:rPr>
        <w:t xml:space="preserve"> </w:t>
      </w:r>
      <w:r w:rsidRPr="00255EC8">
        <w:rPr>
          <w:rFonts w:ascii="Times New Roman" w:hAnsi="Times New Roman" w:cs="B Lotus" w:hint="cs"/>
          <w:szCs w:val="28"/>
          <w:rtl/>
          <w:lang w:bidi="fa-IR"/>
        </w:rPr>
        <w:t>به ما آموزش داده</w:t>
      </w:r>
      <w:r w:rsidRPr="00255EC8">
        <w:rPr>
          <w:rFonts w:ascii="Times New Roman" w:hAnsi="Times New Roman" w:cs="B Lotus" w:hint="cs"/>
          <w:sz w:val="28"/>
          <w:szCs w:val="28"/>
          <w:rtl/>
          <w:lang w:bidi="fa-IR"/>
        </w:rPr>
        <w:t>‌اند که نیکی‌ها را کوچک ندانیم. امام احمد</w:t>
      </w:r>
      <w:r w:rsidR="00EF18D6" w:rsidRPr="00255EC8">
        <w:rPr>
          <w:rFonts w:cs="CTraditional Arabic" w:hint="cs"/>
          <w:sz w:val="28"/>
          <w:szCs w:val="28"/>
          <w:rtl/>
          <w:lang w:bidi="fa-IR"/>
        </w:rPr>
        <w:t>/</w:t>
      </w:r>
      <w:r w:rsidRPr="00255EC8">
        <w:rPr>
          <w:rFonts w:ascii="Times New Roman" w:hAnsi="Times New Roman" w:cs="B Lotus" w:hint="cs"/>
          <w:sz w:val="28"/>
          <w:szCs w:val="28"/>
          <w:rtl/>
          <w:lang w:bidi="fa-IR"/>
        </w:rPr>
        <w:t xml:space="preserve"> از ابی جری هجیمی چن</w:t>
      </w:r>
      <w:r w:rsidR="00EF18D6" w:rsidRPr="00255EC8">
        <w:rPr>
          <w:rFonts w:ascii="Times New Roman" w:hAnsi="Times New Roman" w:cs="B Lotus" w:hint="cs"/>
          <w:sz w:val="28"/>
          <w:szCs w:val="28"/>
          <w:rtl/>
          <w:lang w:bidi="fa-IR"/>
        </w:rPr>
        <w:t>ین روایت کرده است که وی می‌گوید</w:t>
      </w:r>
      <w:r w:rsidRPr="00255EC8">
        <w:rPr>
          <w:rFonts w:ascii="Times New Roman" w:hAnsi="Times New Roman" w:cs="B Lotus" w:hint="cs"/>
          <w:sz w:val="28"/>
          <w:szCs w:val="28"/>
          <w:rtl/>
          <w:lang w:bidi="fa-IR"/>
        </w:rPr>
        <w:t>: به نزد رسول خدا</w:t>
      </w:r>
      <w:r w:rsidR="00EF18D6" w:rsidRPr="00255EC8">
        <w:rPr>
          <w:rFonts w:ascii="Times New Roman" w:hAnsi="Times New Roman" w:cs="CTraditional Arabic" w:hint="cs"/>
          <w:sz w:val="28"/>
          <w:szCs w:val="28"/>
          <w:rtl/>
          <w:lang w:bidi="fa-IR"/>
        </w:rPr>
        <w:t xml:space="preserve">ص </w:t>
      </w:r>
      <w:r w:rsidRPr="00255EC8">
        <w:rPr>
          <w:rFonts w:ascii="Times New Roman" w:hAnsi="Times New Roman" w:cs="B Lotus" w:hint="cs"/>
          <w:sz w:val="28"/>
          <w:szCs w:val="28"/>
          <w:rtl/>
          <w:lang w:bidi="fa-IR"/>
        </w:rPr>
        <w:t>رفتم و گفتم</w:t>
      </w:r>
      <w:r w:rsidR="007F599B" w:rsidRPr="00255EC8">
        <w:rPr>
          <w:rFonts w:ascii="Times New Roman" w:hAnsi="Times New Roman" w:cs="B Lotus" w:hint="cs"/>
          <w:sz w:val="28"/>
          <w:szCs w:val="28"/>
          <w:rtl/>
          <w:lang w:bidi="fa-IR"/>
        </w:rPr>
        <w:t>:</w:t>
      </w:r>
      <w:r w:rsidRPr="00255EC8">
        <w:rPr>
          <w:rFonts w:ascii="Times New Roman" w:hAnsi="Times New Roman" w:cs="B Lotus" w:hint="cs"/>
          <w:sz w:val="28"/>
          <w:szCs w:val="28"/>
          <w:rtl/>
          <w:lang w:bidi="fa-IR"/>
        </w:rPr>
        <w:t xml:space="preserve"> ای رسول خدا، ما قومی صحرانشین هستیم؛ پس به ما چنان چیزی یاد بدهید که خداوند متعال به وسیله‌ی آن به ما نفع (و ثواب) برساند؛ فرمودند</w:t>
      </w:r>
      <w:r w:rsidR="007F599B" w:rsidRPr="00255EC8">
        <w:rPr>
          <w:rFonts w:ascii="Times New Roman" w:hAnsi="Times New Roman" w:cs="B Lotus" w:hint="cs"/>
          <w:sz w:val="28"/>
          <w:szCs w:val="28"/>
          <w:rtl/>
          <w:lang w:bidi="fa-IR"/>
        </w:rPr>
        <w:t>:</w:t>
      </w:r>
      <w:r w:rsidRPr="00255EC8">
        <w:rPr>
          <w:rFonts w:ascii="Times New Roman" w:hAnsi="Times New Roman" w:cs="B Lotus" w:hint="cs"/>
          <w:sz w:val="28"/>
          <w:szCs w:val="28"/>
          <w:rtl/>
          <w:lang w:bidi="fa-IR"/>
        </w:rPr>
        <w:t xml:space="preserve"> «هیچ چیزی از نیکی و خوبی را کوچک و حقیر مپندار؛ هر چند که با دلوت، ظرف کسی را که آب می‌خواهد، پُر آب کنی و یا اینکه با چهره‌ای شاد و در حال گشاده‌رویی، با برادرت سخن بگویی»</w:t>
      </w:r>
      <w:r w:rsidR="00EF18D6" w:rsidRPr="000F412B">
        <w:rPr>
          <w:rFonts w:ascii="Times New Roman" w:hAnsi="Times New Roman" w:cs="B Lotus" w:hint="cs"/>
          <w:vertAlign w:val="superscript"/>
          <w:rtl/>
          <w:lang w:bidi="fa-IR"/>
        </w:rPr>
        <w:t>(</w:t>
      </w:r>
      <w:r w:rsidR="00EF18D6" w:rsidRPr="000F412B">
        <w:rPr>
          <w:rStyle w:val="FootnoteReference"/>
          <w:rFonts w:ascii="Times New Roman" w:hAnsi="Times New Roman" w:cs="B Lotus"/>
          <w:rtl/>
          <w:lang w:bidi="fa-IR"/>
        </w:rPr>
        <w:footnoteReference w:id="23"/>
      </w:r>
      <w:r w:rsidR="00EF18D6" w:rsidRPr="000F412B">
        <w:rPr>
          <w:rFonts w:ascii="Times New Roman" w:hAnsi="Times New Roman" w:cs="B Lotus" w:hint="cs"/>
          <w:vertAlign w:val="superscript"/>
          <w:rtl/>
          <w:lang w:bidi="fa-IR"/>
        </w:rPr>
        <w:t>)</w:t>
      </w:r>
      <w:r w:rsidRPr="00255EC8">
        <w:rPr>
          <w:rFonts w:ascii="Times New Roman" w:hAnsi="Times New Roman" w:cs="B Lotus" w:hint="cs"/>
          <w:sz w:val="28"/>
          <w:szCs w:val="28"/>
          <w:rtl/>
          <w:lang w:bidi="fa-IR"/>
        </w:rPr>
        <w:t>. اگر شخصی برای برداشتن آب از چاه آمد و دیگری با دلوش، ظرف او را آب کرد، عمل بزرگی انجام داده که هرچند معمولی و پیش پا افتاده به نظر می‌رسد، نباید آن را کوچک دانست. همین‌طور ملاقات برادران مسلمان، با گشاده‌رویی؛ تمیز کردن مسجد و برداشتن سیخ و کاه از آن به قدری باارزش است که تأثیر زیادی در آمرزش گناهان دارد و پروردگار مهربان نیز، پاسخ چنین کرده‌هایی را به نیکی می‌دهد. رسول خدا</w:t>
      </w:r>
      <w:r w:rsidR="00EF18D6" w:rsidRPr="00255EC8">
        <w:rPr>
          <w:rFonts w:ascii="Times New Roman" w:hAnsi="Times New Roman" w:cs="CTraditional Arabic" w:hint="cs"/>
          <w:sz w:val="28"/>
          <w:szCs w:val="28"/>
          <w:rtl/>
          <w:lang w:bidi="fa-IR"/>
        </w:rPr>
        <w:t>ص</w:t>
      </w:r>
      <w:r w:rsidR="00EF18D6" w:rsidRPr="00255EC8">
        <w:rPr>
          <w:rFonts w:ascii="Times New Roman" w:hAnsi="Times New Roman" w:cs="B Lotus" w:hint="cs"/>
          <w:sz w:val="28"/>
          <w:szCs w:val="28"/>
          <w:rtl/>
          <w:lang w:bidi="fa-IR"/>
        </w:rPr>
        <w:t xml:space="preserve"> فرموده‌اند</w:t>
      </w:r>
      <w:r w:rsidRPr="00255EC8">
        <w:rPr>
          <w:rFonts w:ascii="Times New Roman" w:hAnsi="Times New Roman" w:cs="B Lotus" w:hint="cs"/>
          <w:sz w:val="28"/>
          <w:szCs w:val="28"/>
          <w:rtl/>
          <w:lang w:bidi="fa-IR"/>
        </w:rPr>
        <w:t>: «شخصی، بر راهی می‌گذشت که شاخ</w:t>
      </w:r>
      <w:r w:rsidR="00EF18D6" w:rsidRPr="00255EC8">
        <w:rPr>
          <w:rFonts w:ascii="Times New Roman" w:hAnsi="Times New Roman" w:cs="B Lotus" w:hint="cs"/>
          <w:sz w:val="28"/>
          <w:szCs w:val="28"/>
          <w:rtl/>
          <w:lang w:bidi="fa-IR"/>
        </w:rPr>
        <w:t>ه‌ی درختی بر آن افتاده بود؛ گفت</w:t>
      </w:r>
      <w:r w:rsidRPr="00255EC8">
        <w:rPr>
          <w:rFonts w:ascii="Times New Roman" w:hAnsi="Times New Roman" w:cs="B Lotus" w:hint="cs"/>
          <w:sz w:val="28"/>
          <w:szCs w:val="28"/>
          <w:rtl/>
          <w:lang w:bidi="fa-IR"/>
        </w:rPr>
        <w:t>: به خدا سوگند، این شاخه را از سر راه مسلمانان بر می‌دارم تا آنان را نیازارد؛ و به خاطر همین عمل، وارد بهشت شد»</w:t>
      </w:r>
      <w:r w:rsidR="00EF18D6" w:rsidRPr="00255EC8">
        <w:rPr>
          <w:rFonts w:ascii="Times New Roman" w:hAnsi="Times New Roman" w:cs="B Lotus" w:hint="cs"/>
          <w:b/>
          <w:bCs/>
          <w:vertAlign w:val="superscript"/>
          <w:rtl/>
          <w:lang w:bidi="fa-IR"/>
        </w:rPr>
        <w:t>(</w:t>
      </w:r>
      <w:r w:rsidR="00EF18D6" w:rsidRPr="00255EC8">
        <w:rPr>
          <w:rStyle w:val="FootnoteReference"/>
          <w:rFonts w:ascii="Times New Roman" w:hAnsi="Times New Roman" w:cs="B Lotus"/>
          <w:b/>
          <w:bCs/>
          <w:rtl/>
          <w:lang w:bidi="fa-IR"/>
        </w:rPr>
        <w:footnoteReference w:id="24"/>
      </w:r>
      <w:r w:rsidR="00EF18D6" w:rsidRPr="00255EC8">
        <w:rPr>
          <w:rFonts w:ascii="Times New Roman" w:hAnsi="Times New Roman" w:cs="B Lotus" w:hint="cs"/>
          <w:b/>
          <w:bCs/>
          <w:vertAlign w:val="superscript"/>
          <w:rtl/>
          <w:lang w:bidi="fa-IR"/>
        </w:rPr>
        <w:t>)</w:t>
      </w:r>
      <w:r w:rsidR="000F412B">
        <w:rPr>
          <w:rFonts w:ascii="Times New Roman" w:hAnsi="Times New Roman" w:cs="B Lotus" w:hint="cs"/>
          <w:szCs w:val="28"/>
          <w:rtl/>
        </w:rPr>
        <w:t>.</w:t>
      </w:r>
    </w:p>
    <w:p w:rsidR="008965A9" w:rsidRPr="00255EC8" w:rsidRDefault="008965A9" w:rsidP="00CD5E51">
      <w:pPr>
        <w:pStyle w:val="StyleComplexBLotus12ptJustifiedFirstline05cm"/>
        <w:spacing w:line="240" w:lineRule="auto"/>
        <w:rPr>
          <w:rFonts w:ascii="Times New Roman" w:hAnsi="Times New Roman" w:cs="B Lotus"/>
          <w:sz w:val="28"/>
          <w:szCs w:val="28"/>
          <w:rtl/>
          <w:lang w:bidi="fa-IR"/>
        </w:rPr>
      </w:pPr>
      <w:r w:rsidRPr="00255EC8">
        <w:rPr>
          <w:rFonts w:ascii="Times New Roman" w:hAnsi="Times New Roman" w:cs="B Lotus" w:hint="cs"/>
          <w:szCs w:val="28"/>
          <w:rtl/>
          <w:lang w:bidi="fa-IR"/>
        </w:rPr>
        <w:t>در کسی که برخی اعمال نیک را کوچک و حقیر می</w:t>
      </w:r>
      <w:r w:rsidRPr="00255EC8">
        <w:rPr>
          <w:rFonts w:ascii="Times New Roman" w:hAnsi="Times New Roman" w:cs="B Lotus" w:hint="cs"/>
          <w:sz w:val="28"/>
          <w:szCs w:val="28"/>
          <w:rtl/>
          <w:lang w:bidi="fa-IR"/>
        </w:rPr>
        <w:t>‌پندارد، نوعی بدی و خلل نهفته است که حدّاقل پیامد چنین  منشی این است که از انجام برخی اعمال که ارزش بزرگی دارند، محروم می‌گردد. رسول اکرم</w:t>
      </w:r>
      <w:r w:rsidR="00EF18D6" w:rsidRPr="00255EC8">
        <w:rPr>
          <w:rFonts w:ascii="Times New Roman" w:hAnsi="Times New Roman" w:cs="CTraditional Arabic" w:hint="cs"/>
          <w:sz w:val="28"/>
          <w:szCs w:val="28"/>
          <w:rtl/>
          <w:lang w:bidi="fa-IR"/>
        </w:rPr>
        <w:t>ص</w:t>
      </w:r>
      <w:r w:rsidR="00EF18D6" w:rsidRPr="00255EC8">
        <w:rPr>
          <w:rFonts w:ascii="Times New Roman" w:hAnsi="Times New Roman" w:cs="B Lotus" w:hint="cs"/>
          <w:sz w:val="28"/>
          <w:szCs w:val="28"/>
          <w:rtl/>
          <w:lang w:bidi="fa-IR"/>
        </w:rPr>
        <w:t xml:space="preserve"> فرموده‌اند</w:t>
      </w:r>
      <w:r w:rsidRPr="00255EC8">
        <w:rPr>
          <w:rFonts w:ascii="Times New Roman" w:hAnsi="Times New Roman" w:cs="B Lotus" w:hint="cs"/>
          <w:sz w:val="28"/>
          <w:szCs w:val="28"/>
          <w:rtl/>
          <w:lang w:bidi="fa-IR"/>
        </w:rPr>
        <w:t>: «هرکس از راه مسلمانان، چیز آزاردهنده‌ای را بردارد، برایش یک نیکی نوشته می‌شود و هر کسی که یک نیکی از او پذیرفته گردد، به بهشت داخل می‌شود»</w:t>
      </w:r>
      <w:r w:rsidR="00EF18D6" w:rsidRPr="00255EC8">
        <w:rPr>
          <w:rFonts w:ascii="Times New Roman" w:hAnsi="Times New Roman" w:cs="B Lotus" w:hint="cs"/>
          <w:b/>
          <w:bCs/>
          <w:vertAlign w:val="superscript"/>
          <w:rtl/>
          <w:lang w:bidi="fa-IR"/>
        </w:rPr>
        <w:t>(</w:t>
      </w:r>
      <w:r w:rsidR="00EF18D6" w:rsidRPr="00255EC8">
        <w:rPr>
          <w:rStyle w:val="FootnoteReference"/>
          <w:rFonts w:ascii="Times New Roman" w:hAnsi="Times New Roman" w:cs="B Lotus"/>
          <w:b/>
          <w:bCs/>
          <w:rtl/>
          <w:lang w:bidi="fa-IR"/>
        </w:rPr>
        <w:footnoteReference w:id="25"/>
      </w:r>
      <w:r w:rsidR="00EF18D6" w:rsidRPr="00255EC8">
        <w:rPr>
          <w:rFonts w:ascii="Times New Roman" w:hAnsi="Times New Roman" w:cs="B Lotus" w:hint="cs"/>
          <w:b/>
          <w:bCs/>
          <w:vertAlign w:val="superscript"/>
          <w:rtl/>
          <w:lang w:bidi="fa-IR"/>
        </w:rPr>
        <w:t>)</w:t>
      </w:r>
      <w:r w:rsidRPr="00255EC8">
        <w:rPr>
          <w:rFonts w:ascii="Times New Roman" w:hAnsi="Times New Roman" w:cs="B Lotus" w:hint="cs"/>
          <w:sz w:val="28"/>
          <w:szCs w:val="28"/>
          <w:rtl/>
          <w:lang w:bidi="fa-IR"/>
        </w:rPr>
        <w:t>. باری معاذ</w:t>
      </w:r>
      <w:r w:rsidR="00CB7D5C" w:rsidRPr="00CB7D5C">
        <w:rPr>
          <w:rFonts w:ascii="AGA Arabesque" w:hAnsi="AGA Arabesque" w:cs="B Lotus"/>
          <w:sz w:val="28"/>
          <w:szCs w:val="28"/>
        </w:rPr>
        <w:t></w:t>
      </w:r>
      <w:r w:rsidRPr="00255EC8">
        <w:rPr>
          <w:rFonts w:ascii="Times New Roman" w:hAnsi="Times New Roman" w:cs="B Lotus" w:hint="cs"/>
          <w:sz w:val="28"/>
          <w:szCs w:val="28"/>
          <w:rtl/>
          <w:lang w:bidi="fa-IR"/>
        </w:rPr>
        <w:t xml:space="preserve"> به همراه شخصی در مسیری می‌رفت. سنگی در راه دید و آن را برداشت و به کناری انداخت؛ آن شخص گفت</w:t>
      </w:r>
      <w:r w:rsidR="007F599B" w:rsidRPr="00255EC8">
        <w:rPr>
          <w:rFonts w:ascii="Times New Roman" w:hAnsi="Times New Roman" w:cs="B Lotus" w:hint="cs"/>
          <w:sz w:val="28"/>
          <w:szCs w:val="28"/>
          <w:rtl/>
          <w:lang w:bidi="fa-IR"/>
        </w:rPr>
        <w:t>:</w:t>
      </w:r>
      <w:r w:rsidRPr="00255EC8">
        <w:rPr>
          <w:rFonts w:ascii="Times New Roman" w:hAnsi="Times New Roman" w:cs="B Lotus" w:hint="cs"/>
          <w:sz w:val="28"/>
          <w:szCs w:val="28"/>
          <w:rtl/>
          <w:lang w:bidi="fa-IR"/>
        </w:rPr>
        <w:t xml:space="preserve"> این چیست (و چرا چنین کردی)؟ معاذ</w:t>
      </w:r>
      <w:r w:rsidR="00CB7D5C" w:rsidRPr="00CB7D5C">
        <w:rPr>
          <w:rFonts w:ascii="AGA Arabesque" w:hAnsi="AGA Arabesque" w:cs="B Lotus"/>
          <w:sz w:val="28"/>
          <w:szCs w:val="28"/>
          <w:lang w:bidi="fa-IR"/>
        </w:rPr>
        <w:t></w:t>
      </w:r>
      <w:r w:rsidRPr="00255EC8">
        <w:rPr>
          <w:rFonts w:ascii="Times New Roman" w:hAnsi="Times New Roman" w:cs="B Lotus" w:hint="cs"/>
          <w:sz w:val="28"/>
          <w:szCs w:val="28"/>
          <w:rtl/>
          <w:lang w:bidi="fa-IR"/>
        </w:rPr>
        <w:t xml:space="preserve"> گفت</w:t>
      </w:r>
      <w:r w:rsidR="007F599B" w:rsidRPr="00255EC8">
        <w:rPr>
          <w:rFonts w:ascii="Times New Roman" w:hAnsi="Times New Roman" w:cs="B Lotus" w:hint="cs"/>
          <w:sz w:val="28"/>
          <w:szCs w:val="28"/>
          <w:rtl/>
          <w:lang w:bidi="fa-IR"/>
        </w:rPr>
        <w:t>:</w:t>
      </w:r>
      <w:r w:rsidRPr="00255EC8">
        <w:rPr>
          <w:rFonts w:ascii="Times New Roman" w:hAnsi="Times New Roman" w:cs="B Lotus" w:hint="cs"/>
          <w:sz w:val="28"/>
          <w:szCs w:val="28"/>
          <w:rtl/>
          <w:lang w:bidi="fa-IR"/>
        </w:rPr>
        <w:t xml:space="preserve"> از رسول</w:t>
      </w:r>
      <w:r w:rsidR="00CD5E51">
        <w:rPr>
          <w:rFonts w:ascii="Times New Roman" w:hAnsi="Times New Roman" w:cs="B Lotus" w:hint="cs"/>
          <w:sz w:val="28"/>
          <w:szCs w:val="28"/>
          <w:rtl/>
          <w:lang w:bidi="fa-IR"/>
        </w:rPr>
        <w:t>‌</w:t>
      </w:r>
      <w:r w:rsidRPr="00255EC8">
        <w:rPr>
          <w:rFonts w:ascii="Times New Roman" w:hAnsi="Times New Roman" w:cs="B Lotus" w:hint="cs"/>
          <w:sz w:val="28"/>
          <w:szCs w:val="28"/>
          <w:rtl/>
          <w:lang w:bidi="fa-IR"/>
        </w:rPr>
        <w:t>خدا</w:t>
      </w:r>
      <w:r w:rsidR="00EF18D6" w:rsidRPr="00255EC8">
        <w:rPr>
          <w:rFonts w:ascii="Times New Roman" w:hAnsi="Times New Roman" w:cs="CTraditional Arabic" w:hint="cs"/>
          <w:sz w:val="28"/>
          <w:szCs w:val="28"/>
          <w:rtl/>
          <w:lang w:bidi="fa-IR"/>
        </w:rPr>
        <w:t>ص</w:t>
      </w:r>
      <w:r w:rsidR="00EF18D6" w:rsidRPr="00255EC8">
        <w:rPr>
          <w:rFonts w:ascii="Times New Roman" w:hAnsi="Times New Roman" w:cs="B Lotus" w:hint="cs"/>
          <w:sz w:val="28"/>
          <w:szCs w:val="28"/>
          <w:rtl/>
          <w:lang w:bidi="fa-IR"/>
        </w:rPr>
        <w:t xml:space="preserve"> شنیدم که فرمود</w:t>
      </w:r>
      <w:r w:rsidRPr="00255EC8">
        <w:rPr>
          <w:rFonts w:ascii="Times New Roman" w:hAnsi="Times New Roman" w:cs="B Lotus" w:hint="cs"/>
          <w:sz w:val="28"/>
          <w:szCs w:val="28"/>
          <w:rtl/>
          <w:lang w:bidi="fa-IR"/>
        </w:rPr>
        <w:t xml:space="preserve">: </w:t>
      </w:r>
      <w:r w:rsidR="000F412B">
        <w:rPr>
          <w:rFonts w:ascii="Times New Roman" w:hAnsi="Times New Roman" w:cs="B Lotus" w:hint="cs"/>
          <w:sz w:val="28"/>
          <w:szCs w:val="28"/>
          <w:rtl/>
          <w:lang w:bidi="fa-IR"/>
        </w:rPr>
        <w:t>«</w:t>
      </w:r>
      <w:r w:rsidRPr="00255EC8">
        <w:rPr>
          <w:rFonts w:ascii="Times New Roman" w:hAnsi="Times New Roman" w:cs="B Lotus" w:hint="cs"/>
          <w:sz w:val="28"/>
          <w:szCs w:val="28"/>
          <w:rtl/>
          <w:lang w:bidi="fa-IR"/>
        </w:rPr>
        <w:t>کسی که سنگی را از راه بردارد، یک نیکی برایش نوشته می‌شود و هر کس یک نیکی داشته باشد (یعنی به یک نیکی نیز) به بهشت می‌رود»</w:t>
      </w:r>
      <w:r w:rsidR="00EF18D6" w:rsidRPr="000F412B">
        <w:rPr>
          <w:rFonts w:ascii="Times New Roman" w:hAnsi="Times New Roman" w:cs="B Lotus" w:hint="cs"/>
          <w:sz w:val="28"/>
          <w:szCs w:val="28"/>
          <w:vertAlign w:val="superscript"/>
          <w:rtl/>
          <w:lang w:bidi="fa-IR"/>
        </w:rPr>
        <w:t>(</w:t>
      </w:r>
      <w:r w:rsidR="00EF18D6" w:rsidRPr="000F412B">
        <w:rPr>
          <w:rStyle w:val="FootnoteReference"/>
          <w:rFonts w:ascii="Times New Roman" w:hAnsi="Times New Roman" w:cs="B Lotus"/>
          <w:sz w:val="28"/>
          <w:szCs w:val="28"/>
          <w:rtl/>
          <w:lang w:bidi="fa-IR"/>
        </w:rPr>
        <w:footnoteReference w:id="26"/>
      </w:r>
      <w:r w:rsidR="00EF18D6" w:rsidRPr="000F412B">
        <w:rPr>
          <w:rFonts w:ascii="Times New Roman" w:hAnsi="Times New Roman" w:cs="B Lotus" w:hint="cs"/>
          <w:sz w:val="28"/>
          <w:szCs w:val="28"/>
          <w:vertAlign w:val="superscript"/>
          <w:rtl/>
          <w:lang w:bidi="fa-IR"/>
        </w:rPr>
        <w:t>)</w:t>
      </w:r>
      <w:r w:rsidR="007F599B" w:rsidRPr="000F412B">
        <w:rPr>
          <w:rFonts w:ascii="Times New Roman" w:hAnsi="Times New Roman" w:cs="B Lotus" w:hint="cs"/>
          <w:sz w:val="28"/>
          <w:szCs w:val="28"/>
          <w:rtl/>
          <w:lang w:bidi="fa-IR"/>
        </w:rPr>
        <w:t>.</w:t>
      </w:r>
    </w:p>
    <w:p w:rsidR="008965A9" w:rsidRPr="00255EC8" w:rsidRDefault="008965A9" w:rsidP="00EF18D6">
      <w:pPr>
        <w:pStyle w:val="StyleComplexBLotus12ptJustifiedFirstline05cm"/>
        <w:numPr>
          <w:ilvl w:val="0"/>
          <w:numId w:val="26"/>
        </w:numPr>
        <w:spacing w:line="235" w:lineRule="auto"/>
        <w:ind w:left="0" w:firstLine="284"/>
        <w:rPr>
          <w:rFonts w:ascii="Times New Roman" w:hAnsi="Times New Roman" w:cs="B Lotus"/>
          <w:szCs w:val="28"/>
        </w:rPr>
      </w:pPr>
      <w:r w:rsidRPr="00255EC8">
        <w:rPr>
          <w:rFonts w:ascii="Times New Roman" w:hAnsi="Times New Roman" w:cs="B Lotus" w:hint="cs"/>
          <w:b/>
          <w:bCs/>
          <w:szCs w:val="28"/>
          <w:rtl/>
          <w:lang w:bidi="fa-IR"/>
        </w:rPr>
        <w:t>عدم توجّه به مسایل مسلمین و عدم اقدام عملی یا اثرگذار در جهت غمخوارگی بر مسلمانان</w:t>
      </w:r>
      <w:r w:rsidRPr="00255EC8">
        <w:rPr>
          <w:rFonts w:ascii="Times New Roman" w:hAnsi="Times New Roman" w:cs="B Lotus" w:hint="cs"/>
          <w:b/>
          <w:bCs/>
          <w:sz w:val="28"/>
          <w:szCs w:val="28"/>
          <w:rtl/>
          <w:lang w:bidi="fa-IR"/>
        </w:rPr>
        <w:t>‌ به منظور بهبود وضعیت آنان از طریق دعا، صدقه و پش</w:t>
      </w:r>
      <w:r w:rsidR="00EF18D6" w:rsidRPr="00255EC8">
        <w:rPr>
          <w:rFonts w:ascii="Times New Roman" w:hAnsi="Times New Roman" w:cs="B Lotus" w:hint="cs"/>
          <w:b/>
          <w:bCs/>
          <w:sz w:val="28"/>
          <w:szCs w:val="28"/>
          <w:rtl/>
          <w:lang w:bidi="fa-IR"/>
        </w:rPr>
        <w:t>تیبانی مالی و کمک‌رسانی به آنان</w:t>
      </w:r>
      <w:r w:rsidRPr="00255EC8">
        <w:rPr>
          <w:rFonts w:ascii="Times New Roman" w:hAnsi="Times New Roman" w:cs="B Lotus" w:hint="cs"/>
          <w:b/>
          <w:bCs/>
          <w:sz w:val="28"/>
          <w:szCs w:val="28"/>
          <w:rtl/>
          <w:lang w:bidi="fa-IR"/>
        </w:rPr>
        <w:t>:</w:t>
      </w:r>
      <w:r w:rsidRPr="00255EC8">
        <w:rPr>
          <w:rFonts w:ascii="Times New Roman" w:hAnsi="Times New Roman" w:cs="B Lotus" w:hint="cs"/>
          <w:sz w:val="28"/>
          <w:szCs w:val="28"/>
          <w:rtl/>
          <w:lang w:bidi="fa-IR"/>
        </w:rPr>
        <w:t xml:space="preserve"> کسی که نسبت به مسایل مسلمانان بی‌خیال می‌باشد، شخصِ سرد و بی‌عاطفه‌ای است که در قبال مصیبت‌های برادران مسلمانش اعم از چیرگی دشمنان بر آنان و خشونت و دیگر حوادث مصیبت‌بار در نقاط مختلف دنیا احساس مسؤولیت نمی‌کند و تنها به سلامت شخصِ خود از این حوادث می‌اندیشد. قطعاً این بی‌عاطفگی و بی‌مسؤولیتی نتیجه‌ی ضعف ایمان است؛ چرا که مؤمن چنین ویژگی و صفتی ندارد که نسبت به مسلمانان دیگر بی‌تفاوت باشد. رسول اکرم</w:t>
      </w:r>
      <w:r w:rsidR="00EF18D6" w:rsidRPr="00255EC8">
        <w:rPr>
          <w:rFonts w:ascii="Times New Roman" w:hAnsi="Times New Roman" w:cs="CTraditional Arabic" w:hint="cs"/>
          <w:sz w:val="28"/>
          <w:szCs w:val="28"/>
          <w:rtl/>
          <w:lang w:bidi="fa-IR"/>
        </w:rPr>
        <w:t>ص</w:t>
      </w:r>
      <w:r w:rsidRPr="00255EC8">
        <w:rPr>
          <w:rFonts w:ascii="Times New Roman" w:hAnsi="Times New Roman" w:cs="B Lotus" w:hint="cs"/>
          <w:sz w:val="28"/>
          <w:szCs w:val="28"/>
          <w:rtl/>
          <w:lang w:bidi="fa-IR"/>
        </w:rPr>
        <w:t xml:space="preserve"> فرموده‌اند: «جایگاه مؤمن از مجموعه‌ی اهل ایمان مانند منزلت سر در بدن است؛ مؤمن آن‌گونه برای اهل ایمان دردمند و آزرده است که بدن به دردِ سر، آزرده و دردمند می‌گردد»</w:t>
      </w:r>
      <w:r w:rsidR="00EF18D6" w:rsidRPr="00255EC8">
        <w:rPr>
          <w:rFonts w:ascii="Times New Roman" w:hAnsi="Times New Roman" w:cs="B Lotus" w:hint="cs"/>
          <w:b/>
          <w:bCs/>
          <w:vertAlign w:val="superscript"/>
          <w:rtl/>
          <w:lang w:bidi="fa-IR"/>
        </w:rPr>
        <w:t>(</w:t>
      </w:r>
      <w:r w:rsidR="00EF18D6" w:rsidRPr="00255EC8">
        <w:rPr>
          <w:rStyle w:val="FootnoteReference"/>
          <w:rFonts w:ascii="Times New Roman" w:hAnsi="Times New Roman" w:cs="B Lotus"/>
          <w:b/>
          <w:bCs/>
          <w:rtl/>
          <w:lang w:bidi="fa-IR"/>
        </w:rPr>
        <w:footnoteReference w:id="27"/>
      </w:r>
      <w:r w:rsidR="00EF18D6" w:rsidRPr="00255EC8">
        <w:rPr>
          <w:rFonts w:ascii="Times New Roman" w:hAnsi="Times New Roman" w:cs="B Lotus" w:hint="cs"/>
          <w:b/>
          <w:bCs/>
          <w:vertAlign w:val="superscript"/>
          <w:rtl/>
          <w:lang w:bidi="fa-IR"/>
        </w:rPr>
        <w:t>)</w:t>
      </w:r>
      <w:r w:rsidR="00AA01B1">
        <w:rPr>
          <w:rFonts w:ascii="Times New Roman" w:hAnsi="Times New Roman" w:cs="B Lotus" w:hint="cs"/>
          <w:szCs w:val="28"/>
          <w:rtl/>
        </w:rPr>
        <w:t>.</w:t>
      </w:r>
    </w:p>
    <w:p w:rsidR="008965A9" w:rsidRPr="00255EC8" w:rsidRDefault="008965A9" w:rsidP="00EF18D6">
      <w:pPr>
        <w:pStyle w:val="StyleComplexBLotus12ptJustifiedFirstline05cm"/>
        <w:numPr>
          <w:ilvl w:val="0"/>
          <w:numId w:val="26"/>
        </w:numPr>
        <w:spacing w:line="228" w:lineRule="auto"/>
        <w:ind w:left="0" w:firstLine="284"/>
        <w:rPr>
          <w:rFonts w:ascii="Times New Roman" w:hAnsi="Times New Roman" w:cs="B Lotus"/>
          <w:szCs w:val="28"/>
        </w:rPr>
      </w:pPr>
      <w:r w:rsidRPr="00255EC8">
        <w:rPr>
          <w:rFonts w:ascii="Times New Roman" w:hAnsi="Times New Roman" w:cs="B Lotus" w:hint="cs"/>
          <w:b/>
          <w:bCs/>
          <w:szCs w:val="28"/>
          <w:rtl/>
          <w:lang w:bidi="fa-IR"/>
        </w:rPr>
        <w:t>گسیخته شدن روابط دوستی و برادری،</w:t>
      </w:r>
      <w:r w:rsidRPr="00255EC8">
        <w:rPr>
          <w:rFonts w:ascii="Times New Roman" w:hAnsi="Times New Roman" w:cs="B Lotus" w:hint="cs"/>
          <w:szCs w:val="28"/>
          <w:rtl/>
          <w:lang w:bidi="fa-IR"/>
        </w:rPr>
        <w:t xml:space="preserve"> نشانه</w:t>
      </w:r>
      <w:r w:rsidRPr="00255EC8">
        <w:rPr>
          <w:rFonts w:ascii="Times New Roman" w:hAnsi="Times New Roman" w:cs="B Lotus" w:hint="cs"/>
          <w:sz w:val="28"/>
          <w:szCs w:val="28"/>
          <w:rtl/>
          <w:lang w:bidi="fa-IR"/>
        </w:rPr>
        <w:t>‌ی دیگری از ضعف ایمان است. رسول اکرم</w:t>
      </w:r>
      <w:r w:rsidR="00EF18D6" w:rsidRPr="00255EC8">
        <w:rPr>
          <w:rFonts w:ascii="Times New Roman" w:hAnsi="Times New Roman" w:cs="CTraditional Arabic" w:hint="cs"/>
          <w:sz w:val="28"/>
          <w:szCs w:val="28"/>
          <w:rtl/>
          <w:lang w:bidi="fa-IR"/>
        </w:rPr>
        <w:t>ص</w:t>
      </w:r>
      <w:r w:rsidR="00EF18D6" w:rsidRPr="00255EC8">
        <w:rPr>
          <w:rFonts w:ascii="Times New Roman" w:hAnsi="Times New Roman" w:cs="B Lotus" w:hint="cs"/>
          <w:sz w:val="28"/>
          <w:szCs w:val="28"/>
          <w:rtl/>
          <w:lang w:bidi="fa-IR"/>
        </w:rPr>
        <w:t xml:space="preserve"> فرموده‌اند</w:t>
      </w:r>
      <w:r w:rsidRPr="00255EC8">
        <w:rPr>
          <w:rFonts w:ascii="Times New Roman" w:hAnsi="Times New Roman" w:cs="B Lotus" w:hint="cs"/>
          <w:sz w:val="28"/>
          <w:szCs w:val="28"/>
          <w:rtl/>
          <w:lang w:bidi="fa-IR"/>
        </w:rPr>
        <w:t xml:space="preserve">: </w:t>
      </w:r>
    </w:p>
    <w:p w:rsidR="008965A9" w:rsidRPr="00255EC8" w:rsidRDefault="008965A9" w:rsidP="007F599B">
      <w:pPr>
        <w:pStyle w:val="StyleComplexBLotus12ptJustifiedFirstline05cm"/>
        <w:spacing w:line="240" w:lineRule="auto"/>
        <w:rPr>
          <w:rFonts w:ascii="Times New Roman" w:hAnsi="Times New Roman" w:cs="B Lotus"/>
          <w:szCs w:val="28"/>
        </w:rPr>
      </w:pPr>
      <w:r w:rsidRPr="00255EC8">
        <w:rPr>
          <w:rFonts w:ascii="Times New Roman" w:hAnsi="Times New Roman" w:cs="B Lotus" w:hint="cs"/>
          <w:sz w:val="28"/>
          <w:szCs w:val="28"/>
          <w:rtl/>
          <w:lang w:bidi="fa-IR"/>
        </w:rPr>
        <w:t>«در میان دو نفر که به خاطر خدا یا اسلام با هم دوستی می‌ورزند، اولین بزه و گناهی که یکی از آنان انجام دهد، فاصله می‌اندازد»</w:t>
      </w:r>
      <w:r w:rsidR="00EF18D6" w:rsidRPr="00255EC8">
        <w:rPr>
          <w:rFonts w:ascii="Times New Roman" w:hAnsi="Times New Roman" w:cs="B Lotus" w:hint="cs"/>
          <w:b/>
          <w:bCs/>
          <w:vertAlign w:val="superscript"/>
          <w:rtl/>
          <w:lang w:bidi="fa-IR"/>
        </w:rPr>
        <w:t>(</w:t>
      </w:r>
      <w:r w:rsidR="00EF18D6" w:rsidRPr="00255EC8">
        <w:rPr>
          <w:rStyle w:val="FootnoteReference"/>
          <w:rFonts w:ascii="Times New Roman" w:hAnsi="Times New Roman" w:cs="B Lotus"/>
          <w:b/>
          <w:bCs/>
          <w:rtl/>
          <w:lang w:bidi="fa-IR"/>
        </w:rPr>
        <w:footnoteReference w:id="28"/>
      </w:r>
      <w:r w:rsidR="00EF18D6" w:rsidRPr="00255EC8">
        <w:rPr>
          <w:rFonts w:ascii="Times New Roman" w:hAnsi="Times New Roman" w:cs="B Lotus" w:hint="cs"/>
          <w:b/>
          <w:bCs/>
          <w:vertAlign w:val="superscript"/>
          <w:rtl/>
          <w:lang w:bidi="fa-IR"/>
        </w:rPr>
        <w:t>)</w:t>
      </w:r>
      <w:r w:rsidR="007F599B" w:rsidRPr="00255EC8">
        <w:rPr>
          <w:rFonts w:ascii="Times New Roman" w:hAnsi="Times New Roman" w:cs="B Lotus" w:hint="cs"/>
          <w:sz w:val="28"/>
          <w:szCs w:val="28"/>
          <w:rtl/>
          <w:lang w:bidi="fa-IR"/>
        </w:rPr>
        <w:t>.</w:t>
      </w:r>
      <w:r w:rsidRPr="00255EC8">
        <w:rPr>
          <w:rFonts w:ascii="Times New Roman" w:hAnsi="Times New Roman" w:cs="B Lotus" w:hint="cs"/>
          <w:sz w:val="28"/>
          <w:szCs w:val="28"/>
          <w:rtl/>
          <w:lang w:bidi="fa-IR"/>
        </w:rPr>
        <w:t xml:space="preserve"> آری</w:t>
      </w:r>
      <w:r w:rsidR="00CE46A4" w:rsidRPr="00255EC8">
        <w:rPr>
          <w:rFonts w:ascii="Times New Roman" w:hAnsi="Times New Roman" w:cs="B Lotus" w:hint="cs"/>
          <w:sz w:val="28"/>
          <w:szCs w:val="28"/>
          <w:rtl/>
          <w:lang w:bidi="fa-IR"/>
        </w:rPr>
        <w:t>،</w:t>
      </w:r>
      <w:r w:rsidRPr="00255EC8">
        <w:rPr>
          <w:rFonts w:ascii="Times New Roman" w:hAnsi="Times New Roman" w:cs="B Lotus" w:hint="cs"/>
          <w:sz w:val="28"/>
          <w:szCs w:val="28"/>
          <w:rtl/>
          <w:lang w:bidi="fa-IR"/>
        </w:rPr>
        <w:t xml:space="preserve"> این فرموده‌ی رسول خدا</w:t>
      </w:r>
      <w:r w:rsidR="00EF18D6" w:rsidRPr="00255EC8">
        <w:rPr>
          <w:rFonts w:ascii="Times New Roman" w:hAnsi="Times New Roman" w:cs="CTraditional Arabic" w:hint="cs"/>
          <w:sz w:val="28"/>
          <w:szCs w:val="28"/>
          <w:rtl/>
          <w:lang w:bidi="fa-IR"/>
        </w:rPr>
        <w:t>ص</w:t>
      </w:r>
      <w:r w:rsidRPr="00255EC8">
        <w:rPr>
          <w:rFonts w:ascii="Times New Roman" w:hAnsi="Times New Roman" w:cs="B Lotus" w:hint="cs"/>
          <w:sz w:val="28"/>
          <w:szCs w:val="28"/>
          <w:rtl/>
          <w:lang w:bidi="fa-IR"/>
        </w:rPr>
        <w:t xml:space="preserve"> دلیلی است بر اینکه بدی و ناخجستگی گناه بر روابط برادری نیز اثر می‌گذارد و روابط را به تیرگی و گسیختگی می‌کشاند. لذا اینکه انسان هر از چند گاهی میان خود ودوستش احساس دوری و بیگانگی می‌کند، نتیجه‌ی کم شدن فروغ ایمان در دل‌ها به سبب ارتکاب معصیت است. چرا که خداوند متعال محبت انسان گنهکار را از دل مؤمنان بیرون می‌کشد و کار به آنجا می‌رسد که شخص گنهکار در میان مردم چنان وضعیت و زندگی بدی می‌یابد که از نگاهِ مردم می‌افتد، خوار و ناچیز می‌گردد و حرمت و احترامش شکسته می‌شود؛ دیگر مؤمنان به او مهر و محبّت نمی‌ورزند. نتیجه‌ی گسیختن روابط دوستانه و برادرانه این است که حمایت الهی نیز از آنان برداشته می‌شود؛ چرا که خداوند حامی و پشتیبان اهل ایمان است و مؤمن نیز اهلِ مهر و دوستی.</w:t>
      </w:r>
    </w:p>
    <w:p w:rsidR="008965A9" w:rsidRPr="00255EC8" w:rsidRDefault="008965A9" w:rsidP="00CD5E51">
      <w:pPr>
        <w:pStyle w:val="StyleComplexBLotus12ptJustifiedFirstline05cm"/>
        <w:numPr>
          <w:ilvl w:val="0"/>
          <w:numId w:val="26"/>
        </w:numPr>
        <w:spacing w:line="240" w:lineRule="auto"/>
        <w:ind w:left="0" w:firstLine="284"/>
        <w:rPr>
          <w:rFonts w:ascii="Times New Roman" w:hAnsi="Times New Roman" w:cs="B Lotus"/>
          <w:szCs w:val="28"/>
        </w:rPr>
      </w:pPr>
      <w:r w:rsidRPr="00255EC8">
        <w:rPr>
          <w:rFonts w:ascii="Times New Roman" w:hAnsi="Times New Roman" w:cs="B Lotus" w:hint="cs"/>
          <w:b/>
          <w:bCs/>
          <w:szCs w:val="28"/>
          <w:rtl/>
          <w:lang w:bidi="fa-IR"/>
        </w:rPr>
        <w:t>عدم احساس مسؤولیت در قبال دین:</w:t>
      </w:r>
      <w:r w:rsidRPr="00255EC8">
        <w:rPr>
          <w:rFonts w:ascii="Times New Roman" w:hAnsi="Times New Roman" w:cs="B Lotus" w:hint="cs"/>
          <w:szCs w:val="28"/>
          <w:rtl/>
          <w:lang w:bidi="fa-IR"/>
        </w:rPr>
        <w:t xml:space="preserve"> ضعف ایمان سبب می</w:t>
      </w:r>
      <w:r w:rsidRPr="00255EC8">
        <w:rPr>
          <w:rFonts w:ascii="Times New Roman" w:hAnsi="Times New Roman" w:cs="B Lotus" w:hint="cs"/>
          <w:sz w:val="28"/>
          <w:szCs w:val="28"/>
          <w:rtl/>
          <w:lang w:bidi="fa-IR"/>
        </w:rPr>
        <w:t>‌شود انسان در جهت خدمت دین و</w:t>
      </w:r>
      <w:r w:rsidRPr="00255EC8">
        <w:rPr>
          <w:rFonts w:ascii="Times New Roman" w:hAnsi="Times New Roman" w:cs="B Lotus" w:hint="cs"/>
          <w:sz w:val="28"/>
          <w:szCs w:val="28"/>
          <w:rtl/>
        </w:rPr>
        <w:t xml:space="preserve"> </w:t>
      </w:r>
      <w:r w:rsidRPr="00255EC8">
        <w:rPr>
          <w:rFonts w:ascii="Times New Roman" w:hAnsi="Times New Roman" w:cs="B Lotus" w:hint="cs"/>
          <w:sz w:val="28"/>
          <w:szCs w:val="28"/>
          <w:rtl/>
          <w:lang w:bidi="fa-IR"/>
        </w:rPr>
        <w:t>گستراندن باورها و ارزش‌های دینی نکوشد. این در حالی است که اصحاب رسول خدا</w:t>
      </w:r>
      <w:r w:rsidR="00EF18D6" w:rsidRPr="00255EC8">
        <w:rPr>
          <w:rFonts w:ascii="Times New Roman" w:hAnsi="Times New Roman" w:cs="CTraditional Arabic" w:hint="cs"/>
          <w:sz w:val="28"/>
          <w:szCs w:val="28"/>
          <w:rtl/>
          <w:lang w:bidi="fa-IR"/>
        </w:rPr>
        <w:t>ص</w:t>
      </w:r>
      <w:r w:rsidRPr="00255EC8">
        <w:rPr>
          <w:rFonts w:ascii="Times New Roman" w:hAnsi="Times New Roman" w:cs="B Lotus" w:hint="cs"/>
          <w:sz w:val="28"/>
          <w:szCs w:val="28"/>
          <w:rtl/>
          <w:lang w:bidi="fa-IR"/>
        </w:rPr>
        <w:t xml:space="preserve"> بلافاصله پس از پذیرش اسلام، احساس مسؤولیت می‌کردند. اگر به زندگی صحابه بنگریم نمونه‌های بی‌شماری می‌بینیم که آنان چقدر و چگونه در قبال دین احساس مسؤولیت می‌نمودند؛ از میان آنان می‌توان به طفیل‌بن عمرو</w:t>
      </w:r>
      <w:r w:rsidR="00CB7D5C" w:rsidRPr="00CB7D5C">
        <w:rPr>
          <w:rFonts w:ascii="AGA Arabesque" w:hAnsi="AGA Arabesque" w:cs="B Lotus"/>
          <w:sz w:val="28"/>
          <w:szCs w:val="28"/>
        </w:rPr>
        <w:t></w:t>
      </w:r>
      <w:r w:rsidRPr="00255EC8">
        <w:rPr>
          <w:rFonts w:ascii="Times New Roman" w:hAnsi="Times New Roman" w:cs="B Lotus" w:hint="cs"/>
          <w:sz w:val="28"/>
          <w:szCs w:val="28"/>
          <w:rtl/>
        </w:rPr>
        <w:t xml:space="preserve"> </w:t>
      </w:r>
      <w:r w:rsidRPr="00255EC8">
        <w:rPr>
          <w:rFonts w:ascii="Times New Roman" w:hAnsi="Times New Roman" w:cs="B Lotus" w:hint="cs"/>
          <w:sz w:val="28"/>
          <w:szCs w:val="28"/>
          <w:rtl/>
          <w:lang w:bidi="fa-IR"/>
        </w:rPr>
        <w:t>اشاره کرد که بلافاصله پس از پذیرش اسلام، به میان قوم و قبیله‌اش رهسپار شد تا آنان را به سوی خداوند بزرگ فرا خواند! او بلافاصله پس از پذیرش اسلام دریافت که مسؤولیتی بزرگ فراروی او است و باید برای دعوت به میان قومش برود. وی برای این کار از رسول خدا</w:t>
      </w:r>
      <w:r w:rsidR="00EF18D6" w:rsidRPr="00255EC8">
        <w:rPr>
          <w:rFonts w:ascii="Times New Roman" w:hAnsi="Times New Roman" w:cs="CTraditional Arabic" w:hint="cs"/>
          <w:sz w:val="28"/>
          <w:szCs w:val="28"/>
          <w:rtl/>
          <w:lang w:bidi="fa-IR"/>
        </w:rPr>
        <w:t>ص</w:t>
      </w:r>
      <w:r w:rsidRPr="00255EC8">
        <w:rPr>
          <w:rFonts w:ascii="Times New Roman" w:hAnsi="Times New Roman" w:cs="B Lotus" w:hint="cs"/>
          <w:sz w:val="28"/>
          <w:szCs w:val="28"/>
          <w:rtl/>
          <w:lang w:bidi="fa-IR"/>
        </w:rPr>
        <w:t xml:space="preserve"> اجازه خواست و در حالی به میان قومش بازگشت که دعوتگری بزرگ شده بود که به سوی خداوند پاک و بلندمرتبه فرا می‌خواند. اما اینک فاصله‌ی زمانی زیادی میان پایبندی مردم به دین و هنگام پیوستن آنان به قافله‌ی دعوت الی الله وجود دارد. قطعاً صحابه‌ی رسول خدا</w:t>
      </w:r>
      <w:r w:rsidR="00EF18D6" w:rsidRPr="00255EC8">
        <w:rPr>
          <w:rFonts w:ascii="Times New Roman" w:hAnsi="Times New Roman" w:cs="CTraditional Arabic" w:hint="cs"/>
          <w:sz w:val="28"/>
          <w:szCs w:val="28"/>
          <w:rtl/>
          <w:lang w:bidi="fa-IR"/>
        </w:rPr>
        <w:t>ص</w:t>
      </w:r>
      <w:r w:rsidRPr="00255EC8">
        <w:rPr>
          <w:rFonts w:ascii="Times New Roman" w:hAnsi="Times New Roman" w:cs="B Lotus" w:hint="cs"/>
          <w:sz w:val="28"/>
          <w:szCs w:val="28"/>
          <w:rtl/>
          <w:lang w:bidi="fa-IR"/>
        </w:rPr>
        <w:t xml:space="preserve"> چنین نبودند که امروز مسلمان شوند و معلوم نباشد که چه زمانی دعوتگر و داعی می‌شوند. بلکه آنان بلافاصله پس از مسلمان شدن، از جرگه‌ی کافران می‌گسیختند و رویاروی آنان می‌ایستادند و ضمن بیزاری و دوری جستن از آنان در صف جهاد با کافران قرار می‌گرفتند. به طور نمونه</w:t>
      </w:r>
      <w:r w:rsidR="00AA01B1">
        <w:rPr>
          <w:rFonts w:ascii="Times New Roman" w:hAnsi="Times New Roman" w:cs="B Lotus" w:hint="cs"/>
          <w:sz w:val="28"/>
          <w:szCs w:val="28"/>
          <w:rtl/>
          <w:lang w:bidi="fa-IR"/>
        </w:rPr>
        <w:t>،</w:t>
      </w:r>
      <w:r w:rsidRPr="00255EC8">
        <w:rPr>
          <w:rFonts w:ascii="Times New Roman" w:hAnsi="Times New Roman" w:cs="B Lotus" w:hint="cs"/>
          <w:sz w:val="28"/>
          <w:szCs w:val="28"/>
          <w:rtl/>
          <w:lang w:bidi="fa-IR"/>
        </w:rPr>
        <w:t xml:space="preserve"> می‌توان </w:t>
      </w:r>
      <w:r w:rsidRPr="00255EC8">
        <w:rPr>
          <w:rFonts w:ascii="Times New Roman" w:hAnsi="Times New Roman" w:cs="B Lotus" w:hint="cs"/>
          <w:sz w:val="28"/>
          <w:szCs w:val="28"/>
          <w:rtl/>
        </w:rPr>
        <w:t xml:space="preserve">به </w:t>
      </w:r>
      <w:r w:rsidRPr="00255EC8">
        <w:rPr>
          <w:rFonts w:ascii="Times New Roman" w:hAnsi="Times New Roman" w:cs="B Lotus" w:hint="cs"/>
          <w:sz w:val="28"/>
          <w:szCs w:val="28"/>
          <w:rtl/>
          <w:lang w:bidi="fa-IR"/>
        </w:rPr>
        <w:t>ثمامه بن أثال</w:t>
      </w:r>
      <w:r w:rsidR="00CB7D5C" w:rsidRPr="00CB7D5C">
        <w:rPr>
          <w:rFonts w:ascii="AGA Arabesque" w:hAnsi="AGA Arabesque" w:cs="B Lotus"/>
          <w:sz w:val="28"/>
          <w:szCs w:val="28"/>
        </w:rPr>
        <w:t></w:t>
      </w:r>
      <w:r w:rsidRPr="00255EC8">
        <w:rPr>
          <w:rFonts w:ascii="Times New Roman" w:hAnsi="Times New Roman" w:cs="B Lotus" w:hint="cs"/>
          <w:sz w:val="28"/>
          <w:szCs w:val="28"/>
          <w:rtl/>
          <w:lang w:bidi="fa-IR"/>
        </w:rPr>
        <w:t xml:space="preserve"> </w:t>
      </w:r>
      <w:r w:rsidR="00CD5E51">
        <w:rPr>
          <w:rFonts w:ascii="Times New Roman" w:hAnsi="Times New Roman" w:cs="B Lotus" w:hint="cs"/>
          <w:sz w:val="28"/>
          <w:szCs w:val="28"/>
          <w:rtl/>
          <w:lang w:bidi="fa-IR"/>
        </w:rPr>
        <w:t>-</w:t>
      </w:r>
      <w:r w:rsidRPr="00255EC8">
        <w:rPr>
          <w:rFonts w:ascii="Times New Roman" w:hAnsi="Times New Roman" w:cs="B Lotus" w:hint="cs"/>
          <w:sz w:val="28"/>
          <w:szCs w:val="28"/>
          <w:rtl/>
          <w:lang w:bidi="fa-IR"/>
        </w:rPr>
        <w:t xml:space="preserve"> رییس اهل یمامه </w:t>
      </w:r>
      <w:r w:rsidR="00CD5E51">
        <w:rPr>
          <w:rFonts w:ascii="Times New Roman" w:hAnsi="Times New Roman" w:cs="B Lotus" w:hint="cs"/>
          <w:sz w:val="28"/>
          <w:szCs w:val="28"/>
          <w:rtl/>
          <w:lang w:bidi="fa-IR"/>
        </w:rPr>
        <w:t>-</w:t>
      </w:r>
      <w:r w:rsidRPr="00255EC8">
        <w:rPr>
          <w:rFonts w:ascii="Times New Roman" w:hAnsi="Times New Roman" w:cs="B Lotus" w:hint="cs"/>
          <w:sz w:val="28"/>
          <w:szCs w:val="28"/>
          <w:rtl/>
          <w:lang w:bidi="fa-IR"/>
        </w:rPr>
        <w:t xml:space="preserve"> اشاره کرد که اسیر شد و او را به مسجد آوردند و بستند. رسول خدا</w:t>
      </w:r>
      <w:r w:rsidR="00EF18D6" w:rsidRPr="00255EC8">
        <w:rPr>
          <w:rFonts w:ascii="Times New Roman" w:hAnsi="Times New Roman" w:cs="CTraditional Arabic" w:hint="cs"/>
          <w:sz w:val="28"/>
          <w:szCs w:val="28"/>
          <w:rtl/>
          <w:lang w:bidi="fa-IR"/>
        </w:rPr>
        <w:t>ص</w:t>
      </w:r>
      <w:r w:rsidRPr="00255EC8">
        <w:rPr>
          <w:rFonts w:ascii="Times New Roman" w:hAnsi="Times New Roman" w:cs="B Lotus" w:hint="cs"/>
          <w:sz w:val="28"/>
          <w:szCs w:val="28"/>
          <w:rtl/>
          <w:lang w:bidi="fa-IR"/>
        </w:rPr>
        <w:t xml:space="preserve"> اسلام را به او عرضه فرمود؛ خداوند متعال، نور ایمان را در دلش تاباند و او اسلام را پذیرفت؛ برای عمره به مکّه رفت. آنجا به کفّار قریش چنین خطاب کرد</w:t>
      </w:r>
      <w:r w:rsidR="007F599B" w:rsidRPr="00255EC8">
        <w:rPr>
          <w:rFonts w:ascii="Times New Roman" w:hAnsi="Times New Roman" w:cs="B Lotus" w:hint="cs"/>
          <w:sz w:val="28"/>
          <w:szCs w:val="28"/>
          <w:rtl/>
          <w:lang w:bidi="fa-IR"/>
        </w:rPr>
        <w:t>:</w:t>
      </w:r>
      <w:r w:rsidRPr="00255EC8">
        <w:rPr>
          <w:rFonts w:ascii="Times New Roman" w:hAnsi="Times New Roman" w:cs="B Lotus" w:hint="cs"/>
          <w:sz w:val="28"/>
          <w:szCs w:val="28"/>
          <w:rtl/>
          <w:lang w:bidi="fa-IR"/>
        </w:rPr>
        <w:t xml:space="preserve"> «</w:t>
      </w:r>
      <w:r w:rsidRPr="00255EC8">
        <w:rPr>
          <w:rFonts w:ascii="Times New Roman" w:hAnsi="Times New Roman" w:cs="B Lotus" w:hint="cs"/>
          <w:sz w:val="28"/>
          <w:szCs w:val="28"/>
          <w:rtl/>
        </w:rPr>
        <w:t xml:space="preserve">پس از اين </w:t>
      </w:r>
      <w:r w:rsidRPr="00255EC8">
        <w:rPr>
          <w:rFonts w:ascii="Times New Roman" w:hAnsi="Times New Roman" w:cs="B Lotus" w:hint="cs"/>
          <w:sz w:val="28"/>
          <w:szCs w:val="28"/>
          <w:rtl/>
          <w:lang w:bidi="fa-IR"/>
        </w:rPr>
        <w:t>به شما یک دانه‌ی گندم هم از یمامه نخواهید رسید مگر آنکه</w:t>
      </w:r>
      <w:r w:rsidR="00CD5E51">
        <w:rPr>
          <w:rFonts w:ascii="Times New Roman" w:hAnsi="Times New Roman" w:cs="B Lotus" w:hint="cs"/>
          <w:sz w:val="28"/>
          <w:szCs w:val="28"/>
          <w:rtl/>
          <w:lang w:bidi="fa-IR"/>
        </w:rPr>
        <w:t xml:space="preserve"> </w:t>
      </w:r>
      <w:r w:rsidRPr="00255EC8">
        <w:rPr>
          <w:rFonts w:ascii="Times New Roman" w:hAnsi="Times New Roman" w:cs="B Lotus" w:hint="cs"/>
          <w:sz w:val="28"/>
          <w:szCs w:val="28"/>
          <w:rtl/>
          <w:lang w:bidi="fa-IR"/>
        </w:rPr>
        <w:t>رسول</w:t>
      </w:r>
      <w:r w:rsidR="00CD5E51">
        <w:rPr>
          <w:rFonts w:ascii="Times New Roman" w:hAnsi="Times New Roman" w:cs="B Lotus" w:hint="cs"/>
          <w:sz w:val="28"/>
          <w:szCs w:val="28"/>
          <w:rtl/>
          <w:lang w:bidi="fa-IR"/>
        </w:rPr>
        <w:t>‌</w:t>
      </w:r>
      <w:r w:rsidRPr="00255EC8">
        <w:rPr>
          <w:rFonts w:ascii="Times New Roman" w:hAnsi="Times New Roman" w:cs="B Lotus" w:hint="cs"/>
          <w:sz w:val="28"/>
          <w:szCs w:val="28"/>
          <w:rtl/>
          <w:lang w:bidi="fa-IR"/>
        </w:rPr>
        <w:t>خدا</w:t>
      </w:r>
      <w:r w:rsidR="00EF18D6" w:rsidRPr="00255EC8">
        <w:rPr>
          <w:rFonts w:ascii="Times New Roman" w:hAnsi="Times New Roman" w:cs="CTraditional Arabic" w:hint="cs"/>
          <w:sz w:val="28"/>
          <w:szCs w:val="28"/>
          <w:rtl/>
          <w:lang w:bidi="fa-IR"/>
        </w:rPr>
        <w:t>ص</w:t>
      </w:r>
      <w:r w:rsidRPr="00255EC8">
        <w:rPr>
          <w:rFonts w:ascii="Times New Roman" w:hAnsi="Times New Roman" w:cs="B Lotus" w:hint="cs"/>
          <w:sz w:val="28"/>
          <w:szCs w:val="28"/>
          <w:rtl/>
          <w:lang w:bidi="fa-IR"/>
        </w:rPr>
        <w:t xml:space="preserve"> در این باره اجازه‌ای صادر فرمایند»</w:t>
      </w:r>
      <w:r w:rsidR="00B22CB7" w:rsidRPr="00255EC8">
        <w:rPr>
          <w:rFonts w:ascii="Times New Roman" w:hAnsi="Times New Roman" w:cs="B Lotus" w:hint="cs"/>
          <w:b/>
          <w:bCs/>
          <w:vertAlign w:val="superscript"/>
          <w:rtl/>
          <w:lang w:bidi="fa-IR"/>
        </w:rPr>
        <w:t>(</w:t>
      </w:r>
      <w:r w:rsidR="00B22CB7" w:rsidRPr="00255EC8">
        <w:rPr>
          <w:rStyle w:val="FootnoteReference"/>
          <w:rFonts w:ascii="Times New Roman" w:hAnsi="Times New Roman" w:cs="B Lotus"/>
          <w:b/>
          <w:bCs/>
          <w:rtl/>
          <w:lang w:bidi="fa-IR"/>
        </w:rPr>
        <w:footnoteReference w:id="29"/>
      </w:r>
      <w:r w:rsidR="00B22CB7" w:rsidRPr="00255EC8">
        <w:rPr>
          <w:rFonts w:ascii="Times New Roman" w:hAnsi="Times New Roman" w:cs="B Lotus" w:hint="cs"/>
          <w:b/>
          <w:bCs/>
          <w:vertAlign w:val="superscript"/>
          <w:rtl/>
          <w:lang w:bidi="fa-IR"/>
        </w:rPr>
        <w:t>)</w:t>
      </w:r>
      <w:r w:rsidR="00CE46A4" w:rsidRPr="00255EC8">
        <w:rPr>
          <w:rFonts w:ascii="Times New Roman" w:hAnsi="Times New Roman" w:cs="B Lotus" w:hint="cs"/>
          <w:sz w:val="28"/>
          <w:szCs w:val="28"/>
          <w:rtl/>
          <w:lang w:bidi="fa-IR"/>
        </w:rPr>
        <w:t>.</w:t>
      </w:r>
      <w:r w:rsidRPr="00255EC8">
        <w:rPr>
          <w:rFonts w:ascii="Times New Roman" w:hAnsi="Times New Roman" w:cs="B Lotus" w:hint="cs"/>
          <w:sz w:val="28"/>
          <w:szCs w:val="28"/>
          <w:rtl/>
          <w:lang w:bidi="fa-IR"/>
        </w:rPr>
        <w:t xml:space="preserve"> آری</w:t>
      </w:r>
      <w:r w:rsidR="005406F9">
        <w:rPr>
          <w:rFonts w:ascii="Times New Roman" w:hAnsi="Times New Roman" w:cs="B Lotus" w:hint="cs"/>
          <w:sz w:val="28"/>
          <w:szCs w:val="28"/>
          <w:rtl/>
          <w:lang w:bidi="fa-IR"/>
        </w:rPr>
        <w:t>،</w:t>
      </w:r>
      <w:r w:rsidRPr="00255EC8">
        <w:rPr>
          <w:rFonts w:ascii="Times New Roman" w:hAnsi="Times New Roman" w:cs="B Lotus" w:hint="cs"/>
          <w:sz w:val="28"/>
          <w:szCs w:val="28"/>
          <w:rtl/>
          <w:lang w:bidi="fa-IR"/>
        </w:rPr>
        <w:t xml:space="preserve"> ثمامه</w:t>
      </w:r>
      <w:r w:rsidR="00CB7D5C" w:rsidRPr="00CB7D5C">
        <w:rPr>
          <w:rFonts w:ascii="AGA Arabesque" w:hAnsi="AGA Arabesque" w:cs="B Lotus"/>
          <w:sz w:val="28"/>
          <w:szCs w:val="28"/>
        </w:rPr>
        <w:t></w:t>
      </w:r>
      <w:r w:rsidRPr="00255EC8">
        <w:rPr>
          <w:rFonts w:ascii="Times New Roman" w:hAnsi="Times New Roman" w:cs="B Lotus" w:hint="cs"/>
          <w:sz w:val="28"/>
          <w:szCs w:val="28"/>
          <w:rtl/>
        </w:rPr>
        <w:t xml:space="preserve"> </w:t>
      </w:r>
      <w:r w:rsidRPr="00255EC8">
        <w:rPr>
          <w:rFonts w:ascii="Times New Roman" w:hAnsi="Times New Roman" w:cs="B Lotus" w:hint="cs"/>
          <w:sz w:val="28"/>
          <w:szCs w:val="28"/>
          <w:rtl/>
          <w:lang w:bidi="fa-IR"/>
        </w:rPr>
        <w:t>مسلمان شد و بلافاصله پس از پذیرش اسلام ضمن آنکه امکانات را که در دست داشت، در خدمت دعوت قرار داد، کفّار قریش را نیز تحریم اقتصادی نمود؛ چرا که ایمانِ پخته‌اش از او چنین می‌طلبید و چنین کار سترگی را فرا رویش قرار می‌داد.</w:t>
      </w:r>
    </w:p>
    <w:p w:rsidR="008965A9" w:rsidRPr="00255EC8" w:rsidRDefault="008965A9" w:rsidP="008965A9">
      <w:pPr>
        <w:pStyle w:val="StyleComplexBLotus12ptJustifiedFirstline05cm"/>
        <w:numPr>
          <w:ilvl w:val="0"/>
          <w:numId w:val="26"/>
        </w:numPr>
        <w:spacing w:line="240" w:lineRule="auto"/>
        <w:ind w:left="0" w:firstLine="284"/>
        <w:rPr>
          <w:rFonts w:ascii="Times New Roman" w:hAnsi="Times New Roman" w:cs="B Lotus"/>
          <w:szCs w:val="28"/>
        </w:rPr>
      </w:pPr>
      <w:r w:rsidRPr="00255EC8">
        <w:rPr>
          <w:rFonts w:ascii="Times New Roman" w:hAnsi="Times New Roman" w:cs="B Lotus" w:hint="cs"/>
          <w:b/>
          <w:bCs/>
          <w:szCs w:val="28"/>
          <w:rtl/>
          <w:lang w:bidi="fa-IR"/>
        </w:rPr>
        <w:t>سراسیمگی، ترس و بی‌صبری به هنگام بروز مشکل یا مصیبت،</w:t>
      </w:r>
      <w:r w:rsidRPr="00255EC8">
        <w:rPr>
          <w:rFonts w:ascii="Times New Roman" w:hAnsi="Times New Roman" w:cs="B Lotus" w:hint="cs"/>
          <w:szCs w:val="28"/>
          <w:rtl/>
          <w:lang w:bidi="fa-IR"/>
        </w:rPr>
        <w:t xml:space="preserve"> نشانه</w:t>
      </w:r>
      <w:r w:rsidRPr="00255EC8">
        <w:rPr>
          <w:rFonts w:ascii="Times New Roman" w:hAnsi="Times New Roman" w:cs="B Lotus" w:hint="cs"/>
          <w:sz w:val="28"/>
          <w:szCs w:val="28"/>
          <w:rtl/>
          <w:lang w:bidi="fa-IR"/>
        </w:rPr>
        <w:t>‌ی ضعف ایمان است. ضعف ایمان سبب می‌شود انسان در شداید و بلایا توازنش را از دست بدهد؛ به گونه‌ای اندامش به لرزه می‌افتد، پریشان‌خاطر می‌گردد و چشمانش از ترس خیره و وحشت‌زده می‌شود. شخص سُست ایمان به هنگام مصیبت طوری گیج و سراسیمه می‌شود که ترس و اندوه سراسر وجودش را فرا می‌گیرد و پلک‌های چشمش در هم فشرده و کیپ می‌گردد و نمی‌تواند با دلی استوار و قوی با مشکل مواجه شود. قطعاً همه‌ی اینها به سبب ضعف ایمان است و اگر ایمان شخصی محکم و استوار باشد، در رویارویی با مشکلات و بلایای بزرگ توان و طاقت دارد.</w:t>
      </w:r>
    </w:p>
    <w:p w:rsidR="008965A9" w:rsidRPr="00255EC8" w:rsidRDefault="008965A9" w:rsidP="005406F9">
      <w:pPr>
        <w:pStyle w:val="StyleComplexBLotus12ptJustifiedFirstline05cm"/>
        <w:numPr>
          <w:ilvl w:val="0"/>
          <w:numId w:val="26"/>
        </w:numPr>
        <w:spacing w:line="235" w:lineRule="auto"/>
        <w:ind w:left="0" w:firstLine="284"/>
        <w:rPr>
          <w:rFonts w:ascii="Times New Roman" w:hAnsi="Times New Roman" w:cs="B Lotus"/>
          <w:szCs w:val="28"/>
        </w:rPr>
      </w:pPr>
      <w:r w:rsidRPr="00255EC8">
        <w:rPr>
          <w:rFonts w:ascii="Times New Roman" w:hAnsi="Times New Roman" w:cs="B Lotus" w:hint="cs"/>
          <w:b/>
          <w:bCs/>
          <w:szCs w:val="28"/>
          <w:rtl/>
          <w:lang w:bidi="fa-IR"/>
        </w:rPr>
        <w:t>بحث و جدل بیش از حد و قیل و قال‌های اَلکی</w:t>
      </w:r>
      <w:r w:rsidRPr="00255EC8">
        <w:rPr>
          <w:rFonts w:ascii="Times New Roman" w:hAnsi="Times New Roman" w:cs="B Lotus" w:hint="cs"/>
          <w:szCs w:val="28"/>
          <w:rtl/>
          <w:lang w:bidi="fa-IR"/>
        </w:rPr>
        <w:t xml:space="preserve"> از نشانه</w:t>
      </w:r>
      <w:r w:rsidRPr="00255EC8">
        <w:rPr>
          <w:rFonts w:ascii="Times New Roman" w:hAnsi="Times New Roman" w:cs="B Lotus" w:hint="cs"/>
          <w:sz w:val="28"/>
          <w:szCs w:val="28"/>
          <w:rtl/>
          <w:lang w:bidi="fa-IR"/>
        </w:rPr>
        <w:t>‌های ضعف ایمان است که دل را سخت می‌کند و می‌میراند. رسول خدا</w:t>
      </w:r>
      <w:r w:rsidR="00B22CB7" w:rsidRPr="00255EC8">
        <w:rPr>
          <w:rFonts w:ascii="Times New Roman" w:hAnsi="Times New Roman" w:cs="CTraditional Arabic" w:hint="cs"/>
          <w:sz w:val="28"/>
          <w:szCs w:val="28"/>
          <w:rtl/>
          <w:lang w:bidi="fa-IR"/>
        </w:rPr>
        <w:t>ص</w:t>
      </w:r>
      <w:r w:rsidRPr="00255EC8">
        <w:rPr>
          <w:rFonts w:ascii="Times New Roman" w:hAnsi="Times New Roman" w:cs="B Lotus" w:hint="cs"/>
          <w:sz w:val="28"/>
          <w:szCs w:val="28"/>
          <w:rtl/>
          <w:lang w:bidi="fa-IR"/>
        </w:rPr>
        <w:t xml:space="preserve"> در حدیث صحیحی فرموده‌اند: «هیچ قومی پس از هدایتی که بر آن بودند، گمراه نشدند مگر به سبب آنکه بحث و جدل در آنان زیاد شد»</w:t>
      </w:r>
      <w:r w:rsidR="00B22CB7" w:rsidRPr="00255EC8">
        <w:rPr>
          <w:rFonts w:ascii="Times New Roman" w:hAnsi="Times New Roman" w:cs="B Lotus" w:hint="cs"/>
          <w:b/>
          <w:bCs/>
          <w:vertAlign w:val="superscript"/>
          <w:rtl/>
          <w:lang w:bidi="fa-IR"/>
        </w:rPr>
        <w:t>(</w:t>
      </w:r>
      <w:r w:rsidR="00B22CB7" w:rsidRPr="00255EC8">
        <w:rPr>
          <w:rStyle w:val="FootnoteReference"/>
          <w:rFonts w:ascii="Times New Roman" w:hAnsi="Times New Roman" w:cs="B Lotus"/>
          <w:b/>
          <w:bCs/>
          <w:rtl/>
          <w:lang w:bidi="fa-IR"/>
        </w:rPr>
        <w:footnoteReference w:id="30"/>
      </w:r>
      <w:r w:rsidR="00B22CB7" w:rsidRPr="00255EC8">
        <w:rPr>
          <w:rFonts w:ascii="Times New Roman" w:hAnsi="Times New Roman" w:cs="B Lotus" w:hint="cs"/>
          <w:b/>
          <w:bCs/>
          <w:vertAlign w:val="superscript"/>
          <w:rtl/>
          <w:lang w:bidi="fa-IR"/>
        </w:rPr>
        <w:t>)</w:t>
      </w:r>
      <w:r w:rsidR="005406F9">
        <w:rPr>
          <w:rFonts w:ascii="Times New Roman" w:hAnsi="Times New Roman" w:cs="B Lotus" w:hint="cs"/>
          <w:sz w:val="28"/>
          <w:szCs w:val="28"/>
          <w:rtl/>
          <w:lang w:bidi="fa-IR"/>
        </w:rPr>
        <w:t>.</w:t>
      </w:r>
      <w:r w:rsidRPr="00255EC8">
        <w:rPr>
          <w:rFonts w:ascii="Times New Roman" w:hAnsi="Times New Roman" w:cs="B Lotus" w:hint="cs"/>
          <w:sz w:val="28"/>
          <w:szCs w:val="28"/>
          <w:rtl/>
          <w:lang w:bidi="fa-IR"/>
        </w:rPr>
        <w:t xml:space="preserve"> بحث غیرعملی که در آن هدف درستی دنبال نشود، سبب دوری انسان از راه درست و مستقیم می‌گردد. متأسفانه امروز جرّ و بحث‌های بی‌مورد رو به فزونی نهاده و مردم</w:t>
      </w:r>
      <w:r w:rsidRPr="00255EC8">
        <w:rPr>
          <w:rFonts w:ascii="Times New Roman" w:hAnsi="Times New Roman" w:cs="B Lotus" w:hint="cs"/>
          <w:sz w:val="28"/>
          <w:szCs w:val="28"/>
          <w:rtl/>
        </w:rPr>
        <w:t>،</w:t>
      </w:r>
      <w:r w:rsidRPr="00255EC8">
        <w:rPr>
          <w:rFonts w:ascii="Times New Roman" w:hAnsi="Times New Roman" w:cs="B Lotus" w:hint="cs"/>
          <w:sz w:val="28"/>
          <w:szCs w:val="28"/>
          <w:rtl/>
          <w:lang w:bidi="fa-IR"/>
        </w:rPr>
        <w:t xml:space="preserve"> بدون دانش، استدلال درست و رهنمودهای دینی و روشنگر با هم بحث می‌کنند. برای ترک این ویژگی زشت و نکوهیده، همین فرموده‌ی رسول خدا</w:t>
      </w:r>
      <w:r w:rsidR="00B22CB7" w:rsidRPr="00255EC8">
        <w:rPr>
          <w:rFonts w:ascii="Times New Roman" w:hAnsi="Times New Roman" w:cs="CTraditional Arabic" w:hint="cs"/>
          <w:sz w:val="28"/>
          <w:szCs w:val="28"/>
          <w:rtl/>
          <w:lang w:bidi="fa-IR"/>
        </w:rPr>
        <w:t>ص</w:t>
      </w:r>
      <w:r w:rsidRPr="00255EC8">
        <w:rPr>
          <w:rFonts w:ascii="Times New Roman" w:hAnsi="Times New Roman" w:cs="B Lotus" w:hint="cs"/>
          <w:sz w:val="28"/>
          <w:szCs w:val="28"/>
          <w:rtl/>
          <w:lang w:bidi="fa-IR"/>
        </w:rPr>
        <w:t xml:space="preserve"> کفایت می‌کند که</w:t>
      </w:r>
      <w:r w:rsidR="007F599B" w:rsidRPr="00255EC8">
        <w:rPr>
          <w:rFonts w:ascii="Times New Roman" w:hAnsi="Times New Roman" w:cs="B Lotus" w:hint="cs"/>
          <w:sz w:val="28"/>
          <w:szCs w:val="28"/>
          <w:rtl/>
          <w:lang w:bidi="fa-IR"/>
        </w:rPr>
        <w:t>:</w:t>
      </w:r>
      <w:r w:rsidRPr="00255EC8">
        <w:rPr>
          <w:rFonts w:ascii="Times New Roman" w:hAnsi="Times New Roman" w:cs="B Lotus" w:hint="cs"/>
          <w:sz w:val="28"/>
          <w:szCs w:val="28"/>
          <w:rtl/>
          <w:lang w:bidi="fa-IR"/>
        </w:rPr>
        <w:t xml:space="preserve"> «من ضمانت می‌کنم خانه‌ای از خانه‌های بهشت برای هر کسی که جدال و مباحثه را هرچند که محقّ باشد، واگذارد»</w:t>
      </w:r>
      <w:r w:rsidR="00B22CB7" w:rsidRPr="00255EC8">
        <w:rPr>
          <w:rFonts w:ascii="Times New Roman" w:hAnsi="Times New Roman" w:cs="B Lotus" w:hint="cs"/>
          <w:b/>
          <w:bCs/>
          <w:vertAlign w:val="superscript"/>
          <w:rtl/>
          <w:lang w:bidi="fa-IR"/>
        </w:rPr>
        <w:t>(</w:t>
      </w:r>
      <w:r w:rsidR="00B22CB7" w:rsidRPr="00255EC8">
        <w:rPr>
          <w:rStyle w:val="FootnoteReference"/>
          <w:rFonts w:ascii="Times New Roman" w:hAnsi="Times New Roman" w:cs="B Lotus"/>
          <w:b/>
          <w:bCs/>
          <w:rtl/>
          <w:lang w:bidi="fa-IR"/>
        </w:rPr>
        <w:footnoteReference w:id="31"/>
      </w:r>
      <w:r w:rsidR="00B22CB7" w:rsidRPr="00255EC8">
        <w:rPr>
          <w:rFonts w:ascii="Times New Roman" w:hAnsi="Times New Roman" w:cs="B Lotus" w:hint="cs"/>
          <w:b/>
          <w:bCs/>
          <w:vertAlign w:val="superscript"/>
          <w:rtl/>
          <w:lang w:bidi="fa-IR"/>
        </w:rPr>
        <w:t>)</w:t>
      </w:r>
      <w:r w:rsidR="00CE46A4" w:rsidRPr="00255EC8">
        <w:rPr>
          <w:rFonts w:ascii="Times New Roman" w:hAnsi="Times New Roman" w:cs="B Lotus" w:hint="cs"/>
          <w:szCs w:val="28"/>
          <w:rtl/>
        </w:rPr>
        <w:t>.</w:t>
      </w:r>
    </w:p>
    <w:p w:rsidR="008965A9" w:rsidRPr="00255EC8" w:rsidRDefault="008965A9" w:rsidP="00B22CB7">
      <w:pPr>
        <w:pStyle w:val="StyleComplexBLotus12ptJustifiedFirstline05cm"/>
        <w:numPr>
          <w:ilvl w:val="0"/>
          <w:numId w:val="26"/>
        </w:numPr>
        <w:spacing w:line="240" w:lineRule="auto"/>
        <w:ind w:left="0" w:firstLine="284"/>
        <w:rPr>
          <w:rFonts w:ascii="Times New Roman" w:hAnsi="Times New Roman" w:cs="B Lotus"/>
          <w:szCs w:val="28"/>
        </w:rPr>
      </w:pPr>
      <w:r w:rsidRPr="00255EC8">
        <w:rPr>
          <w:rFonts w:ascii="Times New Roman" w:hAnsi="Times New Roman" w:cs="B Lotus" w:hint="cs"/>
          <w:b/>
          <w:bCs/>
          <w:szCs w:val="28"/>
          <w:rtl/>
          <w:lang w:bidi="fa-IR"/>
        </w:rPr>
        <w:t>خردگرایی محض،</w:t>
      </w:r>
      <w:r w:rsidRPr="00255EC8">
        <w:rPr>
          <w:rFonts w:ascii="Times New Roman" w:hAnsi="Times New Roman" w:cs="B Lotus" w:hint="cs"/>
          <w:szCs w:val="28"/>
          <w:rtl/>
          <w:lang w:bidi="fa-IR"/>
        </w:rPr>
        <w:t xml:space="preserve"> نشانه</w:t>
      </w:r>
      <w:r w:rsidRPr="00255EC8">
        <w:rPr>
          <w:rFonts w:ascii="Times New Roman" w:hAnsi="Times New Roman" w:cs="B Lotus" w:hint="cs"/>
          <w:sz w:val="28"/>
          <w:szCs w:val="28"/>
          <w:rtl/>
          <w:lang w:bidi="fa-IR"/>
        </w:rPr>
        <w:t>‌ی دیگر سُست‌ایمانی است. در این حالت شیوه‌ی سخن گفتن انسان، صرفاً عقلانی می‌گردد و در آن هیچ نشانه‌ای از ایمان و ارزش‌های دینی دیده نمی‌شود. شخص ضعیف‌الایمان و خردگرا همواره به گونه‌ای سخن می‌گوید که در سخنانش اثری از کلام خدا، فرموده‌های پیامبر</w:t>
      </w:r>
      <w:r w:rsidR="00B22CB7" w:rsidRPr="00255EC8">
        <w:rPr>
          <w:rFonts w:ascii="Times New Roman" w:hAnsi="Times New Roman" w:cs="CTraditional Arabic" w:hint="cs"/>
          <w:sz w:val="28"/>
          <w:szCs w:val="28"/>
          <w:rtl/>
          <w:lang w:bidi="fa-IR"/>
        </w:rPr>
        <w:t>ص</w:t>
      </w:r>
      <w:r w:rsidRPr="00255EC8">
        <w:rPr>
          <w:rFonts w:ascii="Times New Roman" w:hAnsi="Times New Roman" w:cs="B Lotus" w:hint="cs"/>
          <w:sz w:val="28"/>
          <w:szCs w:val="28"/>
          <w:rtl/>
          <w:lang w:bidi="fa-IR"/>
        </w:rPr>
        <w:t xml:space="preserve"> و سخنان سلف صالح یافت نمی‌شود.</w:t>
      </w:r>
    </w:p>
    <w:p w:rsidR="008965A9" w:rsidRPr="00255EC8" w:rsidRDefault="008965A9" w:rsidP="00CE46A4">
      <w:pPr>
        <w:pStyle w:val="StyleComplexBLotus12ptJustifiedFirstline05cm"/>
        <w:numPr>
          <w:ilvl w:val="0"/>
          <w:numId w:val="26"/>
        </w:numPr>
        <w:spacing w:line="240" w:lineRule="auto"/>
        <w:ind w:left="0" w:firstLine="284"/>
        <w:rPr>
          <w:rFonts w:ascii="Times New Roman" w:hAnsi="Times New Roman" w:cs="B Lotus"/>
          <w:szCs w:val="28"/>
        </w:rPr>
      </w:pPr>
      <w:r w:rsidRPr="00255EC8">
        <w:rPr>
          <w:rFonts w:ascii="Times New Roman" w:hAnsi="Times New Roman" w:cs="B Lotus" w:hint="cs"/>
          <w:b/>
          <w:bCs/>
          <w:szCs w:val="28"/>
          <w:rtl/>
          <w:lang w:bidi="fa-IR"/>
        </w:rPr>
        <w:t>دلبستگی به دنیا و اشتیاق بی</w:t>
      </w:r>
      <w:r w:rsidRPr="00255EC8">
        <w:rPr>
          <w:rFonts w:ascii="Times New Roman" w:hAnsi="Times New Roman" w:cs="B Lotus" w:hint="cs"/>
          <w:b/>
          <w:bCs/>
          <w:sz w:val="28"/>
          <w:szCs w:val="28"/>
          <w:rtl/>
          <w:lang w:bidi="fa-IR"/>
        </w:rPr>
        <w:t>‌حد و حصر به آن، از عوارض ضعف ایمان است،</w:t>
      </w:r>
      <w:r w:rsidRPr="00255EC8">
        <w:rPr>
          <w:rFonts w:ascii="Times New Roman" w:hAnsi="Times New Roman" w:cs="B Lotus" w:hint="cs"/>
          <w:sz w:val="28"/>
          <w:szCs w:val="28"/>
          <w:rtl/>
          <w:lang w:bidi="fa-IR"/>
        </w:rPr>
        <w:t xml:space="preserve"> شخصی که آسایش و راحتی را در اسباب دنیا می‌پندارد، قلبش به گونه‌ای به دنیا وابسته می‌گردد که اگر از خوشی‌ها و بهره‌های دنیوی از قبیل مال، پست و مقام و یا مسکن، چیزی از دست بدهد، آزرده و غمگین می‌شود و از آنجا که همانند برخی دیگر به آنچه می‌خواهد، دست نمی‌یابد، خودش را بینوا و ضرردیده می‌انگارد. این شخص با دیدن برادر مسلمانش که در امور دنیوی از او پیش افتاده، به رنج و آزردگی بیشتری می‌افتد و حتی بر او حسد می‌ورزد و آرزو می‌کند نعمت‌های برادر مسلمانش نابود و زایل گردد. قطعاً این حالت با ایمان سازگاری ندارد. رسول اکرم</w:t>
      </w:r>
      <w:r w:rsidR="00B22CB7" w:rsidRPr="00255EC8">
        <w:rPr>
          <w:rFonts w:ascii="Times New Roman" w:hAnsi="Times New Roman" w:cs="CTraditional Arabic" w:hint="cs"/>
          <w:sz w:val="28"/>
          <w:szCs w:val="28"/>
          <w:rtl/>
          <w:lang w:bidi="fa-IR"/>
        </w:rPr>
        <w:t>ص</w:t>
      </w:r>
      <w:r w:rsidR="00B22CB7" w:rsidRPr="00255EC8">
        <w:rPr>
          <w:rFonts w:ascii="Times New Roman" w:hAnsi="Times New Roman" w:cs="B Lotus" w:hint="cs"/>
          <w:sz w:val="28"/>
          <w:szCs w:val="28"/>
          <w:rtl/>
          <w:lang w:bidi="fa-IR"/>
        </w:rPr>
        <w:t xml:space="preserve"> فرموده‌اند</w:t>
      </w:r>
      <w:r w:rsidRPr="00255EC8">
        <w:rPr>
          <w:rFonts w:ascii="Times New Roman" w:hAnsi="Times New Roman" w:cs="B Lotus" w:hint="cs"/>
          <w:sz w:val="28"/>
          <w:szCs w:val="28"/>
          <w:rtl/>
          <w:lang w:bidi="fa-IR"/>
        </w:rPr>
        <w:t>: «در قلب بنده، دو چیز با هم جمع نمی‌شود</w:t>
      </w:r>
      <w:r w:rsidR="007F599B" w:rsidRPr="00255EC8">
        <w:rPr>
          <w:rFonts w:ascii="Times New Roman" w:hAnsi="Times New Roman" w:cs="B Lotus" w:hint="cs"/>
          <w:sz w:val="28"/>
          <w:szCs w:val="28"/>
          <w:rtl/>
          <w:lang w:bidi="fa-IR"/>
        </w:rPr>
        <w:t>:</w:t>
      </w:r>
      <w:r w:rsidRPr="00255EC8">
        <w:rPr>
          <w:rFonts w:ascii="Times New Roman" w:hAnsi="Times New Roman" w:cs="B Lotus" w:hint="cs"/>
          <w:sz w:val="28"/>
          <w:szCs w:val="28"/>
          <w:rtl/>
          <w:lang w:bidi="fa-IR"/>
        </w:rPr>
        <w:t xml:space="preserve"> ایمان و حسد»</w:t>
      </w:r>
      <w:r w:rsidR="00B22CB7" w:rsidRPr="00255EC8">
        <w:rPr>
          <w:rFonts w:ascii="Times New Roman" w:hAnsi="Times New Roman" w:cs="B Lotus" w:hint="cs"/>
          <w:b/>
          <w:bCs/>
          <w:vertAlign w:val="superscript"/>
          <w:rtl/>
          <w:lang w:bidi="fa-IR"/>
        </w:rPr>
        <w:t>(</w:t>
      </w:r>
      <w:r w:rsidR="00B22CB7" w:rsidRPr="00255EC8">
        <w:rPr>
          <w:rStyle w:val="FootnoteReference"/>
          <w:rFonts w:ascii="Times New Roman" w:hAnsi="Times New Roman" w:cs="B Lotus"/>
          <w:b/>
          <w:bCs/>
          <w:rtl/>
          <w:lang w:bidi="fa-IR"/>
        </w:rPr>
        <w:footnoteReference w:id="32"/>
      </w:r>
      <w:r w:rsidR="00B22CB7" w:rsidRPr="00255EC8">
        <w:rPr>
          <w:rFonts w:ascii="Times New Roman" w:hAnsi="Times New Roman" w:cs="B Lotus" w:hint="cs"/>
          <w:b/>
          <w:bCs/>
          <w:vertAlign w:val="superscript"/>
          <w:rtl/>
          <w:lang w:bidi="fa-IR"/>
        </w:rPr>
        <w:t>)</w:t>
      </w:r>
      <w:r w:rsidR="00CE46A4" w:rsidRPr="00255EC8">
        <w:rPr>
          <w:rFonts w:ascii="Times New Roman" w:hAnsi="Times New Roman" w:cs="B Lotus" w:hint="cs"/>
          <w:szCs w:val="28"/>
          <w:rtl/>
        </w:rPr>
        <w:t>.</w:t>
      </w:r>
    </w:p>
    <w:p w:rsidR="008965A9" w:rsidRPr="00AF4934" w:rsidRDefault="008965A9" w:rsidP="005406F9">
      <w:pPr>
        <w:pStyle w:val="StyleComplexBLotus12ptJustifiedFirstline05cm"/>
        <w:numPr>
          <w:ilvl w:val="0"/>
          <w:numId w:val="26"/>
        </w:numPr>
        <w:spacing w:line="240" w:lineRule="auto"/>
        <w:ind w:left="0" w:firstLine="284"/>
        <w:rPr>
          <w:rFonts w:ascii="Times New Roman" w:hAnsi="Times New Roman" w:cs="B Lotus"/>
          <w:szCs w:val="28"/>
          <w:rtl/>
          <w:lang w:bidi="fa-IR"/>
        </w:rPr>
      </w:pPr>
      <w:r w:rsidRPr="00AF4934">
        <w:rPr>
          <w:rFonts w:ascii="Times New Roman" w:hAnsi="Times New Roman" w:cs="B Lotus" w:hint="cs"/>
          <w:b/>
          <w:bCs/>
          <w:szCs w:val="28"/>
          <w:rtl/>
          <w:lang w:bidi="fa-IR"/>
        </w:rPr>
        <w:t>تجمّل‌گرایی و توجه بیش از حد به خوراک، پوشاک، مسکن و سواری،</w:t>
      </w:r>
      <w:r w:rsidRPr="00AF4934">
        <w:rPr>
          <w:rFonts w:ascii="Times New Roman" w:hAnsi="Times New Roman" w:cs="B Lotus" w:hint="cs"/>
          <w:szCs w:val="28"/>
          <w:rtl/>
          <w:lang w:bidi="fa-IR"/>
        </w:rPr>
        <w:t xml:space="preserve"> نشانه</w:t>
      </w:r>
      <w:r w:rsidRPr="00AF4934">
        <w:rPr>
          <w:rFonts w:ascii="Times New Roman" w:hAnsi="Times New Roman" w:cs="B Lotus" w:hint="cs"/>
          <w:sz w:val="28"/>
          <w:szCs w:val="28"/>
          <w:rtl/>
          <w:lang w:bidi="fa-IR"/>
        </w:rPr>
        <w:t>‌ی دیگری از عوارض ضعف ایمان است. شخص سست‌ایمان، به ظواهر و تجمّلات اهمیت وافری می‌دهد و همواره سعی می‌کند خودش را با شیک‌پوشی و پوشیدن لباس‌های گران‌قیمت بیاراید و خانه‌اش را لوکس و آراسته نماید؛ وی همواره مال و وقتش را در امور غیرضروری و زیوربندی صرف می‌کند و با وجود این همه ریخت و پاش هیچ توجّهی به نیازمندی‌های شدید برادران مسلمانش ندارد. ضعف ایمان سبب می‌شود انسان آن چنان به خود و تجمّل‌گرایی مشغول شود که در رفاه‌طلبی و خوشگذرانی غوطه‌ور گردد. رسول خدا</w:t>
      </w:r>
      <w:r w:rsidR="00B22CB7" w:rsidRPr="00AF4934">
        <w:rPr>
          <w:rFonts w:ascii="Times New Roman" w:hAnsi="Times New Roman" w:cs="CTraditional Arabic" w:hint="cs"/>
          <w:sz w:val="28"/>
          <w:szCs w:val="28"/>
          <w:rtl/>
          <w:lang w:bidi="fa-IR"/>
        </w:rPr>
        <w:t>ص</w:t>
      </w:r>
      <w:r w:rsidRPr="00AF4934">
        <w:rPr>
          <w:rFonts w:ascii="Times New Roman" w:hAnsi="Times New Roman" w:cs="B Lotus" w:hint="cs"/>
          <w:sz w:val="28"/>
          <w:szCs w:val="28"/>
          <w:rtl/>
          <w:lang w:bidi="fa-IR"/>
        </w:rPr>
        <w:t xml:space="preserve"> زمانی که معاذبن جبل</w:t>
      </w:r>
      <w:r w:rsidR="00CB7D5C" w:rsidRPr="00CB7D5C">
        <w:rPr>
          <w:rFonts w:ascii="AGA Arabesque" w:hAnsi="AGA Arabesque" w:cs="B Lotus"/>
          <w:sz w:val="28"/>
          <w:szCs w:val="28"/>
        </w:rPr>
        <w:t></w:t>
      </w:r>
      <w:r w:rsidRPr="00AF4934">
        <w:rPr>
          <w:rFonts w:ascii="Times New Roman" w:hAnsi="Times New Roman" w:cs="B Lotus" w:hint="cs"/>
          <w:sz w:val="28"/>
          <w:szCs w:val="28"/>
          <w:rtl/>
        </w:rPr>
        <w:t xml:space="preserve"> </w:t>
      </w:r>
      <w:r w:rsidRPr="00AF4934">
        <w:rPr>
          <w:rFonts w:ascii="Times New Roman" w:hAnsi="Times New Roman" w:cs="B Lotus" w:hint="cs"/>
          <w:sz w:val="28"/>
          <w:szCs w:val="28"/>
          <w:rtl/>
          <w:lang w:bidi="fa-IR"/>
        </w:rPr>
        <w:t>را به یمن فرستادند، او را چنین وصیت کردند که</w:t>
      </w:r>
      <w:r w:rsidR="007F599B" w:rsidRPr="00AF4934">
        <w:rPr>
          <w:rFonts w:ascii="Times New Roman" w:hAnsi="Times New Roman" w:cs="B Lotus" w:hint="cs"/>
          <w:sz w:val="28"/>
          <w:szCs w:val="28"/>
          <w:rtl/>
          <w:lang w:bidi="fa-IR"/>
        </w:rPr>
        <w:t>:</w:t>
      </w:r>
      <w:r w:rsidRPr="00AF4934">
        <w:rPr>
          <w:rFonts w:ascii="Times New Roman" w:hAnsi="Times New Roman" w:cs="B Lotus" w:hint="cs"/>
          <w:sz w:val="28"/>
          <w:szCs w:val="28"/>
          <w:rtl/>
          <w:lang w:bidi="fa-IR"/>
        </w:rPr>
        <w:t xml:space="preserve"> «از خوشگذرانی بپرهیز که بندگانِ (نیکِ) خدا خوشگذران نیستند (و زندگی را در ناز و نعمت به سر نمی‌کنند)»</w:t>
      </w:r>
      <w:r w:rsidR="00B22CB7" w:rsidRPr="00AF4934">
        <w:rPr>
          <w:rFonts w:ascii="Times New Roman" w:hAnsi="Times New Roman" w:cs="B Lotus" w:hint="cs"/>
          <w:b/>
          <w:bCs/>
          <w:vertAlign w:val="superscript"/>
          <w:rtl/>
          <w:lang w:bidi="fa-IR"/>
        </w:rPr>
        <w:t>(</w:t>
      </w:r>
      <w:r w:rsidR="00B22CB7" w:rsidRPr="00255EC8">
        <w:rPr>
          <w:rStyle w:val="FootnoteReference"/>
          <w:rFonts w:ascii="Times New Roman" w:hAnsi="Times New Roman" w:cs="B Lotus"/>
          <w:b/>
          <w:bCs/>
          <w:rtl/>
          <w:lang w:bidi="fa-IR"/>
        </w:rPr>
        <w:footnoteReference w:id="33"/>
      </w:r>
      <w:r w:rsidR="00B22CB7" w:rsidRPr="00AF4934">
        <w:rPr>
          <w:rFonts w:ascii="Times New Roman" w:hAnsi="Times New Roman" w:cs="B Lotus" w:hint="cs"/>
          <w:b/>
          <w:bCs/>
          <w:vertAlign w:val="superscript"/>
          <w:rtl/>
          <w:lang w:bidi="fa-IR"/>
        </w:rPr>
        <w:t>)</w:t>
      </w:r>
      <w:r w:rsidR="005406F9">
        <w:rPr>
          <w:rFonts w:ascii="Times New Roman" w:hAnsi="Times New Roman" w:cs="B Lotus" w:hint="cs"/>
          <w:szCs w:val="28"/>
          <w:rtl/>
          <w:lang w:bidi="fa-IR"/>
        </w:rPr>
        <w:t>.</w:t>
      </w:r>
    </w:p>
    <w:p w:rsidR="002A23A7" w:rsidRPr="00255EC8" w:rsidRDefault="002A23A7" w:rsidP="008965A9">
      <w:pPr>
        <w:pStyle w:val="StyleComplexBLotus12ptJustifiedFirstline05cm"/>
        <w:spacing w:line="240" w:lineRule="auto"/>
        <w:rPr>
          <w:rFonts w:ascii="Times New Roman" w:hAnsi="Times New Roman" w:cs="B Zar"/>
          <w:b/>
          <w:bCs/>
          <w:szCs w:val="28"/>
          <w:rtl/>
          <w:lang w:bidi="fa-IR"/>
        </w:rPr>
        <w:sectPr w:rsidR="002A23A7" w:rsidRPr="00255EC8" w:rsidSect="004D09A1">
          <w:headerReference w:type="default" r:id="rId21"/>
          <w:footnotePr>
            <w:numRestart w:val="eachPage"/>
          </w:footnotePr>
          <w:type w:val="oddPage"/>
          <w:pgSz w:w="7938" w:h="11907" w:code="11"/>
          <w:pgMar w:top="454" w:right="851" w:bottom="680" w:left="851" w:header="454" w:footer="0" w:gutter="0"/>
          <w:cols w:space="708"/>
          <w:titlePg/>
          <w:bidi/>
          <w:rtlGutter/>
          <w:docGrid w:linePitch="381"/>
        </w:sectPr>
      </w:pPr>
    </w:p>
    <w:p w:rsidR="008965A9" w:rsidRPr="00255EC8" w:rsidRDefault="008965A9" w:rsidP="002A23A7">
      <w:pPr>
        <w:pStyle w:val="a"/>
        <w:rPr>
          <w:rtl/>
        </w:rPr>
      </w:pPr>
      <w:bookmarkStart w:id="9" w:name="_Toc380332945"/>
      <w:r w:rsidRPr="00255EC8">
        <w:rPr>
          <w:rFonts w:hint="cs"/>
          <w:rtl/>
        </w:rPr>
        <w:t>عوامل ضعف ایمان</w:t>
      </w:r>
      <w:bookmarkEnd w:id="9"/>
    </w:p>
    <w:p w:rsidR="008965A9" w:rsidRPr="001F766E" w:rsidRDefault="008965A9" w:rsidP="008965A9">
      <w:pPr>
        <w:pStyle w:val="StyleComplexBLotus12ptJustifiedFirstline05cm"/>
        <w:spacing w:line="240" w:lineRule="auto"/>
        <w:rPr>
          <w:rFonts w:ascii="Times New Roman" w:hAnsi="Times New Roman" w:cs="B Lotus"/>
          <w:spacing w:val="-2"/>
          <w:sz w:val="28"/>
          <w:szCs w:val="28"/>
          <w:rtl/>
          <w:lang w:bidi="fa-IR"/>
        </w:rPr>
      </w:pPr>
      <w:r w:rsidRPr="001F766E">
        <w:rPr>
          <w:rFonts w:ascii="Times New Roman" w:hAnsi="Times New Roman" w:cs="B Lotus" w:hint="cs"/>
          <w:spacing w:val="-2"/>
          <w:szCs w:val="28"/>
          <w:rtl/>
          <w:lang w:bidi="fa-IR"/>
        </w:rPr>
        <w:t>ضعف ایمان، عوامل و علّت</w:t>
      </w:r>
      <w:r w:rsidRPr="001F766E">
        <w:rPr>
          <w:rFonts w:ascii="Times New Roman" w:hAnsi="Times New Roman" w:cs="B Lotus" w:hint="cs"/>
          <w:spacing w:val="-2"/>
          <w:sz w:val="28"/>
          <w:szCs w:val="28"/>
          <w:rtl/>
          <w:lang w:bidi="fa-IR"/>
        </w:rPr>
        <w:t>‌های زیادی دارد که برخی از آنها با نشانه‌ها و عوارض ضعف ایمان مشترک هستند</w:t>
      </w:r>
      <w:r w:rsidRPr="001F766E">
        <w:rPr>
          <w:rFonts w:ascii="Times New Roman" w:hAnsi="Times New Roman" w:cs="B Lotus" w:hint="cs"/>
          <w:spacing w:val="-2"/>
          <w:sz w:val="28"/>
          <w:szCs w:val="28"/>
          <w:rtl/>
        </w:rPr>
        <w:t>،</w:t>
      </w:r>
      <w:r w:rsidRPr="001F766E">
        <w:rPr>
          <w:rFonts w:ascii="Times New Roman" w:hAnsi="Times New Roman" w:cs="B Lotus" w:hint="cs"/>
          <w:spacing w:val="-2"/>
          <w:sz w:val="28"/>
          <w:szCs w:val="28"/>
          <w:rtl/>
          <w:lang w:bidi="fa-IR"/>
        </w:rPr>
        <w:t xml:space="preserve"> از آن دسته عوامل و نشانه‌های مشترک ضعف ایمان می‌توان به مشغولیت بیش از حد به دنیا و همچنین ارتکاب معصیت اشاره کرد. اینک به دیگر عوامل ضعف ایمان می‌پردازیم که عبارتست از</w:t>
      </w:r>
      <w:r w:rsidR="007F599B" w:rsidRPr="001F766E">
        <w:rPr>
          <w:rFonts w:ascii="Times New Roman" w:hAnsi="Times New Roman" w:cs="B Lotus" w:hint="cs"/>
          <w:spacing w:val="-2"/>
          <w:sz w:val="28"/>
          <w:szCs w:val="28"/>
          <w:rtl/>
          <w:lang w:bidi="fa-IR"/>
        </w:rPr>
        <w:t>:</w:t>
      </w:r>
      <w:r w:rsidRPr="001F766E">
        <w:rPr>
          <w:rFonts w:ascii="Times New Roman" w:hAnsi="Times New Roman" w:cs="B Lotus" w:hint="cs"/>
          <w:spacing w:val="-2"/>
          <w:sz w:val="28"/>
          <w:szCs w:val="28"/>
          <w:rtl/>
          <w:lang w:bidi="fa-IR"/>
        </w:rPr>
        <w:t xml:space="preserve"> </w:t>
      </w:r>
    </w:p>
    <w:p w:rsidR="008965A9" w:rsidRPr="00255EC8" w:rsidRDefault="008965A9" w:rsidP="0015056B">
      <w:pPr>
        <w:pStyle w:val="StyleComplexBLotus12ptJustifiedFirstline05cm"/>
        <w:numPr>
          <w:ilvl w:val="0"/>
          <w:numId w:val="27"/>
        </w:numPr>
        <w:spacing w:line="240" w:lineRule="auto"/>
        <w:ind w:left="0" w:firstLine="284"/>
        <w:rPr>
          <w:rFonts w:ascii="Times New Roman" w:hAnsi="Times New Roman" w:cs="B Lotus"/>
          <w:sz w:val="28"/>
          <w:szCs w:val="28"/>
        </w:rPr>
      </w:pPr>
      <w:r w:rsidRPr="00255EC8">
        <w:rPr>
          <w:rFonts w:ascii="Times New Roman" w:hAnsi="Times New Roman" w:cs="B Lotus" w:hint="cs"/>
          <w:b/>
          <w:bCs/>
          <w:sz w:val="28"/>
          <w:szCs w:val="28"/>
          <w:rtl/>
          <w:lang w:bidi="fa-IR"/>
        </w:rPr>
        <w:t>دوری دراز</w:t>
      </w:r>
      <w:r w:rsidR="00AF4934">
        <w:rPr>
          <w:rFonts w:ascii="Times New Roman" w:hAnsi="Times New Roman" w:cs="B Lotus" w:hint="cs"/>
          <w:b/>
          <w:bCs/>
          <w:sz w:val="28"/>
          <w:szCs w:val="28"/>
          <w:rtl/>
          <w:lang w:bidi="fa-IR"/>
        </w:rPr>
        <w:t xml:space="preserve"> </w:t>
      </w:r>
      <w:r w:rsidRPr="00255EC8">
        <w:rPr>
          <w:rFonts w:ascii="Times New Roman" w:hAnsi="Times New Roman" w:cs="B Lotus" w:hint="cs"/>
          <w:b/>
          <w:bCs/>
          <w:sz w:val="28"/>
          <w:szCs w:val="28"/>
          <w:rtl/>
          <w:lang w:bidi="fa-IR"/>
        </w:rPr>
        <w:t>مدّت از فضاهای ایمانی،</w:t>
      </w:r>
      <w:r w:rsidRPr="00255EC8">
        <w:rPr>
          <w:rFonts w:ascii="Times New Roman" w:hAnsi="Times New Roman" w:cs="B Lotus" w:hint="cs"/>
          <w:sz w:val="28"/>
          <w:szCs w:val="28"/>
          <w:rtl/>
          <w:lang w:bidi="fa-IR"/>
        </w:rPr>
        <w:t xml:space="preserve"> بستر و سبب ضعیف شدن ای</w:t>
      </w:r>
      <w:r w:rsidR="0015056B" w:rsidRPr="00255EC8">
        <w:rPr>
          <w:rFonts w:ascii="Times New Roman" w:hAnsi="Times New Roman" w:cs="B Lotus" w:hint="cs"/>
          <w:sz w:val="28"/>
          <w:szCs w:val="28"/>
          <w:rtl/>
          <w:lang w:bidi="fa-IR"/>
        </w:rPr>
        <w:t>مان است. خداوند متعال می‌فرماید</w:t>
      </w:r>
      <w:r w:rsidRPr="00255EC8">
        <w:rPr>
          <w:rFonts w:ascii="Times New Roman" w:hAnsi="Times New Roman" w:cs="B Lotus" w:hint="cs"/>
          <w:sz w:val="28"/>
          <w:szCs w:val="28"/>
          <w:rtl/>
          <w:lang w:bidi="fa-IR"/>
        </w:rPr>
        <w:t>:</w:t>
      </w:r>
      <w:r w:rsidR="0015056B" w:rsidRPr="00255EC8">
        <w:rPr>
          <w:rFonts w:ascii="Times New Roman" w:hAnsi="Times New Roman" w:cs="B Lotus" w:hint="cs"/>
          <w:sz w:val="28"/>
          <w:szCs w:val="28"/>
          <w:rtl/>
          <w:lang w:bidi="fa-IR"/>
        </w:rPr>
        <w:t xml:space="preserve"> </w:t>
      </w:r>
    </w:p>
    <w:p w:rsidR="008965A9" w:rsidRPr="001158F8" w:rsidRDefault="0015056B" w:rsidP="001158F8">
      <w:pPr>
        <w:pStyle w:val="StyleComplexBLotus12ptJustifiedFirstline05cm"/>
        <w:tabs>
          <w:tab w:val="right" w:pos="611"/>
        </w:tabs>
        <w:spacing w:line="240" w:lineRule="auto"/>
        <w:rPr>
          <w:rFonts w:ascii="KFGQPC Uthmanic Script HAFS" w:hAnsi="KFGQPC Uthmanic Script HAFS" w:cs="KFGQPC Uthmanic Script HAFS"/>
          <w:sz w:val="28"/>
          <w:szCs w:val="28"/>
          <w:rtl/>
        </w:rPr>
      </w:pPr>
      <w:r w:rsidRPr="00255EC8">
        <w:rPr>
          <w:rFonts w:ascii="Times New Roman" w:hAnsi="Times New Roman" w:cs="CTraditional Arabic" w:hint="cs"/>
          <w:sz w:val="28"/>
          <w:szCs w:val="28"/>
          <w:rtl/>
          <w:lang w:bidi="fa-IR"/>
        </w:rPr>
        <w:t>+</w:t>
      </w:r>
      <w:r w:rsidR="001158F8" w:rsidRPr="001158F8">
        <w:rPr>
          <w:rStyle w:val="Char2"/>
          <w:rtl/>
        </w:rPr>
        <w:t xml:space="preserve">أَلَمۡ يَأۡنِ لِلَّذِينَ ءَامَنُوٓاْ أَن تَخۡشَعَ قُلُوبُهُمۡ لِذِكۡرِ </w:t>
      </w:r>
      <w:r w:rsidR="001158F8" w:rsidRPr="001158F8">
        <w:rPr>
          <w:rStyle w:val="Char2"/>
          <w:rFonts w:hint="cs"/>
          <w:rtl/>
        </w:rPr>
        <w:t>ٱ</w:t>
      </w:r>
      <w:r w:rsidR="001158F8" w:rsidRPr="001158F8">
        <w:rPr>
          <w:rStyle w:val="Char2"/>
          <w:rFonts w:hint="eastAsia"/>
          <w:rtl/>
        </w:rPr>
        <w:t>للَّهِ</w:t>
      </w:r>
      <w:r w:rsidR="001158F8" w:rsidRPr="001158F8">
        <w:rPr>
          <w:rStyle w:val="Char2"/>
          <w:rtl/>
        </w:rPr>
        <w:t xml:space="preserve"> وَمَا نَزَلَ مِنَ </w:t>
      </w:r>
      <w:r w:rsidR="001158F8" w:rsidRPr="001158F8">
        <w:rPr>
          <w:rStyle w:val="Char2"/>
          <w:rFonts w:hint="cs"/>
          <w:rtl/>
        </w:rPr>
        <w:t>ٱ</w:t>
      </w:r>
      <w:r w:rsidR="001158F8" w:rsidRPr="001158F8">
        <w:rPr>
          <w:rStyle w:val="Char2"/>
          <w:rFonts w:hint="eastAsia"/>
          <w:rtl/>
        </w:rPr>
        <w:t>لۡحَقِّ</w:t>
      </w:r>
      <w:r w:rsidR="001158F8" w:rsidRPr="001158F8">
        <w:rPr>
          <w:rStyle w:val="Char2"/>
          <w:rtl/>
        </w:rPr>
        <w:t xml:space="preserve"> وَلَا يَكُونُواْ كَ</w:t>
      </w:r>
      <w:r w:rsidR="001158F8" w:rsidRPr="001158F8">
        <w:rPr>
          <w:rStyle w:val="Char2"/>
          <w:rFonts w:hint="cs"/>
          <w:rtl/>
        </w:rPr>
        <w:t>ٱ</w:t>
      </w:r>
      <w:r w:rsidR="001158F8" w:rsidRPr="001158F8">
        <w:rPr>
          <w:rStyle w:val="Char2"/>
          <w:rFonts w:hint="eastAsia"/>
          <w:rtl/>
        </w:rPr>
        <w:t>لَّذِينَ</w:t>
      </w:r>
      <w:r w:rsidR="001158F8" w:rsidRPr="001158F8">
        <w:rPr>
          <w:rStyle w:val="Char2"/>
          <w:rtl/>
        </w:rPr>
        <w:t xml:space="preserve"> أُوتُواْ </w:t>
      </w:r>
      <w:r w:rsidR="001158F8" w:rsidRPr="001158F8">
        <w:rPr>
          <w:rStyle w:val="Char2"/>
          <w:rFonts w:hint="cs"/>
          <w:rtl/>
        </w:rPr>
        <w:t>ٱ</w:t>
      </w:r>
      <w:r w:rsidR="001158F8" w:rsidRPr="001158F8">
        <w:rPr>
          <w:rStyle w:val="Char2"/>
          <w:rFonts w:hint="eastAsia"/>
          <w:rtl/>
        </w:rPr>
        <w:t>لۡكِتَٰبَ</w:t>
      </w:r>
      <w:r w:rsidR="001158F8" w:rsidRPr="001158F8">
        <w:rPr>
          <w:rStyle w:val="Char2"/>
          <w:rtl/>
        </w:rPr>
        <w:t xml:space="preserve"> مِن قَبۡلُ فَطَالَ عَلَيۡهِمُ </w:t>
      </w:r>
      <w:r w:rsidR="001158F8" w:rsidRPr="001158F8">
        <w:rPr>
          <w:rStyle w:val="Char2"/>
          <w:rFonts w:hint="cs"/>
          <w:rtl/>
        </w:rPr>
        <w:t>ٱ</w:t>
      </w:r>
      <w:r w:rsidR="001158F8" w:rsidRPr="001158F8">
        <w:rPr>
          <w:rStyle w:val="Char2"/>
          <w:rFonts w:hint="eastAsia"/>
          <w:rtl/>
        </w:rPr>
        <w:t>لۡأَمَدُ</w:t>
      </w:r>
      <w:r w:rsidR="001158F8" w:rsidRPr="001158F8">
        <w:rPr>
          <w:rStyle w:val="Char2"/>
          <w:rtl/>
        </w:rPr>
        <w:t xml:space="preserve"> فَقَسَتۡ قُلُوبُهُمۡۖ وَكَثِيرٞ مِّنۡهُمۡ فَٰسِقُونَ ١٦</w:t>
      </w:r>
      <w:r w:rsidRPr="00255EC8">
        <w:rPr>
          <w:rFonts w:ascii="Times New Roman" w:hAnsi="Times New Roman" w:cs="CTraditional Arabic" w:hint="cs"/>
          <w:sz w:val="28"/>
          <w:szCs w:val="28"/>
          <w:rtl/>
          <w:lang w:bidi="fa-IR"/>
        </w:rPr>
        <w:t>_</w:t>
      </w:r>
      <w:r w:rsidRPr="00255EC8">
        <w:rPr>
          <w:rFonts w:ascii="Times New Roman" w:hAnsi="Times New Roman" w:cs="B Lotus" w:hint="cs"/>
          <w:sz w:val="28"/>
          <w:szCs w:val="28"/>
          <w:rtl/>
          <w:lang w:bidi="fa-IR"/>
        </w:rPr>
        <w:t xml:space="preserve"> </w:t>
      </w:r>
      <w:r w:rsidRPr="00AF4934">
        <w:rPr>
          <w:rStyle w:val="Char3"/>
          <w:rFonts w:ascii="IRLotus" w:hAnsi="IRLotus" w:cs="IRLotus"/>
          <w:rtl/>
        </w:rPr>
        <w:t>[الحدید: 16]</w:t>
      </w:r>
      <w:r w:rsidRPr="00255EC8">
        <w:rPr>
          <w:rFonts w:ascii="Times New Roman" w:hAnsi="Times New Roman" w:cs="B Lotus" w:hint="cs"/>
          <w:sz w:val="28"/>
          <w:szCs w:val="28"/>
          <w:rtl/>
          <w:lang w:bidi="fa-IR"/>
        </w:rPr>
        <w:t>.</w:t>
      </w:r>
    </w:p>
    <w:p w:rsidR="008965A9" w:rsidRPr="00255EC8" w:rsidRDefault="0015056B" w:rsidP="00884FA2">
      <w:pPr>
        <w:pStyle w:val="StyleComplexBLotus12ptJustifiedFirstline05cm"/>
        <w:widowControl w:val="0"/>
        <w:tabs>
          <w:tab w:val="right" w:pos="611"/>
        </w:tabs>
        <w:spacing w:line="240" w:lineRule="auto"/>
        <w:rPr>
          <w:rFonts w:ascii="Times New Roman" w:hAnsi="Times New Roman" w:cs="B Lotus"/>
          <w:sz w:val="28"/>
          <w:szCs w:val="28"/>
          <w:rtl/>
          <w:lang w:bidi="fa-IR"/>
        </w:rPr>
      </w:pPr>
      <w:r w:rsidRPr="00255EC8">
        <w:rPr>
          <w:rFonts w:ascii="Times New Roman" w:hAnsi="Times New Roman" w:cs="B Lotus" w:hint="cs"/>
          <w:sz w:val="28"/>
          <w:szCs w:val="28"/>
          <w:rtl/>
          <w:lang w:bidi="fa-IR"/>
        </w:rPr>
        <w:t>یعنی</w:t>
      </w:r>
      <w:r w:rsidR="008965A9" w:rsidRPr="00255EC8">
        <w:rPr>
          <w:rFonts w:ascii="Times New Roman" w:hAnsi="Times New Roman" w:cs="B Lotus" w:hint="cs"/>
          <w:sz w:val="28"/>
          <w:szCs w:val="28"/>
          <w:rtl/>
          <w:lang w:bidi="fa-IR"/>
        </w:rPr>
        <w:t xml:space="preserve">: </w:t>
      </w:r>
      <w:r w:rsidR="008965A9" w:rsidRPr="00255EC8">
        <w:rPr>
          <w:rFonts w:ascii="Times New Roman" w:hAnsi="Times New Roman" w:cs="Traditional Arabic" w:hint="cs"/>
          <w:sz w:val="28"/>
          <w:szCs w:val="28"/>
          <w:rtl/>
          <w:lang w:bidi="fa-IR"/>
        </w:rPr>
        <w:t>«</w:t>
      </w:r>
      <w:r w:rsidR="008965A9" w:rsidRPr="00255EC8">
        <w:rPr>
          <w:rFonts w:ascii="Times New Roman" w:hAnsi="Times New Roman" w:cs="B Lotus" w:hint="cs"/>
          <w:sz w:val="28"/>
          <w:szCs w:val="28"/>
          <w:rtl/>
          <w:lang w:bidi="fa-IR"/>
        </w:rPr>
        <w:t>آیا برای مؤمنان وقت آن نرسیده است که دل‌هایشان به هنگام یاد خدا و آنچه از حق و حقیقت فرو فرستاده، بلرزد؟ و آیا هنگام آن نیست که مانند کسانی نباشند که قبلاً برایشان کتاب فرستاده شده و سپس زمان طولانی بر آنان سپری شده (و با دوری از دوران پیامبران) دل‌هایشان سخت شده است و بیشترشان فاسق گشته‌اند</w:t>
      </w:r>
      <w:r w:rsidR="008965A9" w:rsidRPr="00255EC8">
        <w:rPr>
          <w:rFonts w:ascii="Times New Roman" w:hAnsi="Times New Roman" w:cs="Traditional Arabic" w:hint="cs"/>
          <w:sz w:val="28"/>
          <w:szCs w:val="28"/>
          <w:rtl/>
          <w:lang w:bidi="fa-IR"/>
        </w:rPr>
        <w:t>»</w:t>
      </w:r>
      <w:r w:rsidR="008965A9" w:rsidRPr="00255EC8">
        <w:rPr>
          <w:rFonts w:ascii="Times New Roman" w:hAnsi="Times New Roman" w:cs="B Lotus" w:hint="cs"/>
          <w:sz w:val="28"/>
          <w:szCs w:val="28"/>
          <w:rtl/>
          <w:lang w:bidi="fa-IR"/>
        </w:rPr>
        <w:t>.</w:t>
      </w:r>
    </w:p>
    <w:p w:rsidR="008965A9" w:rsidRPr="00255EC8" w:rsidRDefault="008965A9" w:rsidP="00884FA2">
      <w:pPr>
        <w:pStyle w:val="StyleComplexBLotus12ptJustifiedFirstline05cm"/>
        <w:widowControl w:val="0"/>
        <w:tabs>
          <w:tab w:val="right" w:pos="611"/>
        </w:tabs>
        <w:spacing w:line="240" w:lineRule="auto"/>
        <w:rPr>
          <w:rFonts w:ascii="Times New Roman" w:hAnsi="Times New Roman" w:cs="B Lotus"/>
          <w:sz w:val="28"/>
          <w:szCs w:val="28"/>
          <w:rtl/>
          <w:lang w:bidi="fa-IR"/>
        </w:rPr>
      </w:pPr>
      <w:r w:rsidRPr="00255EC8">
        <w:rPr>
          <w:rFonts w:ascii="Times New Roman" w:hAnsi="Times New Roman" w:cs="B Lotus" w:hint="cs"/>
          <w:sz w:val="28"/>
          <w:szCs w:val="28"/>
          <w:rtl/>
          <w:lang w:bidi="fa-IR"/>
        </w:rPr>
        <w:t>این آیه، به خوبی نشان می‌دهد که دوری درازمدّت از فضاهای ایمانی سبب ضعیف شدن ایمان در دل است. به طور مثال شخصی که مدّتی طولانی به سبب کار یا سفری از برادران دینی‌اش دور می‌افتد، گویا از فضای ایمانی که در سایه‌ی آن می‌زیسته و از آن قوّت قلب و نور ایمان می‌گرفته، دور می‌گردد. مؤمن ویژگی و صفتی دارد که معمولاً بیش از آن که به خود بپردازد و به خود مشغول باشد</w:t>
      </w:r>
      <w:r w:rsidRPr="00255EC8">
        <w:rPr>
          <w:rFonts w:ascii="Times New Roman" w:hAnsi="Times New Roman" w:cs="B Lotus" w:hint="cs"/>
          <w:sz w:val="28"/>
          <w:szCs w:val="28"/>
          <w:rtl/>
        </w:rPr>
        <w:t>،</w:t>
      </w:r>
      <w:r w:rsidRPr="00255EC8">
        <w:rPr>
          <w:rFonts w:ascii="Times New Roman" w:hAnsi="Times New Roman" w:cs="B Lotus" w:hint="cs"/>
          <w:sz w:val="28"/>
          <w:szCs w:val="28"/>
          <w:rtl/>
          <w:lang w:bidi="fa-IR"/>
        </w:rPr>
        <w:t xml:space="preserve"> با برادرانش همراهی و همنشینی می‌کند. حسن بصری</w:t>
      </w:r>
      <w:r w:rsidR="0015056B" w:rsidRPr="00255EC8">
        <w:rPr>
          <w:rFonts w:cs="CTraditional Arabic" w:hint="cs"/>
          <w:sz w:val="28"/>
          <w:szCs w:val="28"/>
          <w:rtl/>
          <w:lang w:bidi="fa-IR"/>
        </w:rPr>
        <w:t>/</w:t>
      </w:r>
      <w:r w:rsidR="0015056B" w:rsidRPr="00255EC8">
        <w:rPr>
          <w:rFonts w:ascii="Times New Roman" w:hAnsi="Times New Roman" w:cs="B Lotus" w:hint="cs"/>
          <w:sz w:val="28"/>
          <w:szCs w:val="28"/>
          <w:rtl/>
          <w:lang w:bidi="fa-IR"/>
        </w:rPr>
        <w:t xml:space="preserve"> می‌گوید</w:t>
      </w:r>
      <w:r w:rsidRPr="00255EC8">
        <w:rPr>
          <w:rFonts w:ascii="Times New Roman" w:hAnsi="Times New Roman" w:cs="B Lotus" w:hint="cs"/>
          <w:sz w:val="28"/>
          <w:szCs w:val="28"/>
          <w:rtl/>
          <w:lang w:bidi="fa-IR"/>
        </w:rPr>
        <w:t>: «برادرانمان، در نزد ما ارزش و فایده‌ی بیشتری از خانواده‌مان دارند؛ خانواده ما را به یاد دنیا می‌اندازند و برادرانمان، ما را به یاد آخرت وا می‌دارند».</w:t>
      </w:r>
    </w:p>
    <w:p w:rsidR="008965A9" w:rsidRPr="00255EC8" w:rsidRDefault="008965A9" w:rsidP="008965A9">
      <w:pPr>
        <w:pStyle w:val="StyleComplexBLotus12ptJustifiedFirstline05cm"/>
        <w:tabs>
          <w:tab w:val="right" w:pos="611"/>
        </w:tabs>
        <w:spacing w:line="240" w:lineRule="auto"/>
        <w:rPr>
          <w:rFonts w:ascii="Times New Roman" w:hAnsi="Times New Roman" w:cs="B Lotus"/>
          <w:sz w:val="28"/>
          <w:szCs w:val="28"/>
          <w:rtl/>
          <w:lang w:bidi="fa-IR"/>
        </w:rPr>
      </w:pPr>
      <w:r w:rsidRPr="00255EC8">
        <w:rPr>
          <w:rFonts w:ascii="Times New Roman" w:hAnsi="Times New Roman" w:cs="B Lotus" w:hint="cs"/>
          <w:sz w:val="28"/>
          <w:szCs w:val="28"/>
          <w:rtl/>
          <w:lang w:bidi="fa-IR"/>
        </w:rPr>
        <w:t>اگر دوری از فضاهای ایمانی به درازا کشد و ادامه یابد، به گونه‌ای باعث خلوت‌گزینی انسان می‌شود که محبت و دوستی جایش را به گریز از فضاهای ایمانی می‌دهد و در پی آن دل، سخت و تاریک می‌گردد و نور ایمان، کم‌فروغ و خاموش می‌شود. این حالت معمولاً در مرخّصی‌هایی که انسان به سفر می‌رود یا پس از نقل مکان به جاهای دیگر به منظور کار یا درس پدیدار می‌گردد.</w:t>
      </w:r>
    </w:p>
    <w:p w:rsidR="008965A9" w:rsidRPr="00255EC8" w:rsidRDefault="008965A9" w:rsidP="0015056B">
      <w:pPr>
        <w:pStyle w:val="StyleComplexBLotus12ptJustifiedFirstline05cm"/>
        <w:numPr>
          <w:ilvl w:val="0"/>
          <w:numId w:val="27"/>
        </w:numPr>
        <w:spacing w:line="240" w:lineRule="auto"/>
        <w:ind w:left="0" w:firstLine="284"/>
        <w:rPr>
          <w:rFonts w:ascii="Times New Roman" w:hAnsi="Times New Roman" w:cs="B Lotus"/>
          <w:b/>
          <w:bCs/>
          <w:szCs w:val="28"/>
        </w:rPr>
      </w:pPr>
      <w:r w:rsidRPr="00255EC8">
        <w:rPr>
          <w:rFonts w:ascii="Times New Roman" w:hAnsi="Times New Roman" w:cs="B Lotus" w:hint="cs"/>
          <w:b/>
          <w:bCs/>
          <w:szCs w:val="28"/>
          <w:rtl/>
          <w:lang w:bidi="fa-IR"/>
        </w:rPr>
        <w:t>دور</w:t>
      </w:r>
      <w:r w:rsidR="0015056B" w:rsidRPr="00255EC8">
        <w:rPr>
          <w:rFonts w:ascii="Times New Roman" w:hAnsi="Times New Roman" w:cs="B Lotus" w:hint="cs"/>
          <w:b/>
          <w:bCs/>
          <w:szCs w:val="28"/>
          <w:rtl/>
          <w:lang w:bidi="fa-IR"/>
        </w:rPr>
        <w:t>ی از صلحا و الگوهای نیک و نمونه</w:t>
      </w:r>
      <w:r w:rsidRPr="00255EC8">
        <w:rPr>
          <w:rFonts w:ascii="Times New Roman" w:hAnsi="Times New Roman" w:cs="B Lotus" w:hint="cs"/>
          <w:b/>
          <w:bCs/>
          <w:szCs w:val="28"/>
          <w:rtl/>
          <w:lang w:bidi="fa-IR"/>
        </w:rPr>
        <w:t xml:space="preserve">: </w:t>
      </w:r>
      <w:r w:rsidRPr="00255EC8">
        <w:rPr>
          <w:rFonts w:ascii="Times New Roman" w:hAnsi="Times New Roman" w:cs="B Lotus" w:hint="cs"/>
          <w:szCs w:val="28"/>
          <w:rtl/>
          <w:lang w:bidi="fa-IR"/>
        </w:rPr>
        <w:t>فردی که به دست انسان نیک و شایسته</w:t>
      </w:r>
      <w:r w:rsidRPr="00255EC8">
        <w:rPr>
          <w:rFonts w:ascii="Times New Roman" w:hAnsi="Times New Roman" w:cs="B Lotus" w:hint="cs"/>
          <w:sz w:val="28"/>
          <w:szCs w:val="28"/>
          <w:rtl/>
          <w:lang w:bidi="fa-IR"/>
        </w:rPr>
        <w:t>‌ای آموزش می‌بیند، علم سودبخش، عمل صالح و قوّت ایمان را به خوبی به دست می‌آورد و از داشته‌های علمی، اخلاقی و صفات نیک و ارزشمند او بهره می‌جوید. حال اگر این شخص از آن مربی و نمونه‌ی نیک و شایسته دور افتد، در دلش احساس سختی می‌کند. چنین حالتی پس از وفات رسول خدا</w:t>
      </w:r>
      <w:r w:rsidR="0015056B" w:rsidRPr="00255EC8">
        <w:rPr>
          <w:rFonts w:ascii="Times New Roman" w:hAnsi="Times New Roman" w:cs="CTraditional Arabic" w:hint="cs"/>
          <w:sz w:val="28"/>
          <w:szCs w:val="28"/>
          <w:rtl/>
          <w:lang w:bidi="fa-IR"/>
        </w:rPr>
        <w:t>ص</w:t>
      </w:r>
      <w:r w:rsidRPr="00255EC8">
        <w:rPr>
          <w:rFonts w:ascii="Times New Roman" w:hAnsi="Times New Roman" w:cs="B Lotus" w:hint="cs"/>
          <w:sz w:val="28"/>
          <w:szCs w:val="28"/>
          <w:rtl/>
          <w:lang w:bidi="fa-IR"/>
        </w:rPr>
        <w:t xml:space="preserve"> به صحابه دست داد که خودشان به آن تصریح نموده‌اند که</w:t>
      </w:r>
      <w:r w:rsidR="007F599B" w:rsidRPr="00255EC8">
        <w:rPr>
          <w:rFonts w:ascii="Times New Roman" w:hAnsi="Times New Roman" w:cs="B Lotus" w:hint="cs"/>
          <w:sz w:val="28"/>
          <w:szCs w:val="28"/>
          <w:rtl/>
          <w:lang w:bidi="fa-IR"/>
        </w:rPr>
        <w:t>:</w:t>
      </w:r>
      <w:r w:rsidRPr="00255EC8">
        <w:rPr>
          <w:rFonts w:ascii="Times New Roman" w:hAnsi="Times New Roman" w:cs="B Lotus" w:hint="cs"/>
          <w:sz w:val="28"/>
          <w:szCs w:val="28"/>
          <w:rtl/>
          <w:lang w:bidi="fa-IR"/>
        </w:rPr>
        <w:t xml:space="preserve"> «قلب‌هایمان معیوب و دگرگون شد»؛ آنان را چنان تنهایی و هراسی در بر گرفت که قابل وصف نیست؛ آنان مربّی، معلّم و الگوی بزرگشان را از دست داده و به گونه‌ای شده بودند که وضعیتشان در آن  حالت بدین‌گونه بیان شده است</w:t>
      </w:r>
      <w:r w:rsidR="007F599B" w:rsidRPr="00255EC8">
        <w:rPr>
          <w:rFonts w:ascii="Times New Roman" w:hAnsi="Times New Roman" w:cs="B Lotus" w:hint="cs"/>
          <w:sz w:val="28"/>
          <w:szCs w:val="28"/>
          <w:rtl/>
          <w:lang w:bidi="fa-IR"/>
        </w:rPr>
        <w:t>:</w:t>
      </w:r>
      <w:r w:rsidRPr="00255EC8">
        <w:rPr>
          <w:rFonts w:ascii="Times New Roman" w:hAnsi="Times New Roman" w:cs="B Lotus" w:hint="cs"/>
          <w:sz w:val="28"/>
          <w:szCs w:val="28"/>
          <w:rtl/>
          <w:lang w:bidi="fa-IR"/>
        </w:rPr>
        <w:t xml:space="preserve"> «مانند گله‌(ی بی‌چوپان)، در شب تار و بارانی، پریشان شده بودند». اما رسول خدا</w:t>
      </w:r>
      <w:r w:rsidR="0015056B" w:rsidRPr="00255EC8">
        <w:rPr>
          <w:rFonts w:ascii="Times New Roman" w:hAnsi="Times New Roman" w:cs="CTraditional Arabic" w:hint="cs"/>
          <w:sz w:val="28"/>
          <w:szCs w:val="28"/>
          <w:rtl/>
          <w:lang w:bidi="fa-IR"/>
        </w:rPr>
        <w:t>ص</w:t>
      </w:r>
      <w:r w:rsidRPr="00255EC8">
        <w:rPr>
          <w:rFonts w:ascii="Times New Roman" w:hAnsi="Times New Roman" w:cs="B Lotus" w:hint="cs"/>
          <w:sz w:val="28"/>
          <w:szCs w:val="28"/>
          <w:rtl/>
          <w:lang w:bidi="fa-IR"/>
        </w:rPr>
        <w:t xml:space="preserve"> پس از خود چنان یارانی به جا گذاشت که هریک از آنان برای جانشینی آن حضرت شایستگی داشت و برخی پیشوای دیگران قرار گرفتند. اما اینک مسلمانان بیش از هر زمان دیگری نیاز به پیشوا و الگویی دارند که گردش جمع آیند و به او نزدیک شوند.</w:t>
      </w:r>
    </w:p>
    <w:p w:rsidR="008965A9" w:rsidRPr="00CD5E51" w:rsidRDefault="008965A9" w:rsidP="0015056B">
      <w:pPr>
        <w:pStyle w:val="StyleComplexBLotus12ptJustifiedFirstline05cm"/>
        <w:numPr>
          <w:ilvl w:val="0"/>
          <w:numId w:val="27"/>
        </w:numPr>
        <w:spacing w:line="240" w:lineRule="auto"/>
        <w:ind w:left="0" w:firstLine="284"/>
        <w:rPr>
          <w:rFonts w:ascii="Times New Roman" w:hAnsi="Times New Roman" w:cs="B Lotus"/>
          <w:b/>
          <w:bCs/>
          <w:spacing w:val="-2"/>
          <w:szCs w:val="28"/>
        </w:rPr>
      </w:pPr>
      <w:r w:rsidRPr="00CD5E51">
        <w:rPr>
          <w:rFonts w:ascii="Times New Roman" w:hAnsi="Times New Roman" w:cs="B Lotus" w:hint="cs"/>
          <w:b/>
          <w:bCs/>
          <w:spacing w:val="-2"/>
          <w:szCs w:val="28"/>
          <w:rtl/>
          <w:lang w:bidi="fa-IR"/>
        </w:rPr>
        <w:t>دوری از فراگیری علوم دینی و قطع رابطه با کتاب‌های ایمانی و آثار سلف صلح که دل‌ها را زنده می‌کند.</w:t>
      </w:r>
      <w:r w:rsidRPr="00CD5E51">
        <w:rPr>
          <w:rFonts w:ascii="Times New Roman" w:hAnsi="Times New Roman" w:cs="B Lotus" w:hint="cs"/>
          <w:spacing w:val="-2"/>
          <w:szCs w:val="28"/>
          <w:rtl/>
          <w:lang w:bidi="fa-IR"/>
        </w:rPr>
        <w:t xml:space="preserve"> خوشبختانه کتاب</w:t>
      </w:r>
      <w:r w:rsidRPr="00CD5E51">
        <w:rPr>
          <w:rFonts w:ascii="Times New Roman" w:hAnsi="Times New Roman" w:cs="B Lotus" w:hint="cs"/>
          <w:spacing w:val="-2"/>
          <w:sz w:val="28"/>
          <w:szCs w:val="28"/>
          <w:rtl/>
          <w:lang w:bidi="fa-IR"/>
        </w:rPr>
        <w:t xml:space="preserve">‌های زیادی وجود دارد که ایمان را در قلب خواننده بر می‌انگیزد و سبب خیزش نیروهای ایمانی نهفته و خفته در وجودش می‌گردد. قطعاً کتاب خدا (قرآن مجید) در رأس این کتاب‌های اثرگذار قرار دارد و پس از آن کتاب‌های حدیث و آثار گرانبها و ارزشمند علما با محتوای نصیحت و مفاهیم شیوا، قرار می‌گیرد. همچنین کتاب‌هایی مانند کتاب‌های ابن قیم و ابن رجب و ... که با اسلوب قوی و جالب به بیان عقاید اسلامی می‌پردازد، قلب‌های مرده و غبارآلود را زنده می‌کند. باید دانست که دوری از مطالعه‌ی چنین کتاب‌هایی و همچنین زیاده‌روی در خواندن کتاب‌های صرفاً فکری و ادبی یا کتاب‌های اصول و فقهی که عاری از دلایل شرعی است، در پاره‌ای از موارد سبب سختی دل می‌شود. منظور بنده از این نوشتار، نکوهش کتاب‌های ادبی، اصول، فقه و مانند آن نیست. بلکه منظورم تذکّری </w:t>
      </w:r>
      <w:r w:rsidRPr="00CD5E51">
        <w:rPr>
          <w:rFonts w:ascii="Times New Roman" w:hAnsi="Times New Roman" w:cs="B Lotus" w:hint="cs"/>
          <w:spacing w:val="-2"/>
          <w:sz w:val="28"/>
          <w:szCs w:val="28"/>
          <w:rtl/>
        </w:rPr>
        <w:t xml:space="preserve">است </w:t>
      </w:r>
      <w:r w:rsidRPr="00CD5E51">
        <w:rPr>
          <w:rFonts w:ascii="Times New Roman" w:hAnsi="Times New Roman" w:cs="B Lotus" w:hint="cs"/>
          <w:spacing w:val="-2"/>
          <w:sz w:val="28"/>
          <w:szCs w:val="28"/>
          <w:rtl/>
          <w:lang w:bidi="fa-IR"/>
        </w:rPr>
        <w:t>به کسانی که از کتاب‌های تفسیر و حدیث روگردان هستند و فقط در کتاب‌های ادبی و امثال آن مطالعه دارند. قطعاً کتاب‌های تفسیر و حدیث، حاوی مطالب پرارزشی است که قلب انسان را با خداوند متعال و باورهای راستین شریعت پیوند می‌دهد. مثلاً هنگامی که صحیحین (صحیح بخاری و مسلم) را مطالعه می‌کنیم، به ما چنان احساسی دست می‌دهد که گویا در دوران رسول خدا</w:t>
      </w:r>
      <w:r w:rsidR="0015056B" w:rsidRPr="00CD5E51">
        <w:rPr>
          <w:rFonts w:ascii="Times New Roman" w:hAnsi="Times New Roman" w:cs="CTraditional Arabic" w:hint="cs"/>
          <w:spacing w:val="-2"/>
          <w:sz w:val="28"/>
          <w:szCs w:val="28"/>
          <w:rtl/>
          <w:lang w:bidi="fa-IR"/>
        </w:rPr>
        <w:t>ص</w:t>
      </w:r>
      <w:r w:rsidRPr="00CD5E51">
        <w:rPr>
          <w:rFonts w:ascii="Times New Roman" w:hAnsi="Times New Roman" w:cs="B Lotus" w:hint="cs"/>
          <w:spacing w:val="-2"/>
          <w:sz w:val="28"/>
          <w:szCs w:val="28"/>
          <w:rtl/>
          <w:lang w:bidi="fa-IR"/>
        </w:rPr>
        <w:t xml:space="preserve"> و به همراه صحابه در فضای ایمانی آن روز زندگی می‌کنیم و با خواندن سیرت و زندگی آنان، نسیم ایمان بر وجودمان می‌وزد و رخدادهای ایما</w:t>
      </w:r>
      <w:r w:rsidR="0015056B" w:rsidRPr="00CD5E51">
        <w:rPr>
          <w:rFonts w:ascii="Times New Roman" w:hAnsi="Times New Roman" w:cs="B Lotus" w:hint="cs"/>
          <w:spacing w:val="-2"/>
          <w:sz w:val="28"/>
          <w:szCs w:val="28"/>
          <w:rtl/>
          <w:lang w:bidi="fa-IR"/>
        </w:rPr>
        <w:t>ن‌افزای آن روزگار به یاد می‌آید</w:t>
      </w:r>
      <w:r w:rsidRPr="00CD5E51">
        <w:rPr>
          <w:rFonts w:ascii="Times New Roman" w:hAnsi="Times New Roman" w:cs="B Lotus" w:hint="cs"/>
          <w:spacing w:val="-2"/>
          <w:sz w:val="28"/>
          <w:szCs w:val="28"/>
          <w:rtl/>
          <w:lang w:bidi="fa-IR"/>
        </w:rPr>
        <w:t>:</w:t>
      </w:r>
    </w:p>
    <w:tbl>
      <w:tblPr>
        <w:bidiVisual/>
        <w:tblW w:w="0" w:type="auto"/>
        <w:tblLook w:val="04A0" w:firstRow="1" w:lastRow="0" w:firstColumn="1" w:lastColumn="0" w:noHBand="0" w:noVBand="1"/>
      </w:tblPr>
      <w:tblGrid>
        <w:gridCol w:w="3083"/>
        <w:gridCol w:w="284"/>
        <w:gridCol w:w="3085"/>
      </w:tblGrid>
      <w:tr w:rsidR="00884FA2" w:rsidRPr="00255EC8" w:rsidTr="00CD5E51">
        <w:trPr>
          <w:trHeight w:val="459"/>
        </w:trPr>
        <w:tc>
          <w:tcPr>
            <w:tcW w:w="3083" w:type="dxa"/>
          </w:tcPr>
          <w:p w:rsidR="00884FA2" w:rsidRPr="00CD5E51" w:rsidRDefault="00884FA2" w:rsidP="00CD5E51">
            <w:pPr>
              <w:pStyle w:val="StyleComplexBLotus12ptJustifiedFirstline05cm"/>
              <w:spacing w:line="240" w:lineRule="auto"/>
              <w:ind w:firstLine="0"/>
              <w:jc w:val="lowKashida"/>
              <w:rPr>
                <w:rFonts w:ascii="mylotus" w:hAnsi="mylotus" w:cs="mylotus"/>
                <w:b/>
                <w:bCs/>
                <w:sz w:val="2"/>
                <w:szCs w:val="2"/>
                <w:rtl/>
                <w:lang w:bidi="fa-IR"/>
              </w:rPr>
            </w:pPr>
            <w:r w:rsidRPr="00CD5E51">
              <w:rPr>
                <w:rFonts w:ascii="mylotus" w:hAnsi="mylotus" w:cs="mylotus"/>
                <w:b/>
                <w:bCs/>
                <w:sz w:val="26"/>
                <w:szCs w:val="26"/>
                <w:rtl/>
                <w:lang w:bidi="fa-IR"/>
              </w:rPr>
              <w:t>أَهلُ الحديثِ هم أهلُ الرّسولِ وَإن</w:t>
            </w:r>
            <w:r w:rsidRPr="00CD5E51">
              <w:rPr>
                <w:rFonts w:ascii="mylotus" w:hAnsi="mylotus" w:cs="mylotus" w:hint="cs"/>
                <w:b/>
                <w:bCs/>
                <w:sz w:val="26"/>
                <w:szCs w:val="26"/>
                <w:rtl/>
                <w:lang w:bidi="fa-IR"/>
              </w:rPr>
              <w:br/>
            </w:r>
          </w:p>
        </w:tc>
        <w:tc>
          <w:tcPr>
            <w:tcW w:w="284" w:type="dxa"/>
          </w:tcPr>
          <w:p w:rsidR="00884FA2" w:rsidRPr="00CD5E51" w:rsidRDefault="00884FA2" w:rsidP="00884FA2">
            <w:pPr>
              <w:pStyle w:val="StyleComplexBLotus12ptJustifiedFirstline05cm"/>
              <w:spacing w:line="240" w:lineRule="auto"/>
              <w:ind w:firstLine="0"/>
              <w:rPr>
                <w:rFonts w:ascii="mylotus" w:hAnsi="mylotus" w:cs="mylotus"/>
                <w:b/>
                <w:bCs/>
                <w:sz w:val="26"/>
                <w:szCs w:val="26"/>
                <w:rtl/>
                <w:lang w:bidi="fa-IR"/>
              </w:rPr>
            </w:pPr>
          </w:p>
        </w:tc>
        <w:tc>
          <w:tcPr>
            <w:tcW w:w="3085" w:type="dxa"/>
          </w:tcPr>
          <w:p w:rsidR="00884FA2" w:rsidRPr="00CD5E51" w:rsidRDefault="00884FA2" w:rsidP="00884FA2">
            <w:pPr>
              <w:pStyle w:val="StyleComplexBLotus12ptJustifiedFirstline05cm"/>
              <w:spacing w:line="240" w:lineRule="auto"/>
              <w:ind w:firstLine="0"/>
              <w:rPr>
                <w:rFonts w:ascii="mylotus" w:hAnsi="mylotus" w:cs="mylotus"/>
                <w:b/>
                <w:bCs/>
                <w:sz w:val="2"/>
                <w:szCs w:val="2"/>
                <w:rtl/>
                <w:lang w:bidi="fa-IR"/>
              </w:rPr>
            </w:pPr>
            <w:r w:rsidRPr="00CD5E51">
              <w:rPr>
                <w:rFonts w:ascii="mylotus" w:hAnsi="mylotus" w:cs="mylotus"/>
                <w:b/>
                <w:bCs/>
                <w:sz w:val="26"/>
                <w:szCs w:val="26"/>
                <w:rtl/>
                <w:lang w:bidi="fa-IR"/>
              </w:rPr>
              <w:t>لَمْ يَصْحبوا نفسه، أنفاسَه صَحبوا</w:t>
            </w:r>
            <w:r w:rsidRPr="00CD5E51">
              <w:rPr>
                <w:rFonts w:ascii="mylotus" w:hAnsi="mylotus" w:cs="B Lotus"/>
                <w:b/>
                <w:bCs/>
                <w:sz w:val="26"/>
                <w:szCs w:val="26"/>
                <w:vertAlign w:val="superscript"/>
                <w:rtl/>
                <w:lang w:bidi="fa-IR"/>
              </w:rPr>
              <w:t>(</w:t>
            </w:r>
            <w:r w:rsidRPr="00CD5E51">
              <w:rPr>
                <w:rStyle w:val="FootnoteReference"/>
                <w:rFonts w:ascii="mylotus" w:hAnsi="mylotus" w:cs="B Lotus"/>
                <w:b/>
                <w:bCs/>
                <w:sz w:val="26"/>
                <w:szCs w:val="26"/>
                <w:rtl/>
                <w:lang w:bidi="fa-IR"/>
              </w:rPr>
              <w:footnoteReference w:id="34"/>
            </w:r>
            <w:r w:rsidRPr="00CD5E51">
              <w:rPr>
                <w:rFonts w:ascii="mylotus" w:hAnsi="mylotus" w:cs="B Lotus"/>
                <w:b/>
                <w:bCs/>
                <w:sz w:val="26"/>
                <w:szCs w:val="26"/>
                <w:vertAlign w:val="superscript"/>
                <w:rtl/>
                <w:lang w:bidi="fa-IR"/>
              </w:rPr>
              <w:t>)</w:t>
            </w:r>
            <w:r w:rsidRPr="00CD5E51">
              <w:rPr>
                <w:rFonts w:ascii="mylotus" w:hAnsi="mylotus" w:cs="mylotus" w:hint="cs"/>
                <w:b/>
                <w:bCs/>
                <w:sz w:val="26"/>
                <w:szCs w:val="26"/>
                <w:rtl/>
                <w:lang w:bidi="fa-IR"/>
              </w:rPr>
              <w:br/>
            </w:r>
          </w:p>
        </w:tc>
      </w:tr>
    </w:tbl>
    <w:p w:rsidR="008965A9" w:rsidRPr="00255EC8" w:rsidRDefault="008965A9" w:rsidP="0015056B">
      <w:pPr>
        <w:pStyle w:val="StyleComplexBLotus12ptJustifiedFirstline05cm"/>
        <w:spacing w:line="240" w:lineRule="auto"/>
        <w:rPr>
          <w:rFonts w:ascii="Times New Roman" w:hAnsi="Times New Roman" w:cs="B Mitra"/>
          <w:b/>
          <w:bCs/>
          <w:sz w:val="2"/>
          <w:szCs w:val="2"/>
          <w:rtl/>
        </w:rPr>
      </w:pPr>
      <w:r w:rsidRPr="00255EC8">
        <w:rPr>
          <w:rFonts w:ascii="Times New Roman" w:hAnsi="Times New Roman" w:cs="Traditional Arabic" w:hint="cs"/>
          <w:b/>
          <w:bCs/>
          <w:szCs w:val="28"/>
          <w:rtl/>
          <w:lang w:bidi="fa-IR"/>
        </w:rPr>
        <w:tab/>
      </w:r>
      <w:r w:rsidRPr="00255EC8">
        <w:rPr>
          <w:rFonts w:ascii="Times New Roman" w:hAnsi="Times New Roman" w:cs="Traditional Arabic" w:hint="cs"/>
          <w:b/>
          <w:bCs/>
          <w:szCs w:val="28"/>
          <w:rtl/>
          <w:lang w:bidi="fa-IR"/>
        </w:rPr>
        <w:tab/>
      </w:r>
      <w:r w:rsidRPr="00255EC8">
        <w:rPr>
          <w:rFonts w:ascii="Times New Roman" w:hAnsi="Times New Roman" w:cs="Traditional Arabic" w:hint="cs"/>
          <w:b/>
          <w:bCs/>
          <w:szCs w:val="28"/>
          <w:rtl/>
          <w:lang w:bidi="fa-IR"/>
        </w:rPr>
        <w:tab/>
      </w:r>
      <w:r w:rsidRPr="00255EC8">
        <w:rPr>
          <w:rFonts w:ascii="Times New Roman" w:hAnsi="Times New Roman" w:cs="Traditional Arabic" w:hint="cs"/>
          <w:b/>
          <w:bCs/>
          <w:szCs w:val="28"/>
          <w:rtl/>
        </w:rPr>
        <w:t xml:space="preserve">           </w:t>
      </w:r>
    </w:p>
    <w:p w:rsidR="008965A9" w:rsidRPr="00AF4934" w:rsidRDefault="008965A9" w:rsidP="008965A9">
      <w:pPr>
        <w:pStyle w:val="StyleComplexBLotus12ptJustifiedFirstline05cm"/>
        <w:spacing w:line="240" w:lineRule="auto"/>
        <w:rPr>
          <w:rFonts w:ascii="Times New Roman" w:hAnsi="Times New Roman" w:cs="B Lotus"/>
          <w:spacing w:val="-2"/>
          <w:szCs w:val="28"/>
          <w:rtl/>
        </w:rPr>
      </w:pPr>
      <w:r w:rsidRPr="00AF4934">
        <w:rPr>
          <w:rFonts w:ascii="Times New Roman" w:hAnsi="Times New Roman" w:cs="B Lotus" w:hint="cs"/>
          <w:spacing w:val="-2"/>
          <w:szCs w:val="28"/>
          <w:rtl/>
          <w:lang w:bidi="fa-IR"/>
        </w:rPr>
        <w:t>آثار دوری از کتاب‌های ایمانی آن چنان بر دانش‌آموختگان فلسفه، روانشناسی و جامعه‌شناسی و دیگر رشته‌هایی که با آموزه‌های اسلامی رابطه ندارد، نمایان گشته که آنان را از اسلام دور کرده است. همچنین آثار منفی این دوری از کتاب‌های ایمانی به وضوح در افرادی که به خواندن کتاب‌های خیالی و عاشقانه زندگی به سر می‌کنند، نمایان و هویدا است. همچنین آثار دوری از کتاب‌های ایمانی و دینی در کسانی که پیوسته با دلباختگی، مطالب غیرمفید روزنامه‌ها، مجلّه‌ها و صفحات حوادث را دنبال می‌کنند، مشهود و پدیدار می‌باشد.</w:t>
      </w:r>
    </w:p>
    <w:p w:rsidR="008965A9" w:rsidRPr="00CD5E51" w:rsidRDefault="008965A9" w:rsidP="00CD5E51">
      <w:pPr>
        <w:pStyle w:val="StyleComplexBLotus12ptJustifiedFirstline05cm"/>
        <w:numPr>
          <w:ilvl w:val="0"/>
          <w:numId w:val="27"/>
        </w:numPr>
        <w:spacing w:line="235" w:lineRule="auto"/>
        <w:ind w:left="0" w:firstLine="284"/>
        <w:rPr>
          <w:rFonts w:ascii="Times New Roman" w:hAnsi="Times New Roman" w:cs="B Lotus"/>
          <w:b/>
          <w:bCs/>
          <w:spacing w:val="-4"/>
          <w:szCs w:val="28"/>
        </w:rPr>
      </w:pPr>
      <w:r w:rsidRPr="00CD5E51">
        <w:rPr>
          <w:rFonts w:ascii="Times New Roman" w:hAnsi="Times New Roman" w:cs="B Lotus" w:hint="cs"/>
          <w:b/>
          <w:bCs/>
          <w:spacing w:val="-4"/>
          <w:szCs w:val="28"/>
          <w:rtl/>
          <w:lang w:bidi="fa-IR"/>
        </w:rPr>
        <w:t>قرار گرفتن انسان در محیط آکنده از معصیت.</w:t>
      </w:r>
      <w:r w:rsidRPr="00CD5E51">
        <w:rPr>
          <w:rFonts w:ascii="Times New Roman" w:hAnsi="Times New Roman" w:cs="B Lotus" w:hint="cs"/>
          <w:spacing w:val="-4"/>
          <w:szCs w:val="28"/>
          <w:rtl/>
          <w:lang w:bidi="fa-IR"/>
        </w:rPr>
        <w:t xml:space="preserve"> اینک محیط پیرامون ما به گونه‌ای شده که برخی به ارتکاب گناه و معصیت به خود می‌بالند، برخی به ترانه‌سرایی و آوازهای مبتذل می‌پردازند، عدّه‌ای سیگار می‌کشند و بعضی هم به مجلاّت بی‌شرمانه و لوده روی می‌آورند؛ دشنام‌گویی، سخنان رکیک و دعواهای خیابانی از نمودهای دیگر محیط پر فتنه‌ی اطراف ما است؛ از اینها که بگذریم قیل و قال‌های بی‌خود و الکی، غیبت، سخن‌چینی و اخبار مسابقات آن قدر در جامعه زیاد شده که قابل شمارش نیست.</w:t>
      </w:r>
    </w:p>
    <w:p w:rsidR="008965A9" w:rsidRPr="00255EC8" w:rsidRDefault="008965A9" w:rsidP="00CD5E51">
      <w:pPr>
        <w:pStyle w:val="StyleComplexBLotus12ptJustifiedFirstline05cm"/>
        <w:spacing w:line="235" w:lineRule="auto"/>
        <w:rPr>
          <w:rFonts w:ascii="Times New Roman" w:hAnsi="Times New Roman" w:cs="B Lotus"/>
          <w:szCs w:val="28"/>
          <w:rtl/>
        </w:rPr>
      </w:pPr>
      <w:r w:rsidRPr="00255EC8">
        <w:rPr>
          <w:rFonts w:ascii="Times New Roman" w:hAnsi="Times New Roman" w:cs="B Lotus" w:hint="cs"/>
          <w:szCs w:val="28"/>
          <w:rtl/>
          <w:lang w:bidi="fa-IR"/>
        </w:rPr>
        <w:t>اینک در بیشتر نشست‌ها و مجالس صحبت از دنیا می‌شود و هیچ یادی از خدا و دین نمی‌گردد. سخن از تجارت، کار، دارایی‌ها، بهره‌بری، مشکلات کاری، بیکاری، فزون‌طلبی و اضافه حقوق، پیشرفت‌خواهی و انتخابات مسایل روز شده و به گونه‌ای در رأس مباحث و توجّهات مردم قرار گرفته که دیگر جایی برای مباحث دینی نمی‌گذارد. اما وضعیت خانه‌ها آن چنان خراب شده که نگو و نپرس؛ بدی‌ها آن چنان در خانه‌ها فراگیر شده که قلب مسلمان از شنیدن</w:t>
      </w:r>
      <w:r w:rsidRPr="00255EC8">
        <w:rPr>
          <w:rFonts w:ascii="Times New Roman" w:hAnsi="Times New Roman" w:cs="B Lotus" w:hint="cs"/>
          <w:szCs w:val="28"/>
          <w:rtl/>
        </w:rPr>
        <w:t>ش</w:t>
      </w:r>
      <w:r w:rsidRPr="00255EC8">
        <w:rPr>
          <w:rFonts w:ascii="Times New Roman" w:hAnsi="Times New Roman" w:cs="B Lotus" w:hint="cs"/>
          <w:szCs w:val="28"/>
          <w:rtl/>
          <w:lang w:bidi="fa-IR"/>
        </w:rPr>
        <w:t xml:space="preserve"> پاره‌پاره و چهره‌اش درهم و ناراحت می‌شود؛ ترانه‌های شرم‌آور، فیلم‌های مبتذل و اختلاط و هم‌نشینی‌های حرام و بی‌شرمانه‌ی زنان و مردان، خانه‌های مسلمان را پر کرده است. امروزه محیط‌ها و بسترهای این‌چنینی به وجود آمده که دل‌ها را مریض و سخت می‌کند.</w:t>
      </w:r>
    </w:p>
    <w:p w:rsidR="008965A9" w:rsidRPr="00255EC8" w:rsidRDefault="008965A9" w:rsidP="00CD5E51">
      <w:pPr>
        <w:pStyle w:val="StyleComplexBLotus12ptJustifiedFirstline05cm"/>
        <w:numPr>
          <w:ilvl w:val="0"/>
          <w:numId w:val="27"/>
        </w:numPr>
        <w:spacing w:line="235" w:lineRule="auto"/>
        <w:ind w:left="0" w:firstLine="284"/>
        <w:rPr>
          <w:rFonts w:ascii="Times New Roman" w:hAnsi="Times New Roman" w:cs="B Lotus"/>
          <w:szCs w:val="28"/>
        </w:rPr>
      </w:pPr>
      <w:r w:rsidRPr="00255EC8">
        <w:rPr>
          <w:rFonts w:ascii="Times New Roman" w:hAnsi="Times New Roman" w:cs="B Lotus" w:hint="cs"/>
          <w:b/>
          <w:bCs/>
          <w:szCs w:val="28"/>
          <w:rtl/>
          <w:lang w:bidi="fa-IR"/>
        </w:rPr>
        <w:t xml:space="preserve">زیاده‌روی در کارها و مشغولیت‌های دنیوی به عنوان یکی از زمینه‌های ضعف ایمان، </w:t>
      </w:r>
      <w:r w:rsidRPr="00255EC8">
        <w:rPr>
          <w:rFonts w:ascii="Times New Roman" w:hAnsi="Times New Roman" w:cs="B Lotus" w:hint="cs"/>
          <w:szCs w:val="28"/>
          <w:rtl/>
          <w:lang w:bidi="fa-IR"/>
        </w:rPr>
        <w:t>به حدّی رسیده که دل‌ها را دربند و اسیر کرده است و به عبارت دیگر دل‌ها را به گونه‌ای تسخیر کرده که گویا دل‌ها بنده‌ی دنیا شده است. رسول اکرم</w:t>
      </w:r>
      <w:r w:rsidR="0015056B" w:rsidRPr="00255EC8">
        <w:rPr>
          <w:rFonts w:ascii="Times New Roman" w:hAnsi="Times New Roman" w:cs="CTraditional Arabic" w:hint="cs"/>
          <w:szCs w:val="28"/>
          <w:rtl/>
          <w:lang w:bidi="fa-IR"/>
        </w:rPr>
        <w:t>ص</w:t>
      </w:r>
      <w:r w:rsidR="0015056B" w:rsidRPr="00255EC8">
        <w:rPr>
          <w:rFonts w:ascii="Times New Roman" w:hAnsi="Times New Roman" w:cs="B Lotus" w:hint="cs"/>
          <w:szCs w:val="28"/>
          <w:rtl/>
          <w:lang w:bidi="fa-IR"/>
        </w:rPr>
        <w:t xml:space="preserve"> فرموده‌اند</w:t>
      </w:r>
      <w:r w:rsidRPr="00255EC8">
        <w:rPr>
          <w:rFonts w:ascii="Times New Roman" w:hAnsi="Times New Roman" w:cs="B Lotus" w:hint="cs"/>
          <w:szCs w:val="28"/>
          <w:rtl/>
          <w:lang w:bidi="fa-IR"/>
        </w:rPr>
        <w:t>: «بنده‌ی دینار نابود و نگونسار شد، بنده‌ی دِرهم بدبخت و نابود شد»</w:t>
      </w:r>
      <w:r w:rsidR="0015056B" w:rsidRPr="00255EC8">
        <w:rPr>
          <w:rFonts w:ascii="Times New Roman" w:hAnsi="Times New Roman" w:cs="B Lotus" w:hint="cs"/>
          <w:b/>
          <w:bCs/>
          <w:vertAlign w:val="superscript"/>
          <w:rtl/>
          <w:lang w:bidi="fa-IR"/>
        </w:rPr>
        <w:t>(</w:t>
      </w:r>
      <w:r w:rsidR="0015056B" w:rsidRPr="00255EC8">
        <w:rPr>
          <w:rStyle w:val="FootnoteReference"/>
          <w:rFonts w:ascii="Times New Roman" w:hAnsi="Times New Roman" w:cs="B Lotus"/>
          <w:b/>
          <w:bCs/>
          <w:rtl/>
          <w:lang w:bidi="fa-IR"/>
        </w:rPr>
        <w:footnoteReference w:id="35"/>
      </w:r>
      <w:r w:rsidR="0015056B" w:rsidRPr="00255EC8">
        <w:rPr>
          <w:rFonts w:ascii="Times New Roman" w:hAnsi="Times New Roman" w:cs="B Lotus" w:hint="cs"/>
          <w:b/>
          <w:bCs/>
          <w:vertAlign w:val="superscript"/>
          <w:rtl/>
          <w:lang w:bidi="fa-IR"/>
        </w:rPr>
        <w:t>)</w:t>
      </w:r>
      <w:r w:rsidRPr="00255EC8">
        <w:rPr>
          <w:rFonts w:ascii="Times New Roman" w:hAnsi="Times New Roman" w:cs="B Lotus" w:hint="cs"/>
          <w:szCs w:val="28"/>
          <w:rtl/>
          <w:lang w:bidi="fa-IR"/>
        </w:rPr>
        <w:t>. همچنین فرموده‌ی پیامبر اکرم</w:t>
      </w:r>
      <w:r w:rsidR="0015056B" w:rsidRPr="00255EC8">
        <w:rPr>
          <w:rFonts w:ascii="Times New Roman" w:hAnsi="Times New Roman" w:cs="CTraditional Arabic" w:hint="cs"/>
          <w:szCs w:val="28"/>
          <w:rtl/>
          <w:lang w:bidi="fa-IR"/>
        </w:rPr>
        <w:t>ص</w:t>
      </w:r>
      <w:r w:rsidRPr="00255EC8">
        <w:rPr>
          <w:rFonts w:ascii="Times New Roman" w:hAnsi="Times New Roman" w:cs="B Lotus" w:hint="cs"/>
          <w:szCs w:val="28"/>
          <w:rtl/>
          <w:lang w:bidi="fa-IR"/>
        </w:rPr>
        <w:t xml:space="preserve"> است که</w:t>
      </w:r>
      <w:r w:rsidR="007F599B" w:rsidRPr="00255EC8">
        <w:rPr>
          <w:rFonts w:ascii="Times New Roman" w:hAnsi="Times New Roman" w:cs="B Lotus" w:hint="cs"/>
          <w:szCs w:val="28"/>
          <w:rtl/>
          <w:lang w:bidi="fa-IR"/>
        </w:rPr>
        <w:t>:</w:t>
      </w:r>
      <w:r w:rsidRPr="00255EC8">
        <w:rPr>
          <w:rFonts w:ascii="Times New Roman" w:hAnsi="Times New Roman" w:cs="B Lotus" w:hint="cs"/>
          <w:szCs w:val="28"/>
          <w:rtl/>
          <w:lang w:bidi="fa-IR"/>
        </w:rPr>
        <w:t xml:space="preserve"> «هریک از شما را آنچه در دنیا است، همسان توشه‌ی مسافر کفایت می‌کند».</w:t>
      </w:r>
      <w:r w:rsidR="0015056B" w:rsidRPr="00255EC8">
        <w:rPr>
          <w:rFonts w:ascii="Times New Roman" w:hAnsi="Times New Roman" w:cs="B Lotus" w:hint="cs"/>
          <w:b/>
          <w:bCs/>
          <w:vertAlign w:val="superscript"/>
          <w:rtl/>
          <w:lang w:bidi="fa-IR"/>
        </w:rPr>
        <w:t>(</w:t>
      </w:r>
      <w:r w:rsidR="0015056B" w:rsidRPr="00255EC8">
        <w:rPr>
          <w:rStyle w:val="FootnoteReference"/>
          <w:rFonts w:ascii="Times New Roman" w:hAnsi="Times New Roman" w:cs="B Lotus"/>
          <w:b/>
          <w:bCs/>
          <w:rtl/>
          <w:lang w:bidi="fa-IR"/>
        </w:rPr>
        <w:footnoteReference w:id="36"/>
      </w:r>
      <w:r w:rsidR="0015056B" w:rsidRPr="00255EC8">
        <w:rPr>
          <w:rFonts w:ascii="Times New Roman" w:hAnsi="Times New Roman" w:cs="B Lotus" w:hint="cs"/>
          <w:b/>
          <w:bCs/>
          <w:vertAlign w:val="superscript"/>
          <w:rtl/>
          <w:lang w:bidi="fa-IR"/>
        </w:rPr>
        <w:t>)</w:t>
      </w:r>
      <w:r w:rsidRPr="00255EC8">
        <w:rPr>
          <w:rFonts w:ascii="Times New Roman" w:hAnsi="Times New Roman" w:cs="B Lotus" w:hint="cs"/>
          <w:szCs w:val="28"/>
          <w:rtl/>
          <w:lang w:bidi="fa-IR"/>
        </w:rPr>
        <w:t xml:space="preserve"> یعنی همچنان که مقدار اندکی توشه، مسافر را به مقصد می‌رساند، برای رفع نیازمندی‌های شما نیز اندکی توشه و اسباب زندگی کفایت می‌کند</w:t>
      </w:r>
      <w:r w:rsidRPr="00255EC8">
        <w:rPr>
          <w:rFonts w:ascii="Times New Roman" w:hAnsi="Times New Roman" w:cs="B Lotus" w:hint="cs"/>
          <w:szCs w:val="28"/>
          <w:rtl/>
        </w:rPr>
        <w:t>.</w:t>
      </w:r>
      <w:r w:rsidRPr="00255EC8">
        <w:rPr>
          <w:rFonts w:ascii="Times New Roman" w:hAnsi="Times New Roman" w:cs="B Lotus" w:hint="cs"/>
          <w:szCs w:val="28"/>
          <w:rtl/>
          <w:lang w:bidi="fa-IR"/>
        </w:rPr>
        <w:t xml:space="preserve"> کاملاً واضح است که امروزه طمع مادّی مردم طوری زیاد شده که برای افزودن مال و ثروت دنیا دست و پا می‌کنند و اشتیاق و کوشش زیادی از خود نشان می‌دهند و به دنبال تجارت و صنعت به قصد پیشرفت مادّی می‌دوند. این مصداق گفته‌ی رسول</w:t>
      </w:r>
      <w:r w:rsidR="00CD5E51">
        <w:rPr>
          <w:rFonts w:ascii="Times New Roman" w:hAnsi="Times New Roman" w:cs="B Lotus" w:hint="cs"/>
          <w:szCs w:val="28"/>
          <w:rtl/>
          <w:lang w:bidi="fa-IR"/>
        </w:rPr>
        <w:t>‌</w:t>
      </w:r>
      <w:r w:rsidRPr="00255EC8">
        <w:rPr>
          <w:rFonts w:ascii="Times New Roman" w:hAnsi="Times New Roman" w:cs="B Lotus" w:hint="cs"/>
          <w:szCs w:val="28"/>
          <w:rtl/>
          <w:lang w:bidi="fa-IR"/>
        </w:rPr>
        <w:t>خدا</w:t>
      </w:r>
      <w:r w:rsidR="0015056B" w:rsidRPr="00255EC8">
        <w:rPr>
          <w:rFonts w:ascii="Times New Roman" w:hAnsi="Times New Roman" w:cs="CTraditional Arabic" w:hint="cs"/>
          <w:szCs w:val="28"/>
          <w:rtl/>
          <w:lang w:bidi="fa-IR"/>
        </w:rPr>
        <w:t>ص</w:t>
      </w:r>
      <w:r w:rsidR="0015056B" w:rsidRPr="00255EC8">
        <w:rPr>
          <w:rFonts w:ascii="Times New Roman" w:hAnsi="Times New Roman" w:cs="B Lotus" w:hint="cs"/>
          <w:szCs w:val="28"/>
          <w:rtl/>
          <w:lang w:bidi="fa-IR"/>
        </w:rPr>
        <w:t xml:space="preserve"> است که</w:t>
      </w:r>
      <w:r w:rsidRPr="00255EC8">
        <w:rPr>
          <w:rFonts w:ascii="Times New Roman" w:hAnsi="Times New Roman" w:cs="B Lotus" w:hint="cs"/>
          <w:szCs w:val="28"/>
          <w:rtl/>
          <w:lang w:bidi="fa-IR"/>
        </w:rPr>
        <w:t>: «خداوند متعال فرموده است</w:t>
      </w:r>
      <w:r w:rsidR="007F599B" w:rsidRPr="00255EC8">
        <w:rPr>
          <w:rFonts w:ascii="Times New Roman" w:hAnsi="Times New Roman" w:cs="B Lotus" w:hint="cs"/>
          <w:szCs w:val="28"/>
          <w:rtl/>
          <w:lang w:bidi="fa-IR"/>
        </w:rPr>
        <w:t>:</w:t>
      </w:r>
      <w:r w:rsidRPr="00255EC8">
        <w:rPr>
          <w:rFonts w:ascii="Times New Roman" w:hAnsi="Times New Roman" w:cs="B Lotus" w:hint="cs"/>
          <w:szCs w:val="28"/>
          <w:rtl/>
          <w:lang w:bidi="fa-IR"/>
        </w:rPr>
        <w:t xml:space="preserve"> ما مال و ثروت را برای بپا داشتن نماز و دادن زکات فرو فرستاده‌ایم؛ اگر آدمی یک وادی (و درّه پر از مال و ثروت) داشته باشد، دوست دارد دوّمیش را نیز داشته باشد و اگر دارای دو وادی باشد، خواهان سوّمی است؛ شکم فرزند آدم را جز خاک پر نمی‌کند (و حرص و آزش جز با مرگ پایان نمی‌یابد)؛ سپس خداوند توبه‌ی هر توبه‌کننده‌ای را می‌پذیرد»</w:t>
      </w:r>
      <w:r w:rsidR="0015056B" w:rsidRPr="00255EC8">
        <w:rPr>
          <w:rFonts w:ascii="Times New Roman" w:hAnsi="Times New Roman" w:cs="B Lotus" w:hint="cs"/>
          <w:b/>
          <w:bCs/>
          <w:vertAlign w:val="superscript"/>
          <w:rtl/>
          <w:lang w:bidi="fa-IR"/>
        </w:rPr>
        <w:t>(</w:t>
      </w:r>
      <w:r w:rsidR="0015056B" w:rsidRPr="00255EC8">
        <w:rPr>
          <w:rStyle w:val="FootnoteReference"/>
          <w:rFonts w:ascii="Times New Roman" w:hAnsi="Times New Roman" w:cs="B Lotus"/>
          <w:b/>
          <w:bCs/>
          <w:rtl/>
          <w:lang w:bidi="fa-IR"/>
        </w:rPr>
        <w:footnoteReference w:id="37"/>
      </w:r>
      <w:r w:rsidR="0015056B" w:rsidRPr="00255EC8">
        <w:rPr>
          <w:rFonts w:ascii="Times New Roman" w:hAnsi="Times New Roman" w:cs="B Lotus" w:hint="cs"/>
          <w:b/>
          <w:bCs/>
          <w:vertAlign w:val="superscript"/>
          <w:rtl/>
          <w:lang w:bidi="fa-IR"/>
        </w:rPr>
        <w:t>)</w:t>
      </w:r>
      <w:r w:rsidR="00CE46A4" w:rsidRPr="00255EC8">
        <w:rPr>
          <w:rFonts w:ascii="Times New Roman" w:hAnsi="Times New Roman" w:cs="B Lotus" w:hint="cs"/>
          <w:szCs w:val="28"/>
          <w:rtl/>
        </w:rPr>
        <w:t>.</w:t>
      </w:r>
    </w:p>
    <w:p w:rsidR="008965A9" w:rsidRPr="00255EC8" w:rsidRDefault="008965A9" w:rsidP="0015056B">
      <w:pPr>
        <w:pStyle w:val="StyleComplexBLotus12ptJustifiedFirstline05cm"/>
        <w:numPr>
          <w:ilvl w:val="0"/>
          <w:numId w:val="27"/>
        </w:numPr>
        <w:spacing w:line="252" w:lineRule="auto"/>
        <w:ind w:left="0" w:firstLine="284"/>
        <w:rPr>
          <w:rFonts w:ascii="Times New Roman" w:hAnsi="Times New Roman" w:cs="B Lotus"/>
          <w:b/>
          <w:bCs/>
          <w:szCs w:val="28"/>
        </w:rPr>
      </w:pPr>
      <w:r w:rsidRPr="00255EC8">
        <w:rPr>
          <w:rFonts w:ascii="Times New Roman" w:hAnsi="Times New Roman" w:cs="B Lotus" w:hint="cs"/>
          <w:b/>
          <w:bCs/>
          <w:szCs w:val="28"/>
          <w:rtl/>
          <w:lang w:bidi="fa-IR"/>
        </w:rPr>
        <w:t>مشغولیت به مال و ثروت، همسر و فرزندان، عامل ضعیف شدن ایمان است.</w:t>
      </w:r>
      <w:r w:rsidR="0015056B" w:rsidRPr="00255EC8">
        <w:rPr>
          <w:rFonts w:ascii="Times New Roman" w:hAnsi="Times New Roman" w:cs="B Lotus" w:hint="cs"/>
          <w:szCs w:val="28"/>
          <w:rtl/>
          <w:lang w:bidi="fa-IR"/>
        </w:rPr>
        <w:t xml:space="preserve"> خداوند متعال می‌فرماید</w:t>
      </w:r>
      <w:r w:rsidRPr="00255EC8">
        <w:rPr>
          <w:rFonts w:ascii="Times New Roman" w:hAnsi="Times New Roman" w:cs="B Lotus" w:hint="cs"/>
          <w:szCs w:val="28"/>
          <w:rtl/>
          <w:lang w:bidi="fa-IR"/>
        </w:rPr>
        <w:t>:</w:t>
      </w:r>
      <w:r w:rsidR="0015056B" w:rsidRPr="00255EC8">
        <w:rPr>
          <w:rFonts w:ascii="Times New Roman" w:hAnsi="Times New Roman" w:cs="B Lotus" w:hint="cs"/>
          <w:szCs w:val="28"/>
          <w:rtl/>
          <w:lang w:bidi="fa-IR"/>
        </w:rPr>
        <w:t xml:space="preserve"> </w:t>
      </w:r>
    </w:p>
    <w:p w:rsidR="008965A9" w:rsidRPr="00255EC8" w:rsidRDefault="0015056B" w:rsidP="001158F8">
      <w:pPr>
        <w:pStyle w:val="StyleComplexBLotus12ptJustifiedFirstline05cm"/>
        <w:spacing w:line="252" w:lineRule="auto"/>
        <w:rPr>
          <w:rFonts w:ascii="Times New Roman" w:hAnsi="Times New Roman" w:cs="B Lotus"/>
          <w:sz w:val="28"/>
          <w:szCs w:val="28"/>
          <w:rtl/>
          <w:lang w:bidi="fa-IR"/>
        </w:rPr>
      </w:pPr>
      <w:r w:rsidRPr="00255EC8">
        <w:rPr>
          <w:rFonts w:ascii="Times New Roman" w:hAnsi="Times New Roman" w:cs="CTraditional Arabic" w:hint="cs"/>
          <w:szCs w:val="28"/>
          <w:rtl/>
          <w:lang w:bidi="fa-IR"/>
        </w:rPr>
        <w:t>+</w:t>
      </w:r>
      <w:r w:rsidR="001158F8" w:rsidRPr="001158F8">
        <w:rPr>
          <w:rStyle w:val="Char2"/>
          <w:rFonts w:hint="eastAsia"/>
          <w:rtl/>
        </w:rPr>
        <w:t>وَ</w:t>
      </w:r>
      <w:r w:rsidR="001158F8" w:rsidRPr="001158F8">
        <w:rPr>
          <w:rStyle w:val="Char2"/>
          <w:rFonts w:hint="cs"/>
          <w:rtl/>
        </w:rPr>
        <w:t>ٱ</w:t>
      </w:r>
      <w:r w:rsidR="001158F8" w:rsidRPr="001158F8">
        <w:rPr>
          <w:rStyle w:val="Char2"/>
          <w:rFonts w:hint="eastAsia"/>
          <w:rtl/>
        </w:rPr>
        <w:t>عۡلَمُوٓاْ</w:t>
      </w:r>
      <w:r w:rsidR="001158F8" w:rsidRPr="001158F8">
        <w:rPr>
          <w:rStyle w:val="Char2"/>
          <w:rtl/>
        </w:rPr>
        <w:t xml:space="preserve"> أَنَّمَآ أَمۡوَٰلُكُمۡ وَأَوۡلَٰدُكُمۡ فِتۡنَةٞ</w:t>
      </w:r>
      <w:r w:rsidRPr="00255EC8">
        <w:rPr>
          <w:rFonts w:ascii="Times New Roman" w:hAnsi="Times New Roman" w:cs="CTraditional Arabic" w:hint="cs"/>
          <w:szCs w:val="28"/>
          <w:rtl/>
          <w:lang w:bidi="fa-IR"/>
        </w:rPr>
        <w:t>_</w:t>
      </w:r>
      <w:r w:rsidRPr="00255EC8">
        <w:rPr>
          <w:rFonts w:ascii="Times New Roman" w:hAnsi="Times New Roman" w:cs="B Lotus" w:hint="cs"/>
          <w:szCs w:val="28"/>
          <w:rtl/>
          <w:lang w:bidi="fa-IR"/>
        </w:rPr>
        <w:t xml:space="preserve"> </w:t>
      </w:r>
      <w:r w:rsidRPr="00AF4934">
        <w:rPr>
          <w:rStyle w:val="Char3"/>
          <w:rFonts w:ascii="IRLotus" w:hAnsi="IRLotus" w:cs="IRLotus"/>
          <w:rtl/>
        </w:rPr>
        <w:t>[الأنفال: 28]</w:t>
      </w:r>
      <w:r w:rsidRPr="00255EC8">
        <w:rPr>
          <w:rFonts w:ascii="Times New Roman" w:hAnsi="Times New Roman" w:cs="B Lotus" w:hint="cs"/>
          <w:szCs w:val="28"/>
          <w:rtl/>
          <w:lang w:bidi="fa-IR"/>
        </w:rPr>
        <w:t>.</w:t>
      </w:r>
    </w:p>
    <w:p w:rsidR="008965A9" w:rsidRPr="00255EC8" w:rsidRDefault="0015056B" w:rsidP="008965A9">
      <w:pPr>
        <w:pStyle w:val="StyleComplexBLotus12ptJustifiedFirstline05cm"/>
        <w:spacing w:line="252" w:lineRule="auto"/>
        <w:rPr>
          <w:rFonts w:ascii="Times New Roman" w:hAnsi="Times New Roman" w:cs="B Lotus"/>
          <w:sz w:val="26"/>
          <w:szCs w:val="26"/>
          <w:rtl/>
          <w:lang w:bidi="fa-IR"/>
        </w:rPr>
      </w:pPr>
      <w:r w:rsidRPr="00255EC8">
        <w:rPr>
          <w:rFonts w:ascii="Times New Roman" w:hAnsi="Times New Roman" w:cs="B Lotus" w:hint="cs"/>
          <w:sz w:val="28"/>
          <w:szCs w:val="28"/>
          <w:rtl/>
          <w:lang w:bidi="fa-IR"/>
        </w:rPr>
        <w:t>یعنی</w:t>
      </w:r>
      <w:r w:rsidR="008965A9" w:rsidRPr="00255EC8">
        <w:rPr>
          <w:rFonts w:ascii="Times New Roman" w:hAnsi="Times New Roman" w:cs="B Lotus" w:hint="cs"/>
          <w:sz w:val="28"/>
          <w:szCs w:val="28"/>
          <w:rtl/>
          <w:lang w:bidi="fa-IR"/>
        </w:rPr>
        <w:t xml:space="preserve">: </w:t>
      </w:r>
      <w:r w:rsidR="008965A9" w:rsidRPr="00255EC8">
        <w:rPr>
          <w:rFonts w:ascii="Times New Roman" w:hAnsi="Times New Roman" w:cs="Traditional Arabic" w:hint="cs"/>
          <w:sz w:val="28"/>
          <w:szCs w:val="28"/>
          <w:rtl/>
          <w:lang w:bidi="fa-IR"/>
        </w:rPr>
        <w:t>«</w:t>
      </w:r>
      <w:r w:rsidR="008965A9" w:rsidRPr="00255EC8">
        <w:rPr>
          <w:rFonts w:ascii="Times New Roman" w:hAnsi="Times New Roman" w:cs="B Lotus" w:hint="cs"/>
          <w:sz w:val="28"/>
          <w:szCs w:val="28"/>
          <w:rtl/>
          <w:lang w:bidi="fa-IR"/>
        </w:rPr>
        <w:t>(ای مؤمنان!) بدانید که اموال و اولاد شما، مایه‌ی آزمایش هستند (و سبب هلاکت شمایند در صورتی که محبت آنان را بر محبّت خدا و رسولش ترجیح دهید)</w:t>
      </w:r>
      <w:r w:rsidR="008965A9" w:rsidRPr="00255EC8">
        <w:rPr>
          <w:rFonts w:ascii="Times New Roman" w:hAnsi="Times New Roman" w:cs="Traditional Arabic" w:hint="cs"/>
          <w:sz w:val="28"/>
          <w:szCs w:val="28"/>
          <w:rtl/>
          <w:lang w:bidi="fa-IR"/>
        </w:rPr>
        <w:t>»</w:t>
      </w:r>
      <w:r w:rsidR="008965A9" w:rsidRPr="00255EC8">
        <w:rPr>
          <w:rFonts w:ascii="Times New Roman" w:hAnsi="Times New Roman" w:cs="B Lotus" w:hint="cs"/>
          <w:sz w:val="28"/>
          <w:szCs w:val="28"/>
          <w:rtl/>
          <w:lang w:bidi="fa-IR"/>
        </w:rPr>
        <w:t xml:space="preserve">. </w:t>
      </w:r>
    </w:p>
    <w:p w:rsidR="008965A9" w:rsidRPr="00255EC8" w:rsidRDefault="0015056B" w:rsidP="00134E53">
      <w:pPr>
        <w:pStyle w:val="StyleComplexBLotus12ptJustifiedFirstline05cm"/>
        <w:spacing w:line="252" w:lineRule="auto"/>
        <w:rPr>
          <w:rFonts w:ascii="Times New Roman" w:hAnsi="Times New Roman" w:cs="B Lotus"/>
          <w:sz w:val="28"/>
          <w:szCs w:val="28"/>
          <w:rtl/>
          <w:lang w:bidi="fa-IR"/>
        </w:rPr>
      </w:pPr>
      <w:r w:rsidRPr="00255EC8">
        <w:rPr>
          <w:rFonts w:ascii="Times New Roman" w:hAnsi="Times New Roman" w:cs="B Lotus" w:hint="cs"/>
          <w:sz w:val="28"/>
          <w:szCs w:val="28"/>
          <w:rtl/>
          <w:lang w:bidi="fa-IR"/>
        </w:rPr>
        <w:t>همچنین خداوند متعال می‌فرماید</w:t>
      </w:r>
      <w:r w:rsidR="008965A9" w:rsidRPr="00255EC8">
        <w:rPr>
          <w:rFonts w:ascii="Times New Roman" w:hAnsi="Times New Roman" w:cs="B Lotus" w:hint="cs"/>
          <w:sz w:val="28"/>
          <w:szCs w:val="28"/>
          <w:rtl/>
          <w:lang w:bidi="fa-IR"/>
        </w:rPr>
        <w:t>:</w:t>
      </w:r>
      <w:r w:rsidRPr="00255EC8">
        <w:rPr>
          <w:rFonts w:ascii="Times New Roman" w:hAnsi="Times New Roman" w:cs="B Lotus" w:hint="cs"/>
          <w:sz w:val="28"/>
          <w:szCs w:val="28"/>
          <w:rtl/>
          <w:lang w:bidi="fa-IR"/>
        </w:rPr>
        <w:t xml:space="preserve"> </w:t>
      </w:r>
    </w:p>
    <w:p w:rsidR="008965A9" w:rsidRPr="001158F8" w:rsidRDefault="00134E53" w:rsidP="001158F8">
      <w:pPr>
        <w:pStyle w:val="StyleComplexBLotus12ptJustifiedFirstline05cm"/>
        <w:spacing w:line="252" w:lineRule="auto"/>
        <w:rPr>
          <w:rFonts w:ascii="KFGQPC Uthmanic Script HAFS" w:hAnsi="KFGQPC Uthmanic Script HAFS" w:cs="KFGQPC Uthmanic Script HAFS"/>
          <w:sz w:val="28"/>
          <w:szCs w:val="28"/>
          <w:rtl/>
        </w:rPr>
      </w:pPr>
      <w:r w:rsidRPr="00255EC8">
        <w:rPr>
          <w:rFonts w:ascii="Times New Roman" w:hAnsi="Times New Roman" w:cs="CTraditional Arabic" w:hint="cs"/>
          <w:sz w:val="28"/>
          <w:szCs w:val="28"/>
          <w:rtl/>
          <w:lang w:bidi="fa-IR"/>
        </w:rPr>
        <w:t>+</w:t>
      </w:r>
      <w:r w:rsidR="001158F8" w:rsidRPr="001158F8">
        <w:rPr>
          <w:rStyle w:val="Char2"/>
          <w:rFonts w:hint="eastAsia"/>
          <w:rtl/>
        </w:rPr>
        <w:t>زُيِّنَ</w:t>
      </w:r>
      <w:r w:rsidR="001158F8" w:rsidRPr="001158F8">
        <w:rPr>
          <w:rStyle w:val="Char2"/>
          <w:rtl/>
        </w:rPr>
        <w:t xml:space="preserve"> لِلنَّاسِ حُبُّ </w:t>
      </w:r>
      <w:r w:rsidR="001158F8" w:rsidRPr="001158F8">
        <w:rPr>
          <w:rStyle w:val="Char2"/>
          <w:rFonts w:hint="cs"/>
          <w:rtl/>
        </w:rPr>
        <w:t>ٱ</w:t>
      </w:r>
      <w:r w:rsidR="001158F8" w:rsidRPr="001158F8">
        <w:rPr>
          <w:rStyle w:val="Char2"/>
          <w:rFonts w:hint="eastAsia"/>
          <w:rtl/>
        </w:rPr>
        <w:t>لشَّهَوَٰتِ</w:t>
      </w:r>
      <w:r w:rsidR="001158F8" w:rsidRPr="001158F8">
        <w:rPr>
          <w:rStyle w:val="Char2"/>
          <w:rtl/>
        </w:rPr>
        <w:t xml:space="preserve"> مِنَ </w:t>
      </w:r>
      <w:r w:rsidR="001158F8" w:rsidRPr="001158F8">
        <w:rPr>
          <w:rStyle w:val="Char2"/>
          <w:rFonts w:hint="cs"/>
          <w:rtl/>
        </w:rPr>
        <w:t>ٱ</w:t>
      </w:r>
      <w:r w:rsidR="001158F8" w:rsidRPr="001158F8">
        <w:rPr>
          <w:rStyle w:val="Char2"/>
          <w:rFonts w:hint="eastAsia"/>
          <w:rtl/>
        </w:rPr>
        <w:t>لنِّسَآءِ</w:t>
      </w:r>
      <w:r w:rsidR="001158F8" w:rsidRPr="001158F8">
        <w:rPr>
          <w:rStyle w:val="Char2"/>
          <w:rtl/>
        </w:rPr>
        <w:t xml:space="preserve"> وَ</w:t>
      </w:r>
      <w:r w:rsidR="001158F8" w:rsidRPr="001158F8">
        <w:rPr>
          <w:rStyle w:val="Char2"/>
          <w:rFonts w:hint="cs"/>
          <w:rtl/>
        </w:rPr>
        <w:t>ٱ</w:t>
      </w:r>
      <w:r w:rsidR="001158F8" w:rsidRPr="001158F8">
        <w:rPr>
          <w:rStyle w:val="Char2"/>
          <w:rFonts w:hint="eastAsia"/>
          <w:rtl/>
        </w:rPr>
        <w:t>لۡبَنِينَ</w:t>
      </w:r>
      <w:r w:rsidR="001158F8" w:rsidRPr="001158F8">
        <w:rPr>
          <w:rStyle w:val="Char2"/>
          <w:rtl/>
        </w:rPr>
        <w:t xml:space="preserve"> وَ</w:t>
      </w:r>
      <w:r w:rsidR="001158F8" w:rsidRPr="001158F8">
        <w:rPr>
          <w:rStyle w:val="Char2"/>
          <w:rFonts w:hint="cs"/>
          <w:rtl/>
        </w:rPr>
        <w:t>ٱ</w:t>
      </w:r>
      <w:r w:rsidR="001158F8" w:rsidRPr="001158F8">
        <w:rPr>
          <w:rStyle w:val="Char2"/>
          <w:rFonts w:hint="eastAsia"/>
          <w:rtl/>
        </w:rPr>
        <w:t>لۡقَنَٰطِيرِ</w:t>
      </w:r>
      <w:r w:rsidR="001158F8" w:rsidRPr="001158F8">
        <w:rPr>
          <w:rStyle w:val="Char2"/>
          <w:rtl/>
        </w:rPr>
        <w:t xml:space="preserve"> </w:t>
      </w:r>
      <w:r w:rsidR="001158F8" w:rsidRPr="001158F8">
        <w:rPr>
          <w:rStyle w:val="Char2"/>
          <w:rFonts w:hint="cs"/>
          <w:rtl/>
        </w:rPr>
        <w:t>ٱ</w:t>
      </w:r>
      <w:r w:rsidR="001158F8" w:rsidRPr="001158F8">
        <w:rPr>
          <w:rStyle w:val="Char2"/>
          <w:rFonts w:hint="eastAsia"/>
          <w:rtl/>
        </w:rPr>
        <w:t>لۡمُقَنطَرَةِ</w:t>
      </w:r>
      <w:r w:rsidR="001158F8" w:rsidRPr="001158F8">
        <w:rPr>
          <w:rStyle w:val="Char2"/>
          <w:rtl/>
        </w:rPr>
        <w:t xml:space="preserve"> مِنَ </w:t>
      </w:r>
      <w:r w:rsidR="001158F8" w:rsidRPr="001158F8">
        <w:rPr>
          <w:rStyle w:val="Char2"/>
          <w:rFonts w:hint="cs"/>
          <w:rtl/>
        </w:rPr>
        <w:t>ٱ</w:t>
      </w:r>
      <w:r w:rsidR="001158F8" w:rsidRPr="001158F8">
        <w:rPr>
          <w:rStyle w:val="Char2"/>
          <w:rFonts w:hint="eastAsia"/>
          <w:rtl/>
        </w:rPr>
        <w:t>لذَّهَبِ</w:t>
      </w:r>
      <w:r w:rsidR="001158F8" w:rsidRPr="001158F8">
        <w:rPr>
          <w:rStyle w:val="Char2"/>
          <w:rtl/>
        </w:rPr>
        <w:t xml:space="preserve"> وَ</w:t>
      </w:r>
      <w:r w:rsidR="001158F8" w:rsidRPr="001158F8">
        <w:rPr>
          <w:rStyle w:val="Char2"/>
          <w:rFonts w:hint="cs"/>
          <w:rtl/>
        </w:rPr>
        <w:t>ٱ</w:t>
      </w:r>
      <w:r w:rsidR="001158F8" w:rsidRPr="001158F8">
        <w:rPr>
          <w:rStyle w:val="Char2"/>
          <w:rFonts w:hint="eastAsia"/>
          <w:rtl/>
        </w:rPr>
        <w:t>لۡفِضَّةِ</w:t>
      </w:r>
      <w:r w:rsidR="001158F8" w:rsidRPr="001158F8">
        <w:rPr>
          <w:rStyle w:val="Char2"/>
          <w:rtl/>
        </w:rPr>
        <w:t xml:space="preserve"> وَ</w:t>
      </w:r>
      <w:r w:rsidR="001158F8" w:rsidRPr="001158F8">
        <w:rPr>
          <w:rStyle w:val="Char2"/>
          <w:rFonts w:hint="cs"/>
          <w:rtl/>
        </w:rPr>
        <w:t>ٱ</w:t>
      </w:r>
      <w:r w:rsidR="001158F8" w:rsidRPr="001158F8">
        <w:rPr>
          <w:rStyle w:val="Char2"/>
          <w:rFonts w:hint="eastAsia"/>
          <w:rtl/>
        </w:rPr>
        <w:t>لۡخَيۡلِ</w:t>
      </w:r>
      <w:r w:rsidR="001158F8" w:rsidRPr="001158F8">
        <w:rPr>
          <w:rStyle w:val="Char2"/>
          <w:rtl/>
        </w:rPr>
        <w:t xml:space="preserve"> </w:t>
      </w:r>
      <w:r w:rsidR="001158F8" w:rsidRPr="001158F8">
        <w:rPr>
          <w:rStyle w:val="Char2"/>
          <w:rFonts w:hint="cs"/>
          <w:rtl/>
        </w:rPr>
        <w:t>ٱ</w:t>
      </w:r>
      <w:r w:rsidR="001158F8" w:rsidRPr="001158F8">
        <w:rPr>
          <w:rStyle w:val="Char2"/>
          <w:rFonts w:hint="eastAsia"/>
          <w:rtl/>
        </w:rPr>
        <w:t>لۡمُسَوَّمَةِ</w:t>
      </w:r>
      <w:r w:rsidR="001158F8" w:rsidRPr="001158F8">
        <w:rPr>
          <w:rStyle w:val="Char2"/>
          <w:rtl/>
        </w:rPr>
        <w:t xml:space="preserve"> وَ</w:t>
      </w:r>
      <w:r w:rsidR="001158F8" w:rsidRPr="001158F8">
        <w:rPr>
          <w:rStyle w:val="Char2"/>
          <w:rFonts w:hint="cs"/>
          <w:rtl/>
        </w:rPr>
        <w:t>ٱ</w:t>
      </w:r>
      <w:r w:rsidR="001158F8" w:rsidRPr="001158F8">
        <w:rPr>
          <w:rStyle w:val="Char2"/>
          <w:rFonts w:hint="eastAsia"/>
          <w:rtl/>
        </w:rPr>
        <w:t>لۡأَنۡعَٰمِ</w:t>
      </w:r>
      <w:r w:rsidR="001158F8" w:rsidRPr="001158F8">
        <w:rPr>
          <w:rStyle w:val="Char2"/>
          <w:rtl/>
        </w:rPr>
        <w:t xml:space="preserve"> وَ</w:t>
      </w:r>
      <w:r w:rsidR="001158F8" w:rsidRPr="001158F8">
        <w:rPr>
          <w:rStyle w:val="Char2"/>
          <w:rFonts w:hint="cs"/>
          <w:rtl/>
        </w:rPr>
        <w:t>ٱ</w:t>
      </w:r>
      <w:r w:rsidR="001158F8" w:rsidRPr="001158F8">
        <w:rPr>
          <w:rStyle w:val="Char2"/>
          <w:rFonts w:hint="eastAsia"/>
          <w:rtl/>
        </w:rPr>
        <w:t>لۡحَرۡثِۗ</w:t>
      </w:r>
      <w:r w:rsidR="001158F8" w:rsidRPr="001158F8">
        <w:rPr>
          <w:rStyle w:val="Char2"/>
          <w:rtl/>
        </w:rPr>
        <w:t xml:space="preserve"> ذَٰلِكَ مَتَٰعُ </w:t>
      </w:r>
      <w:r w:rsidR="001158F8" w:rsidRPr="001158F8">
        <w:rPr>
          <w:rStyle w:val="Char2"/>
          <w:rFonts w:hint="cs"/>
          <w:rtl/>
        </w:rPr>
        <w:t>ٱ</w:t>
      </w:r>
      <w:r w:rsidR="001158F8" w:rsidRPr="001158F8">
        <w:rPr>
          <w:rStyle w:val="Char2"/>
          <w:rFonts w:hint="eastAsia"/>
          <w:rtl/>
        </w:rPr>
        <w:t>لۡحَيَوٰةِ</w:t>
      </w:r>
      <w:r w:rsidR="001158F8" w:rsidRPr="001158F8">
        <w:rPr>
          <w:rStyle w:val="Char2"/>
          <w:rtl/>
        </w:rPr>
        <w:t xml:space="preserve"> </w:t>
      </w:r>
      <w:r w:rsidR="001158F8" w:rsidRPr="001158F8">
        <w:rPr>
          <w:rStyle w:val="Char2"/>
          <w:rFonts w:hint="cs"/>
          <w:rtl/>
        </w:rPr>
        <w:t>ٱ</w:t>
      </w:r>
      <w:r w:rsidR="001158F8" w:rsidRPr="001158F8">
        <w:rPr>
          <w:rStyle w:val="Char2"/>
          <w:rFonts w:hint="eastAsia"/>
          <w:rtl/>
        </w:rPr>
        <w:t>لدُّنۡيَاۖ</w:t>
      </w:r>
      <w:r w:rsidR="001158F8" w:rsidRPr="001158F8">
        <w:rPr>
          <w:rStyle w:val="Char2"/>
          <w:rtl/>
        </w:rPr>
        <w:t xml:space="preserve"> وَ</w:t>
      </w:r>
      <w:r w:rsidR="001158F8" w:rsidRPr="001158F8">
        <w:rPr>
          <w:rStyle w:val="Char2"/>
          <w:rFonts w:hint="cs"/>
          <w:rtl/>
        </w:rPr>
        <w:t>ٱ</w:t>
      </w:r>
      <w:r w:rsidR="001158F8" w:rsidRPr="001158F8">
        <w:rPr>
          <w:rStyle w:val="Char2"/>
          <w:rFonts w:hint="eastAsia"/>
          <w:rtl/>
        </w:rPr>
        <w:t>للَّهُ</w:t>
      </w:r>
      <w:r w:rsidR="001158F8" w:rsidRPr="001158F8">
        <w:rPr>
          <w:rStyle w:val="Char2"/>
          <w:rtl/>
        </w:rPr>
        <w:t xml:space="preserve"> عِندَهُ</w:t>
      </w:r>
      <w:r w:rsidR="001158F8" w:rsidRPr="001158F8">
        <w:rPr>
          <w:rStyle w:val="Char2"/>
          <w:rFonts w:hint="cs"/>
          <w:rtl/>
        </w:rPr>
        <w:t>ۥ</w:t>
      </w:r>
      <w:r w:rsidR="001158F8" w:rsidRPr="001158F8">
        <w:rPr>
          <w:rStyle w:val="Char2"/>
          <w:rtl/>
        </w:rPr>
        <w:t xml:space="preserve"> حُسۡنُ </w:t>
      </w:r>
      <w:r w:rsidR="001158F8" w:rsidRPr="001158F8">
        <w:rPr>
          <w:rStyle w:val="Char2"/>
          <w:rFonts w:hint="cs"/>
          <w:rtl/>
        </w:rPr>
        <w:t>ٱ</w:t>
      </w:r>
      <w:r w:rsidR="001158F8" w:rsidRPr="001158F8">
        <w:rPr>
          <w:rStyle w:val="Char2"/>
          <w:rFonts w:hint="eastAsia"/>
          <w:rtl/>
        </w:rPr>
        <w:t>لۡمَ‍َٔابِ</w:t>
      </w:r>
      <w:r w:rsidR="001158F8" w:rsidRPr="001158F8">
        <w:rPr>
          <w:rStyle w:val="Char2"/>
          <w:rtl/>
        </w:rPr>
        <w:t xml:space="preserve"> ١٤</w:t>
      </w:r>
      <w:r w:rsidRPr="00255EC8">
        <w:rPr>
          <w:rFonts w:ascii="Times New Roman" w:hAnsi="Times New Roman" w:cs="CTraditional Arabic" w:hint="cs"/>
          <w:sz w:val="28"/>
          <w:szCs w:val="28"/>
          <w:rtl/>
          <w:lang w:bidi="fa-IR"/>
        </w:rPr>
        <w:t>_</w:t>
      </w:r>
      <w:r w:rsidRPr="00255EC8">
        <w:rPr>
          <w:rFonts w:ascii="Times New Roman" w:hAnsi="Times New Roman" w:cs="B Lotus" w:hint="cs"/>
          <w:sz w:val="28"/>
          <w:szCs w:val="28"/>
          <w:rtl/>
          <w:lang w:bidi="fa-IR"/>
        </w:rPr>
        <w:t xml:space="preserve"> </w:t>
      </w:r>
      <w:r w:rsidRPr="00AF4934">
        <w:rPr>
          <w:rStyle w:val="Char3"/>
          <w:rFonts w:ascii="IRLotus" w:hAnsi="IRLotus" w:cs="IRLotus"/>
          <w:rtl/>
        </w:rPr>
        <w:t>[آل عمران: 14]</w:t>
      </w:r>
      <w:r w:rsidRPr="00255EC8">
        <w:rPr>
          <w:rFonts w:ascii="Times New Roman" w:hAnsi="Times New Roman" w:cs="B Lotus" w:hint="cs"/>
          <w:sz w:val="28"/>
          <w:szCs w:val="28"/>
          <w:rtl/>
          <w:lang w:bidi="fa-IR"/>
        </w:rPr>
        <w:t>.</w:t>
      </w:r>
    </w:p>
    <w:p w:rsidR="008965A9" w:rsidRPr="00255EC8" w:rsidRDefault="00134E53" w:rsidP="008965A9">
      <w:pPr>
        <w:pStyle w:val="StyleComplexBLotus12ptJustifiedFirstline05cm"/>
        <w:spacing w:line="240" w:lineRule="auto"/>
        <w:rPr>
          <w:rFonts w:ascii="Times New Roman" w:hAnsi="Times New Roman" w:cs="B Lotus"/>
          <w:sz w:val="28"/>
          <w:szCs w:val="28"/>
          <w:rtl/>
        </w:rPr>
      </w:pPr>
      <w:r w:rsidRPr="00255EC8">
        <w:rPr>
          <w:rFonts w:ascii="Times New Roman" w:hAnsi="Times New Roman" w:cs="B Lotus" w:hint="cs"/>
          <w:sz w:val="28"/>
          <w:szCs w:val="28"/>
          <w:rtl/>
          <w:lang w:bidi="fa-IR"/>
        </w:rPr>
        <w:t>یعنی</w:t>
      </w:r>
      <w:r w:rsidR="008965A9" w:rsidRPr="00255EC8">
        <w:rPr>
          <w:rFonts w:ascii="Times New Roman" w:hAnsi="Times New Roman" w:cs="B Lotus" w:hint="cs"/>
          <w:sz w:val="28"/>
          <w:szCs w:val="28"/>
          <w:rtl/>
          <w:lang w:bidi="fa-IR"/>
        </w:rPr>
        <w:t xml:space="preserve">: </w:t>
      </w:r>
      <w:r w:rsidR="008965A9" w:rsidRPr="00255EC8">
        <w:rPr>
          <w:rFonts w:ascii="Times New Roman" w:hAnsi="Times New Roman" w:cs="Traditional Arabic" w:hint="cs"/>
          <w:sz w:val="28"/>
          <w:szCs w:val="28"/>
          <w:rtl/>
          <w:lang w:bidi="fa-IR"/>
        </w:rPr>
        <w:t>«</w:t>
      </w:r>
      <w:r w:rsidR="008965A9" w:rsidRPr="00255EC8">
        <w:rPr>
          <w:rFonts w:ascii="Times New Roman" w:hAnsi="Times New Roman" w:cs="B Lotus" w:hint="cs"/>
          <w:sz w:val="28"/>
          <w:szCs w:val="28"/>
          <w:rtl/>
          <w:lang w:bidi="fa-IR"/>
        </w:rPr>
        <w:t>برای انسان‌ها، محبّت شهوات (و دلبستگی به امور مادّی) زینت داده شده است؛ چیزهایی از قبیل میل و دلدادگی به زنان و فرزندان و دارایی بسیار هنگفت و اسب‌های نشاندار (و سواری‌های مرغوب) و چهارپایان و کشت و زراعت. اینها کالای دنیا است و سرانجام نیک در پیشگاه خداوند است</w:t>
      </w:r>
      <w:r w:rsidR="008965A9" w:rsidRPr="00255EC8">
        <w:rPr>
          <w:rFonts w:ascii="Times New Roman" w:hAnsi="Times New Roman" w:cs="Traditional Arabic" w:hint="cs"/>
          <w:sz w:val="28"/>
          <w:szCs w:val="28"/>
          <w:rtl/>
          <w:lang w:bidi="fa-IR"/>
        </w:rPr>
        <w:t>»</w:t>
      </w:r>
      <w:r w:rsidR="008965A9" w:rsidRPr="00255EC8">
        <w:rPr>
          <w:rFonts w:ascii="Times New Roman" w:hAnsi="Times New Roman" w:cs="B Lotus" w:hint="cs"/>
          <w:sz w:val="28"/>
          <w:szCs w:val="28"/>
          <w:rtl/>
          <w:lang w:bidi="fa-IR"/>
        </w:rPr>
        <w:t xml:space="preserve">. </w:t>
      </w:r>
    </w:p>
    <w:p w:rsidR="008965A9" w:rsidRPr="00255EC8" w:rsidRDefault="008965A9" w:rsidP="00CE46A4">
      <w:pPr>
        <w:pStyle w:val="StyleComplexBLotus12ptJustifiedFirstline05cm"/>
        <w:spacing w:line="240" w:lineRule="auto"/>
        <w:rPr>
          <w:rFonts w:ascii="Times New Roman" w:hAnsi="Times New Roman" w:cs="B Lotus"/>
          <w:sz w:val="28"/>
          <w:szCs w:val="28"/>
          <w:rtl/>
          <w:lang w:bidi="fa-IR"/>
        </w:rPr>
      </w:pPr>
      <w:r w:rsidRPr="00255EC8">
        <w:rPr>
          <w:rFonts w:ascii="Times New Roman" w:hAnsi="Times New Roman" w:cs="B Lotus" w:hint="cs"/>
          <w:sz w:val="28"/>
          <w:szCs w:val="28"/>
          <w:rtl/>
          <w:lang w:bidi="fa-IR"/>
        </w:rPr>
        <w:t>مفهوم این آیه این است که محبّت دنیا و در رأس آن محبت زن و فرزند چنانچه بر اطاعت خدا و رسولش ترجیح داده شود، نکوهیده و زشت است؛ امّا اگر محبت آنها براساس شکل شرعی مشخّص شده براساس اطاعت خدا و در جایگاهی فروتر از محبت خدا و رسولش باشد، ستوده و نیک می‌باشد. رسول خدا</w:t>
      </w:r>
      <w:r w:rsidR="00134E53" w:rsidRPr="00255EC8">
        <w:rPr>
          <w:rFonts w:ascii="Times New Roman" w:hAnsi="Times New Roman" w:cs="CTraditional Arabic" w:hint="cs"/>
          <w:sz w:val="28"/>
          <w:szCs w:val="28"/>
          <w:rtl/>
          <w:lang w:bidi="fa-IR"/>
        </w:rPr>
        <w:t>ص</w:t>
      </w:r>
      <w:r w:rsidRPr="00255EC8">
        <w:rPr>
          <w:rFonts w:ascii="Times New Roman" w:hAnsi="Times New Roman" w:cs="B Lotus" w:hint="cs"/>
          <w:sz w:val="28"/>
          <w:szCs w:val="28"/>
          <w:rtl/>
          <w:lang w:bidi="fa-IR"/>
        </w:rPr>
        <w:t xml:space="preserve"> فرموده‌اند: از دنیا زنان و بوی خوش (خوشبو کننده)، به من محبوب و دوست‌داشتنی شده و روشنی چشم من در نماز نهاده شده است»</w:t>
      </w:r>
      <w:r w:rsidR="00134E53" w:rsidRPr="00255EC8">
        <w:rPr>
          <w:rFonts w:ascii="Times New Roman" w:hAnsi="Times New Roman" w:cs="B Lotus" w:hint="cs"/>
          <w:b/>
          <w:bCs/>
          <w:vertAlign w:val="superscript"/>
          <w:rtl/>
          <w:lang w:bidi="fa-IR"/>
        </w:rPr>
        <w:t>(</w:t>
      </w:r>
      <w:r w:rsidR="00134E53" w:rsidRPr="00255EC8">
        <w:rPr>
          <w:rStyle w:val="FootnoteReference"/>
          <w:rFonts w:ascii="Times New Roman" w:hAnsi="Times New Roman" w:cs="B Lotus"/>
          <w:b/>
          <w:bCs/>
          <w:rtl/>
          <w:lang w:bidi="fa-IR"/>
        </w:rPr>
        <w:footnoteReference w:id="38"/>
      </w:r>
      <w:r w:rsidR="00134E53" w:rsidRPr="00255EC8">
        <w:rPr>
          <w:rFonts w:ascii="Times New Roman" w:hAnsi="Times New Roman" w:cs="B Lotus" w:hint="cs"/>
          <w:b/>
          <w:bCs/>
          <w:vertAlign w:val="superscript"/>
          <w:rtl/>
          <w:lang w:bidi="fa-IR"/>
        </w:rPr>
        <w:t>)</w:t>
      </w:r>
      <w:r w:rsidR="00CE46A4" w:rsidRPr="00255EC8">
        <w:rPr>
          <w:rFonts w:ascii="Times New Roman" w:hAnsi="Times New Roman" w:cs="B Lotus" w:hint="cs"/>
          <w:sz w:val="28"/>
          <w:szCs w:val="28"/>
          <w:rtl/>
          <w:lang w:bidi="fa-IR"/>
        </w:rPr>
        <w:t>.</w:t>
      </w:r>
    </w:p>
    <w:p w:rsidR="008965A9" w:rsidRPr="00CD5E51" w:rsidRDefault="008965A9" w:rsidP="00CD5E51">
      <w:pPr>
        <w:pStyle w:val="StyleComplexBLotus12ptJustifiedFirstline05cm"/>
        <w:spacing w:line="240" w:lineRule="auto"/>
        <w:rPr>
          <w:rFonts w:ascii="Times New Roman" w:hAnsi="Times New Roman" w:cs="B Lotus"/>
          <w:spacing w:val="-4"/>
          <w:sz w:val="28"/>
          <w:szCs w:val="28"/>
          <w:rtl/>
          <w:lang w:bidi="fa-IR"/>
        </w:rPr>
      </w:pPr>
      <w:r w:rsidRPr="00CD5E51">
        <w:rPr>
          <w:rFonts w:ascii="Times New Roman" w:hAnsi="Times New Roman" w:cs="B Lotus" w:hint="cs"/>
          <w:spacing w:val="-4"/>
          <w:sz w:val="28"/>
          <w:szCs w:val="28"/>
          <w:rtl/>
          <w:lang w:bidi="fa-IR"/>
        </w:rPr>
        <w:t>بسیاری از مردم در پی زنان و به خاطر آنان یا به خاطر فرزندانشان از اطاعت خدا باز می‌مانند و به گناه و معصیت کشیده می‌شوند. رسول</w:t>
      </w:r>
      <w:r w:rsidR="00CD5E51" w:rsidRPr="00CD5E51">
        <w:rPr>
          <w:rFonts w:ascii="Times New Roman" w:hAnsi="Times New Roman" w:cs="B Lotus" w:hint="cs"/>
          <w:spacing w:val="-4"/>
          <w:sz w:val="28"/>
          <w:szCs w:val="28"/>
          <w:rtl/>
          <w:lang w:bidi="fa-IR"/>
        </w:rPr>
        <w:t>‌</w:t>
      </w:r>
      <w:r w:rsidRPr="00CD5E51">
        <w:rPr>
          <w:rFonts w:ascii="Times New Roman" w:hAnsi="Times New Roman" w:cs="B Lotus" w:hint="cs"/>
          <w:spacing w:val="-4"/>
          <w:sz w:val="28"/>
          <w:szCs w:val="28"/>
          <w:rtl/>
          <w:lang w:bidi="fa-IR"/>
        </w:rPr>
        <w:t>خدا</w:t>
      </w:r>
      <w:r w:rsidR="00134E53" w:rsidRPr="00CD5E51">
        <w:rPr>
          <w:rFonts w:ascii="Times New Roman" w:hAnsi="Times New Roman" w:cs="CTraditional Arabic" w:hint="cs"/>
          <w:spacing w:val="-4"/>
          <w:sz w:val="28"/>
          <w:szCs w:val="28"/>
          <w:rtl/>
          <w:lang w:bidi="fa-IR"/>
        </w:rPr>
        <w:t>ص</w:t>
      </w:r>
      <w:r w:rsidR="00134E53" w:rsidRPr="00CD5E51">
        <w:rPr>
          <w:rFonts w:ascii="Times New Roman" w:hAnsi="Times New Roman" w:cs="B Lotus" w:hint="cs"/>
          <w:spacing w:val="-4"/>
          <w:sz w:val="28"/>
          <w:szCs w:val="28"/>
          <w:rtl/>
          <w:lang w:bidi="fa-IR"/>
        </w:rPr>
        <w:t xml:space="preserve"> فرموده‌اند</w:t>
      </w:r>
      <w:r w:rsidRPr="00CD5E51">
        <w:rPr>
          <w:rFonts w:ascii="Times New Roman" w:hAnsi="Times New Roman" w:cs="B Lotus" w:hint="cs"/>
          <w:spacing w:val="-4"/>
          <w:sz w:val="28"/>
          <w:szCs w:val="28"/>
          <w:rtl/>
          <w:lang w:bidi="fa-IR"/>
        </w:rPr>
        <w:t xml:space="preserve">: </w:t>
      </w:r>
      <w:r w:rsidRPr="00CD5E51">
        <w:rPr>
          <w:rFonts w:ascii="Times New Roman" w:hAnsi="Times New Roman" w:cs="B Lotus" w:hint="cs"/>
          <w:b/>
          <w:bCs/>
          <w:spacing w:val="-4"/>
          <w:sz w:val="28"/>
          <w:szCs w:val="28"/>
          <w:rtl/>
          <w:lang w:bidi="fa-IR"/>
        </w:rPr>
        <w:t>«فرزند، سبب حزن، ترس، جهل و بخل است»</w:t>
      </w:r>
      <w:r w:rsidR="00134E53" w:rsidRPr="00CD5E51">
        <w:rPr>
          <w:rFonts w:ascii="Times New Roman" w:hAnsi="Times New Roman" w:cs="B Lotus" w:hint="cs"/>
          <w:b/>
          <w:bCs/>
          <w:spacing w:val="-4"/>
          <w:vertAlign w:val="superscript"/>
          <w:rtl/>
          <w:lang w:bidi="fa-IR"/>
        </w:rPr>
        <w:t>(</w:t>
      </w:r>
      <w:r w:rsidR="00134E53" w:rsidRPr="00CD5E51">
        <w:rPr>
          <w:rStyle w:val="FootnoteReference"/>
          <w:rFonts w:ascii="Times New Roman" w:hAnsi="Times New Roman" w:cs="B Lotus"/>
          <w:b/>
          <w:bCs/>
          <w:spacing w:val="-4"/>
          <w:rtl/>
          <w:lang w:bidi="fa-IR"/>
        </w:rPr>
        <w:footnoteReference w:id="39"/>
      </w:r>
      <w:r w:rsidR="00134E53" w:rsidRPr="00CD5E51">
        <w:rPr>
          <w:rFonts w:ascii="Times New Roman" w:hAnsi="Times New Roman" w:cs="B Lotus" w:hint="cs"/>
          <w:b/>
          <w:bCs/>
          <w:spacing w:val="-4"/>
          <w:vertAlign w:val="superscript"/>
          <w:rtl/>
          <w:lang w:bidi="fa-IR"/>
        </w:rPr>
        <w:t>)</w:t>
      </w:r>
      <w:r w:rsidR="00CE46A4" w:rsidRPr="00CD5E51">
        <w:rPr>
          <w:rFonts w:ascii="Times New Roman" w:hAnsi="Times New Roman" w:cs="B Lotus" w:hint="cs"/>
          <w:spacing w:val="-4"/>
          <w:sz w:val="28"/>
          <w:szCs w:val="28"/>
          <w:rtl/>
          <w:lang w:bidi="fa-IR"/>
        </w:rPr>
        <w:t>.</w:t>
      </w:r>
    </w:p>
    <w:p w:rsidR="008965A9" w:rsidRPr="00255EC8" w:rsidRDefault="008965A9" w:rsidP="008965A9">
      <w:pPr>
        <w:pStyle w:val="StyleComplexBLotus12ptJustifiedFirstline05cm"/>
        <w:spacing w:line="240" w:lineRule="auto"/>
        <w:rPr>
          <w:rFonts w:ascii="Times New Roman" w:hAnsi="Times New Roman" w:cs="B Lotus"/>
          <w:sz w:val="28"/>
          <w:szCs w:val="28"/>
          <w:rtl/>
          <w:lang w:bidi="fa-IR"/>
        </w:rPr>
      </w:pPr>
      <w:r w:rsidRPr="00255EC8">
        <w:rPr>
          <w:rFonts w:ascii="Times New Roman" w:hAnsi="Times New Roman" w:cs="B Lotus" w:hint="cs"/>
          <w:sz w:val="28"/>
          <w:szCs w:val="28"/>
          <w:rtl/>
          <w:lang w:bidi="fa-IR"/>
        </w:rPr>
        <w:t>توضیح حدیث</w:t>
      </w:r>
      <w:r w:rsidR="007F599B" w:rsidRPr="00255EC8">
        <w:rPr>
          <w:rFonts w:ascii="Times New Roman" w:hAnsi="Times New Roman" w:cs="B Lotus" w:hint="cs"/>
          <w:sz w:val="28"/>
          <w:szCs w:val="28"/>
          <w:rtl/>
          <w:lang w:bidi="fa-IR"/>
        </w:rPr>
        <w:t>:</w:t>
      </w:r>
      <w:r w:rsidRPr="00255EC8">
        <w:rPr>
          <w:rFonts w:ascii="Times New Roman" w:hAnsi="Times New Roman" w:cs="B Lotus" w:hint="cs"/>
          <w:sz w:val="28"/>
          <w:szCs w:val="28"/>
          <w:rtl/>
          <w:lang w:bidi="fa-IR"/>
        </w:rPr>
        <w:t xml:space="preserve"> منظور از اینکه فرزند، مایه‌ی بخل می‌باشد، این است که انسان هرگاه قصد و آهنگ می‌کند در راه خدا انفاق کند، شیطان فرزند یا فرزندانش را به او خاطرنشان می‌نماید و در پی آن، انسان می‌گوید</w:t>
      </w:r>
      <w:r w:rsidR="007F599B" w:rsidRPr="00255EC8">
        <w:rPr>
          <w:rFonts w:ascii="Times New Roman" w:hAnsi="Times New Roman" w:cs="B Lotus" w:hint="cs"/>
          <w:sz w:val="28"/>
          <w:szCs w:val="28"/>
          <w:rtl/>
          <w:lang w:bidi="fa-IR"/>
        </w:rPr>
        <w:t>:</w:t>
      </w:r>
      <w:r w:rsidRPr="00255EC8">
        <w:rPr>
          <w:rFonts w:ascii="Times New Roman" w:hAnsi="Times New Roman" w:cs="B Lotus" w:hint="cs"/>
          <w:sz w:val="28"/>
          <w:szCs w:val="28"/>
          <w:rtl/>
          <w:lang w:bidi="fa-IR"/>
        </w:rPr>
        <w:t xml:space="preserve"> فرزندانم به مال و ثروتم سزاوارترند، بنابراین برای آنان باید مال و ثروتی بگذارم که پس از من نیازهایشان را برآورده سازند؛ انسان با چنین پندار و وسوسه‌ای از انفاق در راه خدا بخل می‌ورزد.</w:t>
      </w:r>
    </w:p>
    <w:p w:rsidR="008965A9" w:rsidRPr="00255EC8" w:rsidRDefault="008965A9" w:rsidP="008965A9">
      <w:pPr>
        <w:pStyle w:val="StyleComplexBLotus12ptJustifiedFirstline05cm"/>
        <w:spacing w:line="240" w:lineRule="auto"/>
        <w:rPr>
          <w:rFonts w:ascii="Times New Roman" w:hAnsi="Times New Roman" w:cs="B Lotus"/>
          <w:sz w:val="28"/>
          <w:szCs w:val="28"/>
          <w:rtl/>
          <w:lang w:bidi="fa-IR"/>
        </w:rPr>
      </w:pPr>
      <w:r w:rsidRPr="00255EC8">
        <w:rPr>
          <w:rFonts w:ascii="Times New Roman" w:hAnsi="Times New Roman" w:cs="B Lotus" w:hint="cs"/>
          <w:sz w:val="28"/>
          <w:szCs w:val="28"/>
          <w:rtl/>
          <w:lang w:bidi="fa-IR"/>
        </w:rPr>
        <w:t>فرزند، ترس‌آور است؛ یعنی هرگاه انسان می‌خواهد در راه خدا جهاد کند، شیطان به سراغش می‌آید و وسوسه می‌کند که ممکن است در جبهه‌ی جنگ و جهاد کشته شوی و فرزندانت یتیم شوند و در آستانه‌ی نابودی قرار گیرند؛ این چنین است که انسان به خاطر فرزند از جهاد در راه خدا باز می‌ماند.</w:t>
      </w:r>
    </w:p>
    <w:p w:rsidR="008965A9" w:rsidRPr="00255EC8" w:rsidRDefault="008965A9" w:rsidP="008965A9">
      <w:pPr>
        <w:pStyle w:val="StyleComplexBLotus12ptJustifiedFirstline05cm"/>
        <w:spacing w:line="240" w:lineRule="auto"/>
        <w:rPr>
          <w:rFonts w:ascii="Times New Roman" w:hAnsi="Times New Roman" w:cs="B Lotus"/>
          <w:sz w:val="28"/>
          <w:szCs w:val="28"/>
          <w:rtl/>
        </w:rPr>
      </w:pPr>
      <w:r w:rsidRPr="00255EC8">
        <w:rPr>
          <w:rFonts w:ascii="Times New Roman" w:hAnsi="Times New Roman" w:cs="B Lotus" w:hint="cs"/>
          <w:sz w:val="28"/>
          <w:szCs w:val="28"/>
          <w:rtl/>
          <w:lang w:bidi="fa-IR"/>
        </w:rPr>
        <w:t>فرزند، مایه‌ی جهل است؛ یعنی فرزند سبب می‌شود، پدر به سبب پرداختن به امور او از دانش‌اندوزی و تلاش در تحصیل علم یا حضور در مجالس علمی و خواندن کتاب‌ها باز بماند</w:t>
      </w:r>
      <w:r w:rsidRPr="00255EC8">
        <w:rPr>
          <w:rFonts w:ascii="Times New Roman" w:hAnsi="Times New Roman" w:cs="B Lotus" w:hint="cs"/>
          <w:sz w:val="28"/>
          <w:szCs w:val="28"/>
          <w:rtl/>
        </w:rPr>
        <w:t>.</w:t>
      </w:r>
    </w:p>
    <w:p w:rsidR="008965A9" w:rsidRPr="00255EC8" w:rsidRDefault="008965A9" w:rsidP="008965A9">
      <w:pPr>
        <w:pStyle w:val="StyleComplexBLotus12ptJustifiedFirstline05cm"/>
        <w:spacing w:line="240" w:lineRule="auto"/>
        <w:rPr>
          <w:rFonts w:ascii="Times New Roman" w:hAnsi="Times New Roman" w:cs="B Lotus"/>
          <w:sz w:val="28"/>
          <w:szCs w:val="28"/>
          <w:rtl/>
          <w:lang w:bidi="fa-IR"/>
        </w:rPr>
      </w:pPr>
      <w:r w:rsidRPr="00255EC8">
        <w:rPr>
          <w:rFonts w:ascii="Times New Roman" w:hAnsi="Times New Roman" w:cs="B Lotus" w:hint="cs"/>
          <w:sz w:val="28"/>
          <w:szCs w:val="28"/>
          <w:rtl/>
          <w:lang w:bidi="fa-IR"/>
        </w:rPr>
        <w:t>فرزند، سبب حزن و اندوه است؛ یعنی هرگاه مریض شود، پدر و مادر را حزن و اندوه فرا می‌گیرد و هرگاه چیزی می‌خواهد که پدر، نمی‌تواند برایش تأمین کند، آن هنگام نیز غم و اندوه بر پدر و مادر چیره می‌گردد؛ ممکن است زمانی که فرزند بزرگ شود، با نافرمانی و بی‌توجّهی به پدر و مادر، آنان را در غم و ناراحتی بیندازد.</w:t>
      </w:r>
    </w:p>
    <w:p w:rsidR="008965A9" w:rsidRPr="00255EC8" w:rsidRDefault="008965A9" w:rsidP="008965A9">
      <w:pPr>
        <w:pStyle w:val="StyleComplexBLotus12ptJustifiedFirstline05cm"/>
        <w:spacing w:line="240" w:lineRule="auto"/>
        <w:rPr>
          <w:rFonts w:ascii="Times New Roman" w:hAnsi="Times New Roman" w:cs="B Lotus"/>
          <w:sz w:val="28"/>
          <w:szCs w:val="28"/>
          <w:rtl/>
          <w:lang w:bidi="fa-IR"/>
        </w:rPr>
      </w:pPr>
      <w:r w:rsidRPr="00255EC8">
        <w:rPr>
          <w:rFonts w:ascii="Times New Roman" w:hAnsi="Times New Roman" w:cs="B Lotus" w:hint="cs"/>
          <w:sz w:val="28"/>
          <w:szCs w:val="28"/>
          <w:rtl/>
          <w:lang w:bidi="fa-IR"/>
        </w:rPr>
        <w:t>البته باید دانست که منظور از حدیث و آنچه گذشت، نه ترک ازدواج و تولید نسل است و نه ترک تربیت فرزندان؛ بلکه مقصود این است که انسان همواره تلاش کند تا به خاطر فرزندان و تأمین نیازهای آنان به حرام و معصیت دچار نشود.</w:t>
      </w:r>
    </w:p>
    <w:p w:rsidR="008965A9" w:rsidRPr="00255EC8" w:rsidRDefault="008965A9" w:rsidP="001A12AC">
      <w:pPr>
        <w:pStyle w:val="StyleComplexBLotus12ptJustifiedFirstline05cm"/>
        <w:spacing w:line="240" w:lineRule="auto"/>
        <w:rPr>
          <w:rFonts w:ascii="Times New Roman" w:hAnsi="Times New Roman" w:cs="B Lotus"/>
          <w:sz w:val="28"/>
          <w:szCs w:val="28"/>
          <w:rtl/>
          <w:lang w:bidi="fa-IR"/>
        </w:rPr>
      </w:pPr>
      <w:r w:rsidRPr="00255EC8">
        <w:rPr>
          <w:rFonts w:ascii="Times New Roman" w:hAnsi="Times New Roman" w:cs="B Lotus" w:hint="cs"/>
          <w:sz w:val="28"/>
          <w:szCs w:val="28"/>
          <w:rtl/>
          <w:lang w:bidi="fa-IR"/>
        </w:rPr>
        <w:t>اینک به بررسی یکی دیگر از فتنه‌ها و اسباب آزمایش در این دنیا می‌پردازیم که همان فتنه‌ی مال می‌باشد. رسول خدا</w:t>
      </w:r>
      <w:r w:rsidR="00134E53" w:rsidRPr="00255EC8">
        <w:rPr>
          <w:rFonts w:ascii="Times New Roman" w:hAnsi="Times New Roman" w:cs="CTraditional Arabic" w:hint="cs"/>
          <w:sz w:val="28"/>
          <w:szCs w:val="28"/>
          <w:rtl/>
          <w:lang w:bidi="fa-IR"/>
        </w:rPr>
        <w:t>ص</w:t>
      </w:r>
      <w:r w:rsidRPr="00255EC8">
        <w:rPr>
          <w:rFonts w:ascii="Times New Roman" w:hAnsi="Times New Roman" w:cs="B Lotus" w:hint="cs"/>
          <w:sz w:val="28"/>
          <w:szCs w:val="28"/>
          <w:rtl/>
          <w:lang w:bidi="fa-IR"/>
        </w:rPr>
        <w:t xml:space="preserve"> فرموده‌اند: «برای هر امّتی، فتنه‌ای بود و فتنه (و اسباب آزمایش) امّت من، مال است»</w:t>
      </w:r>
      <w:r w:rsidR="00134E53" w:rsidRPr="00255EC8">
        <w:rPr>
          <w:rFonts w:ascii="Times New Roman" w:hAnsi="Times New Roman" w:cs="B Lotus" w:hint="cs"/>
          <w:b/>
          <w:bCs/>
          <w:vertAlign w:val="superscript"/>
          <w:rtl/>
          <w:lang w:bidi="fa-IR"/>
        </w:rPr>
        <w:t>(</w:t>
      </w:r>
      <w:r w:rsidR="00134E53" w:rsidRPr="00255EC8">
        <w:rPr>
          <w:rStyle w:val="FootnoteReference"/>
          <w:rFonts w:ascii="Times New Roman" w:hAnsi="Times New Roman" w:cs="B Lotus"/>
          <w:b/>
          <w:bCs/>
          <w:rtl/>
          <w:lang w:bidi="fa-IR"/>
        </w:rPr>
        <w:footnoteReference w:id="40"/>
      </w:r>
      <w:r w:rsidR="00134E53" w:rsidRPr="00255EC8">
        <w:rPr>
          <w:rFonts w:ascii="Times New Roman" w:hAnsi="Times New Roman" w:cs="B Lotus" w:hint="cs"/>
          <w:b/>
          <w:bCs/>
          <w:vertAlign w:val="superscript"/>
          <w:rtl/>
          <w:lang w:bidi="fa-IR"/>
        </w:rPr>
        <w:t>)</w:t>
      </w:r>
      <w:r w:rsidR="001A12AC">
        <w:rPr>
          <w:rFonts w:ascii="Times New Roman" w:hAnsi="Times New Roman" w:cs="B Lotus" w:hint="cs"/>
          <w:sz w:val="28"/>
          <w:szCs w:val="28"/>
          <w:rtl/>
          <w:lang w:bidi="fa-IR"/>
        </w:rPr>
        <w:t>.</w:t>
      </w:r>
      <w:r w:rsidRPr="00255EC8">
        <w:rPr>
          <w:rFonts w:ascii="Times New Roman" w:hAnsi="Times New Roman" w:cs="B Lotus" w:hint="cs"/>
          <w:sz w:val="28"/>
          <w:szCs w:val="28"/>
          <w:rtl/>
          <w:lang w:bidi="fa-IR"/>
        </w:rPr>
        <w:t xml:space="preserve"> باید دانست که تباهی و فساد حرص و آز، بسی بیشتر از فساد و خرابی گرگی است که به آغل گوسفندان می‌زند. رسول خدا</w:t>
      </w:r>
      <w:r w:rsidR="00134E53" w:rsidRPr="00255EC8">
        <w:rPr>
          <w:rFonts w:ascii="Times New Roman" w:hAnsi="Times New Roman" w:cs="CTraditional Arabic" w:hint="cs"/>
          <w:sz w:val="28"/>
          <w:szCs w:val="28"/>
          <w:rtl/>
          <w:lang w:bidi="fa-IR"/>
        </w:rPr>
        <w:t>ص</w:t>
      </w:r>
      <w:r w:rsidRPr="00255EC8">
        <w:rPr>
          <w:rFonts w:ascii="Times New Roman" w:hAnsi="Times New Roman" w:cs="B Lotus" w:hint="cs"/>
          <w:sz w:val="28"/>
          <w:szCs w:val="28"/>
          <w:rtl/>
          <w:lang w:bidi="fa-IR"/>
        </w:rPr>
        <w:t xml:space="preserve"> فرموده‌اند</w:t>
      </w:r>
      <w:r w:rsidR="007F599B" w:rsidRPr="00255EC8">
        <w:rPr>
          <w:rFonts w:ascii="Times New Roman" w:hAnsi="Times New Roman" w:cs="B Lotus" w:hint="cs"/>
          <w:sz w:val="28"/>
          <w:szCs w:val="28"/>
          <w:rtl/>
          <w:lang w:bidi="fa-IR"/>
        </w:rPr>
        <w:t>:</w:t>
      </w:r>
      <w:r w:rsidRPr="00255EC8">
        <w:rPr>
          <w:rFonts w:ascii="Times New Roman" w:hAnsi="Times New Roman" w:cs="B Lotus" w:hint="cs"/>
          <w:sz w:val="28"/>
          <w:szCs w:val="28"/>
          <w:rtl/>
          <w:lang w:bidi="fa-IR"/>
        </w:rPr>
        <w:t xml:space="preserve"> «دو گرگ گرسنه که به میان گوسفندان بزنند، چنان تباهی و خرابی ندارند که حرص و آزمندی بر مال و جاه (برتری‌جویی)، برای دین شخصی زیان و تباهی دارد»</w:t>
      </w:r>
      <w:r w:rsidR="00134E53" w:rsidRPr="00255EC8">
        <w:rPr>
          <w:rFonts w:ascii="Times New Roman" w:hAnsi="Times New Roman" w:cs="B Lotus" w:hint="cs"/>
          <w:b/>
          <w:bCs/>
          <w:vertAlign w:val="superscript"/>
          <w:rtl/>
          <w:lang w:bidi="fa-IR"/>
        </w:rPr>
        <w:t>(</w:t>
      </w:r>
      <w:r w:rsidR="00134E53" w:rsidRPr="00255EC8">
        <w:rPr>
          <w:rStyle w:val="FootnoteReference"/>
          <w:rFonts w:ascii="Times New Roman" w:hAnsi="Times New Roman" w:cs="B Lotus"/>
          <w:b/>
          <w:bCs/>
          <w:rtl/>
          <w:lang w:bidi="fa-IR"/>
        </w:rPr>
        <w:footnoteReference w:id="41"/>
      </w:r>
      <w:r w:rsidR="00134E53" w:rsidRPr="00255EC8">
        <w:rPr>
          <w:rFonts w:ascii="Times New Roman" w:hAnsi="Times New Roman" w:cs="B Lotus" w:hint="cs"/>
          <w:b/>
          <w:bCs/>
          <w:vertAlign w:val="superscript"/>
          <w:rtl/>
          <w:lang w:bidi="fa-IR"/>
        </w:rPr>
        <w:t>)</w:t>
      </w:r>
      <w:r w:rsidR="001A12AC">
        <w:rPr>
          <w:rFonts w:ascii="Times New Roman" w:hAnsi="Times New Roman" w:cs="B Lotus" w:hint="cs"/>
          <w:sz w:val="28"/>
          <w:szCs w:val="28"/>
          <w:rtl/>
          <w:lang w:bidi="fa-IR"/>
        </w:rPr>
        <w:t>.</w:t>
      </w:r>
      <w:r w:rsidRPr="00255EC8">
        <w:rPr>
          <w:rFonts w:ascii="Times New Roman" w:hAnsi="Times New Roman" w:cs="B Lotus" w:hint="cs"/>
          <w:sz w:val="28"/>
          <w:szCs w:val="28"/>
          <w:rtl/>
          <w:lang w:bidi="fa-IR"/>
        </w:rPr>
        <w:t xml:space="preserve"> به همین دلیل است که رسول خدا</w:t>
      </w:r>
      <w:r w:rsidR="00134E53" w:rsidRPr="00255EC8">
        <w:rPr>
          <w:rFonts w:ascii="Times New Roman" w:hAnsi="Times New Roman" w:cs="CTraditional Arabic" w:hint="cs"/>
          <w:sz w:val="28"/>
          <w:szCs w:val="28"/>
          <w:rtl/>
          <w:lang w:bidi="fa-IR"/>
        </w:rPr>
        <w:t>ص</w:t>
      </w:r>
      <w:r w:rsidRPr="00255EC8">
        <w:rPr>
          <w:rFonts w:ascii="Times New Roman" w:hAnsi="Times New Roman" w:cs="B Lotus" w:hint="cs"/>
          <w:sz w:val="28"/>
          <w:szCs w:val="28"/>
          <w:rtl/>
          <w:lang w:bidi="fa-IR"/>
        </w:rPr>
        <w:t xml:space="preserve"> به بسنده کردن به امور و نیازهای ضروری تشویق کرده‌اند و از زیاده‌خواهی که انسان را از یاد خدا غافل می‌کند، باز داشته</w:t>
      </w:r>
      <w:r w:rsidRPr="00255EC8">
        <w:rPr>
          <w:rFonts w:ascii="Times New Roman" w:hAnsi="Times New Roman" w:cs="B Lotus" w:hint="cs"/>
          <w:sz w:val="28"/>
          <w:szCs w:val="28"/>
          <w:rtl/>
        </w:rPr>
        <w:t xml:space="preserve"> </w:t>
      </w:r>
      <w:r w:rsidR="00134E53" w:rsidRPr="00255EC8">
        <w:rPr>
          <w:rFonts w:ascii="Times New Roman" w:hAnsi="Times New Roman" w:cs="B Lotus" w:hint="cs"/>
          <w:sz w:val="28"/>
          <w:szCs w:val="28"/>
          <w:rtl/>
          <w:lang w:bidi="fa-IR"/>
        </w:rPr>
        <w:t>و فرموده‌اند</w:t>
      </w:r>
      <w:r w:rsidRPr="00255EC8">
        <w:rPr>
          <w:rFonts w:ascii="Times New Roman" w:hAnsi="Times New Roman" w:cs="B Lotus" w:hint="cs"/>
          <w:sz w:val="28"/>
          <w:szCs w:val="28"/>
          <w:rtl/>
          <w:lang w:bidi="fa-IR"/>
        </w:rPr>
        <w:t>: «برای تو از جمع مال دنیا، خدمتگزار و مرکبی (سواری) که در راه خدا بکارگیری، کفایت می‌کند»</w:t>
      </w:r>
      <w:r w:rsidR="00134E53" w:rsidRPr="00255EC8">
        <w:rPr>
          <w:rFonts w:ascii="Times New Roman" w:hAnsi="Times New Roman" w:cs="B Lotus" w:hint="cs"/>
          <w:b/>
          <w:bCs/>
          <w:vertAlign w:val="superscript"/>
          <w:rtl/>
          <w:lang w:bidi="fa-IR"/>
        </w:rPr>
        <w:t>(</w:t>
      </w:r>
      <w:r w:rsidR="00134E53" w:rsidRPr="00255EC8">
        <w:rPr>
          <w:rStyle w:val="FootnoteReference"/>
          <w:rFonts w:ascii="Times New Roman" w:hAnsi="Times New Roman" w:cs="B Lotus"/>
          <w:b/>
          <w:bCs/>
          <w:rtl/>
          <w:lang w:bidi="fa-IR"/>
        </w:rPr>
        <w:footnoteReference w:id="42"/>
      </w:r>
      <w:r w:rsidR="00134E53" w:rsidRPr="00255EC8">
        <w:rPr>
          <w:rFonts w:ascii="Times New Roman" w:hAnsi="Times New Roman" w:cs="B Lotus" w:hint="cs"/>
          <w:b/>
          <w:bCs/>
          <w:vertAlign w:val="superscript"/>
          <w:rtl/>
          <w:lang w:bidi="fa-IR"/>
        </w:rPr>
        <w:t>)</w:t>
      </w:r>
      <w:r w:rsidRPr="00255EC8">
        <w:rPr>
          <w:rFonts w:ascii="Times New Roman" w:hAnsi="Times New Roman" w:cs="B Lotus" w:hint="cs"/>
          <w:sz w:val="28"/>
          <w:szCs w:val="28"/>
          <w:rtl/>
          <w:lang w:bidi="fa-IR"/>
        </w:rPr>
        <w:t xml:space="preserve">. </w:t>
      </w:r>
      <w:r w:rsidR="00CD5E51">
        <w:rPr>
          <w:rFonts w:ascii="Times New Roman" w:hAnsi="Times New Roman" w:cs="B Lotus" w:hint="cs"/>
          <w:sz w:val="28"/>
          <w:szCs w:val="28"/>
          <w:rtl/>
          <w:lang w:bidi="fa-IR"/>
        </w:rPr>
        <w:t xml:space="preserve">        </w:t>
      </w:r>
      <w:r w:rsidRPr="00255EC8">
        <w:rPr>
          <w:rFonts w:ascii="Times New Roman" w:hAnsi="Times New Roman" w:cs="B Lotus" w:hint="cs"/>
          <w:sz w:val="28"/>
          <w:szCs w:val="28"/>
          <w:rtl/>
          <w:lang w:bidi="fa-IR"/>
        </w:rPr>
        <w:t>رسول اکرم</w:t>
      </w:r>
      <w:r w:rsidR="00134E53" w:rsidRPr="00255EC8">
        <w:rPr>
          <w:rFonts w:ascii="Times New Roman" w:hAnsi="Times New Roman" w:cs="CTraditional Arabic" w:hint="cs"/>
          <w:sz w:val="28"/>
          <w:szCs w:val="28"/>
          <w:rtl/>
          <w:lang w:bidi="fa-IR"/>
        </w:rPr>
        <w:t>ص</w:t>
      </w:r>
      <w:r w:rsidRPr="00255EC8">
        <w:rPr>
          <w:rFonts w:ascii="Times New Roman" w:hAnsi="Times New Roman" w:cs="B Lotus" w:hint="cs"/>
          <w:sz w:val="28"/>
          <w:szCs w:val="28"/>
          <w:rtl/>
          <w:lang w:bidi="fa-IR"/>
        </w:rPr>
        <w:t xml:space="preserve"> ضمن بیم دادن ثروتمندان به این نکته ا</w:t>
      </w:r>
      <w:r w:rsidR="00134E53" w:rsidRPr="00255EC8">
        <w:rPr>
          <w:rFonts w:ascii="Times New Roman" w:hAnsi="Times New Roman" w:cs="B Lotus" w:hint="cs"/>
          <w:sz w:val="28"/>
          <w:szCs w:val="28"/>
          <w:rtl/>
          <w:lang w:bidi="fa-IR"/>
        </w:rPr>
        <w:t>شاره فرموده‌اند که</w:t>
      </w:r>
      <w:r w:rsidRPr="00255EC8">
        <w:rPr>
          <w:rFonts w:ascii="Times New Roman" w:hAnsi="Times New Roman" w:cs="B Lotus" w:hint="cs"/>
          <w:sz w:val="28"/>
          <w:szCs w:val="28"/>
          <w:rtl/>
          <w:lang w:bidi="fa-IR"/>
        </w:rPr>
        <w:t>: وای بر ثروتمندان و دارایان مگر آنان که مال و ثروت را در راه‌های خیر، صرف و صدقه می‌کنند</w:t>
      </w:r>
      <w:r w:rsidR="00134E53" w:rsidRPr="00255EC8">
        <w:rPr>
          <w:rFonts w:ascii="Times New Roman" w:hAnsi="Times New Roman" w:cs="B Lotus" w:hint="cs"/>
          <w:b/>
          <w:bCs/>
          <w:vertAlign w:val="superscript"/>
          <w:rtl/>
          <w:lang w:bidi="fa-IR"/>
        </w:rPr>
        <w:t>(</w:t>
      </w:r>
      <w:r w:rsidR="00134E53" w:rsidRPr="00255EC8">
        <w:rPr>
          <w:rStyle w:val="FootnoteReference"/>
          <w:rFonts w:ascii="Times New Roman" w:hAnsi="Times New Roman" w:cs="B Lotus"/>
          <w:b/>
          <w:bCs/>
          <w:rtl/>
          <w:lang w:bidi="fa-IR"/>
        </w:rPr>
        <w:footnoteReference w:id="43"/>
      </w:r>
      <w:r w:rsidR="00134E53" w:rsidRPr="00255EC8">
        <w:rPr>
          <w:rFonts w:ascii="Times New Roman" w:hAnsi="Times New Roman" w:cs="B Lotus" w:hint="cs"/>
          <w:b/>
          <w:bCs/>
          <w:vertAlign w:val="superscript"/>
          <w:rtl/>
          <w:lang w:bidi="fa-IR"/>
        </w:rPr>
        <w:t>)</w:t>
      </w:r>
      <w:r w:rsidR="001A12AC">
        <w:rPr>
          <w:rFonts w:ascii="Times New Roman" w:hAnsi="Times New Roman" w:cs="B Lotus" w:hint="cs"/>
          <w:sz w:val="28"/>
          <w:szCs w:val="28"/>
          <w:rtl/>
          <w:lang w:bidi="fa-IR"/>
        </w:rPr>
        <w:t>.</w:t>
      </w:r>
    </w:p>
    <w:p w:rsidR="008965A9" w:rsidRPr="00255EC8" w:rsidRDefault="008965A9" w:rsidP="00134E53">
      <w:pPr>
        <w:pStyle w:val="StyleComplexBLotus12ptJustifiedFirstline05cm"/>
        <w:numPr>
          <w:ilvl w:val="0"/>
          <w:numId w:val="27"/>
        </w:numPr>
        <w:spacing w:line="240" w:lineRule="auto"/>
        <w:ind w:left="0" w:firstLine="284"/>
        <w:rPr>
          <w:rFonts w:ascii="Times New Roman" w:hAnsi="Times New Roman" w:cs="B Lotus"/>
          <w:b/>
          <w:bCs/>
          <w:szCs w:val="28"/>
        </w:rPr>
      </w:pPr>
      <w:r w:rsidRPr="00255EC8">
        <w:rPr>
          <w:rFonts w:ascii="Times New Roman" w:hAnsi="Times New Roman" w:cs="B Lotus" w:hint="cs"/>
          <w:b/>
          <w:bCs/>
          <w:szCs w:val="28"/>
          <w:rtl/>
          <w:lang w:bidi="fa-IR"/>
        </w:rPr>
        <w:t xml:space="preserve">آرزوهای طولانی، </w:t>
      </w:r>
      <w:r w:rsidRPr="00255EC8">
        <w:rPr>
          <w:rFonts w:ascii="Times New Roman" w:hAnsi="Times New Roman" w:cs="B Lotus" w:hint="cs"/>
          <w:szCs w:val="28"/>
          <w:rtl/>
          <w:lang w:bidi="fa-IR"/>
        </w:rPr>
        <w:t>یکی دیگر از عوامل سست شدن ایمان در دل</w:t>
      </w:r>
      <w:r w:rsidR="00134E53" w:rsidRPr="00255EC8">
        <w:rPr>
          <w:rFonts w:ascii="Times New Roman" w:hAnsi="Times New Roman" w:cs="B Lotus" w:hint="cs"/>
          <w:sz w:val="28"/>
          <w:szCs w:val="28"/>
          <w:rtl/>
          <w:lang w:bidi="fa-IR"/>
        </w:rPr>
        <w:t>‌ها است. خداوند متعال می‌فرماید</w:t>
      </w:r>
      <w:r w:rsidRPr="00255EC8">
        <w:rPr>
          <w:rFonts w:ascii="Times New Roman" w:hAnsi="Times New Roman" w:cs="B Lotus" w:hint="cs"/>
          <w:sz w:val="28"/>
          <w:szCs w:val="28"/>
          <w:rtl/>
          <w:lang w:bidi="fa-IR"/>
        </w:rPr>
        <w:t>:</w:t>
      </w:r>
      <w:r w:rsidR="00134E53" w:rsidRPr="00255EC8">
        <w:rPr>
          <w:rFonts w:ascii="Times New Roman" w:hAnsi="Times New Roman" w:cs="B Lotus" w:hint="cs"/>
          <w:sz w:val="28"/>
          <w:szCs w:val="28"/>
          <w:rtl/>
          <w:lang w:bidi="fa-IR"/>
        </w:rPr>
        <w:t xml:space="preserve"> </w:t>
      </w:r>
    </w:p>
    <w:p w:rsidR="008965A9" w:rsidRPr="001158F8" w:rsidRDefault="00134E53" w:rsidP="001158F8">
      <w:pPr>
        <w:pStyle w:val="StyleComplexBLotus12ptJustifiedFirstline05cm"/>
        <w:spacing w:line="240" w:lineRule="auto"/>
        <w:rPr>
          <w:rFonts w:ascii="KFGQPC Uthmanic Script HAFS" w:hAnsi="KFGQPC Uthmanic Script HAFS" w:cs="KFGQPC Uthmanic Script HAFS"/>
          <w:sz w:val="28"/>
          <w:szCs w:val="28"/>
          <w:rtl/>
        </w:rPr>
      </w:pPr>
      <w:r w:rsidRPr="00255EC8">
        <w:rPr>
          <w:rFonts w:ascii="Times New Roman" w:hAnsi="Times New Roman" w:cs="CTraditional Arabic" w:hint="cs"/>
          <w:sz w:val="28"/>
          <w:szCs w:val="28"/>
          <w:rtl/>
          <w:lang w:bidi="fa-IR"/>
        </w:rPr>
        <w:t>+</w:t>
      </w:r>
      <w:r w:rsidR="001158F8" w:rsidRPr="001158F8">
        <w:rPr>
          <w:rStyle w:val="Char2"/>
          <w:rFonts w:hint="eastAsia"/>
          <w:rtl/>
        </w:rPr>
        <w:t>ذَرۡهُمۡ</w:t>
      </w:r>
      <w:r w:rsidR="001158F8" w:rsidRPr="001158F8">
        <w:rPr>
          <w:rStyle w:val="Char2"/>
          <w:rtl/>
        </w:rPr>
        <w:t xml:space="preserve"> يَأۡكُلُواْ وَيَتَمَتَّعُواْ وَيُلۡهِهِمُ </w:t>
      </w:r>
      <w:r w:rsidR="001158F8" w:rsidRPr="001158F8">
        <w:rPr>
          <w:rStyle w:val="Char2"/>
          <w:rFonts w:hint="cs"/>
          <w:rtl/>
        </w:rPr>
        <w:t>ٱ</w:t>
      </w:r>
      <w:r w:rsidR="001158F8" w:rsidRPr="001158F8">
        <w:rPr>
          <w:rStyle w:val="Char2"/>
          <w:rFonts w:hint="eastAsia"/>
          <w:rtl/>
        </w:rPr>
        <w:t>لۡأَمَلُۖ</w:t>
      </w:r>
      <w:r w:rsidR="001158F8" w:rsidRPr="001158F8">
        <w:rPr>
          <w:rStyle w:val="Char2"/>
          <w:rtl/>
        </w:rPr>
        <w:t xml:space="preserve"> فَسَوۡفَ يَعۡلَمُونَ ٣</w:t>
      </w:r>
      <w:r w:rsidRPr="00255EC8">
        <w:rPr>
          <w:rFonts w:ascii="Times New Roman" w:hAnsi="Times New Roman" w:cs="CTraditional Arabic" w:hint="cs"/>
          <w:sz w:val="28"/>
          <w:szCs w:val="28"/>
          <w:rtl/>
          <w:lang w:bidi="fa-IR"/>
        </w:rPr>
        <w:t>_</w:t>
      </w:r>
      <w:r w:rsidRPr="00255EC8">
        <w:rPr>
          <w:rFonts w:ascii="Times New Roman" w:hAnsi="Times New Roman" w:cs="B Lotus" w:hint="cs"/>
          <w:sz w:val="26"/>
          <w:szCs w:val="26"/>
          <w:rtl/>
          <w:lang w:bidi="fa-IR"/>
        </w:rPr>
        <w:t xml:space="preserve"> </w:t>
      </w:r>
      <w:r w:rsidRPr="00AF4934">
        <w:rPr>
          <w:rStyle w:val="Char3"/>
          <w:rFonts w:ascii="IRLotus" w:hAnsi="IRLotus" w:cs="IRLotus"/>
          <w:rtl/>
        </w:rPr>
        <w:t>[الحجر: 3]</w:t>
      </w:r>
      <w:r w:rsidRPr="00255EC8">
        <w:rPr>
          <w:rFonts w:ascii="Times New Roman" w:hAnsi="Times New Roman" w:cs="B Lotus" w:hint="cs"/>
          <w:sz w:val="28"/>
          <w:szCs w:val="28"/>
          <w:rtl/>
          <w:lang w:bidi="fa-IR"/>
        </w:rPr>
        <w:t xml:space="preserve">. </w:t>
      </w:r>
    </w:p>
    <w:p w:rsidR="008965A9" w:rsidRPr="00255EC8" w:rsidRDefault="00134E53" w:rsidP="008965A9">
      <w:pPr>
        <w:pStyle w:val="StyleComplexBLotus12ptJustifiedFirstline05cm"/>
        <w:spacing w:line="240" w:lineRule="auto"/>
        <w:rPr>
          <w:rFonts w:ascii="Times New Roman" w:hAnsi="Times New Roman" w:cs="B Lotus"/>
          <w:sz w:val="28"/>
          <w:szCs w:val="28"/>
          <w:rtl/>
          <w:lang w:bidi="fa-IR"/>
        </w:rPr>
      </w:pPr>
      <w:r w:rsidRPr="00255EC8">
        <w:rPr>
          <w:rFonts w:ascii="Times New Roman" w:hAnsi="Times New Roman" w:cs="B Lotus" w:hint="cs"/>
          <w:sz w:val="28"/>
          <w:szCs w:val="28"/>
          <w:rtl/>
          <w:lang w:bidi="fa-IR"/>
        </w:rPr>
        <w:t>یعنی</w:t>
      </w:r>
      <w:r w:rsidR="008965A9" w:rsidRPr="00255EC8">
        <w:rPr>
          <w:rFonts w:ascii="Times New Roman" w:hAnsi="Times New Roman" w:cs="B Lotus" w:hint="cs"/>
          <w:sz w:val="28"/>
          <w:szCs w:val="28"/>
          <w:rtl/>
          <w:lang w:bidi="fa-IR"/>
        </w:rPr>
        <w:t xml:space="preserve">: </w:t>
      </w:r>
      <w:r w:rsidR="008965A9" w:rsidRPr="00255EC8">
        <w:rPr>
          <w:rFonts w:ascii="Times New Roman" w:hAnsi="Times New Roman" w:cs="Traditional Arabic" w:hint="cs"/>
          <w:sz w:val="28"/>
          <w:szCs w:val="28"/>
          <w:rtl/>
          <w:lang w:bidi="fa-IR"/>
        </w:rPr>
        <w:t>«</w:t>
      </w:r>
      <w:r w:rsidR="008965A9" w:rsidRPr="00255EC8">
        <w:rPr>
          <w:rFonts w:ascii="Times New Roman" w:hAnsi="Times New Roman" w:cs="B Lotus" w:hint="cs"/>
          <w:sz w:val="28"/>
          <w:szCs w:val="28"/>
          <w:rtl/>
          <w:lang w:bidi="fa-IR"/>
        </w:rPr>
        <w:t xml:space="preserve">بگذار کافران را که بخورند و (از دنیا) بهره برند و آرزو، آنان را </w:t>
      </w:r>
      <w:r w:rsidR="00AF4934">
        <w:rPr>
          <w:rFonts w:ascii="Times New Roman" w:hAnsi="Times New Roman" w:cs="B Lotus"/>
          <w:sz w:val="28"/>
          <w:szCs w:val="28"/>
          <w:rtl/>
          <w:lang w:bidi="fa-IR"/>
        </w:rPr>
        <w:br/>
      </w:r>
      <w:r w:rsidR="00AF4934" w:rsidRPr="00AF4934">
        <w:rPr>
          <w:rFonts w:ascii="Times New Roman" w:hAnsi="Times New Roman" w:cs="B Lotus" w:hint="cs"/>
          <w:sz w:val="2"/>
          <w:szCs w:val="2"/>
          <w:rtl/>
          <w:lang w:bidi="fa-IR"/>
        </w:rPr>
        <w:br/>
      </w:r>
      <w:r w:rsidR="008965A9" w:rsidRPr="00255EC8">
        <w:rPr>
          <w:rFonts w:ascii="Times New Roman" w:hAnsi="Times New Roman" w:cs="B Lotus" w:hint="cs"/>
          <w:sz w:val="28"/>
          <w:szCs w:val="28"/>
          <w:rtl/>
          <w:lang w:bidi="fa-IR"/>
        </w:rPr>
        <w:t>غافل سازد؛ ‌بالاخره خواهند دانست (که چگونه در دنیا به آرزوها و دنیاپردازی، مشغول شده‌اند)</w:t>
      </w:r>
      <w:r w:rsidR="008965A9" w:rsidRPr="00255EC8">
        <w:rPr>
          <w:rFonts w:ascii="Times New Roman" w:hAnsi="Times New Roman" w:cs="Traditional Arabic" w:hint="cs"/>
          <w:sz w:val="28"/>
          <w:szCs w:val="28"/>
          <w:rtl/>
          <w:lang w:bidi="fa-IR"/>
        </w:rPr>
        <w:t>»</w:t>
      </w:r>
      <w:r w:rsidR="008965A9" w:rsidRPr="00255EC8">
        <w:rPr>
          <w:rFonts w:ascii="Times New Roman" w:hAnsi="Times New Roman" w:cs="B Lotus" w:hint="cs"/>
          <w:sz w:val="28"/>
          <w:szCs w:val="28"/>
          <w:rtl/>
          <w:lang w:bidi="fa-IR"/>
        </w:rPr>
        <w:t>.</w:t>
      </w:r>
    </w:p>
    <w:p w:rsidR="008965A9" w:rsidRPr="00255EC8" w:rsidRDefault="008965A9" w:rsidP="001A12AC">
      <w:pPr>
        <w:pStyle w:val="StyleComplexBLotus12ptJustifiedFirstline05cm"/>
        <w:spacing w:line="240" w:lineRule="auto"/>
        <w:rPr>
          <w:rFonts w:ascii="Times New Roman" w:hAnsi="Times New Roman" w:cs="B Lotus"/>
          <w:sz w:val="28"/>
          <w:szCs w:val="28"/>
          <w:rtl/>
          <w:lang w:bidi="fa-IR"/>
        </w:rPr>
      </w:pPr>
      <w:r w:rsidRPr="00255EC8">
        <w:rPr>
          <w:rFonts w:ascii="Times New Roman" w:hAnsi="Times New Roman" w:cs="B Lotus" w:hint="cs"/>
          <w:sz w:val="28"/>
          <w:szCs w:val="28"/>
          <w:rtl/>
          <w:lang w:bidi="fa-IR"/>
        </w:rPr>
        <w:t>علی</w:t>
      </w:r>
      <w:r w:rsidR="00CB7D5C" w:rsidRPr="00CB7D5C">
        <w:rPr>
          <w:rFonts w:ascii="AGA Arabesque" w:hAnsi="AGA Arabesque" w:cs="B Lotus"/>
          <w:sz w:val="28"/>
          <w:szCs w:val="28"/>
        </w:rPr>
        <w:t></w:t>
      </w:r>
      <w:r w:rsidRPr="00255EC8">
        <w:rPr>
          <w:rFonts w:ascii="Times New Roman" w:hAnsi="Times New Roman" w:cs="B Lotus" w:hint="cs"/>
          <w:sz w:val="28"/>
          <w:szCs w:val="28"/>
          <w:rtl/>
        </w:rPr>
        <w:t xml:space="preserve"> </w:t>
      </w:r>
      <w:r w:rsidRPr="00255EC8">
        <w:rPr>
          <w:rFonts w:ascii="Times New Roman" w:hAnsi="Times New Roman" w:cs="B Lotus" w:hint="cs"/>
          <w:sz w:val="28"/>
          <w:szCs w:val="28"/>
          <w:rtl/>
          <w:lang w:bidi="fa-IR"/>
        </w:rPr>
        <w:t>می‌گوید</w:t>
      </w:r>
      <w:r w:rsidR="007F599B" w:rsidRPr="00255EC8">
        <w:rPr>
          <w:rFonts w:ascii="Times New Roman" w:hAnsi="Times New Roman" w:cs="B Lotus" w:hint="cs"/>
          <w:sz w:val="28"/>
          <w:szCs w:val="28"/>
          <w:rtl/>
          <w:lang w:bidi="fa-IR"/>
        </w:rPr>
        <w:t>:</w:t>
      </w:r>
      <w:r w:rsidRPr="00255EC8">
        <w:rPr>
          <w:rFonts w:ascii="Times New Roman" w:hAnsi="Times New Roman" w:cs="B Lotus" w:hint="cs"/>
          <w:sz w:val="28"/>
          <w:szCs w:val="28"/>
          <w:rtl/>
          <w:lang w:bidi="fa-IR"/>
        </w:rPr>
        <w:t xml:space="preserve"> «بیشترین چیزی که بر شما از آن هراس دارم، پیروی هوا و هوس و آرزوهای طولانی است؛ دنباله‌روی هوا و هوس، انسان را از حق باز می‌دارد و آرزوهای طولانی، آخرت را از یادِ انسان می‌برد (و آدمی را به غفلت می‌اندازد)»</w:t>
      </w:r>
      <w:r w:rsidR="00134E53" w:rsidRPr="00255EC8">
        <w:rPr>
          <w:rFonts w:ascii="Times New Roman" w:hAnsi="Times New Roman" w:cs="B Lotus" w:hint="cs"/>
          <w:b/>
          <w:bCs/>
          <w:vertAlign w:val="superscript"/>
          <w:rtl/>
          <w:lang w:bidi="fa-IR"/>
        </w:rPr>
        <w:t>(</w:t>
      </w:r>
      <w:r w:rsidR="00134E53" w:rsidRPr="00255EC8">
        <w:rPr>
          <w:rStyle w:val="FootnoteReference"/>
          <w:rFonts w:ascii="Times New Roman" w:hAnsi="Times New Roman" w:cs="B Lotus"/>
          <w:b/>
          <w:bCs/>
          <w:rtl/>
          <w:lang w:bidi="fa-IR"/>
        </w:rPr>
        <w:footnoteReference w:id="44"/>
      </w:r>
      <w:r w:rsidR="00134E53" w:rsidRPr="00255EC8">
        <w:rPr>
          <w:rFonts w:ascii="Times New Roman" w:hAnsi="Times New Roman" w:cs="B Lotus" w:hint="cs"/>
          <w:b/>
          <w:bCs/>
          <w:vertAlign w:val="superscript"/>
          <w:rtl/>
          <w:lang w:bidi="fa-IR"/>
        </w:rPr>
        <w:t>)</w:t>
      </w:r>
      <w:r w:rsidR="001A12AC">
        <w:rPr>
          <w:rFonts w:ascii="Times New Roman" w:hAnsi="Times New Roman" w:cs="B Lotus" w:hint="cs"/>
          <w:sz w:val="28"/>
          <w:szCs w:val="28"/>
          <w:rtl/>
          <w:lang w:bidi="fa-IR"/>
        </w:rPr>
        <w:t>.</w:t>
      </w:r>
      <w:r w:rsidRPr="00255EC8">
        <w:rPr>
          <w:rFonts w:ascii="Times New Roman" w:hAnsi="Times New Roman" w:cs="B Lotus" w:hint="cs"/>
          <w:sz w:val="28"/>
          <w:szCs w:val="28"/>
          <w:rtl/>
          <w:lang w:bidi="fa-IR"/>
        </w:rPr>
        <w:t xml:space="preserve"> در روایات آمده است</w:t>
      </w:r>
      <w:r w:rsidR="007F599B" w:rsidRPr="00255EC8">
        <w:rPr>
          <w:rFonts w:ascii="Times New Roman" w:hAnsi="Times New Roman" w:cs="B Lotus" w:hint="cs"/>
          <w:sz w:val="28"/>
          <w:szCs w:val="28"/>
          <w:rtl/>
          <w:lang w:bidi="fa-IR"/>
        </w:rPr>
        <w:t>:</w:t>
      </w:r>
      <w:r w:rsidRPr="00255EC8">
        <w:rPr>
          <w:rFonts w:ascii="Times New Roman" w:hAnsi="Times New Roman" w:cs="B Lotus" w:hint="cs"/>
          <w:sz w:val="28"/>
          <w:szCs w:val="28"/>
          <w:rtl/>
          <w:lang w:bidi="fa-IR"/>
        </w:rPr>
        <w:t xml:space="preserve"> «چهار چیز نشانه‌ی بدبختی است</w:t>
      </w:r>
      <w:r w:rsidR="007F599B" w:rsidRPr="00255EC8">
        <w:rPr>
          <w:rFonts w:ascii="Times New Roman" w:hAnsi="Times New Roman" w:cs="B Lotus" w:hint="cs"/>
          <w:sz w:val="28"/>
          <w:szCs w:val="28"/>
          <w:rtl/>
          <w:lang w:bidi="fa-IR"/>
        </w:rPr>
        <w:t>:</w:t>
      </w:r>
      <w:r w:rsidRPr="00255EC8">
        <w:rPr>
          <w:rFonts w:ascii="Times New Roman" w:hAnsi="Times New Roman" w:cs="B Lotus" w:hint="cs"/>
          <w:sz w:val="28"/>
          <w:szCs w:val="28"/>
          <w:rtl/>
          <w:lang w:bidi="fa-IR"/>
        </w:rPr>
        <w:t xml:space="preserve"> *خشک بودن چشم (چشم بدون اشک که بر یاد آخرت نگرید و اشک نریزد)، * سنگدلی و قساوت قلب، * آرزوهای طولانی و دست‌نیافتنی، * حرص و آز بر دنیا». همچنین در اخبار و روایات </w:t>
      </w:r>
      <w:r w:rsidR="00134E53" w:rsidRPr="00255EC8">
        <w:rPr>
          <w:rFonts w:ascii="Times New Roman" w:hAnsi="Times New Roman" w:cs="B Lotus" w:hint="cs"/>
          <w:sz w:val="28"/>
          <w:szCs w:val="28"/>
          <w:rtl/>
          <w:lang w:bidi="fa-IR"/>
        </w:rPr>
        <w:t>اسلامی به این نکته تصریح شده که</w:t>
      </w:r>
      <w:r w:rsidRPr="00255EC8">
        <w:rPr>
          <w:rFonts w:ascii="Times New Roman" w:hAnsi="Times New Roman" w:cs="B Lotus" w:hint="cs"/>
          <w:sz w:val="28"/>
          <w:szCs w:val="28"/>
          <w:rtl/>
          <w:lang w:bidi="fa-IR"/>
        </w:rPr>
        <w:t xml:space="preserve">: «آرزوهای طولانی، سبب می‌شود انسان در انجام نیکی‌ها تنبلی ورزد و در توبه غفلت و درنگ کند، به </w:t>
      </w:r>
      <w:r w:rsidRPr="00255EC8">
        <w:rPr>
          <w:rFonts w:ascii="Times New Roman" w:hAnsi="Times New Roman" w:cs="B Lotus" w:hint="cs"/>
          <w:sz w:val="28"/>
          <w:szCs w:val="28"/>
          <w:rtl/>
        </w:rPr>
        <w:t>د</w:t>
      </w:r>
      <w:r w:rsidRPr="00255EC8">
        <w:rPr>
          <w:rFonts w:ascii="Times New Roman" w:hAnsi="Times New Roman" w:cs="B Lotus" w:hint="cs"/>
          <w:sz w:val="28"/>
          <w:szCs w:val="28"/>
          <w:rtl/>
          <w:lang w:bidi="fa-IR"/>
        </w:rPr>
        <w:t>نیا میل و رغبت نماید و آخرت را از یاد ببرد و دچار سنگدلی و قساوت قلب شود؛ چرا که نرمی و صفای قلب با یاد مرگ، قبر و وضعیت هراسناک قیامت و همچنین یادآوری پاداش و کیفر در آخرت به دست می‌آید؛ همچنان که خداوند متعال فرموده است</w:t>
      </w:r>
      <w:r w:rsidR="007F599B" w:rsidRPr="00255EC8">
        <w:rPr>
          <w:rFonts w:ascii="Times New Roman" w:hAnsi="Times New Roman" w:cs="B Lotus" w:hint="cs"/>
          <w:sz w:val="28"/>
          <w:szCs w:val="28"/>
          <w:rtl/>
          <w:lang w:bidi="fa-IR"/>
        </w:rPr>
        <w:t>:</w:t>
      </w:r>
      <w:r w:rsidRPr="00255EC8">
        <w:rPr>
          <w:rFonts w:ascii="Times New Roman" w:hAnsi="Times New Roman" w:cs="B Lotus" w:hint="cs"/>
          <w:sz w:val="28"/>
          <w:szCs w:val="28"/>
          <w:rtl/>
          <w:lang w:bidi="fa-IR"/>
        </w:rPr>
        <w:t xml:space="preserve"> «پس زمانی طولانی بر آنان (در دوری از پیامبران) سپری شد (و در دنیا و آرزوهای طولانی گذشت) که دل‌هایشان سخت </w:t>
      </w:r>
      <w:r w:rsidRPr="00255EC8">
        <w:rPr>
          <w:rFonts w:ascii="Times New Roman" w:hAnsi="Times New Roman" w:cs="B Lotus" w:hint="cs"/>
          <w:sz w:val="28"/>
          <w:szCs w:val="28"/>
          <w:rtl/>
        </w:rPr>
        <w:t>گرديد</w:t>
      </w:r>
      <w:r w:rsidRPr="00255EC8">
        <w:rPr>
          <w:rFonts w:ascii="Times New Roman" w:hAnsi="Times New Roman" w:cs="B Lotus" w:hint="cs"/>
          <w:sz w:val="28"/>
          <w:szCs w:val="28"/>
          <w:rtl/>
          <w:lang w:bidi="fa-IR"/>
        </w:rPr>
        <w:t xml:space="preserve">». </w:t>
      </w:r>
      <w:r w:rsidR="00ED3763" w:rsidRPr="00255EC8">
        <w:rPr>
          <w:rFonts w:ascii="Times New Roman" w:hAnsi="Times New Roman" w:cs="B Lotus" w:hint="cs"/>
          <w:sz w:val="28"/>
          <w:szCs w:val="28"/>
          <w:rtl/>
          <w:lang w:bidi="fa-IR"/>
        </w:rPr>
        <w:t>همچنین گفته شده که</w:t>
      </w:r>
      <w:r w:rsidRPr="00255EC8">
        <w:rPr>
          <w:rFonts w:ascii="Times New Roman" w:hAnsi="Times New Roman" w:cs="B Lotus" w:hint="cs"/>
          <w:sz w:val="28"/>
          <w:szCs w:val="28"/>
          <w:rtl/>
          <w:lang w:bidi="fa-IR"/>
        </w:rPr>
        <w:t>: «هر کس آرزویش اندک و کوتاه گردد، غم و اندوهش کاسته می‌شود و قلبش نورانی می‌گردد؛ چرا که هر کس مرگ را به یاد آورد، در اطاعت خدا و انجام نیکی‌ها می‌کوشد ...»</w:t>
      </w:r>
      <w:r w:rsidR="00ED3763" w:rsidRPr="00255EC8">
        <w:rPr>
          <w:rFonts w:ascii="Times New Roman" w:hAnsi="Times New Roman" w:cs="B Lotus" w:hint="cs"/>
          <w:b/>
          <w:bCs/>
          <w:vertAlign w:val="superscript"/>
          <w:rtl/>
          <w:lang w:bidi="fa-IR"/>
        </w:rPr>
        <w:t>(</w:t>
      </w:r>
      <w:r w:rsidR="00ED3763" w:rsidRPr="00255EC8">
        <w:rPr>
          <w:rStyle w:val="FootnoteReference"/>
          <w:rFonts w:ascii="Times New Roman" w:hAnsi="Times New Roman" w:cs="B Lotus"/>
          <w:b/>
          <w:bCs/>
          <w:rtl/>
          <w:lang w:bidi="fa-IR"/>
        </w:rPr>
        <w:footnoteReference w:id="45"/>
      </w:r>
      <w:r w:rsidR="00ED3763" w:rsidRPr="00255EC8">
        <w:rPr>
          <w:rFonts w:ascii="Times New Roman" w:hAnsi="Times New Roman" w:cs="B Lotus" w:hint="cs"/>
          <w:b/>
          <w:bCs/>
          <w:vertAlign w:val="superscript"/>
          <w:rtl/>
          <w:lang w:bidi="fa-IR"/>
        </w:rPr>
        <w:t>)</w:t>
      </w:r>
      <w:r w:rsidR="001A12AC">
        <w:rPr>
          <w:rFonts w:ascii="Times New Roman" w:hAnsi="Times New Roman" w:cs="B Lotus" w:hint="cs"/>
          <w:sz w:val="28"/>
          <w:szCs w:val="28"/>
          <w:rtl/>
          <w:lang w:bidi="fa-IR"/>
        </w:rPr>
        <w:t>.</w:t>
      </w:r>
    </w:p>
    <w:p w:rsidR="008965A9" w:rsidRPr="00255EC8" w:rsidRDefault="008965A9" w:rsidP="00ED3763">
      <w:pPr>
        <w:pStyle w:val="StyleComplexBLotus12ptJustifiedFirstline05cm"/>
        <w:numPr>
          <w:ilvl w:val="0"/>
          <w:numId w:val="27"/>
        </w:numPr>
        <w:spacing w:line="240" w:lineRule="auto"/>
        <w:ind w:left="0" w:firstLine="284"/>
        <w:rPr>
          <w:rFonts w:ascii="Times New Roman" w:hAnsi="Times New Roman" w:cs="B Lotus"/>
          <w:szCs w:val="28"/>
        </w:rPr>
      </w:pPr>
      <w:r w:rsidRPr="00255EC8">
        <w:rPr>
          <w:rFonts w:ascii="Times New Roman" w:hAnsi="Times New Roman" w:cs="B Lotus" w:hint="cs"/>
          <w:b/>
          <w:bCs/>
          <w:szCs w:val="28"/>
          <w:rtl/>
          <w:lang w:bidi="fa-IR"/>
        </w:rPr>
        <w:t>زیاده‌روی در خورد و نوش، خواب، سخن گفتن و شب‌نشینی و معاشرت، زمینه‌ی قساوت قلب و ضعف ایمان است.</w:t>
      </w:r>
      <w:r w:rsidRPr="00255EC8">
        <w:rPr>
          <w:rFonts w:ascii="Times New Roman" w:hAnsi="Times New Roman" w:cs="B Lotus" w:hint="cs"/>
          <w:szCs w:val="28"/>
          <w:rtl/>
          <w:lang w:bidi="fa-IR"/>
        </w:rPr>
        <w:t xml:space="preserve"> پرخوری، انسان را بی</w:t>
      </w:r>
      <w:r w:rsidRPr="00255EC8">
        <w:rPr>
          <w:rFonts w:ascii="Times New Roman" w:hAnsi="Times New Roman" w:cs="B Lotus" w:hint="cs"/>
          <w:sz w:val="28"/>
          <w:szCs w:val="28"/>
          <w:rtl/>
          <w:lang w:bidi="fa-IR"/>
        </w:rPr>
        <w:t>‌حال و سنگین می‌کند و باعث می‌شود، انسان از عبادت خداوندمهربان باز مانده و راه‌ها و مجاری نفوذ شیطان در انسان تقویت گردد. در این باره گفته شده که</w:t>
      </w:r>
      <w:r w:rsidR="007F599B" w:rsidRPr="00255EC8">
        <w:rPr>
          <w:rFonts w:ascii="Times New Roman" w:hAnsi="Times New Roman" w:cs="B Lotus" w:hint="cs"/>
          <w:sz w:val="28"/>
          <w:szCs w:val="28"/>
          <w:rtl/>
          <w:lang w:bidi="fa-IR"/>
        </w:rPr>
        <w:t>:</w:t>
      </w:r>
      <w:r w:rsidRPr="00255EC8">
        <w:rPr>
          <w:rFonts w:ascii="Times New Roman" w:hAnsi="Times New Roman" w:cs="B Lotus" w:hint="cs"/>
          <w:sz w:val="28"/>
          <w:szCs w:val="28"/>
          <w:rtl/>
          <w:lang w:bidi="fa-IR"/>
        </w:rPr>
        <w:t xml:space="preserve"> «هر کس، خوراکش زیاد شود، زیاد می‌نوشد که در نتیجه خوابش افزایش می‌یابد و از انجام عبادت‌ها و حصول پاداش بزرگ و فراوان باز می‌ماند». زیاده‌گویی، دل را سخت می‌کند و می‌میراند؛ زیاده‌روی در جلسه کردن و هم‌نشینی با دیگران، انسان را از محاسبه‌ی نفس و چاره‌اندیشی بر مهار و نگه‌داشت آن باز می‌دارد. خنده‌ی زیاد نیز تازگی و طراوت ایمانی دل را از بین می‌برد و قلب را می‌میراند. رسول خدا</w:t>
      </w:r>
      <w:r w:rsidR="00ED3763" w:rsidRPr="00255EC8">
        <w:rPr>
          <w:rFonts w:ascii="Times New Roman" w:hAnsi="Times New Roman" w:cs="CTraditional Arabic" w:hint="cs"/>
          <w:sz w:val="28"/>
          <w:szCs w:val="28"/>
          <w:rtl/>
          <w:lang w:bidi="fa-IR"/>
        </w:rPr>
        <w:t>ص</w:t>
      </w:r>
      <w:r w:rsidRPr="00255EC8">
        <w:rPr>
          <w:rFonts w:ascii="Times New Roman" w:hAnsi="Times New Roman" w:cs="B Lotus" w:hint="cs"/>
          <w:sz w:val="28"/>
          <w:szCs w:val="28"/>
          <w:rtl/>
          <w:lang w:bidi="fa-IR"/>
        </w:rPr>
        <w:t xml:space="preserve"> فرموده‌اند: «زیاد نخندید که زیاد خندیدن، دل را می‌میراند»</w:t>
      </w:r>
      <w:r w:rsidR="00ED3763" w:rsidRPr="00255EC8">
        <w:rPr>
          <w:rFonts w:ascii="Times New Roman" w:hAnsi="Times New Roman" w:cs="B Lotus" w:hint="cs"/>
          <w:b/>
          <w:bCs/>
          <w:vertAlign w:val="superscript"/>
          <w:rtl/>
          <w:lang w:bidi="fa-IR"/>
        </w:rPr>
        <w:t>(</w:t>
      </w:r>
      <w:r w:rsidR="00ED3763" w:rsidRPr="00255EC8">
        <w:rPr>
          <w:rStyle w:val="FootnoteReference"/>
          <w:rFonts w:ascii="Times New Roman" w:hAnsi="Times New Roman" w:cs="B Lotus"/>
          <w:b/>
          <w:bCs/>
          <w:rtl/>
          <w:lang w:bidi="fa-IR"/>
        </w:rPr>
        <w:footnoteReference w:id="46"/>
      </w:r>
      <w:r w:rsidR="00ED3763" w:rsidRPr="00255EC8">
        <w:rPr>
          <w:rFonts w:ascii="Times New Roman" w:hAnsi="Times New Roman" w:cs="B Lotus" w:hint="cs"/>
          <w:b/>
          <w:bCs/>
          <w:vertAlign w:val="superscript"/>
          <w:rtl/>
          <w:lang w:bidi="fa-IR"/>
        </w:rPr>
        <w:t>)</w:t>
      </w:r>
      <w:r w:rsidR="001A12AC">
        <w:rPr>
          <w:rFonts w:ascii="Times New Roman" w:hAnsi="Times New Roman" w:cs="B Lotus" w:hint="cs"/>
          <w:szCs w:val="28"/>
          <w:rtl/>
        </w:rPr>
        <w:t>.</w:t>
      </w:r>
    </w:p>
    <w:p w:rsidR="008965A9" w:rsidRPr="00255EC8" w:rsidRDefault="008965A9" w:rsidP="008965A9">
      <w:pPr>
        <w:pStyle w:val="StyleComplexBLotus12ptJustifiedFirstline05cm"/>
        <w:spacing w:line="240" w:lineRule="auto"/>
        <w:rPr>
          <w:rFonts w:ascii="Times New Roman" w:hAnsi="Times New Roman" w:cs="B Lotus"/>
          <w:szCs w:val="28"/>
          <w:rtl/>
          <w:lang w:bidi="fa-IR"/>
        </w:rPr>
      </w:pPr>
    </w:p>
    <w:p w:rsidR="00AD207A" w:rsidRPr="00255EC8" w:rsidRDefault="00AD207A" w:rsidP="008965A9">
      <w:pPr>
        <w:pStyle w:val="StyleComplexBLotus12ptJustifiedFirstline05cm"/>
        <w:spacing w:line="240" w:lineRule="auto"/>
        <w:rPr>
          <w:rFonts w:ascii="Times New Roman" w:hAnsi="Times New Roman" w:cs="B Lotus"/>
          <w:szCs w:val="28"/>
          <w:rtl/>
          <w:lang w:bidi="fa-IR"/>
        </w:rPr>
        <w:sectPr w:rsidR="00AD207A" w:rsidRPr="00255EC8" w:rsidSect="004D7C45">
          <w:headerReference w:type="default" r:id="rId22"/>
          <w:footnotePr>
            <w:numRestart w:val="eachPage"/>
          </w:footnotePr>
          <w:type w:val="oddPage"/>
          <w:pgSz w:w="7938" w:h="11907" w:code="11"/>
          <w:pgMar w:top="454" w:right="851" w:bottom="680" w:left="851" w:header="454" w:footer="0" w:gutter="0"/>
          <w:cols w:space="708"/>
          <w:titlePg/>
          <w:bidi/>
          <w:rtlGutter/>
          <w:docGrid w:linePitch="381"/>
        </w:sectPr>
      </w:pPr>
    </w:p>
    <w:p w:rsidR="008965A9" w:rsidRPr="00255EC8" w:rsidRDefault="008965A9" w:rsidP="00AD207A">
      <w:pPr>
        <w:pStyle w:val="a"/>
        <w:rPr>
          <w:rtl/>
        </w:rPr>
      </w:pPr>
      <w:bookmarkStart w:id="10" w:name="_Toc380332946"/>
      <w:r w:rsidRPr="00255EC8">
        <w:rPr>
          <w:rFonts w:hint="cs"/>
          <w:rtl/>
        </w:rPr>
        <w:t>درمان ضعف ایمان</w:t>
      </w:r>
      <w:bookmarkEnd w:id="10"/>
    </w:p>
    <w:p w:rsidR="008965A9" w:rsidRPr="00255EC8" w:rsidRDefault="008965A9" w:rsidP="00AD207A">
      <w:pPr>
        <w:pStyle w:val="StyleComplexBLotus12ptJustifiedFirstline05cm"/>
        <w:spacing w:line="240" w:lineRule="auto"/>
        <w:rPr>
          <w:rFonts w:ascii="Times New Roman" w:hAnsi="Times New Roman" w:cs="B Lotus"/>
          <w:sz w:val="28"/>
          <w:szCs w:val="28"/>
          <w:rtl/>
          <w:lang w:bidi="fa-IR"/>
        </w:rPr>
      </w:pPr>
      <w:r w:rsidRPr="00255EC8">
        <w:rPr>
          <w:rFonts w:ascii="Times New Roman" w:hAnsi="Times New Roman" w:cs="B Lotus" w:hint="cs"/>
          <w:szCs w:val="28"/>
          <w:rtl/>
          <w:lang w:bidi="fa-IR"/>
        </w:rPr>
        <w:t>ضعف ایمان، بسان یک بیماری است که باید درمان شود. رسول اکرم</w:t>
      </w:r>
      <w:r w:rsidR="00AD207A" w:rsidRPr="00255EC8">
        <w:rPr>
          <w:rFonts w:ascii="Times New Roman" w:hAnsi="Times New Roman" w:cs="CTraditional Arabic" w:hint="cs"/>
          <w:szCs w:val="28"/>
          <w:rtl/>
          <w:lang w:bidi="fa-IR"/>
        </w:rPr>
        <w:t>ص</w:t>
      </w:r>
      <w:r w:rsidRPr="00255EC8">
        <w:rPr>
          <w:rFonts w:ascii="Times New Roman" w:hAnsi="Times New Roman" w:cs="B Lotus" w:hint="cs"/>
          <w:szCs w:val="28"/>
          <w:rtl/>
          <w:lang w:bidi="fa-IR"/>
        </w:rPr>
        <w:t xml:space="preserve"> فرموده</w:t>
      </w:r>
      <w:r w:rsidR="00AD207A" w:rsidRPr="00255EC8">
        <w:rPr>
          <w:rFonts w:ascii="Times New Roman" w:hAnsi="Times New Roman" w:cs="B Lotus" w:hint="cs"/>
          <w:sz w:val="28"/>
          <w:szCs w:val="28"/>
          <w:rtl/>
          <w:lang w:bidi="fa-IR"/>
        </w:rPr>
        <w:t>‌اند</w:t>
      </w:r>
      <w:r w:rsidRPr="00255EC8">
        <w:rPr>
          <w:rFonts w:ascii="Times New Roman" w:hAnsi="Times New Roman" w:cs="B Lotus" w:hint="cs"/>
          <w:sz w:val="28"/>
          <w:szCs w:val="28"/>
          <w:rtl/>
          <w:lang w:bidi="fa-IR"/>
        </w:rPr>
        <w:t>: «ایمان در درون هریک از شما چنان کهنه می‌شود که لباس کهنه و مندرس می‌گردد. پس از خدا بخواهید که ایمان را در دل‌هایتان تازه کند»</w:t>
      </w:r>
      <w:r w:rsidR="00AD207A" w:rsidRPr="00255EC8">
        <w:rPr>
          <w:rFonts w:ascii="Times New Roman" w:hAnsi="Times New Roman" w:cs="B Lotus" w:hint="cs"/>
          <w:b/>
          <w:bCs/>
          <w:vertAlign w:val="superscript"/>
          <w:rtl/>
          <w:lang w:bidi="fa-IR"/>
        </w:rPr>
        <w:t>(</w:t>
      </w:r>
      <w:r w:rsidR="00AD207A" w:rsidRPr="00255EC8">
        <w:rPr>
          <w:rStyle w:val="FootnoteReference"/>
          <w:rFonts w:ascii="Times New Roman" w:hAnsi="Times New Roman" w:cs="B Lotus"/>
          <w:b/>
          <w:bCs/>
          <w:rtl/>
          <w:lang w:bidi="fa-IR"/>
        </w:rPr>
        <w:footnoteReference w:id="47"/>
      </w:r>
      <w:r w:rsidR="00AD207A" w:rsidRPr="00255EC8">
        <w:rPr>
          <w:rFonts w:ascii="Times New Roman" w:hAnsi="Times New Roman" w:cs="B Lotus" w:hint="cs"/>
          <w:b/>
          <w:bCs/>
          <w:vertAlign w:val="superscript"/>
          <w:rtl/>
          <w:lang w:bidi="fa-IR"/>
        </w:rPr>
        <w:t>)</w:t>
      </w:r>
      <w:r w:rsidRPr="00255EC8">
        <w:rPr>
          <w:rFonts w:ascii="Times New Roman" w:hAnsi="Times New Roman" w:cs="B Lotus" w:hint="cs"/>
          <w:sz w:val="28"/>
          <w:szCs w:val="28"/>
          <w:rtl/>
          <w:lang w:bidi="fa-IR"/>
        </w:rPr>
        <w:t>. از این حدیث کاملاً روشن می‌شود که ایمان در قلب همانند لباس دچار کهنگی و فرسودگی می‌شود و گاهی قلب مؤمن را پوششی ابر مانند از معصیت در بر می‌گیرد که آن را تاریک می‌کند؛ رسول اکرم</w:t>
      </w:r>
      <w:r w:rsidR="00AD207A" w:rsidRPr="00255EC8">
        <w:rPr>
          <w:rFonts w:ascii="Times New Roman" w:hAnsi="Times New Roman" w:cs="CTraditional Arabic" w:hint="cs"/>
          <w:sz w:val="28"/>
          <w:szCs w:val="28"/>
          <w:rtl/>
          <w:lang w:bidi="fa-IR"/>
        </w:rPr>
        <w:t>ص</w:t>
      </w:r>
      <w:r w:rsidRPr="00255EC8">
        <w:rPr>
          <w:rFonts w:ascii="Times New Roman" w:hAnsi="Times New Roman" w:cs="B Lotus" w:hint="cs"/>
          <w:sz w:val="28"/>
          <w:szCs w:val="28"/>
          <w:rtl/>
          <w:lang w:bidi="fa-IR"/>
        </w:rPr>
        <w:t xml:space="preserve"> این شکل از تاریکی قلب را بدین‌گونه برای ما به تصویر کشیده‌اند که</w:t>
      </w:r>
      <w:r w:rsidR="007F599B" w:rsidRPr="00255EC8">
        <w:rPr>
          <w:rFonts w:ascii="Times New Roman" w:hAnsi="Times New Roman" w:cs="B Lotus" w:hint="cs"/>
          <w:sz w:val="28"/>
          <w:szCs w:val="28"/>
          <w:rtl/>
          <w:lang w:bidi="fa-IR"/>
        </w:rPr>
        <w:t>:</w:t>
      </w:r>
      <w:r w:rsidRPr="00255EC8">
        <w:rPr>
          <w:rFonts w:ascii="Times New Roman" w:hAnsi="Times New Roman" w:cs="B Lotus" w:hint="cs"/>
          <w:sz w:val="28"/>
          <w:szCs w:val="28"/>
          <w:rtl/>
          <w:lang w:bidi="fa-IR"/>
        </w:rPr>
        <w:t xml:space="preserve"> «هیچ قلبی نیست مگر ابری چون ابر ماه دارد که هرگاه ماهِ تابان را فرا گیرد، تاریک می‌شود و چون از آن کنار رود، از حالت گرفتگی در می‌آید و درخشان می‌شود».</w:t>
      </w:r>
      <w:r w:rsidR="00AD207A" w:rsidRPr="00255EC8">
        <w:rPr>
          <w:rFonts w:ascii="Times New Roman" w:hAnsi="Times New Roman" w:cs="B Lotus" w:hint="cs"/>
          <w:b/>
          <w:bCs/>
          <w:vertAlign w:val="superscript"/>
          <w:rtl/>
          <w:lang w:bidi="fa-IR"/>
        </w:rPr>
        <w:t>(</w:t>
      </w:r>
      <w:r w:rsidR="00AD207A" w:rsidRPr="00255EC8">
        <w:rPr>
          <w:rStyle w:val="FootnoteReference"/>
          <w:rFonts w:ascii="Times New Roman" w:hAnsi="Times New Roman" w:cs="B Lotus"/>
          <w:b/>
          <w:bCs/>
          <w:rtl/>
          <w:lang w:bidi="fa-IR"/>
        </w:rPr>
        <w:footnoteReference w:id="48"/>
      </w:r>
      <w:r w:rsidR="00AD207A" w:rsidRPr="00255EC8">
        <w:rPr>
          <w:rFonts w:ascii="Times New Roman" w:hAnsi="Times New Roman" w:cs="B Lotus" w:hint="cs"/>
          <w:b/>
          <w:bCs/>
          <w:vertAlign w:val="superscript"/>
          <w:rtl/>
          <w:lang w:bidi="fa-IR"/>
        </w:rPr>
        <w:t>)</w:t>
      </w:r>
    </w:p>
    <w:p w:rsidR="008965A9" w:rsidRPr="00255EC8" w:rsidRDefault="008965A9" w:rsidP="008965A9">
      <w:pPr>
        <w:pStyle w:val="StyleComplexBLotus12ptJustifiedFirstline05cm"/>
        <w:spacing w:line="240" w:lineRule="auto"/>
        <w:rPr>
          <w:rFonts w:ascii="Times New Roman" w:hAnsi="Times New Roman" w:cs="B Lotus"/>
          <w:sz w:val="28"/>
          <w:szCs w:val="28"/>
          <w:rtl/>
          <w:lang w:bidi="fa-IR"/>
        </w:rPr>
      </w:pPr>
      <w:r w:rsidRPr="00255EC8">
        <w:rPr>
          <w:rFonts w:ascii="Times New Roman" w:hAnsi="Times New Roman" w:cs="B Lotus" w:hint="cs"/>
          <w:sz w:val="28"/>
          <w:szCs w:val="28"/>
          <w:rtl/>
          <w:lang w:bidi="fa-IR"/>
        </w:rPr>
        <w:t>گاهی ابرها روشنی ماه را می‌پوشاند و پس از مدّتی که ابرها پراکنده و دور می‌شود، نور ماه در آسمان نمایان می‌گردد. قلب مؤمن نیز گاهی این چنین در پسِ ابر تاریک معصیت قرار می‌گیرد و نورش پنهان می‌شود و انسان را تاریکی و اندوه فرو می‌برد؛ اگر آدمی برای افزایش ایمانش به کمک خدای متعال کوشش کند، آن ابر تاریکی و معصیت کنار می‌رود و نورِ ایمان باز می‌گردد.</w:t>
      </w:r>
    </w:p>
    <w:p w:rsidR="008965A9" w:rsidRPr="00255EC8" w:rsidRDefault="008965A9" w:rsidP="001A12AC">
      <w:pPr>
        <w:pStyle w:val="StyleComplexBLotus12ptJustifiedFirstline05cm"/>
        <w:spacing w:line="240" w:lineRule="auto"/>
        <w:rPr>
          <w:rFonts w:ascii="Times New Roman" w:hAnsi="Times New Roman" w:cs="B Lotus"/>
          <w:szCs w:val="28"/>
          <w:rtl/>
          <w:lang w:bidi="fa-IR"/>
        </w:rPr>
      </w:pPr>
      <w:r w:rsidRPr="00255EC8">
        <w:rPr>
          <w:rFonts w:ascii="Times New Roman" w:hAnsi="Times New Roman" w:cs="B Lotus" w:hint="cs"/>
          <w:sz w:val="28"/>
          <w:szCs w:val="28"/>
          <w:rtl/>
          <w:lang w:bidi="fa-IR"/>
        </w:rPr>
        <w:t>یکی از مهمترین نکات قابل توجّه در شناخت مسأله‌ی ضعف ایمان و راه‌های جلوگیری و درمان آن، دانستن این نکته و باور است که ایمان، کم و زیاد می‌شود و این، یکی از باورهای ریشه‌ای و اعتقادات مهم اهل سنت و جماعت است. ایمان عبارتست از</w:t>
      </w:r>
      <w:r w:rsidR="007F599B" w:rsidRPr="00255EC8">
        <w:rPr>
          <w:rFonts w:ascii="Times New Roman" w:hAnsi="Times New Roman" w:cs="B Lotus" w:hint="cs"/>
          <w:sz w:val="28"/>
          <w:szCs w:val="28"/>
          <w:rtl/>
          <w:lang w:bidi="fa-IR"/>
        </w:rPr>
        <w:t>:</w:t>
      </w:r>
      <w:r w:rsidRPr="00255EC8">
        <w:rPr>
          <w:rFonts w:ascii="Times New Roman" w:hAnsi="Times New Roman" w:cs="B Lotus" w:hint="cs"/>
          <w:sz w:val="28"/>
          <w:szCs w:val="28"/>
          <w:rtl/>
          <w:lang w:bidi="fa-IR"/>
        </w:rPr>
        <w:t xml:space="preserve"> اقرار به زبان، اعتقاد به قلب و عمل به اعضا و جوارح که با اطاعت، فزونی می‌یابد و با عصیان و معصیت، کاسته می‌شود. بسیاری از نصوص کتاب و سنّت، باور کم و زیاد شدن ایمان را تأیید می‌کند؛ از جمله آیه‌ی 4 سوره‌ی فتح و آیه‌ی 124 سوره‌ی توبه و بسیاری از </w:t>
      </w:r>
      <w:r w:rsidRPr="00255EC8">
        <w:rPr>
          <w:rFonts w:ascii="Times New Roman" w:hAnsi="Times New Roman" w:cs="B Lotus" w:hint="cs"/>
          <w:sz w:val="28"/>
          <w:szCs w:val="28"/>
          <w:rtl/>
        </w:rPr>
        <w:t>آ</w:t>
      </w:r>
      <w:r w:rsidRPr="00255EC8">
        <w:rPr>
          <w:rFonts w:ascii="Times New Roman" w:hAnsi="Times New Roman" w:cs="B Lotus" w:hint="cs"/>
          <w:sz w:val="28"/>
          <w:szCs w:val="28"/>
          <w:rtl/>
          <w:lang w:bidi="fa-IR"/>
        </w:rPr>
        <w:t>یات دیگر. همچنین رسول اکرم</w:t>
      </w:r>
      <w:r w:rsidR="00AD207A" w:rsidRPr="00255EC8">
        <w:rPr>
          <w:rFonts w:ascii="Times New Roman" w:hAnsi="Times New Roman" w:cs="CTraditional Arabic" w:hint="cs"/>
          <w:sz w:val="28"/>
          <w:szCs w:val="28"/>
          <w:rtl/>
          <w:lang w:bidi="fa-IR"/>
        </w:rPr>
        <w:t>ص</w:t>
      </w:r>
      <w:r w:rsidR="00AD207A" w:rsidRPr="00255EC8">
        <w:rPr>
          <w:rFonts w:ascii="Times New Roman" w:hAnsi="Times New Roman" w:cs="B Lotus" w:hint="cs"/>
          <w:sz w:val="28"/>
          <w:szCs w:val="28"/>
          <w:rtl/>
          <w:lang w:bidi="fa-IR"/>
        </w:rPr>
        <w:t xml:space="preserve"> فرموده‌اند</w:t>
      </w:r>
      <w:r w:rsidRPr="00255EC8">
        <w:rPr>
          <w:rFonts w:ascii="Times New Roman" w:hAnsi="Times New Roman" w:cs="B Lotus" w:hint="cs"/>
          <w:sz w:val="28"/>
          <w:szCs w:val="28"/>
          <w:rtl/>
          <w:lang w:bidi="fa-IR"/>
        </w:rPr>
        <w:t>: «هر کس از شما که عمل منکری ببیند، آن را با دستش تغییر دهد، پس اگر نتوانست با زبانش و اگر نتوانست، با قلبش (آن عمل را تغییر دهد و آن را در دل بد بداند) و این مرحله، ضعیف‌ترین درجه‌ی ایمان است»</w:t>
      </w:r>
      <w:r w:rsidR="00AD207A" w:rsidRPr="00255EC8">
        <w:rPr>
          <w:rFonts w:ascii="Times New Roman" w:hAnsi="Times New Roman" w:cs="B Lotus" w:hint="cs"/>
          <w:b/>
          <w:bCs/>
          <w:vertAlign w:val="superscript"/>
          <w:rtl/>
          <w:lang w:bidi="fa-IR"/>
        </w:rPr>
        <w:t>(</w:t>
      </w:r>
      <w:r w:rsidR="00AD207A" w:rsidRPr="00255EC8">
        <w:rPr>
          <w:rStyle w:val="FootnoteReference"/>
          <w:rFonts w:ascii="Times New Roman" w:hAnsi="Times New Roman" w:cs="B Lotus"/>
          <w:b/>
          <w:bCs/>
          <w:rtl/>
          <w:lang w:bidi="fa-IR"/>
        </w:rPr>
        <w:footnoteReference w:id="49"/>
      </w:r>
      <w:r w:rsidR="00AD207A" w:rsidRPr="00255EC8">
        <w:rPr>
          <w:rFonts w:ascii="Times New Roman" w:hAnsi="Times New Roman" w:cs="B Lotus" w:hint="cs"/>
          <w:b/>
          <w:bCs/>
          <w:vertAlign w:val="superscript"/>
          <w:rtl/>
          <w:lang w:bidi="fa-IR"/>
        </w:rPr>
        <w:t>)</w:t>
      </w:r>
      <w:r w:rsidR="001A12AC">
        <w:rPr>
          <w:rFonts w:ascii="Times New Roman" w:hAnsi="Times New Roman" w:cs="B Lotus" w:hint="cs"/>
          <w:szCs w:val="28"/>
          <w:rtl/>
          <w:lang w:bidi="fa-IR"/>
        </w:rPr>
        <w:t>.</w:t>
      </w:r>
    </w:p>
    <w:p w:rsidR="008965A9" w:rsidRPr="00255EC8" w:rsidRDefault="008965A9" w:rsidP="001A12AC">
      <w:pPr>
        <w:pStyle w:val="StyleComplexBLotus12ptJustifiedFirstline05cm"/>
        <w:spacing w:line="240" w:lineRule="auto"/>
        <w:rPr>
          <w:rFonts w:ascii="Times New Roman" w:hAnsi="Times New Roman" w:cs="B Lotus"/>
          <w:sz w:val="28"/>
          <w:szCs w:val="28"/>
          <w:rtl/>
          <w:lang w:bidi="fa-IR"/>
        </w:rPr>
      </w:pPr>
      <w:r w:rsidRPr="00255EC8">
        <w:rPr>
          <w:rFonts w:ascii="Times New Roman" w:hAnsi="Times New Roman" w:cs="B Lotus" w:hint="cs"/>
          <w:szCs w:val="28"/>
          <w:rtl/>
          <w:lang w:bidi="fa-IR"/>
        </w:rPr>
        <w:t>تأثیر اطاعت در افزایش ایمان و تأثیر معصیت بر کاهش ایمان، امری کاملاً معلوم و بلکه تجربه شده است. مثلاً شخصی به بازار می</w:t>
      </w:r>
      <w:r w:rsidRPr="00255EC8">
        <w:rPr>
          <w:rFonts w:ascii="Times New Roman" w:hAnsi="Times New Roman" w:cs="B Lotus" w:hint="cs"/>
          <w:sz w:val="28"/>
          <w:szCs w:val="28"/>
          <w:rtl/>
          <w:lang w:bidi="fa-IR"/>
        </w:rPr>
        <w:t>‌رود و زیورآلات و کالاهای زیادی در بازار می‌بیند و سر و صدا و فریادهای تبلیغاتی بازاریان را می‌شنود؛ این شخص پس از بازار به قبرستان می‌رود و به حال و هوایی دیگر فرو می‌رود که متفاوت از حالت وی در بازار است. بنابراین قلب به سرعت دگرگون می‌شود و از حالی به حال دیگر می‌گردد. در رابطه با موضوع مورد بحث ما یکی از بزرگان سلف گفته است</w:t>
      </w:r>
      <w:r w:rsidR="007F599B" w:rsidRPr="00255EC8">
        <w:rPr>
          <w:rFonts w:ascii="Times New Roman" w:hAnsi="Times New Roman" w:cs="B Lotus" w:hint="cs"/>
          <w:sz w:val="28"/>
          <w:szCs w:val="28"/>
          <w:rtl/>
          <w:lang w:bidi="fa-IR"/>
        </w:rPr>
        <w:t>:</w:t>
      </w:r>
      <w:r w:rsidRPr="00255EC8">
        <w:rPr>
          <w:rFonts w:ascii="Times New Roman" w:hAnsi="Times New Roman" w:cs="B Lotus" w:hint="cs"/>
          <w:sz w:val="28"/>
          <w:szCs w:val="28"/>
          <w:rtl/>
          <w:lang w:bidi="fa-IR"/>
        </w:rPr>
        <w:t xml:space="preserve"> «این، از فقه و دانش شخص است که در حفظ و نگه‌داشت ایمانش کوشا باشد و نسبت به آنچه ایمانش را می‌کاهد، حساسیت و توجه به خرج دهد؛ همچنین دانستن اینکه آیا ایمان کم یا زیاد می‌شود؛ نیز از نشانه‌های دانش و فقه شخص است. همچنان که شناختن راه‌های وسوسه‌گری شیطان، نشانه‌ی فقاهت و دانش می‌باشد»</w:t>
      </w:r>
      <w:r w:rsidR="00AD207A" w:rsidRPr="00255EC8">
        <w:rPr>
          <w:rFonts w:ascii="Times New Roman" w:hAnsi="Times New Roman" w:cs="B Lotus" w:hint="cs"/>
          <w:b/>
          <w:bCs/>
          <w:vertAlign w:val="superscript"/>
          <w:rtl/>
          <w:lang w:bidi="fa-IR"/>
        </w:rPr>
        <w:t>(</w:t>
      </w:r>
      <w:r w:rsidR="00AD207A" w:rsidRPr="00255EC8">
        <w:rPr>
          <w:rStyle w:val="FootnoteReference"/>
          <w:rFonts w:ascii="Times New Roman" w:hAnsi="Times New Roman" w:cs="B Lotus"/>
          <w:b/>
          <w:bCs/>
          <w:rtl/>
          <w:lang w:bidi="fa-IR"/>
        </w:rPr>
        <w:footnoteReference w:id="50"/>
      </w:r>
      <w:r w:rsidR="00AD207A" w:rsidRPr="00255EC8">
        <w:rPr>
          <w:rFonts w:ascii="Times New Roman" w:hAnsi="Times New Roman" w:cs="B Lotus" w:hint="cs"/>
          <w:b/>
          <w:bCs/>
          <w:vertAlign w:val="superscript"/>
          <w:rtl/>
          <w:lang w:bidi="fa-IR"/>
        </w:rPr>
        <w:t>)</w:t>
      </w:r>
      <w:r w:rsidR="001A12AC">
        <w:rPr>
          <w:rFonts w:ascii="Times New Roman" w:hAnsi="Times New Roman" w:cs="B Lotus" w:hint="cs"/>
          <w:sz w:val="28"/>
          <w:szCs w:val="28"/>
          <w:rtl/>
          <w:lang w:bidi="fa-IR"/>
        </w:rPr>
        <w:t>.</w:t>
      </w:r>
    </w:p>
    <w:p w:rsidR="008965A9" w:rsidRPr="00255EC8" w:rsidRDefault="008965A9" w:rsidP="001A12AC">
      <w:pPr>
        <w:pStyle w:val="StyleComplexBLotus12ptJustifiedFirstline05cm"/>
        <w:spacing w:line="240" w:lineRule="auto"/>
        <w:rPr>
          <w:rFonts w:ascii="Times New Roman" w:hAnsi="Times New Roman" w:cs="B Lotus"/>
          <w:sz w:val="28"/>
          <w:szCs w:val="28"/>
          <w:rtl/>
          <w:lang w:bidi="fa-IR"/>
        </w:rPr>
      </w:pPr>
      <w:r w:rsidRPr="00255EC8">
        <w:rPr>
          <w:rFonts w:ascii="Times New Roman" w:hAnsi="Times New Roman" w:cs="B Lotus" w:hint="cs"/>
          <w:sz w:val="28"/>
          <w:szCs w:val="28"/>
          <w:rtl/>
          <w:lang w:bidi="fa-IR"/>
        </w:rPr>
        <w:t>البته این نکته نیز قابل توجّه است که اگر نقص ایمان، به ترک واجب و وظیفه‌ای شرعی یا انجام عمل حرامی بینجامد، شخص به بی‌توجّهی، ضعف ایمانی و شکست شدیدی مبتلا گشته که به شدّت نکوهیده و زشت است و باید به سوی خدا توبه و رجوع کند و برای درمان این سستی و بی‌توجّهی درونی خود، دست به کار شود. اما اگر سستی و کوتاهی به گونه‌ای است که انسان، واجبی را ترک نمی‌کند یا حرامی مرتکب نمی‌شود و فقط در انجام مستحبات غفلت می‌ورزد، باید بکوشد تا توان، طراوت و هیجان درونی خود را برای عبادت تقویت نماید و به فکر چاره افتد و آهنگِ خودسازی و تقویت طراوت و احساسات دینی و ایمانی نماید. رسول خدا</w:t>
      </w:r>
      <w:r w:rsidR="00AD207A" w:rsidRPr="00255EC8">
        <w:rPr>
          <w:rFonts w:ascii="Times New Roman" w:hAnsi="Times New Roman" w:cs="CTraditional Arabic" w:hint="cs"/>
          <w:sz w:val="28"/>
          <w:szCs w:val="28"/>
          <w:rtl/>
          <w:lang w:bidi="fa-IR"/>
        </w:rPr>
        <w:t>ص</w:t>
      </w:r>
      <w:r w:rsidRPr="00255EC8">
        <w:rPr>
          <w:rFonts w:ascii="Times New Roman" w:hAnsi="Times New Roman" w:cs="B Lotus" w:hint="cs"/>
          <w:sz w:val="28"/>
          <w:szCs w:val="28"/>
          <w:rtl/>
          <w:lang w:bidi="fa-IR"/>
        </w:rPr>
        <w:t xml:space="preserve"> فرموده‌اند: «هر عملی از نشاط و قوّت برخوردار است و هر قوّتی دچار سستی می‌گردد؛ پس هر کس که سمت و سوی سستی و ضعفش به جانب سنّت من باشد، رستگار می‌شود و هر کس که ضعفش به سوی غیر آن باشد (و رو به بدعت و وانهادن سنّت‌ها و وظایف دینی‌اش نهد)، هلاک و نابود می‌گردد»</w:t>
      </w:r>
      <w:r w:rsidR="00AD207A" w:rsidRPr="00255EC8">
        <w:rPr>
          <w:rFonts w:ascii="Times New Roman" w:hAnsi="Times New Roman" w:cs="B Lotus" w:hint="cs"/>
          <w:b/>
          <w:bCs/>
          <w:vertAlign w:val="superscript"/>
          <w:rtl/>
          <w:lang w:bidi="fa-IR"/>
        </w:rPr>
        <w:t>(</w:t>
      </w:r>
      <w:r w:rsidR="00AD207A" w:rsidRPr="00255EC8">
        <w:rPr>
          <w:rStyle w:val="FootnoteReference"/>
          <w:rFonts w:ascii="Times New Roman" w:hAnsi="Times New Roman" w:cs="B Lotus"/>
          <w:b/>
          <w:bCs/>
          <w:rtl/>
          <w:lang w:bidi="fa-IR"/>
        </w:rPr>
        <w:footnoteReference w:id="51"/>
      </w:r>
      <w:r w:rsidR="00AD207A" w:rsidRPr="00255EC8">
        <w:rPr>
          <w:rFonts w:ascii="Times New Roman" w:hAnsi="Times New Roman" w:cs="B Lotus" w:hint="cs"/>
          <w:b/>
          <w:bCs/>
          <w:vertAlign w:val="superscript"/>
          <w:rtl/>
          <w:lang w:bidi="fa-IR"/>
        </w:rPr>
        <w:t>)</w:t>
      </w:r>
      <w:r w:rsidR="001A12AC">
        <w:rPr>
          <w:rFonts w:ascii="Times New Roman" w:hAnsi="Times New Roman" w:cs="B Lotus" w:hint="cs"/>
          <w:sz w:val="28"/>
          <w:szCs w:val="28"/>
          <w:rtl/>
          <w:lang w:bidi="fa-IR"/>
        </w:rPr>
        <w:t>.</w:t>
      </w:r>
    </w:p>
    <w:p w:rsidR="008965A9" w:rsidRPr="00255EC8" w:rsidRDefault="008965A9" w:rsidP="008965A9">
      <w:pPr>
        <w:pStyle w:val="StyleComplexBLotus12ptJustifiedFirstline05cm"/>
        <w:spacing w:line="235" w:lineRule="auto"/>
        <w:rPr>
          <w:rFonts w:ascii="Times New Roman" w:hAnsi="Times New Roman" w:cs="B Lotus"/>
          <w:sz w:val="28"/>
          <w:szCs w:val="28"/>
          <w:rtl/>
          <w:lang w:bidi="fa-IR"/>
        </w:rPr>
      </w:pPr>
      <w:r w:rsidRPr="00255EC8">
        <w:rPr>
          <w:rFonts w:ascii="Times New Roman" w:hAnsi="Times New Roman" w:cs="B Lotus" w:hint="cs"/>
          <w:sz w:val="28"/>
          <w:szCs w:val="28"/>
          <w:rtl/>
          <w:lang w:bidi="fa-IR"/>
        </w:rPr>
        <w:t>خوب است پیش از پرداختن به راه‌های درمان ضعف ایمان، به این نکته اشاره کنیم که بسیاری از کسانی که احساس می‌کنند به قساوت قلب و سنگدلی دچار شده‌اند، در پی راهکارهای خارجی برای درمان این حالت درونی خود هستند و با وجودی که می‌توانند، درمان را از خود و بسترهای درونی خود بیاغازند، به دیگران و نسخه‌های آنان دل می‌بندند و تکیه می‌کنند. این یک اصل است که انسان، درمان قساوت قلب را باید از خود و توانایی‌های درونی خود آغاز کند. چرا که ایمان رابطه‌ای میان بنده و خدایش می‌باشد. در ادامه به برخی اسباب شرعی اشاره می‌کنیم که هر مسلمانی می‌تواند بر پایه‌ی آن به درمان ضعف ایمانش بپردازد و قساوت قلبش را براساس آن و پس از توکّل به خداوند متعال و با مجاهده‌ی نفس، از میان ببرد:</w:t>
      </w:r>
    </w:p>
    <w:p w:rsidR="008965A9" w:rsidRPr="00255EC8" w:rsidRDefault="008965A9" w:rsidP="00FC281C">
      <w:pPr>
        <w:pStyle w:val="StyleComplexBLotus12ptJustifiedFirstline05cm"/>
        <w:numPr>
          <w:ilvl w:val="0"/>
          <w:numId w:val="28"/>
        </w:numPr>
        <w:spacing w:line="240" w:lineRule="auto"/>
        <w:ind w:left="0" w:firstLine="284"/>
        <w:rPr>
          <w:rFonts w:ascii="Times New Roman" w:hAnsi="Times New Roman" w:cs="B Lotus"/>
          <w:b/>
          <w:bCs/>
          <w:sz w:val="28"/>
          <w:szCs w:val="28"/>
        </w:rPr>
      </w:pPr>
      <w:r w:rsidRPr="00255EC8">
        <w:rPr>
          <w:rFonts w:ascii="Times New Roman" w:hAnsi="Times New Roman" w:cs="B Lotus" w:hint="cs"/>
          <w:b/>
          <w:bCs/>
          <w:sz w:val="28"/>
          <w:szCs w:val="28"/>
          <w:rtl/>
          <w:lang w:bidi="fa-IR"/>
        </w:rPr>
        <w:t xml:space="preserve">تدبّر و اندیشه در قرآن کریم </w:t>
      </w:r>
      <w:r w:rsidRPr="00255EC8">
        <w:rPr>
          <w:rFonts w:ascii="Times New Roman" w:hAnsi="Times New Roman" w:cs="B Lotus" w:hint="cs"/>
          <w:sz w:val="28"/>
          <w:szCs w:val="28"/>
          <w:rtl/>
          <w:lang w:bidi="fa-IR"/>
        </w:rPr>
        <w:t>که بیانگر همه چیز و نوری است که خداوند متعال بندگانش را به آن هدایت می‌فرماید. بدون تردید در قرآن درمانی بزرگ و دارویی اثرگذار برای بیماری ضعف ایمان وج</w:t>
      </w:r>
      <w:r w:rsidR="00AD207A" w:rsidRPr="00255EC8">
        <w:rPr>
          <w:rFonts w:ascii="Times New Roman" w:hAnsi="Times New Roman" w:cs="B Lotus" w:hint="cs"/>
          <w:sz w:val="28"/>
          <w:szCs w:val="28"/>
          <w:rtl/>
          <w:lang w:bidi="fa-IR"/>
        </w:rPr>
        <w:t>ود دارد. خداوند متعال می‌فرماید</w:t>
      </w:r>
      <w:r w:rsidRPr="00255EC8">
        <w:rPr>
          <w:rFonts w:ascii="Times New Roman" w:hAnsi="Times New Roman" w:cs="B Lotus" w:hint="cs"/>
          <w:sz w:val="28"/>
          <w:szCs w:val="28"/>
          <w:rtl/>
          <w:lang w:bidi="fa-IR"/>
        </w:rPr>
        <w:t>:</w:t>
      </w:r>
      <w:r w:rsidR="00AD207A" w:rsidRPr="00255EC8">
        <w:rPr>
          <w:rFonts w:ascii="Times New Roman" w:hAnsi="Times New Roman" w:cs="B Lotus" w:hint="cs"/>
          <w:sz w:val="28"/>
          <w:szCs w:val="28"/>
          <w:rtl/>
          <w:lang w:bidi="fa-IR"/>
        </w:rPr>
        <w:t xml:space="preserve"> </w:t>
      </w:r>
    </w:p>
    <w:p w:rsidR="008965A9" w:rsidRPr="00255EC8" w:rsidRDefault="00FC281C" w:rsidP="001158F8">
      <w:pPr>
        <w:pStyle w:val="StyleComplexBLotus12ptJustifiedFirstline05cm"/>
        <w:spacing w:line="240" w:lineRule="auto"/>
        <w:rPr>
          <w:rFonts w:ascii="Times New Roman" w:hAnsi="Times New Roman" w:cs="B Lotus"/>
          <w:sz w:val="28"/>
          <w:szCs w:val="28"/>
          <w:rtl/>
          <w:lang w:bidi="fa-IR"/>
        </w:rPr>
      </w:pPr>
      <w:r w:rsidRPr="00255EC8">
        <w:rPr>
          <w:rFonts w:ascii="Times New Roman" w:hAnsi="Times New Roman" w:cs="CTraditional Arabic" w:hint="cs"/>
          <w:sz w:val="28"/>
          <w:szCs w:val="28"/>
          <w:rtl/>
          <w:lang w:bidi="fa-IR"/>
        </w:rPr>
        <w:t>+</w:t>
      </w:r>
      <w:r w:rsidR="001158F8" w:rsidRPr="001158F8">
        <w:rPr>
          <w:rStyle w:val="Char2"/>
          <w:rFonts w:hint="eastAsia"/>
          <w:rtl/>
        </w:rPr>
        <w:t>وَنُنَزِّلُ</w:t>
      </w:r>
      <w:r w:rsidR="001158F8" w:rsidRPr="001158F8">
        <w:rPr>
          <w:rStyle w:val="Char2"/>
          <w:rtl/>
        </w:rPr>
        <w:t xml:space="preserve"> مِنَ </w:t>
      </w:r>
      <w:r w:rsidR="001158F8" w:rsidRPr="001158F8">
        <w:rPr>
          <w:rStyle w:val="Char2"/>
          <w:rFonts w:hint="cs"/>
          <w:rtl/>
        </w:rPr>
        <w:t>ٱ</w:t>
      </w:r>
      <w:r w:rsidR="001158F8" w:rsidRPr="001158F8">
        <w:rPr>
          <w:rStyle w:val="Char2"/>
          <w:rFonts w:hint="eastAsia"/>
          <w:rtl/>
        </w:rPr>
        <w:t>لۡقُرۡءَانِ</w:t>
      </w:r>
      <w:r w:rsidR="001158F8" w:rsidRPr="001158F8">
        <w:rPr>
          <w:rStyle w:val="Char2"/>
          <w:rtl/>
        </w:rPr>
        <w:t xml:space="preserve"> مَا هُوَ شِفَآءٞ وَرَحۡمَةٞ لِّلۡمُؤۡمِنِينَ</w:t>
      </w:r>
      <w:r w:rsidRPr="00255EC8">
        <w:rPr>
          <w:rFonts w:ascii="Times New Roman" w:hAnsi="Times New Roman" w:cs="CTraditional Arabic" w:hint="cs"/>
          <w:sz w:val="28"/>
          <w:szCs w:val="28"/>
          <w:rtl/>
          <w:lang w:bidi="fa-IR"/>
        </w:rPr>
        <w:t>_</w:t>
      </w:r>
      <w:r w:rsidRPr="00255EC8">
        <w:rPr>
          <w:rFonts w:ascii="Times New Roman" w:hAnsi="Times New Roman" w:cs="B Lotus" w:hint="cs"/>
          <w:sz w:val="28"/>
          <w:szCs w:val="28"/>
          <w:rtl/>
          <w:lang w:bidi="fa-IR"/>
        </w:rPr>
        <w:t xml:space="preserve"> </w:t>
      </w:r>
      <w:r w:rsidRPr="00AF4934">
        <w:rPr>
          <w:rStyle w:val="Char3"/>
          <w:rFonts w:ascii="IRLotus" w:hAnsi="IRLotus" w:cs="IRLotus"/>
          <w:rtl/>
        </w:rPr>
        <w:t>[الإسراء: 82]</w:t>
      </w:r>
      <w:r w:rsidRPr="00255EC8">
        <w:rPr>
          <w:rFonts w:ascii="Times New Roman" w:hAnsi="Times New Roman" w:cs="B Lotus" w:hint="cs"/>
          <w:sz w:val="28"/>
          <w:szCs w:val="28"/>
          <w:rtl/>
          <w:lang w:bidi="fa-IR"/>
        </w:rPr>
        <w:t>.</w:t>
      </w:r>
    </w:p>
    <w:p w:rsidR="008965A9" w:rsidRPr="00255EC8" w:rsidRDefault="008965A9" w:rsidP="001A12AC">
      <w:pPr>
        <w:pStyle w:val="StyleComplexBLotus12ptJustifiedFirstline05cm"/>
        <w:widowControl w:val="0"/>
        <w:spacing w:line="240" w:lineRule="auto"/>
        <w:rPr>
          <w:rFonts w:ascii="Times New Roman" w:hAnsi="Times New Roman" w:cs="B Lotus"/>
          <w:sz w:val="28"/>
          <w:szCs w:val="28"/>
          <w:rtl/>
        </w:rPr>
      </w:pPr>
      <w:r w:rsidRPr="00255EC8">
        <w:rPr>
          <w:rFonts w:ascii="Times New Roman" w:hAnsi="Times New Roman" w:cs="B Lotus" w:hint="cs"/>
          <w:sz w:val="28"/>
          <w:szCs w:val="28"/>
          <w:rtl/>
          <w:lang w:bidi="fa-IR"/>
        </w:rPr>
        <w:t xml:space="preserve">یعنی: </w:t>
      </w:r>
      <w:r w:rsidRPr="00255EC8">
        <w:rPr>
          <w:rFonts w:ascii="Times New Roman" w:hAnsi="Times New Roman" w:cs="Traditional Arabic" w:hint="cs"/>
          <w:sz w:val="28"/>
          <w:szCs w:val="28"/>
          <w:rtl/>
          <w:lang w:bidi="fa-IR"/>
        </w:rPr>
        <w:t>«</w:t>
      </w:r>
      <w:r w:rsidRPr="00255EC8">
        <w:rPr>
          <w:rFonts w:ascii="Times New Roman" w:hAnsi="Times New Roman" w:cs="B Lotus" w:hint="cs"/>
          <w:sz w:val="28"/>
          <w:szCs w:val="28"/>
          <w:rtl/>
          <w:lang w:bidi="fa-IR"/>
        </w:rPr>
        <w:t>و ما آیاتی از قرآن فرو می‌فرستیم که مایه‌ی بهبودی دل‌ها (از قساوت قلب و بیماری‌های جهل و گمراهی) و رحمت مؤمنان است</w:t>
      </w:r>
      <w:r w:rsidRPr="00255EC8">
        <w:rPr>
          <w:rFonts w:ascii="Times New Roman" w:hAnsi="Times New Roman" w:cs="Traditional Arabic" w:hint="cs"/>
          <w:sz w:val="28"/>
          <w:szCs w:val="28"/>
          <w:rtl/>
          <w:lang w:bidi="fa-IR"/>
        </w:rPr>
        <w:t>»</w:t>
      </w:r>
      <w:r w:rsidRPr="00255EC8">
        <w:rPr>
          <w:rFonts w:ascii="Times New Roman" w:hAnsi="Times New Roman" w:cs="B Lotus" w:hint="cs"/>
          <w:sz w:val="28"/>
          <w:szCs w:val="28"/>
          <w:rtl/>
          <w:lang w:bidi="fa-IR"/>
        </w:rPr>
        <w:t xml:space="preserve">. </w:t>
      </w:r>
    </w:p>
    <w:p w:rsidR="008965A9" w:rsidRPr="00255EC8" w:rsidRDefault="008965A9" w:rsidP="001A12AC">
      <w:pPr>
        <w:pStyle w:val="StyleComplexBLotus12ptJustifiedFirstline05cm"/>
        <w:widowControl w:val="0"/>
        <w:spacing w:line="240" w:lineRule="auto"/>
        <w:rPr>
          <w:rFonts w:ascii="Times New Roman" w:hAnsi="Times New Roman" w:cs="B Lotus"/>
          <w:sz w:val="28"/>
          <w:szCs w:val="28"/>
          <w:rtl/>
          <w:lang w:bidi="fa-IR"/>
        </w:rPr>
      </w:pPr>
      <w:r w:rsidRPr="00255EC8">
        <w:rPr>
          <w:rFonts w:ascii="Times New Roman" w:hAnsi="Times New Roman" w:cs="B Lotus" w:hint="cs"/>
          <w:sz w:val="28"/>
          <w:szCs w:val="28"/>
          <w:rtl/>
          <w:lang w:bidi="fa-IR"/>
        </w:rPr>
        <w:t>اما راه درمان به وسیله‌ی قرآن با تدبر و اندیشیدن در آیات و رهنمودهای الهی میسّر می‌گردد.</w:t>
      </w:r>
    </w:p>
    <w:p w:rsidR="00FC281C" w:rsidRPr="00255EC8" w:rsidRDefault="008965A9" w:rsidP="001A12AC">
      <w:pPr>
        <w:pStyle w:val="StyleComplexBLotus12ptJustifiedFirstline05cm"/>
        <w:widowControl w:val="0"/>
        <w:spacing w:line="240" w:lineRule="auto"/>
        <w:rPr>
          <w:rFonts w:ascii="Times New Roman" w:hAnsi="Times New Roman" w:cs="B Lotus"/>
          <w:sz w:val="28"/>
          <w:szCs w:val="28"/>
          <w:rtl/>
          <w:lang w:bidi="fa-IR"/>
        </w:rPr>
      </w:pPr>
      <w:r w:rsidRPr="00255EC8">
        <w:rPr>
          <w:rFonts w:ascii="Times New Roman" w:hAnsi="Times New Roman" w:cs="B Lotus" w:hint="cs"/>
          <w:sz w:val="28"/>
          <w:szCs w:val="28"/>
          <w:rtl/>
          <w:lang w:bidi="fa-IR"/>
        </w:rPr>
        <w:t>رسول خدا</w:t>
      </w:r>
      <w:r w:rsidR="00FC281C" w:rsidRPr="00255EC8">
        <w:rPr>
          <w:rFonts w:ascii="Times New Roman" w:hAnsi="Times New Roman" w:cs="CTraditional Arabic" w:hint="cs"/>
          <w:sz w:val="28"/>
          <w:szCs w:val="28"/>
          <w:rtl/>
          <w:lang w:bidi="fa-IR"/>
        </w:rPr>
        <w:t>ص</w:t>
      </w:r>
      <w:r w:rsidRPr="00255EC8">
        <w:rPr>
          <w:rFonts w:ascii="Times New Roman" w:hAnsi="Times New Roman" w:cs="B Lotus" w:hint="cs"/>
          <w:sz w:val="28"/>
          <w:szCs w:val="28"/>
          <w:rtl/>
          <w:lang w:bidi="fa-IR"/>
        </w:rPr>
        <w:t xml:space="preserve"> همواره در قرآن تدبّر و اندیشه می‌فرمود و آن را در نماز شب تلاوت می‌کرد؛ حتّی آن بزرگوار در یکی از </w:t>
      </w:r>
      <w:r w:rsidR="00FC281C" w:rsidRPr="00255EC8">
        <w:rPr>
          <w:rFonts w:ascii="Times New Roman" w:hAnsi="Times New Roman" w:cs="B Lotus" w:hint="cs"/>
          <w:sz w:val="28"/>
          <w:szCs w:val="28"/>
          <w:rtl/>
          <w:lang w:bidi="fa-IR"/>
        </w:rPr>
        <w:t>شب‌ها در نماز یکی از آیات را آن</w:t>
      </w:r>
      <w:r w:rsidRPr="00255EC8">
        <w:rPr>
          <w:rFonts w:ascii="Times New Roman" w:hAnsi="Times New Roman" w:cs="B Lotus" w:hint="cs"/>
          <w:sz w:val="28"/>
          <w:szCs w:val="28"/>
          <w:rtl/>
          <w:lang w:bidi="fa-IR"/>
        </w:rPr>
        <w:t>قدر تکرار فرمود که صبح شد. آن آیه</w:t>
      </w:r>
      <w:r w:rsidR="00FC281C" w:rsidRPr="00255EC8">
        <w:rPr>
          <w:rFonts w:ascii="Times New Roman" w:hAnsi="Times New Roman" w:cs="B Lotus" w:hint="cs"/>
          <w:sz w:val="28"/>
          <w:szCs w:val="28"/>
          <w:rtl/>
          <w:lang w:bidi="fa-IR"/>
        </w:rPr>
        <w:t>، آیه‌ی 118 سوره‌ی مائده بود که</w:t>
      </w:r>
      <w:r w:rsidRPr="00255EC8">
        <w:rPr>
          <w:rFonts w:ascii="Times New Roman" w:hAnsi="Times New Roman" w:cs="B Lotus" w:hint="cs"/>
          <w:sz w:val="28"/>
          <w:szCs w:val="28"/>
          <w:rtl/>
          <w:lang w:bidi="fa-IR"/>
        </w:rPr>
        <w:t>:</w:t>
      </w:r>
      <w:r w:rsidR="00FC281C" w:rsidRPr="00255EC8">
        <w:rPr>
          <w:rFonts w:ascii="Times New Roman" w:hAnsi="Times New Roman" w:cs="B Lotus" w:hint="cs"/>
          <w:sz w:val="28"/>
          <w:szCs w:val="28"/>
          <w:rtl/>
          <w:lang w:bidi="fa-IR"/>
        </w:rPr>
        <w:t xml:space="preserve"> </w:t>
      </w:r>
    </w:p>
    <w:p w:rsidR="008965A9" w:rsidRPr="00AF4934" w:rsidRDefault="00FC281C" w:rsidP="001A12AC">
      <w:pPr>
        <w:pStyle w:val="StyleComplexBLotus12ptJustifiedFirstline05cm"/>
        <w:widowControl w:val="0"/>
        <w:spacing w:line="240" w:lineRule="auto"/>
        <w:rPr>
          <w:rFonts w:ascii="KFGQPC Uthmanic Script HAFS" w:hAnsi="KFGQPC Uthmanic Script HAFS" w:cs="KFGQPC Uthmanic Script HAFS"/>
          <w:spacing w:val="-6"/>
          <w:sz w:val="28"/>
          <w:szCs w:val="28"/>
          <w:rtl/>
        </w:rPr>
      </w:pPr>
      <w:r w:rsidRPr="00AF4934">
        <w:rPr>
          <w:rFonts w:ascii="Times New Roman" w:hAnsi="Times New Roman" w:cs="CTraditional Arabic" w:hint="cs"/>
          <w:spacing w:val="-6"/>
          <w:sz w:val="28"/>
          <w:szCs w:val="28"/>
          <w:rtl/>
          <w:lang w:bidi="fa-IR"/>
        </w:rPr>
        <w:t>+</w:t>
      </w:r>
      <w:r w:rsidR="00BA1D26" w:rsidRPr="00AF4934">
        <w:rPr>
          <w:rStyle w:val="Char2"/>
          <w:rFonts w:hint="eastAsia"/>
          <w:spacing w:val="-6"/>
          <w:rtl/>
        </w:rPr>
        <w:t>إِن</w:t>
      </w:r>
      <w:r w:rsidR="00BA1D26" w:rsidRPr="00AF4934">
        <w:rPr>
          <w:rStyle w:val="Char2"/>
          <w:spacing w:val="-6"/>
          <w:rtl/>
        </w:rPr>
        <w:t xml:space="preserve"> تُعَذِّبۡهُمۡ فَإِنَّهُمۡ عِبَادُكَۖ وَإِن تَغۡفِرۡ لَهُمۡ فَإِنَّكَ أَنتَ </w:t>
      </w:r>
      <w:r w:rsidR="00BA1D26" w:rsidRPr="00AF4934">
        <w:rPr>
          <w:rStyle w:val="Char2"/>
          <w:rFonts w:hint="cs"/>
          <w:spacing w:val="-6"/>
          <w:rtl/>
        </w:rPr>
        <w:t>ٱ</w:t>
      </w:r>
      <w:r w:rsidR="00BA1D26" w:rsidRPr="00AF4934">
        <w:rPr>
          <w:rStyle w:val="Char2"/>
          <w:rFonts w:hint="eastAsia"/>
          <w:spacing w:val="-6"/>
          <w:rtl/>
        </w:rPr>
        <w:t>لۡعَزِيزُ</w:t>
      </w:r>
      <w:r w:rsidR="00BA1D26" w:rsidRPr="00AF4934">
        <w:rPr>
          <w:rStyle w:val="Char2"/>
          <w:spacing w:val="-6"/>
          <w:rtl/>
        </w:rPr>
        <w:t xml:space="preserve"> </w:t>
      </w:r>
      <w:r w:rsidR="00BA1D26" w:rsidRPr="00AF4934">
        <w:rPr>
          <w:rStyle w:val="Char2"/>
          <w:rFonts w:hint="cs"/>
          <w:spacing w:val="-6"/>
          <w:rtl/>
        </w:rPr>
        <w:t>ٱ</w:t>
      </w:r>
      <w:r w:rsidR="00BA1D26" w:rsidRPr="00AF4934">
        <w:rPr>
          <w:rStyle w:val="Char2"/>
          <w:rFonts w:hint="eastAsia"/>
          <w:spacing w:val="-6"/>
          <w:rtl/>
        </w:rPr>
        <w:t>لۡحَكِيمُ</w:t>
      </w:r>
      <w:r w:rsidR="00BA1D26" w:rsidRPr="00AF4934">
        <w:rPr>
          <w:rStyle w:val="Char2"/>
          <w:spacing w:val="-6"/>
          <w:rtl/>
        </w:rPr>
        <w:t xml:space="preserve"> ١١٨</w:t>
      </w:r>
      <w:r w:rsidRPr="00AF4934">
        <w:rPr>
          <w:rFonts w:ascii="Times New Roman" w:hAnsi="Times New Roman" w:cs="CTraditional Arabic" w:hint="cs"/>
          <w:spacing w:val="-6"/>
          <w:sz w:val="28"/>
          <w:szCs w:val="28"/>
          <w:rtl/>
          <w:lang w:bidi="fa-IR"/>
        </w:rPr>
        <w:t>_</w:t>
      </w:r>
      <w:r w:rsidRPr="00AF4934">
        <w:rPr>
          <w:rFonts w:ascii="Times New Roman" w:hAnsi="Times New Roman" w:cs="B Lotus" w:hint="cs"/>
          <w:spacing w:val="-6"/>
          <w:sz w:val="28"/>
          <w:szCs w:val="28"/>
          <w:rtl/>
          <w:lang w:bidi="fa-IR"/>
        </w:rPr>
        <w:t xml:space="preserve"> </w:t>
      </w:r>
      <w:r w:rsidRPr="00AF4934">
        <w:rPr>
          <w:rStyle w:val="Char3"/>
          <w:rFonts w:ascii="IRLotus" w:hAnsi="IRLotus" w:cs="IRLotus"/>
          <w:spacing w:val="-6"/>
          <w:rtl/>
        </w:rPr>
        <w:t>[المائدة: 118]</w:t>
      </w:r>
      <w:r w:rsidRPr="00AF4934">
        <w:rPr>
          <w:rFonts w:ascii="Times New Roman" w:hAnsi="Times New Roman" w:cs="B Lotus" w:hint="cs"/>
          <w:spacing w:val="-6"/>
          <w:sz w:val="28"/>
          <w:szCs w:val="28"/>
          <w:rtl/>
          <w:lang w:bidi="fa-IR"/>
        </w:rPr>
        <w:t>.</w:t>
      </w:r>
    </w:p>
    <w:p w:rsidR="008965A9" w:rsidRPr="00255EC8" w:rsidRDefault="008965A9" w:rsidP="001A12AC">
      <w:pPr>
        <w:pStyle w:val="StyleComplexBLotus12ptJustifiedFirstline05cm"/>
        <w:widowControl w:val="0"/>
        <w:spacing w:line="240" w:lineRule="auto"/>
        <w:rPr>
          <w:rFonts w:ascii="Times New Roman" w:hAnsi="Times New Roman" w:cs="B Lotus"/>
          <w:sz w:val="28"/>
          <w:szCs w:val="28"/>
          <w:rtl/>
          <w:lang w:bidi="fa-IR"/>
        </w:rPr>
      </w:pPr>
      <w:r w:rsidRPr="00255EC8">
        <w:rPr>
          <w:rFonts w:ascii="Times New Roman" w:hAnsi="Times New Roman" w:cs="B Lotus" w:hint="cs"/>
          <w:sz w:val="28"/>
          <w:szCs w:val="28"/>
          <w:rtl/>
          <w:lang w:bidi="fa-IR"/>
        </w:rPr>
        <w:t xml:space="preserve">یعنی: </w:t>
      </w:r>
      <w:r w:rsidRPr="00255EC8">
        <w:rPr>
          <w:rFonts w:ascii="Times New Roman" w:hAnsi="Times New Roman" w:cs="Traditional Arabic" w:hint="cs"/>
          <w:sz w:val="28"/>
          <w:szCs w:val="28"/>
          <w:rtl/>
          <w:lang w:bidi="fa-IR"/>
        </w:rPr>
        <w:t>«</w:t>
      </w:r>
      <w:r w:rsidRPr="00255EC8">
        <w:rPr>
          <w:rFonts w:ascii="Times New Roman" w:hAnsi="Times New Roman" w:cs="B Lotus" w:hint="cs"/>
          <w:sz w:val="28"/>
          <w:szCs w:val="28"/>
          <w:rtl/>
          <w:lang w:bidi="fa-IR"/>
        </w:rPr>
        <w:t>اگر آنان را مجازات کنی، بندگان تو هستند و اگر از ایشان درگذری (باز هم خود بهتر می‌دانی و قطعاً می‌توانی) چرا که غالب و توانا و حکیمی</w:t>
      </w:r>
      <w:r w:rsidRPr="00255EC8">
        <w:rPr>
          <w:rFonts w:ascii="Times New Roman" w:hAnsi="Times New Roman" w:cs="Traditional Arabic" w:hint="cs"/>
          <w:sz w:val="28"/>
          <w:szCs w:val="28"/>
          <w:rtl/>
          <w:lang w:bidi="fa-IR"/>
        </w:rPr>
        <w:t>»</w:t>
      </w:r>
      <w:r w:rsidR="00FC281C" w:rsidRPr="00255EC8">
        <w:rPr>
          <w:rFonts w:ascii="Times New Roman" w:hAnsi="Times New Roman" w:cs="B Lotus" w:hint="cs"/>
          <w:b/>
          <w:bCs/>
          <w:vertAlign w:val="superscript"/>
          <w:rtl/>
          <w:lang w:bidi="fa-IR"/>
        </w:rPr>
        <w:t>(</w:t>
      </w:r>
      <w:r w:rsidR="00FC281C" w:rsidRPr="00255EC8">
        <w:rPr>
          <w:rStyle w:val="FootnoteReference"/>
          <w:rFonts w:ascii="Times New Roman" w:hAnsi="Times New Roman" w:cs="B Lotus"/>
          <w:b/>
          <w:bCs/>
          <w:rtl/>
          <w:lang w:bidi="fa-IR"/>
        </w:rPr>
        <w:footnoteReference w:id="52"/>
      </w:r>
      <w:r w:rsidR="00FC281C" w:rsidRPr="00255EC8">
        <w:rPr>
          <w:rFonts w:ascii="Times New Roman" w:hAnsi="Times New Roman" w:cs="B Lotus" w:hint="cs"/>
          <w:b/>
          <w:bCs/>
          <w:vertAlign w:val="superscript"/>
          <w:rtl/>
          <w:lang w:bidi="fa-IR"/>
        </w:rPr>
        <w:t>)</w:t>
      </w:r>
      <w:r w:rsidR="001A12AC">
        <w:rPr>
          <w:rFonts w:ascii="Times New Roman" w:hAnsi="Times New Roman" w:cs="B Lotus" w:hint="cs"/>
          <w:sz w:val="28"/>
          <w:szCs w:val="28"/>
          <w:rtl/>
          <w:lang w:bidi="fa-IR"/>
        </w:rPr>
        <w:t>.</w:t>
      </w:r>
    </w:p>
    <w:p w:rsidR="008527F2" w:rsidRPr="00255EC8" w:rsidRDefault="008965A9" w:rsidP="001A12AC">
      <w:pPr>
        <w:pStyle w:val="StyleComplexBLotus12ptJustifiedFirstline05cm"/>
        <w:widowControl w:val="0"/>
        <w:spacing w:line="240" w:lineRule="auto"/>
        <w:rPr>
          <w:rFonts w:ascii="Times New Roman" w:hAnsi="Times New Roman" w:cs="B Lotus"/>
          <w:sz w:val="28"/>
          <w:szCs w:val="28"/>
          <w:rtl/>
          <w:lang w:bidi="fa-IR"/>
        </w:rPr>
      </w:pPr>
      <w:r w:rsidRPr="00255EC8">
        <w:rPr>
          <w:rFonts w:ascii="Times New Roman" w:hAnsi="Times New Roman" w:cs="B Lotus" w:hint="cs"/>
          <w:sz w:val="28"/>
          <w:szCs w:val="28"/>
          <w:rtl/>
          <w:lang w:bidi="fa-IR"/>
        </w:rPr>
        <w:t>رسول اکرم</w:t>
      </w:r>
      <w:r w:rsidR="00FC281C" w:rsidRPr="00255EC8">
        <w:rPr>
          <w:rFonts w:ascii="Times New Roman" w:hAnsi="Times New Roman" w:cs="CTraditional Arabic" w:hint="cs"/>
          <w:sz w:val="28"/>
          <w:szCs w:val="28"/>
          <w:rtl/>
          <w:lang w:bidi="fa-IR"/>
        </w:rPr>
        <w:t>ص</w:t>
      </w:r>
      <w:r w:rsidRPr="00255EC8">
        <w:rPr>
          <w:rFonts w:ascii="Times New Roman" w:hAnsi="Times New Roman" w:cs="B Lotus" w:hint="cs"/>
          <w:sz w:val="28"/>
          <w:szCs w:val="28"/>
          <w:rtl/>
          <w:lang w:bidi="fa-IR"/>
        </w:rPr>
        <w:t xml:space="preserve"> به حدّی در قرآن اندیشه می‌فرمود که حد و اندازه‌ی آن قابل درک نیست. عطاء</w:t>
      </w:r>
      <w:r w:rsidR="00FC281C" w:rsidRPr="00255EC8">
        <w:rPr>
          <w:rFonts w:ascii="Times New Roman" w:hAnsi="Times New Roman" w:cs="B Lotus" w:hint="cs"/>
          <w:sz w:val="28"/>
          <w:szCs w:val="28"/>
          <w:rtl/>
          <w:lang w:bidi="fa-IR"/>
        </w:rPr>
        <w:t xml:space="preserve"> می‌گوید</w:t>
      </w:r>
      <w:r w:rsidRPr="00255EC8">
        <w:rPr>
          <w:rFonts w:ascii="Times New Roman" w:hAnsi="Times New Roman" w:cs="B Lotus" w:hint="cs"/>
          <w:sz w:val="28"/>
          <w:szCs w:val="28"/>
          <w:rtl/>
          <w:lang w:bidi="fa-IR"/>
        </w:rPr>
        <w:t>: به همراه عبیدالله بن عمیر به نزد ام‌المؤمنین عایشه‌ی صدّیقه</w:t>
      </w:r>
      <w:r w:rsidR="00FC281C" w:rsidRPr="001F766E">
        <w:rPr>
          <w:rFonts w:cs="CTraditional Arabic" w:hint="cs"/>
          <w:sz w:val="28"/>
          <w:szCs w:val="28"/>
          <w:rtl/>
          <w:lang w:bidi="fa-IR"/>
        </w:rPr>
        <w:t>ل</w:t>
      </w:r>
      <w:r w:rsidRPr="00255EC8">
        <w:rPr>
          <w:rFonts w:ascii="Times New Roman" w:hAnsi="Times New Roman" w:cs="B Lotus" w:hint="cs"/>
          <w:sz w:val="28"/>
          <w:szCs w:val="28"/>
          <w:rtl/>
          <w:lang w:bidi="fa-IR"/>
        </w:rPr>
        <w:t xml:space="preserve"> رفتم. عبیدالله بن عمیر گفت</w:t>
      </w:r>
      <w:r w:rsidR="007F599B" w:rsidRPr="00255EC8">
        <w:rPr>
          <w:rFonts w:ascii="Times New Roman" w:hAnsi="Times New Roman" w:cs="B Lotus" w:hint="cs"/>
          <w:sz w:val="28"/>
          <w:szCs w:val="28"/>
          <w:rtl/>
          <w:lang w:bidi="fa-IR"/>
        </w:rPr>
        <w:t>:</w:t>
      </w:r>
      <w:r w:rsidR="001A12AC">
        <w:rPr>
          <w:rFonts w:ascii="Times New Roman" w:hAnsi="Times New Roman" w:cs="B Lotus" w:hint="cs"/>
          <w:sz w:val="28"/>
          <w:szCs w:val="28"/>
          <w:rtl/>
          <w:lang w:bidi="fa-IR"/>
        </w:rPr>
        <w:t xml:space="preserve"> </w:t>
      </w:r>
      <w:r w:rsidRPr="00255EC8">
        <w:rPr>
          <w:rFonts w:ascii="Times New Roman" w:hAnsi="Times New Roman" w:cs="B Lotus" w:hint="cs"/>
          <w:sz w:val="28"/>
          <w:szCs w:val="28"/>
          <w:rtl/>
          <w:lang w:bidi="fa-IR"/>
        </w:rPr>
        <w:t>ما را از عجیب‌ترین کاری که از رسول خدا</w:t>
      </w:r>
      <w:r w:rsidR="00FC281C" w:rsidRPr="00255EC8">
        <w:rPr>
          <w:rFonts w:ascii="Times New Roman" w:hAnsi="Times New Roman" w:cs="CTraditional Arabic" w:hint="cs"/>
          <w:sz w:val="28"/>
          <w:szCs w:val="28"/>
          <w:rtl/>
          <w:lang w:bidi="fa-IR"/>
        </w:rPr>
        <w:t>ص</w:t>
      </w:r>
      <w:r w:rsidRPr="00255EC8">
        <w:rPr>
          <w:rFonts w:ascii="Times New Roman" w:hAnsi="Times New Roman" w:cs="B Lotus" w:hint="cs"/>
          <w:sz w:val="28"/>
          <w:szCs w:val="28"/>
          <w:rtl/>
          <w:lang w:bidi="fa-IR"/>
        </w:rPr>
        <w:t xml:space="preserve"> دیده‌اید، آگاه سازید؛ عایشه</w:t>
      </w:r>
      <w:r w:rsidR="00FC281C" w:rsidRPr="00255EC8">
        <w:rPr>
          <w:rFonts w:cs="CTraditional Arabic" w:hint="cs"/>
          <w:rtl/>
          <w:lang w:bidi="fa-IR"/>
        </w:rPr>
        <w:t>ل</w:t>
      </w:r>
      <w:r w:rsidRPr="00255EC8">
        <w:rPr>
          <w:rFonts w:ascii="Times New Roman" w:hAnsi="Times New Roman" w:cs="B Lotus" w:hint="cs"/>
          <w:sz w:val="28"/>
          <w:szCs w:val="28"/>
          <w:rtl/>
          <w:lang w:bidi="fa-IR"/>
        </w:rPr>
        <w:t xml:space="preserve"> گریست و </w:t>
      </w:r>
      <w:r w:rsidR="00FC281C" w:rsidRPr="00255EC8">
        <w:rPr>
          <w:rFonts w:ascii="Times New Roman" w:hAnsi="Times New Roman" w:cs="B Lotus" w:hint="cs"/>
          <w:sz w:val="28"/>
          <w:szCs w:val="28"/>
          <w:rtl/>
          <w:lang w:bidi="fa-IR"/>
        </w:rPr>
        <w:t>فرمود</w:t>
      </w:r>
      <w:r w:rsidRPr="00255EC8">
        <w:rPr>
          <w:rFonts w:ascii="Times New Roman" w:hAnsi="Times New Roman" w:cs="B Lotus" w:hint="cs"/>
          <w:sz w:val="28"/>
          <w:szCs w:val="28"/>
          <w:rtl/>
          <w:lang w:bidi="fa-IR"/>
        </w:rPr>
        <w:t xml:space="preserve">: آن حضرت یک </w:t>
      </w:r>
      <w:r w:rsidR="00FC281C" w:rsidRPr="00255EC8">
        <w:rPr>
          <w:rFonts w:ascii="Times New Roman" w:hAnsi="Times New Roman" w:cs="B Lotus" w:hint="cs"/>
          <w:sz w:val="28"/>
          <w:szCs w:val="28"/>
          <w:rtl/>
          <w:lang w:bidi="fa-IR"/>
        </w:rPr>
        <w:t>شب (به قصد نماز) برخاست و فرمود</w:t>
      </w:r>
      <w:r w:rsidRPr="00255EC8">
        <w:rPr>
          <w:rFonts w:ascii="Times New Roman" w:hAnsi="Times New Roman" w:cs="B Lotus" w:hint="cs"/>
          <w:sz w:val="28"/>
          <w:szCs w:val="28"/>
          <w:rtl/>
          <w:lang w:bidi="fa-IR"/>
        </w:rPr>
        <w:t>: «ای عایشه! مرا بگذار تا خدایم را عبادت کنم». ع</w:t>
      </w:r>
      <w:r w:rsidR="00FC281C" w:rsidRPr="00255EC8">
        <w:rPr>
          <w:rFonts w:ascii="Times New Roman" w:hAnsi="Times New Roman" w:cs="B Lotus" w:hint="cs"/>
          <w:sz w:val="28"/>
          <w:szCs w:val="28"/>
          <w:rtl/>
          <w:lang w:bidi="fa-IR"/>
        </w:rPr>
        <w:t>ایشه می‌گوید که به آن حضرت گفتم</w:t>
      </w:r>
      <w:r w:rsidRPr="00255EC8">
        <w:rPr>
          <w:rFonts w:ascii="Times New Roman" w:hAnsi="Times New Roman" w:cs="B Lotus" w:hint="cs"/>
          <w:sz w:val="28"/>
          <w:szCs w:val="28"/>
          <w:rtl/>
          <w:lang w:bidi="fa-IR"/>
        </w:rPr>
        <w:t>: به خدا قسم که من هم نزدیکی شما را دوست دارم و همان چیزی را دوست دارم که مایه‌ی سرور و شادابی شما است. وی در ادامه می‌فرماید: آن حضرت برخاست، وضو گرفت و شروع به نماز فرمود. ایشان آن چنان گریست که دامنش (جلوی لباسش) خیس شد و آن طور گریه‌اش را ادامه داد که زمین (جایگاه نماز و سجده‌گاهش) نیز خیس شد؛ بلال</w:t>
      </w:r>
      <w:r w:rsidR="00CB7D5C" w:rsidRPr="00CB7D5C">
        <w:rPr>
          <w:rFonts w:ascii="AGA Arabesque" w:hAnsi="AGA Arabesque" w:cs="B Lotus" w:hint="cs"/>
          <w:sz w:val="28"/>
          <w:szCs w:val="34"/>
          <w:lang w:bidi="fa-IR"/>
        </w:rPr>
        <w:t></w:t>
      </w:r>
      <w:r w:rsidRPr="00255EC8">
        <w:rPr>
          <w:rFonts w:ascii="Times New Roman" w:hAnsi="Times New Roman" w:cs="B Lotus" w:hint="cs"/>
          <w:sz w:val="28"/>
          <w:szCs w:val="28"/>
          <w:rtl/>
          <w:lang w:bidi="fa-IR"/>
        </w:rPr>
        <w:t xml:space="preserve"> به قصد اذان آمد و آن </w:t>
      </w:r>
      <w:r w:rsidR="008527F2" w:rsidRPr="00255EC8">
        <w:rPr>
          <w:rFonts w:ascii="Times New Roman" w:hAnsi="Times New Roman" w:cs="B Lotus" w:hint="cs"/>
          <w:sz w:val="28"/>
          <w:szCs w:val="28"/>
          <w:rtl/>
          <w:lang w:bidi="fa-IR"/>
        </w:rPr>
        <w:t>حضرت را که در حال گریه دید، گفت</w:t>
      </w:r>
      <w:r w:rsidRPr="00255EC8">
        <w:rPr>
          <w:rFonts w:ascii="Times New Roman" w:hAnsi="Times New Roman" w:cs="B Lotus" w:hint="cs"/>
          <w:sz w:val="28"/>
          <w:szCs w:val="28"/>
          <w:rtl/>
          <w:lang w:bidi="fa-IR"/>
        </w:rPr>
        <w:t>: ای رسول خدا! این همه گریه میکنید؟ در حالی که خداوند، گناهان گذشته و آینده‌ا</w:t>
      </w:r>
      <w:r w:rsidR="008527F2" w:rsidRPr="00255EC8">
        <w:rPr>
          <w:rFonts w:ascii="Times New Roman" w:hAnsi="Times New Roman" w:cs="B Lotus" w:hint="cs"/>
          <w:sz w:val="28"/>
          <w:szCs w:val="28"/>
          <w:rtl/>
          <w:lang w:bidi="fa-IR"/>
        </w:rPr>
        <w:t>ت را آمرزیده است. آن حضرت فرمود</w:t>
      </w:r>
      <w:r w:rsidRPr="00255EC8">
        <w:rPr>
          <w:rFonts w:ascii="Times New Roman" w:hAnsi="Times New Roman" w:cs="B Lotus" w:hint="cs"/>
          <w:sz w:val="28"/>
          <w:szCs w:val="28"/>
          <w:rtl/>
          <w:lang w:bidi="fa-IR"/>
        </w:rPr>
        <w:t xml:space="preserve">: «آیا بنده‌ی شکرگذاری نباشم؟ دیشب بر من آیاتی نازل شد که وای بر هر کس </w:t>
      </w:r>
      <w:r w:rsidR="008527F2" w:rsidRPr="00255EC8">
        <w:rPr>
          <w:rFonts w:ascii="Times New Roman" w:hAnsi="Times New Roman" w:cs="B Lotus" w:hint="cs"/>
          <w:sz w:val="28"/>
          <w:szCs w:val="28"/>
          <w:rtl/>
          <w:lang w:bidi="fa-IR"/>
        </w:rPr>
        <w:t>که آن را بخواند و در آن نیندیشد</w:t>
      </w:r>
      <w:r w:rsidRPr="00255EC8">
        <w:rPr>
          <w:rFonts w:ascii="Times New Roman" w:hAnsi="Times New Roman" w:cs="B Lotus" w:hint="cs"/>
          <w:sz w:val="28"/>
          <w:szCs w:val="28"/>
          <w:rtl/>
          <w:lang w:bidi="fa-IR"/>
        </w:rPr>
        <w:t>:</w:t>
      </w:r>
    </w:p>
    <w:p w:rsidR="008965A9" w:rsidRPr="00AF4934" w:rsidRDefault="008527F2" w:rsidP="00BA1D26">
      <w:pPr>
        <w:pStyle w:val="StyleComplexBLotus12ptJustifiedFirstline05cm"/>
        <w:spacing w:line="240" w:lineRule="auto"/>
        <w:ind w:firstLine="0"/>
        <w:rPr>
          <w:rFonts w:ascii="KFGQPC Uthmanic Script HAFS" w:hAnsi="KFGQPC Uthmanic Script HAFS" w:cs="KFGQPC Uthmanic Script HAFS"/>
          <w:spacing w:val="-2"/>
          <w:sz w:val="28"/>
          <w:szCs w:val="28"/>
          <w:rtl/>
        </w:rPr>
      </w:pPr>
      <w:r w:rsidRPr="00AF4934">
        <w:rPr>
          <w:rFonts w:ascii="Times New Roman" w:hAnsi="Times New Roman" w:cs="CTraditional Arabic" w:hint="cs"/>
          <w:spacing w:val="-2"/>
          <w:sz w:val="28"/>
          <w:szCs w:val="28"/>
          <w:rtl/>
          <w:lang w:bidi="fa-IR"/>
        </w:rPr>
        <w:t>+</w:t>
      </w:r>
      <w:r w:rsidR="00BA1D26" w:rsidRPr="00AF4934">
        <w:rPr>
          <w:rStyle w:val="Char2"/>
          <w:rFonts w:hint="eastAsia"/>
          <w:spacing w:val="-2"/>
          <w:rtl/>
        </w:rPr>
        <w:t>إِنَّ</w:t>
      </w:r>
      <w:r w:rsidR="00BA1D26" w:rsidRPr="00AF4934">
        <w:rPr>
          <w:rStyle w:val="Char2"/>
          <w:spacing w:val="-2"/>
          <w:rtl/>
        </w:rPr>
        <w:t xml:space="preserve"> فِي خَلۡقِ </w:t>
      </w:r>
      <w:r w:rsidR="00BA1D26" w:rsidRPr="00AF4934">
        <w:rPr>
          <w:rStyle w:val="Char2"/>
          <w:rFonts w:hint="cs"/>
          <w:spacing w:val="-2"/>
          <w:rtl/>
        </w:rPr>
        <w:t>ٱ</w:t>
      </w:r>
      <w:r w:rsidR="00BA1D26" w:rsidRPr="00AF4934">
        <w:rPr>
          <w:rStyle w:val="Char2"/>
          <w:rFonts w:hint="eastAsia"/>
          <w:spacing w:val="-2"/>
          <w:rtl/>
        </w:rPr>
        <w:t>لسَّمَٰوَٰتِ</w:t>
      </w:r>
      <w:r w:rsidR="00BA1D26" w:rsidRPr="00AF4934">
        <w:rPr>
          <w:rStyle w:val="Char2"/>
          <w:spacing w:val="-2"/>
          <w:rtl/>
        </w:rPr>
        <w:t xml:space="preserve"> وَ</w:t>
      </w:r>
      <w:r w:rsidR="00BA1D26" w:rsidRPr="00AF4934">
        <w:rPr>
          <w:rStyle w:val="Char2"/>
          <w:rFonts w:hint="cs"/>
          <w:spacing w:val="-2"/>
          <w:rtl/>
        </w:rPr>
        <w:t>ٱ</w:t>
      </w:r>
      <w:r w:rsidR="00BA1D26" w:rsidRPr="00AF4934">
        <w:rPr>
          <w:rStyle w:val="Char2"/>
          <w:rFonts w:hint="eastAsia"/>
          <w:spacing w:val="-2"/>
          <w:rtl/>
        </w:rPr>
        <w:t>لۡأَرۡضِ</w:t>
      </w:r>
      <w:r w:rsidR="00BA1D26" w:rsidRPr="00AF4934">
        <w:rPr>
          <w:rStyle w:val="Char2"/>
          <w:spacing w:val="-2"/>
          <w:rtl/>
        </w:rPr>
        <w:t xml:space="preserve"> وَ</w:t>
      </w:r>
      <w:r w:rsidR="00BA1D26" w:rsidRPr="00AF4934">
        <w:rPr>
          <w:rStyle w:val="Char2"/>
          <w:rFonts w:hint="cs"/>
          <w:spacing w:val="-2"/>
          <w:rtl/>
        </w:rPr>
        <w:t>ٱ</w:t>
      </w:r>
      <w:r w:rsidR="00BA1D26" w:rsidRPr="00AF4934">
        <w:rPr>
          <w:rStyle w:val="Char2"/>
          <w:rFonts w:hint="eastAsia"/>
          <w:spacing w:val="-2"/>
          <w:rtl/>
        </w:rPr>
        <w:t>خۡتِلَٰفِ</w:t>
      </w:r>
      <w:r w:rsidR="00BA1D26" w:rsidRPr="00AF4934">
        <w:rPr>
          <w:rStyle w:val="Char2"/>
          <w:spacing w:val="-2"/>
          <w:rtl/>
        </w:rPr>
        <w:t xml:space="preserve"> </w:t>
      </w:r>
      <w:r w:rsidR="00BA1D26" w:rsidRPr="00AF4934">
        <w:rPr>
          <w:rStyle w:val="Char2"/>
          <w:rFonts w:hint="cs"/>
          <w:spacing w:val="-2"/>
          <w:rtl/>
        </w:rPr>
        <w:t>ٱ</w:t>
      </w:r>
      <w:r w:rsidR="00BA1D26" w:rsidRPr="00AF4934">
        <w:rPr>
          <w:rStyle w:val="Char2"/>
          <w:rFonts w:hint="eastAsia"/>
          <w:spacing w:val="-2"/>
          <w:rtl/>
        </w:rPr>
        <w:t>لَّيۡلِ</w:t>
      </w:r>
      <w:r w:rsidR="00BA1D26" w:rsidRPr="00AF4934">
        <w:rPr>
          <w:rStyle w:val="Char2"/>
          <w:spacing w:val="-2"/>
          <w:rtl/>
        </w:rPr>
        <w:t xml:space="preserve"> وَ</w:t>
      </w:r>
      <w:r w:rsidR="00BA1D26" w:rsidRPr="00AF4934">
        <w:rPr>
          <w:rStyle w:val="Char2"/>
          <w:rFonts w:hint="cs"/>
          <w:spacing w:val="-2"/>
          <w:rtl/>
        </w:rPr>
        <w:t>ٱ</w:t>
      </w:r>
      <w:r w:rsidR="00BA1D26" w:rsidRPr="00AF4934">
        <w:rPr>
          <w:rStyle w:val="Char2"/>
          <w:rFonts w:hint="eastAsia"/>
          <w:spacing w:val="-2"/>
          <w:rtl/>
        </w:rPr>
        <w:t>لنَّهَارِ</w:t>
      </w:r>
      <w:r w:rsidR="00BA1D26" w:rsidRPr="00AF4934">
        <w:rPr>
          <w:rStyle w:val="Char2"/>
          <w:spacing w:val="-2"/>
          <w:rtl/>
        </w:rPr>
        <w:t xml:space="preserve"> لَأٓيَٰتٖ لِّأُوْلِي </w:t>
      </w:r>
      <w:r w:rsidR="00BA1D26" w:rsidRPr="00AF4934">
        <w:rPr>
          <w:rStyle w:val="Char2"/>
          <w:rFonts w:hint="cs"/>
          <w:spacing w:val="-2"/>
          <w:rtl/>
        </w:rPr>
        <w:t>ٱ</w:t>
      </w:r>
      <w:r w:rsidR="00BA1D26" w:rsidRPr="00AF4934">
        <w:rPr>
          <w:rStyle w:val="Char2"/>
          <w:rFonts w:hint="eastAsia"/>
          <w:spacing w:val="-2"/>
          <w:rtl/>
        </w:rPr>
        <w:t>لۡأَلۡبَٰبِ</w:t>
      </w:r>
      <w:r w:rsidR="00BA1D26" w:rsidRPr="00AF4934">
        <w:rPr>
          <w:rStyle w:val="Char2"/>
          <w:spacing w:val="-2"/>
          <w:rtl/>
        </w:rPr>
        <w:t xml:space="preserve"> ١٩٠</w:t>
      </w:r>
      <w:r w:rsidR="00BA1D26" w:rsidRPr="00AF4934">
        <w:rPr>
          <w:rStyle w:val="Char2"/>
          <w:spacing w:val="-2"/>
        </w:rPr>
        <w:t xml:space="preserve"> </w:t>
      </w:r>
      <w:r w:rsidR="00BA1D26" w:rsidRPr="00AF4934">
        <w:rPr>
          <w:rStyle w:val="Char2"/>
          <w:rFonts w:hint="cs"/>
          <w:spacing w:val="-2"/>
          <w:rtl/>
        </w:rPr>
        <w:t>ٱ</w:t>
      </w:r>
      <w:r w:rsidR="00BA1D26" w:rsidRPr="00AF4934">
        <w:rPr>
          <w:rStyle w:val="Char2"/>
          <w:rFonts w:hint="eastAsia"/>
          <w:spacing w:val="-2"/>
          <w:rtl/>
        </w:rPr>
        <w:t>لَّذِينَ</w:t>
      </w:r>
      <w:r w:rsidR="00BA1D26" w:rsidRPr="00AF4934">
        <w:rPr>
          <w:rStyle w:val="Char2"/>
          <w:spacing w:val="-2"/>
          <w:rtl/>
        </w:rPr>
        <w:t xml:space="preserve"> يَذۡكُرُونَ </w:t>
      </w:r>
      <w:r w:rsidR="00BA1D26" w:rsidRPr="00AF4934">
        <w:rPr>
          <w:rStyle w:val="Char2"/>
          <w:rFonts w:hint="cs"/>
          <w:spacing w:val="-2"/>
          <w:rtl/>
        </w:rPr>
        <w:t>ٱ</w:t>
      </w:r>
      <w:r w:rsidR="00BA1D26" w:rsidRPr="00AF4934">
        <w:rPr>
          <w:rStyle w:val="Char2"/>
          <w:rFonts w:hint="eastAsia"/>
          <w:spacing w:val="-2"/>
          <w:rtl/>
        </w:rPr>
        <w:t>للَّهَ</w:t>
      </w:r>
      <w:r w:rsidR="00BA1D26" w:rsidRPr="00AF4934">
        <w:rPr>
          <w:rStyle w:val="Char2"/>
          <w:spacing w:val="-2"/>
          <w:rtl/>
        </w:rPr>
        <w:t xml:space="preserve"> قِيَٰمٗا وَقُعُودٗا وَعَلَىٰ جُنُوبِهِمۡ وَيَتَفَكَّرُونَ فِي خَلۡقِ </w:t>
      </w:r>
      <w:r w:rsidR="00BA1D26" w:rsidRPr="00AF4934">
        <w:rPr>
          <w:rStyle w:val="Char2"/>
          <w:rFonts w:hint="cs"/>
          <w:spacing w:val="-2"/>
          <w:rtl/>
        </w:rPr>
        <w:t>ٱ</w:t>
      </w:r>
      <w:r w:rsidR="00BA1D26" w:rsidRPr="00AF4934">
        <w:rPr>
          <w:rStyle w:val="Char2"/>
          <w:rFonts w:hint="eastAsia"/>
          <w:spacing w:val="-2"/>
          <w:rtl/>
        </w:rPr>
        <w:t>لسَّمَٰوَٰتِ</w:t>
      </w:r>
      <w:r w:rsidR="00BA1D26" w:rsidRPr="00AF4934">
        <w:rPr>
          <w:rStyle w:val="Char2"/>
          <w:spacing w:val="-2"/>
          <w:rtl/>
        </w:rPr>
        <w:t xml:space="preserve"> وَ</w:t>
      </w:r>
      <w:r w:rsidR="00BA1D26" w:rsidRPr="00AF4934">
        <w:rPr>
          <w:rStyle w:val="Char2"/>
          <w:rFonts w:hint="cs"/>
          <w:spacing w:val="-2"/>
          <w:rtl/>
        </w:rPr>
        <w:t>ٱ</w:t>
      </w:r>
      <w:r w:rsidR="00BA1D26" w:rsidRPr="00AF4934">
        <w:rPr>
          <w:rStyle w:val="Char2"/>
          <w:rFonts w:hint="eastAsia"/>
          <w:spacing w:val="-2"/>
          <w:rtl/>
        </w:rPr>
        <w:t>لۡأَرۡضِ</w:t>
      </w:r>
      <w:r w:rsidR="00BA1D26" w:rsidRPr="00AF4934">
        <w:rPr>
          <w:rStyle w:val="Char2"/>
          <w:spacing w:val="-2"/>
          <w:rtl/>
        </w:rPr>
        <w:t xml:space="preserve"> رَبَّنَا مَا خَلَقۡتَ هَٰذَا بَٰطِلٗا سُبۡحَٰنَكَ فَقِنَا عَذَابَ </w:t>
      </w:r>
      <w:r w:rsidR="00BA1D26" w:rsidRPr="00AF4934">
        <w:rPr>
          <w:rStyle w:val="Char2"/>
          <w:rFonts w:hint="cs"/>
          <w:spacing w:val="-2"/>
          <w:rtl/>
        </w:rPr>
        <w:t>ٱ</w:t>
      </w:r>
      <w:r w:rsidR="00BA1D26" w:rsidRPr="00AF4934">
        <w:rPr>
          <w:rStyle w:val="Char2"/>
          <w:rFonts w:hint="eastAsia"/>
          <w:spacing w:val="-2"/>
          <w:rtl/>
        </w:rPr>
        <w:t>لنَّارِ</w:t>
      </w:r>
      <w:r w:rsidR="00BA1D26" w:rsidRPr="00AF4934">
        <w:rPr>
          <w:rStyle w:val="Char2"/>
          <w:spacing w:val="-2"/>
          <w:rtl/>
        </w:rPr>
        <w:t xml:space="preserve"> ١٩١</w:t>
      </w:r>
      <w:r w:rsidRPr="00AF4934">
        <w:rPr>
          <w:rFonts w:ascii="Times New Roman" w:hAnsi="Times New Roman" w:cs="CTraditional Arabic" w:hint="cs"/>
          <w:spacing w:val="-2"/>
          <w:sz w:val="28"/>
          <w:szCs w:val="28"/>
          <w:rtl/>
          <w:lang w:bidi="fa-IR"/>
        </w:rPr>
        <w:t>_</w:t>
      </w:r>
      <w:r w:rsidRPr="00AF4934">
        <w:rPr>
          <w:rFonts w:ascii="Times New Roman" w:hAnsi="Times New Roman" w:cs="B Lotus" w:hint="cs"/>
          <w:spacing w:val="-2"/>
          <w:sz w:val="28"/>
          <w:szCs w:val="28"/>
          <w:rtl/>
          <w:lang w:bidi="fa-IR"/>
        </w:rPr>
        <w:t xml:space="preserve"> </w:t>
      </w:r>
      <w:r w:rsidRPr="00AF4934">
        <w:rPr>
          <w:rStyle w:val="Char3"/>
          <w:rFonts w:ascii="IRLotus" w:hAnsi="IRLotus" w:cs="IRLotus"/>
          <w:spacing w:val="-2"/>
          <w:rtl/>
        </w:rPr>
        <w:t>[</w:t>
      </w:r>
      <w:r w:rsidR="0038220D" w:rsidRPr="00AF4934">
        <w:rPr>
          <w:rStyle w:val="Char3"/>
          <w:rFonts w:ascii="IRLotus" w:hAnsi="IRLotus" w:cs="IRLotus"/>
          <w:spacing w:val="-2"/>
          <w:rtl/>
        </w:rPr>
        <w:t>آل عمران: 190-191]</w:t>
      </w:r>
      <w:r w:rsidR="0038220D" w:rsidRPr="00AF4934">
        <w:rPr>
          <w:rFonts w:ascii="Times New Roman" w:hAnsi="Times New Roman" w:cs="B Lotus" w:hint="cs"/>
          <w:spacing w:val="-2"/>
          <w:sz w:val="28"/>
          <w:szCs w:val="28"/>
          <w:rtl/>
          <w:lang w:bidi="fa-IR"/>
        </w:rPr>
        <w:t>.</w:t>
      </w:r>
    </w:p>
    <w:p w:rsidR="008965A9" w:rsidRPr="00255EC8" w:rsidRDefault="0038220D" w:rsidP="008965A9">
      <w:pPr>
        <w:pStyle w:val="StyleComplexBLotus12ptJustifiedFirstline05cm"/>
        <w:spacing w:line="240" w:lineRule="auto"/>
        <w:rPr>
          <w:rFonts w:ascii="Times New Roman" w:hAnsi="Times New Roman" w:cs="B Lotus"/>
          <w:sz w:val="26"/>
          <w:szCs w:val="26"/>
          <w:rtl/>
        </w:rPr>
      </w:pPr>
      <w:r w:rsidRPr="00255EC8">
        <w:rPr>
          <w:rFonts w:ascii="Times New Roman" w:hAnsi="Times New Roman" w:cs="B Lotus" w:hint="cs"/>
          <w:sz w:val="28"/>
          <w:szCs w:val="28"/>
          <w:rtl/>
          <w:lang w:bidi="fa-IR"/>
        </w:rPr>
        <w:t>یعنی</w:t>
      </w:r>
      <w:r w:rsidR="008965A9" w:rsidRPr="00255EC8">
        <w:rPr>
          <w:rFonts w:ascii="Times New Roman" w:hAnsi="Times New Roman" w:cs="B Lotus" w:hint="cs"/>
          <w:sz w:val="28"/>
          <w:szCs w:val="28"/>
          <w:rtl/>
          <w:lang w:bidi="fa-IR"/>
        </w:rPr>
        <w:t>: «قطعاً در آفرینش آسمان‌ها و زمین و آمد و رفت شب و روز، نشانه‌ها و دلایلی برای خردمندان است؛ همان کسانی که خدا را ایستاده و نشسته و بر پهلوها یاد می‌کنند و درباره‌ی آفرینش آسمان‌ه</w:t>
      </w:r>
      <w:r w:rsidRPr="00255EC8">
        <w:rPr>
          <w:rFonts w:ascii="Times New Roman" w:hAnsi="Times New Roman" w:cs="B Lotus" w:hint="cs"/>
          <w:sz w:val="28"/>
          <w:szCs w:val="28"/>
          <w:rtl/>
          <w:lang w:bidi="fa-IR"/>
        </w:rPr>
        <w:t>ا و زمین می‌اندیشند (و می‌گویند</w:t>
      </w:r>
      <w:r w:rsidR="008965A9" w:rsidRPr="00255EC8">
        <w:rPr>
          <w:rFonts w:ascii="Times New Roman" w:hAnsi="Times New Roman" w:cs="B Lotus" w:hint="cs"/>
          <w:sz w:val="28"/>
          <w:szCs w:val="28"/>
          <w:rtl/>
          <w:lang w:bidi="fa-IR"/>
        </w:rPr>
        <w:t>:) پروردگارا! این (نظام حیرت‌انگیز را) بیهوده نیافریده‌ای، تو منزّه و پاکی (و کار بیهوده نمی‌کنی)؛ پس ما را از عذاب آتش محفوظ بفرما».</w:t>
      </w:r>
      <w:r w:rsidR="008965A9" w:rsidRPr="00255EC8">
        <w:rPr>
          <w:rFonts w:ascii="Times New Roman" w:hAnsi="Times New Roman" w:cs="B Lotus" w:hint="cs"/>
          <w:sz w:val="26"/>
          <w:szCs w:val="26"/>
          <w:rtl/>
          <w:lang w:bidi="fa-IR"/>
        </w:rPr>
        <w:t xml:space="preserve"> </w:t>
      </w:r>
    </w:p>
    <w:p w:rsidR="008965A9" w:rsidRPr="00255EC8" w:rsidRDefault="008965A9" w:rsidP="008965A9">
      <w:pPr>
        <w:pStyle w:val="StyleComplexBLotus12ptJustifiedFirstline05cm"/>
        <w:spacing w:line="240" w:lineRule="auto"/>
        <w:rPr>
          <w:rFonts w:ascii="Times New Roman" w:hAnsi="Times New Roman" w:cs="B Lotus"/>
          <w:sz w:val="28"/>
          <w:szCs w:val="28"/>
          <w:rtl/>
          <w:lang w:bidi="fa-IR"/>
        </w:rPr>
      </w:pPr>
      <w:r w:rsidRPr="00255EC8">
        <w:rPr>
          <w:rFonts w:ascii="Times New Roman" w:hAnsi="Times New Roman" w:cs="B Lotus" w:hint="cs"/>
          <w:sz w:val="28"/>
          <w:szCs w:val="28"/>
          <w:rtl/>
          <w:lang w:bidi="fa-IR"/>
        </w:rPr>
        <w:t>حدیثی که گذشت، دلیل محکمی بر وجوب تدبّر و اندیشیدن در آیات قرآن است.</w:t>
      </w:r>
    </w:p>
    <w:p w:rsidR="0038220D" w:rsidRPr="00CD5E51" w:rsidRDefault="008965A9" w:rsidP="00ED0D13">
      <w:pPr>
        <w:pStyle w:val="StyleComplexBLotus12ptJustifiedFirstline05cm"/>
        <w:spacing w:line="240" w:lineRule="auto"/>
        <w:rPr>
          <w:rFonts w:ascii="Times New Roman" w:hAnsi="Times New Roman" w:cs="B Lotus"/>
          <w:spacing w:val="-2"/>
          <w:sz w:val="28"/>
          <w:szCs w:val="28"/>
          <w:rtl/>
          <w:lang w:bidi="fa-IR"/>
        </w:rPr>
      </w:pPr>
      <w:r w:rsidRPr="00CD5E51">
        <w:rPr>
          <w:rFonts w:ascii="Times New Roman" w:hAnsi="Times New Roman" w:cs="B Lotus" w:hint="cs"/>
          <w:spacing w:val="-2"/>
          <w:sz w:val="28"/>
          <w:szCs w:val="28"/>
          <w:rtl/>
          <w:lang w:bidi="fa-IR"/>
        </w:rPr>
        <w:t xml:space="preserve">قرآن، مطالب مختلفی در بر دارد و شامل توحید، وعده و وعید، احکام، </w:t>
      </w:r>
      <w:r w:rsidRPr="00CD5E51">
        <w:rPr>
          <w:rFonts w:ascii="Times New Roman" w:hAnsi="Times New Roman" w:cs="B Lotus" w:hint="cs"/>
          <w:spacing w:val="-2"/>
          <w:sz w:val="28"/>
          <w:szCs w:val="28"/>
          <w:rtl/>
        </w:rPr>
        <w:t>ا</w:t>
      </w:r>
      <w:r w:rsidRPr="00CD5E51">
        <w:rPr>
          <w:rFonts w:ascii="Times New Roman" w:hAnsi="Times New Roman" w:cs="B Lotus" w:hint="cs"/>
          <w:spacing w:val="-2"/>
          <w:sz w:val="28"/>
          <w:szCs w:val="28"/>
          <w:rtl/>
          <w:lang w:bidi="fa-IR"/>
        </w:rPr>
        <w:t>خبار و داستان، اخلاق و منش‌ها است و آثار و نتایج گوناگونی بر نفس می‌گذارد؛ برخی از سوره‌ها، بیشتر از دیگر سوره‌ها در دل انسان ترس و هراس (از آخرت و وعیدها) می‌افکند. در این باره رسول خدا</w:t>
      </w:r>
      <w:r w:rsidR="0038220D" w:rsidRPr="00CD5E51">
        <w:rPr>
          <w:rFonts w:ascii="Times New Roman" w:hAnsi="Times New Roman" w:cs="CTraditional Arabic" w:hint="cs"/>
          <w:spacing w:val="-2"/>
          <w:sz w:val="28"/>
          <w:szCs w:val="28"/>
          <w:rtl/>
          <w:lang w:bidi="fa-IR"/>
        </w:rPr>
        <w:t>ص</w:t>
      </w:r>
      <w:r w:rsidRPr="00CD5E51">
        <w:rPr>
          <w:rFonts w:ascii="Times New Roman" w:hAnsi="Times New Roman" w:cs="B Lotus" w:hint="cs"/>
          <w:spacing w:val="-2"/>
          <w:sz w:val="28"/>
          <w:szCs w:val="28"/>
          <w:rtl/>
          <w:lang w:bidi="fa-IR"/>
        </w:rPr>
        <w:t xml:space="preserve"> فرموده‌اند: «مرا سوره‌های هود، واقعه، مرسلات، عم یتساءلون و إذا الشمس کوّرت، پیر کرده است»</w:t>
      </w:r>
      <w:r w:rsidR="0038220D" w:rsidRPr="00CD5E51">
        <w:rPr>
          <w:rFonts w:ascii="Times New Roman" w:hAnsi="Times New Roman" w:cs="B Lotus" w:hint="cs"/>
          <w:b/>
          <w:bCs/>
          <w:spacing w:val="-2"/>
          <w:vertAlign w:val="superscript"/>
          <w:rtl/>
          <w:lang w:bidi="fa-IR"/>
        </w:rPr>
        <w:t>(</w:t>
      </w:r>
      <w:r w:rsidR="0038220D" w:rsidRPr="00CD5E51">
        <w:rPr>
          <w:rStyle w:val="FootnoteReference"/>
          <w:rFonts w:ascii="Times New Roman" w:hAnsi="Times New Roman" w:cs="B Lotus"/>
          <w:b/>
          <w:bCs/>
          <w:spacing w:val="-2"/>
          <w:rtl/>
          <w:lang w:bidi="fa-IR"/>
        </w:rPr>
        <w:footnoteReference w:id="53"/>
      </w:r>
      <w:r w:rsidR="0038220D" w:rsidRPr="00CD5E51">
        <w:rPr>
          <w:rFonts w:ascii="Times New Roman" w:hAnsi="Times New Roman" w:cs="B Lotus" w:hint="cs"/>
          <w:b/>
          <w:bCs/>
          <w:spacing w:val="-2"/>
          <w:vertAlign w:val="superscript"/>
          <w:rtl/>
          <w:lang w:bidi="fa-IR"/>
        </w:rPr>
        <w:t>)</w:t>
      </w:r>
      <w:r w:rsidR="00ED0D13" w:rsidRPr="00CD5E51">
        <w:rPr>
          <w:rFonts w:ascii="Times New Roman" w:hAnsi="Times New Roman" w:cs="B Lotus" w:hint="cs"/>
          <w:spacing w:val="-2"/>
          <w:sz w:val="28"/>
          <w:szCs w:val="28"/>
          <w:rtl/>
          <w:lang w:bidi="fa-IR"/>
        </w:rPr>
        <w:t>.</w:t>
      </w:r>
      <w:r w:rsidRPr="00CD5E51">
        <w:rPr>
          <w:rFonts w:ascii="Times New Roman" w:hAnsi="Times New Roman" w:cs="B Lotus" w:hint="cs"/>
          <w:spacing w:val="-2"/>
          <w:sz w:val="28"/>
          <w:szCs w:val="28"/>
          <w:rtl/>
          <w:lang w:bidi="fa-IR"/>
        </w:rPr>
        <w:t xml:space="preserve"> آری</w:t>
      </w:r>
      <w:r w:rsidR="00ED0D13" w:rsidRPr="00CD5E51">
        <w:rPr>
          <w:rFonts w:ascii="Times New Roman" w:hAnsi="Times New Roman" w:cs="B Lotus" w:hint="cs"/>
          <w:spacing w:val="-2"/>
          <w:sz w:val="28"/>
          <w:szCs w:val="28"/>
          <w:rtl/>
          <w:lang w:bidi="fa-IR"/>
        </w:rPr>
        <w:t>،</w:t>
      </w:r>
      <w:r w:rsidRPr="00CD5E51">
        <w:rPr>
          <w:rFonts w:ascii="Times New Roman" w:hAnsi="Times New Roman" w:cs="B Lotus" w:hint="cs"/>
          <w:spacing w:val="-2"/>
          <w:sz w:val="28"/>
          <w:szCs w:val="28"/>
          <w:rtl/>
          <w:lang w:bidi="fa-IR"/>
        </w:rPr>
        <w:t xml:space="preserve"> این سوره‌ها حاوی مطالب بزرگ و سنگینی از جمله حقایق ایمان و مسؤولیت‌های بزرگی است که قلب رسول خدا</w:t>
      </w:r>
      <w:r w:rsidR="0038220D" w:rsidRPr="00CD5E51">
        <w:rPr>
          <w:rFonts w:ascii="Times New Roman" w:hAnsi="Times New Roman" w:cs="CTraditional Arabic" w:hint="cs"/>
          <w:spacing w:val="-2"/>
          <w:sz w:val="28"/>
          <w:szCs w:val="28"/>
          <w:rtl/>
          <w:lang w:bidi="fa-IR"/>
        </w:rPr>
        <w:t>ص</w:t>
      </w:r>
      <w:r w:rsidRPr="00CD5E51">
        <w:rPr>
          <w:rFonts w:ascii="Times New Roman" w:hAnsi="Times New Roman" w:cs="B Lotus" w:hint="cs"/>
          <w:spacing w:val="-2"/>
          <w:sz w:val="28"/>
          <w:szCs w:val="28"/>
          <w:rtl/>
          <w:lang w:bidi="fa-IR"/>
        </w:rPr>
        <w:t xml:space="preserve"> را با تمام سنگینی و عظمتش آکنده و مملو ‌کرد </w:t>
      </w:r>
      <w:r w:rsidRPr="00CD5E51">
        <w:rPr>
          <w:rFonts w:ascii="Times New Roman" w:hAnsi="Times New Roman" w:cs="B Lotus" w:hint="cs"/>
          <w:spacing w:val="-2"/>
          <w:sz w:val="28"/>
          <w:szCs w:val="28"/>
          <w:rtl/>
        </w:rPr>
        <w:t xml:space="preserve">و </w:t>
      </w:r>
      <w:r w:rsidRPr="00CD5E51">
        <w:rPr>
          <w:rFonts w:ascii="Times New Roman" w:hAnsi="Times New Roman" w:cs="B Lotus" w:hint="cs"/>
          <w:spacing w:val="-2"/>
          <w:sz w:val="28"/>
          <w:szCs w:val="28"/>
          <w:rtl/>
          <w:lang w:bidi="fa-IR"/>
        </w:rPr>
        <w:t>آثارش بر مو و چهره‌ی رسول خدا</w:t>
      </w:r>
      <w:r w:rsidR="0038220D" w:rsidRPr="00CD5E51">
        <w:rPr>
          <w:rFonts w:ascii="Times New Roman" w:hAnsi="Times New Roman" w:cs="CTraditional Arabic" w:hint="cs"/>
          <w:spacing w:val="-2"/>
          <w:sz w:val="28"/>
          <w:szCs w:val="28"/>
          <w:rtl/>
          <w:lang w:bidi="fa-IR"/>
        </w:rPr>
        <w:t>ص</w:t>
      </w:r>
      <w:r w:rsidRPr="00CD5E51">
        <w:rPr>
          <w:rFonts w:ascii="Times New Roman" w:hAnsi="Times New Roman" w:cs="B Lotus" w:hint="cs"/>
          <w:spacing w:val="-2"/>
          <w:sz w:val="28"/>
          <w:szCs w:val="28"/>
          <w:rtl/>
          <w:lang w:bidi="fa-IR"/>
        </w:rPr>
        <w:t xml:space="preserve"> نمایان</w:t>
      </w:r>
      <w:r w:rsidR="0038220D" w:rsidRPr="00CD5E51">
        <w:rPr>
          <w:rFonts w:ascii="Times New Roman" w:hAnsi="Times New Roman" w:cs="B Lotus" w:hint="cs"/>
          <w:spacing w:val="-2"/>
          <w:sz w:val="28"/>
          <w:szCs w:val="28"/>
          <w:rtl/>
          <w:lang w:bidi="fa-IR"/>
        </w:rPr>
        <w:t xml:space="preserve"> گشت. از جمله آنکه خداوند فرمود</w:t>
      </w:r>
      <w:r w:rsidRPr="00CD5E51">
        <w:rPr>
          <w:rFonts w:ascii="Times New Roman" w:hAnsi="Times New Roman" w:cs="B Lotus" w:hint="cs"/>
          <w:spacing w:val="-2"/>
          <w:sz w:val="28"/>
          <w:szCs w:val="28"/>
          <w:rtl/>
          <w:lang w:bidi="fa-IR"/>
        </w:rPr>
        <w:t>:</w:t>
      </w:r>
    </w:p>
    <w:p w:rsidR="008965A9" w:rsidRPr="00255EC8" w:rsidRDefault="0038220D" w:rsidP="00ED0D13">
      <w:pPr>
        <w:pStyle w:val="StyleComplexBLotus12ptJustifiedFirstline05cm"/>
        <w:widowControl w:val="0"/>
        <w:spacing w:line="240" w:lineRule="auto"/>
        <w:rPr>
          <w:rFonts w:ascii="Times New Roman" w:hAnsi="Times New Roman" w:cs="B Lotus"/>
          <w:sz w:val="28"/>
          <w:szCs w:val="28"/>
          <w:rtl/>
          <w:lang w:bidi="fa-IR"/>
        </w:rPr>
      </w:pPr>
      <w:r w:rsidRPr="00255EC8">
        <w:rPr>
          <w:rFonts w:ascii="Times New Roman" w:hAnsi="Times New Roman" w:cs="CTraditional Arabic" w:hint="cs"/>
          <w:sz w:val="28"/>
          <w:szCs w:val="28"/>
          <w:rtl/>
          <w:lang w:bidi="fa-IR"/>
        </w:rPr>
        <w:t>+</w:t>
      </w:r>
      <w:r w:rsidR="00BA1D26" w:rsidRPr="00BA1D26">
        <w:rPr>
          <w:rStyle w:val="Char2"/>
          <w:rFonts w:hint="eastAsia"/>
          <w:rtl/>
        </w:rPr>
        <w:t>فَ</w:t>
      </w:r>
      <w:r w:rsidR="00BA1D26" w:rsidRPr="00BA1D26">
        <w:rPr>
          <w:rStyle w:val="Char2"/>
          <w:rFonts w:hint="cs"/>
          <w:rtl/>
        </w:rPr>
        <w:t>ٱ</w:t>
      </w:r>
      <w:r w:rsidR="00BA1D26" w:rsidRPr="00BA1D26">
        <w:rPr>
          <w:rStyle w:val="Char2"/>
          <w:rFonts w:hint="eastAsia"/>
          <w:rtl/>
        </w:rPr>
        <w:t>سۡتَقِمۡ</w:t>
      </w:r>
      <w:r w:rsidR="00BA1D26" w:rsidRPr="00BA1D26">
        <w:rPr>
          <w:rStyle w:val="Char2"/>
          <w:rtl/>
        </w:rPr>
        <w:t xml:space="preserve"> كَمَآ أُمِرۡتَ وَمَن تَابَ مَعَكَ</w:t>
      </w:r>
      <w:r w:rsidRPr="00255EC8">
        <w:rPr>
          <w:rFonts w:ascii="Times New Roman" w:hAnsi="Times New Roman" w:cs="CTraditional Arabic" w:hint="cs"/>
          <w:sz w:val="28"/>
          <w:szCs w:val="28"/>
          <w:rtl/>
          <w:lang w:bidi="fa-IR"/>
        </w:rPr>
        <w:t>_</w:t>
      </w:r>
      <w:r w:rsidRPr="00255EC8">
        <w:rPr>
          <w:rFonts w:ascii="Times New Roman" w:hAnsi="Times New Roman" w:cs="B Lotus" w:hint="cs"/>
          <w:sz w:val="28"/>
          <w:szCs w:val="28"/>
          <w:rtl/>
          <w:lang w:bidi="fa-IR"/>
        </w:rPr>
        <w:t xml:space="preserve"> </w:t>
      </w:r>
      <w:r w:rsidRPr="00AF4934">
        <w:rPr>
          <w:rStyle w:val="Char3"/>
          <w:rFonts w:ascii="IRLotus" w:hAnsi="IRLotus" w:cs="IRLotus"/>
          <w:rtl/>
        </w:rPr>
        <w:t>[هود: 112]</w:t>
      </w:r>
      <w:r w:rsidRPr="00255EC8">
        <w:rPr>
          <w:rFonts w:ascii="Times New Roman" w:hAnsi="Times New Roman" w:cs="B Lotus" w:hint="cs"/>
          <w:sz w:val="28"/>
          <w:szCs w:val="28"/>
          <w:rtl/>
          <w:lang w:bidi="fa-IR"/>
        </w:rPr>
        <w:t>.</w:t>
      </w:r>
      <w:r w:rsidR="008965A9" w:rsidRPr="00255EC8">
        <w:rPr>
          <w:rFonts w:ascii="Times New Roman" w:hAnsi="Times New Roman" w:cs="B Lotus" w:hint="cs"/>
          <w:sz w:val="28"/>
          <w:szCs w:val="28"/>
          <w:rtl/>
          <w:lang w:bidi="fa-IR"/>
        </w:rPr>
        <w:t xml:space="preserve"> </w:t>
      </w:r>
    </w:p>
    <w:p w:rsidR="008965A9" w:rsidRPr="00255EC8" w:rsidRDefault="008965A9" w:rsidP="00ED0D13">
      <w:pPr>
        <w:pStyle w:val="StyleComplexBLotus12ptJustifiedFirstline05cm"/>
        <w:widowControl w:val="0"/>
        <w:spacing w:line="240" w:lineRule="auto"/>
        <w:rPr>
          <w:rFonts w:ascii="Times New Roman" w:hAnsi="Times New Roman" w:cs="B Lotus"/>
          <w:sz w:val="28"/>
          <w:szCs w:val="28"/>
          <w:rtl/>
          <w:lang w:bidi="fa-IR"/>
        </w:rPr>
      </w:pPr>
      <w:r w:rsidRPr="00255EC8">
        <w:rPr>
          <w:rFonts w:ascii="Times New Roman" w:hAnsi="Times New Roman" w:cs="B Lotus" w:hint="cs"/>
          <w:sz w:val="28"/>
          <w:szCs w:val="28"/>
          <w:rtl/>
          <w:lang w:bidi="fa-IR"/>
        </w:rPr>
        <w:t xml:space="preserve">یعنی: </w:t>
      </w:r>
      <w:r w:rsidRPr="00255EC8">
        <w:rPr>
          <w:rFonts w:ascii="Times New Roman" w:hAnsi="Times New Roman" w:cs="Traditional Arabic" w:hint="cs"/>
          <w:sz w:val="28"/>
          <w:szCs w:val="28"/>
          <w:rtl/>
          <w:lang w:bidi="fa-IR"/>
        </w:rPr>
        <w:t>«</w:t>
      </w:r>
      <w:r w:rsidRPr="00255EC8">
        <w:rPr>
          <w:rFonts w:ascii="Times New Roman" w:hAnsi="Times New Roman" w:cs="B Lotus" w:hint="cs"/>
          <w:sz w:val="28"/>
          <w:szCs w:val="28"/>
          <w:rtl/>
          <w:lang w:bidi="fa-IR"/>
        </w:rPr>
        <w:t>پس همان‌گونه که فرمان یافته‌ای (در راه دعوت و مبارزه) استقامت کن همراه کسانی که (از کفر و شرک، دست کشیده‌اند و) با تو (به سوی خدا) برگشته‌اند (و ایمان آورده‌اند)</w:t>
      </w:r>
      <w:r w:rsidRPr="00255EC8">
        <w:rPr>
          <w:rFonts w:ascii="Times New Roman" w:hAnsi="Times New Roman" w:cs="Traditional Arabic" w:hint="cs"/>
          <w:sz w:val="28"/>
          <w:szCs w:val="28"/>
          <w:rtl/>
          <w:lang w:bidi="fa-IR"/>
        </w:rPr>
        <w:t>»</w:t>
      </w:r>
      <w:r w:rsidRPr="00255EC8">
        <w:rPr>
          <w:rFonts w:ascii="Times New Roman" w:hAnsi="Times New Roman" w:cs="B Lotus" w:hint="cs"/>
          <w:sz w:val="28"/>
          <w:szCs w:val="28"/>
          <w:rtl/>
          <w:lang w:bidi="fa-IR"/>
        </w:rPr>
        <w:t>.</w:t>
      </w:r>
    </w:p>
    <w:p w:rsidR="008965A9" w:rsidRPr="00255EC8" w:rsidRDefault="008965A9" w:rsidP="00ED0D13">
      <w:pPr>
        <w:pStyle w:val="StyleComplexBLotus12ptJustifiedFirstline05cm"/>
        <w:widowControl w:val="0"/>
        <w:spacing w:line="240" w:lineRule="auto"/>
        <w:rPr>
          <w:rFonts w:ascii="Times New Roman" w:hAnsi="Times New Roman" w:cs="B Lotus"/>
          <w:szCs w:val="28"/>
          <w:rtl/>
          <w:lang w:bidi="fa-IR"/>
        </w:rPr>
      </w:pPr>
      <w:r w:rsidRPr="00255EC8">
        <w:rPr>
          <w:rFonts w:ascii="Times New Roman" w:hAnsi="Times New Roman" w:cs="B Lotus" w:hint="cs"/>
          <w:szCs w:val="28"/>
          <w:rtl/>
          <w:lang w:bidi="fa-IR"/>
        </w:rPr>
        <w:t>صحابه‌ی بزرگوار پیامبر اکرم</w:t>
      </w:r>
      <w:r w:rsidR="0038220D" w:rsidRPr="00255EC8">
        <w:rPr>
          <w:rFonts w:ascii="Times New Roman" w:hAnsi="Times New Roman" w:cs="CTraditional Arabic" w:hint="cs"/>
          <w:szCs w:val="28"/>
          <w:rtl/>
          <w:lang w:bidi="fa-IR"/>
        </w:rPr>
        <w:t>ص</w:t>
      </w:r>
      <w:r w:rsidRPr="00255EC8">
        <w:rPr>
          <w:rFonts w:ascii="Times New Roman" w:hAnsi="Times New Roman" w:cs="B Lotus" w:hint="cs"/>
          <w:szCs w:val="28"/>
          <w:rtl/>
          <w:lang w:bidi="fa-IR"/>
        </w:rPr>
        <w:t xml:space="preserve"> نیز، قرآن می‌خواندند، در آن تدبّر می‌کردند و بسیار متأثّر و دگرگون می‌شدند. ابوبکر</w:t>
      </w:r>
      <w:r w:rsidR="00CB7D5C" w:rsidRPr="00CB7D5C">
        <w:rPr>
          <w:rFonts w:ascii="AGA Arabesque" w:hAnsi="AGA Arabesque" w:cs="B Lotus"/>
          <w:sz w:val="28"/>
          <w:szCs w:val="28"/>
        </w:rPr>
        <w:t></w:t>
      </w:r>
      <w:r w:rsidRPr="00255EC8">
        <w:rPr>
          <w:rFonts w:ascii="Times New Roman" w:hAnsi="Times New Roman" w:cs="B Lotus" w:hint="cs"/>
          <w:szCs w:val="28"/>
          <w:rtl/>
          <w:lang w:bidi="fa-IR"/>
        </w:rPr>
        <w:t xml:space="preserve">، رقیق‌القلب و نازک‌دل بود که هر گاه در نماز امامت </w:t>
      </w:r>
      <w:r w:rsidRPr="00AF4934">
        <w:rPr>
          <w:rFonts w:ascii="Times New Roman" w:hAnsi="Times New Roman" w:cs="B Lotus" w:hint="cs"/>
          <w:szCs w:val="28"/>
          <w:rtl/>
          <w:lang w:bidi="fa-IR"/>
        </w:rPr>
        <w:t>می‌کرد و کلام الهی را می‌خواند، نمی‌توانست خودش را از گریه کنترل کند.</w:t>
      </w:r>
      <w:r w:rsidR="00AF4934" w:rsidRPr="00AF4934">
        <w:rPr>
          <w:rFonts w:ascii="Times New Roman" w:hAnsi="Times New Roman" w:cs="B Lotus" w:hint="cs"/>
          <w:szCs w:val="28"/>
          <w:rtl/>
          <w:lang w:bidi="fa-IR"/>
        </w:rPr>
        <w:t xml:space="preserve"> </w:t>
      </w:r>
      <w:r w:rsidRPr="00AF4934">
        <w:rPr>
          <w:rFonts w:ascii="Times New Roman" w:hAnsi="Times New Roman" w:cs="B Lotus" w:hint="cs"/>
          <w:szCs w:val="28"/>
          <w:rtl/>
          <w:lang w:bidi="fa-IR"/>
        </w:rPr>
        <w:t>عم</w:t>
      </w:r>
      <w:r w:rsidRPr="00255EC8">
        <w:rPr>
          <w:rFonts w:ascii="Times New Roman" w:hAnsi="Times New Roman" w:cs="B Lotus" w:hint="cs"/>
          <w:szCs w:val="28"/>
          <w:rtl/>
          <w:lang w:bidi="fa-IR"/>
        </w:rPr>
        <w:t>ر</w:t>
      </w:r>
      <w:r w:rsidR="00CB7D5C" w:rsidRPr="00CB7D5C">
        <w:rPr>
          <w:rFonts w:ascii="AGA Arabesque" w:hAnsi="AGA Arabesque" w:cs="B Lotus"/>
          <w:sz w:val="28"/>
          <w:szCs w:val="28"/>
        </w:rPr>
        <w:t></w:t>
      </w:r>
      <w:r w:rsidRPr="00255EC8">
        <w:rPr>
          <w:rFonts w:ascii="Times New Roman" w:hAnsi="Times New Roman" w:cs="B Lotus" w:hint="cs"/>
          <w:szCs w:val="28"/>
          <w:rtl/>
          <w:lang w:bidi="fa-IR"/>
        </w:rPr>
        <w:t xml:space="preserve"> نیز آن چنان از تلاوت قرآن متأثر و دگرگون می‌شد که پس از خواندن </w:t>
      </w:r>
      <w:r w:rsidR="0038220D" w:rsidRPr="00255EC8">
        <w:rPr>
          <w:rFonts w:ascii="Times New Roman" w:hAnsi="Times New Roman" w:cs="B Lotus" w:hint="cs"/>
          <w:szCs w:val="28"/>
          <w:rtl/>
          <w:lang w:bidi="fa-IR"/>
        </w:rPr>
        <w:t>نخستین آیات سوره‌ی طور بیمار شد</w:t>
      </w:r>
      <w:r w:rsidRPr="00255EC8">
        <w:rPr>
          <w:rFonts w:ascii="Times New Roman" w:hAnsi="Times New Roman" w:cs="B Lotus" w:hint="cs"/>
          <w:szCs w:val="28"/>
          <w:rtl/>
          <w:lang w:bidi="fa-IR"/>
        </w:rPr>
        <w:t xml:space="preserve">: </w:t>
      </w:r>
    </w:p>
    <w:p w:rsidR="008965A9" w:rsidRPr="00BA1D26" w:rsidRDefault="0038220D" w:rsidP="00BA1D26">
      <w:pPr>
        <w:pStyle w:val="StyleComplexBLotus12ptJustifiedFirstline05cm"/>
        <w:spacing w:line="240" w:lineRule="auto"/>
        <w:rPr>
          <w:rFonts w:ascii="KFGQPC Uthmanic Script HAFS" w:hAnsi="KFGQPC Uthmanic Script HAFS" w:cs="KFGQPC Uthmanic Script HAFS"/>
          <w:sz w:val="28"/>
          <w:szCs w:val="28"/>
          <w:rtl/>
        </w:rPr>
      </w:pPr>
      <w:r w:rsidRPr="00255EC8">
        <w:rPr>
          <w:rFonts w:ascii="Times New Roman" w:hAnsi="Times New Roman" w:cs="CTraditional Arabic" w:hint="cs"/>
          <w:szCs w:val="28"/>
          <w:rtl/>
          <w:lang w:bidi="fa-IR"/>
        </w:rPr>
        <w:t>+</w:t>
      </w:r>
      <w:r w:rsidR="00BA1D26" w:rsidRPr="00BA1D26">
        <w:rPr>
          <w:rStyle w:val="Char2"/>
          <w:rFonts w:hint="eastAsia"/>
          <w:rtl/>
        </w:rPr>
        <w:t>إِنَّ</w:t>
      </w:r>
      <w:r w:rsidR="00BA1D26" w:rsidRPr="00BA1D26">
        <w:rPr>
          <w:rStyle w:val="Char2"/>
          <w:rtl/>
        </w:rPr>
        <w:t xml:space="preserve"> عَذَابَ رَبِّكَ لَوَٰقِعٞ ٧</w:t>
      </w:r>
      <w:r w:rsidR="00BA1D26" w:rsidRPr="00BA1D26">
        <w:rPr>
          <w:rStyle w:val="Char2"/>
        </w:rPr>
        <w:t xml:space="preserve">  </w:t>
      </w:r>
      <w:r w:rsidR="00BA1D26" w:rsidRPr="00BA1D26">
        <w:rPr>
          <w:rStyle w:val="Char2"/>
          <w:rtl/>
        </w:rPr>
        <w:t>مَّا لَهُ</w:t>
      </w:r>
      <w:r w:rsidR="00BA1D26" w:rsidRPr="00BA1D26">
        <w:rPr>
          <w:rStyle w:val="Char2"/>
          <w:rFonts w:hint="cs"/>
          <w:rtl/>
        </w:rPr>
        <w:t>ۥ</w:t>
      </w:r>
      <w:r w:rsidR="00BA1D26" w:rsidRPr="00BA1D26">
        <w:rPr>
          <w:rStyle w:val="Char2"/>
          <w:rtl/>
        </w:rPr>
        <w:t xml:space="preserve"> مِن دَافِعٖ ٨</w:t>
      </w:r>
      <w:r w:rsidRPr="00255EC8">
        <w:rPr>
          <w:rFonts w:ascii="Times New Roman" w:hAnsi="Times New Roman" w:cs="CTraditional Arabic" w:hint="cs"/>
          <w:szCs w:val="28"/>
          <w:rtl/>
          <w:lang w:bidi="fa-IR"/>
        </w:rPr>
        <w:t>_</w:t>
      </w:r>
      <w:r w:rsidRPr="00255EC8">
        <w:rPr>
          <w:rFonts w:ascii="Times New Roman" w:hAnsi="Times New Roman" w:cs="B Lotus" w:hint="cs"/>
          <w:szCs w:val="28"/>
          <w:rtl/>
          <w:lang w:bidi="fa-IR"/>
        </w:rPr>
        <w:t xml:space="preserve"> </w:t>
      </w:r>
      <w:r w:rsidRPr="00AF4934">
        <w:rPr>
          <w:rStyle w:val="Char3"/>
          <w:rFonts w:ascii="IRLotus" w:hAnsi="IRLotus" w:cs="IRLotus"/>
          <w:rtl/>
        </w:rPr>
        <w:t>[الطور: 7-8]</w:t>
      </w:r>
      <w:r w:rsidRPr="00255EC8">
        <w:rPr>
          <w:rFonts w:ascii="Times New Roman" w:hAnsi="Times New Roman" w:cs="B Lotus" w:hint="cs"/>
          <w:szCs w:val="28"/>
          <w:rtl/>
          <w:lang w:bidi="fa-IR"/>
        </w:rPr>
        <w:t>.</w:t>
      </w:r>
    </w:p>
    <w:p w:rsidR="008965A9" w:rsidRPr="00255EC8" w:rsidRDefault="008965A9" w:rsidP="008965A9">
      <w:pPr>
        <w:pStyle w:val="StyleComplexBLotus12ptJustifiedFirstline05cm"/>
        <w:spacing w:line="240" w:lineRule="auto"/>
        <w:rPr>
          <w:rFonts w:ascii="Times New Roman" w:hAnsi="Times New Roman" w:cs="B Lotus"/>
          <w:sz w:val="28"/>
          <w:szCs w:val="28"/>
          <w:rtl/>
        </w:rPr>
      </w:pPr>
      <w:r w:rsidRPr="00255EC8">
        <w:rPr>
          <w:rFonts w:ascii="Times New Roman" w:hAnsi="Times New Roman" w:cs="B Lotus" w:hint="cs"/>
          <w:sz w:val="28"/>
          <w:szCs w:val="28"/>
          <w:rtl/>
          <w:lang w:bidi="fa-IR"/>
        </w:rPr>
        <w:t xml:space="preserve">یعنی: </w:t>
      </w:r>
      <w:r w:rsidRPr="00255EC8">
        <w:rPr>
          <w:rFonts w:ascii="Times New Roman" w:hAnsi="Times New Roman" w:cs="Traditional Arabic" w:hint="cs"/>
          <w:sz w:val="28"/>
          <w:szCs w:val="28"/>
          <w:rtl/>
          <w:lang w:bidi="fa-IR"/>
        </w:rPr>
        <w:t>«</w:t>
      </w:r>
      <w:r w:rsidRPr="00255EC8">
        <w:rPr>
          <w:rFonts w:ascii="Times New Roman" w:hAnsi="Times New Roman" w:cs="B Lotus" w:hint="cs"/>
          <w:sz w:val="28"/>
          <w:szCs w:val="28"/>
          <w:rtl/>
          <w:lang w:bidi="fa-IR"/>
        </w:rPr>
        <w:t>قطعاً عذاب پروردگار واقع می‌شود و (چنان اتفاق می‌افتد که) هیچ کس و هیچ چیزی نمی‌تواند از وقوع آن جلوگیری کند</w:t>
      </w:r>
      <w:r w:rsidRPr="00255EC8">
        <w:rPr>
          <w:rFonts w:ascii="Times New Roman" w:hAnsi="Times New Roman" w:cs="Traditional Arabic" w:hint="cs"/>
          <w:sz w:val="28"/>
          <w:szCs w:val="28"/>
          <w:rtl/>
          <w:lang w:bidi="fa-IR"/>
        </w:rPr>
        <w:t>»</w:t>
      </w:r>
      <w:r w:rsidRPr="00255EC8">
        <w:rPr>
          <w:rFonts w:ascii="Times New Roman" w:hAnsi="Times New Roman" w:cs="B Lotus" w:hint="cs"/>
          <w:sz w:val="28"/>
          <w:szCs w:val="28"/>
          <w:rtl/>
          <w:lang w:bidi="fa-IR"/>
        </w:rPr>
        <w:t xml:space="preserve">. </w:t>
      </w:r>
    </w:p>
    <w:p w:rsidR="0038220D" w:rsidRPr="00255EC8" w:rsidRDefault="008965A9" w:rsidP="008965A9">
      <w:pPr>
        <w:pStyle w:val="StyleComplexBLotus12ptJustifiedFirstline05cm"/>
        <w:spacing w:line="240" w:lineRule="auto"/>
        <w:rPr>
          <w:rFonts w:ascii="Times New Roman" w:hAnsi="Times New Roman" w:cs="B Lotus"/>
          <w:szCs w:val="28"/>
          <w:rtl/>
          <w:lang w:bidi="fa-IR"/>
        </w:rPr>
      </w:pPr>
      <w:r w:rsidRPr="00255EC8">
        <w:rPr>
          <w:rFonts w:ascii="Times New Roman" w:hAnsi="Times New Roman" w:cs="B Lotus" w:hint="cs"/>
          <w:szCs w:val="28"/>
          <w:rtl/>
          <w:lang w:bidi="fa-IR"/>
        </w:rPr>
        <w:t>باری عمر فاروق</w:t>
      </w:r>
      <w:r w:rsidR="00CB7D5C" w:rsidRPr="00CB7D5C">
        <w:rPr>
          <w:rFonts w:ascii="AGA Arabesque" w:hAnsi="AGA Arabesque" w:cs="B Lotus"/>
          <w:sz w:val="28"/>
          <w:szCs w:val="28"/>
        </w:rPr>
        <w:t></w:t>
      </w:r>
      <w:r w:rsidRPr="00255EC8">
        <w:rPr>
          <w:rFonts w:ascii="Times New Roman" w:hAnsi="Times New Roman" w:cs="B Lotus" w:hint="cs"/>
          <w:szCs w:val="28"/>
          <w:rtl/>
          <w:lang w:bidi="fa-IR"/>
        </w:rPr>
        <w:t xml:space="preserve"> در نماز صبح سوره‌ی یوسف را می‌خواند که صدای گریه‌اش در آخرین صف‌ها شنیده می‌شد، آن هنگام که گفته‌ی یعقوب</w:t>
      </w:r>
      <w:r w:rsidR="0038220D" w:rsidRPr="00255EC8">
        <w:rPr>
          <w:rFonts w:ascii="Times New Roman" w:hAnsi="Times New Roman" w:cs="B Lotus" w:hint="cs"/>
          <w:szCs w:val="28"/>
          <w:rtl/>
          <w:lang w:bidi="fa-IR"/>
        </w:rPr>
        <w:t xml:space="preserve"> را در آیه‌ی 86 تلاوت می‌کرد که</w:t>
      </w:r>
      <w:r w:rsidRPr="00255EC8">
        <w:rPr>
          <w:rFonts w:ascii="Times New Roman" w:hAnsi="Times New Roman" w:cs="B Lotus" w:hint="cs"/>
          <w:szCs w:val="28"/>
          <w:rtl/>
          <w:lang w:bidi="fa-IR"/>
        </w:rPr>
        <w:t>:</w:t>
      </w:r>
    </w:p>
    <w:p w:rsidR="008965A9" w:rsidRPr="00255EC8" w:rsidRDefault="0038220D" w:rsidP="00BA1D26">
      <w:pPr>
        <w:pStyle w:val="StyleComplexBLotus12ptJustifiedFirstline05cm"/>
        <w:spacing w:line="240" w:lineRule="auto"/>
        <w:rPr>
          <w:rFonts w:ascii="Times New Roman" w:hAnsi="Times New Roman" w:cs="B Lotus"/>
          <w:sz w:val="20"/>
          <w:rtl/>
        </w:rPr>
      </w:pPr>
      <w:r w:rsidRPr="00255EC8">
        <w:rPr>
          <w:rFonts w:ascii="Times New Roman" w:hAnsi="Times New Roman" w:cs="CTraditional Arabic" w:hint="cs"/>
          <w:szCs w:val="28"/>
          <w:rtl/>
          <w:lang w:bidi="fa-IR"/>
        </w:rPr>
        <w:t>+</w:t>
      </w:r>
      <w:r w:rsidR="00BA1D26" w:rsidRPr="00BA1D26">
        <w:rPr>
          <w:rStyle w:val="Char2"/>
          <w:rtl/>
        </w:rPr>
        <w:t xml:space="preserve">إِنَّمَآ أَشۡكُواْ بَثِّي وَحُزۡنِيٓ إِلَى </w:t>
      </w:r>
      <w:r w:rsidR="00BA1D26" w:rsidRPr="00BA1D26">
        <w:rPr>
          <w:rStyle w:val="Char2"/>
          <w:rFonts w:hint="cs"/>
          <w:rtl/>
        </w:rPr>
        <w:t>ٱ</w:t>
      </w:r>
      <w:r w:rsidR="00BA1D26" w:rsidRPr="00BA1D26">
        <w:rPr>
          <w:rStyle w:val="Char2"/>
          <w:rFonts w:hint="eastAsia"/>
          <w:rtl/>
        </w:rPr>
        <w:t>للَّهِ</w:t>
      </w:r>
      <w:r w:rsidRPr="00255EC8">
        <w:rPr>
          <w:rFonts w:ascii="Times New Roman" w:hAnsi="Times New Roman" w:cs="CTraditional Arabic" w:hint="cs"/>
          <w:szCs w:val="28"/>
          <w:rtl/>
          <w:lang w:bidi="fa-IR"/>
        </w:rPr>
        <w:t>_</w:t>
      </w:r>
      <w:r w:rsidRPr="00255EC8">
        <w:rPr>
          <w:rFonts w:ascii="Times New Roman" w:hAnsi="Times New Roman" w:cs="B Lotus" w:hint="cs"/>
          <w:szCs w:val="28"/>
          <w:rtl/>
          <w:lang w:bidi="fa-IR"/>
        </w:rPr>
        <w:t xml:space="preserve"> </w:t>
      </w:r>
      <w:r w:rsidRPr="00AF4934">
        <w:rPr>
          <w:rStyle w:val="Char3"/>
          <w:rFonts w:ascii="IRLotus" w:hAnsi="IRLotus" w:cs="IRLotus"/>
          <w:rtl/>
        </w:rPr>
        <w:t>[يوسف: 86]</w:t>
      </w:r>
      <w:r w:rsidRPr="00255EC8">
        <w:rPr>
          <w:rFonts w:ascii="Times New Roman" w:hAnsi="Times New Roman" w:cs="B Lotus" w:hint="cs"/>
          <w:szCs w:val="28"/>
          <w:rtl/>
          <w:lang w:bidi="fa-IR"/>
        </w:rPr>
        <w:t>.</w:t>
      </w:r>
      <w:r w:rsidR="008965A9" w:rsidRPr="00255EC8">
        <w:rPr>
          <w:rFonts w:ascii="Times New Roman" w:hAnsi="Times New Roman" w:cs="B Lotus" w:hint="cs"/>
          <w:sz w:val="20"/>
          <w:rtl/>
          <w:lang w:bidi="fa-IR"/>
        </w:rPr>
        <w:t xml:space="preserve"> </w:t>
      </w:r>
    </w:p>
    <w:p w:rsidR="008965A9" w:rsidRPr="00255EC8" w:rsidRDefault="00437CA8" w:rsidP="008965A9">
      <w:pPr>
        <w:pStyle w:val="StyleComplexBLotus12ptJustifiedFirstline05cm"/>
        <w:spacing w:line="240" w:lineRule="auto"/>
        <w:rPr>
          <w:rFonts w:ascii="Times New Roman" w:hAnsi="Times New Roman" w:cs="B Lotus"/>
          <w:sz w:val="28"/>
          <w:szCs w:val="28"/>
          <w:rtl/>
          <w:lang w:bidi="fa-IR"/>
        </w:rPr>
      </w:pPr>
      <w:r w:rsidRPr="00255EC8">
        <w:rPr>
          <w:rFonts w:ascii="Times New Roman" w:hAnsi="Times New Roman" w:cs="B Lotus" w:hint="cs"/>
          <w:sz w:val="28"/>
          <w:szCs w:val="28"/>
          <w:rtl/>
          <w:lang w:bidi="fa-IR"/>
        </w:rPr>
        <w:t>یعنی</w:t>
      </w:r>
      <w:r w:rsidR="008965A9" w:rsidRPr="00255EC8">
        <w:rPr>
          <w:rFonts w:ascii="Times New Roman" w:hAnsi="Times New Roman" w:cs="B Lotus" w:hint="cs"/>
          <w:sz w:val="28"/>
          <w:szCs w:val="28"/>
          <w:rtl/>
          <w:lang w:bidi="fa-IR"/>
        </w:rPr>
        <w:t xml:space="preserve">: </w:t>
      </w:r>
      <w:r w:rsidR="008965A9" w:rsidRPr="00255EC8">
        <w:rPr>
          <w:rFonts w:ascii="Times New Roman" w:hAnsi="Times New Roman" w:cs="Traditional Arabic" w:hint="cs"/>
          <w:sz w:val="28"/>
          <w:szCs w:val="28"/>
          <w:rtl/>
          <w:lang w:bidi="fa-IR"/>
        </w:rPr>
        <w:t>«</w:t>
      </w:r>
      <w:r w:rsidR="008965A9" w:rsidRPr="00255EC8">
        <w:rPr>
          <w:rFonts w:ascii="Times New Roman" w:hAnsi="Times New Roman" w:cs="B Lotus" w:hint="cs"/>
          <w:sz w:val="28"/>
          <w:szCs w:val="28"/>
          <w:rtl/>
          <w:lang w:bidi="fa-IR"/>
        </w:rPr>
        <w:t>شکایت پریشانی و اندوه خود را تنها به خدا می‌برم</w:t>
      </w:r>
      <w:r w:rsidR="008965A9" w:rsidRPr="00255EC8">
        <w:rPr>
          <w:rFonts w:ascii="Times New Roman" w:hAnsi="Times New Roman" w:cs="Traditional Arabic" w:hint="cs"/>
          <w:sz w:val="28"/>
          <w:szCs w:val="28"/>
          <w:rtl/>
          <w:lang w:bidi="fa-IR"/>
        </w:rPr>
        <w:t>»</w:t>
      </w:r>
      <w:r w:rsidR="008965A9" w:rsidRPr="00255EC8">
        <w:rPr>
          <w:rFonts w:ascii="Times New Roman" w:hAnsi="Times New Roman" w:cs="B Lotus" w:hint="cs"/>
          <w:sz w:val="28"/>
          <w:szCs w:val="28"/>
          <w:rtl/>
          <w:lang w:bidi="fa-IR"/>
        </w:rPr>
        <w:t>.</w:t>
      </w:r>
    </w:p>
    <w:p w:rsidR="00437CA8" w:rsidRPr="00255EC8" w:rsidRDefault="008965A9" w:rsidP="00ED0D13">
      <w:pPr>
        <w:pStyle w:val="StyleComplexBLotus12ptJustifiedFirstline05cm"/>
        <w:widowControl w:val="0"/>
        <w:spacing w:line="240" w:lineRule="auto"/>
        <w:rPr>
          <w:rFonts w:ascii="Times New Roman" w:hAnsi="Times New Roman" w:cs="B Lotus"/>
          <w:szCs w:val="28"/>
          <w:rtl/>
          <w:lang w:bidi="fa-IR"/>
        </w:rPr>
      </w:pPr>
      <w:r w:rsidRPr="00255EC8">
        <w:rPr>
          <w:rFonts w:ascii="Times New Roman" w:hAnsi="Times New Roman" w:cs="B Lotus" w:hint="cs"/>
          <w:szCs w:val="28"/>
          <w:rtl/>
          <w:lang w:bidi="fa-IR"/>
        </w:rPr>
        <w:t>عثمان</w:t>
      </w:r>
      <w:r w:rsidR="00CB7D5C" w:rsidRPr="00CB7D5C">
        <w:rPr>
          <w:rFonts w:ascii="AGA Arabesque" w:hAnsi="AGA Arabesque" w:cs="B Lotus"/>
          <w:sz w:val="28"/>
          <w:szCs w:val="28"/>
        </w:rPr>
        <w:t></w:t>
      </w:r>
      <w:r w:rsidRPr="00255EC8">
        <w:rPr>
          <w:rFonts w:ascii="Times New Roman" w:hAnsi="Times New Roman" w:cs="B Lotus" w:hint="cs"/>
          <w:szCs w:val="28"/>
          <w:rtl/>
          <w:lang w:bidi="fa-IR"/>
        </w:rPr>
        <w:t xml:space="preserve"> می‌فرماید: «اگر قلوب ما پاک </w:t>
      </w:r>
      <w:r w:rsidRPr="00255EC8">
        <w:rPr>
          <w:rFonts w:ascii="Times New Roman" w:hAnsi="Times New Roman" w:cs="B Lotus" w:hint="cs"/>
          <w:szCs w:val="28"/>
          <w:rtl/>
        </w:rPr>
        <w:t xml:space="preserve">و پاكيزه بود، </w:t>
      </w:r>
      <w:r w:rsidRPr="00255EC8">
        <w:rPr>
          <w:rFonts w:ascii="Times New Roman" w:hAnsi="Times New Roman" w:cs="B Lotus" w:hint="cs"/>
          <w:szCs w:val="28"/>
          <w:rtl/>
          <w:lang w:bidi="fa-IR"/>
        </w:rPr>
        <w:t xml:space="preserve">می‌شد، از کلام خداوند سیر نمی‌شد». آن بزرگوار مظلومانه </w:t>
      </w:r>
      <w:r w:rsidRPr="00255EC8">
        <w:rPr>
          <w:rFonts w:ascii="Times New Roman" w:hAnsi="Times New Roman" w:cs="B Lotus" w:hint="cs"/>
          <w:szCs w:val="28"/>
          <w:rtl/>
        </w:rPr>
        <w:t xml:space="preserve">و </w:t>
      </w:r>
      <w:r w:rsidRPr="00255EC8">
        <w:rPr>
          <w:rFonts w:ascii="Times New Roman" w:hAnsi="Times New Roman" w:cs="B Lotus" w:hint="cs"/>
          <w:szCs w:val="28"/>
          <w:rtl/>
          <w:lang w:bidi="fa-IR"/>
        </w:rPr>
        <w:t>در حالی</w:t>
      </w:r>
      <w:r w:rsidRPr="00255EC8">
        <w:rPr>
          <w:rFonts w:ascii="Times New Roman" w:hAnsi="Times New Roman" w:cs="B Lotus" w:hint="cs"/>
          <w:szCs w:val="28"/>
          <w:rtl/>
        </w:rPr>
        <w:t xml:space="preserve"> </w:t>
      </w:r>
      <w:r w:rsidRPr="00255EC8">
        <w:rPr>
          <w:rFonts w:ascii="Times New Roman" w:hAnsi="Times New Roman" w:cs="B Lotus" w:hint="cs"/>
          <w:szCs w:val="28"/>
          <w:rtl/>
          <w:lang w:bidi="fa-IR"/>
        </w:rPr>
        <w:t>شهید شد که قرآن می‌خواند و خونش بر مصحف شریف ریخت. درباره‌ی صحابه در این موضوع اخبار و روایات زیادی آمده است. ایوب</w:t>
      </w:r>
      <w:r w:rsidR="00437CA8" w:rsidRPr="00255EC8">
        <w:rPr>
          <w:rFonts w:cs="CTraditional Arabic" w:hint="cs"/>
          <w:sz w:val="28"/>
          <w:szCs w:val="28"/>
          <w:rtl/>
          <w:lang w:bidi="fa-IR"/>
        </w:rPr>
        <w:t>/</w:t>
      </w:r>
      <w:r w:rsidR="00437CA8" w:rsidRPr="00255EC8">
        <w:rPr>
          <w:rFonts w:ascii="Times New Roman" w:hAnsi="Times New Roman" w:cs="B Lotus" w:hint="cs"/>
          <w:szCs w:val="28"/>
          <w:rtl/>
          <w:lang w:bidi="fa-IR"/>
        </w:rPr>
        <w:t xml:space="preserve"> می‌گوید</w:t>
      </w:r>
      <w:r w:rsidRPr="00255EC8">
        <w:rPr>
          <w:rFonts w:ascii="Times New Roman" w:hAnsi="Times New Roman" w:cs="B Lotus" w:hint="cs"/>
          <w:szCs w:val="28"/>
          <w:rtl/>
          <w:lang w:bidi="fa-IR"/>
        </w:rPr>
        <w:t>: باری سعیدبن جبیر</w:t>
      </w:r>
      <w:r w:rsidR="00437CA8" w:rsidRPr="00255EC8">
        <w:rPr>
          <w:rFonts w:cs="CTraditional Arabic" w:hint="cs"/>
          <w:sz w:val="28"/>
          <w:szCs w:val="28"/>
          <w:rtl/>
          <w:lang w:bidi="fa-IR"/>
        </w:rPr>
        <w:t>/</w:t>
      </w:r>
      <w:r w:rsidRPr="00255EC8">
        <w:rPr>
          <w:rFonts w:ascii="Times New Roman" w:hAnsi="Times New Roman" w:cs="B Lotus" w:hint="cs"/>
          <w:szCs w:val="28"/>
          <w:rtl/>
          <w:lang w:bidi="fa-IR"/>
        </w:rPr>
        <w:t xml:space="preserve"> را دیدم که در نماز این آیه را بیس</w:t>
      </w:r>
      <w:r w:rsidR="00437CA8" w:rsidRPr="00255EC8">
        <w:rPr>
          <w:rFonts w:ascii="Times New Roman" w:hAnsi="Times New Roman" w:cs="B Lotus" w:hint="cs"/>
          <w:szCs w:val="28"/>
          <w:rtl/>
          <w:lang w:bidi="fa-IR"/>
        </w:rPr>
        <w:t>ت و چند مرتبه تکرار می‌فرمود که</w:t>
      </w:r>
      <w:r w:rsidRPr="00255EC8">
        <w:rPr>
          <w:rFonts w:ascii="Times New Roman" w:hAnsi="Times New Roman" w:cs="B Lotus" w:hint="cs"/>
          <w:szCs w:val="28"/>
          <w:rtl/>
          <w:lang w:bidi="fa-IR"/>
        </w:rPr>
        <w:t>:</w:t>
      </w:r>
    </w:p>
    <w:p w:rsidR="008965A9" w:rsidRPr="00255EC8" w:rsidRDefault="00437CA8" w:rsidP="00ED0D13">
      <w:pPr>
        <w:pStyle w:val="StyleComplexBLotus12ptJustifiedFirstline05cm"/>
        <w:widowControl w:val="0"/>
        <w:spacing w:line="240" w:lineRule="auto"/>
        <w:rPr>
          <w:rFonts w:ascii="Times New Roman" w:hAnsi="Times New Roman" w:cs="B Lotus"/>
          <w:sz w:val="28"/>
          <w:szCs w:val="28"/>
          <w:rtl/>
          <w:lang w:bidi="fa-IR"/>
        </w:rPr>
      </w:pPr>
      <w:r w:rsidRPr="00255EC8">
        <w:rPr>
          <w:rFonts w:ascii="Times New Roman" w:hAnsi="Times New Roman" w:cs="CTraditional Arabic" w:hint="cs"/>
          <w:szCs w:val="28"/>
          <w:rtl/>
          <w:lang w:bidi="fa-IR"/>
        </w:rPr>
        <w:t>+</w:t>
      </w:r>
      <w:r w:rsidR="00BA1D26" w:rsidRPr="00BA1D26">
        <w:rPr>
          <w:rStyle w:val="Char2"/>
          <w:rFonts w:hint="eastAsia"/>
          <w:rtl/>
        </w:rPr>
        <w:t>وَ</w:t>
      </w:r>
      <w:r w:rsidR="00BA1D26" w:rsidRPr="00BA1D26">
        <w:rPr>
          <w:rStyle w:val="Char2"/>
          <w:rFonts w:hint="cs"/>
          <w:rtl/>
        </w:rPr>
        <w:t>ٱ</w:t>
      </w:r>
      <w:r w:rsidR="00BA1D26" w:rsidRPr="00BA1D26">
        <w:rPr>
          <w:rStyle w:val="Char2"/>
          <w:rFonts w:hint="eastAsia"/>
          <w:rtl/>
        </w:rPr>
        <w:t>تَّقُواْ</w:t>
      </w:r>
      <w:r w:rsidR="00BA1D26" w:rsidRPr="00BA1D26">
        <w:rPr>
          <w:rStyle w:val="Char2"/>
          <w:rtl/>
        </w:rPr>
        <w:t xml:space="preserve"> يَوۡمٗا تُرۡجَعُونَ فِيهِ إِلَى </w:t>
      </w:r>
      <w:r w:rsidR="00BA1D26" w:rsidRPr="00BA1D26">
        <w:rPr>
          <w:rStyle w:val="Char2"/>
          <w:rFonts w:hint="cs"/>
          <w:rtl/>
        </w:rPr>
        <w:t>ٱ</w:t>
      </w:r>
      <w:r w:rsidR="00BA1D26" w:rsidRPr="00BA1D26">
        <w:rPr>
          <w:rStyle w:val="Char2"/>
          <w:rFonts w:hint="eastAsia"/>
          <w:rtl/>
        </w:rPr>
        <w:t>للَّهِ</w:t>
      </w:r>
      <w:r w:rsidRPr="00255EC8">
        <w:rPr>
          <w:rFonts w:ascii="Times New Roman" w:hAnsi="Times New Roman" w:cs="CTraditional Arabic" w:hint="cs"/>
          <w:szCs w:val="28"/>
          <w:rtl/>
          <w:lang w:bidi="fa-IR"/>
        </w:rPr>
        <w:t>_</w:t>
      </w:r>
      <w:r w:rsidRPr="00255EC8">
        <w:rPr>
          <w:rFonts w:ascii="Times New Roman" w:hAnsi="Times New Roman" w:cs="B Lotus" w:hint="cs"/>
          <w:szCs w:val="28"/>
          <w:rtl/>
          <w:lang w:bidi="fa-IR"/>
        </w:rPr>
        <w:t xml:space="preserve"> </w:t>
      </w:r>
      <w:r w:rsidRPr="00AF4934">
        <w:rPr>
          <w:rStyle w:val="Char3"/>
          <w:rFonts w:ascii="IRLotus" w:hAnsi="IRLotus" w:cs="IRLotus"/>
          <w:rtl/>
        </w:rPr>
        <w:t>[البقرة: 281]</w:t>
      </w:r>
      <w:r w:rsidRPr="00255EC8">
        <w:rPr>
          <w:rFonts w:ascii="Times New Roman" w:hAnsi="Times New Roman" w:cs="B Lotus" w:hint="cs"/>
          <w:szCs w:val="28"/>
          <w:rtl/>
          <w:lang w:bidi="fa-IR"/>
        </w:rPr>
        <w:t>.</w:t>
      </w:r>
    </w:p>
    <w:p w:rsidR="00437CA8" w:rsidRPr="00255EC8" w:rsidRDefault="00437CA8" w:rsidP="00ED0D13">
      <w:pPr>
        <w:pStyle w:val="StyleComplexBLotus12ptJustifiedFirstline05cm"/>
        <w:widowControl w:val="0"/>
        <w:spacing w:line="240" w:lineRule="auto"/>
        <w:rPr>
          <w:rFonts w:ascii="Times New Roman" w:hAnsi="Times New Roman" w:cs="B Lotus"/>
          <w:sz w:val="28"/>
          <w:szCs w:val="28"/>
          <w:rtl/>
          <w:lang w:bidi="fa-IR"/>
        </w:rPr>
      </w:pPr>
      <w:r w:rsidRPr="00255EC8">
        <w:rPr>
          <w:rFonts w:ascii="Times New Roman" w:hAnsi="Times New Roman" w:cs="B Lotus" w:hint="cs"/>
          <w:sz w:val="28"/>
          <w:szCs w:val="28"/>
          <w:rtl/>
          <w:lang w:bidi="fa-IR"/>
        </w:rPr>
        <w:t>یعنی</w:t>
      </w:r>
      <w:r w:rsidR="008965A9" w:rsidRPr="00255EC8">
        <w:rPr>
          <w:rFonts w:ascii="Times New Roman" w:hAnsi="Times New Roman" w:cs="B Lotus" w:hint="cs"/>
          <w:sz w:val="28"/>
          <w:szCs w:val="28"/>
          <w:rtl/>
          <w:lang w:bidi="fa-IR"/>
        </w:rPr>
        <w:t xml:space="preserve">: </w:t>
      </w:r>
      <w:r w:rsidR="008965A9" w:rsidRPr="00255EC8">
        <w:rPr>
          <w:rFonts w:ascii="Times New Roman" w:hAnsi="Times New Roman" w:cs="Traditional Arabic" w:hint="cs"/>
          <w:sz w:val="28"/>
          <w:szCs w:val="28"/>
          <w:rtl/>
          <w:lang w:bidi="fa-IR"/>
        </w:rPr>
        <w:t>«</w:t>
      </w:r>
      <w:r w:rsidR="008965A9" w:rsidRPr="00255EC8">
        <w:rPr>
          <w:rFonts w:ascii="Times New Roman" w:hAnsi="Times New Roman" w:cs="B Lotus" w:hint="cs"/>
          <w:sz w:val="28"/>
          <w:szCs w:val="28"/>
          <w:rtl/>
          <w:lang w:bidi="fa-IR"/>
        </w:rPr>
        <w:t>و از عذاب روزی بترسید که در آن به سوی خدا بازگردانده می‌شوید</w:t>
      </w:r>
      <w:r w:rsidR="008965A9" w:rsidRPr="00255EC8">
        <w:rPr>
          <w:rFonts w:ascii="Times New Roman" w:hAnsi="Times New Roman" w:cs="Traditional Arabic" w:hint="cs"/>
          <w:sz w:val="28"/>
          <w:szCs w:val="28"/>
          <w:rtl/>
          <w:lang w:bidi="fa-IR"/>
        </w:rPr>
        <w:t>»</w:t>
      </w:r>
      <w:r w:rsidR="008965A9" w:rsidRPr="00255EC8">
        <w:rPr>
          <w:rFonts w:ascii="Times New Roman" w:hAnsi="Times New Roman" w:cs="B Lotus" w:hint="cs"/>
          <w:sz w:val="28"/>
          <w:szCs w:val="28"/>
          <w:rtl/>
          <w:lang w:bidi="fa-IR"/>
        </w:rPr>
        <w:t>. این آیه،</w:t>
      </w:r>
      <w:r w:rsidR="008965A9" w:rsidRPr="00255EC8">
        <w:rPr>
          <w:rFonts w:ascii="Times New Roman" w:hAnsi="Times New Roman" w:cs="B Lotus" w:hint="cs"/>
          <w:sz w:val="28"/>
          <w:szCs w:val="28"/>
          <w:rtl/>
        </w:rPr>
        <w:t xml:space="preserve"> </w:t>
      </w:r>
      <w:r w:rsidR="008965A9" w:rsidRPr="00255EC8">
        <w:rPr>
          <w:rFonts w:ascii="Times New Roman" w:hAnsi="Times New Roman" w:cs="B Lotus" w:hint="cs"/>
          <w:sz w:val="28"/>
          <w:szCs w:val="28"/>
          <w:rtl/>
          <w:lang w:bidi="fa-IR"/>
        </w:rPr>
        <w:t>آخرین آیه‌ای است که بر پیامبر اکرم</w:t>
      </w:r>
      <w:r w:rsidRPr="00255EC8">
        <w:rPr>
          <w:rFonts w:ascii="Times New Roman" w:hAnsi="Times New Roman" w:cs="CTraditional Arabic" w:hint="cs"/>
          <w:sz w:val="28"/>
          <w:szCs w:val="28"/>
          <w:rtl/>
          <w:lang w:bidi="fa-IR"/>
        </w:rPr>
        <w:t>ص</w:t>
      </w:r>
      <w:r w:rsidR="008965A9" w:rsidRPr="00255EC8">
        <w:rPr>
          <w:rFonts w:ascii="Times New Roman" w:hAnsi="Times New Roman" w:cs="B Lotus" w:hint="cs"/>
          <w:sz w:val="28"/>
          <w:szCs w:val="28"/>
          <w:rtl/>
          <w:lang w:bidi="fa-IR"/>
        </w:rPr>
        <w:t xml:space="preserve"> نازل شده و ادامه‌ی آن چنین است:</w:t>
      </w:r>
    </w:p>
    <w:p w:rsidR="008965A9" w:rsidRPr="00BA1D26" w:rsidRDefault="00437CA8" w:rsidP="00ED0D13">
      <w:pPr>
        <w:pStyle w:val="StyleComplexBLotus12ptJustifiedFirstline05cm"/>
        <w:widowControl w:val="0"/>
        <w:spacing w:line="240" w:lineRule="auto"/>
        <w:rPr>
          <w:rFonts w:ascii="KFGQPC Uthmanic Script HAFS" w:hAnsi="KFGQPC Uthmanic Script HAFS" w:cs="KFGQPC Uthmanic Script HAFS"/>
          <w:sz w:val="28"/>
          <w:szCs w:val="28"/>
          <w:rtl/>
        </w:rPr>
      </w:pPr>
      <w:r w:rsidRPr="00255EC8">
        <w:rPr>
          <w:rFonts w:ascii="Times New Roman" w:hAnsi="Times New Roman" w:cs="CTraditional Arabic" w:hint="cs"/>
          <w:sz w:val="28"/>
          <w:szCs w:val="28"/>
          <w:rtl/>
          <w:lang w:bidi="fa-IR"/>
        </w:rPr>
        <w:t>+</w:t>
      </w:r>
      <w:r w:rsidR="00BA1D26" w:rsidRPr="00BA1D26">
        <w:rPr>
          <w:rStyle w:val="Char2"/>
          <w:rtl/>
        </w:rPr>
        <w:t>ثُمَّ تُوَفَّىٰ كُلُّ نَفۡسٖ مَّا كَسَبَتۡ وَهُمۡ لَا يُظۡلَمُونَ ٢٨١</w:t>
      </w:r>
      <w:r w:rsidRPr="00255EC8">
        <w:rPr>
          <w:rFonts w:ascii="Times New Roman" w:hAnsi="Times New Roman" w:cs="CTraditional Arabic" w:hint="cs"/>
          <w:sz w:val="28"/>
          <w:szCs w:val="28"/>
          <w:rtl/>
          <w:lang w:bidi="fa-IR"/>
        </w:rPr>
        <w:t>_</w:t>
      </w:r>
      <w:r w:rsidRPr="00255EC8">
        <w:rPr>
          <w:rFonts w:ascii="Times New Roman" w:hAnsi="Times New Roman" w:cs="B Lotus" w:hint="cs"/>
          <w:sz w:val="28"/>
          <w:szCs w:val="28"/>
          <w:rtl/>
          <w:lang w:bidi="fa-IR"/>
        </w:rPr>
        <w:t xml:space="preserve"> </w:t>
      </w:r>
      <w:r w:rsidRPr="00AF4934">
        <w:rPr>
          <w:rStyle w:val="Char3"/>
          <w:rFonts w:ascii="IRLotus" w:hAnsi="IRLotus" w:cs="IRLotus"/>
          <w:rtl/>
        </w:rPr>
        <w:t>[البقرة: 281]</w:t>
      </w:r>
      <w:r w:rsidRPr="00255EC8">
        <w:rPr>
          <w:rFonts w:ascii="Times New Roman" w:hAnsi="Times New Roman" w:cs="B Lotus" w:hint="cs"/>
          <w:szCs w:val="28"/>
          <w:rtl/>
          <w:lang w:bidi="fa-IR"/>
        </w:rPr>
        <w:t>.</w:t>
      </w:r>
    </w:p>
    <w:p w:rsidR="008965A9" w:rsidRPr="00255EC8" w:rsidRDefault="00437CA8" w:rsidP="00ED0D13">
      <w:pPr>
        <w:pStyle w:val="StyleComplexBLotus12ptJustifiedFirstline05cm"/>
        <w:widowControl w:val="0"/>
        <w:spacing w:line="240" w:lineRule="auto"/>
        <w:rPr>
          <w:rFonts w:ascii="Times New Roman" w:hAnsi="Times New Roman" w:cs="B Lotus"/>
          <w:sz w:val="28"/>
          <w:szCs w:val="28"/>
          <w:rtl/>
          <w:lang w:bidi="fa-IR"/>
        </w:rPr>
      </w:pPr>
      <w:r w:rsidRPr="00255EC8">
        <w:rPr>
          <w:rFonts w:ascii="Times New Roman" w:hAnsi="Times New Roman" w:cs="B Lotus" w:hint="cs"/>
          <w:sz w:val="28"/>
          <w:szCs w:val="28"/>
          <w:rtl/>
          <w:lang w:bidi="fa-IR"/>
        </w:rPr>
        <w:t>یعنی</w:t>
      </w:r>
      <w:r w:rsidR="008965A9" w:rsidRPr="00255EC8">
        <w:rPr>
          <w:rFonts w:ascii="Times New Roman" w:hAnsi="Times New Roman" w:cs="B Lotus" w:hint="cs"/>
          <w:sz w:val="28"/>
          <w:szCs w:val="28"/>
          <w:rtl/>
          <w:lang w:bidi="fa-IR"/>
        </w:rPr>
        <w:t xml:space="preserve">: </w:t>
      </w:r>
      <w:r w:rsidR="008965A9" w:rsidRPr="00255EC8">
        <w:rPr>
          <w:rFonts w:ascii="Times New Roman" w:hAnsi="Times New Roman" w:cs="Traditional Arabic" w:hint="cs"/>
          <w:sz w:val="28"/>
          <w:szCs w:val="28"/>
          <w:rtl/>
          <w:lang w:bidi="fa-IR"/>
        </w:rPr>
        <w:t>«</w:t>
      </w:r>
      <w:r w:rsidR="008965A9" w:rsidRPr="00255EC8">
        <w:rPr>
          <w:rFonts w:ascii="Times New Roman" w:hAnsi="Times New Roman" w:cs="B Lotus" w:hint="cs"/>
          <w:sz w:val="28"/>
          <w:szCs w:val="28"/>
          <w:rtl/>
          <w:lang w:bidi="fa-IR"/>
        </w:rPr>
        <w:t>سپس به هر کس آنچه را به دست آورده، به تمامی پس داده می‌شود و به آنان ستم نخواهد شد</w:t>
      </w:r>
      <w:r w:rsidR="008965A9" w:rsidRPr="00255EC8">
        <w:rPr>
          <w:rFonts w:ascii="Times New Roman" w:hAnsi="Times New Roman" w:cs="Traditional Arabic" w:hint="cs"/>
          <w:sz w:val="28"/>
          <w:szCs w:val="28"/>
          <w:rtl/>
          <w:lang w:bidi="fa-IR"/>
        </w:rPr>
        <w:t>»</w:t>
      </w:r>
      <w:r w:rsidR="008965A9" w:rsidRPr="00255EC8">
        <w:rPr>
          <w:rFonts w:ascii="Times New Roman" w:hAnsi="Times New Roman" w:cs="B Lotus" w:hint="cs"/>
          <w:sz w:val="28"/>
          <w:szCs w:val="28"/>
          <w:rtl/>
          <w:lang w:bidi="fa-IR"/>
        </w:rPr>
        <w:t>.</w:t>
      </w:r>
    </w:p>
    <w:p w:rsidR="00437CA8" w:rsidRPr="00255EC8" w:rsidRDefault="008965A9" w:rsidP="00ED0D13">
      <w:pPr>
        <w:pStyle w:val="StyleComplexBLotus12ptJustifiedFirstline05cm"/>
        <w:widowControl w:val="0"/>
        <w:spacing w:line="240" w:lineRule="auto"/>
        <w:rPr>
          <w:rFonts w:ascii="Times New Roman" w:hAnsi="Times New Roman" w:cs="B Lotus"/>
          <w:szCs w:val="28"/>
          <w:rtl/>
          <w:lang w:bidi="fa-IR"/>
        </w:rPr>
      </w:pPr>
      <w:r w:rsidRPr="00255EC8">
        <w:rPr>
          <w:rFonts w:ascii="Times New Roman" w:hAnsi="Times New Roman" w:cs="B Lotus" w:hint="cs"/>
          <w:szCs w:val="28"/>
          <w:rtl/>
          <w:lang w:bidi="fa-IR"/>
        </w:rPr>
        <w:t>ابراهیم</w:t>
      </w:r>
      <w:r w:rsidRPr="00255EC8">
        <w:rPr>
          <w:rFonts w:ascii="Times New Roman" w:hAnsi="Times New Roman" w:cs="B Lotus" w:hint="cs"/>
          <w:szCs w:val="28"/>
          <w:rtl/>
        </w:rPr>
        <w:t xml:space="preserve"> </w:t>
      </w:r>
      <w:r w:rsidRPr="00255EC8">
        <w:rPr>
          <w:rFonts w:ascii="Times New Roman" w:hAnsi="Times New Roman" w:cs="B Lotus" w:hint="cs"/>
          <w:szCs w:val="28"/>
          <w:rtl/>
          <w:lang w:bidi="fa-IR"/>
        </w:rPr>
        <w:t>‌بن بشار</w:t>
      </w:r>
      <w:r w:rsidR="00437CA8" w:rsidRPr="00255EC8">
        <w:rPr>
          <w:rFonts w:cs="CTraditional Arabic" w:hint="cs"/>
          <w:sz w:val="28"/>
          <w:szCs w:val="28"/>
          <w:rtl/>
          <w:lang w:bidi="fa-IR"/>
        </w:rPr>
        <w:t>/</w:t>
      </w:r>
      <w:r w:rsidR="00437CA8" w:rsidRPr="00255EC8">
        <w:rPr>
          <w:rFonts w:ascii="Times New Roman" w:hAnsi="Times New Roman" w:cs="B Lotus" w:hint="cs"/>
          <w:szCs w:val="28"/>
          <w:rtl/>
          <w:lang w:bidi="fa-IR"/>
        </w:rPr>
        <w:t xml:space="preserve"> می‌گوید</w:t>
      </w:r>
      <w:r w:rsidRPr="00255EC8">
        <w:rPr>
          <w:rFonts w:ascii="Times New Roman" w:hAnsi="Times New Roman" w:cs="B Lotus" w:hint="cs"/>
          <w:szCs w:val="28"/>
          <w:rtl/>
          <w:lang w:bidi="fa-IR"/>
        </w:rPr>
        <w:t>: آیه‌ای که علی بن فضیل با</w:t>
      </w:r>
      <w:r w:rsidR="00437CA8" w:rsidRPr="00255EC8">
        <w:rPr>
          <w:rFonts w:ascii="Times New Roman" w:hAnsi="Times New Roman" w:cs="B Lotus" w:hint="cs"/>
          <w:szCs w:val="28"/>
          <w:rtl/>
          <w:lang w:bidi="fa-IR"/>
        </w:rPr>
        <w:t xml:space="preserve"> خواندنش مُرد، این آیه است که</w:t>
      </w:r>
      <w:r w:rsidRPr="00255EC8">
        <w:rPr>
          <w:rFonts w:ascii="Times New Roman" w:hAnsi="Times New Roman" w:cs="B Lotus" w:hint="cs"/>
          <w:szCs w:val="28"/>
          <w:rtl/>
          <w:lang w:bidi="fa-IR"/>
        </w:rPr>
        <w:t>:</w:t>
      </w:r>
    </w:p>
    <w:p w:rsidR="008965A9" w:rsidRPr="00255EC8" w:rsidRDefault="00437CA8" w:rsidP="002A38DF">
      <w:pPr>
        <w:pStyle w:val="StyleComplexBLotus12ptJustifiedFirstline05cm"/>
        <w:spacing w:line="240" w:lineRule="auto"/>
        <w:rPr>
          <w:rFonts w:ascii="Times New Roman" w:hAnsi="Times New Roman" w:cs="B Lotus"/>
          <w:sz w:val="20"/>
          <w:rtl/>
          <w:lang w:bidi="fa-IR"/>
        </w:rPr>
      </w:pPr>
      <w:r w:rsidRPr="00255EC8">
        <w:rPr>
          <w:rFonts w:ascii="Times New Roman" w:hAnsi="Times New Roman" w:cs="CTraditional Arabic" w:hint="cs"/>
          <w:szCs w:val="28"/>
          <w:rtl/>
          <w:lang w:bidi="fa-IR"/>
        </w:rPr>
        <w:t>+</w:t>
      </w:r>
      <w:r w:rsidR="00BA1D26" w:rsidRPr="002A38DF">
        <w:rPr>
          <w:rStyle w:val="Char2"/>
          <w:rFonts w:hint="eastAsia"/>
          <w:rtl/>
        </w:rPr>
        <w:t>وَلَوۡ</w:t>
      </w:r>
      <w:r w:rsidR="00BA1D26" w:rsidRPr="002A38DF">
        <w:rPr>
          <w:rStyle w:val="Char2"/>
          <w:rtl/>
        </w:rPr>
        <w:t xml:space="preserve"> تَرَىٰٓ إِذۡ وُقِفُواْ عَلَى </w:t>
      </w:r>
      <w:r w:rsidR="00BA1D26" w:rsidRPr="002A38DF">
        <w:rPr>
          <w:rStyle w:val="Char2"/>
          <w:rFonts w:hint="cs"/>
          <w:rtl/>
        </w:rPr>
        <w:t>ٱ</w:t>
      </w:r>
      <w:r w:rsidR="00BA1D26" w:rsidRPr="002A38DF">
        <w:rPr>
          <w:rStyle w:val="Char2"/>
          <w:rFonts w:hint="eastAsia"/>
          <w:rtl/>
        </w:rPr>
        <w:t>لنَّارِ</w:t>
      </w:r>
      <w:r w:rsidR="00BA1D26" w:rsidRPr="002A38DF">
        <w:rPr>
          <w:rStyle w:val="Char2"/>
          <w:rtl/>
        </w:rPr>
        <w:t xml:space="preserve"> فَقَالُواْ يَٰلَيۡتَنَا نُرَدُّ</w:t>
      </w:r>
      <w:r w:rsidRPr="00255EC8">
        <w:rPr>
          <w:rFonts w:ascii="Times New Roman" w:hAnsi="Times New Roman" w:cs="CTraditional Arabic" w:hint="cs"/>
          <w:szCs w:val="28"/>
          <w:rtl/>
          <w:lang w:bidi="fa-IR"/>
        </w:rPr>
        <w:t>_</w:t>
      </w:r>
      <w:r w:rsidRPr="00255EC8">
        <w:rPr>
          <w:rFonts w:ascii="Times New Roman" w:hAnsi="Times New Roman" w:cs="B Lotus" w:hint="cs"/>
          <w:szCs w:val="28"/>
          <w:rtl/>
          <w:lang w:bidi="fa-IR"/>
        </w:rPr>
        <w:t xml:space="preserve"> </w:t>
      </w:r>
      <w:r w:rsidRPr="00AF4934">
        <w:rPr>
          <w:rStyle w:val="Char3"/>
          <w:rFonts w:ascii="IRLotus" w:hAnsi="IRLotus" w:cs="IRLotus"/>
          <w:rtl/>
        </w:rPr>
        <w:t>[الأنعام: 27]</w:t>
      </w:r>
      <w:r w:rsidRPr="00255EC8">
        <w:rPr>
          <w:rFonts w:ascii="Times New Roman" w:hAnsi="Times New Roman" w:cs="B Lotus" w:hint="cs"/>
          <w:szCs w:val="28"/>
          <w:rtl/>
          <w:lang w:bidi="fa-IR"/>
        </w:rPr>
        <w:t>.</w:t>
      </w:r>
    </w:p>
    <w:p w:rsidR="008965A9" w:rsidRPr="00255EC8" w:rsidRDefault="00B507A6" w:rsidP="00B507A6">
      <w:pPr>
        <w:pStyle w:val="StyleComplexBLotus12ptJustifiedFirstline05cm"/>
        <w:spacing w:line="240" w:lineRule="auto"/>
        <w:rPr>
          <w:rFonts w:ascii="Times New Roman" w:hAnsi="Times New Roman" w:cs="B Lotus"/>
          <w:sz w:val="28"/>
          <w:szCs w:val="28"/>
          <w:rtl/>
          <w:lang w:bidi="fa-IR"/>
        </w:rPr>
      </w:pPr>
      <w:r w:rsidRPr="00255EC8">
        <w:rPr>
          <w:rFonts w:ascii="Times New Roman" w:hAnsi="Times New Roman" w:cs="B Lotus" w:hint="cs"/>
          <w:sz w:val="28"/>
          <w:szCs w:val="28"/>
          <w:rtl/>
          <w:lang w:bidi="fa-IR"/>
        </w:rPr>
        <w:t>یعنی</w:t>
      </w:r>
      <w:r w:rsidR="008965A9" w:rsidRPr="00255EC8">
        <w:rPr>
          <w:rFonts w:ascii="Times New Roman" w:hAnsi="Times New Roman" w:cs="B Lotus" w:hint="cs"/>
          <w:sz w:val="28"/>
          <w:szCs w:val="28"/>
          <w:rtl/>
          <w:lang w:bidi="fa-IR"/>
        </w:rPr>
        <w:t xml:space="preserve">: </w:t>
      </w:r>
      <w:r w:rsidR="008965A9" w:rsidRPr="00255EC8">
        <w:rPr>
          <w:rFonts w:ascii="Times New Roman" w:hAnsi="Times New Roman" w:cs="Traditional Arabic" w:hint="cs"/>
          <w:sz w:val="28"/>
          <w:szCs w:val="28"/>
          <w:rtl/>
          <w:lang w:bidi="fa-IR"/>
        </w:rPr>
        <w:t>«</w:t>
      </w:r>
      <w:r w:rsidR="008965A9" w:rsidRPr="00255EC8">
        <w:rPr>
          <w:rFonts w:ascii="Times New Roman" w:hAnsi="Times New Roman" w:cs="B Lotus" w:hint="cs"/>
          <w:sz w:val="28"/>
          <w:szCs w:val="28"/>
          <w:rtl/>
          <w:lang w:bidi="fa-IR"/>
        </w:rPr>
        <w:t>آن گاه که تو (ای محمد) ایشان را ببینی که (در کنار) آتش دوزخ نگه داشته می‌شوند و (هول و هراس جهنّم آنان را بر می‌دارد و از ترس) می‌گویند: ای کاش بار دیگر به دنیا برمی‌گشتیم ...</w:t>
      </w:r>
      <w:r w:rsidR="008965A9" w:rsidRPr="00255EC8">
        <w:rPr>
          <w:rFonts w:ascii="Times New Roman" w:hAnsi="Times New Roman" w:cs="Traditional Arabic" w:hint="cs"/>
          <w:sz w:val="28"/>
          <w:szCs w:val="28"/>
          <w:rtl/>
          <w:lang w:bidi="fa-IR"/>
        </w:rPr>
        <w:t>»</w:t>
      </w:r>
      <w:r w:rsidRPr="00255EC8">
        <w:rPr>
          <w:rFonts w:ascii="Times New Roman" w:hAnsi="Times New Roman" w:cs="B Lotus" w:hint="cs"/>
          <w:sz w:val="28"/>
          <w:szCs w:val="28"/>
          <w:rtl/>
          <w:lang w:bidi="fa-IR"/>
        </w:rPr>
        <w:t>.</w:t>
      </w:r>
    </w:p>
    <w:p w:rsidR="008965A9" w:rsidRPr="00255EC8" w:rsidRDefault="00B507A6" w:rsidP="00ED0D13">
      <w:pPr>
        <w:pStyle w:val="StyleComplexBLotus12ptJustifiedFirstline05cm"/>
        <w:widowControl w:val="0"/>
        <w:spacing w:line="240" w:lineRule="auto"/>
        <w:rPr>
          <w:rFonts w:ascii="Times New Roman" w:hAnsi="Times New Roman" w:cs="B Lotus"/>
          <w:szCs w:val="28"/>
          <w:rtl/>
          <w:lang w:bidi="fa-IR"/>
        </w:rPr>
      </w:pPr>
      <w:r w:rsidRPr="00255EC8">
        <w:rPr>
          <w:rFonts w:ascii="Times New Roman" w:hAnsi="Times New Roman" w:cs="B Lotus" w:hint="cs"/>
          <w:szCs w:val="28"/>
          <w:rtl/>
          <w:lang w:bidi="fa-IR"/>
        </w:rPr>
        <w:t>ابراهیم‌بن بشار می‌گوید</w:t>
      </w:r>
      <w:r w:rsidR="008965A9" w:rsidRPr="00255EC8">
        <w:rPr>
          <w:rFonts w:ascii="Times New Roman" w:hAnsi="Times New Roman" w:cs="B Lotus" w:hint="cs"/>
          <w:szCs w:val="28"/>
          <w:rtl/>
          <w:lang w:bidi="fa-IR"/>
        </w:rPr>
        <w:t>: علی بن فضیل با خواندن این آیه وفات نمود و من خودم در نماز جنازه‌اش شرکت کردم.</w:t>
      </w:r>
      <w:r w:rsidRPr="00255EC8">
        <w:rPr>
          <w:rFonts w:ascii="Times New Roman" w:hAnsi="Times New Roman" w:cs="B Lotus" w:hint="cs"/>
          <w:b/>
          <w:bCs/>
          <w:vertAlign w:val="superscript"/>
          <w:rtl/>
          <w:lang w:bidi="fa-IR"/>
        </w:rPr>
        <w:t>(</w:t>
      </w:r>
      <w:r w:rsidRPr="00255EC8">
        <w:rPr>
          <w:rStyle w:val="FootnoteReference"/>
          <w:rFonts w:ascii="Times New Roman" w:hAnsi="Times New Roman" w:cs="B Lotus"/>
          <w:b/>
          <w:bCs/>
          <w:rtl/>
          <w:lang w:bidi="fa-IR"/>
        </w:rPr>
        <w:footnoteReference w:id="54"/>
      </w:r>
      <w:r w:rsidRPr="00255EC8">
        <w:rPr>
          <w:rFonts w:ascii="Times New Roman" w:hAnsi="Times New Roman" w:cs="B Lotus" w:hint="cs"/>
          <w:b/>
          <w:bCs/>
          <w:vertAlign w:val="superscript"/>
          <w:rtl/>
          <w:lang w:bidi="fa-IR"/>
        </w:rPr>
        <w:t>)</w:t>
      </w:r>
      <w:r w:rsidR="008965A9" w:rsidRPr="00255EC8">
        <w:rPr>
          <w:rFonts w:ascii="Times New Roman" w:hAnsi="Times New Roman" w:cs="B Lotus" w:hint="cs"/>
          <w:szCs w:val="28"/>
          <w:rtl/>
          <w:lang w:bidi="fa-IR"/>
        </w:rPr>
        <w:t xml:space="preserve"> سلف صالح به هنگام تلاوت آیات سجده نیز دچار دگرگونی و هیجان می‌شدند؛ یکی از بزرگان سلف هنگام تلاوت آیه‌ی 109 سوره‌ی</w:t>
      </w:r>
      <w:r w:rsidRPr="00255EC8">
        <w:rPr>
          <w:rFonts w:ascii="Times New Roman" w:hAnsi="Times New Roman" w:cs="B Lotus" w:hint="cs"/>
          <w:szCs w:val="28"/>
          <w:rtl/>
          <w:lang w:bidi="fa-IR"/>
        </w:rPr>
        <w:t xml:space="preserve"> اسراء که می‌فرماید</w:t>
      </w:r>
      <w:r w:rsidR="008965A9" w:rsidRPr="00255EC8">
        <w:rPr>
          <w:rFonts w:ascii="Times New Roman" w:hAnsi="Times New Roman" w:cs="B Lotus" w:hint="cs"/>
          <w:szCs w:val="28"/>
          <w:rtl/>
          <w:lang w:bidi="fa-IR"/>
        </w:rPr>
        <w:t>: «و بر چهره‌ها فرو می‌افتند و می‌گ</w:t>
      </w:r>
      <w:r w:rsidR="008965A9" w:rsidRPr="00255EC8">
        <w:rPr>
          <w:rFonts w:ascii="Times New Roman" w:hAnsi="Times New Roman" w:cs="B Lotus" w:hint="cs"/>
          <w:szCs w:val="28"/>
          <w:rtl/>
        </w:rPr>
        <w:t>ر</w:t>
      </w:r>
      <w:r w:rsidR="008965A9" w:rsidRPr="00255EC8">
        <w:rPr>
          <w:rFonts w:ascii="Times New Roman" w:hAnsi="Times New Roman" w:cs="B Lotus" w:hint="cs"/>
          <w:szCs w:val="28"/>
          <w:rtl/>
          <w:lang w:bidi="fa-IR"/>
        </w:rPr>
        <w:t>یند (و خواندن قرآن) بر تواضع آنان در برابر خدا می‌افزاید»، سجده‌ی تلاوت کرد و سپس خودش را سرزنش نمود و گفت</w:t>
      </w:r>
      <w:r w:rsidR="007F599B" w:rsidRPr="00255EC8">
        <w:rPr>
          <w:rFonts w:ascii="Times New Roman" w:hAnsi="Times New Roman" w:cs="B Lotus" w:hint="cs"/>
          <w:szCs w:val="28"/>
          <w:rtl/>
          <w:lang w:bidi="fa-IR"/>
        </w:rPr>
        <w:t>:</w:t>
      </w:r>
      <w:r w:rsidR="008965A9" w:rsidRPr="00255EC8">
        <w:rPr>
          <w:rFonts w:ascii="Times New Roman" w:hAnsi="Times New Roman" w:cs="B Lotus" w:hint="cs"/>
          <w:szCs w:val="28"/>
          <w:rtl/>
          <w:lang w:bidi="fa-IR"/>
        </w:rPr>
        <w:t xml:space="preserve"> این سجده است؛ پس گریه کجا است؟»</w:t>
      </w:r>
      <w:r w:rsidRPr="00255EC8">
        <w:rPr>
          <w:rFonts w:ascii="Times New Roman" w:hAnsi="Times New Roman" w:cs="B Lotus" w:hint="cs"/>
          <w:szCs w:val="28"/>
          <w:rtl/>
          <w:lang w:bidi="fa-IR"/>
        </w:rPr>
        <w:t>.</w:t>
      </w:r>
    </w:p>
    <w:p w:rsidR="00B507A6" w:rsidRPr="00255EC8" w:rsidRDefault="008965A9" w:rsidP="00ED0D13">
      <w:pPr>
        <w:pStyle w:val="StyleComplexBLotus12ptJustifiedFirstline05cm"/>
        <w:widowControl w:val="0"/>
        <w:spacing w:line="240" w:lineRule="auto"/>
        <w:rPr>
          <w:rFonts w:ascii="Times New Roman" w:hAnsi="Times New Roman" w:cs="B Lotus"/>
          <w:szCs w:val="28"/>
          <w:rtl/>
          <w:lang w:bidi="fa-IR"/>
        </w:rPr>
      </w:pPr>
      <w:r w:rsidRPr="00255EC8">
        <w:rPr>
          <w:rFonts w:ascii="Times New Roman" w:hAnsi="Times New Roman" w:cs="B Lotus" w:hint="cs"/>
          <w:szCs w:val="28"/>
          <w:rtl/>
          <w:lang w:bidi="fa-IR"/>
        </w:rPr>
        <w:t xml:space="preserve">بزرگترین تدبّر، اندیشه در مثال‌های قرآنی است. خدای متعال در قرآن مثال‌های زیادی می‌زند که ما را به تذکّر (پند گرفتن) و تفکّر </w:t>
      </w:r>
      <w:r w:rsidR="00B507A6" w:rsidRPr="00255EC8">
        <w:rPr>
          <w:rFonts w:ascii="Times New Roman" w:hAnsi="Times New Roman" w:cs="B Lotus" w:hint="cs"/>
          <w:szCs w:val="28"/>
          <w:rtl/>
          <w:lang w:bidi="fa-IR"/>
        </w:rPr>
        <w:t>بیندازد. خداوند متعال می‌فرماید</w:t>
      </w:r>
      <w:r w:rsidRPr="00255EC8">
        <w:rPr>
          <w:rFonts w:ascii="Times New Roman" w:hAnsi="Times New Roman" w:cs="B Lotus" w:hint="cs"/>
          <w:szCs w:val="28"/>
          <w:rtl/>
          <w:lang w:bidi="fa-IR"/>
        </w:rPr>
        <w:t>:</w:t>
      </w:r>
    </w:p>
    <w:p w:rsidR="008965A9" w:rsidRPr="002A38DF" w:rsidRDefault="00B507A6" w:rsidP="00ED0D13">
      <w:pPr>
        <w:pStyle w:val="StyleComplexBLotus12ptJustifiedFirstline05cm"/>
        <w:widowControl w:val="0"/>
        <w:spacing w:line="240" w:lineRule="auto"/>
        <w:rPr>
          <w:rFonts w:ascii="KFGQPC Uthmanic Script HAFS" w:hAnsi="KFGQPC Uthmanic Script HAFS" w:cs="KFGQPC Uthmanic Script HAFS"/>
          <w:sz w:val="28"/>
          <w:szCs w:val="28"/>
          <w:rtl/>
        </w:rPr>
      </w:pPr>
      <w:r w:rsidRPr="00255EC8">
        <w:rPr>
          <w:rFonts w:ascii="Times New Roman" w:hAnsi="Times New Roman" w:cs="CTraditional Arabic" w:hint="cs"/>
          <w:szCs w:val="28"/>
          <w:rtl/>
          <w:lang w:bidi="fa-IR"/>
        </w:rPr>
        <w:t>+</w:t>
      </w:r>
      <w:r w:rsidR="002A38DF" w:rsidRPr="002A38DF">
        <w:rPr>
          <w:rStyle w:val="Char2"/>
          <w:rtl/>
        </w:rPr>
        <w:t xml:space="preserve">وَيَضۡرِبُ </w:t>
      </w:r>
      <w:r w:rsidR="002A38DF" w:rsidRPr="002A38DF">
        <w:rPr>
          <w:rStyle w:val="Char2"/>
          <w:rFonts w:hint="cs"/>
          <w:rtl/>
        </w:rPr>
        <w:t>ٱ</w:t>
      </w:r>
      <w:r w:rsidR="002A38DF" w:rsidRPr="002A38DF">
        <w:rPr>
          <w:rStyle w:val="Char2"/>
          <w:rFonts w:hint="eastAsia"/>
          <w:rtl/>
        </w:rPr>
        <w:t>للَّهُ</w:t>
      </w:r>
      <w:r w:rsidR="002A38DF" w:rsidRPr="002A38DF">
        <w:rPr>
          <w:rStyle w:val="Char2"/>
          <w:rtl/>
        </w:rPr>
        <w:t xml:space="preserve"> </w:t>
      </w:r>
      <w:r w:rsidR="002A38DF" w:rsidRPr="002A38DF">
        <w:rPr>
          <w:rStyle w:val="Char2"/>
          <w:rFonts w:hint="cs"/>
          <w:rtl/>
        </w:rPr>
        <w:t>ٱ</w:t>
      </w:r>
      <w:r w:rsidR="002A38DF" w:rsidRPr="002A38DF">
        <w:rPr>
          <w:rStyle w:val="Char2"/>
          <w:rFonts w:hint="eastAsia"/>
          <w:rtl/>
        </w:rPr>
        <w:t>لۡأَمۡثَالَ</w:t>
      </w:r>
      <w:r w:rsidR="002A38DF" w:rsidRPr="002A38DF">
        <w:rPr>
          <w:rStyle w:val="Char2"/>
          <w:rtl/>
        </w:rPr>
        <w:t xml:space="preserve"> لِلنَّاسِ لَعَلَّهُمۡ يَتَذَكَّرُونَ ٢٥</w:t>
      </w:r>
      <w:r w:rsidRPr="00255EC8">
        <w:rPr>
          <w:rFonts w:ascii="Times New Roman" w:hAnsi="Times New Roman" w:cs="CTraditional Arabic" w:hint="cs"/>
          <w:szCs w:val="28"/>
          <w:rtl/>
          <w:lang w:bidi="fa-IR"/>
        </w:rPr>
        <w:t>_</w:t>
      </w:r>
      <w:r w:rsidRPr="00255EC8">
        <w:rPr>
          <w:rFonts w:ascii="Times New Roman" w:hAnsi="Times New Roman" w:cs="B Lotus" w:hint="cs"/>
          <w:szCs w:val="28"/>
          <w:rtl/>
          <w:lang w:bidi="fa-IR"/>
        </w:rPr>
        <w:t xml:space="preserve"> </w:t>
      </w:r>
      <w:r w:rsidRPr="00AF4934">
        <w:rPr>
          <w:rStyle w:val="Char3"/>
          <w:rFonts w:ascii="IRLotus" w:hAnsi="IRLotus" w:cs="IRLotus"/>
          <w:rtl/>
        </w:rPr>
        <w:t>[ابراهيم: 25]</w:t>
      </w:r>
      <w:r w:rsidRPr="00255EC8">
        <w:rPr>
          <w:rFonts w:ascii="Times New Roman" w:hAnsi="Times New Roman" w:cs="B Lotus" w:hint="cs"/>
          <w:szCs w:val="28"/>
          <w:rtl/>
          <w:lang w:bidi="fa-IR"/>
        </w:rPr>
        <w:t>.</w:t>
      </w:r>
    </w:p>
    <w:p w:rsidR="008965A9" w:rsidRPr="00255EC8" w:rsidRDefault="00B507A6" w:rsidP="008965A9">
      <w:pPr>
        <w:pStyle w:val="StyleComplexBLotus12ptJustifiedFirstline05cm"/>
        <w:spacing w:line="240" w:lineRule="auto"/>
        <w:rPr>
          <w:rFonts w:ascii="Times New Roman" w:hAnsi="Times New Roman" w:cs="B Lotus"/>
          <w:sz w:val="28"/>
          <w:szCs w:val="28"/>
          <w:rtl/>
          <w:lang w:bidi="fa-IR"/>
        </w:rPr>
      </w:pPr>
      <w:r w:rsidRPr="00255EC8">
        <w:rPr>
          <w:rFonts w:ascii="Times New Roman" w:hAnsi="Times New Roman" w:cs="B Lotus" w:hint="cs"/>
          <w:sz w:val="28"/>
          <w:szCs w:val="28"/>
          <w:rtl/>
          <w:lang w:bidi="fa-IR"/>
        </w:rPr>
        <w:t>یعنی</w:t>
      </w:r>
      <w:r w:rsidR="008965A9" w:rsidRPr="00255EC8">
        <w:rPr>
          <w:rFonts w:ascii="Times New Roman" w:hAnsi="Times New Roman" w:cs="B Lotus" w:hint="cs"/>
          <w:sz w:val="28"/>
          <w:szCs w:val="28"/>
          <w:rtl/>
          <w:lang w:bidi="fa-IR"/>
        </w:rPr>
        <w:t xml:space="preserve">: </w:t>
      </w:r>
      <w:r w:rsidR="008965A9" w:rsidRPr="00255EC8">
        <w:rPr>
          <w:rFonts w:ascii="Times New Roman" w:hAnsi="Times New Roman" w:cs="Traditional Arabic" w:hint="cs"/>
          <w:sz w:val="28"/>
          <w:szCs w:val="28"/>
          <w:rtl/>
          <w:lang w:bidi="fa-IR"/>
        </w:rPr>
        <w:t>«</w:t>
      </w:r>
      <w:r w:rsidR="008965A9" w:rsidRPr="00255EC8">
        <w:rPr>
          <w:rFonts w:ascii="Times New Roman" w:hAnsi="Times New Roman" w:cs="B Lotus" w:hint="cs"/>
          <w:sz w:val="28"/>
          <w:szCs w:val="28"/>
          <w:rtl/>
          <w:lang w:bidi="fa-IR"/>
        </w:rPr>
        <w:t>خداوند برای مردم مثل‌ها می‌زند تا پند گیرند</w:t>
      </w:r>
      <w:r w:rsidR="008965A9" w:rsidRPr="00255EC8">
        <w:rPr>
          <w:rFonts w:ascii="Times New Roman" w:hAnsi="Times New Roman" w:cs="Traditional Arabic" w:hint="cs"/>
          <w:sz w:val="28"/>
          <w:szCs w:val="28"/>
          <w:rtl/>
          <w:lang w:bidi="fa-IR"/>
        </w:rPr>
        <w:t>»</w:t>
      </w:r>
      <w:r w:rsidR="008965A9" w:rsidRPr="00255EC8">
        <w:rPr>
          <w:rFonts w:ascii="Times New Roman" w:hAnsi="Times New Roman" w:cs="B Lotus" w:hint="cs"/>
          <w:sz w:val="28"/>
          <w:szCs w:val="28"/>
          <w:rtl/>
          <w:lang w:bidi="fa-IR"/>
        </w:rPr>
        <w:t>.</w:t>
      </w:r>
    </w:p>
    <w:p w:rsidR="00B507A6" w:rsidRPr="00255EC8" w:rsidRDefault="008965A9" w:rsidP="008965A9">
      <w:pPr>
        <w:pStyle w:val="StyleComplexBLotus12ptJustifiedFirstline05cm"/>
        <w:spacing w:line="240" w:lineRule="auto"/>
        <w:rPr>
          <w:rFonts w:ascii="Times New Roman" w:hAnsi="Times New Roman" w:cs="B Lotus"/>
          <w:szCs w:val="28"/>
          <w:rtl/>
          <w:lang w:bidi="fa-IR"/>
        </w:rPr>
      </w:pPr>
      <w:r w:rsidRPr="00255EC8">
        <w:rPr>
          <w:rFonts w:ascii="Times New Roman" w:hAnsi="Times New Roman" w:cs="B Lotus" w:hint="cs"/>
          <w:szCs w:val="28"/>
          <w:rtl/>
          <w:lang w:bidi="fa-IR"/>
        </w:rPr>
        <w:t>همچنین در آیه 21 سوره‌</w:t>
      </w:r>
      <w:r w:rsidR="00B507A6" w:rsidRPr="00255EC8">
        <w:rPr>
          <w:rFonts w:ascii="Times New Roman" w:hAnsi="Times New Roman" w:cs="B Lotus" w:hint="cs"/>
          <w:szCs w:val="28"/>
          <w:rtl/>
          <w:lang w:bidi="fa-IR"/>
        </w:rPr>
        <w:t>ی حشر می‌فرماید</w:t>
      </w:r>
      <w:r w:rsidRPr="00255EC8">
        <w:rPr>
          <w:rFonts w:ascii="Times New Roman" w:hAnsi="Times New Roman" w:cs="B Lotus" w:hint="cs"/>
          <w:szCs w:val="28"/>
          <w:rtl/>
          <w:lang w:bidi="fa-IR"/>
        </w:rPr>
        <w:t>:</w:t>
      </w:r>
    </w:p>
    <w:p w:rsidR="008965A9" w:rsidRPr="002A38DF" w:rsidRDefault="00B507A6" w:rsidP="002A38DF">
      <w:pPr>
        <w:pStyle w:val="StyleComplexBLotus12ptJustifiedFirstline05cm"/>
        <w:spacing w:line="240" w:lineRule="auto"/>
        <w:rPr>
          <w:rFonts w:ascii="KFGQPC Uthmanic Script HAFS" w:hAnsi="KFGQPC Uthmanic Script HAFS" w:cs="KFGQPC Uthmanic Script HAFS"/>
          <w:sz w:val="28"/>
          <w:szCs w:val="28"/>
          <w:rtl/>
        </w:rPr>
      </w:pPr>
      <w:r w:rsidRPr="00255EC8">
        <w:rPr>
          <w:rFonts w:ascii="Times New Roman" w:hAnsi="Times New Roman" w:cs="CTraditional Arabic" w:hint="cs"/>
          <w:szCs w:val="28"/>
          <w:rtl/>
          <w:lang w:bidi="fa-IR"/>
        </w:rPr>
        <w:t>+</w:t>
      </w:r>
      <w:r w:rsidR="002A38DF" w:rsidRPr="002A38DF">
        <w:rPr>
          <w:rStyle w:val="Char2"/>
          <w:rtl/>
        </w:rPr>
        <w:t xml:space="preserve">وَتِلۡكَ </w:t>
      </w:r>
      <w:r w:rsidR="002A38DF" w:rsidRPr="002A38DF">
        <w:rPr>
          <w:rStyle w:val="Char2"/>
          <w:rFonts w:hint="cs"/>
          <w:rtl/>
        </w:rPr>
        <w:t>ٱ</w:t>
      </w:r>
      <w:r w:rsidR="002A38DF" w:rsidRPr="002A38DF">
        <w:rPr>
          <w:rStyle w:val="Char2"/>
          <w:rFonts w:hint="eastAsia"/>
          <w:rtl/>
        </w:rPr>
        <w:t>لۡأَمۡثَٰلُ</w:t>
      </w:r>
      <w:r w:rsidR="002A38DF" w:rsidRPr="002A38DF">
        <w:rPr>
          <w:rStyle w:val="Char2"/>
          <w:rtl/>
        </w:rPr>
        <w:t xml:space="preserve"> نَضۡرِبُهَا لِلنَّاسِ لَعَلَّهُمۡ يَتَفَكَّرُونَ ٢١</w:t>
      </w:r>
      <w:r w:rsidRPr="00255EC8">
        <w:rPr>
          <w:rFonts w:ascii="Times New Roman" w:hAnsi="Times New Roman" w:cs="CTraditional Arabic" w:hint="cs"/>
          <w:szCs w:val="28"/>
          <w:rtl/>
          <w:lang w:bidi="fa-IR"/>
        </w:rPr>
        <w:t>_</w:t>
      </w:r>
      <w:r w:rsidRPr="00255EC8">
        <w:rPr>
          <w:rFonts w:ascii="Times New Roman" w:hAnsi="Times New Roman" w:cs="B Lotus" w:hint="cs"/>
          <w:szCs w:val="28"/>
          <w:rtl/>
          <w:lang w:bidi="fa-IR"/>
        </w:rPr>
        <w:t xml:space="preserve"> </w:t>
      </w:r>
      <w:r w:rsidRPr="00AF4934">
        <w:rPr>
          <w:rStyle w:val="Char3"/>
          <w:rFonts w:ascii="IRLotus" w:hAnsi="IRLotus" w:cs="IRLotus"/>
          <w:rtl/>
        </w:rPr>
        <w:t>[الحشر: 21]</w:t>
      </w:r>
      <w:r w:rsidRPr="00255EC8">
        <w:rPr>
          <w:rFonts w:ascii="Times New Roman" w:hAnsi="Times New Roman" w:cs="B Lotus" w:hint="cs"/>
          <w:szCs w:val="28"/>
          <w:rtl/>
          <w:lang w:bidi="fa-IR"/>
        </w:rPr>
        <w:t>.</w:t>
      </w:r>
      <w:r w:rsidR="008965A9" w:rsidRPr="00255EC8">
        <w:rPr>
          <w:rFonts w:ascii="Times New Roman" w:hAnsi="Times New Roman" w:cs="B Lotus" w:hint="cs"/>
          <w:sz w:val="20"/>
          <w:rtl/>
          <w:lang w:bidi="fa-IR"/>
        </w:rPr>
        <w:t xml:space="preserve"> </w:t>
      </w:r>
    </w:p>
    <w:p w:rsidR="008965A9" w:rsidRPr="009234FA" w:rsidRDefault="00B507A6" w:rsidP="008965A9">
      <w:pPr>
        <w:pStyle w:val="StyleComplexBLotus12ptJustifiedFirstline05cm"/>
        <w:spacing w:line="240" w:lineRule="auto"/>
        <w:rPr>
          <w:rFonts w:ascii="Times New Roman" w:hAnsi="Times New Roman" w:cs="B Lotus"/>
          <w:sz w:val="26"/>
          <w:szCs w:val="26"/>
          <w:rtl/>
          <w:lang w:bidi="fa-IR"/>
        </w:rPr>
      </w:pPr>
      <w:r w:rsidRPr="009234FA">
        <w:rPr>
          <w:rFonts w:ascii="Times New Roman" w:hAnsi="Times New Roman" w:cs="B Lotus" w:hint="cs"/>
          <w:sz w:val="28"/>
          <w:szCs w:val="28"/>
          <w:rtl/>
          <w:lang w:bidi="fa-IR"/>
        </w:rPr>
        <w:t>یعنی</w:t>
      </w:r>
      <w:r w:rsidR="008965A9" w:rsidRPr="009234FA">
        <w:rPr>
          <w:rFonts w:ascii="Times New Roman" w:hAnsi="Times New Roman" w:cs="B Lotus" w:hint="cs"/>
          <w:sz w:val="28"/>
          <w:szCs w:val="28"/>
          <w:rtl/>
          <w:lang w:bidi="fa-IR"/>
        </w:rPr>
        <w:t xml:space="preserve">: </w:t>
      </w:r>
      <w:r w:rsidR="008965A9" w:rsidRPr="009234FA">
        <w:rPr>
          <w:rFonts w:ascii="Times New Roman" w:hAnsi="Times New Roman" w:cs="Traditional Arabic" w:hint="cs"/>
          <w:sz w:val="28"/>
          <w:szCs w:val="28"/>
          <w:rtl/>
          <w:lang w:bidi="fa-IR"/>
        </w:rPr>
        <w:t>«</w:t>
      </w:r>
      <w:r w:rsidR="008965A9" w:rsidRPr="009234FA">
        <w:rPr>
          <w:rFonts w:ascii="Times New Roman" w:hAnsi="Times New Roman" w:cs="B Lotus" w:hint="cs"/>
          <w:sz w:val="28"/>
          <w:szCs w:val="28"/>
          <w:rtl/>
          <w:lang w:bidi="fa-IR"/>
        </w:rPr>
        <w:t>... ما این مثال‌ها را برای مردم بیان می‌کنیم تا شاید که ایشان بیندیشند</w:t>
      </w:r>
      <w:r w:rsidR="008965A9" w:rsidRPr="009234FA">
        <w:rPr>
          <w:rFonts w:ascii="Times New Roman" w:hAnsi="Times New Roman" w:cs="Traditional Arabic" w:hint="cs"/>
          <w:sz w:val="28"/>
          <w:szCs w:val="28"/>
          <w:rtl/>
          <w:lang w:bidi="fa-IR"/>
        </w:rPr>
        <w:t>»</w:t>
      </w:r>
      <w:r w:rsidR="008965A9" w:rsidRPr="009234FA">
        <w:rPr>
          <w:rFonts w:ascii="Times New Roman" w:hAnsi="Times New Roman" w:cs="B Lotus" w:hint="cs"/>
          <w:sz w:val="28"/>
          <w:szCs w:val="28"/>
          <w:rtl/>
          <w:lang w:bidi="fa-IR"/>
        </w:rPr>
        <w:t>.</w:t>
      </w:r>
    </w:p>
    <w:p w:rsidR="008965A9" w:rsidRDefault="008965A9" w:rsidP="008965A9">
      <w:pPr>
        <w:pStyle w:val="StyleComplexBLotus12ptJustifiedFirstline05cm"/>
        <w:spacing w:line="240" w:lineRule="auto"/>
        <w:rPr>
          <w:rFonts w:ascii="Times New Roman" w:hAnsi="Times New Roman" w:cs="B Lotus"/>
          <w:szCs w:val="28"/>
          <w:rtl/>
          <w:lang w:bidi="fa-IR"/>
        </w:rPr>
      </w:pPr>
      <w:r w:rsidRPr="00255EC8">
        <w:rPr>
          <w:rFonts w:ascii="Times New Roman" w:hAnsi="Times New Roman" w:cs="B Lotus" w:hint="cs"/>
          <w:szCs w:val="28"/>
          <w:rtl/>
          <w:lang w:bidi="fa-IR"/>
        </w:rPr>
        <w:t>باری یکی از بزرگان سلف، پس از اندیشیدن در مثالی قرآنی نتوانست معنا و کنه آن مثال را بفهمد، لذا شروع به گریستن نمود؛ از او سؤال</w:t>
      </w:r>
      <w:r w:rsidR="00B507A6" w:rsidRPr="00255EC8">
        <w:rPr>
          <w:rFonts w:ascii="Times New Roman" w:hAnsi="Times New Roman" w:cs="B Lotus" w:hint="cs"/>
          <w:szCs w:val="28"/>
          <w:rtl/>
          <w:lang w:bidi="fa-IR"/>
        </w:rPr>
        <w:t xml:space="preserve"> شد</w:t>
      </w:r>
      <w:r w:rsidR="007F599B" w:rsidRPr="00255EC8">
        <w:rPr>
          <w:rFonts w:ascii="Times New Roman" w:hAnsi="Times New Roman" w:cs="B Lotus" w:hint="cs"/>
          <w:szCs w:val="28"/>
          <w:rtl/>
          <w:lang w:bidi="fa-IR"/>
        </w:rPr>
        <w:t>:</w:t>
      </w:r>
      <w:r w:rsidR="00B507A6" w:rsidRPr="00255EC8">
        <w:rPr>
          <w:rFonts w:ascii="Times New Roman" w:hAnsi="Times New Roman" w:cs="B Lotus" w:hint="cs"/>
          <w:szCs w:val="28"/>
          <w:rtl/>
          <w:lang w:bidi="fa-IR"/>
        </w:rPr>
        <w:t xml:space="preserve"> چرا گریه می‌کنی؟ پاسخ داد: خداوند متعال می‌فرماید</w:t>
      </w:r>
      <w:r w:rsidRPr="00255EC8">
        <w:rPr>
          <w:rFonts w:ascii="Times New Roman" w:hAnsi="Times New Roman" w:cs="B Lotus" w:hint="cs"/>
          <w:szCs w:val="28"/>
          <w:rtl/>
          <w:lang w:bidi="fa-IR"/>
        </w:rPr>
        <w:t>:</w:t>
      </w:r>
    </w:p>
    <w:p w:rsidR="009234FA" w:rsidRPr="00255EC8" w:rsidRDefault="009234FA" w:rsidP="008965A9">
      <w:pPr>
        <w:pStyle w:val="StyleComplexBLotus12ptJustifiedFirstline05cm"/>
        <w:spacing w:line="240" w:lineRule="auto"/>
        <w:rPr>
          <w:rFonts w:ascii="Times New Roman" w:hAnsi="Times New Roman" w:cs="B Lotus"/>
          <w:szCs w:val="28"/>
          <w:rtl/>
          <w:lang w:bidi="fa-IR"/>
        </w:rPr>
      </w:pPr>
    </w:p>
    <w:p w:rsidR="008965A9" w:rsidRPr="009234FA" w:rsidRDefault="00B507A6" w:rsidP="002A38DF">
      <w:pPr>
        <w:pStyle w:val="StyleComplexBLotus12ptJustifiedFirstline05cm"/>
        <w:spacing w:line="240" w:lineRule="auto"/>
        <w:rPr>
          <w:rFonts w:ascii="KFGQPC Uthmanic Script HAFS" w:hAnsi="KFGQPC Uthmanic Script HAFS" w:cs="KFGQPC Uthmanic Script HAFS"/>
          <w:spacing w:val="-2"/>
          <w:sz w:val="28"/>
          <w:szCs w:val="28"/>
          <w:rtl/>
        </w:rPr>
      </w:pPr>
      <w:r w:rsidRPr="009234FA">
        <w:rPr>
          <w:rFonts w:ascii="Times New Roman" w:hAnsi="Times New Roman" w:cs="CTraditional Arabic" w:hint="cs"/>
          <w:spacing w:val="-2"/>
          <w:szCs w:val="28"/>
          <w:rtl/>
          <w:lang w:bidi="fa-IR"/>
        </w:rPr>
        <w:t>+</w:t>
      </w:r>
      <w:r w:rsidR="002A38DF" w:rsidRPr="009234FA">
        <w:rPr>
          <w:rStyle w:val="Char2"/>
          <w:rFonts w:hint="eastAsia"/>
          <w:spacing w:val="-2"/>
          <w:rtl/>
        </w:rPr>
        <w:t>وَتِلۡكَ</w:t>
      </w:r>
      <w:r w:rsidR="002A38DF" w:rsidRPr="009234FA">
        <w:rPr>
          <w:rStyle w:val="Char2"/>
          <w:spacing w:val="-2"/>
          <w:rtl/>
        </w:rPr>
        <w:t xml:space="preserve"> </w:t>
      </w:r>
      <w:r w:rsidR="002A38DF" w:rsidRPr="009234FA">
        <w:rPr>
          <w:rStyle w:val="Char2"/>
          <w:rFonts w:hint="cs"/>
          <w:spacing w:val="-2"/>
          <w:rtl/>
        </w:rPr>
        <w:t>ٱ</w:t>
      </w:r>
      <w:r w:rsidR="002A38DF" w:rsidRPr="009234FA">
        <w:rPr>
          <w:rStyle w:val="Char2"/>
          <w:rFonts w:hint="eastAsia"/>
          <w:spacing w:val="-2"/>
          <w:rtl/>
        </w:rPr>
        <w:t>لۡأَمۡثَٰلُ</w:t>
      </w:r>
      <w:r w:rsidR="002A38DF" w:rsidRPr="009234FA">
        <w:rPr>
          <w:rStyle w:val="Char2"/>
          <w:spacing w:val="-2"/>
          <w:rtl/>
        </w:rPr>
        <w:t xml:space="preserve"> نَضۡرِبُهَا لِلنَّاسِۖ وَمَا يَعۡقِلُهَآ إِلَّا </w:t>
      </w:r>
      <w:r w:rsidR="002A38DF" w:rsidRPr="009234FA">
        <w:rPr>
          <w:rStyle w:val="Char2"/>
          <w:rFonts w:hint="cs"/>
          <w:spacing w:val="-2"/>
          <w:rtl/>
        </w:rPr>
        <w:t>ٱ</w:t>
      </w:r>
      <w:r w:rsidR="002A38DF" w:rsidRPr="009234FA">
        <w:rPr>
          <w:rStyle w:val="Char2"/>
          <w:rFonts w:hint="eastAsia"/>
          <w:spacing w:val="-2"/>
          <w:rtl/>
        </w:rPr>
        <w:t>لۡعَٰلِمُونَ</w:t>
      </w:r>
      <w:r w:rsidR="002A38DF" w:rsidRPr="009234FA">
        <w:rPr>
          <w:rStyle w:val="Char2"/>
          <w:spacing w:val="-2"/>
          <w:rtl/>
        </w:rPr>
        <w:t xml:space="preserve"> ٤٣</w:t>
      </w:r>
      <w:r w:rsidRPr="009234FA">
        <w:rPr>
          <w:rFonts w:ascii="Times New Roman" w:hAnsi="Times New Roman" w:cs="CTraditional Arabic" w:hint="cs"/>
          <w:spacing w:val="-2"/>
          <w:szCs w:val="28"/>
          <w:rtl/>
          <w:lang w:bidi="fa-IR"/>
        </w:rPr>
        <w:t>_</w:t>
      </w:r>
      <w:r w:rsidRPr="009234FA">
        <w:rPr>
          <w:rFonts w:ascii="Times New Roman" w:hAnsi="Times New Roman" w:cs="B Lotus" w:hint="cs"/>
          <w:spacing w:val="-2"/>
          <w:szCs w:val="28"/>
          <w:rtl/>
          <w:lang w:bidi="fa-IR"/>
        </w:rPr>
        <w:t xml:space="preserve"> </w:t>
      </w:r>
      <w:r w:rsidRPr="009234FA">
        <w:rPr>
          <w:rStyle w:val="Char3"/>
          <w:rFonts w:ascii="IRLotus" w:hAnsi="IRLotus" w:cs="IRLotus"/>
          <w:spacing w:val="-2"/>
          <w:rtl/>
        </w:rPr>
        <w:t>[العنکبوت: 43]</w:t>
      </w:r>
      <w:r w:rsidRPr="009234FA">
        <w:rPr>
          <w:rFonts w:ascii="Times New Roman" w:hAnsi="Times New Roman" w:cs="B Lotus" w:hint="cs"/>
          <w:spacing w:val="-2"/>
          <w:szCs w:val="28"/>
          <w:rtl/>
          <w:lang w:bidi="fa-IR"/>
        </w:rPr>
        <w:t>.</w:t>
      </w:r>
    </w:p>
    <w:p w:rsidR="008965A9" w:rsidRPr="00255EC8" w:rsidRDefault="00B507A6" w:rsidP="008965A9">
      <w:pPr>
        <w:pStyle w:val="StyleComplexBLotus12ptJustifiedFirstline05cm"/>
        <w:spacing w:line="240" w:lineRule="auto"/>
        <w:rPr>
          <w:rFonts w:ascii="Times New Roman" w:hAnsi="Times New Roman" w:cs="B Lotus"/>
          <w:sz w:val="28"/>
          <w:szCs w:val="28"/>
          <w:rtl/>
          <w:lang w:bidi="fa-IR"/>
        </w:rPr>
      </w:pPr>
      <w:r w:rsidRPr="00255EC8">
        <w:rPr>
          <w:rFonts w:ascii="Times New Roman" w:hAnsi="Times New Roman" w:cs="B Lotus" w:hint="cs"/>
          <w:sz w:val="28"/>
          <w:szCs w:val="28"/>
          <w:rtl/>
          <w:lang w:bidi="fa-IR"/>
        </w:rPr>
        <w:t>یعنی</w:t>
      </w:r>
      <w:r w:rsidR="008965A9" w:rsidRPr="00255EC8">
        <w:rPr>
          <w:rFonts w:ascii="Times New Roman" w:hAnsi="Times New Roman" w:cs="B Lotus" w:hint="cs"/>
          <w:sz w:val="28"/>
          <w:szCs w:val="28"/>
          <w:rtl/>
          <w:lang w:bidi="fa-IR"/>
        </w:rPr>
        <w:t xml:space="preserve">: </w:t>
      </w:r>
      <w:r w:rsidR="008965A9" w:rsidRPr="00255EC8">
        <w:rPr>
          <w:rFonts w:ascii="Times New Roman" w:hAnsi="Times New Roman" w:cs="Traditional Arabic" w:hint="cs"/>
          <w:sz w:val="28"/>
          <w:szCs w:val="28"/>
          <w:rtl/>
          <w:lang w:bidi="fa-IR"/>
        </w:rPr>
        <w:t>«</w:t>
      </w:r>
      <w:r w:rsidR="008965A9" w:rsidRPr="00255EC8">
        <w:rPr>
          <w:rFonts w:ascii="Times New Roman" w:hAnsi="Times New Roman" w:cs="B Lotus" w:hint="cs"/>
          <w:sz w:val="28"/>
          <w:szCs w:val="28"/>
          <w:rtl/>
          <w:lang w:bidi="fa-IR"/>
        </w:rPr>
        <w:t>اینها مثال‌هایی است که ما برای مردم می‌زنیم و جز عالمان، آن را نمی‌فهمند</w:t>
      </w:r>
      <w:r w:rsidR="008965A9" w:rsidRPr="00255EC8">
        <w:rPr>
          <w:rFonts w:ascii="Times New Roman" w:hAnsi="Times New Roman" w:cs="Traditional Arabic" w:hint="cs"/>
          <w:sz w:val="28"/>
          <w:szCs w:val="28"/>
          <w:rtl/>
          <w:lang w:bidi="fa-IR"/>
        </w:rPr>
        <w:t>»</w:t>
      </w:r>
      <w:r w:rsidR="008965A9" w:rsidRPr="00255EC8">
        <w:rPr>
          <w:rFonts w:ascii="Times New Roman" w:hAnsi="Times New Roman" w:cs="B Lotus" w:hint="cs"/>
          <w:sz w:val="28"/>
          <w:szCs w:val="28"/>
          <w:rtl/>
          <w:lang w:bidi="fa-IR"/>
        </w:rPr>
        <w:t>.</w:t>
      </w:r>
    </w:p>
    <w:p w:rsidR="008965A9" w:rsidRPr="00255EC8" w:rsidRDefault="00B507A6" w:rsidP="008965A9">
      <w:pPr>
        <w:pStyle w:val="StyleComplexBLotus12ptJustifiedFirstline05cm"/>
        <w:spacing w:line="240" w:lineRule="auto"/>
        <w:rPr>
          <w:rFonts w:ascii="Times New Roman" w:hAnsi="Times New Roman" w:cs="B Lotus"/>
          <w:szCs w:val="28"/>
          <w:rtl/>
          <w:lang w:bidi="fa-IR"/>
        </w:rPr>
      </w:pPr>
      <w:r w:rsidRPr="00255EC8">
        <w:rPr>
          <w:rFonts w:ascii="Times New Roman" w:hAnsi="Times New Roman" w:cs="B Lotus" w:hint="cs"/>
          <w:szCs w:val="28"/>
          <w:rtl/>
          <w:lang w:bidi="fa-IR"/>
        </w:rPr>
        <w:t>وی گفت</w:t>
      </w:r>
      <w:r w:rsidR="008965A9" w:rsidRPr="00255EC8">
        <w:rPr>
          <w:rFonts w:ascii="Times New Roman" w:hAnsi="Times New Roman" w:cs="B Lotus" w:hint="cs"/>
          <w:szCs w:val="28"/>
          <w:rtl/>
          <w:lang w:bidi="fa-IR"/>
        </w:rPr>
        <w:t>: من مثال را نفهمیدم و بنابراین عالم و فرزانه نیستم و بر خلأ و فقدان علمی خویش می‌گریم.</w:t>
      </w:r>
    </w:p>
    <w:p w:rsidR="008965A9" w:rsidRPr="00255EC8" w:rsidRDefault="008965A9" w:rsidP="00F65DD1">
      <w:pPr>
        <w:pStyle w:val="StyleComplexBLotus12ptJustifiedFirstline05cm"/>
        <w:spacing w:line="240" w:lineRule="auto"/>
        <w:rPr>
          <w:rFonts w:ascii="Times New Roman" w:hAnsi="Times New Roman" w:cs="B Lotus"/>
          <w:szCs w:val="28"/>
          <w:rtl/>
          <w:lang w:bidi="fa-IR"/>
        </w:rPr>
      </w:pPr>
      <w:r w:rsidRPr="00255EC8">
        <w:rPr>
          <w:rFonts w:ascii="Times New Roman" w:hAnsi="Times New Roman" w:cs="B Lotus" w:hint="cs"/>
          <w:szCs w:val="28"/>
          <w:rtl/>
          <w:lang w:bidi="fa-IR"/>
        </w:rPr>
        <w:t>خداوند متعال در قرآن کریم، مثال‌های زیادی زده که باید در هر یک اندیشید و از هرکدام پند گرفت؛ از جمله</w:t>
      </w:r>
      <w:r w:rsidR="007F599B" w:rsidRPr="00255EC8">
        <w:rPr>
          <w:rFonts w:ascii="Times New Roman" w:hAnsi="Times New Roman" w:cs="B Lotus" w:hint="cs"/>
          <w:szCs w:val="28"/>
          <w:rtl/>
          <w:lang w:bidi="fa-IR"/>
        </w:rPr>
        <w:t>:</w:t>
      </w:r>
      <w:r w:rsidRPr="00255EC8">
        <w:rPr>
          <w:rFonts w:ascii="Times New Roman" w:hAnsi="Times New Roman" w:cs="B Lotus" w:hint="cs"/>
          <w:szCs w:val="28"/>
          <w:rtl/>
          <w:lang w:bidi="fa-IR"/>
        </w:rPr>
        <w:t xml:space="preserve"> مثال کسی که آتش بر می‌افروزد. (سوره‌ی بقره، آیه‌ی 17)، یا مثال شخصی که همانند چوپان گوسفندان ندا سر می‌دهد و دیگران را به راه درست فرا می‌خواند و آنان (کافران)، همانند گوسفندان چیزی نفهمند </w:t>
      </w:r>
      <w:r w:rsidR="008D6180" w:rsidRPr="00255EC8">
        <w:rPr>
          <w:rFonts w:ascii="Times New Roman" w:hAnsi="Times New Roman" w:cs="B Lotus" w:hint="cs"/>
          <w:szCs w:val="28"/>
          <w:rtl/>
          <w:lang w:bidi="fa-IR"/>
        </w:rPr>
        <w:t>[بقره</w:t>
      </w:r>
      <w:r w:rsidRPr="00255EC8">
        <w:rPr>
          <w:rFonts w:ascii="Times New Roman" w:hAnsi="Times New Roman" w:cs="B Lotus" w:hint="cs"/>
          <w:szCs w:val="28"/>
          <w:rtl/>
          <w:lang w:bidi="fa-IR"/>
        </w:rPr>
        <w:t>: 171</w:t>
      </w:r>
      <w:r w:rsidR="008D6180" w:rsidRPr="00255EC8">
        <w:rPr>
          <w:rFonts w:ascii="Times New Roman" w:hAnsi="Times New Roman" w:cs="B Lotus" w:hint="cs"/>
          <w:szCs w:val="28"/>
          <w:rtl/>
          <w:lang w:bidi="fa-IR"/>
        </w:rPr>
        <w:t>]</w:t>
      </w:r>
      <w:r w:rsidRPr="00255EC8">
        <w:rPr>
          <w:rFonts w:ascii="Times New Roman" w:hAnsi="Times New Roman" w:cs="B Lotus" w:hint="cs"/>
          <w:szCs w:val="28"/>
          <w:rtl/>
          <w:lang w:bidi="fa-IR"/>
        </w:rPr>
        <w:t>؛ یا مثال‌های دیگری که در آیات مختلف آمده که می‌توان به این آیات اشاره کرد</w:t>
      </w:r>
      <w:r w:rsidR="007F599B" w:rsidRPr="00255EC8">
        <w:rPr>
          <w:rFonts w:ascii="Times New Roman" w:hAnsi="Times New Roman" w:cs="B Lotus" w:hint="cs"/>
          <w:szCs w:val="28"/>
          <w:rtl/>
          <w:lang w:bidi="fa-IR"/>
        </w:rPr>
        <w:t>:</w:t>
      </w:r>
      <w:r w:rsidRPr="00255EC8">
        <w:rPr>
          <w:rFonts w:ascii="Times New Roman" w:hAnsi="Times New Roman" w:cs="B Lotus" w:hint="cs"/>
          <w:szCs w:val="28"/>
          <w:rtl/>
          <w:lang w:bidi="fa-IR"/>
        </w:rPr>
        <w:t xml:space="preserve"> </w:t>
      </w:r>
      <w:r w:rsidR="008D6180" w:rsidRPr="00255EC8">
        <w:rPr>
          <w:rFonts w:ascii="Times New Roman" w:hAnsi="Times New Roman" w:cs="B Lotus" w:hint="cs"/>
          <w:szCs w:val="28"/>
          <w:rtl/>
          <w:lang w:bidi="fa-IR"/>
        </w:rPr>
        <w:t>[بقره</w:t>
      </w:r>
      <w:r w:rsidRPr="00255EC8">
        <w:rPr>
          <w:rFonts w:ascii="Times New Roman" w:hAnsi="Times New Roman" w:cs="B Lotus" w:hint="cs"/>
          <w:szCs w:val="28"/>
          <w:rtl/>
          <w:lang w:bidi="fa-IR"/>
        </w:rPr>
        <w:t>: 261</w:t>
      </w:r>
      <w:r w:rsidR="008D6180" w:rsidRPr="00255EC8">
        <w:rPr>
          <w:rFonts w:ascii="Times New Roman" w:hAnsi="Times New Roman" w:cs="B Lotus" w:hint="cs"/>
          <w:szCs w:val="28"/>
          <w:rtl/>
          <w:lang w:bidi="fa-IR"/>
        </w:rPr>
        <w:t>]</w:t>
      </w:r>
      <w:r w:rsidRPr="00255EC8">
        <w:rPr>
          <w:rFonts w:ascii="Times New Roman" w:hAnsi="Times New Roman" w:cs="B Lotus" w:hint="cs"/>
          <w:szCs w:val="28"/>
          <w:rtl/>
          <w:lang w:bidi="fa-IR"/>
        </w:rPr>
        <w:t xml:space="preserve">، </w:t>
      </w:r>
      <w:r w:rsidR="008D6180" w:rsidRPr="00255EC8">
        <w:rPr>
          <w:rFonts w:ascii="Times New Roman" w:hAnsi="Times New Roman" w:cs="B Lotus" w:hint="cs"/>
          <w:szCs w:val="28"/>
          <w:rtl/>
          <w:lang w:bidi="fa-IR"/>
        </w:rPr>
        <w:t>[</w:t>
      </w:r>
      <w:r w:rsidR="00F65DD1" w:rsidRPr="00255EC8">
        <w:rPr>
          <w:rFonts w:ascii="Times New Roman" w:hAnsi="Times New Roman" w:cs="B Lotus" w:hint="cs"/>
          <w:szCs w:val="28"/>
          <w:rtl/>
          <w:lang w:bidi="fa-IR"/>
        </w:rPr>
        <w:t>أعراف</w:t>
      </w:r>
      <w:r w:rsidRPr="00255EC8">
        <w:rPr>
          <w:rFonts w:ascii="Times New Roman" w:hAnsi="Times New Roman" w:cs="B Lotus" w:hint="cs"/>
          <w:szCs w:val="28"/>
          <w:rtl/>
          <w:lang w:bidi="fa-IR"/>
        </w:rPr>
        <w:t>: 176</w:t>
      </w:r>
      <w:r w:rsidR="00F65DD1" w:rsidRPr="00255EC8">
        <w:rPr>
          <w:rFonts w:ascii="Times New Roman" w:hAnsi="Times New Roman" w:cs="B Lotus" w:hint="cs"/>
          <w:szCs w:val="28"/>
          <w:rtl/>
          <w:lang w:bidi="fa-IR"/>
        </w:rPr>
        <w:t>]</w:t>
      </w:r>
      <w:r w:rsidRPr="00255EC8">
        <w:rPr>
          <w:rFonts w:ascii="Times New Roman" w:hAnsi="Times New Roman" w:cs="B Lotus" w:hint="cs"/>
          <w:szCs w:val="28"/>
          <w:rtl/>
          <w:lang w:bidi="fa-IR"/>
        </w:rPr>
        <w:t xml:space="preserve">، </w:t>
      </w:r>
      <w:r w:rsidR="008D6180" w:rsidRPr="00255EC8">
        <w:rPr>
          <w:rFonts w:ascii="Times New Roman" w:hAnsi="Times New Roman" w:cs="B Lotus" w:hint="cs"/>
          <w:szCs w:val="28"/>
          <w:rtl/>
          <w:lang w:bidi="fa-IR"/>
        </w:rPr>
        <w:t>[</w:t>
      </w:r>
      <w:r w:rsidR="00F65DD1" w:rsidRPr="00255EC8">
        <w:rPr>
          <w:rFonts w:ascii="Times New Roman" w:hAnsi="Times New Roman" w:cs="B Lotus" w:hint="cs"/>
          <w:szCs w:val="28"/>
          <w:rtl/>
          <w:lang w:bidi="fa-IR"/>
        </w:rPr>
        <w:t>جمعه</w:t>
      </w:r>
      <w:r w:rsidRPr="00255EC8">
        <w:rPr>
          <w:rFonts w:ascii="Times New Roman" w:hAnsi="Times New Roman" w:cs="B Lotus" w:hint="cs"/>
          <w:szCs w:val="28"/>
          <w:rtl/>
          <w:lang w:bidi="fa-IR"/>
        </w:rPr>
        <w:t>: 5</w:t>
      </w:r>
      <w:r w:rsidR="00F65DD1" w:rsidRPr="00255EC8">
        <w:rPr>
          <w:rFonts w:ascii="Times New Roman" w:hAnsi="Times New Roman" w:cs="B Lotus" w:hint="cs"/>
          <w:szCs w:val="28"/>
          <w:rtl/>
          <w:lang w:bidi="fa-IR"/>
        </w:rPr>
        <w:t>]</w:t>
      </w:r>
      <w:r w:rsidRPr="00255EC8">
        <w:rPr>
          <w:rFonts w:ascii="Times New Roman" w:hAnsi="Times New Roman" w:cs="B Lotus" w:hint="cs"/>
          <w:szCs w:val="28"/>
          <w:rtl/>
          <w:lang w:bidi="fa-IR"/>
        </w:rPr>
        <w:t xml:space="preserve">، </w:t>
      </w:r>
      <w:r w:rsidR="008D6180" w:rsidRPr="00255EC8">
        <w:rPr>
          <w:rFonts w:ascii="Times New Roman" w:hAnsi="Times New Roman" w:cs="B Lotus" w:hint="cs"/>
          <w:szCs w:val="28"/>
          <w:rtl/>
          <w:lang w:bidi="fa-IR"/>
        </w:rPr>
        <w:t>[</w:t>
      </w:r>
      <w:r w:rsidR="00F65DD1" w:rsidRPr="00255EC8">
        <w:rPr>
          <w:rFonts w:ascii="Times New Roman" w:hAnsi="Times New Roman" w:cs="B Lotus" w:hint="cs"/>
          <w:szCs w:val="28"/>
          <w:rtl/>
          <w:lang w:bidi="fa-IR"/>
        </w:rPr>
        <w:t>حج</w:t>
      </w:r>
      <w:r w:rsidRPr="00255EC8">
        <w:rPr>
          <w:rFonts w:ascii="Times New Roman" w:hAnsi="Times New Roman" w:cs="B Lotus" w:hint="cs"/>
          <w:szCs w:val="28"/>
          <w:rtl/>
          <w:lang w:bidi="fa-IR"/>
        </w:rPr>
        <w:t>: 73</w:t>
      </w:r>
      <w:r w:rsidR="00F65DD1" w:rsidRPr="00255EC8">
        <w:rPr>
          <w:rFonts w:ascii="Times New Roman" w:hAnsi="Times New Roman" w:cs="B Lotus" w:hint="cs"/>
          <w:szCs w:val="28"/>
          <w:rtl/>
          <w:lang w:bidi="fa-IR"/>
        </w:rPr>
        <w:t>]</w:t>
      </w:r>
      <w:r w:rsidRPr="00255EC8">
        <w:rPr>
          <w:rFonts w:ascii="Times New Roman" w:hAnsi="Times New Roman" w:cs="B Lotus" w:hint="cs"/>
          <w:szCs w:val="28"/>
          <w:rtl/>
          <w:lang w:bidi="fa-IR"/>
        </w:rPr>
        <w:t xml:space="preserve">، </w:t>
      </w:r>
      <w:r w:rsidR="008D6180" w:rsidRPr="00255EC8">
        <w:rPr>
          <w:rFonts w:ascii="Times New Roman" w:hAnsi="Times New Roman" w:cs="B Lotus" w:hint="cs"/>
          <w:szCs w:val="28"/>
          <w:rtl/>
          <w:lang w:bidi="fa-IR"/>
        </w:rPr>
        <w:t>[</w:t>
      </w:r>
      <w:r w:rsidR="00F65DD1" w:rsidRPr="00255EC8">
        <w:rPr>
          <w:rFonts w:ascii="Times New Roman" w:hAnsi="Times New Roman" w:cs="B Lotus" w:hint="cs"/>
          <w:szCs w:val="28"/>
          <w:rtl/>
          <w:lang w:bidi="fa-IR"/>
        </w:rPr>
        <w:t>عنکبوت</w:t>
      </w:r>
      <w:r w:rsidRPr="00255EC8">
        <w:rPr>
          <w:rFonts w:ascii="Times New Roman" w:hAnsi="Times New Roman" w:cs="B Lotus" w:hint="cs"/>
          <w:szCs w:val="28"/>
          <w:rtl/>
          <w:lang w:bidi="fa-IR"/>
        </w:rPr>
        <w:t>: 41</w:t>
      </w:r>
      <w:r w:rsidR="00F65DD1" w:rsidRPr="00255EC8">
        <w:rPr>
          <w:rFonts w:ascii="Times New Roman" w:hAnsi="Times New Roman" w:cs="B Lotus" w:hint="cs"/>
          <w:szCs w:val="28"/>
          <w:rtl/>
          <w:lang w:bidi="fa-IR"/>
        </w:rPr>
        <w:t>]</w:t>
      </w:r>
      <w:r w:rsidRPr="00255EC8">
        <w:rPr>
          <w:rFonts w:ascii="Times New Roman" w:hAnsi="Times New Roman" w:cs="B Lotus" w:hint="cs"/>
          <w:szCs w:val="28"/>
          <w:rtl/>
          <w:lang w:bidi="fa-IR"/>
        </w:rPr>
        <w:t xml:space="preserve">، </w:t>
      </w:r>
      <w:r w:rsidR="008D6180" w:rsidRPr="00255EC8">
        <w:rPr>
          <w:rFonts w:ascii="Times New Roman" w:hAnsi="Times New Roman" w:cs="B Lotus" w:hint="cs"/>
          <w:szCs w:val="28"/>
          <w:rtl/>
          <w:lang w:bidi="fa-IR"/>
        </w:rPr>
        <w:t>[</w:t>
      </w:r>
      <w:r w:rsidR="00F65DD1" w:rsidRPr="00255EC8">
        <w:rPr>
          <w:rFonts w:ascii="Times New Roman" w:hAnsi="Times New Roman" w:cs="B Lotus" w:hint="cs"/>
          <w:szCs w:val="28"/>
          <w:rtl/>
          <w:lang w:bidi="fa-IR"/>
        </w:rPr>
        <w:t>هود</w:t>
      </w:r>
      <w:r w:rsidRPr="00255EC8">
        <w:rPr>
          <w:rFonts w:ascii="Times New Roman" w:hAnsi="Times New Roman" w:cs="B Lotus" w:hint="cs"/>
          <w:szCs w:val="28"/>
          <w:rtl/>
          <w:lang w:bidi="fa-IR"/>
        </w:rPr>
        <w:t>: 24</w:t>
      </w:r>
      <w:r w:rsidR="00F65DD1" w:rsidRPr="00255EC8">
        <w:rPr>
          <w:rFonts w:ascii="Times New Roman" w:hAnsi="Times New Roman" w:cs="B Lotus" w:hint="cs"/>
          <w:szCs w:val="28"/>
          <w:rtl/>
          <w:lang w:bidi="fa-IR"/>
        </w:rPr>
        <w:t>]</w:t>
      </w:r>
      <w:r w:rsidRPr="00255EC8">
        <w:rPr>
          <w:rFonts w:ascii="Times New Roman" w:hAnsi="Times New Roman" w:cs="B Lotus" w:hint="cs"/>
          <w:szCs w:val="28"/>
          <w:rtl/>
          <w:lang w:bidi="fa-IR"/>
        </w:rPr>
        <w:t xml:space="preserve">، </w:t>
      </w:r>
      <w:r w:rsidR="008D6180" w:rsidRPr="00255EC8">
        <w:rPr>
          <w:rFonts w:ascii="Times New Roman" w:hAnsi="Times New Roman" w:cs="B Lotus" w:hint="cs"/>
          <w:szCs w:val="28"/>
          <w:rtl/>
          <w:lang w:bidi="fa-IR"/>
        </w:rPr>
        <w:t>[</w:t>
      </w:r>
      <w:r w:rsidRPr="00255EC8">
        <w:rPr>
          <w:rFonts w:ascii="Times New Roman" w:hAnsi="Times New Roman" w:cs="B Lotus" w:hint="cs"/>
          <w:szCs w:val="28"/>
          <w:rtl/>
          <w:lang w:bidi="fa-IR"/>
        </w:rPr>
        <w:t>ابراهیم: 18</w:t>
      </w:r>
      <w:r w:rsidR="00F65DD1" w:rsidRPr="00255EC8">
        <w:rPr>
          <w:rFonts w:ascii="Times New Roman" w:hAnsi="Times New Roman" w:cs="B Lotus" w:hint="cs"/>
          <w:szCs w:val="28"/>
          <w:rtl/>
          <w:lang w:bidi="fa-IR"/>
        </w:rPr>
        <w:t>]</w:t>
      </w:r>
      <w:r w:rsidRPr="00255EC8">
        <w:rPr>
          <w:rFonts w:ascii="Times New Roman" w:hAnsi="Times New Roman" w:cs="B Lotus" w:hint="cs"/>
          <w:szCs w:val="28"/>
          <w:rtl/>
          <w:lang w:bidi="fa-IR"/>
        </w:rPr>
        <w:t xml:space="preserve">، </w:t>
      </w:r>
      <w:r w:rsidR="00F65DD1" w:rsidRPr="00255EC8">
        <w:rPr>
          <w:rFonts w:ascii="Times New Roman" w:hAnsi="Times New Roman" w:cs="B Lotus" w:hint="cs"/>
          <w:szCs w:val="28"/>
          <w:rtl/>
          <w:lang w:bidi="fa-IR"/>
        </w:rPr>
        <w:t>[ابراهیم</w:t>
      </w:r>
      <w:r w:rsidRPr="00255EC8">
        <w:rPr>
          <w:rFonts w:ascii="Times New Roman" w:hAnsi="Times New Roman" w:cs="B Lotus" w:hint="cs"/>
          <w:szCs w:val="28"/>
          <w:rtl/>
          <w:lang w:bidi="fa-IR"/>
        </w:rPr>
        <w:t>: 24-25</w:t>
      </w:r>
      <w:r w:rsidR="00F65DD1" w:rsidRPr="00255EC8">
        <w:rPr>
          <w:rFonts w:ascii="Times New Roman" w:hAnsi="Times New Roman" w:cs="B Lotus" w:hint="cs"/>
          <w:szCs w:val="28"/>
          <w:rtl/>
          <w:lang w:bidi="fa-IR"/>
        </w:rPr>
        <w:t>]</w:t>
      </w:r>
      <w:r w:rsidRPr="00255EC8">
        <w:rPr>
          <w:rFonts w:ascii="Times New Roman" w:hAnsi="Times New Roman" w:cs="B Lotus" w:hint="cs"/>
          <w:szCs w:val="28"/>
          <w:rtl/>
          <w:lang w:bidi="fa-IR"/>
        </w:rPr>
        <w:t xml:space="preserve">، </w:t>
      </w:r>
      <w:r w:rsidR="00F65DD1" w:rsidRPr="00255EC8">
        <w:rPr>
          <w:rFonts w:ascii="Times New Roman" w:hAnsi="Times New Roman" w:cs="B Lotus" w:hint="cs"/>
          <w:szCs w:val="28"/>
          <w:rtl/>
          <w:lang w:bidi="fa-IR"/>
        </w:rPr>
        <w:t>[نور</w:t>
      </w:r>
      <w:r w:rsidRPr="00255EC8">
        <w:rPr>
          <w:rFonts w:ascii="Times New Roman" w:hAnsi="Times New Roman" w:cs="B Lotus" w:hint="cs"/>
          <w:szCs w:val="28"/>
          <w:rtl/>
          <w:lang w:bidi="fa-IR"/>
        </w:rPr>
        <w:t>: 35</w:t>
      </w:r>
      <w:r w:rsidR="00F65DD1" w:rsidRPr="00255EC8">
        <w:rPr>
          <w:rFonts w:ascii="Times New Roman" w:hAnsi="Times New Roman" w:cs="B Lotus" w:hint="cs"/>
          <w:szCs w:val="28"/>
          <w:rtl/>
          <w:lang w:bidi="fa-IR"/>
        </w:rPr>
        <w:t>]</w:t>
      </w:r>
      <w:r w:rsidRPr="00255EC8">
        <w:rPr>
          <w:rFonts w:ascii="Times New Roman" w:hAnsi="Times New Roman" w:cs="B Lotus" w:hint="cs"/>
          <w:szCs w:val="28"/>
          <w:rtl/>
          <w:lang w:bidi="fa-IR"/>
        </w:rPr>
        <w:t xml:space="preserve">، </w:t>
      </w:r>
      <w:r w:rsidR="00F65DD1" w:rsidRPr="00255EC8">
        <w:rPr>
          <w:rFonts w:ascii="Times New Roman" w:hAnsi="Times New Roman" w:cs="B Lotus" w:hint="cs"/>
          <w:szCs w:val="28"/>
          <w:rtl/>
          <w:lang w:bidi="fa-IR"/>
        </w:rPr>
        <w:t>[نحل</w:t>
      </w:r>
      <w:r w:rsidRPr="00255EC8">
        <w:rPr>
          <w:rFonts w:ascii="Times New Roman" w:hAnsi="Times New Roman" w:cs="B Lotus" w:hint="cs"/>
          <w:szCs w:val="28"/>
          <w:rtl/>
          <w:lang w:bidi="fa-IR"/>
        </w:rPr>
        <w:t>: 75</w:t>
      </w:r>
      <w:r w:rsidR="00F65DD1" w:rsidRPr="00255EC8">
        <w:rPr>
          <w:rFonts w:ascii="Times New Roman" w:hAnsi="Times New Roman" w:cs="B Lotus" w:hint="cs"/>
          <w:szCs w:val="28"/>
          <w:rtl/>
          <w:lang w:bidi="fa-IR"/>
        </w:rPr>
        <w:t>]</w:t>
      </w:r>
      <w:r w:rsidRPr="00255EC8">
        <w:rPr>
          <w:rFonts w:ascii="Times New Roman" w:hAnsi="Times New Roman" w:cs="B Lotus" w:hint="cs"/>
          <w:szCs w:val="28"/>
          <w:rtl/>
          <w:lang w:bidi="fa-IR"/>
        </w:rPr>
        <w:t xml:space="preserve"> و </w:t>
      </w:r>
      <w:r w:rsidR="00F65DD1" w:rsidRPr="00255EC8">
        <w:rPr>
          <w:rFonts w:ascii="Times New Roman" w:hAnsi="Times New Roman" w:cs="B Lotus" w:hint="cs"/>
          <w:szCs w:val="28"/>
          <w:rtl/>
          <w:lang w:bidi="fa-IR"/>
        </w:rPr>
        <w:t>[زمر</w:t>
      </w:r>
      <w:r w:rsidRPr="00255EC8">
        <w:rPr>
          <w:rFonts w:ascii="Times New Roman" w:hAnsi="Times New Roman" w:cs="B Lotus" w:hint="cs"/>
          <w:szCs w:val="28"/>
          <w:rtl/>
          <w:lang w:bidi="fa-IR"/>
        </w:rPr>
        <w:t>: 29</w:t>
      </w:r>
      <w:r w:rsidR="00F65DD1" w:rsidRPr="00255EC8">
        <w:rPr>
          <w:rFonts w:ascii="Times New Roman" w:hAnsi="Times New Roman" w:cs="B Lotus" w:hint="cs"/>
          <w:szCs w:val="28"/>
          <w:rtl/>
          <w:lang w:bidi="fa-IR"/>
        </w:rPr>
        <w:t>]</w:t>
      </w:r>
      <w:r w:rsidRPr="00255EC8">
        <w:rPr>
          <w:rFonts w:ascii="Times New Roman" w:hAnsi="Times New Roman" w:cs="B Lotus" w:hint="cs"/>
          <w:szCs w:val="28"/>
          <w:rtl/>
          <w:lang w:bidi="fa-IR"/>
        </w:rPr>
        <w:t>؛ به هر حال منظور این است که به مثال‌های قرآنی باز گردیم و باتوجّه خاص آنها را تلاوت کنیم و در هر یک از آنها بیندیشیم.</w:t>
      </w:r>
    </w:p>
    <w:p w:rsidR="008965A9" w:rsidRPr="00255EC8" w:rsidRDefault="008965A9" w:rsidP="00F65DD1">
      <w:pPr>
        <w:pStyle w:val="StyleComplexBLotus12ptJustifiedFirstline05cm"/>
        <w:spacing w:line="240" w:lineRule="auto"/>
        <w:rPr>
          <w:rFonts w:ascii="Times New Roman" w:hAnsi="Times New Roman" w:cs="B Lotus"/>
          <w:szCs w:val="28"/>
          <w:rtl/>
          <w:lang w:bidi="fa-IR"/>
        </w:rPr>
      </w:pPr>
      <w:r w:rsidRPr="00255EC8">
        <w:rPr>
          <w:rFonts w:ascii="Times New Roman" w:hAnsi="Times New Roman" w:cs="B Lotus" w:hint="cs"/>
          <w:szCs w:val="28"/>
          <w:rtl/>
          <w:lang w:bidi="fa-IR"/>
        </w:rPr>
        <w:t>ابن قیم</w:t>
      </w:r>
      <w:r w:rsidR="00F65DD1" w:rsidRPr="00255EC8">
        <w:rPr>
          <w:rFonts w:cs="CTraditional Arabic" w:hint="cs"/>
          <w:sz w:val="28"/>
          <w:szCs w:val="28"/>
          <w:rtl/>
          <w:lang w:bidi="fa-IR"/>
        </w:rPr>
        <w:t>/</w:t>
      </w:r>
      <w:r w:rsidRPr="00255EC8">
        <w:rPr>
          <w:rFonts w:ascii="Times New Roman" w:hAnsi="Times New Roman" w:cs="B Lotus" w:hint="cs"/>
          <w:szCs w:val="28"/>
          <w:rtl/>
          <w:lang w:bidi="fa-IR"/>
        </w:rPr>
        <w:t xml:space="preserve">، مختصر و شیوا به بیان چگونگی درمانِ قساوت قلب به </w:t>
      </w:r>
      <w:r w:rsidR="00F65DD1" w:rsidRPr="00255EC8">
        <w:rPr>
          <w:rFonts w:ascii="Times New Roman" w:hAnsi="Times New Roman" w:cs="B Lotus" w:hint="cs"/>
          <w:szCs w:val="28"/>
          <w:rtl/>
          <w:lang w:bidi="fa-IR"/>
        </w:rPr>
        <w:t>وسیله‌ی قرآن پرداخته و گفته است</w:t>
      </w:r>
      <w:r w:rsidRPr="00255EC8">
        <w:rPr>
          <w:rFonts w:ascii="Times New Roman" w:hAnsi="Times New Roman" w:cs="B Lotus" w:hint="cs"/>
          <w:szCs w:val="28"/>
          <w:rtl/>
          <w:lang w:bidi="fa-IR"/>
        </w:rPr>
        <w:t xml:space="preserve">: </w:t>
      </w:r>
      <w:r w:rsidR="00F65DD1" w:rsidRPr="00255EC8">
        <w:rPr>
          <w:rFonts w:ascii="Times New Roman" w:hAnsi="Times New Roman" w:cs="B Lotus" w:hint="cs"/>
          <w:szCs w:val="28"/>
          <w:rtl/>
          <w:lang w:bidi="fa-IR"/>
        </w:rPr>
        <w:t>«اساس این کار، انجام دو کار است</w:t>
      </w:r>
      <w:r w:rsidRPr="00255EC8">
        <w:rPr>
          <w:rFonts w:ascii="Times New Roman" w:hAnsi="Times New Roman" w:cs="B Lotus" w:hint="cs"/>
          <w:szCs w:val="28"/>
          <w:rtl/>
          <w:lang w:bidi="fa-IR"/>
        </w:rPr>
        <w:t>: * اوّل اینکه قلبت را از فضای دنیوی و مادّی به فضای اخروی و معنوی انتقال دهی و آن را در فضایی آرام، آرامش بخشی. * و سپس با تمام وجود، قلبت را متوجه معانی قرآنی کنی و در پی مفاهیم آن و فهم مقاصد هر یک از آیات باشی و بکوشی سبب نزول هر آیه را دریابی و از آن بهره‌ی وافر ببری؛ وانگهی آن را در اعمال قلبت فرو ببری و بدانی که اگر آیه‌ای بر دِلَت نشیند، بر بیماری قساوت قلبت غالب می‌آید و به خواست الهی قلبت از قساوت رهایی می‌یابد».</w:t>
      </w:r>
    </w:p>
    <w:p w:rsidR="008965A9" w:rsidRPr="009234FA" w:rsidRDefault="008965A9" w:rsidP="008965A9">
      <w:pPr>
        <w:pStyle w:val="StyleComplexBLotus12ptJustifiedFirstline05cm"/>
        <w:numPr>
          <w:ilvl w:val="0"/>
          <w:numId w:val="28"/>
        </w:numPr>
        <w:spacing w:line="240" w:lineRule="auto"/>
        <w:ind w:left="0" w:firstLine="284"/>
        <w:rPr>
          <w:rFonts w:ascii="Times New Roman" w:hAnsi="Times New Roman" w:cs="B Lotus"/>
          <w:b/>
          <w:bCs/>
          <w:spacing w:val="-4"/>
          <w:szCs w:val="28"/>
        </w:rPr>
      </w:pPr>
      <w:r w:rsidRPr="009234FA">
        <w:rPr>
          <w:rFonts w:ascii="Times New Roman" w:hAnsi="Times New Roman" w:cs="B Lotus" w:hint="cs"/>
          <w:b/>
          <w:bCs/>
          <w:spacing w:val="-4"/>
          <w:szCs w:val="28"/>
          <w:rtl/>
          <w:lang w:bidi="fa-IR"/>
        </w:rPr>
        <w:t>دومین راهکار درمان سنگدلی و ضعف ایمان، این است که انسان همواره عظمت الهی را با تمام وجود احساس کند و بکوشد تا اسما و صفات خدا</w:t>
      </w:r>
      <w:r w:rsidRPr="009234FA">
        <w:rPr>
          <w:rFonts w:ascii="Times New Roman" w:hAnsi="Times New Roman" w:cs="B Lotus" w:hint="cs"/>
          <w:b/>
          <w:bCs/>
          <w:spacing w:val="-4"/>
          <w:szCs w:val="28"/>
          <w:rtl/>
        </w:rPr>
        <w:t>و</w:t>
      </w:r>
      <w:r w:rsidRPr="009234FA">
        <w:rPr>
          <w:rFonts w:ascii="Times New Roman" w:hAnsi="Times New Roman" w:cs="B Lotus" w:hint="cs"/>
          <w:b/>
          <w:bCs/>
          <w:spacing w:val="-4"/>
          <w:szCs w:val="28"/>
          <w:rtl/>
          <w:lang w:bidi="fa-IR"/>
        </w:rPr>
        <w:t>ند را بشناسد و در معانی کامل و بی‌نقص هر یک از آنها بیندیشد.</w:t>
      </w:r>
      <w:r w:rsidRPr="009234FA">
        <w:rPr>
          <w:rFonts w:ascii="Times New Roman" w:hAnsi="Times New Roman" w:cs="B Lotus" w:hint="cs"/>
          <w:spacing w:val="-4"/>
          <w:szCs w:val="28"/>
          <w:rtl/>
          <w:lang w:bidi="fa-IR"/>
        </w:rPr>
        <w:t xml:space="preserve"> اگر چنین احساس و حالتی قلب را فرا گیرد و در وجود انسان جریان یابد، باعث می‌شود که اعضاء و جوارح انسان، همواره سخن از چیزی بگوید که قلب در خود دارد</w:t>
      </w:r>
      <w:r w:rsidRPr="009234FA">
        <w:rPr>
          <w:rFonts w:ascii="Times New Roman" w:hAnsi="Times New Roman" w:cs="B Lotus" w:hint="cs"/>
          <w:spacing w:val="-4"/>
          <w:szCs w:val="28"/>
          <w:rtl/>
        </w:rPr>
        <w:t>.</w:t>
      </w:r>
      <w:r w:rsidRPr="009234FA">
        <w:rPr>
          <w:rFonts w:ascii="Times New Roman" w:hAnsi="Times New Roman" w:cs="B Lotus" w:hint="cs"/>
          <w:spacing w:val="-4"/>
          <w:szCs w:val="28"/>
          <w:rtl/>
          <w:lang w:bidi="fa-IR"/>
        </w:rPr>
        <w:t xml:space="preserve"> چرا که قلب، همچون پادشاه و فرماندهی عمل می‌کند که هریک از اعضاء همانند سربازان و پیروان قلب می‌باشد؛ اگر قلب بهبود یابد، اعضاء نیز نیک و شایسته عمل می‌کنند و اگر قلب به فساد افتد، اعضاء و جوارح نیز اعمال زشت و فاسد را پیشه می‌کنند.</w:t>
      </w:r>
    </w:p>
    <w:p w:rsidR="00EB08B8" w:rsidRPr="00255EC8" w:rsidRDefault="008965A9" w:rsidP="00ED0D13">
      <w:pPr>
        <w:pStyle w:val="StyleComplexBLotus12ptJustifiedFirstline05cm"/>
        <w:widowControl w:val="0"/>
        <w:spacing w:line="240" w:lineRule="auto"/>
        <w:rPr>
          <w:rFonts w:ascii="Times New Roman" w:hAnsi="Times New Roman" w:cs="B Lotus"/>
          <w:szCs w:val="28"/>
          <w:rtl/>
          <w:lang w:bidi="fa-IR"/>
        </w:rPr>
      </w:pPr>
      <w:r w:rsidRPr="00255EC8">
        <w:rPr>
          <w:rFonts w:ascii="Times New Roman" w:hAnsi="Times New Roman" w:cs="B Lotus" w:hint="cs"/>
          <w:szCs w:val="28"/>
          <w:rtl/>
          <w:lang w:bidi="fa-IR"/>
        </w:rPr>
        <w:t xml:space="preserve">در کتاب </w:t>
      </w:r>
      <w:r w:rsidRPr="00255EC8">
        <w:rPr>
          <w:rFonts w:ascii="Times New Roman" w:hAnsi="Times New Roman" w:cs="B Lotus" w:hint="cs"/>
          <w:szCs w:val="28"/>
          <w:rtl/>
        </w:rPr>
        <w:t xml:space="preserve">و </w:t>
      </w:r>
      <w:r w:rsidRPr="00255EC8">
        <w:rPr>
          <w:rFonts w:ascii="Times New Roman" w:hAnsi="Times New Roman" w:cs="B Lotus" w:hint="cs"/>
          <w:szCs w:val="28"/>
          <w:rtl/>
          <w:lang w:bidi="fa-IR"/>
        </w:rPr>
        <w:t>سنّت، نصوص بسیاری درباره‌ی عظمت خداوند وجود دارد که اگر انسان در آن تأمّل و اندیشه کند، قلبش می‌لرزد و وجودش در برابر خدای بزرگ و بلندمرتبه خاضع و خاشع می‌شود و همه‌ی اعضا و جوارحش در مقابل خداوند سمیع و علیم، خمیده و فروافتاده می‌گردد و خشوع و خمیدگی انسان در برابر پروردگار جهانیان افزایش می‌یابد. آری خدای بزرگ و مهربان ما، اسماء و صفات پاکی دارد؛ او بزرگ است؛ او محافظ و مراقب است؛ او قدرتمندِ با جبروتی است که والامقام و شکوهمند می‌باشد؛ او خدای قوی، قهّار، کبیر و فرازمندی است که همیشه زنده است و همگان اعم از جنّ و انس می‌میرند و او نمی‌میرد؛ او بر بندگان خود مسلّط است؛ همه چیز فرمانبردار اوست؛ فرشتگان، او را از هیبت و عظمت، حمد و ثنا می‌کنند و رعد و برق نیز در برابر خداوند و به خاطر هیبت و عظمتش، در کرنش و ثنا هستند؛ او غالبِ پایدار است؛ انتقام‌گیرنده‌ی توانا است؛ همیشه پایداری است که نمی‌خوابد؛ از همه چیز آگاه است و علمش، همه‌چیز را در بر گرفته؛ خداوند، از خیانت چشم‌ها و دزدانه نگاه کردن و از رازهای نهان سینه آگاه است؛ خدای متعال گستره‌ی علم و دانش</w:t>
      </w:r>
      <w:r w:rsidR="00EB08B8" w:rsidRPr="00255EC8">
        <w:rPr>
          <w:rFonts w:ascii="Times New Roman" w:hAnsi="Times New Roman" w:cs="B Lotus" w:hint="cs"/>
          <w:szCs w:val="28"/>
          <w:rtl/>
          <w:lang w:bidi="fa-IR"/>
        </w:rPr>
        <w:t xml:space="preserve"> خود را چنین توصیف نموده است که</w:t>
      </w:r>
      <w:r w:rsidRPr="00255EC8">
        <w:rPr>
          <w:rFonts w:ascii="Times New Roman" w:hAnsi="Times New Roman" w:cs="B Lotus" w:hint="cs"/>
          <w:szCs w:val="28"/>
          <w:rtl/>
          <w:lang w:bidi="fa-IR"/>
        </w:rPr>
        <w:t>:</w:t>
      </w:r>
    </w:p>
    <w:p w:rsidR="008965A9" w:rsidRPr="002A38DF" w:rsidRDefault="00EB08B8" w:rsidP="00ED0D13">
      <w:pPr>
        <w:pStyle w:val="StyleComplexBLotus12ptJustifiedFirstline05cm"/>
        <w:widowControl w:val="0"/>
        <w:spacing w:line="240" w:lineRule="auto"/>
        <w:rPr>
          <w:rFonts w:ascii="KFGQPC Uthmanic Script HAFS" w:hAnsi="KFGQPC Uthmanic Script HAFS" w:cs="KFGQPC Uthmanic Script HAFS"/>
          <w:sz w:val="28"/>
          <w:szCs w:val="28"/>
          <w:rtl/>
        </w:rPr>
      </w:pPr>
      <w:r w:rsidRPr="00ED0D13">
        <w:rPr>
          <w:rFonts w:ascii="Times New Roman" w:hAnsi="Times New Roman" w:cs="CTraditional Arabic" w:hint="cs"/>
          <w:sz w:val="28"/>
          <w:szCs w:val="28"/>
          <w:rtl/>
          <w:lang w:bidi="fa-IR"/>
        </w:rPr>
        <w:t>+</w:t>
      </w:r>
      <w:r w:rsidR="002A38DF" w:rsidRPr="00ED0D13">
        <w:rPr>
          <w:rStyle w:val="Char2"/>
          <w:sz w:val="28"/>
          <w:szCs w:val="28"/>
          <w:rtl/>
        </w:rPr>
        <w:t>وَعِندَهُ</w:t>
      </w:r>
      <w:r w:rsidR="002A38DF" w:rsidRPr="00ED0D13">
        <w:rPr>
          <w:rStyle w:val="Char2"/>
          <w:rFonts w:hint="cs"/>
          <w:sz w:val="28"/>
          <w:szCs w:val="28"/>
          <w:rtl/>
        </w:rPr>
        <w:t>ۥ</w:t>
      </w:r>
      <w:r w:rsidR="002A38DF" w:rsidRPr="00ED0D13">
        <w:rPr>
          <w:rStyle w:val="Char2"/>
          <w:sz w:val="28"/>
          <w:szCs w:val="28"/>
          <w:rtl/>
        </w:rPr>
        <w:t xml:space="preserve"> مَفَاتِحُ </w:t>
      </w:r>
      <w:r w:rsidR="002A38DF" w:rsidRPr="00ED0D13">
        <w:rPr>
          <w:rStyle w:val="Char2"/>
          <w:rFonts w:hint="cs"/>
          <w:sz w:val="28"/>
          <w:szCs w:val="28"/>
          <w:rtl/>
        </w:rPr>
        <w:t>ٱ</w:t>
      </w:r>
      <w:r w:rsidR="002A38DF" w:rsidRPr="00ED0D13">
        <w:rPr>
          <w:rStyle w:val="Char2"/>
          <w:rFonts w:hint="eastAsia"/>
          <w:sz w:val="28"/>
          <w:szCs w:val="28"/>
          <w:rtl/>
        </w:rPr>
        <w:t>لۡغَيۡبِ</w:t>
      </w:r>
      <w:r w:rsidR="002A38DF" w:rsidRPr="00ED0D13">
        <w:rPr>
          <w:rStyle w:val="Char2"/>
          <w:sz w:val="28"/>
          <w:szCs w:val="28"/>
          <w:rtl/>
        </w:rPr>
        <w:t xml:space="preserve"> لَا يَعۡلَمُهَآ إِلَّا هُوَۚ وَيَعۡلَمُ مَا فِي </w:t>
      </w:r>
      <w:r w:rsidR="002A38DF" w:rsidRPr="00ED0D13">
        <w:rPr>
          <w:rStyle w:val="Char2"/>
          <w:rFonts w:hint="cs"/>
          <w:sz w:val="28"/>
          <w:szCs w:val="28"/>
          <w:rtl/>
        </w:rPr>
        <w:t>ٱ</w:t>
      </w:r>
      <w:r w:rsidR="002A38DF" w:rsidRPr="00ED0D13">
        <w:rPr>
          <w:rStyle w:val="Char2"/>
          <w:rFonts w:hint="eastAsia"/>
          <w:sz w:val="28"/>
          <w:szCs w:val="28"/>
          <w:rtl/>
        </w:rPr>
        <w:t>لۡبَرِّ</w:t>
      </w:r>
      <w:r w:rsidR="002A38DF" w:rsidRPr="00ED0D13">
        <w:rPr>
          <w:rStyle w:val="Char2"/>
          <w:sz w:val="28"/>
          <w:szCs w:val="28"/>
          <w:rtl/>
        </w:rPr>
        <w:t xml:space="preserve"> وَ</w:t>
      </w:r>
      <w:r w:rsidR="002A38DF" w:rsidRPr="00ED0D13">
        <w:rPr>
          <w:rStyle w:val="Char2"/>
          <w:rFonts w:hint="cs"/>
          <w:sz w:val="28"/>
          <w:szCs w:val="28"/>
          <w:rtl/>
        </w:rPr>
        <w:t>ٱ</w:t>
      </w:r>
      <w:r w:rsidR="002A38DF" w:rsidRPr="00ED0D13">
        <w:rPr>
          <w:rStyle w:val="Char2"/>
          <w:rFonts w:hint="eastAsia"/>
          <w:sz w:val="28"/>
          <w:szCs w:val="28"/>
          <w:rtl/>
        </w:rPr>
        <w:t>لۡبَحۡرِۚ</w:t>
      </w:r>
      <w:r w:rsidR="002A38DF" w:rsidRPr="00ED0D13">
        <w:rPr>
          <w:rStyle w:val="Char2"/>
          <w:sz w:val="28"/>
          <w:szCs w:val="28"/>
          <w:rtl/>
        </w:rPr>
        <w:t xml:space="preserve"> وَمَا تَسۡقُطُ مِن وَرَقَةٍ إِلَّا يَعۡلَمُهَا وَلَا حَبَّةٖ فِي ظُلُمَٰتِ </w:t>
      </w:r>
      <w:r w:rsidR="002A38DF" w:rsidRPr="00ED0D13">
        <w:rPr>
          <w:rStyle w:val="Char2"/>
          <w:rFonts w:hint="cs"/>
          <w:sz w:val="28"/>
          <w:szCs w:val="28"/>
          <w:rtl/>
        </w:rPr>
        <w:t>ٱ</w:t>
      </w:r>
      <w:r w:rsidR="002A38DF" w:rsidRPr="00ED0D13">
        <w:rPr>
          <w:rStyle w:val="Char2"/>
          <w:rFonts w:hint="eastAsia"/>
          <w:sz w:val="28"/>
          <w:szCs w:val="28"/>
          <w:rtl/>
        </w:rPr>
        <w:t>لۡأَرۡضِ</w:t>
      </w:r>
      <w:r w:rsidR="002A38DF" w:rsidRPr="00ED0D13">
        <w:rPr>
          <w:rStyle w:val="Char2"/>
          <w:sz w:val="28"/>
          <w:szCs w:val="28"/>
          <w:rtl/>
        </w:rPr>
        <w:t xml:space="preserve"> وَلَا رَطۡبٖ وَلَا يَابِسٍ إِلَّا فِي كِتَٰبٖ مُّبِينٖ ٥٩</w:t>
      </w:r>
      <w:r w:rsidRPr="00ED0D13">
        <w:rPr>
          <w:rFonts w:ascii="Times New Roman" w:hAnsi="Times New Roman" w:cs="CTraditional Arabic" w:hint="cs"/>
          <w:sz w:val="28"/>
          <w:szCs w:val="28"/>
          <w:rtl/>
          <w:lang w:bidi="fa-IR"/>
        </w:rPr>
        <w:t>_</w:t>
      </w:r>
      <w:r w:rsidRPr="00255EC8">
        <w:rPr>
          <w:rFonts w:ascii="Times New Roman" w:hAnsi="Times New Roman" w:cs="B Lotus" w:hint="cs"/>
          <w:szCs w:val="28"/>
          <w:rtl/>
          <w:lang w:bidi="fa-IR"/>
        </w:rPr>
        <w:t xml:space="preserve"> </w:t>
      </w:r>
      <w:r w:rsidRPr="00AF4934">
        <w:rPr>
          <w:rStyle w:val="Char3"/>
          <w:rFonts w:ascii="IRLotus" w:hAnsi="IRLotus" w:cs="IRLotus"/>
          <w:rtl/>
        </w:rPr>
        <w:t>[الأنعام: 59]</w:t>
      </w:r>
      <w:r w:rsidRPr="00255EC8">
        <w:rPr>
          <w:rFonts w:ascii="Times New Roman" w:hAnsi="Times New Roman" w:cs="B Lotus" w:hint="cs"/>
          <w:szCs w:val="28"/>
          <w:rtl/>
          <w:lang w:bidi="fa-IR"/>
        </w:rPr>
        <w:t>.</w:t>
      </w:r>
    </w:p>
    <w:p w:rsidR="008965A9" w:rsidRPr="00255EC8" w:rsidRDefault="00EB08B8" w:rsidP="00ED0D13">
      <w:pPr>
        <w:pStyle w:val="StyleComplexBLotus12ptJustifiedFirstline05cm"/>
        <w:widowControl w:val="0"/>
        <w:spacing w:line="240" w:lineRule="auto"/>
        <w:rPr>
          <w:rFonts w:ascii="Times New Roman" w:hAnsi="Times New Roman" w:cs="B Lotus"/>
          <w:sz w:val="28"/>
          <w:szCs w:val="28"/>
          <w:rtl/>
          <w:lang w:bidi="fa-IR"/>
        </w:rPr>
      </w:pPr>
      <w:r w:rsidRPr="00255EC8">
        <w:rPr>
          <w:rFonts w:ascii="Times New Roman" w:hAnsi="Times New Roman" w:cs="B Lotus" w:hint="cs"/>
          <w:sz w:val="28"/>
          <w:szCs w:val="28"/>
          <w:rtl/>
          <w:lang w:bidi="fa-IR"/>
        </w:rPr>
        <w:t>یعنی</w:t>
      </w:r>
      <w:r w:rsidR="008965A9" w:rsidRPr="00255EC8">
        <w:rPr>
          <w:rFonts w:ascii="Times New Roman" w:hAnsi="Times New Roman" w:cs="B Lotus" w:hint="cs"/>
          <w:sz w:val="28"/>
          <w:szCs w:val="28"/>
          <w:rtl/>
          <w:lang w:bidi="fa-IR"/>
        </w:rPr>
        <w:t xml:space="preserve">: </w:t>
      </w:r>
      <w:r w:rsidR="008965A9" w:rsidRPr="00255EC8">
        <w:rPr>
          <w:rFonts w:ascii="Times New Roman" w:hAnsi="Times New Roman" w:cs="Traditional Arabic" w:hint="cs"/>
          <w:sz w:val="28"/>
          <w:szCs w:val="28"/>
          <w:rtl/>
          <w:lang w:bidi="fa-IR"/>
        </w:rPr>
        <w:t>«</w:t>
      </w:r>
      <w:r w:rsidR="008965A9" w:rsidRPr="00255EC8">
        <w:rPr>
          <w:rFonts w:ascii="Times New Roman" w:hAnsi="Times New Roman" w:cs="B Lotus" w:hint="cs"/>
          <w:sz w:val="28"/>
          <w:szCs w:val="28"/>
          <w:rtl/>
          <w:lang w:bidi="fa-IR"/>
        </w:rPr>
        <w:t>گنجینه‌های غیب در دست خدا است و کسی جز از آن آگاه نیست. خداوند، از آنچه در خشکی و دریا می‌باشد، آگاه است و هیچ برگی فرو نمی‌افتد مگر اینکه از آن خبر دارد و هیچ دانه‌ای در تاریکی‌های درون زمین و هیچ چیز تر و خشکی نیست، مگر اینکه در لوح محفوظ ثبت است (و خداوند از آن آگاه)</w:t>
      </w:r>
      <w:r w:rsidR="008965A9" w:rsidRPr="00255EC8">
        <w:rPr>
          <w:rFonts w:ascii="Times New Roman" w:hAnsi="Times New Roman" w:cs="Traditional Arabic" w:hint="cs"/>
          <w:sz w:val="28"/>
          <w:szCs w:val="28"/>
          <w:rtl/>
          <w:lang w:bidi="fa-IR"/>
        </w:rPr>
        <w:t>»</w:t>
      </w:r>
      <w:r w:rsidR="008965A9" w:rsidRPr="00255EC8">
        <w:rPr>
          <w:rFonts w:ascii="Times New Roman" w:hAnsi="Times New Roman" w:cs="B Lotus" w:hint="cs"/>
          <w:sz w:val="28"/>
          <w:szCs w:val="28"/>
          <w:rtl/>
          <w:lang w:bidi="fa-IR"/>
        </w:rPr>
        <w:t>.</w:t>
      </w:r>
    </w:p>
    <w:p w:rsidR="008965A9" w:rsidRPr="00255EC8" w:rsidRDefault="008965A9" w:rsidP="00ED0D13">
      <w:pPr>
        <w:pStyle w:val="StyleComplexBLotus12ptJustifiedFirstline05cm"/>
        <w:widowControl w:val="0"/>
        <w:spacing w:line="240" w:lineRule="auto"/>
        <w:rPr>
          <w:rFonts w:ascii="Times New Roman" w:hAnsi="Times New Roman" w:cs="B Lotus"/>
          <w:szCs w:val="28"/>
          <w:rtl/>
          <w:lang w:bidi="fa-IR"/>
        </w:rPr>
      </w:pPr>
      <w:r w:rsidRPr="00255EC8">
        <w:rPr>
          <w:rFonts w:ascii="Times New Roman" w:hAnsi="Times New Roman" w:cs="B Lotus" w:hint="cs"/>
          <w:szCs w:val="28"/>
          <w:rtl/>
          <w:lang w:bidi="fa-IR"/>
        </w:rPr>
        <w:t>خداوند متعا</w:t>
      </w:r>
      <w:r w:rsidR="00EB08B8" w:rsidRPr="00255EC8">
        <w:rPr>
          <w:rFonts w:ascii="Times New Roman" w:hAnsi="Times New Roman" w:cs="B Lotus" w:hint="cs"/>
          <w:szCs w:val="28"/>
          <w:rtl/>
          <w:lang w:bidi="fa-IR"/>
        </w:rPr>
        <w:t>ل، در بیان عظمتش چنین می‌فرماید</w:t>
      </w:r>
      <w:r w:rsidRPr="00255EC8">
        <w:rPr>
          <w:rFonts w:ascii="Times New Roman" w:hAnsi="Times New Roman" w:cs="B Lotus" w:hint="cs"/>
          <w:szCs w:val="28"/>
          <w:rtl/>
          <w:lang w:bidi="fa-IR"/>
        </w:rPr>
        <w:t>:</w:t>
      </w:r>
    </w:p>
    <w:p w:rsidR="008965A9" w:rsidRPr="00255EC8" w:rsidRDefault="00EB08B8" w:rsidP="00685A65">
      <w:pPr>
        <w:pStyle w:val="StyleComplexBLotus12ptJustifiedFirstline05cm"/>
        <w:spacing w:line="240" w:lineRule="auto"/>
        <w:rPr>
          <w:rFonts w:ascii="Times New Roman" w:hAnsi="Times New Roman" w:cs="B Lotus"/>
          <w:szCs w:val="28"/>
          <w:rtl/>
          <w:lang w:bidi="fa-IR"/>
        </w:rPr>
      </w:pPr>
      <w:r w:rsidRPr="00255EC8">
        <w:rPr>
          <w:rFonts w:ascii="Times New Roman" w:hAnsi="Times New Roman" w:cs="CTraditional Arabic" w:hint="cs"/>
          <w:szCs w:val="28"/>
          <w:rtl/>
          <w:lang w:bidi="fa-IR"/>
        </w:rPr>
        <w:t>+</w:t>
      </w:r>
      <w:r w:rsidR="00685A65" w:rsidRPr="00685A65">
        <w:rPr>
          <w:rStyle w:val="Char2"/>
          <w:rFonts w:hint="eastAsia"/>
          <w:rtl/>
        </w:rPr>
        <w:t>وَمَا</w:t>
      </w:r>
      <w:r w:rsidR="00685A65" w:rsidRPr="00685A65">
        <w:rPr>
          <w:rStyle w:val="Char2"/>
          <w:rtl/>
        </w:rPr>
        <w:t xml:space="preserve"> قَدَرُواْ </w:t>
      </w:r>
      <w:r w:rsidR="00685A65" w:rsidRPr="00685A65">
        <w:rPr>
          <w:rStyle w:val="Char2"/>
          <w:rFonts w:hint="cs"/>
          <w:rtl/>
        </w:rPr>
        <w:t>ٱ</w:t>
      </w:r>
      <w:r w:rsidR="00685A65" w:rsidRPr="00685A65">
        <w:rPr>
          <w:rStyle w:val="Char2"/>
          <w:rFonts w:hint="eastAsia"/>
          <w:rtl/>
        </w:rPr>
        <w:t>للَّهَ</w:t>
      </w:r>
      <w:r w:rsidR="00685A65" w:rsidRPr="00685A65">
        <w:rPr>
          <w:rStyle w:val="Char2"/>
          <w:rtl/>
        </w:rPr>
        <w:t xml:space="preserve"> حَقَّ قَدۡرِهِ</w:t>
      </w:r>
      <w:r w:rsidR="00685A65" w:rsidRPr="00685A65">
        <w:rPr>
          <w:rStyle w:val="Char2"/>
          <w:rFonts w:hint="cs"/>
          <w:rtl/>
        </w:rPr>
        <w:t>ۦ</w:t>
      </w:r>
      <w:r w:rsidR="00685A65" w:rsidRPr="00685A65">
        <w:rPr>
          <w:rStyle w:val="Char2"/>
          <w:rtl/>
        </w:rPr>
        <w:t xml:space="preserve"> وَ</w:t>
      </w:r>
      <w:r w:rsidR="00685A65" w:rsidRPr="00685A65">
        <w:rPr>
          <w:rStyle w:val="Char2"/>
          <w:rFonts w:hint="cs"/>
          <w:rtl/>
        </w:rPr>
        <w:t>ٱ</w:t>
      </w:r>
      <w:r w:rsidR="00685A65" w:rsidRPr="00685A65">
        <w:rPr>
          <w:rStyle w:val="Char2"/>
          <w:rFonts w:hint="eastAsia"/>
          <w:rtl/>
        </w:rPr>
        <w:t>لۡأَرۡضُ</w:t>
      </w:r>
      <w:r w:rsidR="00685A65" w:rsidRPr="00685A65">
        <w:rPr>
          <w:rStyle w:val="Char2"/>
          <w:rtl/>
        </w:rPr>
        <w:t xml:space="preserve"> جَمِيعٗا قَبۡضَتُهُ</w:t>
      </w:r>
      <w:r w:rsidR="00685A65" w:rsidRPr="00685A65">
        <w:rPr>
          <w:rStyle w:val="Char2"/>
          <w:rFonts w:hint="cs"/>
          <w:rtl/>
        </w:rPr>
        <w:t>ۥ</w:t>
      </w:r>
      <w:r w:rsidR="00685A65" w:rsidRPr="00685A65">
        <w:rPr>
          <w:rStyle w:val="Char2"/>
          <w:rtl/>
        </w:rPr>
        <w:t xml:space="preserve"> يَوۡمَ </w:t>
      </w:r>
      <w:r w:rsidR="00685A65" w:rsidRPr="00685A65">
        <w:rPr>
          <w:rStyle w:val="Char2"/>
          <w:rFonts w:hint="cs"/>
          <w:rtl/>
        </w:rPr>
        <w:t>ٱ</w:t>
      </w:r>
      <w:r w:rsidR="00685A65" w:rsidRPr="00685A65">
        <w:rPr>
          <w:rStyle w:val="Char2"/>
          <w:rFonts w:hint="eastAsia"/>
          <w:rtl/>
        </w:rPr>
        <w:t>لۡقِيَٰمَةِ</w:t>
      </w:r>
      <w:r w:rsidR="00685A65" w:rsidRPr="00685A65">
        <w:rPr>
          <w:rStyle w:val="Char2"/>
          <w:rtl/>
        </w:rPr>
        <w:t xml:space="preserve"> وَ</w:t>
      </w:r>
      <w:r w:rsidR="00685A65" w:rsidRPr="00685A65">
        <w:rPr>
          <w:rStyle w:val="Char2"/>
          <w:rFonts w:hint="cs"/>
          <w:rtl/>
        </w:rPr>
        <w:t>ٱ</w:t>
      </w:r>
      <w:r w:rsidR="00685A65" w:rsidRPr="00685A65">
        <w:rPr>
          <w:rStyle w:val="Char2"/>
          <w:rFonts w:hint="eastAsia"/>
          <w:rtl/>
        </w:rPr>
        <w:t>لسَّمَٰوَٰتُ</w:t>
      </w:r>
      <w:r w:rsidR="00685A65" w:rsidRPr="00685A65">
        <w:rPr>
          <w:rStyle w:val="Char2"/>
          <w:rtl/>
        </w:rPr>
        <w:t xml:space="preserve"> مَطۡوِيَّٰتُۢ بِيَمِينِهِ</w:t>
      </w:r>
      <w:r w:rsidR="00685A65" w:rsidRPr="00685A65">
        <w:rPr>
          <w:rStyle w:val="Char2"/>
          <w:rFonts w:hint="cs"/>
          <w:rtl/>
        </w:rPr>
        <w:t>ۦ</w:t>
      </w:r>
      <w:r w:rsidRPr="00255EC8">
        <w:rPr>
          <w:rFonts w:ascii="Times New Roman" w:hAnsi="Times New Roman" w:cs="CTraditional Arabic" w:hint="cs"/>
          <w:szCs w:val="28"/>
          <w:rtl/>
          <w:lang w:bidi="fa-IR"/>
        </w:rPr>
        <w:t>_</w:t>
      </w:r>
      <w:r w:rsidRPr="00255EC8">
        <w:rPr>
          <w:rFonts w:ascii="Times New Roman" w:hAnsi="Times New Roman" w:cs="B Lotus" w:hint="cs"/>
          <w:sz w:val="22"/>
          <w:szCs w:val="26"/>
          <w:rtl/>
          <w:lang w:bidi="fa-IR"/>
        </w:rPr>
        <w:t xml:space="preserve"> </w:t>
      </w:r>
      <w:r w:rsidRPr="00AF4934">
        <w:rPr>
          <w:rStyle w:val="Char3"/>
          <w:rFonts w:ascii="IRLotus" w:hAnsi="IRLotus" w:cs="IRLotus"/>
          <w:rtl/>
        </w:rPr>
        <w:t>[الزمر: 67]</w:t>
      </w:r>
      <w:r w:rsidRPr="00255EC8">
        <w:rPr>
          <w:rFonts w:ascii="Times New Roman" w:hAnsi="Times New Roman" w:cs="B Lotus" w:hint="cs"/>
          <w:szCs w:val="28"/>
          <w:rtl/>
          <w:lang w:bidi="fa-IR"/>
        </w:rPr>
        <w:t>.</w:t>
      </w:r>
    </w:p>
    <w:p w:rsidR="008965A9" w:rsidRPr="00255EC8" w:rsidRDefault="00EB08B8" w:rsidP="008965A9">
      <w:pPr>
        <w:pStyle w:val="StyleComplexBLotus12ptJustifiedFirstline05cm"/>
        <w:spacing w:line="240" w:lineRule="auto"/>
        <w:rPr>
          <w:rFonts w:ascii="Times New Roman" w:hAnsi="Times New Roman" w:cs="B Lotus"/>
          <w:sz w:val="26"/>
          <w:szCs w:val="26"/>
          <w:rtl/>
        </w:rPr>
      </w:pPr>
      <w:r w:rsidRPr="00255EC8">
        <w:rPr>
          <w:rFonts w:ascii="Times New Roman" w:hAnsi="Times New Roman" w:cs="B Lotus" w:hint="cs"/>
          <w:sz w:val="28"/>
          <w:szCs w:val="28"/>
          <w:rtl/>
          <w:lang w:bidi="fa-IR"/>
        </w:rPr>
        <w:t>یعنی</w:t>
      </w:r>
      <w:r w:rsidR="008965A9" w:rsidRPr="00255EC8">
        <w:rPr>
          <w:rFonts w:ascii="Times New Roman" w:hAnsi="Times New Roman" w:cs="B Lotus" w:hint="cs"/>
          <w:sz w:val="28"/>
          <w:szCs w:val="28"/>
          <w:rtl/>
          <w:lang w:bidi="fa-IR"/>
        </w:rPr>
        <w:t xml:space="preserve">: </w:t>
      </w:r>
      <w:r w:rsidR="008965A9" w:rsidRPr="00255EC8">
        <w:rPr>
          <w:rFonts w:ascii="Times New Roman" w:hAnsi="Times New Roman" w:cs="Traditional Arabic" w:hint="cs"/>
          <w:sz w:val="28"/>
          <w:szCs w:val="28"/>
          <w:rtl/>
          <w:lang w:bidi="fa-IR"/>
        </w:rPr>
        <w:t>«</w:t>
      </w:r>
      <w:r w:rsidR="008965A9" w:rsidRPr="00255EC8">
        <w:rPr>
          <w:rFonts w:ascii="Times New Roman" w:hAnsi="Times New Roman" w:cs="B Lotus" w:hint="cs"/>
          <w:sz w:val="28"/>
          <w:szCs w:val="28"/>
          <w:rtl/>
          <w:lang w:bidi="fa-IR"/>
        </w:rPr>
        <w:t>آنان، آن گونه که شاید، خدا را نشناخته‌اند؛ در روز قیامت تمام کره‌ی زمین در مشت او قرار دارد و آسمان‌ها با دست راست او در هم پیچیده می‌شود</w:t>
      </w:r>
      <w:r w:rsidR="008965A9" w:rsidRPr="00255EC8">
        <w:rPr>
          <w:rFonts w:ascii="Times New Roman" w:hAnsi="Times New Roman" w:cs="Traditional Arabic" w:hint="cs"/>
          <w:sz w:val="28"/>
          <w:szCs w:val="28"/>
          <w:rtl/>
          <w:lang w:bidi="fa-IR"/>
        </w:rPr>
        <w:t>»</w:t>
      </w:r>
      <w:r w:rsidR="008965A9" w:rsidRPr="00255EC8">
        <w:rPr>
          <w:rFonts w:ascii="Times New Roman" w:hAnsi="Times New Roman" w:cs="B Lotus" w:hint="cs"/>
          <w:sz w:val="28"/>
          <w:szCs w:val="28"/>
          <w:rtl/>
          <w:lang w:bidi="fa-IR"/>
        </w:rPr>
        <w:t>.</w:t>
      </w:r>
      <w:r w:rsidR="008965A9" w:rsidRPr="00255EC8">
        <w:rPr>
          <w:rFonts w:ascii="Times New Roman" w:hAnsi="Times New Roman" w:cs="B Lotus" w:hint="cs"/>
          <w:sz w:val="26"/>
          <w:szCs w:val="26"/>
          <w:rtl/>
          <w:lang w:bidi="fa-IR"/>
        </w:rPr>
        <w:t xml:space="preserve"> </w:t>
      </w:r>
    </w:p>
    <w:p w:rsidR="00EB08B8" w:rsidRPr="00255EC8" w:rsidRDefault="008965A9" w:rsidP="00ED0D13">
      <w:pPr>
        <w:pStyle w:val="StyleComplexBLotus12ptJustifiedFirstline05cm"/>
        <w:spacing w:line="240" w:lineRule="auto"/>
        <w:rPr>
          <w:rFonts w:ascii="Times New Roman" w:hAnsi="Times New Roman" w:cs="B Lotus"/>
          <w:szCs w:val="28"/>
          <w:rtl/>
          <w:lang w:bidi="fa-IR"/>
        </w:rPr>
      </w:pPr>
      <w:r w:rsidRPr="00255EC8">
        <w:rPr>
          <w:rFonts w:ascii="Times New Roman" w:hAnsi="Times New Roman" w:cs="B Lotus" w:hint="cs"/>
          <w:szCs w:val="28"/>
          <w:rtl/>
          <w:lang w:bidi="fa-IR"/>
        </w:rPr>
        <w:t>رسول اکرم</w:t>
      </w:r>
      <w:r w:rsidR="00EB08B8" w:rsidRPr="00255EC8">
        <w:rPr>
          <w:rFonts w:ascii="Times New Roman" w:hAnsi="Times New Roman" w:cs="CTraditional Arabic" w:hint="cs"/>
          <w:szCs w:val="28"/>
          <w:rtl/>
          <w:lang w:bidi="fa-IR"/>
        </w:rPr>
        <w:t>ص</w:t>
      </w:r>
      <w:r w:rsidR="00EB08B8" w:rsidRPr="00255EC8">
        <w:rPr>
          <w:rFonts w:ascii="Times New Roman" w:hAnsi="Times New Roman" w:cs="B Lotus" w:hint="cs"/>
          <w:szCs w:val="28"/>
          <w:rtl/>
          <w:lang w:bidi="fa-IR"/>
        </w:rPr>
        <w:t xml:space="preserve"> فرموده‌اند</w:t>
      </w:r>
      <w:r w:rsidRPr="00255EC8">
        <w:rPr>
          <w:rFonts w:ascii="Times New Roman" w:hAnsi="Times New Roman" w:cs="B Lotus" w:hint="cs"/>
          <w:szCs w:val="28"/>
          <w:rtl/>
          <w:lang w:bidi="fa-IR"/>
        </w:rPr>
        <w:t>: «خداوند، در روز قیامت زمین را در مشت می‌گیرد و آسمان‌ها در دست راستش پیچیده و در هم می‌گردد. سپس می‌فرماید</w:t>
      </w:r>
      <w:r w:rsidR="007F599B" w:rsidRPr="00255EC8">
        <w:rPr>
          <w:rFonts w:ascii="Times New Roman" w:hAnsi="Times New Roman" w:cs="B Lotus" w:hint="cs"/>
          <w:szCs w:val="28"/>
          <w:rtl/>
          <w:lang w:bidi="fa-IR"/>
        </w:rPr>
        <w:t>:</w:t>
      </w:r>
      <w:r w:rsidRPr="00255EC8">
        <w:rPr>
          <w:rFonts w:ascii="Times New Roman" w:hAnsi="Times New Roman" w:cs="B Lotus" w:hint="cs"/>
          <w:szCs w:val="28"/>
          <w:rtl/>
          <w:lang w:bidi="fa-IR"/>
        </w:rPr>
        <w:t xml:space="preserve"> مالک و متصرّف (حقیقی) هستم، پس پادشاهان زمین کجایند؟»</w:t>
      </w:r>
      <w:r w:rsidR="00EB08B8" w:rsidRPr="00255EC8">
        <w:rPr>
          <w:rFonts w:ascii="Times New Roman" w:hAnsi="Times New Roman" w:cs="B Lotus" w:hint="cs"/>
          <w:b/>
          <w:bCs/>
          <w:vertAlign w:val="superscript"/>
          <w:rtl/>
          <w:lang w:bidi="fa-IR"/>
        </w:rPr>
        <w:t>(</w:t>
      </w:r>
      <w:r w:rsidR="00EB08B8" w:rsidRPr="00255EC8">
        <w:rPr>
          <w:rStyle w:val="FootnoteReference"/>
          <w:rFonts w:ascii="Times New Roman" w:hAnsi="Times New Roman" w:cs="B Lotus"/>
          <w:b/>
          <w:bCs/>
          <w:rtl/>
          <w:lang w:bidi="fa-IR"/>
        </w:rPr>
        <w:footnoteReference w:id="55"/>
      </w:r>
      <w:r w:rsidR="00EB08B8" w:rsidRPr="00255EC8">
        <w:rPr>
          <w:rFonts w:ascii="Times New Roman" w:hAnsi="Times New Roman" w:cs="B Lotus" w:hint="cs"/>
          <w:b/>
          <w:bCs/>
          <w:vertAlign w:val="superscript"/>
          <w:rtl/>
          <w:lang w:bidi="fa-IR"/>
        </w:rPr>
        <w:t>)</w:t>
      </w:r>
      <w:r w:rsidRPr="00255EC8">
        <w:rPr>
          <w:rFonts w:ascii="Times New Roman" w:hAnsi="Times New Roman" w:cs="B Lotus" w:hint="cs"/>
          <w:szCs w:val="28"/>
          <w:rtl/>
          <w:lang w:bidi="fa-IR"/>
        </w:rPr>
        <w:t xml:space="preserve"> اگر در داستان موسی</w:t>
      </w:r>
      <w:r w:rsidRPr="00255EC8">
        <w:rPr>
          <w:rFonts w:ascii="Times New Roman" w:hAnsi="Times New Roman" w:cs="B Lotus"/>
          <w:sz w:val="28"/>
          <w:szCs w:val="28"/>
        </w:rPr>
        <w:sym w:font="AGA Arabesque" w:char="F075"/>
      </w:r>
      <w:r w:rsidRPr="00255EC8">
        <w:rPr>
          <w:rFonts w:ascii="Times New Roman" w:hAnsi="Times New Roman" w:cs="B Lotus" w:hint="cs"/>
          <w:szCs w:val="28"/>
          <w:rtl/>
          <w:lang w:bidi="fa-IR"/>
        </w:rPr>
        <w:t xml:space="preserve"> اندکی تأمّل و اندیشه کنیم که چگونه در میعادگاه از خداوند خواست که خودش را به او نشان دهد، قلب به تپش و لرزه می‌افتد. موسی</w:t>
      </w:r>
      <w:r w:rsidRPr="00255EC8">
        <w:rPr>
          <w:rFonts w:ascii="Times New Roman" w:hAnsi="Times New Roman" w:cs="B Lotus"/>
          <w:sz w:val="28"/>
          <w:szCs w:val="28"/>
        </w:rPr>
        <w:sym w:font="AGA Arabesque" w:char="F075"/>
      </w:r>
      <w:r w:rsidR="00EB08B8" w:rsidRPr="00255EC8">
        <w:rPr>
          <w:rFonts w:ascii="Times New Roman" w:hAnsi="Times New Roman" w:cs="B Lotus" w:hint="cs"/>
          <w:szCs w:val="28"/>
          <w:rtl/>
          <w:lang w:bidi="fa-IR"/>
        </w:rPr>
        <w:t xml:space="preserve"> گفت</w:t>
      </w:r>
      <w:r w:rsidRPr="00255EC8">
        <w:rPr>
          <w:rFonts w:ascii="Times New Roman" w:hAnsi="Times New Roman" w:cs="B Lotus" w:hint="cs"/>
          <w:szCs w:val="28"/>
          <w:rtl/>
          <w:lang w:bidi="fa-IR"/>
        </w:rPr>
        <w:t xml:space="preserve">: «پروردگار من! خودت را به من بنمای </w:t>
      </w:r>
      <w:r w:rsidR="00EB08B8" w:rsidRPr="00255EC8">
        <w:rPr>
          <w:rFonts w:ascii="Times New Roman" w:hAnsi="Times New Roman" w:cs="B Lotus" w:hint="cs"/>
          <w:szCs w:val="28"/>
          <w:rtl/>
          <w:lang w:bidi="fa-IR"/>
        </w:rPr>
        <w:t>تا تو را ببینم». و خداوند فرمود</w:t>
      </w:r>
      <w:r w:rsidRPr="00255EC8">
        <w:rPr>
          <w:rFonts w:ascii="Times New Roman" w:hAnsi="Times New Roman" w:cs="B Lotus" w:hint="cs"/>
          <w:szCs w:val="28"/>
          <w:rtl/>
          <w:lang w:bidi="fa-IR"/>
        </w:rPr>
        <w:t>:</w:t>
      </w:r>
    </w:p>
    <w:p w:rsidR="008965A9" w:rsidRPr="00255EC8" w:rsidRDefault="00EB08B8" w:rsidP="00685A65">
      <w:pPr>
        <w:pStyle w:val="StyleComplexBLotus12ptJustifiedFirstline05cm"/>
        <w:spacing w:line="240" w:lineRule="auto"/>
        <w:rPr>
          <w:rFonts w:ascii="Times New Roman" w:hAnsi="Times New Roman" w:cs="B Lotus"/>
          <w:szCs w:val="28"/>
          <w:rtl/>
          <w:lang w:bidi="fa-IR"/>
        </w:rPr>
      </w:pPr>
      <w:r w:rsidRPr="00255EC8">
        <w:rPr>
          <w:rFonts w:ascii="Times New Roman" w:hAnsi="Times New Roman" w:cs="CTraditional Arabic" w:hint="cs"/>
          <w:szCs w:val="28"/>
          <w:rtl/>
          <w:lang w:bidi="fa-IR"/>
        </w:rPr>
        <w:t>+</w:t>
      </w:r>
      <w:r w:rsidR="00685A65" w:rsidRPr="00685A65">
        <w:rPr>
          <w:rStyle w:val="Char2"/>
          <w:rtl/>
        </w:rPr>
        <w:t xml:space="preserve">لَن تَرَىٰنِي وَلَٰكِنِ </w:t>
      </w:r>
      <w:r w:rsidR="00685A65" w:rsidRPr="00685A65">
        <w:rPr>
          <w:rStyle w:val="Char2"/>
          <w:rFonts w:hint="cs"/>
          <w:rtl/>
        </w:rPr>
        <w:t>ٱ</w:t>
      </w:r>
      <w:r w:rsidR="00685A65" w:rsidRPr="00685A65">
        <w:rPr>
          <w:rStyle w:val="Char2"/>
          <w:rFonts w:hint="eastAsia"/>
          <w:rtl/>
        </w:rPr>
        <w:t>نظُرۡ</w:t>
      </w:r>
      <w:r w:rsidR="00685A65" w:rsidRPr="00685A65">
        <w:rPr>
          <w:rStyle w:val="Char2"/>
          <w:rtl/>
        </w:rPr>
        <w:t xml:space="preserve"> إِلَى </w:t>
      </w:r>
      <w:r w:rsidR="00685A65" w:rsidRPr="00685A65">
        <w:rPr>
          <w:rStyle w:val="Char2"/>
          <w:rFonts w:hint="cs"/>
          <w:rtl/>
        </w:rPr>
        <w:t>ٱ</w:t>
      </w:r>
      <w:r w:rsidR="00685A65" w:rsidRPr="00685A65">
        <w:rPr>
          <w:rStyle w:val="Char2"/>
          <w:rFonts w:hint="eastAsia"/>
          <w:rtl/>
        </w:rPr>
        <w:t>لۡجَبَلِ</w:t>
      </w:r>
      <w:r w:rsidR="00685A65" w:rsidRPr="00685A65">
        <w:rPr>
          <w:rStyle w:val="Char2"/>
          <w:rtl/>
        </w:rPr>
        <w:t xml:space="preserve"> فَإِنِ </w:t>
      </w:r>
      <w:r w:rsidR="00685A65" w:rsidRPr="00685A65">
        <w:rPr>
          <w:rStyle w:val="Char2"/>
          <w:rFonts w:hint="cs"/>
          <w:rtl/>
        </w:rPr>
        <w:t>ٱ</w:t>
      </w:r>
      <w:r w:rsidR="00685A65" w:rsidRPr="00685A65">
        <w:rPr>
          <w:rStyle w:val="Char2"/>
          <w:rFonts w:hint="eastAsia"/>
          <w:rtl/>
        </w:rPr>
        <w:t>سۡتَقَرَّ</w:t>
      </w:r>
      <w:r w:rsidR="00685A65" w:rsidRPr="00685A65">
        <w:rPr>
          <w:rStyle w:val="Char2"/>
          <w:rtl/>
        </w:rPr>
        <w:t xml:space="preserve"> مَكَانَهُ</w:t>
      </w:r>
      <w:r w:rsidR="00685A65" w:rsidRPr="00685A65">
        <w:rPr>
          <w:rStyle w:val="Char2"/>
          <w:rFonts w:hint="cs"/>
          <w:rtl/>
        </w:rPr>
        <w:t>ۥ</w:t>
      </w:r>
      <w:r w:rsidR="00685A65" w:rsidRPr="00685A65">
        <w:rPr>
          <w:rStyle w:val="Char2"/>
          <w:rtl/>
        </w:rPr>
        <w:t xml:space="preserve"> فَسَوۡفَ تَرَىٰنِيۚ فَلَمَّا تَجَلَّىٰ رَبُّهُ</w:t>
      </w:r>
      <w:r w:rsidR="00685A65" w:rsidRPr="00685A65">
        <w:rPr>
          <w:rStyle w:val="Char2"/>
          <w:rFonts w:hint="cs"/>
          <w:rtl/>
        </w:rPr>
        <w:t>ۥ</w:t>
      </w:r>
      <w:r w:rsidR="00685A65" w:rsidRPr="00685A65">
        <w:rPr>
          <w:rStyle w:val="Char2"/>
          <w:rtl/>
        </w:rPr>
        <w:t xml:space="preserve"> لِلۡجَبَلِ جَعَلَهُ</w:t>
      </w:r>
      <w:r w:rsidR="00685A65" w:rsidRPr="00685A65">
        <w:rPr>
          <w:rStyle w:val="Char2"/>
          <w:rFonts w:hint="cs"/>
          <w:rtl/>
        </w:rPr>
        <w:t>ۥ</w:t>
      </w:r>
      <w:r w:rsidR="00685A65" w:rsidRPr="00685A65">
        <w:rPr>
          <w:rStyle w:val="Char2"/>
          <w:rtl/>
        </w:rPr>
        <w:t xml:space="preserve"> دَكّٗ</w:t>
      </w:r>
      <w:r w:rsidR="00685A65" w:rsidRPr="00685A65">
        <w:rPr>
          <w:rStyle w:val="Char2"/>
          <w:rFonts w:hint="eastAsia"/>
          <w:rtl/>
        </w:rPr>
        <w:t>ا</w:t>
      </w:r>
      <w:r w:rsidR="00685A65" w:rsidRPr="00685A65">
        <w:rPr>
          <w:rStyle w:val="Char2"/>
          <w:rtl/>
        </w:rPr>
        <w:t xml:space="preserve"> وَخَرَّ مُوسَىٰ صَعِقٗا</w:t>
      </w:r>
      <w:r w:rsidRPr="00255EC8">
        <w:rPr>
          <w:rFonts w:ascii="Times New Roman" w:hAnsi="Times New Roman" w:cs="CTraditional Arabic" w:hint="cs"/>
          <w:szCs w:val="28"/>
          <w:rtl/>
          <w:lang w:bidi="fa-IR"/>
        </w:rPr>
        <w:t>_</w:t>
      </w:r>
      <w:r w:rsidRPr="00255EC8">
        <w:rPr>
          <w:rFonts w:ascii="Times New Roman" w:hAnsi="Times New Roman" w:cs="B Lotus" w:hint="cs"/>
          <w:sz w:val="22"/>
          <w:szCs w:val="26"/>
          <w:rtl/>
          <w:lang w:bidi="fa-IR"/>
        </w:rPr>
        <w:t xml:space="preserve"> </w:t>
      </w:r>
      <w:r w:rsidRPr="00AF4934">
        <w:rPr>
          <w:rStyle w:val="Char3"/>
          <w:rFonts w:ascii="IRLotus" w:hAnsi="IRLotus" w:cs="IRLotus"/>
          <w:rtl/>
        </w:rPr>
        <w:t>[الأعراف: 143]</w:t>
      </w:r>
      <w:r w:rsidRPr="00255EC8">
        <w:rPr>
          <w:rFonts w:ascii="Times New Roman" w:hAnsi="Times New Roman" w:cs="B Lotus" w:hint="cs"/>
          <w:szCs w:val="28"/>
          <w:rtl/>
          <w:lang w:bidi="fa-IR"/>
        </w:rPr>
        <w:t>.</w:t>
      </w:r>
      <w:r w:rsidR="008965A9" w:rsidRPr="00255EC8">
        <w:rPr>
          <w:rFonts w:ascii="Times New Roman" w:hAnsi="Times New Roman" w:cs="B Lotus" w:hint="cs"/>
          <w:szCs w:val="28"/>
          <w:rtl/>
          <w:lang w:bidi="fa-IR"/>
        </w:rPr>
        <w:t xml:space="preserve"> </w:t>
      </w:r>
    </w:p>
    <w:p w:rsidR="008965A9" w:rsidRPr="00255EC8" w:rsidRDefault="00EB08B8" w:rsidP="008965A9">
      <w:pPr>
        <w:pStyle w:val="StyleComplexBLotus12ptJustifiedFirstline05cm"/>
        <w:spacing w:line="240" w:lineRule="auto"/>
        <w:rPr>
          <w:rFonts w:ascii="Times New Roman" w:hAnsi="Times New Roman" w:cs="B Lotus"/>
          <w:sz w:val="28"/>
          <w:szCs w:val="28"/>
          <w:rtl/>
          <w:lang w:bidi="fa-IR"/>
        </w:rPr>
      </w:pPr>
      <w:r w:rsidRPr="00255EC8">
        <w:rPr>
          <w:rFonts w:ascii="Times New Roman" w:hAnsi="Times New Roman" w:cs="B Lotus" w:hint="cs"/>
          <w:sz w:val="28"/>
          <w:szCs w:val="28"/>
          <w:rtl/>
          <w:lang w:bidi="fa-IR"/>
        </w:rPr>
        <w:t>یعنی</w:t>
      </w:r>
      <w:r w:rsidR="008965A9" w:rsidRPr="00255EC8">
        <w:rPr>
          <w:rFonts w:ascii="Times New Roman" w:hAnsi="Times New Roman" w:cs="B Lotus" w:hint="cs"/>
          <w:sz w:val="28"/>
          <w:szCs w:val="28"/>
          <w:rtl/>
          <w:lang w:bidi="fa-IR"/>
        </w:rPr>
        <w:t xml:space="preserve">: </w:t>
      </w:r>
      <w:r w:rsidR="008965A9" w:rsidRPr="00255EC8">
        <w:rPr>
          <w:rFonts w:ascii="Times New Roman" w:hAnsi="Times New Roman" w:cs="Traditional Arabic" w:hint="cs"/>
          <w:sz w:val="28"/>
          <w:szCs w:val="28"/>
          <w:rtl/>
          <w:lang w:bidi="fa-IR"/>
        </w:rPr>
        <w:t>«</w:t>
      </w:r>
      <w:r w:rsidR="008965A9" w:rsidRPr="00255EC8">
        <w:rPr>
          <w:rFonts w:ascii="Times New Roman" w:hAnsi="Times New Roman" w:cs="B Lotus" w:hint="cs"/>
          <w:sz w:val="28"/>
          <w:szCs w:val="28"/>
          <w:rtl/>
          <w:lang w:bidi="fa-IR"/>
        </w:rPr>
        <w:t>(تو تاب دیدن مرا نداری و) مرا نمی‌بینی؛ اما به کوه بنگر (که اگر با آنکه از تو بزرگ‌تر و نیرومندتر است، در برابر تجلّی من تاب آورد و) بر جای خود استوار بماند، تو هم مرا خواهی دید؛ اما هنگامی که پروردگارش بر کوه تجلّی فرمود، آن را در هم کوبید (و پوچ و پراکنده‌اش کرد) و موسی بیهوش بر زمین افتاد ...</w:t>
      </w:r>
      <w:r w:rsidR="008965A9" w:rsidRPr="00255EC8">
        <w:rPr>
          <w:rFonts w:ascii="Times New Roman" w:hAnsi="Times New Roman" w:cs="Traditional Arabic" w:hint="cs"/>
          <w:sz w:val="28"/>
          <w:szCs w:val="28"/>
          <w:rtl/>
          <w:lang w:bidi="fa-IR"/>
        </w:rPr>
        <w:t>»</w:t>
      </w:r>
      <w:r w:rsidRPr="00255EC8">
        <w:rPr>
          <w:rFonts w:ascii="Times New Roman" w:hAnsi="Times New Roman" w:cs="Traditional Arabic" w:hint="cs"/>
          <w:sz w:val="28"/>
          <w:szCs w:val="28"/>
          <w:rtl/>
          <w:lang w:bidi="fa-IR"/>
        </w:rPr>
        <w:t>.</w:t>
      </w:r>
    </w:p>
    <w:p w:rsidR="008965A9" w:rsidRPr="00255EC8" w:rsidRDefault="008965A9" w:rsidP="00ED0D13">
      <w:pPr>
        <w:pStyle w:val="StyleComplexBLotus12ptJustifiedFirstline05cm"/>
        <w:widowControl w:val="0"/>
        <w:spacing w:line="240" w:lineRule="auto"/>
        <w:rPr>
          <w:rFonts w:ascii="Times New Roman" w:hAnsi="Times New Roman" w:cs="B Lotus"/>
          <w:szCs w:val="28"/>
          <w:rtl/>
          <w:lang w:bidi="fa-IR"/>
        </w:rPr>
      </w:pPr>
      <w:r w:rsidRPr="00255EC8">
        <w:rPr>
          <w:rFonts w:ascii="Times New Roman" w:hAnsi="Times New Roman" w:cs="B Lotus" w:hint="cs"/>
          <w:szCs w:val="28"/>
          <w:rtl/>
          <w:lang w:bidi="fa-IR"/>
        </w:rPr>
        <w:t>هنگامی که رسول خدا</w:t>
      </w:r>
      <w:r w:rsidR="00EB08B8" w:rsidRPr="00255EC8">
        <w:rPr>
          <w:rFonts w:ascii="Times New Roman" w:hAnsi="Times New Roman" w:cs="CTraditional Arabic" w:hint="cs"/>
          <w:szCs w:val="28"/>
          <w:rtl/>
          <w:lang w:bidi="fa-IR"/>
        </w:rPr>
        <w:t>ص</w:t>
      </w:r>
      <w:r w:rsidRPr="00255EC8">
        <w:rPr>
          <w:rFonts w:ascii="Times New Roman" w:hAnsi="Times New Roman" w:cs="B Lotus" w:hint="cs"/>
          <w:szCs w:val="28"/>
          <w:rtl/>
          <w:lang w:bidi="fa-IR"/>
        </w:rPr>
        <w:t xml:space="preserve"> این آیه را خواندند و تفسیر کردند، انگشت ابهام را بر بند بالایی انگشت کوچک نهادند و فرمودند</w:t>
      </w:r>
      <w:r w:rsidR="007F599B" w:rsidRPr="00255EC8">
        <w:rPr>
          <w:rFonts w:ascii="Times New Roman" w:hAnsi="Times New Roman" w:cs="B Lotus" w:hint="cs"/>
          <w:szCs w:val="28"/>
          <w:rtl/>
          <w:lang w:bidi="fa-IR"/>
        </w:rPr>
        <w:t>:</w:t>
      </w:r>
      <w:r w:rsidRPr="00255EC8">
        <w:rPr>
          <w:rFonts w:ascii="Times New Roman" w:hAnsi="Times New Roman" w:cs="B Lotus" w:hint="cs"/>
          <w:szCs w:val="28"/>
          <w:rtl/>
          <w:lang w:bidi="fa-IR"/>
        </w:rPr>
        <w:t xml:space="preserve"> «کوه در هم پیچید و با خاک یکسان شد»</w:t>
      </w:r>
      <w:r w:rsidR="00EB08B8" w:rsidRPr="00255EC8">
        <w:rPr>
          <w:rFonts w:ascii="Times New Roman" w:hAnsi="Times New Roman" w:cs="B Lotus" w:hint="cs"/>
          <w:b/>
          <w:bCs/>
          <w:vertAlign w:val="superscript"/>
          <w:rtl/>
          <w:lang w:bidi="fa-IR"/>
        </w:rPr>
        <w:t>(</w:t>
      </w:r>
      <w:r w:rsidR="00EB08B8" w:rsidRPr="00255EC8">
        <w:rPr>
          <w:rStyle w:val="FootnoteReference"/>
          <w:rFonts w:ascii="Times New Roman" w:hAnsi="Times New Roman" w:cs="B Lotus"/>
          <w:b/>
          <w:bCs/>
          <w:rtl/>
          <w:lang w:bidi="fa-IR"/>
        </w:rPr>
        <w:footnoteReference w:id="56"/>
      </w:r>
      <w:r w:rsidR="00EB08B8" w:rsidRPr="00255EC8">
        <w:rPr>
          <w:rFonts w:ascii="Times New Roman" w:hAnsi="Times New Roman" w:cs="B Lotus" w:hint="cs"/>
          <w:b/>
          <w:bCs/>
          <w:vertAlign w:val="superscript"/>
          <w:rtl/>
          <w:lang w:bidi="fa-IR"/>
        </w:rPr>
        <w:t>)</w:t>
      </w:r>
      <w:r w:rsidR="00ED0D13">
        <w:rPr>
          <w:rFonts w:ascii="Times New Roman" w:hAnsi="Times New Roman" w:cs="B Lotus" w:hint="cs"/>
          <w:szCs w:val="28"/>
          <w:rtl/>
          <w:lang w:bidi="fa-IR"/>
        </w:rPr>
        <w:t>.</w:t>
      </w:r>
      <w:r w:rsidRPr="00255EC8">
        <w:rPr>
          <w:rFonts w:ascii="Times New Roman" w:hAnsi="Times New Roman" w:cs="B Lotus" w:hint="cs"/>
          <w:szCs w:val="28"/>
          <w:rtl/>
          <w:lang w:bidi="fa-IR"/>
        </w:rPr>
        <w:t xml:space="preserve"> منظور رسول خدا</w:t>
      </w:r>
      <w:r w:rsidR="00EB08B8" w:rsidRPr="00255EC8">
        <w:rPr>
          <w:rFonts w:ascii="Times New Roman" w:hAnsi="Times New Roman" w:cs="CTraditional Arabic" w:hint="cs"/>
          <w:szCs w:val="28"/>
          <w:rtl/>
          <w:lang w:bidi="fa-IR"/>
        </w:rPr>
        <w:t>ص</w:t>
      </w:r>
      <w:r w:rsidRPr="00255EC8">
        <w:rPr>
          <w:rFonts w:ascii="Times New Roman" w:hAnsi="Times New Roman" w:cs="B Lotus" w:hint="cs"/>
          <w:szCs w:val="28"/>
          <w:rtl/>
          <w:lang w:bidi="fa-IR"/>
        </w:rPr>
        <w:t xml:space="preserve"> از گذاشتن انگشت ابهام بر کوچک، نمایاندن اندازه</w:t>
      </w:r>
      <w:r w:rsidRPr="00255EC8">
        <w:rPr>
          <w:rFonts w:ascii="Times New Roman" w:hAnsi="Times New Roman" w:cs="B Lotus" w:hint="cs"/>
          <w:szCs w:val="28"/>
          <w:rtl/>
        </w:rPr>
        <w:t>‏</w:t>
      </w:r>
      <w:r w:rsidRPr="00255EC8">
        <w:rPr>
          <w:rFonts w:ascii="Times New Roman" w:hAnsi="Times New Roman" w:cs="B Lotus" w:hint="cs"/>
          <w:szCs w:val="28"/>
          <w:rtl/>
          <w:lang w:bidi="fa-IR"/>
        </w:rPr>
        <w:t>ی تجلّی خداوندی بر کوه بود که خداوند اندکی بر کوه تجلّی فرمود و کوه نیز تاب نیاورد و از هیبت تجلّی خداوندی در خود فرو رفت و کوبیده شد. خداوند متعال، «حجابش، نور است که اگر آن را پدیدار و هویدا سازد، انوار جلالتش تا آنجا که چشم مخلوق کار می‌کند را به آتش می‌کشد».</w:t>
      </w:r>
      <w:r w:rsidR="00EB08B8" w:rsidRPr="00255EC8">
        <w:rPr>
          <w:rFonts w:ascii="Times New Roman" w:hAnsi="Times New Roman" w:cs="B Lotus" w:hint="cs"/>
          <w:b/>
          <w:bCs/>
          <w:vertAlign w:val="superscript"/>
          <w:rtl/>
          <w:lang w:bidi="fa-IR"/>
        </w:rPr>
        <w:t>(</w:t>
      </w:r>
      <w:r w:rsidR="00EB08B8" w:rsidRPr="00255EC8">
        <w:rPr>
          <w:rStyle w:val="FootnoteReference"/>
          <w:rFonts w:ascii="Times New Roman" w:hAnsi="Times New Roman" w:cs="B Lotus"/>
          <w:b/>
          <w:bCs/>
          <w:rtl/>
          <w:lang w:bidi="fa-IR"/>
        </w:rPr>
        <w:footnoteReference w:id="57"/>
      </w:r>
      <w:r w:rsidR="00EB08B8" w:rsidRPr="00255EC8">
        <w:rPr>
          <w:rFonts w:ascii="Times New Roman" w:hAnsi="Times New Roman" w:cs="B Lotus" w:hint="cs"/>
          <w:b/>
          <w:bCs/>
          <w:vertAlign w:val="superscript"/>
          <w:rtl/>
          <w:lang w:bidi="fa-IR"/>
        </w:rPr>
        <w:t>)</w:t>
      </w:r>
    </w:p>
    <w:p w:rsidR="008965A9" w:rsidRPr="00255EC8" w:rsidRDefault="008965A9" w:rsidP="00ED0D13">
      <w:pPr>
        <w:pStyle w:val="StyleComplexBLotus12ptJustifiedFirstline05cm"/>
        <w:widowControl w:val="0"/>
        <w:spacing w:line="240" w:lineRule="auto"/>
        <w:rPr>
          <w:rFonts w:ascii="Times New Roman" w:hAnsi="Times New Roman" w:cs="B Lotus"/>
          <w:szCs w:val="28"/>
          <w:rtl/>
          <w:lang w:bidi="fa-IR"/>
        </w:rPr>
      </w:pPr>
      <w:r w:rsidRPr="00255EC8">
        <w:rPr>
          <w:rFonts w:ascii="Times New Roman" w:hAnsi="Times New Roman" w:cs="B Lotus" w:hint="cs"/>
          <w:szCs w:val="28"/>
          <w:rtl/>
          <w:lang w:bidi="fa-IR"/>
        </w:rPr>
        <w:t>رسول اکرم</w:t>
      </w:r>
      <w:r w:rsidR="00EB08B8" w:rsidRPr="00255EC8">
        <w:rPr>
          <w:rFonts w:ascii="Times New Roman" w:hAnsi="Times New Roman" w:cs="CTraditional Arabic" w:hint="cs"/>
          <w:szCs w:val="28"/>
          <w:rtl/>
          <w:lang w:bidi="fa-IR"/>
        </w:rPr>
        <w:t>ص</w:t>
      </w:r>
      <w:r w:rsidRPr="00255EC8">
        <w:rPr>
          <w:rFonts w:ascii="Times New Roman" w:hAnsi="Times New Roman" w:cs="B Lotus" w:hint="cs"/>
          <w:szCs w:val="28"/>
          <w:rtl/>
          <w:lang w:bidi="fa-IR"/>
        </w:rPr>
        <w:t xml:space="preserve"> بزرگی و جلال</w:t>
      </w:r>
      <w:r w:rsidR="00EB08B8" w:rsidRPr="00255EC8">
        <w:rPr>
          <w:rFonts w:ascii="Times New Roman" w:hAnsi="Times New Roman" w:cs="B Lotus" w:hint="cs"/>
          <w:szCs w:val="28"/>
          <w:rtl/>
          <w:lang w:bidi="fa-IR"/>
        </w:rPr>
        <w:t xml:space="preserve"> خداوند را چنین بیان فرموده‌اند</w:t>
      </w:r>
      <w:r w:rsidRPr="00255EC8">
        <w:rPr>
          <w:rFonts w:ascii="Times New Roman" w:hAnsi="Times New Roman" w:cs="B Lotus" w:hint="cs"/>
          <w:szCs w:val="28"/>
          <w:rtl/>
          <w:lang w:bidi="fa-IR"/>
        </w:rPr>
        <w:t>: «هنگامی که خداوند، در آسمان درباره‌ی مسأله‌ای حکم می‌فرماید، فرشتگان، برای اظهار اطاعت حاضر می‌شوند و ندای خداوند، چنان با عظمت است که گویا زنجیر آهنین با سنگ کوبیده می‌شود و این صدا در قلوب فرشتگان نفوذ می‌کند و آنان را به خوف و وحشت می‌اندازد و آن گاه که ترس و اضطرابشان از دل‌</w:t>
      </w:r>
      <w:r w:rsidR="00EB08B8" w:rsidRPr="00255EC8">
        <w:rPr>
          <w:rFonts w:ascii="Times New Roman" w:hAnsi="Times New Roman" w:cs="B Lotus" w:hint="cs"/>
          <w:szCs w:val="28"/>
          <w:rtl/>
          <w:lang w:bidi="fa-IR"/>
        </w:rPr>
        <w:t>هایشان برداشته می‌شود، می‌گویند</w:t>
      </w:r>
      <w:r w:rsidRPr="00255EC8">
        <w:rPr>
          <w:rFonts w:ascii="Times New Roman" w:hAnsi="Times New Roman" w:cs="B Lotus" w:hint="cs"/>
          <w:szCs w:val="28"/>
          <w:rtl/>
          <w:lang w:bidi="fa-IR"/>
        </w:rPr>
        <w:t>: پروردگارتان چه فرمود و آنان پاسخ می‌دهند که حق و راست گفت و او بلندمرتبه و بزرگ است»</w:t>
      </w:r>
      <w:r w:rsidR="00EB08B8" w:rsidRPr="00255EC8">
        <w:rPr>
          <w:rFonts w:ascii="Times New Roman" w:hAnsi="Times New Roman" w:cs="B Lotus" w:hint="cs"/>
          <w:b/>
          <w:bCs/>
          <w:vertAlign w:val="superscript"/>
          <w:rtl/>
          <w:lang w:bidi="fa-IR"/>
        </w:rPr>
        <w:t>(</w:t>
      </w:r>
      <w:r w:rsidR="00EB08B8" w:rsidRPr="00255EC8">
        <w:rPr>
          <w:rStyle w:val="FootnoteReference"/>
          <w:rFonts w:ascii="Times New Roman" w:hAnsi="Times New Roman" w:cs="B Lotus"/>
          <w:b/>
          <w:bCs/>
          <w:rtl/>
          <w:lang w:bidi="fa-IR"/>
        </w:rPr>
        <w:footnoteReference w:id="58"/>
      </w:r>
      <w:r w:rsidR="00EB08B8" w:rsidRPr="00255EC8">
        <w:rPr>
          <w:rFonts w:ascii="Times New Roman" w:hAnsi="Times New Roman" w:cs="B Lotus" w:hint="cs"/>
          <w:b/>
          <w:bCs/>
          <w:vertAlign w:val="superscript"/>
          <w:rtl/>
          <w:lang w:bidi="fa-IR"/>
        </w:rPr>
        <w:t>)</w:t>
      </w:r>
      <w:r w:rsidR="00ED0D13">
        <w:rPr>
          <w:rFonts w:ascii="Times New Roman" w:hAnsi="Times New Roman" w:cs="B Lotus" w:hint="cs"/>
          <w:szCs w:val="28"/>
          <w:rtl/>
          <w:lang w:bidi="fa-IR"/>
        </w:rPr>
        <w:t>.</w:t>
      </w:r>
    </w:p>
    <w:p w:rsidR="008965A9" w:rsidRPr="00255EC8" w:rsidRDefault="008965A9" w:rsidP="00ED0D13">
      <w:pPr>
        <w:pStyle w:val="StyleComplexBLotus12ptJustifiedFirstline05cm"/>
        <w:widowControl w:val="0"/>
        <w:spacing w:line="240" w:lineRule="auto"/>
        <w:rPr>
          <w:rFonts w:ascii="Times New Roman" w:hAnsi="Times New Roman" w:cs="B Lotus"/>
          <w:szCs w:val="28"/>
          <w:rtl/>
          <w:lang w:bidi="fa-IR"/>
        </w:rPr>
      </w:pPr>
      <w:r w:rsidRPr="00255EC8">
        <w:rPr>
          <w:rFonts w:ascii="Times New Roman" w:hAnsi="Times New Roman" w:cs="B Lotus" w:hint="cs"/>
          <w:szCs w:val="28"/>
          <w:rtl/>
          <w:lang w:bidi="fa-IR"/>
        </w:rPr>
        <w:t>نصوص بسیاری در بیان عظمت پروردگار وجود دارد که مقصود از آوردن این چند نمونه، این است که با تأمّل در این نصوص در عظمت خداوند بیندیشم و از این روش که سودمندترین راه درمان ضعف ایمان است، بهره بریم. ابن قیّم</w:t>
      </w:r>
      <w:r w:rsidR="00ED0D13">
        <w:rPr>
          <w:rFonts w:ascii="Times New Roman" w:hAnsi="Times New Roman" w:cs="CTraditional Arabic" w:hint="cs"/>
          <w:szCs w:val="28"/>
          <w:rtl/>
          <w:lang w:bidi="fa-IR"/>
        </w:rPr>
        <w:t>/</w:t>
      </w:r>
      <w:r w:rsidRPr="00255EC8">
        <w:rPr>
          <w:rFonts w:ascii="Times New Roman" w:hAnsi="Times New Roman" w:cs="B Lotus" w:hint="cs"/>
          <w:szCs w:val="28"/>
          <w:rtl/>
          <w:lang w:bidi="fa-IR"/>
        </w:rPr>
        <w:t xml:space="preserve"> در کلامی دلنشین و شیوا، عظمت پروردگار را چنین بیان کرده است که</w:t>
      </w:r>
      <w:r w:rsidR="007F599B" w:rsidRPr="00255EC8">
        <w:rPr>
          <w:rFonts w:ascii="Times New Roman" w:hAnsi="Times New Roman" w:cs="B Lotus" w:hint="cs"/>
          <w:szCs w:val="28"/>
          <w:rtl/>
          <w:lang w:bidi="fa-IR"/>
        </w:rPr>
        <w:t>:</w:t>
      </w:r>
      <w:r w:rsidRPr="00255EC8">
        <w:rPr>
          <w:rFonts w:ascii="Times New Roman" w:hAnsi="Times New Roman" w:cs="B Lotus" w:hint="cs"/>
          <w:szCs w:val="28"/>
          <w:rtl/>
          <w:lang w:bidi="fa-IR"/>
        </w:rPr>
        <w:t xml:space="preserve"> «او، کسی است که امور تمام ممالک را زیرنظر دارد؛ تنها اوست که امر و نهی می‌کند و تنها اوست که می‌آفریند و روزی می‌دهد؛ زنده می‌کند و می‌میراند؛ حکومت‌ها را دگرگون می‌کند، حکومتی می‌‌برد و حکومت دیگری می‌آورد</w:t>
      </w:r>
      <w:r w:rsidRPr="00255EC8">
        <w:rPr>
          <w:rFonts w:ascii="Times New Roman" w:hAnsi="Times New Roman" w:cs="B Lotus" w:hint="cs"/>
          <w:szCs w:val="28"/>
          <w:rtl/>
        </w:rPr>
        <w:t>؛</w:t>
      </w:r>
      <w:r w:rsidRPr="00255EC8">
        <w:rPr>
          <w:rFonts w:ascii="Times New Roman" w:hAnsi="Times New Roman" w:cs="B Lotus" w:hint="cs"/>
          <w:szCs w:val="28"/>
          <w:rtl/>
          <w:lang w:bidi="fa-IR"/>
        </w:rPr>
        <w:t xml:space="preserve"> امر و فرمانش در آسمان‌ها، در زمین و در همه جای عالم نافذ است؛ حکمش در خشکی و دریا جریان دارد؛ علم و دانشش هر چیزی را در بر گرفته و همه چیز را به شمارش در آورده است؛ گستره‌ی سمع و شنوایی او از صداها فراتر است که هرگز گوناگونی صداها، بر او مشتبه و پوشیده نمی‌گردد، بلکه هر ناله و فریادی را به هر زبانی که باشد، می‌شنود و نیازهای گوناگون هر ناله و صدایی را در می‌یابد و چنین نیست که شنیدن سخنی، او را از شنیدن سخن دیگری باز بدارد؛ کثرت و گوناگونی سؤال‌ها و درخواست‌ها او را به اشتباه نمی‌اندازد و از اصرار نیازمندان خسته و رنجور نمی‌گردد؛ گستره‌ی دیدش، همه چیز و همه جا را به زیر نظرش می‌آورد، حرکت آرام مورچه را بر سنگ خارا و سخت‌رست در شب تاریک می‌بیند؛ هیچ غیب و نهانی برایش معنا ندارد و همه چیز برایش مشهود و آشکار است و هر راز و رمزی نیز بر او نمایان؛ همه‌ی موجودات آسمان و زمین همواره نیازمند او هستند و او نیز همواره ناظر بر آفریده‌هایش می‌باشد و هر وقت متصرّف در شؤون مخلوقاتش؛ آمرزنده‌ی گناهان است و گشاینده‌ی نیازها؛ اوست که سختی‌ها را برطرف می‌کند و هم اوست که هر شکسته‌ای را اصلاح می‌کند و حال هر آسیب‌دیده‌ی را نیکو می‌گرداند؛ فقیر را بی‌نیاز می‌کند و گمراه را هدایت؛ سرگشته را ره می‌نماید و غم و سختی غمدیده را برطرف می‌سازد؛ گرسنه را سیر می‌کند و برهنه را لباس می‌پوشاند؛ بیماران را شفا می‌بخشد و زیان و بدی را از بلادیده بر می‌دارد؛ اوست که توبه‌ی توبه کننده را می‌پذیرد، نیکوکار را پاداش می‌دهد، مظلومان را یاری می‌رساند و ظالمان و ستم‌پیشگان را نابود می‌کند؛ بدی‌ها را می‌پوشاند و آبروها را مصون می‌دارد؛ عدّه‌ای را بالا می‌برد و برخی را پست می‌کند؛ اگر همه‌ی مخلوقاتش از اول و آخر و همه‌ی اهل آسمان و زمین، انسان‌ها و جنّ‌ها به گونه‌ای تقوا پیشه کنند که گویا در قلب متّقی‌ترین مخلوق جای گرفته‌اند، در مُلک و عظمت خداوندی ذرّه‌ای فزونی ایجاد نمی‌شود و اگر همه‌ی اینها به گونه‌ای راه نافرمانی و فجور در پیش گیرند که گویا در قلب فاجرترین شخص جای گرفته‌اند، از ملک و عظمت پرودگار، ذرّه‌ای کسته نمی‌گردد؛ اگر همه‌ی زمینی‌ها و آسمانی‌ها، انسان‌ها و جنّ‌ها، زندگان و مردگان و هر تر و خشکی در یک میدان جمع شوند و هر کدامشان چیزی بخواهند و خداوند نیز خواسته‌ی هر کدامشان را برآورده سازد، از خزانه‌های او اندازه‌ی ذرّه‌ای هم کم نمی‌شود؛ او نخستین بی‌آغاز است که پیش از همه‌ی موجودات بوده و پیش از او هیچ موجودی نبوده است؛ آخرِ بی‌انتها است که پس از همه‌ی موجودات، باقی و بر جا است؛ اوست ظاهر و پیدا که تمام عالَم، بودنش را فریاد می‌زند و اوست باطن و نهان که عقل‌ها از ادراکش ناتوان است و خردها بر شناخت شایسته‌اش عاجز؛ بزرگوار است و بلندمرتبه؛ به ذکر و یاد از همه سزاوارتر و به عبادت و بندگی از همگان شایسته‌تر؛ اوست که به شکر و تشکّر اولویت دارد و هم اوست مهربان‌ترین پادشاه؛ او بخشاینده‌ترین است و مالک بی‌شریکی که تنها و یگانه می‌باشد و همال و همتایی ندارد؛ صمد و بی‌نیاز است و فرزندی ندارد؛ بلندمرتبه‌ی والامقامی است که او را همانندی نیست؛ همه چیز جز ذات او، نابود و فانی می‌شود و هر چیز مُلک </w:t>
      </w:r>
      <w:r w:rsidRPr="00255EC8">
        <w:rPr>
          <w:rFonts w:ascii="Times New Roman" w:hAnsi="Times New Roman" w:cs="B Lotus" w:hint="cs"/>
          <w:szCs w:val="28"/>
          <w:rtl/>
        </w:rPr>
        <w:t xml:space="preserve">جز </w:t>
      </w:r>
      <w:r w:rsidRPr="00255EC8">
        <w:rPr>
          <w:rFonts w:ascii="Times New Roman" w:hAnsi="Times New Roman" w:cs="B Lotus" w:hint="cs"/>
          <w:szCs w:val="28"/>
          <w:rtl/>
          <w:lang w:bidi="fa-IR"/>
        </w:rPr>
        <w:t>او زوال می‌پذیرد؛ تنها به خواست او است که بنده توفیق اطاعت می‌یابد؛ از هر عصیان و معصیتی آگاه است؛ او، مهربانی است که اگر از او اطاعت شود، بی‌پاداش نمی‌گذارد و اگر از او نافرمانی شود، می‌آمرزد و درگذر می‌فرماید؛ هر عذاب و گرفتش، از عدل اوست و هر نعمتی از فضل و دهش او؛ نزدیک‌ترین گواه است و مراقب همیشه آگاه؛ اوست که به امور بندگان می‌پردازد، آنان را راه می‌نماید و اجل و مهلتشان را می‌نگارد و به آنها مهلت مشخصّی ارزانی می‌دارد؛ دل‌ها به او وابسته است و به سوی او پر می‌کشد؛ هر سر و نهانی بر او آشکار است؛ هر آنچه بخواهد، می‌کند و برای هر عذاب یا بخششی، تنها همین کافی است که اراده کند و گوید</w:t>
      </w:r>
      <w:r w:rsidR="007F599B" w:rsidRPr="00255EC8">
        <w:rPr>
          <w:rFonts w:ascii="Times New Roman" w:hAnsi="Times New Roman" w:cs="B Lotus" w:hint="cs"/>
          <w:szCs w:val="28"/>
          <w:rtl/>
          <w:lang w:bidi="fa-IR"/>
        </w:rPr>
        <w:t>:</w:t>
      </w:r>
      <w:r w:rsidRPr="00255EC8">
        <w:rPr>
          <w:rFonts w:ascii="Times New Roman" w:hAnsi="Times New Roman" w:cs="B Lotus" w:hint="cs"/>
          <w:szCs w:val="28"/>
          <w:rtl/>
          <w:lang w:bidi="fa-IR"/>
        </w:rPr>
        <w:t xml:space="preserve"> بشو، و آن هم می‌شود</w:t>
      </w:r>
      <w:r w:rsidR="00EB08B8" w:rsidRPr="00255EC8">
        <w:rPr>
          <w:rFonts w:ascii="Times New Roman" w:hAnsi="Times New Roman" w:cs="B Lotus" w:hint="cs"/>
          <w:b/>
          <w:bCs/>
          <w:vertAlign w:val="superscript"/>
          <w:rtl/>
          <w:lang w:bidi="fa-IR"/>
        </w:rPr>
        <w:t>(</w:t>
      </w:r>
      <w:r w:rsidR="00EB08B8" w:rsidRPr="00255EC8">
        <w:rPr>
          <w:rStyle w:val="FootnoteReference"/>
          <w:rFonts w:ascii="Times New Roman" w:hAnsi="Times New Roman" w:cs="B Lotus"/>
          <w:b/>
          <w:bCs/>
          <w:rtl/>
          <w:lang w:bidi="fa-IR"/>
        </w:rPr>
        <w:footnoteReference w:id="59"/>
      </w:r>
      <w:r w:rsidR="00EB08B8" w:rsidRPr="00255EC8">
        <w:rPr>
          <w:rFonts w:ascii="Times New Roman" w:hAnsi="Times New Roman" w:cs="B Lotus" w:hint="cs"/>
          <w:b/>
          <w:bCs/>
          <w:vertAlign w:val="superscript"/>
          <w:rtl/>
          <w:lang w:bidi="fa-IR"/>
        </w:rPr>
        <w:t>)</w:t>
      </w:r>
      <w:r w:rsidR="00ED0D13">
        <w:rPr>
          <w:rFonts w:ascii="Times New Roman" w:hAnsi="Times New Roman" w:cs="B Lotus" w:hint="cs"/>
          <w:szCs w:val="28"/>
          <w:rtl/>
          <w:lang w:bidi="fa-IR"/>
        </w:rPr>
        <w:t>.</w:t>
      </w:r>
    </w:p>
    <w:p w:rsidR="00E11B32" w:rsidRPr="00AF4934" w:rsidRDefault="008965A9" w:rsidP="00685A65">
      <w:pPr>
        <w:pStyle w:val="StyleComplexBLotus12ptJustifiedFirstline05cm"/>
        <w:numPr>
          <w:ilvl w:val="0"/>
          <w:numId w:val="28"/>
        </w:numPr>
        <w:spacing w:line="240" w:lineRule="auto"/>
        <w:ind w:left="0" w:firstLine="284"/>
        <w:rPr>
          <w:rFonts w:ascii="Times New Roman" w:hAnsi="Times New Roman" w:cs="B Lotus"/>
          <w:spacing w:val="-4"/>
          <w:szCs w:val="28"/>
          <w:lang w:bidi="fa-IR"/>
        </w:rPr>
      </w:pPr>
      <w:r w:rsidRPr="00AF4934">
        <w:rPr>
          <w:rFonts w:ascii="Times New Roman" w:hAnsi="Times New Roman" w:cs="B Lotus" w:hint="cs"/>
          <w:b/>
          <w:bCs/>
          <w:spacing w:val="-4"/>
          <w:szCs w:val="28"/>
          <w:rtl/>
          <w:lang w:bidi="fa-IR"/>
        </w:rPr>
        <w:t xml:space="preserve">طلب علوم شرعی، </w:t>
      </w:r>
      <w:r w:rsidRPr="00AF4934">
        <w:rPr>
          <w:rFonts w:ascii="Times New Roman" w:hAnsi="Times New Roman" w:cs="B Lotus" w:hint="cs"/>
          <w:spacing w:val="-4"/>
          <w:szCs w:val="28"/>
          <w:rtl/>
          <w:lang w:bidi="fa-IR"/>
        </w:rPr>
        <w:t>روشی مؤثّر برای درمان ضعف ایمان است؛ زیرا تحصیل و فراگیری علوم دینی به خوف و خشیت الهی و افزایش ایمان می‌</w:t>
      </w:r>
      <w:r w:rsidR="00EB08B8" w:rsidRPr="00AF4934">
        <w:rPr>
          <w:rFonts w:ascii="Times New Roman" w:hAnsi="Times New Roman" w:cs="B Lotus" w:hint="cs"/>
          <w:spacing w:val="-4"/>
          <w:szCs w:val="28"/>
          <w:rtl/>
          <w:lang w:bidi="fa-IR"/>
        </w:rPr>
        <w:t>انجامد. خداوند متعال فرموده است</w:t>
      </w:r>
      <w:r w:rsidRPr="00AF4934">
        <w:rPr>
          <w:rFonts w:ascii="Times New Roman" w:hAnsi="Times New Roman" w:cs="B Lotus" w:hint="cs"/>
          <w:spacing w:val="-4"/>
          <w:szCs w:val="28"/>
          <w:rtl/>
          <w:lang w:bidi="fa-IR"/>
        </w:rPr>
        <w:t>:</w:t>
      </w:r>
      <w:r w:rsidR="00EB08B8" w:rsidRPr="00AF4934">
        <w:rPr>
          <w:rFonts w:ascii="Times New Roman" w:hAnsi="Times New Roman" w:cs="B Lotus" w:hint="cs"/>
          <w:spacing w:val="-4"/>
          <w:szCs w:val="28"/>
          <w:rtl/>
          <w:lang w:bidi="fa-IR"/>
        </w:rPr>
        <w:t xml:space="preserve"> </w:t>
      </w:r>
      <w:r w:rsidR="00EB08B8" w:rsidRPr="00AF4934">
        <w:rPr>
          <w:rFonts w:ascii="Times New Roman" w:hAnsi="Times New Roman" w:cs="CTraditional Arabic" w:hint="cs"/>
          <w:spacing w:val="-4"/>
          <w:szCs w:val="28"/>
          <w:rtl/>
          <w:lang w:bidi="fa-IR"/>
        </w:rPr>
        <w:t>+</w:t>
      </w:r>
      <w:r w:rsidR="00685A65" w:rsidRPr="00AF4934">
        <w:rPr>
          <w:rStyle w:val="Char2"/>
          <w:spacing w:val="-4"/>
          <w:rtl/>
        </w:rPr>
        <w:t xml:space="preserve">إِنَّمَا يَخۡشَى </w:t>
      </w:r>
      <w:r w:rsidR="00685A65" w:rsidRPr="00AF4934">
        <w:rPr>
          <w:rStyle w:val="Char2"/>
          <w:rFonts w:hint="cs"/>
          <w:spacing w:val="-4"/>
          <w:rtl/>
        </w:rPr>
        <w:t>ٱ</w:t>
      </w:r>
      <w:r w:rsidR="00685A65" w:rsidRPr="00AF4934">
        <w:rPr>
          <w:rStyle w:val="Char2"/>
          <w:rFonts w:hint="eastAsia"/>
          <w:spacing w:val="-4"/>
          <w:rtl/>
        </w:rPr>
        <w:t>للَّهَ</w:t>
      </w:r>
      <w:r w:rsidR="00685A65" w:rsidRPr="00AF4934">
        <w:rPr>
          <w:rStyle w:val="Char2"/>
          <w:spacing w:val="-4"/>
          <w:rtl/>
        </w:rPr>
        <w:t xml:space="preserve"> مِنۡ عِبَادِهِ </w:t>
      </w:r>
      <w:r w:rsidR="00685A65" w:rsidRPr="00AF4934">
        <w:rPr>
          <w:rStyle w:val="Char2"/>
          <w:rFonts w:hint="cs"/>
          <w:spacing w:val="-4"/>
          <w:rtl/>
        </w:rPr>
        <w:t>ٱ</w:t>
      </w:r>
      <w:r w:rsidR="00685A65" w:rsidRPr="00AF4934">
        <w:rPr>
          <w:rStyle w:val="Char2"/>
          <w:rFonts w:hint="eastAsia"/>
          <w:spacing w:val="-4"/>
          <w:rtl/>
        </w:rPr>
        <w:t>لۡعُلَمَٰٓؤُاْ</w:t>
      </w:r>
      <w:r w:rsidR="00EB08B8" w:rsidRPr="00AF4934">
        <w:rPr>
          <w:rFonts w:ascii="Times New Roman" w:hAnsi="Times New Roman" w:cs="CTraditional Arabic" w:hint="cs"/>
          <w:spacing w:val="-4"/>
          <w:szCs w:val="28"/>
          <w:rtl/>
          <w:lang w:bidi="fa-IR"/>
        </w:rPr>
        <w:t>_</w:t>
      </w:r>
      <w:r w:rsidR="00EB08B8" w:rsidRPr="00AF4934">
        <w:rPr>
          <w:rFonts w:ascii="Times New Roman" w:hAnsi="Times New Roman" w:cs="B Lotus" w:hint="cs"/>
          <w:spacing w:val="-4"/>
          <w:szCs w:val="28"/>
          <w:rtl/>
          <w:lang w:bidi="fa-IR"/>
        </w:rPr>
        <w:t xml:space="preserve"> </w:t>
      </w:r>
      <w:r w:rsidR="00EB08B8" w:rsidRPr="00AF4934">
        <w:rPr>
          <w:rStyle w:val="Char3"/>
          <w:rFonts w:ascii="IRLotus" w:hAnsi="IRLotus" w:cs="IRLotus"/>
          <w:spacing w:val="-4"/>
          <w:rtl/>
        </w:rPr>
        <w:t>[فاطر: 28]</w:t>
      </w:r>
      <w:r w:rsidR="00EB08B8" w:rsidRPr="00AF4934">
        <w:rPr>
          <w:rFonts w:ascii="Times New Roman" w:hAnsi="Times New Roman" w:cs="B Lotus" w:hint="cs"/>
          <w:spacing w:val="-4"/>
          <w:szCs w:val="28"/>
          <w:rtl/>
          <w:lang w:bidi="fa-IR"/>
        </w:rPr>
        <w:t>.</w:t>
      </w:r>
    </w:p>
    <w:p w:rsidR="008965A9" w:rsidRPr="00255EC8" w:rsidRDefault="00E11B32" w:rsidP="008965A9">
      <w:pPr>
        <w:pStyle w:val="StyleComplexBLotus12ptJustifiedFirstline05cm"/>
        <w:spacing w:line="240" w:lineRule="auto"/>
        <w:rPr>
          <w:rFonts w:ascii="Times New Roman" w:hAnsi="Times New Roman" w:cs="B Lotus"/>
          <w:sz w:val="28"/>
          <w:szCs w:val="28"/>
          <w:rtl/>
          <w:lang w:bidi="fa-IR"/>
        </w:rPr>
      </w:pPr>
      <w:r w:rsidRPr="00255EC8">
        <w:rPr>
          <w:rFonts w:ascii="Times New Roman" w:hAnsi="Times New Roman" w:cs="B Lotus" w:hint="cs"/>
          <w:sz w:val="28"/>
          <w:szCs w:val="28"/>
          <w:rtl/>
          <w:lang w:bidi="fa-IR"/>
        </w:rPr>
        <w:t>یعنی</w:t>
      </w:r>
      <w:r w:rsidR="008965A9" w:rsidRPr="00255EC8">
        <w:rPr>
          <w:rFonts w:ascii="Times New Roman" w:hAnsi="Times New Roman" w:cs="B Lotus" w:hint="cs"/>
          <w:sz w:val="28"/>
          <w:szCs w:val="28"/>
          <w:rtl/>
          <w:lang w:bidi="fa-IR"/>
        </w:rPr>
        <w:t xml:space="preserve">: </w:t>
      </w:r>
      <w:r w:rsidR="008965A9" w:rsidRPr="00255EC8">
        <w:rPr>
          <w:rFonts w:ascii="Times New Roman" w:hAnsi="Times New Roman" w:cs="Traditional Arabic" w:hint="cs"/>
          <w:sz w:val="28"/>
          <w:szCs w:val="28"/>
          <w:rtl/>
          <w:lang w:bidi="fa-IR"/>
        </w:rPr>
        <w:t>«</w:t>
      </w:r>
      <w:r w:rsidR="008965A9" w:rsidRPr="00255EC8">
        <w:rPr>
          <w:rFonts w:ascii="Times New Roman" w:hAnsi="Times New Roman" w:cs="B Lotus" w:hint="cs"/>
          <w:sz w:val="28"/>
          <w:szCs w:val="28"/>
          <w:rtl/>
          <w:lang w:bidi="fa-IR"/>
        </w:rPr>
        <w:t>تنها عالمان و دانایان، از خداوند می‌ترسند (و ترسشان آمیخته با تعظیم است)</w:t>
      </w:r>
      <w:r w:rsidR="008965A9" w:rsidRPr="00255EC8">
        <w:rPr>
          <w:rFonts w:ascii="Times New Roman" w:hAnsi="Times New Roman" w:cs="Traditional Arabic" w:hint="cs"/>
          <w:sz w:val="28"/>
          <w:szCs w:val="28"/>
          <w:rtl/>
          <w:lang w:bidi="fa-IR"/>
        </w:rPr>
        <w:t>»</w:t>
      </w:r>
      <w:r w:rsidR="008965A9" w:rsidRPr="00255EC8">
        <w:rPr>
          <w:rFonts w:ascii="Times New Roman" w:hAnsi="Times New Roman" w:cs="B Lotus" w:hint="cs"/>
          <w:sz w:val="28"/>
          <w:szCs w:val="28"/>
          <w:rtl/>
          <w:lang w:bidi="fa-IR"/>
        </w:rPr>
        <w:t xml:space="preserve">. </w:t>
      </w:r>
    </w:p>
    <w:p w:rsidR="008965A9" w:rsidRPr="00255EC8" w:rsidRDefault="008965A9" w:rsidP="00AF4934">
      <w:pPr>
        <w:pStyle w:val="StyleComplexBLotus12ptJustifiedFirstline05cm"/>
        <w:spacing w:line="240" w:lineRule="auto"/>
        <w:rPr>
          <w:rFonts w:ascii="Times New Roman" w:hAnsi="Times New Roman" w:cs="B Lotus"/>
          <w:szCs w:val="28"/>
          <w:rtl/>
          <w:lang w:bidi="fa-IR"/>
        </w:rPr>
      </w:pPr>
      <w:r w:rsidRPr="00255EC8">
        <w:rPr>
          <w:rFonts w:ascii="Times New Roman" w:hAnsi="Times New Roman" w:cs="B Lotus" w:hint="cs"/>
          <w:szCs w:val="28"/>
          <w:rtl/>
          <w:lang w:bidi="fa-IR"/>
        </w:rPr>
        <w:t>بنابراین ایمان اهل علم و دیگران برابر نیست. کسی که به خوبی از مسایل شرعی آگاه است و معنا و حقیقت شهادتین را با مقتضای آن می‌داند و از دانش مسایل غیبی و حالات پس از مرگ از قبیل فتنه‌ی قبر، وحشت روز قیامت، حالات وحشتناک حشر، نعمت‌های بهشت و عذاب جهنّم بهره‌ی کافی دارد و حکمت شرعی احکام حلال و حرام را در می‌یابد و نسبت به سیرت نبی</w:t>
      </w:r>
      <w:r w:rsidR="00AF4934">
        <w:rPr>
          <w:rFonts w:ascii="Times New Roman" w:hAnsi="Times New Roman" w:cs="B Lotus" w:hint="cs"/>
          <w:szCs w:val="28"/>
          <w:rtl/>
          <w:lang w:bidi="fa-IR"/>
        </w:rPr>
        <w:t>‌</w:t>
      </w:r>
      <w:r w:rsidRPr="00255EC8">
        <w:rPr>
          <w:rFonts w:ascii="Times New Roman" w:hAnsi="Times New Roman" w:cs="B Lotus" w:hint="cs"/>
          <w:szCs w:val="28"/>
          <w:rtl/>
          <w:lang w:bidi="fa-IR"/>
        </w:rPr>
        <w:t>اکرم</w:t>
      </w:r>
      <w:r w:rsidR="00E11B32" w:rsidRPr="00255EC8">
        <w:rPr>
          <w:rFonts w:ascii="Times New Roman" w:hAnsi="Times New Roman" w:cs="CTraditional Arabic" w:hint="cs"/>
          <w:szCs w:val="28"/>
          <w:rtl/>
          <w:lang w:bidi="fa-IR"/>
        </w:rPr>
        <w:t>ص</w:t>
      </w:r>
      <w:r w:rsidRPr="00255EC8">
        <w:rPr>
          <w:rFonts w:ascii="Times New Roman" w:hAnsi="Times New Roman" w:cs="B Lotus" w:hint="cs"/>
          <w:szCs w:val="28"/>
          <w:rtl/>
          <w:lang w:bidi="fa-IR"/>
        </w:rPr>
        <w:t xml:space="preserve"> و دیگر علوم شرعی، آگاهی و شناخت کافی دارد، هرگز در ایمان، با شخصی برابر نیست که نسبت به دین ناآگاه است و احکام شرعی و داده‌های دینی درباره‌ی امور غیبی را نمی‌داند و از دین، بهره و برداشتی تقلیدی دارد و از بضاعت علمی اندک و ناچیزی برخوردار است:</w:t>
      </w:r>
    </w:p>
    <w:p w:rsidR="008965A9" w:rsidRPr="00255EC8" w:rsidRDefault="00E11B32" w:rsidP="00685A65">
      <w:pPr>
        <w:pStyle w:val="StyleComplexBLotus12ptJustifiedFirstline05cm"/>
        <w:spacing w:line="240" w:lineRule="auto"/>
        <w:rPr>
          <w:rFonts w:ascii="Times New Roman" w:hAnsi="Times New Roman" w:cs="B Lotus"/>
          <w:szCs w:val="28"/>
          <w:rtl/>
          <w:lang w:bidi="fa-IR"/>
        </w:rPr>
      </w:pPr>
      <w:r w:rsidRPr="00255EC8">
        <w:rPr>
          <w:rFonts w:ascii="Times New Roman" w:hAnsi="Times New Roman" w:cs="CTraditional Arabic" w:hint="cs"/>
          <w:szCs w:val="28"/>
          <w:rtl/>
          <w:lang w:bidi="fa-IR"/>
        </w:rPr>
        <w:t>+</w:t>
      </w:r>
      <w:r w:rsidR="00685A65" w:rsidRPr="00685A65">
        <w:rPr>
          <w:rStyle w:val="Char2"/>
          <w:rtl/>
        </w:rPr>
        <w:t xml:space="preserve">هَلۡ يَسۡتَوِي </w:t>
      </w:r>
      <w:r w:rsidR="00685A65" w:rsidRPr="00685A65">
        <w:rPr>
          <w:rStyle w:val="Char2"/>
          <w:rFonts w:hint="cs"/>
          <w:rtl/>
        </w:rPr>
        <w:t>ٱ</w:t>
      </w:r>
      <w:r w:rsidR="00685A65" w:rsidRPr="00685A65">
        <w:rPr>
          <w:rStyle w:val="Char2"/>
          <w:rFonts w:hint="eastAsia"/>
          <w:rtl/>
        </w:rPr>
        <w:t>لَّذِينَ</w:t>
      </w:r>
      <w:r w:rsidR="00685A65" w:rsidRPr="00685A65">
        <w:rPr>
          <w:rStyle w:val="Char2"/>
          <w:rtl/>
        </w:rPr>
        <w:t xml:space="preserve"> يَعۡلَمُونَ وَ</w:t>
      </w:r>
      <w:r w:rsidR="00685A65" w:rsidRPr="00685A65">
        <w:rPr>
          <w:rStyle w:val="Char2"/>
          <w:rFonts w:hint="cs"/>
          <w:rtl/>
        </w:rPr>
        <w:t>ٱ</w:t>
      </w:r>
      <w:r w:rsidR="00685A65" w:rsidRPr="00685A65">
        <w:rPr>
          <w:rStyle w:val="Char2"/>
          <w:rFonts w:hint="eastAsia"/>
          <w:rtl/>
        </w:rPr>
        <w:t>لَّذِينَ</w:t>
      </w:r>
      <w:r w:rsidR="00685A65" w:rsidRPr="00685A65">
        <w:rPr>
          <w:rStyle w:val="Char2"/>
          <w:rtl/>
        </w:rPr>
        <w:t xml:space="preserve"> لَا يَعۡلَمُونَ</w:t>
      </w:r>
      <w:r w:rsidRPr="00255EC8">
        <w:rPr>
          <w:rFonts w:ascii="Times New Roman" w:hAnsi="Times New Roman" w:cs="CTraditional Arabic" w:hint="cs"/>
          <w:szCs w:val="28"/>
          <w:rtl/>
          <w:lang w:bidi="fa-IR"/>
        </w:rPr>
        <w:t>_</w:t>
      </w:r>
      <w:r w:rsidRPr="00255EC8">
        <w:rPr>
          <w:rFonts w:ascii="Times New Roman" w:hAnsi="Times New Roman" w:cs="B Lotus" w:hint="cs"/>
          <w:szCs w:val="28"/>
          <w:rtl/>
          <w:lang w:bidi="fa-IR"/>
        </w:rPr>
        <w:t xml:space="preserve"> </w:t>
      </w:r>
      <w:r w:rsidRPr="00AF4934">
        <w:rPr>
          <w:rStyle w:val="Char3"/>
          <w:rFonts w:ascii="IRLotus" w:hAnsi="IRLotus" w:cs="IRLotus"/>
          <w:rtl/>
        </w:rPr>
        <w:t>[الزمر: 9]</w:t>
      </w:r>
      <w:r w:rsidRPr="00255EC8">
        <w:rPr>
          <w:rFonts w:ascii="Times New Roman" w:hAnsi="Times New Roman" w:cs="B Lotus" w:hint="cs"/>
          <w:szCs w:val="28"/>
          <w:rtl/>
          <w:lang w:bidi="fa-IR"/>
        </w:rPr>
        <w:t>.</w:t>
      </w:r>
    </w:p>
    <w:p w:rsidR="008965A9" w:rsidRPr="001F766E" w:rsidRDefault="00E11B32" w:rsidP="008965A9">
      <w:pPr>
        <w:pStyle w:val="StyleComplexBLotus12ptJustifiedFirstline05cm"/>
        <w:spacing w:line="240" w:lineRule="auto"/>
        <w:rPr>
          <w:rFonts w:ascii="Times New Roman" w:hAnsi="Times New Roman" w:cs="B Lotus"/>
          <w:sz w:val="28"/>
          <w:szCs w:val="28"/>
          <w:rtl/>
          <w:lang w:bidi="fa-IR"/>
        </w:rPr>
      </w:pPr>
      <w:r w:rsidRPr="001F766E">
        <w:rPr>
          <w:rFonts w:ascii="Times New Roman" w:hAnsi="Times New Roman" w:cs="B Lotus" w:hint="cs"/>
          <w:sz w:val="28"/>
          <w:szCs w:val="28"/>
          <w:rtl/>
          <w:lang w:bidi="fa-IR"/>
        </w:rPr>
        <w:t>یعنی</w:t>
      </w:r>
      <w:r w:rsidR="008965A9" w:rsidRPr="001F766E">
        <w:rPr>
          <w:rFonts w:ascii="Times New Roman" w:hAnsi="Times New Roman" w:cs="B Lotus" w:hint="cs"/>
          <w:sz w:val="28"/>
          <w:szCs w:val="28"/>
          <w:rtl/>
          <w:lang w:bidi="fa-IR"/>
        </w:rPr>
        <w:t xml:space="preserve">: </w:t>
      </w:r>
      <w:r w:rsidR="008965A9" w:rsidRPr="001F766E">
        <w:rPr>
          <w:rFonts w:ascii="Times New Roman" w:hAnsi="Times New Roman" w:cs="Traditional Arabic" w:hint="cs"/>
          <w:sz w:val="28"/>
          <w:szCs w:val="28"/>
          <w:rtl/>
          <w:lang w:bidi="fa-IR"/>
        </w:rPr>
        <w:t>«</w:t>
      </w:r>
      <w:r w:rsidR="008965A9" w:rsidRPr="001F766E">
        <w:rPr>
          <w:rFonts w:ascii="Times New Roman" w:hAnsi="Times New Roman" w:cs="B Lotus" w:hint="cs"/>
          <w:sz w:val="28"/>
          <w:szCs w:val="28"/>
          <w:rtl/>
          <w:lang w:bidi="fa-IR"/>
        </w:rPr>
        <w:t>آیا کسانی که می‌دانند و کسانی که نمی‌دانند، برابرند؟ (قطعاً برابر نیستند)</w:t>
      </w:r>
      <w:r w:rsidR="008965A9" w:rsidRPr="001F766E">
        <w:rPr>
          <w:rFonts w:ascii="Times New Roman" w:hAnsi="Times New Roman" w:cs="Traditional Arabic" w:hint="cs"/>
          <w:sz w:val="28"/>
          <w:szCs w:val="28"/>
          <w:rtl/>
          <w:lang w:bidi="fa-IR"/>
        </w:rPr>
        <w:t>»</w:t>
      </w:r>
      <w:r w:rsidR="008965A9" w:rsidRPr="001F766E">
        <w:rPr>
          <w:rFonts w:ascii="Times New Roman" w:hAnsi="Times New Roman" w:cs="B Lotus" w:hint="cs"/>
          <w:sz w:val="28"/>
          <w:szCs w:val="28"/>
          <w:rtl/>
          <w:lang w:bidi="fa-IR"/>
        </w:rPr>
        <w:t>.</w:t>
      </w:r>
    </w:p>
    <w:p w:rsidR="008965A9" w:rsidRPr="00255EC8" w:rsidRDefault="008965A9" w:rsidP="00ED0D13">
      <w:pPr>
        <w:pStyle w:val="StyleComplexBLotus12ptJustifiedFirstline05cm"/>
        <w:numPr>
          <w:ilvl w:val="0"/>
          <w:numId w:val="28"/>
        </w:numPr>
        <w:spacing w:line="240" w:lineRule="auto"/>
        <w:ind w:left="0" w:firstLine="284"/>
        <w:rPr>
          <w:rFonts w:ascii="Times New Roman" w:hAnsi="Times New Roman" w:cs="B Lotus"/>
          <w:szCs w:val="28"/>
        </w:rPr>
      </w:pPr>
      <w:r w:rsidRPr="00255EC8">
        <w:rPr>
          <w:rFonts w:ascii="Times New Roman" w:hAnsi="Times New Roman" w:cs="B Lotus" w:hint="cs"/>
          <w:b/>
          <w:bCs/>
          <w:szCs w:val="28"/>
          <w:rtl/>
          <w:lang w:bidi="fa-IR"/>
        </w:rPr>
        <w:t>نشستن در مجالس ذکر و پایبندی بر آن،</w:t>
      </w:r>
      <w:r w:rsidRPr="00255EC8">
        <w:rPr>
          <w:rFonts w:ascii="Times New Roman" w:hAnsi="Times New Roman" w:cs="B Lotus" w:hint="cs"/>
          <w:szCs w:val="28"/>
          <w:rtl/>
          <w:lang w:bidi="fa-IR"/>
        </w:rPr>
        <w:t xml:space="preserve"> به افزایش ایمان انسان می‌انجامد؛ چرا که مجالس ذکر نتایج زیادی دارد که از آن دسته</w:t>
      </w:r>
      <w:r w:rsidR="00E11B32" w:rsidRPr="00255EC8">
        <w:rPr>
          <w:rFonts w:ascii="Times New Roman" w:hAnsi="Times New Roman" w:cs="B Lotus" w:hint="cs"/>
          <w:szCs w:val="28"/>
          <w:rtl/>
          <w:lang w:bidi="fa-IR"/>
        </w:rPr>
        <w:t xml:space="preserve"> می‌توان به این فواید اشاره کرد</w:t>
      </w:r>
      <w:r w:rsidRPr="00255EC8">
        <w:rPr>
          <w:rFonts w:ascii="Times New Roman" w:hAnsi="Times New Roman" w:cs="B Lotus" w:hint="cs"/>
          <w:szCs w:val="28"/>
          <w:rtl/>
          <w:lang w:bidi="fa-IR"/>
        </w:rPr>
        <w:t>: در مجالس ذکر، یاد خدا برای انسان تازه می‌شود؛ رحمت الهی و سکینه و آرامش مجلس ذکر را د بر می‌گیرد؛ فرشتگان، گرداگرد مجلس ذکر جمع می‌شوند؛ خداوند متعال در عالم بالا و در میان فرشتگان، ذاکران را یاد می‌فرماید و در نزد فرشتگان به آنها فخر و مباهات می‌ورزد و گناهانشان را می‌آمرزد. به همه‌ی این پیامدهای ذکر و مجالس یاد خدا در احادیث صحیح اشاره شده است. رسول اکرم</w:t>
      </w:r>
      <w:r w:rsidR="00E11B32" w:rsidRPr="00255EC8">
        <w:rPr>
          <w:rFonts w:ascii="Times New Roman" w:hAnsi="Times New Roman" w:cs="CTraditional Arabic" w:hint="cs"/>
          <w:szCs w:val="28"/>
          <w:rtl/>
          <w:lang w:bidi="fa-IR"/>
        </w:rPr>
        <w:t>ص</w:t>
      </w:r>
      <w:r w:rsidRPr="00255EC8">
        <w:rPr>
          <w:rFonts w:ascii="Times New Roman" w:hAnsi="Times New Roman" w:cs="B Lotus" w:hint="cs"/>
          <w:szCs w:val="28"/>
          <w:rtl/>
          <w:lang w:bidi="fa-IR"/>
        </w:rPr>
        <w:t xml:space="preserve"> فرموده‌اند: «هیچ قوم و گروهی برای ذکر خدا نمی‌نشینند مگر آنکه فرشتگان آنان را احاطه می‌کنند، رحمت الهی آنان را می‌پوشاند و سکینه </w:t>
      </w:r>
      <w:r w:rsidRPr="00255EC8">
        <w:rPr>
          <w:rFonts w:ascii="Times New Roman" w:hAnsi="Times New Roman" w:cs="B Lotus" w:hint="cs"/>
          <w:szCs w:val="28"/>
          <w:rtl/>
        </w:rPr>
        <w:t xml:space="preserve">و </w:t>
      </w:r>
      <w:r w:rsidRPr="00255EC8">
        <w:rPr>
          <w:rFonts w:ascii="Times New Roman" w:hAnsi="Times New Roman" w:cs="B Lotus" w:hint="cs"/>
          <w:szCs w:val="28"/>
          <w:rtl/>
          <w:lang w:bidi="fa-IR"/>
        </w:rPr>
        <w:t>آرامش بر آنان نازل می‌گردد وخداوند متعال نیز آنان را در میان اهل آسمان، یاد می‌فرماید»</w:t>
      </w:r>
      <w:r w:rsidR="00E11B32" w:rsidRPr="00255EC8">
        <w:rPr>
          <w:rFonts w:ascii="Times New Roman" w:hAnsi="Times New Roman" w:cs="B Lotus" w:hint="cs"/>
          <w:b/>
          <w:bCs/>
          <w:vertAlign w:val="superscript"/>
          <w:rtl/>
          <w:lang w:bidi="fa-IR"/>
        </w:rPr>
        <w:t>(</w:t>
      </w:r>
      <w:r w:rsidR="00E11B32" w:rsidRPr="00255EC8">
        <w:rPr>
          <w:rStyle w:val="FootnoteReference"/>
          <w:rFonts w:ascii="Times New Roman" w:hAnsi="Times New Roman" w:cs="B Lotus"/>
          <w:b/>
          <w:bCs/>
          <w:rtl/>
          <w:lang w:bidi="fa-IR"/>
        </w:rPr>
        <w:footnoteReference w:id="60"/>
      </w:r>
      <w:r w:rsidR="00E11B32" w:rsidRPr="00255EC8">
        <w:rPr>
          <w:rFonts w:ascii="Times New Roman" w:hAnsi="Times New Roman" w:cs="B Lotus" w:hint="cs"/>
          <w:b/>
          <w:bCs/>
          <w:vertAlign w:val="superscript"/>
          <w:rtl/>
          <w:lang w:bidi="fa-IR"/>
        </w:rPr>
        <w:t>)</w:t>
      </w:r>
      <w:r w:rsidR="00ED0D13">
        <w:rPr>
          <w:rFonts w:ascii="Times New Roman" w:hAnsi="Times New Roman" w:cs="B Lotus" w:hint="cs"/>
          <w:szCs w:val="28"/>
          <w:rtl/>
          <w:lang w:bidi="fa-IR"/>
        </w:rPr>
        <w:t>.</w:t>
      </w:r>
      <w:r w:rsidRPr="00255EC8">
        <w:rPr>
          <w:rFonts w:ascii="Times New Roman" w:hAnsi="Times New Roman" w:cs="B Lotus" w:hint="cs"/>
          <w:szCs w:val="28"/>
          <w:rtl/>
          <w:lang w:bidi="fa-IR"/>
        </w:rPr>
        <w:t xml:space="preserve"> </w:t>
      </w:r>
    </w:p>
    <w:p w:rsidR="008965A9" w:rsidRPr="00255EC8" w:rsidRDefault="008965A9" w:rsidP="004121E8">
      <w:pPr>
        <w:pStyle w:val="StyleComplexBLotus12ptJustifiedFirstline05cm"/>
        <w:spacing w:line="240" w:lineRule="auto"/>
        <w:rPr>
          <w:rFonts w:ascii="Times New Roman" w:hAnsi="Times New Roman" w:cs="B Lotus"/>
          <w:szCs w:val="28"/>
          <w:rtl/>
        </w:rPr>
      </w:pPr>
      <w:r w:rsidRPr="00255EC8">
        <w:rPr>
          <w:rFonts w:ascii="Times New Roman" w:hAnsi="Times New Roman" w:cs="B Lotus" w:hint="cs"/>
          <w:szCs w:val="28"/>
          <w:rtl/>
          <w:lang w:bidi="fa-IR"/>
        </w:rPr>
        <w:t>سهل بن حنظلیه می‌گوید: از رسول خدا</w:t>
      </w:r>
      <w:r w:rsidR="00E11B32" w:rsidRPr="00255EC8">
        <w:rPr>
          <w:rFonts w:ascii="Times New Roman" w:hAnsi="Times New Roman" w:cs="CTraditional Arabic" w:hint="cs"/>
          <w:szCs w:val="28"/>
          <w:rtl/>
          <w:lang w:bidi="fa-IR"/>
        </w:rPr>
        <w:t>ص</w:t>
      </w:r>
      <w:r w:rsidRPr="00255EC8">
        <w:rPr>
          <w:rFonts w:ascii="Times New Roman" w:hAnsi="Times New Roman" w:cs="B Lotus" w:hint="cs"/>
          <w:szCs w:val="28"/>
          <w:rtl/>
          <w:lang w:bidi="fa-IR"/>
        </w:rPr>
        <w:t xml:space="preserve"> شنیدم که فرمودند</w:t>
      </w:r>
      <w:r w:rsidR="007F599B" w:rsidRPr="00255EC8">
        <w:rPr>
          <w:rFonts w:ascii="Times New Roman" w:hAnsi="Times New Roman" w:cs="B Lotus" w:hint="cs"/>
          <w:szCs w:val="28"/>
          <w:rtl/>
          <w:lang w:bidi="fa-IR"/>
        </w:rPr>
        <w:t>:</w:t>
      </w:r>
      <w:r w:rsidRPr="00255EC8">
        <w:rPr>
          <w:rFonts w:ascii="Times New Roman" w:hAnsi="Times New Roman" w:cs="B Lotus" w:hint="cs"/>
          <w:szCs w:val="28"/>
          <w:rtl/>
          <w:lang w:bidi="fa-IR"/>
        </w:rPr>
        <w:t xml:space="preserve"> «هیچ‌ گروهی برای ذکر خدا جمع نمی‌شوند (و پس از ذکر او) برنمی‌خیزند و پراکنده نمی‌شوند مگر آنکه به آنان گفته می‌شود</w:t>
      </w:r>
      <w:r w:rsidR="007F599B" w:rsidRPr="00255EC8">
        <w:rPr>
          <w:rFonts w:ascii="Times New Roman" w:hAnsi="Times New Roman" w:cs="B Lotus" w:hint="cs"/>
          <w:szCs w:val="28"/>
          <w:rtl/>
          <w:lang w:bidi="fa-IR"/>
        </w:rPr>
        <w:t>:</w:t>
      </w:r>
      <w:r w:rsidRPr="00255EC8">
        <w:rPr>
          <w:rFonts w:ascii="Times New Roman" w:hAnsi="Times New Roman" w:cs="B Lotus" w:hint="cs"/>
          <w:szCs w:val="28"/>
          <w:rtl/>
          <w:lang w:bidi="fa-IR"/>
        </w:rPr>
        <w:t xml:space="preserve"> در حالی برخیزید که گناهانتان آمرزیده شده است»</w:t>
      </w:r>
      <w:r w:rsidR="00E11B32" w:rsidRPr="00255EC8">
        <w:rPr>
          <w:rFonts w:ascii="Times New Roman" w:hAnsi="Times New Roman" w:cs="B Lotus" w:hint="cs"/>
          <w:b/>
          <w:bCs/>
          <w:vertAlign w:val="superscript"/>
          <w:rtl/>
          <w:lang w:bidi="fa-IR"/>
        </w:rPr>
        <w:t>(</w:t>
      </w:r>
      <w:r w:rsidR="00E11B32" w:rsidRPr="00255EC8">
        <w:rPr>
          <w:rStyle w:val="FootnoteReference"/>
          <w:rFonts w:ascii="Times New Roman" w:hAnsi="Times New Roman" w:cs="B Lotus"/>
          <w:b/>
          <w:bCs/>
          <w:rtl/>
          <w:lang w:bidi="fa-IR"/>
        </w:rPr>
        <w:footnoteReference w:id="61"/>
      </w:r>
      <w:r w:rsidR="00E11B32" w:rsidRPr="00255EC8">
        <w:rPr>
          <w:rFonts w:ascii="Times New Roman" w:hAnsi="Times New Roman" w:cs="B Lotus" w:hint="cs"/>
          <w:b/>
          <w:bCs/>
          <w:vertAlign w:val="superscript"/>
          <w:rtl/>
          <w:lang w:bidi="fa-IR"/>
        </w:rPr>
        <w:t>)</w:t>
      </w:r>
      <w:r w:rsidR="00ED0D13">
        <w:rPr>
          <w:rFonts w:ascii="Times New Roman" w:hAnsi="Times New Roman" w:cs="B Lotus" w:hint="cs"/>
          <w:szCs w:val="28"/>
          <w:rtl/>
        </w:rPr>
        <w:t>.</w:t>
      </w:r>
    </w:p>
    <w:p w:rsidR="008965A9" w:rsidRPr="00255EC8" w:rsidRDefault="00E11B32" w:rsidP="00ED0D13">
      <w:pPr>
        <w:pStyle w:val="StyleComplexBLotus12ptJustifiedFirstline05cm"/>
        <w:spacing w:line="240" w:lineRule="auto"/>
        <w:rPr>
          <w:rFonts w:ascii="Times New Roman" w:hAnsi="Times New Roman" w:cs="B Lotus"/>
          <w:szCs w:val="28"/>
          <w:rtl/>
          <w:lang w:bidi="fa-IR"/>
        </w:rPr>
      </w:pPr>
      <w:r w:rsidRPr="00255EC8">
        <w:rPr>
          <w:rFonts w:ascii="Times New Roman" w:hAnsi="Times New Roman" w:cs="B Lotus" w:hint="cs"/>
          <w:szCs w:val="28"/>
          <w:rtl/>
          <w:lang w:bidi="fa-IR"/>
        </w:rPr>
        <w:t>ابن حجر</w:t>
      </w:r>
      <w:r w:rsidR="004121E8" w:rsidRPr="00255EC8">
        <w:rPr>
          <w:rFonts w:cs="CTraditional Arabic" w:hint="cs"/>
          <w:sz w:val="28"/>
          <w:szCs w:val="28"/>
          <w:rtl/>
          <w:lang w:bidi="fa-IR"/>
        </w:rPr>
        <w:t>/</w:t>
      </w:r>
      <w:r w:rsidRPr="00255EC8">
        <w:rPr>
          <w:rFonts w:ascii="Times New Roman" w:hAnsi="Times New Roman" w:cs="B Lotus" w:hint="cs"/>
          <w:szCs w:val="28"/>
          <w:rtl/>
          <w:lang w:bidi="fa-IR"/>
        </w:rPr>
        <w:t xml:space="preserve"> می‌گوید</w:t>
      </w:r>
      <w:r w:rsidR="008965A9" w:rsidRPr="00255EC8">
        <w:rPr>
          <w:rFonts w:ascii="Times New Roman" w:hAnsi="Times New Roman" w:cs="B Lotus" w:hint="cs"/>
          <w:szCs w:val="28"/>
          <w:rtl/>
          <w:lang w:bidi="fa-IR"/>
        </w:rPr>
        <w:t>: ذکر خداوند، به هر عملی اطلاق می‌شود که انجام و پایبندی آن، یاد خدا و تضرّع و زاری برای او را به دنبال داشته باشد؛ مانند تلاوت قرآن، خواندن حدیث و مطالعه و پژوهش مسایل و علوم دینی</w:t>
      </w:r>
      <w:r w:rsidR="004121E8" w:rsidRPr="00255EC8">
        <w:rPr>
          <w:rFonts w:ascii="Times New Roman" w:hAnsi="Times New Roman" w:cs="B Lotus" w:hint="cs"/>
          <w:b/>
          <w:bCs/>
          <w:vertAlign w:val="superscript"/>
          <w:rtl/>
          <w:lang w:bidi="fa-IR"/>
        </w:rPr>
        <w:t>(</w:t>
      </w:r>
      <w:r w:rsidR="004121E8" w:rsidRPr="00255EC8">
        <w:rPr>
          <w:rStyle w:val="FootnoteReference"/>
          <w:rFonts w:ascii="Times New Roman" w:hAnsi="Times New Roman" w:cs="B Lotus"/>
          <w:b/>
          <w:bCs/>
          <w:rtl/>
          <w:lang w:bidi="fa-IR"/>
        </w:rPr>
        <w:footnoteReference w:id="62"/>
      </w:r>
      <w:r w:rsidR="004121E8" w:rsidRPr="00255EC8">
        <w:rPr>
          <w:rFonts w:ascii="Times New Roman" w:hAnsi="Times New Roman" w:cs="B Lotus" w:hint="cs"/>
          <w:b/>
          <w:bCs/>
          <w:vertAlign w:val="superscript"/>
          <w:rtl/>
          <w:lang w:bidi="fa-IR"/>
        </w:rPr>
        <w:t>)</w:t>
      </w:r>
      <w:r w:rsidR="00ED0D13">
        <w:rPr>
          <w:rFonts w:ascii="Times New Roman" w:hAnsi="Times New Roman" w:cs="B Lotus" w:hint="cs"/>
          <w:szCs w:val="28"/>
          <w:rtl/>
          <w:lang w:bidi="fa-IR"/>
        </w:rPr>
        <w:t>.</w:t>
      </w:r>
    </w:p>
    <w:p w:rsidR="008965A9" w:rsidRPr="00255EC8" w:rsidRDefault="008965A9" w:rsidP="004121E8">
      <w:pPr>
        <w:pStyle w:val="StyleComplexBLotus12ptJustifiedFirstline05cm"/>
        <w:spacing w:line="233" w:lineRule="auto"/>
        <w:rPr>
          <w:rFonts w:ascii="Times New Roman" w:hAnsi="Times New Roman" w:cs="B Lotus"/>
          <w:szCs w:val="28"/>
          <w:rtl/>
          <w:lang w:bidi="fa-IR"/>
        </w:rPr>
      </w:pPr>
      <w:r w:rsidRPr="00255EC8">
        <w:rPr>
          <w:rFonts w:ascii="Times New Roman" w:hAnsi="Times New Roman" w:cs="B Lotus" w:hint="cs"/>
          <w:szCs w:val="28"/>
          <w:rtl/>
          <w:lang w:bidi="fa-IR"/>
        </w:rPr>
        <w:t>یکی از دلایلی که بر تأثیر مجالس ذکر در افزایش ایمان، دلالت می‌کند، حدیث حنظله الأسیدی</w:t>
      </w:r>
      <w:r w:rsidR="00CB7D5C" w:rsidRPr="00CB7D5C">
        <w:rPr>
          <w:rFonts w:ascii="AGA Arabesque" w:hAnsi="AGA Arabesque" w:cs="B Lotus"/>
          <w:sz w:val="28"/>
          <w:szCs w:val="28"/>
        </w:rPr>
        <w:t></w:t>
      </w:r>
      <w:r w:rsidRPr="00255EC8">
        <w:rPr>
          <w:rFonts w:ascii="Times New Roman" w:hAnsi="Times New Roman" w:cs="B Lotus" w:hint="cs"/>
          <w:szCs w:val="28"/>
          <w:rtl/>
          <w:lang w:bidi="fa-IR"/>
        </w:rPr>
        <w:t xml:space="preserve"> به روایت امام مسلم</w:t>
      </w:r>
      <w:r w:rsidR="004121E8" w:rsidRPr="00255EC8">
        <w:rPr>
          <w:rFonts w:cs="CTraditional Arabic" w:hint="cs"/>
          <w:sz w:val="28"/>
          <w:szCs w:val="28"/>
          <w:rtl/>
          <w:lang w:bidi="fa-IR"/>
        </w:rPr>
        <w:t>/</w:t>
      </w:r>
      <w:r w:rsidRPr="00255EC8">
        <w:rPr>
          <w:rFonts w:ascii="Times New Roman" w:hAnsi="Times New Roman" w:cs="B Lotus" w:hint="cs"/>
          <w:szCs w:val="28"/>
          <w:rtl/>
          <w:lang w:bidi="fa-IR"/>
        </w:rPr>
        <w:t xml:space="preserve"> است؛ حنظله</w:t>
      </w:r>
      <w:r w:rsidR="00CB7D5C" w:rsidRPr="00CB7D5C">
        <w:rPr>
          <w:rFonts w:ascii="AGA Arabesque" w:hAnsi="AGA Arabesque" w:cs="B Lotus"/>
          <w:sz w:val="28"/>
          <w:szCs w:val="28"/>
        </w:rPr>
        <w:t></w:t>
      </w:r>
      <w:r w:rsidRPr="00255EC8">
        <w:rPr>
          <w:rFonts w:ascii="Times New Roman" w:hAnsi="Times New Roman" w:cs="B Lotus" w:hint="cs"/>
          <w:szCs w:val="28"/>
          <w:rtl/>
          <w:lang w:bidi="fa-IR"/>
        </w:rPr>
        <w:t xml:space="preserve"> می‌گوید</w:t>
      </w:r>
      <w:r w:rsidR="007F599B" w:rsidRPr="00255EC8">
        <w:rPr>
          <w:rFonts w:ascii="Times New Roman" w:hAnsi="Times New Roman" w:cs="B Lotus" w:hint="cs"/>
          <w:szCs w:val="28"/>
          <w:rtl/>
          <w:lang w:bidi="fa-IR"/>
        </w:rPr>
        <w:t>:</w:t>
      </w:r>
      <w:r w:rsidRPr="00255EC8">
        <w:rPr>
          <w:rFonts w:ascii="Times New Roman" w:hAnsi="Times New Roman" w:cs="B Lotus" w:hint="cs"/>
          <w:szCs w:val="28"/>
          <w:rtl/>
          <w:lang w:bidi="fa-IR"/>
        </w:rPr>
        <w:t xml:space="preserve"> ابوبکر</w:t>
      </w:r>
      <w:r w:rsidR="00CB7D5C" w:rsidRPr="00CB7D5C">
        <w:rPr>
          <w:rFonts w:ascii="AGA Arabesque" w:hAnsi="AGA Arabesque" w:cs="B Lotus"/>
          <w:sz w:val="28"/>
          <w:szCs w:val="28"/>
        </w:rPr>
        <w:t></w:t>
      </w:r>
      <w:r w:rsidR="004121E8" w:rsidRPr="00255EC8">
        <w:rPr>
          <w:rFonts w:ascii="Times New Roman" w:hAnsi="Times New Roman" w:cs="B Lotus" w:hint="cs"/>
          <w:szCs w:val="28"/>
          <w:rtl/>
          <w:lang w:bidi="fa-IR"/>
        </w:rPr>
        <w:t xml:space="preserve"> مرا دید و پرسید</w:t>
      </w:r>
      <w:r w:rsidRPr="00255EC8">
        <w:rPr>
          <w:rFonts w:ascii="Times New Roman" w:hAnsi="Times New Roman" w:cs="B Lotus" w:hint="cs"/>
          <w:szCs w:val="28"/>
          <w:rtl/>
          <w:lang w:bidi="fa-IR"/>
        </w:rPr>
        <w:t>: چطوری حنظله؟</w:t>
      </w:r>
      <w:r w:rsidRPr="00255EC8">
        <w:rPr>
          <w:rFonts w:ascii="Times New Roman" w:hAnsi="Times New Roman" w:cs="B Lotus" w:hint="cs"/>
          <w:szCs w:val="28"/>
          <w:rtl/>
        </w:rPr>
        <w:t xml:space="preserve"> </w:t>
      </w:r>
      <w:r w:rsidRPr="00255EC8">
        <w:rPr>
          <w:rFonts w:ascii="Times New Roman" w:hAnsi="Times New Roman" w:cs="B Lotus" w:hint="cs"/>
          <w:szCs w:val="28"/>
          <w:rtl/>
          <w:lang w:bidi="fa-IR"/>
        </w:rPr>
        <w:t>گفتم: حنظله، منافق شده است. گفت</w:t>
      </w:r>
      <w:r w:rsidR="004121E8" w:rsidRPr="00255EC8">
        <w:rPr>
          <w:rFonts w:ascii="Times New Roman" w:hAnsi="Times New Roman" w:cs="B Lotus" w:hint="cs"/>
          <w:szCs w:val="28"/>
          <w:rtl/>
          <w:lang w:bidi="fa-IR"/>
        </w:rPr>
        <w:t>: سبحان الله! چه می‌گویی؟ گفتم</w:t>
      </w:r>
      <w:r w:rsidRPr="00255EC8">
        <w:rPr>
          <w:rFonts w:ascii="Times New Roman" w:hAnsi="Times New Roman" w:cs="B Lotus" w:hint="cs"/>
          <w:szCs w:val="28"/>
          <w:rtl/>
          <w:lang w:bidi="fa-IR"/>
        </w:rPr>
        <w:t>: هنگامی که در حضور رسول خدا</w:t>
      </w:r>
      <w:r w:rsidR="004121E8" w:rsidRPr="00255EC8">
        <w:rPr>
          <w:rFonts w:ascii="Times New Roman" w:hAnsi="Times New Roman" w:cs="CTraditional Arabic" w:hint="cs"/>
          <w:szCs w:val="28"/>
          <w:rtl/>
          <w:lang w:bidi="fa-IR"/>
        </w:rPr>
        <w:t>ص</w:t>
      </w:r>
      <w:r w:rsidRPr="00255EC8">
        <w:rPr>
          <w:rFonts w:ascii="Times New Roman" w:hAnsi="Times New Roman" w:cs="B Lotus" w:hint="cs"/>
          <w:szCs w:val="28"/>
          <w:rtl/>
          <w:lang w:bidi="fa-IR"/>
        </w:rPr>
        <w:t xml:space="preserve"> هستیم و ما را به بهشت و جهنّم پند می‌دهند و یادآور می‌شوند، طوری می‌شویم که گویا بهشت و جهنّم را با چشم می‌بینیم و چون محضر و مجلس پیامبر</w:t>
      </w:r>
      <w:r w:rsidR="004121E8" w:rsidRPr="00255EC8">
        <w:rPr>
          <w:rFonts w:ascii="Times New Roman" w:hAnsi="Times New Roman" w:cs="CTraditional Arabic" w:hint="cs"/>
          <w:szCs w:val="28"/>
          <w:rtl/>
          <w:lang w:bidi="fa-IR"/>
        </w:rPr>
        <w:t>ص</w:t>
      </w:r>
      <w:r w:rsidRPr="00255EC8">
        <w:rPr>
          <w:rFonts w:ascii="Times New Roman" w:hAnsi="Times New Roman" w:cs="B Lotus" w:hint="cs"/>
          <w:szCs w:val="28"/>
          <w:rtl/>
          <w:lang w:bidi="fa-IR"/>
        </w:rPr>
        <w:t xml:space="preserve"> را ترک می‌کنیم، همسران و فرزندان و کار و بارهای دنیوی ما را به غفلت و فراموشی می‌اندازند و آن شور و حالت پیشین را از یاد می‌بریم.</w:t>
      </w:r>
    </w:p>
    <w:p w:rsidR="008965A9" w:rsidRPr="00255EC8" w:rsidRDefault="008965A9" w:rsidP="0041571A">
      <w:pPr>
        <w:pStyle w:val="StyleComplexBLotus12ptJustifiedFirstline05cm"/>
        <w:spacing w:line="240" w:lineRule="auto"/>
        <w:rPr>
          <w:rFonts w:ascii="Times New Roman" w:hAnsi="Times New Roman" w:cs="B Lotus"/>
          <w:szCs w:val="28"/>
          <w:rtl/>
          <w:lang w:bidi="fa-IR"/>
        </w:rPr>
      </w:pPr>
      <w:r w:rsidRPr="00255EC8">
        <w:rPr>
          <w:rFonts w:ascii="Times New Roman" w:hAnsi="Times New Roman" w:cs="B Lotus" w:hint="cs"/>
          <w:szCs w:val="28"/>
          <w:rtl/>
          <w:lang w:bidi="fa-IR"/>
        </w:rPr>
        <w:t>ابوبکر</w:t>
      </w:r>
      <w:r w:rsidR="00CB7D5C" w:rsidRPr="00CB7D5C">
        <w:rPr>
          <w:rFonts w:ascii="AGA Arabesque" w:hAnsi="AGA Arabesque" w:cs="B Lotus"/>
          <w:sz w:val="28"/>
          <w:szCs w:val="28"/>
        </w:rPr>
        <w:t></w:t>
      </w:r>
      <w:r w:rsidRPr="00255EC8">
        <w:rPr>
          <w:rFonts w:ascii="Times New Roman" w:hAnsi="Times New Roman" w:cs="B Lotus" w:hint="cs"/>
          <w:sz w:val="28"/>
          <w:szCs w:val="28"/>
          <w:rtl/>
        </w:rPr>
        <w:t xml:space="preserve"> </w:t>
      </w:r>
      <w:r w:rsidR="004121E8" w:rsidRPr="00255EC8">
        <w:rPr>
          <w:rFonts w:ascii="Times New Roman" w:hAnsi="Times New Roman" w:cs="B Lotus" w:hint="cs"/>
          <w:szCs w:val="28"/>
          <w:rtl/>
          <w:lang w:bidi="fa-IR"/>
        </w:rPr>
        <w:t>فرمود</w:t>
      </w:r>
      <w:r w:rsidRPr="00255EC8">
        <w:rPr>
          <w:rFonts w:ascii="Times New Roman" w:hAnsi="Times New Roman" w:cs="B Lotus" w:hint="cs"/>
          <w:szCs w:val="28"/>
          <w:rtl/>
          <w:lang w:bidi="fa-IR"/>
        </w:rPr>
        <w:t>: به خدا سوگند که ما نیز چنین حالتی داریم. به همراه ابوبکر</w:t>
      </w:r>
      <w:r w:rsidR="00CB7D5C" w:rsidRPr="00CB7D5C">
        <w:rPr>
          <w:rFonts w:ascii="AGA Arabesque" w:hAnsi="AGA Arabesque" w:cs="B Lotus"/>
          <w:sz w:val="28"/>
          <w:szCs w:val="28"/>
        </w:rPr>
        <w:t></w:t>
      </w:r>
      <w:r w:rsidRPr="00255EC8">
        <w:rPr>
          <w:rFonts w:ascii="Times New Roman" w:hAnsi="Times New Roman" w:cs="B Lotus" w:hint="cs"/>
          <w:szCs w:val="28"/>
          <w:rtl/>
          <w:lang w:bidi="fa-IR"/>
        </w:rPr>
        <w:t xml:space="preserve"> به نزد رسول خدا</w:t>
      </w:r>
      <w:r w:rsidR="004121E8" w:rsidRPr="00255EC8">
        <w:rPr>
          <w:rFonts w:ascii="Times New Roman" w:hAnsi="Times New Roman" w:cs="CTraditional Arabic" w:hint="cs"/>
          <w:szCs w:val="28"/>
          <w:rtl/>
          <w:lang w:bidi="fa-IR"/>
        </w:rPr>
        <w:t>ص</w:t>
      </w:r>
      <w:r w:rsidR="004121E8" w:rsidRPr="00255EC8">
        <w:rPr>
          <w:rFonts w:ascii="Times New Roman" w:hAnsi="Times New Roman" w:cs="B Lotus" w:hint="cs"/>
          <w:szCs w:val="28"/>
          <w:rtl/>
          <w:lang w:bidi="fa-IR"/>
        </w:rPr>
        <w:t xml:space="preserve"> رفتم و گفتم</w:t>
      </w:r>
      <w:r w:rsidRPr="00255EC8">
        <w:rPr>
          <w:rFonts w:ascii="Times New Roman" w:hAnsi="Times New Roman" w:cs="B Lotus" w:hint="cs"/>
          <w:szCs w:val="28"/>
          <w:rtl/>
          <w:lang w:bidi="fa-IR"/>
        </w:rPr>
        <w:t>: ای رسول خد</w:t>
      </w:r>
      <w:r w:rsidR="004121E8" w:rsidRPr="00255EC8">
        <w:rPr>
          <w:rFonts w:ascii="Times New Roman" w:hAnsi="Times New Roman" w:cs="B Lotus" w:hint="cs"/>
          <w:szCs w:val="28"/>
          <w:rtl/>
          <w:lang w:bidi="fa-IR"/>
        </w:rPr>
        <w:t>ا! حنظله منافق شده است. فرمودند: چرا؟ گفتم</w:t>
      </w:r>
      <w:r w:rsidRPr="00255EC8">
        <w:rPr>
          <w:rFonts w:ascii="Times New Roman" w:hAnsi="Times New Roman" w:cs="B Lotus" w:hint="cs"/>
          <w:szCs w:val="28"/>
          <w:rtl/>
          <w:lang w:bidi="fa-IR"/>
        </w:rPr>
        <w:t>: ای رسول خدا! وقتی که در حضور شما هستیم و ما را به بهشت و جهنّم اندرز می‌دهید، به گونه‌ای می‌شویم که گویا بهشت و جهنّم را با چشم می‌بینیم و وقتی از حضور شما می‌رویم، زنان، فرزندان و کارها و مشاغل دنیوی، ما را آن چنان مشغول می‌سازد که این حالت را فراموش می‌کنیم. رسول خدا</w:t>
      </w:r>
      <w:r w:rsidR="004121E8" w:rsidRPr="00255EC8">
        <w:rPr>
          <w:rFonts w:ascii="Times New Roman" w:hAnsi="Times New Roman" w:cs="CTraditional Arabic" w:hint="cs"/>
          <w:szCs w:val="28"/>
          <w:rtl/>
          <w:lang w:bidi="fa-IR"/>
        </w:rPr>
        <w:t>ص</w:t>
      </w:r>
      <w:r w:rsidR="004121E8" w:rsidRPr="00255EC8">
        <w:rPr>
          <w:rFonts w:ascii="Times New Roman" w:hAnsi="Times New Roman" w:cs="B Lotus" w:hint="cs"/>
          <w:szCs w:val="28"/>
          <w:rtl/>
          <w:lang w:bidi="fa-IR"/>
        </w:rPr>
        <w:t xml:space="preserve"> فرمودند</w:t>
      </w:r>
      <w:r w:rsidRPr="00255EC8">
        <w:rPr>
          <w:rFonts w:ascii="Times New Roman" w:hAnsi="Times New Roman" w:cs="B Lotus" w:hint="cs"/>
          <w:szCs w:val="28"/>
          <w:rtl/>
          <w:lang w:bidi="fa-IR"/>
        </w:rPr>
        <w:t>: «به خدا سوگند، اگر شما همچنان به ذکر و همان حالتِ نزدِ من می‌بودید، فرشتگان در بسترها و در راه‌هایی که می‌رفتید با شما مصافحه می‌کردند؛ اما ای حنظله گاهی و گاهی»</w:t>
      </w:r>
      <w:r w:rsidR="004121E8" w:rsidRPr="00255EC8">
        <w:rPr>
          <w:rFonts w:ascii="Times New Roman" w:hAnsi="Times New Roman" w:cs="B Lotus" w:hint="cs"/>
          <w:b/>
          <w:bCs/>
          <w:vertAlign w:val="superscript"/>
          <w:rtl/>
          <w:lang w:bidi="fa-IR"/>
        </w:rPr>
        <w:t>(</w:t>
      </w:r>
      <w:r w:rsidR="004121E8" w:rsidRPr="00255EC8">
        <w:rPr>
          <w:rStyle w:val="FootnoteReference"/>
          <w:rFonts w:ascii="Times New Roman" w:hAnsi="Times New Roman" w:cs="B Lotus"/>
          <w:b/>
          <w:bCs/>
          <w:rtl/>
          <w:lang w:bidi="fa-IR"/>
        </w:rPr>
        <w:footnoteReference w:id="63"/>
      </w:r>
      <w:r w:rsidR="004121E8" w:rsidRPr="00255EC8">
        <w:rPr>
          <w:rFonts w:ascii="Times New Roman" w:hAnsi="Times New Roman" w:cs="B Lotus" w:hint="cs"/>
          <w:b/>
          <w:bCs/>
          <w:vertAlign w:val="superscript"/>
          <w:rtl/>
          <w:lang w:bidi="fa-IR"/>
        </w:rPr>
        <w:t>)</w:t>
      </w:r>
      <w:r w:rsidR="0041571A">
        <w:rPr>
          <w:rFonts w:ascii="Times New Roman" w:hAnsi="Times New Roman" w:cs="B Lotus" w:hint="cs"/>
          <w:szCs w:val="28"/>
          <w:rtl/>
          <w:lang w:bidi="fa-IR"/>
        </w:rPr>
        <w:t>.</w:t>
      </w:r>
    </w:p>
    <w:p w:rsidR="008965A9" w:rsidRPr="00255EC8" w:rsidRDefault="008965A9" w:rsidP="0041571A">
      <w:pPr>
        <w:pStyle w:val="StyleComplexBLotus12ptJustifiedFirstline05cm"/>
        <w:spacing w:line="240" w:lineRule="auto"/>
        <w:rPr>
          <w:rFonts w:ascii="Times New Roman" w:hAnsi="Times New Roman" w:cs="B Lotus"/>
          <w:szCs w:val="28"/>
          <w:rtl/>
          <w:lang w:bidi="fa-IR"/>
        </w:rPr>
      </w:pPr>
      <w:r w:rsidRPr="00255EC8">
        <w:rPr>
          <w:rFonts w:ascii="Times New Roman" w:hAnsi="Times New Roman" w:cs="B Lotus" w:hint="cs"/>
          <w:szCs w:val="28"/>
          <w:rtl/>
          <w:lang w:bidi="fa-IR"/>
        </w:rPr>
        <w:t>صحابه</w:t>
      </w:r>
      <w:r w:rsidR="004121E8" w:rsidRPr="00255EC8">
        <w:rPr>
          <w:rFonts w:cs="B Lotus" w:hint="cs"/>
          <w:sz w:val="34"/>
          <w:szCs w:val="34"/>
          <w:lang w:bidi="fa-IR"/>
        </w:rPr>
        <w:sym w:font="AGA Arabesque" w:char="F079"/>
      </w:r>
      <w:r w:rsidRPr="00255EC8">
        <w:rPr>
          <w:rFonts w:ascii="Times New Roman" w:hAnsi="Times New Roman" w:cs="B Lotus" w:hint="cs"/>
          <w:szCs w:val="28"/>
          <w:rtl/>
          <w:lang w:bidi="fa-IR"/>
        </w:rPr>
        <w:t xml:space="preserve"> همواره بر مجالس ذکر که آن را مجالس ایمان نیز می‌نامیدند، اشتیاق فراوان داشتند؛ معاذ</w:t>
      </w:r>
      <w:r w:rsidR="00CB7D5C" w:rsidRPr="00CB7D5C">
        <w:rPr>
          <w:rFonts w:ascii="AGA Arabesque" w:hAnsi="AGA Arabesque" w:cs="B Lotus"/>
          <w:sz w:val="28"/>
          <w:szCs w:val="28"/>
        </w:rPr>
        <w:t></w:t>
      </w:r>
      <w:r w:rsidR="004121E8" w:rsidRPr="00255EC8">
        <w:rPr>
          <w:rFonts w:ascii="Times New Roman" w:hAnsi="Times New Roman" w:cs="B Lotus" w:hint="cs"/>
          <w:szCs w:val="28"/>
          <w:rtl/>
          <w:lang w:bidi="fa-IR"/>
        </w:rPr>
        <w:t xml:space="preserve"> به شخصی فرمود</w:t>
      </w:r>
      <w:r w:rsidRPr="00255EC8">
        <w:rPr>
          <w:rFonts w:ascii="Times New Roman" w:hAnsi="Times New Roman" w:cs="B Lotus" w:hint="cs"/>
          <w:szCs w:val="28"/>
          <w:rtl/>
          <w:lang w:bidi="fa-IR"/>
        </w:rPr>
        <w:t>: «با ما بنشین تا ساعتی ایمان بیاوریم»</w:t>
      </w:r>
      <w:r w:rsidR="004121E8" w:rsidRPr="00255EC8">
        <w:rPr>
          <w:rFonts w:ascii="Times New Roman" w:hAnsi="Times New Roman" w:cs="B Lotus" w:hint="cs"/>
          <w:b/>
          <w:bCs/>
          <w:vertAlign w:val="superscript"/>
          <w:rtl/>
          <w:lang w:bidi="fa-IR"/>
        </w:rPr>
        <w:t>(</w:t>
      </w:r>
      <w:r w:rsidR="004121E8" w:rsidRPr="00255EC8">
        <w:rPr>
          <w:rStyle w:val="FootnoteReference"/>
          <w:rFonts w:ascii="Times New Roman" w:hAnsi="Times New Roman" w:cs="B Lotus"/>
          <w:b/>
          <w:bCs/>
          <w:rtl/>
          <w:lang w:bidi="fa-IR"/>
        </w:rPr>
        <w:footnoteReference w:id="64"/>
      </w:r>
      <w:r w:rsidR="004121E8" w:rsidRPr="00255EC8">
        <w:rPr>
          <w:rFonts w:ascii="Times New Roman" w:hAnsi="Times New Roman" w:cs="B Lotus" w:hint="cs"/>
          <w:b/>
          <w:bCs/>
          <w:vertAlign w:val="superscript"/>
          <w:rtl/>
          <w:lang w:bidi="fa-IR"/>
        </w:rPr>
        <w:t>)</w:t>
      </w:r>
      <w:r w:rsidR="0041571A">
        <w:rPr>
          <w:rFonts w:ascii="Times New Roman" w:hAnsi="Times New Roman" w:cs="B Lotus" w:hint="cs"/>
          <w:szCs w:val="28"/>
          <w:rtl/>
          <w:lang w:bidi="fa-IR"/>
        </w:rPr>
        <w:t>.</w:t>
      </w:r>
      <w:r w:rsidRPr="00255EC8">
        <w:rPr>
          <w:rFonts w:ascii="Times New Roman" w:hAnsi="Times New Roman" w:cs="B Lotus" w:hint="cs"/>
          <w:szCs w:val="28"/>
          <w:rtl/>
          <w:lang w:bidi="fa-IR"/>
        </w:rPr>
        <w:t xml:space="preserve"> یعنی با ذکر و یاد خدا و صحبت از دین او بر ایمان خود بیفزاییم.</w:t>
      </w:r>
    </w:p>
    <w:p w:rsidR="008965A9" w:rsidRPr="00255EC8" w:rsidRDefault="008965A9" w:rsidP="0041571A">
      <w:pPr>
        <w:pStyle w:val="StyleComplexBLotus12ptJustifiedFirstline05cm"/>
        <w:numPr>
          <w:ilvl w:val="0"/>
          <w:numId w:val="28"/>
        </w:numPr>
        <w:spacing w:line="240" w:lineRule="auto"/>
        <w:ind w:left="0" w:firstLine="284"/>
        <w:rPr>
          <w:rFonts w:ascii="Times New Roman" w:hAnsi="Times New Roman" w:cs="B Lotus"/>
          <w:szCs w:val="28"/>
        </w:rPr>
      </w:pPr>
      <w:r w:rsidRPr="00255EC8">
        <w:rPr>
          <w:rFonts w:ascii="Times New Roman" w:hAnsi="Times New Roman" w:cs="B Lotus" w:hint="cs"/>
          <w:b/>
          <w:bCs/>
          <w:szCs w:val="28"/>
          <w:rtl/>
          <w:lang w:bidi="fa-IR"/>
        </w:rPr>
        <w:t>انجام زیاد کارهای نیک و پر کردن اوقات به اعمال شایسته،</w:t>
      </w:r>
      <w:r w:rsidRPr="00255EC8">
        <w:rPr>
          <w:rFonts w:ascii="Times New Roman" w:hAnsi="Times New Roman" w:cs="B Lotus" w:hint="cs"/>
          <w:szCs w:val="28"/>
          <w:rtl/>
          <w:lang w:bidi="fa-IR"/>
        </w:rPr>
        <w:t xml:space="preserve"> یکی از زمینه‌های تقویت ایمان است و از بزرگ‌ترین اسباب درمان ضعف ایمان می‌باشد که تأثیری آشکار و بزرگ بر افزایش ایمان دارد. ابوبکر صدیق</w:t>
      </w:r>
      <w:r w:rsidR="00CB7D5C" w:rsidRPr="00CB7D5C">
        <w:rPr>
          <w:rFonts w:ascii="AGA Arabesque" w:hAnsi="AGA Arabesque" w:cs="B Lotus"/>
          <w:sz w:val="28"/>
          <w:szCs w:val="28"/>
        </w:rPr>
        <w:t></w:t>
      </w:r>
      <w:r w:rsidRPr="00255EC8">
        <w:rPr>
          <w:rFonts w:ascii="Times New Roman" w:hAnsi="Times New Roman" w:cs="B Lotus" w:hint="cs"/>
          <w:szCs w:val="28"/>
          <w:rtl/>
          <w:lang w:bidi="fa-IR"/>
        </w:rPr>
        <w:t xml:space="preserve"> نمونه‌ی والا و بزرگی است که بسیار به کارهای نیک می‌پرداخت. باری رسول</w:t>
      </w:r>
      <w:r w:rsidR="00AF4934">
        <w:rPr>
          <w:rFonts w:ascii="Times New Roman" w:hAnsi="Times New Roman" w:cs="B Lotus" w:hint="cs"/>
          <w:szCs w:val="28"/>
          <w:rtl/>
          <w:lang w:bidi="fa-IR"/>
        </w:rPr>
        <w:t>‌</w:t>
      </w:r>
      <w:r w:rsidRPr="00255EC8">
        <w:rPr>
          <w:rFonts w:ascii="Times New Roman" w:hAnsi="Times New Roman" w:cs="B Lotus" w:hint="cs"/>
          <w:szCs w:val="28"/>
          <w:rtl/>
          <w:lang w:bidi="fa-IR"/>
        </w:rPr>
        <w:t>اکرم</w:t>
      </w:r>
      <w:r w:rsidR="004121E8" w:rsidRPr="00255EC8">
        <w:rPr>
          <w:rFonts w:ascii="Times New Roman" w:hAnsi="Times New Roman" w:cs="CTraditional Arabic" w:hint="cs"/>
          <w:szCs w:val="28"/>
          <w:rtl/>
          <w:lang w:bidi="fa-IR"/>
        </w:rPr>
        <w:t>ص</w:t>
      </w:r>
      <w:r w:rsidR="004121E8" w:rsidRPr="00255EC8">
        <w:rPr>
          <w:rFonts w:ascii="Times New Roman" w:hAnsi="Times New Roman" w:cs="B Lotus" w:hint="cs"/>
          <w:szCs w:val="28"/>
          <w:rtl/>
          <w:lang w:bidi="fa-IR"/>
        </w:rPr>
        <w:t xml:space="preserve"> از صحابه پرسیدند</w:t>
      </w:r>
      <w:r w:rsidRPr="00255EC8">
        <w:rPr>
          <w:rFonts w:ascii="Times New Roman" w:hAnsi="Times New Roman" w:cs="B Lotus" w:hint="cs"/>
          <w:szCs w:val="28"/>
          <w:rtl/>
          <w:lang w:bidi="fa-IR"/>
        </w:rPr>
        <w:t>: «کدامین شما امروز، روزه گرفته</w:t>
      </w:r>
      <w:r w:rsidR="004121E8" w:rsidRPr="00255EC8">
        <w:rPr>
          <w:rFonts w:ascii="Times New Roman" w:hAnsi="Times New Roman" w:cs="B Lotus" w:hint="cs"/>
          <w:szCs w:val="28"/>
          <w:rtl/>
          <w:lang w:bidi="fa-IR"/>
        </w:rPr>
        <w:t xml:space="preserve"> است؟» ابوبگر گفت: من؛ فرمودند</w:t>
      </w:r>
      <w:r w:rsidRPr="00255EC8">
        <w:rPr>
          <w:rFonts w:ascii="Times New Roman" w:hAnsi="Times New Roman" w:cs="B Lotus" w:hint="cs"/>
          <w:szCs w:val="28"/>
          <w:rtl/>
          <w:lang w:bidi="fa-IR"/>
        </w:rPr>
        <w:t>: «کدام یک از شما در تشییع‌</w:t>
      </w:r>
      <w:r w:rsidR="004121E8" w:rsidRPr="00255EC8">
        <w:rPr>
          <w:rFonts w:ascii="Times New Roman" w:hAnsi="Times New Roman" w:cs="B Lotus" w:hint="cs"/>
          <w:szCs w:val="28"/>
          <w:rtl/>
          <w:lang w:bidi="fa-IR"/>
        </w:rPr>
        <w:t>جنازه‌ای شرکت کرده؟» ابوبکر گفت: من؛ پرسیدند</w:t>
      </w:r>
      <w:r w:rsidRPr="00255EC8">
        <w:rPr>
          <w:rFonts w:ascii="Times New Roman" w:hAnsi="Times New Roman" w:cs="B Lotus" w:hint="cs"/>
          <w:szCs w:val="28"/>
          <w:rtl/>
          <w:lang w:bidi="fa-IR"/>
        </w:rPr>
        <w:t>: «چه کسی از شما، امروز مسکینی را طعام داده است؟» ابوبک</w:t>
      </w:r>
      <w:r w:rsidR="004121E8" w:rsidRPr="00255EC8">
        <w:rPr>
          <w:rFonts w:ascii="Times New Roman" w:hAnsi="Times New Roman" w:cs="B Lotus" w:hint="cs"/>
          <w:szCs w:val="28"/>
          <w:rtl/>
          <w:lang w:bidi="fa-IR"/>
        </w:rPr>
        <w:t>ر گفت: من؛ باز هم سؤال فرمودند</w:t>
      </w:r>
      <w:r w:rsidRPr="00255EC8">
        <w:rPr>
          <w:rFonts w:ascii="Times New Roman" w:hAnsi="Times New Roman" w:cs="B Lotus" w:hint="cs"/>
          <w:szCs w:val="28"/>
          <w:rtl/>
          <w:lang w:bidi="fa-IR"/>
        </w:rPr>
        <w:t>: «کدامین شما امروز، مریضی را عیادت و احوال‌پرسی کرده؟» ابوبکر گفت</w:t>
      </w:r>
      <w:r w:rsidR="007F599B" w:rsidRPr="00255EC8">
        <w:rPr>
          <w:rFonts w:ascii="Times New Roman" w:hAnsi="Times New Roman" w:cs="B Lotus" w:hint="cs"/>
          <w:szCs w:val="28"/>
          <w:rtl/>
          <w:lang w:bidi="fa-IR"/>
        </w:rPr>
        <w:t>:</w:t>
      </w:r>
      <w:r w:rsidRPr="00255EC8">
        <w:rPr>
          <w:rFonts w:ascii="Times New Roman" w:hAnsi="Times New Roman" w:cs="B Lotus" w:hint="cs"/>
          <w:szCs w:val="28"/>
          <w:rtl/>
          <w:lang w:bidi="fa-IR"/>
        </w:rPr>
        <w:t xml:space="preserve"> من؛ رسول خدا</w:t>
      </w:r>
      <w:r w:rsidR="004121E8" w:rsidRPr="00255EC8">
        <w:rPr>
          <w:rFonts w:ascii="Times New Roman" w:hAnsi="Times New Roman" w:cs="CTraditional Arabic" w:hint="cs"/>
          <w:szCs w:val="28"/>
          <w:rtl/>
          <w:lang w:bidi="fa-IR"/>
        </w:rPr>
        <w:t>ص</w:t>
      </w:r>
      <w:r w:rsidRPr="00255EC8">
        <w:rPr>
          <w:rFonts w:ascii="Times New Roman" w:hAnsi="Times New Roman" w:cs="B Lotus" w:hint="cs"/>
          <w:szCs w:val="28"/>
          <w:rtl/>
          <w:lang w:bidi="fa-IR"/>
        </w:rPr>
        <w:t xml:space="preserve"> فرمودند</w:t>
      </w:r>
      <w:r w:rsidR="007F599B" w:rsidRPr="00255EC8">
        <w:rPr>
          <w:rFonts w:ascii="Times New Roman" w:hAnsi="Times New Roman" w:cs="B Lotus" w:hint="cs"/>
          <w:szCs w:val="28"/>
          <w:rtl/>
          <w:lang w:bidi="fa-IR"/>
        </w:rPr>
        <w:t>:</w:t>
      </w:r>
      <w:r w:rsidRPr="00255EC8">
        <w:rPr>
          <w:rFonts w:ascii="Times New Roman" w:hAnsi="Times New Roman" w:cs="B Lotus" w:hint="cs"/>
          <w:szCs w:val="28"/>
          <w:rtl/>
          <w:lang w:bidi="fa-IR"/>
        </w:rPr>
        <w:t xml:space="preserve"> «همه‌ی این اعمال نیک در شخصی جمع نمی‌شوند مگر آنکه آن شخص به بهشت داخل می‌شود»</w:t>
      </w:r>
      <w:r w:rsidR="004121E8" w:rsidRPr="00255EC8">
        <w:rPr>
          <w:rFonts w:ascii="Times New Roman" w:hAnsi="Times New Roman" w:cs="B Lotus" w:hint="cs"/>
          <w:b/>
          <w:bCs/>
          <w:vertAlign w:val="superscript"/>
          <w:rtl/>
          <w:lang w:bidi="fa-IR"/>
        </w:rPr>
        <w:t>(</w:t>
      </w:r>
      <w:r w:rsidR="004121E8" w:rsidRPr="00255EC8">
        <w:rPr>
          <w:rStyle w:val="FootnoteReference"/>
          <w:rFonts w:ascii="Times New Roman" w:hAnsi="Times New Roman" w:cs="B Lotus"/>
          <w:b/>
          <w:bCs/>
          <w:rtl/>
          <w:lang w:bidi="fa-IR"/>
        </w:rPr>
        <w:footnoteReference w:id="65"/>
      </w:r>
      <w:r w:rsidR="004121E8" w:rsidRPr="00255EC8">
        <w:rPr>
          <w:rFonts w:ascii="Times New Roman" w:hAnsi="Times New Roman" w:cs="B Lotus" w:hint="cs"/>
          <w:b/>
          <w:bCs/>
          <w:vertAlign w:val="superscript"/>
          <w:rtl/>
          <w:lang w:bidi="fa-IR"/>
        </w:rPr>
        <w:t>)</w:t>
      </w:r>
      <w:r w:rsidR="0041571A">
        <w:rPr>
          <w:rFonts w:ascii="Times New Roman" w:hAnsi="Times New Roman" w:cs="B Lotus" w:hint="cs"/>
          <w:szCs w:val="28"/>
          <w:rtl/>
        </w:rPr>
        <w:t>.</w:t>
      </w:r>
    </w:p>
    <w:p w:rsidR="008965A9" w:rsidRPr="00255EC8" w:rsidRDefault="008965A9" w:rsidP="0011191A">
      <w:pPr>
        <w:pStyle w:val="StyleComplexBLotus12ptJustifiedFirstline05cm"/>
        <w:spacing w:line="240" w:lineRule="auto"/>
        <w:rPr>
          <w:rFonts w:ascii="Times New Roman" w:hAnsi="Times New Roman" w:cs="B Lotus"/>
          <w:szCs w:val="28"/>
          <w:rtl/>
          <w:lang w:bidi="fa-IR"/>
        </w:rPr>
      </w:pPr>
      <w:r w:rsidRPr="00255EC8">
        <w:rPr>
          <w:rFonts w:ascii="Times New Roman" w:hAnsi="Times New Roman" w:cs="B Lotus" w:hint="cs"/>
          <w:szCs w:val="28"/>
          <w:rtl/>
          <w:lang w:bidi="fa-IR"/>
        </w:rPr>
        <w:t>این قصّه، به خوبی نشان می‌دهد که ابوبکر صدّیق</w:t>
      </w:r>
      <w:r w:rsidR="00CB7D5C" w:rsidRPr="00CB7D5C">
        <w:rPr>
          <w:rFonts w:ascii="AGA Arabesque" w:hAnsi="AGA Arabesque" w:cs="2  Nazanin"/>
          <w:sz w:val="28"/>
          <w:szCs w:val="34"/>
        </w:rPr>
        <w:t></w:t>
      </w:r>
      <w:r w:rsidRPr="00255EC8">
        <w:rPr>
          <w:rFonts w:ascii="Times New Roman" w:hAnsi="Times New Roman" w:cs="B Lotus" w:hint="cs"/>
          <w:szCs w:val="28"/>
          <w:rtl/>
          <w:lang w:bidi="fa-IR"/>
        </w:rPr>
        <w:t xml:space="preserve"> فرصت‌ها را غنیمت می‌دانست و در انجام عبادت‌های گون</w:t>
      </w:r>
      <w:r w:rsidR="0041571A">
        <w:rPr>
          <w:rFonts w:ascii="Times New Roman" w:hAnsi="Times New Roman" w:cs="B Lotus" w:hint="cs"/>
          <w:szCs w:val="28"/>
          <w:rtl/>
          <w:lang w:bidi="fa-IR"/>
        </w:rPr>
        <w:t>اگون می‌کوشید. آن هنگام که رسول</w:t>
      </w:r>
      <w:r w:rsidR="0041571A">
        <w:rPr>
          <w:rFonts w:ascii="Times New Roman" w:hAnsi="Times New Roman" w:cs="B Lotus" w:hint="eastAsia"/>
          <w:szCs w:val="28"/>
          <w:rtl/>
          <w:lang w:bidi="fa-IR"/>
        </w:rPr>
        <w:t>‌</w:t>
      </w:r>
      <w:r w:rsidRPr="00255EC8">
        <w:rPr>
          <w:rFonts w:ascii="Times New Roman" w:hAnsi="Times New Roman" w:cs="B Lotus" w:hint="cs"/>
          <w:szCs w:val="28"/>
          <w:rtl/>
          <w:lang w:bidi="fa-IR"/>
        </w:rPr>
        <w:t>خدا</w:t>
      </w:r>
      <w:r w:rsidR="0011191A" w:rsidRPr="00255EC8">
        <w:rPr>
          <w:rFonts w:ascii="Times New Roman" w:hAnsi="Times New Roman" w:cs="CTraditional Arabic" w:hint="cs"/>
          <w:szCs w:val="28"/>
          <w:rtl/>
          <w:lang w:bidi="fa-IR"/>
        </w:rPr>
        <w:t>ص</w:t>
      </w:r>
      <w:r w:rsidRPr="00255EC8">
        <w:rPr>
          <w:rFonts w:ascii="Times New Roman" w:hAnsi="Times New Roman" w:cs="B Lotus" w:hint="cs"/>
          <w:szCs w:val="28"/>
          <w:rtl/>
          <w:lang w:bidi="fa-IR"/>
        </w:rPr>
        <w:t xml:space="preserve"> ناگهانی و بدون مقدّمه از اعمال و کرده‌های نیک پرس و جو فرمود، این ابوبکر بود که روز و روزگارش را در توجّه و مالامال از اعمال شایسته سپری کرده بود. سلف صالح نیز همواره در انجام اعمال نیک و پر کردن اوقات به آن، کوششی وصف‌ناپذیر داشتند که درباره‌شان اوصاف و اقوال بسیاری وجود دارد. از جمله گفتار امام عبدالرحمن بن مهدی</w:t>
      </w:r>
      <w:r w:rsidR="0011191A" w:rsidRPr="00255EC8">
        <w:rPr>
          <w:rFonts w:cs="CTraditional Arabic" w:hint="cs"/>
          <w:sz w:val="28"/>
          <w:szCs w:val="28"/>
          <w:rtl/>
          <w:lang w:bidi="fa-IR"/>
        </w:rPr>
        <w:t>/</w:t>
      </w:r>
      <w:r w:rsidRPr="00255EC8">
        <w:rPr>
          <w:rFonts w:ascii="Times New Roman" w:hAnsi="Times New Roman" w:cs="B Lotus" w:hint="cs"/>
          <w:szCs w:val="28"/>
          <w:rtl/>
          <w:lang w:bidi="fa-IR"/>
        </w:rPr>
        <w:t xml:space="preserve"> درباره‌ی حماد بن سلمه</w:t>
      </w:r>
      <w:r w:rsidR="0011191A" w:rsidRPr="00255EC8">
        <w:rPr>
          <w:rFonts w:cs="CTraditional Arabic" w:hint="cs"/>
          <w:sz w:val="28"/>
          <w:szCs w:val="28"/>
          <w:rtl/>
          <w:lang w:bidi="fa-IR"/>
        </w:rPr>
        <w:t>/</w:t>
      </w:r>
      <w:r w:rsidR="0011191A" w:rsidRPr="00255EC8">
        <w:rPr>
          <w:rFonts w:ascii="Times New Roman" w:hAnsi="Times New Roman" w:cs="B Lotus" w:hint="cs"/>
          <w:szCs w:val="28"/>
          <w:rtl/>
          <w:lang w:bidi="fa-IR"/>
        </w:rPr>
        <w:t xml:space="preserve"> که</w:t>
      </w:r>
      <w:r w:rsidRPr="00255EC8">
        <w:rPr>
          <w:rFonts w:ascii="Times New Roman" w:hAnsi="Times New Roman" w:cs="B Lotus" w:hint="cs"/>
          <w:szCs w:val="28"/>
          <w:rtl/>
          <w:lang w:bidi="fa-IR"/>
        </w:rPr>
        <w:t>: «اگر به حماد بن سلمه گفته شود که تو فردا می‌میری، نمی‌تواند بر اعمال نیکی که انجام می‌دهد، بیفزاید؛ چرا که او به قدری در انجام اعمال نیک کوشا است که دیگر جایی برای ازدیاد عمل وجود ندارد».</w:t>
      </w:r>
    </w:p>
    <w:p w:rsidR="008965A9" w:rsidRPr="00255EC8" w:rsidRDefault="008965A9" w:rsidP="008965A9">
      <w:pPr>
        <w:pStyle w:val="StyleComplexBLotus12ptJustifiedFirstline05cm"/>
        <w:spacing w:line="240" w:lineRule="auto"/>
        <w:rPr>
          <w:rFonts w:ascii="Times New Roman" w:hAnsi="Times New Roman" w:cs="B Lotus"/>
          <w:szCs w:val="28"/>
          <w:rtl/>
          <w:lang w:bidi="fa-IR"/>
        </w:rPr>
      </w:pPr>
      <w:r w:rsidRPr="00255EC8">
        <w:rPr>
          <w:rFonts w:ascii="Times New Roman" w:hAnsi="Times New Roman" w:cs="B Lotus" w:hint="cs"/>
          <w:szCs w:val="28"/>
          <w:rtl/>
          <w:lang w:bidi="fa-IR"/>
        </w:rPr>
        <w:t>هر مسلمان باید در انجام اعمال شایسته، امور زیر را رعایت کند:</w:t>
      </w:r>
    </w:p>
    <w:p w:rsidR="0011191A" w:rsidRPr="009234FA" w:rsidRDefault="008965A9" w:rsidP="008965A9">
      <w:pPr>
        <w:pStyle w:val="StyleComplexBLotus12ptJustifiedFirstline05cm"/>
        <w:spacing w:line="240" w:lineRule="auto"/>
        <w:rPr>
          <w:rFonts w:ascii="Times New Roman" w:hAnsi="Times New Roman" w:cs="B Lotus"/>
          <w:szCs w:val="28"/>
          <w:rtl/>
          <w:lang w:bidi="fa-IR"/>
        </w:rPr>
      </w:pPr>
      <w:r w:rsidRPr="009234FA">
        <w:rPr>
          <w:rFonts w:ascii="Times New Roman" w:hAnsi="Times New Roman" w:cs="B Lotus" w:hint="cs"/>
          <w:b/>
          <w:bCs/>
          <w:szCs w:val="28"/>
          <w:rtl/>
          <w:lang w:bidi="fa-IR"/>
        </w:rPr>
        <w:t xml:space="preserve">* شتاب و پیشی گرفتن در انجام اعمال شایسته؛ </w:t>
      </w:r>
      <w:r w:rsidR="0011191A" w:rsidRPr="009234FA">
        <w:rPr>
          <w:rFonts w:ascii="Times New Roman" w:hAnsi="Times New Roman" w:cs="B Lotus" w:hint="cs"/>
          <w:szCs w:val="28"/>
          <w:rtl/>
          <w:lang w:bidi="fa-IR"/>
        </w:rPr>
        <w:t>خداوند متعال می‌فرماید</w:t>
      </w:r>
      <w:r w:rsidRPr="009234FA">
        <w:rPr>
          <w:rFonts w:ascii="Times New Roman" w:hAnsi="Times New Roman" w:cs="B Lotus" w:hint="cs"/>
          <w:szCs w:val="28"/>
          <w:rtl/>
          <w:lang w:bidi="fa-IR"/>
        </w:rPr>
        <w:t>:</w:t>
      </w:r>
    </w:p>
    <w:p w:rsidR="009234FA" w:rsidRDefault="0011191A" w:rsidP="00AD32E7">
      <w:pPr>
        <w:pStyle w:val="StyleComplexBLotus12ptJustifiedFirstline05cm"/>
        <w:spacing w:line="240" w:lineRule="auto"/>
        <w:rPr>
          <w:rFonts w:ascii="Times New Roman" w:hAnsi="Times New Roman" w:cs="CTraditional Arabic"/>
          <w:szCs w:val="28"/>
          <w:rtl/>
          <w:lang w:bidi="fa-IR"/>
        </w:rPr>
      </w:pPr>
      <w:r w:rsidRPr="009234FA">
        <w:rPr>
          <w:rFonts w:ascii="Times New Roman" w:hAnsi="Times New Roman" w:cs="CTraditional Arabic" w:hint="cs"/>
          <w:szCs w:val="28"/>
          <w:rtl/>
          <w:lang w:bidi="fa-IR"/>
        </w:rPr>
        <w:t>+</w:t>
      </w:r>
      <w:r w:rsidR="00AD32E7" w:rsidRPr="009234FA">
        <w:rPr>
          <w:rStyle w:val="Char2"/>
          <w:rtl/>
        </w:rPr>
        <w:t xml:space="preserve">وَسَارِعُوٓاْ إِلَىٰ مَغۡفِرَةٖ مِّن رَّبِّكُمۡ وَجَنَّةٍ عَرۡضُهَا </w:t>
      </w:r>
      <w:r w:rsidR="00AD32E7" w:rsidRPr="009234FA">
        <w:rPr>
          <w:rStyle w:val="Char2"/>
          <w:rFonts w:hint="cs"/>
          <w:rtl/>
        </w:rPr>
        <w:t>ٱ</w:t>
      </w:r>
      <w:r w:rsidR="00AD32E7" w:rsidRPr="009234FA">
        <w:rPr>
          <w:rStyle w:val="Char2"/>
          <w:rFonts w:hint="eastAsia"/>
          <w:rtl/>
        </w:rPr>
        <w:t>لسَّمَٰوَٰتُ</w:t>
      </w:r>
      <w:r w:rsidR="00AD32E7" w:rsidRPr="009234FA">
        <w:rPr>
          <w:rStyle w:val="Char2"/>
          <w:rtl/>
        </w:rPr>
        <w:t xml:space="preserve"> وَ</w:t>
      </w:r>
      <w:r w:rsidR="00AD32E7" w:rsidRPr="009234FA">
        <w:rPr>
          <w:rStyle w:val="Char2"/>
          <w:rFonts w:hint="cs"/>
          <w:rtl/>
        </w:rPr>
        <w:t>ٱ</w:t>
      </w:r>
      <w:r w:rsidR="00AD32E7" w:rsidRPr="009234FA">
        <w:rPr>
          <w:rStyle w:val="Char2"/>
          <w:rFonts w:hint="eastAsia"/>
          <w:rtl/>
        </w:rPr>
        <w:t>لۡأَرۡضُ</w:t>
      </w:r>
      <w:r w:rsidRPr="009234FA">
        <w:rPr>
          <w:rFonts w:ascii="Times New Roman" w:hAnsi="Times New Roman" w:cs="CTraditional Arabic" w:hint="cs"/>
          <w:szCs w:val="28"/>
          <w:rtl/>
          <w:lang w:bidi="fa-IR"/>
        </w:rPr>
        <w:t>_</w:t>
      </w:r>
    </w:p>
    <w:p w:rsidR="008965A9" w:rsidRPr="009234FA" w:rsidRDefault="009234FA" w:rsidP="009234FA">
      <w:pPr>
        <w:pStyle w:val="StyleComplexBLotus12ptJustifiedFirstline05cm"/>
        <w:tabs>
          <w:tab w:val="right" w:pos="5952"/>
        </w:tabs>
        <w:spacing w:line="240" w:lineRule="auto"/>
        <w:ind w:firstLine="720"/>
        <w:rPr>
          <w:rFonts w:ascii="Times New Roman" w:hAnsi="Times New Roman" w:cs="B Lotus"/>
          <w:szCs w:val="28"/>
          <w:rtl/>
          <w:lang w:bidi="fa-IR"/>
        </w:rPr>
      </w:pPr>
      <w:r>
        <w:rPr>
          <w:rFonts w:ascii="Times New Roman" w:hAnsi="Times New Roman" w:cs="B Lotus" w:hint="cs"/>
          <w:szCs w:val="28"/>
          <w:rtl/>
          <w:lang w:bidi="fa-IR"/>
        </w:rPr>
        <w:tab/>
      </w:r>
      <w:r w:rsidR="0011191A" w:rsidRPr="009234FA">
        <w:rPr>
          <w:rFonts w:ascii="Times New Roman" w:hAnsi="Times New Roman" w:cs="B Lotus" w:hint="cs"/>
          <w:szCs w:val="28"/>
          <w:rtl/>
          <w:lang w:bidi="fa-IR"/>
        </w:rPr>
        <w:t xml:space="preserve"> </w:t>
      </w:r>
      <w:r w:rsidR="0011191A" w:rsidRPr="009234FA">
        <w:rPr>
          <w:rStyle w:val="Char3"/>
          <w:rFonts w:ascii="IRLotus" w:hAnsi="IRLotus" w:cs="IRLotus"/>
          <w:rtl/>
        </w:rPr>
        <w:t>[آل عمران: 133]</w:t>
      </w:r>
      <w:r w:rsidR="0011191A" w:rsidRPr="009234FA">
        <w:rPr>
          <w:rFonts w:ascii="Times New Roman" w:hAnsi="Times New Roman" w:cs="B Lotus" w:hint="cs"/>
          <w:szCs w:val="28"/>
          <w:rtl/>
          <w:lang w:bidi="fa-IR"/>
        </w:rPr>
        <w:t>.</w:t>
      </w:r>
      <w:r w:rsidR="008965A9" w:rsidRPr="009234FA">
        <w:rPr>
          <w:rFonts w:ascii="Times New Roman" w:hAnsi="Times New Roman" w:cs="B Lotus" w:hint="cs"/>
          <w:szCs w:val="28"/>
          <w:rtl/>
          <w:lang w:bidi="fa-IR"/>
        </w:rPr>
        <w:t xml:space="preserve"> </w:t>
      </w:r>
    </w:p>
    <w:p w:rsidR="009234FA" w:rsidRDefault="0011191A" w:rsidP="008965A9">
      <w:pPr>
        <w:pStyle w:val="StyleComplexBLotus12ptJustifiedFirstline05cm"/>
        <w:spacing w:line="240" w:lineRule="auto"/>
        <w:rPr>
          <w:rFonts w:ascii="Times New Roman" w:hAnsi="Times New Roman" w:cs="B Lotus"/>
          <w:szCs w:val="28"/>
          <w:rtl/>
          <w:lang w:bidi="fa-IR"/>
        </w:rPr>
      </w:pPr>
      <w:r w:rsidRPr="00255EC8">
        <w:rPr>
          <w:rFonts w:ascii="Times New Roman" w:hAnsi="Times New Roman" w:cs="B Lotus" w:hint="cs"/>
          <w:sz w:val="28"/>
          <w:szCs w:val="28"/>
          <w:rtl/>
          <w:lang w:bidi="fa-IR"/>
        </w:rPr>
        <w:t>یعنی</w:t>
      </w:r>
      <w:r w:rsidR="008965A9" w:rsidRPr="00255EC8">
        <w:rPr>
          <w:rFonts w:ascii="Times New Roman" w:hAnsi="Times New Roman" w:cs="B Lotus" w:hint="cs"/>
          <w:sz w:val="28"/>
          <w:szCs w:val="28"/>
          <w:rtl/>
          <w:lang w:bidi="fa-IR"/>
        </w:rPr>
        <w:t xml:space="preserve">: </w:t>
      </w:r>
      <w:r w:rsidR="008965A9" w:rsidRPr="00255EC8">
        <w:rPr>
          <w:rFonts w:ascii="Times New Roman" w:hAnsi="Times New Roman" w:cs="Traditional Arabic" w:hint="cs"/>
          <w:sz w:val="28"/>
          <w:szCs w:val="28"/>
          <w:rtl/>
          <w:lang w:bidi="fa-IR"/>
        </w:rPr>
        <w:t>«</w:t>
      </w:r>
      <w:r w:rsidR="008965A9" w:rsidRPr="00255EC8">
        <w:rPr>
          <w:rFonts w:ascii="Times New Roman" w:hAnsi="Times New Roman" w:cs="B Lotus" w:hint="cs"/>
          <w:sz w:val="28"/>
          <w:szCs w:val="28"/>
          <w:rtl/>
          <w:lang w:bidi="fa-IR"/>
        </w:rPr>
        <w:t xml:space="preserve">(با انجام اعمال شایسته) به سوی آمرزش پروردگارتان و بهشتی بشتابید که عرض و بهای آن (مانند عرض و بهای) آسمان‌ها </w:t>
      </w:r>
      <w:r w:rsidR="008965A9" w:rsidRPr="00255EC8">
        <w:rPr>
          <w:rFonts w:ascii="Times New Roman" w:hAnsi="Times New Roman" w:cs="B Lotus" w:hint="cs"/>
          <w:sz w:val="28"/>
          <w:szCs w:val="28"/>
          <w:rtl/>
        </w:rPr>
        <w:t xml:space="preserve">و </w:t>
      </w:r>
      <w:r w:rsidR="008965A9" w:rsidRPr="00255EC8">
        <w:rPr>
          <w:rFonts w:ascii="Times New Roman" w:hAnsi="Times New Roman" w:cs="B Lotus" w:hint="cs"/>
          <w:sz w:val="28"/>
          <w:szCs w:val="28"/>
          <w:rtl/>
          <w:lang w:bidi="fa-IR"/>
        </w:rPr>
        <w:t>زمین است</w:t>
      </w:r>
      <w:r w:rsidR="008965A9" w:rsidRPr="00255EC8">
        <w:rPr>
          <w:rFonts w:ascii="Times New Roman" w:hAnsi="Times New Roman" w:cs="Traditional Arabic" w:hint="cs"/>
          <w:sz w:val="28"/>
          <w:szCs w:val="28"/>
          <w:rtl/>
          <w:lang w:bidi="fa-IR"/>
        </w:rPr>
        <w:t>»</w:t>
      </w:r>
      <w:r w:rsidR="008965A9" w:rsidRPr="00255EC8">
        <w:rPr>
          <w:rFonts w:ascii="Times New Roman" w:hAnsi="Times New Roman" w:cs="B Lotus" w:hint="cs"/>
          <w:sz w:val="28"/>
          <w:szCs w:val="28"/>
          <w:rtl/>
          <w:lang w:bidi="fa-IR"/>
        </w:rPr>
        <w:t>.</w:t>
      </w:r>
      <w:r w:rsidRPr="00255EC8">
        <w:rPr>
          <w:rFonts w:ascii="Times New Roman" w:hAnsi="Times New Roman" w:cs="B Lotus" w:hint="cs"/>
          <w:szCs w:val="28"/>
          <w:rtl/>
          <w:lang w:bidi="fa-IR"/>
        </w:rPr>
        <w:t xml:space="preserve"> </w:t>
      </w:r>
    </w:p>
    <w:p w:rsidR="0011191A" w:rsidRPr="00255EC8" w:rsidRDefault="0011191A" w:rsidP="008965A9">
      <w:pPr>
        <w:pStyle w:val="StyleComplexBLotus12ptJustifiedFirstline05cm"/>
        <w:spacing w:line="240" w:lineRule="auto"/>
        <w:rPr>
          <w:rFonts w:ascii="Times New Roman" w:hAnsi="Times New Roman" w:cs="B Lotus"/>
          <w:szCs w:val="28"/>
          <w:rtl/>
          <w:lang w:bidi="fa-IR"/>
        </w:rPr>
      </w:pPr>
      <w:r w:rsidRPr="00255EC8">
        <w:rPr>
          <w:rFonts w:ascii="Times New Roman" w:hAnsi="Times New Roman" w:cs="B Lotus" w:hint="cs"/>
          <w:szCs w:val="28"/>
          <w:rtl/>
          <w:lang w:bidi="fa-IR"/>
        </w:rPr>
        <w:t>همچنین می‌فرماید</w:t>
      </w:r>
      <w:r w:rsidR="008965A9" w:rsidRPr="00255EC8">
        <w:rPr>
          <w:rFonts w:ascii="Times New Roman" w:hAnsi="Times New Roman" w:cs="B Lotus" w:hint="cs"/>
          <w:szCs w:val="28"/>
          <w:rtl/>
          <w:lang w:bidi="fa-IR"/>
        </w:rPr>
        <w:t>:</w:t>
      </w:r>
    </w:p>
    <w:p w:rsidR="008965A9" w:rsidRPr="00AF4934" w:rsidRDefault="0011191A" w:rsidP="00AD32E7">
      <w:pPr>
        <w:pStyle w:val="StyleComplexBLotus12ptJustifiedFirstline05cm"/>
        <w:spacing w:line="240" w:lineRule="auto"/>
        <w:rPr>
          <w:rFonts w:ascii="Times New Roman" w:hAnsi="Times New Roman" w:cs="B Lotus"/>
          <w:spacing w:val="-4"/>
          <w:szCs w:val="28"/>
          <w:rtl/>
          <w:lang w:bidi="fa-IR"/>
        </w:rPr>
      </w:pPr>
      <w:r w:rsidRPr="00AF4934">
        <w:rPr>
          <w:rFonts w:ascii="Times New Roman" w:hAnsi="Times New Roman" w:cs="CTraditional Arabic" w:hint="cs"/>
          <w:spacing w:val="-4"/>
          <w:szCs w:val="28"/>
          <w:rtl/>
          <w:lang w:bidi="fa-IR"/>
        </w:rPr>
        <w:t>+</w:t>
      </w:r>
      <w:r w:rsidR="00AD32E7" w:rsidRPr="00AF4934">
        <w:rPr>
          <w:rStyle w:val="Char2"/>
          <w:rFonts w:hint="eastAsia"/>
          <w:spacing w:val="-4"/>
          <w:rtl/>
        </w:rPr>
        <w:t>سَابِقُوٓاْ</w:t>
      </w:r>
      <w:r w:rsidR="00AD32E7" w:rsidRPr="00AF4934">
        <w:rPr>
          <w:rStyle w:val="Char2"/>
          <w:spacing w:val="-4"/>
          <w:rtl/>
        </w:rPr>
        <w:t xml:space="preserve"> إِلَىٰ مَغۡفِرَةٖ مِّن رَّبِّكُمۡ وَجَنَّةٍ عَرۡضُهَا كَعَرۡضِ </w:t>
      </w:r>
      <w:r w:rsidR="00AD32E7" w:rsidRPr="00AF4934">
        <w:rPr>
          <w:rStyle w:val="Char2"/>
          <w:rFonts w:hint="cs"/>
          <w:spacing w:val="-4"/>
          <w:rtl/>
        </w:rPr>
        <w:t>ٱ</w:t>
      </w:r>
      <w:r w:rsidR="00AD32E7" w:rsidRPr="00AF4934">
        <w:rPr>
          <w:rStyle w:val="Char2"/>
          <w:rFonts w:hint="eastAsia"/>
          <w:spacing w:val="-4"/>
          <w:rtl/>
        </w:rPr>
        <w:t>لسَّمَآءِ</w:t>
      </w:r>
      <w:r w:rsidR="00AD32E7" w:rsidRPr="00AF4934">
        <w:rPr>
          <w:rStyle w:val="Char2"/>
          <w:spacing w:val="-4"/>
          <w:rtl/>
        </w:rPr>
        <w:t xml:space="preserve"> وَ</w:t>
      </w:r>
      <w:r w:rsidR="00AD32E7" w:rsidRPr="00AF4934">
        <w:rPr>
          <w:rStyle w:val="Char2"/>
          <w:rFonts w:hint="cs"/>
          <w:spacing w:val="-4"/>
          <w:rtl/>
        </w:rPr>
        <w:t>ٱ</w:t>
      </w:r>
      <w:r w:rsidR="00AD32E7" w:rsidRPr="00AF4934">
        <w:rPr>
          <w:rStyle w:val="Char2"/>
          <w:rFonts w:hint="eastAsia"/>
          <w:spacing w:val="-4"/>
          <w:rtl/>
        </w:rPr>
        <w:t>لۡأَرۡضِ</w:t>
      </w:r>
      <w:r w:rsidRPr="00AF4934">
        <w:rPr>
          <w:rFonts w:ascii="Times New Roman" w:hAnsi="Times New Roman" w:cs="CTraditional Arabic" w:hint="cs"/>
          <w:spacing w:val="-4"/>
          <w:szCs w:val="28"/>
          <w:rtl/>
          <w:lang w:bidi="fa-IR"/>
        </w:rPr>
        <w:t>_</w:t>
      </w:r>
      <w:r w:rsidRPr="00AF4934">
        <w:rPr>
          <w:rFonts w:ascii="Times New Roman" w:hAnsi="Times New Roman" w:cs="B Lotus" w:hint="cs"/>
          <w:spacing w:val="-4"/>
          <w:szCs w:val="28"/>
          <w:rtl/>
          <w:lang w:bidi="fa-IR"/>
        </w:rPr>
        <w:t xml:space="preserve"> </w:t>
      </w:r>
      <w:r w:rsidRPr="00AF4934">
        <w:rPr>
          <w:rStyle w:val="Char3"/>
          <w:rFonts w:ascii="IRLotus" w:hAnsi="IRLotus" w:cs="IRLotus"/>
          <w:spacing w:val="-4"/>
          <w:rtl/>
        </w:rPr>
        <w:t>[الحدید:21]</w:t>
      </w:r>
      <w:r w:rsidRPr="00AF4934">
        <w:rPr>
          <w:rFonts w:ascii="Times New Roman" w:hAnsi="Times New Roman" w:cs="B Lotus" w:hint="cs"/>
          <w:spacing w:val="-4"/>
          <w:szCs w:val="28"/>
          <w:rtl/>
          <w:lang w:bidi="fa-IR"/>
        </w:rPr>
        <w:t>.</w:t>
      </w:r>
    </w:p>
    <w:p w:rsidR="008965A9" w:rsidRPr="00255EC8" w:rsidRDefault="0011191A" w:rsidP="008965A9">
      <w:pPr>
        <w:pStyle w:val="StyleComplexBLotus12ptJustifiedFirstline05cm"/>
        <w:spacing w:line="240" w:lineRule="auto"/>
        <w:rPr>
          <w:rFonts w:ascii="Times New Roman" w:hAnsi="Times New Roman" w:cs="B Lotus"/>
          <w:sz w:val="28"/>
          <w:szCs w:val="28"/>
          <w:rtl/>
          <w:lang w:bidi="fa-IR"/>
        </w:rPr>
      </w:pPr>
      <w:r w:rsidRPr="00255EC8">
        <w:rPr>
          <w:rFonts w:ascii="Times New Roman" w:hAnsi="Times New Roman" w:cs="B Lotus" w:hint="cs"/>
          <w:sz w:val="28"/>
          <w:szCs w:val="28"/>
          <w:rtl/>
          <w:lang w:bidi="fa-IR"/>
        </w:rPr>
        <w:t>یعنی</w:t>
      </w:r>
      <w:r w:rsidR="008965A9" w:rsidRPr="00255EC8">
        <w:rPr>
          <w:rFonts w:ascii="Times New Roman" w:hAnsi="Times New Roman" w:cs="B Lotus" w:hint="cs"/>
          <w:sz w:val="28"/>
          <w:szCs w:val="28"/>
          <w:rtl/>
          <w:lang w:bidi="fa-IR"/>
        </w:rPr>
        <w:t xml:space="preserve">: </w:t>
      </w:r>
      <w:r w:rsidR="008965A9" w:rsidRPr="00255EC8">
        <w:rPr>
          <w:rFonts w:ascii="Times New Roman" w:hAnsi="Times New Roman" w:cs="Traditional Arabic" w:hint="cs"/>
          <w:sz w:val="28"/>
          <w:szCs w:val="28"/>
          <w:rtl/>
          <w:lang w:bidi="fa-IR"/>
        </w:rPr>
        <w:t>«</w:t>
      </w:r>
      <w:r w:rsidR="008965A9" w:rsidRPr="00255EC8">
        <w:rPr>
          <w:rFonts w:ascii="Times New Roman" w:hAnsi="Times New Roman" w:cs="B Lotus" w:hint="cs"/>
          <w:sz w:val="28"/>
          <w:szCs w:val="28"/>
          <w:rtl/>
          <w:lang w:bidi="fa-IR"/>
        </w:rPr>
        <w:t>بر یکدیگر پیشی بگیرید برای رسیدن به آمرزش پروردگارتان و بهشتی که پهنای آن همانند پهنای آسمان و زمین است</w:t>
      </w:r>
      <w:r w:rsidR="008965A9" w:rsidRPr="00255EC8">
        <w:rPr>
          <w:rFonts w:ascii="Times New Roman" w:hAnsi="Times New Roman" w:cs="Traditional Arabic" w:hint="cs"/>
          <w:sz w:val="28"/>
          <w:szCs w:val="28"/>
          <w:rtl/>
          <w:lang w:bidi="fa-IR"/>
        </w:rPr>
        <w:t>»</w:t>
      </w:r>
      <w:r w:rsidR="008965A9" w:rsidRPr="00255EC8">
        <w:rPr>
          <w:rFonts w:ascii="Times New Roman" w:hAnsi="Times New Roman" w:cs="B Lotus" w:hint="cs"/>
          <w:sz w:val="28"/>
          <w:szCs w:val="28"/>
          <w:rtl/>
          <w:lang w:bidi="fa-IR"/>
        </w:rPr>
        <w:t>.</w:t>
      </w:r>
    </w:p>
    <w:p w:rsidR="008965A9" w:rsidRPr="00255EC8" w:rsidRDefault="008965A9" w:rsidP="0041571A">
      <w:pPr>
        <w:pStyle w:val="StyleComplexBLotus12ptJustifiedFirstline05cm"/>
        <w:widowControl w:val="0"/>
        <w:spacing w:line="240" w:lineRule="auto"/>
        <w:rPr>
          <w:rFonts w:ascii="Times New Roman" w:hAnsi="Times New Roman" w:cs="B Lotus"/>
          <w:szCs w:val="28"/>
          <w:rtl/>
          <w:lang w:bidi="fa-IR"/>
        </w:rPr>
      </w:pPr>
      <w:r w:rsidRPr="00255EC8">
        <w:rPr>
          <w:rFonts w:ascii="Times New Roman" w:hAnsi="Times New Roman" w:cs="B Lotus" w:hint="cs"/>
          <w:szCs w:val="28"/>
          <w:rtl/>
          <w:lang w:bidi="fa-IR"/>
        </w:rPr>
        <w:t>این آیات با آنچه در خود دارد، سبب خیزش و حرکت یاران پیامبر</w:t>
      </w:r>
      <w:r w:rsidR="0011191A" w:rsidRPr="00255EC8">
        <w:rPr>
          <w:rFonts w:ascii="Times New Roman" w:hAnsi="Times New Roman" w:cs="CTraditional Arabic" w:hint="cs"/>
          <w:szCs w:val="28"/>
          <w:rtl/>
          <w:lang w:bidi="fa-IR"/>
        </w:rPr>
        <w:t>ص</w:t>
      </w:r>
      <w:r w:rsidRPr="00255EC8">
        <w:rPr>
          <w:rFonts w:ascii="Times New Roman" w:hAnsi="Times New Roman" w:cs="B Lotus" w:hint="cs"/>
          <w:szCs w:val="28"/>
          <w:rtl/>
          <w:lang w:bidi="fa-IR"/>
        </w:rPr>
        <w:t xml:space="preserve"> در شتاب به سوی نیکی‌ها و آمرزش پروردگار بود. انس بن مالک در بیان ماجرای جنگ بدر می‌گوید که هنگام نزدیک شدن مشرکان، رسول خدا</w:t>
      </w:r>
      <w:r w:rsidR="0011191A" w:rsidRPr="00255EC8">
        <w:rPr>
          <w:rFonts w:ascii="Times New Roman" w:hAnsi="Times New Roman" w:cs="CTraditional Arabic" w:hint="cs"/>
          <w:szCs w:val="28"/>
          <w:rtl/>
          <w:lang w:bidi="fa-IR"/>
        </w:rPr>
        <w:t>ص</w:t>
      </w:r>
      <w:r w:rsidRPr="00255EC8">
        <w:rPr>
          <w:rFonts w:ascii="Times New Roman" w:hAnsi="Times New Roman" w:cs="B Lotus" w:hint="cs"/>
          <w:szCs w:val="28"/>
          <w:rtl/>
          <w:lang w:bidi="fa-IR"/>
        </w:rPr>
        <w:t xml:space="preserve"> فرمودند: «برخیزید و به سوی بهشتی بشتابید که عرض آن همسان عرض آسمان‌ها و زمین است». عمیربن حمام انصاری</w:t>
      </w:r>
      <w:r w:rsidR="00CB7D5C" w:rsidRPr="00CB7D5C">
        <w:rPr>
          <w:rFonts w:ascii="AGA Arabesque" w:hAnsi="AGA Arabesque" w:cs="B Lotus"/>
          <w:sz w:val="28"/>
          <w:szCs w:val="28"/>
        </w:rPr>
        <w:t></w:t>
      </w:r>
      <w:r w:rsidRPr="00255EC8">
        <w:rPr>
          <w:rFonts w:ascii="Times New Roman" w:hAnsi="Times New Roman" w:cs="B Lotus" w:hint="cs"/>
          <w:szCs w:val="28"/>
          <w:rtl/>
          <w:lang w:bidi="fa-IR"/>
        </w:rPr>
        <w:t xml:space="preserve"> </w:t>
      </w:r>
      <w:r w:rsidR="0011191A" w:rsidRPr="00255EC8">
        <w:rPr>
          <w:rFonts w:ascii="Times New Roman" w:hAnsi="Times New Roman" w:cs="B Lotus" w:hint="cs"/>
          <w:szCs w:val="28"/>
          <w:rtl/>
          <w:lang w:bidi="fa-IR"/>
        </w:rPr>
        <w:t>گفت</w:t>
      </w:r>
      <w:r w:rsidRPr="00255EC8">
        <w:rPr>
          <w:rFonts w:ascii="Times New Roman" w:hAnsi="Times New Roman" w:cs="B Lotus" w:hint="cs"/>
          <w:szCs w:val="28"/>
          <w:rtl/>
          <w:lang w:bidi="fa-IR"/>
        </w:rPr>
        <w:t xml:space="preserve">: ای رسول خدا! بهشتی که عرضش همسان عرض آسمان‌ها </w:t>
      </w:r>
      <w:r w:rsidR="0011191A" w:rsidRPr="00255EC8">
        <w:rPr>
          <w:rFonts w:ascii="Times New Roman" w:hAnsi="Times New Roman" w:cs="B Lotus" w:hint="cs"/>
          <w:szCs w:val="28"/>
          <w:rtl/>
          <w:lang w:bidi="fa-IR"/>
        </w:rPr>
        <w:t>و زمین است؟! فرمودند</w:t>
      </w:r>
      <w:r w:rsidRPr="00255EC8">
        <w:rPr>
          <w:rFonts w:ascii="Times New Roman" w:hAnsi="Times New Roman" w:cs="B Lotus" w:hint="cs"/>
          <w:szCs w:val="28"/>
          <w:rtl/>
          <w:lang w:bidi="fa-IR"/>
        </w:rPr>
        <w:t>: «بله» گفت</w:t>
      </w:r>
      <w:r w:rsidR="007F599B" w:rsidRPr="00255EC8">
        <w:rPr>
          <w:rFonts w:ascii="Times New Roman" w:hAnsi="Times New Roman" w:cs="B Lotus" w:hint="cs"/>
          <w:szCs w:val="28"/>
          <w:rtl/>
          <w:lang w:bidi="fa-IR"/>
        </w:rPr>
        <w:t>:</w:t>
      </w:r>
      <w:r w:rsidRPr="00255EC8">
        <w:rPr>
          <w:rFonts w:ascii="Times New Roman" w:hAnsi="Times New Roman" w:cs="B Lotus" w:hint="cs"/>
          <w:szCs w:val="28"/>
          <w:rtl/>
          <w:lang w:bidi="fa-IR"/>
        </w:rPr>
        <w:t xml:space="preserve"> ب</w:t>
      </w:r>
      <w:r w:rsidR="0011191A" w:rsidRPr="00255EC8">
        <w:rPr>
          <w:rFonts w:ascii="Times New Roman" w:hAnsi="Times New Roman" w:cs="B Lotus" w:hint="cs"/>
          <w:szCs w:val="28"/>
          <w:rtl/>
          <w:lang w:bidi="fa-IR"/>
        </w:rPr>
        <w:t>ه به، چقدر بزرگ و زیبا! فرمودند</w:t>
      </w:r>
      <w:r w:rsidRPr="00255EC8">
        <w:rPr>
          <w:rFonts w:ascii="Times New Roman" w:hAnsi="Times New Roman" w:cs="B Lotus" w:hint="cs"/>
          <w:szCs w:val="28"/>
          <w:rtl/>
          <w:lang w:bidi="fa-IR"/>
        </w:rPr>
        <w:t>: «(عمیر!) چه چیزی تو را ب</w:t>
      </w:r>
      <w:r w:rsidR="0011191A" w:rsidRPr="00255EC8">
        <w:rPr>
          <w:rFonts w:ascii="Times New Roman" w:hAnsi="Times New Roman" w:cs="B Lotus" w:hint="cs"/>
          <w:szCs w:val="28"/>
          <w:rtl/>
          <w:lang w:bidi="fa-IR"/>
        </w:rPr>
        <w:t>ر این داشت که بگویی به به؟» گفت</w:t>
      </w:r>
      <w:r w:rsidRPr="00255EC8">
        <w:rPr>
          <w:rFonts w:ascii="Times New Roman" w:hAnsi="Times New Roman" w:cs="B Lotus" w:hint="cs"/>
          <w:szCs w:val="28"/>
          <w:rtl/>
          <w:lang w:bidi="fa-IR"/>
        </w:rPr>
        <w:t>: ای رسول خدا! به خدا سوگند هیچ چیز جز امید به اینکه از بهشتیان باشم؛ رسول اکرم</w:t>
      </w:r>
      <w:r w:rsidR="0011191A" w:rsidRPr="00255EC8">
        <w:rPr>
          <w:rFonts w:ascii="Times New Roman" w:hAnsi="Times New Roman" w:cs="CTraditional Arabic" w:hint="cs"/>
          <w:szCs w:val="28"/>
          <w:rtl/>
          <w:lang w:bidi="fa-IR"/>
        </w:rPr>
        <w:t>ص</w:t>
      </w:r>
      <w:r w:rsidR="0011191A" w:rsidRPr="00255EC8">
        <w:rPr>
          <w:rFonts w:ascii="Times New Roman" w:hAnsi="Times New Roman" w:cs="B Lotus" w:hint="cs"/>
          <w:szCs w:val="28"/>
          <w:rtl/>
          <w:lang w:bidi="fa-IR"/>
        </w:rPr>
        <w:t xml:space="preserve"> فرمودند</w:t>
      </w:r>
      <w:r w:rsidRPr="00255EC8">
        <w:rPr>
          <w:rFonts w:ascii="Times New Roman" w:hAnsi="Times New Roman" w:cs="B Lotus" w:hint="cs"/>
          <w:szCs w:val="28"/>
          <w:rtl/>
          <w:lang w:bidi="fa-IR"/>
        </w:rPr>
        <w:t>: «تو بهشتی هستی». عمیر، چند خرما از تیردان خود درآورد و شروع به خوردن کرد؛ اما آنها را انداخت و گفت</w:t>
      </w:r>
      <w:r w:rsidR="007F599B" w:rsidRPr="00255EC8">
        <w:rPr>
          <w:rFonts w:ascii="Times New Roman" w:hAnsi="Times New Roman" w:cs="B Lotus" w:hint="cs"/>
          <w:szCs w:val="28"/>
          <w:rtl/>
          <w:lang w:bidi="fa-IR"/>
        </w:rPr>
        <w:t>:</w:t>
      </w:r>
      <w:r w:rsidRPr="00255EC8">
        <w:rPr>
          <w:rFonts w:ascii="Times New Roman" w:hAnsi="Times New Roman" w:cs="B Lotus" w:hint="cs"/>
          <w:szCs w:val="28"/>
          <w:rtl/>
          <w:lang w:bidi="fa-IR"/>
        </w:rPr>
        <w:t xml:space="preserve"> اگر من برای خوردن این خرماها صبر کنم، وقت زیادی می‌گیرد و زندگانیم به درازا می‌کشد و دیرتر به بهشت می‌روم و سپس با مشرکان وارد جنگ و کارزار شد و به شهادت رسید</w:t>
      </w:r>
      <w:r w:rsidR="0011191A" w:rsidRPr="00255EC8">
        <w:rPr>
          <w:rFonts w:ascii="Times New Roman" w:hAnsi="Times New Roman" w:cs="B Lotus" w:hint="cs"/>
          <w:b/>
          <w:bCs/>
          <w:vertAlign w:val="superscript"/>
          <w:rtl/>
          <w:lang w:bidi="fa-IR"/>
        </w:rPr>
        <w:t>(</w:t>
      </w:r>
      <w:r w:rsidR="0011191A" w:rsidRPr="00255EC8">
        <w:rPr>
          <w:rStyle w:val="FootnoteReference"/>
          <w:rFonts w:ascii="Times New Roman" w:hAnsi="Times New Roman" w:cs="B Lotus"/>
          <w:b/>
          <w:bCs/>
          <w:rtl/>
          <w:lang w:bidi="fa-IR"/>
        </w:rPr>
        <w:footnoteReference w:id="66"/>
      </w:r>
      <w:r w:rsidR="0011191A" w:rsidRPr="00255EC8">
        <w:rPr>
          <w:rFonts w:ascii="Times New Roman" w:hAnsi="Times New Roman" w:cs="B Lotus" w:hint="cs"/>
          <w:b/>
          <w:bCs/>
          <w:vertAlign w:val="superscript"/>
          <w:rtl/>
          <w:lang w:bidi="fa-IR"/>
        </w:rPr>
        <w:t>)</w:t>
      </w:r>
      <w:r w:rsidR="0041571A">
        <w:rPr>
          <w:rFonts w:ascii="Times New Roman" w:hAnsi="Times New Roman" w:cs="B Lotus" w:hint="cs"/>
          <w:szCs w:val="28"/>
          <w:rtl/>
          <w:lang w:bidi="fa-IR"/>
        </w:rPr>
        <w:t>.</w:t>
      </w:r>
    </w:p>
    <w:p w:rsidR="0011191A" w:rsidRPr="00255EC8" w:rsidRDefault="008965A9" w:rsidP="0041571A">
      <w:pPr>
        <w:pStyle w:val="StyleComplexBLotus12ptJustifiedFirstline05cm"/>
        <w:widowControl w:val="0"/>
        <w:spacing w:line="235" w:lineRule="auto"/>
        <w:rPr>
          <w:rFonts w:ascii="Times New Roman" w:hAnsi="Times New Roman" w:cs="B Lotus"/>
          <w:szCs w:val="28"/>
          <w:rtl/>
          <w:lang w:bidi="fa-IR"/>
        </w:rPr>
      </w:pPr>
      <w:r w:rsidRPr="00255EC8">
        <w:rPr>
          <w:rFonts w:ascii="Times New Roman" w:hAnsi="Times New Roman" w:cs="B Lotus" w:hint="cs"/>
          <w:szCs w:val="28"/>
          <w:rtl/>
          <w:lang w:bidi="fa-IR"/>
        </w:rPr>
        <w:t>خداوند متعال در قرآن شتاب موسی</w:t>
      </w:r>
      <w:r w:rsidRPr="00255EC8">
        <w:rPr>
          <w:rFonts w:ascii="Times New Roman" w:hAnsi="Times New Roman" w:cs="B Lotus"/>
          <w:sz w:val="32"/>
          <w:szCs w:val="32"/>
        </w:rPr>
        <w:sym w:font="AGA Arabesque" w:char="F075"/>
      </w:r>
      <w:r w:rsidRPr="00255EC8">
        <w:rPr>
          <w:rFonts w:ascii="Times New Roman" w:hAnsi="Times New Roman" w:cs="B Lotus" w:hint="cs"/>
          <w:szCs w:val="28"/>
          <w:rtl/>
          <w:lang w:bidi="fa-IR"/>
        </w:rPr>
        <w:t xml:space="preserve"> را برای دیدار پروردگارش یادآوری می‌فرماید که موسی</w:t>
      </w:r>
      <w:r w:rsidRPr="00255EC8">
        <w:rPr>
          <w:rFonts w:ascii="Times New Roman" w:hAnsi="Times New Roman" w:cs="B Lotus"/>
          <w:sz w:val="32"/>
          <w:szCs w:val="32"/>
        </w:rPr>
        <w:sym w:font="AGA Arabesque" w:char="F075"/>
      </w:r>
      <w:r w:rsidR="0011191A" w:rsidRPr="00255EC8">
        <w:rPr>
          <w:rFonts w:ascii="Times New Roman" w:hAnsi="Times New Roman" w:cs="B Lotus" w:hint="cs"/>
          <w:szCs w:val="28"/>
          <w:rtl/>
          <w:lang w:bidi="fa-IR"/>
        </w:rPr>
        <w:t xml:space="preserve"> گفت</w:t>
      </w:r>
      <w:r w:rsidRPr="00255EC8">
        <w:rPr>
          <w:rFonts w:ascii="Times New Roman" w:hAnsi="Times New Roman" w:cs="B Lotus" w:hint="cs"/>
          <w:szCs w:val="28"/>
          <w:rtl/>
          <w:lang w:bidi="fa-IR"/>
        </w:rPr>
        <w:t>:</w:t>
      </w:r>
    </w:p>
    <w:p w:rsidR="008965A9" w:rsidRPr="00AD32E7" w:rsidRDefault="0011191A" w:rsidP="0041571A">
      <w:pPr>
        <w:pStyle w:val="StyleComplexBLotus12ptJustifiedFirstline05cm"/>
        <w:widowControl w:val="0"/>
        <w:spacing w:line="235" w:lineRule="auto"/>
        <w:rPr>
          <w:rFonts w:ascii="KFGQPC Uthmanic Script HAFS" w:hAnsi="KFGQPC Uthmanic Script HAFS" w:cs="KFGQPC Uthmanic Script HAFS"/>
          <w:sz w:val="28"/>
          <w:szCs w:val="28"/>
          <w:rtl/>
        </w:rPr>
      </w:pPr>
      <w:r w:rsidRPr="00255EC8">
        <w:rPr>
          <w:rFonts w:ascii="Times New Roman" w:hAnsi="Times New Roman" w:cs="CTraditional Arabic" w:hint="cs"/>
          <w:szCs w:val="28"/>
          <w:rtl/>
          <w:lang w:bidi="fa-IR"/>
        </w:rPr>
        <w:t>+</w:t>
      </w:r>
      <w:r w:rsidR="00AD32E7" w:rsidRPr="00AD32E7">
        <w:rPr>
          <w:rStyle w:val="Char2"/>
          <w:rFonts w:hint="eastAsia"/>
          <w:rtl/>
        </w:rPr>
        <w:t>قَالَ</w:t>
      </w:r>
      <w:r w:rsidR="00AD32E7" w:rsidRPr="00AD32E7">
        <w:rPr>
          <w:rStyle w:val="Char2"/>
          <w:rtl/>
        </w:rPr>
        <w:t xml:space="preserve"> هُمۡ أُوْلَآءِ عَلَىٰٓ أَثَرِي وَعَجِلۡتُ إِلَيۡكَ رَبِّ لِتَرۡضَىٰ ٨٤</w:t>
      </w:r>
      <w:r w:rsidRPr="00255EC8">
        <w:rPr>
          <w:rFonts w:ascii="Times New Roman" w:hAnsi="Times New Roman" w:cs="CTraditional Arabic" w:hint="cs"/>
          <w:szCs w:val="28"/>
          <w:rtl/>
          <w:lang w:bidi="fa-IR"/>
        </w:rPr>
        <w:t>_</w:t>
      </w:r>
      <w:r w:rsidRPr="00255EC8">
        <w:rPr>
          <w:rFonts w:ascii="Times New Roman" w:hAnsi="Times New Roman" w:cs="B Lotus" w:hint="cs"/>
          <w:szCs w:val="28"/>
          <w:rtl/>
          <w:lang w:bidi="fa-IR"/>
        </w:rPr>
        <w:t xml:space="preserve"> </w:t>
      </w:r>
      <w:r w:rsidRPr="00AF4934">
        <w:rPr>
          <w:rStyle w:val="Char3"/>
          <w:rFonts w:ascii="IRLotus" w:hAnsi="IRLotus" w:cs="IRLotus"/>
          <w:rtl/>
        </w:rPr>
        <w:t>[طه: 84]</w:t>
      </w:r>
      <w:r w:rsidRPr="00255EC8">
        <w:rPr>
          <w:rFonts w:ascii="Times New Roman" w:hAnsi="Times New Roman" w:cs="B Lotus" w:hint="cs"/>
          <w:szCs w:val="28"/>
          <w:rtl/>
          <w:lang w:bidi="fa-IR"/>
        </w:rPr>
        <w:t>.</w:t>
      </w:r>
      <w:r w:rsidR="008965A9" w:rsidRPr="00255EC8">
        <w:rPr>
          <w:rFonts w:ascii="Times New Roman" w:hAnsi="Times New Roman" w:cs="B Lotus" w:hint="cs"/>
          <w:szCs w:val="28"/>
          <w:rtl/>
          <w:lang w:bidi="fa-IR"/>
        </w:rPr>
        <w:t xml:space="preserve"> </w:t>
      </w:r>
    </w:p>
    <w:p w:rsidR="008965A9" w:rsidRPr="00255EC8" w:rsidRDefault="0011191A" w:rsidP="0041571A">
      <w:pPr>
        <w:pStyle w:val="StyleComplexBLotus12ptJustifiedFirstline05cm"/>
        <w:widowControl w:val="0"/>
        <w:spacing w:line="235" w:lineRule="auto"/>
        <w:rPr>
          <w:rFonts w:ascii="Times New Roman" w:hAnsi="Times New Roman" w:cs="B Lotus"/>
          <w:sz w:val="26"/>
          <w:szCs w:val="26"/>
          <w:rtl/>
          <w:lang w:bidi="fa-IR"/>
        </w:rPr>
      </w:pPr>
      <w:r w:rsidRPr="00255EC8">
        <w:rPr>
          <w:rFonts w:ascii="Times New Roman" w:hAnsi="Times New Roman" w:cs="B Lotus" w:hint="cs"/>
          <w:sz w:val="28"/>
          <w:szCs w:val="28"/>
          <w:rtl/>
          <w:lang w:bidi="fa-IR"/>
        </w:rPr>
        <w:t>یعنی</w:t>
      </w:r>
      <w:r w:rsidR="008965A9" w:rsidRPr="00255EC8">
        <w:rPr>
          <w:rFonts w:ascii="Times New Roman" w:hAnsi="Times New Roman" w:cs="B Lotus" w:hint="cs"/>
          <w:sz w:val="28"/>
          <w:szCs w:val="28"/>
          <w:rtl/>
          <w:lang w:bidi="fa-IR"/>
        </w:rPr>
        <w:t xml:space="preserve">: </w:t>
      </w:r>
      <w:r w:rsidR="008965A9" w:rsidRPr="00255EC8">
        <w:rPr>
          <w:rFonts w:ascii="Times New Roman" w:hAnsi="Times New Roman" w:cs="Traditional Arabic" w:hint="cs"/>
          <w:sz w:val="28"/>
          <w:szCs w:val="28"/>
          <w:rtl/>
          <w:lang w:bidi="fa-IR"/>
        </w:rPr>
        <w:t>«</w:t>
      </w:r>
      <w:r w:rsidR="008965A9" w:rsidRPr="00255EC8">
        <w:rPr>
          <w:rFonts w:ascii="Times New Roman" w:hAnsi="Times New Roman" w:cs="B Lotus" w:hint="cs"/>
          <w:sz w:val="28"/>
          <w:szCs w:val="28"/>
          <w:rtl/>
          <w:lang w:bidi="fa-IR"/>
        </w:rPr>
        <w:t>پرودگارا! من به سوی (میعادگاهِ) تو شتاب کردم تا (از من) خشنود شوی</w:t>
      </w:r>
      <w:r w:rsidR="008965A9" w:rsidRPr="00255EC8">
        <w:rPr>
          <w:rFonts w:ascii="Times New Roman" w:hAnsi="Times New Roman" w:cs="Traditional Arabic" w:hint="cs"/>
          <w:sz w:val="28"/>
          <w:szCs w:val="28"/>
          <w:rtl/>
          <w:lang w:bidi="fa-IR"/>
        </w:rPr>
        <w:t>»</w:t>
      </w:r>
      <w:r w:rsidR="008965A9" w:rsidRPr="00255EC8">
        <w:rPr>
          <w:rFonts w:ascii="Times New Roman" w:hAnsi="Times New Roman" w:cs="B Lotus" w:hint="cs"/>
          <w:sz w:val="28"/>
          <w:szCs w:val="28"/>
          <w:rtl/>
          <w:lang w:bidi="fa-IR"/>
        </w:rPr>
        <w:t>.</w:t>
      </w:r>
      <w:r w:rsidR="008965A9" w:rsidRPr="00255EC8">
        <w:rPr>
          <w:rFonts w:ascii="Times New Roman" w:hAnsi="Times New Roman" w:cs="B Lotus" w:hint="cs"/>
          <w:sz w:val="26"/>
          <w:szCs w:val="26"/>
          <w:rtl/>
          <w:lang w:bidi="fa-IR"/>
        </w:rPr>
        <w:t xml:space="preserve"> </w:t>
      </w:r>
    </w:p>
    <w:p w:rsidR="008965A9" w:rsidRPr="00255EC8" w:rsidRDefault="008965A9" w:rsidP="0041571A">
      <w:pPr>
        <w:pStyle w:val="StyleComplexBLotus12ptJustifiedFirstline05cm"/>
        <w:widowControl w:val="0"/>
        <w:spacing w:line="240" w:lineRule="auto"/>
        <w:rPr>
          <w:rFonts w:ascii="Times New Roman" w:hAnsi="Times New Roman" w:cs="B Lotus"/>
          <w:szCs w:val="28"/>
          <w:rtl/>
          <w:lang w:bidi="fa-IR"/>
        </w:rPr>
      </w:pPr>
      <w:r w:rsidRPr="00255EC8">
        <w:rPr>
          <w:rFonts w:ascii="Times New Roman" w:hAnsi="Times New Roman" w:cs="B Lotus" w:hint="cs"/>
          <w:szCs w:val="28"/>
          <w:rtl/>
          <w:lang w:bidi="fa-IR"/>
        </w:rPr>
        <w:t>همچنین خداوند متعال زکریا</w:t>
      </w:r>
      <w:r w:rsidRPr="00255EC8">
        <w:rPr>
          <w:rFonts w:ascii="Times New Roman" w:hAnsi="Times New Roman" w:cs="B Lotus"/>
          <w:sz w:val="32"/>
          <w:szCs w:val="32"/>
        </w:rPr>
        <w:sym w:font="AGA Arabesque" w:char="F075"/>
      </w:r>
      <w:r w:rsidRPr="00255EC8">
        <w:rPr>
          <w:rFonts w:ascii="Times New Roman" w:hAnsi="Times New Roman" w:cs="B Lotus" w:hint="cs"/>
          <w:szCs w:val="28"/>
          <w:rtl/>
          <w:lang w:bidi="fa-IR"/>
        </w:rPr>
        <w:t xml:space="preserve"> و </w:t>
      </w:r>
      <w:r w:rsidR="0011191A" w:rsidRPr="00255EC8">
        <w:rPr>
          <w:rFonts w:ascii="Times New Roman" w:hAnsi="Times New Roman" w:cs="B Lotus" w:hint="cs"/>
          <w:szCs w:val="28"/>
          <w:rtl/>
          <w:lang w:bidi="fa-IR"/>
        </w:rPr>
        <w:t>خانواده‌اش را چنین ستوده است که</w:t>
      </w:r>
      <w:r w:rsidRPr="00255EC8">
        <w:rPr>
          <w:rFonts w:ascii="Times New Roman" w:hAnsi="Times New Roman" w:cs="B Lotus" w:hint="cs"/>
          <w:szCs w:val="28"/>
          <w:rtl/>
          <w:lang w:bidi="fa-IR"/>
        </w:rPr>
        <w:t xml:space="preserve">: «آنان در انجام کارهای نیک شتاب می‌کردند و (در هر حال، چه آنکه چیزی می‌خواستند و چه آنکه از چیزی می‌ترسیدند،) با رغبت و ترس ما را به فریاد می‌خواندند (و همواره رو به آستان ما می‌نمودند)». </w:t>
      </w:r>
    </w:p>
    <w:p w:rsidR="008965A9" w:rsidRPr="00255EC8" w:rsidRDefault="008965A9" w:rsidP="0041571A">
      <w:pPr>
        <w:pStyle w:val="StyleComplexBLotus12ptJustifiedFirstline05cm"/>
        <w:spacing w:line="240" w:lineRule="auto"/>
        <w:rPr>
          <w:rFonts w:ascii="Times New Roman" w:hAnsi="Times New Roman" w:cs="B Lotus"/>
          <w:szCs w:val="28"/>
          <w:rtl/>
          <w:lang w:bidi="fa-IR"/>
        </w:rPr>
      </w:pPr>
      <w:r w:rsidRPr="00255EC8">
        <w:rPr>
          <w:rFonts w:ascii="Times New Roman" w:hAnsi="Times New Roman" w:cs="B Lotus" w:hint="cs"/>
          <w:szCs w:val="28"/>
          <w:rtl/>
          <w:lang w:bidi="fa-IR"/>
        </w:rPr>
        <w:t>رسول اکرم</w:t>
      </w:r>
      <w:r w:rsidR="0011191A" w:rsidRPr="00255EC8">
        <w:rPr>
          <w:rFonts w:ascii="Times New Roman" w:hAnsi="Times New Roman" w:cs="CTraditional Arabic" w:hint="cs"/>
          <w:szCs w:val="28"/>
          <w:rtl/>
        </w:rPr>
        <w:t>ص</w:t>
      </w:r>
      <w:r w:rsidR="0011191A" w:rsidRPr="00255EC8">
        <w:rPr>
          <w:rFonts w:ascii="Times New Roman" w:hAnsi="Times New Roman" w:cs="B Lotus" w:hint="cs"/>
          <w:szCs w:val="28"/>
          <w:rtl/>
          <w:lang w:bidi="fa-IR"/>
        </w:rPr>
        <w:t xml:space="preserve"> فرموده‌اند</w:t>
      </w:r>
      <w:r w:rsidRPr="00255EC8">
        <w:rPr>
          <w:rFonts w:ascii="Times New Roman" w:hAnsi="Times New Roman" w:cs="B Lotus" w:hint="cs"/>
          <w:szCs w:val="28"/>
          <w:rtl/>
          <w:lang w:bidi="fa-IR"/>
        </w:rPr>
        <w:t>: «در هر چیزی آهستگی و آرامی است (که باید آرام و سنجیده عمل کرد) مگر در عمل آخرت (که باید شتاب نمود)»</w:t>
      </w:r>
      <w:r w:rsidR="0011191A" w:rsidRPr="00255EC8">
        <w:rPr>
          <w:rFonts w:ascii="Times New Roman" w:hAnsi="Times New Roman" w:cs="B Lotus" w:hint="cs"/>
          <w:b/>
          <w:bCs/>
          <w:vertAlign w:val="superscript"/>
          <w:rtl/>
          <w:lang w:bidi="fa-IR"/>
        </w:rPr>
        <w:t>(</w:t>
      </w:r>
      <w:r w:rsidR="0011191A" w:rsidRPr="00255EC8">
        <w:rPr>
          <w:rStyle w:val="FootnoteReference"/>
          <w:rFonts w:ascii="Times New Roman" w:hAnsi="Times New Roman" w:cs="B Lotus"/>
          <w:b/>
          <w:bCs/>
          <w:rtl/>
          <w:lang w:bidi="fa-IR"/>
        </w:rPr>
        <w:footnoteReference w:id="67"/>
      </w:r>
      <w:r w:rsidR="0011191A" w:rsidRPr="00255EC8">
        <w:rPr>
          <w:rFonts w:ascii="Times New Roman" w:hAnsi="Times New Roman" w:cs="B Lotus" w:hint="cs"/>
          <w:b/>
          <w:bCs/>
          <w:vertAlign w:val="superscript"/>
          <w:rtl/>
          <w:lang w:bidi="fa-IR"/>
        </w:rPr>
        <w:t>)</w:t>
      </w:r>
      <w:r w:rsidR="0041571A">
        <w:rPr>
          <w:rFonts w:ascii="Times New Roman" w:hAnsi="Times New Roman" w:cs="B Lotus" w:hint="cs"/>
          <w:szCs w:val="28"/>
          <w:rtl/>
          <w:lang w:bidi="fa-IR"/>
        </w:rPr>
        <w:t>.</w:t>
      </w:r>
    </w:p>
    <w:p w:rsidR="008965A9" w:rsidRPr="00255EC8" w:rsidRDefault="008965A9" w:rsidP="0041571A">
      <w:pPr>
        <w:pStyle w:val="StyleComplexBLotus12ptJustifiedFirstline05cm"/>
        <w:widowControl w:val="0"/>
        <w:spacing w:line="240" w:lineRule="auto"/>
        <w:rPr>
          <w:rFonts w:ascii="Times New Roman" w:hAnsi="Times New Roman" w:cs="B Lotus"/>
          <w:szCs w:val="28"/>
          <w:rtl/>
        </w:rPr>
      </w:pPr>
      <w:r w:rsidRPr="00255EC8">
        <w:rPr>
          <w:rFonts w:ascii="Times New Roman" w:hAnsi="Times New Roman" w:cs="B Lotus" w:hint="cs"/>
          <w:b/>
          <w:bCs/>
          <w:szCs w:val="28"/>
          <w:rtl/>
          <w:lang w:bidi="fa-IR"/>
        </w:rPr>
        <w:t>* پایبندی بر انجام عمل نیک،</w:t>
      </w:r>
      <w:r w:rsidRPr="00255EC8">
        <w:rPr>
          <w:rFonts w:ascii="Times New Roman" w:hAnsi="Times New Roman" w:cs="B Lotus" w:hint="cs"/>
          <w:szCs w:val="28"/>
          <w:rtl/>
          <w:lang w:bidi="fa-IR"/>
        </w:rPr>
        <w:t xml:space="preserve"> رسول اکرم</w:t>
      </w:r>
      <w:r w:rsidR="0011191A" w:rsidRPr="00255EC8">
        <w:rPr>
          <w:rFonts w:ascii="Times New Roman" w:hAnsi="Times New Roman" w:cs="CTraditional Arabic" w:hint="cs"/>
          <w:szCs w:val="28"/>
          <w:rtl/>
          <w:lang w:bidi="fa-IR"/>
        </w:rPr>
        <w:t>ص</w:t>
      </w:r>
      <w:r w:rsidRPr="00255EC8">
        <w:rPr>
          <w:rFonts w:ascii="Times New Roman" w:hAnsi="Times New Roman" w:cs="B Lotus" w:hint="cs"/>
          <w:szCs w:val="28"/>
          <w:rtl/>
          <w:lang w:bidi="fa-IR"/>
        </w:rPr>
        <w:t xml:space="preserve"> در حدیثی قدسی می‌گ</w:t>
      </w:r>
      <w:r w:rsidR="0011191A" w:rsidRPr="00255EC8">
        <w:rPr>
          <w:rFonts w:ascii="Times New Roman" w:hAnsi="Times New Roman" w:cs="B Lotus" w:hint="cs"/>
          <w:szCs w:val="28"/>
          <w:rtl/>
          <w:lang w:bidi="fa-IR"/>
        </w:rPr>
        <w:t>ویند که خداوند متعال فرموده است</w:t>
      </w:r>
      <w:r w:rsidRPr="00255EC8">
        <w:rPr>
          <w:rFonts w:ascii="Times New Roman" w:hAnsi="Times New Roman" w:cs="B Lotus" w:hint="cs"/>
          <w:szCs w:val="28"/>
          <w:rtl/>
          <w:lang w:bidi="fa-IR"/>
        </w:rPr>
        <w:t xml:space="preserve">: </w:t>
      </w:r>
    </w:p>
    <w:p w:rsidR="008965A9" w:rsidRPr="00255EC8" w:rsidRDefault="008965A9" w:rsidP="0041571A">
      <w:pPr>
        <w:pStyle w:val="StyleComplexBLotus12ptJustifiedFirstline05cm"/>
        <w:widowControl w:val="0"/>
        <w:spacing w:line="240" w:lineRule="auto"/>
        <w:rPr>
          <w:rFonts w:ascii="Times New Roman" w:hAnsi="Times New Roman" w:cs="Traditional Arabic"/>
          <w:szCs w:val="28"/>
          <w:rtl/>
        </w:rPr>
      </w:pPr>
      <w:r w:rsidRPr="00255EC8">
        <w:rPr>
          <w:rFonts w:ascii="Times New Roman" w:hAnsi="Times New Roman" w:cs="Traditional Arabic"/>
          <w:b/>
          <w:bCs/>
          <w:szCs w:val="28"/>
          <w:rtl/>
        </w:rPr>
        <w:t>«</w:t>
      </w:r>
      <w:r w:rsidR="0041571A">
        <w:rPr>
          <w:rFonts w:ascii="Times New Roman" w:hAnsi="Times New Roman" w:cs="KFGQPC Uthman Taha Naskh"/>
          <w:b/>
          <w:bCs/>
          <w:szCs w:val="28"/>
          <w:rtl/>
        </w:rPr>
        <w:t>وَ</w:t>
      </w:r>
      <w:r w:rsidRPr="00AF4934">
        <w:rPr>
          <w:rFonts w:ascii="Times New Roman" w:hAnsi="Times New Roman" w:cs="KFGQPC Uthman Taha Naskh"/>
          <w:b/>
          <w:bCs/>
          <w:szCs w:val="28"/>
          <w:rtl/>
        </w:rPr>
        <w:t xml:space="preserve">مَا </w:t>
      </w:r>
      <w:r w:rsidR="00B86CAF" w:rsidRPr="00AF4934">
        <w:rPr>
          <w:rFonts w:ascii="Times New Roman" w:hAnsi="Times New Roman" w:cs="KFGQPC Uthman Taha Naskh"/>
          <w:b/>
          <w:bCs/>
          <w:szCs w:val="28"/>
          <w:rtl/>
        </w:rPr>
        <w:t>ي</w:t>
      </w:r>
      <w:r w:rsidRPr="00AF4934">
        <w:rPr>
          <w:rFonts w:ascii="Times New Roman" w:hAnsi="Times New Roman" w:cs="KFGQPC Uthman Taha Naskh"/>
          <w:b/>
          <w:bCs/>
          <w:szCs w:val="28"/>
          <w:rtl/>
        </w:rPr>
        <w:t>َزَالُ عَبد</w:t>
      </w:r>
      <w:r w:rsidR="00CE46A4" w:rsidRPr="00AF4934">
        <w:rPr>
          <w:rFonts w:ascii="Times New Roman" w:hAnsi="Times New Roman" w:cs="KFGQPC Uthman Taha Naskh"/>
          <w:b/>
          <w:bCs/>
          <w:szCs w:val="28"/>
          <w:rtl/>
        </w:rPr>
        <w:t>ِ</w:t>
      </w:r>
      <w:r w:rsidR="00B86CAF" w:rsidRPr="00AF4934">
        <w:rPr>
          <w:rFonts w:ascii="Times New Roman" w:hAnsi="Times New Roman" w:cs="KFGQPC Uthman Taha Naskh"/>
          <w:b/>
          <w:bCs/>
          <w:szCs w:val="28"/>
          <w:rtl/>
        </w:rPr>
        <w:t>ي</w:t>
      </w:r>
      <w:r w:rsidR="00CE46A4" w:rsidRPr="00AF4934">
        <w:rPr>
          <w:rFonts w:ascii="Times New Roman" w:hAnsi="Times New Roman" w:cs="KFGQPC Uthman Taha Naskh"/>
          <w:b/>
          <w:bCs/>
          <w:szCs w:val="28"/>
          <w:rtl/>
        </w:rPr>
        <w:t>ْ</w:t>
      </w:r>
      <w:r w:rsidRPr="00AF4934">
        <w:rPr>
          <w:rFonts w:ascii="Times New Roman" w:hAnsi="Times New Roman" w:cs="KFGQPC Uthman Taha Naskh"/>
          <w:b/>
          <w:bCs/>
          <w:szCs w:val="28"/>
          <w:rtl/>
        </w:rPr>
        <w:t xml:space="preserve"> </w:t>
      </w:r>
      <w:r w:rsidR="00B86CAF" w:rsidRPr="00AF4934">
        <w:rPr>
          <w:rFonts w:ascii="Times New Roman" w:hAnsi="Times New Roman" w:cs="KFGQPC Uthman Taha Naskh"/>
          <w:b/>
          <w:bCs/>
          <w:szCs w:val="28"/>
          <w:rtl/>
        </w:rPr>
        <w:t>ي</w:t>
      </w:r>
      <w:r w:rsidRPr="00AF4934">
        <w:rPr>
          <w:rFonts w:ascii="Times New Roman" w:hAnsi="Times New Roman" w:cs="KFGQPC Uthman Taha Naskh"/>
          <w:b/>
          <w:bCs/>
          <w:szCs w:val="28"/>
          <w:rtl/>
        </w:rPr>
        <w:t>َتَقَرَّبُ إِلَ</w:t>
      </w:r>
      <w:r w:rsidR="00B86CAF" w:rsidRPr="00AF4934">
        <w:rPr>
          <w:rFonts w:ascii="Times New Roman" w:hAnsi="Times New Roman" w:cs="KFGQPC Uthman Taha Naskh"/>
          <w:b/>
          <w:bCs/>
          <w:szCs w:val="28"/>
          <w:rtl/>
        </w:rPr>
        <w:t>ي</w:t>
      </w:r>
      <w:r w:rsidR="00CE46A4" w:rsidRPr="00AF4934">
        <w:rPr>
          <w:rFonts w:ascii="Times New Roman" w:hAnsi="Times New Roman" w:cs="KFGQPC Uthman Taha Naskh"/>
          <w:b/>
          <w:bCs/>
          <w:szCs w:val="28"/>
          <w:rtl/>
        </w:rPr>
        <w:t>َّ</w:t>
      </w:r>
      <w:r w:rsidRPr="00AF4934">
        <w:rPr>
          <w:rFonts w:ascii="Times New Roman" w:hAnsi="Times New Roman" w:cs="KFGQPC Uthman Taha Naskh"/>
          <w:b/>
          <w:bCs/>
          <w:szCs w:val="28"/>
          <w:rtl/>
        </w:rPr>
        <w:t xml:space="preserve"> بالنَو</w:t>
      </w:r>
      <w:r w:rsidR="00CE46A4" w:rsidRPr="00AF4934">
        <w:rPr>
          <w:rFonts w:ascii="Times New Roman" w:hAnsi="Times New Roman" w:cs="KFGQPC Uthman Taha Naskh"/>
          <w:b/>
          <w:bCs/>
          <w:szCs w:val="28"/>
          <w:rtl/>
        </w:rPr>
        <w:t>َ</w:t>
      </w:r>
      <w:r w:rsidRPr="00AF4934">
        <w:rPr>
          <w:rFonts w:ascii="Times New Roman" w:hAnsi="Times New Roman" w:cs="KFGQPC Uthman Taha Naskh"/>
          <w:b/>
          <w:bCs/>
          <w:szCs w:val="28"/>
          <w:rtl/>
        </w:rPr>
        <w:t>اف</w:t>
      </w:r>
      <w:r w:rsidR="00CE46A4" w:rsidRPr="00AF4934">
        <w:rPr>
          <w:rFonts w:ascii="Times New Roman" w:hAnsi="Times New Roman" w:cs="KFGQPC Uthman Taha Naskh"/>
          <w:b/>
          <w:bCs/>
          <w:szCs w:val="28"/>
          <w:rtl/>
        </w:rPr>
        <w:t>ِ</w:t>
      </w:r>
      <w:r w:rsidRPr="00AF4934">
        <w:rPr>
          <w:rFonts w:ascii="Times New Roman" w:hAnsi="Times New Roman" w:cs="KFGQPC Uthman Taha Naskh"/>
          <w:b/>
          <w:bCs/>
          <w:szCs w:val="28"/>
          <w:rtl/>
        </w:rPr>
        <w:t xml:space="preserve">لِ </w:t>
      </w:r>
      <w:r w:rsidR="00CE46A4" w:rsidRPr="00AF4934">
        <w:rPr>
          <w:rFonts w:ascii="Times New Roman" w:hAnsi="Times New Roman" w:cs="KFGQPC Uthman Taha Naskh"/>
          <w:b/>
          <w:bCs/>
          <w:szCs w:val="28"/>
          <w:rtl/>
        </w:rPr>
        <w:t>ح</w:t>
      </w:r>
      <w:r w:rsidR="0041571A">
        <w:rPr>
          <w:rFonts w:ascii="Times New Roman" w:hAnsi="Times New Roman" w:cs="KFGQPC Uthman Taha Naskh" w:hint="cs"/>
          <w:b/>
          <w:bCs/>
          <w:szCs w:val="28"/>
          <w:rtl/>
        </w:rPr>
        <w:t>َ</w:t>
      </w:r>
      <w:r w:rsidR="00CE46A4" w:rsidRPr="00AF4934">
        <w:rPr>
          <w:rFonts w:ascii="Times New Roman" w:hAnsi="Times New Roman" w:cs="KFGQPC Uthman Taha Naskh"/>
          <w:b/>
          <w:bCs/>
          <w:szCs w:val="28"/>
          <w:rtl/>
        </w:rPr>
        <w:t>تَّى</w:t>
      </w:r>
      <w:r w:rsidRPr="00AF4934">
        <w:rPr>
          <w:rFonts w:ascii="Times New Roman" w:hAnsi="Times New Roman" w:cs="KFGQPC Uthman Taha Naskh"/>
          <w:b/>
          <w:bCs/>
          <w:szCs w:val="28"/>
          <w:rtl/>
        </w:rPr>
        <w:t xml:space="preserve"> أ</w:t>
      </w:r>
      <w:r w:rsidR="0041571A">
        <w:rPr>
          <w:rFonts w:ascii="Times New Roman" w:hAnsi="Times New Roman" w:cs="KFGQPC Uthman Taha Naskh" w:hint="cs"/>
          <w:b/>
          <w:bCs/>
          <w:szCs w:val="28"/>
          <w:rtl/>
        </w:rPr>
        <w:t>ُ</w:t>
      </w:r>
      <w:r w:rsidRPr="00AF4934">
        <w:rPr>
          <w:rFonts w:ascii="Times New Roman" w:hAnsi="Times New Roman" w:cs="KFGQPC Uthman Taha Naskh"/>
          <w:b/>
          <w:bCs/>
          <w:szCs w:val="28"/>
          <w:rtl/>
        </w:rPr>
        <w:t>ح</w:t>
      </w:r>
      <w:r w:rsidR="0041571A">
        <w:rPr>
          <w:rFonts w:ascii="Times New Roman" w:hAnsi="Times New Roman" w:cs="KFGQPC Uthman Taha Naskh" w:hint="cs"/>
          <w:b/>
          <w:bCs/>
          <w:szCs w:val="28"/>
          <w:rtl/>
        </w:rPr>
        <w:t>ِ</w:t>
      </w:r>
      <w:r w:rsidRPr="00AF4934">
        <w:rPr>
          <w:rFonts w:ascii="Times New Roman" w:hAnsi="Times New Roman" w:cs="KFGQPC Uthman Taha Naskh"/>
          <w:b/>
          <w:bCs/>
          <w:szCs w:val="28"/>
          <w:rtl/>
        </w:rPr>
        <w:t>ب</w:t>
      </w:r>
      <w:r w:rsidR="00CE46A4" w:rsidRPr="00AF4934">
        <w:rPr>
          <w:rFonts w:ascii="Times New Roman" w:hAnsi="Times New Roman" w:cs="KFGQPC Uthman Taha Naskh"/>
          <w:b/>
          <w:bCs/>
          <w:szCs w:val="28"/>
          <w:rtl/>
        </w:rPr>
        <w:t>َّ</w:t>
      </w:r>
      <w:r w:rsidRPr="00AF4934">
        <w:rPr>
          <w:rFonts w:ascii="Times New Roman" w:hAnsi="Times New Roman" w:cs="KFGQPC Uthman Taha Naskh"/>
          <w:b/>
          <w:bCs/>
          <w:szCs w:val="28"/>
          <w:rtl/>
        </w:rPr>
        <w:t>هُ</w:t>
      </w:r>
      <w:r w:rsidRPr="00255EC8">
        <w:rPr>
          <w:rFonts w:ascii="Times New Roman" w:hAnsi="Times New Roman" w:cs="Traditional Arabic"/>
          <w:b/>
          <w:bCs/>
          <w:szCs w:val="28"/>
          <w:rtl/>
        </w:rPr>
        <w:t>»</w:t>
      </w:r>
      <w:r w:rsidR="00CE46A4" w:rsidRPr="00255EC8">
        <w:rPr>
          <w:rFonts w:ascii="Times New Roman" w:hAnsi="Times New Roman" w:cs="Traditional Arabic"/>
          <w:szCs w:val="28"/>
          <w:rtl/>
        </w:rPr>
        <w:t>.</w:t>
      </w:r>
    </w:p>
    <w:p w:rsidR="008965A9" w:rsidRPr="00255EC8" w:rsidRDefault="0011191A" w:rsidP="0041571A">
      <w:pPr>
        <w:pStyle w:val="StyleComplexBLotus12ptJustifiedFirstline05cm"/>
        <w:widowControl w:val="0"/>
        <w:spacing w:line="240" w:lineRule="auto"/>
        <w:rPr>
          <w:rFonts w:ascii="Times New Roman" w:hAnsi="Times New Roman" w:cs="B Lotus"/>
          <w:sz w:val="26"/>
          <w:szCs w:val="26"/>
          <w:rtl/>
        </w:rPr>
      </w:pPr>
      <w:r w:rsidRPr="00255EC8">
        <w:rPr>
          <w:rFonts w:ascii="Times New Roman" w:hAnsi="Times New Roman" w:cs="B Lotus" w:hint="cs"/>
          <w:sz w:val="28"/>
          <w:szCs w:val="28"/>
          <w:rtl/>
          <w:lang w:bidi="fa-IR"/>
        </w:rPr>
        <w:t>یعنی</w:t>
      </w:r>
      <w:r w:rsidR="008965A9" w:rsidRPr="00255EC8">
        <w:rPr>
          <w:rFonts w:ascii="Times New Roman" w:hAnsi="Times New Roman" w:cs="B Lotus" w:hint="cs"/>
          <w:sz w:val="28"/>
          <w:szCs w:val="28"/>
          <w:rtl/>
          <w:lang w:bidi="fa-IR"/>
        </w:rPr>
        <w:t xml:space="preserve">: </w:t>
      </w:r>
      <w:r w:rsidR="008965A9" w:rsidRPr="00255EC8">
        <w:rPr>
          <w:rFonts w:ascii="Times New Roman" w:hAnsi="Times New Roman" w:cs="Traditional Arabic" w:hint="cs"/>
          <w:sz w:val="28"/>
          <w:szCs w:val="28"/>
          <w:rtl/>
          <w:lang w:bidi="fa-IR"/>
        </w:rPr>
        <w:t>«</w:t>
      </w:r>
      <w:r w:rsidR="008965A9" w:rsidRPr="00255EC8">
        <w:rPr>
          <w:rFonts w:ascii="Times New Roman" w:hAnsi="Times New Roman" w:cs="B Lotus" w:hint="cs"/>
          <w:sz w:val="28"/>
          <w:szCs w:val="28"/>
          <w:rtl/>
          <w:lang w:bidi="fa-IR"/>
        </w:rPr>
        <w:t>بنده‌ام همواره و پیوسته به وسیله‌ی نوافل به سوی من تقرّب و نزدیکی می‌جوید تا اینکه او را به دوستی می‌گیرم</w:t>
      </w:r>
      <w:r w:rsidR="008965A9" w:rsidRPr="00255EC8">
        <w:rPr>
          <w:rFonts w:ascii="Times New Roman" w:hAnsi="Times New Roman" w:cs="Traditional Arabic" w:hint="cs"/>
          <w:sz w:val="28"/>
          <w:szCs w:val="28"/>
          <w:rtl/>
          <w:lang w:bidi="fa-IR"/>
        </w:rPr>
        <w:t>»</w:t>
      </w:r>
      <w:r w:rsidR="008965A9" w:rsidRPr="00255EC8">
        <w:rPr>
          <w:rFonts w:ascii="Times New Roman" w:hAnsi="Times New Roman" w:cs="B Lotus" w:hint="cs"/>
          <w:sz w:val="28"/>
          <w:szCs w:val="28"/>
          <w:rtl/>
          <w:lang w:bidi="fa-IR"/>
        </w:rPr>
        <w:t>.</w:t>
      </w:r>
      <w:r w:rsidR="008965A9" w:rsidRPr="00255EC8">
        <w:rPr>
          <w:rFonts w:ascii="Times New Roman" w:hAnsi="Times New Roman" w:cs="B Lotus" w:hint="cs"/>
          <w:sz w:val="26"/>
          <w:szCs w:val="26"/>
          <w:rtl/>
          <w:lang w:bidi="fa-IR"/>
        </w:rPr>
        <w:t xml:space="preserve"> </w:t>
      </w:r>
    </w:p>
    <w:p w:rsidR="008965A9" w:rsidRPr="00255EC8" w:rsidRDefault="008965A9" w:rsidP="0041571A">
      <w:pPr>
        <w:pStyle w:val="StyleComplexBLotus12ptJustifiedFirstline05cm"/>
        <w:widowControl w:val="0"/>
        <w:spacing w:line="240" w:lineRule="auto"/>
        <w:rPr>
          <w:rFonts w:ascii="Times New Roman" w:hAnsi="Times New Roman" w:cs="B Lotus"/>
          <w:szCs w:val="28"/>
          <w:rtl/>
          <w:lang w:bidi="fa-IR"/>
        </w:rPr>
      </w:pPr>
      <w:r w:rsidRPr="00255EC8">
        <w:rPr>
          <w:rFonts w:ascii="Times New Roman" w:hAnsi="Times New Roman" w:cs="B Lotus" w:hint="cs"/>
          <w:szCs w:val="28"/>
          <w:rtl/>
          <w:lang w:bidi="fa-IR"/>
        </w:rPr>
        <w:t>لفظ «مایزال» بر استمرار و پیوستگی دلالت دارد. رسول اکرم</w:t>
      </w:r>
      <w:r w:rsidR="0011191A" w:rsidRPr="00255EC8">
        <w:rPr>
          <w:rFonts w:ascii="Times New Roman" w:hAnsi="Times New Roman" w:cs="CTraditional Arabic" w:hint="cs"/>
          <w:szCs w:val="28"/>
          <w:rtl/>
          <w:lang w:bidi="fa-IR"/>
        </w:rPr>
        <w:t>ص</w:t>
      </w:r>
      <w:r w:rsidRPr="00255EC8">
        <w:rPr>
          <w:rFonts w:ascii="Times New Roman" w:hAnsi="Times New Roman" w:cs="B Lotus" w:hint="cs"/>
          <w:szCs w:val="28"/>
          <w:rtl/>
          <w:lang w:bidi="fa-IR"/>
        </w:rPr>
        <w:t xml:space="preserve"> نیز فرموده‌اند: «حج و عمره را به دنبال هم و پیوسته انجام دهید». این حدیث نیز بر استمرار و دوام انجام اعمالی چون حج و عمره دلالت می‌کند و بلکه همه‌ی اعمال نیک نیز باید چنین باشد. چرا که این رویه یعنی دوام‌ورزی و پایبندی </w:t>
      </w:r>
      <w:r w:rsidRPr="00255EC8">
        <w:rPr>
          <w:rFonts w:ascii="Times New Roman" w:hAnsi="Times New Roman" w:cs="B Lotus" w:hint="cs"/>
          <w:szCs w:val="28"/>
          <w:rtl/>
        </w:rPr>
        <w:t xml:space="preserve">بر انجام عمل نيك و عدم بي‌توجهي و نيز عدم غفلت نسبت به نفس، باعث مي شود كه نفس آدمي، بي‌حركت، تنبل </w:t>
      </w:r>
      <w:r w:rsidRPr="00255EC8">
        <w:rPr>
          <w:rFonts w:ascii="Times New Roman" w:hAnsi="Times New Roman" w:cs="B Lotus" w:hint="cs"/>
          <w:szCs w:val="28"/>
          <w:rtl/>
          <w:lang w:bidi="fa-IR"/>
        </w:rPr>
        <w:t>و بی‌حالی نگردد و در پی آن ایمان انسان تقویت شود. همچنین باید دانست که یک عمل نیک و اندک اما بادوام و مستمر بهتر از عمل زیادی است که قطع شود و بر آن پایبندی نباشد. بنابراین پایبندی بر اعمال نیک، ایمان را قوّت و نیرو می‌بخشد. از رسول خدا</w:t>
      </w:r>
      <w:r w:rsidR="00B86CAF" w:rsidRPr="00255EC8">
        <w:rPr>
          <w:rFonts w:ascii="Times New Roman" w:hAnsi="Times New Roman" w:cs="CTraditional Arabic" w:hint="cs"/>
          <w:szCs w:val="28"/>
          <w:rtl/>
          <w:lang w:bidi="fa-IR"/>
        </w:rPr>
        <w:t>ص</w:t>
      </w:r>
      <w:r w:rsidRPr="00255EC8">
        <w:rPr>
          <w:rFonts w:ascii="Times New Roman" w:hAnsi="Times New Roman" w:cs="B Lotus" w:hint="cs"/>
          <w:szCs w:val="28"/>
          <w:rtl/>
          <w:lang w:bidi="fa-IR"/>
        </w:rPr>
        <w:t xml:space="preserve"> سؤال شد که کدامین عمل در نزد خدا محبوب‌ت</w:t>
      </w:r>
      <w:r w:rsidR="00B86CAF" w:rsidRPr="00255EC8">
        <w:rPr>
          <w:rFonts w:ascii="Times New Roman" w:hAnsi="Times New Roman" w:cs="B Lotus" w:hint="cs"/>
          <w:szCs w:val="28"/>
          <w:rtl/>
          <w:lang w:bidi="fa-IR"/>
        </w:rPr>
        <w:t>ر و دوست‌داشتنی‌تر است؟ فرمودند</w:t>
      </w:r>
      <w:r w:rsidRPr="00255EC8">
        <w:rPr>
          <w:rFonts w:ascii="Times New Roman" w:hAnsi="Times New Roman" w:cs="B Lotus" w:hint="cs"/>
          <w:szCs w:val="28"/>
          <w:rtl/>
          <w:lang w:bidi="fa-IR"/>
        </w:rPr>
        <w:t>: «عملی که دوام بیشتری دارد؛ هر چند کم و اندک باشد»</w:t>
      </w:r>
      <w:r w:rsidR="00B86CAF" w:rsidRPr="00255EC8">
        <w:rPr>
          <w:rFonts w:ascii="Times New Roman" w:hAnsi="Times New Roman" w:cs="B Lotus" w:hint="cs"/>
          <w:b/>
          <w:bCs/>
          <w:vertAlign w:val="superscript"/>
          <w:rtl/>
          <w:lang w:bidi="fa-IR"/>
        </w:rPr>
        <w:t>(</w:t>
      </w:r>
      <w:r w:rsidR="00B86CAF" w:rsidRPr="00255EC8">
        <w:rPr>
          <w:rStyle w:val="FootnoteReference"/>
          <w:rFonts w:ascii="Times New Roman" w:hAnsi="Times New Roman" w:cs="B Lotus"/>
          <w:b/>
          <w:bCs/>
          <w:rtl/>
          <w:lang w:bidi="fa-IR"/>
        </w:rPr>
        <w:footnoteReference w:id="68"/>
      </w:r>
      <w:r w:rsidR="00B86CAF" w:rsidRPr="00255EC8">
        <w:rPr>
          <w:rFonts w:ascii="Times New Roman" w:hAnsi="Times New Roman" w:cs="B Lotus" w:hint="cs"/>
          <w:b/>
          <w:bCs/>
          <w:vertAlign w:val="superscript"/>
          <w:rtl/>
          <w:lang w:bidi="fa-IR"/>
        </w:rPr>
        <w:t>)</w:t>
      </w:r>
      <w:r w:rsidR="0041571A">
        <w:rPr>
          <w:rFonts w:ascii="Times New Roman" w:hAnsi="Times New Roman" w:cs="B Lotus" w:hint="cs"/>
          <w:szCs w:val="28"/>
          <w:rtl/>
          <w:lang w:bidi="fa-IR"/>
        </w:rPr>
        <w:t>.</w:t>
      </w:r>
      <w:r w:rsidRPr="00255EC8">
        <w:rPr>
          <w:rFonts w:ascii="Times New Roman" w:hAnsi="Times New Roman" w:cs="B Lotus" w:hint="cs"/>
          <w:szCs w:val="28"/>
          <w:rtl/>
          <w:lang w:bidi="fa-IR"/>
        </w:rPr>
        <w:t xml:space="preserve"> خودِ رسول اکرم</w:t>
      </w:r>
      <w:r w:rsidR="00B86CAF" w:rsidRPr="00255EC8">
        <w:rPr>
          <w:rFonts w:ascii="Times New Roman" w:hAnsi="Times New Roman" w:cs="CTraditional Arabic" w:hint="cs"/>
          <w:szCs w:val="28"/>
          <w:rtl/>
          <w:lang w:bidi="fa-IR"/>
        </w:rPr>
        <w:t>ص</w:t>
      </w:r>
      <w:r w:rsidRPr="00255EC8">
        <w:rPr>
          <w:rFonts w:ascii="Times New Roman" w:hAnsi="Times New Roman" w:cs="B Lotus" w:hint="cs"/>
          <w:szCs w:val="28"/>
          <w:rtl/>
          <w:lang w:bidi="fa-IR"/>
        </w:rPr>
        <w:t xml:space="preserve"> نیز هرگاه عملی را آغاز می‌کردند، بر آن ثبات و پایبندی می‌</w:t>
      </w:r>
      <w:r w:rsidRPr="00255EC8">
        <w:rPr>
          <w:rFonts w:ascii="Times New Roman" w:hAnsi="Times New Roman" w:cs="B Lotus" w:hint="cs"/>
          <w:szCs w:val="28"/>
          <w:rtl/>
        </w:rPr>
        <w:t>نمودند</w:t>
      </w:r>
      <w:r w:rsidR="00B86CAF" w:rsidRPr="00255EC8">
        <w:rPr>
          <w:rFonts w:ascii="Times New Roman" w:hAnsi="Times New Roman" w:cs="B Lotus" w:hint="cs"/>
          <w:b/>
          <w:bCs/>
          <w:vertAlign w:val="superscript"/>
          <w:rtl/>
          <w:lang w:bidi="fa-IR"/>
        </w:rPr>
        <w:t>(</w:t>
      </w:r>
      <w:r w:rsidR="00B86CAF" w:rsidRPr="00255EC8">
        <w:rPr>
          <w:rStyle w:val="FootnoteReference"/>
          <w:rFonts w:ascii="Times New Roman" w:hAnsi="Times New Roman" w:cs="B Lotus"/>
          <w:b/>
          <w:bCs/>
          <w:rtl/>
          <w:lang w:bidi="fa-IR"/>
        </w:rPr>
        <w:footnoteReference w:id="69"/>
      </w:r>
      <w:r w:rsidR="00B86CAF" w:rsidRPr="00255EC8">
        <w:rPr>
          <w:rFonts w:ascii="Times New Roman" w:hAnsi="Times New Roman" w:cs="B Lotus" w:hint="cs"/>
          <w:b/>
          <w:bCs/>
          <w:vertAlign w:val="superscript"/>
          <w:rtl/>
          <w:lang w:bidi="fa-IR"/>
        </w:rPr>
        <w:t>)</w:t>
      </w:r>
      <w:r w:rsidR="0041571A">
        <w:rPr>
          <w:rFonts w:ascii="Times New Roman" w:hAnsi="Times New Roman" w:cs="B Lotus" w:hint="cs"/>
          <w:szCs w:val="28"/>
          <w:rtl/>
          <w:lang w:bidi="fa-IR"/>
        </w:rPr>
        <w:t>.</w:t>
      </w:r>
    </w:p>
    <w:p w:rsidR="008965A9" w:rsidRPr="00255EC8" w:rsidRDefault="008965A9" w:rsidP="00AF4934">
      <w:pPr>
        <w:pStyle w:val="StyleComplexBLotus12ptJustifiedFirstline05cm"/>
        <w:spacing w:line="235" w:lineRule="auto"/>
        <w:rPr>
          <w:rFonts w:ascii="Times New Roman" w:hAnsi="Times New Roman" w:cs="B Lotus"/>
          <w:szCs w:val="28"/>
          <w:rtl/>
          <w:lang w:bidi="fa-IR"/>
        </w:rPr>
      </w:pPr>
      <w:r w:rsidRPr="00255EC8">
        <w:rPr>
          <w:rFonts w:ascii="Times New Roman" w:hAnsi="Times New Roman" w:cs="B Lotus" w:hint="cs"/>
          <w:b/>
          <w:bCs/>
          <w:szCs w:val="28"/>
          <w:rtl/>
          <w:lang w:bidi="fa-IR"/>
        </w:rPr>
        <w:t>* سعی و کوشش وافر در انجام نیکی‌ها</w:t>
      </w:r>
      <w:r w:rsidRPr="00255EC8">
        <w:rPr>
          <w:rFonts w:ascii="Times New Roman" w:hAnsi="Times New Roman" w:cs="B Lotus" w:hint="cs"/>
          <w:b/>
          <w:bCs/>
          <w:i/>
          <w:iCs/>
          <w:szCs w:val="28"/>
          <w:rtl/>
          <w:lang w:bidi="fa-IR"/>
        </w:rPr>
        <w:t xml:space="preserve">؛ </w:t>
      </w:r>
      <w:r w:rsidRPr="00255EC8">
        <w:rPr>
          <w:rFonts w:ascii="Times New Roman" w:hAnsi="Times New Roman" w:cs="B Lotus" w:hint="cs"/>
          <w:szCs w:val="28"/>
          <w:rtl/>
          <w:lang w:bidi="fa-IR"/>
        </w:rPr>
        <w:t>قطعاً درست نیست که درمان قساوت قلب، موقّت و گذرا باشد و مدّتی وضعیت ایمانی رو به بهبود و نیکی نهد و پس از اندک زمانی رو به ضعف و سستی گذارد؛ بلکه سزاوار است، تقویت ایمان با خیزش و آهنگی پیوسته همراه باشد و قطعاً این مهم، فقط با سعی و کوشش فراوان و مجاهده‌ی زیاد به انجام می‌رسد. خداوند متعال در پاره‌ای از آیات به سعی و تلاش اولیا و بندگان نیکش د</w:t>
      </w:r>
      <w:r w:rsidR="00B86CAF" w:rsidRPr="00255EC8">
        <w:rPr>
          <w:rFonts w:ascii="Times New Roman" w:hAnsi="Times New Roman" w:cs="B Lotus" w:hint="cs"/>
          <w:szCs w:val="28"/>
          <w:rtl/>
          <w:lang w:bidi="fa-IR"/>
        </w:rPr>
        <w:t>ر انجام عبادات اشاره فرموده است</w:t>
      </w:r>
      <w:r w:rsidRPr="00255EC8">
        <w:rPr>
          <w:rFonts w:ascii="Times New Roman" w:hAnsi="Times New Roman" w:cs="B Lotus" w:hint="cs"/>
          <w:szCs w:val="28"/>
          <w:rtl/>
          <w:lang w:bidi="fa-IR"/>
        </w:rPr>
        <w:t xml:space="preserve">: </w:t>
      </w:r>
    </w:p>
    <w:p w:rsidR="008965A9" w:rsidRPr="00AD32E7" w:rsidRDefault="00B86CAF" w:rsidP="00AD32E7">
      <w:pPr>
        <w:pStyle w:val="StyleComplexBLotus12ptJustifiedFirstline05cm"/>
        <w:spacing w:line="240" w:lineRule="auto"/>
        <w:rPr>
          <w:rFonts w:ascii="KFGQPC Uthmanic Script HAFS" w:hAnsi="KFGQPC Uthmanic Script HAFS" w:cs="KFGQPC Uthmanic Script HAFS"/>
          <w:sz w:val="28"/>
          <w:szCs w:val="28"/>
          <w:rtl/>
        </w:rPr>
      </w:pPr>
      <w:r w:rsidRPr="00255EC8">
        <w:rPr>
          <w:rFonts w:ascii="Times New Roman" w:hAnsi="Times New Roman" w:cs="CTraditional Arabic" w:hint="cs"/>
          <w:szCs w:val="28"/>
          <w:rtl/>
          <w:lang w:bidi="fa-IR"/>
        </w:rPr>
        <w:t>+</w:t>
      </w:r>
      <w:r w:rsidR="00AD32E7" w:rsidRPr="00AD32E7">
        <w:rPr>
          <w:rStyle w:val="Char2"/>
          <w:rFonts w:hint="eastAsia"/>
          <w:rtl/>
        </w:rPr>
        <w:t>يَٰٓأَهۡلَ</w:t>
      </w:r>
      <w:r w:rsidR="00AD32E7" w:rsidRPr="00AD32E7">
        <w:rPr>
          <w:rStyle w:val="Char2"/>
          <w:rtl/>
        </w:rPr>
        <w:t xml:space="preserve"> </w:t>
      </w:r>
      <w:r w:rsidR="00AD32E7" w:rsidRPr="00AD32E7">
        <w:rPr>
          <w:rStyle w:val="Char2"/>
          <w:rFonts w:hint="cs"/>
          <w:rtl/>
        </w:rPr>
        <w:t>ٱ</w:t>
      </w:r>
      <w:r w:rsidR="00AD32E7" w:rsidRPr="00AD32E7">
        <w:rPr>
          <w:rStyle w:val="Char2"/>
          <w:rFonts w:hint="eastAsia"/>
          <w:rtl/>
        </w:rPr>
        <w:t>لۡكِتَٰبِ</w:t>
      </w:r>
      <w:r w:rsidR="00AD32E7" w:rsidRPr="00AD32E7">
        <w:rPr>
          <w:rStyle w:val="Char2"/>
          <w:rtl/>
        </w:rPr>
        <w:t xml:space="preserve"> قَدۡ جَآءَكُمۡ رَسُولُنَا يُبَيِّنُ لَكُمۡ كَثِيرٗا مِّمَّا كُنتُمۡ تُخۡفُونَ مِنَ </w:t>
      </w:r>
      <w:r w:rsidR="00AD32E7" w:rsidRPr="00AD32E7">
        <w:rPr>
          <w:rStyle w:val="Char2"/>
          <w:rFonts w:hint="cs"/>
          <w:rtl/>
        </w:rPr>
        <w:t>ٱ</w:t>
      </w:r>
      <w:r w:rsidR="00AD32E7" w:rsidRPr="00AD32E7">
        <w:rPr>
          <w:rStyle w:val="Char2"/>
          <w:rFonts w:hint="eastAsia"/>
          <w:rtl/>
        </w:rPr>
        <w:t>لۡكِتَٰبِ</w:t>
      </w:r>
      <w:r w:rsidR="00AD32E7" w:rsidRPr="00AD32E7">
        <w:rPr>
          <w:rStyle w:val="Char2"/>
          <w:rtl/>
        </w:rPr>
        <w:t xml:space="preserve"> وَيَعۡفُواْ عَن كَثِيرٖۚ قَدۡ جَآءَكُم مِّنَ </w:t>
      </w:r>
      <w:r w:rsidR="00AD32E7" w:rsidRPr="00AD32E7">
        <w:rPr>
          <w:rStyle w:val="Char2"/>
          <w:rFonts w:hint="cs"/>
          <w:rtl/>
        </w:rPr>
        <w:t>ٱ</w:t>
      </w:r>
      <w:r w:rsidR="00AD32E7" w:rsidRPr="00AD32E7">
        <w:rPr>
          <w:rStyle w:val="Char2"/>
          <w:rFonts w:hint="eastAsia"/>
          <w:rtl/>
        </w:rPr>
        <w:t>للَّهِ</w:t>
      </w:r>
      <w:r w:rsidR="00AD32E7" w:rsidRPr="00AD32E7">
        <w:rPr>
          <w:rStyle w:val="Char2"/>
          <w:rtl/>
        </w:rPr>
        <w:t xml:space="preserve"> نُورٞ وَكِتَٰبٞ مُّبِينٞ ١٥</w:t>
      </w:r>
      <w:r w:rsidR="00AD32E7" w:rsidRPr="00AD32E7">
        <w:rPr>
          <w:rStyle w:val="Char2"/>
        </w:rPr>
        <w:t xml:space="preserve"> </w:t>
      </w:r>
      <w:r w:rsidR="00AD32E7" w:rsidRPr="00AD32E7">
        <w:rPr>
          <w:rStyle w:val="Char2"/>
          <w:rFonts w:hint="eastAsia"/>
          <w:rtl/>
        </w:rPr>
        <w:t>يَهۡدِي</w:t>
      </w:r>
      <w:r w:rsidR="00AD32E7" w:rsidRPr="00AD32E7">
        <w:rPr>
          <w:rStyle w:val="Char2"/>
          <w:rtl/>
        </w:rPr>
        <w:t xml:space="preserve"> بِهِ </w:t>
      </w:r>
      <w:r w:rsidR="00AD32E7" w:rsidRPr="00AD32E7">
        <w:rPr>
          <w:rStyle w:val="Char2"/>
          <w:rFonts w:hint="cs"/>
          <w:rtl/>
        </w:rPr>
        <w:t>ٱ</w:t>
      </w:r>
      <w:r w:rsidR="00AD32E7" w:rsidRPr="00AD32E7">
        <w:rPr>
          <w:rStyle w:val="Char2"/>
          <w:rFonts w:hint="eastAsia"/>
          <w:rtl/>
        </w:rPr>
        <w:t>للَّهُ</w:t>
      </w:r>
      <w:r w:rsidR="00AD32E7" w:rsidRPr="00AD32E7">
        <w:rPr>
          <w:rStyle w:val="Char2"/>
          <w:rtl/>
        </w:rPr>
        <w:t xml:space="preserve"> مَنِ </w:t>
      </w:r>
      <w:r w:rsidR="00AD32E7" w:rsidRPr="00AD32E7">
        <w:rPr>
          <w:rStyle w:val="Char2"/>
          <w:rFonts w:hint="cs"/>
          <w:rtl/>
        </w:rPr>
        <w:t>ٱ</w:t>
      </w:r>
      <w:r w:rsidR="00AD32E7" w:rsidRPr="00AD32E7">
        <w:rPr>
          <w:rStyle w:val="Char2"/>
          <w:rFonts w:hint="eastAsia"/>
          <w:rtl/>
        </w:rPr>
        <w:t>تَّبَعَ</w:t>
      </w:r>
      <w:r w:rsidR="00AD32E7" w:rsidRPr="00AD32E7">
        <w:rPr>
          <w:rStyle w:val="Char2"/>
          <w:rtl/>
        </w:rPr>
        <w:t xml:space="preserve"> رِضۡوَٰنَهُ</w:t>
      </w:r>
      <w:r w:rsidR="00AD32E7" w:rsidRPr="00AD32E7">
        <w:rPr>
          <w:rStyle w:val="Char2"/>
          <w:rFonts w:hint="cs"/>
          <w:rtl/>
        </w:rPr>
        <w:t>ۥ</w:t>
      </w:r>
      <w:r w:rsidR="00AD32E7" w:rsidRPr="00AD32E7">
        <w:rPr>
          <w:rStyle w:val="Char2"/>
          <w:rtl/>
        </w:rPr>
        <w:t xml:space="preserve"> سُبُلَ </w:t>
      </w:r>
      <w:r w:rsidR="00AD32E7" w:rsidRPr="00AD32E7">
        <w:rPr>
          <w:rStyle w:val="Char2"/>
          <w:rFonts w:hint="cs"/>
          <w:rtl/>
        </w:rPr>
        <w:t>ٱ</w:t>
      </w:r>
      <w:r w:rsidR="00AD32E7" w:rsidRPr="00AD32E7">
        <w:rPr>
          <w:rStyle w:val="Char2"/>
          <w:rFonts w:hint="eastAsia"/>
          <w:rtl/>
        </w:rPr>
        <w:t>لسَّلَٰمِ</w:t>
      </w:r>
      <w:r w:rsidR="00AD32E7" w:rsidRPr="00AD32E7">
        <w:rPr>
          <w:rStyle w:val="Char2"/>
          <w:rtl/>
        </w:rPr>
        <w:t xml:space="preserve"> وَيُخۡرِجُهُم مِّنَ </w:t>
      </w:r>
      <w:r w:rsidR="00AD32E7" w:rsidRPr="00AD32E7">
        <w:rPr>
          <w:rStyle w:val="Char2"/>
          <w:rFonts w:hint="cs"/>
          <w:rtl/>
        </w:rPr>
        <w:t>ٱ</w:t>
      </w:r>
      <w:r w:rsidR="00AD32E7" w:rsidRPr="00AD32E7">
        <w:rPr>
          <w:rStyle w:val="Char2"/>
          <w:rFonts w:hint="eastAsia"/>
          <w:rtl/>
        </w:rPr>
        <w:t>لظُّلُمَٰتِ</w:t>
      </w:r>
      <w:r w:rsidR="00AD32E7" w:rsidRPr="00AD32E7">
        <w:rPr>
          <w:rStyle w:val="Char2"/>
          <w:rtl/>
        </w:rPr>
        <w:t xml:space="preserve"> إِلَى </w:t>
      </w:r>
      <w:r w:rsidR="00AD32E7" w:rsidRPr="00AD32E7">
        <w:rPr>
          <w:rStyle w:val="Char2"/>
          <w:rFonts w:hint="cs"/>
          <w:rtl/>
        </w:rPr>
        <w:t>ٱ</w:t>
      </w:r>
      <w:r w:rsidR="00AD32E7" w:rsidRPr="00AD32E7">
        <w:rPr>
          <w:rStyle w:val="Char2"/>
          <w:rFonts w:hint="eastAsia"/>
          <w:rtl/>
        </w:rPr>
        <w:t>لنُّورِ</w:t>
      </w:r>
      <w:r w:rsidR="00AD32E7" w:rsidRPr="00AD32E7">
        <w:rPr>
          <w:rStyle w:val="Char2"/>
          <w:rtl/>
        </w:rPr>
        <w:t xml:space="preserve"> بِإِذۡنِهِ</w:t>
      </w:r>
      <w:r w:rsidR="00AD32E7" w:rsidRPr="00AD32E7">
        <w:rPr>
          <w:rStyle w:val="Char2"/>
          <w:rFonts w:hint="cs"/>
          <w:rtl/>
        </w:rPr>
        <w:t>ۦ</w:t>
      </w:r>
      <w:r w:rsidR="00AD32E7" w:rsidRPr="00AD32E7">
        <w:rPr>
          <w:rStyle w:val="Char2"/>
          <w:rtl/>
        </w:rPr>
        <w:t xml:space="preserve"> وَيَهۡدِيهِمۡ إِلَىٰ صِرَٰطٖ مُّسۡتَقِيمٖ ١٦</w:t>
      </w:r>
      <w:r w:rsidRPr="00255EC8">
        <w:rPr>
          <w:rFonts w:ascii="Times New Roman" w:hAnsi="Times New Roman" w:cs="CTraditional Arabic" w:hint="cs"/>
          <w:szCs w:val="28"/>
          <w:rtl/>
          <w:lang w:bidi="fa-IR"/>
        </w:rPr>
        <w:t>_</w:t>
      </w:r>
      <w:r w:rsidRPr="00255EC8">
        <w:rPr>
          <w:rFonts w:ascii="Times New Roman" w:hAnsi="Times New Roman" w:cs="B Lotus" w:hint="cs"/>
          <w:szCs w:val="28"/>
          <w:rtl/>
          <w:lang w:bidi="fa-IR"/>
        </w:rPr>
        <w:t xml:space="preserve"> </w:t>
      </w:r>
      <w:r w:rsidRPr="00AF4934">
        <w:rPr>
          <w:rStyle w:val="Char3"/>
          <w:rFonts w:ascii="IRLotus" w:hAnsi="IRLotus" w:cs="IRLotus"/>
          <w:rtl/>
        </w:rPr>
        <w:t>[السجدة: 15-16]</w:t>
      </w:r>
      <w:r w:rsidRPr="00255EC8">
        <w:rPr>
          <w:rFonts w:ascii="Times New Roman" w:hAnsi="Times New Roman" w:cs="B Lotus" w:hint="cs"/>
          <w:szCs w:val="28"/>
          <w:rtl/>
          <w:lang w:bidi="fa-IR"/>
        </w:rPr>
        <w:t>.</w:t>
      </w:r>
    </w:p>
    <w:p w:rsidR="008965A9" w:rsidRPr="00255EC8" w:rsidRDefault="00B86CAF" w:rsidP="00AF4934">
      <w:pPr>
        <w:pStyle w:val="StyleComplexBLotus12ptJustifiedFirstline05cm"/>
        <w:spacing w:line="235" w:lineRule="auto"/>
        <w:rPr>
          <w:rFonts w:ascii="Times New Roman" w:hAnsi="Times New Roman" w:cs="B Lotus"/>
          <w:sz w:val="28"/>
          <w:szCs w:val="28"/>
          <w:rtl/>
        </w:rPr>
      </w:pPr>
      <w:r w:rsidRPr="00255EC8">
        <w:rPr>
          <w:rFonts w:ascii="Times New Roman" w:hAnsi="Times New Roman" w:cs="B Lotus" w:hint="cs"/>
          <w:sz w:val="28"/>
          <w:szCs w:val="28"/>
          <w:rtl/>
          <w:lang w:bidi="fa-IR"/>
        </w:rPr>
        <w:t>یعنی</w:t>
      </w:r>
      <w:r w:rsidR="008965A9" w:rsidRPr="00255EC8">
        <w:rPr>
          <w:rFonts w:ascii="Times New Roman" w:hAnsi="Times New Roman" w:cs="B Lotus" w:hint="cs"/>
          <w:sz w:val="28"/>
          <w:szCs w:val="28"/>
          <w:rtl/>
          <w:lang w:bidi="fa-IR"/>
        </w:rPr>
        <w:t xml:space="preserve">: </w:t>
      </w:r>
      <w:r w:rsidR="008965A9" w:rsidRPr="00255EC8">
        <w:rPr>
          <w:rFonts w:ascii="Times New Roman" w:hAnsi="Times New Roman" w:cs="Traditional Arabic" w:hint="cs"/>
          <w:sz w:val="28"/>
          <w:szCs w:val="28"/>
          <w:rtl/>
          <w:lang w:bidi="fa-IR"/>
        </w:rPr>
        <w:t>«</w:t>
      </w:r>
      <w:r w:rsidR="008965A9" w:rsidRPr="00255EC8">
        <w:rPr>
          <w:rFonts w:ascii="Times New Roman" w:hAnsi="Times New Roman" w:cs="B Lotus" w:hint="cs"/>
          <w:sz w:val="28"/>
          <w:szCs w:val="28"/>
          <w:rtl/>
          <w:lang w:bidi="fa-IR"/>
        </w:rPr>
        <w:t>تنها کسانی به آیاتِ ما ایمان دارند که هرگاه به آن پند داده شوند، به سجده می‌افتند و به تسبیح پروردگارشان می‌پردازند؛ پهلوهایشان از بسترها بدور می‌باشد و پروردگارشان را با بیم و امید فرا می‌خوانند و از چیزهایی که به ایشان داده‌ایم، بذل و بخشش می‌کنند</w:t>
      </w:r>
      <w:r w:rsidR="008965A9" w:rsidRPr="00255EC8">
        <w:rPr>
          <w:rFonts w:ascii="Times New Roman" w:hAnsi="Times New Roman" w:cs="Traditional Arabic" w:hint="cs"/>
          <w:sz w:val="28"/>
          <w:szCs w:val="28"/>
          <w:rtl/>
          <w:lang w:bidi="fa-IR"/>
        </w:rPr>
        <w:t>»</w:t>
      </w:r>
      <w:r w:rsidR="008965A9" w:rsidRPr="00255EC8">
        <w:rPr>
          <w:rFonts w:ascii="Times New Roman" w:hAnsi="Times New Roman" w:cs="B Lotus" w:hint="cs"/>
          <w:sz w:val="28"/>
          <w:szCs w:val="28"/>
          <w:rtl/>
          <w:lang w:bidi="fa-IR"/>
        </w:rPr>
        <w:t xml:space="preserve">. </w:t>
      </w:r>
    </w:p>
    <w:p w:rsidR="008965A9" w:rsidRPr="00255EC8" w:rsidRDefault="008965A9" w:rsidP="008965A9">
      <w:pPr>
        <w:pStyle w:val="StyleComplexBLotus12ptJustifiedFirstline05cm"/>
        <w:spacing w:line="240" w:lineRule="auto"/>
        <w:rPr>
          <w:rFonts w:ascii="Times New Roman" w:hAnsi="Times New Roman" w:cs="B Lotus"/>
          <w:szCs w:val="28"/>
          <w:rtl/>
          <w:lang w:bidi="fa-IR"/>
        </w:rPr>
      </w:pPr>
      <w:r w:rsidRPr="00255EC8">
        <w:rPr>
          <w:rFonts w:ascii="Times New Roman" w:hAnsi="Times New Roman" w:cs="B Lotus" w:hint="cs"/>
          <w:szCs w:val="28"/>
          <w:rtl/>
          <w:lang w:bidi="fa-IR"/>
        </w:rPr>
        <w:t>همچنین خداوند متعال در بیان ویژگی‌های پرهیزگاران می‌فرماید:</w:t>
      </w:r>
    </w:p>
    <w:p w:rsidR="008965A9" w:rsidRPr="00AD32E7" w:rsidRDefault="00B86CAF" w:rsidP="00AD32E7">
      <w:pPr>
        <w:pStyle w:val="StyleComplexBLotus12ptJustifiedFirstline05cm"/>
        <w:spacing w:line="240" w:lineRule="auto"/>
        <w:rPr>
          <w:rFonts w:ascii="KFGQPC Uthmanic Script HAFS" w:hAnsi="KFGQPC Uthmanic Script HAFS" w:cs="KFGQPC Uthmanic Script HAFS"/>
          <w:sz w:val="28"/>
          <w:szCs w:val="28"/>
          <w:rtl/>
        </w:rPr>
      </w:pPr>
      <w:r w:rsidRPr="00255EC8">
        <w:rPr>
          <w:rFonts w:ascii="Times New Roman" w:hAnsi="Times New Roman" w:cs="CTraditional Arabic" w:hint="cs"/>
          <w:szCs w:val="28"/>
          <w:rtl/>
          <w:lang w:bidi="fa-IR"/>
        </w:rPr>
        <w:t>+</w:t>
      </w:r>
      <w:r w:rsidR="00AD32E7" w:rsidRPr="00AD32E7">
        <w:rPr>
          <w:rStyle w:val="Char2"/>
          <w:rFonts w:hint="eastAsia"/>
          <w:rtl/>
        </w:rPr>
        <w:t>كَانُواْ</w:t>
      </w:r>
      <w:r w:rsidR="00AD32E7" w:rsidRPr="00AD32E7">
        <w:rPr>
          <w:rStyle w:val="Char2"/>
          <w:rtl/>
        </w:rPr>
        <w:t xml:space="preserve"> قَلِيلٗا مِّنَ </w:t>
      </w:r>
      <w:r w:rsidR="00AD32E7" w:rsidRPr="00AD32E7">
        <w:rPr>
          <w:rStyle w:val="Char2"/>
          <w:rFonts w:hint="cs"/>
          <w:rtl/>
        </w:rPr>
        <w:t>ٱ</w:t>
      </w:r>
      <w:r w:rsidR="00AD32E7" w:rsidRPr="00AD32E7">
        <w:rPr>
          <w:rStyle w:val="Char2"/>
          <w:rFonts w:hint="eastAsia"/>
          <w:rtl/>
        </w:rPr>
        <w:t>لَّيۡلِ</w:t>
      </w:r>
      <w:r w:rsidR="00AD32E7" w:rsidRPr="00AD32E7">
        <w:rPr>
          <w:rStyle w:val="Char2"/>
          <w:rtl/>
        </w:rPr>
        <w:t xml:space="preserve"> مَا يَهۡجَعُونَ ١٧</w:t>
      </w:r>
      <w:r w:rsidR="00AD32E7" w:rsidRPr="00AD32E7">
        <w:rPr>
          <w:rStyle w:val="Char2"/>
        </w:rPr>
        <w:t xml:space="preserve">  </w:t>
      </w:r>
      <w:r w:rsidR="00AD32E7" w:rsidRPr="00AD32E7">
        <w:rPr>
          <w:rStyle w:val="Char2"/>
          <w:rtl/>
        </w:rPr>
        <w:t>وَبِ</w:t>
      </w:r>
      <w:r w:rsidR="00AD32E7" w:rsidRPr="00AD32E7">
        <w:rPr>
          <w:rStyle w:val="Char2"/>
          <w:rFonts w:hint="cs"/>
          <w:rtl/>
        </w:rPr>
        <w:t>ٱ</w:t>
      </w:r>
      <w:r w:rsidR="00AD32E7" w:rsidRPr="00AD32E7">
        <w:rPr>
          <w:rStyle w:val="Char2"/>
          <w:rFonts w:hint="eastAsia"/>
          <w:rtl/>
        </w:rPr>
        <w:t>لۡأَسۡحَارِ</w:t>
      </w:r>
      <w:r w:rsidR="00AD32E7" w:rsidRPr="00AD32E7">
        <w:rPr>
          <w:rStyle w:val="Char2"/>
          <w:rtl/>
        </w:rPr>
        <w:t xml:space="preserve"> هُمۡ يَسۡتَغۡفِرُونَ ١٨</w:t>
      </w:r>
      <w:r w:rsidR="00AD32E7" w:rsidRPr="00AD32E7">
        <w:rPr>
          <w:rStyle w:val="Char2"/>
        </w:rPr>
        <w:t xml:space="preserve"> </w:t>
      </w:r>
      <w:r w:rsidR="00AD32E7" w:rsidRPr="00AD32E7">
        <w:rPr>
          <w:rStyle w:val="Char2"/>
          <w:rFonts w:hint="eastAsia"/>
          <w:rtl/>
        </w:rPr>
        <w:t>وَفِيٓ</w:t>
      </w:r>
      <w:r w:rsidR="00AD32E7" w:rsidRPr="00AD32E7">
        <w:rPr>
          <w:rStyle w:val="Char2"/>
          <w:rtl/>
        </w:rPr>
        <w:t xml:space="preserve"> أَمۡوَٰلِهِمۡ حَقّٞ لِّلسَّآئِلِ وَ</w:t>
      </w:r>
      <w:r w:rsidR="00AD32E7" w:rsidRPr="00AD32E7">
        <w:rPr>
          <w:rStyle w:val="Char2"/>
          <w:rFonts w:hint="cs"/>
          <w:rtl/>
        </w:rPr>
        <w:t>ٱ</w:t>
      </w:r>
      <w:r w:rsidR="00AD32E7" w:rsidRPr="00AD32E7">
        <w:rPr>
          <w:rStyle w:val="Char2"/>
          <w:rFonts w:hint="eastAsia"/>
          <w:rtl/>
        </w:rPr>
        <w:t>لۡمَحۡرُومِ</w:t>
      </w:r>
      <w:r w:rsidR="00AD32E7" w:rsidRPr="00AD32E7">
        <w:rPr>
          <w:rStyle w:val="Char2"/>
          <w:rtl/>
        </w:rPr>
        <w:t xml:space="preserve"> ١٩</w:t>
      </w:r>
      <w:r w:rsidRPr="00255EC8">
        <w:rPr>
          <w:rFonts w:ascii="Times New Roman" w:hAnsi="Times New Roman" w:cs="CTraditional Arabic" w:hint="cs"/>
          <w:szCs w:val="28"/>
          <w:rtl/>
          <w:lang w:bidi="fa-IR"/>
        </w:rPr>
        <w:t>_</w:t>
      </w:r>
      <w:r w:rsidRPr="00255EC8">
        <w:rPr>
          <w:rFonts w:ascii="Times New Roman" w:hAnsi="Times New Roman" w:cs="B Lotus" w:hint="cs"/>
          <w:szCs w:val="28"/>
          <w:rtl/>
          <w:lang w:bidi="fa-IR"/>
        </w:rPr>
        <w:t xml:space="preserve"> </w:t>
      </w:r>
      <w:r w:rsidRPr="00AF4934">
        <w:rPr>
          <w:rStyle w:val="Char3"/>
          <w:rFonts w:ascii="IRLotus" w:hAnsi="IRLotus" w:cs="IRLotus"/>
          <w:rtl/>
        </w:rPr>
        <w:t>[الذاريات: 17-19]</w:t>
      </w:r>
      <w:r w:rsidRPr="00255EC8">
        <w:rPr>
          <w:rFonts w:ascii="Times New Roman" w:hAnsi="Times New Roman" w:cs="B Lotus" w:hint="cs"/>
          <w:szCs w:val="28"/>
          <w:rtl/>
          <w:lang w:bidi="fa-IR"/>
        </w:rPr>
        <w:t>.</w:t>
      </w:r>
    </w:p>
    <w:p w:rsidR="008965A9" w:rsidRPr="00255EC8" w:rsidRDefault="00B86CAF" w:rsidP="00AF4934">
      <w:pPr>
        <w:pStyle w:val="StyleComplexBLotus12ptJustifiedFirstline05cm"/>
        <w:spacing w:line="235" w:lineRule="auto"/>
        <w:rPr>
          <w:rFonts w:ascii="Times New Roman" w:hAnsi="Times New Roman" w:cs="B Lotus"/>
          <w:sz w:val="28"/>
          <w:szCs w:val="28"/>
          <w:rtl/>
          <w:lang w:bidi="fa-IR"/>
        </w:rPr>
      </w:pPr>
      <w:r w:rsidRPr="00255EC8">
        <w:rPr>
          <w:rFonts w:ascii="Times New Roman" w:hAnsi="Times New Roman" w:cs="B Lotus" w:hint="cs"/>
          <w:sz w:val="28"/>
          <w:szCs w:val="28"/>
          <w:rtl/>
          <w:lang w:bidi="fa-IR"/>
        </w:rPr>
        <w:t>یعنی</w:t>
      </w:r>
      <w:r w:rsidR="008965A9" w:rsidRPr="00255EC8">
        <w:rPr>
          <w:rFonts w:ascii="Times New Roman" w:hAnsi="Times New Roman" w:cs="B Lotus" w:hint="cs"/>
          <w:sz w:val="28"/>
          <w:szCs w:val="28"/>
          <w:rtl/>
          <w:lang w:bidi="fa-IR"/>
        </w:rPr>
        <w:t xml:space="preserve">: </w:t>
      </w:r>
      <w:r w:rsidR="008965A9" w:rsidRPr="00255EC8">
        <w:rPr>
          <w:rFonts w:ascii="Times New Roman" w:hAnsi="Times New Roman" w:cs="Traditional Arabic" w:hint="cs"/>
          <w:sz w:val="28"/>
          <w:szCs w:val="28"/>
          <w:rtl/>
          <w:lang w:bidi="fa-IR"/>
        </w:rPr>
        <w:t>«</w:t>
      </w:r>
      <w:r w:rsidR="008965A9" w:rsidRPr="00255EC8">
        <w:rPr>
          <w:rFonts w:ascii="Times New Roman" w:hAnsi="Times New Roman" w:cs="B Lotus" w:hint="cs"/>
          <w:sz w:val="28"/>
          <w:szCs w:val="28"/>
          <w:rtl/>
          <w:lang w:bidi="fa-IR"/>
        </w:rPr>
        <w:t xml:space="preserve">آنان، اندکی از شب می‌خفتند و در سحرگاهان درخواست آمرزش می‌کردند و در اموال و دارایی‌های آنان، حق و سهم مشخّصی برای </w:t>
      </w:r>
      <w:r w:rsidR="008965A9" w:rsidRPr="00255EC8">
        <w:rPr>
          <w:rFonts w:ascii="Times New Roman" w:hAnsi="Times New Roman" w:cs="B Lotus" w:hint="cs"/>
          <w:sz w:val="28"/>
          <w:szCs w:val="28"/>
          <w:rtl/>
        </w:rPr>
        <w:t>گ</w:t>
      </w:r>
      <w:r w:rsidR="008965A9" w:rsidRPr="00255EC8">
        <w:rPr>
          <w:rFonts w:ascii="Times New Roman" w:hAnsi="Times New Roman" w:cs="B Lotus" w:hint="cs"/>
          <w:sz w:val="28"/>
          <w:szCs w:val="28"/>
          <w:rtl/>
          <w:lang w:bidi="fa-IR"/>
        </w:rPr>
        <w:t>دایان و بینوایان بود</w:t>
      </w:r>
      <w:r w:rsidR="008965A9" w:rsidRPr="00255EC8">
        <w:rPr>
          <w:rFonts w:ascii="Times New Roman" w:hAnsi="Times New Roman" w:cs="Traditional Arabic" w:hint="cs"/>
          <w:sz w:val="28"/>
          <w:szCs w:val="28"/>
          <w:rtl/>
          <w:lang w:bidi="fa-IR"/>
        </w:rPr>
        <w:t>»</w:t>
      </w:r>
      <w:r w:rsidR="008965A9" w:rsidRPr="00255EC8">
        <w:rPr>
          <w:rFonts w:ascii="Times New Roman" w:hAnsi="Times New Roman" w:cs="B Lotus" w:hint="cs"/>
          <w:sz w:val="28"/>
          <w:szCs w:val="28"/>
          <w:rtl/>
          <w:lang w:bidi="fa-IR"/>
        </w:rPr>
        <w:t>.</w:t>
      </w:r>
    </w:p>
    <w:p w:rsidR="008965A9" w:rsidRPr="001F766E" w:rsidRDefault="008965A9" w:rsidP="008965A9">
      <w:pPr>
        <w:pStyle w:val="StyleComplexBLotus12ptJustifiedFirstline05cm"/>
        <w:spacing w:line="240" w:lineRule="auto"/>
        <w:rPr>
          <w:rFonts w:ascii="Times New Roman" w:hAnsi="Times New Roman" w:cs="B Lotus"/>
          <w:spacing w:val="-2"/>
          <w:szCs w:val="28"/>
          <w:rtl/>
          <w:lang w:bidi="fa-IR"/>
        </w:rPr>
      </w:pPr>
      <w:r w:rsidRPr="001F766E">
        <w:rPr>
          <w:rFonts w:ascii="Times New Roman" w:hAnsi="Times New Roman" w:cs="B Lotus" w:hint="cs"/>
          <w:spacing w:val="-2"/>
          <w:szCs w:val="28"/>
          <w:rtl/>
          <w:lang w:bidi="fa-IR"/>
        </w:rPr>
        <w:t>سلف صالح آن چنان به صفات عابدان و پرهیزگاران آراسته بودند که مطالعه و بررسی احوال آن بزرگواران، ما را به شگفت و تعجّب وا می‌دارد و البته امید آن وجود دارد که ما را به پیروی و اقتدای به آنان سوق دهد. برخی از آن بزرگواران، قرآن را به هفت قسمت، تقسیم‌بندی نموده بودند و هر روز یک بخش آن را می‌خواندند و قرآن را هر هفته ختم می‌کردند؛ آنان در شب‌های جنگ و جهاد نیز شب‌ها را قیام می‌کردند و به نماز می‌ایستادند؛ همواره خدا را ذکر می‌کردند و در زندان نیز از تهجّد دست نمی‌کشیدند؛ همواره به عبادت مشغول بودند و اشکهایشان بر گونه‌ها می‌بارید؛ در آفرینش آسمان‌ها و زمین می‌اندیشیدند؛ آنان آن‌گونه دلباخته‌ی عبادت و قیام شب بودند که همچون مادری که فرزندش را به هر کلک و حیله می‌خواباند، همسرشان را به خواب می‌بردند و برای قیام شب، بسترشان را ترک می‌کردند؛ شب‌ها را برای عبادت، خواب و همسرانشان تقسیم می‌کردند؛ روزشان در روزه، تعلیم و تعلّم، و تشییع‌</w:t>
      </w:r>
      <w:r w:rsidRPr="001F766E">
        <w:rPr>
          <w:rFonts w:ascii="Times New Roman" w:hAnsi="Times New Roman" w:cs="B Lotus" w:hint="cs"/>
          <w:spacing w:val="-2"/>
          <w:szCs w:val="28"/>
          <w:rtl/>
        </w:rPr>
        <w:t xml:space="preserve"> </w:t>
      </w:r>
      <w:r w:rsidRPr="001F766E">
        <w:rPr>
          <w:rFonts w:ascii="Times New Roman" w:hAnsi="Times New Roman" w:cs="B Lotus" w:hint="cs"/>
          <w:spacing w:val="-2"/>
          <w:szCs w:val="28"/>
          <w:rtl/>
          <w:lang w:bidi="fa-IR"/>
        </w:rPr>
        <w:t>جنازه‌ها و خاکسپاری اموات، عیادت و احوال‌پرسی بیماران و برآوردن نیازهای مردم سپری می‌شد؛ بر عدّه‌ای از آنان سالیان زیادی سپری می‌شد و از یک تکبیر تحریمه هم همراه امام باز نمی‌ماندند؛ آنان در هر جنبه‌ی دینی و عبادی که فکر کنیم سرآمد و نمونه بودند؛ هر گاه یکی از برادرانشان وفات می‌نمود، سالیان دراز سرپرستی عیال و خانوا</w:t>
      </w:r>
      <w:r w:rsidR="00327AD3" w:rsidRPr="001F766E">
        <w:rPr>
          <w:rFonts w:ascii="Times New Roman" w:hAnsi="Times New Roman" w:cs="B Lotus" w:hint="cs"/>
          <w:spacing w:val="-2"/>
          <w:szCs w:val="28"/>
          <w:rtl/>
          <w:lang w:bidi="fa-IR"/>
        </w:rPr>
        <w:t>ده‌اش را عهده‌دار می‌شدند و ...</w:t>
      </w:r>
      <w:r w:rsidRPr="001F766E">
        <w:rPr>
          <w:rFonts w:ascii="Times New Roman" w:hAnsi="Times New Roman" w:cs="B Lotus" w:hint="cs"/>
          <w:spacing w:val="-2"/>
          <w:szCs w:val="28"/>
          <w:rtl/>
          <w:lang w:bidi="fa-IR"/>
        </w:rPr>
        <w:t>. به هر حال هر کسی که این چنین رویه و منشی در زندگی و انجام عبادات داشته باشد، ایمانی رو به فزونی و تقویت دارد.</w:t>
      </w:r>
    </w:p>
    <w:p w:rsidR="008965A9" w:rsidRPr="00255EC8" w:rsidRDefault="008965A9" w:rsidP="008965A9">
      <w:pPr>
        <w:pStyle w:val="StyleComplexBLotus12ptJustifiedFirstline05cm"/>
        <w:spacing w:line="240" w:lineRule="auto"/>
        <w:rPr>
          <w:rFonts w:ascii="Times New Roman" w:hAnsi="Times New Roman" w:cs="B Lotus"/>
          <w:szCs w:val="28"/>
          <w:rtl/>
          <w:lang w:bidi="fa-IR"/>
        </w:rPr>
      </w:pPr>
      <w:r w:rsidRPr="00255EC8">
        <w:rPr>
          <w:rFonts w:ascii="Times New Roman" w:hAnsi="Times New Roman" w:cs="B Lotus" w:hint="cs"/>
          <w:b/>
          <w:bCs/>
          <w:szCs w:val="28"/>
          <w:rtl/>
          <w:lang w:bidi="fa-IR"/>
        </w:rPr>
        <w:t xml:space="preserve">* خسته نکردن نفس؛ </w:t>
      </w:r>
      <w:r w:rsidRPr="00255EC8">
        <w:rPr>
          <w:rFonts w:ascii="Times New Roman" w:hAnsi="Times New Roman" w:cs="B Lotus" w:hint="cs"/>
          <w:szCs w:val="28"/>
          <w:rtl/>
          <w:lang w:bidi="fa-IR"/>
        </w:rPr>
        <w:t>منظور از مداومت و پایبندی بر عبادات یا تلاش و کوشش وافر در انجام آن، به سختی افکندن نفس نیست. بلکه منظور این است که همواره بر عبادت پایبندی شود و در میان دو مسأله‌ی مهم توازن و تعادل برقرار</w:t>
      </w:r>
      <w:r w:rsidR="00327AD3" w:rsidRPr="00255EC8">
        <w:rPr>
          <w:rFonts w:ascii="Times New Roman" w:hAnsi="Times New Roman" w:cs="B Lotus" w:hint="cs"/>
          <w:szCs w:val="28"/>
          <w:rtl/>
          <w:lang w:bidi="fa-IR"/>
        </w:rPr>
        <w:t xml:space="preserve"> گردد</w:t>
      </w:r>
      <w:r w:rsidRPr="00255EC8">
        <w:rPr>
          <w:rFonts w:ascii="Times New Roman" w:hAnsi="Times New Roman" w:cs="B Lotus" w:hint="cs"/>
          <w:szCs w:val="28"/>
          <w:rtl/>
          <w:lang w:bidi="fa-IR"/>
        </w:rPr>
        <w:t xml:space="preserve">: </w:t>
      </w:r>
    </w:p>
    <w:p w:rsidR="008965A9" w:rsidRPr="001F766E" w:rsidRDefault="00327AD3" w:rsidP="0041571A">
      <w:pPr>
        <w:pStyle w:val="StyleComplexBLotus12ptJustifiedFirstline05cm"/>
        <w:spacing w:line="240" w:lineRule="auto"/>
        <w:rPr>
          <w:rFonts w:ascii="Times New Roman" w:hAnsi="Times New Roman" w:cs="B Lotus"/>
          <w:spacing w:val="-2"/>
          <w:szCs w:val="28"/>
          <w:rtl/>
          <w:lang w:bidi="fa-IR"/>
        </w:rPr>
      </w:pPr>
      <w:r w:rsidRPr="001F766E">
        <w:rPr>
          <w:rFonts w:ascii="Times New Roman" w:hAnsi="Times New Roman" w:cs="B Lotus" w:hint="cs"/>
          <w:spacing w:val="-2"/>
          <w:szCs w:val="28"/>
          <w:rtl/>
          <w:lang w:bidi="fa-IR"/>
        </w:rPr>
        <w:t>* اول</w:t>
      </w:r>
      <w:r w:rsidR="008965A9" w:rsidRPr="001F766E">
        <w:rPr>
          <w:rFonts w:ascii="Times New Roman" w:hAnsi="Times New Roman" w:cs="B Lotus" w:hint="cs"/>
          <w:spacing w:val="-2"/>
          <w:szCs w:val="28"/>
          <w:rtl/>
          <w:lang w:bidi="fa-IR"/>
        </w:rPr>
        <w:t>: مسلمان، خودش را به انجام عملی مکلّ</w:t>
      </w:r>
      <w:r w:rsidRPr="001F766E">
        <w:rPr>
          <w:rFonts w:ascii="Times New Roman" w:hAnsi="Times New Roman" w:cs="B Lotus" w:hint="cs"/>
          <w:spacing w:val="-2"/>
          <w:szCs w:val="28"/>
          <w:rtl/>
          <w:lang w:bidi="fa-IR"/>
        </w:rPr>
        <w:t>ف کند که تاب و توانش را دارد. *دوم</w:t>
      </w:r>
      <w:r w:rsidR="008965A9" w:rsidRPr="001F766E">
        <w:rPr>
          <w:rFonts w:ascii="Times New Roman" w:hAnsi="Times New Roman" w:cs="B Lotus" w:hint="cs"/>
          <w:spacing w:val="-2"/>
          <w:szCs w:val="28"/>
          <w:rtl/>
          <w:lang w:bidi="fa-IR"/>
        </w:rPr>
        <w:t>: هرگاه در خودش نسبت به عملی اقبال و رغبت می‌یابد، با نشاط و طراوت به انجام عمل بپردازد و سرسختانه در انجام آن بکوشد و به هنگام سستی و بی‌حالتی میانه‌روی اختیار کند. احادیث زیادی</w:t>
      </w:r>
      <w:r w:rsidRPr="001F766E">
        <w:rPr>
          <w:rFonts w:ascii="Times New Roman" w:hAnsi="Times New Roman" w:cs="B Lotus" w:hint="cs"/>
          <w:spacing w:val="-2"/>
          <w:szCs w:val="28"/>
          <w:rtl/>
          <w:lang w:bidi="fa-IR"/>
        </w:rPr>
        <w:t xml:space="preserve"> بر این مهم دلالت دارد؛ از جمله</w:t>
      </w:r>
      <w:r w:rsidR="008965A9" w:rsidRPr="001F766E">
        <w:rPr>
          <w:rFonts w:ascii="Times New Roman" w:hAnsi="Times New Roman" w:cs="B Lotus" w:hint="cs"/>
          <w:spacing w:val="-2"/>
          <w:szCs w:val="28"/>
          <w:rtl/>
          <w:lang w:bidi="fa-IR"/>
        </w:rPr>
        <w:t>: «همانا دین آسان است و هیچ کس در دین زیاده‌روی و سخت‌گیری نمی‌کند مگر که آن شدّت و سختی بر او غالب می‌آید؛ پس آرامش و میانه‌روی اختیار کنید (و زیاده‌روی را واگذارید)»</w:t>
      </w:r>
      <w:r w:rsidRPr="001F766E">
        <w:rPr>
          <w:rFonts w:ascii="Times New Roman" w:hAnsi="Times New Roman" w:cs="B Lotus" w:hint="cs"/>
          <w:b/>
          <w:bCs/>
          <w:spacing w:val="-2"/>
          <w:vertAlign w:val="superscript"/>
          <w:rtl/>
          <w:lang w:bidi="fa-IR"/>
        </w:rPr>
        <w:t>(</w:t>
      </w:r>
      <w:r w:rsidRPr="001F766E">
        <w:rPr>
          <w:rStyle w:val="FootnoteReference"/>
          <w:rFonts w:ascii="Times New Roman" w:hAnsi="Times New Roman" w:cs="B Lotus"/>
          <w:b/>
          <w:bCs/>
          <w:spacing w:val="-2"/>
          <w:rtl/>
          <w:lang w:bidi="fa-IR"/>
        </w:rPr>
        <w:footnoteReference w:id="70"/>
      </w:r>
      <w:r w:rsidRPr="001F766E">
        <w:rPr>
          <w:rFonts w:ascii="Times New Roman" w:hAnsi="Times New Roman" w:cs="B Lotus" w:hint="cs"/>
          <w:b/>
          <w:bCs/>
          <w:spacing w:val="-2"/>
          <w:vertAlign w:val="superscript"/>
          <w:rtl/>
          <w:lang w:bidi="fa-IR"/>
        </w:rPr>
        <w:t>)</w:t>
      </w:r>
      <w:r w:rsidR="0041571A" w:rsidRPr="001F766E">
        <w:rPr>
          <w:rFonts w:ascii="Times New Roman" w:hAnsi="Times New Roman" w:cs="B Lotus" w:hint="cs"/>
          <w:spacing w:val="-2"/>
          <w:szCs w:val="28"/>
          <w:rtl/>
          <w:lang w:bidi="fa-IR"/>
        </w:rPr>
        <w:t>.</w:t>
      </w:r>
      <w:r w:rsidRPr="001F766E">
        <w:rPr>
          <w:rFonts w:ascii="Times New Roman" w:hAnsi="Times New Roman" w:cs="B Lotus" w:hint="cs"/>
          <w:spacing w:val="-2"/>
          <w:szCs w:val="28"/>
          <w:rtl/>
          <w:lang w:bidi="fa-IR"/>
        </w:rPr>
        <w:t xml:space="preserve"> و در روایتی آمده</w:t>
      </w:r>
      <w:r w:rsidR="008965A9" w:rsidRPr="001F766E">
        <w:rPr>
          <w:rFonts w:ascii="Times New Roman" w:hAnsi="Times New Roman" w:cs="B Lotus" w:hint="cs"/>
          <w:spacing w:val="-2"/>
          <w:szCs w:val="28"/>
          <w:rtl/>
          <w:lang w:bidi="fa-IR"/>
        </w:rPr>
        <w:t>: «راه راست و آسان را، راه راست و آسان را در پیش گیرید، به مقصد می‌رسید»</w:t>
      </w:r>
      <w:r w:rsidRPr="001F766E">
        <w:rPr>
          <w:rFonts w:ascii="Times New Roman" w:hAnsi="Times New Roman" w:cs="B Lotus" w:hint="cs"/>
          <w:b/>
          <w:bCs/>
          <w:spacing w:val="-2"/>
          <w:vertAlign w:val="superscript"/>
          <w:rtl/>
          <w:lang w:bidi="fa-IR"/>
        </w:rPr>
        <w:t>(</w:t>
      </w:r>
      <w:r w:rsidRPr="001F766E">
        <w:rPr>
          <w:rStyle w:val="FootnoteReference"/>
          <w:rFonts w:ascii="Times New Roman" w:hAnsi="Times New Roman" w:cs="B Lotus"/>
          <w:b/>
          <w:bCs/>
          <w:spacing w:val="-2"/>
          <w:rtl/>
          <w:lang w:bidi="fa-IR"/>
        </w:rPr>
        <w:footnoteReference w:id="71"/>
      </w:r>
      <w:r w:rsidRPr="001F766E">
        <w:rPr>
          <w:rFonts w:ascii="Times New Roman" w:hAnsi="Times New Roman" w:cs="B Lotus" w:hint="cs"/>
          <w:b/>
          <w:bCs/>
          <w:spacing w:val="-2"/>
          <w:vertAlign w:val="superscript"/>
          <w:rtl/>
          <w:lang w:bidi="fa-IR"/>
        </w:rPr>
        <w:t>)</w:t>
      </w:r>
      <w:r w:rsidR="0041571A" w:rsidRPr="001F766E">
        <w:rPr>
          <w:rFonts w:ascii="Times New Roman" w:hAnsi="Times New Roman" w:cs="B Lotus" w:hint="cs"/>
          <w:spacing w:val="-2"/>
          <w:szCs w:val="28"/>
          <w:rtl/>
          <w:lang w:bidi="fa-IR"/>
        </w:rPr>
        <w:t>.</w:t>
      </w:r>
      <w:r w:rsidR="008965A9" w:rsidRPr="001F766E">
        <w:rPr>
          <w:rFonts w:ascii="Times New Roman" w:hAnsi="Times New Roman" w:cs="B Lotus" w:hint="cs"/>
          <w:spacing w:val="-2"/>
          <w:szCs w:val="28"/>
          <w:rtl/>
          <w:lang w:bidi="fa-IR"/>
        </w:rPr>
        <w:t xml:space="preserve"> امام بخاری</w:t>
      </w:r>
      <w:r w:rsidRPr="001F766E">
        <w:rPr>
          <w:rFonts w:cs="CTraditional Arabic" w:hint="cs"/>
          <w:spacing w:val="-2"/>
          <w:sz w:val="28"/>
          <w:szCs w:val="28"/>
          <w:rtl/>
          <w:lang w:bidi="fa-IR"/>
        </w:rPr>
        <w:t>/</w:t>
      </w:r>
      <w:r w:rsidR="008965A9" w:rsidRPr="001F766E">
        <w:rPr>
          <w:rFonts w:ascii="Times New Roman" w:hAnsi="Times New Roman" w:cs="B Lotus" w:hint="cs"/>
          <w:spacing w:val="-2"/>
          <w:szCs w:val="28"/>
          <w:rtl/>
          <w:lang w:bidi="fa-IR"/>
        </w:rPr>
        <w:t xml:space="preserve"> یک باب گشوده تحت عنوان </w:t>
      </w:r>
      <w:r w:rsidRPr="001F766E">
        <w:rPr>
          <w:rFonts w:ascii="mylotus" w:hAnsi="mylotus" w:cs="mylotus"/>
          <w:b/>
          <w:bCs/>
          <w:spacing w:val="-2"/>
          <w:szCs w:val="28"/>
          <w:rtl/>
          <w:lang w:bidi="fa-IR"/>
        </w:rPr>
        <w:t>«</w:t>
      </w:r>
      <w:r w:rsidR="008965A9" w:rsidRPr="001F766E">
        <w:rPr>
          <w:rFonts w:ascii="mylotus" w:hAnsi="mylotus" w:cs="mylotus"/>
          <w:b/>
          <w:bCs/>
          <w:spacing w:val="-2"/>
          <w:szCs w:val="28"/>
          <w:rtl/>
          <w:lang w:bidi="fa-IR"/>
        </w:rPr>
        <w:t xml:space="preserve">ما </w:t>
      </w:r>
      <w:r w:rsidRPr="001F766E">
        <w:rPr>
          <w:rFonts w:ascii="mylotus" w:hAnsi="mylotus" w:cs="mylotus"/>
          <w:b/>
          <w:bCs/>
          <w:spacing w:val="-2"/>
          <w:szCs w:val="28"/>
          <w:rtl/>
          <w:lang w:bidi="fa-IR"/>
        </w:rPr>
        <w:t>ي</w:t>
      </w:r>
      <w:r w:rsidR="008965A9" w:rsidRPr="001F766E">
        <w:rPr>
          <w:rFonts w:ascii="mylotus" w:hAnsi="mylotus" w:cs="mylotus"/>
          <w:b/>
          <w:bCs/>
          <w:spacing w:val="-2"/>
          <w:szCs w:val="28"/>
          <w:rtl/>
          <w:lang w:bidi="fa-IR"/>
        </w:rPr>
        <w:t>کره من التشد</w:t>
      </w:r>
      <w:r w:rsidRPr="001F766E">
        <w:rPr>
          <w:rFonts w:ascii="mylotus" w:hAnsi="mylotus" w:cs="mylotus"/>
          <w:b/>
          <w:bCs/>
          <w:spacing w:val="-2"/>
          <w:szCs w:val="28"/>
          <w:rtl/>
          <w:lang w:bidi="fa-IR"/>
        </w:rPr>
        <w:t>ي</w:t>
      </w:r>
      <w:r w:rsidR="008965A9" w:rsidRPr="001F766E">
        <w:rPr>
          <w:rFonts w:ascii="mylotus" w:hAnsi="mylotus" w:cs="mylotus"/>
          <w:b/>
          <w:bCs/>
          <w:spacing w:val="-2"/>
          <w:szCs w:val="28"/>
          <w:rtl/>
          <w:lang w:bidi="fa-IR"/>
        </w:rPr>
        <w:t>د ف</w:t>
      </w:r>
      <w:r w:rsidRPr="001F766E">
        <w:rPr>
          <w:rFonts w:ascii="mylotus" w:hAnsi="mylotus" w:cs="mylotus"/>
          <w:b/>
          <w:bCs/>
          <w:spacing w:val="-2"/>
          <w:szCs w:val="28"/>
          <w:rtl/>
          <w:lang w:bidi="fa-IR"/>
        </w:rPr>
        <w:t>ي</w:t>
      </w:r>
      <w:r w:rsidR="008965A9" w:rsidRPr="001F766E">
        <w:rPr>
          <w:rFonts w:ascii="mylotus" w:hAnsi="mylotus" w:cs="mylotus"/>
          <w:b/>
          <w:bCs/>
          <w:spacing w:val="-2"/>
          <w:szCs w:val="28"/>
          <w:rtl/>
          <w:lang w:bidi="fa-IR"/>
        </w:rPr>
        <w:t xml:space="preserve"> العباد</w:t>
      </w:r>
      <w:r w:rsidR="00CE46A4" w:rsidRPr="001F766E">
        <w:rPr>
          <w:rFonts w:ascii="mylotus" w:hAnsi="mylotus" w:cs="mylotus"/>
          <w:b/>
          <w:bCs/>
          <w:spacing w:val="-2"/>
          <w:szCs w:val="28"/>
          <w:rtl/>
          <w:lang w:bidi="fa-IR"/>
        </w:rPr>
        <w:t>ة</w:t>
      </w:r>
      <w:r w:rsidRPr="001F766E">
        <w:rPr>
          <w:rFonts w:ascii="mylotus" w:hAnsi="mylotus" w:cs="mylotus"/>
          <w:b/>
          <w:bCs/>
          <w:spacing w:val="-2"/>
          <w:szCs w:val="28"/>
          <w:rtl/>
          <w:lang w:bidi="fa-IR"/>
        </w:rPr>
        <w:t>»</w:t>
      </w:r>
      <w:r w:rsidR="008965A9" w:rsidRPr="001F766E">
        <w:rPr>
          <w:rFonts w:ascii="Times New Roman" w:hAnsi="Times New Roman" w:cs="B Lotus" w:hint="cs"/>
          <w:spacing w:val="-2"/>
          <w:szCs w:val="28"/>
          <w:rtl/>
          <w:lang w:bidi="fa-IR"/>
        </w:rPr>
        <w:t xml:space="preserve"> </w:t>
      </w:r>
      <w:r w:rsidRPr="001F766E">
        <w:rPr>
          <w:rFonts w:ascii="Times New Roman" w:hAnsi="Times New Roman" w:cs="Traditional Arabic" w:hint="cs"/>
          <w:spacing w:val="-2"/>
          <w:szCs w:val="28"/>
          <w:rtl/>
          <w:lang w:bidi="fa-IR"/>
        </w:rPr>
        <w:t>«</w:t>
      </w:r>
      <w:r w:rsidR="008965A9" w:rsidRPr="001F766E">
        <w:rPr>
          <w:rFonts w:ascii="Times New Roman" w:hAnsi="Times New Roman" w:cs="B Lotus" w:hint="cs"/>
          <w:spacing w:val="-2"/>
          <w:szCs w:val="28"/>
          <w:rtl/>
          <w:lang w:bidi="fa-IR"/>
        </w:rPr>
        <w:t>آنچه از سختی در عبادت، مکروه و ناپسند است</w:t>
      </w:r>
      <w:r w:rsidRPr="001F766E">
        <w:rPr>
          <w:rFonts w:ascii="Times New Roman" w:hAnsi="Times New Roman" w:cs="Traditional Arabic" w:hint="cs"/>
          <w:spacing w:val="-2"/>
          <w:szCs w:val="28"/>
          <w:rtl/>
          <w:lang w:bidi="fa-IR"/>
        </w:rPr>
        <w:t>»</w:t>
      </w:r>
      <w:r w:rsidR="008965A9" w:rsidRPr="001F766E">
        <w:rPr>
          <w:rFonts w:ascii="Times New Roman" w:hAnsi="Times New Roman" w:cs="B Lotus" w:hint="cs"/>
          <w:spacing w:val="-2"/>
          <w:szCs w:val="28"/>
          <w:rtl/>
          <w:lang w:bidi="fa-IR"/>
        </w:rPr>
        <w:t>. انس</w:t>
      </w:r>
      <w:r w:rsidR="00CB7D5C" w:rsidRPr="001F766E">
        <w:rPr>
          <w:rFonts w:ascii="AGA Arabesque" w:hAnsi="AGA Arabesque" w:cs="B Lotus"/>
          <w:spacing w:val="-2"/>
          <w:sz w:val="28"/>
          <w:szCs w:val="34"/>
        </w:rPr>
        <w:t></w:t>
      </w:r>
      <w:r w:rsidRPr="001F766E">
        <w:rPr>
          <w:rFonts w:ascii="Times New Roman" w:hAnsi="Times New Roman" w:cs="B Lotus" w:hint="cs"/>
          <w:spacing w:val="-2"/>
          <w:szCs w:val="28"/>
          <w:rtl/>
          <w:lang w:bidi="fa-IR"/>
        </w:rPr>
        <w:t xml:space="preserve"> می‌گوید:</w:t>
      </w:r>
      <w:r w:rsidR="00CE46A4" w:rsidRPr="001F766E">
        <w:rPr>
          <w:rFonts w:ascii="Times New Roman" w:hAnsi="Times New Roman" w:cs="B Lotus" w:hint="cs"/>
          <w:spacing w:val="-2"/>
          <w:szCs w:val="28"/>
          <w:rtl/>
          <w:lang w:bidi="fa-IR"/>
        </w:rPr>
        <w:t xml:space="preserve"> </w:t>
      </w:r>
      <w:r w:rsidR="008965A9" w:rsidRPr="001F766E">
        <w:rPr>
          <w:rFonts w:ascii="Times New Roman" w:hAnsi="Times New Roman" w:cs="B Lotus" w:hint="cs"/>
          <w:spacing w:val="-2"/>
          <w:szCs w:val="28"/>
          <w:rtl/>
          <w:lang w:bidi="fa-IR"/>
        </w:rPr>
        <w:t>پیامبر</w:t>
      </w:r>
      <w:r w:rsidRPr="001F766E">
        <w:rPr>
          <w:rFonts w:ascii="Times New Roman" w:hAnsi="Times New Roman" w:cs="CTraditional Arabic" w:hint="cs"/>
          <w:spacing w:val="-2"/>
          <w:szCs w:val="28"/>
          <w:rtl/>
          <w:lang w:bidi="fa-IR"/>
        </w:rPr>
        <w:t>ص</w:t>
      </w:r>
      <w:r w:rsidR="008965A9" w:rsidRPr="001F766E">
        <w:rPr>
          <w:rFonts w:ascii="Times New Roman" w:hAnsi="Times New Roman" w:cs="B Lotus" w:hint="cs"/>
          <w:spacing w:val="-2"/>
          <w:szCs w:val="28"/>
          <w:rtl/>
          <w:lang w:bidi="fa-IR"/>
        </w:rPr>
        <w:t>، دیدند که میان د</w:t>
      </w:r>
      <w:r w:rsidRPr="001F766E">
        <w:rPr>
          <w:rFonts w:ascii="Times New Roman" w:hAnsi="Times New Roman" w:cs="B Lotus" w:hint="cs"/>
          <w:spacing w:val="-2"/>
          <w:szCs w:val="28"/>
          <w:rtl/>
          <w:lang w:bidi="fa-IR"/>
        </w:rPr>
        <w:t>و ستون طنابی کشیده شده؛ فرمودند</w:t>
      </w:r>
      <w:r w:rsidR="008965A9" w:rsidRPr="001F766E">
        <w:rPr>
          <w:rFonts w:ascii="Times New Roman" w:hAnsi="Times New Roman" w:cs="B Lotus" w:hint="cs"/>
          <w:spacing w:val="-2"/>
          <w:szCs w:val="28"/>
          <w:rtl/>
          <w:lang w:bidi="fa-IR"/>
        </w:rPr>
        <w:t>: «این طناب، (</w:t>
      </w:r>
      <w:r w:rsidRPr="001F766E">
        <w:rPr>
          <w:rFonts w:ascii="Times New Roman" w:hAnsi="Times New Roman" w:cs="B Lotus" w:hint="cs"/>
          <w:spacing w:val="-2"/>
          <w:szCs w:val="28"/>
          <w:rtl/>
          <w:lang w:bidi="fa-IR"/>
        </w:rPr>
        <w:t>برای) چیست؟» گفتند</w:t>
      </w:r>
      <w:r w:rsidR="008965A9" w:rsidRPr="001F766E">
        <w:rPr>
          <w:rFonts w:ascii="Times New Roman" w:hAnsi="Times New Roman" w:cs="B Lotus" w:hint="cs"/>
          <w:spacing w:val="-2"/>
          <w:szCs w:val="28"/>
          <w:rtl/>
          <w:lang w:bidi="fa-IR"/>
        </w:rPr>
        <w:t>: این طناب از آنِ زینب است که به ستون‌ها بسته تا هر گاه (از عبادت) خسته و ناتوان گردد، خود را به آن بیاوزید. پیامبر اکرم</w:t>
      </w:r>
      <w:r w:rsidRPr="001F766E">
        <w:rPr>
          <w:rFonts w:ascii="Times New Roman" w:hAnsi="Times New Roman" w:cs="CTraditional Arabic" w:hint="cs"/>
          <w:spacing w:val="-2"/>
          <w:szCs w:val="28"/>
          <w:rtl/>
          <w:lang w:bidi="fa-IR"/>
        </w:rPr>
        <w:t>ص</w:t>
      </w:r>
      <w:r w:rsidRPr="001F766E">
        <w:rPr>
          <w:rFonts w:ascii="Times New Roman" w:hAnsi="Times New Roman" w:cs="B Lotus" w:hint="cs"/>
          <w:spacing w:val="-2"/>
          <w:szCs w:val="28"/>
          <w:rtl/>
          <w:lang w:bidi="fa-IR"/>
        </w:rPr>
        <w:t xml:space="preserve"> فرمودند</w:t>
      </w:r>
      <w:r w:rsidR="008965A9" w:rsidRPr="001F766E">
        <w:rPr>
          <w:rFonts w:ascii="Times New Roman" w:hAnsi="Times New Roman" w:cs="B Lotus" w:hint="cs"/>
          <w:spacing w:val="-2"/>
          <w:szCs w:val="28"/>
          <w:rtl/>
          <w:lang w:bidi="fa-IR"/>
        </w:rPr>
        <w:t>: «نه، (نباید چنین باشد) طناب را باز کنید (و بدانید که) هر کدامتان باید سر حال و با نشاط نماز بخواند و اگر خسته و ناتوان شد، بنشیند»</w:t>
      </w:r>
      <w:r w:rsidRPr="001F766E">
        <w:rPr>
          <w:rFonts w:ascii="Times New Roman" w:hAnsi="Times New Roman" w:cs="B Lotus" w:hint="cs"/>
          <w:b/>
          <w:bCs/>
          <w:spacing w:val="-2"/>
          <w:vertAlign w:val="superscript"/>
          <w:rtl/>
          <w:lang w:bidi="fa-IR"/>
        </w:rPr>
        <w:t>(</w:t>
      </w:r>
      <w:r w:rsidRPr="001F766E">
        <w:rPr>
          <w:rStyle w:val="FootnoteReference"/>
          <w:rFonts w:ascii="Times New Roman" w:hAnsi="Times New Roman" w:cs="B Lotus"/>
          <w:b/>
          <w:bCs/>
          <w:spacing w:val="-2"/>
          <w:rtl/>
          <w:lang w:bidi="fa-IR"/>
        </w:rPr>
        <w:footnoteReference w:id="72"/>
      </w:r>
      <w:r w:rsidRPr="001F766E">
        <w:rPr>
          <w:rFonts w:ascii="Times New Roman" w:hAnsi="Times New Roman" w:cs="B Lotus" w:hint="cs"/>
          <w:b/>
          <w:bCs/>
          <w:spacing w:val="-2"/>
          <w:vertAlign w:val="superscript"/>
          <w:rtl/>
          <w:lang w:bidi="fa-IR"/>
        </w:rPr>
        <w:t>)</w:t>
      </w:r>
      <w:r w:rsidR="0041571A" w:rsidRPr="001F766E">
        <w:rPr>
          <w:rFonts w:ascii="Times New Roman" w:hAnsi="Times New Roman" w:cs="B Lotus" w:hint="cs"/>
          <w:spacing w:val="-2"/>
          <w:szCs w:val="28"/>
          <w:rtl/>
          <w:lang w:bidi="fa-IR"/>
        </w:rPr>
        <w:t>.</w:t>
      </w:r>
      <w:r w:rsidR="008965A9" w:rsidRPr="001F766E">
        <w:rPr>
          <w:rFonts w:ascii="Times New Roman" w:hAnsi="Times New Roman" w:cs="B Lotus" w:hint="cs"/>
          <w:spacing w:val="-2"/>
          <w:szCs w:val="28"/>
          <w:rtl/>
          <w:lang w:bidi="fa-IR"/>
        </w:rPr>
        <w:t xml:space="preserve"> زمانی که رسول اکرم</w:t>
      </w:r>
      <w:r w:rsidRPr="001F766E">
        <w:rPr>
          <w:rFonts w:ascii="Times New Roman" w:hAnsi="Times New Roman" w:cs="CTraditional Arabic" w:hint="cs"/>
          <w:spacing w:val="-2"/>
          <w:szCs w:val="28"/>
          <w:rtl/>
          <w:lang w:bidi="fa-IR"/>
        </w:rPr>
        <w:t>ص</w:t>
      </w:r>
      <w:r w:rsidR="008965A9" w:rsidRPr="001F766E">
        <w:rPr>
          <w:rFonts w:ascii="Times New Roman" w:hAnsi="Times New Roman" w:cs="B Lotus" w:hint="cs"/>
          <w:spacing w:val="-2"/>
          <w:szCs w:val="28"/>
          <w:rtl/>
          <w:lang w:bidi="fa-IR"/>
        </w:rPr>
        <w:t xml:space="preserve"> باخبر شدند که عبدالله بن عمروبن عاص</w:t>
      </w:r>
      <w:r w:rsidRPr="001F766E">
        <w:rPr>
          <w:rFonts w:cs="CTraditional Arabic" w:hint="cs"/>
          <w:spacing w:val="-2"/>
          <w:sz w:val="28"/>
          <w:szCs w:val="28"/>
          <w:rtl/>
          <w:lang w:bidi="fa-IR"/>
        </w:rPr>
        <w:t>ب</w:t>
      </w:r>
      <w:r w:rsidR="008965A9" w:rsidRPr="001F766E">
        <w:rPr>
          <w:rFonts w:ascii="Times New Roman" w:hAnsi="Times New Roman" w:cs="B Lotus" w:hint="cs"/>
          <w:spacing w:val="-2"/>
          <w:szCs w:val="28"/>
          <w:rtl/>
          <w:lang w:bidi="fa-IR"/>
        </w:rPr>
        <w:t xml:space="preserve"> تمام شب را قیام می‌کند و پیوسته تمام روزها، روزه می‌گیرد؛ او را از این کار باز داشتند و سببش را نیز چنین بیان فرمودند که</w:t>
      </w:r>
      <w:r w:rsidR="007F599B" w:rsidRPr="001F766E">
        <w:rPr>
          <w:rFonts w:ascii="Times New Roman" w:hAnsi="Times New Roman" w:cs="B Lotus" w:hint="cs"/>
          <w:spacing w:val="-2"/>
          <w:szCs w:val="28"/>
          <w:rtl/>
          <w:lang w:bidi="fa-IR"/>
        </w:rPr>
        <w:t>:</w:t>
      </w:r>
      <w:r w:rsidR="008965A9" w:rsidRPr="001F766E">
        <w:rPr>
          <w:rFonts w:ascii="Times New Roman" w:hAnsi="Times New Roman" w:cs="B Lotus" w:hint="cs"/>
          <w:spacing w:val="-2"/>
          <w:szCs w:val="28"/>
          <w:rtl/>
          <w:lang w:bidi="fa-IR"/>
        </w:rPr>
        <w:t xml:space="preserve"> «وقتی که چنین کنی، چشمت به گودی می‌افتد و ضعیف می‌شود و جسمت، سخت مانده و رنجور می‌گردد»</w:t>
      </w:r>
      <w:r w:rsidRPr="001F766E">
        <w:rPr>
          <w:rFonts w:ascii="Times New Roman" w:hAnsi="Times New Roman" w:cs="B Lotus" w:hint="cs"/>
          <w:b/>
          <w:bCs/>
          <w:spacing w:val="-2"/>
          <w:vertAlign w:val="superscript"/>
          <w:rtl/>
          <w:lang w:bidi="fa-IR"/>
        </w:rPr>
        <w:t>(</w:t>
      </w:r>
      <w:r w:rsidRPr="001F766E">
        <w:rPr>
          <w:rStyle w:val="FootnoteReference"/>
          <w:rFonts w:ascii="Times New Roman" w:hAnsi="Times New Roman" w:cs="B Lotus"/>
          <w:b/>
          <w:bCs/>
          <w:spacing w:val="-2"/>
          <w:rtl/>
          <w:lang w:bidi="fa-IR"/>
        </w:rPr>
        <w:footnoteReference w:id="73"/>
      </w:r>
      <w:r w:rsidRPr="001F766E">
        <w:rPr>
          <w:rFonts w:ascii="Times New Roman" w:hAnsi="Times New Roman" w:cs="B Lotus" w:hint="cs"/>
          <w:b/>
          <w:bCs/>
          <w:spacing w:val="-2"/>
          <w:vertAlign w:val="superscript"/>
          <w:rtl/>
          <w:lang w:bidi="fa-IR"/>
        </w:rPr>
        <w:t>)</w:t>
      </w:r>
      <w:r w:rsidR="0041571A" w:rsidRPr="001F766E">
        <w:rPr>
          <w:rFonts w:ascii="Times New Roman" w:hAnsi="Times New Roman" w:cs="B Lotus" w:hint="cs"/>
          <w:spacing w:val="-2"/>
          <w:szCs w:val="28"/>
          <w:rtl/>
          <w:lang w:bidi="fa-IR"/>
        </w:rPr>
        <w:t>.</w:t>
      </w:r>
      <w:r w:rsidRPr="001F766E">
        <w:rPr>
          <w:rFonts w:ascii="Times New Roman" w:hAnsi="Times New Roman" w:cs="B Lotus" w:hint="cs"/>
          <w:spacing w:val="-2"/>
          <w:szCs w:val="28"/>
          <w:rtl/>
          <w:lang w:bidi="fa-IR"/>
        </w:rPr>
        <w:t xml:space="preserve"> همچنین فرموده‌اند</w:t>
      </w:r>
      <w:r w:rsidR="008965A9" w:rsidRPr="001F766E">
        <w:rPr>
          <w:rFonts w:ascii="Times New Roman" w:hAnsi="Times New Roman" w:cs="B Lotus" w:hint="cs"/>
          <w:spacing w:val="-2"/>
          <w:szCs w:val="28"/>
          <w:rtl/>
          <w:lang w:bidi="fa-IR"/>
        </w:rPr>
        <w:t>: «از عمل، آنچه می‌توانید و طاقت دارید، بر خود لازم گیرید؛ چرا که همانا خداوند خسته نمی‌شود و شما خسته و رنجور میشوید؛ و بدانید که بهترین عمل در نزد خداوند، عملی است که بیشترین دوام و پایبندی را دارد، هر چند کم و اندک باشد»</w:t>
      </w:r>
      <w:r w:rsidRPr="001F766E">
        <w:rPr>
          <w:rFonts w:ascii="Times New Roman" w:hAnsi="Times New Roman" w:cs="B Lotus" w:hint="cs"/>
          <w:b/>
          <w:bCs/>
          <w:spacing w:val="-2"/>
          <w:vertAlign w:val="superscript"/>
          <w:rtl/>
          <w:lang w:bidi="fa-IR"/>
        </w:rPr>
        <w:t>(</w:t>
      </w:r>
      <w:r w:rsidRPr="001F766E">
        <w:rPr>
          <w:rStyle w:val="FootnoteReference"/>
          <w:rFonts w:ascii="Times New Roman" w:hAnsi="Times New Roman" w:cs="B Lotus"/>
          <w:b/>
          <w:bCs/>
          <w:spacing w:val="-2"/>
          <w:rtl/>
          <w:lang w:bidi="fa-IR"/>
        </w:rPr>
        <w:footnoteReference w:id="74"/>
      </w:r>
      <w:r w:rsidRPr="001F766E">
        <w:rPr>
          <w:rFonts w:ascii="Times New Roman" w:hAnsi="Times New Roman" w:cs="B Lotus" w:hint="cs"/>
          <w:b/>
          <w:bCs/>
          <w:spacing w:val="-2"/>
          <w:vertAlign w:val="superscript"/>
          <w:rtl/>
          <w:lang w:bidi="fa-IR"/>
        </w:rPr>
        <w:t>)</w:t>
      </w:r>
      <w:r w:rsidR="0041571A" w:rsidRPr="001F766E">
        <w:rPr>
          <w:rFonts w:ascii="Times New Roman" w:hAnsi="Times New Roman" w:cs="B Lotus" w:hint="cs"/>
          <w:spacing w:val="-2"/>
          <w:szCs w:val="28"/>
          <w:rtl/>
          <w:lang w:bidi="fa-IR"/>
        </w:rPr>
        <w:t>.</w:t>
      </w:r>
      <w:r w:rsidR="008965A9" w:rsidRPr="001F766E">
        <w:rPr>
          <w:rFonts w:ascii="Times New Roman" w:hAnsi="Times New Roman" w:cs="B Lotus" w:hint="cs"/>
          <w:spacing w:val="-2"/>
          <w:szCs w:val="28"/>
          <w:rtl/>
          <w:lang w:bidi="fa-IR"/>
        </w:rPr>
        <w:t xml:space="preserve"> </w:t>
      </w:r>
    </w:p>
    <w:p w:rsidR="008965A9" w:rsidRPr="001F766E" w:rsidRDefault="008965A9" w:rsidP="0041571A">
      <w:pPr>
        <w:pStyle w:val="StyleComplexBLotus12ptJustifiedFirstline05cm"/>
        <w:widowControl w:val="0"/>
        <w:spacing w:line="240" w:lineRule="auto"/>
        <w:rPr>
          <w:rFonts w:ascii="Times New Roman" w:hAnsi="Times New Roman" w:cs="B Lotus"/>
          <w:spacing w:val="-2"/>
          <w:szCs w:val="28"/>
          <w:rtl/>
          <w:lang w:bidi="fa-IR"/>
        </w:rPr>
      </w:pPr>
      <w:r w:rsidRPr="001F766E">
        <w:rPr>
          <w:rFonts w:ascii="Times New Roman" w:hAnsi="Times New Roman" w:cs="B Lotus" w:hint="cs"/>
          <w:b/>
          <w:bCs/>
          <w:spacing w:val="-2"/>
          <w:szCs w:val="28"/>
          <w:rtl/>
          <w:lang w:bidi="fa-IR"/>
        </w:rPr>
        <w:t>* جبران اعمال فوت شده؛</w:t>
      </w:r>
      <w:r w:rsidRPr="001F766E">
        <w:rPr>
          <w:rFonts w:ascii="Times New Roman" w:hAnsi="Times New Roman" w:cs="B Lotus" w:hint="cs"/>
          <w:b/>
          <w:bCs/>
          <w:i/>
          <w:iCs/>
          <w:spacing w:val="-2"/>
          <w:szCs w:val="28"/>
          <w:rtl/>
          <w:lang w:bidi="fa-IR"/>
        </w:rPr>
        <w:t xml:space="preserve"> </w:t>
      </w:r>
      <w:r w:rsidRPr="001F766E">
        <w:rPr>
          <w:rFonts w:ascii="Times New Roman" w:hAnsi="Times New Roman" w:cs="B Lotus" w:hint="cs"/>
          <w:spacing w:val="-2"/>
          <w:szCs w:val="28"/>
          <w:rtl/>
          <w:lang w:bidi="fa-IR"/>
        </w:rPr>
        <w:t>عمربن خطاب</w:t>
      </w:r>
      <w:r w:rsidR="00CB7D5C" w:rsidRPr="001F766E">
        <w:rPr>
          <w:rFonts w:ascii="AGA Arabesque" w:hAnsi="AGA Arabesque" w:cs="B Lotus"/>
          <w:spacing w:val="-2"/>
          <w:sz w:val="28"/>
          <w:szCs w:val="34"/>
        </w:rPr>
        <w:t></w:t>
      </w:r>
      <w:r w:rsidRPr="001F766E">
        <w:rPr>
          <w:rFonts w:ascii="Times New Roman" w:hAnsi="Times New Roman" w:cs="B Lotus" w:hint="cs"/>
          <w:spacing w:val="-2"/>
          <w:szCs w:val="28"/>
          <w:rtl/>
          <w:lang w:bidi="fa-IR"/>
        </w:rPr>
        <w:t xml:space="preserve"> می‌گوید که رسول خدا</w:t>
      </w:r>
      <w:r w:rsidR="00327AD3" w:rsidRPr="001F766E">
        <w:rPr>
          <w:rFonts w:ascii="Times New Roman" w:hAnsi="Times New Roman" w:cs="CTraditional Arabic" w:hint="cs"/>
          <w:spacing w:val="-2"/>
          <w:szCs w:val="28"/>
          <w:rtl/>
          <w:lang w:bidi="fa-IR"/>
        </w:rPr>
        <w:t>ص</w:t>
      </w:r>
      <w:r w:rsidR="00327AD3" w:rsidRPr="001F766E">
        <w:rPr>
          <w:rFonts w:ascii="Times New Roman" w:hAnsi="Times New Roman" w:cs="B Lotus" w:hint="cs"/>
          <w:spacing w:val="-2"/>
          <w:szCs w:val="28"/>
          <w:rtl/>
          <w:lang w:bidi="fa-IR"/>
        </w:rPr>
        <w:t xml:space="preserve"> فرمودند</w:t>
      </w:r>
      <w:r w:rsidRPr="001F766E">
        <w:rPr>
          <w:rFonts w:ascii="Times New Roman" w:hAnsi="Times New Roman" w:cs="B Lotus" w:hint="cs"/>
          <w:spacing w:val="-2"/>
          <w:szCs w:val="28"/>
          <w:rtl/>
          <w:lang w:bidi="fa-IR"/>
        </w:rPr>
        <w:t>: «هر کس از حزبش (بخشی از قرآن که آن را وظیفه‌اش قرار داده)، یا از بخشی از آن خواب بماند و در وقت میان نماز صبح و ظهر بخواند، پاداشی می‌یابد که گویا آن را در شب خوانده است». عایشه</w:t>
      </w:r>
      <w:r w:rsidR="00327AD3" w:rsidRPr="001F766E">
        <w:rPr>
          <w:rFonts w:cs="CTraditional Arabic" w:hint="cs"/>
          <w:spacing w:val="-2"/>
          <w:sz w:val="28"/>
          <w:szCs w:val="28"/>
          <w:rtl/>
          <w:lang w:bidi="fa-IR"/>
        </w:rPr>
        <w:t>ل</w:t>
      </w:r>
      <w:r w:rsidR="00CE46A4" w:rsidRPr="001F766E">
        <w:rPr>
          <w:rFonts w:ascii="Times New Roman" w:hAnsi="Times New Roman" w:cs="B Lotus" w:hint="cs"/>
          <w:spacing w:val="-2"/>
          <w:szCs w:val="28"/>
          <w:rtl/>
          <w:lang w:bidi="fa-IR"/>
        </w:rPr>
        <w:t xml:space="preserve"> </w:t>
      </w:r>
      <w:r w:rsidRPr="001F766E">
        <w:rPr>
          <w:rFonts w:ascii="Times New Roman" w:hAnsi="Times New Roman" w:cs="B Lotus" w:hint="cs"/>
          <w:spacing w:val="-2"/>
          <w:szCs w:val="28"/>
          <w:rtl/>
          <w:lang w:bidi="fa-IR"/>
        </w:rPr>
        <w:t>می‌گوید: «رسول خدا</w:t>
      </w:r>
      <w:r w:rsidR="00327AD3" w:rsidRPr="001F766E">
        <w:rPr>
          <w:rFonts w:ascii="Times New Roman" w:hAnsi="Times New Roman" w:cs="CTraditional Arabic" w:hint="cs"/>
          <w:spacing w:val="-2"/>
          <w:szCs w:val="28"/>
          <w:rtl/>
          <w:lang w:bidi="fa-IR"/>
        </w:rPr>
        <w:t>ص</w:t>
      </w:r>
      <w:r w:rsidRPr="001F766E">
        <w:rPr>
          <w:rFonts w:ascii="Times New Roman" w:hAnsi="Times New Roman" w:cs="B Lotus" w:hint="cs"/>
          <w:spacing w:val="-2"/>
          <w:szCs w:val="28"/>
          <w:rtl/>
          <w:lang w:bidi="fa-IR"/>
        </w:rPr>
        <w:t xml:space="preserve"> همواره بر نمازی که می‌خواندند، پایبندی می‌کردند و هرگاه نماز شبشان به سبب غلبه‌ی خواب یا بیماری فوت می‌شد، در روز دوازده رکعت نماز می‌خواندند»</w:t>
      </w:r>
      <w:r w:rsidR="00327AD3" w:rsidRPr="001F766E">
        <w:rPr>
          <w:rFonts w:ascii="Times New Roman" w:hAnsi="Times New Roman" w:cs="B Lotus" w:hint="cs"/>
          <w:b/>
          <w:bCs/>
          <w:spacing w:val="-2"/>
          <w:vertAlign w:val="superscript"/>
          <w:rtl/>
          <w:lang w:bidi="fa-IR"/>
        </w:rPr>
        <w:t>(</w:t>
      </w:r>
      <w:r w:rsidR="00327AD3" w:rsidRPr="001F766E">
        <w:rPr>
          <w:rStyle w:val="FootnoteReference"/>
          <w:rFonts w:ascii="Times New Roman" w:hAnsi="Times New Roman" w:cs="B Lotus"/>
          <w:b/>
          <w:bCs/>
          <w:spacing w:val="-2"/>
          <w:rtl/>
          <w:lang w:bidi="fa-IR"/>
        </w:rPr>
        <w:footnoteReference w:id="75"/>
      </w:r>
      <w:r w:rsidR="00327AD3" w:rsidRPr="001F766E">
        <w:rPr>
          <w:rFonts w:ascii="Times New Roman" w:hAnsi="Times New Roman" w:cs="B Lotus" w:hint="cs"/>
          <w:b/>
          <w:bCs/>
          <w:spacing w:val="-2"/>
          <w:vertAlign w:val="superscript"/>
          <w:rtl/>
          <w:lang w:bidi="fa-IR"/>
        </w:rPr>
        <w:t>)</w:t>
      </w:r>
      <w:r w:rsidR="0041571A" w:rsidRPr="001F766E">
        <w:rPr>
          <w:rFonts w:ascii="Times New Roman" w:hAnsi="Times New Roman" w:cs="B Lotus" w:hint="cs"/>
          <w:spacing w:val="-2"/>
          <w:szCs w:val="28"/>
          <w:rtl/>
          <w:lang w:bidi="fa-IR"/>
        </w:rPr>
        <w:t>.</w:t>
      </w:r>
      <w:r w:rsidRPr="001F766E">
        <w:rPr>
          <w:rFonts w:ascii="Times New Roman" w:hAnsi="Times New Roman" w:cs="B Lotus" w:hint="cs"/>
          <w:spacing w:val="-2"/>
          <w:szCs w:val="28"/>
          <w:rtl/>
          <w:lang w:bidi="fa-IR"/>
        </w:rPr>
        <w:t xml:space="preserve"> باری ام سلمه</w:t>
      </w:r>
      <w:r w:rsidR="00327AD3" w:rsidRPr="001F766E">
        <w:rPr>
          <w:rFonts w:cs="CTraditional Arabic" w:hint="cs"/>
          <w:spacing w:val="-2"/>
          <w:sz w:val="28"/>
          <w:szCs w:val="28"/>
          <w:rtl/>
          <w:lang w:bidi="fa-IR"/>
        </w:rPr>
        <w:t>ل</w:t>
      </w:r>
      <w:r w:rsidRPr="001F766E">
        <w:rPr>
          <w:rFonts w:ascii="Times New Roman" w:hAnsi="Times New Roman" w:cs="B Lotus" w:hint="cs"/>
          <w:spacing w:val="-2"/>
          <w:szCs w:val="28"/>
          <w:rtl/>
          <w:lang w:bidi="fa-IR"/>
        </w:rPr>
        <w:t>، آن حضرت را دید که پس از عصر دو رکعت نماز گذاردند؛ وی</w:t>
      </w:r>
      <w:r w:rsidRPr="001F766E">
        <w:rPr>
          <w:rFonts w:ascii="Times New Roman" w:hAnsi="Times New Roman" w:cs="B Lotus" w:hint="cs"/>
          <w:spacing w:val="-2"/>
          <w:szCs w:val="28"/>
          <w:rtl/>
        </w:rPr>
        <w:t xml:space="preserve">، </w:t>
      </w:r>
      <w:r w:rsidRPr="001F766E">
        <w:rPr>
          <w:rFonts w:ascii="Times New Roman" w:hAnsi="Times New Roman" w:cs="B Lotus" w:hint="cs"/>
          <w:spacing w:val="-2"/>
          <w:szCs w:val="28"/>
          <w:rtl/>
          <w:lang w:bidi="fa-IR"/>
        </w:rPr>
        <w:t>علت را جویا شد؛ رسول خدا</w:t>
      </w:r>
      <w:r w:rsidR="00327AD3" w:rsidRPr="001F766E">
        <w:rPr>
          <w:rFonts w:ascii="Times New Roman" w:hAnsi="Times New Roman" w:cs="CTraditional Arabic" w:hint="cs"/>
          <w:spacing w:val="-2"/>
          <w:szCs w:val="28"/>
          <w:rtl/>
          <w:lang w:bidi="fa-IR"/>
        </w:rPr>
        <w:t>ص</w:t>
      </w:r>
      <w:r w:rsidRPr="001F766E">
        <w:rPr>
          <w:rFonts w:ascii="Times New Roman" w:hAnsi="Times New Roman" w:cs="B Lotus" w:hint="cs"/>
          <w:spacing w:val="-2"/>
          <w:szCs w:val="28"/>
          <w:rtl/>
          <w:lang w:bidi="fa-IR"/>
        </w:rPr>
        <w:t xml:space="preserve"> به ام سلمه</w:t>
      </w:r>
      <w:r w:rsidR="00327AD3" w:rsidRPr="001F766E">
        <w:rPr>
          <w:rFonts w:cs="CTraditional Arabic" w:hint="cs"/>
          <w:spacing w:val="-2"/>
          <w:sz w:val="28"/>
          <w:szCs w:val="28"/>
          <w:rtl/>
          <w:lang w:bidi="fa-IR"/>
        </w:rPr>
        <w:t>ل</w:t>
      </w:r>
      <w:r w:rsidR="00327AD3" w:rsidRPr="001F766E">
        <w:rPr>
          <w:rFonts w:ascii="Times New Roman" w:hAnsi="Times New Roman" w:cs="B Lotus" w:hint="cs"/>
          <w:spacing w:val="-2"/>
          <w:szCs w:val="28"/>
          <w:rtl/>
          <w:lang w:bidi="fa-IR"/>
        </w:rPr>
        <w:t xml:space="preserve"> چنین پاسخ دادند که</w:t>
      </w:r>
      <w:r w:rsidRPr="001F766E">
        <w:rPr>
          <w:rFonts w:ascii="Times New Roman" w:hAnsi="Times New Roman" w:cs="B Lotus" w:hint="cs"/>
          <w:spacing w:val="-2"/>
          <w:szCs w:val="28"/>
          <w:rtl/>
          <w:lang w:bidi="fa-IR"/>
        </w:rPr>
        <w:t>: «ای دختر ابی امیه! درباره‌ی دو رکعت بعد از عصر (که خواندم)، پرسیدی؛ (دلیلش این بود که) عدّه‌ای از مردم بنی‌قیس به نزدم آمدند و باعث شدند از دو رکعت بعد از نماز ظهر باز بمانم؛ آنها همین دو رکعت است»</w:t>
      </w:r>
      <w:r w:rsidR="00327AD3" w:rsidRPr="001F766E">
        <w:rPr>
          <w:rFonts w:ascii="Times New Roman" w:hAnsi="Times New Roman" w:cs="B Lotus" w:hint="cs"/>
          <w:b/>
          <w:bCs/>
          <w:spacing w:val="-2"/>
          <w:vertAlign w:val="superscript"/>
          <w:rtl/>
          <w:lang w:bidi="fa-IR"/>
        </w:rPr>
        <w:t>(</w:t>
      </w:r>
      <w:r w:rsidR="00327AD3" w:rsidRPr="001F766E">
        <w:rPr>
          <w:rStyle w:val="FootnoteReference"/>
          <w:rFonts w:ascii="Times New Roman" w:hAnsi="Times New Roman" w:cs="B Lotus"/>
          <w:b/>
          <w:bCs/>
          <w:spacing w:val="-2"/>
          <w:rtl/>
          <w:lang w:bidi="fa-IR"/>
        </w:rPr>
        <w:footnoteReference w:id="76"/>
      </w:r>
      <w:r w:rsidR="00327AD3" w:rsidRPr="001F766E">
        <w:rPr>
          <w:rFonts w:ascii="Times New Roman" w:hAnsi="Times New Roman" w:cs="B Lotus" w:hint="cs"/>
          <w:b/>
          <w:bCs/>
          <w:spacing w:val="-2"/>
          <w:vertAlign w:val="superscript"/>
          <w:rtl/>
          <w:lang w:bidi="fa-IR"/>
        </w:rPr>
        <w:t>)</w:t>
      </w:r>
      <w:r w:rsidR="0041571A" w:rsidRPr="001F766E">
        <w:rPr>
          <w:rFonts w:ascii="Times New Roman" w:hAnsi="Times New Roman" w:cs="B Lotus" w:hint="cs"/>
          <w:spacing w:val="-2"/>
          <w:szCs w:val="28"/>
          <w:rtl/>
          <w:lang w:bidi="fa-IR"/>
        </w:rPr>
        <w:t>.</w:t>
      </w:r>
      <w:r w:rsidRPr="001F766E">
        <w:rPr>
          <w:rFonts w:ascii="Times New Roman" w:hAnsi="Times New Roman" w:cs="B Lotus" w:hint="cs"/>
          <w:spacing w:val="-2"/>
          <w:szCs w:val="28"/>
          <w:rtl/>
          <w:lang w:bidi="fa-IR"/>
        </w:rPr>
        <w:t xml:space="preserve"> یعنی دو رکعتی که پس از عصر خواندم، به جای دو رکعت از دست رفته‌ی ظهر بود.</w:t>
      </w:r>
    </w:p>
    <w:p w:rsidR="008965A9" w:rsidRPr="009234FA" w:rsidRDefault="008965A9" w:rsidP="0041571A">
      <w:pPr>
        <w:pStyle w:val="StyleComplexBLotus12ptJustifiedFirstline05cm"/>
        <w:widowControl w:val="0"/>
        <w:spacing w:line="252" w:lineRule="auto"/>
        <w:rPr>
          <w:rFonts w:ascii="Times New Roman" w:hAnsi="Times New Roman" w:cs="B Lotus"/>
          <w:spacing w:val="-4"/>
          <w:szCs w:val="28"/>
          <w:rtl/>
          <w:lang w:bidi="fa-IR"/>
        </w:rPr>
      </w:pPr>
      <w:r w:rsidRPr="009234FA">
        <w:rPr>
          <w:rFonts w:ascii="Times New Roman" w:hAnsi="Times New Roman" w:cs="B Lotus" w:hint="cs"/>
          <w:spacing w:val="-4"/>
          <w:szCs w:val="28"/>
          <w:rtl/>
          <w:lang w:bidi="fa-IR"/>
        </w:rPr>
        <w:t>«رسول خدا</w:t>
      </w:r>
      <w:r w:rsidR="00327AD3" w:rsidRPr="009234FA">
        <w:rPr>
          <w:rFonts w:ascii="Times New Roman" w:hAnsi="Times New Roman" w:cs="CTraditional Arabic" w:hint="cs"/>
          <w:spacing w:val="-4"/>
          <w:szCs w:val="28"/>
          <w:rtl/>
          <w:lang w:bidi="fa-IR"/>
        </w:rPr>
        <w:t>ص</w:t>
      </w:r>
      <w:r w:rsidRPr="009234FA">
        <w:rPr>
          <w:rFonts w:ascii="Times New Roman" w:hAnsi="Times New Roman" w:cs="B Lotus" w:hint="cs"/>
          <w:spacing w:val="-4"/>
          <w:szCs w:val="28"/>
          <w:rtl/>
          <w:lang w:bidi="fa-IR"/>
        </w:rPr>
        <w:t xml:space="preserve"> در صورتی که چهار رکعت پیش از ظهر را نمی‌خواندند، آن چهار رکعت را بعد از نماز ظهر می‌خواندند»</w:t>
      </w:r>
      <w:r w:rsidR="00F01AC7" w:rsidRPr="009234FA">
        <w:rPr>
          <w:rFonts w:ascii="Times New Roman" w:hAnsi="Times New Roman" w:cs="B Lotus" w:hint="cs"/>
          <w:b/>
          <w:bCs/>
          <w:spacing w:val="-4"/>
          <w:vertAlign w:val="superscript"/>
          <w:rtl/>
          <w:lang w:bidi="fa-IR"/>
        </w:rPr>
        <w:t>(</w:t>
      </w:r>
      <w:r w:rsidR="00F01AC7" w:rsidRPr="009234FA">
        <w:rPr>
          <w:rStyle w:val="FootnoteReference"/>
          <w:rFonts w:ascii="Times New Roman" w:hAnsi="Times New Roman" w:cs="B Lotus"/>
          <w:b/>
          <w:bCs/>
          <w:spacing w:val="-4"/>
          <w:rtl/>
          <w:lang w:bidi="fa-IR"/>
        </w:rPr>
        <w:footnoteReference w:id="77"/>
      </w:r>
      <w:r w:rsidR="00F01AC7" w:rsidRPr="009234FA">
        <w:rPr>
          <w:rFonts w:ascii="Times New Roman" w:hAnsi="Times New Roman" w:cs="B Lotus" w:hint="cs"/>
          <w:b/>
          <w:bCs/>
          <w:spacing w:val="-4"/>
          <w:vertAlign w:val="superscript"/>
          <w:rtl/>
          <w:lang w:bidi="fa-IR"/>
        </w:rPr>
        <w:t>)</w:t>
      </w:r>
      <w:r w:rsidR="0041571A" w:rsidRPr="009234FA">
        <w:rPr>
          <w:rFonts w:ascii="Times New Roman" w:hAnsi="Times New Roman" w:cs="B Lotus" w:hint="cs"/>
          <w:spacing w:val="-4"/>
          <w:szCs w:val="28"/>
          <w:rtl/>
          <w:lang w:bidi="fa-IR"/>
        </w:rPr>
        <w:t>.</w:t>
      </w:r>
      <w:r w:rsidRPr="009234FA">
        <w:rPr>
          <w:rFonts w:ascii="Times New Roman" w:hAnsi="Times New Roman" w:cs="B Lotus" w:hint="cs"/>
          <w:spacing w:val="-4"/>
          <w:szCs w:val="28"/>
          <w:rtl/>
          <w:lang w:bidi="fa-IR"/>
        </w:rPr>
        <w:t xml:space="preserve"> و همین رویه را به هنگام فوت شدن چهار رکعت پیش از ظهر اختیار می‌کردند</w:t>
      </w:r>
      <w:r w:rsidR="00F01AC7" w:rsidRPr="009234FA">
        <w:rPr>
          <w:rFonts w:ascii="Times New Roman" w:hAnsi="Times New Roman" w:cs="B Lotus" w:hint="cs"/>
          <w:b/>
          <w:bCs/>
          <w:spacing w:val="-4"/>
          <w:vertAlign w:val="superscript"/>
          <w:rtl/>
          <w:lang w:bidi="fa-IR"/>
        </w:rPr>
        <w:t>(</w:t>
      </w:r>
      <w:r w:rsidR="00F01AC7" w:rsidRPr="009234FA">
        <w:rPr>
          <w:rStyle w:val="FootnoteReference"/>
          <w:rFonts w:ascii="Times New Roman" w:hAnsi="Times New Roman" w:cs="B Lotus"/>
          <w:b/>
          <w:bCs/>
          <w:spacing w:val="-4"/>
          <w:rtl/>
          <w:lang w:bidi="fa-IR"/>
        </w:rPr>
        <w:footnoteReference w:id="78"/>
      </w:r>
      <w:r w:rsidR="00F01AC7" w:rsidRPr="009234FA">
        <w:rPr>
          <w:rFonts w:ascii="Times New Roman" w:hAnsi="Times New Roman" w:cs="B Lotus" w:hint="cs"/>
          <w:b/>
          <w:bCs/>
          <w:spacing w:val="-4"/>
          <w:vertAlign w:val="superscript"/>
          <w:rtl/>
          <w:lang w:bidi="fa-IR"/>
        </w:rPr>
        <w:t>)</w:t>
      </w:r>
      <w:r w:rsidR="0041571A" w:rsidRPr="009234FA">
        <w:rPr>
          <w:rFonts w:ascii="Times New Roman" w:hAnsi="Times New Roman" w:cs="B Lotus" w:hint="cs"/>
          <w:spacing w:val="-4"/>
          <w:szCs w:val="28"/>
          <w:rtl/>
          <w:lang w:bidi="fa-IR"/>
        </w:rPr>
        <w:t>.</w:t>
      </w:r>
      <w:r w:rsidRPr="009234FA">
        <w:rPr>
          <w:rFonts w:ascii="Times New Roman" w:hAnsi="Times New Roman" w:cs="B Lotus" w:hint="cs"/>
          <w:spacing w:val="-4"/>
          <w:szCs w:val="28"/>
          <w:rtl/>
          <w:lang w:bidi="fa-IR"/>
        </w:rPr>
        <w:t xml:space="preserve"> ابن قیم</w:t>
      </w:r>
      <w:r w:rsidR="00F01AC7" w:rsidRPr="009234FA">
        <w:rPr>
          <w:rFonts w:cs="CTraditional Arabic" w:hint="cs"/>
          <w:spacing w:val="-4"/>
          <w:sz w:val="28"/>
          <w:szCs w:val="28"/>
          <w:rtl/>
          <w:lang w:bidi="fa-IR"/>
        </w:rPr>
        <w:t>/</w:t>
      </w:r>
      <w:r w:rsidRPr="009234FA">
        <w:rPr>
          <w:rFonts w:ascii="Times New Roman" w:hAnsi="Times New Roman" w:cs="B Lotus" w:hint="cs"/>
          <w:spacing w:val="-4"/>
          <w:szCs w:val="28"/>
          <w:rtl/>
          <w:lang w:bidi="fa-IR"/>
        </w:rPr>
        <w:t xml:space="preserve"> درباره‌ی روزه‌ی رسول خدا</w:t>
      </w:r>
      <w:r w:rsidR="003A7636" w:rsidRPr="009234FA">
        <w:rPr>
          <w:rFonts w:ascii="Times New Roman" w:hAnsi="Times New Roman" w:cs="CTraditional Arabic" w:hint="cs"/>
          <w:spacing w:val="-4"/>
          <w:szCs w:val="28"/>
          <w:rtl/>
          <w:lang w:bidi="fa-IR"/>
        </w:rPr>
        <w:t>ص</w:t>
      </w:r>
      <w:r w:rsidRPr="009234FA">
        <w:rPr>
          <w:rFonts w:ascii="Times New Roman" w:hAnsi="Times New Roman" w:cs="B Lotus" w:hint="cs"/>
          <w:spacing w:val="-4"/>
          <w:szCs w:val="28"/>
          <w:rtl/>
          <w:lang w:bidi="fa-IR"/>
        </w:rPr>
        <w:t xml:space="preserve"> در ماه شعبان که بیش از دیگر ماه‌ها روزه می‌گرفتند، چنین دلیل آورده است که</w:t>
      </w:r>
      <w:r w:rsidR="007F599B" w:rsidRPr="009234FA">
        <w:rPr>
          <w:rFonts w:ascii="Times New Roman" w:hAnsi="Times New Roman" w:cs="B Lotus" w:hint="cs"/>
          <w:spacing w:val="-4"/>
          <w:szCs w:val="28"/>
          <w:rtl/>
          <w:lang w:bidi="fa-IR"/>
        </w:rPr>
        <w:t>:</w:t>
      </w:r>
      <w:r w:rsidRPr="009234FA">
        <w:rPr>
          <w:rFonts w:ascii="Times New Roman" w:hAnsi="Times New Roman" w:cs="B Lotus" w:hint="cs"/>
          <w:spacing w:val="-4"/>
          <w:szCs w:val="28"/>
          <w:rtl/>
          <w:lang w:bidi="fa-IR"/>
        </w:rPr>
        <w:t xml:space="preserve"> عادت پیامبر اکرم</w:t>
      </w:r>
      <w:r w:rsidR="003A7636" w:rsidRPr="009234FA">
        <w:rPr>
          <w:rFonts w:ascii="Times New Roman" w:hAnsi="Times New Roman" w:cs="CTraditional Arabic" w:hint="cs"/>
          <w:spacing w:val="-4"/>
          <w:szCs w:val="28"/>
          <w:rtl/>
          <w:lang w:bidi="fa-IR"/>
        </w:rPr>
        <w:t>ص</w:t>
      </w:r>
      <w:r w:rsidRPr="009234FA">
        <w:rPr>
          <w:rFonts w:ascii="Times New Roman" w:hAnsi="Times New Roman" w:cs="B Lotus" w:hint="cs"/>
          <w:spacing w:val="-4"/>
          <w:szCs w:val="28"/>
          <w:rtl/>
          <w:lang w:bidi="fa-IR"/>
        </w:rPr>
        <w:t xml:space="preserve"> بر این بود که هر ماه سه روز روزه می‌گرفت و هرگاه از روزه‌ای باز می‌ماند، مجموع روزه‌های از دست رفته‌ی تمام ماه‌ها را در شعبان جبران می‌کرد تا پیش از ماه رمضان همه‌ی آنها را انجام داده باشد. عادت آنحضرت</w:t>
      </w:r>
      <w:r w:rsidR="003A7636" w:rsidRPr="009234FA">
        <w:rPr>
          <w:rFonts w:ascii="Times New Roman" w:hAnsi="Times New Roman" w:cs="CTraditional Arabic" w:hint="cs"/>
          <w:spacing w:val="-4"/>
          <w:szCs w:val="28"/>
          <w:rtl/>
          <w:lang w:bidi="fa-IR"/>
        </w:rPr>
        <w:t>ص</w:t>
      </w:r>
      <w:r w:rsidRPr="009234FA">
        <w:rPr>
          <w:rFonts w:ascii="Times New Roman" w:hAnsi="Times New Roman" w:cs="B Lotus" w:hint="cs"/>
          <w:spacing w:val="-4"/>
          <w:szCs w:val="28"/>
          <w:rtl/>
          <w:lang w:bidi="fa-IR"/>
        </w:rPr>
        <w:t xml:space="preserve"> همواره بر این بود که دهه‌ی آخر رمضان را اعتکاف می‌فرمود؛ یک بار که به سبب سفر، اعتکاف دهه‌ی اخیر رمضان را از دست دادند، در سال بعد از آن، بیست روز به اعتکاف نشستند</w:t>
      </w:r>
      <w:r w:rsidR="00F01AC7" w:rsidRPr="009234FA">
        <w:rPr>
          <w:rFonts w:ascii="Times New Roman" w:hAnsi="Times New Roman" w:cs="B Lotus" w:hint="cs"/>
          <w:b/>
          <w:bCs/>
          <w:spacing w:val="-4"/>
          <w:vertAlign w:val="superscript"/>
          <w:rtl/>
          <w:lang w:bidi="fa-IR"/>
        </w:rPr>
        <w:t>(</w:t>
      </w:r>
      <w:r w:rsidR="00F01AC7" w:rsidRPr="009234FA">
        <w:rPr>
          <w:rStyle w:val="FootnoteReference"/>
          <w:rFonts w:ascii="Times New Roman" w:hAnsi="Times New Roman" w:cs="B Lotus"/>
          <w:b/>
          <w:bCs/>
          <w:spacing w:val="-4"/>
          <w:rtl/>
          <w:lang w:bidi="fa-IR"/>
        </w:rPr>
        <w:footnoteReference w:id="79"/>
      </w:r>
      <w:r w:rsidR="00F01AC7" w:rsidRPr="009234FA">
        <w:rPr>
          <w:rFonts w:ascii="Times New Roman" w:hAnsi="Times New Roman" w:cs="B Lotus" w:hint="cs"/>
          <w:b/>
          <w:bCs/>
          <w:spacing w:val="-4"/>
          <w:vertAlign w:val="superscript"/>
          <w:rtl/>
          <w:lang w:bidi="fa-IR"/>
        </w:rPr>
        <w:t>)</w:t>
      </w:r>
      <w:r w:rsidR="0041571A" w:rsidRPr="009234FA">
        <w:rPr>
          <w:rFonts w:ascii="Times New Roman" w:hAnsi="Times New Roman" w:cs="B Lotus" w:hint="cs"/>
          <w:spacing w:val="-4"/>
          <w:szCs w:val="28"/>
          <w:rtl/>
          <w:lang w:bidi="fa-IR"/>
        </w:rPr>
        <w:t>.</w:t>
      </w:r>
    </w:p>
    <w:p w:rsidR="0009302C" w:rsidRPr="00255EC8" w:rsidRDefault="008965A9" w:rsidP="00F01AC7">
      <w:pPr>
        <w:pStyle w:val="StyleComplexBLotus12ptJustifiedFirstline05cm"/>
        <w:spacing w:line="240" w:lineRule="auto"/>
        <w:rPr>
          <w:rFonts w:ascii="Times New Roman" w:hAnsi="Times New Roman" w:cs="B Lotus"/>
          <w:szCs w:val="28"/>
          <w:rtl/>
          <w:lang w:bidi="fa-IR"/>
        </w:rPr>
      </w:pPr>
      <w:r w:rsidRPr="00255EC8">
        <w:rPr>
          <w:rFonts w:ascii="Times New Roman" w:hAnsi="Times New Roman" w:cs="B Lotus" w:hint="cs"/>
          <w:b/>
          <w:bCs/>
          <w:szCs w:val="28"/>
          <w:rtl/>
          <w:lang w:bidi="fa-IR"/>
        </w:rPr>
        <w:t>* امید به قبولیت عمل و ترس از عدم قبول شدن؛</w:t>
      </w:r>
      <w:r w:rsidRPr="00255EC8">
        <w:rPr>
          <w:rFonts w:ascii="Times New Roman" w:hAnsi="Times New Roman" w:cs="B Lotus" w:hint="cs"/>
          <w:szCs w:val="28"/>
          <w:rtl/>
          <w:lang w:bidi="fa-IR"/>
        </w:rPr>
        <w:t xml:space="preserve"> سزاوار است که انسان پس از انجام عمل نیکی، از این بیم داشته باشد که عملش پذیرفته نشود. عایشه رضی الله عنها گوید: از رسول خدا</w:t>
      </w:r>
      <w:r w:rsidR="00F01AC7" w:rsidRPr="00255EC8">
        <w:rPr>
          <w:rFonts w:ascii="Times New Roman" w:hAnsi="Times New Roman" w:cs="CTraditional Arabic" w:hint="cs"/>
          <w:szCs w:val="28"/>
          <w:rtl/>
        </w:rPr>
        <w:t>ص</w:t>
      </w:r>
      <w:r w:rsidR="00F01AC7" w:rsidRPr="00255EC8">
        <w:rPr>
          <w:rFonts w:ascii="Times New Roman" w:hAnsi="Times New Roman" w:cs="B Lotus" w:hint="cs"/>
          <w:szCs w:val="28"/>
          <w:rtl/>
          <w:lang w:bidi="fa-IR"/>
        </w:rPr>
        <w:t xml:space="preserve"> درباره‌ی این آیه پرسیدم که</w:t>
      </w:r>
      <w:r w:rsidRPr="00255EC8">
        <w:rPr>
          <w:rFonts w:ascii="Times New Roman" w:hAnsi="Times New Roman" w:cs="B Lotus" w:hint="cs"/>
          <w:szCs w:val="28"/>
          <w:rtl/>
          <w:lang w:bidi="fa-IR"/>
        </w:rPr>
        <w:t>:</w:t>
      </w:r>
    </w:p>
    <w:p w:rsidR="008965A9" w:rsidRPr="00255EC8" w:rsidRDefault="0009302C" w:rsidP="00AD32E7">
      <w:pPr>
        <w:pStyle w:val="StyleComplexBLotus12ptJustifiedFirstline05cm"/>
        <w:spacing w:line="240" w:lineRule="auto"/>
        <w:rPr>
          <w:rFonts w:ascii="Times New Roman" w:hAnsi="Times New Roman" w:cs="B Lotus"/>
          <w:szCs w:val="28"/>
          <w:rtl/>
          <w:lang w:bidi="fa-IR"/>
        </w:rPr>
      </w:pPr>
      <w:r w:rsidRPr="00255EC8">
        <w:rPr>
          <w:rFonts w:ascii="Times New Roman" w:hAnsi="Times New Roman" w:cs="CTraditional Arabic" w:hint="cs"/>
          <w:szCs w:val="28"/>
          <w:rtl/>
          <w:lang w:bidi="fa-IR"/>
        </w:rPr>
        <w:t>+</w:t>
      </w:r>
      <w:r w:rsidR="00AD32E7" w:rsidRPr="00AD32E7">
        <w:rPr>
          <w:rStyle w:val="Char2"/>
          <w:rFonts w:hint="eastAsia"/>
          <w:rtl/>
        </w:rPr>
        <w:t>وَ</w:t>
      </w:r>
      <w:r w:rsidR="00AD32E7" w:rsidRPr="00AD32E7">
        <w:rPr>
          <w:rStyle w:val="Char2"/>
          <w:rFonts w:hint="cs"/>
          <w:rtl/>
        </w:rPr>
        <w:t>ٱ</w:t>
      </w:r>
      <w:r w:rsidR="00AD32E7" w:rsidRPr="00AD32E7">
        <w:rPr>
          <w:rStyle w:val="Char2"/>
          <w:rFonts w:hint="eastAsia"/>
          <w:rtl/>
        </w:rPr>
        <w:t>لَّذِينَ</w:t>
      </w:r>
      <w:r w:rsidR="00AD32E7" w:rsidRPr="00AD32E7">
        <w:rPr>
          <w:rStyle w:val="Char2"/>
          <w:rtl/>
        </w:rPr>
        <w:t xml:space="preserve"> يُؤۡتُونَ مَآ ءَاتَواْ وَّقُلُوبُهُمۡ وَجِلَةٌ</w:t>
      </w:r>
      <w:r w:rsidRPr="00255EC8">
        <w:rPr>
          <w:rFonts w:ascii="Times New Roman" w:hAnsi="Times New Roman" w:cs="CTraditional Arabic" w:hint="cs"/>
          <w:szCs w:val="28"/>
          <w:rtl/>
          <w:lang w:bidi="fa-IR"/>
        </w:rPr>
        <w:t>_</w:t>
      </w:r>
      <w:r w:rsidRPr="00255EC8">
        <w:rPr>
          <w:rFonts w:ascii="Times New Roman" w:hAnsi="Times New Roman" w:cs="B Lotus" w:hint="cs"/>
          <w:szCs w:val="28"/>
          <w:rtl/>
          <w:lang w:bidi="fa-IR"/>
        </w:rPr>
        <w:t xml:space="preserve"> </w:t>
      </w:r>
      <w:r w:rsidRPr="00AF4934">
        <w:rPr>
          <w:rStyle w:val="Char3"/>
          <w:rFonts w:ascii="IRLotus" w:hAnsi="IRLotus" w:cs="IRLotus"/>
          <w:rtl/>
        </w:rPr>
        <w:t>[المؤمنون: 60]</w:t>
      </w:r>
      <w:r w:rsidRPr="00255EC8">
        <w:rPr>
          <w:rFonts w:ascii="Times New Roman" w:hAnsi="Times New Roman" w:cs="B Lotus" w:hint="cs"/>
          <w:szCs w:val="28"/>
          <w:rtl/>
          <w:lang w:bidi="fa-IR"/>
        </w:rPr>
        <w:t>.</w:t>
      </w:r>
      <w:r w:rsidR="008965A9" w:rsidRPr="00255EC8">
        <w:rPr>
          <w:rFonts w:ascii="Times New Roman" w:hAnsi="Times New Roman" w:cs="B Lotus" w:hint="cs"/>
          <w:sz w:val="20"/>
          <w:rtl/>
          <w:lang w:bidi="fa-IR"/>
        </w:rPr>
        <w:t xml:space="preserve"> </w:t>
      </w:r>
    </w:p>
    <w:p w:rsidR="008965A9" w:rsidRPr="00255EC8" w:rsidRDefault="008965A9" w:rsidP="008965A9">
      <w:pPr>
        <w:pStyle w:val="StyleComplexBLotus12ptJustifiedFirstline05cm"/>
        <w:spacing w:line="252" w:lineRule="auto"/>
        <w:rPr>
          <w:rFonts w:ascii="Times New Roman" w:hAnsi="Times New Roman" w:cs="B Lotus"/>
          <w:szCs w:val="28"/>
          <w:rtl/>
        </w:rPr>
      </w:pPr>
      <w:r w:rsidRPr="00255EC8">
        <w:rPr>
          <w:rFonts w:ascii="Times New Roman" w:hAnsi="Times New Roman" w:cs="B Lotus" w:hint="cs"/>
          <w:szCs w:val="28"/>
          <w:rtl/>
          <w:lang w:bidi="fa-IR"/>
        </w:rPr>
        <w:t xml:space="preserve">یعنی: </w:t>
      </w:r>
      <w:r w:rsidRPr="00255EC8">
        <w:rPr>
          <w:rFonts w:ascii="Times New Roman" w:hAnsi="Times New Roman" w:cs="Traditional Arabic" w:hint="cs"/>
          <w:szCs w:val="28"/>
          <w:rtl/>
          <w:lang w:bidi="fa-IR"/>
        </w:rPr>
        <w:t>«</w:t>
      </w:r>
      <w:r w:rsidRPr="00255EC8">
        <w:rPr>
          <w:rFonts w:ascii="Times New Roman" w:hAnsi="Times New Roman" w:cs="B Lotus" w:hint="cs"/>
          <w:szCs w:val="28"/>
          <w:rtl/>
          <w:lang w:bidi="fa-IR"/>
        </w:rPr>
        <w:t xml:space="preserve">کسانی که می‌بخشند، آنچه را که در توان دارند، در حالی </w:t>
      </w:r>
      <w:r w:rsidR="00F01AC7" w:rsidRPr="00255EC8">
        <w:rPr>
          <w:rFonts w:ascii="Times New Roman" w:hAnsi="Times New Roman" w:cs="B Lotus" w:hint="cs"/>
          <w:szCs w:val="28"/>
          <w:rtl/>
          <w:lang w:bidi="fa-IR"/>
        </w:rPr>
        <w:t>که دل‌هایشان ترسان و هراسان است</w:t>
      </w:r>
      <w:r w:rsidRPr="00255EC8">
        <w:rPr>
          <w:rFonts w:ascii="Times New Roman" w:hAnsi="Times New Roman" w:cs="B Lotus" w:hint="cs"/>
          <w:szCs w:val="28"/>
          <w:rtl/>
          <w:lang w:bidi="fa-IR"/>
        </w:rPr>
        <w:t>؟</w:t>
      </w:r>
      <w:r w:rsidR="00F01AC7" w:rsidRPr="00255EC8">
        <w:rPr>
          <w:rFonts w:ascii="Times New Roman" w:hAnsi="Times New Roman" w:cs="Traditional Arabic" w:hint="cs"/>
          <w:szCs w:val="28"/>
          <w:rtl/>
          <w:lang w:bidi="fa-IR"/>
        </w:rPr>
        <w:t>»</w:t>
      </w:r>
      <w:r w:rsidR="00F01AC7" w:rsidRPr="00255EC8">
        <w:rPr>
          <w:rFonts w:ascii="Times New Roman" w:hAnsi="Times New Roman" w:cs="B Lotus" w:hint="cs"/>
          <w:szCs w:val="28"/>
          <w:rtl/>
          <w:lang w:bidi="fa-IR"/>
        </w:rPr>
        <w:t>.</w:t>
      </w:r>
      <w:r w:rsidRPr="00255EC8">
        <w:rPr>
          <w:rFonts w:ascii="Times New Roman" w:hAnsi="Times New Roman" w:cs="B Lotus" w:hint="cs"/>
          <w:szCs w:val="28"/>
          <w:rtl/>
          <w:lang w:bidi="fa-IR"/>
        </w:rPr>
        <w:t xml:space="preserve"> </w:t>
      </w:r>
    </w:p>
    <w:p w:rsidR="008965A9" w:rsidRPr="00AF4934" w:rsidRDefault="0009302C" w:rsidP="0041571A">
      <w:pPr>
        <w:pStyle w:val="StyleComplexBLotus12ptJustifiedFirstline05cm"/>
        <w:spacing w:line="252" w:lineRule="auto"/>
        <w:rPr>
          <w:rFonts w:ascii="Times New Roman" w:hAnsi="Times New Roman" w:cs="B Lotus"/>
          <w:spacing w:val="-2"/>
          <w:szCs w:val="28"/>
          <w:rtl/>
          <w:lang w:bidi="fa-IR"/>
        </w:rPr>
      </w:pPr>
      <w:r w:rsidRPr="00AF4934">
        <w:rPr>
          <w:rFonts w:ascii="Times New Roman" w:hAnsi="Times New Roman" w:cs="B Lotus" w:hint="cs"/>
          <w:spacing w:val="-2"/>
          <w:szCs w:val="28"/>
          <w:rtl/>
        </w:rPr>
        <w:t>عايشه مي</w:t>
      </w:r>
      <w:r w:rsidR="008965A9" w:rsidRPr="00AF4934">
        <w:rPr>
          <w:rFonts w:ascii="Times New Roman" w:hAnsi="Times New Roman" w:cs="B Lotus" w:hint="cs"/>
          <w:spacing w:val="-2"/>
          <w:szCs w:val="28"/>
          <w:rtl/>
        </w:rPr>
        <w:t xml:space="preserve">گويد: پرسيدم كه آيا ايشان كساني هستند كه باده نوشي و دزدي كرده‏اند؟ </w:t>
      </w:r>
      <w:r w:rsidR="008965A9" w:rsidRPr="00AF4934">
        <w:rPr>
          <w:rFonts w:ascii="Times New Roman" w:hAnsi="Times New Roman" w:cs="B Lotus" w:hint="cs"/>
          <w:spacing w:val="-2"/>
          <w:szCs w:val="28"/>
          <w:rtl/>
          <w:lang w:bidi="fa-IR"/>
        </w:rPr>
        <w:t>فرمودند: «نه ای دخترِ صدّیق، بلکه آنان روزه می‌گیرند، نماز می‌خوانند و صدقه می‌دهند و در عین حال از این می‌ترسند که مبادا از آنان پذیرفته نشود؛ آنان کسانی هستند که در نیکی‌ها شتاب می‌کنند و پیشی می‌گیرند»</w:t>
      </w:r>
      <w:r w:rsidRPr="00AF4934">
        <w:rPr>
          <w:rFonts w:ascii="Times New Roman" w:hAnsi="Times New Roman" w:cs="B Lotus" w:hint="cs"/>
          <w:b/>
          <w:bCs/>
          <w:spacing w:val="-2"/>
          <w:vertAlign w:val="superscript"/>
          <w:rtl/>
          <w:lang w:bidi="fa-IR"/>
        </w:rPr>
        <w:t>(</w:t>
      </w:r>
      <w:r w:rsidRPr="00AF4934">
        <w:rPr>
          <w:rStyle w:val="FootnoteReference"/>
          <w:rFonts w:ascii="Times New Roman" w:hAnsi="Times New Roman" w:cs="B Lotus"/>
          <w:b/>
          <w:bCs/>
          <w:spacing w:val="-2"/>
          <w:rtl/>
          <w:lang w:bidi="fa-IR"/>
        </w:rPr>
        <w:footnoteReference w:id="80"/>
      </w:r>
      <w:r w:rsidRPr="00AF4934">
        <w:rPr>
          <w:rFonts w:ascii="Times New Roman" w:hAnsi="Times New Roman" w:cs="B Lotus" w:hint="cs"/>
          <w:b/>
          <w:bCs/>
          <w:spacing w:val="-2"/>
          <w:vertAlign w:val="superscript"/>
          <w:rtl/>
          <w:lang w:bidi="fa-IR"/>
        </w:rPr>
        <w:t>)</w:t>
      </w:r>
      <w:r w:rsidR="0041571A">
        <w:rPr>
          <w:rFonts w:ascii="Times New Roman" w:hAnsi="Times New Roman" w:cs="B Lotus" w:hint="cs"/>
          <w:spacing w:val="-2"/>
          <w:szCs w:val="28"/>
          <w:rtl/>
          <w:lang w:bidi="fa-IR"/>
        </w:rPr>
        <w:t>.</w:t>
      </w:r>
    </w:p>
    <w:p w:rsidR="0009302C" w:rsidRPr="00255EC8" w:rsidRDefault="008965A9" w:rsidP="008965A9">
      <w:pPr>
        <w:pStyle w:val="StyleComplexBLotus12ptJustifiedFirstline05cm"/>
        <w:spacing w:line="252" w:lineRule="auto"/>
        <w:rPr>
          <w:rFonts w:ascii="Times New Roman" w:hAnsi="Times New Roman" w:cs="B Lotus"/>
          <w:szCs w:val="28"/>
          <w:rtl/>
          <w:lang w:bidi="fa-IR"/>
        </w:rPr>
      </w:pPr>
      <w:r w:rsidRPr="00255EC8">
        <w:rPr>
          <w:rFonts w:ascii="Times New Roman" w:hAnsi="Times New Roman" w:cs="B Lotus" w:hint="cs"/>
          <w:szCs w:val="28"/>
          <w:rtl/>
          <w:lang w:bidi="fa-IR"/>
        </w:rPr>
        <w:t>ابودرداء</w:t>
      </w:r>
      <w:r w:rsidR="00CB7D5C" w:rsidRPr="00CB7D5C">
        <w:rPr>
          <w:rFonts w:ascii="AGA Arabesque" w:hAnsi="AGA Arabesque" w:cs="B Lotus"/>
          <w:sz w:val="28"/>
          <w:szCs w:val="34"/>
        </w:rPr>
        <w:t></w:t>
      </w:r>
      <w:r w:rsidR="0009302C" w:rsidRPr="00255EC8">
        <w:rPr>
          <w:rFonts w:ascii="Times New Roman" w:hAnsi="Times New Roman" w:cs="B Lotus" w:hint="cs"/>
          <w:szCs w:val="28"/>
          <w:rtl/>
          <w:lang w:bidi="fa-IR"/>
        </w:rPr>
        <w:t xml:space="preserve"> می‌گوید</w:t>
      </w:r>
      <w:r w:rsidRPr="00255EC8">
        <w:rPr>
          <w:rFonts w:ascii="Times New Roman" w:hAnsi="Times New Roman" w:cs="B Lotus" w:hint="cs"/>
          <w:szCs w:val="28"/>
          <w:rtl/>
          <w:lang w:bidi="fa-IR"/>
        </w:rPr>
        <w:t>: «اگر مطمئن شوم که خداوند، یک نماز مرا می‌پذیرد، این به نزد من از دنیا و آنچه در آن است، محبوب‌تر و دوست‌داشتنی‌تر می‌باشد. چرا که خداوند می‌فرماید:</w:t>
      </w:r>
    </w:p>
    <w:p w:rsidR="008965A9" w:rsidRPr="0041571A" w:rsidRDefault="0009302C" w:rsidP="0041571A">
      <w:pPr>
        <w:pStyle w:val="StyleComplexBLotus12ptJustifiedFirstline05cm"/>
        <w:spacing w:line="252" w:lineRule="auto"/>
        <w:rPr>
          <w:rFonts w:ascii="KFGQPC Uthmanic Script HAFS" w:hAnsi="KFGQPC Uthmanic Script HAFS" w:cs="Times New Roman"/>
          <w:sz w:val="28"/>
          <w:szCs w:val="28"/>
          <w:rtl/>
        </w:rPr>
      </w:pPr>
      <w:r w:rsidRPr="00255EC8">
        <w:rPr>
          <w:rFonts w:ascii="Times New Roman" w:hAnsi="Times New Roman" w:cs="CTraditional Arabic" w:hint="cs"/>
          <w:szCs w:val="28"/>
          <w:rtl/>
          <w:lang w:bidi="fa-IR"/>
        </w:rPr>
        <w:t>+</w:t>
      </w:r>
      <w:r w:rsidR="00723128" w:rsidRPr="00723128">
        <w:rPr>
          <w:rStyle w:val="Char2"/>
          <w:rtl/>
        </w:rPr>
        <w:t xml:space="preserve">إِنَّمَا يَتَقَبَّلُ </w:t>
      </w:r>
      <w:r w:rsidR="00723128" w:rsidRPr="00723128">
        <w:rPr>
          <w:rStyle w:val="Char2"/>
          <w:rFonts w:hint="cs"/>
          <w:rtl/>
        </w:rPr>
        <w:t>ٱ</w:t>
      </w:r>
      <w:r w:rsidR="00723128" w:rsidRPr="00723128">
        <w:rPr>
          <w:rStyle w:val="Char2"/>
          <w:rFonts w:hint="eastAsia"/>
          <w:rtl/>
        </w:rPr>
        <w:t>للَّهُ</w:t>
      </w:r>
      <w:r w:rsidR="00723128" w:rsidRPr="00723128">
        <w:rPr>
          <w:rStyle w:val="Char2"/>
          <w:rtl/>
        </w:rPr>
        <w:t xml:space="preserve"> مِنَ </w:t>
      </w:r>
      <w:r w:rsidR="00723128" w:rsidRPr="00723128">
        <w:rPr>
          <w:rStyle w:val="Char2"/>
          <w:rFonts w:hint="cs"/>
          <w:rtl/>
        </w:rPr>
        <w:t>ٱ</w:t>
      </w:r>
      <w:r w:rsidR="00723128" w:rsidRPr="00723128">
        <w:rPr>
          <w:rStyle w:val="Char2"/>
          <w:rFonts w:hint="eastAsia"/>
          <w:rtl/>
        </w:rPr>
        <w:t>لۡمُتَّقِينَ</w:t>
      </w:r>
      <w:r w:rsidR="00723128" w:rsidRPr="00723128">
        <w:rPr>
          <w:rStyle w:val="Char2"/>
          <w:rtl/>
        </w:rPr>
        <w:t xml:space="preserve"> ٢٧</w:t>
      </w:r>
      <w:r w:rsidRPr="00255EC8">
        <w:rPr>
          <w:rFonts w:ascii="Times New Roman" w:hAnsi="Times New Roman" w:cs="CTraditional Arabic" w:hint="cs"/>
          <w:szCs w:val="28"/>
          <w:rtl/>
          <w:lang w:bidi="fa-IR"/>
        </w:rPr>
        <w:t>_</w:t>
      </w:r>
      <w:r w:rsidRPr="00255EC8">
        <w:rPr>
          <w:rFonts w:ascii="Times New Roman" w:hAnsi="Times New Roman" w:cs="B Lotus" w:hint="cs"/>
          <w:szCs w:val="28"/>
          <w:rtl/>
          <w:lang w:bidi="fa-IR"/>
        </w:rPr>
        <w:t xml:space="preserve"> </w:t>
      </w:r>
      <w:r w:rsidRPr="00AF4934">
        <w:rPr>
          <w:rStyle w:val="Char3"/>
          <w:rFonts w:ascii="IRLotus" w:hAnsi="IRLotus" w:cs="IRLotus"/>
          <w:rtl/>
        </w:rPr>
        <w:t>[المائدة: 27]</w:t>
      </w:r>
      <w:r w:rsidRPr="00255EC8">
        <w:rPr>
          <w:rFonts w:ascii="Times New Roman" w:hAnsi="Times New Roman" w:cs="B Lotus" w:hint="cs"/>
          <w:b/>
          <w:bCs/>
          <w:vertAlign w:val="superscript"/>
          <w:rtl/>
          <w:lang w:bidi="fa-IR"/>
        </w:rPr>
        <w:t>(</w:t>
      </w:r>
      <w:r w:rsidRPr="00255EC8">
        <w:rPr>
          <w:rStyle w:val="FootnoteReference"/>
          <w:rFonts w:ascii="Times New Roman" w:hAnsi="Times New Roman" w:cs="B Lotus"/>
          <w:b/>
          <w:bCs/>
          <w:rtl/>
          <w:lang w:bidi="fa-IR"/>
        </w:rPr>
        <w:footnoteReference w:id="81"/>
      </w:r>
      <w:r w:rsidRPr="00255EC8">
        <w:rPr>
          <w:rFonts w:ascii="Times New Roman" w:hAnsi="Times New Roman" w:cs="B Lotus" w:hint="cs"/>
          <w:b/>
          <w:bCs/>
          <w:vertAlign w:val="superscript"/>
          <w:rtl/>
          <w:lang w:bidi="fa-IR"/>
        </w:rPr>
        <w:t>)</w:t>
      </w:r>
      <w:r w:rsidR="0041571A">
        <w:rPr>
          <w:rFonts w:ascii="KFGQPC Uthmanic Script HAFS" w:hAnsi="KFGQPC Uthmanic Script HAFS" w:cs="Times New Roman" w:hint="cs"/>
          <w:sz w:val="28"/>
          <w:szCs w:val="28"/>
          <w:rtl/>
        </w:rPr>
        <w:t>.</w:t>
      </w:r>
    </w:p>
    <w:p w:rsidR="008965A9" w:rsidRPr="00255EC8" w:rsidRDefault="0009302C" w:rsidP="008965A9">
      <w:pPr>
        <w:pStyle w:val="StyleComplexBLotus12ptJustifiedFirstline05cm"/>
        <w:spacing w:line="240" w:lineRule="auto"/>
        <w:rPr>
          <w:rFonts w:ascii="Times New Roman" w:hAnsi="Times New Roman" w:cs="B Lotus"/>
          <w:sz w:val="28"/>
          <w:szCs w:val="28"/>
          <w:rtl/>
          <w:lang w:bidi="fa-IR"/>
        </w:rPr>
      </w:pPr>
      <w:r w:rsidRPr="00255EC8">
        <w:rPr>
          <w:rFonts w:ascii="Times New Roman" w:hAnsi="Times New Roman" w:cs="B Lotus" w:hint="cs"/>
          <w:sz w:val="28"/>
          <w:szCs w:val="28"/>
          <w:rtl/>
          <w:lang w:bidi="fa-IR"/>
        </w:rPr>
        <w:t>ترجمه</w:t>
      </w:r>
      <w:r w:rsidR="008965A9" w:rsidRPr="00255EC8">
        <w:rPr>
          <w:rFonts w:ascii="Times New Roman" w:hAnsi="Times New Roman" w:cs="B Lotus" w:hint="cs"/>
          <w:sz w:val="28"/>
          <w:szCs w:val="28"/>
          <w:rtl/>
          <w:lang w:bidi="fa-IR"/>
        </w:rPr>
        <w:t xml:space="preserve">: </w:t>
      </w:r>
      <w:r w:rsidR="008965A9" w:rsidRPr="00255EC8">
        <w:rPr>
          <w:rFonts w:ascii="Times New Roman" w:hAnsi="Times New Roman" w:cs="Traditional Arabic" w:hint="cs"/>
          <w:sz w:val="28"/>
          <w:szCs w:val="28"/>
          <w:rtl/>
          <w:lang w:bidi="fa-IR"/>
        </w:rPr>
        <w:t>«</w:t>
      </w:r>
      <w:r w:rsidR="008965A9" w:rsidRPr="00255EC8">
        <w:rPr>
          <w:rFonts w:ascii="Times New Roman" w:hAnsi="Times New Roman" w:cs="B Lotus" w:hint="cs"/>
          <w:sz w:val="28"/>
          <w:szCs w:val="28"/>
          <w:rtl/>
          <w:lang w:bidi="fa-IR"/>
        </w:rPr>
        <w:t>خداوند، تنها از پرهیزگاران می‌پذیرد</w:t>
      </w:r>
      <w:r w:rsidR="008965A9" w:rsidRPr="00255EC8">
        <w:rPr>
          <w:rFonts w:ascii="Times New Roman" w:hAnsi="Times New Roman" w:cs="Traditional Arabic" w:hint="cs"/>
          <w:sz w:val="28"/>
          <w:szCs w:val="28"/>
          <w:rtl/>
          <w:lang w:bidi="fa-IR"/>
        </w:rPr>
        <w:t>»</w:t>
      </w:r>
      <w:r w:rsidR="008965A9" w:rsidRPr="00255EC8">
        <w:rPr>
          <w:rFonts w:ascii="Times New Roman" w:hAnsi="Times New Roman" w:cs="B Lotus" w:hint="cs"/>
          <w:sz w:val="28"/>
          <w:szCs w:val="28"/>
          <w:rtl/>
          <w:lang w:bidi="fa-IR"/>
        </w:rPr>
        <w:t>.</w:t>
      </w:r>
    </w:p>
    <w:p w:rsidR="008965A9" w:rsidRPr="00255EC8" w:rsidRDefault="008965A9" w:rsidP="0041571A">
      <w:pPr>
        <w:pStyle w:val="StyleComplexBLotus12ptJustifiedFirstline05cm"/>
        <w:spacing w:line="240" w:lineRule="auto"/>
        <w:rPr>
          <w:rFonts w:ascii="Times New Roman" w:hAnsi="Times New Roman" w:cs="B Lotus"/>
          <w:szCs w:val="28"/>
          <w:rtl/>
          <w:lang w:bidi="fa-IR"/>
        </w:rPr>
      </w:pPr>
      <w:r w:rsidRPr="00255EC8">
        <w:rPr>
          <w:rFonts w:ascii="Times New Roman" w:hAnsi="Times New Roman" w:cs="B Lotus" w:hint="cs"/>
          <w:szCs w:val="28"/>
          <w:rtl/>
          <w:lang w:bidi="fa-IR"/>
        </w:rPr>
        <w:t>یکی از صفات مؤمنان این است که خود را در برابر تکالیف و حقوق الهی، کوچک می‌بینند. پیامبر اکرم</w:t>
      </w:r>
      <w:r w:rsidR="0009302C" w:rsidRPr="00255EC8">
        <w:rPr>
          <w:rFonts w:ascii="Times New Roman" w:hAnsi="Times New Roman" w:cs="CTraditional Arabic" w:hint="cs"/>
          <w:szCs w:val="28"/>
          <w:rtl/>
          <w:lang w:bidi="fa-IR"/>
        </w:rPr>
        <w:t>ص</w:t>
      </w:r>
      <w:r w:rsidR="0009302C" w:rsidRPr="00255EC8">
        <w:rPr>
          <w:rFonts w:ascii="Times New Roman" w:hAnsi="Times New Roman" w:cs="B Lotus" w:hint="cs"/>
          <w:szCs w:val="28"/>
          <w:rtl/>
          <w:lang w:bidi="fa-IR"/>
        </w:rPr>
        <w:t xml:space="preserve"> فرموده‌اند</w:t>
      </w:r>
      <w:r w:rsidRPr="00255EC8">
        <w:rPr>
          <w:rFonts w:ascii="Times New Roman" w:hAnsi="Times New Roman" w:cs="B Lotus" w:hint="cs"/>
          <w:szCs w:val="28"/>
          <w:rtl/>
          <w:lang w:bidi="fa-IR"/>
        </w:rPr>
        <w:t>: «چه بسا شخصی که از روز تولد تا دوران پیری و هنگام مرگ، در مسیر رضایت الهی حرکت کرده، عملش را در روز قیامت اندک و ناچیز بیابد»</w:t>
      </w:r>
      <w:r w:rsidR="0009302C" w:rsidRPr="00255EC8">
        <w:rPr>
          <w:rFonts w:ascii="Times New Roman" w:hAnsi="Times New Roman" w:cs="B Lotus" w:hint="cs"/>
          <w:b/>
          <w:bCs/>
          <w:vertAlign w:val="superscript"/>
          <w:rtl/>
          <w:lang w:bidi="fa-IR"/>
        </w:rPr>
        <w:t>(</w:t>
      </w:r>
      <w:r w:rsidR="0009302C" w:rsidRPr="00255EC8">
        <w:rPr>
          <w:rStyle w:val="FootnoteReference"/>
          <w:rFonts w:ascii="Times New Roman" w:hAnsi="Times New Roman" w:cs="B Lotus"/>
          <w:b/>
          <w:bCs/>
          <w:rtl/>
          <w:lang w:bidi="fa-IR"/>
        </w:rPr>
        <w:footnoteReference w:id="82"/>
      </w:r>
      <w:r w:rsidR="0009302C" w:rsidRPr="00255EC8">
        <w:rPr>
          <w:rFonts w:ascii="Times New Roman" w:hAnsi="Times New Roman" w:cs="B Lotus" w:hint="cs"/>
          <w:b/>
          <w:bCs/>
          <w:vertAlign w:val="superscript"/>
          <w:rtl/>
          <w:lang w:bidi="fa-IR"/>
        </w:rPr>
        <w:t>)</w:t>
      </w:r>
      <w:r w:rsidR="0041571A">
        <w:rPr>
          <w:rFonts w:ascii="Times New Roman" w:hAnsi="Times New Roman" w:cs="B Lotus" w:hint="cs"/>
          <w:szCs w:val="28"/>
          <w:rtl/>
          <w:lang w:bidi="fa-IR"/>
        </w:rPr>
        <w:t>.</w:t>
      </w:r>
      <w:r w:rsidRPr="00255EC8">
        <w:rPr>
          <w:rFonts w:ascii="Times New Roman" w:hAnsi="Times New Roman" w:cs="B Lotus" w:hint="cs"/>
          <w:szCs w:val="28"/>
          <w:rtl/>
          <w:lang w:bidi="fa-IR"/>
        </w:rPr>
        <w:t xml:space="preserve"> آری، کسی که خودش و خدایش را شناخته، به خوبی می‌داند که آنچه از اعمال با خود دارد، کافی نیست؛ هر چند که داشته‌هایش به اندازه‌ی اعمال جنّ‌ها و انسان‌ها باشد. شخصی که خود و خدایش را می‌شناسد، خوب می‌داند که خداوند متعال هر عملی را که می‌پذیرد از کرم، فضل و بخشش او است و تنها به جود و کرمش به بنده ثواب و پاداش ارزانی می‌دارد.</w:t>
      </w:r>
    </w:p>
    <w:p w:rsidR="008965A9" w:rsidRPr="00255EC8" w:rsidRDefault="008965A9" w:rsidP="0041571A">
      <w:pPr>
        <w:pStyle w:val="StyleComplexBLotus12ptJustifiedFirstline05cm"/>
        <w:numPr>
          <w:ilvl w:val="0"/>
          <w:numId w:val="28"/>
        </w:numPr>
        <w:spacing w:line="240" w:lineRule="auto"/>
        <w:ind w:left="0" w:firstLine="284"/>
        <w:rPr>
          <w:rFonts w:ascii="Times New Roman" w:hAnsi="Times New Roman" w:cs="B Lotus"/>
          <w:szCs w:val="28"/>
        </w:rPr>
      </w:pPr>
      <w:r w:rsidRPr="00255EC8">
        <w:rPr>
          <w:rFonts w:ascii="Times New Roman" w:hAnsi="Times New Roman" w:cs="B Lotus" w:hint="cs"/>
          <w:b/>
          <w:bCs/>
          <w:szCs w:val="28"/>
          <w:rtl/>
          <w:lang w:bidi="fa-IR"/>
        </w:rPr>
        <w:t xml:space="preserve">گوناگونی عبادات؛ </w:t>
      </w:r>
      <w:r w:rsidRPr="00255EC8">
        <w:rPr>
          <w:rFonts w:ascii="Times New Roman" w:hAnsi="Times New Roman" w:cs="B Lotus" w:hint="cs"/>
          <w:szCs w:val="28"/>
          <w:rtl/>
          <w:lang w:bidi="fa-IR"/>
        </w:rPr>
        <w:t>این، از رحمت و حکمت باری تعالی است که عبادت‌ها را متنوّع و گوناگون فرموده است. برخی از عبادت‌ها مانند نماز بدنی است و بعضی دیگر مانند زکات مالی؛ برخی نیز مانند حج، آمیزه‌ای از دو نوع مالی و بدنی می‌باشد. بعضی از عبادت‌ها مانند ذکر و دعا با زبان صورت می‌گیرد و تنوّع عبادات، به گونه‌ای است که حتی یک نوع و گونه‌ی عبادت به چند بخش و قسم از قبیل فرض و سنّت تقسیم‌بندی می‌شود. فرائض و سنّت‌ها نیز متنوّع و گوناگون است. به طور مثال، همین نمازهای سنّت که دوازده رکعت آن در روز مؤکّده می‌باشد و برخی دیگر مانند چهار رکعت پیش از عصر یا نماز ضحی منزلت کمتری دارد و برخی نیز چون نماز تهجّد از جایگاه ویژه‌ای برخوردار است که به اشکال گوناگون می‌توان انجامش داد؛ دو رکعت دو رکعت یا چهار رکعت چهار رکعت و سپس وتر. و حتی نمازها</w:t>
      </w:r>
      <w:r w:rsidRPr="00255EC8">
        <w:rPr>
          <w:rFonts w:ascii="Times New Roman" w:hAnsi="Times New Roman" w:cs="B Lotus" w:hint="cs"/>
          <w:szCs w:val="28"/>
          <w:rtl/>
        </w:rPr>
        <w:t>ي</w:t>
      </w:r>
      <w:r w:rsidRPr="00255EC8">
        <w:rPr>
          <w:rFonts w:ascii="Times New Roman" w:hAnsi="Times New Roman" w:cs="B Lotus" w:hint="cs"/>
          <w:szCs w:val="28"/>
          <w:rtl/>
          <w:lang w:bidi="fa-IR"/>
        </w:rPr>
        <w:t xml:space="preserve"> پنج، هفت و نه رکعتی با یک تشهّد نیز وجود دارد. به هر حال کسی که همواره در پی عبادات است، گوناگونی بزرگ و گسترده‌ای در عدد، وقت، شکل، ویژگی‌ها و احکام عبادات سراغ دارد که شاید حکمت و دلیل این همه تنوّع و گوناگونی این باشد که نفس، دچار خستگی و سستی نشود و تنوّع و تازگی تحقّق یابد و دلیل دیگر این گوناگونی شاید این باشد که شخصیت‌ها و نفوس در کشش به عبادات و یا حتّی امکان انجام آنها، یکسان و یک گونه نیستند و ممکن است برخی، از قیام شب نسبت به دیگر عبادات لذّت و بهره‌ی بیشتری ببرند. آری پاک و منزّه است آن خدای مهربانی که دروازه‌های بهشت را بر انواع و اقسام عبادت‌ها قرار داده و هر عملی را سبب گشایش دری از دروازه‌های بهشت فرموده است. در حدیث ابوهریره چنین آمده که رسول خدا</w:t>
      </w:r>
      <w:r w:rsidR="0009302C" w:rsidRPr="00255EC8">
        <w:rPr>
          <w:rFonts w:ascii="Times New Roman" w:hAnsi="Times New Roman" w:cs="CTraditional Arabic" w:hint="cs"/>
          <w:szCs w:val="28"/>
          <w:rtl/>
          <w:lang w:bidi="fa-IR"/>
        </w:rPr>
        <w:t>ص</w:t>
      </w:r>
      <w:r w:rsidR="0009302C" w:rsidRPr="00255EC8">
        <w:rPr>
          <w:rFonts w:ascii="Times New Roman" w:hAnsi="Times New Roman" w:cs="B Lotus" w:hint="cs"/>
          <w:szCs w:val="28"/>
          <w:rtl/>
          <w:lang w:bidi="fa-IR"/>
        </w:rPr>
        <w:t xml:space="preserve"> فرموده‌اند</w:t>
      </w:r>
      <w:r w:rsidRPr="00255EC8">
        <w:rPr>
          <w:rFonts w:ascii="Times New Roman" w:hAnsi="Times New Roman" w:cs="B Lotus" w:hint="cs"/>
          <w:szCs w:val="28"/>
          <w:rtl/>
          <w:lang w:bidi="fa-IR"/>
        </w:rPr>
        <w:t>: «... هر کس، اهل نماز باشد، از دروازه‌ی نماز (به بهشت) فرا خوانده می‌شود و هر کس اهل جهاد باشد، از دروازه‌ی جهاد؛ هر کس، اهل روزه باشد از دروازه‌ی ریان و کسی که اهل صدقه باشد از درِ صدقه، (به بهشت) دعوت و فرا خوانده می‌شود»</w:t>
      </w:r>
      <w:r w:rsidR="0009302C" w:rsidRPr="00255EC8">
        <w:rPr>
          <w:rFonts w:ascii="Times New Roman" w:hAnsi="Times New Roman" w:cs="B Lotus" w:hint="cs"/>
          <w:b/>
          <w:bCs/>
          <w:vertAlign w:val="superscript"/>
          <w:rtl/>
          <w:lang w:bidi="fa-IR"/>
        </w:rPr>
        <w:t>(</w:t>
      </w:r>
      <w:r w:rsidR="0009302C" w:rsidRPr="00255EC8">
        <w:rPr>
          <w:rStyle w:val="FootnoteReference"/>
          <w:rFonts w:ascii="Times New Roman" w:hAnsi="Times New Roman" w:cs="B Lotus"/>
          <w:b/>
          <w:bCs/>
          <w:rtl/>
          <w:lang w:bidi="fa-IR"/>
        </w:rPr>
        <w:footnoteReference w:id="83"/>
      </w:r>
      <w:r w:rsidR="0009302C" w:rsidRPr="00255EC8">
        <w:rPr>
          <w:rFonts w:ascii="Times New Roman" w:hAnsi="Times New Roman" w:cs="B Lotus" w:hint="cs"/>
          <w:b/>
          <w:bCs/>
          <w:vertAlign w:val="superscript"/>
          <w:rtl/>
          <w:lang w:bidi="fa-IR"/>
        </w:rPr>
        <w:t>)</w:t>
      </w:r>
      <w:r w:rsidR="0041571A">
        <w:rPr>
          <w:rFonts w:ascii="Times New Roman" w:hAnsi="Times New Roman" w:cs="B Lotus" w:hint="cs"/>
          <w:szCs w:val="28"/>
          <w:rtl/>
          <w:lang w:bidi="fa-IR"/>
        </w:rPr>
        <w:t>.</w:t>
      </w:r>
      <w:r w:rsidRPr="00255EC8">
        <w:rPr>
          <w:rFonts w:ascii="Times New Roman" w:hAnsi="Times New Roman" w:cs="B Lotus" w:hint="cs"/>
          <w:szCs w:val="28"/>
          <w:rtl/>
          <w:lang w:bidi="fa-IR"/>
        </w:rPr>
        <w:t xml:space="preserve"> البته منظور از تنوّع عبادات و گستردگی انتخاب نوع عبادت و همچنین وعده‌های ترتیب یافته بر آن، پرداختن به عبادات نف</w:t>
      </w:r>
      <w:r w:rsidRPr="00255EC8">
        <w:rPr>
          <w:rFonts w:ascii="Times New Roman" w:hAnsi="Times New Roman" w:cs="B Lotus" w:hint="cs"/>
          <w:szCs w:val="28"/>
          <w:rtl/>
        </w:rPr>
        <w:t>ل</w:t>
      </w:r>
      <w:r w:rsidRPr="00255EC8">
        <w:rPr>
          <w:rFonts w:ascii="Times New Roman" w:hAnsi="Times New Roman" w:cs="B Lotus" w:hint="cs"/>
          <w:szCs w:val="28"/>
          <w:rtl/>
          <w:lang w:bidi="fa-IR"/>
        </w:rPr>
        <w:t>ی است وگرنه فرائض به گونه‌ای است که باید همه‌ی آن، ادا و انجام شود. رسول اکرم</w:t>
      </w:r>
      <w:r w:rsidR="0009302C" w:rsidRPr="00255EC8">
        <w:rPr>
          <w:rFonts w:ascii="Times New Roman" w:hAnsi="Times New Roman" w:cs="CTraditional Arabic" w:hint="cs"/>
          <w:szCs w:val="28"/>
          <w:rtl/>
          <w:lang w:bidi="fa-IR"/>
        </w:rPr>
        <w:t>ص</w:t>
      </w:r>
      <w:r w:rsidR="0009302C" w:rsidRPr="00255EC8">
        <w:rPr>
          <w:rFonts w:ascii="Times New Roman" w:hAnsi="Times New Roman" w:cs="B Lotus" w:hint="cs"/>
          <w:szCs w:val="28"/>
          <w:rtl/>
          <w:lang w:bidi="fa-IR"/>
        </w:rPr>
        <w:t xml:space="preserve"> فرموده‌اند</w:t>
      </w:r>
      <w:r w:rsidRPr="00255EC8">
        <w:rPr>
          <w:rFonts w:ascii="Times New Roman" w:hAnsi="Times New Roman" w:cs="B Lotus" w:hint="cs"/>
          <w:szCs w:val="28"/>
          <w:rtl/>
          <w:lang w:bidi="fa-IR"/>
        </w:rPr>
        <w:t>: «نیکی به پدر و مادر، میانه‌ترین دروازه‌ی بهشت است»</w:t>
      </w:r>
      <w:r w:rsidR="0009302C" w:rsidRPr="00255EC8">
        <w:rPr>
          <w:rFonts w:ascii="Times New Roman" w:hAnsi="Times New Roman" w:cs="B Lotus" w:hint="cs"/>
          <w:b/>
          <w:bCs/>
          <w:vertAlign w:val="superscript"/>
          <w:rtl/>
          <w:lang w:bidi="fa-IR"/>
        </w:rPr>
        <w:t>(</w:t>
      </w:r>
      <w:r w:rsidR="0009302C" w:rsidRPr="00255EC8">
        <w:rPr>
          <w:rStyle w:val="FootnoteReference"/>
          <w:rFonts w:ascii="Times New Roman" w:hAnsi="Times New Roman" w:cs="B Lotus"/>
          <w:b/>
          <w:bCs/>
          <w:rtl/>
          <w:lang w:bidi="fa-IR"/>
        </w:rPr>
        <w:footnoteReference w:id="84"/>
      </w:r>
      <w:r w:rsidR="0009302C" w:rsidRPr="00255EC8">
        <w:rPr>
          <w:rFonts w:ascii="Times New Roman" w:hAnsi="Times New Roman" w:cs="B Lotus" w:hint="cs"/>
          <w:b/>
          <w:bCs/>
          <w:vertAlign w:val="superscript"/>
          <w:rtl/>
          <w:lang w:bidi="fa-IR"/>
        </w:rPr>
        <w:t>)</w:t>
      </w:r>
      <w:r w:rsidR="0041571A">
        <w:rPr>
          <w:rFonts w:ascii="Times New Roman" w:hAnsi="Times New Roman" w:cs="B Lotus" w:hint="cs"/>
          <w:szCs w:val="28"/>
          <w:rtl/>
          <w:lang w:bidi="fa-IR"/>
        </w:rPr>
        <w:t>.</w:t>
      </w:r>
      <w:r w:rsidRPr="00255EC8">
        <w:rPr>
          <w:rFonts w:ascii="Times New Roman" w:hAnsi="Times New Roman" w:cs="B Lotus" w:hint="cs"/>
          <w:szCs w:val="28"/>
          <w:rtl/>
          <w:lang w:bidi="fa-IR"/>
        </w:rPr>
        <w:t xml:space="preserve"> بنابراین از این تنوّع و گستردگی می‌توان برای علاج ضعف ایمان استفاده کرد و با وجود این همه گوناگونی، به کثرت عباداتی انجام داد که نفس به آن میل و اشتیاق دارد که البته باید با پایبندی بر فرائض و واجبات همراه باشد. برای مسلمان این امکان وجود دارد که باتوجّه به نصوص وارد شده درباره‌ی عبادات، انواع و اقسام خاصّی از عبادات بیابد که پیامدها و نتایج جالب و ظریفی بر نفس دارد که در برخی از گونه‌های دیگر عبادت یافت نمی‌شود؛ برای</w:t>
      </w:r>
      <w:r w:rsidR="0009302C" w:rsidRPr="00255EC8">
        <w:rPr>
          <w:rFonts w:ascii="Times New Roman" w:hAnsi="Times New Roman" w:cs="B Lotus" w:hint="cs"/>
          <w:szCs w:val="28"/>
          <w:rtl/>
          <w:lang w:bidi="fa-IR"/>
        </w:rPr>
        <w:t xml:space="preserve"> مثال به دو نمونه اشاره می‌کنیم</w:t>
      </w:r>
      <w:r w:rsidRPr="00255EC8">
        <w:rPr>
          <w:rFonts w:ascii="Times New Roman" w:hAnsi="Times New Roman" w:cs="B Lotus" w:hint="cs"/>
          <w:szCs w:val="28"/>
          <w:rtl/>
          <w:lang w:bidi="fa-IR"/>
        </w:rPr>
        <w:t>:</w:t>
      </w:r>
    </w:p>
    <w:p w:rsidR="008965A9" w:rsidRPr="00255EC8" w:rsidRDefault="008965A9" w:rsidP="00EF69CE">
      <w:pPr>
        <w:pStyle w:val="StyleComplexBLotus12ptJustifiedFirstline05cm"/>
        <w:widowControl w:val="0"/>
        <w:spacing w:line="240" w:lineRule="auto"/>
        <w:rPr>
          <w:rFonts w:ascii="Times New Roman" w:hAnsi="Times New Roman" w:cs="B Lotus"/>
          <w:szCs w:val="28"/>
          <w:rtl/>
        </w:rPr>
      </w:pPr>
      <w:r w:rsidRPr="00255EC8">
        <w:rPr>
          <w:rFonts w:ascii="Times New Roman" w:hAnsi="Times New Roman" w:cs="B Lotus" w:hint="cs"/>
          <w:szCs w:val="28"/>
          <w:rtl/>
          <w:lang w:bidi="fa-IR"/>
        </w:rPr>
        <w:t>* از ابوذر</w:t>
      </w:r>
      <w:r w:rsidR="00CB7D5C" w:rsidRPr="00CB7D5C">
        <w:rPr>
          <w:rFonts w:ascii="AGA Arabesque" w:hAnsi="AGA Arabesque" w:cs="B Lotus"/>
          <w:sz w:val="28"/>
          <w:szCs w:val="34"/>
        </w:rPr>
        <w:t></w:t>
      </w:r>
      <w:r w:rsidRPr="00255EC8">
        <w:rPr>
          <w:rFonts w:ascii="Times New Roman" w:hAnsi="Times New Roman" w:cs="B Lotus" w:hint="cs"/>
          <w:szCs w:val="28"/>
          <w:rtl/>
          <w:lang w:bidi="fa-IR"/>
        </w:rPr>
        <w:t xml:space="preserve"> روایت است که رسول خدا</w:t>
      </w:r>
      <w:r w:rsidR="0009302C" w:rsidRPr="00255EC8">
        <w:rPr>
          <w:rFonts w:ascii="Times New Roman" w:hAnsi="Times New Roman" w:cs="CTraditional Arabic" w:hint="cs"/>
          <w:szCs w:val="28"/>
          <w:rtl/>
          <w:lang w:bidi="fa-IR"/>
        </w:rPr>
        <w:t>ص</w:t>
      </w:r>
      <w:r w:rsidR="0009302C" w:rsidRPr="00255EC8">
        <w:rPr>
          <w:rFonts w:ascii="Times New Roman" w:hAnsi="Times New Roman" w:cs="B Lotus" w:hint="cs"/>
          <w:szCs w:val="28"/>
          <w:rtl/>
          <w:lang w:bidi="fa-IR"/>
        </w:rPr>
        <w:t xml:space="preserve"> فرموده‌اند</w:t>
      </w:r>
      <w:r w:rsidRPr="00255EC8">
        <w:rPr>
          <w:rFonts w:ascii="Times New Roman" w:hAnsi="Times New Roman" w:cs="B Lotus" w:hint="cs"/>
          <w:szCs w:val="28"/>
          <w:rtl/>
          <w:lang w:bidi="fa-IR"/>
        </w:rPr>
        <w:t>: «خداوند، سه نفر (گروه) را دوست دارد و از سه نفر (گروه) بیزار است؛ اما سه دسته‌ای که خداوند، دوستشان دارد:</w:t>
      </w:r>
    </w:p>
    <w:p w:rsidR="008965A9" w:rsidRPr="00255EC8" w:rsidRDefault="008965A9" w:rsidP="00EF69CE">
      <w:pPr>
        <w:pStyle w:val="StyleComplexBLotus12ptJustifiedFirstline05cm"/>
        <w:widowControl w:val="0"/>
        <w:spacing w:line="240" w:lineRule="auto"/>
        <w:rPr>
          <w:rFonts w:ascii="Times New Roman" w:hAnsi="Times New Roman" w:cs="B Lotus"/>
          <w:szCs w:val="28"/>
          <w:rtl/>
          <w:lang w:bidi="fa-IR"/>
        </w:rPr>
      </w:pPr>
      <w:r w:rsidRPr="00255EC8">
        <w:rPr>
          <w:rFonts w:ascii="Times New Roman" w:hAnsi="Times New Roman" w:cs="B Lotus" w:hint="cs"/>
          <w:szCs w:val="28"/>
          <w:rtl/>
          <w:lang w:bidi="fa-IR"/>
        </w:rPr>
        <w:t>* شخصی که همراه جماعتی با دشمن روبرو می‌شود و (برای دفاع از همراهانش) سینه سپر می‌کند تا اینکه کشته می‌شود یا یارانش پیروز می‌گردند؛ * گروهی که مسیرپیمایی آنان در سفر به درازا می‌کشد و در جایی برای استراحت اردو می‌زنند و (خداوند، دوست دارد) شخصی از آنان را که نمی‌خوابد و نماز می‌خواند تا همر</w:t>
      </w:r>
      <w:r w:rsidR="0009302C" w:rsidRPr="00255EC8">
        <w:rPr>
          <w:rFonts w:ascii="Times New Roman" w:hAnsi="Times New Roman" w:cs="B Lotus" w:hint="cs"/>
          <w:szCs w:val="28"/>
          <w:rtl/>
          <w:lang w:bidi="fa-IR"/>
        </w:rPr>
        <w:t xml:space="preserve">اهانش را برای حرکت بیدار کند؛ * </w:t>
      </w:r>
      <w:r w:rsidRPr="00255EC8">
        <w:rPr>
          <w:rFonts w:ascii="Times New Roman" w:hAnsi="Times New Roman" w:cs="B Lotus" w:hint="cs"/>
          <w:szCs w:val="28"/>
          <w:rtl/>
          <w:lang w:bidi="fa-IR"/>
        </w:rPr>
        <w:t>و شخصی که همسایه‌اش او را می</w:t>
      </w:r>
      <w:r w:rsidRPr="00255EC8">
        <w:rPr>
          <w:rFonts w:ascii="Times New Roman" w:hAnsi="Times New Roman" w:cs="B Lotus" w:hint="cs"/>
          <w:szCs w:val="28"/>
          <w:rtl/>
        </w:rPr>
        <w:t>‏آ</w:t>
      </w:r>
      <w:r w:rsidRPr="00255EC8">
        <w:rPr>
          <w:rFonts w:ascii="Times New Roman" w:hAnsi="Times New Roman" w:cs="B Lotus" w:hint="cs"/>
          <w:szCs w:val="28"/>
          <w:rtl/>
          <w:lang w:bidi="fa-IR"/>
        </w:rPr>
        <w:t>ازارد و او بر اذیت همسایه‌اش صبر و شکیبایی می‌ورزد تا اینکه مُردن یا کوچ کردن از آنجا، میان آن شخص و همسایه‌ی پرآزار جدایی می‌افکند»</w:t>
      </w:r>
      <w:r w:rsidR="0009302C" w:rsidRPr="00255EC8">
        <w:rPr>
          <w:rFonts w:ascii="Times New Roman" w:hAnsi="Times New Roman" w:cs="B Lotus" w:hint="cs"/>
          <w:b/>
          <w:bCs/>
          <w:vertAlign w:val="superscript"/>
          <w:rtl/>
          <w:lang w:bidi="fa-IR"/>
        </w:rPr>
        <w:t>(</w:t>
      </w:r>
      <w:r w:rsidR="0009302C" w:rsidRPr="00255EC8">
        <w:rPr>
          <w:rStyle w:val="FootnoteReference"/>
          <w:rFonts w:ascii="Times New Roman" w:hAnsi="Times New Roman" w:cs="B Lotus"/>
          <w:b/>
          <w:bCs/>
          <w:rtl/>
          <w:lang w:bidi="fa-IR"/>
        </w:rPr>
        <w:footnoteReference w:id="85"/>
      </w:r>
      <w:r w:rsidR="0009302C" w:rsidRPr="00255EC8">
        <w:rPr>
          <w:rFonts w:ascii="Times New Roman" w:hAnsi="Times New Roman" w:cs="B Lotus" w:hint="cs"/>
          <w:b/>
          <w:bCs/>
          <w:vertAlign w:val="superscript"/>
          <w:rtl/>
          <w:lang w:bidi="fa-IR"/>
        </w:rPr>
        <w:t>)</w:t>
      </w:r>
      <w:r w:rsidR="00C07F32" w:rsidRPr="00255EC8">
        <w:rPr>
          <w:rFonts w:ascii="Times New Roman" w:hAnsi="Times New Roman" w:cs="B Lotus" w:hint="cs"/>
          <w:szCs w:val="28"/>
          <w:rtl/>
          <w:lang w:bidi="fa-IR"/>
        </w:rPr>
        <w:t>.</w:t>
      </w:r>
    </w:p>
    <w:p w:rsidR="008965A9" w:rsidRPr="00255EC8" w:rsidRDefault="008965A9" w:rsidP="0033694B">
      <w:pPr>
        <w:pStyle w:val="StyleComplexBLotus12ptJustifiedFirstline05cm"/>
        <w:spacing w:line="240" w:lineRule="auto"/>
        <w:rPr>
          <w:rFonts w:ascii="Times New Roman" w:hAnsi="Times New Roman" w:cs="B Lotus"/>
          <w:szCs w:val="28"/>
          <w:rtl/>
          <w:lang w:bidi="fa-IR"/>
        </w:rPr>
      </w:pPr>
      <w:r w:rsidRPr="00255EC8">
        <w:rPr>
          <w:rFonts w:ascii="Times New Roman" w:hAnsi="Times New Roman" w:cs="B Lotus" w:hint="cs"/>
          <w:szCs w:val="28"/>
          <w:rtl/>
          <w:lang w:bidi="fa-IR"/>
        </w:rPr>
        <w:t>* شخصی به نزد رسول اکرم</w:t>
      </w:r>
      <w:r w:rsidR="0009302C" w:rsidRPr="00255EC8">
        <w:rPr>
          <w:rFonts w:ascii="Times New Roman" w:hAnsi="Times New Roman" w:cs="CTraditional Arabic" w:hint="cs"/>
          <w:szCs w:val="28"/>
          <w:rtl/>
          <w:lang w:bidi="fa-IR"/>
        </w:rPr>
        <w:t>ص</w:t>
      </w:r>
      <w:r w:rsidRPr="00255EC8">
        <w:rPr>
          <w:rFonts w:ascii="Times New Roman" w:hAnsi="Times New Roman" w:cs="B Lotus" w:hint="cs"/>
          <w:szCs w:val="28"/>
          <w:rtl/>
          <w:lang w:bidi="fa-IR"/>
        </w:rPr>
        <w:t xml:space="preserve"> رفت و از قساوت قلب و سنگدلیش، به حضور آن حضرت عرض شکایت و اندوه نمود؛ رسول خدا</w:t>
      </w:r>
      <w:r w:rsidR="0009302C" w:rsidRPr="00255EC8">
        <w:rPr>
          <w:rFonts w:ascii="Times New Roman" w:hAnsi="Times New Roman" w:cs="CTraditional Arabic" w:hint="cs"/>
          <w:szCs w:val="28"/>
          <w:rtl/>
          <w:lang w:bidi="fa-IR"/>
        </w:rPr>
        <w:t>ص</w:t>
      </w:r>
      <w:r w:rsidR="0009302C" w:rsidRPr="00255EC8">
        <w:rPr>
          <w:rFonts w:ascii="Times New Roman" w:hAnsi="Times New Roman" w:cs="B Lotus" w:hint="cs"/>
          <w:szCs w:val="28"/>
          <w:rtl/>
          <w:lang w:bidi="fa-IR"/>
        </w:rPr>
        <w:t xml:space="preserve"> به او فرمودند</w:t>
      </w:r>
      <w:r w:rsidRPr="00255EC8">
        <w:rPr>
          <w:rFonts w:ascii="Times New Roman" w:hAnsi="Times New Roman" w:cs="B Lotus" w:hint="cs"/>
          <w:szCs w:val="28"/>
          <w:rtl/>
          <w:lang w:bidi="fa-IR"/>
        </w:rPr>
        <w:t>: «آیا دوست داری قلبت نرم شود و نیازت را دریابی؟ به یتیم مهر و شفقت ورز، سرش را نوازش کن و از غذایت، او را بخو</w:t>
      </w:r>
      <w:r w:rsidRPr="00255EC8">
        <w:rPr>
          <w:rFonts w:ascii="Times New Roman" w:hAnsi="Times New Roman" w:cs="B Lotus" w:hint="cs"/>
          <w:szCs w:val="28"/>
          <w:rtl/>
        </w:rPr>
        <w:t>ر</w:t>
      </w:r>
      <w:r w:rsidRPr="00255EC8">
        <w:rPr>
          <w:rFonts w:ascii="Times New Roman" w:hAnsi="Times New Roman" w:cs="B Lotus" w:hint="cs"/>
          <w:szCs w:val="28"/>
          <w:rtl/>
          <w:lang w:bidi="fa-IR"/>
        </w:rPr>
        <w:t>ان که در نتیجه قلبت نرم می‌شود و به خواسته‌ات، دست می‌یابی»</w:t>
      </w:r>
      <w:r w:rsidR="0009302C" w:rsidRPr="00255EC8">
        <w:rPr>
          <w:rFonts w:ascii="Times New Roman" w:hAnsi="Times New Roman" w:cs="B Lotus" w:hint="cs"/>
          <w:b/>
          <w:bCs/>
          <w:vertAlign w:val="superscript"/>
          <w:rtl/>
          <w:lang w:bidi="fa-IR"/>
        </w:rPr>
        <w:t>(</w:t>
      </w:r>
      <w:r w:rsidR="0009302C" w:rsidRPr="00255EC8">
        <w:rPr>
          <w:rStyle w:val="FootnoteReference"/>
          <w:rFonts w:ascii="Times New Roman" w:hAnsi="Times New Roman" w:cs="B Lotus"/>
          <w:b/>
          <w:bCs/>
          <w:rtl/>
          <w:lang w:bidi="fa-IR"/>
        </w:rPr>
        <w:footnoteReference w:id="86"/>
      </w:r>
      <w:r w:rsidR="0009302C" w:rsidRPr="00255EC8">
        <w:rPr>
          <w:rFonts w:ascii="Times New Roman" w:hAnsi="Times New Roman" w:cs="B Lotus" w:hint="cs"/>
          <w:b/>
          <w:bCs/>
          <w:vertAlign w:val="superscript"/>
          <w:rtl/>
          <w:lang w:bidi="fa-IR"/>
        </w:rPr>
        <w:t>)</w:t>
      </w:r>
      <w:r w:rsidR="00EF69CE">
        <w:rPr>
          <w:rFonts w:ascii="Times New Roman" w:hAnsi="Times New Roman" w:cs="B Lotus" w:hint="cs"/>
          <w:szCs w:val="28"/>
          <w:rtl/>
          <w:lang w:bidi="fa-IR"/>
        </w:rPr>
        <w:t>.</w:t>
      </w:r>
      <w:r w:rsidRPr="00255EC8">
        <w:rPr>
          <w:rFonts w:ascii="Times New Roman" w:hAnsi="Times New Roman" w:cs="B Lotus" w:hint="cs"/>
          <w:szCs w:val="28"/>
          <w:rtl/>
          <w:lang w:bidi="fa-IR"/>
        </w:rPr>
        <w:t xml:space="preserve"> بله، این دلیل و گواهی زنده و واضح برای علاج ضعف ایمان است.</w:t>
      </w:r>
    </w:p>
    <w:p w:rsidR="008965A9" w:rsidRPr="00271B03" w:rsidRDefault="008965A9" w:rsidP="00EF69CE">
      <w:pPr>
        <w:pStyle w:val="StyleComplexBLotus12ptJustifiedFirstline05cm"/>
        <w:numPr>
          <w:ilvl w:val="0"/>
          <w:numId w:val="28"/>
        </w:numPr>
        <w:spacing w:line="240" w:lineRule="auto"/>
        <w:ind w:left="0" w:firstLine="284"/>
        <w:rPr>
          <w:rFonts w:ascii="Times New Roman" w:hAnsi="Times New Roman" w:cs="B Lotus"/>
          <w:spacing w:val="-4"/>
          <w:szCs w:val="28"/>
        </w:rPr>
      </w:pPr>
      <w:r w:rsidRPr="00271B03">
        <w:rPr>
          <w:rFonts w:ascii="Times New Roman" w:hAnsi="Times New Roman" w:cs="B Lotus" w:hint="cs"/>
          <w:b/>
          <w:bCs/>
          <w:spacing w:val="-4"/>
          <w:szCs w:val="28"/>
          <w:rtl/>
          <w:lang w:bidi="fa-IR"/>
        </w:rPr>
        <w:t xml:space="preserve">ترس از سوء خاتمه و فرجام بد، </w:t>
      </w:r>
      <w:r w:rsidRPr="00271B03">
        <w:rPr>
          <w:rFonts w:ascii="Times New Roman" w:hAnsi="Times New Roman" w:cs="B Lotus" w:hint="cs"/>
          <w:spacing w:val="-4"/>
          <w:szCs w:val="28"/>
          <w:rtl/>
          <w:lang w:bidi="fa-IR"/>
        </w:rPr>
        <w:t>یکی از نسخه‌های درمان ضعف ایمان است که مسلمان را به اطاعت سوق می‌دهد و ایمانش را تازه می‌کند؛ البته زمینه‌ها و اسباب سوء خاتمه بسیار است که می‌توان ضعف ایمان و کثرت‌ گناهان را از عوامل اصلی آن دانست. رسول اکرم</w:t>
      </w:r>
      <w:r w:rsidR="0009302C" w:rsidRPr="00271B03">
        <w:rPr>
          <w:rFonts w:ascii="Times New Roman" w:hAnsi="Times New Roman" w:cs="CTraditional Arabic" w:hint="cs"/>
          <w:spacing w:val="-4"/>
          <w:szCs w:val="28"/>
          <w:rtl/>
          <w:lang w:bidi="fa-IR"/>
        </w:rPr>
        <w:t>ص</w:t>
      </w:r>
      <w:r w:rsidRPr="00271B03">
        <w:rPr>
          <w:rFonts w:ascii="Times New Roman" w:hAnsi="Times New Roman" w:cs="B Lotus" w:hint="cs"/>
          <w:spacing w:val="-4"/>
          <w:szCs w:val="28"/>
          <w:rtl/>
          <w:lang w:bidi="fa-IR"/>
        </w:rPr>
        <w:t xml:space="preserve"> برخی از اشکال سوءخاتمه را ب</w:t>
      </w:r>
      <w:r w:rsidR="0009302C" w:rsidRPr="00271B03">
        <w:rPr>
          <w:rFonts w:ascii="Times New Roman" w:hAnsi="Times New Roman" w:cs="B Lotus" w:hint="cs"/>
          <w:spacing w:val="-4"/>
          <w:szCs w:val="28"/>
          <w:rtl/>
          <w:lang w:bidi="fa-IR"/>
        </w:rPr>
        <w:t>یان کرده‌اند؛ چنانچه فرموده‌اند</w:t>
      </w:r>
      <w:r w:rsidRPr="00271B03">
        <w:rPr>
          <w:rFonts w:ascii="Times New Roman" w:hAnsi="Times New Roman" w:cs="B Lotus" w:hint="cs"/>
          <w:spacing w:val="-4"/>
          <w:szCs w:val="28"/>
          <w:rtl/>
          <w:lang w:bidi="fa-IR"/>
        </w:rPr>
        <w:t>: «کسی که با آهن</w:t>
      </w:r>
      <w:r w:rsidRPr="00271B03">
        <w:rPr>
          <w:rFonts w:ascii="Times New Roman" w:hAnsi="Times New Roman" w:cs="B Lotus" w:hint="cs"/>
          <w:spacing w:val="-4"/>
          <w:szCs w:val="28"/>
          <w:rtl/>
        </w:rPr>
        <w:t>‏</w:t>
      </w:r>
      <w:r w:rsidRPr="00271B03">
        <w:rPr>
          <w:rFonts w:ascii="Times New Roman" w:hAnsi="Times New Roman" w:cs="B Lotus" w:hint="cs"/>
          <w:spacing w:val="-4"/>
          <w:szCs w:val="28"/>
          <w:rtl/>
          <w:lang w:bidi="fa-IR"/>
        </w:rPr>
        <w:t>پاره‌ی بُرنده‌ای خودکشی کند، در آتش جهنّم، همیشه و جاوید به آن آهن</w:t>
      </w:r>
      <w:r w:rsidRPr="00271B03">
        <w:rPr>
          <w:rFonts w:ascii="Times New Roman" w:hAnsi="Times New Roman" w:cs="B Lotus" w:hint="cs"/>
          <w:spacing w:val="-4"/>
          <w:szCs w:val="28"/>
          <w:rtl/>
        </w:rPr>
        <w:t>‏</w:t>
      </w:r>
      <w:r w:rsidRPr="00271B03">
        <w:rPr>
          <w:rFonts w:ascii="Times New Roman" w:hAnsi="Times New Roman" w:cs="B Lotus" w:hint="cs"/>
          <w:spacing w:val="-4"/>
          <w:szCs w:val="28"/>
          <w:rtl/>
          <w:lang w:bidi="fa-IR"/>
        </w:rPr>
        <w:t>پاره به شکمش زده می‌شود و هر کس سم بنوشد و خودکشی کند، پیوسته از آن سم در آتش جهنّم، همیشه و جاوید می‌نوشد (و عذاب می‌شود). و هر کس خودش را از کوهی به پایین افکند و خودکشی نماید، همیشه و جاوید در آتش جهنّم، (به پایین و قهقرا) افکنده می‌شود»</w:t>
      </w:r>
      <w:r w:rsidR="0033694B" w:rsidRPr="00271B03">
        <w:rPr>
          <w:rFonts w:ascii="Times New Roman" w:hAnsi="Times New Roman" w:cs="B Lotus" w:hint="cs"/>
          <w:b/>
          <w:bCs/>
          <w:spacing w:val="-4"/>
          <w:vertAlign w:val="superscript"/>
          <w:rtl/>
          <w:lang w:bidi="fa-IR"/>
        </w:rPr>
        <w:t>(</w:t>
      </w:r>
      <w:r w:rsidR="0033694B" w:rsidRPr="00271B03">
        <w:rPr>
          <w:rStyle w:val="FootnoteReference"/>
          <w:rFonts w:ascii="Times New Roman" w:hAnsi="Times New Roman" w:cs="B Lotus"/>
          <w:b/>
          <w:bCs/>
          <w:spacing w:val="-4"/>
          <w:rtl/>
          <w:lang w:bidi="fa-IR"/>
        </w:rPr>
        <w:footnoteReference w:id="87"/>
      </w:r>
      <w:r w:rsidR="0033694B" w:rsidRPr="00271B03">
        <w:rPr>
          <w:rFonts w:ascii="Times New Roman" w:hAnsi="Times New Roman" w:cs="B Lotus" w:hint="cs"/>
          <w:b/>
          <w:bCs/>
          <w:spacing w:val="-4"/>
          <w:vertAlign w:val="superscript"/>
          <w:rtl/>
          <w:lang w:bidi="fa-IR"/>
        </w:rPr>
        <w:t>)</w:t>
      </w:r>
      <w:r w:rsidR="00C07F32" w:rsidRPr="00271B03">
        <w:rPr>
          <w:rFonts w:ascii="Times New Roman" w:hAnsi="Times New Roman" w:cs="B Lotus" w:hint="cs"/>
          <w:spacing w:val="-4"/>
          <w:szCs w:val="28"/>
          <w:rtl/>
          <w:lang w:bidi="fa-IR"/>
        </w:rPr>
        <w:t>.</w:t>
      </w:r>
      <w:r w:rsidRPr="00271B03">
        <w:rPr>
          <w:rFonts w:ascii="Times New Roman" w:hAnsi="Times New Roman" w:cs="B Lotus" w:hint="cs"/>
          <w:spacing w:val="-4"/>
          <w:szCs w:val="28"/>
          <w:rtl/>
          <w:lang w:bidi="fa-IR"/>
        </w:rPr>
        <w:t xml:space="preserve"> نمونه‌های زیادی در دوران رسول خدا</w:t>
      </w:r>
      <w:r w:rsidR="0033694B" w:rsidRPr="00271B03">
        <w:rPr>
          <w:rFonts w:ascii="Times New Roman" w:hAnsi="Times New Roman" w:cs="CTraditional Arabic" w:hint="cs"/>
          <w:spacing w:val="-4"/>
          <w:szCs w:val="28"/>
          <w:rtl/>
          <w:lang w:bidi="fa-IR"/>
        </w:rPr>
        <w:t>ص</w:t>
      </w:r>
      <w:r w:rsidRPr="00271B03">
        <w:rPr>
          <w:rFonts w:ascii="Times New Roman" w:hAnsi="Times New Roman" w:cs="B Lotus" w:hint="cs"/>
          <w:spacing w:val="-4"/>
          <w:szCs w:val="28"/>
          <w:rtl/>
          <w:lang w:bidi="fa-IR"/>
        </w:rPr>
        <w:t xml:space="preserve"> روی داده که بیانگر سوءخاتمه می‌باشد. از آن جمله مردی است که همواره در رکاب و همراهی مسلمانان با کفّار جنگ بی‌نظیری می‌کرد که دیگران همسان و همانند او نمی‌جنگیدند؛ اما رسول خدا</w:t>
      </w:r>
      <w:r w:rsidR="0033694B" w:rsidRPr="00271B03">
        <w:rPr>
          <w:rFonts w:ascii="Times New Roman" w:hAnsi="Times New Roman" w:cs="CTraditional Arabic" w:hint="cs"/>
          <w:spacing w:val="-4"/>
          <w:szCs w:val="28"/>
          <w:rtl/>
          <w:lang w:bidi="fa-IR"/>
        </w:rPr>
        <w:t>ص</w:t>
      </w:r>
      <w:r w:rsidR="0033694B" w:rsidRPr="00271B03">
        <w:rPr>
          <w:rFonts w:ascii="Times New Roman" w:hAnsi="Times New Roman" w:cs="B Lotus" w:hint="cs"/>
          <w:spacing w:val="-4"/>
          <w:szCs w:val="28"/>
          <w:rtl/>
          <w:lang w:bidi="fa-IR"/>
        </w:rPr>
        <w:t xml:space="preserve"> درباره‌اش فرمودند که</w:t>
      </w:r>
      <w:r w:rsidRPr="00271B03">
        <w:rPr>
          <w:rFonts w:ascii="Times New Roman" w:hAnsi="Times New Roman" w:cs="B Lotus" w:hint="cs"/>
          <w:spacing w:val="-4"/>
          <w:szCs w:val="28"/>
          <w:rtl/>
          <w:lang w:bidi="fa-IR"/>
        </w:rPr>
        <w:t>: «او از جهنّمیان است». یکی از مسلمان</w:t>
      </w:r>
      <w:r w:rsidRPr="00271B03">
        <w:rPr>
          <w:rFonts w:ascii="Times New Roman" w:hAnsi="Times New Roman" w:cs="B Lotus" w:hint="cs"/>
          <w:spacing w:val="-4"/>
          <w:szCs w:val="28"/>
          <w:rtl/>
        </w:rPr>
        <w:t>ان</w:t>
      </w:r>
      <w:r w:rsidRPr="00271B03">
        <w:rPr>
          <w:rFonts w:ascii="Times New Roman" w:hAnsi="Times New Roman" w:cs="B Lotus" w:hint="cs"/>
          <w:spacing w:val="-4"/>
          <w:szCs w:val="28"/>
          <w:rtl/>
          <w:lang w:bidi="fa-IR"/>
        </w:rPr>
        <w:t xml:space="preserve"> در پی آن شخص رفت (تا حکمت این فرموده‌ی پیامبر را دریابد)؛ آن شخص به شدّت زخمی شده بود و دوست داشت هر چه زودتر بمیرد تا از درد رهایی یابد؛ بنابراین شمشیر را به میان دو سینه‌اش زد و خودکشی کرد</w:t>
      </w:r>
      <w:r w:rsidR="0033694B" w:rsidRPr="00271B03">
        <w:rPr>
          <w:rFonts w:ascii="Times New Roman" w:hAnsi="Times New Roman" w:cs="B Lotus" w:hint="cs"/>
          <w:b/>
          <w:bCs/>
          <w:spacing w:val="-4"/>
          <w:vertAlign w:val="superscript"/>
          <w:rtl/>
          <w:lang w:bidi="fa-IR"/>
        </w:rPr>
        <w:t>(</w:t>
      </w:r>
      <w:r w:rsidR="0033694B" w:rsidRPr="00271B03">
        <w:rPr>
          <w:rStyle w:val="FootnoteReference"/>
          <w:rFonts w:ascii="Times New Roman" w:hAnsi="Times New Roman" w:cs="B Lotus"/>
          <w:b/>
          <w:bCs/>
          <w:spacing w:val="-4"/>
          <w:rtl/>
          <w:lang w:bidi="fa-IR"/>
        </w:rPr>
        <w:footnoteReference w:id="88"/>
      </w:r>
      <w:r w:rsidR="0033694B" w:rsidRPr="00271B03">
        <w:rPr>
          <w:rFonts w:ascii="Times New Roman" w:hAnsi="Times New Roman" w:cs="B Lotus" w:hint="cs"/>
          <w:b/>
          <w:bCs/>
          <w:spacing w:val="-4"/>
          <w:vertAlign w:val="superscript"/>
          <w:rtl/>
          <w:lang w:bidi="fa-IR"/>
        </w:rPr>
        <w:t>)</w:t>
      </w:r>
      <w:r w:rsidR="00EF69CE">
        <w:rPr>
          <w:rFonts w:ascii="Times New Roman" w:hAnsi="Times New Roman" w:cs="B Lotus" w:hint="cs"/>
          <w:spacing w:val="-4"/>
          <w:szCs w:val="28"/>
          <w:rtl/>
        </w:rPr>
        <w:t>.</w:t>
      </w:r>
    </w:p>
    <w:p w:rsidR="008965A9" w:rsidRPr="00271B03" w:rsidRDefault="008965A9" w:rsidP="0093606F">
      <w:pPr>
        <w:pStyle w:val="StyleComplexBLotus12ptJustifiedFirstline05cm"/>
        <w:spacing w:line="238" w:lineRule="auto"/>
        <w:rPr>
          <w:rFonts w:ascii="Times New Roman" w:hAnsi="Times New Roman" w:cs="B Lotus"/>
          <w:spacing w:val="-2"/>
          <w:szCs w:val="28"/>
          <w:rtl/>
        </w:rPr>
      </w:pPr>
      <w:r w:rsidRPr="00271B03">
        <w:rPr>
          <w:rFonts w:ascii="Times New Roman" w:hAnsi="Times New Roman" w:cs="B Lotus" w:hint="cs"/>
          <w:spacing w:val="-2"/>
          <w:szCs w:val="28"/>
          <w:rtl/>
          <w:lang w:bidi="fa-IR"/>
        </w:rPr>
        <w:t>فرجام بد و سوء خاتمه‌ی برخی را با وجود فراوانی آن، برخی از علما به تألیف در آورده‌اند که از آن جمله نوشتارهای ابن قیّم در کتاب «الداء و الدو</w:t>
      </w:r>
      <w:r w:rsidR="0033694B" w:rsidRPr="00271B03">
        <w:rPr>
          <w:rFonts w:ascii="Times New Roman" w:hAnsi="Times New Roman" w:cs="B Lotus" w:hint="cs"/>
          <w:spacing w:val="-2"/>
          <w:szCs w:val="28"/>
          <w:rtl/>
          <w:lang w:bidi="fa-IR"/>
        </w:rPr>
        <w:t>اء» می‌باشد؛ وی چنین نگاشته است</w:t>
      </w:r>
      <w:r w:rsidRPr="00271B03">
        <w:rPr>
          <w:rFonts w:ascii="Times New Roman" w:hAnsi="Times New Roman" w:cs="B Lotus" w:hint="cs"/>
          <w:spacing w:val="-2"/>
          <w:szCs w:val="28"/>
          <w:rtl/>
          <w:lang w:bidi="fa-IR"/>
        </w:rPr>
        <w:t xml:space="preserve">: بسیار اتّفاق افتاده که به برخی در لحظه‌ی مرگ، کلمه تلقین کرده‌اند و </w:t>
      </w:r>
      <w:r w:rsidR="0033694B" w:rsidRPr="00271B03">
        <w:rPr>
          <w:rFonts w:ascii="Times New Roman" w:hAnsi="Times New Roman" w:cs="B Lotus" w:hint="cs"/>
          <w:spacing w:val="-2"/>
          <w:szCs w:val="28"/>
          <w:rtl/>
          <w:lang w:bidi="fa-IR"/>
        </w:rPr>
        <w:t>گفته‌اند</w:t>
      </w:r>
      <w:r w:rsidRPr="00271B03">
        <w:rPr>
          <w:rFonts w:ascii="Times New Roman" w:hAnsi="Times New Roman" w:cs="B Lotus" w:hint="cs"/>
          <w:spacing w:val="-2"/>
          <w:szCs w:val="28"/>
          <w:rtl/>
          <w:lang w:bidi="fa-IR"/>
        </w:rPr>
        <w:t xml:space="preserve">: لا </w:t>
      </w:r>
      <w:r w:rsidR="003B091F" w:rsidRPr="00271B03">
        <w:rPr>
          <w:rFonts w:ascii="Times New Roman" w:hAnsi="Times New Roman" w:cs="B Lotus" w:hint="cs"/>
          <w:spacing w:val="-2"/>
          <w:szCs w:val="28"/>
          <w:rtl/>
          <w:lang w:bidi="fa-IR"/>
        </w:rPr>
        <w:t>إ</w:t>
      </w:r>
      <w:r w:rsidRPr="00271B03">
        <w:rPr>
          <w:rFonts w:ascii="Times New Roman" w:hAnsi="Times New Roman" w:cs="B Lotus" w:hint="cs"/>
          <w:spacing w:val="-2"/>
          <w:szCs w:val="28"/>
          <w:rtl/>
          <w:lang w:bidi="fa-IR"/>
        </w:rPr>
        <w:t xml:space="preserve">له </w:t>
      </w:r>
      <w:r w:rsidR="003B091F" w:rsidRPr="00271B03">
        <w:rPr>
          <w:rFonts w:ascii="Times New Roman" w:hAnsi="Times New Roman" w:cs="B Lotus" w:hint="cs"/>
          <w:spacing w:val="-2"/>
          <w:szCs w:val="28"/>
          <w:rtl/>
          <w:lang w:bidi="fa-IR"/>
        </w:rPr>
        <w:t>إ</w:t>
      </w:r>
      <w:r w:rsidRPr="00271B03">
        <w:rPr>
          <w:rFonts w:ascii="Times New Roman" w:hAnsi="Times New Roman" w:cs="B Lotus" w:hint="cs"/>
          <w:spacing w:val="-2"/>
          <w:szCs w:val="28"/>
          <w:rtl/>
          <w:lang w:bidi="fa-IR"/>
        </w:rPr>
        <w:t>لا الله بگو؛ ولی شخص از گفتن آن اظهار ناتوانی کرده است؛ حتی شده که به کسی کلمه تلقین کنند و او شروع به ترانه‌خوانی کرده باشد. به تاجری که بازرگانی و تجارت، خدایش شده بود، کلمه تلقین کردند و به او گفتند</w:t>
      </w:r>
      <w:r w:rsidR="007F599B" w:rsidRPr="00271B03">
        <w:rPr>
          <w:rFonts w:ascii="Times New Roman" w:hAnsi="Times New Roman" w:cs="B Lotus" w:hint="cs"/>
          <w:spacing w:val="-2"/>
          <w:szCs w:val="28"/>
          <w:rtl/>
          <w:lang w:bidi="fa-IR"/>
        </w:rPr>
        <w:t>:</w:t>
      </w:r>
      <w:r w:rsidRPr="00271B03">
        <w:rPr>
          <w:rFonts w:ascii="Times New Roman" w:hAnsi="Times New Roman" w:cs="B Lotus" w:hint="cs"/>
          <w:spacing w:val="-2"/>
          <w:szCs w:val="28"/>
          <w:rtl/>
          <w:lang w:bidi="fa-IR"/>
        </w:rPr>
        <w:t xml:space="preserve"> </w:t>
      </w:r>
      <w:r w:rsidR="00EF69CE">
        <w:rPr>
          <w:rFonts w:ascii="Times New Roman" w:hAnsi="Times New Roman" w:cs="B Lotus" w:hint="cs"/>
          <w:spacing w:val="-2"/>
          <w:szCs w:val="28"/>
          <w:rtl/>
          <w:lang w:bidi="fa-IR"/>
        </w:rPr>
        <w:t>لا إله إلا الله</w:t>
      </w:r>
      <w:r w:rsidRPr="00271B03">
        <w:rPr>
          <w:rFonts w:ascii="Times New Roman" w:hAnsi="Times New Roman" w:cs="B Lotus" w:hint="cs"/>
          <w:spacing w:val="-2"/>
          <w:szCs w:val="28"/>
          <w:rtl/>
          <w:lang w:bidi="fa-IR"/>
        </w:rPr>
        <w:t xml:space="preserve"> بگو؛ اما او بی‌</w:t>
      </w:r>
      <w:r w:rsidRPr="00271B03">
        <w:rPr>
          <w:rFonts w:ascii="Times New Roman" w:hAnsi="Times New Roman" w:cs="B Lotus" w:hint="cs"/>
          <w:spacing w:val="-2"/>
          <w:szCs w:val="28"/>
          <w:rtl/>
        </w:rPr>
        <w:t>آ</w:t>
      </w:r>
      <w:r w:rsidRPr="00271B03">
        <w:rPr>
          <w:rFonts w:ascii="Times New Roman" w:hAnsi="Times New Roman" w:cs="B Lotus" w:hint="cs"/>
          <w:spacing w:val="-2"/>
          <w:szCs w:val="28"/>
          <w:rtl/>
          <w:lang w:bidi="fa-IR"/>
        </w:rPr>
        <w:t>نکه کلمه بگوید، هموا</w:t>
      </w:r>
      <w:r w:rsidRPr="00271B03">
        <w:rPr>
          <w:rFonts w:ascii="Times New Roman" w:hAnsi="Times New Roman" w:cs="B Lotus" w:hint="cs"/>
          <w:spacing w:val="-2"/>
          <w:szCs w:val="28"/>
          <w:rtl/>
        </w:rPr>
        <w:t>ر</w:t>
      </w:r>
      <w:r w:rsidRPr="00271B03">
        <w:rPr>
          <w:rFonts w:ascii="Times New Roman" w:hAnsi="Times New Roman" w:cs="B Lotus" w:hint="cs"/>
          <w:spacing w:val="-2"/>
          <w:szCs w:val="28"/>
          <w:rtl/>
          <w:lang w:bidi="fa-IR"/>
        </w:rPr>
        <w:t>ه از کالاهای تجاری خود تبلیغ می‌کرد و می‌گفت</w:t>
      </w:r>
      <w:r w:rsidR="007F599B" w:rsidRPr="00271B03">
        <w:rPr>
          <w:rFonts w:ascii="Times New Roman" w:hAnsi="Times New Roman" w:cs="B Lotus" w:hint="cs"/>
          <w:spacing w:val="-2"/>
          <w:szCs w:val="28"/>
          <w:rtl/>
          <w:lang w:bidi="fa-IR"/>
        </w:rPr>
        <w:t>:</w:t>
      </w:r>
      <w:r w:rsidRPr="00271B03">
        <w:rPr>
          <w:rFonts w:ascii="Times New Roman" w:hAnsi="Times New Roman" w:cs="B Lotus" w:hint="cs"/>
          <w:spacing w:val="-2"/>
          <w:szCs w:val="28"/>
          <w:rtl/>
          <w:lang w:bidi="fa-IR"/>
        </w:rPr>
        <w:t xml:space="preserve"> این، کالای خوبی است؛ این کالا در شأن شما است و خریدار این کالا، همیشه راحت خواهد بود؛ بر زبان آن بیچاره تا لحظه‌ی مرگ نیز همین کلمات جاری بود. گفته شده که به یکی از درباریان در حال مرگ یک پادشاه کلمه تلقین می‌کردند و هر بار که فرزندش به او می‌گفت:</w:t>
      </w:r>
      <w:r w:rsidR="0033694B" w:rsidRPr="00271B03">
        <w:rPr>
          <w:rFonts w:ascii="Times New Roman" w:hAnsi="Times New Roman" w:cs="B Lotus" w:hint="cs"/>
          <w:spacing w:val="-2"/>
          <w:szCs w:val="28"/>
          <w:rtl/>
          <w:lang w:bidi="fa-IR"/>
        </w:rPr>
        <w:t xml:space="preserve"> </w:t>
      </w:r>
      <w:r w:rsidR="00EF69CE">
        <w:rPr>
          <w:rFonts w:ascii="Times New Roman" w:hAnsi="Times New Roman" w:cs="B Lotus" w:hint="cs"/>
          <w:spacing w:val="-2"/>
          <w:szCs w:val="28"/>
          <w:rtl/>
          <w:lang w:bidi="fa-IR"/>
        </w:rPr>
        <w:t>لا إله إلا الله</w:t>
      </w:r>
      <w:r w:rsidR="0033694B" w:rsidRPr="00271B03">
        <w:rPr>
          <w:rFonts w:ascii="Times New Roman" w:hAnsi="Times New Roman" w:cs="B Lotus" w:hint="cs"/>
          <w:spacing w:val="-2"/>
          <w:szCs w:val="28"/>
          <w:rtl/>
          <w:lang w:bidi="fa-IR"/>
        </w:rPr>
        <w:t xml:space="preserve"> بگو، او می‌گفت</w:t>
      </w:r>
      <w:r w:rsidRPr="00271B03">
        <w:rPr>
          <w:rFonts w:ascii="Times New Roman" w:hAnsi="Times New Roman" w:cs="B Lotus" w:hint="cs"/>
          <w:spacing w:val="-2"/>
          <w:szCs w:val="28"/>
          <w:rtl/>
          <w:lang w:bidi="fa-IR"/>
        </w:rPr>
        <w:t>: پادشاها در خدمتم؛ و با همین کلمات از دنیا رفت. به شخصی کلمه تل</w:t>
      </w:r>
      <w:r w:rsidR="0033694B" w:rsidRPr="00271B03">
        <w:rPr>
          <w:rFonts w:ascii="Times New Roman" w:hAnsi="Times New Roman" w:cs="B Lotus" w:hint="cs"/>
          <w:spacing w:val="-2"/>
          <w:szCs w:val="28"/>
          <w:rtl/>
          <w:lang w:bidi="fa-IR"/>
        </w:rPr>
        <w:t>قین می‌کردند و او همواره می‌گفت</w:t>
      </w:r>
      <w:r w:rsidRPr="00271B03">
        <w:rPr>
          <w:rFonts w:ascii="Times New Roman" w:hAnsi="Times New Roman" w:cs="B Lotus" w:hint="cs"/>
          <w:spacing w:val="-2"/>
          <w:szCs w:val="28"/>
          <w:rtl/>
          <w:lang w:bidi="fa-IR"/>
        </w:rPr>
        <w:t>: فلان خانه را چنین کنید و فلان باغ را چنان. به شخص رباخواری که در حال مرگ بود، کلمه تلقین می‌کردند و او چون عادت زندگیش، در حال مرگ نیز می‌گفت: هر ده تومان در قبال یازده تومان یا چنین چیزهایی بر زبان می‌آورد</w:t>
      </w:r>
      <w:r w:rsidR="0033694B" w:rsidRPr="00271B03">
        <w:rPr>
          <w:rFonts w:ascii="Times New Roman" w:hAnsi="Times New Roman" w:cs="B Lotus" w:hint="cs"/>
          <w:b/>
          <w:bCs/>
          <w:spacing w:val="-2"/>
          <w:vertAlign w:val="superscript"/>
          <w:rtl/>
          <w:lang w:bidi="fa-IR"/>
        </w:rPr>
        <w:t>(</w:t>
      </w:r>
      <w:r w:rsidR="0033694B" w:rsidRPr="00271B03">
        <w:rPr>
          <w:rStyle w:val="FootnoteReference"/>
          <w:rFonts w:ascii="Times New Roman" w:hAnsi="Times New Roman" w:cs="B Lotus"/>
          <w:b/>
          <w:bCs/>
          <w:spacing w:val="-2"/>
          <w:rtl/>
          <w:lang w:bidi="fa-IR"/>
        </w:rPr>
        <w:footnoteReference w:id="89"/>
      </w:r>
      <w:r w:rsidR="0033694B" w:rsidRPr="00271B03">
        <w:rPr>
          <w:rFonts w:ascii="Times New Roman" w:hAnsi="Times New Roman" w:cs="B Lotus" w:hint="cs"/>
          <w:b/>
          <w:bCs/>
          <w:spacing w:val="-2"/>
          <w:vertAlign w:val="superscript"/>
          <w:rtl/>
          <w:lang w:bidi="fa-IR"/>
        </w:rPr>
        <w:t>)</w:t>
      </w:r>
      <w:r w:rsidR="0093606F">
        <w:rPr>
          <w:rFonts w:ascii="Times New Roman" w:hAnsi="Times New Roman" w:cs="B Lotus" w:hint="cs"/>
          <w:spacing w:val="-2"/>
          <w:szCs w:val="28"/>
          <w:rtl/>
          <w:lang w:bidi="fa-IR"/>
        </w:rPr>
        <w:t>.</w:t>
      </w:r>
      <w:r w:rsidRPr="00271B03">
        <w:rPr>
          <w:rFonts w:ascii="Times New Roman" w:hAnsi="Times New Roman" w:cs="B Lotus" w:hint="cs"/>
          <w:spacing w:val="-2"/>
          <w:szCs w:val="28"/>
          <w:rtl/>
          <w:lang w:bidi="fa-IR"/>
        </w:rPr>
        <w:t xml:space="preserve"> </w:t>
      </w:r>
    </w:p>
    <w:p w:rsidR="008965A9" w:rsidRPr="00255EC8" w:rsidRDefault="008965A9" w:rsidP="008965A9">
      <w:pPr>
        <w:pStyle w:val="StyleComplexBLotus12ptJustifiedFirstline05cm"/>
        <w:spacing w:line="240" w:lineRule="auto"/>
        <w:rPr>
          <w:rFonts w:ascii="Times New Roman" w:hAnsi="Times New Roman" w:cs="B Lotus"/>
          <w:szCs w:val="28"/>
          <w:rtl/>
          <w:lang w:bidi="fa-IR"/>
        </w:rPr>
      </w:pPr>
      <w:r w:rsidRPr="00255EC8">
        <w:rPr>
          <w:rFonts w:ascii="Times New Roman" w:hAnsi="Times New Roman" w:cs="B Lotus" w:hint="cs"/>
          <w:szCs w:val="28"/>
          <w:rtl/>
          <w:lang w:bidi="fa-IR"/>
        </w:rPr>
        <w:t>برخی هم در لحظه‌ی مرگ سیه</w:t>
      </w:r>
      <w:r w:rsidRPr="00255EC8">
        <w:rPr>
          <w:rFonts w:ascii="Times New Roman" w:hAnsi="Times New Roman" w:cs="B Lotus" w:hint="cs"/>
          <w:szCs w:val="28"/>
          <w:rtl/>
        </w:rPr>
        <w:t>‏</w:t>
      </w:r>
      <w:r w:rsidRPr="00255EC8">
        <w:rPr>
          <w:rFonts w:ascii="Times New Roman" w:hAnsi="Times New Roman" w:cs="B Lotus" w:hint="cs"/>
          <w:szCs w:val="28"/>
          <w:rtl/>
          <w:lang w:bidi="fa-IR"/>
        </w:rPr>
        <w:t>چهره شده‌‌اند و عده‌ای ن</w:t>
      </w:r>
      <w:r w:rsidR="003B091F" w:rsidRPr="00255EC8">
        <w:rPr>
          <w:rFonts w:ascii="Times New Roman" w:hAnsi="Times New Roman" w:cs="B Lotus" w:hint="cs"/>
          <w:szCs w:val="28"/>
          <w:rtl/>
          <w:lang w:bidi="fa-IR"/>
        </w:rPr>
        <w:t>یز چهره‌شان از قبله برگشته است.</w:t>
      </w:r>
    </w:p>
    <w:p w:rsidR="008965A9" w:rsidRPr="00271B03" w:rsidRDefault="008965A9" w:rsidP="0033694B">
      <w:pPr>
        <w:pStyle w:val="StyleComplexBLotus12ptJustifiedFirstline05cm"/>
        <w:spacing w:line="240" w:lineRule="auto"/>
        <w:rPr>
          <w:rFonts w:ascii="Times New Roman" w:hAnsi="Times New Roman" w:cs="B Lotus"/>
          <w:spacing w:val="-4"/>
          <w:szCs w:val="28"/>
          <w:rtl/>
          <w:lang w:bidi="fa-IR"/>
        </w:rPr>
      </w:pPr>
      <w:r w:rsidRPr="00271B03">
        <w:rPr>
          <w:rFonts w:ascii="Times New Roman" w:hAnsi="Times New Roman" w:cs="B Lotus" w:hint="cs"/>
          <w:spacing w:val="-4"/>
          <w:szCs w:val="28"/>
          <w:rtl/>
          <w:lang w:bidi="fa-IR"/>
        </w:rPr>
        <w:t>ابن جوزی</w:t>
      </w:r>
      <w:r w:rsidR="0033694B" w:rsidRPr="00271B03">
        <w:rPr>
          <w:rFonts w:cs="CTraditional Arabic" w:hint="cs"/>
          <w:spacing w:val="-4"/>
          <w:sz w:val="28"/>
          <w:szCs w:val="28"/>
          <w:rtl/>
          <w:lang w:bidi="fa-IR"/>
        </w:rPr>
        <w:t>/</w:t>
      </w:r>
      <w:r w:rsidRPr="00271B03">
        <w:rPr>
          <w:rFonts w:ascii="Times New Roman" w:hAnsi="Times New Roman" w:cs="B Lotus" w:hint="cs"/>
          <w:spacing w:val="-4"/>
          <w:szCs w:val="28"/>
          <w:rtl/>
          <w:lang w:bidi="fa-IR"/>
        </w:rPr>
        <w:t xml:space="preserve"> می‌گوید: شخصی که از او نیکی‌های زیادی سراغ داشتم، در آخرین شب‌های حیاتش و به هنگام مرگش می‌گفت</w:t>
      </w:r>
      <w:r w:rsidR="007F599B" w:rsidRPr="00271B03">
        <w:rPr>
          <w:rFonts w:ascii="Times New Roman" w:hAnsi="Times New Roman" w:cs="B Lotus" w:hint="cs"/>
          <w:spacing w:val="-4"/>
          <w:szCs w:val="28"/>
          <w:rtl/>
          <w:lang w:bidi="fa-IR"/>
        </w:rPr>
        <w:t>:</w:t>
      </w:r>
      <w:r w:rsidRPr="00271B03">
        <w:rPr>
          <w:rFonts w:ascii="Times New Roman" w:hAnsi="Times New Roman" w:cs="B Lotus" w:hint="cs"/>
          <w:spacing w:val="-4"/>
          <w:szCs w:val="28"/>
          <w:rtl/>
          <w:lang w:bidi="fa-IR"/>
        </w:rPr>
        <w:t xml:space="preserve"> «خدایم به من ظلم کرده است»؛ (قطعاً خداوند، پاک و منزّه است و برتر از اینکه به بنده‌اش، ستم روا دارد). آن بیچاره در بستر مرگ، خدا را به ظلم و ستم، متّهم کرد. ابن جوزی</w:t>
      </w:r>
      <w:r w:rsidR="0033694B" w:rsidRPr="00271B03">
        <w:rPr>
          <w:rFonts w:cs="CTraditional Arabic" w:hint="cs"/>
          <w:spacing w:val="-4"/>
          <w:sz w:val="28"/>
          <w:szCs w:val="28"/>
          <w:rtl/>
          <w:lang w:bidi="fa-IR"/>
        </w:rPr>
        <w:t>/</w:t>
      </w:r>
      <w:r w:rsidR="0033694B" w:rsidRPr="00271B03">
        <w:rPr>
          <w:rFonts w:ascii="Times New Roman" w:hAnsi="Times New Roman" w:cs="B Lotus" w:hint="cs"/>
          <w:spacing w:val="-4"/>
          <w:szCs w:val="28"/>
          <w:rtl/>
          <w:lang w:bidi="fa-IR"/>
        </w:rPr>
        <w:t xml:space="preserve"> می‌افزاید</w:t>
      </w:r>
      <w:r w:rsidRPr="00271B03">
        <w:rPr>
          <w:rFonts w:ascii="Times New Roman" w:hAnsi="Times New Roman" w:cs="B Lotus" w:hint="cs"/>
          <w:spacing w:val="-4"/>
          <w:szCs w:val="28"/>
          <w:rtl/>
          <w:lang w:bidi="fa-IR"/>
        </w:rPr>
        <w:t>: پس از آن همواره مضطرب و بی‌قرار بودم که برای چنان روزی، آمادگی و توشه‌ای فراهم آورم»</w:t>
      </w:r>
      <w:r w:rsidR="0033694B" w:rsidRPr="00271B03">
        <w:rPr>
          <w:rFonts w:ascii="Times New Roman" w:hAnsi="Times New Roman" w:cs="B Lotus" w:hint="cs"/>
          <w:b/>
          <w:bCs/>
          <w:spacing w:val="-4"/>
          <w:vertAlign w:val="superscript"/>
          <w:rtl/>
          <w:lang w:bidi="fa-IR"/>
        </w:rPr>
        <w:t>(</w:t>
      </w:r>
      <w:r w:rsidR="0033694B" w:rsidRPr="00271B03">
        <w:rPr>
          <w:rStyle w:val="FootnoteReference"/>
          <w:rFonts w:ascii="Times New Roman" w:hAnsi="Times New Roman" w:cs="B Lotus"/>
          <w:b/>
          <w:bCs/>
          <w:spacing w:val="-4"/>
          <w:rtl/>
          <w:lang w:bidi="fa-IR"/>
        </w:rPr>
        <w:footnoteReference w:id="90"/>
      </w:r>
      <w:r w:rsidR="0033694B" w:rsidRPr="00271B03">
        <w:rPr>
          <w:rFonts w:ascii="Times New Roman" w:hAnsi="Times New Roman" w:cs="B Lotus" w:hint="cs"/>
          <w:b/>
          <w:bCs/>
          <w:spacing w:val="-4"/>
          <w:vertAlign w:val="superscript"/>
          <w:rtl/>
          <w:lang w:bidi="fa-IR"/>
        </w:rPr>
        <w:t>)</w:t>
      </w:r>
      <w:r w:rsidR="0036361E">
        <w:rPr>
          <w:rFonts w:ascii="Times New Roman" w:hAnsi="Times New Roman" w:cs="B Lotus" w:hint="cs"/>
          <w:spacing w:val="-4"/>
          <w:szCs w:val="28"/>
          <w:rtl/>
          <w:lang w:bidi="fa-IR"/>
        </w:rPr>
        <w:t>.</w:t>
      </w:r>
      <w:r w:rsidRPr="00271B03">
        <w:rPr>
          <w:rFonts w:ascii="Times New Roman" w:hAnsi="Times New Roman" w:cs="B Lotus" w:hint="cs"/>
          <w:spacing w:val="-4"/>
          <w:szCs w:val="28"/>
          <w:rtl/>
          <w:lang w:bidi="fa-IR"/>
        </w:rPr>
        <w:t xml:space="preserve"> سبحان‌الله! چقدر مردم از این دسته، ماجراها عبرت گرفته‌اند؟ و قطعاً حالاتی که به وقت مرگ بسیاری پوشیده و مخفی مانده، بسی بیشتر است.</w:t>
      </w:r>
    </w:p>
    <w:p w:rsidR="008965A9" w:rsidRPr="00255EC8" w:rsidRDefault="008965A9" w:rsidP="00CD15C0">
      <w:pPr>
        <w:pStyle w:val="StyleComplexBLotus12ptJustifiedFirstline05cm"/>
        <w:numPr>
          <w:ilvl w:val="0"/>
          <w:numId w:val="28"/>
        </w:numPr>
        <w:spacing w:line="240" w:lineRule="auto"/>
        <w:ind w:left="0" w:firstLine="284"/>
        <w:rPr>
          <w:rFonts w:ascii="Times New Roman" w:hAnsi="Times New Roman" w:cs="B Lotus"/>
          <w:szCs w:val="28"/>
        </w:rPr>
      </w:pPr>
      <w:r w:rsidRPr="00255EC8">
        <w:rPr>
          <w:rFonts w:ascii="Times New Roman" w:hAnsi="Times New Roman" w:cs="B Lotus" w:hint="cs"/>
          <w:b/>
          <w:bCs/>
          <w:szCs w:val="28"/>
          <w:rtl/>
          <w:lang w:bidi="fa-IR"/>
        </w:rPr>
        <w:t>یاد مرگ؛</w:t>
      </w:r>
      <w:r w:rsidRPr="00255EC8">
        <w:rPr>
          <w:rFonts w:ascii="Times New Roman" w:hAnsi="Times New Roman" w:cs="B Lotus" w:hint="cs"/>
          <w:szCs w:val="28"/>
          <w:rtl/>
          <w:lang w:bidi="fa-IR"/>
        </w:rPr>
        <w:t xml:space="preserve"> رسول گرامی</w:t>
      </w:r>
      <w:r w:rsidR="0033694B" w:rsidRPr="00255EC8">
        <w:rPr>
          <w:rFonts w:ascii="Times New Roman" w:hAnsi="Times New Roman" w:cs="CTraditional Arabic" w:hint="cs"/>
          <w:szCs w:val="28"/>
          <w:rtl/>
          <w:lang w:bidi="fa-IR"/>
        </w:rPr>
        <w:t>ص</w:t>
      </w:r>
      <w:r w:rsidRPr="00255EC8">
        <w:rPr>
          <w:rFonts w:ascii="Times New Roman" w:hAnsi="Times New Roman" w:cs="B Lotus" w:hint="cs"/>
          <w:szCs w:val="28"/>
          <w:rtl/>
          <w:lang w:bidi="fa-IR"/>
        </w:rPr>
        <w:t xml:space="preserve"> فرموده‌اند: «به کثرت یاد کنید آنچه لذت‌ها را می‌بُرد. یعنی مرگ را»</w:t>
      </w:r>
      <w:r w:rsidR="0033694B" w:rsidRPr="00255EC8">
        <w:rPr>
          <w:rFonts w:ascii="Times New Roman" w:hAnsi="Times New Roman" w:cs="B Lotus" w:hint="cs"/>
          <w:b/>
          <w:bCs/>
          <w:vertAlign w:val="superscript"/>
          <w:rtl/>
          <w:lang w:bidi="fa-IR"/>
        </w:rPr>
        <w:t>(</w:t>
      </w:r>
      <w:r w:rsidR="0033694B" w:rsidRPr="00255EC8">
        <w:rPr>
          <w:rStyle w:val="FootnoteReference"/>
          <w:rFonts w:ascii="Times New Roman" w:hAnsi="Times New Roman" w:cs="B Lotus"/>
          <w:b/>
          <w:bCs/>
          <w:rtl/>
          <w:lang w:bidi="fa-IR"/>
        </w:rPr>
        <w:footnoteReference w:id="91"/>
      </w:r>
      <w:r w:rsidR="0033694B" w:rsidRPr="00255EC8">
        <w:rPr>
          <w:rFonts w:ascii="Times New Roman" w:hAnsi="Times New Roman" w:cs="B Lotus" w:hint="cs"/>
          <w:b/>
          <w:bCs/>
          <w:vertAlign w:val="superscript"/>
          <w:rtl/>
          <w:lang w:bidi="fa-IR"/>
        </w:rPr>
        <w:t>)</w:t>
      </w:r>
      <w:r w:rsidR="00CD15C0">
        <w:rPr>
          <w:rFonts w:ascii="Times New Roman" w:hAnsi="Times New Roman" w:cs="B Lotus" w:hint="cs"/>
          <w:szCs w:val="28"/>
          <w:rtl/>
          <w:lang w:bidi="fa-IR"/>
        </w:rPr>
        <w:t>.</w:t>
      </w:r>
      <w:r w:rsidRPr="00255EC8">
        <w:rPr>
          <w:rFonts w:ascii="Times New Roman" w:hAnsi="Times New Roman" w:cs="B Lotus" w:hint="cs"/>
          <w:szCs w:val="28"/>
          <w:rtl/>
          <w:lang w:bidi="fa-IR"/>
        </w:rPr>
        <w:t xml:space="preserve"> یاد مرگ، انسان را از معصیت باز می‌دارد و قلب سخت را نرم می‌کند و زندگانی را بر کسی که در تنگنای زندگی، مرگ را به یاد آورد، فراخ می‌گرداند و هر کس که در فراخ و گشادگی زندگانی</w:t>
      </w:r>
      <w:r w:rsidRPr="00255EC8">
        <w:rPr>
          <w:rFonts w:ascii="Times New Roman" w:hAnsi="Times New Roman" w:cs="B Lotus" w:hint="cs"/>
          <w:szCs w:val="28"/>
          <w:rtl/>
        </w:rPr>
        <w:t>،</w:t>
      </w:r>
      <w:r w:rsidRPr="00255EC8">
        <w:rPr>
          <w:rFonts w:ascii="Times New Roman" w:hAnsi="Times New Roman" w:cs="B Lotus" w:hint="cs"/>
          <w:szCs w:val="28"/>
          <w:rtl/>
          <w:lang w:bidi="fa-IR"/>
        </w:rPr>
        <w:t xml:space="preserve"> مرگ را به یاد نیاورد، به تنگنای زندگی و سختی مبتلا می‌گردد. زیارت قبور و رفتن به قبرستان، بیشترین یادآور مرگ است. به همین خاطر رسول اکرم</w:t>
      </w:r>
      <w:r w:rsidR="0033694B" w:rsidRPr="00255EC8">
        <w:rPr>
          <w:rFonts w:ascii="Times New Roman" w:hAnsi="Times New Roman" w:cs="CTraditional Arabic" w:hint="cs"/>
          <w:szCs w:val="28"/>
          <w:rtl/>
          <w:lang w:bidi="fa-IR"/>
        </w:rPr>
        <w:t>ص</w:t>
      </w:r>
      <w:r w:rsidR="0033694B" w:rsidRPr="00255EC8">
        <w:rPr>
          <w:rFonts w:ascii="Times New Roman" w:hAnsi="Times New Roman" w:cs="B Lotus" w:hint="cs"/>
          <w:szCs w:val="28"/>
          <w:rtl/>
          <w:lang w:bidi="fa-IR"/>
        </w:rPr>
        <w:t xml:space="preserve"> فرموده‌اند</w:t>
      </w:r>
      <w:r w:rsidRPr="00255EC8">
        <w:rPr>
          <w:rFonts w:ascii="Times New Roman" w:hAnsi="Times New Roman" w:cs="B Lotus" w:hint="cs"/>
          <w:szCs w:val="28"/>
          <w:rtl/>
          <w:lang w:bidi="fa-IR"/>
        </w:rPr>
        <w:t>: «شما را از زیارت قبرها باز می‌داشتم (و اکنون به شما اجازه می‌دهم)؛ پس از قبرها (و قبرستان) دیدن کنید که دیدن قبرها، دل را نرم و رقیق می‌کند و اشک چشم را جاری می‌سازد و آخرت را یادآور می‌شود و البته (به هنگام زیارت قبور) سخنان نادرست و ناروا مگویید»</w:t>
      </w:r>
      <w:r w:rsidR="0033694B" w:rsidRPr="00255EC8">
        <w:rPr>
          <w:rFonts w:ascii="Times New Roman" w:hAnsi="Times New Roman" w:cs="B Lotus" w:hint="cs"/>
          <w:b/>
          <w:bCs/>
          <w:vertAlign w:val="superscript"/>
          <w:rtl/>
          <w:lang w:bidi="fa-IR"/>
        </w:rPr>
        <w:t>(</w:t>
      </w:r>
      <w:r w:rsidR="0033694B" w:rsidRPr="00255EC8">
        <w:rPr>
          <w:rStyle w:val="FootnoteReference"/>
          <w:rFonts w:ascii="Times New Roman" w:hAnsi="Times New Roman" w:cs="B Lotus"/>
          <w:b/>
          <w:bCs/>
          <w:rtl/>
          <w:lang w:bidi="fa-IR"/>
        </w:rPr>
        <w:footnoteReference w:id="92"/>
      </w:r>
      <w:r w:rsidR="0033694B" w:rsidRPr="00255EC8">
        <w:rPr>
          <w:rFonts w:ascii="Times New Roman" w:hAnsi="Times New Roman" w:cs="B Lotus" w:hint="cs"/>
          <w:b/>
          <w:bCs/>
          <w:vertAlign w:val="superscript"/>
          <w:rtl/>
          <w:lang w:bidi="fa-IR"/>
        </w:rPr>
        <w:t>)</w:t>
      </w:r>
      <w:r w:rsidRPr="00255EC8">
        <w:rPr>
          <w:rFonts w:ascii="Times New Roman" w:hAnsi="Times New Roman" w:cs="B Lotus" w:hint="cs"/>
          <w:szCs w:val="28"/>
          <w:rtl/>
          <w:lang w:bidi="fa-IR"/>
        </w:rPr>
        <w:t>. البته برای مسلمان جایز است که از گورستان‌های کفّار نیز به قصد عبرت و پندپذیری دیدن کند. دلیل این کار همان است که در حدیث</w:t>
      </w:r>
      <w:r w:rsidR="0033694B" w:rsidRPr="00255EC8">
        <w:rPr>
          <w:rFonts w:ascii="Times New Roman" w:hAnsi="Times New Roman" w:cs="B Lotus" w:hint="cs"/>
          <w:szCs w:val="28"/>
          <w:rtl/>
          <w:lang w:bidi="fa-IR"/>
        </w:rPr>
        <w:t xml:space="preserve"> صحیح آمده</w:t>
      </w:r>
      <w:r w:rsidRPr="00255EC8">
        <w:rPr>
          <w:rFonts w:ascii="Times New Roman" w:hAnsi="Times New Roman" w:cs="B Lotus" w:hint="cs"/>
          <w:szCs w:val="28"/>
          <w:rtl/>
          <w:lang w:bidi="fa-IR"/>
        </w:rPr>
        <w:t>: «رسول اکرم</w:t>
      </w:r>
      <w:r w:rsidR="0033694B" w:rsidRPr="00255EC8">
        <w:rPr>
          <w:rFonts w:ascii="Times New Roman" w:hAnsi="Times New Roman" w:cs="CTraditional Arabic" w:hint="cs"/>
          <w:szCs w:val="28"/>
          <w:rtl/>
          <w:lang w:bidi="fa-IR"/>
        </w:rPr>
        <w:t>ص</w:t>
      </w:r>
      <w:r w:rsidRPr="00255EC8">
        <w:rPr>
          <w:rFonts w:ascii="Times New Roman" w:hAnsi="Times New Roman" w:cs="B Lotus" w:hint="cs"/>
          <w:szCs w:val="28"/>
          <w:rtl/>
          <w:lang w:bidi="fa-IR"/>
        </w:rPr>
        <w:t xml:space="preserve"> قبر مادرش را زیارت کرد و گریست و اطرافیا</w:t>
      </w:r>
      <w:r w:rsidR="0033694B" w:rsidRPr="00255EC8">
        <w:rPr>
          <w:rFonts w:ascii="Times New Roman" w:hAnsi="Times New Roman" w:cs="B Lotus" w:hint="cs"/>
          <w:szCs w:val="28"/>
          <w:rtl/>
          <w:lang w:bidi="fa-IR"/>
        </w:rPr>
        <w:t>نش را هم به گریه انداخت و فرمود</w:t>
      </w:r>
      <w:r w:rsidRPr="00255EC8">
        <w:rPr>
          <w:rFonts w:ascii="Times New Roman" w:hAnsi="Times New Roman" w:cs="B Lotus" w:hint="cs"/>
          <w:szCs w:val="28"/>
          <w:rtl/>
          <w:lang w:bidi="fa-IR"/>
        </w:rPr>
        <w:t>: از پروردگارم اجازه خواستم که برای مادرم طلب مغفرت کنم؛ اما به من اجازه نداد. از خداوند اجازه خواستم که قبرش را زیارت کنم و به من اجازه داد. پس از قبرها دیدن کنید که مرگ را به یاد انسان می‌اندازد»</w:t>
      </w:r>
      <w:r w:rsidR="0033694B" w:rsidRPr="00CD15C0">
        <w:rPr>
          <w:rFonts w:ascii="Times New Roman" w:hAnsi="Times New Roman" w:cs="B Lotus" w:hint="cs"/>
          <w:vertAlign w:val="superscript"/>
          <w:rtl/>
          <w:lang w:bidi="fa-IR"/>
        </w:rPr>
        <w:t>(</w:t>
      </w:r>
      <w:r w:rsidR="0033694B" w:rsidRPr="00CD15C0">
        <w:rPr>
          <w:rStyle w:val="FootnoteReference"/>
          <w:rFonts w:ascii="Times New Roman" w:hAnsi="Times New Roman" w:cs="B Lotus"/>
          <w:rtl/>
          <w:lang w:bidi="fa-IR"/>
        </w:rPr>
        <w:footnoteReference w:id="93"/>
      </w:r>
      <w:r w:rsidR="0033694B" w:rsidRPr="00CD15C0">
        <w:rPr>
          <w:rFonts w:ascii="Times New Roman" w:hAnsi="Times New Roman" w:cs="B Lotus" w:hint="cs"/>
          <w:vertAlign w:val="superscript"/>
          <w:rtl/>
          <w:lang w:bidi="fa-IR"/>
        </w:rPr>
        <w:t>)</w:t>
      </w:r>
      <w:r w:rsidR="00CD15C0" w:rsidRPr="00CD15C0">
        <w:rPr>
          <w:rFonts w:ascii="Times New Roman" w:hAnsi="Times New Roman" w:cs="B Lotus" w:hint="cs"/>
          <w:szCs w:val="28"/>
          <w:rtl/>
        </w:rPr>
        <w:t>.</w:t>
      </w:r>
    </w:p>
    <w:p w:rsidR="008965A9" w:rsidRPr="00255EC8" w:rsidRDefault="008965A9" w:rsidP="0033694B">
      <w:pPr>
        <w:pStyle w:val="StyleComplexBLotus12ptJustifiedFirstline05cm"/>
        <w:spacing w:line="240" w:lineRule="auto"/>
        <w:rPr>
          <w:rFonts w:ascii="Times New Roman" w:hAnsi="Times New Roman" w:cs="B Lotus"/>
          <w:szCs w:val="28"/>
          <w:rtl/>
        </w:rPr>
      </w:pPr>
      <w:r w:rsidRPr="00255EC8">
        <w:rPr>
          <w:rFonts w:ascii="Times New Roman" w:hAnsi="Times New Roman" w:cs="B Lotus" w:hint="cs"/>
          <w:szCs w:val="28"/>
          <w:rtl/>
          <w:lang w:bidi="fa-IR"/>
        </w:rPr>
        <w:t>زیارت قبر از بزرگ‌ترین عوامل نرم شدن دل‌ها است که شخص را به یاد مرگ می‌اندازد و با دعایی که در حق مردگان می‌شود، برای آنان نیز مفید است. البته زیارت قبرها و دعا برای آنان باید مطابق سنّت باشد که رسول اکرم</w:t>
      </w:r>
      <w:r w:rsidR="0033694B" w:rsidRPr="00255EC8">
        <w:rPr>
          <w:rFonts w:ascii="Times New Roman" w:hAnsi="Times New Roman" w:cs="CTraditional Arabic" w:hint="cs"/>
          <w:szCs w:val="28"/>
          <w:rtl/>
          <w:lang w:bidi="fa-IR"/>
        </w:rPr>
        <w:t>ص</w:t>
      </w:r>
      <w:r w:rsidRPr="00255EC8">
        <w:rPr>
          <w:rFonts w:ascii="Times New Roman" w:hAnsi="Times New Roman" w:cs="B Lotus" w:hint="cs"/>
          <w:szCs w:val="28"/>
          <w:rtl/>
          <w:lang w:bidi="fa-IR"/>
        </w:rPr>
        <w:t xml:space="preserve"> در قبرستان چنین می‌فرمودند:</w:t>
      </w:r>
    </w:p>
    <w:p w:rsidR="008965A9" w:rsidRPr="00255EC8" w:rsidRDefault="008965A9" w:rsidP="00CD15C0">
      <w:pPr>
        <w:pStyle w:val="StyleComplexBLotus12ptJustifiedFirstline05cm"/>
        <w:spacing w:line="240" w:lineRule="auto"/>
        <w:rPr>
          <w:rFonts w:ascii="Times New Roman" w:hAnsi="Times New Roman" w:cs="B Lotus"/>
          <w:szCs w:val="28"/>
          <w:rtl/>
          <w:lang w:bidi="fa-IR"/>
        </w:rPr>
      </w:pPr>
      <w:r w:rsidRPr="00255EC8">
        <w:rPr>
          <w:rFonts w:ascii="Times New Roman" w:hAnsi="Times New Roman" w:cs="B Lotus" w:hint="cs"/>
          <w:szCs w:val="28"/>
          <w:rtl/>
          <w:lang w:bidi="fa-IR"/>
        </w:rPr>
        <w:t xml:space="preserve"> </w:t>
      </w:r>
      <w:r w:rsidRPr="00255EC8">
        <w:rPr>
          <w:rFonts w:ascii="Times New Roman" w:hAnsi="Times New Roman" w:cs="Traditional Arabic" w:hint="cs"/>
          <w:b/>
          <w:bCs/>
          <w:sz w:val="22"/>
          <w:szCs w:val="26"/>
          <w:rtl/>
          <w:lang w:bidi="fa-IR"/>
        </w:rPr>
        <w:t>«</w:t>
      </w:r>
      <w:r w:rsidRPr="00271B03">
        <w:rPr>
          <w:rFonts w:ascii="Times New Roman" w:hAnsi="Times New Roman" w:cs="KFGQPC Uthman Taha Naskh" w:hint="cs"/>
          <w:b/>
          <w:bCs/>
          <w:sz w:val="22"/>
          <w:szCs w:val="26"/>
          <w:rtl/>
          <w:lang w:bidi="fa-IR"/>
        </w:rPr>
        <w:t>السّلامُ عل</w:t>
      </w:r>
      <w:r w:rsidR="0033694B" w:rsidRPr="00271B03">
        <w:rPr>
          <w:rFonts w:ascii="Times New Roman" w:hAnsi="Times New Roman" w:cs="KFGQPC Uthman Taha Naskh" w:hint="cs"/>
          <w:b/>
          <w:bCs/>
          <w:sz w:val="22"/>
          <w:szCs w:val="26"/>
          <w:rtl/>
          <w:lang w:bidi="fa-IR"/>
        </w:rPr>
        <w:t>ي</w:t>
      </w:r>
      <w:r w:rsidRPr="00271B03">
        <w:rPr>
          <w:rFonts w:ascii="Times New Roman" w:hAnsi="Times New Roman" w:cs="KFGQPC Uthman Taha Naskh" w:hint="cs"/>
          <w:b/>
          <w:bCs/>
          <w:sz w:val="22"/>
          <w:szCs w:val="26"/>
          <w:rtl/>
          <w:lang w:bidi="fa-IR"/>
        </w:rPr>
        <w:t>کُم أهلَ الد</w:t>
      </w:r>
      <w:r w:rsidR="0033694B" w:rsidRPr="00271B03">
        <w:rPr>
          <w:rFonts w:ascii="Times New Roman" w:hAnsi="Times New Roman" w:cs="KFGQPC Uthman Taha Naskh" w:hint="cs"/>
          <w:b/>
          <w:bCs/>
          <w:sz w:val="22"/>
          <w:szCs w:val="26"/>
          <w:rtl/>
          <w:lang w:bidi="fa-IR"/>
        </w:rPr>
        <w:t>ي</w:t>
      </w:r>
      <w:r w:rsidRPr="00271B03">
        <w:rPr>
          <w:rFonts w:ascii="Times New Roman" w:hAnsi="Times New Roman" w:cs="KFGQPC Uthman Taha Naskh" w:hint="cs"/>
          <w:b/>
          <w:bCs/>
          <w:sz w:val="22"/>
          <w:szCs w:val="26"/>
          <w:rtl/>
          <w:lang w:bidi="fa-IR"/>
        </w:rPr>
        <w:t>ارِ منَ المؤمن</w:t>
      </w:r>
      <w:r w:rsidR="0033694B" w:rsidRPr="00271B03">
        <w:rPr>
          <w:rFonts w:ascii="Times New Roman" w:hAnsi="Times New Roman" w:cs="KFGQPC Uthman Taha Naskh" w:hint="cs"/>
          <w:b/>
          <w:bCs/>
          <w:sz w:val="22"/>
          <w:szCs w:val="26"/>
          <w:rtl/>
          <w:lang w:bidi="fa-IR"/>
        </w:rPr>
        <w:t>ي</w:t>
      </w:r>
      <w:r w:rsidRPr="00271B03">
        <w:rPr>
          <w:rFonts w:ascii="Times New Roman" w:hAnsi="Times New Roman" w:cs="KFGQPC Uthman Taha Naskh" w:hint="cs"/>
          <w:b/>
          <w:bCs/>
          <w:sz w:val="22"/>
          <w:szCs w:val="26"/>
          <w:rtl/>
          <w:lang w:bidi="fa-IR"/>
        </w:rPr>
        <w:t>نَ وَالمسلم</w:t>
      </w:r>
      <w:r w:rsidR="0033694B" w:rsidRPr="00271B03">
        <w:rPr>
          <w:rFonts w:ascii="Times New Roman" w:hAnsi="Times New Roman" w:cs="KFGQPC Uthman Taha Naskh" w:hint="cs"/>
          <w:b/>
          <w:bCs/>
          <w:sz w:val="22"/>
          <w:szCs w:val="26"/>
          <w:rtl/>
          <w:lang w:bidi="fa-IR"/>
        </w:rPr>
        <w:t>ي</w:t>
      </w:r>
      <w:r w:rsidR="00CD15C0">
        <w:rPr>
          <w:rFonts w:ascii="Times New Roman" w:hAnsi="Times New Roman" w:cs="KFGQPC Uthman Taha Naskh" w:hint="cs"/>
          <w:b/>
          <w:bCs/>
          <w:sz w:val="22"/>
          <w:szCs w:val="26"/>
          <w:rtl/>
          <w:lang w:bidi="fa-IR"/>
        </w:rPr>
        <w:t>نَ وَ</w:t>
      </w:r>
      <w:r w:rsidR="0033694B" w:rsidRPr="00271B03">
        <w:rPr>
          <w:rFonts w:ascii="Times New Roman" w:hAnsi="Times New Roman" w:cs="KFGQPC Uthman Taha Naskh" w:hint="cs"/>
          <w:b/>
          <w:bCs/>
          <w:sz w:val="22"/>
          <w:szCs w:val="26"/>
          <w:rtl/>
          <w:lang w:bidi="fa-IR"/>
        </w:rPr>
        <w:t>ي</w:t>
      </w:r>
      <w:r w:rsidRPr="00271B03">
        <w:rPr>
          <w:rFonts w:ascii="Times New Roman" w:hAnsi="Times New Roman" w:cs="KFGQPC Uthman Taha Naskh" w:hint="cs"/>
          <w:b/>
          <w:bCs/>
          <w:sz w:val="22"/>
          <w:szCs w:val="26"/>
          <w:rtl/>
          <w:lang w:bidi="fa-IR"/>
        </w:rPr>
        <w:t>رحمُ اللهُ المستقدم</w:t>
      </w:r>
      <w:r w:rsidR="0033694B" w:rsidRPr="00271B03">
        <w:rPr>
          <w:rFonts w:ascii="Times New Roman" w:hAnsi="Times New Roman" w:cs="KFGQPC Uthman Taha Naskh" w:hint="cs"/>
          <w:b/>
          <w:bCs/>
          <w:sz w:val="22"/>
          <w:szCs w:val="26"/>
          <w:rtl/>
          <w:lang w:bidi="fa-IR"/>
        </w:rPr>
        <w:t>ي</w:t>
      </w:r>
      <w:r w:rsidRPr="00271B03">
        <w:rPr>
          <w:rFonts w:ascii="Times New Roman" w:hAnsi="Times New Roman" w:cs="KFGQPC Uthman Taha Naskh" w:hint="cs"/>
          <w:b/>
          <w:bCs/>
          <w:sz w:val="22"/>
          <w:szCs w:val="26"/>
          <w:rtl/>
          <w:lang w:bidi="fa-IR"/>
        </w:rPr>
        <w:t>نَ منّا وَالمستأخر</w:t>
      </w:r>
      <w:r w:rsidR="0033694B" w:rsidRPr="00271B03">
        <w:rPr>
          <w:rFonts w:ascii="Times New Roman" w:hAnsi="Times New Roman" w:cs="KFGQPC Uthman Taha Naskh" w:hint="cs"/>
          <w:b/>
          <w:bCs/>
          <w:sz w:val="22"/>
          <w:szCs w:val="26"/>
          <w:rtl/>
          <w:lang w:bidi="fa-IR"/>
        </w:rPr>
        <w:t>ي</w:t>
      </w:r>
      <w:r w:rsidR="00CD15C0">
        <w:rPr>
          <w:rFonts w:ascii="Times New Roman" w:hAnsi="Times New Roman" w:cs="KFGQPC Uthman Taha Naskh" w:hint="cs"/>
          <w:b/>
          <w:bCs/>
          <w:sz w:val="22"/>
          <w:szCs w:val="26"/>
          <w:rtl/>
          <w:lang w:bidi="fa-IR"/>
        </w:rPr>
        <w:t>نَ وَ</w:t>
      </w:r>
      <w:r w:rsidRPr="00271B03">
        <w:rPr>
          <w:rFonts w:ascii="Times New Roman" w:hAnsi="Times New Roman" w:cs="KFGQPC Uthman Taha Naskh" w:hint="cs"/>
          <w:b/>
          <w:bCs/>
          <w:sz w:val="22"/>
          <w:szCs w:val="26"/>
          <w:rtl/>
          <w:lang w:bidi="fa-IR"/>
        </w:rPr>
        <w:t>إنّا إن شاء اللهُ بکم للاحقونَ</w:t>
      </w:r>
      <w:r w:rsidRPr="00255EC8">
        <w:rPr>
          <w:rFonts w:ascii="Times New Roman" w:hAnsi="Times New Roman" w:cs="Traditional Arabic" w:hint="cs"/>
          <w:b/>
          <w:bCs/>
          <w:sz w:val="22"/>
          <w:szCs w:val="26"/>
          <w:rtl/>
          <w:lang w:bidi="fa-IR"/>
        </w:rPr>
        <w:t>»</w:t>
      </w:r>
      <w:r w:rsidR="0033694B" w:rsidRPr="00255EC8">
        <w:rPr>
          <w:rFonts w:ascii="Times New Roman" w:hAnsi="Times New Roman" w:cs="B Lotus" w:hint="cs"/>
          <w:b/>
          <w:bCs/>
          <w:vertAlign w:val="superscript"/>
          <w:rtl/>
          <w:lang w:bidi="fa-IR"/>
        </w:rPr>
        <w:t>(</w:t>
      </w:r>
      <w:r w:rsidR="0033694B" w:rsidRPr="00255EC8">
        <w:rPr>
          <w:rStyle w:val="FootnoteReference"/>
          <w:rFonts w:ascii="Times New Roman" w:hAnsi="Times New Roman" w:cs="B Lotus"/>
          <w:b/>
          <w:bCs/>
          <w:rtl/>
          <w:lang w:bidi="fa-IR"/>
        </w:rPr>
        <w:footnoteReference w:id="94"/>
      </w:r>
      <w:r w:rsidR="0033694B" w:rsidRPr="00255EC8">
        <w:rPr>
          <w:rFonts w:ascii="Times New Roman" w:hAnsi="Times New Roman" w:cs="B Lotus" w:hint="cs"/>
          <w:b/>
          <w:bCs/>
          <w:vertAlign w:val="superscript"/>
          <w:rtl/>
          <w:lang w:bidi="fa-IR"/>
        </w:rPr>
        <w:t>)</w:t>
      </w:r>
      <w:r w:rsidR="003B091F" w:rsidRPr="00255EC8">
        <w:rPr>
          <w:rFonts w:ascii="Times New Roman" w:hAnsi="Times New Roman" w:cs="B Lotus" w:hint="cs"/>
          <w:szCs w:val="28"/>
          <w:rtl/>
          <w:lang w:bidi="fa-IR"/>
        </w:rPr>
        <w:t>.</w:t>
      </w:r>
    </w:p>
    <w:p w:rsidR="008965A9" w:rsidRPr="00255EC8" w:rsidRDefault="008965A9" w:rsidP="005E6BE4">
      <w:pPr>
        <w:pStyle w:val="StyleComplexBLotus12ptJustifiedFirstline05cm"/>
        <w:spacing w:line="240" w:lineRule="auto"/>
        <w:rPr>
          <w:rFonts w:ascii="Times New Roman" w:hAnsi="Times New Roman" w:cs="B Lotus"/>
          <w:b/>
          <w:bCs/>
          <w:vertAlign w:val="superscript"/>
          <w:rtl/>
          <w:lang w:bidi="fa-IR"/>
        </w:rPr>
      </w:pPr>
      <w:r w:rsidRPr="00255EC8">
        <w:rPr>
          <w:rFonts w:ascii="Times New Roman" w:hAnsi="Times New Roman" w:cs="B Lotus" w:hint="cs"/>
          <w:szCs w:val="28"/>
          <w:rtl/>
          <w:lang w:bidi="fa-IR"/>
        </w:rPr>
        <w:t>سزاوار است کسی که به قبرستان می‌رو</w:t>
      </w:r>
      <w:r w:rsidR="0033694B" w:rsidRPr="00255EC8">
        <w:rPr>
          <w:rFonts w:ascii="Times New Roman" w:hAnsi="Times New Roman" w:cs="B Lotus" w:hint="cs"/>
          <w:szCs w:val="28"/>
          <w:rtl/>
          <w:lang w:bidi="fa-IR"/>
        </w:rPr>
        <w:t>د، آداب زیارت قبور را رعایت کند</w:t>
      </w:r>
      <w:r w:rsidRPr="00255EC8">
        <w:rPr>
          <w:rFonts w:ascii="Times New Roman" w:hAnsi="Times New Roman" w:cs="B Lotus" w:hint="cs"/>
          <w:szCs w:val="28"/>
          <w:rtl/>
          <w:lang w:bidi="fa-IR"/>
        </w:rPr>
        <w:t>: با حضور قلب و توجّه به قبرستان برود و هدفش از زیارت قبور، رضای خدا و بهبود قلبش باشد؛ باید از کسانی که دل از خانواده و دوستان بریدند و زیر خاک شدند، عبرت بگیرد و در حال برادران و نزدیکان درگذشته‌اش بیندیشد که چه آرزوها در سر پروراندند و چه مال‌ها که جمع کردند؛ به آنان بیندیشد که چگونه از آرزوها بریدند و اموالشان به آنان نفعی نرساند؛ به آنان بیندیشد که خاک چگونه زیبایی چهره‌هایشان را ناپدید کرد و به آنان فکر کند که اجزای بدنشان در قبرها از هم جدا و منفصل می‌شود؛ در آنان تأمّل نماید که زن‌هایشان بیوه شدند و دل‌شکستگی و یتیمی، فرزندشان را در بر گرفت؛ باید پند و عبرت گرفت و آفات فریبنده‌ای چون سلامتی و جوانی را به یاد آورد که چگونه انسان را می‌فریبد و به او امید زندگی می‌بخشد و از آخرت غافل می‌سازد و میل و اشتیاق لهو و لعب در او می‌افکند؛ به این بیندیشد که رفتن او نیز در این مسیر گریزناپذیر است و به حال مرده فکر کند که چگونه پاهایش بی‌حرکت می‌شود و چشمانش فرو می‌افتد؛ آری به مرده بیندیشد که زبانش چگونه خوراک کرم می‌شود و دندان‌هایش فرسوده به خاک؛</w:t>
      </w:r>
      <w:r w:rsidR="0033694B" w:rsidRPr="00255EC8">
        <w:rPr>
          <w:rFonts w:ascii="Times New Roman" w:hAnsi="Times New Roman" w:cs="B Lotus" w:hint="cs"/>
          <w:b/>
          <w:bCs/>
          <w:vertAlign w:val="superscript"/>
          <w:rtl/>
          <w:lang w:bidi="fa-IR"/>
        </w:rPr>
        <w:t>(</w:t>
      </w:r>
      <w:r w:rsidR="0033694B" w:rsidRPr="00255EC8">
        <w:rPr>
          <w:rStyle w:val="FootnoteReference"/>
          <w:rFonts w:ascii="Times New Roman" w:hAnsi="Times New Roman" w:cs="B Lotus"/>
          <w:b/>
          <w:bCs/>
          <w:rtl/>
          <w:lang w:bidi="fa-IR"/>
        </w:rPr>
        <w:footnoteReference w:id="95"/>
      </w:r>
      <w:r w:rsidR="0033694B" w:rsidRPr="00255EC8">
        <w:rPr>
          <w:rFonts w:ascii="Times New Roman" w:hAnsi="Times New Roman" w:cs="B Lotus" w:hint="cs"/>
          <w:b/>
          <w:bCs/>
          <w:vertAlign w:val="superscript"/>
          <w:rtl/>
          <w:lang w:bidi="fa-IR"/>
        </w:rPr>
        <w:t>)</w:t>
      </w:r>
    </w:p>
    <w:tbl>
      <w:tblPr>
        <w:bidiVisual/>
        <w:tblW w:w="0" w:type="auto"/>
        <w:tblLook w:val="04A0" w:firstRow="1" w:lastRow="0" w:firstColumn="1" w:lastColumn="0" w:noHBand="0" w:noVBand="1"/>
      </w:tblPr>
      <w:tblGrid>
        <w:gridCol w:w="3031"/>
        <w:gridCol w:w="278"/>
        <w:gridCol w:w="3143"/>
      </w:tblGrid>
      <w:tr w:rsidR="00CD15C0" w:rsidRPr="00255EC8" w:rsidTr="00CD15C0">
        <w:tc>
          <w:tcPr>
            <w:tcW w:w="3254" w:type="dxa"/>
          </w:tcPr>
          <w:p w:rsidR="00CD15C0" w:rsidRPr="009234FA" w:rsidRDefault="00CD15C0" w:rsidP="00CD15C0">
            <w:pPr>
              <w:pStyle w:val="StyleComplexBLotus12ptJustifiedFirstline05cm"/>
              <w:spacing w:line="240" w:lineRule="auto"/>
              <w:ind w:firstLine="0"/>
              <w:jc w:val="lowKashida"/>
              <w:rPr>
                <w:rFonts w:ascii="mylotus" w:hAnsi="mylotus" w:cs="mylotus"/>
                <w:b/>
                <w:bCs/>
                <w:sz w:val="2"/>
                <w:szCs w:val="2"/>
                <w:rtl/>
              </w:rPr>
            </w:pPr>
            <w:r w:rsidRPr="009234FA">
              <w:rPr>
                <w:rFonts w:ascii="mylotus" w:hAnsi="mylotus" w:cs="mylotus"/>
                <w:b/>
                <w:bCs/>
                <w:sz w:val="26"/>
                <w:szCs w:val="26"/>
                <w:rtl/>
              </w:rPr>
              <w:t>يا من يصيح إلی داعي الشقاء وقد</w:t>
            </w:r>
            <w:r w:rsidRPr="009234FA">
              <w:rPr>
                <w:rFonts w:ascii="mylotus" w:hAnsi="mylotus" w:cs="mylotus"/>
                <w:b/>
                <w:bCs/>
                <w:sz w:val="26"/>
                <w:szCs w:val="26"/>
                <w:rtl/>
              </w:rPr>
              <w:br/>
            </w:r>
          </w:p>
        </w:tc>
        <w:tc>
          <w:tcPr>
            <w:tcW w:w="283" w:type="dxa"/>
          </w:tcPr>
          <w:p w:rsidR="00CD15C0" w:rsidRPr="009234FA" w:rsidRDefault="00CD15C0" w:rsidP="00CD15C0">
            <w:pPr>
              <w:pStyle w:val="StyleComplexBLotus12ptJustifiedFirstline05cm"/>
              <w:spacing w:line="240" w:lineRule="auto"/>
              <w:ind w:firstLine="0"/>
              <w:rPr>
                <w:rFonts w:ascii="mylotus" w:hAnsi="mylotus" w:cs="mylotus"/>
                <w:b/>
                <w:bCs/>
                <w:sz w:val="26"/>
                <w:szCs w:val="26"/>
                <w:rtl/>
              </w:rPr>
            </w:pPr>
          </w:p>
        </w:tc>
        <w:tc>
          <w:tcPr>
            <w:tcW w:w="3369" w:type="dxa"/>
          </w:tcPr>
          <w:p w:rsidR="00CD15C0" w:rsidRPr="009234FA" w:rsidRDefault="00CD15C0" w:rsidP="00CD15C0">
            <w:pPr>
              <w:pStyle w:val="StyleComplexBLotus12ptJustifiedFirstline05cm"/>
              <w:spacing w:line="240" w:lineRule="auto"/>
              <w:ind w:firstLine="0"/>
              <w:jc w:val="lowKashida"/>
              <w:rPr>
                <w:rFonts w:ascii="mylotus" w:hAnsi="mylotus" w:cs="mylotus"/>
                <w:sz w:val="2"/>
                <w:szCs w:val="2"/>
                <w:rtl/>
              </w:rPr>
            </w:pPr>
            <w:r w:rsidRPr="009234FA">
              <w:rPr>
                <w:rFonts w:ascii="mylotus" w:hAnsi="mylotus" w:cs="mylotus"/>
                <w:b/>
                <w:bCs/>
                <w:sz w:val="26"/>
                <w:szCs w:val="26"/>
                <w:rtl/>
              </w:rPr>
              <w:t>نـاد</w:t>
            </w:r>
            <w:r w:rsidRPr="009234FA">
              <w:rPr>
                <w:rFonts w:ascii="mylotus" w:hAnsi="mylotus" w:cs="mylotus" w:hint="cs"/>
                <w:b/>
                <w:bCs/>
                <w:sz w:val="26"/>
                <w:szCs w:val="26"/>
                <w:rtl/>
              </w:rPr>
              <w:t>ى</w:t>
            </w:r>
            <w:r w:rsidRPr="009234FA">
              <w:rPr>
                <w:rFonts w:ascii="mylotus" w:hAnsi="mylotus" w:cs="mylotus"/>
                <w:b/>
                <w:bCs/>
                <w:sz w:val="26"/>
                <w:szCs w:val="26"/>
                <w:rtl/>
              </w:rPr>
              <w:t xml:space="preserve"> به الناعيان الشيبُ والکبرُ</w:t>
            </w:r>
            <w:r w:rsidRPr="009234FA">
              <w:rPr>
                <w:rFonts w:ascii="mylotus" w:hAnsi="mylotus" w:cs="mylotus" w:hint="cs"/>
                <w:sz w:val="26"/>
                <w:szCs w:val="26"/>
                <w:rtl/>
              </w:rPr>
              <w:br/>
            </w:r>
          </w:p>
        </w:tc>
      </w:tr>
    </w:tbl>
    <w:p w:rsidR="005E6BE4" w:rsidRPr="00255EC8" w:rsidRDefault="0033694B" w:rsidP="001F766E">
      <w:pPr>
        <w:pStyle w:val="StyleComplexBLotus12ptJustifiedFirstline05cm"/>
        <w:spacing w:line="240" w:lineRule="auto"/>
        <w:ind w:firstLine="0"/>
        <w:rPr>
          <w:rFonts w:ascii="Times New Roman" w:hAnsi="Times New Roman" w:cs="Traditional Arabic"/>
          <w:szCs w:val="28"/>
          <w:rtl/>
          <w:lang w:bidi="fa-IR"/>
        </w:rPr>
      </w:pPr>
      <w:r w:rsidRPr="00255EC8">
        <w:rPr>
          <w:rFonts w:ascii="Times New Roman" w:hAnsi="Times New Roman" w:cs="Traditional Arabic" w:hint="cs"/>
          <w:szCs w:val="28"/>
          <w:rtl/>
          <w:lang w:bidi="fa-IR"/>
        </w:rPr>
        <w:t>«</w:t>
      </w:r>
      <w:r w:rsidR="008965A9" w:rsidRPr="00255EC8">
        <w:rPr>
          <w:rFonts w:ascii="Times New Roman" w:hAnsi="Times New Roman" w:cs="B Lotus" w:hint="cs"/>
          <w:szCs w:val="28"/>
          <w:rtl/>
          <w:lang w:bidi="fa-IR"/>
        </w:rPr>
        <w:t>ای آنکه در حالی در اسباب و انگیزه‌های تیره‌روزی غوطه‌ور گشته‌ای که پیری و سنّ و سال، خبر از مرگت می‌دهند</w:t>
      </w:r>
      <w:r w:rsidR="005E6BE4" w:rsidRPr="00255EC8">
        <w:rPr>
          <w:rFonts w:ascii="Times New Roman" w:hAnsi="Times New Roman" w:cs="Traditional Arabic" w:hint="cs"/>
          <w:szCs w:val="28"/>
          <w:rtl/>
          <w:lang w:bidi="fa-IR"/>
        </w:rPr>
        <w:t>»</w:t>
      </w:r>
    </w:p>
    <w:tbl>
      <w:tblPr>
        <w:bidiVisual/>
        <w:tblW w:w="0" w:type="auto"/>
        <w:tblLook w:val="04A0" w:firstRow="1" w:lastRow="0" w:firstColumn="1" w:lastColumn="0" w:noHBand="0" w:noVBand="1"/>
      </w:tblPr>
      <w:tblGrid>
        <w:gridCol w:w="3033"/>
        <w:gridCol w:w="278"/>
        <w:gridCol w:w="3141"/>
      </w:tblGrid>
      <w:tr w:rsidR="00CD15C0" w:rsidRPr="009234FA" w:rsidTr="00CD15C0">
        <w:tc>
          <w:tcPr>
            <w:tcW w:w="3254" w:type="dxa"/>
          </w:tcPr>
          <w:p w:rsidR="00CD15C0" w:rsidRPr="009234FA" w:rsidRDefault="00CD15C0" w:rsidP="00CD15C0">
            <w:pPr>
              <w:pStyle w:val="StyleComplexBLotus12ptJustifiedFirstline05cm"/>
              <w:spacing w:line="240" w:lineRule="auto"/>
              <w:ind w:firstLine="0"/>
              <w:rPr>
                <w:rFonts w:ascii="Times New Roman" w:hAnsi="Times New Roman" w:cs="Traditional Arabic"/>
                <w:b/>
                <w:bCs/>
                <w:sz w:val="2"/>
                <w:szCs w:val="2"/>
                <w:rtl/>
                <w:lang w:bidi="fa-IR"/>
              </w:rPr>
            </w:pPr>
            <w:r w:rsidRPr="009234FA">
              <w:rPr>
                <w:rFonts w:ascii="mylotus" w:hAnsi="mylotus" w:cs="mylotus" w:hint="cs"/>
                <w:b/>
                <w:bCs/>
                <w:sz w:val="22"/>
                <w:szCs w:val="26"/>
                <w:rtl/>
              </w:rPr>
              <w:t>إن کنتَ لا تسمع الذکری فقيمَ تری</w:t>
            </w:r>
            <w:r w:rsidRPr="009234FA">
              <w:rPr>
                <w:rFonts w:ascii="mylotus" w:hAnsi="mylotus" w:cs="mylotus"/>
                <w:b/>
                <w:bCs/>
                <w:sz w:val="22"/>
                <w:szCs w:val="26"/>
                <w:rtl/>
              </w:rPr>
              <w:br/>
            </w:r>
          </w:p>
        </w:tc>
        <w:tc>
          <w:tcPr>
            <w:tcW w:w="283" w:type="dxa"/>
          </w:tcPr>
          <w:p w:rsidR="00CD15C0" w:rsidRPr="009234FA" w:rsidRDefault="00CD15C0" w:rsidP="00CD15C0">
            <w:pPr>
              <w:pStyle w:val="StyleComplexBLotus12ptJustifiedFirstline05cm"/>
              <w:spacing w:line="240" w:lineRule="auto"/>
              <w:rPr>
                <w:rFonts w:ascii="mylotus" w:hAnsi="mylotus" w:cs="mylotus"/>
                <w:b/>
                <w:bCs/>
                <w:sz w:val="22"/>
                <w:szCs w:val="26"/>
                <w:rtl/>
                <w:lang w:bidi="fa-IR"/>
              </w:rPr>
            </w:pPr>
          </w:p>
        </w:tc>
        <w:tc>
          <w:tcPr>
            <w:tcW w:w="3369" w:type="dxa"/>
          </w:tcPr>
          <w:p w:rsidR="00CD15C0" w:rsidRPr="009234FA" w:rsidRDefault="00CD15C0" w:rsidP="00CD15C0">
            <w:pPr>
              <w:pStyle w:val="StyleComplexBLotus12ptJustifiedFirstline05cm"/>
              <w:spacing w:line="240" w:lineRule="auto"/>
              <w:ind w:firstLine="0"/>
              <w:jc w:val="lowKashida"/>
              <w:rPr>
                <w:rFonts w:ascii="mylotus" w:hAnsi="mylotus" w:cs="mylotus"/>
                <w:sz w:val="2"/>
                <w:szCs w:val="2"/>
                <w:rtl/>
                <w:lang w:bidi="fa-IR"/>
              </w:rPr>
            </w:pPr>
            <w:r w:rsidRPr="009234FA">
              <w:rPr>
                <w:rFonts w:ascii="mylotus" w:hAnsi="mylotus" w:cs="mylotus"/>
                <w:b/>
                <w:bCs/>
                <w:sz w:val="22"/>
                <w:szCs w:val="26"/>
                <w:rtl/>
                <w:lang w:bidi="fa-IR"/>
              </w:rPr>
              <w:t>في رأسك الواعيان السمع والبص</w:t>
            </w:r>
            <w:r w:rsidRPr="009234FA">
              <w:rPr>
                <w:rFonts w:ascii="mylotus" w:hAnsi="mylotus" w:cs="mylotus" w:hint="cs"/>
                <w:b/>
                <w:bCs/>
                <w:sz w:val="22"/>
                <w:szCs w:val="26"/>
                <w:rtl/>
                <w:lang w:bidi="fa-IR"/>
              </w:rPr>
              <w:t>ـ</w:t>
            </w:r>
            <w:r w:rsidRPr="009234FA">
              <w:rPr>
                <w:rFonts w:ascii="mylotus" w:hAnsi="mylotus" w:cs="mylotus"/>
                <w:b/>
                <w:bCs/>
                <w:sz w:val="22"/>
                <w:szCs w:val="26"/>
                <w:rtl/>
                <w:lang w:bidi="fa-IR"/>
              </w:rPr>
              <w:t>ر</w:t>
            </w:r>
            <w:r w:rsidRPr="009234FA">
              <w:rPr>
                <w:rFonts w:ascii="mylotus" w:hAnsi="mylotus" w:cs="mylotus" w:hint="cs"/>
                <w:sz w:val="22"/>
                <w:szCs w:val="26"/>
                <w:rtl/>
                <w:lang w:bidi="fa-IR"/>
              </w:rPr>
              <w:br/>
            </w:r>
          </w:p>
        </w:tc>
      </w:tr>
    </w:tbl>
    <w:p w:rsidR="008965A9" w:rsidRDefault="005E6BE4" w:rsidP="001F766E">
      <w:pPr>
        <w:pStyle w:val="StyleComplexBLotus12ptJustifiedFirstline05cm"/>
        <w:spacing w:line="240" w:lineRule="auto"/>
        <w:ind w:firstLine="0"/>
        <w:rPr>
          <w:rFonts w:ascii="Times New Roman" w:hAnsi="Times New Roman" w:cs="B Lotus"/>
          <w:szCs w:val="28"/>
          <w:rtl/>
          <w:lang w:bidi="fa-IR"/>
        </w:rPr>
      </w:pPr>
      <w:r w:rsidRPr="00255EC8">
        <w:rPr>
          <w:rFonts w:ascii="Times New Roman" w:hAnsi="Times New Roman" w:cs="Traditional Arabic" w:hint="cs"/>
          <w:szCs w:val="28"/>
          <w:rtl/>
          <w:lang w:bidi="fa-IR"/>
        </w:rPr>
        <w:t>«</w:t>
      </w:r>
      <w:r w:rsidR="008965A9" w:rsidRPr="00255EC8">
        <w:rPr>
          <w:rFonts w:ascii="Times New Roman" w:hAnsi="Times New Roman" w:cs="B Lotus" w:hint="cs"/>
          <w:szCs w:val="28"/>
          <w:rtl/>
          <w:lang w:bidi="fa-IR"/>
        </w:rPr>
        <w:t>اگر پند نمی‌گیری پس تو چه هستی که در سرت، گوش و دیده، نمای ناله و فغان بر مرده است</w:t>
      </w:r>
      <w:r w:rsidRPr="00255EC8">
        <w:rPr>
          <w:rFonts w:ascii="Times New Roman" w:hAnsi="Times New Roman" w:cs="Traditional Arabic" w:hint="cs"/>
          <w:szCs w:val="28"/>
          <w:rtl/>
          <w:lang w:bidi="fa-IR"/>
        </w:rPr>
        <w:t>»</w:t>
      </w:r>
      <w:r w:rsidR="008965A9" w:rsidRPr="00255EC8">
        <w:rPr>
          <w:rFonts w:ascii="Times New Roman" w:hAnsi="Times New Roman" w:cs="B Lotus" w:hint="cs"/>
          <w:szCs w:val="28"/>
          <w:rtl/>
          <w:lang w:bidi="fa-IR"/>
        </w:rPr>
        <w:t>.</w:t>
      </w:r>
    </w:p>
    <w:tbl>
      <w:tblPr>
        <w:bidiVisual/>
        <w:tblW w:w="0" w:type="auto"/>
        <w:tblLook w:val="04A0" w:firstRow="1" w:lastRow="0" w:firstColumn="1" w:lastColumn="0" w:noHBand="0" w:noVBand="1"/>
      </w:tblPr>
      <w:tblGrid>
        <w:gridCol w:w="3035"/>
        <w:gridCol w:w="278"/>
        <w:gridCol w:w="3139"/>
      </w:tblGrid>
      <w:tr w:rsidR="00CD15C0" w:rsidRPr="009234FA" w:rsidTr="009234FA">
        <w:tc>
          <w:tcPr>
            <w:tcW w:w="3035" w:type="dxa"/>
          </w:tcPr>
          <w:p w:rsidR="00CD15C0" w:rsidRPr="009234FA" w:rsidRDefault="00CD15C0" w:rsidP="00CD15C0">
            <w:pPr>
              <w:pStyle w:val="StyleComplexBLotus12ptJustifiedFirstline05cm"/>
              <w:spacing w:line="240" w:lineRule="auto"/>
              <w:ind w:firstLine="0"/>
              <w:rPr>
                <w:rFonts w:ascii="Times New Roman" w:hAnsi="Times New Roman" w:cs="Traditional Arabic"/>
                <w:b/>
                <w:bCs/>
                <w:sz w:val="2"/>
                <w:szCs w:val="2"/>
                <w:rtl/>
                <w:lang w:bidi="fa-IR"/>
              </w:rPr>
            </w:pPr>
            <w:r w:rsidRPr="009234FA">
              <w:rPr>
                <w:rFonts w:ascii="mylotus" w:hAnsi="mylotus" w:cs="mylotus" w:hint="cs"/>
                <w:b/>
                <w:bCs/>
                <w:sz w:val="22"/>
                <w:szCs w:val="26"/>
                <w:rtl/>
              </w:rPr>
              <w:t>ليس الأصم ولا الأعمى سوی رجلٍ</w:t>
            </w:r>
            <w:r w:rsidRPr="009234FA">
              <w:rPr>
                <w:rFonts w:ascii="Times New Roman" w:hAnsi="Times New Roman" w:cs="Traditional Arabic"/>
                <w:b/>
                <w:bCs/>
                <w:sz w:val="22"/>
                <w:szCs w:val="26"/>
                <w:rtl/>
                <w:lang w:bidi="fa-IR"/>
              </w:rPr>
              <w:br/>
            </w:r>
          </w:p>
        </w:tc>
        <w:tc>
          <w:tcPr>
            <w:tcW w:w="278" w:type="dxa"/>
          </w:tcPr>
          <w:p w:rsidR="00CD15C0" w:rsidRPr="009234FA" w:rsidRDefault="00CD15C0" w:rsidP="00CD15C0">
            <w:pPr>
              <w:pStyle w:val="StyleComplexBLotus12ptJustifiedFirstline05cm"/>
              <w:spacing w:line="240" w:lineRule="auto"/>
              <w:ind w:firstLine="0"/>
              <w:rPr>
                <w:rFonts w:ascii="mylotus" w:hAnsi="mylotus" w:cs="mylotus"/>
                <w:b/>
                <w:bCs/>
                <w:sz w:val="22"/>
                <w:szCs w:val="26"/>
                <w:rtl/>
              </w:rPr>
            </w:pPr>
          </w:p>
        </w:tc>
        <w:tc>
          <w:tcPr>
            <w:tcW w:w="3139" w:type="dxa"/>
          </w:tcPr>
          <w:p w:rsidR="00CD15C0" w:rsidRPr="009234FA" w:rsidRDefault="00CD15C0" w:rsidP="00CD15C0">
            <w:pPr>
              <w:pStyle w:val="StyleComplexBLotus12ptJustifiedFirstline05cm"/>
              <w:spacing w:line="240" w:lineRule="auto"/>
              <w:ind w:firstLine="0"/>
              <w:jc w:val="lowKashida"/>
              <w:rPr>
                <w:rFonts w:ascii="Times New Roman" w:hAnsi="Times New Roman" w:cs="B Lotus"/>
                <w:sz w:val="2"/>
                <w:szCs w:val="2"/>
                <w:rtl/>
                <w:lang w:bidi="fa-IR"/>
              </w:rPr>
            </w:pPr>
            <w:r w:rsidRPr="009234FA">
              <w:rPr>
                <w:rFonts w:ascii="mylotus" w:hAnsi="mylotus" w:cs="mylotus" w:hint="cs"/>
                <w:b/>
                <w:bCs/>
                <w:sz w:val="22"/>
                <w:szCs w:val="26"/>
                <w:rtl/>
              </w:rPr>
              <w:t>لمْ يهدهِ الهاديانِ العينُ والأثرُ</w:t>
            </w:r>
            <w:r w:rsidRPr="009234FA">
              <w:rPr>
                <w:rFonts w:ascii="Times New Roman" w:hAnsi="Times New Roman" w:cs="B Lotus"/>
                <w:sz w:val="22"/>
                <w:szCs w:val="26"/>
                <w:rtl/>
                <w:lang w:bidi="fa-IR"/>
              </w:rPr>
              <w:br/>
            </w:r>
          </w:p>
        </w:tc>
      </w:tr>
    </w:tbl>
    <w:p w:rsidR="008965A9" w:rsidRPr="009234FA" w:rsidRDefault="005E6BE4" w:rsidP="001F766E">
      <w:pPr>
        <w:pStyle w:val="StyleComplexBLotus12ptJustifiedFirstline05cm"/>
        <w:spacing w:line="240" w:lineRule="auto"/>
        <w:ind w:firstLine="0"/>
        <w:rPr>
          <w:rFonts w:ascii="Times New Roman" w:hAnsi="Times New Roman" w:cs="B Lotus"/>
          <w:szCs w:val="28"/>
          <w:rtl/>
          <w:lang w:bidi="fa-IR"/>
        </w:rPr>
      </w:pPr>
      <w:r w:rsidRPr="009234FA">
        <w:rPr>
          <w:rFonts w:ascii="Times New Roman" w:hAnsi="Times New Roman" w:cs="Traditional Arabic" w:hint="cs"/>
          <w:szCs w:val="28"/>
          <w:rtl/>
          <w:lang w:bidi="fa-IR"/>
        </w:rPr>
        <w:t>«</w:t>
      </w:r>
      <w:r w:rsidR="008965A9" w:rsidRPr="009234FA">
        <w:rPr>
          <w:rFonts w:ascii="Times New Roman" w:hAnsi="Times New Roman" w:cs="B Lotus" w:hint="cs"/>
          <w:szCs w:val="28"/>
          <w:rtl/>
          <w:lang w:bidi="fa-IR"/>
        </w:rPr>
        <w:t>کر و نابینای حقیقی، کس</w:t>
      </w:r>
      <w:r w:rsidR="008965A9" w:rsidRPr="009234FA">
        <w:rPr>
          <w:rFonts w:ascii="Times New Roman" w:hAnsi="Times New Roman" w:cs="B Lotus" w:hint="cs"/>
          <w:szCs w:val="28"/>
          <w:rtl/>
        </w:rPr>
        <w:t>ي</w:t>
      </w:r>
      <w:r w:rsidR="008965A9" w:rsidRPr="009234FA">
        <w:rPr>
          <w:rFonts w:ascii="Times New Roman" w:hAnsi="Times New Roman" w:cs="B Lotus" w:hint="cs"/>
          <w:szCs w:val="28"/>
          <w:rtl/>
          <w:lang w:bidi="fa-IR"/>
        </w:rPr>
        <w:t xml:space="preserve"> است که دیدن و شنیدن حقایق، او را رهنمود نمی‌سازد</w:t>
      </w:r>
      <w:r w:rsidRPr="009234FA">
        <w:rPr>
          <w:rFonts w:ascii="Times New Roman" w:hAnsi="Times New Roman" w:cs="Traditional Arabic" w:hint="cs"/>
          <w:szCs w:val="28"/>
          <w:rtl/>
          <w:lang w:bidi="fa-IR"/>
        </w:rPr>
        <w:t>»</w:t>
      </w:r>
      <w:r w:rsidR="008965A9" w:rsidRPr="009234FA">
        <w:rPr>
          <w:rFonts w:ascii="Times New Roman" w:hAnsi="Times New Roman" w:cs="B Lotus" w:hint="cs"/>
          <w:szCs w:val="28"/>
          <w:rtl/>
          <w:lang w:bidi="fa-IR"/>
        </w:rPr>
        <w:t>.</w:t>
      </w:r>
    </w:p>
    <w:tbl>
      <w:tblPr>
        <w:bidiVisual/>
        <w:tblW w:w="0" w:type="auto"/>
        <w:tblLook w:val="04A0" w:firstRow="1" w:lastRow="0" w:firstColumn="1" w:lastColumn="0" w:noHBand="0" w:noVBand="1"/>
      </w:tblPr>
      <w:tblGrid>
        <w:gridCol w:w="3029"/>
        <w:gridCol w:w="278"/>
        <w:gridCol w:w="3145"/>
      </w:tblGrid>
      <w:tr w:rsidR="00CD15C0" w:rsidRPr="009234FA" w:rsidTr="00CD15C0">
        <w:tc>
          <w:tcPr>
            <w:tcW w:w="3254" w:type="dxa"/>
          </w:tcPr>
          <w:p w:rsidR="00CD15C0" w:rsidRPr="009234FA" w:rsidRDefault="00CD15C0" w:rsidP="001F766E">
            <w:pPr>
              <w:pStyle w:val="StyleComplexBLotus12ptJustifiedFirstline05cm"/>
              <w:spacing w:line="240" w:lineRule="auto"/>
              <w:ind w:firstLine="0"/>
              <w:jc w:val="lowKashida"/>
              <w:rPr>
                <w:rFonts w:ascii="mylotus" w:hAnsi="mylotus" w:cs="mylotus"/>
                <w:b/>
                <w:bCs/>
                <w:sz w:val="22"/>
                <w:szCs w:val="26"/>
                <w:rtl/>
                <w:lang w:bidi="fa-IR"/>
              </w:rPr>
            </w:pPr>
            <w:r w:rsidRPr="009234FA">
              <w:rPr>
                <w:rFonts w:ascii="mylotus" w:hAnsi="mylotus" w:cs="mylotus"/>
                <w:b/>
                <w:bCs/>
                <w:sz w:val="22"/>
                <w:szCs w:val="26"/>
                <w:rtl/>
                <w:lang w:bidi="fa-IR"/>
              </w:rPr>
              <w:t xml:space="preserve">لا الدهرُ </w:t>
            </w:r>
            <w:r w:rsidRPr="009234FA">
              <w:rPr>
                <w:rFonts w:ascii="mylotus" w:hAnsi="mylotus" w:cs="mylotus" w:hint="cs"/>
                <w:b/>
                <w:bCs/>
                <w:sz w:val="22"/>
                <w:szCs w:val="26"/>
                <w:rtl/>
              </w:rPr>
              <w:t>يبقى</w:t>
            </w:r>
            <w:r w:rsidRPr="009234FA">
              <w:rPr>
                <w:rFonts w:ascii="mylotus" w:hAnsi="mylotus" w:cs="mylotus"/>
                <w:b/>
                <w:bCs/>
                <w:sz w:val="22"/>
                <w:szCs w:val="26"/>
                <w:rtl/>
                <w:lang w:bidi="fa-IR"/>
              </w:rPr>
              <w:t xml:space="preserve"> ولا الدنيا ولا الفلك ال‍</w:t>
            </w:r>
          </w:p>
        </w:tc>
        <w:tc>
          <w:tcPr>
            <w:tcW w:w="283" w:type="dxa"/>
          </w:tcPr>
          <w:p w:rsidR="00CD15C0" w:rsidRPr="009234FA" w:rsidRDefault="00CD15C0" w:rsidP="001F766E">
            <w:pPr>
              <w:pStyle w:val="StyleComplexBLotus12ptJustifiedFirstline05cm"/>
              <w:spacing w:line="240" w:lineRule="auto"/>
              <w:jc w:val="lowKashida"/>
              <w:rPr>
                <w:rFonts w:ascii="mylotus" w:hAnsi="mylotus" w:cs="mylotus"/>
                <w:b/>
                <w:bCs/>
                <w:sz w:val="22"/>
                <w:szCs w:val="26"/>
                <w:rtl/>
                <w:lang w:bidi="fa-IR"/>
              </w:rPr>
            </w:pPr>
          </w:p>
        </w:tc>
        <w:tc>
          <w:tcPr>
            <w:tcW w:w="3369" w:type="dxa"/>
          </w:tcPr>
          <w:p w:rsidR="00CD15C0" w:rsidRPr="009234FA" w:rsidRDefault="00CD15C0" w:rsidP="001F766E">
            <w:pPr>
              <w:pStyle w:val="StyleComplexBLotus12ptJustifiedFirstline05cm"/>
              <w:spacing w:line="240" w:lineRule="auto"/>
              <w:ind w:firstLine="0"/>
              <w:jc w:val="lowKashida"/>
              <w:rPr>
                <w:rFonts w:ascii="mylotus" w:hAnsi="mylotus" w:cs="mylotus"/>
                <w:b/>
                <w:bCs/>
                <w:sz w:val="2"/>
                <w:szCs w:val="2"/>
                <w:rtl/>
                <w:lang w:bidi="fa-IR"/>
              </w:rPr>
            </w:pPr>
            <w:r w:rsidRPr="009234FA">
              <w:rPr>
                <w:rFonts w:ascii="mylotus" w:hAnsi="mylotus" w:cs="mylotus"/>
                <w:b/>
                <w:bCs/>
                <w:sz w:val="22"/>
                <w:szCs w:val="26"/>
                <w:rtl/>
                <w:lang w:bidi="fa-IR"/>
              </w:rPr>
              <w:t>أعلی ولا النيّران الشمسُ والقمرُ</w:t>
            </w:r>
            <w:r w:rsidRPr="009234FA">
              <w:rPr>
                <w:rFonts w:ascii="mylotus" w:hAnsi="mylotus" w:cs="mylotus" w:hint="cs"/>
                <w:b/>
                <w:bCs/>
                <w:sz w:val="22"/>
                <w:szCs w:val="26"/>
                <w:rtl/>
                <w:lang w:bidi="fa-IR"/>
              </w:rPr>
              <w:br/>
            </w:r>
          </w:p>
        </w:tc>
      </w:tr>
    </w:tbl>
    <w:p w:rsidR="008965A9" w:rsidRPr="00255EC8" w:rsidRDefault="005E6BE4" w:rsidP="001F766E">
      <w:pPr>
        <w:pStyle w:val="StyleComplexBLotus12ptJustifiedFirstline05cm"/>
        <w:spacing w:line="240" w:lineRule="auto"/>
        <w:ind w:firstLine="0"/>
        <w:rPr>
          <w:rFonts w:ascii="Times New Roman" w:hAnsi="Times New Roman" w:cs="B Lotus"/>
          <w:szCs w:val="28"/>
          <w:rtl/>
          <w:lang w:bidi="fa-IR"/>
        </w:rPr>
      </w:pPr>
      <w:r w:rsidRPr="00255EC8">
        <w:rPr>
          <w:rFonts w:ascii="Times New Roman" w:hAnsi="Times New Roman" w:cs="Traditional Arabic" w:hint="cs"/>
          <w:szCs w:val="28"/>
          <w:rtl/>
          <w:lang w:bidi="fa-IR"/>
        </w:rPr>
        <w:t>«</w:t>
      </w:r>
      <w:r w:rsidR="008965A9" w:rsidRPr="00255EC8">
        <w:rPr>
          <w:rFonts w:ascii="Times New Roman" w:hAnsi="Times New Roman" w:cs="B Lotus" w:hint="cs"/>
          <w:szCs w:val="28"/>
          <w:rtl/>
          <w:lang w:bidi="fa-IR"/>
        </w:rPr>
        <w:t>نه روزگار ماندگار است، نه دنیا و نه ستارگان و چرخ گردون و نه خورشید درخشان و ماه تابان</w:t>
      </w:r>
      <w:r w:rsidRPr="00255EC8">
        <w:rPr>
          <w:rFonts w:ascii="Times New Roman" w:hAnsi="Times New Roman" w:cs="Traditional Arabic" w:hint="cs"/>
          <w:szCs w:val="28"/>
          <w:rtl/>
          <w:lang w:bidi="fa-IR"/>
        </w:rPr>
        <w:t>»</w:t>
      </w:r>
      <w:r w:rsidR="008965A9" w:rsidRPr="00255EC8">
        <w:rPr>
          <w:rFonts w:ascii="Times New Roman" w:hAnsi="Times New Roman" w:cs="B Lotus" w:hint="cs"/>
          <w:szCs w:val="28"/>
          <w:rtl/>
          <w:lang w:bidi="fa-IR"/>
        </w:rPr>
        <w:t>.</w:t>
      </w:r>
    </w:p>
    <w:tbl>
      <w:tblPr>
        <w:bidiVisual/>
        <w:tblW w:w="0" w:type="auto"/>
        <w:tblLook w:val="04A0" w:firstRow="1" w:lastRow="0" w:firstColumn="1" w:lastColumn="0" w:noHBand="0" w:noVBand="1"/>
      </w:tblPr>
      <w:tblGrid>
        <w:gridCol w:w="3022"/>
        <w:gridCol w:w="277"/>
        <w:gridCol w:w="3153"/>
      </w:tblGrid>
      <w:tr w:rsidR="00A74738" w:rsidRPr="009234FA" w:rsidTr="00A74738">
        <w:tc>
          <w:tcPr>
            <w:tcW w:w="3254" w:type="dxa"/>
          </w:tcPr>
          <w:p w:rsidR="00A74738" w:rsidRPr="009234FA" w:rsidRDefault="00A74738" w:rsidP="001F766E">
            <w:pPr>
              <w:pStyle w:val="StyleComplexBLotus12ptJustifiedFirstline05cm"/>
              <w:spacing w:line="240" w:lineRule="auto"/>
              <w:ind w:firstLine="0"/>
              <w:jc w:val="lowKashida"/>
              <w:rPr>
                <w:rFonts w:ascii="mylotus" w:hAnsi="mylotus" w:cs="mylotus"/>
                <w:b/>
                <w:bCs/>
                <w:sz w:val="2"/>
                <w:szCs w:val="2"/>
                <w:rtl/>
                <w:lang w:bidi="fa-IR"/>
              </w:rPr>
            </w:pPr>
            <w:r w:rsidRPr="009234FA">
              <w:rPr>
                <w:rFonts w:ascii="mylotus" w:hAnsi="mylotus" w:cs="mylotus"/>
                <w:b/>
                <w:bCs/>
                <w:sz w:val="26"/>
                <w:szCs w:val="26"/>
                <w:rtl/>
                <w:lang w:bidi="fa-IR"/>
              </w:rPr>
              <w:t>ليـرحلن عـن الدنيـا وإن کــرها</w:t>
            </w:r>
            <w:r w:rsidRPr="009234FA">
              <w:rPr>
                <w:rFonts w:ascii="mylotus" w:hAnsi="mylotus" w:cs="mylotus" w:hint="cs"/>
                <w:b/>
                <w:bCs/>
                <w:sz w:val="26"/>
                <w:szCs w:val="26"/>
                <w:rtl/>
                <w:lang w:bidi="fa-IR"/>
              </w:rPr>
              <w:br/>
            </w:r>
          </w:p>
        </w:tc>
        <w:tc>
          <w:tcPr>
            <w:tcW w:w="283" w:type="dxa"/>
          </w:tcPr>
          <w:p w:rsidR="00A74738" w:rsidRPr="009234FA" w:rsidRDefault="00A74738" w:rsidP="00605660">
            <w:pPr>
              <w:pStyle w:val="StyleComplexBLotus12ptJustifiedFirstline05cm"/>
              <w:spacing w:line="240" w:lineRule="auto"/>
              <w:ind w:firstLine="0"/>
              <w:rPr>
                <w:rFonts w:ascii="mylotus" w:hAnsi="mylotus" w:cs="mylotus"/>
                <w:b/>
                <w:bCs/>
                <w:sz w:val="26"/>
                <w:szCs w:val="26"/>
                <w:rtl/>
                <w:lang w:bidi="fa-IR"/>
              </w:rPr>
            </w:pPr>
          </w:p>
        </w:tc>
        <w:tc>
          <w:tcPr>
            <w:tcW w:w="3369" w:type="dxa"/>
          </w:tcPr>
          <w:p w:rsidR="00A74738" w:rsidRPr="009234FA" w:rsidRDefault="00A74738" w:rsidP="00A74738">
            <w:pPr>
              <w:pStyle w:val="StyleComplexBLotus12ptJustifiedFirstline05cm"/>
              <w:spacing w:line="240" w:lineRule="auto"/>
              <w:ind w:firstLine="0"/>
              <w:jc w:val="lowKashida"/>
              <w:rPr>
                <w:rFonts w:ascii="Times New Roman" w:hAnsi="Times New Roman" w:cs="B Lotus"/>
                <w:sz w:val="2"/>
                <w:szCs w:val="2"/>
                <w:rtl/>
                <w:lang w:bidi="fa-IR"/>
              </w:rPr>
            </w:pPr>
            <w:r w:rsidRPr="009234FA">
              <w:rPr>
                <w:rFonts w:ascii="mylotus" w:hAnsi="mylotus" w:cs="mylotus"/>
                <w:b/>
                <w:bCs/>
                <w:sz w:val="26"/>
                <w:szCs w:val="26"/>
                <w:rtl/>
                <w:lang w:bidi="fa-IR"/>
              </w:rPr>
              <w:t>فــراقها الثاويـان البدو والحضـرُ</w:t>
            </w:r>
            <w:r w:rsidRPr="009234FA">
              <w:rPr>
                <w:rFonts w:ascii="Times New Roman" w:hAnsi="Times New Roman" w:cs="B Lotus" w:hint="cs"/>
                <w:b/>
                <w:bCs/>
                <w:sz w:val="26"/>
                <w:szCs w:val="26"/>
                <w:vertAlign w:val="superscript"/>
                <w:rtl/>
                <w:lang w:bidi="fa-IR"/>
              </w:rPr>
              <w:t>(</w:t>
            </w:r>
            <w:r w:rsidRPr="009234FA">
              <w:rPr>
                <w:rStyle w:val="FootnoteReference"/>
                <w:rFonts w:ascii="Times New Roman" w:hAnsi="Times New Roman" w:cs="B Lotus"/>
                <w:b/>
                <w:bCs/>
                <w:sz w:val="26"/>
                <w:szCs w:val="26"/>
                <w:rtl/>
                <w:lang w:bidi="fa-IR"/>
              </w:rPr>
              <w:footnoteReference w:id="96"/>
            </w:r>
            <w:r w:rsidRPr="009234FA">
              <w:rPr>
                <w:rFonts w:ascii="Times New Roman" w:hAnsi="Times New Roman" w:cs="B Lotus" w:hint="cs"/>
                <w:b/>
                <w:bCs/>
                <w:sz w:val="26"/>
                <w:szCs w:val="26"/>
                <w:vertAlign w:val="superscript"/>
                <w:rtl/>
                <w:lang w:bidi="fa-IR"/>
              </w:rPr>
              <w:t>)</w:t>
            </w:r>
            <w:r w:rsidRPr="009234FA">
              <w:rPr>
                <w:rFonts w:ascii="Times New Roman" w:hAnsi="Times New Roman" w:cs="B Lotus"/>
                <w:sz w:val="26"/>
                <w:szCs w:val="26"/>
                <w:rtl/>
                <w:lang w:bidi="fa-IR"/>
              </w:rPr>
              <w:br/>
            </w:r>
          </w:p>
        </w:tc>
      </w:tr>
    </w:tbl>
    <w:p w:rsidR="008965A9" w:rsidRPr="00255EC8" w:rsidRDefault="005E6BE4" w:rsidP="009234FA">
      <w:pPr>
        <w:pStyle w:val="StyleComplexBLotus12ptJustifiedFirstline05cm"/>
        <w:spacing w:line="230" w:lineRule="auto"/>
        <w:ind w:firstLine="0"/>
        <w:rPr>
          <w:rFonts w:ascii="Times New Roman" w:hAnsi="Times New Roman" w:cs="B Lotus"/>
          <w:szCs w:val="28"/>
          <w:rtl/>
          <w:lang w:bidi="fa-IR"/>
        </w:rPr>
      </w:pPr>
      <w:r w:rsidRPr="00255EC8">
        <w:rPr>
          <w:rFonts w:ascii="Times New Roman" w:hAnsi="Times New Roman" w:cs="Traditional Arabic" w:hint="cs"/>
          <w:szCs w:val="28"/>
          <w:rtl/>
          <w:lang w:bidi="fa-IR"/>
        </w:rPr>
        <w:t>«</w:t>
      </w:r>
      <w:r w:rsidR="008965A9" w:rsidRPr="00255EC8">
        <w:rPr>
          <w:rFonts w:ascii="Times New Roman" w:hAnsi="Times New Roman" w:cs="B Lotus" w:hint="cs"/>
          <w:szCs w:val="28"/>
          <w:rtl/>
          <w:lang w:bidi="fa-IR"/>
        </w:rPr>
        <w:t>هر صحرانشین و شهرنشینی که دیرزمانی در این دنیا زیسته، از دنیا کوچ خواهد کرد و خواهد مرد؛ هر چند که این جدایی را نپسندد</w:t>
      </w:r>
      <w:r w:rsidRPr="00255EC8">
        <w:rPr>
          <w:rFonts w:ascii="Times New Roman" w:hAnsi="Times New Roman" w:cs="Traditional Arabic" w:hint="cs"/>
          <w:szCs w:val="28"/>
          <w:rtl/>
          <w:lang w:bidi="fa-IR"/>
        </w:rPr>
        <w:t>»</w:t>
      </w:r>
      <w:r w:rsidR="008965A9" w:rsidRPr="00255EC8">
        <w:rPr>
          <w:rFonts w:ascii="Times New Roman" w:hAnsi="Times New Roman" w:cs="B Lotus" w:hint="cs"/>
          <w:szCs w:val="28"/>
          <w:rtl/>
          <w:lang w:bidi="fa-IR"/>
        </w:rPr>
        <w:t>.</w:t>
      </w:r>
    </w:p>
    <w:p w:rsidR="008965A9" w:rsidRPr="00255EC8" w:rsidRDefault="008965A9" w:rsidP="009234FA">
      <w:pPr>
        <w:pStyle w:val="StyleComplexBLotus12ptJustifiedFirstline05cm"/>
        <w:spacing w:line="230" w:lineRule="auto"/>
        <w:rPr>
          <w:rFonts w:ascii="Times New Roman" w:hAnsi="Times New Roman" w:cs="B Lotus"/>
          <w:szCs w:val="28"/>
          <w:rtl/>
          <w:lang w:bidi="fa-IR"/>
        </w:rPr>
      </w:pPr>
      <w:r w:rsidRPr="00255EC8">
        <w:rPr>
          <w:rFonts w:ascii="Times New Roman" w:hAnsi="Times New Roman" w:cs="B Lotus" w:hint="cs"/>
          <w:szCs w:val="28"/>
          <w:rtl/>
          <w:lang w:bidi="fa-IR"/>
        </w:rPr>
        <w:t>کسی که مرگ را زیاد یاد کند،</w:t>
      </w:r>
      <w:r w:rsidR="005E6BE4" w:rsidRPr="00255EC8">
        <w:rPr>
          <w:rFonts w:ascii="Times New Roman" w:hAnsi="Times New Roman" w:cs="B Lotus" w:hint="cs"/>
          <w:szCs w:val="28"/>
          <w:rtl/>
          <w:lang w:bidi="fa-IR"/>
        </w:rPr>
        <w:t xml:space="preserve"> به سه چیز عزّت و کرامت می‌یابد</w:t>
      </w:r>
      <w:r w:rsidRPr="00255EC8">
        <w:rPr>
          <w:rFonts w:ascii="Times New Roman" w:hAnsi="Times New Roman" w:cs="B Lotus" w:hint="cs"/>
          <w:szCs w:val="28"/>
          <w:rtl/>
          <w:lang w:bidi="fa-IR"/>
        </w:rPr>
        <w:t xml:space="preserve">: * در توبه تعجیل و شتاب می‌کند؛ * قناعت قلب می‌یابد؛ * و در عبادت پرنشاط و سر حال می‌گردد. هر کس که مرگ را فراموش کند، </w:t>
      </w:r>
      <w:r w:rsidR="005E6BE4" w:rsidRPr="00255EC8">
        <w:rPr>
          <w:rFonts w:ascii="Times New Roman" w:hAnsi="Times New Roman" w:cs="B Lotus" w:hint="cs"/>
          <w:szCs w:val="28"/>
          <w:rtl/>
          <w:lang w:bidi="fa-IR"/>
        </w:rPr>
        <w:t>به سه گرفت و عقوبت مبتلا می‌شود</w:t>
      </w:r>
      <w:r w:rsidRPr="00255EC8">
        <w:rPr>
          <w:rFonts w:ascii="Times New Roman" w:hAnsi="Times New Roman" w:cs="B Lotus" w:hint="cs"/>
          <w:szCs w:val="28"/>
          <w:rtl/>
          <w:lang w:bidi="fa-IR"/>
        </w:rPr>
        <w:t>: * در توبه، درنگ و تأخیر می‌کند؛ * دولت قناعت از دست می‌دهد و به روزی کفاف و روزگذارش خرسند نمی‌شود؛ * و در عبادت تنبلی می‌کند.</w:t>
      </w:r>
    </w:p>
    <w:p w:rsidR="008965A9" w:rsidRPr="00255EC8" w:rsidRDefault="008965A9" w:rsidP="009234FA">
      <w:pPr>
        <w:pStyle w:val="StyleComplexBLotus12ptJustifiedFirstline05cm"/>
        <w:spacing w:line="230" w:lineRule="auto"/>
        <w:rPr>
          <w:rFonts w:ascii="Times New Roman" w:hAnsi="Times New Roman" w:cs="B Lotus"/>
          <w:szCs w:val="28"/>
          <w:rtl/>
          <w:lang w:bidi="fa-IR"/>
        </w:rPr>
      </w:pPr>
      <w:r w:rsidRPr="00255EC8">
        <w:rPr>
          <w:rFonts w:ascii="Times New Roman" w:hAnsi="Times New Roman" w:cs="B Lotus" w:hint="cs"/>
          <w:szCs w:val="28"/>
          <w:rtl/>
          <w:lang w:bidi="fa-IR"/>
        </w:rPr>
        <w:t>دیدن کسانی که مرگشان فرا رسیده و در آستانه‌ی مرگ هستند، تأثیر زیادی بر انسان می‌گذارد. چرا که نگریستن به میّت و مشاهده‌ی سکرات موت و حالت احتضار و همچنین نگاه کردن به صورت جنازه، باعث می‌شود، انسان دل از لذّت‌ها ببرد، چُرت پلک‌ها بپرد و بدن‌ها از آسایش و راحت‌طلبی باز آیند</w:t>
      </w:r>
      <w:r w:rsidRPr="00255EC8">
        <w:rPr>
          <w:rFonts w:ascii="Times New Roman" w:hAnsi="Times New Roman" w:cs="B Lotus" w:hint="cs"/>
          <w:szCs w:val="28"/>
          <w:rtl/>
        </w:rPr>
        <w:t>، از اينرو مشاهده‏ي سكرات موت و صورت جنازه،</w:t>
      </w:r>
      <w:r w:rsidRPr="00255EC8">
        <w:rPr>
          <w:rFonts w:ascii="Times New Roman" w:hAnsi="Times New Roman" w:cs="B Lotus" w:hint="cs"/>
          <w:szCs w:val="28"/>
          <w:rtl/>
          <w:lang w:bidi="fa-IR"/>
        </w:rPr>
        <w:t xml:space="preserve"> انگیزه‌ی عمل و تلاش وافر در عبادت و اطاعت را به دنبال دارد. باری حسن بصری</w:t>
      </w:r>
      <w:r w:rsidR="005E6BE4" w:rsidRPr="00255EC8">
        <w:rPr>
          <w:rFonts w:cs="CTraditional Arabic" w:hint="cs"/>
          <w:sz w:val="28"/>
          <w:szCs w:val="28"/>
          <w:rtl/>
          <w:lang w:bidi="fa-IR"/>
        </w:rPr>
        <w:t>/</w:t>
      </w:r>
      <w:r w:rsidRPr="00255EC8">
        <w:rPr>
          <w:rFonts w:ascii="Times New Roman" w:hAnsi="Times New Roman" w:cs="B Lotus" w:hint="cs"/>
          <w:szCs w:val="28"/>
          <w:rtl/>
          <w:lang w:bidi="fa-IR"/>
        </w:rPr>
        <w:t xml:space="preserve"> برای عیادت مریضی رفته بود که او را در آستانه‌ی مرگ دید؛ هنگامی که سختی‌ها و سکرات آن شخص را در آستانه‌ی مرگش دید، به گونه‌ای متأثّر و دگرگون شد که با رنگ و روی دیگری به نزد خانواده‌اش با</w:t>
      </w:r>
      <w:r w:rsidR="005E6BE4" w:rsidRPr="00255EC8">
        <w:rPr>
          <w:rFonts w:ascii="Times New Roman" w:hAnsi="Times New Roman" w:cs="B Lotus" w:hint="cs"/>
          <w:szCs w:val="28"/>
          <w:rtl/>
          <w:lang w:bidi="fa-IR"/>
        </w:rPr>
        <w:t>ز گشت. برایش غذا آوردند و گفتند</w:t>
      </w:r>
      <w:r w:rsidRPr="00255EC8">
        <w:rPr>
          <w:rFonts w:ascii="Times New Roman" w:hAnsi="Times New Roman" w:cs="B Lotus" w:hint="cs"/>
          <w:szCs w:val="28"/>
          <w:rtl/>
          <w:lang w:bidi="fa-IR"/>
        </w:rPr>
        <w:t xml:space="preserve">: خدا بر تو رحم کند؛ غذایت </w:t>
      </w:r>
      <w:r w:rsidR="005E6BE4" w:rsidRPr="00255EC8">
        <w:rPr>
          <w:rFonts w:ascii="Times New Roman" w:hAnsi="Times New Roman" w:cs="B Lotus" w:hint="cs"/>
          <w:szCs w:val="28"/>
          <w:rtl/>
          <w:lang w:bidi="fa-IR"/>
        </w:rPr>
        <w:t>را بخور. وی با آه و افسوس فرمود</w:t>
      </w:r>
      <w:r w:rsidRPr="00255EC8">
        <w:rPr>
          <w:rFonts w:ascii="Times New Roman" w:hAnsi="Times New Roman" w:cs="B Lotus" w:hint="cs"/>
          <w:szCs w:val="28"/>
          <w:rtl/>
          <w:lang w:bidi="fa-IR"/>
        </w:rPr>
        <w:t>: «شما خود بخورید و بنوشید و مرا واگذارید که صحنه‌ی جان‌دادنی دیده‌ام که مرا بر آن داشته تا همواره در پی عمل برای آن لحظه باشم»</w:t>
      </w:r>
      <w:r w:rsidR="005E6BE4" w:rsidRPr="00255EC8">
        <w:rPr>
          <w:rFonts w:ascii="Times New Roman" w:hAnsi="Times New Roman" w:cs="B Lotus" w:hint="cs"/>
          <w:b/>
          <w:bCs/>
          <w:vertAlign w:val="superscript"/>
          <w:rtl/>
          <w:lang w:bidi="fa-IR"/>
        </w:rPr>
        <w:t>(</w:t>
      </w:r>
      <w:r w:rsidR="005E6BE4" w:rsidRPr="00255EC8">
        <w:rPr>
          <w:rStyle w:val="FootnoteReference"/>
          <w:rFonts w:ascii="Times New Roman" w:hAnsi="Times New Roman" w:cs="B Lotus"/>
          <w:b/>
          <w:bCs/>
          <w:rtl/>
          <w:lang w:bidi="fa-IR"/>
        </w:rPr>
        <w:footnoteReference w:id="97"/>
      </w:r>
      <w:r w:rsidR="005E6BE4" w:rsidRPr="00255EC8">
        <w:rPr>
          <w:rFonts w:ascii="Times New Roman" w:hAnsi="Times New Roman" w:cs="B Lotus" w:hint="cs"/>
          <w:b/>
          <w:bCs/>
          <w:vertAlign w:val="superscript"/>
          <w:rtl/>
          <w:lang w:bidi="fa-IR"/>
        </w:rPr>
        <w:t>)</w:t>
      </w:r>
      <w:r w:rsidR="003B091F" w:rsidRPr="00255EC8">
        <w:rPr>
          <w:rFonts w:ascii="Times New Roman" w:hAnsi="Times New Roman" w:cs="B Lotus" w:hint="cs"/>
          <w:szCs w:val="28"/>
          <w:rtl/>
          <w:lang w:bidi="fa-IR"/>
        </w:rPr>
        <w:t>.</w:t>
      </w:r>
    </w:p>
    <w:p w:rsidR="008965A9" w:rsidRPr="00255EC8" w:rsidRDefault="008965A9" w:rsidP="00A74738">
      <w:pPr>
        <w:pStyle w:val="StyleComplexBLotus12ptJustifiedFirstline05cm"/>
        <w:spacing w:line="252" w:lineRule="auto"/>
        <w:rPr>
          <w:rFonts w:ascii="Times New Roman" w:hAnsi="Times New Roman" w:cs="B Lotus"/>
          <w:szCs w:val="28"/>
          <w:rtl/>
          <w:lang w:bidi="fa-IR"/>
        </w:rPr>
      </w:pPr>
      <w:r w:rsidRPr="00255EC8">
        <w:rPr>
          <w:rFonts w:ascii="Times New Roman" w:hAnsi="Times New Roman" w:cs="B Lotus" w:hint="cs"/>
          <w:szCs w:val="28"/>
          <w:rtl/>
          <w:lang w:bidi="fa-IR"/>
        </w:rPr>
        <w:t>برای آنکه احساسات انسان به وقت دیدن مرده، کمال و فایده‌ی بیشتری یابد، شرکت در نماز جنازه، تشییع و خاکسپاری بسیار مؤثّر است، چرا که به دوش کشیدن جنازه و همراهی آن تا قبرستان و و تدفین و خاکسپاری و ریختن خاک بر روی قبر، انسان را به یاد آخرت می‌اندازد. رسول اکرم</w:t>
      </w:r>
      <w:r w:rsidR="005E6BE4" w:rsidRPr="00255EC8">
        <w:rPr>
          <w:rFonts w:ascii="Times New Roman" w:hAnsi="Times New Roman" w:cs="CTraditional Arabic" w:hint="cs"/>
          <w:szCs w:val="28"/>
          <w:rtl/>
          <w:lang w:bidi="fa-IR"/>
        </w:rPr>
        <w:t>ص</w:t>
      </w:r>
      <w:r w:rsidR="005E6BE4" w:rsidRPr="00255EC8">
        <w:rPr>
          <w:rFonts w:ascii="Times New Roman" w:hAnsi="Times New Roman" w:cs="B Lotus" w:hint="cs"/>
          <w:szCs w:val="28"/>
          <w:rtl/>
          <w:lang w:bidi="fa-IR"/>
        </w:rPr>
        <w:t xml:space="preserve"> فرموده‌اند</w:t>
      </w:r>
      <w:r w:rsidRPr="00255EC8">
        <w:rPr>
          <w:rFonts w:ascii="Times New Roman" w:hAnsi="Times New Roman" w:cs="B Lotus" w:hint="cs"/>
          <w:szCs w:val="28"/>
          <w:rtl/>
          <w:lang w:bidi="fa-IR"/>
        </w:rPr>
        <w:t>: «بیماران را عیادت کنید و در پی جنازه‌ها بروید (و در تشییع‌جنازه‌ها شرکت نمایید) که این عمل شما را به یاد آخرت وا می‌دارد»</w:t>
      </w:r>
      <w:r w:rsidR="005E6BE4" w:rsidRPr="00255EC8">
        <w:rPr>
          <w:rFonts w:ascii="Times New Roman" w:hAnsi="Times New Roman" w:cs="B Lotus" w:hint="cs"/>
          <w:b/>
          <w:bCs/>
          <w:vertAlign w:val="superscript"/>
          <w:rtl/>
          <w:lang w:bidi="fa-IR"/>
        </w:rPr>
        <w:t>(</w:t>
      </w:r>
      <w:r w:rsidR="005E6BE4" w:rsidRPr="00255EC8">
        <w:rPr>
          <w:rStyle w:val="FootnoteReference"/>
          <w:rFonts w:ascii="Times New Roman" w:hAnsi="Times New Roman" w:cs="B Lotus"/>
          <w:b/>
          <w:bCs/>
          <w:rtl/>
          <w:lang w:bidi="fa-IR"/>
        </w:rPr>
        <w:footnoteReference w:id="98"/>
      </w:r>
      <w:r w:rsidR="005E6BE4" w:rsidRPr="00255EC8">
        <w:rPr>
          <w:rFonts w:ascii="Times New Roman" w:hAnsi="Times New Roman" w:cs="B Lotus" w:hint="cs"/>
          <w:b/>
          <w:bCs/>
          <w:vertAlign w:val="superscript"/>
          <w:rtl/>
          <w:lang w:bidi="fa-IR"/>
        </w:rPr>
        <w:t>)</w:t>
      </w:r>
      <w:r w:rsidR="00A74738">
        <w:rPr>
          <w:rFonts w:ascii="Times New Roman" w:hAnsi="Times New Roman" w:cs="B Lotus" w:hint="cs"/>
          <w:szCs w:val="28"/>
          <w:rtl/>
          <w:lang w:bidi="fa-IR"/>
        </w:rPr>
        <w:t>.</w:t>
      </w:r>
      <w:r w:rsidRPr="00255EC8">
        <w:rPr>
          <w:rFonts w:ascii="Times New Roman" w:hAnsi="Times New Roman" w:cs="B Lotus" w:hint="cs"/>
          <w:szCs w:val="28"/>
          <w:rtl/>
          <w:lang w:bidi="fa-IR"/>
        </w:rPr>
        <w:t xml:space="preserve"> علاوه</w:t>
      </w:r>
      <w:r w:rsidRPr="00255EC8">
        <w:rPr>
          <w:rFonts w:ascii="Times New Roman" w:hAnsi="Times New Roman" w:cs="B Lotus" w:hint="cs"/>
          <w:szCs w:val="28"/>
          <w:rtl/>
        </w:rPr>
        <w:t xml:space="preserve"> </w:t>
      </w:r>
      <w:r w:rsidRPr="00255EC8">
        <w:rPr>
          <w:rFonts w:ascii="Times New Roman" w:hAnsi="Times New Roman" w:cs="B Lotus" w:hint="cs"/>
          <w:szCs w:val="28"/>
          <w:rtl/>
          <w:lang w:bidi="fa-IR"/>
        </w:rPr>
        <w:t>‌بر</w:t>
      </w:r>
      <w:r w:rsidRPr="00255EC8">
        <w:rPr>
          <w:rFonts w:ascii="Times New Roman" w:hAnsi="Times New Roman" w:cs="B Lotus" w:hint="cs"/>
          <w:szCs w:val="28"/>
          <w:rtl/>
        </w:rPr>
        <w:t xml:space="preserve"> </w:t>
      </w:r>
      <w:r w:rsidRPr="00255EC8">
        <w:rPr>
          <w:rFonts w:ascii="Times New Roman" w:hAnsi="Times New Roman" w:cs="B Lotus" w:hint="cs"/>
          <w:szCs w:val="28"/>
          <w:rtl/>
          <w:lang w:bidi="fa-IR"/>
        </w:rPr>
        <w:t>این، تشییع‌</w:t>
      </w:r>
      <w:r w:rsidRPr="00255EC8">
        <w:rPr>
          <w:rFonts w:ascii="Times New Roman" w:hAnsi="Times New Roman" w:cs="B Lotus" w:hint="cs"/>
          <w:szCs w:val="28"/>
          <w:rtl/>
        </w:rPr>
        <w:t xml:space="preserve"> </w:t>
      </w:r>
      <w:r w:rsidRPr="00255EC8">
        <w:rPr>
          <w:rFonts w:ascii="Times New Roman" w:hAnsi="Times New Roman" w:cs="B Lotus" w:hint="cs"/>
          <w:szCs w:val="28"/>
          <w:rtl/>
          <w:lang w:bidi="fa-IR"/>
        </w:rPr>
        <w:t>جنازه، اجر بزرگی دارد که رسول خدا</w:t>
      </w:r>
      <w:r w:rsidR="005E6BE4" w:rsidRPr="00255EC8">
        <w:rPr>
          <w:rFonts w:ascii="Times New Roman" w:hAnsi="Times New Roman" w:cs="CTraditional Arabic" w:hint="cs"/>
          <w:szCs w:val="28"/>
          <w:rtl/>
          <w:lang w:bidi="fa-IR"/>
        </w:rPr>
        <w:t>ص</w:t>
      </w:r>
      <w:r w:rsidR="005E6BE4" w:rsidRPr="00255EC8">
        <w:rPr>
          <w:rFonts w:ascii="Times New Roman" w:hAnsi="Times New Roman" w:cs="B Lotus" w:hint="cs"/>
          <w:szCs w:val="28"/>
          <w:rtl/>
          <w:lang w:bidi="fa-IR"/>
        </w:rPr>
        <w:t xml:space="preserve"> به آن اشاره فرموده‌اند</w:t>
      </w:r>
      <w:r w:rsidRPr="00255EC8">
        <w:rPr>
          <w:rFonts w:ascii="Times New Roman" w:hAnsi="Times New Roman" w:cs="B Lotus" w:hint="cs"/>
          <w:szCs w:val="28"/>
          <w:rtl/>
          <w:lang w:bidi="fa-IR"/>
        </w:rPr>
        <w:t>: «هر کس که جنازه‌ای را از خانه‌اش همراهی کند تا بر او نماز گذارد، برایش پاداش یک قیراط می‌باشد و اگر تا هنگام تدفین و خاکسپاری، جنازه را همراهی کند، به اندازه‌ی دو قیراط پاداش می‌یابد. از رسول خدا</w:t>
      </w:r>
      <w:r w:rsidR="00A156F6" w:rsidRPr="00255EC8">
        <w:rPr>
          <w:rFonts w:ascii="Times New Roman" w:hAnsi="Times New Roman" w:cs="CTraditional Arabic" w:hint="cs"/>
          <w:szCs w:val="28"/>
          <w:rtl/>
          <w:lang w:bidi="fa-IR"/>
        </w:rPr>
        <w:t>ص</w:t>
      </w:r>
      <w:r w:rsidRPr="00255EC8">
        <w:rPr>
          <w:rFonts w:ascii="Times New Roman" w:hAnsi="Times New Roman" w:cs="B Lotus" w:hint="cs"/>
          <w:szCs w:val="28"/>
          <w:rtl/>
          <w:lang w:bidi="fa-IR"/>
        </w:rPr>
        <w:t xml:space="preserve"> سؤال شد که منظور از دو قیراط چیست؟ فرمودند: «همانند و همسان دو کوه بزرگ» به روایت دیگری فرمودند: «هر قیراط به اندازه‌ی کوه احد»</w:t>
      </w:r>
      <w:r w:rsidR="00A156F6" w:rsidRPr="00255EC8">
        <w:rPr>
          <w:rFonts w:ascii="Times New Roman" w:hAnsi="Times New Roman" w:cs="B Lotus" w:hint="cs"/>
          <w:b/>
          <w:bCs/>
          <w:vertAlign w:val="superscript"/>
          <w:rtl/>
          <w:lang w:bidi="fa-IR"/>
        </w:rPr>
        <w:t>(</w:t>
      </w:r>
      <w:r w:rsidR="00A156F6" w:rsidRPr="00255EC8">
        <w:rPr>
          <w:rStyle w:val="FootnoteReference"/>
          <w:rFonts w:ascii="Times New Roman" w:hAnsi="Times New Roman" w:cs="B Lotus"/>
          <w:b/>
          <w:bCs/>
          <w:rtl/>
          <w:lang w:bidi="fa-IR"/>
        </w:rPr>
        <w:footnoteReference w:id="99"/>
      </w:r>
      <w:r w:rsidR="00A156F6" w:rsidRPr="00255EC8">
        <w:rPr>
          <w:rFonts w:ascii="Times New Roman" w:hAnsi="Times New Roman" w:cs="B Lotus" w:hint="cs"/>
          <w:b/>
          <w:bCs/>
          <w:vertAlign w:val="superscript"/>
          <w:rtl/>
          <w:lang w:bidi="fa-IR"/>
        </w:rPr>
        <w:t>)</w:t>
      </w:r>
      <w:r w:rsidR="00A74738">
        <w:rPr>
          <w:rFonts w:ascii="Times New Roman" w:hAnsi="Times New Roman" w:cs="B Lotus" w:hint="cs"/>
          <w:szCs w:val="28"/>
          <w:rtl/>
          <w:lang w:bidi="fa-IR"/>
        </w:rPr>
        <w:t>.</w:t>
      </w:r>
    </w:p>
    <w:p w:rsidR="008965A9" w:rsidRPr="00255EC8" w:rsidRDefault="008965A9" w:rsidP="008965A9">
      <w:pPr>
        <w:pStyle w:val="StyleComplexBLotus12ptJustifiedFirstline05cm"/>
        <w:spacing w:line="240" w:lineRule="auto"/>
        <w:rPr>
          <w:rFonts w:ascii="Times New Roman" w:hAnsi="Times New Roman" w:cs="B Lotus"/>
          <w:szCs w:val="28"/>
          <w:rtl/>
          <w:lang w:bidi="fa-IR"/>
        </w:rPr>
      </w:pPr>
      <w:r w:rsidRPr="00255EC8">
        <w:rPr>
          <w:rFonts w:ascii="Times New Roman" w:hAnsi="Times New Roman" w:cs="B Lotus" w:hint="cs"/>
          <w:szCs w:val="28"/>
          <w:rtl/>
          <w:lang w:bidi="fa-IR"/>
        </w:rPr>
        <w:t>سلف صالح عادت داشتند که برای نصیحت شخصی که به معصیتی مبتلا شده، مرگ را یادآوری کنند. یک بار شخصی در حضور یکی از بزرگان سلف، دهان به غیبت فرد دیگری گشود. آن بزرگوار در پند و اندرز این فرد غیبت‌کننده، گفت</w:t>
      </w:r>
      <w:r w:rsidR="007F599B" w:rsidRPr="00255EC8">
        <w:rPr>
          <w:rFonts w:ascii="Times New Roman" w:hAnsi="Times New Roman" w:cs="B Lotus" w:hint="cs"/>
          <w:szCs w:val="28"/>
          <w:rtl/>
          <w:lang w:bidi="fa-IR"/>
        </w:rPr>
        <w:t>:</w:t>
      </w:r>
      <w:r w:rsidRPr="00255EC8">
        <w:rPr>
          <w:rFonts w:ascii="Times New Roman" w:hAnsi="Times New Roman" w:cs="B Lotus" w:hint="cs"/>
          <w:szCs w:val="28"/>
          <w:rtl/>
          <w:lang w:bidi="fa-IR"/>
        </w:rPr>
        <w:t xml:space="preserve"> «لحظه‌ای را به یاد آور که تو را کفن می‌کنند و بر چشمانت پنبه می‌گذارند».</w:t>
      </w:r>
    </w:p>
    <w:p w:rsidR="008965A9" w:rsidRPr="00255EC8" w:rsidRDefault="008965A9" w:rsidP="00A74738">
      <w:pPr>
        <w:pStyle w:val="StyleComplexBLotus12ptJustifiedFirstline05cm"/>
        <w:numPr>
          <w:ilvl w:val="0"/>
          <w:numId w:val="28"/>
        </w:numPr>
        <w:spacing w:line="235" w:lineRule="auto"/>
        <w:ind w:left="0" w:firstLine="284"/>
        <w:rPr>
          <w:rFonts w:ascii="Times New Roman" w:hAnsi="Times New Roman" w:cs="B Lotus"/>
          <w:szCs w:val="28"/>
        </w:rPr>
      </w:pPr>
      <w:r w:rsidRPr="00255EC8">
        <w:rPr>
          <w:rFonts w:ascii="Times New Roman" w:hAnsi="Times New Roman" w:cs="B Lotus" w:hint="cs"/>
          <w:b/>
          <w:bCs/>
          <w:szCs w:val="28"/>
          <w:rtl/>
          <w:lang w:bidi="fa-IR"/>
        </w:rPr>
        <w:t>به یاد آوردن منازل آخرت،</w:t>
      </w:r>
      <w:r w:rsidRPr="00255EC8">
        <w:rPr>
          <w:rFonts w:ascii="Times New Roman" w:hAnsi="Times New Roman" w:cs="B Lotus" w:hint="cs"/>
          <w:szCs w:val="28"/>
          <w:rtl/>
          <w:lang w:bidi="fa-IR"/>
        </w:rPr>
        <w:t xml:space="preserve"> زمینه‌ی دیگر تجدید ایمان در قلوب است. ابن قیم</w:t>
      </w:r>
      <w:r w:rsidR="00A156F6" w:rsidRPr="00255EC8">
        <w:rPr>
          <w:rFonts w:cs="CTraditional Arabic" w:hint="cs"/>
          <w:sz w:val="28"/>
          <w:szCs w:val="28"/>
          <w:rtl/>
          <w:lang w:bidi="fa-IR"/>
        </w:rPr>
        <w:t>/</w:t>
      </w:r>
      <w:r w:rsidR="00A156F6" w:rsidRPr="00255EC8">
        <w:rPr>
          <w:rFonts w:ascii="Times New Roman" w:hAnsi="Times New Roman" w:cs="B Lotus" w:hint="cs"/>
          <w:szCs w:val="28"/>
          <w:rtl/>
          <w:lang w:bidi="fa-IR"/>
        </w:rPr>
        <w:t xml:space="preserve"> می‌گوید</w:t>
      </w:r>
      <w:r w:rsidRPr="00255EC8">
        <w:rPr>
          <w:rFonts w:ascii="Times New Roman" w:hAnsi="Times New Roman" w:cs="B Lotus" w:hint="cs"/>
          <w:szCs w:val="28"/>
          <w:rtl/>
          <w:lang w:bidi="fa-IR"/>
        </w:rPr>
        <w:t>: «کسی که اندیشه‌ی سالمی داشته باشد، به طور قطع و حتماً بصیرتی می‌یابد که همان نور دل است و با آن بهشت و جهنّم، و وعده و وعیدهای خداوند را می‌بیند؛ وعده‌هایی که به دوستان خدا و بندگان درباره‌ی بهشت ارزانی شده و بیم و وعیدهایی که درباره‌ی جهنّم به دشمنان خدا و بدکاران داده شده است. چنین شخصی بابصیرت‌ترین مردم می‌گردد و گویا همه چیز را می‌بیند؛ گویا می‌بیند که بندگان خدا به فرمان و ندای حق، از قبرهایشان بیرون می‌آیند و یک راست و شتابان به سوی دعوت حق می‌شتابند؛ در آن هنگام فرشتگان آسمان، آنها را احاطه می‌کنند؛ خداوند متعال آمده است و کرسی هیبت و قضاوتش را برافراشته و پهنه‌ی حشر به نور پروردگارش روشن گشته؛ کتاب، در جای خود نهاده شده و پیامبران و شهدا گرد آمده‌اند؛ ترازوی اعمال نصب شده و نامه‌های اعمال به پرواز در می‌آید؛ آنان که برای احقاق حقوق خود، دشمن هم شده‌اند، جمع می‌شوند و بدهکاران و بستانکاران درگیر و دار هم قرار می‌گیرند؛ حوض و لیوان‌هایش از نزدیک پدیدار می‌گردد؛ تشنگی افزایش می‌یابد و دسترسی به آب مشکل است و اندک کسانی به آب می‌رسند؛ پلِ گذر نصب می‌شود و مردم به عبور از آن مجبور می‌گردند و نور و روشنایی فراروی عدّه‌ای قرار می‌گیرد و ظلمت و تاریکی پیشاپیش عدّه‌ای دیگر؛ عدّه‌ای به زیر می‌افتند و در آتش؛ برخی نیز نجات می‌یابند و از پل می‌گذرند. به هر حال شخصی که در دلش نور ایمان و بصیرت جای گرفته، گویا همه‌ی اینها را با چشم مشاهده می‌کند و در قلبش نشانه‌هایی می‌یابد که آخرت را به او می‌نمایاند و دوام و بقای آن را در می‌یابد؛ چنین شخصی با قلبش، حقیقت دنیا و سرعت فنا و نابودیش را می‌شناسد</w:t>
      </w:r>
      <w:r w:rsidR="00A156F6" w:rsidRPr="00255EC8">
        <w:rPr>
          <w:rFonts w:ascii="Times New Roman" w:hAnsi="Times New Roman" w:cs="B Lotus" w:hint="cs"/>
          <w:b/>
          <w:bCs/>
          <w:vertAlign w:val="superscript"/>
          <w:rtl/>
          <w:lang w:bidi="fa-IR"/>
        </w:rPr>
        <w:t>(</w:t>
      </w:r>
      <w:r w:rsidR="00A156F6" w:rsidRPr="00255EC8">
        <w:rPr>
          <w:rStyle w:val="FootnoteReference"/>
          <w:rFonts w:ascii="Times New Roman" w:hAnsi="Times New Roman" w:cs="B Lotus"/>
          <w:b/>
          <w:bCs/>
          <w:rtl/>
          <w:lang w:bidi="fa-IR"/>
        </w:rPr>
        <w:footnoteReference w:id="100"/>
      </w:r>
      <w:r w:rsidR="00A156F6" w:rsidRPr="00255EC8">
        <w:rPr>
          <w:rFonts w:ascii="Times New Roman" w:hAnsi="Times New Roman" w:cs="B Lotus" w:hint="cs"/>
          <w:b/>
          <w:bCs/>
          <w:vertAlign w:val="superscript"/>
          <w:rtl/>
          <w:lang w:bidi="fa-IR"/>
        </w:rPr>
        <w:t>)</w:t>
      </w:r>
      <w:r w:rsidR="00A74738">
        <w:rPr>
          <w:rFonts w:ascii="Times New Roman" w:hAnsi="Times New Roman" w:cs="B Lotus" w:hint="cs"/>
          <w:szCs w:val="28"/>
          <w:rtl/>
        </w:rPr>
        <w:t>.</w:t>
      </w:r>
    </w:p>
    <w:p w:rsidR="008965A9" w:rsidRPr="00271B03" w:rsidRDefault="008965A9" w:rsidP="00A74738">
      <w:pPr>
        <w:pStyle w:val="StyleComplexBLotus12ptJustifiedFirstline05cm"/>
        <w:spacing w:line="240" w:lineRule="auto"/>
        <w:rPr>
          <w:rFonts w:ascii="Times New Roman" w:hAnsi="Times New Roman" w:cs="B Lotus"/>
          <w:spacing w:val="-2"/>
          <w:szCs w:val="28"/>
          <w:rtl/>
          <w:lang w:bidi="fa-IR"/>
        </w:rPr>
      </w:pPr>
      <w:r w:rsidRPr="00271B03">
        <w:rPr>
          <w:rFonts w:ascii="Times New Roman" w:hAnsi="Times New Roman" w:cs="B Lotus" w:hint="cs"/>
          <w:spacing w:val="-2"/>
          <w:szCs w:val="28"/>
          <w:rtl/>
          <w:lang w:bidi="fa-IR"/>
        </w:rPr>
        <w:t>در بسیاری از آیات و سوره‌های قرآن کریم و از جمله سوره‌های ق، واقعه، قیامه، مرسلات، نبأ، مطففین و تکویر، صحنه‌های آخرت بیان شده است. همچنین در کتاب‌های حدیث و در باب‌های مختلف به عناوین گوناگون از قبیل قیامت، صحرای حشر و بهشت و جهنّم، به این موضوع پرداخته شده است. کتاب‌های خوبی هم در این موضوع نگاشته شده که می‌توان برای اثرگذاری عجیب و بی‌نظیر آن در نرم شدن دل‌</w:t>
      </w:r>
      <w:r w:rsidR="00A156F6" w:rsidRPr="00271B03">
        <w:rPr>
          <w:rFonts w:ascii="Times New Roman" w:hAnsi="Times New Roman" w:cs="B Lotus" w:hint="cs"/>
          <w:spacing w:val="-2"/>
          <w:szCs w:val="28"/>
          <w:rtl/>
          <w:lang w:bidi="fa-IR"/>
        </w:rPr>
        <w:t>ها، آنها را مطالعه کرد؛ از جمله</w:t>
      </w:r>
      <w:r w:rsidRPr="00271B03">
        <w:rPr>
          <w:rFonts w:ascii="Times New Roman" w:hAnsi="Times New Roman" w:cs="B Lotus" w:hint="cs"/>
          <w:spacing w:val="-2"/>
          <w:szCs w:val="28"/>
          <w:rtl/>
          <w:lang w:bidi="fa-IR"/>
        </w:rPr>
        <w:t xml:space="preserve">: </w:t>
      </w:r>
      <w:r w:rsidR="00A74738" w:rsidRPr="00A74738">
        <w:rPr>
          <w:rFonts w:ascii="mylotus" w:hAnsi="mylotus" w:cs="mylotus"/>
          <w:spacing w:val="-2"/>
          <w:szCs w:val="28"/>
          <w:rtl/>
          <w:lang w:bidi="fa-IR"/>
        </w:rPr>
        <w:t>حادي الأرواح إلى بلاد الأفراح</w:t>
      </w:r>
      <w:r w:rsidRPr="00271B03">
        <w:rPr>
          <w:rFonts w:ascii="Times New Roman" w:hAnsi="Times New Roman" w:cs="B Lotus" w:hint="cs"/>
          <w:spacing w:val="-2"/>
          <w:szCs w:val="28"/>
          <w:rtl/>
          <w:lang w:bidi="fa-IR"/>
        </w:rPr>
        <w:t xml:space="preserve"> از ابن قیم، </w:t>
      </w:r>
      <w:r w:rsidRPr="00A74738">
        <w:rPr>
          <w:rFonts w:ascii="mylotus" w:hAnsi="mylotus" w:cs="mylotus"/>
          <w:spacing w:val="-2"/>
          <w:szCs w:val="28"/>
          <w:rtl/>
          <w:lang w:bidi="fa-IR"/>
        </w:rPr>
        <w:t>النهای</w:t>
      </w:r>
      <w:r w:rsidR="00A74738">
        <w:rPr>
          <w:rFonts w:ascii="mylotus" w:hAnsi="mylotus" w:cs="mylotus" w:hint="cs"/>
          <w:spacing w:val="-2"/>
          <w:szCs w:val="28"/>
          <w:rtl/>
          <w:lang w:bidi="fa-IR"/>
        </w:rPr>
        <w:t>ة</w:t>
      </w:r>
      <w:r w:rsidRPr="00A74738">
        <w:rPr>
          <w:rFonts w:ascii="mylotus" w:hAnsi="mylotus" w:cs="mylotus"/>
          <w:spacing w:val="-2"/>
          <w:szCs w:val="28"/>
          <w:rtl/>
          <w:lang w:bidi="fa-IR"/>
        </w:rPr>
        <w:t xml:space="preserve"> ف</w:t>
      </w:r>
      <w:r w:rsidR="00A74738">
        <w:rPr>
          <w:rFonts w:ascii="mylotus" w:hAnsi="mylotus" w:cs="mylotus" w:hint="cs"/>
          <w:spacing w:val="-2"/>
          <w:szCs w:val="28"/>
          <w:rtl/>
          <w:lang w:bidi="fa-IR"/>
        </w:rPr>
        <w:t>ي</w:t>
      </w:r>
      <w:r w:rsidRPr="00A74738">
        <w:rPr>
          <w:rFonts w:ascii="mylotus" w:hAnsi="mylotus" w:cs="mylotus"/>
          <w:spacing w:val="-2"/>
          <w:szCs w:val="28"/>
          <w:rtl/>
          <w:lang w:bidi="fa-IR"/>
        </w:rPr>
        <w:t xml:space="preserve"> الفتن والملاحم</w:t>
      </w:r>
      <w:r w:rsidRPr="00271B03">
        <w:rPr>
          <w:rFonts w:ascii="Times New Roman" w:hAnsi="Times New Roman" w:cs="B Lotus" w:hint="cs"/>
          <w:spacing w:val="-2"/>
          <w:szCs w:val="28"/>
          <w:rtl/>
          <w:lang w:bidi="fa-IR"/>
        </w:rPr>
        <w:t xml:space="preserve"> از ابن کثیر،</w:t>
      </w:r>
      <w:r w:rsidRPr="00A74738">
        <w:rPr>
          <w:rFonts w:ascii="mylotus" w:hAnsi="mylotus" w:cs="mylotus"/>
          <w:spacing w:val="-2"/>
          <w:szCs w:val="28"/>
          <w:rtl/>
          <w:lang w:bidi="fa-IR"/>
        </w:rPr>
        <w:t xml:space="preserve"> التذکر</w:t>
      </w:r>
      <w:r w:rsidR="00A74738">
        <w:rPr>
          <w:rFonts w:ascii="mylotus" w:hAnsi="mylotus" w:cs="mylotus" w:hint="cs"/>
          <w:spacing w:val="-2"/>
          <w:szCs w:val="28"/>
          <w:rtl/>
          <w:lang w:bidi="fa-IR"/>
        </w:rPr>
        <w:t>ة</w:t>
      </w:r>
      <w:r w:rsidRPr="00A74738">
        <w:rPr>
          <w:rFonts w:ascii="mylotus" w:hAnsi="mylotus" w:cs="mylotus"/>
          <w:spacing w:val="-2"/>
          <w:szCs w:val="28"/>
          <w:rtl/>
          <w:lang w:bidi="fa-IR"/>
        </w:rPr>
        <w:t xml:space="preserve"> ف</w:t>
      </w:r>
      <w:r w:rsidR="00A74738">
        <w:rPr>
          <w:rFonts w:ascii="mylotus" w:hAnsi="mylotus" w:cs="mylotus" w:hint="cs"/>
          <w:spacing w:val="-2"/>
          <w:szCs w:val="28"/>
          <w:rtl/>
          <w:lang w:bidi="fa-IR"/>
        </w:rPr>
        <w:t>ي</w:t>
      </w:r>
      <w:r w:rsidR="00A74738">
        <w:rPr>
          <w:rFonts w:ascii="mylotus" w:hAnsi="mylotus" w:cs="mylotus"/>
          <w:spacing w:val="-2"/>
          <w:szCs w:val="28"/>
          <w:rtl/>
          <w:lang w:bidi="fa-IR"/>
        </w:rPr>
        <w:t xml:space="preserve"> أحوال المو</w:t>
      </w:r>
      <w:r w:rsidR="00A74738">
        <w:rPr>
          <w:rFonts w:ascii="mylotus" w:hAnsi="mylotus" w:cs="mylotus" w:hint="cs"/>
          <w:spacing w:val="-2"/>
          <w:szCs w:val="28"/>
          <w:rtl/>
        </w:rPr>
        <w:t>تى</w:t>
      </w:r>
      <w:r w:rsidRPr="00A74738">
        <w:rPr>
          <w:rFonts w:ascii="mylotus" w:hAnsi="mylotus" w:cs="mylotus"/>
          <w:spacing w:val="-2"/>
          <w:szCs w:val="28"/>
          <w:rtl/>
          <w:lang w:bidi="fa-IR"/>
        </w:rPr>
        <w:t xml:space="preserve"> و</w:t>
      </w:r>
      <w:r w:rsidR="00A74738">
        <w:rPr>
          <w:rFonts w:ascii="mylotus" w:hAnsi="mylotus" w:cs="mylotus"/>
          <w:spacing w:val="-2"/>
          <w:szCs w:val="28"/>
          <w:rtl/>
          <w:lang w:bidi="fa-IR"/>
        </w:rPr>
        <w:t>أمور ال</w:t>
      </w:r>
      <w:r w:rsidR="00A74738">
        <w:rPr>
          <w:rFonts w:ascii="mylotus" w:hAnsi="mylotus" w:cs="mylotus" w:hint="cs"/>
          <w:spacing w:val="-2"/>
          <w:szCs w:val="28"/>
          <w:rtl/>
          <w:lang w:bidi="fa-IR"/>
        </w:rPr>
        <w:t>آ</w:t>
      </w:r>
      <w:r w:rsidRPr="00A74738">
        <w:rPr>
          <w:rFonts w:ascii="mylotus" w:hAnsi="mylotus" w:cs="mylotus"/>
          <w:spacing w:val="-2"/>
          <w:szCs w:val="28"/>
          <w:rtl/>
          <w:lang w:bidi="fa-IR"/>
        </w:rPr>
        <w:t>خر</w:t>
      </w:r>
      <w:r w:rsidR="00A74738">
        <w:rPr>
          <w:rFonts w:ascii="mylotus" w:hAnsi="mylotus" w:cs="mylotus" w:hint="cs"/>
          <w:spacing w:val="-2"/>
          <w:szCs w:val="28"/>
          <w:rtl/>
          <w:lang w:bidi="fa-IR"/>
        </w:rPr>
        <w:t>ة</w:t>
      </w:r>
      <w:r w:rsidR="00A74738">
        <w:rPr>
          <w:rFonts w:ascii="Times New Roman" w:hAnsi="Times New Roman" w:cs="B Lotus" w:hint="cs"/>
          <w:spacing w:val="-2"/>
          <w:szCs w:val="28"/>
          <w:rtl/>
          <w:lang w:bidi="fa-IR"/>
        </w:rPr>
        <w:t xml:space="preserve"> از قرطبی، و</w:t>
      </w:r>
      <w:r w:rsidRPr="00271B03">
        <w:rPr>
          <w:rFonts w:ascii="Times New Roman" w:hAnsi="Times New Roman" w:cs="B Lotus" w:hint="cs"/>
          <w:spacing w:val="-2"/>
          <w:szCs w:val="28"/>
          <w:rtl/>
          <w:lang w:bidi="fa-IR"/>
        </w:rPr>
        <w:t xml:space="preserve"> </w:t>
      </w:r>
      <w:r w:rsidR="00A74738">
        <w:rPr>
          <w:rFonts w:ascii="mylotus" w:hAnsi="mylotus" w:cs="mylotus"/>
          <w:spacing w:val="-2"/>
          <w:szCs w:val="28"/>
          <w:rtl/>
          <w:lang w:bidi="fa-IR"/>
        </w:rPr>
        <w:t>القیا</w:t>
      </w:r>
      <w:r w:rsidR="00A74738">
        <w:rPr>
          <w:rFonts w:ascii="mylotus" w:hAnsi="mylotus" w:cs="mylotus" w:hint="cs"/>
          <w:spacing w:val="-2"/>
          <w:szCs w:val="28"/>
          <w:rtl/>
        </w:rPr>
        <w:t>مة</w:t>
      </w:r>
      <w:r w:rsidRPr="00A74738">
        <w:rPr>
          <w:rFonts w:ascii="mylotus" w:hAnsi="mylotus" w:cs="mylotus"/>
          <w:spacing w:val="-2"/>
          <w:szCs w:val="28"/>
          <w:rtl/>
          <w:lang w:bidi="fa-IR"/>
        </w:rPr>
        <w:t xml:space="preserve"> الکبر</w:t>
      </w:r>
      <w:r w:rsidR="00A74738">
        <w:rPr>
          <w:rFonts w:ascii="mylotus" w:hAnsi="mylotus" w:cs="mylotus" w:hint="cs"/>
          <w:spacing w:val="-2"/>
          <w:szCs w:val="28"/>
          <w:rtl/>
        </w:rPr>
        <w:t>ى</w:t>
      </w:r>
      <w:r w:rsidR="00A74738">
        <w:rPr>
          <w:rFonts w:ascii="mylotus" w:hAnsi="mylotus" w:cs="mylotus"/>
          <w:spacing w:val="-2"/>
          <w:szCs w:val="28"/>
          <w:rtl/>
          <w:lang w:bidi="fa-IR"/>
        </w:rPr>
        <w:t xml:space="preserve"> و</w:t>
      </w:r>
      <w:r w:rsidR="00A74738">
        <w:rPr>
          <w:rFonts w:ascii="mylotus" w:hAnsi="mylotus" w:cs="mylotus" w:hint="cs"/>
          <w:spacing w:val="-2"/>
          <w:szCs w:val="28"/>
          <w:rtl/>
          <w:lang w:bidi="fa-IR"/>
        </w:rPr>
        <w:t xml:space="preserve"> </w:t>
      </w:r>
      <w:r w:rsidR="00A74738">
        <w:rPr>
          <w:rFonts w:ascii="mylotus" w:hAnsi="mylotus" w:cs="mylotus"/>
          <w:spacing w:val="-2"/>
          <w:szCs w:val="28"/>
          <w:rtl/>
          <w:lang w:bidi="fa-IR"/>
        </w:rPr>
        <w:t>الجنّ</w:t>
      </w:r>
      <w:r w:rsidR="00A74738">
        <w:rPr>
          <w:rFonts w:ascii="mylotus" w:hAnsi="mylotus" w:cs="mylotus" w:hint="cs"/>
          <w:spacing w:val="-2"/>
          <w:szCs w:val="28"/>
          <w:rtl/>
          <w:lang w:bidi="fa-IR"/>
        </w:rPr>
        <w:t>ة</w:t>
      </w:r>
      <w:r w:rsidR="00A74738">
        <w:rPr>
          <w:rFonts w:ascii="mylotus" w:hAnsi="mylotus" w:cs="mylotus"/>
          <w:spacing w:val="-2"/>
          <w:szCs w:val="28"/>
          <w:rtl/>
          <w:lang w:bidi="fa-IR"/>
        </w:rPr>
        <w:t xml:space="preserve"> و</w:t>
      </w:r>
      <w:r w:rsidRPr="00A74738">
        <w:rPr>
          <w:rFonts w:ascii="mylotus" w:hAnsi="mylotus" w:cs="mylotus"/>
          <w:spacing w:val="-2"/>
          <w:szCs w:val="28"/>
          <w:rtl/>
          <w:lang w:bidi="fa-IR"/>
        </w:rPr>
        <w:t>النّار</w:t>
      </w:r>
      <w:r w:rsidRPr="00271B03">
        <w:rPr>
          <w:rFonts w:ascii="Times New Roman" w:hAnsi="Times New Roman" w:cs="B Lotus" w:hint="cs"/>
          <w:spacing w:val="-2"/>
          <w:szCs w:val="28"/>
          <w:rtl/>
          <w:lang w:bidi="fa-IR"/>
        </w:rPr>
        <w:t xml:space="preserve"> از عمر اشقر و ... به هر حال منظور این است که به یاد آوردن و اندیشه در صحنه‌های آخرت و علم و دانش نسبت به آن، در ایمان انس</w:t>
      </w:r>
      <w:r w:rsidR="00782D99" w:rsidRPr="00271B03">
        <w:rPr>
          <w:rFonts w:ascii="Times New Roman" w:hAnsi="Times New Roman" w:cs="B Lotus" w:hint="cs"/>
          <w:spacing w:val="-2"/>
          <w:szCs w:val="28"/>
          <w:rtl/>
          <w:lang w:bidi="fa-IR"/>
        </w:rPr>
        <w:t>ان می‌افزاید؛ صحنه‌هایی از قبیل</w:t>
      </w:r>
      <w:r w:rsidRPr="00271B03">
        <w:rPr>
          <w:rFonts w:ascii="Times New Roman" w:hAnsi="Times New Roman" w:cs="B Lotus" w:hint="cs"/>
          <w:spacing w:val="-2"/>
          <w:szCs w:val="28"/>
          <w:rtl/>
          <w:lang w:bidi="fa-IR"/>
        </w:rPr>
        <w:t>: برانگیخته شدن از قبرها و پراکنده شدن در صحرای حشر، شفاعت، حساب، پاداش، قصاص، میزان و ترازوی اعمال، حوض، پل صراط، بهشت و جهنّم.</w:t>
      </w:r>
    </w:p>
    <w:p w:rsidR="008965A9" w:rsidRPr="00255EC8" w:rsidRDefault="008965A9" w:rsidP="00782D99">
      <w:pPr>
        <w:pStyle w:val="StyleComplexBLotus12ptJustifiedFirstline05cm"/>
        <w:numPr>
          <w:ilvl w:val="0"/>
          <w:numId w:val="28"/>
        </w:numPr>
        <w:spacing w:line="240" w:lineRule="auto"/>
        <w:ind w:left="0" w:firstLine="284"/>
        <w:rPr>
          <w:rFonts w:ascii="Times New Roman" w:hAnsi="Times New Roman" w:cs="B Lotus"/>
          <w:szCs w:val="28"/>
        </w:rPr>
      </w:pPr>
      <w:r w:rsidRPr="00255EC8">
        <w:rPr>
          <w:rFonts w:ascii="Times New Roman" w:hAnsi="Times New Roman" w:cs="B Lotus" w:hint="cs"/>
          <w:b/>
          <w:bCs/>
          <w:szCs w:val="28"/>
          <w:rtl/>
          <w:lang w:bidi="fa-IR"/>
        </w:rPr>
        <w:t>متأثر شدن از نشانه‌های طبیعی،</w:t>
      </w:r>
      <w:r w:rsidRPr="00255EC8">
        <w:rPr>
          <w:rFonts w:ascii="Times New Roman" w:hAnsi="Times New Roman" w:cs="B Lotus" w:hint="cs"/>
          <w:szCs w:val="28"/>
          <w:rtl/>
          <w:lang w:bidi="fa-IR"/>
        </w:rPr>
        <w:t xml:space="preserve"> باعث تجدید ایمان می‌شود. بخاری و مسلم روایت کرده‌اند که</w:t>
      </w:r>
      <w:r w:rsidR="007F599B" w:rsidRPr="00255EC8">
        <w:rPr>
          <w:rFonts w:ascii="Times New Roman" w:hAnsi="Times New Roman" w:cs="B Lotus" w:hint="cs"/>
          <w:szCs w:val="28"/>
          <w:rtl/>
          <w:lang w:bidi="fa-IR"/>
        </w:rPr>
        <w:t>:</w:t>
      </w:r>
      <w:r w:rsidRPr="00255EC8">
        <w:rPr>
          <w:rFonts w:ascii="Times New Roman" w:hAnsi="Times New Roman" w:cs="B Lotus" w:hint="cs"/>
          <w:szCs w:val="28"/>
          <w:rtl/>
          <w:lang w:bidi="fa-IR"/>
        </w:rPr>
        <w:t xml:space="preserve"> «هرگاه آسمان ابری می‌شد و یا باد می‌وزید، در چهره‌ی رسول خدا</w:t>
      </w:r>
      <w:r w:rsidR="00782D99" w:rsidRPr="00255EC8">
        <w:rPr>
          <w:rFonts w:ascii="Times New Roman" w:hAnsi="Times New Roman" w:cs="CTraditional Arabic" w:hint="cs"/>
          <w:szCs w:val="28"/>
          <w:rtl/>
        </w:rPr>
        <w:t>ص</w:t>
      </w:r>
      <w:r w:rsidRPr="00255EC8">
        <w:rPr>
          <w:rFonts w:ascii="Times New Roman" w:hAnsi="Times New Roman" w:cs="B Lotus" w:hint="cs"/>
          <w:szCs w:val="28"/>
          <w:rtl/>
          <w:lang w:bidi="fa-IR"/>
        </w:rPr>
        <w:t xml:space="preserve"> دگرگونی و تغییر دیده می‌شد». عایشه</w:t>
      </w:r>
      <w:r w:rsidR="00782D99" w:rsidRPr="00255EC8">
        <w:rPr>
          <w:rFonts w:cs="CTraditional Arabic" w:hint="cs"/>
          <w:sz w:val="28"/>
          <w:szCs w:val="28"/>
          <w:rtl/>
          <w:lang w:bidi="fa-IR"/>
        </w:rPr>
        <w:t>ل</w:t>
      </w:r>
      <w:r w:rsidR="00782D99" w:rsidRPr="00255EC8">
        <w:rPr>
          <w:rFonts w:ascii="Times New Roman" w:hAnsi="Times New Roman" w:cs="B Lotus" w:hint="cs"/>
          <w:szCs w:val="28"/>
          <w:rtl/>
          <w:lang w:bidi="fa-IR"/>
        </w:rPr>
        <w:t xml:space="preserve"> عرض کرد</w:t>
      </w:r>
      <w:r w:rsidRPr="00255EC8">
        <w:rPr>
          <w:rFonts w:ascii="Times New Roman" w:hAnsi="Times New Roman" w:cs="B Lotus" w:hint="cs"/>
          <w:szCs w:val="28"/>
          <w:rtl/>
          <w:lang w:bidi="fa-IR"/>
        </w:rPr>
        <w:t>: ای رسول خدا! مردم، وقتی که ابر می‌بینند، خوشحال می‌شوند که شاید باران ببارد؛ اما من، شما را می‌بینم که با دیدن ابر</w:t>
      </w:r>
      <w:r w:rsidR="00782D99" w:rsidRPr="00255EC8">
        <w:rPr>
          <w:rFonts w:ascii="Times New Roman" w:hAnsi="Times New Roman" w:cs="B Lotus" w:hint="cs"/>
          <w:szCs w:val="28"/>
          <w:rtl/>
          <w:lang w:bidi="fa-IR"/>
        </w:rPr>
        <w:t xml:space="preserve"> طورِ دیگری می‌شوید! فرمودند</w:t>
      </w:r>
      <w:r w:rsidRPr="00255EC8">
        <w:rPr>
          <w:rFonts w:ascii="Times New Roman" w:hAnsi="Times New Roman" w:cs="B Lotus" w:hint="cs"/>
          <w:szCs w:val="28"/>
          <w:rtl/>
          <w:lang w:bidi="fa-IR"/>
        </w:rPr>
        <w:t xml:space="preserve">: «ای عایشه! من آسوده‌خاطر نیستم (و از این می‌ترسم) که در آن عذابی باشد که قومی (از پیشینیان) را هلاک کرد؛ </w:t>
      </w:r>
      <w:r w:rsidR="00782D99" w:rsidRPr="00255EC8">
        <w:rPr>
          <w:rFonts w:ascii="Times New Roman" w:hAnsi="Times New Roman" w:cs="B Lotus" w:hint="cs"/>
          <w:szCs w:val="28"/>
          <w:rtl/>
          <w:lang w:bidi="fa-IR"/>
        </w:rPr>
        <w:t>حال آنکه آنان، با دیدن آن گفتند</w:t>
      </w:r>
      <w:r w:rsidRPr="00255EC8">
        <w:rPr>
          <w:rFonts w:ascii="Times New Roman" w:hAnsi="Times New Roman" w:cs="B Lotus" w:hint="cs"/>
          <w:szCs w:val="28"/>
          <w:rtl/>
          <w:lang w:bidi="fa-IR"/>
        </w:rPr>
        <w:t>:</w:t>
      </w:r>
      <w:r w:rsidR="00782D99" w:rsidRPr="00255EC8">
        <w:rPr>
          <w:rFonts w:ascii="Times New Roman" w:hAnsi="Times New Roman" w:cs="B Lotus" w:hint="cs"/>
          <w:szCs w:val="28"/>
          <w:rtl/>
          <w:lang w:bidi="fa-IR"/>
        </w:rPr>
        <w:t xml:space="preserve"> </w:t>
      </w:r>
    </w:p>
    <w:p w:rsidR="008965A9" w:rsidRPr="00255EC8" w:rsidRDefault="00782D99" w:rsidP="00A74738">
      <w:pPr>
        <w:pStyle w:val="StyleComplexBLotus12ptJustifiedFirstline05cm"/>
        <w:spacing w:line="252" w:lineRule="auto"/>
        <w:rPr>
          <w:rFonts w:ascii="Times New Roman" w:hAnsi="Times New Roman" w:cs="B Lotus"/>
          <w:szCs w:val="28"/>
          <w:rtl/>
          <w:lang w:bidi="fa-IR"/>
        </w:rPr>
      </w:pPr>
      <w:r w:rsidRPr="00255EC8">
        <w:rPr>
          <w:rFonts w:ascii="Times New Roman" w:hAnsi="Times New Roman" w:cs="CTraditional Arabic" w:hint="cs"/>
          <w:szCs w:val="28"/>
          <w:rtl/>
          <w:lang w:bidi="fa-IR"/>
        </w:rPr>
        <w:t>+</w:t>
      </w:r>
      <w:r w:rsidR="00723128" w:rsidRPr="00723128">
        <w:rPr>
          <w:rStyle w:val="Char2"/>
          <w:rtl/>
        </w:rPr>
        <w:t>هَٰذَا عَارِضٞ مُّمۡطِرُنَا</w:t>
      </w:r>
      <w:r w:rsidRPr="00255EC8">
        <w:rPr>
          <w:rFonts w:ascii="Times New Roman" w:hAnsi="Times New Roman" w:cs="CTraditional Arabic" w:hint="cs"/>
          <w:szCs w:val="28"/>
          <w:rtl/>
          <w:lang w:bidi="fa-IR"/>
        </w:rPr>
        <w:t>_</w:t>
      </w:r>
      <w:r w:rsidRPr="00255EC8">
        <w:rPr>
          <w:rFonts w:ascii="Times New Roman" w:hAnsi="Times New Roman" w:cs="B Lotus" w:hint="cs"/>
          <w:szCs w:val="28"/>
          <w:rtl/>
          <w:lang w:bidi="fa-IR"/>
        </w:rPr>
        <w:t xml:space="preserve"> </w:t>
      </w:r>
      <w:r w:rsidRPr="00AF4934">
        <w:rPr>
          <w:rStyle w:val="Char3"/>
          <w:rFonts w:ascii="IRLotus" w:hAnsi="IRLotus" w:cs="IRLotus"/>
          <w:rtl/>
        </w:rPr>
        <w:t>[الأحقاف: 24]</w:t>
      </w:r>
      <w:r w:rsidRPr="00255EC8">
        <w:rPr>
          <w:rFonts w:ascii="Times New Roman" w:hAnsi="Times New Roman" w:cs="B Lotus" w:hint="cs"/>
          <w:szCs w:val="28"/>
          <w:rtl/>
          <w:lang w:bidi="fa-IR"/>
        </w:rPr>
        <w:t xml:space="preserve">. </w:t>
      </w:r>
      <w:r w:rsidRPr="00255EC8">
        <w:rPr>
          <w:rFonts w:ascii="Times New Roman" w:hAnsi="Times New Roman" w:cs="Traditional Arabic" w:hint="cs"/>
          <w:sz w:val="28"/>
          <w:szCs w:val="28"/>
          <w:rtl/>
          <w:lang w:bidi="fa-IR"/>
        </w:rPr>
        <w:t>«</w:t>
      </w:r>
      <w:r w:rsidR="008965A9" w:rsidRPr="00255EC8">
        <w:rPr>
          <w:rFonts w:ascii="Times New Roman" w:hAnsi="Times New Roman" w:cs="B Lotus" w:hint="cs"/>
          <w:sz w:val="28"/>
          <w:szCs w:val="28"/>
          <w:rtl/>
          <w:lang w:bidi="fa-IR"/>
        </w:rPr>
        <w:t>این ابر که در کرانه‌های آسمان نمایان شده، بر ما باران می‌باراند</w:t>
      </w:r>
      <w:r w:rsidRPr="00255EC8">
        <w:rPr>
          <w:rFonts w:ascii="Times New Roman" w:hAnsi="Times New Roman" w:cs="Traditional Arabic" w:hint="cs"/>
          <w:sz w:val="28"/>
          <w:szCs w:val="28"/>
          <w:rtl/>
          <w:lang w:bidi="fa-IR"/>
        </w:rPr>
        <w:t>»</w:t>
      </w:r>
      <w:r w:rsidRPr="00255EC8">
        <w:rPr>
          <w:rFonts w:ascii="Times New Roman" w:hAnsi="Times New Roman" w:cs="B Lotus" w:hint="cs"/>
          <w:b/>
          <w:bCs/>
          <w:vertAlign w:val="superscript"/>
          <w:rtl/>
          <w:lang w:bidi="fa-IR"/>
        </w:rPr>
        <w:t>(</w:t>
      </w:r>
      <w:r w:rsidRPr="00255EC8">
        <w:rPr>
          <w:rStyle w:val="FootnoteReference"/>
          <w:rFonts w:ascii="Times New Roman" w:hAnsi="Times New Roman" w:cs="B Lotus"/>
          <w:b/>
          <w:bCs/>
          <w:rtl/>
          <w:lang w:bidi="fa-IR"/>
        </w:rPr>
        <w:footnoteReference w:id="101"/>
      </w:r>
      <w:r w:rsidRPr="00255EC8">
        <w:rPr>
          <w:rFonts w:ascii="Times New Roman" w:hAnsi="Times New Roman" w:cs="B Lotus" w:hint="cs"/>
          <w:b/>
          <w:bCs/>
          <w:vertAlign w:val="superscript"/>
          <w:rtl/>
          <w:lang w:bidi="fa-IR"/>
        </w:rPr>
        <w:t>)</w:t>
      </w:r>
      <w:r w:rsidR="00A74738">
        <w:rPr>
          <w:rFonts w:ascii="Times New Roman" w:hAnsi="Times New Roman" w:cs="B Lotus" w:hint="cs"/>
          <w:szCs w:val="28"/>
          <w:rtl/>
          <w:lang w:bidi="fa-IR"/>
        </w:rPr>
        <w:t>.</w:t>
      </w:r>
    </w:p>
    <w:p w:rsidR="008965A9" w:rsidRPr="00255EC8" w:rsidRDefault="008965A9" w:rsidP="00A74738">
      <w:pPr>
        <w:pStyle w:val="StyleComplexBLotus12ptJustifiedFirstline05cm"/>
        <w:spacing w:line="252" w:lineRule="auto"/>
        <w:rPr>
          <w:rFonts w:ascii="Times New Roman" w:hAnsi="Times New Roman" w:cs="B Lotus"/>
          <w:szCs w:val="28"/>
          <w:rtl/>
          <w:lang w:bidi="fa-IR"/>
        </w:rPr>
      </w:pPr>
      <w:r w:rsidRPr="00255EC8">
        <w:rPr>
          <w:rFonts w:ascii="Times New Roman" w:hAnsi="Times New Roman" w:cs="B Lotus" w:hint="cs"/>
          <w:szCs w:val="28"/>
          <w:rtl/>
          <w:lang w:bidi="fa-IR"/>
        </w:rPr>
        <w:t>آن حضرت</w:t>
      </w:r>
      <w:r w:rsidR="00782D99" w:rsidRPr="00255EC8">
        <w:rPr>
          <w:rFonts w:ascii="Times New Roman" w:hAnsi="Times New Roman" w:cs="CTraditional Arabic" w:hint="cs"/>
          <w:szCs w:val="28"/>
          <w:rtl/>
          <w:lang w:bidi="fa-IR"/>
        </w:rPr>
        <w:t>ص</w:t>
      </w:r>
      <w:r w:rsidRPr="00255EC8">
        <w:rPr>
          <w:rFonts w:ascii="Times New Roman" w:hAnsi="Times New Roman" w:cs="B Lotus" w:hint="cs"/>
          <w:szCs w:val="28"/>
          <w:rtl/>
          <w:lang w:bidi="fa-IR"/>
        </w:rPr>
        <w:t xml:space="preserve"> به هنگام خورشیدگرفتگی، آشفته و پریشان برمی‌خاست. ابوموسی اشعری</w:t>
      </w:r>
      <w:r w:rsidR="00CB7D5C" w:rsidRPr="00CB7D5C">
        <w:rPr>
          <w:rFonts w:ascii="AGA Arabesque" w:hAnsi="AGA Arabesque" w:cs="B Lotus"/>
          <w:sz w:val="28"/>
          <w:szCs w:val="34"/>
        </w:rPr>
        <w:t></w:t>
      </w:r>
      <w:r w:rsidR="00782D99" w:rsidRPr="00255EC8">
        <w:rPr>
          <w:rFonts w:ascii="Times New Roman" w:hAnsi="Times New Roman" w:cs="B Lotus" w:hint="cs"/>
          <w:szCs w:val="28"/>
          <w:rtl/>
          <w:lang w:bidi="fa-IR"/>
        </w:rPr>
        <w:t xml:space="preserve"> می‌گوید</w:t>
      </w:r>
      <w:r w:rsidRPr="00255EC8">
        <w:rPr>
          <w:rFonts w:ascii="Times New Roman" w:hAnsi="Times New Roman" w:cs="B Lotus" w:hint="cs"/>
          <w:szCs w:val="28"/>
          <w:rtl/>
          <w:lang w:bidi="fa-IR"/>
        </w:rPr>
        <w:t>: خورشید گرفت و رسول خدا</w:t>
      </w:r>
      <w:r w:rsidR="00782D99" w:rsidRPr="00255EC8">
        <w:rPr>
          <w:rFonts w:ascii="Times New Roman" w:hAnsi="Times New Roman" w:cs="CTraditional Arabic" w:hint="cs"/>
          <w:szCs w:val="28"/>
          <w:rtl/>
          <w:lang w:bidi="fa-IR"/>
        </w:rPr>
        <w:t>ص</w:t>
      </w:r>
      <w:r w:rsidRPr="00255EC8">
        <w:rPr>
          <w:rFonts w:ascii="Times New Roman" w:hAnsi="Times New Roman" w:cs="B Lotus" w:hint="cs"/>
          <w:szCs w:val="28"/>
          <w:rtl/>
          <w:lang w:bidi="fa-IR"/>
        </w:rPr>
        <w:t xml:space="preserve"> سراسیمه برخاستند و از این هراس داشتند که قیامت است</w:t>
      </w:r>
      <w:r w:rsidR="00782D99" w:rsidRPr="00255EC8">
        <w:rPr>
          <w:rFonts w:ascii="Times New Roman" w:hAnsi="Times New Roman" w:cs="B Lotus" w:hint="cs"/>
          <w:b/>
          <w:bCs/>
          <w:vertAlign w:val="superscript"/>
          <w:rtl/>
          <w:lang w:bidi="fa-IR"/>
        </w:rPr>
        <w:t>(</w:t>
      </w:r>
      <w:r w:rsidR="00782D99" w:rsidRPr="00255EC8">
        <w:rPr>
          <w:rStyle w:val="FootnoteReference"/>
          <w:rFonts w:ascii="Times New Roman" w:hAnsi="Times New Roman" w:cs="B Lotus"/>
          <w:b/>
          <w:bCs/>
          <w:rtl/>
          <w:lang w:bidi="fa-IR"/>
        </w:rPr>
        <w:footnoteReference w:id="102"/>
      </w:r>
      <w:r w:rsidR="00782D99" w:rsidRPr="00255EC8">
        <w:rPr>
          <w:rFonts w:ascii="Times New Roman" w:hAnsi="Times New Roman" w:cs="B Lotus" w:hint="cs"/>
          <w:b/>
          <w:bCs/>
          <w:vertAlign w:val="superscript"/>
          <w:rtl/>
          <w:lang w:bidi="fa-IR"/>
        </w:rPr>
        <w:t>)</w:t>
      </w:r>
      <w:r w:rsidR="00A74738">
        <w:rPr>
          <w:rFonts w:ascii="Times New Roman" w:hAnsi="Times New Roman" w:cs="B Lotus" w:hint="cs"/>
          <w:szCs w:val="28"/>
          <w:rtl/>
          <w:lang w:bidi="fa-IR"/>
        </w:rPr>
        <w:t>.</w:t>
      </w:r>
    </w:p>
    <w:p w:rsidR="008965A9" w:rsidRPr="00255EC8" w:rsidRDefault="008965A9" w:rsidP="00A74738">
      <w:pPr>
        <w:pStyle w:val="StyleComplexBLotus12ptJustifiedFirstline05cm"/>
        <w:spacing w:line="240" w:lineRule="auto"/>
        <w:rPr>
          <w:rFonts w:ascii="Times New Roman" w:hAnsi="Times New Roman" w:cs="B Lotus"/>
          <w:szCs w:val="28"/>
          <w:rtl/>
          <w:lang w:bidi="fa-IR"/>
        </w:rPr>
      </w:pPr>
      <w:r w:rsidRPr="00255EC8">
        <w:rPr>
          <w:rFonts w:ascii="Times New Roman" w:hAnsi="Times New Roman" w:cs="B Lotus" w:hint="cs"/>
          <w:szCs w:val="28"/>
          <w:rtl/>
          <w:lang w:bidi="fa-IR"/>
        </w:rPr>
        <w:t>آن حضرت، به ما دستور داده‌اند که به هنگام ماه‌گرفتگی و خورشیدگرفتگی، هراسان به سوی نماز بشتابیم و به ما این را آموزش داده‌اند که خسوف و کسوف، از نشانه‌های الهی است که بندگانش را به آنها در هراس می‌اندازد. قطعاً اگر قلب از این نشانه‌های الهی اثر پذیرد و در هراس افتد، ایمان انسان در قلب تازگی می‌یابد و سبب می‌شود، انسان، عذاب و گرفتِ الهی و عظمت و قدرتش را به یاد آورد. عایشه</w:t>
      </w:r>
      <w:r w:rsidR="00782D99" w:rsidRPr="00255EC8">
        <w:rPr>
          <w:rFonts w:cs="CTraditional Arabic" w:hint="cs"/>
          <w:sz w:val="28"/>
          <w:szCs w:val="28"/>
          <w:rtl/>
          <w:lang w:bidi="fa-IR"/>
        </w:rPr>
        <w:t>ل</w:t>
      </w:r>
      <w:r w:rsidR="00782D99" w:rsidRPr="00255EC8">
        <w:rPr>
          <w:rFonts w:ascii="Times New Roman" w:hAnsi="Times New Roman" w:cs="B Lotus" w:hint="cs"/>
          <w:szCs w:val="28"/>
          <w:rtl/>
          <w:lang w:bidi="fa-IR"/>
        </w:rPr>
        <w:t xml:space="preserve"> می‌گوید</w:t>
      </w:r>
      <w:r w:rsidRPr="00255EC8">
        <w:rPr>
          <w:rFonts w:ascii="Times New Roman" w:hAnsi="Times New Roman" w:cs="B Lotus" w:hint="cs"/>
          <w:szCs w:val="28"/>
          <w:rtl/>
          <w:lang w:bidi="fa-IR"/>
        </w:rPr>
        <w:t>: رسول خدا</w:t>
      </w:r>
      <w:r w:rsidR="00782D99" w:rsidRPr="00255EC8">
        <w:rPr>
          <w:rFonts w:ascii="Times New Roman" w:hAnsi="Times New Roman" w:cs="CTraditional Arabic" w:hint="cs"/>
          <w:szCs w:val="28"/>
          <w:rtl/>
          <w:lang w:bidi="fa-IR"/>
        </w:rPr>
        <w:t>ص</w:t>
      </w:r>
      <w:r w:rsidRPr="00255EC8">
        <w:rPr>
          <w:rFonts w:ascii="Times New Roman" w:hAnsi="Times New Roman" w:cs="B Lotus" w:hint="cs"/>
          <w:szCs w:val="28"/>
          <w:rtl/>
          <w:lang w:bidi="fa-IR"/>
        </w:rPr>
        <w:t>، دستم را گرفتند و ضمن  اشاره به ماه فرمودند: «ای عایشه، از شرّ این به خدا پناه ببر که همین است، (معنای پناه بردن به خدا از شرِّ) شب که به ناگاه فرا رسد (و جهان را در تاریکی فرو برد)»</w:t>
      </w:r>
      <w:r w:rsidR="00782D99" w:rsidRPr="00255EC8">
        <w:rPr>
          <w:rFonts w:ascii="Times New Roman" w:hAnsi="Times New Roman" w:cs="B Lotus" w:hint="cs"/>
          <w:b/>
          <w:bCs/>
          <w:vertAlign w:val="superscript"/>
          <w:rtl/>
          <w:lang w:bidi="fa-IR"/>
        </w:rPr>
        <w:t>(</w:t>
      </w:r>
      <w:r w:rsidR="00782D99" w:rsidRPr="00255EC8">
        <w:rPr>
          <w:rStyle w:val="FootnoteReference"/>
          <w:rFonts w:ascii="Times New Roman" w:hAnsi="Times New Roman" w:cs="B Lotus"/>
          <w:b/>
          <w:bCs/>
          <w:rtl/>
          <w:lang w:bidi="fa-IR"/>
        </w:rPr>
        <w:footnoteReference w:id="103"/>
      </w:r>
      <w:r w:rsidR="00782D99" w:rsidRPr="00255EC8">
        <w:rPr>
          <w:rFonts w:ascii="Times New Roman" w:hAnsi="Times New Roman" w:cs="B Lotus" w:hint="cs"/>
          <w:b/>
          <w:bCs/>
          <w:vertAlign w:val="superscript"/>
          <w:rtl/>
          <w:lang w:bidi="fa-IR"/>
        </w:rPr>
        <w:t>)</w:t>
      </w:r>
      <w:r w:rsidR="00A74738">
        <w:rPr>
          <w:rFonts w:ascii="Times New Roman" w:hAnsi="Times New Roman" w:cs="B Lotus" w:hint="cs"/>
          <w:szCs w:val="28"/>
          <w:rtl/>
          <w:lang w:bidi="fa-IR"/>
        </w:rPr>
        <w:t>.</w:t>
      </w:r>
    </w:p>
    <w:p w:rsidR="008965A9" w:rsidRPr="00255EC8" w:rsidRDefault="008965A9" w:rsidP="00A74738">
      <w:pPr>
        <w:pStyle w:val="StyleComplexBLotus12ptJustifiedFirstline05cm"/>
        <w:spacing w:line="240" w:lineRule="auto"/>
        <w:rPr>
          <w:rFonts w:ascii="Times New Roman" w:hAnsi="Times New Roman" w:cs="B Lotus"/>
          <w:szCs w:val="28"/>
          <w:rtl/>
          <w:lang w:bidi="fa-IR"/>
        </w:rPr>
      </w:pPr>
      <w:r w:rsidRPr="00255EC8">
        <w:rPr>
          <w:rFonts w:ascii="Times New Roman" w:hAnsi="Times New Roman" w:cs="B Lotus" w:hint="cs"/>
          <w:szCs w:val="28"/>
          <w:rtl/>
          <w:lang w:bidi="fa-IR"/>
        </w:rPr>
        <w:t>همین‌طور، زمانی که انسان از گورستان ظالمان یا محلّ عذاب شدن آنان و جاهای خسف و فرو رفتنشان در زمین می‌گذرد، باید دگرگون و متأثّر شود. از ابن عمر</w:t>
      </w:r>
      <w:r w:rsidR="00782D99" w:rsidRPr="00255EC8">
        <w:rPr>
          <w:rFonts w:cs="CTraditional Arabic" w:hint="cs"/>
          <w:sz w:val="28"/>
          <w:szCs w:val="28"/>
          <w:rtl/>
          <w:lang w:bidi="fa-IR"/>
        </w:rPr>
        <w:t>ب</w:t>
      </w:r>
      <w:r w:rsidRPr="00255EC8">
        <w:rPr>
          <w:rFonts w:ascii="Times New Roman" w:hAnsi="Times New Roman" w:cs="B Lotus" w:hint="cs"/>
          <w:szCs w:val="28"/>
          <w:rtl/>
          <w:lang w:bidi="fa-IR"/>
        </w:rPr>
        <w:t xml:space="preserve"> روایت است که رسول خدا</w:t>
      </w:r>
      <w:r w:rsidR="00782D99" w:rsidRPr="00255EC8">
        <w:rPr>
          <w:rFonts w:ascii="Times New Roman" w:hAnsi="Times New Roman" w:cs="CTraditional Arabic" w:hint="cs"/>
          <w:szCs w:val="28"/>
          <w:rtl/>
          <w:lang w:bidi="fa-IR"/>
        </w:rPr>
        <w:t>ص</w:t>
      </w:r>
      <w:r w:rsidRPr="00255EC8">
        <w:rPr>
          <w:rFonts w:ascii="Times New Roman" w:hAnsi="Times New Roman" w:cs="B Lotus" w:hint="cs"/>
          <w:szCs w:val="28"/>
          <w:rtl/>
          <w:lang w:bidi="fa-IR"/>
        </w:rPr>
        <w:t>، هنگام</w:t>
      </w:r>
      <w:r w:rsidR="00782D99" w:rsidRPr="00255EC8">
        <w:rPr>
          <w:rFonts w:ascii="Times New Roman" w:hAnsi="Times New Roman" w:cs="B Lotus" w:hint="cs"/>
          <w:szCs w:val="28"/>
          <w:rtl/>
          <w:lang w:bidi="fa-IR"/>
        </w:rPr>
        <w:t xml:space="preserve"> گذر از سرزمین قوم لوط، فرمودند</w:t>
      </w:r>
      <w:r w:rsidRPr="00255EC8">
        <w:rPr>
          <w:rFonts w:ascii="Times New Roman" w:hAnsi="Times New Roman" w:cs="B Lotus" w:hint="cs"/>
          <w:szCs w:val="28"/>
          <w:rtl/>
          <w:lang w:bidi="fa-IR"/>
        </w:rPr>
        <w:t>: «بر این عذاب‌شدگان در نیایید مگر آنکه گریان باشید؛ پس اگر گریان نبودید، بر اینها در نیایید (و از محلّ آنان دیدن نکنید، مگر برای عبرت گرفتن و ترس از اینکه مبادا شما هم به عذاب آنان، دچار شوید که در این صورت به عذاب آنان گرفتار نمی‌شوید»</w:t>
      </w:r>
      <w:r w:rsidR="00782D99" w:rsidRPr="00255EC8">
        <w:rPr>
          <w:rFonts w:ascii="Times New Roman" w:hAnsi="Times New Roman" w:cs="B Lotus" w:hint="cs"/>
          <w:b/>
          <w:bCs/>
          <w:vertAlign w:val="superscript"/>
          <w:rtl/>
          <w:lang w:bidi="fa-IR"/>
        </w:rPr>
        <w:t>(</w:t>
      </w:r>
      <w:r w:rsidR="00782D99" w:rsidRPr="00255EC8">
        <w:rPr>
          <w:rStyle w:val="FootnoteReference"/>
          <w:rFonts w:ascii="Times New Roman" w:hAnsi="Times New Roman" w:cs="B Lotus"/>
          <w:b/>
          <w:bCs/>
          <w:rtl/>
          <w:lang w:bidi="fa-IR"/>
        </w:rPr>
        <w:footnoteReference w:id="104"/>
      </w:r>
      <w:r w:rsidR="00782D99" w:rsidRPr="00255EC8">
        <w:rPr>
          <w:rFonts w:ascii="Times New Roman" w:hAnsi="Times New Roman" w:cs="B Lotus" w:hint="cs"/>
          <w:b/>
          <w:bCs/>
          <w:vertAlign w:val="superscript"/>
          <w:rtl/>
          <w:lang w:bidi="fa-IR"/>
        </w:rPr>
        <w:t>)</w:t>
      </w:r>
      <w:r w:rsidR="00A74738">
        <w:rPr>
          <w:rFonts w:ascii="Times New Roman" w:hAnsi="Times New Roman" w:cs="B Lotus" w:hint="cs"/>
          <w:szCs w:val="28"/>
          <w:rtl/>
          <w:lang w:bidi="fa-IR"/>
        </w:rPr>
        <w:t>.</w:t>
      </w:r>
      <w:r w:rsidRPr="00255EC8">
        <w:rPr>
          <w:rFonts w:ascii="Times New Roman" w:hAnsi="Times New Roman" w:cs="B Lotus" w:hint="cs"/>
          <w:szCs w:val="28"/>
          <w:rtl/>
          <w:lang w:bidi="fa-IR"/>
        </w:rPr>
        <w:t xml:space="preserve"> متأسّفانه جای بسی تعجّب و افسوس است که اینک، مردم به همان سرزمین و دیگر مکان‌های تاریخی که اقوامی در آن جا عذاب شده‌اند، سفر می‌کنند و بی‌آنکه از حال گذشتگان پند گیرند و متأثّر شوند، به گردش می‌پردازند و عکس هم می‌گیرند!</w:t>
      </w:r>
      <w:r w:rsidR="00782D99" w:rsidRPr="00255EC8">
        <w:rPr>
          <w:rFonts w:ascii="Times New Roman" w:hAnsi="Times New Roman" w:cs="B Lotus" w:hint="cs"/>
          <w:szCs w:val="28"/>
          <w:rtl/>
          <w:lang w:bidi="fa-IR"/>
        </w:rPr>
        <w:t>.</w:t>
      </w:r>
    </w:p>
    <w:p w:rsidR="00782D99" w:rsidRPr="00255EC8" w:rsidRDefault="008965A9" w:rsidP="00782D99">
      <w:pPr>
        <w:pStyle w:val="StyleComplexBLotus12ptJustifiedFirstline05cm"/>
        <w:numPr>
          <w:ilvl w:val="0"/>
          <w:numId w:val="28"/>
        </w:numPr>
        <w:spacing w:line="240" w:lineRule="auto"/>
        <w:ind w:left="0" w:firstLine="284"/>
        <w:rPr>
          <w:rFonts w:ascii="Times New Roman" w:hAnsi="Times New Roman" w:cs="B Lotus"/>
          <w:szCs w:val="28"/>
        </w:rPr>
      </w:pPr>
      <w:r w:rsidRPr="00255EC8">
        <w:rPr>
          <w:rFonts w:ascii="Times New Roman" w:hAnsi="Times New Roman" w:cs="B Lotus" w:hint="cs"/>
          <w:b/>
          <w:bCs/>
          <w:szCs w:val="28"/>
          <w:rtl/>
          <w:lang w:bidi="fa-IR"/>
        </w:rPr>
        <w:t>ذکر خداوند متعال،</w:t>
      </w:r>
      <w:r w:rsidRPr="00255EC8">
        <w:rPr>
          <w:rFonts w:ascii="Times New Roman" w:hAnsi="Times New Roman" w:cs="B Lotus" w:hint="cs"/>
          <w:szCs w:val="28"/>
          <w:rtl/>
          <w:lang w:bidi="fa-IR"/>
        </w:rPr>
        <w:t xml:space="preserve"> اهمیت ویژه و زیادی در درمان ضعف ایمان دارد. چرا که قلب‌ها را جلا و بهبود می‌بخشد و دوای دل‌های بیمار است. بلکه ذکر و یاد خدا، روح اعمال می‌با</w:t>
      </w:r>
      <w:r w:rsidR="00782D99" w:rsidRPr="00255EC8">
        <w:rPr>
          <w:rFonts w:ascii="Times New Roman" w:hAnsi="Times New Roman" w:cs="B Lotus" w:hint="cs"/>
          <w:szCs w:val="28"/>
          <w:rtl/>
          <w:lang w:bidi="fa-IR"/>
        </w:rPr>
        <w:t>شد. خداوند متعال دستور داده است</w:t>
      </w:r>
      <w:r w:rsidRPr="00255EC8">
        <w:rPr>
          <w:rFonts w:ascii="Times New Roman" w:hAnsi="Times New Roman" w:cs="B Lotus" w:hint="cs"/>
          <w:szCs w:val="28"/>
          <w:rtl/>
          <w:lang w:bidi="fa-IR"/>
        </w:rPr>
        <w:t>:</w:t>
      </w:r>
      <w:r w:rsidR="00782D99" w:rsidRPr="00255EC8">
        <w:rPr>
          <w:rFonts w:ascii="Times New Roman" w:hAnsi="Times New Roman" w:cs="B Lotus" w:hint="cs"/>
          <w:szCs w:val="28"/>
          <w:rtl/>
          <w:lang w:bidi="fa-IR"/>
        </w:rPr>
        <w:t xml:space="preserve"> </w:t>
      </w:r>
    </w:p>
    <w:p w:rsidR="008965A9" w:rsidRPr="00723128" w:rsidRDefault="00782D99" w:rsidP="00723128">
      <w:pPr>
        <w:pStyle w:val="StyleComplexBLotus12ptJustifiedFirstline05cm"/>
        <w:spacing w:line="240" w:lineRule="auto"/>
        <w:rPr>
          <w:rFonts w:ascii="KFGQPC Uthmanic Script HAFS" w:hAnsi="KFGQPC Uthmanic Script HAFS" w:cs="KFGQPC Uthmanic Script HAFS"/>
          <w:sz w:val="28"/>
          <w:szCs w:val="28"/>
          <w:rtl/>
        </w:rPr>
      </w:pPr>
      <w:r w:rsidRPr="00255EC8">
        <w:rPr>
          <w:rFonts w:ascii="Times New Roman" w:hAnsi="Times New Roman" w:cs="CTraditional Arabic" w:hint="cs"/>
          <w:szCs w:val="28"/>
          <w:rtl/>
          <w:lang w:bidi="fa-IR"/>
        </w:rPr>
        <w:t>+</w:t>
      </w:r>
      <w:r w:rsidR="00723128" w:rsidRPr="00723128">
        <w:rPr>
          <w:rStyle w:val="Char2"/>
          <w:rFonts w:hint="eastAsia"/>
          <w:rtl/>
        </w:rPr>
        <w:t>يَٰٓأَيُّهَا</w:t>
      </w:r>
      <w:r w:rsidR="00723128" w:rsidRPr="00723128">
        <w:rPr>
          <w:rStyle w:val="Char2"/>
          <w:rtl/>
        </w:rPr>
        <w:t xml:space="preserve"> </w:t>
      </w:r>
      <w:r w:rsidR="00723128" w:rsidRPr="00723128">
        <w:rPr>
          <w:rStyle w:val="Char2"/>
          <w:rFonts w:hint="cs"/>
          <w:rtl/>
        </w:rPr>
        <w:t>ٱ</w:t>
      </w:r>
      <w:r w:rsidR="00723128" w:rsidRPr="00723128">
        <w:rPr>
          <w:rStyle w:val="Char2"/>
          <w:rFonts w:hint="eastAsia"/>
          <w:rtl/>
        </w:rPr>
        <w:t>لَّذِينَ</w:t>
      </w:r>
      <w:r w:rsidR="00723128" w:rsidRPr="00723128">
        <w:rPr>
          <w:rStyle w:val="Char2"/>
          <w:rtl/>
        </w:rPr>
        <w:t xml:space="preserve"> ءَامَنُواْ </w:t>
      </w:r>
      <w:r w:rsidR="00723128" w:rsidRPr="00723128">
        <w:rPr>
          <w:rStyle w:val="Char2"/>
          <w:rFonts w:hint="cs"/>
          <w:rtl/>
        </w:rPr>
        <w:t>ٱ</w:t>
      </w:r>
      <w:r w:rsidR="00723128" w:rsidRPr="00723128">
        <w:rPr>
          <w:rStyle w:val="Char2"/>
          <w:rFonts w:hint="eastAsia"/>
          <w:rtl/>
        </w:rPr>
        <w:t>ذۡكُرُواْ</w:t>
      </w:r>
      <w:r w:rsidR="00723128" w:rsidRPr="00723128">
        <w:rPr>
          <w:rStyle w:val="Char2"/>
          <w:rtl/>
        </w:rPr>
        <w:t xml:space="preserve"> </w:t>
      </w:r>
      <w:r w:rsidR="00723128" w:rsidRPr="00723128">
        <w:rPr>
          <w:rStyle w:val="Char2"/>
          <w:rFonts w:hint="cs"/>
          <w:rtl/>
        </w:rPr>
        <w:t>ٱ</w:t>
      </w:r>
      <w:r w:rsidR="00723128" w:rsidRPr="00723128">
        <w:rPr>
          <w:rStyle w:val="Char2"/>
          <w:rFonts w:hint="eastAsia"/>
          <w:rtl/>
        </w:rPr>
        <w:t>للَّهَ</w:t>
      </w:r>
      <w:r w:rsidR="00723128" w:rsidRPr="00723128">
        <w:rPr>
          <w:rStyle w:val="Char2"/>
          <w:rtl/>
        </w:rPr>
        <w:t xml:space="preserve"> ذِكۡرٗا كَثِيرٗا ٤١</w:t>
      </w:r>
      <w:r w:rsidRPr="00255EC8">
        <w:rPr>
          <w:rFonts w:ascii="Times New Roman" w:hAnsi="Times New Roman" w:cs="CTraditional Arabic" w:hint="cs"/>
          <w:szCs w:val="28"/>
          <w:rtl/>
          <w:lang w:bidi="fa-IR"/>
        </w:rPr>
        <w:t>_</w:t>
      </w:r>
      <w:r w:rsidRPr="00255EC8">
        <w:rPr>
          <w:rFonts w:ascii="Times New Roman" w:hAnsi="Times New Roman" w:cs="B Lotus" w:hint="cs"/>
          <w:szCs w:val="28"/>
          <w:rtl/>
          <w:lang w:bidi="fa-IR"/>
        </w:rPr>
        <w:t xml:space="preserve"> </w:t>
      </w:r>
      <w:r w:rsidRPr="00AF4934">
        <w:rPr>
          <w:rStyle w:val="Char3"/>
          <w:rFonts w:ascii="IRLotus" w:hAnsi="IRLotus" w:cs="IRLotus"/>
          <w:rtl/>
        </w:rPr>
        <w:t>[الأحزاب: 41]</w:t>
      </w:r>
      <w:r w:rsidRPr="00255EC8">
        <w:rPr>
          <w:rFonts w:ascii="Times New Roman" w:hAnsi="Times New Roman" w:cs="B Lotus" w:hint="cs"/>
          <w:szCs w:val="28"/>
          <w:rtl/>
          <w:lang w:bidi="fa-IR"/>
        </w:rPr>
        <w:t xml:space="preserve">. </w:t>
      </w:r>
    </w:p>
    <w:p w:rsidR="008965A9" w:rsidRPr="00255EC8" w:rsidRDefault="00782D99" w:rsidP="008965A9">
      <w:pPr>
        <w:pStyle w:val="StyleComplexBLotus12ptJustifiedFirstline05cm"/>
        <w:spacing w:line="240" w:lineRule="auto"/>
        <w:rPr>
          <w:rFonts w:ascii="Times New Roman" w:hAnsi="Times New Roman" w:cs="B Lotus"/>
          <w:sz w:val="28"/>
          <w:szCs w:val="28"/>
          <w:rtl/>
          <w:lang w:bidi="fa-IR"/>
        </w:rPr>
      </w:pPr>
      <w:r w:rsidRPr="00255EC8">
        <w:rPr>
          <w:rFonts w:ascii="Times New Roman" w:hAnsi="Times New Roman" w:cs="B Lotus" w:hint="cs"/>
          <w:sz w:val="28"/>
          <w:szCs w:val="28"/>
          <w:rtl/>
          <w:lang w:bidi="fa-IR"/>
        </w:rPr>
        <w:t>یعنی</w:t>
      </w:r>
      <w:r w:rsidR="008965A9" w:rsidRPr="00255EC8">
        <w:rPr>
          <w:rFonts w:ascii="Times New Roman" w:hAnsi="Times New Roman" w:cs="B Lotus" w:hint="cs"/>
          <w:sz w:val="28"/>
          <w:szCs w:val="28"/>
          <w:rtl/>
          <w:lang w:bidi="fa-IR"/>
        </w:rPr>
        <w:t xml:space="preserve">: </w:t>
      </w:r>
      <w:r w:rsidR="008965A9" w:rsidRPr="00255EC8">
        <w:rPr>
          <w:rFonts w:ascii="Times New Roman" w:hAnsi="Times New Roman" w:cs="Traditional Arabic" w:hint="cs"/>
          <w:sz w:val="28"/>
          <w:szCs w:val="28"/>
          <w:rtl/>
          <w:lang w:bidi="fa-IR"/>
        </w:rPr>
        <w:t>«</w:t>
      </w:r>
      <w:r w:rsidR="008965A9" w:rsidRPr="00255EC8">
        <w:rPr>
          <w:rFonts w:ascii="Times New Roman" w:hAnsi="Times New Roman" w:cs="B Lotus" w:hint="cs"/>
          <w:sz w:val="28"/>
          <w:szCs w:val="28"/>
          <w:rtl/>
          <w:lang w:bidi="fa-IR"/>
        </w:rPr>
        <w:t>ای مؤمنان! خدا را زیاد یاد کنید</w:t>
      </w:r>
      <w:r w:rsidR="008965A9" w:rsidRPr="00255EC8">
        <w:rPr>
          <w:rFonts w:ascii="Times New Roman" w:hAnsi="Times New Roman" w:cs="Traditional Arabic" w:hint="cs"/>
          <w:sz w:val="28"/>
          <w:szCs w:val="28"/>
          <w:rtl/>
          <w:lang w:bidi="fa-IR"/>
        </w:rPr>
        <w:t>»</w:t>
      </w:r>
      <w:r w:rsidR="008965A9" w:rsidRPr="00255EC8">
        <w:rPr>
          <w:rFonts w:ascii="Times New Roman" w:hAnsi="Times New Roman" w:cs="B Lotus" w:hint="cs"/>
          <w:sz w:val="28"/>
          <w:szCs w:val="28"/>
          <w:rtl/>
          <w:lang w:bidi="fa-IR"/>
        </w:rPr>
        <w:t>.</w:t>
      </w:r>
    </w:p>
    <w:p w:rsidR="008965A9" w:rsidRPr="00255EC8" w:rsidRDefault="008965A9" w:rsidP="008965A9">
      <w:pPr>
        <w:pStyle w:val="StyleComplexBLotus12ptJustifiedFirstline05cm"/>
        <w:spacing w:line="240" w:lineRule="auto"/>
        <w:rPr>
          <w:rFonts w:ascii="Times New Roman" w:hAnsi="Times New Roman" w:cs="B Lotus"/>
          <w:sz w:val="28"/>
          <w:szCs w:val="28"/>
          <w:rtl/>
          <w:lang w:bidi="fa-IR"/>
        </w:rPr>
      </w:pPr>
      <w:r w:rsidRPr="00255EC8">
        <w:rPr>
          <w:rFonts w:ascii="Times New Roman" w:hAnsi="Times New Roman" w:cs="B Lotus" w:hint="cs"/>
          <w:sz w:val="28"/>
          <w:szCs w:val="28"/>
          <w:rtl/>
          <w:lang w:bidi="fa-IR"/>
        </w:rPr>
        <w:t>خداوند متعال، به کسانی که او را زیاد یاد م</w:t>
      </w:r>
      <w:r w:rsidR="00782D99" w:rsidRPr="00255EC8">
        <w:rPr>
          <w:rFonts w:ascii="Times New Roman" w:hAnsi="Times New Roman" w:cs="B Lotus" w:hint="cs"/>
          <w:sz w:val="28"/>
          <w:szCs w:val="28"/>
          <w:rtl/>
          <w:lang w:bidi="fa-IR"/>
        </w:rPr>
        <w:t>ی‌کنند، وعده‌ی رستگاری داده است</w:t>
      </w:r>
      <w:r w:rsidRPr="00255EC8">
        <w:rPr>
          <w:rFonts w:ascii="Times New Roman" w:hAnsi="Times New Roman" w:cs="B Lotus" w:hint="cs"/>
          <w:sz w:val="28"/>
          <w:szCs w:val="28"/>
          <w:rtl/>
          <w:lang w:bidi="fa-IR"/>
        </w:rPr>
        <w:t>:</w:t>
      </w:r>
    </w:p>
    <w:p w:rsidR="008965A9" w:rsidRPr="00723128" w:rsidRDefault="00782D99" w:rsidP="00723128">
      <w:pPr>
        <w:pStyle w:val="StyleComplexBLotus12ptJustifiedFirstline05cm"/>
        <w:spacing w:line="240" w:lineRule="auto"/>
        <w:rPr>
          <w:rFonts w:ascii="KFGQPC Uthmanic Script HAFS" w:hAnsi="KFGQPC Uthmanic Script HAFS" w:cs="KFGQPC Uthmanic Script HAFS"/>
          <w:sz w:val="28"/>
          <w:szCs w:val="28"/>
          <w:rtl/>
        </w:rPr>
      </w:pPr>
      <w:r w:rsidRPr="00255EC8">
        <w:rPr>
          <w:rFonts w:ascii="Times New Roman" w:hAnsi="Times New Roman" w:cs="CTraditional Arabic" w:hint="cs"/>
          <w:sz w:val="28"/>
          <w:szCs w:val="28"/>
          <w:rtl/>
          <w:lang w:bidi="fa-IR"/>
        </w:rPr>
        <w:t>+</w:t>
      </w:r>
      <w:r w:rsidR="00723128" w:rsidRPr="00723128">
        <w:rPr>
          <w:rStyle w:val="Char2"/>
          <w:rtl/>
        </w:rPr>
        <w:t>وَ</w:t>
      </w:r>
      <w:r w:rsidR="00723128" w:rsidRPr="00723128">
        <w:rPr>
          <w:rStyle w:val="Char2"/>
          <w:rFonts w:hint="cs"/>
          <w:rtl/>
        </w:rPr>
        <w:t>ٱ</w:t>
      </w:r>
      <w:r w:rsidR="00723128" w:rsidRPr="00723128">
        <w:rPr>
          <w:rStyle w:val="Char2"/>
          <w:rFonts w:hint="eastAsia"/>
          <w:rtl/>
        </w:rPr>
        <w:t>ذۡكُرُواْ</w:t>
      </w:r>
      <w:r w:rsidR="00723128" w:rsidRPr="00723128">
        <w:rPr>
          <w:rStyle w:val="Char2"/>
          <w:rtl/>
        </w:rPr>
        <w:t xml:space="preserve"> </w:t>
      </w:r>
      <w:r w:rsidR="00723128" w:rsidRPr="00723128">
        <w:rPr>
          <w:rStyle w:val="Char2"/>
          <w:rFonts w:hint="cs"/>
          <w:rtl/>
        </w:rPr>
        <w:t>ٱ</w:t>
      </w:r>
      <w:r w:rsidR="00723128" w:rsidRPr="00723128">
        <w:rPr>
          <w:rStyle w:val="Char2"/>
          <w:rFonts w:hint="eastAsia"/>
          <w:rtl/>
        </w:rPr>
        <w:t>للَّهَ</w:t>
      </w:r>
      <w:r w:rsidR="00723128" w:rsidRPr="00723128">
        <w:rPr>
          <w:rStyle w:val="Char2"/>
          <w:rtl/>
        </w:rPr>
        <w:t xml:space="preserve"> كَثِيرٗا لَّعَلَّكُمۡ تُفۡلِحُونَ ٤٥</w:t>
      </w:r>
      <w:r w:rsidRPr="00255EC8">
        <w:rPr>
          <w:rFonts w:ascii="Times New Roman" w:hAnsi="Times New Roman" w:cs="CTraditional Arabic" w:hint="cs"/>
          <w:sz w:val="28"/>
          <w:szCs w:val="28"/>
          <w:rtl/>
          <w:lang w:bidi="fa-IR"/>
        </w:rPr>
        <w:t>_</w:t>
      </w:r>
      <w:r w:rsidRPr="00255EC8">
        <w:rPr>
          <w:rFonts w:ascii="Times New Roman" w:hAnsi="Times New Roman" w:cs="B Lotus" w:hint="cs"/>
          <w:sz w:val="28"/>
          <w:szCs w:val="28"/>
          <w:rtl/>
          <w:lang w:bidi="fa-IR"/>
        </w:rPr>
        <w:t xml:space="preserve"> </w:t>
      </w:r>
      <w:r w:rsidRPr="00AF4934">
        <w:rPr>
          <w:rStyle w:val="Char3"/>
          <w:rFonts w:ascii="IRLotus" w:hAnsi="IRLotus" w:cs="IRLotus"/>
          <w:rtl/>
        </w:rPr>
        <w:t>[الأنفال: 45]</w:t>
      </w:r>
      <w:r w:rsidRPr="00255EC8">
        <w:rPr>
          <w:rFonts w:ascii="Times New Roman" w:hAnsi="Times New Roman" w:cs="B Lotus" w:hint="cs"/>
          <w:sz w:val="28"/>
          <w:szCs w:val="28"/>
          <w:rtl/>
          <w:lang w:bidi="fa-IR"/>
        </w:rPr>
        <w:t>.</w:t>
      </w:r>
      <w:r w:rsidR="008965A9" w:rsidRPr="00255EC8">
        <w:rPr>
          <w:rFonts w:ascii="Times New Roman" w:hAnsi="Times New Roman" w:cs="B Lotus" w:hint="cs"/>
          <w:sz w:val="28"/>
          <w:szCs w:val="28"/>
          <w:rtl/>
          <w:lang w:bidi="fa-IR"/>
        </w:rPr>
        <w:t xml:space="preserve"> </w:t>
      </w:r>
    </w:p>
    <w:p w:rsidR="008965A9" w:rsidRPr="00255EC8" w:rsidRDefault="00782D99" w:rsidP="008965A9">
      <w:pPr>
        <w:pStyle w:val="StyleComplexBLotus12ptJustifiedFirstline05cm"/>
        <w:spacing w:line="240" w:lineRule="auto"/>
        <w:rPr>
          <w:rFonts w:ascii="Times New Roman" w:hAnsi="Times New Roman" w:cs="B Lotus"/>
          <w:sz w:val="28"/>
          <w:szCs w:val="28"/>
          <w:rtl/>
          <w:lang w:bidi="fa-IR"/>
        </w:rPr>
      </w:pPr>
      <w:r w:rsidRPr="00255EC8">
        <w:rPr>
          <w:rFonts w:ascii="Times New Roman" w:hAnsi="Times New Roman" w:cs="B Lotus" w:hint="cs"/>
          <w:sz w:val="28"/>
          <w:szCs w:val="28"/>
          <w:rtl/>
          <w:lang w:bidi="fa-IR"/>
        </w:rPr>
        <w:t>یعنی</w:t>
      </w:r>
      <w:r w:rsidR="008965A9" w:rsidRPr="00255EC8">
        <w:rPr>
          <w:rFonts w:ascii="Times New Roman" w:hAnsi="Times New Roman" w:cs="B Lotus" w:hint="cs"/>
          <w:sz w:val="28"/>
          <w:szCs w:val="28"/>
          <w:rtl/>
          <w:lang w:bidi="fa-IR"/>
        </w:rPr>
        <w:t xml:space="preserve">: </w:t>
      </w:r>
      <w:r w:rsidR="008965A9" w:rsidRPr="00255EC8">
        <w:rPr>
          <w:rFonts w:ascii="Times New Roman" w:hAnsi="Times New Roman" w:cs="Traditional Arabic" w:hint="cs"/>
          <w:sz w:val="28"/>
          <w:szCs w:val="28"/>
          <w:rtl/>
          <w:lang w:bidi="fa-IR"/>
        </w:rPr>
        <w:t>«</w:t>
      </w:r>
      <w:r w:rsidR="008965A9" w:rsidRPr="00255EC8">
        <w:rPr>
          <w:rFonts w:ascii="Times New Roman" w:hAnsi="Times New Roman" w:cs="B Lotus" w:hint="cs"/>
          <w:sz w:val="28"/>
          <w:szCs w:val="28"/>
          <w:rtl/>
          <w:lang w:bidi="fa-IR"/>
        </w:rPr>
        <w:t>و خدا را زیاد ذکر و یاد کنید؛ شاید و باشد که رستگار شوید</w:t>
      </w:r>
      <w:r w:rsidR="008965A9" w:rsidRPr="00255EC8">
        <w:rPr>
          <w:rFonts w:ascii="Times New Roman" w:hAnsi="Times New Roman" w:cs="Traditional Arabic" w:hint="cs"/>
          <w:sz w:val="28"/>
          <w:szCs w:val="28"/>
          <w:rtl/>
          <w:lang w:bidi="fa-IR"/>
        </w:rPr>
        <w:t>»</w:t>
      </w:r>
      <w:r w:rsidR="008965A9" w:rsidRPr="00255EC8">
        <w:rPr>
          <w:rFonts w:ascii="Times New Roman" w:hAnsi="Times New Roman" w:cs="B Lotus" w:hint="cs"/>
          <w:sz w:val="28"/>
          <w:szCs w:val="28"/>
          <w:rtl/>
          <w:lang w:bidi="fa-IR"/>
        </w:rPr>
        <w:t>.</w:t>
      </w:r>
    </w:p>
    <w:p w:rsidR="008965A9" w:rsidRPr="00255EC8" w:rsidRDefault="008965A9" w:rsidP="008965A9">
      <w:pPr>
        <w:pStyle w:val="StyleComplexBLotus12ptJustifiedFirstline05cm"/>
        <w:spacing w:line="240" w:lineRule="auto"/>
        <w:rPr>
          <w:rFonts w:ascii="Times New Roman" w:hAnsi="Times New Roman" w:cs="B Lotus"/>
          <w:sz w:val="28"/>
          <w:szCs w:val="28"/>
          <w:rtl/>
          <w:lang w:bidi="fa-IR"/>
        </w:rPr>
      </w:pPr>
      <w:r w:rsidRPr="00255EC8">
        <w:rPr>
          <w:rFonts w:ascii="Times New Roman" w:hAnsi="Times New Roman" w:cs="B Lotus" w:hint="cs"/>
          <w:sz w:val="28"/>
          <w:szCs w:val="28"/>
          <w:rtl/>
          <w:lang w:bidi="fa-IR"/>
        </w:rPr>
        <w:t>ذکر و یاد خدا،</w:t>
      </w:r>
      <w:r w:rsidR="00782D99" w:rsidRPr="00255EC8">
        <w:rPr>
          <w:rFonts w:ascii="Times New Roman" w:hAnsi="Times New Roman" w:cs="B Lotus" w:hint="cs"/>
          <w:sz w:val="28"/>
          <w:szCs w:val="28"/>
          <w:rtl/>
          <w:lang w:bidi="fa-IR"/>
        </w:rPr>
        <w:t xml:space="preserve"> از هر چیزی بزرگ‌تر و فراتر است</w:t>
      </w:r>
      <w:r w:rsidRPr="00255EC8">
        <w:rPr>
          <w:rFonts w:ascii="Times New Roman" w:hAnsi="Times New Roman" w:cs="B Lotus" w:hint="cs"/>
          <w:sz w:val="28"/>
          <w:szCs w:val="28"/>
          <w:rtl/>
          <w:lang w:bidi="fa-IR"/>
        </w:rPr>
        <w:t>:</w:t>
      </w:r>
    </w:p>
    <w:p w:rsidR="00782D99" w:rsidRPr="00255EC8" w:rsidRDefault="00782D99" w:rsidP="00723128">
      <w:pPr>
        <w:pStyle w:val="StyleComplexBLotus12ptJustifiedFirstline05cm"/>
        <w:spacing w:line="240" w:lineRule="auto"/>
        <w:rPr>
          <w:rFonts w:ascii="Times New Roman" w:hAnsi="Times New Roman" w:cs="B Lotus"/>
          <w:sz w:val="28"/>
          <w:szCs w:val="28"/>
          <w:rtl/>
          <w:lang w:bidi="fa-IR"/>
        </w:rPr>
      </w:pPr>
      <w:r w:rsidRPr="00255EC8">
        <w:rPr>
          <w:rFonts w:ascii="Times New Roman" w:hAnsi="Times New Roman" w:cs="CTraditional Arabic" w:hint="cs"/>
          <w:sz w:val="28"/>
          <w:szCs w:val="28"/>
          <w:rtl/>
          <w:lang w:bidi="fa-IR"/>
        </w:rPr>
        <w:t>+</w:t>
      </w:r>
      <w:r w:rsidR="00723128" w:rsidRPr="00CB3FC7">
        <w:rPr>
          <w:rStyle w:val="Char2"/>
          <w:rtl/>
        </w:rPr>
        <w:t xml:space="preserve">وَلَذِكۡرُ </w:t>
      </w:r>
      <w:r w:rsidR="00723128" w:rsidRPr="00CB3FC7">
        <w:rPr>
          <w:rStyle w:val="Char2"/>
          <w:rFonts w:hint="cs"/>
          <w:rtl/>
        </w:rPr>
        <w:t>ٱ</w:t>
      </w:r>
      <w:r w:rsidR="00723128" w:rsidRPr="00CB3FC7">
        <w:rPr>
          <w:rStyle w:val="Char2"/>
          <w:rFonts w:hint="eastAsia"/>
          <w:rtl/>
        </w:rPr>
        <w:t>للَّهِ</w:t>
      </w:r>
      <w:r w:rsidR="00723128" w:rsidRPr="00CB3FC7">
        <w:rPr>
          <w:rStyle w:val="Char2"/>
          <w:rtl/>
        </w:rPr>
        <w:t xml:space="preserve"> أَكۡبَرُ</w:t>
      </w:r>
      <w:r w:rsidRPr="00255EC8">
        <w:rPr>
          <w:rFonts w:ascii="Times New Roman" w:hAnsi="Times New Roman" w:cs="CTraditional Arabic" w:hint="cs"/>
          <w:sz w:val="28"/>
          <w:szCs w:val="28"/>
          <w:rtl/>
          <w:lang w:bidi="fa-IR"/>
        </w:rPr>
        <w:t>_</w:t>
      </w:r>
      <w:r w:rsidRPr="00255EC8">
        <w:rPr>
          <w:rFonts w:ascii="Times New Roman" w:hAnsi="Times New Roman" w:cs="B Lotus" w:hint="cs"/>
          <w:sz w:val="28"/>
          <w:szCs w:val="28"/>
          <w:rtl/>
          <w:lang w:bidi="fa-IR"/>
        </w:rPr>
        <w:t xml:space="preserve"> </w:t>
      </w:r>
      <w:r w:rsidRPr="00AF4934">
        <w:rPr>
          <w:rStyle w:val="Char3"/>
          <w:rFonts w:ascii="IRLotus" w:hAnsi="IRLotus" w:cs="IRLotus"/>
          <w:rtl/>
        </w:rPr>
        <w:t>[العنکبوت: 45]</w:t>
      </w:r>
      <w:r w:rsidRPr="00255EC8">
        <w:rPr>
          <w:rFonts w:ascii="Times New Roman" w:hAnsi="Times New Roman" w:cs="B Lotus" w:hint="cs"/>
          <w:sz w:val="28"/>
          <w:szCs w:val="28"/>
          <w:rtl/>
          <w:lang w:bidi="fa-IR"/>
        </w:rPr>
        <w:t>.</w:t>
      </w:r>
    </w:p>
    <w:p w:rsidR="008965A9" w:rsidRPr="00255EC8" w:rsidRDefault="00782D99" w:rsidP="008965A9">
      <w:pPr>
        <w:pStyle w:val="StyleComplexBLotus12ptJustifiedFirstline05cm"/>
        <w:spacing w:line="240" w:lineRule="auto"/>
        <w:rPr>
          <w:rFonts w:ascii="Times New Roman" w:hAnsi="Times New Roman" w:cs="B Lotus"/>
          <w:sz w:val="26"/>
          <w:szCs w:val="26"/>
          <w:rtl/>
          <w:lang w:bidi="fa-IR"/>
        </w:rPr>
      </w:pPr>
      <w:r w:rsidRPr="00255EC8">
        <w:rPr>
          <w:rFonts w:ascii="Times New Roman" w:hAnsi="Times New Roman" w:cs="B Lotus" w:hint="cs"/>
          <w:sz w:val="28"/>
          <w:szCs w:val="28"/>
          <w:rtl/>
          <w:lang w:bidi="fa-IR"/>
        </w:rPr>
        <w:t>یعنی</w:t>
      </w:r>
      <w:r w:rsidR="008965A9" w:rsidRPr="00255EC8">
        <w:rPr>
          <w:rFonts w:ascii="Times New Roman" w:hAnsi="Times New Roman" w:cs="B Lotus" w:hint="cs"/>
          <w:sz w:val="28"/>
          <w:szCs w:val="28"/>
          <w:rtl/>
          <w:lang w:bidi="fa-IR"/>
        </w:rPr>
        <w:t xml:space="preserve">: </w:t>
      </w:r>
      <w:r w:rsidR="008965A9" w:rsidRPr="00255EC8">
        <w:rPr>
          <w:rFonts w:ascii="Times New Roman" w:hAnsi="Times New Roman" w:cs="Traditional Arabic" w:hint="cs"/>
          <w:sz w:val="28"/>
          <w:szCs w:val="28"/>
          <w:rtl/>
          <w:lang w:bidi="fa-IR"/>
        </w:rPr>
        <w:t>«</w:t>
      </w:r>
      <w:r w:rsidR="008965A9" w:rsidRPr="00255EC8">
        <w:rPr>
          <w:rFonts w:ascii="Times New Roman" w:hAnsi="Times New Roman" w:cs="B Lotus" w:hint="cs"/>
          <w:sz w:val="28"/>
          <w:szCs w:val="28"/>
          <w:rtl/>
          <w:lang w:bidi="fa-IR"/>
        </w:rPr>
        <w:t>قطعاً ذکر و یاد الله، والاتر و بزرگ‌تر است</w:t>
      </w:r>
      <w:r w:rsidR="008965A9" w:rsidRPr="00255EC8">
        <w:rPr>
          <w:rFonts w:ascii="Times New Roman" w:hAnsi="Times New Roman" w:cs="Traditional Arabic" w:hint="cs"/>
          <w:sz w:val="28"/>
          <w:szCs w:val="28"/>
          <w:rtl/>
          <w:lang w:bidi="fa-IR"/>
        </w:rPr>
        <w:t>»</w:t>
      </w:r>
      <w:r w:rsidR="008965A9" w:rsidRPr="00255EC8">
        <w:rPr>
          <w:rFonts w:ascii="Times New Roman" w:hAnsi="Times New Roman" w:cs="B Lotus" w:hint="cs"/>
          <w:sz w:val="28"/>
          <w:szCs w:val="28"/>
          <w:rtl/>
          <w:lang w:bidi="fa-IR"/>
        </w:rPr>
        <w:t>.</w:t>
      </w:r>
    </w:p>
    <w:p w:rsidR="008965A9" w:rsidRDefault="008965A9" w:rsidP="008965A9">
      <w:pPr>
        <w:pStyle w:val="StyleComplexBLotus12ptJustifiedFirstline05cm"/>
        <w:spacing w:line="240" w:lineRule="auto"/>
        <w:rPr>
          <w:rFonts w:ascii="Times New Roman" w:hAnsi="Times New Roman" w:cs="B Lotus"/>
          <w:szCs w:val="28"/>
          <w:rtl/>
          <w:lang w:bidi="fa-IR"/>
        </w:rPr>
      </w:pPr>
      <w:r w:rsidRPr="00255EC8">
        <w:rPr>
          <w:rFonts w:ascii="Times New Roman" w:hAnsi="Times New Roman" w:cs="B Lotus" w:hint="cs"/>
          <w:szCs w:val="28"/>
          <w:rtl/>
          <w:lang w:bidi="fa-IR"/>
        </w:rPr>
        <w:t xml:space="preserve">یاد الله، سبب خرسندی و رضایت پروردگار مهربان می‌شود و شیطان را دور می‌کند؛ ذکر خدا، غم و اندوه را از بین می‌برد و رزق و روزی </w:t>
      </w:r>
      <w:r w:rsidRPr="00255EC8">
        <w:rPr>
          <w:rFonts w:ascii="Times New Roman" w:hAnsi="Times New Roman" w:cs="B Lotus" w:hint="cs"/>
          <w:szCs w:val="28"/>
          <w:rtl/>
        </w:rPr>
        <w:t xml:space="preserve">را </w:t>
      </w:r>
      <w:r w:rsidRPr="00255EC8">
        <w:rPr>
          <w:rFonts w:ascii="Times New Roman" w:hAnsi="Times New Roman" w:cs="B Lotus" w:hint="cs"/>
          <w:szCs w:val="28"/>
          <w:rtl/>
          <w:lang w:bidi="fa-IR"/>
        </w:rPr>
        <w:t>افزایش می‌دهد؛ یاد خدای متعال، دروازه‌های معرفت و شناخت را بر انسان می‌گشاید و زبان آدمی را از آفات و بدی‌های گفتار می‌رهاند؛ ذکر الله، مایه‌ی آرامش خاطر فقیرانی است که از عدم توانایی بر بذل و صدقه ناراحتند؛ چرا که خداوند، یاد خودش را بدل و عوض عبادت‌های بدنی و مالی قرار داده است. بنابراین اگر خدا را یاد نکنیم، به قساوت قلب و سنگدلی مبتلا می‌شو</w:t>
      </w:r>
      <w:r w:rsidR="006F1BFB" w:rsidRPr="00255EC8">
        <w:rPr>
          <w:rFonts w:ascii="Times New Roman" w:hAnsi="Times New Roman" w:cs="B Lotus" w:hint="cs"/>
          <w:szCs w:val="28"/>
          <w:rtl/>
          <w:lang w:bidi="fa-IR"/>
        </w:rPr>
        <w:t>یم</w:t>
      </w:r>
      <w:r w:rsidRPr="00255EC8">
        <w:rPr>
          <w:rFonts w:ascii="Times New Roman" w:hAnsi="Times New Roman" w:cs="B Lotus" w:hint="cs"/>
          <w:szCs w:val="28"/>
          <w:rtl/>
          <w:lang w:bidi="fa-IR"/>
        </w:rPr>
        <w:t>:</w:t>
      </w:r>
    </w:p>
    <w:tbl>
      <w:tblPr>
        <w:bidiVisual/>
        <w:tblW w:w="0" w:type="auto"/>
        <w:tblLook w:val="04A0" w:firstRow="1" w:lastRow="0" w:firstColumn="1" w:lastColumn="0" w:noHBand="0" w:noVBand="1"/>
      </w:tblPr>
      <w:tblGrid>
        <w:gridCol w:w="3020"/>
        <w:gridCol w:w="277"/>
        <w:gridCol w:w="3155"/>
      </w:tblGrid>
      <w:tr w:rsidR="00A74738" w:rsidRPr="009234FA" w:rsidTr="009234FA">
        <w:trPr>
          <w:trHeight w:val="459"/>
        </w:trPr>
        <w:tc>
          <w:tcPr>
            <w:tcW w:w="3020" w:type="dxa"/>
          </w:tcPr>
          <w:p w:rsidR="00A74738" w:rsidRPr="009234FA" w:rsidRDefault="00A74738" w:rsidP="001F766E">
            <w:pPr>
              <w:pStyle w:val="StyleComplexBLotus12ptJustifiedFirstline05cm"/>
              <w:spacing w:line="240" w:lineRule="auto"/>
              <w:ind w:firstLine="0"/>
              <w:jc w:val="lowKashida"/>
              <w:rPr>
                <w:rFonts w:ascii="mylotus" w:hAnsi="mylotus" w:cs="mylotus"/>
                <w:b/>
                <w:bCs/>
                <w:sz w:val="2"/>
                <w:szCs w:val="2"/>
                <w:rtl/>
                <w:lang w:bidi="fa-IR"/>
              </w:rPr>
            </w:pPr>
            <w:r w:rsidRPr="009234FA">
              <w:rPr>
                <w:rFonts w:ascii="mylotus" w:hAnsi="mylotus" w:cs="mylotus"/>
                <w:b/>
                <w:bCs/>
                <w:sz w:val="22"/>
                <w:szCs w:val="26"/>
                <w:rtl/>
                <w:lang w:bidi="fa-IR"/>
              </w:rPr>
              <w:t>فنسيانُ ذکرِ اللهِ موتُ قلوبهم</w:t>
            </w:r>
            <w:r w:rsidRPr="009234FA">
              <w:rPr>
                <w:rFonts w:ascii="mylotus" w:hAnsi="mylotus" w:cs="mylotus"/>
                <w:b/>
                <w:bCs/>
                <w:sz w:val="22"/>
                <w:szCs w:val="26"/>
                <w:rtl/>
                <w:lang w:bidi="fa-IR"/>
              </w:rPr>
              <w:br/>
            </w:r>
          </w:p>
        </w:tc>
        <w:tc>
          <w:tcPr>
            <w:tcW w:w="277" w:type="dxa"/>
          </w:tcPr>
          <w:p w:rsidR="00A74738" w:rsidRPr="009234FA" w:rsidRDefault="00A74738" w:rsidP="00A74738">
            <w:pPr>
              <w:pStyle w:val="StyleComplexBLotus12ptJustifiedFirstline05cm"/>
              <w:spacing w:line="240" w:lineRule="auto"/>
              <w:ind w:firstLine="0"/>
              <w:jc w:val="lowKashida"/>
              <w:rPr>
                <w:rFonts w:ascii="mylotus" w:hAnsi="mylotus" w:cs="mylotus"/>
                <w:b/>
                <w:bCs/>
                <w:sz w:val="22"/>
                <w:szCs w:val="26"/>
                <w:rtl/>
                <w:lang w:bidi="fa-IR"/>
              </w:rPr>
            </w:pPr>
          </w:p>
        </w:tc>
        <w:tc>
          <w:tcPr>
            <w:tcW w:w="3155" w:type="dxa"/>
          </w:tcPr>
          <w:p w:rsidR="00A74738" w:rsidRPr="009234FA" w:rsidRDefault="00A74738" w:rsidP="00A74738">
            <w:pPr>
              <w:pStyle w:val="StyleComplexBLotus12ptJustifiedFirstline05cm"/>
              <w:spacing w:line="240" w:lineRule="auto"/>
              <w:ind w:firstLine="0"/>
              <w:jc w:val="lowKashida"/>
              <w:rPr>
                <w:rFonts w:ascii="mylotus" w:hAnsi="mylotus" w:cs="mylotus"/>
                <w:sz w:val="2"/>
                <w:szCs w:val="2"/>
                <w:rtl/>
                <w:lang w:bidi="fa-IR"/>
              </w:rPr>
            </w:pPr>
            <w:r w:rsidRPr="009234FA">
              <w:rPr>
                <w:rFonts w:ascii="mylotus" w:hAnsi="mylotus" w:cs="mylotus"/>
                <w:b/>
                <w:bCs/>
                <w:sz w:val="22"/>
                <w:szCs w:val="26"/>
                <w:rtl/>
                <w:lang w:bidi="fa-IR"/>
              </w:rPr>
              <w:t>وَأجسامهم قبل القبور قبورٌ</w:t>
            </w:r>
            <w:r w:rsidRPr="009234FA">
              <w:rPr>
                <w:rFonts w:ascii="mylotus" w:hAnsi="mylotus" w:cs="mylotus" w:hint="cs"/>
                <w:sz w:val="22"/>
                <w:szCs w:val="26"/>
                <w:rtl/>
                <w:lang w:bidi="fa-IR"/>
              </w:rPr>
              <w:br/>
            </w:r>
          </w:p>
        </w:tc>
      </w:tr>
    </w:tbl>
    <w:p w:rsidR="008965A9" w:rsidRPr="00255EC8" w:rsidRDefault="006F1BFB" w:rsidP="001F766E">
      <w:pPr>
        <w:pStyle w:val="StyleComplexBLotus12ptJustifiedFirstline05cm"/>
        <w:spacing w:line="240" w:lineRule="auto"/>
        <w:ind w:firstLine="0"/>
        <w:rPr>
          <w:rFonts w:ascii="Times New Roman" w:hAnsi="Times New Roman" w:cs="B Lotus"/>
          <w:szCs w:val="28"/>
          <w:rtl/>
          <w:lang w:bidi="fa-IR"/>
        </w:rPr>
      </w:pPr>
      <w:r w:rsidRPr="00255EC8">
        <w:rPr>
          <w:rFonts w:ascii="Times New Roman" w:hAnsi="Times New Roman" w:cs="Traditional Arabic" w:hint="cs"/>
          <w:szCs w:val="28"/>
          <w:rtl/>
          <w:lang w:bidi="fa-IR"/>
        </w:rPr>
        <w:t>«</w:t>
      </w:r>
      <w:r w:rsidR="008965A9" w:rsidRPr="00255EC8">
        <w:rPr>
          <w:rFonts w:ascii="Times New Roman" w:hAnsi="Times New Roman" w:cs="B Lotus" w:hint="cs"/>
          <w:szCs w:val="28"/>
          <w:rtl/>
          <w:lang w:bidi="fa-IR"/>
        </w:rPr>
        <w:t>از یاد بردن خدا، مرگ دل‌ها است و جسدها را پیش از آنکه به قبر رسند و بمیرند، می‌میراند و همسان قبر می‌کند</w:t>
      </w:r>
      <w:r w:rsidRPr="00255EC8">
        <w:rPr>
          <w:rFonts w:ascii="Times New Roman" w:hAnsi="Times New Roman" w:cs="Traditional Arabic" w:hint="cs"/>
          <w:szCs w:val="28"/>
          <w:rtl/>
          <w:lang w:bidi="fa-IR"/>
        </w:rPr>
        <w:t>»</w:t>
      </w:r>
      <w:r w:rsidR="008965A9" w:rsidRPr="00255EC8">
        <w:rPr>
          <w:rFonts w:ascii="Times New Roman" w:hAnsi="Times New Roman" w:cs="B Lotus" w:hint="cs"/>
          <w:szCs w:val="28"/>
          <w:rtl/>
          <w:lang w:bidi="fa-IR"/>
        </w:rPr>
        <w:t>.</w:t>
      </w:r>
    </w:p>
    <w:tbl>
      <w:tblPr>
        <w:bidiVisual/>
        <w:tblW w:w="0" w:type="auto"/>
        <w:tblLook w:val="04A0" w:firstRow="1" w:lastRow="0" w:firstColumn="1" w:lastColumn="0" w:noHBand="0" w:noVBand="1"/>
      </w:tblPr>
      <w:tblGrid>
        <w:gridCol w:w="3048"/>
        <w:gridCol w:w="277"/>
        <w:gridCol w:w="3127"/>
      </w:tblGrid>
      <w:tr w:rsidR="00A74738" w:rsidRPr="009234FA" w:rsidTr="00A74738">
        <w:tc>
          <w:tcPr>
            <w:tcW w:w="3254" w:type="dxa"/>
          </w:tcPr>
          <w:p w:rsidR="00A74738" w:rsidRPr="009234FA" w:rsidRDefault="00A74738" w:rsidP="001F766E">
            <w:pPr>
              <w:pStyle w:val="StyleComplexBLotus12ptJustifiedFirstline05cm"/>
              <w:spacing w:line="233" w:lineRule="auto"/>
              <w:ind w:firstLine="0"/>
              <w:rPr>
                <w:rFonts w:ascii="mylotus" w:hAnsi="mylotus" w:cs="mylotus"/>
                <w:b/>
                <w:bCs/>
                <w:sz w:val="2"/>
                <w:szCs w:val="2"/>
                <w:rtl/>
                <w:lang w:bidi="fa-IR"/>
              </w:rPr>
            </w:pPr>
            <w:r w:rsidRPr="009234FA">
              <w:rPr>
                <w:rFonts w:ascii="mylotus" w:hAnsi="mylotus" w:cs="mylotus"/>
                <w:b/>
                <w:bCs/>
                <w:sz w:val="22"/>
                <w:szCs w:val="26"/>
                <w:rtl/>
                <w:lang w:bidi="fa-IR"/>
              </w:rPr>
              <w:t>وَأرواحهم في وحش</w:t>
            </w:r>
            <w:r w:rsidRPr="009234FA">
              <w:rPr>
                <w:rFonts w:ascii="mylotus" w:hAnsi="mylotus" w:cs="mylotus" w:hint="cs"/>
                <w:b/>
                <w:bCs/>
                <w:sz w:val="22"/>
                <w:szCs w:val="26"/>
                <w:rtl/>
                <w:lang w:bidi="fa-IR"/>
              </w:rPr>
              <w:t>ة</w:t>
            </w:r>
            <w:r w:rsidRPr="009234FA">
              <w:rPr>
                <w:rFonts w:ascii="mylotus" w:hAnsi="mylotus" w:cs="mylotus"/>
                <w:b/>
                <w:bCs/>
                <w:sz w:val="22"/>
                <w:szCs w:val="26"/>
                <w:rtl/>
                <w:lang w:bidi="fa-IR"/>
              </w:rPr>
              <w:t xml:space="preserve"> مِن جسومهم</w:t>
            </w:r>
            <w:r w:rsidRPr="009234FA">
              <w:rPr>
                <w:rFonts w:ascii="mylotus" w:hAnsi="mylotus" w:cs="mylotus" w:hint="cs"/>
                <w:b/>
                <w:bCs/>
                <w:sz w:val="22"/>
                <w:szCs w:val="26"/>
                <w:rtl/>
                <w:lang w:bidi="fa-IR"/>
              </w:rPr>
              <w:br/>
            </w:r>
          </w:p>
        </w:tc>
        <w:tc>
          <w:tcPr>
            <w:tcW w:w="283" w:type="dxa"/>
          </w:tcPr>
          <w:p w:rsidR="00A74738" w:rsidRPr="009234FA" w:rsidRDefault="00A74738" w:rsidP="00222C9D">
            <w:pPr>
              <w:pStyle w:val="StyleComplexBLotus12ptJustifiedFirstline05cm"/>
              <w:spacing w:line="240" w:lineRule="auto"/>
              <w:ind w:firstLine="0"/>
              <w:rPr>
                <w:rFonts w:ascii="mylotus" w:hAnsi="mylotus" w:cs="mylotus"/>
                <w:b/>
                <w:bCs/>
                <w:sz w:val="22"/>
                <w:szCs w:val="26"/>
                <w:rtl/>
                <w:lang w:bidi="fa-IR"/>
              </w:rPr>
            </w:pPr>
          </w:p>
        </w:tc>
        <w:tc>
          <w:tcPr>
            <w:tcW w:w="3369" w:type="dxa"/>
          </w:tcPr>
          <w:p w:rsidR="00A74738" w:rsidRPr="009234FA" w:rsidRDefault="00A74738" w:rsidP="00A74738">
            <w:pPr>
              <w:pStyle w:val="StyleComplexBLotus12ptJustifiedFirstline05cm"/>
              <w:spacing w:line="240" w:lineRule="auto"/>
              <w:ind w:firstLine="0"/>
              <w:jc w:val="lowKashida"/>
              <w:rPr>
                <w:rFonts w:ascii="mylotus" w:hAnsi="mylotus" w:cs="mylotus"/>
                <w:sz w:val="2"/>
                <w:szCs w:val="2"/>
                <w:rtl/>
                <w:lang w:bidi="fa-IR"/>
              </w:rPr>
            </w:pPr>
            <w:r w:rsidRPr="009234FA">
              <w:rPr>
                <w:rFonts w:ascii="mylotus" w:hAnsi="mylotus" w:cs="mylotus"/>
                <w:b/>
                <w:bCs/>
                <w:sz w:val="22"/>
                <w:szCs w:val="26"/>
                <w:rtl/>
                <w:lang w:bidi="fa-IR"/>
              </w:rPr>
              <w:t>وليس لهم حتی النشورِ نشورٌ</w:t>
            </w:r>
            <w:r w:rsidRPr="009234FA">
              <w:rPr>
                <w:rFonts w:ascii="mylotus" w:hAnsi="mylotus" w:cs="mylotus" w:hint="cs"/>
                <w:sz w:val="22"/>
                <w:szCs w:val="26"/>
                <w:rtl/>
                <w:lang w:bidi="fa-IR"/>
              </w:rPr>
              <w:br/>
            </w:r>
          </w:p>
        </w:tc>
      </w:tr>
    </w:tbl>
    <w:p w:rsidR="008965A9" w:rsidRPr="00255EC8" w:rsidRDefault="006F1BFB" w:rsidP="001F766E">
      <w:pPr>
        <w:pStyle w:val="StyleComplexBLotus12ptJustifiedFirstline05cm"/>
        <w:spacing w:line="233" w:lineRule="auto"/>
        <w:ind w:firstLine="0"/>
        <w:rPr>
          <w:rFonts w:ascii="Times New Roman" w:hAnsi="Times New Roman" w:cs="B Lotus"/>
          <w:szCs w:val="28"/>
          <w:rtl/>
          <w:lang w:bidi="fa-IR"/>
        </w:rPr>
      </w:pPr>
      <w:r w:rsidRPr="00255EC8">
        <w:rPr>
          <w:rFonts w:ascii="Times New Roman" w:hAnsi="Times New Roman" w:cs="Traditional Arabic" w:hint="cs"/>
          <w:szCs w:val="28"/>
          <w:rtl/>
          <w:lang w:bidi="fa-IR"/>
        </w:rPr>
        <w:t>«</w:t>
      </w:r>
      <w:r w:rsidR="008965A9" w:rsidRPr="00255EC8">
        <w:rPr>
          <w:rFonts w:ascii="Times New Roman" w:hAnsi="Times New Roman" w:cs="B Lotus" w:hint="cs"/>
          <w:szCs w:val="28"/>
          <w:rtl/>
          <w:lang w:bidi="fa-IR"/>
        </w:rPr>
        <w:t xml:space="preserve">ارواح غافلان از مردگی جسم‌هایشان و همانندی آنها به قبر، در وحشت هستند و آنان طوری بی‌حرکت و مرده‌اند که گویا </w:t>
      </w:r>
      <w:r w:rsidR="008965A9" w:rsidRPr="00255EC8">
        <w:rPr>
          <w:rFonts w:ascii="Times New Roman" w:hAnsi="Times New Roman" w:cs="B Lotus" w:hint="cs"/>
          <w:szCs w:val="28"/>
          <w:rtl/>
        </w:rPr>
        <w:t>تا</w:t>
      </w:r>
      <w:r w:rsidR="008965A9" w:rsidRPr="00255EC8">
        <w:rPr>
          <w:rFonts w:ascii="Times New Roman" w:hAnsi="Times New Roman" w:cs="B Lotus" w:hint="cs"/>
          <w:szCs w:val="28"/>
          <w:rtl/>
          <w:lang w:bidi="fa-IR"/>
        </w:rPr>
        <w:t xml:space="preserve"> رستاخیز، خیزشی ندارند</w:t>
      </w:r>
      <w:r w:rsidRPr="00255EC8">
        <w:rPr>
          <w:rFonts w:ascii="Times New Roman" w:hAnsi="Times New Roman" w:cs="Traditional Arabic" w:hint="cs"/>
          <w:szCs w:val="28"/>
          <w:rtl/>
          <w:lang w:bidi="fa-IR"/>
        </w:rPr>
        <w:t>»</w:t>
      </w:r>
      <w:r w:rsidR="008965A9" w:rsidRPr="00255EC8">
        <w:rPr>
          <w:rFonts w:ascii="Times New Roman" w:hAnsi="Times New Roman" w:cs="B Lotus" w:hint="cs"/>
          <w:szCs w:val="28"/>
          <w:rtl/>
          <w:lang w:bidi="fa-IR"/>
        </w:rPr>
        <w:t>.</w:t>
      </w:r>
    </w:p>
    <w:p w:rsidR="006F1BFB" w:rsidRDefault="008965A9" w:rsidP="006E0AA4">
      <w:pPr>
        <w:pStyle w:val="StyleComplexBLotus12ptJustifiedFirstline05cm"/>
        <w:spacing w:line="233" w:lineRule="auto"/>
        <w:rPr>
          <w:rFonts w:ascii="Times New Roman" w:hAnsi="Times New Roman" w:cs="B Lotus"/>
          <w:szCs w:val="28"/>
          <w:rtl/>
          <w:lang w:bidi="fa-IR"/>
        </w:rPr>
      </w:pPr>
      <w:r w:rsidRPr="00255EC8">
        <w:rPr>
          <w:rFonts w:ascii="Times New Roman" w:hAnsi="Times New Roman" w:cs="B Lotus" w:hint="cs"/>
          <w:szCs w:val="28"/>
          <w:rtl/>
          <w:lang w:bidi="fa-IR"/>
        </w:rPr>
        <w:t>شخصی به رسول خدا</w:t>
      </w:r>
      <w:r w:rsidR="006F1BFB" w:rsidRPr="00255EC8">
        <w:rPr>
          <w:rFonts w:ascii="Times New Roman" w:hAnsi="Times New Roman" w:cs="CTraditional Arabic" w:hint="cs"/>
          <w:szCs w:val="28"/>
          <w:rtl/>
          <w:lang w:bidi="fa-IR"/>
        </w:rPr>
        <w:t>ص</w:t>
      </w:r>
      <w:r w:rsidRPr="00255EC8">
        <w:rPr>
          <w:rFonts w:ascii="Times New Roman" w:hAnsi="Times New Roman" w:cs="B Lotus" w:hint="cs"/>
          <w:szCs w:val="28"/>
          <w:rtl/>
          <w:lang w:bidi="fa-IR"/>
        </w:rPr>
        <w:t xml:space="preserve"> عرض نمود که ش</w:t>
      </w:r>
      <w:r w:rsidRPr="00255EC8">
        <w:rPr>
          <w:rFonts w:ascii="Times New Roman" w:hAnsi="Times New Roman" w:cs="B Lotus" w:hint="cs"/>
          <w:szCs w:val="28"/>
          <w:rtl/>
        </w:rPr>
        <w:t>ر</w:t>
      </w:r>
      <w:r w:rsidRPr="00255EC8">
        <w:rPr>
          <w:rFonts w:ascii="Times New Roman" w:hAnsi="Times New Roman" w:cs="B Lotus" w:hint="cs"/>
          <w:szCs w:val="28"/>
          <w:rtl/>
          <w:lang w:bidi="fa-IR"/>
        </w:rPr>
        <w:t>ایع اسلام بر من زیاد شده (و سوای فرائض، نمی‌توانم به همه‌ی نوافل بپردازم). رسول خدا</w:t>
      </w:r>
      <w:r w:rsidR="006F1BFB" w:rsidRPr="00255EC8">
        <w:rPr>
          <w:rFonts w:ascii="Times New Roman" w:hAnsi="Times New Roman" w:cs="CTraditional Arabic" w:hint="cs"/>
          <w:szCs w:val="28"/>
          <w:rtl/>
          <w:lang w:bidi="fa-IR"/>
        </w:rPr>
        <w:t>ص</w:t>
      </w:r>
      <w:r w:rsidRPr="00255EC8">
        <w:rPr>
          <w:rFonts w:ascii="Times New Roman" w:hAnsi="Times New Roman" w:cs="B Lotus" w:hint="cs"/>
          <w:szCs w:val="28"/>
          <w:rtl/>
          <w:lang w:bidi="fa-IR"/>
        </w:rPr>
        <w:t xml:space="preserve"> به او سفار</w:t>
      </w:r>
      <w:r w:rsidR="006F1BFB" w:rsidRPr="00255EC8">
        <w:rPr>
          <w:rFonts w:ascii="Times New Roman" w:hAnsi="Times New Roman" w:cs="B Lotus" w:hint="cs"/>
          <w:szCs w:val="28"/>
          <w:rtl/>
          <w:lang w:bidi="fa-IR"/>
        </w:rPr>
        <w:t>ش فرمودند که</w:t>
      </w:r>
      <w:r w:rsidRPr="00255EC8">
        <w:rPr>
          <w:rFonts w:ascii="Times New Roman" w:hAnsi="Times New Roman" w:cs="B Lotus" w:hint="cs"/>
          <w:szCs w:val="28"/>
          <w:rtl/>
          <w:lang w:bidi="fa-IR"/>
        </w:rPr>
        <w:t>: «همواره زبانت به یاد خدا تازه و مشغول باشد».</w:t>
      </w:r>
      <w:r w:rsidR="006F1BFB" w:rsidRPr="00255EC8">
        <w:rPr>
          <w:rFonts w:ascii="Times New Roman" w:hAnsi="Times New Roman" w:cs="B Lotus" w:hint="cs"/>
          <w:b/>
          <w:bCs/>
          <w:vertAlign w:val="superscript"/>
          <w:rtl/>
          <w:lang w:bidi="fa-IR"/>
        </w:rPr>
        <w:t>(</w:t>
      </w:r>
      <w:r w:rsidR="006F1BFB" w:rsidRPr="00255EC8">
        <w:rPr>
          <w:rStyle w:val="FootnoteReference"/>
          <w:rFonts w:ascii="Times New Roman" w:hAnsi="Times New Roman" w:cs="B Lotus"/>
          <w:b/>
          <w:bCs/>
          <w:rtl/>
          <w:lang w:bidi="fa-IR"/>
        </w:rPr>
        <w:footnoteReference w:id="105"/>
      </w:r>
      <w:r w:rsidR="006F1BFB" w:rsidRPr="00255EC8">
        <w:rPr>
          <w:rFonts w:ascii="Times New Roman" w:hAnsi="Times New Roman" w:cs="B Lotus" w:hint="cs"/>
          <w:b/>
          <w:bCs/>
          <w:vertAlign w:val="superscript"/>
          <w:rtl/>
          <w:lang w:bidi="fa-IR"/>
        </w:rPr>
        <w:t>)</w:t>
      </w:r>
      <w:r w:rsidRPr="00255EC8">
        <w:rPr>
          <w:rFonts w:ascii="Times New Roman" w:hAnsi="Times New Roman" w:cs="B Lotus" w:hint="cs"/>
          <w:szCs w:val="28"/>
          <w:rtl/>
          <w:lang w:bidi="fa-IR"/>
        </w:rPr>
        <w:t xml:space="preserve"> هر که می‌خواهد، ضعف ایمانش درمان شود، چاره‌ای جز ذکر زیا</w:t>
      </w:r>
      <w:r w:rsidR="006F1BFB" w:rsidRPr="00255EC8">
        <w:rPr>
          <w:rFonts w:ascii="Times New Roman" w:hAnsi="Times New Roman" w:cs="B Lotus" w:hint="cs"/>
          <w:szCs w:val="28"/>
          <w:rtl/>
          <w:lang w:bidi="fa-IR"/>
        </w:rPr>
        <w:t>د ندارد. خداوند متعال می‌فرماید</w:t>
      </w:r>
      <w:r w:rsidRPr="00255EC8">
        <w:rPr>
          <w:rFonts w:ascii="Times New Roman" w:hAnsi="Times New Roman" w:cs="B Lotus" w:hint="cs"/>
          <w:szCs w:val="28"/>
          <w:rtl/>
          <w:lang w:bidi="fa-IR"/>
        </w:rPr>
        <w:t>:</w:t>
      </w:r>
    </w:p>
    <w:p w:rsidR="008965A9" w:rsidRPr="00255EC8" w:rsidRDefault="006F1BFB" w:rsidP="00271B03">
      <w:pPr>
        <w:pStyle w:val="StyleComplexBLotus12ptJustifiedFirstline05cm"/>
        <w:spacing w:line="233" w:lineRule="auto"/>
        <w:rPr>
          <w:rFonts w:ascii="Times New Roman" w:hAnsi="Times New Roman" w:cs="B Lotus"/>
          <w:szCs w:val="28"/>
          <w:rtl/>
          <w:lang w:bidi="fa-IR"/>
        </w:rPr>
      </w:pPr>
      <w:r w:rsidRPr="00255EC8">
        <w:rPr>
          <w:rFonts w:ascii="Times New Roman" w:hAnsi="Times New Roman" w:cs="CTraditional Arabic" w:hint="cs"/>
          <w:szCs w:val="28"/>
          <w:rtl/>
          <w:lang w:bidi="fa-IR"/>
        </w:rPr>
        <w:t>+</w:t>
      </w:r>
      <w:r w:rsidR="00CB3FC7" w:rsidRPr="00CB3FC7">
        <w:rPr>
          <w:rStyle w:val="Char2"/>
          <w:rtl/>
        </w:rPr>
        <w:t>وَ</w:t>
      </w:r>
      <w:r w:rsidR="00CB3FC7" w:rsidRPr="00CB3FC7">
        <w:rPr>
          <w:rStyle w:val="Char2"/>
          <w:rFonts w:hint="cs"/>
          <w:rtl/>
        </w:rPr>
        <w:t>ٱ</w:t>
      </w:r>
      <w:r w:rsidR="00CB3FC7" w:rsidRPr="00CB3FC7">
        <w:rPr>
          <w:rStyle w:val="Char2"/>
          <w:rFonts w:hint="eastAsia"/>
          <w:rtl/>
        </w:rPr>
        <w:t>ذۡكُر</w:t>
      </w:r>
      <w:r w:rsidR="00CB3FC7" w:rsidRPr="00CB3FC7">
        <w:rPr>
          <w:rStyle w:val="Char2"/>
          <w:rtl/>
        </w:rPr>
        <w:t xml:space="preserve"> رَّبَّكَ إِذَا نَسِيتَ</w:t>
      </w:r>
      <w:r w:rsidRPr="00255EC8">
        <w:rPr>
          <w:rFonts w:ascii="Times New Roman" w:hAnsi="Times New Roman" w:cs="CTraditional Arabic" w:hint="cs"/>
          <w:szCs w:val="28"/>
          <w:rtl/>
          <w:lang w:bidi="fa-IR"/>
        </w:rPr>
        <w:t>_</w:t>
      </w:r>
      <w:r w:rsidRPr="00255EC8">
        <w:rPr>
          <w:rFonts w:ascii="Times New Roman" w:hAnsi="Times New Roman" w:cs="B Lotus" w:hint="cs"/>
          <w:szCs w:val="28"/>
          <w:rtl/>
          <w:lang w:bidi="fa-IR"/>
        </w:rPr>
        <w:t xml:space="preserve"> </w:t>
      </w:r>
      <w:r w:rsidRPr="00AF4934">
        <w:rPr>
          <w:rStyle w:val="Char3"/>
          <w:rFonts w:ascii="IRLotus" w:hAnsi="IRLotus" w:cs="IRLotus"/>
          <w:rtl/>
        </w:rPr>
        <w:t xml:space="preserve">[الکهف: </w:t>
      </w:r>
      <w:r w:rsidR="00271B03" w:rsidRPr="00271B03">
        <w:rPr>
          <w:rStyle w:val="Char3"/>
          <w:rFonts w:ascii="IRLotus" w:hAnsi="IRLotus" w:cs="IRLotus" w:hint="cs"/>
          <w:rtl/>
        </w:rPr>
        <w:t>24</w:t>
      </w:r>
      <w:r w:rsidRPr="00271B03">
        <w:rPr>
          <w:rStyle w:val="Char3"/>
          <w:rFonts w:ascii="IRLotus" w:hAnsi="IRLotus" w:cs="IRLotus"/>
          <w:rtl/>
        </w:rPr>
        <w:t>]</w:t>
      </w:r>
      <w:r w:rsidRPr="00271B03">
        <w:rPr>
          <w:rFonts w:ascii="Times New Roman" w:hAnsi="Times New Roman" w:cs="B Lotus" w:hint="cs"/>
          <w:szCs w:val="28"/>
          <w:rtl/>
          <w:lang w:bidi="fa-IR"/>
        </w:rPr>
        <w:t>.</w:t>
      </w:r>
      <w:r w:rsidR="008965A9" w:rsidRPr="00255EC8">
        <w:rPr>
          <w:rFonts w:ascii="Times New Roman" w:hAnsi="Times New Roman" w:cs="B Lotus" w:hint="cs"/>
          <w:szCs w:val="28"/>
          <w:rtl/>
          <w:lang w:bidi="fa-IR"/>
        </w:rPr>
        <w:t xml:space="preserve"> </w:t>
      </w:r>
    </w:p>
    <w:p w:rsidR="008965A9" w:rsidRPr="00255EC8" w:rsidRDefault="006F1BFB" w:rsidP="008965A9">
      <w:pPr>
        <w:pStyle w:val="StyleComplexBLotus12ptJustifiedFirstline05cm"/>
        <w:spacing w:line="233" w:lineRule="auto"/>
        <w:rPr>
          <w:rFonts w:ascii="Times New Roman" w:hAnsi="Times New Roman" w:cs="B Lotus"/>
          <w:sz w:val="26"/>
          <w:szCs w:val="26"/>
          <w:rtl/>
        </w:rPr>
      </w:pPr>
      <w:r w:rsidRPr="00255EC8">
        <w:rPr>
          <w:rFonts w:ascii="Times New Roman" w:hAnsi="Times New Roman" w:cs="B Lotus" w:hint="cs"/>
          <w:sz w:val="28"/>
          <w:szCs w:val="28"/>
          <w:rtl/>
          <w:lang w:bidi="fa-IR"/>
        </w:rPr>
        <w:t>یعنی</w:t>
      </w:r>
      <w:r w:rsidR="008965A9" w:rsidRPr="00255EC8">
        <w:rPr>
          <w:rFonts w:ascii="Times New Roman" w:hAnsi="Times New Roman" w:cs="B Lotus" w:hint="cs"/>
          <w:sz w:val="28"/>
          <w:szCs w:val="28"/>
          <w:rtl/>
          <w:lang w:bidi="fa-IR"/>
        </w:rPr>
        <w:t xml:space="preserve">: </w:t>
      </w:r>
      <w:r w:rsidR="008965A9" w:rsidRPr="00255EC8">
        <w:rPr>
          <w:rFonts w:ascii="Times New Roman" w:hAnsi="Times New Roman" w:cs="Traditional Arabic" w:hint="cs"/>
          <w:sz w:val="28"/>
          <w:szCs w:val="28"/>
          <w:rtl/>
          <w:lang w:bidi="fa-IR"/>
        </w:rPr>
        <w:t>«</w:t>
      </w:r>
      <w:r w:rsidR="008965A9" w:rsidRPr="00255EC8">
        <w:rPr>
          <w:rFonts w:ascii="Times New Roman" w:hAnsi="Times New Roman" w:cs="B Lotus" w:hint="cs"/>
          <w:sz w:val="28"/>
          <w:szCs w:val="28"/>
          <w:rtl/>
          <w:lang w:bidi="fa-IR"/>
        </w:rPr>
        <w:t>و هرگاه دچار فراموشی شدی، خدا را به یاد بیاور (تا گذشته‌ی غفلت‌زده را جبران نمایی)</w:t>
      </w:r>
      <w:r w:rsidR="008965A9" w:rsidRPr="00255EC8">
        <w:rPr>
          <w:rFonts w:ascii="Times New Roman" w:hAnsi="Times New Roman" w:cs="Traditional Arabic" w:hint="cs"/>
          <w:sz w:val="28"/>
          <w:szCs w:val="28"/>
          <w:rtl/>
          <w:lang w:bidi="fa-IR"/>
        </w:rPr>
        <w:t>»</w:t>
      </w:r>
      <w:r w:rsidR="008965A9" w:rsidRPr="00255EC8">
        <w:rPr>
          <w:rFonts w:ascii="Times New Roman" w:hAnsi="Times New Roman" w:cs="B Lotus" w:hint="cs"/>
          <w:sz w:val="28"/>
          <w:szCs w:val="28"/>
          <w:rtl/>
          <w:lang w:bidi="fa-IR"/>
        </w:rPr>
        <w:t xml:space="preserve">. </w:t>
      </w:r>
    </w:p>
    <w:p w:rsidR="008965A9" w:rsidRPr="00255EC8" w:rsidRDefault="008965A9" w:rsidP="008965A9">
      <w:pPr>
        <w:pStyle w:val="StyleComplexBLotus12ptJustifiedFirstline05cm"/>
        <w:spacing w:line="233" w:lineRule="auto"/>
        <w:rPr>
          <w:rFonts w:ascii="Times New Roman" w:hAnsi="Times New Roman" w:cs="B Lotus"/>
          <w:szCs w:val="28"/>
          <w:rtl/>
          <w:lang w:bidi="fa-IR"/>
        </w:rPr>
      </w:pPr>
      <w:r w:rsidRPr="00255EC8">
        <w:rPr>
          <w:rFonts w:ascii="Times New Roman" w:hAnsi="Times New Roman" w:cs="B Lotus" w:hint="cs"/>
          <w:szCs w:val="28"/>
          <w:rtl/>
          <w:lang w:bidi="fa-IR"/>
        </w:rPr>
        <w:t>خداوند متعال، تأثیر ذکر</w:t>
      </w:r>
      <w:r w:rsidR="006F1BFB" w:rsidRPr="00255EC8">
        <w:rPr>
          <w:rFonts w:ascii="Times New Roman" w:hAnsi="Times New Roman" w:cs="B Lotus" w:hint="cs"/>
          <w:szCs w:val="28"/>
          <w:rtl/>
          <w:lang w:bidi="fa-IR"/>
        </w:rPr>
        <w:t xml:space="preserve"> بر قلب را چنین بیان فرموده است</w:t>
      </w:r>
      <w:r w:rsidRPr="00255EC8">
        <w:rPr>
          <w:rFonts w:ascii="Times New Roman" w:hAnsi="Times New Roman" w:cs="B Lotus" w:hint="cs"/>
          <w:szCs w:val="28"/>
          <w:rtl/>
          <w:lang w:bidi="fa-IR"/>
        </w:rPr>
        <w:t>:</w:t>
      </w:r>
    </w:p>
    <w:p w:rsidR="006F1BFB" w:rsidRPr="00CB3FC7" w:rsidRDefault="006F1BFB" w:rsidP="00CB3FC7">
      <w:pPr>
        <w:pStyle w:val="StyleComplexBLotus12ptJustifiedFirstline05cm"/>
        <w:spacing w:line="233" w:lineRule="auto"/>
        <w:rPr>
          <w:rFonts w:ascii="KFGQPC Uthmanic Script HAFS" w:hAnsi="KFGQPC Uthmanic Script HAFS" w:cs="KFGQPC Uthmanic Script HAFS"/>
          <w:sz w:val="28"/>
          <w:szCs w:val="28"/>
          <w:rtl/>
        </w:rPr>
      </w:pPr>
      <w:r w:rsidRPr="00255EC8">
        <w:rPr>
          <w:rFonts w:ascii="Times New Roman" w:hAnsi="Times New Roman" w:cs="CTraditional Arabic" w:hint="cs"/>
          <w:szCs w:val="28"/>
          <w:rtl/>
          <w:lang w:bidi="fa-IR"/>
        </w:rPr>
        <w:t>+</w:t>
      </w:r>
      <w:r w:rsidR="00CB3FC7" w:rsidRPr="00CB3FC7">
        <w:rPr>
          <w:rStyle w:val="Char2"/>
          <w:rFonts w:hint="cs"/>
          <w:rtl/>
        </w:rPr>
        <w:t>ٱ</w:t>
      </w:r>
      <w:r w:rsidR="00CB3FC7" w:rsidRPr="00CB3FC7">
        <w:rPr>
          <w:rStyle w:val="Char2"/>
          <w:rFonts w:hint="eastAsia"/>
          <w:rtl/>
        </w:rPr>
        <w:t>لَّذِينَ</w:t>
      </w:r>
      <w:r w:rsidR="00CB3FC7" w:rsidRPr="00CB3FC7">
        <w:rPr>
          <w:rStyle w:val="Char2"/>
          <w:rtl/>
        </w:rPr>
        <w:t xml:space="preserve"> ءَامَنُواْ وَتَطۡمَئِنُّ قُلُوبُهُم بِذِكۡرِ </w:t>
      </w:r>
      <w:r w:rsidR="00CB3FC7" w:rsidRPr="00CB3FC7">
        <w:rPr>
          <w:rStyle w:val="Char2"/>
          <w:rFonts w:hint="cs"/>
          <w:rtl/>
        </w:rPr>
        <w:t>ٱ</w:t>
      </w:r>
      <w:r w:rsidR="00CB3FC7" w:rsidRPr="00CB3FC7">
        <w:rPr>
          <w:rStyle w:val="Char2"/>
          <w:rFonts w:hint="eastAsia"/>
          <w:rtl/>
        </w:rPr>
        <w:t>للَّهِۗ</w:t>
      </w:r>
      <w:r w:rsidR="00CB3FC7" w:rsidRPr="00CB3FC7">
        <w:rPr>
          <w:rStyle w:val="Char2"/>
          <w:rtl/>
        </w:rPr>
        <w:t xml:space="preserve"> أَلَا بِذِكۡرِ </w:t>
      </w:r>
      <w:r w:rsidR="00CB3FC7" w:rsidRPr="00CB3FC7">
        <w:rPr>
          <w:rStyle w:val="Char2"/>
          <w:rFonts w:hint="cs"/>
          <w:rtl/>
        </w:rPr>
        <w:t>ٱ</w:t>
      </w:r>
      <w:r w:rsidR="00CB3FC7" w:rsidRPr="00CB3FC7">
        <w:rPr>
          <w:rStyle w:val="Char2"/>
          <w:rFonts w:hint="eastAsia"/>
          <w:rtl/>
        </w:rPr>
        <w:t>للَّهِ</w:t>
      </w:r>
      <w:r w:rsidR="00CB3FC7" w:rsidRPr="00CB3FC7">
        <w:rPr>
          <w:rStyle w:val="Char2"/>
          <w:rtl/>
        </w:rPr>
        <w:t xml:space="preserve"> تَطۡمَئِنُّ </w:t>
      </w:r>
      <w:r w:rsidR="00CB3FC7" w:rsidRPr="00CB3FC7">
        <w:rPr>
          <w:rStyle w:val="Char2"/>
          <w:rFonts w:hint="cs"/>
          <w:rtl/>
        </w:rPr>
        <w:t>ٱ</w:t>
      </w:r>
      <w:r w:rsidR="00CB3FC7" w:rsidRPr="00CB3FC7">
        <w:rPr>
          <w:rStyle w:val="Char2"/>
          <w:rFonts w:hint="eastAsia"/>
          <w:rtl/>
        </w:rPr>
        <w:t>لۡقُلُوبُ</w:t>
      </w:r>
      <w:r w:rsidR="00CB3FC7" w:rsidRPr="00CB3FC7">
        <w:rPr>
          <w:rStyle w:val="Char2"/>
          <w:rtl/>
        </w:rPr>
        <w:t xml:space="preserve"> ٢٨</w:t>
      </w:r>
      <w:r w:rsidRPr="00255EC8">
        <w:rPr>
          <w:rFonts w:ascii="Times New Roman" w:hAnsi="Times New Roman" w:cs="CTraditional Arabic" w:hint="cs"/>
          <w:szCs w:val="28"/>
          <w:rtl/>
          <w:lang w:bidi="fa-IR"/>
        </w:rPr>
        <w:t>_</w:t>
      </w:r>
      <w:r w:rsidRPr="00255EC8">
        <w:rPr>
          <w:rFonts w:ascii="Times New Roman" w:hAnsi="Times New Roman" w:cs="B Lotus" w:hint="cs"/>
          <w:szCs w:val="28"/>
          <w:rtl/>
          <w:lang w:bidi="fa-IR"/>
        </w:rPr>
        <w:t xml:space="preserve"> </w:t>
      </w:r>
      <w:r w:rsidRPr="00AF4934">
        <w:rPr>
          <w:rStyle w:val="Char3"/>
          <w:rFonts w:ascii="IRLotus" w:hAnsi="IRLotus" w:cs="IRLotus"/>
          <w:rtl/>
        </w:rPr>
        <w:t>[الرعد: 28]</w:t>
      </w:r>
      <w:r w:rsidRPr="00255EC8">
        <w:rPr>
          <w:rFonts w:ascii="Times New Roman" w:hAnsi="Times New Roman" w:cs="B Lotus" w:hint="cs"/>
          <w:szCs w:val="28"/>
          <w:rtl/>
          <w:lang w:bidi="fa-IR"/>
        </w:rPr>
        <w:t>.</w:t>
      </w:r>
    </w:p>
    <w:p w:rsidR="008965A9" w:rsidRPr="00255EC8" w:rsidRDefault="006F1BFB" w:rsidP="008965A9">
      <w:pPr>
        <w:pStyle w:val="StyleComplexBLotus12ptJustifiedFirstline05cm"/>
        <w:spacing w:line="240" w:lineRule="auto"/>
        <w:rPr>
          <w:rFonts w:ascii="Times New Roman" w:hAnsi="Times New Roman" w:cs="B Lotus"/>
          <w:sz w:val="28"/>
          <w:szCs w:val="28"/>
          <w:rtl/>
          <w:lang w:bidi="fa-IR"/>
        </w:rPr>
      </w:pPr>
      <w:r w:rsidRPr="00255EC8">
        <w:rPr>
          <w:rFonts w:ascii="Times New Roman" w:hAnsi="Times New Roman" w:cs="B Lotus" w:hint="cs"/>
          <w:sz w:val="28"/>
          <w:szCs w:val="28"/>
          <w:rtl/>
          <w:lang w:bidi="fa-IR"/>
        </w:rPr>
        <w:t>یعنی</w:t>
      </w:r>
      <w:r w:rsidR="008965A9" w:rsidRPr="00255EC8">
        <w:rPr>
          <w:rFonts w:ascii="Times New Roman" w:hAnsi="Times New Roman" w:cs="B Lotus" w:hint="cs"/>
          <w:sz w:val="28"/>
          <w:szCs w:val="28"/>
          <w:rtl/>
          <w:lang w:bidi="fa-IR"/>
        </w:rPr>
        <w:t xml:space="preserve">: </w:t>
      </w:r>
      <w:r w:rsidR="008965A9" w:rsidRPr="00255EC8">
        <w:rPr>
          <w:rFonts w:ascii="Times New Roman" w:hAnsi="Times New Roman" w:cs="Traditional Arabic" w:hint="cs"/>
          <w:sz w:val="28"/>
          <w:szCs w:val="28"/>
          <w:rtl/>
          <w:lang w:bidi="fa-IR"/>
        </w:rPr>
        <w:t>«</w:t>
      </w:r>
      <w:r w:rsidR="008965A9" w:rsidRPr="00255EC8">
        <w:rPr>
          <w:rFonts w:ascii="Times New Roman" w:hAnsi="Times New Roman" w:cs="B Lotus" w:hint="cs"/>
          <w:sz w:val="28"/>
          <w:szCs w:val="28"/>
          <w:rtl/>
          <w:lang w:bidi="fa-IR"/>
        </w:rPr>
        <w:t>کسانی که ایمان می‌آورند و دل‌هایشان با یاد خدا، سکون و آرامش پیدا می‌کند؛ بدانید که دل‌ها با یاد خدا آرام می‌گیرند</w:t>
      </w:r>
      <w:r w:rsidR="008965A9" w:rsidRPr="00255EC8">
        <w:rPr>
          <w:rFonts w:ascii="Times New Roman" w:hAnsi="Times New Roman" w:cs="Traditional Arabic" w:hint="cs"/>
          <w:sz w:val="28"/>
          <w:szCs w:val="28"/>
          <w:rtl/>
          <w:lang w:bidi="fa-IR"/>
        </w:rPr>
        <w:t>»</w:t>
      </w:r>
      <w:r w:rsidR="008965A9" w:rsidRPr="00255EC8">
        <w:rPr>
          <w:rFonts w:ascii="Times New Roman" w:hAnsi="Times New Roman" w:cs="B Lotus" w:hint="cs"/>
          <w:sz w:val="28"/>
          <w:szCs w:val="28"/>
          <w:rtl/>
          <w:lang w:bidi="fa-IR"/>
        </w:rPr>
        <w:t>.</w:t>
      </w:r>
    </w:p>
    <w:p w:rsidR="008965A9" w:rsidRPr="00255EC8" w:rsidRDefault="008965A9" w:rsidP="00A74738">
      <w:pPr>
        <w:pStyle w:val="StyleComplexBLotus12ptJustifiedFirstline05cm"/>
        <w:spacing w:line="235" w:lineRule="auto"/>
        <w:rPr>
          <w:rFonts w:ascii="Times New Roman" w:hAnsi="Times New Roman" w:cs="B Lotus"/>
          <w:szCs w:val="28"/>
          <w:rtl/>
          <w:lang w:bidi="fa-IR"/>
        </w:rPr>
      </w:pPr>
      <w:r w:rsidRPr="00255EC8">
        <w:rPr>
          <w:rFonts w:ascii="Times New Roman" w:hAnsi="Times New Roman" w:cs="B Lotus" w:hint="cs"/>
          <w:szCs w:val="28"/>
          <w:rtl/>
          <w:lang w:bidi="fa-IR"/>
        </w:rPr>
        <w:t>ابن قیم</w:t>
      </w:r>
      <w:r w:rsidR="006F1BFB" w:rsidRPr="00255EC8">
        <w:rPr>
          <w:rFonts w:cs="CTraditional Arabic" w:hint="cs"/>
          <w:sz w:val="28"/>
          <w:szCs w:val="28"/>
          <w:rtl/>
          <w:lang w:bidi="fa-IR"/>
        </w:rPr>
        <w:t>/</w:t>
      </w:r>
      <w:r w:rsidRPr="00255EC8">
        <w:rPr>
          <w:rFonts w:ascii="Times New Roman" w:hAnsi="Times New Roman" w:cs="B Lotus" w:hint="cs"/>
          <w:szCs w:val="28"/>
          <w:rtl/>
          <w:lang w:bidi="fa-IR"/>
        </w:rPr>
        <w:t>، در بیان زدودن</w:t>
      </w:r>
      <w:r w:rsidR="006F1BFB" w:rsidRPr="00255EC8">
        <w:rPr>
          <w:rFonts w:ascii="Times New Roman" w:hAnsi="Times New Roman" w:cs="B Lotus" w:hint="cs"/>
          <w:szCs w:val="28"/>
          <w:rtl/>
          <w:lang w:bidi="fa-IR"/>
        </w:rPr>
        <w:t>ِ قساوت قلب با یاد الله می‌گوید</w:t>
      </w:r>
      <w:r w:rsidRPr="00255EC8">
        <w:rPr>
          <w:rFonts w:ascii="Times New Roman" w:hAnsi="Times New Roman" w:cs="B Lotus" w:hint="cs"/>
          <w:szCs w:val="28"/>
          <w:rtl/>
          <w:lang w:bidi="fa-IR"/>
        </w:rPr>
        <w:t>: «قلب، سختی و قساوتی می‌یابد که تنها، با یاد خدا از بین می‌رود». لذا سزاوار است که بندگان خدا، برای درمان قساوت دل‌هایشان، خدا را زیاد یاد کنند. شخصی به حسن بصری</w:t>
      </w:r>
      <w:r w:rsidR="006F1BFB" w:rsidRPr="00255EC8">
        <w:rPr>
          <w:rFonts w:cs="CTraditional Arabic" w:hint="cs"/>
          <w:sz w:val="28"/>
          <w:szCs w:val="28"/>
          <w:rtl/>
          <w:lang w:bidi="fa-IR"/>
        </w:rPr>
        <w:t>/</w:t>
      </w:r>
      <w:r w:rsidR="006F1BFB" w:rsidRPr="00255EC8">
        <w:rPr>
          <w:rFonts w:ascii="Times New Roman" w:hAnsi="Times New Roman" w:cs="B Lotus" w:hint="cs"/>
          <w:szCs w:val="28"/>
          <w:rtl/>
          <w:lang w:bidi="fa-IR"/>
        </w:rPr>
        <w:t xml:space="preserve"> گفت</w:t>
      </w:r>
      <w:r w:rsidRPr="00255EC8">
        <w:rPr>
          <w:rFonts w:ascii="Times New Roman" w:hAnsi="Times New Roman" w:cs="B Lotus" w:hint="cs"/>
          <w:szCs w:val="28"/>
          <w:rtl/>
          <w:lang w:bidi="fa-IR"/>
        </w:rPr>
        <w:t>: اباسعید! من از قساوت قلبم به تو عرض شکایت می‌کنم. حسن بصری</w:t>
      </w:r>
      <w:r w:rsidR="006F1BFB" w:rsidRPr="00255EC8">
        <w:rPr>
          <w:rFonts w:cs="CTraditional Arabic" w:hint="cs"/>
          <w:sz w:val="28"/>
          <w:szCs w:val="28"/>
          <w:rtl/>
          <w:lang w:bidi="fa-IR"/>
        </w:rPr>
        <w:t>/</w:t>
      </w:r>
      <w:r w:rsidR="006F1BFB" w:rsidRPr="00255EC8">
        <w:rPr>
          <w:rFonts w:ascii="Times New Roman" w:hAnsi="Times New Roman" w:cs="B Lotus" w:hint="cs"/>
          <w:szCs w:val="28"/>
          <w:rtl/>
          <w:lang w:bidi="fa-IR"/>
        </w:rPr>
        <w:t xml:space="preserve"> فرمود</w:t>
      </w:r>
      <w:r w:rsidRPr="00255EC8">
        <w:rPr>
          <w:rFonts w:ascii="Times New Roman" w:hAnsi="Times New Roman" w:cs="B Lotus" w:hint="cs"/>
          <w:szCs w:val="28"/>
          <w:rtl/>
          <w:lang w:bidi="fa-IR"/>
        </w:rPr>
        <w:t xml:space="preserve">: «قساوت قلبت را با یاد خدا از بین ببر». قلب انسان چنان است که هر چه بیشتر </w:t>
      </w:r>
      <w:r w:rsidRPr="00255EC8">
        <w:rPr>
          <w:rFonts w:ascii="Times New Roman" w:hAnsi="Times New Roman" w:cs="B Lotus" w:hint="cs"/>
          <w:szCs w:val="28"/>
          <w:rtl/>
        </w:rPr>
        <w:t>از</w:t>
      </w:r>
      <w:r w:rsidRPr="00255EC8">
        <w:rPr>
          <w:rFonts w:ascii="Times New Roman" w:hAnsi="Times New Roman" w:cs="B Lotus" w:hint="cs"/>
          <w:szCs w:val="28"/>
          <w:rtl/>
          <w:lang w:bidi="fa-IR"/>
        </w:rPr>
        <w:t xml:space="preserve"> آن غفلت شود، بیشتر سخت و سنگ می‌گردد. اما یاد خدا آن گونه قساوت و سنگدلی را نابود می‌کند که سرب در آتش ذوب می‌شود و هیچ چیزی مانند ذکر خدا، قساوت قلب را ذوب نمی‌کند. «ذکر خدا، شفا و دوای قلب است و غفلت، بیماری آن؛ بیماری قلب و غفلت آن با ذکر و یاد خدا، شفا </w:t>
      </w:r>
      <w:r w:rsidR="006F1BFB" w:rsidRPr="00255EC8">
        <w:rPr>
          <w:rFonts w:ascii="Times New Roman" w:hAnsi="Times New Roman" w:cs="B Lotus" w:hint="cs"/>
          <w:szCs w:val="28"/>
          <w:rtl/>
          <w:lang w:bidi="fa-IR"/>
        </w:rPr>
        <w:t>و بهبودی می‌یابد. مکحول می‌گوید</w:t>
      </w:r>
      <w:r w:rsidRPr="00255EC8">
        <w:rPr>
          <w:rFonts w:ascii="Times New Roman" w:hAnsi="Times New Roman" w:cs="B Lotus" w:hint="cs"/>
          <w:szCs w:val="28"/>
          <w:rtl/>
          <w:lang w:bidi="fa-IR"/>
        </w:rPr>
        <w:t>: یاد خدا، شفای دل‌ها است و یاد مردم، بیماری دل‌ها»</w:t>
      </w:r>
      <w:r w:rsidR="006F1BFB" w:rsidRPr="00255EC8">
        <w:rPr>
          <w:rFonts w:ascii="Times New Roman" w:hAnsi="Times New Roman" w:cs="B Lotus" w:hint="cs"/>
          <w:b/>
          <w:bCs/>
          <w:vertAlign w:val="superscript"/>
          <w:rtl/>
          <w:lang w:bidi="fa-IR"/>
        </w:rPr>
        <w:t>(</w:t>
      </w:r>
      <w:r w:rsidR="006F1BFB" w:rsidRPr="00255EC8">
        <w:rPr>
          <w:rStyle w:val="FootnoteReference"/>
          <w:rFonts w:ascii="Times New Roman" w:hAnsi="Times New Roman" w:cs="B Lotus"/>
          <w:b/>
          <w:bCs/>
          <w:rtl/>
          <w:lang w:bidi="fa-IR"/>
        </w:rPr>
        <w:footnoteReference w:id="106"/>
      </w:r>
      <w:r w:rsidR="006F1BFB" w:rsidRPr="00255EC8">
        <w:rPr>
          <w:rFonts w:ascii="Times New Roman" w:hAnsi="Times New Roman" w:cs="B Lotus" w:hint="cs"/>
          <w:b/>
          <w:bCs/>
          <w:vertAlign w:val="superscript"/>
          <w:rtl/>
          <w:lang w:bidi="fa-IR"/>
        </w:rPr>
        <w:t>)</w:t>
      </w:r>
      <w:r w:rsidR="00A74738">
        <w:rPr>
          <w:rFonts w:ascii="Times New Roman" w:hAnsi="Times New Roman" w:cs="B Lotus" w:hint="cs"/>
          <w:szCs w:val="28"/>
          <w:rtl/>
          <w:lang w:bidi="fa-IR"/>
        </w:rPr>
        <w:t>.</w:t>
      </w:r>
      <w:r w:rsidRPr="00255EC8">
        <w:rPr>
          <w:rFonts w:ascii="Times New Roman" w:hAnsi="Times New Roman" w:cs="B Lotus" w:hint="cs"/>
          <w:szCs w:val="28"/>
          <w:rtl/>
          <w:lang w:bidi="fa-IR"/>
        </w:rPr>
        <w:t xml:space="preserve"> انسان می‌تواند با ذکر خدا آن گونه شیطان را بر زمین زند که شیطان اهل غفلت و غافلان را بر زمین می‌زند.</w:t>
      </w:r>
    </w:p>
    <w:p w:rsidR="008965A9" w:rsidRPr="00255EC8" w:rsidRDefault="006E0AA4" w:rsidP="00A74738">
      <w:pPr>
        <w:pStyle w:val="StyleComplexBLotus12ptJustifiedFirstline05cm"/>
        <w:spacing w:line="240" w:lineRule="auto"/>
        <w:rPr>
          <w:rFonts w:ascii="Times New Roman" w:hAnsi="Times New Roman" w:cs="B Lotus"/>
          <w:szCs w:val="28"/>
          <w:rtl/>
          <w:lang w:bidi="fa-IR"/>
        </w:rPr>
      </w:pPr>
      <w:r w:rsidRPr="00255EC8">
        <w:rPr>
          <w:rFonts w:ascii="Times New Roman" w:hAnsi="Times New Roman" w:cs="B Lotus" w:hint="cs"/>
          <w:szCs w:val="28"/>
          <w:rtl/>
          <w:lang w:bidi="fa-IR"/>
        </w:rPr>
        <w:t>یکی از بزرگان سلف می‌گوید</w:t>
      </w:r>
      <w:r w:rsidR="008965A9" w:rsidRPr="00255EC8">
        <w:rPr>
          <w:rFonts w:ascii="Times New Roman" w:hAnsi="Times New Roman" w:cs="B Lotus" w:hint="cs"/>
          <w:szCs w:val="28"/>
          <w:rtl/>
          <w:lang w:bidi="fa-IR"/>
        </w:rPr>
        <w:t>: اگر شیطان، به دلی که ذکر و یاد خدا در آن جای دارد، نزدیک شود آن طور ذکر، او را به زمین می‌زند که دیگر شیاطین در اطراف آن شیطانی که قصد نزدیکی و نفوذ به دل مؤمن را نموده، جمع می‌شوند و می‌گویند: او را چه شده؟ در آن هنگام گفته می‌شود که انسانی، بر او چیره گشته و او را به این حالت انداخته است</w:t>
      </w:r>
      <w:r w:rsidRPr="00255EC8">
        <w:rPr>
          <w:rFonts w:ascii="Times New Roman" w:hAnsi="Times New Roman" w:cs="B Lotus" w:hint="cs"/>
          <w:b/>
          <w:bCs/>
          <w:vertAlign w:val="superscript"/>
          <w:rtl/>
          <w:lang w:bidi="fa-IR"/>
        </w:rPr>
        <w:t>(</w:t>
      </w:r>
      <w:r w:rsidRPr="00255EC8">
        <w:rPr>
          <w:rStyle w:val="FootnoteReference"/>
          <w:rFonts w:ascii="Times New Roman" w:hAnsi="Times New Roman" w:cs="B Lotus"/>
          <w:b/>
          <w:bCs/>
          <w:rtl/>
          <w:lang w:bidi="fa-IR"/>
        </w:rPr>
        <w:footnoteReference w:id="107"/>
      </w:r>
      <w:r w:rsidRPr="00255EC8">
        <w:rPr>
          <w:rFonts w:ascii="Times New Roman" w:hAnsi="Times New Roman" w:cs="B Lotus" w:hint="cs"/>
          <w:b/>
          <w:bCs/>
          <w:vertAlign w:val="superscript"/>
          <w:rtl/>
          <w:lang w:bidi="fa-IR"/>
        </w:rPr>
        <w:t>)</w:t>
      </w:r>
      <w:r w:rsidR="00A74738">
        <w:rPr>
          <w:rFonts w:ascii="Times New Roman" w:hAnsi="Times New Roman" w:cs="B Lotus" w:hint="cs"/>
          <w:szCs w:val="28"/>
          <w:rtl/>
          <w:lang w:bidi="fa-IR"/>
        </w:rPr>
        <w:t>.</w:t>
      </w:r>
      <w:r w:rsidR="008965A9" w:rsidRPr="00255EC8">
        <w:rPr>
          <w:rFonts w:ascii="Times New Roman" w:hAnsi="Times New Roman" w:cs="B Lotus" w:hint="cs"/>
          <w:szCs w:val="28"/>
          <w:rtl/>
          <w:lang w:bidi="fa-IR"/>
        </w:rPr>
        <w:t xml:space="preserve"> بیشتر کسانی که دچار ناهنجاری ناشی از شیطان‌زدگی می‌شوند، کسانی هستند که از اوراد و اذکار به عنوان دژها و قلعه‌های استوار در مقابل شیاطین بهره نمی‌برند و به همین جهت، شیاطین به راحتی می‌توانند بر آنان چیره شوند.</w:t>
      </w:r>
    </w:p>
    <w:p w:rsidR="008965A9" w:rsidRPr="00255EC8" w:rsidRDefault="008965A9" w:rsidP="00BB4DF7">
      <w:pPr>
        <w:pStyle w:val="StyleComplexBLotus12ptJustifiedFirstline05cm"/>
        <w:widowControl w:val="0"/>
        <w:spacing w:line="240" w:lineRule="auto"/>
        <w:rPr>
          <w:rFonts w:ascii="Times New Roman" w:hAnsi="Times New Roman" w:cs="B Lotus"/>
          <w:szCs w:val="28"/>
          <w:rtl/>
          <w:lang w:bidi="fa-IR"/>
        </w:rPr>
      </w:pPr>
      <w:r w:rsidRPr="00255EC8">
        <w:rPr>
          <w:rFonts w:ascii="Times New Roman" w:hAnsi="Times New Roman" w:cs="B Lotus" w:hint="cs"/>
          <w:szCs w:val="28"/>
          <w:rtl/>
          <w:lang w:bidi="fa-IR"/>
        </w:rPr>
        <w:t>خیلی از کسانی که از ضعف ایمان می‌نالند و ناراحت هستند، انجام برخی اعمال مؤثر در رفع ضعف ایمان از قبیل قیام شب و نوافل بر آنان سنگینی می‌کند. بنابراین بهتر است که خودشان برای رفع قساوت قلب و ضعف ایمان، بر این امر از طریق انجام اعمال مؤثر، حرص و اشتیاق ورزند و دست به کار شوند و برخی اذکار مؤثر را پیشه‌ی خود سازند؛ مانند</w:t>
      </w:r>
      <w:r w:rsidR="007F599B" w:rsidRPr="00255EC8">
        <w:rPr>
          <w:rFonts w:ascii="Times New Roman" w:hAnsi="Times New Roman" w:cs="B Lotus" w:hint="cs"/>
          <w:szCs w:val="28"/>
          <w:rtl/>
          <w:lang w:bidi="fa-IR"/>
        </w:rPr>
        <w:t>:</w:t>
      </w:r>
      <w:r w:rsidRPr="00255EC8">
        <w:rPr>
          <w:rFonts w:ascii="Times New Roman" w:hAnsi="Times New Roman" w:cs="B Lotus" w:hint="cs"/>
          <w:szCs w:val="28"/>
          <w:rtl/>
          <w:lang w:bidi="fa-IR"/>
        </w:rPr>
        <w:t xml:space="preserve"> </w:t>
      </w:r>
      <w:r w:rsidRPr="00255EC8">
        <w:rPr>
          <w:rFonts w:ascii="Times New Roman" w:hAnsi="Times New Roman" w:cs="Traditional Arabic"/>
          <w:b/>
          <w:bCs/>
          <w:sz w:val="28"/>
          <w:szCs w:val="28"/>
          <w:rtl/>
        </w:rPr>
        <w:t>«</w:t>
      </w:r>
      <w:r w:rsidR="00A74738" w:rsidRPr="00A74738">
        <w:rPr>
          <w:rFonts w:ascii="Times New Roman" w:hAnsi="Times New Roman" w:cs="KFGQPC Uthman Taha Naskh"/>
          <w:b/>
          <w:bCs/>
          <w:sz w:val="28"/>
          <w:szCs w:val="28"/>
          <w:rtl/>
        </w:rPr>
        <w:t>لَا إِلَهَ إِلَّا اللَّهُ وَحْدَهُ لَا شَرِيكَ لَهُ، لَهُ الْمُلْكُ وَلَهُ الْحَمْدُ وَهُوَ عَلَى كُلِّ شَيْءٍ قَدِيرٌ</w:t>
      </w:r>
      <w:r w:rsidRPr="00255EC8">
        <w:rPr>
          <w:rFonts w:ascii="Times New Roman" w:hAnsi="Times New Roman" w:cs="Traditional Arabic"/>
          <w:b/>
          <w:bCs/>
          <w:sz w:val="28"/>
          <w:szCs w:val="28"/>
          <w:rtl/>
        </w:rPr>
        <w:t>»، «</w:t>
      </w:r>
      <w:r w:rsidR="00A74738" w:rsidRPr="00A74738">
        <w:rPr>
          <w:rFonts w:ascii="Times New Roman" w:hAnsi="Times New Roman" w:cs="KFGQPC Uthman Taha Naskh"/>
          <w:b/>
          <w:bCs/>
          <w:sz w:val="28"/>
          <w:szCs w:val="28"/>
          <w:rtl/>
        </w:rPr>
        <w:t>سُبْحَانَ اللَّهِ وَبِحَمْدِهِ سُبْحَانَ اللَّهِ الْعَظِيمِ</w:t>
      </w:r>
      <w:r w:rsidRPr="00255EC8">
        <w:rPr>
          <w:rFonts w:ascii="Times New Roman" w:hAnsi="Times New Roman" w:cs="Traditional Arabic"/>
          <w:b/>
          <w:bCs/>
          <w:sz w:val="28"/>
          <w:szCs w:val="28"/>
          <w:rtl/>
        </w:rPr>
        <w:t xml:space="preserve">» </w:t>
      </w:r>
      <w:r w:rsidR="006E0AA4" w:rsidRPr="00255EC8">
        <w:rPr>
          <w:rFonts w:ascii="Times New Roman" w:hAnsi="Times New Roman" w:cs="B Lotus"/>
          <w:szCs w:val="28"/>
          <w:rtl/>
        </w:rPr>
        <w:t>و</w:t>
      </w:r>
      <w:r w:rsidRPr="00255EC8">
        <w:rPr>
          <w:rFonts w:ascii="Times New Roman" w:hAnsi="Times New Roman" w:cs="Traditional Arabic"/>
          <w:b/>
          <w:bCs/>
          <w:sz w:val="28"/>
          <w:szCs w:val="28"/>
          <w:rtl/>
        </w:rPr>
        <w:t xml:space="preserve"> «</w:t>
      </w:r>
      <w:r w:rsidR="00A74738" w:rsidRPr="00A74738">
        <w:rPr>
          <w:rFonts w:ascii="Times New Roman" w:hAnsi="Times New Roman" w:cs="KFGQPC Uthman Taha Naskh"/>
          <w:b/>
          <w:bCs/>
          <w:sz w:val="28"/>
          <w:szCs w:val="28"/>
          <w:rtl/>
        </w:rPr>
        <w:t>لَا حَوْلَ وَلَا حَوْلَ وَلَا قُوَّةَ إِلَّا بِاللَّهِ</w:t>
      </w:r>
      <w:r w:rsidRPr="00255EC8">
        <w:rPr>
          <w:rFonts w:ascii="Times New Roman" w:hAnsi="Times New Roman" w:cs="Traditional Arabic"/>
          <w:b/>
          <w:bCs/>
          <w:sz w:val="28"/>
          <w:szCs w:val="28"/>
          <w:rtl/>
        </w:rPr>
        <w:t>»</w:t>
      </w:r>
      <w:r w:rsidR="006E0AA4" w:rsidRPr="00255EC8">
        <w:rPr>
          <w:rFonts w:ascii="Times New Roman" w:hAnsi="Times New Roman" w:cs="B Lotus" w:hint="cs"/>
          <w:szCs w:val="28"/>
          <w:rtl/>
          <w:lang w:bidi="fa-IR"/>
        </w:rPr>
        <w:t xml:space="preserve"> و ...</w:t>
      </w:r>
      <w:r w:rsidRPr="00255EC8">
        <w:rPr>
          <w:rFonts w:ascii="Times New Roman" w:hAnsi="Times New Roman" w:cs="B Lotus" w:hint="cs"/>
          <w:szCs w:val="28"/>
          <w:rtl/>
          <w:lang w:bidi="fa-IR"/>
        </w:rPr>
        <w:t>. همچنین باید بر آن دسته از اذکار و دعاهایی را که مطابق سنّت در جاها یا زمان‌های مشخّصی خوانده می‌شوند، پایبندی نمایند؛ مانند</w:t>
      </w:r>
      <w:r w:rsidR="007F599B" w:rsidRPr="00255EC8">
        <w:rPr>
          <w:rFonts w:ascii="Times New Roman" w:hAnsi="Times New Roman" w:cs="B Lotus" w:hint="cs"/>
          <w:szCs w:val="28"/>
          <w:rtl/>
          <w:lang w:bidi="fa-IR"/>
        </w:rPr>
        <w:t>:</w:t>
      </w:r>
      <w:r w:rsidRPr="00255EC8">
        <w:rPr>
          <w:rFonts w:ascii="Times New Roman" w:hAnsi="Times New Roman" w:cs="B Lotus" w:hint="cs"/>
          <w:szCs w:val="28"/>
          <w:rtl/>
          <w:lang w:bidi="fa-IR"/>
        </w:rPr>
        <w:t xml:space="preserve"> اذکار صبح و شام، خواب و بیداری، اذکار خواب، سفر، باران، اذان، مسجد، استخاره، و دعای پیش از دخول به دستشویی، دعاها و اذکار وقت نزول بلا یا مصیبت، باد و دیدن هلال ماه، دعای سواری (هنگام سوار شدن بر مرکب)، سلام، عطسه، دعای شنیدن آواز خروس، بانگ الاغ و صدای سگ، دعای کفّاره‌ی مجلس و دعای دیدن بلازدگان و دیگر دعاهای مسنون که در اوقات یا مکان‌های مشخصی خوانده می‌شود؛ قطعاً کسی که بر اذکار و دعاهای مسنون، پایبندی کند، تأثیر مستقیم و زنده‌ای بر قلبش می‌یابد</w:t>
      </w:r>
      <w:r w:rsidR="006E0AA4" w:rsidRPr="00255EC8">
        <w:rPr>
          <w:rFonts w:ascii="Times New Roman" w:hAnsi="Times New Roman" w:cs="B Lotus" w:hint="cs"/>
          <w:b/>
          <w:bCs/>
          <w:vertAlign w:val="superscript"/>
          <w:rtl/>
          <w:lang w:bidi="fa-IR"/>
        </w:rPr>
        <w:t>(</w:t>
      </w:r>
      <w:r w:rsidR="006E0AA4" w:rsidRPr="00255EC8">
        <w:rPr>
          <w:rStyle w:val="FootnoteReference"/>
          <w:rFonts w:ascii="Times New Roman" w:hAnsi="Times New Roman" w:cs="B Lotus"/>
          <w:b/>
          <w:bCs/>
          <w:rtl/>
          <w:lang w:bidi="fa-IR"/>
        </w:rPr>
        <w:footnoteReference w:id="108"/>
      </w:r>
      <w:r w:rsidR="006E0AA4" w:rsidRPr="00255EC8">
        <w:rPr>
          <w:rFonts w:ascii="Times New Roman" w:hAnsi="Times New Roman" w:cs="B Lotus" w:hint="cs"/>
          <w:b/>
          <w:bCs/>
          <w:vertAlign w:val="superscript"/>
          <w:rtl/>
          <w:lang w:bidi="fa-IR"/>
        </w:rPr>
        <w:t>)</w:t>
      </w:r>
      <w:r w:rsidR="00BB4DF7">
        <w:rPr>
          <w:rFonts w:ascii="Times New Roman" w:hAnsi="Times New Roman" w:cs="B Lotus" w:hint="cs"/>
          <w:szCs w:val="28"/>
          <w:rtl/>
          <w:lang w:bidi="fa-IR"/>
        </w:rPr>
        <w:t>.</w:t>
      </w:r>
    </w:p>
    <w:p w:rsidR="00BB4DF7" w:rsidRPr="009234FA" w:rsidRDefault="008965A9" w:rsidP="001F766E">
      <w:pPr>
        <w:pStyle w:val="StyleComplexBLotus12ptJustifiedFirstline05cm"/>
        <w:widowControl w:val="0"/>
        <w:numPr>
          <w:ilvl w:val="0"/>
          <w:numId w:val="28"/>
        </w:numPr>
        <w:spacing w:line="233" w:lineRule="auto"/>
        <w:ind w:left="0" w:firstLine="284"/>
        <w:rPr>
          <w:rFonts w:ascii="Times New Roman" w:hAnsi="Times New Roman" w:cs="B Mitra"/>
          <w:b/>
          <w:bCs/>
          <w:spacing w:val="-6"/>
          <w:sz w:val="22"/>
          <w:szCs w:val="26"/>
          <w:lang w:bidi="fa-IR"/>
        </w:rPr>
      </w:pPr>
      <w:r w:rsidRPr="009234FA">
        <w:rPr>
          <w:rFonts w:ascii="Times New Roman" w:hAnsi="Times New Roman" w:cs="B Lotus" w:hint="cs"/>
          <w:b/>
          <w:bCs/>
          <w:spacing w:val="-6"/>
          <w:szCs w:val="28"/>
          <w:rtl/>
          <w:lang w:bidi="fa-IR"/>
        </w:rPr>
        <w:t xml:space="preserve">راز و نیاز با خدای متعال و انکسار و خاکساری به درگاهش، </w:t>
      </w:r>
      <w:r w:rsidRPr="009234FA">
        <w:rPr>
          <w:rFonts w:ascii="Times New Roman" w:hAnsi="Times New Roman" w:cs="B Lotus" w:hint="cs"/>
          <w:spacing w:val="-6"/>
          <w:szCs w:val="28"/>
          <w:rtl/>
          <w:lang w:bidi="fa-IR"/>
        </w:rPr>
        <w:t>تأثیر به سزایی در تجدید ایمان دارد؛ زیرا هر چقدر که بنده، در پیشگاه خداوند خضوع و فروهشتگی بیشتری داشته باشد، به خدا نزدیک‌تر است. رسول خدا</w:t>
      </w:r>
      <w:r w:rsidR="006E0AA4" w:rsidRPr="009234FA">
        <w:rPr>
          <w:rFonts w:ascii="Times New Roman" w:hAnsi="Times New Roman" w:cs="CTraditional Arabic" w:hint="cs"/>
          <w:spacing w:val="-6"/>
          <w:szCs w:val="28"/>
          <w:rtl/>
          <w:lang w:bidi="fa-IR"/>
        </w:rPr>
        <w:t>ص</w:t>
      </w:r>
      <w:r w:rsidR="006E0AA4" w:rsidRPr="009234FA">
        <w:rPr>
          <w:rFonts w:ascii="Times New Roman" w:hAnsi="Times New Roman" w:cs="B Lotus" w:hint="cs"/>
          <w:spacing w:val="-6"/>
          <w:szCs w:val="28"/>
          <w:rtl/>
          <w:lang w:bidi="fa-IR"/>
        </w:rPr>
        <w:t xml:space="preserve"> فرموده‌اند</w:t>
      </w:r>
      <w:r w:rsidRPr="009234FA">
        <w:rPr>
          <w:rFonts w:ascii="Times New Roman" w:hAnsi="Times New Roman" w:cs="B Lotus" w:hint="cs"/>
          <w:spacing w:val="-6"/>
          <w:szCs w:val="28"/>
          <w:rtl/>
          <w:lang w:bidi="fa-IR"/>
        </w:rPr>
        <w:t>: «نزدیک‌ترین حالتی که بنده با خدایش دارد، در حالی است که سجده‌گذار است؛ پس (به وقت سجده)، زیاد دعا کنید»</w:t>
      </w:r>
      <w:r w:rsidR="006E0AA4" w:rsidRPr="009234FA">
        <w:rPr>
          <w:rFonts w:ascii="Times New Roman" w:hAnsi="Times New Roman" w:cs="B Lotus" w:hint="cs"/>
          <w:spacing w:val="-6"/>
          <w:sz w:val="26"/>
          <w:szCs w:val="26"/>
          <w:vertAlign w:val="superscript"/>
          <w:rtl/>
          <w:lang w:bidi="fa-IR"/>
        </w:rPr>
        <w:t>(</w:t>
      </w:r>
      <w:r w:rsidR="006E0AA4" w:rsidRPr="009234FA">
        <w:rPr>
          <w:rStyle w:val="FootnoteReference"/>
          <w:rFonts w:ascii="Times New Roman" w:hAnsi="Times New Roman" w:cs="B Lotus"/>
          <w:spacing w:val="-6"/>
          <w:sz w:val="26"/>
          <w:szCs w:val="26"/>
          <w:rtl/>
          <w:lang w:bidi="fa-IR"/>
        </w:rPr>
        <w:footnoteReference w:id="109"/>
      </w:r>
      <w:r w:rsidR="006E0AA4" w:rsidRPr="009234FA">
        <w:rPr>
          <w:rFonts w:ascii="Times New Roman" w:hAnsi="Times New Roman" w:cs="B Lotus" w:hint="cs"/>
          <w:spacing w:val="-6"/>
          <w:sz w:val="26"/>
          <w:szCs w:val="26"/>
          <w:vertAlign w:val="superscript"/>
          <w:rtl/>
          <w:lang w:bidi="fa-IR"/>
        </w:rPr>
        <w:t>)</w:t>
      </w:r>
      <w:r w:rsidR="00BB4DF7" w:rsidRPr="009234FA">
        <w:rPr>
          <w:rFonts w:ascii="Times New Roman" w:hAnsi="Times New Roman" w:cs="B Lotus" w:hint="cs"/>
          <w:spacing w:val="-6"/>
          <w:sz w:val="26"/>
          <w:szCs w:val="26"/>
          <w:rtl/>
          <w:lang w:bidi="fa-IR"/>
        </w:rPr>
        <w:t>.</w:t>
      </w:r>
      <w:r w:rsidRPr="009234FA">
        <w:rPr>
          <w:rFonts w:ascii="Times New Roman" w:hAnsi="Times New Roman" w:cs="B Lotus" w:hint="cs"/>
          <w:spacing w:val="-6"/>
          <w:szCs w:val="28"/>
          <w:rtl/>
          <w:lang w:bidi="fa-IR"/>
        </w:rPr>
        <w:t xml:space="preserve"> چرا که سجده، کمالِ خاکساری، خشوع و عرضِ‌خواری به پیشگاه </w:t>
      </w:r>
      <w:r w:rsidRPr="009234FA">
        <w:rPr>
          <w:rFonts w:ascii="Times New Roman" w:hAnsi="Times New Roman" w:cs="B Lotus" w:hint="cs"/>
          <w:spacing w:val="-6"/>
          <w:szCs w:val="28"/>
          <w:rtl/>
        </w:rPr>
        <w:t xml:space="preserve">الهي </w:t>
      </w:r>
      <w:r w:rsidRPr="009234FA">
        <w:rPr>
          <w:rFonts w:ascii="Times New Roman" w:hAnsi="Times New Roman" w:cs="B Lotus" w:hint="cs"/>
          <w:spacing w:val="-6"/>
          <w:szCs w:val="28"/>
          <w:rtl/>
          <w:lang w:bidi="fa-IR"/>
        </w:rPr>
        <w:t xml:space="preserve">است و این حالت از خضوع و فروهشتگی در بقیه‌ی حالات و عبادات دیده نمی‌شود. زمانی که بنده، ارزشمندترین و والاترین قسمت بدنش یعنی پیشانیش را بر خاک می‌نهد، بیش از هر زمانی به پروردگارش نزدیک می‌شود. </w:t>
      </w:r>
    </w:p>
    <w:p w:rsidR="008965A9" w:rsidRPr="001F766E" w:rsidRDefault="008965A9" w:rsidP="001F766E">
      <w:pPr>
        <w:pStyle w:val="StyleComplexBLotus12ptJustifiedFirstline05cm"/>
        <w:widowControl w:val="0"/>
        <w:spacing w:line="233" w:lineRule="auto"/>
        <w:rPr>
          <w:rFonts w:ascii="Times New Roman" w:hAnsi="Times New Roman" w:cs="B Mitra"/>
          <w:b/>
          <w:bCs/>
          <w:spacing w:val="-2"/>
          <w:sz w:val="22"/>
          <w:szCs w:val="26"/>
          <w:lang w:bidi="fa-IR"/>
        </w:rPr>
      </w:pPr>
      <w:r w:rsidRPr="001F766E">
        <w:rPr>
          <w:rFonts w:ascii="Times New Roman" w:hAnsi="Times New Roman" w:cs="B Lotus" w:hint="cs"/>
          <w:spacing w:val="-2"/>
          <w:szCs w:val="28"/>
          <w:rtl/>
          <w:lang w:bidi="fa-IR"/>
        </w:rPr>
        <w:t>ابن قیم</w:t>
      </w:r>
      <w:r w:rsidR="006E0AA4" w:rsidRPr="001F766E">
        <w:rPr>
          <w:rFonts w:cs="CTraditional Arabic" w:hint="cs"/>
          <w:spacing w:val="-2"/>
          <w:sz w:val="28"/>
          <w:szCs w:val="28"/>
          <w:rtl/>
          <w:lang w:bidi="fa-IR"/>
        </w:rPr>
        <w:t>/</w:t>
      </w:r>
      <w:r w:rsidRPr="001F766E">
        <w:rPr>
          <w:rFonts w:ascii="Times New Roman" w:hAnsi="Times New Roman" w:cs="B Lotus" w:hint="cs"/>
          <w:spacing w:val="-2"/>
          <w:szCs w:val="28"/>
          <w:rtl/>
          <w:lang w:bidi="fa-IR"/>
        </w:rPr>
        <w:t xml:space="preserve"> در جملاتی زیبا، به زبان انکسار و خضوع توبه‌کننده به پیش</w:t>
      </w:r>
      <w:r w:rsidR="006E0AA4" w:rsidRPr="001F766E">
        <w:rPr>
          <w:rFonts w:ascii="Times New Roman" w:hAnsi="Times New Roman" w:cs="B Lotus" w:hint="cs"/>
          <w:spacing w:val="-2"/>
          <w:szCs w:val="28"/>
          <w:rtl/>
          <w:lang w:bidi="fa-IR"/>
        </w:rPr>
        <w:t>گاه الهی اشاره می‌کند و می‌گوید</w:t>
      </w:r>
      <w:r w:rsidRPr="001F766E">
        <w:rPr>
          <w:rFonts w:ascii="Times New Roman" w:hAnsi="Times New Roman" w:cs="B Lotus" w:hint="cs"/>
          <w:spacing w:val="-2"/>
          <w:szCs w:val="28"/>
          <w:rtl/>
          <w:lang w:bidi="fa-IR"/>
        </w:rPr>
        <w:t>: چقدر این گفته‌</w:t>
      </w:r>
      <w:r w:rsidR="006E0AA4" w:rsidRPr="001F766E">
        <w:rPr>
          <w:rFonts w:ascii="Times New Roman" w:hAnsi="Times New Roman" w:cs="B Lotus" w:hint="cs"/>
          <w:spacing w:val="-2"/>
          <w:szCs w:val="28"/>
          <w:rtl/>
          <w:lang w:bidi="fa-IR"/>
        </w:rPr>
        <w:t>ها در پیشگاه الهی، شیرین است که</w:t>
      </w:r>
      <w:r w:rsidRPr="001F766E">
        <w:rPr>
          <w:rFonts w:ascii="Times New Roman" w:hAnsi="Times New Roman" w:cs="B Lotus" w:hint="cs"/>
          <w:spacing w:val="-2"/>
          <w:szCs w:val="28"/>
          <w:rtl/>
          <w:lang w:bidi="fa-IR"/>
        </w:rPr>
        <w:t xml:space="preserve">: </w:t>
      </w:r>
    </w:p>
    <w:p w:rsidR="008965A9" w:rsidRPr="00255EC8" w:rsidRDefault="008965A9" w:rsidP="001F766E">
      <w:pPr>
        <w:pStyle w:val="StyleComplexBLotus12ptJustifiedFirstline05cm"/>
        <w:spacing w:line="235" w:lineRule="auto"/>
        <w:rPr>
          <w:rFonts w:ascii="Times New Roman" w:hAnsi="Times New Roman" w:cs="Traditional Arabic"/>
          <w:b/>
          <w:bCs/>
          <w:sz w:val="28"/>
          <w:szCs w:val="28"/>
          <w:rtl/>
          <w:lang w:bidi="fa-IR"/>
        </w:rPr>
      </w:pPr>
      <w:r w:rsidRPr="00255EC8">
        <w:rPr>
          <w:rFonts w:ascii="Times New Roman" w:hAnsi="Times New Roman" w:cs="Traditional Arabic" w:hint="cs"/>
          <w:b/>
          <w:bCs/>
          <w:sz w:val="28"/>
          <w:szCs w:val="28"/>
          <w:rtl/>
          <w:lang w:bidi="fa-IR"/>
        </w:rPr>
        <w:t>«</w:t>
      </w:r>
      <w:r w:rsidR="00BB4DF7" w:rsidRPr="00BB4DF7">
        <w:rPr>
          <w:rFonts w:ascii="Times New Roman" w:hAnsi="Times New Roman" w:cs="KFGQPC Uthman Taha Naskh"/>
          <w:b/>
          <w:bCs/>
          <w:sz w:val="27"/>
          <w:szCs w:val="27"/>
          <w:rtl/>
          <w:lang w:bidi="fa-IR"/>
        </w:rPr>
        <w:t>أَسْأَلُكَ بِعِزِّكَ وَذُلِّي إِلَّا رَحِمْتَنِي، أَسْأَلُكَ بِقُوَّتِكَ وَضَعْفِي، وَبِغِنَاكَ عَنِّي وَفَقْرِي إِلَيْكَ</w:t>
      </w:r>
      <w:r w:rsidR="00BB4DF7" w:rsidRPr="00271B03">
        <w:rPr>
          <w:rFonts w:ascii="Times New Roman" w:hAnsi="Times New Roman" w:cs="KFGQPC Uthman Taha Naskh" w:hint="cs"/>
          <w:b/>
          <w:bCs/>
          <w:sz w:val="27"/>
          <w:szCs w:val="27"/>
          <w:vertAlign w:val="superscript"/>
          <w:rtl/>
          <w:lang w:bidi="fa-IR"/>
        </w:rPr>
        <w:t>(</w:t>
      </w:r>
      <w:r w:rsidR="00BB4DF7" w:rsidRPr="00271B03">
        <w:rPr>
          <w:rStyle w:val="FootnoteReference"/>
          <w:rFonts w:ascii="Times New Roman" w:hAnsi="Times New Roman" w:cs="KFGQPC Uthman Taha Naskh"/>
          <w:b/>
          <w:bCs/>
          <w:sz w:val="27"/>
          <w:szCs w:val="27"/>
          <w:rtl/>
          <w:lang w:bidi="fa-IR"/>
        </w:rPr>
        <w:footnoteReference w:id="110"/>
      </w:r>
      <w:r w:rsidR="00BB4DF7" w:rsidRPr="00271B03">
        <w:rPr>
          <w:rFonts w:ascii="Times New Roman" w:hAnsi="Times New Roman" w:cs="KFGQPC Uthman Taha Naskh" w:hint="cs"/>
          <w:b/>
          <w:bCs/>
          <w:sz w:val="27"/>
          <w:szCs w:val="27"/>
          <w:vertAlign w:val="superscript"/>
          <w:rtl/>
          <w:lang w:bidi="fa-IR"/>
        </w:rPr>
        <w:t>)</w:t>
      </w:r>
      <w:r w:rsidR="00BB4DF7" w:rsidRPr="00BB4DF7">
        <w:rPr>
          <w:rFonts w:ascii="Times New Roman" w:hAnsi="Times New Roman" w:cs="KFGQPC Uthman Taha Naskh"/>
          <w:b/>
          <w:bCs/>
          <w:sz w:val="27"/>
          <w:szCs w:val="27"/>
          <w:rtl/>
          <w:lang w:bidi="fa-IR"/>
        </w:rPr>
        <w:t>، هَذِهِ نَاصِيَتِي الْكَاذِبَةُ الْخَاطِئَةُ بَيْنَ يَدَيْكَ، عَبِيدُكَ سِوَايَ كَثِيرٌ، وَلَيْسَ لِي سَيِّدٌ سِوَاكَ، لَا مَلْجَأَ وَلَا مَنْجَى مِنْكَ إِلَّا إِلَيْكَ، أَسْأَلُكَ مَسْأَلَةَ الْمِسْكِينِ، وَأَبْتَهِلُ إِلَيْكَ ابْتِهَالَ الْخَاضِعِ الذَّلِيلِ، وَأَدْعُوكَ دُعَاءَ الْخَائِفِ الضَّرِيرِ، سُؤَالَ مَنْ خَضَعَتْ</w:t>
      </w:r>
      <w:r w:rsidR="00BB4DF7" w:rsidRPr="00BB4DF7">
        <w:rPr>
          <w:rFonts w:ascii="Times New Roman" w:hAnsi="Times New Roman" w:cs="KFGQPC Uthman Taha Naskh" w:hint="cs"/>
          <w:b/>
          <w:bCs/>
          <w:sz w:val="27"/>
          <w:szCs w:val="27"/>
          <w:rtl/>
          <w:lang w:bidi="fa-IR"/>
        </w:rPr>
        <w:t xml:space="preserve"> </w:t>
      </w:r>
      <w:r w:rsidR="00BB4DF7" w:rsidRPr="00BB4DF7">
        <w:rPr>
          <w:rFonts w:ascii="Times New Roman" w:hAnsi="Times New Roman" w:cs="KFGQPC Uthman Taha Naskh"/>
          <w:b/>
          <w:bCs/>
          <w:sz w:val="27"/>
          <w:szCs w:val="27"/>
          <w:rtl/>
          <w:lang w:bidi="fa-IR"/>
        </w:rPr>
        <w:t>لَكَ رَقَبَتُهُ، وَرَغِمَ لَكَ أَنْفُهُ، وَفَاضَتْ لَكَ عَيْنَاهُ، وَذَلَّ لَكَ قَلْبُهُ</w:t>
      </w:r>
      <w:r w:rsidR="00BB4DF7">
        <w:rPr>
          <w:rFonts w:ascii="Times New Roman" w:hAnsi="Times New Roman" w:cs="KFGQPC Uthman Taha Naskh" w:hint="cs"/>
          <w:b/>
          <w:bCs/>
          <w:sz w:val="27"/>
          <w:szCs w:val="27"/>
          <w:rtl/>
          <w:lang w:bidi="fa-IR"/>
        </w:rPr>
        <w:t xml:space="preserve"> </w:t>
      </w:r>
      <w:r w:rsidRPr="00271B03">
        <w:rPr>
          <w:rFonts w:ascii="Times New Roman" w:hAnsi="Times New Roman" w:cs="KFGQPC Uthman Taha Naskh" w:hint="cs"/>
          <w:b/>
          <w:bCs/>
          <w:sz w:val="27"/>
          <w:szCs w:val="27"/>
          <w:rtl/>
          <w:lang w:bidi="fa-IR"/>
        </w:rPr>
        <w:t>...</w:t>
      </w:r>
      <w:r w:rsidRPr="00255EC8">
        <w:rPr>
          <w:rFonts w:ascii="Times New Roman" w:hAnsi="Times New Roman" w:cs="Traditional Arabic" w:hint="cs"/>
          <w:b/>
          <w:bCs/>
          <w:sz w:val="28"/>
          <w:szCs w:val="28"/>
          <w:rtl/>
          <w:lang w:bidi="fa-IR"/>
        </w:rPr>
        <w:t>»</w:t>
      </w:r>
      <w:r w:rsidR="00BB4DF7" w:rsidRPr="00BB4DF7">
        <w:rPr>
          <w:rFonts w:ascii="Times New Roman" w:hAnsi="Times New Roman" w:cs="B Lotus" w:hint="cs"/>
          <w:sz w:val="26"/>
          <w:szCs w:val="26"/>
          <w:vertAlign w:val="superscript"/>
          <w:rtl/>
          <w:lang w:bidi="fa-IR"/>
        </w:rPr>
        <w:t>(</w:t>
      </w:r>
      <w:r w:rsidR="00BB4DF7" w:rsidRPr="00BB4DF7">
        <w:rPr>
          <w:rStyle w:val="FootnoteReference"/>
          <w:rFonts w:ascii="Times New Roman" w:hAnsi="Times New Roman" w:cs="B Lotus"/>
          <w:sz w:val="26"/>
          <w:szCs w:val="26"/>
          <w:rtl/>
          <w:lang w:bidi="fa-IR"/>
        </w:rPr>
        <w:footnoteReference w:id="111"/>
      </w:r>
      <w:r w:rsidR="00BB4DF7" w:rsidRPr="00BB4DF7">
        <w:rPr>
          <w:rFonts w:ascii="Times New Roman" w:hAnsi="Times New Roman" w:cs="B Lotus" w:hint="cs"/>
          <w:sz w:val="26"/>
          <w:szCs w:val="26"/>
          <w:vertAlign w:val="superscript"/>
          <w:rtl/>
          <w:lang w:bidi="fa-IR"/>
        </w:rPr>
        <w:t>)</w:t>
      </w:r>
      <w:r w:rsidR="00BB4DF7" w:rsidRPr="00BB4DF7">
        <w:rPr>
          <w:rFonts w:ascii="Times New Roman" w:hAnsi="Times New Roman" w:cs="B Lotus" w:hint="cs"/>
          <w:sz w:val="26"/>
          <w:szCs w:val="26"/>
          <w:rtl/>
          <w:lang w:bidi="fa-IR"/>
        </w:rPr>
        <w:t>.</w:t>
      </w:r>
      <w:r w:rsidRPr="00255EC8">
        <w:rPr>
          <w:rFonts w:ascii="Times New Roman" w:hAnsi="Times New Roman" w:cs="Traditional Arabic" w:hint="cs"/>
          <w:b/>
          <w:bCs/>
          <w:sz w:val="28"/>
          <w:szCs w:val="28"/>
          <w:rtl/>
          <w:lang w:bidi="fa-IR"/>
        </w:rPr>
        <w:t xml:space="preserve"> </w:t>
      </w:r>
    </w:p>
    <w:p w:rsidR="008965A9" w:rsidRPr="00255EC8" w:rsidRDefault="005140E9" w:rsidP="009234FA">
      <w:pPr>
        <w:pStyle w:val="StyleComplexBLotus12ptJustifiedFirstline05cm"/>
        <w:spacing w:line="235" w:lineRule="auto"/>
        <w:rPr>
          <w:rFonts w:ascii="Times New Roman" w:hAnsi="Times New Roman" w:cs="B Lotus"/>
          <w:sz w:val="28"/>
          <w:szCs w:val="28"/>
          <w:rtl/>
        </w:rPr>
      </w:pPr>
      <w:r w:rsidRPr="00255EC8">
        <w:rPr>
          <w:rFonts w:ascii="Times New Roman" w:hAnsi="Times New Roman" w:cs="B Lotus" w:hint="cs"/>
          <w:sz w:val="28"/>
          <w:szCs w:val="28"/>
          <w:rtl/>
          <w:lang w:bidi="fa-IR"/>
        </w:rPr>
        <w:t>یعنی</w:t>
      </w:r>
      <w:r w:rsidR="008965A9" w:rsidRPr="00255EC8">
        <w:rPr>
          <w:rFonts w:ascii="Times New Roman" w:hAnsi="Times New Roman" w:cs="B Lotus" w:hint="cs"/>
          <w:sz w:val="28"/>
          <w:szCs w:val="28"/>
          <w:rtl/>
          <w:lang w:bidi="fa-IR"/>
        </w:rPr>
        <w:t xml:space="preserve">: </w:t>
      </w:r>
      <w:r w:rsidR="008965A9" w:rsidRPr="00255EC8">
        <w:rPr>
          <w:rFonts w:ascii="Times New Roman" w:hAnsi="Times New Roman" w:cs="Traditional Arabic" w:hint="cs"/>
          <w:sz w:val="28"/>
          <w:szCs w:val="28"/>
          <w:rtl/>
          <w:lang w:bidi="fa-IR"/>
        </w:rPr>
        <w:t>«</w:t>
      </w:r>
      <w:r w:rsidR="008965A9" w:rsidRPr="00255EC8">
        <w:rPr>
          <w:rFonts w:ascii="Times New Roman" w:hAnsi="Times New Roman" w:cs="B Lotus" w:hint="cs"/>
          <w:sz w:val="28"/>
          <w:szCs w:val="28"/>
          <w:rtl/>
          <w:lang w:bidi="fa-IR"/>
        </w:rPr>
        <w:t>خدایا! از تو به وسیله‌ی عزّت و مناعت تو و به حقارت و خواری خویش به درگاهت، می‌خواهم که مرا مورد رحمت خود قرار دهی؛ خداوندا! به قوّت و قدرتت و عرضِ ضعف و ناتوانی خود به تو، خواهش و التماس می‌کنم و به بی‌نیازیت از من و نیاز من به تو، خواهان رحمتت هستم؛ این پیشانی خطاکار من، بر آستان توست؛ بندگان و چاکرانت غیر از من بسیارند، اما هیچ پناهگاه و نجات جایی از خشم و عذاب تو نیست جز بازگشت و انابت به سوی تو؛ خداوندا! به تو همچون خواهش و التماس مسکینِ نیازمند، التماس می‌کنم و به آستانت همچون زاریِ خاکسار و حقیر، زاری می‌کنم و همسان دعا و فریادخواهی شخص هراسان و بلازده، به درگاهت فریاد بر می‌آورم؛ این خواهش و التماس کسی است که گردنش به پیشگاهت فرو افتاده و بینی‌اش برای تو به خاک مالیده شده و به خاطر تو چشمانش اشک باریده و قلبش، برای تو فرو افتاده و نرم گشته است</w:t>
      </w:r>
      <w:r w:rsidR="008965A9" w:rsidRPr="00255EC8">
        <w:rPr>
          <w:rFonts w:ascii="Times New Roman" w:hAnsi="Times New Roman" w:cs="Traditional Arabic" w:hint="cs"/>
          <w:sz w:val="28"/>
          <w:szCs w:val="28"/>
          <w:rtl/>
          <w:lang w:bidi="fa-IR"/>
        </w:rPr>
        <w:t>»</w:t>
      </w:r>
      <w:r w:rsidR="008965A9" w:rsidRPr="00255EC8">
        <w:rPr>
          <w:rFonts w:ascii="Times New Roman" w:hAnsi="Times New Roman" w:cs="B Lotus" w:hint="cs"/>
          <w:sz w:val="28"/>
          <w:szCs w:val="28"/>
          <w:rtl/>
          <w:lang w:bidi="fa-IR"/>
        </w:rPr>
        <w:t xml:space="preserve">. </w:t>
      </w:r>
    </w:p>
    <w:p w:rsidR="008965A9" w:rsidRPr="00255EC8" w:rsidRDefault="008965A9" w:rsidP="008965A9">
      <w:pPr>
        <w:pStyle w:val="StyleComplexBLotus12ptJustifiedFirstline05cm"/>
        <w:spacing w:line="240" w:lineRule="auto"/>
        <w:rPr>
          <w:rFonts w:ascii="Times New Roman" w:hAnsi="Times New Roman" w:cs="B Lotus"/>
          <w:szCs w:val="28"/>
          <w:rtl/>
          <w:lang w:bidi="fa-IR"/>
        </w:rPr>
      </w:pPr>
      <w:r w:rsidRPr="00255EC8">
        <w:rPr>
          <w:rFonts w:ascii="Times New Roman" w:hAnsi="Times New Roman" w:cs="B Lotus" w:hint="cs"/>
          <w:szCs w:val="28"/>
          <w:rtl/>
          <w:lang w:bidi="fa-IR"/>
        </w:rPr>
        <w:t>هرگاه بنده با چنین کلماتی، با خدایش راز و نیاز می‌کند، ایمان وجودش را فرا می‌گیرد و در قلبش چندین و چند برابر می‌شود.</w:t>
      </w:r>
    </w:p>
    <w:p w:rsidR="005140E9" w:rsidRPr="00255EC8" w:rsidRDefault="008965A9" w:rsidP="005140E9">
      <w:pPr>
        <w:pStyle w:val="StyleComplexBLotus12ptJustifiedFirstline05cm"/>
        <w:spacing w:line="240" w:lineRule="auto"/>
        <w:rPr>
          <w:rFonts w:ascii="Times New Roman" w:hAnsi="Times New Roman" w:cs="B Lotus"/>
          <w:szCs w:val="28"/>
          <w:rtl/>
          <w:lang w:bidi="fa-IR"/>
        </w:rPr>
      </w:pPr>
      <w:r w:rsidRPr="00255EC8">
        <w:rPr>
          <w:rFonts w:ascii="Times New Roman" w:hAnsi="Times New Roman" w:cs="B Lotus" w:hint="cs"/>
          <w:szCs w:val="28"/>
          <w:rtl/>
          <w:lang w:bidi="fa-IR"/>
        </w:rPr>
        <w:t xml:space="preserve">همچنین اظهار نیازمندی به خداوند متعال، ایمان را تقویت می‌کند. خداوند متعال در قرآن کریم به فقر و نیازِ ما </w:t>
      </w:r>
      <w:r w:rsidR="005140E9" w:rsidRPr="00255EC8">
        <w:rPr>
          <w:rFonts w:ascii="Times New Roman" w:hAnsi="Times New Roman" w:cs="B Lotus" w:hint="cs"/>
          <w:szCs w:val="28"/>
          <w:rtl/>
          <w:lang w:bidi="fa-IR"/>
        </w:rPr>
        <w:t>به خودش اشاره کرده و فرموده است</w:t>
      </w:r>
      <w:r w:rsidRPr="00255EC8">
        <w:rPr>
          <w:rFonts w:ascii="Times New Roman" w:hAnsi="Times New Roman" w:cs="B Lotus" w:hint="cs"/>
          <w:szCs w:val="28"/>
          <w:rtl/>
          <w:lang w:bidi="fa-IR"/>
        </w:rPr>
        <w:t>:</w:t>
      </w:r>
    </w:p>
    <w:p w:rsidR="008965A9" w:rsidRPr="00CB3FC7" w:rsidRDefault="005140E9" w:rsidP="00CB3FC7">
      <w:pPr>
        <w:pStyle w:val="StyleComplexBLotus12ptJustifiedFirstline05cm"/>
        <w:spacing w:line="240" w:lineRule="auto"/>
        <w:rPr>
          <w:rFonts w:ascii="KFGQPC Uthmanic Script HAFS" w:hAnsi="KFGQPC Uthmanic Script HAFS" w:cs="KFGQPC Uthmanic Script HAFS"/>
          <w:sz w:val="28"/>
          <w:szCs w:val="28"/>
          <w:rtl/>
        </w:rPr>
      </w:pPr>
      <w:r w:rsidRPr="00255EC8">
        <w:rPr>
          <w:rFonts w:ascii="Times New Roman" w:hAnsi="Times New Roman" w:cs="CTraditional Arabic" w:hint="cs"/>
          <w:szCs w:val="28"/>
          <w:rtl/>
          <w:lang w:bidi="fa-IR"/>
        </w:rPr>
        <w:t>+</w:t>
      </w:r>
      <w:r w:rsidR="00CB3FC7" w:rsidRPr="00CB3FC7">
        <w:rPr>
          <w:rStyle w:val="Char2"/>
          <w:rtl/>
        </w:rPr>
        <w:t xml:space="preserve">يَٰٓأَيُّهَا </w:t>
      </w:r>
      <w:r w:rsidR="00CB3FC7" w:rsidRPr="00CB3FC7">
        <w:rPr>
          <w:rStyle w:val="Char2"/>
          <w:rFonts w:hint="cs"/>
          <w:rtl/>
        </w:rPr>
        <w:t>ٱ</w:t>
      </w:r>
      <w:r w:rsidR="00CB3FC7" w:rsidRPr="00CB3FC7">
        <w:rPr>
          <w:rStyle w:val="Char2"/>
          <w:rFonts w:hint="eastAsia"/>
          <w:rtl/>
        </w:rPr>
        <w:t>لنَّاسُ</w:t>
      </w:r>
      <w:r w:rsidR="00CB3FC7" w:rsidRPr="00CB3FC7">
        <w:rPr>
          <w:rStyle w:val="Char2"/>
          <w:rtl/>
        </w:rPr>
        <w:t xml:space="preserve"> أَنتُمُ </w:t>
      </w:r>
      <w:r w:rsidR="00CB3FC7" w:rsidRPr="00CB3FC7">
        <w:rPr>
          <w:rStyle w:val="Char2"/>
          <w:rFonts w:hint="cs"/>
          <w:rtl/>
        </w:rPr>
        <w:t>ٱ</w:t>
      </w:r>
      <w:r w:rsidR="00CB3FC7" w:rsidRPr="00CB3FC7">
        <w:rPr>
          <w:rStyle w:val="Char2"/>
          <w:rFonts w:hint="eastAsia"/>
          <w:rtl/>
        </w:rPr>
        <w:t>لۡفُقَرَآءُ</w:t>
      </w:r>
      <w:r w:rsidR="00CB3FC7" w:rsidRPr="00CB3FC7">
        <w:rPr>
          <w:rStyle w:val="Char2"/>
          <w:rtl/>
        </w:rPr>
        <w:t xml:space="preserve"> إِلَى </w:t>
      </w:r>
      <w:r w:rsidR="00CB3FC7" w:rsidRPr="00CB3FC7">
        <w:rPr>
          <w:rStyle w:val="Char2"/>
          <w:rFonts w:hint="cs"/>
          <w:rtl/>
        </w:rPr>
        <w:t>ٱ</w:t>
      </w:r>
      <w:r w:rsidR="00CB3FC7" w:rsidRPr="00CB3FC7">
        <w:rPr>
          <w:rStyle w:val="Char2"/>
          <w:rFonts w:hint="eastAsia"/>
          <w:rtl/>
        </w:rPr>
        <w:t>للَّهِۖ</w:t>
      </w:r>
      <w:r w:rsidR="00CB3FC7" w:rsidRPr="00CB3FC7">
        <w:rPr>
          <w:rStyle w:val="Char2"/>
          <w:rtl/>
        </w:rPr>
        <w:t xml:space="preserve"> وَ</w:t>
      </w:r>
      <w:r w:rsidR="00CB3FC7" w:rsidRPr="00CB3FC7">
        <w:rPr>
          <w:rStyle w:val="Char2"/>
          <w:rFonts w:hint="cs"/>
          <w:rtl/>
        </w:rPr>
        <w:t>ٱ</w:t>
      </w:r>
      <w:r w:rsidR="00CB3FC7" w:rsidRPr="00CB3FC7">
        <w:rPr>
          <w:rStyle w:val="Char2"/>
          <w:rFonts w:hint="eastAsia"/>
          <w:rtl/>
        </w:rPr>
        <w:t>للَّهُ</w:t>
      </w:r>
      <w:r w:rsidR="00CB3FC7" w:rsidRPr="00CB3FC7">
        <w:rPr>
          <w:rStyle w:val="Char2"/>
          <w:rtl/>
        </w:rPr>
        <w:t xml:space="preserve"> هُوَ </w:t>
      </w:r>
      <w:r w:rsidR="00CB3FC7" w:rsidRPr="00CB3FC7">
        <w:rPr>
          <w:rStyle w:val="Char2"/>
          <w:rFonts w:hint="cs"/>
          <w:rtl/>
        </w:rPr>
        <w:t>ٱ</w:t>
      </w:r>
      <w:r w:rsidR="00CB3FC7" w:rsidRPr="00CB3FC7">
        <w:rPr>
          <w:rStyle w:val="Char2"/>
          <w:rFonts w:hint="eastAsia"/>
          <w:rtl/>
        </w:rPr>
        <w:t>لۡغَنِيُّ</w:t>
      </w:r>
      <w:r w:rsidR="00CB3FC7" w:rsidRPr="00CB3FC7">
        <w:rPr>
          <w:rStyle w:val="Char2"/>
          <w:rtl/>
        </w:rPr>
        <w:t xml:space="preserve"> </w:t>
      </w:r>
      <w:r w:rsidR="00CB3FC7" w:rsidRPr="00CB3FC7">
        <w:rPr>
          <w:rStyle w:val="Char2"/>
          <w:rFonts w:hint="cs"/>
          <w:rtl/>
        </w:rPr>
        <w:t>ٱ</w:t>
      </w:r>
      <w:r w:rsidR="00CB3FC7" w:rsidRPr="00CB3FC7">
        <w:rPr>
          <w:rStyle w:val="Char2"/>
          <w:rFonts w:hint="eastAsia"/>
          <w:rtl/>
        </w:rPr>
        <w:t>لۡحَمِيدُ</w:t>
      </w:r>
      <w:r w:rsidR="00CB3FC7" w:rsidRPr="00CB3FC7">
        <w:rPr>
          <w:rStyle w:val="Char2"/>
          <w:rtl/>
        </w:rPr>
        <w:t xml:space="preserve"> ١٥</w:t>
      </w:r>
      <w:r w:rsidRPr="00255EC8">
        <w:rPr>
          <w:rFonts w:ascii="Times New Roman" w:hAnsi="Times New Roman" w:cs="CTraditional Arabic" w:hint="cs"/>
          <w:szCs w:val="28"/>
          <w:rtl/>
          <w:lang w:bidi="fa-IR"/>
        </w:rPr>
        <w:t>_</w:t>
      </w:r>
      <w:r w:rsidRPr="00255EC8">
        <w:rPr>
          <w:rFonts w:ascii="Times New Roman" w:hAnsi="Times New Roman" w:cs="B Lotus" w:hint="cs"/>
          <w:sz w:val="22"/>
          <w:szCs w:val="26"/>
          <w:rtl/>
          <w:lang w:bidi="fa-IR"/>
        </w:rPr>
        <w:t xml:space="preserve"> </w:t>
      </w:r>
      <w:r w:rsidRPr="00AF4934">
        <w:rPr>
          <w:rStyle w:val="Char3"/>
          <w:rFonts w:ascii="IRLotus" w:hAnsi="IRLotus" w:cs="IRLotus"/>
          <w:rtl/>
        </w:rPr>
        <w:t>[فاطر: 15]</w:t>
      </w:r>
      <w:r w:rsidRPr="00255EC8">
        <w:rPr>
          <w:rFonts w:ascii="Times New Roman" w:hAnsi="Times New Roman" w:cs="B Lotus" w:hint="cs"/>
          <w:szCs w:val="28"/>
          <w:rtl/>
          <w:lang w:bidi="fa-IR"/>
        </w:rPr>
        <w:t>.</w:t>
      </w:r>
    </w:p>
    <w:p w:rsidR="008965A9" w:rsidRPr="00255EC8" w:rsidRDefault="005140E9" w:rsidP="008965A9">
      <w:pPr>
        <w:pStyle w:val="StyleComplexBLotus12ptJustifiedFirstline05cm"/>
        <w:spacing w:line="240" w:lineRule="auto"/>
        <w:rPr>
          <w:rFonts w:ascii="Times New Roman" w:hAnsi="Times New Roman" w:cs="B Lotus"/>
          <w:sz w:val="28"/>
          <w:szCs w:val="28"/>
          <w:rtl/>
          <w:lang w:bidi="fa-IR"/>
        </w:rPr>
      </w:pPr>
      <w:r w:rsidRPr="00255EC8">
        <w:rPr>
          <w:rFonts w:ascii="Times New Roman" w:hAnsi="Times New Roman" w:cs="B Lotus" w:hint="cs"/>
          <w:sz w:val="28"/>
          <w:szCs w:val="28"/>
          <w:rtl/>
          <w:lang w:bidi="fa-IR"/>
        </w:rPr>
        <w:t>یعنی</w:t>
      </w:r>
      <w:r w:rsidR="008965A9" w:rsidRPr="00255EC8">
        <w:rPr>
          <w:rFonts w:ascii="Times New Roman" w:hAnsi="Times New Roman" w:cs="B Lotus" w:hint="cs"/>
          <w:sz w:val="28"/>
          <w:szCs w:val="28"/>
          <w:rtl/>
          <w:lang w:bidi="fa-IR"/>
        </w:rPr>
        <w:t xml:space="preserve">: </w:t>
      </w:r>
      <w:r w:rsidR="008965A9" w:rsidRPr="00255EC8">
        <w:rPr>
          <w:rFonts w:ascii="Times New Roman" w:hAnsi="Times New Roman" w:cs="Traditional Arabic" w:hint="cs"/>
          <w:sz w:val="28"/>
          <w:szCs w:val="28"/>
          <w:rtl/>
          <w:lang w:bidi="fa-IR"/>
        </w:rPr>
        <w:t>«</w:t>
      </w:r>
      <w:r w:rsidR="008965A9" w:rsidRPr="00255EC8">
        <w:rPr>
          <w:rFonts w:ascii="Times New Roman" w:hAnsi="Times New Roman" w:cs="B Lotus" w:hint="cs"/>
          <w:sz w:val="28"/>
          <w:szCs w:val="28"/>
          <w:rtl/>
          <w:lang w:bidi="fa-IR"/>
        </w:rPr>
        <w:t>شما (در هر چیز و هر حالی) نیازمند خدا هستید و خداوند بی‌نیاز</w:t>
      </w:r>
      <w:r w:rsidR="008965A9" w:rsidRPr="00255EC8">
        <w:rPr>
          <w:rFonts w:ascii="Times New Roman" w:hAnsi="Times New Roman" w:cs="B Lotus" w:hint="cs"/>
          <w:sz w:val="28"/>
          <w:szCs w:val="28"/>
          <w:rtl/>
        </w:rPr>
        <w:t xml:space="preserve"> (از عبادت شما) و ستوده است</w:t>
      </w:r>
      <w:r w:rsidR="008965A9" w:rsidRPr="00255EC8">
        <w:rPr>
          <w:rFonts w:ascii="Times New Roman" w:hAnsi="Times New Roman" w:cs="Traditional Arabic" w:hint="cs"/>
          <w:sz w:val="28"/>
          <w:szCs w:val="28"/>
          <w:rtl/>
        </w:rPr>
        <w:t>»</w:t>
      </w:r>
      <w:r w:rsidR="008965A9" w:rsidRPr="00255EC8">
        <w:rPr>
          <w:rFonts w:ascii="Times New Roman" w:hAnsi="Times New Roman" w:cs="B Lotus" w:hint="cs"/>
          <w:sz w:val="28"/>
          <w:szCs w:val="28"/>
          <w:rtl/>
          <w:lang w:bidi="fa-IR"/>
        </w:rPr>
        <w:t>.</w:t>
      </w:r>
    </w:p>
    <w:p w:rsidR="008965A9" w:rsidRPr="00255EC8" w:rsidRDefault="008965A9" w:rsidP="005140E9">
      <w:pPr>
        <w:pStyle w:val="StyleComplexBLotus12ptJustifiedFirstline05cm"/>
        <w:numPr>
          <w:ilvl w:val="0"/>
          <w:numId w:val="28"/>
        </w:numPr>
        <w:spacing w:line="240" w:lineRule="auto"/>
        <w:ind w:left="0" w:firstLine="284"/>
        <w:rPr>
          <w:rFonts w:ascii="Times New Roman" w:hAnsi="Times New Roman" w:cs="B Lotus"/>
          <w:b/>
          <w:bCs/>
          <w:szCs w:val="28"/>
        </w:rPr>
      </w:pPr>
      <w:r w:rsidRPr="00255EC8">
        <w:rPr>
          <w:rFonts w:ascii="Times New Roman" w:hAnsi="Times New Roman" w:cs="B Lotus" w:hint="cs"/>
          <w:b/>
          <w:bCs/>
          <w:szCs w:val="28"/>
          <w:rtl/>
          <w:lang w:bidi="fa-IR"/>
        </w:rPr>
        <w:t xml:space="preserve">نداشتن آرزوهای طولانی و کم و کوتاه کردن آرزوها، </w:t>
      </w:r>
      <w:r w:rsidRPr="00255EC8">
        <w:rPr>
          <w:rFonts w:ascii="Times New Roman" w:hAnsi="Times New Roman" w:cs="B Lotus" w:hint="cs"/>
          <w:szCs w:val="28"/>
          <w:rtl/>
          <w:lang w:bidi="fa-IR"/>
        </w:rPr>
        <w:t>تأثیر زیادی در تجدید ایمان دارد. ابن قیّم رحمه الله می‌گوید</w:t>
      </w:r>
      <w:r w:rsidR="007F599B" w:rsidRPr="00255EC8">
        <w:rPr>
          <w:rFonts w:ascii="Times New Roman" w:hAnsi="Times New Roman" w:cs="B Lotus" w:hint="cs"/>
          <w:szCs w:val="28"/>
          <w:rtl/>
          <w:lang w:bidi="fa-IR"/>
        </w:rPr>
        <w:t>:</w:t>
      </w:r>
      <w:r w:rsidRPr="00255EC8">
        <w:rPr>
          <w:rFonts w:ascii="Times New Roman" w:hAnsi="Times New Roman" w:cs="B Lotus" w:hint="cs"/>
          <w:szCs w:val="28"/>
          <w:rtl/>
          <w:lang w:bidi="fa-IR"/>
        </w:rPr>
        <w:t xml:space="preserve"> «از بزرگ‌ترین و مهم‌ترین عواملی که آرزوها را کم و کوتاه می‌ک</w:t>
      </w:r>
      <w:r w:rsidR="005140E9" w:rsidRPr="00255EC8">
        <w:rPr>
          <w:rFonts w:ascii="Times New Roman" w:hAnsi="Times New Roman" w:cs="B Lotus" w:hint="cs"/>
          <w:szCs w:val="28"/>
          <w:rtl/>
          <w:lang w:bidi="fa-IR"/>
        </w:rPr>
        <w:t>ند، اندیشیدن در این آیات است که</w:t>
      </w:r>
      <w:r w:rsidRPr="00255EC8">
        <w:rPr>
          <w:rFonts w:ascii="Times New Roman" w:hAnsi="Times New Roman" w:cs="B Lotus" w:hint="cs"/>
          <w:szCs w:val="28"/>
          <w:rtl/>
          <w:lang w:bidi="fa-IR"/>
        </w:rPr>
        <w:t>:</w:t>
      </w:r>
      <w:r w:rsidR="005140E9" w:rsidRPr="00255EC8">
        <w:rPr>
          <w:rFonts w:ascii="Times New Roman" w:hAnsi="Times New Roman" w:cs="B Lotus" w:hint="cs"/>
          <w:szCs w:val="28"/>
          <w:rtl/>
          <w:lang w:bidi="fa-IR"/>
        </w:rPr>
        <w:t xml:space="preserve"> </w:t>
      </w:r>
    </w:p>
    <w:p w:rsidR="008965A9" w:rsidRPr="00CB3FC7" w:rsidRDefault="005140E9" w:rsidP="001F766E">
      <w:pPr>
        <w:pStyle w:val="StyleComplexBLotus12ptJustifiedFirstline05cm"/>
        <w:spacing w:line="233" w:lineRule="auto"/>
        <w:rPr>
          <w:rFonts w:ascii="KFGQPC Uthmanic Script HAFS" w:hAnsi="KFGQPC Uthmanic Script HAFS" w:cs="KFGQPC Uthmanic Script HAFS"/>
          <w:sz w:val="28"/>
          <w:szCs w:val="28"/>
          <w:rtl/>
        </w:rPr>
      </w:pPr>
      <w:r w:rsidRPr="00255EC8">
        <w:rPr>
          <w:rFonts w:ascii="Times New Roman" w:hAnsi="Times New Roman" w:cs="CTraditional Arabic" w:hint="cs"/>
          <w:szCs w:val="28"/>
          <w:rtl/>
          <w:lang w:bidi="fa-IR"/>
        </w:rPr>
        <w:t>+</w:t>
      </w:r>
      <w:r w:rsidR="00CB3FC7" w:rsidRPr="00CB3FC7">
        <w:rPr>
          <w:rStyle w:val="Char2"/>
          <w:rFonts w:hint="eastAsia"/>
          <w:rtl/>
        </w:rPr>
        <w:t>أَفَرَءَيۡتَ</w:t>
      </w:r>
      <w:r w:rsidR="00CB3FC7" w:rsidRPr="00CB3FC7">
        <w:rPr>
          <w:rStyle w:val="Char2"/>
          <w:rtl/>
        </w:rPr>
        <w:t xml:space="preserve"> إِن مَّتَّعۡنَٰهُمۡ سِنِينَ ٢٠٥</w:t>
      </w:r>
      <w:r w:rsidR="00CB3FC7" w:rsidRPr="00CB3FC7">
        <w:rPr>
          <w:rStyle w:val="Char2"/>
        </w:rPr>
        <w:t xml:space="preserve">  </w:t>
      </w:r>
      <w:r w:rsidR="00CB3FC7" w:rsidRPr="00CB3FC7">
        <w:rPr>
          <w:rStyle w:val="Char2"/>
          <w:rtl/>
        </w:rPr>
        <w:t>ثُمَّ جَآءَهُم مَّا كَانُواْ يُوعَدُونَ ٢٠٦</w:t>
      </w:r>
      <w:r w:rsidR="00CB3FC7" w:rsidRPr="00CB3FC7">
        <w:rPr>
          <w:rStyle w:val="Char2"/>
        </w:rPr>
        <w:t xml:space="preserve"> </w:t>
      </w:r>
      <w:r w:rsidR="00CB3FC7" w:rsidRPr="00CB3FC7">
        <w:rPr>
          <w:rStyle w:val="Char2"/>
          <w:rFonts w:hint="eastAsia"/>
          <w:rtl/>
        </w:rPr>
        <w:t>مَآ</w:t>
      </w:r>
      <w:r w:rsidR="00CB3FC7" w:rsidRPr="00CB3FC7">
        <w:rPr>
          <w:rStyle w:val="Char2"/>
          <w:rtl/>
        </w:rPr>
        <w:t xml:space="preserve"> أَغۡنَىٰ عَنۡهُم مَّا كَانُواْ يُمَتَّعُونَ ٢٠٧</w:t>
      </w:r>
      <w:r w:rsidRPr="00255EC8">
        <w:rPr>
          <w:rFonts w:ascii="Times New Roman" w:hAnsi="Times New Roman" w:cs="CTraditional Arabic" w:hint="cs"/>
          <w:szCs w:val="28"/>
          <w:rtl/>
          <w:lang w:bidi="fa-IR"/>
        </w:rPr>
        <w:t>_</w:t>
      </w:r>
      <w:r w:rsidRPr="00255EC8">
        <w:rPr>
          <w:rFonts w:ascii="Times New Roman" w:hAnsi="Times New Roman" w:cs="B Lotus" w:hint="cs"/>
          <w:sz w:val="22"/>
          <w:szCs w:val="26"/>
          <w:rtl/>
          <w:lang w:bidi="fa-IR"/>
        </w:rPr>
        <w:t xml:space="preserve"> </w:t>
      </w:r>
      <w:r w:rsidRPr="00AF4934">
        <w:rPr>
          <w:rStyle w:val="Char3"/>
          <w:rFonts w:ascii="IRLotus" w:hAnsi="IRLotus" w:cs="IRLotus"/>
          <w:rtl/>
        </w:rPr>
        <w:t>[الشعراء: 205-207]</w:t>
      </w:r>
      <w:r w:rsidRPr="00255EC8">
        <w:rPr>
          <w:rFonts w:ascii="Times New Roman" w:hAnsi="Times New Roman" w:cs="B Lotus" w:hint="cs"/>
          <w:szCs w:val="28"/>
          <w:rtl/>
          <w:lang w:bidi="fa-IR"/>
        </w:rPr>
        <w:t xml:space="preserve">. </w:t>
      </w:r>
    </w:p>
    <w:p w:rsidR="008965A9" w:rsidRPr="00255EC8" w:rsidRDefault="008965A9" w:rsidP="001F766E">
      <w:pPr>
        <w:pStyle w:val="StyleComplexBLotus12ptJustifiedFirstline05cm"/>
        <w:spacing w:line="233" w:lineRule="auto"/>
        <w:rPr>
          <w:rFonts w:ascii="Times New Roman" w:hAnsi="Times New Roman" w:cs="B Lotus"/>
          <w:sz w:val="26"/>
          <w:szCs w:val="26"/>
          <w:rtl/>
        </w:rPr>
      </w:pPr>
      <w:r w:rsidRPr="00255EC8">
        <w:rPr>
          <w:rFonts w:ascii="Times New Roman" w:hAnsi="Times New Roman" w:cs="B Lotus" w:hint="cs"/>
          <w:sz w:val="28"/>
          <w:szCs w:val="28"/>
          <w:rtl/>
          <w:lang w:bidi="fa-IR"/>
        </w:rPr>
        <w:t xml:space="preserve">یعنی: </w:t>
      </w:r>
      <w:r w:rsidRPr="00255EC8">
        <w:rPr>
          <w:rFonts w:ascii="Times New Roman" w:hAnsi="Times New Roman" w:cs="Traditional Arabic" w:hint="cs"/>
          <w:sz w:val="28"/>
          <w:szCs w:val="28"/>
          <w:rtl/>
          <w:lang w:bidi="fa-IR"/>
        </w:rPr>
        <w:t>«</w:t>
      </w:r>
      <w:r w:rsidRPr="00255EC8">
        <w:rPr>
          <w:rFonts w:ascii="Times New Roman" w:hAnsi="Times New Roman" w:cs="B Lotus" w:hint="cs"/>
          <w:sz w:val="28"/>
          <w:szCs w:val="28"/>
          <w:rtl/>
          <w:lang w:bidi="fa-IR"/>
        </w:rPr>
        <w:t>بگو ببینم، اگر ما سال‌های دیگری ایشان را (از زندگی دنیا) بهره‌مند سازیم و سپس آنچه به آن وعده داده می‌شدند، دامنگیرشان گردد، این بهره‌گیری از دنیا برای آنان چه سودی خواهد داشت؟</w:t>
      </w:r>
      <w:r w:rsidRPr="00255EC8">
        <w:rPr>
          <w:rFonts w:ascii="Times New Roman" w:hAnsi="Times New Roman" w:cs="Traditional Arabic" w:hint="cs"/>
          <w:sz w:val="28"/>
          <w:szCs w:val="28"/>
          <w:rtl/>
          <w:lang w:bidi="fa-IR"/>
        </w:rPr>
        <w:t>»</w:t>
      </w:r>
      <w:r w:rsidRPr="00255EC8">
        <w:rPr>
          <w:rFonts w:ascii="Times New Roman" w:hAnsi="Times New Roman" w:cs="B Lotus" w:hint="cs"/>
          <w:sz w:val="28"/>
          <w:szCs w:val="28"/>
          <w:rtl/>
        </w:rPr>
        <w:t>.</w:t>
      </w:r>
      <w:r w:rsidRPr="00255EC8">
        <w:rPr>
          <w:rFonts w:ascii="Times New Roman" w:hAnsi="Times New Roman" w:cs="B Lotus" w:hint="cs"/>
          <w:sz w:val="26"/>
          <w:szCs w:val="26"/>
          <w:rtl/>
          <w:lang w:bidi="fa-IR"/>
        </w:rPr>
        <w:t xml:space="preserve"> </w:t>
      </w:r>
    </w:p>
    <w:p w:rsidR="008965A9" w:rsidRPr="00255EC8" w:rsidRDefault="008965A9" w:rsidP="001F766E">
      <w:pPr>
        <w:pStyle w:val="StyleComplexBLotus12ptJustifiedFirstline05cm"/>
        <w:spacing w:line="233" w:lineRule="auto"/>
        <w:rPr>
          <w:rFonts w:ascii="Times New Roman" w:hAnsi="Times New Roman" w:cs="B Lotus"/>
          <w:szCs w:val="28"/>
          <w:rtl/>
          <w:lang w:bidi="fa-IR"/>
        </w:rPr>
      </w:pPr>
      <w:r w:rsidRPr="00255EC8">
        <w:rPr>
          <w:rFonts w:ascii="Times New Roman" w:hAnsi="Times New Roman" w:cs="B Lotus" w:hint="cs"/>
          <w:szCs w:val="28"/>
          <w:rtl/>
          <w:lang w:bidi="fa-IR"/>
        </w:rPr>
        <w:t>زندگانی دنیا به قدری گذرا و ن</w:t>
      </w:r>
      <w:r w:rsidR="005140E9" w:rsidRPr="00255EC8">
        <w:rPr>
          <w:rFonts w:ascii="Times New Roman" w:hAnsi="Times New Roman" w:cs="B Lotus" w:hint="cs"/>
          <w:szCs w:val="28"/>
          <w:rtl/>
          <w:lang w:bidi="fa-IR"/>
        </w:rPr>
        <w:t>اپایدار است که خداوند می‌فرماید</w:t>
      </w:r>
      <w:r w:rsidRPr="00255EC8">
        <w:rPr>
          <w:rFonts w:ascii="Times New Roman" w:hAnsi="Times New Roman" w:cs="B Lotus" w:hint="cs"/>
          <w:szCs w:val="28"/>
          <w:rtl/>
          <w:lang w:bidi="fa-IR"/>
        </w:rPr>
        <w:t>:</w:t>
      </w:r>
    </w:p>
    <w:p w:rsidR="00D14328" w:rsidRPr="00255EC8" w:rsidRDefault="00D14328" w:rsidP="001F766E">
      <w:pPr>
        <w:pStyle w:val="StyleComplexBLotus12ptJustifiedFirstline05cm"/>
        <w:spacing w:line="233" w:lineRule="auto"/>
        <w:rPr>
          <w:rFonts w:ascii="Times New Roman" w:hAnsi="Times New Roman" w:cs="B Lotus"/>
          <w:szCs w:val="28"/>
          <w:rtl/>
          <w:lang w:bidi="fa-IR"/>
        </w:rPr>
      </w:pPr>
      <w:r w:rsidRPr="00255EC8">
        <w:rPr>
          <w:rFonts w:ascii="Times New Roman" w:hAnsi="Times New Roman" w:cs="CTraditional Arabic" w:hint="cs"/>
          <w:szCs w:val="28"/>
          <w:rtl/>
          <w:lang w:bidi="fa-IR"/>
        </w:rPr>
        <w:t>+</w:t>
      </w:r>
      <w:r w:rsidR="00CB3FC7" w:rsidRPr="00CB3FC7">
        <w:rPr>
          <w:rStyle w:val="Char2"/>
          <w:rtl/>
        </w:rPr>
        <w:t xml:space="preserve">كَأَن لَّمۡ يَلۡبَثُوٓاْ إِلَّا سَاعَةٗ مِّنَ </w:t>
      </w:r>
      <w:r w:rsidR="00CB3FC7" w:rsidRPr="00CB3FC7">
        <w:rPr>
          <w:rStyle w:val="Char2"/>
          <w:rFonts w:hint="cs"/>
          <w:rtl/>
        </w:rPr>
        <w:t>ٱ</w:t>
      </w:r>
      <w:r w:rsidR="00CB3FC7" w:rsidRPr="00CB3FC7">
        <w:rPr>
          <w:rStyle w:val="Char2"/>
          <w:rFonts w:hint="eastAsia"/>
          <w:rtl/>
        </w:rPr>
        <w:t>لنَّهَارِ</w:t>
      </w:r>
      <w:r w:rsidRPr="00255EC8">
        <w:rPr>
          <w:rFonts w:ascii="Times New Roman" w:hAnsi="Times New Roman" w:cs="CTraditional Arabic" w:hint="cs"/>
          <w:szCs w:val="28"/>
          <w:rtl/>
          <w:lang w:bidi="fa-IR"/>
        </w:rPr>
        <w:t>_</w:t>
      </w:r>
      <w:r w:rsidRPr="00255EC8">
        <w:rPr>
          <w:rFonts w:ascii="Times New Roman" w:hAnsi="Times New Roman" w:cs="B Lotus" w:hint="cs"/>
          <w:szCs w:val="28"/>
          <w:rtl/>
          <w:lang w:bidi="fa-IR"/>
        </w:rPr>
        <w:t xml:space="preserve"> </w:t>
      </w:r>
      <w:r w:rsidRPr="00AF4934">
        <w:rPr>
          <w:rStyle w:val="Char3"/>
          <w:rFonts w:ascii="IRLotus" w:hAnsi="IRLotus" w:cs="IRLotus"/>
          <w:rtl/>
        </w:rPr>
        <w:t>[</w:t>
      </w:r>
      <w:r w:rsidR="006D6C68" w:rsidRPr="00AF4934">
        <w:rPr>
          <w:rStyle w:val="Char3"/>
          <w:rFonts w:ascii="IRLotus" w:hAnsi="IRLotus" w:cs="IRLotus"/>
          <w:rtl/>
        </w:rPr>
        <w:t>يونس: 45]</w:t>
      </w:r>
      <w:r w:rsidR="006D6C68" w:rsidRPr="00255EC8">
        <w:rPr>
          <w:rFonts w:ascii="Times New Roman" w:hAnsi="Times New Roman" w:cs="B Lotus" w:hint="cs"/>
          <w:szCs w:val="28"/>
          <w:rtl/>
          <w:lang w:bidi="fa-IR"/>
        </w:rPr>
        <w:t>.</w:t>
      </w:r>
    </w:p>
    <w:p w:rsidR="008965A9" w:rsidRPr="00271B03" w:rsidRDefault="00D14328" w:rsidP="001F766E">
      <w:pPr>
        <w:pStyle w:val="StyleComplexBLotus12ptJustifiedFirstline05cm"/>
        <w:spacing w:line="233" w:lineRule="auto"/>
        <w:rPr>
          <w:rFonts w:ascii="Times New Roman" w:hAnsi="Times New Roman" w:cs="B Lotus"/>
          <w:spacing w:val="-2"/>
          <w:sz w:val="28"/>
          <w:szCs w:val="28"/>
          <w:rtl/>
        </w:rPr>
      </w:pPr>
      <w:r w:rsidRPr="00271B03">
        <w:rPr>
          <w:rFonts w:ascii="Times New Roman" w:hAnsi="Times New Roman" w:cs="B Lotus" w:hint="cs"/>
          <w:spacing w:val="-2"/>
          <w:sz w:val="28"/>
          <w:szCs w:val="28"/>
          <w:rtl/>
          <w:lang w:bidi="fa-IR"/>
        </w:rPr>
        <w:t>یعنی</w:t>
      </w:r>
      <w:r w:rsidR="008965A9" w:rsidRPr="00271B03">
        <w:rPr>
          <w:rFonts w:ascii="Times New Roman" w:hAnsi="Times New Roman" w:cs="B Lotus" w:hint="cs"/>
          <w:spacing w:val="-2"/>
          <w:sz w:val="28"/>
          <w:szCs w:val="28"/>
          <w:rtl/>
          <w:lang w:bidi="fa-IR"/>
        </w:rPr>
        <w:t xml:space="preserve">: </w:t>
      </w:r>
      <w:r w:rsidR="008965A9" w:rsidRPr="00271B03">
        <w:rPr>
          <w:rFonts w:ascii="Times New Roman" w:hAnsi="Times New Roman" w:cs="Traditional Arabic" w:hint="cs"/>
          <w:spacing w:val="-2"/>
          <w:sz w:val="28"/>
          <w:szCs w:val="28"/>
          <w:rtl/>
          <w:lang w:bidi="fa-IR"/>
        </w:rPr>
        <w:t>«</w:t>
      </w:r>
      <w:r w:rsidR="008965A9" w:rsidRPr="00271B03">
        <w:rPr>
          <w:rFonts w:ascii="Times New Roman" w:hAnsi="Times New Roman" w:cs="B Lotus" w:hint="cs"/>
          <w:spacing w:val="-2"/>
          <w:sz w:val="28"/>
          <w:szCs w:val="28"/>
          <w:rtl/>
          <w:lang w:bidi="fa-IR"/>
        </w:rPr>
        <w:t>(روز حشر، به قدری ترسناک است که بندگان خدا در آن روز به یاد ناپایداری زندگی دنیا می‌افتند که) گویا جز ساعتی از روز (در دنیا) نبوده‌اند ...</w:t>
      </w:r>
      <w:r w:rsidR="008965A9" w:rsidRPr="00271B03">
        <w:rPr>
          <w:rFonts w:ascii="Times New Roman" w:hAnsi="Times New Roman" w:cs="Traditional Arabic" w:hint="cs"/>
          <w:spacing w:val="-2"/>
          <w:sz w:val="28"/>
          <w:szCs w:val="28"/>
          <w:rtl/>
          <w:lang w:bidi="fa-IR"/>
        </w:rPr>
        <w:t>»</w:t>
      </w:r>
      <w:r w:rsidR="008965A9" w:rsidRPr="00271B03">
        <w:rPr>
          <w:rFonts w:ascii="Times New Roman" w:hAnsi="Times New Roman" w:cs="B Lotus" w:hint="cs"/>
          <w:spacing w:val="-2"/>
          <w:sz w:val="28"/>
          <w:szCs w:val="28"/>
          <w:rtl/>
          <w:lang w:bidi="fa-IR"/>
        </w:rPr>
        <w:t xml:space="preserve">. </w:t>
      </w:r>
    </w:p>
    <w:p w:rsidR="008965A9" w:rsidRPr="001F766E" w:rsidRDefault="008965A9" w:rsidP="001F766E">
      <w:pPr>
        <w:pStyle w:val="StyleComplexBLotus12ptJustifiedFirstline05cm"/>
        <w:spacing w:line="233" w:lineRule="auto"/>
        <w:rPr>
          <w:rFonts w:ascii="Times New Roman" w:hAnsi="Times New Roman" w:cs="B Lotus"/>
          <w:spacing w:val="-3"/>
          <w:szCs w:val="28"/>
        </w:rPr>
      </w:pPr>
      <w:r w:rsidRPr="001F766E">
        <w:rPr>
          <w:rFonts w:ascii="Times New Roman" w:hAnsi="Times New Roman" w:cs="B Lotus" w:hint="cs"/>
          <w:spacing w:val="-3"/>
          <w:szCs w:val="28"/>
          <w:rtl/>
          <w:lang w:bidi="fa-IR"/>
        </w:rPr>
        <w:t>آری این تمام دنیا است؛ پس انسان نباید دل به دنیا بندد و آرز</w:t>
      </w:r>
      <w:r w:rsidR="00D14328" w:rsidRPr="001F766E">
        <w:rPr>
          <w:rFonts w:ascii="Times New Roman" w:hAnsi="Times New Roman" w:cs="B Lotus" w:hint="cs"/>
          <w:spacing w:val="-3"/>
          <w:szCs w:val="28"/>
          <w:rtl/>
          <w:lang w:bidi="fa-IR"/>
        </w:rPr>
        <w:t>وهای طولانی کند و چنین بگوید که</w:t>
      </w:r>
      <w:r w:rsidRPr="001F766E">
        <w:rPr>
          <w:rFonts w:ascii="Times New Roman" w:hAnsi="Times New Roman" w:cs="B Lotus" w:hint="cs"/>
          <w:spacing w:val="-3"/>
          <w:szCs w:val="28"/>
          <w:rtl/>
          <w:lang w:bidi="fa-IR"/>
        </w:rPr>
        <w:t>: هنوز در این دنیا زندگی خواهم کرد</w:t>
      </w:r>
      <w:r w:rsidR="00D14328" w:rsidRPr="001F766E">
        <w:rPr>
          <w:rFonts w:ascii="Times New Roman" w:hAnsi="Times New Roman" w:cs="B Lotus" w:hint="cs"/>
          <w:spacing w:val="-3"/>
          <w:szCs w:val="28"/>
          <w:rtl/>
          <w:lang w:bidi="fa-IR"/>
        </w:rPr>
        <w:t>. یکی از بزرگان سلف به شخصی گفت</w:t>
      </w:r>
      <w:r w:rsidRPr="001F766E">
        <w:rPr>
          <w:rFonts w:ascii="Times New Roman" w:hAnsi="Times New Roman" w:cs="B Lotus" w:hint="cs"/>
          <w:spacing w:val="-3"/>
          <w:szCs w:val="28"/>
          <w:rtl/>
          <w:lang w:bidi="fa-IR"/>
        </w:rPr>
        <w:t xml:space="preserve">: برای نماز ظهر جلو شو و امامت </w:t>
      </w:r>
      <w:r w:rsidRPr="001F766E">
        <w:rPr>
          <w:rFonts w:ascii="Times New Roman" w:hAnsi="Times New Roman" w:cs="B Lotus" w:hint="cs"/>
          <w:spacing w:val="-3"/>
          <w:szCs w:val="28"/>
          <w:rtl/>
        </w:rPr>
        <w:t>بده</w:t>
      </w:r>
      <w:r w:rsidR="00D14328" w:rsidRPr="001F766E">
        <w:rPr>
          <w:rFonts w:ascii="Times New Roman" w:hAnsi="Times New Roman" w:cs="B Lotus" w:hint="cs"/>
          <w:spacing w:val="-3"/>
          <w:szCs w:val="28"/>
          <w:rtl/>
          <w:lang w:bidi="fa-IR"/>
        </w:rPr>
        <w:t>؛ آن شخص گفت</w:t>
      </w:r>
      <w:r w:rsidRPr="001F766E">
        <w:rPr>
          <w:rFonts w:ascii="Times New Roman" w:hAnsi="Times New Roman" w:cs="B Lotus" w:hint="cs"/>
          <w:spacing w:val="-3"/>
          <w:szCs w:val="28"/>
          <w:rtl/>
          <w:lang w:bidi="fa-IR"/>
        </w:rPr>
        <w:t>: به شرطی که نماز عصر را هم، من برای شما برپا کنم. آن بزرگوار فرمود</w:t>
      </w:r>
      <w:r w:rsidR="007F599B" w:rsidRPr="001F766E">
        <w:rPr>
          <w:rFonts w:ascii="Times New Roman" w:hAnsi="Times New Roman" w:cs="B Lotus" w:hint="cs"/>
          <w:spacing w:val="-3"/>
          <w:szCs w:val="28"/>
          <w:rtl/>
          <w:lang w:bidi="fa-IR"/>
        </w:rPr>
        <w:t>:</w:t>
      </w:r>
      <w:r w:rsidRPr="001F766E">
        <w:rPr>
          <w:rFonts w:ascii="Times New Roman" w:hAnsi="Times New Roman" w:cs="B Lotus" w:hint="cs"/>
          <w:spacing w:val="-3"/>
          <w:szCs w:val="28"/>
          <w:rtl/>
          <w:lang w:bidi="fa-IR"/>
        </w:rPr>
        <w:t xml:space="preserve"> گویا تو امید داری که تا عصر زنده باشی؛ پناه بر خدا از آرزوی طولانی و دل بستن به دنیا.</w:t>
      </w:r>
    </w:p>
    <w:p w:rsidR="00D14328" w:rsidRPr="00271B03" w:rsidRDefault="008965A9" w:rsidP="001F766E">
      <w:pPr>
        <w:pStyle w:val="StyleComplexBLotus12ptJustifiedFirstline05cm"/>
        <w:numPr>
          <w:ilvl w:val="0"/>
          <w:numId w:val="28"/>
        </w:numPr>
        <w:spacing w:line="233" w:lineRule="auto"/>
        <w:ind w:left="0" w:firstLine="284"/>
        <w:rPr>
          <w:rFonts w:ascii="Times New Roman" w:hAnsi="Times New Roman" w:cs="B Lotus"/>
          <w:b/>
          <w:bCs/>
          <w:spacing w:val="-6"/>
          <w:szCs w:val="28"/>
        </w:rPr>
      </w:pPr>
      <w:r w:rsidRPr="00271B03">
        <w:rPr>
          <w:rFonts w:ascii="Times New Roman" w:hAnsi="Times New Roman" w:cs="B Lotus" w:hint="cs"/>
          <w:b/>
          <w:bCs/>
          <w:spacing w:val="-6"/>
          <w:szCs w:val="28"/>
          <w:rtl/>
          <w:lang w:bidi="fa-IR"/>
        </w:rPr>
        <w:t xml:space="preserve">تفکّر در حقارت دنیا تا وابستگی و دلبستگی به دنیا از دل جدا و کنده شود. </w:t>
      </w:r>
      <w:r w:rsidRPr="00271B03">
        <w:rPr>
          <w:rFonts w:ascii="Times New Roman" w:hAnsi="Times New Roman" w:cs="B Lotus" w:hint="cs"/>
          <w:spacing w:val="-6"/>
          <w:szCs w:val="28"/>
          <w:rtl/>
          <w:lang w:bidi="fa-IR"/>
        </w:rPr>
        <w:t>خداو</w:t>
      </w:r>
      <w:r w:rsidR="00D14328" w:rsidRPr="00271B03">
        <w:rPr>
          <w:rFonts w:ascii="Times New Roman" w:hAnsi="Times New Roman" w:cs="B Lotus" w:hint="cs"/>
          <w:spacing w:val="-6"/>
          <w:szCs w:val="28"/>
          <w:rtl/>
          <w:lang w:bidi="fa-IR"/>
        </w:rPr>
        <w:t>ند متعال می‌فرماید</w:t>
      </w:r>
      <w:r w:rsidRPr="00271B03">
        <w:rPr>
          <w:rFonts w:ascii="Times New Roman" w:hAnsi="Times New Roman" w:cs="B Lotus" w:hint="cs"/>
          <w:spacing w:val="-6"/>
          <w:szCs w:val="28"/>
          <w:rtl/>
          <w:lang w:bidi="fa-IR"/>
        </w:rPr>
        <w:t>:</w:t>
      </w:r>
      <w:r w:rsidR="00D14328" w:rsidRPr="00271B03">
        <w:rPr>
          <w:rFonts w:ascii="Times New Roman" w:hAnsi="Times New Roman" w:cs="B Lotus" w:hint="cs"/>
          <w:spacing w:val="-6"/>
          <w:szCs w:val="28"/>
          <w:rtl/>
          <w:lang w:bidi="fa-IR"/>
        </w:rPr>
        <w:t xml:space="preserve"> </w:t>
      </w:r>
      <w:r w:rsidR="00D14328" w:rsidRPr="00271B03">
        <w:rPr>
          <w:rFonts w:ascii="Times New Roman" w:hAnsi="Times New Roman" w:cs="CTraditional Arabic" w:hint="cs"/>
          <w:spacing w:val="-6"/>
          <w:szCs w:val="28"/>
          <w:rtl/>
          <w:lang w:bidi="fa-IR"/>
        </w:rPr>
        <w:t>+</w:t>
      </w:r>
      <w:r w:rsidR="00CB3FC7" w:rsidRPr="00271B03">
        <w:rPr>
          <w:rStyle w:val="Char2"/>
          <w:spacing w:val="-6"/>
          <w:rtl/>
        </w:rPr>
        <w:t xml:space="preserve">وَمَا </w:t>
      </w:r>
      <w:r w:rsidR="00CB3FC7" w:rsidRPr="00271B03">
        <w:rPr>
          <w:rStyle w:val="Char2"/>
          <w:rFonts w:hint="cs"/>
          <w:spacing w:val="-6"/>
          <w:rtl/>
        </w:rPr>
        <w:t>ٱ</w:t>
      </w:r>
      <w:r w:rsidR="00CB3FC7" w:rsidRPr="00271B03">
        <w:rPr>
          <w:rStyle w:val="Char2"/>
          <w:rFonts w:hint="eastAsia"/>
          <w:spacing w:val="-6"/>
          <w:rtl/>
        </w:rPr>
        <w:t>لۡحَيَوٰةُ</w:t>
      </w:r>
      <w:r w:rsidR="00CB3FC7" w:rsidRPr="00271B03">
        <w:rPr>
          <w:rStyle w:val="Char2"/>
          <w:spacing w:val="-6"/>
          <w:rtl/>
        </w:rPr>
        <w:t xml:space="preserve"> </w:t>
      </w:r>
      <w:r w:rsidR="00CB3FC7" w:rsidRPr="00271B03">
        <w:rPr>
          <w:rStyle w:val="Char2"/>
          <w:rFonts w:hint="cs"/>
          <w:spacing w:val="-6"/>
          <w:rtl/>
        </w:rPr>
        <w:t>ٱ</w:t>
      </w:r>
      <w:r w:rsidR="00CB3FC7" w:rsidRPr="00271B03">
        <w:rPr>
          <w:rStyle w:val="Char2"/>
          <w:rFonts w:hint="eastAsia"/>
          <w:spacing w:val="-6"/>
          <w:rtl/>
        </w:rPr>
        <w:t>لدُّنۡيَآ</w:t>
      </w:r>
      <w:r w:rsidR="00CB3FC7" w:rsidRPr="00271B03">
        <w:rPr>
          <w:rStyle w:val="Char2"/>
          <w:spacing w:val="-6"/>
          <w:rtl/>
        </w:rPr>
        <w:t xml:space="preserve"> إِلَّا مَتَٰعُ </w:t>
      </w:r>
      <w:r w:rsidR="00CB3FC7" w:rsidRPr="00271B03">
        <w:rPr>
          <w:rStyle w:val="Char2"/>
          <w:rFonts w:hint="cs"/>
          <w:spacing w:val="-6"/>
          <w:rtl/>
        </w:rPr>
        <w:t>ٱ</w:t>
      </w:r>
      <w:r w:rsidR="00CB3FC7" w:rsidRPr="00271B03">
        <w:rPr>
          <w:rStyle w:val="Char2"/>
          <w:rFonts w:hint="eastAsia"/>
          <w:spacing w:val="-6"/>
          <w:rtl/>
        </w:rPr>
        <w:t>لۡغُرُورِ</w:t>
      </w:r>
      <w:r w:rsidR="00CB3FC7" w:rsidRPr="00271B03">
        <w:rPr>
          <w:rStyle w:val="Char2"/>
          <w:spacing w:val="-6"/>
          <w:rtl/>
        </w:rPr>
        <w:t xml:space="preserve"> ١٨٥</w:t>
      </w:r>
      <w:r w:rsidR="00D14328" w:rsidRPr="00271B03">
        <w:rPr>
          <w:rFonts w:ascii="Times New Roman" w:hAnsi="Times New Roman" w:cs="CTraditional Arabic" w:hint="cs"/>
          <w:spacing w:val="-6"/>
          <w:szCs w:val="28"/>
          <w:rtl/>
          <w:lang w:bidi="fa-IR"/>
        </w:rPr>
        <w:t>_</w:t>
      </w:r>
      <w:r w:rsidR="00D14328" w:rsidRPr="00271B03">
        <w:rPr>
          <w:rFonts w:ascii="Times New Roman" w:hAnsi="Times New Roman" w:cs="B Lotus" w:hint="cs"/>
          <w:spacing w:val="-6"/>
          <w:szCs w:val="28"/>
          <w:rtl/>
          <w:lang w:bidi="fa-IR"/>
        </w:rPr>
        <w:t xml:space="preserve"> </w:t>
      </w:r>
      <w:r w:rsidR="00D14328" w:rsidRPr="00271B03">
        <w:rPr>
          <w:rStyle w:val="Char3"/>
          <w:rFonts w:ascii="IRLotus" w:hAnsi="IRLotus" w:cs="IRLotus"/>
          <w:spacing w:val="-6"/>
          <w:rtl/>
        </w:rPr>
        <w:t>[آل عمران: 185]</w:t>
      </w:r>
      <w:r w:rsidR="00D14328" w:rsidRPr="00271B03">
        <w:rPr>
          <w:rFonts w:ascii="Times New Roman" w:hAnsi="Times New Roman" w:cs="B Lotus" w:hint="cs"/>
          <w:spacing w:val="-6"/>
          <w:szCs w:val="28"/>
          <w:rtl/>
          <w:lang w:bidi="fa-IR"/>
        </w:rPr>
        <w:t>.</w:t>
      </w:r>
      <w:r w:rsidR="00D14328" w:rsidRPr="00271B03">
        <w:rPr>
          <w:rFonts w:ascii="Times New Roman" w:hAnsi="Times New Roman" w:cs="B Lotus" w:hint="cs"/>
          <w:b/>
          <w:bCs/>
          <w:spacing w:val="-6"/>
          <w:szCs w:val="28"/>
          <w:rtl/>
          <w:lang w:bidi="fa-IR"/>
        </w:rPr>
        <w:t xml:space="preserve"> </w:t>
      </w:r>
    </w:p>
    <w:p w:rsidR="008965A9" w:rsidRPr="00255EC8" w:rsidRDefault="00D14328" w:rsidP="001F766E">
      <w:pPr>
        <w:pStyle w:val="StyleComplexBLotus12ptJustifiedFirstline05cm"/>
        <w:spacing w:line="233" w:lineRule="auto"/>
        <w:rPr>
          <w:rFonts w:ascii="Times New Roman" w:hAnsi="Times New Roman" w:cs="B Lotus"/>
          <w:sz w:val="28"/>
          <w:szCs w:val="28"/>
          <w:rtl/>
        </w:rPr>
      </w:pPr>
      <w:r w:rsidRPr="00255EC8">
        <w:rPr>
          <w:rFonts w:ascii="Times New Roman" w:hAnsi="Times New Roman" w:cs="B Lotus" w:hint="cs"/>
          <w:sz w:val="28"/>
          <w:szCs w:val="28"/>
          <w:rtl/>
          <w:lang w:bidi="fa-IR"/>
        </w:rPr>
        <w:t>یعنی</w:t>
      </w:r>
      <w:r w:rsidR="008965A9" w:rsidRPr="00255EC8">
        <w:rPr>
          <w:rFonts w:ascii="Times New Roman" w:hAnsi="Times New Roman" w:cs="B Lotus" w:hint="cs"/>
          <w:sz w:val="28"/>
          <w:szCs w:val="28"/>
          <w:rtl/>
          <w:lang w:bidi="fa-IR"/>
        </w:rPr>
        <w:t xml:space="preserve">: </w:t>
      </w:r>
      <w:r w:rsidR="008965A9" w:rsidRPr="00255EC8">
        <w:rPr>
          <w:rFonts w:ascii="Times New Roman" w:hAnsi="Times New Roman" w:cs="Traditional Arabic" w:hint="cs"/>
          <w:sz w:val="28"/>
          <w:szCs w:val="28"/>
          <w:rtl/>
          <w:lang w:bidi="fa-IR"/>
        </w:rPr>
        <w:t>«</w:t>
      </w:r>
      <w:r w:rsidR="008965A9" w:rsidRPr="00255EC8">
        <w:rPr>
          <w:rFonts w:ascii="Times New Roman" w:hAnsi="Times New Roman" w:cs="B Lotus" w:hint="cs"/>
          <w:sz w:val="28"/>
          <w:szCs w:val="28"/>
          <w:rtl/>
          <w:lang w:bidi="fa-IR"/>
        </w:rPr>
        <w:t>و زندگی دنیا، چیزی جز کالای فریب نیست</w:t>
      </w:r>
      <w:r w:rsidR="008965A9" w:rsidRPr="00255EC8">
        <w:rPr>
          <w:rFonts w:ascii="Times New Roman" w:hAnsi="Times New Roman" w:cs="Traditional Arabic" w:hint="cs"/>
          <w:sz w:val="28"/>
          <w:szCs w:val="28"/>
          <w:rtl/>
          <w:lang w:bidi="fa-IR"/>
        </w:rPr>
        <w:t>»</w:t>
      </w:r>
      <w:r w:rsidR="008965A9" w:rsidRPr="00255EC8">
        <w:rPr>
          <w:rFonts w:ascii="Times New Roman" w:hAnsi="Times New Roman" w:cs="B Lotus" w:hint="cs"/>
          <w:sz w:val="28"/>
          <w:szCs w:val="28"/>
          <w:rtl/>
          <w:lang w:bidi="fa-IR"/>
        </w:rPr>
        <w:t xml:space="preserve">. </w:t>
      </w:r>
    </w:p>
    <w:p w:rsidR="008965A9" w:rsidRPr="00255EC8" w:rsidRDefault="008965A9" w:rsidP="001F766E">
      <w:pPr>
        <w:pStyle w:val="StyleComplexBLotus12ptJustifiedFirstline05cm"/>
        <w:spacing w:line="233" w:lineRule="auto"/>
        <w:rPr>
          <w:rFonts w:ascii="Times New Roman" w:hAnsi="Times New Roman" w:cs="B Lotus"/>
          <w:szCs w:val="28"/>
          <w:rtl/>
          <w:lang w:bidi="fa-IR"/>
        </w:rPr>
      </w:pPr>
      <w:r w:rsidRPr="00255EC8">
        <w:rPr>
          <w:rFonts w:ascii="Times New Roman" w:hAnsi="Times New Roman" w:cs="B Lotus" w:hint="cs"/>
          <w:szCs w:val="28"/>
          <w:rtl/>
          <w:lang w:bidi="fa-IR"/>
        </w:rPr>
        <w:t>رسول اکرم</w:t>
      </w:r>
      <w:r w:rsidR="00D14328" w:rsidRPr="00255EC8">
        <w:rPr>
          <w:rFonts w:ascii="Times New Roman" w:hAnsi="Times New Roman" w:cs="CTraditional Arabic" w:hint="cs"/>
          <w:szCs w:val="28"/>
          <w:rtl/>
          <w:lang w:bidi="fa-IR"/>
        </w:rPr>
        <w:t>ص</w:t>
      </w:r>
      <w:r w:rsidR="00D14328" w:rsidRPr="00255EC8">
        <w:rPr>
          <w:rFonts w:ascii="Times New Roman" w:hAnsi="Times New Roman" w:cs="B Lotus" w:hint="cs"/>
          <w:szCs w:val="28"/>
          <w:rtl/>
          <w:lang w:bidi="fa-IR"/>
        </w:rPr>
        <w:t xml:space="preserve"> فرموده‌اند</w:t>
      </w:r>
      <w:r w:rsidRPr="00255EC8">
        <w:rPr>
          <w:rFonts w:ascii="Times New Roman" w:hAnsi="Times New Roman" w:cs="B Lotus" w:hint="cs"/>
          <w:szCs w:val="28"/>
          <w:rtl/>
          <w:lang w:bidi="fa-IR"/>
        </w:rPr>
        <w:t>: «خوراکِ آدمی، مثال خوبی برای دنیا است؛ خود نگاه کن که آدمی هر چند غذایش را نمکین و پرادویه (و خوشمزه) کند، چه از او دفع و خارج می‌شود؟ ...»</w:t>
      </w:r>
      <w:r w:rsidR="00D14328" w:rsidRPr="00255EC8">
        <w:rPr>
          <w:rFonts w:ascii="Times New Roman" w:hAnsi="Times New Roman" w:cs="B Lotus" w:hint="cs"/>
          <w:b/>
          <w:bCs/>
          <w:vertAlign w:val="superscript"/>
          <w:rtl/>
          <w:lang w:bidi="fa-IR"/>
        </w:rPr>
        <w:t>(</w:t>
      </w:r>
      <w:r w:rsidR="00D14328" w:rsidRPr="00255EC8">
        <w:rPr>
          <w:rStyle w:val="FootnoteReference"/>
          <w:rFonts w:ascii="Times New Roman" w:hAnsi="Times New Roman" w:cs="B Lotus"/>
          <w:b/>
          <w:bCs/>
          <w:rtl/>
          <w:lang w:bidi="fa-IR"/>
        </w:rPr>
        <w:footnoteReference w:id="112"/>
      </w:r>
      <w:r w:rsidR="00D14328" w:rsidRPr="00255EC8">
        <w:rPr>
          <w:rFonts w:ascii="Times New Roman" w:hAnsi="Times New Roman" w:cs="B Lotus" w:hint="cs"/>
          <w:b/>
          <w:bCs/>
          <w:vertAlign w:val="superscript"/>
          <w:rtl/>
          <w:lang w:bidi="fa-IR"/>
        </w:rPr>
        <w:t>)</w:t>
      </w:r>
      <w:r w:rsidR="00D047AC" w:rsidRPr="00255EC8">
        <w:rPr>
          <w:rFonts w:ascii="Times New Roman" w:hAnsi="Times New Roman" w:cs="B Lotus" w:hint="cs"/>
          <w:szCs w:val="28"/>
          <w:rtl/>
          <w:lang w:bidi="fa-IR"/>
        </w:rPr>
        <w:t>.</w:t>
      </w:r>
    </w:p>
    <w:p w:rsidR="008965A9" w:rsidRPr="00271B03" w:rsidRDefault="008965A9" w:rsidP="00BB4DF7">
      <w:pPr>
        <w:pStyle w:val="StyleComplexBLotus12ptJustifiedFirstline05cm"/>
        <w:spacing w:line="240" w:lineRule="auto"/>
        <w:rPr>
          <w:rFonts w:ascii="Times New Roman" w:hAnsi="Times New Roman" w:cs="B Lotus"/>
          <w:spacing w:val="-4"/>
          <w:szCs w:val="28"/>
          <w:rtl/>
          <w:lang w:bidi="fa-IR"/>
        </w:rPr>
      </w:pPr>
      <w:r w:rsidRPr="00271B03">
        <w:rPr>
          <w:rFonts w:ascii="Times New Roman" w:hAnsi="Times New Roman" w:cs="B Lotus" w:hint="cs"/>
          <w:spacing w:val="-4"/>
          <w:szCs w:val="28"/>
          <w:rtl/>
          <w:lang w:bidi="fa-IR"/>
        </w:rPr>
        <w:t>ابوهریره</w:t>
      </w:r>
      <w:r w:rsidR="00CB7D5C" w:rsidRPr="00CB7D5C">
        <w:rPr>
          <w:rFonts w:ascii="AGA Arabesque" w:hAnsi="AGA Arabesque" w:cs="B Lotus"/>
          <w:spacing w:val="-4"/>
          <w:sz w:val="28"/>
          <w:szCs w:val="34"/>
        </w:rPr>
        <w:t></w:t>
      </w:r>
      <w:r w:rsidRPr="00271B03">
        <w:rPr>
          <w:rFonts w:ascii="Times New Roman" w:hAnsi="Times New Roman" w:cs="B Lotus" w:hint="cs"/>
          <w:spacing w:val="-4"/>
          <w:szCs w:val="28"/>
          <w:rtl/>
          <w:lang w:bidi="fa-IR"/>
        </w:rPr>
        <w:t xml:space="preserve"> می‌گوید</w:t>
      </w:r>
      <w:r w:rsidRPr="00271B03">
        <w:rPr>
          <w:rFonts w:ascii="Times New Roman" w:hAnsi="Times New Roman" w:cs="B Lotus" w:hint="cs"/>
          <w:spacing w:val="-4"/>
          <w:szCs w:val="28"/>
          <w:rtl/>
        </w:rPr>
        <w:t>:</w:t>
      </w:r>
      <w:r w:rsidRPr="00271B03">
        <w:rPr>
          <w:rFonts w:ascii="Times New Roman" w:hAnsi="Times New Roman" w:cs="B Lotus" w:hint="cs"/>
          <w:spacing w:val="-4"/>
          <w:szCs w:val="28"/>
          <w:rtl/>
          <w:lang w:bidi="fa-IR"/>
        </w:rPr>
        <w:t xml:space="preserve"> از رسول خدا</w:t>
      </w:r>
      <w:r w:rsidR="00D14328" w:rsidRPr="00271B03">
        <w:rPr>
          <w:rFonts w:ascii="Times New Roman" w:hAnsi="Times New Roman" w:cs="CTraditional Arabic" w:hint="cs"/>
          <w:spacing w:val="-4"/>
          <w:szCs w:val="28"/>
          <w:rtl/>
          <w:lang w:bidi="fa-IR"/>
        </w:rPr>
        <w:t>ص</w:t>
      </w:r>
      <w:r w:rsidR="00D14328" w:rsidRPr="00271B03">
        <w:rPr>
          <w:rFonts w:ascii="Times New Roman" w:hAnsi="Times New Roman" w:cs="B Lotus" w:hint="cs"/>
          <w:spacing w:val="-4"/>
          <w:szCs w:val="28"/>
          <w:rtl/>
          <w:lang w:bidi="fa-IR"/>
        </w:rPr>
        <w:t xml:space="preserve"> شنیدم که فرمودند</w:t>
      </w:r>
      <w:r w:rsidRPr="00271B03">
        <w:rPr>
          <w:rFonts w:ascii="Times New Roman" w:hAnsi="Times New Roman" w:cs="B Lotus" w:hint="cs"/>
          <w:spacing w:val="-4"/>
          <w:szCs w:val="28"/>
          <w:rtl/>
          <w:lang w:bidi="fa-IR"/>
        </w:rPr>
        <w:t>: «دنیا و آنچه در آن است، ملعون و نفرین شده می‌باشد مگر ذکر خدا و آنچه با خدا در ارتباط باشد و رضایت او را در بر گیرد و عالم و متعلّم که به تحصیل علم پرداخته است»</w:t>
      </w:r>
      <w:r w:rsidR="00D14328" w:rsidRPr="00271B03">
        <w:rPr>
          <w:rFonts w:ascii="Times New Roman" w:hAnsi="Times New Roman" w:cs="B Lotus" w:hint="cs"/>
          <w:b/>
          <w:bCs/>
          <w:spacing w:val="-4"/>
          <w:vertAlign w:val="superscript"/>
          <w:rtl/>
          <w:lang w:bidi="fa-IR"/>
        </w:rPr>
        <w:t>(</w:t>
      </w:r>
      <w:r w:rsidR="00D14328" w:rsidRPr="00271B03">
        <w:rPr>
          <w:rStyle w:val="FootnoteReference"/>
          <w:rFonts w:ascii="Times New Roman" w:hAnsi="Times New Roman" w:cs="B Lotus"/>
          <w:b/>
          <w:bCs/>
          <w:spacing w:val="-4"/>
          <w:rtl/>
          <w:lang w:bidi="fa-IR"/>
        </w:rPr>
        <w:footnoteReference w:id="113"/>
      </w:r>
      <w:r w:rsidR="00D14328" w:rsidRPr="00271B03">
        <w:rPr>
          <w:rFonts w:ascii="Times New Roman" w:hAnsi="Times New Roman" w:cs="B Lotus" w:hint="cs"/>
          <w:b/>
          <w:bCs/>
          <w:spacing w:val="-4"/>
          <w:vertAlign w:val="superscript"/>
          <w:rtl/>
          <w:lang w:bidi="fa-IR"/>
        </w:rPr>
        <w:t>)</w:t>
      </w:r>
      <w:r w:rsidR="00BB4DF7">
        <w:rPr>
          <w:rFonts w:ascii="Times New Roman" w:hAnsi="Times New Roman" w:cs="B Lotus" w:hint="cs"/>
          <w:spacing w:val="-4"/>
          <w:szCs w:val="28"/>
          <w:rtl/>
          <w:lang w:bidi="fa-IR"/>
        </w:rPr>
        <w:t>.</w:t>
      </w:r>
    </w:p>
    <w:p w:rsidR="008965A9" w:rsidRPr="00CB3FC7" w:rsidRDefault="008965A9" w:rsidP="00CB3FC7">
      <w:pPr>
        <w:pStyle w:val="StyleComplexBLotus12ptJustifiedFirstline05cm"/>
        <w:numPr>
          <w:ilvl w:val="0"/>
          <w:numId w:val="28"/>
        </w:numPr>
        <w:spacing w:line="240" w:lineRule="auto"/>
        <w:ind w:left="0" w:firstLine="284"/>
        <w:rPr>
          <w:rFonts w:ascii="Times New Roman" w:hAnsi="Times New Roman" w:cs="B Lotus"/>
          <w:b/>
          <w:bCs/>
          <w:szCs w:val="28"/>
        </w:rPr>
      </w:pPr>
      <w:r w:rsidRPr="00255EC8">
        <w:rPr>
          <w:rFonts w:ascii="Times New Roman" w:hAnsi="Times New Roman" w:cs="B Lotus" w:hint="cs"/>
          <w:b/>
          <w:bCs/>
          <w:szCs w:val="28"/>
          <w:rtl/>
          <w:lang w:bidi="fa-IR"/>
        </w:rPr>
        <w:t xml:space="preserve">تعظیم و بزرگداشت حرمات و واجبات الهی، </w:t>
      </w:r>
      <w:r w:rsidRPr="00255EC8">
        <w:rPr>
          <w:rFonts w:ascii="Times New Roman" w:hAnsi="Times New Roman" w:cs="B Lotus" w:hint="cs"/>
          <w:szCs w:val="28"/>
          <w:rtl/>
          <w:lang w:bidi="fa-IR"/>
        </w:rPr>
        <w:t>زمینه‌ی تجدید ایمان در</w:t>
      </w:r>
      <w:r w:rsidR="00094238" w:rsidRPr="00255EC8">
        <w:rPr>
          <w:rFonts w:ascii="Times New Roman" w:hAnsi="Times New Roman" w:cs="B Lotus" w:hint="cs"/>
          <w:szCs w:val="28"/>
          <w:rtl/>
          <w:lang w:bidi="fa-IR"/>
        </w:rPr>
        <w:t xml:space="preserve"> دل است. خداوند متعال می‌فرماید</w:t>
      </w:r>
      <w:r w:rsidRPr="00255EC8">
        <w:rPr>
          <w:rFonts w:ascii="Times New Roman" w:hAnsi="Times New Roman" w:cs="B Lotus" w:hint="cs"/>
          <w:szCs w:val="28"/>
          <w:rtl/>
          <w:lang w:bidi="fa-IR"/>
        </w:rPr>
        <w:t>:</w:t>
      </w:r>
      <w:r w:rsidR="00094238" w:rsidRPr="00255EC8">
        <w:rPr>
          <w:rFonts w:ascii="Times New Roman" w:hAnsi="Times New Roman" w:cs="B Lotus" w:hint="cs"/>
          <w:szCs w:val="28"/>
          <w:rtl/>
          <w:lang w:bidi="fa-IR"/>
        </w:rPr>
        <w:t xml:space="preserve"> </w:t>
      </w:r>
      <w:r w:rsidR="00094238" w:rsidRPr="00255EC8">
        <w:rPr>
          <w:rFonts w:ascii="Times New Roman" w:hAnsi="Times New Roman" w:cs="CTraditional Arabic" w:hint="cs"/>
          <w:szCs w:val="28"/>
          <w:rtl/>
          <w:lang w:bidi="fa-IR"/>
        </w:rPr>
        <w:t>+</w:t>
      </w:r>
      <w:r w:rsidR="00CB3FC7" w:rsidRPr="00CB3FC7">
        <w:rPr>
          <w:rStyle w:val="Char2"/>
          <w:rtl/>
        </w:rPr>
        <w:t xml:space="preserve">ذَٰلِكَۖ وَمَن يُعَظِّمۡ شَعَٰٓئِرَ </w:t>
      </w:r>
      <w:r w:rsidR="00CB3FC7" w:rsidRPr="00CB3FC7">
        <w:rPr>
          <w:rStyle w:val="Char2"/>
          <w:rFonts w:hint="cs"/>
          <w:rtl/>
        </w:rPr>
        <w:t>ٱ</w:t>
      </w:r>
      <w:r w:rsidR="00CB3FC7" w:rsidRPr="00CB3FC7">
        <w:rPr>
          <w:rStyle w:val="Char2"/>
          <w:rFonts w:hint="eastAsia"/>
          <w:rtl/>
        </w:rPr>
        <w:t>للَّهِ</w:t>
      </w:r>
      <w:r w:rsidR="00CB3FC7" w:rsidRPr="00CB3FC7">
        <w:rPr>
          <w:rStyle w:val="Char2"/>
          <w:rtl/>
        </w:rPr>
        <w:t xml:space="preserve"> فَإِنَّهَا مِن تَقۡوَى </w:t>
      </w:r>
      <w:r w:rsidR="00CB3FC7" w:rsidRPr="00CB3FC7">
        <w:rPr>
          <w:rStyle w:val="Char2"/>
          <w:rFonts w:hint="cs"/>
          <w:rtl/>
        </w:rPr>
        <w:t>ٱ</w:t>
      </w:r>
      <w:r w:rsidR="00CB3FC7" w:rsidRPr="00CB3FC7">
        <w:rPr>
          <w:rStyle w:val="Char2"/>
          <w:rFonts w:hint="eastAsia"/>
          <w:rtl/>
        </w:rPr>
        <w:t>لۡقُلُوبِ</w:t>
      </w:r>
      <w:r w:rsidR="00CB3FC7" w:rsidRPr="00CB3FC7">
        <w:rPr>
          <w:rStyle w:val="Char2"/>
          <w:rtl/>
        </w:rPr>
        <w:t xml:space="preserve"> ٣٢</w:t>
      </w:r>
      <w:r w:rsidR="00094238" w:rsidRPr="00CB3FC7">
        <w:rPr>
          <w:rFonts w:ascii="Times New Roman" w:hAnsi="Times New Roman" w:cs="CTraditional Arabic" w:hint="cs"/>
          <w:szCs w:val="28"/>
          <w:rtl/>
          <w:lang w:bidi="fa-IR"/>
        </w:rPr>
        <w:t>_</w:t>
      </w:r>
      <w:r w:rsidR="00094238" w:rsidRPr="00CB3FC7">
        <w:rPr>
          <w:rFonts w:ascii="Times New Roman" w:hAnsi="Times New Roman" w:cs="B Lotus" w:hint="cs"/>
          <w:szCs w:val="28"/>
          <w:rtl/>
          <w:lang w:bidi="fa-IR"/>
        </w:rPr>
        <w:t xml:space="preserve"> </w:t>
      </w:r>
      <w:r w:rsidR="00094238" w:rsidRPr="00AF4934">
        <w:rPr>
          <w:rStyle w:val="Char3"/>
          <w:rFonts w:ascii="IRLotus" w:hAnsi="IRLotus" w:cs="IRLotus"/>
          <w:rtl/>
        </w:rPr>
        <w:t>[الحج: 32]</w:t>
      </w:r>
      <w:r w:rsidR="00094238" w:rsidRPr="00CB3FC7">
        <w:rPr>
          <w:rFonts w:ascii="Times New Roman" w:hAnsi="Times New Roman" w:cs="B Lotus" w:hint="cs"/>
          <w:szCs w:val="28"/>
          <w:rtl/>
          <w:lang w:bidi="fa-IR"/>
        </w:rPr>
        <w:t>.</w:t>
      </w:r>
    </w:p>
    <w:p w:rsidR="008965A9" w:rsidRPr="00255EC8" w:rsidRDefault="00094238" w:rsidP="008965A9">
      <w:pPr>
        <w:pStyle w:val="StyleComplexBLotus12ptJustifiedFirstline05cm"/>
        <w:spacing w:line="240" w:lineRule="auto"/>
        <w:rPr>
          <w:rFonts w:ascii="Times New Roman" w:hAnsi="Times New Roman" w:cs="B Lotus"/>
          <w:szCs w:val="28"/>
          <w:rtl/>
          <w:lang w:bidi="fa-IR"/>
        </w:rPr>
      </w:pPr>
      <w:r w:rsidRPr="00255EC8">
        <w:rPr>
          <w:rFonts w:ascii="Times New Roman" w:hAnsi="Times New Roman" w:cs="B Lotus" w:hint="cs"/>
          <w:szCs w:val="28"/>
          <w:rtl/>
          <w:lang w:bidi="fa-IR"/>
        </w:rPr>
        <w:t>یعنی</w:t>
      </w:r>
      <w:r w:rsidR="008965A9" w:rsidRPr="00255EC8">
        <w:rPr>
          <w:rFonts w:ascii="Times New Roman" w:hAnsi="Times New Roman" w:cs="B Lotus" w:hint="cs"/>
          <w:szCs w:val="28"/>
          <w:rtl/>
          <w:lang w:bidi="fa-IR"/>
        </w:rPr>
        <w:t xml:space="preserve">: </w:t>
      </w:r>
      <w:r w:rsidR="008965A9" w:rsidRPr="00255EC8">
        <w:rPr>
          <w:rFonts w:ascii="Times New Roman" w:hAnsi="Times New Roman" w:cs="Traditional Arabic" w:hint="cs"/>
          <w:szCs w:val="28"/>
          <w:rtl/>
          <w:lang w:bidi="fa-IR"/>
        </w:rPr>
        <w:t>«</w:t>
      </w:r>
      <w:r w:rsidR="008965A9" w:rsidRPr="00255EC8">
        <w:rPr>
          <w:rFonts w:ascii="Times New Roman" w:hAnsi="Times New Roman" w:cs="B Lotus" w:hint="cs"/>
          <w:szCs w:val="28"/>
          <w:rtl/>
          <w:lang w:bidi="fa-IR"/>
        </w:rPr>
        <w:t>(مثال مشرک) چنین است (که گفته شد) و هر کس واجبات الهی را بزرگ و نِکو دارد، بی‌گمان بزرگداشت آنها، نشانه‌ی پرهیزگاری دل‌ها (و نماد خوف و هراس از خدا) است</w:t>
      </w:r>
      <w:r w:rsidR="008965A9" w:rsidRPr="00255EC8">
        <w:rPr>
          <w:rFonts w:ascii="Times New Roman" w:hAnsi="Times New Roman" w:cs="Traditional Arabic" w:hint="cs"/>
          <w:szCs w:val="28"/>
          <w:rtl/>
          <w:lang w:bidi="fa-IR"/>
        </w:rPr>
        <w:t>»</w:t>
      </w:r>
      <w:r w:rsidR="008965A9" w:rsidRPr="00255EC8">
        <w:rPr>
          <w:rFonts w:ascii="Times New Roman" w:hAnsi="Times New Roman" w:cs="B Lotus" w:hint="cs"/>
          <w:szCs w:val="28"/>
          <w:rtl/>
          <w:lang w:bidi="fa-IR"/>
        </w:rPr>
        <w:t>.</w:t>
      </w:r>
    </w:p>
    <w:p w:rsidR="008965A9" w:rsidRPr="00255EC8" w:rsidRDefault="008965A9" w:rsidP="00094238">
      <w:pPr>
        <w:pStyle w:val="StyleComplexBLotus12ptJustifiedFirstline05cm"/>
        <w:spacing w:line="240" w:lineRule="auto"/>
        <w:rPr>
          <w:rFonts w:ascii="Times New Roman" w:hAnsi="Times New Roman" w:cs="B Lotus"/>
          <w:szCs w:val="28"/>
          <w:rtl/>
          <w:lang w:bidi="fa-IR"/>
        </w:rPr>
      </w:pPr>
      <w:r w:rsidRPr="00255EC8">
        <w:rPr>
          <w:rFonts w:ascii="Times New Roman" w:hAnsi="Times New Roman" w:cs="B Lotus" w:hint="cs"/>
          <w:szCs w:val="28"/>
          <w:rtl/>
          <w:lang w:bidi="fa-IR"/>
        </w:rPr>
        <w:t>حرمات الهی، همان حقوق الله است که در اشخاص، مکان‌ها و زمان‌ها شکل می‌گیرد. ادای حقوق رسول خدا</w:t>
      </w:r>
      <w:r w:rsidR="00094238" w:rsidRPr="00255EC8">
        <w:rPr>
          <w:rFonts w:ascii="Times New Roman" w:hAnsi="Times New Roman" w:cs="CTraditional Arabic" w:hint="cs"/>
          <w:szCs w:val="28"/>
          <w:rtl/>
          <w:lang w:bidi="fa-IR"/>
        </w:rPr>
        <w:t>ص</w:t>
      </w:r>
      <w:r w:rsidRPr="00255EC8">
        <w:rPr>
          <w:rFonts w:ascii="Times New Roman" w:hAnsi="Times New Roman" w:cs="B Lotus" w:hint="cs"/>
          <w:szCs w:val="28"/>
          <w:rtl/>
          <w:lang w:bidi="fa-IR"/>
        </w:rPr>
        <w:t xml:space="preserve"> از نمونه‌های تعظیم مقدّسات الهی و نشکستن حقوق خداوند درباره‌ی مقدّسات شخصیتی است. همین‌طور تعظیم و بزرگداشت حرم، جزو تعظیم مقدّسات مکانی می‌باشد. برای مقدّسات زمانی و نکوداشت شعائر الهی در مورد زمان‌ها، ماه مبارک رمضان نمونه و مثال خ</w:t>
      </w:r>
      <w:r w:rsidR="00094238" w:rsidRPr="00255EC8">
        <w:rPr>
          <w:rFonts w:ascii="Times New Roman" w:hAnsi="Times New Roman" w:cs="B Lotus" w:hint="cs"/>
          <w:szCs w:val="28"/>
          <w:rtl/>
          <w:lang w:bidi="fa-IR"/>
        </w:rPr>
        <w:t>وبی است. خداوند متعال می‌فرماید</w:t>
      </w:r>
      <w:r w:rsidRPr="00255EC8">
        <w:rPr>
          <w:rFonts w:ascii="Times New Roman" w:hAnsi="Times New Roman" w:cs="B Lotus" w:hint="cs"/>
          <w:szCs w:val="28"/>
          <w:rtl/>
          <w:lang w:bidi="fa-IR"/>
        </w:rPr>
        <w:t>:</w:t>
      </w:r>
    </w:p>
    <w:p w:rsidR="008965A9" w:rsidRPr="00255EC8" w:rsidRDefault="00094238" w:rsidP="00434724">
      <w:pPr>
        <w:pStyle w:val="StyleComplexBLotus12ptJustifiedFirstline05cm"/>
        <w:spacing w:line="240" w:lineRule="auto"/>
        <w:rPr>
          <w:rFonts w:ascii="Times New Roman" w:hAnsi="Times New Roman" w:cs="B Lotus"/>
          <w:szCs w:val="28"/>
          <w:rtl/>
          <w:lang w:bidi="fa-IR"/>
        </w:rPr>
      </w:pPr>
      <w:r w:rsidRPr="00255EC8">
        <w:rPr>
          <w:rFonts w:ascii="Times New Roman" w:hAnsi="Times New Roman" w:cs="CTraditional Arabic" w:hint="cs"/>
          <w:szCs w:val="28"/>
          <w:rtl/>
          <w:lang w:bidi="fa-IR"/>
        </w:rPr>
        <w:t>+</w:t>
      </w:r>
      <w:r w:rsidR="00F862FE" w:rsidRPr="00434724">
        <w:rPr>
          <w:rStyle w:val="Char2"/>
          <w:rFonts w:hint="eastAsia"/>
          <w:rtl/>
        </w:rPr>
        <w:t>ذَٰلِكَۖ</w:t>
      </w:r>
      <w:r w:rsidR="00F862FE" w:rsidRPr="00434724">
        <w:rPr>
          <w:rStyle w:val="Char2"/>
          <w:rtl/>
        </w:rPr>
        <w:t xml:space="preserve"> وَمَن يُعَظِّمۡ حُرُمَٰتِ </w:t>
      </w:r>
      <w:r w:rsidR="00F862FE" w:rsidRPr="00434724">
        <w:rPr>
          <w:rStyle w:val="Char2"/>
          <w:rFonts w:hint="cs"/>
          <w:rtl/>
        </w:rPr>
        <w:t>ٱ</w:t>
      </w:r>
      <w:r w:rsidR="00F862FE" w:rsidRPr="00434724">
        <w:rPr>
          <w:rStyle w:val="Char2"/>
          <w:rFonts w:hint="eastAsia"/>
          <w:rtl/>
        </w:rPr>
        <w:t>للَّهِ</w:t>
      </w:r>
      <w:r w:rsidR="00F862FE" w:rsidRPr="00434724">
        <w:rPr>
          <w:rStyle w:val="Char2"/>
          <w:rtl/>
        </w:rPr>
        <w:t xml:space="preserve"> فَهُوَ خَيۡرٞ لَّهُ</w:t>
      </w:r>
      <w:r w:rsidR="00F862FE" w:rsidRPr="00434724">
        <w:rPr>
          <w:rStyle w:val="Char2"/>
          <w:rFonts w:hint="cs"/>
          <w:rtl/>
        </w:rPr>
        <w:t>ۥ</w:t>
      </w:r>
      <w:r w:rsidR="00F862FE" w:rsidRPr="00434724">
        <w:rPr>
          <w:rStyle w:val="Char2"/>
          <w:rtl/>
        </w:rPr>
        <w:t xml:space="preserve"> عِندَ رَبِّهِ</w:t>
      </w:r>
      <w:r w:rsidR="00F862FE" w:rsidRPr="00434724">
        <w:rPr>
          <w:rStyle w:val="Char2"/>
          <w:rFonts w:hint="cs"/>
          <w:rtl/>
        </w:rPr>
        <w:t>ۦ</w:t>
      </w:r>
      <w:r w:rsidRPr="00255EC8">
        <w:rPr>
          <w:rFonts w:ascii="Times New Roman" w:hAnsi="Times New Roman" w:cs="CTraditional Arabic" w:hint="cs"/>
          <w:szCs w:val="28"/>
          <w:rtl/>
          <w:lang w:bidi="fa-IR"/>
        </w:rPr>
        <w:t>_</w:t>
      </w:r>
      <w:r w:rsidRPr="00255EC8">
        <w:rPr>
          <w:rFonts w:ascii="Times New Roman" w:hAnsi="Times New Roman" w:cs="B Lotus" w:hint="cs"/>
          <w:sz w:val="22"/>
          <w:szCs w:val="26"/>
          <w:rtl/>
          <w:lang w:bidi="fa-IR"/>
        </w:rPr>
        <w:t xml:space="preserve"> </w:t>
      </w:r>
      <w:r w:rsidRPr="00AF4934">
        <w:rPr>
          <w:rStyle w:val="Char3"/>
          <w:rFonts w:ascii="IRLotus" w:hAnsi="IRLotus" w:cs="IRLotus"/>
          <w:rtl/>
        </w:rPr>
        <w:t>[الحج: 30]</w:t>
      </w:r>
      <w:r w:rsidRPr="00255EC8">
        <w:rPr>
          <w:rFonts w:ascii="Times New Roman" w:hAnsi="Times New Roman" w:cs="B Lotus" w:hint="cs"/>
          <w:szCs w:val="28"/>
          <w:rtl/>
          <w:lang w:bidi="fa-IR"/>
        </w:rPr>
        <w:t>.</w:t>
      </w:r>
    </w:p>
    <w:p w:rsidR="008965A9" w:rsidRPr="00255EC8" w:rsidRDefault="00094238" w:rsidP="008965A9">
      <w:pPr>
        <w:pStyle w:val="StyleComplexBLotus12ptJustifiedFirstline05cm"/>
        <w:spacing w:line="240" w:lineRule="auto"/>
        <w:rPr>
          <w:rFonts w:ascii="Times New Roman" w:hAnsi="Times New Roman" w:cs="B Lotus"/>
          <w:sz w:val="28"/>
          <w:szCs w:val="28"/>
          <w:rtl/>
          <w:lang w:bidi="fa-IR"/>
        </w:rPr>
      </w:pPr>
      <w:r w:rsidRPr="00255EC8">
        <w:rPr>
          <w:rFonts w:ascii="Times New Roman" w:hAnsi="Times New Roman" w:cs="B Lotus" w:hint="cs"/>
          <w:sz w:val="28"/>
          <w:szCs w:val="28"/>
          <w:rtl/>
          <w:lang w:bidi="fa-IR"/>
        </w:rPr>
        <w:t>یعنی</w:t>
      </w:r>
      <w:r w:rsidR="008965A9" w:rsidRPr="00255EC8">
        <w:rPr>
          <w:rFonts w:ascii="Times New Roman" w:hAnsi="Times New Roman" w:cs="B Lotus" w:hint="cs"/>
          <w:sz w:val="28"/>
          <w:szCs w:val="28"/>
          <w:rtl/>
          <w:lang w:bidi="fa-IR"/>
        </w:rPr>
        <w:t xml:space="preserve">: </w:t>
      </w:r>
      <w:r w:rsidR="008965A9" w:rsidRPr="00255EC8">
        <w:rPr>
          <w:rFonts w:ascii="Times New Roman" w:hAnsi="Times New Roman" w:cs="Traditional Arabic" w:hint="cs"/>
          <w:sz w:val="28"/>
          <w:szCs w:val="28"/>
          <w:rtl/>
          <w:lang w:bidi="fa-IR"/>
        </w:rPr>
        <w:t>«</w:t>
      </w:r>
      <w:r w:rsidR="008965A9" w:rsidRPr="00255EC8">
        <w:rPr>
          <w:rFonts w:ascii="Times New Roman" w:hAnsi="Times New Roman" w:cs="B Lotus" w:hint="cs"/>
          <w:sz w:val="28"/>
          <w:szCs w:val="28"/>
          <w:rtl/>
          <w:lang w:bidi="fa-IR"/>
        </w:rPr>
        <w:t>و هر کس، مقدّسات خداوند را بزرگ و محترم بدارد، چنین کاری برای او در نزد پروردگارش بهتر است</w:t>
      </w:r>
      <w:r w:rsidR="008965A9" w:rsidRPr="00255EC8">
        <w:rPr>
          <w:rFonts w:ascii="Times New Roman" w:hAnsi="Times New Roman" w:cs="Traditional Arabic" w:hint="cs"/>
          <w:sz w:val="28"/>
          <w:szCs w:val="28"/>
          <w:rtl/>
          <w:lang w:bidi="fa-IR"/>
        </w:rPr>
        <w:t>»</w:t>
      </w:r>
      <w:r w:rsidR="008965A9" w:rsidRPr="00255EC8">
        <w:rPr>
          <w:rFonts w:ascii="Times New Roman" w:hAnsi="Times New Roman" w:cs="B Lotus" w:hint="cs"/>
          <w:sz w:val="28"/>
          <w:szCs w:val="28"/>
          <w:rtl/>
          <w:lang w:bidi="fa-IR"/>
        </w:rPr>
        <w:t>.</w:t>
      </w:r>
    </w:p>
    <w:p w:rsidR="008965A9" w:rsidRPr="00255EC8" w:rsidRDefault="008965A9" w:rsidP="009234FA">
      <w:pPr>
        <w:pStyle w:val="StyleComplexBLotus12ptJustifiedFirstline05cm"/>
        <w:spacing w:line="240" w:lineRule="auto"/>
        <w:rPr>
          <w:rFonts w:ascii="Times New Roman" w:hAnsi="Times New Roman" w:cs="B Lotus"/>
          <w:szCs w:val="28"/>
          <w:rtl/>
          <w:lang w:bidi="fa-IR"/>
        </w:rPr>
      </w:pPr>
      <w:r w:rsidRPr="00255EC8">
        <w:rPr>
          <w:rFonts w:ascii="Times New Roman" w:hAnsi="Times New Roman" w:cs="B Lotus" w:hint="cs"/>
          <w:szCs w:val="28"/>
          <w:rtl/>
          <w:lang w:bidi="fa-IR"/>
        </w:rPr>
        <w:t>یکی از نمونه‌های محترم شمردن مقدّسات الهی، توجه به اوامر و نواهی خداوند است که کوچک ندانستن گناهان صغیره، بخشی از تعظیم مقدّسات می‌باشد. از عبدالله بن مسعود</w:t>
      </w:r>
      <w:r w:rsidR="00CB7D5C" w:rsidRPr="00CB7D5C">
        <w:rPr>
          <w:rFonts w:ascii="AGA Arabesque" w:hAnsi="AGA Arabesque" w:cs="B Lotus"/>
          <w:sz w:val="28"/>
          <w:szCs w:val="34"/>
        </w:rPr>
        <w:t></w:t>
      </w:r>
      <w:r w:rsidRPr="00255EC8">
        <w:rPr>
          <w:rFonts w:ascii="Times New Roman" w:hAnsi="Times New Roman" w:cs="B Lotus" w:hint="cs"/>
          <w:szCs w:val="28"/>
          <w:rtl/>
          <w:lang w:bidi="fa-IR"/>
        </w:rPr>
        <w:t xml:space="preserve"> روایت است که رسول خدا</w:t>
      </w:r>
      <w:r w:rsidR="00094238" w:rsidRPr="00255EC8">
        <w:rPr>
          <w:rFonts w:ascii="Times New Roman" w:hAnsi="Times New Roman" w:cs="CTraditional Arabic" w:hint="cs"/>
          <w:szCs w:val="28"/>
          <w:rtl/>
          <w:lang w:bidi="fa-IR"/>
        </w:rPr>
        <w:t>ص</w:t>
      </w:r>
      <w:r w:rsidR="00094238" w:rsidRPr="00255EC8">
        <w:rPr>
          <w:rFonts w:ascii="Times New Roman" w:hAnsi="Times New Roman" w:cs="B Lotus" w:hint="cs"/>
          <w:szCs w:val="28"/>
          <w:rtl/>
          <w:lang w:bidi="fa-IR"/>
        </w:rPr>
        <w:t xml:space="preserve"> فرموده‌اند</w:t>
      </w:r>
      <w:r w:rsidRPr="00255EC8">
        <w:rPr>
          <w:rFonts w:ascii="Times New Roman" w:hAnsi="Times New Roman" w:cs="B Lotus" w:hint="cs"/>
          <w:szCs w:val="28"/>
          <w:rtl/>
          <w:lang w:bidi="fa-IR"/>
        </w:rPr>
        <w:t xml:space="preserve">: «از گناهان کوچک برحذر باشید که این چنین گناهانی بر بنده جمع و انبوه می‌شوند و او را به هلاکت (و تیره‌روزی </w:t>
      </w:r>
      <w:r w:rsidRPr="00255EC8">
        <w:rPr>
          <w:rFonts w:ascii="Times New Roman" w:hAnsi="Times New Roman" w:cs="B Lotus" w:hint="cs"/>
          <w:szCs w:val="28"/>
          <w:rtl/>
        </w:rPr>
        <w:t xml:space="preserve">مي </w:t>
      </w:r>
      <w:r w:rsidRPr="00255EC8">
        <w:rPr>
          <w:rFonts w:ascii="Times New Roman" w:hAnsi="Times New Roman" w:cs="B Lotus" w:hint="cs"/>
          <w:szCs w:val="28"/>
          <w:rtl/>
          <w:lang w:bidi="fa-IR"/>
        </w:rPr>
        <w:t>افکنند)».</w:t>
      </w:r>
    </w:p>
    <w:p w:rsidR="00B50442" w:rsidRDefault="008965A9" w:rsidP="00BB4DF7">
      <w:pPr>
        <w:pStyle w:val="StyleComplexBLotus12ptJustifiedFirstline05cm"/>
        <w:spacing w:line="240" w:lineRule="auto"/>
        <w:rPr>
          <w:rFonts w:ascii="Times New Roman" w:hAnsi="Times New Roman" w:cs="B Lotus"/>
          <w:szCs w:val="28"/>
          <w:rtl/>
          <w:lang w:bidi="fa-IR"/>
        </w:rPr>
      </w:pPr>
      <w:r w:rsidRPr="00255EC8">
        <w:rPr>
          <w:rFonts w:ascii="Times New Roman" w:hAnsi="Times New Roman" w:cs="B Lotus" w:hint="cs"/>
          <w:szCs w:val="28"/>
          <w:rtl/>
          <w:lang w:bidi="fa-IR"/>
        </w:rPr>
        <w:t>رسول خدا</w:t>
      </w:r>
      <w:r w:rsidR="00B50442" w:rsidRPr="00255EC8">
        <w:rPr>
          <w:rFonts w:ascii="Times New Roman" w:hAnsi="Times New Roman" w:cs="CTraditional Arabic" w:hint="cs"/>
          <w:szCs w:val="28"/>
          <w:rtl/>
        </w:rPr>
        <w:t>ص</w:t>
      </w:r>
      <w:r w:rsidRPr="00255EC8">
        <w:rPr>
          <w:rFonts w:ascii="Times New Roman" w:hAnsi="Times New Roman" w:cs="B Lotus" w:hint="cs"/>
          <w:szCs w:val="28"/>
          <w:rtl/>
          <w:lang w:bidi="fa-IR"/>
        </w:rPr>
        <w:t xml:space="preserve"> گناهان کوچک را به آتشی تشبیه کرده‌اند که عدّه‌ای در صحرا، اندک‌اندک چوب و هیزم جمع آورند و آن را به آتش کشند</w:t>
      </w:r>
      <w:r w:rsidR="00B50442" w:rsidRPr="00255EC8">
        <w:rPr>
          <w:rFonts w:ascii="Times New Roman" w:hAnsi="Times New Roman" w:cs="B Lotus" w:hint="cs"/>
          <w:b/>
          <w:bCs/>
          <w:vertAlign w:val="superscript"/>
          <w:rtl/>
          <w:lang w:bidi="fa-IR"/>
        </w:rPr>
        <w:t>(</w:t>
      </w:r>
      <w:r w:rsidR="00B50442" w:rsidRPr="00255EC8">
        <w:rPr>
          <w:rStyle w:val="FootnoteReference"/>
          <w:rFonts w:ascii="Times New Roman" w:hAnsi="Times New Roman" w:cs="B Lotus"/>
          <w:b/>
          <w:bCs/>
          <w:rtl/>
          <w:lang w:bidi="fa-IR"/>
        </w:rPr>
        <w:footnoteReference w:id="114"/>
      </w:r>
      <w:r w:rsidR="00B50442" w:rsidRPr="00255EC8">
        <w:rPr>
          <w:rFonts w:ascii="Times New Roman" w:hAnsi="Times New Roman" w:cs="B Lotus" w:hint="cs"/>
          <w:b/>
          <w:bCs/>
          <w:vertAlign w:val="superscript"/>
          <w:rtl/>
          <w:lang w:bidi="fa-IR"/>
        </w:rPr>
        <w:t>)</w:t>
      </w:r>
      <w:r w:rsidR="00BB4DF7">
        <w:rPr>
          <w:rFonts w:ascii="Times New Roman" w:hAnsi="Times New Roman" w:cs="B Lotus" w:hint="cs"/>
          <w:szCs w:val="28"/>
          <w:rtl/>
          <w:lang w:bidi="fa-IR"/>
        </w:rPr>
        <w:t>.</w:t>
      </w:r>
      <w:r w:rsidRPr="00255EC8">
        <w:rPr>
          <w:rFonts w:ascii="Times New Roman" w:hAnsi="Times New Roman" w:cs="B Lotus" w:hint="cs"/>
          <w:szCs w:val="28"/>
          <w:rtl/>
          <w:lang w:bidi="fa-IR"/>
        </w:rPr>
        <w:t xml:space="preserve"> گناهان کوچک نیز همین‌گونه انباشته و انبوه می‌گردد و چون زبانه‌ی آتش، نیکی‌ها را نابود می‌کند.</w:t>
      </w:r>
    </w:p>
    <w:p w:rsidR="008965A9" w:rsidRPr="009234FA" w:rsidRDefault="00331A59" w:rsidP="00331A59">
      <w:pPr>
        <w:pStyle w:val="StyleComplexBLotus12ptJustifiedFirstline05cm"/>
        <w:spacing w:line="240" w:lineRule="auto"/>
        <w:rPr>
          <w:rFonts w:ascii="mylotus" w:hAnsi="mylotus" w:cs="mylotus"/>
          <w:b/>
          <w:bCs/>
          <w:sz w:val="26"/>
          <w:szCs w:val="26"/>
          <w:rtl/>
          <w:lang w:bidi="fa-IR"/>
        </w:rPr>
      </w:pPr>
      <w:r w:rsidRPr="009234FA">
        <w:rPr>
          <w:rFonts w:ascii="mylotus" w:hAnsi="mylotus" w:cs="mylotus"/>
          <w:b/>
          <w:bCs/>
          <w:sz w:val="26"/>
          <w:szCs w:val="26"/>
          <w:rtl/>
          <w:lang w:bidi="fa-IR"/>
        </w:rPr>
        <w:t>«</w:t>
      </w:r>
      <w:r w:rsidR="008965A9" w:rsidRPr="009234FA">
        <w:rPr>
          <w:rFonts w:ascii="mylotus" w:hAnsi="mylotus" w:cs="mylotus"/>
          <w:b/>
          <w:bCs/>
          <w:sz w:val="26"/>
          <w:szCs w:val="26"/>
          <w:rtl/>
          <w:lang w:bidi="fa-IR"/>
        </w:rPr>
        <w:t>خل الذنوبَ صغ</w:t>
      </w:r>
      <w:r w:rsidRPr="009234FA">
        <w:rPr>
          <w:rFonts w:ascii="mylotus" w:hAnsi="mylotus" w:cs="mylotus"/>
          <w:b/>
          <w:bCs/>
          <w:sz w:val="26"/>
          <w:szCs w:val="26"/>
          <w:rtl/>
          <w:lang w:bidi="fa-IR"/>
        </w:rPr>
        <w:t>ي</w:t>
      </w:r>
      <w:r w:rsidR="00BB4DF7" w:rsidRPr="009234FA">
        <w:rPr>
          <w:rFonts w:ascii="mylotus" w:hAnsi="mylotus" w:cs="mylotus"/>
          <w:b/>
          <w:bCs/>
          <w:sz w:val="26"/>
          <w:szCs w:val="26"/>
          <w:rtl/>
          <w:lang w:bidi="fa-IR"/>
        </w:rPr>
        <w:t>رها و</w:t>
      </w:r>
      <w:r w:rsidR="008965A9" w:rsidRPr="009234FA">
        <w:rPr>
          <w:rFonts w:ascii="mylotus" w:hAnsi="mylotus" w:cs="mylotus"/>
          <w:b/>
          <w:bCs/>
          <w:sz w:val="26"/>
          <w:szCs w:val="26"/>
          <w:rtl/>
          <w:lang w:bidi="fa-IR"/>
        </w:rPr>
        <w:t>کب</w:t>
      </w:r>
      <w:r w:rsidRPr="009234FA">
        <w:rPr>
          <w:rFonts w:ascii="mylotus" w:hAnsi="mylotus" w:cs="mylotus"/>
          <w:b/>
          <w:bCs/>
          <w:sz w:val="26"/>
          <w:szCs w:val="26"/>
          <w:rtl/>
          <w:lang w:bidi="fa-IR"/>
        </w:rPr>
        <w:t>ي</w:t>
      </w:r>
      <w:r w:rsidR="008965A9" w:rsidRPr="009234FA">
        <w:rPr>
          <w:rFonts w:ascii="mylotus" w:hAnsi="mylotus" w:cs="mylotus"/>
          <w:b/>
          <w:bCs/>
          <w:sz w:val="26"/>
          <w:szCs w:val="26"/>
          <w:rtl/>
          <w:lang w:bidi="fa-IR"/>
        </w:rPr>
        <w:t>رها ذا</w:t>
      </w:r>
      <w:r w:rsidRPr="009234FA">
        <w:rPr>
          <w:rFonts w:ascii="mylotus" w:hAnsi="mylotus" w:cs="mylotus"/>
          <w:b/>
          <w:bCs/>
          <w:sz w:val="26"/>
          <w:szCs w:val="26"/>
          <w:rtl/>
          <w:lang w:bidi="fa-IR"/>
        </w:rPr>
        <w:t>ك</w:t>
      </w:r>
      <w:r w:rsidR="00CB7D5C" w:rsidRPr="009234FA">
        <w:rPr>
          <w:rFonts w:ascii="mylotus" w:hAnsi="mylotus" w:cs="mylotus"/>
          <w:b/>
          <w:bCs/>
          <w:sz w:val="26"/>
          <w:szCs w:val="26"/>
          <w:rtl/>
          <w:lang w:bidi="fa-IR"/>
        </w:rPr>
        <w:t xml:space="preserve"> </w:t>
      </w:r>
      <w:r w:rsidR="00CB7D5C" w:rsidRPr="009234FA">
        <w:rPr>
          <w:rFonts w:ascii="mylotus" w:hAnsi="mylotus" w:cs="mylotus" w:hint="cs"/>
          <w:b/>
          <w:bCs/>
          <w:sz w:val="26"/>
          <w:szCs w:val="26"/>
          <w:rtl/>
        </w:rPr>
        <w:t>التُّقى</w:t>
      </w:r>
      <w:r w:rsidRPr="009234FA">
        <w:rPr>
          <w:rFonts w:ascii="mylotus" w:hAnsi="mylotus" w:cs="mylotus"/>
          <w:b/>
          <w:bCs/>
          <w:sz w:val="26"/>
          <w:szCs w:val="26"/>
          <w:rtl/>
          <w:lang w:bidi="fa-IR"/>
        </w:rPr>
        <w:t>».</w:t>
      </w:r>
    </w:p>
    <w:p w:rsidR="008965A9" w:rsidRPr="00255EC8" w:rsidRDefault="008965A9" w:rsidP="008965A9">
      <w:pPr>
        <w:pStyle w:val="StyleComplexBLotus12ptJustifiedFirstline05cm"/>
        <w:spacing w:line="240" w:lineRule="auto"/>
        <w:rPr>
          <w:rFonts w:ascii="Times New Roman" w:hAnsi="Times New Roman" w:cs="B Lotus"/>
          <w:sz w:val="28"/>
          <w:szCs w:val="28"/>
          <w:rtl/>
          <w:lang w:bidi="fa-IR"/>
        </w:rPr>
      </w:pPr>
      <w:r w:rsidRPr="00255EC8">
        <w:rPr>
          <w:rFonts w:ascii="Times New Roman" w:hAnsi="Times New Roman" w:cs="Traditional Arabic" w:hint="cs"/>
          <w:sz w:val="28"/>
          <w:szCs w:val="28"/>
          <w:rtl/>
        </w:rPr>
        <w:t>«</w:t>
      </w:r>
      <w:r w:rsidRPr="00255EC8">
        <w:rPr>
          <w:rFonts w:ascii="Times New Roman" w:hAnsi="Times New Roman" w:cs="B Lotus" w:hint="cs"/>
          <w:sz w:val="28"/>
          <w:szCs w:val="28"/>
          <w:rtl/>
          <w:lang w:bidi="fa-IR"/>
        </w:rPr>
        <w:t>از گناهان کوچک و بزرگ دست بکش که تقوا، دوری از هر گناه کوچک و بزرگ است</w:t>
      </w:r>
      <w:r w:rsidRPr="00255EC8">
        <w:rPr>
          <w:rFonts w:ascii="Times New Roman" w:hAnsi="Times New Roman" w:cs="Traditional Arabic" w:hint="cs"/>
          <w:sz w:val="28"/>
          <w:szCs w:val="28"/>
          <w:rtl/>
        </w:rPr>
        <w:t>»</w:t>
      </w:r>
      <w:r w:rsidRPr="00255EC8">
        <w:rPr>
          <w:rFonts w:ascii="Times New Roman" w:hAnsi="Times New Roman" w:cs="B Lotus" w:hint="cs"/>
          <w:sz w:val="28"/>
          <w:szCs w:val="28"/>
          <w:rtl/>
          <w:lang w:bidi="fa-IR"/>
        </w:rPr>
        <w:t>.</w:t>
      </w:r>
    </w:p>
    <w:p w:rsidR="008965A9" w:rsidRPr="009234FA" w:rsidRDefault="00331A59" w:rsidP="00BB4DF7">
      <w:pPr>
        <w:pStyle w:val="StyleComplexBLotus12ptJustifiedFirstline05cm"/>
        <w:spacing w:line="240" w:lineRule="auto"/>
        <w:rPr>
          <w:rFonts w:ascii="mylotus" w:hAnsi="mylotus" w:cs="mylotus"/>
          <w:b/>
          <w:bCs/>
          <w:sz w:val="26"/>
          <w:szCs w:val="26"/>
          <w:rtl/>
          <w:lang w:bidi="fa-IR"/>
        </w:rPr>
      </w:pPr>
      <w:r w:rsidRPr="009234FA">
        <w:rPr>
          <w:rFonts w:ascii="mylotus" w:hAnsi="mylotus" w:cs="mylotus"/>
          <w:b/>
          <w:bCs/>
          <w:sz w:val="26"/>
          <w:szCs w:val="26"/>
          <w:rtl/>
          <w:lang w:bidi="fa-IR"/>
        </w:rPr>
        <w:t>«</w:t>
      </w:r>
      <w:r w:rsidR="00BB4DF7" w:rsidRPr="009234FA">
        <w:rPr>
          <w:rFonts w:ascii="mylotus" w:hAnsi="mylotus" w:cs="mylotus"/>
          <w:b/>
          <w:bCs/>
          <w:sz w:val="26"/>
          <w:szCs w:val="26"/>
          <w:rtl/>
          <w:lang w:bidi="fa-IR"/>
        </w:rPr>
        <w:t>واصنع کماشٍ فوق أرض الشو</w:t>
      </w:r>
      <w:r w:rsidR="00BB4DF7" w:rsidRPr="009234FA">
        <w:rPr>
          <w:rFonts w:ascii="mylotus" w:hAnsi="mylotus" w:cs="mylotus" w:hint="cs"/>
          <w:b/>
          <w:bCs/>
          <w:sz w:val="26"/>
          <w:szCs w:val="26"/>
          <w:rtl/>
        </w:rPr>
        <w:t>ك</w:t>
      </w:r>
      <w:r w:rsidR="008965A9" w:rsidRPr="009234FA">
        <w:rPr>
          <w:rFonts w:ascii="mylotus" w:hAnsi="mylotus" w:cs="mylotus"/>
          <w:b/>
          <w:bCs/>
          <w:sz w:val="26"/>
          <w:szCs w:val="26"/>
          <w:rtl/>
          <w:lang w:bidi="fa-IR"/>
        </w:rPr>
        <w:t xml:space="preserve"> یحذر ما یری</w:t>
      </w:r>
      <w:r w:rsidRPr="009234FA">
        <w:rPr>
          <w:rFonts w:ascii="mylotus" w:hAnsi="mylotus" w:cs="mylotus"/>
          <w:b/>
          <w:bCs/>
          <w:sz w:val="26"/>
          <w:szCs w:val="26"/>
          <w:rtl/>
          <w:lang w:bidi="fa-IR"/>
        </w:rPr>
        <w:t>».</w:t>
      </w:r>
    </w:p>
    <w:p w:rsidR="008965A9" w:rsidRPr="00255EC8" w:rsidRDefault="008965A9" w:rsidP="008965A9">
      <w:pPr>
        <w:pStyle w:val="StyleComplexBLotus12ptJustifiedFirstline05cm"/>
        <w:spacing w:line="240" w:lineRule="auto"/>
        <w:rPr>
          <w:rFonts w:ascii="Times New Roman" w:hAnsi="Times New Roman" w:cs="B Lotus"/>
          <w:sz w:val="28"/>
          <w:szCs w:val="28"/>
          <w:rtl/>
          <w:lang w:bidi="fa-IR"/>
        </w:rPr>
      </w:pPr>
      <w:r w:rsidRPr="00255EC8">
        <w:rPr>
          <w:rFonts w:ascii="Times New Roman" w:hAnsi="Times New Roman" w:cs="Traditional Arabic" w:hint="cs"/>
          <w:sz w:val="28"/>
          <w:szCs w:val="28"/>
          <w:rtl/>
        </w:rPr>
        <w:t>«</w:t>
      </w:r>
      <w:r w:rsidRPr="00255EC8">
        <w:rPr>
          <w:rFonts w:ascii="Times New Roman" w:hAnsi="Times New Roman" w:cs="B Lotus" w:hint="cs"/>
          <w:sz w:val="28"/>
          <w:szCs w:val="28"/>
          <w:rtl/>
          <w:lang w:bidi="fa-IR"/>
        </w:rPr>
        <w:t>و همچون شخصی باش که بر زمینی پرخار راه می‌رود و از هر چه که دیده می‌شود، حذر می‌کند</w:t>
      </w:r>
      <w:r w:rsidRPr="00255EC8">
        <w:rPr>
          <w:rFonts w:ascii="Times New Roman" w:hAnsi="Times New Roman" w:cs="Traditional Arabic" w:hint="cs"/>
          <w:sz w:val="28"/>
          <w:szCs w:val="28"/>
          <w:rtl/>
        </w:rPr>
        <w:t>»</w:t>
      </w:r>
      <w:r w:rsidRPr="00255EC8">
        <w:rPr>
          <w:rFonts w:ascii="Times New Roman" w:hAnsi="Times New Roman" w:cs="B Lotus" w:hint="cs"/>
          <w:sz w:val="28"/>
          <w:szCs w:val="28"/>
          <w:rtl/>
          <w:lang w:bidi="fa-IR"/>
        </w:rPr>
        <w:t>.</w:t>
      </w:r>
    </w:p>
    <w:p w:rsidR="008965A9" w:rsidRPr="009234FA" w:rsidRDefault="00331A59" w:rsidP="00331A59">
      <w:pPr>
        <w:pStyle w:val="StyleComplexBLotus12ptJustifiedFirstline05cm"/>
        <w:spacing w:line="240" w:lineRule="auto"/>
        <w:rPr>
          <w:rFonts w:ascii="mylotus" w:hAnsi="mylotus" w:cs="mylotus"/>
          <w:b/>
          <w:bCs/>
          <w:sz w:val="26"/>
          <w:szCs w:val="26"/>
          <w:rtl/>
          <w:lang w:bidi="fa-IR"/>
        </w:rPr>
      </w:pPr>
      <w:r w:rsidRPr="009234FA">
        <w:rPr>
          <w:rFonts w:ascii="mylotus" w:hAnsi="mylotus" w:cs="mylotus"/>
          <w:b/>
          <w:bCs/>
          <w:sz w:val="26"/>
          <w:szCs w:val="26"/>
          <w:rtl/>
          <w:lang w:bidi="fa-IR"/>
        </w:rPr>
        <w:t>«</w:t>
      </w:r>
      <w:r w:rsidR="008965A9" w:rsidRPr="009234FA">
        <w:rPr>
          <w:rFonts w:ascii="mylotus" w:hAnsi="mylotus" w:cs="mylotus"/>
          <w:b/>
          <w:bCs/>
          <w:sz w:val="26"/>
          <w:szCs w:val="26"/>
          <w:rtl/>
          <w:lang w:bidi="fa-IR"/>
        </w:rPr>
        <w:t>لا تحقرن صغ</w:t>
      </w:r>
      <w:r w:rsidRPr="009234FA">
        <w:rPr>
          <w:rFonts w:ascii="mylotus" w:hAnsi="mylotus" w:cs="mylotus"/>
          <w:b/>
          <w:bCs/>
          <w:sz w:val="26"/>
          <w:szCs w:val="26"/>
          <w:rtl/>
          <w:lang w:bidi="fa-IR"/>
        </w:rPr>
        <w:t>ي</w:t>
      </w:r>
      <w:r w:rsidR="00BB4DF7" w:rsidRPr="009234FA">
        <w:rPr>
          <w:rFonts w:ascii="mylotus" w:hAnsi="mylotus" w:cs="mylotus"/>
          <w:b/>
          <w:bCs/>
          <w:sz w:val="26"/>
          <w:szCs w:val="26"/>
          <w:rtl/>
          <w:lang w:bidi="fa-IR"/>
        </w:rPr>
        <w:t>ر</w:t>
      </w:r>
      <w:r w:rsidR="00BB4DF7" w:rsidRPr="009234FA">
        <w:rPr>
          <w:rFonts w:ascii="mylotus" w:hAnsi="mylotus" w:cs="mylotus" w:hint="cs"/>
          <w:b/>
          <w:bCs/>
          <w:sz w:val="26"/>
          <w:szCs w:val="26"/>
          <w:rtl/>
          <w:lang w:bidi="fa-IR"/>
        </w:rPr>
        <w:t>ة</w:t>
      </w:r>
      <w:r w:rsidR="00BB4DF7" w:rsidRPr="009234FA">
        <w:rPr>
          <w:rFonts w:ascii="mylotus" w:hAnsi="mylotus" w:cs="mylotus"/>
          <w:b/>
          <w:bCs/>
          <w:sz w:val="26"/>
          <w:szCs w:val="26"/>
          <w:rtl/>
          <w:lang w:bidi="fa-IR"/>
        </w:rPr>
        <w:t xml:space="preserve"> إن الجبال</w:t>
      </w:r>
      <w:r w:rsidR="00CB7D5C" w:rsidRPr="009234FA">
        <w:rPr>
          <w:rFonts w:ascii="mylotus" w:hAnsi="mylotus" w:cs="mylotus" w:hint="cs"/>
          <w:b/>
          <w:bCs/>
          <w:sz w:val="26"/>
          <w:szCs w:val="26"/>
          <w:rtl/>
          <w:lang w:bidi="fa-IR"/>
        </w:rPr>
        <w:t>َ</w:t>
      </w:r>
      <w:r w:rsidR="00BB4DF7" w:rsidRPr="009234FA">
        <w:rPr>
          <w:rFonts w:ascii="mylotus" w:hAnsi="mylotus" w:cs="mylotus"/>
          <w:b/>
          <w:bCs/>
          <w:sz w:val="26"/>
          <w:szCs w:val="26"/>
          <w:rtl/>
          <w:lang w:bidi="fa-IR"/>
        </w:rPr>
        <w:t xml:space="preserve"> من </w:t>
      </w:r>
      <w:r w:rsidR="00BB4DF7" w:rsidRPr="009234FA">
        <w:rPr>
          <w:rFonts w:ascii="mylotus" w:hAnsi="mylotus" w:cs="mylotus" w:hint="cs"/>
          <w:b/>
          <w:bCs/>
          <w:sz w:val="26"/>
          <w:szCs w:val="26"/>
          <w:rtl/>
        </w:rPr>
        <w:t>الحَصى</w:t>
      </w:r>
      <w:r w:rsidRPr="009234FA">
        <w:rPr>
          <w:rFonts w:ascii="mylotus" w:hAnsi="mylotus" w:cs="mylotus"/>
          <w:b/>
          <w:bCs/>
          <w:sz w:val="26"/>
          <w:szCs w:val="26"/>
          <w:rtl/>
          <w:lang w:bidi="fa-IR"/>
        </w:rPr>
        <w:t>».</w:t>
      </w:r>
    </w:p>
    <w:p w:rsidR="008965A9" w:rsidRPr="00255EC8" w:rsidRDefault="008965A9" w:rsidP="008965A9">
      <w:pPr>
        <w:pStyle w:val="StyleComplexBLotus12ptJustifiedFirstline05cm"/>
        <w:spacing w:line="240" w:lineRule="auto"/>
        <w:rPr>
          <w:rFonts w:ascii="Times New Roman" w:hAnsi="Times New Roman" w:cs="B Lotus"/>
          <w:sz w:val="28"/>
          <w:szCs w:val="28"/>
          <w:rtl/>
          <w:lang w:bidi="fa-IR"/>
        </w:rPr>
      </w:pPr>
      <w:r w:rsidRPr="00255EC8">
        <w:rPr>
          <w:rFonts w:ascii="Times New Roman" w:hAnsi="Times New Roman" w:cs="Traditional Arabic" w:hint="cs"/>
          <w:sz w:val="28"/>
          <w:szCs w:val="28"/>
          <w:rtl/>
        </w:rPr>
        <w:t>«</w:t>
      </w:r>
      <w:r w:rsidRPr="00255EC8">
        <w:rPr>
          <w:rFonts w:ascii="Times New Roman" w:hAnsi="Times New Roman" w:cs="B Lotus" w:hint="cs"/>
          <w:sz w:val="28"/>
          <w:szCs w:val="28"/>
          <w:rtl/>
          <w:lang w:bidi="fa-IR"/>
        </w:rPr>
        <w:t>هرگز هیچ (گناهِ) صغیره‌ای را کوچک ندان که کوه‌ها از ذرات کوچک و سنگریزه‌ها پدید آمده‌اند</w:t>
      </w:r>
      <w:r w:rsidRPr="00255EC8">
        <w:rPr>
          <w:rFonts w:ascii="Times New Roman" w:hAnsi="Times New Roman" w:cs="Traditional Arabic" w:hint="cs"/>
          <w:sz w:val="28"/>
          <w:szCs w:val="28"/>
          <w:rtl/>
        </w:rPr>
        <w:t>»</w:t>
      </w:r>
      <w:r w:rsidRPr="00255EC8">
        <w:rPr>
          <w:rFonts w:ascii="Times New Roman" w:hAnsi="Times New Roman" w:cs="B Lotus" w:hint="cs"/>
          <w:sz w:val="28"/>
          <w:szCs w:val="28"/>
          <w:rtl/>
          <w:lang w:bidi="fa-IR"/>
        </w:rPr>
        <w:t>.</w:t>
      </w:r>
    </w:p>
    <w:p w:rsidR="008965A9" w:rsidRPr="00AB5B2B" w:rsidRDefault="008965A9" w:rsidP="001F766E">
      <w:pPr>
        <w:pStyle w:val="StyleComplexBLotus12ptJustifiedFirstline05cm"/>
        <w:spacing w:line="235" w:lineRule="auto"/>
        <w:rPr>
          <w:rFonts w:ascii="Times New Roman" w:hAnsi="Times New Roman" w:cs="B Lotus"/>
          <w:spacing w:val="-2"/>
          <w:szCs w:val="28"/>
          <w:rtl/>
          <w:lang w:bidi="fa-IR"/>
        </w:rPr>
      </w:pPr>
      <w:r w:rsidRPr="00AB5B2B">
        <w:rPr>
          <w:rFonts w:ascii="Times New Roman" w:hAnsi="Times New Roman" w:cs="B Lotus" w:hint="cs"/>
          <w:spacing w:val="-2"/>
          <w:szCs w:val="28"/>
          <w:rtl/>
          <w:lang w:bidi="fa-IR"/>
        </w:rPr>
        <w:t>ابن جوزی</w:t>
      </w:r>
      <w:r w:rsidR="00331A59" w:rsidRPr="00AB5B2B">
        <w:rPr>
          <w:rFonts w:cs="CTraditional Arabic" w:hint="cs"/>
          <w:spacing w:val="-2"/>
          <w:sz w:val="28"/>
          <w:szCs w:val="28"/>
          <w:rtl/>
          <w:lang w:bidi="fa-IR"/>
        </w:rPr>
        <w:t>/</w:t>
      </w:r>
      <w:r w:rsidRPr="00AB5B2B">
        <w:rPr>
          <w:rFonts w:ascii="Times New Roman" w:hAnsi="Times New Roman" w:cs="B Lotus" w:hint="cs"/>
          <w:spacing w:val="-2"/>
          <w:szCs w:val="28"/>
          <w:rtl/>
          <w:lang w:bidi="fa-IR"/>
        </w:rPr>
        <w:t xml:space="preserve"> در صیدالخاطر چنین نگاشته است</w:t>
      </w:r>
      <w:r w:rsidR="007F599B" w:rsidRPr="00AB5B2B">
        <w:rPr>
          <w:rFonts w:ascii="Times New Roman" w:hAnsi="Times New Roman" w:cs="B Lotus" w:hint="cs"/>
          <w:spacing w:val="-2"/>
          <w:szCs w:val="28"/>
          <w:rtl/>
          <w:lang w:bidi="fa-IR"/>
        </w:rPr>
        <w:t>:</w:t>
      </w:r>
      <w:r w:rsidRPr="00AB5B2B">
        <w:rPr>
          <w:rFonts w:ascii="Times New Roman" w:hAnsi="Times New Roman" w:cs="B Lotus" w:hint="cs"/>
          <w:spacing w:val="-2"/>
          <w:szCs w:val="28"/>
          <w:rtl/>
          <w:lang w:bidi="fa-IR"/>
        </w:rPr>
        <w:t xml:space="preserve"> «بسیاری از مردم، نسبت به پاره‌ای از امور و مسایل که معمولی و ساده می‌پندارند، تسامح و آسانی به خرج می‌دهند و نمی‌دانند که آن مسأله یا مسایل بسیار مهم می‌باشد و حتی در اصول گنجانده شده است. مانند نگاه و رابطه‌ی بی‌پروا با نامحرمان و خیانت در امانت</w:t>
      </w:r>
      <w:r w:rsidR="00331A59" w:rsidRPr="00AB5B2B">
        <w:rPr>
          <w:rFonts w:ascii="Times New Roman" w:hAnsi="Times New Roman" w:cs="B Lotus" w:hint="cs"/>
          <w:spacing w:val="-2"/>
          <w:szCs w:val="28"/>
          <w:rtl/>
          <w:lang w:bidi="fa-IR"/>
        </w:rPr>
        <w:t>». یکی از پیشینیان صالح می‌گوید</w:t>
      </w:r>
      <w:r w:rsidRPr="00AB5B2B">
        <w:rPr>
          <w:rFonts w:ascii="Times New Roman" w:hAnsi="Times New Roman" w:cs="B Lotus" w:hint="cs"/>
          <w:spacing w:val="-2"/>
          <w:szCs w:val="28"/>
          <w:rtl/>
          <w:lang w:bidi="fa-IR"/>
        </w:rPr>
        <w:t>: «یک بار در خوردن یک لقمه (ی مشکوک)، غفلت و آسانی به خرج دادم و اینک چهل سال است که به جای رشد و بهبودی رو به عقب و سستی نهاده‌ام». قطعاً ا</w:t>
      </w:r>
      <w:r w:rsidRPr="00AB5B2B">
        <w:rPr>
          <w:rFonts w:ascii="Times New Roman" w:hAnsi="Times New Roman" w:cs="B Lotus" w:hint="cs"/>
          <w:spacing w:val="-2"/>
          <w:szCs w:val="28"/>
          <w:rtl/>
        </w:rPr>
        <w:t>ي</w:t>
      </w:r>
      <w:r w:rsidRPr="00AB5B2B">
        <w:rPr>
          <w:rFonts w:ascii="Times New Roman" w:hAnsi="Times New Roman" w:cs="B Lotus" w:hint="cs"/>
          <w:spacing w:val="-2"/>
          <w:szCs w:val="28"/>
          <w:rtl/>
          <w:lang w:bidi="fa-IR"/>
        </w:rPr>
        <w:t>ن گفته‌ی بزرگوار، ریشه در تواضع و فروتنی او دارد که به آثار سوء تسامح و سهل‌انگاری اشاره می‌کند وگرنه آنان، همیشه رو به ترّقی بوده‌اند.</w:t>
      </w:r>
    </w:p>
    <w:p w:rsidR="008965A9" w:rsidRPr="00255EC8" w:rsidRDefault="008965A9" w:rsidP="001F766E">
      <w:pPr>
        <w:pStyle w:val="StyleComplexBLotus12ptJustifiedFirstline05cm"/>
        <w:numPr>
          <w:ilvl w:val="0"/>
          <w:numId w:val="28"/>
        </w:numPr>
        <w:spacing w:line="235" w:lineRule="auto"/>
        <w:ind w:left="0" w:firstLine="284"/>
        <w:rPr>
          <w:rFonts w:ascii="Times New Roman" w:hAnsi="Times New Roman" w:cs="B Lotus"/>
          <w:b/>
          <w:bCs/>
          <w:szCs w:val="28"/>
        </w:rPr>
      </w:pPr>
      <w:r w:rsidRPr="00255EC8">
        <w:rPr>
          <w:rFonts w:ascii="Times New Roman" w:hAnsi="Times New Roman" w:cs="B Lotus" w:hint="cs"/>
          <w:b/>
          <w:bCs/>
          <w:szCs w:val="28"/>
          <w:rtl/>
          <w:lang w:bidi="fa-IR"/>
        </w:rPr>
        <w:t>دوست داشتن مؤمنان و دشمنی با کافران،</w:t>
      </w:r>
      <w:r w:rsidRPr="00255EC8">
        <w:rPr>
          <w:rFonts w:ascii="Times New Roman" w:hAnsi="Times New Roman" w:cs="B Lotus" w:hint="cs"/>
          <w:szCs w:val="28"/>
          <w:rtl/>
          <w:lang w:bidi="fa-IR"/>
        </w:rPr>
        <w:t xml:space="preserve"> یکی از اسباب تقویت ایمان است. قطعاً قلبی که با دشمنان خدا تعلّق و وابستگی پیدا کند، سُست و ضعیف می‌گردد و مفاهیم و ارزش‌های عقیدتی در آن پژمرده و خشکیده می‌شود. بنابراین تنها به خاطر خدا محبّت و دوستی را پیشه کنید؛ بندگان نیک و مؤمن را دوست بگیرید و یاری کنید و با دشمنان خدا، دشمنی </w:t>
      </w:r>
      <w:r w:rsidRPr="00255EC8">
        <w:rPr>
          <w:rFonts w:ascii="Times New Roman" w:hAnsi="Times New Roman" w:cs="B Lotus" w:hint="cs"/>
          <w:szCs w:val="28"/>
          <w:rtl/>
        </w:rPr>
        <w:t>ورزيد</w:t>
      </w:r>
      <w:r w:rsidRPr="00255EC8">
        <w:rPr>
          <w:rFonts w:ascii="Times New Roman" w:hAnsi="Times New Roman" w:cs="B Lotus" w:hint="cs"/>
          <w:szCs w:val="28"/>
          <w:rtl/>
          <w:lang w:bidi="fa-IR"/>
        </w:rPr>
        <w:t xml:space="preserve"> و از آنان بیزار باشید که این رویه، ایمان را در دل زنده می‌کند.</w:t>
      </w:r>
    </w:p>
    <w:p w:rsidR="008965A9" w:rsidRPr="00255EC8" w:rsidRDefault="008965A9" w:rsidP="001F766E">
      <w:pPr>
        <w:pStyle w:val="StyleComplexBLotus12ptJustifiedFirstline05cm"/>
        <w:numPr>
          <w:ilvl w:val="0"/>
          <w:numId w:val="28"/>
        </w:numPr>
        <w:spacing w:line="235" w:lineRule="auto"/>
        <w:ind w:left="0" w:firstLine="284"/>
        <w:rPr>
          <w:rFonts w:ascii="Times New Roman" w:hAnsi="Times New Roman" w:cs="B Lotus"/>
          <w:b/>
          <w:bCs/>
          <w:szCs w:val="28"/>
        </w:rPr>
      </w:pPr>
      <w:r w:rsidRPr="00255EC8">
        <w:rPr>
          <w:rFonts w:ascii="Times New Roman" w:hAnsi="Times New Roman" w:cs="B Lotus" w:hint="cs"/>
          <w:b/>
          <w:bCs/>
          <w:szCs w:val="28"/>
          <w:rtl/>
          <w:lang w:bidi="fa-IR"/>
        </w:rPr>
        <w:t>تواضع و فروتنی،</w:t>
      </w:r>
      <w:r w:rsidRPr="00255EC8">
        <w:rPr>
          <w:rFonts w:ascii="Times New Roman" w:hAnsi="Times New Roman" w:cs="B Lotus" w:hint="cs"/>
          <w:szCs w:val="28"/>
          <w:rtl/>
          <w:lang w:bidi="fa-IR"/>
        </w:rPr>
        <w:t xml:space="preserve"> نقش مهمّی در تجدید ایمان دارد. چرا که قلب را از زنگار کبر و تکبّر، جلا می‌بخشد و فروتنی در سخن گفتن، حرکات و منش‌ها، نشانه‌ی تواضع درونی و فروتنی قلب است. رسول اکرم</w:t>
      </w:r>
      <w:r w:rsidR="008E7083" w:rsidRPr="00255EC8">
        <w:rPr>
          <w:rFonts w:ascii="Times New Roman" w:hAnsi="Times New Roman" w:cs="CTraditional Arabic" w:hint="cs"/>
          <w:szCs w:val="28"/>
          <w:rtl/>
          <w:lang w:bidi="fa-IR"/>
        </w:rPr>
        <w:t>ص</w:t>
      </w:r>
      <w:r w:rsidR="008E7083" w:rsidRPr="00255EC8">
        <w:rPr>
          <w:rFonts w:ascii="Times New Roman" w:hAnsi="Times New Roman" w:cs="B Lotus" w:hint="cs"/>
          <w:szCs w:val="28"/>
          <w:rtl/>
          <w:lang w:bidi="fa-IR"/>
        </w:rPr>
        <w:t xml:space="preserve"> فرموده‌اند</w:t>
      </w:r>
      <w:r w:rsidRPr="00255EC8">
        <w:rPr>
          <w:rFonts w:ascii="Times New Roman" w:hAnsi="Times New Roman" w:cs="B Lotus" w:hint="cs"/>
          <w:szCs w:val="28"/>
          <w:rtl/>
          <w:lang w:bidi="fa-IR"/>
        </w:rPr>
        <w:t>: «سادگی در لباس، نشانه‌ی ایمان است».</w:t>
      </w:r>
      <w:r w:rsidR="008E7083" w:rsidRPr="00255EC8">
        <w:rPr>
          <w:rFonts w:ascii="Times New Roman" w:hAnsi="Times New Roman" w:cs="B Lotus" w:hint="cs"/>
          <w:b/>
          <w:bCs/>
          <w:vertAlign w:val="superscript"/>
          <w:rtl/>
          <w:lang w:bidi="fa-IR"/>
        </w:rPr>
        <w:t>(</w:t>
      </w:r>
      <w:r w:rsidR="008E7083" w:rsidRPr="00255EC8">
        <w:rPr>
          <w:rStyle w:val="FootnoteReference"/>
          <w:rFonts w:ascii="Times New Roman" w:hAnsi="Times New Roman" w:cs="B Lotus"/>
          <w:b/>
          <w:bCs/>
          <w:rtl/>
          <w:lang w:bidi="fa-IR"/>
        </w:rPr>
        <w:footnoteReference w:id="115"/>
      </w:r>
      <w:r w:rsidR="008E7083" w:rsidRPr="00255EC8">
        <w:rPr>
          <w:rFonts w:ascii="Times New Roman" w:hAnsi="Times New Roman" w:cs="B Lotus" w:hint="cs"/>
          <w:b/>
          <w:bCs/>
          <w:vertAlign w:val="superscript"/>
          <w:rtl/>
          <w:lang w:bidi="fa-IR"/>
        </w:rPr>
        <w:t>)</w:t>
      </w:r>
      <w:r w:rsidRPr="00255EC8">
        <w:rPr>
          <w:rFonts w:ascii="Times New Roman" w:hAnsi="Times New Roman" w:cs="B Lotus" w:hint="cs"/>
          <w:szCs w:val="28"/>
          <w:rtl/>
          <w:lang w:bidi="fa-IR"/>
        </w:rPr>
        <w:t xml:space="preserve"> همچنین فرموده‌ان</w:t>
      </w:r>
      <w:r w:rsidR="008E7083" w:rsidRPr="00255EC8">
        <w:rPr>
          <w:rFonts w:ascii="Times New Roman" w:hAnsi="Times New Roman" w:cs="B Lotus" w:hint="cs"/>
          <w:szCs w:val="28"/>
          <w:rtl/>
          <w:lang w:bidi="fa-IR"/>
        </w:rPr>
        <w:t>د</w:t>
      </w:r>
      <w:r w:rsidRPr="00255EC8">
        <w:rPr>
          <w:rFonts w:ascii="Times New Roman" w:hAnsi="Times New Roman" w:cs="B Lotus" w:hint="cs"/>
          <w:szCs w:val="28"/>
          <w:rtl/>
          <w:lang w:bidi="fa-IR"/>
        </w:rPr>
        <w:t>: «هر کس، در حالی شیک‌پوشی را به خاطر تواضع برای خدا واگذارد (و لباس ساده بپوشد) که توانایی پوشیدن لباس گران‌قیمت را دارد، خداوند در روز قیامت، او را بر فراز سر تمام خلایق فرا می‌خواند و به او اجازه و اختیار می‌دهد که هر لباس گرانبهایی که می‌خواهد (و نتیجه‌ی ایمان و تواضع اوست)، بپوشد»</w:t>
      </w:r>
      <w:r w:rsidR="008E7083" w:rsidRPr="00255EC8">
        <w:rPr>
          <w:rFonts w:ascii="Times New Roman" w:hAnsi="Times New Roman" w:cs="B Lotus" w:hint="cs"/>
          <w:b/>
          <w:bCs/>
          <w:vertAlign w:val="superscript"/>
          <w:rtl/>
          <w:lang w:bidi="fa-IR"/>
        </w:rPr>
        <w:t>(</w:t>
      </w:r>
      <w:r w:rsidR="008E7083" w:rsidRPr="00255EC8">
        <w:rPr>
          <w:rStyle w:val="FootnoteReference"/>
          <w:rFonts w:ascii="Times New Roman" w:hAnsi="Times New Roman" w:cs="B Lotus"/>
          <w:b/>
          <w:bCs/>
          <w:rtl/>
          <w:lang w:bidi="fa-IR"/>
        </w:rPr>
        <w:footnoteReference w:id="116"/>
      </w:r>
      <w:r w:rsidR="008E7083" w:rsidRPr="00255EC8">
        <w:rPr>
          <w:rFonts w:ascii="Times New Roman" w:hAnsi="Times New Roman" w:cs="B Lotus" w:hint="cs"/>
          <w:b/>
          <w:bCs/>
          <w:vertAlign w:val="superscript"/>
          <w:rtl/>
          <w:lang w:bidi="fa-IR"/>
        </w:rPr>
        <w:t>)</w:t>
      </w:r>
      <w:r w:rsidR="00BB4DF7">
        <w:rPr>
          <w:rFonts w:ascii="Times New Roman" w:hAnsi="Times New Roman" w:cs="B Lotus" w:hint="cs"/>
          <w:szCs w:val="28"/>
          <w:rtl/>
          <w:lang w:bidi="fa-IR"/>
        </w:rPr>
        <w:t>.</w:t>
      </w:r>
      <w:r w:rsidRPr="00255EC8">
        <w:rPr>
          <w:rFonts w:ascii="Times New Roman" w:hAnsi="Times New Roman" w:cs="B Lotus" w:hint="cs"/>
          <w:szCs w:val="28"/>
          <w:rtl/>
          <w:lang w:bidi="fa-IR"/>
        </w:rPr>
        <w:t xml:space="preserve"> عبدالرحمن بن عوف</w:t>
      </w:r>
      <w:r w:rsidR="00CB7D5C" w:rsidRPr="00CB7D5C">
        <w:rPr>
          <w:rFonts w:ascii="AGA Arabesque" w:hAnsi="AGA Arabesque" w:cs="B Lotus"/>
          <w:sz w:val="28"/>
          <w:szCs w:val="28"/>
        </w:rPr>
        <w:t></w:t>
      </w:r>
      <w:r w:rsidRPr="00255EC8">
        <w:rPr>
          <w:rFonts w:ascii="Times New Roman" w:hAnsi="Times New Roman" w:cs="B Lotus" w:hint="cs"/>
          <w:szCs w:val="28"/>
          <w:rtl/>
          <w:lang w:bidi="fa-IR"/>
        </w:rPr>
        <w:t xml:space="preserve"> با آن همه ثروتی که داشت، آن چنان ساده می‌پوشید که از غلامانش، تشخیص داده نمی‌شد.</w:t>
      </w:r>
    </w:p>
    <w:p w:rsidR="008965A9" w:rsidRPr="009234FA" w:rsidRDefault="008965A9" w:rsidP="001F766E">
      <w:pPr>
        <w:pStyle w:val="StyleComplexBLotus12ptJustifiedFirstline05cm"/>
        <w:numPr>
          <w:ilvl w:val="0"/>
          <w:numId w:val="28"/>
        </w:numPr>
        <w:spacing w:line="235" w:lineRule="auto"/>
        <w:ind w:left="0" w:firstLine="284"/>
        <w:rPr>
          <w:rFonts w:ascii="Times New Roman" w:hAnsi="Times New Roman" w:cs="B Lotus"/>
          <w:b/>
          <w:bCs/>
          <w:spacing w:val="-2"/>
          <w:szCs w:val="28"/>
        </w:rPr>
      </w:pPr>
      <w:r w:rsidRPr="009234FA">
        <w:rPr>
          <w:rFonts w:ascii="Times New Roman" w:hAnsi="Times New Roman" w:cs="B Lotus" w:hint="cs"/>
          <w:b/>
          <w:bCs/>
          <w:spacing w:val="-2"/>
          <w:szCs w:val="28"/>
          <w:rtl/>
          <w:lang w:bidi="fa-IR"/>
        </w:rPr>
        <w:t>توجه به اعمال قلبی اثرگذار در تجدید ایمان؛</w:t>
      </w:r>
      <w:r w:rsidRPr="009234FA">
        <w:rPr>
          <w:rFonts w:ascii="Times New Roman" w:hAnsi="Times New Roman" w:cs="B Lotus" w:hint="cs"/>
          <w:spacing w:val="-2"/>
          <w:szCs w:val="28"/>
          <w:rtl/>
          <w:lang w:bidi="fa-IR"/>
        </w:rPr>
        <w:t xml:space="preserve"> محبت خداوند، ترس از او، امید به الطافش و حسن ظن به او، توکّل و اعتماد به خداوند، رضایت و خرسندی از قضا و خواسته‌اش، سپاسگزاری و حق‌شناسی در مقابل پروردگار مهربان، صدق و اخلاص، یقین و باور راستین به او، توبه و انابت به سویش و ... از آن دسته اعمال قلبی است که در تجدید ایمان بسیار اثر دارد. همچنین روش‌ها و مقامات دیگری برای تجدید ایمان وجود دارد که شایسته است همگان برای دستیابی به آن، بکوشند؛ مانند</w:t>
      </w:r>
      <w:r w:rsidR="007F599B" w:rsidRPr="009234FA">
        <w:rPr>
          <w:rFonts w:ascii="Times New Roman" w:hAnsi="Times New Roman" w:cs="B Lotus" w:hint="cs"/>
          <w:spacing w:val="-2"/>
          <w:szCs w:val="28"/>
          <w:rtl/>
          <w:lang w:bidi="fa-IR"/>
        </w:rPr>
        <w:t>:</w:t>
      </w:r>
      <w:r w:rsidRPr="009234FA">
        <w:rPr>
          <w:rFonts w:ascii="Times New Roman" w:hAnsi="Times New Roman" w:cs="B Lotus" w:hint="cs"/>
          <w:spacing w:val="-2"/>
          <w:szCs w:val="28"/>
          <w:rtl/>
          <w:lang w:bidi="fa-IR"/>
        </w:rPr>
        <w:t xml:space="preserve"> استقامت، انابت و تذکّر و یادداشت پیوسته و همیشگی نعمت‌های خداوند، عمل به کتاب و سنّت، خشوع و </w:t>
      </w:r>
      <w:r w:rsidR="008E7083" w:rsidRPr="009234FA">
        <w:rPr>
          <w:rFonts w:ascii="Times New Roman" w:hAnsi="Times New Roman" w:cs="B Lotus" w:hint="cs"/>
          <w:spacing w:val="-2"/>
          <w:szCs w:val="28"/>
          <w:rtl/>
          <w:lang w:bidi="fa-IR"/>
        </w:rPr>
        <w:t>زهد، پارسایی و مراقبه، و ...</w:t>
      </w:r>
      <w:r w:rsidRPr="009234FA">
        <w:rPr>
          <w:rFonts w:ascii="Times New Roman" w:hAnsi="Times New Roman" w:cs="B Lotus" w:hint="cs"/>
          <w:spacing w:val="-2"/>
          <w:szCs w:val="28"/>
          <w:rtl/>
          <w:lang w:bidi="fa-IR"/>
        </w:rPr>
        <w:t>. البته ابن قیّم</w:t>
      </w:r>
      <w:r w:rsidR="008E7083" w:rsidRPr="009234FA">
        <w:rPr>
          <w:rFonts w:cs="CTraditional Arabic" w:hint="cs"/>
          <w:spacing w:val="-2"/>
          <w:sz w:val="28"/>
          <w:szCs w:val="28"/>
          <w:rtl/>
          <w:lang w:bidi="fa-IR"/>
        </w:rPr>
        <w:t>/</w:t>
      </w:r>
      <w:r w:rsidRPr="009234FA">
        <w:rPr>
          <w:rFonts w:ascii="Times New Roman" w:hAnsi="Times New Roman" w:cs="B Lotus" w:hint="cs"/>
          <w:spacing w:val="-2"/>
          <w:szCs w:val="28"/>
          <w:rtl/>
          <w:lang w:bidi="fa-IR"/>
        </w:rPr>
        <w:t xml:space="preserve"> در مدارج السالکین درباره‌ی این موارد به خوبی بحث کرده است.</w:t>
      </w:r>
    </w:p>
    <w:p w:rsidR="008965A9" w:rsidRPr="00AB5B2B" w:rsidRDefault="008965A9" w:rsidP="001F766E">
      <w:pPr>
        <w:pStyle w:val="StyleComplexBLotus12ptJustifiedFirstline05cm"/>
        <w:numPr>
          <w:ilvl w:val="0"/>
          <w:numId w:val="28"/>
        </w:numPr>
        <w:spacing w:line="235" w:lineRule="auto"/>
        <w:ind w:left="0" w:firstLine="284"/>
        <w:rPr>
          <w:rFonts w:ascii="Times New Roman" w:hAnsi="Times New Roman" w:cs="B Lotus"/>
          <w:szCs w:val="28"/>
          <w:rtl/>
          <w:lang w:bidi="fa-IR"/>
        </w:rPr>
      </w:pPr>
      <w:r w:rsidRPr="00AB5B2B">
        <w:rPr>
          <w:rFonts w:ascii="Times New Roman" w:hAnsi="Times New Roman" w:cs="B Lotus" w:hint="cs"/>
          <w:b/>
          <w:bCs/>
          <w:szCs w:val="28"/>
          <w:rtl/>
          <w:lang w:bidi="fa-IR"/>
        </w:rPr>
        <w:t xml:space="preserve">محاسبه‌ی نفس، </w:t>
      </w:r>
      <w:r w:rsidRPr="00AB5B2B">
        <w:rPr>
          <w:rFonts w:ascii="Times New Roman" w:hAnsi="Times New Roman" w:cs="B Lotus" w:hint="cs"/>
          <w:szCs w:val="28"/>
          <w:rtl/>
          <w:lang w:bidi="fa-IR"/>
        </w:rPr>
        <w:t>در تجدید و تقویت ایمان بسیار مؤ</w:t>
      </w:r>
      <w:r w:rsidR="008E7083" w:rsidRPr="00AB5B2B">
        <w:rPr>
          <w:rFonts w:ascii="Times New Roman" w:hAnsi="Times New Roman" w:cs="B Lotus" w:hint="cs"/>
          <w:szCs w:val="28"/>
          <w:rtl/>
          <w:lang w:bidi="fa-IR"/>
        </w:rPr>
        <w:t>ثّر است. خداوند متعال می‌فرماید</w:t>
      </w:r>
      <w:r w:rsidRPr="00AB5B2B">
        <w:rPr>
          <w:rFonts w:ascii="Times New Roman" w:hAnsi="Times New Roman" w:cs="B Lotus" w:hint="cs"/>
          <w:szCs w:val="28"/>
          <w:rtl/>
          <w:lang w:bidi="fa-IR"/>
        </w:rPr>
        <w:t>:</w:t>
      </w:r>
      <w:r w:rsidR="008E7083" w:rsidRPr="00AB5B2B">
        <w:rPr>
          <w:rFonts w:ascii="Times New Roman" w:hAnsi="Times New Roman" w:cs="B Lotus" w:hint="cs"/>
          <w:b/>
          <w:bCs/>
          <w:szCs w:val="28"/>
          <w:rtl/>
          <w:lang w:bidi="fa-IR"/>
        </w:rPr>
        <w:t xml:space="preserve"> </w:t>
      </w:r>
      <w:r w:rsidR="008E7083" w:rsidRPr="00AB5B2B">
        <w:rPr>
          <w:rFonts w:ascii="Times New Roman" w:hAnsi="Times New Roman" w:cs="CTraditional Arabic" w:hint="cs"/>
          <w:szCs w:val="28"/>
          <w:rtl/>
          <w:lang w:bidi="fa-IR"/>
        </w:rPr>
        <w:t>+</w:t>
      </w:r>
      <w:r w:rsidR="00434724" w:rsidRPr="00AB5B2B">
        <w:rPr>
          <w:rStyle w:val="Char2"/>
          <w:rFonts w:hint="eastAsia"/>
          <w:rtl/>
        </w:rPr>
        <w:t>يَٰٓأَيُّهَا</w:t>
      </w:r>
      <w:r w:rsidR="00434724" w:rsidRPr="00AB5B2B">
        <w:rPr>
          <w:rStyle w:val="Char2"/>
          <w:rtl/>
        </w:rPr>
        <w:t xml:space="preserve"> </w:t>
      </w:r>
      <w:r w:rsidR="00434724" w:rsidRPr="00AB5B2B">
        <w:rPr>
          <w:rStyle w:val="Char2"/>
          <w:rFonts w:hint="cs"/>
          <w:rtl/>
        </w:rPr>
        <w:t>ٱ</w:t>
      </w:r>
      <w:r w:rsidR="00434724" w:rsidRPr="00AB5B2B">
        <w:rPr>
          <w:rStyle w:val="Char2"/>
          <w:rFonts w:hint="eastAsia"/>
          <w:rtl/>
        </w:rPr>
        <w:t>لَّذِينَ</w:t>
      </w:r>
      <w:r w:rsidR="00434724" w:rsidRPr="00AB5B2B">
        <w:rPr>
          <w:rStyle w:val="Char2"/>
          <w:rtl/>
        </w:rPr>
        <w:t xml:space="preserve"> ءَامَنُواْ </w:t>
      </w:r>
      <w:r w:rsidR="00434724" w:rsidRPr="00AB5B2B">
        <w:rPr>
          <w:rStyle w:val="Char2"/>
          <w:rFonts w:hint="cs"/>
          <w:rtl/>
        </w:rPr>
        <w:t>ٱ</w:t>
      </w:r>
      <w:r w:rsidR="00434724" w:rsidRPr="00AB5B2B">
        <w:rPr>
          <w:rStyle w:val="Char2"/>
          <w:rFonts w:hint="eastAsia"/>
          <w:rtl/>
        </w:rPr>
        <w:t>تَّقُواْ</w:t>
      </w:r>
      <w:r w:rsidR="00434724" w:rsidRPr="00AB5B2B">
        <w:rPr>
          <w:rStyle w:val="Char2"/>
          <w:rtl/>
        </w:rPr>
        <w:t xml:space="preserve"> </w:t>
      </w:r>
      <w:r w:rsidR="00434724" w:rsidRPr="00AB5B2B">
        <w:rPr>
          <w:rStyle w:val="Char2"/>
          <w:rFonts w:hint="cs"/>
          <w:rtl/>
        </w:rPr>
        <w:t>ٱ</w:t>
      </w:r>
      <w:r w:rsidR="00434724" w:rsidRPr="00AB5B2B">
        <w:rPr>
          <w:rStyle w:val="Char2"/>
          <w:rFonts w:hint="eastAsia"/>
          <w:rtl/>
        </w:rPr>
        <w:t>للَّهَ</w:t>
      </w:r>
      <w:r w:rsidR="00434724" w:rsidRPr="00AB5B2B">
        <w:rPr>
          <w:rStyle w:val="Char2"/>
          <w:rtl/>
        </w:rPr>
        <w:t xml:space="preserve"> وَلۡتَنظُرۡ نَفۡسٞ مَّا قَدَّمَتۡ لِغَدٖ</w:t>
      </w:r>
      <w:r w:rsidR="008E7083" w:rsidRPr="00AB5B2B">
        <w:rPr>
          <w:rFonts w:ascii="Times New Roman" w:hAnsi="Times New Roman" w:cs="CTraditional Arabic" w:hint="cs"/>
          <w:szCs w:val="28"/>
          <w:rtl/>
          <w:lang w:bidi="fa-IR"/>
        </w:rPr>
        <w:t>_</w:t>
      </w:r>
      <w:r w:rsidR="008E7083" w:rsidRPr="00AB5B2B">
        <w:rPr>
          <w:rFonts w:ascii="Times New Roman" w:hAnsi="Times New Roman" w:cs="B Lotus" w:hint="cs"/>
          <w:szCs w:val="28"/>
          <w:rtl/>
          <w:lang w:bidi="fa-IR"/>
        </w:rPr>
        <w:t xml:space="preserve"> </w:t>
      </w:r>
      <w:r w:rsidR="008E7083" w:rsidRPr="00AB5B2B">
        <w:rPr>
          <w:rStyle w:val="Char3"/>
          <w:rFonts w:ascii="IRLotus" w:hAnsi="IRLotus" w:cs="IRLotus"/>
          <w:rtl/>
        </w:rPr>
        <w:t>[الحشر: 18]</w:t>
      </w:r>
      <w:r w:rsidR="008E7083" w:rsidRPr="00AB5B2B">
        <w:rPr>
          <w:rFonts w:ascii="Times New Roman" w:hAnsi="Times New Roman" w:cs="B Lotus" w:hint="cs"/>
          <w:szCs w:val="28"/>
          <w:rtl/>
          <w:lang w:bidi="fa-IR"/>
        </w:rPr>
        <w:t xml:space="preserve">. </w:t>
      </w:r>
    </w:p>
    <w:p w:rsidR="008965A9" w:rsidRPr="00255EC8" w:rsidRDefault="008E7083" w:rsidP="008965A9">
      <w:pPr>
        <w:pStyle w:val="StyleComplexBLotus12ptJustifiedFirstline05cm"/>
        <w:spacing w:line="240" w:lineRule="auto"/>
        <w:rPr>
          <w:rFonts w:ascii="Times New Roman" w:hAnsi="Times New Roman" w:cs="B Lotus"/>
          <w:sz w:val="28"/>
          <w:szCs w:val="28"/>
          <w:rtl/>
          <w:lang w:bidi="fa-IR"/>
        </w:rPr>
      </w:pPr>
      <w:r w:rsidRPr="00255EC8">
        <w:rPr>
          <w:rFonts w:ascii="Times New Roman" w:hAnsi="Times New Roman" w:cs="B Lotus" w:hint="cs"/>
          <w:sz w:val="28"/>
          <w:szCs w:val="28"/>
          <w:rtl/>
          <w:lang w:bidi="fa-IR"/>
        </w:rPr>
        <w:t>یعنی</w:t>
      </w:r>
      <w:r w:rsidR="008965A9" w:rsidRPr="00255EC8">
        <w:rPr>
          <w:rFonts w:ascii="Times New Roman" w:hAnsi="Times New Roman" w:cs="B Lotus" w:hint="cs"/>
          <w:sz w:val="28"/>
          <w:szCs w:val="28"/>
          <w:rtl/>
          <w:lang w:bidi="fa-IR"/>
        </w:rPr>
        <w:t xml:space="preserve">: </w:t>
      </w:r>
      <w:r w:rsidR="008965A9" w:rsidRPr="00255EC8">
        <w:rPr>
          <w:rFonts w:ascii="Times New Roman" w:hAnsi="Times New Roman" w:cs="Traditional Arabic" w:hint="cs"/>
          <w:sz w:val="28"/>
          <w:szCs w:val="28"/>
          <w:rtl/>
          <w:lang w:bidi="fa-IR"/>
        </w:rPr>
        <w:t>«</w:t>
      </w:r>
      <w:r w:rsidR="008965A9" w:rsidRPr="00255EC8">
        <w:rPr>
          <w:rFonts w:ascii="Times New Roman" w:hAnsi="Times New Roman" w:cs="B Lotus" w:hint="cs"/>
          <w:sz w:val="28"/>
          <w:szCs w:val="28"/>
          <w:rtl/>
          <w:lang w:bidi="fa-IR"/>
        </w:rPr>
        <w:t xml:space="preserve">ای اهل ایمان! از خدا بترسید و هر کس باید بنگرد که </w:t>
      </w:r>
      <w:r w:rsidR="008965A9" w:rsidRPr="00255EC8">
        <w:rPr>
          <w:rFonts w:ascii="Times New Roman" w:hAnsi="Times New Roman" w:cs="B Lotus" w:hint="cs"/>
          <w:sz w:val="28"/>
          <w:szCs w:val="28"/>
          <w:rtl/>
        </w:rPr>
        <w:t xml:space="preserve">چه </w:t>
      </w:r>
      <w:r w:rsidR="008965A9" w:rsidRPr="00255EC8">
        <w:rPr>
          <w:rFonts w:ascii="Times New Roman" w:hAnsi="Times New Roman" w:cs="B Lotus" w:hint="cs"/>
          <w:sz w:val="28"/>
          <w:szCs w:val="28"/>
          <w:rtl/>
          <w:lang w:bidi="fa-IR"/>
        </w:rPr>
        <w:t>چیزی را برای فردا(ی قیامتِ خویش) پیشاپیش فرستاده است</w:t>
      </w:r>
      <w:r w:rsidR="008965A9" w:rsidRPr="00255EC8">
        <w:rPr>
          <w:rFonts w:ascii="Times New Roman" w:hAnsi="Times New Roman" w:cs="Traditional Arabic" w:hint="cs"/>
          <w:sz w:val="28"/>
          <w:szCs w:val="28"/>
          <w:rtl/>
          <w:lang w:bidi="fa-IR"/>
        </w:rPr>
        <w:t>»</w:t>
      </w:r>
      <w:r w:rsidR="008965A9" w:rsidRPr="00255EC8">
        <w:rPr>
          <w:rFonts w:ascii="Times New Roman" w:hAnsi="Times New Roman" w:cs="B Lotus" w:hint="cs"/>
          <w:sz w:val="28"/>
          <w:szCs w:val="28"/>
          <w:rtl/>
          <w:lang w:bidi="fa-IR"/>
        </w:rPr>
        <w:t>.</w:t>
      </w:r>
    </w:p>
    <w:p w:rsidR="008965A9" w:rsidRPr="00255EC8" w:rsidRDefault="008965A9" w:rsidP="008E7083">
      <w:pPr>
        <w:pStyle w:val="StyleComplexBLotus12ptJustifiedFirstline05cm"/>
        <w:spacing w:line="240" w:lineRule="auto"/>
        <w:rPr>
          <w:rFonts w:ascii="Times New Roman" w:hAnsi="Times New Roman" w:cs="B Lotus"/>
          <w:szCs w:val="28"/>
          <w:rtl/>
          <w:lang w:bidi="fa-IR"/>
        </w:rPr>
      </w:pPr>
      <w:r w:rsidRPr="00255EC8">
        <w:rPr>
          <w:rFonts w:ascii="Times New Roman" w:hAnsi="Times New Roman" w:cs="B Lotus" w:hint="cs"/>
          <w:szCs w:val="28"/>
          <w:rtl/>
          <w:lang w:bidi="fa-IR"/>
        </w:rPr>
        <w:t>عمربن خطّاب</w:t>
      </w:r>
      <w:r w:rsidR="00CB7D5C" w:rsidRPr="00CB7D5C">
        <w:rPr>
          <w:rFonts w:ascii="AGA Arabesque" w:hAnsi="AGA Arabesque" w:cs="B Lotus"/>
          <w:sz w:val="28"/>
          <w:szCs w:val="34"/>
        </w:rPr>
        <w:t></w:t>
      </w:r>
      <w:r w:rsidR="008E7083" w:rsidRPr="00255EC8">
        <w:rPr>
          <w:rFonts w:ascii="Times New Roman" w:hAnsi="Times New Roman" w:cs="B Lotus" w:hint="cs"/>
          <w:szCs w:val="28"/>
          <w:rtl/>
          <w:lang w:bidi="fa-IR"/>
        </w:rPr>
        <w:t xml:space="preserve"> می‌فرماید</w:t>
      </w:r>
      <w:r w:rsidRPr="00255EC8">
        <w:rPr>
          <w:rFonts w:ascii="Times New Roman" w:hAnsi="Times New Roman" w:cs="B Lotus" w:hint="cs"/>
          <w:szCs w:val="28"/>
          <w:rtl/>
          <w:lang w:bidi="fa-IR"/>
        </w:rPr>
        <w:t>: «خودتان را به محاسبه کشید، پیش از آنکه مورد محاسبه و بازخواست قرار گیرید». حسن بصری</w:t>
      </w:r>
      <w:r w:rsidR="008E7083" w:rsidRPr="00255EC8">
        <w:rPr>
          <w:rFonts w:cs="CTraditional Arabic" w:hint="cs"/>
          <w:sz w:val="28"/>
          <w:szCs w:val="28"/>
          <w:rtl/>
          <w:lang w:bidi="fa-IR"/>
        </w:rPr>
        <w:t>/</w:t>
      </w:r>
      <w:r w:rsidR="008E7083" w:rsidRPr="00255EC8">
        <w:rPr>
          <w:rFonts w:ascii="Times New Roman" w:hAnsi="Times New Roman" w:cs="B Lotus" w:hint="cs"/>
          <w:szCs w:val="28"/>
          <w:rtl/>
          <w:lang w:bidi="fa-IR"/>
        </w:rPr>
        <w:t xml:space="preserve"> می‌گوید</w:t>
      </w:r>
      <w:r w:rsidRPr="00255EC8">
        <w:rPr>
          <w:rFonts w:ascii="Times New Roman" w:hAnsi="Times New Roman" w:cs="B Lotus" w:hint="cs"/>
          <w:szCs w:val="28"/>
          <w:rtl/>
          <w:lang w:bidi="fa-IR"/>
        </w:rPr>
        <w:t>: «هیچ مؤمنی را جز در ح</w:t>
      </w:r>
      <w:r w:rsidR="008E7083" w:rsidRPr="00255EC8">
        <w:rPr>
          <w:rFonts w:ascii="Times New Roman" w:hAnsi="Times New Roman" w:cs="B Lotus" w:hint="cs"/>
          <w:szCs w:val="28"/>
          <w:rtl/>
          <w:lang w:bidi="fa-IR"/>
        </w:rPr>
        <w:t>ال محاسبه‌ی نفس نمی‌بینی». یعنی</w:t>
      </w:r>
      <w:r w:rsidRPr="00255EC8">
        <w:rPr>
          <w:rFonts w:ascii="Times New Roman" w:hAnsi="Times New Roman" w:cs="B Lotus" w:hint="cs"/>
          <w:szCs w:val="28"/>
          <w:rtl/>
          <w:lang w:bidi="fa-IR"/>
        </w:rPr>
        <w:t>: مؤمن، همواره و پیوسته خودش را به محاسبه</w:t>
      </w:r>
      <w:r w:rsidR="008E7083" w:rsidRPr="00255EC8">
        <w:rPr>
          <w:rFonts w:ascii="Times New Roman" w:hAnsi="Times New Roman" w:cs="B Lotus" w:hint="cs"/>
          <w:szCs w:val="28"/>
          <w:rtl/>
          <w:lang w:bidi="fa-IR"/>
        </w:rPr>
        <w:t xml:space="preserve"> می‌کشد. میمون بن مهران می‌گوید</w:t>
      </w:r>
      <w:r w:rsidRPr="00255EC8">
        <w:rPr>
          <w:rFonts w:ascii="Times New Roman" w:hAnsi="Times New Roman" w:cs="B Lotus" w:hint="cs"/>
          <w:szCs w:val="28"/>
          <w:rtl/>
          <w:lang w:bidi="fa-IR"/>
        </w:rPr>
        <w:t>: «پرهیزگار واقعی آن است که خودش را بیشتر به محاسبه کشد از شریک تنگ‌نظر و بخیلی که شریکش را به پای حساب و کتاب می‌کشد».</w:t>
      </w:r>
    </w:p>
    <w:p w:rsidR="008965A9" w:rsidRPr="00255EC8" w:rsidRDefault="008965A9" w:rsidP="008E7083">
      <w:pPr>
        <w:pStyle w:val="StyleComplexBLotus12ptJustifiedFirstline05cm"/>
        <w:spacing w:line="240" w:lineRule="auto"/>
        <w:rPr>
          <w:rFonts w:ascii="Times New Roman" w:hAnsi="Times New Roman" w:cs="B Lotus"/>
          <w:szCs w:val="28"/>
          <w:rtl/>
          <w:lang w:bidi="fa-IR"/>
        </w:rPr>
      </w:pPr>
      <w:r w:rsidRPr="00255EC8">
        <w:rPr>
          <w:rFonts w:ascii="Times New Roman" w:hAnsi="Times New Roman" w:cs="B Lotus" w:hint="cs"/>
          <w:szCs w:val="28"/>
          <w:rtl/>
          <w:lang w:bidi="fa-IR"/>
        </w:rPr>
        <w:t>ابن قیم</w:t>
      </w:r>
      <w:r w:rsidR="008E7083" w:rsidRPr="00255EC8">
        <w:rPr>
          <w:rFonts w:cs="CTraditional Arabic" w:hint="cs"/>
          <w:sz w:val="28"/>
          <w:szCs w:val="28"/>
          <w:rtl/>
          <w:lang w:bidi="fa-IR"/>
        </w:rPr>
        <w:t>/</w:t>
      </w:r>
      <w:r w:rsidR="008E7083" w:rsidRPr="00255EC8">
        <w:rPr>
          <w:rFonts w:ascii="Times New Roman" w:hAnsi="Times New Roman" w:cs="B Lotus" w:hint="cs"/>
          <w:szCs w:val="28"/>
          <w:rtl/>
          <w:lang w:bidi="fa-IR"/>
        </w:rPr>
        <w:t xml:space="preserve"> می‌گوید</w:t>
      </w:r>
      <w:r w:rsidRPr="00255EC8">
        <w:rPr>
          <w:rFonts w:ascii="Times New Roman" w:hAnsi="Times New Roman" w:cs="B Lotus" w:hint="cs"/>
          <w:szCs w:val="28"/>
          <w:rtl/>
          <w:lang w:bidi="fa-IR"/>
        </w:rPr>
        <w:t>: «هلاکت نفس، ناشی از بی‌توجهی در محاسبه‌ی آن و موافقت و همراهی با آن و پیروی هوای نفس می‌باشد». بنابراین هر مسلمانی باید، وقت مشخصی را در خلوت و تنهایی به محاسبه‌ی نفس خویش اختصاص دهد و به خود باز گردد و در خود بنگرد که چه زاد و توشه‌ای برای آخرتش پیش فرستاده است.</w:t>
      </w:r>
    </w:p>
    <w:p w:rsidR="008965A9" w:rsidRPr="00255EC8" w:rsidRDefault="008965A9" w:rsidP="008E7083">
      <w:pPr>
        <w:pStyle w:val="StyleComplexBLotus12ptJustifiedFirstline05cm"/>
        <w:numPr>
          <w:ilvl w:val="0"/>
          <w:numId w:val="28"/>
        </w:numPr>
        <w:spacing w:line="240" w:lineRule="auto"/>
        <w:ind w:left="0" w:firstLine="284"/>
        <w:rPr>
          <w:rFonts w:ascii="Times New Roman" w:hAnsi="Times New Roman" w:cs="B Lotus"/>
          <w:b/>
          <w:bCs/>
          <w:szCs w:val="28"/>
        </w:rPr>
      </w:pPr>
      <w:r w:rsidRPr="00255EC8">
        <w:rPr>
          <w:rFonts w:ascii="Times New Roman" w:hAnsi="Times New Roman" w:cs="B Lotus" w:hint="cs"/>
          <w:b/>
          <w:bCs/>
          <w:szCs w:val="28"/>
          <w:rtl/>
          <w:lang w:bidi="fa-IR"/>
        </w:rPr>
        <w:t>دعا و خواستن از خداوند،</w:t>
      </w:r>
      <w:r w:rsidRPr="00255EC8">
        <w:rPr>
          <w:rFonts w:ascii="Times New Roman" w:hAnsi="Times New Roman" w:cs="B Lotus" w:hint="cs"/>
          <w:szCs w:val="28"/>
          <w:rtl/>
          <w:lang w:bidi="fa-IR"/>
        </w:rPr>
        <w:t xml:space="preserve"> از مهم‌ترین اسباب تقویت ایمان است</w:t>
      </w:r>
      <w:r w:rsidRPr="00255EC8">
        <w:rPr>
          <w:rFonts w:ascii="Times New Roman" w:hAnsi="Times New Roman" w:cs="B Lotus" w:hint="cs"/>
          <w:szCs w:val="28"/>
          <w:rtl/>
        </w:rPr>
        <w:t>؛</w:t>
      </w:r>
      <w:r w:rsidRPr="00255EC8">
        <w:rPr>
          <w:rFonts w:ascii="Times New Roman" w:hAnsi="Times New Roman" w:cs="B Lotus" w:hint="cs"/>
          <w:szCs w:val="28"/>
          <w:rtl/>
          <w:lang w:bidi="fa-IR"/>
        </w:rPr>
        <w:t xml:space="preserve"> هر بنده‌ای باید وقتی را برای دعا به کار گیرد </w:t>
      </w:r>
      <w:r w:rsidRPr="00255EC8">
        <w:rPr>
          <w:rFonts w:ascii="Times New Roman" w:hAnsi="Times New Roman" w:cs="B Lotus" w:hint="cs"/>
          <w:szCs w:val="28"/>
          <w:rtl/>
        </w:rPr>
        <w:t>تا</w:t>
      </w:r>
      <w:r w:rsidRPr="00255EC8">
        <w:rPr>
          <w:rFonts w:ascii="Times New Roman" w:hAnsi="Times New Roman" w:cs="B Lotus" w:hint="cs"/>
          <w:szCs w:val="28"/>
          <w:rtl/>
          <w:lang w:bidi="fa-IR"/>
        </w:rPr>
        <w:t xml:space="preserve"> خداوند، ایمانش را تقویت نماید. رسول اکرم</w:t>
      </w:r>
      <w:r w:rsidR="008E7083" w:rsidRPr="00255EC8">
        <w:rPr>
          <w:rFonts w:ascii="Times New Roman" w:hAnsi="Times New Roman" w:cs="CTraditional Arabic" w:hint="cs"/>
          <w:szCs w:val="28"/>
          <w:rtl/>
          <w:lang w:bidi="fa-IR"/>
        </w:rPr>
        <w:t>ص</w:t>
      </w:r>
      <w:r w:rsidRPr="00255EC8">
        <w:rPr>
          <w:rFonts w:ascii="Times New Roman" w:hAnsi="Times New Roman" w:cs="B Lotus" w:hint="cs"/>
          <w:szCs w:val="28"/>
          <w:rtl/>
          <w:lang w:bidi="fa-IR"/>
        </w:rPr>
        <w:t xml:space="preserve"> فرموده‌</w:t>
      </w:r>
      <w:r w:rsidRPr="00255EC8">
        <w:rPr>
          <w:rFonts w:ascii="Times New Roman" w:hAnsi="Times New Roman" w:cs="B Lotus" w:hint="cs"/>
          <w:szCs w:val="28"/>
          <w:rtl/>
        </w:rPr>
        <w:t>ا</w:t>
      </w:r>
      <w:r w:rsidR="008E7083" w:rsidRPr="00255EC8">
        <w:rPr>
          <w:rFonts w:ascii="Times New Roman" w:hAnsi="Times New Roman" w:cs="B Lotus" w:hint="cs"/>
          <w:szCs w:val="28"/>
          <w:rtl/>
          <w:lang w:bidi="fa-IR"/>
        </w:rPr>
        <w:t>ن</w:t>
      </w:r>
      <w:r w:rsidRPr="00255EC8">
        <w:rPr>
          <w:rFonts w:ascii="Times New Roman" w:hAnsi="Times New Roman" w:cs="B Lotus" w:hint="cs"/>
          <w:szCs w:val="28"/>
          <w:rtl/>
          <w:lang w:bidi="fa-IR"/>
        </w:rPr>
        <w:t>: «ایمان، در وجودِ هر یک از شما، آن چنان کهنه می‌شود که لباس کهنه و فرسوده می‌گردد؛ پس از خدا بخواهید تا ایمان را در قلوبتان تازه نماید».</w:t>
      </w:r>
    </w:p>
    <w:p w:rsidR="008965A9" w:rsidRPr="00255EC8" w:rsidRDefault="008965A9" w:rsidP="008965A9">
      <w:pPr>
        <w:pStyle w:val="StyleComplexBLotus12ptJustifiedFirstline05cm"/>
        <w:spacing w:line="240" w:lineRule="auto"/>
        <w:rPr>
          <w:rFonts w:ascii="Times New Roman" w:hAnsi="Times New Roman" w:cs="B Lotus"/>
          <w:szCs w:val="28"/>
          <w:rtl/>
          <w:lang w:bidi="fa-IR"/>
        </w:rPr>
      </w:pPr>
      <w:r w:rsidRPr="00255EC8">
        <w:rPr>
          <w:rFonts w:ascii="Times New Roman" w:hAnsi="Times New Roman" w:cs="B Lotus" w:hint="cs"/>
          <w:szCs w:val="28"/>
          <w:rtl/>
          <w:lang w:bidi="fa-IR"/>
        </w:rPr>
        <w:t>خداوندا! ما با توسّل به اسمای نیک و صفات والایت، از تو می‌خواهیم که ایمان ما را تازه و قوی گردانی؛</w:t>
      </w:r>
      <w:r w:rsidR="008E7083" w:rsidRPr="00255EC8">
        <w:rPr>
          <w:rFonts w:ascii="Times New Roman" w:hAnsi="Times New Roman" w:cs="B Lotus" w:hint="cs"/>
          <w:szCs w:val="28"/>
          <w:rtl/>
          <w:lang w:bidi="fa-IR"/>
        </w:rPr>
        <w:t>.</w:t>
      </w:r>
      <w:r w:rsidRPr="00255EC8">
        <w:rPr>
          <w:rFonts w:ascii="Times New Roman" w:hAnsi="Times New Roman" w:cs="B Lotus" w:hint="cs"/>
          <w:szCs w:val="28"/>
          <w:rtl/>
          <w:lang w:bidi="fa-IR"/>
        </w:rPr>
        <w:t xml:space="preserve"> </w:t>
      </w:r>
    </w:p>
    <w:p w:rsidR="008965A9" w:rsidRPr="00255EC8" w:rsidRDefault="008965A9" w:rsidP="008965A9">
      <w:pPr>
        <w:pStyle w:val="StyleComplexBLotus12ptJustifiedFirstline05cm"/>
        <w:spacing w:line="240" w:lineRule="auto"/>
        <w:rPr>
          <w:rFonts w:ascii="Times New Roman" w:hAnsi="Times New Roman" w:cs="B Lotus"/>
          <w:szCs w:val="28"/>
          <w:rtl/>
          <w:lang w:bidi="fa-IR"/>
        </w:rPr>
      </w:pPr>
      <w:r w:rsidRPr="00255EC8">
        <w:rPr>
          <w:rFonts w:ascii="Times New Roman" w:hAnsi="Times New Roman" w:cs="B Lotus" w:hint="cs"/>
          <w:szCs w:val="28"/>
          <w:rtl/>
          <w:lang w:bidi="fa-IR"/>
        </w:rPr>
        <w:t xml:space="preserve">خداوندا! ایمان را به نزد ما محبوب بگردان و آن را در دل‌هایمان بیارای و جای بده؛ و کفر و فسوق و نافرمانی را در نزد ما زشت و ناپسند بنما و </w:t>
      </w:r>
      <w:r w:rsidR="00AB5B2B">
        <w:rPr>
          <w:rFonts w:ascii="Times New Roman" w:hAnsi="Times New Roman" w:cs="B Lotus" w:hint="cs"/>
          <w:szCs w:val="28"/>
          <w:rtl/>
          <w:lang w:bidi="fa-IR"/>
        </w:rPr>
        <w:t>ما را از هدایت‌یافتگان قرار بده</w:t>
      </w:r>
      <w:r w:rsidR="008E7083" w:rsidRPr="00255EC8">
        <w:rPr>
          <w:rFonts w:ascii="Times New Roman" w:hAnsi="Times New Roman" w:cs="B Lotus" w:hint="cs"/>
          <w:szCs w:val="28"/>
          <w:rtl/>
          <w:lang w:bidi="fa-IR"/>
        </w:rPr>
        <w:t>.</w:t>
      </w:r>
    </w:p>
    <w:p w:rsidR="008965A9" w:rsidRPr="00A23988" w:rsidRDefault="008965A9" w:rsidP="008965A9">
      <w:pPr>
        <w:pStyle w:val="StyleComplexBLotus12ptJustifiedFirstline05cm"/>
        <w:spacing w:line="240" w:lineRule="auto"/>
        <w:jc w:val="center"/>
        <w:rPr>
          <w:rFonts w:ascii="Times New Roman" w:hAnsi="Times New Roman" w:cs="B Mitra"/>
          <w:b/>
          <w:bCs/>
          <w:sz w:val="6"/>
          <w:szCs w:val="10"/>
          <w:rtl/>
          <w:lang w:bidi="fa-IR"/>
        </w:rPr>
      </w:pPr>
    </w:p>
    <w:p w:rsidR="008965A9" w:rsidRPr="00A23988" w:rsidRDefault="008965A9" w:rsidP="00A23988">
      <w:pPr>
        <w:pStyle w:val="StyleComplexBLotus12ptJustifiedFirstline05cm"/>
        <w:spacing w:line="240" w:lineRule="auto"/>
        <w:ind w:firstLine="0"/>
        <w:jc w:val="center"/>
        <w:rPr>
          <w:rFonts w:cs="KFGQPC Uthman Taha Naskh"/>
          <w:sz w:val="27"/>
          <w:szCs w:val="27"/>
          <w:rtl/>
        </w:rPr>
      </w:pPr>
      <w:r w:rsidRPr="00A23988">
        <w:rPr>
          <w:rFonts w:ascii="mylotus" w:hAnsi="mylotus" w:cs="KFGQPC Uthman Taha Naskh"/>
          <w:b/>
          <w:bCs/>
          <w:sz w:val="27"/>
          <w:szCs w:val="27"/>
          <w:rtl/>
          <w:lang w:bidi="fa-IR"/>
        </w:rPr>
        <w:t>سبحان ربّ</w:t>
      </w:r>
      <w:r w:rsidR="008E7083" w:rsidRPr="00A23988">
        <w:rPr>
          <w:rFonts w:ascii="mylotus" w:hAnsi="mylotus" w:cs="KFGQPC Uthman Taha Naskh"/>
          <w:b/>
          <w:bCs/>
          <w:sz w:val="27"/>
          <w:szCs w:val="27"/>
          <w:rtl/>
          <w:lang w:bidi="fa-IR"/>
        </w:rPr>
        <w:t>ك</w:t>
      </w:r>
      <w:r w:rsidR="00AA01B1" w:rsidRPr="00A23988">
        <w:rPr>
          <w:rFonts w:ascii="mylotus" w:hAnsi="mylotus" w:cs="KFGQPC Uthman Taha Naskh"/>
          <w:b/>
          <w:bCs/>
          <w:sz w:val="27"/>
          <w:szCs w:val="27"/>
          <w:rtl/>
          <w:lang w:bidi="fa-IR"/>
        </w:rPr>
        <w:t xml:space="preserve"> ربّ العزّ</w:t>
      </w:r>
      <w:r w:rsidR="00AA01B1" w:rsidRPr="00A23988">
        <w:rPr>
          <w:rFonts w:ascii="mylotus" w:hAnsi="mylotus" w:cs="KFGQPC Uthman Taha Naskh" w:hint="cs"/>
          <w:b/>
          <w:bCs/>
          <w:sz w:val="27"/>
          <w:szCs w:val="27"/>
          <w:rtl/>
          <w:lang w:bidi="fa-IR"/>
        </w:rPr>
        <w:t>ةِ</w:t>
      </w:r>
      <w:r w:rsidRPr="00A23988">
        <w:rPr>
          <w:rFonts w:ascii="mylotus" w:hAnsi="mylotus" w:cs="KFGQPC Uthman Taha Naskh"/>
          <w:b/>
          <w:bCs/>
          <w:sz w:val="27"/>
          <w:szCs w:val="27"/>
          <w:rtl/>
          <w:lang w:bidi="fa-IR"/>
        </w:rPr>
        <w:t xml:space="preserve"> عمّا </w:t>
      </w:r>
      <w:r w:rsidR="008E7083" w:rsidRPr="00A23988">
        <w:rPr>
          <w:rFonts w:ascii="mylotus" w:hAnsi="mylotus" w:cs="KFGQPC Uthman Taha Naskh"/>
          <w:b/>
          <w:bCs/>
          <w:sz w:val="27"/>
          <w:szCs w:val="27"/>
          <w:rtl/>
          <w:lang w:bidi="fa-IR"/>
        </w:rPr>
        <w:t>ي</w:t>
      </w:r>
      <w:r w:rsidR="009841B8" w:rsidRPr="00A23988">
        <w:rPr>
          <w:rFonts w:ascii="mylotus" w:hAnsi="mylotus" w:cs="KFGQPC Uthman Taha Naskh"/>
          <w:b/>
          <w:bCs/>
          <w:sz w:val="27"/>
          <w:szCs w:val="27"/>
          <w:rtl/>
          <w:lang w:bidi="fa-IR"/>
        </w:rPr>
        <w:t>صفونَ و</w:t>
      </w:r>
      <w:r w:rsidR="00AA01B1" w:rsidRPr="00A23988">
        <w:rPr>
          <w:rFonts w:ascii="mylotus" w:hAnsi="mylotus" w:cs="KFGQPC Uthman Taha Naskh"/>
          <w:b/>
          <w:bCs/>
          <w:sz w:val="27"/>
          <w:szCs w:val="27"/>
          <w:rtl/>
          <w:lang w:bidi="fa-IR"/>
        </w:rPr>
        <w:t xml:space="preserve">سلام </w:t>
      </w:r>
      <w:r w:rsidR="00AA01B1" w:rsidRPr="00A23988">
        <w:rPr>
          <w:rFonts w:ascii="mylotus" w:hAnsi="mylotus" w:cs="KFGQPC Uthman Taha Naskh" w:hint="cs"/>
          <w:b/>
          <w:bCs/>
          <w:sz w:val="27"/>
          <w:szCs w:val="27"/>
          <w:rtl/>
        </w:rPr>
        <w:t>على</w:t>
      </w:r>
      <w:r w:rsidRPr="00A23988">
        <w:rPr>
          <w:rFonts w:ascii="mylotus" w:hAnsi="mylotus" w:cs="KFGQPC Uthman Taha Naskh"/>
          <w:b/>
          <w:bCs/>
          <w:sz w:val="27"/>
          <w:szCs w:val="27"/>
          <w:rtl/>
          <w:lang w:bidi="fa-IR"/>
        </w:rPr>
        <w:t xml:space="preserve"> المرسل</w:t>
      </w:r>
      <w:r w:rsidR="008E7083" w:rsidRPr="00A23988">
        <w:rPr>
          <w:rFonts w:ascii="mylotus" w:hAnsi="mylotus" w:cs="KFGQPC Uthman Taha Naskh"/>
          <w:b/>
          <w:bCs/>
          <w:sz w:val="27"/>
          <w:szCs w:val="27"/>
          <w:rtl/>
          <w:lang w:bidi="fa-IR"/>
        </w:rPr>
        <w:t>ي</w:t>
      </w:r>
      <w:r w:rsidR="009841B8" w:rsidRPr="00A23988">
        <w:rPr>
          <w:rFonts w:ascii="mylotus" w:hAnsi="mylotus" w:cs="KFGQPC Uthman Taha Naskh"/>
          <w:b/>
          <w:bCs/>
          <w:sz w:val="27"/>
          <w:szCs w:val="27"/>
          <w:rtl/>
          <w:lang w:bidi="fa-IR"/>
        </w:rPr>
        <w:t>ن و</w:t>
      </w:r>
      <w:r w:rsidRPr="00A23988">
        <w:rPr>
          <w:rFonts w:ascii="mylotus" w:hAnsi="mylotus" w:cs="KFGQPC Uthman Taha Naskh"/>
          <w:b/>
          <w:bCs/>
          <w:sz w:val="27"/>
          <w:szCs w:val="27"/>
          <w:rtl/>
          <w:lang w:bidi="fa-IR"/>
        </w:rPr>
        <w:t>الحمد</w:t>
      </w:r>
      <w:r w:rsidR="00AA01B1" w:rsidRPr="00A23988">
        <w:rPr>
          <w:rFonts w:ascii="mylotus" w:hAnsi="mylotus" w:cs="KFGQPC Uthman Taha Naskh" w:hint="cs"/>
          <w:b/>
          <w:bCs/>
          <w:sz w:val="27"/>
          <w:szCs w:val="27"/>
          <w:rtl/>
          <w:lang w:bidi="fa-IR"/>
        </w:rPr>
        <w:t xml:space="preserve"> </w:t>
      </w:r>
      <w:r w:rsidRPr="00A23988">
        <w:rPr>
          <w:rFonts w:ascii="mylotus" w:hAnsi="mylotus" w:cs="KFGQPC Uthman Taha Naskh"/>
          <w:b/>
          <w:bCs/>
          <w:sz w:val="27"/>
          <w:szCs w:val="27"/>
          <w:rtl/>
          <w:lang w:bidi="fa-IR"/>
        </w:rPr>
        <w:t>لله رب العالم</w:t>
      </w:r>
      <w:r w:rsidR="008E7083" w:rsidRPr="00A23988">
        <w:rPr>
          <w:rFonts w:ascii="mylotus" w:hAnsi="mylotus" w:cs="KFGQPC Uthman Taha Naskh"/>
          <w:b/>
          <w:bCs/>
          <w:sz w:val="27"/>
          <w:szCs w:val="27"/>
          <w:rtl/>
          <w:lang w:bidi="fa-IR"/>
        </w:rPr>
        <w:t>ي</w:t>
      </w:r>
      <w:r w:rsidRPr="00A23988">
        <w:rPr>
          <w:rFonts w:ascii="mylotus" w:hAnsi="mylotus" w:cs="KFGQPC Uthman Taha Naskh"/>
          <w:b/>
          <w:bCs/>
          <w:sz w:val="27"/>
          <w:szCs w:val="27"/>
          <w:rtl/>
          <w:lang w:bidi="fa-IR"/>
        </w:rPr>
        <w:t>ن</w:t>
      </w:r>
      <w:r w:rsidR="008E7083" w:rsidRPr="00A23988">
        <w:rPr>
          <w:rFonts w:ascii="mylotus" w:hAnsi="mylotus" w:cs="KFGQPC Uthman Taha Naskh"/>
          <w:b/>
          <w:bCs/>
          <w:sz w:val="27"/>
          <w:szCs w:val="27"/>
          <w:rtl/>
          <w:lang w:bidi="fa-IR"/>
        </w:rPr>
        <w:t>.</w:t>
      </w:r>
    </w:p>
    <w:sectPr w:rsidR="008965A9" w:rsidRPr="00A23988" w:rsidSect="004D7C45">
      <w:headerReference w:type="default" r:id="rId23"/>
      <w:footnotePr>
        <w:numRestart w:val="eachPage"/>
      </w:footnotePr>
      <w:type w:val="oddPage"/>
      <w:pgSz w:w="7938" w:h="11907" w:code="11"/>
      <w:pgMar w:top="454" w:right="851" w:bottom="680"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C23" w:rsidRDefault="00141C23">
      <w:r>
        <w:separator/>
      </w:r>
    </w:p>
  </w:endnote>
  <w:endnote w:type="continuationSeparator" w:id="0">
    <w:p w:rsidR="00141C23" w:rsidRDefault="00141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Badr">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adr">
    <w:panose1 w:val="000004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Nazanin">
    <w:panose1 w:val="000004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B Mitra">
    <w:panose1 w:val="000004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8" w:usb3="00000000" w:csb0="00000041"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5">
    <w:panose1 w:val="00000000000000000000"/>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CTraditional Arabic">
    <w:panose1 w:val="00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AGA Arabesque">
    <w:panose1 w:val="05010101010101010101"/>
    <w:charset w:val="02"/>
    <w:family w:val="auto"/>
    <w:pitch w:val="variable"/>
    <w:sig w:usb0="00000000" w:usb1="10000000" w:usb2="00000000" w:usb3="00000000" w:csb0="80000000" w:csb1="00000000"/>
  </w:font>
  <w:font w:name="2  Nazanin">
    <w:altName w:val="Courier New"/>
    <w:charset w:val="B2"/>
    <w:family w:val="auto"/>
    <w:pitch w:val="variable"/>
    <w:sig w:usb0="00006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328" w:rsidRDefault="00D14328" w:rsidP="004D5C5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328" w:rsidRDefault="00D14328" w:rsidP="004D5C5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C23" w:rsidRDefault="00141C23">
      <w:r>
        <w:separator/>
      </w:r>
    </w:p>
  </w:footnote>
  <w:footnote w:type="continuationSeparator" w:id="0">
    <w:p w:rsidR="00141C23" w:rsidRDefault="00141C23">
      <w:r>
        <w:continuationSeparator/>
      </w:r>
    </w:p>
  </w:footnote>
  <w:footnote w:id="1">
    <w:p w:rsidR="00D14328" w:rsidRPr="00255EC8" w:rsidRDefault="00D14328" w:rsidP="008D7ED5">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tl/>
        </w:rPr>
        <w:t>- روایت احمد (4/408)، صحیح الجامع، شماره‌ی (2365)</w:t>
      </w:r>
      <w:r w:rsidR="008D7ED5" w:rsidRPr="00255EC8">
        <w:rPr>
          <w:rFonts w:ascii="IRLotus" w:hAnsi="IRLotus" w:cs="IRLotus"/>
          <w:sz w:val="24"/>
          <w:szCs w:val="24"/>
          <w:rtl/>
        </w:rPr>
        <w:t>.</w:t>
      </w:r>
    </w:p>
  </w:footnote>
  <w:footnote w:id="2">
    <w:p w:rsidR="00D14328" w:rsidRPr="00255EC8" w:rsidRDefault="00D14328" w:rsidP="00CD45B2">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tl/>
        </w:rPr>
        <w:t>- ابن ابی ع</w:t>
      </w:r>
      <w:r w:rsidRPr="00255EC8">
        <w:rPr>
          <w:rFonts w:ascii="IRLotus" w:hAnsi="IRLotus" w:cs="IRLotus"/>
          <w:sz w:val="24"/>
          <w:szCs w:val="24"/>
          <w:rtl/>
          <w:lang w:bidi="fa-IR"/>
        </w:rPr>
        <w:t>اصم در کتاب السن</w:t>
      </w:r>
      <w:r w:rsidR="002E7163" w:rsidRPr="00255EC8">
        <w:rPr>
          <w:rFonts w:ascii="IRLotus" w:hAnsi="IRLotus" w:cs="IRLotus"/>
          <w:sz w:val="24"/>
          <w:szCs w:val="24"/>
          <w:rtl/>
          <w:lang w:bidi="fa-IR"/>
        </w:rPr>
        <w:t>ة</w:t>
      </w:r>
      <w:r w:rsidRPr="00255EC8">
        <w:rPr>
          <w:rFonts w:ascii="IRLotus" w:hAnsi="IRLotus" w:cs="IRLotus"/>
          <w:sz w:val="24"/>
          <w:szCs w:val="24"/>
          <w:rtl/>
          <w:lang w:bidi="fa-IR"/>
        </w:rPr>
        <w:t xml:space="preserve"> این حدیث را به شماره‌ی (227) آورده و آلبانی، اسناد آن را صحیح دانسته است. (ظلال الجن</w:t>
      </w:r>
      <w:r w:rsidR="008D7ED5" w:rsidRPr="00255EC8">
        <w:rPr>
          <w:rFonts w:ascii="IRLotus" w:hAnsi="IRLotus" w:cs="IRLotus"/>
          <w:sz w:val="24"/>
          <w:szCs w:val="24"/>
          <w:rtl/>
          <w:lang w:bidi="fa-IR"/>
        </w:rPr>
        <w:t>ة</w:t>
      </w:r>
      <w:r w:rsidR="00CD45B2">
        <w:rPr>
          <w:rFonts w:ascii="IRLotus" w:hAnsi="IRLotus" w:cs="IRLotus"/>
          <w:sz w:val="24"/>
          <w:szCs w:val="24"/>
          <w:rtl/>
          <w:lang w:bidi="fa-IR"/>
        </w:rPr>
        <w:t xml:space="preserve"> ف</w:t>
      </w:r>
      <w:r w:rsidR="00CD45B2">
        <w:rPr>
          <w:rFonts w:ascii="IRLotus" w:hAnsi="IRLotus" w:cs="IRLotus" w:hint="cs"/>
          <w:sz w:val="24"/>
          <w:szCs w:val="24"/>
          <w:rtl/>
          <w:lang w:bidi="fa-IR"/>
        </w:rPr>
        <w:t>ي</w:t>
      </w:r>
      <w:r w:rsidRPr="00255EC8">
        <w:rPr>
          <w:rFonts w:ascii="IRLotus" w:hAnsi="IRLotus" w:cs="IRLotus"/>
          <w:sz w:val="24"/>
          <w:szCs w:val="24"/>
          <w:rtl/>
          <w:lang w:bidi="fa-IR"/>
        </w:rPr>
        <w:t xml:space="preserve"> تخریج السن</w:t>
      </w:r>
      <w:r w:rsidR="008D7ED5" w:rsidRPr="00255EC8">
        <w:rPr>
          <w:rFonts w:ascii="IRLotus" w:hAnsi="IRLotus" w:cs="IRLotus"/>
          <w:sz w:val="24"/>
          <w:szCs w:val="24"/>
          <w:rtl/>
          <w:lang w:bidi="fa-IR"/>
        </w:rPr>
        <w:t>ة:</w:t>
      </w:r>
      <w:r w:rsidRPr="00255EC8">
        <w:rPr>
          <w:rFonts w:ascii="IRLotus" w:hAnsi="IRLotus" w:cs="IRLotus"/>
          <w:sz w:val="24"/>
          <w:szCs w:val="24"/>
          <w:rtl/>
          <w:lang w:bidi="fa-IR"/>
        </w:rPr>
        <w:t xml:space="preserve"> 1/102).</w:t>
      </w:r>
    </w:p>
  </w:footnote>
  <w:footnote w:id="3">
    <w:p w:rsidR="00D14328" w:rsidRPr="00255EC8" w:rsidRDefault="00D14328" w:rsidP="008D7ED5">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tl/>
        </w:rPr>
        <w:t>- کتاب السنّ</w:t>
      </w:r>
      <w:r w:rsidR="008D7ED5" w:rsidRPr="00255EC8">
        <w:rPr>
          <w:rFonts w:ascii="IRLotus" w:hAnsi="IRLotus" w:cs="IRLotus"/>
          <w:sz w:val="24"/>
          <w:szCs w:val="24"/>
          <w:rtl/>
        </w:rPr>
        <w:t>ة از ابن ابی‌</w:t>
      </w:r>
      <w:r w:rsidRPr="00255EC8">
        <w:rPr>
          <w:rFonts w:ascii="IRLotus" w:hAnsi="IRLotus" w:cs="IRLotus"/>
          <w:sz w:val="24"/>
          <w:szCs w:val="24"/>
          <w:rtl/>
        </w:rPr>
        <w:t>عاصم؛ حدیث شماره‌ی (226) اسناد آن صحیح است: ظلال الجنّ</w:t>
      </w:r>
      <w:r w:rsidR="008D7ED5" w:rsidRPr="00255EC8">
        <w:rPr>
          <w:rFonts w:ascii="IRLotus" w:hAnsi="IRLotus" w:cs="IRLotus"/>
          <w:sz w:val="24"/>
          <w:szCs w:val="24"/>
          <w:rtl/>
        </w:rPr>
        <w:t>ة</w:t>
      </w:r>
      <w:r w:rsidRPr="00255EC8">
        <w:rPr>
          <w:rFonts w:ascii="IRLotus" w:hAnsi="IRLotus" w:cs="IRLotus"/>
          <w:sz w:val="24"/>
          <w:szCs w:val="24"/>
          <w:rtl/>
        </w:rPr>
        <w:t xml:space="preserve"> از آلبانی (1/102). امام احمد نیز هم معنای این حدیث را به الفاظی دیگر روایت کرده (6/4) که در </w:t>
      </w:r>
      <w:r w:rsidR="00875ED6">
        <w:rPr>
          <w:rFonts w:ascii="IRLotus" w:hAnsi="IRLotus" w:cs="IRLotus" w:hint="cs"/>
          <w:sz w:val="24"/>
          <w:szCs w:val="24"/>
          <w:rtl/>
        </w:rPr>
        <w:t>صحيح الجامع</w:t>
      </w:r>
      <w:r w:rsidRPr="00255EC8">
        <w:rPr>
          <w:rFonts w:ascii="IRLotus" w:hAnsi="IRLotus" w:cs="IRLotus"/>
          <w:sz w:val="24"/>
          <w:szCs w:val="24"/>
          <w:rtl/>
        </w:rPr>
        <w:t xml:space="preserve"> به شماره‌ی (5147) آمده است.</w:t>
      </w:r>
    </w:p>
  </w:footnote>
  <w:footnote w:id="4">
    <w:p w:rsidR="008D7ED5" w:rsidRPr="00255EC8" w:rsidRDefault="008D7ED5" w:rsidP="003B6C1A">
      <w:pPr>
        <w:pStyle w:val="FootnoteText"/>
        <w:bidi/>
        <w:ind w:left="318" w:hanging="318"/>
        <w:jc w:val="lowKashida"/>
        <w:rPr>
          <w:rFonts w:ascii="IRLotus" w:hAnsi="IRLotus" w:cs="IRLotus"/>
          <w:sz w:val="24"/>
          <w:szCs w:val="24"/>
          <w:rtl/>
          <w:lang w:bidi="fa-IR"/>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tl/>
          <w:lang w:bidi="fa-IR"/>
        </w:rPr>
        <w:t>- روایت مسلم، حدیث شماره‌ی (2654).</w:t>
      </w:r>
    </w:p>
  </w:footnote>
  <w:footnote w:id="5">
    <w:p w:rsidR="00D14328" w:rsidRPr="00255EC8" w:rsidRDefault="00D14328" w:rsidP="007F599B">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tl/>
        </w:rPr>
        <w:t xml:space="preserve">- </w:t>
      </w:r>
      <w:r w:rsidRPr="00255EC8">
        <w:rPr>
          <w:rFonts w:ascii="IRLotus" w:hAnsi="IRLotus" w:cs="IRLotus"/>
          <w:sz w:val="24"/>
          <w:szCs w:val="24"/>
          <w:rtl/>
          <w:lang w:bidi="fa-IR"/>
        </w:rPr>
        <w:t>روایت بخاری، (فتح‌الباری</w:t>
      </w:r>
      <w:r w:rsidR="008D7ED5" w:rsidRPr="00255EC8">
        <w:rPr>
          <w:rFonts w:ascii="IRLotus" w:hAnsi="IRLotus" w:cs="IRLotus"/>
          <w:sz w:val="24"/>
          <w:szCs w:val="24"/>
          <w:rtl/>
          <w:lang w:bidi="fa-IR"/>
        </w:rPr>
        <w:t>:</w:t>
      </w:r>
      <w:r w:rsidRPr="00255EC8">
        <w:rPr>
          <w:rFonts w:ascii="IRLotus" w:hAnsi="IRLotus" w:cs="IRLotus"/>
          <w:sz w:val="24"/>
          <w:szCs w:val="24"/>
          <w:rtl/>
          <w:lang w:bidi="fa-IR"/>
        </w:rPr>
        <w:t xml:space="preserve"> 10/486).</w:t>
      </w:r>
    </w:p>
  </w:footnote>
  <w:footnote w:id="6">
    <w:p w:rsidR="00D14328" w:rsidRPr="00255EC8" w:rsidRDefault="00D14328" w:rsidP="007F599B">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tl/>
        </w:rPr>
        <w:t>- روایت ترمذی، شماره‌ی (3479)، السلسل</w:t>
      </w:r>
      <w:r w:rsidR="007F599B" w:rsidRPr="00255EC8">
        <w:rPr>
          <w:rFonts w:ascii="IRLotus" w:hAnsi="IRLotus" w:cs="IRLotus"/>
          <w:sz w:val="24"/>
          <w:szCs w:val="24"/>
          <w:rtl/>
        </w:rPr>
        <w:t>ة</w:t>
      </w:r>
      <w:r w:rsidRPr="00255EC8">
        <w:rPr>
          <w:rFonts w:ascii="IRLotus" w:hAnsi="IRLotus" w:cs="IRLotus"/>
          <w:sz w:val="24"/>
          <w:szCs w:val="24"/>
          <w:rtl/>
        </w:rPr>
        <w:t xml:space="preserve"> الصحیح</w:t>
      </w:r>
      <w:r w:rsidR="007F599B" w:rsidRPr="00255EC8">
        <w:rPr>
          <w:rFonts w:ascii="IRLotus" w:hAnsi="IRLotus" w:cs="IRLotus"/>
          <w:sz w:val="24"/>
          <w:szCs w:val="24"/>
          <w:rtl/>
        </w:rPr>
        <w:t>ة</w:t>
      </w:r>
      <w:r w:rsidRPr="00255EC8">
        <w:rPr>
          <w:rFonts w:ascii="IRLotus" w:hAnsi="IRLotus" w:cs="IRLotus"/>
          <w:sz w:val="24"/>
          <w:szCs w:val="24"/>
          <w:rtl/>
        </w:rPr>
        <w:t xml:space="preserve"> (594).</w:t>
      </w:r>
    </w:p>
  </w:footnote>
  <w:footnote w:id="7">
    <w:p w:rsidR="00D14328" w:rsidRPr="00255EC8" w:rsidRDefault="00D14328" w:rsidP="007F599B">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tl/>
        </w:rPr>
        <w:t xml:space="preserve">- </w:t>
      </w:r>
      <w:r w:rsidR="007F599B" w:rsidRPr="00255EC8">
        <w:rPr>
          <w:rFonts w:ascii="IRLotus" w:hAnsi="IRLotus" w:cs="IRLotus"/>
          <w:sz w:val="24"/>
          <w:szCs w:val="24"/>
          <w:rtl/>
        </w:rPr>
        <w:t>روایت ابوداود (679)، صحی</w:t>
      </w:r>
      <w:r w:rsidRPr="00255EC8">
        <w:rPr>
          <w:rFonts w:ascii="IRLotus" w:hAnsi="IRLotus" w:cs="IRLotus"/>
          <w:sz w:val="24"/>
          <w:szCs w:val="24"/>
          <w:rtl/>
        </w:rPr>
        <w:t>ح الترغیب (510).</w:t>
      </w:r>
    </w:p>
  </w:footnote>
  <w:footnote w:id="8">
    <w:p w:rsidR="00D14328" w:rsidRPr="00255EC8" w:rsidRDefault="00D14328" w:rsidP="008D7ED5">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xml:space="preserve">- </w:t>
      </w:r>
      <w:r w:rsidR="005406F9">
        <w:rPr>
          <w:rFonts w:ascii="IRLotus" w:hAnsi="IRLotus" w:cs="IRLotus"/>
          <w:sz w:val="24"/>
          <w:szCs w:val="24"/>
          <w:rtl/>
          <w:lang w:bidi="fa-IR"/>
        </w:rPr>
        <w:t>السلسلة الصحيحة</w:t>
      </w:r>
      <w:r w:rsidRPr="00255EC8">
        <w:rPr>
          <w:rFonts w:ascii="IRLotus" w:hAnsi="IRLotus" w:cs="IRLotus"/>
          <w:sz w:val="24"/>
          <w:szCs w:val="24"/>
          <w:rtl/>
          <w:lang w:bidi="fa-IR"/>
        </w:rPr>
        <w:t>، ج 2، ص 86، حدیث شماره‌ی (554).</w:t>
      </w:r>
    </w:p>
  </w:footnote>
  <w:footnote w:id="9">
    <w:p w:rsidR="00D14328" w:rsidRPr="00255EC8" w:rsidRDefault="00D14328" w:rsidP="008D7ED5">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xml:space="preserve">- </w:t>
      </w:r>
      <w:r w:rsidR="005406F9">
        <w:rPr>
          <w:rFonts w:ascii="IRLotus" w:hAnsi="IRLotus" w:cs="IRLotus"/>
          <w:sz w:val="24"/>
          <w:szCs w:val="24"/>
          <w:rtl/>
          <w:lang w:bidi="fa-IR"/>
        </w:rPr>
        <w:t>السلسلة الصحيحة</w:t>
      </w:r>
      <w:r w:rsidRPr="00255EC8">
        <w:rPr>
          <w:rFonts w:ascii="IRLotus" w:hAnsi="IRLotus" w:cs="IRLotus"/>
          <w:sz w:val="24"/>
          <w:szCs w:val="24"/>
          <w:rtl/>
          <w:lang w:bidi="fa-IR"/>
        </w:rPr>
        <w:t>، (427).</w:t>
      </w:r>
    </w:p>
  </w:footnote>
  <w:footnote w:id="10">
    <w:p w:rsidR="00D14328" w:rsidRPr="00255EC8" w:rsidRDefault="00D14328" w:rsidP="008D7ED5">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xml:space="preserve">- </w:t>
      </w:r>
      <w:r w:rsidRPr="00255EC8">
        <w:rPr>
          <w:rFonts w:ascii="IRLotus" w:hAnsi="IRLotus" w:cs="IRLotus"/>
          <w:sz w:val="24"/>
          <w:szCs w:val="24"/>
          <w:rtl/>
          <w:lang w:bidi="fa-IR"/>
        </w:rPr>
        <w:t>روایت مسلم (144).</w:t>
      </w:r>
    </w:p>
  </w:footnote>
  <w:footnote w:id="11">
    <w:p w:rsidR="00D14328" w:rsidRPr="00255EC8" w:rsidRDefault="00D14328" w:rsidP="008D7ED5">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xml:space="preserve">- </w:t>
      </w:r>
      <w:r w:rsidRPr="00255EC8">
        <w:rPr>
          <w:rFonts w:ascii="IRLotus" w:hAnsi="IRLotus" w:cs="IRLotus"/>
          <w:sz w:val="24"/>
          <w:szCs w:val="24"/>
          <w:rtl/>
          <w:lang w:bidi="fa-IR"/>
        </w:rPr>
        <w:t>روایت ابوداود (4345) و صحیح الجامع (689).</w:t>
      </w:r>
    </w:p>
  </w:footnote>
  <w:footnote w:id="12">
    <w:p w:rsidR="00D14328" w:rsidRPr="00255EC8" w:rsidRDefault="00D14328" w:rsidP="008D7ED5">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xml:space="preserve">- </w:t>
      </w:r>
      <w:r w:rsidRPr="00255EC8">
        <w:rPr>
          <w:rFonts w:ascii="IRLotus" w:hAnsi="IRLotus" w:cs="IRLotus"/>
          <w:sz w:val="24"/>
          <w:szCs w:val="24"/>
          <w:rtl/>
          <w:lang w:bidi="fa-IR"/>
        </w:rPr>
        <w:t>روایت بخاری (6729).</w:t>
      </w:r>
    </w:p>
  </w:footnote>
  <w:footnote w:id="13">
    <w:p w:rsidR="00D14328" w:rsidRPr="00255EC8" w:rsidRDefault="00D14328" w:rsidP="008D7ED5">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xml:space="preserve">- </w:t>
      </w:r>
      <w:r w:rsidRPr="00255EC8">
        <w:rPr>
          <w:rFonts w:ascii="IRLotus" w:hAnsi="IRLotus" w:cs="IRLotus"/>
          <w:sz w:val="24"/>
          <w:szCs w:val="24"/>
          <w:rtl/>
          <w:lang w:bidi="fa-IR"/>
        </w:rPr>
        <w:t>روایت طبرانی در الکبیر، (18/72)، صحیح الجامع (1420)</w:t>
      </w:r>
      <w:r w:rsidR="007F599B" w:rsidRPr="00255EC8">
        <w:rPr>
          <w:rFonts w:ascii="IRLotus" w:hAnsi="IRLotus" w:cs="IRLotus"/>
          <w:sz w:val="24"/>
          <w:szCs w:val="24"/>
          <w:rtl/>
        </w:rPr>
        <w:t>.</w:t>
      </w:r>
    </w:p>
  </w:footnote>
  <w:footnote w:id="14">
    <w:p w:rsidR="00D14328" w:rsidRPr="00255EC8" w:rsidRDefault="00D14328" w:rsidP="008D7ED5">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xml:space="preserve">- </w:t>
      </w:r>
      <w:r w:rsidRPr="00255EC8">
        <w:rPr>
          <w:rFonts w:ascii="IRLotus" w:hAnsi="IRLotus" w:cs="IRLotus"/>
          <w:sz w:val="24"/>
          <w:szCs w:val="24"/>
          <w:rtl/>
          <w:lang w:bidi="fa-IR"/>
        </w:rPr>
        <w:t>روایت بیهقی (2/439)، صحیح الجامع (120).</w:t>
      </w:r>
    </w:p>
  </w:footnote>
  <w:footnote w:id="15">
    <w:p w:rsidR="00D14328" w:rsidRPr="00255EC8" w:rsidRDefault="00D14328" w:rsidP="007F599B">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tl/>
        </w:rPr>
        <w:t>- روایت بخاری در الأدب المفرد (977)، نگاه کنید به السلسل</w:t>
      </w:r>
      <w:r w:rsidR="007F599B" w:rsidRPr="00255EC8">
        <w:rPr>
          <w:rFonts w:ascii="IRLotus" w:hAnsi="IRLotus" w:cs="IRLotus"/>
          <w:sz w:val="24"/>
          <w:szCs w:val="24"/>
          <w:rtl/>
        </w:rPr>
        <w:t>ة</w:t>
      </w:r>
      <w:r w:rsidRPr="00255EC8">
        <w:rPr>
          <w:rFonts w:ascii="IRLotus" w:hAnsi="IRLotus" w:cs="IRLotus"/>
          <w:sz w:val="24"/>
          <w:szCs w:val="24"/>
          <w:rtl/>
        </w:rPr>
        <w:t xml:space="preserve"> الصحیح</w:t>
      </w:r>
      <w:r w:rsidR="007F599B" w:rsidRPr="00255EC8">
        <w:rPr>
          <w:rFonts w:ascii="IRLotus" w:hAnsi="IRLotus" w:cs="IRLotus"/>
          <w:sz w:val="24"/>
          <w:szCs w:val="24"/>
          <w:rtl/>
        </w:rPr>
        <w:t>ة</w:t>
      </w:r>
      <w:r w:rsidRPr="00255EC8">
        <w:rPr>
          <w:rFonts w:ascii="IRLotus" w:hAnsi="IRLotus" w:cs="IRLotus"/>
          <w:sz w:val="24"/>
          <w:szCs w:val="24"/>
          <w:rtl/>
        </w:rPr>
        <w:t xml:space="preserve"> (357).</w:t>
      </w:r>
    </w:p>
  </w:footnote>
  <w:footnote w:id="16">
    <w:p w:rsidR="00D14328" w:rsidRPr="00255EC8" w:rsidRDefault="00D14328" w:rsidP="007F599B">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tl/>
        </w:rPr>
        <w:t>- روایت ابوداود (5229) و بخاری در الأدب المفرد (977)، السلسل</w:t>
      </w:r>
      <w:r w:rsidR="007F599B" w:rsidRPr="00255EC8">
        <w:rPr>
          <w:rFonts w:ascii="IRLotus" w:hAnsi="IRLotus" w:cs="IRLotus"/>
          <w:sz w:val="24"/>
          <w:szCs w:val="24"/>
          <w:rtl/>
        </w:rPr>
        <w:t>ة</w:t>
      </w:r>
      <w:r w:rsidRPr="00255EC8">
        <w:rPr>
          <w:rFonts w:ascii="IRLotus" w:hAnsi="IRLotus" w:cs="IRLotus"/>
          <w:sz w:val="24"/>
          <w:szCs w:val="24"/>
          <w:rtl/>
        </w:rPr>
        <w:t xml:space="preserve"> الصحیح</w:t>
      </w:r>
      <w:r w:rsidR="007F599B" w:rsidRPr="00255EC8">
        <w:rPr>
          <w:rFonts w:ascii="IRLotus" w:hAnsi="IRLotus" w:cs="IRLotus"/>
          <w:sz w:val="24"/>
          <w:szCs w:val="24"/>
          <w:rtl/>
        </w:rPr>
        <w:t>ة</w:t>
      </w:r>
      <w:r w:rsidRPr="00255EC8">
        <w:rPr>
          <w:rFonts w:ascii="IRLotus" w:hAnsi="IRLotus" w:cs="IRLotus"/>
          <w:sz w:val="24"/>
          <w:szCs w:val="24"/>
          <w:rtl/>
        </w:rPr>
        <w:t xml:space="preserve"> (357).</w:t>
      </w:r>
    </w:p>
  </w:footnote>
  <w:footnote w:id="17">
    <w:p w:rsidR="00D14328" w:rsidRPr="00255EC8" w:rsidRDefault="00D14328" w:rsidP="007F599B">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tl/>
        </w:rPr>
        <w:t>- روایت بخاری، نگاه کنید به فتح الباری (11/62).</w:t>
      </w:r>
    </w:p>
  </w:footnote>
  <w:footnote w:id="18">
    <w:p w:rsidR="00D14328" w:rsidRPr="00255EC8" w:rsidRDefault="00D14328" w:rsidP="007F599B">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tl/>
        </w:rPr>
        <w:t>- روایت نسائی، المجتبی (6/13)، صحیح الجامع (2678).</w:t>
      </w:r>
    </w:p>
  </w:footnote>
  <w:footnote w:id="19">
    <w:p w:rsidR="00D14328" w:rsidRPr="00255EC8" w:rsidRDefault="00D14328" w:rsidP="007F599B">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tl/>
        </w:rPr>
        <w:t>- روایت ابوداود (2/324)، صحیح الجامع (2678).</w:t>
      </w:r>
    </w:p>
  </w:footnote>
  <w:footnote w:id="20">
    <w:p w:rsidR="00D14328" w:rsidRPr="00255EC8" w:rsidRDefault="00D14328" w:rsidP="007F599B">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tl/>
        </w:rPr>
        <w:t xml:space="preserve">- </w:t>
      </w:r>
      <w:r w:rsidRPr="00255EC8">
        <w:rPr>
          <w:rFonts w:ascii="IRLotus" w:hAnsi="IRLotus" w:cs="IRLotus"/>
          <w:sz w:val="24"/>
          <w:szCs w:val="24"/>
          <w:rtl/>
          <w:lang w:bidi="fa-IR"/>
        </w:rPr>
        <w:t>حدیث در صحیحین روایت شده است.</w:t>
      </w:r>
    </w:p>
  </w:footnote>
  <w:footnote w:id="21">
    <w:p w:rsidR="00D14328" w:rsidRPr="00255EC8" w:rsidRDefault="00D14328" w:rsidP="007F599B">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tl/>
        </w:rPr>
        <w:t xml:space="preserve">- </w:t>
      </w:r>
      <w:r w:rsidRPr="00255EC8">
        <w:rPr>
          <w:rFonts w:ascii="IRLotus" w:hAnsi="IRLotus" w:cs="IRLotus"/>
          <w:sz w:val="24"/>
          <w:szCs w:val="24"/>
          <w:rtl/>
          <w:lang w:bidi="fa-IR"/>
        </w:rPr>
        <w:t>روایت ابن ماجه (4245)، صحیح الجامع (5028).</w:t>
      </w:r>
    </w:p>
  </w:footnote>
  <w:footnote w:id="22">
    <w:p w:rsidR="00D14328" w:rsidRPr="00255EC8" w:rsidRDefault="00D14328" w:rsidP="007F599B">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tl/>
        </w:rPr>
        <w:t xml:space="preserve">- </w:t>
      </w:r>
      <w:r w:rsidRPr="00255EC8">
        <w:rPr>
          <w:rFonts w:ascii="IRLotus" w:hAnsi="IRLotus" w:cs="IRLotus"/>
          <w:sz w:val="24"/>
          <w:szCs w:val="24"/>
          <w:rtl/>
          <w:lang w:bidi="fa-IR"/>
        </w:rPr>
        <w:t>روایت بخاری، فتح‌الباری (11/102)، نگاه کنید به تغلیق التعلیق (5/136).</w:t>
      </w:r>
    </w:p>
  </w:footnote>
  <w:footnote w:id="23">
    <w:p w:rsidR="00D14328" w:rsidRPr="00255EC8" w:rsidRDefault="00D14328" w:rsidP="007F599B">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tl/>
        </w:rPr>
        <w:t xml:space="preserve">- </w:t>
      </w:r>
      <w:r w:rsidRPr="00255EC8">
        <w:rPr>
          <w:rFonts w:ascii="IRLotus" w:hAnsi="IRLotus" w:cs="IRLotus"/>
          <w:sz w:val="24"/>
          <w:szCs w:val="24"/>
          <w:rtl/>
          <w:lang w:bidi="fa-IR"/>
        </w:rPr>
        <w:t xml:space="preserve">مسند احمد (5/63)، </w:t>
      </w:r>
      <w:r w:rsidR="006706C0">
        <w:rPr>
          <w:rFonts w:ascii="IRLotus" w:hAnsi="IRLotus" w:cs="IRLotus"/>
          <w:sz w:val="24"/>
          <w:szCs w:val="24"/>
          <w:rtl/>
          <w:lang w:bidi="fa-IR"/>
        </w:rPr>
        <w:t>السلسلة الصحيحة</w:t>
      </w:r>
      <w:r w:rsidRPr="00255EC8">
        <w:rPr>
          <w:rFonts w:ascii="IRLotus" w:hAnsi="IRLotus" w:cs="IRLotus"/>
          <w:sz w:val="24"/>
          <w:szCs w:val="24"/>
          <w:rtl/>
          <w:lang w:bidi="fa-IR"/>
        </w:rPr>
        <w:t xml:space="preserve"> (1352).</w:t>
      </w:r>
    </w:p>
  </w:footnote>
  <w:footnote w:id="24">
    <w:p w:rsidR="00D14328" w:rsidRPr="00255EC8" w:rsidRDefault="00D14328" w:rsidP="007F599B">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tl/>
        </w:rPr>
        <w:t>- روایت مسلم، شماره‌ی (1914).</w:t>
      </w:r>
    </w:p>
  </w:footnote>
  <w:footnote w:id="25">
    <w:p w:rsidR="00D14328" w:rsidRPr="00255EC8" w:rsidRDefault="00D14328" w:rsidP="007F599B">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tl/>
        </w:rPr>
        <w:t>- روایت بخاری در الأدب المفرد (593)، السلسل</w:t>
      </w:r>
      <w:r w:rsidR="007F599B" w:rsidRPr="00255EC8">
        <w:rPr>
          <w:rFonts w:ascii="IRLotus" w:hAnsi="IRLotus" w:cs="IRLotus"/>
          <w:sz w:val="24"/>
          <w:szCs w:val="24"/>
          <w:rtl/>
        </w:rPr>
        <w:t>ة</w:t>
      </w:r>
      <w:r w:rsidRPr="00255EC8">
        <w:rPr>
          <w:rFonts w:ascii="IRLotus" w:hAnsi="IRLotus" w:cs="IRLotus"/>
          <w:sz w:val="24"/>
          <w:szCs w:val="24"/>
          <w:rtl/>
        </w:rPr>
        <w:t xml:space="preserve"> الصحیح</w:t>
      </w:r>
      <w:r w:rsidR="007F599B" w:rsidRPr="00255EC8">
        <w:rPr>
          <w:rFonts w:ascii="IRLotus" w:hAnsi="IRLotus" w:cs="IRLotus"/>
          <w:sz w:val="24"/>
          <w:szCs w:val="24"/>
          <w:rtl/>
        </w:rPr>
        <w:t>ة</w:t>
      </w:r>
      <w:r w:rsidRPr="00255EC8">
        <w:rPr>
          <w:rFonts w:ascii="IRLotus" w:hAnsi="IRLotus" w:cs="IRLotus"/>
          <w:sz w:val="24"/>
          <w:szCs w:val="24"/>
          <w:rtl/>
        </w:rPr>
        <w:t xml:space="preserve"> (5/387).</w:t>
      </w:r>
    </w:p>
  </w:footnote>
  <w:footnote w:id="26">
    <w:p w:rsidR="00D14328" w:rsidRPr="00255EC8" w:rsidRDefault="00D14328" w:rsidP="007F599B">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tl/>
        </w:rPr>
        <w:t>- المعجم الکبیر از طبرانی (20/101)، السلسل</w:t>
      </w:r>
      <w:r w:rsidR="007F599B" w:rsidRPr="00255EC8">
        <w:rPr>
          <w:rFonts w:ascii="IRLotus" w:hAnsi="IRLotus" w:cs="IRLotus"/>
          <w:sz w:val="24"/>
          <w:szCs w:val="24"/>
          <w:rtl/>
        </w:rPr>
        <w:t>ة</w:t>
      </w:r>
      <w:r w:rsidRPr="00255EC8">
        <w:rPr>
          <w:rFonts w:ascii="IRLotus" w:hAnsi="IRLotus" w:cs="IRLotus"/>
          <w:sz w:val="24"/>
          <w:szCs w:val="24"/>
          <w:rtl/>
        </w:rPr>
        <w:t xml:space="preserve"> الصحیح</w:t>
      </w:r>
      <w:r w:rsidR="007F599B" w:rsidRPr="00255EC8">
        <w:rPr>
          <w:rFonts w:ascii="IRLotus" w:hAnsi="IRLotus" w:cs="IRLotus"/>
          <w:sz w:val="24"/>
          <w:szCs w:val="24"/>
          <w:rtl/>
        </w:rPr>
        <w:t>ة</w:t>
      </w:r>
      <w:r w:rsidRPr="00255EC8">
        <w:rPr>
          <w:rFonts w:ascii="IRLotus" w:hAnsi="IRLotus" w:cs="IRLotus"/>
          <w:sz w:val="24"/>
          <w:szCs w:val="24"/>
          <w:rtl/>
        </w:rPr>
        <w:t xml:space="preserve"> (5/387).</w:t>
      </w:r>
    </w:p>
  </w:footnote>
  <w:footnote w:id="27">
    <w:p w:rsidR="00D14328" w:rsidRPr="00255EC8" w:rsidRDefault="00D14328" w:rsidP="008D7ED5">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xml:space="preserve">- </w:t>
      </w:r>
      <w:r w:rsidRPr="00255EC8">
        <w:rPr>
          <w:rFonts w:ascii="IRLotus" w:hAnsi="IRLotus" w:cs="IRLotus"/>
          <w:sz w:val="24"/>
          <w:szCs w:val="24"/>
          <w:rtl/>
          <w:lang w:bidi="fa-IR"/>
        </w:rPr>
        <w:t xml:space="preserve">مسند احمد (5/340)، </w:t>
      </w:r>
      <w:r w:rsidR="005406F9">
        <w:rPr>
          <w:rFonts w:ascii="IRLotus" w:hAnsi="IRLotus" w:cs="IRLotus"/>
          <w:sz w:val="24"/>
          <w:szCs w:val="24"/>
          <w:rtl/>
          <w:lang w:bidi="fa-IR"/>
        </w:rPr>
        <w:t>السلسلة الصحيحة</w:t>
      </w:r>
      <w:r w:rsidRPr="00255EC8">
        <w:rPr>
          <w:rFonts w:ascii="IRLotus" w:hAnsi="IRLotus" w:cs="IRLotus"/>
          <w:sz w:val="24"/>
          <w:szCs w:val="24"/>
          <w:rtl/>
          <w:lang w:bidi="fa-IR"/>
        </w:rPr>
        <w:t xml:space="preserve"> (1137).</w:t>
      </w:r>
    </w:p>
  </w:footnote>
  <w:footnote w:id="28">
    <w:p w:rsidR="00D14328" w:rsidRPr="00255EC8" w:rsidRDefault="00D14328" w:rsidP="008D7ED5">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xml:space="preserve">- </w:t>
      </w:r>
      <w:r w:rsidRPr="00255EC8">
        <w:rPr>
          <w:rFonts w:ascii="IRLotus" w:hAnsi="IRLotus" w:cs="IRLotus"/>
          <w:sz w:val="24"/>
          <w:szCs w:val="24"/>
          <w:rtl/>
          <w:lang w:bidi="fa-IR"/>
        </w:rPr>
        <w:t xml:space="preserve">روایت بخاری در الأدب المفرد (401)، مسند احمد (2/68)، </w:t>
      </w:r>
      <w:r w:rsidR="005406F9">
        <w:rPr>
          <w:rFonts w:ascii="IRLotus" w:hAnsi="IRLotus" w:cs="IRLotus"/>
          <w:sz w:val="24"/>
          <w:szCs w:val="24"/>
          <w:rtl/>
          <w:lang w:bidi="fa-IR"/>
        </w:rPr>
        <w:t>السلسلة الصحيحة</w:t>
      </w:r>
      <w:r w:rsidRPr="00255EC8">
        <w:rPr>
          <w:rFonts w:ascii="IRLotus" w:hAnsi="IRLotus" w:cs="IRLotus"/>
          <w:sz w:val="24"/>
          <w:szCs w:val="24"/>
          <w:rtl/>
          <w:lang w:bidi="fa-IR"/>
        </w:rPr>
        <w:t xml:space="preserve"> (637).</w:t>
      </w:r>
    </w:p>
  </w:footnote>
  <w:footnote w:id="29">
    <w:p w:rsidR="00D14328" w:rsidRPr="00255EC8" w:rsidRDefault="00D14328" w:rsidP="008D7ED5">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xml:space="preserve">- </w:t>
      </w:r>
      <w:r w:rsidRPr="00255EC8">
        <w:rPr>
          <w:rFonts w:ascii="IRLotus" w:hAnsi="IRLotus" w:cs="IRLotus"/>
          <w:sz w:val="24"/>
          <w:szCs w:val="24"/>
          <w:rtl/>
          <w:lang w:bidi="fa-IR"/>
        </w:rPr>
        <w:t>روایت بخاری، نگاه کنید به فتح‌الباری (8/87).</w:t>
      </w:r>
    </w:p>
  </w:footnote>
  <w:footnote w:id="30">
    <w:p w:rsidR="00D14328" w:rsidRPr="00255EC8" w:rsidRDefault="00D14328" w:rsidP="008D7ED5">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xml:space="preserve">- </w:t>
      </w:r>
      <w:r w:rsidRPr="00255EC8">
        <w:rPr>
          <w:rFonts w:ascii="IRLotus" w:hAnsi="IRLotus" w:cs="IRLotus"/>
          <w:sz w:val="24"/>
          <w:szCs w:val="24"/>
          <w:rtl/>
          <w:lang w:bidi="fa-IR"/>
        </w:rPr>
        <w:t>مسند احمد (5/252)، صحیح الجامع (5633).</w:t>
      </w:r>
    </w:p>
  </w:footnote>
  <w:footnote w:id="31">
    <w:p w:rsidR="00D14328" w:rsidRPr="00255EC8" w:rsidRDefault="00D14328" w:rsidP="008D7ED5">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xml:space="preserve">- </w:t>
      </w:r>
      <w:r w:rsidRPr="00255EC8">
        <w:rPr>
          <w:rFonts w:ascii="IRLotus" w:hAnsi="IRLotus" w:cs="IRLotus"/>
          <w:sz w:val="24"/>
          <w:szCs w:val="24"/>
          <w:rtl/>
          <w:lang w:bidi="fa-IR"/>
        </w:rPr>
        <w:t>روایت ابوداود (5/150)، صحیح الجامع (1464).</w:t>
      </w:r>
    </w:p>
  </w:footnote>
  <w:footnote w:id="32">
    <w:p w:rsidR="00D14328" w:rsidRPr="00255EC8" w:rsidRDefault="00D14328" w:rsidP="00CE46A4">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tl/>
        </w:rPr>
        <w:t>- روایت نسایی، نگاه کنید به المجتبی (6/13) و صحیح الجامع (7620).</w:t>
      </w:r>
    </w:p>
  </w:footnote>
  <w:footnote w:id="33">
    <w:p w:rsidR="00D14328" w:rsidRPr="00255EC8" w:rsidRDefault="00D14328" w:rsidP="00CE46A4">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tl/>
        </w:rPr>
        <w:t>- روایت ابونعیم در الحلی</w:t>
      </w:r>
      <w:r w:rsidR="00CE46A4" w:rsidRPr="00255EC8">
        <w:rPr>
          <w:rFonts w:ascii="IRLotus" w:hAnsi="IRLotus" w:cs="IRLotus"/>
          <w:sz w:val="24"/>
          <w:szCs w:val="24"/>
          <w:rtl/>
        </w:rPr>
        <w:t>ة (5/155)، السلسلة</w:t>
      </w:r>
      <w:r w:rsidRPr="00255EC8">
        <w:rPr>
          <w:rFonts w:ascii="IRLotus" w:hAnsi="IRLotus" w:cs="IRLotus"/>
          <w:sz w:val="24"/>
          <w:szCs w:val="24"/>
          <w:rtl/>
        </w:rPr>
        <w:t xml:space="preserve"> الصحیح</w:t>
      </w:r>
      <w:r w:rsidR="00CE46A4" w:rsidRPr="00255EC8">
        <w:rPr>
          <w:rFonts w:ascii="IRLotus" w:hAnsi="IRLotus" w:cs="IRLotus"/>
          <w:sz w:val="24"/>
          <w:szCs w:val="24"/>
          <w:rtl/>
        </w:rPr>
        <w:t>ة</w:t>
      </w:r>
      <w:r w:rsidRPr="00255EC8">
        <w:rPr>
          <w:rFonts w:ascii="IRLotus" w:hAnsi="IRLotus" w:cs="IRLotus"/>
          <w:sz w:val="24"/>
          <w:szCs w:val="24"/>
          <w:rtl/>
        </w:rPr>
        <w:t xml:space="preserve"> (353)، این حدیث را امام احمد در المسند (5/243) به الفاظ دیگری روایت کرده است.</w:t>
      </w:r>
    </w:p>
  </w:footnote>
  <w:footnote w:id="34">
    <w:p w:rsidR="00884FA2" w:rsidRPr="00255EC8" w:rsidRDefault="00884FA2" w:rsidP="008D7ED5">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xml:space="preserve">- </w:t>
      </w:r>
      <w:r w:rsidRPr="00255EC8">
        <w:rPr>
          <w:rFonts w:ascii="IRLotus" w:hAnsi="IRLotus" w:cs="IRLotus"/>
          <w:sz w:val="24"/>
          <w:szCs w:val="24"/>
          <w:rtl/>
          <w:lang w:bidi="fa-IR"/>
        </w:rPr>
        <w:t>اهل حدی</w:t>
      </w:r>
      <w:r w:rsidRPr="00255EC8">
        <w:rPr>
          <w:rFonts w:cs="IRLotus" w:hint="cs"/>
          <w:sz w:val="24"/>
          <w:szCs w:val="24"/>
          <w:rtl/>
          <w:lang w:bidi="fa-IR"/>
        </w:rPr>
        <w:t>ث، با آنکه با شخص رسول خدا</w:t>
      </w:r>
      <w:r w:rsidRPr="00255EC8">
        <w:rPr>
          <w:rFonts w:cs="CTraditional Arabic" w:hint="cs"/>
          <w:sz w:val="24"/>
          <w:szCs w:val="24"/>
          <w:rtl/>
          <w:lang w:bidi="fa-IR"/>
        </w:rPr>
        <w:t>ص</w:t>
      </w:r>
      <w:r w:rsidRPr="00255EC8">
        <w:rPr>
          <w:rFonts w:cs="IRLotus" w:hint="cs"/>
          <w:sz w:val="24"/>
          <w:szCs w:val="24"/>
          <w:rtl/>
          <w:lang w:bidi="fa-IR"/>
        </w:rPr>
        <w:t xml:space="preserve"> هم‌نشین و هم‌صحبت نشدند، پیروان واقعی ایشان هستند که با روان و اندیشه‌های آن حضرت همراه گشته‌اند.</w:t>
      </w:r>
    </w:p>
  </w:footnote>
  <w:footnote w:id="35">
    <w:p w:rsidR="00D14328" w:rsidRPr="00255EC8" w:rsidRDefault="00D14328" w:rsidP="008D7ED5">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xml:space="preserve">- </w:t>
      </w:r>
      <w:r w:rsidRPr="00255EC8">
        <w:rPr>
          <w:rFonts w:ascii="IRLotus" w:hAnsi="IRLotus" w:cs="IRLotus"/>
          <w:sz w:val="24"/>
          <w:szCs w:val="24"/>
          <w:rtl/>
          <w:lang w:bidi="fa-IR"/>
        </w:rPr>
        <w:t>روایت بخاری (2730).</w:t>
      </w:r>
    </w:p>
  </w:footnote>
  <w:footnote w:id="36">
    <w:p w:rsidR="00D14328" w:rsidRPr="00255EC8" w:rsidRDefault="00D14328" w:rsidP="008D7ED5">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xml:space="preserve">- </w:t>
      </w:r>
      <w:r w:rsidRPr="00255EC8">
        <w:rPr>
          <w:rFonts w:ascii="IRLotus" w:hAnsi="IRLotus" w:cs="IRLotus"/>
          <w:sz w:val="24"/>
          <w:szCs w:val="24"/>
          <w:rtl/>
          <w:lang w:bidi="fa-IR"/>
        </w:rPr>
        <w:t>روایت طبرانی در الکبیر (4/78)، صحیح الجامع (2384).</w:t>
      </w:r>
    </w:p>
  </w:footnote>
  <w:footnote w:id="37">
    <w:p w:rsidR="00D14328" w:rsidRPr="00255EC8" w:rsidRDefault="00D14328" w:rsidP="008D7ED5">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xml:space="preserve">- </w:t>
      </w:r>
      <w:r w:rsidRPr="00255EC8">
        <w:rPr>
          <w:rFonts w:ascii="IRLotus" w:hAnsi="IRLotus" w:cs="IRLotus"/>
          <w:sz w:val="24"/>
          <w:szCs w:val="24"/>
          <w:rtl/>
          <w:lang w:bidi="fa-IR"/>
        </w:rPr>
        <w:t>روایت احمد (5/219)، صحیح الجامع (1781).</w:t>
      </w:r>
    </w:p>
  </w:footnote>
  <w:footnote w:id="38">
    <w:p w:rsidR="00D14328" w:rsidRPr="00255EC8" w:rsidRDefault="00D14328" w:rsidP="008D7ED5">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xml:space="preserve">- </w:t>
      </w:r>
      <w:r w:rsidRPr="00255EC8">
        <w:rPr>
          <w:rFonts w:ascii="IRLotus" w:hAnsi="IRLotus" w:cs="IRLotus"/>
          <w:sz w:val="24"/>
          <w:szCs w:val="24"/>
          <w:rtl/>
          <w:lang w:bidi="fa-IR"/>
        </w:rPr>
        <w:t>روایت احمد (3/128)، صحیح الجامع (3124).</w:t>
      </w:r>
    </w:p>
  </w:footnote>
  <w:footnote w:id="39">
    <w:p w:rsidR="00D14328" w:rsidRPr="00255EC8" w:rsidRDefault="00D14328" w:rsidP="008D7ED5">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xml:space="preserve">- </w:t>
      </w:r>
      <w:r w:rsidRPr="00255EC8">
        <w:rPr>
          <w:rFonts w:ascii="IRLotus" w:hAnsi="IRLotus" w:cs="IRLotus"/>
          <w:sz w:val="24"/>
          <w:szCs w:val="24"/>
          <w:rtl/>
          <w:lang w:bidi="fa-IR"/>
        </w:rPr>
        <w:t>روایت طبرانی در الکبیر (24/241)، صحیح الجامع (1990).</w:t>
      </w:r>
    </w:p>
  </w:footnote>
  <w:footnote w:id="40">
    <w:p w:rsidR="00D14328" w:rsidRPr="00255EC8" w:rsidRDefault="00D14328" w:rsidP="008D7ED5">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xml:space="preserve">- </w:t>
      </w:r>
      <w:r w:rsidRPr="00255EC8">
        <w:rPr>
          <w:rFonts w:ascii="IRLotus" w:hAnsi="IRLotus" w:cs="IRLotus"/>
          <w:sz w:val="24"/>
          <w:szCs w:val="24"/>
          <w:rtl/>
          <w:lang w:bidi="fa-IR"/>
        </w:rPr>
        <w:t>روایت ترمذی (2336)، صحیح‌الجامع (2148).</w:t>
      </w:r>
    </w:p>
  </w:footnote>
  <w:footnote w:id="41">
    <w:p w:rsidR="00D14328" w:rsidRPr="00255EC8" w:rsidRDefault="00D14328" w:rsidP="008D7ED5">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xml:space="preserve">- </w:t>
      </w:r>
      <w:r w:rsidRPr="00255EC8">
        <w:rPr>
          <w:rFonts w:ascii="IRLotus" w:hAnsi="IRLotus" w:cs="IRLotus"/>
          <w:sz w:val="24"/>
          <w:szCs w:val="24"/>
          <w:rtl/>
          <w:lang w:bidi="fa-IR"/>
        </w:rPr>
        <w:t>روایت ترمذی (2376)، صحیح‌الجامع (5620).</w:t>
      </w:r>
    </w:p>
  </w:footnote>
  <w:footnote w:id="42">
    <w:p w:rsidR="00D14328" w:rsidRPr="00255EC8" w:rsidRDefault="00D14328" w:rsidP="008D7ED5">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xml:space="preserve">- </w:t>
      </w:r>
      <w:r w:rsidRPr="00255EC8">
        <w:rPr>
          <w:rFonts w:ascii="IRLotus" w:hAnsi="IRLotus" w:cs="IRLotus"/>
          <w:sz w:val="24"/>
          <w:szCs w:val="24"/>
          <w:rtl/>
          <w:lang w:bidi="fa-IR"/>
        </w:rPr>
        <w:t>روایت احمد (5/290)، صحیح‌الجامع (2368).</w:t>
      </w:r>
    </w:p>
  </w:footnote>
  <w:footnote w:id="43">
    <w:p w:rsidR="00D14328" w:rsidRPr="00255EC8" w:rsidRDefault="00D14328" w:rsidP="008D7ED5">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xml:space="preserve">- </w:t>
      </w:r>
      <w:r w:rsidRPr="00255EC8">
        <w:rPr>
          <w:rFonts w:ascii="IRLotus" w:hAnsi="IRLotus" w:cs="IRLotus"/>
          <w:sz w:val="24"/>
          <w:szCs w:val="24"/>
          <w:rtl/>
          <w:lang w:bidi="fa-IR"/>
        </w:rPr>
        <w:t>نگاه کنید به روایت ابن ماجه (4129) و صحیح‌الجامع (7137).</w:t>
      </w:r>
    </w:p>
  </w:footnote>
  <w:footnote w:id="44">
    <w:p w:rsidR="00D14328" w:rsidRPr="00255EC8" w:rsidRDefault="00D14328" w:rsidP="008D7ED5">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xml:space="preserve">- </w:t>
      </w:r>
      <w:r w:rsidRPr="00255EC8">
        <w:rPr>
          <w:rFonts w:ascii="IRLotus" w:hAnsi="IRLotus" w:cs="IRLotus"/>
          <w:sz w:val="24"/>
          <w:szCs w:val="24"/>
          <w:rtl/>
          <w:lang w:bidi="fa-IR"/>
        </w:rPr>
        <w:t>فتح‌الباری (11/236).</w:t>
      </w:r>
    </w:p>
  </w:footnote>
  <w:footnote w:id="45">
    <w:p w:rsidR="00D14328" w:rsidRPr="00255EC8" w:rsidRDefault="00D14328" w:rsidP="008D7ED5">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xml:space="preserve">- </w:t>
      </w:r>
      <w:r w:rsidRPr="00255EC8">
        <w:rPr>
          <w:rFonts w:ascii="IRLotus" w:hAnsi="IRLotus" w:cs="IRLotus"/>
          <w:sz w:val="24"/>
          <w:szCs w:val="24"/>
          <w:rtl/>
          <w:lang w:bidi="fa-IR"/>
        </w:rPr>
        <w:t>فتح‌الباری (11/237).</w:t>
      </w:r>
    </w:p>
  </w:footnote>
  <w:footnote w:id="46">
    <w:p w:rsidR="00D14328" w:rsidRPr="00255EC8" w:rsidRDefault="00D14328" w:rsidP="008D7ED5">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xml:space="preserve">- </w:t>
      </w:r>
      <w:r w:rsidRPr="00255EC8">
        <w:rPr>
          <w:rFonts w:ascii="IRLotus" w:hAnsi="IRLotus" w:cs="IRLotus"/>
          <w:sz w:val="24"/>
          <w:szCs w:val="24"/>
          <w:rtl/>
          <w:lang w:bidi="fa-IR"/>
        </w:rPr>
        <w:t>روایت ابن ماجه (4193)، صحیح الجامع (7435).</w:t>
      </w:r>
    </w:p>
  </w:footnote>
  <w:footnote w:id="47">
    <w:p w:rsidR="00D14328" w:rsidRPr="00255EC8" w:rsidRDefault="00D14328" w:rsidP="001A12AC">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xml:space="preserve">- </w:t>
      </w:r>
      <w:r w:rsidRPr="00255EC8">
        <w:rPr>
          <w:rFonts w:ascii="IRLotus" w:hAnsi="IRLotus" w:cs="IRLotus"/>
          <w:sz w:val="24"/>
          <w:szCs w:val="24"/>
          <w:rtl/>
          <w:lang w:bidi="fa-IR"/>
        </w:rPr>
        <w:t>روایت حاکم در المستدر</w:t>
      </w:r>
      <w:r w:rsidR="001A12AC">
        <w:rPr>
          <w:rFonts w:ascii="IRLotus" w:hAnsi="IRLotus" w:cs="IRLotus" w:hint="cs"/>
          <w:sz w:val="24"/>
          <w:szCs w:val="24"/>
          <w:rtl/>
          <w:lang w:bidi="fa-IR"/>
        </w:rPr>
        <w:t>ك</w:t>
      </w:r>
      <w:r w:rsidRPr="00255EC8">
        <w:rPr>
          <w:rFonts w:ascii="IRLotus" w:hAnsi="IRLotus" w:cs="IRLotus"/>
          <w:sz w:val="24"/>
          <w:szCs w:val="24"/>
          <w:rtl/>
          <w:lang w:bidi="fa-IR"/>
        </w:rPr>
        <w:t xml:space="preserve"> (1/4)، </w:t>
      </w:r>
      <w:r w:rsidR="006706C0">
        <w:rPr>
          <w:rFonts w:ascii="IRLotus" w:hAnsi="IRLotus" w:cs="IRLotus"/>
          <w:sz w:val="24"/>
          <w:szCs w:val="24"/>
          <w:rtl/>
          <w:lang w:bidi="fa-IR"/>
        </w:rPr>
        <w:t>السلسلة الصحيحة</w:t>
      </w:r>
      <w:r w:rsidRPr="00255EC8">
        <w:rPr>
          <w:rFonts w:ascii="IRLotus" w:hAnsi="IRLotus" w:cs="IRLotus"/>
          <w:sz w:val="24"/>
          <w:szCs w:val="24"/>
          <w:rtl/>
          <w:lang w:bidi="fa-IR"/>
        </w:rPr>
        <w:t xml:space="preserve"> (1585)، هیثمی در مجمع‌الزوائد (1/52) گفته است</w:t>
      </w:r>
      <w:r w:rsidR="008D7ED5" w:rsidRPr="00255EC8">
        <w:rPr>
          <w:rFonts w:ascii="IRLotus" w:hAnsi="IRLotus" w:cs="IRLotus"/>
          <w:sz w:val="24"/>
          <w:szCs w:val="24"/>
          <w:rtl/>
          <w:lang w:bidi="fa-IR"/>
        </w:rPr>
        <w:t>:</w:t>
      </w:r>
      <w:r w:rsidRPr="00255EC8">
        <w:rPr>
          <w:rFonts w:ascii="IRLotus" w:hAnsi="IRLotus" w:cs="IRLotus"/>
          <w:sz w:val="24"/>
          <w:szCs w:val="24"/>
          <w:rtl/>
          <w:lang w:bidi="fa-IR"/>
        </w:rPr>
        <w:t xml:space="preserve"> این حدیث را طبرانی در الکبیر روایت کرده و اسنادش، حسن است.</w:t>
      </w:r>
    </w:p>
  </w:footnote>
  <w:footnote w:id="48">
    <w:p w:rsidR="00D14328" w:rsidRPr="00255EC8" w:rsidRDefault="00D14328" w:rsidP="001A12AC">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xml:space="preserve">- </w:t>
      </w:r>
      <w:r w:rsidRPr="00255EC8">
        <w:rPr>
          <w:rFonts w:ascii="IRLotus" w:hAnsi="IRLotus" w:cs="IRLotus"/>
          <w:sz w:val="24"/>
          <w:szCs w:val="24"/>
          <w:rtl/>
          <w:lang w:bidi="fa-IR"/>
        </w:rPr>
        <w:t>روایت ابونعیم در الحلی</w:t>
      </w:r>
      <w:r w:rsidR="001A12AC">
        <w:rPr>
          <w:rFonts w:ascii="IRLotus" w:hAnsi="IRLotus" w:cs="IRLotus" w:hint="cs"/>
          <w:sz w:val="24"/>
          <w:szCs w:val="24"/>
          <w:rtl/>
          <w:lang w:bidi="fa-IR"/>
        </w:rPr>
        <w:t>ة</w:t>
      </w:r>
      <w:r w:rsidRPr="00255EC8">
        <w:rPr>
          <w:rFonts w:ascii="IRLotus" w:hAnsi="IRLotus" w:cs="IRLotus"/>
          <w:sz w:val="24"/>
          <w:szCs w:val="24"/>
          <w:rtl/>
          <w:lang w:bidi="fa-IR"/>
        </w:rPr>
        <w:t xml:space="preserve"> (2/196)، </w:t>
      </w:r>
      <w:r w:rsidR="006706C0">
        <w:rPr>
          <w:rFonts w:ascii="IRLotus" w:hAnsi="IRLotus" w:cs="IRLotus"/>
          <w:sz w:val="24"/>
          <w:szCs w:val="24"/>
          <w:rtl/>
          <w:lang w:bidi="fa-IR"/>
        </w:rPr>
        <w:t>السلسلة الصحيحة</w:t>
      </w:r>
      <w:r w:rsidRPr="00255EC8">
        <w:rPr>
          <w:rFonts w:ascii="IRLotus" w:hAnsi="IRLotus" w:cs="IRLotus"/>
          <w:sz w:val="24"/>
          <w:szCs w:val="24"/>
          <w:rtl/>
          <w:lang w:bidi="fa-IR"/>
        </w:rPr>
        <w:t xml:space="preserve"> (2268).</w:t>
      </w:r>
    </w:p>
  </w:footnote>
  <w:footnote w:id="49">
    <w:p w:rsidR="00D14328" w:rsidRPr="00255EC8" w:rsidRDefault="00D14328" w:rsidP="008D7ED5">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xml:space="preserve">- </w:t>
      </w:r>
      <w:r w:rsidRPr="00255EC8">
        <w:rPr>
          <w:rFonts w:ascii="IRLotus" w:hAnsi="IRLotus" w:cs="IRLotus"/>
          <w:sz w:val="24"/>
          <w:szCs w:val="24"/>
          <w:rtl/>
          <w:lang w:bidi="fa-IR"/>
        </w:rPr>
        <w:t>روایت بخاری، فتح‌الباری (1/51).</w:t>
      </w:r>
    </w:p>
  </w:footnote>
  <w:footnote w:id="50">
    <w:p w:rsidR="00D14328" w:rsidRPr="00255EC8" w:rsidRDefault="00D14328" w:rsidP="001A12AC">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شرح نونيه‏</w:t>
      </w:r>
      <w:r w:rsidR="001A12AC">
        <w:rPr>
          <w:rFonts w:ascii="IRLotus" w:hAnsi="IRLotus" w:cs="IRLotus" w:hint="cs"/>
          <w:sz w:val="24"/>
          <w:szCs w:val="24"/>
          <w:rtl/>
        </w:rPr>
        <w:t>ی</w:t>
      </w:r>
      <w:r w:rsidRPr="00255EC8">
        <w:rPr>
          <w:rFonts w:ascii="IRLotus" w:hAnsi="IRLotus" w:cs="IRLotus"/>
          <w:sz w:val="24"/>
          <w:szCs w:val="24"/>
          <w:rtl/>
        </w:rPr>
        <w:t xml:space="preserve"> ابن قيم (2/140) از ابن عيس</w:t>
      </w:r>
      <w:r w:rsidR="001A12AC">
        <w:rPr>
          <w:rFonts w:ascii="IRLotus" w:hAnsi="IRLotus" w:cs="IRLotus" w:hint="cs"/>
          <w:sz w:val="24"/>
          <w:szCs w:val="24"/>
          <w:rtl/>
        </w:rPr>
        <w:t>ى</w:t>
      </w:r>
      <w:r w:rsidRPr="00255EC8">
        <w:rPr>
          <w:rFonts w:ascii="IRLotus" w:hAnsi="IRLotus" w:cs="IRLotus"/>
          <w:sz w:val="24"/>
          <w:szCs w:val="24"/>
          <w:rtl/>
        </w:rPr>
        <w:t>.</w:t>
      </w:r>
    </w:p>
  </w:footnote>
  <w:footnote w:id="51">
    <w:p w:rsidR="00D14328" w:rsidRPr="00255EC8" w:rsidRDefault="00D14328" w:rsidP="001A12AC">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روايت احمد (2/210): صحيح الترغيب؛ شماره‏</w:t>
      </w:r>
      <w:r w:rsidR="001A12AC">
        <w:rPr>
          <w:rFonts w:ascii="IRLotus" w:hAnsi="IRLotus" w:cs="IRLotus" w:hint="cs"/>
          <w:sz w:val="24"/>
          <w:szCs w:val="24"/>
          <w:rtl/>
        </w:rPr>
        <w:t>ی</w:t>
      </w:r>
      <w:r w:rsidRPr="00255EC8">
        <w:rPr>
          <w:rFonts w:ascii="IRLotus" w:hAnsi="IRLotus" w:cs="IRLotus"/>
          <w:sz w:val="24"/>
          <w:szCs w:val="24"/>
          <w:rtl/>
        </w:rPr>
        <w:t xml:space="preserve"> 55.</w:t>
      </w:r>
    </w:p>
  </w:footnote>
  <w:footnote w:id="52">
    <w:p w:rsidR="00D14328" w:rsidRPr="00255EC8" w:rsidRDefault="00D14328" w:rsidP="008D7ED5">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روايت احمد (4/149).</w:t>
      </w:r>
    </w:p>
  </w:footnote>
  <w:footnote w:id="53">
    <w:p w:rsidR="00D14328" w:rsidRPr="00255EC8" w:rsidRDefault="00D14328" w:rsidP="008D7ED5">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xml:space="preserve">- </w:t>
      </w:r>
      <w:r w:rsidRPr="00255EC8">
        <w:rPr>
          <w:rFonts w:ascii="IRLotus" w:hAnsi="IRLotus" w:cs="IRLotus"/>
          <w:sz w:val="24"/>
          <w:szCs w:val="24"/>
          <w:rtl/>
          <w:lang w:bidi="fa-IR"/>
        </w:rPr>
        <w:t xml:space="preserve">روایت ترمذی (3297)، </w:t>
      </w:r>
      <w:r w:rsidR="006706C0">
        <w:rPr>
          <w:rFonts w:ascii="IRLotus" w:hAnsi="IRLotus" w:cs="IRLotus"/>
          <w:sz w:val="24"/>
          <w:szCs w:val="24"/>
          <w:rtl/>
          <w:lang w:bidi="fa-IR"/>
        </w:rPr>
        <w:t>السلسلة الصحيحة</w:t>
      </w:r>
      <w:r w:rsidRPr="00255EC8">
        <w:rPr>
          <w:rFonts w:ascii="IRLotus" w:hAnsi="IRLotus" w:cs="IRLotus"/>
          <w:sz w:val="24"/>
          <w:szCs w:val="24"/>
          <w:rtl/>
          <w:lang w:bidi="fa-IR"/>
        </w:rPr>
        <w:t xml:space="preserve"> (955).</w:t>
      </w:r>
    </w:p>
  </w:footnote>
  <w:footnote w:id="54">
    <w:p w:rsidR="00D14328" w:rsidRPr="00255EC8" w:rsidRDefault="00D14328" w:rsidP="008D7ED5">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xml:space="preserve">- </w:t>
      </w:r>
      <w:r w:rsidRPr="00255EC8">
        <w:rPr>
          <w:rFonts w:ascii="IRLotus" w:hAnsi="IRLotus" w:cs="IRLotus"/>
          <w:sz w:val="24"/>
          <w:szCs w:val="24"/>
          <w:rtl/>
          <w:lang w:bidi="fa-IR"/>
        </w:rPr>
        <w:t>سیر أعلام النبلاء (8/446).</w:t>
      </w:r>
    </w:p>
  </w:footnote>
  <w:footnote w:id="55">
    <w:p w:rsidR="00D14328" w:rsidRPr="00255EC8" w:rsidRDefault="00D14328" w:rsidP="008D7ED5">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xml:space="preserve">- </w:t>
      </w:r>
      <w:r w:rsidRPr="00255EC8">
        <w:rPr>
          <w:rFonts w:ascii="IRLotus" w:hAnsi="IRLotus" w:cs="IRLotus"/>
          <w:sz w:val="24"/>
          <w:szCs w:val="24"/>
          <w:rtl/>
          <w:lang w:bidi="fa-IR"/>
        </w:rPr>
        <w:t>روایت بخاری (6947)، چاپ بغا.</w:t>
      </w:r>
    </w:p>
  </w:footnote>
  <w:footnote w:id="56">
    <w:p w:rsidR="00D14328" w:rsidRPr="00255EC8" w:rsidRDefault="00D14328" w:rsidP="008D7ED5">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xml:space="preserve">- </w:t>
      </w:r>
      <w:r w:rsidRPr="00255EC8">
        <w:rPr>
          <w:rFonts w:ascii="IRLotus" w:hAnsi="IRLotus" w:cs="IRLotus"/>
          <w:sz w:val="24"/>
          <w:szCs w:val="24"/>
          <w:rtl/>
          <w:lang w:bidi="fa-IR"/>
        </w:rPr>
        <w:t>روایت ترمذی (3074)، و احمد (3/125 و 209).</w:t>
      </w:r>
    </w:p>
  </w:footnote>
  <w:footnote w:id="57">
    <w:p w:rsidR="00D14328" w:rsidRPr="00255EC8" w:rsidRDefault="00D14328" w:rsidP="008D7ED5">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xml:space="preserve">- </w:t>
      </w:r>
      <w:r w:rsidRPr="00255EC8">
        <w:rPr>
          <w:rFonts w:ascii="IRLotus" w:hAnsi="IRLotus" w:cs="IRLotus"/>
          <w:sz w:val="24"/>
          <w:szCs w:val="24"/>
          <w:rtl/>
          <w:lang w:bidi="fa-IR"/>
        </w:rPr>
        <w:t>روایت مسلم به شماره‌ی (197).</w:t>
      </w:r>
    </w:p>
  </w:footnote>
  <w:footnote w:id="58">
    <w:p w:rsidR="00D14328" w:rsidRPr="00255EC8" w:rsidRDefault="00D14328" w:rsidP="008D7ED5">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xml:space="preserve">- </w:t>
      </w:r>
      <w:r w:rsidR="00CE46A4" w:rsidRPr="00255EC8">
        <w:rPr>
          <w:rFonts w:ascii="IRLotus" w:hAnsi="IRLotus" w:cs="IRLotus"/>
          <w:sz w:val="24"/>
          <w:szCs w:val="24"/>
          <w:rtl/>
          <w:lang w:bidi="fa-IR"/>
        </w:rPr>
        <w:t>روایت بخاری (7043)، تحقیق</w:t>
      </w:r>
      <w:r w:rsidRPr="00255EC8">
        <w:rPr>
          <w:rFonts w:ascii="IRLotus" w:hAnsi="IRLotus" w:cs="IRLotus"/>
          <w:sz w:val="24"/>
          <w:szCs w:val="24"/>
          <w:rtl/>
          <w:lang w:bidi="fa-IR"/>
        </w:rPr>
        <w:t xml:space="preserve"> بغا.</w:t>
      </w:r>
    </w:p>
  </w:footnote>
  <w:footnote w:id="59">
    <w:p w:rsidR="00D14328" w:rsidRPr="00255EC8" w:rsidRDefault="00D14328" w:rsidP="008D7ED5">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xml:space="preserve">- </w:t>
      </w:r>
      <w:r w:rsidRPr="00255EC8">
        <w:rPr>
          <w:rFonts w:ascii="IRLotus" w:hAnsi="IRLotus" w:cs="IRLotus"/>
          <w:sz w:val="24"/>
          <w:szCs w:val="24"/>
          <w:rtl/>
          <w:lang w:bidi="fa-IR"/>
        </w:rPr>
        <w:t>الوابل الصیب، ص 125، با کمی تغییر و تصرّف.</w:t>
      </w:r>
    </w:p>
  </w:footnote>
  <w:footnote w:id="60">
    <w:p w:rsidR="00D14328" w:rsidRPr="00255EC8" w:rsidRDefault="00D14328" w:rsidP="008D7ED5">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xml:space="preserve">- </w:t>
      </w:r>
      <w:r w:rsidRPr="00255EC8">
        <w:rPr>
          <w:rFonts w:ascii="IRLotus" w:hAnsi="IRLotus" w:cs="IRLotus"/>
          <w:sz w:val="24"/>
          <w:szCs w:val="24"/>
          <w:rtl/>
          <w:lang w:bidi="fa-IR"/>
        </w:rPr>
        <w:t>صحیح مسلم (2700)</w:t>
      </w:r>
      <w:r w:rsidR="00ED0D13">
        <w:rPr>
          <w:rFonts w:ascii="IRLotus" w:hAnsi="IRLotus" w:cs="IRLotus" w:hint="cs"/>
          <w:sz w:val="24"/>
          <w:szCs w:val="24"/>
          <w:rtl/>
        </w:rPr>
        <w:t>.</w:t>
      </w:r>
    </w:p>
  </w:footnote>
  <w:footnote w:id="61">
    <w:p w:rsidR="00D14328" w:rsidRPr="00255EC8" w:rsidRDefault="00D14328" w:rsidP="008D7ED5">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xml:space="preserve">- </w:t>
      </w:r>
      <w:r w:rsidRPr="00255EC8">
        <w:rPr>
          <w:rFonts w:ascii="IRLotus" w:hAnsi="IRLotus" w:cs="IRLotus"/>
          <w:sz w:val="24"/>
          <w:szCs w:val="24"/>
          <w:rtl/>
          <w:lang w:bidi="fa-IR"/>
        </w:rPr>
        <w:t>صحیح‌الجامع (5507)</w:t>
      </w:r>
      <w:r w:rsidR="00ED0D13">
        <w:rPr>
          <w:rFonts w:ascii="IRLotus" w:hAnsi="IRLotus" w:cs="IRLotus" w:hint="cs"/>
          <w:sz w:val="24"/>
          <w:szCs w:val="24"/>
          <w:rtl/>
        </w:rPr>
        <w:t>.</w:t>
      </w:r>
    </w:p>
  </w:footnote>
  <w:footnote w:id="62">
    <w:p w:rsidR="00D14328" w:rsidRPr="00255EC8" w:rsidRDefault="00D14328" w:rsidP="008D7ED5">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xml:space="preserve">- </w:t>
      </w:r>
      <w:r w:rsidRPr="00255EC8">
        <w:rPr>
          <w:rFonts w:ascii="IRLotus" w:hAnsi="IRLotus" w:cs="IRLotus"/>
          <w:sz w:val="24"/>
          <w:szCs w:val="24"/>
          <w:rtl/>
          <w:lang w:bidi="fa-IR"/>
        </w:rPr>
        <w:t>فتح‌الباری (11/209).</w:t>
      </w:r>
    </w:p>
  </w:footnote>
  <w:footnote w:id="63">
    <w:p w:rsidR="00D14328" w:rsidRPr="00255EC8" w:rsidRDefault="00D14328" w:rsidP="008D7ED5">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xml:space="preserve">- </w:t>
      </w:r>
      <w:r w:rsidRPr="00255EC8">
        <w:rPr>
          <w:rFonts w:ascii="IRLotus" w:hAnsi="IRLotus" w:cs="IRLotus"/>
          <w:sz w:val="24"/>
          <w:szCs w:val="24"/>
          <w:rtl/>
          <w:lang w:bidi="fa-IR"/>
        </w:rPr>
        <w:t>صحیح مسلم (2750).</w:t>
      </w:r>
    </w:p>
  </w:footnote>
  <w:footnote w:id="64">
    <w:p w:rsidR="00D14328" w:rsidRPr="00255EC8" w:rsidRDefault="00D14328" w:rsidP="008D7ED5">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xml:space="preserve">- </w:t>
      </w:r>
      <w:r w:rsidRPr="00255EC8">
        <w:rPr>
          <w:rFonts w:ascii="IRLotus" w:hAnsi="IRLotus" w:cs="IRLotus"/>
          <w:sz w:val="24"/>
          <w:szCs w:val="24"/>
          <w:rtl/>
          <w:lang w:bidi="fa-IR"/>
        </w:rPr>
        <w:t>أربع مسائل فی‌الإیمان، به تحقیق آلبانی، ص 72.</w:t>
      </w:r>
    </w:p>
  </w:footnote>
  <w:footnote w:id="65">
    <w:p w:rsidR="00D14328" w:rsidRPr="00255EC8" w:rsidRDefault="00D14328" w:rsidP="0041571A">
      <w:pPr>
        <w:pStyle w:val="FootnoteText"/>
        <w:widowControl w:val="0"/>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xml:space="preserve">- </w:t>
      </w:r>
      <w:r w:rsidRPr="00255EC8">
        <w:rPr>
          <w:rFonts w:ascii="IRLotus" w:hAnsi="IRLotus" w:cs="IRLotus"/>
          <w:sz w:val="24"/>
          <w:szCs w:val="24"/>
          <w:rtl/>
          <w:lang w:bidi="fa-IR"/>
        </w:rPr>
        <w:t>روایت مسلم کتا</w:t>
      </w:r>
      <w:r w:rsidR="0041571A">
        <w:rPr>
          <w:rFonts w:ascii="IRLotus" w:hAnsi="IRLotus" w:cs="IRLotus"/>
          <w:sz w:val="24"/>
          <w:szCs w:val="24"/>
          <w:rtl/>
          <w:lang w:bidi="fa-IR"/>
        </w:rPr>
        <w:t>ب فضائل الصحاب</w:t>
      </w:r>
      <w:r w:rsidR="0041571A">
        <w:rPr>
          <w:rFonts w:ascii="IRLotus" w:hAnsi="IRLotus" w:cs="IRLotus" w:hint="cs"/>
          <w:sz w:val="24"/>
          <w:szCs w:val="24"/>
          <w:rtl/>
          <w:lang w:bidi="fa-IR"/>
        </w:rPr>
        <w:t>ة</w:t>
      </w:r>
      <w:r w:rsidRPr="00255EC8">
        <w:rPr>
          <w:rFonts w:ascii="IRLotus" w:hAnsi="IRLotus" w:cs="IRLotus"/>
          <w:sz w:val="24"/>
          <w:szCs w:val="24"/>
          <w:rtl/>
          <w:lang w:bidi="fa-IR"/>
        </w:rPr>
        <w:t>، باب 1، حدیث 12.</w:t>
      </w:r>
    </w:p>
  </w:footnote>
  <w:footnote w:id="66">
    <w:p w:rsidR="00D14328" w:rsidRPr="00255EC8" w:rsidRDefault="00D14328" w:rsidP="0041571A">
      <w:pPr>
        <w:pStyle w:val="FootnoteText"/>
        <w:widowControl w:val="0"/>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xml:space="preserve">- </w:t>
      </w:r>
      <w:r w:rsidRPr="00255EC8">
        <w:rPr>
          <w:rFonts w:ascii="IRLotus" w:hAnsi="IRLotus" w:cs="IRLotus"/>
          <w:sz w:val="24"/>
          <w:szCs w:val="24"/>
          <w:rtl/>
          <w:lang w:bidi="fa-IR"/>
        </w:rPr>
        <w:t>روایت بخاری، فتح‌الباری (11/194).</w:t>
      </w:r>
    </w:p>
  </w:footnote>
  <w:footnote w:id="67">
    <w:p w:rsidR="00D14328" w:rsidRPr="00255EC8" w:rsidRDefault="00D14328" w:rsidP="0041571A">
      <w:pPr>
        <w:pStyle w:val="FootnoteText"/>
        <w:widowControl w:val="0"/>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xml:space="preserve">- </w:t>
      </w:r>
      <w:r w:rsidRPr="00255EC8">
        <w:rPr>
          <w:rFonts w:ascii="IRLotus" w:hAnsi="IRLotus" w:cs="IRLotus"/>
          <w:sz w:val="24"/>
          <w:szCs w:val="24"/>
          <w:rtl/>
          <w:lang w:bidi="fa-IR"/>
        </w:rPr>
        <w:t>روایت مسلم، کتاب صلا</w:t>
      </w:r>
      <w:r w:rsidR="00CE46A4" w:rsidRPr="00255EC8">
        <w:rPr>
          <w:rFonts w:ascii="IRLotus" w:hAnsi="IRLotus" w:cs="IRLotus"/>
          <w:sz w:val="24"/>
          <w:szCs w:val="24"/>
          <w:rtl/>
          <w:lang w:bidi="fa-IR"/>
        </w:rPr>
        <w:t>ة</w:t>
      </w:r>
      <w:r w:rsidRPr="00255EC8">
        <w:rPr>
          <w:rFonts w:ascii="IRLotus" w:hAnsi="IRLotus" w:cs="IRLotus"/>
          <w:sz w:val="24"/>
          <w:szCs w:val="24"/>
          <w:rtl/>
          <w:lang w:bidi="fa-IR"/>
        </w:rPr>
        <w:t xml:space="preserve"> المسافرین، باب (18)، حدیث (141).</w:t>
      </w:r>
    </w:p>
  </w:footnote>
  <w:footnote w:id="68">
    <w:p w:rsidR="00D14328" w:rsidRPr="00255EC8" w:rsidRDefault="00D14328" w:rsidP="008D7ED5">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xml:space="preserve">- </w:t>
      </w:r>
      <w:r w:rsidRPr="00255EC8">
        <w:rPr>
          <w:rFonts w:ascii="IRLotus" w:hAnsi="IRLotus" w:cs="IRLotus"/>
          <w:sz w:val="24"/>
          <w:szCs w:val="24"/>
          <w:rtl/>
          <w:lang w:bidi="fa-IR"/>
        </w:rPr>
        <w:t>روایت بخاری، فتح‌الباری (11/194).</w:t>
      </w:r>
    </w:p>
  </w:footnote>
  <w:footnote w:id="69">
    <w:p w:rsidR="00D14328" w:rsidRPr="00255EC8" w:rsidRDefault="00D14328" w:rsidP="00CE46A4">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xml:space="preserve">- </w:t>
      </w:r>
      <w:r w:rsidRPr="00255EC8">
        <w:rPr>
          <w:rFonts w:ascii="IRLotus" w:hAnsi="IRLotus" w:cs="IRLotus"/>
          <w:sz w:val="24"/>
          <w:szCs w:val="24"/>
          <w:rtl/>
          <w:lang w:bidi="fa-IR"/>
        </w:rPr>
        <w:t>روایت مسلم، کتاب صلا</w:t>
      </w:r>
      <w:r w:rsidR="00CE46A4" w:rsidRPr="00255EC8">
        <w:rPr>
          <w:rFonts w:ascii="IRLotus" w:hAnsi="IRLotus" w:cs="IRLotus"/>
          <w:sz w:val="24"/>
          <w:szCs w:val="24"/>
          <w:rtl/>
          <w:lang w:bidi="fa-IR"/>
        </w:rPr>
        <w:t>ة</w:t>
      </w:r>
      <w:r w:rsidRPr="00255EC8">
        <w:rPr>
          <w:rFonts w:ascii="IRLotus" w:hAnsi="IRLotus" w:cs="IRLotus"/>
          <w:sz w:val="24"/>
          <w:szCs w:val="24"/>
          <w:rtl/>
          <w:lang w:bidi="fa-IR"/>
        </w:rPr>
        <w:t xml:space="preserve"> المسافرین، باب (18)، حدیث (141).</w:t>
      </w:r>
    </w:p>
  </w:footnote>
  <w:footnote w:id="70">
    <w:p w:rsidR="00D14328" w:rsidRPr="00255EC8" w:rsidRDefault="00D14328" w:rsidP="008D7ED5">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xml:space="preserve">- </w:t>
      </w:r>
      <w:r w:rsidRPr="00255EC8">
        <w:rPr>
          <w:rFonts w:ascii="IRLotus" w:hAnsi="IRLotus" w:cs="IRLotus"/>
          <w:sz w:val="24"/>
          <w:szCs w:val="24"/>
          <w:rtl/>
          <w:lang w:bidi="fa-IR"/>
        </w:rPr>
        <w:t>صحیح بخاری (39).</w:t>
      </w:r>
    </w:p>
  </w:footnote>
  <w:footnote w:id="71">
    <w:p w:rsidR="00D14328" w:rsidRPr="00255EC8" w:rsidRDefault="00D14328" w:rsidP="008D7ED5">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xml:space="preserve">- </w:t>
      </w:r>
      <w:r w:rsidRPr="00255EC8">
        <w:rPr>
          <w:rFonts w:ascii="IRLotus" w:hAnsi="IRLotus" w:cs="IRLotus"/>
          <w:sz w:val="24"/>
          <w:szCs w:val="24"/>
          <w:rtl/>
          <w:lang w:bidi="fa-IR"/>
        </w:rPr>
        <w:t>صحیح بخاری (6099).</w:t>
      </w:r>
    </w:p>
  </w:footnote>
  <w:footnote w:id="72">
    <w:p w:rsidR="00D14328" w:rsidRPr="00255EC8" w:rsidRDefault="00D14328" w:rsidP="008D7ED5">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xml:space="preserve">- </w:t>
      </w:r>
      <w:r w:rsidRPr="00255EC8">
        <w:rPr>
          <w:rFonts w:ascii="IRLotus" w:hAnsi="IRLotus" w:cs="IRLotus"/>
          <w:sz w:val="24"/>
          <w:szCs w:val="24"/>
          <w:rtl/>
          <w:lang w:bidi="fa-IR"/>
        </w:rPr>
        <w:t>صحیح بخاری (1099).</w:t>
      </w:r>
    </w:p>
  </w:footnote>
  <w:footnote w:id="73">
    <w:p w:rsidR="00D14328" w:rsidRPr="00255EC8" w:rsidRDefault="00D14328" w:rsidP="008D7ED5">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xml:space="preserve">- </w:t>
      </w:r>
      <w:r w:rsidRPr="00255EC8">
        <w:rPr>
          <w:rFonts w:ascii="IRLotus" w:hAnsi="IRLotus" w:cs="IRLotus"/>
          <w:sz w:val="24"/>
          <w:szCs w:val="24"/>
          <w:rtl/>
          <w:lang w:bidi="fa-IR"/>
        </w:rPr>
        <w:t>صحیح بخاری.</w:t>
      </w:r>
    </w:p>
  </w:footnote>
  <w:footnote w:id="74">
    <w:p w:rsidR="00D14328" w:rsidRPr="009234FA" w:rsidRDefault="00D14328" w:rsidP="008D7ED5">
      <w:pPr>
        <w:pStyle w:val="FootnoteText"/>
        <w:bidi/>
        <w:ind w:left="255" w:hanging="255"/>
        <w:jc w:val="both"/>
        <w:rPr>
          <w:rFonts w:ascii="IRLotus" w:hAnsi="IRLotus" w:cs="IRLotus"/>
          <w:sz w:val="24"/>
          <w:szCs w:val="24"/>
          <w:rtl/>
        </w:rPr>
      </w:pPr>
      <w:r w:rsidRPr="009234FA">
        <w:rPr>
          <w:rStyle w:val="FootnoteReference"/>
          <w:rFonts w:ascii="IRLotus" w:hAnsi="IRLotus" w:cs="IRLotus"/>
          <w:sz w:val="24"/>
          <w:szCs w:val="24"/>
          <w:vertAlign w:val="baseline"/>
        </w:rPr>
        <w:footnoteRef/>
      </w:r>
      <w:r w:rsidRPr="009234FA">
        <w:rPr>
          <w:rFonts w:ascii="IRLotus" w:hAnsi="IRLotus" w:cs="IRLotus"/>
          <w:sz w:val="24"/>
          <w:szCs w:val="24"/>
        </w:rPr>
        <w:t xml:space="preserve"> </w:t>
      </w:r>
      <w:r w:rsidRPr="009234FA">
        <w:rPr>
          <w:rFonts w:ascii="IRLotus" w:hAnsi="IRLotus" w:cs="IRLotus"/>
          <w:sz w:val="24"/>
          <w:szCs w:val="24"/>
          <w:rtl/>
        </w:rPr>
        <w:t xml:space="preserve">- </w:t>
      </w:r>
      <w:r w:rsidRPr="009234FA">
        <w:rPr>
          <w:rFonts w:ascii="IRLotus" w:hAnsi="IRLotus" w:cs="IRLotus"/>
          <w:sz w:val="24"/>
          <w:szCs w:val="24"/>
          <w:rtl/>
          <w:lang w:bidi="fa-IR"/>
        </w:rPr>
        <w:t>روایت احمد (6/59). حدیثی به الفاظ دیگر و به همین مضمون، امام مسلم (1/515) نیز روایت کرده‌اند.</w:t>
      </w:r>
    </w:p>
  </w:footnote>
  <w:footnote w:id="75">
    <w:p w:rsidR="00D14328" w:rsidRPr="00255EC8" w:rsidRDefault="00D14328" w:rsidP="008D7ED5">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xml:space="preserve">- </w:t>
      </w:r>
      <w:r w:rsidRPr="00255EC8">
        <w:rPr>
          <w:rFonts w:ascii="IRLotus" w:hAnsi="IRLotus" w:cs="IRLotus"/>
          <w:sz w:val="24"/>
          <w:szCs w:val="24"/>
          <w:rtl/>
          <w:lang w:bidi="fa-IR"/>
        </w:rPr>
        <w:t>روایت بخاری، فتح (3/105).</w:t>
      </w:r>
    </w:p>
  </w:footnote>
  <w:footnote w:id="76">
    <w:p w:rsidR="00D14328" w:rsidRPr="00255EC8" w:rsidRDefault="00D14328" w:rsidP="008D7ED5">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xml:space="preserve">- </w:t>
      </w:r>
      <w:r w:rsidRPr="00255EC8">
        <w:rPr>
          <w:rFonts w:ascii="IRLotus" w:hAnsi="IRLotus" w:cs="IRLotus"/>
          <w:sz w:val="24"/>
          <w:szCs w:val="24"/>
          <w:rtl/>
          <w:lang w:bidi="fa-IR"/>
        </w:rPr>
        <w:t>روایت ترمذی (426) و صحیح سنن الترمذی (727).</w:t>
      </w:r>
    </w:p>
  </w:footnote>
  <w:footnote w:id="77">
    <w:p w:rsidR="00D14328" w:rsidRPr="00255EC8" w:rsidRDefault="00D14328" w:rsidP="008D7ED5">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xml:space="preserve">- </w:t>
      </w:r>
      <w:r w:rsidRPr="00255EC8">
        <w:rPr>
          <w:rFonts w:ascii="IRLotus" w:hAnsi="IRLotus" w:cs="IRLotus"/>
          <w:sz w:val="24"/>
          <w:szCs w:val="24"/>
          <w:rtl/>
          <w:lang w:bidi="fa-IR"/>
        </w:rPr>
        <w:t>نگاه کنید به صحیح ا‌لجامع (4759).</w:t>
      </w:r>
    </w:p>
  </w:footnote>
  <w:footnote w:id="78">
    <w:p w:rsidR="00D14328" w:rsidRPr="00255EC8" w:rsidRDefault="00D14328" w:rsidP="0041571A">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xml:space="preserve">- </w:t>
      </w:r>
      <w:r w:rsidRPr="00255EC8">
        <w:rPr>
          <w:rFonts w:ascii="IRLotus" w:hAnsi="IRLotus" w:cs="IRLotus"/>
          <w:sz w:val="24"/>
          <w:szCs w:val="24"/>
          <w:rtl/>
          <w:lang w:bidi="fa-IR"/>
        </w:rPr>
        <w:t>فتح‌البار</w:t>
      </w:r>
      <w:r w:rsidR="0041571A">
        <w:rPr>
          <w:rFonts w:ascii="IRLotus" w:hAnsi="IRLotus" w:cs="IRLotus" w:hint="cs"/>
          <w:sz w:val="24"/>
          <w:szCs w:val="24"/>
          <w:rtl/>
          <w:lang w:bidi="fa-IR"/>
        </w:rPr>
        <w:t>ي</w:t>
      </w:r>
      <w:r w:rsidRPr="00255EC8">
        <w:rPr>
          <w:rFonts w:ascii="IRLotus" w:hAnsi="IRLotus" w:cs="IRLotus"/>
          <w:sz w:val="24"/>
          <w:szCs w:val="24"/>
          <w:rtl/>
          <w:lang w:bidi="fa-IR"/>
        </w:rPr>
        <w:t xml:space="preserve"> (4/285).</w:t>
      </w:r>
    </w:p>
  </w:footnote>
  <w:footnote w:id="79">
    <w:p w:rsidR="00D14328" w:rsidRPr="00255EC8" w:rsidRDefault="00D14328" w:rsidP="008D7ED5">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فتح الباري (4/285).</w:t>
      </w:r>
    </w:p>
  </w:footnote>
  <w:footnote w:id="80">
    <w:p w:rsidR="00D14328" w:rsidRPr="00255EC8" w:rsidRDefault="00D14328" w:rsidP="00CE46A4">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tl/>
        </w:rPr>
        <w:t>- روایت ترمذی (3175)، السلسل</w:t>
      </w:r>
      <w:r w:rsidR="00CE46A4" w:rsidRPr="00255EC8">
        <w:rPr>
          <w:rFonts w:ascii="IRLotus" w:hAnsi="IRLotus" w:cs="IRLotus"/>
          <w:sz w:val="24"/>
          <w:szCs w:val="24"/>
          <w:rtl/>
        </w:rPr>
        <w:t>ة</w:t>
      </w:r>
      <w:r w:rsidRPr="00255EC8">
        <w:rPr>
          <w:rFonts w:ascii="IRLotus" w:hAnsi="IRLotus" w:cs="IRLotus"/>
          <w:sz w:val="24"/>
          <w:szCs w:val="24"/>
          <w:rtl/>
        </w:rPr>
        <w:t xml:space="preserve"> الصحیح</w:t>
      </w:r>
      <w:r w:rsidR="00CE46A4" w:rsidRPr="00255EC8">
        <w:rPr>
          <w:rFonts w:ascii="IRLotus" w:hAnsi="IRLotus" w:cs="IRLotus"/>
          <w:sz w:val="24"/>
          <w:szCs w:val="24"/>
          <w:rtl/>
        </w:rPr>
        <w:t>ة</w:t>
      </w:r>
      <w:r w:rsidRPr="00255EC8">
        <w:rPr>
          <w:rFonts w:ascii="IRLotus" w:hAnsi="IRLotus" w:cs="IRLotus"/>
          <w:sz w:val="24"/>
          <w:szCs w:val="24"/>
          <w:rtl/>
        </w:rPr>
        <w:t>، ج 1، شماره‌ی (162).</w:t>
      </w:r>
    </w:p>
  </w:footnote>
  <w:footnote w:id="81">
    <w:p w:rsidR="00D14328" w:rsidRPr="00255EC8" w:rsidRDefault="00D14328" w:rsidP="00CE46A4">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tl/>
        </w:rPr>
        <w:t>- تفسیر ابن کثیر (3/67).</w:t>
      </w:r>
    </w:p>
  </w:footnote>
  <w:footnote w:id="82">
    <w:p w:rsidR="00D14328" w:rsidRPr="00255EC8" w:rsidRDefault="00D14328" w:rsidP="00CE46A4">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tl/>
        </w:rPr>
        <w:t>- روایت احمد، المسند (4/185)، صحیح الجامع (5249).</w:t>
      </w:r>
    </w:p>
  </w:footnote>
  <w:footnote w:id="83">
    <w:p w:rsidR="00D14328" w:rsidRPr="00255EC8" w:rsidRDefault="00D14328" w:rsidP="008D7ED5">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xml:space="preserve">- </w:t>
      </w:r>
      <w:r w:rsidRPr="00255EC8">
        <w:rPr>
          <w:rFonts w:ascii="IRLotus" w:hAnsi="IRLotus" w:cs="IRLotus"/>
          <w:sz w:val="24"/>
          <w:szCs w:val="24"/>
          <w:rtl/>
          <w:lang w:bidi="fa-IR"/>
        </w:rPr>
        <w:t>روایت بخاری، شماره‌ی (1789).</w:t>
      </w:r>
    </w:p>
  </w:footnote>
  <w:footnote w:id="84">
    <w:p w:rsidR="00D14328" w:rsidRPr="00255EC8" w:rsidRDefault="00D14328" w:rsidP="00C07F32">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tl/>
        </w:rPr>
        <w:t xml:space="preserve">- </w:t>
      </w:r>
      <w:r w:rsidRPr="00255EC8">
        <w:rPr>
          <w:rFonts w:ascii="IRLotus" w:hAnsi="IRLotus" w:cs="IRLotus"/>
          <w:sz w:val="24"/>
          <w:szCs w:val="24"/>
          <w:rtl/>
          <w:lang w:bidi="fa-IR"/>
        </w:rPr>
        <w:t>روایت ترمذی، شماره‌ی (1900)، صحیح الجامع (7145).</w:t>
      </w:r>
    </w:p>
  </w:footnote>
  <w:footnote w:id="85">
    <w:p w:rsidR="00D14328" w:rsidRPr="00255EC8" w:rsidRDefault="00D14328" w:rsidP="00C07F32">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tl/>
        </w:rPr>
        <w:t xml:space="preserve">- </w:t>
      </w:r>
      <w:r w:rsidRPr="00255EC8">
        <w:rPr>
          <w:rFonts w:ascii="IRLotus" w:hAnsi="IRLotus" w:cs="IRLotus"/>
          <w:sz w:val="24"/>
          <w:szCs w:val="24"/>
          <w:rtl/>
          <w:lang w:bidi="fa-IR"/>
        </w:rPr>
        <w:t>مسند احمد (5/151)، صحیح‌الجامع (3047).</w:t>
      </w:r>
    </w:p>
  </w:footnote>
  <w:footnote w:id="86">
    <w:p w:rsidR="00D14328" w:rsidRPr="00255EC8" w:rsidRDefault="00D14328" w:rsidP="00C07F32">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tl/>
        </w:rPr>
        <w:t>- روایت طبرانی، نگاه کنید به السلسل</w:t>
      </w:r>
      <w:r w:rsidR="00C07F32" w:rsidRPr="00255EC8">
        <w:rPr>
          <w:rFonts w:ascii="IRLotus" w:hAnsi="IRLotus" w:cs="IRLotus"/>
          <w:sz w:val="24"/>
          <w:szCs w:val="24"/>
          <w:rtl/>
        </w:rPr>
        <w:t>ة</w:t>
      </w:r>
      <w:r w:rsidRPr="00255EC8">
        <w:rPr>
          <w:rFonts w:ascii="IRLotus" w:hAnsi="IRLotus" w:cs="IRLotus"/>
          <w:sz w:val="24"/>
          <w:szCs w:val="24"/>
          <w:rtl/>
        </w:rPr>
        <w:t xml:space="preserve"> الصحیح</w:t>
      </w:r>
      <w:r w:rsidR="00C07F32" w:rsidRPr="00255EC8">
        <w:rPr>
          <w:rFonts w:ascii="IRLotus" w:hAnsi="IRLotus" w:cs="IRLotus"/>
          <w:sz w:val="24"/>
          <w:szCs w:val="24"/>
          <w:rtl/>
        </w:rPr>
        <w:t>ة</w:t>
      </w:r>
      <w:r w:rsidRPr="00255EC8">
        <w:rPr>
          <w:rFonts w:ascii="IRLotus" w:hAnsi="IRLotus" w:cs="IRLotus"/>
          <w:sz w:val="24"/>
          <w:szCs w:val="24"/>
          <w:rtl/>
        </w:rPr>
        <w:t xml:space="preserve"> (2/533).</w:t>
      </w:r>
    </w:p>
  </w:footnote>
  <w:footnote w:id="87">
    <w:p w:rsidR="00D14328" w:rsidRPr="00255EC8" w:rsidRDefault="00D14328" w:rsidP="00C07F32">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tl/>
        </w:rPr>
        <w:t>- صحیح مسلم، شماره‌ی (109).</w:t>
      </w:r>
    </w:p>
  </w:footnote>
  <w:footnote w:id="88">
    <w:p w:rsidR="00D14328" w:rsidRPr="00255EC8" w:rsidRDefault="00D14328" w:rsidP="00C07F32">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tl/>
        </w:rPr>
        <w:t>- صحیح بخاری، فتح‌الباری (7/471).</w:t>
      </w:r>
    </w:p>
  </w:footnote>
  <w:footnote w:id="89">
    <w:p w:rsidR="00D14328" w:rsidRPr="00255EC8" w:rsidRDefault="00D14328" w:rsidP="00255EC8">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tl/>
        </w:rPr>
        <w:t xml:space="preserve">- </w:t>
      </w:r>
      <w:r w:rsidR="003B091F" w:rsidRPr="00255EC8">
        <w:rPr>
          <w:rFonts w:ascii="IRLotus" w:hAnsi="IRLotus" w:cs="IRLotus"/>
          <w:sz w:val="24"/>
          <w:szCs w:val="24"/>
          <w:rtl/>
          <w:lang w:bidi="fa-IR"/>
        </w:rPr>
        <w:t>الداء و</w:t>
      </w:r>
      <w:r w:rsidRPr="00255EC8">
        <w:rPr>
          <w:rFonts w:ascii="IRLotus" w:hAnsi="IRLotus" w:cs="IRLotus"/>
          <w:sz w:val="24"/>
          <w:szCs w:val="24"/>
          <w:rtl/>
          <w:lang w:bidi="fa-IR"/>
        </w:rPr>
        <w:t>الدواء، ص 170 و 289، چاپ سوم، دارالتراث.</w:t>
      </w:r>
    </w:p>
  </w:footnote>
  <w:footnote w:id="90">
    <w:p w:rsidR="00D14328" w:rsidRPr="00255EC8" w:rsidRDefault="00D14328" w:rsidP="008D7ED5">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xml:space="preserve">- </w:t>
      </w:r>
      <w:r w:rsidRPr="00255EC8">
        <w:rPr>
          <w:rFonts w:ascii="IRLotus" w:hAnsi="IRLotus" w:cs="IRLotus"/>
          <w:sz w:val="24"/>
          <w:szCs w:val="24"/>
          <w:rtl/>
          <w:lang w:bidi="fa-IR"/>
        </w:rPr>
        <w:t>صید الخاطر (137).</w:t>
      </w:r>
    </w:p>
  </w:footnote>
  <w:footnote w:id="91">
    <w:p w:rsidR="00D14328" w:rsidRPr="00255EC8" w:rsidRDefault="00D14328" w:rsidP="008D7ED5">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xml:space="preserve">- </w:t>
      </w:r>
      <w:r w:rsidRPr="00255EC8">
        <w:rPr>
          <w:rFonts w:ascii="IRLotus" w:hAnsi="IRLotus" w:cs="IRLotus"/>
          <w:sz w:val="24"/>
          <w:szCs w:val="24"/>
          <w:rtl/>
          <w:lang w:bidi="fa-IR"/>
        </w:rPr>
        <w:t>روایت ترمذی (2307)، صحیح‌الجامع (1210).</w:t>
      </w:r>
    </w:p>
  </w:footnote>
  <w:footnote w:id="92">
    <w:p w:rsidR="00D14328" w:rsidRPr="00255EC8" w:rsidRDefault="00D14328" w:rsidP="008D7ED5">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xml:space="preserve">- </w:t>
      </w:r>
      <w:r w:rsidRPr="00255EC8">
        <w:rPr>
          <w:rFonts w:ascii="IRLotus" w:hAnsi="IRLotus" w:cs="IRLotus"/>
          <w:sz w:val="24"/>
          <w:szCs w:val="24"/>
          <w:rtl/>
          <w:lang w:bidi="fa-IR"/>
        </w:rPr>
        <w:t>روایت حاکم (1/376)، صحیح‌الجامع (1210).</w:t>
      </w:r>
    </w:p>
  </w:footnote>
  <w:footnote w:id="93">
    <w:p w:rsidR="00D14328" w:rsidRPr="00255EC8" w:rsidRDefault="00D14328" w:rsidP="008D7ED5">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xml:space="preserve">- </w:t>
      </w:r>
      <w:r w:rsidRPr="00255EC8">
        <w:rPr>
          <w:rFonts w:ascii="IRLotus" w:hAnsi="IRLotus" w:cs="IRLotus"/>
          <w:sz w:val="24"/>
          <w:szCs w:val="24"/>
          <w:rtl/>
          <w:lang w:bidi="fa-IR"/>
        </w:rPr>
        <w:t>روایت مسلم (3/65).</w:t>
      </w:r>
    </w:p>
  </w:footnote>
  <w:footnote w:id="94">
    <w:p w:rsidR="00D14328" w:rsidRPr="00255EC8" w:rsidRDefault="00D14328" w:rsidP="008D7ED5">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xml:space="preserve">- </w:t>
      </w:r>
      <w:r w:rsidRPr="00255EC8">
        <w:rPr>
          <w:rFonts w:ascii="IRLotus" w:hAnsi="IRLotus" w:cs="IRLotus"/>
          <w:sz w:val="24"/>
          <w:szCs w:val="24"/>
          <w:rtl/>
          <w:lang w:bidi="fa-IR"/>
        </w:rPr>
        <w:t>روایت مسلم، شماره‌ی (974).</w:t>
      </w:r>
    </w:p>
  </w:footnote>
  <w:footnote w:id="95">
    <w:p w:rsidR="00D14328" w:rsidRPr="00255EC8" w:rsidRDefault="00D14328" w:rsidP="008D7ED5">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xml:space="preserve">- </w:t>
      </w:r>
      <w:r w:rsidRPr="00255EC8">
        <w:rPr>
          <w:rFonts w:ascii="IRLotus" w:hAnsi="IRLotus" w:cs="IRLotus"/>
          <w:sz w:val="24"/>
          <w:szCs w:val="24"/>
          <w:rtl/>
          <w:lang w:bidi="fa-IR"/>
        </w:rPr>
        <w:t>التذکره از قرطبی، ص 16.</w:t>
      </w:r>
    </w:p>
  </w:footnote>
  <w:footnote w:id="96">
    <w:p w:rsidR="00A74738" w:rsidRPr="00255EC8" w:rsidRDefault="00A74738" w:rsidP="008D7ED5">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xml:space="preserve">- </w:t>
      </w:r>
      <w:r w:rsidRPr="00255EC8">
        <w:rPr>
          <w:rFonts w:ascii="IRLotus" w:hAnsi="IRLotus" w:cs="IRLotus"/>
          <w:sz w:val="24"/>
          <w:szCs w:val="24"/>
          <w:rtl/>
          <w:lang w:bidi="fa-IR"/>
        </w:rPr>
        <w:t>تفسیر ابن کثیر (5/436)، چاپ دارالشعب، اشعار از عبدالله بن محمد اندلسی است.</w:t>
      </w:r>
    </w:p>
  </w:footnote>
  <w:footnote w:id="97">
    <w:p w:rsidR="00D14328" w:rsidRPr="00255EC8" w:rsidRDefault="00D14328" w:rsidP="00A74738">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التذكر</w:t>
      </w:r>
      <w:r w:rsidR="00A74738">
        <w:rPr>
          <w:rFonts w:ascii="IRLotus" w:hAnsi="IRLotus" w:cs="IRLotus" w:hint="cs"/>
          <w:sz w:val="24"/>
          <w:szCs w:val="24"/>
          <w:rtl/>
        </w:rPr>
        <w:t>ة</w:t>
      </w:r>
      <w:r w:rsidRPr="00255EC8">
        <w:rPr>
          <w:rFonts w:ascii="IRLotus" w:hAnsi="IRLotus" w:cs="IRLotus"/>
          <w:sz w:val="24"/>
          <w:szCs w:val="24"/>
          <w:rtl/>
        </w:rPr>
        <w:t>، 17.</w:t>
      </w:r>
    </w:p>
  </w:footnote>
  <w:footnote w:id="98">
    <w:p w:rsidR="00D14328" w:rsidRPr="00255EC8" w:rsidRDefault="00D14328" w:rsidP="008D7ED5">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روايت احمد (3/48)؛ صحيح الجامع (4109).</w:t>
      </w:r>
    </w:p>
  </w:footnote>
  <w:footnote w:id="99">
    <w:p w:rsidR="00D14328" w:rsidRPr="00255EC8" w:rsidRDefault="00D14328" w:rsidP="00271B03">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صحيح بخار</w:t>
      </w:r>
      <w:r w:rsidR="00271B03">
        <w:rPr>
          <w:rFonts w:ascii="IRLotus" w:hAnsi="IRLotus" w:cs="IRLotus" w:hint="cs"/>
          <w:sz w:val="24"/>
          <w:szCs w:val="24"/>
          <w:rtl/>
        </w:rPr>
        <w:t>ی</w:t>
      </w:r>
      <w:r w:rsidRPr="00255EC8">
        <w:rPr>
          <w:rFonts w:ascii="IRLotus" w:hAnsi="IRLotus" w:cs="IRLotus"/>
          <w:sz w:val="24"/>
          <w:szCs w:val="24"/>
          <w:rtl/>
        </w:rPr>
        <w:t xml:space="preserve"> و مسلم؛ نگاه كنيد به كتاب: احكام جنايز، نوشته‏</w:t>
      </w:r>
      <w:r w:rsidR="00271B03">
        <w:rPr>
          <w:rFonts w:ascii="IRLotus" w:hAnsi="IRLotus" w:cs="IRLotus" w:hint="cs"/>
          <w:sz w:val="24"/>
          <w:szCs w:val="24"/>
          <w:rtl/>
        </w:rPr>
        <w:t>ی</w:t>
      </w:r>
      <w:r w:rsidRPr="00255EC8">
        <w:rPr>
          <w:rFonts w:ascii="IRLotus" w:hAnsi="IRLotus" w:cs="IRLotus"/>
          <w:sz w:val="24"/>
          <w:szCs w:val="24"/>
          <w:rtl/>
        </w:rPr>
        <w:t xml:space="preserve"> آلباني و ترجمه‏</w:t>
      </w:r>
      <w:r w:rsidR="00271B03">
        <w:rPr>
          <w:rFonts w:ascii="IRLotus" w:hAnsi="IRLotus" w:cs="IRLotus" w:hint="cs"/>
          <w:sz w:val="24"/>
          <w:szCs w:val="24"/>
          <w:rtl/>
        </w:rPr>
        <w:t>ی</w:t>
      </w:r>
      <w:r w:rsidRPr="00255EC8">
        <w:rPr>
          <w:rFonts w:ascii="IRLotus" w:hAnsi="IRLotus" w:cs="IRLotus"/>
          <w:sz w:val="24"/>
          <w:szCs w:val="24"/>
          <w:rtl/>
        </w:rPr>
        <w:t xml:space="preserve"> عبدالله ريگ</w:t>
      </w:r>
      <w:r w:rsidR="00271B03">
        <w:rPr>
          <w:rFonts w:ascii="IRLotus" w:hAnsi="IRLotus" w:cs="IRLotus" w:hint="cs"/>
          <w:sz w:val="24"/>
          <w:szCs w:val="24"/>
          <w:rtl/>
        </w:rPr>
        <w:t>ی</w:t>
      </w:r>
      <w:r w:rsidRPr="00255EC8">
        <w:rPr>
          <w:rFonts w:ascii="IRLotus" w:hAnsi="IRLotus" w:cs="IRLotus"/>
          <w:sz w:val="24"/>
          <w:szCs w:val="24"/>
          <w:rtl/>
        </w:rPr>
        <w:t xml:space="preserve"> احمد</w:t>
      </w:r>
      <w:r w:rsidR="00271B03">
        <w:rPr>
          <w:rFonts w:ascii="IRLotus" w:hAnsi="IRLotus" w:cs="IRLotus" w:hint="cs"/>
          <w:sz w:val="24"/>
          <w:szCs w:val="24"/>
          <w:rtl/>
        </w:rPr>
        <w:t>ی</w:t>
      </w:r>
      <w:r w:rsidRPr="00255EC8">
        <w:rPr>
          <w:rFonts w:ascii="IRLotus" w:hAnsi="IRLotus" w:cs="IRLotus"/>
          <w:sz w:val="24"/>
          <w:szCs w:val="24"/>
          <w:rtl/>
        </w:rPr>
        <w:t>، چاپ انتشارات حرمين.</w:t>
      </w:r>
    </w:p>
  </w:footnote>
  <w:footnote w:id="100">
    <w:p w:rsidR="00D14328" w:rsidRPr="00255EC8" w:rsidRDefault="00D14328" w:rsidP="008D7ED5">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xml:space="preserve">- </w:t>
      </w:r>
      <w:r w:rsidRPr="00255EC8">
        <w:rPr>
          <w:rFonts w:ascii="IRLotus" w:hAnsi="IRLotus" w:cs="IRLotus"/>
          <w:sz w:val="24"/>
          <w:szCs w:val="24"/>
          <w:rtl/>
          <w:lang w:bidi="fa-IR"/>
        </w:rPr>
        <w:t>مدارج السالکین (1/123).</w:t>
      </w:r>
    </w:p>
  </w:footnote>
  <w:footnote w:id="101">
    <w:p w:rsidR="00D14328" w:rsidRPr="00255EC8" w:rsidRDefault="00D14328" w:rsidP="008D7ED5">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xml:space="preserve">- </w:t>
      </w:r>
      <w:r w:rsidRPr="00255EC8">
        <w:rPr>
          <w:rFonts w:ascii="IRLotus" w:hAnsi="IRLotus" w:cs="IRLotus"/>
          <w:sz w:val="24"/>
          <w:szCs w:val="24"/>
          <w:rtl/>
          <w:lang w:bidi="fa-IR"/>
        </w:rPr>
        <w:t>روایت مسلم (899).</w:t>
      </w:r>
    </w:p>
  </w:footnote>
  <w:footnote w:id="102">
    <w:p w:rsidR="00D14328" w:rsidRPr="00255EC8" w:rsidRDefault="00D14328" w:rsidP="008D7ED5">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xml:space="preserve">- </w:t>
      </w:r>
      <w:r w:rsidRPr="00255EC8">
        <w:rPr>
          <w:rFonts w:ascii="IRLotus" w:hAnsi="IRLotus" w:cs="IRLotus"/>
          <w:sz w:val="24"/>
          <w:szCs w:val="24"/>
          <w:rtl/>
          <w:lang w:bidi="fa-IR"/>
        </w:rPr>
        <w:t>فتح‌الباری (2/545).</w:t>
      </w:r>
    </w:p>
  </w:footnote>
  <w:footnote w:id="103">
    <w:p w:rsidR="00D14328" w:rsidRPr="00255EC8" w:rsidRDefault="00D14328" w:rsidP="008D7ED5">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xml:space="preserve">- </w:t>
      </w:r>
      <w:r w:rsidRPr="00255EC8">
        <w:rPr>
          <w:rFonts w:ascii="IRLotus" w:hAnsi="IRLotus" w:cs="IRLotus"/>
          <w:sz w:val="24"/>
          <w:szCs w:val="24"/>
          <w:rtl/>
          <w:lang w:bidi="fa-IR"/>
        </w:rPr>
        <w:t xml:space="preserve">روایت احمد (6/237)، </w:t>
      </w:r>
      <w:r w:rsidR="006706C0">
        <w:rPr>
          <w:rFonts w:ascii="IRLotus" w:hAnsi="IRLotus" w:cs="IRLotus"/>
          <w:sz w:val="24"/>
          <w:szCs w:val="24"/>
          <w:rtl/>
          <w:lang w:bidi="fa-IR"/>
        </w:rPr>
        <w:t>السلسلة الصحيحة</w:t>
      </w:r>
      <w:r w:rsidRPr="00255EC8">
        <w:rPr>
          <w:rFonts w:ascii="IRLotus" w:hAnsi="IRLotus" w:cs="IRLotus"/>
          <w:sz w:val="24"/>
          <w:szCs w:val="24"/>
          <w:rtl/>
          <w:lang w:bidi="fa-IR"/>
        </w:rPr>
        <w:t xml:space="preserve"> (372).</w:t>
      </w:r>
    </w:p>
  </w:footnote>
  <w:footnote w:id="104">
    <w:p w:rsidR="00D14328" w:rsidRPr="00255EC8" w:rsidRDefault="00D14328" w:rsidP="008D7ED5">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xml:space="preserve">- </w:t>
      </w:r>
      <w:r w:rsidRPr="00255EC8">
        <w:rPr>
          <w:rFonts w:ascii="IRLotus" w:hAnsi="IRLotus" w:cs="IRLotus"/>
          <w:sz w:val="24"/>
          <w:szCs w:val="24"/>
          <w:rtl/>
          <w:lang w:bidi="fa-IR"/>
        </w:rPr>
        <w:t>روایت بخاری، شماره‌ی (423).</w:t>
      </w:r>
    </w:p>
  </w:footnote>
  <w:footnote w:id="105">
    <w:p w:rsidR="00D14328" w:rsidRPr="00255EC8" w:rsidRDefault="00D14328" w:rsidP="008D7ED5">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xml:space="preserve">- </w:t>
      </w:r>
      <w:r w:rsidRPr="00255EC8">
        <w:rPr>
          <w:rFonts w:ascii="IRLotus" w:hAnsi="IRLotus" w:cs="IRLotus"/>
          <w:sz w:val="24"/>
          <w:szCs w:val="24"/>
          <w:rtl/>
          <w:lang w:bidi="fa-IR"/>
        </w:rPr>
        <w:t>روایت ترمذی (3375)، وی این حدیث را حسن غریب دانسته است.</w:t>
      </w:r>
    </w:p>
  </w:footnote>
  <w:footnote w:id="106">
    <w:p w:rsidR="00D14328" w:rsidRPr="00255EC8" w:rsidRDefault="00D14328" w:rsidP="008D7ED5">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xml:space="preserve">- </w:t>
      </w:r>
      <w:r w:rsidRPr="00255EC8">
        <w:rPr>
          <w:rFonts w:ascii="IRLotus" w:hAnsi="IRLotus" w:cs="IRLotus"/>
          <w:sz w:val="24"/>
          <w:szCs w:val="24"/>
          <w:rtl/>
          <w:lang w:bidi="fa-IR"/>
        </w:rPr>
        <w:t>الوابل الصیب و رافع الکلم الطیب، 142، چاپ دارالبیان.</w:t>
      </w:r>
    </w:p>
  </w:footnote>
  <w:footnote w:id="107">
    <w:p w:rsidR="00D14328" w:rsidRPr="00255EC8" w:rsidRDefault="00D14328" w:rsidP="008D7ED5">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xml:space="preserve">- </w:t>
      </w:r>
      <w:r w:rsidRPr="00255EC8">
        <w:rPr>
          <w:rFonts w:ascii="IRLotus" w:hAnsi="IRLotus" w:cs="IRLotus"/>
          <w:sz w:val="24"/>
          <w:szCs w:val="24"/>
          <w:rtl/>
          <w:lang w:bidi="fa-IR"/>
        </w:rPr>
        <w:t>مدارج‌السالکین (2/424).</w:t>
      </w:r>
    </w:p>
  </w:footnote>
  <w:footnote w:id="108">
    <w:p w:rsidR="00D14328" w:rsidRPr="00255EC8" w:rsidRDefault="00D14328" w:rsidP="008D7ED5">
      <w:pPr>
        <w:pStyle w:val="FootnoteText"/>
        <w:bidi/>
        <w:ind w:left="255" w:hanging="255"/>
        <w:jc w:val="both"/>
        <w:rPr>
          <w:rFonts w:cs="B Zar"/>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xml:space="preserve">- </w:t>
      </w:r>
      <w:r w:rsidRPr="00255EC8">
        <w:rPr>
          <w:rFonts w:ascii="IRLotus" w:hAnsi="IRLotus" w:cs="IRLotus"/>
          <w:sz w:val="24"/>
          <w:szCs w:val="24"/>
          <w:rtl/>
          <w:lang w:bidi="fa-IR"/>
        </w:rPr>
        <w:t>شیخ‌الاسلام ابن تی</w:t>
      </w:r>
      <w:r w:rsidRPr="00255EC8">
        <w:rPr>
          <w:rFonts w:cs="IRLotus" w:hint="cs"/>
          <w:sz w:val="24"/>
          <w:szCs w:val="24"/>
          <w:rtl/>
          <w:lang w:bidi="fa-IR"/>
        </w:rPr>
        <w:t>میه</w:t>
      </w:r>
      <w:r w:rsidRPr="00255EC8">
        <w:rPr>
          <w:rFonts w:cs="CTraditional Arabic" w:hint="cs"/>
          <w:sz w:val="24"/>
          <w:szCs w:val="24"/>
          <w:rtl/>
          <w:lang w:bidi="fa-IR"/>
        </w:rPr>
        <w:t>/</w:t>
      </w:r>
      <w:r w:rsidRPr="00255EC8">
        <w:rPr>
          <w:rFonts w:cs="IRLotus" w:hint="cs"/>
          <w:sz w:val="24"/>
          <w:szCs w:val="24"/>
          <w:rtl/>
          <w:lang w:bidi="fa-IR"/>
        </w:rPr>
        <w:t xml:space="preserve"> رساله‌ای در موضوع اذکار مسنون تحت عنوان الکلم الطیب دارد که علامه آلبانی</w:t>
      </w:r>
      <w:r w:rsidRPr="00255EC8">
        <w:rPr>
          <w:rFonts w:cs="CTraditional Arabic" w:hint="cs"/>
          <w:sz w:val="24"/>
          <w:szCs w:val="24"/>
          <w:rtl/>
          <w:lang w:bidi="fa-IR"/>
        </w:rPr>
        <w:t>/</w:t>
      </w:r>
      <w:r w:rsidRPr="00255EC8">
        <w:rPr>
          <w:rFonts w:cs="IRLotus" w:hint="cs"/>
          <w:sz w:val="24"/>
          <w:szCs w:val="24"/>
          <w:rtl/>
          <w:lang w:bidi="fa-IR"/>
        </w:rPr>
        <w:t xml:space="preserve"> آن را به نام صحیح‌الکلم الطیب، مختصر نموده است.</w:t>
      </w:r>
    </w:p>
  </w:footnote>
  <w:footnote w:id="109">
    <w:p w:rsidR="00D14328" w:rsidRPr="00255EC8" w:rsidRDefault="00D14328" w:rsidP="001F766E">
      <w:pPr>
        <w:pStyle w:val="FootnoteText"/>
        <w:bidi/>
        <w:spacing w:line="235" w:lineRule="auto"/>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روايت مسلم، شماره‏‌</w:t>
      </w:r>
      <w:r w:rsidR="00BB4DF7">
        <w:rPr>
          <w:rFonts w:ascii="IRLotus" w:hAnsi="IRLotus" w:cs="IRLotus" w:hint="cs"/>
          <w:sz w:val="24"/>
          <w:szCs w:val="24"/>
          <w:rtl/>
        </w:rPr>
        <w:t>ى</w:t>
      </w:r>
      <w:r w:rsidRPr="00255EC8">
        <w:rPr>
          <w:rFonts w:ascii="IRLotus" w:hAnsi="IRLotus" w:cs="IRLotus"/>
          <w:sz w:val="24"/>
          <w:szCs w:val="24"/>
          <w:rtl/>
        </w:rPr>
        <w:t xml:space="preserve"> 482.</w:t>
      </w:r>
    </w:p>
  </w:footnote>
  <w:footnote w:id="110">
    <w:p w:rsidR="00BB4DF7" w:rsidRPr="00255EC8" w:rsidRDefault="00BB4DF7" w:rsidP="001F766E">
      <w:pPr>
        <w:pStyle w:val="FootnoteText"/>
        <w:bidi/>
        <w:spacing w:line="235" w:lineRule="auto"/>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xml:space="preserve">- </w:t>
      </w:r>
      <w:r w:rsidRPr="00255EC8">
        <w:rPr>
          <w:rFonts w:ascii="IRLotus" w:hAnsi="IRLotus" w:cs="IRLotus"/>
          <w:sz w:val="24"/>
          <w:szCs w:val="24"/>
          <w:rtl/>
          <w:lang w:bidi="fa-IR"/>
        </w:rPr>
        <w:t>دعا و فریادخواهی بنده به پیشگاه الهی با توسّل به حقارت و خواری خویش و اظهار نیاز به درگاه خداوند، از نوع توسل به اعمال صالح و شایسته است که جایز و مشروع می‌باشد.</w:t>
      </w:r>
    </w:p>
  </w:footnote>
  <w:footnote w:id="111">
    <w:p w:rsidR="00BB4DF7" w:rsidRPr="00255EC8" w:rsidRDefault="00BB4DF7" w:rsidP="001F766E">
      <w:pPr>
        <w:pStyle w:val="FootnoteText"/>
        <w:bidi/>
        <w:spacing w:line="235" w:lineRule="auto"/>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xml:space="preserve">- </w:t>
      </w:r>
      <w:r w:rsidRPr="00BB4DF7">
        <w:rPr>
          <w:rFonts w:ascii="IRLotus" w:hAnsi="IRLotus" w:cs="IRLotus"/>
          <w:sz w:val="24"/>
          <w:szCs w:val="24"/>
          <w:rtl/>
        </w:rPr>
        <w:t>مدارج السالكين</w:t>
      </w:r>
      <w:r>
        <w:rPr>
          <w:rFonts w:ascii="IRLotus" w:hAnsi="IRLotus" w:cs="IRLotus" w:hint="cs"/>
          <w:sz w:val="24"/>
          <w:szCs w:val="24"/>
          <w:rtl/>
        </w:rPr>
        <w:t xml:space="preserve"> (1/205)</w:t>
      </w:r>
      <w:r w:rsidRPr="00255EC8">
        <w:rPr>
          <w:rFonts w:ascii="IRLotus" w:hAnsi="IRLotus" w:cs="IRLotus"/>
          <w:sz w:val="24"/>
          <w:szCs w:val="24"/>
          <w:rtl/>
        </w:rPr>
        <w:t>.</w:t>
      </w:r>
    </w:p>
  </w:footnote>
  <w:footnote w:id="112">
    <w:p w:rsidR="00D14328" w:rsidRPr="00255EC8" w:rsidRDefault="00D14328" w:rsidP="00D047AC">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tl/>
        </w:rPr>
        <w:t xml:space="preserve">- </w:t>
      </w:r>
      <w:r w:rsidRPr="00255EC8">
        <w:rPr>
          <w:rFonts w:ascii="IRLotus" w:hAnsi="IRLotus" w:cs="IRLotus"/>
          <w:sz w:val="24"/>
          <w:szCs w:val="24"/>
          <w:rtl/>
          <w:lang w:bidi="fa-IR"/>
        </w:rPr>
        <w:t xml:space="preserve">روایت طبرانی در الکبیر (1/198)، </w:t>
      </w:r>
      <w:r w:rsidR="006706C0">
        <w:rPr>
          <w:rFonts w:ascii="IRLotus" w:hAnsi="IRLotus" w:cs="IRLotus"/>
          <w:sz w:val="24"/>
          <w:szCs w:val="24"/>
          <w:rtl/>
          <w:lang w:bidi="fa-IR"/>
        </w:rPr>
        <w:t>السلسلة الصحيحة</w:t>
      </w:r>
      <w:r w:rsidRPr="00255EC8">
        <w:rPr>
          <w:rFonts w:ascii="IRLotus" w:hAnsi="IRLotus" w:cs="IRLotus"/>
          <w:sz w:val="24"/>
          <w:szCs w:val="24"/>
          <w:rtl/>
          <w:lang w:bidi="fa-IR"/>
        </w:rPr>
        <w:t>، شماره‌ی (382).</w:t>
      </w:r>
    </w:p>
  </w:footnote>
  <w:footnote w:id="113">
    <w:p w:rsidR="00D14328" w:rsidRPr="00255EC8" w:rsidRDefault="00D14328" w:rsidP="009841B8">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tl/>
        </w:rPr>
        <w:t xml:space="preserve">- </w:t>
      </w:r>
      <w:r w:rsidRPr="00255EC8">
        <w:rPr>
          <w:rFonts w:ascii="IRLotus" w:hAnsi="IRLotus" w:cs="IRLotus"/>
          <w:sz w:val="24"/>
          <w:szCs w:val="24"/>
          <w:rtl/>
          <w:lang w:bidi="fa-IR"/>
        </w:rPr>
        <w:t>روایت ابن ماجه، شماره‌ی (4112)، صحیح‌الترغیب والترهیب، شماره (71).</w:t>
      </w:r>
    </w:p>
  </w:footnote>
  <w:footnote w:id="114">
    <w:p w:rsidR="00B50442" w:rsidRPr="00255EC8" w:rsidRDefault="00B50442" w:rsidP="00BB4DF7">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Pr>
        <w:t xml:space="preserve"> </w:t>
      </w:r>
      <w:r w:rsidRPr="00255EC8">
        <w:rPr>
          <w:rFonts w:ascii="IRLotus" w:hAnsi="IRLotus" w:cs="IRLotus"/>
          <w:sz w:val="24"/>
          <w:szCs w:val="24"/>
          <w:rtl/>
        </w:rPr>
        <w:t xml:space="preserve">- </w:t>
      </w:r>
      <w:r w:rsidR="00331A59" w:rsidRPr="00255EC8">
        <w:rPr>
          <w:rFonts w:ascii="IRLotus" w:hAnsi="IRLotus" w:cs="IRLotus"/>
          <w:sz w:val="24"/>
          <w:szCs w:val="24"/>
          <w:rtl/>
        </w:rPr>
        <w:t>روايت احمد (1/405)؛ السلسل</w:t>
      </w:r>
      <w:r w:rsidR="00BB4DF7">
        <w:rPr>
          <w:rFonts w:ascii="IRLotus" w:hAnsi="IRLotus" w:cs="IRLotus" w:hint="cs"/>
          <w:sz w:val="24"/>
          <w:szCs w:val="24"/>
          <w:rtl/>
        </w:rPr>
        <w:t>ة</w:t>
      </w:r>
      <w:r w:rsidR="00BB4DF7">
        <w:rPr>
          <w:rFonts w:ascii="IRLotus" w:hAnsi="IRLotus" w:cs="IRLotus"/>
          <w:sz w:val="24"/>
          <w:szCs w:val="24"/>
          <w:rtl/>
        </w:rPr>
        <w:t xml:space="preserve"> الصحيح</w:t>
      </w:r>
      <w:r w:rsidR="00BB4DF7">
        <w:rPr>
          <w:rFonts w:ascii="IRLotus" w:hAnsi="IRLotus" w:cs="IRLotus" w:hint="cs"/>
          <w:sz w:val="24"/>
          <w:szCs w:val="24"/>
          <w:rtl/>
        </w:rPr>
        <w:t>ة</w:t>
      </w:r>
      <w:r w:rsidR="00331A59" w:rsidRPr="00255EC8">
        <w:rPr>
          <w:rFonts w:ascii="IRLotus" w:hAnsi="IRLotus" w:cs="IRLotus"/>
          <w:sz w:val="24"/>
          <w:szCs w:val="24"/>
          <w:rtl/>
        </w:rPr>
        <w:t xml:space="preserve"> (389).</w:t>
      </w:r>
    </w:p>
  </w:footnote>
  <w:footnote w:id="115">
    <w:p w:rsidR="008E7083" w:rsidRPr="00255EC8" w:rsidRDefault="008E7083" w:rsidP="00BB4DF7">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tl/>
        </w:rPr>
        <w:t xml:space="preserve">- </w:t>
      </w:r>
      <w:r w:rsidR="009841B8" w:rsidRPr="00255EC8">
        <w:rPr>
          <w:rFonts w:ascii="IRLotus" w:hAnsi="IRLotus" w:cs="IRLotus"/>
          <w:sz w:val="24"/>
          <w:szCs w:val="24"/>
          <w:rtl/>
        </w:rPr>
        <w:t xml:space="preserve">روايت ابن ماجه؛ </w:t>
      </w:r>
      <w:r w:rsidR="005406F9">
        <w:rPr>
          <w:rFonts w:ascii="IRLotus" w:hAnsi="IRLotus" w:cs="IRLotus"/>
          <w:sz w:val="24"/>
          <w:szCs w:val="24"/>
          <w:rtl/>
        </w:rPr>
        <w:t>السلسلة الصحيحة</w:t>
      </w:r>
      <w:r w:rsidRPr="00255EC8">
        <w:rPr>
          <w:rFonts w:ascii="IRLotus" w:hAnsi="IRLotus" w:cs="IRLotus"/>
          <w:sz w:val="24"/>
          <w:szCs w:val="24"/>
          <w:rtl/>
        </w:rPr>
        <w:t xml:space="preserve"> (شما</w:t>
      </w:r>
      <w:r w:rsidR="009841B8" w:rsidRPr="00255EC8">
        <w:rPr>
          <w:rFonts w:ascii="IRLotus" w:hAnsi="IRLotus" w:cs="IRLotus"/>
          <w:sz w:val="24"/>
          <w:szCs w:val="24"/>
          <w:rtl/>
        </w:rPr>
        <w:t>ره‏</w:t>
      </w:r>
      <w:r w:rsidR="00BB4DF7">
        <w:rPr>
          <w:rFonts w:ascii="IRLotus" w:hAnsi="IRLotus" w:cs="IRLotus" w:hint="cs"/>
          <w:sz w:val="24"/>
          <w:szCs w:val="24"/>
          <w:rtl/>
        </w:rPr>
        <w:t>ی</w:t>
      </w:r>
      <w:r w:rsidR="009841B8" w:rsidRPr="00255EC8">
        <w:rPr>
          <w:rFonts w:ascii="IRLotus" w:hAnsi="IRLotus" w:cs="IRLotus"/>
          <w:sz w:val="24"/>
          <w:szCs w:val="24"/>
          <w:rtl/>
        </w:rPr>
        <w:t xml:space="preserve"> 341)؛ نگاه كنيد به: النهاية</w:t>
      </w:r>
      <w:r w:rsidRPr="00255EC8">
        <w:rPr>
          <w:rFonts w:ascii="IRLotus" w:hAnsi="IRLotus" w:cs="IRLotus"/>
          <w:sz w:val="24"/>
          <w:szCs w:val="24"/>
          <w:rtl/>
        </w:rPr>
        <w:t xml:space="preserve"> از ابن كثير (1/110).</w:t>
      </w:r>
    </w:p>
  </w:footnote>
  <w:footnote w:id="116">
    <w:p w:rsidR="008E7083" w:rsidRPr="00255EC8" w:rsidRDefault="008E7083" w:rsidP="00BB4DF7">
      <w:pPr>
        <w:pStyle w:val="FootnoteText"/>
        <w:bidi/>
        <w:ind w:left="255" w:hanging="255"/>
        <w:jc w:val="both"/>
        <w:rPr>
          <w:rFonts w:ascii="IRLotus" w:hAnsi="IRLotus" w:cs="IRLotus"/>
          <w:sz w:val="24"/>
          <w:szCs w:val="24"/>
          <w:rtl/>
        </w:rPr>
      </w:pPr>
      <w:r w:rsidRPr="00255EC8">
        <w:rPr>
          <w:rStyle w:val="FootnoteReference"/>
          <w:rFonts w:ascii="IRLotus" w:hAnsi="IRLotus" w:cs="IRLotus"/>
          <w:sz w:val="24"/>
          <w:szCs w:val="24"/>
          <w:vertAlign w:val="baseline"/>
        </w:rPr>
        <w:footnoteRef/>
      </w:r>
      <w:r w:rsidRPr="00255EC8">
        <w:rPr>
          <w:rFonts w:ascii="IRLotus" w:hAnsi="IRLotus" w:cs="IRLotus"/>
          <w:sz w:val="24"/>
          <w:szCs w:val="24"/>
          <w:rtl/>
        </w:rPr>
        <w:t>- روايت ترمذ</w:t>
      </w:r>
      <w:r w:rsidR="00BB4DF7">
        <w:rPr>
          <w:rFonts w:ascii="IRLotus" w:hAnsi="IRLotus" w:cs="IRLotus" w:hint="cs"/>
          <w:sz w:val="24"/>
          <w:szCs w:val="24"/>
          <w:rtl/>
        </w:rPr>
        <w:t>ی</w:t>
      </w:r>
      <w:r w:rsidRPr="00255EC8">
        <w:rPr>
          <w:rFonts w:ascii="IRLotus" w:hAnsi="IRLotus" w:cs="IRLotus"/>
          <w:sz w:val="24"/>
          <w:szCs w:val="24"/>
          <w:rtl/>
        </w:rPr>
        <w:t xml:space="preserve"> (2481)؛ </w:t>
      </w:r>
      <w:r w:rsidR="005406F9">
        <w:rPr>
          <w:rFonts w:ascii="IRLotus" w:hAnsi="IRLotus" w:cs="IRLotus"/>
          <w:sz w:val="24"/>
          <w:szCs w:val="24"/>
          <w:rtl/>
        </w:rPr>
        <w:t>السلسلة الصحيحة</w:t>
      </w:r>
      <w:r w:rsidRPr="00255EC8">
        <w:rPr>
          <w:rFonts w:ascii="IRLotus" w:hAnsi="IRLotus" w:cs="IRLotus"/>
          <w:sz w:val="24"/>
          <w:szCs w:val="24"/>
          <w:rtl/>
        </w:rPr>
        <w:t xml:space="preserve"> (718).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328" w:rsidRPr="001A7FBE" w:rsidRDefault="001D14DC" w:rsidP="00211FB9">
    <w:pPr>
      <w:pStyle w:val="Header"/>
      <w:tabs>
        <w:tab w:val="clear" w:pos="8306"/>
        <w:tab w:val="left" w:pos="3847"/>
        <w:tab w:val="right" w:pos="5952"/>
      </w:tabs>
      <w:spacing w:after="120"/>
      <w:ind w:left="284" w:right="284"/>
      <w:rPr>
        <w:sz w:val="24"/>
        <w:szCs w:val="24"/>
      </w:rPr>
    </w:pPr>
    <w:r>
      <w:rPr>
        <w:rFonts w:ascii="B Compset" w:hAnsi="B Compset" w:hint="cs"/>
        <w:noProof/>
        <w:sz w:val="30"/>
        <w:szCs w:val="30"/>
        <w:rtl/>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280035</wp:posOffset>
              </wp:positionV>
              <wp:extent cx="3959860" cy="0"/>
              <wp:effectExtent l="9525" t="13335" r="12065" b="5715"/>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05pt" to="311.8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"/>
          </w:pict>
        </mc:Fallback>
      </mc:AlternateContent>
    </w:r>
    <w:r w:rsidR="00D14328">
      <w:rPr>
        <w:rFonts w:ascii="Times New Roman Bold" w:hAnsi="Times New Roman Bold" w:hint="cs"/>
        <w:rtl/>
        <w:lang w:bidi="fa-IR"/>
      </w:rPr>
      <w:t xml:space="preserve"> </w:t>
    </w:r>
    <w:r w:rsidR="00D14328" w:rsidRPr="00C37D07">
      <w:rPr>
        <w:rFonts w:ascii="Times New Roman Bold" w:hAnsi="Times New Roman Bold" w:hint="cs"/>
        <w:rtl/>
        <w:lang w:bidi="fa-IR"/>
      </w:rPr>
      <w:fldChar w:fldCharType="begin"/>
    </w:r>
    <w:r w:rsidR="00D14328" w:rsidRPr="00C37D07">
      <w:rPr>
        <w:rFonts w:ascii="Times New Roman Bold" w:hAnsi="Times New Roman Bold" w:hint="cs"/>
        <w:lang w:bidi="fa-IR"/>
      </w:rPr>
      <w:instrText xml:space="preserve"> PAGE </w:instrText>
    </w:r>
    <w:r w:rsidR="00D14328" w:rsidRPr="00C37D07">
      <w:rPr>
        <w:rFonts w:ascii="Times New Roman Bold" w:hAnsi="Times New Roman Bold" w:hint="cs"/>
        <w:rtl/>
        <w:lang w:bidi="fa-IR"/>
      </w:rPr>
      <w:fldChar w:fldCharType="separate"/>
    </w:r>
    <w:r w:rsidR="002B028D">
      <w:rPr>
        <w:rFonts w:ascii="Times New Roman Bold" w:hAnsi="Times New Roman Bold"/>
        <w:noProof/>
        <w:rtl/>
        <w:lang w:bidi="fa-IR"/>
      </w:rPr>
      <w:t>4</w:t>
    </w:r>
    <w:r w:rsidR="00D14328" w:rsidRPr="00C37D07">
      <w:rPr>
        <w:rFonts w:ascii="Times New Roman Bold" w:hAnsi="Times New Roman Bold" w:hint="cs"/>
        <w:rtl/>
        <w:lang w:bidi="fa-IR"/>
      </w:rPr>
      <w:fldChar w:fldCharType="end"/>
    </w:r>
    <w:r w:rsidR="00D14328">
      <w:rPr>
        <w:rFonts w:ascii="Times New Roman Bold" w:hAnsi="Times New Roman Bold" w:hint="cs"/>
        <w:rtl/>
        <w:lang w:bidi="fa-IR"/>
      </w:rPr>
      <w:tab/>
    </w:r>
    <w:r w:rsidR="00D14328">
      <w:rPr>
        <w:rFonts w:ascii="Times New Roman Bold" w:hAnsi="Times New Roman Bold"/>
        <w:rtl/>
        <w:lang w:bidi="fa-IR"/>
      </w:rPr>
      <w:tab/>
    </w:r>
    <w:r w:rsidR="00D14328">
      <w:rPr>
        <w:rFonts w:ascii="Times New Roman Bold" w:hAnsi="Times New Roman Bold" w:hint="cs"/>
        <w:rtl/>
        <w:lang w:bidi="fa-IR"/>
      </w:rPr>
      <w:tab/>
      <w:t>پدیده‌ی ضعف ایمان</w:t>
    </w:r>
    <w:r w:rsidR="00D14328">
      <w:rPr>
        <w:rFonts w:ascii="Times New Roman Bold" w:hAnsi="Times New Roman Bold" w:hint="cs"/>
        <w:rtl/>
        <w:lang w:bidi="fa-IR"/>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328" w:rsidRDefault="00D14328" w:rsidP="003A585B">
    <w:pPr>
      <w:pStyle w:val="Header"/>
      <w:ind w:left="284" w:right="284"/>
      <w:rPr>
        <w:sz w:val="2"/>
        <w:szCs w:val="2"/>
        <w:rtl/>
      </w:rPr>
    </w:pPr>
    <w:r>
      <w:rPr>
        <w:rFonts w:cs="B Titr" w:hint="cs"/>
        <w:szCs w:val="24"/>
        <w:rtl/>
        <w:lang w:bidi="ar-EG"/>
      </w:rPr>
      <w:t xml:space="preserve">  </w:t>
    </w:r>
  </w:p>
  <w:p w:rsidR="00D14328" w:rsidRPr="00C37D07" w:rsidRDefault="00D14328"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255EC8">
      <w:rPr>
        <w:rFonts w:ascii="Times New Roman Bold" w:hAnsi="Times New Roman Bold"/>
        <w:noProof/>
        <w:rtl/>
        <w:lang w:bidi="fa-IR"/>
      </w:rPr>
      <w:t>3</w:t>
    </w:r>
    <w:r w:rsidRPr="00C37D07">
      <w:rPr>
        <w:rFonts w:ascii="Times New Roman Bold" w:hAnsi="Times New Roman Bold" w:hint="cs"/>
        <w:rtl/>
        <w:lang w:bidi="fa-IR"/>
      </w:rPr>
      <w:fldChar w:fldCharType="end"/>
    </w:r>
  </w:p>
  <w:p w:rsidR="00D14328" w:rsidRPr="00BC39D5" w:rsidRDefault="001D14DC"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W1s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FsJbWw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FD1" w:rsidRDefault="00A57FD1">
    <w:pPr>
      <w:pStyle w:val="Header"/>
      <w:rPr>
        <w:rtl/>
        <w:lang w:bidi="fa-IR"/>
      </w:rPr>
    </w:pPr>
  </w:p>
  <w:p w:rsidR="00A57FD1" w:rsidRDefault="00A57FD1">
    <w:pPr>
      <w:pStyle w:val="Header"/>
      <w:rPr>
        <w:rtl/>
        <w:lang w:bidi="fa-IR"/>
      </w:rPr>
    </w:pPr>
  </w:p>
  <w:p w:rsidR="00A57FD1" w:rsidRDefault="00A57FD1">
    <w:pPr>
      <w:pStyle w:val="Header"/>
      <w:rPr>
        <w:lang w:bidi="fa-I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328" w:rsidRPr="00BC39D5" w:rsidRDefault="001D14DC" w:rsidP="00A57FD1">
    <w:pPr>
      <w:pStyle w:val="Header"/>
      <w:tabs>
        <w:tab w:val="clear" w:pos="4153"/>
        <w:tab w:val="clear" w:pos="8306"/>
        <w:tab w:val="left" w:pos="254"/>
        <w:tab w:val="left" w:pos="2758"/>
        <w:tab w:val="right" w:pos="6406"/>
      </w:tabs>
      <w:spacing w:after="120"/>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269240</wp:posOffset>
              </wp:positionV>
              <wp:extent cx="4248150" cy="0"/>
              <wp:effectExtent l="9525" t="12065" r="9525" b="6985"/>
              <wp:wrapNone/>
              <wp:docPr id="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4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2pt" to="334.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"/>
          </w:pict>
        </mc:Fallback>
      </mc:AlternateContent>
    </w:r>
    <w:r w:rsidR="00D14328">
      <w:rPr>
        <w:rFonts w:ascii="Times New Roman Bold" w:hAnsi="Times New Roman Bold" w:hint="cs"/>
        <w:rtl/>
        <w:lang w:bidi="fa-IR"/>
      </w:rPr>
      <w:t>مقدمه‌ی مترجم</w:t>
    </w:r>
    <w:r w:rsidR="00D14328">
      <w:rPr>
        <w:rFonts w:ascii="Times New Roman Bold" w:hAnsi="Times New Roman Bold" w:hint="cs"/>
        <w:rtl/>
        <w:lang w:bidi="fa-IR"/>
      </w:rPr>
      <w:tab/>
    </w:r>
    <w:r w:rsidR="00D14328">
      <w:rPr>
        <w:rFonts w:ascii="Times New Roman Bold" w:hAnsi="Times New Roman Bold"/>
        <w:rtl/>
        <w:lang w:bidi="fa-IR"/>
      </w:rPr>
      <w:tab/>
    </w:r>
    <w:r w:rsidR="00D14328" w:rsidRPr="00C37D07">
      <w:rPr>
        <w:rFonts w:ascii="Times New Roman Bold" w:hAnsi="Times New Roman Bold" w:hint="cs"/>
        <w:rtl/>
        <w:lang w:bidi="fa-IR"/>
      </w:rPr>
      <w:fldChar w:fldCharType="begin"/>
    </w:r>
    <w:r w:rsidR="00D14328" w:rsidRPr="00C37D07">
      <w:rPr>
        <w:rFonts w:ascii="Times New Roman Bold" w:hAnsi="Times New Roman Bold" w:hint="cs"/>
        <w:lang w:bidi="fa-IR"/>
      </w:rPr>
      <w:instrText xml:space="preserve"> PAGE </w:instrText>
    </w:r>
    <w:r w:rsidR="00D14328" w:rsidRPr="00C37D07">
      <w:rPr>
        <w:rFonts w:ascii="Times New Roman Bold" w:hAnsi="Times New Roman Bold" w:hint="cs"/>
        <w:rtl/>
        <w:lang w:bidi="fa-IR"/>
      </w:rPr>
      <w:fldChar w:fldCharType="separate"/>
    </w:r>
    <w:r w:rsidR="00271B03">
      <w:rPr>
        <w:rFonts w:ascii="Times New Roman Bold" w:hAnsi="Times New Roman Bold"/>
        <w:noProof/>
        <w:rtl/>
        <w:lang w:bidi="fa-IR"/>
      </w:rPr>
      <w:t>3</w:t>
    </w:r>
    <w:r w:rsidR="00D14328" w:rsidRPr="00C37D07">
      <w:rPr>
        <w:rFonts w:ascii="Times New Roman Bold" w:hAnsi="Times New Roman Bold" w:hint="cs"/>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328" w:rsidRPr="00BC39D5" w:rsidRDefault="001D14DC" w:rsidP="00211FB9">
    <w:pPr>
      <w:pStyle w:val="Header"/>
      <w:tabs>
        <w:tab w:val="clear" w:pos="4153"/>
        <w:tab w:val="clear" w:pos="8306"/>
        <w:tab w:val="left" w:pos="254"/>
        <w:tab w:val="left" w:pos="2758"/>
        <w:tab w:val="right" w:pos="5952"/>
      </w:tabs>
      <w:spacing w:after="120"/>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269240</wp:posOffset>
              </wp:positionV>
              <wp:extent cx="3959860" cy="0"/>
              <wp:effectExtent l="9525" t="12065" r="12065" b="6985"/>
              <wp:wrapNone/>
              <wp:docPr id="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2pt" to="311.8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u20GwIAADMEAAAOAAAAZHJzL2Uyb0RvYy54bWysU02P2yAQvVfqf0DcE9tZJ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"/>
          </w:pict>
        </mc:Fallback>
      </mc:AlternateContent>
    </w:r>
    <w:r w:rsidR="00D14328">
      <w:rPr>
        <w:rFonts w:ascii="Times New Roman Bold" w:hAnsi="Times New Roman Bold" w:hint="cs"/>
        <w:rtl/>
        <w:lang w:bidi="fa-IR"/>
      </w:rPr>
      <w:t>مقدمه‌ی مؤلف</w:t>
    </w:r>
    <w:r w:rsidR="00D14328">
      <w:rPr>
        <w:rFonts w:ascii="Times New Roman Bold" w:hAnsi="Times New Roman Bold" w:hint="cs"/>
        <w:rtl/>
        <w:lang w:bidi="fa-IR"/>
      </w:rPr>
      <w:tab/>
    </w:r>
    <w:r w:rsidR="00D14328">
      <w:rPr>
        <w:rFonts w:ascii="Times New Roman Bold" w:hAnsi="Times New Roman Bold"/>
        <w:rtl/>
        <w:lang w:bidi="fa-IR"/>
      </w:rPr>
      <w:tab/>
    </w:r>
    <w:r w:rsidR="00D14328" w:rsidRPr="00C37D07">
      <w:rPr>
        <w:rFonts w:ascii="Times New Roman Bold" w:hAnsi="Times New Roman Bold" w:hint="cs"/>
        <w:rtl/>
        <w:lang w:bidi="fa-IR"/>
      </w:rPr>
      <w:fldChar w:fldCharType="begin"/>
    </w:r>
    <w:r w:rsidR="00D14328" w:rsidRPr="00C37D07">
      <w:rPr>
        <w:rFonts w:ascii="Times New Roman Bold" w:hAnsi="Times New Roman Bold" w:hint="cs"/>
        <w:lang w:bidi="fa-IR"/>
      </w:rPr>
      <w:instrText xml:space="preserve"> PAGE </w:instrText>
    </w:r>
    <w:r w:rsidR="00D14328" w:rsidRPr="00C37D07">
      <w:rPr>
        <w:rFonts w:ascii="Times New Roman Bold" w:hAnsi="Times New Roman Bold" w:hint="cs"/>
        <w:rtl/>
        <w:lang w:bidi="fa-IR"/>
      </w:rPr>
      <w:fldChar w:fldCharType="separate"/>
    </w:r>
    <w:r>
      <w:rPr>
        <w:rFonts w:ascii="Times New Roman Bold" w:hAnsi="Times New Roman Bold"/>
        <w:noProof/>
        <w:rtl/>
        <w:lang w:bidi="fa-IR"/>
      </w:rPr>
      <w:t>9</w:t>
    </w:r>
    <w:r w:rsidR="00D14328" w:rsidRPr="00C37D07">
      <w:rPr>
        <w:rFonts w:ascii="Times New Roman Bold" w:hAnsi="Times New Roman Bold" w:hint="cs"/>
        <w:rtl/>
        <w:lang w:bidi="fa-I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328" w:rsidRPr="00BC39D5" w:rsidRDefault="001D14DC" w:rsidP="00211FB9">
    <w:pPr>
      <w:pStyle w:val="Header"/>
      <w:tabs>
        <w:tab w:val="clear" w:pos="4153"/>
        <w:tab w:val="clear" w:pos="8306"/>
        <w:tab w:val="left" w:pos="254"/>
        <w:tab w:val="left" w:pos="2758"/>
        <w:tab w:val="right" w:pos="5952"/>
      </w:tabs>
      <w:spacing w:after="120"/>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259715</wp:posOffset>
              </wp:positionV>
              <wp:extent cx="3959860" cy="0"/>
              <wp:effectExtent l="9525" t="12065" r="12065" b="6985"/>
              <wp:wrapNone/>
              <wp:docPr id="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45pt" to="311.8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"/>
          </w:pict>
        </mc:Fallback>
      </mc:AlternateContent>
    </w:r>
    <w:r w:rsidR="00D14328">
      <w:rPr>
        <w:rFonts w:hint="cs"/>
        <w:rtl/>
      </w:rPr>
      <w:t>پيامدها و نشانه‏هاي ضعف ايمان</w:t>
    </w:r>
    <w:r w:rsidR="00D14328">
      <w:rPr>
        <w:rFonts w:ascii="Times New Roman Bold" w:hAnsi="Times New Roman Bold"/>
        <w:rtl/>
        <w:lang w:bidi="fa-IR"/>
      </w:rPr>
      <w:tab/>
    </w:r>
    <w:r w:rsidR="00D14328" w:rsidRPr="00C37D07">
      <w:rPr>
        <w:rFonts w:ascii="Times New Roman Bold" w:hAnsi="Times New Roman Bold" w:hint="cs"/>
        <w:rtl/>
        <w:lang w:bidi="fa-IR"/>
      </w:rPr>
      <w:fldChar w:fldCharType="begin"/>
    </w:r>
    <w:r w:rsidR="00D14328" w:rsidRPr="00C37D07">
      <w:rPr>
        <w:rFonts w:ascii="Times New Roman Bold" w:hAnsi="Times New Roman Bold" w:hint="cs"/>
        <w:lang w:bidi="fa-IR"/>
      </w:rPr>
      <w:instrText xml:space="preserve"> PAGE </w:instrText>
    </w:r>
    <w:r w:rsidR="00D14328" w:rsidRPr="00C37D07">
      <w:rPr>
        <w:rFonts w:ascii="Times New Roman Bold" w:hAnsi="Times New Roman Bold" w:hint="cs"/>
        <w:rtl/>
        <w:lang w:bidi="fa-IR"/>
      </w:rPr>
      <w:fldChar w:fldCharType="separate"/>
    </w:r>
    <w:r>
      <w:rPr>
        <w:rFonts w:ascii="Times New Roman Bold" w:hAnsi="Times New Roman Bold"/>
        <w:noProof/>
        <w:rtl/>
        <w:lang w:bidi="fa-IR"/>
      </w:rPr>
      <w:t>29</w:t>
    </w:r>
    <w:r w:rsidR="00D14328" w:rsidRPr="00C37D07">
      <w:rPr>
        <w:rFonts w:ascii="Times New Roman Bold" w:hAnsi="Times New Roman Bold" w:hint="cs"/>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328" w:rsidRPr="00BC39D5" w:rsidRDefault="001D14DC" w:rsidP="00CD5E51">
    <w:pPr>
      <w:pStyle w:val="Header"/>
      <w:tabs>
        <w:tab w:val="clear" w:pos="4153"/>
        <w:tab w:val="clear" w:pos="8306"/>
        <w:tab w:val="left" w:pos="254"/>
        <w:tab w:val="left" w:pos="2758"/>
        <w:tab w:val="right" w:pos="5952"/>
      </w:tabs>
      <w:spacing w:after="120"/>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269240</wp:posOffset>
              </wp:positionV>
              <wp:extent cx="3959860" cy="0"/>
              <wp:effectExtent l="9525" t="12065" r="12065" b="6985"/>
              <wp:wrapNone/>
              <wp:docPr id="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2pt" to="311.8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"/>
          </w:pict>
        </mc:Fallback>
      </mc:AlternateContent>
    </w:r>
    <w:r w:rsidR="00D14328">
      <w:rPr>
        <w:rFonts w:hint="cs"/>
        <w:rtl/>
      </w:rPr>
      <w:t>عوامل ضعف ايمان</w:t>
    </w:r>
    <w:r w:rsidR="00D14328">
      <w:rPr>
        <w:rFonts w:hint="cs"/>
        <w:rtl/>
      </w:rPr>
      <w:tab/>
    </w:r>
    <w:r w:rsidR="00D14328">
      <w:rPr>
        <w:rFonts w:ascii="Times New Roman Bold" w:hAnsi="Times New Roman Bold"/>
        <w:rtl/>
        <w:lang w:bidi="fa-IR"/>
      </w:rPr>
      <w:tab/>
    </w:r>
    <w:r w:rsidR="00D14328" w:rsidRPr="00C37D07">
      <w:rPr>
        <w:rFonts w:ascii="Times New Roman Bold" w:hAnsi="Times New Roman Bold" w:hint="cs"/>
        <w:rtl/>
        <w:lang w:bidi="fa-IR"/>
      </w:rPr>
      <w:fldChar w:fldCharType="begin"/>
    </w:r>
    <w:r w:rsidR="00D14328" w:rsidRPr="00C37D07">
      <w:rPr>
        <w:rFonts w:ascii="Times New Roman Bold" w:hAnsi="Times New Roman Bold" w:hint="cs"/>
        <w:lang w:bidi="fa-IR"/>
      </w:rPr>
      <w:instrText xml:space="preserve"> PAGE </w:instrText>
    </w:r>
    <w:r w:rsidR="00D14328" w:rsidRPr="00C37D07">
      <w:rPr>
        <w:rFonts w:ascii="Times New Roman Bold" w:hAnsi="Times New Roman Bold" w:hint="cs"/>
        <w:rtl/>
        <w:lang w:bidi="fa-IR"/>
      </w:rPr>
      <w:fldChar w:fldCharType="separate"/>
    </w:r>
    <w:r w:rsidR="00A921A2">
      <w:rPr>
        <w:rFonts w:ascii="Times New Roman Bold" w:hAnsi="Times New Roman Bold"/>
        <w:noProof/>
        <w:rtl/>
        <w:lang w:bidi="fa-IR"/>
      </w:rPr>
      <w:t>41</w:t>
    </w:r>
    <w:r w:rsidR="00D14328" w:rsidRPr="00C37D07">
      <w:rPr>
        <w:rFonts w:ascii="Times New Roman Bold" w:hAnsi="Times New Roman Bold" w:hint="cs"/>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328" w:rsidRPr="00BC39D5" w:rsidRDefault="001D14DC" w:rsidP="0009072D">
    <w:pPr>
      <w:pStyle w:val="Header"/>
      <w:tabs>
        <w:tab w:val="clear" w:pos="4153"/>
        <w:tab w:val="clear" w:pos="8306"/>
        <w:tab w:val="left" w:pos="254"/>
        <w:tab w:val="left" w:pos="2758"/>
        <w:tab w:val="right" w:pos="5952"/>
      </w:tabs>
      <w:spacing w:after="120"/>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60800" behindDoc="0" locked="0" layoutInCell="1" allowOverlap="1">
              <wp:simplePos x="0" y="0"/>
              <wp:positionH relativeFrom="column">
                <wp:posOffset>0</wp:posOffset>
              </wp:positionH>
              <wp:positionV relativeFrom="paragraph">
                <wp:posOffset>259715</wp:posOffset>
              </wp:positionV>
              <wp:extent cx="3959860" cy="0"/>
              <wp:effectExtent l="9525" t="12065" r="12065" b="6985"/>
              <wp:wrapNone/>
              <wp:docPr id="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45pt" to="311.8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"/>
          </w:pict>
        </mc:Fallback>
      </mc:AlternateContent>
    </w:r>
    <w:r w:rsidR="00D14328">
      <w:rPr>
        <w:rFonts w:hint="cs"/>
        <w:rtl/>
      </w:rPr>
      <w:t>درمان ضعف ايمان</w:t>
    </w:r>
    <w:r w:rsidR="00D14328">
      <w:rPr>
        <w:rFonts w:hint="cs"/>
        <w:rtl/>
      </w:rPr>
      <w:tab/>
    </w:r>
    <w:r w:rsidR="00D14328">
      <w:rPr>
        <w:rFonts w:ascii="Times New Roman Bold" w:hAnsi="Times New Roman Bold"/>
        <w:rtl/>
        <w:lang w:bidi="fa-IR"/>
      </w:rPr>
      <w:tab/>
    </w:r>
    <w:r w:rsidR="00D14328" w:rsidRPr="00C37D07">
      <w:rPr>
        <w:rFonts w:ascii="Times New Roman Bold" w:hAnsi="Times New Roman Bold" w:hint="cs"/>
        <w:rtl/>
        <w:lang w:bidi="fa-IR"/>
      </w:rPr>
      <w:fldChar w:fldCharType="begin"/>
    </w:r>
    <w:r w:rsidR="00D14328" w:rsidRPr="00C37D07">
      <w:rPr>
        <w:rFonts w:ascii="Times New Roman Bold" w:hAnsi="Times New Roman Bold" w:hint="cs"/>
        <w:lang w:bidi="fa-IR"/>
      </w:rPr>
      <w:instrText xml:space="preserve"> PAGE </w:instrText>
    </w:r>
    <w:r w:rsidR="00D14328" w:rsidRPr="00C37D07">
      <w:rPr>
        <w:rFonts w:ascii="Times New Roman Bold" w:hAnsi="Times New Roman Bold" w:hint="cs"/>
        <w:rtl/>
        <w:lang w:bidi="fa-IR"/>
      </w:rPr>
      <w:fldChar w:fldCharType="separate"/>
    </w:r>
    <w:r w:rsidR="00A921A2">
      <w:rPr>
        <w:rFonts w:ascii="Times New Roman Bold" w:hAnsi="Times New Roman Bold"/>
        <w:noProof/>
        <w:rtl/>
        <w:lang w:bidi="fa-IR"/>
      </w:rPr>
      <w:t>97</w:t>
    </w:r>
    <w:r w:rsidR="00D14328" w:rsidRPr="00C37D07">
      <w:rPr>
        <w:rFonts w:ascii="Times New Roman Bold" w:hAnsi="Times New Roman Bold" w:hint="cs"/>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3210E"/>
    <w:multiLevelType w:val="hybridMultilevel"/>
    <w:tmpl w:val="B45A8232"/>
    <w:lvl w:ilvl="0" w:tplc="2CB0A174">
      <w:start w:val="1"/>
      <w:numFmt w:val="decimal"/>
      <w:lvlText w:val="%1-"/>
      <w:lvlJc w:val="left"/>
      <w:pPr>
        <w:tabs>
          <w:tab w:val="num" w:pos="644"/>
        </w:tabs>
        <w:ind w:left="644" w:hanging="360"/>
      </w:pPr>
      <w:rPr>
        <w:rFonts w:hint="default"/>
        <w:b w:val="0"/>
        <w:bCs/>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
    <w:nsid w:val="025512FD"/>
    <w:multiLevelType w:val="hybridMultilevel"/>
    <w:tmpl w:val="985215EC"/>
    <w:lvl w:ilvl="0" w:tplc="20526EF8">
      <w:start w:val="1"/>
      <w:numFmt w:val="decimal"/>
      <w:lvlText w:val="%1-"/>
      <w:lvlJc w:val="left"/>
      <w:pPr>
        <w:tabs>
          <w:tab w:val="num" w:pos="1245"/>
        </w:tabs>
        <w:ind w:left="1245" w:hanging="360"/>
      </w:pPr>
      <w:rPr>
        <w:rFonts w:hint="default"/>
      </w:rPr>
    </w:lvl>
    <w:lvl w:ilvl="1" w:tplc="04090019">
      <w:start w:val="1"/>
      <w:numFmt w:val="lowerLetter"/>
      <w:lvlText w:val="%2."/>
      <w:lvlJc w:val="left"/>
      <w:pPr>
        <w:tabs>
          <w:tab w:val="num" w:pos="1965"/>
        </w:tabs>
        <w:ind w:left="1965" w:hanging="360"/>
      </w:pPr>
    </w:lvl>
    <w:lvl w:ilvl="2" w:tplc="0409001B" w:tentative="1">
      <w:start w:val="1"/>
      <w:numFmt w:val="lowerRoman"/>
      <w:lvlText w:val="%3."/>
      <w:lvlJc w:val="right"/>
      <w:pPr>
        <w:tabs>
          <w:tab w:val="num" w:pos="2685"/>
        </w:tabs>
        <w:ind w:left="2685" w:hanging="180"/>
      </w:pPr>
    </w:lvl>
    <w:lvl w:ilvl="3" w:tplc="0409000F" w:tentative="1">
      <w:start w:val="1"/>
      <w:numFmt w:val="decimal"/>
      <w:lvlText w:val="%4."/>
      <w:lvlJc w:val="left"/>
      <w:pPr>
        <w:tabs>
          <w:tab w:val="num" w:pos="3405"/>
        </w:tabs>
        <w:ind w:left="3405" w:hanging="360"/>
      </w:pPr>
    </w:lvl>
    <w:lvl w:ilvl="4" w:tplc="04090019" w:tentative="1">
      <w:start w:val="1"/>
      <w:numFmt w:val="lowerLetter"/>
      <w:lvlText w:val="%5."/>
      <w:lvlJc w:val="left"/>
      <w:pPr>
        <w:tabs>
          <w:tab w:val="num" w:pos="4125"/>
        </w:tabs>
        <w:ind w:left="4125" w:hanging="360"/>
      </w:pPr>
    </w:lvl>
    <w:lvl w:ilvl="5" w:tplc="0409001B" w:tentative="1">
      <w:start w:val="1"/>
      <w:numFmt w:val="lowerRoman"/>
      <w:lvlText w:val="%6."/>
      <w:lvlJc w:val="right"/>
      <w:pPr>
        <w:tabs>
          <w:tab w:val="num" w:pos="4845"/>
        </w:tabs>
        <w:ind w:left="4845" w:hanging="180"/>
      </w:pPr>
    </w:lvl>
    <w:lvl w:ilvl="6" w:tplc="0409000F" w:tentative="1">
      <w:start w:val="1"/>
      <w:numFmt w:val="decimal"/>
      <w:lvlText w:val="%7."/>
      <w:lvlJc w:val="left"/>
      <w:pPr>
        <w:tabs>
          <w:tab w:val="num" w:pos="5565"/>
        </w:tabs>
        <w:ind w:left="5565" w:hanging="360"/>
      </w:pPr>
    </w:lvl>
    <w:lvl w:ilvl="7" w:tplc="04090019" w:tentative="1">
      <w:start w:val="1"/>
      <w:numFmt w:val="lowerLetter"/>
      <w:lvlText w:val="%8."/>
      <w:lvlJc w:val="left"/>
      <w:pPr>
        <w:tabs>
          <w:tab w:val="num" w:pos="6285"/>
        </w:tabs>
        <w:ind w:left="6285" w:hanging="360"/>
      </w:pPr>
    </w:lvl>
    <w:lvl w:ilvl="8" w:tplc="0409001B" w:tentative="1">
      <w:start w:val="1"/>
      <w:numFmt w:val="lowerRoman"/>
      <w:lvlText w:val="%9."/>
      <w:lvlJc w:val="right"/>
      <w:pPr>
        <w:tabs>
          <w:tab w:val="num" w:pos="7005"/>
        </w:tabs>
        <w:ind w:left="7005" w:hanging="180"/>
      </w:pPr>
    </w:lvl>
  </w:abstractNum>
  <w:abstractNum w:abstractNumId="2">
    <w:nsid w:val="069665EE"/>
    <w:multiLevelType w:val="hybridMultilevel"/>
    <w:tmpl w:val="FED4D3CA"/>
    <w:lvl w:ilvl="0" w:tplc="00F06EE0">
      <w:start w:val="1"/>
      <w:numFmt w:val="decimal"/>
      <w:lvlText w:val="%1-"/>
      <w:lvlJc w:val="left"/>
      <w:pPr>
        <w:tabs>
          <w:tab w:val="num" w:pos="884"/>
        </w:tabs>
        <w:ind w:left="884" w:hanging="60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
    <w:nsid w:val="0936083A"/>
    <w:multiLevelType w:val="hybridMultilevel"/>
    <w:tmpl w:val="05087742"/>
    <w:lvl w:ilvl="0" w:tplc="A3B61B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3C3621A"/>
    <w:multiLevelType w:val="hybridMultilevel"/>
    <w:tmpl w:val="CC6E34F6"/>
    <w:lvl w:ilvl="0" w:tplc="ABD82070">
      <w:start w:val="1"/>
      <w:numFmt w:val="arabicAlpha"/>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5602634"/>
    <w:multiLevelType w:val="hybridMultilevel"/>
    <w:tmpl w:val="6C3467C0"/>
    <w:lvl w:ilvl="0" w:tplc="A4840C48">
      <w:numFmt w:val="bullet"/>
      <w:lvlText w:val="-"/>
      <w:lvlJc w:val="left"/>
      <w:pPr>
        <w:ind w:left="720" w:hanging="360"/>
      </w:pPr>
      <w:rPr>
        <w:rFonts w:ascii="Times New Roman" w:eastAsia="Times New Roman" w:hAnsi="Times New Roman"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EA1E88"/>
    <w:multiLevelType w:val="hybridMultilevel"/>
    <w:tmpl w:val="04AEF600"/>
    <w:lvl w:ilvl="0" w:tplc="1C3EE47C">
      <w:start w:val="1"/>
      <w:numFmt w:val="decimal"/>
      <w:lvlText w:val="%1-"/>
      <w:lvlJc w:val="left"/>
      <w:pPr>
        <w:tabs>
          <w:tab w:val="num" w:pos="1230"/>
        </w:tabs>
        <w:ind w:left="1230" w:hanging="360"/>
      </w:pPr>
      <w:rPr>
        <w:rFonts w:hint="default"/>
        <w:lang w:bidi="fa-IR"/>
      </w:rPr>
    </w:lvl>
    <w:lvl w:ilvl="1" w:tplc="04090019">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7">
    <w:nsid w:val="1843068F"/>
    <w:multiLevelType w:val="hybridMultilevel"/>
    <w:tmpl w:val="28641264"/>
    <w:lvl w:ilvl="0" w:tplc="B25050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8">
    <w:nsid w:val="1BE010EA"/>
    <w:multiLevelType w:val="hybridMultilevel"/>
    <w:tmpl w:val="24460FE6"/>
    <w:lvl w:ilvl="0" w:tplc="F592757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1BE37A2A"/>
    <w:multiLevelType w:val="multilevel"/>
    <w:tmpl w:val="F832467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10">
    <w:nsid w:val="1F8B5491"/>
    <w:multiLevelType w:val="hybridMultilevel"/>
    <w:tmpl w:val="09627442"/>
    <w:lvl w:ilvl="0" w:tplc="87006F3E">
      <w:start w:val="1"/>
      <w:numFmt w:val="decimal"/>
      <w:lvlText w:val="%1-"/>
      <w:lvlJc w:val="left"/>
      <w:pPr>
        <w:tabs>
          <w:tab w:val="num" w:pos="644"/>
        </w:tabs>
        <w:ind w:left="644" w:hanging="360"/>
      </w:pPr>
      <w:rPr>
        <w:rFonts w:cs="B Lotus" w:hint="default"/>
        <w:b/>
        <w:bCs/>
        <w:sz w:val="28"/>
        <w:szCs w:val="28"/>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1">
    <w:nsid w:val="20E82472"/>
    <w:multiLevelType w:val="hybridMultilevel"/>
    <w:tmpl w:val="F17CDED6"/>
    <w:lvl w:ilvl="0" w:tplc="D9A8919E">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2">
    <w:nsid w:val="22060853"/>
    <w:multiLevelType w:val="hybridMultilevel"/>
    <w:tmpl w:val="2636610C"/>
    <w:lvl w:ilvl="0" w:tplc="1244F7E2">
      <w:start w:val="1"/>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3">
    <w:nsid w:val="25C8137A"/>
    <w:multiLevelType w:val="hybridMultilevel"/>
    <w:tmpl w:val="516400F4"/>
    <w:lvl w:ilvl="0" w:tplc="F5740970">
      <w:start w:val="1"/>
      <w:numFmt w:val="decimal"/>
      <w:lvlText w:val="%1-"/>
      <w:lvlJc w:val="left"/>
      <w:pPr>
        <w:tabs>
          <w:tab w:val="num" w:pos="644"/>
        </w:tabs>
        <w:ind w:left="644" w:hanging="360"/>
      </w:pPr>
      <w:rPr>
        <w:rFonts w:ascii="B Badr" w:eastAsia="B Badr" w:hAnsi="B Badr" w:cs="B Lotus"/>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4">
    <w:nsid w:val="27E3751B"/>
    <w:multiLevelType w:val="hybridMultilevel"/>
    <w:tmpl w:val="51547288"/>
    <w:lvl w:ilvl="0" w:tplc="2A542D5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2CE64038"/>
    <w:multiLevelType w:val="multilevel"/>
    <w:tmpl w:val="04AEF60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16">
    <w:nsid w:val="39971B9D"/>
    <w:multiLevelType w:val="hybridMultilevel"/>
    <w:tmpl w:val="1E4805D2"/>
    <w:lvl w:ilvl="0" w:tplc="40A453CC">
      <w:numFmt w:val="bullet"/>
      <w:lvlText w:val=""/>
      <w:lvlJc w:val="left"/>
      <w:pPr>
        <w:ind w:left="1080" w:hanging="360"/>
      </w:pPr>
      <w:rPr>
        <w:rFonts w:ascii="Symbol" w:eastAsia="Times New Roman" w:hAnsi="Symbol" w:cs="B Z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BBC5FF2"/>
    <w:multiLevelType w:val="hybridMultilevel"/>
    <w:tmpl w:val="C7ACC0DA"/>
    <w:lvl w:ilvl="0" w:tplc="4A307B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4E931CAC"/>
    <w:multiLevelType w:val="hybridMultilevel"/>
    <w:tmpl w:val="992C9182"/>
    <w:lvl w:ilvl="0" w:tplc="CA548F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1AA1BDC"/>
    <w:multiLevelType w:val="hybridMultilevel"/>
    <w:tmpl w:val="FF305840"/>
    <w:lvl w:ilvl="0" w:tplc="05C47A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BAB6C51"/>
    <w:multiLevelType w:val="hybridMultilevel"/>
    <w:tmpl w:val="A366172E"/>
    <w:lvl w:ilvl="0" w:tplc="9C82AF68">
      <w:start w:val="1"/>
      <w:numFmt w:val="decimal"/>
      <w:lvlText w:val="%1-"/>
      <w:lvlJc w:val="left"/>
      <w:pPr>
        <w:tabs>
          <w:tab w:val="num" w:pos="1230"/>
        </w:tabs>
        <w:ind w:left="1230" w:hanging="360"/>
      </w:pPr>
      <w:rPr>
        <w:rFonts w:hint="default"/>
      </w:rPr>
    </w:lvl>
    <w:lvl w:ilvl="1" w:tplc="04090019">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22">
    <w:nsid w:val="60AA1546"/>
    <w:multiLevelType w:val="hybridMultilevel"/>
    <w:tmpl w:val="5D0AC73C"/>
    <w:lvl w:ilvl="0" w:tplc="9DA8C97E">
      <w:start w:val="1"/>
      <w:numFmt w:val="decimal"/>
      <w:lvlText w:val="%1-"/>
      <w:lvlJc w:val="left"/>
      <w:pPr>
        <w:tabs>
          <w:tab w:val="num" w:pos="16544"/>
        </w:tabs>
        <w:ind w:left="16544" w:hanging="360"/>
      </w:pPr>
      <w:rPr>
        <w:rFonts w:hint="default"/>
      </w:rPr>
    </w:lvl>
    <w:lvl w:ilvl="1" w:tplc="04090019">
      <w:start w:val="1"/>
      <w:numFmt w:val="lowerLetter"/>
      <w:lvlText w:val="%2."/>
      <w:lvlJc w:val="left"/>
      <w:pPr>
        <w:tabs>
          <w:tab w:val="num" w:pos="17264"/>
        </w:tabs>
        <w:ind w:left="17264" w:hanging="360"/>
      </w:pPr>
    </w:lvl>
    <w:lvl w:ilvl="2" w:tplc="0409001B" w:tentative="1">
      <w:start w:val="1"/>
      <w:numFmt w:val="lowerRoman"/>
      <w:lvlText w:val="%3."/>
      <w:lvlJc w:val="right"/>
      <w:pPr>
        <w:tabs>
          <w:tab w:val="num" w:pos="17984"/>
        </w:tabs>
        <w:ind w:left="17984" w:hanging="180"/>
      </w:pPr>
    </w:lvl>
    <w:lvl w:ilvl="3" w:tplc="0409000F" w:tentative="1">
      <w:start w:val="1"/>
      <w:numFmt w:val="decimal"/>
      <w:lvlText w:val="%4."/>
      <w:lvlJc w:val="left"/>
      <w:pPr>
        <w:tabs>
          <w:tab w:val="num" w:pos="18704"/>
        </w:tabs>
        <w:ind w:left="18704" w:hanging="360"/>
      </w:pPr>
    </w:lvl>
    <w:lvl w:ilvl="4" w:tplc="04090019" w:tentative="1">
      <w:start w:val="1"/>
      <w:numFmt w:val="lowerLetter"/>
      <w:lvlText w:val="%5."/>
      <w:lvlJc w:val="left"/>
      <w:pPr>
        <w:tabs>
          <w:tab w:val="num" w:pos="19424"/>
        </w:tabs>
        <w:ind w:left="19424" w:hanging="360"/>
      </w:pPr>
    </w:lvl>
    <w:lvl w:ilvl="5" w:tplc="0409001B" w:tentative="1">
      <w:start w:val="1"/>
      <w:numFmt w:val="lowerRoman"/>
      <w:lvlText w:val="%6."/>
      <w:lvlJc w:val="right"/>
      <w:pPr>
        <w:tabs>
          <w:tab w:val="num" w:pos="20144"/>
        </w:tabs>
        <w:ind w:left="20144" w:hanging="180"/>
      </w:pPr>
    </w:lvl>
    <w:lvl w:ilvl="6" w:tplc="0409000F" w:tentative="1">
      <w:start w:val="1"/>
      <w:numFmt w:val="decimal"/>
      <w:lvlText w:val="%7."/>
      <w:lvlJc w:val="left"/>
      <w:pPr>
        <w:tabs>
          <w:tab w:val="num" w:pos="20864"/>
        </w:tabs>
        <w:ind w:left="20864" w:hanging="360"/>
      </w:pPr>
    </w:lvl>
    <w:lvl w:ilvl="7" w:tplc="04090019" w:tentative="1">
      <w:start w:val="1"/>
      <w:numFmt w:val="lowerLetter"/>
      <w:lvlText w:val="%8."/>
      <w:lvlJc w:val="left"/>
      <w:pPr>
        <w:tabs>
          <w:tab w:val="num" w:pos="21584"/>
        </w:tabs>
        <w:ind w:left="21584" w:hanging="360"/>
      </w:pPr>
    </w:lvl>
    <w:lvl w:ilvl="8" w:tplc="0409001B" w:tentative="1">
      <w:start w:val="1"/>
      <w:numFmt w:val="lowerRoman"/>
      <w:lvlText w:val="%9."/>
      <w:lvlJc w:val="right"/>
      <w:pPr>
        <w:tabs>
          <w:tab w:val="num" w:pos="22304"/>
        </w:tabs>
        <w:ind w:left="22304" w:hanging="180"/>
      </w:pPr>
    </w:lvl>
  </w:abstractNum>
  <w:abstractNum w:abstractNumId="23">
    <w:nsid w:val="65442B51"/>
    <w:multiLevelType w:val="multilevel"/>
    <w:tmpl w:val="04AEF60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24">
    <w:nsid w:val="73E326F3"/>
    <w:multiLevelType w:val="hybridMultilevel"/>
    <w:tmpl w:val="9814D26E"/>
    <w:lvl w:ilvl="0" w:tplc="FABE0260">
      <w:start w:val="1"/>
      <w:numFmt w:val="decimal"/>
      <w:lvlText w:val="%1-"/>
      <w:lvlJc w:val="left"/>
      <w:pPr>
        <w:ind w:left="644" w:hanging="360"/>
      </w:pPr>
      <w:rPr>
        <w:rFonts w:cs="B Zar"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77C524DD"/>
    <w:multiLevelType w:val="hybridMultilevel"/>
    <w:tmpl w:val="C270DC9A"/>
    <w:lvl w:ilvl="0" w:tplc="4C3854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77CD56C9"/>
    <w:multiLevelType w:val="multilevel"/>
    <w:tmpl w:val="04AEF60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27">
    <w:nsid w:val="7C576635"/>
    <w:multiLevelType w:val="hybridMultilevel"/>
    <w:tmpl w:val="E57E90BA"/>
    <w:lvl w:ilvl="0" w:tplc="F4A87834">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19"/>
  </w:num>
  <w:num w:numId="2">
    <w:abstractNumId w:val="25"/>
  </w:num>
  <w:num w:numId="3">
    <w:abstractNumId w:val="5"/>
  </w:num>
  <w:num w:numId="4">
    <w:abstractNumId w:val="4"/>
  </w:num>
  <w:num w:numId="5">
    <w:abstractNumId w:val="18"/>
  </w:num>
  <w:num w:numId="6">
    <w:abstractNumId w:val="8"/>
  </w:num>
  <w:num w:numId="7">
    <w:abstractNumId w:val="17"/>
  </w:num>
  <w:num w:numId="8">
    <w:abstractNumId w:val="16"/>
  </w:num>
  <w:num w:numId="9">
    <w:abstractNumId w:val="3"/>
  </w:num>
  <w:num w:numId="10">
    <w:abstractNumId w:val="24"/>
  </w:num>
  <w:num w:numId="11">
    <w:abstractNumId w:val="6"/>
  </w:num>
  <w:num w:numId="12">
    <w:abstractNumId w:val="14"/>
  </w:num>
  <w:num w:numId="13">
    <w:abstractNumId w:val="12"/>
  </w:num>
  <w:num w:numId="14">
    <w:abstractNumId w:val="22"/>
  </w:num>
  <w:num w:numId="15">
    <w:abstractNumId w:val="21"/>
  </w:num>
  <w:num w:numId="16">
    <w:abstractNumId w:val="1"/>
  </w:num>
  <w:num w:numId="17">
    <w:abstractNumId w:val="9"/>
  </w:num>
  <w:num w:numId="18">
    <w:abstractNumId w:val="23"/>
  </w:num>
  <w:num w:numId="19">
    <w:abstractNumId w:val="26"/>
  </w:num>
  <w:num w:numId="20">
    <w:abstractNumId w:val="15"/>
  </w:num>
  <w:num w:numId="21">
    <w:abstractNumId w:val="7"/>
  </w:num>
  <w:num w:numId="22">
    <w:abstractNumId w:val="2"/>
  </w:num>
  <w:num w:numId="23">
    <w:abstractNumId w:val="11"/>
  </w:num>
  <w:num w:numId="24">
    <w:abstractNumId w:val="13"/>
  </w:num>
  <w:num w:numId="25">
    <w:abstractNumId w:val="20"/>
  </w:num>
  <w:num w:numId="26">
    <w:abstractNumId w:val="0"/>
  </w:num>
  <w:num w:numId="27">
    <w:abstractNumId w:val="27"/>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pPE52VO8z/HDRyj0mCqlFSyoByk=" w:salt="CUBpFAlIOZ+nG9t5o1xfNg=="/>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903"/>
    <w:rsid w:val="00006DD8"/>
    <w:rsid w:val="000070C4"/>
    <w:rsid w:val="00007242"/>
    <w:rsid w:val="0001170C"/>
    <w:rsid w:val="00011E14"/>
    <w:rsid w:val="00013316"/>
    <w:rsid w:val="00013FC1"/>
    <w:rsid w:val="00014110"/>
    <w:rsid w:val="00014FC3"/>
    <w:rsid w:val="000155F4"/>
    <w:rsid w:val="00015D09"/>
    <w:rsid w:val="00015E4F"/>
    <w:rsid w:val="00015EA3"/>
    <w:rsid w:val="00017208"/>
    <w:rsid w:val="0001751A"/>
    <w:rsid w:val="00017F3D"/>
    <w:rsid w:val="0002017C"/>
    <w:rsid w:val="00020A55"/>
    <w:rsid w:val="00020D64"/>
    <w:rsid w:val="00020F0F"/>
    <w:rsid w:val="00020F7E"/>
    <w:rsid w:val="00020FB7"/>
    <w:rsid w:val="0002222A"/>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A17"/>
    <w:rsid w:val="00027D9B"/>
    <w:rsid w:val="00027F08"/>
    <w:rsid w:val="000309EA"/>
    <w:rsid w:val="00030CAF"/>
    <w:rsid w:val="00030DCD"/>
    <w:rsid w:val="000315C8"/>
    <w:rsid w:val="00031D60"/>
    <w:rsid w:val="00032B7F"/>
    <w:rsid w:val="00032B85"/>
    <w:rsid w:val="00033C15"/>
    <w:rsid w:val="00033CAD"/>
    <w:rsid w:val="00034290"/>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D2C"/>
    <w:rsid w:val="000725FE"/>
    <w:rsid w:val="00072750"/>
    <w:rsid w:val="00074FE1"/>
    <w:rsid w:val="00075022"/>
    <w:rsid w:val="0007513E"/>
    <w:rsid w:val="00075279"/>
    <w:rsid w:val="00075327"/>
    <w:rsid w:val="00075DA4"/>
    <w:rsid w:val="00077287"/>
    <w:rsid w:val="000779D4"/>
    <w:rsid w:val="00077C01"/>
    <w:rsid w:val="00077DF5"/>
    <w:rsid w:val="00080C8B"/>
    <w:rsid w:val="00081191"/>
    <w:rsid w:val="00081F55"/>
    <w:rsid w:val="00082EAA"/>
    <w:rsid w:val="00082F7B"/>
    <w:rsid w:val="00086A48"/>
    <w:rsid w:val="00086D07"/>
    <w:rsid w:val="000879F9"/>
    <w:rsid w:val="00087CA6"/>
    <w:rsid w:val="000901B5"/>
    <w:rsid w:val="0009072D"/>
    <w:rsid w:val="00090822"/>
    <w:rsid w:val="00090AE0"/>
    <w:rsid w:val="00090C7A"/>
    <w:rsid w:val="00092448"/>
    <w:rsid w:val="000929A9"/>
    <w:rsid w:val="00092F06"/>
    <w:rsid w:val="00092F69"/>
    <w:rsid w:val="0009302C"/>
    <w:rsid w:val="000938B0"/>
    <w:rsid w:val="00093CDC"/>
    <w:rsid w:val="00094238"/>
    <w:rsid w:val="00094C2B"/>
    <w:rsid w:val="0009507E"/>
    <w:rsid w:val="00095129"/>
    <w:rsid w:val="00095706"/>
    <w:rsid w:val="000960B4"/>
    <w:rsid w:val="000972E7"/>
    <w:rsid w:val="000974EA"/>
    <w:rsid w:val="00097745"/>
    <w:rsid w:val="000979DC"/>
    <w:rsid w:val="00097A36"/>
    <w:rsid w:val="000A1145"/>
    <w:rsid w:val="000A1A70"/>
    <w:rsid w:val="000A2B52"/>
    <w:rsid w:val="000A3202"/>
    <w:rsid w:val="000A3579"/>
    <w:rsid w:val="000A3BDD"/>
    <w:rsid w:val="000A3EA2"/>
    <w:rsid w:val="000A4A1D"/>
    <w:rsid w:val="000A4BF2"/>
    <w:rsid w:val="000A4C2E"/>
    <w:rsid w:val="000A4DCF"/>
    <w:rsid w:val="000A50B5"/>
    <w:rsid w:val="000A572E"/>
    <w:rsid w:val="000A5831"/>
    <w:rsid w:val="000A6C77"/>
    <w:rsid w:val="000A7807"/>
    <w:rsid w:val="000A7B0E"/>
    <w:rsid w:val="000B0C8B"/>
    <w:rsid w:val="000B227B"/>
    <w:rsid w:val="000B2A47"/>
    <w:rsid w:val="000B2BBB"/>
    <w:rsid w:val="000B2FE6"/>
    <w:rsid w:val="000B328E"/>
    <w:rsid w:val="000B3AF1"/>
    <w:rsid w:val="000B3DFE"/>
    <w:rsid w:val="000B3E6E"/>
    <w:rsid w:val="000B3EA0"/>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3DFE"/>
    <w:rsid w:val="000C4B55"/>
    <w:rsid w:val="000C6A28"/>
    <w:rsid w:val="000C6C97"/>
    <w:rsid w:val="000C74F6"/>
    <w:rsid w:val="000C7AAB"/>
    <w:rsid w:val="000C7BC9"/>
    <w:rsid w:val="000D0E86"/>
    <w:rsid w:val="000D10EC"/>
    <w:rsid w:val="000D1D7E"/>
    <w:rsid w:val="000D241F"/>
    <w:rsid w:val="000D24F3"/>
    <w:rsid w:val="000D26C7"/>
    <w:rsid w:val="000D2EA1"/>
    <w:rsid w:val="000D373E"/>
    <w:rsid w:val="000D4187"/>
    <w:rsid w:val="000D478E"/>
    <w:rsid w:val="000D4F97"/>
    <w:rsid w:val="000D5992"/>
    <w:rsid w:val="000D59FF"/>
    <w:rsid w:val="000D6115"/>
    <w:rsid w:val="000D6480"/>
    <w:rsid w:val="000D7AEB"/>
    <w:rsid w:val="000D7ECB"/>
    <w:rsid w:val="000E05B8"/>
    <w:rsid w:val="000E0D57"/>
    <w:rsid w:val="000E1595"/>
    <w:rsid w:val="000E2ABA"/>
    <w:rsid w:val="000E2B25"/>
    <w:rsid w:val="000E3608"/>
    <w:rsid w:val="000E3956"/>
    <w:rsid w:val="000E4020"/>
    <w:rsid w:val="000E4DFB"/>
    <w:rsid w:val="000E62A6"/>
    <w:rsid w:val="000E7AC9"/>
    <w:rsid w:val="000E7CD4"/>
    <w:rsid w:val="000E7D52"/>
    <w:rsid w:val="000F02A5"/>
    <w:rsid w:val="000F0633"/>
    <w:rsid w:val="000F0E92"/>
    <w:rsid w:val="000F17D4"/>
    <w:rsid w:val="000F19F7"/>
    <w:rsid w:val="000F1B2A"/>
    <w:rsid w:val="000F1F6F"/>
    <w:rsid w:val="000F2348"/>
    <w:rsid w:val="000F3594"/>
    <w:rsid w:val="000F38A1"/>
    <w:rsid w:val="000F392E"/>
    <w:rsid w:val="000F3A57"/>
    <w:rsid w:val="000F3A71"/>
    <w:rsid w:val="000F412B"/>
    <w:rsid w:val="000F42DA"/>
    <w:rsid w:val="000F5B00"/>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1277"/>
    <w:rsid w:val="0011179E"/>
    <w:rsid w:val="00111841"/>
    <w:rsid w:val="0011191A"/>
    <w:rsid w:val="0011273C"/>
    <w:rsid w:val="0011325D"/>
    <w:rsid w:val="00113780"/>
    <w:rsid w:val="00113BBC"/>
    <w:rsid w:val="0011488A"/>
    <w:rsid w:val="00114AD1"/>
    <w:rsid w:val="00114C0F"/>
    <w:rsid w:val="00115062"/>
    <w:rsid w:val="001158F8"/>
    <w:rsid w:val="00115984"/>
    <w:rsid w:val="0011621F"/>
    <w:rsid w:val="001172B4"/>
    <w:rsid w:val="00117935"/>
    <w:rsid w:val="00120279"/>
    <w:rsid w:val="001206E9"/>
    <w:rsid w:val="001220CA"/>
    <w:rsid w:val="001237D6"/>
    <w:rsid w:val="00123BA3"/>
    <w:rsid w:val="0012435F"/>
    <w:rsid w:val="00124968"/>
    <w:rsid w:val="001251B1"/>
    <w:rsid w:val="00126817"/>
    <w:rsid w:val="001270AE"/>
    <w:rsid w:val="0012764E"/>
    <w:rsid w:val="001276B5"/>
    <w:rsid w:val="001302B2"/>
    <w:rsid w:val="001303AB"/>
    <w:rsid w:val="001311EC"/>
    <w:rsid w:val="001316AD"/>
    <w:rsid w:val="001320C4"/>
    <w:rsid w:val="0013217C"/>
    <w:rsid w:val="0013260B"/>
    <w:rsid w:val="00133034"/>
    <w:rsid w:val="00133DEC"/>
    <w:rsid w:val="00134E53"/>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1C23"/>
    <w:rsid w:val="001422EB"/>
    <w:rsid w:val="001434CD"/>
    <w:rsid w:val="00143D6E"/>
    <w:rsid w:val="00143EF0"/>
    <w:rsid w:val="00144DA1"/>
    <w:rsid w:val="0014594A"/>
    <w:rsid w:val="00145D18"/>
    <w:rsid w:val="00145DD6"/>
    <w:rsid w:val="0014641E"/>
    <w:rsid w:val="00146B0E"/>
    <w:rsid w:val="00150010"/>
    <w:rsid w:val="0015056B"/>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5D62"/>
    <w:rsid w:val="0015612E"/>
    <w:rsid w:val="0015656A"/>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2D"/>
    <w:rsid w:val="00181D86"/>
    <w:rsid w:val="0018261E"/>
    <w:rsid w:val="00182819"/>
    <w:rsid w:val="00182CFA"/>
    <w:rsid w:val="00183995"/>
    <w:rsid w:val="00183A27"/>
    <w:rsid w:val="00184590"/>
    <w:rsid w:val="00184D64"/>
    <w:rsid w:val="00187235"/>
    <w:rsid w:val="001872EA"/>
    <w:rsid w:val="00187388"/>
    <w:rsid w:val="00187920"/>
    <w:rsid w:val="001879AC"/>
    <w:rsid w:val="00187D6F"/>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12AC"/>
    <w:rsid w:val="001A2451"/>
    <w:rsid w:val="001A3B7C"/>
    <w:rsid w:val="001A3DE9"/>
    <w:rsid w:val="001A4432"/>
    <w:rsid w:val="001A49FA"/>
    <w:rsid w:val="001A4DBF"/>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4DC"/>
    <w:rsid w:val="001D16B9"/>
    <w:rsid w:val="001D1910"/>
    <w:rsid w:val="001D1D11"/>
    <w:rsid w:val="001D2A2E"/>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66E"/>
    <w:rsid w:val="001F79BB"/>
    <w:rsid w:val="001F7CDD"/>
    <w:rsid w:val="00200254"/>
    <w:rsid w:val="002013A6"/>
    <w:rsid w:val="00202D49"/>
    <w:rsid w:val="00203133"/>
    <w:rsid w:val="00203EEB"/>
    <w:rsid w:val="002040C9"/>
    <w:rsid w:val="0020442A"/>
    <w:rsid w:val="0020655E"/>
    <w:rsid w:val="00206F46"/>
    <w:rsid w:val="002079B2"/>
    <w:rsid w:val="00207A45"/>
    <w:rsid w:val="002103C2"/>
    <w:rsid w:val="002108CA"/>
    <w:rsid w:val="0021148A"/>
    <w:rsid w:val="00211A4D"/>
    <w:rsid w:val="00211D35"/>
    <w:rsid w:val="00211FB9"/>
    <w:rsid w:val="00212193"/>
    <w:rsid w:val="002124F6"/>
    <w:rsid w:val="002127A0"/>
    <w:rsid w:val="002139F7"/>
    <w:rsid w:val="0021405D"/>
    <w:rsid w:val="002144FC"/>
    <w:rsid w:val="00214771"/>
    <w:rsid w:val="00214AEB"/>
    <w:rsid w:val="002162F8"/>
    <w:rsid w:val="00216AA1"/>
    <w:rsid w:val="00216FEE"/>
    <w:rsid w:val="0021703E"/>
    <w:rsid w:val="00217966"/>
    <w:rsid w:val="0022031B"/>
    <w:rsid w:val="00220580"/>
    <w:rsid w:val="00220D88"/>
    <w:rsid w:val="00220D9E"/>
    <w:rsid w:val="0022111E"/>
    <w:rsid w:val="0022185C"/>
    <w:rsid w:val="00221ECF"/>
    <w:rsid w:val="002220E7"/>
    <w:rsid w:val="002220FF"/>
    <w:rsid w:val="00222173"/>
    <w:rsid w:val="00222441"/>
    <w:rsid w:val="00222C9D"/>
    <w:rsid w:val="00223ADA"/>
    <w:rsid w:val="00224070"/>
    <w:rsid w:val="00224F84"/>
    <w:rsid w:val="002256AB"/>
    <w:rsid w:val="00226286"/>
    <w:rsid w:val="00226406"/>
    <w:rsid w:val="002266BD"/>
    <w:rsid w:val="00226D93"/>
    <w:rsid w:val="002302D4"/>
    <w:rsid w:val="0023133A"/>
    <w:rsid w:val="00231657"/>
    <w:rsid w:val="00231849"/>
    <w:rsid w:val="00231E90"/>
    <w:rsid w:val="00232673"/>
    <w:rsid w:val="0023293D"/>
    <w:rsid w:val="002331D5"/>
    <w:rsid w:val="00233299"/>
    <w:rsid w:val="002336D6"/>
    <w:rsid w:val="00233868"/>
    <w:rsid w:val="00233BB1"/>
    <w:rsid w:val="00233DDB"/>
    <w:rsid w:val="002356F8"/>
    <w:rsid w:val="00236172"/>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5EC8"/>
    <w:rsid w:val="0025603D"/>
    <w:rsid w:val="00256818"/>
    <w:rsid w:val="00256F24"/>
    <w:rsid w:val="00260213"/>
    <w:rsid w:val="00261149"/>
    <w:rsid w:val="00261433"/>
    <w:rsid w:val="00262D2B"/>
    <w:rsid w:val="00262DCC"/>
    <w:rsid w:val="00263114"/>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F7E"/>
    <w:rsid w:val="002718EA"/>
    <w:rsid w:val="00271B03"/>
    <w:rsid w:val="002722D5"/>
    <w:rsid w:val="002731A2"/>
    <w:rsid w:val="0027466C"/>
    <w:rsid w:val="0027497E"/>
    <w:rsid w:val="00274F96"/>
    <w:rsid w:val="002761B9"/>
    <w:rsid w:val="002771B5"/>
    <w:rsid w:val="0027746D"/>
    <w:rsid w:val="00277891"/>
    <w:rsid w:val="00277C1F"/>
    <w:rsid w:val="00281BC9"/>
    <w:rsid w:val="00281C4C"/>
    <w:rsid w:val="00281EF8"/>
    <w:rsid w:val="0028204D"/>
    <w:rsid w:val="0028271F"/>
    <w:rsid w:val="00282E6B"/>
    <w:rsid w:val="0028419C"/>
    <w:rsid w:val="00284512"/>
    <w:rsid w:val="00284731"/>
    <w:rsid w:val="00284983"/>
    <w:rsid w:val="002852B4"/>
    <w:rsid w:val="002852F8"/>
    <w:rsid w:val="00286010"/>
    <w:rsid w:val="00286379"/>
    <w:rsid w:val="00286B97"/>
    <w:rsid w:val="00286C54"/>
    <w:rsid w:val="00286F0C"/>
    <w:rsid w:val="00287BAB"/>
    <w:rsid w:val="00290070"/>
    <w:rsid w:val="00290765"/>
    <w:rsid w:val="0029080C"/>
    <w:rsid w:val="00290B80"/>
    <w:rsid w:val="00290C1F"/>
    <w:rsid w:val="00290C72"/>
    <w:rsid w:val="00292C90"/>
    <w:rsid w:val="002942E7"/>
    <w:rsid w:val="00294B5D"/>
    <w:rsid w:val="00294E6B"/>
    <w:rsid w:val="0029515C"/>
    <w:rsid w:val="00295F65"/>
    <w:rsid w:val="00296241"/>
    <w:rsid w:val="00296641"/>
    <w:rsid w:val="00296952"/>
    <w:rsid w:val="002A009B"/>
    <w:rsid w:val="002A022C"/>
    <w:rsid w:val="002A0CFB"/>
    <w:rsid w:val="002A1474"/>
    <w:rsid w:val="002A179F"/>
    <w:rsid w:val="002A1853"/>
    <w:rsid w:val="002A1B69"/>
    <w:rsid w:val="002A1CCE"/>
    <w:rsid w:val="002A23A7"/>
    <w:rsid w:val="002A3637"/>
    <w:rsid w:val="002A3844"/>
    <w:rsid w:val="002A38DF"/>
    <w:rsid w:val="002A5169"/>
    <w:rsid w:val="002A5E4F"/>
    <w:rsid w:val="002A683E"/>
    <w:rsid w:val="002A6EDA"/>
    <w:rsid w:val="002A769F"/>
    <w:rsid w:val="002A7B45"/>
    <w:rsid w:val="002B028D"/>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EA2"/>
    <w:rsid w:val="002E22AE"/>
    <w:rsid w:val="002E2C7A"/>
    <w:rsid w:val="002E3935"/>
    <w:rsid w:val="002E3AD0"/>
    <w:rsid w:val="002E3F29"/>
    <w:rsid w:val="002E3FFF"/>
    <w:rsid w:val="002E414A"/>
    <w:rsid w:val="002E43E1"/>
    <w:rsid w:val="002E4AAB"/>
    <w:rsid w:val="002E4C29"/>
    <w:rsid w:val="002E55BD"/>
    <w:rsid w:val="002E66FA"/>
    <w:rsid w:val="002E6768"/>
    <w:rsid w:val="002E7163"/>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12BC"/>
    <w:rsid w:val="00302169"/>
    <w:rsid w:val="003034BE"/>
    <w:rsid w:val="003036F4"/>
    <w:rsid w:val="003037EA"/>
    <w:rsid w:val="00304872"/>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3"/>
    <w:rsid w:val="00327AD4"/>
    <w:rsid w:val="00327B5C"/>
    <w:rsid w:val="00330390"/>
    <w:rsid w:val="0033072C"/>
    <w:rsid w:val="003309AC"/>
    <w:rsid w:val="003314B4"/>
    <w:rsid w:val="003315CA"/>
    <w:rsid w:val="0033191F"/>
    <w:rsid w:val="00331A59"/>
    <w:rsid w:val="003324BA"/>
    <w:rsid w:val="003327F2"/>
    <w:rsid w:val="003328C5"/>
    <w:rsid w:val="00332A58"/>
    <w:rsid w:val="00332B85"/>
    <w:rsid w:val="0033396B"/>
    <w:rsid w:val="00333C2D"/>
    <w:rsid w:val="00333F23"/>
    <w:rsid w:val="003348CC"/>
    <w:rsid w:val="00334DEA"/>
    <w:rsid w:val="00334F6F"/>
    <w:rsid w:val="003351A1"/>
    <w:rsid w:val="0033535A"/>
    <w:rsid w:val="0033564F"/>
    <w:rsid w:val="00335CA1"/>
    <w:rsid w:val="00336050"/>
    <w:rsid w:val="0033622F"/>
    <w:rsid w:val="003363E3"/>
    <w:rsid w:val="00336901"/>
    <w:rsid w:val="0033694B"/>
    <w:rsid w:val="00336B21"/>
    <w:rsid w:val="00336D04"/>
    <w:rsid w:val="00336E88"/>
    <w:rsid w:val="00340272"/>
    <w:rsid w:val="00341046"/>
    <w:rsid w:val="003410F3"/>
    <w:rsid w:val="00341E72"/>
    <w:rsid w:val="00342130"/>
    <w:rsid w:val="00342454"/>
    <w:rsid w:val="00342732"/>
    <w:rsid w:val="00342F85"/>
    <w:rsid w:val="0034319D"/>
    <w:rsid w:val="00343473"/>
    <w:rsid w:val="00343F1E"/>
    <w:rsid w:val="00344AC3"/>
    <w:rsid w:val="003450D3"/>
    <w:rsid w:val="00346188"/>
    <w:rsid w:val="00346C94"/>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A8E"/>
    <w:rsid w:val="00361BC4"/>
    <w:rsid w:val="00361F3F"/>
    <w:rsid w:val="00361FBB"/>
    <w:rsid w:val="003622D8"/>
    <w:rsid w:val="00362B6D"/>
    <w:rsid w:val="00362F91"/>
    <w:rsid w:val="00362FC7"/>
    <w:rsid w:val="0036361E"/>
    <w:rsid w:val="003648DF"/>
    <w:rsid w:val="00364F7A"/>
    <w:rsid w:val="003661D2"/>
    <w:rsid w:val="00366C97"/>
    <w:rsid w:val="00366CB1"/>
    <w:rsid w:val="00367012"/>
    <w:rsid w:val="00370F03"/>
    <w:rsid w:val="003733FC"/>
    <w:rsid w:val="00373D6D"/>
    <w:rsid w:val="003741BA"/>
    <w:rsid w:val="003746B7"/>
    <w:rsid w:val="00375751"/>
    <w:rsid w:val="0037577D"/>
    <w:rsid w:val="003762A1"/>
    <w:rsid w:val="003762E3"/>
    <w:rsid w:val="00376DD6"/>
    <w:rsid w:val="003770AE"/>
    <w:rsid w:val="00377446"/>
    <w:rsid w:val="0037768D"/>
    <w:rsid w:val="00377807"/>
    <w:rsid w:val="00377EAB"/>
    <w:rsid w:val="0038063C"/>
    <w:rsid w:val="00380CB4"/>
    <w:rsid w:val="003814BD"/>
    <w:rsid w:val="003820D5"/>
    <w:rsid w:val="0038220D"/>
    <w:rsid w:val="00382687"/>
    <w:rsid w:val="00383435"/>
    <w:rsid w:val="0038381A"/>
    <w:rsid w:val="003841A0"/>
    <w:rsid w:val="00384294"/>
    <w:rsid w:val="00384430"/>
    <w:rsid w:val="00384C35"/>
    <w:rsid w:val="00386372"/>
    <w:rsid w:val="003869EC"/>
    <w:rsid w:val="003875D4"/>
    <w:rsid w:val="00387648"/>
    <w:rsid w:val="0039022C"/>
    <w:rsid w:val="00390D4A"/>
    <w:rsid w:val="0039210A"/>
    <w:rsid w:val="0039294F"/>
    <w:rsid w:val="00392B9C"/>
    <w:rsid w:val="00392CD9"/>
    <w:rsid w:val="00393255"/>
    <w:rsid w:val="00393AEF"/>
    <w:rsid w:val="00394933"/>
    <w:rsid w:val="0039560A"/>
    <w:rsid w:val="003957B6"/>
    <w:rsid w:val="00397E54"/>
    <w:rsid w:val="003A0460"/>
    <w:rsid w:val="003A07BD"/>
    <w:rsid w:val="003A28EB"/>
    <w:rsid w:val="003A34B7"/>
    <w:rsid w:val="003A4FC2"/>
    <w:rsid w:val="003A525D"/>
    <w:rsid w:val="003A585B"/>
    <w:rsid w:val="003A68C3"/>
    <w:rsid w:val="003A6AEF"/>
    <w:rsid w:val="003A6DF1"/>
    <w:rsid w:val="003A7173"/>
    <w:rsid w:val="003A73EA"/>
    <w:rsid w:val="003A73F9"/>
    <w:rsid w:val="003A757F"/>
    <w:rsid w:val="003A7636"/>
    <w:rsid w:val="003A7F63"/>
    <w:rsid w:val="003B039C"/>
    <w:rsid w:val="003B091F"/>
    <w:rsid w:val="003B09EF"/>
    <w:rsid w:val="003B1A1F"/>
    <w:rsid w:val="003B1F5D"/>
    <w:rsid w:val="003B237C"/>
    <w:rsid w:val="003B2D5C"/>
    <w:rsid w:val="003B34FF"/>
    <w:rsid w:val="003B4AA0"/>
    <w:rsid w:val="003B507F"/>
    <w:rsid w:val="003B5660"/>
    <w:rsid w:val="003B56A5"/>
    <w:rsid w:val="003B6A35"/>
    <w:rsid w:val="003B6C1A"/>
    <w:rsid w:val="003B778B"/>
    <w:rsid w:val="003B7B16"/>
    <w:rsid w:val="003C0CAF"/>
    <w:rsid w:val="003C202C"/>
    <w:rsid w:val="003C4064"/>
    <w:rsid w:val="003C4295"/>
    <w:rsid w:val="003C499A"/>
    <w:rsid w:val="003C608C"/>
    <w:rsid w:val="003C7181"/>
    <w:rsid w:val="003C7365"/>
    <w:rsid w:val="003C77D1"/>
    <w:rsid w:val="003C7AA3"/>
    <w:rsid w:val="003D0F39"/>
    <w:rsid w:val="003D1963"/>
    <w:rsid w:val="003D1CE9"/>
    <w:rsid w:val="003D20A5"/>
    <w:rsid w:val="003D40FF"/>
    <w:rsid w:val="003D42E6"/>
    <w:rsid w:val="003D49C7"/>
    <w:rsid w:val="003D4E62"/>
    <w:rsid w:val="003D56A2"/>
    <w:rsid w:val="003D597C"/>
    <w:rsid w:val="003D5D92"/>
    <w:rsid w:val="003D5F79"/>
    <w:rsid w:val="003D608A"/>
    <w:rsid w:val="003D6BF8"/>
    <w:rsid w:val="003D6C8B"/>
    <w:rsid w:val="003D72E7"/>
    <w:rsid w:val="003E0D2A"/>
    <w:rsid w:val="003E0E85"/>
    <w:rsid w:val="003E13E7"/>
    <w:rsid w:val="003E1545"/>
    <w:rsid w:val="003E16ED"/>
    <w:rsid w:val="003E17A7"/>
    <w:rsid w:val="003E3612"/>
    <w:rsid w:val="003E36ED"/>
    <w:rsid w:val="003E40E0"/>
    <w:rsid w:val="003E4ADA"/>
    <w:rsid w:val="003E4BC0"/>
    <w:rsid w:val="003E58EA"/>
    <w:rsid w:val="003E5A1A"/>
    <w:rsid w:val="003E6290"/>
    <w:rsid w:val="003E6B43"/>
    <w:rsid w:val="003E7296"/>
    <w:rsid w:val="003E7ABB"/>
    <w:rsid w:val="003F13FD"/>
    <w:rsid w:val="003F1485"/>
    <w:rsid w:val="003F2910"/>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F7"/>
    <w:rsid w:val="00404338"/>
    <w:rsid w:val="0040443B"/>
    <w:rsid w:val="004044F5"/>
    <w:rsid w:val="00405000"/>
    <w:rsid w:val="00406347"/>
    <w:rsid w:val="00406973"/>
    <w:rsid w:val="004069CD"/>
    <w:rsid w:val="00407525"/>
    <w:rsid w:val="00407D32"/>
    <w:rsid w:val="00407D4C"/>
    <w:rsid w:val="00407F5A"/>
    <w:rsid w:val="004101F3"/>
    <w:rsid w:val="00410CB4"/>
    <w:rsid w:val="00410F27"/>
    <w:rsid w:val="00411D31"/>
    <w:rsid w:val="00411FBD"/>
    <w:rsid w:val="0041203B"/>
    <w:rsid w:val="004120CA"/>
    <w:rsid w:val="00412137"/>
    <w:rsid w:val="004121E8"/>
    <w:rsid w:val="00412DEA"/>
    <w:rsid w:val="00412E3A"/>
    <w:rsid w:val="0041333D"/>
    <w:rsid w:val="0041349F"/>
    <w:rsid w:val="00413936"/>
    <w:rsid w:val="00413985"/>
    <w:rsid w:val="00414BD1"/>
    <w:rsid w:val="00415519"/>
    <w:rsid w:val="0041571A"/>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7300"/>
    <w:rsid w:val="004275DA"/>
    <w:rsid w:val="0043018C"/>
    <w:rsid w:val="00430696"/>
    <w:rsid w:val="00430B43"/>
    <w:rsid w:val="004318F4"/>
    <w:rsid w:val="00431C44"/>
    <w:rsid w:val="004328DE"/>
    <w:rsid w:val="004329FF"/>
    <w:rsid w:val="0043366B"/>
    <w:rsid w:val="00434699"/>
    <w:rsid w:val="00434724"/>
    <w:rsid w:val="00434E45"/>
    <w:rsid w:val="00435058"/>
    <w:rsid w:val="004356C0"/>
    <w:rsid w:val="0043573C"/>
    <w:rsid w:val="004363F0"/>
    <w:rsid w:val="004366FC"/>
    <w:rsid w:val="004375F6"/>
    <w:rsid w:val="004376AB"/>
    <w:rsid w:val="004377AB"/>
    <w:rsid w:val="00437CA8"/>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228E"/>
    <w:rsid w:val="004522AE"/>
    <w:rsid w:val="00452ED5"/>
    <w:rsid w:val="00453FE5"/>
    <w:rsid w:val="00454171"/>
    <w:rsid w:val="00454CFD"/>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6009"/>
    <w:rsid w:val="004662CD"/>
    <w:rsid w:val="00466686"/>
    <w:rsid w:val="0046675C"/>
    <w:rsid w:val="00466813"/>
    <w:rsid w:val="00466B0B"/>
    <w:rsid w:val="004671DA"/>
    <w:rsid w:val="00467E8E"/>
    <w:rsid w:val="004707F1"/>
    <w:rsid w:val="00471327"/>
    <w:rsid w:val="00471AF6"/>
    <w:rsid w:val="00472502"/>
    <w:rsid w:val="00472A44"/>
    <w:rsid w:val="004737AC"/>
    <w:rsid w:val="00474535"/>
    <w:rsid w:val="00474DD9"/>
    <w:rsid w:val="0047595D"/>
    <w:rsid w:val="00475ACF"/>
    <w:rsid w:val="004761CF"/>
    <w:rsid w:val="0047688B"/>
    <w:rsid w:val="00476C59"/>
    <w:rsid w:val="00477D20"/>
    <w:rsid w:val="004805B0"/>
    <w:rsid w:val="00480A4A"/>
    <w:rsid w:val="00480C2F"/>
    <w:rsid w:val="00481273"/>
    <w:rsid w:val="00481279"/>
    <w:rsid w:val="00481789"/>
    <w:rsid w:val="004831A8"/>
    <w:rsid w:val="00483210"/>
    <w:rsid w:val="00483616"/>
    <w:rsid w:val="0048392D"/>
    <w:rsid w:val="00483B1F"/>
    <w:rsid w:val="00483E89"/>
    <w:rsid w:val="00484579"/>
    <w:rsid w:val="00484639"/>
    <w:rsid w:val="004851D2"/>
    <w:rsid w:val="00487C3D"/>
    <w:rsid w:val="00487DC0"/>
    <w:rsid w:val="00487DD1"/>
    <w:rsid w:val="004908A8"/>
    <w:rsid w:val="00490A59"/>
    <w:rsid w:val="00490EA6"/>
    <w:rsid w:val="004914C1"/>
    <w:rsid w:val="00491EEF"/>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02F"/>
    <w:rsid w:val="004B0443"/>
    <w:rsid w:val="004B0747"/>
    <w:rsid w:val="004B077D"/>
    <w:rsid w:val="004B0BD8"/>
    <w:rsid w:val="004B0D4B"/>
    <w:rsid w:val="004B13CB"/>
    <w:rsid w:val="004B1836"/>
    <w:rsid w:val="004B2858"/>
    <w:rsid w:val="004B2ADE"/>
    <w:rsid w:val="004B2B0D"/>
    <w:rsid w:val="004B3A62"/>
    <w:rsid w:val="004B3BD0"/>
    <w:rsid w:val="004B3FC4"/>
    <w:rsid w:val="004B5A1D"/>
    <w:rsid w:val="004B688F"/>
    <w:rsid w:val="004B7099"/>
    <w:rsid w:val="004B7D8F"/>
    <w:rsid w:val="004C1011"/>
    <w:rsid w:val="004C1193"/>
    <w:rsid w:val="004C1913"/>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9A1"/>
    <w:rsid w:val="004D172E"/>
    <w:rsid w:val="004D228A"/>
    <w:rsid w:val="004D2426"/>
    <w:rsid w:val="004D255D"/>
    <w:rsid w:val="004D2BFC"/>
    <w:rsid w:val="004D2F28"/>
    <w:rsid w:val="004D307F"/>
    <w:rsid w:val="004D3287"/>
    <w:rsid w:val="004D3449"/>
    <w:rsid w:val="004D38FB"/>
    <w:rsid w:val="004D3E4E"/>
    <w:rsid w:val="004D45F0"/>
    <w:rsid w:val="004D52C8"/>
    <w:rsid w:val="004D5502"/>
    <w:rsid w:val="004D55D8"/>
    <w:rsid w:val="004D5C59"/>
    <w:rsid w:val="004D67AB"/>
    <w:rsid w:val="004D6A17"/>
    <w:rsid w:val="004D7C45"/>
    <w:rsid w:val="004E038D"/>
    <w:rsid w:val="004E0A9F"/>
    <w:rsid w:val="004E0DA8"/>
    <w:rsid w:val="004E19B4"/>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90D"/>
    <w:rsid w:val="004F79C9"/>
    <w:rsid w:val="00500A34"/>
    <w:rsid w:val="00500E0E"/>
    <w:rsid w:val="00501053"/>
    <w:rsid w:val="00501AD2"/>
    <w:rsid w:val="00501B10"/>
    <w:rsid w:val="00502124"/>
    <w:rsid w:val="005023C1"/>
    <w:rsid w:val="00502548"/>
    <w:rsid w:val="00502C16"/>
    <w:rsid w:val="005034EE"/>
    <w:rsid w:val="00503607"/>
    <w:rsid w:val="005037D1"/>
    <w:rsid w:val="00503C84"/>
    <w:rsid w:val="005042A6"/>
    <w:rsid w:val="00504AD1"/>
    <w:rsid w:val="00504C7F"/>
    <w:rsid w:val="005056E7"/>
    <w:rsid w:val="00510D90"/>
    <w:rsid w:val="00510D96"/>
    <w:rsid w:val="005112AE"/>
    <w:rsid w:val="00511551"/>
    <w:rsid w:val="00511577"/>
    <w:rsid w:val="005123D0"/>
    <w:rsid w:val="0051266A"/>
    <w:rsid w:val="00512F69"/>
    <w:rsid w:val="00513B07"/>
    <w:rsid w:val="00513F94"/>
    <w:rsid w:val="005140DD"/>
    <w:rsid w:val="005140E9"/>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2262"/>
    <w:rsid w:val="0053263C"/>
    <w:rsid w:val="00532CBD"/>
    <w:rsid w:val="00532E84"/>
    <w:rsid w:val="00532FE7"/>
    <w:rsid w:val="005334F1"/>
    <w:rsid w:val="00533894"/>
    <w:rsid w:val="00534265"/>
    <w:rsid w:val="00534632"/>
    <w:rsid w:val="00534F69"/>
    <w:rsid w:val="005353BF"/>
    <w:rsid w:val="00535572"/>
    <w:rsid w:val="00535CAE"/>
    <w:rsid w:val="0053616B"/>
    <w:rsid w:val="00536B3B"/>
    <w:rsid w:val="00537525"/>
    <w:rsid w:val="00537E3D"/>
    <w:rsid w:val="005406B4"/>
    <w:rsid w:val="005406F9"/>
    <w:rsid w:val="0054079D"/>
    <w:rsid w:val="005409E4"/>
    <w:rsid w:val="00541C04"/>
    <w:rsid w:val="00541FE6"/>
    <w:rsid w:val="00543796"/>
    <w:rsid w:val="0054392B"/>
    <w:rsid w:val="005439F5"/>
    <w:rsid w:val="00543E2A"/>
    <w:rsid w:val="005443E2"/>
    <w:rsid w:val="0054441C"/>
    <w:rsid w:val="00544DAA"/>
    <w:rsid w:val="00545C5D"/>
    <w:rsid w:val="00546306"/>
    <w:rsid w:val="005467B7"/>
    <w:rsid w:val="00550895"/>
    <w:rsid w:val="00550C5D"/>
    <w:rsid w:val="00551013"/>
    <w:rsid w:val="005512E5"/>
    <w:rsid w:val="00552964"/>
    <w:rsid w:val="00552EF3"/>
    <w:rsid w:val="00553954"/>
    <w:rsid w:val="00553AE1"/>
    <w:rsid w:val="00553CDE"/>
    <w:rsid w:val="00553DB7"/>
    <w:rsid w:val="005553C0"/>
    <w:rsid w:val="0055696D"/>
    <w:rsid w:val="00557679"/>
    <w:rsid w:val="00557FAF"/>
    <w:rsid w:val="00560EAF"/>
    <w:rsid w:val="00560F21"/>
    <w:rsid w:val="00561857"/>
    <w:rsid w:val="00561BD6"/>
    <w:rsid w:val="005628DE"/>
    <w:rsid w:val="005638F1"/>
    <w:rsid w:val="00563C3F"/>
    <w:rsid w:val="00563F75"/>
    <w:rsid w:val="00564687"/>
    <w:rsid w:val="00565805"/>
    <w:rsid w:val="00565A77"/>
    <w:rsid w:val="00565C33"/>
    <w:rsid w:val="00565CC8"/>
    <w:rsid w:val="00566165"/>
    <w:rsid w:val="005709EE"/>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3575"/>
    <w:rsid w:val="00583664"/>
    <w:rsid w:val="00583D6F"/>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C3F"/>
    <w:rsid w:val="005A166A"/>
    <w:rsid w:val="005A1BB6"/>
    <w:rsid w:val="005A1C76"/>
    <w:rsid w:val="005A2227"/>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5FE1"/>
    <w:rsid w:val="005C66DB"/>
    <w:rsid w:val="005D010C"/>
    <w:rsid w:val="005D053C"/>
    <w:rsid w:val="005D06FD"/>
    <w:rsid w:val="005D0C9B"/>
    <w:rsid w:val="005D131F"/>
    <w:rsid w:val="005D1393"/>
    <w:rsid w:val="005D16CA"/>
    <w:rsid w:val="005D191A"/>
    <w:rsid w:val="005D276A"/>
    <w:rsid w:val="005D2C40"/>
    <w:rsid w:val="005D3196"/>
    <w:rsid w:val="005D34D4"/>
    <w:rsid w:val="005D36F8"/>
    <w:rsid w:val="005D3F73"/>
    <w:rsid w:val="005D407E"/>
    <w:rsid w:val="005D48E2"/>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A65"/>
    <w:rsid w:val="005E2C17"/>
    <w:rsid w:val="005E3549"/>
    <w:rsid w:val="005E3637"/>
    <w:rsid w:val="005E3905"/>
    <w:rsid w:val="005E3F75"/>
    <w:rsid w:val="005E4270"/>
    <w:rsid w:val="005E6112"/>
    <w:rsid w:val="005E6B3B"/>
    <w:rsid w:val="005E6BE4"/>
    <w:rsid w:val="005E6E1D"/>
    <w:rsid w:val="005E735C"/>
    <w:rsid w:val="005E76CC"/>
    <w:rsid w:val="005E7742"/>
    <w:rsid w:val="005E776E"/>
    <w:rsid w:val="005F0B1D"/>
    <w:rsid w:val="005F11B0"/>
    <w:rsid w:val="005F125B"/>
    <w:rsid w:val="005F136E"/>
    <w:rsid w:val="005F1CED"/>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5660"/>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2012B"/>
    <w:rsid w:val="0062080C"/>
    <w:rsid w:val="00620904"/>
    <w:rsid w:val="00620AF4"/>
    <w:rsid w:val="00620B61"/>
    <w:rsid w:val="00620C02"/>
    <w:rsid w:val="006220AA"/>
    <w:rsid w:val="006222A1"/>
    <w:rsid w:val="00623BB2"/>
    <w:rsid w:val="00625141"/>
    <w:rsid w:val="006257FD"/>
    <w:rsid w:val="00625EFA"/>
    <w:rsid w:val="00626AB4"/>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BBD"/>
    <w:rsid w:val="006520F8"/>
    <w:rsid w:val="00652AFD"/>
    <w:rsid w:val="00652ED3"/>
    <w:rsid w:val="006530D2"/>
    <w:rsid w:val="006535A2"/>
    <w:rsid w:val="00653A9D"/>
    <w:rsid w:val="00654144"/>
    <w:rsid w:val="006544EA"/>
    <w:rsid w:val="00654899"/>
    <w:rsid w:val="00654A4F"/>
    <w:rsid w:val="00654BB9"/>
    <w:rsid w:val="0065509A"/>
    <w:rsid w:val="00655475"/>
    <w:rsid w:val="0065548D"/>
    <w:rsid w:val="006554F9"/>
    <w:rsid w:val="00655561"/>
    <w:rsid w:val="00655622"/>
    <w:rsid w:val="00656ADB"/>
    <w:rsid w:val="00657087"/>
    <w:rsid w:val="006575FD"/>
    <w:rsid w:val="00657770"/>
    <w:rsid w:val="00657890"/>
    <w:rsid w:val="00660A70"/>
    <w:rsid w:val="00660CA7"/>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DD0"/>
    <w:rsid w:val="00667E45"/>
    <w:rsid w:val="00667F38"/>
    <w:rsid w:val="006700F9"/>
    <w:rsid w:val="00670568"/>
    <w:rsid w:val="006706C0"/>
    <w:rsid w:val="006711B7"/>
    <w:rsid w:val="006714EF"/>
    <w:rsid w:val="00672064"/>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3230"/>
    <w:rsid w:val="00683C53"/>
    <w:rsid w:val="006844E9"/>
    <w:rsid w:val="006851BE"/>
    <w:rsid w:val="006851E0"/>
    <w:rsid w:val="00685927"/>
    <w:rsid w:val="00685A65"/>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2173"/>
    <w:rsid w:val="006A230D"/>
    <w:rsid w:val="006A2CC3"/>
    <w:rsid w:val="006A3337"/>
    <w:rsid w:val="006A33F2"/>
    <w:rsid w:val="006A3452"/>
    <w:rsid w:val="006A3705"/>
    <w:rsid w:val="006A3B92"/>
    <w:rsid w:val="006A3B97"/>
    <w:rsid w:val="006A3C9B"/>
    <w:rsid w:val="006A3E28"/>
    <w:rsid w:val="006A3E9A"/>
    <w:rsid w:val="006A467E"/>
    <w:rsid w:val="006A4E0F"/>
    <w:rsid w:val="006A4E7A"/>
    <w:rsid w:val="006A5FF2"/>
    <w:rsid w:val="006A655E"/>
    <w:rsid w:val="006A672C"/>
    <w:rsid w:val="006A67BF"/>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509C"/>
    <w:rsid w:val="006C6025"/>
    <w:rsid w:val="006C68A8"/>
    <w:rsid w:val="006C7002"/>
    <w:rsid w:val="006C7986"/>
    <w:rsid w:val="006C7BE0"/>
    <w:rsid w:val="006D007D"/>
    <w:rsid w:val="006D01E6"/>
    <w:rsid w:val="006D0D82"/>
    <w:rsid w:val="006D13F4"/>
    <w:rsid w:val="006D23CD"/>
    <w:rsid w:val="006D2430"/>
    <w:rsid w:val="006D372C"/>
    <w:rsid w:val="006D3C03"/>
    <w:rsid w:val="006D4D9C"/>
    <w:rsid w:val="006D53F9"/>
    <w:rsid w:val="006D5C1E"/>
    <w:rsid w:val="006D602A"/>
    <w:rsid w:val="006D6187"/>
    <w:rsid w:val="006D63F4"/>
    <w:rsid w:val="006D6C68"/>
    <w:rsid w:val="006D6C97"/>
    <w:rsid w:val="006E0AA4"/>
    <w:rsid w:val="006E2A5A"/>
    <w:rsid w:val="006E3D16"/>
    <w:rsid w:val="006E44EE"/>
    <w:rsid w:val="006E4988"/>
    <w:rsid w:val="006E520E"/>
    <w:rsid w:val="006E57AB"/>
    <w:rsid w:val="006E67AD"/>
    <w:rsid w:val="006E6C65"/>
    <w:rsid w:val="006F0A26"/>
    <w:rsid w:val="006F0AB8"/>
    <w:rsid w:val="006F1463"/>
    <w:rsid w:val="006F1BFB"/>
    <w:rsid w:val="006F1C40"/>
    <w:rsid w:val="006F1F5B"/>
    <w:rsid w:val="006F1FF9"/>
    <w:rsid w:val="006F224C"/>
    <w:rsid w:val="006F25E3"/>
    <w:rsid w:val="006F2C05"/>
    <w:rsid w:val="006F3738"/>
    <w:rsid w:val="006F4AC3"/>
    <w:rsid w:val="006F515C"/>
    <w:rsid w:val="006F5170"/>
    <w:rsid w:val="006F54B8"/>
    <w:rsid w:val="006F6CBB"/>
    <w:rsid w:val="006F7CF9"/>
    <w:rsid w:val="00700857"/>
    <w:rsid w:val="00700DB4"/>
    <w:rsid w:val="007010E3"/>
    <w:rsid w:val="007012DC"/>
    <w:rsid w:val="00701953"/>
    <w:rsid w:val="00701C78"/>
    <w:rsid w:val="00702A00"/>
    <w:rsid w:val="00702BCD"/>
    <w:rsid w:val="00703105"/>
    <w:rsid w:val="00704195"/>
    <w:rsid w:val="00704B38"/>
    <w:rsid w:val="00704FD1"/>
    <w:rsid w:val="00705547"/>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3128"/>
    <w:rsid w:val="00723154"/>
    <w:rsid w:val="00724D97"/>
    <w:rsid w:val="00725D39"/>
    <w:rsid w:val="00725DE8"/>
    <w:rsid w:val="00725F32"/>
    <w:rsid w:val="007262AB"/>
    <w:rsid w:val="00726980"/>
    <w:rsid w:val="00726BFF"/>
    <w:rsid w:val="0072770C"/>
    <w:rsid w:val="00727F08"/>
    <w:rsid w:val="00730093"/>
    <w:rsid w:val="00730F97"/>
    <w:rsid w:val="00730FC7"/>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D99"/>
    <w:rsid w:val="00782E30"/>
    <w:rsid w:val="00782E60"/>
    <w:rsid w:val="0078318B"/>
    <w:rsid w:val="00783EE6"/>
    <w:rsid w:val="00784306"/>
    <w:rsid w:val="00784493"/>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4E1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581"/>
    <w:rsid w:val="007A6F12"/>
    <w:rsid w:val="007A7271"/>
    <w:rsid w:val="007A772F"/>
    <w:rsid w:val="007A7A9A"/>
    <w:rsid w:val="007A7F5E"/>
    <w:rsid w:val="007B19FF"/>
    <w:rsid w:val="007B1A4D"/>
    <w:rsid w:val="007B1F60"/>
    <w:rsid w:val="007B21B8"/>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15C9"/>
    <w:rsid w:val="007C167E"/>
    <w:rsid w:val="007C190A"/>
    <w:rsid w:val="007C243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2A68"/>
    <w:rsid w:val="007D41CD"/>
    <w:rsid w:val="007D44A7"/>
    <w:rsid w:val="007D4BB3"/>
    <w:rsid w:val="007D559C"/>
    <w:rsid w:val="007D58EE"/>
    <w:rsid w:val="007D6723"/>
    <w:rsid w:val="007D6B12"/>
    <w:rsid w:val="007D744E"/>
    <w:rsid w:val="007D7927"/>
    <w:rsid w:val="007E0DBA"/>
    <w:rsid w:val="007E113B"/>
    <w:rsid w:val="007E12DB"/>
    <w:rsid w:val="007E3408"/>
    <w:rsid w:val="007E39BC"/>
    <w:rsid w:val="007E3A4D"/>
    <w:rsid w:val="007E3C8E"/>
    <w:rsid w:val="007E41FB"/>
    <w:rsid w:val="007E4B2C"/>
    <w:rsid w:val="007E4B8D"/>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99B"/>
    <w:rsid w:val="007F5B01"/>
    <w:rsid w:val="007F7501"/>
    <w:rsid w:val="007F78C3"/>
    <w:rsid w:val="00800499"/>
    <w:rsid w:val="00800B89"/>
    <w:rsid w:val="008018DE"/>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E28"/>
    <w:rsid w:val="00825D68"/>
    <w:rsid w:val="00826059"/>
    <w:rsid w:val="008269F6"/>
    <w:rsid w:val="00827AD3"/>
    <w:rsid w:val="00827B5D"/>
    <w:rsid w:val="00827C6A"/>
    <w:rsid w:val="00830321"/>
    <w:rsid w:val="00832669"/>
    <w:rsid w:val="0083294F"/>
    <w:rsid w:val="00832DDA"/>
    <w:rsid w:val="00832F3C"/>
    <w:rsid w:val="0083315C"/>
    <w:rsid w:val="008345AF"/>
    <w:rsid w:val="008346E2"/>
    <w:rsid w:val="008368CF"/>
    <w:rsid w:val="0083735A"/>
    <w:rsid w:val="0083754B"/>
    <w:rsid w:val="00837FA7"/>
    <w:rsid w:val="008401DE"/>
    <w:rsid w:val="00840217"/>
    <w:rsid w:val="00840804"/>
    <w:rsid w:val="00840C2E"/>
    <w:rsid w:val="008423C0"/>
    <w:rsid w:val="00842464"/>
    <w:rsid w:val="008428E8"/>
    <w:rsid w:val="00842B89"/>
    <w:rsid w:val="00843124"/>
    <w:rsid w:val="008432CF"/>
    <w:rsid w:val="00843397"/>
    <w:rsid w:val="008441C3"/>
    <w:rsid w:val="00844691"/>
    <w:rsid w:val="0084489D"/>
    <w:rsid w:val="00844F8E"/>
    <w:rsid w:val="00846083"/>
    <w:rsid w:val="00846DA6"/>
    <w:rsid w:val="00847749"/>
    <w:rsid w:val="0084795D"/>
    <w:rsid w:val="00850A74"/>
    <w:rsid w:val="00851070"/>
    <w:rsid w:val="00851185"/>
    <w:rsid w:val="008513F5"/>
    <w:rsid w:val="00851DBB"/>
    <w:rsid w:val="00851FF7"/>
    <w:rsid w:val="008527F2"/>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5ED6"/>
    <w:rsid w:val="008767C6"/>
    <w:rsid w:val="008769BB"/>
    <w:rsid w:val="00876B34"/>
    <w:rsid w:val="00876D13"/>
    <w:rsid w:val="00876DCC"/>
    <w:rsid w:val="00877197"/>
    <w:rsid w:val="00877480"/>
    <w:rsid w:val="008776BD"/>
    <w:rsid w:val="00877C45"/>
    <w:rsid w:val="00880362"/>
    <w:rsid w:val="0088071A"/>
    <w:rsid w:val="00880E9D"/>
    <w:rsid w:val="008814C4"/>
    <w:rsid w:val="00881524"/>
    <w:rsid w:val="00881996"/>
    <w:rsid w:val="00881F72"/>
    <w:rsid w:val="00882043"/>
    <w:rsid w:val="008823F2"/>
    <w:rsid w:val="008833FA"/>
    <w:rsid w:val="00883C5E"/>
    <w:rsid w:val="00884944"/>
    <w:rsid w:val="00884FA2"/>
    <w:rsid w:val="008854D9"/>
    <w:rsid w:val="008856ED"/>
    <w:rsid w:val="0088683C"/>
    <w:rsid w:val="00887963"/>
    <w:rsid w:val="00887E4F"/>
    <w:rsid w:val="00887E82"/>
    <w:rsid w:val="00890740"/>
    <w:rsid w:val="00890AE3"/>
    <w:rsid w:val="00890FB9"/>
    <w:rsid w:val="00890FBD"/>
    <w:rsid w:val="00892D20"/>
    <w:rsid w:val="00893047"/>
    <w:rsid w:val="00893130"/>
    <w:rsid w:val="00894072"/>
    <w:rsid w:val="00894259"/>
    <w:rsid w:val="008942CB"/>
    <w:rsid w:val="008944DC"/>
    <w:rsid w:val="008947DC"/>
    <w:rsid w:val="00894BDD"/>
    <w:rsid w:val="00894D17"/>
    <w:rsid w:val="008965A9"/>
    <w:rsid w:val="00896D0F"/>
    <w:rsid w:val="00896F2F"/>
    <w:rsid w:val="008A0108"/>
    <w:rsid w:val="008A1426"/>
    <w:rsid w:val="008A1730"/>
    <w:rsid w:val="008A17B5"/>
    <w:rsid w:val="008A1E16"/>
    <w:rsid w:val="008A2D08"/>
    <w:rsid w:val="008A37DB"/>
    <w:rsid w:val="008A415C"/>
    <w:rsid w:val="008A4D5C"/>
    <w:rsid w:val="008A4F62"/>
    <w:rsid w:val="008A5C1F"/>
    <w:rsid w:val="008A657B"/>
    <w:rsid w:val="008A6877"/>
    <w:rsid w:val="008A6E61"/>
    <w:rsid w:val="008A747E"/>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C33"/>
    <w:rsid w:val="008C59CC"/>
    <w:rsid w:val="008C5AF4"/>
    <w:rsid w:val="008C5B7A"/>
    <w:rsid w:val="008C5DB7"/>
    <w:rsid w:val="008C5F69"/>
    <w:rsid w:val="008C77D1"/>
    <w:rsid w:val="008D0BBD"/>
    <w:rsid w:val="008D130A"/>
    <w:rsid w:val="008D21D7"/>
    <w:rsid w:val="008D24AF"/>
    <w:rsid w:val="008D268E"/>
    <w:rsid w:val="008D27C9"/>
    <w:rsid w:val="008D2D82"/>
    <w:rsid w:val="008D2EFC"/>
    <w:rsid w:val="008D5522"/>
    <w:rsid w:val="008D5552"/>
    <w:rsid w:val="008D5A83"/>
    <w:rsid w:val="008D6180"/>
    <w:rsid w:val="008D63D5"/>
    <w:rsid w:val="008D65C6"/>
    <w:rsid w:val="008D68EF"/>
    <w:rsid w:val="008D6DAF"/>
    <w:rsid w:val="008D7630"/>
    <w:rsid w:val="008D7B1E"/>
    <w:rsid w:val="008D7ED5"/>
    <w:rsid w:val="008E0B42"/>
    <w:rsid w:val="008E229F"/>
    <w:rsid w:val="008E2948"/>
    <w:rsid w:val="008E314E"/>
    <w:rsid w:val="008E36AA"/>
    <w:rsid w:val="008E4026"/>
    <w:rsid w:val="008E4685"/>
    <w:rsid w:val="008E4AB6"/>
    <w:rsid w:val="008E5C4C"/>
    <w:rsid w:val="008E5DDB"/>
    <w:rsid w:val="008E63B1"/>
    <w:rsid w:val="008E7083"/>
    <w:rsid w:val="008E7C82"/>
    <w:rsid w:val="008F052B"/>
    <w:rsid w:val="008F0A5B"/>
    <w:rsid w:val="008F0CF4"/>
    <w:rsid w:val="008F16CB"/>
    <w:rsid w:val="008F171D"/>
    <w:rsid w:val="008F194C"/>
    <w:rsid w:val="008F2016"/>
    <w:rsid w:val="008F2619"/>
    <w:rsid w:val="008F2F0D"/>
    <w:rsid w:val="008F331C"/>
    <w:rsid w:val="008F37F9"/>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834"/>
    <w:rsid w:val="00910031"/>
    <w:rsid w:val="009102B1"/>
    <w:rsid w:val="00911015"/>
    <w:rsid w:val="00912791"/>
    <w:rsid w:val="0091287D"/>
    <w:rsid w:val="00912935"/>
    <w:rsid w:val="00913298"/>
    <w:rsid w:val="00913417"/>
    <w:rsid w:val="0091473B"/>
    <w:rsid w:val="009147E3"/>
    <w:rsid w:val="00914BB4"/>
    <w:rsid w:val="00914DCA"/>
    <w:rsid w:val="0091574C"/>
    <w:rsid w:val="00915D32"/>
    <w:rsid w:val="00916580"/>
    <w:rsid w:val="0091683E"/>
    <w:rsid w:val="00921288"/>
    <w:rsid w:val="00921551"/>
    <w:rsid w:val="00921D9E"/>
    <w:rsid w:val="00921F1B"/>
    <w:rsid w:val="009234FA"/>
    <w:rsid w:val="00924877"/>
    <w:rsid w:val="009262BA"/>
    <w:rsid w:val="009300D4"/>
    <w:rsid w:val="00930D28"/>
    <w:rsid w:val="00930E32"/>
    <w:rsid w:val="00931C79"/>
    <w:rsid w:val="00931CC7"/>
    <w:rsid w:val="009330CD"/>
    <w:rsid w:val="009339B6"/>
    <w:rsid w:val="00933D84"/>
    <w:rsid w:val="00934567"/>
    <w:rsid w:val="009346D2"/>
    <w:rsid w:val="00934999"/>
    <w:rsid w:val="00934E3B"/>
    <w:rsid w:val="00935B64"/>
    <w:rsid w:val="00935E26"/>
    <w:rsid w:val="0093606F"/>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2BA"/>
    <w:rsid w:val="0097268D"/>
    <w:rsid w:val="00972734"/>
    <w:rsid w:val="0097282B"/>
    <w:rsid w:val="00972CB7"/>
    <w:rsid w:val="0097309D"/>
    <w:rsid w:val="009733FA"/>
    <w:rsid w:val="00973995"/>
    <w:rsid w:val="00973C6F"/>
    <w:rsid w:val="0097421A"/>
    <w:rsid w:val="00974593"/>
    <w:rsid w:val="0097477C"/>
    <w:rsid w:val="009747EE"/>
    <w:rsid w:val="009747FD"/>
    <w:rsid w:val="009750CA"/>
    <w:rsid w:val="0097551C"/>
    <w:rsid w:val="00975758"/>
    <w:rsid w:val="00976766"/>
    <w:rsid w:val="00976D7B"/>
    <w:rsid w:val="00976FE5"/>
    <w:rsid w:val="00977219"/>
    <w:rsid w:val="00977491"/>
    <w:rsid w:val="00977CB7"/>
    <w:rsid w:val="00977CDE"/>
    <w:rsid w:val="0098096F"/>
    <w:rsid w:val="009818D9"/>
    <w:rsid w:val="00981997"/>
    <w:rsid w:val="00981EDD"/>
    <w:rsid w:val="00982AA4"/>
    <w:rsid w:val="00982AEB"/>
    <w:rsid w:val="00982B91"/>
    <w:rsid w:val="00982C14"/>
    <w:rsid w:val="00982F15"/>
    <w:rsid w:val="009837F3"/>
    <w:rsid w:val="00984023"/>
    <w:rsid w:val="009841B8"/>
    <w:rsid w:val="00984442"/>
    <w:rsid w:val="009845B5"/>
    <w:rsid w:val="00985FB3"/>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2BFC"/>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D87"/>
    <w:rsid w:val="009A226D"/>
    <w:rsid w:val="009A2D7F"/>
    <w:rsid w:val="009A30EC"/>
    <w:rsid w:val="009A3785"/>
    <w:rsid w:val="009A3858"/>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9FD"/>
    <w:rsid w:val="009B3DC3"/>
    <w:rsid w:val="009B3EB9"/>
    <w:rsid w:val="009B5344"/>
    <w:rsid w:val="009B6478"/>
    <w:rsid w:val="009B699C"/>
    <w:rsid w:val="009B6F31"/>
    <w:rsid w:val="009B7E7A"/>
    <w:rsid w:val="009C0041"/>
    <w:rsid w:val="009C03D5"/>
    <w:rsid w:val="009C0604"/>
    <w:rsid w:val="009C0A21"/>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2574"/>
    <w:rsid w:val="009D2E92"/>
    <w:rsid w:val="009D33F8"/>
    <w:rsid w:val="009D371B"/>
    <w:rsid w:val="009D3ABC"/>
    <w:rsid w:val="009D41B6"/>
    <w:rsid w:val="009D4330"/>
    <w:rsid w:val="009D47AF"/>
    <w:rsid w:val="009D4E57"/>
    <w:rsid w:val="009D6C77"/>
    <w:rsid w:val="009D6DB4"/>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60F"/>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545"/>
    <w:rsid w:val="00A107CD"/>
    <w:rsid w:val="00A125B1"/>
    <w:rsid w:val="00A12C85"/>
    <w:rsid w:val="00A12C95"/>
    <w:rsid w:val="00A12D74"/>
    <w:rsid w:val="00A12EE0"/>
    <w:rsid w:val="00A13308"/>
    <w:rsid w:val="00A14640"/>
    <w:rsid w:val="00A14A5B"/>
    <w:rsid w:val="00A14CF1"/>
    <w:rsid w:val="00A14F28"/>
    <w:rsid w:val="00A1530F"/>
    <w:rsid w:val="00A156F6"/>
    <w:rsid w:val="00A168DE"/>
    <w:rsid w:val="00A178AF"/>
    <w:rsid w:val="00A17B8F"/>
    <w:rsid w:val="00A20276"/>
    <w:rsid w:val="00A203B5"/>
    <w:rsid w:val="00A2131F"/>
    <w:rsid w:val="00A21408"/>
    <w:rsid w:val="00A21523"/>
    <w:rsid w:val="00A229DE"/>
    <w:rsid w:val="00A238D5"/>
    <w:rsid w:val="00A23988"/>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DF"/>
    <w:rsid w:val="00A34B30"/>
    <w:rsid w:val="00A352E5"/>
    <w:rsid w:val="00A35E94"/>
    <w:rsid w:val="00A36CDD"/>
    <w:rsid w:val="00A37AD0"/>
    <w:rsid w:val="00A4011A"/>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57FD1"/>
    <w:rsid w:val="00A60466"/>
    <w:rsid w:val="00A60B6B"/>
    <w:rsid w:val="00A6150C"/>
    <w:rsid w:val="00A617FB"/>
    <w:rsid w:val="00A62D60"/>
    <w:rsid w:val="00A62D9D"/>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5EF"/>
    <w:rsid w:val="00A73F3C"/>
    <w:rsid w:val="00A74738"/>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7EF"/>
    <w:rsid w:val="00A87E1C"/>
    <w:rsid w:val="00A907B4"/>
    <w:rsid w:val="00A90AF2"/>
    <w:rsid w:val="00A921A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1B1"/>
    <w:rsid w:val="00AA04E0"/>
    <w:rsid w:val="00AA0A58"/>
    <w:rsid w:val="00AA10AD"/>
    <w:rsid w:val="00AA1885"/>
    <w:rsid w:val="00AA1D44"/>
    <w:rsid w:val="00AA1EF8"/>
    <w:rsid w:val="00AA1F6A"/>
    <w:rsid w:val="00AA2250"/>
    <w:rsid w:val="00AA24A6"/>
    <w:rsid w:val="00AA2533"/>
    <w:rsid w:val="00AA277C"/>
    <w:rsid w:val="00AA2D3C"/>
    <w:rsid w:val="00AA2FB7"/>
    <w:rsid w:val="00AA356A"/>
    <w:rsid w:val="00AA38EE"/>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B2B"/>
    <w:rsid w:val="00AB5EFC"/>
    <w:rsid w:val="00AB620C"/>
    <w:rsid w:val="00AB6454"/>
    <w:rsid w:val="00AB6D1A"/>
    <w:rsid w:val="00AB6E90"/>
    <w:rsid w:val="00AB7CB3"/>
    <w:rsid w:val="00AB7E54"/>
    <w:rsid w:val="00AB7F38"/>
    <w:rsid w:val="00AC0511"/>
    <w:rsid w:val="00AC1B81"/>
    <w:rsid w:val="00AC232B"/>
    <w:rsid w:val="00AC3443"/>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07A"/>
    <w:rsid w:val="00AD22B9"/>
    <w:rsid w:val="00AD235A"/>
    <w:rsid w:val="00AD23D7"/>
    <w:rsid w:val="00AD3123"/>
    <w:rsid w:val="00AD32E7"/>
    <w:rsid w:val="00AD359C"/>
    <w:rsid w:val="00AD3A5E"/>
    <w:rsid w:val="00AD5221"/>
    <w:rsid w:val="00AD58B9"/>
    <w:rsid w:val="00AD5997"/>
    <w:rsid w:val="00AD5E89"/>
    <w:rsid w:val="00AD63D1"/>
    <w:rsid w:val="00AD65E8"/>
    <w:rsid w:val="00AE1025"/>
    <w:rsid w:val="00AE193A"/>
    <w:rsid w:val="00AE1BAE"/>
    <w:rsid w:val="00AE1FBA"/>
    <w:rsid w:val="00AE21DB"/>
    <w:rsid w:val="00AE23F2"/>
    <w:rsid w:val="00AE2929"/>
    <w:rsid w:val="00AE2DD4"/>
    <w:rsid w:val="00AE31C6"/>
    <w:rsid w:val="00AE3BA5"/>
    <w:rsid w:val="00AE3FBE"/>
    <w:rsid w:val="00AE404B"/>
    <w:rsid w:val="00AE419A"/>
    <w:rsid w:val="00AE445C"/>
    <w:rsid w:val="00AE500D"/>
    <w:rsid w:val="00AE51CB"/>
    <w:rsid w:val="00AE5951"/>
    <w:rsid w:val="00AE5B8F"/>
    <w:rsid w:val="00AE6182"/>
    <w:rsid w:val="00AE6404"/>
    <w:rsid w:val="00AE6823"/>
    <w:rsid w:val="00AE7139"/>
    <w:rsid w:val="00AE71D9"/>
    <w:rsid w:val="00AF092E"/>
    <w:rsid w:val="00AF140D"/>
    <w:rsid w:val="00AF1A01"/>
    <w:rsid w:val="00AF1ED5"/>
    <w:rsid w:val="00AF2DCE"/>
    <w:rsid w:val="00AF3296"/>
    <w:rsid w:val="00AF4934"/>
    <w:rsid w:val="00AF509F"/>
    <w:rsid w:val="00AF5C91"/>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54AA"/>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2CB7"/>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6686"/>
    <w:rsid w:val="00B369AA"/>
    <w:rsid w:val="00B36D5C"/>
    <w:rsid w:val="00B36F8F"/>
    <w:rsid w:val="00B37588"/>
    <w:rsid w:val="00B37CD2"/>
    <w:rsid w:val="00B37ECE"/>
    <w:rsid w:val="00B410D5"/>
    <w:rsid w:val="00B4148C"/>
    <w:rsid w:val="00B41D89"/>
    <w:rsid w:val="00B4240E"/>
    <w:rsid w:val="00B4292C"/>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442"/>
    <w:rsid w:val="00B507A6"/>
    <w:rsid w:val="00B50FBD"/>
    <w:rsid w:val="00B5115E"/>
    <w:rsid w:val="00B516DC"/>
    <w:rsid w:val="00B517AB"/>
    <w:rsid w:val="00B51A6C"/>
    <w:rsid w:val="00B534E3"/>
    <w:rsid w:val="00B53605"/>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715"/>
    <w:rsid w:val="00B67814"/>
    <w:rsid w:val="00B701BE"/>
    <w:rsid w:val="00B7082C"/>
    <w:rsid w:val="00B7085C"/>
    <w:rsid w:val="00B714C2"/>
    <w:rsid w:val="00B71D36"/>
    <w:rsid w:val="00B722FA"/>
    <w:rsid w:val="00B725AE"/>
    <w:rsid w:val="00B728D5"/>
    <w:rsid w:val="00B738B0"/>
    <w:rsid w:val="00B7579A"/>
    <w:rsid w:val="00B760E0"/>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6CAF"/>
    <w:rsid w:val="00B87696"/>
    <w:rsid w:val="00B87905"/>
    <w:rsid w:val="00B90561"/>
    <w:rsid w:val="00B90755"/>
    <w:rsid w:val="00B90F50"/>
    <w:rsid w:val="00B919A8"/>
    <w:rsid w:val="00B92DA9"/>
    <w:rsid w:val="00B9335A"/>
    <w:rsid w:val="00B9366F"/>
    <w:rsid w:val="00B93C2F"/>
    <w:rsid w:val="00B940D7"/>
    <w:rsid w:val="00B9480A"/>
    <w:rsid w:val="00B94F9C"/>
    <w:rsid w:val="00B95147"/>
    <w:rsid w:val="00B95B3C"/>
    <w:rsid w:val="00B9690B"/>
    <w:rsid w:val="00B97484"/>
    <w:rsid w:val="00B97E87"/>
    <w:rsid w:val="00BA0255"/>
    <w:rsid w:val="00BA031A"/>
    <w:rsid w:val="00BA1179"/>
    <w:rsid w:val="00BA12A1"/>
    <w:rsid w:val="00BA1353"/>
    <w:rsid w:val="00BA14B9"/>
    <w:rsid w:val="00BA1A2D"/>
    <w:rsid w:val="00BA1D26"/>
    <w:rsid w:val="00BA2417"/>
    <w:rsid w:val="00BA2711"/>
    <w:rsid w:val="00BA2804"/>
    <w:rsid w:val="00BA282D"/>
    <w:rsid w:val="00BA304B"/>
    <w:rsid w:val="00BA370D"/>
    <w:rsid w:val="00BA41A3"/>
    <w:rsid w:val="00BA4274"/>
    <w:rsid w:val="00BA4565"/>
    <w:rsid w:val="00BA5204"/>
    <w:rsid w:val="00BA54E5"/>
    <w:rsid w:val="00BA550F"/>
    <w:rsid w:val="00BA5A33"/>
    <w:rsid w:val="00BA5D63"/>
    <w:rsid w:val="00BA64F3"/>
    <w:rsid w:val="00BA68AD"/>
    <w:rsid w:val="00BA6AD2"/>
    <w:rsid w:val="00BA7095"/>
    <w:rsid w:val="00BA7F23"/>
    <w:rsid w:val="00BB070A"/>
    <w:rsid w:val="00BB0C6B"/>
    <w:rsid w:val="00BB0D7A"/>
    <w:rsid w:val="00BB12FC"/>
    <w:rsid w:val="00BB2540"/>
    <w:rsid w:val="00BB3536"/>
    <w:rsid w:val="00BB368E"/>
    <w:rsid w:val="00BB3BF6"/>
    <w:rsid w:val="00BB43B1"/>
    <w:rsid w:val="00BB4C9C"/>
    <w:rsid w:val="00BB4DF7"/>
    <w:rsid w:val="00BB56C2"/>
    <w:rsid w:val="00BB5828"/>
    <w:rsid w:val="00BB64D9"/>
    <w:rsid w:val="00BB6D23"/>
    <w:rsid w:val="00BB74E9"/>
    <w:rsid w:val="00BB78F9"/>
    <w:rsid w:val="00BC08BC"/>
    <w:rsid w:val="00BC1867"/>
    <w:rsid w:val="00BC1A1C"/>
    <w:rsid w:val="00BC2021"/>
    <w:rsid w:val="00BC527F"/>
    <w:rsid w:val="00BC5834"/>
    <w:rsid w:val="00BC58B3"/>
    <w:rsid w:val="00BC5BA1"/>
    <w:rsid w:val="00BC5C51"/>
    <w:rsid w:val="00BC6422"/>
    <w:rsid w:val="00BC6582"/>
    <w:rsid w:val="00BC6630"/>
    <w:rsid w:val="00BC6726"/>
    <w:rsid w:val="00BC715C"/>
    <w:rsid w:val="00BD05AD"/>
    <w:rsid w:val="00BD0939"/>
    <w:rsid w:val="00BD0A93"/>
    <w:rsid w:val="00BD1AC8"/>
    <w:rsid w:val="00BD2346"/>
    <w:rsid w:val="00BD2516"/>
    <w:rsid w:val="00BD2A05"/>
    <w:rsid w:val="00BD2BD7"/>
    <w:rsid w:val="00BD33CC"/>
    <w:rsid w:val="00BD3FAC"/>
    <w:rsid w:val="00BD41D2"/>
    <w:rsid w:val="00BD4BD1"/>
    <w:rsid w:val="00BD5151"/>
    <w:rsid w:val="00BD55CC"/>
    <w:rsid w:val="00BD5E9B"/>
    <w:rsid w:val="00BD609A"/>
    <w:rsid w:val="00BD74F0"/>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E72"/>
    <w:rsid w:val="00BF0773"/>
    <w:rsid w:val="00BF13AA"/>
    <w:rsid w:val="00BF1698"/>
    <w:rsid w:val="00BF2440"/>
    <w:rsid w:val="00BF2530"/>
    <w:rsid w:val="00BF2996"/>
    <w:rsid w:val="00BF3B05"/>
    <w:rsid w:val="00BF3D38"/>
    <w:rsid w:val="00BF3D57"/>
    <w:rsid w:val="00BF4AE3"/>
    <w:rsid w:val="00BF4E28"/>
    <w:rsid w:val="00BF4F74"/>
    <w:rsid w:val="00BF5124"/>
    <w:rsid w:val="00BF5D29"/>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07F32"/>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C47"/>
    <w:rsid w:val="00C216AD"/>
    <w:rsid w:val="00C21EF4"/>
    <w:rsid w:val="00C21F9C"/>
    <w:rsid w:val="00C2517C"/>
    <w:rsid w:val="00C258B5"/>
    <w:rsid w:val="00C2620A"/>
    <w:rsid w:val="00C26911"/>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6002D"/>
    <w:rsid w:val="00C60683"/>
    <w:rsid w:val="00C60BCC"/>
    <w:rsid w:val="00C61E4E"/>
    <w:rsid w:val="00C622AB"/>
    <w:rsid w:val="00C62377"/>
    <w:rsid w:val="00C62AE8"/>
    <w:rsid w:val="00C631E0"/>
    <w:rsid w:val="00C63ACF"/>
    <w:rsid w:val="00C640A8"/>
    <w:rsid w:val="00C640F5"/>
    <w:rsid w:val="00C64C2C"/>
    <w:rsid w:val="00C64C91"/>
    <w:rsid w:val="00C64D9F"/>
    <w:rsid w:val="00C65107"/>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6229"/>
    <w:rsid w:val="00C76237"/>
    <w:rsid w:val="00C766CE"/>
    <w:rsid w:val="00C77B07"/>
    <w:rsid w:val="00C77F28"/>
    <w:rsid w:val="00C802E8"/>
    <w:rsid w:val="00C807BE"/>
    <w:rsid w:val="00C8088F"/>
    <w:rsid w:val="00C80ED1"/>
    <w:rsid w:val="00C81462"/>
    <w:rsid w:val="00C81466"/>
    <w:rsid w:val="00C81A8B"/>
    <w:rsid w:val="00C81CDA"/>
    <w:rsid w:val="00C81E4E"/>
    <w:rsid w:val="00C82E39"/>
    <w:rsid w:val="00C83B43"/>
    <w:rsid w:val="00C84B2F"/>
    <w:rsid w:val="00C84CB4"/>
    <w:rsid w:val="00C86F63"/>
    <w:rsid w:val="00C90A4C"/>
    <w:rsid w:val="00C91F95"/>
    <w:rsid w:val="00C922F5"/>
    <w:rsid w:val="00C92DC1"/>
    <w:rsid w:val="00C9312C"/>
    <w:rsid w:val="00C93468"/>
    <w:rsid w:val="00C94057"/>
    <w:rsid w:val="00C94512"/>
    <w:rsid w:val="00C94D6F"/>
    <w:rsid w:val="00C9503F"/>
    <w:rsid w:val="00C9519F"/>
    <w:rsid w:val="00C955A6"/>
    <w:rsid w:val="00C95D8C"/>
    <w:rsid w:val="00C9662A"/>
    <w:rsid w:val="00C96B28"/>
    <w:rsid w:val="00C96E22"/>
    <w:rsid w:val="00C96FB8"/>
    <w:rsid w:val="00C96FCC"/>
    <w:rsid w:val="00C97EDF"/>
    <w:rsid w:val="00CA0338"/>
    <w:rsid w:val="00CA097A"/>
    <w:rsid w:val="00CA0CB3"/>
    <w:rsid w:val="00CA1637"/>
    <w:rsid w:val="00CA1782"/>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A0B"/>
    <w:rsid w:val="00CB1B3D"/>
    <w:rsid w:val="00CB1B4B"/>
    <w:rsid w:val="00CB2744"/>
    <w:rsid w:val="00CB2CA2"/>
    <w:rsid w:val="00CB2FA6"/>
    <w:rsid w:val="00CB34AA"/>
    <w:rsid w:val="00CB3A12"/>
    <w:rsid w:val="00CB3FC7"/>
    <w:rsid w:val="00CB4D86"/>
    <w:rsid w:val="00CB4DBA"/>
    <w:rsid w:val="00CB5250"/>
    <w:rsid w:val="00CB5460"/>
    <w:rsid w:val="00CB54CD"/>
    <w:rsid w:val="00CB5894"/>
    <w:rsid w:val="00CB5B96"/>
    <w:rsid w:val="00CB76E7"/>
    <w:rsid w:val="00CB7B01"/>
    <w:rsid w:val="00CB7D5C"/>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15C0"/>
    <w:rsid w:val="00CD1CA0"/>
    <w:rsid w:val="00CD1F1B"/>
    <w:rsid w:val="00CD2264"/>
    <w:rsid w:val="00CD2440"/>
    <w:rsid w:val="00CD259F"/>
    <w:rsid w:val="00CD2DD8"/>
    <w:rsid w:val="00CD3004"/>
    <w:rsid w:val="00CD3319"/>
    <w:rsid w:val="00CD3CF6"/>
    <w:rsid w:val="00CD3E97"/>
    <w:rsid w:val="00CD3F3B"/>
    <w:rsid w:val="00CD45B2"/>
    <w:rsid w:val="00CD486A"/>
    <w:rsid w:val="00CD500B"/>
    <w:rsid w:val="00CD5439"/>
    <w:rsid w:val="00CD555E"/>
    <w:rsid w:val="00CD5E51"/>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6A4"/>
    <w:rsid w:val="00CE4826"/>
    <w:rsid w:val="00CE5050"/>
    <w:rsid w:val="00CE516D"/>
    <w:rsid w:val="00CE5909"/>
    <w:rsid w:val="00CE5CC5"/>
    <w:rsid w:val="00CE6876"/>
    <w:rsid w:val="00CE7370"/>
    <w:rsid w:val="00CE74DB"/>
    <w:rsid w:val="00CE7572"/>
    <w:rsid w:val="00CE7619"/>
    <w:rsid w:val="00CE77FE"/>
    <w:rsid w:val="00CE7E4F"/>
    <w:rsid w:val="00CF029D"/>
    <w:rsid w:val="00CF046A"/>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7AC"/>
    <w:rsid w:val="00D04817"/>
    <w:rsid w:val="00D049ED"/>
    <w:rsid w:val="00D06033"/>
    <w:rsid w:val="00D07085"/>
    <w:rsid w:val="00D07179"/>
    <w:rsid w:val="00D0729F"/>
    <w:rsid w:val="00D0735C"/>
    <w:rsid w:val="00D07365"/>
    <w:rsid w:val="00D07446"/>
    <w:rsid w:val="00D07ECB"/>
    <w:rsid w:val="00D07F2B"/>
    <w:rsid w:val="00D106FF"/>
    <w:rsid w:val="00D119E5"/>
    <w:rsid w:val="00D1228D"/>
    <w:rsid w:val="00D123B7"/>
    <w:rsid w:val="00D1242F"/>
    <w:rsid w:val="00D124CD"/>
    <w:rsid w:val="00D124D2"/>
    <w:rsid w:val="00D129D3"/>
    <w:rsid w:val="00D13037"/>
    <w:rsid w:val="00D14328"/>
    <w:rsid w:val="00D14372"/>
    <w:rsid w:val="00D14E63"/>
    <w:rsid w:val="00D15776"/>
    <w:rsid w:val="00D159EB"/>
    <w:rsid w:val="00D166DC"/>
    <w:rsid w:val="00D16987"/>
    <w:rsid w:val="00D17B59"/>
    <w:rsid w:val="00D17BCE"/>
    <w:rsid w:val="00D21D36"/>
    <w:rsid w:val="00D22726"/>
    <w:rsid w:val="00D22AB1"/>
    <w:rsid w:val="00D22F7F"/>
    <w:rsid w:val="00D232E7"/>
    <w:rsid w:val="00D2351B"/>
    <w:rsid w:val="00D23A7B"/>
    <w:rsid w:val="00D23AFB"/>
    <w:rsid w:val="00D2438E"/>
    <w:rsid w:val="00D253FC"/>
    <w:rsid w:val="00D25C85"/>
    <w:rsid w:val="00D27B14"/>
    <w:rsid w:val="00D27B1C"/>
    <w:rsid w:val="00D27B4E"/>
    <w:rsid w:val="00D3054D"/>
    <w:rsid w:val="00D31D35"/>
    <w:rsid w:val="00D3227C"/>
    <w:rsid w:val="00D3232E"/>
    <w:rsid w:val="00D32D7F"/>
    <w:rsid w:val="00D32F62"/>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DDE"/>
    <w:rsid w:val="00D4538A"/>
    <w:rsid w:val="00D45478"/>
    <w:rsid w:val="00D45547"/>
    <w:rsid w:val="00D45DB4"/>
    <w:rsid w:val="00D46712"/>
    <w:rsid w:val="00D51B21"/>
    <w:rsid w:val="00D52357"/>
    <w:rsid w:val="00D5263A"/>
    <w:rsid w:val="00D52F18"/>
    <w:rsid w:val="00D5341B"/>
    <w:rsid w:val="00D534F3"/>
    <w:rsid w:val="00D55149"/>
    <w:rsid w:val="00D561BE"/>
    <w:rsid w:val="00D56965"/>
    <w:rsid w:val="00D56ECF"/>
    <w:rsid w:val="00D57A88"/>
    <w:rsid w:val="00D57C7F"/>
    <w:rsid w:val="00D60A46"/>
    <w:rsid w:val="00D60C1C"/>
    <w:rsid w:val="00D60E20"/>
    <w:rsid w:val="00D614E8"/>
    <w:rsid w:val="00D61CF6"/>
    <w:rsid w:val="00D626F6"/>
    <w:rsid w:val="00D62C36"/>
    <w:rsid w:val="00D63F2D"/>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54A7"/>
    <w:rsid w:val="00D85603"/>
    <w:rsid w:val="00D862F2"/>
    <w:rsid w:val="00D870AC"/>
    <w:rsid w:val="00D87DD6"/>
    <w:rsid w:val="00D9009A"/>
    <w:rsid w:val="00D904BF"/>
    <w:rsid w:val="00D91563"/>
    <w:rsid w:val="00D91AA3"/>
    <w:rsid w:val="00D91DBC"/>
    <w:rsid w:val="00D91DC3"/>
    <w:rsid w:val="00D9247A"/>
    <w:rsid w:val="00D93A3C"/>
    <w:rsid w:val="00D93B6F"/>
    <w:rsid w:val="00D94BA0"/>
    <w:rsid w:val="00D94CA4"/>
    <w:rsid w:val="00D95059"/>
    <w:rsid w:val="00D951BD"/>
    <w:rsid w:val="00D9529B"/>
    <w:rsid w:val="00D953B4"/>
    <w:rsid w:val="00D956CE"/>
    <w:rsid w:val="00D95773"/>
    <w:rsid w:val="00D966CB"/>
    <w:rsid w:val="00D96FA7"/>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0AD7"/>
    <w:rsid w:val="00DD1544"/>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1A2C"/>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5617"/>
    <w:rsid w:val="00E06EB0"/>
    <w:rsid w:val="00E06EEE"/>
    <w:rsid w:val="00E0733E"/>
    <w:rsid w:val="00E07DD3"/>
    <w:rsid w:val="00E11B32"/>
    <w:rsid w:val="00E11E5D"/>
    <w:rsid w:val="00E127F5"/>
    <w:rsid w:val="00E13BBB"/>
    <w:rsid w:val="00E13CA8"/>
    <w:rsid w:val="00E13DA4"/>
    <w:rsid w:val="00E14402"/>
    <w:rsid w:val="00E14737"/>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FE"/>
    <w:rsid w:val="00E352D3"/>
    <w:rsid w:val="00E35577"/>
    <w:rsid w:val="00E3670C"/>
    <w:rsid w:val="00E368A4"/>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7C96"/>
    <w:rsid w:val="00E57EB4"/>
    <w:rsid w:val="00E57F1B"/>
    <w:rsid w:val="00E57F7B"/>
    <w:rsid w:val="00E60124"/>
    <w:rsid w:val="00E604D7"/>
    <w:rsid w:val="00E605B6"/>
    <w:rsid w:val="00E60897"/>
    <w:rsid w:val="00E60B6B"/>
    <w:rsid w:val="00E612F9"/>
    <w:rsid w:val="00E61D75"/>
    <w:rsid w:val="00E61E77"/>
    <w:rsid w:val="00E61F49"/>
    <w:rsid w:val="00E632E8"/>
    <w:rsid w:val="00E64637"/>
    <w:rsid w:val="00E64AFA"/>
    <w:rsid w:val="00E64B01"/>
    <w:rsid w:val="00E65A65"/>
    <w:rsid w:val="00E662C3"/>
    <w:rsid w:val="00E664A5"/>
    <w:rsid w:val="00E67741"/>
    <w:rsid w:val="00E71055"/>
    <w:rsid w:val="00E71275"/>
    <w:rsid w:val="00E724C6"/>
    <w:rsid w:val="00E726A0"/>
    <w:rsid w:val="00E73223"/>
    <w:rsid w:val="00E737F0"/>
    <w:rsid w:val="00E74251"/>
    <w:rsid w:val="00E742BE"/>
    <w:rsid w:val="00E74444"/>
    <w:rsid w:val="00E74650"/>
    <w:rsid w:val="00E75FD0"/>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81E"/>
    <w:rsid w:val="00E93C56"/>
    <w:rsid w:val="00E94D88"/>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8B8"/>
    <w:rsid w:val="00EB0E29"/>
    <w:rsid w:val="00EB13BA"/>
    <w:rsid w:val="00EB14E8"/>
    <w:rsid w:val="00EB1EEC"/>
    <w:rsid w:val="00EB2DAD"/>
    <w:rsid w:val="00EB37C8"/>
    <w:rsid w:val="00EB5048"/>
    <w:rsid w:val="00EB6440"/>
    <w:rsid w:val="00EB667A"/>
    <w:rsid w:val="00EB67E3"/>
    <w:rsid w:val="00EB6E85"/>
    <w:rsid w:val="00EB70CF"/>
    <w:rsid w:val="00EC0EED"/>
    <w:rsid w:val="00EC17C6"/>
    <w:rsid w:val="00EC1919"/>
    <w:rsid w:val="00EC277E"/>
    <w:rsid w:val="00EC2BF6"/>
    <w:rsid w:val="00EC2C6F"/>
    <w:rsid w:val="00EC2D1C"/>
    <w:rsid w:val="00EC3253"/>
    <w:rsid w:val="00EC4184"/>
    <w:rsid w:val="00EC4808"/>
    <w:rsid w:val="00EC51B8"/>
    <w:rsid w:val="00EC52E7"/>
    <w:rsid w:val="00EC5AA5"/>
    <w:rsid w:val="00EC7D78"/>
    <w:rsid w:val="00EC7FE8"/>
    <w:rsid w:val="00ED0371"/>
    <w:rsid w:val="00ED0D13"/>
    <w:rsid w:val="00ED1E72"/>
    <w:rsid w:val="00ED2C5C"/>
    <w:rsid w:val="00ED3073"/>
    <w:rsid w:val="00ED376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18D6"/>
    <w:rsid w:val="00EF212D"/>
    <w:rsid w:val="00EF2330"/>
    <w:rsid w:val="00EF24B2"/>
    <w:rsid w:val="00EF2B0B"/>
    <w:rsid w:val="00EF2C8A"/>
    <w:rsid w:val="00EF2EAA"/>
    <w:rsid w:val="00EF394C"/>
    <w:rsid w:val="00EF3BC2"/>
    <w:rsid w:val="00EF429A"/>
    <w:rsid w:val="00EF46AD"/>
    <w:rsid w:val="00EF5393"/>
    <w:rsid w:val="00EF5835"/>
    <w:rsid w:val="00EF5B48"/>
    <w:rsid w:val="00EF5BC4"/>
    <w:rsid w:val="00EF6225"/>
    <w:rsid w:val="00EF69CE"/>
    <w:rsid w:val="00EF6E33"/>
    <w:rsid w:val="00EF7981"/>
    <w:rsid w:val="00F00600"/>
    <w:rsid w:val="00F00DC5"/>
    <w:rsid w:val="00F00DEB"/>
    <w:rsid w:val="00F00E78"/>
    <w:rsid w:val="00F00F0D"/>
    <w:rsid w:val="00F0104B"/>
    <w:rsid w:val="00F0192D"/>
    <w:rsid w:val="00F01AC7"/>
    <w:rsid w:val="00F022F3"/>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D39"/>
    <w:rsid w:val="00F15247"/>
    <w:rsid w:val="00F15AD3"/>
    <w:rsid w:val="00F15B08"/>
    <w:rsid w:val="00F15BD2"/>
    <w:rsid w:val="00F172C1"/>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1757"/>
    <w:rsid w:val="00F32146"/>
    <w:rsid w:val="00F322D1"/>
    <w:rsid w:val="00F32841"/>
    <w:rsid w:val="00F32B19"/>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392"/>
    <w:rsid w:val="00F429B0"/>
    <w:rsid w:val="00F42AA2"/>
    <w:rsid w:val="00F430F0"/>
    <w:rsid w:val="00F446AB"/>
    <w:rsid w:val="00F453D5"/>
    <w:rsid w:val="00F45A7D"/>
    <w:rsid w:val="00F45AE6"/>
    <w:rsid w:val="00F46642"/>
    <w:rsid w:val="00F475C7"/>
    <w:rsid w:val="00F4769E"/>
    <w:rsid w:val="00F47D70"/>
    <w:rsid w:val="00F47F2E"/>
    <w:rsid w:val="00F506B8"/>
    <w:rsid w:val="00F5102B"/>
    <w:rsid w:val="00F51BB9"/>
    <w:rsid w:val="00F5223C"/>
    <w:rsid w:val="00F52563"/>
    <w:rsid w:val="00F52566"/>
    <w:rsid w:val="00F52A42"/>
    <w:rsid w:val="00F52D6A"/>
    <w:rsid w:val="00F52E6F"/>
    <w:rsid w:val="00F5348B"/>
    <w:rsid w:val="00F53A32"/>
    <w:rsid w:val="00F54306"/>
    <w:rsid w:val="00F55A34"/>
    <w:rsid w:val="00F56B91"/>
    <w:rsid w:val="00F5718F"/>
    <w:rsid w:val="00F5799D"/>
    <w:rsid w:val="00F57AA1"/>
    <w:rsid w:val="00F6014E"/>
    <w:rsid w:val="00F60D4F"/>
    <w:rsid w:val="00F612E2"/>
    <w:rsid w:val="00F6162F"/>
    <w:rsid w:val="00F616F5"/>
    <w:rsid w:val="00F6178F"/>
    <w:rsid w:val="00F61975"/>
    <w:rsid w:val="00F622D7"/>
    <w:rsid w:val="00F643EB"/>
    <w:rsid w:val="00F65DD1"/>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544"/>
    <w:rsid w:val="00F72D8A"/>
    <w:rsid w:val="00F735FA"/>
    <w:rsid w:val="00F73CF1"/>
    <w:rsid w:val="00F73EAB"/>
    <w:rsid w:val="00F73ECA"/>
    <w:rsid w:val="00F753A5"/>
    <w:rsid w:val="00F755DA"/>
    <w:rsid w:val="00F763E5"/>
    <w:rsid w:val="00F76402"/>
    <w:rsid w:val="00F76C83"/>
    <w:rsid w:val="00F77F3B"/>
    <w:rsid w:val="00F80269"/>
    <w:rsid w:val="00F806D6"/>
    <w:rsid w:val="00F80E7E"/>
    <w:rsid w:val="00F8125B"/>
    <w:rsid w:val="00F814EA"/>
    <w:rsid w:val="00F814F3"/>
    <w:rsid w:val="00F82581"/>
    <w:rsid w:val="00F826D1"/>
    <w:rsid w:val="00F827C3"/>
    <w:rsid w:val="00F82A73"/>
    <w:rsid w:val="00F82FB2"/>
    <w:rsid w:val="00F83643"/>
    <w:rsid w:val="00F8392A"/>
    <w:rsid w:val="00F83D40"/>
    <w:rsid w:val="00F849C1"/>
    <w:rsid w:val="00F862FE"/>
    <w:rsid w:val="00F86A7F"/>
    <w:rsid w:val="00F86CA1"/>
    <w:rsid w:val="00F86FB1"/>
    <w:rsid w:val="00F86FE7"/>
    <w:rsid w:val="00F8750E"/>
    <w:rsid w:val="00F90C68"/>
    <w:rsid w:val="00F92041"/>
    <w:rsid w:val="00F9272C"/>
    <w:rsid w:val="00F93162"/>
    <w:rsid w:val="00F94265"/>
    <w:rsid w:val="00F9428B"/>
    <w:rsid w:val="00F94743"/>
    <w:rsid w:val="00F949EC"/>
    <w:rsid w:val="00F94F3B"/>
    <w:rsid w:val="00F955E0"/>
    <w:rsid w:val="00F96057"/>
    <w:rsid w:val="00F9660C"/>
    <w:rsid w:val="00F9676A"/>
    <w:rsid w:val="00F97481"/>
    <w:rsid w:val="00F975FC"/>
    <w:rsid w:val="00F97856"/>
    <w:rsid w:val="00F97AEA"/>
    <w:rsid w:val="00F97C11"/>
    <w:rsid w:val="00F97CBB"/>
    <w:rsid w:val="00F97D76"/>
    <w:rsid w:val="00FA03B5"/>
    <w:rsid w:val="00FA040C"/>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81C"/>
    <w:rsid w:val="00FC2B49"/>
    <w:rsid w:val="00FC2FE8"/>
    <w:rsid w:val="00FC35ED"/>
    <w:rsid w:val="00FC3FBF"/>
    <w:rsid w:val="00FC4F18"/>
    <w:rsid w:val="00FC5270"/>
    <w:rsid w:val="00FC5495"/>
    <w:rsid w:val="00FC603B"/>
    <w:rsid w:val="00FC6ADF"/>
    <w:rsid w:val="00FD06EA"/>
    <w:rsid w:val="00FD12AA"/>
    <w:rsid w:val="00FD198D"/>
    <w:rsid w:val="00FD2126"/>
    <w:rsid w:val="00FD219B"/>
    <w:rsid w:val="00FD36E8"/>
    <w:rsid w:val="00FD3AF0"/>
    <w:rsid w:val="00FD4B79"/>
    <w:rsid w:val="00FD54AC"/>
    <w:rsid w:val="00FD5590"/>
    <w:rsid w:val="00FD5CE9"/>
    <w:rsid w:val="00FD691E"/>
    <w:rsid w:val="00FD6937"/>
    <w:rsid w:val="00FD6D43"/>
    <w:rsid w:val="00FD7542"/>
    <w:rsid w:val="00FE0189"/>
    <w:rsid w:val="00FE01FE"/>
    <w:rsid w:val="00FE047A"/>
    <w:rsid w:val="00FE0E39"/>
    <w:rsid w:val="00FE0EEA"/>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5D"/>
    <w:rsid w:val="00FF4C31"/>
    <w:rsid w:val="00FF510E"/>
    <w:rsid w:val="00FF58FE"/>
    <w:rsid w:val="00FF61F8"/>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8965A9"/>
    <w:pPr>
      <w:keepNext/>
      <w:tabs>
        <w:tab w:val="left" w:pos="2267"/>
      </w:tabs>
      <w:spacing w:line="24" w:lineRule="atLeast"/>
      <w:jc w:val="lowKashida"/>
      <w:outlineLvl w:val="3"/>
    </w:pPr>
    <w:rPr>
      <w:rFonts w:cs="Badr"/>
      <w:noProof/>
      <w:sz w:val="20"/>
    </w:rPr>
  </w:style>
  <w:style w:type="paragraph" w:styleId="Heading5">
    <w:name w:val="heading 5"/>
    <w:basedOn w:val="Normal"/>
    <w:next w:val="Normal"/>
    <w:link w:val="Heading5Char"/>
    <w:qFormat/>
    <w:rsid w:val="008965A9"/>
    <w:pPr>
      <w:keepNext/>
      <w:spacing w:line="24" w:lineRule="atLeast"/>
      <w:ind w:firstLine="170"/>
      <w:jc w:val="center"/>
      <w:outlineLvl w:val="4"/>
    </w:pPr>
    <w:rPr>
      <w:rFonts w:cs="Zar"/>
      <w:b/>
      <w:bCs/>
      <w:noProof/>
      <w:szCs w:val="20"/>
    </w:rPr>
  </w:style>
  <w:style w:type="paragraph" w:styleId="Heading6">
    <w:name w:val="heading 6"/>
    <w:basedOn w:val="Normal"/>
    <w:next w:val="Normal"/>
    <w:link w:val="Heading6Char"/>
    <w:qFormat/>
    <w:rsid w:val="008965A9"/>
    <w:pPr>
      <w:keepNext/>
      <w:jc w:val="lowKashida"/>
      <w:outlineLvl w:val="5"/>
    </w:pPr>
    <w:rPr>
      <w:rFonts w:cs="Titr"/>
      <w:bCs/>
      <w:noProof/>
    </w:rPr>
  </w:style>
  <w:style w:type="paragraph" w:styleId="Heading7">
    <w:name w:val="heading 7"/>
    <w:basedOn w:val="Normal"/>
    <w:next w:val="Normal"/>
    <w:link w:val="Heading7Char"/>
    <w:qFormat/>
    <w:rsid w:val="008965A9"/>
    <w:pPr>
      <w:keepNext/>
      <w:jc w:val="lowKashida"/>
      <w:outlineLvl w:val="6"/>
    </w:pPr>
    <w:rPr>
      <w:rFonts w:cs="Titr"/>
      <w:b/>
      <w:bCs/>
      <w:noProof/>
    </w:rPr>
  </w:style>
  <w:style w:type="paragraph" w:styleId="Heading8">
    <w:name w:val="heading 8"/>
    <w:basedOn w:val="Normal"/>
    <w:next w:val="Normal"/>
    <w:link w:val="Heading8Char"/>
    <w:qFormat/>
    <w:rsid w:val="008965A9"/>
    <w:pPr>
      <w:keepNext/>
      <w:spacing w:line="24" w:lineRule="atLeast"/>
      <w:jc w:val="center"/>
      <w:outlineLvl w:val="7"/>
    </w:pPr>
    <w:rPr>
      <w:rFonts w:cs="Zar"/>
      <w:b/>
      <w:bCs/>
      <w:noProof/>
      <w:sz w:val="32"/>
    </w:rPr>
  </w:style>
  <w:style w:type="paragraph" w:styleId="Heading9">
    <w:name w:val="heading 9"/>
    <w:basedOn w:val="Normal"/>
    <w:next w:val="Normal"/>
    <w:link w:val="Heading9Char"/>
    <w:qFormat/>
    <w:rsid w:val="008965A9"/>
    <w:pPr>
      <w:keepNext/>
      <w:jc w:val="center"/>
      <w:outlineLvl w:val="8"/>
    </w:pPr>
    <w:rPr>
      <w:rFonts w:cs="Badr"/>
      <w:noProof/>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rsid w:val="004D5C59"/>
    <w:pPr>
      <w:tabs>
        <w:tab w:val="center" w:pos="4153"/>
        <w:tab w:val="right" w:pos="8306"/>
      </w:tabs>
    </w:pPr>
  </w:style>
  <w:style w:type="character" w:styleId="PageNumber">
    <w:name w:val="page number"/>
    <w:basedOn w:val="DefaultParagraphFont"/>
    <w:rsid w:val="004D5C59"/>
  </w:style>
  <w:style w:type="paragraph" w:styleId="Header">
    <w:name w:val="header"/>
    <w:basedOn w:val="Normal"/>
    <w:rsid w:val="004D5C59"/>
    <w:pPr>
      <w:tabs>
        <w:tab w:val="center" w:pos="4153"/>
        <w:tab w:val="right" w:pos="8306"/>
      </w:tabs>
    </w:pPr>
  </w:style>
  <w:style w:type="paragraph" w:styleId="NoSpacing">
    <w:name w:val="No Spacing"/>
    <w:link w:val="NoSpacingChar"/>
    <w:uiPriority w:val="1"/>
    <w:qFormat/>
    <w:rsid w:val="000F38A1"/>
    <w:rPr>
      <w:rFonts w:ascii="Calibri" w:hAnsi="Calibri" w:cs="Arial"/>
      <w:sz w:val="22"/>
      <w:szCs w:val="22"/>
    </w:rPr>
  </w:style>
  <w:style w:type="character" w:customStyle="1" w:styleId="NoSpacingChar">
    <w:name w:val="No Spacing Char"/>
    <w:link w:val="NoSpacing"/>
    <w:uiPriority w:val="1"/>
    <w:rsid w:val="000F38A1"/>
    <w:rPr>
      <w:rFonts w:ascii="Calibri" w:hAnsi="Calibri" w:cs="Arial"/>
      <w:sz w:val="22"/>
      <w:szCs w:val="22"/>
      <w:lang w:val="en-US" w:eastAsia="en-US" w:bidi="ar-SA"/>
    </w:rPr>
  </w:style>
  <w:style w:type="paragraph" w:styleId="BalloonText">
    <w:name w:val="Balloon Text"/>
    <w:basedOn w:val="Normal"/>
    <w:link w:val="BalloonTextChar"/>
    <w:rsid w:val="000F38A1"/>
    <w:rPr>
      <w:rFonts w:ascii="Tahoma" w:hAnsi="Tahoma" w:cs="Tahoma"/>
      <w:sz w:val="16"/>
      <w:szCs w:val="16"/>
    </w:rPr>
  </w:style>
  <w:style w:type="character" w:customStyle="1" w:styleId="BalloonTextChar">
    <w:name w:val="Balloon Text Char"/>
    <w:link w:val="BalloonText"/>
    <w:rsid w:val="000F38A1"/>
    <w:rPr>
      <w:rFonts w:ascii="Tahoma" w:hAnsi="Tahoma" w:cs="Tahoma"/>
      <w:sz w:val="16"/>
      <w:szCs w:val="16"/>
    </w:rPr>
  </w:style>
  <w:style w:type="character" w:styleId="Hyperlink">
    <w:name w:val="Hyperlink"/>
    <w:uiPriority w:val="99"/>
    <w:unhideWhenUsed/>
    <w:rsid w:val="003117B8"/>
    <w:rPr>
      <w:color w:val="0000FF"/>
      <w:u w:val="single"/>
    </w:rPr>
  </w:style>
  <w:style w:type="character" w:styleId="Emphasis">
    <w:name w:val="Emphasis"/>
    <w:qFormat/>
    <w:rsid w:val="00CE6876"/>
    <w:rPr>
      <w:i/>
      <w:iCs/>
    </w:rPr>
  </w:style>
  <w:style w:type="paragraph" w:customStyle="1" w:styleId="a">
    <w:name w:val="تیر اول"/>
    <w:basedOn w:val="Normal"/>
    <w:link w:val="Char"/>
    <w:qFormat/>
    <w:rsid w:val="00255EC8"/>
    <w:pPr>
      <w:spacing w:before="360" w:after="360"/>
      <w:jc w:val="center"/>
      <w:outlineLvl w:val="0"/>
    </w:pPr>
    <w:rPr>
      <w:rFonts w:ascii="Times New Roman Bold" w:hAnsi="Times New Roman Bold" w:cs="B Yagut"/>
      <w:b/>
      <w:bCs/>
      <w:sz w:val="32"/>
      <w:szCs w:val="32"/>
      <w:lang w:bidi="fa-IR"/>
    </w:rPr>
  </w:style>
  <w:style w:type="character" w:customStyle="1" w:styleId="Char">
    <w:name w:val="تیر اول Char"/>
    <w:link w:val="a"/>
    <w:rsid w:val="00255EC8"/>
    <w:rPr>
      <w:rFonts w:ascii="Times New Roman Bold" w:hAnsi="Times New Roman Bold" w:cs="B Yagut"/>
      <w:b/>
      <w:bCs/>
      <w:sz w:val="32"/>
      <w:szCs w:val="32"/>
      <w:lang w:bidi="fa-IR"/>
    </w:rPr>
  </w:style>
  <w:style w:type="paragraph" w:customStyle="1" w:styleId="a0">
    <w:name w:val="تیتر دوم"/>
    <w:basedOn w:val="Normal"/>
    <w:link w:val="Char0"/>
    <w:qFormat/>
    <w:rsid w:val="00D40AFA"/>
    <w:pPr>
      <w:spacing w:before="240" w:after="120"/>
      <w:ind w:firstLine="288"/>
      <w:jc w:val="both"/>
    </w:pPr>
    <w:rPr>
      <w:rFonts w:ascii="Times New Roman Bold" w:hAnsi="Times New Roman Bold"/>
      <w:b/>
      <w:bCs/>
      <w:lang w:bidi="fa-IR"/>
    </w:rPr>
  </w:style>
  <w:style w:type="character" w:customStyle="1" w:styleId="Char0">
    <w:name w:val="تیتر دوم Char"/>
    <w:link w:val="a0"/>
    <w:rsid w:val="00D40AFA"/>
    <w:rPr>
      <w:rFonts w:ascii="Times New Roman Bold" w:hAnsi="Times New Roman Bold" w:cs="B Zar"/>
      <w:b/>
      <w:bCs/>
      <w:sz w:val="28"/>
      <w:szCs w:val="28"/>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a1">
    <w:name w:val="تیتر سوم"/>
    <w:basedOn w:val="Normal"/>
    <w:link w:val="Char1"/>
    <w:qFormat/>
    <w:rsid w:val="00D40AFA"/>
    <w:pPr>
      <w:spacing w:before="120"/>
      <w:ind w:firstLine="288"/>
      <w:jc w:val="both"/>
    </w:pPr>
    <w:rPr>
      <w:rFonts w:ascii="Times New Roman Bold" w:hAnsi="Times New Roman Bold" w:cs="B Lotus"/>
      <w:b/>
      <w:bCs/>
      <w:szCs w:val="32"/>
      <w:lang w:bidi="fa-IR"/>
    </w:rPr>
  </w:style>
  <w:style w:type="character" w:customStyle="1" w:styleId="Char1">
    <w:name w:val="تیتر سوم Char"/>
    <w:link w:val="a1"/>
    <w:rsid w:val="00D40AFA"/>
    <w:rPr>
      <w:rFonts w:ascii="Times New Roman Bold" w:hAnsi="Times New Roman Bold" w:cs="B Lotus"/>
      <w:b/>
      <w:bCs/>
      <w:sz w:val="28"/>
      <w:szCs w:val="32"/>
      <w:lang w:bidi="fa-IR"/>
    </w:rPr>
  </w:style>
  <w:style w:type="paragraph" w:styleId="ListParagraph">
    <w:name w:val="List Paragraph"/>
    <w:basedOn w:val="Normal"/>
    <w:uiPriority w:val="34"/>
    <w:qFormat/>
    <w:rsid w:val="00647946"/>
    <w:pPr>
      <w:ind w:left="720"/>
      <w:contextualSpacing/>
    </w:pPr>
  </w:style>
  <w:style w:type="character" w:customStyle="1" w:styleId="Heading2Char">
    <w:name w:val="Heading 2 Char"/>
    <w:link w:val="Heading2"/>
    <w:semiHidden/>
    <w:rsid w:val="00AB265A"/>
    <w:rPr>
      <w:rFonts w:ascii="Cambria" w:eastAsia="Times New Roman" w:hAnsi="Cambria" w:cs="Times New Roman"/>
      <w:b/>
      <w:bCs/>
      <w:i/>
      <w:iCs/>
      <w:sz w:val="28"/>
      <w:szCs w:val="28"/>
    </w:rPr>
  </w:style>
  <w:style w:type="character" w:customStyle="1" w:styleId="Heading3Char">
    <w:name w:val="Heading 3 Char"/>
    <w:link w:val="Heading3"/>
    <w:semiHidden/>
    <w:rsid w:val="00AB265A"/>
    <w:rPr>
      <w:rFonts w:ascii="Cambria" w:eastAsia="Times New Roman" w:hAnsi="Cambria" w:cs="Times New Roman"/>
      <w:b/>
      <w:bCs/>
      <w:sz w:val="26"/>
      <w:szCs w:val="26"/>
    </w:r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paragraph" w:styleId="TOC1">
    <w:name w:val="toc 1"/>
    <w:basedOn w:val="Normal"/>
    <w:next w:val="Normal"/>
    <w:uiPriority w:val="39"/>
    <w:rsid w:val="00271B03"/>
    <w:pPr>
      <w:jc w:val="both"/>
    </w:pPr>
    <w:rPr>
      <w:rFonts w:cs="B Lotus"/>
      <w:bCs/>
    </w:rPr>
  </w:style>
  <w:style w:type="paragraph" w:styleId="TOC2">
    <w:name w:val="toc 2"/>
    <w:basedOn w:val="Normal"/>
    <w:next w:val="Normal"/>
    <w:uiPriority w:val="39"/>
    <w:rsid w:val="00D82B91"/>
    <w:pPr>
      <w:ind w:left="284"/>
      <w:jc w:val="both"/>
    </w:pPr>
    <w:rPr>
      <w:rFonts w:cs="B Lotus"/>
      <w:szCs w:val="30"/>
    </w:rPr>
  </w:style>
  <w:style w:type="paragraph" w:styleId="TOC3">
    <w:name w:val="toc 3"/>
    <w:basedOn w:val="Normal"/>
    <w:next w:val="Normal"/>
    <w:uiPriority w:val="39"/>
    <w:rsid w:val="00D82B91"/>
    <w:pPr>
      <w:ind w:left="567"/>
      <w:jc w:val="both"/>
    </w:pPr>
    <w:rPr>
      <w:rFonts w:cs="B Lotus"/>
    </w:rPr>
  </w:style>
  <w:style w:type="character" w:customStyle="1" w:styleId="DocumentMapChar">
    <w:name w:val="Document Map Char"/>
    <w:link w:val="DocumentMap"/>
    <w:rsid w:val="00664C32"/>
    <w:rPr>
      <w:rFonts w:ascii="Tahoma" w:hAnsi="Tahoma" w:cs="Tahoma"/>
      <w:shd w:val="clear" w:color="auto" w:fill="000080"/>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link w:val="StyleComplexBLotus12ptJustifiedFirstline05cmChar"/>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character" w:customStyle="1" w:styleId="Heading4Char">
    <w:name w:val="Heading 4 Char"/>
    <w:link w:val="Heading4"/>
    <w:rsid w:val="008965A9"/>
    <w:rPr>
      <w:rFonts w:cs="Badr"/>
      <w:noProof/>
      <w:szCs w:val="28"/>
    </w:rPr>
  </w:style>
  <w:style w:type="character" w:customStyle="1" w:styleId="Heading5Char">
    <w:name w:val="Heading 5 Char"/>
    <w:link w:val="Heading5"/>
    <w:rsid w:val="008965A9"/>
    <w:rPr>
      <w:rFonts w:cs="Zar"/>
      <w:b/>
      <w:bCs/>
      <w:noProof/>
      <w:sz w:val="28"/>
    </w:rPr>
  </w:style>
  <w:style w:type="character" w:customStyle="1" w:styleId="Heading6Char">
    <w:name w:val="Heading 6 Char"/>
    <w:link w:val="Heading6"/>
    <w:rsid w:val="008965A9"/>
    <w:rPr>
      <w:rFonts w:cs="Titr"/>
      <w:bCs/>
      <w:noProof/>
      <w:sz w:val="28"/>
      <w:szCs w:val="28"/>
    </w:rPr>
  </w:style>
  <w:style w:type="character" w:customStyle="1" w:styleId="Heading7Char">
    <w:name w:val="Heading 7 Char"/>
    <w:link w:val="Heading7"/>
    <w:rsid w:val="008965A9"/>
    <w:rPr>
      <w:rFonts w:cs="Titr"/>
      <w:b/>
      <w:bCs/>
      <w:noProof/>
      <w:sz w:val="28"/>
      <w:szCs w:val="28"/>
    </w:rPr>
  </w:style>
  <w:style w:type="character" w:customStyle="1" w:styleId="Heading8Char">
    <w:name w:val="Heading 8 Char"/>
    <w:link w:val="Heading8"/>
    <w:rsid w:val="008965A9"/>
    <w:rPr>
      <w:rFonts w:cs="Zar"/>
      <w:b/>
      <w:bCs/>
      <w:noProof/>
      <w:sz w:val="32"/>
      <w:szCs w:val="28"/>
    </w:rPr>
  </w:style>
  <w:style w:type="character" w:customStyle="1" w:styleId="Heading9Char">
    <w:name w:val="Heading 9 Char"/>
    <w:link w:val="Heading9"/>
    <w:rsid w:val="008965A9"/>
    <w:rPr>
      <w:rFonts w:cs="Badr"/>
      <w:noProof/>
      <w:szCs w:val="32"/>
    </w:rPr>
  </w:style>
  <w:style w:type="paragraph" w:styleId="BodyText">
    <w:name w:val="Body Text"/>
    <w:basedOn w:val="Normal"/>
    <w:link w:val="BodyTextChar"/>
    <w:rsid w:val="008965A9"/>
    <w:rPr>
      <w:rFonts w:cs="Nazanin"/>
      <w:b/>
      <w:bCs/>
      <w:noProof/>
      <w:sz w:val="20"/>
      <w:szCs w:val="32"/>
    </w:rPr>
  </w:style>
  <w:style w:type="character" w:customStyle="1" w:styleId="BodyTextChar">
    <w:name w:val="Body Text Char"/>
    <w:link w:val="BodyText"/>
    <w:rsid w:val="008965A9"/>
    <w:rPr>
      <w:rFonts w:cs="Nazanin"/>
      <w:b/>
      <w:bCs/>
      <w:noProof/>
      <w:szCs w:val="32"/>
    </w:rPr>
  </w:style>
  <w:style w:type="paragraph" w:styleId="BodyText2">
    <w:name w:val="Body Text 2"/>
    <w:basedOn w:val="Normal"/>
    <w:link w:val="BodyText2Char"/>
    <w:rsid w:val="008965A9"/>
    <w:rPr>
      <w:rFonts w:cs="Nazanin"/>
      <w:noProof/>
      <w:sz w:val="20"/>
      <w:szCs w:val="32"/>
    </w:rPr>
  </w:style>
  <w:style w:type="character" w:customStyle="1" w:styleId="BodyText2Char">
    <w:name w:val="Body Text 2 Char"/>
    <w:link w:val="BodyText2"/>
    <w:rsid w:val="008965A9"/>
    <w:rPr>
      <w:rFonts w:cs="Nazanin"/>
      <w:noProof/>
      <w:szCs w:val="32"/>
    </w:rPr>
  </w:style>
  <w:style w:type="paragraph" w:styleId="BlockText">
    <w:name w:val="Block Text"/>
    <w:basedOn w:val="Normal"/>
    <w:rsid w:val="008965A9"/>
    <w:pPr>
      <w:tabs>
        <w:tab w:val="left" w:pos="2210"/>
      </w:tabs>
      <w:ind w:left="-1333" w:firstLine="141"/>
    </w:pPr>
    <w:rPr>
      <w:rFonts w:cs="Nazanin"/>
      <w:bCs/>
      <w:noProof/>
      <w:sz w:val="20"/>
      <w:szCs w:val="20"/>
    </w:rPr>
  </w:style>
  <w:style w:type="paragraph" w:styleId="BodyTextIndent">
    <w:name w:val="Body Text Indent"/>
    <w:basedOn w:val="Normal"/>
    <w:link w:val="BodyTextIndentChar"/>
    <w:rsid w:val="008965A9"/>
    <w:pPr>
      <w:spacing w:line="24" w:lineRule="atLeast"/>
      <w:ind w:firstLine="170"/>
      <w:jc w:val="lowKashida"/>
    </w:pPr>
    <w:rPr>
      <w:rFonts w:cs="Zar"/>
      <w:noProof/>
      <w:sz w:val="26"/>
      <w:szCs w:val="26"/>
    </w:rPr>
  </w:style>
  <w:style w:type="character" w:customStyle="1" w:styleId="BodyTextIndentChar">
    <w:name w:val="Body Text Indent Char"/>
    <w:link w:val="BodyTextIndent"/>
    <w:rsid w:val="008965A9"/>
    <w:rPr>
      <w:rFonts w:cs="Zar"/>
      <w:noProof/>
      <w:sz w:val="26"/>
      <w:szCs w:val="26"/>
    </w:rPr>
  </w:style>
  <w:style w:type="paragraph" w:styleId="EndnoteText">
    <w:name w:val="endnote text"/>
    <w:basedOn w:val="Normal"/>
    <w:link w:val="EndnoteTextChar"/>
    <w:rsid w:val="008965A9"/>
    <w:rPr>
      <w:rFonts w:cs="Traditional Arabic"/>
      <w:noProof/>
      <w:sz w:val="20"/>
      <w:szCs w:val="20"/>
    </w:rPr>
  </w:style>
  <w:style w:type="character" w:customStyle="1" w:styleId="EndnoteTextChar">
    <w:name w:val="Endnote Text Char"/>
    <w:link w:val="EndnoteText"/>
    <w:rsid w:val="008965A9"/>
    <w:rPr>
      <w:rFonts w:cs="Traditional Arabic"/>
      <w:noProof/>
    </w:rPr>
  </w:style>
  <w:style w:type="character" w:styleId="EndnoteReference">
    <w:name w:val="endnote reference"/>
    <w:rsid w:val="008965A9"/>
    <w:rPr>
      <w:vertAlign w:val="superscript"/>
    </w:rPr>
  </w:style>
  <w:style w:type="paragraph" w:styleId="BodyTextIndent2">
    <w:name w:val="Body Text Indent 2"/>
    <w:basedOn w:val="Normal"/>
    <w:link w:val="BodyTextIndent2Char"/>
    <w:rsid w:val="008965A9"/>
    <w:pPr>
      <w:ind w:firstLine="340"/>
      <w:jc w:val="lowKashida"/>
    </w:pPr>
    <w:rPr>
      <w:rFonts w:cs="Traditional Arabic"/>
      <w:sz w:val="36"/>
      <w:szCs w:val="36"/>
      <w:lang w:eastAsia="ar-SA"/>
    </w:rPr>
  </w:style>
  <w:style w:type="character" w:customStyle="1" w:styleId="BodyTextIndent2Char">
    <w:name w:val="Body Text Indent 2 Char"/>
    <w:link w:val="BodyTextIndent2"/>
    <w:rsid w:val="008965A9"/>
    <w:rPr>
      <w:rFonts w:cs="Traditional Arabic"/>
      <w:sz w:val="36"/>
      <w:szCs w:val="36"/>
      <w:lang w:eastAsia="ar-SA"/>
    </w:rPr>
  </w:style>
  <w:style w:type="paragraph" w:customStyle="1" w:styleId="a2">
    <w:name w:val="آیات"/>
    <w:basedOn w:val="StyleComplexBLotus12ptJustifiedFirstline05cm"/>
    <w:link w:val="Char2"/>
    <w:qFormat/>
    <w:rsid w:val="00B4292C"/>
    <w:pPr>
      <w:spacing w:line="240" w:lineRule="auto"/>
    </w:pPr>
    <w:rPr>
      <w:rFonts w:ascii="KFGQPC Uthmanic Script HAFS" w:hAnsi="KFGQPC Uthmanic Script HAFS" w:cs="KFGQPC Uthmanic Script HAFS"/>
      <w:sz w:val="27"/>
      <w:szCs w:val="27"/>
    </w:rPr>
  </w:style>
  <w:style w:type="paragraph" w:customStyle="1" w:styleId="a3">
    <w:name w:val="آدرس آیات"/>
    <w:basedOn w:val="StyleComplexBLotus12ptJustifiedFirstline05cm"/>
    <w:link w:val="Char3"/>
    <w:qFormat/>
    <w:rsid w:val="00B4292C"/>
    <w:pPr>
      <w:spacing w:line="240" w:lineRule="auto"/>
    </w:pPr>
    <w:rPr>
      <w:rFonts w:ascii="Times New Roman" w:hAnsi="Times New Roman" w:cs="B Lotus"/>
      <w:lang w:bidi="fa-IR"/>
    </w:rPr>
  </w:style>
  <w:style w:type="character" w:customStyle="1" w:styleId="StyleComplexBLotus12ptJustifiedFirstline05cmChar">
    <w:name w:val="Style (Complex) B Lotus 12 pt Justified First line:  0.5 cm Char"/>
    <w:link w:val="StyleComplexBLotus12ptJustifiedFirstline05cm"/>
    <w:rsid w:val="00B4292C"/>
    <w:rPr>
      <w:rFonts w:ascii="B Badr" w:eastAsia="B Badr" w:hAnsi="B Badr" w:cs="B Badr"/>
      <w:sz w:val="24"/>
      <w:szCs w:val="24"/>
      <w:lang w:val="en-US" w:eastAsia="en-US"/>
    </w:rPr>
  </w:style>
  <w:style w:type="character" w:customStyle="1" w:styleId="Char2">
    <w:name w:val="آیات Char"/>
    <w:link w:val="a2"/>
    <w:rsid w:val="00B4292C"/>
    <w:rPr>
      <w:rFonts w:ascii="KFGQPC Uthmanic Script HAFS" w:eastAsia="B Badr" w:hAnsi="KFGQPC Uthmanic Script HAFS" w:cs="KFGQPC Uthmanic Script HAFS"/>
      <w:sz w:val="27"/>
      <w:szCs w:val="27"/>
      <w:lang w:val="en-US" w:eastAsia="en-US"/>
    </w:rPr>
  </w:style>
  <w:style w:type="character" w:customStyle="1" w:styleId="Char3">
    <w:name w:val="آدرس آیات Char"/>
    <w:link w:val="a3"/>
    <w:rsid w:val="00B4292C"/>
    <w:rPr>
      <w:rFonts w:ascii="B Badr" w:eastAsia="B Badr" w:hAnsi="B Badr" w:cs="B Lotus"/>
      <w:sz w:val="24"/>
      <w:szCs w:val="24"/>
      <w:lang w:val="en-US" w:eastAsia="en-US"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8965A9"/>
    <w:pPr>
      <w:keepNext/>
      <w:tabs>
        <w:tab w:val="left" w:pos="2267"/>
      </w:tabs>
      <w:spacing w:line="24" w:lineRule="atLeast"/>
      <w:jc w:val="lowKashida"/>
      <w:outlineLvl w:val="3"/>
    </w:pPr>
    <w:rPr>
      <w:rFonts w:cs="Badr"/>
      <w:noProof/>
      <w:sz w:val="20"/>
    </w:rPr>
  </w:style>
  <w:style w:type="paragraph" w:styleId="Heading5">
    <w:name w:val="heading 5"/>
    <w:basedOn w:val="Normal"/>
    <w:next w:val="Normal"/>
    <w:link w:val="Heading5Char"/>
    <w:qFormat/>
    <w:rsid w:val="008965A9"/>
    <w:pPr>
      <w:keepNext/>
      <w:spacing w:line="24" w:lineRule="atLeast"/>
      <w:ind w:firstLine="170"/>
      <w:jc w:val="center"/>
      <w:outlineLvl w:val="4"/>
    </w:pPr>
    <w:rPr>
      <w:rFonts w:cs="Zar"/>
      <w:b/>
      <w:bCs/>
      <w:noProof/>
      <w:szCs w:val="20"/>
    </w:rPr>
  </w:style>
  <w:style w:type="paragraph" w:styleId="Heading6">
    <w:name w:val="heading 6"/>
    <w:basedOn w:val="Normal"/>
    <w:next w:val="Normal"/>
    <w:link w:val="Heading6Char"/>
    <w:qFormat/>
    <w:rsid w:val="008965A9"/>
    <w:pPr>
      <w:keepNext/>
      <w:jc w:val="lowKashida"/>
      <w:outlineLvl w:val="5"/>
    </w:pPr>
    <w:rPr>
      <w:rFonts w:cs="Titr"/>
      <w:bCs/>
      <w:noProof/>
    </w:rPr>
  </w:style>
  <w:style w:type="paragraph" w:styleId="Heading7">
    <w:name w:val="heading 7"/>
    <w:basedOn w:val="Normal"/>
    <w:next w:val="Normal"/>
    <w:link w:val="Heading7Char"/>
    <w:qFormat/>
    <w:rsid w:val="008965A9"/>
    <w:pPr>
      <w:keepNext/>
      <w:jc w:val="lowKashida"/>
      <w:outlineLvl w:val="6"/>
    </w:pPr>
    <w:rPr>
      <w:rFonts w:cs="Titr"/>
      <w:b/>
      <w:bCs/>
      <w:noProof/>
    </w:rPr>
  </w:style>
  <w:style w:type="paragraph" w:styleId="Heading8">
    <w:name w:val="heading 8"/>
    <w:basedOn w:val="Normal"/>
    <w:next w:val="Normal"/>
    <w:link w:val="Heading8Char"/>
    <w:qFormat/>
    <w:rsid w:val="008965A9"/>
    <w:pPr>
      <w:keepNext/>
      <w:spacing w:line="24" w:lineRule="atLeast"/>
      <w:jc w:val="center"/>
      <w:outlineLvl w:val="7"/>
    </w:pPr>
    <w:rPr>
      <w:rFonts w:cs="Zar"/>
      <w:b/>
      <w:bCs/>
      <w:noProof/>
      <w:sz w:val="32"/>
    </w:rPr>
  </w:style>
  <w:style w:type="paragraph" w:styleId="Heading9">
    <w:name w:val="heading 9"/>
    <w:basedOn w:val="Normal"/>
    <w:next w:val="Normal"/>
    <w:link w:val="Heading9Char"/>
    <w:qFormat/>
    <w:rsid w:val="008965A9"/>
    <w:pPr>
      <w:keepNext/>
      <w:jc w:val="center"/>
      <w:outlineLvl w:val="8"/>
    </w:pPr>
    <w:rPr>
      <w:rFonts w:cs="Badr"/>
      <w:noProof/>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rsid w:val="004D5C59"/>
    <w:pPr>
      <w:tabs>
        <w:tab w:val="center" w:pos="4153"/>
        <w:tab w:val="right" w:pos="8306"/>
      </w:tabs>
    </w:pPr>
  </w:style>
  <w:style w:type="character" w:styleId="PageNumber">
    <w:name w:val="page number"/>
    <w:basedOn w:val="DefaultParagraphFont"/>
    <w:rsid w:val="004D5C59"/>
  </w:style>
  <w:style w:type="paragraph" w:styleId="Header">
    <w:name w:val="header"/>
    <w:basedOn w:val="Normal"/>
    <w:rsid w:val="004D5C59"/>
    <w:pPr>
      <w:tabs>
        <w:tab w:val="center" w:pos="4153"/>
        <w:tab w:val="right" w:pos="8306"/>
      </w:tabs>
    </w:pPr>
  </w:style>
  <w:style w:type="paragraph" w:styleId="NoSpacing">
    <w:name w:val="No Spacing"/>
    <w:link w:val="NoSpacingChar"/>
    <w:uiPriority w:val="1"/>
    <w:qFormat/>
    <w:rsid w:val="000F38A1"/>
    <w:rPr>
      <w:rFonts w:ascii="Calibri" w:hAnsi="Calibri" w:cs="Arial"/>
      <w:sz w:val="22"/>
      <w:szCs w:val="22"/>
    </w:rPr>
  </w:style>
  <w:style w:type="character" w:customStyle="1" w:styleId="NoSpacingChar">
    <w:name w:val="No Spacing Char"/>
    <w:link w:val="NoSpacing"/>
    <w:uiPriority w:val="1"/>
    <w:rsid w:val="000F38A1"/>
    <w:rPr>
      <w:rFonts w:ascii="Calibri" w:hAnsi="Calibri" w:cs="Arial"/>
      <w:sz w:val="22"/>
      <w:szCs w:val="22"/>
      <w:lang w:val="en-US" w:eastAsia="en-US" w:bidi="ar-SA"/>
    </w:rPr>
  </w:style>
  <w:style w:type="paragraph" w:styleId="BalloonText">
    <w:name w:val="Balloon Text"/>
    <w:basedOn w:val="Normal"/>
    <w:link w:val="BalloonTextChar"/>
    <w:rsid w:val="000F38A1"/>
    <w:rPr>
      <w:rFonts w:ascii="Tahoma" w:hAnsi="Tahoma" w:cs="Tahoma"/>
      <w:sz w:val="16"/>
      <w:szCs w:val="16"/>
    </w:rPr>
  </w:style>
  <w:style w:type="character" w:customStyle="1" w:styleId="BalloonTextChar">
    <w:name w:val="Balloon Text Char"/>
    <w:link w:val="BalloonText"/>
    <w:rsid w:val="000F38A1"/>
    <w:rPr>
      <w:rFonts w:ascii="Tahoma" w:hAnsi="Tahoma" w:cs="Tahoma"/>
      <w:sz w:val="16"/>
      <w:szCs w:val="16"/>
    </w:rPr>
  </w:style>
  <w:style w:type="character" w:styleId="Hyperlink">
    <w:name w:val="Hyperlink"/>
    <w:uiPriority w:val="99"/>
    <w:unhideWhenUsed/>
    <w:rsid w:val="003117B8"/>
    <w:rPr>
      <w:color w:val="0000FF"/>
      <w:u w:val="single"/>
    </w:rPr>
  </w:style>
  <w:style w:type="character" w:styleId="Emphasis">
    <w:name w:val="Emphasis"/>
    <w:qFormat/>
    <w:rsid w:val="00CE6876"/>
    <w:rPr>
      <w:i/>
      <w:iCs/>
    </w:rPr>
  </w:style>
  <w:style w:type="paragraph" w:customStyle="1" w:styleId="a">
    <w:name w:val="تیر اول"/>
    <w:basedOn w:val="Normal"/>
    <w:link w:val="Char"/>
    <w:qFormat/>
    <w:rsid w:val="00255EC8"/>
    <w:pPr>
      <w:spacing w:before="360" w:after="360"/>
      <w:jc w:val="center"/>
      <w:outlineLvl w:val="0"/>
    </w:pPr>
    <w:rPr>
      <w:rFonts w:ascii="Times New Roman Bold" w:hAnsi="Times New Roman Bold" w:cs="B Yagut"/>
      <w:b/>
      <w:bCs/>
      <w:sz w:val="32"/>
      <w:szCs w:val="32"/>
      <w:lang w:bidi="fa-IR"/>
    </w:rPr>
  </w:style>
  <w:style w:type="character" w:customStyle="1" w:styleId="Char">
    <w:name w:val="تیر اول Char"/>
    <w:link w:val="a"/>
    <w:rsid w:val="00255EC8"/>
    <w:rPr>
      <w:rFonts w:ascii="Times New Roman Bold" w:hAnsi="Times New Roman Bold" w:cs="B Yagut"/>
      <w:b/>
      <w:bCs/>
      <w:sz w:val="32"/>
      <w:szCs w:val="32"/>
      <w:lang w:bidi="fa-IR"/>
    </w:rPr>
  </w:style>
  <w:style w:type="paragraph" w:customStyle="1" w:styleId="a0">
    <w:name w:val="تیتر دوم"/>
    <w:basedOn w:val="Normal"/>
    <w:link w:val="Char0"/>
    <w:qFormat/>
    <w:rsid w:val="00D40AFA"/>
    <w:pPr>
      <w:spacing w:before="240" w:after="120"/>
      <w:ind w:firstLine="288"/>
      <w:jc w:val="both"/>
    </w:pPr>
    <w:rPr>
      <w:rFonts w:ascii="Times New Roman Bold" w:hAnsi="Times New Roman Bold"/>
      <w:b/>
      <w:bCs/>
      <w:lang w:bidi="fa-IR"/>
    </w:rPr>
  </w:style>
  <w:style w:type="character" w:customStyle="1" w:styleId="Char0">
    <w:name w:val="تیتر دوم Char"/>
    <w:link w:val="a0"/>
    <w:rsid w:val="00D40AFA"/>
    <w:rPr>
      <w:rFonts w:ascii="Times New Roman Bold" w:hAnsi="Times New Roman Bold" w:cs="B Zar"/>
      <w:b/>
      <w:bCs/>
      <w:sz w:val="28"/>
      <w:szCs w:val="28"/>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a1">
    <w:name w:val="تیتر سوم"/>
    <w:basedOn w:val="Normal"/>
    <w:link w:val="Char1"/>
    <w:qFormat/>
    <w:rsid w:val="00D40AFA"/>
    <w:pPr>
      <w:spacing w:before="120"/>
      <w:ind w:firstLine="288"/>
      <w:jc w:val="both"/>
    </w:pPr>
    <w:rPr>
      <w:rFonts w:ascii="Times New Roman Bold" w:hAnsi="Times New Roman Bold" w:cs="B Lotus"/>
      <w:b/>
      <w:bCs/>
      <w:szCs w:val="32"/>
      <w:lang w:bidi="fa-IR"/>
    </w:rPr>
  </w:style>
  <w:style w:type="character" w:customStyle="1" w:styleId="Char1">
    <w:name w:val="تیتر سوم Char"/>
    <w:link w:val="a1"/>
    <w:rsid w:val="00D40AFA"/>
    <w:rPr>
      <w:rFonts w:ascii="Times New Roman Bold" w:hAnsi="Times New Roman Bold" w:cs="B Lotus"/>
      <w:b/>
      <w:bCs/>
      <w:sz w:val="28"/>
      <w:szCs w:val="32"/>
      <w:lang w:bidi="fa-IR"/>
    </w:rPr>
  </w:style>
  <w:style w:type="paragraph" w:styleId="ListParagraph">
    <w:name w:val="List Paragraph"/>
    <w:basedOn w:val="Normal"/>
    <w:uiPriority w:val="34"/>
    <w:qFormat/>
    <w:rsid w:val="00647946"/>
    <w:pPr>
      <w:ind w:left="720"/>
      <w:contextualSpacing/>
    </w:pPr>
  </w:style>
  <w:style w:type="character" w:customStyle="1" w:styleId="Heading2Char">
    <w:name w:val="Heading 2 Char"/>
    <w:link w:val="Heading2"/>
    <w:semiHidden/>
    <w:rsid w:val="00AB265A"/>
    <w:rPr>
      <w:rFonts w:ascii="Cambria" w:eastAsia="Times New Roman" w:hAnsi="Cambria" w:cs="Times New Roman"/>
      <w:b/>
      <w:bCs/>
      <w:i/>
      <w:iCs/>
      <w:sz w:val="28"/>
      <w:szCs w:val="28"/>
    </w:rPr>
  </w:style>
  <w:style w:type="character" w:customStyle="1" w:styleId="Heading3Char">
    <w:name w:val="Heading 3 Char"/>
    <w:link w:val="Heading3"/>
    <w:semiHidden/>
    <w:rsid w:val="00AB265A"/>
    <w:rPr>
      <w:rFonts w:ascii="Cambria" w:eastAsia="Times New Roman" w:hAnsi="Cambria" w:cs="Times New Roman"/>
      <w:b/>
      <w:bCs/>
      <w:sz w:val="26"/>
      <w:szCs w:val="26"/>
    </w:r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paragraph" w:styleId="TOC1">
    <w:name w:val="toc 1"/>
    <w:basedOn w:val="Normal"/>
    <w:next w:val="Normal"/>
    <w:uiPriority w:val="39"/>
    <w:rsid w:val="00271B03"/>
    <w:pPr>
      <w:jc w:val="both"/>
    </w:pPr>
    <w:rPr>
      <w:rFonts w:cs="B Lotus"/>
      <w:bCs/>
    </w:rPr>
  </w:style>
  <w:style w:type="paragraph" w:styleId="TOC2">
    <w:name w:val="toc 2"/>
    <w:basedOn w:val="Normal"/>
    <w:next w:val="Normal"/>
    <w:uiPriority w:val="39"/>
    <w:rsid w:val="00D82B91"/>
    <w:pPr>
      <w:ind w:left="284"/>
      <w:jc w:val="both"/>
    </w:pPr>
    <w:rPr>
      <w:rFonts w:cs="B Lotus"/>
      <w:szCs w:val="30"/>
    </w:rPr>
  </w:style>
  <w:style w:type="paragraph" w:styleId="TOC3">
    <w:name w:val="toc 3"/>
    <w:basedOn w:val="Normal"/>
    <w:next w:val="Normal"/>
    <w:uiPriority w:val="39"/>
    <w:rsid w:val="00D82B91"/>
    <w:pPr>
      <w:ind w:left="567"/>
      <w:jc w:val="both"/>
    </w:pPr>
    <w:rPr>
      <w:rFonts w:cs="B Lotus"/>
    </w:rPr>
  </w:style>
  <w:style w:type="character" w:customStyle="1" w:styleId="DocumentMapChar">
    <w:name w:val="Document Map Char"/>
    <w:link w:val="DocumentMap"/>
    <w:rsid w:val="00664C32"/>
    <w:rPr>
      <w:rFonts w:ascii="Tahoma" w:hAnsi="Tahoma" w:cs="Tahoma"/>
      <w:shd w:val="clear" w:color="auto" w:fill="000080"/>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link w:val="StyleComplexBLotus12ptJustifiedFirstline05cmChar"/>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character" w:customStyle="1" w:styleId="Heading4Char">
    <w:name w:val="Heading 4 Char"/>
    <w:link w:val="Heading4"/>
    <w:rsid w:val="008965A9"/>
    <w:rPr>
      <w:rFonts w:cs="Badr"/>
      <w:noProof/>
      <w:szCs w:val="28"/>
    </w:rPr>
  </w:style>
  <w:style w:type="character" w:customStyle="1" w:styleId="Heading5Char">
    <w:name w:val="Heading 5 Char"/>
    <w:link w:val="Heading5"/>
    <w:rsid w:val="008965A9"/>
    <w:rPr>
      <w:rFonts w:cs="Zar"/>
      <w:b/>
      <w:bCs/>
      <w:noProof/>
      <w:sz w:val="28"/>
    </w:rPr>
  </w:style>
  <w:style w:type="character" w:customStyle="1" w:styleId="Heading6Char">
    <w:name w:val="Heading 6 Char"/>
    <w:link w:val="Heading6"/>
    <w:rsid w:val="008965A9"/>
    <w:rPr>
      <w:rFonts w:cs="Titr"/>
      <w:bCs/>
      <w:noProof/>
      <w:sz w:val="28"/>
      <w:szCs w:val="28"/>
    </w:rPr>
  </w:style>
  <w:style w:type="character" w:customStyle="1" w:styleId="Heading7Char">
    <w:name w:val="Heading 7 Char"/>
    <w:link w:val="Heading7"/>
    <w:rsid w:val="008965A9"/>
    <w:rPr>
      <w:rFonts w:cs="Titr"/>
      <w:b/>
      <w:bCs/>
      <w:noProof/>
      <w:sz w:val="28"/>
      <w:szCs w:val="28"/>
    </w:rPr>
  </w:style>
  <w:style w:type="character" w:customStyle="1" w:styleId="Heading8Char">
    <w:name w:val="Heading 8 Char"/>
    <w:link w:val="Heading8"/>
    <w:rsid w:val="008965A9"/>
    <w:rPr>
      <w:rFonts w:cs="Zar"/>
      <w:b/>
      <w:bCs/>
      <w:noProof/>
      <w:sz w:val="32"/>
      <w:szCs w:val="28"/>
    </w:rPr>
  </w:style>
  <w:style w:type="character" w:customStyle="1" w:styleId="Heading9Char">
    <w:name w:val="Heading 9 Char"/>
    <w:link w:val="Heading9"/>
    <w:rsid w:val="008965A9"/>
    <w:rPr>
      <w:rFonts w:cs="Badr"/>
      <w:noProof/>
      <w:szCs w:val="32"/>
    </w:rPr>
  </w:style>
  <w:style w:type="paragraph" w:styleId="BodyText">
    <w:name w:val="Body Text"/>
    <w:basedOn w:val="Normal"/>
    <w:link w:val="BodyTextChar"/>
    <w:rsid w:val="008965A9"/>
    <w:rPr>
      <w:rFonts w:cs="Nazanin"/>
      <w:b/>
      <w:bCs/>
      <w:noProof/>
      <w:sz w:val="20"/>
      <w:szCs w:val="32"/>
    </w:rPr>
  </w:style>
  <w:style w:type="character" w:customStyle="1" w:styleId="BodyTextChar">
    <w:name w:val="Body Text Char"/>
    <w:link w:val="BodyText"/>
    <w:rsid w:val="008965A9"/>
    <w:rPr>
      <w:rFonts w:cs="Nazanin"/>
      <w:b/>
      <w:bCs/>
      <w:noProof/>
      <w:szCs w:val="32"/>
    </w:rPr>
  </w:style>
  <w:style w:type="paragraph" w:styleId="BodyText2">
    <w:name w:val="Body Text 2"/>
    <w:basedOn w:val="Normal"/>
    <w:link w:val="BodyText2Char"/>
    <w:rsid w:val="008965A9"/>
    <w:rPr>
      <w:rFonts w:cs="Nazanin"/>
      <w:noProof/>
      <w:sz w:val="20"/>
      <w:szCs w:val="32"/>
    </w:rPr>
  </w:style>
  <w:style w:type="character" w:customStyle="1" w:styleId="BodyText2Char">
    <w:name w:val="Body Text 2 Char"/>
    <w:link w:val="BodyText2"/>
    <w:rsid w:val="008965A9"/>
    <w:rPr>
      <w:rFonts w:cs="Nazanin"/>
      <w:noProof/>
      <w:szCs w:val="32"/>
    </w:rPr>
  </w:style>
  <w:style w:type="paragraph" w:styleId="BlockText">
    <w:name w:val="Block Text"/>
    <w:basedOn w:val="Normal"/>
    <w:rsid w:val="008965A9"/>
    <w:pPr>
      <w:tabs>
        <w:tab w:val="left" w:pos="2210"/>
      </w:tabs>
      <w:ind w:left="-1333" w:firstLine="141"/>
    </w:pPr>
    <w:rPr>
      <w:rFonts w:cs="Nazanin"/>
      <w:bCs/>
      <w:noProof/>
      <w:sz w:val="20"/>
      <w:szCs w:val="20"/>
    </w:rPr>
  </w:style>
  <w:style w:type="paragraph" w:styleId="BodyTextIndent">
    <w:name w:val="Body Text Indent"/>
    <w:basedOn w:val="Normal"/>
    <w:link w:val="BodyTextIndentChar"/>
    <w:rsid w:val="008965A9"/>
    <w:pPr>
      <w:spacing w:line="24" w:lineRule="atLeast"/>
      <w:ind w:firstLine="170"/>
      <w:jc w:val="lowKashida"/>
    </w:pPr>
    <w:rPr>
      <w:rFonts w:cs="Zar"/>
      <w:noProof/>
      <w:sz w:val="26"/>
      <w:szCs w:val="26"/>
    </w:rPr>
  </w:style>
  <w:style w:type="character" w:customStyle="1" w:styleId="BodyTextIndentChar">
    <w:name w:val="Body Text Indent Char"/>
    <w:link w:val="BodyTextIndent"/>
    <w:rsid w:val="008965A9"/>
    <w:rPr>
      <w:rFonts w:cs="Zar"/>
      <w:noProof/>
      <w:sz w:val="26"/>
      <w:szCs w:val="26"/>
    </w:rPr>
  </w:style>
  <w:style w:type="paragraph" w:styleId="EndnoteText">
    <w:name w:val="endnote text"/>
    <w:basedOn w:val="Normal"/>
    <w:link w:val="EndnoteTextChar"/>
    <w:rsid w:val="008965A9"/>
    <w:rPr>
      <w:rFonts w:cs="Traditional Arabic"/>
      <w:noProof/>
      <w:sz w:val="20"/>
      <w:szCs w:val="20"/>
    </w:rPr>
  </w:style>
  <w:style w:type="character" w:customStyle="1" w:styleId="EndnoteTextChar">
    <w:name w:val="Endnote Text Char"/>
    <w:link w:val="EndnoteText"/>
    <w:rsid w:val="008965A9"/>
    <w:rPr>
      <w:rFonts w:cs="Traditional Arabic"/>
      <w:noProof/>
    </w:rPr>
  </w:style>
  <w:style w:type="character" w:styleId="EndnoteReference">
    <w:name w:val="endnote reference"/>
    <w:rsid w:val="008965A9"/>
    <w:rPr>
      <w:vertAlign w:val="superscript"/>
    </w:rPr>
  </w:style>
  <w:style w:type="paragraph" w:styleId="BodyTextIndent2">
    <w:name w:val="Body Text Indent 2"/>
    <w:basedOn w:val="Normal"/>
    <w:link w:val="BodyTextIndent2Char"/>
    <w:rsid w:val="008965A9"/>
    <w:pPr>
      <w:ind w:firstLine="340"/>
      <w:jc w:val="lowKashida"/>
    </w:pPr>
    <w:rPr>
      <w:rFonts w:cs="Traditional Arabic"/>
      <w:sz w:val="36"/>
      <w:szCs w:val="36"/>
      <w:lang w:eastAsia="ar-SA"/>
    </w:rPr>
  </w:style>
  <w:style w:type="character" w:customStyle="1" w:styleId="BodyTextIndent2Char">
    <w:name w:val="Body Text Indent 2 Char"/>
    <w:link w:val="BodyTextIndent2"/>
    <w:rsid w:val="008965A9"/>
    <w:rPr>
      <w:rFonts w:cs="Traditional Arabic"/>
      <w:sz w:val="36"/>
      <w:szCs w:val="36"/>
      <w:lang w:eastAsia="ar-SA"/>
    </w:rPr>
  </w:style>
  <w:style w:type="paragraph" w:customStyle="1" w:styleId="a2">
    <w:name w:val="آیات"/>
    <w:basedOn w:val="StyleComplexBLotus12ptJustifiedFirstline05cm"/>
    <w:link w:val="Char2"/>
    <w:qFormat/>
    <w:rsid w:val="00B4292C"/>
    <w:pPr>
      <w:spacing w:line="240" w:lineRule="auto"/>
    </w:pPr>
    <w:rPr>
      <w:rFonts w:ascii="KFGQPC Uthmanic Script HAFS" w:hAnsi="KFGQPC Uthmanic Script HAFS" w:cs="KFGQPC Uthmanic Script HAFS"/>
      <w:sz w:val="27"/>
      <w:szCs w:val="27"/>
    </w:rPr>
  </w:style>
  <w:style w:type="paragraph" w:customStyle="1" w:styleId="a3">
    <w:name w:val="آدرس آیات"/>
    <w:basedOn w:val="StyleComplexBLotus12ptJustifiedFirstline05cm"/>
    <w:link w:val="Char3"/>
    <w:qFormat/>
    <w:rsid w:val="00B4292C"/>
    <w:pPr>
      <w:spacing w:line="240" w:lineRule="auto"/>
    </w:pPr>
    <w:rPr>
      <w:rFonts w:ascii="Times New Roman" w:hAnsi="Times New Roman" w:cs="B Lotus"/>
      <w:lang w:bidi="fa-IR"/>
    </w:rPr>
  </w:style>
  <w:style w:type="character" w:customStyle="1" w:styleId="StyleComplexBLotus12ptJustifiedFirstline05cmChar">
    <w:name w:val="Style (Complex) B Lotus 12 pt Justified First line:  0.5 cm Char"/>
    <w:link w:val="StyleComplexBLotus12ptJustifiedFirstline05cm"/>
    <w:rsid w:val="00B4292C"/>
    <w:rPr>
      <w:rFonts w:ascii="B Badr" w:eastAsia="B Badr" w:hAnsi="B Badr" w:cs="B Badr"/>
      <w:sz w:val="24"/>
      <w:szCs w:val="24"/>
      <w:lang w:val="en-US" w:eastAsia="en-US"/>
    </w:rPr>
  </w:style>
  <w:style w:type="character" w:customStyle="1" w:styleId="Char2">
    <w:name w:val="آیات Char"/>
    <w:link w:val="a2"/>
    <w:rsid w:val="00B4292C"/>
    <w:rPr>
      <w:rFonts w:ascii="KFGQPC Uthmanic Script HAFS" w:eastAsia="B Badr" w:hAnsi="KFGQPC Uthmanic Script HAFS" w:cs="KFGQPC Uthmanic Script HAFS"/>
      <w:sz w:val="27"/>
      <w:szCs w:val="27"/>
      <w:lang w:val="en-US" w:eastAsia="en-US"/>
    </w:rPr>
  </w:style>
  <w:style w:type="character" w:customStyle="1" w:styleId="Char3">
    <w:name w:val="آدرس آیات Char"/>
    <w:link w:val="a3"/>
    <w:rsid w:val="00B4292C"/>
    <w:rPr>
      <w:rFonts w:ascii="B Badr" w:eastAsia="B Badr" w:hAnsi="B Badr" w:cs="B Lotus"/>
      <w:sz w:val="24"/>
      <w:szCs w:val="24"/>
      <w:lang w:val="en-US" w:eastAsia="en-US"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qeedeh.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slamtxt.net"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videofarsi.com" TargetMode="External"/><Relationship Id="rId23" Type="http://schemas.openxmlformats.org/officeDocument/2006/relationships/header" Target="header8.xml"/><Relationship Id="rId10" Type="http://schemas.openxmlformats.org/officeDocument/2006/relationships/header" Target="header2.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adaislam.com" TargetMode="Externa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9F685-70B2-4D54-B8D9-EC4C7DA1C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16334</Words>
  <Characters>93105</Characters>
  <Application>Microsoft Office Word</Application>
  <DocSecurity>8</DocSecurity>
  <Lines>775</Lines>
  <Paragraphs>218</Paragraphs>
  <ScaleCrop>false</ScaleCrop>
  <HeadingPairs>
    <vt:vector size="2" baseType="variant">
      <vt:variant>
        <vt:lpstr>Title</vt:lpstr>
      </vt:variant>
      <vt:variant>
        <vt:i4>1</vt:i4>
      </vt:variant>
    </vt:vector>
  </HeadingPairs>
  <TitlesOfParts>
    <vt:vector size="1" baseType="lpstr">
      <vt:lpstr>www.aqeedeh.com کتابخانه عقیده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109221</CharactersWithSpaces>
  <SharedDoc>false</SharedDoc>
  <HLinks>
    <vt:vector size="54" baseType="variant">
      <vt:variant>
        <vt:i4>1703993</vt:i4>
      </vt:variant>
      <vt:variant>
        <vt:i4>38</vt:i4>
      </vt:variant>
      <vt:variant>
        <vt:i4>0</vt:i4>
      </vt:variant>
      <vt:variant>
        <vt:i4>5</vt:i4>
      </vt:variant>
      <vt:variant>
        <vt:lpwstr/>
      </vt:variant>
      <vt:variant>
        <vt:lpwstr>_Toc380332946</vt:lpwstr>
      </vt:variant>
      <vt:variant>
        <vt:i4>1703993</vt:i4>
      </vt:variant>
      <vt:variant>
        <vt:i4>32</vt:i4>
      </vt:variant>
      <vt:variant>
        <vt:i4>0</vt:i4>
      </vt:variant>
      <vt:variant>
        <vt:i4>5</vt:i4>
      </vt:variant>
      <vt:variant>
        <vt:lpwstr/>
      </vt:variant>
      <vt:variant>
        <vt:lpwstr>_Toc380332945</vt:lpwstr>
      </vt:variant>
      <vt:variant>
        <vt:i4>1703993</vt:i4>
      </vt:variant>
      <vt:variant>
        <vt:i4>26</vt:i4>
      </vt:variant>
      <vt:variant>
        <vt:i4>0</vt:i4>
      </vt:variant>
      <vt:variant>
        <vt:i4>5</vt:i4>
      </vt:variant>
      <vt:variant>
        <vt:lpwstr/>
      </vt:variant>
      <vt:variant>
        <vt:lpwstr>_Toc380332944</vt:lpwstr>
      </vt:variant>
      <vt:variant>
        <vt:i4>1703993</vt:i4>
      </vt:variant>
      <vt:variant>
        <vt:i4>20</vt:i4>
      </vt:variant>
      <vt:variant>
        <vt:i4>0</vt:i4>
      </vt:variant>
      <vt:variant>
        <vt:i4>5</vt:i4>
      </vt:variant>
      <vt:variant>
        <vt:lpwstr/>
      </vt:variant>
      <vt:variant>
        <vt:lpwstr>_Toc380332943</vt:lpwstr>
      </vt:variant>
      <vt:variant>
        <vt:i4>1703993</vt:i4>
      </vt:variant>
      <vt:variant>
        <vt:i4>14</vt:i4>
      </vt:variant>
      <vt:variant>
        <vt:i4>0</vt:i4>
      </vt:variant>
      <vt:variant>
        <vt:i4>5</vt:i4>
      </vt:variant>
      <vt:variant>
        <vt:lpwstr/>
      </vt:variant>
      <vt:variant>
        <vt:lpwstr>_Toc380332942</vt:lpwstr>
      </vt:variant>
      <vt:variant>
        <vt:i4>6226008</vt:i4>
      </vt:variant>
      <vt:variant>
        <vt:i4>9</vt:i4>
      </vt:variant>
      <vt:variant>
        <vt:i4>0</vt:i4>
      </vt:variant>
      <vt:variant>
        <vt:i4>5</vt:i4>
      </vt:variant>
      <vt:variant>
        <vt:lpwstr>http://www.islamtxt.net/</vt:lpwstr>
      </vt:variant>
      <vt:variant>
        <vt:lpwstr/>
      </vt:variant>
      <vt:variant>
        <vt:i4>2752559</vt:i4>
      </vt:variant>
      <vt:variant>
        <vt:i4>6</vt:i4>
      </vt:variant>
      <vt:variant>
        <vt:i4>0</vt:i4>
      </vt:variant>
      <vt:variant>
        <vt:i4>5</vt:i4>
      </vt:variant>
      <vt:variant>
        <vt:lpwstr>http://www.videofarsi.com/</vt:lpwstr>
      </vt:variant>
      <vt:variant>
        <vt:lpwstr/>
      </vt:variant>
      <vt:variant>
        <vt:i4>5898243</vt:i4>
      </vt:variant>
      <vt:variant>
        <vt:i4>3</vt:i4>
      </vt:variant>
      <vt:variant>
        <vt:i4>0</vt:i4>
      </vt:variant>
      <vt:variant>
        <vt:i4>5</vt:i4>
      </vt:variant>
      <vt:variant>
        <vt:lpwstr>http://www.sadaislam.com/</vt:lpwstr>
      </vt:variant>
      <vt:variant>
        <vt:lpwstr/>
      </vt:variant>
      <vt:variant>
        <vt:i4>2949216</vt:i4>
      </vt:variant>
      <vt:variant>
        <vt:i4>0</vt:i4>
      </vt:variant>
      <vt:variant>
        <vt:i4>0</vt:i4>
      </vt:variant>
      <vt:variant>
        <vt:i4>5</vt:i4>
      </vt:variant>
      <vt:variant>
        <vt:lpwstr>http://www.aqeedeh.com/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پدیده‌ی ضعف ایمان</dc:title>
  <dc:subject>مواعظ و حکمت‌ها</dc:subject>
  <dc:creator>محمد صالح المنجد</dc:creator>
  <cp:keywords>کتابخانه; قلم; عقیده; موحدين; موحدین; کتاب; مكتبة; القلم; العقيدة; qalam; library; http:/qalamlib.com; http:/qalamlibrary.com; http:/mowahedin.com; http:/aqeedeh.com</cp:keywords>
  <dc:description>عوامل سستی و ضعف ایمان را معرفی و راه‌های پیشگیری و درمان آن را بیان می‌کند. نویسنده در اثر حاضر به معرفی مؤلفه‌های ایجاد خلأ دینی در قلوب مؤمنان پرداخته و عوامل و فتنه‌هایی را توصیف می‌کند که منجر به تضعیف دینداری و شکاف معنوی می‌شوند. وی با بهره‌گیری از آیات کلام‌الله مجید و سنت شریف نبی کریم، اسباب تقویت ایمان و درمان بیماری قساوت قلب را - به عنوان نمادِ سست ایمانی- معرفی می‌نماید. او به بیست و دو نشانه اشاره می‌کند که دال بر ضعف ایمان و اخلاق اسلامی در فرد هستند و در ادامه آن، هشت عامل اصلی پیدایش این حالت ناگوار و خطرناک را برمی‌شمارد. آنگاه در بخش پایانی کتاب، بیست راه برای تقویت ایمان و مبارزه با شیطانِ نفس معرفی می‌کند.</dc:description>
  <cp:lastModifiedBy>Samsung</cp:lastModifiedBy>
  <cp:revision>2</cp:revision>
  <cp:lastPrinted>2004-01-04T08:12:00Z</cp:lastPrinted>
  <dcterms:created xsi:type="dcterms:W3CDTF">2016-06-07T08:07:00Z</dcterms:created>
  <dcterms:modified xsi:type="dcterms:W3CDTF">2016-06-07T08:07:00Z</dcterms:modified>
  <cp:contentStatus>www.aqeedeh.com کتابخانه عقیده</cp:contentStatus>
  <cp:version>1.0 May 2015</cp:version>
</cp:coreProperties>
</file>