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3E1C14" w:rsidRDefault="003E1C14" w:rsidP="00474582">
      <w:pPr>
        <w:rPr>
          <w:rFonts w:cs="B Titr"/>
          <w:b/>
          <w:bCs/>
          <w:sz w:val="70"/>
          <w:szCs w:val="70"/>
          <w:rtl/>
          <w:lang w:bidi="fa-IR"/>
        </w:rPr>
      </w:pPr>
    </w:p>
    <w:p w:rsidR="00771946" w:rsidRPr="00AC17E4" w:rsidRDefault="00771946" w:rsidP="00771946">
      <w:pPr>
        <w:jc w:val="center"/>
        <w:rPr>
          <w:rFonts w:ascii="B Lotus" w:hAnsi="B Lotus" w:cs="B Lotus"/>
          <w:rtl/>
          <w:lang w:bidi="fa-IR"/>
        </w:rPr>
      </w:pPr>
      <w:r w:rsidRPr="00AC17E4">
        <w:rPr>
          <w:rFonts w:cs="B Titr" w:hint="cs"/>
          <w:sz w:val="76"/>
          <w:szCs w:val="76"/>
          <w:rtl/>
          <w:lang w:bidi="fa-IR"/>
        </w:rPr>
        <w:t>اسلام ناب</w:t>
      </w:r>
    </w:p>
    <w:p w:rsidR="00771946" w:rsidRPr="006177DE" w:rsidRDefault="00771946" w:rsidP="00771946">
      <w:pPr>
        <w:jc w:val="center"/>
        <w:rPr>
          <w:rFonts w:ascii="mylotus" w:hAnsi="mylotus" w:cs="mylotus"/>
          <w:b/>
          <w:bCs/>
          <w:sz w:val="48"/>
          <w:szCs w:val="48"/>
          <w:rtl/>
          <w:lang w:bidi="fa-IR"/>
        </w:rPr>
      </w:pPr>
    </w:p>
    <w:p w:rsidR="00771946" w:rsidRDefault="00771946" w:rsidP="00771946">
      <w:pPr>
        <w:jc w:val="center"/>
        <w:rPr>
          <w:rFonts w:ascii="mylotus" w:hAnsi="mylotus" w:cs="mylotus"/>
          <w:b/>
          <w:bCs/>
          <w:sz w:val="44"/>
          <w:szCs w:val="44"/>
          <w:rtl/>
          <w:lang w:bidi="fa-IR"/>
        </w:rPr>
      </w:pPr>
    </w:p>
    <w:p w:rsidR="00771946" w:rsidRDefault="00771946" w:rsidP="00771946">
      <w:pPr>
        <w:jc w:val="center"/>
        <w:rPr>
          <w:rFonts w:cs="B Yagut"/>
          <w:b/>
          <w:bCs/>
          <w:sz w:val="32"/>
          <w:szCs w:val="32"/>
          <w:rtl/>
          <w:lang w:bidi="fa-IR"/>
        </w:rPr>
      </w:pPr>
    </w:p>
    <w:p w:rsidR="00771946" w:rsidRDefault="00771946" w:rsidP="00771946">
      <w:pPr>
        <w:jc w:val="center"/>
        <w:rPr>
          <w:rFonts w:cs="B Yagut"/>
          <w:b/>
          <w:bCs/>
          <w:sz w:val="32"/>
          <w:szCs w:val="32"/>
          <w:rtl/>
          <w:lang w:bidi="fa-IR"/>
        </w:rPr>
      </w:pPr>
    </w:p>
    <w:p w:rsidR="00771946" w:rsidRPr="00287892" w:rsidRDefault="00771946" w:rsidP="00771946">
      <w:pPr>
        <w:jc w:val="center"/>
        <w:rPr>
          <w:rFonts w:cs="B Yagut"/>
          <w:b/>
          <w:bCs/>
          <w:sz w:val="32"/>
          <w:szCs w:val="32"/>
          <w:rtl/>
        </w:rPr>
      </w:pPr>
      <w:r w:rsidRPr="00287892">
        <w:rPr>
          <w:rFonts w:cs="B Yagut" w:hint="cs"/>
          <w:b/>
          <w:bCs/>
          <w:sz w:val="32"/>
          <w:szCs w:val="32"/>
          <w:rtl/>
        </w:rPr>
        <w:t>تأليف:</w:t>
      </w:r>
    </w:p>
    <w:p w:rsidR="00AE448C" w:rsidRPr="00284F7F" w:rsidRDefault="00771946" w:rsidP="00771946">
      <w:pPr>
        <w:jc w:val="center"/>
        <w:rPr>
          <w:rFonts w:cs="B Yagut"/>
          <w:b/>
          <w:bCs/>
          <w:sz w:val="10"/>
          <w:szCs w:val="10"/>
          <w:rtl/>
          <w:lang w:bidi="fa-IR"/>
        </w:rPr>
      </w:pPr>
      <w:r w:rsidRPr="00287892">
        <w:rPr>
          <w:rFonts w:cs="B Yagut" w:hint="cs"/>
          <w:b/>
          <w:bCs/>
          <w:sz w:val="36"/>
          <w:szCs w:val="36"/>
          <w:rtl/>
        </w:rPr>
        <w:t>م- عبداللهي</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C17E4" w:rsidRPr="00AC17E4" w:rsidTr="009F46F0">
        <w:tc>
          <w:tcPr>
            <w:tcW w:w="1527" w:type="pct"/>
            <w:vAlign w:val="center"/>
          </w:tcPr>
          <w:p w:rsidR="00AC17E4" w:rsidRPr="00AC17E4" w:rsidRDefault="00AC17E4" w:rsidP="00AC17E4">
            <w:pPr>
              <w:spacing w:after="60"/>
              <w:jc w:val="both"/>
              <w:rPr>
                <w:rFonts w:ascii="IRMitra" w:hAnsi="IRMitra" w:cs="IRMitra"/>
                <w:b/>
                <w:bCs/>
                <w:color w:val="FF0000"/>
                <w:sz w:val="25"/>
                <w:szCs w:val="25"/>
                <w:rtl/>
                <w:lang w:bidi="fa-IR"/>
              </w:rPr>
            </w:pPr>
            <w:r w:rsidRPr="00AC17E4">
              <w:rPr>
                <w:rFonts w:ascii="IRMitra" w:hAnsi="IRMitra" w:cs="IRMitra" w:hint="cs"/>
                <w:b/>
                <w:bCs/>
                <w:sz w:val="25"/>
                <w:szCs w:val="25"/>
                <w:rtl/>
                <w:lang w:bidi="fa-IR"/>
              </w:rPr>
              <w:lastRenderedPageBreak/>
              <w:t>عنوان</w:t>
            </w:r>
            <w:r w:rsidRPr="00AC17E4">
              <w:rPr>
                <w:rFonts w:ascii="IRMitra" w:hAnsi="IRMitra" w:cs="IRMitra"/>
                <w:b/>
                <w:bCs/>
                <w:sz w:val="25"/>
                <w:szCs w:val="25"/>
                <w:rtl/>
                <w:lang w:bidi="fa-IR"/>
              </w:rPr>
              <w:t xml:space="preserve"> کتاب</w:t>
            </w:r>
            <w:r w:rsidRPr="00AC17E4">
              <w:rPr>
                <w:rFonts w:ascii="IRMitra" w:hAnsi="IRMitra" w:cs="IRMitra" w:hint="cs"/>
                <w:b/>
                <w:bCs/>
                <w:sz w:val="25"/>
                <w:szCs w:val="25"/>
                <w:rtl/>
                <w:lang w:bidi="fa-IR"/>
              </w:rPr>
              <w:t>:</w:t>
            </w:r>
          </w:p>
        </w:tc>
        <w:tc>
          <w:tcPr>
            <w:tcW w:w="3473" w:type="pct"/>
            <w:gridSpan w:val="4"/>
            <w:vAlign w:val="center"/>
          </w:tcPr>
          <w:p w:rsidR="00AC17E4" w:rsidRPr="00AC17E4" w:rsidRDefault="00AC17E4" w:rsidP="00AC17E4">
            <w:pPr>
              <w:spacing w:after="60"/>
              <w:jc w:val="both"/>
              <w:rPr>
                <w:rFonts w:ascii="IRMitra" w:hAnsi="IRMitra" w:cs="IRMitra"/>
                <w:color w:val="244061" w:themeColor="accent1" w:themeShade="80"/>
                <w:sz w:val="26"/>
                <w:szCs w:val="26"/>
                <w:rtl/>
                <w:lang w:bidi="fa-IR"/>
              </w:rPr>
            </w:pPr>
            <w:r w:rsidRPr="00AC17E4">
              <w:rPr>
                <w:rFonts w:ascii="IRMitra" w:hAnsi="IRMitra" w:cs="IRMitra"/>
                <w:color w:val="244061" w:themeColor="accent1" w:themeShade="80"/>
                <w:sz w:val="26"/>
                <w:szCs w:val="26"/>
                <w:rtl/>
                <w:lang w:bidi="fa-IR"/>
              </w:rPr>
              <w:t>اسلام ناب</w:t>
            </w:r>
          </w:p>
        </w:tc>
      </w:tr>
      <w:tr w:rsidR="00AC17E4" w:rsidRPr="00AC17E4" w:rsidTr="009F46F0">
        <w:tc>
          <w:tcPr>
            <w:tcW w:w="1527" w:type="pct"/>
          </w:tcPr>
          <w:p w:rsidR="00AC17E4" w:rsidRPr="00AC17E4" w:rsidRDefault="00AC17E4" w:rsidP="00AC17E4">
            <w:pPr>
              <w:spacing w:before="60" w:after="60"/>
              <w:jc w:val="both"/>
              <w:rPr>
                <w:rFonts w:ascii="IRMitra" w:hAnsi="IRMitra" w:cs="IRMitra"/>
                <w:b/>
                <w:bCs/>
                <w:sz w:val="25"/>
                <w:szCs w:val="25"/>
                <w:rtl/>
                <w:lang w:bidi="fa-IR"/>
              </w:rPr>
            </w:pPr>
            <w:r w:rsidRPr="00AC17E4">
              <w:rPr>
                <w:rFonts w:ascii="IRMitra" w:hAnsi="IRMitra" w:cs="IRMitra" w:hint="cs"/>
                <w:b/>
                <w:bCs/>
                <w:sz w:val="25"/>
                <w:szCs w:val="25"/>
                <w:rtl/>
                <w:lang w:bidi="fa-IR"/>
              </w:rPr>
              <w:t>نویسنده</w:t>
            </w:r>
            <w:r w:rsidRPr="00AC17E4">
              <w:rPr>
                <w:rFonts w:ascii="IRMitra" w:hAnsi="IRMitra" w:cs="IRMitra"/>
                <w:b/>
                <w:bCs/>
                <w:sz w:val="25"/>
                <w:szCs w:val="25"/>
                <w:rtl/>
                <w:lang w:bidi="fa-IR"/>
              </w:rPr>
              <w:t>:</w:t>
            </w:r>
          </w:p>
        </w:tc>
        <w:tc>
          <w:tcPr>
            <w:tcW w:w="3473" w:type="pct"/>
            <w:gridSpan w:val="4"/>
          </w:tcPr>
          <w:p w:rsidR="00AC17E4" w:rsidRPr="00AC17E4" w:rsidRDefault="00AC17E4" w:rsidP="00AC17E4">
            <w:pPr>
              <w:spacing w:before="60" w:after="60"/>
              <w:jc w:val="both"/>
              <w:rPr>
                <w:rFonts w:ascii="IRMitra" w:hAnsi="IRMitra" w:cs="IRMitra"/>
                <w:color w:val="244061" w:themeColor="accent1" w:themeShade="80"/>
                <w:sz w:val="26"/>
                <w:szCs w:val="26"/>
                <w:rtl/>
                <w:lang w:bidi="fa-IR"/>
              </w:rPr>
            </w:pPr>
            <w:r w:rsidRPr="00AC17E4">
              <w:rPr>
                <w:rFonts w:ascii="IRMitra" w:hAnsi="IRMitra" w:cs="IRMitra"/>
                <w:color w:val="244061" w:themeColor="accent1" w:themeShade="80"/>
                <w:sz w:val="26"/>
                <w:szCs w:val="26"/>
                <w:rtl/>
                <w:lang w:bidi="fa-IR"/>
              </w:rPr>
              <w:t>م- عبداللهي</w:t>
            </w:r>
          </w:p>
        </w:tc>
      </w:tr>
      <w:tr w:rsidR="00AC17E4" w:rsidRPr="00AC17E4" w:rsidTr="009F46F0">
        <w:tc>
          <w:tcPr>
            <w:tcW w:w="1527" w:type="pct"/>
          </w:tcPr>
          <w:p w:rsidR="00AC17E4" w:rsidRPr="00AC17E4" w:rsidRDefault="00AC17E4" w:rsidP="00AC17E4">
            <w:pPr>
              <w:spacing w:before="60" w:after="60"/>
              <w:jc w:val="both"/>
              <w:rPr>
                <w:rFonts w:ascii="IRMitra" w:hAnsi="IRMitra" w:cs="IRMitra"/>
                <w:b/>
                <w:bCs/>
                <w:sz w:val="25"/>
                <w:szCs w:val="25"/>
                <w:rtl/>
                <w:lang w:bidi="fa-IR"/>
              </w:rPr>
            </w:pPr>
            <w:r w:rsidRPr="00AC17E4">
              <w:rPr>
                <w:rFonts w:ascii="IRMitra" w:hAnsi="IRMitra" w:cs="IRMitra" w:hint="cs"/>
                <w:b/>
                <w:bCs/>
                <w:sz w:val="25"/>
                <w:szCs w:val="25"/>
                <w:rtl/>
                <w:lang w:bidi="fa-IR"/>
              </w:rPr>
              <w:t>مترجم:</w:t>
            </w:r>
          </w:p>
        </w:tc>
        <w:tc>
          <w:tcPr>
            <w:tcW w:w="3473" w:type="pct"/>
            <w:gridSpan w:val="4"/>
          </w:tcPr>
          <w:p w:rsidR="00AC17E4" w:rsidRPr="00AC17E4" w:rsidRDefault="00AC17E4" w:rsidP="00AC17E4">
            <w:pPr>
              <w:spacing w:before="60" w:after="60"/>
              <w:jc w:val="both"/>
              <w:rPr>
                <w:rFonts w:ascii="IRMitra" w:hAnsi="IRMitra" w:cs="IRMitra"/>
                <w:color w:val="244061" w:themeColor="accent1" w:themeShade="80"/>
                <w:sz w:val="26"/>
                <w:szCs w:val="26"/>
                <w:rtl/>
                <w:lang w:bidi="fa-IR"/>
              </w:rPr>
            </w:pPr>
            <w:r w:rsidRPr="00AC17E4">
              <w:rPr>
                <w:rFonts w:ascii="IRMitra" w:hAnsi="IRMitra" w:cs="IRMitra"/>
                <w:color w:val="244061" w:themeColor="accent1" w:themeShade="80"/>
                <w:sz w:val="26"/>
                <w:szCs w:val="26"/>
                <w:rtl/>
                <w:lang w:bidi="fa-IR"/>
              </w:rPr>
              <w:t>اسحاق دب</w:t>
            </w:r>
            <w:r w:rsidRPr="00AC17E4">
              <w:rPr>
                <w:rFonts w:ascii="IRMitra" w:hAnsi="IRMitra" w:cs="IRMitra" w:hint="cs"/>
                <w:color w:val="244061" w:themeColor="accent1" w:themeShade="80"/>
                <w:sz w:val="26"/>
                <w:szCs w:val="26"/>
                <w:rtl/>
                <w:lang w:bidi="fa-IR"/>
              </w:rPr>
              <w:t>ی</w:t>
            </w:r>
            <w:r w:rsidRPr="00AC17E4">
              <w:rPr>
                <w:rFonts w:ascii="IRMitra" w:hAnsi="IRMitra" w:cs="IRMitra" w:hint="eastAsia"/>
                <w:color w:val="244061" w:themeColor="accent1" w:themeShade="80"/>
                <w:sz w:val="26"/>
                <w:szCs w:val="26"/>
                <w:rtl/>
                <w:lang w:bidi="fa-IR"/>
              </w:rPr>
              <w:t>ر</w:t>
            </w:r>
            <w:r w:rsidRPr="00AC17E4">
              <w:rPr>
                <w:rFonts w:ascii="IRMitra" w:hAnsi="IRMitra" w:cs="IRMitra" w:hint="cs"/>
                <w:color w:val="244061" w:themeColor="accent1" w:themeShade="80"/>
                <w:sz w:val="26"/>
                <w:szCs w:val="26"/>
                <w:rtl/>
                <w:lang w:bidi="fa-IR"/>
              </w:rPr>
              <w:t>ی</w:t>
            </w:r>
            <w:r w:rsidRPr="00AC17E4">
              <w:rPr>
                <w:rFonts w:ascii="IRMitra" w:hAnsi="IRMitra" w:cs="IRMitra"/>
                <w:color w:val="244061" w:themeColor="accent1" w:themeShade="80"/>
                <w:sz w:val="26"/>
                <w:szCs w:val="26"/>
                <w:rtl/>
                <w:lang w:bidi="fa-IR"/>
              </w:rPr>
              <w:t xml:space="preserve"> رحمه الله</w:t>
            </w:r>
          </w:p>
        </w:tc>
      </w:tr>
      <w:tr w:rsidR="00AC17E4" w:rsidRPr="00AC17E4" w:rsidTr="009F46F0">
        <w:tc>
          <w:tcPr>
            <w:tcW w:w="1527" w:type="pct"/>
            <w:vAlign w:val="center"/>
          </w:tcPr>
          <w:p w:rsidR="00AC17E4" w:rsidRPr="00AC17E4" w:rsidRDefault="00AC17E4" w:rsidP="00AC17E4">
            <w:pPr>
              <w:spacing w:before="60" w:after="60"/>
              <w:jc w:val="both"/>
              <w:rPr>
                <w:rFonts w:ascii="IRMitra" w:hAnsi="IRMitra" w:cs="IRMitra"/>
                <w:b/>
                <w:bCs/>
                <w:color w:val="FF0000"/>
                <w:sz w:val="25"/>
                <w:szCs w:val="25"/>
                <w:rtl/>
                <w:lang w:bidi="fa-IR"/>
              </w:rPr>
            </w:pPr>
            <w:r w:rsidRPr="00AC17E4">
              <w:rPr>
                <w:rFonts w:ascii="IRMitra" w:hAnsi="IRMitra" w:cs="IRMitra" w:hint="cs"/>
                <w:b/>
                <w:bCs/>
                <w:sz w:val="25"/>
                <w:szCs w:val="25"/>
                <w:rtl/>
                <w:lang w:bidi="fa-IR"/>
              </w:rPr>
              <w:t>موضوع:</w:t>
            </w:r>
          </w:p>
        </w:tc>
        <w:tc>
          <w:tcPr>
            <w:tcW w:w="3473" w:type="pct"/>
            <w:gridSpan w:val="4"/>
            <w:vAlign w:val="center"/>
          </w:tcPr>
          <w:p w:rsidR="00AC17E4" w:rsidRPr="00AC17E4" w:rsidRDefault="00AC17E4" w:rsidP="00AC17E4">
            <w:pPr>
              <w:spacing w:before="60" w:after="60"/>
              <w:jc w:val="both"/>
              <w:rPr>
                <w:rFonts w:ascii="IRMitra" w:hAnsi="IRMitra" w:cs="IRMitra"/>
                <w:color w:val="244061" w:themeColor="accent1" w:themeShade="80"/>
                <w:sz w:val="26"/>
                <w:szCs w:val="26"/>
                <w:rtl/>
                <w:lang w:bidi="fa-IR"/>
              </w:rPr>
            </w:pPr>
            <w:r w:rsidRPr="00AC17E4">
              <w:rPr>
                <w:rFonts w:ascii="IRMitra" w:hAnsi="IRMitra" w:cs="IRMitra"/>
                <w:color w:val="244061" w:themeColor="accent1" w:themeShade="80"/>
                <w:sz w:val="26"/>
                <w:szCs w:val="26"/>
                <w:rtl/>
                <w:lang w:bidi="fa-IR"/>
              </w:rPr>
              <w:t>پاسخ به شبهات و نقد کتاب‌ها</w:t>
            </w:r>
          </w:p>
        </w:tc>
      </w:tr>
      <w:tr w:rsidR="00AC17E4" w:rsidRPr="00AC17E4" w:rsidTr="009F46F0">
        <w:tc>
          <w:tcPr>
            <w:tcW w:w="1527" w:type="pct"/>
            <w:vAlign w:val="center"/>
          </w:tcPr>
          <w:p w:rsidR="00AC17E4" w:rsidRPr="00AC17E4" w:rsidRDefault="00AC17E4" w:rsidP="00AC17E4">
            <w:pPr>
              <w:spacing w:before="60" w:after="60"/>
              <w:jc w:val="both"/>
              <w:rPr>
                <w:rFonts w:ascii="IRMitra" w:hAnsi="IRMitra" w:cs="IRMitra"/>
                <w:b/>
                <w:bCs/>
                <w:color w:val="FF0000"/>
                <w:sz w:val="25"/>
                <w:szCs w:val="25"/>
                <w:rtl/>
                <w:lang w:bidi="fa-IR"/>
              </w:rPr>
            </w:pPr>
            <w:r w:rsidRPr="00AC17E4">
              <w:rPr>
                <w:rFonts w:ascii="IRMitra" w:hAnsi="IRMitra" w:cs="IRMitra" w:hint="cs"/>
                <w:b/>
                <w:bCs/>
                <w:sz w:val="25"/>
                <w:szCs w:val="25"/>
                <w:rtl/>
                <w:lang w:bidi="fa-IR"/>
              </w:rPr>
              <w:t xml:space="preserve">نوبت انتشار: </w:t>
            </w:r>
          </w:p>
        </w:tc>
        <w:tc>
          <w:tcPr>
            <w:tcW w:w="3473" w:type="pct"/>
            <w:gridSpan w:val="4"/>
            <w:vAlign w:val="center"/>
          </w:tcPr>
          <w:p w:rsidR="00AC17E4" w:rsidRPr="00AC17E4" w:rsidRDefault="00AC17E4" w:rsidP="00AC17E4">
            <w:pPr>
              <w:spacing w:before="60" w:after="60"/>
              <w:jc w:val="both"/>
              <w:rPr>
                <w:rFonts w:ascii="IRMitra" w:hAnsi="IRMitra" w:cs="IRMitra"/>
                <w:color w:val="244061" w:themeColor="accent1" w:themeShade="80"/>
                <w:sz w:val="26"/>
                <w:szCs w:val="26"/>
                <w:rtl/>
                <w:lang w:bidi="fa-IR"/>
              </w:rPr>
            </w:pPr>
            <w:r w:rsidRPr="00AC17E4">
              <w:rPr>
                <w:rFonts w:ascii="IRMitra" w:hAnsi="IRMitra" w:cs="IRMitra" w:hint="cs"/>
                <w:color w:val="244061" w:themeColor="accent1" w:themeShade="80"/>
                <w:sz w:val="26"/>
                <w:szCs w:val="26"/>
                <w:rtl/>
                <w:lang w:bidi="fa-IR"/>
              </w:rPr>
              <w:t xml:space="preserve">اول (دیجیتال) </w:t>
            </w:r>
          </w:p>
        </w:tc>
      </w:tr>
      <w:tr w:rsidR="00AC17E4" w:rsidRPr="00AC17E4" w:rsidTr="009F46F0">
        <w:tc>
          <w:tcPr>
            <w:tcW w:w="1527" w:type="pct"/>
            <w:vAlign w:val="center"/>
          </w:tcPr>
          <w:p w:rsidR="00AC17E4" w:rsidRPr="00AC17E4" w:rsidRDefault="00AC17E4" w:rsidP="00AC17E4">
            <w:pPr>
              <w:spacing w:before="60" w:after="60"/>
              <w:jc w:val="both"/>
              <w:rPr>
                <w:rFonts w:ascii="IRMitra" w:hAnsi="IRMitra" w:cs="IRMitra"/>
                <w:b/>
                <w:bCs/>
                <w:color w:val="FF0000"/>
                <w:sz w:val="25"/>
                <w:szCs w:val="25"/>
                <w:rtl/>
                <w:lang w:bidi="fa-IR"/>
              </w:rPr>
            </w:pPr>
            <w:r w:rsidRPr="00AC17E4">
              <w:rPr>
                <w:rFonts w:ascii="IRMitra" w:hAnsi="IRMitra" w:cs="IRMitra" w:hint="cs"/>
                <w:b/>
                <w:bCs/>
                <w:sz w:val="25"/>
                <w:szCs w:val="25"/>
                <w:rtl/>
                <w:lang w:bidi="fa-IR"/>
              </w:rPr>
              <w:t xml:space="preserve">تاریخ انتشار: </w:t>
            </w:r>
          </w:p>
        </w:tc>
        <w:tc>
          <w:tcPr>
            <w:tcW w:w="3473" w:type="pct"/>
            <w:gridSpan w:val="4"/>
            <w:vAlign w:val="center"/>
          </w:tcPr>
          <w:p w:rsidR="00AC17E4" w:rsidRPr="00AC17E4" w:rsidRDefault="00AC17E4" w:rsidP="00AC17E4">
            <w:pPr>
              <w:spacing w:before="60" w:after="60"/>
              <w:jc w:val="both"/>
              <w:rPr>
                <w:rFonts w:ascii="IRMitra" w:hAnsi="IRMitra" w:cs="IRMitra"/>
                <w:color w:val="244061" w:themeColor="accent1" w:themeShade="80"/>
                <w:sz w:val="26"/>
                <w:szCs w:val="26"/>
                <w:rtl/>
                <w:lang w:bidi="fa-IR"/>
              </w:rPr>
            </w:pPr>
            <w:r w:rsidRPr="00AC17E4">
              <w:rPr>
                <w:rFonts w:ascii="IRMitra" w:hAnsi="IRMitra" w:cs="IRMitra" w:hint="cs"/>
                <w:color w:val="244061" w:themeColor="accent1" w:themeShade="80"/>
                <w:sz w:val="26"/>
                <w:szCs w:val="26"/>
                <w:rtl/>
                <w:lang w:bidi="fa-IR"/>
              </w:rPr>
              <w:t>آبان (عقرب) 1394شمسی، 1436 هجری</w:t>
            </w:r>
          </w:p>
        </w:tc>
      </w:tr>
      <w:tr w:rsidR="00AC17E4" w:rsidRPr="00AC17E4" w:rsidTr="009F46F0">
        <w:tc>
          <w:tcPr>
            <w:tcW w:w="1527" w:type="pct"/>
            <w:vAlign w:val="center"/>
          </w:tcPr>
          <w:p w:rsidR="00AC17E4" w:rsidRPr="00AC17E4" w:rsidRDefault="00AC17E4" w:rsidP="00AC17E4">
            <w:pPr>
              <w:spacing w:before="60" w:after="60"/>
              <w:jc w:val="both"/>
              <w:rPr>
                <w:rFonts w:ascii="IRMitra" w:hAnsi="IRMitra" w:cs="IRMitra"/>
                <w:b/>
                <w:bCs/>
                <w:sz w:val="25"/>
                <w:szCs w:val="25"/>
                <w:rtl/>
                <w:lang w:bidi="fa-IR"/>
              </w:rPr>
            </w:pPr>
            <w:r w:rsidRPr="00AC17E4">
              <w:rPr>
                <w:rFonts w:ascii="IRMitra" w:hAnsi="IRMitra" w:cs="IRMitra" w:hint="cs"/>
                <w:b/>
                <w:bCs/>
                <w:sz w:val="25"/>
                <w:szCs w:val="25"/>
                <w:rtl/>
                <w:lang w:bidi="fa-IR"/>
              </w:rPr>
              <w:t xml:space="preserve">منبع: </w:t>
            </w:r>
          </w:p>
        </w:tc>
        <w:tc>
          <w:tcPr>
            <w:tcW w:w="3473" w:type="pct"/>
            <w:gridSpan w:val="4"/>
            <w:vAlign w:val="center"/>
          </w:tcPr>
          <w:p w:rsidR="00AC17E4" w:rsidRPr="00AC17E4" w:rsidRDefault="00AC17E4" w:rsidP="00AC17E4">
            <w:pPr>
              <w:spacing w:before="60" w:after="60"/>
              <w:jc w:val="both"/>
              <w:rPr>
                <w:rFonts w:ascii="IRMitra" w:hAnsi="IRMitra" w:cs="IRMitra"/>
                <w:color w:val="244061" w:themeColor="accent1" w:themeShade="80"/>
                <w:sz w:val="26"/>
                <w:szCs w:val="26"/>
                <w:lang w:bidi="fa-IR"/>
              </w:rPr>
            </w:pPr>
            <w:r>
              <w:rPr>
                <w:rFonts w:ascii="IRMitra" w:hAnsi="IRMitra" w:cs="IRMitra" w:hint="cs"/>
                <w:color w:val="244061" w:themeColor="accent1" w:themeShade="80"/>
                <w:sz w:val="26"/>
                <w:szCs w:val="26"/>
                <w:rtl/>
                <w:lang w:bidi="fa-IR"/>
              </w:rPr>
              <w:t xml:space="preserve">کتابخانه عقیده </w:t>
            </w:r>
            <w:r>
              <w:rPr>
                <w:rFonts w:ascii="IRMitra" w:hAnsi="IRMitra" w:cs="IRMitra"/>
                <w:color w:val="244061" w:themeColor="accent1" w:themeShade="80"/>
                <w:sz w:val="26"/>
                <w:szCs w:val="26"/>
                <w:lang w:bidi="fa-IR"/>
              </w:rPr>
              <w:t>www.aqeedeh.com</w:t>
            </w:r>
          </w:p>
        </w:tc>
      </w:tr>
      <w:tr w:rsidR="00AC17E4" w:rsidRPr="00AC17E4" w:rsidTr="009F46F0">
        <w:tc>
          <w:tcPr>
            <w:tcW w:w="3598" w:type="pct"/>
            <w:gridSpan w:val="4"/>
            <w:vAlign w:val="center"/>
          </w:tcPr>
          <w:p w:rsidR="00AC17E4" w:rsidRPr="00AC17E4" w:rsidRDefault="00AC17E4" w:rsidP="00AC17E4">
            <w:pPr>
              <w:jc w:val="center"/>
              <w:rPr>
                <w:rFonts w:cs="IRNazanin"/>
                <w:b/>
                <w:bCs/>
                <w:color w:val="244061" w:themeColor="accent1" w:themeShade="80"/>
                <w:sz w:val="24"/>
                <w:rtl/>
                <w:lang w:bidi="fa-IR"/>
              </w:rPr>
            </w:pPr>
            <w:r w:rsidRPr="00AC17E4">
              <w:rPr>
                <w:rFonts w:cs="IRNazanin" w:hint="cs"/>
                <w:b/>
                <w:bCs/>
                <w:color w:val="244061" w:themeColor="accent1" w:themeShade="80"/>
                <w:sz w:val="22"/>
                <w:szCs w:val="26"/>
                <w:rtl/>
                <w:lang w:bidi="fa-IR"/>
              </w:rPr>
              <w:t>ای</w:t>
            </w:r>
            <w:r w:rsidRPr="00AC17E4">
              <w:rPr>
                <w:rFonts w:cs="IRNazanin" w:hint="eastAsia"/>
                <w:b/>
                <w:bCs/>
                <w:color w:val="244061" w:themeColor="accent1" w:themeShade="80"/>
                <w:sz w:val="22"/>
                <w:szCs w:val="26"/>
                <w:rtl/>
                <w:lang w:bidi="fa-IR"/>
              </w:rPr>
              <w:t>ن</w:t>
            </w:r>
            <w:r w:rsidRPr="00AC17E4">
              <w:rPr>
                <w:rFonts w:cs="IRNazanin"/>
                <w:b/>
                <w:bCs/>
                <w:color w:val="244061" w:themeColor="accent1" w:themeShade="80"/>
                <w:sz w:val="22"/>
                <w:szCs w:val="26"/>
                <w:rtl/>
                <w:lang w:bidi="fa-IR"/>
              </w:rPr>
              <w:t xml:space="preserve"> کتاب </w:t>
            </w:r>
            <w:r w:rsidRPr="00AC17E4">
              <w:rPr>
                <w:rFonts w:cs="IRNazanin" w:hint="cs"/>
                <w:b/>
                <w:bCs/>
                <w:color w:val="244061" w:themeColor="accent1" w:themeShade="80"/>
                <w:sz w:val="22"/>
                <w:szCs w:val="26"/>
                <w:rtl/>
                <w:lang w:bidi="fa-IR"/>
              </w:rPr>
              <w:t xml:space="preserve">از سایت </w:t>
            </w:r>
            <w:r w:rsidRPr="00AC17E4">
              <w:rPr>
                <w:rFonts w:cs="IRNazanin"/>
                <w:b/>
                <w:bCs/>
                <w:color w:val="244061" w:themeColor="accent1" w:themeShade="80"/>
                <w:sz w:val="22"/>
                <w:szCs w:val="26"/>
                <w:rtl/>
                <w:lang w:bidi="fa-IR"/>
              </w:rPr>
              <w:t>کتابخان</w:t>
            </w:r>
            <w:r w:rsidRPr="00AC17E4">
              <w:rPr>
                <w:rFonts w:cs="IRNazanin" w:hint="cs"/>
                <w:b/>
                <w:bCs/>
                <w:color w:val="244061" w:themeColor="accent1" w:themeShade="80"/>
                <w:sz w:val="22"/>
                <w:szCs w:val="26"/>
                <w:rtl/>
                <w:lang w:bidi="fa-IR"/>
              </w:rPr>
              <w:t>ۀ</w:t>
            </w:r>
            <w:r w:rsidRPr="00AC17E4">
              <w:rPr>
                <w:rFonts w:cs="IRNazanin"/>
                <w:b/>
                <w:bCs/>
                <w:color w:val="244061" w:themeColor="accent1" w:themeShade="80"/>
                <w:sz w:val="22"/>
                <w:szCs w:val="26"/>
                <w:rtl/>
                <w:lang w:bidi="fa-IR"/>
              </w:rPr>
              <w:t xml:space="preserve"> عق</w:t>
            </w:r>
            <w:r w:rsidRPr="00AC17E4">
              <w:rPr>
                <w:rFonts w:cs="IRNazanin" w:hint="cs"/>
                <w:b/>
                <w:bCs/>
                <w:color w:val="244061" w:themeColor="accent1" w:themeShade="80"/>
                <w:sz w:val="22"/>
                <w:szCs w:val="26"/>
                <w:rtl/>
                <w:lang w:bidi="fa-IR"/>
              </w:rPr>
              <w:t>ی</w:t>
            </w:r>
            <w:r w:rsidRPr="00AC17E4">
              <w:rPr>
                <w:rFonts w:cs="IRNazanin" w:hint="eastAsia"/>
                <w:b/>
                <w:bCs/>
                <w:color w:val="244061" w:themeColor="accent1" w:themeShade="80"/>
                <w:sz w:val="22"/>
                <w:szCs w:val="26"/>
                <w:rtl/>
                <w:lang w:bidi="fa-IR"/>
              </w:rPr>
              <w:t>ده</w:t>
            </w:r>
            <w:r w:rsidRPr="00AC17E4">
              <w:rPr>
                <w:rFonts w:cs="IRNazanin"/>
                <w:b/>
                <w:bCs/>
                <w:color w:val="244061" w:themeColor="accent1" w:themeShade="80"/>
                <w:sz w:val="22"/>
                <w:szCs w:val="26"/>
                <w:rtl/>
                <w:lang w:bidi="fa-IR"/>
              </w:rPr>
              <w:t xml:space="preserve"> </w:t>
            </w:r>
            <w:r w:rsidRPr="00AC17E4">
              <w:rPr>
                <w:rFonts w:cs="IRNazanin" w:hint="cs"/>
                <w:b/>
                <w:bCs/>
                <w:color w:val="244061" w:themeColor="accent1" w:themeShade="80"/>
                <w:sz w:val="22"/>
                <w:szCs w:val="26"/>
                <w:rtl/>
                <w:lang w:bidi="fa-IR"/>
              </w:rPr>
              <w:t xml:space="preserve">دانلود </w:t>
            </w:r>
            <w:r w:rsidRPr="00AC17E4">
              <w:rPr>
                <w:rFonts w:cs="IRNazanin"/>
                <w:b/>
                <w:bCs/>
                <w:color w:val="244061" w:themeColor="accent1" w:themeShade="80"/>
                <w:sz w:val="22"/>
                <w:szCs w:val="26"/>
                <w:rtl/>
                <w:lang w:bidi="fa-IR"/>
              </w:rPr>
              <w:t>شده است.</w:t>
            </w:r>
          </w:p>
          <w:p w:rsidR="00AC17E4" w:rsidRPr="00AC17E4" w:rsidRDefault="00AC17E4" w:rsidP="00AC17E4">
            <w:pPr>
              <w:spacing w:before="60" w:after="60"/>
              <w:jc w:val="center"/>
              <w:rPr>
                <w:rFonts w:cstheme="minorHAnsi"/>
                <w:b/>
                <w:bCs/>
                <w:sz w:val="27"/>
                <w:szCs w:val="27"/>
                <w:rtl/>
                <w:lang w:bidi="fa-IR"/>
              </w:rPr>
            </w:pPr>
            <w:r w:rsidRPr="00AC17E4">
              <w:rPr>
                <w:rFonts w:cstheme="minorHAnsi"/>
                <w:b/>
                <w:bCs/>
                <w:color w:val="244061" w:themeColor="accent1" w:themeShade="80"/>
                <w:sz w:val="24"/>
                <w:szCs w:val="24"/>
                <w:lang w:bidi="fa-IR"/>
              </w:rPr>
              <w:t>www.aqeedeh.com</w:t>
            </w:r>
          </w:p>
        </w:tc>
        <w:tc>
          <w:tcPr>
            <w:tcW w:w="1402" w:type="pct"/>
          </w:tcPr>
          <w:p w:rsidR="00AC17E4" w:rsidRPr="00AC17E4" w:rsidRDefault="00AC17E4" w:rsidP="00AC17E4">
            <w:pPr>
              <w:spacing w:before="60" w:after="60"/>
              <w:jc w:val="center"/>
              <w:rPr>
                <w:rFonts w:ascii="IRMitra" w:hAnsi="IRMitra" w:cs="IRMitra"/>
                <w:color w:val="244061" w:themeColor="accent1" w:themeShade="80"/>
                <w:sz w:val="30"/>
                <w:szCs w:val="30"/>
                <w:rtl/>
                <w:lang w:bidi="fa-IR"/>
              </w:rPr>
            </w:pPr>
            <w:r w:rsidRPr="00AC17E4">
              <w:rPr>
                <w:rFonts w:ascii="IRMitra" w:hAnsi="IRMitra" w:cs="IRMitra" w:hint="cs"/>
                <w:noProof/>
                <w:color w:val="244061" w:themeColor="accent1" w:themeShade="80"/>
                <w:sz w:val="30"/>
                <w:szCs w:val="30"/>
                <w:rtl/>
              </w:rPr>
              <w:drawing>
                <wp:inline distT="0" distB="0" distL="0" distR="0" wp14:anchorId="507F9F71" wp14:editId="4B14952E">
                  <wp:extent cx="831850" cy="831850"/>
                  <wp:effectExtent l="0" t="0" r="635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C17E4" w:rsidRPr="00AC17E4" w:rsidTr="009F46F0">
        <w:tc>
          <w:tcPr>
            <w:tcW w:w="1527" w:type="pct"/>
            <w:vAlign w:val="center"/>
          </w:tcPr>
          <w:p w:rsidR="00AC17E4" w:rsidRPr="00AC17E4" w:rsidRDefault="00AC17E4" w:rsidP="00AC17E4">
            <w:pPr>
              <w:spacing w:before="60" w:after="60"/>
              <w:jc w:val="center"/>
              <w:rPr>
                <w:rFonts w:ascii="IRMitra" w:hAnsi="IRMitra" w:cs="IRMitra"/>
                <w:b/>
                <w:bCs/>
                <w:sz w:val="27"/>
                <w:szCs w:val="27"/>
                <w:rtl/>
                <w:lang w:bidi="fa-IR"/>
              </w:rPr>
            </w:pPr>
            <w:r w:rsidRPr="00AC17E4">
              <w:rPr>
                <w:rFonts w:ascii="IRNazanin" w:hAnsi="IRNazanin" w:cs="IRNazanin"/>
                <w:b/>
                <w:bCs/>
                <w:rtl/>
                <w:lang w:bidi="fa-IR"/>
              </w:rPr>
              <w:t>ایمیل:</w:t>
            </w:r>
          </w:p>
        </w:tc>
        <w:tc>
          <w:tcPr>
            <w:tcW w:w="3473" w:type="pct"/>
            <w:gridSpan w:val="4"/>
            <w:vAlign w:val="center"/>
          </w:tcPr>
          <w:p w:rsidR="00AC17E4" w:rsidRPr="00AC17E4" w:rsidRDefault="00AC17E4" w:rsidP="00AC17E4">
            <w:pPr>
              <w:spacing w:before="60" w:after="60"/>
              <w:jc w:val="right"/>
              <w:rPr>
                <w:rFonts w:ascii="IRMitra" w:hAnsi="IRMitra" w:cs="IRMitra"/>
                <w:color w:val="244061" w:themeColor="accent1" w:themeShade="80"/>
                <w:sz w:val="30"/>
                <w:szCs w:val="30"/>
                <w:rtl/>
                <w:lang w:bidi="fa-IR"/>
              </w:rPr>
            </w:pPr>
            <w:r w:rsidRPr="00AC17E4">
              <w:rPr>
                <w:rFonts w:asciiTheme="majorBidi" w:hAnsiTheme="majorBidi" w:cstheme="majorBidi"/>
                <w:b/>
                <w:bCs/>
                <w:sz w:val="24"/>
                <w:szCs w:val="24"/>
                <w:lang w:bidi="fa-IR"/>
              </w:rPr>
              <w:t>book@aqeedeh.com</w:t>
            </w:r>
          </w:p>
        </w:tc>
      </w:tr>
      <w:tr w:rsidR="00AC17E4" w:rsidRPr="00AC17E4" w:rsidTr="009F46F0">
        <w:tc>
          <w:tcPr>
            <w:tcW w:w="5000" w:type="pct"/>
            <w:gridSpan w:val="5"/>
            <w:vAlign w:val="bottom"/>
          </w:tcPr>
          <w:p w:rsidR="00AC17E4" w:rsidRPr="00AC17E4" w:rsidRDefault="00AC17E4" w:rsidP="00AC17E4">
            <w:pPr>
              <w:spacing w:before="360" w:after="60"/>
              <w:jc w:val="center"/>
              <w:rPr>
                <w:rFonts w:ascii="IRMitra" w:hAnsi="IRMitra" w:cs="IRMitra"/>
                <w:color w:val="244061" w:themeColor="accent1" w:themeShade="80"/>
                <w:sz w:val="30"/>
                <w:szCs w:val="30"/>
                <w:rtl/>
                <w:lang w:bidi="fa-IR"/>
              </w:rPr>
            </w:pPr>
            <w:r w:rsidRPr="00AC17E4">
              <w:rPr>
                <w:rFonts w:ascii="Times New Roman Bold" w:hAnsi="Times New Roman Bold" w:cs="IRNazanin"/>
                <w:b/>
                <w:bCs/>
                <w:sz w:val="26"/>
                <w:rtl/>
                <w:lang w:bidi="fa-IR"/>
              </w:rPr>
              <w:t>سا</w:t>
            </w:r>
            <w:r w:rsidRPr="00AC17E4">
              <w:rPr>
                <w:rFonts w:ascii="Times New Roman Bold" w:hAnsi="Times New Roman Bold" w:cs="IRNazanin" w:hint="cs"/>
                <w:b/>
                <w:bCs/>
                <w:sz w:val="26"/>
                <w:rtl/>
                <w:lang w:bidi="fa-IR"/>
              </w:rPr>
              <w:t>ی</w:t>
            </w:r>
            <w:r w:rsidRPr="00AC17E4">
              <w:rPr>
                <w:rFonts w:ascii="Times New Roman Bold" w:hAnsi="Times New Roman Bold" w:cs="IRNazanin" w:hint="eastAsia"/>
                <w:b/>
                <w:bCs/>
                <w:sz w:val="26"/>
                <w:rtl/>
                <w:lang w:bidi="fa-IR"/>
              </w:rPr>
              <w:t>ت‌ها</w:t>
            </w:r>
            <w:r w:rsidRPr="00AC17E4">
              <w:rPr>
                <w:rFonts w:ascii="Times New Roman Bold" w:hAnsi="Times New Roman Bold" w:cs="IRNazanin" w:hint="cs"/>
                <w:b/>
                <w:bCs/>
                <w:sz w:val="26"/>
                <w:rtl/>
                <w:lang w:bidi="fa-IR"/>
              </w:rPr>
              <w:t>ی</w:t>
            </w:r>
            <w:r w:rsidRPr="00AC17E4">
              <w:rPr>
                <w:rFonts w:ascii="Times New Roman Bold" w:hAnsi="Times New Roman Bold" w:cs="IRNazanin"/>
                <w:b/>
                <w:bCs/>
                <w:sz w:val="26"/>
                <w:rtl/>
                <w:lang w:bidi="fa-IR"/>
              </w:rPr>
              <w:t xml:space="preserve"> مجموع</w:t>
            </w:r>
            <w:r w:rsidRPr="00AC17E4">
              <w:rPr>
                <w:rFonts w:ascii="Times New Roman Bold" w:hAnsi="Times New Roman Bold" w:cs="IRNazanin" w:hint="cs"/>
                <w:b/>
                <w:bCs/>
                <w:sz w:val="26"/>
                <w:rtl/>
                <w:lang w:bidi="fa-IR"/>
              </w:rPr>
              <w:t>ۀ</w:t>
            </w:r>
            <w:r w:rsidRPr="00AC17E4">
              <w:rPr>
                <w:rFonts w:ascii="Times New Roman Bold" w:hAnsi="Times New Roman Bold" w:cs="IRNazanin"/>
                <w:b/>
                <w:bCs/>
                <w:sz w:val="26"/>
                <w:rtl/>
                <w:lang w:bidi="fa-IR"/>
              </w:rPr>
              <w:t xml:space="preserve"> موحد</w:t>
            </w:r>
            <w:r w:rsidRPr="00AC17E4">
              <w:rPr>
                <w:rFonts w:ascii="Times New Roman Bold" w:hAnsi="Times New Roman Bold" w:cs="IRNazanin" w:hint="cs"/>
                <w:b/>
                <w:bCs/>
                <w:sz w:val="26"/>
                <w:rtl/>
                <w:lang w:bidi="fa-IR"/>
              </w:rPr>
              <w:t>ی</w:t>
            </w:r>
            <w:r w:rsidRPr="00AC17E4">
              <w:rPr>
                <w:rFonts w:ascii="Times New Roman Bold" w:hAnsi="Times New Roman Bold" w:cs="IRNazanin" w:hint="eastAsia"/>
                <w:b/>
                <w:bCs/>
                <w:sz w:val="26"/>
                <w:rtl/>
                <w:lang w:bidi="fa-IR"/>
              </w:rPr>
              <w:t>ن</w:t>
            </w:r>
          </w:p>
        </w:tc>
      </w:tr>
      <w:tr w:rsidR="00AC17E4" w:rsidRPr="00AC17E4" w:rsidTr="009F46F0">
        <w:tc>
          <w:tcPr>
            <w:tcW w:w="2295" w:type="pct"/>
            <w:gridSpan w:val="2"/>
            <w:shd w:val="clear" w:color="auto" w:fill="auto"/>
          </w:tcPr>
          <w:p w:rsidR="00AC17E4" w:rsidRPr="00AC17E4" w:rsidRDefault="00AC17E4" w:rsidP="00AC17E4">
            <w:pPr>
              <w:widowControl w:val="0"/>
              <w:tabs>
                <w:tab w:val="right" w:leader="dot" w:pos="5138"/>
              </w:tabs>
              <w:bidi w:val="0"/>
              <w:spacing w:before="60" w:after="60"/>
              <w:rPr>
                <w:rFonts w:ascii="Literata" w:hAnsi="Literata" w:cstheme="minorBidi"/>
                <w:sz w:val="24"/>
                <w:szCs w:val="24"/>
                <w:lang w:bidi="fa-IR"/>
              </w:rPr>
            </w:pPr>
            <w:r w:rsidRPr="00AC17E4">
              <w:rPr>
                <w:rFonts w:ascii="Literata" w:hAnsi="Literata" w:cstheme="minorBidi"/>
                <w:sz w:val="24"/>
                <w:szCs w:val="24"/>
                <w:lang w:bidi="fa-IR"/>
              </w:rPr>
              <w:t>www.mowahedin.com</w:t>
            </w:r>
          </w:p>
          <w:p w:rsidR="00AC17E4" w:rsidRPr="00AC17E4" w:rsidRDefault="00AC17E4" w:rsidP="00AC17E4">
            <w:pPr>
              <w:widowControl w:val="0"/>
              <w:tabs>
                <w:tab w:val="right" w:leader="dot" w:pos="5138"/>
              </w:tabs>
              <w:bidi w:val="0"/>
              <w:spacing w:before="60" w:after="60"/>
              <w:rPr>
                <w:rFonts w:ascii="Literata" w:hAnsi="Literata" w:cstheme="minorBidi"/>
                <w:sz w:val="24"/>
                <w:szCs w:val="24"/>
                <w:lang w:bidi="fa-IR"/>
              </w:rPr>
            </w:pPr>
            <w:r w:rsidRPr="00AC17E4">
              <w:rPr>
                <w:rFonts w:ascii="Literata" w:hAnsi="Literata" w:cstheme="minorBidi"/>
                <w:sz w:val="24"/>
                <w:szCs w:val="24"/>
                <w:lang w:bidi="fa-IR"/>
              </w:rPr>
              <w:t>www.videofarsi.com</w:t>
            </w:r>
          </w:p>
          <w:p w:rsidR="00AC17E4" w:rsidRPr="00AC17E4" w:rsidRDefault="00AC17E4" w:rsidP="00AC17E4">
            <w:pPr>
              <w:bidi w:val="0"/>
              <w:spacing w:before="60" w:after="60"/>
              <w:rPr>
                <w:rFonts w:ascii="Literata" w:hAnsi="Literata" w:cstheme="minorBidi"/>
                <w:sz w:val="24"/>
                <w:szCs w:val="24"/>
                <w:lang w:bidi="fa-IR"/>
              </w:rPr>
            </w:pPr>
            <w:r w:rsidRPr="00AC17E4">
              <w:rPr>
                <w:rFonts w:ascii="Literata" w:hAnsi="Literata" w:cstheme="minorBidi"/>
                <w:sz w:val="24"/>
                <w:szCs w:val="24"/>
                <w:lang w:bidi="fa-IR"/>
              </w:rPr>
              <w:t>www.zekr.tv</w:t>
            </w:r>
          </w:p>
          <w:p w:rsidR="00AC17E4" w:rsidRPr="00AC17E4" w:rsidRDefault="00AC17E4" w:rsidP="00AC17E4">
            <w:pPr>
              <w:bidi w:val="0"/>
              <w:spacing w:before="60" w:after="60"/>
              <w:rPr>
                <w:rFonts w:ascii="IRMitra" w:hAnsi="IRMitra" w:cs="IRMitra"/>
                <w:b/>
                <w:bCs/>
                <w:sz w:val="27"/>
                <w:szCs w:val="27"/>
                <w:rtl/>
                <w:lang w:bidi="fa-IR"/>
              </w:rPr>
            </w:pPr>
            <w:r w:rsidRPr="00AC17E4">
              <w:rPr>
                <w:rFonts w:ascii="Literata" w:hAnsi="Literata" w:cstheme="minorBidi"/>
                <w:sz w:val="24"/>
                <w:szCs w:val="24"/>
                <w:lang w:bidi="fa-IR"/>
              </w:rPr>
              <w:t>www.mowahed.com</w:t>
            </w:r>
          </w:p>
        </w:tc>
        <w:tc>
          <w:tcPr>
            <w:tcW w:w="360" w:type="pct"/>
          </w:tcPr>
          <w:p w:rsidR="00AC17E4" w:rsidRPr="00AC17E4" w:rsidRDefault="00AC17E4" w:rsidP="00AC17E4">
            <w:pPr>
              <w:bidi w:val="0"/>
              <w:spacing w:before="60" w:after="60"/>
              <w:rPr>
                <w:rFonts w:ascii="IRMitra" w:hAnsi="IRMitra" w:cs="IRMitra"/>
                <w:color w:val="244061" w:themeColor="accent1" w:themeShade="80"/>
                <w:sz w:val="30"/>
                <w:szCs w:val="30"/>
                <w:rtl/>
                <w:lang w:bidi="fa-IR"/>
              </w:rPr>
            </w:pPr>
          </w:p>
        </w:tc>
        <w:tc>
          <w:tcPr>
            <w:tcW w:w="2345" w:type="pct"/>
            <w:gridSpan w:val="2"/>
          </w:tcPr>
          <w:p w:rsidR="00AC17E4" w:rsidRPr="00AC17E4" w:rsidRDefault="00AC17E4" w:rsidP="00AC17E4">
            <w:pPr>
              <w:widowControl w:val="0"/>
              <w:tabs>
                <w:tab w:val="right" w:leader="dot" w:pos="5138"/>
              </w:tabs>
              <w:bidi w:val="0"/>
              <w:spacing w:before="60" w:after="60"/>
              <w:rPr>
                <w:rFonts w:ascii="Literata" w:hAnsi="Literata" w:cstheme="minorBidi"/>
                <w:sz w:val="24"/>
                <w:szCs w:val="24"/>
                <w:lang w:bidi="fa-IR"/>
              </w:rPr>
            </w:pPr>
            <w:r w:rsidRPr="00AC17E4">
              <w:rPr>
                <w:rFonts w:ascii="Literata" w:hAnsi="Literata" w:cstheme="minorBidi"/>
                <w:sz w:val="24"/>
                <w:szCs w:val="24"/>
                <w:lang w:bidi="fa-IR"/>
              </w:rPr>
              <w:t>www.aqeedeh.com</w:t>
            </w:r>
          </w:p>
          <w:p w:rsidR="00AC17E4" w:rsidRPr="00AC17E4" w:rsidRDefault="00AC17E4" w:rsidP="00AC17E4">
            <w:pPr>
              <w:widowControl w:val="0"/>
              <w:tabs>
                <w:tab w:val="right" w:leader="dot" w:pos="5138"/>
              </w:tabs>
              <w:bidi w:val="0"/>
              <w:spacing w:before="60" w:after="60"/>
              <w:rPr>
                <w:rFonts w:ascii="Literata" w:hAnsi="Literata" w:cstheme="minorBidi"/>
                <w:sz w:val="24"/>
                <w:szCs w:val="24"/>
                <w:lang w:bidi="fa-IR"/>
              </w:rPr>
            </w:pPr>
            <w:r w:rsidRPr="00AC17E4">
              <w:rPr>
                <w:rFonts w:ascii="Literata" w:hAnsi="Literata" w:cstheme="minorBidi"/>
                <w:sz w:val="24"/>
                <w:szCs w:val="24"/>
                <w:lang w:bidi="fa-IR"/>
              </w:rPr>
              <w:t>www.islamtxt.com</w:t>
            </w:r>
          </w:p>
          <w:p w:rsidR="00AC17E4" w:rsidRPr="00AC17E4" w:rsidRDefault="00FE2C4A" w:rsidP="00AC17E4">
            <w:pPr>
              <w:widowControl w:val="0"/>
              <w:tabs>
                <w:tab w:val="right" w:leader="dot" w:pos="5138"/>
              </w:tabs>
              <w:bidi w:val="0"/>
              <w:spacing w:before="60" w:after="60"/>
              <w:rPr>
                <w:rFonts w:ascii="Literata" w:hAnsi="Literata" w:cstheme="minorBidi"/>
                <w:sz w:val="24"/>
                <w:szCs w:val="24"/>
                <w:lang w:bidi="fa-IR"/>
              </w:rPr>
            </w:pPr>
            <w:hyperlink r:id="rId14" w:history="1">
              <w:r w:rsidR="00AC17E4" w:rsidRPr="00AC17E4">
                <w:rPr>
                  <w:rFonts w:ascii="Literata" w:hAnsi="Literata" w:cstheme="minorBidi"/>
                  <w:sz w:val="24"/>
                  <w:szCs w:val="24"/>
                  <w:lang w:bidi="fa-IR"/>
                </w:rPr>
                <w:t>www.shabnam.cc</w:t>
              </w:r>
            </w:hyperlink>
          </w:p>
          <w:p w:rsidR="00AC17E4" w:rsidRPr="00AC17E4" w:rsidRDefault="00AC17E4" w:rsidP="00AC17E4">
            <w:pPr>
              <w:bidi w:val="0"/>
              <w:spacing w:before="60" w:after="60"/>
              <w:rPr>
                <w:rFonts w:ascii="IRMitra" w:hAnsi="IRMitra" w:cs="IRMitra"/>
                <w:color w:val="244061" w:themeColor="accent1" w:themeShade="80"/>
                <w:sz w:val="30"/>
                <w:szCs w:val="30"/>
                <w:rtl/>
                <w:lang w:bidi="fa-IR"/>
              </w:rPr>
            </w:pPr>
            <w:r w:rsidRPr="00AC17E4">
              <w:rPr>
                <w:rFonts w:ascii="Literata" w:hAnsi="Literata" w:cstheme="minorBidi"/>
                <w:sz w:val="24"/>
                <w:szCs w:val="24"/>
                <w:lang w:bidi="fa-IR"/>
              </w:rPr>
              <w:t>www.sada</w:t>
            </w:r>
            <w:bookmarkStart w:id="1" w:name="Editing"/>
            <w:bookmarkEnd w:id="1"/>
            <w:r w:rsidRPr="00AC17E4">
              <w:rPr>
                <w:rFonts w:ascii="Literata" w:hAnsi="Literata" w:cstheme="minorBidi"/>
                <w:sz w:val="24"/>
                <w:szCs w:val="24"/>
                <w:lang w:bidi="fa-IR"/>
              </w:rPr>
              <w:t>islam.com</w:t>
            </w:r>
          </w:p>
        </w:tc>
      </w:tr>
      <w:tr w:rsidR="00AC17E4" w:rsidRPr="00AC17E4" w:rsidTr="009F46F0">
        <w:tc>
          <w:tcPr>
            <w:tcW w:w="2295" w:type="pct"/>
            <w:gridSpan w:val="2"/>
          </w:tcPr>
          <w:p w:rsidR="00AC17E4" w:rsidRPr="00AC17E4" w:rsidRDefault="00AC17E4" w:rsidP="00AC17E4">
            <w:pPr>
              <w:spacing w:before="60" w:after="60"/>
              <w:rPr>
                <w:rFonts w:ascii="IRMitra" w:hAnsi="IRMitra" w:cs="IRMitra"/>
                <w:b/>
                <w:bCs/>
                <w:sz w:val="5"/>
                <w:szCs w:val="5"/>
                <w:rtl/>
                <w:lang w:bidi="fa-IR"/>
              </w:rPr>
            </w:pPr>
          </w:p>
        </w:tc>
        <w:tc>
          <w:tcPr>
            <w:tcW w:w="2705" w:type="pct"/>
            <w:gridSpan w:val="3"/>
          </w:tcPr>
          <w:p w:rsidR="00AC17E4" w:rsidRPr="00AC17E4" w:rsidRDefault="00AC17E4" w:rsidP="00AC17E4">
            <w:pPr>
              <w:spacing w:before="60" w:after="60"/>
              <w:rPr>
                <w:rFonts w:ascii="IRMitra" w:hAnsi="IRMitra" w:cs="IRMitra"/>
                <w:color w:val="244061" w:themeColor="accent1" w:themeShade="80"/>
                <w:sz w:val="5"/>
                <w:szCs w:val="5"/>
                <w:rtl/>
                <w:lang w:bidi="fa-IR"/>
              </w:rPr>
            </w:pPr>
          </w:p>
        </w:tc>
      </w:tr>
      <w:tr w:rsidR="00AC17E4" w:rsidRPr="00AC17E4" w:rsidTr="009F46F0">
        <w:tc>
          <w:tcPr>
            <w:tcW w:w="5000" w:type="pct"/>
            <w:gridSpan w:val="5"/>
          </w:tcPr>
          <w:p w:rsidR="00AC17E4" w:rsidRPr="00AC17E4" w:rsidRDefault="00AC17E4" w:rsidP="00AC17E4">
            <w:pPr>
              <w:spacing w:before="60" w:after="60"/>
              <w:jc w:val="center"/>
              <w:rPr>
                <w:rFonts w:ascii="IRMitra" w:hAnsi="IRMitra" w:cs="IRMitra"/>
                <w:color w:val="244061" w:themeColor="accent1" w:themeShade="80"/>
                <w:sz w:val="30"/>
                <w:szCs w:val="30"/>
                <w:rtl/>
                <w:lang w:bidi="fa-IR"/>
              </w:rPr>
            </w:pPr>
            <w:r w:rsidRPr="00AC17E4">
              <w:rPr>
                <w:rFonts w:ascii="IRMitra" w:hAnsi="IRMitra" w:cs="IRMitra" w:hint="cs"/>
                <w:noProof/>
                <w:color w:val="244061" w:themeColor="accent1" w:themeShade="80"/>
                <w:sz w:val="30"/>
                <w:szCs w:val="30"/>
                <w:rtl/>
              </w:rPr>
              <w:drawing>
                <wp:inline distT="0" distB="0" distL="0" distR="0" wp14:anchorId="2175593D" wp14:editId="2DED41C4">
                  <wp:extent cx="1112214" cy="57896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AC17E4" w:rsidRPr="00AC17E4" w:rsidTr="009F46F0">
        <w:tc>
          <w:tcPr>
            <w:tcW w:w="5000" w:type="pct"/>
            <w:gridSpan w:val="5"/>
            <w:vAlign w:val="center"/>
          </w:tcPr>
          <w:p w:rsidR="00AC17E4" w:rsidRPr="00AC17E4" w:rsidRDefault="00AC17E4" w:rsidP="00AC17E4">
            <w:pPr>
              <w:jc w:val="center"/>
              <w:rPr>
                <w:rFonts w:ascii="IRMitra" w:hAnsi="IRMitra" w:cs="IRMitra"/>
                <w:noProof/>
                <w:color w:val="244061" w:themeColor="accent1" w:themeShade="80"/>
                <w:sz w:val="30"/>
                <w:szCs w:val="30"/>
                <w:rtl/>
                <w:lang w:bidi="fa-IR"/>
              </w:rPr>
            </w:pPr>
            <w:r w:rsidRPr="00AC17E4">
              <w:rPr>
                <w:rFonts w:ascii="IRMitra" w:hAnsi="IRMitra" w:cs="IRMitra"/>
                <w:noProof/>
                <w:color w:val="244061" w:themeColor="accent1" w:themeShade="80"/>
                <w:sz w:val="26"/>
                <w:szCs w:val="26"/>
                <w:lang w:bidi="fa-IR"/>
              </w:rPr>
              <w:t>contact@mowahedin.com</w:t>
            </w:r>
          </w:p>
        </w:tc>
      </w:tr>
    </w:tbl>
    <w:p w:rsidR="00492040" w:rsidRPr="00AC17E4" w:rsidRDefault="00492040" w:rsidP="00771946">
      <w:pPr>
        <w:widowControl w:val="0"/>
        <w:shd w:val="clear" w:color="auto" w:fill="FFFFFF"/>
        <w:tabs>
          <w:tab w:val="right" w:leader="dot" w:pos="5138"/>
        </w:tabs>
        <w:spacing w:line="250" w:lineRule="auto"/>
        <w:ind w:left="851"/>
        <w:rPr>
          <w:rStyle w:val="Char4"/>
          <w:sz w:val="2"/>
          <w:szCs w:val="2"/>
          <w:rtl/>
        </w:rPr>
      </w:pPr>
    </w:p>
    <w:p w:rsidR="004E73C7" w:rsidRPr="00771946" w:rsidRDefault="004E73C7" w:rsidP="00771946">
      <w:pPr>
        <w:widowControl w:val="0"/>
        <w:shd w:val="clear" w:color="auto" w:fill="FFFFFF"/>
        <w:tabs>
          <w:tab w:val="right" w:leader="dot" w:pos="5138"/>
        </w:tabs>
        <w:spacing w:line="250" w:lineRule="auto"/>
        <w:rPr>
          <w:rStyle w:val="Char4"/>
          <w:rtl/>
        </w:rPr>
        <w:sectPr w:rsidR="004E73C7" w:rsidRPr="00771946"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3E1C14">
      <w:pPr>
        <w:pStyle w:val="a1"/>
        <w:rPr>
          <w:rtl/>
        </w:rPr>
      </w:pPr>
      <w:bookmarkStart w:id="4" w:name="_Toc275041238"/>
      <w:bookmarkStart w:id="5" w:name="_Toc394079975"/>
      <w:bookmarkStart w:id="6" w:name="_Toc394080546"/>
      <w:r w:rsidRPr="00D97A5E">
        <w:rPr>
          <w:rtl/>
        </w:rPr>
        <w:t>فهرست مطال</w:t>
      </w:r>
      <w:bookmarkEnd w:id="2"/>
      <w:bookmarkEnd w:id="3"/>
      <w:bookmarkEnd w:id="4"/>
      <w:r w:rsidR="00BB0CA3">
        <w:rPr>
          <w:rtl/>
        </w:rPr>
        <w:t>ب</w:t>
      </w:r>
      <w:bookmarkEnd w:id="5"/>
      <w:bookmarkEnd w:id="6"/>
    </w:p>
    <w:p w:rsidR="003E1C14" w:rsidRDefault="003E1C14" w:rsidP="003E1C14">
      <w:pPr>
        <w:pStyle w:val="TOC1"/>
        <w:tabs>
          <w:tab w:val="right" w:leader="dot" w:pos="6226"/>
        </w:tabs>
        <w:spacing w:line="230" w:lineRule="auto"/>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سوم;3;تیتر سوم3333333333333333;3" </w:instrText>
      </w:r>
      <w:r>
        <w:rPr>
          <w:rFonts w:ascii="IranNastaliq" w:hAnsi="IranNastaliq" w:cs="IranNastaliq"/>
          <w:bCs w:val="0"/>
          <w:sz w:val="30"/>
          <w:szCs w:val="30"/>
          <w:rtl/>
          <w:lang w:bidi="fa-IR"/>
        </w:rPr>
        <w:fldChar w:fldCharType="separate"/>
      </w:r>
      <w:hyperlink w:anchor="_Toc394080547" w:history="1">
        <w:r w:rsidRPr="00EE4EEA">
          <w:rPr>
            <w:rStyle w:val="Hyperlink"/>
            <w:rFonts w:hint="eastAsia"/>
            <w:noProof/>
            <w:rtl/>
          </w:rPr>
          <w:t>تَوسُـل</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Toc394080547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3E1C14" w:rsidRDefault="00FE2C4A" w:rsidP="003E1C14">
      <w:pPr>
        <w:pStyle w:val="TOC1"/>
        <w:tabs>
          <w:tab w:val="right" w:leader="dot" w:pos="6226"/>
        </w:tabs>
        <w:spacing w:line="230" w:lineRule="auto"/>
        <w:rPr>
          <w:rFonts w:ascii="Calibri" w:hAnsi="Calibri" w:cs="Arial"/>
          <w:bCs w:val="0"/>
          <w:noProof/>
          <w:sz w:val="22"/>
          <w:szCs w:val="22"/>
          <w:rtl/>
          <w:lang w:bidi="fa-IR"/>
        </w:rPr>
      </w:pPr>
      <w:hyperlink w:anchor="_Toc394080548" w:history="1">
        <w:r w:rsidR="003E1C14" w:rsidRPr="00EE4EEA">
          <w:rPr>
            <w:rStyle w:val="Hyperlink"/>
            <w:rFonts w:hint="eastAsia"/>
            <w:noProof/>
            <w:rtl/>
          </w:rPr>
          <w:t>شفاعت</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Toc394080548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33</w:t>
        </w:r>
        <w:r w:rsidR="003E1C14">
          <w:rPr>
            <w:rStyle w:val="Hyperlink"/>
            <w:noProof/>
            <w:rtl/>
          </w:rPr>
          <w:fldChar w:fldCharType="end"/>
        </w:r>
      </w:hyperlink>
    </w:p>
    <w:p w:rsidR="003E1C14" w:rsidRDefault="00FE2C4A" w:rsidP="003E1C14">
      <w:pPr>
        <w:pStyle w:val="TOC1"/>
        <w:tabs>
          <w:tab w:val="right" w:leader="dot" w:pos="6226"/>
        </w:tabs>
        <w:spacing w:line="230" w:lineRule="auto"/>
        <w:rPr>
          <w:rFonts w:ascii="Calibri" w:hAnsi="Calibri" w:cs="Arial"/>
          <w:bCs w:val="0"/>
          <w:noProof/>
          <w:sz w:val="22"/>
          <w:szCs w:val="22"/>
          <w:rtl/>
          <w:lang w:bidi="fa-IR"/>
        </w:rPr>
      </w:pPr>
      <w:hyperlink w:anchor="_Toc394080549" w:history="1">
        <w:r w:rsidR="003E1C14" w:rsidRPr="00EE4EEA">
          <w:rPr>
            <w:rStyle w:val="Hyperlink"/>
            <w:rFonts w:hint="eastAsia"/>
            <w:noProof/>
            <w:rtl/>
          </w:rPr>
          <w:t>امـامت</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Toc394080549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37</w:t>
        </w:r>
        <w:r w:rsidR="003E1C14">
          <w:rPr>
            <w:rStyle w:val="Hyperlink"/>
            <w:noProof/>
            <w:rtl/>
          </w:rPr>
          <w:fldChar w:fldCharType="end"/>
        </w:r>
      </w:hyperlink>
    </w:p>
    <w:p w:rsidR="003E1C14" w:rsidRDefault="00FE2C4A" w:rsidP="003E1C14">
      <w:pPr>
        <w:pStyle w:val="TOC2"/>
        <w:tabs>
          <w:tab w:val="right" w:leader="dot" w:pos="6226"/>
        </w:tabs>
        <w:spacing w:line="230" w:lineRule="auto"/>
        <w:rPr>
          <w:rFonts w:ascii="Calibri" w:hAnsi="Calibri" w:cs="Arial"/>
          <w:noProof/>
          <w:sz w:val="22"/>
          <w:szCs w:val="22"/>
          <w:rtl/>
          <w:lang w:bidi="fa-IR"/>
        </w:rPr>
      </w:pPr>
      <w:hyperlink w:anchor="_Toc394080550" w:history="1">
        <w:r w:rsidR="003E1C14" w:rsidRPr="00EE4EEA">
          <w:rPr>
            <w:rStyle w:val="Hyperlink"/>
            <w:rFonts w:hint="eastAsia"/>
            <w:noProof/>
            <w:rtl/>
          </w:rPr>
          <w:t>امامت</w:t>
        </w:r>
        <w:r w:rsidR="003E1C14" w:rsidRPr="00EE4EEA">
          <w:rPr>
            <w:rStyle w:val="Hyperlink"/>
            <w:noProof/>
            <w:rtl/>
          </w:rPr>
          <w:t xml:space="preserve"> </w:t>
        </w:r>
        <w:r w:rsidR="003E1C14" w:rsidRPr="00EE4EEA">
          <w:rPr>
            <w:rStyle w:val="Hyperlink"/>
            <w:rFonts w:hint="eastAsia"/>
            <w:noProof/>
            <w:rtl/>
          </w:rPr>
          <w:t>پيامبران</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Toc394080550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37</w:t>
        </w:r>
        <w:r w:rsidR="003E1C14">
          <w:rPr>
            <w:rStyle w:val="Hyperlink"/>
            <w:noProof/>
            <w:rtl/>
          </w:rPr>
          <w:fldChar w:fldCharType="end"/>
        </w:r>
      </w:hyperlink>
    </w:p>
    <w:p w:rsidR="003E1C14" w:rsidRDefault="00FE2C4A" w:rsidP="003E1C14">
      <w:pPr>
        <w:pStyle w:val="TOC2"/>
        <w:tabs>
          <w:tab w:val="right" w:leader="dot" w:pos="6226"/>
        </w:tabs>
        <w:spacing w:line="230" w:lineRule="auto"/>
        <w:rPr>
          <w:rFonts w:ascii="Calibri" w:hAnsi="Calibri" w:cs="Arial"/>
          <w:noProof/>
          <w:sz w:val="22"/>
          <w:szCs w:val="22"/>
          <w:rtl/>
          <w:lang w:bidi="fa-IR"/>
        </w:rPr>
      </w:pPr>
      <w:hyperlink w:anchor="_Toc394080551" w:history="1">
        <w:r w:rsidR="003E1C14" w:rsidRPr="00EE4EEA">
          <w:rPr>
            <w:rStyle w:val="Hyperlink"/>
            <w:rFonts w:hint="eastAsia"/>
            <w:noProof/>
            <w:rtl/>
          </w:rPr>
          <w:t>امامت</w:t>
        </w:r>
        <w:r w:rsidR="003E1C14" w:rsidRPr="00EE4EEA">
          <w:rPr>
            <w:rStyle w:val="Hyperlink"/>
            <w:noProof/>
            <w:rtl/>
          </w:rPr>
          <w:t xml:space="preserve"> </w:t>
        </w:r>
        <w:r w:rsidR="003E1C14" w:rsidRPr="00EE4EEA">
          <w:rPr>
            <w:rStyle w:val="Hyperlink"/>
            <w:rFonts w:hint="eastAsia"/>
            <w:noProof/>
            <w:rtl/>
          </w:rPr>
          <w:t>غير</w:t>
        </w:r>
        <w:r w:rsidR="003E1C14" w:rsidRPr="00EE4EEA">
          <w:rPr>
            <w:rStyle w:val="Hyperlink"/>
            <w:noProof/>
            <w:rtl/>
          </w:rPr>
          <w:t xml:space="preserve"> </w:t>
        </w:r>
        <w:r w:rsidR="003E1C14" w:rsidRPr="00EE4EEA">
          <w:rPr>
            <w:rStyle w:val="Hyperlink"/>
            <w:rFonts w:hint="eastAsia"/>
            <w:noProof/>
            <w:rtl/>
          </w:rPr>
          <w:t>انبياء،</w:t>
        </w:r>
        <w:r w:rsidR="003E1C14" w:rsidRPr="00EE4EEA">
          <w:rPr>
            <w:rStyle w:val="Hyperlink"/>
            <w:noProof/>
            <w:rtl/>
          </w:rPr>
          <w:t xml:space="preserve"> </w:t>
        </w:r>
        <w:r w:rsidR="003E1C14" w:rsidRPr="00EE4EEA">
          <w:rPr>
            <w:rStyle w:val="Hyperlink"/>
            <w:rFonts w:hint="eastAsia"/>
            <w:noProof/>
            <w:rtl/>
          </w:rPr>
          <w:t>امامت</w:t>
        </w:r>
        <w:r w:rsidR="003E1C14" w:rsidRPr="00EE4EEA">
          <w:rPr>
            <w:rStyle w:val="Hyperlink"/>
            <w:noProof/>
            <w:rtl/>
          </w:rPr>
          <w:t xml:space="preserve"> </w:t>
        </w:r>
        <w:r w:rsidR="003E1C14" w:rsidRPr="00EE4EEA">
          <w:rPr>
            <w:rStyle w:val="Hyperlink"/>
            <w:rFonts w:hint="eastAsia"/>
            <w:noProof/>
            <w:rtl/>
          </w:rPr>
          <w:t>بندگان</w:t>
        </w:r>
        <w:r w:rsidR="003E1C14" w:rsidRPr="00EE4EEA">
          <w:rPr>
            <w:rStyle w:val="Hyperlink"/>
            <w:noProof/>
            <w:rtl/>
          </w:rPr>
          <w:t xml:space="preserve"> </w:t>
        </w:r>
        <w:r w:rsidR="003E1C14" w:rsidRPr="00EE4EEA">
          <w:rPr>
            <w:rStyle w:val="Hyperlink"/>
            <w:rFonts w:hint="eastAsia"/>
            <w:noProof/>
            <w:rtl/>
          </w:rPr>
          <w:t>خوب</w:t>
        </w:r>
        <w:r w:rsidR="003E1C14" w:rsidRPr="00EE4EEA">
          <w:rPr>
            <w:rStyle w:val="Hyperlink"/>
            <w:noProof/>
            <w:rtl/>
          </w:rPr>
          <w:t xml:space="preserve"> </w:t>
        </w:r>
        <w:r w:rsidR="003E1C14" w:rsidRPr="00EE4EEA">
          <w:rPr>
            <w:rStyle w:val="Hyperlink"/>
            <w:rFonts w:hint="eastAsia"/>
            <w:noProof/>
            <w:rtl/>
          </w:rPr>
          <w:t>خدا</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Toc394080551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40</w:t>
        </w:r>
        <w:r w:rsidR="003E1C14">
          <w:rPr>
            <w:rStyle w:val="Hyperlink"/>
            <w:noProof/>
            <w:rtl/>
          </w:rPr>
          <w:fldChar w:fldCharType="end"/>
        </w:r>
      </w:hyperlink>
    </w:p>
    <w:p w:rsidR="003E1C14" w:rsidRDefault="00FE2C4A" w:rsidP="003E1C14">
      <w:pPr>
        <w:pStyle w:val="TOC2"/>
        <w:tabs>
          <w:tab w:val="right" w:leader="dot" w:pos="6226"/>
        </w:tabs>
        <w:spacing w:line="230" w:lineRule="auto"/>
        <w:rPr>
          <w:rFonts w:ascii="Calibri" w:hAnsi="Calibri" w:cs="Arial"/>
          <w:noProof/>
          <w:sz w:val="22"/>
          <w:szCs w:val="22"/>
          <w:rtl/>
          <w:lang w:bidi="fa-IR"/>
        </w:rPr>
      </w:pPr>
      <w:hyperlink w:anchor="_Toc394080552" w:history="1">
        <w:r w:rsidR="003E1C14" w:rsidRPr="00EE4EEA">
          <w:rPr>
            <w:rStyle w:val="Hyperlink"/>
            <w:rFonts w:hint="eastAsia"/>
            <w:noProof/>
            <w:rtl/>
          </w:rPr>
          <w:t>امامت</w:t>
        </w:r>
        <w:r w:rsidR="003E1C14" w:rsidRPr="00EE4EEA">
          <w:rPr>
            <w:rStyle w:val="Hyperlink"/>
            <w:noProof/>
            <w:rtl/>
          </w:rPr>
          <w:t xml:space="preserve"> </w:t>
        </w:r>
        <w:r w:rsidR="003E1C14" w:rsidRPr="00EE4EEA">
          <w:rPr>
            <w:rStyle w:val="Hyperlink"/>
            <w:rFonts w:hint="eastAsia"/>
            <w:noProof/>
            <w:rtl/>
          </w:rPr>
          <w:t>كفار</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Toc394080552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42</w:t>
        </w:r>
        <w:r w:rsidR="003E1C14">
          <w:rPr>
            <w:rStyle w:val="Hyperlink"/>
            <w:noProof/>
            <w:rtl/>
          </w:rPr>
          <w:fldChar w:fldCharType="end"/>
        </w:r>
      </w:hyperlink>
    </w:p>
    <w:p w:rsidR="003E1C14" w:rsidRDefault="00FE2C4A" w:rsidP="003E1C14">
      <w:pPr>
        <w:pStyle w:val="TOC2"/>
        <w:tabs>
          <w:tab w:val="right" w:leader="dot" w:pos="6226"/>
        </w:tabs>
        <w:spacing w:line="230" w:lineRule="auto"/>
        <w:rPr>
          <w:rFonts w:ascii="Calibri" w:hAnsi="Calibri" w:cs="Arial"/>
          <w:noProof/>
          <w:sz w:val="22"/>
          <w:szCs w:val="22"/>
          <w:rtl/>
          <w:lang w:bidi="fa-IR"/>
        </w:rPr>
      </w:pPr>
      <w:hyperlink w:anchor="_Toc394080553" w:history="1">
        <w:r w:rsidR="003E1C14" w:rsidRPr="00EE4EEA">
          <w:rPr>
            <w:rStyle w:val="Hyperlink"/>
            <w:rFonts w:hint="eastAsia"/>
            <w:noProof/>
            <w:rtl/>
          </w:rPr>
          <w:t>امامت</w:t>
        </w:r>
        <w:r w:rsidR="003E1C14" w:rsidRPr="00EE4EEA">
          <w:rPr>
            <w:rStyle w:val="Hyperlink"/>
            <w:noProof/>
            <w:rtl/>
          </w:rPr>
          <w:t xml:space="preserve"> </w:t>
        </w:r>
        <w:r w:rsidR="003E1C14" w:rsidRPr="00EE4EEA">
          <w:rPr>
            <w:rStyle w:val="Hyperlink"/>
            <w:rFonts w:hint="eastAsia"/>
            <w:noProof/>
            <w:rtl/>
          </w:rPr>
          <w:t>كتب</w:t>
        </w:r>
        <w:r w:rsidR="003E1C14" w:rsidRPr="00EE4EEA">
          <w:rPr>
            <w:rStyle w:val="Hyperlink"/>
            <w:noProof/>
            <w:rtl/>
          </w:rPr>
          <w:t xml:space="preserve"> </w:t>
        </w:r>
        <w:r w:rsidR="003E1C14" w:rsidRPr="00EE4EEA">
          <w:rPr>
            <w:rStyle w:val="Hyperlink"/>
            <w:rFonts w:hint="eastAsia"/>
            <w:noProof/>
            <w:rtl/>
          </w:rPr>
          <w:t>آسمانى</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Toc394080553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43</w:t>
        </w:r>
        <w:r w:rsidR="003E1C14">
          <w:rPr>
            <w:rStyle w:val="Hyperlink"/>
            <w:noProof/>
            <w:rtl/>
          </w:rPr>
          <w:fldChar w:fldCharType="end"/>
        </w:r>
      </w:hyperlink>
    </w:p>
    <w:p w:rsidR="003E1C14" w:rsidRDefault="00FE2C4A" w:rsidP="003E1C14">
      <w:pPr>
        <w:pStyle w:val="TOC2"/>
        <w:tabs>
          <w:tab w:val="right" w:leader="dot" w:pos="6226"/>
        </w:tabs>
        <w:spacing w:line="230" w:lineRule="auto"/>
        <w:rPr>
          <w:rFonts w:ascii="Calibri" w:hAnsi="Calibri" w:cs="Arial"/>
          <w:noProof/>
          <w:sz w:val="22"/>
          <w:szCs w:val="22"/>
          <w:rtl/>
          <w:lang w:bidi="fa-IR"/>
        </w:rPr>
      </w:pPr>
      <w:hyperlink w:anchor="_Toc394080554" w:history="1">
        <w:r w:rsidR="003E1C14" w:rsidRPr="00EE4EEA">
          <w:rPr>
            <w:rStyle w:val="Hyperlink"/>
            <w:rFonts w:hint="eastAsia"/>
            <w:noProof/>
            <w:rtl/>
          </w:rPr>
          <w:t>امامت</w:t>
        </w:r>
        <w:r w:rsidR="003E1C14" w:rsidRPr="00EE4EEA">
          <w:rPr>
            <w:rStyle w:val="Hyperlink"/>
            <w:noProof/>
            <w:rtl/>
          </w:rPr>
          <w:t xml:space="preserve"> </w:t>
        </w:r>
        <w:r w:rsidR="003E1C14" w:rsidRPr="00EE4EEA">
          <w:rPr>
            <w:rStyle w:val="Hyperlink"/>
            <w:rFonts w:hint="eastAsia"/>
            <w:noProof/>
            <w:rtl/>
          </w:rPr>
          <w:t>لوح</w:t>
        </w:r>
        <w:r w:rsidR="003E1C14" w:rsidRPr="00EE4EEA">
          <w:rPr>
            <w:rStyle w:val="Hyperlink"/>
            <w:noProof/>
            <w:rtl/>
          </w:rPr>
          <w:t xml:space="preserve"> </w:t>
        </w:r>
        <w:r w:rsidR="003E1C14" w:rsidRPr="00EE4EEA">
          <w:rPr>
            <w:rStyle w:val="Hyperlink"/>
            <w:rFonts w:hint="eastAsia"/>
            <w:noProof/>
            <w:rtl/>
          </w:rPr>
          <w:t>محفوظ</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Toc394080554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43</w:t>
        </w:r>
        <w:r w:rsidR="003E1C14">
          <w:rPr>
            <w:rStyle w:val="Hyperlink"/>
            <w:noProof/>
            <w:rtl/>
          </w:rPr>
          <w:fldChar w:fldCharType="end"/>
        </w:r>
      </w:hyperlink>
    </w:p>
    <w:p w:rsidR="003E1C14" w:rsidRDefault="00FE2C4A" w:rsidP="003E1C14">
      <w:pPr>
        <w:pStyle w:val="TOC2"/>
        <w:tabs>
          <w:tab w:val="right" w:leader="dot" w:pos="6226"/>
        </w:tabs>
        <w:spacing w:line="230" w:lineRule="auto"/>
        <w:rPr>
          <w:rFonts w:ascii="Calibri" w:hAnsi="Calibri" w:cs="Arial"/>
          <w:noProof/>
          <w:sz w:val="22"/>
          <w:szCs w:val="22"/>
          <w:rtl/>
          <w:lang w:bidi="fa-IR"/>
        </w:rPr>
      </w:pPr>
      <w:hyperlink w:anchor="_Toc394080555" w:history="1">
        <w:r w:rsidR="003E1C14" w:rsidRPr="00EE4EEA">
          <w:rPr>
            <w:rStyle w:val="Hyperlink"/>
            <w:rFonts w:hint="eastAsia"/>
            <w:noProof/>
            <w:rtl/>
          </w:rPr>
          <w:t>امام</w:t>
        </w:r>
        <w:r w:rsidR="003E1C14" w:rsidRPr="00EE4EEA">
          <w:rPr>
            <w:rStyle w:val="Hyperlink"/>
            <w:noProof/>
            <w:rtl/>
          </w:rPr>
          <w:t xml:space="preserve"> </w:t>
        </w:r>
        <w:r w:rsidR="003E1C14" w:rsidRPr="00EE4EEA">
          <w:rPr>
            <w:rStyle w:val="Hyperlink"/>
            <w:rFonts w:hint="eastAsia"/>
            <w:noProof/>
            <w:rtl/>
          </w:rPr>
          <w:t>به</w:t>
        </w:r>
        <w:r w:rsidR="003E1C14" w:rsidRPr="00EE4EEA">
          <w:rPr>
            <w:rStyle w:val="Hyperlink"/>
            <w:noProof/>
            <w:rtl/>
          </w:rPr>
          <w:t xml:space="preserve"> </w:t>
        </w:r>
        <w:r w:rsidR="003E1C14" w:rsidRPr="00EE4EEA">
          <w:rPr>
            <w:rStyle w:val="Hyperlink"/>
            <w:rFonts w:hint="eastAsia"/>
            <w:noProof/>
            <w:rtl/>
          </w:rPr>
          <w:t>معنى</w:t>
        </w:r>
        <w:r w:rsidR="003E1C14" w:rsidRPr="00EE4EEA">
          <w:rPr>
            <w:rStyle w:val="Hyperlink"/>
            <w:noProof/>
            <w:rtl/>
          </w:rPr>
          <w:t xml:space="preserve"> </w:t>
        </w:r>
        <w:r w:rsidR="003E1C14" w:rsidRPr="00EE4EEA">
          <w:rPr>
            <w:rStyle w:val="Hyperlink"/>
            <w:rFonts w:hint="eastAsia"/>
            <w:noProof/>
            <w:rtl/>
          </w:rPr>
          <w:t>جاده</w:t>
        </w:r>
        <w:r w:rsidR="003E1C14" w:rsidRPr="00EE4EEA">
          <w:rPr>
            <w:rStyle w:val="Hyperlink"/>
            <w:noProof/>
            <w:rtl/>
          </w:rPr>
          <w:t xml:space="preserve"> </w:t>
        </w:r>
        <w:r w:rsidR="003E1C14" w:rsidRPr="00EE4EEA">
          <w:rPr>
            <w:rStyle w:val="Hyperlink"/>
            <w:rFonts w:hint="eastAsia"/>
            <w:noProof/>
            <w:rtl/>
          </w:rPr>
          <w:t>و</w:t>
        </w:r>
        <w:r w:rsidR="003E1C14" w:rsidRPr="00EE4EEA">
          <w:rPr>
            <w:rStyle w:val="Hyperlink"/>
            <w:noProof/>
            <w:rtl/>
          </w:rPr>
          <w:t xml:space="preserve"> </w:t>
        </w:r>
        <w:r w:rsidR="003E1C14" w:rsidRPr="00EE4EEA">
          <w:rPr>
            <w:rStyle w:val="Hyperlink"/>
            <w:rFonts w:hint="eastAsia"/>
            <w:noProof/>
            <w:rtl/>
          </w:rPr>
          <w:t>راه</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Toc394080555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46</w:t>
        </w:r>
        <w:r w:rsidR="003E1C14">
          <w:rPr>
            <w:rStyle w:val="Hyperlink"/>
            <w:noProof/>
            <w:rtl/>
          </w:rPr>
          <w:fldChar w:fldCharType="end"/>
        </w:r>
      </w:hyperlink>
    </w:p>
    <w:p w:rsidR="003E1C14" w:rsidRDefault="00FE2C4A" w:rsidP="003E1C14">
      <w:pPr>
        <w:pStyle w:val="TOC1"/>
        <w:tabs>
          <w:tab w:val="right" w:leader="dot" w:pos="6226"/>
        </w:tabs>
        <w:spacing w:line="230" w:lineRule="auto"/>
        <w:rPr>
          <w:rFonts w:ascii="Calibri" w:hAnsi="Calibri" w:cs="Arial"/>
          <w:bCs w:val="0"/>
          <w:noProof/>
          <w:sz w:val="22"/>
          <w:szCs w:val="22"/>
          <w:rtl/>
          <w:lang w:bidi="fa-IR"/>
        </w:rPr>
      </w:pPr>
      <w:hyperlink w:anchor="_Toc394080556" w:history="1">
        <w:r w:rsidR="003E1C14" w:rsidRPr="00EE4EEA">
          <w:rPr>
            <w:rStyle w:val="Hyperlink"/>
            <w:rFonts w:hint="eastAsia"/>
            <w:noProof/>
            <w:rtl/>
          </w:rPr>
          <w:t>عـزادارى</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Toc394080556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69</w:t>
        </w:r>
        <w:r w:rsidR="003E1C14">
          <w:rPr>
            <w:rStyle w:val="Hyperlink"/>
            <w:noProof/>
            <w:rtl/>
          </w:rPr>
          <w:fldChar w:fldCharType="end"/>
        </w:r>
      </w:hyperlink>
    </w:p>
    <w:p w:rsidR="003E1C14" w:rsidRDefault="00FE2C4A" w:rsidP="003E1C14">
      <w:pPr>
        <w:pStyle w:val="TOC1"/>
        <w:tabs>
          <w:tab w:val="right" w:leader="dot" w:pos="6226"/>
        </w:tabs>
        <w:spacing w:line="230" w:lineRule="auto"/>
        <w:rPr>
          <w:rFonts w:ascii="Calibri" w:hAnsi="Calibri" w:cs="Arial"/>
          <w:bCs w:val="0"/>
          <w:noProof/>
          <w:sz w:val="22"/>
          <w:szCs w:val="22"/>
          <w:rtl/>
          <w:lang w:bidi="fa-IR"/>
        </w:rPr>
      </w:pPr>
      <w:hyperlink w:anchor="_Toc394080557" w:history="1">
        <w:r w:rsidR="003E1C14" w:rsidRPr="00EE4EEA">
          <w:rPr>
            <w:rStyle w:val="Hyperlink"/>
            <w:rFonts w:hint="eastAsia"/>
            <w:noProof/>
            <w:rtl/>
          </w:rPr>
          <w:t>نذر</w:t>
        </w:r>
        <w:r w:rsidR="003E1C14" w:rsidRPr="00EE4EEA">
          <w:rPr>
            <w:rStyle w:val="Hyperlink"/>
            <w:noProof/>
            <w:rtl/>
          </w:rPr>
          <w:t xml:space="preserve"> </w:t>
        </w:r>
        <w:r w:rsidR="003E1C14" w:rsidRPr="00EE4EEA">
          <w:rPr>
            <w:rStyle w:val="Hyperlink"/>
            <w:rFonts w:hint="eastAsia"/>
            <w:noProof/>
            <w:rtl/>
          </w:rPr>
          <w:t>و</w:t>
        </w:r>
        <w:r w:rsidR="003E1C14" w:rsidRPr="00EE4EEA">
          <w:rPr>
            <w:rStyle w:val="Hyperlink"/>
            <w:noProof/>
            <w:rtl/>
          </w:rPr>
          <w:t xml:space="preserve"> </w:t>
        </w:r>
        <w:r w:rsidR="003E1C14" w:rsidRPr="00EE4EEA">
          <w:rPr>
            <w:rStyle w:val="Hyperlink"/>
            <w:rFonts w:hint="eastAsia"/>
            <w:noProof/>
            <w:rtl/>
          </w:rPr>
          <w:t>قربـانى</w:t>
        </w:r>
        <w:r w:rsidR="003E1C14" w:rsidRPr="00EE4EEA">
          <w:rPr>
            <w:rStyle w:val="Hyperlink"/>
            <w:noProof/>
            <w:rtl/>
          </w:rPr>
          <w:t xml:space="preserve"> </w:t>
        </w:r>
        <w:r w:rsidR="003E1C14" w:rsidRPr="00EE4EEA">
          <w:rPr>
            <w:rStyle w:val="Hyperlink"/>
            <w:rFonts w:hint="eastAsia"/>
            <w:noProof/>
            <w:rtl/>
          </w:rPr>
          <w:t>در</w:t>
        </w:r>
        <w:r w:rsidR="003E1C14" w:rsidRPr="00EE4EEA">
          <w:rPr>
            <w:rStyle w:val="Hyperlink"/>
            <w:noProof/>
            <w:rtl/>
          </w:rPr>
          <w:t xml:space="preserve"> </w:t>
        </w:r>
        <w:r w:rsidR="003E1C14" w:rsidRPr="00EE4EEA">
          <w:rPr>
            <w:rStyle w:val="Hyperlink"/>
            <w:rFonts w:hint="eastAsia"/>
            <w:noProof/>
            <w:rtl/>
          </w:rPr>
          <w:t>اسلام</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Toc394080557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77</w:t>
        </w:r>
        <w:r w:rsidR="003E1C14">
          <w:rPr>
            <w:rStyle w:val="Hyperlink"/>
            <w:noProof/>
            <w:rtl/>
          </w:rPr>
          <w:fldChar w:fldCharType="end"/>
        </w:r>
      </w:hyperlink>
    </w:p>
    <w:p w:rsidR="003E1C14" w:rsidRDefault="00FE2C4A" w:rsidP="003E1C14">
      <w:pPr>
        <w:pStyle w:val="TOC1"/>
        <w:tabs>
          <w:tab w:val="right" w:leader="dot" w:pos="6226"/>
        </w:tabs>
        <w:spacing w:line="230" w:lineRule="auto"/>
        <w:rPr>
          <w:rFonts w:ascii="Calibri" w:hAnsi="Calibri" w:cs="Arial"/>
          <w:bCs w:val="0"/>
          <w:noProof/>
          <w:sz w:val="22"/>
          <w:szCs w:val="22"/>
          <w:rtl/>
          <w:lang w:bidi="fa-IR"/>
        </w:rPr>
      </w:pPr>
      <w:hyperlink w:anchor="_Toc394080558" w:history="1">
        <w:r w:rsidR="003E1C14" w:rsidRPr="00EE4EEA">
          <w:rPr>
            <w:rStyle w:val="Hyperlink"/>
            <w:rFonts w:hint="eastAsia"/>
            <w:noProof/>
            <w:rtl/>
          </w:rPr>
          <w:t>استخـاره</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Toc394080558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83</w:t>
        </w:r>
        <w:r w:rsidR="003E1C14">
          <w:rPr>
            <w:rStyle w:val="Hyperlink"/>
            <w:noProof/>
            <w:rtl/>
          </w:rPr>
          <w:fldChar w:fldCharType="end"/>
        </w:r>
      </w:hyperlink>
    </w:p>
    <w:p w:rsidR="003E1C14" w:rsidRDefault="00FE2C4A" w:rsidP="003E1C14">
      <w:pPr>
        <w:pStyle w:val="TOC2"/>
        <w:tabs>
          <w:tab w:val="right" w:leader="dot" w:pos="6226"/>
        </w:tabs>
        <w:spacing w:line="230" w:lineRule="auto"/>
        <w:rPr>
          <w:rFonts w:ascii="Calibri" w:hAnsi="Calibri" w:cs="Arial"/>
          <w:noProof/>
          <w:sz w:val="22"/>
          <w:szCs w:val="22"/>
          <w:rtl/>
          <w:lang w:bidi="fa-IR"/>
        </w:rPr>
      </w:pPr>
      <w:hyperlink w:anchor="_Toc394080559" w:history="1">
        <w:r w:rsidR="003E1C14" w:rsidRPr="00EE4EEA">
          <w:rPr>
            <w:rStyle w:val="Hyperlink"/>
            <w:rFonts w:hint="eastAsia"/>
            <w:noProof/>
            <w:rtl/>
          </w:rPr>
          <w:t>داستان</w:t>
        </w:r>
        <w:r w:rsidR="003E1C14" w:rsidRPr="00EE4EEA">
          <w:rPr>
            <w:rStyle w:val="Hyperlink"/>
            <w:noProof/>
            <w:rtl/>
          </w:rPr>
          <w:t xml:space="preserve"> </w:t>
        </w:r>
        <w:r w:rsidR="003E1C14" w:rsidRPr="00EE4EEA">
          <w:rPr>
            <w:rStyle w:val="Hyperlink"/>
            <w:rFonts w:hint="eastAsia"/>
            <w:noProof/>
            <w:rtl/>
          </w:rPr>
          <w:t>جالب</w:t>
        </w:r>
        <w:r w:rsidR="003E1C14" w:rsidRPr="00EE4EEA">
          <w:rPr>
            <w:rStyle w:val="Hyperlink"/>
            <w:noProof/>
            <w:rtl/>
          </w:rPr>
          <w:t xml:space="preserve"> </w:t>
        </w:r>
        <w:r w:rsidR="003E1C14" w:rsidRPr="00EE4EEA">
          <w:rPr>
            <w:rStyle w:val="Hyperlink"/>
            <w:rFonts w:hint="eastAsia"/>
            <w:noProof/>
            <w:rtl/>
          </w:rPr>
          <w:t>از</w:t>
        </w:r>
        <w:r w:rsidR="003E1C14" w:rsidRPr="00EE4EEA">
          <w:rPr>
            <w:rStyle w:val="Hyperlink"/>
            <w:noProof/>
            <w:rtl/>
          </w:rPr>
          <w:t xml:space="preserve"> </w:t>
        </w:r>
        <w:r w:rsidR="003E1C14" w:rsidRPr="00EE4EEA">
          <w:rPr>
            <w:rStyle w:val="Hyperlink"/>
            <w:rFonts w:hint="eastAsia"/>
            <w:noProof/>
            <w:rtl/>
          </w:rPr>
          <w:t>استخاره</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Toc394080559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85</w:t>
        </w:r>
        <w:r w:rsidR="003E1C14">
          <w:rPr>
            <w:rStyle w:val="Hyperlink"/>
            <w:noProof/>
            <w:rtl/>
          </w:rPr>
          <w:fldChar w:fldCharType="end"/>
        </w:r>
      </w:hyperlink>
    </w:p>
    <w:p w:rsidR="003E1C14" w:rsidRDefault="00FE2C4A">
      <w:pPr>
        <w:pStyle w:val="TOC2"/>
        <w:tabs>
          <w:tab w:val="right" w:leader="dot" w:pos="6226"/>
        </w:tabs>
        <w:rPr>
          <w:rFonts w:ascii="Calibri" w:hAnsi="Calibri" w:cs="Arial"/>
          <w:noProof/>
          <w:sz w:val="22"/>
          <w:szCs w:val="22"/>
          <w:rtl/>
          <w:lang w:bidi="fa-IR"/>
        </w:rPr>
      </w:pPr>
      <w:hyperlink w:anchor="_Toc394080560" w:history="1">
        <w:r w:rsidR="003E1C14" w:rsidRPr="00EE4EEA">
          <w:rPr>
            <w:rStyle w:val="Hyperlink"/>
            <w:rFonts w:hint="eastAsia"/>
            <w:noProof/>
            <w:rtl/>
          </w:rPr>
          <w:t>استخاره</w:t>
        </w:r>
        <w:r w:rsidR="003E1C14" w:rsidRPr="00EE4EEA">
          <w:rPr>
            <w:rStyle w:val="Hyperlink"/>
            <w:noProof/>
            <w:rtl/>
          </w:rPr>
          <w:t xml:space="preserve"> </w:t>
        </w:r>
        <w:r w:rsidR="003E1C14" w:rsidRPr="00EE4EEA">
          <w:rPr>
            <w:rStyle w:val="Hyperlink"/>
            <w:rFonts w:hint="eastAsia"/>
            <w:noProof/>
            <w:rtl/>
          </w:rPr>
          <w:t>نمودن</w:t>
        </w:r>
        <w:r w:rsidR="003E1C14" w:rsidRPr="00EE4EEA">
          <w:rPr>
            <w:rStyle w:val="Hyperlink"/>
            <w:noProof/>
            <w:rtl/>
          </w:rPr>
          <w:t xml:space="preserve"> </w:t>
        </w:r>
        <w:r w:rsidR="003E1C14" w:rsidRPr="00EE4EEA">
          <w:rPr>
            <w:rStyle w:val="Hyperlink"/>
            <w:rFonts w:hint="eastAsia"/>
            <w:noProof/>
            <w:rtl/>
          </w:rPr>
          <w:t>علامه</w:t>
        </w:r>
        <w:r w:rsidR="003E1C14" w:rsidRPr="00EE4EEA">
          <w:rPr>
            <w:rStyle w:val="Hyperlink"/>
            <w:noProof/>
            <w:rtl/>
          </w:rPr>
          <w:t xml:space="preserve"> </w:t>
        </w:r>
        <w:r w:rsidR="003E1C14" w:rsidRPr="00EE4EEA">
          <w:rPr>
            <w:rStyle w:val="Hyperlink"/>
            <w:rFonts w:hint="eastAsia"/>
            <w:noProof/>
            <w:rtl/>
          </w:rPr>
          <w:t>طباطبا</w:t>
        </w:r>
        <w:r w:rsidR="003E1C14" w:rsidRPr="00EE4EEA">
          <w:rPr>
            <w:rStyle w:val="Hyperlink"/>
            <w:rFonts w:hint="cs"/>
            <w:noProof/>
            <w:rtl/>
          </w:rPr>
          <w:t>یی</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Toc394080560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86</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1" w:history="1">
        <w:r w:rsidR="003E1C14" w:rsidRPr="00EE4EEA">
          <w:rPr>
            <w:rStyle w:val="Hyperlink"/>
            <w:rFonts w:hint="eastAsia"/>
            <w:noProof/>
            <w:rtl/>
          </w:rPr>
          <w:t>نظر</w:t>
        </w:r>
        <w:r w:rsidR="003E1C14" w:rsidRPr="00EE4EEA">
          <w:rPr>
            <w:rStyle w:val="Hyperlink"/>
            <w:noProof/>
            <w:rtl/>
          </w:rPr>
          <w:t xml:space="preserve"> </w:t>
        </w:r>
        <w:r w:rsidR="003E1C14" w:rsidRPr="00EE4EEA">
          <w:rPr>
            <w:rStyle w:val="Hyperlink"/>
            <w:rFonts w:hint="eastAsia"/>
            <w:noProof/>
            <w:rtl/>
          </w:rPr>
          <w:t>علامه</w:t>
        </w:r>
        <w:r w:rsidR="003E1C14" w:rsidRPr="00EE4EEA">
          <w:rPr>
            <w:rStyle w:val="Hyperlink"/>
            <w:noProof/>
            <w:rtl/>
          </w:rPr>
          <w:t xml:space="preserve"> </w:t>
        </w:r>
        <w:r w:rsidR="003E1C14" w:rsidRPr="00EE4EEA">
          <w:rPr>
            <w:rStyle w:val="Hyperlink"/>
            <w:rFonts w:hint="eastAsia"/>
            <w:noProof/>
            <w:rtl/>
          </w:rPr>
          <w:t>فريد</w:t>
        </w:r>
        <w:r w:rsidR="003E1C14" w:rsidRPr="00EE4EEA">
          <w:rPr>
            <w:rStyle w:val="Hyperlink"/>
            <w:noProof/>
            <w:rtl/>
          </w:rPr>
          <w:t xml:space="preserve"> </w:t>
        </w:r>
        <w:r w:rsidR="003E1C14" w:rsidRPr="00EE4EEA">
          <w:rPr>
            <w:rStyle w:val="Hyperlink"/>
            <w:rFonts w:hint="eastAsia"/>
            <w:noProof/>
            <w:rtl/>
          </w:rPr>
          <w:t>تنكابنى</w:t>
        </w:r>
        <w:r w:rsidR="003E1C14" w:rsidRPr="00EE4EEA">
          <w:rPr>
            <w:rStyle w:val="Hyperlink"/>
            <w:noProof/>
            <w:rtl/>
          </w:rPr>
          <w:t xml:space="preserve"> </w:t>
        </w:r>
        <w:r w:rsidR="003E1C14" w:rsidRPr="00EE4EEA">
          <w:rPr>
            <w:rStyle w:val="Hyperlink"/>
            <w:rFonts w:hint="eastAsia"/>
            <w:noProof/>
            <w:rtl/>
          </w:rPr>
          <w:t>درباره</w:t>
        </w:r>
        <w:r w:rsidR="003E1C14" w:rsidRPr="00EE4EEA">
          <w:rPr>
            <w:rStyle w:val="Hyperlink"/>
            <w:noProof/>
            <w:rtl/>
          </w:rPr>
          <w:t xml:space="preserve"> </w:t>
        </w:r>
        <w:r w:rsidR="003E1C14" w:rsidRPr="00EE4EEA">
          <w:rPr>
            <w:rStyle w:val="Hyperlink"/>
            <w:rFonts w:hint="eastAsia"/>
            <w:noProof/>
            <w:rtl/>
          </w:rPr>
          <w:t>استخاره</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Toc394080561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90</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2" w:history="1">
        <w:r w:rsidR="003E1C14" w:rsidRPr="00EE4EEA">
          <w:rPr>
            <w:rStyle w:val="Hyperlink"/>
            <w:rFonts w:hint="eastAsia"/>
            <w:noProof/>
            <w:rtl/>
          </w:rPr>
          <w:t>نظر</w:t>
        </w:r>
        <w:r w:rsidR="003E1C14" w:rsidRPr="00EE4EEA">
          <w:rPr>
            <w:rStyle w:val="Hyperlink"/>
            <w:noProof/>
            <w:rtl/>
          </w:rPr>
          <w:t xml:space="preserve"> </w:t>
        </w:r>
        <w:r w:rsidR="003E1C14" w:rsidRPr="00EE4EEA">
          <w:rPr>
            <w:rStyle w:val="Hyperlink"/>
            <w:rFonts w:hint="eastAsia"/>
            <w:noProof/>
            <w:rtl/>
          </w:rPr>
          <w:t>آقاى</w:t>
        </w:r>
        <w:r w:rsidR="003E1C14" w:rsidRPr="00EE4EEA">
          <w:rPr>
            <w:rStyle w:val="Hyperlink"/>
            <w:noProof/>
            <w:rtl/>
          </w:rPr>
          <w:t xml:space="preserve"> </w:t>
        </w:r>
        <w:r w:rsidR="003E1C14" w:rsidRPr="00EE4EEA">
          <w:rPr>
            <w:rStyle w:val="Hyperlink"/>
            <w:rFonts w:hint="eastAsia"/>
            <w:noProof/>
            <w:rtl/>
          </w:rPr>
          <w:t>دستغيب</w:t>
        </w:r>
        <w:r w:rsidR="003E1C14" w:rsidRPr="00EE4EEA">
          <w:rPr>
            <w:rStyle w:val="Hyperlink"/>
            <w:noProof/>
            <w:rtl/>
          </w:rPr>
          <w:t xml:space="preserve"> </w:t>
        </w:r>
        <w:r w:rsidR="003E1C14" w:rsidRPr="00EE4EEA">
          <w:rPr>
            <w:rStyle w:val="Hyperlink"/>
            <w:rFonts w:hint="eastAsia"/>
            <w:noProof/>
            <w:rtl/>
          </w:rPr>
          <w:t>درباره</w:t>
        </w:r>
        <w:r w:rsidR="003E1C14" w:rsidRPr="00EE4EEA">
          <w:rPr>
            <w:rStyle w:val="Hyperlink"/>
            <w:noProof/>
            <w:rtl/>
          </w:rPr>
          <w:t xml:space="preserve"> </w:t>
        </w:r>
        <w:r w:rsidR="003E1C14" w:rsidRPr="00EE4EEA">
          <w:rPr>
            <w:rStyle w:val="Hyperlink"/>
            <w:rFonts w:hint="eastAsia"/>
            <w:noProof/>
            <w:rtl/>
          </w:rPr>
          <w:t>استخاره</w:t>
        </w:r>
        <w:r w:rsidR="003E1C14" w:rsidRPr="00EE4EEA">
          <w:rPr>
            <w:rStyle w:val="Hyperlink"/>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Toc394080562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91</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3" w:history="1">
        <w:r w:rsidR="003E1C14" w:rsidRPr="00EE4EEA">
          <w:rPr>
            <w:rStyle w:val="Hyperlink"/>
            <w:rFonts w:hint="eastAsia"/>
            <w:noProof/>
            <w:rtl/>
          </w:rPr>
          <w:t>قرعهكشـى</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Toc394080563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92</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4" w:history="1">
        <w:r w:rsidR="003E1C14" w:rsidRPr="00EE4EEA">
          <w:rPr>
            <w:rStyle w:val="Hyperlink"/>
            <w:rFonts w:hint="eastAsia"/>
            <w:noProof/>
            <w:rtl/>
          </w:rPr>
          <w:t>استخاره</w:t>
        </w:r>
        <w:r w:rsidR="003E1C14" w:rsidRPr="00EE4EEA">
          <w:rPr>
            <w:rStyle w:val="Hyperlink"/>
            <w:noProof/>
            <w:rtl/>
          </w:rPr>
          <w:t xml:space="preserve"> </w:t>
        </w:r>
        <w:r w:rsidR="003E1C14" w:rsidRPr="00EE4EEA">
          <w:rPr>
            <w:rStyle w:val="Hyperlink"/>
            <w:rFonts w:hint="eastAsia"/>
            <w:noProof/>
            <w:rtl/>
          </w:rPr>
          <w:t>مورد</w:t>
        </w:r>
        <w:r w:rsidR="003E1C14" w:rsidRPr="00EE4EEA">
          <w:rPr>
            <w:rStyle w:val="Hyperlink"/>
            <w:noProof/>
            <w:rtl/>
          </w:rPr>
          <w:t xml:space="preserve"> </w:t>
        </w:r>
        <w:r w:rsidR="003E1C14" w:rsidRPr="00EE4EEA">
          <w:rPr>
            <w:rStyle w:val="Hyperlink"/>
            <w:rFonts w:hint="eastAsia"/>
            <w:noProof/>
            <w:rtl/>
          </w:rPr>
          <w:t>تأييد</w:t>
        </w:r>
        <w:r w:rsidR="003E1C14" w:rsidRPr="00EE4EEA">
          <w:rPr>
            <w:rStyle w:val="Hyperlink"/>
            <w:noProof/>
            <w:rtl/>
          </w:rPr>
          <w:t xml:space="preserve"> </w:t>
        </w:r>
        <w:r w:rsidR="003E1C14" w:rsidRPr="00EE4EEA">
          <w:rPr>
            <w:rStyle w:val="Hyperlink"/>
            <w:rFonts w:hint="eastAsia"/>
            <w:noProof/>
            <w:rtl/>
          </w:rPr>
          <w:t>خداوند،</w:t>
        </w:r>
        <w:r w:rsidR="003E1C14" w:rsidRPr="00EE4EEA">
          <w:rPr>
            <w:rStyle w:val="Hyperlink"/>
            <w:noProof/>
            <w:rtl/>
          </w:rPr>
          <w:t xml:space="preserve"> </w:t>
        </w:r>
        <w:r w:rsidR="003E1C14" w:rsidRPr="00EE4EEA">
          <w:rPr>
            <w:rStyle w:val="Hyperlink"/>
            <w:rFonts w:hint="eastAsia"/>
            <w:noProof/>
            <w:rtl/>
          </w:rPr>
          <w:t>چگونه</w:t>
        </w:r>
        <w:r w:rsidR="003E1C14" w:rsidRPr="00EE4EEA">
          <w:rPr>
            <w:rStyle w:val="Hyperlink"/>
            <w:noProof/>
            <w:rtl/>
          </w:rPr>
          <w:t xml:space="preserve"> </w:t>
        </w:r>
        <w:r w:rsidR="003E1C14" w:rsidRPr="00EE4EEA">
          <w:rPr>
            <w:rStyle w:val="Hyperlink"/>
            <w:rFonts w:hint="eastAsia"/>
            <w:noProof/>
            <w:rtl/>
          </w:rPr>
          <w:t>است؟</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Toc394080564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94</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5" w:history="1">
        <w:r w:rsidR="003E1C14" w:rsidRPr="00EE4EEA">
          <w:rPr>
            <w:rStyle w:val="Hyperlink"/>
            <w:rFonts w:hint="eastAsia"/>
            <w:noProof/>
            <w:rtl/>
          </w:rPr>
          <w:t>نمونهاى</w:t>
        </w:r>
        <w:r w:rsidR="003E1C14" w:rsidRPr="00EE4EEA">
          <w:rPr>
            <w:rStyle w:val="Hyperlink"/>
            <w:noProof/>
            <w:rtl/>
          </w:rPr>
          <w:t xml:space="preserve"> </w:t>
        </w:r>
        <w:r w:rsidR="003E1C14" w:rsidRPr="00EE4EEA">
          <w:rPr>
            <w:rStyle w:val="Hyperlink"/>
            <w:rFonts w:hint="eastAsia"/>
            <w:noProof/>
            <w:rtl/>
          </w:rPr>
          <w:t>تاريخى</w:t>
        </w:r>
        <w:r w:rsidR="003E1C14" w:rsidRPr="00EE4EEA">
          <w:rPr>
            <w:rStyle w:val="Hyperlink"/>
            <w:noProof/>
            <w:rtl/>
          </w:rPr>
          <w:t xml:space="preserve"> </w:t>
        </w:r>
        <w:r w:rsidR="003E1C14" w:rsidRPr="00EE4EEA">
          <w:rPr>
            <w:rStyle w:val="Hyperlink"/>
            <w:rFonts w:hint="eastAsia"/>
            <w:noProof/>
            <w:rtl/>
          </w:rPr>
          <w:t>از</w:t>
        </w:r>
        <w:r w:rsidR="003E1C14" w:rsidRPr="00EE4EEA">
          <w:rPr>
            <w:rStyle w:val="Hyperlink"/>
            <w:noProof/>
            <w:rtl/>
          </w:rPr>
          <w:t xml:space="preserve"> </w:t>
        </w:r>
        <w:r w:rsidR="003E1C14" w:rsidRPr="00EE4EEA">
          <w:rPr>
            <w:rStyle w:val="Hyperlink"/>
            <w:rFonts w:hint="eastAsia"/>
            <w:noProof/>
            <w:rtl/>
          </w:rPr>
          <w:t>استخاره</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Toc394080565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95</w:t>
        </w:r>
        <w:r w:rsidR="003E1C14">
          <w:rPr>
            <w:rStyle w:val="Hyperlink"/>
            <w:noProof/>
            <w:rtl/>
          </w:rPr>
          <w:fldChar w:fldCharType="end"/>
        </w:r>
      </w:hyperlink>
    </w:p>
    <w:p w:rsidR="003E1C14" w:rsidRDefault="00FE2C4A" w:rsidP="003E1C14">
      <w:pPr>
        <w:pStyle w:val="TOC1"/>
        <w:tabs>
          <w:tab w:val="right" w:leader="dot" w:pos="6226"/>
        </w:tabs>
        <w:spacing w:line="235" w:lineRule="auto"/>
        <w:rPr>
          <w:rFonts w:ascii="Calibri" w:hAnsi="Calibri" w:cs="Arial"/>
          <w:bCs w:val="0"/>
          <w:noProof/>
          <w:sz w:val="22"/>
          <w:szCs w:val="22"/>
          <w:rtl/>
          <w:lang w:bidi="fa-IR"/>
        </w:rPr>
      </w:pPr>
      <w:hyperlink w:anchor="_Toc394080566" w:history="1">
        <w:r w:rsidR="003E1C14" w:rsidRPr="00EE4EEA">
          <w:rPr>
            <w:rStyle w:val="Hyperlink"/>
            <w:rFonts w:hint="eastAsia"/>
            <w:noProof/>
            <w:rtl/>
          </w:rPr>
          <w:t>پرسش</w:t>
        </w:r>
        <w:r w:rsidR="003E1C14" w:rsidRPr="00EE4EEA">
          <w:rPr>
            <w:rStyle w:val="Hyperlink"/>
            <w:noProof/>
            <w:rtl/>
          </w:rPr>
          <w:t xml:space="preserve"> </w:t>
        </w:r>
        <w:r w:rsidR="003E1C14" w:rsidRPr="00EE4EEA">
          <w:rPr>
            <w:rStyle w:val="Hyperlink"/>
            <w:rFonts w:hint="eastAsia"/>
            <w:noProof/>
            <w:rtl/>
          </w:rPr>
          <w:t>و</w:t>
        </w:r>
        <w:r w:rsidR="003E1C14" w:rsidRPr="00EE4EEA">
          <w:rPr>
            <w:rStyle w:val="Hyperlink"/>
            <w:noProof/>
            <w:rtl/>
          </w:rPr>
          <w:t xml:space="preserve"> </w:t>
        </w:r>
        <w:r w:rsidR="003E1C14" w:rsidRPr="00EE4EEA">
          <w:rPr>
            <w:rStyle w:val="Hyperlink"/>
            <w:rFonts w:hint="eastAsia"/>
            <w:noProof/>
            <w:rtl/>
          </w:rPr>
          <w:t>پاسـخ</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Toc394080566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97</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7"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يَو</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أَك</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مَل</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تُ</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لَكُم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دِينَكُم</w:t>
        </w:r>
        <w:r w:rsidR="003E1C14" w:rsidRPr="00EE4EEA">
          <w:rPr>
            <w:rStyle w:val="Hyperlink"/>
            <w:rFonts w:ascii="KFGQPC Uthmanic Script HAFS" w:cs="KFGQPC Uthmanic Script HAFS"/>
            <w:noProof/>
            <w:rtl/>
          </w:rPr>
          <w:t>ۡ</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Toc394080567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97</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8" w:history="1">
        <w:r w:rsidR="003E1C14" w:rsidRPr="00EE4EEA">
          <w:rPr>
            <w:rStyle w:val="Hyperlink"/>
            <w:rFonts w:cs="Traditional Arabic"/>
            <w:noProof/>
            <w:rtl/>
          </w:rPr>
          <w:t>﴿</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يَو</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أَك</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مَل</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تُ</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لَكُم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دِينَكُم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وَأَت</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مَم</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تُ</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عَلَي</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كُم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نِع</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مَتِي</w:t>
        </w:r>
        <w:r w:rsidR="003E1C14" w:rsidRPr="00EE4EEA">
          <w:rPr>
            <w:rStyle w:val="Hyperlink"/>
            <w:rFonts w:ascii="KFGQPC Uthmanic Script HAFS" w:cs="KFGQPC Uthmanic Script HAFS"/>
            <w:noProof/>
            <w:rtl/>
          </w:rPr>
          <w:t>...</w:t>
        </w:r>
        <w:r w:rsidR="003E1C14" w:rsidRPr="00EE4EEA">
          <w:rPr>
            <w:rStyle w:val="Hyperlink"/>
            <w:rFonts w:cs="Traditional Arabic"/>
            <w:noProof/>
            <w:rtl/>
          </w:rPr>
          <w:t>﴾</w:t>
        </w:r>
        <w:r w:rsidR="003E1C14" w:rsidRPr="00EE4EEA">
          <w:rPr>
            <w:rStyle w:val="Hyperlink"/>
            <w:noProof/>
            <w:rtl/>
          </w:rPr>
          <w:t xml:space="preserve"> [</w:t>
        </w:r>
        <w:r w:rsidR="003E1C14" w:rsidRPr="00EE4EEA">
          <w:rPr>
            <w:rStyle w:val="Hyperlink"/>
            <w:rFonts w:hint="eastAsia"/>
            <w:noProof/>
            <w:rtl/>
          </w:rPr>
          <w:t>المائدة</w:t>
        </w:r>
        <w:r w:rsidR="003E1C14" w:rsidRPr="00EE4EEA">
          <w:rPr>
            <w:rStyle w:val="Hyperlink"/>
            <w:noProof/>
            <w:rtl/>
          </w:rPr>
          <w:t>: 5].</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Toc394080568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97</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69"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eastAsia"/>
            <w:noProof/>
            <w:rtl/>
          </w:rPr>
          <w:t>يَ</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أَيُّهَا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لرَّسُولُ</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بَلِّغ</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مَا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أُنزِلَ</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إِلَي</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كَ</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Toc394080569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102</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0" w:history="1">
        <w:r w:rsidR="003E1C14" w:rsidRPr="00EE4EEA">
          <w:rPr>
            <w:rStyle w:val="Hyperlink"/>
            <w:rFonts w:hint="eastAsia"/>
            <w:noProof/>
            <w:rtl/>
          </w:rPr>
          <w:t>اولى</w:t>
        </w:r>
        <w:r w:rsidR="003E1C14" w:rsidRPr="00EE4EEA">
          <w:rPr>
            <w:rStyle w:val="Hyperlink"/>
            <w:noProof/>
            <w:rtl/>
          </w:rPr>
          <w:t xml:space="preserve"> </w:t>
        </w:r>
        <w:r w:rsidR="003E1C14" w:rsidRPr="00EE4EEA">
          <w:rPr>
            <w:rStyle w:val="Hyperlink"/>
            <w:rFonts w:hint="eastAsia"/>
            <w:noProof/>
            <w:rtl/>
          </w:rPr>
          <w:t>الامر</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Toc394080570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106</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1"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hint="eastAsia"/>
            <w:noProof/>
            <w:rtl/>
          </w:rPr>
          <w:t>إِنَّمَا</w:t>
        </w:r>
        <w:r w:rsidR="003E1C14" w:rsidRPr="00EE4EEA">
          <w:rPr>
            <w:rStyle w:val="Hyperlink"/>
            <w:noProof/>
            <w:rtl/>
          </w:rPr>
          <w:t xml:space="preserve"> </w:t>
        </w:r>
        <w:r w:rsidR="003E1C14" w:rsidRPr="00EE4EEA">
          <w:rPr>
            <w:rStyle w:val="Hyperlink"/>
            <w:rFonts w:hint="eastAsia"/>
            <w:noProof/>
            <w:rtl/>
          </w:rPr>
          <w:t>وَلِيُّكُمُ</w:t>
        </w:r>
        <w:r w:rsidR="003E1C14" w:rsidRPr="00EE4EEA">
          <w:rPr>
            <w:rStyle w:val="Hyperlink"/>
            <w:noProof/>
            <w:rtl/>
          </w:rPr>
          <w:t xml:space="preserve"> </w:t>
        </w:r>
        <w:r w:rsidR="003E1C14" w:rsidRPr="00EE4EEA">
          <w:rPr>
            <w:rStyle w:val="Hyperlink"/>
            <w:rFonts w:cs="Times New Roman" w:hint="cs"/>
            <w:noProof/>
            <w:rtl/>
          </w:rPr>
          <w:t>ٱ</w:t>
        </w:r>
        <w:r w:rsidR="003E1C14" w:rsidRPr="00EE4EEA">
          <w:rPr>
            <w:rStyle w:val="Hyperlink"/>
            <w:rFonts w:hint="eastAsia"/>
            <w:noProof/>
            <w:rtl/>
          </w:rPr>
          <w:t>للَّهُ</w:t>
        </w:r>
        <w:r w:rsidR="003E1C14" w:rsidRPr="00EE4EEA">
          <w:rPr>
            <w:rStyle w:val="Hyperlink"/>
            <w:noProof/>
            <w:rtl/>
          </w:rPr>
          <w:t xml:space="preserve"> </w:t>
        </w:r>
        <w:r w:rsidR="003E1C14" w:rsidRPr="00EE4EEA">
          <w:rPr>
            <w:rStyle w:val="Hyperlink"/>
            <w:rFonts w:hint="eastAsia"/>
            <w:noProof/>
            <w:rtl/>
          </w:rPr>
          <w:t>وَرَسُولُهُ</w:t>
        </w:r>
        <w:r w:rsidR="003E1C14" w:rsidRPr="00EE4EEA">
          <w:rPr>
            <w:rStyle w:val="Hyperlink"/>
            <w:rFonts w:cs="Times New Roman" w:hint="cs"/>
            <w:noProof/>
            <w:rtl/>
          </w:rPr>
          <w:t>ۥ</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Toc394080571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109</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2" w:history="1">
        <w:r w:rsidR="003E1C14" w:rsidRPr="00EE4EEA">
          <w:rPr>
            <w:rStyle w:val="Hyperlink"/>
            <w:rFonts w:hint="eastAsia"/>
            <w:noProof/>
            <w:rtl/>
          </w:rPr>
          <w:t>فناء</w:t>
        </w:r>
        <w:r w:rsidR="003E1C14" w:rsidRPr="00EE4EEA">
          <w:rPr>
            <w:rStyle w:val="Hyperlink"/>
            <w:noProof/>
            <w:rtl/>
          </w:rPr>
          <w:t xml:space="preserve"> </w:t>
        </w:r>
        <w:r w:rsidR="003E1C14" w:rsidRPr="00EE4EEA">
          <w:rPr>
            <w:rStyle w:val="Hyperlink"/>
            <w:rFonts w:hint="eastAsia"/>
            <w:noProof/>
            <w:rtl/>
          </w:rPr>
          <w:t>فى</w:t>
        </w:r>
        <w:r w:rsidR="003E1C14" w:rsidRPr="00EE4EEA">
          <w:rPr>
            <w:rStyle w:val="Hyperlink"/>
            <w:noProof/>
            <w:rtl/>
          </w:rPr>
          <w:t xml:space="preserve"> </w:t>
        </w:r>
        <w:r w:rsidR="003E1C14" w:rsidRPr="00EE4EEA">
          <w:rPr>
            <w:rStyle w:val="Hyperlink"/>
            <w:rFonts w:hint="eastAsia"/>
            <w:noProof/>
            <w:rtl/>
          </w:rPr>
          <w:t>الله</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Toc394080572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113</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3" w:history="1">
        <w:r w:rsidR="003E1C14" w:rsidRPr="00EE4EEA">
          <w:rPr>
            <w:rStyle w:val="Hyperlink"/>
            <w:rFonts w:hint="eastAsia"/>
            <w:noProof/>
            <w:rtl/>
          </w:rPr>
          <w:t>تناسخ</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Toc394080573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114</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4" w:history="1">
        <w:r w:rsidR="003E1C14" w:rsidRPr="00EE4EEA">
          <w:rPr>
            <w:rStyle w:val="Hyperlink"/>
            <w:rFonts w:hint="eastAsia"/>
            <w:noProof/>
            <w:rtl/>
          </w:rPr>
          <w:t>وحدت</w:t>
        </w:r>
        <w:r w:rsidR="003E1C14" w:rsidRPr="00EE4EEA">
          <w:rPr>
            <w:rStyle w:val="Hyperlink"/>
            <w:noProof/>
            <w:rtl/>
          </w:rPr>
          <w:t xml:space="preserve"> </w:t>
        </w:r>
        <w:r w:rsidR="003E1C14" w:rsidRPr="00EE4EEA">
          <w:rPr>
            <w:rStyle w:val="Hyperlink"/>
            <w:rFonts w:hint="eastAsia"/>
            <w:noProof/>
            <w:rtl/>
          </w:rPr>
          <w:t>وجود</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Toc394080574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115</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5" w:history="1">
        <w:r w:rsidR="003E1C14" w:rsidRPr="00EE4EEA">
          <w:rPr>
            <w:rStyle w:val="Hyperlink"/>
            <w:rFonts w:hint="eastAsia"/>
            <w:noProof/>
            <w:rtl/>
          </w:rPr>
          <w:t>بينايي</w:t>
        </w:r>
        <w:r w:rsidR="003E1C14" w:rsidRPr="00EE4EEA">
          <w:rPr>
            <w:rStyle w:val="Hyperlink"/>
            <w:noProof/>
            <w:rtl/>
          </w:rPr>
          <w:t xml:space="preserve"> </w:t>
        </w:r>
        <w:r w:rsidR="003E1C14" w:rsidRPr="00EE4EEA">
          <w:rPr>
            <w:rStyle w:val="Hyperlink"/>
            <w:rFonts w:hint="eastAsia"/>
            <w:noProof/>
            <w:rtl/>
          </w:rPr>
          <w:t>چشم</w:t>
        </w:r>
        <w:r w:rsidR="003E1C14" w:rsidRPr="00EE4EEA">
          <w:rPr>
            <w:rStyle w:val="Hyperlink"/>
            <w:noProof/>
            <w:rtl/>
          </w:rPr>
          <w:t xml:space="preserve"> </w:t>
        </w:r>
        <w:r w:rsidR="003E1C14" w:rsidRPr="00EE4EEA">
          <w:rPr>
            <w:rStyle w:val="Hyperlink"/>
            <w:rFonts w:hint="eastAsia"/>
            <w:noProof/>
            <w:rtl/>
          </w:rPr>
          <w:t>يعقوب</w:t>
        </w:r>
        <w:r w:rsidR="003E1C14" w:rsidRPr="00EE4EEA">
          <w:rPr>
            <w:rStyle w:val="Hyperlink"/>
            <w:noProof/>
            <w:rtl/>
          </w:rPr>
          <w:t xml:space="preserve"> </w:t>
        </w:r>
        <w:r w:rsidR="003E1C14" w:rsidRPr="00EE4EEA">
          <w:rPr>
            <w:rStyle w:val="Hyperlink"/>
            <w:rFonts w:hint="eastAsia"/>
            <w:noProof/>
            <w:rtl/>
          </w:rPr>
          <w:t>به</w:t>
        </w:r>
        <w:r w:rsidR="003E1C14" w:rsidRPr="00EE4EEA">
          <w:rPr>
            <w:rStyle w:val="Hyperlink"/>
            <w:noProof/>
            <w:rtl/>
          </w:rPr>
          <w:t xml:space="preserve"> </w:t>
        </w:r>
        <w:r w:rsidR="003E1C14" w:rsidRPr="00EE4EEA">
          <w:rPr>
            <w:rStyle w:val="Hyperlink"/>
            <w:rFonts w:hint="eastAsia"/>
            <w:noProof/>
            <w:rtl/>
          </w:rPr>
          <w:t>وسيله</w:t>
        </w:r>
        <w:r w:rsidR="003E1C14" w:rsidRPr="00EE4EEA">
          <w:rPr>
            <w:rStyle w:val="Hyperlink"/>
            <w:noProof/>
            <w:rtl/>
          </w:rPr>
          <w:t xml:space="preserve"> </w:t>
        </w:r>
        <w:r w:rsidR="003E1C14" w:rsidRPr="00EE4EEA">
          <w:rPr>
            <w:rStyle w:val="Hyperlink"/>
            <w:rFonts w:hint="eastAsia"/>
            <w:noProof/>
            <w:rtl/>
          </w:rPr>
          <w:t>پيراهن</w:t>
        </w:r>
        <w:r w:rsidR="003E1C14" w:rsidRPr="00EE4EEA">
          <w:rPr>
            <w:rStyle w:val="Hyperlink"/>
            <w:noProof/>
            <w:rtl/>
          </w:rPr>
          <w:t xml:space="preserve"> </w:t>
        </w:r>
        <w:r w:rsidR="003E1C14" w:rsidRPr="00EE4EEA">
          <w:rPr>
            <w:rStyle w:val="Hyperlink"/>
            <w:rFonts w:hint="eastAsia"/>
            <w:noProof/>
            <w:rtl/>
          </w:rPr>
          <w:t>يوسف</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Toc394080575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118</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6"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hint="eastAsia"/>
            <w:noProof/>
            <w:rtl/>
          </w:rPr>
          <w:t>تطهير</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Toc394080576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119</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7" w:history="1">
        <w:r w:rsidR="003E1C14" w:rsidRPr="00EE4EEA">
          <w:rPr>
            <w:rStyle w:val="Hyperlink"/>
            <w:rFonts w:hint="eastAsia"/>
            <w:noProof/>
            <w:rtl/>
          </w:rPr>
          <w:t>آيا</w:t>
        </w:r>
        <w:r w:rsidR="003E1C14" w:rsidRPr="00EE4EEA">
          <w:rPr>
            <w:rStyle w:val="Hyperlink"/>
            <w:noProof/>
            <w:rtl/>
          </w:rPr>
          <w:t xml:space="preserve"> </w:t>
        </w:r>
        <w:r w:rsidR="003E1C14" w:rsidRPr="00EE4EEA">
          <w:rPr>
            <w:rStyle w:val="Hyperlink"/>
            <w:rFonts w:hint="eastAsia"/>
            <w:noProof/>
            <w:rtl/>
          </w:rPr>
          <w:t>در</w:t>
        </w:r>
        <w:r w:rsidR="003E1C14" w:rsidRPr="00EE4EEA">
          <w:rPr>
            <w:rStyle w:val="Hyperlink"/>
            <w:noProof/>
            <w:rtl/>
          </w:rPr>
          <w:t xml:space="preserve"> </w:t>
        </w:r>
        <w:r w:rsidR="003E1C14" w:rsidRPr="00EE4EEA">
          <w:rPr>
            <w:rStyle w:val="Hyperlink"/>
            <w:rFonts w:hint="eastAsia"/>
            <w:noProof/>
            <w:rtl/>
          </w:rPr>
          <w:t>آخر</w:t>
        </w:r>
        <w:r w:rsidR="003E1C14" w:rsidRPr="00EE4EEA">
          <w:rPr>
            <w:rStyle w:val="Hyperlink"/>
            <w:noProof/>
            <w:rtl/>
          </w:rPr>
          <w:t xml:space="preserve"> </w:t>
        </w:r>
        <w:r w:rsidR="003E1C14" w:rsidRPr="00EE4EEA">
          <w:rPr>
            <w:rStyle w:val="Hyperlink"/>
            <w:rFonts w:hint="eastAsia"/>
            <w:noProof/>
            <w:rtl/>
          </w:rPr>
          <w:t>زمان</w:t>
        </w:r>
        <w:r w:rsidR="003E1C14" w:rsidRPr="00EE4EEA">
          <w:rPr>
            <w:rStyle w:val="Hyperlink"/>
            <w:noProof/>
            <w:rtl/>
          </w:rPr>
          <w:t xml:space="preserve"> </w:t>
        </w:r>
        <w:r w:rsidR="003E1C14" w:rsidRPr="00EE4EEA">
          <w:rPr>
            <w:rStyle w:val="Hyperlink"/>
            <w:rFonts w:hint="eastAsia"/>
            <w:noProof/>
            <w:rtl/>
          </w:rPr>
          <w:t>بندگان</w:t>
        </w:r>
        <w:r w:rsidR="003E1C14" w:rsidRPr="00EE4EEA">
          <w:rPr>
            <w:rStyle w:val="Hyperlink"/>
            <w:noProof/>
            <w:rtl/>
          </w:rPr>
          <w:t xml:space="preserve"> </w:t>
        </w:r>
        <w:r w:rsidR="003E1C14" w:rsidRPr="00EE4EEA">
          <w:rPr>
            <w:rStyle w:val="Hyperlink"/>
            <w:rFonts w:hint="eastAsia"/>
            <w:noProof/>
            <w:rtl/>
          </w:rPr>
          <w:t>صالح</w:t>
        </w:r>
        <w:r w:rsidR="003E1C14" w:rsidRPr="00EE4EEA">
          <w:rPr>
            <w:rStyle w:val="Hyperlink"/>
            <w:noProof/>
            <w:rtl/>
          </w:rPr>
          <w:t xml:space="preserve"> </w:t>
        </w:r>
        <w:r w:rsidR="003E1C14" w:rsidRPr="00EE4EEA">
          <w:rPr>
            <w:rStyle w:val="Hyperlink"/>
            <w:rFonts w:hint="eastAsia"/>
            <w:noProof/>
            <w:rtl/>
          </w:rPr>
          <w:t>زمين</w:t>
        </w:r>
        <w:r w:rsidR="003E1C14" w:rsidRPr="00EE4EEA">
          <w:rPr>
            <w:rStyle w:val="Hyperlink"/>
            <w:noProof/>
            <w:rtl/>
          </w:rPr>
          <w:t xml:space="preserve"> </w:t>
        </w:r>
        <w:r w:rsidR="003E1C14" w:rsidRPr="00EE4EEA">
          <w:rPr>
            <w:rStyle w:val="Hyperlink"/>
            <w:rFonts w:hint="eastAsia"/>
            <w:noProof/>
            <w:rtl/>
          </w:rPr>
          <w:t>را</w:t>
        </w:r>
        <w:r w:rsidR="003E1C14" w:rsidRPr="00EE4EEA">
          <w:rPr>
            <w:rStyle w:val="Hyperlink"/>
            <w:noProof/>
            <w:rtl/>
          </w:rPr>
          <w:t xml:space="preserve"> </w:t>
        </w:r>
        <w:r w:rsidR="003E1C14" w:rsidRPr="00EE4EEA">
          <w:rPr>
            <w:rStyle w:val="Hyperlink"/>
            <w:rFonts w:hint="eastAsia"/>
            <w:noProof/>
            <w:rtl/>
          </w:rPr>
          <w:t>به</w:t>
        </w:r>
        <w:r w:rsidR="003E1C14" w:rsidRPr="00EE4EEA">
          <w:rPr>
            <w:rStyle w:val="Hyperlink"/>
            <w:noProof/>
            <w:rtl/>
          </w:rPr>
          <w:t xml:space="preserve"> </w:t>
        </w:r>
        <w:r w:rsidR="003E1C14" w:rsidRPr="00EE4EEA">
          <w:rPr>
            <w:rStyle w:val="Hyperlink"/>
            <w:rFonts w:hint="eastAsia"/>
            <w:noProof/>
            <w:rtl/>
          </w:rPr>
          <w:t>ارث</w:t>
        </w:r>
        <w:r w:rsidR="003E1C14" w:rsidRPr="00EE4EEA">
          <w:rPr>
            <w:rStyle w:val="Hyperlink"/>
            <w:noProof/>
            <w:rtl/>
          </w:rPr>
          <w:t xml:space="preserve"> </w:t>
        </w:r>
        <w:r w:rsidR="003E1C14" w:rsidRPr="00EE4EEA">
          <w:rPr>
            <w:rStyle w:val="Hyperlink"/>
            <w:rFonts w:hint="eastAsia"/>
            <w:noProof/>
            <w:rtl/>
          </w:rPr>
          <w:t>مىبرند؟</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Toc394080577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122</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8"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eastAsia"/>
            <w:noProof/>
            <w:rtl/>
          </w:rPr>
          <w:t>وَنُرِيدُ</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أَن</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نَّمُنَّ</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عَلَى</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لَّذِينَ</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س</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تُض</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عِفُواْ</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Toc394080578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123</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79"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eastAsia"/>
            <w:noProof/>
            <w:rtl/>
          </w:rPr>
          <w:t>هُوَ</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لَّذِي</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أَر</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سَلَ</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رَسُولَهُ</w:t>
        </w:r>
        <w:r w:rsidR="003E1C14" w:rsidRPr="00EE4EEA">
          <w:rPr>
            <w:rStyle w:val="Hyperlink"/>
            <w:rFonts w:ascii="KFGQPC Uthmanic Script HAFS" w:cs="KFGQPC Uthmanic Script HAFS" w:hint="cs"/>
            <w:noProof/>
            <w:rtl/>
          </w:rPr>
          <w:t>ۥ</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بِ</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هُدَى</w:t>
        </w:r>
        <w:r w:rsidR="003E1C14" w:rsidRPr="00EE4EEA">
          <w:rPr>
            <w:rStyle w:val="Hyperlink"/>
            <w:rFonts w:ascii="KFGQPC Uthmanic Script HAFS" w:cs="KFGQPC Uthmanic Script HAFS"/>
            <w:noProof/>
            <w:rtl/>
          </w:rPr>
          <w:t>ٰ</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Toc394080579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125</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0"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eastAsia"/>
            <w:noProof/>
            <w:rtl/>
          </w:rPr>
          <w:t>وَعَدَ</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للَّهُ</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لَّذِينَ</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ءَامَنُواْ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مِنكُم</w:t>
        </w:r>
        <w:r w:rsidR="003E1C14" w:rsidRPr="00EE4EEA">
          <w:rPr>
            <w:rStyle w:val="Hyperlink"/>
            <w:rFonts w:ascii="KFGQPC Uthmanic Script HAFS" w:cs="KFGQPC Uthmanic Script HAFS"/>
            <w:noProof/>
            <w:rtl/>
          </w:rPr>
          <w:t>ۡ</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Toc394080580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127</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1" w:history="1">
        <w:r w:rsidR="003E1C14" w:rsidRPr="00EE4EEA">
          <w:rPr>
            <w:rStyle w:val="Hyperlink"/>
            <w:rFonts w:hint="eastAsia"/>
            <w:noProof/>
            <w:rtl/>
          </w:rPr>
          <w:t>بقيـ</w:t>
        </w:r>
        <w:r w:rsidR="003E1C14" w:rsidRPr="00EE4EEA">
          <w:rPr>
            <w:rStyle w:val="Hyperlink"/>
            <w:noProof/>
            <w:rtl/>
          </w:rPr>
          <w:sym w:font="HQPB2" w:char="F070"/>
        </w:r>
        <w:r w:rsidR="003E1C14" w:rsidRPr="00EE4EEA">
          <w:rPr>
            <w:rStyle w:val="Hyperlink"/>
            <w:noProof/>
            <w:rtl/>
          </w:rPr>
          <w:t xml:space="preserve"> </w:t>
        </w:r>
        <w:r w:rsidR="003E1C14" w:rsidRPr="00EE4EEA">
          <w:rPr>
            <w:rStyle w:val="Hyperlink"/>
            <w:rFonts w:hint="eastAsia"/>
            <w:noProof/>
            <w:rtl/>
          </w:rPr>
          <w:t>الله</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Toc394080581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130</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2" w:history="1">
        <w:r w:rsidR="003E1C14" w:rsidRPr="00EE4EEA">
          <w:rPr>
            <w:rStyle w:val="Hyperlink"/>
            <w:rFonts w:hint="eastAsia"/>
            <w:noProof/>
            <w:rtl/>
          </w:rPr>
          <w:t>راسخون</w:t>
        </w:r>
        <w:r w:rsidR="003E1C14" w:rsidRPr="00EE4EEA">
          <w:rPr>
            <w:rStyle w:val="Hyperlink"/>
            <w:noProof/>
            <w:rtl/>
          </w:rPr>
          <w:t xml:space="preserve"> </w:t>
        </w:r>
        <w:r w:rsidR="003E1C14" w:rsidRPr="00EE4EEA">
          <w:rPr>
            <w:rStyle w:val="Hyperlink"/>
            <w:rFonts w:hint="eastAsia"/>
            <w:noProof/>
            <w:rtl/>
          </w:rPr>
          <w:t>در</w:t>
        </w:r>
        <w:r w:rsidR="003E1C14" w:rsidRPr="00EE4EEA">
          <w:rPr>
            <w:rStyle w:val="Hyperlink"/>
            <w:noProof/>
            <w:rtl/>
          </w:rPr>
          <w:t xml:space="preserve"> </w:t>
        </w:r>
        <w:r w:rsidR="003E1C14" w:rsidRPr="00EE4EEA">
          <w:rPr>
            <w:rStyle w:val="Hyperlink"/>
            <w:rFonts w:hint="eastAsia"/>
            <w:noProof/>
            <w:rtl/>
          </w:rPr>
          <w:t>علم</w:t>
        </w:r>
        <w:r w:rsidR="003E1C14" w:rsidRPr="00EE4EEA">
          <w:rPr>
            <w:rStyle w:val="Hyperlink"/>
            <w:noProof/>
            <w:rtl/>
          </w:rPr>
          <w:t xml:space="preserve"> </w:t>
        </w:r>
        <w:r w:rsidR="003E1C14" w:rsidRPr="00EE4EEA">
          <w:rPr>
            <w:rStyle w:val="Hyperlink"/>
            <w:rFonts w:hint="eastAsia"/>
            <w:noProof/>
            <w:rtl/>
          </w:rPr>
          <w:t>چه</w:t>
        </w:r>
        <w:r w:rsidR="003E1C14" w:rsidRPr="00EE4EEA">
          <w:rPr>
            <w:rStyle w:val="Hyperlink"/>
            <w:noProof/>
            <w:rtl/>
          </w:rPr>
          <w:t xml:space="preserve"> </w:t>
        </w:r>
        <w:r w:rsidR="003E1C14" w:rsidRPr="00EE4EEA">
          <w:rPr>
            <w:rStyle w:val="Hyperlink"/>
            <w:rFonts w:hint="eastAsia"/>
            <w:noProof/>
            <w:rtl/>
          </w:rPr>
          <w:t>كساني</w:t>
        </w:r>
        <w:r w:rsidR="003E1C14" w:rsidRPr="00EE4EEA">
          <w:rPr>
            <w:rStyle w:val="Hyperlink"/>
            <w:noProof/>
            <w:rtl/>
          </w:rPr>
          <w:t xml:space="preserve"> </w:t>
        </w:r>
        <w:r w:rsidR="003E1C14" w:rsidRPr="00EE4EEA">
          <w:rPr>
            <w:rStyle w:val="Hyperlink"/>
            <w:rFonts w:hint="eastAsia"/>
            <w:noProof/>
            <w:rtl/>
          </w:rPr>
          <w:t>هستند؟</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Toc394080582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132</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3" w:history="1">
        <w:r w:rsidR="003E1C14" w:rsidRPr="00EE4EEA">
          <w:rPr>
            <w:rStyle w:val="Hyperlink"/>
            <w:rFonts w:hint="eastAsia"/>
            <w:noProof/>
            <w:rtl/>
          </w:rPr>
          <w:t>آيا</w:t>
        </w:r>
        <w:r w:rsidR="003E1C14" w:rsidRPr="00EE4EEA">
          <w:rPr>
            <w:rStyle w:val="Hyperlink"/>
            <w:noProof/>
            <w:rtl/>
          </w:rPr>
          <w:t xml:space="preserve"> </w:t>
        </w:r>
        <w:r w:rsidR="003E1C14" w:rsidRPr="00EE4EEA">
          <w:rPr>
            <w:rStyle w:val="Hyperlink"/>
            <w:rFonts w:hint="eastAsia"/>
            <w:noProof/>
            <w:rtl/>
          </w:rPr>
          <w:t>قبل</w:t>
        </w:r>
        <w:r w:rsidR="003E1C14" w:rsidRPr="00EE4EEA">
          <w:rPr>
            <w:rStyle w:val="Hyperlink"/>
            <w:noProof/>
            <w:rtl/>
          </w:rPr>
          <w:t xml:space="preserve"> </w:t>
        </w:r>
        <w:r w:rsidR="003E1C14" w:rsidRPr="00EE4EEA">
          <w:rPr>
            <w:rStyle w:val="Hyperlink"/>
            <w:rFonts w:hint="eastAsia"/>
            <w:noProof/>
            <w:rtl/>
          </w:rPr>
          <w:t>از</w:t>
        </w:r>
        <w:r w:rsidR="003E1C14" w:rsidRPr="00EE4EEA">
          <w:rPr>
            <w:rStyle w:val="Hyperlink"/>
            <w:noProof/>
            <w:rtl/>
          </w:rPr>
          <w:t xml:space="preserve"> </w:t>
        </w:r>
        <w:r w:rsidR="003E1C14" w:rsidRPr="00EE4EEA">
          <w:rPr>
            <w:rStyle w:val="Hyperlink"/>
            <w:rFonts w:hint="eastAsia"/>
            <w:noProof/>
            <w:rtl/>
          </w:rPr>
          <w:t>قيامت</w:t>
        </w:r>
        <w:r w:rsidR="003E1C14" w:rsidRPr="00EE4EEA">
          <w:rPr>
            <w:rStyle w:val="Hyperlink"/>
            <w:noProof/>
            <w:rtl/>
          </w:rPr>
          <w:t xml:space="preserve"> </w:t>
        </w:r>
        <w:r w:rsidR="003E1C14" w:rsidRPr="00EE4EEA">
          <w:rPr>
            <w:rStyle w:val="Hyperlink"/>
            <w:rFonts w:hint="eastAsia"/>
            <w:noProof/>
            <w:rtl/>
          </w:rPr>
          <w:t>كسى</w:t>
        </w:r>
        <w:r w:rsidR="003E1C14" w:rsidRPr="00EE4EEA">
          <w:rPr>
            <w:rStyle w:val="Hyperlink"/>
            <w:noProof/>
            <w:rtl/>
          </w:rPr>
          <w:t xml:space="preserve"> </w:t>
        </w:r>
        <w:r w:rsidR="003E1C14" w:rsidRPr="00EE4EEA">
          <w:rPr>
            <w:rStyle w:val="Hyperlink"/>
            <w:rFonts w:hint="eastAsia"/>
            <w:noProof/>
            <w:rtl/>
          </w:rPr>
          <w:t>به</w:t>
        </w:r>
        <w:r w:rsidR="003E1C14" w:rsidRPr="00EE4EEA">
          <w:rPr>
            <w:rStyle w:val="Hyperlink"/>
            <w:noProof/>
            <w:rtl/>
          </w:rPr>
          <w:t xml:space="preserve"> </w:t>
        </w:r>
        <w:r w:rsidR="003E1C14" w:rsidRPr="00EE4EEA">
          <w:rPr>
            <w:rStyle w:val="Hyperlink"/>
            <w:rFonts w:hint="eastAsia"/>
            <w:noProof/>
            <w:rtl/>
          </w:rPr>
          <w:t>دنيا</w:t>
        </w:r>
        <w:r w:rsidR="003E1C14" w:rsidRPr="00EE4EEA">
          <w:rPr>
            <w:rStyle w:val="Hyperlink"/>
            <w:noProof/>
            <w:rtl/>
          </w:rPr>
          <w:t xml:space="preserve"> </w:t>
        </w:r>
        <w:r w:rsidR="003E1C14" w:rsidRPr="00EE4EEA">
          <w:rPr>
            <w:rStyle w:val="Hyperlink"/>
            <w:rFonts w:hint="eastAsia"/>
            <w:noProof/>
            <w:rtl/>
          </w:rPr>
          <w:t>باز</w:t>
        </w:r>
        <w:r w:rsidR="003E1C14" w:rsidRPr="00EE4EEA">
          <w:rPr>
            <w:rStyle w:val="Hyperlink"/>
            <w:noProof/>
            <w:rtl/>
          </w:rPr>
          <w:t xml:space="preserve"> </w:t>
        </w:r>
        <w:r w:rsidR="003E1C14" w:rsidRPr="00EE4EEA">
          <w:rPr>
            <w:rStyle w:val="Hyperlink"/>
            <w:rFonts w:hint="eastAsia"/>
            <w:noProof/>
            <w:rtl/>
          </w:rPr>
          <w:t>مىگردد؟</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Toc394080583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136</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4"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eastAsia"/>
            <w:noProof/>
            <w:rtl/>
          </w:rPr>
          <w:t>وَيَوۡمَ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نَحۡشُرُ</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مِن</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كُلِّ</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أُمَّة</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فَوۡج</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ا</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Toc394080584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138</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5"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eastAsia"/>
            <w:noProof/>
            <w:rtl/>
          </w:rPr>
          <w:t>وَإِذَا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وَقَعَ</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لۡقَوۡلُ</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عَلَيۡهِمۡ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أَخۡرَجۡنَا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لَهُمۡ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دَآبَّة</w:t>
        </w:r>
        <w:r w:rsidR="003E1C14" w:rsidRPr="00EE4EEA">
          <w:rPr>
            <w:rStyle w:val="Hyperlink"/>
            <w:rFonts w:ascii="KFGQPC Uthmanic Script HAFS" w:cs="KFGQPC Uthmanic Script HAFS"/>
            <w:noProof/>
            <w:rtl/>
          </w:rPr>
          <w:t>ٗ</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Toc394080585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139</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6" w:history="1">
        <w:r w:rsidR="003E1C14" w:rsidRPr="00EE4EEA">
          <w:rPr>
            <w:rStyle w:val="Hyperlink"/>
            <w:rFonts w:hint="eastAsia"/>
            <w:noProof/>
            <w:rtl/>
          </w:rPr>
          <w:t>آيه</w:t>
        </w:r>
        <w:r w:rsidR="003E1C14" w:rsidRPr="00EE4EEA">
          <w:rPr>
            <w:rStyle w:val="Hyperlink"/>
            <w:noProof/>
            <w:rtl/>
          </w:rPr>
          <w:t xml:space="preserve">: </w:t>
        </w:r>
        <w:r w:rsidR="003E1C14" w:rsidRPr="00EE4EEA">
          <w:rPr>
            <w:rStyle w:val="Hyperlink"/>
            <w:rFonts w:cs="Traditional Arabic"/>
            <w:noProof/>
            <w:rtl/>
          </w:rPr>
          <w:t>﴿</w:t>
        </w:r>
        <w:r w:rsidR="003E1C14" w:rsidRPr="00EE4EEA">
          <w:rPr>
            <w:rStyle w:val="Hyperlink"/>
            <w:rFonts w:ascii="KFGQPC Uthmanic Script HAFS" w:cs="KFGQPC Uthmanic Script HAFS" w:hint="eastAsia"/>
            <w:noProof/>
            <w:rtl/>
          </w:rPr>
          <w:t>قُل</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لَّا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أَس</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لُكُم</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عَلَي</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هِ</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أَج</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رًا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إِلَّا</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مَوَدَّةَ</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eastAsia"/>
            <w:noProof/>
            <w:rtl/>
          </w:rPr>
          <w:t>فِي</w:t>
        </w:r>
        <w:r w:rsidR="003E1C14" w:rsidRPr="00EE4EEA">
          <w:rPr>
            <w:rStyle w:val="Hyperlink"/>
            <w:rFonts w:ascii="KFGQPC Uthmanic Script HAFS" w:cs="KFGQPC Uthmanic Script HAFS"/>
            <w:noProof/>
            <w:rtl/>
          </w:rPr>
          <w:t xml:space="preserve"> </w:t>
        </w:r>
        <w:r w:rsidR="003E1C14" w:rsidRPr="00EE4EEA">
          <w:rPr>
            <w:rStyle w:val="Hyperlink"/>
            <w:rFonts w:ascii="KFGQPC Uthmanic Script HAFS" w:cs="KFGQPC Uthmanic Script HAFS" w:hint="cs"/>
            <w:noProof/>
            <w:rtl/>
          </w:rPr>
          <w:t>ٱ</w:t>
        </w:r>
        <w:r w:rsidR="003E1C14" w:rsidRPr="00EE4EEA">
          <w:rPr>
            <w:rStyle w:val="Hyperlink"/>
            <w:rFonts w:ascii="KFGQPC Uthmanic Script HAFS" w:cs="KFGQPC Uthmanic Script HAFS" w:hint="eastAsia"/>
            <w:noProof/>
            <w:rtl/>
          </w:rPr>
          <w:t>ل</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قُر</w:t>
        </w:r>
        <w:r w:rsidR="003E1C14" w:rsidRPr="00EE4EEA">
          <w:rPr>
            <w:rStyle w:val="Hyperlink"/>
            <w:rFonts w:ascii="KFGQPC Uthmanic Script HAFS" w:cs="KFGQPC Uthmanic Script HAFS"/>
            <w:noProof/>
            <w:rtl/>
          </w:rPr>
          <w:t>ۡ</w:t>
        </w:r>
        <w:r w:rsidR="003E1C14" w:rsidRPr="00EE4EEA">
          <w:rPr>
            <w:rStyle w:val="Hyperlink"/>
            <w:rFonts w:ascii="KFGQPC Uthmanic Script HAFS" w:cs="KFGQPC Uthmanic Script HAFS" w:hint="eastAsia"/>
            <w:noProof/>
            <w:rtl/>
          </w:rPr>
          <w:t>بَى</w:t>
        </w:r>
        <w:r w:rsidR="003E1C14" w:rsidRPr="00EE4EEA">
          <w:rPr>
            <w:rStyle w:val="Hyperlink"/>
            <w:rFonts w:ascii="KFGQPC Uthmanic Script HAFS" w:cs="KFGQPC Uthmanic Script HAFS"/>
            <w:noProof/>
            <w:rtl/>
          </w:rPr>
          <w:t>ٰ</w:t>
        </w:r>
        <w:r w:rsidR="003E1C14" w:rsidRPr="00EE4EEA">
          <w:rPr>
            <w:rStyle w:val="Hyperlink"/>
            <w:rFonts w:cs="Traditional Arabic"/>
            <w:noProof/>
            <w:rtl/>
          </w:rPr>
          <w:t>﴾</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Toc394080586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141</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7" w:history="1">
        <w:r w:rsidR="003E1C14" w:rsidRPr="00EE4EEA">
          <w:rPr>
            <w:rStyle w:val="Hyperlink"/>
            <w:rFonts w:hint="eastAsia"/>
            <w:noProof/>
            <w:rtl/>
          </w:rPr>
          <w:t>مُهــر</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Toc394080587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144</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8" w:history="1">
        <w:r w:rsidR="003E1C14" w:rsidRPr="00EE4EEA">
          <w:rPr>
            <w:rStyle w:val="Hyperlink"/>
            <w:rFonts w:hint="eastAsia"/>
            <w:noProof/>
            <w:rtl/>
          </w:rPr>
          <w:t>امام</w:t>
        </w:r>
        <w:r w:rsidR="003E1C14" w:rsidRPr="00EE4EEA">
          <w:rPr>
            <w:rStyle w:val="Hyperlink"/>
            <w:noProof/>
            <w:rtl/>
          </w:rPr>
          <w:t xml:space="preserve"> </w:t>
        </w:r>
        <w:r w:rsidR="003E1C14" w:rsidRPr="00EE4EEA">
          <w:rPr>
            <w:rStyle w:val="Hyperlink"/>
            <w:rFonts w:hint="eastAsia"/>
            <w:noProof/>
            <w:rtl/>
          </w:rPr>
          <w:t>زمان</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Toc394080588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149</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89" w:history="1">
        <w:r w:rsidR="003E1C14" w:rsidRPr="00EE4EEA">
          <w:rPr>
            <w:rStyle w:val="Hyperlink"/>
            <w:rFonts w:hint="eastAsia"/>
            <w:noProof/>
            <w:rtl/>
          </w:rPr>
          <w:t>چگونگى</w:t>
        </w:r>
        <w:r w:rsidR="003E1C14" w:rsidRPr="00EE4EEA">
          <w:rPr>
            <w:rStyle w:val="Hyperlink"/>
            <w:noProof/>
            <w:rtl/>
          </w:rPr>
          <w:t xml:space="preserve"> </w:t>
        </w:r>
        <w:r w:rsidR="003E1C14" w:rsidRPr="00EE4EEA">
          <w:rPr>
            <w:rStyle w:val="Hyperlink"/>
            <w:rFonts w:hint="eastAsia"/>
            <w:noProof/>
            <w:rtl/>
          </w:rPr>
          <w:t>ولادت</w:t>
        </w:r>
        <w:r w:rsidR="003E1C14" w:rsidRPr="00EE4EEA">
          <w:rPr>
            <w:rStyle w:val="Hyperlink"/>
            <w:noProof/>
            <w:rtl/>
          </w:rPr>
          <w:t xml:space="preserve"> </w:t>
        </w:r>
        <w:r w:rsidR="003E1C14" w:rsidRPr="00EE4EEA">
          <w:rPr>
            <w:rStyle w:val="Hyperlink"/>
            <w:rFonts w:hint="eastAsia"/>
            <w:noProof/>
            <w:rtl/>
          </w:rPr>
          <w:t>آن</w:t>
        </w:r>
        <w:r w:rsidR="003E1C14" w:rsidRPr="00EE4EEA">
          <w:rPr>
            <w:rStyle w:val="Hyperlink"/>
            <w:noProof/>
            <w:rtl/>
          </w:rPr>
          <w:t xml:space="preserve"> </w:t>
        </w:r>
        <w:r w:rsidR="003E1C14" w:rsidRPr="00EE4EEA">
          <w:rPr>
            <w:rStyle w:val="Hyperlink"/>
            <w:rFonts w:hint="eastAsia"/>
            <w:noProof/>
            <w:rtl/>
          </w:rPr>
          <w:t>حضرت</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Toc394080589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152</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90" w:history="1">
        <w:r w:rsidR="003E1C14" w:rsidRPr="00EE4EEA">
          <w:rPr>
            <w:rStyle w:val="Hyperlink"/>
            <w:rFonts w:hint="eastAsia"/>
            <w:noProof/>
            <w:rtl/>
          </w:rPr>
          <w:t>تاريخ</w:t>
        </w:r>
        <w:r w:rsidR="003E1C14" w:rsidRPr="00EE4EEA">
          <w:rPr>
            <w:rStyle w:val="Hyperlink"/>
            <w:noProof/>
            <w:rtl/>
          </w:rPr>
          <w:t xml:space="preserve"> </w:t>
        </w:r>
        <w:r w:rsidR="003E1C14" w:rsidRPr="00EE4EEA">
          <w:rPr>
            <w:rStyle w:val="Hyperlink"/>
            <w:rFonts w:hint="eastAsia"/>
            <w:noProof/>
            <w:rtl/>
          </w:rPr>
          <w:t>ولادت</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Toc394080590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155</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91" w:history="1">
        <w:r w:rsidR="003E1C14" w:rsidRPr="00EE4EEA">
          <w:rPr>
            <w:rStyle w:val="Hyperlink"/>
            <w:rFonts w:hint="eastAsia"/>
            <w:noProof/>
            <w:rtl/>
          </w:rPr>
          <w:t>چگونگى</w:t>
        </w:r>
        <w:r w:rsidR="003E1C14" w:rsidRPr="00EE4EEA">
          <w:rPr>
            <w:rStyle w:val="Hyperlink"/>
            <w:noProof/>
            <w:rtl/>
          </w:rPr>
          <w:t xml:space="preserve"> </w:t>
        </w:r>
        <w:r w:rsidR="003E1C14" w:rsidRPr="00EE4EEA">
          <w:rPr>
            <w:rStyle w:val="Hyperlink"/>
            <w:rFonts w:hint="eastAsia"/>
            <w:noProof/>
            <w:rtl/>
          </w:rPr>
          <w:t>رشد</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Toc394080591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155</w:t>
        </w:r>
        <w:r w:rsidR="003E1C14">
          <w:rPr>
            <w:rStyle w:val="Hyperlink"/>
            <w:noProof/>
            <w:rtl/>
          </w:rPr>
          <w:fldChar w:fldCharType="end"/>
        </w:r>
      </w:hyperlink>
    </w:p>
    <w:p w:rsidR="003E1C14" w:rsidRDefault="00FE2C4A" w:rsidP="003E1C14">
      <w:pPr>
        <w:pStyle w:val="TOC2"/>
        <w:tabs>
          <w:tab w:val="right" w:leader="dot" w:pos="6226"/>
        </w:tabs>
        <w:spacing w:line="235" w:lineRule="auto"/>
        <w:rPr>
          <w:rFonts w:ascii="Calibri" w:hAnsi="Calibri" w:cs="Arial"/>
          <w:noProof/>
          <w:sz w:val="22"/>
          <w:szCs w:val="22"/>
          <w:rtl/>
          <w:lang w:bidi="fa-IR"/>
        </w:rPr>
      </w:pPr>
      <w:hyperlink w:anchor="_Toc394080592" w:history="1">
        <w:r w:rsidR="003E1C14" w:rsidRPr="00EE4EEA">
          <w:rPr>
            <w:rStyle w:val="Hyperlink"/>
            <w:rFonts w:hint="eastAsia"/>
            <w:noProof/>
            <w:rtl/>
          </w:rPr>
          <w:t>خداوند</w:t>
        </w:r>
        <w:r w:rsidR="003E1C14" w:rsidRPr="00EE4EEA">
          <w:rPr>
            <w:rStyle w:val="Hyperlink"/>
            <w:noProof/>
            <w:rtl/>
          </w:rPr>
          <w:t xml:space="preserve"> </w:t>
        </w:r>
        <w:r w:rsidR="003E1C14" w:rsidRPr="00EE4EEA">
          <w:rPr>
            <w:rStyle w:val="Hyperlink"/>
            <w:rFonts w:hint="eastAsia"/>
            <w:noProof/>
            <w:rtl/>
          </w:rPr>
          <w:t>متعال</w:t>
        </w:r>
        <w:r w:rsidR="003E1C14" w:rsidRPr="00EE4EEA">
          <w:rPr>
            <w:rStyle w:val="Hyperlink"/>
            <w:noProof/>
            <w:rtl/>
          </w:rPr>
          <w:t xml:space="preserve"> </w:t>
        </w:r>
        <w:r w:rsidR="003E1C14" w:rsidRPr="00EE4EEA">
          <w:rPr>
            <w:rStyle w:val="Hyperlink"/>
            <w:rFonts w:hint="eastAsia"/>
            <w:noProof/>
            <w:rtl/>
          </w:rPr>
          <w:t>امام</w:t>
        </w:r>
        <w:r w:rsidR="003E1C14" w:rsidRPr="00EE4EEA">
          <w:rPr>
            <w:rStyle w:val="Hyperlink"/>
            <w:noProof/>
            <w:rtl/>
          </w:rPr>
          <w:t xml:space="preserve"> </w:t>
        </w:r>
        <w:r w:rsidR="003E1C14" w:rsidRPr="00EE4EEA">
          <w:rPr>
            <w:rStyle w:val="Hyperlink"/>
            <w:rFonts w:hint="eastAsia"/>
            <w:noProof/>
            <w:rtl/>
          </w:rPr>
          <w:t>زمانى</w:t>
        </w:r>
        <w:r w:rsidR="003E1C14" w:rsidRPr="00EE4EEA">
          <w:rPr>
            <w:rStyle w:val="Hyperlink"/>
            <w:noProof/>
            <w:rtl/>
          </w:rPr>
          <w:t xml:space="preserve"> </w:t>
        </w:r>
        <w:r w:rsidR="003E1C14" w:rsidRPr="00EE4EEA">
          <w:rPr>
            <w:rStyle w:val="Hyperlink"/>
            <w:rFonts w:hint="eastAsia"/>
            <w:noProof/>
            <w:rtl/>
          </w:rPr>
          <w:t>نازل</w:t>
        </w:r>
        <w:r w:rsidR="003E1C14" w:rsidRPr="00EE4EEA">
          <w:rPr>
            <w:rStyle w:val="Hyperlink"/>
            <w:noProof/>
            <w:rtl/>
          </w:rPr>
          <w:t xml:space="preserve"> </w:t>
        </w:r>
        <w:r w:rsidR="003E1C14" w:rsidRPr="00EE4EEA">
          <w:rPr>
            <w:rStyle w:val="Hyperlink"/>
            <w:rFonts w:hint="eastAsia"/>
            <w:noProof/>
            <w:rtl/>
          </w:rPr>
          <w:t>نموده</w:t>
        </w:r>
        <w:r w:rsidR="003E1C14" w:rsidRPr="00EE4EEA">
          <w:rPr>
            <w:rStyle w:val="Hyperlink"/>
            <w:noProof/>
            <w:rtl/>
          </w:rPr>
          <w:t xml:space="preserve"> </w:t>
        </w:r>
        <w:r w:rsidR="003E1C14" w:rsidRPr="00EE4EEA">
          <w:rPr>
            <w:rStyle w:val="Hyperlink"/>
            <w:rFonts w:hint="eastAsia"/>
            <w:noProof/>
            <w:rtl/>
          </w:rPr>
          <w:t>كه</w:t>
        </w:r>
        <w:r w:rsidR="003E1C14" w:rsidRPr="00EE4EEA">
          <w:rPr>
            <w:rStyle w:val="Hyperlink"/>
            <w:noProof/>
            <w:rtl/>
          </w:rPr>
          <w:t xml:space="preserve"> </w:t>
        </w:r>
        <w:r w:rsidR="003E1C14" w:rsidRPr="00EE4EEA">
          <w:rPr>
            <w:rStyle w:val="Hyperlink"/>
            <w:rFonts w:hint="eastAsia"/>
            <w:noProof/>
            <w:rtl/>
          </w:rPr>
          <w:t>تا</w:t>
        </w:r>
        <w:r w:rsidR="003E1C14" w:rsidRPr="00EE4EEA">
          <w:rPr>
            <w:rStyle w:val="Hyperlink"/>
            <w:noProof/>
            <w:rtl/>
          </w:rPr>
          <w:t xml:space="preserve"> </w:t>
        </w:r>
        <w:r w:rsidR="003E1C14" w:rsidRPr="00EE4EEA">
          <w:rPr>
            <w:rStyle w:val="Hyperlink"/>
            <w:rFonts w:hint="eastAsia"/>
            <w:noProof/>
            <w:rtl/>
          </w:rPr>
          <w:t>قيامت</w:t>
        </w:r>
        <w:r w:rsidR="003E1C14" w:rsidRPr="00EE4EEA">
          <w:rPr>
            <w:rStyle w:val="Hyperlink"/>
            <w:noProof/>
            <w:rtl/>
          </w:rPr>
          <w:t xml:space="preserve"> </w:t>
        </w:r>
        <w:r w:rsidR="003E1C14" w:rsidRPr="00EE4EEA">
          <w:rPr>
            <w:rStyle w:val="Hyperlink"/>
            <w:rFonts w:hint="eastAsia"/>
            <w:noProof/>
            <w:rtl/>
          </w:rPr>
          <w:t>در</w:t>
        </w:r>
        <w:r w:rsidR="003E1C14" w:rsidRPr="00EE4EEA">
          <w:rPr>
            <w:rStyle w:val="Hyperlink"/>
            <w:noProof/>
            <w:rtl/>
          </w:rPr>
          <w:t xml:space="preserve"> </w:t>
        </w:r>
        <w:r w:rsidR="003E1C14" w:rsidRPr="00EE4EEA">
          <w:rPr>
            <w:rStyle w:val="Hyperlink"/>
            <w:rFonts w:hint="eastAsia"/>
            <w:noProof/>
            <w:rtl/>
          </w:rPr>
          <w:t>ميان</w:t>
        </w:r>
        <w:r w:rsidR="003E1C14" w:rsidRPr="00EE4EEA">
          <w:rPr>
            <w:rStyle w:val="Hyperlink"/>
            <w:noProof/>
            <w:rtl/>
          </w:rPr>
          <w:t xml:space="preserve"> </w:t>
        </w:r>
        <w:r w:rsidR="003E1C14" w:rsidRPr="00EE4EEA">
          <w:rPr>
            <w:rStyle w:val="Hyperlink"/>
            <w:rFonts w:hint="eastAsia"/>
            <w:noProof/>
            <w:rtl/>
          </w:rPr>
          <w:t>مردم</w:t>
        </w:r>
        <w:r w:rsidR="003E1C14" w:rsidRPr="00EE4EEA">
          <w:rPr>
            <w:rStyle w:val="Hyperlink"/>
            <w:noProof/>
            <w:rtl/>
          </w:rPr>
          <w:t xml:space="preserve"> </w:t>
        </w:r>
        <w:r w:rsidR="003E1C14" w:rsidRPr="00EE4EEA">
          <w:rPr>
            <w:rStyle w:val="Hyperlink"/>
            <w:rFonts w:hint="eastAsia"/>
            <w:noProof/>
            <w:rtl/>
          </w:rPr>
          <w:t>است</w:t>
        </w:r>
        <w:r w:rsidR="003E1C14" w:rsidRPr="00EE4EEA">
          <w:rPr>
            <w:rStyle w:val="Hyperlink"/>
            <w:noProof/>
            <w:rtl/>
          </w:rPr>
          <w:t xml:space="preserve"> </w:t>
        </w:r>
        <w:r w:rsidR="003E1C14" w:rsidRPr="00EE4EEA">
          <w:rPr>
            <w:rStyle w:val="Hyperlink"/>
            <w:rFonts w:hint="eastAsia"/>
            <w:noProof/>
            <w:rtl/>
          </w:rPr>
          <w:t>و</w:t>
        </w:r>
        <w:r w:rsidR="003E1C14" w:rsidRPr="00EE4EEA">
          <w:rPr>
            <w:rStyle w:val="Hyperlink"/>
            <w:noProof/>
            <w:rtl/>
          </w:rPr>
          <w:t xml:space="preserve"> </w:t>
        </w:r>
        <w:r w:rsidR="003E1C14" w:rsidRPr="00EE4EEA">
          <w:rPr>
            <w:rStyle w:val="Hyperlink"/>
            <w:rFonts w:hint="eastAsia"/>
            <w:noProof/>
            <w:rtl/>
          </w:rPr>
          <w:t>به</w:t>
        </w:r>
        <w:r w:rsidR="003E1C14" w:rsidRPr="00EE4EEA">
          <w:rPr>
            <w:rStyle w:val="Hyperlink"/>
            <w:noProof/>
            <w:rtl/>
          </w:rPr>
          <w:t xml:space="preserve"> </w:t>
        </w:r>
        <w:r w:rsidR="003E1C14" w:rsidRPr="00EE4EEA">
          <w:rPr>
            <w:rStyle w:val="Hyperlink"/>
            <w:rFonts w:hint="eastAsia"/>
            <w:noProof/>
            <w:rtl/>
          </w:rPr>
          <w:t>سؤالات</w:t>
        </w:r>
        <w:r w:rsidR="003E1C14" w:rsidRPr="00EE4EEA">
          <w:rPr>
            <w:rStyle w:val="Hyperlink"/>
            <w:noProof/>
            <w:rtl/>
          </w:rPr>
          <w:t xml:space="preserve"> </w:t>
        </w:r>
        <w:r w:rsidR="003E1C14" w:rsidRPr="00EE4EEA">
          <w:rPr>
            <w:rStyle w:val="Hyperlink"/>
            <w:rFonts w:hint="eastAsia"/>
            <w:noProof/>
            <w:rtl/>
          </w:rPr>
          <w:t>پاسخ</w:t>
        </w:r>
        <w:r w:rsidR="003E1C14" w:rsidRPr="00EE4EEA">
          <w:rPr>
            <w:rStyle w:val="Hyperlink"/>
            <w:noProof/>
            <w:rtl/>
          </w:rPr>
          <w:t xml:space="preserve"> </w:t>
        </w:r>
        <w:r w:rsidR="003E1C14" w:rsidRPr="00EE4EEA">
          <w:rPr>
            <w:rStyle w:val="Hyperlink"/>
            <w:rFonts w:hint="eastAsia"/>
            <w:noProof/>
            <w:rtl/>
          </w:rPr>
          <w:t>مى</w:t>
        </w:r>
        <w:r w:rsidR="003E1C14">
          <w:rPr>
            <w:rStyle w:val="Hyperlink"/>
            <w:rFonts w:hint="cs"/>
            <w:noProof/>
            <w:rtl/>
          </w:rPr>
          <w:t>‌</w:t>
        </w:r>
        <w:r w:rsidR="003E1C14" w:rsidRPr="00EE4EEA">
          <w:rPr>
            <w:rStyle w:val="Hyperlink"/>
            <w:rFonts w:hint="eastAsia"/>
            <w:noProof/>
            <w:rtl/>
          </w:rPr>
          <w:t>دهد</w:t>
        </w:r>
        <w:r w:rsidR="003E1C14" w:rsidRPr="00EE4EEA">
          <w:rPr>
            <w:rStyle w:val="Hyperlink"/>
            <w:noProof/>
            <w:rtl/>
          </w:rPr>
          <w:t xml:space="preserve"> </w:t>
        </w:r>
        <w:r w:rsidR="003E1C14" w:rsidRPr="00EE4EEA">
          <w:rPr>
            <w:rStyle w:val="Hyperlink"/>
            <w:rFonts w:hint="eastAsia"/>
            <w:noProof/>
            <w:rtl/>
          </w:rPr>
          <w:t>و</w:t>
        </w:r>
        <w:r w:rsidR="003E1C14" w:rsidRPr="00EE4EEA">
          <w:rPr>
            <w:rStyle w:val="Hyperlink"/>
            <w:noProof/>
            <w:rtl/>
          </w:rPr>
          <w:t xml:space="preserve"> </w:t>
        </w:r>
        <w:r w:rsidR="003E1C14" w:rsidRPr="00EE4EEA">
          <w:rPr>
            <w:rStyle w:val="Hyperlink"/>
            <w:rFonts w:hint="eastAsia"/>
            <w:noProof/>
            <w:rtl/>
          </w:rPr>
          <w:t>پيروى</w:t>
        </w:r>
        <w:r w:rsidR="003E1C14" w:rsidRPr="00EE4EEA">
          <w:rPr>
            <w:rStyle w:val="Hyperlink"/>
            <w:noProof/>
            <w:rtl/>
          </w:rPr>
          <w:t xml:space="preserve"> </w:t>
        </w:r>
        <w:r w:rsidR="003E1C14" w:rsidRPr="00EE4EEA">
          <w:rPr>
            <w:rStyle w:val="Hyperlink"/>
            <w:rFonts w:hint="eastAsia"/>
            <w:noProof/>
            <w:rtl/>
          </w:rPr>
          <w:t>از</w:t>
        </w:r>
        <w:r w:rsidR="003E1C14" w:rsidRPr="00EE4EEA">
          <w:rPr>
            <w:rStyle w:val="Hyperlink"/>
            <w:noProof/>
            <w:rtl/>
          </w:rPr>
          <w:t xml:space="preserve"> </w:t>
        </w:r>
        <w:r w:rsidR="003E1C14" w:rsidRPr="00EE4EEA">
          <w:rPr>
            <w:rStyle w:val="Hyperlink"/>
            <w:rFonts w:hint="eastAsia"/>
            <w:noProof/>
            <w:rtl/>
          </w:rPr>
          <w:t>دستورات</w:t>
        </w:r>
        <w:r w:rsidR="003E1C14" w:rsidRPr="00EE4EEA">
          <w:rPr>
            <w:rStyle w:val="Hyperlink"/>
            <w:noProof/>
            <w:rtl/>
          </w:rPr>
          <w:t xml:space="preserve"> </w:t>
        </w:r>
        <w:r w:rsidR="003E1C14" w:rsidRPr="00EE4EEA">
          <w:rPr>
            <w:rStyle w:val="Hyperlink"/>
            <w:rFonts w:hint="eastAsia"/>
            <w:noProof/>
            <w:rtl/>
          </w:rPr>
          <w:t>او</w:t>
        </w:r>
        <w:r w:rsidR="003E1C14" w:rsidRPr="00EE4EEA">
          <w:rPr>
            <w:rStyle w:val="Hyperlink"/>
            <w:noProof/>
            <w:rtl/>
          </w:rPr>
          <w:t xml:space="preserve"> </w:t>
        </w:r>
        <w:r w:rsidR="003E1C14" w:rsidRPr="00EE4EEA">
          <w:rPr>
            <w:rStyle w:val="Hyperlink"/>
            <w:rFonts w:hint="eastAsia"/>
            <w:noProof/>
            <w:rtl/>
          </w:rPr>
          <w:t>باعث</w:t>
        </w:r>
        <w:r w:rsidR="003E1C14" w:rsidRPr="00EE4EEA">
          <w:rPr>
            <w:rStyle w:val="Hyperlink"/>
            <w:noProof/>
            <w:rtl/>
          </w:rPr>
          <w:t xml:space="preserve"> </w:t>
        </w:r>
        <w:r w:rsidR="003E1C14" w:rsidRPr="00EE4EEA">
          <w:rPr>
            <w:rStyle w:val="Hyperlink"/>
            <w:rFonts w:hint="eastAsia"/>
            <w:noProof/>
            <w:rtl/>
          </w:rPr>
          <w:t>رستگارى</w:t>
        </w:r>
        <w:r w:rsidR="003E1C14" w:rsidRPr="00EE4EEA">
          <w:rPr>
            <w:rStyle w:val="Hyperlink"/>
            <w:noProof/>
            <w:rtl/>
          </w:rPr>
          <w:t xml:space="preserve"> </w:t>
        </w:r>
        <w:r w:rsidR="003E1C14" w:rsidRPr="00EE4EEA">
          <w:rPr>
            <w:rStyle w:val="Hyperlink"/>
            <w:rFonts w:hint="eastAsia"/>
            <w:noProof/>
            <w:rtl/>
          </w:rPr>
          <w:t>در</w:t>
        </w:r>
        <w:r w:rsidR="003E1C14" w:rsidRPr="00EE4EEA">
          <w:rPr>
            <w:rStyle w:val="Hyperlink"/>
            <w:noProof/>
            <w:rtl/>
          </w:rPr>
          <w:t xml:space="preserve"> </w:t>
        </w:r>
        <w:r w:rsidR="003E1C14" w:rsidRPr="00EE4EEA">
          <w:rPr>
            <w:rStyle w:val="Hyperlink"/>
            <w:rFonts w:hint="eastAsia"/>
            <w:noProof/>
            <w:rtl/>
          </w:rPr>
          <w:t>دنيا</w:t>
        </w:r>
        <w:r w:rsidR="003E1C14" w:rsidRPr="00EE4EEA">
          <w:rPr>
            <w:rStyle w:val="Hyperlink"/>
            <w:noProof/>
            <w:rtl/>
          </w:rPr>
          <w:t xml:space="preserve"> </w:t>
        </w:r>
        <w:r w:rsidR="003E1C14" w:rsidRPr="00EE4EEA">
          <w:rPr>
            <w:rStyle w:val="Hyperlink"/>
            <w:rFonts w:hint="eastAsia"/>
            <w:noProof/>
            <w:rtl/>
          </w:rPr>
          <w:t>و</w:t>
        </w:r>
        <w:r w:rsidR="003E1C14" w:rsidRPr="00EE4EEA">
          <w:rPr>
            <w:rStyle w:val="Hyperlink"/>
            <w:noProof/>
            <w:rtl/>
          </w:rPr>
          <w:t xml:space="preserve"> </w:t>
        </w:r>
        <w:r w:rsidR="003E1C14" w:rsidRPr="00EE4EEA">
          <w:rPr>
            <w:rStyle w:val="Hyperlink"/>
            <w:rFonts w:hint="eastAsia"/>
            <w:noProof/>
            <w:rtl/>
          </w:rPr>
          <w:t>آخرت</w:t>
        </w:r>
        <w:r w:rsidR="003E1C14" w:rsidRPr="00EE4EEA">
          <w:rPr>
            <w:rStyle w:val="Hyperlink"/>
            <w:noProof/>
            <w:rtl/>
          </w:rPr>
          <w:t xml:space="preserve"> </w:t>
        </w:r>
        <w:r w:rsidR="003E1C14" w:rsidRPr="00EE4EEA">
          <w:rPr>
            <w:rStyle w:val="Hyperlink"/>
            <w:rFonts w:hint="eastAsia"/>
            <w:noProof/>
            <w:rtl/>
          </w:rPr>
          <w:t>مى</w:t>
        </w:r>
        <w:r w:rsidR="003E1C14">
          <w:rPr>
            <w:rStyle w:val="Hyperlink"/>
            <w:rFonts w:hint="eastAsia"/>
            <w:noProof/>
            <w:rtl/>
          </w:rPr>
          <w:t>‌</w:t>
        </w:r>
        <w:r w:rsidR="003E1C14" w:rsidRPr="00EE4EEA">
          <w:rPr>
            <w:rStyle w:val="Hyperlink"/>
            <w:rFonts w:hint="eastAsia"/>
            <w:noProof/>
            <w:rtl/>
          </w:rPr>
          <w:t>باشد</w:t>
        </w:r>
        <w:r w:rsidR="003E1C14" w:rsidRPr="00EE4EEA">
          <w:rPr>
            <w:rStyle w:val="Hyperlink"/>
            <w:noProof/>
            <w:rtl/>
          </w:rPr>
          <w:t xml:space="preserve"> </w:t>
        </w:r>
        <w:r w:rsidR="003E1C14" w:rsidRPr="00EE4EEA">
          <w:rPr>
            <w:rStyle w:val="Hyperlink"/>
            <w:rFonts w:hint="eastAsia"/>
            <w:noProof/>
            <w:rtl/>
          </w:rPr>
          <w:t>و</w:t>
        </w:r>
        <w:r w:rsidR="003E1C14" w:rsidRPr="00EE4EEA">
          <w:rPr>
            <w:rStyle w:val="Hyperlink"/>
            <w:noProof/>
            <w:rtl/>
          </w:rPr>
          <w:t xml:space="preserve"> </w:t>
        </w:r>
        <w:r w:rsidR="003E1C14" w:rsidRPr="00EE4EEA">
          <w:rPr>
            <w:rStyle w:val="Hyperlink"/>
            <w:rFonts w:hint="eastAsia"/>
            <w:noProof/>
            <w:rtl/>
          </w:rPr>
          <w:t>آن</w:t>
        </w:r>
        <w:r w:rsidR="003E1C14" w:rsidRPr="00EE4EEA">
          <w:rPr>
            <w:rStyle w:val="Hyperlink"/>
            <w:noProof/>
            <w:rtl/>
          </w:rPr>
          <w:t xml:space="preserve"> </w:t>
        </w:r>
        <w:r w:rsidR="003E1C14" w:rsidRPr="00EE4EEA">
          <w:rPr>
            <w:rStyle w:val="Hyperlink"/>
            <w:rFonts w:hint="eastAsia"/>
            <w:noProof/>
            <w:rtl/>
          </w:rPr>
          <w:t>امام</w:t>
        </w:r>
        <w:r w:rsidR="003E1C14" w:rsidRPr="00EE4EEA">
          <w:rPr>
            <w:rStyle w:val="Hyperlink"/>
            <w:noProof/>
            <w:rtl/>
          </w:rPr>
          <w:t xml:space="preserve"> </w:t>
        </w:r>
        <w:r w:rsidR="003E1C14" w:rsidRPr="00EE4EEA">
          <w:rPr>
            <w:rStyle w:val="Hyperlink"/>
            <w:rFonts w:hint="eastAsia"/>
            <w:noProof/>
            <w:rtl/>
          </w:rPr>
          <w:t>زمان</w:t>
        </w:r>
        <w:r w:rsidR="003E1C14" w:rsidRPr="00EE4EEA">
          <w:rPr>
            <w:rStyle w:val="Hyperlink"/>
            <w:noProof/>
            <w:rtl/>
          </w:rPr>
          <w:t xml:space="preserve"> </w:t>
        </w:r>
        <w:r w:rsidR="003E1C14" w:rsidRPr="00EE4EEA">
          <w:rPr>
            <w:rStyle w:val="Hyperlink"/>
            <w:rFonts w:hint="eastAsia"/>
            <w:noProof/>
            <w:rtl/>
          </w:rPr>
          <w:t>قرآن</w:t>
        </w:r>
        <w:r w:rsidR="003E1C14" w:rsidRPr="00EE4EEA">
          <w:rPr>
            <w:rStyle w:val="Hyperlink"/>
            <w:noProof/>
            <w:rtl/>
          </w:rPr>
          <w:t xml:space="preserve"> </w:t>
        </w:r>
        <w:r w:rsidR="003E1C14" w:rsidRPr="00EE4EEA">
          <w:rPr>
            <w:rStyle w:val="Hyperlink"/>
            <w:rFonts w:hint="eastAsia"/>
            <w:noProof/>
            <w:rtl/>
          </w:rPr>
          <w:t>است</w:t>
        </w:r>
        <w:r w:rsidR="003E1C14">
          <w:rPr>
            <w:noProof/>
            <w:webHidden/>
            <w:rtl/>
          </w:rPr>
          <w:tab/>
        </w:r>
        <w:r w:rsidR="003E1C14">
          <w:rPr>
            <w:rStyle w:val="Hyperlink"/>
            <w:noProof/>
            <w:rtl/>
          </w:rPr>
          <w:fldChar w:fldCharType="begin"/>
        </w:r>
        <w:r w:rsidR="003E1C14">
          <w:rPr>
            <w:noProof/>
            <w:webHidden/>
            <w:rtl/>
          </w:rPr>
          <w:instrText xml:space="preserve"> </w:instrText>
        </w:r>
        <w:r w:rsidR="003E1C14">
          <w:rPr>
            <w:noProof/>
            <w:webHidden/>
          </w:rPr>
          <w:instrText>PAGEREF</w:instrText>
        </w:r>
        <w:r w:rsidR="003E1C14">
          <w:rPr>
            <w:noProof/>
            <w:webHidden/>
            <w:rtl/>
          </w:rPr>
          <w:instrText xml:space="preserve"> _</w:instrText>
        </w:r>
        <w:r w:rsidR="003E1C14">
          <w:rPr>
            <w:noProof/>
            <w:webHidden/>
          </w:rPr>
          <w:instrText>Toc394080592 \h</w:instrText>
        </w:r>
        <w:r w:rsidR="003E1C14">
          <w:rPr>
            <w:noProof/>
            <w:webHidden/>
            <w:rtl/>
          </w:rPr>
          <w:instrText xml:space="preserve"> </w:instrText>
        </w:r>
        <w:r w:rsidR="003E1C14">
          <w:rPr>
            <w:rStyle w:val="Hyperlink"/>
            <w:noProof/>
            <w:rtl/>
          </w:rPr>
        </w:r>
        <w:r w:rsidR="003E1C14">
          <w:rPr>
            <w:rStyle w:val="Hyperlink"/>
            <w:noProof/>
            <w:rtl/>
          </w:rPr>
          <w:fldChar w:fldCharType="separate"/>
        </w:r>
        <w:r w:rsidR="003E1C14">
          <w:rPr>
            <w:noProof/>
            <w:webHidden/>
            <w:rtl/>
          </w:rPr>
          <w:t>163</w:t>
        </w:r>
        <w:r w:rsidR="003E1C14">
          <w:rPr>
            <w:rStyle w:val="Hyperlink"/>
            <w:noProof/>
            <w:rtl/>
          </w:rPr>
          <w:fldChar w:fldCharType="end"/>
        </w:r>
      </w:hyperlink>
    </w:p>
    <w:p w:rsidR="00474582" w:rsidRPr="00474582" w:rsidRDefault="003E1C14" w:rsidP="00155E9F">
      <w:pPr>
        <w:pStyle w:val="Heading1"/>
        <w:jc w:val="center"/>
        <w:rPr>
          <w:rtl/>
          <w:lang w:bidi="fa-IR"/>
        </w:rPr>
        <w:sectPr w:rsidR="00474582" w:rsidRPr="00474582" w:rsidSect="003E1C14">
          <w:headerReference w:type="even" r:id="rId16"/>
          <w:headerReference w:type="default" r:id="rId17"/>
          <w:headerReference w:type="first" r:id="rId18"/>
          <w:footnotePr>
            <w:numRestart w:val="eachPage"/>
          </w:footnotePr>
          <w:type w:val="oddPage"/>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771946" w:rsidRPr="00771946" w:rsidRDefault="00771946" w:rsidP="00771946">
      <w:pPr>
        <w:pStyle w:val="a1"/>
        <w:rPr>
          <w:rtl/>
        </w:rPr>
      </w:pPr>
      <w:bookmarkStart w:id="7" w:name="_Toc277115592"/>
      <w:bookmarkStart w:id="8" w:name="_Toc376903318"/>
      <w:bookmarkStart w:id="9" w:name="_Toc394080547"/>
      <w:r w:rsidRPr="00771946">
        <w:rPr>
          <w:rtl/>
        </w:rPr>
        <w:lastRenderedPageBreak/>
        <w:t>تَوسُـل</w:t>
      </w:r>
      <w:bookmarkEnd w:id="7"/>
      <w:bookmarkEnd w:id="8"/>
      <w:bookmarkEnd w:id="9"/>
    </w:p>
    <w:p w:rsidR="00771946" w:rsidRPr="00771946" w:rsidRDefault="00771946" w:rsidP="00771946">
      <w:pPr>
        <w:pStyle w:val="a4"/>
        <w:rPr>
          <w:rtl/>
        </w:rPr>
      </w:pPr>
      <w:r w:rsidRPr="00771946">
        <w:rPr>
          <w:rtl/>
        </w:rPr>
        <w:t>الحمد لله الذي دلّ علی استغنائه افتقار الـموجودات وعلی قدرته وعلمه أحكام الـمصنوعات الـمتعالی عن مشابهة الجسمانيات الـمنزه بجلال قدسه عن مناسبة الناقصات نحمده حمداً يملأ أقطار الأرض والسموات ونشكره شكراً علی نعمة الـمتظاهرات الـمتواترات ونستعينه علی دفع البأساء وكشف الضراء في جميع الحالات.</w:t>
      </w:r>
    </w:p>
    <w:p w:rsidR="00771946" w:rsidRPr="00666AF4" w:rsidRDefault="00771946" w:rsidP="00771946">
      <w:pPr>
        <w:pStyle w:val="a4"/>
        <w:rPr>
          <w:rtl/>
        </w:rPr>
      </w:pPr>
      <w:r w:rsidRPr="00666AF4">
        <w:rPr>
          <w:rtl/>
        </w:rPr>
        <w:t>والصلو</w:t>
      </w:r>
      <w:r>
        <w:rPr>
          <w:rtl/>
        </w:rPr>
        <w:t>ة والسلام</w:t>
      </w:r>
      <w:r w:rsidRPr="00666AF4">
        <w:rPr>
          <w:rtl/>
        </w:rPr>
        <w:t xml:space="preserve"> علی نبيه </w:t>
      </w:r>
      <w:r>
        <w:rPr>
          <w:rtl/>
        </w:rPr>
        <w:t>محمّد</w:t>
      </w:r>
      <w:r w:rsidRPr="00666AF4">
        <w:rPr>
          <w:rtl/>
        </w:rPr>
        <w:t xml:space="preserve"> مبلغ الآيات والبينات ال</w:t>
      </w:r>
      <w:r>
        <w:rPr>
          <w:rtl/>
        </w:rPr>
        <w:t>ـ</w:t>
      </w:r>
      <w:r w:rsidRPr="00666AF4">
        <w:rPr>
          <w:rtl/>
        </w:rPr>
        <w:t>مكمل بطريقت</w:t>
      </w:r>
      <w:r>
        <w:rPr>
          <w:rtl/>
        </w:rPr>
        <w:t>ه</w:t>
      </w:r>
      <w:r w:rsidRPr="00666AF4">
        <w:rPr>
          <w:rtl/>
        </w:rPr>
        <w:t xml:space="preserve"> وشريعته سائر الكمالات.</w:t>
      </w:r>
    </w:p>
    <w:p w:rsidR="00771946" w:rsidRPr="00771946" w:rsidRDefault="00771946" w:rsidP="00771946">
      <w:pPr>
        <w:spacing w:line="250" w:lineRule="auto"/>
        <w:ind w:firstLine="284"/>
        <w:jc w:val="both"/>
        <w:rPr>
          <w:rStyle w:val="Char4"/>
          <w:rtl/>
        </w:rPr>
      </w:pPr>
      <w:r w:rsidRPr="00771946">
        <w:rPr>
          <w:rStyle w:val="Char4"/>
          <w:rtl/>
        </w:rPr>
        <w:t>سپاس و ستا</w:t>
      </w:r>
      <w:r>
        <w:rPr>
          <w:rStyle w:val="Char4"/>
          <w:rtl/>
        </w:rPr>
        <w:t>ی</w:t>
      </w:r>
      <w:r w:rsidRPr="00771946">
        <w:rPr>
          <w:rStyle w:val="Char4"/>
          <w:rtl/>
        </w:rPr>
        <w:t>ش سزاوار خداوند عظ</w:t>
      </w:r>
      <w:r>
        <w:rPr>
          <w:rStyle w:val="Char4"/>
          <w:rtl/>
        </w:rPr>
        <w:t>ی</w:t>
      </w:r>
      <w:r w:rsidRPr="00771946">
        <w:rPr>
          <w:rStyle w:val="Char4"/>
          <w:rtl/>
        </w:rPr>
        <w:t>م الشأنی است كه درهای لطف و مهربانی خود را بر بندگان گشوده و مط</w:t>
      </w:r>
      <w:r>
        <w:rPr>
          <w:rStyle w:val="Char4"/>
          <w:rtl/>
        </w:rPr>
        <w:t>ی</w:t>
      </w:r>
      <w:r w:rsidRPr="00771946">
        <w:rPr>
          <w:rStyle w:val="Char4"/>
          <w:rtl/>
        </w:rPr>
        <w:t>ع و عاصی را اجازه داده تا هر موقع كه بخواهند بدون واسطه با او مكالمه نموده و عرض حاجات نما</w:t>
      </w:r>
      <w:r>
        <w:rPr>
          <w:rStyle w:val="Char4"/>
          <w:rtl/>
        </w:rPr>
        <w:t>ی</w:t>
      </w:r>
      <w:r w:rsidRPr="00771946">
        <w:rPr>
          <w:rStyle w:val="Char4"/>
          <w:rtl/>
        </w:rPr>
        <w:t>ند.</w:t>
      </w:r>
    </w:p>
    <w:p w:rsidR="00771946" w:rsidRPr="00771946" w:rsidRDefault="00771946" w:rsidP="00771946">
      <w:pPr>
        <w:spacing w:line="250" w:lineRule="auto"/>
        <w:ind w:firstLine="284"/>
        <w:jc w:val="both"/>
        <w:rPr>
          <w:rStyle w:val="Char4"/>
          <w:rtl/>
        </w:rPr>
      </w:pPr>
      <w:r w:rsidRPr="00771946">
        <w:rPr>
          <w:rStyle w:val="Char4"/>
          <w:rtl/>
        </w:rPr>
        <w:t>خداوند در آ</w:t>
      </w:r>
      <w:r>
        <w:rPr>
          <w:rStyle w:val="Char4"/>
          <w:rtl/>
        </w:rPr>
        <w:t>ی</w:t>
      </w:r>
      <w:r w:rsidRPr="00771946">
        <w:rPr>
          <w:rStyle w:val="Char4"/>
          <w:rtl/>
        </w:rPr>
        <w:t>ه 60 سوره غافر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tl/>
        </w:rPr>
        <w:t xml:space="preserve"> </w:t>
      </w:r>
      <w:r w:rsidRPr="00771946">
        <w:rPr>
          <w:rFonts w:hint="cs"/>
          <w:rtl/>
        </w:rPr>
        <w:t>ٱ</w:t>
      </w:r>
      <w:r w:rsidRPr="00771946">
        <w:rPr>
          <w:rFonts w:hint="eastAsia"/>
          <w:rtl/>
        </w:rPr>
        <w:t>د</w:t>
      </w:r>
      <w:r w:rsidRPr="00771946">
        <w:rPr>
          <w:rFonts w:hint="cs"/>
          <w:rtl/>
        </w:rPr>
        <w:t>ۡ</w:t>
      </w:r>
      <w:r w:rsidRPr="00771946">
        <w:rPr>
          <w:rFonts w:hint="eastAsia"/>
          <w:rtl/>
        </w:rPr>
        <w:t>عُونِي</w:t>
      </w:r>
      <w:r w:rsidRPr="00771946">
        <w:rPr>
          <w:rFonts w:hint="cs"/>
          <w:rtl/>
        </w:rPr>
        <w:t>ٓ</w:t>
      </w:r>
      <w:r w:rsidRPr="00771946">
        <w:rPr>
          <w:rtl/>
        </w:rPr>
        <w:t xml:space="preserve"> </w:t>
      </w:r>
      <w:r w:rsidRPr="00771946">
        <w:rPr>
          <w:rFonts w:hint="eastAsia"/>
          <w:rtl/>
        </w:rPr>
        <w:t>أَس</w:t>
      </w:r>
      <w:r w:rsidRPr="00771946">
        <w:rPr>
          <w:rFonts w:hint="cs"/>
          <w:rtl/>
        </w:rPr>
        <w:t>ۡ</w:t>
      </w:r>
      <w:r w:rsidRPr="00771946">
        <w:rPr>
          <w:rFonts w:hint="eastAsia"/>
          <w:rtl/>
        </w:rPr>
        <w:t>تَجِب</w:t>
      </w:r>
      <w:r w:rsidRPr="00771946">
        <w:rPr>
          <w:rFonts w:hint="cs"/>
          <w:rtl/>
        </w:rPr>
        <w:t>ۡ</w:t>
      </w:r>
      <w:r w:rsidRPr="00771946">
        <w:rPr>
          <w:rtl/>
        </w:rPr>
        <w:t xml:space="preserve"> </w:t>
      </w:r>
      <w:r w:rsidRPr="00771946">
        <w:rPr>
          <w:rFonts w:hint="eastAsia"/>
          <w:rtl/>
        </w:rPr>
        <w:t>لَكُم</w:t>
      </w:r>
      <w:r w:rsidRPr="00771946">
        <w:rPr>
          <w:rFonts w:hint="cs"/>
          <w:rtl/>
        </w:rPr>
        <w:t>ۡ</w:t>
      </w:r>
      <w:r>
        <w:rPr>
          <w:rFonts w:ascii="B Lotus" w:hAnsi="B Lotus" w:cs="Traditional Arabic"/>
          <w:rtl/>
        </w:rPr>
        <w:t>﴾</w:t>
      </w:r>
      <w:r w:rsidRPr="00771946">
        <w:rPr>
          <w:rStyle w:val="Char4"/>
          <w:rtl/>
          <w:lang w:bidi="ar-SA"/>
        </w:rPr>
        <w:t xml:space="preserve"> </w:t>
      </w:r>
      <w:r w:rsidRPr="00771946">
        <w:rPr>
          <w:rStyle w:val="Char6"/>
          <w:rtl/>
        </w:rPr>
        <w:t>[غافر: 60]</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 بخوان</w:t>
      </w:r>
      <w:r>
        <w:rPr>
          <w:rtl/>
        </w:rPr>
        <w:t>ی</w:t>
      </w:r>
      <w:r w:rsidRPr="00771946">
        <w:rPr>
          <w:rtl/>
        </w:rPr>
        <w:t xml:space="preserve">د مرا تا اجابت كنم برای </w:t>
      </w:r>
      <w:r w:rsidRPr="00771946">
        <w:rPr>
          <w:rtl/>
          <w:lang w:bidi="ar-SA"/>
        </w:rPr>
        <w:t>شما</w:t>
      </w:r>
      <w:r w:rsidRPr="00771946">
        <w:rPr>
          <w:rtl/>
        </w:rPr>
        <w:t>...</w:t>
      </w:r>
      <w:r w:rsidRPr="00A071A8">
        <w:rPr>
          <w:rFonts w:ascii="B Lotus" w:hAnsi="B Lotus" w:cs="Traditional Arabic"/>
          <w:rtl/>
        </w:rPr>
        <w:t>»</w:t>
      </w:r>
      <w:r w:rsidRPr="00A071A8">
        <w:rPr>
          <w:rFonts w:ascii="B Lotus" w:hAnsi="B Lotus" w:cs="B Lotus"/>
          <w:rtl/>
        </w:rPr>
        <w:t>.</w:t>
      </w:r>
    </w:p>
    <w:p w:rsidR="00771946" w:rsidRPr="00771946" w:rsidRDefault="00771946" w:rsidP="00771946">
      <w:pPr>
        <w:spacing w:line="250" w:lineRule="auto"/>
        <w:ind w:firstLine="284"/>
        <w:jc w:val="both"/>
        <w:rPr>
          <w:rStyle w:val="Char4"/>
          <w:rtl/>
        </w:rPr>
      </w:pPr>
      <w:r w:rsidRPr="00771946">
        <w:rPr>
          <w:rStyle w:val="Char4"/>
          <w:rtl/>
        </w:rPr>
        <w:t>و دستور داده تا بندگان مستق</w:t>
      </w:r>
      <w:r>
        <w:rPr>
          <w:rStyle w:val="Char4"/>
          <w:rtl/>
        </w:rPr>
        <w:t>ی</w:t>
      </w:r>
      <w:r w:rsidRPr="00771946">
        <w:rPr>
          <w:rStyle w:val="Char4"/>
          <w:rtl/>
        </w:rPr>
        <w:t>م با خودش مناجات و عرض حاجات كنند و خواسته</w:t>
      </w:r>
      <w:r w:rsidRPr="00771946">
        <w:rPr>
          <w:rStyle w:val="Char4"/>
          <w:rtl/>
        </w:rPr>
        <w:softHyphen/>
        <w:t>های خود را با خود او در م</w:t>
      </w:r>
      <w:r>
        <w:rPr>
          <w:rStyle w:val="Char4"/>
          <w:rtl/>
        </w:rPr>
        <w:t>ی</w:t>
      </w:r>
      <w:r w:rsidRPr="00771946">
        <w:rPr>
          <w:rStyle w:val="Char4"/>
          <w:rtl/>
        </w:rPr>
        <w:t>ان گذارند؛ نه ام</w:t>
      </w:r>
      <w:r>
        <w:rPr>
          <w:rStyle w:val="Char4"/>
          <w:rtl/>
        </w:rPr>
        <w:t>ی</w:t>
      </w:r>
      <w:r w:rsidRPr="00771946">
        <w:rPr>
          <w:rStyle w:val="Char4"/>
          <w:rtl/>
        </w:rPr>
        <w:t>ری گذاشته و نه حاجب و دربانی، نه وز</w:t>
      </w:r>
      <w:r>
        <w:rPr>
          <w:rStyle w:val="Char4"/>
          <w:rtl/>
        </w:rPr>
        <w:t>ی</w:t>
      </w:r>
      <w:r w:rsidRPr="00771946">
        <w:rPr>
          <w:rStyle w:val="Char4"/>
          <w:rtl/>
        </w:rPr>
        <w:t>ری گماشته و نه وك</w:t>
      </w:r>
      <w:r>
        <w:rPr>
          <w:rStyle w:val="Char4"/>
          <w:rtl/>
        </w:rPr>
        <w:t>ی</w:t>
      </w:r>
      <w:r w:rsidRPr="00771946">
        <w:rPr>
          <w:rStyle w:val="Char4"/>
          <w:rtl/>
        </w:rPr>
        <w:t>لی خداوند در آ</w:t>
      </w:r>
      <w:r>
        <w:rPr>
          <w:rStyle w:val="Char4"/>
          <w:rtl/>
        </w:rPr>
        <w:t>ی</w:t>
      </w:r>
      <w:r w:rsidRPr="00771946">
        <w:rPr>
          <w:rStyle w:val="Char4"/>
          <w:rtl/>
        </w:rPr>
        <w:t>ه 16، سوره ق، می</w:t>
      </w:r>
      <w:r w:rsidRPr="00771946">
        <w:rPr>
          <w:rStyle w:val="Char4"/>
          <w:rtl/>
        </w:rPr>
        <w:softHyphen/>
        <w:t>فرما</w:t>
      </w:r>
      <w:r>
        <w:rPr>
          <w:rStyle w:val="Char4"/>
          <w:rtl/>
        </w:rPr>
        <w:t>ی</w:t>
      </w:r>
      <w:r w:rsidRPr="00771946">
        <w:rPr>
          <w:rStyle w:val="Char4"/>
          <w:rtl/>
        </w:rPr>
        <w:t xml:space="preserve">د كه از </w:t>
      </w:r>
      <w:r w:rsidRPr="00771946">
        <w:rPr>
          <w:rStyle w:val="Char4"/>
          <w:rtl/>
        </w:rPr>
        <w:lastRenderedPageBreak/>
        <w:t>رگ گردن به ما نزد</w:t>
      </w:r>
      <w:r>
        <w:rPr>
          <w:rStyle w:val="Char4"/>
          <w:rtl/>
        </w:rPr>
        <w:t>ی</w:t>
      </w:r>
      <w:r w:rsidRPr="00771946">
        <w:rPr>
          <w:rStyle w:val="Char4"/>
          <w:rtl/>
        </w:rPr>
        <w:t>ک</w:t>
      </w:r>
      <w:r w:rsidRPr="00771946">
        <w:rPr>
          <w:rStyle w:val="Char4"/>
          <w:rtl/>
        </w:rPr>
        <w:softHyphen/>
        <w:t>تر است. هر كس كه در هر جا باشد  می</w:t>
      </w:r>
      <w:r w:rsidRPr="00771946">
        <w:rPr>
          <w:rStyle w:val="Char4"/>
          <w:rtl/>
        </w:rPr>
        <w:softHyphen/>
        <w:t>تواند با او سخن گو</w:t>
      </w:r>
      <w:r>
        <w:rPr>
          <w:rStyle w:val="Char4"/>
          <w:rtl/>
        </w:rPr>
        <w:t>ی</w:t>
      </w:r>
      <w:r w:rsidRPr="00771946">
        <w:rPr>
          <w:rStyle w:val="Char4"/>
          <w:rtl/>
        </w:rPr>
        <w:t>د و او به اسرار هر دل و هر زبانی آگاه است نه احت</w:t>
      </w:r>
      <w:r>
        <w:rPr>
          <w:rStyle w:val="Char4"/>
          <w:rtl/>
        </w:rPr>
        <w:t>ی</w:t>
      </w:r>
      <w:r w:rsidRPr="00771946">
        <w:rPr>
          <w:rStyle w:val="Char4"/>
          <w:rtl/>
        </w:rPr>
        <w:t>اج به مترجم دارد و نه به واسطه و رشوه</w:t>
      </w:r>
      <w:r w:rsidRPr="00771946">
        <w:rPr>
          <w:rStyle w:val="Char4"/>
          <w:rtl/>
        </w:rPr>
        <w:softHyphen/>
        <w:t>ای.</w:t>
      </w:r>
    </w:p>
    <w:p w:rsidR="00771946" w:rsidRPr="00771946" w:rsidRDefault="00771946" w:rsidP="00771946">
      <w:pPr>
        <w:widowControl w:val="0"/>
        <w:spacing w:line="250" w:lineRule="auto"/>
        <w:ind w:firstLine="284"/>
        <w:jc w:val="both"/>
        <w:rPr>
          <w:rStyle w:val="Char4"/>
          <w:rtl/>
        </w:rPr>
      </w:pPr>
      <w:r w:rsidRPr="00771946">
        <w:rPr>
          <w:rStyle w:val="Char4"/>
          <w:rtl/>
        </w:rPr>
        <w:t>خداوند فطرت خداشناسی را در بشر قرار داده است و در آ</w:t>
      </w:r>
      <w:r>
        <w:rPr>
          <w:rStyle w:val="Char4"/>
          <w:rtl/>
        </w:rPr>
        <w:t>ی</w:t>
      </w:r>
      <w:r w:rsidRPr="00771946">
        <w:rPr>
          <w:rStyle w:val="Char4"/>
          <w:rtl/>
        </w:rPr>
        <w:t>ه 65 سوره عنكبوت مشاهده می</w:t>
      </w:r>
      <w:r w:rsidRPr="00771946">
        <w:rPr>
          <w:rStyle w:val="Char4"/>
          <w:rtl/>
        </w:rPr>
        <w:softHyphen/>
        <w:t>نما</w:t>
      </w:r>
      <w:r>
        <w:rPr>
          <w:rStyle w:val="Char4"/>
          <w:rtl/>
        </w:rPr>
        <w:t>یی</w:t>
      </w:r>
      <w:r w:rsidRPr="00771946">
        <w:rPr>
          <w:rStyle w:val="Char4"/>
          <w:rtl/>
        </w:rPr>
        <w:t>م كه مشركان ن</w:t>
      </w:r>
      <w:r>
        <w:rPr>
          <w:rStyle w:val="Char4"/>
          <w:rtl/>
        </w:rPr>
        <w:t>ی</w:t>
      </w:r>
      <w:r w:rsidRPr="00771946">
        <w:rPr>
          <w:rStyle w:val="Char4"/>
          <w:rtl/>
        </w:rPr>
        <w:t>ز در سختی</w:t>
      </w:r>
      <w:r w:rsidRPr="00771946">
        <w:rPr>
          <w:rStyle w:val="Char4"/>
          <w:rtl/>
        </w:rPr>
        <w:softHyphen/>
        <w:t xml:space="preserve">ها خداوند را به </w:t>
      </w:r>
      <w:r>
        <w:rPr>
          <w:rStyle w:val="Char4"/>
          <w:rtl/>
        </w:rPr>
        <w:t>ی</w:t>
      </w:r>
      <w:r w:rsidRPr="00771946">
        <w:rPr>
          <w:rStyle w:val="Char4"/>
          <w:rtl/>
        </w:rPr>
        <w:t>اری می</w:t>
      </w:r>
      <w:r w:rsidRPr="00771946">
        <w:rPr>
          <w:rStyle w:val="Char4"/>
          <w:rtl/>
        </w:rPr>
        <w:softHyphen/>
        <w:t>طلب</w:t>
      </w:r>
      <w:r>
        <w:rPr>
          <w:rStyle w:val="Char4"/>
          <w:rtl/>
        </w:rPr>
        <w:t>ی</w:t>
      </w:r>
      <w:r w:rsidRPr="00771946">
        <w:rPr>
          <w:rStyle w:val="Char4"/>
          <w:rtl/>
        </w:rPr>
        <w:t>دند و فقط او را ندا می</w:t>
      </w:r>
      <w:r w:rsidRPr="00771946">
        <w:rPr>
          <w:rStyle w:val="Char4"/>
          <w:rtl/>
        </w:rPr>
        <w:softHyphen/>
        <w:t>نمودند ولی در هنگام راحتی و آسا</w:t>
      </w:r>
      <w:r>
        <w:rPr>
          <w:rStyle w:val="Char4"/>
          <w:rtl/>
        </w:rPr>
        <w:t>ی</w:t>
      </w:r>
      <w:r w:rsidRPr="00771946">
        <w:rPr>
          <w:rStyle w:val="Char4"/>
          <w:rtl/>
        </w:rPr>
        <w:t>ش، متأسفانه به گمان خود، بت</w:t>
      </w:r>
      <w:r w:rsidRPr="00771946">
        <w:rPr>
          <w:rStyle w:val="Char4"/>
          <w:rtl/>
        </w:rPr>
        <w:softHyphen/>
        <w:t>ها را وس</w:t>
      </w:r>
      <w:r>
        <w:rPr>
          <w:rStyle w:val="Char4"/>
          <w:rtl/>
        </w:rPr>
        <w:t>ی</w:t>
      </w:r>
      <w:r w:rsidRPr="00771946">
        <w:rPr>
          <w:rStyle w:val="Char4"/>
          <w:rtl/>
        </w:rPr>
        <w:t>له ب</w:t>
      </w:r>
      <w:r>
        <w:rPr>
          <w:rStyle w:val="Char4"/>
          <w:rtl/>
        </w:rPr>
        <w:t>ی</w:t>
      </w:r>
      <w:r w:rsidRPr="00771946">
        <w:rPr>
          <w:rStyle w:val="Char4"/>
          <w:rtl/>
        </w:rPr>
        <w:t>ن خود و خدا تصور می</w:t>
      </w:r>
      <w:r w:rsidRPr="00771946">
        <w:rPr>
          <w:rStyle w:val="Char4"/>
          <w:rtl/>
        </w:rPr>
        <w:softHyphen/>
        <w:t>نمودند.</w:t>
      </w:r>
    </w:p>
    <w:p w:rsidR="00771946" w:rsidRPr="00771946" w:rsidRDefault="00771946" w:rsidP="00771946">
      <w:pPr>
        <w:spacing w:line="250" w:lineRule="auto"/>
        <w:ind w:firstLine="284"/>
        <w:jc w:val="both"/>
        <w:rPr>
          <w:rStyle w:val="Char4"/>
          <w:rtl/>
        </w:rPr>
      </w:pPr>
      <w:r w:rsidRPr="00771946">
        <w:rPr>
          <w:rStyle w:val="Char4"/>
          <w:rtl/>
        </w:rPr>
        <w:t>خداوند در آ</w:t>
      </w:r>
      <w:r>
        <w:rPr>
          <w:rStyle w:val="Char4"/>
          <w:rtl/>
        </w:rPr>
        <w:t>ی</w:t>
      </w:r>
      <w:r w:rsidRPr="00771946">
        <w:rPr>
          <w:rStyle w:val="Char4"/>
          <w:rtl/>
        </w:rPr>
        <w:t>ه 65 سوره عنكبوت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فَإِذَا</w:t>
      </w:r>
      <w:r w:rsidRPr="00771946">
        <w:rPr>
          <w:rtl/>
        </w:rPr>
        <w:t xml:space="preserve"> </w:t>
      </w:r>
      <w:r w:rsidRPr="00771946">
        <w:rPr>
          <w:rFonts w:hint="eastAsia"/>
          <w:rtl/>
        </w:rPr>
        <w:t>رَكِبُواْ</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فُل</w:t>
      </w:r>
      <w:r w:rsidRPr="00771946">
        <w:rPr>
          <w:rFonts w:hint="cs"/>
          <w:rtl/>
        </w:rPr>
        <w:t>ۡ</w:t>
      </w:r>
      <w:r w:rsidRPr="00771946">
        <w:rPr>
          <w:rFonts w:hint="eastAsia"/>
          <w:rtl/>
        </w:rPr>
        <w:t>كِ</w:t>
      </w:r>
      <w:r w:rsidRPr="00771946">
        <w:rPr>
          <w:rtl/>
        </w:rPr>
        <w:t xml:space="preserve"> </w:t>
      </w:r>
      <w:r w:rsidRPr="00771946">
        <w:rPr>
          <w:rFonts w:hint="eastAsia"/>
          <w:rtl/>
        </w:rPr>
        <w:t>دَعَوُاْ</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مُخ</w:t>
      </w:r>
      <w:r w:rsidRPr="00771946">
        <w:rPr>
          <w:rFonts w:hint="cs"/>
          <w:rtl/>
        </w:rPr>
        <w:t>ۡ</w:t>
      </w:r>
      <w:r w:rsidRPr="00771946">
        <w:rPr>
          <w:rFonts w:hint="eastAsia"/>
          <w:rtl/>
        </w:rPr>
        <w:t>لِصِينَ</w:t>
      </w:r>
      <w:r w:rsidRPr="00771946">
        <w:rPr>
          <w:rtl/>
        </w:rPr>
        <w:t xml:space="preserve"> </w:t>
      </w:r>
      <w:r w:rsidRPr="00771946">
        <w:rPr>
          <w:rFonts w:hint="eastAsia"/>
          <w:rtl/>
        </w:rPr>
        <w:t>لَهُ</w:t>
      </w:r>
      <w:r w:rsidRPr="00771946">
        <w:rPr>
          <w:rtl/>
        </w:rPr>
        <w:t xml:space="preserve"> </w:t>
      </w:r>
      <w:r w:rsidRPr="00771946">
        <w:rPr>
          <w:rFonts w:hint="cs"/>
          <w:rtl/>
        </w:rPr>
        <w:t>ٱ</w:t>
      </w:r>
      <w:r w:rsidRPr="00771946">
        <w:rPr>
          <w:rFonts w:hint="eastAsia"/>
          <w:rtl/>
        </w:rPr>
        <w:t>لدِّينَ</w:t>
      </w:r>
      <w:r w:rsidRPr="00771946">
        <w:rPr>
          <w:rtl/>
        </w:rPr>
        <w:t xml:space="preserve"> </w:t>
      </w:r>
      <w:r w:rsidRPr="00771946">
        <w:rPr>
          <w:rFonts w:hint="eastAsia"/>
          <w:rtl/>
        </w:rPr>
        <w:t>فَلَمَّا</w:t>
      </w:r>
      <w:r w:rsidRPr="00771946">
        <w:rPr>
          <w:rtl/>
        </w:rPr>
        <w:t xml:space="preserve"> </w:t>
      </w:r>
      <w:r w:rsidRPr="00771946">
        <w:rPr>
          <w:rFonts w:hint="eastAsia"/>
          <w:rtl/>
        </w:rPr>
        <w:t>نَجَّى</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بَرِّ</w:t>
      </w:r>
      <w:r w:rsidRPr="00771946">
        <w:rPr>
          <w:rtl/>
        </w:rPr>
        <w:t xml:space="preserve"> </w:t>
      </w:r>
      <w:r w:rsidRPr="00771946">
        <w:rPr>
          <w:rFonts w:hint="eastAsia"/>
          <w:rtl/>
        </w:rPr>
        <w:t>إِذَا</w:t>
      </w:r>
      <w:r w:rsidRPr="00771946">
        <w:rPr>
          <w:rtl/>
        </w:rPr>
        <w:t xml:space="preserve"> </w:t>
      </w:r>
      <w:r w:rsidRPr="00771946">
        <w:rPr>
          <w:rFonts w:hint="eastAsia"/>
          <w:rtl/>
        </w:rPr>
        <w:t>هُم</w:t>
      </w:r>
      <w:r w:rsidRPr="00771946">
        <w:rPr>
          <w:rFonts w:hint="cs"/>
          <w:rtl/>
        </w:rPr>
        <w:t>ۡ</w:t>
      </w:r>
      <w:r w:rsidRPr="00771946">
        <w:rPr>
          <w:rtl/>
        </w:rPr>
        <w:t xml:space="preserve"> </w:t>
      </w:r>
      <w:r w:rsidRPr="00771946">
        <w:rPr>
          <w:rFonts w:hint="eastAsia"/>
          <w:rtl/>
        </w:rPr>
        <w:t>يُش</w:t>
      </w:r>
      <w:r w:rsidRPr="00771946">
        <w:rPr>
          <w:rFonts w:hint="cs"/>
          <w:rtl/>
        </w:rPr>
        <w:t>ۡ</w:t>
      </w:r>
      <w:r w:rsidRPr="00771946">
        <w:rPr>
          <w:rFonts w:hint="eastAsia"/>
          <w:rtl/>
        </w:rPr>
        <w:t>رِكُونَ</w:t>
      </w:r>
      <w:r w:rsidRPr="00771946">
        <w:rPr>
          <w:rtl/>
        </w:rPr>
        <w:t xml:space="preserve"> </w:t>
      </w:r>
      <w:r w:rsidRPr="00771946">
        <w:rPr>
          <w:rFonts w:hint="cs"/>
          <w:rtl/>
        </w:rPr>
        <w:t>٦٥</w:t>
      </w:r>
      <w:r>
        <w:rPr>
          <w:rFonts w:ascii="B Lotus" w:hAnsi="B Lotus" w:cs="Traditional Arabic"/>
          <w:rtl/>
        </w:rPr>
        <w:t>﴾</w:t>
      </w:r>
      <w:r w:rsidRPr="00771946">
        <w:rPr>
          <w:rStyle w:val="Char4"/>
          <w:rtl/>
          <w:lang w:bidi="ar-SA"/>
        </w:rPr>
        <w:t xml:space="preserve"> </w:t>
      </w:r>
      <w:r w:rsidRPr="00771946">
        <w:rPr>
          <w:rStyle w:val="Char6"/>
          <w:rtl/>
        </w:rPr>
        <w:t>[العنکبوت: 65]</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هنگامی كه دركشتی سوار می</w:t>
      </w:r>
      <w:r w:rsidRPr="00771946">
        <w:rPr>
          <w:rtl/>
        </w:rPr>
        <w:softHyphen/>
        <w:t>شوند خدا را خالصانه می</w:t>
      </w:r>
      <w:r w:rsidRPr="00771946">
        <w:rPr>
          <w:rtl/>
        </w:rPr>
        <w:softHyphen/>
        <w:t>خوانند، ولی هنگامی كه به خشكی آنان را، می</w:t>
      </w:r>
      <w:r w:rsidRPr="00771946">
        <w:rPr>
          <w:rtl/>
        </w:rPr>
        <w:softHyphen/>
        <w:t>رساند و نجاتشان دهد به ناگاه شرک می</w:t>
      </w:r>
      <w:r w:rsidRPr="00771946">
        <w:rPr>
          <w:rtl/>
        </w:rPr>
        <w:softHyphen/>
        <w:t>ورزند</w:t>
      </w:r>
      <w:r w:rsidRPr="00A071A8">
        <w:rPr>
          <w:rFonts w:ascii="B Lotus" w:hAnsi="B Lotus" w:cs="Traditional Arabic"/>
          <w:rtl/>
        </w:rPr>
        <w:t>»</w:t>
      </w:r>
      <w:r w:rsidRPr="00771946">
        <w:rPr>
          <w:rStyle w:val="Char4"/>
          <w:rtl/>
          <w:lang w:bidi="ar-SA"/>
        </w:rPr>
        <w:t>.</w:t>
      </w:r>
    </w:p>
    <w:p w:rsidR="00771946" w:rsidRPr="00771946" w:rsidRDefault="00771946" w:rsidP="00771946">
      <w:pPr>
        <w:spacing w:line="250" w:lineRule="auto"/>
        <w:ind w:firstLine="284"/>
        <w:jc w:val="both"/>
        <w:rPr>
          <w:rStyle w:val="Char4"/>
          <w:rtl/>
        </w:rPr>
      </w:pPr>
      <w:r w:rsidRPr="00771946">
        <w:rPr>
          <w:rStyle w:val="Char4"/>
          <w:rtl/>
        </w:rPr>
        <w:t>و همچن</w:t>
      </w:r>
      <w:r>
        <w:rPr>
          <w:rStyle w:val="Char4"/>
          <w:rtl/>
        </w:rPr>
        <w:t>ی</w:t>
      </w:r>
      <w:r w:rsidRPr="00771946">
        <w:rPr>
          <w:rStyle w:val="Char4"/>
          <w:rtl/>
        </w:rPr>
        <w:t>ن خداوند در آ</w:t>
      </w:r>
      <w:r>
        <w:rPr>
          <w:rStyle w:val="Char4"/>
          <w:rtl/>
        </w:rPr>
        <w:t>ی</w:t>
      </w:r>
      <w:r w:rsidRPr="00771946">
        <w:rPr>
          <w:rStyle w:val="Char4"/>
          <w:rtl/>
        </w:rPr>
        <w:t xml:space="preserve">ه 18، سوره </w:t>
      </w:r>
      <w:r>
        <w:rPr>
          <w:rStyle w:val="Char4"/>
          <w:rtl/>
        </w:rPr>
        <w:t>ی</w:t>
      </w:r>
      <w:r w:rsidRPr="00771946">
        <w:rPr>
          <w:rStyle w:val="Char4"/>
          <w:rtl/>
        </w:rPr>
        <w:t>ونس درباره</w:t>
      </w:r>
      <w:r w:rsidRPr="00771946">
        <w:rPr>
          <w:rStyle w:val="Char4"/>
          <w:rtl/>
        </w:rPr>
        <w:softHyphen/>
        <w:t>ی مشركان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وَيَع</w:t>
      </w:r>
      <w:r w:rsidRPr="00771946">
        <w:rPr>
          <w:rFonts w:hint="cs"/>
          <w:rtl/>
        </w:rPr>
        <w:t>ۡ</w:t>
      </w:r>
      <w:r w:rsidRPr="00771946">
        <w:rPr>
          <w:rFonts w:hint="eastAsia"/>
          <w:rtl/>
        </w:rPr>
        <w:t>بُدُونَ</w:t>
      </w:r>
      <w:r w:rsidRPr="00771946">
        <w:rPr>
          <w:rtl/>
        </w:rPr>
        <w:t xml:space="preserve"> </w:t>
      </w:r>
      <w:r w:rsidRPr="00771946">
        <w:rPr>
          <w:rFonts w:hint="eastAsia"/>
          <w:rtl/>
        </w:rPr>
        <w:t>مِن</w:t>
      </w:r>
      <w:r w:rsidRPr="00771946">
        <w:rPr>
          <w:rtl/>
        </w:rPr>
        <w:t xml:space="preserve"> </w:t>
      </w:r>
      <w:r w:rsidRPr="00771946">
        <w:rPr>
          <w:rFonts w:hint="eastAsia"/>
          <w:rtl/>
        </w:rPr>
        <w:t>دُونِ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مَا</w:t>
      </w:r>
      <w:r w:rsidRPr="00771946">
        <w:rPr>
          <w:rtl/>
        </w:rPr>
        <w:t xml:space="preserve"> </w:t>
      </w:r>
      <w:r w:rsidRPr="00771946">
        <w:rPr>
          <w:rFonts w:hint="eastAsia"/>
          <w:rtl/>
        </w:rPr>
        <w:t>لَا</w:t>
      </w:r>
      <w:r w:rsidRPr="00771946">
        <w:rPr>
          <w:rtl/>
        </w:rPr>
        <w:t xml:space="preserve"> </w:t>
      </w:r>
      <w:r w:rsidRPr="00771946">
        <w:rPr>
          <w:rFonts w:hint="eastAsia"/>
          <w:rtl/>
        </w:rPr>
        <w:t>يَضُرُّهُم</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يَنفَعُهُم</w:t>
      </w:r>
      <w:r w:rsidRPr="00771946">
        <w:rPr>
          <w:rFonts w:hint="cs"/>
          <w:rtl/>
        </w:rPr>
        <w:t>ۡ</w:t>
      </w:r>
      <w:r w:rsidRPr="00771946">
        <w:rPr>
          <w:rtl/>
        </w:rPr>
        <w:t xml:space="preserve"> </w:t>
      </w:r>
      <w:r w:rsidRPr="00771946">
        <w:rPr>
          <w:rFonts w:hint="eastAsia"/>
          <w:rtl/>
        </w:rPr>
        <w:t>وَيَقُولُونَ</w:t>
      </w:r>
      <w:r w:rsidRPr="00771946">
        <w:rPr>
          <w:rtl/>
        </w:rPr>
        <w:t xml:space="preserve"> </w:t>
      </w:r>
      <w:r w:rsidRPr="00771946">
        <w:rPr>
          <w:rFonts w:hint="eastAsia"/>
          <w:rtl/>
        </w:rPr>
        <w:t>هَ</w:t>
      </w:r>
      <w:r w:rsidRPr="00771946">
        <w:rPr>
          <w:rFonts w:hint="cs"/>
          <w:rtl/>
        </w:rPr>
        <w:t>ٰٓ</w:t>
      </w:r>
      <w:r w:rsidRPr="00771946">
        <w:rPr>
          <w:rFonts w:hint="eastAsia"/>
          <w:rtl/>
        </w:rPr>
        <w:t>ؤُلَا</w:t>
      </w:r>
      <w:r w:rsidRPr="00771946">
        <w:rPr>
          <w:rFonts w:hint="cs"/>
          <w:rtl/>
        </w:rPr>
        <w:t>ٓ</w:t>
      </w:r>
      <w:r w:rsidRPr="00771946">
        <w:rPr>
          <w:rFonts w:hint="eastAsia"/>
          <w:rtl/>
        </w:rPr>
        <w:t>ءِ</w:t>
      </w:r>
      <w:r w:rsidRPr="00771946">
        <w:rPr>
          <w:rtl/>
        </w:rPr>
        <w:t xml:space="preserve"> </w:t>
      </w:r>
      <w:r w:rsidRPr="00771946">
        <w:rPr>
          <w:rFonts w:hint="eastAsia"/>
          <w:rtl/>
        </w:rPr>
        <w:t>شُفَعَ</w:t>
      </w:r>
      <w:r w:rsidRPr="00771946">
        <w:rPr>
          <w:rFonts w:hint="cs"/>
          <w:rtl/>
        </w:rPr>
        <w:t>ٰٓ</w:t>
      </w:r>
      <w:r w:rsidRPr="00771946">
        <w:rPr>
          <w:rFonts w:hint="eastAsia"/>
          <w:rtl/>
        </w:rPr>
        <w:t>ؤُنَا</w:t>
      </w:r>
      <w:r w:rsidRPr="00771946">
        <w:rPr>
          <w:rtl/>
        </w:rPr>
        <w:t xml:space="preserve"> </w:t>
      </w:r>
      <w:r w:rsidRPr="00771946">
        <w:rPr>
          <w:rFonts w:hint="eastAsia"/>
          <w:rtl/>
        </w:rPr>
        <w:t>عِندَ</w:t>
      </w:r>
      <w:r w:rsidRPr="00771946">
        <w:rPr>
          <w:rtl/>
        </w:rPr>
        <w:t xml:space="preserve"> </w:t>
      </w:r>
      <w:r w:rsidRPr="00771946">
        <w:rPr>
          <w:rFonts w:hint="cs"/>
          <w:rtl/>
        </w:rPr>
        <w:t>ٱ</w:t>
      </w:r>
      <w:r w:rsidRPr="00771946">
        <w:rPr>
          <w:rFonts w:hint="eastAsia"/>
          <w:rtl/>
        </w:rPr>
        <w:t>للَّهِ</w:t>
      </w:r>
      <w:r w:rsidRPr="00771946">
        <w:rPr>
          <w:rFonts w:hint="cs"/>
          <w:rtl/>
        </w:rPr>
        <w:t>ۚ</w:t>
      </w:r>
      <w:r w:rsidRPr="00771946">
        <w:rPr>
          <w:rtl/>
        </w:rPr>
        <w:t xml:space="preserve"> </w:t>
      </w:r>
      <w:r w:rsidRPr="00771946">
        <w:rPr>
          <w:rFonts w:hint="eastAsia"/>
          <w:rtl/>
        </w:rPr>
        <w:t>قُل</w:t>
      </w:r>
      <w:r w:rsidRPr="00771946">
        <w:rPr>
          <w:rFonts w:hint="cs"/>
          <w:rtl/>
        </w:rPr>
        <w:t>ۡ</w:t>
      </w:r>
      <w:r w:rsidRPr="00771946">
        <w:rPr>
          <w:rtl/>
        </w:rPr>
        <w:t xml:space="preserve"> </w:t>
      </w:r>
      <w:r w:rsidRPr="00771946">
        <w:rPr>
          <w:rFonts w:hint="eastAsia"/>
          <w:rtl/>
        </w:rPr>
        <w:t>أَتُنَبِّ‍</w:t>
      </w:r>
      <w:r w:rsidRPr="00771946">
        <w:rPr>
          <w:rFonts w:hint="cs"/>
          <w:rtl/>
        </w:rPr>
        <w:t>ٔ</w:t>
      </w:r>
      <w:r w:rsidRPr="00771946">
        <w:rPr>
          <w:rFonts w:hint="eastAsia"/>
          <w:rtl/>
        </w:rPr>
        <w:t>ُونَ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بِمَا</w:t>
      </w:r>
      <w:r w:rsidRPr="00771946">
        <w:rPr>
          <w:rtl/>
        </w:rPr>
        <w:t xml:space="preserve"> </w:t>
      </w:r>
      <w:r w:rsidRPr="00771946">
        <w:rPr>
          <w:rFonts w:hint="eastAsia"/>
          <w:rtl/>
        </w:rPr>
        <w:t>لَا</w:t>
      </w:r>
      <w:r w:rsidRPr="00771946">
        <w:rPr>
          <w:rtl/>
        </w:rPr>
        <w:t xml:space="preserve"> </w:t>
      </w:r>
      <w:r w:rsidRPr="00771946">
        <w:rPr>
          <w:rFonts w:hint="eastAsia"/>
          <w:rtl/>
        </w:rPr>
        <w:t>يَع</w:t>
      </w:r>
      <w:r w:rsidRPr="00771946">
        <w:rPr>
          <w:rFonts w:hint="cs"/>
          <w:rtl/>
        </w:rPr>
        <w:t>ۡ</w:t>
      </w:r>
      <w:r w:rsidRPr="00771946">
        <w:rPr>
          <w:rFonts w:hint="eastAsia"/>
          <w:rtl/>
        </w:rPr>
        <w:t>لَمُ</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لسَّمَ</w:t>
      </w:r>
      <w:r w:rsidRPr="00771946">
        <w:rPr>
          <w:rFonts w:hint="cs"/>
          <w:rtl/>
        </w:rPr>
        <w:t>ٰ</w:t>
      </w:r>
      <w:r w:rsidRPr="00771946">
        <w:rPr>
          <w:rFonts w:hint="eastAsia"/>
          <w:rtl/>
        </w:rPr>
        <w:t>وَ</w:t>
      </w:r>
      <w:r w:rsidRPr="00771946">
        <w:rPr>
          <w:rFonts w:hint="cs"/>
          <w:rtl/>
        </w:rPr>
        <w:t>ٰ</w:t>
      </w:r>
      <w:r w:rsidRPr="00771946">
        <w:rPr>
          <w:rFonts w:hint="eastAsia"/>
          <w:rtl/>
        </w:rPr>
        <w:t>تِ</w:t>
      </w:r>
      <w:r w:rsidRPr="00771946">
        <w:rPr>
          <w:rtl/>
        </w:rPr>
        <w:t xml:space="preserve"> </w:t>
      </w:r>
      <w:r w:rsidRPr="00771946">
        <w:rPr>
          <w:rFonts w:hint="eastAsia"/>
          <w:rtl/>
        </w:rPr>
        <w:t>وَلَا</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أَر</w:t>
      </w:r>
      <w:r w:rsidRPr="00771946">
        <w:rPr>
          <w:rFonts w:hint="cs"/>
          <w:rtl/>
        </w:rPr>
        <w:t>ۡ</w:t>
      </w:r>
      <w:r w:rsidRPr="00771946">
        <w:rPr>
          <w:rFonts w:hint="eastAsia"/>
          <w:rtl/>
        </w:rPr>
        <w:t>ضِ</w:t>
      </w:r>
      <w:r w:rsidRPr="00771946">
        <w:rPr>
          <w:rFonts w:hint="cs"/>
          <w:rtl/>
        </w:rPr>
        <w:t>ۚ</w:t>
      </w:r>
      <w:r w:rsidRPr="00771946">
        <w:rPr>
          <w:rtl/>
        </w:rPr>
        <w:t xml:space="preserve"> </w:t>
      </w:r>
      <w:r w:rsidRPr="00771946">
        <w:rPr>
          <w:rFonts w:hint="eastAsia"/>
          <w:rtl/>
        </w:rPr>
        <w:t>سُب</w:t>
      </w:r>
      <w:r w:rsidRPr="00771946">
        <w:rPr>
          <w:rFonts w:hint="cs"/>
          <w:rtl/>
        </w:rPr>
        <w:t>ۡ</w:t>
      </w:r>
      <w:r w:rsidRPr="00771946">
        <w:rPr>
          <w:rFonts w:hint="eastAsia"/>
          <w:rtl/>
        </w:rPr>
        <w:t>حَ</w:t>
      </w:r>
      <w:r w:rsidRPr="00771946">
        <w:rPr>
          <w:rFonts w:hint="cs"/>
          <w:rtl/>
        </w:rPr>
        <w:t>ٰ</w:t>
      </w:r>
      <w:r w:rsidRPr="00771946">
        <w:rPr>
          <w:rFonts w:hint="eastAsia"/>
          <w:rtl/>
        </w:rPr>
        <w:t>نَهُ</w:t>
      </w:r>
      <w:r w:rsidRPr="00771946">
        <w:rPr>
          <w:rFonts w:hint="cs"/>
          <w:rtl/>
        </w:rPr>
        <w:t>ۥ</w:t>
      </w:r>
      <w:r w:rsidRPr="00771946">
        <w:rPr>
          <w:rtl/>
        </w:rPr>
        <w:t xml:space="preserve"> </w:t>
      </w:r>
      <w:r w:rsidRPr="00771946">
        <w:rPr>
          <w:rFonts w:hint="eastAsia"/>
          <w:rtl/>
        </w:rPr>
        <w:t>وَتَعَ</w:t>
      </w:r>
      <w:r w:rsidRPr="00771946">
        <w:rPr>
          <w:rFonts w:hint="cs"/>
          <w:rtl/>
        </w:rPr>
        <w:t>ٰ</w:t>
      </w:r>
      <w:r w:rsidRPr="00771946">
        <w:rPr>
          <w:rFonts w:hint="eastAsia"/>
          <w:rtl/>
        </w:rPr>
        <w:t>لَى</w:t>
      </w:r>
      <w:r w:rsidRPr="00771946">
        <w:rPr>
          <w:rFonts w:hint="cs"/>
          <w:rtl/>
        </w:rPr>
        <w:t>ٰ</w:t>
      </w:r>
      <w:r w:rsidRPr="00771946">
        <w:rPr>
          <w:rtl/>
        </w:rPr>
        <w:t xml:space="preserve"> </w:t>
      </w:r>
      <w:r w:rsidRPr="00771946">
        <w:rPr>
          <w:rFonts w:hint="eastAsia"/>
          <w:rtl/>
        </w:rPr>
        <w:t>عَمَّا</w:t>
      </w:r>
      <w:r w:rsidRPr="00771946">
        <w:rPr>
          <w:rtl/>
        </w:rPr>
        <w:t xml:space="preserve"> </w:t>
      </w:r>
      <w:r w:rsidRPr="00771946">
        <w:rPr>
          <w:rFonts w:hint="eastAsia"/>
          <w:rtl/>
        </w:rPr>
        <w:t>يُش</w:t>
      </w:r>
      <w:r w:rsidRPr="00771946">
        <w:rPr>
          <w:rFonts w:hint="cs"/>
          <w:rtl/>
        </w:rPr>
        <w:t>ۡ</w:t>
      </w:r>
      <w:r w:rsidRPr="00771946">
        <w:rPr>
          <w:rFonts w:hint="eastAsia"/>
          <w:rtl/>
        </w:rPr>
        <w:t>رِكُونَ</w:t>
      </w:r>
      <w:r w:rsidRPr="00771946">
        <w:rPr>
          <w:rtl/>
        </w:rPr>
        <w:t xml:space="preserve"> </w:t>
      </w:r>
      <w:r w:rsidRPr="00771946">
        <w:rPr>
          <w:rFonts w:hint="cs"/>
          <w:rtl/>
        </w:rPr>
        <w:t>١٨</w:t>
      </w:r>
      <w:r>
        <w:rPr>
          <w:rFonts w:ascii="B Lotus" w:hAnsi="B Lotus" w:cs="Traditional Arabic"/>
          <w:rtl/>
        </w:rPr>
        <w:t>﴾</w:t>
      </w:r>
      <w:r w:rsidRPr="00771946">
        <w:rPr>
          <w:rStyle w:val="Char4"/>
          <w:rtl/>
          <w:lang w:bidi="ar-SA"/>
        </w:rPr>
        <w:t xml:space="preserve"> </w:t>
      </w:r>
      <w:r w:rsidRPr="00771946">
        <w:rPr>
          <w:rStyle w:val="Char6"/>
          <w:rtl/>
        </w:rPr>
        <w:t>[یونس: 18]</w:t>
      </w:r>
      <w:r w:rsidRPr="00771946">
        <w:rPr>
          <w:rStyle w:val="Char4"/>
          <w:rtl/>
          <w:lang w:bidi="ar-SA"/>
        </w:rPr>
        <w:t>.</w:t>
      </w:r>
    </w:p>
    <w:p w:rsidR="00771946" w:rsidRPr="00771946" w:rsidRDefault="00771946" w:rsidP="00771946">
      <w:pPr>
        <w:pStyle w:val="ab"/>
        <w:rPr>
          <w:rStyle w:val="Char4"/>
          <w:rtl/>
        </w:rPr>
      </w:pPr>
      <w:r w:rsidRPr="00771946">
        <w:rPr>
          <w:rStyle w:val="Char4"/>
          <w:rtl/>
          <w:lang w:bidi="ar-SA"/>
        </w:rPr>
        <w:t xml:space="preserve">یعنی: </w:t>
      </w:r>
      <w:r w:rsidRPr="00A071A8">
        <w:rPr>
          <w:rFonts w:ascii="B Lotus" w:hAnsi="B Lotus" w:cs="Traditional Arabic"/>
          <w:rtl/>
        </w:rPr>
        <w:t>«</w:t>
      </w:r>
      <w:r w:rsidRPr="00771946">
        <w:rPr>
          <w:rtl/>
        </w:rPr>
        <w:t>و به جز خداوند چ</w:t>
      </w:r>
      <w:r w:rsidRPr="00771946">
        <w:rPr>
          <w:rtl/>
          <w:lang w:bidi="ar-SA"/>
        </w:rPr>
        <w:t>ی</w:t>
      </w:r>
      <w:r w:rsidRPr="00771946">
        <w:rPr>
          <w:rtl/>
        </w:rPr>
        <w:t>زها</w:t>
      </w:r>
      <w:r w:rsidRPr="00771946">
        <w:rPr>
          <w:rtl/>
          <w:lang w:bidi="ar-SA"/>
        </w:rPr>
        <w:t>ی</w:t>
      </w:r>
      <w:r w:rsidRPr="00771946">
        <w:rPr>
          <w:rtl/>
        </w:rPr>
        <w:t>ی را می</w:t>
      </w:r>
      <w:r w:rsidRPr="00771946">
        <w:rPr>
          <w:rtl/>
        </w:rPr>
        <w:softHyphen/>
        <w:t>پرستند كه نه به آنان زیان می</w:t>
      </w:r>
      <w:r w:rsidRPr="00771946">
        <w:rPr>
          <w:rtl/>
        </w:rPr>
        <w:softHyphen/>
        <w:t>رساند و نه به آنان سود می</w:t>
      </w:r>
      <w:r w:rsidRPr="00771946">
        <w:rPr>
          <w:rtl/>
        </w:rPr>
        <w:softHyphen/>
        <w:t>دهد و می</w:t>
      </w:r>
      <w:r w:rsidRPr="00771946">
        <w:rPr>
          <w:rtl/>
        </w:rPr>
        <w:softHyphen/>
        <w:t>گو</w:t>
      </w:r>
      <w:r w:rsidRPr="00771946">
        <w:rPr>
          <w:rtl/>
          <w:lang w:bidi="ar-SA"/>
        </w:rPr>
        <w:t>ی</w:t>
      </w:r>
      <w:r w:rsidRPr="00771946">
        <w:rPr>
          <w:rtl/>
        </w:rPr>
        <w:t>ند ا</w:t>
      </w:r>
      <w:r w:rsidRPr="00771946">
        <w:rPr>
          <w:rtl/>
          <w:lang w:bidi="ar-SA"/>
        </w:rPr>
        <w:t>ی</w:t>
      </w:r>
      <w:r w:rsidRPr="00771946">
        <w:rPr>
          <w:rtl/>
        </w:rPr>
        <w:t>نها شفاعتگران ما نزد خدا هستند</w:t>
      </w:r>
      <w:r w:rsidRPr="00771946">
        <w:rPr>
          <w:rtl/>
          <w:lang w:bidi="ar-SA"/>
        </w:rPr>
        <w:t>.</w:t>
      </w:r>
      <w:r w:rsidRPr="00771946">
        <w:rPr>
          <w:rtl/>
        </w:rPr>
        <w:t xml:space="preserve"> بگو آ</w:t>
      </w:r>
      <w:r w:rsidRPr="00771946">
        <w:rPr>
          <w:rtl/>
          <w:lang w:bidi="ar-SA"/>
        </w:rPr>
        <w:t>ی</w:t>
      </w:r>
      <w:r w:rsidRPr="00771946">
        <w:rPr>
          <w:rtl/>
        </w:rPr>
        <w:t>ا خدا را به چ</w:t>
      </w:r>
      <w:r w:rsidRPr="00771946">
        <w:rPr>
          <w:rtl/>
          <w:lang w:bidi="ar-SA"/>
        </w:rPr>
        <w:t>ی</w:t>
      </w:r>
      <w:r w:rsidRPr="00771946">
        <w:rPr>
          <w:rtl/>
        </w:rPr>
        <w:t>زی كه در آسمان</w:t>
      </w:r>
      <w:r w:rsidRPr="00771946">
        <w:rPr>
          <w:rtl/>
        </w:rPr>
        <w:softHyphen/>
        <w:t>ها و زم</w:t>
      </w:r>
      <w:r w:rsidRPr="00771946">
        <w:rPr>
          <w:rtl/>
          <w:lang w:bidi="ar-SA"/>
        </w:rPr>
        <w:t>ی</w:t>
      </w:r>
      <w:r w:rsidRPr="00771946">
        <w:rPr>
          <w:rtl/>
        </w:rPr>
        <w:t>ن نمی</w:t>
      </w:r>
      <w:r w:rsidRPr="00771946">
        <w:rPr>
          <w:rtl/>
        </w:rPr>
        <w:softHyphen/>
        <w:t>داند آگاه می</w:t>
      </w:r>
      <w:r w:rsidRPr="00771946">
        <w:rPr>
          <w:rtl/>
        </w:rPr>
        <w:softHyphen/>
        <w:t>كن</w:t>
      </w:r>
      <w:r w:rsidRPr="00771946">
        <w:rPr>
          <w:rtl/>
          <w:lang w:bidi="ar-SA"/>
        </w:rPr>
        <w:t>ی</w:t>
      </w:r>
      <w:r w:rsidRPr="00771946">
        <w:rPr>
          <w:rtl/>
        </w:rPr>
        <w:t>د؟ او پاک و برتر است از آنچه با او شر</w:t>
      </w:r>
      <w:r w:rsidRPr="00771946">
        <w:rPr>
          <w:rtl/>
          <w:lang w:bidi="ar-SA"/>
        </w:rPr>
        <w:t>ی</w:t>
      </w:r>
      <w:r w:rsidRPr="00771946">
        <w:rPr>
          <w:rtl/>
        </w:rPr>
        <w:t>ک می</w:t>
      </w:r>
      <w:r w:rsidRPr="00771946">
        <w:rPr>
          <w:rtl/>
        </w:rPr>
        <w:softHyphen/>
        <w:t>سازند</w:t>
      </w:r>
      <w:r w:rsidRPr="00A071A8">
        <w:rPr>
          <w:rFonts w:ascii="B Lotus" w:hAnsi="B Lotus" w:cs="Traditional Arabic"/>
          <w:rtl/>
        </w:rPr>
        <w:t>»</w:t>
      </w:r>
      <w:r w:rsidRPr="00771946">
        <w:rPr>
          <w:rStyle w:val="Char4"/>
          <w:rtl/>
          <w:lang w:bidi="ar-SA"/>
        </w:rPr>
        <w:t>.</w:t>
      </w:r>
      <w:r w:rsidRPr="00A071A8">
        <w:rPr>
          <w:rFonts w:ascii="B Lotus" w:hAnsi="B Lotus" w:cs="B Lotus"/>
          <w:rtl/>
        </w:rPr>
        <w:t xml:space="preserve"> </w:t>
      </w:r>
    </w:p>
    <w:p w:rsidR="00771946" w:rsidRPr="00771946" w:rsidRDefault="00771946" w:rsidP="00771946">
      <w:pPr>
        <w:spacing w:line="250" w:lineRule="auto"/>
        <w:ind w:firstLine="284"/>
        <w:jc w:val="both"/>
        <w:rPr>
          <w:rStyle w:val="Char4"/>
          <w:spacing w:val="4"/>
          <w:rtl/>
        </w:rPr>
      </w:pPr>
      <w:r w:rsidRPr="00771946">
        <w:rPr>
          <w:rStyle w:val="Char4"/>
          <w:spacing w:val="4"/>
          <w:rtl/>
        </w:rPr>
        <w:t>در این آیه مشاهده می</w:t>
      </w:r>
      <w:r w:rsidRPr="00771946">
        <w:rPr>
          <w:rStyle w:val="Char4"/>
          <w:spacing w:val="4"/>
          <w:rtl/>
        </w:rPr>
        <w:softHyphen/>
        <w:t>نماییم كه مشركان در زمان پیامبر، خداوند متعال را به یكتایی قبول داشتند و همچنین از آیات دیگر به دست می</w:t>
      </w:r>
      <w:r w:rsidRPr="00771946">
        <w:rPr>
          <w:rStyle w:val="Char4"/>
          <w:spacing w:val="4"/>
          <w:rtl/>
        </w:rPr>
        <w:softHyphen/>
        <w:t xml:space="preserve">آید كه آنها خداوند را </w:t>
      </w:r>
      <w:r w:rsidRPr="00771946">
        <w:rPr>
          <w:rStyle w:val="Char4"/>
          <w:spacing w:val="4"/>
          <w:rtl/>
        </w:rPr>
        <w:lastRenderedPageBreak/>
        <w:t>خالق آسمان</w:t>
      </w:r>
      <w:r w:rsidRPr="00771946">
        <w:rPr>
          <w:rStyle w:val="Char4"/>
          <w:spacing w:val="4"/>
          <w:rtl/>
        </w:rPr>
        <w:softHyphen/>
        <w:t>ها و زمین و رازق بندگان می</w:t>
      </w:r>
      <w:r w:rsidRPr="00771946">
        <w:rPr>
          <w:rStyle w:val="Char4"/>
          <w:spacing w:val="4"/>
          <w:rtl/>
        </w:rPr>
        <w:softHyphen/>
        <w:t>دانستند، ولی به جای اینكه مستقیماً او را ندا نمایند و از او حاجت بخواهند به گمان خود، بت</w:t>
      </w:r>
      <w:r w:rsidRPr="00771946">
        <w:rPr>
          <w:rStyle w:val="Char4"/>
          <w:spacing w:val="4"/>
          <w:rtl/>
        </w:rPr>
        <w:softHyphen/>
        <w:t>ها را واسطه و شفیع تصور می</w:t>
      </w:r>
      <w:r w:rsidRPr="00771946">
        <w:rPr>
          <w:rStyle w:val="Char4"/>
          <w:spacing w:val="4"/>
          <w:rtl/>
        </w:rPr>
        <w:softHyphen/>
        <w:t>نمودند و خداوند در بسیاری از آیات قرآن، اعمال و گفتار آنان را شرک نامیده است و می</w:t>
      </w:r>
      <w:r w:rsidRPr="00771946">
        <w:rPr>
          <w:rStyle w:val="Char4"/>
          <w:spacing w:val="4"/>
          <w:rtl/>
        </w:rPr>
        <w:softHyphen/>
        <w:t>دانیم كه شرک ورزی بزرگ</w:t>
      </w:r>
      <w:r w:rsidRPr="00771946">
        <w:rPr>
          <w:rStyle w:val="Char4"/>
          <w:spacing w:val="4"/>
          <w:rtl/>
        </w:rPr>
        <w:softHyphen/>
        <w:t>ترین گناه می</w:t>
      </w:r>
      <w:r w:rsidRPr="00771946">
        <w:rPr>
          <w:rStyle w:val="Char4"/>
          <w:spacing w:val="4"/>
          <w:rtl/>
        </w:rPr>
        <w:softHyphen/>
        <w:t>باشد.</w:t>
      </w:r>
    </w:p>
    <w:p w:rsidR="00771946" w:rsidRPr="00771946" w:rsidRDefault="00771946" w:rsidP="00771946">
      <w:pPr>
        <w:spacing w:line="250" w:lineRule="auto"/>
        <w:ind w:firstLine="284"/>
        <w:jc w:val="both"/>
        <w:rPr>
          <w:rStyle w:val="Char4"/>
          <w:spacing w:val="-2"/>
          <w:rtl/>
        </w:rPr>
      </w:pPr>
      <w:r w:rsidRPr="00771946">
        <w:rPr>
          <w:rStyle w:val="Char4"/>
          <w:spacing w:val="-2"/>
          <w:rtl/>
        </w:rPr>
        <w:t>از اعمال و گفتار شرک</w:t>
      </w:r>
      <w:r w:rsidRPr="00771946">
        <w:rPr>
          <w:rStyle w:val="Char4"/>
          <w:spacing w:val="-2"/>
          <w:rtl/>
        </w:rPr>
        <w:softHyphen/>
        <w:t>آمیز در جامعه ما ایران، قبرپرستی و توسل به انبیاء و انسان</w:t>
      </w:r>
      <w:r w:rsidRPr="00771946">
        <w:rPr>
          <w:rStyle w:val="Char4"/>
          <w:spacing w:val="-2"/>
          <w:rtl/>
        </w:rPr>
        <w:softHyphen/>
        <w:t>های صالح است كه از دنیا رحلت  نموده</w:t>
      </w:r>
      <w:r w:rsidRPr="00771946">
        <w:rPr>
          <w:rStyle w:val="Char4"/>
          <w:spacing w:val="-2"/>
          <w:rtl/>
        </w:rPr>
        <w:softHyphen/>
        <w:t>اند كه در این فصل از كتاب به یاری خداوند متعال برای روشن شدن موضوع، سؤالاتی را مطرح می</w:t>
      </w:r>
      <w:r w:rsidRPr="00771946">
        <w:rPr>
          <w:rStyle w:val="Char4"/>
          <w:spacing w:val="-2"/>
          <w:rtl/>
        </w:rPr>
        <w:softHyphen/>
        <w:t>نماییم و به آنها پاسخ می</w:t>
      </w:r>
      <w:r w:rsidRPr="00771946">
        <w:rPr>
          <w:rStyle w:val="Char4"/>
          <w:spacing w:val="-2"/>
          <w:rtl/>
        </w:rPr>
        <w:softHyphen/>
        <w:t>دهیم.</w:t>
      </w:r>
    </w:p>
    <w:p w:rsidR="00771946" w:rsidRPr="00771946" w:rsidRDefault="00771946" w:rsidP="00771946">
      <w:pPr>
        <w:spacing w:line="250" w:lineRule="auto"/>
        <w:ind w:firstLine="284"/>
        <w:jc w:val="both"/>
        <w:rPr>
          <w:rStyle w:val="Char4"/>
          <w:rtl/>
        </w:rPr>
      </w:pPr>
      <w:r w:rsidRPr="00771946">
        <w:rPr>
          <w:rStyle w:val="Char4"/>
          <w:rtl/>
        </w:rPr>
        <w:t>سؤال: روح انب</w:t>
      </w:r>
      <w:r>
        <w:rPr>
          <w:rStyle w:val="Char4"/>
          <w:rtl/>
        </w:rPr>
        <w:t>ی</w:t>
      </w:r>
      <w:r w:rsidRPr="00771946">
        <w:rPr>
          <w:rStyle w:val="Char4"/>
          <w:rtl/>
        </w:rPr>
        <w:t>اء و شهدا بعد ازمرگشان به كجا می</w:t>
      </w:r>
      <w:r w:rsidRPr="00771946">
        <w:rPr>
          <w:rStyle w:val="Char4"/>
          <w:rtl/>
        </w:rPr>
        <w:softHyphen/>
        <w:t>رود؟ آ</w:t>
      </w:r>
      <w:r>
        <w:rPr>
          <w:rStyle w:val="Char4"/>
          <w:rtl/>
        </w:rPr>
        <w:t>ی</w:t>
      </w:r>
      <w:r w:rsidRPr="00771946">
        <w:rPr>
          <w:rStyle w:val="Char4"/>
          <w:rtl/>
        </w:rPr>
        <w:t xml:space="preserve">ا در قبرشان است، </w:t>
      </w:r>
      <w:r>
        <w:rPr>
          <w:rStyle w:val="Char4"/>
          <w:rtl/>
        </w:rPr>
        <w:t>ی</w:t>
      </w:r>
      <w:r w:rsidRPr="00771946">
        <w:rPr>
          <w:rStyle w:val="Char4"/>
          <w:rtl/>
        </w:rPr>
        <w:t>ا در م</w:t>
      </w:r>
      <w:r>
        <w:rPr>
          <w:rStyle w:val="Char4"/>
          <w:rtl/>
        </w:rPr>
        <w:t>ی</w:t>
      </w:r>
      <w:r w:rsidRPr="00771946">
        <w:rPr>
          <w:rStyle w:val="Char4"/>
          <w:rtl/>
        </w:rPr>
        <w:t xml:space="preserve">ان مردم؟ و </w:t>
      </w:r>
      <w:r>
        <w:rPr>
          <w:rStyle w:val="Char4"/>
          <w:rtl/>
        </w:rPr>
        <w:t>ی</w:t>
      </w:r>
      <w:r w:rsidRPr="00771946">
        <w:rPr>
          <w:rStyle w:val="Char4"/>
          <w:rtl/>
        </w:rPr>
        <w:t>ا در بهشت روحانی در عالم برزخ؟</w:t>
      </w:r>
    </w:p>
    <w:p w:rsidR="00771946" w:rsidRDefault="00771946" w:rsidP="00771946">
      <w:pPr>
        <w:spacing w:line="250" w:lineRule="auto"/>
        <w:ind w:firstLine="284"/>
        <w:jc w:val="both"/>
        <w:rPr>
          <w:rFonts w:ascii="B Lotus" w:hAnsi="B Lotus" w:cs="Traditional Arabic"/>
          <w:rtl/>
          <w:lang w:bidi="fa-IR"/>
        </w:rPr>
      </w:pPr>
      <w:r w:rsidRPr="00771946">
        <w:rPr>
          <w:rStyle w:val="Char4"/>
          <w:rtl/>
        </w:rPr>
        <w:t>جواب: خداوند در آ</w:t>
      </w:r>
      <w:r>
        <w:rPr>
          <w:rStyle w:val="Char4"/>
          <w:rtl/>
        </w:rPr>
        <w:t>ی</w:t>
      </w:r>
      <w:r w:rsidRPr="00771946">
        <w:rPr>
          <w:rStyle w:val="Char4"/>
          <w:rtl/>
        </w:rPr>
        <w:t>ه 169 سوره آل</w:t>
      </w:r>
      <w:r w:rsidRPr="00771946">
        <w:rPr>
          <w:rStyle w:val="Char4"/>
          <w:rtl/>
        </w:rPr>
        <w:softHyphen/>
        <w:t>عمران می</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وَلَا</w:t>
      </w:r>
      <w:r w:rsidRPr="00771946">
        <w:rPr>
          <w:rtl/>
        </w:rPr>
        <w:t xml:space="preserve"> </w:t>
      </w:r>
      <w:r w:rsidRPr="00771946">
        <w:rPr>
          <w:rFonts w:hint="eastAsia"/>
          <w:rtl/>
        </w:rPr>
        <w:t>تَح</w:t>
      </w:r>
      <w:r w:rsidRPr="00771946">
        <w:rPr>
          <w:rFonts w:hint="cs"/>
          <w:rtl/>
        </w:rPr>
        <w:t>ۡ</w:t>
      </w:r>
      <w:r w:rsidRPr="00771946">
        <w:rPr>
          <w:rFonts w:hint="eastAsia"/>
          <w:rtl/>
        </w:rPr>
        <w:t>سَبَنَّ</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قُتِلُواْ</w:t>
      </w:r>
      <w:r w:rsidRPr="00771946">
        <w:rPr>
          <w:rtl/>
        </w:rPr>
        <w:t xml:space="preserve"> </w:t>
      </w:r>
      <w:r w:rsidRPr="00771946">
        <w:rPr>
          <w:rFonts w:hint="eastAsia"/>
          <w:rtl/>
        </w:rPr>
        <w:t>فِي</w:t>
      </w:r>
      <w:r w:rsidRPr="00771946">
        <w:rPr>
          <w:rtl/>
        </w:rPr>
        <w:t xml:space="preserve"> </w:t>
      </w:r>
      <w:r w:rsidRPr="00771946">
        <w:rPr>
          <w:rFonts w:hint="eastAsia"/>
          <w:rtl/>
        </w:rPr>
        <w:t>سَبِيلِ</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أَم</w:t>
      </w:r>
      <w:r w:rsidRPr="00771946">
        <w:rPr>
          <w:rFonts w:hint="cs"/>
          <w:rtl/>
        </w:rPr>
        <w:t>ۡ</w:t>
      </w:r>
      <w:r w:rsidRPr="00771946">
        <w:rPr>
          <w:rFonts w:hint="eastAsia"/>
          <w:rtl/>
        </w:rPr>
        <w:t>وَ</w:t>
      </w:r>
      <w:r w:rsidRPr="00771946">
        <w:rPr>
          <w:rFonts w:hint="cs"/>
          <w:rtl/>
        </w:rPr>
        <w:t>ٰ</w:t>
      </w:r>
      <w:r w:rsidRPr="00771946">
        <w:rPr>
          <w:rFonts w:hint="eastAsia"/>
          <w:rtl/>
        </w:rPr>
        <w:t>تَ</w:t>
      </w:r>
      <w:r w:rsidRPr="00771946">
        <w:rPr>
          <w:rFonts w:hint="cs"/>
          <w:rtl/>
        </w:rPr>
        <w:t>ۢ</w:t>
      </w:r>
      <w:r w:rsidRPr="00771946">
        <w:rPr>
          <w:rFonts w:hint="eastAsia"/>
          <w:rtl/>
        </w:rPr>
        <w:t>ا</w:t>
      </w:r>
      <w:r w:rsidRPr="00771946">
        <w:rPr>
          <w:rFonts w:hint="cs"/>
          <w:rtl/>
        </w:rPr>
        <w:t>ۚ</w:t>
      </w:r>
      <w:r w:rsidRPr="00771946">
        <w:rPr>
          <w:rtl/>
        </w:rPr>
        <w:t xml:space="preserve"> </w:t>
      </w:r>
      <w:r w:rsidRPr="00771946">
        <w:rPr>
          <w:rFonts w:hint="eastAsia"/>
          <w:rtl/>
        </w:rPr>
        <w:t>بَل</w:t>
      </w:r>
      <w:r w:rsidRPr="00771946">
        <w:rPr>
          <w:rFonts w:hint="cs"/>
          <w:rtl/>
        </w:rPr>
        <w:t>ۡ</w:t>
      </w:r>
      <w:r w:rsidRPr="00771946">
        <w:rPr>
          <w:rtl/>
        </w:rPr>
        <w:t xml:space="preserve"> </w:t>
      </w:r>
      <w:r w:rsidRPr="00771946">
        <w:rPr>
          <w:rFonts w:hint="eastAsia"/>
          <w:rtl/>
        </w:rPr>
        <w:t>أَح</w:t>
      </w:r>
      <w:r w:rsidRPr="00771946">
        <w:rPr>
          <w:rFonts w:hint="cs"/>
          <w:rtl/>
        </w:rPr>
        <w:t>ۡ</w:t>
      </w:r>
      <w:r w:rsidRPr="00771946">
        <w:rPr>
          <w:rFonts w:hint="eastAsia"/>
          <w:rtl/>
        </w:rPr>
        <w:t>يَا</w:t>
      </w:r>
      <w:r w:rsidRPr="00771946">
        <w:rPr>
          <w:rFonts w:hint="cs"/>
          <w:rtl/>
        </w:rPr>
        <w:t>ٓ</w:t>
      </w:r>
      <w:r w:rsidRPr="00771946">
        <w:rPr>
          <w:rFonts w:hint="eastAsia"/>
          <w:rtl/>
        </w:rPr>
        <w:t>ءٌ</w:t>
      </w:r>
      <w:r w:rsidRPr="00771946">
        <w:rPr>
          <w:rtl/>
        </w:rPr>
        <w:t xml:space="preserve"> </w:t>
      </w:r>
      <w:r w:rsidRPr="00771946">
        <w:rPr>
          <w:rFonts w:hint="eastAsia"/>
          <w:rtl/>
        </w:rPr>
        <w:t>عِندَ</w:t>
      </w:r>
      <w:r w:rsidRPr="00771946">
        <w:rPr>
          <w:rtl/>
        </w:rPr>
        <w:t xml:space="preserve"> </w:t>
      </w:r>
      <w:r w:rsidRPr="00771946">
        <w:rPr>
          <w:rFonts w:hint="eastAsia"/>
          <w:rtl/>
        </w:rPr>
        <w:t>رَبِّهِم</w:t>
      </w:r>
      <w:r w:rsidRPr="00771946">
        <w:rPr>
          <w:rFonts w:hint="cs"/>
          <w:rtl/>
        </w:rPr>
        <w:t>ۡ</w:t>
      </w:r>
      <w:r w:rsidRPr="00771946">
        <w:rPr>
          <w:rtl/>
        </w:rPr>
        <w:t xml:space="preserve"> </w:t>
      </w:r>
      <w:r w:rsidRPr="00771946">
        <w:rPr>
          <w:rFonts w:hint="eastAsia"/>
          <w:rtl/>
        </w:rPr>
        <w:t>يُر</w:t>
      </w:r>
      <w:r w:rsidRPr="00771946">
        <w:rPr>
          <w:rFonts w:hint="cs"/>
          <w:rtl/>
        </w:rPr>
        <w:t>ۡ</w:t>
      </w:r>
      <w:r w:rsidRPr="00771946">
        <w:rPr>
          <w:rFonts w:hint="eastAsia"/>
          <w:rtl/>
        </w:rPr>
        <w:t>زَقُونَ</w:t>
      </w:r>
      <w:r w:rsidRPr="00771946">
        <w:rPr>
          <w:rtl/>
        </w:rPr>
        <w:t xml:space="preserve"> </w:t>
      </w:r>
      <w:r w:rsidRPr="00771946">
        <w:rPr>
          <w:rFonts w:hint="cs"/>
          <w:rtl/>
        </w:rPr>
        <w:t>١٦٩</w:t>
      </w:r>
      <w:r>
        <w:rPr>
          <w:rFonts w:ascii="B Lotus" w:hAnsi="B Lotus" w:cs="Traditional Arabic"/>
          <w:rtl/>
        </w:rPr>
        <w:t>﴾</w:t>
      </w:r>
      <w:r w:rsidRPr="00771946">
        <w:rPr>
          <w:rStyle w:val="Char4"/>
          <w:rtl/>
          <w:lang w:bidi="ar-SA"/>
        </w:rPr>
        <w:t xml:space="preserve"> </w:t>
      </w:r>
      <w:r w:rsidRPr="00771946">
        <w:rPr>
          <w:rStyle w:val="Char6"/>
          <w:rtl/>
        </w:rPr>
        <w:t>[آل‌عمران: 169]</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و هرگز گمان</w:t>
      </w:r>
      <w:r w:rsidRPr="00771946">
        <w:rPr>
          <w:rtl/>
        </w:rPr>
        <w:softHyphen/>
        <w:t>مبر كسانی كه در راه خدا كشته شده</w:t>
      </w:r>
      <w:r w:rsidRPr="00771946">
        <w:rPr>
          <w:rtl/>
        </w:rPr>
        <w:softHyphen/>
        <w:t>اند مردگان هستند، بلكه زندگانند نزد پروردگارشان روزی داده  می</w:t>
      </w:r>
      <w:r w:rsidRPr="00771946">
        <w:rPr>
          <w:rtl/>
        </w:rPr>
        <w:softHyphen/>
        <w:t>شوند</w:t>
      </w:r>
      <w:r w:rsidRPr="00A071A8">
        <w:rPr>
          <w:rFonts w:ascii="B Lotus" w:hAnsi="B Lotus" w:cs="Traditional Arabic"/>
          <w:rtl/>
        </w:rPr>
        <w:t>»</w:t>
      </w:r>
      <w:r w:rsidRPr="00771946">
        <w:rPr>
          <w:rStyle w:val="Char4"/>
          <w:rtl/>
          <w:lang w:bidi="ar-SA"/>
        </w:rPr>
        <w:t>.</w:t>
      </w:r>
    </w:p>
    <w:p w:rsidR="00771946" w:rsidRPr="00771946" w:rsidRDefault="00771946" w:rsidP="00771946">
      <w:pPr>
        <w:spacing w:line="250" w:lineRule="auto"/>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می</w:t>
      </w:r>
      <w:r w:rsidRPr="00771946">
        <w:rPr>
          <w:rStyle w:val="Char4"/>
          <w:rtl/>
        </w:rPr>
        <w:softHyphen/>
        <w:t>نما</w:t>
      </w:r>
      <w:r>
        <w:rPr>
          <w:rStyle w:val="Char4"/>
          <w:rtl/>
        </w:rPr>
        <w:t>یی</w:t>
      </w:r>
      <w:r w:rsidRPr="00771946">
        <w:rPr>
          <w:rStyle w:val="Char4"/>
          <w:rtl/>
        </w:rPr>
        <w:t>م كه گفته شده است شهداء زنده هستند. حال با</w:t>
      </w:r>
      <w:r>
        <w:rPr>
          <w:rStyle w:val="Char4"/>
          <w:rtl/>
        </w:rPr>
        <w:t>ی</w:t>
      </w:r>
      <w:r w:rsidRPr="00771946">
        <w:rPr>
          <w:rStyle w:val="Char4"/>
          <w:rtl/>
        </w:rPr>
        <w:t>د سؤال نمود كه در كجا زنده</w:t>
      </w:r>
      <w:r w:rsidRPr="00771946">
        <w:rPr>
          <w:rStyle w:val="Char4"/>
          <w:rtl/>
        </w:rPr>
        <w:softHyphen/>
        <w:t>اند؟ اگر دقت نما</w:t>
      </w:r>
      <w:r>
        <w:rPr>
          <w:rStyle w:val="Char4"/>
          <w:rtl/>
        </w:rPr>
        <w:t>یی</w:t>
      </w:r>
      <w:r w:rsidRPr="00771946">
        <w:rPr>
          <w:rStyle w:val="Char4"/>
          <w:rtl/>
        </w:rPr>
        <w:t>م می</w:t>
      </w:r>
      <w:r w:rsidRPr="00771946">
        <w:rPr>
          <w:rStyle w:val="Char4"/>
          <w:rtl/>
        </w:rPr>
        <w:softHyphen/>
        <w:t>ب</w:t>
      </w:r>
      <w:r>
        <w:rPr>
          <w:rStyle w:val="Char4"/>
          <w:rtl/>
        </w:rPr>
        <w:t>ی</w:t>
      </w:r>
      <w:r w:rsidRPr="00771946">
        <w:rPr>
          <w:rStyle w:val="Char4"/>
          <w:rtl/>
        </w:rPr>
        <w:t>ن</w:t>
      </w:r>
      <w:r>
        <w:rPr>
          <w:rStyle w:val="Char4"/>
          <w:rtl/>
        </w:rPr>
        <w:t>ی</w:t>
      </w:r>
      <w:r w:rsidRPr="00771946">
        <w:rPr>
          <w:rStyle w:val="Char4"/>
          <w:rtl/>
        </w:rPr>
        <w:t>م در خود آ</w:t>
      </w:r>
      <w:r>
        <w:rPr>
          <w:rStyle w:val="Char4"/>
          <w:rtl/>
        </w:rPr>
        <w:t>ی</w:t>
      </w:r>
      <w:r w:rsidRPr="00771946">
        <w:rPr>
          <w:rStyle w:val="Char4"/>
          <w:rtl/>
        </w:rPr>
        <w:t>ه (169 سوره آل</w:t>
      </w:r>
      <w:r w:rsidRPr="00771946">
        <w:rPr>
          <w:rStyle w:val="Char4"/>
          <w:rtl/>
        </w:rPr>
        <w:softHyphen/>
        <w:t xml:space="preserve">عمران) فرموده است: </w:t>
      </w:r>
      <w:r>
        <w:rPr>
          <w:rFonts w:ascii="B Lotus" w:hAnsi="B Lotus" w:cs="Traditional Arabic"/>
          <w:rtl/>
          <w:lang w:bidi="fa-IR"/>
        </w:rPr>
        <w:t>﴿</w:t>
      </w:r>
      <w:r w:rsidRPr="00771946">
        <w:rPr>
          <w:rStyle w:val="Chard"/>
          <w:rFonts w:hint="eastAsia"/>
          <w:rtl/>
        </w:rPr>
        <w:t>عِندَ</w:t>
      </w:r>
      <w:r w:rsidRPr="00771946">
        <w:rPr>
          <w:rStyle w:val="Chard"/>
          <w:rtl/>
        </w:rPr>
        <w:t xml:space="preserve"> </w:t>
      </w:r>
      <w:r w:rsidRPr="00771946">
        <w:rPr>
          <w:rStyle w:val="Chard"/>
          <w:rFonts w:hint="eastAsia"/>
          <w:rtl/>
        </w:rPr>
        <w:t>رَبِّهِم</w:t>
      </w:r>
      <w:r w:rsidRPr="00771946">
        <w:rPr>
          <w:rStyle w:val="Chard"/>
          <w:rFonts w:hint="cs"/>
          <w:rtl/>
        </w:rPr>
        <w:t>ۡ</w:t>
      </w:r>
      <w:r w:rsidRPr="00771946">
        <w:rPr>
          <w:rStyle w:val="Chard"/>
          <w:rtl/>
        </w:rPr>
        <w:t xml:space="preserve"> </w:t>
      </w:r>
      <w:r w:rsidRPr="00771946">
        <w:rPr>
          <w:rStyle w:val="Chard"/>
          <w:rFonts w:hint="eastAsia"/>
          <w:rtl/>
        </w:rPr>
        <w:t>يُر</w:t>
      </w:r>
      <w:r w:rsidRPr="00771946">
        <w:rPr>
          <w:rStyle w:val="Chard"/>
          <w:rFonts w:hint="cs"/>
          <w:rtl/>
        </w:rPr>
        <w:t>ۡ</w:t>
      </w:r>
      <w:r w:rsidRPr="00771946">
        <w:rPr>
          <w:rStyle w:val="Chard"/>
          <w:rFonts w:hint="eastAsia"/>
          <w:rtl/>
        </w:rPr>
        <w:t>زَقُونَ</w:t>
      </w:r>
      <w:r>
        <w:rPr>
          <w:rFonts w:ascii="B Lotus" w:hAnsi="B Lotus" w:cs="Traditional Arabic"/>
          <w:rtl/>
          <w:lang w:bidi="fa-IR"/>
        </w:rPr>
        <w:t>﴾</w:t>
      </w:r>
      <w:r w:rsidRPr="00771946">
        <w:rPr>
          <w:rStyle w:val="Char4"/>
          <w:rtl/>
        </w:rPr>
        <w:t xml:space="preserve"> </w:t>
      </w:r>
      <w:r>
        <w:rPr>
          <w:rStyle w:val="Char4"/>
          <w:rtl/>
        </w:rPr>
        <w:t>ی</w:t>
      </w:r>
      <w:r w:rsidRPr="00771946">
        <w:rPr>
          <w:rStyle w:val="Char4"/>
          <w:rtl/>
        </w:rPr>
        <w:t>عنی:</w:t>
      </w:r>
      <w:r w:rsidRPr="00A071A8">
        <w:rPr>
          <w:rFonts w:ascii="B Lotus" w:hAnsi="B Lotus" w:cs="B Lotus"/>
          <w:sz w:val="26"/>
          <w:szCs w:val="26"/>
          <w:rtl/>
          <w:lang w:bidi="fa-IR"/>
        </w:rPr>
        <w:t xml:space="preserve"> </w:t>
      </w:r>
      <w:r w:rsidRPr="00A071A8">
        <w:rPr>
          <w:rFonts w:ascii="B Lotus" w:hAnsi="B Lotus" w:cs="Traditional Arabic"/>
          <w:sz w:val="26"/>
          <w:szCs w:val="26"/>
          <w:rtl/>
          <w:lang w:bidi="fa-IR"/>
        </w:rPr>
        <w:t>«</w:t>
      </w:r>
      <w:r w:rsidRPr="00771946">
        <w:rPr>
          <w:rStyle w:val="Char7"/>
          <w:rtl/>
        </w:rPr>
        <w:t>نزد پروردگارشان روزی داده  می</w:t>
      </w:r>
      <w:r w:rsidRPr="00771946">
        <w:rPr>
          <w:rStyle w:val="Char7"/>
          <w:rtl/>
        </w:rPr>
        <w:softHyphen/>
        <w:t>شوند</w:t>
      </w:r>
      <w:r w:rsidRPr="00A071A8">
        <w:rPr>
          <w:rFonts w:ascii="B Lotus" w:hAnsi="B Lotus" w:cs="Traditional Arabic"/>
          <w:sz w:val="26"/>
          <w:szCs w:val="26"/>
          <w:rtl/>
          <w:lang w:bidi="fa-IR"/>
        </w:rPr>
        <w:t>»</w:t>
      </w:r>
      <w:r w:rsidRPr="00771946">
        <w:rPr>
          <w:rStyle w:val="Char4"/>
          <w:rtl/>
        </w:rPr>
        <w:t>.</w:t>
      </w:r>
    </w:p>
    <w:p w:rsidR="00771946" w:rsidRPr="00771946" w:rsidRDefault="00771946" w:rsidP="00771946">
      <w:pPr>
        <w:spacing w:line="250" w:lineRule="auto"/>
        <w:ind w:firstLine="284"/>
        <w:jc w:val="both"/>
        <w:rPr>
          <w:rStyle w:val="Char4"/>
          <w:rtl/>
        </w:rPr>
      </w:pPr>
      <w:r w:rsidRPr="00771946">
        <w:rPr>
          <w:rStyle w:val="Char4"/>
          <w:rtl/>
        </w:rPr>
        <w:t>حال با</w:t>
      </w:r>
      <w:r>
        <w:rPr>
          <w:rStyle w:val="Char4"/>
          <w:rtl/>
        </w:rPr>
        <w:t>ی</w:t>
      </w:r>
      <w:r w:rsidRPr="00771946">
        <w:rPr>
          <w:rStyle w:val="Char4"/>
          <w:rtl/>
        </w:rPr>
        <w:t>د سؤال نمود كه (نزد پروردگارشان) یعنی در كجا؟ جواب ا</w:t>
      </w:r>
      <w:r>
        <w:rPr>
          <w:rStyle w:val="Char4"/>
          <w:rtl/>
        </w:rPr>
        <w:t>ی</w:t>
      </w:r>
      <w:r w:rsidRPr="00771946">
        <w:rPr>
          <w:rStyle w:val="Char4"/>
          <w:rtl/>
        </w:rPr>
        <w:t>ن است كه (نزد پروردگارشان) یعنی در بهشت پروردگارشان. چنان چه در آ</w:t>
      </w:r>
      <w:r>
        <w:rPr>
          <w:rStyle w:val="Char4"/>
          <w:rtl/>
        </w:rPr>
        <w:t>ی</w:t>
      </w:r>
      <w:r w:rsidRPr="00771946">
        <w:rPr>
          <w:rStyle w:val="Char4"/>
          <w:rtl/>
        </w:rPr>
        <w:t xml:space="preserve">ات 26 و 27 سوره </w:t>
      </w:r>
      <w:r>
        <w:rPr>
          <w:rStyle w:val="Char4"/>
          <w:rtl/>
        </w:rPr>
        <w:t>ی</w:t>
      </w:r>
      <w:r w:rsidRPr="00771946">
        <w:rPr>
          <w:rStyle w:val="Char4"/>
          <w:rtl/>
        </w:rPr>
        <w:t>س آمده است كه بعد از شه</w:t>
      </w:r>
      <w:r>
        <w:rPr>
          <w:rStyle w:val="Char4"/>
          <w:rtl/>
        </w:rPr>
        <w:t>ی</w:t>
      </w:r>
      <w:r w:rsidRPr="00771946">
        <w:rPr>
          <w:rStyle w:val="Char4"/>
          <w:rtl/>
        </w:rPr>
        <w:t>د شدن آن مردی كه از پیامبران دفاع نمود به او گفته شد كه داخل بهشت شو.</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قِيلَ</w:t>
      </w:r>
      <w:r w:rsidRPr="00771946">
        <w:rPr>
          <w:rtl/>
        </w:rPr>
        <w:t xml:space="preserve"> </w:t>
      </w:r>
      <w:r w:rsidRPr="00771946">
        <w:rPr>
          <w:rFonts w:hint="cs"/>
          <w:rtl/>
        </w:rPr>
        <w:t>ٱ</w:t>
      </w:r>
      <w:r w:rsidRPr="00771946">
        <w:rPr>
          <w:rFonts w:hint="eastAsia"/>
          <w:rtl/>
        </w:rPr>
        <w:t>د</w:t>
      </w:r>
      <w:r w:rsidRPr="00771946">
        <w:rPr>
          <w:rFonts w:hint="cs"/>
          <w:rtl/>
        </w:rPr>
        <w:t>ۡ</w:t>
      </w:r>
      <w:r w:rsidRPr="00771946">
        <w:rPr>
          <w:rFonts w:hint="eastAsia"/>
          <w:rtl/>
        </w:rPr>
        <w:t>خُلِ</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جَنَّةَ</w:t>
      </w:r>
      <w:r w:rsidRPr="00771946">
        <w:rPr>
          <w:rFonts w:hint="cs"/>
          <w:rtl/>
        </w:rPr>
        <w:t>ۖ</w:t>
      </w:r>
      <w:r w:rsidRPr="00771946">
        <w:rPr>
          <w:rtl/>
        </w:rPr>
        <w:t xml:space="preserve"> </w:t>
      </w:r>
      <w:r w:rsidRPr="00771946">
        <w:rPr>
          <w:rFonts w:hint="eastAsia"/>
          <w:rtl/>
        </w:rPr>
        <w:t>قَالَ</w:t>
      </w:r>
      <w:r w:rsidRPr="00771946">
        <w:rPr>
          <w:rtl/>
        </w:rPr>
        <w:t xml:space="preserve"> </w:t>
      </w:r>
      <w:r w:rsidRPr="00771946">
        <w:rPr>
          <w:rFonts w:hint="eastAsia"/>
          <w:rtl/>
        </w:rPr>
        <w:t>يَ</w:t>
      </w:r>
      <w:r w:rsidRPr="00771946">
        <w:rPr>
          <w:rFonts w:hint="cs"/>
          <w:rtl/>
        </w:rPr>
        <w:t>ٰ</w:t>
      </w:r>
      <w:r w:rsidRPr="00771946">
        <w:rPr>
          <w:rFonts w:hint="eastAsia"/>
          <w:rtl/>
        </w:rPr>
        <w:t>لَي</w:t>
      </w:r>
      <w:r w:rsidRPr="00771946">
        <w:rPr>
          <w:rFonts w:hint="cs"/>
          <w:rtl/>
        </w:rPr>
        <w:t>ۡ</w:t>
      </w:r>
      <w:r w:rsidRPr="00771946">
        <w:rPr>
          <w:rFonts w:hint="eastAsia"/>
          <w:rtl/>
        </w:rPr>
        <w:t>تَ</w:t>
      </w:r>
      <w:r w:rsidRPr="00771946">
        <w:rPr>
          <w:rtl/>
        </w:rPr>
        <w:t xml:space="preserve"> </w:t>
      </w:r>
      <w:r w:rsidRPr="00771946">
        <w:rPr>
          <w:rFonts w:hint="eastAsia"/>
          <w:rtl/>
        </w:rPr>
        <w:t>قَو</w:t>
      </w:r>
      <w:r w:rsidRPr="00771946">
        <w:rPr>
          <w:rFonts w:hint="cs"/>
          <w:rtl/>
        </w:rPr>
        <w:t>ۡ</w:t>
      </w:r>
      <w:r w:rsidRPr="00771946">
        <w:rPr>
          <w:rFonts w:hint="eastAsia"/>
          <w:rtl/>
        </w:rPr>
        <w:t>مِي</w:t>
      </w:r>
      <w:r w:rsidRPr="00771946">
        <w:rPr>
          <w:rtl/>
        </w:rPr>
        <w:t xml:space="preserve"> </w:t>
      </w:r>
      <w:r w:rsidRPr="00771946">
        <w:rPr>
          <w:rFonts w:hint="eastAsia"/>
          <w:rtl/>
        </w:rPr>
        <w:t>يَع</w:t>
      </w:r>
      <w:r w:rsidRPr="00771946">
        <w:rPr>
          <w:rFonts w:hint="cs"/>
          <w:rtl/>
        </w:rPr>
        <w:t>ۡ</w:t>
      </w:r>
      <w:r w:rsidRPr="00771946">
        <w:rPr>
          <w:rFonts w:hint="eastAsia"/>
          <w:rtl/>
        </w:rPr>
        <w:t>لَمُونَ</w:t>
      </w:r>
      <w:r w:rsidRPr="00771946">
        <w:rPr>
          <w:rtl/>
        </w:rPr>
        <w:t xml:space="preserve"> </w:t>
      </w:r>
      <w:r w:rsidRPr="00771946">
        <w:rPr>
          <w:rFonts w:hint="cs"/>
          <w:rtl/>
        </w:rPr>
        <w:t>٢٦</w:t>
      </w:r>
      <w:r w:rsidRPr="00771946">
        <w:rPr>
          <w:rtl/>
        </w:rPr>
        <w:t xml:space="preserve"> </w:t>
      </w:r>
      <w:r w:rsidRPr="00771946">
        <w:rPr>
          <w:rFonts w:hint="eastAsia"/>
          <w:rtl/>
        </w:rPr>
        <w:t>بِمَا</w:t>
      </w:r>
      <w:r w:rsidRPr="00771946">
        <w:rPr>
          <w:rtl/>
        </w:rPr>
        <w:t xml:space="preserve"> </w:t>
      </w:r>
      <w:r w:rsidRPr="00771946">
        <w:rPr>
          <w:rFonts w:hint="eastAsia"/>
          <w:rtl/>
        </w:rPr>
        <w:t>غَفَرَ</w:t>
      </w:r>
      <w:r w:rsidRPr="00771946">
        <w:rPr>
          <w:rtl/>
        </w:rPr>
        <w:t xml:space="preserve"> </w:t>
      </w:r>
      <w:r w:rsidRPr="00771946">
        <w:rPr>
          <w:rFonts w:hint="eastAsia"/>
          <w:rtl/>
        </w:rPr>
        <w:t>لِي</w:t>
      </w:r>
      <w:r w:rsidRPr="00771946">
        <w:rPr>
          <w:rtl/>
        </w:rPr>
        <w:t xml:space="preserve"> </w:t>
      </w:r>
      <w:r w:rsidRPr="00771946">
        <w:rPr>
          <w:rFonts w:hint="eastAsia"/>
          <w:rtl/>
        </w:rPr>
        <w:t>رَبِّي</w:t>
      </w:r>
      <w:r w:rsidRPr="00771946">
        <w:rPr>
          <w:rtl/>
        </w:rPr>
        <w:t xml:space="preserve"> </w:t>
      </w:r>
      <w:r w:rsidRPr="00771946">
        <w:rPr>
          <w:rFonts w:hint="eastAsia"/>
          <w:rtl/>
        </w:rPr>
        <w:t>وَجَعَلَنِي</w:t>
      </w:r>
      <w:r w:rsidRPr="00771946">
        <w:rPr>
          <w:rtl/>
        </w:rPr>
        <w:t xml:space="preserve"> </w:t>
      </w:r>
      <w:r w:rsidRPr="00771946">
        <w:rPr>
          <w:rFonts w:hint="eastAsia"/>
          <w:rtl/>
        </w:rPr>
        <w:t>مِنَ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مُك</w:t>
      </w:r>
      <w:r w:rsidRPr="00771946">
        <w:rPr>
          <w:rFonts w:hint="cs"/>
          <w:rtl/>
        </w:rPr>
        <w:t>ۡ</w:t>
      </w:r>
      <w:r w:rsidRPr="00771946">
        <w:rPr>
          <w:rFonts w:hint="eastAsia"/>
          <w:rtl/>
        </w:rPr>
        <w:t>رَمِينَ</w:t>
      </w:r>
      <w:r w:rsidRPr="00771946">
        <w:rPr>
          <w:rtl/>
        </w:rPr>
        <w:t xml:space="preserve"> </w:t>
      </w:r>
      <w:r w:rsidRPr="00771946">
        <w:rPr>
          <w:rFonts w:hint="cs"/>
          <w:rtl/>
        </w:rPr>
        <w:t>٢٧</w:t>
      </w:r>
      <w:r>
        <w:rPr>
          <w:rFonts w:ascii="B Lotus" w:hAnsi="B Lotus" w:cs="Traditional Arabic"/>
          <w:rtl/>
        </w:rPr>
        <w:t>﴾</w:t>
      </w:r>
      <w:r w:rsidRPr="00771946">
        <w:rPr>
          <w:rStyle w:val="Char4"/>
          <w:rtl/>
          <w:lang w:bidi="ar-SA"/>
        </w:rPr>
        <w:t xml:space="preserve"> </w:t>
      </w:r>
      <w:r w:rsidRPr="00771946">
        <w:rPr>
          <w:rStyle w:val="Char6"/>
          <w:rtl/>
        </w:rPr>
        <w:t>[یس: 26-27]</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گفته شد كه داخل بهشت شو. گفت ای كاش قوم من می</w:t>
      </w:r>
      <w:r w:rsidRPr="00771946">
        <w:rPr>
          <w:rtl/>
        </w:rPr>
        <w:softHyphen/>
        <w:t>دانستند (26) در مقابل چه چیزی پروردگارم مرا آمرزید و مرا از اكرام شوندگان قرار داد (27)</w:t>
      </w:r>
      <w:r w:rsidRPr="00A071A8">
        <w:rPr>
          <w:rFonts w:ascii="B Lotus" w:hAnsi="B Lotus" w:cs="Traditional Arabic"/>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به دست می</w:t>
      </w:r>
      <w:r w:rsidRPr="00771946">
        <w:rPr>
          <w:rStyle w:val="Char4"/>
          <w:rtl/>
        </w:rPr>
        <w:softHyphen/>
        <w:t>آ</w:t>
      </w:r>
      <w:r>
        <w:rPr>
          <w:rStyle w:val="Char4"/>
          <w:rtl/>
        </w:rPr>
        <w:t>ی</w:t>
      </w:r>
      <w:r w:rsidRPr="00771946">
        <w:rPr>
          <w:rStyle w:val="Char4"/>
          <w:rtl/>
        </w:rPr>
        <w:t>د كه شهداء بعد از مرگشان به بهشت روحانی منتقل می</w:t>
      </w:r>
      <w:r w:rsidRPr="00771946">
        <w:rPr>
          <w:rStyle w:val="Char4"/>
          <w:rtl/>
        </w:rPr>
        <w:softHyphen/>
        <w:t>شوند و تا ق</w:t>
      </w:r>
      <w:r>
        <w:rPr>
          <w:rStyle w:val="Char4"/>
          <w:rtl/>
        </w:rPr>
        <w:t>ی</w:t>
      </w:r>
      <w:r w:rsidRPr="00771946">
        <w:rPr>
          <w:rStyle w:val="Char4"/>
          <w:rtl/>
        </w:rPr>
        <w:t>امت در آن بهشت قرار دارند و آن بهشت، بهشتی است روحانی كه در عالم برزخ قرار دارد.</w:t>
      </w:r>
    </w:p>
    <w:p w:rsidR="00771946" w:rsidRPr="00771946" w:rsidRDefault="00771946" w:rsidP="00771946">
      <w:pPr>
        <w:spacing w:line="250" w:lineRule="auto"/>
        <w:ind w:firstLine="284"/>
        <w:jc w:val="both"/>
        <w:rPr>
          <w:rStyle w:val="Char4"/>
          <w:rtl/>
        </w:rPr>
      </w:pPr>
      <w:r w:rsidRPr="00771946">
        <w:rPr>
          <w:rStyle w:val="Char4"/>
          <w:rtl/>
        </w:rPr>
        <w:t>و در آ</w:t>
      </w:r>
      <w:r>
        <w:rPr>
          <w:rStyle w:val="Char4"/>
          <w:rtl/>
        </w:rPr>
        <w:t>ی</w:t>
      </w:r>
      <w:r w:rsidRPr="00771946">
        <w:rPr>
          <w:rStyle w:val="Char4"/>
          <w:rtl/>
        </w:rPr>
        <w:t>ه 100، سوره المؤمنون آمده است:</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وَمِن</w:t>
      </w:r>
      <w:r w:rsidRPr="00771946">
        <w:rPr>
          <w:rtl/>
        </w:rPr>
        <w:t xml:space="preserve"> </w:t>
      </w:r>
      <w:r w:rsidRPr="00771946">
        <w:rPr>
          <w:rFonts w:hint="eastAsia"/>
          <w:rtl/>
        </w:rPr>
        <w:t>وَرَا</w:t>
      </w:r>
      <w:r w:rsidRPr="00771946">
        <w:rPr>
          <w:rFonts w:hint="cs"/>
          <w:rtl/>
        </w:rPr>
        <w:t>ٓ</w:t>
      </w:r>
      <w:r w:rsidRPr="00771946">
        <w:rPr>
          <w:rFonts w:hint="eastAsia"/>
          <w:rtl/>
        </w:rPr>
        <w:t>ئِهِم</w:t>
      </w:r>
      <w:r w:rsidRPr="00771946">
        <w:rPr>
          <w:rtl/>
        </w:rPr>
        <w:t xml:space="preserve"> </w:t>
      </w:r>
      <w:r w:rsidRPr="00771946">
        <w:rPr>
          <w:rFonts w:hint="eastAsia"/>
          <w:rtl/>
        </w:rPr>
        <w:t>بَر</w:t>
      </w:r>
      <w:r w:rsidRPr="00771946">
        <w:rPr>
          <w:rFonts w:hint="cs"/>
          <w:rtl/>
        </w:rPr>
        <w:t>ۡ</w:t>
      </w:r>
      <w:r w:rsidRPr="00771946">
        <w:rPr>
          <w:rFonts w:hint="eastAsia"/>
          <w:rtl/>
        </w:rPr>
        <w:t>زَخٌ</w:t>
      </w:r>
      <w:r w:rsidRPr="00771946">
        <w:rPr>
          <w:rtl/>
        </w:rPr>
        <w:t xml:space="preserve"> </w:t>
      </w:r>
      <w:r w:rsidRPr="00771946">
        <w:rPr>
          <w:rFonts w:hint="eastAsia"/>
          <w:rtl/>
        </w:rPr>
        <w:t>إِلَى</w:t>
      </w:r>
      <w:r w:rsidRPr="00771946">
        <w:rPr>
          <w:rFonts w:hint="cs"/>
          <w:rtl/>
        </w:rPr>
        <w:t>ٰ</w:t>
      </w:r>
      <w:r w:rsidRPr="00771946">
        <w:rPr>
          <w:rtl/>
        </w:rPr>
        <w:t xml:space="preserve"> </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يُب</w:t>
      </w:r>
      <w:r w:rsidRPr="00771946">
        <w:rPr>
          <w:rFonts w:hint="cs"/>
          <w:rtl/>
        </w:rPr>
        <w:t>ۡ</w:t>
      </w:r>
      <w:r w:rsidRPr="00771946">
        <w:rPr>
          <w:rFonts w:hint="eastAsia"/>
          <w:rtl/>
        </w:rPr>
        <w:t>عَثُونَ</w:t>
      </w:r>
      <w:r>
        <w:rPr>
          <w:rFonts w:ascii="B Lotus" w:hAnsi="B Lotus" w:cs="Traditional Arabic"/>
          <w:rtl/>
        </w:rPr>
        <w:t>﴾</w:t>
      </w:r>
      <w:r w:rsidRPr="00771946">
        <w:rPr>
          <w:rStyle w:val="Char4"/>
          <w:rtl/>
          <w:lang w:bidi="ar-SA"/>
        </w:rPr>
        <w:t xml:space="preserve"> </w:t>
      </w:r>
      <w:r w:rsidRPr="00771946">
        <w:rPr>
          <w:rStyle w:val="Char6"/>
          <w:rtl/>
        </w:rPr>
        <w:t>[المؤمنون: 100].</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 و پیش رویشان حائلی است (كه نمی</w:t>
      </w:r>
      <w:r w:rsidRPr="00771946">
        <w:rPr>
          <w:rtl/>
        </w:rPr>
        <w:softHyphen/>
        <w:t>گذارد) تا روزی كه برانگیخته شوند (بازگردند)</w:t>
      </w:r>
      <w:r w:rsidRPr="00A071A8">
        <w:rPr>
          <w:rFonts w:ascii="B Lotus" w:hAnsi="B Lotus" w:cs="Traditional Arabic"/>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انب</w:t>
      </w:r>
      <w:r>
        <w:rPr>
          <w:rStyle w:val="Char4"/>
          <w:rtl/>
        </w:rPr>
        <w:t>ی</w:t>
      </w:r>
      <w:r w:rsidRPr="00771946">
        <w:rPr>
          <w:rStyle w:val="Char4"/>
          <w:rtl/>
        </w:rPr>
        <w:t>اء و شهداء كه در بعد از مرگشان در بهشت برزخی قرار می</w:t>
      </w:r>
      <w:r w:rsidRPr="00771946">
        <w:rPr>
          <w:rStyle w:val="Char4"/>
          <w:rtl/>
        </w:rPr>
        <w:softHyphen/>
        <w:t>گ</w:t>
      </w:r>
      <w:r>
        <w:rPr>
          <w:rStyle w:val="Char4"/>
          <w:rtl/>
        </w:rPr>
        <w:t>ی</w:t>
      </w:r>
      <w:r w:rsidRPr="00771946">
        <w:rPr>
          <w:rStyle w:val="Char4"/>
          <w:rtl/>
        </w:rPr>
        <w:t>رند از دن</w:t>
      </w:r>
      <w:r>
        <w:rPr>
          <w:rStyle w:val="Char4"/>
          <w:rtl/>
        </w:rPr>
        <w:t>ی</w:t>
      </w:r>
      <w:r w:rsidRPr="00771946">
        <w:rPr>
          <w:rStyle w:val="Char4"/>
          <w:rtl/>
        </w:rPr>
        <w:t>ای ما غافل هستند. در ا</w:t>
      </w:r>
      <w:r>
        <w:rPr>
          <w:rStyle w:val="Char4"/>
          <w:rtl/>
        </w:rPr>
        <w:t>ی</w:t>
      </w:r>
      <w:r w:rsidRPr="00771946">
        <w:rPr>
          <w:rStyle w:val="Char4"/>
          <w:rtl/>
        </w:rPr>
        <w:t>ن مورد در آ</w:t>
      </w:r>
      <w:r>
        <w:rPr>
          <w:rStyle w:val="Char4"/>
          <w:rtl/>
        </w:rPr>
        <w:t>ی</w:t>
      </w:r>
      <w:r w:rsidRPr="00771946">
        <w:rPr>
          <w:rStyle w:val="Char4"/>
          <w:rtl/>
        </w:rPr>
        <w:t>ه 117 سوره مائده مشاهده می</w:t>
      </w:r>
      <w:r w:rsidRPr="00771946">
        <w:rPr>
          <w:rStyle w:val="Char4"/>
          <w:rtl/>
        </w:rPr>
        <w:softHyphen/>
        <w:t>نما</w:t>
      </w:r>
      <w:r>
        <w:rPr>
          <w:rStyle w:val="Char4"/>
          <w:rtl/>
        </w:rPr>
        <w:t>یی</w:t>
      </w:r>
      <w:r w:rsidRPr="00771946">
        <w:rPr>
          <w:rStyle w:val="Char4"/>
          <w:rtl/>
        </w:rPr>
        <w:t>م كه ع</w:t>
      </w:r>
      <w:r>
        <w:rPr>
          <w:rStyle w:val="Char4"/>
          <w:rtl/>
        </w:rPr>
        <w:t>ی</w:t>
      </w:r>
      <w:r w:rsidRPr="00771946">
        <w:rPr>
          <w:rStyle w:val="Char4"/>
          <w:rtl/>
        </w:rPr>
        <w:t>سی</w:t>
      </w:r>
      <w:r w:rsidRPr="00771946">
        <w:rPr>
          <w:rStyle w:val="Char4"/>
          <w:rtl/>
        </w:rPr>
        <w:sym w:font="AGA Arabesque" w:char="F075"/>
      </w:r>
      <w:r w:rsidRPr="00771946">
        <w:rPr>
          <w:rStyle w:val="Char4"/>
          <w:rtl/>
        </w:rPr>
        <w:t xml:space="preserve"> كه از مقرب</w:t>
      </w:r>
      <w:r>
        <w:rPr>
          <w:rStyle w:val="Char4"/>
          <w:rtl/>
        </w:rPr>
        <w:t>ی</w:t>
      </w:r>
      <w:r w:rsidRPr="00771946">
        <w:rPr>
          <w:rStyle w:val="Char4"/>
          <w:rtl/>
        </w:rPr>
        <w:t>ن است به خداوند عرض می</w:t>
      </w:r>
      <w:r w:rsidRPr="00771946">
        <w:rPr>
          <w:rStyle w:val="Char4"/>
          <w:rtl/>
        </w:rPr>
        <w:softHyphen/>
        <w:t>نما</w:t>
      </w:r>
      <w:r>
        <w:rPr>
          <w:rStyle w:val="Char4"/>
          <w:rtl/>
        </w:rPr>
        <w:t>ی</w:t>
      </w:r>
      <w:r w:rsidRPr="00771946">
        <w:rPr>
          <w:rStyle w:val="Char4"/>
          <w:rtl/>
        </w:rPr>
        <w:t>د:</w:t>
      </w:r>
    </w:p>
    <w:p w:rsidR="00771946" w:rsidRPr="00771946" w:rsidRDefault="00771946" w:rsidP="00771946">
      <w:pPr>
        <w:pStyle w:val="af1"/>
        <w:rPr>
          <w:rStyle w:val="Char6"/>
          <w:rtl/>
        </w:rPr>
      </w:pPr>
      <w:r>
        <w:rPr>
          <w:rFonts w:ascii="B Lotus" w:hAnsi="B Lotus" w:cs="Traditional Arabic"/>
          <w:rtl/>
        </w:rPr>
        <w:t>﴿</w:t>
      </w:r>
      <w:r w:rsidRPr="00771946">
        <w:rPr>
          <w:rFonts w:hint="eastAsia"/>
          <w:rtl/>
        </w:rPr>
        <w:t>وَكُنتُ</w:t>
      </w:r>
      <w:r w:rsidRPr="00771946">
        <w:rPr>
          <w:rtl/>
        </w:rPr>
        <w:t xml:space="preserve"> </w:t>
      </w:r>
      <w:r w:rsidRPr="00771946">
        <w:rPr>
          <w:rFonts w:hint="eastAsia"/>
          <w:rtl/>
        </w:rPr>
        <w:t>عَلَي</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شَهِيد</w:t>
      </w:r>
      <w:r w:rsidRPr="00771946">
        <w:rPr>
          <w:rFonts w:hint="cs"/>
          <w:rtl/>
        </w:rPr>
        <w:t>ٗ</w:t>
      </w:r>
      <w:r w:rsidRPr="00771946">
        <w:rPr>
          <w:rFonts w:hint="eastAsia"/>
          <w:rtl/>
        </w:rPr>
        <w:t>ا</w:t>
      </w:r>
      <w:r w:rsidRPr="00771946">
        <w:rPr>
          <w:rtl/>
        </w:rPr>
        <w:t xml:space="preserve"> </w:t>
      </w:r>
      <w:r w:rsidRPr="00771946">
        <w:rPr>
          <w:rFonts w:hint="eastAsia"/>
          <w:rtl/>
        </w:rPr>
        <w:t>مَّا</w:t>
      </w:r>
      <w:r w:rsidRPr="00771946">
        <w:rPr>
          <w:rtl/>
        </w:rPr>
        <w:t xml:space="preserve"> </w:t>
      </w:r>
      <w:r w:rsidRPr="00771946">
        <w:rPr>
          <w:rFonts w:hint="eastAsia"/>
          <w:rtl/>
        </w:rPr>
        <w:t>دُم</w:t>
      </w:r>
      <w:r w:rsidRPr="00771946">
        <w:rPr>
          <w:rFonts w:hint="cs"/>
          <w:rtl/>
        </w:rPr>
        <w:t>ۡ</w:t>
      </w:r>
      <w:r w:rsidRPr="00771946">
        <w:rPr>
          <w:rFonts w:hint="eastAsia"/>
          <w:rtl/>
        </w:rPr>
        <w:t>تُ</w:t>
      </w:r>
      <w:r w:rsidRPr="00771946">
        <w:rPr>
          <w:rtl/>
        </w:rPr>
        <w:t xml:space="preserve"> </w:t>
      </w:r>
      <w:r w:rsidRPr="00771946">
        <w:rPr>
          <w:rFonts w:hint="eastAsia"/>
          <w:rtl/>
        </w:rPr>
        <w:t>فِيهِم</w:t>
      </w:r>
      <w:r w:rsidRPr="00771946">
        <w:rPr>
          <w:rFonts w:hint="cs"/>
          <w:rtl/>
        </w:rPr>
        <w:t>ۡۖ</w:t>
      </w:r>
      <w:r w:rsidRPr="00771946">
        <w:rPr>
          <w:rtl/>
        </w:rPr>
        <w:t xml:space="preserve"> </w:t>
      </w:r>
      <w:r w:rsidRPr="00771946">
        <w:rPr>
          <w:rFonts w:hint="eastAsia"/>
          <w:rtl/>
        </w:rPr>
        <w:t>فَلَمَّا</w:t>
      </w:r>
      <w:r w:rsidRPr="00771946">
        <w:rPr>
          <w:rtl/>
        </w:rPr>
        <w:t xml:space="preserve"> </w:t>
      </w:r>
      <w:r w:rsidRPr="00771946">
        <w:rPr>
          <w:rFonts w:hint="eastAsia"/>
          <w:rtl/>
        </w:rPr>
        <w:t>تَوَفَّي</w:t>
      </w:r>
      <w:r w:rsidRPr="00771946">
        <w:rPr>
          <w:rFonts w:hint="cs"/>
          <w:rtl/>
        </w:rPr>
        <w:t>ۡ</w:t>
      </w:r>
      <w:r w:rsidRPr="00771946">
        <w:rPr>
          <w:rFonts w:hint="eastAsia"/>
          <w:rtl/>
        </w:rPr>
        <w:t>تَنِي</w:t>
      </w:r>
      <w:r w:rsidRPr="00771946">
        <w:rPr>
          <w:rtl/>
        </w:rPr>
        <w:t xml:space="preserve"> </w:t>
      </w:r>
      <w:r w:rsidRPr="00771946">
        <w:rPr>
          <w:rFonts w:hint="eastAsia"/>
          <w:rtl/>
        </w:rPr>
        <w:t>كُنتَ</w:t>
      </w:r>
      <w:r w:rsidRPr="00771946">
        <w:rPr>
          <w:rtl/>
        </w:rPr>
        <w:t xml:space="preserve"> </w:t>
      </w:r>
      <w:r w:rsidRPr="00771946">
        <w:rPr>
          <w:rFonts w:hint="eastAsia"/>
          <w:rtl/>
        </w:rPr>
        <w:t>أَنتَ</w:t>
      </w:r>
      <w:r w:rsidRPr="00771946">
        <w:rPr>
          <w:rtl/>
        </w:rPr>
        <w:t xml:space="preserve"> </w:t>
      </w:r>
      <w:r w:rsidRPr="00771946">
        <w:rPr>
          <w:rFonts w:hint="cs"/>
          <w:rtl/>
        </w:rPr>
        <w:t>ٱ</w:t>
      </w:r>
      <w:r w:rsidRPr="00771946">
        <w:rPr>
          <w:rFonts w:hint="eastAsia"/>
          <w:rtl/>
        </w:rPr>
        <w:t>لرَّقِيبَ</w:t>
      </w:r>
      <w:r w:rsidRPr="00771946">
        <w:rPr>
          <w:rtl/>
        </w:rPr>
        <w:t xml:space="preserve"> </w:t>
      </w:r>
      <w:r w:rsidRPr="00771946">
        <w:rPr>
          <w:rFonts w:hint="eastAsia"/>
          <w:rtl/>
        </w:rPr>
        <w:t>عَلَي</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وَأَنتَ</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كُلِّ</w:t>
      </w:r>
      <w:r w:rsidRPr="00771946">
        <w:rPr>
          <w:rtl/>
        </w:rPr>
        <w:t xml:space="preserve"> </w:t>
      </w:r>
      <w:r w:rsidRPr="00771946">
        <w:rPr>
          <w:rFonts w:hint="eastAsia"/>
          <w:rtl/>
        </w:rPr>
        <w:t>شَي</w:t>
      </w:r>
      <w:r w:rsidRPr="00771946">
        <w:rPr>
          <w:rFonts w:hint="cs"/>
          <w:rtl/>
        </w:rPr>
        <w:t>ۡ</w:t>
      </w:r>
      <w:r w:rsidRPr="00771946">
        <w:rPr>
          <w:rFonts w:hint="eastAsia"/>
          <w:rtl/>
        </w:rPr>
        <w:t>ء</w:t>
      </w:r>
      <w:r w:rsidRPr="00771946">
        <w:rPr>
          <w:rFonts w:hint="cs"/>
          <w:rtl/>
        </w:rPr>
        <w:t>ٖ</w:t>
      </w:r>
      <w:r w:rsidRPr="00771946">
        <w:rPr>
          <w:rtl/>
        </w:rPr>
        <w:t xml:space="preserve"> </w:t>
      </w:r>
      <w:r w:rsidRPr="00771946">
        <w:rPr>
          <w:rFonts w:hint="eastAsia"/>
          <w:rtl/>
        </w:rPr>
        <w:t>شَهِيدٌ</w:t>
      </w:r>
      <w:r>
        <w:rPr>
          <w:rFonts w:ascii="B Lotus" w:hAnsi="B Lotus" w:cs="Traditional Arabic"/>
          <w:rtl/>
        </w:rPr>
        <w:t>﴾</w:t>
      </w:r>
      <w:r w:rsidRPr="00771946">
        <w:rPr>
          <w:rStyle w:val="Char4"/>
          <w:rtl/>
          <w:lang w:bidi="ar-SA"/>
        </w:rPr>
        <w:t xml:space="preserve"> </w:t>
      </w:r>
      <w:r w:rsidRPr="00771946">
        <w:rPr>
          <w:rStyle w:val="Char6"/>
          <w:rtl/>
        </w:rPr>
        <w:t>[المائدة: 117].</w:t>
      </w:r>
    </w:p>
    <w:p w:rsidR="00771946" w:rsidRPr="00771946" w:rsidRDefault="00771946" w:rsidP="00771946">
      <w:pPr>
        <w:pStyle w:val="ab"/>
        <w:rPr>
          <w:rStyle w:val="Char4"/>
          <w:rtl/>
        </w:rPr>
      </w:pPr>
      <w:r w:rsidRPr="00771946">
        <w:rPr>
          <w:rStyle w:val="Char4"/>
          <w:rtl/>
          <w:lang w:bidi="ar-SA"/>
        </w:rPr>
        <w:t xml:space="preserve">یعنی: </w:t>
      </w:r>
      <w:r w:rsidRPr="00A071A8">
        <w:rPr>
          <w:rFonts w:ascii="B Lotus" w:hAnsi="B Lotus" w:cs="Traditional Arabic"/>
          <w:rtl/>
        </w:rPr>
        <w:t>«</w:t>
      </w:r>
      <w:r w:rsidRPr="00771946">
        <w:rPr>
          <w:rtl/>
        </w:rPr>
        <w:t>... و بر اعمال امتم مادامی كه در میان آنها بودم شاهد بودم، ولی از هنگامی كه مرا میراندی تو بر آنها مراقبی و تو بر هر چیزی شاهدی</w:t>
      </w:r>
      <w:r w:rsidRPr="00A071A8">
        <w:rPr>
          <w:rFonts w:ascii="B Lotus" w:hAnsi="B Lotus" w:cs="Traditional Arabic"/>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شر</w:t>
      </w:r>
      <w:r>
        <w:rPr>
          <w:rStyle w:val="Char4"/>
          <w:rtl/>
        </w:rPr>
        <w:t>ی</w:t>
      </w:r>
      <w:r w:rsidRPr="00771946">
        <w:rPr>
          <w:rStyle w:val="Char4"/>
          <w:rtl/>
        </w:rPr>
        <w:t>فه به دست می</w:t>
      </w:r>
      <w:r w:rsidRPr="00771946">
        <w:rPr>
          <w:rStyle w:val="Char4"/>
          <w:rtl/>
        </w:rPr>
        <w:softHyphen/>
        <w:t>آ</w:t>
      </w:r>
      <w:r>
        <w:rPr>
          <w:rStyle w:val="Char4"/>
          <w:rtl/>
        </w:rPr>
        <w:t>ی</w:t>
      </w:r>
      <w:r w:rsidRPr="00771946">
        <w:rPr>
          <w:rStyle w:val="Char4"/>
          <w:rtl/>
        </w:rPr>
        <w:t>د كه ع</w:t>
      </w:r>
      <w:r>
        <w:rPr>
          <w:rStyle w:val="Char4"/>
          <w:rtl/>
        </w:rPr>
        <w:t>ی</w:t>
      </w:r>
      <w:r w:rsidRPr="00771946">
        <w:rPr>
          <w:rStyle w:val="Char4"/>
          <w:rtl/>
        </w:rPr>
        <w:t>سی هنگامی كه در م</w:t>
      </w:r>
      <w:r>
        <w:rPr>
          <w:rStyle w:val="Char4"/>
          <w:rtl/>
        </w:rPr>
        <w:t>ی</w:t>
      </w:r>
      <w:r w:rsidRPr="00771946">
        <w:rPr>
          <w:rStyle w:val="Char4"/>
          <w:rtl/>
        </w:rPr>
        <w:t>ان امتش بوده است از اعمال كسانی كه در اطرافش بوده</w:t>
      </w:r>
      <w:r w:rsidRPr="00771946">
        <w:rPr>
          <w:rStyle w:val="Char4"/>
          <w:rtl/>
        </w:rPr>
        <w:softHyphen/>
        <w:t>اند تا حدّی آگاه بوده است همچنان كه ما ن</w:t>
      </w:r>
      <w:r>
        <w:rPr>
          <w:rStyle w:val="Char4"/>
          <w:rtl/>
        </w:rPr>
        <w:t>ی</w:t>
      </w:r>
      <w:r w:rsidRPr="00771946">
        <w:rPr>
          <w:rStyle w:val="Char4"/>
          <w:rtl/>
        </w:rPr>
        <w:t>ز از اعمال كسانی كه در اطراف ما هستند تا حدّی آگاهی دار</w:t>
      </w:r>
      <w:r>
        <w:rPr>
          <w:rStyle w:val="Char4"/>
          <w:rtl/>
        </w:rPr>
        <w:t>ی</w:t>
      </w:r>
      <w:r w:rsidRPr="00771946">
        <w:rPr>
          <w:rStyle w:val="Char4"/>
          <w:rtl/>
        </w:rPr>
        <w:t>م ولی از هنگامی كه از ا</w:t>
      </w:r>
      <w:r>
        <w:rPr>
          <w:rStyle w:val="Char4"/>
          <w:rtl/>
        </w:rPr>
        <w:t>ی</w:t>
      </w:r>
      <w:r w:rsidRPr="00771946">
        <w:rPr>
          <w:rStyle w:val="Char4"/>
          <w:rtl/>
        </w:rPr>
        <w:t>ن دن</w:t>
      </w:r>
      <w:r>
        <w:rPr>
          <w:rStyle w:val="Char4"/>
          <w:rtl/>
        </w:rPr>
        <w:t>ی</w:t>
      </w:r>
      <w:r w:rsidRPr="00771946">
        <w:rPr>
          <w:rStyle w:val="Char4"/>
          <w:rtl/>
        </w:rPr>
        <w:t>ا رحلت نموده از آن به بعد د</w:t>
      </w:r>
      <w:r>
        <w:rPr>
          <w:rStyle w:val="Char4"/>
          <w:rtl/>
        </w:rPr>
        <w:t>ی</w:t>
      </w:r>
      <w:r w:rsidRPr="00771946">
        <w:rPr>
          <w:rStyle w:val="Char4"/>
          <w:rtl/>
        </w:rPr>
        <w:t>گر از اعمال امتش با خبر نیست.</w:t>
      </w:r>
    </w:p>
    <w:p w:rsidR="00771946" w:rsidRPr="00771946" w:rsidRDefault="00771946" w:rsidP="00771946">
      <w:pPr>
        <w:spacing w:line="250" w:lineRule="auto"/>
        <w:ind w:firstLine="284"/>
        <w:jc w:val="both"/>
        <w:rPr>
          <w:rStyle w:val="Char4"/>
          <w:rtl/>
        </w:rPr>
      </w:pPr>
      <w:r w:rsidRPr="00771946">
        <w:rPr>
          <w:rStyle w:val="Char4"/>
          <w:rtl/>
        </w:rPr>
        <w:t>آن كس كه هم</w:t>
      </w:r>
      <w:r>
        <w:rPr>
          <w:rStyle w:val="Char4"/>
          <w:rtl/>
        </w:rPr>
        <w:t>ی</w:t>
      </w:r>
      <w:r w:rsidRPr="00771946">
        <w:rPr>
          <w:rStyle w:val="Char4"/>
          <w:rtl/>
        </w:rPr>
        <w:t>شه و در همه جا حاضر و به هر چ</w:t>
      </w:r>
      <w:r>
        <w:rPr>
          <w:rStyle w:val="Char4"/>
          <w:rtl/>
        </w:rPr>
        <w:t>ی</w:t>
      </w:r>
      <w:r w:rsidRPr="00771946">
        <w:rPr>
          <w:rStyle w:val="Char4"/>
          <w:rtl/>
        </w:rPr>
        <w:t xml:space="preserve">زی آگاه است خداوند است. و </w:t>
      </w:r>
      <w:r>
        <w:rPr>
          <w:rStyle w:val="Char4"/>
          <w:rtl/>
        </w:rPr>
        <w:t>ی</w:t>
      </w:r>
      <w:r w:rsidRPr="00771946">
        <w:rPr>
          <w:rStyle w:val="Char4"/>
          <w:rtl/>
        </w:rPr>
        <w:t>ا مثلاً مشاهده می</w:t>
      </w:r>
      <w:r w:rsidRPr="00771946">
        <w:rPr>
          <w:rStyle w:val="Char4"/>
          <w:rtl/>
        </w:rPr>
        <w:softHyphen/>
        <w:t>نما</w:t>
      </w:r>
      <w:r>
        <w:rPr>
          <w:rStyle w:val="Char4"/>
          <w:rtl/>
        </w:rPr>
        <w:t>یی</w:t>
      </w:r>
      <w:r w:rsidRPr="00771946">
        <w:rPr>
          <w:rStyle w:val="Char4"/>
          <w:rtl/>
        </w:rPr>
        <w:t>م كه حضرت محمّد ن</w:t>
      </w:r>
      <w:r>
        <w:rPr>
          <w:rStyle w:val="Char4"/>
          <w:rtl/>
        </w:rPr>
        <w:t>ی</w:t>
      </w:r>
      <w:r w:rsidRPr="00771946">
        <w:rPr>
          <w:rStyle w:val="Char4"/>
          <w:rtl/>
        </w:rPr>
        <w:t>ز بعد از رحلتش از ا</w:t>
      </w:r>
      <w:r>
        <w:rPr>
          <w:rStyle w:val="Char4"/>
          <w:rtl/>
        </w:rPr>
        <w:t>ی</w:t>
      </w:r>
      <w:r w:rsidRPr="00771946">
        <w:rPr>
          <w:rStyle w:val="Char4"/>
          <w:rtl/>
        </w:rPr>
        <w:t>ن جهان غافل می</w:t>
      </w:r>
      <w:r w:rsidRPr="00771946">
        <w:rPr>
          <w:rStyle w:val="Char4"/>
          <w:rtl/>
        </w:rPr>
        <w:softHyphen/>
        <w:t>باشد. خداوند در آ</w:t>
      </w:r>
      <w:r>
        <w:rPr>
          <w:rStyle w:val="Char4"/>
          <w:rtl/>
        </w:rPr>
        <w:t>ی</w:t>
      </w:r>
      <w:r w:rsidRPr="00771946">
        <w:rPr>
          <w:rStyle w:val="Char4"/>
          <w:rtl/>
        </w:rPr>
        <w:t xml:space="preserve">ه 46 سوره </w:t>
      </w:r>
      <w:r>
        <w:rPr>
          <w:rStyle w:val="Char4"/>
          <w:rtl/>
        </w:rPr>
        <w:t>ی</w:t>
      </w:r>
      <w:r w:rsidRPr="00771946">
        <w:rPr>
          <w:rStyle w:val="Char4"/>
          <w:rtl/>
        </w:rPr>
        <w:t>ونس در ا</w:t>
      </w:r>
      <w:r>
        <w:rPr>
          <w:rStyle w:val="Char4"/>
          <w:rtl/>
        </w:rPr>
        <w:t>ی</w:t>
      </w:r>
      <w:r w:rsidRPr="00771946">
        <w:rPr>
          <w:rStyle w:val="Char4"/>
          <w:rtl/>
        </w:rPr>
        <w:t>ن</w:t>
      </w:r>
      <w:r w:rsidRPr="00771946">
        <w:rPr>
          <w:rStyle w:val="Char4"/>
          <w:rtl/>
        </w:rPr>
        <w:softHyphen/>
        <w:t>باره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وَإِمَّا</w:t>
      </w:r>
      <w:r w:rsidRPr="00771946">
        <w:rPr>
          <w:rtl/>
        </w:rPr>
        <w:t xml:space="preserve"> </w:t>
      </w:r>
      <w:r w:rsidRPr="00771946">
        <w:rPr>
          <w:rFonts w:hint="eastAsia"/>
          <w:rtl/>
        </w:rPr>
        <w:t>نُرِيَنَّكَ</w:t>
      </w:r>
      <w:r w:rsidRPr="00771946">
        <w:rPr>
          <w:rtl/>
        </w:rPr>
        <w:t xml:space="preserve"> </w:t>
      </w:r>
      <w:r w:rsidRPr="00771946">
        <w:rPr>
          <w:rFonts w:hint="eastAsia"/>
          <w:rtl/>
        </w:rPr>
        <w:t>بَع</w:t>
      </w:r>
      <w:r w:rsidRPr="00771946">
        <w:rPr>
          <w:rFonts w:hint="cs"/>
          <w:rtl/>
        </w:rPr>
        <w:t>ۡ</w:t>
      </w:r>
      <w:r w:rsidRPr="00771946">
        <w:rPr>
          <w:rFonts w:hint="eastAsia"/>
          <w:rtl/>
        </w:rPr>
        <w:t>ضَ</w:t>
      </w:r>
      <w:r w:rsidRPr="00771946">
        <w:rPr>
          <w:rtl/>
        </w:rPr>
        <w:t xml:space="preserve"> </w:t>
      </w:r>
      <w:r w:rsidRPr="00771946">
        <w:rPr>
          <w:rFonts w:hint="cs"/>
          <w:rtl/>
        </w:rPr>
        <w:t>ٱ</w:t>
      </w:r>
      <w:r w:rsidRPr="00771946">
        <w:rPr>
          <w:rFonts w:hint="eastAsia"/>
          <w:rtl/>
        </w:rPr>
        <w:t>لَّذِي</w:t>
      </w:r>
      <w:r w:rsidRPr="00771946">
        <w:rPr>
          <w:rtl/>
        </w:rPr>
        <w:t xml:space="preserve"> </w:t>
      </w:r>
      <w:r w:rsidRPr="00771946">
        <w:rPr>
          <w:rFonts w:hint="eastAsia"/>
          <w:rtl/>
        </w:rPr>
        <w:t>نَعِدُهُم</w:t>
      </w:r>
      <w:r w:rsidRPr="00771946">
        <w:rPr>
          <w:rFonts w:hint="cs"/>
          <w:rtl/>
        </w:rPr>
        <w:t>ۡ</w:t>
      </w:r>
      <w:r w:rsidRPr="00771946">
        <w:rPr>
          <w:rtl/>
        </w:rPr>
        <w:t xml:space="preserve"> </w:t>
      </w:r>
      <w:r w:rsidRPr="00771946">
        <w:rPr>
          <w:rFonts w:hint="eastAsia"/>
          <w:rtl/>
        </w:rPr>
        <w:t>أَو</w:t>
      </w:r>
      <w:r w:rsidRPr="00771946">
        <w:rPr>
          <w:rFonts w:hint="cs"/>
          <w:rtl/>
        </w:rPr>
        <w:t>ۡ</w:t>
      </w:r>
      <w:r w:rsidRPr="00771946">
        <w:rPr>
          <w:rtl/>
        </w:rPr>
        <w:t xml:space="preserve"> </w:t>
      </w:r>
      <w:r w:rsidRPr="00771946">
        <w:rPr>
          <w:rFonts w:hint="eastAsia"/>
          <w:rtl/>
        </w:rPr>
        <w:t>نَتَوَفَّيَنَّكَ</w:t>
      </w:r>
      <w:r w:rsidRPr="00771946">
        <w:rPr>
          <w:rtl/>
        </w:rPr>
        <w:t xml:space="preserve"> </w:t>
      </w:r>
      <w:r w:rsidRPr="00771946">
        <w:rPr>
          <w:rFonts w:hint="eastAsia"/>
          <w:rtl/>
        </w:rPr>
        <w:t>فَإِلَي</w:t>
      </w:r>
      <w:r w:rsidRPr="00771946">
        <w:rPr>
          <w:rFonts w:hint="cs"/>
          <w:rtl/>
        </w:rPr>
        <w:t>ۡ</w:t>
      </w:r>
      <w:r w:rsidRPr="00771946">
        <w:rPr>
          <w:rFonts w:hint="eastAsia"/>
          <w:rtl/>
        </w:rPr>
        <w:t>نَا</w:t>
      </w:r>
      <w:r w:rsidRPr="00771946">
        <w:rPr>
          <w:rtl/>
        </w:rPr>
        <w:t xml:space="preserve"> </w:t>
      </w:r>
      <w:r w:rsidRPr="00771946">
        <w:rPr>
          <w:rFonts w:hint="eastAsia"/>
          <w:rtl/>
        </w:rPr>
        <w:t>مَر</w:t>
      </w:r>
      <w:r w:rsidRPr="00771946">
        <w:rPr>
          <w:rFonts w:hint="cs"/>
          <w:rtl/>
        </w:rPr>
        <w:t>ۡ</w:t>
      </w:r>
      <w:r w:rsidRPr="00771946">
        <w:rPr>
          <w:rFonts w:hint="eastAsia"/>
          <w:rtl/>
        </w:rPr>
        <w:t>جِعُهُم</w:t>
      </w:r>
      <w:r w:rsidRPr="00771946">
        <w:rPr>
          <w:rFonts w:hint="cs"/>
          <w:rtl/>
        </w:rPr>
        <w:t>ۡ</w:t>
      </w:r>
      <w:r w:rsidRPr="00771946">
        <w:rPr>
          <w:rtl/>
        </w:rPr>
        <w:t xml:space="preserve"> </w:t>
      </w:r>
      <w:r w:rsidRPr="00771946">
        <w:rPr>
          <w:rFonts w:hint="eastAsia"/>
          <w:rtl/>
        </w:rPr>
        <w:t>ثُمَّ</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شَهِيدٌ</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مَا</w:t>
      </w:r>
      <w:r w:rsidRPr="00771946">
        <w:rPr>
          <w:rtl/>
        </w:rPr>
        <w:t xml:space="preserve"> </w:t>
      </w:r>
      <w:r w:rsidRPr="00771946">
        <w:rPr>
          <w:rFonts w:hint="eastAsia"/>
          <w:rtl/>
        </w:rPr>
        <w:t>يَف</w:t>
      </w:r>
      <w:r w:rsidRPr="00771946">
        <w:rPr>
          <w:rFonts w:hint="cs"/>
          <w:rtl/>
        </w:rPr>
        <w:t>ۡ</w:t>
      </w:r>
      <w:r w:rsidRPr="00771946">
        <w:rPr>
          <w:rFonts w:hint="eastAsia"/>
          <w:rtl/>
        </w:rPr>
        <w:t>عَلُونَ</w:t>
      </w:r>
      <w:r w:rsidRPr="00771946">
        <w:rPr>
          <w:rtl/>
        </w:rPr>
        <w:t xml:space="preserve"> </w:t>
      </w:r>
      <w:r w:rsidRPr="00771946">
        <w:rPr>
          <w:rFonts w:hint="cs"/>
          <w:rtl/>
        </w:rPr>
        <w:t>٤٦</w:t>
      </w:r>
      <w:r>
        <w:rPr>
          <w:rFonts w:ascii="B Lotus" w:hAnsi="B Lotus" w:cs="Traditional Arabic"/>
          <w:rtl/>
        </w:rPr>
        <w:t>﴾</w:t>
      </w:r>
      <w:r w:rsidRPr="00771946">
        <w:rPr>
          <w:rStyle w:val="Char4"/>
          <w:rtl/>
          <w:lang w:bidi="ar-SA"/>
        </w:rPr>
        <w:t xml:space="preserve"> </w:t>
      </w:r>
      <w:r w:rsidRPr="00771946">
        <w:rPr>
          <w:rStyle w:val="Char6"/>
          <w:rtl/>
        </w:rPr>
        <w:t>[یونس: 46]</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و اگر به تو نشان دهیم برخی ازآنچه را كه به كفار وعده داده</w:t>
      </w:r>
      <w:r w:rsidRPr="00771946">
        <w:rPr>
          <w:rtl/>
        </w:rPr>
        <w:softHyphen/>
        <w:t>ایم یا تو را بمیرانیم پس به سوی ما است بازگشت آنها سپس خداوند بر آنچه كه انجام می</w:t>
      </w:r>
      <w:r w:rsidRPr="00771946">
        <w:rPr>
          <w:rtl/>
        </w:rPr>
        <w:softHyphen/>
        <w:t>دهند شاهد است</w:t>
      </w:r>
      <w:r w:rsidRPr="00A071A8">
        <w:rPr>
          <w:rFonts w:ascii="B Lotus" w:hAnsi="B Lotus" w:cs="Traditional Arabic"/>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می</w:t>
      </w:r>
      <w:r w:rsidRPr="00771946">
        <w:rPr>
          <w:rStyle w:val="Char4"/>
          <w:rtl/>
        </w:rPr>
        <w:softHyphen/>
        <w:t>نما</w:t>
      </w:r>
      <w:r>
        <w:rPr>
          <w:rStyle w:val="Char4"/>
          <w:rtl/>
        </w:rPr>
        <w:t>یی</w:t>
      </w:r>
      <w:r w:rsidRPr="00771946">
        <w:rPr>
          <w:rStyle w:val="Char4"/>
          <w:rtl/>
        </w:rPr>
        <w:t>م كه فرقی ب</w:t>
      </w:r>
      <w:r>
        <w:rPr>
          <w:rStyle w:val="Char4"/>
          <w:rtl/>
        </w:rPr>
        <w:t>ی</w:t>
      </w:r>
      <w:r w:rsidRPr="00771946">
        <w:rPr>
          <w:rStyle w:val="Char4"/>
          <w:rtl/>
        </w:rPr>
        <w:t>ن زنده بودن پ</w:t>
      </w:r>
      <w:r>
        <w:rPr>
          <w:rStyle w:val="Char4"/>
          <w:rtl/>
        </w:rPr>
        <w:t>ی</w:t>
      </w:r>
      <w:r w:rsidRPr="00771946">
        <w:rPr>
          <w:rStyle w:val="Char4"/>
          <w:rtl/>
        </w:rPr>
        <w:t>غمبر و مشاهده شكست كفار با مرده بودن او و ند</w:t>
      </w:r>
      <w:r>
        <w:rPr>
          <w:rStyle w:val="Char4"/>
          <w:rtl/>
        </w:rPr>
        <w:t>ی</w:t>
      </w:r>
      <w:r w:rsidRPr="00771946">
        <w:rPr>
          <w:rStyle w:val="Char4"/>
          <w:rtl/>
        </w:rPr>
        <w:t>دن شكست كفار قائل شده است.</w:t>
      </w:r>
    </w:p>
    <w:p w:rsidR="00771946" w:rsidRPr="00771946" w:rsidRDefault="00771946" w:rsidP="00771946">
      <w:pPr>
        <w:spacing w:line="250" w:lineRule="auto"/>
        <w:ind w:firstLine="284"/>
        <w:jc w:val="both"/>
        <w:rPr>
          <w:rStyle w:val="Char4"/>
          <w:rtl/>
        </w:rPr>
      </w:pPr>
      <w:r w:rsidRPr="00771946">
        <w:rPr>
          <w:rStyle w:val="Char4"/>
          <w:rtl/>
        </w:rPr>
        <w:t>درباره غفلت انب</w:t>
      </w:r>
      <w:r>
        <w:rPr>
          <w:rStyle w:val="Char4"/>
          <w:rtl/>
        </w:rPr>
        <w:t>ی</w:t>
      </w:r>
      <w:r w:rsidRPr="00771946">
        <w:rPr>
          <w:rStyle w:val="Char4"/>
          <w:rtl/>
        </w:rPr>
        <w:t>اء از دن</w:t>
      </w:r>
      <w:r>
        <w:rPr>
          <w:rStyle w:val="Char4"/>
          <w:rtl/>
        </w:rPr>
        <w:t>ی</w:t>
      </w:r>
      <w:r w:rsidRPr="00771946">
        <w:rPr>
          <w:rStyle w:val="Char4"/>
          <w:rtl/>
        </w:rPr>
        <w:t>ای ما، در بعد از رحلتشان دلا</w:t>
      </w:r>
      <w:r>
        <w:rPr>
          <w:rStyle w:val="Char4"/>
          <w:rtl/>
        </w:rPr>
        <w:t>ی</w:t>
      </w:r>
      <w:r w:rsidRPr="00771946">
        <w:rPr>
          <w:rStyle w:val="Char4"/>
          <w:rtl/>
        </w:rPr>
        <w:t>ل د</w:t>
      </w:r>
      <w:r>
        <w:rPr>
          <w:rStyle w:val="Char4"/>
          <w:rtl/>
        </w:rPr>
        <w:t>ی</w:t>
      </w:r>
      <w:r w:rsidRPr="00771946">
        <w:rPr>
          <w:rStyle w:val="Char4"/>
          <w:rtl/>
        </w:rPr>
        <w:t>گری وجود دارد؛ من</w:t>
      </w:r>
      <w:r w:rsidRPr="00771946">
        <w:rPr>
          <w:rStyle w:val="Char4"/>
          <w:rtl/>
        </w:rPr>
        <w:softHyphen/>
        <w:t>جمله آ</w:t>
      </w:r>
      <w:r>
        <w:rPr>
          <w:rStyle w:val="Char4"/>
          <w:rtl/>
        </w:rPr>
        <w:t>ی</w:t>
      </w:r>
      <w:r w:rsidRPr="00771946">
        <w:rPr>
          <w:rStyle w:val="Char4"/>
          <w:rtl/>
        </w:rPr>
        <w:t>ه 109 سوره مائده است كه در آن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يَج</w:t>
      </w:r>
      <w:r w:rsidRPr="00771946">
        <w:rPr>
          <w:rFonts w:hint="cs"/>
          <w:rtl/>
        </w:rPr>
        <w:t>ۡ</w:t>
      </w:r>
      <w:r w:rsidRPr="00771946">
        <w:rPr>
          <w:rFonts w:hint="eastAsia"/>
          <w:rtl/>
        </w:rPr>
        <w:t>مَعُ</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cs"/>
          <w:rtl/>
        </w:rPr>
        <w:t>ٱ</w:t>
      </w:r>
      <w:r w:rsidRPr="00771946">
        <w:rPr>
          <w:rFonts w:hint="eastAsia"/>
          <w:rtl/>
        </w:rPr>
        <w:t>لرُّسُلَ</w:t>
      </w:r>
      <w:r w:rsidRPr="00771946">
        <w:rPr>
          <w:rtl/>
        </w:rPr>
        <w:t xml:space="preserve"> </w:t>
      </w:r>
      <w:r w:rsidRPr="00771946">
        <w:rPr>
          <w:rFonts w:hint="eastAsia"/>
          <w:rtl/>
        </w:rPr>
        <w:t>فَيَقُولُ</w:t>
      </w:r>
      <w:r w:rsidRPr="00771946">
        <w:rPr>
          <w:rtl/>
        </w:rPr>
        <w:t xml:space="preserve"> </w:t>
      </w:r>
      <w:r w:rsidRPr="00771946">
        <w:rPr>
          <w:rFonts w:hint="eastAsia"/>
          <w:rtl/>
        </w:rPr>
        <w:t>مَاذَا</w:t>
      </w:r>
      <w:r w:rsidRPr="00771946">
        <w:rPr>
          <w:rFonts w:hint="cs"/>
          <w:rtl/>
        </w:rPr>
        <w:t>ٓ</w:t>
      </w:r>
      <w:r w:rsidRPr="00771946">
        <w:rPr>
          <w:rtl/>
        </w:rPr>
        <w:t xml:space="preserve"> </w:t>
      </w:r>
      <w:r w:rsidRPr="00771946">
        <w:rPr>
          <w:rFonts w:hint="eastAsia"/>
          <w:rtl/>
        </w:rPr>
        <w:t>أُجِب</w:t>
      </w:r>
      <w:r w:rsidRPr="00771946">
        <w:rPr>
          <w:rFonts w:hint="cs"/>
          <w:rtl/>
        </w:rPr>
        <w:t>ۡ</w:t>
      </w:r>
      <w:r w:rsidRPr="00771946">
        <w:rPr>
          <w:rFonts w:hint="eastAsia"/>
          <w:rtl/>
        </w:rPr>
        <w:t>تُم</w:t>
      </w:r>
      <w:r w:rsidRPr="00771946">
        <w:rPr>
          <w:rFonts w:hint="cs"/>
          <w:rtl/>
        </w:rPr>
        <w:t>ۡۖ</w:t>
      </w:r>
      <w:r w:rsidRPr="00771946">
        <w:rPr>
          <w:rtl/>
        </w:rPr>
        <w:t xml:space="preserve"> </w:t>
      </w:r>
      <w:r w:rsidRPr="00771946">
        <w:rPr>
          <w:rFonts w:hint="eastAsia"/>
          <w:rtl/>
        </w:rPr>
        <w:t>قَالُواْ</w:t>
      </w:r>
      <w:r w:rsidRPr="00771946">
        <w:rPr>
          <w:rtl/>
        </w:rPr>
        <w:t xml:space="preserve"> </w:t>
      </w:r>
      <w:r w:rsidRPr="00771946">
        <w:rPr>
          <w:rFonts w:hint="eastAsia"/>
          <w:rtl/>
        </w:rPr>
        <w:t>لَا</w:t>
      </w:r>
      <w:r w:rsidRPr="00771946">
        <w:rPr>
          <w:rtl/>
        </w:rPr>
        <w:t xml:space="preserve"> </w:t>
      </w:r>
      <w:r w:rsidRPr="00771946">
        <w:rPr>
          <w:rFonts w:hint="eastAsia"/>
          <w:rtl/>
        </w:rPr>
        <w:t>عِل</w:t>
      </w:r>
      <w:r w:rsidRPr="00771946">
        <w:rPr>
          <w:rFonts w:hint="cs"/>
          <w:rtl/>
        </w:rPr>
        <w:t>ۡ</w:t>
      </w:r>
      <w:r w:rsidRPr="00771946">
        <w:rPr>
          <w:rFonts w:hint="eastAsia"/>
          <w:rtl/>
        </w:rPr>
        <w:t>مَ</w:t>
      </w:r>
      <w:r w:rsidRPr="00771946">
        <w:rPr>
          <w:rtl/>
        </w:rPr>
        <w:t xml:space="preserve"> </w:t>
      </w:r>
      <w:r w:rsidRPr="00771946">
        <w:rPr>
          <w:rFonts w:hint="eastAsia"/>
          <w:rtl/>
        </w:rPr>
        <w:t>لَنَا</w:t>
      </w:r>
      <w:r w:rsidRPr="00771946">
        <w:rPr>
          <w:rFonts w:hint="cs"/>
          <w:rtl/>
        </w:rPr>
        <w:t>ٓۖ</w:t>
      </w:r>
      <w:r w:rsidRPr="00771946">
        <w:rPr>
          <w:rtl/>
        </w:rPr>
        <w:t xml:space="preserve"> </w:t>
      </w:r>
      <w:r w:rsidRPr="00771946">
        <w:rPr>
          <w:rFonts w:hint="eastAsia"/>
          <w:rtl/>
        </w:rPr>
        <w:t>إِنَّكَ</w:t>
      </w:r>
      <w:r w:rsidRPr="00771946">
        <w:rPr>
          <w:rtl/>
        </w:rPr>
        <w:t xml:space="preserve"> </w:t>
      </w:r>
      <w:r w:rsidRPr="00771946">
        <w:rPr>
          <w:rFonts w:hint="eastAsia"/>
          <w:rtl/>
        </w:rPr>
        <w:t>أَنتَ</w:t>
      </w:r>
      <w:r w:rsidRPr="00771946">
        <w:rPr>
          <w:rtl/>
        </w:rPr>
        <w:t xml:space="preserve"> </w:t>
      </w:r>
      <w:r w:rsidRPr="00771946">
        <w:rPr>
          <w:rFonts w:hint="eastAsia"/>
          <w:rtl/>
        </w:rPr>
        <w:t>عَلَّ</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غُيُوبِ</w:t>
      </w:r>
      <w:r w:rsidRPr="00771946">
        <w:rPr>
          <w:rtl/>
        </w:rPr>
        <w:t xml:space="preserve"> </w:t>
      </w:r>
      <w:r w:rsidRPr="00771946">
        <w:rPr>
          <w:rFonts w:hint="cs"/>
          <w:rtl/>
        </w:rPr>
        <w:t>١٠٩</w:t>
      </w:r>
      <w:r>
        <w:rPr>
          <w:rFonts w:ascii="B Lotus" w:hAnsi="B Lotus" w:cs="Traditional Arabic"/>
          <w:rtl/>
        </w:rPr>
        <w:t>﴾</w:t>
      </w:r>
      <w:r w:rsidRPr="00771946">
        <w:rPr>
          <w:rStyle w:val="Char6"/>
          <w:rtl/>
        </w:rPr>
        <w:t xml:space="preserve"> [المائدة: 109].</w:t>
      </w:r>
    </w:p>
    <w:p w:rsidR="00771946" w:rsidRPr="00771946" w:rsidRDefault="00771946" w:rsidP="00771946">
      <w:pPr>
        <w:pStyle w:val="ab"/>
        <w:rPr>
          <w:rStyle w:val="Char4"/>
          <w:rtl/>
        </w:rPr>
      </w:pPr>
      <w:r w:rsidRPr="00771946">
        <w:rPr>
          <w:rStyle w:val="Char4"/>
          <w:rtl/>
          <w:lang w:bidi="ar-SA"/>
        </w:rPr>
        <w:t xml:space="preserve">یعنی: </w:t>
      </w:r>
      <w:r w:rsidRPr="00A071A8">
        <w:rPr>
          <w:rFonts w:ascii="B Lotus" w:hAnsi="B Lotus" w:cs="Traditional Arabic"/>
          <w:rtl/>
        </w:rPr>
        <w:t>«</w:t>
      </w:r>
      <w:r w:rsidRPr="00771946">
        <w:rPr>
          <w:rtl/>
        </w:rPr>
        <w:t>روزی كه الله، پیامبران را جمع می</w:t>
      </w:r>
      <w:r w:rsidRPr="00771946">
        <w:rPr>
          <w:rtl/>
        </w:rPr>
        <w:softHyphen/>
        <w:t>کند و از آنان می</w:t>
      </w:r>
      <w:r w:rsidRPr="00771946">
        <w:rPr>
          <w:rtl/>
        </w:rPr>
        <w:softHyphen/>
        <w:t>پرسد چه مقدار مورد اجابت قرار گرفتید؟ می</w:t>
      </w:r>
      <w:r w:rsidRPr="00771946">
        <w:rPr>
          <w:rtl/>
        </w:rPr>
        <w:softHyphen/>
        <w:t>گویند نمی</w:t>
      </w:r>
      <w:r w:rsidRPr="00771946">
        <w:rPr>
          <w:rtl/>
        </w:rPr>
        <w:softHyphen/>
        <w:t>دانیم خدایا تنها تو هستی دانای غیب</w:t>
      </w:r>
      <w:r w:rsidRPr="00771946">
        <w:rPr>
          <w:rtl/>
        </w:rPr>
        <w:softHyphen/>
        <w:t>ها</w:t>
      </w:r>
      <w:r w:rsidRPr="00A071A8">
        <w:rPr>
          <w:rFonts w:ascii="B Lotus" w:hAnsi="B Lotus" w:cs="Traditional Arabic"/>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نوح از انب</w:t>
      </w:r>
      <w:r>
        <w:rPr>
          <w:rStyle w:val="Char4"/>
          <w:rtl/>
        </w:rPr>
        <w:t>ی</w:t>
      </w:r>
      <w:r w:rsidRPr="00771946">
        <w:rPr>
          <w:rStyle w:val="Char4"/>
          <w:rtl/>
        </w:rPr>
        <w:t>اء بود و می</w:t>
      </w:r>
      <w:r w:rsidRPr="00771946">
        <w:rPr>
          <w:rStyle w:val="Char4"/>
          <w:rtl/>
        </w:rPr>
        <w:softHyphen/>
        <w:t>دانست چه كسانی به او ا</w:t>
      </w:r>
      <w:r>
        <w:rPr>
          <w:rStyle w:val="Char4"/>
          <w:rtl/>
        </w:rPr>
        <w:t>ی</w:t>
      </w:r>
      <w:r w:rsidRPr="00771946">
        <w:rPr>
          <w:rStyle w:val="Char4"/>
          <w:rtl/>
        </w:rPr>
        <w:t>مان آوردند و سوار كشتی شدند و همچن</w:t>
      </w:r>
      <w:r>
        <w:rPr>
          <w:rStyle w:val="Char4"/>
          <w:rtl/>
        </w:rPr>
        <w:t>ی</w:t>
      </w:r>
      <w:r w:rsidRPr="00771946">
        <w:rPr>
          <w:rStyle w:val="Char4"/>
          <w:rtl/>
        </w:rPr>
        <w:t>ن لوط می</w:t>
      </w:r>
      <w:r w:rsidRPr="00771946">
        <w:rPr>
          <w:rStyle w:val="Char4"/>
          <w:rtl/>
        </w:rPr>
        <w:softHyphen/>
        <w:t>دانست چه كسانی به او ا</w:t>
      </w:r>
      <w:r>
        <w:rPr>
          <w:rStyle w:val="Char4"/>
          <w:rtl/>
        </w:rPr>
        <w:t>ی</w:t>
      </w:r>
      <w:r w:rsidRPr="00771946">
        <w:rPr>
          <w:rStyle w:val="Char4"/>
          <w:rtl/>
        </w:rPr>
        <w:t>مان آوردند و دچار عذاب الهی نشدند و همچن</w:t>
      </w:r>
      <w:r>
        <w:rPr>
          <w:rStyle w:val="Char4"/>
          <w:rtl/>
        </w:rPr>
        <w:t>ی</w:t>
      </w:r>
      <w:r w:rsidRPr="00771946">
        <w:rPr>
          <w:rStyle w:val="Char4"/>
          <w:rtl/>
        </w:rPr>
        <w:t>ن هود و صالح و شع</w:t>
      </w:r>
      <w:r>
        <w:rPr>
          <w:rStyle w:val="Char4"/>
          <w:rtl/>
        </w:rPr>
        <w:t>ی</w:t>
      </w:r>
      <w:r w:rsidRPr="00771946">
        <w:rPr>
          <w:rStyle w:val="Char4"/>
          <w:rtl/>
        </w:rPr>
        <w:t>ب و د</w:t>
      </w:r>
      <w:r>
        <w:rPr>
          <w:rStyle w:val="Char4"/>
          <w:rtl/>
        </w:rPr>
        <w:t>ی</w:t>
      </w:r>
      <w:r w:rsidRPr="00771946">
        <w:rPr>
          <w:rStyle w:val="Char4"/>
          <w:rtl/>
        </w:rPr>
        <w:t>گر انب</w:t>
      </w:r>
      <w:r>
        <w:rPr>
          <w:rStyle w:val="Char4"/>
          <w:rtl/>
        </w:rPr>
        <w:t>ی</w:t>
      </w:r>
      <w:r w:rsidRPr="00771946">
        <w:rPr>
          <w:rStyle w:val="Char4"/>
          <w:rtl/>
        </w:rPr>
        <w:t>اء در زمان خودشان تا حدی می</w:t>
      </w:r>
      <w:r w:rsidRPr="00771946">
        <w:rPr>
          <w:rStyle w:val="Char4"/>
          <w:rtl/>
        </w:rPr>
        <w:softHyphen/>
        <w:t>دانستند چه مقدار مورد اجابت قرار گرفتند و ا</w:t>
      </w:r>
      <w:r>
        <w:rPr>
          <w:rStyle w:val="Char4"/>
          <w:rtl/>
        </w:rPr>
        <w:t>ی</w:t>
      </w:r>
      <w:r w:rsidRPr="00771946">
        <w:rPr>
          <w:rStyle w:val="Char4"/>
          <w:rtl/>
        </w:rPr>
        <w:t>نكه در قرآن می</w:t>
      </w:r>
      <w:r w:rsidRPr="00771946">
        <w:rPr>
          <w:rStyle w:val="Char4"/>
          <w:rtl/>
        </w:rPr>
        <w:softHyphen/>
        <w:t>ب</w:t>
      </w:r>
      <w:r>
        <w:rPr>
          <w:rStyle w:val="Char4"/>
          <w:rtl/>
        </w:rPr>
        <w:t>ی</w:t>
      </w:r>
      <w:r w:rsidRPr="00771946">
        <w:rPr>
          <w:rStyle w:val="Char4"/>
          <w:rtl/>
        </w:rPr>
        <w:t>ن</w:t>
      </w:r>
      <w:r>
        <w:rPr>
          <w:rStyle w:val="Char4"/>
          <w:rtl/>
        </w:rPr>
        <w:t>ی</w:t>
      </w:r>
      <w:r w:rsidRPr="00771946">
        <w:rPr>
          <w:rStyle w:val="Char4"/>
          <w:rtl/>
        </w:rPr>
        <w:t xml:space="preserve"> می</w:t>
      </w:r>
      <w:r w:rsidRPr="00771946">
        <w:rPr>
          <w:rStyle w:val="Char4"/>
          <w:rtl/>
        </w:rPr>
        <w:softHyphen/>
        <w:t>گو</w:t>
      </w:r>
      <w:r>
        <w:rPr>
          <w:rStyle w:val="Char4"/>
          <w:rtl/>
        </w:rPr>
        <w:t>ی</w:t>
      </w:r>
      <w:r w:rsidRPr="00771946">
        <w:rPr>
          <w:rStyle w:val="Char4"/>
          <w:rtl/>
        </w:rPr>
        <w:t>ند نمی</w:t>
      </w:r>
      <w:r w:rsidRPr="00771946">
        <w:rPr>
          <w:rStyle w:val="Char4"/>
          <w:rtl/>
        </w:rPr>
        <w:softHyphen/>
        <w:t>دانند چه مقدار مورد اجابت قرار گرفته</w:t>
      </w:r>
      <w:r w:rsidRPr="00771946">
        <w:rPr>
          <w:rStyle w:val="Char4"/>
          <w:rtl/>
        </w:rPr>
        <w:softHyphen/>
        <w:t>اند اشاره به بعد از مرگشان است. و همچن</w:t>
      </w:r>
      <w:r>
        <w:rPr>
          <w:rStyle w:val="Char4"/>
          <w:rtl/>
        </w:rPr>
        <w:t>ی</w:t>
      </w:r>
      <w:r w:rsidRPr="00771946">
        <w:rPr>
          <w:rStyle w:val="Char4"/>
          <w:rtl/>
        </w:rPr>
        <w:t>ن در آ</w:t>
      </w:r>
      <w:r>
        <w:rPr>
          <w:rStyle w:val="Char4"/>
          <w:rtl/>
        </w:rPr>
        <w:t>ی</w:t>
      </w:r>
      <w:r w:rsidRPr="00771946">
        <w:rPr>
          <w:rStyle w:val="Char4"/>
          <w:rtl/>
        </w:rPr>
        <w:t xml:space="preserve">ه 259 سوره بقره درباره غفلت </w:t>
      </w:r>
      <w:r>
        <w:rPr>
          <w:rStyle w:val="Char4"/>
          <w:rtl/>
        </w:rPr>
        <w:t>ی</w:t>
      </w:r>
      <w:r w:rsidRPr="00771946">
        <w:rPr>
          <w:rStyle w:val="Char4"/>
          <w:rtl/>
        </w:rPr>
        <w:t>كی از انب</w:t>
      </w:r>
      <w:r>
        <w:rPr>
          <w:rStyle w:val="Char4"/>
          <w:rtl/>
        </w:rPr>
        <w:t>ی</w:t>
      </w:r>
      <w:r w:rsidRPr="00771946">
        <w:rPr>
          <w:rStyle w:val="Char4"/>
          <w:rtl/>
        </w:rPr>
        <w:t>اء بعد از مرگش از دن</w:t>
      </w:r>
      <w:r>
        <w:rPr>
          <w:rStyle w:val="Char4"/>
          <w:rtl/>
        </w:rPr>
        <w:t>ی</w:t>
      </w:r>
      <w:r w:rsidRPr="00771946">
        <w:rPr>
          <w:rStyle w:val="Char4"/>
          <w:rtl/>
        </w:rPr>
        <w:t>ا، آمده است:</w:t>
      </w:r>
    </w:p>
    <w:p w:rsidR="00771946" w:rsidRPr="00771946" w:rsidRDefault="00771946" w:rsidP="00771946">
      <w:pPr>
        <w:pStyle w:val="af1"/>
        <w:spacing w:line="228" w:lineRule="auto"/>
        <w:rPr>
          <w:rStyle w:val="Char4"/>
          <w:rtl/>
        </w:rPr>
      </w:pPr>
      <w:r>
        <w:rPr>
          <w:rFonts w:ascii="B Lotus" w:hAnsi="B Lotus" w:cs="Traditional Arabic"/>
          <w:rtl/>
        </w:rPr>
        <w:t>﴿</w:t>
      </w:r>
      <w:r w:rsidRPr="00771946">
        <w:rPr>
          <w:rFonts w:hint="eastAsia"/>
          <w:rtl/>
        </w:rPr>
        <w:t>أَو</w:t>
      </w:r>
      <w:r w:rsidRPr="00771946">
        <w:rPr>
          <w:rFonts w:hint="cs"/>
          <w:rtl/>
        </w:rPr>
        <w:t>ۡ</w:t>
      </w:r>
      <w:r w:rsidRPr="00771946">
        <w:rPr>
          <w:rtl/>
        </w:rPr>
        <w:t xml:space="preserve"> </w:t>
      </w:r>
      <w:r w:rsidRPr="00771946">
        <w:rPr>
          <w:rFonts w:hint="eastAsia"/>
          <w:rtl/>
        </w:rPr>
        <w:t>كَ</w:t>
      </w:r>
      <w:r w:rsidRPr="00771946">
        <w:rPr>
          <w:rFonts w:hint="cs"/>
          <w:rtl/>
        </w:rPr>
        <w:t>ٱ</w:t>
      </w:r>
      <w:r w:rsidRPr="00771946">
        <w:rPr>
          <w:rFonts w:hint="eastAsia"/>
          <w:rtl/>
        </w:rPr>
        <w:t>لَّذِي</w:t>
      </w:r>
      <w:r w:rsidRPr="00771946">
        <w:rPr>
          <w:rtl/>
        </w:rPr>
        <w:t xml:space="preserve"> </w:t>
      </w:r>
      <w:r w:rsidRPr="00771946">
        <w:rPr>
          <w:rFonts w:hint="eastAsia"/>
          <w:rtl/>
        </w:rPr>
        <w:t>مَرَّ</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قَر</w:t>
      </w:r>
      <w:r w:rsidRPr="00771946">
        <w:rPr>
          <w:rFonts w:hint="cs"/>
          <w:rtl/>
        </w:rPr>
        <w:t>ۡ</w:t>
      </w:r>
      <w:r w:rsidRPr="00771946">
        <w:rPr>
          <w:rFonts w:hint="eastAsia"/>
          <w:rtl/>
        </w:rPr>
        <w:t>يَة</w:t>
      </w:r>
      <w:r w:rsidRPr="00771946">
        <w:rPr>
          <w:rFonts w:hint="cs"/>
          <w:rtl/>
        </w:rPr>
        <w:t>ٖ</w:t>
      </w:r>
      <w:r w:rsidRPr="00771946">
        <w:rPr>
          <w:rtl/>
        </w:rPr>
        <w:t xml:space="preserve"> </w:t>
      </w:r>
      <w:r w:rsidRPr="00771946">
        <w:rPr>
          <w:rFonts w:hint="eastAsia"/>
          <w:rtl/>
        </w:rPr>
        <w:t>وَهِيَ</w:t>
      </w:r>
      <w:r w:rsidRPr="00771946">
        <w:rPr>
          <w:rtl/>
        </w:rPr>
        <w:t xml:space="preserve"> </w:t>
      </w:r>
      <w:r w:rsidRPr="00771946">
        <w:rPr>
          <w:rFonts w:hint="eastAsia"/>
          <w:rtl/>
        </w:rPr>
        <w:t>خَاوِيَةٌ</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عُرُوشِهَا</w:t>
      </w:r>
      <w:r w:rsidRPr="00771946">
        <w:rPr>
          <w:rtl/>
        </w:rPr>
        <w:t xml:space="preserve"> </w:t>
      </w:r>
      <w:r w:rsidRPr="00771946">
        <w:rPr>
          <w:rFonts w:hint="eastAsia"/>
          <w:rtl/>
        </w:rPr>
        <w:t>قَالَ</w:t>
      </w:r>
      <w:r w:rsidRPr="00771946">
        <w:rPr>
          <w:rtl/>
        </w:rPr>
        <w:t xml:space="preserve"> </w:t>
      </w:r>
      <w:r w:rsidRPr="00771946">
        <w:rPr>
          <w:rFonts w:hint="eastAsia"/>
          <w:rtl/>
        </w:rPr>
        <w:t>أَنَّى</w:t>
      </w:r>
      <w:r w:rsidRPr="00771946">
        <w:rPr>
          <w:rFonts w:hint="cs"/>
          <w:rtl/>
        </w:rPr>
        <w:t>ٰ</w:t>
      </w:r>
      <w:r w:rsidRPr="00771946">
        <w:rPr>
          <w:rtl/>
        </w:rPr>
        <w:t xml:space="preserve"> </w:t>
      </w:r>
      <w:r w:rsidRPr="00771946">
        <w:rPr>
          <w:rFonts w:hint="eastAsia"/>
          <w:rtl/>
        </w:rPr>
        <w:t>يُح</w:t>
      </w:r>
      <w:r w:rsidRPr="00771946">
        <w:rPr>
          <w:rFonts w:hint="cs"/>
          <w:rtl/>
        </w:rPr>
        <w:t>ۡ</w:t>
      </w:r>
      <w:r w:rsidRPr="00771946">
        <w:rPr>
          <w:rFonts w:hint="eastAsia"/>
          <w:rtl/>
        </w:rPr>
        <w:t>يِ</w:t>
      </w:r>
      <w:r w:rsidRPr="00771946">
        <w:rPr>
          <w:rFonts w:hint="cs"/>
          <w:rtl/>
        </w:rPr>
        <w:t>ۦ</w:t>
      </w:r>
      <w:r w:rsidRPr="00771946">
        <w:rPr>
          <w:rtl/>
        </w:rPr>
        <w:t xml:space="preserve"> </w:t>
      </w:r>
      <w:r w:rsidRPr="00771946">
        <w:rPr>
          <w:rFonts w:hint="eastAsia"/>
          <w:rtl/>
        </w:rPr>
        <w:t>هَ</w:t>
      </w:r>
      <w:r w:rsidRPr="00771946">
        <w:rPr>
          <w:rFonts w:hint="cs"/>
          <w:rtl/>
        </w:rPr>
        <w:t>ٰ</w:t>
      </w:r>
      <w:r w:rsidRPr="00771946">
        <w:rPr>
          <w:rFonts w:hint="eastAsia"/>
          <w:rtl/>
        </w:rPr>
        <w:t>ذِهِ</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بَع</w:t>
      </w:r>
      <w:r w:rsidRPr="00771946">
        <w:rPr>
          <w:rFonts w:hint="cs"/>
          <w:rtl/>
        </w:rPr>
        <w:t>ۡ</w:t>
      </w:r>
      <w:r w:rsidRPr="00771946">
        <w:rPr>
          <w:rFonts w:hint="eastAsia"/>
          <w:rtl/>
        </w:rPr>
        <w:t>دَ</w:t>
      </w:r>
      <w:r w:rsidRPr="00771946">
        <w:rPr>
          <w:rtl/>
        </w:rPr>
        <w:t xml:space="preserve"> </w:t>
      </w:r>
      <w:r w:rsidRPr="00771946">
        <w:rPr>
          <w:rFonts w:hint="eastAsia"/>
          <w:rtl/>
        </w:rPr>
        <w:t>مَو</w:t>
      </w:r>
      <w:r w:rsidRPr="00771946">
        <w:rPr>
          <w:rFonts w:hint="cs"/>
          <w:rtl/>
        </w:rPr>
        <w:t>ۡ</w:t>
      </w:r>
      <w:r w:rsidRPr="00771946">
        <w:rPr>
          <w:rFonts w:hint="eastAsia"/>
          <w:rtl/>
        </w:rPr>
        <w:t>تِهَا</w:t>
      </w:r>
      <w:r w:rsidRPr="00771946">
        <w:rPr>
          <w:rFonts w:hint="cs"/>
          <w:rtl/>
        </w:rPr>
        <w:t>ۖ</w:t>
      </w:r>
      <w:r w:rsidRPr="00771946">
        <w:rPr>
          <w:rtl/>
        </w:rPr>
        <w:t xml:space="preserve"> </w:t>
      </w:r>
      <w:r w:rsidRPr="00771946">
        <w:rPr>
          <w:rFonts w:hint="eastAsia"/>
          <w:rtl/>
        </w:rPr>
        <w:t>فَأَمَاتَهُ</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مِاْئَةَ</w:t>
      </w:r>
      <w:r w:rsidRPr="00771946">
        <w:rPr>
          <w:rtl/>
        </w:rPr>
        <w:t xml:space="preserve"> </w:t>
      </w:r>
      <w:r w:rsidRPr="00771946">
        <w:rPr>
          <w:rFonts w:hint="eastAsia"/>
          <w:rtl/>
        </w:rPr>
        <w:t>عَام</w:t>
      </w:r>
      <w:r w:rsidRPr="00771946">
        <w:rPr>
          <w:rFonts w:hint="cs"/>
          <w:rtl/>
        </w:rPr>
        <w:t>ٖ</w:t>
      </w:r>
      <w:r w:rsidRPr="00771946">
        <w:rPr>
          <w:rtl/>
        </w:rPr>
        <w:t xml:space="preserve"> </w:t>
      </w:r>
      <w:r w:rsidRPr="00771946">
        <w:rPr>
          <w:rFonts w:hint="eastAsia"/>
          <w:rtl/>
        </w:rPr>
        <w:t>ثُمَّ</w:t>
      </w:r>
      <w:r w:rsidRPr="00771946">
        <w:rPr>
          <w:rtl/>
        </w:rPr>
        <w:t xml:space="preserve"> </w:t>
      </w:r>
      <w:r w:rsidRPr="00771946">
        <w:rPr>
          <w:rFonts w:hint="eastAsia"/>
          <w:rtl/>
        </w:rPr>
        <w:t>بَعَثَهُ</w:t>
      </w:r>
      <w:r w:rsidRPr="00771946">
        <w:rPr>
          <w:rFonts w:hint="cs"/>
          <w:rtl/>
        </w:rPr>
        <w:t>ۥۖ</w:t>
      </w:r>
      <w:r w:rsidRPr="00771946">
        <w:rPr>
          <w:rtl/>
        </w:rPr>
        <w:t xml:space="preserve"> </w:t>
      </w:r>
      <w:r w:rsidRPr="00771946">
        <w:rPr>
          <w:rFonts w:hint="eastAsia"/>
          <w:rtl/>
        </w:rPr>
        <w:t>قَالَ</w:t>
      </w:r>
      <w:r w:rsidRPr="00771946">
        <w:rPr>
          <w:rtl/>
        </w:rPr>
        <w:t xml:space="preserve"> </w:t>
      </w:r>
      <w:r w:rsidRPr="00771946">
        <w:rPr>
          <w:rFonts w:hint="eastAsia"/>
          <w:rtl/>
        </w:rPr>
        <w:t>كَم</w:t>
      </w:r>
      <w:r w:rsidRPr="00771946">
        <w:rPr>
          <w:rFonts w:hint="cs"/>
          <w:rtl/>
        </w:rPr>
        <w:t>ۡ</w:t>
      </w:r>
      <w:r w:rsidRPr="00771946">
        <w:rPr>
          <w:rtl/>
        </w:rPr>
        <w:t xml:space="preserve"> </w:t>
      </w:r>
      <w:r w:rsidRPr="00771946">
        <w:rPr>
          <w:rFonts w:hint="eastAsia"/>
          <w:rtl/>
        </w:rPr>
        <w:t>لَبِث</w:t>
      </w:r>
      <w:r w:rsidRPr="00771946">
        <w:rPr>
          <w:rFonts w:hint="cs"/>
          <w:rtl/>
        </w:rPr>
        <w:t>ۡ</w:t>
      </w:r>
      <w:r w:rsidRPr="00771946">
        <w:rPr>
          <w:rFonts w:hint="eastAsia"/>
          <w:rtl/>
        </w:rPr>
        <w:t>تَ</w:t>
      </w:r>
      <w:r w:rsidRPr="00771946">
        <w:rPr>
          <w:rFonts w:hint="cs"/>
          <w:rtl/>
        </w:rPr>
        <w:t>ۖ</w:t>
      </w:r>
      <w:r w:rsidRPr="00771946">
        <w:rPr>
          <w:rtl/>
        </w:rPr>
        <w:t xml:space="preserve"> </w:t>
      </w:r>
      <w:r w:rsidRPr="00771946">
        <w:rPr>
          <w:rFonts w:hint="eastAsia"/>
          <w:rtl/>
        </w:rPr>
        <w:t>قَالَ</w:t>
      </w:r>
      <w:r w:rsidRPr="00771946">
        <w:rPr>
          <w:rtl/>
        </w:rPr>
        <w:t xml:space="preserve"> </w:t>
      </w:r>
      <w:r w:rsidRPr="00771946">
        <w:rPr>
          <w:rFonts w:hint="eastAsia"/>
          <w:rtl/>
        </w:rPr>
        <w:t>لَبِث</w:t>
      </w:r>
      <w:r w:rsidRPr="00771946">
        <w:rPr>
          <w:rFonts w:hint="cs"/>
          <w:rtl/>
        </w:rPr>
        <w:t>ۡ</w:t>
      </w:r>
      <w:r w:rsidRPr="00771946">
        <w:rPr>
          <w:rFonts w:hint="eastAsia"/>
          <w:rtl/>
        </w:rPr>
        <w:t>تُ</w:t>
      </w:r>
      <w:r w:rsidRPr="00771946">
        <w:rPr>
          <w:rtl/>
        </w:rPr>
        <w:t xml:space="preserve"> </w:t>
      </w:r>
      <w:r w:rsidRPr="00771946">
        <w:rPr>
          <w:rFonts w:hint="eastAsia"/>
          <w:rtl/>
        </w:rPr>
        <w:t>يَو</w:t>
      </w:r>
      <w:r w:rsidRPr="00771946">
        <w:rPr>
          <w:rFonts w:hint="cs"/>
          <w:rtl/>
        </w:rPr>
        <w:t>ۡ</w:t>
      </w:r>
      <w:r w:rsidRPr="00771946">
        <w:rPr>
          <w:rFonts w:hint="eastAsia"/>
          <w:rtl/>
        </w:rPr>
        <w:t>مًا</w:t>
      </w:r>
      <w:r w:rsidRPr="00771946">
        <w:rPr>
          <w:rtl/>
        </w:rPr>
        <w:t xml:space="preserve"> </w:t>
      </w:r>
      <w:r w:rsidRPr="00771946">
        <w:rPr>
          <w:rFonts w:hint="eastAsia"/>
          <w:rtl/>
        </w:rPr>
        <w:t>أَو</w:t>
      </w:r>
      <w:r w:rsidRPr="00771946">
        <w:rPr>
          <w:rFonts w:hint="cs"/>
          <w:rtl/>
        </w:rPr>
        <w:t>ۡ</w:t>
      </w:r>
      <w:r w:rsidRPr="00771946">
        <w:rPr>
          <w:rtl/>
        </w:rPr>
        <w:t xml:space="preserve"> </w:t>
      </w:r>
      <w:r w:rsidRPr="00771946">
        <w:rPr>
          <w:rFonts w:hint="eastAsia"/>
          <w:rtl/>
        </w:rPr>
        <w:t>بَع</w:t>
      </w:r>
      <w:r w:rsidRPr="00771946">
        <w:rPr>
          <w:rFonts w:hint="cs"/>
          <w:rtl/>
        </w:rPr>
        <w:t>ۡ</w:t>
      </w:r>
      <w:r w:rsidRPr="00771946">
        <w:rPr>
          <w:rFonts w:hint="eastAsia"/>
          <w:rtl/>
        </w:rPr>
        <w:t>ضَ</w:t>
      </w:r>
      <w:r w:rsidRPr="00771946">
        <w:rPr>
          <w:rtl/>
        </w:rPr>
        <w:t xml:space="preserve"> </w:t>
      </w:r>
      <w:r w:rsidRPr="00771946">
        <w:rPr>
          <w:rFonts w:hint="eastAsia"/>
          <w:rtl/>
        </w:rPr>
        <w:t>يَو</w:t>
      </w:r>
      <w:r w:rsidRPr="00771946">
        <w:rPr>
          <w:rFonts w:hint="cs"/>
          <w:rtl/>
        </w:rPr>
        <w:t>ۡ</w:t>
      </w:r>
      <w:r w:rsidRPr="00771946">
        <w:rPr>
          <w:rFonts w:hint="eastAsia"/>
          <w:rtl/>
        </w:rPr>
        <w:t>م</w:t>
      </w:r>
      <w:r w:rsidRPr="00771946">
        <w:rPr>
          <w:rFonts w:hint="cs"/>
          <w:rtl/>
        </w:rPr>
        <w:t>ٖۖ</w:t>
      </w:r>
      <w:r w:rsidRPr="00771946">
        <w:rPr>
          <w:rtl/>
        </w:rPr>
        <w:t xml:space="preserve"> </w:t>
      </w:r>
      <w:r w:rsidRPr="00771946">
        <w:rPr>
          <w:rFonts w:hint="eastAsia"/>
          <w:rtl/>
        </w:rPr>
        <w:t>قَالَ</w:t>
      </w:r>
      <w:r w:rsidRPr="00771946">
        <w:rPr>
          <w:rtl/>
        </w:rPr>
        <w:t xml:space="preserve"> </w:t>
      </w:r>
      <w:r w:rsidRPr="00771946">
        <w:rPr>
          <w:rFonts w:hint="eastAsia"/>
          <w:rtl/>
        </w:rPr>
        <w:t>بَل</w:t>
      </w:r>
      <w:r w:rsidRPr="00771946">
        <w:rPr>
          <w:rtl/>
        </w:rPr>
        <w:t xml:space="preserve"> </w:t>
      </w:r>
      <w:r w:rsidRPr="00771946">
        <w:rPr>
          <w:rFonts w:hint="eastAsia"/>
          <w:rtl/>
        </w:rPr>
        <w:t>لَّبِث</w:t>
      </w:r>
      <w:r w:rsidRPr="00771946">
        <w:rPr>
          <w:rFonts w:hint="cs"/>
          <w:rtl/>
        </w:rPr>
        <w:t>ۡ</w:t>
      </w:r>
      <w:r w:rsidRPr="00771946">
        <w:rPr>
          <w:rFonts w:hint="eastAsia"/>
          <w:rtl/>
        </w:rPr>
        <w:t>تَ</w:t>
      </w:r>
      <w:r w:rsidRPr="00771946">
        <w:rPr>
          <w:rtl/>
        </w:rPr>
        <w:t xml:space="preserve"> </w:t>
      </w:r>
      <w:r w:rsidRPr="00771946">
        <w:rPr>
          <w:rFonts w:hint="eastAsia"/>
          <w:rtl/>
        </w:rPr>
        <w:t>مِاْئَةَ</w:t>
      </w:r>
      <w:r w:rsidRPr="00771946">
        <w:rPr>
          <w:rtl/>
        </w:rPr>
        <w:t xml:space="preserve"> </w:t>
      </w:r>
      <w:r w:rsidRPr="00771946">
        <w:rPr>
          <w:rFonts w:hint="eastAsia"/>
          <w:rtl/>
        </w:rPr>
        <w:t>عَام</w:t>
      </w:r>
      <w:r w:rsidRPr="00771946">
        <w:rPr>
          <w:rFonts w:hint="cs"/>
          <w:rtl/>
        </w:rPr>
        <w:t>ٖ</w:t>
      </w:r>
      <w:r w:rsidRPr="00771946">
        <w:rPr>
          <w:rtl/>
        </w:rPr>
        <w:t xml:space="preserve"> </w:t>
      </w:r>
      <w:r w:rsidRPr="00771946">
        <w:rPr>
          <w:rFonts w:hint="eastAsia"/>
          <w:rtl/>
        </w:rPr>
        <w:t>فَ</w:t>
      </w:r>
      <w:r w:rsidRPr="00771946">
        <w:rPr>
          <w:rFonts w:hint="cs"/>
          <w:rtl/>
        </w:rPr>
        <w:t>ٱ</w:t>
      </w:r>
      <w:r w:rsidRPr="00771946">
        <w:rPr>
          <w:rFonts w:hint="eastAsia"/>
          <w:rtl/>
        </w:rPr>
        <w:t>نظُر</w:t>
      </w:r>
      <w:r w:rsidRPr="00771946">
        <w:rPr>
          <w:rFonts w:hint="cs"/>
          <w:rtl/>
        </w:rPr>
        <w:t>ۡ</w:t>
      </w:r>
      <w:r w:rsidRPr="00771946">
        <w:rPr>
          <w:rtl/>
        </w:rPr>
        <w:t xml:space="preserve"> </w:t>
      </w:r>
      <w:r w:rsidRPr="00771946">
        <w:rPr>
          <w:rFonts w:hint="eastAsia"/>
          <w:rtl/>
        </w:rPr>
        <w:t>إِلَى</w:t>
      </w:r>
      <w:r w:rsidRPr="00771946">
        <w:rPr>
          <w:rFonts w:hint="cs"/>
          <w:rtl/>
        </w:rPr>
        <w:t>ٰ</w:t>
      </w:r>
      <w:r w:rsidRPr="00771946">
        <w:rPr>
          <w:rtl/>
        </w:rPr>
        <w:t xml:space="preserve"> </w:t>
      </w:r>
      <w:r w:rsidRPr="00771946">
        <w:rPr>
          <w:rFonts w:hint="eastAsia"/>
          <w:rtl/>
        </w:rPr>
        <w:t>طَعَامِكَ</w:t>
      </w:r>
      <w:r w:rsidRPr="00771946">
        <w:rPr>
          <w:rtl/>
        </w:rPr>
        <w:t xml:space="preserve"> </w:t>
      </w:r>
      <w:r w:rsidRPr="00771946">
        <w:rPr>
          <w:rFonts w:hint="eastAsia"/>
          <w:rtl/>
        </w:rPr>
        <w:t>وَشَرَابِكَ</w:t>
      </w:r>
      <w:r w:rsidRPr="00771946">
        <w:rPr>
          <w:rtl/>
        </w:rPr>
        <w:t xml:space="preserve"> </w:t>
      </w:r>
      <w:r w:rsidRPr="00771946">
        <w:rPr>
          <w:rFonts w:hint="eastAsia"/>
          <w:rtl/>
        </w:rPr>
        <w:t>لَم</w:t>
      </w:r>
      <w:r w:rsidRPr="00771946">
        <w:rPr>
          <w:rFonts w:hint="cs"/>
          <w:rtl/>
        </w:rPr>
        <w:t>ۡ</w:t>
      </w:r>
      <w:r w:rsidRPr="00771946">
        <w:rPr>
          <w:rtl/>
        </w:rPr>
        <w:t xml:space="preserve"> </w:t>
      </w:r>
      <w:r w:rsidRPr="00771946">
        <w:rPr>
          <w:rFonts w:hint="eastAsia"/>
          <w:rtl/>
        </w:rPr>
        <w:t>يَتَسَنَّه</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نظُر</w:t>
      </w:r>
      <w:r w:rsidRPr="00771946">
        <w:rPr>
          <w:rFonts w:hint="cs"/>
          <w:rtl/>
        </w:rPr>
        <w:t>ۡ</w:t>
      </w:r>
      <w:r w:rsidRPr="00771946">
        <w:rPr>
          <w:rtl/>
        </w:rPr>
        <w:t xml:space="preserve"> </w:t>
      </w:r>
      <w:r w:rsidRPr="00771946">
        <w:rPr>
          <w:rFonts w:hint="eastAsia"/>
          <w:rtl/>
        </w:rPr>
        <w:t>إِلَى</w:t>
      </w:r>
      <w:r w:rsidRPr="00771946">
        <w:rPr>
          <w:rFonts w:hint="cs"/>
          <w:rtl/>
        </w:rPr>
        <w:t>ٰ</w:t>
      </w:r>
      <w:r w:rsidRPr="00771946">
        <w:rPr>
          <w:rtl/>
        </w:rPr>
        <w:t xml:space="preserve"> </w:t>
      </w:r>
      <w:r w:rsidRPr="00771946">
        <w:rPr>
          <w:rFonts w:hint="eastAsia"/>
          <w:rtl/>
        </w:rPr>
        <w:t>حِمَارِكَ</w:t>
      </w:r>
      <w:r w:rsidRPr="00771946">
        <w:rPr>
          <w:rtl/>
        </w:rPr>
        <w:t xml:space="preserve"> </w:t>
      </w:r>
      <w:r w:rsidRPr="00771946">
        <w:rPr>
          <w:rFonts w:hint="eastAsia"/>
          <w:rtl/>
        </w:rPr>
        <w:t>وَلِنَج</w:t>
      </w:r>
      <w:r w:rsidRPr="00771946">
        <w:rPr>
          <w:rFonts w:hint="cs"/>
          <w:rtl/>
        </w:rPr>
        <w:t>ۡ</w:t>
      </w:r>
      <w:r w:rsidRPr="00771946">
        <w:rPr>
          <w:rFonts w:hint="eastAsia"/>
          <w:rtl/>
        </w:rPr>
        <w:t>عَلَكَ</w:t>
      </w:r>
      <w:r w:rsidRPr="00771946">
        <w:rPr>
          <w:rtl/>
        </w:rPr>
        <w:t xml:space="preserve"> </w:t>
      </w:r>
      <w:r w:rsidRPr="00771946">
        <w:rPr>
          <w:rFonts w:hint="eastAsia"/>
          <w:rtl/>
        </w:rPr>
        <w:t>ءَايَة</w:t>
      </w:r>
      <w:r w:rsidRPr="00771946">
        <w:rPr>
          <w:rFonts w:hint="cs"/>
          <w:rtl/>
        </w:rPr>
        <w:t>ٗ</w:t>
      </w:r>
      <w:r w:rsidRPr="00771946">
        <w:rPr>
          <w:rtl/>
        </w:rPr>
        <w:t xml:space="preserve"> </w:t>
      </w:r>
      <w:r w:rsidRPr="00771946">
        <w:rPr>
          <w:rFonts w:hint="eastAsia"/>
          <w:rtl/>
        </w:rPr>
        <w:t>لِّلنَّاسِ</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نظُر</w:t>
      </w:r>
      <w:r w:rsidRPr="00771946">
        <w:rPr>
          <w:rFonts w:hint="cs"/>
          <w:rtl/>
        </w:rPr>
        <w:t>ۡ</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عِظَامِ</w:t>
      </w:r>
      <w:r w:rsidRPr="00771946">
        <w:rPr>
          <w:rtl/>
        </w:rPr>
        <w:t xml:space="preserve"> </w:t>
      </w:r>
      <w:r w:rsidRPr="00771946">
        <w:rPr>
          <w:rFonts w:hint="eastAsia"/>
          <w:rtl/>
        </w:rPr>
        <w:t>كَي</w:t>
      </w:r>
      <w:r w:rsidRPr="00771946">
        <w:rPr>
          <w:rFonts w:hint="cs"/>
          <w:rtl/>
        </w:rPr>
        <w:t>ۡ</w:t>
      </w:r>
      <w:r w:rsidRPr="00771946">
        <w:rPr>
          <w:rFonts w:hint="eastAsia"/>
          <w:rtl/>
        </w:rPr>
        <w:t>فَ</w:t>
      </w:r>
      <w:r w:rsidRPr="00771946">
        <w:rPr>
          <w:rtl/>
        </w:rPr>
        <w:t xml:space="preserve"> </w:t>
      </w:r>
      <w:r w:rsidRPr="00771946">
        <w:rPr>
          <w:rFonts w:hint="eastAsia"/>
          <w:rtl/>
        </w:rPr>
        <w:t>نُنشِزُهَا</w:t>
      </w:r>
      <w:r w:rsidRPr="00771946">
        <w:rPr>
          <w:rtl/>
        </w:rPr>
        <w:t xml:space="preserve"> </w:t>
      </w:r>
      <w:r w:rsidRPr="00771946">
        <w:rPr>
          <w:rFonts w:hint="eastAsia"/>
          <w:rtl/>
        </w:rPr>
        <w:t>ثُمَّ</w:t>
      </w:r>
      <w:r w:rsidRPr="00771946">
        <w:rPr>
          <w:rtl/>
        </w:rPr>
        <w:t xml:space="preserve"> </w:t>
      </w:r>
      <w:r w:rsidRPr="00771946">
        <w:rPr>
          <w:rFonts w:hint="eastAsia"/>
          <w:rtl/>
        </w:rPr>
        <w:t>نَك</w:t>
      </w:r>
      <w:r w:rsidRPr="00771946">
        <w:rPr>
          <w:rFonts w:hint="cs"/>
          <w:rtl/>
        </w:rPr>
        <w:t>ۡ</w:t>
      </w:r>
      <w:r w:rsidRPr="00771946">
        <w:rPr>
          <w:rFonts w:hint="eastAsia"/>
          <w:rtl/>
        </w:rPr>
        <w:t>سُوهَا</w:t>
      </w:r>
      <w:r w:rsidRPr="00771946">
        <w:rPr>
          <w:rtl/>
        </w:rPr>
        <w:t xml:space="preserve"> </w:t>
      </w:r>
      <w:r w:rsidRPr="00771946">
        <w:rPr>
          <w:rFonts w:hint="eastAsia"/>
          <w:rtl/>
        </w:rPr>
        <w:t>لَح</w:t>
      </w:r>
      <w:r w:rsidRPr="00771946">
        <w:rPr>
          <w:rFonts w:hint="cs"/>
          <w:rtl/>
        </w:rPr>
        <w:t>ۡ</w:t>
      </w:r>
      <w:r w:rsidRPr="00771946">
        <w:rPr>
          <w:rFonts w:hint="eastAsia"/>
          <w:rtl/>
        </w:rPr>
        <w:t>م</w:t>
      </w:r>
      <w:r w:rsidRPr="00771946">
        <w:rPr>
          <w:rFonts w:hint="cs"/>
          <w:rtl/>
        </w:rPr>
        <w:t>ٗ</w:t>
      </w:r>
      <w:r w:rsidRPr="00771946">
        <w:rPr>
          <w:rFonts w:hint="eastAsia"/>
          <w:rtl/>
        </w:rPr>
        <w:t>ا</w:t>
      </w:r>
      <w:r w:rsidRPr="00771946">
        <w:rPr>
          <w:rFonts w:hint="cs"/>
          <w:rtl/>
        </w:rPr>
        <w:t>ۚ</w:t>
      </w:r>
      <w:r w:rsidRPr="00771946">
        <w:rPr>
          <w:rtl/>
        </w:rPr>
        <w:t xml:space="preserve"> </w:t>
      </w:r>
      <w:r w:rsidRPr="00771946">
        <w:rPr>
          <w:rFonts w:hint="eastAsia"/>
          <w:rtl/>
        </w:rPr>
        <w:t>فَلَمَّا</w:t>
      </w:r>
      <w:r w:rsidRPr="00771946">
        <w:rPr>
          <w:rtl/>
        </w:rPr>
        <w:t xml:space="preserve"> </w:t>
      </w:r>
      <w:r w:rsidRPr="00771946">
        <w:rPr>
          <w:rFonts w:hint="eastAsia"/>
          <w:rtl/>
        </w:rPr>
        <w:t>تَبَيَّنَ</w:t>
      </w:r>
      <w:r w:rsidRPr="00771946">
        <w:rPr>
          <w:rtl/>
        </w:rPr>
        <w:t xml:space="preserve"> </w:t>
      </w:r>
      <w:r w:rsidRPr="00771946">
        <w:rPr>
          <w:rFonts w:hint="eastAsia"/>
          <w:rtl/>
        </w:rPr>
        <w:t>لَهُ</w:t>
      </w:r>
      <w:r w:rsidRPr="00771946">
        <w:rPr>
          <w:rFonts w:hint="cs"/>
          <w:rtl/>
        </w:rPr>
        <w:t>ۥ</w:t>
      </w:r>
      <w:r w:rsidRPr="00771946">
        <w:rPr>
          <w:rtl/>
        </w:rPr>
        <w:t xml:space="preserve"> </w:t>
      </w:r>
      <w:r w:rsidRPr="00771946">
        <w:rPr>
          <w:rFonts w:hint="eastAsia"/>
          <w:rtl/>
        </w:rPr>
        <w:t>قَالَ</w:t>
      </w:r>
      <w:r w:rsidRPr="00771946">
        <w:rPr>
          <w:rtl/>
        </w:rPr>
        <w:t xml:space="preserve"> </w:t>
      </w:r>
      <w:r w:rsidRPr="00771946">
        <w:rPr>
          <w:rFonts w:hint="eastAsia"/>
          <w:rtl/>
        </w:rPr>
        <w:t>أَع</w:t>
      </w:r>
      <w:r w:rsidRPr="00771946">
        <w:rPr>
          <w:rFonts w:hint="cs"/>
          <w:rtl/>
        </w:rPr>
        <w:t>ۡ</w:t>
      </w:r>
      <w:r w:rsidRPr="00771946">
        <w:rPr>
          <w:rFonts w:hint="eastAsia"/>
          <w:rtl/>
        </w:rPr>
        <w:t>لَمُ</w:t>
      </w:r>
      <w:r w:rsidRPr="00771946">
        <w:rPr>
          <w:rtl/>
        </w:rPr>
        <w:t xml:space="preserve"> </w:t>
      </w:r>
      <w:r w:rsidRPr="00771946">
        <w:rPr>
          <w:rFonts w:hint="eastAsia"/>
          <w:rtl/>
        </w:rPr>
        <w:t>أَنَّ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كُلِّ</w:t>
      </w:r>
      <w:r w:rsidRPr="00771946">
        <w:rPr>
          <w:rtl/>
        </w:rPr>
        <w:t xml:space="preserve"> </w:t>
      </w:r>
      <w:r w:rsidRPr="00771946">
        <w:rPr>
          <w:rFonts w:hint="eastAsia"/>
          <w:rtl/>
        </w:rPr>
        <w:t>شَي</w:t>
      </w:r>
      <w:r w:rsidRPr="00771946">
        <w:rPr>
          <w:rFonts w:hint="cs"/>
          <w:rtl/>
        </w:rPr>
        <w:t>ۡ</w:t>
      </w:r>
      <w:r w:rsidRPr="00771946">
        <w:rPr>
          <w:rFonts w:hint="eastAsia"/>
          <w:rtl/>
        </w:rPr>
        <w:t>ء</w:t>
      </w:r>
      <w:r w:rsidRPr="00771946">
        <w:rPr>
          <w:rFonts w:hint="cs"/>
          <w:rtl/>
        </w:rPr>
        <w:t>ٖ</w:t>
      </w:r>
      <w:r w:rsidRPr="00771946">
        <w:rPr>
          <w:rtl/>
        </w:rPr>
        <w:t xml:space="preserve"> </w:t>
      </w:r>
      <w:r w:rsidRPr="00771946">
        <w:rPr>
          <w:rFonts w:hint="eastAsia"/>
          <w:rtl/>
        </w:rPr>
        <w:t>قَدِير</w:t>
      </w:r>
      <w:r w:rsidRPr="00771946">
        <w:rPr>
          <w:rFonts w:hint="cs"/>
          <w:rtl/>
        </w:rPr>
        <w:t>ٞ</w:t>
      </w:r>
      <w:r w:rsidRPr="00771946">
        <w:rPr>
          <w:rtl/>
        </w:rPr>
        <w:t xml:space="preserve"> </w:t>
      </w:r>
      <w:r w:rsidRPr="00771946">
        <w:rPr>
          <w:rFonts w:hint="cs"/>
          <w:rtl/>
        </w:rPr>
        <w:t>٢٥٩</w:t>
      </w:r>
      <w:r>
        <w:rPr>
          <w:rFonts w:ascii="B Lotus" w:hAnsi="B Lotus" w:cs="Traditional Arabic"/>
          <w:rtl/>
        </w:rPr>
        <w:t>﴾</w:t>
      </w:r>
      <w:r w:rsidRPr="00771946">
        <w:rPr>
          <w:rStyle w:val="Char4"/>
          <w:rtl/>
          <w:lang w:bidi="ar-SA"/>
        </w:rPr>
        <w:t xml:space="preserve"> </w:t>
      </w:r>
      <w:r w:rsidRPr="00771946">
        <w:rPr>
          <w:rStyle w:val="Char6"/>
          <w:rtl/>
        </w:rPr>
        <w:t>[البقرة: 259].</w:t>
      </w:r>
    </w:p>
    <w:p w:rsidR="00771946" w:rsidRPr="00771946" w:rsidRDefault="00771946" w:rsidP="00771946">
      <w:pPr>
        <w:ind w:firstLine="284"/>
        <w:jc w:val="both"/>
        <w:rPr>
          <w:rStyle w:val="Char4"/>
          <w:rtl/>
        </w:rPr>
      </w:pPr>
      <w:r w:rsidRPr="00771946">
        <w:rPr>
          <w:rStyle w:val="Char4"/>
          <w:rtl/>
        </w:rPr>
        <w:t>مضمون ا</w:t>
      </w:r>
      <w:r>
        <w:rPr>
          <w:rStyle w:val="Char4"/>
          <w:rtl/>
        </w:rPr>
        <w:t>ی</w:t>
      </w:r>
      <w:r w:rsidRPr="00771946">
        <w:rPr>
          <w:rStyle w:val="Char4"/>
          <w:rtl/>
        </w:rPr>
        <w:t>ن آ</w:t>
      </w:r>
      <w:r>
        <w:rPr>
          <w:rStyle w:val="Char4"/>
          <w:rtl/>
        </w:rPr>
        <w:t>ی</w:t>
      </w:r>
      <w:r w:rsidRPr="00771946">
        <w:rPr>
          <w:rStyle w:val="Char4"/>
          <w:rtl/>
        </w:rPr>
        <w:t>ه ا</w:t>
      </w:r>
      <w:r>
        <w:rPr>
          <w:rStyle w:val="Char4"/>
          <w:rtl/>
        </w:rPr>
        <w:t>ی</w:t>
      </w:r>
      <w:r w:rsidRPr="00771946">
        <w:rPr>
          <w:rStyle w:val="Char4"/>
          <w:rtl/>
        </w:rPr>
        <w:t>ن است كه «</w:t>
      </w:r>
      <w:r>
        <w:rPr>
          <w:rStyle w:val="Char4"/>
          <w:rtl/>
        </w:rPr>
        <w:t>ی</w:t>
      </w:r>
      <w:r w:rsidRPr="00771946">
        <w:rPr>
          <w:rStyle w:val="Char4"/>
          <w:rtl/>
        </w:rPr>
        <w:t>كی از پیامبران الهی بر قر</w:t>
      </w:r>
      <w:r>
        <w:rPr>
          <w:rStyle w:val="Char4"/>
          <w:rtl/>
        </w:rPr>
        <w:t>ی</w:t>
      </w:r>
      <w:r w:rsidRPr="00771946">
        <w:rPr>
          <w:rStyle w:val="Char4"/>
          <w:rtl/>
        </w:rPr>
        <w:t>ه</w:t>
      </w:r>
      <w:r w:rsidRPr="00771946">
        <w:rPr>
          <w:rStyle w:val="Char4"/>
          <w:rtl/>
        </w:rPr>
        <w:softHyphen/>
        <w:t>ای عبور كرد مشاهده نمود آن قر</w:t>
      </w:r>
      <w:r>
        <w:rPr>
          <w:rStyle w:val="Char4"/>
          <w:rtl/>
        </w:rPr>
        <w:t>ی</w:t>
      </w:r>
      <w:r w:rsidRPr="00771946">
        <w:rPr>
          <w:rStyle w:val="Char4"/>
          <w:rtl/>
        </w:rPr>
        <w:t>ه و</w:t>
      </w:r>
      <w:r>
        <w:rPr>
          <w:rStyle w:val="Char4"/>
          <w:rtl/>
        </w:rPr>
        <w:t>ی</w:t>
      </w:r>
      <w:r w:rsidRPr="00771946">
        <w:rPr>
          <w:rStyle w:val="Char4"/>
          <w:rtl/>
        </w:rPr>
        <w:t>ران شده و سقف</w:t>
      </w:r>
      <w:r w:rsidRPr="00771946">
        <w:rPr>
          <w:rStyle w:val="Char4"/>
          <w:rtl/>
        </w:rPr>
        <w:softHyphen/>
        <w:t>ها و د</w:t>
      </w:r>
      <w:r>
        <w:rPr>
          <w:rStyle w:val="Char4"/>
          <w:rtl/>
        </w:rPr>
        <w:t>ی</w:t>
      </w:r>
      <w:r w:rsidRPr="00771946">
        <w:rPr>
          <w:rStyle w:val="Char4"/>
          <w:rtl/>
        </w:rPr>
        <w:t>وارهای آن به هم ریخته و كسی در آن زندگی نمی</w:t>
      </w:r>
      <w:r w:rsidRPr="00771946">
        <w:rPr>
          <w:rStyle w:val="Char4"/>
          <w:rtl/>
        </w:rPr>
        <w:softHyphen/>
        <w:t>كند. گفت: چگونه اهل ا</w:t>
      </w:r>
      <w:r>
        <w:rPr>
          <w:rStyle w:val="Char4"/>
          <w:rtl/>
        </w:rPr>
        <w:t>ی</w:t>
      </w:r>
      <w:r w:rsidRPr="00771946">
        <w:rPr>
          <w:rStyle w:val="Char4"/>
          <w:rtl/>
        </w:rPr>
        <w:t>نجا را خدا پس از موتشان زنده می</w:t>
      </w:r>
      <w:r w:rsidRPr="00771946">
        <w:rPr>
          <w:rStyle w:val="Char4"/>
          <w:rtl/>
        </w:rPr>
        <w:softHyphen/>
        <w:t>كند؟</w:t>
      </w:r>
    </w:p>
    <w:p w:rsidR="00771946" w:rsidRPr="00771946" w:rsidRDefault="00771946" w:rsidP="00771946">
      <w:pPr>
        <w:ind w:firstLine="284"/>
        <w:jc w:val="both"/>
        <w:rPr>
          <w:rStyle w:val="Char4"/>
          <w:rtl/>
        </w:rPr>
      </w:pPr>
      <w:r w:rsidRPr="00771946">
        <w:rPr>
          <w:rStyle w:val="Char4"/>
          <w:rtl/>
        </w:rPr>
        <w:t>خدای تعالی او را قبض روح نمود و م</w:t>
      </w:r>
      <w:r>
        <w:rPr>
          <w:rStyle w:val="Char4"/>
          <w:rtl/>
        </w:rPr>
        <w:t>ی</w:t>
      </w:r>
      <w:r w:rsidRPr="00771946">
        <w:rPr>
          <w:rStyle w:val="Char4"/>
          <w:rtl/>
        </w:rPr>
        <w:t>راند، سپس بعد از صد سال او را زنده كرد و به او خطاب نمود كه چه مدت در ا</w:t>
      </w:r>
      <w:r>
        <w:rPr>
          <w:rStyle w:val="Char4"/>
          <w:rtl/>
        </w:rPr>
        <w:t>ی</w:t>
      </w:r>
      <w:r w:rsidRPr="00771946">
        <w:rPr>
          <w:rStyle w:val="Char4"/>
          <w:rtl/>
        </w:rPr>
        <w:t>ن محل مانده</w:t>
      </w:r>
      <w:r w:rsidRPr="00771946">
        <w:rPr>
          <w:rStyle w:val="Char4"/>
          <w:rtl/>
        </w:rPr>
        <w:softHyphen/>
        <w:t>ای؟</w:t>
      </w:r>
    </w:p>
    <w:p w:rsidR="00771946" w:rsidRPr="00771946" w:rsidRDefault="00771946" w:rsidP="00771946">
      <w:pPr>
        <w:ind w:firstLine="284"/>
        <w:jc w:val="both"/>
        <w:rPr>
          <w:rStyle w:val="Char4"/>
          <w:rtl/>
        </w:rPr>
      </w:pPr>
      <w:r w:rsidRPr="00771946">
        <w:rPr>
          <w:rStyle w:val="Char4"/>
          <w:rtl/>
        </w:rPr>
        <w:t xml:space="preserve">گفت: روزی </w:t>
      </w:r>
      <w:r>
        <w:rPr>
          <w:rStyle w:val="Char4"/>
          <w:rtl/>
        </w:rPr>
        <w:t>ی</w:t>
      </w:r>
      <w:r w:rsidRPr="00771946">
        <w:rPr>
          <w:rStyle w:val="Char4"/>
          <w:rtl/>
        </w:rPr>
        <w:t xml:space="preserve">ا مقداری از </w:t>
      </w:r>
      <w:r>
        <w:rPr>
          <w:rStyle w:val="Char4"/>
          <w:rtl/>
        </w:rPr>
        <w:t>ی</w:t>
      </w:r>
      <w:r w:rsidRPr="00771946">
        <w:rPr>
          <w:rStyle w:val="Char4"/>
          <w:rtl/>
        </w:rPr>
        <w:t>ک روز.</w:t>
      </w:r>
    </w:p>
    <w:p w:rsidR="00771946" w:rsidRDefault="00771946" w:rsidP="00771946">
      <w:pPr>
        <w:ind w:firstLine="284"/>
        <w:jc w:val="both"/>
        <w:rPr>
          <w:rFonts w:ascii="B Lotus" w:hAnsi="B Lotus" w:cs="B Lotus"/>
          <w:b/>
          <w:bCs/>
          <w:rtl/>
          <w:lang w:bidi="fa-IR"/>
        </w:rPr>
      </w:pPr>
      <w:r w:rsidRPr="00771946">
        <w:rPr>
          <w:rStyle w:val="Char4"/>
          <w:rtl/>
        </w:rPr>
        <w:t>خطاب رس</w:t>
      </w:r>
      <w:r>
        <w:rPr>
          <w:rStyle w:val="Char4"/>
          <w:rtl/>
        </w:rPr>
        <w:t>ی</w:t>
      </w:r>
      <w:r w:rsidRPr="00771946">
        <w:rPr>
          <w:rStyle w:val="Char4"/>
          <w:rtl/>
        </w:rPr>
        <w:t>د بلكه صد سال در ا</w:t>
      </w:r>
      <w:r>
        <w:rPr>
          <w:rStyle w:val="Char4"/>
          <w:rtl/>
        </w:rPr>
        <w:t>ی</w:t>
      </w:r>
      <w:r w:rsidRPr="00771946">
        <w:rPr>
          <w:rStyle w:val="Char4"/>
          <w:rtl/>
        </w:rPr>
        <w:t>نجا درنگ كرده</w:t>
      </w:r>
      <w:r w:rsidRPr="00771946">
        <w:rPr>
          <w:rStyle w:val="Char4"/>
          <w:rtl/>
        </w:rPr>
        <w:softHyphen/>
        <w:t>ای. پس نظر كن به خوردنی و آشامیدنی خود كه از قدرت خدا تغ</w:t>
      </w:r>
      <w:r>
        <w:rPr>
          <w:rStyle w:val="Char4"/>
          <w:rtl/>
        </w:rPr>
        <w:t>یی</w:t>
      </w:r>
      <w:r w:rsidRPr="00771946">
        <w:rPr>
          <w:rStyle w:val="Char4"/>
          <w:rtl/>
        </w:rPr>
        <w:t>ری نكرده و نظر كن به الاغت كه خا</w:t>
      </w:r>
      <w:r>
        <w:rPr>
          <w:rStyle w:val="Char4"/>
          <w:rtl/>
        </w:rPr>
        <w:t xml:space="preserve">ک </w:t>
      </w:r>
      <w:r w:rsidRPr="00771946">
        <w:rPr>
          <w:rStyle w:val="Char4"/>
          <w:rtl/>
        </w:rPr>
        <w:t>شده و اجزای آن متفرق گشته و باید تو را برای مردم آ</w:t>
      </w:r>
      <w:r>
        <w:rPr>
          <w:rStyle w:val="Char4"/>
          <w:rtl/>
        </w:rPr>
        <w:t>ی</w:t>
      </w:r>
      <w:r w:rsidRPr="00771946">
        <w:rPr>
          <w:rStyle w:val="Char4"/>
          <w:rtl/>
        </w:rPr>
        <w:t>تی قرار ده</w:t>
      </w:r>
      <w:r>
        <w:rPr>
          <w:rStyle w:val="Char4"/>
          <w:rtl/>
        </w:rPr>
        <w:t>ی</w:t>
      </w:r>
      <w:r w:rsidRPr="00771946">
        <w:rPr>
          <w:rStyle w:val="Char4"/>
          <w:rtl/>
        </w:rPr>
        <w:t>م و نظر كن به استخوان</w:t>
      </w:r>
      <w:r w:rsidRPr="00771946">
        <w:rPr>
          <w:rStyle w:val="Char4"/>
          <w:rtl/>
        </w:rPr>
        <w:softHyphen/>
        <w:t>های الاغ كه چگونه آن را جمع و به آنها گوشت می</w:t>
      </w:r>
      <w:r w:rsidRPr="00771946">
        <w:rPr>
          <w:rStyle w:val="Char4"/>
          <w:rtl/>
        </w:rPr>
        <w:softHyphen/>
        <w:t>پوشان</w:t>
      </w:r>
      <w:r>
        <w:rPr>
          <w:rStyle w:val="Char4"/>
          <w:rtl/>
        </w:rPr>
        <w:t>ی</w:t>
      </w:r>
      <w:r w:rsidRPr="00771946">
        <w:rPr>
          <w:rStyle w:val="Char4"/>
          <w:rtl/>
        </w:rPr>
        <w:t>م و چون ا</w:t>
      </w:r>
      <w:r>
        <w:rPr>
          <w:rStyle w:val="Char4"/>
          <w:rtl/>
        </w:rPr>
        <w:t>ی</w:t>
      </w:r>
      <w:r w:rsidRPr="00771946">
        <w:rPr>
          <w:rStyle w:val="Char4"/>
          <w:rtl/>
        </w:rPr>
        <w:t>ن مطلب برای او روشن شد، گفت: دانستم كه خدا بر هر چ</w:t>
      </w:r>
      <w:r>
        <w:rPr>
          <w:rStyle w:val="Char4"/>
          <w:rtl/>
        </w:rPr>
        <w:t>ی</w:t>
      </w:r>
      <w:r w:rsidRPr="00771946">
        <w:rPr>
          <w:rStyle w:val="Char4"/>
          <w:rtl/>
        </w:rPr>
        <w:t>ز تواناست».</w:t>
      </w:r>
    </w:p>
    <w:p w:rsidR="00771946" w:rsidRPr="00771946" w:rsidRDefault="00771946" w:rsidP="00771946">
      <w:pPr>
        <w:ind w:firstLine="284"/>
        <w:jc w:val="both"/>
        <w:rPr>
          <w:rStyle w:val="Char4"/>
          <w:rtl/>
        </w:rPr>
      </w:pPr>
      <w:r w:rsidRPr="00771946">
        <w:rPr>
          <w:rStyle w:val="Char4"/>
          <w:rtl/>
        </w:rPr>
        <w:t>ا</w:t>
      </w:r>
      <w:r>
        <w:rPr>
          <w:rStyle w:val="Char4"/>
          <w:rtl/>
        </w:rPr>
        <w:t>ی</w:t>
      </w:r>
      <w:r w:rsidRPr="00771946">
        <w:rPr>
          <w:rStyle w:val="Char4"/>
          <w:rtl/>
        </w:rPr>
        <w:t>ن آ</w:t>
      </w:r>
      <w:r>
        <w:rPr>
          <w:rStyle w:val="Char4"/>
          <w:rtl/>
        </w:rPr>
        <w:t>ی</w:t>
      </w:r>
      <w:r w:rsidRPr="00771946">
        <w:rPr>
          <w:rStyle w:val="Char4"/>
          <w:rtl/>
        </w:rPr>
        <w:t>ه شریفه نه تنها اثبات معاد است بلكه نشان می</w:t>
      </w:r>
      <w:r w:rsidRPr="00771946">
        <w:rPr>
          <w:rStyle w:val="Char4"/>
          <w:rtl/>
        </w:rPr>
        <w:softHyphen/>
        <w:t>دهد كه پ</w:t>
      </w:r>
      <w:r>
        <w:rPr>
          <w:rStyle w:val="Char4"/>
          <w:rtl/>
        </w:rPr>
        <w:t>ی</w:t>
      </w:r>
      <w:r w:rsidRPr="00771946">
        <w:rPr>
          <w:rStyle w:val="Char4"/>
          <w:rtl/>
        </w:rPr>
        <w:t>غمبر خدا از دنیا رفته و در مدت صد سال كه از دنیا رفته بود نه از بدن خود خبر داشت و نه از الاغش و حتی مدت موت خود را نمی</w:t>
      </w:r>
      <w:r w:rsidRPr="00771946">
        <w:rPr>
          <w:rStyle w:val="Char4"/>
          <w:rtl/>
        </w:rPr>
        <w:softHyphen/>
        <w:t>دانست.</w:t>
      </w:r>
    </w:p>
    <w:p w:rsidR="00771946" w:rsidRPr="00771946" w:rsidRDefault="00771946" w:rsidP="00771946">
      <w:pPr>
        <w:ind w:firstLine="284"/>
        <w:jc w:val="both"/>
        <w:rPr>
          <w:rStyle w:val="Char4"/>
          <w:spacing w:val="-4"/>
          <w:rtl/>
        </w:rPr>
      </w:pPr>
      <w:r w:rsidRPr="00771946">
        <w:rPr>
          <w:rStyle w:val="Char4"/>
          <w:spacing w:val="-4"/>
          <w:rtl/>
        </w:rPr>
        <w:t>و همچنین در آیه 20 سوره كهف مشاهده می</w:t>
      </w:r>
      <w:r w:rsidRPr="00771946">
        <w:rPr>
          <w:rStyle w:val="Char4"/>
          <w:spacing w:val="-4"/>
          <w:rtl/>
        </w:rPr>
        <w:softHyphen/>
        <w:t>نماییم كه اصحاب كهف كه از اولیای خدا بودند، مدت 309 سال در آن غار قبض روح شده و پس از آن زنده شدند و در این مدت كه قبض روح شده بودند از حال خود خبر نداشتند.</w:t>
      </w:r>
    </w:p>
    <w:p w:rsidR="00771946" w:rsidRPr="00771946" w:rsidRDefault="00771946" w:rsidP="00771946">
      <w:pPr>
        <w:ind w:firstLine="284"/>
        <w:jc w:val="both"/>
        <w:rPr>
          <w:rStyle w:val="Char4"/>
          <w:rtl/>
        </w:rPr>
      </w:pPr>
      <w:r w:rsidRPr="00771946">
        <w:rPr>
          <w:rStyle w:val="Char4"/>
          <w:rtl/>
        </w:rPr>
        <w:t>در قرآن آیاتی است كه در آنها سخن از شهادت دادن انب</w:t>
      </w:r>
      <w:r>
        <w:rPr>
          <w:rStyle w:val="Char4"/>
          <w:rtl/>
        </w:rPr>
        <w:t>ی</w:t>
      </w:r>
      <w:r w:rsidRPr="00771946">
        <w:rPr>
          <w:rStyle w:val="Char4"/>
          <w:rtl/>
        </w:rPr>
        <w:t>اء در قیامت است و شهادت پیامبران در ق</w:t>
      </w:r>
      <w:r>
        <w:rPr>
          <w:rStyle w:val="Char4"/>
          <w:rtl/>
        </w:rPr>
        <w:t>ی</w:t>
      </w:r>
      <w:r w:rsidRPr="00771946">
        <w:rPr>
          <w:rStyle w:val="Char4"/>
          <w:rtl/>
        </w:rPr>
        <w:t>امت از اعمال كسانی است كه در دنیا با آنها زندگی می</w:t>
      </w:r>
      <w:r w:rsidRPr="00771946">
        <w:rPr>
          <w:rStyle w:val="Char4"/>
          <w:rtl/>
        </w:rPr>
        <w:softHyphen/>
        <w:t>كرده</w:t>
      </w:r>
      <w:r w:rsidRPr="00771946">
        <w:rPr>
          <w:rStyle w:val="Char4"/>
          <w:rtl/>
        </w:rPr>
        <w:softHyphen/>
        <w:t>اند و تا حدی از آنها آگاه بود</w:t>
      </w:r>
      <w:r w:rsidRPr="00771946">
        <w:rPr>
          <w:rStyle w:val="Char4"/>
          <w:rtl/>
        </w:rPr>
        <w:softHyphen/>
        <w:t>ه</w:t>
      </w:r>
      <w:r w:rsidRPr="00771946">
        <w:rPr>
          <w:rStyle w:val="Char4"/>
          <w:rtl/>
        </w:rPr>
        <w:softHyphen/>
        <w:t>اند ولی از كسانی كه با خبر نبودند نمی</w:t>
      </w:r>
      <w:r w:rsidRPr="00771946">
        <w:rPr>
          <w:rStyle w:val="Char4"/>
          <w:rtl/>
        </w:rPr>
        <w:softHyphen/>
        <w:t>توانند برا</w:t>
      </w:r>
      <w:r>
        <w:rPr>
          <w:rStyle w:val="Char4"/>
          <w:rtl/>
        </w:rPr>
        <w:t>ی</w:t>
      </w:r>
      <w:r w:rsidRPr="00771946">
        <w:rPr>
          <w:rStyle w:val="Char4"/>
          <w:rtl/>
        </w:rPr>
        <w:t>شان شهادت بدهند و ا</w:t>
      </w:r>
      <w:r>
        <w:rPr>
          <w:rStyle w:val="Char4"/>
          <w:rtl/>
        </w:rPr>
        <w:t>ی</w:t>
      </w:r>
      <w:r w:rsidRPr="00771946">
        <w:rPr>
          <w:rStyle w:val="Char4"/>
          <w:rtl/>
        </w:rPr>
        <w:t>ن نكته را هم با</w:t>
      </w:r>
      <w:r>
        <w:rPr>
          <w:rStyle w:val="Char4"/>
          <w:rtl/>
        </w:rPr>
        <w:t>ی</w:t>
      </w:r>
      <w:r w:rsidRPr="00771946">
        <w:rPr>
          <w:rStyle w:val="Char4"/>
          <w:rtl/>
        </w:rPr>
        <w:t>د در نظر داشته باش</w:t>
      </w:r>
      <w:r>
        <w:rPr>
          <w:rStyle w:val="Char4"/>
          <w:rtl/>
        </w:rPr>
        <w:t>ی</w:t>
      </w:r>
      <w:r w:rsidRPr="00771946">
        <w:rPr>
          <w:rStyle w:val="Char4"/>
          <w:rtl/>
        </w:rPr>
        <w:t>م كه محمّد</w:t>
      </w:r>
      <w:r>
        <w:rPr>
          <w:rStyle w:val="Char4"/>
          <w:rFonts w:hint="cs"/>
          <w:rtl/>
        </w:rPr>
        <w:t xml:space="preserve"> </w:t>
      </w:r>
      <w:r w:rsidRPr="00771946">
        <w:rPr>
          <w:rStyle w:val="Char4"/>
          <w:rtl/>
        </w:rPr>
        <w:sym w:font="AGA Arabesque" w:char="F072"/>
      </w:r>
      <w:r w:rsidRPr="00771946">
        <w:rPr>
          <w:rStyle w:val="Char4"/>
          <w:rtl/>
        </w:rPr>
        <w:t xml:space="preserve"> در زمان ح</w:t>
      </w:r>
      <w:r>
        <w:rPr>
          <w:rStyle w:val="Char4"/>
          <w:rtl/>
        </w:rPr>
        <w:t>ی</w:t>
      </w:r>
      <w:r w:rsidRPr="00771946">
        <w:rPr>
          <w:rStyle w:val="Char4"/>
          <w:rtl/>
        </w:rPr>
        <w:t>اتش از كسانی كه دور از او بوده</w:t>
      </w:r>
      <w:r w:rsidRPr="00771946">
        <w:rPr>
          <w:rStyle w:val="Char4"/>
          <w:rtl/>
        </w:rPr>
        <w:softHyphen/>
        <w:t>اند و او آنها را نمی</w:t>
      </w:r>
      <w:r w:rsidRPr="00771946">
        <w:rPr>
          <w:rStyle w:val="Char4"/>
          <w:rtl/>
        </w:rPr>
        <w:softHyphen/>
        <w:t>دیده است با خبر نبوده است و سا</w:t>
      </w:r>
      <w:r>
        <w:rPr>
          <w:rStyle w:val="Char4"/>
          <w:rtl/>
        </w:rPr>
        <w:t>ی</w:t>
      </w:r>
      <w:r w:rsidRPr="00771946">
        <w:rPr>
          <w:rStyle w:val="Char4"/>
          <w:rtl/>
        </w:rPr>
        <w:t>ر انبیاء ن</w:t>
      </w:r>
      <w:r>
        <w:rPr>
          <w:rStyle w:val="Char4"/>
          <w:rtl/>
        </w:rPr>
        <w:t>ی</w:t>
      </w:r>
      <w:r w:rsidRPr="00771946">
        <w:rPr>
          <w:rStyle w:val="Char4"/>
          <w:rtl/>
        </w:rPr>
        <w:t>ز چن</w:t>
      </w:r>
      <w:r>
        <w:rPr>
          <w:rStyle w:val="Char4"/>
          <w:rtl/>
        </w:rPr>
        <w:t>ی</w:t>
      </w:r>
      <w:r w:rsidRPr="00771946">
        <w:rPr>
          <w:rStyle w:val="Char4"/>
          <w:rtl/>
        </w:rPr>
        <w:t>ن بوده</w:t>
      </w:r>
      <w:r w:rsidRPr="00771946">
        <w:rPr>
          <w:rStyle w:val="Char4"/>
          <w:rtl/>
        </w:rPr>
        <w:softHyphen/>
        <w:t>اند. خداوند در آیه 101 سوره توبه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وَمِمَّن</w:t>
      </w:r>
      <w:r w:rsidRPr="00771946">
        <w:rPr>
          <w:rFonts w:hint="cs"/>
          <w:rtl/>
        </w:rPr>
        <w:t>ۡ</w:t>
      </w:r>
      <w:r w:rsidRPr="00771946">
        <w:rPr>
          <w:rtl/>
        </w:rPr>
        <w:t xml:space="preserve"> </w:t>
      </w:r>
      <w:r w:rsidRPr="00771946">
        <w:rPr>
          <w:rFonts w:hint="eastAsia"/>
          <w:rtl/>
        </w:rPr>
        <w:t>حَو</w:t>
      </w:r>
      <w:r w:rsidRPr="00771946">
        <w:rPr>
          <w:rFonts w:hint="cs"/>
          <w:rtl/>
        </w:rPr>
        <w:t>ۡ</w:t>
      </w:r>
      <w:r w:rsidRPr="00771946">
        <w:rPr>
          <w:rFonts w:hint="eastAsia"/>
          <w:rtl/>
        </w:rPr>
        <w:t>لَكُم</w:t>
      </w:r>
      <w:r w:rsidRPr="00771946">
        <w:rPr>
          <w:rtl/>
        </w:rPr>
        <w:t xml:space="preserve"> </w:t>
      </w:r>
      <w:r w:rsidRPr="00771946">
        <w:rPr>
          <w:rFonts w:hint="eastAsia"/>
          <w:rtl/>
        </w:rPr>
        <w:t>مِّنَ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أَع</w:t>
      </w:r>
      <w:r w:rsidRPr="00771946">
        <w:rPr>
          <w:rFonts w:hint="cs"/>
          <w:rtl/>
        </w:rPr>
        <w:t>ۡ</w:t>
      </w:r>
      <w:r w:rsidRPr="00771946">
        <w:rPr>
          <w:rFonts w:hint="eastAsia"/>
          <w:rtl/>
        </w:rPr>
        <w:t>رَابِ</w:t>
      </w:r>
      <w:r w:rsidRPr="00771946">
        <w:rPr>
          <w:rtl/>
        </w:rPr>
        <w:t xml:space="preserve"> </w:t>
      </w:r>
      <w:r w:rsidRPr="00771946">
        <w:rPr>
          <w:rFonts w:hint="eastAsia"/>
          <w:rtl/>
        </w:rPr>
        <w:t>مُنَ</w:t>
      </w:r>
      <w:r w:rsidRPr="00771946">
        <w:rPr>
          <w:rFonts w:hint="cs"/>
          <w:rtl/>
        </w:rPr>
        <w:t>ٰ</w:t>
      </w:r>
      <w:r w:rsidRPr="00771946">
        <w:rPr>
          <w:rFonts w:hint="eastAsia"/>
          <w:rtl/>
        </w:rPr>
        <w:t>فِقُونَ</w:t>
      </w:r>
      <w:r w:rsidRPr="00771946">
        <w:rPr>
          <w:rFonts w:hint="cs"/>
          <w:rtl/>
        </w:rPr>
        <w:t>ۖ</w:t>
      </w:r>
      <w:r w:rsidRPr="00771946">
        <w:rPr>
          <w:rtl/>
        </w:rPr>
        <w:t xml:space="preserve"> </w:t>
      </w:r>
      <w:r w:rsidRPr="00771946">
        <w:rPr>
          <w:rFonts w:hint="eastAsia"/>
          <w:rtl/>
        </w:rPr>
        <w:t>وَمِن</w:t>
      </w:r>
      <w:r w:rsidRPr="00771946">
        <w:rPr>
          <w:rFonts w:hint="cs"/>
          <w:rtl/>
        </w:rPr>
        <w:t>ۡ</w:t>
      </w:r>
      <w:r w:rsidRPr="00771946">
        <w:rPr>
          <w:rtl/>
        </w:rPr>
        <w:t xml:space="preserve"> </w:t>
      </w:r>
      <w:r w:rsidRPr="00771946">
        <w:rPr>
          <w:rFonts w:hint="eastAsia"/>
          <w:rtl/>
        </w:rPr>
        <w:t>أَه</w:t>
      </w:r>
      <w:r w:rsidRPr="00771946">
        <w:rPr>
          <w:rFonts w:hint="cs"/>
          <w:rtl/>
        </w:rPr>
        <w:t>ۡ</w:t>
      </w:r>
      <w:r w:rsidRPr="00771946">
        <w:rPr>
          <w:rFonts w:hint="eastAsia"/>
          <w:rtl/>
        </w:rPr>
        <w:t>لِ</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مَدِينَةِ</w:t>
      </w:r>
      <w:r w:rsidRPr="00771946">
        <w:rPr>
          <w:rtl/>
        </w:rPr>
        <w:t xml:space="preserve"> </w:t>
      </w:r>
      <w:r w:rsidRPr="00771946">
        <w:rPr>
          <w:rFonts w:hint="eastAsia"/>
          <w:rtl/>
        </w:rPr>
        <w:t>مَرَدُواْ</w:t>
      </w:r>
      <w:r w:rsidRPr="00771946">
        <w:rPr>
          <w:rtl/>
        </w:rPr>
        <w:t xml:space="preserve"> </w:t>
      </w:r>
      <w:r w:rsidRPr="00771946">
        <w:rPr>
          <w:rFonts w:hint="eastAsia"/>
          <w:rtl/>
        </w:rPr>
        <w:t>عَلَى</w:t>
      </w:r>
      <w:r w:rsidRPr="00771946">
        <w:rPr>
          <w:rtl/>
        </w:rPr>
        <w:t xml:space="preserve"> </w:t>
      </w:r>
      <w:r w:rsidRPr="00771946">
        <w:rPr>
          <w:rFonts w:hint="cs"/>
          <w:rtl/>
        </w:rPr>
        <w:t>ٱ</w:t>
      </w:r>
      <w:r w:rsidRPr="00771946">
        <w:rPr>
          <w:rFonts w:hint="eastAsia"/>
          <w:rtl/>
        </w:rPr>
        <w:t>لنِّفَاقِ</w:t>
      </w:r>
      <w:r w:rsidRPr="00771946">
        <w:rPr>
          <w:rtl/>
        </w:rPr>
        <w:t xml:space="preserve"> </w:t>
      </w:r>
      <w:r w:rsidRPr="00771946">
        <w:rPr>
          <w:rFonts w:hint="eastAsia"/>
          <w:rtl/>
        </w:rPr>
        <w:t>لَا</w:t>
      </w:r>
      <w:r w:rsidRPr="00771946">
        <w:rPr>
          <w:rtl/>
        </w:rPr>
        <w:t xml:space="preserve"> </w:t>
      </w:r>
      <w:r w:rsidRPr="00771946">
        <w:rPr>
          <w:rFonts w:hint="eastAsia"/>
          <w:rtl/>
        </w:rPr>
        <w:t>تَع</w:t>
      </w:r>
      <w:r w:rsidRPr="00771946">
        <w:rPr>
          <w:rFonts w:hint="cs"/>
          <w:rtl/>
        </w:rPr>
        <w:t>ۡ</w:t>
      </w:r>
      <w:r w:rsidRPr="00771946">
        <w:rPr>
          <w:rFonts w:hint="eastAsia"/>
          <w:rtl/>
        </w:rPr>
        <w:t>لَمُهُم</w:t>
      </w:r>
      <w:r w:rsidRPr="00771946">
        <w:rPr>
          <w:rFonts w:hint="cs"/>
          <w:rtl/>
        </w:rPr>
        <w:t>ۡ</w:t>
      </w:r>
      <w:r>
        <w:rPr>
          <w:rFonts w:ascii="B Lotus" w:hAnsi="B Lotus" w:cs="Traditional Arabic"/>
          <w:rtl/>
        </w:rPr>
        <w:t>﴾</w:t>
      </w:r>
      <w:r w:rsidRPr="00771946">
        <w:rPr>
          <w:rStyle w:val="Char4"/>
          <w:rtl/>
          <w:lang w:bidi="ar-SA"/>
        </w:rPr>
        <w:t xml:space="preserve"> </w:t>
      </w:r>
      <w:r w:rsidRPr="00771946">
        <w:rPr>
          <w:rStyle w:val="Char6"/>
          <w:rtl/>
        </w:rPr>
        <w:t>[التوبة: 101].</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در اطراف شما از اعراب منافق هستند و از اهل مدینه بر نفاق باقی مانده</w:t>
      </w:r>
      <w:r w:rsidRPr="00771946">
        <w:rPr>
          <w:rtl/>
        </w:rPr>
        <w:softHyphen/>
        <w:t>اند تو از آنها آگاهی نداری...</w:t>
      </w:r>
      <w:r w:rsidRPr="00A071A8">
        <w:rPr>
          <w:rFonts w:ascii="B Lotus" w:hAnsi="B Lotus" w:cs="Traditional Arabic"/>
          <w:rtl/>
        </w:rPr>
        <w:t>»</w:t>
      </w:r>
      <w:r w:rsidRPr="00A071A8">
        <w:rPr>
          <w:rFonts w:ascii="B Lotus" w:hAnsi="B Lotus" w:cs="B Lotus"/>
          <w:rtl/>
        </w:rPr>
        <w:t>.</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می</w:t>
      </w:r>
      <w:r w:rsidRPr="00771946">
        <w:rPr>
          <w:rStyle w:val="Char4"/>
          <w:rtl/>
        </w:rPr>
        <w:softHyphen/>
        <w:t>نما</w:t>
      </w:r>
      <w:r>
        <w:rPr>
          <w:rStyle w:val="Char4"/>
          <w:rtl/>
        </w:rPr>
        <w:t>یی</w:t>
      </w:r>
      <w:r w:rsidRPr="00771946">
        <w:rPr>
          <w:rStyle w:val="Char4"/>
          <w:rtl/>
        </w:rPr>
        <w:t>م كه پبامبر در زمان ح</w:t>
      </w:r>
      <w:r>
        <w:rPr>
          <w:rStyle w:val="Char4"/>
          <w:rtl/>
        </w:rPr>
        <w:t>ی</w:t>
      </w:r>
      <w:r w:rsidRPr="00771946">
        <w:rPr>
          <w:rStyle w:val="Char4"/>
          <w:rtl/>
        </w:rPr>
        <w:t>اتش به منافقان مد</w:t>
      </w:r>
      <w:r>
        <w:rPr>
          <w:rStyle w:val="Char4"/>
          <w:rtl/>
        </w:rPr>
        <w:t>ی</w:t>
      </w:r>
      <w:r w:rsidRPr="00771946">
        <w:rPr>
          <w:rStyle w:val="Char4"/>
          <w:rtl/>
        </w:rPr>
        <w:t>نه و منافقان اطرافش آگاهی نداشته و اگر مشاهده می</w:t>
      </w:r>
      <w:r w:rsidRPr="00771946">
        <w:rPr>
          <w:rStyle w:val="Char4"/>
          <w:rtl/>
        </w:rPr>
        <w:softHyphen/>
        <w:t>نما</w:t>
      </w:r>
      <w:r>
        <w:rPr>
          <w:rStyle w:val="Char4"/>
          <w:rtl/>
        </w:rPr>
        <w:t>یی</w:t>
      </w:r>
      <w:r w:rsidRPr="00771946">
        <w:rPr>
          <w:rStyle w:val="Char4"/>
          <w:rtl/>
        </w:rPr>
        <w:t>م كه پ</w:t>
      </w:r>
      <w:r>
        <w:rPr>
          <w:rStyle w:val="Char4"/>
          <w:rtl/>
        </w:rPr>
        <w:t>ی</w:t>
      </w:r>
      <w:r w:rsidRPr="00771946">
        <w:rPr>
          <w:rStyle w:val="Char4"/>
          <w:rtl/>
        </w:rPr>
        <w:t>غمبر همسرش را به افشا نمودن رازی كه به آن زن گفته بوده آگاه می</w:t>
      </w:r>
      <w:r w:rsidRPr="00771946">
        <w:rPr>
          <w:rStyle w:val="Char4"/>
          <w:rtl/>
        </w:rPr>
        <w:softHyphen/>
        <w:t>كند در اثر خبری بوده كه خداوند توسط جبر</w:t>
      </w:r>
      <w:r>
        <w:rPr>
          <w:rStyle w:val="Char4"/>
          <w:rtl/>
        </w:rPr>
        <w:t>ی</w:t>
      </w:r>
      <w:r w:rsidRPr="00771946">
        <w:rPr>
          <w:rStyle w:val="Char4"/>
          <w:rtl/>
        </w:rPr>
        <w:t>ل به پ</w:t>
      </w:r>
      <w:r>
        <w:rPr>
          <w:rStyle w:val="Char4"/>
          <w:rtl/>
        </w:rPr>
        <w:t>ی</w:t>
      </w:r>
      <w:r w:rsidRPr="00771946">
        <w:rPr>
          <w:rStyle w:val="Char4"/>
          <w:rtl/>
        </w:rPr>
        <w:t>غمبر داده است و پیغمبر مؤمن به غ</w:t>
      </w:r>
      <w:r>
        <w:rPr>
          <w:rStyle w:val="Char4"/>
          <w:rtl/>
        </w:rPr>
        <w:t>ی</w:t>
      </w:r>
      <w:r w:rsidRPr="00771946">
        <w:rPr>
          <w:rStyle w:val="Char4"/>
          <w:rtl/>
        </w:rPr>
        <w:t>ب بوده است نه عالم به غ</w:t>
      </w:r>
      <w:r>
        <w:rPr>
          <w:rStyle w:val="Char4"/>
          <w:rtl/>
        </w:rPr>
        <w:t>ی</w:t>
      </w:r>
      <w:r w:rsidRPr="00771946">
        <w:rPr>
          <w:rStyle w:val="Char4"/>
          <w:rtl/>
        </w:rPr>
        <w:t>ب. و در آ</w:t>
      </w:r>
      <w:r>
        <w:rPr>
          <w:rStyle w:val="Char4"/>
          <w:rtl/>
        </w:rPr>
        <w:t>ی</w:t>
      </w:r>
      <w:r w:rsidRPr="00771946">
        <w:rPr>
          <w:rStyle w:val="Char4"/>
          <w:rtl/>
        </w:rPr>
        <w:t>ات مشاهده نمود</w:t>
      </w:r>
      <w:r>
        <w:rPr>
          <w:rStyle w:val="Char4"/>
          <w:rtl/>
        </w:rPr>
        <w:t>ی</w:t>
      </w:r>
      <w:r w:rsidRPr="00771946">
        <w:rPr>
          <w:rStyle w:val="Char4"/>
          <w:rtl/>
        </w:rPr>
        <w:t>د كه انب</w:t>
      </w:r>
      <w:r>
        <w:rPr>
          <w:rStyle w:val="Char4"/>
          <w:rtl/>
        </w:rPr>
        <w:t>ی</w:t>
      </w:r>
      <w:r w:rsidRPr="00771946">
        <w:rPr>
          <w:rStyle w:val="Char4"/>
          <w:rtl/>
        </w:rPr>
        <w:t>اء بعد از مرگشان از دن</w:t>
      </w:r>
      <w:r>
        <w:rPr>
          <w:rStyle w:val="Char4"/>
          <w:rtl/>
        </w:rPr>
        <w:t>ی</w:t>
      </w:r>
      <w:r w:rsidRPr="00771946">
        <w:rPr>
          <w:rStyle w:val="Char4"/>
          <w:rtl/>
        </w:rPr>
        <w:t>ا غافلند، ولی به صورت مجمل در آخرت می</w:t>
      </w:r>
      <w:r w:rsidRPr="00771946">
        <w:rPr>
          <w:rStyle w:val="Char4"/>
          <w:rtl/>
        </w:rPr>
        <w:softHyphen/>
        <w:t>توانند بگو</w:t>
      </w:r>
      <w:r>
        <w:rPr>
          <w:rStyle w:val="Char4"/>
          <w:rtl/>
        </w:rPr>
        <w:t>ی</w:t>
      </w:r>
      <w:r w:rsidRPr="00771946">
        <w:rPr>
          <w:rStyle w:val="Char4"/>
          <w:rtl/>
        </w:rPr>
        <w:t>ند كه در دن</w:t>
      </w:r>
      <w:r>
        <w:rPr>
          <w:rStyle w:val="Char4"/>
          <w:rtl/>
        </w:rPr>
        <w:t>ی</w:t>
      </w:r>
      <w:r w:rsidRPr="00771946">
        <w:rPr>
          <w:rStyle w:val="Char4"/>
          <w:rtl/>
        </w:rPr>
        <w:t>ا چه كسانی با آنها مخالفت نموده</w:t>
      </w:r>
      <w:r w:rsidRPr="00771946">
        <w:rPr>
          <w:rStyle w:val="Char4"/>
          <w:rtl/>
        </w:rPr>
        <w:softHyphen/>
        <w:t>اند و ا</w:t>
      </w:r>
      <w:r>
        <w:rPr>
          <w:rStyle w:val="Char4"/>
          <w:rtl/>
        </w:rPr>
        <w:t>ی</w:t>
      </w:r>
      <w:r w:rsidRPr="00771946">
        <w:rPr>
          <w:rStyle w:val="Char4"/>
          <w:rtl/>
        </w:rPr>
        <w:t>ن آگاهی به انبیاء اختصاص ندارد و هركسی در زمان ح</w:t>
      </w:r>
      <w:r>
        <w:rPr>
          <w:rStyle w:val="Char4"/>
          <w:rtl/>
        </w:rPr>
        <w:t>ی</w:t>
      </w:r>
      <w:r w:rsidRPr="00771946">
        <w:rPr>
          <w:rStyle w:val="Char4"/>
          <w:rtl/>
        </w:rPr>
        <w:t>اتش تا حدی از اوضاع اطرافش با خبر است.</w:t>
      </w:r>
    </w:p>
    <w:p w:rsidR="00771946" w:rsidRDefault="00771946" w:rsidP="00771946">
      <w:pPr>
        <w:ind w:firstLine="284"/>
        <w:jc w:val="both"/>
        <w:rPr>
          <w:rFonts w:ascii="B Lotus" w:hAnsi="B Lotus" w:cs="Traditional Arabic"/>
          <w:rtl/>
          <w:lang w:bidi="fa-IR"/>
        </w:rPr>
      </w:pPr>
      <w:r w:rsidRPr="00771946">
        <w:rPr>
          <w:rStyle w:val="Char4"/>
          <w:rtl/>
        </w:rPr>
        <w:t>خداوند در آیه 41 سوره نساء، درباره شهادت دادن پیامبر در ق</w:t>
      </w:r>
      <w:r>
        <w:rPr>
          <w:rStyle w:val="Char4"/>
          <w:rtl/>
        </w:rPr>
        <w:t>ی</w:t>
      </w:r>
      <w:r w:rsidRPr="00771946">
        <w:rPr>
          <w:rStyle w:val="Char4"/>
          <w:rtl/>
        </w:rPr>
        <w:t>امت می</w:t>
      </w:r>
      <w:r w:rsidRPr="00771946">
        <w:rPr>
          <w:rStyle w:val="Char4"/>
          <w:rFonts w:hint="cs"/>
          <w:rtl/>
        </w:rPr>
        <w:t>‌</w:t>
      </w:r>
      <w:r w:rsidRPr="00771946">
        <w:rPr>
          <w:rStyle w:val="Char4"/>
          <w:rtl/>
        </w:rPr>
        <w:t>فرماید:</w:t>
      </w:r>
      <w:r>
        <w:rPr>
          <w:rFonts w:ascii="B Lotus" w:hAnsi="B Lotus" w:cs="B Lotus" w:hint="cs"/>
          <w:sz w:val="30"/>
          <w:szCs w:val="30"/>
          <w:rtl/>
          <w:lang w:bidi="fa-IR"/>
        </w:rPr>
        <w:t xml:space="preserve"> </w:t>
      </w:r>
    </w:p>
    <w:p w:rsidR="00771946" w:rsidRPr="00771946" w:rsidRDefault="00771946" w:rsidP="00771946">
      <w:pPr>
        <w:pStyle w:val="af1"/>
        <w:rPr>
          <w:rStyle w:val="Char4"/>
          <w:rtl/>
        </w:rPr>
      </w:pPr>
      <w:r w:rsidRPr="00FE3F21">
        <w:rPr>
          <w:rFonts w:ascii="B Lotus" w:hAnsi="B Lotus" w:cs="Traditional Arabic"/>
          <w:rtl/>
        </w:rPr>
        <w:t>﴿</w:t>
      </w:r>
      <w:r w:rsidRPr="00771946">
        <w:rPr>
          <w:rFonts w:hint="eastAsia"/>
          <w:rtl/>
        </w:rPr>
        <w:t>فَكَي</w:t>
      </w:r>
      <w:r w:rsidRPr="00771946">
        <w:rPr>
          <w:rFonts w:hint="cs"/>
          <w:rtl/>
        </w:rPr>
        <w:t>ۡ</w:t>
      </w:r>
      <w:r w:rsidRPr="00771946">
        <w:rPr>
          <w:rFonts w:hint="eastAsia"/>
          <w:rtl/>
        </w:rPr>
        <w:t>فَ</w:t>
      </w:r>
      <w:r w:rsidRPr="00771946">
        <w:rPr>
          <w:rtl/>
        </w:rPr>
        <w:t xml:space="preserve"> </w:t>
      </w:r>
      <w:r w:rsidRPr="00771946">
        <w:rPr>
          <w:rFonts w:hint="eastAsia"/>
          <w:rtl/>
        </w:rPr>
        <w:t>إِذَا</w:t>
      </w:r>
      <w:r w:rsidRPr="00771946">
        <w:rPr>
          <w:rtl/>
        </w:rPr>
        <w:t xml:space="preserve"> </w:t>
      </w:r>
      <w:r w:rsidRPr="00771946">
        <w:rPr>
          <w:rFonts w:hint="eastAsia"/>
          <w:rtl/>
        </w:rPr>
        <w:t>جِئ</w:t>
      </w:r>
      <w:r w:rsidRPr="00771946">
        <w:rPr>
          <w:rFonts w:hint="cs"/>
          <w:rtl/>
        </w:rPr>
        <w:t>ۡ</w:t>
      </w:r>
      <w:r w:rsidRPr="00771946">
        <w:rPr>
          <w:rFonts w:hint="eastAsia"/>
          <w:rtl/>
        </w:rPr>
        <w:t>نَا</w:t>
      </w:r>
      <w:r w:rsidRPr="00771946">
        <w:rPr>
          <w:rtl/>
        </w:rPr>
        <w:t xml:space="preserve"> </w:t>
      </w:r>
      <w:r w:rsidRPr="00771946">
        <w:rPr>
          <w:rFonts w:hint="eastAsia"/>
          <w:rtl/>
        </w:rPr>
        <w:t>مِن</w:t>
      </w:r>
      <w:r w:rsidRPr="00771946">
        <w:rPr>
          <w:rtl/>
        </w:rPr>
        <w:t xml:space="preserve"> </w:t>
      </w:r>
      <w:r w:rsidRPr="00771946">
        <w:rPr>
          <w:rFonts w:hint="eastAsia"/>
          <w:rtl/>
        </w:rPr>
        <w:t>كُلِّ</w:t>
      </w:r>
      <w:r w:rsidRPr="00771946">
        <w:rPr>
          <w:rtl/>
        </w:rPr>
        <w:t xml:space="preserve"> </w:t>
      </w:r>
      <w:r w:rsidRPr="00771946">
        <w:rPr>
          <w:rFonts w:hint="eastAsia"/>
          <w:rtl/>
        </w:rPr>
        <w:t>أُمَّةِ</w:t>
      </w:r>
      <w:r w:rsidRPr="00771946">
        <w:rPr>
          <w:rFonts w:hint="cs"/>
          <w:rtl/>
        </w:rPr>
        <w:t>ۢ</w:t>
      </w:r>
      <w:r w:rsidRPr="00771946">
        <w:rPr>
          <w:rtl/>
        </w:rPr>
        <w:t xml:space="preserve"> </w:t>
      </w:r>
      <w:r w:rsidRPr="00771946">
        <w:rPr>
          <w:rFonts w:hint="eastAsia"/>
          <w:rtl/>
        </w:rPr>
        <w:t>بِشَهِيد</w:t>
      </w:r>
      <w:r w:rsidRPr="00771946">
        <w:rPr>
          <w:rFonts w:hint="cs"/>
          <w:rtl/>
        </w:rPr>
        <w:t>ٖ</w:t>
      </w:r>
      <w:r w:rsidRPr="00771946">
        <w:rPr>
          <w:rtl/>
        </w:rPr>
        <w:t xml:space="preserve"> </w:t>
      </w:r>
      <w:r w:rsidRPr="00771946">
        <w:rPr>
          <w:rFonts w:hint="eastAsia"/>
          <w:rtl/>
        </w:rPr>
        <w:t>وَجِئ</w:t>
      </w:r>
      <w:r w:rsidRPr="00771946">
        <w:rPr>
          <w:rFonts w:hint="cs"/>
          <w:rtl/>
        </w:rPr>
        <w:t>ۡ</w:t>
      </w:r>
      <w:r w:rsidRPr="00771946">
        <w:rPr>
          <w:rFonts w:hint="eastAsia"/>
          <w:rtl/>
        </w:rPr>
        <w:t>نَا</w:t>
      </w:r>
      <w:r w:rsidRPr="00771946">
        <w:rPr>
          <w:rtl/>
        </w:rPr>
        <w:t xml:space="preserve"> </w:t>
      </w:r>
      <w:r w:rsidRPr="00771946">
        <w:rPr>
          <w:rFonts w:hint="eastAsia"/>
          <w:rtl/>
        </w:rPr>
        <w:t>بِكَ</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Style w:val="Chard"/>
          <w:rFonts w:hint="eastAsia"/>
          <w:rtl/>
          <w:lang w:bidi="ar-SA"/>
        </w:rPr>
        <w:t>هَ</w:t>
      </w:r>
      <w:r w:rsidRPr="00771946">
        <w:rPr>
          <w:rStyle w:val="Chard"/>
          <w:rFonts w:hint="cs"/>
          <w:rtl/>
          <w:lang w:bidi="ar-SA"/>
        </w:rPr>
        <w:t>ٰٓ</w:t>
      </w:r>
      <w:r w:rsidRPr="00771946">
        <w:rPr>
          <w:rStyle w:val="Chard"/>
          <w:rFonts w:hint="eastAsia"/>
          <w:rtl/>
          <w:lang w:bidi="ar-SA"/>
        </w:rPr>
        <w:t>ؤُلَا</w:t>
      </w:r>
      <w:r w:rsidRPr="00771946">
        <w:rPr>
          <w:rStyle w:val="Chard"/>
          <w:rFonts w:hint="cs"/>
          <w:rtl/>
          <w:lang w:bidi="ar-SA"/>
        </w:rPr>
        <w:t>ٓ</w:t>
      </w:r>
      <w:r w:rsidRPr="00771946">
        <w:rPr>
          <w:rStyle w:val="Chard"/>
          <w:rFonts w:hint="eastAsia"/>
          <w:rtl/>
          <w:lang w:bidi="ar-SA"/>
        </w:rPr>
        <w:t>ءِ</w:t>
      </w:r>
      <w:r w:rsidRPr="00771946">
        <w:rPr>
          <w:rStyle w:val="Chard"/>
          <w:rtl/>
          <w:lang w:bidi="ar-SA"/>
        </w:rPr>
        <w:t xml:space="preserve"> </w:t>
      </w:r>
      <w:r w:rsidRPr="00771946">
        <w:rPr>
          <w:rStyle w:val="Chard"/>
          <w:rFonts w:hint="eastAsia"/>
          <w:rtl/>
          <w:lang w:bidi="ar-SA"/>
        </w:rPr>
        <w:t>شَهِيد</w:t>
      </w:r>
      <w:r w:rsidRPr="00771946">
        <w:rPr>
          <w:rStyle w:val="Chard"/>
          <w:rFonts w:hint="cs"/>
          <w:rtl/>
          <w:lang w:bidi="ar-SA"/>
        </w:rPr>
        <w:t>ٗ</w:t>
      </w:r>
      <w:r w:rsidRPr="00771946">
        <w:rPr>
          <w:rStyle w:val="Chard"/>
          <w:rFonts w:hint="eastAsia"/>
          <w:rtl/>
          <w:lang w:bidi="ar-SA"/>
        </w:rPr>
        <w:t>ا</w:t>
      </w:r>
      <w:r w:rsidRPr="00771946">
        <w:rPr>
          <w:rStyle w:val="Chard"/>
          <w:rFonts w:hint="cs"/>
          <w:rtl/>
          <w:lang w:bidi="ar-SA"/>
        </w:rPr>
        <w:t>٤١</w:t>
      </w:r>
      <w:r w:rsidRPr="00FE3F21">
        <w:rPr>
          <w:rFonts w:ascii="B Lotus" w:hAnsi="B Lotus" w:cs="Traditional Arabic"/>
          <w:rtl/>
        </w:rPr>
        <w:t>﴾</w:t>
      </w:r>
      <w:r w:rsidRPr="00771946">
        <w:rPr>
          <w:rStyle w:val="Char4"/>
          <w:rtl/>
          <w:lang w:bidi="ar-SA"/>
        </w:rPr>
        <w:t xml:space="preserve"> </w:t>
      </w:r>
      <w:r w:rsidRPr="00771946">
        <w:rPr>
          <w:rStyle w:val="Char6"/>
          <w:rtl/>
        </w:rPr>
        <w:t>[النساء: 41]</w:t>
      </w:r>
      <w:r w:rsidRPr="00771946">
        <w:rPr>
          <w:rStyle w:val="Char4"/>
          <w:rtl/>
          <w:lang w:bidi="ar-SA"/>
        </w:rPr>
        <w:t>.</w:t>
      </w:r>
    </w:p>
    <w:p w:rsidR="00771946" w:rsidRPr="00771946" w:rsidRDefault="00771946" w:rsidP="00771946">
      <w:pPr>
        <w:pStyle w:val="ab"/>
        <w:spacing w:line="240" w:lineRule="auto"/>
        <w:rPr>
          <w:rStyle w:val="Char4"/>
          <w:rtl/>
        </w:rPr>
      </w:pPr>
      <w:r w:rsidRPr="00771946">
        <w:rPr>
          <w:rStyle w:val="Char4"/>
          <w:rtl/>
          <w:lang w:bidi="ar-SA"/>
        </w:rPr>
        <w:t xml:space="preserve"> یعنی: </w:t>
      </w:r>
      <w:r w:rsidRPr="00A071A8">
        <w:rPr>
          <w:rFonts w:ascii="B Lotus" w:hAnsi="B Lotus" w:cs="Traditional Arabic"/>
          <w:rtl/>
        </w:rPr>
        <w:t>«</w:t>
      </w:r>
      <w:r w:rsidRPr="00771946">
        <w:rPr>
          <w:rtl/>
        </w:rPr>
        <w:t>پس چگونه است كه از هر امتی در روز قیامت گواهی بیاوریم و تو را بر اینها گواه بیاوریم</w:t>
      </w:r>
      <w:r w:rsidRPr="00A071A8">
        <w:rPr>
          <w:rFonts w:ascii="B Lotus" w:hAnsi="B Lotus" w:cs="Traditional Arabic"/>
          <w:rtl/>
        </w:rPr>
        <w:t>»</w:t>
      </w:r>
      <w:r w:rsidRPr="00A071A8">
        <w:rPr>
          <w:rFonts w:ascii="B Lotus" w:hAnsi="B Lotus" w:cs="B Lotus"/>
          <w:rtl/>
        </w:rPr>
        <w:t>.</w:t>
      </w:r>
    </w:p>
    <w:p w:rsidR="00771946" w:rsidRPr="00771946" w:rsidRDefault="00771946" w:rsidP="00771946">
      <w:pPr>
        <w:spacing w:line="250" w:lineRule="auto"/>
        <w:ind w:firstLine="284"/>
        <w:jc w:val="both"/>
        <w:rPr>
          <w:rStyle w:val="Char4"/>
          <w:rtl/>
        </w:rPr>
      </w:pPr>
      <w:r w:rsidRPr="00771946">
        <w:rPr>
          <w:rStyle w:val="Char4"/>
          <w:rtl/>
        </w:rPr>
        <w:t>اگر در این آ</w:t>
      </w:r>
      <w:r>
        <w:rPr>
          <w:rStyle w:val="Char4"/>
          <w:rtl/>
        </w:rPr>
        <w:t>ی</w:t>
      </w:r>
      <w:r w:rsidRPr="00771946">
        <w:rPr>
          <w:rStyle w:val="Char4"/>
          <w:rtl/>
        </w:rPr>
        <w:t>ه دقت شود مشاهده می</w:t>
      </w:r>
      <w:r w:rsidRPr="00771946">
        <w:rPr>
          <w:rStyle w:val="Char4"/>
          <w:rtl/>
        </w:rPr>
        <w:softHyphen/>
        <w:t>نما</w:t>
      </w:r>
      <w:r>
        <w:rPr>
          <w:rStyle w:val="Char4"/>
          <w:rtl/>
        </w:rPr>
        <w:t>ی</w:t>
      </w:r>
      <w:r w:rsidRPr="00771946">
        <w:rPr>
          <w:rStyle w:val="Char4"/>
          <w:rtl/>
        </w:rPr>
        <w:t>یم كه كلمه «</w:t>
      </w:r>
      <w:r w:rsidRPr="00771946">
        <w:rPr>
          <w:rStyle w:val="Char1"/>
          <w:rtl/>
        </w:rPr>
        <w:t>هولاء</w:t>
      </w:r>
      <w:r w:rsidRPr="00771946">
        <w:rPr>
          <w:rStyle w:val="Char4"/>
          <w:rtl/>
        </w:rPr>
        <w:t>» وجود دارد كه برای اشاره به نزد</w:t>
      </w:r>
      <w:r>
        <w:rPr>
          <w:rStyle w:val="Char4"/>
          <w:rtl/>
        </w:rPr>
        <w:t>ی</w:t>
      </w:r>
      <w:r w:rsidRPr="00771946">
        <w:rPr>
          <w:rStyle w:val="Char4"/>
          <w:rtl/>
        </w:rPr>
        <w:t>ک است و اشاره به كسانی است كه در زمان پیامبر می</w:t>
      </w:r>
      <w:r w:rsidRPr="00771946">
        <w:rPr>
          <w:rStyle w:val="Char4"/>
          <w:rtl/>
        </w:rPr>
        <w:softHyphen/>
        <w:t>ز</w:t>
      </w:r>
      <w:r>
        <w:rPr>
          <w:rStyle w:val="Char4"/>
          <w:rtl/>
        </w:rPr>
        <w:t>ی</w:t>
      </w:r>
      <w:r w:rsidRPr="00771946">
        <w:rPr>
          <w:rStyle w:val="Char4"/>
          <w:rtl/>
        </w:rPr>
        <w:t>سته و در اطراف او بوده</w:t>
      </w:r>
      <w:r w:rsidRPr="00771946">
        <w:rPr>
          <w:rStyle w:val="Char4"/>
          <w:rtl/>
        </w:rPr>
        <w:softHyphen/>
        <w:t>اند و در تفس</w:t>
      </w:r>
      <w:r>
        <w:rPr>
          <w:rStyle w:val="Char4"/>
          <w:rtl/>
        </w:rPr>
        <w:t>ی</w:t>
      </w:r>
      <w:r w:rsidRPr="00771946">
        <w:rPr>
          <w:rStyle w:val="Char4"/>
          <w:rtl/>
        </w:rPr>
        <w:t>ر «</w:t>
      </w:r>
      <w:r w:rsidRPr="00771946">
        <w:rPr>
          <w:rStyle w:val="Char1"/>
          <w:rtl/>
        </w:rPr>
        <w:t>الدر الـمنثور</w:t>
      </w:r>
      <w:r w:rsidRPr="00771946">
        <w:rPr>
          <w:rStyle w:val="Char4"/>
          <w:rtl/>
        </w:rPr>
        <w:t>» س</w:t>
      </w:r>
      <w:r>
        <w:rPr>
          <w:rStyle w:val="Char4"/>
          <w:rtl/>
        </w:rPr>
        <w:t>ی</w:t>
      </w:r>
      <w:r w:rsidRPr="00771946">
        <w:rPr>
          <w:rStyle w:val="Char4"/>
          <w:rtl/>
        </w:rPr>
        <w:t>وطی در ذ</w:t>
      </w:r>
      <w:r>
        <w:rPr>
          <w:rStyle w:val="Char4"/>
          <w:rtl/>
        </w:rPr>
        <w:t>ی</w:t>
      </w:r>
      <w:r w:rsidRPr="00771946">
        <w:rPr>
          <w:rStyle w:val="Char4"/>
          <w:rtl/>
        </w:rPr>
        <w:t>ل ا</w:t>
      </w:r>
      <w:r>
        <w:rPr>
          <w:rStyle w:val="Char4"/>
          <w:rtl/>
        </w:rPr>
        <w:t>ی</w:t>
      </w:r>
      <w:r w:rsidRPr="00771946">
        <w:rPr>
          <w:rStyle w:val="Char4"/>
          <w:rtl/>
        </w:rPr>
        <w:t>ن آ</w:t>
      </w:r>
      <w:r>
        <w:rPr>
          <w:rStyle w:val="Char4"/>
          <w:rtl/>
        </w:rPr>
        <w:t>ی</w:t>
      </w:r>
      <w:r w:rsidRPr="00771946">
        <w:rPr>
          <w:rStyle w:val="Char4"/>
          <w:rtl/>
        </w:rPr>
        <w:t>ه آورده است:</w:t>
      </w:r>
    </w:p>
    <w:p w:rsidR="00771946" w:rsidRPr="00771946" w:rsidRDefault="00771946" w:rsidP="00771946">
      <w:pPr>
        <w:spacing w:line="250" w:lineRule="auto"/>
        <w:ind w:firstLine="284"/>
        <w:jc w:val="both"/>
        <w:rPr>
          <w:rStyle w:val="Char4"/>
          <w:rtl/>
        </w:rPr>
      </w:pPr>
      <w:r>
        <w:rPr>
          <w:rFonts w:ascii="B Lotus" w:hAnsi="B Lotus" w:cs="Traditional Arabic"/>
          <w:rtl/>
          <w:lang w:bidi="fa-IR"/>
        </w:rPr>
        <w:t>«</w:t>
      </w:r>
      <w:r w:rsidRPr="00771946">
        <w:rPr>
          <w:rStyle w:val="Char3"/>
          <w:rtl/>
        </w:rPr>
        <w:t>وأخرج ابن جرير عن ابن مسعود: ﴿</w:t>
      </w:r>
      <w:r w:rsidRPr="00771946">
        <w:rPr>
          <w:rStyle w:val="Chard"/>
          <w:rFonts w:hint="eastAsia"/>
          <w:rtl/>
        </w:rPr>
        <w:t>فَكَي</w:t>
      </w:r>
      <w:r w:rsidRPr="00771946">
        <w:rPr>
          <w:rStyle w:val="Chard"/>
          <w:rFonts w:hint="cs"/>
          <w:rtl/>
        </w:rPr>
        <w:t>ۡ</w:t>
      </w:r>
      <w:r w:rsidRPr="00771946">
        <w:rPr>
          <w:rStyle w:val="Chard"/>
          <w:rFonts w:hint="eastAsia"/>
          <w:rtl/>
        </w:rPr>
        <w:t>فَ</w:t>
      </w:r>
      <w:r w:rsidRPr="00771946">
        <w:rPr>
          <w:rStyle w:val="Chard"/>
          <w:rtl/>
        </w:rPr>
        <w:t xml:space="preserve"> </w:t>
      </w:r>
      <w:r w:rsidRPr="00771946">
        <w:rPr>
          <w:rStyle w:val="Chard"/>
          <w:rFonts w:hint="eastAsia"/>
          <w:rtl/>
        </w:rPr>
        <w:t>إِذَا</w:t>
      </w:r>
      <w:r w:rsidRPr="00771946">
        <w:rPr>
          <w:rStyle w:val="Chard"/>
          <w:rtl/>
        </w:rPr>
        <w:t xml:space="preserve"> </w:t>
      </w:r>
      <w:r w:rsidRPr="00771946">
        <w:rPr>
          <w:rStyle w:val="Chard"/>
          <w:rFonts w:hint="eastAsia"/>
          <w:rtl/>
        </w:rPr>
        <w:t>جِئ</w:t>
      </w:r>
      <w:r w:rsidRPr="00771946">
        <w:rPr>
          <w:rStyle w:val="Chard"/>
          <w:rFonts w:hint="cs"/>
          <w:rtl/>
        </w:rPr>
        <w:t>ۡ</w:t>
      </w:r>
      <w:r w:rsidRPr="00771946">
        <w:rPr>
          <w:rStyle w:val="Chard"/>
          <w:rFonts w:hint="eastAsia"/>
          <w:rtl/>
        </w:rPr>
        <w:t>نَا</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eastAsia"/>
          <w:rtl/>
        </w:rPr>
        <w:t>كُلِّ</w:t>
      </w:r>
      <w:r w:rsidRPr="00771946">
        <w:rPr>
          <w:rStyle w:val="Chard"/>
          <w:rtl/>
        </w:rPr>
        <w:t xml:space="preserve"> </w:t>
      </w:r>
      <w:r w:rsidRPr="00771946">
        <w:rPr>
          <w:rStyle w:val="Chard"/>
          <w:rFonts w:hint="eastAsia"/>
          <w:rtl/>
        </w:rPr>
        <w:t>أُمَّةِ</w:t>
      </w:r>
      <w:r w:rsidRPr="00771946">
        <w:rPr>
          <w:rStyle w:val="Chard"/>
          <w:rFonts w:hint="cs"/>
          <w:rtl/>
        </w:rPr>
        <w:t>ۢ</w:t>
      </w:r>
      <w:r w:rsidRPr="00771946">
        <w:rPr>
          <w:rStyle w:val="Chard"/>
          <w:rtl/>
        </w:rPr>
        <w:t xml:space="preserve"> </w:t>
      </w:r>
      <w:r w:rsidRPr="00771946">
        <w:rPr>
          <w:rStyle w:val="Chard"/>
          <w:rFonts w:hint="eastAsia"/>
          <w:rtl/>
        </w:rPr>
        <w:t>بِشَهِيد</w:t>
      </w:r>
      <w:r w:rsidRPr="00771946">
        <w:rPr>
          <w:rStyle w:val="Chard"/>
          <w:rFonts w:hint="cs"/>
          <w:rtl/>
        </w:rPr>
        <w:t>ٖ</w:t>
      </w:r>
      <w:r w:rsidRPr="00771946">
        <w:rPr>
          <w:rStyle w:val="Char3"/>
          <w:rtl/>
        </w:rPr>
        <w:t xml:space="preserve">﴾ قال: قال رسول الله </w:t>
      </w:r>
      <w:r w:rsidRPr="00771946">
        <w:rPr>
          <w:rStyle w:val="Char3"/>
        </w:rPr>
        <w:sym w:font="AGA Arabesque" w:char="F072"/>
      </w:r>
      <w:r w:rsidRPr="00771946">
        <w:rPr>
          <w:rStyle w:val="Char3"/>
          <w:rtl/>
        </w:rPr>
        <w:t>: شهيدا عليهم ما دمت فيهم فإذا توفيتني كنت الرقيب عليهم</w:t>
      </w:r>
      <w:r>
        <w:rPr>
          <w:rFonts w:ascii="B Lotus" w:hAnsi="B Lotus" w:cs="Traditional Arabic"/>
          <w:rtl/>
          <w:lang w:bidi="fa-IR"/>
        </w:rPr>
        <w:t>»</w:t>
      </w:r>
      <w:r w:rsidRPr="00771946">
        <w:rPr>
          <w:rStyle w:val="Char4"/>
          <w:rtl/>
        </w:rPr>
        <w:t>.</w:t>
      </w:r>
      <w:r>
        <w:rPr>
          <w:rStyle w:val="Char4"/>
          <w:rFonts w:hint="cs"/>
          <w:rtl/>
        </w:rPr>
        <w:t xml:space="preserve"> </w:t>
      </w:r>
      <w:r>
        <w:rPr>
          <w:rStyle w:val="Char4"/>
          <w:rtl/>
        </w:rPr>
        <w:t>ی</w:t>
      </w:r>
      <w:r w:rsidRPr="00771946">
        <w:rPr>
          <w:rStyle w:val="Char4"/>
          <w:rtl/>
        </w:rPr>
        <w:t xml:space="preserve">عنی: </w:t>
      </w:r>
      <w:r w:rsidRPr="00A071A8">
        <w:rPr>
          <w:rFonts w:ascii="B Lotus" w:hAnsi="B Lotus" w:cs="Traditional Arabic"/>
          <w:sz w:val="26"/>
          <w:szCs w:val="26"/>
          <w:rtl/>
          <w:lang w:bidi="fa-IR"/>
        </w:rPr>
        <w:t>«</w:t>
      </w:r>
      <w:r w:rsidRPr="00771946">
        <w:rPr>
          <w:rStyle w:val="Chare"/>
          <w:rtl/>
        </w:rPr>
        <w:t>ابن جر</w:t>
      </w:r>
      <w:r>
        <w:rPr>
          <w:rStyle w:val="Chare"/>
          <w:rtl/>
        </w:rPr>
        <w:t>ی</w:t>
      </w:r>
      <w:r w:rsidRPr="00771946">
        <w:rPr>
          <w:rStyle w:val="Chare"/>
          <w:rtl/>
        </w:rPr>
        <w:t>ر از ابن مسعود نقل نموده كه پیامبر درباره آ</w:t>
      </w:r>
      <w:r>
        <w:rPr>
          <w:rStyle w:val="Chare"/>
          <w:rtl/>
        </w:rPr>
        <w:t>ی</w:t>
      </w:r>
      <w:r w:rsidRPr="00771946">
        <w:rPr>
          <w:rStyle w:val="Chare"/>
          <w:rtl/>
        </w:rPr>
        <w:t xml:space="preserve">ه: </w:t>
      </w:r>
      <w:r w:rsidRPr="00A071A8">
        <w:rPr>
          <w:rFonts w:ascii="B Lotus" w:hAnsi="B Lotus" w:cs="Traditional Arabic"/>
          <w:rtl/>
          <w:lang w:bidi="fa-IR"/>
        </w:rPr>
        <w:t>﴿</w:t>
      </w:r>
      <w:r w:rsidRPr="00771946">
        <w:rPr>
          <w:rStyle w:val="Chard"/>
          <w:rFonts w:hint="eastAsia"/>
          <w:rtl/>
        </w:rPr>
        <w:t>فَكَي</w:t>
      </w:r>
      <w:r w:rsidRPr="00771946">
        <w:rPr>
          <w:rStyle w:val="Chard"/>
          <w:rFonts w:hint="cs"/>
          <w:rtl/>
        </w:rPr>
        <w:t>ۡ</w:t>
      </w:r>
      <w:r w:rsidRPr="00771946">
        <w:rPr>
          <w:rStyle w:val="Chard"/>
          <w:rFonts w:hint="eastAsia"/>
          <w:rtl/>
        </w:rPr>
        <w:t>فَ</w:t>
      </w:r>
      <w:r w:rsidRPr="00771946">
        <w:rPr>
          <w:rStyle w:val="Chard"/>
          <w:rtl/>
        </w:rPr>
        <w:t xml:space="preserve"> </w:t>
      </w:r>
      <w:r w:rsidRPr="00771946">
        <w:rPr>
          <w:rStyle w:val="Chard"/>
          <w:rFonts w:hint="eastAsia"/>
          <w:rtl/>
        </w:rPr>
        <w:t>إِذَا</w:t>
      </w:r>
      <w:r w:rsidRPr="00771946">
        <w:rPr>
          <w:rStyle w:val="Chard"/>
          <w:rtl/>
        </w:rPr>
        <w:t xml:space="preserve"> </w:t>
      </w:r>
      <w:r w:rsidRPr="00771946">
        <w:rPr>
          <w:rStyle w:val="Chard"/>
          <w:rFonts w:hint="eastAsia"/>
          <w:rtl/>
        </w:rPr>
        <w:t>جِئ</w:t>
      </w:r>
      <w:r w:rsidRPr="00771946">
        <w:rPr>
          <w:rStyle w:val="Chard"/>
          <w:rFonts w:hint="cs"/>
          <w:rtl/>
        </w:rPr>
        <w:t>ۡ</w:t>
      </w:r>
      <w:r w:rsidRPr="00771946">
        <w:rPr>
          <w:rStyle w:val="Chard"/>
          <w:rFonts w:hint="eastAsia"/>
          <w:rtl/>
        </w:rPr>
        <w:t>نَا</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eastAsia"/>
          <w:rtl/>
        </w:rPr>
        <w:t>كُلِّ</w:t>
      </w:r>
      <w:r w:rsidRPr="00771946">
        <w:rPr>
          <w:rStyle w:val="Chard"/>
          <w:rtl/>
        </w:rPr>
        <w:t xml:space="preserve"> </w:t>
      </w:r>
      <w:r w:rsidRPr="00771946">
        <w:rPr>
          <w:rStyle w:val="Chard"/>
          <w:rFonts w:hint="eastAsia"/>
          <w:rtl/>
        </w:rPr>
        <w:t>أُمَّةِ</w:t>
      </w:r>
      <w:r w:rsidRPr="00771946">
        <w:rPr>
          <w:rStyle w:val="Chard"/>
          <w:rFonts w:hint="cs"/>
          <w:rtl/>
        </w:rPr>
        <w:t>ۢ</w:t>
      </w:r>
      <w:r w:rsidRPr="00771946">
        <w:rPr>
          <w:rStyle w:val="Chard"/>
          <w:rtl/>
        </w:rPr>
        <w:t xml:space="preserve"> </w:t>
      </w:r>
      <w:r w:rsidRPr="00771946">
        <w:rPr>
          <w:rStyle w:val="Chard"/>
          <w:rFonts w:hint="eastAsia"/>
          <w:rtl/>
        </w:rPr>
        <w:t>بِشَهِيد</w:t>
      </w:r>
      <w:r w:rsidRPr="00771946">
        <w:rPr>
          <w:rStyle w:val="Chard"/>
          <w:rFonts w:hint="cs"/>
          <w:rtl/>
        </w:rPr>
        <w:t>ٖ</w:t>
      </w:r>
      <w:r>
        <w:rPr>
          <w:rFonts w:ascii="KFGQPC Uthmanic Script HAFS" w:cs="Times New Roman" w:hint="cs"/>
          <w:rtl/>
        </w:rPr>
        <w:t>...</w:t>
      </w:r>
      <w:r w:rsidRPr="00A071A8">
        <w:rPr>
          <w:rFonts w:ascii="B Lotus" w:hAnsi="B Lotus" w:cs="Traditional Arabic"/>
          <w:rtl/>
          <w:lang w:bidi="fa-IR"/>
        </w:rPr>
        <w:t>﴾</w:t>
      </w:r>
      <w:r w:rsidRPr="00771946">
        <w:rPr>
          <w:rStyle w:val="Chare"/>
          <w:rtl/>
        </w:rPr>
        <w:t xml:space="preserve"> گفت: مادامی كه در م</w:t>
      </w:r>
      <w:r>
        <w:rPr>
          <w:rStyle w:val="Chare"/>
          <w:rtl/>
        </w:rPr>
        <w:t>ی</w:t>
      </w:r>
      <w:r w:rsidRPr="00771946">
        <w:rPr>
          <w:rStyle w:val="Chare"/>
          <w:rtl/>
        </w:rPr>
        <w:t>ان آنها بودم بر آنها گواه بودم ولی از هنگامی كه مرا م</w:t>
      </w:r>
      <w:r>
        <w:rPr>
          <w:rStyle w:val="Chare"/>
          <w:rtl/>
        </w:rPr>
        <w:t>ی</w:t>
      </w:r>
      <w:r w:rsidRPr="00771946">
        <w:rPr>
          <w:rStyle w:val="Chare"/>
          <w:rtl/>
        </w:rPr>
        <w:t>راندی تو بر آنها مراقبی</w:t>
      </w:r>
      <w:r w:rsidRPr="00A071A8">
        <w:rPr>
          <w:rFonts w:ascii="B Lotus" w:hAnsi="B Lotus" w:cs="Traditional Arabic"/>
          <w:sz w:val="26"/>
          <w:szCs w:val="26"/>
          <w:rtl/>
          <w:lang w:bidi="fa-IR"/>
        </w:rPr>
        <w:t>»</w:t>
      </w:r>
      <w:r w:rsidRPr="00771946">
        <w:rPr>
          <w:rStyle w:val="Char7"/>
          <w:rtl/>
        </w:rPr>
        <w:t>.</w:t>
      </w:r>
    </w:p>
    <w:p w:rsidR="00771946" w:rsidRPr="00771946" w:rsidRDefault="00771946" w:rsidP="00771946">
      <w:pPr>
        <w:spacing w:line="250" w:lineRule="auto"/>
        <w:ind w:firstLine="284"/>
        <w:jc w:val="both"/>
        <w:rPr>
          <w:rStyle w:val="Char4"/>
          <w:rtl/>
        </w:rPr>
      </w:pPr>
      <w:r w:rsidRPr="00771946">
        <w:rPr>
          <w:rStyle w:val="Char4"/>
          <w:rtl/>
        </w:rPr>
        <w:t>مشاهده می</w:t>
      </w:r>
      <w:r w:rsidRPr="00771946">
        <w:rPr>
          <w:rStyle w:val="Char4"/>
          <w:rtl/>
        </w:rPr>
        <w:softHyphen/>
        <w:t>نما</w:t>
      </w:r>
      <w:r>
        <w:rPr>
          <w:rStyle w:val="Char4"/>
          <w:rtl/>
        </w:rPr>
        <w:t>یی</w:t>
      </w:r>
      <w:r w:rsidRPr="00771946">
        <w:rPr>
          <w:rStyle w:val="Char4"/>
          <w:rtl/>
        </w:rPr>
        <w:t>م ا</w:t>
      </w:r>
      <w:r>
        <w:rPr>
          <w:rStyle w:val="Char4"/>
          <w:rtl/>
        </w:rPr>
        <w:t>ی</w:t>
      </w:r>
      <w:r w:rsidRPr="00771946">
        <w:rPr>
          <w:rStyle w:val="Char4"/>
          <w:rtl/>
        </w:rPr>
        <w:t>ن روا</w:t>
      </w:r>
      <w:r>
        <w:rPr>
          <w:rStyle w:val="Char4"/>
          <w:rtl/>
        </w:rPr>
        <w:t>ی</w:t>
      </w:r>
      <w:r w:rsidRPr="00771946">
        <w:rPr>
          <w:rStyle w:val="Char4"/>
          <w:rtl/>
        </w:rPr>
        <w:t>ت مانند آ</w:t>
      </w:r>
      <w:r>
        <w:rPr>
          <w:rStyle w:val="Char4"/>
          <w:rtl/>
        </w:rPr>
        <w:t>ی</w:t>
      </w:r>
      <w:r w:rsidRPr="00771946">
        <w:rPr>
          <w:rStyle w:val="Char4"/>
          <w:rtl/>
        </w:rPr>
        <w:t>ه 117 سوره مائده است كه نشان می‌دهد ع</w:t>
      </w:r>
      <w:r>
        <w:rPr>
          <w:rStyle w:val="Char4"/>
          <w:rtl/>
        </w:rPr>
        <w:t>ی</w:t>
      </w:r>
      <w:r w:rsidRPr="00771946">
        <w:rPr>
          <w:rStyle w:val="Char4"/>
          <w:rtl/>
        </w:rPr>
        <w:t>سی ن</w:t>
      </w:r>
      <w:r>
        <w:rPr>
          <w:rStyle w:val="Char4"/>
          <w:rtl/>
        </w:rPr>
        <w:t>ی</w:t>
      </w:r>
      <w:r w:rsidRPr="00771946">
        <w:rPr>
          <w:rStyle w:val="Char4"/>
          <w:rtl/>
        </w:rPr>
        <w:t>ز كه از مقربین است بعد از وفاتش از اعمال امتش غافل است و به خداوند عرض می</w:t>
      </w:r>
      <w:r w:rsidRPr="00771946">
        <w:rPr>
          <w:rStyle w:val="Char4"/>
          <w:rtl/>
        </w:rPr>
        <w:softHyphen/>
        <w:t xml:space="preserve">نماید: </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وَكُنتُ</w:t>
      </w:r>
      <w:r w:rsidRPr="00771946">
        <w:rPr>
          <w:rtl/>
        </w:rPr>
        <w:t xml:space="preserve"> </w:t>
      </w:r>
      <w:r w:rsidRPr="00771946">
        <w:rPr>
          <w:rFonts w:hint="eastAsia"/>
          <w:rtl/>
        </w:rPr>
        <w:t>عَلَي</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شَهِيد</w:t>
      </w:r>
      <w:r w:rsidRPr="00771946">
        <w:rPr>
          <w:rFonts w:hint="cs"/>
          <w:rtl/>
        </w:rPr>
        <w:t>ٗ</w:t>
      </w:r>
      <w:r w:rsidRPr="00771946">
        <w:rPr>
          <w:rFonts w:hint="eastAsia"/>
          <w:rtl/>
        </w:rPr>
        <w:t>ا</w:t>
      </w:r>
      <w:r w:rsidRPr="00771946">
        <w:rPr>
          <w:rtl/>
        </w:rPr>
        <w:t xml:space="preserve"> </w:t>
      </w:r>
      <w:r w:rsidRPr="00771946">
        <w:rPr>
          <w:rFonts w:hint="eastAsia"/>
          <w:rtl/>
        </w:rPr>
        <w:t>مَّا</w:t>
      </w:r>
      <w:r w:rsidRPr="00771946">
        <w:rPr>
          <w:rtl/>
        </w:rPr>
        <w:t xml:space="preserve"> </w:t>
      </w:r>
      <w:r w:rsidRPr="00771946">
        <w:rPr>
          <w:rFonts w:hint="eastAsia"/>
          <w:rtl/>
        </w:rPr>
        <w:t>دُم</w:t>
      </w:r>
      <w:r w:rsidRPr="00771946">
        <w:rPr>
          <w:rFonts w:hint="cs"/>
          <w:rtl/>
        </w:rPr>
        <w:t>ۡ</w:t>
      </w:r>
      <w:r w:rsidRPr="00771946">
        <w:rPr>
          <w:rFonts w:hint="eastAsia"/>
          <w:rtl/>
        </w:rPr>
        <w:t>تُ</w:t>
      </w:r>
      <w:r w:rsidRPr="00771946">
        <w:rPr>
          <w:rtl/>
        </w:rPr>
        <w:t xml:space="preserve"> </w:t>
      </w:r>
      <w:r w:rsidRPr="00771946">
        <w:rPr>
          <w:rFonts w:hint="eastAsia"/>
          <w:rtl/>
        </w:rPr>
        <w:t>فِيهِم</w:t>
      </w:r>
      <w:r w:rsidRPr="00771946">
        <w:rPr>
          <w:rFonts w:hint="cs"/>
          <w:rtl/>
        </w:rPr>
        <w:t>ۡۖ</w:t>
      </w:r>
      <w:r w:rsidRPr="00771946">
        <w:rPr>
          <w:rtl/>
        </w:rPr>
        <w:t xml:space="preserve"> </w:t>
      </w:r>
      <w:r w:rsidRPr="00771946">
        <w:rPr>
          <w:rFonts w:hint="eastAsia"/>
          <w:rtl/>
        </w:rPr>
        <w:t>فَلَمَّا</w:t>
      </w:r>
      <w:r w:rsidRPr="00771946">
        <w:rPr>
          <w:rtl/>
        </w:rPr>
        <w:t xml:space="preserve"> </w:t>
      </w:r>
      <w:r w:rsidRPr="00771946">
        <w:rPr>
          <w:rFonts w:hint="eastAsia"/>
          <w:rtl/>
        </w:rPr>
        <w:t>تَوَفَّي</w:t>
      </w:r>
      <w:r w:rsidRPr="00771946">
        <w:rPr>
          <w:rFonts w:hint="cs"/>
          <w:rtl/>
        </w:rPr>
        <w:t>ۡ</w:t>
      </w:r>
      <w:r w:rsidRPr="00771946">
        <w:rPr>
          <w:rFonts w:hint="eastAsia"/>
          <w:rtl/>
        </w:rPr>
        <w:t>تَنِي</w:t>
      </w:r>
      <w:r w:rsidRPr="00771946">
        <w:rPr>
          <w:rtl/>
        </w:rPr>
        <w:t xml:space="preserve"> </w:t>
      </w:r>
      <w:r w:rsidRPr="00771946">
        <w:rPr>
          <w:rFonts w:hint="eastAsia"/>
          <w:rtl/>
        </w:rPr>
        <w:t>كُنتَ</w:t>
      </w:r>
      <w:r w:rsidRPr="00771946">
        <w:rPr>
          <w:rtl/>
        </w:rPr>
        <w:t xml:space="preserve"> </w:t>
      </w:r>
      <w:r w:rsidRPr="00771946">
        <w:rPr>
          <w:rFonts w:hint="eastAsia"/>
          <w:rtl/>
        </w:rPr>
        <w:t>أَنتَ</w:t>
      </w:r>
      <w:r w:rsidRPr="00771946">
        <w:rPr>
          <w:rtl/>
        </w:rPr>
        <w:t xml:space="preserve"> </w:t>
      </w:r>
      <w:r w:rsidRPr="00771946">
        <w:rPr>
          <w:rFonts w:hint="cs"/>
          <w:rtl/>
        </w:rPr>
        <w:t>ٱ</w:t>
      </w:r>
      <w:r w:rsidRPr="00771946">
        <w:rPr>
          <w:rFonts w:hint="eastAsia"/>
          <w:rtl/>
        </w:rPr>
        <w:t>لرَّقِيبَ</w:t>
      </w:r>
      <w:r w:rsidRPr="00771946">
        <w:rPr>
          <w:rtl/>
        </w:rPr>
        <w:t xml:space="preserve"> </w:t>
      </w:r>
      <w:r w:rsidRPr="00771946">
        <w:rPr>
          <w:rFonts w:hint="eastAsia"/>
          <w:rtl/>
        </w:rPr>
        <w:t>عَلَي</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وَأَنتَ</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كُلِّ</w:t>
      </w:r>
      <w:r w:rsidRPr="00771946">
        <w:rPr>
          <w:rtl/>
        </w:rPr>
        <w:t xml:space="preserve"> </w:t>
      </w:r>
      <w:r w:rsidRPr="00771946">
        <w:rPr>
          <w:rFonts w:hint="eastAsia"/>
          <w:rtl/>
        </w:rPr>
        <w:t>شَي</w:t>
      </w:r>
      <w:r w:rsidRPr="00771946">
        <w:rPr>
          <w:rFonts w:hint="cs"/>
          <w:rtl/>
        </w:rPr>
        <w:t>ۡ</w:t>
      </w:r>
      <w:r w:rsidRPr="00771946">
        <w:rPr>
          <w:rFonts w:hint="eastAsia"/>
          <w:rtl/>
        </w:rPr>
        <w:t>ء</w:t>
      </w:r>
      <w:r w:rsidRPr="00771946">
        <w:rPr>
          <w:rFonts w:hint="cs"/>
          <w:rtl/>
        </w:rPr>
        <w:t>ٖ</w:t>
      </w:r>
      <w:r w:rsidRPr="00771946">
        <w:rPr>
          <w:rtl/>
        </w:rPr>
        <w:t xml:space="preserve"> </w:t>
      </w:r>
      <w:r w:rsidRPr="00771946">
        <w:rPr>
          <w:rFonts w:hint="eastAsia"/>
          <w:rtl/>
        </w:rPr>
        <w:t>شَهِيدٌ</w:t>
      </w:r>
      <w:r>
        <w:rPr>
          <w:rFonts w:ascii="B Lotus" w:hAnsi="B Lotus" w:cs="Traditional Arabic"/>
          <w:rtl/>
        </w:rPr>
        <w:t>﴾</w:t>
      </w:r>
      <w:r w:rsidRPr="00771946">
        <w:rPr>
          <w:rStyle w:val="Char6"/>
          <w:rtl/>
        </w:rPr>
        <w:t xml:space="preserve"> [المائدة: 117].</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 و تا هنگامی كه در میان آنها بودم بر آنها گواه بودم. آنگاه كه مرا میراندی تو بر آنها مراقبی و تو بر هر چیزی شاهدی</w:t>
      </w:r>
      <w:r w:rsidRPr="00A071A8">
        <w:rPr>
          <w:rFonts w:ascii="B Lotus" w:hAnsi="B Lotus" w:cs="Traditional Arabic"/>
          <w:rtl/>
        </w:rPr>
        <w:t>»</w:t>
      </w:r>
      <w:r w:rsidRPr="00A071A8">
        <w:rPr>
          <w:rFonts w:ascii="B Lotus" w:hAnsi="B Lotus" w:cs="B Lotus"/>
          <w:rtl/>
        </w:rPr>
        <w:t>.</w:t>
      </w:r>
    </w:p>
    <w:p w:rsidR="00771946" w:rsidRPr="00771946" w:rsidRDefault="00771946" w:rsidP="00771946">
      <w:pPr>
        <w:spacing w:line="250" w:lineRule="auto"/>
        <w:ind w:firstLine="284"/>
        <w:jc w:val="both"/>
        <w:rPr>
          <w:rStyle w:val="Char4"/>
          <w:spacing w:val="-4"/>
          <w:rtl/>
        </w:rPr>
      </w:pPr>
      <w:r w:rsidRPr="00771946">
        <w:rPr>
          <w:rStyle w:val="Char4"/>
          <w:spacing w:val="-4"/>
          <w:rtl/>
        </w:rPr>
        <w:t>بببنید چگونه آیات و روایات نشان می</w:t>
      </w:r>
      <w:r w:rsidRPr="00771946">
        <w:rPr>
          <w:rStyle w:val="Char4"/>
          <w:spacing w:val="-4"/>
          <w:rtl/>
        </w:rPr>
        <w:softHyphen/>
        <w:t>دهند كه أنبیاء بعد از رحلتشان از دنیا غافلند؟</w:t>
      </w:r>
    </w:p>
    <w:p w:rsidR="00771946" w:rsidRPr="00771946" w:rsidRDefault="00771946" w:rsidP="00771946">
      <w:pPr>
        <w:spacing w:line="250" w:lineRule="auto"/>
        <w:ind w:firstLine="284"/>
        <w:jc w:val="both"/>
        <w:rPr>
          <w:rStyle w:val="Char4"/>
          <w:rtl/>
        </w:rPr>
      </w:pPr>
      <w:r w:rsidRPr="00771946">
        <w:rPr>
          <w:rStyle w:val="Char4"/>
          <w:rtl/>
        </w:rPr>
        <w:t>برخی از شیعیان و برخی از اهل</w:t>
      </w:r>
      <w:r w:rsidRPr="00771946">
        <w:rPr>
          <w:rStyle w:val="Char4"/>
          <w:rtl/>
        </w:rPr>
        <w:softHyphen/>
        <w:t>سنت، افراد صالحی راكه از دن</w:t>
      </w:r>
      <w:r>
        <w:rPr>
          <w:rStyle w:val="Char4"/>
          <w:rtl/>
        </w:rPr>
        <w:t>ی</w:t>
      </w:r>
      <w:r w:rsidRPr="00771946">
        <w:rPr>
          <w:rStyle w:val="Char4"/>
          <w:rtl/>
        </w:rPr>
        <w:t>ا رفته</w:t>
      </w:r>
      <w:r w:rsidRPr="00771946">
        <w:rPr>
          <w:rStyle w:val="Char4"/>
          <w:rtl/>
        </w:rPr>
        <w:softHyphen/>
        <w:t>اند به گمان خود ندا می</w:t>
      </w:r>
      <w:r w:rsidRPr="00771946">
        <w:rPr>
          <w:rStyle w:val="Char4"/>
          <w:rtl/>
        </w:rPr>
        <w:softHyphen/>
        <w:t>نما</w:t>
      </w:r>
      <w:r>
        <w:rPr>
          <w:rStyle w:val="Char4"/>
          <w:rtl/>
        </w:rPr>
        <w:t>ی</w:t>
      </w:r>
      <w:r w:rsidRPr="00771946">
        <w:rPr>
          <w:rStyle w:val="Char4"/>
          <w:rtl/>
        </w:rPr>
        <w:t>ند و گمان می</w:t>
      </w:r>
      <w:r w:rsidRPr="00771946">
        <w:rPr>
          <w:rStyle w:val="Char4"/>
          <w:rtl/>
        </w:rPr>
        <w:softHyphen/>
        <w:t>نما</w:t>
      </w:r>
      <w:r>
        <w:rPr>
          <w:rStyle w:val="Char4"/>
          <w:rtl/>
        </w:rPr>
        <w:t>ی</w:t>
      </w:r>
      <w:r w:rsidRPr="00771946">
        <w:rPr>
          <w:rStyle w:val="Char4"/>
          <w:rtl/>
        </w:rPr>
        <w:t>ند كه آن صالحان در همه جا حضور دارند و آنان را اجابت می</w:t>
      </w:r>
      <w:r w:rsidRPr="00771946">
        <w:rPr>
          <w:rStyle w:val="Char4"/>
          <w:rtl/>
        </w:rPr>
        <w:softHyphen/>
        <w:t>نما</w:t>
      </w:r>
      <w:r>
        <w:rPr>
          <w:rStyle w:val="Char4"/>
          <w:rtl/>
        </w:rPr>
        <w:t>ی</w:t>
      </w:r>
      <w:r w:rsidRPr="00771946">
        <w:rPr>
          <w:rStyle w:val="Char4"/>
          <w:rtl/>
        </w:rPr>
        <w:t>ند و شف</w:t>
      </w:r>
      <w:r>
        <w:rPr>
          <w:rStyle w:val="Char4"/>
          <w:rtl/>
        </w:rPr>
        <w:t>ی</w:t>
      </w:r>
      <w:r w:rsidRPr="00771946">
        <w:rPr>
          <w:rStyle w:val="Char4"/>
          <w:rtl/>
        </w:rPr>
        <w:t>ع آنان می</w:t>
      </w:r>
      <w:r w:rsidRPr="00771946">
        <w:rPr>
          <w:rStyle w:val="Char4"/>
          <w:rtl/>
        </w:rPr>
        <w:softHyphen/>
        <w:t>شوند. ولی باید بدان</w:t>
      </w:r>
      <w:r>
        <w:rPr>
          <w:rStyle w:val="Char4"/>
          <w:rtl/>
        </w:rPr>
        <w:t>ی</w:t>
      </w:r>
      <w:r w:rsidRPr="00771946">
        <w:rPr>
          <w:rStyle w:val="Char4"/>
          <w:rtl/>
        </w:rPr>
        <w:t>م كه فقط الله است كه در همه جا حضور دارد و به احوال ما آگاه است و از رگ گردن به ما نزدیک</w:t>
      </w:r>
      <w:r w:rsidRPr="00771946">
        <w:rPr>
          <w:rStyle w:val="Char4"/>
          <w:rtl/>
        </w:rPr>
        <w:softHyphen/>
        <w:t>تر است. حال اگر كسی ا</w:t>
      </w:r>
      <w:r>
        <w:rPr>
          <w:rStyle w:val="Char4"/>
          <w:rtl/>
        </w:rPr>
        <w:t>ی</w:t>
      </w:r>
      <w:r w:rsidRPr="00771946">
        <w:rPr>
          <w:rStyle w:val="Char4"/>
          <w:rtl/>
        </w:rPr>
        <w:t>ن صفت حضور در همه جا را برای غیر خدا قائل شود برای خدا در ا</w:t>
      </w:r>
      <w:r>
        <w:rPr>
          <w:rStyle w:val="Char4"/>
          <w:rtl/>
        </w:rPr>
        <w:t>ی</w:t>
      </w:r>
      <w:r w:rsidRPr="00771946">
        <w:rPr>
          <w:rStyle w:val="Char4"/>
          <w:rtl/>
        </w:rPr>
        <w:t>ن صفتش كه مخصوص خود اوست شریک قائل شده و شرک ورز</w:t>
      </w:r>
      <w:r>
        <w:rPr>
          <w:rStyle w:val="Char4"/>
          <w:rtl/>
        </w:rPr>
        <w:t>ی</w:t>
      </w:r>
      <w:r w:rsidRPr="00771946">
        <w:rPr>
          <w:rStyle w:val="Char4"/>
          <w:rtl/>
        </w:rPr>
        <w:t>ده است. در آ</w:t>
      </w:r>
      <w:r>
        <w:rPr>
          <w:rStyle w:val="Char4"/>
          <w:rtl/>
        </w:rPr>
        <w:t>ی</w:t>
      </w:r>
      <w:r w:rsidRPr="00771946">
        <w:rPr>
          <w:rStyle w:val="Char4"/>
          <w:rtl/>
        </w:rPr>
        <w:t>ه 4، سوره حدید در وصف خداوند آمده است.</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وَهُوَ</w:t>
      </w:r>
      <w:r w:rsidRPr="00771946">
        <w:rPr>
          <w:rtl/>
        </w:rPr>
        <w:t xml:space="preserve"> </w:t>
      </w:r>
      <w:r w:rsidRPr="00771946">
        <w:rPr>
          <w:rFonts w:hint="eastAsia"/>
          <w:rtl/>
        </w:rPr>
        <w:t>مَعَكُم</w:t>
      </w:r>
      <w:r w:rsidRPr="00771946">
        <w:rPr>
          <w:rFonts w:hint="cs"/>
          <w:rtl/>
        </w:rPr>
        <w:t>ۡ</w:t>
      </w:r>
      <w:r w:rsidRPr="00771946">
        <w:rPr>
          <w:rtl/>
        </w:rPr>
        <w:t xml:space="preserve"> </w:t>
      </w:r>
      <w:r w:rsidRPr="00771946">
        <w:rPr>
          <w:rFonts w:hint="eastAsia"/>
          <w:rtl/>
        </w:rPr>
        <w:t>أَي</w:t>
      </w:r>
      <w:r w:rsidRPr="00771946">
        <w:rPr>
          <w:rFonts w:hint="cs"/>
          <w:rtl/>
        </w:rPr>
        <w:t>ۡ</w:t>
      </w:r>
      <w:r w:rsidRPr="00771946">
        <w:rPr>
          <w:rFonts w:hint="eastAsia"/>
          <w:rtl/>
        </w:rPr>
        <w:t>نَ</w:t>
      </w:r>
      <w:r w:rsidRPr="00771946">
        <w:rPr>
          <w:rtl/>
        </w:rPr>
        <w:t xml:space="preserve"> </w:t>
      </w:r>
      <w:r w:rsidRPr="00771946">
        <w:rPr>
          <w:rFonts w:hint="eastAsia"/>
          <w:rtl/>
        </w:rPr>
        <w:t>مَا</w:t>
      </w:r>
      <w:r w:rsidRPr="00771946">
        <w:rPr>
          <w:rtl/>
        </w:rPr>
        <w:t xml:space="preserve"> </w:t>
      </w:r>
      <w:r w:rsidRPr="00771946">
        <w:rPr>
          <w:rFonts w:hint="eastAsia"/>
          <w:rtl/>
        </w:rPr>
        <w:t>كُنتُم</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للَّهُ</w:t>
      </w:r>
      <w:r w:rsidRPr="00771946">
        <w:rPr>
          <w:rtl/>
        </w:rPr>
        <w:t xml:space="preserve"> </w:t>
      </w:r>
      <w:r w:rsidRPr="00771946">
        <w:rPr>
          <w:rFonts w:hint="eastAsia"/>
          <w:rtl/>
        </w:rPr>
        <w:t>بِمَا</w:t>
      </w:r>
      <w:r w:rsidRPr="00771946">
        <w:rPr>
          <w:rtl/>
        </w:rPr>
        <w:t xml:space="preserve"> </w:t>
      </w:r>
      <w:r w:rsidRPr="00771946">
        <w:rPr>
          <w:rFonts w:hint="eastAsia"/>
          <w:rtl/>
        </w:rPr>
        <w:t>تَع</w:t>
      </w:r>
      <w:r w:rsidRPr="00771946">
        <w:rPr>
          <w:rFonts w:hint="cs"/>
          <w:rtl/>
        </w:rPr>
        <w:t>ۡ</w:t>
      </w:r>
      <w:r w:rsidRPr="00771946">
        <w:rPr>
          <w:rFonts w:hint="eastAsia"/>
          <w:rtl/>
        </w:rPr>
        <w:t>مَلُونَ</w:t>
      </w:r>
      <w:r w:rsidRPr="00771946">
        <w:rPr>
          <w:rtl/>
        </w:rPr>
        <w:t xml:space="preserve"> </w:t>
      </w:r>
      <w:r w:rsidRPr="00771946">
        <w:rPr>
          <w:rFonts w:hint="eastAsia"/>
          <w:rtl/>
        </w:rPr>
        <w:t>بَصِير</w:t>
      </w:r>
      <w:r w:rsidRPr="00771946">
        <w:rPr>
          <w:rFonts w:hint="cs"/>
          <w:rtl/>
        </w:rPr>
        <w:t>ٞ</w:t>
      </w:r>
      <w:r>
        <w:rPr>
          <w:rFonts w:ascii="B Lotus" w:hAnsi="B Lotus" w:cs="Traditional Arabic"/>
          <w:rtl/>
        </w:rPr>
        <w:t>﴾</w:t>
      </w:r>
      <w:r w:rsidRPr="00771946">
        <w:rPr>
          <w:rStyle w:val="Char4"/>
          <w:rtl/>
          <w:lang w:bidi="ar-SA"/>
        </w:rPr>
        <w:t xml:space="preserve"> </w:t>
      </w:r>
      <w:r w:rsidRPr="00771946">
        <w:rPr>
          <w:rStyle w:val="Char6"/>
          <w:rtl/>
        </w:rPr>
        <w:t>[الحدید: 4]</w:t>
      </w:r>
      <w:r w:rsidRPr="00771946">
        <w:rPr>
          <w:rStyle w:val="Char4"/>
          <w:rtl/>
          <w:lang w:bidi="ar-SA"/>
        </w:rPr>
        <w:t>.</w:t>
      </w:r>
    </w:p>
    <w:p w:rsidR="00771946" w:rsidRPr="00771946" w:rsidRDefault="00771946" w:rsidP="00771946">
      <w:pPr>
        <w:pStyle w:val="ab"/>
        <w:spacing w:line="240" w:lineRule="auto"/>
        <w:rPr>
          <w:rStyle w:val="Char4"/>
          <w:spacing w:val="-4"/>
          <w:rtl/>
        </w:rPr>
      </w:pPr>
      <w:r w:rsidRPr="00771946">
        <w:rPr>
          <w:rStyle w:val="Char4"/>
          <w:spacing w:val="-4"/>
          <w:rtl/>
          <w:lang w:bidi="ar-SA"/>
        </w:rPr>
        <w:t xml:space="preserve">یعنی: </w:t>
      </w:r>
      <w:r w:rsidRPr="00771946">
        <w:rPr>
          <w:rFonts w:ascii="B Lotus" w:hAnsi="B Lotus" w:cs="Traditional Arabic"/>
          <w:spacing w:val="-4"/>
          <w:rtl/>
        </w:rPr>
        <w:t>«</w:t>
      </w:r>
      <w:r w:rsidRPr="00771946">
        <w:rPr>
          <w:spacing w:val="-4"/>
          <w:rtl/>
        </w:rPr>
        <w:t>... و او با شماست هر جا كه باشید و الله به آنچه كه انجام می</w:t>
      </w:r>
      <w:r w:rsidRPr="00771946">
        <w:rPr>
          <w:spacing w:val="-4"/>
          <w:rtl/>
        </w:rPr>
        <w:softHyphen/>
        <w:t>دهید بیناست</w:t>
      </w:r>
      <w:r w:rsidRPr="00771946">
        <w:rPr>
          <w:rFonts w:ascii="B Lotus" w:hAnsi="B Lotus" w:cs="Traditional Arabic"/>
          <w:spacing w:val="-4"/>
          <w:rtl/>
        </w:rPr>
        <w:t>»</w:t>
      </w:r>
      <w:r w:rsidRPr="00771946">
        <w:rPr>
          <w:rFonts w:ascii="B Lotus" w:hAnsi="B Lotus" w:cs="B Lotus"/>
          <w:spacing w:val="-4"/>
          <w:rtl/>
        </w:rPr>
        <w:t>.</w:t>
      </w:r>
    </w:p>
    <w:p w:rsidR="00771946" w:rsidRPr="00771946" w:rsidRDefault="00771946" w:rsidP="00771946">
      <w:pPr>
        <w:ind w:firstLine="284"/>
        <w:jc w:val="both"/>
        <w:rPr>
          <w:rStyle w:val="Char4"/>
          <w:rtl/>
        </w:rPr>
      </w:pPr>
      <w:r w:rsidRPr="00771946">
        <w:rPr>
          <w:rStyle w:val="Char4"/>
          <w:rtl/>
        </w:rPr>
        <w:t>و در خطبه 46 نهج</w:t>
      </w:r>
      <w:r w:rsidRPr="00771946">
        <w:rPr>
          <w:rStyle w:val="Char4"/>
          <w:rtl/>
        </w:rPr>
        <w:softHyphen/>
        <w:t>البلاغه آمده است كه علی به هنگام رفتن به جنگ به سوی شام به خداوند تبارک و تعالی عرض می</w:t>
      </w:r>
      <w:r w:rsidRPr="00771946">
        <w:rPr>
          <w:rStyle w:val="Char4"/>
          <w:rtl/>
        </w:rPr>
        <w:softHyphen/>
        <w:t>نما</w:t>
      </w:r>
      <w:r>
        <w:rPr>
          <w:rStyle w:val="Char4"/>
          <w:rtl/>
        </w:rPr>
        <w:t>ی</w:t>
      </w:r>
      <w:r w:rsidRPr="00771946">
        <w:rPr>
          <w:rStyle w:val="Char4"/>
          <w:rtl/>
        </w:rPr>
        <w:t>د:</w:t>
      </w:r>
    </w:p>
    <w:p w:rsidR="00771946" w:rsidRPr="00771946" w:rsidRDefault="00771946" w:rsidP="00771946">
      <w:pPr>
        <w:ind w:firstLine="284"/>
        <w:jc w:val="both"/>
        <w:rPr>
          <w:rStyle w:val="Char4"/>
          <w:rtl/>
        </w:rPr>
      </w:pPr>
      <w:r>
        <w:rPr>
          <w:rFonts w:ascii="B Lotus" w:hAnsi="B Lotus" w:cs="Traditional Arabic"/>
          <w:rtl/>
          <w:lang w:bidi="fa-IR"/>
        </w:rPr>
        <w:t>«</w:t>
      </w:r>
      <w:r w:rsidRPr="00771946">
        <w:rPr>
          <w:rStyle w:val="Char1"/>
          <w:rtl/>
        </w:rPr>
        <w:t>اللهم أنت الصاحب ف</w:t>
      </w:r>
      <w:r>
        <w:rPr>
          <w:rStyle w:val="Char1"/>
          <w:rFonts w:hint="cs"/>
          <w:rtl/>
        </w:rPr>
        <w:t>ي</w:t>
      </w:r>
      <w:r w:rsidRPr="00771946">
        <w:rPr>
          <w:rStyle w:val="Char1"/>
          <w:rtl/>
        </w:rPr>
        <w:t xml:space="preserve"> السفر وأنت الخليفة في الأهل ولا يجمعهما غيرك لأن ال</w:t>
      </w:r>
      <w:r>
        <w:rPr>
          <w:rStyle w:val="Char1"/>
          <w:rFonts w:hint="cs"/>
          <w:rtl/>
        </w:rPr>
        <w:t>ـ</w:t>
      </w:r>
      <w:r w:rsidRPr="00771946">
        <w:rPr>
          <w:rStyle w:val="Char1"/>
          <w:rtl/>
        </w:rPr>
        <w:t>مستخلف لا يكون مستصحبا وال</w:t>
      </w:r>
      <w:r>
        <w:rPr>
          <w:rStyle w:val="Char1"/>
          <w:rFonts w:hint="cs"/>
          <w:rtl/>
        </w:rPr>
        <w:t>ـ</w:t>
      </w:r>
      <w:r w:rsidRPr="00771946">
        <w:rPr>
          <w:rStyle w:val="Char1"/>
          <w:rtl/>
        </w:rPr>
        <w:t>مستصحب لا يكون مستخلفا</w:t>
      </w:r>
      <w:r>
        <w:rPr>
          <w:rFonts w:ascii="B Lotus" w:hAnsi="B Lotus" w:cs="Traditional Arabic"/>
          <w:rtl/>
          <w:lang w:bidi="fa-IR"/>
        </w:rPr>
        <w:t>»</w:t>
      </w:r>
      <w:r w:rsidRPr="00771946">
        <w:rPr>
          <w:rStyle w:val="Char4"/>
          <w:rtl/>
        </w:rPr>
        <w:t>.</w:t>
      </w:r>
      <w:r>
        <w:rPr>
          <w:rStyle w:val="Char4"/>
          <w:rFonts w:hint="cs"/>
          <w:rtl/>
        </w:rPr>
        <w:t xml:space="preserve"> </w:t>
      </w:r>
      <w:r w:rsidRPr="00771946">
        <w:rPr>
          <w:rStyle w:val="Char4"/>
          <w:rtl/>
        </w:rPr>
        <w:t xml:space="preserve">یعنی: </w:t>
      </w:r>
      <w:r w:rsidRPr="00A071A8">
        <w:rPr>
          <w:rFonts w:ascii="B Lotus" w:hAnsi="B Lotus" w:cs="Traditional Arabic"/>
          <w:sz w:val="26"/>
          <w:szCs w:val="26"/>
          <w:rtl/>
          <w:lang w:bidi="fa-IR"/>
        </w:rPr>
        <w:t>«</w:t>
      </w:r>
      <w:r w:rsidRPr="00A071A8">
        <w:rPr>
          <w:rFonts w:ascii="B Lotus" w:hAnsi="B Lotus" w:cs="B Lotus"/>
          <w:sz w:val="26"/>
          <w:szCs w:val="26"/>
          <w:rtl/>
          <w:lang w:bidi="fa-IR"/>
        </w:rPr>
        <w:t>پروردگارا، تو مصاحب در سفر و جانشين در خانه می</w:t>
      </w:r>
      <w:r w:rsidRPr="00A071A8">
        <w:rPr>
          <w:rFonts w:ascii="B Lotus" w:hAnsi="B Lotus" w:cs="B Lotus"/>
          <w:sz w:val="26"/>
          <w:szCs w:val="26"/>
          <w:rtl/>
          <w:lang w:bidi="fa-IR"/>
        </w:rPr>
        <w:softHyphen/>
        <w:t>باشی و اين صفت در غير از تو جمع نمی</w:t>
      </w:r>
      <w:r w:rsidRPr="00A071A8">
        <w:rPr>
          <w:rFonts w:ascii="B Lotus" w:hAnsi="B Lotus" w:cs="B Lotus"/>
          <w:sz w:val="26"/>
          <w:szCs w:val="26"/>
          <w:rtl/>
          <w:lang w:bidi="fa-IR"/>
        </w:rPr>
        <w:softHyphen/>
        <w:t>شود، زيرا كسی كه جانشين باشد مصاحب (در همان لحظه) نيست و كسی كه مصاحب باشد جانشين (درهمان لحظه) نيست</w:t>
      </w:r>
      <w:r w:rsidRPr="00A071A8">
        <w:rPr>
          <w:rFonts w:ascii="B Lotus" w:hAnsi="B Lotus" w:cs="Traditional Arabic"/>
          <w:sz w:val="26"/>
          <w:szCs w:val="26"/>
          <w:rtl/>
          <w:lang w:bidi="fa-IR"/>
        </w:rPr>
        <w:t>»</w:t>
      </w:r>
      <w:r w:rsidRPr="00A071A8">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این خطبه و آ</w:t>
      </w:r>
      <w:r>
        <w:rPr>
          <w:rStyle w:val="Char4"/>
          <w:rtl/>
        </w:rPr>
        <w:t>ی</w:t>
      </w:r>
      <w:r w:rsidRPr="00771946">
        <w:rPr>
          <w:rStyle w:val="Char4"/>
          <w:rtl/>
        </w:rPr>
        <w:t>ات قرآن نشان می</w:t>
      </w:r>
      <w:r w:rsidRPr="00771946">
        <w:rPr>
          <w:rStyle w:val="Char4"/>
          <w:rtl/>
        </w:rPr>
        <w:softHyphen/>
        <w:t>دهند كه فقط خداوند است كه در همه جا حضور دارد و غ</w:t>
      </w:r>
      <w:r>
        <w:rPr>
          <w:rStyle w:val="Char4"/>
          <w:rtl/>
        </w:rPr>
        <w:t>ی</w:t>
      </w:r>
      <w:r w:rsidRPr="00771946">
        <w:rPr>
          <w:rStyle w:val="Char4"/>
          <w:rtl/>
        </w:rPr>
        <w:t>ر از او كسی ا</w:t>
      </w:r>
      <w:r>
        <w:rPr>
          <w:rStyle w:val="Char4"/>
          <w:rtl/>
        </w:rPr>
        <w:t>ی</w:t>
      </w:r>
      <w:r w:rsidRPr="00771946">
        <w:rPr>
          <w:rStyle w:val="Char4"/>
          <w:rtl/>
        </w:rPr>
        <w:t>ن صفت را ندارد، حتی رسول گرامی اسلام.</w:t>
      </w:r>
    </w:p>
    <w:p w:rsidR="00771946" w:rsidRPr="00771946" w:rsidRDefault="00771946" w:rsidP="00771946">
      <w:pPr>
        <w:ind w:firstLine="284"/>
        <w:jc w:val="both"/>
        <w:rPr>
          <w:rStyle w:val="Char4"/>
          <w:rtl/>
        </w:rPr>
      </w:pPr>
      <w:r w:rsidRPr="00771946">
        <w:rPr>
          <w:rStyle w:val="Char4"/>
          <w:rtl/>
        </w:rPr>
        <w:t>و در هنگامی كه علی ا</w:t>
      </w:r>
      <w:r>
        <w:rPr>
          <w:rStyle w:val="Char4"/>
          <w:rtl/>
        </w:rPr>
        <w:t>ی</w:t>
      </w:r>
      <w:r w:rsidRPr="00771946">
        <w:rPr>
          <w:rStyle w:val="Char4"/>
          <w:rtl/>
        </w:rPr>
        <w:t xml:space="preserve">ن دعا را نموده، </w:t>
      </w:r>
      <w:r>
        <w:rPr>
          <w:rStyle w:val="Char4"/>
          <w:rtl/>
        </w:rPr>
        <w:t>ی</w:t>
      </w:r>
      <w:r w:rsidRPr="00771946">
        <w:rPr>
          <w:rStyle w:val="Char4"/>
          <w:rtl/>
        </w:rPr>
        <w:t>عنی در هنگام رفتن به سوی اهل شام، پیامبر سال</w:t>
      </w:r>
      <w:r w:rsidRPr="00771946">
        <w:rPr>
          <w:rStyle w:val="Char4"/>
          <w:rtl/>
        </w:rPr>
        <w:softHyphen/>
        <w:t>ها قبل از این واقعه رحلت نموده بوده است و روح او در همه‌جا نبوده است و علی ن</w:t>
      </w:r>
      <w:r>
        <w:rPr>
          <w:rStyle w:val="Char4"/>
          <w:rtl/>
        </w:rPr>
        <w:t>ی</w:t>
      </w:r>
      <w:r w:rsidRPr="00771946">
        <w:rPr>
          <w:rStyle w:val="Char4"/>
          <w:rtl/>
        </w:rPr>
        <w:t>ز فقط خداوند را حاضر و ناظر در همه جا می</w:t>
      </w:r>
      <w:r w:rsidRPr="00771946">
        <w:rPr>
          <w:rStyle w:val="Char4"/>
          <w:rtl/>
        </w:rPr>
        <w:softHyphen/>
        <w:t>داند.</w:t>
      </w:r>
    </w:p>
    <w:p w:rsidR="00771946" w:rsidRPr="00771946" w:rsidRDefault="00771946" w:rsidP="00771946">
      <w:pPr>
        <w:ind w:firstLine="284"/>
        <w:jc w:val="both"/>
        <w:rPr>
          <w:rStyle w:val="Char4"/>
          <w:spacing w:val="-2"/>
          <w:rtl/>
        </w:rPr>
      </w:pPr>
      <w:r w:rsidRPr="00771946">
        <w:rPr>
          <w:rStyle w:val="Char4"/>
          <w:spacing w:val="-2"/>
          <w:rtl/>
        </w:rPr>
        <w:t>پس كسانی كه به گمان خود محمّد و علی و عباس و عبدالقادر گیلانی را ندا می</w:t>
      </w:r>
      <w:r w:rsidRPr="00771946">
        <w:rPr>
          <w:rStyle w:val="Char4"/>
          <w:spacing w:val="-2"/>
          <w:rtl/>
        </w:rPr>
        <w:softHyphen/>
        <w:t>نمایند برای خدا در صفت بودنش در همه جا، شریک قائل شده و شرک می</w:t>
      </w:r>
      <w:r w:rsidRPr="00771946">
        <w:rPr>
          <w:rStyle w:val="Char4"/>
          <w:spacing w:val="-2"/>
          <w:rtl/>
        </w:rPr>
        <w:softHyphen/>
        <w:t>ورزند.</w:t>
      </w:r>
    </w:p>
    <w:p w:rsidR="00771946" w:rsidRPr="00771946" w:rsidRDefault="00771946" w:rsidP="00771946">
      <w:pPr>
        <w:ind w:firstLine="284"/>
        <w:jc w:val="both"/>
        <w:rPr>
          <w:rStyle w:val="Char4"/>
          <w:rtl/>
        </w:rPr>
      </w:pPr>
      <w:r w:rsidRPr="00771946">
        <w:rPr>
          <w:rStyle w:val="Char4"/>
          <w:rtl/>
        </w:rPr>
        <w:t>درباره ا</w:t>
      </w:r>
      <w:r>
        <w:rPr>
          <w:rStyle w:val="Char4"/>
          <w:rtl/>
        </w:rPr>
        <w:t>ی</w:t>
      </w:r>
      <w:r w:rsidRPr="00771946">
        <w:rPr>
          <w:rStyle w:val="Char4"/>
          <w:rtl/>
        </w:rPr>
        <w:t>ن افراد در آ</w:t>
      </w:r>
      <w:r>
        <w:rPr>
          <w:rStyle w:val="Char4"/>
          <w:rtl/>
        </w:rPr>
        <w:t>ی</w:t>
      </w:r>
      <w:r w:rsidRPr="00771946">
        <w:rPr>
          <w:rStyle w:val="Char4"/>
          <w:rtl/>
        </w:rPr>
        <w:t>ات 5 و 6 سوره احقاف آمده است:</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وَمَن</w:t>
      </w:r>
      <w:r w:rsidRPr="00771946">
        <w:rPr>
          <w:rFonts w:hint="cs"/>
          <w:rtl/>
        </w:rPr>
        <w:t>ۡ</w:t>
      </w:r>
      <w:r w:rsidRPr="00771946">
        <w:rPr>
          <w:rtl/>
        </w:rPr>
        <w:t xml:space="preserve"> </w:t>
      </w:r>
      <w:r w:rsidRPr="00771946">
        <w:rPr>
          <w:rFonts w:hint="eastAsia"/>
          <w:rtl/>
        </w:rPr>
        <w:t>أَضَلُّ</w:t>
      </w:r>
      <w:r w:rsidRPr="00771946">
        <w:rPr>
          <w:rtl/>
        </w:rPr>
        <w:t xml:space="preserve"> </w:t>
      </w:r>
      <w:r w:rsidRPr="00771946">
        <w:rPr>
          <w:rFonts w:hint="eastAsia"/>
          <w:rtl/>
        </w:rPr>
        <w:t>مِمَّن</w:t>
      </w:r>
      <w:r w:rsidRPr="00771946">
        <w:rPr>
          <w:rtl/>
        </w:rPr>
        <w:t xml:space="preserve"> </w:t>
      </w:r>
      <w:r w:rsidRPr="00771946">
        <w:rPr>
          <w:rFonts w:hint="eastAsia"/>
          <w:rtl/>
        </w:rPr>
        <w:t>يَد</w:t>
      </w:r>
      <w:r w:rsidRPr="00771946">
        <w:rPr>
          <w:rFonts w:hint="cs"/>
          <w:rtl/>
        </w:rPr>
        <w:t>ۡ</w:t>
      </w:r>
      <w:r w:rsidRPr="00771946">
        <w:rPr>
          <w:rFonts w:hint="eastAsia"/>
          <w:rtl/>
        </w:rPr>
        <w:t>عُواْ</w:t>
      </w:r>
      <w:r w:rsidRPr="00771946">
        <w:rPr>
          <w:rtl/>
        </w:rPr>
        <w:t xml:space="preserve"> </w:t>
      </w:r>
      <w:r w:rsidRPr="00771946">
        <w:rPr>
          <w:rFonts w:hint="eastAsia"/>
          <w:rtl/>
        </w:rPr>
        <w:t>مِن</w:t>
      </w:r>
      <w:r w:rsidRPr="00771946">
        <w:rPr>
          <w:rtl/>
        </w:rPr>
        <w:t xml:space="preserve"> </w:t>
      </w:r>
      <w:r w:rsidRPr="00771946">
        <w:rPr>
          <w:rFonts w:hint="eastAsia"/>
          <w:rtl/>
        </w:rPr>
        <w:t>دُونِ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مَن</w:t>
      </w:r>
      <w:r w:rsidRPr="00771946">
        <w:rPr>
          <w:rtl/>
        </w:rPr>
        <w:t xml:space="preserve"> </w:t>
      </w:r>
      <w:r w:rsidRPr="00771946">
        <w:rPr>
          <w:rFonts w:hint="eastAsia"/>
          <w:rtl/>
        </w:rPr>
        <w:t>لَّا</w:t>
      </w:r>
      <w:r w:rsidRPr="00771946">
        <w:rPr>
          <w:rtl/>
        </w:rPr>
        <w:t xml:space="preserve"> </w:t>
      </w:r>
      <w:r w:rsidRPr="00771946">
        <w:rPr>
          <w:rFonts w:hint="eastAsia"/>
          <w:rtl/>
        </w:rPr>
        <w:t>يَس</w:t>
      </w:r>
      <w:r w:rsidRPr="00771946">
        <w:rPr>
          <w:rFonts w:hint="cs"/>
          <w:rtl/>
        </w:rPr>
        <w:t>ۡ</w:t>
      </w:r>
      <w:r w:rsidRPr="00771946">
        <w:rPr>
          <w:rFonts w:hint="eastAsia"/>
          <w:rtl/>
        </w:rPr>
        <w:t>تَجِيبُ</w:t>
      </w:r>
      <w:r w:rsidRPr="00771946">
        <w:rPr>
          <w:rtl/>
        </w:rPr>
        <w:t xml:space="preserve"> </w:t>
      </w:r>
      <w:r w:rsidRPr="00771946">
        <w:rPr>
          <w:rFonts w:hint="eastAsia"/>
          <w:rtl/>
        </w:rPr>
        <w:t>لَهُ</w:t>
      </w:r>
      <w:r w:rsidRPr="00771946">
        <w:rPr>
          <w:rFonts w:hint="cs"/>
          <w:rtl/>
        </w:rPr>
        <w:t>ۥٓ</w:t>
      </w:r>
      <w:r w:rsidRPr="00771946">
        <w:rPr>
          <w:rtl/>
        </w:rPr>
        <w:t xml:space="preserve"> </w:t>
      </w:r>
      <w:r w:rsidRPr="00771946">
        <w:rPr>
          <w:rFonts w:hint="eastAsia"/>
          <w:rtl/>
        </w:rPr>
        <w:t>إِلَى</w:t>
      </w:r>
      <w:r w:rsidRPr="00771946">
        <w:rPr>
          <w:rFonts w:hint="cs"/>
          <w:rtl/>
        </w:rPr>
        <w:t>ٰ</w:t>
      </w:r>
      <w:r w:rsidRPr="00771946">
        <w:rPr>
          <w:rtl/>
        </w:rPr>
        <w:t xml:space="preserve"> </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قِيَ</w:t>
      </w:r>
      <w:r w:rsidRPr="00771946">
        <w:rPr>
          <w:rFonts w:hint="cs"/>
          <w:rtl/>
        </w:rPr>
        <w:t>ٰ</w:t>
      </w:r>
      <w:r w:rsidRPr="00771946">
        <w:rPr>
          <w:rFonts w:hint="eastAsia"/>
          <w:rtl/>
        </w:rPr>
        <w:t>مَةِ</w:t>
      </w:r>
      <w:r w:rsidRPr="00771946">
        <w:rPr>
          <w:rtl/>
        </w:rPr>
        <w:t xml:space="preserve"> </w:t>
      </w:r>
      <w:r w:rsidRPr="00771946">
        <w:rPr>
          <w:rFonts w:hint="eastAsia"/>
          <w:rtl/>
        </w:rPr>
        <w:t>وَهُم</w:t>
      </w:r>
      <w:r w:rsidRPr="00771946">
        <w:rPr>
          <w:rFonts w:hint="cs"/>
          <w:rtl/>
        </w:rPr>
        <w:t>ۡ</w:t>
      </w:r>
      <w:r w:rsidRPr="00771946">
        <w:rPr>
          <w:rtl/>
        </w:rPr>
        <w:t xml:space="preserve"> </w:t>
      </w:r>
      <w:r w:rsidRPr="00771946">
        <w:rPr>
          <w:rFonts w:hint="eastAsia"/>
          <w:rtl/>
        </w:rPr>
        <w:t>عَن</w:t>
      </w:r>
      <w:r w:rsidRPr="00771946">
        <w:rPr>
          <w:rtl/>
        </w:rPr>
        <w:t xml:space="preserve"> </w:t>
      </w:r>
      <w:r w:rsidRPr="00771946">
        <w:rPr>
          <w:rFonts w:hint="eastAsia"/>
          <w:rtl/>
        </w:rPr>
        <w:t>دُعَا</w:t>
      </w:r>
      <w:r w:rsidRPr="00771946">
        <w:rPr>
          <w:rFonts w:hint="cs"/>
          <w:rtl/>
        </w:rPr>
        <w:t>ٓ</w:t>
      </w:r>
      <w:r w:rsidRPr="00771946">
        <w:rPr>
          <w:rFonts w:hint="eastAsia"/>
          <w:rtl/>
        </w:rPr>
        <w:t>ئِهِم</w:t>
      </w:r>
      <w:r w:rsidRPr="00771946">
        <w:rPr>
          <w:rFonts w:hint="cs"/>
          <w:rtl/>
        </w:rPr>
        <w:t>ۡ</w:t>
      </w:r>
      <w:r w:rsidRPr="00771946">
        <w:rPr>
          <w:rtl/>
        </w:rPr>
        <w:t xml:space="preserve"> </w:t>
      </w:r>
      <w:r w:rsidRPr="00771946">
        <w:rPr>
          <w:rFonts w:hint="eastAsia"/>
          <w:rtl/>
        </w:rPr>
        <w:t>غَ</w:t>
      </w:r>
      <w:r w:rsidRPr="00771946">
        <w:rPr>
          <w:rFonts w:hint="cs"/>
          <w:rtl/>
        </w:rPr>
        <w:t>ٰ</w:t>
      </w:r>
      <w:r w:rsidRPr="00771946">
        <w:rPr>
          <w:rFonts w:hint="eastAsia"/>
          <w:rtl/>
        </w:rPr>
        <w:t>فِلُونَ</w:t>
      </w:r>
      <w:r w:rsidRPr="00771946">
        <w:rPr>
          <w:rtl/>
        </w:rPr>
        <w:t xml:space="preserve"> </w:t>
      </w:r>
      <w:r w:rsidRPr="00771946">
        <w:rPr>
          <w:rFonts w:hint="cs"/>
          <w:rtl/>
        </w:rPr>
        <w:t>٥</w:t>
      </w:r>
      <w:r w:rsidRPr="00771946">
        <w:rPr>
          <w:rtl/>
        </w:rPr>
        <w:t xml:space="preserve"> </w:t>
      </w:r>
      <w:r w:rsidRPr="00771946">
        <w:rPr>
          <w:rFonts w:hint="eastAsia"/>
          <w:rtl/>
        </w:rPr>
        <w:t>وَإِذَا</w:t>
      </w:r>
      <w:r w:rsidRPr="00771946">
        <w:rPr>
          <w:rtl/>
        </w:rPr>
        <w:t xml:space="preserve"> </w:t>
      </w:r>
      <w:r w:rsidRPr="00771946">
        <w:rPr>
          <w:rFonts w:hint="eastAsia"/>
          <w:rtl/>
        </w:rPr>
        <w:t>حُشِرَ</w:t>
      </w:r>
      <w:r w:rsidRPr="00771946">
        <w:rPr>
          <w:rtl/>
        </w:rPr>
        <w:t xml:space="preserve"> </w:t>
      </w:r>
      <w:r w:rsidRPr="00771946">
        <w:rPr>
          <w:rFonts w:hint="cs"/>
          <w:rtl/>
        </w:rPr>
        <w:t>ٱ</w:t>
      </w:r>
      <w:r w:rsidRPr="00771946">
        <w:rPr>
          <w:rFonts w:hint="eastAsia"/>
          <w:rtl/>
        </w:rPr>
        <w:t>لنَّاسُ</w:t>
      </w:r>
      <w:r w:rsidRPr="00771946">
        <w:rPr>
          <w:rtl/>
        </w:rPr>
        <w:t xml:space="preserve"> </w:t>
      </w:r>
      <w:r w:rsidRPr="00771946">
        <w:rPr>
          <w:rFonts w:hint="eastAsia"/>
          <w:rtl/>
        </w:rPr>
        <w:t>كَانُواْ</w:t>
      </w:r>
      <w:r w:rsidRPr="00771946">
        <w:rPr>
          <w:rtl/>
        </w:rPr>
        <w:t xml:space="preserve"> </w:t>
      </w:r>
      <w:r w:rsidRPr="00771946">
        <w:rPr>
          <w:rFonts w:hint="eastAsia"/>
          <w:rtl/>
        </w:rPr>
        <w:t>لَهُم</w:t>
      </w:r>
      <w:r w:rsidRPr="00771946">
        <w:rPr>
          <w:rFonts w:hint="cs"/>
          <w:rtl/>
        </w:rPr>
        <w:t>ۡ</w:t>
      </w:r>
      <w:r w:rsidRPr="00771946">
        <w:rPr>
          <w:rtl/>
        </w:rPr>
        <w:t xml:space="preserve"> </w:t>
      </w:r>
      <w:r w:rsidRPr="00771946">
        <w:rPr>
          <w:rFonts w:hint="eastAsia"/>
          <w:rtl/>
        </w:rPr>
        <w:t>أَع</w:t>
      </w:r>
      <w:r w:rsidRPr="00771946">
        <w:rPr>
          <w:rFonts w:hint="cs"/>
          <w:rtl/>
        </w:rPr>
        <w:t>ۡ</w:t>
      </w:r>
      <w:r w:rsidRPr="00771946">
        <w:rPr>
          <w:rFonts w:hint="eastAsia"/>
          <w:rtl/>
        </w:rPr>
        <w:t>دَا</w:t>
      </w:r>
      <w:r w:rsidRPr="00771946">
        <w:rPr>
          <w:rFonts w:hint="cs"/>
          <w:rtl/>
        </w:rPr>
        <w:t>ٓ</w:t>
      </w:r>
      <w:r w:rsidRPr="00771946">
        <w:rPr>
          <w:rFonts w:hint="eastAsia"/>
          <w:rtl/>
        </w:rPr>
        <w:t>ء</w:t>
      </w:r>
      <w:r w:rsidRPr="00771946">
        <w:rPr>
          <w:rFonts w:hint="cs"/>
          <w:rtl/>
        </w:rPr>
        <w:t>ٗ</w:t>
      </w:r>
      <w:r w:rsidRPr="00771946">
        <w:rPr>
          <w:rtl/>
        </w:rPr>
        <w:t xml:space="preserve"> </w:t>
      </w:r>
      <w:r w:rsidRPr="00771946">
        <w:rPr>
          <w:rFonts w:hint="eastAsia"/>
          <w:rtl/>
        </w:rPr>
        <w:t>وَكَانُواْ</w:t>
      </w:r>
      <w:r w:rsidRPr="00771946">
        <w:rPr>
          <w:rtl/>
        </w:rPr>
        <w:t xml:space="preserve"> </w:t>
      </w:r>
      <w:r w:rsidRPr="00771946">
        <w:rPr>
          <w:rFonts w:hint="eastAsia"/>
          <w:rtl/>
        </w:rPr>
        <w:t>بِعِبَادَتِهِم</w:t>
      </w:r>
      <w:r w:rsidRPr="00771946">
        <w:rPr>
          <w:rFonts w:hint="cs"/>
          <w:rtl/>
        </w:rPr>
        <w:t>ۡ</w:t>
      </w:r>
      <w:r w:rsidRPr="00771946">
        <w:rPr>
          <w:rtl/>
        </w:rPr>
        <w:t xml:space="preserve"> </w:t>
      </w:r>
      <w:r w:rsidRPr="00771946">
        <w:rPr>
          <w:rFonts w:hint="eastAsia"/>
          <w:rtl/>
        </w:rPr>
        <w:t>كَ</w:t>
      </w:r>
      <w:r w:rsidRPr="00771946">
        <w:rPr>
          <w:rFonts w:hint="cs"/>
          <w:rtl/>
        </w:rPr>
        <w:t>ٰ</w:t>
      </w:r>
      <w:r w:rsidRPr="00771946">
        <w:rPr>
          <w:rFonts w:hint="eastAsia"/>
          <w:rtl/>
        </w:rPr>
        <w:t>فِرِينَ</w:t>
      </w:r>
      <w:r w:rsidRPr="00771946">
        <w:rPr>
          <w:rFonts w:hint="cs"/>
          <w:rtl/>
        </w:rPr>
        <w:t>٦</w:t>
      </w:r>
      <w:r>
        <w:rPr>
          <w:rFonts w:ascii="B Lotus" w:hAnsi="B Lotus" w:cs="Traditional Arabic"/>
          <w:rtl/>
        </w:rPr>
        <w:t>﴾</w:t>
      </w:r>
      <w:r w:rsidRPr="00771946">
        <w:rPr>
          <w:rStyle w:val="Char4"/>
          <w:rtl/>
          <w:lang w:bidi="ar-SA"/>
        </w:rPr>
        <w:t xml:space="preserve"> </w:t>
      </w:r>
      <w:r w:rsidRPr="00771946">
        <w:rPr>
          <w:rStyle w:val="Char6"/>
          <w:rtl/>
        </w:rPr>
        <w:t>[الأحقاف: 5-6]</w:t>
      </w:r>
      <w:r w:rsidRPr="00771946">
        <w:rPr>
          <w:rStyle w:val="Char4"/>
          <w:rtl/>
          <w:lang w:bidi="ar-SA"/>
        </w:rPr>
        <w:t xml:space="preserve">. </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چه كسی گمراه</w:t>
      </w:r>
      <w:r w:rsidRPr="00771946">
        <w:rPr>
          <w:rtl/>
        </w:rPr>
        <w:softHyphen/>
        <w:t>تر است از كسی كه افرادی را بخواند كه اگر تا روز قیامت نیز آنان را بخواند پاسخش نمی</w:t>
      </w:r>
      <w:r w:rsidRPr="00771946">
        <w:rPr>
          <w:rtl/>
        </w:rPr>
        <w:softHyphen/>
        <w:t>گویند و غافل از فریادِ فریاد زدگانند (5) و چون مردم محشور گردند دشمن آنان (مشركین) باشند و به عبادتشان انكار ورزند(6)</w:t>
      </w:r>
      <w:r w:rsidRPr="00A071A8">
        <w:rPr>
          <w:rFonts w:ascii="B Lotus" w:hAnsi="B Lotus" w:cs="Traditional Arabic"/>
          <w:rtl/>
        </w:rPr>
        <w:t>»</w:t>
      </w:r>
      <w:r w:rsidRPr="00A071A8">
        <w:rPr>
          <w:rFonts w:ascii="B Lotus" w:hAnsi="B Lotus" w:cs="B Lotus"/>
          <w:rtl/>
        </w:rPr>
        <w:t>.</w:t>
      </w:r>
    </w:p>
    <w:p w:rsidR="00771946" w:rsidRPr="00771946" w:rsidRDefault="00771946" w:rsidP="00771946">
      <w:pPr>
        <w:ind w:firstLine="284"/>
        <w:jc w:val="both"/>
        <w:rPr>
          <w:rStyle w:val="Char4"/>
          <w:rtl/>
        </w:rPr>
      </w:pPr>
      <w:r w:rsidRPr="00771946">
        <w:rPr>
          <w:rStyle w:val="Char4"/>
          <w:rtl/>
        </w:rPr>
        <w:t>سؤال: آ</w:t>
      </w:r>
      <w:r>
        <w:rPr>
          <w:rStyle w:val="Char4"/>
          <w:rtl/>
        </w:rPr>
        <w:t>ی</w:t>
      </w:r>
      <w:r w:rsidRPr="00771946">
        <w:rPr>
          <w:rStyle w:val="Char4"/>
          <w:rtl/>
        </w:rPr>
        <w:t>ا مشركان، به الله اعتقاد داشتند؟</w:t>
      </w:r>
    </w:p>
    <w:p w:rsidR="00771946" w:rsidRPr="00771946" w:rsidRDefault="00771946" w:rsidP="00771946">
      <w:pPr>
        <w:ind w:firstLine="284"/>
        <w:jc w:val="both"/>
        <w:rPr>
          <w:rStyle w:val="Char4"/>
          <w:rtl/>
        </w:rPr>
      </w:pPr>
      <w:r w:rsidRPr="00771946">
        <w:rPr>
          <w:rStyle w:val="Char4"/>
          <w:rtl/>
        </w:rPr>
        <w:t>جواب: بلی، مشركان، الله را خالق آسمان</w:t>
      </w:r>
      <w:r w:rsidRPr="00771946">
        <w:rPr>
          <w:rStyle w:val="Char4"/>
          <w:rtl/>
        </w:rPr>
        <w:softHyphen/>
        <w:t>ها و زم</w:t>
      </w:r>
      <w:r>
        <w:rPr>
          <w:rStyle w:val="Char4"/>
          <w:rtl/>
        </w:rPr>
        <w:t>ی</w:t>
      </w:r>
      <w:r w:rsidRPr="00771946">
        <w:rPr>
          <w:rStyle w:val="Char4"/>
          <w:rtl/>
        </w:rPr>
        <w:t>ن و رازق بندگان می</w:t>
      </w:r>
      <w:r w:rsidRPr="00771946">
        <w:rPr>
          <w:rStyle w:val="Char4"/>
          <w:rtl/>
        </w:rPr>
        <w:softHyphen/>
        <w:t>دانستند. در سختی</w:t>
      </w:r>
      <w:r w:rsidRPr="00771946">
        <w:rPr>
          <w:rStyle w:val="Char4"/>
          <w:rtl/>
        </w:rPr>
        <w:softHyphen/>
        <w:t>ها به الله پناه می</w:t>
      </w:r>
      <w:r w:rsidRPr="00771946">
        <w:rPr>
          <w:rStyle w:val="Char4"/>
          <w:rtl/>
        </w:rPr>
        <w:softHyphen/>
        <w:t>بردند، ولی در آسا</w:t>
      </w:r>
      <w:r>
        <w:rPr>
          <w:rStyle w:val="Char4"/>
          <w:rtl/>
        </w:rPr>
        <w:t>ی</w:t>
      </w:r>
      <w:r w:rsidRPr="00771946">
        <w:rPr>
          <w:rStyle w:val="Char4"/>
          <w:rtl/>
        </w:rPr>
        <w:t>ش به بت</w:t>
      </w:r>
      <w:r w:rsidRPr="00771946">
        <w:rPr>
          <w:rStyle w:val="Char4"/>
          <w:rtl/>
        </w:rPr>
        <w:softHyphen/>
        <w:t>های ساختگی خود پناه می</w:t>
      </w:r>
      <w:r w:rsidRPr="00771946">
        <w:rPr>
          <w:rStyle w:val="Char4"/>
          <w:rtl/>
        </w:rPr>
        <w:softHyphen/>
        <w:t>بردند تا به گمان خود، بتان نزد الله شف</w:t>
      </w:r>
      <w:r>
        <w:rPr>
          <w:rStyle w:val="Char4"/>
          <w:rtl/>
        </w:rPr>
        <w:t>ی</w:t>
      </w:r>
      <w:r w:rsidRPr="00771946">
        <w:rPr>
          <w:rStyle w:val="Char4"/>
          <w:rtl/>
        </w:rPr>
        <w:t>ع آنان شوند.</w:t>
      </w:r>
    </w:p>
    <w:p w:rsidR="00771946" w:rsidRPr="00771946" w:rsidRDefault="00771946" w:rsidP="00771946">
      <w:pPr>
        <w:ind w:firstLine="284"/>
        <w:jc w:val="both"/>
        <w:rPr>
          <w:rStyle w:val="Char4"/>
          <w:rtl/>
        </w:rPr>
      </w:pPr>
      <w:r w:rsidRPr="00771946">
        <w:rPr>
          <w:rStyle w:val="Char4"/>
          <w:rtl/>
        </w:rPr>
        <w:t>خداوند در آ</w:t>
      </w:r>
      <w:r>
        <w:rPr>
          <w:rStyle w:val="Char4"/>
          <w:rtl/>
        </w:rPr>
        <w:t>ی</w:t>
      </w:r>
      <w:r w:rsidRPr="00771946">
        <w:rPr>
          <w:rStyle w:val="Char4"/>
          <w:rtl/>
        </w:rPr>
        <w:t>ه 38 سوره زمر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30" w:lineRule="auto"/>
        <w:rPr>
          <w:rStyle w:val="Char4"/>
          <w:spacing w:val="-4"/>
          <w:rtl/>
        </w:rPr>
      </w:pPr>
      <w:r w:rsidRPr="00771946">
        <w:rPr>
          <w:rFonts w:ascii="B Lotus" w:hAnsi="B Lotus" w:cs="Traditional Arabic"/>
          <w:spacing w:val="-4"/>
          <w:rtl/>
        </w:rPr>
        <w:t>﴿</w:t>
      </w:r>
      <w:r w:rsidRPr="00771946">
        <w:rPr>
          <w:rFonts w:hint="eastAsia"/>
          <w:spacing w:val="-4"/>
          <w:rtl/>
        </w:rPr>
        <w:t>وَلَئِن</w:t>
      </w:r>
      <w:r w:rsidRPr="00771946">
        <w:rPr>
          <w:spacing w:val="-4"/>
          <w:rtl/>
        </w:rPr>
        <w:t xml:space="preserve"> </w:t>
      </w:r>
      <w:r w:rsidRPr="00771946">
        <w:rPr>
          <w:rFonts w:hint="eastAsia"/>
          <w:spacing w:val="-4"/>
          <w:rtl/>
        </w:rPr>
        <w:t>سَأَل</w:t>
      </w:r>
      <w:r w:rsidRPr="00771946">
        <w:rPr>
          <w:rFonts w:hint="cs"/>
          <w:spacing w:val="-4"/>
          <w:rtl/>
        </w:rPr>
        <w:t>ۡ</w:t>
      </w:r>
      <w:r w:rsidRPr="00771946">
        <w:rPr>
          <w:rFonts w:hint="eastAsia"/>
          <w:spacing w:val="-4"/>
          <w:rtl/>
        </w:rPr>
        <w:t>تَهُم</w:t>
      </w:r>
      <w:r w:rsidRPr="00771946">
        <w:rPr>
          <w:spacing w:val="-4"/>
          <w:rtl/>
        </w:rPr>
        <w:t xml:space="preserve"> </w:t>
      </w:r>
      <w:r w:rsidRPr="00771946">
        <w:rPr>
          <w:rFonts w:hint="eastAsia"/>
          <w:spacing w:val="-4"/>
          <w:rtl/>
        </w:rPr>
        <w:t>مَّن</w:t>
      </w:r>
      <w:r w:rsidRPr="00771946">
        <w:rPr>
          <w:rFonts w:hint="cs"/>
          <w:spacing w:val="-4"/>
          <w:rtl/>
        </w:rPr>
        <w:t>ۡ</w:t>
      </w:r>
      <w:r w:rsidRPr="00771946">
        <w:rPr>
          <w:spacing w:val="-4"/>
          <w:rtl/>
        </w:rPr>
        <w:t xml:space="preserve"> </w:t>
      </w:r>
      <w:r w:rsidRPr="00771946">
        <w:rPr>
          <w:rFonts w:hint="eastAsia"/>
          <w:spacing w:val="-4"/>
          <w:rtl/>
        </w:rPr>
        <w:t>خَلَقَ</w:t>
      </w:r>
      <w:r w:rsidRPr="00771946">
        <w:rPr>
          <w:spacing w:val="-4"/>
          <w:rtl/>
        </w:rPr>
        <w:t xml:space="preserve"> </w:t>
      </w:r>
      <w:r w:rsidRPr="00771946">
        <w:rPr>
          <w:rFonts w:hint="cs"/>
          <w:spacing w:val="-4"/>
          <w:rtl/>
        </w:rPr>
        <w:t>ٱ</w:t>
      </w:r>
      <w:r w:rsidRPr="00771946">
        <w:rPr>
          <w:rFonts w:hint="eastAsia"/>
          <w:spacing w:val="-4"/>
          <w:rtl/>
        </w:rPr>
        <w:t>لسَّمَ</w:t>
      </w:r>
      <w:r w:rsidRPr="00771946">
        <w:rPr>
          <w:rFonts w:hint="cs"/>
          <w:spacing w:val="-4"/>
          <w:rtl/>
        </w:rPr>
        <w:t>ٰ</w:t>
      </w:r>
      <w:r w:rsidRPr="00771946">
        <w:rPr>
          <w:rFonts w:hint="eastAsia"/>
          <w:spacing w:val="-4"/>
          <w:rtl/>
        </w:rPr>
        <w:t>وَ</w:t>
      </w:r>
      <w:r w:rsidRPr="00771946">
        <w:rPr>
          <w:rFonts w:hint="cs"/>
          <w:spacing w:val="-4"/>
          <w:rtl/>
        </w:rPr>
        <w:t>ٰ</w:t>
      </w:r>
      <w:r w:rsidRPr="00771946">
        <w:rPr>
          <w:rFonts w:hint="eastAsia"/>
          <w:spacing w:val="-4"/>
          <w:rtl/>
        </w:rPr>
        <w:t>تِ</w:t>
      </w:r>
      <w:r w:rsidRPr="00771946">
        <w:rPr>
          <w:spacing w:val="-4"/>
          <w:rtl/>
        </w:rPr>
        <w:t xml:space="preserve"> </w:t>
      </w:r>
      <w:r w:rsidRPr="00771946">
        <w:rPr>
          <w:rFonts w:hint="eastAsia"/>
          <w:spacing w:val="-4"/>
          <w:rtl/>
        </w:rPr>
        <w:t>وَ</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أَر</w:t>
      </w:r>
      <w:r w:rsidRPr="00771946">
        <w:rPr>
          <w:rFonts w:hint="cs"/>
          <w:spacing w:val="-4"/>
          <w:rtl/>
        </w:rPr>
        <w:t>ۡ</w:t>
      </w:r>
      <w:r w:rsidRPr="00771946">
        <w:rPr>
          <w:rFonts w:hint="eastAsia"/>
          <w:spacing w:val="-4"/>
          <w:rtl/>
        </w:rPr>
        <w:t>ضَ</w:t>
      </w:r>
      <w:r w:rsidRPr="00771946">
        <w:rPr>
          <w:spacing w:val="-4"/>
          <w:rtl/>
        </w:rPr>
        <w:t xml:space="preserve"> </w:t>
      </w:r>
      <w:r w:rsidRPr="00771946">
        <w:rPr>
          <w:rFonts w:hint="eastAsia"/>
          <w:spacing w:val="-4"/>
          <w:rtl/>
        </w:rPr>
        <w:t>لَيَقُولُنَّ</w:t>
      </w:r>
      <w:r w:rsidRPr="00771946">
        <w:rPr>
          <w:spacing w:val="-4"/>
          <w:rtl/>
        </w:rPr>
        <w:t xml:space="preserve"> </w:t>
      </w:r>
      <w:r w:rsidRPr="00771946">
        <w:rPr>
          <w:rFonts w:hint="cs"/>
          <w:spacing w:val="-4"/>
          <w:rtl/>
        </w:rPr>
        <w:t>ٱ</w:t>
      </w:r>
      <w:r w:rsidRPr="00771946">
        <w:rPr>
          <w:rFonts w:hint="eastAsia"/>
          <w:spacing w:val="-4"/>
          <w:rtl/>
        </w:rPr>
        <w:t>للَّهُ</w:t>
      </w:r>
      <w:r w:rsidRPr="00771946">
        <w:rPr>
          <w:rFonts w:cs="Times New Roman" w:hint="cs"/>
          <w:spacing w:val="-4"/>
          <w:rtl/>
        </w:rPr>
        <w:t>...</w:t>
      </w:r>
      <w:r w:rsidRPr="00771946">
        <w:rPr>
          <w:rFonts w:ascii="B Lotus" w:hAnsi="B Lotus" w:cs="Traditional Arabic"/>
          <w:spacing w:val="-4"/>
          <w:rtl/>
        </w:rPr>
        <w:t>﴾</w:t>
      </w:r>
      <w:r w:rsidRPr="00771946">
        <w:rPr>
          <w:rStyle w:val="Char4"/>
          <w:spacing w:val="-4"/>
          <w:rtl/>
          <w:lang w:bidi="ar-SA"/>
        </w:rPr>
        <w:t xml:space="preserve"> </w:t>
      </w:r>
      <w:r w:rsidRPr="00771946">
        <w:rPr>
          <w:rStyle w:val="Char6"/>
          <w:spacing w:val="-4"/>
          <w:rtl/>
        </w:rPr>
        <w:t>[الزمر: 38]</w:t>
      </w:r>
      <w:r w:rsidRPr="00771946">
        <w:rPr>
          <w:rStyle w:val="Char4"/>
          <w:spacing w:val="-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و اگر از مشركان بپرسی چه كسی آسمان</w:t>
      </w:r>
      <w:r w:rsidRPr="00771946">
        <w:rPr>
          <w:rtl/>
        </w:rPr>
        <w:softHyphen/>
        <w:t>ها و زمین را خلق نمود البته خواهند گفت، الله</w:t>
      </w:r>
      <w:r w:rsidRPr="00A071A8">
        <w:rPr>
          <w:rFonts w:ascii="B Lotus" w:hAnsi="B Lotus" w:cs="Traditional Arabic"/>
          <w:rtl/>
        </w:rPr>
        <w:t>»</w:t>
      </w:r>
      <w:r w:rsidRPr="00771946">
        <w:rPr>
          <w:rtl/>
        </w:rPr>
        <w:t>.</w:t>
      </w:r>
    </w:p>
    <w:p w:rsidR="00771946" w:rsidRPr="00771946" w:rsidRDefault="00771946" w:rsidP="00771946">
      <w:pPr>
        <w:ind w:firstLine="284"/>
        <w:jc w:val="both"/>
        <w:rPr>
          <w:rStyle w:val="Char4"/>
          <w:rtl/>
        </w:rPr>
      </w:pPr>
      <w:r w:rsidRPr="00771946">
        <w:rPr>
          <w:rStyle w:val="Char4"/>
          <w:rtl/>
        </w:rPr>
        <w:t>و در آ</w:t>
      </w:r>
      <w:r>
        <w:rPr>
          <w:rStyle w:val="Char4"/>
          <w:rtl/>
        </w:rPr>
        <w:t>ی</w:t>
      </w:r>
      <w:r w:rsidRPr="00771946">
        <w:rPr>
          <w:rStyle w:val="Char4"/>
          <w:rtl/>
        </w:rPr>
        <w:t>ه 63 سوره عنكبوت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30" w:lineRule="auto"/>
        <w:rPr>
          <w:rStyle w:val="Char4"/>
          <w:rtl/>
        </w:rPr>
      </w:pPr>
      <w:r>
        <w:rPr>
          <w:rFonts w:ascii="B Lotus" w:hAnsi="B Lotus" w:cs="Traditional Arabic"/>
          <w:rtl/>
        </w:rPr>
        <w:t>﴿</w:t>
      </w:r>
      <w:r w:rsidRPr="00771946">
        <w:rPr>
          <w:rFonts w:hint="eastAsia"/>
          <w:rtl/>
        </w:rPr>
        <w:t>وَلَئِن</w:t>
      </w:r>
      <w:r w:rsidRPr="00771946">
        <w:rPr>
          <w:rtl/>
        </w:rPr>
        <w:t xml:space="preserve"> </w:t>
      </w:r>
      <w:r w:rsidRPr="00771946">
        <w:rPr>
          <w:rFonts w:hint="eastAsia"/>
          <w:rtl/>
        </w:rPr>
        <w:t>سَأَل</w:t>
      </w:r>
      <w:r w:rsidRPr="00771946">
        <w:rPr>
          <w:rFonts w:hint="cs"/>
          <w:rtl/>
        </w:rPr>
        <w:t>ۡ</w:t>
      </w:r>
      <w:r w:rsidRPr="00771946">
        <w:rPr>
          <w:rFonts w:hint="eastAsia"/>
          <w:rtl/>
        </w:rPr>
        <w:t>تَهُم</w:t>
      </w:r>
      <w:r w:rsidRPr="00771946">
        <w:rPr>
          <w:rtl/>
        </w:rPr>
        <w:t xml:space="preserve"> </w:t>
      </w:r>
      <w:r w:rsidRPr="00771946">
        <w:rPr>
          <w:rFonts w:hint="eastAsia"/>
          <w:rtl/>
        </w:rPr>
        <w:t>مَّن</w:t>
      </w:r>
      <w:r w:rsidRPr="00771946">
        <w:rPr>
          <w:rtl/>
        </w:rPr>
        <w:t xml:space="preserve"> </w:t>
      </w:r>
      <w:r w:rsidRPr="00771946">
        <w:rPr>
          <w:rFonts w:hint="eastAsia"/>
          <w:rtl/>
        </w:rPr>
        <w:t>نَّزَّلَ</w:t>
      </w:r>
      <w:r w:rsidRPr="00771946">
        <w:rPr>
          <w:rtl/>
        </w:rPr>
        <w:t xml:space="preserve"> </w:t>
      </w:r>
      <w:r w:rsidRPr="00771946">
        <w:rPr>
          <w:rFonts w:hint="eastAsia"/>
          <w:rtl/>
        </w:rPr>
        <w:t>مِنَ</w:t>
      </w:r>
      <w:r w:rsidRPr="00771946">
        <w:rPr>
          <w:rtl/>
        </w:rPr>
        <w:t xml:space="preserve"> </w:t>
      </w:r>
      <w:r w:rsidRPr="00771946">
        <w:rPr>
          <w:rFonts w:hint="cs"/>
          <w:rtl/>
        </w:rPr>
        <w:t>ٱ</w:t>
      </w:r>
      <w:r w:rsidRPr="00771946">
        <w:rPr>
          <w:rFonts w:hint="eastAsia"/>
          <w:rtl/>
        </w:rPr>
        <w:t>لسَّمَا</w:t>
      </w:r>
      <w:r w:rsidRPr="00771946">
        <w:rPr>
          <w:rFonts w:hint="cs"/>
          <w:rtl/>
        </w:rPr>
        <w:t>ٓ</w:t>
      </w:r>
      <w:r w:rsidRPr="00771946">
        <w:rPr>
          <w:rFonts w:hint="eastAsia"/>
          <w:rtl/>
        </w:rPr>
        <w:t>ءِ</w:t>
      </w:r>
      <w:r w:rsidRPr="00771946">
        <w:rPr>
          <w:rtl/>
        </w:rPr>
        <w:t xml:space="preserve"> </w:t>
      </w:r>
      <w:r w:rsidRPr="00771946">
        <w:rPr>
          <w:rFonts w:hint="eastAsia"/>
          <w:rtl/>
        </w:rPr>
        <w:t>مَا</w:t>
      </w:r>
      <w:r w:rsidRPr="00771946">
        <w:rPr>
          <w:rFonts w:hint="cs"/>
          <w:rtl/>
        </w:rPr>
        <w:t>ٓ</w:t>
      </w:r>
      <w:r w:rsidRPr="00771946">
        <w:rPr>
          <w:rFonts w:hint="eastAsia"/>
          <w:rtl/>
        </w:rPr>
        <w:t>ء</w:t>
      </w:r>
      <w:r w:rsidRPr="00771946">
        <w:rPr>
          <w:rFonts w:hint="cs"/>
          <w:rtl/>
        </w:rPr>
        <w:t>ٗ</w:t>
      </w:r>
      <w:r w:rsidRPr="00771946">
        <w:rPr>
          <w:rtl/>
        </w:rPr>
        <w:t xml:space="preserve"> </w:t>
      </w:r>
      <w:r w:rsidRPr="00771946">
        <w:rPr>
          <w:rFonts w:hint="eastAsia"/>
          <w:rtl/>
        </w:rPr>
        <w:t>فَأَح</w:t>
      </w:r>
      <w:r w:rsidRPr="00771946">
        <w:rPr>
          <w:rFonts w:hint="cs"/>
          <w:rtl/>
        </w:rPr>
        <w:t>ۡ</w:t>
      </w:r>
      <w:r w:rsidRPr="00771946">
        <w:rPr>
          <w:rFonts w:hint="eastAsia"/>
          <w:rtl/>
        </w:rPr>
        <w:t>يَا</w:t>
      </w:r>
      <w:r w:rsidRPr="00771946">
        <w:rPr>
          <w:rtl/>
        </w:rPr>
        <w:t xml:space="preserve"> </w:t>
      </w:r>
      <w:r w:rsidRPr="00771946">
        <w:rPr>
          <w:rFonts w:hint="eastAsia"/>
          <w:rtl/>
        </w:rPr>
        <w:t>بِهِ</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أَر</w:t>
      </w:r>
      <w:r w:rsidRPr="00771946">
        <w:rPr>
          <w:rFonts w:hint="cs"/>
          <w:rtl/>
        </w:rPr>
        <w:t>ۡ</w:t>
      </w:r>
      <w:r w:rsidRPr="00771946">
        <w:rPr>
          <w:rFonts w:hint="eastAsia"/>
          <w:rtl/>
        </w:rPr>
        <w:t>ضَ</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بَع</w:t>
      </w:r>
      <w:r w:rsidRPr="00771946">
        <w:rPr>
          <w:rFonts w:hint="cs"/>
          <w:rtl/>
        </w:rPr>
        <w:t>ۡ</w:t>
      </w:r>
      <w:r w:rsidRPr="00771946">
        <w:rPr>
          <w:rFonts w:hint="eastAsia"/>
          <w:rtl/>
        </w:rPr>
        <w:t>دِ</w:t>
      </w:r>
      <w:r w:rsidRPr="00771946">
        <w:rPr>
          <w:rtl/>
        </w:rPr>
        <w:t xml:space="preserve"> </w:t>
      </w:r>
      <w:r w:rsidRPr="00771946">
        <w:rPr>
          <w:rFonts w:hint="eastAsia"/>
          <w:rtl/>
        </w:rPr>
        <w:t>مَو</w:t>
      </w:r>
      <w:r w:rsidRPr="00771946">
        <w:rPr>
          <w:rFonts w:hint="cs"/>
          <w:rtl/>
        </w:rPr>
        <w:t>ۡ</w:t>
      </w:r>
      <w:r w:rsidRPr="00771946">
        <w:rPr>
          <w:rFonts w:hint="eastAsia"/>
          <w:rtl/>
        </w:rPr>
        <w:t>تِهَا</w:t>
      </w:r>
      <w:r w:rsidRPr="00771946">
        <w:rPr>
          <w:rtl/>
        </w:rPr>
        <w:t xml:space="preserve"> </w:t>
      </w:r>
      <w:r w:rsidRPr="00771946">
        <w:rPr>
          <w:rFonts w:hint="eastAsia"/>
          <w:rtl/>
        </w:rPr>
        <w:t>لَيَقُولُنَّ</w:t>
      </w:r>
      <w:r w:rsidRPr="00771946">
        <w:rPr>
          <w:rtl/>
        </w:rPr>
        <w:t xml:space="preserve"> </w:t>
      </w:r>
      <w:r w:rsidRPr="00771946">
        <w:rPr>
          <w:rFonts w:hint="cs"/>
          <w:rtl/>
        </w:rPr>
        <w:t>ٱ</w:t>
      </w:r>
      <w:r w:rsidRPr="00771946">
        <w:rPr>
          <w:rFonts w:hint="eastAsia"/>
          <w:rtl/>
        </w:rPr>
        <w:t>للَّهُ</w:t>
      </w:r>
      <w:r w:rsidRPr="00FE3F21">
        <w:rPr>
          <w:rFonts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[العنکبوت: 63]</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A071A8">
        <w:rPr>
          <w:rFonts w:ascii="B Lotus" w:hAnsi="B Lotus" w:cs="Traditional Arabic"/>
          <w:rtl/>
        </w:rPr>
        <w:t>«</w:t>
      </w:r>
      <w:r w:rsidRPr="00771946">
        <w:rPr>
          <w:rtl/>
        </w:rPr>
        <w:t>و اگر از مشركان بپرسی چه كسی از آسمان آب فرستاد و زمین را بعد از مردنش زنده كرده، البته خواهند گفت، الله</w:t>
      </w:r>
      <w:r w:rsidRPr="00A071A8">
        <w:rPr>
          <w:rFonts w:ascii="B Lotus" w:hAnsi="B Lotus" w:cs="Traditional Arabic"/>
          <w:rtl/>
        </w:rPr>
        <w:t>»</w:t>
      </w:r>
      <w:r w:rsidRPr="00771946">
        <w:rPr>
          <w:rtl/>
        </w:rPr>
        <w:t>.</w:t>
      </w:r>
    </w:p>
    <w:p w:rsidR="00771946" w:rsidRPr="00771946" w:rsidRDefault="00771946" w:rsidP="00771946">
      <w:pPr>
        <w:ind w:firstLine="284"/>
        <w:jc w:val="both"/>
        <w:rPr>
          <w:rStyle w:val="Char4"/>
          <w:rtl/>
        </w:rPr>
      </w:pPr>
      <w:r w:rsidRPr="00771946">
        <w:rPr>
          <w:rStyle w:val="Char4"/>
          <w:rtl/>
        </w:rPr>
        <w:t>و در آ</w:t>
      </w:r>
      <w:r>
        <w:rPr>
          <w:rStyle w:val="Char4"/>
          <w:rtl/>
        </w:rPr>
        <w:t>ی</w:t>
      </w:r>
      <w:r w:rsidRPr="00771946">
        <w:rPr>
          <w:rStyle w:val="Char4"/>
          <w:rtl/>
        </w:rPr>
        <w:t xml:space="preserve">ه 65 سوره عنكبوت </w:t>
      </w:r>
      <w:r>
        <w:rPr>
          <w:rStyle w:val="Char4"/>
          <w:rtl/>
        </w:rPr>
        <w:t>ی</w:t>
      </w:r>
      <w:r w:rsidRPr="00771946">
        <w:rPr>
          <w:rStyle w:val="Char4"/>
          <w:rtl/>
        </w:rPr>
        <w:t>عنی دو آ</w:t>
      </w:r>
      <w:r>
        <w:rPr>
          <w:rStyle w:val="Char4"/>
          <w:rtl/>
        </w:rPr>
        <w:t>ی</w:t>
      </w:r>
      <w:r w:rsidRPr="00771946">
        <w:rPr>
          <w:rStyle w:val="Char4"/>
          <w:rtl/>
        </w:rPr>
        <w:t>ه بعد از آ</w:t>
      </w:r>
      <w:r>
        <w:rPr>
          <w:rStyle w:val="Char4"/>
          <w:rtl/>
        </w:rPr>
        <w:t>ی</w:t>
      </w:r>
      <w:r w:rsidRPr="00771946">
        <w:rPr>
          <w:rStyle w:val="Char4"/>
          <w:rtl/>
        </w:rPr>
        <w:t>ه 63 كه ذكر شد، می‌فرما</w:t>
      </w:r>
      <w:r>
        <w:rPr>
          <w:rStyle w:val="Char4"/>
          <w:rtl/>
        </w:rPr>
        <w:t>ی</w:t>
      </w:r>
      <w:r w:rsidRPr="00771946">
        <w:rPr>
          <w:rStyle w:val="Char4"/>
          <w:rtl/>
        </w:rPr>
        <w:t xml:space="preserve">د: </w:t>
      </w:r>
    </w:p>
    <w:p w:rsidR="00771946" w:rsidRPr="00771946" w:rsidRDefault="00771946" w:rsidP="00771946">
      <w:pPr>
        <w:pStyle w:val="af1"/>
        <w:spacing w:line="230" w:lineRule="auto"/>
        <w:rPr>
          <w:rStyle w:val="Char4"/>
          <w:rtl/>
        </w:rPr>
      </w:pPr>
      <w:r>
        <w:rPr>
          <w:rFonts w:ascii="B Lotus" w:hAnsi="B Lotus" w:cs="Traditional Arabic"/>
          <w:rtl/>
        </w:rPr>
        <w:t>﴿</w:t>
      </w:r>
      <w:r w:rsidRPr="00771946">
        <w:rPr>
          <w:rFonts w:hint="eastAsia"/>
          <w:rtl/>
        </w:rPr>
        <w:t>فَإِذَا</w:t>
      </w:r>
      <w:r w:rsidRPr="00771946">
        <w:rPr>
          <w:rtl/>
        </w:rPr>
        <w:t xml:space="preserve"> </w:t>
      </w:r>
      <w:r w:rsidRPr="00771946">
        <w:rPr>
          <w:rFonts w:hint="eastAsia"/>
          <w:rtl/>
        </w:rPr>
        <w:t>رَكِبُواْ</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فُل</w:t>
      </w:r>
      <w:r w:rsidRPr="00771946">
        <w:rPr>
          <w:rFonts w:hint="cs"/>
          <w:rtl/>
        </w:rPr>
        <w:t>ۡ</w:t>
      </w:r>
      <w:r w:rsidRPr="00771946">
        <w:rPr>
          <w:rFonts w:hint="eastAsia"/>
          <w:rtl/>
        </w:rPr>
        <w:t>كِ</w:t>
      </w:r>
      <w:r w:rsidRPr="00771946">
        <w:rPr>
          <w:rtl/>
        </w:rPr>
        <w:t xml:space="preserve"> </w:t>
      </w:r>
      <w:r w:rsidRPr="00771946">
        <w:rPr>
          <w:rFonts w:hint="eastAsia"/>
          <w:rtl/>
        </w:rPr>
        <w:t>دَعَوُاْ</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مُخ</w:t>
      </w:r>
      <w:r w:rsidRPr="00771946">
        <w:rPr>
          <w:rFonts w:hint="cs"/>
          <w:rtl/>
        </w:rPr>
        <w:t>ۡ</w:t>
      </w:r>
      <w:r w:rsidRPr="00771946">
        <w:rPr>
          <w:rFonts w:hint="eastAsia"/>
          <w:rtl/>
        </w:rPr>
        <w:t>لِصِينَ</w:t>
      </w:r>
      <w:r w:rsidRPr="00771946">
        <w:rPr>
          <w:rtl/>
        </w:rPr>
        <w:t xml:space="preserve"> </w:t>
      </w:r>
      <w:r w:rsidRPr="00771946">
        <w:rPr>
          <w:rFonts w:hint="eastAsia"/>
          <w:rtl/>
        </w:rPr>
        <w:t>لَهُ</w:t>
      </w:r>
      <w:r w:rsidRPr="00771946">
        <w:rPr>
          <w:rtl/>
        </w:rPr>
        <w:t xml:space="preserve"> </w:t>
      </w:r>
      <w:r w:rsidRPr="00771946">
        <w:rPr>
          <w:rFonts w:hint="cs"/>
          <w:rtl/>
        </w:rPr>
        <w:t>ٱ</w:t>
      </w:r>
      <w:r w:rsidRPr="00771946">
        <w:rPr>
          <w:rFonts w:hint="eastAsia"/>
          <w:rtl/>
        </w:rPr>
        <w:t>لدِّينَ</w:t>
      </w:r>
      <w:r w:rsidRPr="00771946">
        <w:rPr>
          <w:rtl/>
        </w:rPr>
        <w:t xml:space="preserve"> </w:t>
      </w:r>
      <w:r w:rsidRPr="00771946">
        <w:rPr>
          <w:rFonts w:hint="eastAsia"/>
          <w:rtl/>
        </w:rPr>
        <w:t>فَلَمَّا</w:t>
      </w:r>
      <w:r w:rsidRPr="00771946">
        <w:rPr>
          <w:rtl/>
        </w:rPr>
        <w:t xml:space="preserve"> </w:t>
      </w:r>
      <w:r w:rsidRPr="00771946">
        <w:rPr>
          <w:rFonts w:hint="eastAsia"/>
          <w:rtl/>
        </w:rPr>
        <w:t>نَجَّى</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بَرِّ</w:t>
      </w:r>
      <w:r w:rsidRPr="00771946">
        <w:rPr>
          <w:rtl/>
        </w:rPr>
        <w:t xml:space="preserve"> </w:t>
      </w:r>
      <w:r w:rsidRPr="00771946">
        <w:rPr>
          <w:rFonts w:hint="eastAsia"/>
          <w:rtl/>
        </w:rPr>
        <w:t>إِذَا</w:t>
      </w:r>
      <w:r w:rsidRPr="00771946">
        <w:rPr>
          <w:rtl/>
        </w:rPr>
        <w:t xml:space="preserve"> </w:t>
      </w:r>
      <w:r w:rsidRPr="00771946">
        <w:rPr>
          <w:rFonts w:hint="eastAsia"/>
          <w:rtl/>
        </w:rPr>
        <w:t>هُم</w:t>
      </w:r>
      <w:r w:rsidRPr="00771946">
        <w:rPr>
          <w:rFonts w:hint="cs"/>
          <w:rtl/>
        </w:rPr>
        <w:t>ۡ</w:t>
      </w:r>
      <w:r w:rsidRPr="00771946">
        <w:rPr>
          <w:rtl/>
        </w:rPr>
        <w:t xml:space="preserve"> </w:t>
      </w:r>
      <w:r w:rsidRPr="00771946">
        <w:rPr>
          <w:rFonts w:hint="eastAsia"/>
          <w:rtl/>
        </w:rPr>
        <w:t>يُش</w:t>
      </w:r>
      <w:r w:rsidRPr="00771946">
        <w:rPr>
          <w:rFonts w:hint="cs"/>
          <w:rtl/>
        </w:rPr>
        <w:t>ۡ</w:t>
      </w:r>
      <w:r w:rsidRPr="00771946">
        <w:rPr>
          <w:rFonts w:hint="eastAsia"/>
          <w:rtl/>
        </w:rPr>
        <w:t>رِكُونَ</w:t>
      </w:r>
      <w:r w:rsidRPr="00771946">
        <w:rPr>
          <w:rtl/>
        </w:rPr>
        <w:t xml:space="preserve"> </w:t>
      </w:r>
      <w:r w:rsidRPr="00771946">
        <w:rPr>
          <w:rFonts w:hint="cs"/>
          <w:rtl/>
        </w:rPr>
        <w:t>٦٥</w:t>
      </w:r>
      <w:r>
        <w:rPr>
          <w:rFonts w:ascii="B Lotus" w:hAnsi="B Lotus" w:cs="Traditional Arabic"/>
          <w:rtl/>
        </w:rPr>
        <w:t>﴾</w:t>
      </w:r>
      <w:r w:rsidRPr="00771946">
        <w:rPr>
          <w:rStyle w:val="Char4"/>
          <w:rtl/>
          <w:lang w:bidi="ar-SA"/>
        </w:rPr>
        <w:t xml:space="preserve"> </w:t>
      </w:r>
      <w:r w:rsidRPr="00771946">
        <w:rPr>
          <w:rStyle w:val="Char6"/>
          <w:rtl/>
        </w:rPr>
        <w:t>[العنکبوت: 65]</w:t>
      </w:r>
      <w:r w:rsidRPr="00771946">
        <w:rPr>
          <w:rStyle w:val="Char4"/>
          <w:rtl/>
          <w:lang w:bidi="ar-SA"/>
        </w:rPr>
        <w:t xml:space="preserve">. </w:t>
      </w:r>
    </w:p>
    <w:p w:rsidR="00771946" w:rsidRPr="00771946" w:rsidRDefault="00771946" w:rsidP="00771946">
      <w:pPr>
        <w:pStyle w:val="ab"/>
        <w:spacing w:line="240" w:lineRule="auto"/>
        <w:rPr>
          <w:rStyle w:val="Char4"/>
          <w:rtl/>
        </w:rPr>
      </w:pPr>
      <w:r w:rsidRPr="00771946">
        <w:rPr>
          <w:rStyle w:val="Char4"/>
          <w:rtl/>
          <w:lang w:bidi="ar-SA"/>
        </w:rPr>
        <w:t xml:space="preserve">یعنی: </w:t>
      </w:r>
      <w:r w:rsidRPr="00A071A8">
        <w:rPr>
          <w:rFonts w:ascii="B Lotus" w:hAnsi="B Lotus" w:cs="Traditional Arabic"/>
          <w:rtl/>
        </w:rPr>
        <w:t>«</w:t>
      </w:r>
      <w:r w:rsidRPr="00771946">
        <w:rPr>
          <w:rtl/>
        </w:rPr>
        <w:t>پس هنگامی كه دركشتی سوارشدند، الله را خالصانه یاد كردند، ولی هنگامی كه آنها را به سلامت به خشكی رساند، آنگاه شرک آوردند</w:t>
      </w:r>
      <w:r w:rsidRPr="00A071A8">
        <w:rPr>
          <w:rFonts w:ascii="B Lotus" w:hAnsi="B Lotus" w:cs="Traditional Arabic"/>
          <w:rtl/>
        </w:rPr>
        <w:t>»</w:t>
      </w:r>
      <w:r w:rsidRPr="00771946">
        <w:rPr>
          <w:rtl/>
        </w:rPr>
        <w:t>.</w:t>
      </w:r>
    </w:p>
    <w:p w:rsidR="00771946" w:rsidRDefault="00771946" w:rsidP="00771946">
      <w:pPr>
        <w:ind w:firstLine="284"/>
        <w:jc w:val="both"/>
        <w:rPr>
          <w:rFonts w:ascii="B Lotus" w:hAnsi="B Lotus" w:cs="Traditional Arabic"/>
          <w:rtl/>
          <w:lang w:bidi="fa-IR"/>
        </w:rPr>
      </w:pPr>
      <w:r w:rsidRPr="00771946">
        <w:rPr>
          <w:rStyle w:val="Char4"/>
          <w:rtl/>
        </w:rPr>
        <w:t>در آ</w:t>
      </w:r>
      <w:r>
        <w:rPr>
          <w:rStyle w:val="Char4"/>
          <w:rtl/>
        </w:rPr>
        <w:t>ی</w:t>
      </w:r>
      <w:r w:rsidRPr="00771946">
        <w:rPr>
          <w:rStyle w:val="Char4"/>
          <w:rtl/>
        </w:rPr>
        <w:t>اتی كه ذكر نمود</w:t>
      </w:r>
      <w:r>
        <w:rPr>
          <w:rStyle w:val="Char4"/>
          <w:rtl/>
        </w:rPr>
        <w:t>ی</w:t>
      </w:r>
      <w:r w:rsidRPr="00771946">
        <w:rPr>
          <w:rStyle w:val="Char4"/>
          <w:rtl/>
        </w:rPr>
        <w:t>م به روشنی معلوم است كه مشركان، الله را قبول داشتند و او را خالق و رازق می</w:t>
      </w:r>
      <w:r w:rsidRPr="00771946">
        <w:rPr>
          <w:rStyle w:val="Char4"/>
          <w:rtl/>
        </w:rPr>
        <w:softHyphen/>
        <w:t>دانستند و در سختی</w:t>
      </w:r>
      <w:r w:rsidRPr="00771946">
        <w:rPr>
          <w:rStyle w:val="Char4"/>
          <w:rtl/>
        </w:rPr>
        <w:softHyphen/>
        <w:t>ها به او پناه می</w:t>
      </w:r>
      <w:r w:rsidRPr="00771946">
        <w:rPr>
          <w:rStyle w:val="Char4"/>
          <w:rtl/>
        </w:rPr>
        <w:softHyphen/>
        <w:t>بردند، ولی در هنگام رفاه و آسا</w:t>
      </w:r>
      <w:r>
        <w:rPr>
          <w:rStyle w:val="Char4"/>
          <w:rtl/>
        </w:rPr>
        <w:t>ی</w:t>
      </w:r>
      <w:r w:rsidRPr="00771946">
        <w:rPr>
          <w:rStyle w:val="Char4"/>
          <w:rtl/>
        </w:rPr>
        <w:t>ش به بت</w:t>
      </w:r>
      <w:r w:rsidRPr="00771946">
        <w:rPr>
          <w:rStyle w:val="Char4"/>
          <w:rtl/>
        </w:rPr>
        <w:softHyphen/>
        <w:t>های ساختگ</w:t>
      </w:r>
      <w:r>
        <w:rPr>
          <w:rStyle w:val="Char4"/>
          <w:rtl/>
        </w:rPr>
        <w:t>ی</w:t>
      </w:r>
      <w:r w:rsidRPr="00771946">
        <w:rPr>
          <w:rStyle w:val="Char4"/>
          <w:rtl/>
        </w:rPr>
        <w:t>شان پناه برده و آنان را شف</w:t>
      </w:r>
      <w:r>
        <w:rPr>
          <w:rStyle w:val="Char4"/>
          <w:rtl/>
        </w:rPr>
        <w:t>ی</w:t>
      </w:r>
      <w:r w:rsidRPr="00771946">
        <w:rPr>
          <w:rStyle w:val="Char4"/>
          <w:rtl/>
        </w:rPr>
        <w:t>عان خود نزد الله تصور می</w:t>
      </w:r>
      <w:r w:rsidRPr="00771946">
        <w:rPr>
          <w:rStyle w:val="Char4"/>
          <w:rtl/>
        </w:rPr>
        <w:softHyphen/>
        <w:t>نمودند. خداوند در آ</w:t>
      </w:r>
      <w:r>
        <w:rPr>
          <w:rStyle w:val="Char4"/>
          <w:rtl/>
        </w:rPr>
        <w:t>ی</w:t>
      </w:r>
      <w:r w:rsidRPr="00771946">
        <w:rPr>
          <w:rStyle w:val="Char4"/>
          <w:rtl/>
        </w:rPr>
        <w:t xml:space="preserve">ه 18 سوره </w:t>
      </w:r>
      <w:r>
        <w:rPr>
          <w:rStyle w:val="Char4"/>
          <w:rtl/>
        </w:rPr>
        <w:t>ی</w:t>
      </w:r>
      <w:r w:rsidRPr="00771946">
        <w:rPr>
          <w:rStyle w:val="Char4"/>
          <w:rtl/>
        </w:rPr>
        <w:t>ونس در ا</w:t>
      </w:r>
      <w:r>
        <w:rPr>
          <w:rStyle w:val="Char4"/>
          <w:rtl/>
        </w:rPr>
        <w:t>ی</w:t>
      </w:r>
      <w:r w:rsidRPr="00771946">
        <w:rPr>
          <w:rStyle w:val="Char4"/>
          <w:rtl/>
        </w:rPr>
        <w:t>ن</w:t>
      </w:r>
      <w:r w:rsidRPr="00771946">
        <w:rPr>
          <w:rStyle w:val="Char4"/>
          <w:rtl/>
        </w:rPr>
        <w:softHyphen/>
        <w:t>باره می</w:t>
      </w:r>
      <w:r w:rsidRPr="00771946">
        <w:rPr>
          <w:rStyle w:val="Char4"/>
          <w:rtl/>
        </w:rPr>
        <w:softHyphen/>
        <w:t>فرماید:</w:t>
      </w:r>
      <w:r>
        <w:rPr>
          <w:rFonts w:ascii="B Lotus" w:hAnsi="B Lotus" w:cs="Traditional Arabic" w:hint="cs"/>
          <w:rtl/>
          <w:lang w:bidi="fa-IR"/>
        </w:rPr>
        <w:t xml:space="preserve"> </w:t>
      </w:r>
    </w:p>
    <w:p w:rsidR="00771946" w:rsidRPr="00771946" w:rsidRDefault="00771946" w:rsidP="00771946">
      <w:pPr>
        <w:pStyle w:val="af1"/>
        <w:rPr>
          <w:rStyle w:val="Char4"/>
          <w:rtl/>
        </w:rPr>
      </w:pPr>
      <w:r w:rsidRPr="00B46C99">
        <w:rPr>
          <w:rFonts w:ascii="B Lotus" w:hAnsi="B Lotus" w:cs="Traditional Arabic"/>
          <w:rtl/>
        </w:rPr>
        <w:t>﴿</w:t>
      </w:r>
      <w:r w:rsidRPr="00771946">
        <w:rPr>
          <w:rFonts w:hint="eastAsia"/>
          <w:rtl/>
        </w:rPr>
        <w:t>وَيَع</w:t>
      </w:r>
      <w:r w:rsidRPr="00771946">
        <w:rPr>
          <w:rFonts w:hint="cs"/>
          <w:rtl/>
        </w:rPr>
        <w:t>ۡ</w:t>
      </w:r>
      <w:r w:rsidRPr="00771946">
        <w:rPr>
          <w:rFonts w:hint="eastAsia"/>
          <w:rtl/>
        </w:rPr>
        <w:t>بُدُونَ</w:t>
      </w:r>
      <w:r w:rsidRPr="00771946">
        <w:rPr>
          <w:rtl/>
        </w:rPr>
        <w:t xml:space="preserve"> </w:t>
      </w:r>
      <w:r w:rsidRPr="00771946">
        <w:rPr>
          <w:rFonts w:hint="eastAsia"/>
          <w:rtl/>
        </w:rPr>
        <w:t>مِن</w:t>
      </w:r>
      <w:r w:rsidRPr="00771946">
        <w:rPr>
          <w:rtl/>
        </w:rPr>
        <w:t xml:space="preserve"> </w:t>
      </w:r>
      <w:r w:rsidRPr="00771946">
        <w:rPr>
          <w:rFonts w:hint="eastAsia"/>
          <w:rtl/>
        </w:rPr>
        <w:t>دُونِ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مَا</w:t>
      </w:r>
      <w:r w:rsidRPr="00771946">
        <w:rPr>
          <w:rtl/>
        </w:rPr>
        <w:t xml:space="preserve"> </w:t>
      </w:r>
      <w:r w:rsidRPr="00771946">
        <w:rPr>
          <w:rFonts w:hint="eastAsia"/>
          <w:rtl/>
        </w:rPr>
        <w:t>لَا</w:t>
      </w:r>
      <w:r w:rsidRPr="00771946">
        <w:rPr>
          <w:rtl/>
        </w:rPr>
        <w:t xml:space="preserve"> </w:t>
      </w:r>
      <w:r w:rsidRPr="00771946">
        <w:rPr>
          <w:rFonts w:hint="eastAsia"/>
          <w:rtl/>
        </w:rPr>
        <w:t>يَضُرُّهُم</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يَنفَعُهُم</w:t>
      </w:r>
      <w:r w:rsidRPr="00771946">
        <w:rPr>
          <w:rFonts w:hint="cs"/>
          <w:rtl/>
        </w:rPr>
        <w:t>ۡ</w:t>
      </w:r>
      <w:r w:rsidRPr="00771946">
        <w:rPr>
          <w:rtl/>
        </w:rPr>
        <w:t xml:space="preserve"> </w:t>
      </w:r>
      <w:r w:rsidRPr="00771946">
        <w:rPr>
          <w:rFonts w:hint="eastAsia"/>
          <w:rtl/>
        </w:rPr>
        <w:t>وَيَقُولُونَ</w:t>
      </w:r>
      <w:r w:rsidRPr="00771946">
        <w:rPr>
          <w:rtl/>
        </w:rPr>
        <w:t xml:space="preserve"> </w:t>
      </w:r>
      <w:r w:rsidRPr="00771946">
        <w:rPr>
          <w:rFonts w:hint="eastAsia"/>
          <w:rtl/>
        </w:rPr>
        <w:t>هَ</w:t>
      </w:r>
      <w:r w:rsidRPr="00771946">
        <w:rPr>
          <w:rFonts w:hint="cs"/>
          <w:rtl/>
        </w:rPr>
        <w:t>ٰٓ</w:t>
      </w:r>
      <w:r w:rsidRPr="00771946">
        <w:rPr>
          <w:rFonts w:hint="eastAsia"/>
          <w:rtl/>
        </w:rPr>
        <w:t>ؤُلَا</w:t>
      </w:r>
      <w:r w:rsidRPr="00771946">
        <w:rPr>
          <w:rFonts w:hint="cs"/>
          <w:rtl/>
        </w:rPr>
        <w:t>ٓ</w:t>
      </w:r>
      <w:r w:rsidRPr="00771946">
        <w:rPr>
          <w:rFonts w:hint="eastAsia"/>
          <w:rtl/>
        </w:rPr>
        <w:t>ءِ</w:t>
      </w:r>
      <w:r w:rsidRPr="00771946">
        <w:rPr>
          <w:rtl/>
        </w:rPr>
        <w:t xml:space="preserve"> </w:t>
      </w:r>
      <w:r w:rsidRPr="00771946">
        <w:rPr>
          <w:rFonts w:hint="eastAsia"/>
          <w:rtl/>
        </w:rPr>
        <w:t>شُفَعَ</w:t>
      </w:r>
      <w:r w:rsidRPr="00771946">
        <w:rPr>
          <w:rFonts w:hint="cs"/>
          <w:rtl/>
        </w:rPr>
        <w:t>ٰٓ</w:t>
      </w:r>
      <w:r w:rsidRPr="00771946">
        <w:rPr>
          <w:rFonts w:hint="eastAsia"/>
          <w:rtl/>
        </w:rPr>
        <w:t>ؤُنَا</w:t>
      </w:r>
      <w:r w:rsidRPr="00771946">
        <w:rPr>
          <w:rtl/>
        </w:rPr>
        <w:t xml:space="preserve"> </w:t>
      </w:r>
      <w:r w:rsidRPr="00771946">
        <w:rPr>
          <w:rFonts w:hint="eastAsia"/>
          <w:rtl/>
        </w:rPr>
        <w:t>عِندَ</w:t>
      </w:r>
      <w:r w:rsidRPr="00771946">
        <w:rPr>
          <w:rtl/>
        </w:rPr>
        <w:t xml:space="preserve"> </w:t>
      </w:r>
      <w:r w:rsidRPr="00771946">
        <w:rPr>
          <w:rFonts w:hint="cs"/>
          <w:rtl/>
        </w:rPr>
        <w:t>ٱ</w:t>
      </w:r>
      <w:r w:rsidRPr="00771946">
        <w:rPr>
          <w:rFonts w:hint="eastAsia"/>
          <w:rtl/>
        </w:rPr>
        <w:t>للَّهِ</w:t>
      </w:r>
      <w:r w:rsidRPr="00771946">
        <w:rPr>
          <w:rFonts w:hint="cs"/>
          <w:rtl/>
        </w:rPr>
        <w:t>ۚ</w:t>
      </w:r>
      <w:r w:rsidRPr="00771946">
        <w:rPr>
          <w:rtl/>
        </w:rPr>
        <w:t xml:space="preserve"> </w:t>
      </w:r>
      <w:r w:rsidRPr="00771946">
        <w:rPr>
          <w:rFonts w:hint="eastAsia"/>
          <w:rtl/>
        </w:rPr>
        <w:t>قُل</w:t>
      </w:r>
      <w:r w:rsidRPr="00771946">
        <w:rPr>
          <w:rFonts w:hint="cs"/>
          <w:rtl/>
        </w:rPr>
        <w:t>ۡ</w:t>
      </w:r>
      <w:r w:rsidRPr="00771946">
        <w:rPr>
          <w:rtl/>
        </w:rPr>
        <w:t xml:space="preserve"> </w:t>
      </w:r>
      <w:r w:rsidRPr="00771946">
        <w:rPr>
          <w:rFonts w:hint="eastAsia"/>
          <w:rtl/>
        </w:rPr>
        <w:t>أَتُنَبِّ‍</w:t>
      </w:r>
      <w:r w:rsidRPr="00771946">
        <w:rPr>
          <w:rFonts w:hint="cs"/>
          <w:rtl/>
        </w:rPr>
        <w:t>ٔ</w:t>
      </w:r>
      <w:r w:rsidRPr="00771946">
        <w:rPr>
          <w:rFonts w:hint="eastAsia"/>
          <w:rtl/>
        </w:rPr>
        <w:t>ُونَ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بِمَا</w:t>
      </w:r>
      <w:r w:rsidRPr="00771946">
        <w:rPr>
          <w:rtl/>
        </w:rPr>
        <w:t xml:space="preserve"> </w:t>
      </w:r>
      <w:r w:rsidRPr="00771946">
        <w:rPr>
          <w:rFonts w:hint="eastAsia"/>
          <w:rtl/>
        </w:rPr>
        <w:t>لَا</w:t>
      </w:r>
      <w:r w:rsidRPr="00771946">
        <w:rPr>
          <w:rtl/>
        </w:rPr>
        <w:t xml:space="preserve"> </w:t>
      </w:r>
      <w:r w:rsidRPr="00771946">
        <w:rPr>
          <w:rFonts w:hint="eastAsia"/>
          <w:rtl/>
        </w:rPr>
        <w:t>يَع</w:t>
      </w:r>
      <w:r w:rsidRPr="00771946">
        <w:rPr>
          <w:rFonts w:hint="cs"/>
          <w:rtl/>
        </w:rPr>
        <w:t>ۡ</w:t>
      </w:r>
      <w:r w:rsidRPr="00771946">
        <w:rPr>
          <w:rFonts w:hint="eastAsia"/>
          <w:rtl/>
        </w:rPr>
        <w:t>لَمُ</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لسَّمَ</w:t>
      </w:r>
      <w:r w:rsidRPr="00771946">
        <w:rPr>
          <w:rFonts w:hint="cs"/>
          <w:rtl/>
        </w:rPr>
        <w:t>ٰ</w:t>
      </w:r>
      <w:r w:rsidRPr="00771946">
        <w:rPr>
          <w:rFonts w:hint="eastAsia"/>
          <w:rtl/>
        </w:rPr>
        <w:t>وَ</w:t>
      </w:r>
      <w:r w:rsidRPr="00771946">
        <w:rPr>
          <w:rFonts w:hint="cs"/>
          <w:rtl/>
        </w:rPr>
        <w:t>ٰ</w:t>
      </w:r>
      <w:r w:rsidRPr="00771946">
        <w:rPr>
          <w:rFonts w:hint="eastAsia"/>
          <w:rtl/>
        </w:rPr>
        <w:t>تِ</w:t>
      </w:r>
      <w:r w:rsidRPr="00771946">
        <w:rPr>
          <w:rtl/>
        </w:rPr>
        <w:t xml:space="preserve"> </w:t>
      </w:r>
      <w:r w:rsidRPr="00771946">
        <w:rPr>
          <w:rFonts w:hint="eastAsia"/>
          <w:rtl/>
        </w:rPr>
        <w:t>وَلَا</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أَر</w:t>
      </w:r>
      <w:r w:rsidRPr="00771946">
        <w:rPr>
          <w:rFonts w:hint="cs"/>
          <w:rtl/>
        </w:rPr>
        <w:t>ۡ</w:t>
      </w:r>
      <w:r w:rsidRPr="00771946">
        <w:rPr>
          <w:rFonts w:hint="eastAsia"/>
          <w:rtl/>
        </w:rPr>
        <w:t>ضِ</w:t>
      </w:r>
      <w:r w:rsidRPr="00771946">
        <w:rPr>
          <w:rFonts w:hint="cs"/>
          <w:rtl/>
        </w:rPr>
        <w:t>ۚ</w:t>
      </w:r>
      <w:r w:rsidRPr="00771946">
        <w:rPr>
          <w:rtl/>
        </w:rPr>
        <w:t xml:space="preserve"> </w:t>
      </w:r>
      <w:r w:rsidRPr="00771946">
        <w:rPr>
          <w:rFonts w:hint="eastAsia"/>
          <w:rtl/>
        </w:rPr>
        <w:t>سُب</w:t>
      </w:r>
      <w:r w:rsidRPr="00771946">
        <w:rPr>
          <w:rFonts w:hint="cs"/>
          <w:rtl/>
        </w:rPr>
        <w:t>ۡ</w:t>
      </w:r>
      <w:r w:rsidRPr="00771946">
        <w:rPr>
          <w:rFonts w:hint="eastAsia"/>
          <w:rtl/>
        </w:rPr>
        <w:t>حَ</w:t>
      </w:r>
      <w:r w:rsidRPr="00771946">
        <w:rPr>
          <w:rFonts w:hint="cs"/>
          <w:rtl/>
        </w:rPr>
        <w:t>ٰ</w:t>
      </w:r>
      <w:r w:rsidRPr="00771946">
        <w:rPr>
          <w:rFonts w:hint="eastAsia"/>
          <w:rtl/>
        </w:rPr>
        <w:t>نَهُ</w:t>
      </w:r>
      <w:r w:rsidRPr="00771946">
        <w:rPr>
          <w:rFonts w:hint="cs"/>
          <w:rtl/>
        </w:rPr>
        <w:t>ۥ</w:t>
      </w:r>
      <w:r w:rsidRPr="00771946">
        <w:rPr>
          <w:rtl/>
        </w:rPr>
        <w:t xml:space="preserve"> </w:t>
      </w:r>
      <w:r w:rsidRPr="00771946">
        <w:rPr>
          <w:rFonts w:hint="eastAsia"/>
          <w:rtl/>
        </w:rPr>
        <w:t>وَتَعَ</w:t>
      </w:r>
      <w:r w:rsidRPr="00771946">
        <w:rPr>
          <w:rFonts w:hint="cs"/>
          <w:rtl/>
        </w:rPr>
        <w:t>ٰ</w:t>
      </w:r>
      <w:r w:rsidRPr="00771946">
        <w:rPr>
          <w:rFonts w:hint="eastAsia"/>
          <w:rtl/>
        </w:rPr>
        <w:t>لَى</w:t>
      </w:r>
      <w:r w:rsidRPr="00771946">
        <w:rPr>
          <w:rFonts w:hint="cs"/>
          <w:rtl/>
        </w:rPr>
        <w:t>ٰ</w:t>
      </w:r>
      <w:r w:rsidRPr="00771946">
        <w:rPr>
          <w:rtl/>
        </w:rPr>
        <w:t xml:space="preserve"> </w:t>
      </w:r>
      <w:r w:rsidRPr="00771946">
        <w:rPr>
          <w:rFonts w:hint="eastAsia"/>
          <w:rtl/>
        </w:rPr>
        <w:t>عَمَّا</w:t>
      </w:r>
      <w:r w:rsidRPr="00771946">
        <w:rPr>
          <w:rtl/>
        </w:rPr>
        <w:t xml:space="preserve"> </w:t>
      </w:r>
      <w:r w:rsidRPr="00771946">
        <w:rPr>
          <w:rFonts w:hint="eastAsia"/>
          <w:rtl/>
        </w:rPr>
        <w:t>يُش</w:t>
      </w:r>
      <w:r w:rsidRPr="00771946">
        <w:rPr>
          <w:rFonts w:hint="cs"/>
          <w:rtl/>
        </w:rPr>
        <w:t>ۡ</w:t>
      </w:r>
      <w:r w:rsidRPr="00771946">
        <w:rPr>
          <w:rFonts w:hint="eastAsia"/>
          <w:rtl/>
        </w:rPr>
        <w:t>رِكُونَ</w:t>
      </w:r>
      <w:r w:rsidRPr="00771946">
        <w:rPr>
          <w:rtl/>
        </w:rPr>
        <w:t xml:space="preserve"> </w:t>
      </w:r>
      <w:r w:rsidRPr="00771946">
        <w:rPr>
          <w:rFonts w:hint="cs"/>
          <w:rtl/>
        </w:rPr>
        <w:t>١٨</w:t>
      </w:r>
      <w:r w:rsidRPr="00B46C99">
        <w:rPr>
          <w:rFonts w:ascii="B Lotus" w:hAnsi="B Lotus" w:cs="Traditional Arabic"/>
          <w:rtl/>
        </w:rPr>
        <w:t>﴾</w:t>
      </w:r>
      <w:r w:rsidRPr="00771946">
        <w:rPr>
          <w:rStyle w:val="Char4"/>
          <w:rtl/>
          <w:lang w:bidi="ar-SA"/>
        </w:rPr>
        <w:t xml:space="preserve"> </w:t>
      </w:r>
      <w:r w:rsidRPr="00771946">
        <w:rPr>
          <w:rStyle w:val="Char6"/>
          <w:rtl/>
        </w:rPr>
        <w:t>[یونس: 18]</w:t>
      </w:r>
      <w:r w:rsidRPr="00771946">
        <w:rPr>
          <w:rStyle w:val="Char4"/>
          <w:rtl/>
          <w:lang w:bidi="ar-SA"/>
        </w:rPr>
        <w:t xml:space="preserve">. </w:t>
      </w:r>
    </w:p>
    <w:p w:rsidR="00771946" w:rsidRPr="00771946" w:rsidRDefault="00771946" w:rsidP="00771946">
      <w:pPr>
        <w:pStyle w:val="ab"/>
        <w:spacing w:line="240" w:lineRule="auto"/>
        <w:rPr>
          <w:rStyle w:val="Char4"/>
          <w:rtl/>
        </w:rPr>
      </w:pPr>
      <w:r w:rsidRPr="00771946">
        <w:rPr>
          <w:rStyle w:val="Char4"/>
          <w:rtl/>
          <w:lang w:bidi="ar-SA"/>
        </w:rPr>
        <w:t xml:space="preserve">یعنی: </w:t>
      </w:r>
      <w:r w:rsidRPr="00A071A8">
        <w:rPr>
          <w:rFonts w:ascii="B Lotus" w:hAnsi="B Lotus" w:cs="Traditional Arabic"/>
          <w:rtl/>
        </w:rPr>
        <w:t>«</w:t>
      </w:r>
      <w:r w:rsidRPr="00771946">
        <w:rPr>
          <w:rtl/>
        </w:rPr>
        <w:t>مشركان به جای خدا می</w:t>
      </w:r>
      <w:r w:rsidRPr="00771946">
        <w:rPr>
          <w:rtl/>
        </w:rPr>
        <w:softHyphen/>
        <w:t>پرستند آنچه را كه نه ضرری به آنها می</w:t>
      </w:r>
      <w:r w:rsidRPr="00771946">
        <w:rPr>
          <w:rtl/>
        </w:rPr>
        <w:softHyphen/>
        <w:t>رساند و نه نفعی و می</w:t>
      </w:r>
      <w:r w:rsidRPr="00771946">
        <w:rPr>
          <w:rtl/>
        </w:rPr>
        <w:softHyphen/>
        <w:t>گویند اینها شفیعان ما نزد خدا هستند. بگو آیا خدا را آگاه می</w:t>
      </w:r>
      <w:r w:rsidRPr="00771946">
        <w:rPr>
          <w:rtl/>
        </w:rPr>
        <w:softHyphen/>
        <w:t>كنید به آنچه كه خودش درآسمان</w:t>
      </w:r>
      <w:r w:rsidRPr="00771946">
        <w:rPr>
          <w:rtl/>
        </w:rPr>
        <w:softHyphen/>
        <w:t>ها و زمین از آن اطلاع ندارد؟ الله منزه و برتر است از آنچه به او شرک می</w:t>
      </w:r>
      <w:r w:rsidRPr="00771946">
        <w:rPr>
          <w:rtl/>
        </w:rPr>
        <w:softHyphen/>
        <w:t>آورند</w:t>
      </w:r>
      <w:r w:rsidRPr="00A071A8">
        <w:rPr>
          <w:rFonts w:ascii="B Lotus" w:hAnsi="B Lotus" w:cs="Traditional Arabic"/>
          <w:rtl/>
        </w:rPr>
        <w:t>»</w:t>
      </w:r>
      <w:r w:rsidRPr="00771946">
        <w:rPr>
          <w:rtl/>
        </w:rPr>
        <w:t>.</w:t>
      </w:r>
    </w:p>
    <w:p w:rsidR="00771946" w:rsidRPr="00771946" w:rsidRDefault="00771946" w:rsidP="00771946">
      <w:pPr>
        <w:ind w:firstLine="284"/>
        <w:jc w:val="both"/>
        <w:rPr>
          <w:rStyle w:val="Char4"/>
          <w:rtl/>
        </w:rPr>
      </w:pPr>
      <w:r w:rsidRPr="00771946">
        <w:rPr>
          <w:rStyle w:val="Char4"/>
          <w:rtl/>
        </w:rPr>
        <w:t>جای بسی تأسف است كه با وجود ا</w:t>
      </w:r>
      <w:r>
        <w:rPr>
          <w:rStyle w:val="Char4"/>
          <w:rtl/>
        </w:rPr>
        <w:t>ی</w:t>
      </w:r>
      <w:r w:rsidRPr="00771946">
        <w:rPr>
          <w:rStyle w:val="Char4"/>
          <w:rtl/>
        </w:rPr>
        <w:t>ن آ</w:t>
      </w:r>
      <w:r>
        <w:rPr>
          <w:rStyle w:val="Char4"/>
          <w:rtl/>
        </w:rPr>
        <w:t>ی</w:t>
      </w:r>
      <w:r w:rsidRPr="00771946">
        <w:rPr>
          <w:rStyle w:val="Char4"/>
          <w:rtl/>
        </w:rPr>
        <w:t>ات روشن، باز برخی از افراد جامعه ما مبتلا به قبرپرستی و توسل به غ</w:t>
      </w:r>
      <w:r>
        <w:rPr>
          <w:rStyle w:val="Char4"/>
          <w:rtl/>
        </w:rPr>
        <w:t>ی</w:t>
      </w:r>
      <w:r w:rsidRPr="00771946">
        <w:rPr>
          <w:rStyle w:val="Char4"/>
          <w:rtl/>
        </w:rPr>
        <w:t>ر خدا هستند.</w:t>
      </w:r>
    </w:p>
    <w:p w:rsidR="00771946" w:rsidRPr="00771946" w:rsidRDefault="00771946" w:rsidP="00771946">
      <w:pPr>
        <w:ind w:firstLine="284"/>
        <w:jc w:val="both"/>
        <w:rPr>
          <w:rStyle w:val="Char4"/>
          <w:rtl/>
        </w:rPr>
      </w:pPr>
      <w:r w:rsidRPr="00771946">
        <w:rPr>
          <w:rStyle w:val="Char4"/>
          <w:rtl/>
        </w:rPr>
        <w:t>سؤال: آ</w:t>
      </w:r>
      <w:r>
        <w:rPr>
          <w:rStyle w:val="Char4"/>
          <w:rtl/>
        </w:rPr>
        <w:t>ی</w:t>
      </w:r>
      <w:r w:rsidRPr="00771946">
        <w:rPr>
          <w:rStyle w:val="Char4"/>
          <w:rtl/>
        </w:rPr>
        <w:t>ا در قرآن به ز</w:t>
      </w:r>
      <w:r>
        <w:rPr>
          <w:rStyle w:val="Char4"/>
          <w:rtl/>
        </w:rPr>
        <w:t>ی</w:t>
      </w:r>
      <w:r w:rsidRPr="00771946">
        <w:rPr>
          <w:rStyle w:val="Char4"/>
          <w:rtl/>
        </w:rPr>
        <w:t>ارت نمودن قبور امر شده است؟</w:t>
      </w:r>
    </w:p>
    <w:p w:rsidR="00771946" w:rsidRPr="00771946" w:rsidRDefault="00771946" w:rsidP="00771946">
      <w:pPr>
        <w:ind w:firstLine="284"/>
        <w:jc w:val="both"/>
        <w:rPr>
          <w:rStyle w:val="Char4"/>
          <w:rtl/>
        </w:rPr>
      </w:pPr>
      <w:r w:rsidRPr="00771946">
        <w:rPr>
          <w:rStyle w:val="Char4"/>
          <w:rtl/>
        </w:rPr>
        <w:t>جواب: خ</w:t>
      </w:r>
      <w:r>
        <w:rPr>
          <w:rStyle w:val="Char4"/>
          <w:rtl/>
        </w:rPr>
        <w:t>ی</w:t>
      </w:r>
      <w:r w:rsidRPr="00771946">
        <w:rPr>
          <w:rStyle w:val="Char4"/>
          <w:rtl/>
        </w:rPr>
        <w:t>ر، در زمان محمّد</w:t>
      </w:r>
      <w:r>
        <w:rPr>
          <w:rStyle w:val="Char4"/>
          <w:rFonts w:hint="cs"/>
          <w:rtl/>
        </w:rPr>
        <w:t xml:space="preserve"> </w:t>
      </w:r>
      <w:r w:rsidRPr="00771946">
        <w:rPr>
          <w:rStyle w:val="Char4"/>
          <w:rtl/>
        </w:rPr>
        <w:sym w:font="AGA Arabesque" w:char="F072"/>
      </w:r>
      <w:r w:rsidRPr="00771946">
        <w:rPr>
          <w:rStyle w:val="Char4"/>
          <w:rtl/>
        </w:rPr>
        <w:t xml:space="preserve"> با ا</w:t>
      </w:r>
      <w:r>
        <w:rPr>
          <w:rStyle w:val="Char4"/>
          <w:rtl/>
        </w:rPr>
        <w:t>ی</w:t>
      </w:r>
      <w:r w:rsidRPr="00771946">
        <w:rPr>
          <w:rStyle w:val="Char4"/>
          <w:rtl/>
        </w:rPr>
        <w:t>ن كه قبر انب</w:t>
      </w:r>
      <w:r>
        <w:rPr>
          <w:rStyle w:val="Char4"/>
          <w:rtl/>
        </w:rPr>
        <w:t>ی</w:t>
      </w:r>
      <w:r w:rsidRPr="00771946">
        <w:rPr>
          <w:rStyle w:val="Char4"/>
          <w:rtl/>
        </w:rPr>
        <w:t xml:space="preserve">ایی كه قبل از محمّد بودند وجود داشته است، ولی حتی </w:t>
      </w:r>
      <w:r>
        <w:rPr>
          <w:rStyle w:val="Char4"/>
          <w:rtl/>
        </w:rPr>
        <w:t>ی</w:t>
      </w:r>
      <w:r w:rsidRPr="00771946">
        <w:rPr>
          <w:rStyle w:val="Char4"/>
          <w:rtl/>
        </w:rPr>
        <w:t>ک آ</w:t>
      </w:r>
      <w:r>
        <w:rPr>
          <w:rStyle w:val="Char4"/>
          <w:rtl/>
        </w:rPr>
        <w:t>ی</w:t>
      </w:r>
      <w:r w:rsidRPr="00771946">
        <w:rPr>
          <w:rStyle w:val="Char4"/>
          <w:rtl/>
        </w:rPr>
        <w:t xml:space="preserve">ه در قرآن </w:t>
      </w:r>
      <w:r>
        <w:rPr>
          <w:rStyle w:val="Char4"/>
          <w:rtl/>
        </w:rPr>
        <w:t>ی</w:t>
      </w:r>
      <w:r w:rsidRPr="00771946">
        <w:rPr>
          <w:rStyle w:val="Char4"/>
          <w:rtl/>
        </w:rPr>
        <w:t>افت نمی</w:t>
      </w:r>
      <w:r w:rsidRPr="00771946">
        <w:rPr>
          <w:rStyle w:val="Char4"/>
          <w:rtl/>
        </w:rPr>
        <w:softHyphen/>
        <w:t>شود كه در آن به مسلم</w:t>
      </w:r>
      <w:r>
        <w:rPr>
          <w:rStyle w:val="Char4"/>
          <w:rtl/>
        </w:rPr>
        <w:t>ی</w:t>
      </w:r>
      <w:r w:rsidRPr="00771946">
        <w:rPr>
          <w:rStyle w:val="Char4"/>
          <w:rtl/>
        </w:rPr>
        <w:t>ن گفته شده باشد در زم</w:t>
      </w:r>
      <w:r>
        <w:rPr>
          <w:rStyle w:val="Char4"/>
          <w:rtl/>
        </w:rPr>
        <w:t>ی</w:t>
      </w:r>
      <w:r w:rsidRPr="00771946">
        <w:rPr>
          <w:rStyle w:val="Char4"/>
          <w:rtl/>
        </w:rPr>
        <w:t>ن س</w:t>
      </w:r>
      <w:r>
        <w:rPr>
          <w:rStyle w:val="Char4"/>
          <w:rtl/>
        </w:rPr>
        <w:t>ی</w:t>
      </w:r>
      <w:r w:rsidRPr="00771946">
        <w:rPr>
          <w:rStyle w:val="Char4"/>
          <w:rtl/>
        </w:rPr>
        <w:t>ر نما</w:t>
      </w:r>
      <w:r>
        <w:rPr>
          <w:rStyle w:val="Char4"/>
          <w:rtl/>
        </w:rPr>
        <w:t>ی</w:t>
      </w:r>
      <w:r w:rsidRPr="00771946">
        <w:rPr>
          <w:rStyle w:val="Char4"/>
          <w:rtl/>
        </w:rPr>
        <w:t>ند و قبر انب</w:t>
      </w:r>
      <w:r>
        <w:rPr>
          <w:rStyle w:val="Char4"/>
          <w:rtl/>
        </w:rPr>
        <w:t>ی</w:t>
      </w:r>
      <w:r w:rsidRPr="00771946">
        <w:rPr>
          <w:rStyle w:val="Char4"/>
          <w:rtl/>
        </w:rPr>
        <w:t>اء را ز</w:t>
      </w:r>
      <w:r>
        <w:rPr>
          <w:rStyle w:val="Char4"/>
          <w:rtl/>
        </w:rPr>
        <w:t>ی</w:t>
      </w:r>
      <w:r w:rsidRPr="00771946">
        <w:rPr>
          <w:rStyle w:val="Char4"/>
          <w:rtl/>
        </w:rPr>
        <w:t>ارت نما</w:t>
      </w:r>
      <w:r>
        <w:rPr>
          <w:rStyle w:val="Char4"/>
          <w:rtl/>
        </w:rPr>
        <w:t>ی</w:t>
      </w:r>
      <w:r w:rsidRPr="00771946">
        <w:rPr>
          <w:rStyle w:val="Char4"/>
          <w:rtl/>
        </w:rPr>
        <w:t>ند، بلكه مؤمن</w:t>
      </w:r>
      <w:r>
        <w:rPr>
          <w:rStyle w:val="Char4"/>
          <w:rtl/>
        </w:rPr>
        <w:t>ی</w:t>
      </w:r>
      <w:r w:rsidRPr="00771946">
        <w:rPr>
          <w:rStyle w:val="Char4"/>
          <w:rtl/>
        </w:rPr>
        <w:t>ن امر شده</w:t>
      </w:r>
      <w:r w:rsidRPr="00771946">
        <w:rPr>
          <w:rStyle w:val="Char4"/>
          <w:rtl/>
        </w:rPr>
        <w:softHyphen/>
        <w:t>اند كه در زم</w:t>
      </w:r>
      <w:r>
        <w:rPr>
          <w:rStyle w:val="Char4"/>
          <w:rtl/>
        </w:rPr>
        <w:t>ی</w:t>
      </w:r>
      <w:r w:rsidRPr="00771946">
        <w:rPr>
          <w:rStyle w:val="Char4"/>
          <w:rtl/>
        </w:rPr>
        <w:t>ن س</w:t>
      </w:r>
      <w:r>
        <w:rPr>
          <w:rStyle w:val="Char4"/>
          <w:rtl/>
        </w:rPr>
        <w:t>ی</w:t>
      </w:r>
      <w:r w:rsidRPr="00771946">
        <w:rPr>
          <w:rStyle w:val="Char4"/>
          <w:rtl/>
        </w:rPr>
        <w:t>ر نما</w:t>
      </w:r>
      <w:r>
        <w:rPr>
          <w:rStyle w:val="Char4"/>
          <w:rtl/>
        </w:rPr>
        <w:t>ی</w:t>
      </w:r>
      <w:r w:rsidRPr="00771946">
        <w:rPr>
          <w:rStyle w:val="Char4"/>
          <w:rtl/>
        </w:rPr>
        <w:t>ند و عاقبت ستمگران را بب</w:t>
      </w:r>
      <w:r>
        <w:rPr>
          <w:rStyle w:val="Char4"/>
          <w:rtl/>
        </w:rPr>
        <w:t>ی</w:t>
      </w:r>
      <w:r w:rsidRPr="00771946">
        <w:rPr>
          <w:rStyle w:val="Char4"/>
          <w:rtl/>
        </w:rPr>
        <w:t>نند و عبرت بگ</w:t>
      </w:r>
      <w:r>
        <w:rPr>
          <w:rStyle w:val="Char4"/>
          <w:rtl/>
        </w:rPr>
        <w:t>ی</w:t>
      </w:r>
      <w:r w:rsidRPr="00771946">
        <w:rPr>
          <w:rStyle w:val="Char4"/>
          <w:rtl/>
        </w:rPr>
        <w:t>رند كه مثلاً چگونه كاخ</w:t>
      </w:r>
      <w:r w:rsidRPr="00771946">
        <w:rPr>
          <w:rStyle w:val="Char4"/>
          <w:rtl/>
        </w:rPr>
        <w:softHyphen/>
        <w:t>های آنها و</w:t>
      </w:r>
      <w:r>
        <w:rPr>
          <w:rStyle w:val="Char4"/>
          <w:rtl/>
        </w:rPr>
        <w:t>ی</w:t>
      </w:r>
      <w:r w:rsidRPr="00771946">
        <w:rPr>
          <w:rStyle w:val="Char4"/>
          <w:rtl/>
        </w:rPr>
        <w:t xml:space="preserve">ران شده است و چگونه اثری از آنان </w:t>
      </w:r>
      <w:r>
        <w:rPr>
          <w:rStyle w:val="Char4"/>
          <w:rtl/>
        </w:rPr>
        <w:t>ی</w:t>
      </w:r>
      <w:r w:rsidRPr="00771946">
        <w:rPr>
          <w:rStyle w:val="Char4"/>
          <w:rtl/>
        </w:rPr>
        <w:t>افت نمی شود و همچن</w:t>
      </w:r>
      <w:r>
        <w:rPr>
          <w:rStyle w:val="Char4"/>
          <w:rtl/>
        </w:rPr>
        <w:t>ی</w:t>
      </w:r>
      <w:r w:rsidRPr="00771946">
        <w:rPr>
          <w:rStyle w:val="Char4"/>
          <w:rtl/>
        </w:rPr>
        <w:t>ن امر شده اند كه در زم</w:t>
      </w:r>
      <w:r>
        <w:rPr>
          <w:rStyle w:val="Char4"/>
          <w:rtl/>
        </w:rPr>
        <w:t>ی</w:t>
      </w:r>
      <w:r w:rsidRPr="00771946">
        <w:rPr>
          <w:rStyle w:val="Char4"/>
          <w:rtl/>
        </w:rPr>
        <w:t>ن گردش نما</w:t>
      </w:r>
      <w:r>
        <w:rPr>
          <w:rStyle w:val="Char4"/>
          <w:rtl/>
        </w:rPr>
        <w:t>ی</w:t>
      </w:r>
      <w:r w:rsidRPr="00771946">
        <w:rPr>
          <w:rStyle w:val="Char4"/>
          <w:rtl/>
        </w:rPr>
        <w:t>ند و در مورد پیدا</w:t>
      </w:r>
      <w:r>
        <w:rPr>
          <w:rStyle w:val="Char4"/>
          <w:rtl/>
        </w:rPr>
        <w:t>ی</w:t>
      </w:r>
      <w:r w:rsidRPr="00771946">
        <w:rPr>
          <w:rStyle w:val="Char4"/>
          <w:rtl/>
        </w:rPr>
        <w:t>ش بشر تحق</w:t>
      </w:r>
      <w:r>
        <w:rPr>
          <w:rStyle w:val="Char4"/>
          <w:rtl/>
        </w:rPr>
        <w:t>ی</w:t>
      </w:r>
      <w:r w:rsidRPr="00771946">
        <w:rPr>
          <w:rStyle w:val="Char4"/>
          <w:rtl/>
        </w:rPr>
        <w:t>ق نما</w:t>
      </w:r>
      <w:r>
        <w:rPr>
          <w:rStyle w:val="Char4"/>
          <w:rtl/>
        </w:rPr>
        <w:t>ی</w:t>
      </w:r>
      <w:r w:rsidRPr="00771946">
        <w:rPr>
          <w:rStyle w:val="Char4"/>
          <w:rtl/>
        </w:rPr>
        <w:t>ند و در زم</w:t>
      </w:r>
      <w:r>
        <w:rPr>
          <w:rStyle w:val="Char4"/>
          <w:rtl/>
        </w:rPr>
        <w:t>ی</w:t>
      </w:r>
      <w:r w:rsidRPr="00771946">
        <w:rPr>
          <w:rStyle w:val="Char4"/>
          <w:rtl/>
        </w:rPr>
        <w:t>ن س</w:t>
      </w:r>
      <w:r>
        <w:rPr>
          <w:rStyle w:val="Char4"/>
          <w:rtl/>
        </w:rPr>
        <w:t>ی</w:t>
      </w:r>
      <w:r w:rsidRPr="00771946">
        <w:rPr>
          <w:rStyle w:val="Char4"/>
          <w:rtl/>
        </w:rPr>
        <w:t>ر کنند و به آسمان و زم</w:t>
      </w:r>
      <w:r>
        <w:rPr>
          <w:rStyle w:val="Char4"/>
          <w:rtl/>
        </w:rPr>
        <w:t>ی</w:t>
      </w:r>
      <w:r w:rsidRPr="00771946">
        <w:rPr>
          <w:rStyle w:val="Char4"/>
          <w:rtl/>
        </w:rPr>
        <w:t>ن وكوه و دشت و در</w:t>
      </w:r>
      <w:r>
        <w:rPr>
          <w:rStyle w:val="Char4"/>
          <w:rtl/>
        </w:rPr>
        <w:t>ی</w:t>
      </w:r>
      <w:r w:rsidRPr="00771946">
        <w:rPr>
          <w:rStyle w:val="Char4"/>
          <w:rtl/>
        </w:rPr>
        <w:t xml:space="preserve">ا بنگرند و به قدرت پروردگار بیشتر پی ببرند، ولی حتی </w:t>
      </w:r>
      <w:r>
        <w:rPr>
          <w:rStyle w:val="Char4"/>
          <w:rtl/>
        </w:rPr>
        <w:t>ی</w:t>
      </w:r>
      <w:r w:rsidRPr="00771946">
        <w:rPr>
          <w:rStyle w:val="Char4"/>
          <w:rtl/>
        </w:rPr>
        <w:t>ک آ</w:t>
      </w:r>
      <w:r>
        <w:rPr>
          <w:rStyle w:val="Char4"/>
          <w:rtl/>
        </w:rPr>
        <w:t>ی</w:t>
      </w:r>
      <w:r w:rsidRPr="00771946">
        <w:rPr>
          <w:rStyle w:val="Char4"/>
          <w:rtl/>
        </w:rPr>
        <w:t xml:space="preserve">ه درقرآن </w:t>
      </w:r>
      <w:r>
        <w:rPr>
          <w:rStyle w:val="Char4"/>
          <w:rtl/>
        </w:rPr>
        <w:t>ی</w:t>
      </w:r>
      <w:r w:rsidRPr="00771946">
        <w:rPr>
          <w:rStyle w:val="Char4"/>
          <w:rtl/>
        </w:rPr>
        <w:t>افت نمی</w:t>
      </w:r>
      <w:r w:rsidRPr="00771946">
        <w:rPr>
          <w:rStyle w:val="Char4"/>
          <w:rtl/>
        </w:rPr>
        <w:softHyphen/>
        <w:t>شود كه در آن مؤمن</w:t>
      </w:r>
      <w:r>
        <w:rPr>
          <w:rStyle w:val="Char4"/>
          <w:rtl/>
        </w:rPr>
        <w:t>ی</w:t>
      </w:r>
      <w:r w:rsidRPr="00771946">
        <w:rPr>
          <w:rStyle w:val="Char4"/>
          <w:rtl/>
        </w:rPr>
        <w:t>ن تشو</w:t>
      </w:r>
      <w:r>
        <w:rPr>
          <w:rStyle w:val="Char4"/>
          <w:rtl/>
        </w:rPr>
        <w:t>ی</w:t>
      </w:r>
      <w:r w:rsidRPr="00771946">
        <w:rPr>
          <w:rStyle w:val="Char4"/>
          <w:rtl/>
        </w:rPr>
        <w:t>ق شده باشند به ز</w:t>
      </w:r>
      <w:r>
        <w:rPr>
          <w:rStyle w:val="Char4"/>
          <w:rtl/>
        </w:rPr>
        <w:t>ی</w:t>
      </w:r>
      <w:r w:rsidRPr="00771946">
        <w:rPr>
          <w:rStyle w:val="Char4"/>
          <w:rtl/>
        </w:rPr>
        <w:t>ارت قبور انب</w:t>
      </w:r>
      <w:r>
        <w:rPr>
          <w:rStyle w:val="Char4"/>
          <w:rtl/>
        </w:rPr>
        <w:t>ی</w:t>
      </w:r>
      <w:r w:rsidRPr="00771946">
        <w:rPr>
          <w:rStyle w:val="Char4"/>
          <w:rtl/>
        </w:rPr>
        <w:t>اء بروند، ولی آ</w:t>
      </w:r>
      <w:r>
        <w:rPr>
          <w:rStyle w:val="Char4"/>
          <w:rtl/>
        </w:rPr>
        <w:t>ی</w:t>
      </w:r>
      <w:r w:rsidRPr="00771946">
        <w:rPr>
          <w:rStyle w:val="Char4"/>
          <w:rtl/>
        </w:rPr>
        <w:t>اتی در وجوب حج خانه خدا وجود دارد و حتی سوره</w:t>
      </w:r>
      <w:r w:rsidRPr="00771946">
        <w:rPr>
          <w:rStyle w:val="Char4"/>
          <w:rtl/>
        </w:rPr>
        <w:softHyphen/>
        <w:t>ای هم به نام حج وجود دارد كه بر مستط</w:t>
      </w:r>
      <w:r>
        <w:rPr>
          <w:rStyle w:val="Char4"/>
          <w:rtl/>
        </w:rPr>
        <w:t>ی</w:t>
      </w:r>
      <w:r w:rsidRPr="00771946">
        <w:rPr>
          <w:rStyle w:val="Char4"/>
          <w:rtl/>
        </w:rPr>
        <w:t>ع واجب است به حج خانه خدا برود.</w:t>
      </w:r>
    </w:p>
    <w:p w:rsidR="00771946" w:rsidRPr="00771946" w:rsidRDefault="00771946" w:rsidP="00771946">
      <w:pPr>
        <w:spacing w:line="242" w:lineRule="auto"/>
        <w:ind w:firstLine="284"/>
        <w:jc w:val="both"/>
        <w:rPr>
          <w:rStyle w:val="Char4"/>
          <w:spacing w:val="-4"/>
          <w:rtl/>
        </w:rPr>
      </w:pPr>
      <w:r w:rsidRPr="00771946">
        <w:rPr>
          <w:rStyle w:val="Char4"/>
          <w:spacing w:val="-4"/>
          <w:rtl/>
        </w:rPr>
        <w:t xml:space="preserve"> ابراهیم و قاسم از فرزندان رسول الله بودند كه قبل از رحلت ایشان فوت نموده بودند، ولی پیامبر برای هیچ یک از آنها ضریحی و گنبد و بارگاهی نساخت و همچنین برای همسرش خدیجه كه سال ها قبل از ایشان از دنیا رحلت نموده بود هیچ ضریحی و یا گنبد و بارگاهی نساخت، بلكه به امر خداوند با بت</w:t>
      </w:r>
      <w:r w:rsidRPr="00771946">
        <w:rPr>
          <w:rStyle w:val="Char4"/>
          <w:spacing w:val="-4"/>
          <w:rtl/>
        </w:rPr>
        <w:softHyphen/>
        <w:t>پرستی و قبر</w:t>
      </w:r>
      <w:r w:rsidRPr="00771946">
        <w:rPr>
          <w:rStyle w:val="Char4"/>
          <w:spacing w:val="-4"/>
          <w:rtl/>
        </w:rPr>
        <w:softHyphen/>
        <w:t>پرستی مبارزه می</w:t>
      </w:r>
      <w:r w:rsidRPr="00771946">
        <w:rPr>
          <w:rStyle w:val="Char4"/>
          <w:spacing w:val="-4"/>
          <w:rtl/>
        </w:rPr>
        <w:softHyphen/>
        <w:t>نمود.</w:t>
      </w:r>
    </w:p>
    <w:p w:rsidR="00771946" w:rsidRPr="00771946" w:rsidRDefault="00771946" w:rsidP="00771946">
      <w:pPr>
        <w:spacing w:line="242" w:lineRule="auto"/>
        <w:ind w:firstLine="284"/>
        <w:jc w:val="both"/>
        <w:rPr>
          <w:rStyle w:val="Char4"/>
          <w:rtl/>
        </w:rPr>
      </w:pPr>
      <w:r w:rsidRPr="00771946">
        <w:rPr>
          <w:rStyle w:val="Char4"/>
          <w:rtl/>
        </w:rPr>
        <w:t>در [</w:t>
      </w:r>
      <w:r w:rsidRPr="00771946">
        <w:rPr>
          <w:rStyle w:val="Char1"/>
          <w:rtl/>
        </w:rPr>
        <w:t>وسائل الشيعة</w:t>
      </w:r>
      <w:r w:rsidRPr="00771946">
        <w:rPr>
          <w:rStyle w:val="Char4"/>
          <w:rtl/>
        </w:rPr>
        <w:t xml:space="preserve">: </w:t>
      </w:r>
      <w:r w:rsidRPr="00771946">
        <w:rPr>
          <w:rStyle w:val="Char1"/>
          <w:rtl/>
        </w:rPr>
        <w:t>كتاب الصلوة</w:t>
      </w:r>
      <w:r w:rsidRPr="00771946">
        <w:rPr>
          <w:rStyle w:val="Char4"/>
          <w:rtl/>
        </w:rPr>
        <w:t xml:space="preserve">، ابواب: </w:t>
      </w:r>
      <w:r w:rsidRPr="00771946">
        <w:rPr>
          <w:rStyle w:val="Char1"/>
          <w:rtl/>
        </w:rPr>
        <w:t>احكام الـمساكن</w:t>
      </w:r>
      <w:r w:rsidRPr="00771946">
        <w:rPr>
          <w:rStyle w:val="Char4"/>
          <w:rtl/>
        </w:rPr>
        <w:t>] آورده</w:t>
      </w:r>
      <w:r w:rsidRPr="00771946">
        <w:rPr>
          <w:rStyle w:val="Char4"/>
          <w:rtl/>
        </w:rPr>
        <w:softHyphen/>
        <w:t>اند.</w:t>
      </w:r>
    </w:p>
    <w:p w:rsidR="00771946" w:rsidRPr="00771946" w:rsidRDefault="00771946" w:rsidP="00771946">
      <w:pPr>
        <w:spacing w:line="242" w:lineRule="auto"/>
        <w:ind w:firstLine="284"/>
        <w:jc w:val="both"/>
        <w:rPr>
          <w:rStyle w:val="Char4"/>
          <w:rtl/>
        </w:rPr>
      </w:pPr>
      <w:r>
        <w:rPr>
          <w:rFonts w:ascii="B Lotus" w:hAnsi="B Lotus" w:cs="Traditional Arabic"/>
          <w:rtl/>
          <w:lang w:bidi="fa-IR"/>
        </w:rPr>
        <w:t>«</w:t>
      </w:r>
      <w:r w:rsidRPr="00771946">
        <w:rPr>
          <w:rStyle w:val="Char1"/>
          <w:rtl/>
        </w:rPr>
        <w:t>... قال اميرالـمؤمنين: بعثنی رسول الله فی هدم القبور وكسر الصور</w:t>
      </w:r>
      <w:r>
        <w:rPr>
          <w:rFonts w:ascii="B Lotus" w:hAnsi="B Lotus" w:cs="Traditional Arabic"/>
          <w:rtl/>
          <w:lang w:bidi="fa-IR"/>
        </w:rPr>
        <w:t>»</w:t>
      </w:r>
      <w:r w:rsidRPr="00771946">
        <w:rPr>
          <w:rStyle w:val="Char4"/>
          <w:rtl/>
        </w:rPr>
        <w:t>.</w:t>
      </w:r>
      <w:r>
        <w:rPr>
          <w:rStyle w:val="Char4"/>
          <w:rFonts w:hint="cs"/>
          <w:rtl/>
        </w:rPr>
        <w:t xml:space="preserve"> </w:t>
      </w:r>
      <w:r w:rsidRPr="00771946">
        <w:rPr>
          <w:rStyle w:val="Char4"/>
          <w:spacing w:val="-4"/>
          <w:rtl/>
        </w:rPr>
        <w:t xml:space="preserve">یعنی: </w:t>
      </w:r>
      <w:r w:rsidRPr="00771946">
        <w:rPr>
          <w:rFonts w:ascii="B Lotus" w:hAnsi="B Lotus" w:cs="Traditional Arabic"/>
          <w:spacing w:val="-4"/>
          <w:sz w:val="26"/>
          <w:szCs w:val="26"/>
          <w:rtl/>
          <w:lang w:bidi="fa-IR"/>
        </w:rPr>
        <w:t>«</w:t>
      </w:r>
      <w:r w:rsidRPr="00771946">
        <w:rPr>
          <w:rStyle w:val="Chare"/>
          <w:spacing w:val="-4"/>
          <w:rtl/>
        </w:rPr>
        <w:t>... علی گفت: رسول خدا، مرا مأمور نمود در خراب كردن قبرها و شكستن بت</w:t>
      </w:r>
      <w:r w:rsidRPr="00771946">
        <w:rPr>
          <w:rStyle w:val="Chare"/>
          <w:spacing w:val="-4"/>
          <w:rtl/>
        </w:rPr>
        <w:softHyphen/>
        <w:t>ها</w:t>
      </w:r>
      <w:r w:rsidRPr="00771946">
        <w:rPr>
          <w:rFonts w:ascii="B Lotus" w:hAnsi="B Lotus" w:cs="Traditional Arabic"/>
          <w:spacing w:val="-4"/>
          <w:sz w:val="26"/>
          <w:szCs w:val="26"/>
          <w:rtl/>
          <w:lang w:bidi="fa-IR"/>
        </w:rPr>
        <w:t>»</w:t>
      </w:r>
      <w:r w:rsidRPr="00771946">
        <w:rPr>
          <w:rStyle w:val="Char7"/>
          <w:spacing w:val="-4"/>
          <w:rtl/>
        </w:rPr>
        <w:t>.</w:t>
      </w:r>
    </w:p>
    <w:p w:rsidR="00771946" w:rsidRPr="00771946" w:rsidRDefault="00771946" w:rsidP="00771946">
      <w:pPr>
        <w:spacing w:line="242" w:lineRule="auto"/>
        <w:ind w:firstLine="284"/>
        <w:jc w:val="both"/>
        <w:rPr>
          <w:rStyle w:val="Char4"/>
          <w:rtl/>
        </w:rPr>
      </w:pPr>
      <w:r w:rsidRPr="00771946">
        <w:rPr>
          <w:rStyle w:val="Char4"/>
          <w:rtl/>
        </w:rPr>
        <w:t>اگر دقت نما</w:t>
      </w:r>
      <w:r>
        <w:rPr>
          <w:rStyle w:val="Char4"/>
          <w:rtl/>
        </w:rPr>
        <w:t>یی</w:t>
      </w:r>
      <w:r w:rsidRPr="00771946">
        <w:rPr>
          <w:rStyle w:val="Char4"/>
          <w:rtl/>
        </w:rPr>
        <w:t>م مشاهده می نما</w:t>
      </w:r>
      <w:r>
        <w:rPr>
          <w:rStyle w:val="Char4"/>
          <w:rtl/>
        </w:rPr>
        <w:t>یی</w:t>
      </w:r>
      <w:r w:rsidRPr="00771946">
        <w:rPr>
          <w:rStyle w:val="Char4"/>
          <w:rtl/>
        </w:rPr>
        <w:t>م كه در ا</w:t>
      </w:r>
      <w:r>
        <w:rPr>
          <w:rStyle w:val="Char4"/>
          <w:rtl/>
        </w:rPr>
        <w:t>ی</w:t>
      </w:r>
      <w:r w:rsidRPr="00771946">
        <w:rPr>
          <w:rStyle w:val="Char4"/>
          <w:rtl/>
        </w:rPr>
        <w:t>ن روا</w:t>
      </w:r>
      <w:r>
        <w:rPr>
          <w:rStyle w:val="Char4"/>
          <w:rtl/>
        </w:rPr>
        <w:t>ی</w:t>
      </w:r>
      <w:r w:rsidRPr="00771946">
        <w:rPr>
          <w:rStyle w:val="Char4"/>
          <w:rtl/>
        </w:rPr>
        <w:t>ت قبر در كنار بت ذكر شده است و در آن زمان</w:t>
      </w:r>
      <w:r w:rsidRPr="00771946">
        <w:rPr>
          <w:rStyle w:val="Char4"/>
          <w:rtl/>
        </w:rPr>
        <w:softHyphen/>
        <w:t>ها قبرها بت شده بودند كه علی به دستور رسول خدا مأمور می</w:t>
      </w:r>
      <w:r w:rsidRPr="00771946">
        <w:rPr>
          <w:rStyle w:val="Char4"/>
          <w:rtl/>
        </w:rPr>
        <w:softHyphen/>
        <w:t>شود آنها را خراب نما</w:t>
      </w:r>
      <w:r>
        <w:rPr>
          <w:rStyle w:val="Char4"/>
          <w:rtl/>
        </w:rPr>
        <w:t>ی</w:t>
      </w:r>
      <w:r w:rsidRPr="00771946">
        <w:rPr>
          <w:rStyle w:val="Char4"/>
          <w:rtl/>
        </w:rPr>
        <w:t>د.</w:t>
      </w:r>
    </w:p>
    <w:p w:rsidR="00771946" w:rsidRPr="00771946" w:rsidRDefault="00771946" w:rsidP="00771946">
      <w:pPr>
        <w:spacing w:line="242" w:lineRule="auto"/>
        <w:ind w:firstLine="284"/>
        <w:jc w:val="both"/>
        <w:rPr>
          <w:rStyle w:val="Char4"/>
          <w:rtl/>
        </w:rPr>
      </w:pPr>
      <w:r w:rsidRPr="00771946">
        <w:rPr>
          <w:rStyle w:val="Char4"/>
          <w:rtl/>
        </w:rPr>
        <w:t>همچن</w:t>
      </w:r>
      <w:r>
        <w:rPr>
          <w:rStyle w:val="Char4"/>
          <w:rtl/>
        </w:rPr>
        <w:t>ی</w:t>
      </w:r>
      <w:r w:rsidRPr="00771946">
        <w:rPr>
          <w:rStyle w:val="Char4"/>
          <w:rtl/>
        </w:rPr>
        <w:t>ن در [</w:t>
      </w:r>
      <w:r w:rsidRPr="00771946">
        <w:rPr>
          <w:rStyle w:val="Char1"/>
          <w:rtl/>
        </w:rPr>
        <w:t>وسائل الشيعة</w:t>
      </w:r>
      <w:r w:rsidRPr="00771946">
        <w:rPr>
          <w:rStyle w:val="Char4"/>
          <w:rtl/>
        </w:rPr>
        <w:t xml:space="preserve">: </w:t>
      </w:r>
      <w:r w:rsidRPr="00771946">
        <w:rPr>
          <w:rStyle w:val="Char1"/>
          <w:rtl/>
        </w:rPr>
        <w:t>ابواب مكان الـمصلی</w:t>
      </w:r>
      <w:r w:rsidRPr="00771946">
        <w:rPr>
          <w:rStyle w:val="Char4"/>
          <w:rtl/>
        </w:rPr>
        <w:t>] آورده</w:t>
      </w:r>
      <w:r w:rsidRPr="00771946">
        <w:rPr>
          <w:rStyle w:val="Char4"/>
          <w:rtl/>
        </w:rPr>
        <w:softHyphen/>
        <w:t>اند:</w:t>
      </w:r>
    </w:p>
    <w:p w:rsidR="00771946" w:rsidRPr="00771946" w:rsidRDefault="00771946" w:rsidP="00771946">
      <w:pPr>
        <w:spacing w:line="242" w:lineRule="auto"/>
        <w:ind w:firstLine="284"/>
        <w:jc w:val="both"/>
        <w:rPr>
          <w:rStyle w:val="Char4"/>
          <w:rtl/>
        </w:rPr>
      </w:pPr>
      <w:r>
        <w:rPr>
          <w:rFonts w:ascii="B Lotus" w:hAnsi="B Lotus" w:cs="Traditional Arabic"/>
          <w:rtl/>
          <w:lang w:bidi="fa-IR"/>
        </w:rPr>
        <w:t>«</w:t>
      </w:r>
      <w:r w:rsidRPr="00771946">
        <w:rPr>
          <w:rStyle w:val="Char3"/>
          <w:rtl/>
        </w:rPr>
        <w:t>... قال النبی: لاتتخذوا قبري قبلة ولا مسجدا فإن الله</w:t>
      </w:r>
      <w:r>
        <w:rPr>
          <w:rStyle w:val="Char3"/>
          <w:rFonts w:hint="cs"/>
          <w:rtl/>
        </w:rPr>
        <w:t xml:space="preserve"> </w:t>
      </w:r>
      <w:r w:rsidRPr="00771946">
        <w:rPr>
          <w:rStyle w:val="Char3"/>
        </w:rPr>
        <w:sym w:font="AGA Arabesque" w:char="F055"/>
      </w:r>
      <w:r w:rsidRPr="00771946">
        <w:rPr>
          <w:rStyle w:val="Char3"/>
          <w:rtl/>
        </w:rPr>
        <w:t xml:space="preserve"> لعن اليهود حيث اتخذوا قبور أنبيائهم مساجد</w:t>
      </w:r>
      <w:r>
        <w:rPr>
          <w:rFonts w:ascii="B Lotus" w:hAnsi="B Lotus" w:cs="Traditional Arabic"/>
          <w:rtl/>
          <w:lang w:bidi="fa-IR"/>
        </w:rPr>
        <w:t>»</w:t>
      </w:r>
      <w:r w:rsidRPr="00771946">
        <w:rPr>
          <w:rStyle w:val="Char4"/>
          <w:rtl/>
        </w:rPr>
        <w:t>.</w:t>
      </w:r>
      <w:r>
        <w:rPr>
          <w:rStyle w:val="Char4"/>
          <w:rFonts w:hint="cs"/>
          <w:rtl/>
        </w:rPr>
        <w:t xml:space="preserve"> </w:t>
      </w:r>
      <w:r>
        <w:rPr>
          <w:rStyle w:val="Char4"/>
          <w:rtl/>
        </w:rPr>
        <w:t>ی</w:t>
      </w:r>
      <w:r w:rsidRPr="00771946">
        <w:rPr>
          <w:rStyle w:val="Char4"/>
          <w:rtl/>
        </w:rPr>
        <w:t xml:space="preserve">عنی: </w:t>
      </w:r>
      <w:r w:rsidRPr="00A071A8">
        <w:rPr>
          <w:rFonts w:ascii="B Lotus" w:hAnsi="B Lotus" w:cs="Traditional Arabic"/>
          <w:sz w:val="26"/>
          <w:szCs w:val="26"/>
          <w:rtl/>
          <w:lang w:bidi="fa-IR"/>
        </w:rPr>
        <w:t>«</w:t>
      </w:r>
      <w:r w:rsidRPr="00771946">
        <w:rPr>
          <w:rStyle w:val="Chare"/>
          <w:rtl/>
        </w:rPr>
        <w:t>... رسول خدا فرمود: قبر مرا قبله</w:t>
      </w:r>
      <w:r w:rsidRPr="00771946">
        <w:rPr>
          <w:rStyle w:val="Chare"/>
          <w:rtl/>
        </w:rPr>
        <w:softHyphen/>
        <w:t>ای و مسجدی قرار نده</w:t>
      </w:r>
      <w:r>
        <w:rPr>
          <w:rStyle w:val="Chare"/>
          <w:rtl/>
        </w:rPr>
        <w:t>ی</w:t>
      </w:r>
      <w:r w:rsidRPr="00771946">
        <w:rPr>
          <w:rStyle w:val="Chare"/>
          <w:rtl/>
        </w:rPr>
        <w:t>د؛ چون خداوند</w:t>
      </w:r>
      <w:r>
        <w:rPr>
          <w:rStyle w:val="Chare"/>
          <w:rFonts w:hint="cs"/>
          <w:rtl/>
        </w:rPr>
        <w:t xml:space="preserve"> </w:t>
      </w:r>
      <w:r w:rsidRPr="00771946">
        <w:rPr>
          <w:rStyle w:val="Chare"/>
        </w:rPr>
        <w:sym w:font="AGA Arabesque" w:char="F055"/>
      </w:r>
      <w:r w:rsidRPr="00771946">
        <w:rPr>
          <w:rStyle w:val="Chare"/>
          <w:rtl/>
        </w:rPr>
        <w:t xml:space="preserve"> یهود را لعنت نمود به دل</w:t>
      </w:r>
      <w:r>
        <w:rPr>
          <w:rStyle w:val="Chare"/>
          <w:rtl/>
        </w:rPr>
        <w:t>ی</w:t>
      </w:r>
      <w:r w:rsidRPr="00771946">
        <w:rPr>
          <w:rStyle w:val="Chare"/>
          <w:rtl/>
        </w:rPr>
        <w:t>ل ا</w:t>
      </w:r>
      <w:r>
        <w:rPr>
          <w:rStyle w:val="Chare"/>
          <w:rtl/>
        </w:rPr>
        <w:t>ی</w:t>
      </w:r>
      <w:r w:rsidRPr="00771946">
        <w:rPr>
          <w:rStyle w:val="Chare"/>
          <w:rtl/>
        </w:rPr>
        <w:t>ن كه قبر انب</w:t>
      </w:r>
      <w:r>
        <w:rPr>
          <w:rStyle w:val="Chare"/>
          <w:rtl/>
        </w:rPr>
        <w:t>ی</w:t>
      </w:r>
      <w:r w:rsidRPr="00771946">
        <w:rPr>
          <w:rStyle w:val="Chare"/>
          <w:rtl/>
        </w:rPr>
        <w:t>ائشان را مساجد قرار دادند</w:t>
      </w:r>
      <w:r w:rsidRPr="00A071A8">
        <w:rPr>
          <w:rFonts w:ascii="B Lotus" w:hAnsi="B Lotus" w:cs="Traditional Arabic"/>
          <w:sz w:val="26"/>
          <w:szCs w:val="26"/>
          <w:rtl/>
          <w:lang w:bidi="fa-IR"/>
        </w:rPr>
        <w:t>»</w:t>
      </w:r>
      <w:r w:rsidRPr="00A071A8">
        <w:rPr>
          <w:rFonts w:ascii="B Lotus" w:hAnsi="B Lotus" w:cs="B Lotus"/>
          <w:sz w:val="26"/>
          <w:szCs w:val="26"/>
          <w:rtl/>
          <w:lang w:bidi="fa-IR"/>
        </w:rPr>
        <w:t>.</w:t>
      </w:r>
    </w:p>
    <w:p w:rsidR="00771946" w:rsidRPr="00771946" w:rsidRDefault="00771946" w:rsidP="00771946">
      <w:pPr>
        <w:spacing w:line="242" w:lineRule="auto"/>
        <w:ind w:firstLine="284"/>
        <w:jc w:val="both"/>
        <w:rPr>
          <w:rStyle w:val="Char4"/>
          <w:rtl/>
        </w:rPr>
      </w:pPr>
      <w:r w:rsidRPr="00771946">
        <w:rPr>
          <w:rStyle w:val="Char4"/>
          <w:rtl/>
        </w:rPr>
        <w:t>همچنین در [</w:t>
      </w:r>
      <w:r w:rsidRPr="00771946">
        <w:rPr>
          <w:rStyle w:val="Char1"/>
          <w:rtl/>
        </w:rPr>
        <w:t>وسائل الشيعه</w:t>
      </w:r>
      <w:r w:rsidRPr="00771946">
        <w:rPr>
          <w:rStyle w:val="Char4"/>
          <w:rtl/>
        </w:rPr>
        <w:t xml:space="preserve">: </w:t>
      </w:r>
      <w:r w:rsidRPr="00771946">
        <w:rPr>
          <w:rStyle w:val="Char1"/>
          <w:rtl/>
        </w:rPr>
        <w:t>ابواب مكان الـمصلی</w:t>
      </w:r>
      <w:r w:rsidRPr="00771946">
        <w:rPr>
          <w:rStyle w:val="Char4"/>
          <w:rtl/>
        </w:rPr>
        <w:t>] آورده</w:t>
      </w:r>
      <w:r w:rsidRPr="00771946">
        <w:rPr>
          <w:rStyle w:val="Char4"/>
          <w:rtl/>
        </w:rPr>
        <w:softHyphen/>
        <w:t xml:space="preserve">اند: </w:t>
      </w:r>
    </w:p>
    <w:p w:rsidR="00771946" w:rsidRPr="00771946" w:rsidRDefault="00771946" w:rsidP="00771946">
      <w:pPr>
        <w:spacing w:line="242" w:lineRule="auto"/>
        <w:ind w:firstLine="284"/>
        <w:jc w:val="both"/>
        <w:rPr>
          <w:rStyle w:val="Char4"/>
          <w:spacing w:val="-4"/>
          <w:rtl/>
        </w:rPr>
      </w:pPr>
      <w:r w:rsidRPr="00771946">
        <w:rPr>
          <w:rFonts w:ascii="B Lotus" w:hAnsi="B Lotus" w:cs="Traditional Arabic"/>
          <w:rtl/>
          <w:lang w:bidi="fa-IR"/>
        </w:rPr>
        <w:t>«</w:t>
      </w:r>
      <w:r w:rsidRPr="00771946">
        <w:rPr>
          <w:rStyle w:val="Char1"/>
          <w:rtl/>
        </w:rPr>
        <w:t>... أن رسول الله نهی أن يصلى علی قبره أو يقعد عليه أو يبنی عليه</w:t>
      </w:r>
      <w:r w:rsidRPr="00771946">
        <w:rPr>
          <w:rFonts w:ascii="B Lotus" w:hAnsi="B Lotus" w:cs="Traditional Arabic"/>
          <w:rtl/>
          <w:lang w:bidi="fa-IR"/>
        </w:rPr>
        <w:t>»</w:t>
      </w:r>
      <w:r w:rsidRPr="00771946">
        <w:rPr>
          <w:rStyle w:val="Char4"/>
          <w:rtl/>
        </w:rPr>
        <w:t>.</w:t>
      </w:r>
      <w:r w:rsidRPr="00771946">
        <w:rPr>
          <w:rStyle w:val="Char4"/>
          <w:rFonts w:hint="cs"/>
          <w:spacing w:val="-4"/>
          <w:rtl/>
        </w:rPr>
        <w:t xml:space="preserve"> </w:t>
      </w:r>
      <w:r w:rsidRPr="00771946">
        <w:rPr>
          <w:rStyle w:val="Char4"/>
          <w:spacing w:val="-4"/>
          <w:rtl/>
        </w:rPr>
        <w:t xml:space="preserve">یعنی: </w:t>
      </w:r>
      <w:r w:rsidRPr="00771946">
        <w:rPr>
          <w:rFonts w:ascii="B Lotus" w:hAnsi="B Lotus" w:cs="Traditional Arabic"/>
          <w:spacing w:val="-4"/>
          <w:sz w:val="26"/>
          <w:szCs w:val="26"/>
          <w:rtl/>
          <w:lang w:bidi="fa-IR"/>
        </w:rPr>
        <w:t>«</w:t>
      </w:r>
      <w:r w:rsidRPr="00771946">
        <w:rPr>
          <w:rStyle w:val="Chare"/>
          <w:spacing w:val="-4"/>
          <w:rtl/>
        </w:rPr>
        <w:t>... رسول خدا نهی نمود كه بر قبرش نماز بخوانند یا بر آن بنشینند یا بر آن بنا کنند</w:t>
      </w:r>
      <w:r w:rsidRPr="00771946">
        <w:rPr>
          <w:rFonts w:ascii="B Lotus" w:hAnsi="B Lotus" w:cs="Traditional Arabic"/>
          <w:spacing w:val="-4"/>
          <w:sz w:val="26"/>
          <w:szCs w:val="26"/>
          <w:rtl/>
          <w:lang w:bidi="fa-IR"/>
        </w:rPr>
        <w:t>»</w:t>
      </w:r>
      <w:r w:rsidRPr="00771946">
        <w:rPr>
          <w:rFonts w:ascii="B Lotus" w:hAnsi="B Lotus" w:cs="B Lotus"/>
          <w:spacing w:val="-4"/>
          <w:sz w:val="26"/>
          <w:szCs w:val="26"/>
          <w:rtl/>
          <w:lang w:bidi="fa-IR"/>
        </w:rPr>
        <w:t xml:space="preserve">. </w:t>
      </w:r>
    </w:p>
    <w:p w:rsidR="00771946" w:rsidRPr="00771946" w:rsidRDefault="00771946" w:rsidP="00771946">
      <w:pPr>
        <w:spacing w:line="242" w:lineRule="auto"/>
        <w:ind w:firstLine="284"/>
        <w:jc w:val="both"/>
        <w:rPr>
          <w:rStyle w:val="Char4"/>
          <w:rtl/>
        </w:rPr>
      </w:pPr>
      <w:r w:rsidRPr="00771946">
        <w:rPr>
          <w:rStyle w:val="Char4"/>
          <w:rtl/>
        </w:rPr>
        <w:t>در [</w:t>
      </w:r>
      <w:r w:rsidRPr="00771946">
        <w:rPr>
          <w:rStyle w:val="Char1"/>
          <w:rtl/>
        </w:rPr>
        <w:t>صحيح البخاری</w:t>
      </w:r>
      <w:r w:rsidRPr="00771946">
        <w:rPr>
          <w:rStyle w:val="Char4"/>
          <w:rtl/>
        </w:rPr>
        <w:t xml:space="preserve">: </w:t>
      </w:r>
      <w:r w:rsidRPr="00771946">
        <w:rPr>
          <w:rStyle w:val="Char1"/>
          <w:rtl/>
        </w:rPr>
        <w:t>كتاب الصلوة</w:t>
      </w:r>
      <w:r w:rsidRPr="00771946">
        <w:rPr>
          <w:rStyle w:val="Char4"/>
          <w:rtl/>
        </w:rPr>
        <w:t>] آورده</w:t>
      </w:r>
      <w:r w:rsidRPr="00771946">
        <w:rPr>
          <w:rStyle w:val="Char4"/>
          <w:rtl/>
        </w:rPr>
        <w:softHyphen/>
        <w:t>اند:</w:t>
      </w:r>
    </w:p>
    <w:p w:rsidR="00771946" w:rsidRPr="00771946" w:rsidRDefault="00771946" w:rsidP="00771946">
      <w:pPr>
        <w:widowControl w:val="0"/>
        <w:ind w:firstLine="284"/>
        <w:jc w:val="both"/>
        <w:rPr>
          <w:rStyle w:val="Char4"/>
          <w:rtl/>
        </w:rPr>
      </w:pPr>
      <w:r>
        <w:rPr>
          <w:rFonts w:ascii="B Lotus" w:hAnsi="B Lotus" w:cs="Traditional Arabic"/>
          <w:rtl/>
          <w:lang w:bidi="fa-IR"/>
        </w:rPr>
        <w:t>«</w:t>
      </w:r>
      <w:r w:rsidRPr="00771946">
        <w:rPr>
          <w:rStyle w:val="Char3"/>
          <w:rFonts w:hint="cs"/>
          <w:rtl/>
        </w:rPr>
        <w:t>...</w:t>
      </w:r>
      <w:r w:rsidRPr="00771946">
        <w:rPr>
          <w:rStyle w:val="Char3"/>
          <w:rFonts w:hint="eastAsia"/>
          <w:rtl/>
        </w:rPr>
        <w:t xml:space="preserve"> عَنْ</w:t>
      </w:r>
      <w:r w:rsidRPr="00771946">
        <w:rPr>
          <w:rStyle w:val="Char3"/>
          <w:rtl/>
        </w:rPr>
        <w:t xml:space="preserve"> </w:t>
      </w:r>
      <w:r w:rsidRPr="00771946">
        <w:rPr>
          <w:rStyle w:val="Char3"/>
          <w:rFonts w:hint="eastAsia"/>
          <w:rtl/>
        </w:rPr>
        <w:t>عَائِشَةَ</w:t>
      </w:r>
      <w:r w:rsidRPr="00771946">
        <w:rPr>
          <w:rStyle w:val="Char3"/>
          <w:rtl/>
        </w:rPr>
        <w:t xml:space="preserve"> </w:t>
      </w:r>
      <w:r w:rsidRPr="00771946">
        <w:rPr>
          <w:rStyle w:val="Char3"/>
          <w:rFonts w:hint="eastAsia"/>
          <w:rtl/>
        </w:rPr>
        <w:t>أَنَّ</w:t>
      </w:r>
      <w:r w:rsidRPr="00771946">
        <w:rPr>
          <w:rStyle w:val="Char3"/>
          <w:rtl/>
        </w:rPr>
        <w:t xml:space="preserve"> </w:t>
      </w:r>
      <w:r w:rsidRPr="00771946">
        <w:rPr>
          <w:rStyle w:val="Char3"/>
          <w:rFonts w:hint="eastAsia"/>
          <w:rtl/>
        </w:rPr>
        <w:t>أُمَّ</w:t>
      </w:r>
      <w:r w:rsidRPr="00771946">
        <w:rPr>
          <w:rStyle w:val="Char3"/>
          <w:rtl/>
        </w:rPr>
        <w:t xml:space="preserve"> </w:t>
      </w:r>
      <w:r w:rsidRPr="00771946">
        <w:rPr>
          <w:rStyle w:val="Char3"/>
          <w:rFonts w:hint="eastAsia"/>
          <w:rtl/>
        </w:rPr>
        <w:t>حَبِيبَةَ</w:t>
      </w:r>
      <w:r w:rsidRPr="00771946">
        <w:rPr>
          <w:rStyle w:val="Char3"/>
          <w:rtl/>
        </w:rPr>
        <w:t xml:space="preserve"> </w:t>
      </w:r>
      <w:r w:rsidRPr="00771946">
        <w:rPr>
          <w:rStyle w:val="Char3"/>
          <w:rFonts w:hint="eastAsia"/>
          <w:rtl/>
        </w:rPr>
        <w:t>وَأُمَّ</w:t>
      </w:r>
      <w:r w:rsidRPr="00771946">
        <w:rPr>
          <w:rStyle w:val="Char3"/>
          <w:rtl/>
        </w:rPr>
        <w:t xml:space="preserve"> </w:t>
      </w:r>
      <w:r w:rsidRPr="00771946">
        <w:rPr>
          <w:rStyle w:val="Char3"/>
          <w:rFonts w:hint="eastAsia"/>
          <w:rtl/>
        </w:rPr>
        <w:t>سَلَمَةَ</w:t>
      </w:r>
      <w:r w:rsidRPr="00771946">
        <w:rPr>
          <w:rStyle w:val="Char3"/>
          <w:rtl/>
        </w:rPr>
        <w:t xml:space="preserve"> </w:t>
      </w:r>
      <w:r w:rsidRPr="00771946">
        <w:rPr>
          <w:rStyle w:val="Char3"/>
          <w:rFonts w:hint="eastAsia"/>
          <w:rtl/>
        </w:rPr>
        <w:t>ذَكَرَتَا</w:t>
      </w:r>
      <w:r w:rsidRPr="00771946">
        <w:rPr>
          <w:rStyle w:val="Char3"/>
          <w:rtl/>
        </w:rPr>
        <w:t xml:space="preserve"> </w:t>
      </w:r>
      <w:r w:rsidRPr="00771946">
        <w:rPr>
          <w:rStyle w:val="Char3"/>
          <w:rFonts w:hint="eastAsia"/>
          <w:rtl/>
        </w:rPr>
        <w:t>كَنِيسَةً</w:t>
      </w:r>
      <w:r w:rsidRPr="00771946">
        <w:rPr>
          <w:rStyle w:val="Char3"/>
          <w:rtl/>
        </w:rPr>
        <w:t xml:space="preserve"> </w:t>
      </w:r>
      <w:r w:rsidRPr="00771946">
        <w:rPr>
          <w:rStyle w:val="Char3"/>
          <w:rFonts w:hint="eastAsia"/>
          <w:rtl/>
        </w:rPr>
        <w:t>رَأَيْنَهَا</w:t>
      </w:r>
      <w:r w:rsidRPr="00771946">
        <w:rPr>
          <w:rStyle w:val="Char3"/>
          <w:rtl/>
        </w:rPr>
        <w:t xml:space="preserve"> </w:t>
      </w:r>
      <w:r w:rsidRPr="00771946">
        <w:rPr>
          <w:rStyle w:val="Char3"/>
          <w:rFonts w:hint="eastAsia"/>
          <w:rtl/>
        </w:rPr>
        <w:t>بِالْحَبَشَةِ</w:t>
      </w:r>
      <w:r w:rsidRPr="00771946">
        <w:rPr>
          <w:rStyle w:val="Char3"/>
          <w:rtl/>
        </w:rPr>
        <w:t xml:space="preserve"> </w:t>
      </w:r>
      <w:r w:rsidRPr="00771946">
        <w:rPr>
          <w:rStyle w:val="Char3"/>
          <w:rFonts w:hint="eastAsia"/>
          <w:rtl/>
        </w:rPr>
        <w:t>فِيهَا</w:t>
      </w:r>
      <w:r w:rsidRPr="00771946">
        <w:rPr>
          <w:rStyle w:val="Char3"/>
          <w:rtl/>
        </w:rPr>
        <w:t xml:space="preserve"> </w:t>
      </w:r>
      <w:r w:rsidRPr="00771946">
        <w:rPr>
          <w:rStyle w:val="Char3"/>
          <w:rFonts w:hint="eastAsia"/>
          <w:rtl/>
        </w:rPr>
        <w:t>تَصَاوِيرُ</w:t>
      </w:r>
      <w:r w:rsidRPr="00771946">
        <w:rPr>
          <w:rStyle w:val="Char3"/>
          <w:rtl/>
        </w:rPr>
        <w:t xml:space="preserve"> </w:t>
      </w:r>
      <w:r w:rsidRPr="00771946">
        <w:rPr>
          <w:rStyle w:val="Char3"/>
          <w:rFonts w:hint="eastAsia"/>
          <w:rtl/>
        </w:rPr>
        <w:t>،</w:t>
      </w:r>
      <w:r w:rsidRPr="00771946">
        <w:rPr>
          <w:rStyle w:val="Char3"/>
          <w:rtl/>
        </w:rPr>
        <w:t xml:space="preserve"> </w:t>
      </w:r>
      <w:r w:rsidRPr="00771946">
        <w:rPr>
          <w:rStyle w:val="Char3"/>
          <w:rFonts w:hint="eastAsia"/>
          <w:rtl/>
        </w:rPr>
        <w:t>فَذَكَرَتَا</w:t>
      </w:r>
      <w:r w:rsidRPr="00771946">
        <w:rPr>
          <w:rStyle w:val="Char3"/>
          <w:rtl/>
        </w:rPr>
        <w:t xml:space="preserve"> </w:t>
      </w:r>
      <w:r w:rsidRPr="00771946">
        <w:rPr>
          <w:rStyle w:val="Char3"/>
          <w:rFonts w:hint="eastAsia"/>
          <w:rtl/>
        </w:rPr>
        <w:t>لِلنَّبِىِّ</w:t>
      </w:r>
      <w:r w:rsidRPr="00771946">
        <w:rPr>
          <w:rStyle w:val="Char3"/>
        </w:rPr>
        <w:sym w:font="AGA Arabesque" w:char="F072"/>
      </w:r>
      <w:r w:rsidRPr="00771946">
        <w:rPr>
          <w:rStyle w:val="Char3"/>
          <w:rtl/>
        </w:rPr>
        <w:t xml:space="preserve"> </w:t>
      </w:r>
      <w:r w:rsidRPr="00771946">
        <w:rPr>
          <w:rStyle w:val="Char3"/>
          <w:rFonts w:hint="eastAsia"/>
          <w:rtl/>
        </w:rPr>
        <w:t>فَقَالَ</w:t>
      </w:r>
      <w:r w:rsidRPr="00771946">
        <w:rPr>
          <w:rStyle w:val="Char3"/>
          <w:rFonts w:hint="cs"/>
          <w:rtl/>
        </w:rPr>
        <w:t>:</w:t>
      </w:r>
      <w:r w:rsidRPr="00771946">
        <w:rPr>
          <w:rStyle w:val="Char3"/>
          <w:rtl/>
        </w:rPr>
        <w:t xml:space="preserve"> </w:t>
      </w:r>
      <w:r w:rsidRPr="00771946">
        <w:rPr>
          <w:rStyle w:val="Char3"/>
          <w:rFonts w:hint="eastAsia"/>
          <w:rtl/>
        </w:rPr>
        <w:t>إِنَّ</w:t>
      </w:r>
      <w:r w:rsidRPr="00771946">
        <w:rPr>
          <w:rStyle w:val="Char3"/>
          <w:rtl/>
        </w:rPr>
        <w:t xml:space="preserve"> </w:t>
      </w:r>
      <w:r w:rsidRPr="00771946">
        <w:rPr>
          <w:rStyle w:val="Char3"/>
          <w:rFonts w:hint="eastAsia"/>
          <w:rtl/>
        </w:rPr>
        <w:t>أُولَئِكَ</w:t>
      </w:r>
      <w:r w:rsidRPr="00771946">
        <w:rPr>
          <w:rStyle w:val="Char3"/>
          <w:rtl/>
        </w:rPr>
        <w:t xml:space="preserve"> </w:t>
      </w:r>
      <w:r w:rsidRPr="00771946">
        <w:rPr>
          <w:rStyle w:val="Char3"/>
          <w:rFonts w:hint="eastAsia"/>
          <w:rtl/>
        </w:rPr>
        <w:t>إِذَا</w:t>
      </w:r>
      <w:r w:rsidRPr="00771946">
        <w:rPr>
          <w:rStyle w:val="Char3"/>
          <w:rtl/>
        </w:rPr>
        <w:t xml:space="preserve"> </w:t>
      </w:r>
      <w:r w:rsidRPr="00771946">
        <w:rPr>
          <w:rStyle w:val="Char3"/>
          <w:rFonts w:hint="eastAsia"/>
          <w:rtl/>
        </w:rPr>
        <w:t>كَانَ</w:t>
      </w:r>
      <w:r w:rsidRPr="00771946">
        <w:rPr>
          <w:rStyle w:val="Char3"/>
          <w:rtl/>
        </w:rPr>
        <w:t xml:space="preserve"> </w:t>
      </w:r>
      <w:r w:rsidRPr="00771946">
        <w:rPr>
          <w:rStyle w:val="Char3"/>
          <w:rFonts w:hint="eastAsia"/>
          <w:rtl/>
        </w:rPr>
        <w:t>فِيهِمُ</w:t>
      </w:r>
      <w:r w:rsidRPr="00771946">
        <w:rPr>
          <w:rStyle w:val="Char3"/>
          <w:rtl/>
        </w:rPr>
        <w:t xml:space="preserve"> </w:t>
      </w:r>
      <w:r w:rsidRPr="00771946">
        <w:rPr>
          <w:rStyle w:val="Char3"/>
          <w:rFonts w:hint="eastAsia"/>
          <w:rtl/>
        </w:rPr>
        <w:t>الرَّجُلُ</w:t>
      </w:r>
      <w:r w:rsidRPr="00771946">
        <w:rPr>
          <w:rStyle w:val="Char3"/>
          <w:rtl/>
        </w:rPr>
        <w:t xml:space="preserve"> </w:t>
      </w:r>
      <w:r w:rsidRPr="00771946">
        <w:rPr>
          <w:rStyle w:val="Char3"/>
          <w:rFonts w:hint="eastAsia"/>
          <w:rtl/>
        </w:rPr>
        <w:t>الصَّالِحُ</w:t>
      </w:r>
      <w:r w:rsidRPr="00771946">
        <w:rPr>
          <w:rStyle w:val="Char3"/>
          <w:rtl/>
        </w:rPr>
        <w:t xml:space="preserve"> </w:t>
      </w:r>
      <w:r w:rsidRPr="00771946">
        <w:rPr>
          <w:rStyle w:val="Char3"/>
          <w:rFonts w:hint="eastAsia"/>
          <w:rtl/>
        </w:rPr>
        <w:t>فَمَاتَ</w:t>
      </w:r>
      <w:r w:rsidRPr="00771946">
        <w:rPr>
          <w:rStyle w:val="Char3"/>
          <w:rtl/>
        </w:rPr>
        <w:t xml:space="preserve"> </w:t>
      </w:r>
      <w:r w:rsidRPr="00771946">
        <w:rPr>
          <w:rStyle w:val="Char3"/>
          <w:rFonts w:hint="eastAsia"/>
          <w:rtl/>
        </w:rPr>
        <w:t>بَنَوْا</w:t>
      </w:r>
      <w:r w:rsidRPr="00771946">
        <w:rPr>
          <w:rStyle w:val="Char3"/>
          <w:rtl/>
        </w:rPr>
        <w:t xml:space="preserve"> </w:t>
      </w:r>
      <w:r w:rsidRPr="00771946">
        <w:rPr>
          <w:rStyle w:val="Char3"/>
          <w:rFonts w:hint="eastAsia"/>
          <w:rtl/>
        </w:rPr>
        <w:t>عَلَى</w:t>
      </w:r>
      <w:r w:rsidRPr="00771946">
        <w:rPr>
          <w:rStyle w:val="Char3"/>
          <w:rtl/>
        </w:rPr>
        <w:t xml:space="preserve"> </w:t>
      </w:r>
      <w:r w:rsidRPr="00771946">
        <w:rPr>
          <w:rStyle w:val="Char3"/>
          <w:rFonts w:hint="eastAsia"/>
          <w:rtl/>
        </w:rPr>
        <w:t>قَبْرِهِ</w:t>
      </w:r>
      <w:r w:rsidRPr="00771946">
        <w:rPr>
          <w:rStyle w:val="Char3"/>
          <w:rtl/>
        </w:rPr>
        <w:t xml:space="preserve"> </w:t>
      </w:r>
      <w:r w:rsidRPr="00771946">
        <w:rPr>
          <w:rStyle w:val="Char3"/>
          <w:rFonts w:hint="eastAsia"/>
          <w:rtl/>
        </w:rPr>
        <w:t>مَسْجِدًا،</w:t>
      </w:r>
      <w:r w:rsidRPr="00771946">
        <w:rPr>
          <w:rStyle w:val="Char3"/>
          <w:rtl/>
        </w:rPr>
        <w:t xml:space="preserve"> </w:t>
      </w:r>
      <w:r w:rsidRPr="00771946">
        <w:rPr>
          <w:rStyle w:val="Char3"/>
          <w:rFonts w:hint="eastAsia"/>
          <w:rtl/>
        </w:rPr>
        <w:t>وَصَوَّرُوا</w:t>
      </w:r>
      <w:r w:rsidRPr="00771946">
        <w:rPr>
          <w:rStyle w:val="Char3"/>
          <w:rtl/>
        </w:rPr>
        <w:t xml:space="preserve"> </w:t>
      </w:r>
      <w:r w:rsidRPr="00771946">
        <w:rPr>
          <w:rStyle w:val="Char3"/>
          <w:rFonts w:hint="eastAsia"/>
          <w:rtl/>
        </w:rPr>
        <w:t>فِيهِ</w:t>
      </w:r>
      <w:r w:rsidRPr="00771946">
        <w:rPr>
          <w:rStyle w:val="Char3"/>
          <w:rtl/>
        </w:rPr>
        <w:t xml:space="preserve"> </w:t>
      </w:r>
      <w:r w:rsidRPr="00771946">
        <w:rPr>
          <w:rStyle w:val="Char3"/>
          <w:rFonts w:hint="eastAsia"/>
          <w:rtl/>
        </w:rPr>
        <w:t>تِلْكَ</w:t>
      </w:r>
      <w:r w:rsidRPr="00771946">
        <w:rPr>
          <w:rStyle w:val="Char3"/>
          <w:rtl/>
        </w:rPr>
        <w:t xml:space="preserve"> </w:t>
      </w:r>
      <w:r w:rsidRPr="00771946">
        <w:rPr>
          <w:rStyle w:val="Char3"/>
          <w:rFonts w:hint="eastAsia"/>
          <w:rtl/>
        </w:rPr>
        <w:t>الصُّوَرَ،</w:t>
      </w:r>
      <w:r w:rsidRPr="00771946">
        <w:rPr>
          <w:rStyle w:val="Char3"/>
          <w:rtl/>
        </w:rPr>
        <w:t xml:space="preserve"> </w:t>
      </w:r>
      <w:r w:rsidRPr="00771946">
        <w:rPr>
          <w:rStyle w:val="Char3"/>
          <w:rFonts w:hint="eastAsia"/>
          <w:rtl/>
        </w:rPr>
        <w:t>فَأُولَئِكَ</w:t>
      </w:r>
      <w:r w:rsidRPr="00771946">
        <w:rPr>
          <w:rStyle w:val="Char3"/>
          <w:rtl/>
        </w:rPr>
        <w:t xml:space="preserve"> </w:t>
      </w:r>
      <w:r w:rsidRPr="00771946">
        <w:rPr>
          <w:rStyle w:val="Char3"/>
          <w:rFonts w:hint="eastAsia"/>
          <w:rtl/>
        </w:rPr>
        <w:t>شِرَارُ</w:t>
      </w:r>
      <w:r w:rsidRPr="00771946">
        <w:rPr>
          <w:rStyle w:val="Char3"/>
          <w:rtl/>
        </w:rPr>
        <w:t xml:space="preserve"> </w:t>
      </w:r>
      <w:r w:rsidRPr="00771946">
        <w:rPr>
          <w:rStyle w:val="Char3"/>
          <w:rFonts w:hint="eastAsia"/>
          <w:rtl/>
        </w:rPr>
        <w:t>الْخَلْقِ</w:t>
      </w:r>
      <w:r w:rsidRPr="00771946">
        <w:rPr>
          <w:rStyle w:val="Char3"/>
          <w:rtl/>
        </w:rPr>
        <w:t xml:space="preserve"> </w:t>
      </w:r>
      <w:r w:rsidRPr="00771946">
        <w:rPr>
          <w:rStyle w:val="Char3"/>
          <w:rFonts w:hint="eastAsia"/>
          <w:rtl/>
        </w:rPr>
        <w:t>عِنْدَ</w:t>
      </w:r>
      <w:r w:rsidRPr="00771946">
        <w:rPr>
          <w:rStyle w:val="Char3"/>
          <w:rtl/>
        </w:rPr>
        <w:t xml:space="preserve"> </w:t>
      </w:r>
      <w:r w:rsidRPr="00771946">
        <w:rPr>
          <w:rStyle w:val="Char3"/>
          <w:rFonts w:hint="eastAsia"/>
          <w:rtl/>
        </w:rPr>
        <w:t>اللَّهِ</w:t>
      </w:r>
      <w:r w:rsidRPr="00771946">
        <w:rPr>
          <w:rStyle w:val="Char3"/>
          <w:rtl/>
        </w:rPr>
        <w:t xml:space="preserve"> </w:t>
      </w:r>
      <w:r w:rsidRPr="00771946">
        <w:rPr>
          <w:rStyle w:val="Char3"/>
          <w:rFonts w:hint="eastAsia"/>
          <w:rtl/>
        </w:rPr>
        <w:t>يَوْمَ</w:t>
      </w:r>
      <w:r w:rsidRPr="00771946">
        <w:rPr>
          <w:rStyle w:val="Char3"/>
          <w:rtl/>
        </w:rPr>
        <w:t xml:space="preserve"> </w:t>
      </w:r>
      <w:r w:rsidRPr="00771946">
        <w:rPr>
          <w:rStyle w:val="Char3"/>
          <w:rFonts w:hint="eastAsia"/>
          <w:rtl/>
        </w:rPr>
        <w:t>الْقِيَامَةِ</w:t>
      </w:r>
      <w:r>
        <w:rPr>
          <w:rFonts w:ascii="B Lotus" w:hAnsi="B Lotus" w:cs="Traditional Arabic"/>
          <w:rtl/>
          <w:lang w:bidi="fa-IR"/>
        </w:rPr>
        <w:t>»</w:t>
      </w:r>
      <w:r w:rsidRPr="00771946">
        <w:rPr>
          <w:rStyle w:val="Char4"/>
          <w:rtl/>
        </w:rPr>
        <w:t>.</w:t>
      </w:r>
      <w:r>
        <w:rPr>
          <w:rStyle w:val="Char4"/>
          <w:rFonts w:hint="cs"/>
          <w:rtl/>
        </w:rPr>
        <w:t xml:space="preserve"> </w:t>
      </w:r>
      <w:r>
        <w:rPr>
          <w:rStyle w:val="Char4"/>
          <w:rtl/>
        </w:rPr>
        <w:t>ی</w:t>
      </w:r>
      <w:r w:rsidRPr="00771946">
        <w:rPr>
          <w:rStyle w:val="Char4"/>
          <w:rtl/>
        </w:rPr>
        <w:t xml:space="preserve">عنی: </w:t>
      </w:r>
      <w:r w:rsidRPr="004C5AEA">
        <w:rPr>
          <w:rFonts w:ascii="B Lotus" w:hAnsi="B Lotus" w:cs="Traditional Arabic" w:hint="cs"/>
          <w:sz w:val="26"/>
          <w:szCs w:val="26"/>
          <w:rtl/>
          <w:lang w:bidi="fa-IR"/>
        </w:rPr>
        <w:t>«</w:t>
      </w:r>
      <w:r w:rsidRPr="00771946">
        <w:rPr>
          <w:rStyle w:val="Chare"/>
          <w:rtl/>
        </w:rPr>
        <w:t>... از عا</w:t>
      </w:r>
      <w:r>
        <w:rPr>
          <w:rStyle w:val="Chare"/>
          <w:rtl/>
        </w:rPr>
        <w:t>ی</w:t>
      </w:r>
      <w:r w:rsidRPr="00771946">
        <w:rPr>
          <w:rStyle w:val="Chare"/>
          <w:rtl/>
        </w:rPr>
        <w:t>شه نقل شده است كه ام حب</w:t>
      </w:r>
      <w:r>
        <w:rPr>
          <w:rStyle w:val="Chare"/>
          <w:rtl/>
        </w:rPr>
        <w:t>ی</w:t>
      </w:r>
      <w:r w:rsidRPr="00771946">
        <w:rPr>
          <w:rStyle w:val="Chare"/>
          <w:rtl/>
        </w:rPr>
        <w:t xml:space="preserve">به و ام سلمه </w:t>
      </w:r>
      <w:r>
        <w:rPr>
          <w:rStyle w:val="Chare"/>
          <w:rtl/>
        </w:rPr>
        <w:t>ی</w:t>
      </w:r>
      <w:r w:rsidRPr="00771946">
        <w:rPr>
          <w:rStyle w:val="Chare"/>
          <w:rtl/>
        </w:rPr>
        <w:t>اد نمودند از كن</w:t>
      </w:r>
      <w:r>
        <w:rPr>
          <w:rStyle w:val="Chare"/>
          <w:rtl/>
        </w:rPr>
        <w:t>ی</w:t>
      </w:r>
      <w:r w:rsidRPr="00771946">
        <w:rPr>
          <w:rStyle w:val="Chare"/>
          <w:rtl/>
        </w:rPr>
        <w:t>سه</w:t>
      </w:r>
      <w:r w:rsidRPr="00771946">
        <w:rPr>
          <w:rStyle w:val="Chare"/>
          <w:rtl/>
        </w:rPr>
        <w:softHyphen/>
        <w:t>ای كه در حبشه د</w:t>
      </w:r>
      <w:r>
        <w:rPr>
          <w:rStyle w:val="Chare"/>
          <w:rtl/>
        </w:rPr>
        <w:t>ی</w:t>
      </w:r>
      <w:r w:rsidRPr="00771946">
        <w:rPr>
          <w:rStyle w:val="Chare"/>
          <w:rtl/>
        </w:rPr>
        <w:t>ده بودند كه در آن تصاو</w:t>
      </w:r>
      <w:r>
        <w:rPr>
          <w:rStyle w:val="Chare"/>
          <w:rtl/>
        </w:rPr>
        <w:t>ی</w:t>
      </w:r>
      <w:r w:rsidRPr="00771946">
        <w:rPr>
          <w:rStyle w:val="Chare"/>
          <w:rtl/>
        </w:rPr>
        <w:t>ری بود، پس آن</w:t>
      </w:r>
      <w:r w:rsidRPr="00771946">
        <w:rPr>
          <w:rStyle w:val="Chare"/>
          <w:rtl/>
        </w:rPr>
        <w:softHyphen/>
        <w:t>را برای پیامبر</w:t>
      </w:r>
      <w:r w:rsidRPr="00771946">
        <w:rPr>
          <w:rStyle w:val="Chare"/>
        </w:rPr>
        <w:sym w:font="AGA Arabesque" w:char="F072"/>
      </w:r>
      <w:r w:rsidRPr="00771946">
        <w:rPr>
          <w:rStyle w:val="Chare"/>
          <w:rtl/>
        </w:rPr>
        <w:t xml:space="preserve"> ذكر نمودند. پیامبر فرمود: آنان قومی هستند كه هرگاه بنده صالحی در م</w:t>
      </w:r>
      <w:r>
        <w:rPr>
          <w:rStyle w:val="Chare"/>
          <w:rtl/>
        </w:rPr>
        <w:t>ی</w:t>
      </w:r>
      <w:r w:rsidRPr="00771946">
        <w:rPr>
          <w:rStyle w:val="Chare"/>
          <w:rtl/>
        </w:rPr>
        <w:t>انشان فوت م</w:t>
      </w:r>
      <w:r>
        <w:rPr>
          <w:rStyle w:val="Chare"/>
          <w:rtl/>
        </w:rPr>
        <w:t>ی</w:t>
      </w:r>
      <w:r w:rsidRPr="00771946">
        <w:rPr>
          <w:rStyle w:val="Chare"/>
          <w:rtl/>
        </w:rPr>
        <w:softHyphen/>
        <w:t>كند بر قبرش مسجدی بنا می</w:t>
      </w:r>
      <w:r w:rsidRPr="00771946">
        <w:rPr>
          <w:rStyle w:val="Chare"/>
          <w:rtl/>
        </w:rPr>
        <w:softHyphen/>
        <w:t>کنند و آن صورت</w:t>
      </w:r>
      <w:r w:rsidRPr="00771946">
        <w:rPr>
          <w:rStyle w:val="Chare"/>
          <w:rtl/>
        </w:rPr>
        <w:softHyphen/>
        <w:t>ها را تصو</w:t>
      </w:r>
      <w:r>
        <w:rPr>
          <w:rStyle w:val="Chare"/>
          <w:rtl/>
        </w:rPr>
        <w:t>ی</w:t>
      </w:r>
      <w:r w:rsidRPr="00771946">
        <w:rPr>
          <w:rStyle w:val="Chare"/>
          <w:rtl/>
        </w:rPr>
        <w:t>ر می</w:t>
      </w:r>
      <w:r w:rsidRPr="00771946">
        <w:rPr>
          <w:rStyle w:val="Chare"/>
          <w:rtl/>
        </w:rPr>
        <w:softHyphen/>
        <w:t>نما</w:t>
      </w:r>
      <w:r>
        <w:rPr>
          <w:rStyle w:val="Chare"/>
          <w:rtl/>
        </w:rPr>
        <w:t>ی</w:t>
      </w:r>
      <w:r w:rsidRPr="00771946">
        <w:rPr>
          <w:rStyle w:val="Chare"/>
          <w:rtl/>
        </w:rPr>
        <w:t>ند. آنان بدتر</w:t>
      </w:r>
      <w:r>
        <w:rPr>
          <w:rStyle w:val="Chare"/>
          <w:rtl/>
        </w:rPr>
        <w:t>ی</w:t>
      </w:r>
      <w:r w:rsidRPr="00771946">
        <w:rPr>
          <w:rStyle w:val="Chare"/>
          <w:rtl/>
        </w:rPr>
        <w:t>ن مخلوقات نزد خدا در ق</w:t>
      </w:r>
      <w:r>
        <w:rPr>
          <w:rStyle w:val="Chare"/>
          <w:rtl/>
        </w:rPr>
        <w:t>ی</w:t>
      </w:r>
      <w:r w:rsidRPr="00771946">
        <w:rPr>
          <w:rStyle w:val="Chare"/>
          <w:rtl/>
        </w:rPr>
        <w:t>امت هستند</w:t>
      </w:r>
      <w:r w:rsidRPr="004C5AEA">
        <w:rPr>
          <w:rFonts w:ascii="B Lotus" w:hAnsi="B Lotus" w:cs="Traditional Arabic" w:hint="cs"/>
          <w:sz w:val="26"/>
          <w:szCs w:val="26"/>
          <w:rtl/>
          <w:lang w:bidi="fa-IR"/>
        </w:rPr>
        <w:t>»</w:t>
      </w:r>
      <w:r w:rsidRPr="004C5AEA">
        <w:rPr>
          <w:rFonts w:ascii="B Lotus" w:hAnsi="B Lotus" w:cs="B Lotus"/>
          <w:sz w:val="26"/>
          <w:szCs w:val="26"/>
          <w:rtl/>
          <w:lang w:bidi="fa-IR"/>
        </w:rPr>
        <w:t>.</w:t>
      </w:r>
    </w:p>
    <w:p w:rsidR="00771946" w:rsidRPr="00771946" w:rsidRDefault="00771946" w:rsidP="00771946">
      <w:pPr>
        <w:ind w:firstLine="284"/>
        <w:jc w:val="both"/>
        <w:rPr>
          <w:rStyle w:val="Char4"/>
          <w:spacing w:val="-4"/>
          <w:rtl/>
        </w:rPr>
      </w:pPr>
      <w:r w:rsidRPr="00771946">
        <w:rPr>
          <w:rStyle w:val="Char4"/>
          <w:spacing w:val="-4"/>
          <w:rtl/>
        </w:rPr>
        <w:t xml:space="preserve">در </w:t>
      </w:r>
      <w:r w:rsidRPr="00771946">
        <w:rPr>
          <w:rStyle w:val="Char4"/>
          <w:rFonts w:hint="cs"/>
          <w:spacing w:val="-4"/>
          <w:rtl/>
        </w:rPr>
        <w:t>[</w:t>
      </w:r>
      <w:r w:rsidRPr="00771946">
        <w:rPr>
          <w:rStyle w:val="Char1"/>
          <w:spacing w:val="-4"/>
          <w:rtl/>
        </w:rPr>
        <w:t>وسائل ال</w:t>
      </w:r>
      <w:r w:rsidRPr="00771946">
        <w:rPr>
          <w:rStyle w:val="Char1"/>
          <w:rFonts w:hint="cs"/>
          <w:spacing w:val="-4"/>
          <w:rtl/>
        </w:rPr>
        <w:t>شی</w:t>
      </w:r>
      <w:r w:rsidRPr="00771946">
        <w:rPr>
          <w:rStyle w:val="Char1"/>
          <w:spacing w:val="-4"/>
          <w:rtl/>
        </w:rPr>
        <w:t>ع</w:t>
      </w:r>
      <w:r w:rsidRPr="00771946">
        <w:rPr>
          <w:rStyle w:val="Char1"/>
          <w:rFonts w:hint="cs"/>
          <w:spacing w:val="-4"/>
          <w:rtl/>
        </w:rPr>
        <w:t>ة</w:t>
      </w:r>
      <w:r w:rsidRPr="00771946">
        <w:rPr>
          <w:rStyle w:val="Char4"/>
          <w:rFonts w:hint="cs"/>
          <w:spacing w:val="-4"/>
          <w:rtl/>
        </w:rPr>
        <w:t>:</w:t>
      </w:r>
      <w:r w:rsidRPr="00771946">
        <w:rPr>
          <w:rStyle w:val="Char4"/>
          <w:spacing w:val="-4"/>
          <w:rtl/>
        </w:rPr>
        <w:t xml:space="preserve"> ابواب </w:t>
      </w:r>
      <w:r w:rsidRPr="00771946">
        <w:rPr>
          <w:rStyle w:val="Char1"/>
          <w:spacing w:val="-4"/>
          <w:rtl/>
        </w:rPr>
        <w:t>احكام ال</w:t>
      </w:r>
      <w:r w:rsidRPr="00771946">
        <w:rPr>
          <w:rStyle w:val="Char1"/>
          <w:rFonts w:hint="cs"/>
          <w:spacing w:val="-4"/>
          <w:rtl/>
        </w:rPr>
        <w:t>ـ</w:t>
      </w:r>
      <w:r w:rsidRPr="00771946">
        <w:rPr>
          <w:rStyle w:val="Char1"/>
          <w:spacing w:val="-4"/>
          <w:rtl/>
        </w:rPr>
        <w:t>مساكن</w:t>
      </w:r>
      <w:r w:rsidRPr="00771946">
        <w:rPr>
          <w:rStyle w:val="Char4"/>
          <w:rFonts w:hint="cs"/>
          <w:spacing w:val="-4"/>
          <w:rtl/>
        </w:rPr>
        <w:t>]</w:t>
      </w:r>
      <w:r w:rsidRPr="00771946">
        <w:rPr>
          <w:rStyle w:val="Char4"/>
          <w:spacing w:val="-4"/>
          <w:rtl/>
        </w:rPr>
        <w:t xml:space="preserve"> از أبی عبدالله نقل نموده كه فرمود:</w:t>
      </w:r>
    </w:p>
    <w:p w:rsidR="00771946" w:rsidRPr="00771946" w:rsidRDefault="00771946" w:rsidP="00771946">
      <w:pPr>
        <w:ind w:firstLine="284"/>
        <w:jc w:val="both"/>
        <w:rPr>
          <w:rStyle w:val="Char4"/>
          <w:rtl/>
        </w:rPr>
      </w:pPr>
      <w:r>
        <w:rPr>
          <w:rFonts w:ascii="B Lotus" w:hAnsi="B Lotus" w:cs="Traditional Arabic" w:hint="cs"/>
          <w:rtl/>
          <w:lang w:bidi="fa-IR"/>
        </w:rPr>
        <w:t>«</w:t>
      </w:r>
      <w:r w:rsidRPr="00771946">
        <w:rPr>
          <w:rStyle w:val="Char1"/>
          <w:rtl/>
        </w:rPr>
        <w:t xml:space="preserve">... عن </w:t>
      </w:r>
      <w:r w:rsidRPr="00771946">
        <w:rPr>
          <w:rStyle w:val="Char1"/>
          <w:rFonts w:hint="cs"/>
          <w:rtl/>
        </w:rPr>
        <w:t xml:space="preserve">أبي </w:t>
      </w:r>
      <w:r w:rsidRPr="00771946">
        <w:rPr>
          <w:rStyle w:val="Char1"/>
          <w:rFonts w:hint="cs"/>
          <w:rtl/>
        </w:rPr>
        <w:softHyphen/>
      </w:r>
      <w:r w:rsidRPr="00771946">
        <w:rPr>
          <w:rStyle w:val="Char1"/>
          <w:rtl/>
        </w:rPr>
        <w:t>عبدالله قا</w:t>
      </w:r>
      <w:r w:rsidRPr="00771946">
        <w:rPr>
          <w:rStyle w:val="Char1"/>
          <w:rtl/>
        </w:rPr>
        <w:softHyphen/>
        <w:t>ل: لا تبنوا علی القبور ولا</w:t>
      </w:r>
      <w:r w:rsidRPr="00771946">
        <w:rPr>
          <w:rStyle w:val="Char1"/>
          <w:rFonts w:hint="cs"/>
          <w:rtl/>
        </w:rPr>
        <w:t xml:space="preserve"> تص</w:t>
      </w:r>
      <w:r w:rsidRPr="00771946">
        <w:rPr>
          <w:rStyle w:val="Char1"/>
          <w:rtl/>
        </w:rPr>
        <w:t>وروا سقوف البيوت</w:t>
      </w:r>
      <w:r w:rsidRPr="00771946">
        <w:rPr>
          <w:rStyle w:val="Char1"/>
          <w:rFonts w:hint="cs"/>
          <w:rtl/>
        </w:rPr>
        <w:t xml:space="preserve"> </w:t>
      </w:r>
      <w:r w:rsidRPr="00771946">
        <w:rPr>
          <w:rStyle w:val="Char1"/>
          <w:rtl/>
        </w:rPr>
        <w:t>ف</w:t>
      </w:r>
      <w:r w:rsidRPr="00771946">
        <w:rPr>
          <w:rStyle w:val="Char1"/>
          <w:rFonts w:hint="cs"/>
          <w:rtl/>
        </w:rPr>
        <w:t>إ</w:t>
      </w:r>
      <w:r w:rsidRPr="00771946">
        <w:rPr>
          <w:rStyle w:val="Char1"/>
          <w:rtl/>
        </w:rPr>
        <w:t>ن رسول الله كره ذ</w:t>
      </w:r>
      <w:r w:rsidRPr="00771946">
        <w:rPr>
          <w:rStyle w:val="Char1"/>
          <w:rFonts w:hint="cs"/>
          <w:rtl/>
        </w:rPr>
        <w:t>لك</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عنی: </w:t>
      </w:r>
      <w:r w:rsidRPr="004C5AEA">
        <w:rPr>
          <w:rFonts w:ascii="B Lotus" w:hAnsi="B Lotus" w:cs="Traditional Arabic" w:hint="cs"/>
          <w:sz w:val="26"/>
          <w:szCs w:val="26"/>
          <w:rtl/>
          <w:lang w:bidi="fa-IR"/>
        </w:rPr>
        <w:t>«</w:t>
      </w:r>
      <w:r w:rsidRPr="00771946">
        <w:rPr>
          <w:rStyle w:val="Chare"/>
          <w:rtl/>
        </w:rPr>
        <w:t>... ابی عبدالله (الصادق) فرمود: بر قبرها بنا نكن</w:t>
      </w:r>
      <w:r>
        <w:rPr>
          <w:rStyle w:val="Chare"/>
          <w:rtl/>
        </w:rPr>
        <w:t>ی</w:t>
      </w:r>
      <w:r w:rsidRPr="00771946">
        <w:rPr>
          <w:rStyle w:val="Chare"/>
          <w:rtl/>
        </w:rPr>
        <w:t>د و سقف خانه</w:t>
      </w:r>
      <w:r w:rsidRPr="00771946">
        <w:rPr>
          <w:rStyle w:val="Chare"/>
          <w:rtl/>
        </w:rPr>
        <w:softHyphen/>
        <w:t>ها را تصو</w:t>
      </w:r>
      <w:r>
        <w:rPr>
          <w:rStyle w:val="Chare"/>
          <w:rtl/>
        </w:rPr>
        <w:t>ی</w:t>
      </w:r>
      <w:r w:rsidRPr="00771946">
        <w:rPr>
          <w:rStyle w:val="Chare"/>
          <w:rtl/>
        </w:rPr>
        <w:t>ر نكش</w:t>
      </w:r>
      <w:r>
        <w:rPr>
          <w:rStyle w:val="Chare"/>
          <w:rtl/>
        </w:rPr>
        <w:t>ی</w:t>
      </w:r>
      <w:r w:rsidRPr="00771946">
        <w:rPr>
          <w:rStyle w:val="Chare"/>
          <w:rtl/>
        </w:rPr>
        <w:t>د، ز</w:t>
      </w:r>
      <w:r>
        <w:rPr>
          <w:rStyle w:val="Chare"/>
          <w:rtl/>
        </w:rPr>
        <w:t>ی</w:t>
      </w:r>
      <w:r w:rsidRPr="00771946">
        <w:rPr>
          <w:rStyle w:val="Chare"/>
          <w:rtl/>
        </w:rPr>
        <w:t>را ا</w:t>
      </w:r>
      <w:r>
        <w:rPr>
          <w:rStyle w:val="Chare"/>
          <w:rtl/>
        </w:rPr>
        <w:t>ی</w:t>
      </w:r>
      <w:r w:rsidRPr="00771946">
        <w:rPr>
          <w:rStyle w:val="Chare"/>
          <w:rtl/>
        </w:rPr>
        <w:t>ن چ</w:t>
      </w:r>
      <w:r>
        <w:rPr>
          <w:rStyle w:val="Chare"/>
          <w:rtl/>
        </w:rPr>
        <w:t>ی</w:t>
      </w:r>
      <w:r w:rsidRPr="00771946">
        <w:rPr>
          <w:rStyle w:val="Chare"/>
          <w:rtl/>
        </w:rPr>
        <w:t>زها را رسول</w:t>
      </w:r>
      <w:r w:rsidRPr="00771946">
        <w:rPr>
          <w:rStyle w:val="Chare"/>
          <w:rtl/>
        </w:rPr>
        <w:softHyphen/>
        <w:t>خدا خوش نداشت</w:t>
      </w:r>
      <w:r w:rsidRPr="004C5AEA">
        <w:rPr>
          <w:rFonts w:ascii="B Lotus" w:hAnsi="B Lotus" w:cs="Traditional Arabic" w:hint="cs"/>
          <w:sz w:val="26"/>
          <w:szCs w:val="26"/>
          <w:rtl/>
          <w:lang w:bidi="fa-IR"/>
        </w:rPr>
        <w:t>»</w:t>
      </w:r>
      <w:r w:rsidRPr="004C5AEA">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در مسند ز</w:t>
      </w:r>
      <w:r>
        <w:rPr>
          <w:rStyle w:val="Char4"/>
          <w:rtl/>
        </w:rPr>
        <w:t>ی</w:t>
      </w:r>
      <w:r w:rsidRPr="00771946">
        <w:rPr>
          <w:rStyle w:val="Char4"/>
          <w:rtl/>
        </w:rPr>
        <w:t>د بن علی بن الحس</w:t>
      </w:r>
      <w:r>
        <w:rPr>
          <w:rStyle w:val="Char4"/>
          <w:rtl/>
        </w:rPr>
        <w:t>ی</w:t>
      </w:r>
      <w:r w:rsidRPr="00771946">
        <w:rPr>
          <w:rStyle w:val="Char4"/>
          <w:rtl/>
        </w:rPr>
        <w:t>ن در چگونگی غسل دادن پیامبر آورده</w:t>
      </w:r>
      <w:r w:rsidRPr="00771946">
        <w:rPr>
          <w:rStyle w:val="Char4"/>
          <w:rtl/>
        </w:rPr>
        <w:softHyphen/>
        <w:t>اند:</w:t>
      </w:r>
    </w:p>
    <w:p w:rsidR="00771946" w:rsidRPr="004C5AEA" w:rsidRDefault="00771946" w:rsidP="00771946">
      <w:pPr>
        <w:ind w:firstLine="284"/>
        <w:jc w:val="both"/>
        <w:rPr>
          <w:rFonts w:ascii="B Lotus" w:hAnsi="B Lotus" w:cs="B Lotus"/>
          <w:sz w:val="26"/>
          <w:szCs w:val="26"/>
          <w:rtl/>
          <w:lang w:bidi="fa-IR"/>
        </w:rPr>
      </w:pPr>
      <w:r>
        <w:rPr>
          <w:rFonts w:ascii="B Lotus" w:hAnsi="B Lotus" w:cs="Traditional Arabic" w:hint="cs"/>
          <w:rtl/>
          <w:lang w:bidi="fa-IR"/>
        </w:rPr>
        <w:t>«</w:t>
      </w:r>
      <w:r w:rsidRPr="00771946">
        <w:rPr>
          <w:rStyle w:val="Char1"/>
          <w:rtl/>
        </w:rPr>
        <w:t>حد</w:t>
      </w:r>
      <w:r w:rsidRPr="00771946">
        <w:rPr>
          <w:rStyle w:val="Char1"/>
          <w:rFonts w:hint="cs"/>
          <w:rtl/>
        </w:rPr>
        <w:t>ث</w:t>
      </w:r>
      <w:r w:rsidRPr="00771946">
        <w:rPr>
          <w:rStyle w:val="Char1"/>
          <w:rtl/>
        </w:rPr>
        <w:t xml:space="preserve">نی </w:t>
      </w:r>
      <w:r w:rsidRPr="00771946">
        <w:rPr>
          <w:rStyle w:val="Char1"/>
          <w:rFonts w:hint="cs"/>
          <w:rtl/>
        </w:rPr>
        <w:t>زي</w:t>
      </w:r>
      <w:r w:rsidRPr="00771946">
        <w:rPr>
          <w:rStyle w:val="Char1"/>
          <w:rtl/>
        </w:rPr>
        <w:t xml:space="preserve">د بن علی عن </w:t>
      </w:r>
      <w:r w:rsidRPr="00771946">
        <w:rPr>
          <w:rStyle w:val="Char1"/>
          <w:rFonts w:hint="cs"/>
          <w:rtl/>
        </w:rPr>
        <w:t>أ</w:t>
      </w:r>
      <w:r w:rsidRPr="00771946">
        <w:rPr>
          <w:rStyle w:val="Char1"/>
          <w:rtl/>
        </w:rPr>
        <w:t xml:space="preserve">بيه عن </w:t>
      </w:r>
      <w:r w:rsidRPr="00771946">
        <w:rPr>
          <w:rStyle w:val="Char1"/>
          <w:rFonts w:hint="cs"/>
          <w:rtl/>
        </w:rPr>
        <w:t>جد</w:t>
      </w:r>
      <w:r w:rsidRPr="00771946">
        <w:rPr>
          <w:rStyle w:val="Char1"/>
          <w:rtl/>
        </w:rPr>
        <w:t>ه عن علی</w:t>
      </w:r>
      <w:r>
        <w:rPr>
          <w:rStyle w:val="Char1"/>
          <w:rFonts w:hint="cs"/>
          <w:rtl/>
        </w:rPr>
        <w:t xml:space="preserve"> </w:t>
      </w:r>
      <w:r w:rsidRPr="00771946">
        <w:rPr>
          <w:rStyle w:val="Char1"/>
        </w:rPr>
        <w:sym w:font="AGA Arabesque" w:char="F079"/>
      </w:r>
      <w:r w:rsidRPr="00771946">
        <w:rPr>
          <w:rStyle w:val="Char1"/>
          <w:rtl/>
        </w:rPr>
        <w:t xml:space="preserve"> قال: «ل</w:t>
      </w:r>
      <w:r w:rsidRPr="00771946">
        <w:rPr>
          <w:rStyle w:val="Char1"/>
          <w:rFonts w:hint="cs"/>
          <w:rtl/>
        </w:rPr>
        <w:t>ـ</w:t>
      </w:r>
      <w:r w:rsidRPr="00771946">
        <w:rPr>
          <w:rStyle w:val="Char1"/>
          <w:rtl/>
        </w:rPr>
        <w:t>ما قبض</w:t>
      </w:r>
      <w:r w:rsidRPr="00771946">
        <w:rPr>
          <w:rStyle w:val="Char1"/>
          <w:rFonts w:hint="cs"/>
          <w:rtl/>
        </w:rPr>
        <w:t xml:space="preserve"> </w:t>
      </w:r>
      <w:r w:rsidRPr="00771946">
        <w:rPr>
          <w:rStyle w:val="Char1"/>
          <w:rtl/>
        </w:rPr>
        <w:t>رسول الله</w:t>
      </w:r>
      <w:r w:rsidRPr="00771946">
        <w:rPr>
          <w:rStyle w:val="Char1"/>
          <w:rFonts w:hint="cs"/>
          <w:rtl/>
        </w:rPr>
        <w:t xml:space="preserve"> </w:t>
      </w:r>
      <w:r w:rsidRPr="00771946">
        <w:rPr>
          <w:rStyle w:val="Char1"/>
          <w:rtl/>
        </w:rPr>
        <w:t xml:space="preserve">اختلف اصحابه </w:t>
      </w:r>
      <w:r w:rsidRPr="00771946">
        <w:rPr>
          <w:rStyle w:val="Char1"/>
          <w:rFonts w:hint="cs"/>
          <w:rtl/>
        </w:rPr>
        <w:t>أ</w:t>
      </w:r>
      <w:r w:rsidRPr="00771946">
        <w:rPr>
          <w:rStyle w:val="Char1"/>
          <w:rtl/>
        </w:rPr>
        <w:t>ين يدفن</w:t>
      </w:r>
      <w:r w:rsidRPr="00771946">
        <w:rPr>
          <w:rStyle w:val="Char1"/>
          <w:rFonts w:hint="cs"/>
          <w:rtl/>
        </w:rPr>
        <w:t>؟</w:t>
      </w:r>
      <w:r w:rsidRPr="00771946">
        <w:rPr>
          <w:rStyle w:val="Char1"/>
          <w:rtl/>
        </w:rPr>
        <w:t xml:space="preserve"> </w:t>
      </w:r>
      <w:r w:rsidRPr="00771946">
        <w:rPr>
          <w:rStyle w:val="Char1"/>
          <w:rFonts w:hint="cs"/>
          <w:rtl/>
        </w:rPr>
        <w:t>فقا</w:t>
      </w:r>
      <w:r w:rsidRPr="00771946">
        <w:rPr>
          <w:rStyle w:val="Char1"/>
          <w:rtl/>
        </w:rPr>
        <w:softHyphen/>
      </w:r>
      <w:r w:rsidRPr="00771946">
        <w:rPr>
          <w:rStyle w:val="Char1"/>
          <w:rFonts w:hint="cs"/>
          <w:rtl/>
        </w:rPr>
        <w:t>ل</w:t>
      </w:r>
      <w:r w:rsidRPr="00771946">
        <w:rPr>
          <w:rStyle w:val="Char1"/>
          <w:rtl/>
        </w:rPr>
        <w:t xml:space="preserve"> علی</w:t>
      </w:r>
      <w:r>
        <w:rPr>
          <w:rStyle w:val="Char1"/>
          <w:rFonts w:hint="cs"/>
          <w:rtl/>
        </w:rPr>
        <w:t xml:space="preserve"> </w:t>
      </w:r>
      <w:r w:rsidRPr="00771946">
        <w:rPr>
          <w:rStyle w:val="Char1"/>
        </w:rPr>
        <w:sym w:font="AGA Arabesque" w:char="F074"/>
      </w:r>
      <w:r w:rsidRPr="00771946">
        <w:rPr>
          <w:rStyle w:val="Char1"/>
          <w:rFonts w:hint="cs"/>
          <w:rtl/>
        </w:rPr>
        <w:t>:</w:t>
      </w:r>
      <w:r w:rsidRPr="00771946">
        <w:rPr>
          <w:rStyle w:val="Char1"/>
          <w:rtl/>
        </w:rPr>
        <w:t xml:space="preserve"> </w:t>
      </w:r>
      <w:r w:rsidRPr="00771946">
        <w:rPr>
          <w:rStyle w:val="Char1"/>
          <w:rFonts w:hint="cs"/>
          <w:rtl/>
        </w:rPr>
        <w:t>إ</w:t>
      </w:r>
      <w:r w:rsidRPr="00771946">
        <w:rPr>
          <w:rStyle w:val="Char1"/>
          <w:rtl/>
        </w:rPr>
        <w:t>ن شئ</w:t>
      </w:r>
      <w:r w:rsidRPr="00771946">
        <w:rPr>
          <w:rStyle w:val="Char1"/>
          <w:rFonts w:hint="cs"/>
          <w:rtl/>
        </w:rPr>
        <w:t>تم</w:t>
      </w:r>
      <w:r w:rsidRPr="00771946">
        <w:rPr>
          <w:rStyle w:val="Char1"/>
          <w:rtl/>
        </w:rPr>
        <w:t xml:space="preserve"> حدثتكم</w:t>
      </w:r>
      <w:r w:rsidRPr="00771946">
        <w:rPr>
          <w:rStyle w:val="Char1"/>
          <w:rFonts w:hint="cs"/>
          <w:rtl/>
        </w:rPr>
        <w:t xml:space="preserve"> </w:t>
      </w:r>
      <w:r w:rsidRPr="00771946">
        <w:rPr>
          <w:rStyle w:val="Char1"/>
          <w:rtl/>
        </w:rPr>
        <w:t>فقالوا</w:t>
      </w:r>
      <w:r w:rsidRPr="00771946">
        <w:rPr>
          <w:rStyle w:val="Char1"/>
          <w:rFonts w:hint="cs"/>
          <w:rtl/>
        </w:rPr>
        <w:t>:</w:t>
      </w:r>
      <w:r w:rsidRPr="00771946">
        <w:rPr>
          <w:rStyle w:val="Char1"/>
          <w:rtl/>
        </w:rPr>
        <w:t xml:space="preserve"> حد</w:t>
      </w:r>
      <w:r w:rsidRPr="00771946">
        <w:rPr>
          <w:rStyle w:val="Char1"/>
          <w:rFonts w:hint="cs"/>
          <w:rtl/>
        </w:rPr>
        <w:t>ث</w:t>
      </w:r>
      <w:r w:rsidRPr="00771946">
        <w:rPr>
          <w:rStyle w:val="Char1"/>
          <w:rtl/>
        </w:rPr>
        <w:t>نا</w:t>
      </w:r>
      <w:r w:rsidRPr="00771946">
        <w:rPr>
          <w:rStyle w:val="Char1"/>
          <w:rFonts w:hint="cs"/>
          <w:rtl/>
        </w:rPr>
        <w:t>،</w:t>
      </w:r>
      <w:r w:rsidRPr="00771946">
        <w:rPr>
          <w:rStyle w:val="Char1"/>
          <w:rtl/>
        </w:rPr>
        <w:t xml:space="preserve"> فقا</w:t>
      </w:r>
      <w:r w:rsidRPr="00771946">
        <w:rPr>
          <w:rStyle w:val="Char1"/>
          <w:rtl/>
        </w:rPr>
        <w:softHyphen/>
      </w:r>
      <w:r w:rsidRPr="00771946">
        <w:rPr>
          <w:rStyle w:val="Char1"/>
          <w:rFonts w:hint="cs"/>
          <w:rtl/>
        </w:rPr>
        <w:softHyphen/>
      </w:r>
      <w:r w:rsidRPr="00771946">
        <w:rPr>
          <w:rStyle w:val="Char1"/>
          <w:rFonts w:hint="cs"/>
          <w:rtl/>
        </w:rPr>
        <w:softHyphen/>
      </w:r>
      <w:r w:rsidRPr="00771946">
        <w:rPr>
          <w:rStyle w:val="Char1"/>
          <w:rFonts w:hint="cs"/>
          <w:rtl/>
        </w:rPr>
        <w:softHyphen/>
      </w:r>
      <w:r w:rsidRPr="00771946">
        <w:rPr>
          <w:rStyle w:val="Char1"/>
          <w:rFonts w:hint="cs"/>
          <w:rtl/>
        </w:rPr>
        <w:softHyphen/>
      </w:r>
      <w:r w:rsidRPr="00771946">
        <w:rPr>
          <w:rStyle w:val="Char1"/>
          <w:rtl/>
        </w:rPr>
        <w:t>ل س</w:t>
      </w:r>
      <w:r w:rsidRPr="00771946">
        <w:rPr>
          <w:rStyle w:val="Char1"/>
          <w:rFonts w:hint="cs"/>
          <w:rtl/>
        </w:rPr>
        <w:t>مع</w:t>
      </w:r>
      <w:r w:rsidRPr="00771946">
        <w:rPr>
          <w:rStyle w:val="Char1"/>
          <w:rtl/>
        </w:rPr>
        <w:t>ت رسول الله</w:t>
      </w:r>
      <w:r w:rsidRPr="00771946">
        <w:rPr>
          <w:rStyle w:val="Char1"/>
          <w:rFonts w:hint="cs"/>
          <w:rtl/>
        </w:rPr>
        <w:t>:</w:t>
      </w:r>
      <w:r w:rsidRPr="00771946">
        <w:rPr>
          <w:rStyle w:val="Char1"/>
          <w:rtl/>
        </w:rPr>
        <w:t xml:space="preserve"> يقول لعن الله اليهود والنصاری كما اتخذوا</w:t>
      </w:r>
      <w:r w:rsidRPr="00771946">
        <w:rPr>
          <w:rStyle w:val="Char1"/>
          <w:rFonts w:hint="cs"/>
          <w:rtl/>
        </w:rPr>
        <w:t xml:space="preserve"> </w:t>
      </w:r>
      <w:r w:rsidRPr="00771946">
        <w:rPr>
          <w:rStyle w:val="Char1"/>
          <w:rtl/>
        </w:rPr>
        <w:t xml:space="preserve">قبور </w:t>
      </w:r>
      <w:r w:rsidRPr="00771946">
        <w:rPr>
          <w:rStyle w:val="Char1"/>
          <w:rFonts w:hint="cs"/>
          <w:rtl/>
        </w:rPr>
        <w:t>أ</w:t>
      </w:r>
      <w:r w:rsidRPr="00771946">
        <w:rPr>
          <w:rStyle w:val="Char1"/>
          <w:rtl/>
        </w:rPr>
        <w:t>نبيائهم م</w:t>
      </w:r>
      <w:r w:rsidRPr="00771946">
        <w:rPr>
          <w:rStyle w:val="Char1"/>
          <w:rFonts w:hint="cs"/>
          <w:rtl/>
        </w:rPr>
        <w:t>س</w:t>
      </w:r>
      <w:r w:rsidRPr="00771946">
        <w:rPr>
          <w:rStyle w:val="Char1"/>
          <w:rtl/>
        </w:rPr>
        <w:t xml:space="preserve">اجد </w:t>
      </w:r>
      <w:r w:rsidRPr="00771946">
        <w:rPr>
          <w:rStyle w:val="Char1"/>
          <w:rFonts w:hint="cs"/>
          <w:rtl/>
        </w:rPr>
        <w:t>إ</w:t>
      </w:r>
      <w:r w:rsidRPr="00771946">
        <w:rPr>
          <w:rStyle w:val="Char1"/>
          <w:rtl/>
        </w:rPr>
        <w:t xml:space="preserve">نه لم يقبض </w:t>
      </w:r>
      <w:r w:rsidRPr="00771946">
        <w:rPr>
          <w:rStyle w:val="Char1"/>
          <w:rFonts w:hint="cs"/>
          <w:rtl/>
        </w:rPr>
        <w:t>نبي</w:t>
      </w:r>
      <w:r w:rsidRPr="00771946">
        <w:rPr>
          <w:rStyle w:val="Char1"/>
          <w:rtl/>
        </w:rPr>
        <w:t xml:space="preserve"> </w:t>
      </w:r>
      <w:r w:rsidRPr="00771946">
        <w:rPr>
          <w:rStyle w:val="Char1"/>
          <w:rFonts w:hint="cs"/>
          <w:rtl/>
        </w:rPr>
        <w:t>إ</w:t>
      </w:r>
      <w:r w:rsidRPr="00771946">
        <w:rPr>
          <w:rStyle w:val="Char1"/>
          <w:rtl/>
        </w:rPr>
        <w:t>لا دفن مكانه الذ</w:t>
      </w:r>
      <w:r w:rsidRPr="00771946">
        <w:rPr>
          <w:rStyle w:val="Char1"/>
          <w:rFonts w:hint="cs"/>
          <w:rtl/>
        </w:rPr>
        <w:t>ي</w:t>
      </w:r>
      <w:r w:rsidRPr="00771946">
        <w:rPr>
          <w:rStyle w:val="Char1"/>
          <w:rtl/>
        </w:rPr>
        <w:t xml:space="preserve"> قبض فيه..</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عنی: </w:t>
      </w:r>
      <w:r w:rsidRPr="004C5AEA">
        <w:rPr>
          <w:rFonts w:ascii="B Lotus" w:hAnsi="B Lotus" w:cs="Traditional Arabic" w:hint="cs"/>
          <w:sz w:val="26"/>
          <w:szCs w:val="26"/>
          <w:rtl/>
          <w:lang w:bidi="fa-IR"/>
        </w:rPr>
        <w:t>«</w:t>
      </w:r>
      <w:r w:rsidRPr="00771946">
        <w:rPr>
          <w:rStyle w:val="Chare"/>
          <w:rtl/>
        </w:rPr>
        <w:t>... (از علی نقل شده كه) گفت: «هنگامی كه رسول خدا رحلت نمود اصحاب اختلاف كردند كه در كجا دفن شود؟ آنگاه علی گفت: اگر بخواه</w:t>
      </w:r>
      <w:r>
        <w:rPr>
          <w:rStyle w:val="Chare"/>
          <w:rtl/>
        </w:rPr>
        <w:t>ی</w:t>
      </w:r>
      <w:r w:rsidRPr="00771946">
        <w:rPr>
          <w:rStyle w:val="Chare"/>
          <w:rtl/>
        </w:rPr>
        <w:t>د برای شما نقل می كنم. گفتند: بگو. گفت: از رسول</w:t>
      </w:r>
      <w:r w:rsidRPr="00771946">
        <w:rPr>
          <w:rStyle w:val="Chare"/>
          <w:rtl/>
        </w:rPr>
        <w:softHyphen/>
        <w:t>خدا شن</w:t>
      </w:r>
      <w:r>
        <w:rPr>
          <w:rStyle w:val="Chare"/>
          <w:rtl/>
        </w:rPr>
        <w:t>ی</w:t>
      </w:r>
      <w:r w:rsidRPr="00771946">
        <w:rPr>
          <w:rStyle w:val="Chare"/>
          <w:rtl/>
        </w:rPr>
        <w:t>دم كه می</w:t>
      </w:r>
      <w:r>
        <w:rPr>
          <w:rStyle w:val="Chare"/>
          <w:rFonts w:hint="cs"/>
          <w:rtl/>
        </w:rPr>
        <w:t>‌</w:t>
      </w:r>
      <w:r w:rsidRPr="00771946">
        <w:rPr>
          <w:rStyle w:val="Chare"/>
          <w:rtl/>
        </w:rPr>
        <w:t xml:space="preserve">گفت خدا </w:t>
      </w:r>
      <w:r>
        <w:rPr>
          <w:rStyle w:val="Chare"/>
          <w:rtl/>
        </w:rPr>
        <w:t>ی</w:t>
      </w:r>
      <w:r w:rsidRPr="00771946">
        <w:rPr>
          <w:rStyle w:val="Chare"/>
          <w:rtl/>
        </w:rPr>
        <w:t>هود و نصاری را لعت نمود كه قبور انب</w:t>
      </w:r>
      <w:r>
        <w:rPr>
          <w:rStyle w:val="Chare"/>
          <w:rtl/>
        </w:rPr>
        <w:t>ی</w:t>
      </w:r>
      <w:r w:rsidRPr="00771946">
        <w:rPr>
          <w:rStyle w:val="Chare"/>
          <w:rtl/>
        </w:rPr>
        <w:t>اءشان را مساجد قرار دادند هیچ پیغمبری از دن</w:t>
      </w:r>
      <w:r>
        <w:rPr>
          <w:rStyle w:val="Chare"/>
          <w:rtl/>
        </w:rPr>
        <w:t>ی</w:t>
      </w:r>
      <w:r w:rsidRPr="00771946">
        <w:rPr>
          <w:rStyle w:val="Chare"/>
          <w:rtl/>
        </w:rPr>
        <w:t>ا نرفت مگر ا</w:t>
      </w:r>
      <w:r>
        <w:rPr>
          <w:rStyle w:val="Chare"/>
          <w:rtl/>
        </w:rPr>
        <w:t>ی</w:t>
      </w:r>
      <w:r w:rsidRPr="00771946">
        <w:rPr>
          <w:rStyle w:val="Chare"/>
          <w:rtl/>
        </w:rPr>
        <w:t>نكه در همان مكان كه از دن</w:t>
      </w:r>
      <w:r>
        <w:rPr>
          <w:rStyle w:val="Chare"/>
          <w:rtl/>
        </w:rPr>
        <w:t>ی</w:t>
      </w:r>
      <w:r w:rsidRPr="00771946">
        <w:rPr>
          <w:rStyle w:val="Chare"/>
          <w:rtl/>
        </w:rPr>
        <w:t>ا رفته بود دفن شد</w:t>
      </w:r>
      <w:r w:rsidRPr="004C5AEA">
        <w:rPr>
          <w:rFonts w:ascii="B Lotus" w:hAnsi="B Lotus" w:cs="Traditional Arabic" w:hint="cs"/>
          <w:sz w:val="26"/>
          <w:szCs w:val="26"/>
          <w:rtl/>
          <w:lang w:bidi="fa-IR"/>
        </w:rPr>
        <w:t>»</w:t>
      </w:r>
      <w:r w:rsidRPr="004C5AEA">
        <w:rPr>
          <w:rFonts w:ascii="B Lotus" w:hAnsi="B Lotus" w:cs="B Lotus"/>
          <w:sz w:val="26"/>
          <w:szCs w:val="26"/>
          <w:rtl/>
          <w:lang w:bidi="fa-IR"/>
        </w:rPr>
        <w:t>.</w:t>
      </w:r>
    </w:p>
    <w:p w:rsidR="00771946" w:rsidRPr="00771946" w:rsidRDefault="00771946" w:rsidP="00771946">
      <w:pPr>
        <w:widowControl w:val="0"/>
        <w:ind w:firstLine="284"/>
        <w:jc w:val="both"/>
        <w:rPr>
          <w:rStyle w:val="Char4"/>
          <w:rtl/>
        </w:rPr>
      </w:pPr>
      <w:r w:rsidRPr="00771946">
        <w:rPr>
          <w:rStyle w:val="Char4"/>
          <w:rtl/>
        </w:rPr>
        <w:t>در رد قبرپرستی، روا</w:t>
      </w:r>
      <w:r>
        <w:rPr>
          <w:rStyle w:val="Char4"/>
          <w:rtl/>
        </w:rPr>
        <w:t>ی</w:t>
      </w:r>
      <w:r w:rsidRPr="00771946">
        <w:rPr>
          <w:rStyle w:val="Char4"/>
          <w:rtl/>
        </w:rPr>
        <w:t>ات ز</w:t>
      </w:r>
      <w:r>
        <w:rPr>
          <w:rStyle w:val="Char4"/>
          <w:rtl/>
        </w:rPr>
        <w:t>ی</w:t>
      </w:r>
      <w:r w:rsidRPr="00771946">
        <w:rPr>
          <w:rStyle w:val="Char4"/>
          <w:rtl/>
        </w:rPr>
        <w:t>ادی وجود دارد كه برای رعا</w:t>
      </w:r>
      <w:r>
        <w:rPr>
          <w:rStyle w:val="Char4"/>
          <w:rtl/>
        </w:rPr>
        <w:t>ی</w:t>
      </w:r>
      <w:r w:rsidRPr="00771946">
        <w:rPr>
          <w:rStyle w:val="Char4"/>
          <w:rtl/>
        </w:rPr>
        <w:t>ت اختصار از ذكر آنها خودداری می</w:t>
      </w:r>
      <w:r w:rsidRPr="00771946">
        <w:rPr>
          <w:rStyle w:val="Char4"/>
          <w:rtl/>
        </w:rPr>
        <w:softHyphen/>
        <w:t>نما</w:t>
      </w:r>
      <w:r>
        <w:rPr>
          <w:rStyle w:val="Char4"/>
          <w:rtl/>
        </w:rPr>
        <w:t>یی</w:t>
      </w:r>
      <w:r w:rsidRPr="00771946">
        <w:rPr>
          <w:rStyle w:val="Char4"/>
          <w:rtl/>
        </w:rPr>
        <w:t>م.</w:t>
      </w:r>
    </w:p>
    <w:p w:rsidR="00771946" w:rsidRPr="00771946" w:rsidRDefault="00771946" w:rsidP="00771946">
      <w:pPr>
        <w:spacing w:line="250" w:lineRule="auto"/>
        <w:ind w:firstLine="284"/>
        <w:jc w:val="both"/>
        <w:rPr>
          <w:rStyle w:val="Char4"/>
          <w:spacing w:val="-2"/>
          <w:rtl/>
        </w:rPr>
      </w:pPr>
      <w:r w:rsidRPr="00771946">
        <w:rPr>
          <w:rStyle w:val="Char4"/>
          <w:spacing w:val="-2"/>
          <w:rtl/>
        </w:rPr>
        <w:t>رسول</w:t>
      </w:r>
      <w:r w:rsidRPr="00771946">
        <w:rPr>
          <w:rStyle w:val="Char4"/>
          <w:spacing w:val="-2"/>
          <w:rtl/>
        </w:rPr>
        <w:softHyphen/>
        <w:t>خدا در همان مكانی كه رحلت نمود دفن شد؛ یعنی در حجره عایشه او را دفن نمودند و تا عایشه زنده بود یعنی پنجاه سال، هیچ كس نیامد درب حجره او كه در را باز كن می</w:t>
      </w:r>
      <w:r w:rsidRPr="00771946">
        <w:rPr>
          <w:rStyle w:val="Char4"/>
          <w:spacing w:val="-2"/>
          <w:rtl/>
        </w:rPr>
        <w:softHyphen/>
        <w:t>خواهیم قبر رسول</w:t>
      </w:r>
      <w:r w:rsidRPr="00771946">
        <w:rPr>
          <w:rStyle w:val="Char4"/>
          <w:spacing w:val="-2"/>
          <w:rtl/>
        </w:rPr>
        <w:softHyphen/>
        <w:t>خدا را زیارت نماییم. این بدعت</w:t>
      </w:r>
      <w:r w:rsidRPr="00771946">
        <w:rPr>
          <w:rStyle w:val="Char4"/>
          <w:spacing w:val="-2"/>
          <w:rtl/>
        </w:rPr>
        <w:softHyphen/>
        <w:t>ها در قرن</w:t>
      </w:r>
      <w:r w:rsidRPr="00771946">
        <w:rPr>
          <w:rStyle w:val="Char4"/>
          <w:spacing w:val="-2"/>
          <w:rtl/>
        </w:rPr>
        <w:softHyphen/>
        <w:t>های بعد به تدریج پیدا گردید؛ چون مسلمین با فرقه</w:t>
      </w:r>
      <w:r w:rsidRPr="00771946">
        <w:rPr>
          <w:rStyle w:val="Char4"/>
          <w:spacing w:val="-2"/>
          <w:rtl/>
        </w:rPr>
        <w:softHyphen/>
        <w:t>های مختلف از یهود و نصاری و گبران و مجوسان و بودائیان تماس گرفتند و در ممالک آنان مقابر فراعنه و شاهان از قبیل كورش و داریوش و اهرام مصر را دیدند، این كارها میانشان رواج گرفت و به نام بزرگان و شاهزادگان قبور زیاد شد؛ من</w:t>
      </w:r>
      <w:r w:rsidRPr="00771946">
        <w:rPr>
          <w:rStyle w:val="Char4"/>
          <w:spacing w:val="-2"/>
          <w:rtl/>
        </w:rPr>
        <w:softHyphen/>
        <w:t>جمله قبر شاهزاده حمزه، شاهزاده جعفر، شاهزاده جلال الدین، شاهزاده عبدالعظیم و غیره و متولیان و خدامان هم برای نفع خود هر چه توانستند به این كارها تشویق نمودند و دشمنان قرآن برای این كارهای بیهوده، جعل حدیث نمودند و فضیلت زیارت را بهتر از صد حج و یا هزار حج جلوه دادند و زیارت نامه نوشتند و غالیان و كذابان و جعالان و مفت</w:t>
      </w:r>
      <w:r w:rsidRPr="00771946">
        <w:rPr>
          <w:rStyle w:val="Char4"/>
          <w:spacing w:val="-2"/>
          <w:rtl/>
        </w:rPr>
        <w:softHyphen/>
        <w:t>خوران این اخبار را نشر دادند.</w:t>
      </w:r>
    </w:p>
    <w:p w:rsidR="00771946" w:rsidRPr="00771946" w:rsidRDefault="00771946" w:rsidP="00771946">
      <w:pPr>
        <w:spacing w:line="250" w:lineRule="auto"/>
        <w:ind w:firstLine="284"/>
        <w:jc w:val="both"/>
        <w:rPr>
          <w:rStyle w:val="Char4"/>
          <w:rtl/>
        </w:rPr>
      </w:pPr>
      <w:r w:rsidRPr="00771946">
        <w:rPr>
          <w:rStyle w:val="Char4"/>
          <w:rtl/>
        </w:rPr>
        <w:t>سؤال: مگر در قرآن نمی</w:t>
      </w:r>
      <w:r w:rsidRPr="00771946">
        <w:rPr>
          <w:rStyle w:val="Char4"/>
          <w:rtl/>
        </w:rPr>
        <w:softHyphen/>
        <w:t>فرماید: «به سوی خدا وس</w:t>
      </w:r>
      <w:r>
        <w:rPr>
          <w:rStyle w:val="Char4"/>
          <w:rtl/>
        </w:rPr>
        <w:t>ی</w:t>
      </w:r>
      <w:r w:rsidRPr="00771946">
        <w:rPr>
          <w:rStyle w:val="Char4"/>
          <w:rtl/>
        </w:rPr>
        <w:t>له</w:t>
      </w:r>
      <w:r w:rsidRPr="00771946">
        <w:rPr>
          <w:rStyle w:val="Char4"/>
          <w:rtl/>
        </w:rPr>
        <w:softHyphen/>
        <w:t>ای بجوئ</w:t>
      </w:r>
      <w:r>
        <w:rPr>
          <w:rStyle w:val="Char4"/>
          <w:rtl/>
        </w:rPr>
        <w:t>ی</w:t>
      </w:r>
      <w:r w:rsidRPr="00771946">
        <w:rPr>
          <w:rStyle w:val="Char4"/>
          <w:rtl/>
        </w:rPr>
        <w:t>د».</w:t>
      </w:r>
    </w:p>
    <w:p w:rsidR="00771946" w:rsidRPr="00771946" w:rsidRDefault="00771946" w:rsidP="00771946">
      <w:pPr>
        <w:spacing w:line="250" w:lineRule="auto"/>
        <w:ind w:firstLine="284"/>
        <w:jc w:val="both"/>
        <w:rPr>
          <w:rStyle w:val="Char4"/>
          <w:rtl/>
        </w:rPr>
      </w:pPr>
      <w:r w:rsidRPr="00771946">
        <w:rPr>
          <w:rStyle w:val="Char4"/>
          <w:rtl/>
        </w:rPr>
        <w:t>جواب: آری، ولی با</w:t>
      </w:r>
      <w:r>
        <w:rPr>
          <w:rStyle w:val="Char4"/>
          <w:rtl/>
        </w:rPr>
        <w:t>ی</w:t>
      </w:r>
      <w:r w:rsidRPr="00771946">
        <w:rPr>
          <w:rStyle w:val="Char4"/>
          <w:rtl/>
        </w:rPr>
        <w:t>د بب</w:t>
      </w:r>
      <w:r>
        <w:rPr>
          <w:rStyle w:val="Char4"/>
          <w:rtl/>
        </w:rPr>
        <w:t>ی</w:t>
      </w:r>
      <w:r w:rsidRPr="00771946">
        <w:rPr>
          <w:rStyle w:val="Char4"/>
          <w:rtl/>
        </w:rPr>
        <w:t>ن</w:t>
      </w:r>
      <w:r>
        <w:rPr>
          <w:rStyle w:val="Char4"/>
          <w:rtl/>
        </w:rPr>
        <w:t>ی</w:t>
      </w:r>
      <w:r w:rsidRPr="00771946">
        <w:rPr>
          <w:rStyle w:val="Char4"/>
          <w:rtl/>
        </w:rPr>
        <w:t>م وس</w:t>
      </w:r>
      <w:r>
        <w:rPr>
          <w:rStyle w:val="Char4"/>
          <w:rtl/>
        </w:rPr>
        <w:t>ی</w:t>
      </w:r>
      <w:r w:rsidRPr="00771946">
        <w:rPr>
          <w:rStyle w:val="Char4"/>
          <w:rtl/>
        </w:rPr>
        <w:t>له چ</w:t>
      </w:r>
      <w:r>
        <w:rPr>
          <w:rStyle w:val="Char4"/>
          <w:rtl/>
        </w:rPr>
        <w:t>ی</w:t>
      </w:r>
      <w:r w:rsidRPr="00771946">
        <w:rPr>
          <w:rStyle w:val="Char4"/>
          <w:rtl/>
        </w:rPr>
        <w:t>ست؟ مفسر</w:t>
      </w:r>
      <w:r>
        <w:rPr>
          <w:rStyle w:val="Char4"/>
          <w:rtl/>
        </w:rPr>
        <w:t>ی</w:t>
      </w:r>
      <w:r w:rsidRPr="00771946">
        <w:rPr>
          <w:rStyle w:val="Char4"/>
          <w:rtl/>
        </w:rPr>
        <w:t>ن و لغو</w:t>
      </w:r>
      <w:r>
        <w:rPr>
          <w:rStyle w:val="Char4"/>
          <w:rtl/>
        </w:rPr>
        <w:t>یی</w:t>
      </w:r>
      <w:r w:rsidRPr="00771946">
        <w:rPr>
          <w:rStyle w:val="Char4"/>
          <w:rtl/>
        </w:rPr>
        <w:t>ن وس</w:t>
      </w:r>
      <w:r>
        <w:rPr>
          <w:rStyle w:val="Char4"/>
          <w:rtl/>
        </w:rPr>
        <w:t>ی</w:t>
      </w:r>
      <w:r w:rsidRPr="00771946">
        <w:rPr>
          <w:rStyle w:val="Char4"/>
          <w:rtl/>
        </w:rPr>
        <w:t xml:space="preserve">له را به معنی </w:t>
      </w:r>
      <w:r>
        <w:rPr>
          <w:rFonts w:ascii="B Lotus" w:hAnsi="B Lotus" w:cs="Traditional Arabic" w:hint="cs"/>
          <w:rtl/>
          <w:lang w:bidi="fa-IR"/>
        </w:rPr>
        <w:t>«</w:t>
      </w:r>
      <w:r w:rsidRPr="00771946">
        <w:rPr>
          <w:rStyle w:val="Char1"/>
          <w:rFonts w:hint="cs"/>
          <w:rtl/>
        </w:rPr>
        <w:t>م</w:t>
      </w:r>
      <w:r w:rsidRPr="00771946">
        <w:rPr>
          <w:rStyle w:val="Char1"/>
          <w:rtl/>
        </w:rPr>
        <w:t>ا يتوسل به من الطاعات و العلم</w:t>
      </w:r>
      <w:r>
        <w:rPr>
          <w:rFonts w:ascii="B Lotus" w:hAnsi="B Lotus" w:cs="Traditional Arabic" w:hint="cs"/>
          <w:rtl/>
          <w:lang w:bidi="fa-IR"/>
        </w:rPr>
        <w:t>»</w:t>
      </w:r>
      <w:r w:rsidRPr="00771946">
        <w:rPr>
          <w:rStyle w:val="Char4"/>
          <w:rtl/>
        </w:rPr>
        <w:t xml:space="preserve"> </w:t>
      </w:r>
      <w:r>
        <w:rPr>
          <w:rStyle w:val="Char4"/>
          <w:rtl/>
        </w:rPr>
        <w:t>ی</w:t>
      </w:r>
      <w:r w:rsidRPr="00771946">
        <w:rPr>
          <w:rStyle w:val="Char4"/>
          <w:rtl/>
        </w:rPr>
        <w:t xml:space="preserve">عنی: </w:t>
      </w:r>
      <w:r w:rsidRPr="004C5AEA">
        <w:rPr>
          <w:rFonts w:ascii="B Lotus" w:hAnsi="B Lotus" w:cs="Traditional Arabic" w:hint="cs"/>
          <w:sz w:val="26"/>
          <w:szCs w:val="26"/>
          <w:rtl/>
          <w:lang w:bidi="fa-IR"/>
        </w:rPr>
        <w:t>«</w:t>
      </w:r>
      <w:r w:rsidRPr="004C5AEA">
        <w:rPr>
          <w:rFonts w:ascii="B Lotus" w:hAnsi="B Lotus" w:cs="B Lotus"/>
          <w:sz w:val="26"/>
          <w:szCs w:val="26"/>
          <w:rtl/>
          <w:lang w:bidi="fa-IR"/>
        </w:rPr>
        <w:t>آنچه از طاعات و علم كه بدان</w:t>
      </w:r>
      <w:r w:rsidRPr="004C5AEA">
        <w:rPr>
          <w:rFonts w:ascii="B Lotus" w:hAnsi="B Lotus" w:cs="B Lotus"/>
          <w:sz w:val="26"/>
          <w:szCs w:val="26"/>
          <w:rtl/>
          <w:lang w:bidi="fa-IR"/>
        </w:rPr>
        <w:softHyphen/>
        <w:t>ها توسل كنند</w:t>
      </w:r>
      <w:r w:rsidRPr="004C5AEA">
        <w:rPr>
          <w:rFonts w:ascii="B Lotus" w:hAnsi="B Lotus" w:cs="Traditional Arabic" w:hint="cs"/>
          <w:sz w:val="26"/>
          <w:szCs w:val="26"/>
          <w:rtl/>
          <w:lang w:bidi="fa-IR"/>
        </w:rPr>
        <w:t>»</w:t>
      </w:r>
      <w:r w:rsidRPr="004C5AEA">
        <w:rPr>
          <w:rFonts w:ascii="B Lotus" w:hAnsi="B Lotus" w:cs="B Lotus"/>
          <w:sz w:val="26"/>
          <w:szCs w:val="26"/>
          <w:rtl/>
          <w:lang w:bidi="fa-IR"/>
        </w:rPr>
        <w:t xml:space="preserve"> </w:t>
      </w:r>
      <w:r w:rsidRPr="00771946">
        <w:rPr>
          <w:rStyle w:val="Char4"/>
          <w:rtl/>
        </w:rPr>
        <w:t>معنی نموده</w:t>
      </w:r>
      <w:r w:rsidRPr="00771946">
        <w:rPr>
          <w:rStyle w:val="Char4"/>
          <w:rtl/>
        </w:rPr>
        <w:softHyphen/>
        <w:t>اند و در نهج البلاغه خطبه 109 در تعر</w:t>
      </w:r>
      <w:r>
        <w:rPr>
          <w:rStyle w:val="Char4"/>
          <w:rtl/>
        </w:rPr>
        <w:t>ی</w:t>
      </w:r>
      <w:r w:rsidRPr="00771946">
        <w:rPr>
          <w:rStyle w:val="Char4"/>
          <w:rtl/>
        </w:rPr>
        <w:t>ف «وس</w:t>
      </w:r>
      <w:r>
        <w:rPr>
          <w:rStyle w:val="Char4"/>
          <w:rtl/>
        </w:rPr>
        <w:t>ی</w:t>
      </w:r>
      <w:r w:rsidRPr="00771946">
        <w:rPr>
          <w:rStyle w:val="Char4"/>
          <w:rtl/>
        </w:rPr>
        <w:t>له» از قول علی آمده است:</w:t>
      </w:r>
    </w:p>
    <w:p w:rsidR="00771946" w:rsidRPr="004C5AEA" w:rsidRDefault="00771946" w:rsidP="00771946">
      <w:pPr>
        <w:ind w:firstLine="284"/>
        <w:jc w:val="both"/>
        <w:rPr>
          <w:rFonts w:ascii="B Lotus" w:hAnsi="B Lotus" w:cs="B Lotus"/>
          <w:sz w:val="26"/>
          <w:szCs w:val="26"/>
          <w:rtl/>
          <w:lang w:bidi="fa-IR"/>
        </w:rPr>
      </w:pPr>
      <w:r>
        <w:rPr>
          <w:rFonts w:ascii="B Lotus" w:hAnsi="B Lotus" w:cs="Traditional Arabic" w:hint="cs"/>
          <w:rtl/>
          <w:lang w:bidi="fa-IR"/>
        </w:rPr>
        <w:t>«</w:t>
      </w:r>
      <w:r w:rsidRPr="00771946">
        <w:rPr>
          <w:rStyle w:val="Char1"/>
          <w:rFonts w:hint="cs"/>
          <w:rtl/>
        </w:rPr>
        <w:t>إ</w:t>
      </w:r>
      <w:r w:rsidRPr="00771946">
        <w:rPr>
          <w:rStyle w:val="Char1"/>
          <w:rtl/>
        </w:rPr>
        <w:t xml:space="preserve">ن </w:t>
      </w:r>
      <w:r w:rsidRPr="00771946">
        <w:rPr>
          <w:rStyle w:val="Char1"/>
          <w:rFonts w:hint="cs"/>
          <w:rtl/>
        </w:rPr>
        <w:t>أ</w:t>
      </w:r>
      <w:r w:rsidRPr="00771946">
        <w:rPr>
          <w:rStyle w:val="Char1"/>
          <w:rtl/>
        </w:rPr>
        <w:t>فضل ما توسل به ال</w:t>
      </w:r>
      <w:r w:rsidRPr="00771946">
        <w:rPr>
          <w:rStyle w:val="Char1"/>
          <w:rFonts w:hint="cs"/>
          <w:rtl/>
        </w:rPr>
        <w:t>ـ</w:t>
      </w:r>
      <w:r w:rsidRPr="00771946">
        <w:rPr>
          <w:rStyle w:val="Char1"/>
          <w:rtl/>
        </w:rPr>
        <w:t xml:space="preserve">متوسلون </w:t>
      </w:r>
      <w:r w:rsidRPr="00771946">
        <w:rPr>
          <w:rStyle w:val="Char1"/>
          <w:rFonts w:hint="cs"/>
          <w:rtl/>
        </w:rPr>
        <w:t>إ</w:t>
      </w:r>
      <w:r w:rsidRPr="00771946">
        <w:rPr>
          <w:rStyle w:val="Char1"/>
          <w:rtl/>
        </w:rPr>
        <w:t>لی الله سبحانه وتعالی ال</w:t>
      </w:r>
      <w:r w:rsidRPr="00771946">
        <w:rPr>
          <w:rStyle w:val="Char1"/>
          <w:rFonts w:hint="cs"/>
          <w:rtl/>
        </w:rPr>
        <w:t>إ</w:t>
      </w:r>
      <w:r w:rsidRPr="00771946">
        <w:rPr>
          <w:rStyle w:val="Char1"/>
          <w:rtl/>
        </w:rPr>
        <w:t>يمان به وبرسوله</w:t>
      </w:r>
      <w:r w:rsidRPr="00771946">
        <w:rPr>
          <w:rStyle w:val="Char1"/>
          <w:rFonts w:hint="cs"/>
          <w:rtl/>
        </w:rPr>
        <w:t xml:space="preserve"> </w:t>
      </w:r>
      <w:r w:rsidRPr="00771946">
        <w:rPr>
          <w:rStyle w:val="Char1"/>
          <w:rtl/>
        </w:rPr>
        <w:t xml:space="preserve">والجهاد </w:t>
      </w:r>
      <w:r w:rsidRPr="00771946">
        <w:rPr>
          <w:rStyle w:val="Char1"/>
          <w:rFonts w:hint="cs"/>
          <w:rtl/>
        </w:rPr>
        <w:t>في</w:t>
      </w:r>
      <w:r w:rsidRPr="00771946">
        <w:rPr>
          <w:rStyle w:val="Char1"/>
          <w:rtl/>
        </w:rPr>
        <w:t xml:space="preserve"> سبيله ف</w:t>
      </w:r>
      <w:r w:rsidRPr="00771946">
        <w:rPr>
          <w:rStyle w:val="Char1"/>
          <w:rFonts w:hint="cs"/>
          <w:rtl/>
        </w:rPr>
        <w:t>إ</w:t>
      </w:r>
      <w:r w:rsidRPr="00771946">
        <w:rPr>
          <w:rStyle w:val="Char1"/>
          <w:rtl/>
        </w:rPr>
        <w:t>نه ذرو</w:t>
      </w:r>
      <w:r w:rsidRPr="00771946">
        <w:rPr>
          <w:rStyle w:val="Char1"/>
          <w:rFonts w:hint="cs"/>
          <w:rtl/>
        </w:rPr>
        <w:t>ة</w:t>
      </w:r>
      <w:r w:rsidRPr="00771946">
        <w:rPr>
          <w:rStyle w:val="Char1"/>
          <w:rtl/>
        </w:rPr>
        <w:t xml:space="preserve"> ال</w:t>
      </w:r>
      <w:r w:rsidRPr="00771946">
        <w:rPr>
          <w:rStyle w:val="Char1"/>
          <w:rFonts w:hint="cs"/>
          <w:rtl/>
        </w:rPr>
        <w:t>إ</w:t>
      </w:r>
      <w:r w:rsidRPr="00771946">
        <w:rPr>
          <w:rStyle w:val="Char1"/>
          <w:rtl/>
        </w:rPr>
        <w:t>سلام وكلم</w:t>
      </w:r>
      <w:r w:rsidRPr="00771946">
        <w:rPr>
          <w:rStyle w:val="Char1"/>
          <w:rFonts w:hint="cs"/>
          <w:rtl/>
        </w:rPr>
        <w:t>ة</w:t>
      </w:r>
      <w:r w:rsidRPr="00771946">
        <w:rPr>
          <w:rStyle w:val="Char1"/>
          <w:rtl/>
        </w:rPr>
        <w:t xml:space="preserve"> ال</w:t>
      </w:r>
      <w:r w:rsidRPr="00771946">
        <w:rPr>
          <w:rStyle w:val="Char1"/>
          <w:rFonts w:hint="cs"/>
          <w:rtl/>
        </w:rPr>
        <w:t>إ</w:t>
      </w:r>
      <w:r w:rsidRPr="00771946">
        <w:rPr>
          <w:rStyle w:val="Char1"/>
          <w:rtl/>
        </w:rPr>
        <w:t>خلاص ف</w:t>
      </w:r>
      <w:r w:rsidRPr="00771946">
        <w:rPr>
          <w:rStyle w:val="Char1"/>
          <w:rFonts w:hint="cs"/>
          <w:rtl/>
        </w:rPr>
        <w:t>إ</w:t>
      </w:r>
      <w:r w:rsidRPr="00771946">
        <w:rPr>
          <w:rStyle w:val="Char1"/>
          <w:rtl/>
        </w:rPr>
        <w:t>نها الفطر</w:t>
      </w:r>
      <w:r w:rsidRPr="00771946">
        <w:rPr>
          <w:rStyle w:val="Char1"/>
          <w:rFonts w:hint="cs"/>
          <w:rtl/>
        </w:rPr>
        <w:t>ة</w:t>
      </w:r>
      <w:r w:rsidRPr="00771946">
        <w:rPr>
          <w:rStyle w:val="Char1"/>
          <w:rtl/>
        </w:rPr>
        <w:t xml:space="preserve"> و</w:t>
      </w:r>
      <w:r w:rsidRPr="00771946">
        <w:rPr>
          <w:rStyle w:val="Char1"/>
          <w:rFonts w:hint="cs"/>
          <w:rtl/>
        </w:rPr>
        <w:t>إ</w:t>
      </w:r>
      <w:r w:rsidRPr="00771946">
        <w:rPr>
          <w:rStyle w:val="Char1"/>
          <w:rtl/>
        </w:rPr>
        <w:t>قام الصل</w:t>
      </w:r>
      <w:r w:rsidRPr="00771946">
        <w:rPr>
          <w:rStyle w:val="Char1"/>
          <w:rFonts w:hint="cs"/>
          <w:rtl/>
        </w:rPr>
        <w:t>ا</w:t>
      </w:r>
      <w:r w:rsidRPr="00771946">
        <w:rPr>
          <w:rStyle w:val="Char1"/>
          <w:rtl/>
        </w:rPr>
        <w:t>ة</w:t>
      </w:r>
      <w:r w:rsidRPr="00771946">
        <w:rPr>
          <w:rStyle w:val="Char1"/>
          <w:rFonts w:hint="cs"/>
          <w:rtl/>
        </w:rPr>
        <w:t xml:space="preserve"> </w:t>
      </w:r>
      <w:r w:rsidRPr="00771946">
        <w:rPr>
          <w:rStyle w:val="Char1"/>
          <w:rtl/>
        </w:rPr>
        <w:t>ف</w:t>
      </w:r>
      <w:r w:rsidRPr="00771946">
        <w:rPr>
          <w:rStyle w:val="Char1"/>
          <w:rFonts w:hint="cs"/>
          <w:rtl/>
        </w:rPr>
        <w:t>إ</w:t>
      </w:r>
      <w:r w:rsidRPr="00771946">
        <w:rPr>
          <w:rStyle w:val="Char1"/>
          <w:rtl/>
        </w:rPr>
        <w:t>نها ال</w:t>
      </w:r>
      <w:r w:rsidRPr="00771946">
        <w:rPr>
          <w:rStyle w:val="Char1"/>
          <w:rFonts w:hint="cs"/>
          <w:rtl/>
        </w:rPr>
        <w:t>ـ</w:t>
      </w:r>
      <w:r w:rsidRPr="00771946">
        <w:rPr>
          <w:rStyle w:val="Char1"/>
          <w:rtl/>
        </w:rPr>
        <w:t>ملة و</w:t>
      </w:r>
      <w:r w:rsidRPr="00771946">
        <w:rPr>
          <w:rStyle w:val="Char1"/>
          <w:rFonts w:hint="cs"/>
          <w:rtl/>
        </w:rPr>
        <w:t>إ</w:t>
      </w:r>
      <w:r w:rsidRPr="00771946">
        <w:rPr>
          <w:rStyle w:val="Char1"/>
          <w:rtl/>
        </w:rPr>
        <w:t>يتاء الزك</w:t>
      </w:r>
      <w:r w:rsidRPr="00771946">
        <w:rPr>
          <w:rStyle w:val="Char1"/>
          <w:rFonts w:hint="cs"/>
          <w:rtl/>
        </w:rPr>
        <w:t>ا</w:t>
      </w:r>
      <w:r w:rsidRPr="00771946">
        <w:rPr>
          <w:rStyle w:val="Char1"/>
          <w:rtl/>
        </w:rPr>
        <w:t>ة ف</w:t>
      </w:r>
      <w:r w:rsidRPr="00771946">
        <w:rPr>
          <w:rStyle w:val="Char1"/>
          <w:rFonts w:hint="cs"/>
          <w:rtl/>
        </w:rPr>
        <w:t>إ</w:t>
      </w:r>
      <w:r w:rsidRPr="00771946">
        <w:rPr>
          <w:rStyle w:val="Char1"/>
          <w:rtl/>
        </w:rPr>
        <w:t>نها ف</w:t>
      </w:r>
      <w:r w:rsidRPr="00771946">
        <w:rPr>
          <w:rStyle w:val="Char1"/>
          <w:rFonts w:hint="cs"/>
          <w:rtl/>
        </w:rPr>
        <w:t>ر</w:t>
      </w:r>
      <w:r w:rsidRPr="00771946">
        <w:rPr>
          <w:rStyle w:val="Char1"/>
          <w:rtl/>
        </w:rPr>
        <w:t>يض</w:t>
      </w:r>
      <w:r w:rsidRPr="00771946">
        <w:rPr>
          <w:rStyle w:val="Char1"/>
          <w:rFonts w:hint="cs"/>
          <w:rtl/>
        </w:rPr>
        <w:t>ة</w:t>
      </w:r>
      <w:r w:rsidRPr="00771946">
        <w:rPr>
          <w:rStyle w:val="Char1"/>
          <w:rtl/>
        </w:rPr>
        <w:t xml:space="preserve"> واجب</w:t>
      </w:r>
      <w:r w:rsidRPr="00771946">
        <w:rPr>
          <w:rStyle w:val="Char1"/>
          <w:rFonts w:hint="cs"/>
          <w:rtl/>
        </w:rPr>
        <w:t>ة</w:t>
      </w:r>
      <w:r w:rsidRPr="00771946">
        <w:rPr>
          <w:rStyle w:val="Char1"/>
          <w:rtl/>
        </w:rPr>
        <w:t xml:space="preserve"> وصوم ش</w:t>
      </w:r>
      <w:r w:rsidRPr="00771946">
        <w:rPr>
          <w:rStyle w:val="Char1"/>
          <w:rFonts w:hint="cs"/>
          <w:rtl/>
        </w:rPr>
        <w:t>ه</w:t>
      </w:r>
      <w:r w:rsidRPr="00771946">
        <w:rPr>
          <w:rStyle w:val="Char1"/>
          <w:rtl/>
        </w:rPr>
        <w:t>ر رمضان ف</w:t>
      </w:r>
      <w:r w:rsidRPr="00771946">
        <w:rPr>
          <w:rStyle w:val="Char1"/>
          <w:rFonts w:hint="cs"/>
          <w:rtl/>
        </w:rPr>
        <w:t>إ</w:t>
      </w:r>
      <w:r w:rsidRPr="00771946">
        <w:rPr>
          <w:rStyle w:val="Char1"/>
          <w:rtl/>
        </w:rPr>
        <w:t>نه جن</w:t>
      </w:r>
      <w:r w:rsidRPr="00771946">
        <w:rPr>
          <w:rStyle w:val="Char1"/>
          <w:rFonts w:hint="cs"/>
          <w:rtl/>
        </w:rPr>
        <w:t>ة</w:t>
      </w:r>
      <w:r w:rsidRPr="00771946">
        <w:rPr>
          <w:rStyle w:val="Char1"/>
          <w:rtl/>
        </w:rPr>
        <w:t xml:space="preserve"> من</w:t>
      </w:r>
      <w:r w:rsidRPr="00771946">
        <w:rPr>
          <w:rStyle w:val="Char1"/>
          <w:rFonts w:hint="cs"/>
          <w:rtl/>
        </w:rPr>
        <w:t xml:space="preserve"> </w:t>
      </w:r>
      <w:r w:rsidRPr="00771946">
        <w:rPr>
          <w:rStyle w:val="Char1"/>
          <w:rtl/>
        </w:rPr>
        <w:t>ال</w:t>
      </w:r>
      <w:r w:rsidRPr="00771946">
        <w:rPr>
          <w:rStyle w:val="Char1"/>
          <w:rFonts w:hint="cs"/>
          <w:rtl/>
        </w:rPr>
        <w:t>ع</w:t>
      </w:r>
      <w:r w:rsidRPr="00771946">
        <w:rPr>
          <w:rStyle w:val="Char1"/>
          <w:rtl/>
        </w:rPr>
        <w:t>قاب وحج البيت واعتماره ف</w:t>
      </w:r>
      <w:r w:rsidRPr="00771946">
        <w:rPr>
          <w:rStyle w:val="Char1"/>
          <w:rFonts w:hint="cs"/>
          <w:rtl/>
        </w:rPr>
        <w:t>إ</w:t>
      </w:r>
      <w:r w:rsidRPr="00771946">
        <w:rPr>
          <w:rStyle w:val="Char1"/>
          <w:rtl/>
        </w:rPr>
        <w:t>نها ينفيان الفقر ويرحضان الذنب وصل</w:t>
      </w:r>
      <w:r w:rsidRPr="00771946">
        <w:rPr>
          <w:rStyle w:val="Char1"/>
          <w:rFonts w:hint="cs"/>
          <w:rtl/>
        </w:rPr>
        <w:t>ة</w:t>
      </w:r>
      <w:r w:rsidRPr="00771946">
        <w:rPr>
          <w:rStyle w:val="Char1"/>
          <w:rtl/>
        </w:rPr>
        <w:t xml:space="preserve"> الرحم</w:t>
      </w:r>
      <w:r w:rsidRPr="00771946">
        <w:rPr>
          <w:rStyle w:val="Char1"/>
          <w:rFonts w:hint="cs"/>
          <w:rtl/>
        </w:rPr>
        <w:t xml:space="preserve"> </w:t>
      </w:r>
      <w:r w:rsidRPr="00771946">
        <w:rPr>
          <w:rStyle w:val="Char1"/>
          <w:rtl/>
        </w:rPr>
        <w:t>ف</w:t>
      </w:r>
      <w:r w:rsidRPr="00771946">
        <w:rPr>
          <w:rStyle w:val="Char1"/>
          <w:rFonts w:hint="cs"/>
          <w:rtl/>
        </w:rPr>
        <w:t>إ</w:t>
      </w:r>
      <w:r w:rsidRPr="00771946">
        <w:rPr>
          <w:rStyle w:val="Char1"/>
          <w:rtl/>
        </w:rPr>
        <w:t>نها سراه ف</w:t>
      </w:r>
      <w:r>
        <w:rPr>
          <w:rStyle w:val="Char1"/>
          <w:rFonts w:hint="cs"/>
          <w:rtl/>
        </w:rPr>
        <w:t>ي</w:t>
      </w:r>
      <w:r w:rsidRPr="00771946">
        <w:rPr>
          <w:rStyle w:val="Char1"/>
          <w:rtl/>
        </w:rPr>
        <w:t xml:space="preserve"> ال</w:t>
      </w:r>
      <w:r>
        <w:rPr>
          <w:rStyle w:val="Char1"/>
          <w:rFonts w:hint="cs"/>
          <w:rtl/>
        </w:rPr>
        <w:t>ـ</w:t>
      </w:r>
      <w:r w:rsidRPr="00771946">
        <w:rPr>
          <w:rStyle w:val="Char1"/>
          <w:rtl/>
        </w:rPr>
        <w:t>مال منساه فی ال</w:t>
      </w:r>
      <w:r w:rsidRPr="00771946">
        <w:rPr>
          <w:rStyle w:val="Char1"/>
          <w:rFonts w:hint="cs"/>
          <w:rtl/>
        </w:rPr>
        <w:t>أ</w:t>
      </w:r>
      <w:r w:rsidRPr="00771946">
        <w:rPr>
          <w:rStyle w:val="Char1"/>
          <w:rtl/>
        </w:rPr>
        <w:t>جل وصدق</w:t>
      </w:r>
      <w:r w:rsidRPr="00771946">
        <w:rPr>
          <w:rStyle w:val="Char1"/>
          <w:rFonts w:hint="cs"/>
          <w:rtl/>
        </w:rPr>
        <w:t>ة</w:t>
      </w:r>
      <w:r w:rsidRPr="00771946">
        <w:rPr>
          <w:rStyle w:val="Char1"/>
          <w:rtl/>
        </w:rPr>
        <w:t xml:space="preserve"> ال</w:t>
      </w:r>
      <w:r w:rsidRPr="00771946">
        <w:rPr>
          <w:rStyle w:val="Char1"/>
          <w:rFonts w:hint="cs"/>
          <w:rtl/>
        </w:rPr>
        <w:t>س</w:t>
      </w:r>
      <w:r w:rsidRPr="00771946">
        <w:rPr>
          <w:rStyle w:val="Char1"/>
          <w:rtl/>
        </w:rPr>
        <w:t>ر ف</w:t>
      </w:r>
      <w:r w:rsidRPr="00771946">
        <w:rPr>
          <w:rStyle w:val="Char1"/>
          <w:rFonts w:hint="cs"/>
          <w:rtl/>
        </w:rPr>
        <w:t>إ</w:t>
      </w:r>
      <w:r w:rsidRPr="00771946">
        <w:rPr>
          <w:rStyle w:val="Char1"/>
          <w:rtl/>
        </w:rPr>
        <w:t>نها تكفر الخطي</w:t>
      </w:r>
      <w:r w:rsidRPr="00771946">
        <w:rPr>
          <w:rStyle w:val="Char1"/>
          <w:rFonts w:hint="cs"/>
          <w:rtl/>
        </w:rPr>
        <w:t>ئة</w:t>
      </w:r>
      <w:r w:rsidRPr="00771946">
        <w:rPr>
          <w:rStyle w:val="Char1"/>
          <w:rtl/>
        </w:rPr>
        <w:t xml:space="preserve"> و</w:t>
      </w:r>
      <w:r w:rsidRPr="00771946">
        <w:rPr>
          <w:rStyle w:val="Char1"/>
          <w:rFonts w:hint="cs"/>
          <w:rtl/>
        </w:rPr>
        <w:t>صد</w:t>
      </w:r>
      <w:r w:rsidRPr="00771946">
        <w:rPr>
          <w:rStyle w:val="Char1"/>
          <w:rtl/>
        </w:rPr>
        <w:t>ق</w:t>
      </w:r>
      <w:r w:rsidRPr="00771946">
        <w:rPr>
          <w:rStyle w:val="Char1"/>
          <w:rFonts w:hint="cs"/>
          <w:rtl/>
        </w:rPr>
        <w:t xml:space="preserve">ة </w:t>
      </w:r>
      <w:r w:rsidRPr="00771946">
        <w:rPr>
          <w:rStyle w:val="Char1"/>
          <w:rtl/>
        </w:rPr>
        <w:t>ال</w:t>
      </w:r>
      <w:r w:rsidRPr="00771946">
        <w:rPr>
          <w:rStyle w:val="Char1"/>
          <w:rFonts w:hint="cs"/>
          <w:rtl/>
        </w:rPr>
        <w:t>ع</w:t>
      </w:r>
      <w:r w:rsidRPr="00771946">
        <w:rPr>
          <w:rStyle w:val="Char1"/>
          <w:rtl/>
        </w:rPr>
        <w:t>لاني</w:t>
      </w:r>
      <w:r w:rsidRPr="00771946">
        <w:rPr>
          <w:rStyle w:val="Char1"/>
          <w:rFonts w:hint="cs"/>
          <w:rtl/>
        </w:rPr>
        <w:t>ة</w:t>
      </w:r>
      <w:r w:rsidRPr="00771946">
        <w:rPr>
          <w:rStyle w:val="Char1"/>
          <w:rtl/>
        </w:rPr>
        <w:t xml:space="preserve"> ف</w:t>
      </w:r>
      <w:r w:rsidRPr="00771946">
        <w:rPr>
          <w:rStyle w:val="Char1"/>
          <w:rFonts w:hint="cs"/>
          <w:rtl/>
        </w:rPr>
        <w:t>إ</w:t>
      </w:r>
      <w:r w:rsidRPr="00771946">
        <w:rPr>
          <w:rStyle w:val="Char1"/>
          <w:rtl/>
        </w:rPr>
        <w:t>نها تدفع ميته الس</w:t>
      </w:r>
      <w:r w:rsidRPr="00771946">
        <w:rPr>
          <w:rStyle w:val="Char1"/>
          <w:rFonts w:hint="cs"/>
          <w:rtl/>
        </w:rPr>
        <w:t>وء</w:t>
      </w:r>
      <w:r>
        <w:rPr>
          <w:rFonts w:ascii="B Lotus" w:hAnsi="B Lotus" w:cs="Traditional Arabic" w:hint="cs"/>
          <w:rtl/>
          <w:lang w:bidi="fa-IR"/>
        </w:rPr>
        <w:t>»</w:t>
      </w:r>
      <w:r w:rsidRPr="00771946">
        <w:rPr>
          <w:rStyle w:val="Char4"/>
          <w:rFonts w:hint="cs"/>
          <w:rtl/>
        </w:rPr>
        <w:t>.</w:t>
      </w:r>
      <w:r>
        <w:rPr>
          <w:rFonts w:ascii="B Lotus" w:hAnsi="B Lotus" w:cs="B Lotus" w:hint="cs"/>
          <w:sz w:val="26"/>
          <w:szCs w:val="26"/>
          <w:rtl/>
          <w:lang w:bidi="fa-IR"/>
        </w:rPr>
        <w:t xml:space="preserve"> </w:t>
      </w:r>
      <w:r w:rsidRPr="004C5AEA">
        <w:rPr>
          <w:rFonts w:ascii="B Lotus" w:hAnsi="B Lotus" w:cs="B Lotus"/>
          <w:sz w:val="26"/>
          <w:szCs w:val="26"/>
          <w:rtl/>
          <w:lang w:bidi="fa-IR"/>
        </w:rPr>
        <w:t xml:space="preserve">يعنی: </w:t>
      </w:r>
      <w:r w:rsidRPr="004C5AEA">
        <w:rPr>
          <w:rFonts w:ascii="B Lotus" w:hAnsi="B Lotus" w:cs="Traditional Arabic" w:hint="cs"/>
          <w:sz w:val="26"/>
          <w:szCs w:val="26"/>
          <w:rtl/>
          <w:lang w:bidi="fa-IR"/>
        </w:rPr>
        <w:t>«</w:t>
      </w:r>
      <w:r w:rsidRPr="004C5AEA">
        <w:rPr>
          <w:rFonts w:ascii="B Lotus" w:hAnsi="B Lotus" w:cs="B Lotus"/>
          <w:sz w:val="26"/>
          <w:szCs w:val="26"/>
          <w:rtl/>
          <w:lang w:bidi="fa-IR"/>
        </w:rPr>
        <w:t>همانا بهترين چيزی كه درخواست كنندگان از خدای عزيز به آن توسل جويند ايمان به خدا و به رسول او و جهاد در راه خداست كه موجب عظمت اسلام است و كلمه اخلاص «</w:t>
      </w:r>
      <w:r w:rsidRPr="00771946">
        <w:rPr>
          <w:rStyle w:val="Char1"/>
          <w:rtl/>
        </w:rPr>
        <w:t>لا اله الا الله</w:t>
      </w:r>
      <w:r w:rsidRPr="004C5AEA">
        <w:rPr>
          <w:rFonts w:ascii="B Lotus" w:hAnsi="B Lotus" w:cs="B Lotus"/>
          <w:sz w:val="26"/>
          <w:szCs w:val="26"/>
          <w:rtl/>
          <w:lang w:bidi="fa-IR"/>
        </w:rPr>
        <w:t>» كه امری است فطری. و به پا داشتن نماز كه علامت دين است و پرداختن زكات كه فریضه</w:t>
      </w:r>
      <w:r w:rsidRPr="004C5AEA">
        <w:rPr>
          <w:rFonts w:ascii="B Lotus" w:hAnsi="B Lotus" w:cs="B Lotus"/>
          <w:sz w:val="26"/>
          <w:szCs w:val="26"/>
          <w:rtl/>
          <w:lang w:bidi="fa-IR"/>
        </w:rPr>
        <w:softHyphen/>
        <w:t>ای است واجب. و روزه ماه رمضان كه وسيله</w:t>
      </w:r>
      <w:r w:rsidRPr="004C5AEA">
        <w:rPr>
          <w:rFonts w:ascii="B Lotus" w:hAnsi="B Lotus" w:cs="B Lotus"/>
          <w:sz w:val="26"/>
          <w:szCs w:val="26"/>
          <w:rtl/>
          <w:lang w:bidi="fa-IR"/>
        </w:rPr>
        <w:softHyphen/>
        <w:t>ای است برای جلوگيری از عذاب الهی و حج و عمره كه فقر را ریشه</w:t>
      </w:r>
      <w:r w:rsidRPr="004C5AEA">
        <w:rPr>
          <w:rFonts w:ascii="B Lotus" w:hAnsi="B Lotus" w:cs="B Lotus"/>
          <w:sz w:val="26"/>
          <w:szCs w:val="26"/>
          <w:rtl/>
          <w:lang w:bidi="fa-IR"/>
        </w:rPr>
        <w:softHyphen/>
        <w:t>كن می</w:t>
      </w:r>
      <w:r w:rsidRPr="004C5AEA">
        <w:rPr>
          <w:rFonts w:ascii="B Lotus" w:hAnsi="B Lotus" w:cs="B Lotus"/>
          <w:sz w:val="26"/>
          <w:szCs w:val="26"/>
          <w:rtl/>
          <w:lang w:bidi="fa-IR"/>
        </w:rPr>
        <w:softHyphen/>
        <w:t>کند و مرگ را به تأخير می</w:t>
      </w:r>
      <w:r w:rsidRPr="004C5AEA">
        <w:rPr>
          <w:rFonts w:ascii="B Lotus" w:hAnsi="B Lotus" w:cs="B Lotus"/>
          <w:sz w:val="26"/>
          <w:szCs w:val="26"/>
          <w:rtl/>
          <w:lang w:bidi="fa-IR"/>
        </w:rPr>
        <w:softHyphen/>
        <w:t>اندازد و صدقه پنهان كه خطايا را می</w:t>
      </w:r>
      <w:r w:rsidRPr="004C5AEA">
        <w:rPr>
          <w:rFonts w:ascii="B Lotus" w:hAnsi="B Lotus" w:cs="B Lotus"/>
          <w:sz w:val="26"/>
          <w:szCs w:val="26"/>
          <w:rtl/>
          <w:lang w:bidi="fa-IR"/>
        </w:rPr>
        <w:softHyphen/>
        <w:t>پوشاند و صدقه آشكار كه مرگ بد را دفع می</w:t>
      </w:r>
      <w:r w:rsidRPr="004C5AEA">
        <w:rPr>
          <w:rFonts w:ascii="B Lotus" w:hAnsi="B Lotus" w:cs="B Lotus"/>
          <w:sz w:val="26"/>
          <w:szCs w:val="26"/>
          <w:rtl/>
          <w:lang w:bidi="fa-IR"/>
        </w:rPr>
        <w:softHyphen/>
        <w:t>كند</w:t>
      </w:r>
      <w:r w:rsidRPr="004C5AEA">
        <w:rPr>
          <w:rFonts w:ascii="B Lotus" w:hAnsi="B Lotus" w:cs="Traditional Arabic" w:hint="cs"/>
          <w:sz w:val="26"/>
          <w:szCs w:val="26"/>
          <w:rtl/>
          <w:lang w:bidi="fa-IR"/>
        </w:rPr>
        <w:t>»</w:t>
      </w:r>
      <w:r w:rsidRPr="004C5AEA">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خطبه مشاهده می</w:t>
      </w:r>
      <w:r w:rsidRPr="00771946">
        <w:rPr>
          <w:rStyle w:val="Char4"/>
          <w:rtl/>
        </w:rPr>
        <w:softHyphen/>
        <w:t>نما</w:t>
      </w:r>
      <w:r>
        <w:rPr>
          <w:rStyle w:val="Char4"/>
          <w:rtl/>
        </w:rPr>
        <w:t>یی</w:t>
      </w:r>
      <w:r w:rsidRPr="00771946">
        <w:rPr>
          <w:rStyle w:val="Char4"/>
          <w:rtl/>
        </w:rPr>
        <w:t>م كه وس</w:t>
      </w:r>
      <w:r>
        <w:rPr>
          <w:rStyle w:val="Char4"/>
          <w:rtl/>
        </w:rPr>
        <w:t>ی</w:t>
      </w:r>
      <w:r w:rsidRPr="00771946">
        <w:rPr>
          <w:rStyle w:val="Char4"/>
          <w:rtl/>
        </w:rPr>
        <w:t>له</w:t>
      </w:r>
      <w:r w:rsidRPr="00771946">
        <w:rPr>
          <w:rStyle w:val="Char4"/>
          <w:rtl/>
        </w:rPr>
        <w:softHyphen/>
        <w:t>ها را ذكر می</w:t>
      </w:r>
      <w:r w:rsidRPr="00771946">
        <w:rPr>
          <w:rStyle w:val="Char4"/>
          <w:rtl/>
        </w:rPr>
        <w:softHyphen/>
        <w:t>نما</w:t>
      </w:r>
      <w:r>
        <w:rPr>
          <w:rStyle w:val="Char4"/>
          <w:rtl/>
        </w:rPr>
        <w:t>ی</w:t>
      </w:r>
      <w:r w:rsidRPr="00771946">
        <w:rPr>
          <w:rStyle w:val="Char4"/>
          <w:rtl/>
        </w:rPr>
        <w:t>د كه تمام این وس</w:t>
      </w:r>
      <w:r>
        <w:rPr>
          <w:rStyle w:val="Char4"/>
          <w:rtl/>
        </w:rPr>
        <w:t>ی</w:t>
      </w:r>
      <w:r w:rsidRPr="00771946">
        <w:rPr>
          <w:rStyle w:val="Char4"/>
          <w:rtl/>
        </w:rPr>
        <w:t>له</w:t>
      </w:r>
      <w:r w:rsidRPr="00771946">
        <w:rPr>
          <w:rStyle w:val="Char4"/>
          <w:rtl/>
        </w:rPr>
        <w:softHyphen/>
        <w:t>ها چ</w:t>
      </w:r>
      <w:r>
        <w:rPr>
          <w:rStyle w:val="Char4"/>
          <w:rtl/>
        </w:rPr>
        <w:t>ی</w:t>
      </w:r>
      <w:r w:rsidRPr="00771946">
        <w:rPr>
          <w:rStyle w:val="Char4"/>
          <w:rtl/>
        </w:rPr>
        <w:t>زی است كه خداوند در قرآن به آنها امر نموده است. ولی بت، وس</w:t>
      </w:r>
      <w:r>
        <w:rPr>
          <w:rStyle w:val="Char4"/>
          <w:rtl/>
        </w:rPr>
        <w:t>ی</w:t>
      </w:r>
      <w:r w:rsidRPr="00771946">
        <w:rPr>
          <w:rStyle w:val="Char4"/>
          <w:rtl/>
        </w:rPr>
        <w:t>له ن</w:t>
      </w:r>
      <w:r>
        <w:rPr>
          <w:rStyle w:val="Char4"/>
          <w:rtl/>
        </w:rPr>
        <w:t>ی</w:t>
      </w:r>
      <w:r w:rsidRPr="00771946">
        <w:rPr>
          <w:rStyle w:val="Char4"/>
          <w:rtl/>
        </w:rPr>
        <w:t>ست و بت</w:t>
      </w:r>
      <w:r w:rsidRPr="00771946">
        <w:rPr>
          <w:rStyle w:val="Char4"/>
          <w:rtl/>
        </w:rPr>
        <w:softHyphen/>
        <w:t>پرستی و قبرپرستی شرک است. وس</w:t>
      </w:r>
      <w:r>
        <w:rPr>
          <w:rStyle w:val="Char4"/>
          <w:rtl/>
        </w:rPr>
        <w:t>ی</w:t>
      </w:r>
      <w:r w:rsidRPr="00771946">
        <w:rPr>
          <w:rStyle w:val="Char4"/>
          <w:rtl/>
        </w:rPr>
        <w:t>له با</w:t>
      </w:r>
      <w:r>
        <w:rPr>
          <w:rStyle w:val="Char4"/>
          <w:rtl/>
        </w:rPr>
        <w:t>ی</w:t>
      </w:r>
      <w:r w:rsidRPr="00771946">
        <w:rPr>
          <w:rStyle w:val="Char4"/>
          <w:rtl/>
        </w:rPr>
        <w:t>د مشروع باشد و بت</w:t>
      </w:r>
      <w:r w:rsidRPr="00771946">
        <w:rPr>
          <w:rStyle w:val="Char4"/>
          <w:rtl/>
        </w:rPr>
        <w:softHyphen/>
        <w:t>پرستان ن</w:t>
      </w:r>
      <w:r>
        <w:rPr>
          <w:rStyle w:val="Char4"/>
          <w:rtl/>
        </w:rPr>
        <w:t>ی</w:t>
      </w:r>
      <w:r w:rsidRPr="00771946">
        <w:rPr>
          <w:rStyle w:val="Char4"/>
          <w:rtl/>
        </w:rPr>
        <w:t>ز به گمان خود، بت</w:t>
      </w:r>
      <w:r w:rsidRPr="00771946">
        <w:rPr>
          <w:rStyle w:val="Char4"/>
          <w:rtl/>
        </w:rPr>
        <w:softHyphen/>
        <w:t>ها را وس</w:t>
      </w:r>
      <w:r>
        <w:rPr>
          <w:rStyle w:val="Char4"/>
          <w:rtl/>
        </w:rPr>
        <w:t>ی</w:t>
      </w:r>
      <w:r w:rsidRPr="00771946">
        <w:rPr>
          <w:rStyle w:val="Char4"/>
          <w:rtl/>
        </w:rPr>
        <w:t>له می</w:t>
      </w:r>
      <w:r w:rsidRPr="00771946">
        <w:rPr>
          <w:rStyle w:val="Char4"/>
          <w:rtl/>
        </w:rPr>
        <w:softHyphen/>
        <w:t>دانستند. در ا</w:t>
      </w:r>
      <w:r>
        <w:rPr>
          <w:rStyle w:val="Char4"/>
          <w:rtl/>
        </w:rPr>
        <w:t>ی</w:t>
      </w:r>
      <w:r w:rsidRPr="00771946">
        <w:rPr>
          <w:rStyle w:val="Char4"/>
          <w:rtl/>
        </w:rPr>
        <w:t>ن</w:t>
      </w:r>
      <w:r w:rsidRPr="00771946">
        <w:rPr>
          <w:rStyle w:val="Char4"/>
          <w:rtl/>
        </w:rPr>
        <w:softHyphen/>
        <w:t>باره در آ</w:t>
      </w:r>
      <w:r>
        <w:rPr>
          <w:rStyle w:val="Char4"/>
          <w:rtl/>
        </w:rPr>
        <w:t>ی</w:t>
      </w:r>
      <w:r w:rsidRPr="00771946">
        <w:rPr>
          <w:rStyle w:val="Char4"/>
          <w:rtl/>
        </w:rPr>
        <w:t>ه 3 سوره زمر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tl/>
        </w:rPr>
        <w:t xml:space="preserve"> </w:t>
      </w:r>
      <w:r w:rsidRPr="00771946">
        <w:rPr>
          <w:rFonts w:hint="eastAsia"/>
          <w:rtl/>
        </w:rPr>
        <w:t>مَا</w:t>
      </w:r>
      <w:r w:rsidRPr="00771946">
        <w:rPr>
          <w:rtl/>
        </w:rPr>
        <w:t xml:space="preserve"> </w:t>
      </w:r>
      <w:r w:rsidRPr="00771946">
        <w:rPr>
          <w:rFonts w:hint="eastAsia"/>
          <w:rtl/>
        </w:rPr>
        <w:t>نَع</w:t>
      </w:r>
      <w:r w:rsidRPr="00771946">
        <w:rPr>
          <w:rFonts w:hint="cs"/>
          <w:rtl/>
        </w:rPr>
        <w:t>ۡ</w:t>
      </w:r>
      <w:r w:rsidRPr="00771946">
        <w:rPr>
          <w:rFonts w:hint="eastAsia"/>
          <w:rtl/>
        </w:rPr>
        <w:t>بُدُهُم</w:t>
      </w:r>
      <w:r w:rsidRPr="00771946">
        <w:rPr>
          <w:rFonts w:hint="cs"/>
          <w:rtl/>
        </w:rPr>
        <w:t>ۡ</w:t>
      </w:r>
      <w:r w:rsidRPr="00771946">
        <w:rPr>
          <w:rtl/>
        </w:rPr>
        <w:t xml:space="preserve"> </w:t>
      </w:r>
      <w:r w:rsidRPr="00771946">
        <w:rPr>
          <w:rFonts w:hint="eastAsia"/>
          <w:rtl/>
        </w:rPr>
        <w:t>إِلَّا</w:t>
      </w:r>
      <w:r w:rsidRPr="00771946">
        <w:rPr>
          <w:rtl/>
        </w:rPr>
        <w:t xml:space="preserve"> </w:t>
      </w:r>
      <w:r w:rsidRPr="00771946">
        <w:rPr>
          <w:rFonts w:hint="eastAsia"/>
          <w:rtl/>
        </w:rPr>
        <w:t>لِيُقَرِّبُونَا</w:t>
      </w:r>
      <w:r w:rsidRPr="00771946">
        <w:rPr>
          <w:rFonts w:hint="cs"/>
          <w:rtl/>
        </w:rPr>
        <w:t>ٓ</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زُل</w:t>
      </w:r>
      <w:r w:rsidRPr="00771946">
        <w:rPr>
          <w:rFonts w:hint="cs"/>
          <w:rtl/>
        </w:rPr>
        <w:t>ۡ</w:t>
      </w:r>
      <w:r w:rsidRPr="00771946">
        <w:rPr>
          <w:rFonts w:hint="eastAsia"/>
          <w:rtl/>
        </w:rPr>
        <w:t>فَى</w:t>
      </w:r>
      <w:r w:rsidRPr="00771946">
        <w:rPr>
          <w:rFonts w:hint="cs"/>
          <w:rtl/>
        </w:rPr>
        <w:t>ٰ</w:t>
      </w:r>
      <w:r w:rsidRPr="00771946">
        <w:rPr>
          <w:rFonts w:ascii="Times New Roman"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الزمر: 3</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sidRPr="00771946">
        <w:rPr>
          <w:rStyle w:val="Char4"/>
          <w:rtl/>
          <w:lang w:bidi="ar-SA"/>
        </w:rPr>
        <w:t xml:space="preserve">یعنی: </w:t>
      </w:r>
      <w:r w:rsidRPr="004C5AEA">
        <w:rPr>
          <w:rFonts w:ascii="B Lotus" w:hAnsi="B Lotus" w:cs="Traditional Arabic" w:hint="cs"/>
          <w:rtl/>
        </w:rPr>
        <w:t>«</w:t>
      </w:r>
      <w:r w:rsidRPr="00771946">
        <w:rPr>
          <w:rtl/>
        </w:rPr>
        <w:t>... (بت</w:t>
      </w:r>
      <w:r w:rsidRPr="00771946">
        <w:rPr>
          <w:rtl/>
        </w:rPr>
        <w:softHyphen/>
        <w:t>پرستان می</w:t>
      </w:r>
      <w:r w:rsidRPr="00771946">
        <w:rPr>
          <w:rtl/>
        </w:rPr>
        <w:softHyphen/>
        <w:t>گفتند) بت</w:t>
      </w:r>
      <w:r w:rsidRPr="00771946">
        <w:rPr>
          <w:rtl/>
        </w:rPr>
        <w:softHyphen/>
        <w:t>ها را عبادت نمی</w:t>
      </w:r>
      <w:r w:rsidRPr="00771946">
        <w:rPr>
          <w:rtl/>
        </w:rPr>
        <w:softHyphen/>
        <w:t>كنیم جز این كه ما را به خدا نزدیک می</w:t>
      </w:r>
      <w:r w:rsidRPr="00771946">
        <w:rPr>
          <w:rtl/>
        </w:rPr>
        <w:softHyphen/>
        <w:t>سازند...</w:t>
      </w:r>
      <w:r w:rsidRPr="004C5AEA">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و خداوند در آخر هم</w:t>
      </w:r>
      <w:r>
        <w:rPr>
          <w:rStyle w:val="Char4"/>
          <w:rtl/>
        </w:rPr>
        <w:t>ی</w:t>
      </w:r>
      <w:r w:rsidRPr="00771946">
        <w:rPr>
          <w:rStyle w:val="Char4"/>
          <w:rtl/>
        </w:rPr>
        <w:t>ن آ</w:t>
      </w:r>
      <w:r>
        <w:rPr>
          <w:rStyle w:val="Char4"/>
          <w:rtl/>
        </w:rPr>
        <w:t>ی</w:t>
      </w:r>
      <w:r w:rsidRPr="00771946">
        <w:rPr>
          <w:rStyle w:val="Char4"/>
          <w:rtl/>
        </w:rPr>
        <w:t>ه (3 زمر) می</w:t>
      </w:r>
      <w:r w:rsidRPr="00771946">
        <w:rPr>
          <w:rStyle w:val="Char4"/>
          <w:rtl/>
        </w:rPr>
        <w:softHyphen/>
        <w:t>فرما</w:t>
      </w:r>
      <w:r>
        <w:rPr>
          <w:rStyle w:val="Char4"/>
          <w:rtl/>
        </w:rPr>
        <w:t>ی</w:t>
      </w:r>
      <w:r w:rsidRPr="00771946">
        <w:rPr>
          <w:rStyle w:val="Char4"/>
          <w:rtl/>
        </w:rPr>
        <w:t>د:</w:t>
      </w:r>
    </w:p>
    <w:p w:rsidR="00771946" w:rsidRPr="00A071A8" w:rsidRDefault="00771946" w:rsidP="00771946">
      <w:pPr>
        <w:pStyle w:val="af1"/>
        <w:rPr>
          <w:rFonts w:ascii="B Lotus" w:hAnsi="B Lotus" w:cs="B Lotus"/>
          <w:b/>
          <w:bCs/>
          <w:rtl/>
        </w:rPr>
      </w:pPr>
      <w:r>
        <w:rPr>
          <w:rFonts w:ascii="B Lotus" w:hAnsi="B Lotus" w:cs="Traditional Arabic"/>
          <w:rtl/>
        </w:rPr>
        <w:t>﴿</w:t>
      </w:r>
      <w:r w:rsidRPr="00771946">
        <w:rPr>
          <w:rFonts w:hint="eastAsia"/>
          <w:rtl/>
        </w:rPr>
        <w:t>إِنَّ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لَا</w:t>
      </w:r>
      <w:r w:rsidRPr="00771946">
        <w:rPr>
          <w:rtl/>
        </w:rPr>
        <w:t xml:space="preserve"> </w:t>
      </w:r>
      <w:r w:rsidRPr="00771946">
        <w:rPr>
          <w:rFonts w:hint="eastAsia"/>
          <w:rtl/>
        </w:rPr>
        <w:t>يَه</w:t>
      </w:r>
      <w:r w:rsidRPr="00771946">
        <w:rPr>
          <w:rFonts w:hint="cs"/>
          <w:rtl/>
        </w:rPr>
        <w:t>ۡ</w:t>
      </w:r>
      <w:r w:rsidRPr="00771946">
        <w:rPr>
          <w:rFonts w:hint="eastAsia"/>
          <w:rtl/>
        </w:rPr>
        <w:t>دِي</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هُوَ</w:t>
      </w:r>
      <w:r w:rsidRPr="00771946">
        <w:rPr>
          <w:rtl/>
        </w:rPr>
        <w:t xml:space="preserve"> </w:t>
      </w:r>
      <w:r w:rsidRPr="00771946">
        <w:rPr>
          <w:rFonts w:hint="eastAsia"/>
          <w:rtl/>
        </w:rPr>
        <w:t>كَ</w:t>
      </w:r>
      <w:r w:rsidRPr="00771946">
        <w:rPr>
          <w:rFonts w:hint="cs"/>
          <w:rtl/>
        </w:rPr>
        <w:t>ٰ</w:t>
      </w:r>
      <w:r w:rsidRPr="00771946">
        <w:rPr>
          <w:rFonts w:hint="eastAsia"/>
          <w:rtl/>
        </w:rPr>
        <w:t>ذِب</w:t>
      </w:r>
      <w:r w:rsidRPr="00771946">
        <w:rPr>
          <w:rFonts w:hint="cs"/>
          <w:rtl/>
        </w:rPr>
        <w:t>ٞ</w:t>
      </w:r>
      <w:r w:rsidRPr="00771946">
        <w:rPr>
          <w:rtl/>
        </w:rPr>
        <w:t xml:space="preserve"> </w:t>
      </w:r>
      <w:r w:rsidRPr="00771946">
        <w:rPr>
          <w:rFonts w:hint="eastAsia"/>
          <w:rtl/>
        </w:rPr>
        <w:t>كَفَّار</w:t>
      </w:r>
      <w:r w:rsidRPr="00771946">
        <w:rPr>
          <w:rFonts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الزمر: 3</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spacing w:val="-2"/>
          <w:rtl/>
        </w:rPr>
      </w:pPr>
      <w:r w:rsidRPr="00771946">
        <w:rPr>
          <w:rStyle w:val="Char4"/>
          <w:spacing w:val="-2"/>
          <w:rtl/>
          <w:lang w:bidi="ar-SA"/>
        </w:rPr>
        <w:t xml:space="preserve"> یعنی:</w:t>
      </w:r>
      <w:r w:rsidRPr="00771946">
        <w:rPr>
          <w:rFonts w:ascii="B Lotus" w:hAnsi="B Lotus" w:cs="B Lotus"/>
          <w:spacing w:val="-2"/>
          <w:rtl/>
        </w:rPr>
        <w:t xml:space="preserve"> </w:t>
      </w:r>
      <w:r w:rsidRPr="00771946">
        <w:rPr>
          <w:rFonts w:ascii="B Lotus" w:hAnsi="B Lotus" w:cs="Traditional Arabic" w:hint="cs"/>
          <w:spacing w:val="-2"/>
          <w:rtl/>
        </w:rPr>
        <w:t>«</w:t>
      </w:r>
      <w:r w:rsidRPr="00771946">
        <w:rPr>
          <w:spacing w:val="-2"/>
          <w:rtl/>
        </w:rPr>
        <w:t>... خداوند این كسانی را كه دروغ پرداز ناسپاس هستند، هدایت نمی</w:t>
      </w:r>
      <w:r w:rsidRPr="00771946">
        <w:rPr>
          <w:spacing w:val="-2"/>
          <w:rtl/>
        </w:rPr>
        <w:softHyphen/>
        <w:t>کند</w:t>
      </w:r>
      <w:r w:rsidRPr="00771946">
        <w:rPr>
          <w:rFonts w:ascii="B Lotus" w:hAnsi="B Lotus" w:cs="Traditional Arabic" w:hint="cs"/>
          <w:spacing w:val="-2"/>
          <w:rtl/>
        </w:rPr>
        <w:t>»</w:t>
      </w:r>
      <w:r w:rsidRPr="00771946">
        <w:rPr>
          <w:spacing w:val="-2"/>
          <w:rtl/>
        </w:rPr>
        <w:t>.</w:t>
      </w:r>
    </w:p>
    <w:p w:rsidR="00771946" w:rsidRPr="00771946" w:rsidRDefault="00771946" w:rsidP="00771946">
      <w:pPr>
        <w:ind w:firstLine="284"/>
        <w:jc w:val="both"/>
        <w:rPr>
          <w:rStyle w:val="Char4"/>
          <w:rtl/>
        </w:rPr>
      </w:pPr>
      <w:r w:rsidRPr="00771946">
        <w:rPr>
          <w:rStyle w:val="Char4"/>
          <w:rtl/>
        </w:rPr>
        <w:t>سؤال: دعا در قرآن چگونه تعل</w:t>
      </w:r>
      <w:r>
        <w:rPr>
          <w:rStyle w:val="Char4"/>
          <w:rtl/>
        </w:rPr>
        <w:t>ی</w:t>
      </w:r>
      <w:r w:rsidRPr="00771946">
        <w:rPr>
          <w:rStyle w:val="Char4"/>
          <w:rtl/>
        </w:rPr>
        <w:t>م داده شده است؟</w:t>
      </w:r>
    </w:p>
    <w:p w:rsidR="00771946" w:rsidRPr="00A071A8" w:rsidRDefault="00771946" w:rsidP="00771946">
      <w:pPr>
        <w:ind w:firstLine="284"/>
        <w:jc w:val="both"/>
        <w:rPr>
          <w:rFonts w:ascii="B Lotus" w:hAnsi="B Lotus" w:cs="B Lotus"/>
          <w:b/>
          <w:bCs/>
          <w:rtl/>
          <w:lang w:bidi="fa-IR"/>
        </w:rPr>
      </w:pPr>
      <w:r w:rsidRPr="00771946">
        <w:rPr>
          <w:rStyle w:val="Char4"/>
          <w:rtl/>
        </w:rPr>
        <w:t>جواب: خداوند در قرآن امر نموده است كه مردم در دعا مستق</w:t>
      </w:r>
      <w:r>
        <w:rPr>
          <w:rStyle w:val="Char4"/>
          <w:rtl/>
        </w:rPr>
        <w:t>ی</w:t>
      </w:r>
      <w:r w:rsidRPr="00771946">
        <w:rPr>
          <w:rStyle w:val="Char4"/>
          <w:rtl/>
        </w:rPr>
        <w:t>ماً با خودش تماس بگ</w:t>
      </w:r>
      <w:r>
        <w:rPr>
          <w:rStyle w:val="Char4"/>
          <w:rtl/>
        </w:rPr>
        <w:t>ی</w:t>
      </w:r>
      <w:r w:rsidRPr="00771946">
        <w:rPr>
          <w:rStyle w:val="Char4"/>
          <w:rtl/>
        </w:rPr>
        <w:t>رند و او را ندا نما</w:t>
      </w:r>
      <w:r>
        <w:rPr>
          <w:rStyle w:val="Char4"/>
          <w:rtl/>
        </w:rPr>
        <w:t>ی</w:t>
      </w:r>
      <w:r w:rsidRPr="00771946">
        <w:rPr>
          <w:rStyle w:val="Char4"/>
          <w:rtl/>
        </w:rPr>
        <w:t xml:space="preserve">ند و فرموده: </w:t>
      </w:r>
      <w:r>
        <w:rPr>
          <w:rFonts w:ascii="B Lotus" w:hAnsi="B Lotus" w:cs="Traditional Arabic"/>
          <w:rtl/>
          <w:lang w:bidi="fa-IR"/>
        </w:rPr>
        <w:t>﴿</w:t>
      </w:r>
      <w:r>
        <w:rPr>
          <w:rFonts w:ascii="KFGQPC Uthmanic Script HAFS" w:cs="Times New Roman" w:hint="cs"/>
          <w:rtl/>
        </w:rPr>
        <w:t>...</w:t>
      </w:r>
      <w:r w:rsidRPr="00771946">
        <w:rPr>
          <w:rStyle w:val="Chard"/>
          <w:rFonts w:hint="cs"/>
          <w:rtl/>
        </w:rPr>
        <w:t>ٱ</w:t>
      </w:r>
      <w:r w:rsidRPr="00771946">
        <w:rPr>
          <w:rStyle w:val="Chard"/>
          <w:rFonts w:hint="eastAsia"/>
          <w:rtl/>
        </w:rPr>
        <w:t>د</w:t>
      </w:r>
      <w:r w:rsidRPr="00771946">
        <w:rPr>
          <w:rStyle w:val="Chard"/>
          <w:rFonts w:hint="cs"/>
          <w:rtl/>
        </w:rPr>
        <w:t>ۡ</w:t>
      </w:r>
      <w:r w:rsidRPr="00771946">
        <w:rPr>
          <w:rStyle w:val="Chard"/>
          <w:rFonts w:hint="eastAsia"/>
          <w:rtl/>
        </w:rPr>
        <w:t>عُونِي</w:t>
      </w:r>
      <w:r w:rsidRPr="00771946">
        <w:rPr>
          <w:rStyle w:val="Chard"/>
          <w:rFonts w:hint="cs"/>
          <w:rtl/>
        </w:rPr>
        <w:t>ٓ</w:t>
      </w:r>
      <w:r w:rsidRPr="00771946">
        <w:rPr>
          <w:rStyle w:val="Chard"/>
          <w:rtl/>
        </w:rPr>
        <w:t xml:space="preserve"> </w:t>
      </w:r>
      <w:r w:rsidRPr="00771946">
        <w:rPr>
          <w:rStyle w:val="Chard"/>
          <w:rFonts w:hint="eastAsia"/>
          <w:rtl/>
        </w:rPr>
        <w:t>أَس</w:t>
      </w:r>
      <w:r w:rsidRPr="00771946">
        <w:rPr>
          <w:rStyle w:val="Chard"/>
          <w:rFonts w:hint="cs"/>
          <w:rtl/>
        </w:rPr>
        <w:t>ۡ</w:t>
      </w:r>
      <w:r w:rsidRPr="00771946">
        <w:rPr>
          <w:rStyle w:val="Chard"/>
          <w:rFonts w:hint="eastAsia"/>
          <w:rtl/>
        </w:rPr>
        <w:t>تَجِب</w:t>
      </w:r>
      <w:r w:rsidRPr="00771946">
        <w:rPr>
          <w:rStyle w:val="Chard"/>
          <w:rFonts w:hint="cs"/>
          <w:rtl/>
        </w:rPr>
        <w:t>ۡ</w:t>
      </w:r>
      <w:r w:rsidRPr="00771946">
        <w:rPr>
          <w:rStyle w:val="Chard"/>
          <w:rtl/>
        </w:rPr>
        <w:t xml:space="preserve"> </w:t>
      </w:r>
      <w:r w:rsidRPr="00771946">
        <w:rPr>
          <w:rStyle w:val="Chard"/>
          <w:rFonts w:hint="eastAsia"/>
          <w:rtl/>
        </w:rPr>
        <w:t>لَكُم</w:t>
      </w:r>
      <w:r w:rsidRPr="00771946">
        <w:rPr>
          <w:rStyle w:val="Chard"/>
          <w:rFonts w:hint="cs"/>
          <w:rtl/>
        </w:rPr>
        <w:t>ۡ</w:t>
      </w:r>
      <w:r>
        <w:rPr>
          <w:rFonts w:ascii="KFGQPC Uthmanic Script HAFS" w:cs="Times New Roman" w:hint="cs"/>
          <w:rtl/>
        </w:rPr>
        <w:t>...</w:t>
      </w:r>
      <w:r>
        <w:rPr>
          <w:rFonts w:ascii="B Lotus" w:hAnsi="B Lotus" w:cs="Traditional Arabic"/>
          <w:rtl/>
          <w:lang w:bidi="fa-IR"/>
        </w:rPr>
        <w:t>﴾</w:t>
      </w:r>
      <w:r w:rsidRPr="00771946">
        <w:rPr>
          <w:rStyle w:val="Char4"/>
          <w:rtl/>
        </w:rPr>
        <w:t xml:space="preserve"> </w:t>
      </w:r>
      <w:r>
        <w:rPr>
          <w:rStyle w:val="Char4"/>
          <w:rtl/>
        </w:rPr>
        <w:t>ی</w:t>
      </w:r>
      <w:r w:rsidRPr="00771946">
        <w:rPr>
          <w:rStyle w:val="Char4"/>
          <w:rtl/>
        </w:rPr>
        <w:t>عنی</w:t>
      </w:r>
      <w:r w:rsidRPr="00771946">
        <w:rPr>
          <w:rStyle w:val="Char4"/>
          <w:rFonts w:hint="cs"/>
          <w:rtl/>
        </w:rPr>
        <w:t>:</w:t>
      </w:r>
      <w:r w:rsidRPr="00771946">
        <w:rPr>
          <w:rStyle w:val="Char4"/>
          <w:rtl/>
        </w:rPr>
        <w:t xml:space="preserve"> </w:t>
      </w:r>
      <w:r w:rsidRPr="004C5AEA">
        <w:rPr>
          <w:rFonts w:ascii="B Lotus" w:hAnsi="B Lotus" w:cs="Traditional Arabic" w:hint="cs"/>
          <w:sz w:val="26"/>
          <w:szCs w:val="26"/>
          <w:rtl/>
          <w:lang w:bidi="fa-IR"/>
        </w:rPr>
        <w:t>«</w:t>
      </w:r>
      <w:r w:rsidRPr="00771946">
        <w:rPr>
          <w:rStyle w:val="Char7"/>
          <w:rtl/>
        </w:rPr>
        <w:t>... بخوان</w:t>
      </w:r>
      <w:r>
        <w:rPr>
          <w:rStyle w:val="Char7"/>
          <w:rtl/>
        </w:rPr>
        <w:t>ی</w:t>
      </w:r>
      <w:r w:rsidRPr="00771946">
        <w:rPr>
          <w:rStyle w:val="Char7"/>
          <w:rtl/>
        </w:rPr>
        <w:t>د مرا تا اجابت كنم برای شما...</w:t>
      </w:r>
      <w:r w:rsidRPr="004C5AEA">
        <w:rPr>
          <w:rFonts w:ascii="B Lotus" w:hAnsi="B Lotus" w:cs="Traditional Arabic" w:hint="cs"/>
          <w:sz w:val="26"/>
          <w:szCs w:val="26"/>
          <w:rtl/>
          <w:lang w:bidi="fa-IR"/>
        </w:rPr>
        <w:t>»</w:t>
      </w:r>
      <w:r w:rsidRPr="00771946">
        <w:rPr>
          <w:rStyle w:val="Char7"/>
          <w:rtl/>
        </w:rPr>
        <w:t>.</w:t>
      </w:r>
    </w:p>
    <w:p w:rsidR="00771946" w:rsidRPr="00771946" w:rsidRDefault="00771946" w:rsidP="00771946">
      <w:pPr>
        <w:ind w:firstLine="284"/>
        <w:jc w:val="both"/>
        <w:rPr>
          <w:rStyle w:val="Char4"/>
          <w:spacing w:val="-4"/>
          <w:rtl/>
        </w:rPr>
      </w:pPr>
      <w:r w:rsidRPr="00771946">
        <w:rPr>
          <w:rStyle w:val="Char4"/>
          <w:spacing w:val="-4"/>
          <w:rtl/>
        </w:rPr>
        <w:t>با این كه در زمان حضرت محمّد انبیای بزرگی چون ابراهیم و موسی و عیسی از جهان رفته بودند، شما حتی یک آیه در قرآن پیدا نمی</w:t>
      </w:r>
      <w:r w:rsidRPr="00771946">
        <w:rPr>
          <w:rStyle w:val="Char4"/>
          <w:spacing w:val="-4"/>
          <w:rtl/>
        </w:rPr>
        <w:softHyphen/>
        <w:t>کنید كه در آن گفته شده باشد ابراهیم را ندا کنید و به او توسل جویید و یا سایر أنبیاء را ندا كنید و به آنان متوسل شوید.</w:t>
      </w:r>
    </w:p>
    <w:p w:rsidR="00771946" w:rsidRDefault="00771946" w:rsidP="00771946">
      <w:pPr>
        <w:ind w:firstLine="284"/>
        <w:jc w:val="both"/>
        <w:rPr>
          <w:rFonts w:ascii="B Lotus" w:hAnsi="B Lotus" w:cs="Traditional Arabic"/>
          <w:spacing w:val="-2"/>
          <w:rtl/>
          <w:lang w:bidi="fa-IR"/>
        </w:rPr>
      </w:pPr>
      <w:r w:rsidRPr="00771946">
        <w:rPr>
          <w:rStyle w:val="Char4"/>
          <w:spacing w:val="-2"/>
          <w:rtl/>
        </w:rPr>
        <w:t>خداوند در آیه 186 سوره بقره می</w:t>
      </w:r>
      <w:r w:rsidRPr="00771946">
        <w:rPr>
          <w:rStyle w:val="Char4"/>
          <w:spacing w:val="-2"/>
          <w:rtl/>
        </w:rPr>
        <w:softHyphen/>
        <w:t>فرماید:</w:t>
      </w:r>
      <w:r w:rsidRPr="00771946">
        <w:rPr>
          <w:rFonts w:ascii="B Lotus" w:hAnsi="B Lotus" w:cs="Traditional Arabic" w:hint="cs"/>
          <w:spacing w:val="-2"/>
          <w:rtl/>
          <w:lang w:bidi="fa-IR"/>
        </w:rPr>
        <w:t xml:space="preserve"> </w:t>
      </w:r>
    </w:p>
    <w:p w:rsidR="00771946" w:rsidRDefault="00771946" w:rsidP="00771946">
      <w:pPr>
        <w:pStyle w:val="af1"/>
        <w:rPr>
          <w:rStyle w:val="Char6"/>
          <w:spacing w:val="-2"/>
          <w:rtl/>
        </w:rPr>
      </w:pPr>
      <w:r w:rsidRPr="00771946">
        <w:rPr>
          <w:rFonts w:ascii="B Lotus" w:hAnsi="B Lotus" w:cs="Traditional Arabic"/>
          <w:rtl/>
        </w:rPr>
        <w:t>﴿</w:t>
      </w:r>
      <w:r w:rsidRPr="00771946">
        <w:rPr>
          <w:rFonts w:hint="eastAsia"/>
          <w:rtl/>
        </w:rPr>
        <w:t>وَإِذَا</w:t>
      </w:r>
      <w:r w:rsidRPr="00771946">
        <w:rPr>
          <w:rtl/>
        </w:rPr>
        <w:t xml:space="preserve"> </w:t>
      </w:r>
      <w:r w:rsidRPr="00771946">
        <w:rPr>
          <w:rFonts w:hint="eastAsia"/>
          <w:rtl/>
        </w:rPr>
        <w:t>سَأَلَكَ</w:t>
      </w:r>
      <w:r w:rsidRPr="00771946">
        <w:rPr>
          <w:rtl/>
        </w:rPr>
        <w:t xml:space="preserve"> </w:t>
      </w:r>
      <w:r w:rsidRPr="00771946">
        <w:rPr>
          <w:rFonts w:hint="eastAsia"/>
          <w:rtl/>
        </w:rPr>
        <w:t>عِبَادِي</w:t>
      </w:r>
      <w:r w:rsidRPr="00771946">
        <w:rPr>
          <w:rtl/>
        </w:rPr>
        <w:t xml:space="preserve"> </w:t>
      </w:r>
      <w:r w:rsidRPr="00771946">
        <w:rPr>
          <w:rFonts w:hint="eastAsia"/>
          <w:rtl/>
        </w:rPr>
        <w:t>عَنِّي</w:t>
      </w:r>
      <w:r w:rsidRPr="00771946">
        <w:rPr>
          <w:rtl/>
        </w:rPr>
        <w:t xml:space="preserve"> </w:t>
      </w:r>
      <w:r w:rsidRPr="00771946">
        <w:rPr>
          <w:rFonts w:hint="eastAsia"/>
          <w:rtl/>
        </w:rPr>
        <w:t>فَإِنِّي</w:t>
      </w:r>
      <w:r w:rsidRPr="00771946">
        <w:rPr>
          <w:rtl/>
        </w:rPr>
        <w:t xml:space="preserve"> </w:t>
      </w:r>
      <w:r w:rsidRPr="00771946">
        <w:rPr>
          <w:rFonts w:hint="eastAsia"/>
          <w:rtl/>
        </w:rPr>
        <w:t>قَرِيبٌ</w:t>
      </w:r>
      <w:r w:rsidRPr="00771946">
        <w:rPr>
          <w:rFonts w:hint="cs"/>
          <w:rtl/>
        </w:rPr>
        <w:t>ۖ</w:t>
      </w:r>
      <w:r w:rsidRPr="00771946">
        <w:rPr>
          <w:rtl/>
        </w:rPr>
        <w:t xml:space="preserve"> </w:t>
      </w:r>
      <w:r w:rsidRPr="00771946">
        <w:rPr>
          <w:rFonts w:hint="eastAsia"/>
          <w:rtl/>
        </w:rPr>
        <w:t>أُجِيبُ</w:t>
      </w:r>
      <w:r w:rsidRPr="00771946">
        <w:rPr>
          <w:rtl/>
        </w:rPr>
        <w:t xml:space="preserve"> </w:t>
      </w:r>
      <w:r w:rsidRPr="00771946">
        <w:rPr>
          <w:rFonts w:hint="eastAsia"/>
          <w:rtl/>
        </w:rPr>
        <w:t>دَع</w:t>
      </w:r>
      <w:r w:rsidRPr="00771946">
        <w:rPr>
          <w:rFonts w:hint="cs"/>
          <w:rtl/>
        </w:rPr>
        <w:t>ۡ</w:t>
      </w:r>
      <w:r w:rsidRPr="00771946">
        <w:rPr>
          <w:rFonts w:hint="eastAsia"/>
          <w:rtl/>
        </w:rPr>
        <w:t>وَةَ</w:t>
      </w:r>
      <w:r w:rsidRPr="00771946">
        <w:rPr>
          <w:rtl/>
        </w:rPr>
        <w:t xml:space="preserve"> </w:t>
      </w:r>
      <w:r w:rsidRPr="00771946">
        <w:rPr>
          <w:rFonts w:hint="cs"/>
          <w:rtl/>
        </w:rPr>
        <w:t>ٱ</w:t>
      </w:r>
      <w:r w:rsidRPr="00771946">
        <w:rPr>
          <w:rFonts w:hint="eastAsia"/>
          <w:rtl/>
        </w:rPr>
        <w:t>لدَّاعِ</w:t>
      </w:r>
      <w:r w:rsidRPr="00771946">
        <w:rPr>
          <w:rtl/>
        </w:rPr>
        <w:t xml:space="preserve"> </w:t>
      </w:r>
      <w:r w:rsidRPr="00771946">
        <w:rPr>
          <w:rFonts w:hint="eastAsia"/>
          <w:rtl/>
        </w:rPr>
        <w:t>إِذَا</w:t>
      </w:r>
      <w:r w:rsidRPr="00771946">
        <w:rPr>
          <w:rtl/>
        </w:rPr>
        <w:t xml:space="preserve"> </w:t>
      </w:r>
      <w:r w:rsidRPr="00771946">
        <w:rPr>
          <w:rFonts w:hint="eastAsia"/>
          <w:rtl/>
        </w:rPr>
        <w:t>دَعَانِ</w:t>
      </w:r>
      <w:r w:rsidRPr="00771946">
        <w:rPr>
          <w:rFonts w:ascii="B Lotus" w:hAnsi="B Lotus" w:cs="Traditional Arabic"/>
          <w:rtl/>
        </w:rPr>
        <w:t>﴾</w:t>
      </w:r>
      <w:r w:rsidRPr="00771946">
        <w:rPr>
          <w:rStyle w:val="Char4"/>
          <w:spacing w:val="-2"/>
          <w:rtl/>
          <w:lang w:bidi="ar-SA"/>
        </w:rPr>
        <w:t xml:space="preserve"> </w:t>
      </w:r>
      <w:r w:rsidRPr="00771946">
        <w:rPr>
          <w:rStyle w:val="Char6"/>
          <w:spacing w:val="-2"/>
          <w:rtl/>
        </w:rPr>
        <w:t>[</w:t>
      </w:r>
      <w:r w:rsidRPr="00771946">
        <w:rPr>
          <w:rStyle w:val="Char6"/>
          <w:rFonts w:hint="cs"/>
          <w:spacing w:val="-2"/>
          <w:rtl/>
        </w:rPr>
        <w:t>البقر</w:t>
      </w:r>
      <w:r w:rsidRPr="00771946">
        <w:rPr>
          <w:rStyle w:val="Char6"/>
          <w:spacing w:val="-2"/>
          <w:rtl/>
        </w:rPr>
        <w:t>ة</w:t>
      </w:r>
      <w:r w:rsidRPr="00771946">
        <w:rPr>
          <w:rStyle w:val="Char6"/>
          <w:rFonts w:hint="cs"/>
          <w:spacing w:val="-2"/>
          <w:rtl/>
        </w:rPr>
        <w:t>: 186</w:t>
      </w:r>
      <w:r w:rsidRPr="00771946">
        <w:rPr>
          <w:rStyle w:val="Char6"/>
          <w:spacing w:val="-2"/>
          <w:rtl/>
        </w:rPr>
        <w:t>].</w:t>
      </w:r>
    </w:p>
    <w:p w:rsidR="00771946" w:rsidRPr="00771946" w:rsidRDefault="00771946" w:rsidP="00771946">
      <w:pPr>
        <w:pStyle w:val="ab"/>
        <w:spacing w:line="240" w:lineRule="auto"/>
        <w:rPr>
          <w:rStyle w:val="Char4"/>
          <w:spacing w:val="-2"/>
          <w:rtl/>
        </w:rPr>
      </w:pPr>
      <w:r w:rsidRPr="00771946">
        <w:rPr>
          <w:rStyle w:val="Char4"/>
          <w:rFonts w:hint="cs"/>
          <w:spacing w:val="-2"/>
          <w:rtl/>
        </w:rPr>
        <w:t xml:space="preserve"> </w:t>
      </w:r>
      <w:r w:rsidRPr="00771946">
        <w:rPr>
          <w:rStyle w:val="Char4"/>
          <w:spacing w:val="-2"/>
          <w:rtl/>
          <w:lang w:bidi="ar-SA"/>
        </w:rPr>
        <w:t xml:space="preserve">یعنی: </w:t>
      </w:r>
      <w:r w:rsidRPr="00771946">
        <w:rPr>
          <w:rFonts w:ascii="B Lotus" w:hAnsi="B Lotus" w:cs="Traditional Arabic" w:hint="cs"/>
          <w:rtl/>
        </w:rPr>
        <w:t>«</w:t>
      </w:r>
      <w:r w:rsidRPr="00771946">
        <w:rPr>
          <w:rtl/>
        </w:rPr>
        <w:t>هرگاه بندگان من از تو درباره من بپرسند، بگو من نزدیكم و دعای دعا كننده را هنگامی كه مرا بخواند اجابت می</w:t>
      </w:r>
      <w:r w:rsidRPr="00771946">
        <w:rPr>
          <w:rtl/>
        </w:rPr>
        <w:softHyphen/>
        <w:t>كنم...</w:t>
      </w:r>
      <w:r w:rsidRPr="0077194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و دعاهای قرآن كه خداوند در قرآن به مردم تعل</w:t>
      </w:r>
      <w:r>
        <w:rPr>
          <w:rStyle w:val="Char4"/>
          <w:rtl/>
        </w:rPr>
        <w:t>ی</w:t>
      </w:r>
      <w:r w:rsidRPr="00771946">
        <w:rPr>
          <w:rStyle w:val="Char4"/>
          <w:rtl/>
        </w:rPr>
        <w:t>م داده، همگی با نام خدا آغاز می</w:t>
      </w:r>
      <w:r w:rsidRPr="00771946">
        <w:rPr>
          <w:rStyle w:val="Char4"/>
          <w:rtl/>
        </w:rPr>
        <w:softHyphen/>
        <w:t xml:space="preserve">شوند </w:t>
      </w:r>
      <w:r>
        <w:rPr>
          <w:rStyle w:val="Char4"/>
          <w:rtl/>
        </w:rPr>
        <w:t>ی</w:t>
      </w:r>
      <w:r w:rsidRPr="00771946">
        <w:rPr>
          <w:rStyle w:val="Char4"/>
          <w:rtl/>
        </w:rPr>
        <w:t>عنی دعا كننده با</w:t>
      </w:r>
      <w:r>
        <w:rPr>
          <w:rStyle w:val="Char4"/>
          <w:rtl/>
        </w:rPr>
        <w:t>ی</w:t>
      </w:r>
      <w:r w:rsidRPr="00771946">
        <w:rPr>
          <w:rStyle w:val="Char4"/>
          <w:rtl/>
        </w:rPr>
        <w:t>د مستق</w:t>
      </w:r>
      <w:r>
        <w:rPr>
          <w:rStyle w:val="Char4"/>
          <w:rtl/>
        </w:rPr>
        <w:t>ی</w:t>
      </w:r>
      <w:r w:rsidRPr="00771946">
        <w:rPr>
          <w:rStyle w:val="Char4"/>
          <w:rtl/>
        </w:rPr>
        <w:t>م در دعا خدا را ندا نما</w:t>
      </w:r>
      <w:r>
        <w:rPr>
          <w:rStyle w:val="Char4"/>
          <w:rtl/>
        </w:rPr>
        <w:t>ی</w:t>
      </w:r>
      <w:r w:rsidRPr="00771946">
        <w:rPr>
          <w:rStyle w:val="Char4"/>
          <w:rtl/>
        </w:rPr>
        <w:t>د.</w:t>
      </w:r>
    </w:p>
    <w:p w:rsidR="00771946" w:rsidRDefault="00771946" w:rsidP="00771946">
      <w:pPr>
        <w:ind w:firstLine="284"/>
        <w:jc w:val="both"/>
        <w:rPr>
          <w:rFonts w:ascii="B Lotus" w:hAnsi="B Lotus" w:cs="Traditional Arabic"/>
          <w:rtl/>
          <w:lang w:bidi="fa-IR"/>
        </w:rPr>
      </w:pPr>
      <w:r w:rsidRPr="00771946">
        <w:rPr>
          <w:rStyle w:val="Char4"/>
          <w:rtl/>
        </w:rPr>
        <w:t>دعاهای قرآنی ز</w:t>
      </w:r>
      <w:r>
        <w:rPr>
          <w:rStyle w:val="Char4"/>
          <w:rtl/>
        </w:rPr>
        <w:t>ی</w:t>
      </w:r>
      <w:r w:rsidRPr="00771946">
        <w:rPr>
          <w:rStyle w:val="Char4"/>
          <w:rtl/>
        </w:rPr>
        <w:t>اد است كه برای نمونه آ</w:t>
      </w:r>
      <w:r>
        <w:rPr>
          <w:rStyle w:val="Char4"/>
          <w:rtl/>
        </w:rPr>
        <w:t>ی</w:t>
      </w:r>
      <w:r w:rsidRPr="00771946">
        <w:rPr>
          <w:rStyle w:val="Char4"/>
          <w:rtl/>
        </w:rPr>
        <w:t>ه 16 سوره آل عمران را كه نمونه</w:t>
      </w:r>
      <w:r w:rsidRPr="00771946">
        <w:rPr>
          <w:rStyle w:val="Char4"/>
          <w:rtl/>
        </w:rPr>
        <w:softHyphen/>
        <w:t>ای از دعای قرآنی است ذكر می</w:t>
      </w:r>
      <w:r w:rsidRPr="00771946">
        <w:rPr>
          <w:rStyle w:val="Char4"/>
          <w:rtl/>
        </w:rPr>
        <w:softHyphen/>
        <w:t>نما</w:t>
      </w:r>
      <w:r>
        <w:rPr>
          <w:rStyle w:val="Char4"/>
          <w:rtl/>
        </w:rPr>
        <w:t>ی</w:t>
      </w:r>
      <w:r w:rsidRPr="00771946">
        <w:rPr>
          <w:rStyle w:val="Char4"/>
          <w:rtl/>
        </w:rPr>
        <w:t>م:</w:t>
      </w:r>
    </w:p>
    <w:p w:rsidR="00771946" w:rsidRPr="00A071A8" w:rsidRDefault="00771946" w:rsidP="00771946">
      <w:pPr>
        <w:pStyle w:val="af1"/>
        <w:rPr>
          <w:rFonts w:hAnsi="B Lotus" w:cs="B Lotus"/>
          <w:b/>
          <w:bCs/>
          <w:rtl/>
        </w:rPr>
      </w:pPr>
      <w:r w:rsidRPr="00771946">
        <w:rPr>
          <w:rStyle w:val="Char8"/>
          <w:rtl/>
        </w:rPr>
        <w:t>﴿</w:t>
      </w:r>
      <w:r w:rsidRPr="00771946">
        <w:rPr>
          <w:rFonts w:ascii="Times New Roman" w:cs="Times New Roman" w:hint="cs"/>
          <w:rtl/>
        </w:rPr>
        <w:t>ٱ</w:t>
      </w:r>
      <w:r w:rsidRPr="00771946">
        <w:rPr>
          <w:rFonts w:hint="eastAsia"/>
          <w:rtl/>
        </w:rPr>
        <w:t>لَّذِينَ</w:t>
      </w:r>
      <w:r w:rsidRPr="00771946">
        <w:rPr>
          <w:rtl/>
        </w:rPr>
        <w:t xml:space="preserve"> </w:t>
      </w:r>
      <w:r w:rsidRPr="00771946">
        <w:rPr>
          <w:rFonts w:hint="eastAsia"/>
          <w:rtl/>
        </w:rPr>
        <w:t>يَقُولُونَ</w:t>
      </w:r>
      <w:r w:rsidRPr="00771946">
        <w:rPr>
          <w:rtl/>
        </w:rPr>
        <w:t xml:space="preserve"> </w:t>
      </w:r>
      <w:r w:rsidRPr="00771946">
        <w:rPr>
          <w:rFonts w:hint="eastAsia"/>
          <w:rtl/>
        </w:rPr>
        <w:t>رَبَّنَا</w:t>
      </w:r>
      <w:r w:rsidRPr="00771946">
        <w:rPr>
          <w:rFonts w:hint="cs"/>
          <w:rtl/>
        </w:rPr>
        <w:t>ٓ</w:t>
      </w:r>
      <w:r w:rsidRPr="00771946">
        <w:rPr>
          <w:rtl/>
        </w:rPr>
        <w:t xml:space="preserve"> </w:t>
      </w:r>
      <w:r w:rsidRPr="00771946">
        <w:rPr>
          <w:rFonts w:hint="eastAsia"/>
          <w:rtl/>
        </w:rPr>
        <w:t>إِنَّنَا</w:t>
      </w:r>
      <w:r w:rsidRPr="00771946">
        <w:rPr>
          <w:rFonts w:hint="cs"/>
          <w:rtl/>
        </w:rPr>
        <w:t>ٓ</w:t>
      </w:r>
      <w:r w:rsidRPr="00771946">
        <w:rPr>
          <w:rtl/>
        </w:rPr>
        <w:t xml:space="preserve"> </w:t>
      </w:r>
      <w:r w:rsidRPr="00771946">
        <w:rPr>
          <w:rFonts w:hint="eastAsia"/>
          <w:rtl/>
        </w:rPr>
        <w:t>ءَامَنَّا</w:t>
      </w:r>
      <w:r w:rsidRPr="00771946">
        <w:rPr>
          <w:rtl/>
        </w:rPr>
        <w:t xml:space="preserve"> </w:t>
      </w:r>
      <w:r w:rsidRPr="00771946">
        <w:rPr>
          <w:rFonts w:hint="eastAsia"/>
          <w:rtl/>
        </w:rPr>
        <w:t>فَ</w:t>
      </w:r>
      <w:r w:rsidRPr="00771946">
        <w:rPr>
          <w:rFonts w:hint="cs"/>
          <w:rtl/>
        </w:rPr>
        <w:t>ٱ</w:t>
      </w:r>
      <w:r w:rsidRPr="00771946">
        <w:rPr>
          <w:rFonts w:hint="eastAsia"/>
          <w:rtl/>
        </w:rPr>
        <w:t>غ</w:t>
      </w:r>
      <w:r w:rsidRPr="00771946">
        <w:rPr>
          <w:rFonts w:hint="cs"/>
          <w:rtl/>
        </w:rPr>
        <w:t>ۡ</w:t>
      </w:r>
      <w:r w:rsidRPr="00771946">
        <w:rPr>
          <w:rFonts w:hint="eastAsia"/>
          <w:rtl/>
        </w:rPr>
        <w:t>فِر</w:t>
      </w:r>
      <w:r w:rsidRPr="00771946">
        <w:rPr>
          <w:rFonts w:hint="cs"/>
          <w:rtl/>
        </w:rPr>
        <w:t>ۡ</w:t>
      </w:r>
      <w:r w:rsidRPr="00771946">
        <w:rPr>
          <w:rtl/>
        </w:rPr>
        <w:t xml:space="preserve"> </w:t>
      </w:r>
      <w:r w:rsidRPr="00771946">
        <w:rPr>
          <w:rFonts w:hint="eastAsia"/>
          <w:rtl/>
        </w:rPr>
        <w:t>لَنَا</w:t>
      </w:r>
      <w:r w:rsidRPr="00771946">
        <w:rPr>
          <w:rtl/>
        </w:rPr>
        <w:t xml:space="preserve"> </w:t>
      </w:r>
      <w:r w:rsidRPr="00771946">
        <w:rPr>
          <w:rFonts w:hint="eastAsia"/>
          <w:rtl/>
        </w:rPr>
        <w:t>ذُنُوبَنَا</w:t>
      </w:r>
      <w:r w:rsidRPr="00771946">
        <w:rPr>
          <w:rtl/>
        </w:rPr>
        <w:t xml:space="preserve"> </w:t>
      </w:r>
      <w:r w:rsidRPr="00771946">
        <w:rPr>
          <w:rFonts w:hint="eastAsia"/>
          <w:rtl/>
        </w:rPr>
        <w:t>وَقِنَا</w:t>
      </w:r>
      <w:r w:rsidRPr="00771946">
        <w:rPr>
          <w:rtl/>
        </w:rPr>
        <w:t xml:space="preserve"> </w:t>
      </w:r>
      <w:r w:rsidRPr="00771946">
        <w:rPr>
          <w:rFonts w:hint="eastAsia"/>
          <w:rtl/>
        </w:rPr>
        <w:t>عَذَابَ</w:t>
      </w:r>
      <w:r w:rsidRPr="00771946">
        <w:rPr>
          <w:rtl/>
        </w:rPr>
        <w:t xml:space="preserve"> </w:t>
      </w:r>
      <w:r w:rsidRPr="00771946">
        <w:rPr>
          <w:rFonts w:hint="cs"/>
          <w:rtl/>
        </w:rPr>
        <w:t>ٱ</w:t>
      </w:r>
      <w:r w:rsidRPr="00771946">
        <w:rPr>
          <w:rFonts w:hint="eastAsia"/>
          <w:rtl/>
        </w:rPr>
        <w:t>لنَّارِ</w:t>
      </w:r>
      <w:r w:rsidRPr="00771946">
        <w:rPr>
          <w:rFonts w:hint="cs"/>
          <w:rtl/>
        </w:rPr>
        <w:t>١٦</w:t>
      </w:r>
      <w:r w:rsidRPr="00771946">
        <w:rPr>
          <w:rStyle w:val="Char8"/>
          <w:rtl/>
        </w:rPr>
        <w:t xml:space="preserve">﴾ </w:t>
      </w:r>
      <w:r w:rsidRPr="00771946">
        <w:rPr>
          <w:rStyle w:val="Char6"/>
          <w:rtl/>
        </w:rPr>
        <w:t>[</w:t>
      </w:r>
      <w:r w:rsidRPr="00771946">
        <w:rPr>
          <w:rStyle w:val="Char6"/>
          <w:rFonts w:hint="cs"/>
          <w:rtl/>
        </w:rPr>
        <w:t>آل‌عمران: 16</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sidRPr="00771946">
        <w:rPr>
          <w:rStyle w:val="Char4"/>
          <w:rtl/>
          <w:lang w:bidi="ar-SA"/>
        </w:rPr>
        <w:t xml:space="preserve"> یعنی: </w:t>
      </w:r>
      <w:r w:rsidRPr="004C5AEA">
        <w:rPr>
          <w:rFonts w:ascii="B Lotus" w:hAnsi="B Lotus" w:cs="Traditional Arabic" w:hint="cs"/>
          <w:rtl/>
        </w:rPr>
        <w:t>«</w:t>
      </w:r>
      <w:r w:rsidRPr="00771946">
        <w:rPr>
          <w:rtl/>
        </w:rPr>
        <w:t>(بندگان خوب خدا) می</w:t>
      </w:r>
      <w:r w:rsidRPr="00771946">
        <w:rPr>
          <w:rtl/>
        </w:rPr>
        <w:softHyphen/>
        <w:t>گویند: «پروردگارا، ما ایمان آوردیم، پس گناهان ما را بر ما ببخش و ما را از عذاب آتش نگاه دار»</w:t>
      </w:r>
      <w:r w:rsidRPr="004C5AEA">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در این آیه می</w:t>
      </w:r>
      <w:r w:rsidRPr="00771946">
        <w:rPr>
          <w:rStyle w:val="Char4"/>
          <w:rtl/>
        </w:rPr>
        <w:softHyphen/>
        <w:t>بینیم كه دعا این</w:t>
      </w:r>
      <w:r w:rsidRPr="00771946">
        <w:rPr>
          <w:rStyle w:val="Char4"/>
          <w:rtl/>
        </w:rPr>
        <w:softHyphen/>
        <w:t>گونه تعلیم داده شده كه دعا کننده مستقیماً خدا را ندا نماید و تمام دعاهای قرآنی نیز این گونه</w:t>
      </w:r>
      <w:r w:rsidRPr="00771946">
        <w:rPr>
          <w:rStyle w:val="Char4"/>
          <w:rtl/>
        </w:rPr>
        <w:softHyphen/>
        <w:t>اند كه در آن دعا كننده مسقیماً خدا را ندا می</w:t>
      </w:r>
      <w:r w:rsidRPr="00771946">
        <w:rPr>
          <w:rStyle w:val="Char4"/>
          <w:rFonts w:hint="cs"/>
          <w:rtl/>
        </w:rPr>
        <w:t>‌</w:t>
      </w:r>
      <w:r w:rsidRPr="00771946">
        <w:rPr>
          <w:rStyle w:val="Char4"/>
          <w:rtl/>
        </w:rPr>
        <w:t>نماید.</w:t>
      </w:r>
    </w:p>
    <w:p w:rsidR="00771946" w:rsidRPr="00771946" w:rsidRDefault="00771946" w:rsidP="00771946">
      <w:pPr>
        <w:ind w:firstLine="284"/>
        <w:jc w:val="both"/>
        <w:rPr>
          <w:rStyle w:val="Char4"/>
          <w:rtl/>
        </w:rPr>
      </w:pPr>
      <w:r w:rsidRPr="00771946">
        <w:rPr>
          <w:rStyle w:val="Char4"/>
          <w:rtl/>
        </w:rPr>
        <w:t>برخی از كسانی كه معتقد به توسل به انب</w:t>
      </w:r>
      <w:r>
        <w:rPr>
          <w:rStyle w:val="Char4"/>
          <w:rtl/>
        </w:rPr>
        <w:t>ی</w:t>
      </w:r>
      <w:r w:rsidRPr="00771946">
        <w:rPr>
          <w:rStyle w:val="Char4"/>
          <w:rtl/>
        </w:rPr>
        <w:t xml:space="preserve">اء هستند به اولاد </w:t>
      </w:r>
      <w:r>
        <w:rPr>
          <w:rStyle w:val="Char4"/>
          <w:rtl/>
        </w:rPr>
        <w:t>ی</w:t>
      </w:r>
      <w:r w:rsidRPr="00771946">
        <w:rPr>
          <w:rStyle w:val="Char4"/>
          <w:rtl/>
        </w:rPr>
        <w:t>عقوب استناد می</w:t>
      </w:r>
      <w:r w:rsidRPr="00771946">
        <w:rPr>
          <w:rStyle w:val="Char4"/>
          <w:rtl/>
        </w:rPr>
        <w:softHyphen/>
        <w:t>كنند كه به پدرشان گفتند: «ای پدر ما، برای گناهان ما طلب آمرزش كن، ما خطا كار بود</w:t>
      </w:r>
      <w:r>
        <w:rPr>
          <w:rStyle w:val="Char4"/>
          <w:rtl/>
        </w:rPr>
        <w:t>ی</w:t>
      </w:r>
      <w:r w:rsidRPr="00771946">
        <w:rPr>
          <w:rStyle w:val="Char4"/>
          <w:rtl/>
        </w:rPr>
        <w:t>م». و می</w:t>
      </w:r>
      <w:r w:rsidRPr="00771946">
        <w:rPr>
          <w:rStyle w:val="Char4"/>
          <w:rtl/>
        </w:rPr>
        <w:softHyphen/>
        <w:t>گو</w:t>
      </w:r>
      <w:r>
        <w:rPr>
          <w:rStyle w:val="Char4"/>
          <w:rtl/>
        </w:rPr>
        <w:t>ی</w:t>
      </w:r>
      <w:r w:rsidRPr="00771946">
        <w:rPr>
          <w:rStyle w:val="Char4"/>
          <w:rtl/>
        </w:rPr>
        <w:t>ند: پس اشكال ندارد، ما اكنون نزد پیغمبر رفته و به او متوسل شویم.</w:t>
      </w:r>
    </w:p>
    <w:p w:rsidR="00771946" w:rsidRPr="00771946" w:rsidRDefault="00771946" w:rsidP="00771946">
      <w:pPr>
        <w:ind w:firstLine="284"/>
        <w:jc w:val="both"/>
        <w:rPr>
          <w:rStyle w:val="Char4"/>
          <w:spacing w:val="-2"/>
          <w:rtl/>
        </w:rPr>
      </w:pPr>
      <w:r w:rsidRPr="00771946">
        <w:rPr>
          <w:rStyle w:val="Char4"/>
          <w:spacing w:val="-2"/>
          <w:rtl/>
        </w:rPr>
        <w:t>جواب: آن</w:t>
      </w:r>
      <w:r w:rsidRPr="00771946">
        <w:rPr>
          <w:rStyle w:val="Char4"/>
          <w:spacing w:val="-2"/>
          <w:rtl/>
        </w:rPr>
        <w:softHyphen/>
        <w:t>گاه كه اولاد یعقوب از او خواستند كه برایشان طلب آمرزش كند در آن وقت یعقوب زنده بود و آنها را  می</w:t>
      </w:r>
      <w:r w:rsidRPr="00771946">
        <w:rPr>
          <w:rStyle w:val="Char4"/>
          <w:spacing w:val="-2"/>
          <w:rtl/>
        </w:rPr>
        <w:softHyphen/>
        <w:t>دید و صدایشان را می</w:t>
      </w:r>
      <w:r w:rsidRPr="00771946">
        <w:rPr>
          <w:rStyle w:val="Char4"/>
          <w:spacing w:val="-2"/>
          <w:rtl/>
        </w:rPr>
        <w:softHyphen/>
        <w:t>شنید، ولیكن در زمان ما، پیامبر زنده نیست و انبیاء همگی مرده</w:t>
      </w:r>
      <w:r w:rsidRPr="00771946">
        <w:rPr>
          <w:rStyle w:val="Char4"/>
          <w:spacing w:val="-2"/>
          <w:rtl/>
        </w:rPr>
        <w:softHyphen/>
        <w:t>اند و در بهشت برزخی زنده</w:t>
      </w:r>
      <w:r w:rsidRPr="00771946">
        <w:rPr>
          <w:rStyle w:val="Char4"/>
          <w:spacing w:val="-2"/>
          <w:rtl/>
        </w:rPr>
        <w:softHyphen/>
        <w:t>اند و از دنیای ما غافل می</w:t>
      </w:r>
      <w:r w:rsidRPr="00771946">
        <w:rPr>
          <w:rStyle w:val="Char4"/>
          <w:spacing w:val="-2"/>
          <w:rtl/>
        </w:rPr>
        <w:softHyphen/>
        <w:t>باشند. خداوند در آیه 30 سوره زمر خطاب به رسول گرامی اسلام می</w:t>
      </w:r>
      <w:r w:rsidRPr="00771946">
        <w:rPr>
          <w:rStyle w:val="Char4"/>
          <w:spacing w:val="-2"/>
          <w:rtl/>
        </w:rPr>
        <w:softHyphen/>
        <w:t>فرماید: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إِنَّكَ</w:t>
      </w:r>
      <w:r w:rsidRPr="00771946">
        <w:rPr>
          <w:rtl/>
        </w:rPr>
        <w:t xml:space="preserve"> </w:t>
      </w:r>
      <w:r w:rsidRPr="00771946">
        <w:rPr>
          <w:rFonts w:hint="eastAsia"/>
          <w:rtl/>
        </w:rPr>
        <w:t>مَيِّت</w:t>
      </w:r>
      <w:r w:rsidRPr="00771946">
        <w:rPr>
          <w:rFonts w:hint="cs"/>
          <w:rtl/>
        </w:rPr>
        <w:t>ٞ</w:t>
      </w:r>
      <w:r w:rsidRPr="00771946">
        <w:rPr>
          <w:rtl/>
        </w:rPr>
        <w:t xml:space="preserve"> </w:t>
      </w:r>
      <w:r w:rsidRPr="00771946">
        <w:rPr>
          <w:rFonts w:hint="eastAsia"/>
          <w:rtl/>
        </w:rPr>
        <w:t>وَإِنَّهُم</w:t>
      </w:r>
      <w:r w:rsidRPr="00771946">
        <w:rPr>
          <w:rtl/>
        </w:rPr>
        <w:t xml:space="preserve"> </w:t>
      </w:r>
      <w:r w:rsidRPr="00771946">
        <w:rPr>
          <w:rFonts w:hint="eastAsia"/>
          <w:rtl/>
        </w:rPr>
        <w:t>مَّيِّتُونَ</w:t>
      </w:r>
      <w:r w:rsidRPr="00771946">
        <w:rPr>
          <w:rtl/>
        </w:rPr>
        <w:t xml:space="preserve"> </w:t>
      </w:r>
      <w:r w:rsidRPr="00771946">
        <w:rPr>
          <w:rFonts w:hint="cs"/>
          <w:rtl/>
        </w:rPr>
        <w:t>٣٠</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الزمر: 30</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sidRPr="00771946">
        <w:rPr>
          <w:rStyle w:val="Char4"/>
          <w:rtl/>
          <w:lang w:bidi="ar-SA"/>
        </w:rPr>
        <w:t xml:space="preserve">یعنی: </w:t>
      </w:r>
      <w:r>
        <w:rPr>
          <w:rFonts w:ascii="B Lotus" w:hAnsi="B Lotus" w:cs="Traditional Arabic" w:hint="cs"/>
          <w:rtl/>
        </w:rPr>
        <w:t>«</w:t>
      </w:r>
      <w:r w:rsidRPr="00771946">
        <w:rPr>
          <w:rtl/>
        </w:rPr>
        <w:t>تو می</w:t>
      </w:r>
      <w:r w:rsidRPr="00771946">
        <w:rPr>
          <w:rtl/>
        </w:rPr>
        <w:softHyphen/>
        <w:t>میری و آنها نیز خواهند مرد</w:t>
      </w:r>
      <w:r w:rsidRPr="004C5AEA">
        <w:rPr>
          <w:rFonts w:ascii="B Lotus" w:hAnsi="B Lotus" w:cs="Traditional Arabic" w:hint="cs"/>
          <w:rtl/>
        </w:rPr>
        <w:t>»</w:t>
      </w:r>
      <w:r w:rsidRPr="00771946">
        <w:rPr>
          <w:rtl/>
        </w:rPr>
        <w:t>.</w:t>
      </w:r>
    </w:p>
    <w:p w:rsidR="00771946" w:rsidRPr="00771946" w:rsidRDefault="00771946" w:rsidP="00771946">
      <w:pPr>
        <w:ind w:firstLine="284"/>
        <w:jc w:val="both"/>
        <w:rPr>
          <w:rStyle w:val="Char4"/>
          <w:spacing w:val="-4"/>
          <w:rtl/>
        </w:rPr>
      </w:pPr>
      <w:r w:rsidRPr="00771946">
        <w:rPr>
          <w:rStyle w:val="Char4"/>
          <w:spacing w:val="-4"/>
          <w:rtl/>
        </w:rPr>
        <w:t>پیامبران قبل از محمّد ، همگی مرده بودند و محمّد نیز طبق این آیه و برخی آیات دیگر، اكنون مرده است و از ما خبری ندارد و ندا نمودن او، الهه گرفتن و شرک می</w:t>
      </w:r>
      <w:r w:rsidRPr="00771946">
        <w:rPr>
          <w:rStyle w:val="Char4"/>
          <w:spacing w:val="-4"/>
          <w:rtl/>
        </w:rPr>
        <w:softHyphen/>
        <w:t>باشد.</w:t>
      </w:r>
    </w:p>
    <w:p w:rsidR="00771946" w:rsidRPr="00771946" w:rsidRDefault="00771946" w:rsidP="00771946">
      <w:pPr>
        <w:ind w:firstLine="284"/>
        <w:jc w:val="both"/>
        <w:rPr>
          <w:rStyle w:val="Char4"/>
          <w:rtl/>
        </w:rPr>
      </w:pPr>
      <w:r w:rsidRPr="00771946">
        <w:rPr>
          <w:rStyle w:val="Char4"/>
          <w:rtl/>
        </w:rPr>
        <w:t>خداوند در آ</w:t>
      </w:r>
      <w:r>
        <w:rPr>
          <w:rStyle w:val="Char4"/>
          <w:rtl/>
        </w:rPr>
        <w:t>ی</w:t>
      </w:r>
      <w:r w:rsidRPr="00771946">
        <w:rPr>
          <w:rStyle w:val="Char4"/>
          <w:rtl/>
        </w:rPr>
        <w:t>ات 194 و 195 سوره اعراف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spacing w:val="-2"/>
          <w:rtl/>
        </w:rPr>
      </w:pPr>
      <w:r w:rsidRPr="00771946">
        <w:rPr>
          <w:rFonts w:ascii="B Lotus" w:hAnsi="B Lotus" w:cs="Traditional Arabic"/>
          <w:spacing w:val="-2"/>
          <w:rtl/>
        </w:rPr>
        <w:t>﴿</w:t>
      </w:r>
      <w:r w:rsidRPr="00771946">
        <w:rPr>
          <w:rFonts w:hint="eastAsia"/>
          <w:spacing w:val="-2"/>
          <w:rtl/>
        </w:rPr>
        <w:t>إِنَّ</w:t>
      </w:r>
      <w:r w:rsidRPr="00771946">
        <w:rPr>
          <w:spacing w:val="-2"/>
          <w:rtl/>
        </w:rPr>
        <w:t xml:space="preserve"> </w:t>
      </w:r>
      <w:r w:rsidRPr="00771946">
        <w:rPr>
          <w:rFonts w:hint="cs"/>
          <w:spacing w:val="-2"/>
          <w:rtl/>
        </w:rPr>
        <w:t>ٱ</w:t>
      </w:r>
      <w:r w:rsidRPr="00771946">
        <w:rPr>
          <w:rFonts w:hint="eastAsia"/>
          <w:spacing w:val="-2"/>
          <w:rtl/>
        </w:rPr>
        <w:t>لَّذِينَ</w:t>
      </w:r>
      <w:r w:rsidRPr="00771946">
        <w:rPr>
          <w:spacing w:val="-2"/>
          <w:rtl/>
        </w:rPr>
        <w:t xml:space="preserve"> </w:t>
      </w:r>
      <w:r w:rsidRPr="00771946">
        <w:rPr>
          <w:rFonts w:hint="eastAsia"/>
          <w:spacing w:val="-2"/>
          <w:rtl/>
        </w:rPr>
        <w:t>تَد</w:t>
      </w:r>
      <w:r w:rsidRPr="00771946">
        <w:rPr>
          <w:rFonts w:hint="cs"/>
          <w:spacing w:val="-2"/>
          <w:rtl/>
        </w:rPr>
        <w:t>ۡ</w:t>
      </w:r>
      <w:r w:rsidRPr="00771946">
        <w:rPr>
          <w:rFonts w:hint="eastAsia"/>
          <w:spacing w:val="-2"/>
          <w:rtl/>
        </w:rPr>
        <w:t>عُونَ</w:t>
      </w:r>
      <w:r w:rsidRPr="00771946">
        <w:rPr>
          <w:spacing w:val="-2"/>
          <w:rtl/>
        </w:rPr>
        <w:t xml:space="preserve"> </w:t>
      </w:r>
      <w:r w:rsidRPr="00771946">
        <w:rPr>
          <w:rFonts w:hint="eastAsia"/>
          <w:spacing w:val="-2"/>
          <w:rtl/>
        </w:rPr>
        <w:t>مِن</w:t>
      </w:r>
      <w:r w:rsidRPr="00771946">
        <w:rPr>
          <w:spacing w:val="-2"/>
          <w:rtl/>
        </w:rPr>
        <w:t xml:space="preserve"> </w:t>
      </w:r>
      <w:r w:rsidRPr="00771946">
        <w:rPr>
          <w:rFonts w:hint="eastAsia"/>
          <w:spacing w:val="-2"/>
          <w:rtl/>
        </w:rPr>
        <w:t>دُونِ</w:t>
      </w:r>
      <w:r w:rsidRPr="00771946">
        <w:rPr>
          <w:spacing w:val="-2"/>
          <w:rtl/>
        </w:rPr>
        <w:t xml:space="preserve"> </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عِبَادٌ</w:t>
      </w:r>
      <w:r w:rsidRPr="00771946">
        <w:rPr>
          <w:spacing w:val="-2"/>
          <w:rtl/>
        </w:rPr>
        <w:t xml:space="preserve"> </w:t>
      </w:r>
      <w:r w:rsidRPr="00771946">
        <w:rPr>
          <w:rFonts w:hint="eastAsia"/>
          <w:spacing w:val="-2"/>
          <w:rtl/>
        </w:rPr>
        <w:t>أَم</w:t>
      </w:r>
      <w:r w:rsidRPr="00771946">
        <w:rPr>
          <w:rFonts w:hint="cs"/>
          <w:spacing w:val="-2"/>
          <w:rtl/>
        </w:rPr>
        <w:t>ۡ</w:t>
      </w:r>
      <w:r w:rsidRPr="00771946">
        <w:rPr>
          <w:rFonts w:hint="eastAsia"/>
          <w:spacing w:val="-2"/>
          <w:rtl/>
        </w:rPr>
        <w:t>ثَالُكُم</w:t>
      </w:r>
      <w:r w:rsidRPr="00771946">
        <w:rPr>
          <w:rFonts w:hint="cs"/>
          <w:spacing w:val="-2"/>
          <w:rtl/>
        </w:rPr>
        <w:t>ۡۖ</w:t>
      </w:r>
      <w:r w:rsidRPr="00771946">
        <w:rPr>
          <w:spacing w:val="-2"/>
          <w:rtl/>
        </w:rPr>
        <w:t xml:space="preserve"> </w:t>
      </w:r>
      <w:r w:rsidRPr="00771946">
        <w:rPr>
          <w:rFonts w:hint="eastAsia"/>
          <w:spacing w:val="-2"/>
          <w:rtl/>
        </w:rPr>
        <w:t>فَ</w:t>
      </w:r>
      <w:r w:rsidRPr="00771946">
        <w:rPr>
          <w:rFonts w:hint="cs"/>
          <w:spacing w:val="-2"/>
          <w:rtl/>
        </w:rPr>
        <w:t>ٱ</w:t>
      </w:r>
      <w:r w:rsidRPr="00771946">
        <w:rPr>
          <w:rFonts w:hint="eastAsia"/>
          <w:spacing w:val="-2"/>
          <w:rtl/>
        </w:rPr>
        <w:t>د</w:t>
      </w:r>
      <w:r w:rsidRPr="00771946">
        <w:rPr>
          <w:rFonts w:hint="cs"/>
          <w:spacing w:val="-2"/>
          <w:rtl/>
        </w:rPr>
        <w:t>ۡ</w:t>
      </w:r>
      <w:r w:rsidRPr="00771946">
        <w:rPr>
          <w:rFonts w:hint="eastAsia"/>
          <w:spacing w:val="-2"/>
          <w:rtl/>
        </w:rPr>
        <w:t>عُوهُم</w:t>
      </w:r>
      <w:r w:rsidRPr="00771946">
        <w:rPr>
          <w:rFonts w:hint="cs"/>
          <w:spacing w:val="-2"/>
          <w:rtl/>
        </w:rPr>
        <w:t>ۡ</w:t>
      </w:r>
      <w:r w:rsidRPr="00771946">
        <w:rPr>
          <w:spacing w:val="-2"/>
          <w:rtl/>
        </w:rPr>
        <w:t xml:space="preserve"> </w:t>
      </w:r>
      <w:r w:rsidRPr="00771946">
        <w:rPr>
          <w:rFonts w:hint="eastAsia"/>
          <w:spacing w:val="-2"/>
          <w:rtl/>
        </w:rPr>
        <w:t>فَل</w:t>
      </w:r>
      <w:r w:rsidRPr="00771946">
        <w:rPr>
          <w:rFonts w:hint="cs"/>
          <w:spacing w:val="-2"/>
          <w:rtl/>
        </w:rPr>
        <w:t>ۡ</w:t>
      </w:r>
      <w:r w:rsidRPr="00771946">
        <w:rPr>
          <w:rFonts w:hint="eastAsia"/>
          <w:spacing w:val="-2"/>
          <w:rtl/>
        </w:rPr>
        <w:t>يَس</w:t>
      </w:r>
      <w:r w:rsidRPr="00771946">
        <w:rPr>
          <w:rFonts w:hint="cs"/>
          <w:spacing w:val="-2"/>
          <w:rtl/>
        </w:rPr>
        <w:t>ۡ</w:t>
      </w:r>
      <w:r w:rsidRPr="00771946">
        <w:rPr>
          <w:rFonts w:hint="eastAsia"/>
          <w:spacing w:val="-2"/>
          <w:rtl/>
        </w:rPr>
        <w:t>تَجِيبُواْ</w:t>
      </w:r>
      <w:r w:rsidRPr="00771946">
        <w:rPr>
          <w:spacing w:val="-2"/>
          <w:rtl/>
        </w:rPr>
        <w:t xml:space="preserve"> </w:t>
      </w:r>
      <w:r w:rsidRPr="00771946">
        <w:rPr>
          <w:rFonts w:hint="eastAsia"/>
          <w:spacing w:val="-2"/>
          <w:rtl/>
        </w:rPr>
        <w:t>لَكُم</w:t>
      </w:r>
      <w:r w:rsidRPr="00771946">
        <w:rPr>
          <w:rFonts w:hint="cs"/>
          <w:spacing w:val="-2"/>
          <w:rtl/>
        </w:rPr>
        <w:t>ۡ</w:t>
      </w:r>
      <w:r w:rsidRPr="00771946">
        <w:rPr>
          <w:spacing w:val="-2"/>
          <w:rtl/>
        </w:rPr>
        <w:t xml:space="preserve"> </w:t>
      </w:r>
      <w:r w:rsidRPr="00771946">
        <w:rPr>
          <w:rFonts w:hint="eastAsia"/>
          <w:spacing w:val="-2"/>
          <w:rtl/>
        </w:rPr>
        <w:t>إِن</w:t>
      </w:r>
      <w:r w:rsidRPr="00771946">
        <w:rPr>
          <w:spacing w:val="-2"/>
          <w:rtl/>
        </w:rPr>
        <w:t xml:space="preserve"> </w:t>
      </w:r>
      <w:r w:rsidRPr="00771946">
        <w:rPr>
          <w:rFonts w:hint="eastAsia"/>
          <w:spacing w:val="-2"/>
          <w:rtl/>
        </w:rPr>
        <w:t>كُنتُم</w:t>
      </w:r>
      <w:r w:rsidRPr="00771946">
        <w:rPr>
          <w:rFonts w:hint="cs"/>
          <w:spacing w:val="-2"/>
          <w:rtl/>
        </w:rPr>
        <w:t>ۡ</w:t>
      </w:r>
      <w:r w:rsidRPr="00771946">
        <w:rPr>
          <w:spacing w:val="-2"/>
          <w:rtl/>
        </w:rPr>
        <w:t xml:space="preserve"> </w:t>
      </w:r>
      <w:r w:rsidRPr="00771946">
        <w:rPr>
          <w:rFonts w:hint="eastAsia"/>
          <w:spacing w:val="-2"/>
          <w:rtl/>
        </w:rPr>
        <w:t>صَ</w:t>
      </w:r>
      <w:r w:rsidRPr="00771946">
        <w:rPr>
          <w:rFonts w:hint="cs"/>
          <w:spacing w:val="-2"/>
          <w:rtl/>
        </w:rPr>
        <w:t>ٰ</w:t>
      </w:r>
      <w:r w:rsidRPr="00771946">
        <w:rPr>
          <w:rFonts w:hint="eastAsia"/>
          <w:spacing w:val="-2"/>
          <w:rtl/>
        </w:rPr>
        <w:t>دِقِينَ</w:t>
      </w:r>
      <w:r w:rsidRPr="00771946">
        <w:rPr>
          <w:spacing w:val="-2"/>
          <w:rtl/>
        </w:rPr>
        <w:t xml:space="preserve"> </w:t>
      </w:r>
      <w:r w:rsidRPr="00771946">
        <w:rPr>
          <w:rFonts w:hint="cs"/>
          <w:spacing w:val="-2"/>
          <w:rtl/>
        </w:rPr>
        <w:t>١٩٤</w:t>
      </w:r>
      <w:r w:rsidRPr="00771946">
        <w:rPr>
          <w:spacing w:val="-2"/>
          <w:rtl/>
        </w:rPr>
        <w:t xml:space="preserve"> </w:t>
      </w:r>
      <w:r w:rsidRPr="00771946">
        <w:rPr>
          <w:rFonts w:hint="eastAsia"/>
          <w:spacing w:val="-2"/>
          <w:rtl/>
        </w:rPr>
        <w:t>أَلَهُم</w:t>
      </w:r>
      <w:r w:rsidRPr="00771946">
        <w:rPr>
          <w:rFonts w:hint="cs"/>
          <w:spacing w:val="-2"/>
          <w:rtl/>
        </w:rPr>
        <w:t>ۡ</w:t>
      </w:r>
      <w:r w:rsidRPr="00771946">
        <w:rPr>
          <w:spacing w:val="-2"/>
          <w:rtl/>
        </w:rPr>
        <w:t xml:space="preserve"> </w:t>
      </w:r>
      <w:r w:rsidRPr="00771946">
        <w:rPr>
          <w:rFonts w:hint="eastAsia"/>
          <w:spacing w:val="-2"/>
          <w:rtl/>
        </w:rPr>
        <w:t>أَر</w:t>
      </w:r>
      <w:r w:rsidRPr="00771946">
        <w:rPr>
          <w:rFonts w:hint="cs"/>
          <w:spacing w:val="-2"/>
          <w:rtl/>
        </w:rPr>
        <w:t>ۡ</w:t>
      </w:r>
      <w:r w:rsidRPr="00771946">
        <w:rPr>
          <w:rFonts w:hint="eastAsia"/>
          <w:spacing w:val="-2"/>
          <w:rtl/>
        </w:rPr>
        <w:t>جُل</w:t>
      </w:r>
      <w:r w:rsidRPr="00771946">
        <w:rPr>
          <w:rFonts w:hint="cs"/>
          <w:spacing w:val="-2"/>
          <w:rtl/>
        </w:rPr>
        <w:t>ٞ</w:t>
      </w:r>
      <w:r w:rsidRPr="00771946">
        <w:rPr>
          <w:spacing w:val="-2"/>
          <w:rtl/>
        </w:rPr>
        <w:t xml:space="preserve"> </w:t>
      </w:r>
      <w:r w:rsidRPr="00771946">
        <w:rPr>
          <w:rFonts w:hint="eastAsia"/>
          <w:spacing w:val="-2"/>
          <w:rtl/>
        </w:rPr>
        <w:t>يَم</w:t>
      </w:r>
      <w:r w:rsidRPr="00771946">
        <w:rPr>
          <w:rFonts w:hint="cs"/>
          <w:spacing w:val="-2"/>
          <w:rtl/>
        </w:rPr>
        <w:t>ۡ</w:t>
      </w:r>
      <w:r w:rsidRPr="00771946">
        <w:rPr>
          <w:rFonts w:hint="eastAsia"/>
          <w:spacing w:val="-2"/>
          <w:rtl/>
        </w:rPr>
        <w:t>شُونَ</w:t>
      </w:r>
      <w:r w:rsidRPr="00771946">
        <w:rPr>
          <w:spacing w:val="-2"/>
          <w:rtl/>
        </w:rPr>
        <w:t xml:space="preserve"> </w:t>
      </w:r>
      <w:r w:rsidRPr="00771946">
        <w:rPr>
          <w:rFonts w:hint="eastAsia"/>
          <w:spacing w:val="-2"/>
          <w:rtl/>
        </w:rPr>
        <w:t>بِهَا</w:t>
      </w:r>
      <w:r w:rsidRPr="00771946">
        <w:rPr>
          <w:rFonts w:hint="cs"/>
          <w:spacing w:val="-2"/>
          <w:rtl/>
        </w:rPr>
        <w:t>ٓۖ</w:t>
      </w:r>
      <w:r w:rsidRPr="00771946">
        <w:rPr>
          <w:spacing w:val="-2"/>
          <w:rtl/>
        </w:rPr>
        <w:t xml:space="preserve"> </w:t>
      </w:r>
      <w:r w:rsidRPr="00771946">
        <w:rPr>
          <w:rFonts w:hint="eastAsia"/>
          <w:spacing w:val="-2"/>
          <w:rtl/>
        </w:rPr>
        <w:t>أَم</w:t>
      </w:r>
      <w:r w:rsidRPr="00771946">
        <w:rPr>
          <w:rFonts w:hint="cs"/>
          <w:spacing w:val="-2"/>
          <w:rtl/>
        </w:rPr>
        <w:t>ۡ</w:t>
      </w:r>
      <w:r w:rsidRPr="00771946">
        <w:rPr>
          <w:spacing w:val="-2"/>
          <w:rtl/>
        </w:rPr>
        <w:t xml:space="preserve"> </w:t>
      </w:r>
      <w:r w:rsidRPr="00771946">
        <w:rPr>
          <w:rFonts w:hint="eastAsia"/>
          <w:spacing w:val="-2"/>
          <w:rtl/>
        </w:rPr>
        <w:t>لَهُم</w:t>
      </w:r>
      <w:r w:rsidRPr="00771946">
        <w:rPr>
          <w:rFonts w:hint="cs"/>
          <w:spacing w:val="-2"/>
          <w:rtl/>
        </w:rPr>
        <w:t>ۡ</w:t>
      </w:r>
      <w:r w:rsidRPr="00771946">
        <w:rPr>
          <w:spacing w:val="-2"/>
          <w:rtl/>
        </w:rPr>
        <w:t xml:space="preserve"> </w:t>
      </w:r>
      <w:r w:rsidRPr="00771946">
        <w:rPr>
          <w:rFonts w:hint="eastAsia"/>
          <w:spacing w:val="-2"/>
          <w:rtl/>
        </w:rPr>
        <w:t>أَي</w:t>
      </w:r>
      <w:r w:rsidRPr="00771946">
        <w:rPr>
          <w:rFonts w:hint="cs"/>
          <w:spacing w:val="-2"/>
          <w:rtl/>
        </w:rPr>
        <w:t>ۡ</w:t>
      </w:r>
      <w:r w:rsidRPr="00771946">
        <w:rPr>
          <w:rFonts w:hint="eastAsia"/>
          <w:spacing w:val="-2"/>
          <w:rtl/>
        </w:rPr>
        <w:t>د</w:t>
      </w:r>
      <w:r w:rsidRPr="00771946">
        <w:rPr>
          <w:rFonts w:hint="cs"/>
          <w:spacing w:val="-2"/>
          <w:rtl/>
        </w:rPr>
        <w:t>ٖ</w:t>
      </w:r>
      <w:r w:rsidRPr="00771946">
        <w:rPr>
          <w:spacing w:val="-2"/>
          <w:rtl/>
        </w:rPr>
        <w:t xml:space="preserve"> </w:t>
      </w:r>
      <w:r w:rsidRPr="00771946">
        <w:rPr>
          <w:rFonts w:hint="eastAsia"/>
          <w:spacing w:val="-2"/>
          <w:rtl/>
        </w:rPr>
        <w:t>يَب</w:t>
      </w:r>
      <w:r w:rsidRPr="00771946">
        <w:rPr>
          <w:rFonts w:hint="cs"/>
          <w:spacing w:val="-2"/>
          <w:rtl/>
        </w:rPr>
        <w:t>ۡ</w:t>
      </w:r>
      <w:r w:rsidRPr="00771946">
        <w:rPr>
          <w:rFonts w:hint="eastAsia"/>
          <w:spacing w:val="-2"/>
          <w:rtl/>
        </w:rPr>
        <w:t>طِشُونَ</w:t>
      </w:r>
      <w:r w:rsidRPr="00771946">
        <w:rPr>
          <w:spacing w:val="-2"/>
          <w:rtl/>
        </w:rPr>
        <w:t xml:space="preserve"> </w:t>
      </w:r>
      <w:r w:rsidRPr="00771946">
        <w:rPr>
          <w:rFonts w:hint="eastAsia"/>
          <w:spacing w:val="-2"/>
          <w:rtl/>
        </w:rPr>
        <w:t>بِهَا</w:t>
      </w:r>
      <w:r w:rsidRPr="00771946">
        <w:rPr>
          <w:rFonts w:hint="cs"/>
          <w:spacing w:val="-2"/>
          <w:rtl/>
        </w:rPr>
        <w:t>ٓۖ</w:t>
      </w:r>
      <w:r w:rsidRPr="00771946">
        <w:rPr>
          <w:spacing w:val="-2"/>
          <w:rtl/>
        </w:rPr>
        <w:t xml:space="preserve"> </w:t>
      </w:r>
      <w:r w:rsidRPr="00771946">
        <w:rPr>
          <w:rFonts w:hint="eastAsia"/>
          <w:spacing w:val="-2"/>
          <w:rtl/>
        </w:rPr>
        <w:t>أَم</w:t>
      </w:r>
      <w:r w:rsidRPr="00771946">
        <w:rPr>
          <w:rFonts w:hint="cs"/>
          <w:spacing w:val="-2"/>
          <w:rtl/>
        </w:rPr>
        <w:t>ۡ</w:t>
      </w:r>
      <w:r w:rsidRPr="00771946">
        <w:rPr>
          <w:spacing w:val="-2"/>
          <w:rtl/>
        </w:rPr>
        <w:t xml:space="preserve"> </w:t>
      </w:r>
      <w:r w:rsidRPr="00771946">
        <w:rPr>
          <w:rFonts w:hint="eastAsia"/>
          <w:spacing w:val="-2"/>
          <w:rtl/>
        </w:rPr>
        <w:t>لَهُم</w:t>
      </w:r>
      <w:r w:rsidRPr="00771946">
        <w:rPr>
          <w:rFonts w:hint="cs"/>
          <w:spacing w:val="-2"/>
          <w:rtl/>
        </w:rPr>
        <w:t>ۡ</w:t>
      </w:r>
      <w:r w:rsidRPr="00771946">
        <w:rPr>
          <w:spacing w:val="-2"/>
          <w:rtl/>
        </w:rPr>
        <w:t xml:space="preserve"> </w:t>
      </w:r>
      <w:r w:rsidRPr="00771946">
        <w:rPr>
          <w:rFonts w:hint="eastAsia"/>
          <w:spacing w:val="-2"/>
          <w:rtl/>
        </w:rPr>
        <w:t>أَع</w:t>
      </w:r>
      <w:r w:rsidRPr="00771946">
        <w:rPr>
          <w:rFonts w:hint="cs"/>
          <w:spacing w:val="-2"/>
          <w:rtl/>
        </w:rPr>
        <w:t>ۡ</w:t>
      </w:r>
      <w:r w:rsidRPr="00771946">
        <w:rPr>
          <w:rFonts w:hint="eastAsia"/>
          <w:spacing w:val="-2"/>
          <w:rtl/>
        </w:rPr>
        <w:t>يُن</w:t>
      </w:r>
      <w:r w:rsidRPr="00771946">
        <w:rPr>
          <w:rFonts w:hint="cs"/>
          <w:spacing w:val="-2"/>
          <w:rtl/>
        </w:rPr>
        <w:t>ٞ</w:t>
      </w:r>
      <w:r w:rsidRPr="00771946">
        <w:rPr>
          <w:spacing w:val="-2"/>
          <w:rtl/>
        </w:rPr>
        <w:t xml:space="preserve"> </w:t>
      </w:r>
      <w:r w:rsidRPr="00771946">
        <w:rPr>
          <w:rFonts w:hint="eastAsia"/>
          <w:spacing w:val="-2"/>
          <w:rtl/>
        </w:rPr>
        <w:t>يُب</w:t>
      </w:r>
      <w:r w:rsidRPr="00771946">
        <w:rPr>
          <w:rFonts w:hint="cs"/>
          <w:spacing w:val="-2"/>
          <w:rtl/>
        </w:rPr>
        <w:t>ۡ</w:t>
      </w:r>
      <w:r w:rsidRPr="00771946">
        <w:rPr>
          <w:rFonts w:hint="eastAsia"/>
          <w:spacing w:val="-2"/>
          <w:rtl/>
        </w:rPr>
        <w:t>صِرُونَ</w:t>
      </w:r>
      <w:r w:rsidRPr="00771946">
        <w:rPr>
          <w:spacing w:val="-2"/>
          <w:rtl/>
        </w:rPr>
        <w:t xml:space="preserve"> </w:t>
      </w:r>
      <w:r w:rsidRPr="00771946">
        <w:rPr>
          <w:rFonts w:hint="eastAsia"/>
          <w:spacing w:val="-2"/>
          <w:rtl/>
        </w:rPr>
        <w:t>بِهَا</w:t>
      </w:r>
      <w:r w:rsidRPr="00771946">
        <w:rPr>
          <w:rFonts w:hint="cs"/>
          <w:spacing w:val="-2"/>
          <w:rtl/>
        </w:rPr>
        <w:t>ٓۖ</w:t>
      </w:r>
      <w:r w:rsidRPr="00771946">
        <w:rPr>
          <w:spacing w:val="-2"/>
          <w:rtl/>
        </w:rPr>
        <w:t xml:space="preserve"> </w:t>
      </w:r>
      <w:r w:rsidRPr="00771946">
        <w:rPr>
          <w:rFonts w:hint="eastAsia"/>
          <w:spacing w:val="-2"/>
          <w:rtl/>
        </w:rPr>
        <w:t>أَم</w:t>
      </w:r>
      <w:r w:rsidRPr="00771946">
        <w:rPr>
          <w:rFonts w:hint="cs"/>
          <w:spacing w:val="-2"/>
          <w:rtl/>
        </w:rPr>
        <w:t>ۡ</w:t>
      </w:r>
      <w:r w:rsidRPr="00771946">
        <w:rPr>
          <w:spacing w:val="-2"/>
          <w:rtl/>
        </w:rPr>
        <w:t xml:space="preserve"> </w:t>
      </w:r>
      <w:r w:rsidRPr="00771946">
        <w:rPr>
          <w:rFonts w:hint="eastAsia"/>
          <w:spacing w:val="-2"/>
          <w:rtl/>
        </w:rPr>
        <w:t>لَهُم</w:t>
      </w:r>
      <w:r w:rsidRPr="00771946">
        <w:rPr>
          <w:rFonts w:hint="cs"/>
          <w:spacing w:val="-2"/>
          <w:rtl/>
        </w:rPr>
        <w:t>ۡ</w:t>
      </w:r>
      <w:r w:rsidRPr="00771946">
        <w:rPr>
          <w:spacing w:val="-2"/>
          <w:rtl/>
        </w:rPr>
        <w:t xml:space="preserve"> </w:t>
      </w:r>
      <w:r w:rsidRPr="00771946">
        <w:rPr>
          <w:rFonts w:hint="eastAsia"/>
          <w:spacing w:val="-2"/>
          <w:rtl/>
        </w:rPr>
        <w:t>ءَاذَان</w:t>
      </w:r>
      <w:r w:rsidRPr="00771946">
        <w:rPr>
          <w:rFonts w:hint="cs"/>
          <w:spacing w:val="-2"/>
          <w:rtl/>
        </w:rPr>
        <w:t>ٞ</w:t>
      </w:r>
      <w:r w:rsidRPr="00771946">
        <w:rPr>
          <w:spacing w:val="-2"/>
          <w:rtl/>
        </w:rPr>
        <w:t xml:space="preserve"> </w:t>
      </w:r>
      <w:r w:rsidRPr="00771946">
        <w:rPr>
          <w:rFonts w:hint="eastAsia"/>
          <w:spacing w:val="-2"/>
          <w:rtl/>
        </w:rPr>
        <w:t>يَس</w:t>
      </w:r>
      <w:r w:rsidRPr="00771946">
        <w:rPr>
          <w:rFonts w:hint="cs"/>
          <w:spacing w:val="-2"/>
          <w:rtl/>
        </w:rPr>
        <w:t>ۡ</w:t>
      </w:r>
      <w:r w:rsidRPr="00771946">
        <w:rPr>
          <w:rFonts w:hint="eastAsia"/>
          <w:spacing w:val="-2"/>
          <w:rtl/>
        </w:rPr>
        <w:t>مَعُونَ</w:t>
      </w:r>
      <w:r w:rsidRPr="00771946">
        <w:rPr>
          <w:spacing w:val="-2"/>
          <w:rtl/>
        </w:rPr>
        <w:t xml:space="preserve"> </w:t>
      </w:r>
      <w:r w:rsidRPr="00771946">
        <w:rPr>
          <w:rFonts w:hint="eastAsia"/>
          <w:spacing w:val="-2"/>
          <w:rtl/>
        </w:rPr>
        <w:t>بِهَا</w:t>
      </w:r>
      <w:r w:rsidRPr="00771946">
        <w:rPr>
          <w:rFonts w:hint="cs"/>
          <w:spacing w:val="-2"/>
          <w:rtl/>
        </w:rPr>
        <w:t>ۗ</w:t>
      </w:r>
      <w:r w:rsidRPr="00771946">
        <w:rPr>
          <w:spacing w:val="-2"/>
          <w:rtl/>
        </w:rPr>
        <w:t xml:space="preserve"> </w:t>
      </w:r>
      <w:r w:rsidRPr="00771946">
        <w:rPr>
          <w:rFonts w:hint="eastAsia"/>
          <w:spacing w:val="-2"/>
          <w:rtl/>
        </w:rPr>
        <w:t>قُلِ</w:t>
      </w:r>
      <w:r w:rsidRPr="00771946">
        <w:rPr>
          <w:spacing w:val="-2"/>
          <w:rtl/>
        </w:rPr>
        <w:t xml:space="preserve"> </w:t>
      </w:r>
      <w:r w:rsidRPr="00771946">
        <w:rPr>
          <w:rFonts w:hint="cs"/>
          <w:spacing w:val="-2"/>
          <w:rtl/>
        </w:rPr>
        <w:t>ٱ</w:t>
      </w:r>
      <w:r w:rsidRPr="00771946">
        <w:rPr>
          <w:rFonts w:hint="eastAsia"/>
          <w:spacing w:val="-2"/>
          <w:rtl/>
        </w:rPr>
        <w:t>د</w:t>
      </w:r>
      <w:r w:rsidRPr="00771946">
        <w:rPr>
          <w:rFonts w:hint="cs"/>
          <w:spacing w:val="-2"/>
          <w:rtl/>
        </w:rPr>
        <w:t>ۡ</w:t>
      </w:r>
      <w:r w:rsidRPr="00771946">
        <w:rPr>
          <w:rFonts w:hint="eastAsia"/>
          <w:spacing w:val="-2"/>
          <w:rtl/>
        </w:rPr>
        <w:t>عُواْ</w:t>
      </w:r>
      <w:r w:rsidRPr="00771946">
        <w:rPr>
          <w:spacing w:val="-2"/>
          <w:rtl/>
        </w:rPr>
        <w:t xml:space="preserve"> </w:t>
      </w:r>
      <w:r w:rsidRPr="00771946">
        <w:rPr>
          <w:rFonts w:hint="eastAsia"/>
          <w:spacing w:val="-2"/>
          <w:rtl/>
        </w:rPr>
        <w:t>شُرَكَا</w:t>
      </w:r>
      <w:r w:rsidRPr="00771946">
        <w:rPr>
          <w:rFonts w:hint="cs"/>
          <w:spacing w:val="-2"/>
          <w:rtl/>
        </w:rPr>
        <w:t>ٓ</w:t>
      </w:r>
      <w:r w:rsidRPr="00771946">
        <w:rPr>
          <w:rFonts w:hint="eastAsia"/>
          <w:spacing w:val="-2"/>
          <w:rtl/>
        </w:rPr>
        <w:t>ءَكُم</w:t>
      </w:r>
      <w:r w:rsidRPr="00771946">
        <w:rPr>
          <w:rFonts w:hint="cs"/>
          <w:spacing w:val="-2"/>
          <w:rtl/>
        </w:rPr>
        <w:t>ۡ</w:t>
      </w:r>
      <w:r w:rsidRPr="00771946">
        <w:rPr>
          <w:spacing w:val="-2"/>
          <w:rtl/>
        </w:rPr>
        <w:t xml:space="preserve"> </w:t>
      </w:r>
      <w:r w:rsidRPr="00771946">
        <w:rPr>
          <w:rFonts w:hint="eastAsia"/>
          <w:spacing w:val="-2"/>
          <w:rtl/>
        </w:rPr>
        <w:t>ثُمَّ</w:t>
      </w:r>
      <w:r w:rsidRPr="00771946">
        <w:rPr>
          <w:spacing w:val="-2"/>
          <w:rtl/>
        </w:rPr>
        <w:t xml:space="preserve"> </w:t>
      </w:r>
      <w:r w:rsidRPr="00771946">
        <w:rPr>
          <w:rFonts w:hint="eastAsia"/>
          <w:spacing w:val="-2"/>
          <w:rtl/>
        </w:rPr>
        <w:t>كِيدُونِ</w:t>
      </w:r>
      <w:r w:rsidRPr="00771946">
        <w:rPr>
          <w:spacing w:val="-2"/>
          <w:rtl/>
        </w:rPr>
        <w:t xml:space="preserve"> </w:t>
      </w:r>
      <w:r w:rsidRPr="00771946">
        <w:rPr>
          <w:rFonts w:hint="eastAsia"/>
          <w:spacing w:val="-2"/>
          <w:rtl/>
        </w:rPr>
        <w:t>فَلَا</w:t>
      </w:r>
      <w:r w:rsidRPr="00771946">
        <w:rPr>
          <w:spacing w:val="-2"/>
          <w:rtl/>
        </w:rPr>
        <w:t xml:space="preserve"> </w:t>
      </w:r>
      <w:r w:rsidRPr="00771946">
        <w:rPr>
          <w:rFonts w:hint="eastAsia"/>
          <w:spacing w:val="-2"/>
          <w:rtl/>
        </w:rPr>
        <w:t>تُنظِرُونِ</w:t>
      </w:r>
      <w:r w:rsidRPr="00771946">
        <w:rPr>
          <w:spacing w:val="-2"/>
          <w:rtl/>
        </w:rPr>
        <w:t xml:space="preserve"> </w:t>
      </w:r>
      <w:r w:rsidRPr="00771946">
        <w:rPr>
          <w:rFonts w:hint="cs"/>
          <w:spacing w:val="-2"/>
          <w:rtl/>
        </w:rPr>
        <w:t>١٩٥</w:t>
      </w:r>
      <w:r w:rsidRPr="00771946">
        <w:rPr>
          <w:rFonts w:ascii="B Lotus" w:hAnsi="B Lotus" w:cs="Traditional Arabic"/>
          <w:spacing w:val="-2"/>
          <w:rtl/>
        </w:rPr>
        <w:t>﴾</w:t>
      </w:r>
      <w:r w:rsidRPr="00771946">
        <w:rPr>
          <w:rStyle w:val="Char4"/>
          <w:spacing w:val="-2"/>
          <w:rtl/>
          <w:lang w:bidi="ar-SA"/>
        </w:rPr>
        <w:t xml:space="preserve"> </w:t>
      </w:r>
      <w:r w:rsidRPr="00771946">
        <w:rPr>
          <w:rStyle w:val="Char6"/>
          <w:spacing w:val="-2"/>
          <w:rtl/>
        </w:rPr>
        <w:t>[</w:t>
      </w:r>
      <w:r w:rsidRPr="00771946">
        <w:rPr>
          <w:rStyle w:val="Char6"/>
          <w:rFonts w:hint="cs"/>
          <w:spacing w:val="-2"/>
          <w:rtl/>
        </w:rPr>
        <w:t>الأعراف: 194-195</w:t>
      </w:r>
      <w:r w:rsidRPr="00771946">
        <w:rPr>
          <w:rStyle w:val="Char6"/>
          <w:spacing w:val="-2"/>
          <w:rtl/>
        </w:rPr>
        <w:t>]</w:t>
      </w:r>
      <w:r w:rsidRPr="00771946">
        <w:rPr>
          <w:rStyle w:val="Char4"/>
          <w:spacing w:val="-2"/>
          <w:rtl/>
          <w:lang w:bidi="ar-SA"/>
        </w:rPr>
        <w:t>.</w:t>
      </w:r>
    </w:p>
    <w:p w:rsidR="00771946" w:rsidRPr="00771946" w:rsidRDefault="00771946" w:rsidP="00771946">
      <w:pPr>
        <w:pStyle w:val="ab"/>
        <w:spacing w:line="240" w:lineRule="auto"/>
        <w:rPr>
          <w:rStyle w:val="Char4"/>
          <w:rtl/>
        </w:rPr>
      </w:pPr>
      <w:r w:rsidRPr="00771946">
        <w:rPr>
          <w:rStyle w:val="Char4"/>
          <w:rtl/>
          <w:lang w:bidi="ar-SA"/>
        </w:rPr>
        <w:t xml:space="preserve">یعنی: </w:t>
      </w:r>
      <w:r w:rsidRPr="004C5AEA">
        <w:rPr>
          <w:rFonts w:ascii="B Lotus" w:hAnsi="B Lotus" w:cs="Traditional Arabic" w:hint="cs"/>
          <w:rtl/>
        </w:rPr>
        <w:t>«</w:t>
      </w:r>
      <w:r w:rsidRPr="00771946">
        <w:rPr>
          <w:rtl/>
        </w:rPr>
        <w:t>همانا كسانی را كه به غیر از خدا می</w:t>
      </w:r>
      <w:r w:rsidRPr="00771946">
        <w:rPr>
          <w:rtl/>
        </w:rPr>
        <w:softHyphen/>
        <w:t xml:space="preserve">خوانید بندگانی مانند شما هستند پس آنان را بخوانید. اگر راست گویید باید پاسخ شما را بدهند </w:t>
      </w:r>
      <w:r w:rsidRPr="00771946">
        <w:rPr>
          <w:rFonts w:hint="cs"/>
          <w:rtl/>
        </w:rPr>
        <w:t>(</w:t>
      </w:r>
      <w:r w:rsidRPr="00771946">
        <w:rPr>
          <w:rtl/>
        </w:rPr>
        <w:t>194</w:t>
      </w:r>
      <w:r w:rsidRPr="00771946">
        <w:rPr>
          <w:rFonts w:hint="cs"/>
          <w:rtl/>
        </w:rPr>
        <w:t>)</w:t>
      </w:r>
      <w:r w:rsidRPr="00771946">
        <w:rPr>
          <w:rtl/>
        </w:rPr>
        <w:t xml:space="preserve"> آیا آنها پاهایی دارند كه به وسیله آن راه بروند یا دست</w:t>
      </w:r>
      <w:r w:rsidRPr="00771946">
        <w:rPr>
          <w:rtl/>
        </w:rPr>
        <w:softHyphen/>
        <w:t>هایی كه با آن چیزی را بگیرند، ی</w:t>
      </w:r>
      <w:r>
        <w:rPr>
          <w:rtl/>
        </w:rPr>
        <w:t>ا چشم</w:t>
      </w:r>
      <w:r>
        <w:rPr>
          <w:rFonts w:hint="cs"/>
          <w:rtl/>
        </w:rPr>
        <w:t>‌</w:t>
      </w:r>
      <w:r w:rsidRPr="00771946">
        <w:rPr>
          <w:rtl/>
        </w:rPr>
        <w:t>هایی كه با آن ببینند، یا گوش</w:t>
      </w:r>
      <w:r w:rsidRPr="00771946">
        <w:rPr>
          <w:rtl/>
        </w:rPr>
        <w:softHyphen/>
        <w:t>هایی كه با آن بشنوند؟ بگو شریكانتان را بخوانید و چاره</w:t>
      </w:r>
      <w:r w:rsidRPr="00771946">
        <w:rPr>
          <w:rtl/>
        </w:rPr>
        <w:softHyphen/>
        <w:t xml:space="preserve">اندیشی كنید و به من مهلت ندهید </w:t>
      </w:r>
      <w:r w:rsidRPr="00771946">
        <w:rPr>
          <w:rFonts w:hint="cs"/>
          <w:rtl/>
        </w:rPr>
        <w:t>(</w:t>
      </w:r>
      <w:r w:rsidRPr="00771946">
        <w:rPr>
          <w:rtl/>
        </w:rPr>
        <w:t>195</w:t>
      </w:r>
      <w:r w:rsidRPr="00771946">
        <w:rPr>
          <w:rFonts w:hint="cs"/>
          <w:rtl/>
        </w:rPr>
        <w:t>)</w:t>
      </w:r>
      <w:r w:rsidRPr="004C5AEA">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علی بن موسی (الرضا) وقتی زنده بود می</w:t>
      </w:r>
      <w:r w:rsidRPr="00771946">
        <w:rPr>
          <w:rStyle w:val="Char4"/>
          <w:rtl/>
        </w:rPr>
        <w:softHyphen/>
        <w:t>توانست سنگی را از زم</w:t>
      </w:r>
      <w:r>
        <w:rPr>
          <w:rStyle w:val="Char4"/>
          <w:rtl/>
        </w:rPr>
        <w:t>ی</w:t>
      </w:r>
      <w:r w:rsidRPr="00771946">
        <w:rPr>
          <w:rStyle w:val="Char4"/>
          <w:rtl/>
        </w:rPr>
        <w:t xml:space="preserve">ن بلند كند و </w:t>
      </w:r>
      <w:r>
        <w:rPr>
          <w:rStyle w:val="Char4"/>
          <w:rtl/>
        </w:rPr>
        <w:t>ی</w:t>
      </w:r>
      <w:r w:rsidRPr="00771946">
        <w:rPr>
          <w:rStyle w:val="Char4"/>
          <w:rtl/>
        </w:rPr>
        <w:t>ا می</w:t>
      </w:r>
      <w:r w:rsidRPr="00771946">
        <w:rPr>
          <w:rStyle w:val="Char4"/>
          <w:rtl/>
        </w:rPr>
        <w:softHyphen/>
        <w:t>توانست راه برود، ولی حالا كه جسدش خاک شده، آ</w:t>
      </w:r>
      <w:r>
        <w:rPr>
          <w:rStyle w:val="Char4"/>
          <w:rtl/>
        </w:rPr>
        <w:t>ی</w:t>
      </w:r>
      <w:r w:rsidRPr="00771946">
        <w:rPr>
          <w:rStyle w:val="Char4"/>
          <w:rtl/>
        </w:rPr>
        <w:t>ا دستی دارد كه چ</w:t>
      </w:r>
      <w:r>
        <w:rPr>
          <w:rStyle w:val="Char4"/>
          <w:rtl/>
        </w:rPr>
        <w:t>ی</w:t>
      </w:r>
      <w:r w:rsidRPr="00771946">
        <w:rPr>
          <w:rStyle w:val="Char4"/>
          <w:rtl/>
        </w:rPr>
        <w:t>زی را بگ</w:t>
      </w:r>
      <w:r>
        <w:rPr>
          <w:rStyle w:val="Char4"/>
          <w:rtl/>
        </w:rPr>
        <w:t>ی</w:t>
      </w:r>
      <w:r w:rsidRPr="00771946">
        <w:rPr>
          <w:rStyle w:val="Char4"/>
          <w:rtl/>
        </w:rPr>
        <w:t xml:space="preserve">رد و </w:t>
      </w:r>
      <w:r>
        <w:rPr>
          <w:rStyle w:val="Char4"/>
          <w:rtl/>
        </w:rPr>
        <w:t>ی</w:t>
      </w:r>
      <w:r w:rsidRPr="00771946">
        <w:rPr>
          <w:rStyle w:val="Char4"/>
          <w:rtl/>
        </w:rPr>
        <w:t>ا پا</w:t>
      </w:r>
      <w:r>
        <w:rPr>
          <w:rStyle w:val="Char4"/>
          <w:rtl/>
        </w:rPr>
        <w:t>ی</w:t>
      </w:r>
      <w:r w:rsidRPr="00771946">
        <w:rPr>
          <w:rStyle w:val="Char4"/>
          <w:rtl/>
        </w:rPr>
        <w:t>ی كه با آن راه برود؟ و یا گوشی و چشمی؟</w:t>
      </w:r>
    </w:p>
    <w:p w:rsidR="00771946" w:rsidRPr="00771946" w:rsidRDefault="00771946" w:rsidP="00771946">
      <w:pPr>
        <w:ind w:firstLine="284"/>
        <w:jc w:val="both"/>
        <w:rPr>
          <w:rStyle w:val="Char4"/>
          <w:rtl/>
        </w:rPr>
      </w:pPr>
      <w:r w:rsidRPr="00771946">
        <w:rPr>
          <w:rStyle w:val="Char4"/>
          <w:rtl/>
        </w:rPr>
        <w:t>اگر او، و علی بن ابی</w:t>
      </w:r>
      <w:r w:rsidRPr="00771946">
        <w:rPr>
          <w:rStyle w:val="Char4"/>
          <w:rtl/>
        </w:rPr>
        <w:softHyphen/>
        <w:t>طالب و د</w:t>
      </w:r>
      <w:r>
        <w:rPr>
          <w:rStyle w:val="Char4"/>
          <w:rtl/>
        </w:rPr>
        <w:t>ی</w:t>
      </w:r>
      <w:r w:rsidRPr="00771946">
        <w:rPr>
          <w:rStyle w:val="Char4"/>
          <w:rtl/>
        </w:rPr>
        <w:t>گر رفته</w:t>
      </w:r>
      <w:r w:rsidRPr="00771946">
        <w:rPr>
          <w:rStyle w:val="Char4"/>
          <w:rtl/>
        </w:rPr>
        <w:softHyphen/>
        <w:t>گان از ا</w:t>
      </w:r>
      <w:r>
        <w:rPr>
          <w:rStyle w:val="Char4"/>
          <w:rtl/>
        </w:rPr>
        <w:t>ی</w:t>
      </w:r>
      <w:r w:rsidRPr="00771946">
        <w:rPr>
          <w:rStyle w:val="Char4"/>
          <w:rtl/>
        </w:rPr>
        <w:t>ن دن</w:t>
      </w:r>
      <w:r>
        <w:rPr>
          <w:rStyle w:val="Char4"/>
          <w:rtl/>
        </w:rPr>
        <w:t>ی</w:t>
      </w:r>
      <w:r w:rsidRPr="00771946">
        <w:rPr>
          <w:rStyle w:val="Char4"/>
          <w:rtl/>
        </w:rPr>
        <w:t>ا در زمان ما بودند و زنده بودند و نزدشان می</w:t>
      </w:r>
      <w:r w:rsidRPr="00771946">
        <w:rPr>
          <w:rStyle w:val="Char4"/>
          <w:rtl/>
        </w:rPr>
        <w:softHyphen/>
        <w:t>رفت</w:t>
      </w:r>
      <w:r>
        <w:rPr>
          <w:rStyle w:val="Char4"/>
          <w:rtl/>
        </w:rPr>
        <w:t>ی</w:t>
      </w:r>
      <w:r w:rsidRPr="00771946">
        <w:rPr>
          <w:rStyle w:val="Char4"/>
          <w:rtl/>
        </w:rPr>
        <w:t>م و از آنان  می</w:t>
      </w:r>
      <w:r w:rsidRPr="00771946">
        <w:rPr>
          <w:rStyle w:val="Char4"/>
          <w:rtl/>
        </w:rPr>
        <w:softHyphen/>
        <w:t>خواست</w:t>
      </w:r>
      <w:r>
        <w:rPr>
          <w:rStyle w:val="Char4"/>
          <w:rtl/>
        </w:rPr>
        <w:t>ی</w:t>
      </w:r>
      <w:r w:rsidRPr="00771946">
        <w:rPr>
          <w:rStyle w:val="Char4"/>
          <w:rtl/>
        </w:rPr>
        <w:t>م برای ما طلب آمرزش نما</w:t>
      </w:r>
      <w:r>
        <w:rPr>
          <w:rStyle w:val="Char4"/>
          <w:rtl/>
        </w:rPr>
        <w:t>ی</w:t>
      </w:r>
      <w:r w:rsidRPr="00771946">
        <w:rPr>
          <w:rStyle w:val="Char4"/>
          <w:rtl/>
        </w:rPr>
        <w:t>ند، اشكال نداشت، ولی حال كه در ا</w:t>
      </w:r>
      <w:r>
        <w:rPr>
          <w:rStyle w:val="Char4"/>
          <w:rtl/>
        </w:rPr>
        <w:t>ی</w:t>
      </w:r>
      <w:r w:rsidRPr="00771946">
        <w:rPr>
          <w:rStyle w:val="Char4"/>
          <w:rtl/>
        </w:rPr>
        <w:t>ن دن</w:t>
      </w:r>
      <w:r>
        <w:rPr>
          <w:rStyle w:val="Char4"/>
          <w:rtl/>
        </w:rPr>
        <w:t>ی</w:t>
      </w:r>
      <w:r w:rsidRPr="00771946">
        <w:rPr>
          <w:rStyle w:val="Char4"/>
          <w:rtl/>
        </w:rPr>
        <w:t>ا ن</w:t>
      </w:r>
      <w:r>
        <w:rPr>
          <w:rStyle w:val="Char4"/>
          <w:rtl/>
        </w:rPr>
        <w:t>ی</w:t>
      </w:r>
      <w:r w:rsidRPr="00771946">
        <w:rPr>
          <w:rStyle w:val="Char4"/>
          <w:rtl/>
        </w:rPr>
        <w:t>ستند صدا زدن آنها، الهه گرفتن آنها و شرک می</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بت</w:t>
      </w:r>
      <w:r w:rsidRPr="00771946">
        <w:rPr>
          <w:rStyle w:val="Char4"/>
          <w:rtl/>
        </w:rPr>
        <w:softHyphen/>
        <w:t>پرستان ن</w:t>
      </w:r>
      <w:r>
        <w:rPr>
          <w:rStyle w:val="Char4"/>
          <w:rtl/>
        </w:rPr>
        <w:t>ی</w:t>
      </w:r>
      <w:r w:rsidRPr="00771946">
        <w:rPr>
          <w:rStyle w:val="Char4"/>
          <w:rtl/>
        </w:rPr>
        <w:t>زگمان می</w:t>
      </w:r>
      <w:r w:rsidRPr="00771946">
        <w:rPr>
          <w:rStyle w:val="Char4"/>
          <w:rtl/>
        </w:rPr>
        <w:softHyphen/>
        <w:t>نما</w:t>
      </w:r>
      <w:r>
        <w:rPr>
          <w:rStyle w:val="Char4"/>
          <w:rtl/>
        </w:rPr>
        <w:t>ی</w:t>
      </w:r>
      <w:r w:rsidRPr="00771946">
        <w:rPr>
          <w:rStyle w:val="Char4"/>
          <w:rtl/>
        </w:rPr>
        <w:t xml:space="preserve">ند روح بزرگانشان در مجسمه </w:t>
      </w:r>
      <w:r>
        <w:rPr>
          <w:rStyle w:val="Char4"/>
          <w:rtl/>
        </w:rPr>
        <w:t>ی</w:t>
      </w:r>
      <w:r w:rsidRPr="00771946">
        <w:rPr>
          <w:rStyle w:val="Char4"/>
          <w:rtl/>
        </w:rPr>
        <w:t>ا قبر آنها ست و به وس</w:t>
      </w:r>
      <w:r>
        <w:rPr>
          <w:rStyle w:val="Char4"/>
          <w:rtl/>
        </w:rPr>
        <w:t>ی</w:t>
      </w:r>
      <w:r w:rsidRPr="00771946">
        <w:rPr>
          <w:rStyle w:val="Char4"/>
          <w:rtl/>
        </w:rPr>
        <w:t xml:space="preserve">له آن روح در مجسمه و </w:t>
      </w:r>
      <w:r>
        <w:rPr>
          <w:rStyle w:val="Char4"/>
          <w:rtl/>
        </w:rPr>
        <w:t>ی</w:t>
      </w:r>
      <w:r w:rsidRPr="00771946">
        <w:rPr>
          <w:rStyle w:val="Char4"/>
          <w:rtl/>
        </w:rPr>
        <w:t>ا قبر به گمان خود، به خدا توسل می</w:t>
      </w:r>
      <w:r w:rsidRPr="00771946">
        <w:rPr>
          <w:rStyle w:val="Char4"/>
          <w:rtl/>
        </w:rPr>
        <w:softHyphen/>
        <w:t>جو</w:t>
      </w:r>
      <w:r>
        <w:rPr>
          <w:rStyle w:val="Char4"/>
          <w:rtl/>
        </w:rPr>
        <w:t>ی</w:t>
      </w:r>
      <w:r w:rsidRPr="00771946">
        <w:rPr>
          <w:rStyle w:val="Char4"/>
          <w:rtl/>
        </w:rPr>
        <w:t xml:space="preserve">ند. </w:t>
      </w:r>
    </w:p>
    <w:p w:rsidR="00771946" w:rsidRPr="00771946" w:rsidRDefault="00771946" w:rsidP="00771946">
      <w:pPr>
        <w:ind w:firstLine="284"/>
        <w:jc w:val="both"/>
        <w:rPr>
          <w:rStyle w:val="Char4"/>
          <w:rtl/>
        </w:rPr>
      </w:pPr>
      <w:r w:rsidRPr="00771946">
        <w:rPr>
          <w:rStyle w:val="Char4"/>
          <w:rtl/>
        </w:rPr>
        <w:t>و در صفحات قبل مشاهده نمود</w:t>
      </w:r>
      <w:r>
        <w:rPr>
          <w:rStyle w:val="Char4"/>
          <w:rtl/>
        </w:rPr>
        <w:t>ی</w:t>
      </w:r>
      <w:r w:rsidRPr="00771946">
        <w:rPr>
          <w:rStyle w:val="Char4"/>
          <w:rtl/>
        </w:rPr>
        <w:t xml:space="preserve">م كه رسول </w:t>
      </w:r>
      <w:r>
        <w:rPr>
          <w:rStyle w:val="Char4"/>
          <w:rtl/>
        </w:rPr>
        <w:t>گرامی اسلام، علی را كه از بت</w:t>
      </w:r>
      <w:r>
        <w:rPr>
          <w:rStyle w:val="Char4"/>
          <w:rFonts w:hint="cs"/>
          <w:rtl/>
        </w:rPr>
        <w:t>‌</w:t>
      </w:r>
      <w:r w:rsidRPr="00771946">
        <w:rPr>
          <w:rStyle w:val="Char4"/>
          <w:rtl/>
        </w:rPr>
        <w:t>شكنان بود مأمور نمود كه بت</w:t>
      </w:r>
      <w:r w:rsidRPr="00771946">
        <w:rPr>
          <w:rStyle w:val="Char4"/>
          <w:rtl/>
        </w:rPr>
        <w:softHyphen/>
        <w:t>ها را بشكند و قبرها را با خاک مساوی گرداند.</w:t>
      </w:r>
    </w:p>
    <w:p w:rsidR="00771946" w:rsidRPr="00771946" w:rsidRDefault="00771946" w:rsidP="00771946">
      <w:pPr>
        <w:ind w:firstLine="284"/>
        <w:jc w:val="both"/>
        <w:rPr>
          <w:rStyle w:val="Char4"/>
          <w:spacing w:val="-2"/>
          <w:rtl/>
        </w:rPr>
      </w:pPr>
      <w:r w:rsidRPr="00771946">
        <w:rPr>
          <w:rStyle w:val="Char4"/>
          <w:spacing w:val="-2"/>
          <w:rtl/>
        </w:rPr>
        <w:t>یكی از موحدین و یكتاپرستان می</w:t>
      </w:r>
      <w:r w:rsidRPr="00771946">
        <w:rPr>
          <w:rStyle w:val="Char4"/>
          <w:spacing w:val="-2"/>
          <w:rtl/>
        </w:rPr>
        <w:softHyphen/>
        <w:t>گفت: مشركان در زمان پیامبر از برخی از مؤمنان در این زمان موحد</w:t>
      </w:r>
      <w:r w:rsidRPr="00771946">
        <w:rPr>
          <w:rStyle w:val="Char4"/>
          <w:spacing w:val="-2"/>
          <w:rtl/>
        </w:rPr>
        <w:softHyphen/>
        <w:t>تر بودند. آنان طبق آیه 65 سوره عنكبوت در سختی</w:t>
      </w:r>
      <w:r w:rsidRPr="00771946">
        <w:rPr>
          <w:rStyle w:val="Char4"/>
          <w:spacing w:val="-2"/>
          <w:rtl/>
        </w:rPr>
        <w:softHyphen/>
        <w:t>ها خدا را ندا می</w:t>
      </w:r>
      <w:r w:rsidRPr="00771946">
        <w:rPr>
          <w:rStyle w:val="Char4"/>
          <w:spacing w:val="-2"/>
          <w:rtl/>
        </w:rPr>
        <w:softHyphen/>
        <w:t>نمودند، ولی برخی از مؤمنان زمان ما، در سختی</w:t>
      </w:r>
      <w:r w:rsidRPr="00771946">
        <w:rPr>
          <w:rStyle w:val="Char4"/>
          <w:spacing w:val="-2"/>
          <w:rtl/>
        </w:rPr>
        <w:softHyphen/>
        <w:t>ها علی و عباس و حسین و عبدالقادرگیلانی را به فریاد می</w:t>
      </w:r>
      <w:r w:rsidRPr="00771946">
        <w:rPr>
          <w:rStyle w:val="Char4"/>
          <w:spacing w:val="-2"/>
          <w:rtl/>
        </w:rPr>
        <w:softHyphen/>
        <w:t>طلبند. خداوند در آیه 65 سوره عنكبوت می</w:t>
      </w:r>
      <w:r w:rsidRPr="00771946">
        <w:rPr>
          <w:rStyle w:val="Char4"/>
          <w:spacing w:val="-2"/>
          <w:rtl/>
        </w:rPr>
        <w:softHyphen/>
        <w:t>فرماید: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فَإِذَا</w:t>
      </w:r>
      <w:r w:rsidRPr="00771946">
        <w:rPr>
          <w:rtl/>
        </w:rPr>
        <w:t xml:space="preserve"> </w:t>
      </w:r>
      <w:r w:rsidRPr="00771946">
        <w:rPr>
          <w:rFonts w:hint="eastAsia"/>
          <w:rtl/>
        </w:rPr>
        <w:t>رَكِبُواْ</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فُل</w:t>
      </w:r>
      <w:r w:rsidRPr="00771946">
        <w:rPr>
          <w:rFonts w:hint="cs"/>
          <w:rtl/>
        </w:rPr>
        <w:t>ۡ</w:t>
      </w:r>
      <w:r w:rsidRPr="00771946">
        <w:rPr>
          <w:rFonts w:hint="eastAsia"/>
          <w:rtl/>
        </w:rPr>
        <w:t>كِ</w:t>
      </w:r>
      <w:r w:rsidRPr="00771946">
        <w:rPr>
          <w:rtl/>
        </w:rPr>
        <w:t xml:space="preserve"> </w:t>
      </w:r>
      <w:r w:rsidRPr="00771946">
        <w:rPr>
          <w:rFonts w:hint="eastAsia"/>
          <w:rtl/>
        </w:rPr>
        <w:t>دَعَوُاْ</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مُخ</w:t>
      </w:r>
      <w:r w:rsidRPr="00771946">
        <w:rPr>
          <w:rFonts w:hint="cs"/>
          <w:rtl/>
        </w:rPr>
        <w:t>ۡ</w:t>
      </w:r>
      <w:r w:rsidRPr="00771946">
        <w:rPr>
          <w:rFonts w:hint="eastAsia"/>
          <w:rtl/>
        </w:rPr>
        <w:t>لِصِينَ</w:t>
      </w:r>
      <w:r w:rsidRPr="00771946">
        <w:rPr>
          <w:rtl/>
        </w:rPr>
        <w:t xml:space="preserve"> </w:t>
      </w:r>
      <w:r w:rsidRPr="00771946">
        <w:rPr>
          <w:rFonts w:hint="eastAsia"/>
          <w:rtl/>
        </w:rPr>
        <w:t>لَهُ</w:t>
      </w:r>
      <w:r w:rsidRPr="00771946">
        <w:rPr>
          <w:rtl/>
        </w:rPr>
        <w:t xml:space="preserve"> </w:t>
      </w:r>
      <w:r w:rsidRPr="00771946">
        <w:rPr>
          <w:rFonts w:hint="cs"/>
          <w:rtl/>
        </w:rPr>
        <w:t>ٱ</w:t>
      </w:r>
      <w:r w:rsidRPr="00771946">
        <w:rPr>
          <w:rFonts w:hint="eastAsia"/>
          <w:rtl/>
        </w:rPr>
        <w:t>لدِّينَ</w:t>
      </w:r>
      <w:r w:rsidRPr="00771946">
        <w:rPr>
          <w:rtl/>
        </w:rPr>
        <w:t xml:space="preserve"> </w:t>
      </w:r>
      <w:r w:rsidRPr="00771946">
        <w:rPr>
          <w:rFonts w:hint="eastAsia"/>
          <w:rtl/>
        </w:rPr>
        <w:t>فَلَمَّا</w:t>
      </w:r>
      <w:r w:rsidRPr="00771946">
        <w:rPr>
          <w:rtl/>
        </w:rPr>
        <w:t xml:space="preserve"> </w:t>
      </w:r>
      <w:r w:rsidRPr="00771946">
        <w:rPr>
          <w:rFonts w:hint="eastAsia"/>
          <w:rtl/>
        </w:rPr>
        <w:t>نَجَّى</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بَرِّ</w:t>
      </w:r>
      <w:r w:rsidRPr="00771946">
        <w:rPr>
          <w:rtl/>
        </w:rPr>
        <w:t xml:space="preserve"> </w:t>
      </w:r>
      <w:r w:rsidRPr="00771946">
        <w:rPr>
          <w:rFonts w:hint="eastAsia"/>
          <w:rtl/>
        </w:rPr>
        <w:t>إِذَا</w:t>
      </w:r>
      <w:r w:rsidRPr="00771946">
        <w:rPr>
          <w:rtl/>
        </w:rPr>
        <w:t xml:space="preserve"> </w:t>
      </w:r>
      <w:r w:rsidRPr="00771946">
        <w:rPr>
          <w:rFonts w:hint="eastAsia"/>
          <w:rtl/>
        </w:rPr>
        <w:t>هُم</w:t>
      </w:r>
      <w:r w:rsidRPr="00771946">
        <w:rPr>
          <w:rFonts w:hint="cs"/>
          <w:rtl/>
        </w:rPr>
        <w:t>ۡ</w:t>
      </w:r>
      <w:r w:rsidRPr="00771946">
        <w:rPr>
          <w:rtl/>
        </w:rPr>
        <w:t xml:space="preserve"> </w:t>
      </w:r>
      <w:r w:rsidRPr="00771946">
        <w:rPr>
          <w:rFonts w:hint="eastAsia"/>
          <w:rtl/>
        </w:rPr>
        <w:t>يُش</w:t>
      </w:r>
      <w:r w:rsidRPr="00771946">
        <w:rPr>
          <w:rFonts w:hint="cs"/>
          <w:rtl/>
        </w:rPr>
        <w:t>ۡ</w:t>
      </w:r>
      <w:r w:rsidRPr="00771946">
        <w:rPr>
          <w:rFonts w:hint="eastAsia"/>
          <w:rtl/>
        </w:rPr>
        <w:t>رِكُونَ</w:t>
      </w:r>
      <w:r w:rsidRPr="00771946">
        <w:rPr>
          <w:rtl/>
        </w:rPr>
        <w:t xml:space="preserve"> </w:t>
      </w:r>
      <w:r w:rsidRPr="00771946">
        <w:rPr>
          <w:rFonts w:hint="cs"/>
          <w:rtl/>
        </w:rPr>
        <w:t>٦٥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العنکبوت: 65</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4C5AEA">
        <w:rPr>
          <w:rFonts w:ascii="B Lotus" w:hAnsi="B Lotus" w:cs="Traditional Arabic" w:hint="cs"/>
          <w:rtl/>
        </w:rPr>
        <w:t>«</w:t>
      </w:r>
      <w:r w:rsidRPr="00771946">
        <w:rPr>
          <w:rtl/>
        </w:rPr>
        <w:t>هنگامی كه در كشتی سوار شوند، خدا را خالصانه یاد نمایند، ولی هنگامی كه آنان را به خشكی رساند، آنگاه شرک  می</w:t>
      </w:r>
      <w:r w:rsidRPr="00771946">
        <w:rPr>
          <w:rtl/>
        </w:rPr>
        <w:softHyphen/>
        <w:t>ورزند</w:t>
      </w:r>
      <w:r w:rsidRPr="004C5AEA">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در كتابی دیدم كه نو</w:t>
      </w:r>
      <w:r>
        <w:rPr>
          <w:rStyle w:val="Char4"/>
          <w:rtl/>
        </w:rPr>
        <w:t>ی</w:t>
      </w:r>
      <w:r w:rsidRPr="00771946">
        <w:rPr>
          <w:rStyle w:val="Char4"/>
          <w:rtl/>
        </w:rPr>
        <w:t>سنده</w:t>
      </w:r>
      <w:r w:rsidRPr="00771946">
        <w:rPr>
          <w:rStyle w:val="Char4"/>
          <w:rtl/>
        </w:rPr>
        <w:softHyphen/>
        <w:t>ی آن، آ</w:t>
      </w:r>
      <w:r>
        <w:rPr>
          <w:rStyle w:val="Char4"/>
          <w:rtl/>
        </w:rPr>
        <w:t>ی</w:t>
      </w:r>
      <w:r w:rsidRPr="00771946">
        <w:rPr>
          <w:rStyle w:val="Char4"/>
          <w:rtl/>
        </w:rPr>
        <w:t>ه 79 سوره اعراف را دل</w:t>
      </w:r>
      <w:r>
        <w:rPr>
          <w:rStyle w:val="Char4"/>
          <w:rtl/>
        </w:rPr>
        <w:t>ی</w:t>
      </w:r>
      <w:r w:rsidRPr="00771946">
        <w:rPr>
          <w:rStyle w:val="Char4"/>
          <w:rtl/>
        </w:rPr>
        <w:t>ل بر شنوا بودن مردگان گرفته بود. خداوند در آ</w:t>
      </w:r>
      <w:r>
        <w:rPr>
          <w:rStyle w:val="Char4"/>
          <w:rtl/>
        </w:rPr>
        <w:t>ی</w:t>
      </w:r>
      <w:r w:rsidRPr="00771946">
        <w:rPr>
          <w:rStyle w:val="Char4"/>
          <w:rtl/>
        </w:rPr>
        <w:t>ه مذكوره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فَتَوَلَّى</w:t>
      </w:r>
      <w:r w:rsidRPr="00771946">
        <w:rPr>
          <w:rFonts w:hint="cs"/>
          <w:rtl/>
        </w:rPr>
        <w:t>ٰ</w:t>
      </w:r>
      <w:r w:rsidRPr="00771946">
        <w:rPr>
          <w:rtl/>
        </w:rPr>
        <w:t xml:space="preserve"> </w:t>
      </w:r>
      <w:r w:rsidRPr="00771946">
        <w:rPr>
          <w:rFonts w:hint="eastAsia"/>
          <w:rtl/>
        </w:rPr>
        <w:t>عَن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وَقَالَ</w:t>
      </w:r>
      <w:r w:rsidRPr="00771946">
        <w:rPr>
          <w:rtl/>
        </w:rPr>
        <w:t xml:space="preserve"> </w:t>
      </w:r>
      <w:r w:rsidRPr="00771946">
        <w:rPr>
          <w:rFonts w:hint="eastAsia"/>
          <w:rtl/>
        </w:rPr>
        <w:t>يَ</w:t>
      </w:r>
      <w:r w:rsidRPr="00771946">
        <w:rPr>
          <w:rFonts w:hint="cs"/>
          <w:rtl/>
        </w:rPr>
        <w:t>ٰ</w:t>
      </w:r>
      <w:r w:rsidRPr="00771946">
        <w:rPr>
          <w:rFonts w:hint="eastAsia"/>
          <w:rtl/>
        </w:rPr>
        <w:t>قَو</w:t>
      </w:r>
      <w:r w:rsidRPr="00771946">
        <w:rPr>
          <w:rFonts w:hint="cs"/>
          <w:rtl/>
        </w:rPr>
        <w:t>ۡ</w:t>
      </w:r>
      <w:r w:rsidRPr="00771946">
        <w:rPr>
          <w:rFonts w:hint="eastAsia"/>
          <w:rtl/>
        </w:rPr>
        <w:t>مِ</w:t>
      </w:r>
      <w:r w:rsidRPr="00771946">
        <w:rPr>
          <w:rtl/>
        </w:rPr>
        <w:t xml:space="preserve"> </w:t>
      </w:r>
      <w:r w:rsidRPr="00771946">
        <w:rPr>
          <w:rFonts w:hint="eastAsia"/>
          <w:rtl/>
        </w:rPr>
        <w:t>لَقَد</w:t>
      </w:r>
      <w:r w:rsidRPr="00771946">
        <w:rPr>
          <w:rFonts w:hint="cs"/>
          <w:rtl/>
        </w:rPr>
        <w:t>ۡ</w:t>
      </w:r>
      <w:r w:rsidRPr="00771946">
        <w:rPr>
          <w:rtl/>
        </w:rPr>
        <w:t xml:space="preserve"> </w:t>
      </w:r>
      <w:r w:rsidRPr="00771946">
        <w:rPr>
          <w:rFonts w:hint="eastAsia"/>
          <w:rtl/>
        </w:rPr>
        <w:t>أَب</w:t>
      </w:r>
      <w:r w:rsidRPr="00771946">
        <w:rPr>
          <w:rFonts w:hint="cs"/>
          <w:rtl/>
        </w:rPr>
        <w:t>ۡ</w:t>
      </w:r>
      <w:r w:rsidRPr="00771946">
        <w:rPr>
          <w:rFonts w:hint="eastAsia"/>
          <w:rtl/>
        </w:rPr>
        <w:t>لَغ</w:t>
      </w:r>
      <w:r w:rsidRPr="00771946">
        <w:rPr>
          <w:rFonts w:hint="cs"/>
          <w:rtl/>
        </w:rPr>
        <w:t>ۡ</w:t>
      </w:r>
      <w:r w:rsidRPr="00771946">
        <w:rPr>
          <w:rFonts w:hint="eastAsia"/>
          <w:rtl/>
        </w:rPr>
        <w:t>تُكُم</w:t>
      </w:r>
      <w:r w:rsidRPr="00771946">
        <w:rPr>
          <w:rFonts w:hint="cs"/>
          <w:rtl/>
        </w:rPr>
        <w:t>ۡ</w:t>
      </w:r>
      <w:r w:rsidRPr="00771946">
        <w:rPr>
          <w:rtl/>
        </w:rPr>
        <w:t xml:space="preserve"> </w:t>
      </w:r>
      <w:r w:rsidRPr="00771946">
        <w:rPr>
          <w:rFonts w:hint="eastAsia"/>
          <w:rtl/>
        </w:rPr>
        <w:t>رِسَالَةَ</w:t>
      </w:r>
      <w:r w:rsidRPr="00771946">
        <w:rPr>
          <w:rtl/>
        </w:rPr>
        <w:t xml:space="preserve"> </w:t>
      </w:r>
      <w:r w:rsidRPr="00771946">
        <w:rPr>
          <w:rFonts w:hint="eastAsia"/>
          <w:rtl/>
        </w:rPr>
        <w:t>رَبِّي</w:t>
      </w:r>
      <w:r w:rsidRPr="00771946">
        <w:rPr>
          <w:rtl/>
        </w:rPr>
        <w:t xml:space="preserve"> </w:t>
      </w:r>
      <w:r w:rsidRPr="00771946">
        <w:rPr>
          <w:rFonts w:hint="eastAsia"/>
          <w:rtl/>
        </w:rPr>
        <w:t>وَنَصَح</w:t>
      </w:r>
      <w:r w:rsidRPr="00771946">
        <w:rPr>
          <w:rFonts w:hint="cs"/>
          <w:rtl/>
        </w:rPr>
        <w:t>ۡ</w:t>
      </w:r>
      <w:r w:rsidRPr="00771946">
        <w:rPr>
          <w:rFonts w:hint="eastAsia"/>
          <w:rtl/>
        </w:rPr>
        <w:t>تُ</w:t>
      </w:r>
      <w:r w:rsidRPr="00771946">
        <w:rPr>
          <w:rtl/>
        </w:rPr>
        <w:t xml:space="preserve"> </w:t>
      </w:r>
      <w:r w:rsidRPr="00771946">
        <w:rPr>
          <w:rFonts w:hint="eastAsia"/>
          <w:rtl/>
        </w:rPr>
        <w:t>لَكُم</w:t>
      </w:r>
      <w:r w:rsidRPr="00771946">
        <w:rPr>
          <w:rFonts w:hint="cs"/>
          <w:rtl/>
        </w:rPr>
        <w:t>ۡ</w:t>
      </w:r>
      <w:r w:rsidRPr="00771946">
        <w:rPr>
          <w:rtl/>
        </w:rPr>
        <w:t xml:space="preserve"> </w:t>
      </w:r>
      <w:r w:rsidRPr="00771946">
        <w:rPr>
          <w:rFonts w:hint="eastAsia"/>
          <w:rtl/>
        </w:rPr>
        <w:t>وَلَ</w:t>
      </w:r>
      <w:r w:rsidRPr="00771946">
        <w:rPr>
          <w:rFonts w:hint="cs"/>
          <w:rtl/>
        </w:rPr>
        <w:t>ٰ</w:t>
      </w:r>
      <w:r w:rsidRPr="00771946">
        <w:rPr>
          <w:rFonts w:hint="eastAsia"/>
          <w:rtl/>
        </w:rPr>
        <w:t>كِن</w:t>
      </w:r>
      <w:r w:rsidRPr="00771946">
        <w:rPr>
          <w:rtl/>
        </w:rPr>
        <w:t xml:space="preserve"> </w:t>
      </w:r>
      <w:r w:rsidRPr="00771946">
        <w:rPr>
          <w:rFonts w:hint="eastAsia"/>
          <w:rtl/>
        </w:rPr>
        <w:t>لَّا</w:t>
      </w:r>
      <w:r w:rsidRPr="00771946">
        <w:rPr>
          <w:rtl/>
        </w:rPr>
        <w:t xml:space="preserve"> </w:t>
      </w:r>
      <w:r w:rsidRPr="00771946">
        <w:rPr>
          <w:rFonts w:hint="eastAsia"/>
          <w:rtl/>
        </w:rPr>
        <w:t>تُحِبُّونَ</w:t>
      </w:r>
      <w:r w:rsidRPr="00771946">
        <w:rPr>
          <w:rtl/>
        </w:rPr>
        <w:t xml:space="preserve"> </w:t>
      </w:r>
      <w:r w:rsidRPr="00771946">
        <w:rPr>
          <w:rFonts w:hint="cs"/>
          <w:rtl/>
        </w:rPr>
        <w:t>ٱ</w:t>
      </w:r>
      <w:r w:rsidRPr="00771946">
        <w:rPr>
          <w:rFonts w:hint="eastAsia"/>
          <w:rtl/>
        </w:rPr>
        <w:t>لنَّ</w:t>
      </w:r>
      <w:r w:rsidRPr="00771946">
        <w:rPr>
          <w:rFonts w:hint="cs"/>
          <w:rtl/>
        </w:rPr>
        <w:t>ٰ</w:t>
      </w:r>
      <w:r w:rsidRPr="00771946">
        <w:rPr>
          <w:rFonts w:hint="eastAsia"/>
          <w:rtl/>
        </w:rPr>
        <w:t>صِحِينَ</w:t>
      </w:r>
      <w:r w:rsidRPr="00771946">
        <w:rPr>
          <w:rtl/>
        </w:rPr>
        <w:t xml:space="preserve"> </w:t>
      </w:r>
      <w:r w:rsidRPr="00771946">
        <w:rPr>
          <w:rFonts w:hint="cs"/>
          <w:rtl/>
        </w:rPr>
        <w:t>٧٩</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الأعراف: 79</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sidRPr="00771946">
        <w:rPr>
          <w:rStyle w:val="Char4"/>
          <w:rtl/>
          <w:lang w:bidi="ar-SA"/>
        </w:rPr>
        <w:t xml:space="preserve">یعنی: </w:t>
      </w:r>
      <w:r w:rsidRPr="004C5AEA">
        <w:rPr>
          <w:rFonts w:ascii="B Lotus" w:hAnsi="B Lotus" w:cs="Traditional Arabic" w:hint="cs"/>
          <w:rtl/>
        </w:rPr>
        <w:t>«</w:t>
      </w:r>
      <w:r w:rsidRPr="00771946">
        <w:rPr>
          <w:rtl/>
        </w:rPr>
        <w:t>(صالح بعد از هلاک شدن قومش) از آنان روی برگرداند و گفت: ای قوم من، همانا دستورات پروردگارم را به شما ابلاغ كردم و شما را نصیحت نمودم، ولیكن نصیحت كنندگان را دوست ندارید</w:t>
      </w:r>
      <w:r w:rsidRPr="004C5AEA">
        <w:rPr>
          <w:rFonts w:ascii="B Lotus" w:hAnsi="B Lotus" w:cs="Traditional Arabic" w:hint="cs"/>
          <w:rtl/>
        </w:rPr>
        <w:t>»</w:t>
      </w:r>
      <w:r w:rsidRPr="00771946">
        <w:rPr>
          <w:rtl/>
        </w:rPr>
        <w:t>.</w:t>
      </w:r>
    </w:p>
    <w:p w:rsidR="00771946" w:rsidRPr="00771946" w:rsidRDefault="00771946" w:rsidP="00771946">
      <w:pPr>
        <w:ind w:firstLine="284"/>
        <w:jc w:val="both"/>
        <w:rPr>
          <w:rStyle w:val="Char4"/>
          <w:spacing w:val="-4"/>
          <w:rtl/>
        </w:rPr>
      </w:pPr>
      <w:r w:rsidRPr="00771946">
        <w:rPr>
          <w:rStyle w:val="Char4"/>
          <w:spacing w:val="-4"/>
          <w:rtl/>
        </w:rPr>
        <w:t>و می</w:t>
      </w:r>
      <w:r w:rsidRPr="00771946">
        <w:rPr>
          <w:rStyle w:val="Char4"/>
          <w:spacing w:val="-4"/>
          <w:rtl/>
        </w:rPr>
        <w:softHyphen/>
        <w:t>گویند صالح با مردگان سخن گفته و این دلیل بر آن است كه مردگان می</w:t>
      </w:r>
      <w:r w:rsidRPr="00771946">
        <w:rPr>
          <w:rStyle w:val="Char4"/>
          <w:rFonts w:hint="cs"/>
          <w:spacing w:val="-4"/>
          <w:rtl/>
        </w:rPr>
        <w:t>‌</w:t>
      </w:r>
      <w:r w:rsidRPr="00771946">
        <w:rPr>
          <w:rStyle w:val="Char4"/>
          <w:spacing w:val="-4"/>
          <w:rtl/>
        </w:rPr>
        <w:t>شنوند. در جواب باید گفت كه اگر به آیه دقت نماییم، در ابتدای آیه گفته شده است:</w:t>
      </w:r>
    </w:p>
    <w:p w:rsidR="00771946" w:rsidRPr="00771946" w:rsidRDefault="00771946" w:rsidP="00771946">
      <w:pPr>
        <w:spacing w:line="238" w:lineRule="auto"/>
        <w:ind w:firstLine="284"/>
        <w:jc w:val="both"/>
        <w:rPr>
          <w:rStyle w:val="Char4"/>
          <w:rtl/>
        </w:rPr>
      </w:pPr>
      <w:r>
        <w:rPr>
          <w:rFonts w:ascii="B Lotus" w:hAnsi="B Lotus" w:cs="Traditional Arabic" w:hint="cs"/>
          <w:rtl/>
          <w:lang w:bidi="fa-IR"/>
        </w:rPr>
        <w:t>«</w:t>
      </w:r>
      <w:r w:rsidRPr="00771946">
        <w:rPr>
          <w:rStyle w:val="Char1"/>
          <w:rtl/>
        </w:rPr>
        <w:t>فتولی عنهم</w:t>
      </w:r>
      <w:r>
        <w:rPr>
          <w:rFonts w:ascii="B Lotus" w:hAnsi="B Lotus" w:cs="Traditional Arabic" w:hint="cs"/>
          <w:rtl/>
          <w:lang w:bidi="fa-IR"/>
        </w:rPr>
        <w:t>»</w:t>
      </w:r>
      <w:r w:rsidRPr="00771946">
        <w:rPr>
          <w:rStyle w:val="Char4"/>
          <w:rtl/>
        </w:rPr>
        <w:t xml:space="preserve">. یعنی: </w:t>
      </w:r>
      <w:r w:rsidRPr="004C5AEA">
        <w:rPr>
          <w:rFonts w:ascii="B Lotus" w:hAnsi="B Lotus" w:cs="Traditional Arabic" w:hint="cs"/>
          <w:sz w:val="26"/>
          <w:szCs w:val="26"/>
          <w:rtl/>
          <w:lang w:bidi="fa-IR"/>
        </w:rPr>
        <w:t>«</w:t>
      </w:r>
      <w:r w:rsidRPr="004C5AEA">
        <w:rPr>
          <w:rFonts w:ascii="B Lotus" w:hAnsi="B Lotus" w:cs="B Lotus"/>
          <w:sz w:val="26"/>
          <w:szCs w:val="26"/>
          <w:rtl/>
          <w:lang w:bidi="fa-IR"/>
        </w:rPr>
        <w:t>از آنان روی برگرداند</w:t>
      </w:r>
      <w:r w:rsidRPr="004C5AEA">
        <w:rPr>
          <w:rFonts w:ascii="B Lotus" w:hAnsi="B Lotus" w:cs="Traditional Arabic" w:hint="cs"/>
          <w:sz w:val="26"/>
          <w:szCs w:val="26"/>
          <w:rtl/>
          <w:lang w:bidi="fa-IR"/>
        </w:rPr>
        <w:t>»</w:t>
      </w:r>
      <w:r w:rsidRPr="004C5AEA">
        <w:rPr>
          <w:rFonts w:ascii="B Lotus" w:hAnsi="B Lotus" w:cs="B Lotus"/>
          <w:sz w:val="26"/>
          <w:szCs w:val="26"/>
          <w:rtl/>
          <w:lang w:bidi="fa-IR"/>
        </w:rPr>
        <w:t xml:space="preserve">. </w:t>
      </w:r>
      <w:r w:rsidRPr="00771946">
        <w:rPr>
          <w:rStyle w:val="Char4"/>
          <w:rtl/>
        </w:rPr>
        <w:t>اگر صالح می</w:t>
      </w:r>
      <w:r w:rsidRPr="00771946">
        <w:rPr>
          <w:rStyle w:val="Char4"/>
          <w:rtl/>
        </w:rPr>
        <w:softHyphen/>
        <w:t>خواست با آنان سخن گو</w:t>
      </w:r>
      <w:r>
        <w:rPr>
          <w:rStyle w:val="Char4"/>
          <w:rtl/>
        </w:rPr>
        <w:t>ی</w:t>
      </w:r>
      <w:r w:rsidRPr="00771946">
        <w:rPr>
          <w:rStyle w:val="Char4"/>
          <w:rtl/>
        </w:rPr>
        <w:t>د باید رو</w:t>
      </w:r>
      <w:r>
        <w:rPr>
          <w:rStyle w:val="Char4"/>
          <w:rtl/>
        </w:rPr>
        <w:t>ی</w:t>
      </w:r>
      <w:r w:rsidRPr="00771946">
        <w:rPr>
          <w:rStyle w:val="Char4"/>
          <w:rtl/>
        </w:rPr>
        <w:t>ش را به طرف آنان می</w:t>
      </w:r>
      <w:r w:rsidRPr="00771946">
        <w:rPr>
          <w:rStyle w:val="Char4"/>
          <w:rtl/>
        </w:rPr>
        <w:softHyphen/>
        <w:t>نمود، نه ا</w:t>
      </w:r>
      <w:r>
        <w:rPr>
          <w:rStyle w:val="Char4"/>
          <w:rtl/>
        </w:rPr>
        <w:t>ی</w:t>
      </w:r>
      <w:r w:rsidRPr="00771946">
        <w:rPr>
          <w:rStyle w:val="Char4"/>
          <w:rtl/>
        </w:rPr>
        <w:t>ن كه رو</w:t>
      </w:r>
      <w:r>
        <w:rPr>
          <w:rStyle w:val="Char4"/>
          <w:rtl/>
        </w:rPr>
        <w:t>ی</w:t>
      </w:r>
      <w:r w:rsidRPr="00771946">
        <w:rPr>
          <w:rStyle w:val="Char4"/>
          <w:rtl/>
        </w:rPr>
        <w:t>ش را از آنان برگرداند.</w:t>
      </w:r>
    </w:p>
    <w:p w:rsidR="00771946" w:rsidRDefault="00771946" w:rsidP="00771946">
      <w:pPr>
        <w:spacing w:line="238" w:lineRule="auto"/>
        <w:ind w:firstLine="284"/>
        <w:jc w:val="both"/>
        <w:rPr>
          <w:rFonts w:ascii="B Lotus" w:hAnsi="B Lotus" w:cs="Traditional Arabic"/>
          <w:rtl/>
          <w:lang w:bidi="fa-IR"/>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خطاب قرار دادن كسی هم</w:t>
      </w:r>
      <w:r>
        <w:rPr>
          <w:rStyle w:val="Char4"/>
          <w:rtl/>
        </w:rPr>
        <w:t>ی</w:t>
      </w:r>
      <w:r w:rsidRPr="00771946">
        <w:rPr>
          <w:rStyle w:val="Char4"/>
          <w:rtl/>
        </w:rPr>
        <w:t>شه دل</w:t>
      </w:r>
      <w:r>
        <w:rPr>
          <w:rStyle w:val="Char4"/>
          <w:rtl/>
        </w:rPr>
        <w:t>ی</w:t>
      </w:r>
      <w:r w:rsidRPr="00771946">
        <w:rPr>
          <w:rStyle w:val="Char4"/>
          <w:rtl/>
        </w:rPr>
        <w:t>ل بر ا</w:t>
      </w:r>
      <w:r>
        <w:rPr>
          <w:rStyle w:val="Char4"/>
          <w:rtl/>
        </w:rPr>
        <w:t>ی</w:t>
      </w:r>
      <w:r w:rsidRPr="00771946">
        <w:rPr>
          <w:rStyle w:val="Char4"/>
          <w:rtl/>
        </w:rPr>
        <w:t>ن ن</w:t>
      </w:r>
      <w:r>
        <w:rPr>
          <w:rStyle w:val="Char4"/>
          <w:rtl/>
        </w:rPr>
        <w:t>ی</w:t>
      </w:r>
      <w:r w:rsidRPr="00771946">
        <w:rPr>
          <w:rStyle w:val="Char4"/>
          <w:rtl/>
        </w:rPr>
        <w:t>ست كه آن كس می</w:t>
      </w:r>
      <w:r w:rsidRPr="00771946">
        <w:rPr>
          <w:rStyle w:val="Char4"/>
          <w:rtl/>
        </w:rPr>
        <w:softHyphen/>
        <w:t>شنود، ز</w:t>
      </w:r>
      <w:r>
        <w:rPr>
          <w:rStyle w:val="Char4"/>
          <w:rtl/>
        </w:rPr>
        <w:t>ی</w:t>
      </w:r>
      <w:r w:rsidRPr="00771946">
        <w:rPr>
          <w:rStyle w:val="Char4"/>
          <w:rtl/>
        </w:rPr>
        <w:t>را در آ</w:t>
      </w:r>
      <w:r>
        <w:rPr>
          <w:rStyle w:val="Char4"/>
          <w:rtl/>
        </w:rPr>
        <w:t>ی</w:t>
      </w:r>
      <w:r w:rsidRPr="00771946">
        <w:rPr>
          <w:rStyle w:val="Char4"/>
          <w:rtl/>
        </w:rPr>
        <w:t>ات 91 و 92 سوره صافات مشاهده می</w:t>
      </w:r>
      <w:r w:rsidRPr="00771946">
        <w:rPr>
          <w:rStyle w:val="Char4"/>
          <w:rtl/>
        </w:rPr>
        <w:softHyphen/>
        <w:t>نما</w:t>
      </w:r>
      <w:r>
        <w:rPr>
          <w:rStyle w:val="Char4"/>
          <w:rtl/>
        </w:rPr>
        <w:t>یی</w:t>
      </w:r>
      <w:r w:rsidRPr="00771946">
        <w:rPr>
          <w:rStyle w:val="Char4"/>
          <w:rtl/>
        </w:rPr>
        <w:t>م كه ابراه</w:t>
      </w:r>
      <w:r>
        <w:rPr>
          <w:rStyle w:val="Char4"/>
          <w:rtl/>
        </w:rPr>
        <w:t>ی</w:t>
      </w:r>
      <w:r w:rsidRPr="00771946">
        <w:rPr>
          <w:rStyle w:val="Char4"/>
          <w:rtl/>
        </w:rPr>
        <w:t>م با بت</w:t>
      </w:r>
      <w:r w:rsidRPr="00771946">
        <w:rPr>
          <w:rStyle w:val="Char4"/>
          <w:rtl/>
        </w:rPr>
        <w:softHyphen/>
        <w:t>ها سخن می</w:t>
      </w:r>
      <w:r w:rsidRPr="00771946">
        <w:rPr>
          <w:rStyle w:val="Char4"/>
          <w:rtl/>
        </w:rPr>
        <w:softHyphen/>
        <w:t>گو</w:t>
      </w:r>
      <w:r>
        <w:rPr>
          <w:rStyle w:val="Char4"/>
          <w:rtl/>
        </w:rPr>
        <w:t>ی</w:t>
      </w:r>
      <w:r w:rsidRPr="00771946">
        <w:rPr>
          <w:rStyle w:val="Char4"/>
          <w:rtl/>
        </w:rPr>
        <w:t>د خداوند در آ</w:t>
      </w:r>
      <w:r>
        <w:rPr>
          <w:rStyle w:val="Char4"/>
          <w:rtl/>
        </w:rPr>
        <w:t>ی</w:t>
      </w:r>
      <w:r w:rsidRPr="00771946">
        <w:rPr>
          <w:rStyle w:val="Char4"/>
          <w:rtl/>
        </w:rPr>
        <w:t>ات 91 و 92 سوره صافات می</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p>
    <w:p w:rsidR="00771946" w:rsidRPr="00771946" w:rsidRDefault="00771946" w:rsidP="00771946">
      <w:pPr>
        <w:pStyle w:val="af1"/>
        <w:spacing w:line="230" w:lineRule="auto"/>
        <w:rPr>
          <w:rStyle w:val="Char4"/>
          <w:rtl/>
        </w:rPr>
      </w:pPr>
      <w:r>
        <w:rPr>
          <w:rFonts w:ascii="B Lotus" w:hAnsi="B Lotus" w:cs="Traditional Arabic"/>
          <w:rtl/>
        </w:rPr>
        <w:t>﴿</w:t>
      </w:r>
      <w:r w:rsidRPr="00771946">
        <w:rPr>
          <w:rFonts w:hint="eastAsia"/>
          <w:rtl/>
        </w:rPr>
        <w:t>فَرَاغَ</w:t>
      </w:r>
      <w:r w:rsidRPr="00771946">
        <w:rPr>
          <w:rtl/>
        </w:rPr>
        <w:t xml:space="preserve"> </w:t>
      </w:r>
      <w:r w:rsidRPr="00771946">
        <w:rPr>
          <w:rFonts w:hint="eastAsia"/>
          <w:rtl/>
        </w:rPr>
        <w:t>إِلَى</w:t>
      </w:r>
      <w:r w:rsidRPr="00771946">
        <w:rPr>
          <w:rFonts w:hint="cs"/>
          <w:rtl/>
        </w:rPr>
        <w:t>ٰٓ</w:t>
      </w:r>
      <w:r w:rsidRPr="00771946">
        <w:rPr>
          <w:rtl/>
        </w:rPr>
        <w:t xml:space="preserve"> </w:t>
      </w:r>
      <w:r w:rsidRPr="00771946">
        <w:rPr>
          <w:rFonts w:hint="eastAsia"/>
          <w:rtl/>
        </w:rPr>
        <w:t>ءَالِهَتِهِم</w:t>
      </w:r>
      <w:r w:rsidRPr="00771946">
        <w:rPr>
          <w:rFonts w:hint="cs"/>
          <w:rtl/>
        </w:rPr>
        <w:t>ۡ</w:t>
      </w:r>
      <w:r w:rsidRPr="00771946">
        <w:rPr>
          <w:rtl/>
        </w:rPr>
        <w:t xml:space="preserve"> </w:t>
      </w:r>
      <w:r w:rsidRPr="00771946">
        <w:rPr>
          <w:rFonts w:hint="eastAsia"/>
          <w:rtl/>
        </w:rPr>
        <w:t>فَقَالَ</w:t>
      </w:r>
      <w:r w:rsidRPr="00771946">
        <w:rPr>
          <w:rtl/>
        </w:rPr>
        <w:t xml:space="preserve"> </w:t>
      </w:r>
      <w:r w:rsidRPr="00771946">
        <w:rPr>
          <w:rFonts w:hint="eastAsia"/>
          <w:rtl/>
        </w:rPr>
        <w:t>أَلَا</w:t>
      </w:r>
      <w:r w:rsidRPr="00771946">
        <w:rPr>
          <w:rtl/>
        </w:rPr>
        <w:t xml:space="preserve"> </w:t>
      </w:r>
      <w:r w:rsidRPr="00771946">
        <w:rPr>
          <w:rFonts w:hint="eastAsia"/>
          <w:rtl/>
        </w:rPr>
        <w:t>تَأ</w:t>
      </w:r>
      <w:r w:rsidRPr="00771946">
        <w:rPr>
          <w:rFonts w:hint="cs"/>
          <w:rtl/>
        </w:rPr>
        <w:t>ۡ</w:t>
      </w:r>
      <w:r w:rsidRPr="00771946">
        <w:rPr>
          <w:rFonts w:hint="eastAsia"/>
          <w:rtl/>
        </w:rPr>
        <w:t>كُلُونَ</w:t>
      </w:r>
      <w:r w:rsidRPr="00771946">
        <w:rPr>
          <w:rtl/>
        </w:rPr>
        <w:t xml:space="preserve"> </w:t>
      </w:r>
      <w:r w:rsidRPr="00771946">
        <w:rPr>
          <w:rFonts w:hint="cs"/>
          <w:rtl/>
        </w:rPr>
        <w:t>٩١</w:t>
      </w:r>
      <w:r w:rsidRPr="00771946">
        <w:rPr>
          <w:rtl/>
        </w:rPr>
        <w:t xml:space="preserve"> </w:t>
      </w:r>
      <w:r w:rsidRPr="00771946">
        <w:rPr>
          <w:rFonts w:hint="eastAsia"/>
          <w:rtl/>
        </w:rPr>
        <w:t>مَا</w:t>
      </w:r>
      <w:r w:rsidRPr="00771946">
        <w:rPr>
          <w:rtl/>
        </w:rPr>
        <w:t xml:space="preserve"> </w:t>
      </w:r>
      <w:r w:rsidRPr="00771946">
        <w:rPr>
          <w:rFonts w:hint="eastAsia"/>
          <w:rtl/>
        </w:rPr>
        <w:t>لَكُم</w:t>
      </w:r>
      <w:r w:rsidRPr="00771946">
        <w:rPr>
          <w:rFonts w:hint="cs"/>
          <w:rtl/>
        </w:rPr>
        <w:t>ۡ</w:t>
      </w:r>
      <w:r w:rsidRPr="00771946">
        <w:rPr>
          <w:rtl/>
        </w:rPr>
        <w:t xml:space="preserve"> </w:t>
      </w:r>
      <w:r w:rsidRPr="00771946">
        <w:rPr>
          <w:rFonts w:hint="eastAsia"/>
          <w:rtl/>
        </w:rPr>
        <w:t>لَا</w:t>
      </w:r>
      <w:r w:rsidRPr="00771946">
        <w:rPr>
          <w:rtl/>
        </w:rPr>
        <w:t xml:space="preserve"> </w:t>
      </w:r>
      <w:r w:rsidRPr="00771946">
        <w:rPr>
          <w:rFonts w:hint="eastAsia"/>
          <w:rtl/>
        </w:rPr>
        <w:t>تَنطِقُونَ</w:t>
      </w:r>
      <w:r w:rsidRPr="00771946">
        <w:rPr>
          <w:rtl/>
        </w:rPr>
        <w:t xml:space="preserve"> </w:t>
      </w:r>
      <w:r w:rsidRPr="00771946">
        <w:rPr>
          <w:rFonts w:hint="cs"/>
          <w:rtl/>
        </w:rPr>
        <w:t>٩٢</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الصافات: 91-92</w:t>
      </w:r>
      <w:r w:rsidRPr="00771946">
        <w:rPr>
          <w:rStyle w:val="Char6"/>
          <w:rtl/>
        </w:rPr>
        <w:t>]</w:t>
      </w:r>
      <w:r w:rsidRPr="00771946">
        <w:rPr>
          <w:rStyle w:val="Char4"/>
          <w:rtl/>
          <w:lang w:bidi="ar-SA"/>
        </w:rPr>
        <w:t>.</w:t>
      </w:r>
    </w:p>
    <w:p w:rsidR="00771946" w:rsidRPr="00771946" w:rsidRDefault="00771946" w:rsidP="00771946">
      <w:pPr>
        <w:pStyle w:val="ab"/>
        <w:spacing w:line="238" w:lineRule="auto"/>
        <w:rPr>
          <w:rStyle w:val="Char4"/>
          <w:rtl/>
        </w:rPr>
      </w:pPr>
      <w:r w:rsidRPr="00771946">
        <w:rPr>
          <w:rStyle w:val="Char4"/>
          <w:rtl/>
          <w:lang w:bidi="ar-SA"/>
        </w:rPr>
        <w:t xml:space="preserve">یعنی: </w:t>
      </w:r>
      <w:r w:rsidRPr="004C5AEA">
        <w:rPr>
          <w:rFonts w:ascii="B Lotus" w:hAnsi="B Lotus" w:cs="Traditional Arabic" w:hint="cs"/>
          <w:rtl/>
        </w:rPr>
        <w:t>«</w:t>
      </w:r>
      <w:r w:rsidRPr="00771946">
        <w:rPr>
          <w:rtl/>
        </w:rPr>
        <w:t>(ابراهیم) به سوی بت</w:t>
      </w:r>
      <w:r w:rsidRPr="00771946">
        <w:rPr>
          <w:rtl/>
        </w:rPr>
        <w:softHyphen/>
        <w:t>های مشركان رفت و گفت چرا نمی</w:t>
      </w:r>
      <w:r w:rsidRPr="00771946">
        <w:rPr>
          <w:rtl/>
        </w:rPr>
        <w:softHyphen/>
        <w:t xml:space="preserve">خورید </w:t>
      </w:r>
      <w:r w:rsidRPr="00771946">
        <w:rPr>
          <w:rFonts w:hint="cs"/>
          <w:rtl/>
        </w:rPr>
        <w:t>(</w:t>
      </w:r>
      <w:r w:rsidRPr="00771946">
        <w:rPr>
          <w:rtl/>
        </w:rPr>
        <w:t>91</w:t>
      </w:r>
      <w:r w:rsidRPr="00771946">
        <w:rPr>
          <w:rFonts w:hint="cs"/>
          <w:rtl/>
        </w:rPr>
        <w:t>)</w:t>
      </w:r>
      <w:r w:rsidRPr="00771946">
        <w:rPr>
          <w:rtl/>
        </w:rPr>
        <w:t xml:space="preserve"> شما را چه شده كه سخن نمی</w:t>
      </w:r>
      <w:r w:rsidRPr="00771946">
        <w:rPr>
          <w:rtl/>
        </w:rPr>
        <w:softHyphen/>
        <w:t>گویید</w:t>
      </w:r>
      <w:r w:rsidRPr="00771946">
        <w:rPr>
          <w:rFonts w:hint="cs"/>
          <w:rtl/>
        </w:rPr>
        <w:t>(</w:t>
      </w:r>
      <w:r w:rsidRPr="00771946">
        <w:rPr>
          <w:rtl/>
        </w:rPr>
        <w:t>92</w:t>
      </w:r>
      <w:r w:rsidRPr="00771946">
        <w:rPr>
          <w:rFonts w:hint="cs"/>
          <w:rtl/>
        </w:rPr>
        <w:t>)</w:t>
      </w:r>
      <w:r w:rsidRPr="004C5AEA">
        <w:rPr>
          <w:rFonts w:ascii="B Lotus" w:hAnsi="B Lotus" w:cs="Traditional Arabic" w:hint="cs"/>
          <w:rtl/>
        </w:rPr>
        <w:t>»</w:t>
      </w:r>
      <w:r w:rsidRPr="00771946">
        <w:rPr>
          <w:rtl/>
        </w:rPr>
        <w:t>.</w:t>
      </w:r>
    </w:p>
    <w:p w:rsidR="00771946" w:rsidRPr="00771946" w:rsidRDefault="00771946" w:rsidP="00771946">
      <w:pPr>
        <w:spacing w:line="238" w:lineRule="auto"/>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می</w:t>
      </w:r>
      <w:r w:rsidRPr="00771946">
        <w:rPr>
          <w:rStyle w:val="Char4"/>
          <w:rtl/>
        </w:rPr>
        <w:softHyphen/>
        <w:t>نما</w:t>
      </w:r>
      <w:r>
        <w:rPr>
          <w:rStyle w:val="Char4"/>
          <w:rtl/>
        </w:rPr>
        <w:t>یی</w:t>
      </w:r>
      <w:r w:rsidRPr="00771946">
        <w:rPr>
          <w:rStyle w:val="Char4"/>
          <w:rtl/>
        </w:rPr>
        <w:t>م كه ابراه</w:t>
      </w:r>
      <w:r>
        <w:rPr>
          <w:rStyle w:val="Char4"/>
          <w:rtl/>
        </w:rPr>
        <w:t>ی</w:t>
      </w:r>
      <w:r w:rsidRPr="00771946">
        <w:rPr>
          <w:rStyle w:val="Char4"/>
          <w:rtl/>
        </w:rPr>
        <w:t>م به ظاهر با بت</w:t>
      </w:r>
      <w:r w:rsidRPr="00771946">
        <w:rPr>
          <w:rStyle w:val="Char4"/>
          <w:rtl/>
        </w:rPr>
        <w:softHyphen/>
        <w:t>ها سخن گفته است، در صورتی كه می</w:t>
      </w:r>
      <w:r w:rsidRPr="00771946">
        <w:rPr>
          <w:rStyle w:val="Char4"/>
          <w:rtl/>
        </w:rPr>
        <w:softHyphen/>
        <w:t>دان</w:t>
      </w:r>
      <w:r>
        <w:rPr>
          <w:rStyle w:val="Char4"/>
          <w:rtl/>
        </w:rPr>
        <w:t>ی</w:t>
      </w:r>
      <w:r w:rsidRPr="00771946">
        <w:rPr>
          <w:rStyle w:val="Char4"/>
          <w:rtl/>
        </w:rPr>
        <w:t>م بت</w:t>
      </w:r>
      <w:r w:rsidRPr="00771946">
        <w:rPr>
          <w:rStyle w:val="Char4"/>
          <w:rtl/>
        </w:rPr>
        <w:softHyphen/>
        <w:t>ها شعور ندارند و در حق</w:t>
      </w:r>
      <w:r>
        <w:rPr>
          <w:rStyle w:val="Char4"/>
          <w:rtl/>
        </w:rPr>
        <w:t>ی</w:t>
      </w:r>
      <w:r w:rsidRPr="00771946">
        <w:rPr>
          <w:rStyle w:val="Char4"/>
          <w:rtl/>
        </w:rPr>
        <w:t>قت سخن ابراه</w:t>
      </w:r>
      <w:r>
        <w:rPr>
          <w:rStyle w:val="Char4"/>
          <w:rtl/>
        </w:rPr>
        <w:t>ی</w:t>
      </w:r>
      <w:r w:rsidRPr="00771946">
        <w:rPr>
          <w:rStyle w:val="Char4"/>
          <w:rtl/>
        </w:rPr>
        <w:t>م با بت</w:t>
      </w:r>
      <w:r w:rsidRPr="00771946">
        <w:rPr>
          <w:rStyle w:val="Char4"/>
          <w:rtl/>
        </w:rPr>
        <w:softHyphen/>
        <w:t>ها حدیث نفس با خودش بوده است.</w:t>
      </w:r>
    </w:p>
    <w:p w:rsidR="00771946" w:rsidRPr="00771946" w:rsidRDefault="00771946" w:rsidP="00771946">
      <w:pPr>
        <w:spacing w:line="238" w:lineRule="auto"/>
        <w:ind w:firstLine="284"/>
        <w:jc w:val="both"/>
        <w:rPr>
          <w:rStyle w:val="Char4"/>
          <w:spacing w:val="-4"/>
          <w:rtl/>
        </w:rPr>
      </w:pPr>
      <w:r w:rsidRPr="00771946">
        <w:rPr>
          <w:rStyle w:val="Char4"/>
          <w:spacing w:val="-4"/>
          <w:rtl/>
        </w:rPr>
        <w:t>و یا این كه در آیه 84 سوره یوسف مشاهده می</w:t>
      </w:r>
      <w:r w:rsidRPr="00771946">
        <w:rPr>
          <w:rStyle w:val="Char4"/>
          <w:spacing w:val="-4"/>
          <w:rtl/>
        </w:rPr>
        <w:softHyphen/>
        <w:t>نماییم كه همانند صالح كه از قومش روی گرداند و آن جملات را گفت، یعقوب نیز از پسرانش روی بر می</w:t>
      </w:r>
      <w:r w:rsidRPr="00771946">
        <w:rPr>
          <w:rStyle w:val="Char4"/>
          <w:spacing w:val="-4"/>
          <w:rtl/>
        </w:rPr>
        <w:softHyphen/>
        <w:t>گرداند و می</w:t>
      </w:r>
      <w:r w:rsidRPr="00771946">
        <w:rPr>
          <w:rStyle w:val="Char4"/>
          <w:spacing w:val="-4"/>
          <w:rtl/>
        </w:rPr>
        <w:softHyphen/>
        <w:t>گوید:</w:t>
      </w:r>
    </w:p>
    <w:p w:rsidR="00771946" w:rsidRPr="00771946" w:rsidRDefault="00771946" w:rsidP="00771946">
      <w:pPr>
        <w:pStyle w:val="af1"/>
        <w:spacing w:line="230" w:lineRule="auto"/>
        <w:rPr>
          <w:rStyle w:val="Char4"/>
          <w:rtl/>
        </w:rPr>
      </w:pPr>
      <w:r>
        <w:rPr>
          <w:rFonts w:ascii="B Lotus" w:hAnsi="B Lotus" w:cs="Traditional Arabic"/>
          <w:rtl/>
        </w:rPr>
        <w:t>﴿</w:t>
      </w:r>
      <w:r w:rsidRPr="00771946">
        <w:rPr>
          <w:rFonts w:hint="eastAsia"/>
          <w:rtl/>
        </w:rPr>
        <w:t>وَتَوَلَّى</w:t>
      </w:r>
      <w:r w:rsidRPr="00771946">
        <w:rPr>
          <w:rFonts w:hint="cs"/>
          <w:rtl/>
        </w:rPr>
        <w:t>ٰ</w:t>
      </w:r>
      <w:r w:rsidRPr="00771946">
        <w:rPr>
          <w:rtl/>
        </w:rPr>
        <w:t xml:space="preserve"> </w:t>
      </w:r>
      <w:r w:rsidRPr="00771946">
        <w:rPr>
          <w:rFonts w:hint="eastAsia"/>
          <w:rtl/>
        </w:rPr>
        <w:t>عَن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وَقَالَ</w:t>
      </w:r>
      <w:r w:rsidRPr="00771946">
        <w:rPr>
          <w:rtl/>
        </w:rPr>
        <w:t xml:space="preserve"> </w:t>
      </w:r>
      <w:r w:rsidRPr="00771946">
        <w:rPr>
          <w:rFonts w:hint="eastAsia"/>
          <w:rtl/>
        </w:rPr>
        <w:t>يَ</w:t>
      </w:r>
      <w:r w:rsidRPr="00771946">
        <w:rPr>
          <w:rFonts w:hint="cs"/>
          <w:rtl/>
        </w:rPr>
        <w:t>ٰٓ</w:t>
      </w:r>
      <w:r w:rsidRPr="00771946">
        <w:rPr>
          <w:rFonts w:hint="eastAsia"/>
          <w:rtl/>
        </w:rPr>
        <w:t>أَسَفَى</w:t>
      </w:r>
      <w:r w:rsidRPr="00771946">
        <w:rPr>
          <w:rFonts w:hint="cs"/>
          <w:rtl/>
        </w:rPr>
        <w:t>ٰ</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يُوسُفَ</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یوسف: 84</w:t>
      </w:r>
      <w:r w:rsidRPr="00771946">
        <w:rPr>
          <w:rStyle w:val="Char6"/>
          <w:rtl/>
        </w:rPr>
        <w:t>]</w:t>
      </w:r>
      <w:r w:rsidRPr="00771946">
        <w:rPr>
          <w:rStyle w:val="Char4"/>
          <w:rtl/>
          <w:lang w:bidi="ar-SA"/>
        </w:rPr>
        <w:t>.</w:t>
      </w:r>
    </w:p>
    <w:p w:rsidR="00771946" w:rsidRPr="00771946" w:rsidRDefault="00771946" w:rsidP="00771946">
      <w:pPr>
        <w:pStyle w:val="ab"/>
        <w:spacing w:line="238" w:lineRule="auto"/>
        <w:rPr>
          <w:rStyle w:val="Char4"/>
          <w:rtl/>
        </w:rPr>
      </w:pPr>
      <w:r>
        <w:rPr>
          <w:rStyle w:val="Char4"/>
          <w:rtl/>
          <w:lang w:bidi="ar-SA"/>
        </w:rPr>
        <w:t>ی</w:t>
      </w:r>
      <w:r w:rsidRPr="00771946">
        <w:rPr>
          <w:rStyle w:val="Char4"/>
          <w:rtl/>
          <w:lang w:bidi="ar-SA"/>
        </w:rPr>
        <w:t xml:space="preserve">عنی: </w:t>
      </w:r>
      <w:r w:rsidRPr="001E2A16">
        <w:rPr>
          <w:rFonts w:ascii="B Lotus" w:hAnsi="B Lotus" w:cs="Traditional Arabic" w:hint="cs"/>
          <w:rtl/>
        </w:rPr>
        <w:t>«</w:t>
      </w:r>
      <w:r w:rsidRPr="00771946">
        <w:rPr>
          <w:rtl/>
        </w:rPr>
        <w:t>و از آنها روی برگرداند و گفت: ای دریغ بر یوسف...</w:t>
      </w:r>
      <w:r w:rsidRPr="001E2A16">
        <w:rPr>
          <w:rFonts w:ascii="B Lotus" w:hAnsi="B Lotus" w:cs="Traditional Arabic" w:hint="cs"/>
          <w:rtl/>
        </w:rPr>
        <w:t>»</w:t>
      </w:r>
      <w:r w:rsidRPr="00771946">
        <w:rPr>
          <w:rtl/>
        </w:rPr>
        <w:t xml:space="preserve">. </w:t>
      </w:r>
    </w:p>
    <w:p w:rsidR="00771946" w:rsidRPr="00771946" w:rsidRDefault="00771946" w:rsidP="00771946">
      <w:pPr>
        <w:widowControl w:val="0"/>
        <w:spacing w:line="238" w:lineRule="auto"/>
        <w:ind w:firstLine="284"/>
        <w:jc w:val="both"/>
        <w:rPr>
          <w:rStyle w:val="Char4"/>
          <w:spacing w:val="-2"/>
          <w:rtl/>
        </w:rPr>
      </w:pPr>
      <w:r w:rsidRPr="00771946">
        <w:rPr>
          <w:rStyle w:val="Char4"/>
          <w:spacing w:val="-2"/>
          <w:rtl/>
        </w:rPr>
        <w:t>سخن یعقوب حدیث نفس با خودش بوده است همانند ابراهیم كه به ظاهر با بت</w:t>
      </w:r>
      <w:r w:rsidRPr="00771946">
        <w:rPr>
          <w:rStyle w:val="Char4"/>
          <w:spacing w:val="-2"/>
          <w:rtl/>
        </w:rPr>
        <w:softHyphen/>
        <w:t>ها سخن گفته است و می</w:t>
      </w:r>
      <w:r w:rsidRPr="00771946">
        <w:rPr>
          <w:rStyle w:val="Char4"/>
          <w:spacing w:val="-2"/>
          <w:rtl/>
        </w:rPr>
        <w:softHyphen/>
        <w:t>دانسته كه بت</w:t>
      </w:r>
      <w:r w:rsidRPr="00771946">
        <w:rPr>
          <w:rStyle w:val="Char4"/>
          <w:spacing w:val="-2"/>
          <w:rtl/>
        </w:rPr>
        <w:softHyphen/>
        <w:t>ها شعور ندارند و سخن او را درک نمی</w:t>
      </w:r>
      <w:r w:rsidRPr="00771946">
        <w:rPr>
          <w:rStyle w:val="Char4"/>
          <w:spacing w:val="-2"/>
          <w:rtl/>
        </w:rPr>
        <w:softHyphen/>
        <w:t>كنند.</w:t>
      </w:r>
    </w:p>
    <w:p w:rsidR="00771946" w:rsidRPr="00771946" w:rsidRDefault="00771946" w:rsidP="00771946">
      <w:pPr>
        <w:spacing w:line="238" w:lineRule="auto"/>
        <w:ind w:firstLine="284"/>
        <w:jc w:val="both"/>
        <w:rPr>
          <w:rStyle w:val="Char4"/>
          <w:rtl/>
        </w:rPr>
      </w:pPr>
      <w:r w:rsidRPr="00771946">
        <w:rPr>
          <w:rStyle w:val="Char4"/>
          <w:rtl/>
        </w:rPr>
        <w:t>و آ</w:t>
      </w:r>
      <w:r>
        <w:rPr>
          <w:rStyle w:val="Char4"/>
          <w:rtl/>
        </w:rPr>
        <w:t>ی</w:t>
      </w:r>
      <w:r w:rsidRPr="00771946">
        <w:rPr>
          <w:rStyle w:val="Char4"/>
          <w:rtl/>
        </w:rPr>
        <w:t>ات د</w:t>
      </w:r>
      <w:r>
        <w:rPr>
          <w:rStyle w:val="Char4"/>
          <w:rtl/>
        </w:rPr>
        <w:t>ی</w:t>
      </w:r>
      <w:r w:rsidRPr="00771946">
        <w:rPr>
          <w:rStyle w:val="Char4"/>
          <w:rtl/>
        </w:rPr>
        <w:t>گری ن</w:t>
      </w:r>
      <w:r>
        <w:rPr>
          <w:rStyle w:val="Char4"/>
          <w:rtl/>
        </w:rPr>
        <w:t>ی</w:t>
      </w:r>
      <w:r w:rsidRPr="00771946">
        <w:rPr>
          <w:rStyle w:val="Char4"/>
          <w:rtl/>
        </w:rPr>
        <w:t>ز در قرآن وجود دارند كه به غافل بودن مردگان از دن</w:t>
      </w:r>
      <w:r>
        <w:rPr>
          <w:rStyle w:val="Char4"/>
          <w:rtl/>
        </w:rPr>
        <w:t>ی</w:t>
      </w:r>
      <w:r w:rsidRPr="00771946">
        <w:rPr>
          <w:rStyle w:val="Char4"/>
          <w:rtl/>
        </w:rPr>
        <w:t>ای ما دلالت دارند كه برای رعا</w:t>
      </w:r>
      <w:r>
        <w:rPr>
          <w:rStyle w:val="Char4"/>
          <w:rtl/>
        </w:rPr>
        <w:t>ی</w:t>
      </w:r>
      <w:r w:rsidRPr="00771946">
        <w:rPr>
          <w:rStyle w:val="Char4"/>
          <w:rtl/>
        </w:rPr>
        <w:t>ت اختصار از ذكر آن آ</w:t>
      </w:r>
      <w:r>
        <w:rPr>
          <w:rStyle w:val="Char4"/>
          <w:rtl/>
        </w:rPr>
        <w:t>ی</w:t>
      </w:r>
      <w:r w:rsidRPr="00771946">
        <w:rPr>
          <w:rStyle w:val="Char4"/>
          <w:rtl/>
        </w:rPr>
        <w:t>ات خودداری می</w:t>
      </w:r>
      <w:r w:rsidRPr="00771946">
        <w:rPr>
          <w:rStyle w:val="Char4"/>
          <w:rtl/>
        </w:rPr>
        <w:softHyphen/>
        <w:t>نما</w:t>
      </w:r>
      <w:r>
        <w:rPr>
          <w:rStyle w:val="Char4"/>
          <w:rtl/>
        </w:rPr>
        <w:t>یی</w:t>
      </w:r>
      <w:r w:rsidRPr="00771946">
        <w:rPr>
          <w:rStyle w:val="Char4"/>
          <w:rtl/>
        </w:rPr>
        <w:t>م.</w:t>
      </w:r>
    </w:p>
    <w:p w:rsidR="00771946" w:rsidRPr="00771946" w:rsidRDefault="00771946" w:rsidP="00771946">
      <w:pPr>
        <w:spacing w:line="238" w:lineRule="auto"/>
        <w:ind w:firstLine="284"/>
        <w:jc w:val="both"/>
        <w:rPr>
          <w:rStyle w:val="Char4"/>
          <w:rtl/>
        </w:rPr>
      </w:pPr>
      <w:r w:rsidRPr="00771946">
        <w:rPr>
          <w:rStyle w:val="Char4"/>
          <w:rtl/>
        </w:rPr>
        <w:t>در خطبه 221 نهج</w:t>
      </w:r>
      <w:r w:rsidRPr="00771946">
        <w:rPr>
          <w:rStyle w:val="Char4"/>
          <w:rtl/>
        </w:rPr>
        <w:softHyphen/>
        <w:t>البلاغه درباره مردگان می</w:t>
      </w:r>
      <w:r w:rsidRPr="00771946">
        <w:rPr>
          <w:rStyle w:val="Char4"/>
          <w:rtl/>
        </w:rPr>
        <w:softHyphen/>
        <w:t>گو</w:t>
      </w:r>
      <w:r>
        <w:rPr>
          <w:rStyle w:val="Char4"/>
          <w:rtl/>
        </w:rPr>
        <w:t>ی</w:t>
      </w:r>
      <w:r w:rsidRPr="00771946">
        <w:rPr>
          <w:rStyle w:val="Char4"/>
          <w:rtl/>
        </w:rPr>
        <w:t xml:space="preserve">د: </w:t>
      </w:r>
    </w:p>
    <w:p w:rsidR="00771946" w:rsidRPr="00771946" w:rsidRDefault="00771946" w:rsidP="00771946">
      <w:pPr>
        <w:spacing w:line="235" w:lineRule="auto"/>
        <w:ind w:firstLine="284"/>
        <w:jc w:val="both"/>
        <w:rPr>
          <w:rStyle w:val="Char4"/>
          <w:spacing w:val="-4"/>
          <w:rtl/>
          <w:lang w:bidi="fa-IR"/>
        </w:rPr>
      </w:pPr>
      <w:r w:rsidRPr="00771946">
        <w:rPr>
          <w:rFonts w:ascii="B Lotus" w:hAnsi="B Lotus" w:cs="Traditional Arabic" w:hint="cs"/>
          <w:spacing w:val="-6"/>
          <w:rtl/>
          <w:lang w:bidi="fa-IR"/>
        </w:rPr>
        <w:t>«</w:t>
      </w:r>
      <w:r w:rsidRPr="00771946">
        <w:rPr>
          <w:rStyle w:val="Char1"/>
          <w:spacing w:val="-6"/>
          <w:rtl/>
        </w:rPr>
        <w:t>... أصبحت مساكنهم أجداثا وأموالهم ميراثا لا يعرفون من أتاهم ولا يحفلون من بكاهم ولا يجيبون من دعاهم...</w:t>
      </w:r>
      <w:r w:rsidRPr="00771946">
        <w:rPr>
          <w:rFonts w:ascii="B Lotus" w:hAnsi="B Lotus" w:cs="Traditional Arabic" w:hint="cs"/>
          <w:spacing w:val="-6"/>
          <w:rtl/>
          <w:lang w:bidi="fa-IR"/>
        </w:rPr>
        <w:t>»</w:t>
      </w:r>
      <w:r w:rsidRPr="00771946">
        <w:rPr>
          <w:rStyle w:val="Char4"/>
          <w:rFonts w:hint="cs"/>
          <w:spacing w:val="-6"/>
          <w:rtl/>
        </w:rPr>
        <w:t>.</w:t>
      </w:r>
      <w:r w:rsidRPr="00771946">
        <w:rPr>
          <w:rStyle w:val="Char4"/>
          <w:rFonts w:hint="cs"/>
          <w:spacing w:val="-4"/>
          <w:rtl/>
        </w:rPr>
        <w:t xml:space="preserve"> </w:t>
      </w:r>
      <w:r w:rsidRPr="00771946">
        <w:rPr>
          <w:rStyle w:val="Char4"/>
          <w:spacing w:val="-4"/>
          <w:rtl/>
        </w:rPr>
        <w:t xml:space="preserve">یعنی: </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 مردگان خانه</w:t>
      </w:r>
      <w:r w:rsidRPr="00771946">
        <w:rPr>
          <w:rFonts w:ascii="B Lotus" w:hAnsi="B Lotus" w:cs="B Lotus"/>
          <w:spacing w:val="-4"/>
          <w:sz w:val="26"/>
          <w:szCs w:val="26"/>
          <w:rtl/>
          <w:lang w:bidi="fa-IR"/>
        </w:rPr>
        <w:softHyphen/>
        <w:t>هايشان، قبرهايشان شد و اموال آنها تقسيم گرديد، كسی را كه بر سر گورشان آيد نمی</w:t>
      </w:r>
      <w:r w:rsidRPr="00771946">
        <w:rPr>
          <w:rFonts w:ascii="B Lotus" w:hAnsi="B Lotus" w:cs="B Lotus"/>
          <w:spacing w:val="-4"/>
          <w:sz w:val="26"/>
          <w:szCs w:val="26"/>
          <w:rtl/>
          <w:lang w:bidi="fa-IR"/>
        </w:rPr>
        <w:softHyphen/>
        <w:t>شناسند و به كسی كه بر آنها گریه کند توجه ندارند و هر كس آنها را صدا بزند جواب ندهند...</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ind w:firstLine="284"/>
        <w:jc w:val="both"/>
        <w:rPr>
          <w:rStyle w:val="Char4"/>
          <w:rtl/>
        </w:rPr>
      </w:pPr>
      <w:r w:rsidRPr="00771946">
        <w:rPr>
          <w:rStyle w:val="Char4"/>
          <w:rtl/>
        </w:rPr>
        <w:t>و در خطبه 110 نهج</w:t>
      </w:r>
      <w:r w:rsidRPr="00771946">
        <w:rPr>
          <w:rStyle w:val="Char4"/>
          <w:rtl/>
        </w:rPr>
        <w:softHyphen/>
        <w:t>البلاغه آمده است:</w:t>
      </w:r>
    </w:p>
    <w:p w:rsidR="00771946" w:rsidRPr="001E2A16" w:rsidRDefault="00771946" w:rsidP="00771946">
      <w:pPr>
        <w:ind w:firstLine="284"/>
        <w:jc w:val="both"/>
        <w:rPr>
          <w:rFonts w:ascii="B Lotus" w:hAnsi="B Lotus" w:cs="B Lotus"/>
          <w:sz w:val="26"/>
          <w:szCs w:val="26"/>
          <w:rtl/>
          <w:lang w:bidi="fa-IR"/>
        </w:rPr>
      </w:pPr>
      <w:r>
        <w:rPr>
          <w:rFonts w:ascii="B Lotus" w:hAnsi="B Lotus" w:cs="Traditional Arabic" w:hint="cs"/>
          <w:rtl/>
          <w:lang w:bidi="fa-IR"/>
        </w:rPr>
        <w:t>«</w:t>
      </w:r>
      <w:r w:rsidRPr="00771946">
        <w:rPr>
          <w:rStyle w:val="Char1"/>
          <w:rtl/>
        </w:rPr>
        <w:t>... فهم جيرة لا يجيبون داعيا ولا يمنعون ضيما ولا يبالون مندبه ان جيدوا لم يفرحوا وإن قحطوا لم يقنطوا، جميع وهم آحاد وجيره وهم أبعاد متدانون لا يتزاورون</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عنی: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 مردگان همسايگانی هستند كه هرگاه آنان را ندا كنند جواب ندهند و ظلم و ستمی را جلوگيری ننمايند و به  نوحه</w:t>
      </w:r>
      <w:r w:rsidRPr="001E2A16">
        <w:rPr>
          <w:rFonts w:ascii="B Lotus" w:hAnsi="B Lotus" w:cs="B Lotus"/>
          <w:sz w:val="26"/>
          <w:szCs w:val="26"/>
          <w:rtl/>
          <w:lang w:bidi="fa-IR"/>
        </w:rPr>
        <w:softHyphen/>
        <w:t>سرايی متوجه نشوند، اگر در حق ايشان نيكی شود، شاد نگردند و اگر قحطی شود يأس ندارند. اطراف يكديگرند ولی تنها هستند و همسايه</w:t>
      </w:r>
      <w:r w:rsidRPr="001E2A16">
        <w:rPr>
          <w:rFonts w:ascii="B Lotus" w:hAnsi="B Lotus" w:cs="B Lotus"/>
          <w:sz w:val="26"/>
          <w:szCs w:val="26"/>
          <w:rtl/>
          <w:lang w:bidi="fa-IR"/>
        </w:rPr>
        <w:softHyphen/>
        <w:t>اند در حالی كه از هم دورند با اين كه نزديكند به ديدار هم نروند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سؤال: «برخی می</w:t>
      </w:r>
      <w:r w:rsidRPr="00771946">
        <w:rPr>
          <w:rStyle w:val="Char4"/>
          <w:rtl/>
        </w:rPr>
        <w:softHyphen/>
        <w:t>گو</w:t>
      </w:r>
      <w:r>
        <w:rPr>
          <w:rStyle w:val="Char4"/>
          <w:rtl/>
        </w:rPr>
        <w:t>ی</w:t>
      </w:r>
      <w:r w:rsidRPr="00771946">
        <w:rPr>
          <w:rStyle w:val="Char4"/>
          <w:rtl/>
        </w:rPr>
        <w:t>ند ما گناهكاریم؛ نزد خدا آبرویی ندار</w:t>
      </w:r>
      <w:r>
        <w:rPr>
          <w:rStyle w:val="Char4"/>
          <w:rtl/>
        </w:rPr>
        <w:t>ی</w:t>
      </w:r>
      <w:r w:rsidRPr="00771946">
        <w:rPr>
          <w:rStyle w:val="Char4"/>
          <w:rtl/>
        </w:rPr>
        <w:t>م با</w:t>
      </w:r>
      <w:r>
        <w:rPr>
          <w:rStyle w:val="Char4"/>
          <w:rtl/>
        </w:rPr>
        <w:t>ی</w:t>
      </w:r>
      <w:r w:rsidRPr="00771946">
        <w:rPr>
          <w:rStyle w:val="Char4"/>
          <w:rtl/>
        </w:rPr>
        <w:t>د ائمه را شف</w:t>
      </w:r>
      <w:r>
        <w:rPr>
          <w:rStyle w:val="Char4"/>
          <w:rtl/>
        </w:rPr>
        <w:t>ی</w:t>
      </w:r>
      <w:r w:rsidRPr="00771946">
        <w:rPr>
          <w:rStyle w:val="Char4"/>
          <w:rtl/>
        </w:rPr>
        <w:t>ع كن</w:t>
      </w:r>
      <w:r>
        <w:rPr>
          <w:rStyle w:val="Char4"/>
          <w:rtl/>
        </w:rPr>
        <w:t>ی</w:t>
      </w:r>
      <w:r w:rsidRPr="00771946">
        <w:rPr>
          <w:rStyle w:val="Char4"/>
          <w:rtl/>
        </w:rPr>
        <w:t>م تا شفاعت ما را بنما</w:t>
      </w:r>
      <w:r>
        <w:rPr>
          <w:rStyle w:val="Char4"/>
          <w:rtl/>
        </w:rPr>
        <w:t>ی</w:t>
      </w:r>
      <w:r w:rsidRPr="00771946">
        <w:rPr>
          <w:rStyle w:val="Char4"/>
          <w:rtl/>
        </w:rPr>
        <w:t>ند».</w:t>
      </w:r>
    </w:p>
    <w:p w:rsidR="00771946" w:rsidRPr="00771946" w:rsidRDefault="00771946" w:rsidP="00771946">
      <w:pPr>
        <w:widowControl w:val="0"/>
        <w:ind w:firstLine="284"/>
        <w:jc w:val="both"/>
        <w:rPr>
          <w:rStyle w:val="Char4"/>
          <w:rtl/>
        </w:rPr>
      </w:pPr>
      <w:r w:rsidRPr="00771946">
        <w:rPr>
          <w:rStyle w:val="Char4"/>
          <w:rtl/>
        </w:rPr>
        <w:t>جواب: اولاًً در صفحات قبل مشاهده نمود</w:t>
      </w:r>
      <w:r>
        <w:rPr>
          <w:rStyle w:val="Char4"/>
          <w:rtl/>
        </w:rPr>
        <w:t>ی</w:t>
      </w:r>
      <w:r w:rsidRPr="00771946">
        <w:rPr>
          <w:rStyle w:val="Char4"/>
          <w:rtl/>
        </w:rPr>
        <w:t>م كه انب</w:t>
      </w:r>
      <w:r>
        <w:rPr>
          <w:rStyle w:val="Char4"/>
          <w:rtl/>
        </w:rPr>
        <w:t>ی</w:t>
      </w:r>
      <w:r w:rsidRPr="00771946">
        <w:rPr>
          <w:rStyle w:val="Char4"/>
          <w:rtl/>
        </w:rPr>
        <w:t>اء كه برتر</w:t>
      </w:r>
      <w:r>
        <w:rPr>
          <w:rStyle w:val="Char4"/>
          <w:rtl/>
        </w:rPr>
        <w:t>ی</w:t>
      </w:r>
      <w:r w:rsidRPr="00771946">
        <w:rPr>
          <w:rStyle w:val="Char4"/>
          <w:rtl/>
        </w:rPr>
        <w:t>ن مخلوقات هستند بعد از مرگشان از دن</w:t>
      </w:r>
      <w:r>
        <w:rPr>
          <w:rStyle w:val="Char4"/>
          <w:rtl/>
        </w:rPr>
        <w:t>ی</w:t>
      </w:r>
      <w:r w:rsidRPr="00771946">
        <w:rPr>
          <w:rStyle w:val="Char4"/>
          <w:rtl/>
        </w:rPr>
        <w:t>ای ما غافل هستند چه برسد به د</w:t>
      </w:r>
      <w:r>
        <w:rPr>
          <w:rStyle w:val="Char4"/>
          <w:rtl/>
        </w:rPr>
        <w:t>ی</w:t>
      </w:r>
      <w:r w:rsidRPr="00771946">
        <w:rPr>
          <w:rStyle w:val="Char4"/>
          <w:rtl/>
        </w:rPr>
        <w:t>گران. ثان</w:t>
      </w:r>
      <w:r>
        <w:rPr>
          <w:rStyle w:val="Char4"/>
          <w:rtl/>
        </w:rPr>
        <w:t>ی</w:t>
      </w:r>
      <w:r w:rsidRPr="00771946">
        <w:rPr>
          <w:rStyle w:val="Char4"/>
          <w:rtl/>
        </w:rPr>
        <w:t>اً؛ خداوند از رگ گردن بر طبق آ</w:t>
      </w:r>
      <w:r>
        <w:rPr>
          <w:rStyle w:val="Char4"/>
          <w:rtl/>
        </w:rPr>
        <w:t>ی</w:t>
      </w:r>
      <w:r w:rsidRPr="00771946">
        <w:rPr>
          <w:rStyle w:val="Char4"/>
          <w:rtl/>
        </w:rPr>
        <w:t>ات قرآن به ما نزد</w:t>
      </w:r>
      <w:r>
        <w:rPr>
          <w:rStyle w:val="Char4"/>
          <w:rtl/>
        </w:rPr>
        <w:t>ی</w:t>
      </w:r>
      <w:r w:rsidRPr="00771946">
        <w:rPr>
          <w:rStyle w:val="Char4"/>
          <w:rtl/>
        </w:rPr>
        <w:t>ک</w:t>
      </w:r>
      <w:r w:rsidRPr="00771946">
        <w:rPr>
          <w:rStyle w:val="Char4"/>
          <w:rtl/>
        </w:rPr>
        <w:softHyphen/>
        <w:t>تر است. و «ارحم الراحم</w:t>
      </w:r>
      <w:r>
        <w:rPr>
          <w:rStyle w:val="Char4"/>
          <w:rtl/>
        </w:rPr>
        <w:t>ی</w:t>
      </w:r>
      <w:r w:rsidRPr="00771946">
        <w:rPr>
          <w:rStyle w:val="Char4"/>
          <w:rtl/>
        </w:rPr>
        <w:t xml:space="preserve">ن» است. </w:t>
      </w:r>
      <w:r>
        <w:rPr>
          <w:rStyle w:val="Char4"/>
          <w:rtl/>
        </w:rPr>
        <w:t>ی</w:t>
      </w:r>
      <w:r w:rsidRPr="00771946">
        <w:rPr>
          <w:rStyle w:val="Char4"/>
          <w:rtl/>
        </w:rPr>
        <w:t>عنی از همه به بندگانش مهربان</w:t>
      </w:r>
      <w:r w:rsidRPr="00771946">
        <w:rPr>
          <w:rStyle w:val="Char4"/>
          <w:rtl/>
        </w:rPr>
        <w:softHyphen/>
        <w:t>تر است. ثالثاً خداوند در آ</w:t>
      </w:r>
      <w:r>
        <w:rPr>
          <w:rStyle w:val="Char4"/>
          <w:rtl/>
        </w:rPr>
        <w:t>ی</w:t>
      </w:r>
      <w:r w:rsidRPr="00771946">
        <w:rPr>
          <w:rStyle w:val="Char4"/>
          <w:rtl/>
        </w:rPr>
        <w:t>ات 135 و 136 سوره آل</w:t>
      </w:r>
      <w:r w:rsidRPr="00771946">
        <w:rPr>
          <w:rStyle w:val="Char4"/>
          <w:rtl/>
        </w:rPr>
        <w:softHyphen/>
        <w:t>عمران از صفات مؤمن</w:t>
      </w:r>
      <w:r>
        <w:rPr>
          <w:rStyle w:val="Char4"/>
          <w:rtl/>
        </w:rPr>
        <w:t>ی</w:t>
      </w:r>
      <w:r w:rsidRPr="00771946">
        <w:rPr>
          <w:rStyle w:val="Char4"/>
          <w:rtl/>
        </w:rPr>
        <w:t>ن ا</w:t>
      </w:r>
      <w:r>
        <w:rPr>
          <w:rStyle w:val="Char4"/>
          <w:rtl/>
        </w:rPr>
        <w:t>ی</w:t>
      </w:r>
      <w:r w:rsidRPr="00771946">
        <w:rPr>
          <w:rStyle w:val="Char4"/>
          <w:rtl/>
        </w:rPr>
        <w:t>ن را بر می</w:t>
      </w:r>
      <w:r w:rsidRPr="00771946">
        <w:rPr>
          <w:rStyle w:val="Char4"/>
          <w:rtl/>
        </w:rPr>
        <w:softHyphen/>
        <w:t xml:space="preserve">شمارد كه هر گاه گناهی انجام دهند بعد از آن خدا را </w:t>
      </w:r>
      <w:r>
        <w:rPr>
          <w:rStyle w:val="Char4"/>
          <w:rtl/>
        </w:rPr>
        <w:t>ی</w:t>
      </w:r>
      <w:r w:rsidRPr="00771946">
        <w:rPr>
          <w:rStyle w:val="Char4"/>
          <w:rtl/>
        </w:rPr>
        <w:t>اد نموده و از او طلب آمرزش می</w:t>
      </w:r>
      <w:r w:rsidRPr="00771946">
        <w:rPr>
          <w:rStyle w:val="Char4"/>
          <w:rtl/>
        </w:rPr>
        <w:softHyphen/>
        <w:t>نما</w:t>
      </w:r>
      <w:r>
        <w:rPr>
          <w:rStyle w:val="Char4"/>
          <w:rtl/>
        </w:rPr>
        <w:t>ی</w:t>
      </w:r>
      <w:r w:rsidRPr="00771946">
        <w:rPr>
          <w:rStyle w:val="Char4"/>
          <w:rtl/>
        </w:rPr>
        <w:t>ند: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eastAsia"/>
          <w:rtl/>
        </w:rPr>
        <w:t>إِذَا</w:t>
      </w:r>
      <w:r w:rsidRPr="00771946">
        <w:rPr>
          <w:rtl/>
        </w:rPr>
        <w:t xml:space="preserve"> </w:t>
      </w:r>
      <w:r w:rsidRPr="00771946">
        <w:rPr>
          <w:rFonts w:hint="eastAsia"/>
          <w:rtl/>
        </w:rPr>
        <w:t>فَعَلُواْ</w:t>
      </w:r>
      <w:r w:rsidRPr="00771946">
        <w:rPr>
          <w:rtl/>
        </w:rPr>
        <w:t xml:space="preserve"> </w:t>
      </w:r>
      <w:r w:rsidRPr="00771946">
        <w:rPr>
          <w:rFonts w:hint="eastAsia"/>
          <w:rtl/>
        </w:rPr>
        <w:t>فَ</w:t>
      </w:r>
      <w:r w:rsidRPr="00771946">
        <w:rPr>
          <w:rFonts w:hint="cs"/>
          <w:rtl/>
        </w:rPr>
        <w:t>ٰ</w:t>
      </w:r>
      <w:r w:rsidRPr="00771946">
        <w:rPr>
          <w:rFonts w:hint="eastAsia"/>
          <w:rtl/>
        </w:rPr>
        <w:t>حِشَةً</w:t>
      </w:r>
      <w:r w:rsidRPr="00771946">
        <w:rPr>
          <w:rtl/>
        </w:rPr>
        <w:t xml:space="preserve"> </w:t>
      </w:r>
      <w:r w:rsidRPr="00771946">
        <w:rPr>
          <w:rFonts w:hint="eastAsia"/>
          <w:rtl/>
        </w:rPr>
        <w:t>أَو</w:t>
      </w:r>
      <w:r w:rsidRPr="00771946">
        <w:rPr>
          <w:rFonts w:hint="cs"/>
          <w:rtl/>
        </w:rPr>
        <w:t>ۡ</w:t>
      </w:r>
      <w:r w:rsidRPr="00771946">
        <w:rPr>
          <w:rtl/>
        </w:rPr>
        <w:t xml:space="preserve"> </w:t>
      </w:r>
      <w:r w:rsidRPr="00771946">
        <w:rPr>
          <w:rFonts w:hint="eastAsia"/>
          <w:rtl/>
        </w:rPr>
        <w:t>ظَلَمُو</w:t>
      </w:r>
      <w:r w:rsidRPr="00771946">
        <w:rPr>
          <w:rFonts w:hint="cs"/>
          <w:rtl/>
        </w:rPr>
        <w:t>ٓ</w:t>
      </w:r>
      <w:r w:rsidRPr="00771946">
        <w:rPr>
          <w:rFonts w:hint="eastAsia"/>
          <w:rtl/>
        </w:rPr>
        <w:t>اْ</w:t>
      </w:r>
      <w:r w:rsidRPr="00771946">
        <w:rPr>
          <w:rtl/>
        </w:rPr>
        <w:t xml:space="preserve"> </w:t>
      </w:r>
      <w:r w:rsidRPr="00771946">
        <w:rPr>
          <w:rFonts w:hint="eastAsia"/>
          <w:rtl/>
        </w:rPr>
        <w:t>أَنفُسَهُم</w:t>
      </w:r>
      <w:r w:rsidRPr="00771946">
        <w:rPr>
          <w:rFonts w:hint="cs"/>
          <w:rtl/>
        </w:rPr>
        <w:t>ۡ</w:t>
      </w:r>
      <w:r w:rsidRPr="00771946">
        <w:rPr>
          <w:rtl/>
        </w:rPr>
        <w:t xml:space="preserve"> </w:t>
      </w:r>
      <w:r w:rsidRPr="00771946">
        <w:rPr>
          <w:rFonts w:hint="eastAsia"/>
          <w:rtl/>
        </w:rPr>
        <w:t>ذَكَرُواْ</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فَ</w:t>
      </w:r>
      <w:r w:rsidRPr="00771946">
        <w:rPr>
          <w:rFonts w:hint="cs"/>
          <w:rtl/>
        </w:rPr>
        <w:t>ٱ</w:t>
      </w:r>
      <w:r w:rsidRPr="00771946">
        <w:rPr>
          <w:rFonts w:hint="eastAsia"/>
          <w:rtl/>
        </w:rPr>
        <w:t>س</w:t>
      </w:r>
      <w:r w:rsidRPr="00771946">
        <w:rPr>
          <w:rFonts w:hint="cs"/>
          <w:rtl/>
        </w:rPr>
        <w:t>ۡ</w:t>
      </w:r>
      <w:r w:rsidRPr="00771946">
        <w:rPr>
          <w:rFonts w:hint="eastAsia"/>
          <w:rtl/>
        </w:rPr>
        <w:t>تَغ</w:t>
      </w:r>
      <w:r w:rsidRPr="00771946">
        <w:rPr>
          <w:rFonts w:hint="cs"/>
          <w:rtl/>
        </w:rPr>
        <w:t>ۡ</w:t>
      </w:r>
      <w:r w:rsidRPr="00771946">
        <w:rPr>
          <w:rFonts w:hint="eastAsia"/>
          <w:rtl/>
        </w:rPr>
        <w:t>فَرُواْ</w:t>
      </w:r>
      <w:r w:rsidRPr="00771946">
        <w:rPr>
          <w:rtl/>
        </w:rPr>
        <w:t xml:space="preserve"> </w:t>
      </w:r>
      <w:r w:rsidRPr="00771946">
        <w:rPr>
          <w:rFonts w:hint="eastAsia"/>
          <w:rtl/>
        </w:rPr>
        <w:t>لِذُنُوبِهِم</w:t>
      </w:r>
      <w:r w:rsidRPr="00771946">
        <w:rPr>
          <w:rFonts w:hint="cs"/>
          <w:rtl/>
        </w:rPr>
        <w:t>ۡ</w:t>
      </w:r>
      <w:r w:rsidRPr="00771946">
        <w:rPr>
          <w:rtl/>
        </w:rPr>
        <w:t xml:space="preserve"> </w:t>
      </w:r>
      <w:r w:rsidRPr="00771946">
        <w:rPr>
          <w:rFonts w:hint="eastAsia"/>
          <w:rtl/>
        </w:rPr>
        <w:t>وَمَن</w:t>
      </w:r>
      <w:r w:rsidRPr="00771946">
        <w:rPr>
          <w:rtl/>
        </w:rPr>
        <w:t xml:space="preserve"> </w:t>
      </w:r>
      <w:r w:rsidRPr="00771946">
        <w:rPr>
          <w:rFonts w:hint="eastAsia"/>
          <w:rtl/>
        </w:rPr>
        <w:t>يَغ</w:t>
      </w:r>
      <w:r w:rsidRPr="00771946">
        <w:rPr>
          <w:rFonts w:hint="cs"/>
          <w:rtl/>
        </w:rPr>
        <w:t>ۡ</w:t>
      </w:r>
      <w:r w:rsidRPr="00771946">
        <w:rPr>
          <w:rFonts w:hint="eastAsia"/>
          <w:rtl/>
        </w:rPr>
        <w:t>فِرُ</w:t>
      </w:r>
      <w:r w:rsidRPr="00771946">
        <w:rPr>
          <w:rtl/>
        </w:rPr>
        <w:t xml:space="preserve"> </w:t>
      </w:r>
      <w:r w:rsidRPr="00771946">
        <w:rPr>
          <w:rFonts w:hint="cs"/>
          <w:rtl/>
        </w:rPr>
        <w:t>ٱ</w:t>
      </w:r>
      <w:r w:rsidRPr="00771946">
        <w:rPr>
          <w:rFonts w:hint="eastAsia"/>
          <w:rtl/>
        </w:rPr>
        <w:t>لذُّنُوبَ</w:t>
      </w:r>
      <w:r w:rsidRPr="00771946">
        <w:rPr>
          <w:rtl/>
        </w:rPr>
        <w:t xml:space="preserve"> </w:t>
      </w:r>
      <w:r w:rsidRPr="00771946">
        <w:rPr>
          <w:rFonts w:hint="eastAsia"/>
          <w:rtl/>
        </w:rPr>
        <w:t>إِلَّا</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وَلَم</w:t>
      </w:r>
      <w:r w:rsidRPr="00771946">
        <w:rPr>
          <w:rFonts w:hint="cs"/>
          <w:rtl/>
        </w:rPr>
        <w:t>ۡ</w:t>
      </w:r>
      <w:r w:rsidRPr="00771946">
        <w:rPr>
          <w:rtl/>
        </w:rPr>
        <w:t xml:space="preserve"> </w:t>
      </w:r>
      <w:r w:rsidRPr="00771946">
        <w:rPr>
          <w:rFonts w:hint="eastAsia"/>
          <w:rtl/>
        </w:rPr>
        <w:t>يُصِرُّواْ</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مَا</w:t>
      </w:r>
      <w:r w:rsidRPr="00771946">
        <w:rPr>
          <w:rtl/>
        </w:rPr>
        <w:t xml:space="preserve"> </w:t>
      </w:r>
      <w:r w:rsidRPr="00771946">
        <w:rPr>
          <w:rFonts w:hint="eastAsia"/>
          <w:rtl/>
        </w:rPr>
        <w:t>فَعَلُواْ</w:t>
      </w:r>
      <w:r w:rsidRPr="00771946">
        <w:rPr>
          <w:rtl/>
        </w:rPr>
        <w:t xml:space="preserve"> </w:t>
      </w:r>
      <w:r w:rsidRPr="00771946">
        <w:rPr>
          <w:rFonts w:hint="eastAsia"/>
          <w:rtl/>
        </w:rPr>
        <w:t>وَهُم</w:t>
      </w:r>
      <w:r w:rsidRPr="00771946">
        <w:rPr>
          <w:rFonts w:hint="cs"/>
          <w:rtl/>
        </w:rPr>
        <w:t>ۡ</w:t>
      </w:r>
      <w:r w:rsidRPr="00771946">
        <w:rPr>
          <w:rtl/>
        </w:rPr>
        <w:t xml:space="preserve"> </w:t>
      </w:r>
      <w:r w:rsidRPr="00771946">
        <w:rPr>
          <w:rFonts w:hint="eastAsia"/>
          <w:rtl/>
        </w:rPr>
        <w:t>يَع</w:t>
      </w:r>
      <w:r w:rsidRPr="00771946">
        <w:rPr>
          <w:rFonts w:hint="cs"/>
          <w:rtl/>
        </w:rPr>
        <w:t>ۡ</w:t>
      </w:r>
      <w:r w:rsidRPr="00771946">
        <w:rPr>
          <w:rFonts w:hint="eastAsia"/>
          <w:rtl/>
        </w:rPr>
        <w:t>لَمُونَ</w:t>
      </w:r>
      <w:r w:rsidRPr="00771946">
        <w:rPr>
          <w:rtl/>
        </w:rPr>
        <w:t xml:space="preserve"> </w:t>
      </w:r>
      <w:r w:rsidRPr="00771946">
        <w:rPr>
          <w:rFonts w:hint="cs"/>
          <w:rtl/>
        </w:rPr>
        <w:t>١٣٥</w:t>
      </w:r>
      <w:r w:rsidRPr="00771946">
        <w:rPr>
          <w:rtl/>
        </w:rPr>
        <w:t xml:space="preserve"> </w:t>
      </w:r>
      <w:r w:rsidRPr="00771946">
        <w:rPr>
          <w:rFonts w:hint="eastAsia"/>
          <w:rtl/>
        </w:rPr>
        <w:t>أُوْلَ</w:t>
      </w:r>
      <w:r w:rsidRPr="00771946">
        <w:rPr>
          <w:rFonts w:hint="cs"/>
          <w:rtl/>
        </w:rPr>
        <w:t>ٰٓ</w:t>
      </w:r>
      <w:r w:rsidRPr="00771946">
        <w:rPr>
          <w:rFonts w:hint="eastAsia"/>
          <w:rtl/>
        </w:rPr>
        <w:t>ئِكَ</w:t>
      </w:r>
      <w:r w:rsidRPr="00771946">
        <w:rPr>
          <w:rtl/>
        </w:rPr>
        <w:t xml:space="preserve"> </w:t>
      </w:r>
      <w:r w:rsidRPr="00771946">
        <w:rPr>
          <w:rFonts w:hint="eastAsia"/>
          <w:rtl/>
        </w:rPr>
        <w:t>جَزَا</w:t>
      </w:r>
      <w:r w:rsidRPr="00771946">
        <w:rPr>
          <w:rFonts w:hint="cs"/>
          <w:rtl/>
        </w:rPr>
        <w:t>ٓ</w:t>
      </w:r>
      <w:r w:rsidRPr="00771946">
        <w:rPr>
          <w:rFonts w:hint="eastAsia"/>
          <w:rtl/>
        </w:rPr>
        <w:t>ؤُهُم</w:t>
      </w:r>
      <w:r w:rsidRPr="00771946">
        <w:rPr>
          <w:rtl/>
        </w:rPr>
        <w:t xml:space="preserve"> </w:t>
      </w:r>
      <w:r w:rsidRPr="00771946">
        <w:rPr>
          <w:rFonts w:hint="eastAsia"/>
          <w:rtl/>
        </w:rPr>
        <w:t>مَّغ</w:t>
      </w:r>
      <w:r w:rsidRPr="00771946">
        <w:rPr>
          <w:rFonts w:hint="cs"/>
          <w:rtl/>
        </w:rPr>
        <w:t>ۡ</w:t>
      </w:r>
      <w:r w:rsidRPr="00771946">
        <w:rPr>
          <w:rFonts w:hint="eastAsia"/>
          <w:rtl/>
        </w:rPr>
        <w:t>فِرَة</w:t>
      </w:r>
      <w:r w:rsidRPr="00771946">
        <w:rPr>
          <w:rFonts w:hint="cs"/>
          <w:rtl/>
        </w:rPr>
        <w:t>ٞ</w:t>
      </w:r>
      <w:r w:rsidRPr="00771946">
        <w:rPr>
          <w:rtl/>
        </w:rPr>
        <w:t xml:space="preserve"> </w:t>
      </w:r>
      <w:r w:rsidRPr="00771946">
        <w:rPr>
          <w:rFonts w:hint="eastAsia"/>
          <w:rtl/>
        </w:rPr>
        <w:t>مِّن</w:t>
      </w:r>
      <w:r w:rsidRPr="00771946">
        <w:rPr>
          <w:rtl/>
        </w:rPr>
        <w:t xml:space="preserve"> </w:t>
      </w:r>
      <w:r w:rsidRPr="00771946">
        <w:rPr>
          <w:rFonts w:hint="eastAsia"/>
          <w:rtl/>
        </w:rPr>
        <w:t>رَّبِّهِم</w:t>
      </w:r>
      <w:r w:rsidRPr="00771946">
        <w:rPr>
          <w:rFonts w:hint="cs"/>
          <w:rtl/>
        </w:rPr>
        <w:t>ۡ</w:t>
      </w:r>
      <w:r w:rsidRPr="00771946">
        <w:rPr>
          <w:rtl/>
        </w:rPr>
        <w:t xml:space="preserve"> </w:t>
      </w:r>
      <w:r w:rsidRPr="00771946">
        <w:rPr>
          <w:rFonts w:hint="eastAsia"/>
          <w:rtl/>
        </w:rPr>
        <w:t>وَجَنَّ</w:t>
      </w:r>
      <w:r w:rsidRPr="00771946">
        <w:rPr>
          <w:rFonts w:hint="cs"/>
          <w:rtl/>
        </w:rPr>
        <w:t>ٰ</w:t>
      </w:r>
      <w:r w:rsidRPr="00771946">
        <w:rPr>
          <w:rFonts w:hint="eastAsia"/>
          <w:rtl/>
        </w:rPr>
        <w:t>ت</w:t>
      </w:r>
      <w:r w:rsidRPr="00771946">
        <w:rPr>
          <w:rFonts w:hint="cs"/>
          <w:rtl/>
        </w:rPr>
        <w:t>ٞ</w:t>
      </w:r>
      <w:r w:rsidRPr="00771946">
        <w:rPr>
          <w:rtl/>
        </w:rPr>
        <w:t xml:space="preserve"> </w:t>
      </w:r>
      <w:r w:rsidRPr="00771946">
        <w:rPr>
          <w:rFonts w:hint="eastAsia"/>
          <w:rtl/>
        </w:rPr>
        <w:t>تَج</w:t>
      </w:r>
      <w:r w:rsidRPr="00771946">
        <w:rPr>
          <w:rFonts w:hint="cs"/>
          <w:rtl/>
        </w:rPr>
        <w:t>ۡ</w:t>
      </w:r>
      <w:r w:rsidRPr="00771946">
        <w:rPr>
          <w:rFonts w:hint="eastAsia"/>
          <w:rtl/>
        </w:rPr>
        <w:t>رِي</w:t>
      </w:r>
      <w:r w:rsidRPr="00771946">
        <w:rPr>
          <w:rtl/>
        </w:rPr>
        <w:t xml:space="preserve"> </w:t>
      </w:r>
      <w:r w:rsidRPr="00771946">
        <w:rPr>
          <w:rFonts w:hint="eastAsia"/>
          <w:rtl/>
        </w:rPr>
        <w:t>مِن</w:t>
      </w:r>
      <w:r w:rsidRPr="00771946">
        <w:rPr>
          <w:rtl/>
        </w:rPr>
        <w:t xml:space="preserve"> </w:t>
      </w:r>
      <w:r w:rsidRPr="00771946">
        <w:rPr>
          <w:rFonts w:hint="eastAsia"/>
          <w:rtl/>
        </w:rPr>
        <w:t>تَح</w:t>
      </w:r>
      <w:r w:rsidRPr="00771946">
        <w:rPr>
          <w:rFonts w:hint="cs"/>
          <w:rtl/>
        </w:rPr>
        <w:t>ۡ</w:t>
      </w:r>
      <w:r w:rsidRPr="00771946">
        <w:rPr>
          <w:rFonts w:hint="eastAsia"/>
          <w:rtl/>
        </w:rPr>
        <w:t>تِهَا</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أَن</w:t>
      </w:r>
      <w:r w:rsidRPr="00771946">
        <w:rPr>
          <w:rFonts w:hint="cs"/>
          <w:rtl/>
        </w:rPr>
        <w:t>ۡ</w:t>
      </w:r>
      <w:r w:rsidRPr="00771946">
        <w:rPr>
          <w:rFonts w:hint="eastAsia"/>
          <w:rtl/>
        </w:rPr>
        <w:t>هَ</w:t>
      </w:r>
      <w:r w:rsidRPr="00771946">
        <w:rPr>
          <w:rFonts w:hint="cs"/>
          <w:rtl/>
        </w:rPr>
        <w:t>ٰ</w:t>
      </w:r>
      <w:r w:rsidRPr="00771946">
        <w:rPr>
          <w:rFonts w:hint="eastAsia"/>
          <w:rtl/>
        </w:rPr>
        <w:t>رُ</w:t>
      </w:r>
      <w:r w:rsidRPr="00771946">
        <w:rPr>
          <w:rtl/>
        </w:rPr>
        <w:t xml:space="preserve"> </w:t>
      </w:r>
      <w:r w:rsidRPr="00771946">
        <w:rPr>
          <w:rFonts w:hint="eastAsia"/>
          <w:rtl/>
        </w:rPr>
        <w:t>خَ</w:t>
      </w:r>
      <w:r w:rsidRPr="00771946">
        <w:rPr>
          <w:rFonts w:hint="cs"/>
          <w:rtl/>
        </w:rPr>
        <w:t>ٰ</w:t>
      </w:r>
      <w:r w:rsidRPr="00771946">
        <w:rPr>
          <w:rFonts w:hint="eastAsia"/>
          <w:rtl/>
        </w:rPr>
        <w:t>لِدِينَ</w:t>
      </w:r>
      <w:r w:rsidRPr="00771946">
        <w:rPr>
          <w:rtl/>
        </w:rPr>
        <w:t xml:space="preserve"> </w:t>
      </w:r>
      <w:r w:rsidRPr="00771946">
        <w:rPr>
          <w:rFonts w:hint="eastAsia"/>
          <w:rtl/>
        </w:rPr>
        <w:t>فِيهَا</w:t>
      </w:r>
      <w:r w:rsidRPr="00771946">
        <w:rPr>
          <w:rFonts w:hint="cs"/>
          <w:rtl/>
        </w:rPr>
        <w:t>ۚ</w:t>
      </w:r>
      <w:r w:rsidRPr="00771946">
        <w:rPr>
          <w:rtl/>
        </w:rPr>
        <w:t xml:space="preserve"> </w:t>
      </w:r>
      <w:r w:rsidRPr="00771946">
        <w:rPr>
          <w:rFonts w:hint="eastAsia"/>
          <w:rtl/>
        </w:rPr>
        <w:t>وَنِع</w:t>
      </w:r>
      <w:r w:rsidRPr="00771946">
        <w:rPr>
          <w:rFonts w:hint="cs"/>
          <w:rtl/>
        </w:rPr>
        <w:t>ۡ</w:t>
      </w:r>
      <w:r w:rsidRPr="00771946">
        <w:rPr>
          <w:rFonts w:hint="eastAsia"/>
          <w:rtl/>
        </w:rPr>
        <w:t>مَ</w:t>
      </w:r>
      <w:r w:rsidRPr="00771946">
        <w:rPr>
          <w:rtl/>
        </w:rPr>
        <w:t xml:space="preserve"> </w:t>
      </w:r>
      <w:r w:rsidRPr="00771946">
        <w:rPr>
          <w:rFonts w:hint="eastAsia"/>
          <w:rtl/>
        </w:rPr>
        <w:t>أَج</w:t>
      </w:r>
      <w:r w:rsidRPr="00771946">
        <w:rPr>
          <w:rFonts w:hint="cs"/>
          <w:rtl/>
        </w:rPr>
        <w:t>ۡ</w:t>
      </w:r>
      <w:r w:rsidRPr="00771946">
        <w:rPr>
          <w:rFonts w:hint="eastAsia"/>
          <w:rtl/>
        </w:rPr>
        <w:t>رُ</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عَ</w:t>
      </w:r>
      <w:r w:rsidRPr="00771946">
        <w:rPr>
          <w:rFonts w:hint="cs"/>
          <w:rtl/>
        </w:rPr>
        <w:t>ٰ</w:t>
      </w:r>
      <w:r w:rsidRPr="00771946">
        <w:rPr>
          <w:rFonts w:hint="eastAsia"/>
          <w:rtl/>
        </w:rPr>
        <w:t>مِلِينَ</w:t>
      </w:r>
      <w:r w:rsidRPr="00771946">
        <w:rPr>
          <w:rtl/>
        </w:rPr>
        <w:t xml:space="preserve"> </w:t>
      </w:r>
      <w:r w:rsidRPr="00771946">
        <w:rPr>
          <w:rFonts w:hint="cs"/>
          <w:rtl/>
        </w:rPr>
        <w:t>١٣٦</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آل‌عمران: 135-136</w:t>
      </w:r>
      <w:r w:rsidRPr="00771946">
        <w:rPr>
          <w:rStyle w:val="Char6"/>
          <w:rtl/>
        </w:rPr>
        <w:t>]</w:t>
      </w:r>
      <w:r w:rsidRPr="00771946">
        <w:rPr>
          <w:rStyle w:val="Char4"/>
          <w:rtl/>
          <w:lang w:bidi="ar-SA"/>
        </w:rPr>
        <w:t>.</w:t>
      </w:r>
    </w:p>
    <w:p w:rsidR="00771946" w:rsidRPr="00771946" w:rsidRDefault="00771946" w:rsidP="00771946">
      <w:pPr>
        <w:pStyle w:val="ab"/>
        <w:spacing w:line="238" w:lineRule="auto"/>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مؤمنان هرگاه كار زشتی انجام دادند یا به خود ظلم نمودند خدا را یاد كرده و برای گناهانشان طلب آمرزش نمایند و غیر از خدا چه كسی گناهان را بیامرزد و اصراری بر گناهان ندارند در حالی كه می</w:t>
      </w:r>
      <w:r w:rsidRPr="00771946">
        <w:rPr>
          <w:rtl/>
        </w:rPr>
        <w:softHyphen/>
        <w:t xml:space="preserve">دانند </w:t>
      </w:r>
      <w:r w:rsidRPr="00771946">
        <w:rPr>
          <w:rFonts w:hint="cs"/>
          <w:rtl/>
        </w:rPr>
        <w:t>(</w:t>
      </w:r>
      <w:r w:rsidRPr="00771946">
        <w:rPr>
          <w:rtl/>
        </w:rPr>
        <w:t>135</w:t>
      </w:r>
      <w:r w:rsidRPr="00771946">
        <w:rPr>
          <w:rFonts w:hint="cs"/>
          <w:rtl/>
        </w:rPr>
        <w:t>)</w:t>
      </w:r>
      <w:r w:rsidRPr="00771946">
        <w:rPr>
          <w:rtl/>
        </w:rPr>
        <w:t xml:space="preserve"> آنان پاداششان آمرزشی از جانب پروردگارشان است و بهشت</w:t>
      </w:r>
      <w:r w:rsidRPr="00771946">
        <w:rPr>
          <w:rtl/>
        </w:rPr>
        <w:softHyphen/>
        <w:t xml:space="preserve">هایی است كه زیر آنها نهرها جاری است، همیشه در آن خواهند ماند، نیک است پاداش عمل كنندگان </w:t>
      </w:r>
      <w:r w:rsidRPr="00771946">
        <w:rPr>
          <w:rFonts w:hint="cs"/>
          <w:rtl/>
        </w:rPr>
        <w:t>(</w:t>
      </w:r>
      <w:r w:rsidRPr="00771946">
        <w:rPr>
          <w:rtl/>
        </w:rPr>
        <w:t>136</w:t>
      </w:r>
      <w:r w:rsidRPr="00771946">
        <w:rPr>
          <w:rFonts w:hint="cs"/>
          <w:rtl/>
        </w:rPr>
        <w:t>)</w:t>
      </w:r>
      <w:r w:rsidRPr="001E2A16">
        <w:rPr>
          <w:rFonts w:ascii="B Lotus" w:hAnsi="B Lotus" w:cs="Traditional Arabic" w:hint="cs"/>
          <w:rtl/>
        </w:rPr>
        <w:t>»</w:t>
      </w:r>
      <w:r w:rsidRPr="00771946">
        <w:rPr>
          <w:rtl/>
        </w:rPr>
        <w:t>.</w:t>
      </w:r>
    </w:p>
    <w:p w:rsidR="00771946" w:rsidRPr="00771946" w:rsidRDefault="00771946" w:rsidP="00771946">
      <w:pPr>
        <w:spacing w:line="238" w:lineRule="auto"/>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ات مشاهده می</w:t>
      </w:r>
      <w:r w:rsidRPr="00771946">
        <w:rPr>
          <w:rStyle w:val="Char4"/>
          <w:rtl/>
        </w:rPr>
        <w:softHyphen/>
        <w:t>نما</w:t>
      </w:r>
      <w:r>
        <w:rPr>
          <w:rStyle w:val="Char4"/>
          <w:rtl/>
        </w:rPr>
        <w:t>یی</w:t>
      </w:r>
      <w:r w:rsidRPr="00771946">
        <w:rPr>
          <w:rStyle w:val="Char4"/>
          <w:rtl/>
        </w:rPr>
        <w:t>م كه مؤمنان بعد از انجام گناه با</w:t>
      </w:r>
      <w:r>
        <w:rPr>
          <w:rStyle w:val="Char4"/>
          <w:rtl/>
        </w:rPr>
        <w:t>ی</w:t>
      </w:r>
      <w:r w:rsidRPr="00771946">
        <w:rPr>
          <w:rStyle w:val="Char4"/>
          <w:rtl/>
        </w:rPr>
        <w:t xml:space="preserve">د خدا را </w:t>
      </w:r>
      <w:r>
        <w:rPr>
          <w:rStyle w:val="Char4"/>
          <w:rtl/>
        </w:rPr>
        <w:t>ی</w:t>
      </w:r>
      <w:r w:rsidRPr="00771946">
        <w:rPr>
          <w:rStyle w:val="Char4"/>
          <w:rtl/>
        </w:rPr>
        <w:t>اد نما</w:t>
      </w:r>
      <w:r>
        <w:rPr>
          <w:rStyle w:val="Char4"/>
          <w:rtl/>
        </w:rPr>
        <w:t>ی</w:t>
      </w:r>
      <w:r w:rsidRPr="00771946">
        <w:rPr>
          <w:rStyle w:val="Char4"/>
          <w:rtl/>
        </w:rPr>
        <w:t>ند و از او طلب آمرزش كنند و ام</w:t>
      </w:r>
      <w:r>
        <w:rPr>
          <w:rStyle w:val="Char4"/>
          <w:rtl/>
        </w:rPr>
        <w:t>ی</w:t>
      </w:r>
      <w:r w:rsidRPr="00771946">
        <w:rPr>
          <w:rStyle w:val="Char4"/>
          <w:rtl/>
        </w:rPr>
        <w:t>دوار به عفو خداوند باشند و اصراری به انجام گناهی كه انجام داده</w:t>
      </w:r>
      <w:r w:rsidRPr="00771946">
        <w:rPr>
          <w:rStyle w:val="Char4"/>
          <w:rtl/>
        </w:rPr>
        <w:softHyphen/>
        <w:t>اند نداشته باشند.</w:t>
      </w:r>
    </w:p>
    <w:p w:rsidR="00771946" w:rsidRPr="00771946" w:rsidRDefault="00771946" w:rsidP="00771946">
      <w:pPr>
        <w:spacing w:line="238" w:lineRule="auto"/>
        <w:ind w:firstLine="284"/>
        <w:jc w:val="both"/>
        <w:rPr>
          <w:rStyle w:val="Char4"/>
          <w:rtl/>
        </w:rPr>
      </w:pPr>
      <w:r w:rsidRPr="00771946">
        <w:rPr>
          <w:rStyle w:val="Char4"/>
          <w:rtl/>
        </w:rPr>
        <w:t>رابعاً، خداوند به همه دستور داده كه در شبانه روز پنج وقت نماز بخوانند و كسی نمی</w:t>
      </w:r>
      <w:r w:rsidRPr="00771946">
        <w:rPr>
          <w:rStyle w:val="Char4"/>
          <w:rtl/>
        </w:rPr>
        <w:softHyphen/>
        <w:t>تواند به بهانه ا</w:t>
      </w:r>
      <w:r>
        <w:rPr>
          <w:rStyle w:val="Char4"/>
          <w:rtl/>
        </w:rPr>
        <w:t>ی</w:t>
      </w:r>
      <w:r w:rsidRPr="00771946">
        <w:rPr>
          <w:rStyle w:val="Char4"/>
          <w:rtl/>
        </w:rPr>
        <w:t>ن كه گناهكار است نماز را ترک کند و در نماز است كه بگو</w:t>
      </w:r>
      <w:r>
        <w:rPr>
          <w:rStyle w:val="Char4"/>
          <w:rtl/>
        </w:rPr>
        <w:t>یی</w:t>
      </w:r>
      <w:r w:rsidRPr="00771946">
        <w:rPr>
          <w:rStyle w:val="Char4"/>
          <w:rtl/>
        </w:rPr>
        <w:t>م:</w:t>
      </w:r>
    </w:p>
    <w:p w:rsidR="00771946" w:rsidRPr="00771946" w:rsidRDefault="00771946" w:rsidP="00771946">
      <w:pPr>
        <w:pStyle w:val="af1"/>
        <w:spacing w:line="221" w:lineRule="auto"/>
        <w:rPr>
          <w:rStyle w:val="Char4"/>
          <w:rtl/>
        </w:rPr>
      </w:pPr>
      <w:r>
        <w:rPr>
          <w:rFonts w:ascii="B Lotus" w:hAnsi="B Lotus" w:cs="Traditional Arabic"/>
          <w:rtl/>
        </w:rPr>
        <w:t>﴿</w:t>
      </w:r>
      <w:r w:rsidRPr="00771946">
        <w:rPr>
          <w:rFonts w:hint="eastAsia"/>
          <w:rtl/>
        </w:rPr>
        <w:t xml:space="preserve"> إِيَّاكَ</w:t>
      </w:r>
      <w:r w:rsidRPr="00771946">
        <w:rPr>
          <w:rtl/>
        </w:rPr>
        <w:t xml:space="preserve"> </w:t>
      </w:r>
      <w:r w:rsidRPr="00771946">
        <w:rPr>
          <w:rFonts w:hint="eastAsia"/>
          <w:rtl/>
        </w:rPr>
        <w:t>نَع</w:t>
      </w:r>
      <w:r w:rsidRPr="00771946">
        <w:rPr>
          <w:rFonts w:hint="cs"/>
          <w:rtl/>
        </w:rPr>
        <w:t>ۡ</w:t>
      </w:r>
      <w:r w:rsidRPr="00771946">
        <w:rPr>
          <w:rFonts w:hint="eastAsia"/>
          <w:rtl/>
        </w:rPr>
        <w:t>بُدُ</w:t>
      </w:r>
      <w:r w:rsidRPr="00771946">
        <w:rPr>
          <w:rtl/>
        </w:rPr>
        <w:t xml:space="preserve"> </w:t>
      </w:r>
      <w:r w:rsidRPr="00771946">
        <w:rPr>
          <w:rFonts w:hint="eastAsia"/>
          <w:rtl/>
        </w:rPr>
        <w:t>وَإِيَّاكَ</w:t>
      </w:r>
      <w:r w:rsidRPr="00771946">
        <w:rPr>
          <w:rtl/>
        </w:rPr>
        <w:t xml:space="preserve"> </w:t>
      </w:r>
      <w:r w:rsidRPr="00771946">
        <w:rPr>
          <w:rFonts w:hint="eastAsia"/>
          <w:rtl/>
        </w:rPr>
        <w:t>نَس</w:t>
      </w:r>
      <w:r w:rsidRPr="00771946">
        <w:rPr>
          <w:rFonts w:hint="cs"/>
          <w:rtl/>
        </w:rPr>
        <w:t>ۡ</w:t>
      </w:r>
      <w:r w:rsidRPr="00771946">
        <w:rPr>
          <w:rFonts w:hint="eastAsia"/>
          <w:rtl/>
        </w:rPr>
        <w:t>تَعِينُ</w:t>
      </w:r>
      <w:r w:rsidRPr="00771946">
        <w:rPr>
          <w:rtl/>
        </w:rPr>
        <w:t xml:space="preserve"> </w:t>
      </w:r>
      <w:r w:rsidRPr="00771946">
        <w:rPr>
          <w:rFonts w:hint="cs"/>
          <w:rtl/>
        </w:rPr>
        <w:t>٥</w:t>
      </w:r>
      <w:r w:rsidRPr="00771946">
        <w:rPr>
          <w:rtl/>
        </w:rPr>
        <w:t xml:space="preserve"> </w:t>
      </w:r>
      <w:r w:rsidRPr="00771946">
        <w:rPr>
          <w:rFonts w:hint="cs"/>
          <w:rtl/>
        </w:rPr>
        <w:t>ٱ</w:t>
      </w:r>
      <w:r w:rsidRPr="00771946">
        <w:rPr>
          <w:rFonts w:hint="eastAsia"/>
          <w:rtl/>
        </w:rPr>
        <w:t>ه</w:t>
      </w:r>
      <w:r w:rsidRPr="00771946">
        <w:rPr>
          <w:rFonts w:hint="cs"/>
          <w:rtl/>
        </w:rPr>
        <w:t>ۡ</w:t>
      </w:r>
      <w:r w:rsidRPr="00771946">
        <w:rPr>
          <w:rFonts w:hint="eastAsia"/>
          <w:rtl/>
        </w:rPr>
        <w:t>دِنَا</w:t>
      </w:r>
      <w:r w:rsidRPr="00771946">
        <w:rPr>
          <w:rtl/>
        </w:rPr>
        <w:t xml:space="preserve"> </w:t>
      </w:r>
      <w:r w:rsidRPr="00771946">
        <w:rPr>
          <w:rFonts w:hint="cs"/>
          <w:rtl/>
        </w:rPr>
        <w:t>ٱ</w:t>
      </w:r>
      <w:r w:rsidRPr="00771946">
        <w:rPr>
          <w:rFonts w:hint="eastAsia"/>
          <w:rtl/>
        </w:rPr>
        <w:t>لصِّرَ</w:t>
      </w:r>
      <w:r w:rsidRPr="00771946">
        <w:rPr>
          <w:rFonts w:hint="cs"/>
          <w:rtl/>
        </w:rPr>
        <w:t>ٰ</w:t>
      </w:r>
      <w:r w:rsidRPr="00771946">
        <w:rPr>
          <w:rFonts w:hint="eastAsia"/>
          <w:rtl/>
        </w:rPr>
        <w:t>طَ</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مُس</w:t>
      </w:r>
      <w:r w:rsidRPr="00771946">
        <w:rPr>
          <w:rFonts w:hint="cs"/>
          <w:rtl/>
        </w:rPr>
        <w:t>ۡ</w:t>
      </w:r>
      <w:r w:rsidRPr="00771946">
        <w:rPr>
          <w:rFonts w:hint="eastAsia"/>
          <w:rtl/>
        </w:rPr>
        <w:t>تَقِيمَ</w:t>
      </w:r>
      <w:r w:rsidRPr="00771946">
        <w:rPr>
          <w:rtl/>
        </w:rPr>
        <w:t xml:space="preserve"> </w:t>
      </w:r>
      <w:r w:rsidRPr="00771946">
        <w:rPr>
          <w:rFonts w:hint="cs"/>
          <w:rtl/>
        </w:rPr>
        <w:t>٦</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الفا</w:t>
      </w:r>
      <w:r w:rsidRPr="00771946">
        <w:rPr>
          <w:rStyle w:val="Char6"/>
          <w:rtl/>
        </w:rPr>
        <w:t>تحة</w:t>
      </w:r>
      <w:r w:rsidRPr="00771946">
        <w:rPr>
          <w:rStyle w:val="Char6"/>
          <w:rFonts w:hint="cs"/>
          <w:rtl/>
        </w:rPr>
        <w:t>: 5-6</w:t>
      </w:r>
      <w:r w:rsidRPr="00771946">
        <w:rPr>
          <w:rStyle w:val="Char6"/>
          <w:rtl/>
        </w:rPr>
        <w:t>].</w:t>
      </w:r>
    </w:p>
    <w:p w:rsidR="00771946" w:rsidRPr="00771946" w:rsidRDefault="00771946" w:rsidP="00771946">
      <w:pPr>
        <w:pStyle w:val="ab"/>
        <w:spacing w:line="238" w:lineRule="auto"/>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خدایا، تنها تو را می</w:t>
      </w:r>
      <w:r w:rsidRPr="00771946">
        <w:rPr>
          <w:rtl/>
        </w:rPr>
        <w:softHyphen/>
        <w:t>پرستیم و تنها از تو یاری می</w:t>
      </w:r>
      <w:r w:rsidRPr="00771946">
        <w:rPr>
          <w:rtl/>
        </w:rPr>
        <w:softHyphen/>
        <w:t>جوییم</w:t>
      </w:r>
      <w:r w:rsidRPr="00771946">
        <w:rPr>
          <w:rFonts w:hint="cs"/>
          <w:rtl/>
        </w:rPr>
        <w:t xml:space="preserve"> (</w:t>
      </w:r>
      <w:r w:rsidRPr="00771946">
        <w:rPr>
          <w:rtl/>
        </w:rPr>
        <w:t>5</w:t>
      </w:r>
      <w:r w:rsidRPr="00771946">
        <w:rPr>
          <w:rFonts w:hint="cs"/>
          <w:rtl/>
        </w:rPr>
        <w:t>)</w:t>
      </w:r>
      <w:r w:rsidRPr="00771946">
        <w:rPr>
          <w:rtl/>
        </w:rPr>
        <w:t xml:space="preserve"> ما را به راه راست هدایت نما</w:t>
      </w:r>
      <w:r w:rsidRPr="00771946">
        <w:rPr>
          <w:rFonts w:hint="cs"/>
          <w:rtl/>
        </w:rPr>
        <w:t>(</w:t>
      </w:r>
      <w:r w:rsidRPr="00771946">
        <w:rPr>
          <w:rtl/>
        </w:rPr>
        <w:t>6</w:t>
      </w:r>
      <w:r w:rsidRPr="00771946">
        <w:rPr>
          <w:rFonts w:hint="cs"/>
          <w:rtl/>
        </w:rPr>
        <w:t>)</w:t>
      </w:r>
      <w:r w:rsidRPr="001E2A16">
        <w:rPr>
          <w:rFonts w:ascii="B Lotus" w:hAnsi="B Lotus" w:cs="Traditional Arabic" w:hint="cs"/>
          <w:rtl/>
        </w:rPr>
        <w:t>»</w:t>
      </w:r>
      <w:r w:rsidRPr="00771946">
        <w:rPr>
          <w:rtl/>
        </w:rPr>
        <w:t xml:space="preserve">. </w:t>
      </w:r>
    </w:p>
    <w:p w:rsidR="00771946" w:rsidRPr="00771946" w:rsidRDefault="00771946" w:rsidP="00771946">
      <w:pPr>
        <w:widowControl w:val="0"/>
        <w:spacing w:line="238" w:lineRule="auto"/>
        <w:ind w:firstLine="284"/>
        <w:jc w:val="both"/>
        <w:rPr>
          <w:rStyle w:val="Char4"/>
          <w:rtl/>
        </w:rPr>
      </w:pPr>
      <w:r w:rsidRPr="00771946">
        <w:rPr>
          <w:rStyle w:val="Char4"/>
          <w:rtl/>
        </w:rPr>
        <w:t>مشاهده می</w:t>
      </w:r>
      <w:r w:rsidRPr="00771946">
        <w:rPr>
          <w:rStyle w:val="Char4"/>
          <w:rtl/>
        </w:rPr>
        <w:softHyphen/>
        <w:t>نما</w:t>
      </w:r>
      <w:r>
        <w:rPr>
          <w:rStyle w:val="Char4"/>
          <w:rtl/>
        </w:rPr>
        <w:t>یی</w:t>
      </w:r>
      <w:r w:rsidRPr="00771946">
        <w:rPr>
          <w:rStyle w:val="Char4"/>
          <w:rtl/>
        </w:rPr>
        <w:t>م گناهكار هم كه وظ</w:t>
      </w:r>
      <w:r>
        <w:rPr>
          <w:rStyle w:val="Char4"/>
          <w:rtl/>
        </w:rPr>
        <w:t>ی</w:t>
      </w:r>
      <w:r w:rsidRPr="00771946">
        <w:rPr>
          <w:rStyle w:val="Char4"/>
          <w:rtl/>
        </w:rPr>
        <w:t>فه دارد نماز بخواند. در نمازش با</w:t>
      </w:r>
      <w:r>
        <w:rPr>
          <w:rStyle w:val="Char4"/>
          <w:rtl/>
        </w:rPr>
        <w:t>ی</w:t>
      </w:r>
      <w:r w:rsidRPr="00771946">
        <w:rPr>
          <w:rStyle w:val="Char4"/>
          <w:rtl/>
        </w:rPr>
        <w:t>د مستق</w:t>
      </w:r>
      <w:r>
        <w:rPr>
          <w:rStyle w:val="Char4"/>
          <w:rtl/>
        </w:rPr>
        <w:t>ی</w:t>
      </w:r>
      <w:r w:rsidRPr="00771946">
        <w:rPr>
          <w:rStyle w:val="Char4"/>
          <w:rtl/>
        </w:rPr>
        <w:t>م از خدا بخواهد كه او را به راه راست هدا</w:t>
      </w:r>
      <w:r>
        <w:rPr>
          <w:rStyle w:val="Char4"/>
          <w:rtl/>
        </w:rPr>
        <w:t>ی</w:t>
      </w:r>
      <w:r w:rsidRPr="00771946">
        <w:rPr>
          <w:rStyle w:val="Char4"/>
          <w:rtl/>
        </w:rPr>
        <w:t>ت نما</w:t>
      </w:r>
      <w:r>
        <w:rPr>
          <w:rStyle w:val="Char4"/>
          <w:rtl/>
        </w:rPr>
        <w:t>ی</w:t>
      </w:r>
      <w:r w:rsidRPr="00771946">
        <w:rPr>
          <w:rStyle w:val="Char4"/>
          <w:rtl/>
        </w:rPr>
        <w:t>د و ا</w:t>
      </w:r>
      <w:r>
        <w:rPr>
          <w:rStyle w:val="Char4"/>
          <w:rtl/>
        </w:rPr>
        <w:t>ی</w:t>
      </w:r>
      <w:r w:rsidRPr="00771946">
        <w:rPr>
          <w:rStyle w:val="Char4"/>
          <w:rtl/>
        </w:rPr>
        <w:t>ن بد</w:t>
      </w:r>
      <w:r>
        <w:rPr>
          <w:rStyle w:val="Char4"/>
          <w:rtl/>
        </w:rPr>
        <w:t>ی</w:t>
      </w:r>
      <w:r w:rsidRPr="00771946">
        <w:rPr>
          <w:rStyle w:val="Char4"/>
          <w:rtl/>
        </w:rPr>
        <w:t>ن معنی است كه گناهكار نبا</w:t>
      </w:r>
      <w:r>
        <w:rPr>
          <w:rStyle w:val="Char4"/>
          <w:rtl/>
        </w:rPr>
        <w:t>ی</w:t>
      </w:r>
      <w:r w:rsidRPr="00771946">
        <w:rPr>
          <w:rStyle w:val="Char4"/>
          <w:rtl/>
        </w:rPr>
        <w:t>د از خدا ناام</w:t>
      </w:r>
      <w:r>
        <w:rPr>
          <w:rStyle w:val="Char4"/>
          <w:rtl/>
        </w:rPr>
        <w:t>ی</w:t>
      </w:r>
      <w:r w:rsidRPr="00771946">
        <w:rPr>
          <w:rStyle w:val="Char4"/>
          <w:rtl/>
        </w:rPr>
        <w:t>د شود، ز</w:t>
      </w:r>
      <w:r>
        <w:rPr>
          <w:rStyle w:val="Char4"/>
          <w:rtl/>
        </w:rPr>
        <w:t>ی</w:t>
      </w:r>
      <w:r w:rsidRPr="00771946">
        <w:rPr>
          <w:rStyle w:val="Char4"/>
          <w:rtl/>
        </w:rPr>
        <w:t>را خداوند از او خواسته كه نماز بخواند و در نماز است كه مستق</w:t>
      </w:r>
      <w:r>
        <w:rPr>
          <w:rStyle w:val="Char4"/>
          <w:rtl/>
        </w:rPr>
        <w:t>ی</w:t>
      </w:r>
      <w:r w:rsidRPr="00771946">
        <w:rPr>
          <w:rStyle w:val="Char4"/>
          <w:rtl/>
        </w:rPr>
        <w:t xml:space="preserve">م خدا را بخواند و از او </w:t>
      </w:r>
      <w:r>
        <w:rPr>
          <w:rStyle w:val="Char4"/>
          <w:rtl/>
        </w:rPr>
        <w:t>ی</w:t>
      </w:r>
      <w:r w:rsidRPr="00771946">
        <w:rPr>
          <w:rStyle w:val="Char4"/>
          <w:rtl/>
        </w:rPr>
        <w:t>اری بجو</w:t>
      </w:r>
      <w:r>
        <w:rPr>
          <w:rStyle w:val="Char4"/>
          <w:rtl/>
        </w:rPr>
        <w:t>ی</w:t>
      </w:r>
      <w:r w:rsidRPr="00771946">
        <w:rPr>
          <w:rStyle w:val="Char4"/>
          <w:rtl/>
        </w:rPr>
        <w:t>د.</w:t>
      </w:r>
    </w:p>
    <w:p w:rsidR="00771946" w:rsidRDefault="00771946" w:rsidP="00771946">
      <w:pPr>
        <w:spacing w:line="238" w:lineRule="auto"/>
        <w:ind w:firstLine="284"/>
        <w:jc w:val="both"/>
        <w:rPr>
          <w:rFonts w:ascii="B Lotus" w:hAnsi="B Lotus" w:cs="Traditional Arabic"/>
          <w:rtl/>
          <w:lang w:bidi="fa-IR"/>
        </w:rPr>
      </w:pPr>
      <w:r w:rsidRPr="00771946">
        <w:rPr>
          <w:rStyle w:val="Char4"/>
          <w:rtl/>
        </w:rPr>
        <w:t>خامساً، می</w:t>
      </w:r>
      <w:r w:rsidRPr="00771946">
        <w:rPr>
          <w:rStyle w:val="Char4"/>
          <w:rtl/>
        </w:rPr>
        <w:softHyphen/>
        <w:t>دان</w:t>
      </w:r>
      <w:r>
        <w:rPr>
          <w:rStyle w:val="Char4"/>
          <w:rtl/>
        </w:rPr>
        <w:t>ی</w:t>
      </w:r>
      <w:r w:rsidRPr="00771946">
        <w:rPr>
          <w:rStyle w:val="Char4"/>
          <w:rtl/>
        </w:rPr>
        <w:t xml:space="preserve">م كه آدم و حوا بعد از آن گناهی كه مرتكب شدند، خداوند را </w:t>
      </w:r>
      <w:r>
        <w:rPr>
          <w:rStyle w:val="Char4"/>
          <w:rtl/>
        </w:rPr>
        <w:t>ی</w:t>
      </w:r>
      <w:r w:rsidRPr="00771946">
        <w:rPr>
          <w:rStyle w:val="Char4"/>
          <w:rtl/>
        </w:rPr>
        <w:t>اد نمودند و گفتند:</w:t>
      </w:r>
      <w:r>
        <w:rPr>
          <w:rFonts w:ascii="B Lotus" w:hAnsi="B Lotus" w:cs="Traditional Arabic" w:hint="cs"/>
          <w:rtl/>
          <w:lang w:bidi="fa-IR"/>
        </w:rPr>
        <w:t xml:space="preserve"> </w:t>
      </w:r>
    </w:p>
    <w:p w:rsidR="00771946" w:rsidRPr="00771946" w:rsidRDefault="00771946" w:rsidP="00771946">
      <w:pPr>
        <w:pStyle w:val="af1"/>
        <w:spacing w:line="221" w:lineRule="auto"/>
        <w:rPr>
          <w:rStyle w:val="Char4"/>
          <w:rtl/>
        </w:rPr>
      </w:pPr>
      <w:r>
        <w:rPr>
          <w:rFonts w:ascii="B Lotus" w:hAnsi="B Lotus" w:cs="Traditional Arabic"/>
          <w:rtl/>
        </w:rPr>
        <w:t>﴿</w:t>
      </w:r>
      <w:r w:rsidRPr="00771946">
        <w:rPr>
          <w:rFonts w:hint="eastAsia"/>
          <w:rtl/>
        </w:rPr>
        <w:t>رَبَّنَا</w:t>
      </w:r>
      <w:r w:rsidRPr="00771946">
        <w:rPr>
          <w:rtl/>
        </w:rPr>
        <w:t xml:space="preserve"> </w:t>
      </w:r>
      <w:r w:rsidRPr="00771946">
        <w:rPr>
          <w:rFonts w:hint="eastAsia"/>
          <w:rtl/>
        </w:rPr>
        <w:t>ظَلَم</w:t>
      </w:r>
      <w:r w:rsidRPr="00771946">
        <w:rPr>
          <w:rFonts w:hint="cs"/>
          <w:rtl/>
        </w:rPr>
        <w:t>ۡ</w:t>
      </w:r>
      <w:r w:rsidRPr="00771946">
        <w:rPr>
          <w:rFonts w:hint="eastAsia"/>
          <w:rtl/>
        </w:rPr>
        <w:t>نَا</w:t>
      </w:r>
      <w:r w:rsidRPr="00771946">
        <w:rPr>
          <w:rFonts w:hint="cs"/>
          <w:rtl/>
        </w:rPr>
        <w:t>ٓ</w:t>
      </w:r>
      <w:r w:rsidRPr="00771946">
        <w:rPr>
          <w:rtl/>
        </w:rPr>
        <w:t xml:space="preserve"> </w:t>
      </w:r>
      <w:r w:rsidRPr="00771946">
        <w:rPr>
          <w:rFonts w:hint="eastAsia"/>
          <w:rtl/>
        </w:rPr>
        <w:t>أَنفُسَنَا</w:t>
      </w:r>
      <w:r w:rsidRPr="00771946">
        <w:rPr>
          <w:rtl/>
        </w:rPr>
        <w:t xml:space="preserve"> </w:t>
      </w:r>
      <w:r w:rsidRPr="00771946">
        <w:rPr>
          <w:rFonts w:hint="eastAsia"/>
          <w:rtl/>
        </w:rPr>
        <w:t>وَإِن</w:t>
      </w:r>
      <w:r w:rsidRPr="00771946">
        <w:rPr>
          <w:rtl/>
        </w:rPr>
        <w:t xml:space="preserve"> </w:t>
      </w:r>
      <w:r w:rsidRPr="00771946">
        <w:rPr>
          <w:rFonts w:hint="eastAsia"/>
          <w:rtl/>
        </w:rPr>
        <w:t>لَّم</w:t>
      </w:r>
      <w:r w:rsidRPr="00771946">
        <w:rPr>
          <w:rFonts w:hint="cs"/>
          <w:rtl/>
        </w:rPr>
        <w:t>ۡ</w:t>
      </w:r>
      <w:r w:rsidRPr="00771946">
        <w:rPr>
          <w:rtl/>
        </w:rPr>
        <w:t xml:space="preserve"> </w:t>
      </w:r>
      <w:r w:rsidRPr="00771946">
        <w:rPr>
          <w:rFonts w:hint="eastAsia"/>
          <w:rtl/>
        </w:rPr>
        <w:t>تَغ</w:t>
      </w:r>
      <w:r w:rsidRPr="00771946">
        <w:rPr>
          <w:rFonts w:hint="cs"/>
          <w:rtl/>
        </w:rPr>
        <w:t>ۡ</w:t>
      </w:r>
      <w:r w:rsidRPr="00771946">
        <w:rPr>
          <w:rFonts w:hint="eastAsia"/>
          <w:rtl/>
        </w:rPr>
        <w:t>فِر</w:t>
      </w:r>
      <w:r w:rsidRPr="00771946">
        <w:rPr>
          <w:rFonts w:hint="cs"/>
          <w:rtl/>
        </w:rPr>
        <w:t>ۡ</w:t>
      </w:r>
      <w:r w:rsidRPr="00771946">
        <w:rPr>
          <w:rtl/>
        </w:rPr>
        <w:t xml:space="preserve"> </w:t>
      </w:r>
      <w:r w:rsidRPr="00771946">
        <w:rPr>
          <w:rFonts w:hint="eastAsia"/>
          <w:rtl/>
        </w:rPr>
        <w:t>لَنَا</w:t>
      </w:r>
      <w:r w:rsidRPr="00771946">
        <w:rPr>
          <w:rtl/>
        </w:rPr>
        <w:t xml:space="preserve"> </w:t>
      </w:r>
      <w:r w:rsidRPr="00771946">
        <w:rPr>
          <w:rFonts w:hint="eastAsia"/>
          <w:rtl/>
        </w:rPr>
        <w:t>وَتَر</w:t>
      </w:r>
      <w:r w:rsidRPr="00771946">
        <w:rPr>
          <w:rFonts w:hint="cs"/>
          <w:rtl/>
        </w:rPr>
        <w:t>ۡ</w:t>
      </w:r>
      <w:r w:rsidRPr="00771946">
        <w:rPr>
          <w:rFonts w:hint="eastAsia"/>
          <w:rtl/>
        </w:rPr>
        <w:t>حَم</w:t>
      </w:r>
      <w:r w:rsidRPr="00771946">
        <w:rPr>
          <w:rFonts w:hint="cs"/>
          <w:rtl/>
        </w:rPr>
        <w:t>ۡ</w:t>
      </w:r>
      <w:r w:rsidRPr="00771946">
        <w:rPr>
          <w:rFonts w:hint="eastAsia"/>
          <w:rtl/>
        </w:rPr>
        <w:t>نَا</w:t>
      </w:r>
      <w:r w:rsidRPr="00771946">
        <w:rPr>
          <w:rtl/>
        </w:rPr>
        <w:t xml:space="preserve"> </w:t>
      </w:r>
      <w:r w:rsidRPr="00771946">
        <w:rPr>
          <w:rFonts w:hint="eastAsia"/>
          <w:rtl/>
        </w:rPr>
        <w:t>لَنَكُونَنَّ</w:t>
      </w:r>
      <w:r w:rsidRPr="00771946">
        <w:rPr>
          <w:rtl/>
        </w:rPr>
        <w:t xml:space="preserve"> </w:t>
      </w:r>
      <w:r w:rsidRPr="00771946">
        <w:rPr>
          <w:rFonts w:hint="eastAsia"/>
          <w:rtl/>
        </w:rPr>
        <w:t>مِنَ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خَ</w:t>
      </w:r>
      <w:r w:rsidRPr="00771946">
        <w:rPr>
          <w:rFonts w:hint="cs"/>
          <w:rtl/>
        </w:rPr>
        <w:t>ٰ</w:t>
      </w:r>
      <w:r w:rsidRPr="00771946">
        <w:rPr>
          <w:rFonts w:hint="eastAsia"/>
          <w:rtl/>
        </w:rPr>
        <w:t>سِرِينَ</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الأعراف: 23</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1E2A16">
        <w:rPr>
          <w:rFonts w:ascii="B Lotus" w:hAnsi="B Lotus" w:cs="Traditional Arabic" w:hint="cs"/>
          <w:rtl/>
        </w:rPr>
        <w:t>«</w:t>
      </w:r>
      <w:r w:rsidRPr="00771946">
        <w:rPr>
          <w:rtl/>
        </w:rPr>
        <w:t>... پروردگارا، ما به خود ظلم كردیم و اگر ما را نیامرزی و به ما رحم نكنی از زیانكاران خواهیم بود</w:t>
      </w:r>
      <w:r w:rsidRPr="001E2A16">
        <w:rPr>
          <w:rFonts w:ascii="B Lotus" w:hAnsi="B Lotus" w:cs="Traditional Arabic" w:hint="cs"/>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آدم و حوا نگفتند ما گناه كرده</w:t>
      </w:r>
      <w:r w:rsidRPr="00771946">
        <w:rPr>
          <w:rStyle w:val="Char4"/>
          <w:rtl/>
        </w:rPr>
        <w:softHyphen/>
        <w:t>ا</w:t>
      </w:r>
      <w:r>
        <w:rPr>
          <w:rStyle w:val="Char4"/>
          <w:rtl/>
        </w:rPr>
        <w:t>ی</w:t>
      </w:r>
      <w:r w:rsidRPr="00771946">
        <w:rPr>
          <w:rStyle w:val="Char4"/>
          <w:rtl/>
        </w:rPr>
        <w:t>م و نزد خدا آبرو</w:t>
      </w:r>
      <w:r>
        <w:rPr>
          <w:rStyle w:val="Char4"/>
          <w:rtl/>
        </w:rPr>
        <w:t>ی</w:t>
      </w:r>
      <w:r w:rsidRPr="00771946">
        <w:rPr>
          <w:rStyle w:val="Char4"/>
          <w:rtl/>
        </w:rPr>
        <w:t>ی ندار</w:t>
      </w:r>
      <w:r>
        <w:rPr>
          <w:rStyle w:val="Char4"/>
          <w:rtl/>
        </w:rPr>
        <w:t>ی</w:t>
      </w:r>
      <w:r w:rsidRPr="00771946">
        <w:rPr>
          <w:rStyle w:val="Char4"/>
          <w:rtl/>
        </w:rPr>
        <w:t>م، بلكه ا</w:t>
      </w:r>
      <w:r>
        <w:rPr>
          <w:rStyle w:val="Char4"/>
          <w:rtl/>
        </w:rPr>
        <w:t>ی</w:t>
      </w:r>
      <w:r w:rsidRPr="00771946">
        <w:rPr>
          <w:rStyle w:val="Char4"/>
          <w:rtl/>
        </w:rPr>
        <w:t>ن دعا را ن</w:t>
      </w:r>
      <w:r>
        <w:rPr>
          <w:rStyle w:val="Char4"/>
          <w:rtl/>
        </w:rPr>
        <w:t>ی</w:t>
      </w:r>
      <w:r w:rsidRPr="00771946">
        <w:rPr>
          <w:rStyle w:val="Char4"/>
          <w:rtl/>
        </w:rPr>
        <w:t>ز خداوند به آنان آموخت و در آیه 37 سوره بقره مشاهده می</w:t>
      </w:r>
      <w:r w:rsidRPr="00771946">
        <w:rPr>
          <w:rStyle w:val="Char4"/>
          <w:rtl/>
        </w:rPr>
        <w:softHyphen/>
        <w:t>نما</w:t>
      </w:r>
      <w:r>
        <w:rPr>
          <w:rStyle w:val="Char4"/>
          <w:rtl/>
        </w:rPr>
        <w:t>یی</w:t>
      </w:r>
      <w:r w:rsidRPr="00771946">
        <w:rPr>
          <w:rStyle w:val="Char4"/>
          <w:rtl/>
        </w:rPr>
        <w:t>م كه بعد از آموختن ا</w:t>
      </w:r>
      <w:r>
        <w:rPr>
          <w:rStyle w:val="Char4"/>
          <w:rtl/>
        </w:rPr>
        <w:t>ی</w:t>
      </w:r>
      <w:r w:rsidRPr="00771946">
        <w:rPr>
          <w:rStyle w:val="Char4"/>
          <w:rtl/>
        </w:rPr>
        <w:t>ن دعا كه ذكر شد و گفتن آن توسط آدم و حوا، خداوند توبه آنان را پذیرفت. اصولاً انب</w:t>
      </w:r>
      <w:r>
        <w:rPr>
          <w:rStyle w:val="Char4"/>
          <w:rtl/>
        </w:rPr>
        <w:t>ی</w:t>
      </w:r>
      <w:r w:rsidRPr="00771946">
        <w:rPr>
          <w:rStyle w:val="Char4"/>
          <w:rtl/>
        </w:rPr>
        <w:t>اء فرستاده شده</w:t>
      </w:r>
      <w:r w:rsidRPr="00771946">
        <w:rPr>
          <w:rStyle w:val="Char4"/>
          <w:rtl/>
        </w:rPr>
        <w:softHyphen/>
        <w:t>اند كه بندگان را با خدا نزد</w:t>
      </w:r>
      <w:r>
        <w:rPr>
          <w:rStyle w:val="Char4"/>
          <w:rtl/>
        </w:rPr>
        <w:t>ی</w:t>
      </w:r>
      <w:r w:rsidRPr="00771946">
        <w:rPr>
          <w:rStyle w:val="Char4"/>
          <w:rtl/>
        </w:rPr>
        <w:t>ک كنند، نه ا</w:t>
      </w:r>
      <w:r>
        <w:rPr>
          <w:rStyle w:val="Char4"/>
          <w:rtl/>
        </w:rPr>
        <w:t>ی</w:t>
      </w:r>
      <w:r w:rsidRPr="00771946">
        <w:rPr>
          <w:rStyle w:val="Char4"/>
          <w:rtl/>
        </w:rPr>
        <w:t>ن كه خودشان حجاب و الهه</w:t>
      </w:r>
      <w:r w:rsidRPr="00771946">
        <w:rPr>
          <w:rStyle w:val="Char4"/>
          <w:rtl/>
        </w:rPr>
        <w:softHyphen/>
        <w:t xml:space="preserve">ای گردند. </w:t>
      </w:r>
    </w:p>
    <w:p w:rsidR="00771946" w:rsidRPr="00771946" w:rsidRDefault="00771946" w:rsidP="00771946">
      <w:pPr>
        <w:spacing w:line="250" w:lineRule="auto"/>
        <w:ind w:firstLine="284"/>
        <w:jc w:val="both"/>
        <w:rPr>
          <w:rStyle w:val="Char4"/>
          <w:rtl/>
        </w:rPr>
      </w:pPr>
      <w:r w:rsidRPr="00771946">
        <w:rPr>
          <w:rStyle w:val="Char4"/>
          <w:rtl/>
        </w:rPr>
        <w:t>برخی می</w:t>
      </w:r>
      <w:r w:rsidRPr="00771946">
        <w:rPr>
          <w:rStyle w:val="Char4"/>
          <w:rtl/>
        </w:rPr>
        <w:softHyphen/>
        <w:t>گو</w:t>
      </w:r>
      <w:r>
        <w:rPr>
          <w:rStyle w:val="Char4"/>
          <w:rtl/>
        </w:rPr>
        <w:t>ی</w:t>
      </w:r>
      <w:r w:rsidRPr="00771946">
        <w:rPr>
          <w:rStyle w:val="Char4"/>
          <w:rtl/>
        </w:rPr>
        <w:t>ند در حد</w:t>
      </w:r>
      <w:r>
        <w:rPr>
          <w:rStyle w:val="Char4"/>
          <w:rtl/>
        </w:rPr>
        <w:t>ی</w:t>
      </w:r>
      <w:r w:rsidRPr="00771946">
        <w:rPr>
          <w:rStyle w:val="Char4"/>
          <w:rtl/>
        </w:rPr>
        <w:t>ث آمده است كه «پ</w:t>
      </w:r>
      <w:r>
        <w:rPr>
          <w:rStyle w:val="Char4"/>
          <w:rtl/>
        </w:rPr>
        <w:t>ی</w:t>
      </w:r>
      <w:r w:rsidRPr="00771946">
        <w:rPr>
          <w:rStyle w:val="Char4"/>
          <w:rtl/>
        </w:rPr>
        <w:t>غمبر بر بالای چاه بدر ا</w:t>
      </w:r>
      <w:r>
        <w:rPr>
          <w:rStyle w:val="Char4"/>
          <w:rtl/>
        </w:rPr>
        <w:t>ی</w:t>
      </w:r>
      <w:r w:rsidRPr="00771946">
        <w:rPr>
          <w:rStyle w:val="Char4"/>
          <w:rtl/>
        </w:rPr>
        <w:t>ستاد و به كشته شدگان جنگ بدر گفت: آ</w:t>
      </w:r>
      <w:r>
        <w:rPr>
          <w:rStyle w:val="Char4"/>
          <w:rtl/>
        </w:rPr>
        <w:t>ی</w:t>
      </w:r>
      <w:r w:rsidRPr="00771946">
        <w:rPr>
          <w:rStyle w:val="Char4"/>
          <w:rtl/>
        </w:rPr>
        <w:t>ا آنچه را كه پروردگارتان به شما وعده داد یافت</w:t>
      </w:r>
      <w:r>
        <w:rPr>
          <w:rStyle w:val="Char4"/>
          <w:rtl/>
        </w:rPr>
        <w:t>ی</w:t>
      </w:r>
      <w:r w:rsidRPr="00771946">
        <w:rPr>
          <w:rStyle w:val="Char4"/>
          <w:rtl/>
        </w:rPr>
        <w:t>د؟ سپس گفت: آنها اكنون می</w:t>
      </w:r>
      <w:r w:rsidRPr="00771946">
        <w:rPr>
          <w:rStyle w:val="Char4"/>
          <w:rtl/>
        </w:rPr>
        <w:softHyphen/>
        <w:t>شنوند آنچه را كه می</w:t>
      </w:r>
      <w:r w:rsidRPr="00771946">
        <w:rPr>
          <w:rStyle w:val="Char4"/>
          <w:rtl/>
        </w:rPr>
        <w:softHyphen/>
        <w:t>گو</w:t>
      </w:r>
      <w:r>
        <w:rPr>
          <w:rStyle w:val="Char4"/>
          <w:rtl/>
        </w:rPr>
        <w:t>ی</w:t>
      </w:r>
      <w:r w:rsidRPr="00771946">
        <w:rPr>
          <w:rStyle w:val="Char4"/>
          <w:rtl/>
        </w:rPr>
        <w:t>م».</w:t>
      </w:r>
    </w:p>
    <w:p w:rsidR="00771946" w:rsidRPr="00771946" w:rsidRDefault="00771946" w:rsidP="00771946">
      <w:pPr>
        <w:spacing w:line="250" w:lineRule="auto"/>
        <w:ind w:firstLine="284"/>
        <w:jc w:val="both"/>
        <w:rPr>
          <w:rStyle w:val="Char4"/>
          <w:rtl/>
        </w:rPr>
      </w:pPr>
      <w:r w:rsidRPr="00771946">
        <w:rPr>
          <w:rStyle w:val="Char4"/>
          <w:rtl/>
        </w:rPr>
        <w:t>جواب: اول ا</w:t>
      </w:r>
      <w:r>
        <w:rPr>
          <w:rStyle w:val="Char4"/>
          <w:rtl/>
        </w:rPr>
        <w:t>ی</w:t>
      </w:r>
      <w:r w:rsidRPr="00771946">
        <w:rPr>
          <w:rStyle w:val="Char4"/>
          <w:rtl/>
        </w:rPr>
        <w:t>نكه، ا</w:t>
      </w:r>
      <w:r>
        <w:rPr>
          <w:rStyle w:val="Char4"/>
          <w:rtl/>
        </w:rPr>
        <w:t>ی</w:t>
      </w:r>
      <w:r w:rsidRPr="00771946">
        <w:rPr>
          <w:rStyle w:val="Char4"/>
          <w:rtl/>
        </w:rPr>
        <w:t>ن حد</w:t>
      </w:r>
      <w:r>
        <w:rPr>
          <w:rStyle w:val="Char4"/>
          <w:rtl/>
        </w:rPr>
        <w:t>ی</w:t>
      </w:r>
      <w:r w:rsidRPr="00771946">
        <w:rPr>
          <w:rStyle w:val="Char4"/>
          <w:rtl/>
        </w:rPr>
        <w:t>ث مخالف آ</w:t>
      </w:r>
      <w:r>
        <w:rPr>
          <w:rStyle w:val="Char4"/>
          <w:rtl/>
        </w:rPr>
        <w:t>ی</w:t>
      </w:r>
      <w:r w:rsidRPr="00771946">
        <w:rPr>
          <w:rStyle w:val="Char4"/>
          <w:rtl/>
        </w:rPr>
        <w:t>ات قرآن است و خداوند در آ</w:t>
      </w:r>
      <w:r>
        <w:rPr>
          <w:rStyle w:val="Char4"/>
          <w:rtl/>
        </w:rPr>
        <w:t>ی</w:t>
      </w:r>
      <w:r w:rsidRPr="00771946">
        <w:rPr>
          <w:rStyle w:val="Char4"/>
          <w:rtl/>
        </w:rPr>
        <w:t>ه 22 سوره فاطر می</w:t>
      </w:r>
      <w:r w:rsidRPr="00771946">
        <w:rPr>
          <w:rStyle w:val="Char4"/>
          <w:rtl/>
        </w:rPr>
        <w:softHyphen/>
        <w:t>فرما</w:t>
      </w:r>
      <w:r>
        <w:rPr>
          <w:rStyle w:val="Char4"/>
          <w:rtl/>
        </w:rPr>
        <w:t>ی</w:t>
      </w:r>
      <w:r w:rsidRPr="00771946">
        <w:rPr>
          <w:rStyle w:val="Char4"/>
          <w:rtl/>
        </w:rPr>
        <w:t xml:space="preserve">د: </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وَمَا</w:t>
      </w:r>
      <w:r w:rsidRPr="00771946">
        <w:rPr>
          <w:rFonts w:hint="cs"/>
          <w:rtl/>
        </w:rPr>
        <w:t>ٓ</w:t>
      </w:r>
      <w:r w:rsidRPr="00771946">
        <w:rPr>
          <w:rtl/>
        </w:rPr>
        <w:t xml:space="preserve"> </w:t>
      </w:r>
      <w:r w:rsidRPr="00771946">
        <w:rPr>
          <w:rFonts w:hint="eastAsia"/>
          <w:rtl/>
        </w:rPr>
        <w:t>أَنتَ</w:t>
      </w:r>
      <w:r w:rsidRPr="00771946">
        <w:rPr>
          <w:rtl/>
        </w:rPr>
        <w:t xml:space="preserve"> </w:t>
      </w:r>
      <w:r w:rsidRPr="00771946">
        <w:rPr>
          <w:rFonts w:hint="eastAsia"/>
          <w:rtl/>
        </w:rPr>
        <w:t>بِمُس</w:t>
      </w:r>
      <w:r w:rsidRPr="00771946">
        <w:rPr>
          <w:rFonts w:hint="cs"/>
          <w:rtl/>
        </w:rPr>
        <w:t>ۡ</w:t>
      </w:r>
      <w:r w:rsidRPr="00771946">
        <w:rPr>
          <w:rFonts w:hint="eastAsia"/>
          <w:rtl/>
        </w:rPr>
        <w:t>مِع</w:t>
      </w:r>
      <w:r w:rsidRPr="00771946">
        <w:rPr>
          <w:rFonts w:hint="cs"/>
          <w:rtl/>
        </w:rPr>
        <w:t>ٖ</w:t>
      </w:r>
      <w:r w:rsidRPr="00771946">
        <w:rPr>
          <w:rtl/>
        </w:rPr>
        <w:t xml:space="preserve"> </w:t>
      </w:r>
      <w:r w:rsidRPr="00771946">
        <w:rPr>
          <w:rFonts w:hint="eastAsia"/>
          <w:rtl/>
        </w:rPr>
        <w:t>مَّن</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قُبُورِ</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فاطر: 22</w:t>
      </w:r>
      <w:r w:rsidRPr="00771946">
        <w:rPr>
          <w:rStyle w:val="Char6"/>
          <w:rtl/>
        </w:rPr>
        <w:t>]</w:t>
      </w:r>
      <w:r w:rsidRPr="00771946">
        <w:rPr>
          <w:rStyle w:val="Char4"/>
          <w:rtl/>
          <w:lang w:bidi="ar-SA"/>
        </w:rPr>
        <w:t>.</w:t>
      </w:r>
    </w:p>
    <w:p w:rsidR="00771946" w:rsidRPr="00771946" w:rsidRDefault="00771946" w:rsidP="00771946">
      <w:pPr>
        <w:pStyle w:val="ab"/>
        <w:rPr>
          <w:rStyle w:val="Char4"/>
          <w:rtl/>
        </w:rPr>
      </w:pPr>
      <w:r w:rsidRPr="00771946">
        <w:rPr>
          <w:rStyle w:val="Char4"/>
          <w:rtl/>
          <w:lang w:bidi="ar-SA"/>
        </w:rPr>
        <w:t>یعنی:</w:t>
      </w:r>
      <w:r w:rsidRPr="001E2A16">
        <w:rPr>
          <w:rtl/>
        </w:rPr>
        <w:t xml:space="preserve"> </w:t>
      </w:r>
      <w:r w:rsidRPr="001E2A16">
        <w:rPr>
          <w:rFonts w:cs="Traditional Arabic" w:hint="cs"/>
          <w:rtl/>
        </w:rPr>
        <w:t>«</w:t>
      </w:r>
      <w:r w:rsidRPr="001E2A16">
        <w:rPr>
          <w:rtl/>
        </w:rPr>
        <w:t>... تو (ای محمّد) نمی</w:t>
      </w:r>
      <w:r w:rsidRPr="001E2A16">
        <w:rPr>
          <w:rtl/>
        </w:rPr>
        <w:softHyphen/>
        <w:t>توانی كسانی را كه در قبرها هستند بشنوانی</w:t>
      </w:r>
      <w:r w:rsidRPr="001E2A16">
        <w:rPr>
          <w:rFonts w:cs="Traditional Arabic" w:hint="cs"/>
          <w:rtl/>
        </w:rPr>
        <w:t>»</w:t>
      </w:r>
      <w:r w:rsidRPr="001E2A16">
        <w:rPr>
          <w:rtl/>
        </w:rPr>
        <w:t>.</w:t>
      </w:r>
    </w:p>
    <w:p w:rsidR="00771946" w:rsidRPr="00771946" w:rsidRDefault="00771946" w:rsidP="00771946">
      <w:pPr>
        <w:spacing w:line="250" w:lineRule="auto"/>
        <w:ind w:firstLine="284"/>
        <w:jc w:val="both"/>
        <w:rPr>
          <w:rStyle w:val="Char4"/>
          <w:rtl/>
        </w:rPr>
      </w:pPr>
      <w:r w:rsidRPr="00771946">
        <w:rPr>
          <w:rStyle w:val="Char4"/>
          <w:rtl/>
        </w:rPr>
        <w:t>دوم ا</w:t>
      </w:r>
      <w:r>
        <w:rPr>
          <w:rStyle w:val="Char4"/>
          <w:rtl/>
        </w:rPr>
        <w:t>ی</w:t>
      </w:r>
      <w:r w:rsidRPr="00771946">
        <w:rPr>
          <w:rStyle w:val="Char4"/>
          <w:rtl/>
        </w:rPr>
        <w:t>نكه در صح</w:t>
      </w:r>
      <w:r>
        <w:rPr>
          <w:rStyle w:val="Char4"/>
          <w:rtl/>
        </w:rPr>
        <w:t>ی</w:t>
      </w:r>
      <w:r w:rsidRPr="00771946">
        <w:rPr>
          <w:rStyle w:val="Char4"/>
          <w:rtl/>
        </w:rPr>
        <w:t>ح بخاری، جلد 5، باب قتل ابوجهل، حدیثی است كه موافق با قرآن می</w:t>
      </w:r>
      <w:r w:rsidRPr="00771946">
        <w:rPr>
          <w:rStyle w:val="Char4"/>
          <w:rtl/>
        </w:rPr>
        <w:softHyphen/>
        <w:t xml:space="preserve">باشد: </w:t>
      </w:r>
    </w:p>
    <w:p w:rsidR="00771946" w:rsidRPr="00771946" w:rsidRDefault="00771946" w:rsidP="00771946">
      <w:pPr>
        <w:spacing w:line="250" w:lineRule="auto"/>
        <w:ind w:firstLine="284"/>
        <w:jc w:val="both"/>
        <w:rPr>
          <w:rStyle w:val="Char4"/>
          <w:rtl/>
        </w:rPr>
      </w:pPr>
      <w:r w:rsidRPr="00771946">
        <w:rPr>
          <w:rFonts w:ascii="B Lotus" w:hAnsi="B Lotus" w:cs="Traditional Arabic" w:hint="cs"/>
          <w:spacing w:val="-2"/>
          <w:rtl/>
          <w:lang w:bidi="fa-IR"/>
        </w:rPr>
        <w:t>«</w:t>
      </w:r>
      <w:r w:rsidRPr="00771946">
        <w:rPr>
          <w:rStyle w:val="Char3"/>
          <w:spacing w:val="-2"/>
          <w:rtl/>
        </w:rPr>
        <w:t>حَدَّثَنِي عُبَيْدُ بْنُ إِسْمَاعِيلَ حَدَّثَنَا أَبُو أُسَامَةَ عَنْ هِشَامٍ عَنْ أَبِيهِ قَالَ ذُكِرَ عِنْدَ عَائِشَةَ</w:t>
      </w:r>
      <w:r w:rsidRPr="00771946">
        <w:rPr>
          <w:rStyle w:val="Char3"/>
          <w:rFonts w:hint="cs"/>
          <w:spacing w:val="-2"/>
          <w:rtl/>
        </w:rPr>
        <w:t>ل</w:t>
      </w:r>
      <w:r w:rsidRPr="00771946">
        <w:rPr>
          <w:rStyle w:val="Char3"/>
          <w:spacing w:val="-2"/>
          <w:rtl/>
        </w:rPr>
        <w:t xml:space="preserve"> أَنَّ ابْنَ عُمَرَ رَفَعَ إِلَى النَّبِيّ</w:t>
      </w:r>
      <w:r>
        <w:rPr>
          <w:rStyle w:val="Char3"/>
          <w:rFonts w:hint="cs"/>
          <w:spacing w:val="-2"/>
          <w:rtl/>
        </w:rPr>
        <w:t xml:space="preserve"> </w:t>
      </w:r>
      <w:r w:rsidRPr="00771946">
        <w:rPr>
          <w:rStyle w:val="Char3"/>
          <w:spacing w:val="-2"/>
          <w:rtl/>
        </w:rPr>
        <w:t>ِ</w:t>
      </w:r>
      <w:r w:rsidRPr="00771946">
        <w:rPr>
          <w:rStyle w:val="Char3"/>
          <w:spacing w:val="-2"/>
        </w:rPr>
        <w:sym w:font="AGA Arabesque" w:char="F072"/>
      </w:r>
      <w:r w:rsidRPr="00771946">
        <w:rPr>
          <w:rStyle w:val="Char3"/>
          <w:rFonts w:hint="cs"/>
          <w:spacing w:val="-2"/>
          <w:rtl/>
        </w:rPr>
        <w:t xml:space="preserve"> </w:t>
      </w:r>
      <w:r w:rsidRPr="00771946">
        <w:rPr>
          <w:rStyle w:val="Char3"/>
          <w:spacing w:val="-2"/>
          <w:rtl/>
        </w:rPr>
        <w:t>إِنَّ الْمَيِّتَ يُعَذَّبُ فِي قَبْرِهِ بِبُكَاءِ أَهْلِهِ فَقَالَتْ وَهَلَ إِنَّمَا قَالَ رَسُولُ اللَّهِ</w:t>
      </w:r>
      <w:r>
        <w:rPr>
          <w:rStyle w:val="Char3"/>
          <w:rFonts w:hint="cs"/>
          <w:spacing w:val="-2"/>
          <w:rtl/>
        </w:rPr>
        <w:t xml:space="preserve"> </w:t>
      </w:r>
      <w:r w:rsidRPr="00771946">
        <w:rPr>
          <w:rStyle w:val="Char3"/>
          <w:spacing w:val="-2"/>
        </w:rPr>
        <w:sym w:font="AGA Arabesque" w:char="F072"/>
      </w:r>
      <w:r w:rsidRPr="00771946">
        <w:rPr>
          <w:rStyle w:val="Char3"/>
          <w:rFonts w:hint="cs"/>
          <w:spacing w:val="-2"/>
          <w:rtl/>
        </w:rPr>
        <w:t xml:space="preserve"> </w:t>
      </w:r>
      <w:r w:rsidRPr="00771946">
        <w:rPr>
          <w:rStyle w:val="Char3"/>
          <w:spacing w:val="-2"/>
          <w:rtl/>
        </w:rPr>
        <w:t>إِنَّهُ لَيُعَذَّبُ بِخَطِيئَتِهِ وَذَنْبِهِ وَإِنَّ أَهْلَهُ لَيَبْكُونَ عَلَيْهِ الْآنَ. قَالَتْ: وَذَاكَ مِثْلُ قَوْلِهِ إِنَّ رَسُولَ اللَّهِ</w:t>
      </w:r>
      <w:r>
        <w:rPr>
          <w:rStyle w:val="Char3"/>
          <w:rFonts w:hint="cs"/>
          <w:spacing w:val="-2"/>
          <w:rtl/>
        </w:rPr>
        <w:t xml:space="preserve"> </w:t>
      </w:r>
      <w:r w:rsidRPr="00771946">
        <w:rPr>
          <w:rStyle w:val="Char3"/>
          <w:spacing w:val="-2"/>
        </w:rPr>
        <w:sym w:font="AGA Arabesque" w:char="F072"/>
      </w:r>
      <w:r w:rsidRPr="00771946">
        <w:rPr>
          <w:rStyle w:val="Char3"/>
          <w:spacing w:val="-2"/>
          <w:rtl/>
        </w:rPr>
        <w:t xml:space="preserve"> قَامَ عَلَى الْقَلِيبِ وَفِيهِ قَتْلَى بَدْرٍ مِنْ الْمُشْرِكِينَ فَقَالَ لَهُمْ مَا قَالَ إِنَّهُمْ لَيَسْمَعُونَ مَا أَقُولُ إِنَّمَا قَالَ إِنَّهُمْ الْآنَ لَيَعْلَمُونَ أَنَّ مَا كُنْتُ أَقُولُ لَهُمْ حَقٌّ ثُمَّ قَرَأَتْ:</w:t>
      </w:r>
      <w:r w:rsidRPr="00771946">
        <w:rPr>
          <w:rStyle w:val="Char3"/>
          <w:rFonts w:hint="cs"/>
          <w:spacing w:val="-2"/>
          <w:rtl/>
        </w:rPr>
        <w:t xml:space="preserve"> </w:t>
      </w:r>
      <w:r w:rsidRPr="00771946">
        <w:rPr>
          <w:rFonts w:ascii="B Lotus" w:hAnsi="B Lotus" w:cs="Traditional Arabic"/>
          <w:spacing w:val="-2"/>
          <w:rtl/>
          <w:lang w:bidi="fa-IR"/>
        </w:rPr>
        <w:t>﴿</w:t>
      </w:r>
      <w:r w:rsidRPr="00771946">
        <w:rPr>
          <w:rStyle w:val="Chard"/>
          <w:rFonts w:hint="eastAsia"/>
          <w:spacing w:val="-2"/>
          <w:rtl/>
        </w:rPr>
        <w:t>إِنَّكَ</w:t>
      </w:r>
      <w:r w:rsidRPr="00771946">
        <w:rPr>
          <w:rStyle w:val="Chard"/>
          <w:spacing w:val="-2"/>
          <w:rtl/>
        </w:rPr>
        <w:t xml:space="preserve"> </w:t>
      </w:r>
      <w:r w:rsidRPr="00771946">
        <w:rPr>
          <w:rStyle w:val="Chard"/>
          <w:rFonts w:hint="eastAsia"/>
          <w:spacing w:val="-2"/>
          <w:rtl/>
        </w:rPr>
        <w:t>لَا</w:t>
      </w:r>
      <w:r w:rsidRPr="00771946">
        <w:rPr>
          <w:rStyle w:val="Chard"/>
          <w:spacing w:val="-2"/>
          <w:rtl/>
        </w:rPr>
        <w:t xml:space="preserve"> </w:t>
      </w:r>
      <w:r w:rsidRPr="00771946">
        <w:rPr>
          <w:rStyle w:val="Chard"/>
          <w:rFonts w:hint="eastAsia"/>
          <w:spacing w:val="-2"/>
          <w:rtl/>
        </w:rPr>
        <w:t>تُس</w:t>
      </w:r>
      <w:r w:rsidRPr="00771946">
        <w:rPr>
          <w:rStyle w:val="Chard"/>
          <w:rFonts w:hint="cs"/>
          <w:spacing w:val="-2"/>
          <w:rtl/>
        </w:rPr>
        <w:t>ۡ</w:t>
      </w:r>
      <w:r w:rsidRPr="00771946">
        <w:rPr>
          <w:rStyle w:val="Chard"/>
          <w:rFonts w:hint="eastAsia"/>
          <w:spacing w:val="-2"/>
          <w:rtl/>
        </w:rPr>
        <w:t>مِعُ</w:t>
      </w:r>
      <w:r w:rsidRPr="00771946">
        <w:rPr>
          <w:rStyle w:val="Chard"/>
          <w:spacing w:val="-2"/>
          <w:rtl/>
        </w:rPr>
        <w:t xml:space="preserve"> </w:t>
      </w:r>
      <w:r w:rsidRPr="00771946">
        <w:rPr>
          <w:rStyle w:val="Chard"/>
          <w:rFonts w:hint="cs"/>
          <w:spacing w:val="-2"/>
          <w:rtl/>
        </w:rPr>
        <w:t>ٱ</w:t>
      </w:r>
      <w:r w:rsidRPr="00771946">
        <w:rPr>
          <w:rStyle w:val="Chard"/>
          <w:rFonts w:hint="eastAsia"/>
          <w:spacing w:val="-2"/>
          <w:rtl/>
        </w:rPr>
        <w:t>ل</w:t>
      </w:r>
      <w:r w:rsidRPr="00771946">
        <w:rPr>
          <w:rStyle w:val="Chard"/>
          <w:rFonts w:hint="cs"/>
          <w:spacing w:val="-2"/>
          <w:rtl/>
        </w:rPr>
        <w:t>ۡ</w:t>
      </w:r>
      <w:r w:rsidRPr="00771946">
        <w:rPr>
          <w:rStyle w:val="Chard"/>
          <w:rFonts w:hint="eastAsia"/>
          <w:spacing w:val="-2"/>
          <w:rtl/>
        </w:rPr>
        <w:t>مَو</w:t>
      </w:r>
      <w:r w:rsidRPr="00771946">
        <w:rPr>
          <w:rStyle w:val="Chard"/>
          <w:rFonts w:hint="cs"/>
          <w:spacing w:val="-2"/>
          <w:rtl/>
        </w:rPr>
        <w:t>ۡ</w:t>
      </w:r>
      <w:r w:rsidRPr="00771946">
        <w:rPr>
          <w:rStyle w:val="Chard"/>
          <w:rFonts w:hint="eastAsia"/>
          <w:spacing w:val="-2"/>
          <w:rtl/>
        </w:rPr>
        <w:t>تَى</w:t>
      </w:r>
      <w:r w:rsidRPr="00771946">
        <w:rPr>
          <w:rStyle w:val="Chard"/>
          <w:rFonts w:hint="cs"/>
          <w:spacing w:val="-2"/>
          <w:rtl/>
        </w:rPr>
        <w:t>ٰ</w:t>
      </w:r>
      <w:r w:rsidRPr="00771946">
        <w:rPr>
          <w:rFonts w:ascii="B Lotus" w:hAnsi="B Lotus" w:cs="Traditional Arabic"/>
          <w:spacing w:val="-2"/>
          <w:rtl/>
          <w:lang w:bidi="fa-IR"/>
        </w:rPr>
        <w:t>﴾</w:t>
      </w:r>
      <w:r w:rsidRPr="00771946">
        <w:rPr>
          <w:rStyle w:val="Char4"/>
          <w:spacing w:val="-2"/>
          <w:rtl/>
        </w:rPr>
        <w:t xml:space="preserve"> </w:t>
      </w:r>
      <w:r w:rsidRPr="00771946">
        <w:rPr>
          <w:rStyle w:val="Char6"/>
          <w:spacing w:val="-2"/>
          <w:rtl/>
        </w:rPr>
        <w:t>[</w:t>
      </w:r>
      <w:r w:rsidRPr="00771946">
        <w:rPr>
          <w:rStyle w:val="Char6"/>
          <w:rFonts w:hint="cs"/>
          <w:spacing w:val="-2"/>
          <w:rtl/>
        </w:rPr>
        <w:t>الروم: 52</w:t>
      </w:r>
      <w:r w:rsidRPr="00771946">
        <w:rPr>
          <w:rStyle w:val="Char6"/>
          <w:spacing w:val="-2"/>
          <w:rtl/>
        </w:rPr>
        <w:t>]</w:t>
      </w:r>
      <w:r w:rsidRPr="00771946">
        <w:rPr>
          <w:rStyle w:val="Char4"/>
          <w:spacing w:val="-2"/>
          <w:rtl/>
        </w:rPr>
        <w:t xml:space="preserve">. </w:t>
      </w:r>
      <w:r w:rsidRPr="00DB7C82">
        <w:rPr>
          <w:rFonts w:cs="Traditional Arabic"/>
          <w:b/>
          <w:bCs/>
          <w:spacing w:val="-2"/>
          <w:sz w:val="30"/>
          <w:szCs w:val="30"/>
          <w:rtl/>
          <w:lang w:bidi="fa-IR"/>
          <w14:shadow w14:blurRad="50800" w14:dist="38100" w14:dir="2700000" w14:sx="100000" w14:sy="100000" w14:kx="0" w14:ky="0" w14:algn="tl">
            <w14:srgbClr w14:val="000000">
              <w14:alpha w14:val="60000"/>
            </w14:srgbClr>
          </w14:shadow>
        </w:rPr>
        <w:t xml:space="preserve"> </w:t>
      </w:r>
      <w:r w:rsidRPr="00771946">
        <w:rPr>
          <w:rFonts w:ascii="B Lotus" w:hAnsi="B Lotus" w:cs="Traditional Arabic"/>
          <w:spacing w:val="-2"/>
          <w:rtl/>
          <w:lang w:bidi="fa-IR"/>
        </w:rPr>
        <w:t>﴿</w:t>
      </w:r>
      <w:r w:rsidRPr="00771946">
        <w:rPr>
          <w:rStyle w:val="Chard"/>
          <w:rFonts w:hint="eastAsia"/>
          <w:spacing w:val="-2"/>
          <w:rtl/>
        </w:rPr>
        <w:t xml:space="preserve"> وَمَا</w:t>
      </w:r>
      <w:r w:rsidRPr="00771946">
        <w:rPr>
          <w:rStyle w:val="Chard"/>
          <w:rFonts w:hint="cs"/>
          <w:spacing w:val="-2"/>
          <w:rtl/>
        </w:rPr>
        <w:t>ٓ</w:t>
      </w:r>
      <w:r w:rsidRPr="00771946">
        <w:rPr>
          <w:rStyle w:val="Chard"/>
          <w:spacing w:val="-2"/>
          <w:rtl/>
        </w:rPr>
        <w:t xml:space="preserve"> </w:t>
      </w:r>
      <w:r w:rsidRPr="00771946">
        <w:rPr>
          <w:rStyle w:val="Chard"/>
          <w:rFonts w:hint="eastAsia"/>
          <w:spacing w:val="-2"/>
          <w:rtl/>
        </w:rPr>
        <w:t>أَنتَ</w:t>
      </w:r>
      <w:r w:rsidRPr="00771946">
        <w:rPr>
          <w:rStyle w:val="Chard"/>
          <w:spacing w:val="-2"/>
          <w:rtl/>
        </w:rPr>
        <w:t xml:space="preserve"> </w:t>
      </w:r>
      <w:r w:rsidRPr="00771946">
        <w:rPr>
          <w:rStyle w:val="Chard"/>
          <w:rFonts w:hint="eastAsia"/>
          <w:spacing w:val="-2"/>
          <w:rtl/>
        </w:rPr>
        <w:t>بِمُس</w:t>
      </w:r>
      <w:r w:rsidRPr="00771946">
        <w:rPr>
          <w:rStyle w:val="Chard"/>
          <w:rFonts w:hint="cs"/>
          <w:spacing w:val="-2"/>
          <w:rtl/>
        </w:rPr>
        <w:t>ۡ</w:t>
      </w:r>
      <w:r w:rsidRPr="00771946">
        <w:rPr>
          <w:rStyle w:val="Chard"/>
          <w:rFonts w:hint="eastAsia"/>
          <w:spacing w:val="-2"/>
          <w:rtl/>
        </w:rPr>
        <w:t>مِع</w:t>
      </w:r>
      <w:r w:rsidRPr="00771946">
        <w:rPr>
          <w:rStyle w:val="Chard"/>
          <w:rFonts w:hint="cs"/>
          <w:spacing w:val="-2"/>
          <w:rtl/>
        </w:rPr>
        <w:t>ٖ</w:t>
      </w:r>
      <w:r w:rsidRPr="00771946">
        <w:rPr>
          <w:rStyle w:val="Chard"/>
          <w:spacing w:val="-2"/>
          <w:rtl/>
        </w:rPr>
        <w:t xml:space="preserve"> </w:t>
      </w:r>
      <w:r w:rsidRPr="00771946">
        <w:rPr>
          <w:rStyle w:val="Chard"/>
          <w:rFonts w:hint="eastAsia"/>
          <w:spacing w:val="-2"/>
          <w:rtl/>
        </w:rPr>
        <w:t>مَّن</w:t>
      </w:r>
      <w:r w:rsidRPr="00771946">
        <w:rPr>
          <w:rStyle w:val="Chard"/>
          <w:spacing w:val="-2"/>
          <w:rtl/>
        </w:rPr>
        <w:t xml:space="preserve"> </w:t>
      </w:r>
      <w:r w:rsidRPr="00771946">
        <w:rPr>
          <w:rStyle w:val="Chard"/>
          <w:rFonts w:hint="eastAsia"/>
          <w:spacing w:val="-2"/>
          <w:rtl/>
        </w:rPr>
        <w:t>فِي</w:t>
      </w:r>
      <w:r w:rsidRPr="00771946">
        <w:rPr>
          <w:rStyle w:val="Chard"/>
          <w:spacing w:val="-2"/>
          <w:rtl/>
        </w:rPr>
        <w:t xml:space="preserve"> </w:t>
      </w:r>
      <w:r w:rsidRPr="00771946">
        <w:rPr>
          <w:rStyle w:val="Chard"/>
          <w:rFonts w:hint="cs"/>
          <w:spacing w:val="-2"/>
          <w:rtl/>
        </w:rPr>
        <w:t>ٱ</w:t>
      </w:r>
      <w:r w:rsidRPr="00771946">
        <w:rPr>
          <w:rStyle w:val="Chard"/>
          <w:rFonts w:hint="eastAsia"/>
          <w:spacing w:val="-2"/>
          <w:rtl/>
        </w:rPr>
        <w:t>ل</w:t>
      </w:r>
      <w:r w:rsidRPr="00771946">
        <w:rPr>
          <w:rStyle w:val="Chard"/>
          <w:rFonts w:hint="cs"/>
          <w:spacing w:val="-2"/>
          <w:rtl/>
        </w:rPr>
        <w:t>ۡ</w:t>
      </w:r>
      <w:r w:rsidRPr="00771946">
        <w:rPr>
          <w:rStyle w:val="Chard"/>
          <w:rFonts w:hint="eastAsia"/>
          <w:spacing w:val="-2"/>
          <w:rtl/>
        </w:rPr>
        <w:t>قُبُورِ</w:t>
      </w:r>
      <w:r w:rsidRPr="00771946">
        <w:rPr>
          <w:rFonts w:ascii="B Lotus" w:hAnsi="B Lotus" w:cs="Traditional Arabic"/>
          <w:spacing w:val="-2"/>
          <w:rtl/>
          <w:lang w:bidi="fa-IR"/>
        </w:rPr>
        <w:t>﴾</w:t>
      </w:r>
      <w:r w:rsidRPr="00771946">
        <w:rPr>
          <w:rStyle w:val="Char4"/>
          <w:spacing w:val="-2"/>
          <w:rtl/>
        </w:rPr>
        <w:t xml:space="preserve"> </w:t>
      </w:r>
      <w:r w:rsidRPr="00771946">
        <w:rPr>
          <w:rStyle w:val="Char6"/>
          <w:spacing w:val="-2"/>
          <w:rtl/>
        </w:rPr>
        <w:t>[</w:t>
      </w:r>
      <w:r w:rsidRPr="00771946">
        <w:rPr>
          <w:rStyle w:val="Char6"/>
          <w:rFonts w:hint="cs"/>
          <w:spacing w:val="-2"/>
          <w:rtl/>
        </w:rPr>
        <w:t>فاطر: 22</w:t>
      </w:r>
      <w:r w:rsidRPr="00771946">
        <w:rPr>
          <w:rStyle w:val="Char6"/>
          <w:spacing w:val="-2"/>
          <w:rtl/>
        </w:rPr>
        <w:t>]</w:t>
      </w:r>
      <w:r w:rsidRPr="00771946">
        <w:rPr>
          <w:rFonts w:ascii="B Lotus" w:hAnsi="B Lotus" w:cs="Traditional Arabic" w:hint="cs"/>
          <w:spacing w:val="-2"/>
          <w:rtl/>
          <w:lang w:bidi="fa-IR"/>
        </w:rPr>
        <w:t>»</w:t>
      </w:r>
      <w:r w:rsidRPr="00771946">
        <w:rPr>
          <w:rStyle w:val="Char4"/>
          <w:rFonts w:hint="cs"/>
          <w:spacing w:val="-2"/>
          <w:rtl/>
        </w:rPr>
        <w:t>.</w:t>
      </w:r>
      <w:r>
        <w:rPr>
          <w:rStyle w:val="Char4"/>
          <w:rFonts w:hint="cs"/>
          <w:rtl/>
        </w:rPr>
        <w:t xml:space="preserve"> </w:t>
      </w:r>
      <w:r>
        <w:rPr>
          <w:rStyle w:val="Char4"/>
          <w:rtl/>
        </w:rPr>
        <w:t>ی</w:t>
      </w:r>
      <w:r w:rsidRPr="00771946">
        <w:rPr>
          <w:rStyle w:val="Char4"/>
          <w:rtl/>
        </w:rPr>
        <w:t xml:space="preserve">عنی: </w:t>
      </w:r>
      <w:r w:rsidRPr="001E2A16">
        <w:rPr>
          <w:rFonts w:ascii="B Lotus" w:hAnsi="B Lotus" w:cs="Traditional Arabic" w:hint="cs"/>
          <w:sz w:val="26"/>
          <w:szCs w:val="26"/>
          <w:rtl/>
          <w:lang w:bidi="fa-IR"/>
        </w:rPr>
        <w:t>«</w:t>
      </w:r>
      <w:r w:rsidRPr="00771946">
        <w:rPr>
          <w:rStyle w:val="Chare"/>
          <w:rtl/>
        </w:rPr>
        <w:t>نزد عا</w:t>
      </w:r>
      <w:r>
        <w:rPr>
          <w:rStyle w:val="Chare"/>
          <w:rtl/>
        </w:rPr>
        <w:t>ی</w:t>
      </w:r>
      <w:r w:rsidRPr="00771946">
        <w:rPr>
          <w:rStyle w:val="Chare"/>
          <w:rtl/>
        </w:rPr>
        <w:t>شه حد</w:t>
      </w:r>
      <w:r>
        <w:rPr>
          <w:rStyle w:val="Chare"/>
          <w:rtl/>
        </w:rPr>
        <w:t>ی</w:t>
      </w:r>
      <w:r w:rsidRPr="00771946">
        <w:rPr>
          <w:rStyle w:val="Chare"/>
          <w:rtl/>
        </w:rPr>
        <w:t>ث ابن عمر نقل شد كه گفته بود «مرده به وس</w:t>
      </w:r>
      <w:r>
        <w:rPr>
          <w:rStyle w:val="Chare"/>
          <w:rtl/>
        </w:rPr>
        <w:t>ی</w:t>
      </w:r>
      <w:r w:rsidRPr="00771946">
        <w:rPr>
          <w:rStyle w:val="Chare"/>
          <w:rtl/>
        </w:rPr>
        <w:t>له گر</w:t>
      </w:r>
      <w:r>
        <w:rPr>
          <w:rStyle w:val="Chare"/>
          <w:rtl/>
        </w:rPr>
        <w:t>ی</w:t>
      </w:r>
      <w:r w:rsidRPr="00771946">
        <w:rPr>
          <w:rStyle w:val="Chare"/>
          <w:rtl/>
        </w:rPr>
        <w:t>ه خانواده</w:t>
      </w:r>
      <w:r w:rsidRPr="00771946">
        <w:rPr>
          <w:rStyle w:val="Chare"/>
          <w:rtl/>
        </w:rPr>
        <w:softHyphen/>
        <w:t>اش در قبر عذاب می</w:t>
      </w:r>
      <w:r w:rsidRPr="00771946">
        <w:rPr>
          <w:rStyle w:val="Chare"/>
          <w:rtl/>
        </w:rPr>
        <w:softHyphen/>
        <w:t>كشد».</w:t>
      </w:r>
    </w:p>
    <w:p w:rsidR="00771946" w:rsidRPr="00771946" w:rsidRDefault="00771946" w:rsidP="00771946">
      <w:pPr>
        <w:pStyle w:val="af2"/>
        <w:spacing w:line="240" w:lineRule="auto"/>
        <w:rPr>
          <w:rtl/>
        </w:rPr>
      </w:pPr>
      <w:r w:rsidRPr="00771946">
        <w:rPr>
          <w:rtl/>
        </w:rPr>
        <w:t>عایشه گفت: رسول خدا ا</w:t>
      </w:r>
      <w:r>
        <w:rPr>
          <w:rtl/>
        </w:rPr>
        <w:t>ی</w:t>
      </w:r>
      <w:r w:rsidRPr="00771946">
        <w:rPr>
          <w:rtl/>
        </w:rPr>
        <w:t>ن گونه حد</w:t>
      </w:r>
      <w:r>
        <w:rPr>
          <w:rtl/>
        </w:rPr>
        <w:t>ی</w:t>
      </w:r>
      <w:r w:rsidRPr="00771946">
        <w:rPr>
          <w:rtl/>
        </w:rPr>
        <w:t>ث را نگفت بلكه گفت مرده به وس</w:t>
      </w:r>
      <w:r>
        <w:rPr>
          <w:rtl/>
        </w:rPr>
        <w:t>ی</w:t>
      </w:r>
      <w:r w:rsidRPr="00771946">
        <w:rPr>
          <w:rtl/>
        </w:rPr>
        <w:t>له گناهانش در (برزخ) عذاب می</w:t>
      </w:r>
      <w:r w:rsidRPr="00771946">
        <w:rPr>
          <w:rtl/>
        </w:rPr>
        <w:softHyphen/>
        <w:t>كشد و خانواده</w:t>
      </w:r>
      <w:r w:rsidRPr="00771946">
        <w:rPr>
          <w:rtl/>
        </w:rPr>
        <w:softHyphen/>
        <w:t>اش برای او گر</w:t>
      </w:r>
      <w:r>
        <w:rPr>
          <w:rtl/>
        </w:rPr>
        <w:t>ی</w:t>
      </w:r>
      <w:r w:rsidRPr="00771946">
        <w:rPr>
          <w:rtl/>
        </w:rPr>
        <w:t>ه می</w:t>
      </w:r>
      <w:r w:rsidRPr="00771946">
        <w:rPr>
          <w:rtl/>
        </w:rPr>
        <w:softHyphen/>
        <w:t>کنند. همچنین عا</w:t>
      </w:r>
      <w:r>
        <w:rPr>
          <w:rtl/>
        </w:rPr>
        <w:t>ی</w:t>
      </w:r>
      <w:r w:rsidRPr="00771946">
        <w:rPr>
          <w:rtl/>
        </w:rPr>
        <w:t>شه گفت كه پ</w:t>
      </w:r>
      <w:r>
        <w:rPr>
          <w:rtl/>
        </w:rPr>
        <w:t>ی</w:t>
      </w:r>
      <w:r w:rsidRPr="00771946">
        <w:rPr>
          <w:rtl/>
        </w:rPr>
        <w:t>غمبر بر چاه بدر ا</w:t>
      </w:r>
      <w:r>
        <w:rPr>
          <w:rtl/>
        </w:rPr>
        <w:t>ی</w:t>
      </w:r>
      <w:r w:rsidRPr="00771946">
        <w:rPr>
          <w:rtl/>
        </w:rPr>
        <w:t>ستاد و در آن كشته شدگان بدر بودند. پیغمبر نگفت آنچه را  می</w:t>
      </w:r>
      <w:r w:rsidRPr="00771946">
        <w:rPr>
          <w:rtl/>
        </w:rPr>
        <w:softHyphen/>
        <w:t>گو</w:t>
      </w:r>
      <w:r>
        <w:rPr>
          <w:rtl/>
        </w:rPr>
        <w:t>ی</w:t>
      </w:r>
      <w:r w:rsidRPr="00771946">
        <w:rPr>
          <w:rtl/>
        </w:rPr>
        <w:t>م می</w:t>
      </w:r>
      <w:r w:rsidRPr="00771946">
        <w:rPr>
          <w:rtl/>
        </w:rPr>
        <w:softHyphen/>
        <w:t>شنوند بلكه گفت آنها می</w:t>
      </w:r>
      <w:r w:rsidRPr="00771946">
        <w:rPr>
          <w:rtl/>
        </w:rPr>
        <w:softHyphen/>
        <w:t>ب</w:t>
      </w:r>
      <w:r>
        <w:rPr>
          <w:rtl/>
        </w:rPr>
        <w:t>ی</w:t>
      </w:r>
      <w:r w:rsidRPr="00771946">
        <w:rPr>
          <w:rtl/>
        </w:rPr>
        <w:t>نند آنچه را برای آنها گفتم حق بوده (عذاب الهی را می</w:t>
      </w:r>
      <w:r w:rsidRPr="00771946">
        <w:rPr>
          <w:rtl/>
        </w:rPr>
        <w:softHyphen/>
        <w:t>بینند). سپس عایشه ا</w:t>
      </w:r>
      <w:r>
        <w:rPr>
          <w:rtl/>
        </w:rPr>
        <w:t>ی</w:t>
      </w:r>
      <w:r w:rsidRPr="00771946">
        <w:rPr>
          <w:rtl/>
        </w:rPr>
        <w:t>ن آ</w:t>
      </w:r>
      <w:r>
        <w:rPr>
          <w:rtl/>
        </w:rPr>
        <w:t>ی</w:t>
      </w:r>
      <w:r w:rsidRPr="00771946">
        <w:rPr>
          <w:rtl/>
        </w:rPr>
        <w:t>ه‌ها را قرائت نمود:</w:t>
      </w:r>
    </w:p>
    <w:p w:rsidR="00771946" w:rsidRPr="00771946" w:rsidRDefault="003E1C14" w:rsidP="00771946">
      <w:pPr>
        <w:pStyle w:val="af1"/>
        <w:rPr>
          <w:rStyle w:val="Char4"/>
          <w:rtl/>
        </w:rPr>
      </w:pPr>
      <w:r>
        <w:rPr>
          <w:rFonts w:ascii="Times New Roman" w:cs="Traditional Arabic" w:hint="cs"/>
          <w:rtl/>
        </w:rPr>
        <w:t>﴿</w:t>
      </w:r>
      <w:r w:rsidR="00771946" w:rsidRPr="00771946">
        <w:rPr>
          <w:rFonts w:hint="eastAsia"/>
          <w:rtl/>
        </w:rPr>
        <w:t>إِنَّكَ</w:t>
      </w:r>
      <w:r w:rsidR="00771946" w:rsidRPr="00771946">
        <w:rPr>
          <w:rtl/>
        </w:rPr>
        <w:t xml:space="preserve"> </w:t>
      </w:r>
      <w:r w:rsidR="00771946" w:rsidRPr="00771946">
        <w:rPr>
          <w:rFonts w:hint="eastAsia"/>
          <w:rtl/>
        </w:rPr>
        <w:t>لَا</w:t>
      </w:r>
      <w:r w:rsidR="00771946" w:rsidRPr="00771946">
        <w:rPr>
          <w:rtl/>
        </w:rPr>
        <w:t xml:space="preserve"> </w:t>
      </w:r>
      <w:r w:rsidR="00771946" w:rsidRPr="00771946">
        <w:rPr>
          <w:rFonts w:hint="eastAsia"/>
          <w:rtl/>
        </w:rPr>
        <w:t>تُس</w:t>
      </w:r>
      <w:r w:rsidR="00771946" w:rsidRPr="00771946">
        <w:rPr>
          <w:rFonts w:hint="cs"/>
          <w:rtl/>
        </w:rPr>
        <w:t>ۡ</w:t>
      </w:r>
      <w:r w:rsidR="00771946" w:rsidRPr="00771946">
        <w:rPr>
          <w:rFonts w:hint="eastAsia"/>
          <w:rtl/>
        </w:rPr>
        <w:t>مِعُ</w:t>
      </w:r>
      <w:r w:rsidR="00771946" w:rsidRPr="00771946">
        <w:rPr>
          <w:rtl/>
        </w:rPr>
        <w:t xml:space="preserve"> </w:t>
      </w:r>
      <w:r w:rsidR="00771946" w:rsidRPr="00771946">
        <w:rPr>
          <w:rFonts w:hint="cs"/>
          <w:rtl/>
        </w:rPr>
        <w:t>ٱ</w:t>
      </w:r>
      <w:r w:rsidR="00771946" w:rsidRPr="00771946">
        <w:rPr>
          <w:rFonts w:hint="eastAsia"/>
          <w:rtl/>
        </w:rPr>
        <w:t>ل</w:t>
      </w:r>
      <w:r w:rsidR="00771946" w:rsidRPr="00771946">
        <w:rPr>
          <w:rFonts w:hint="cs"/>
          <w:rtl/>
        </w:rPr>
        <w:t>ۡ</w:t>
      </w:r>
      <w:r w:rsidR="00771946" w:rsidRPr="00771946">
        <w:rPr>
          <w:rFonts w:hint="eastAsia"/>
          <w:rtl/>
        </w:rPr>
        <w:t>مَو</w:t>
      </w:r>
      <w:r w:rsidR="00771946" w:rsidRPr="00771946">
        <w:rPr>
          <w:rFonts w:hint="cs"/>
          <w:rtl/>
        </w:rPr>
        <w:t>ۡ</w:t>
      </w:r>
      <w:r w:rsidR="00771946" w:rsidRPr="00771946">
        <w:rPr>
          <w:rFonts w:hint="eastAsia"/>
          <w:rtl/>
        </w:rPr>
        <w:t>تَى</w:t>
      </w:r>
      <w:r w:rsidR="00771946" w:rsidRPr="00771946">
        <w:rPr>
          <w:rFonts w:hint="cs"/>
          <w:rtl/>
        </w:rPr>
        <w:t>ٰ.</w:t>
      </w:r>
      <w:r w:rsidR="00771946">
        <w:rPr>
          <w:rFonts w:cs="Times New Roman" w:hint="cs"/>
          <w:sz w:val="29"/>
          <w:szCs w:val="29"/>
          <w:rtl/>
        </w:rPr>
        <w:t>..</w:t>
      </w:r>
      <w:r w:rsidR="00771946">
        <w:rPr>
          <w:rFonts w:ascii="B Lotus" w:hAnsi="B Lotus" w:cs="Traditional Arabic"/>
          <w:rtl/>
        </w:rPr>
        <w:t>﴾</w:t>
      </w:r>
      <w:r w:rsidR="00771946" w:rsidRPr="00771946">
        <w:rPr>
          <w:rStyle w:val="Char4"/>
          <w:rtl/>
          <w:lang w:bidi="ar-SA"/>
        </w:rPr>
        <w:t xml:space="preserve"> </w:t>
      </w:r>
      <w:r w:rsidR="00771946" w:rsidRPr="00771946">
        <w:rPr>
          <w:rStyle w:val="Char6"/>
          <w:rtl/>
        </w:rPr>
        <w:t>[</w:t>
      </w:r>
      <w:r w:rsidR="00771946" w:rsidRPr="00771946">
        <w:rPr>
          <w:rStyle w:val="Char6"/>
          <w:rFonts w:hint="cs"/>
          <w:rtl/>
        </w:rPr>
        <w:t>الروم: 52</w:t>
      </w:r>
      <w:r w:rsidR="00771946" w:rsidRPr="00771946">
        <w:rPr>
          <w:rStyle w:val="Char6"/>
          <w:rtl/>
        </w:rPr>
        <w:t>]</w:t>
      </w:r>
      <w:r w:rsidR="00771946" w:rsidRPr="00771946">
        <w:rPr>
          <w:rStyle w:val="Char4"/>
          <w:rtl/>
          <w:lang w:bidi="ar-SA"/>
        </w:rPr>
        <w:t>.</w:t>
      </w:r>
    </w:p>
    <w:p w:rsidR="00771946" w:rsidRPr="00771946" w:rsidRDefault="00771946" w:rsidP="00771946">
      <w:pPr>
        <w:pStyle w:val="ab"/>
        <w:spacing w:line="240" w:lineRule="auto"/>
        <w:rPr>
          <w:rtl/>
        </w:rPr>
      </w:pPr>
      <w:r w:rsidRPr="00771946">
        <w:rPr>
          <w:rtl/>
        </w:rPr>
        <w:t xml:space="preserve">یعنی: </w:t>
      </w:r>
      <w:r w:rsidRPr="00771946">
        <w:rPr>
          <w:rStyle w:val="Char8"/>
          <w:rtl/>
          <w:lang w:bidi="ar-SA"/>
        </w:rPr>
        <w:t>«</w:t>
      </w:r>
      <w:r w:rsidRPr="00771946">
        <w:rPr>
          <w:rtl/>
        </w:rPr>
        <w:t xml:space="preserve">... (ای محمّد </w:t>
      </w:r>
      <w:r w:rsidRPr="00771946">
        <w:rPr>
          <w:rtl/>
        </w:rPr>
        <w:sym w:font="AGA Arabesque" w:char="F072"/>
      </w:r>
      <w:r w:rsidRPr="00771946">
        <w:rPr>
          <w:rtl/>
        </w:rPr>
        <w:t>) تو نمی‌توانی مرده‌ها را بشنوانی</w:t>
      </w:r>
      <w:r w:rsidRPr="001E2A16">
        <w:rPr>
          <w:rFonts w:ascii="Traditional Arabic" w:hAnsi="Traditional Arabic" w:cs="Traditional Arabic"/>
          <w:rtl/>
        </w:rPr>
        <w:t>».</w:t>
      </w:r>
    </w:p>
    <w:p w:rsidR="00771946" w:rsidRPr="00771946" w:rsidRDefault="00771946" w:rsidP="00771946">
      <w:pPr>
        <w:pStyle w:val="af1"/>
        <w:rPr>
          <w:rStyle w:val="Char4"/>
          <w:rtl/>
        </w:rPr>
      </w:pPr>
      <w:r>
        <w:rPr>
          <w:rFonts w:ascii="B Lotus" w:hAnsi="B Lotus" w:cs="Traditional Arabic"/>
          <w:rtl/>
        </w:rPr>
        <w:t>﴿</w:t>
      </w:r>
      <w:r>
        <w:rPr>
          <w:rFonts w:hint="cs"/>
          <w:sz w:val="29"/>
          <w:szCs w:val="29"/>
          <w:rtl/>
        </w:rPr>
        <w:t>...</w:t>
      </w:r>
      <w:r w:rsidRPr="00771946">
        <w:rPr>
          <w:rFonts w:hint="eastAsia"/>
          <w:rtl/>
        </w:rPr>
        <w:t>وَمَا</w:t>
      </w:r>
      <w:r w:rsidRPr="00771946">
        <w:rPr>
          <w:rFonts w:hint="cs"/>
          <w:rtl/>
        </w:rPr>
        <w:t>ٓ</w:t>
      </w:r>
      <w:r w:rsidRPr="00771946">
        <w:rPr>
          <w:rtl/>
        </w:rPr>
        <w:t xml:space="preserve"> </w:t>
      </w:r>
      <w:r w:rsidRPr="00771946">
        <w:rPr>
          <w:rFonts w:hint="eastAsia"/>
          <w:rtl/>
        </w:rPr>
        <w:t>أَنتَ</w:t>
      </w:r>
      <w:r w:rsidRPr="00771946">
        <w:rPr>
          <w:rtl/>
        </w:rPr>
        <w:t xml:space="preserve"> </w:t>
      </w:r>
      <w:r w:rsidRPr="00771946">
        <w:rPr>
          <w:rFonts w:hint="eastAsia"/>
          <w:rtl/>
        </w:rPr>
        <w:t>بِمُس</w:t>
      </w:r>
      <w:r w:rsidRPr="00771946">
        <w:rPr>
          <w:rFonts w:hint="cs"/>
          <w:rtl/>
        </w:rPr>
        <w:t>ۡ</w:t>
      </w:r>
      <w:r w:rsidRPr="00771946">
        <w:rPr>
          <w:rFonts w:hint="eastAsia"/>
          <w:rtl/>
        </w:rPr>
        <w:t>مِع</w:t>
      </w:r>
      <w:r w:rsidRPr="00771946">
        <w:rPr>
          <w:rFonts w:hint="cs"/>
          <w:rtl/>
        </w:rPr>
        <w:t>ٖ</w:t>
      </w:r>
      <w:r w:rsidRPr="00771946">
        <w:rPr>
          <w:rtl/>
        </w:rPr>
        <w:t xml:space="preserve"> </w:t>
      </w:r>
      <w:r w:rsidRPr="00771946">
        <w:rPr>
          <w:rFonts w:hint="eastAsia"/>
          <w:rtl/>
        </w:rPr>
        <w:t>مَّن</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قُبُورِ</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فاطر: 22</w:t>
      </w:r>
      <w:r w:rsidRPr="00771946">
        <w:rPr>
          <w:rStyle w:val="Char6"/>
          <w:rtl/>
        </w:rPr>
        <w:t>]</w:t>
      </w:r>
      <w:r w:rsidRPr="00771946">
        <w:rPr>
          <w:rStyle w:val="Char4"/>
          <w:rtl/>
          <w:lang w:bidi="ar-SA"/>
        </w:rPr>
        <w:t>.</w:t>
      </w:r>
    </w:p>
    <w:p w:rsidR="00771946" w:rsidRPr="00771946" w:rsidRDefault="00771946" w:rsidP="00771946">
      <w:pPr>
        <w:pStyle w:val="ab"/>
        <w:spacing w:line="240" w:lineRule="auto"/>
        <w:rPr>
          <w:rtl/>
        </w:rPr>
      </w:pPr>
      <w:r>
        <w:rPr>
          <w:rStyle w:val="Chare"/>
          <w:rtl/>
          <w:lang w:bidi="ar-SA"/>
        </w:rPr>
        <w:t>ی</w:t>
      </w:r>
      <w:r w:rsidRPr="00771946">
        <w:rPr>
          <w:rStyle w:val="Chare"/>
          <w:rtl/>
        </w:rPr>
        <w:t xml:space="preserve">عنی: </w:t>
      </w:r>
      <w:r>
        <w:rPr>
          <w:rFonts w:ascii="B Lotus" w:hAnsi="B Lotus" w:cs="Traditional Arabic" w:hint="cs"/>
          <w:rtl/>
        </w:rPr>
        <w:t>«</w:t>
      </w:r>
      <w:r w:rsidRPr="00771946">
        <w:rPr>
          <w:rtl/>
        </w:rPr>
        <w:t>... (ای محمّد) تو كسانی را كه در قبرها هستند نمی</w:t>
      </w:r>
      <w:r w:rsidRPr="00771946">
        <w:rPr>
          <w:rtl/>
        </w:rPr>
        <w:softHyphen/>
        <w:t>توانی بشنوانی»</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بب</w:t>
      </w:r>
      <w:r>
        <w:rPr>
          <w:rStyle w:val="Char4"/>
          <w:rtl/>
        </w:rPr>
        <w:t>ی</w:t>
      </w:r>
      <w:r w:rsidRPr="00771946">
        <w:rPr>
          <w:rStyle w:val="Char4"/>
          <w:rtl/>
        </w:rPr>
        <w:t>ن</w:t>
      </w:r>
      <w:r>
        <w:rPr>
          <w:rStyle w:val="Char4"/>
          <w:rtl/>
        </w:rPr>
        <w:t>ی</w:t>
      </w:r>
      <w:r w:rsidRPr="00771946">
        <w:rPr>
          <w:rStyle w:val="Char4"/>
          <w:rtl/>
        </w:rPr>
        <w:t>د در ا</w:t>
      </w:r>
      <w:r>
        <w:rPr>
          <w:rStyle w:val="Char4"/>
          <w:rtl/>
        </w:rPr>
        <w:t>ی</w:t>
      </w:r>
      <w:r w:rsidRPr="00771946">
        <w:rPr>
          <w:rStyle w:val="Char4"/>
          <w:rtl/>
        </w:rPr>
        <w:t>ن روا</w:t>
      </w:r>
      <w:r>
        <w:rPr>
          <w:rStyle w:val="Char4"/>
          <w:rtl/>
        </w:rPr>
        <w:t>ی</w:t>
      </w:r>
      <w:r w:rsidRPr="00771946">
        <w:rPr>
          <w:rStyle w:val="Char4"/>
          <w:rtl/>
        </w:rPr>
        <w:t>ت چگونه توض</w:t>
      </w:r>
      <w:r>
        <w:rPr>
          <w:rStyle w:val="Char4"/>
          <w:rtl/>
        </w:rPr>
        <w:t>ی</w:t>
      </w:r>
      <w:r w:rsidRPr="00771946">
        <w:rPr>
          <w:rStyle w:val="Char4"/>
          <w:rtl/>
        </w:rPr>
        <w:t>ح می</w:t>
      </w:r>
      <w:r w:rsidRPr="00771946">
        <w:rPr>
          <w:rStyle w:val="Char4"/>
          <w:rtl/>
        </w:rPr>
        <w:softHyphen/>
        <w:t>دهد كه پ</w:t>
      </w:r>
      <w:r>
        <w:rPr>
          <w:rStyle w:val="Char4"/>
          <w:rtl/>
        </w:rPr>
        <w:t>ی</w:t>
      </w:r>
      <w:r w:rsidRPr="00771946">
        <w:rPr>
          <w:rStyle w:val="Char4"/>
          <w:rtl/>
        </w:rPr>
        <w:t>غمبر با مردگان سخن نگفته و از قرآن دل</w:t>
      </w:r>
      <w:r>
        <w:rPr>
          <w:rStyle w:val="Char4"/>
          <w:rtl/>
        </w:rPr>
        <w:t>ی</w:t>
      </w:r>
      <w:r w:rsidRPr="00771946">
        <w:rPr>
          <w:rStyle w:val="Char4"/>
          <w:rtl/>
        </w:rPr>
        <w:t>ل می</w:t>
      </w:r>
      <w:r w:rsidRPr="00771946">
        <w:rPr>
          <w:rStyle w:val="Char4"/>
          <w:rtl/>
        </w:rPr>
        <w:softHyphen/>
        <w:t>آورد كه پ</w:t>
      </w:r>
      <w:r>
        <w:rPr>
          <w:rStyle w:val="Char4"/>
          <w:rtl/>
        </w:rPr>
        <w:t>ی</w:t>
      </w:r>
      <w:r w:rsidRPr="00771946">
        <w:rPr>
          <w:rStyle w:val="Char4"/>
          <w:rtl/>
        </w:rPr>
        <w:t>غمبر نمی</w:t>
      </w:r>
      <w:r w:rsidRPr="00771946">
        <w:rPr>
          <w:rStyle w:val="Char4"/>
          <w:rtl/>
        </w:rPr>
        <w:softHyphen/>
        <w:t xml:space="preserve">تواند مردگان را بشنواند. </w:t>
      </w:r>
    </w:p>
    <w:p w:rsidR="00771946" w:rsidRPr="00771946" w:rsidRDefault="00771946" w:rsidP="00771946">
      <w:pPr>
        <w:ind w:firstLine="284"/>
        <w:jc w:val="both"/>
        <w:rPr>
          <w:rStyle w:val="Char4"/>
          <w:rtl/>
        </w:rPr>
      </w:pPr>
      <w:r w:rsidRPr="00771946">
        <w:rPr>
          <w:rStyle w:val="Char4"/>
          <w:rtl/>
        </w:rPr>
        <w:t>و در خطبه 221 نهج</w:t>
      </w:r>
      <w:r w:rsidRPr="00771946">
        <w:rPr>
          <w:rStyle w:val="Char4"/>
          <w:rtl/>
        </w:rPr>
        <w:softHyphen/>
      </w:r>
      <w:r w:rsidRPr="00771946">
        <w:rPr>
          <w:rStyle w:val="Char4"/>
          <w:rFonts w:hint="cs"/>
          <w:rtl/>
        </w:rPr>
        <w:t xml:space="preserve"> </w:t>
      </w:r>
      <w:r w:rsidRPr="00771946">
        <w:rPr>
          <w:rStyle w:val="Char4"/>
          <w:rtl/>
        </w:rPr>
        <w:t>البلاغه مشاهده نمود</w:t>
      </w:r>
      <w:r>
        <w:rPr>
          <w:rStyle w:val="Char4"/>
          <w:rtl/>
        </w:rPr>
        <w:t>ی</w:t>
      </w:r>
      <w:r w:rsidRPr="00771946">
        <w:rPr>
          <w:rStyle w:val="Char4"/>
          <w:rtl/>
        </w:rPr>
        <w:t>م كه فرموده است:</w:t>
      </w:r>
    </w:p>
    <w:p w:rsidR="00771946" w:rsidRPr="00771946" w:rsidRDefault="00771946" w:rsidP="00771946">
      <w:pPr>
        <w:ind w:firstLine="284"/>
        <w:jc w:val="both"/>
        <w:rPr>
          <w:rStyle w:val="Char4"/>
          <w:spacing w:val="-4"/>
          <w:rtl/>
        </w:rPr>
      </w:pPr>
      <w:r w:rsidRPr="00771946">
        <w:rPr>
          <w:rFonts w:ascii="B Lotus" w:hAnsi="B Lotus" w:cs="Traditional Arabic" w:hint="cs"/>
          <w:spacing w:val="-6"/>
          <w:rtl/>
          <w:lang w:bidi="fa-IR"/>
        </w:rPr>
        <w:t>«</w:t>
      </w:r>
      <w:r w:rsidRPr="00771946">
        <w:rPr>
          <w:rStyle w:val="Char1"/>
          <w:spacing w:val="-6"/>
          <w:rtl/>
        </w:rPr>
        <w:t>... أصبحت مساكنهم أجداثا وأموالهم ميراثا لا يعرفون من أتاهم ولا يحفلون من بكاهم ولا يجيبون من دعاهم...</w:t>
      </w:r>
      <w:r w:rsidRPr="00771946">
        <w:rPr>
          <w:rFonts w:ascii="B Lotus" w:hAnsi="B Lotus" w:cs="Traditional Arabic" w:hint="cs"/>
          <w:spacing w:val="-6"/>
          <w:rtl/>
          <w:lang w:bidi="fa-IR"/>
        </w:rPr>
        <w:t>»</w:t>
      </w:r>
      <w:r w:rsidRPr="00771946">
        <w:rPr>
          <w:rStyle w:val="Char4"/>
          <w:rFonts w:hint="cs"/>
          <w:spacing w:val="-6"/>
          <w:rtl/>
        </w:rPr>
        <w:t>.</w:t>
      </w:r>
      <w:r w:rsidRPr="00771946">
        <w:rPr>
          <w:rStyle w:val="Char4"/>
          <w:rFonts w:hint="cs"/>
          <w:spacing w:val="-4"/>
          <w:rtl/>
        </w:rPr>
        <w:t xml:space="preserve"> </w:t>
      </w:r>
      <w:r w:rsidRPr="00771946">
        <w:rPr>
          <w:rStyle w:val="Char4"/>
          <w:spacing w:val="-4"/>
          <w:rtl/>
        </w:rPr>
        <w:t xml:space="preserve">یعنی: </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 (مردگان) قبرهايشان خانه</w:t>
      </w:r>
      <w:r w:rsidRPr="00771946">
        <w:rPr>
          <w:rFonts w:ascii="B Lotus" w:hAnsi="B Lotus" w:cs="B Lotus"/>
          <w:spacing w:val="-4"/>
          <w:sz w:val="26"/>
          <w:szCs w:val="26"/>
          <w:rtl/>
          <w:lang w:bidi="fa-IR"/>
        </w:rPr>
        <w:softHyphen/>
        <w:t>هايشان شد و اموالشان تقسيم گرديد كسی را كه بر سر گورشان آیه نمی</w:t>
      </w:r>
      <w:r w:rsidRPr="00771946">
        <w:rPr>
          <w:rFonts w:ascii="B Lotus" w:hAnsi="B Lotus" w:cs="B Lotus"/>
          <w:spacing w:val="-4"/>
          <w:sz w:val="26"/>
          <w:szCs w:val="26"/>
          <w:rtl/>
          <w:lang w:bidi="fa-IR"/>
        </w:rPr>
        <w:softHyphen/>
        <w:t>شناسند و به كسی كه بر آنها گريه كند توجه ندارند و هر كس آنان را صدا بزند جواب ندهند...</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ind w:firstLine="284"/>
        <w:jc w:val="both"/>
        <w:rPr>
          <w:rStyle w:val="Char4"/>
          <w:rtl/>
        </w:rPr>
      </w:pPr>
      <w:r w:rsidRPr="00771946">
        <w:rPr>
          <w:rStyle w:val="Char4"/>
          <w:rtl/>
        </w:rPr>
        <w:t>سؤال: برخی می</w:t>
      </w:r>
      <w:r w:rsidRPr="00771946">
        <w:rPr>
          <w:rStyle w:val="Char4"/>
          <w:rtl/>
        </w:rPr>
        <w:softHyphen/>
        <w:t>گو</w:t>
      </w:r>
      <w:r>
        <w:rPr>
          <w:rStyle w:val="Char4"/>
          <w:rtl/>
        </w:rPr>
        <w:t>ی</w:t>
      </w:r>
      <w:r w:rsidRPr="00771946">
        <w:rPr>
          <w:rStyle w:val="Char4"/>
          <w:rtl/>
        </w:rPr>
        <w:t>ند امام رضا و امام زاده</w:t>
      </w:r>
      <w:r w:rsidRPr="00771946">
        <w:rPr>
          <w:rStyle w:val="Char4"/>
          <w:rtl/>
        </w:rPr>
        <w:softHyphen/>
        <w:t>ها شفا می</w:t>
      </w:r>
      <w:r w:rsidRPr="00771946">
        <w:rPr>
          <w:rStyle w:val="Char4"/>
          <w:rtl/>
        </w:rPr>
        <w:softHyphen/>
        <w:t>دهند نظر شما چیست؟</w:t>
      </w:r>
    </w:p>
    <w:p w:rsidR="00771946" w:rsidRPr="00771946" w:rsidRDefault="00771946" w:rsidP="00771946">
      <w:pPr>
        <w:ind w:firstLine="284"/>
        <w:jc w:val="both"/>
        <w:rPr>
          <w:rStyle w:val="Char4"/>
          <w:rtl/>
        </w:rPr>
      </w:pPr>
      <w:r w:rsidRPr="00771946">
        <w:rPr>
          <w:rStyle w:val="Char4"/>
          <w:rtl/>
        </w:rPr>
        <w:t>جواب: بت</w:t>
      </w:r>
      <w:r w:rsidRPr="00771946">
        <w:rPr>
          <w:rStyle w:val="Char4"/>
          <w:rtl/>
        </w:rPr>
        <w:softHyphen/>
        <w:t>پرستان در زمان رسول</w:t>
      </w:r>
      <w:r w:rsidRPr="00771946">
        <w:rPr>
          <w:rStyle w:val="Char4"/>
          <w:rtl/>
        </w:rPr>
        <w:softHyphen/>
        <w:t>خدا و بت</w:t>
      </w:r>
      <w:r w:rsidRPr="00771946">
        <w:rPr>
          <w:rStyle w:val="Char4"/>
          <w:rtl/>
        </w:rPr>
        <w:softHyphen/>
        <w:t>پرستان هند و جاهای د</w:t>
      </w:r>
      <w:r>
        <w:rPr>
          <w:rStyle w:val="Char4"/>
          <w:rtl/>
        </w:rPr>
        <w:t>ی</w:t>
      </w:r>
      <w:r w:rsidRPr="00771946">
        <w:rPr>
          <w:rStyle w:val="Char4"/>
          <w:rtl/>
        </w:rPr>
        <w:t>گر ن</w:t>
      </w:r>
      <w:r>
        <w:rPr>
          <w:rStyle w:val="Char4"/>
          <w:rtl/>
        </w:rPr>
        <w:t>یز می</w:t>
      </w:r>
      <w:r>
        <w:rPr>
          <w:rStyle w:val="Char4"/>
          <w:rFonts w:hint="cs"/>
          <w:rtl/>
        </w:rPr>
        <w:t>‌</w:t>
      </w:r>
      <w:r w:rsidRPr="00771946">
        <w:rPr>
          <w:rStyle w:val="Char4"/>
          <w:rtl/>
        </w:rPr>
        <w:t>گویند كه بت</w:t>
      </w:r>
      <w:r w:rsidRPr="00771946">
        <w:rPr>
          <w:rStyle w:val="Char4"/>
          <w:rtl/>
        </w:rPr>
        <w:softHyphen/>
        <w:t>هایشان شفا می</w:t>
      </w:r>
      <w:r w:rsidRPr="00771946">
        <w:rPr>
          <w:rStyle w:val="Char4"/>
          <w:rtl/>
        </w:rPr>
        <w:softHyphen/>
        <w:t>دهند و ا</w:t>
      </w:r>
      <w:r>
        <w:rPr>
          <w:rStyle w:val="Char4"/>
          <w:rtl/>
        </w:rPr>
        <w:t>ی</w:t>
      </w:r>
      <w:r w:rsidRPr="00771946">
        <w:rPr>
          <w:rStyle w:val="Char4"/>
          <w:rtl/>
        </w:rPr>
        <w:t>ن سخن اختصاص به ش</w:t>
      </w:r>
      <w:r>
        <w:rPr>
          <w:rStyle w:val="Char4"/>
          <w:rtl/>
        </w:rPr>
        <w:t>ی</w:t>
      </w:r>
      <w:r w:rsidRPr="00771946">
        <w:rPr>
          <w:rStyle w:val="Char4"/>
          <w:rtl/>
        </w:rPr>
        <w:t>عه ندارد. اگر هزاران نفر به مشهد بروند و شفا پ</w:t>
      </w:r>
      <w:r>
        <w:rPr>
          <w:rStyle w:val="Char4"/>
          <w:rtl/>
        </w:rPr>
        <w:t>ی</w:t>
      </w:r>
      <w:r w:rsidRPr="00771946">
        <w:rPr>
          <w:rStyle w:val="Char4"/>
          <w:rtl/>
        </w:rPr>
        <w:t>دا نكنند صدا</w:t>
      </w:r>
      <w:r>
        <w:rPr>
          <w:rStyle w:val="Char4"/>
          <w:rtl/>
        </w:rPr>
        <w:t>ی</w:t>
      </w:r>
      <w:r w:rsidRPr="00771946">
        <w:rPr>
          <w:rStyle w:val="Char4"/>
          <w:rtl/>
        </w:rPr>
        <w:t>ش را در نمی</w:t>
      </w:r>
      <w:r w:rsidRPr="00771946">
        <w:rPr>
          <w:rStyle w:val="Char4"/>
          <w:rtl/>
        </w:rPr>
        <w:softHyphen/>
        <w:t>آورند و اگر در راه، ماشین آنها تصادف كند و زخمی شوند و از دن</w:t>
      </w:r>
      <w:r>
        <w:rPr>
          <w:rStyle w:val="Char4"/>
          <w:rtl/>
        </w:rPr>
        <w:t>ی</w:t>
      </w:r>
      <w:r w:rsidRPr="00771946">
        <w:rPr>
          <w:rStyle w:val="Char4"/>
          <w:rtl/>
        </w:rPr>
        <w:t>ا بروند كسی درباره شفادهی صدا</w:t>
      </w:r>
      <w:r>
        <w:rPr>
          <w:rStyle w:val="Char4"/>
          <w:rtl/>
        </w:rPr>
        <w:t>ی</w:t>
      </w:r>
      <w:r w:rsidRPr="00771946">
        <w:rPr>
          <w:rStyle w:val="Char4"/>
          <w:rtl/>
        </w:rPr>
        <w:t>ش را در نمی</w:t>
      </w:r>
      <w:r w:rsidRPr="00771946">
        <w:rPr>
          <w:rStyle w:val="Char4"/>
          <w:rtl/>
        </w:rPr>
        <w:softHyphen/>
        <w:t xml:space="preserve">آورد، ولی اگر </w:t>
      </w:r>
      <w:r>
        <w:rPr>
          <w:rStyle w:val="Char4"/>
          <w:rtl/>
        </w:rPr>
        <w:t>ی</w:t>
      </w:r>
      <w:r w:rsidRPr="00771946">
        <w:rPr>
          <w:rStyle w:val="Char4"/>
          <w:rtl/>
        </w:rPr>
        <w:t>ک نفر حالش خوب شود آن را معجزه امام رضا می</w:t>
      </w:r>
      <w:r w:rsidRPr="00771946">
        <w:rPr>
          <w:rStyle w:val="Char4"/>
          <w:rtl/>
        </w:rPr>
        <w:softHyphen/>
        <w:t>دانند آخر كسی كه در دن</w:t>
      </w:r>
      <w:r>
        <w:rPr>
          <w:rStyle w:val="Char4"/>
          <w:rtl/>
        </w:rPr>
        <w:t>ی</w:t>
      </w:r>
      <w:r w:rsidRPr="00771946">
        <w:rPr>
          <w:rStyle w:val="Char4"/>
          <w:rtl/>
        </w:rPr>
        <w:t>ای ما ن</w:t>
      </w:r>
      <w:r>
        <w:rPr>
          <w:rStyle w:val="Char4"/>
          <w:rtl/>
        </w:rPr>
        <w:t>ی</w:t>
      </w:r>
      <w:r w:rsidRPr="00771946">
        <w:rPr>
          <w:rStyle w:val="Char4"/>
          <w:rtl/>
        </w:rPr>
        <w:t>ست و در عالم برزخ است چه شفا</w:t>
      </w:r>
      <w:r>
        <w:rPr>
          <w:rStyle w:val="Char4"/>
          <w:rtl/>
        </w:rPr>
        <w:t>ی</w:t>
      </w:r>
      <w:r w:rsidRPr="00771946">
        <w:rPr>
          <w:rStyle w:val="Char4"/>
          <w:rtl/>
        </w:rPr>
        <w:t>ی می</w:t>
      </w:r>
      <w:r w:rsidRPr="00771946">
        <w:rPr>
          <w:rStyle w:val="Char4"/>
          <w:rtl/>
        </w:rPr>
        <w:softHyphen/>
        <w:t>دهد؟ از خداوند حاجت نخواسته و پرداخته</w:t>
      </w:r>
      <w:r w:rsidRPr="00771946">
        <w:rPr>
          <w:rStyle w:val="Char4"/>
          <w:rtl/>
        </w:rPr>
        <w:softHyphen/>
        <w:t xml:space="preserve">اند به مرده. </w:t>
      </w:r>
    </w:p>
    <w:p w:rsidR="00771946" w:rsidRPr="00771946" w:rsidRDefault="00771946" w:rsidP="00771946">
      <w:pPr>
        <w:ind w:firstLine="284"/>
        <w:jc w:val="both"/>
        <w:rPr>
          <w:rStyle w:val="Char4"/>
          <w:spacing w:val="-2"/>
          <w:rtl/>
        </w:rPr>
      </w:pPr>
      <w:r w:rsidRPr="00771946">
        <w:rPr>
          <w:rStyle w:val="Char4"/>
          <w:spacing w:val="-2"/>
          <w:rtl/>
        </w:rPr>
        <w:t>یكی از بستگان ما که بیمار بود و اعتقادی به توسل داشت به مشهد برده شد تا به گمان خود، امام رضا از خدا بخواهد تا او را شفا بدهد و بعد از دو روز مراجعت از مشهد فوت نمود حال اگر حالش خوب شده بود كما این كه بسیاری از كسانی كه مستقیم از خداوند حاجت می</w:t>
      </w:r>
      <w:r w:rsidRPr="00771946">
        <w:rPr>
          <w:rStyle w:val="Char4"/>
          <w:spacing w:val="-2"/>
          <w:rtl/>
        </w:rPr>
        <w:softHyphen/>
        <w:t>خواهند حالشان خوب می</w:t>
      </w:r>
      <w:r w:rsidRPr="00771946">
        <w:rPr>
          <w:rStyle w:val="Char4"/>
          <w:spacing w:val="-2"/>
          <w:rtl/>
        </w:rPr>
        <w:softHyphen/>
        <w:t>شود این را به حساب رفتن به مشهد و به گمان خود متوسل به امام رضا شدن می دانستند و حال كه حالش خوب نشد و فوت نمود بستگانش سكوت كردند. و دست دیگری نیز دركار است و آن این است كه كسانی كه در گمراه بودن مردم منافعی دارند سعی می كنند برای گرم بودن بازارشان هرچند وقت یکبار  دروغ</w:t>
      </w:r>
      <w:r w:rsidRPr="00771946">
        <w:rPr>
          <w:rStyle w:val="Char4"/>
          <w:spacing w:val="-2"/>
          <w:rtl/>
        </w:rPr>
        <w:softHyphen/>
        <w:t>هایی را رواج دهند تا مردم به زیارت بروند و پول داخل ضریح بریزند و خدامان و مفت</w:t>
      </w:r>
      <w:r w:rsidRPr="00771946">
        <w:rPr>
          <w:rStyle w:val="Char4"/>
          <w:spacing w:val="-2"/>
          <w:rtl/>
        </w:rPr>
        <w:softHyphen/>
        <w:t>خواران دكانشان كساد نشود و چه بسا وابستگان این خدامان در نشر این اكاذیب یاور خدامان می باشند. و از نظر قرآن امام رضا كه بت گشته و سایر بت</w:t>
      </w:r>
      <w:r w:rsidRPr="00771946">
        <w:rPr>
          <w:rStyle w:val="Char4"/>
          <w:spacing w:val="-2"/>
          <w:rtl/>
        </w:rPr>
        <w:softHyphen/>
        <w:t>ها نه نفعی دارند و نه ضرری و نه شفامی</w:t>
      </w:r>
      <w:r w:rsidRPr="00771946">
        <w:rPr>
          <w:rStyle w:val="Char4"/>
          <w:spacing w:val="-2"/>
          <w:rtl/>
        </w:rPr>
        <w:softHyphen/>
        <w:t>دهند و نه كور می</w:t>
      </w:r>
      <w:r w:rsidRPr="00771946">
        <w:rPr>
          <w:rStyle w:val="Char4"/>
          <w:spacing w:val="-2"/>
          <w:rtl/>
        </w:rPr>
        <w:softHyphen/>
        <w:t>کنند و كسانی كه متوسل به آنان شوند مشرک می</w:t>
      </w:r>
      <w:r w:rsidRPr="00771946">
        <w:rPr>
          <w:rStyle w:val="Char4"/>
          <w:spacing w:val="-2"/>
          <w:rtl/>
        </w:rPr>
        <w:softHyphen/>
        <w:t>گردند و شرک از بزرگ</w:t>
      </w:r>
      <w:r w:rsidRPr="00771946">
        <w:rPr>
          <w:rStyle w:val="Char4"/>
          <w:spacing w:val="-2"/>
          <w:rtl/>
        </w:rPr>
        <w:softHyphen/>
        <w:t>ترین گناهان است.</w:t>
      </w:r>
    </w:p>
    <w:p w:rsidR="00771946" w:rsidRPr="00771946" w:rsidRDefault="00771946" w:rsidP="00771946">
      <w:pPr>
        <w:ind w:firstLine="284"/>
        <w:jc w:val="both"/>
        <w:rPr>
          <w:rStyle w:val="Char4"/>
          <w:rtl/>
        </w:rPr>
      </w:pPr>
      <w:r w:rsidRPr="00771946">
        <w:rPr>
          <w:rStyle w:val="Char4"/>
          <w:rtl/>
        </w:rPr>
        <w:t>خداوند در آ</w:t>
      </w:r>
      <w:r>
        <w:rPr>
          <w:rStyle w:val="Char4"/>
          <w:rtl/>
        </w:rPr>
        <w:t>ی</w:t>
      </w:r>
      <w:r w:rsidRPr="00771946">
        <w:rPr>
          <w:rStyle w:val="Char4"/>
          <w:rtl/>
        </w:rPr>
        <w:t xml:space="preserve">ه 18 سوره </w:t>
      </w:r>
      <w:r>
        <w:rPr>
          <w:rStyle w:val="Char4"/>
          <w:rtl/>
        </w:rPr>
        <w:t>ی</w:t>
      </w:r>
      <w:r w:rsidRPr="00771946">
        <w:rPr>
          <w:rStyle w:val="Char4"/>
          <w:rtl/>
        </w:rPr>
        <w:t>ونس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ind w:firstLine="284"/>
        <w:jc w:val="both"/>
        <w:rPr>
          <w:rStyle w:val="Char4"/>
          <w:rtl/>
        </w:rPr>
      </w:pPr>
      <w:r>
        <w:rPr>
          <w:rFonts w:ascii="B Lotus" w:hAnsi="B Lotus" w:cs="Traditional Arabic"/>
          <w:rtl/>
          <w:lang w:bidi="fa-IR"/>
        </w:rPr>
        <w:t>﴿</w:t>
      </w:r>
      <w:r w:rsidRPr="00771946">
        <w:rPr>
          <w:rStyle w:val="Chard"/>
          <w:rFonts w:hint="eastAsia"/>
          <w:rtl/>
        </w:rPr>
        <w:t>وَيَع</w:t>
      </w:r>
      <w:r w:rsidRPr="00771946">
        <w:rPr>
          <w:rStyle w:val="Chard"/>
          <w:rFonts w:hint="cs"/>
          <w:rtl/>
        </w:rPr>
        <w:t>ۡ</w:t>
      </w:r>
      <w:r w:rsidRPr="00771946">
        <w:rPr>
          <w:rStyle w:val="Chard"/>
          <w:rFonts w:hint="eastAsia"/>
          <w:rtl/>
        </w:rPr>
        <w:t>بُدُونَ</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eastAsia"/>
          <w:rtl/>
        </w:rPr>
        <w:t>دُونِ</w:t>
      </w:r>
      <w:r w:rsidRPr="00771946">
        <w:rPr>
          <w:rStyle w:val="Chard"/>
          <w:rtl/>
        </w:rPr>
        <w:t xml:space="preserve"> </w:t>
      </w:r>
      <w:r w:rsidRPr="00771946">
        <w:rPr>
          <w:rStyle w:val="Chard"/>
          <w:rFonts w:hint="cs"/>
          <w:rtl/>
        </w:rPr>
        <w:t>ٱ</w:t>
      </w:r>
      <w:r w:rsidRPr="00771946">
        <w:rPr>
          <w:rStyle w:val="Chard"/>
          <w:rFonts w:hint="eastAsia"/>
          <w:rtl/>
        </w:rPr>
        <w:t>للَّهِ</w:t>
      </w:r>
      <w:r w:rsidRPr="00771946">
        <w:rPr>
          <w:rStyle w:val="Chard"/>
          <w:rtl/>
        </w:rPr>
        <w:t xml:space="preserve"> </w:t>
      </w:r>
      <w:r w:rsidRPr="00771946">
        <w:rPr>
          <w:rStyle w:val="Chard"/>
          <w:rFonts w:hint="eastAsia"/>
          <w:rtl/>
        </w:rPr>
        <w:t>مَا</w:t>
      </w:r>
      <w:r w:rsidRPr="00771946">
        <w:rPr>
          <w:rStyle w:val="Chard"/>
          <w:rtl/>
        </w:rPr>
        <w:t xml:space="preserve"> </w:t>
      </w:r>
      <w:r w:rsidRPr="00771946">
        <w:rPr>
          <w:rStyle w:val="Chard"/>
          <w:rFonts w:hint="eastAsia"/>
          <w:rtl/>
        </w:rPr>
        <w:t>لَا</w:t>
      </w:r>
      <w:r w:rsidRPr="00771946">
        <w:rPr>
          <w:rStyle w:val="Chard"/>
          <w:rtl/>
        </w:rPr>
        <w:t xml:space="preserve"> </w:t>
      </w:r>
      <w:r w:rsidRPr="00771946">
        <w:rPr>
          <w:rStyle w:val="Chard"/>
          <w:rFonts w:hint="eastAsia"/>
          <w:rtl/>
        </w:rPr>
        <w:t>يَضُرُّهُم</w:t>
      </w:r>
      <w:r w:rsidRPr="00771946">
        <w:rPr>
          <w:rStyle w:val="Chard"/>
          <w:rFonts w:hint="cs"/>
          <w:rtl/>
        </w:rPr>
        <w:t>ۡ</w:t>
      </w:r>
      <w:r w:rsidRPr="00771946">
        <w:rPr>
          <w:rStyle w:val="Chard"/>
          <w:rtl/>
        </w:rPr>
        <w:t xml:space="preserve"> </w:t>
      </w:r>
      <w:r w:rsidRPr="00771946">
        <w:rPr>
          <w:rStyle w:val="Chard"/>
          <w:rFonts w:hint="eastAsia"/>
          <w:rtl/>
        </w:rPr>
        <w:t>وَلَا</w:t>
      </w:r>
      <w:r w:rsidRPr="00771946">
        <w:rPr>
          <w:rStyle w:val="Chard"/>
          <w:rtl/>
        </w:rPr>
        <w:t xml:space="preserve"> </w:t>
      </w:r>
      <w:r w:rsidRPr="00771946">
        <w:rPr>
          <w:rStyle w:val="Chard"/>
          <w:rFonts w:hint="eastAsia"/>
          <w:rtl/>
        </w:rPr>
        <w:t>يَنفَعُهُم</w:t>
      </w:r>
      <w:r w:rsidRPr="00771946">
        <w:rPr>
          <w:rStyle w:val="Chard"/>
          <w:rFonts w:hint="cs"/>
          <w:rtl/>
        </w:rPr>
        <w:t>ۡ</w:t>
      </w:r>
      <w:r w:rsidRPr="00771946">
        <w:rPr>
          <w:rStyle w:val="Chard"/>
          <w:rtl/>
        </w:rPr>
        <w:t xml:space="preserve"> </w:t>
      </w:r>
      <w:r w:rsidRPr="00771946">
        <w:rPr>
          <w:rStyle w:val="Chard"/>
          <w:rFonts w:hint="eastAsia"/>
          <w:rtl/>
        </w:rPr>
        <w:t>وَيَقُولُونَ</w:t>
      </w:r>
      <w:r w:rsidRPr="00771946">
        <w:rPr>
          <w:rStyle w:val="Chard"/>
          <w:rtl/>
        </w:rPr>
        <w:t xml:space="preserve"> </w:t>
      </w:r>
      <w:r w:rsidRPr="00771946">
        <w:rPr>
          <w:rStyle w:val="Chard"/>
          <w:rFonts w:hint="eastAsia"/>
          <w:rtl/>
        </w:rPr>
        <w:t>هَ</w:t>
      </w:r>
      <w:r w:rsidRPr="00771946">
        <w:rPr>
          <w:rStyle w:val="Chard"/>
          <w:rFonts w:hint="cs"/>
          <w:rtl/>
        </w:rPr>
        <w:t>ٰٓ</w:t>
      </w:r>
      <w:r w:rsidRPr="00771946">
        <w:rPr>
          <w:rStyle w:val="Chard"/>
          <w:rFonts w:hint="eastAsia"/>
          <w:rtl/>
        </w:rPr>
        <w:t>ؤُلَا</w:t>
      </w:r>
      <w:r w:rsidRPr="00771946">
        <w:rPr>
          <w:rStyle w:val="Chard"/>
          <w:rFonts w:hint="cs"/>
          <w:rtl/>
        </w:rPr>
        <w:t>ٓ</w:t>
      </w:r>
      <w:r w:rsidRPr="00771946">
        <w:rPr>
          <w:rStyle w:val="Chard"/>
          <w:rFonts w:hint="eastAsia"/>
          <w:rtl/>
        </w:rPr>
        <w:t>ءِ</w:t>
      </w:r>
      <w:r w:rsidRPr="00771946">
        <w:rPr>
          <w:rStyle w:val="Chard"/>
          <w:rtl/>
        </w:rPr>
        <w:t xml:space="preserve"> </w:t>
      </w:r>
      <w:r w:rsidRPr="00771946">
        <w:rPr>
          <w:rStyle w:val="Chard"/>
          <w:rFonts w:hint="eastAsia"/>
          <w:rtl/>
        </w:rPr>
        <w:t>شُفَعَ</w:t>
      </w:r>
      <w:r w:rsidRPr="00771946">
        <w:rPr>
          <w:rStyle w:val="Chard"/>
          <w:rFonts w:hint="cs"/>
          <w:rtl/>
        </w:rPr>
        <w:t>ٰٓ</w:t>
      </w:r>
      <w:r w:rsidRPr="00771946">
        <w:rPr>
          <w:rStyle w:val="Chard"/>
          <w:rFonts w:hint="eastAsia"/>
          <w:rtl/>
        </w:rPr>
        <w:t>ؤُنَا</w:t>
      </w:r>
      <w:r w:rsidRPr="00771946">
        <w:rPr>
          <w:rStyle w:val="Chard"/>
          <w:rtl/>
        </w:rPr>
        <w:t xml:space="preserve"> </w:t>
      </w:r>
      <w:r w:rsidRPr="00771946">
        <w:rPr>
          <w:rStyle w:val="Chard"/>
          <w:rFonts w:hint="eastAsia"/>
          <w:rtl/>
        </w:rPr>
        <w:t>عِندَ</w:t>
      </w:r>
      <w:r w:rsidRPr="00771946">
        <w:rPr>
          <w:rStyle w:val="Chard"/>
          <w:rtl/>
        </w:rPr>
        <w:t xml:space="preserve"> </w:t>
      </w:r>
      <w:r w:rsidRPr="00771946">
        <w:rPr>
          <w:rStyle w:val="Chard"/>
          <w:rFonts w:hint="cs"/>
          <w:rtl/>
        </w:rPr>
        <w:t>ٱ</w:t>
      </w:r>
      <w:r w:rsidRPr="00771946">
        <w:rPr>
          <w:rStyle w:val="Chard"/>
          <w:rFonts w:hint="eastAsia"/>
          <w:rtl/>
        </w:rPr>
        <w:t>للَّهِ</w:t>
      </w:r>
      <w:r w:rsidRPr="00771946">
        <w:rPr>
          <w:rStyle w:val="Chard"/>
          <w:rFonts w:hint="cs"/>
          <w:rtl/>
        </w:rPr>
        <w:t>ۚ</w:t>
      </w:r>
      <w:r w:rsidRPr="00771946">
        <w:rPr>
          <w:rStyle w:val="Chard"/>
          <w:rtl/>
        </w:rPr>
        <w:t xml:space="preserve"> </w:t>
      </w:r>
      <w:r w:rsidRPr="00771946">
        <w:rPr>
          <w:rStyle w:val="Chard"/>
          <w:rFonts w:hint="eastAsia"/>
          <w:rtl/>
        </w:rPr>
        <w:t>قُل</w:t>
      </w:r>
      <w:r w:rsidRPr="00771946">
        <w:rPr>
          <w:rStyle w:val="Chard"/>
          <w:rFonts w:hint="cs"/>
          <w:rtl/>
        </w:rPr>
        <w:t>ۡ</w:t>
      </w:r>
      <w:r w:rsidRPr="00771946">
        <w:rPr>
          <w:rStyle w:val="Chard"/>
          <w:rtl/>
        </w:rPr>
        <w:t xml:space="preserve"> </w:t>
      </w:r>
      <w:r w:rsidRPr="00771946">
        <w:rPr>
          <w:rStyle w:val="Chard"/>
          <w:rFonts w:hint="eastAsia"/>
          <w:rtl/>
        </w:rPr>
        <w:t>أَتُنَبِّ‍</w:t>
      </w:r>
      <w:r w:rsidRPr="00771946">
        <w:rPr>
          <w:rStyle w:val="Chard"/>
          <w:rFonts w:hint="cs"/>
          <w:rtl/>
        </w:rPr>
        <w:t>ٔ</w:t>
      </w:r>
      <w:r w:rsidRPr="00771946">
        <w:rPr>
          <w:rStyle w:val="Chard"/>
          <w:rFonts w:hint="eastAsia"/>
          <w:rtl/>
        </w:rPr>
        <w:t>ُونَ</w:t>
      </w:r>
      <w:r w:rsidRPr="00771946">
        <w:rPr>
          <w:rStyle w:val="Chard"/>
          <w:rtl/>
        </w:rPr>
        <w:t xml:space="preserve"> </w:t>
      </w:r>
      <w:r w:rsidRPr="00771946">
        <w:rPr>
          <w:rStyle w:val="Chard"/>
          <w:rFonts w:hint="cs"/>
          <w:rtl/>
        </w:rPr>
        <w:t>ٱ</w:t>
      </w:r>
      <w:r w:rsidRPr="00771946">
        <w:rPr>
          <w:rStyle w:val="Chard"/>
          <w:rFonts w:hint="eastAsia"/>
          <w:rtl/>
        </w:rPr>
        <w:t>للَّهَ</w:t>
      </w:r>
      <w:r w:rsidRPr="00771946">
        <w:rPr>
          <w:rStyle w:val="Chard"/>
          <w:rtl/>
        </w:rPr>
        <w:t xml:space="preserve"> </w:t>
      </w:r>
      <w:r w:rsidRPr="00771946">
        <w:rPr>
          <w:rStyle w:val="Chard"/>
          <w:rFonts w:hint="eastAsia"/>
          <w:rtl/>
        </w:rPr>
        <w:t>بِمَا</w:t>
      </w:r>
      <w:r w:rsidRPr="00771946">
        <w:rPr>
          <w:rStyle w:val="Chard"/>
          <w:rtl/>
        </w:rPr>
        <w:t xml:space="preserve"> </w:t>
      </w:r>
      <w:r w:rsidRPr="00771946">
        <w:rPr>
          <w:rStyle w:val="Chard"/>
          <w:rFonts w:hint="eastAsia"/>
          <w:rtl/>
        </w:rPr>
        <w:t>لَا</w:t>
      </w:r>
      <w:r w:rsidRPr="00771946">
        <w:rPr>
          <w:rStyle w:val="Chard"/>
          <w:rtl/>
        </w:rPr>
        <w:t xml:space="preserve"> </w:t>
      </w:r>
      <w:r w:rsidRPr="00771946">
        <w:rPr>
          <w:rStyle w:val="Chard"/>
          <w:rFonts w:hint="eastAsia"/>
          <w:rtl/>
        </w:rPr>
        <w:t>يَع</w:t>
      </w:r>
      <w:r w:rsidRPr="00771946">
        <w:rPr>
          <w:rStyle w:val="Chard"/>
          <w:rFonts w:hint="cs"/>
          <w:rtl/>
        </w:rPr>
        <w:t>ۡ</w:t>
      </w:r>
      <w:r w:rsidRPr="00771946">
        <w:rPr>
          <w:rStyle w:val="Chard"/>
          <w:rFonts w:hint="eastAsia"/>
          <w:rtl/>
        </w:rPr>
        <w:t>لَمُ</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cs"/>
          <w:rtl/>
        </w:rPr>
        <w:t>ٱ</w:t>
      </w:r>
      <w:r w:rsidRPr="00771946">
        <w:rPr>
          <w:rStyle w:val="Chard"/>
          <w:rFonts w:hint="eastAsia"/>
          <w:rtl/>
        </w:rPr>
        <w:t>لسَّمَ</w:t>
      </w:r>
      <w:r w:rsidRPr="00771946">
        <w:rPr>
          <w:rStyle w:val="Chard"/>
          <w:rFonts w:hint="cs"/>
          <w:rtl/>
        </w:rPr>
        <w:t>ٰ</w:t>
      </w:r>
      <w:r w:rsidRPr="00771946">
        <w:rPr>
          <w:rStyle w:val="Chard"/>
          <w:rFonts w:hint="eastAsia"/>
          <w:rtl/>
        </w:rPr>
        <w:t>وَ</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وَلَا</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أَر</w:t>
      </w:r>
      <w:r w:rsidRPr="00771946">
        <w:rPr>
          <w:rStyle w:val="Chard"/>
          <w:rFonts w:hint="cs"/>
          <w:rtl/>
        </w:rPr>
        <w:t>ۡ</w:t>
      </w:r>
      <w:r w:rsidRPr="00771946">
        <w:rPr>
          <w:rStyle w:val="Chard"/>
          <w:rFonts w:hint="eastAsia"/>
          <w:rtl/>
        </w:rPr>
        <w:t>ضِ</w:t>
      </w:r>
      <w:r w:rsidRPr="00771946">
        <w:rPr>
          <w:rStyle w:val="Chard"/>
          <w:rFonts w:hint="cs"/>
          <w:rtl/>
        </w:rPr>
        <w:t>ۚ</w:t>
      </w:r>
      <w:r w:rsidRPr="00771946">
        <w:rPr>
          <w:rStyle w:val="Chard"/>
          <w:rtl/>
        </w:rPr>
        <w:t xml:space="preserve"> </w:t>
      </w:r>
      <w:r w:rsidRPr="00771946">
        <w:rPr>
          <w:rStyle w:val="Chard"/>
          <w:rFonts w:hint="eastAsia"/>
          <w:rtl/>
        </w:rPr>
        <w:t>سُب</w:t>
      </w:r>
      <w:r w:rsidRPr="00771946">
        <w:rPr>
          <w:rStyle w:val="Chard"/>
          <w:rFonts w:hint="cs"/>
          <w:rtl/>
        </w:rPr>
        <w:t>ۡ</w:t>
      </w:r>
      <w:r w:rsidRPr="00771946">
        <w:rPr>
          <w:rStyle w:val="Chard"/>
          <w:rFonts w:hint="eastAsia"/>
          <w:rtl/>
        </w:rPr>
        <w:t>حَ</w:t>
      </w:r>
      <w:r w:rsidRPr="00771946">
        <w:rPr>
          <w:rStyle w:val="Chard"/>
          <w:rFonts w:hint="cs"/>
          <w:rtl/>
        </w:rPr>
        <w:t>ٰ</w:t>
      </w:r>
      <w:r w:rsidRPr="00771946">
        <w:rPr>
          <w:rStyle w:val="Chard"/>
          <w:rFonts w:hint="eastAsia"/>
          <w:rtl/>
        </w:rPr>
        <w:t>نَهُ</w:t>
      </w:r>
      <w:r w:rsidRPr="00771946">
        <w:rPr>
          <w:rStyle w:val="Chard"/>
          <w:rFonts w:hint="cs"/>
          <w:rtl/>
        </w:rPr>
        <w:t>ۥ</w:t>
      </w:r>
      <w:r w:rsidRPr="00771946">
        <w:rPr>
          <w:rStyle w:val="Chard"/>
          <w:rtl/>
        </w:rPr>
        <w:t xml:space="preserve"> </w:t>
      </w:r>
      <w:r w:rsidRPr="00771946">
        <w:rPr>
          <w:rStyle w:val="Chard"/>
          <w:rFonts w:hint="eastAsia"/>
          <w:rtl/>
        </w:rPr>
        <w:t>وَتَعَ</w:t>
      </w:r>
      <w:r w:rsidRPr="00771946">
        <w:rPr>
          <w:rStyle w:val="Chard"/>
          <w:rFonts w:hint="cs"/>
          <w:rtl/>
        </w:rPr>
        <w:t>ٰ</w:t>
      </w:r>
      <w:r w:rsidRPr="00771946">
        <w:rPr>
          <w:rStyle w:val="Chard"/>
          <w:rFonts w:hint="eastAsia"/>
          <w:rtl/>
        </w:rPr>
        <w:t>لَى</w:t>
      </w:r>
      <w:r w:rsidRPr="00771946">
        <w:rPr>
          <w:rStyle w:val="Chard"/>
          <w:rFonts w:hint="cs"/>
          <w:rtl/>
        </w:rPr>
        <w:t>ٰ</w:t>
      </w:r>
      <w:r w:rsidRPr="00771946">
        <w:rPr>
          <w:rStyle w:val="Chard"/>
          <w:rtl/>
        </w:rPr>
        <w:t xml:space="preserve"> </w:t>
      </w:r>
      <w:r w:rsidRPr="00771946">
        <w:rPr>
          <w:rStyle w:val="Chard"/>
          <w:rFonts w:hint="eastAsia"/>
          <w:rtl/>
        </w:rPr>
        <w:t>عَمَّا</w:t>
      </w:r>
      <w:r w:rsidRPr="00771946">
        <w:rPr>
          <w:rStyle w:val="Chard"/>
          <w:rtl/>
        </w:rPr>
        <w:t xml:space="preserve"> </w:t>
      </w:r>
      <w:r w:rsidRPr="00771946">
        <w:rPr>
          <w:rStyle w:val="Chard"/>
          <w:rFonts w:hint="eastAsia"/>
          <w:rtl/>
        </w:rPr>
        <w:t>يُش</w:t>
      </w:r>
      <w:r w:rsidRPr="00771946">
        <w:rPr>
          <w:rStyle w:val="Chard"/>
          <w:rFonts w:hint="cs"/>
          <w:rtl/>
        </w:rPr>
        <w:t>ۡ</w:t>
      </w:r>
      <w:r w:rsidRPr="00771946">
        <w:rPr>
          <w:rStyle w:val="Chard"/>
          <w:rFonts w:hint="eastAsia"/>
          <w:rtl/>
        </w:rPr>
        <w:t>رِكُونَ</w:t>
      </w:r>
      <w:r w:rsidRPr="00771946">
        <w:rPr>
          <w:rStyle w:val="Chard"/>
          <w:rtl/>
        </w:rPr>
        <w:t xml:space="preserve"> </w:t>
      </w:r>
      <w:r w:rsidRPr="00771946">
        <w:rPr>
          <w:rStyle w:val="Chard"/>
          <w:rFonts w:hint="cs"/>
          <w:rtl/>
        </w:rPr>
        <w:t>١٨</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یونس: 18</w:t>
      </w:r>
      <w:r w:rsidRPr="00771946">
        <w:rPr>
          <w:rStyle w:val="Char6"/>
          <w:rtl/>
        </w:rPr>
        <w:t>]</w:t>
      </w:r>
      <w:r w:rsidRPr="00771946">
        <w:rPr>
          <w:rStyle w:val="Char4"/>
          <w:rtl/>
        </w:rPr>
        <w:t>.</w:t>
      </w:r>
    </w:p>
    <w:p w:rsidR="00771946" w:rsidRPr="00771946" w:rsidRDefault="00771946" w:rsidP="00771946">
      <w:pPr>
        <w:pStyle w:val="ab"/>
        <w:spacing w:line="240" w:lineRule="auto"/>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(مشركان) به جز خدا می</w:t>
      </w:r>
      <w:r w:rsidRPr="00771946">
        <w:rPr>
          <w:rtl/>
        </w:rPr>
        <w:softHyphen/>
        <w:t>پرستند آنچه را كه نه ضرری به آنها می</w:t>
      </w:r>
      <w:r w:rsidRPr="00771946">
        <w:rPr>
          <w:rtl/>
        </w:rPr>
        <w:softHyphen/>
        <w:t>رساند و نه نفعی را و می</w:t>
      </w:r>
      <w:r w:rsidRPr="00771946">
        <w:rPr>
          <w:rtl/>
        </w:rPr>
        <w:softHyphen/>
        <w:t>گویند اینها شفیعان ما نزد خدا هستند. بگو آیا خدا را آگاه می</w:t>
      </w:r>
      <w:r w:rsidRPr="00771946">
        <w:rPr>
          <w:rtl/>
        </w:rPr>
        <w:softHyphen/>
        <w:t>كنید به آنچه در آسمان</w:t>
      </w:r>
      <w:r w:rsidRPr="00771946">
        <w:rPr>
          <w:rtl/>
        </w:rPr>
        <w:softHyphen/>
        <w:t>ها و زمین از آن اطلاعی ندارد؟ خداوند منزه و برتر است از آنچه به او شرک می</w:t>
      </w:r>
      <w:r w:rsidRPr="00771946">
        <w:rPr>
          <w:rtl/>
        </w:rPr>
        <w:softHyphen/>
        <w:t>آورند</w:t>
      </w:r>
      <w:r w:rsidRPr="001E2A16">
        <w:rPr>
          <w:rFonts w:ascii="B Lotus" w:hAnsi="B Lotus" w:cs="Traditional Arabic" w:hint="cs"/>
          <w:rtl/>
        </w:rPr>
        <w:t>»</w:t>
      </w:r>
      <w:r w:rsidRPr="00771946">
        <w:rPr>
          <w:rtl/>
        </w:rPr>
        <w:t>.</w:t>
      </w:r>
    </w:p>
    <w:p w:rsidR="00771946" w:rsidRPr="00771946" w:rsidRDefault="00771946" w:rsidP="00771946">
      <w:pPr>
        <w:spacing w:line="235" w:lineRule="auto"/>
        <w:ind w:firstLine="284"/>
        <w:jc w:val="both"/>
        <w:rPr>
          <w:rStyle w:val="Char4"/>
          <w:rtl/>
        </w:rPr>
      </w:pPr>
      <w:r w:rsidRPr="00771946">
        <w:rPr>
          <w:rStyle w:val="Char4"/>
          <w:rtl/>
        </w:rPr>
        <w:t>خداوند در آیه 186 سوره بقره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28" w:lineRule="auto"/>
        <w:rPr>
          <w:rStyle w:val="Char4"/>
          <w:rtl/>
        </w:rPr>
      </w:pPr>
      <w:r>
        <w:rPr>
          <w:rFonts w:ascii="B Lotus" w:hAnsi="B Lotus" w:cs="Traditional Arabic"/>
          <w:rtl/>
        </w:rPr>
        <w:t>﴿</w:t>
      </w:r>
      <w:r w:rsidRPr="00771946">
        <w:rPr>
          <w:rFonts w:hint="eastAsia"/>
          <w:rtl/>
        </w:rPr>
        <w:t>وَإِذَا</w:t>
      </w:r>
      <w:r w:rsidRPr="00771946">
        <w:rPr>
          <w:rtl/>
        </w:rPr>
        <w:t xml:space="preserve"> </w:t>
      </w:r>
      <w:r w:rsidRPr="00771946">
        <w:rPr>
          <w:rFonts w:hint="eastAsia"/>
          <w:rtl/>
        </w:rPr>
        <w:t>سَأَلَكَ</w:t>
      </w:r>
      <w:r w:rsidRPr="00771946">
        <w:rPr>
          <w:rtl/>
        </w:rPr>
        <w:t xml:space="preserve"> </w:t>
      </w:r>
      <w:r w:rsidRPr="00771946">
        <w:rPr>
          <w:rFonts w:hint="eastAsia"/>
          <w:rtl/>
        </w:rPr>
        <w:t>عِبَادِي</w:t>
      </w:r>
      <w:r w:rsidRPr="00771946">
        <w:rPr>
          <w:rtl/>
        </w:rPr>
        <w:t xml:space="preserve"> </w:t>
      </w:r>
      <w:r w:rsidRPr="00771946">
        <w:rPr>
          <w:rFonts w:hint="eastAsia"/>
          <w:rtl/>
        </w:rPr>
        <w:t>عَنِّي</w:t>
      </w:r>
      <w:r w:rsidRPr="00771946">
        <w:rPr>
          <w:rtl/>
        </w:rPr>
        <w:t xml:space="preserve"> </w:t>
      </w:r>
      <w:r w:rsidRPr="00771946">
        <w:rPr>
          <w:rFonts w:hint="eastAsia"/>
          <w:rtl/>
        </w:rPr>
        <w:t>فَإِنِّي</w:t>
      </w:r>
      <w:r w:rsidRPr="00771946">
        <w:rPr>
          <w:rtl/>
        </w:rPr>
        <w:t xml:space="preserve"> </w:t>
      </w:r>
      <w:r w:rsidRPr="00771946">
        <w:rPr>
          <w:rFonts w:hint="eastAsia"/>
          <w:rtl/>
        </w:rPr>
        <w:t>قَرِيبٌ</w:t>
      </w:r>
      <w:r w:rsidRPr="00771946">
        <w:rPr>
          <w:rFonts w:hint="cs"/>
          <w:rtl/>
        </w:rPr>
        <w:t>ۖ</w:t>
      </w:r>
      <w:r w:rsidRPr="00771946">
        <w:rPr>
          <w:rtl/>
        </w:rPr>
        <w:t xml:space="preserve"> </w:t>
      </w:r>
      <w:r w:rsidRPr="00771946">
        <w:rPr>
          <w:rFonts w:hint="eastAsia"/>
          <w:rtl/>
        </w:rPr>
        <w:t>أُجِيبُ</w:t>
      </w:r>
      <w:r w:rsidRPr="00771946">
        <w:rPr>
          <w:rtl/>
        </w:rPr>
        <w:t xml:space="preserve"> </w:t>
      </w:r>
      <w:r w:rsidRPr="00771946">
        <w:rPr>
          <w:rFonts w:hint="eastAsia"/>
          <w:rtl/>
        </w:rPr>
        <w:t>دَع</w:t>
      </w:r>
      <w:r w:rsidRPr="00771946">
        <w:rPr>
          <w:rFonts w:hint="cs"/>
          <w:rtl/>
        </w:rPr>
        <w:t>ۡ</w:t>
      </w:r>
      <w:r w:rsidRPr="00771946">
        <w:rPr>
          <w:rFonts w:hint="eastAsia"/>
          <w:rtl/>
        </w:rPr>
        <w:t>وَةَ</w:t>
      </w:r>
      <w:r w:rsidRPr="00771946">
        <w:rPr>
          <w:rtl/>
        </w:rPr>
        <w:t xml:space="preserve"> </w:t>
      </w:r>
      <w:r w:rsidRPr="00771946">
        <w:rPr>
          <w:rFonts w:hint="cs"/>
          <w:rtl/>
        </w:rPr>
        <w:t>ٱ</w:t>
      </w:r>
      <w:r w:rsidRPr="00771946">
        <w:rPr>
          <w:rFonts w:hint="eastAsia"/>
          <w:rtl/>
        </w:rPr>
        <w:t>لدَّاعِ</w:t>
      </w:r>
      <w:r w:rsidRPr="00771946">
        <w:rPr>
          <w:rtl/>
        </w:rPr>
        <w:t xml:space="preserve"> </w:t>
      </w:r>
      <w:r w:rsidRPr="00771946">
        <w:rPr>
          <w:rFonts w:hint="eastAsia"/>
          <w:rtl/>
        </w:rPr>
        <w:t>إِذَا</w:t>
      </w:r>
      <w:r w:rsidRPr="00771946">
        <w:rPr>
          <w:rtl/>
        </w:rPr>
        <w:t xml:space="preserve"> </w:t>
      </w:r>
      <w:r w:rsidRPr="00771946">
        <w:rPr>
          <w:rFonts w:hint="eastAsia"/>
          <w:rtl/>
        </w:rPr>
        <w:t>دَعَانِ</w:t>
      </w:r>
      <w:r w:rsidRPr="00771946">
        <w:rPr>
          <w:rFonts w:hint="cs"/>
          <w:rtl/>
        </w:rPr>
        <w:t>ۖ</w:t>
      </w:r>
      <w:r w:rsidRPr="00771946">
        <w:rPr>
          <w:rtl/>
        </w:rPr>
        <w:t xml:space="preserve"> </w:t>
      </w:r>
      <w:r w:rsidRPr="00771946">
        <w:rPr>
          <w:rFonts w:hint="eastAsia"/>
          <w:rtl/>
        </w:rPr>
        <w:t>فَل</w:t>
      </w:r>
      <w:r w:rsidRPr="00771946">
        <w:rPr>
          <w:rFonts w:hint="cs"/>
          <w:rtl/>
        </w:rPr>
        <w:t>ۡ</w:t>
      </w:r>
      <w:r w:rsidRPr="00771946">
        <w:rPr>
          <w:rFonts w:hint="eastAsia"/>
          <w:rtl/>
        </w:rPr>
        <w:t>يَس</w:t>
      </w:r>
      <w:r w:rsidRPr="00771946">
        <w:rPr>
          <w:rFonts w:hint="cs"/>
          <w:rtl/>
        </w:rPr>
        <w:t>ۡ</w:t>
      </w:r>
      <w:r w:rsidRPr="00771946">
        <w:rPr>
          <w:rFonts w:hint="eastAsia"/>
          <w:rtl/>
        </w:rPr>
        <w:t>تَجِيبُواْ</w:t>
      </w:r>
      <w:r w:rsidRPr="00771946">
        <w:rPr>
          <w:rtl/>
        </w:rPr>
        <w:t xml:space="preserve"> </w:t>
      </w:r>
      <w:r w:rsidRPr="00771946">
        <w:rPr>
          <w:rFonts w:hint="eastAsia"/>
          <w:rtl/>
        </w:rPr>
        <w:t>لِي</w:t>
      </w:r>
      <w:r w:rsidRPr="00771946">
        <w:rPr>
          <w:rtl/>
        </w:rPr>
        <w:t xml:space="preserve"> </w:t>
      </w:r>
      <w:r w:rsidRPr="00771946">
        <w:rPr>
          <w:rFonts w:hint="eastAsia"/>
          <w:rtl/>
        </w:rPr>
        <w:t>وَل</w:t>
      </w:r>
      <w:r w:rsidRPr="00771946">
        <w:rPr>
          <w:rFonts w:hint="cs"/>
          <w:rtl/>
        </w:rPr>
        <w:t>ۡ</w:t>
      </w:r>
      <w:r w:rsidRPr="00771946">
        <w:rPr>
          <w:rFonts w:hint="eastAsia"/>
          <w:rtl/>
        </w:rPr>
        <w:t>يُؤ</w:t>
      </w:r>
      <w:r w:rsidRPr="00771946">
        <w:rPr>
          <w:rFonts w:hint="cs"/>
          <w:rtl/>
        </w:rPr>
        <w:t>ۡ</w:t>
      </w:r>
      <w:r w:rsidRPr="00771946">
        <w:rPr>
          <w:rFonts w:hint="eastAsia"/>
          <w:rtl/>
        </w:rPr>
        <w:t>مِنُواْ</w:t>
      </w:r>
      <w:r w:rsidRPr="00771946">
        <w:rPr>
          <w:rtl/>
        </w:rPr>
        <w:t xml:space="preserve"> </w:t>
      </w:r>
      <w:r w:rsidRPr="00771946">
        <w:rPr>
          <w:rFonts w:hint="eastAsia"/>
          <w:rtl/>
        </w:rPr>
        <w:t>بِي</w:t>
      </w:r>
      <w:r w:rsidRPr="00771946">
        <w:rPr>
          <w:rtl/>
        </w:rPr>
        <w:t xml:space="preserve"> </w:t>
      </w:r>
      <w:r w:rsidRPr="00771946">
        <w:rPr>
          <w:rFonts w:hint="eastAsia"/>
          <w:rtl/>
        </w:rPr>
        <w:t>لَعَلَّهُم</w:t>
      </w:r>
      <w:r w:rsidRPr="00771946">
        <w:rPr>
          <w:rFonts w:hint="cs"/>
          <w:rtl/>
        </w:rPr>
        <w:t>ۡ</w:t>
      </w:r>
      <w:r w:rsidRPr="00771946">
        <w:rPr>
          <w:rtl/>
        </w:rPr>
        <w:t xml:space="preserve"> </w:t>
      </w:r>
      <w:r w:rsidRPr="00771946">
        <w:rPr>
          <w:rFonts w:hint="eastAsia"/>
          <w:rtl/>
        </w:rPr>
        <w:t>يَر</w:t>
      </w:r>
      <w:r w:rsidRPr="00771946">
        <w:rPr>
          <w:rFonts w:hint="cs"/>
          <w:rtl/>
        </w:rPr>
        <w:t>ۡ</w:t>
      </w:r>
      <w:r w:rsidRPr="00771946">
        <w:rPr>
          <w:rFonts w:hint="eastAsia"/>
          <w:rtl/>
        </w:rPr>
        <w:t>شُدُونَ</w:t>
      </w:r>
      <w:r w:rsidRPr="00771946">
        <w:rPr>
          <w:rtl/>
        </w:rPr>
        <w:t xml:space="preserve"> </w:t>
      </w:r>
      <w:r w:rsidRPr="00771946">
        <w:rPr>
          <w:rFonts w:hint="cs"/>
          <w:rtl/>
        </w:rPr>
        <w:t>١٨٦</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البقر</w:t>
      </w:r>
      <w:r w:rsidRPr="00771946">
        <w:rPr>
          <w:rStyle w:val="Char6"/>
          <w:rtl/>
        </w:rPr>
        <w:t>ة</w:t>
      </w:r>
      <w:r w:rsidRPr="00771946">
        <w:rPr>
          <w:rStyle w:val="Char6"/>
          <w:rFonts w:hint="cs"/>
          <w:rtl/>
        </w:rPr>
        <w:t>: 186</w:t>
      </w:r>
      <w:r w:rsidRPr="00771946">
        <w:rPr>
          <w:rStyle w:val="Char6"/>
          <w:rtl/>
        </w:rPr>
        <w:t>].</w:t>
      </w:r>
    </w:p>
    <w:p w:rsidR="00771946" w:rsidRPr="00771946" w:rsidRDefault="00771946" w:rsidP="00771946">
      <w:pPr>
        <w:pStyle w:val="ab"/>
        <w:spacing w:line="235" w:lineRule="auto"/>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و هرگاه بندگان من از تو در باره من سؤال کنند بگو من نزدیكم و دعای دعاکننده را به هنگامی كه مرا بخواند اجابت می</w:t>
      </w:r>
      <w:r w:rsidRPr="00771946">
        <w:rPr>
          <w:rtl/>
        </w:rPr>
        <w:softHyphen/>
        <w:t>كنم. پس (آنان) باید فرمان مرا گردن نهند و به من ایمان آورند، باشدكه راه یابند</w:t>
      </w:r>
      <w:r w:rsidRPr="001E2A16">
        <w:rPr>
          <w:rFonts w:ascii="B Lotus" w:hAnsi="B Lotus" w:cs="Traditional Arabic" w:hint="cs"/>
          <w:rtl/>
        </w:rPr>
        <w:t>»</w:t>
      </w:r>
      <w:r w:rsidRPr="00771946">
        <w:rPr>
          <w:rtl/>
        </w:rPr>
        <w:t>.</w:t>
      </w:r>
    </w:p>
    <w:p w:rsidR="00771946" w:rsidRPr="00771946" w:rsidRDefault="00771946" w:rsidP="00771946">
      <w:pPr>
        <w:spacing w:line="235" w:lineRule="auto"/>
        <w:ind w:firstLine="284"/>
        <w:jc w:val="both"/>
        <w:rPr>
          <w:rStyle w:val="Char4"/>
          <w:rtl/>
        </w:rPr>
      </w:pPr>
      <w:r w:rsidRPr="00771946">
        <w:rPr>
          <w:rStyle w:val="Char4"/>
          <w:rtl/>
        </w:rPr>
        <w:t>و درآ</w:t>
      </w:r>
      <w:r>
        <w:rPr>
          <w:rStyle w:val="Char4"/>
          <w:rtl/>
        </w:rPr>
        <w:t>ی</w:t>
      </w:r>
      <w:r w:rsidRPr="00771946">
        <w:rPr>
          <w:rStyle w:val="Char4"/>
          <w:rtl/>
        </w:rPr>
        <w:t>ه 6 سوره فصلت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28" w:lineRule="auto"/>
        <w:rPr>
          <w:rStyle w:val="Char4"/>
          <w:rtl/>
        </w:rPr>
      </w:pPr>
      <w:r>
        <w:rPr>
          <w:rFonts w:ascii="B Lotus" w:hAnsi="B Lotus" w:cs="Traditional Arabic"/>
          <w:rtl/>
        </w:rPr>
        <w:t>﴿</w:t>
      </w:r>
      <w:r w:rsidRPr="00771946">
        <w:rPr>
          <w:rFonts w:hint="eastAsia"/>
          <w:rtl/>
        </w:rPr>
        <w:t>قُل</w:t>
      </w:r>
      <w:r w:rsidRPr="00771946">
        <w:rPr>
          <w:rFonts w:hint="cs"/>
          <w:rtl/>
        </w:rPr>
        <w:t>ۡ</w:t>
      </w:r>
      <w:r w:rsidRPr="00771946">
        <w:rPr>
          <w:rtl/>
        </w:rPr>
        <w:t xml:space="preserve"> </w:t>
      </w:r>
      <w:r w:rsidRPr="00771946">
        <w:rPr>
          <w:rFonts w:hint="eastAsia"/>
          <w:rtl/>
        </w:rPr>
        <w:t>إِنَّمَا</w:t>
      </w:r>
      <w:r w:rsidRPr="00771946">
        <w:rPr>
          <w:rFonts w:hint="cs"/>
          <w:rtl/>
        </w:rPr>
        <w:t>ٓ</w:t>
      </w:r>
      <w:r w:rsidRPr="00771946">
        <w:rPr>
          <w:rtl/>
        </w:rPr>
        <w:t xml:space="preserve"> </w:t>
      </w:r>
      <w:r w:rsidRPr="00771946">
        <w:rPr>
          <w:rFonts w:hint="eastAsia"/>
          <w:rtl/>
        </w:rPr>
        <w:t>أَنَا</w:t>
      </w:r>
      <w:r w:rsidRPr="00771946">
        <w:rPr>
          <w:rFonts w:hint="cs"/>
          <w:rtl/>
        </w:rPr>
        <w:t>۠</w:t>
      </w:r>
      <w:r w:rsidRPr="00771946">
        <w:rPr>
          <w:rtl/>
        </w:rPr>
        <w:t xml:space="preserve"> </w:t>
      </w:r>
      <w:r w:rsidRPr="00771946">
        <w:rPr>
          <w:rFonts w:hint="eastAsia"/>
          <w:rtl/>
        </w:rPr>
        <w:t>بَشَر</w:t>
      </w:r>
      <w:r w:rsidRPr="00771946">
        <w:rPr>
          <w:rFonts w:hint="cs"/>
          <w:rtl/>
        </w:rPr>
        <w:t>ٞ</w:t>
      </w:r>
      <w:r w:rsidRPr="00771946">
        <w:rPr>
          <w:rtl/>
        </w:rPr>
        <w:t xml:space="preserve"> </w:t>
      </w:r>
      <w:r w:rsidRPr="00771946">
        <w:rPr>
          <w:rFonts w:hint="eastAsia"/>
          <w:rtl/>
        </w:rPr>
        <w:t>مِّث</w:t>
      </w:r>
      <w:r w:rsidRPr="00771946">
        <w:rPr>
          <w:rFonts w:hint="cs"/>
          <w:rtl/>
        </w:rPr>
        <w:t>ۡ</w:t>
      </w:r>
      <w:r w:rsidRPr="00771946">
        <w:rPr>
          <w:rFonts w:hint="eastAsia"/>
          <w:rtl/>
        </w:rPr>
        <w:t>لُكُم</w:t>
      </w:r>
      <w:r w:rsidRPr="00771946">
        <w:rPr>
          <w:rFonts w:hint="cs"/>
          <w:rtl/>
        </w:rPr>
        <w:t>ۡ</w:t>
      </w:r>
      <w:r w:rsidRPr="00771946">
        <w:rPr>
          <w:rtl/>
        </w:rPr>
        <w:t xml:space="preserve"> </w:t>
      </w:r>
      <w:r w:rsidRPr="00771946">
        <w:rPr>
          <w:rFonts w:hint="eastAsia"/>
          <w:rtl/>
        </w:rPr>
        <w:t>يُوحَى</w:t>
      </w:r>
      <w:r w:rsidRPr="00771946">
        <w:rPr>
          <w:rFonts w:hint="cs"/>
          <w:rtl/>
        </w:rPr>
        <w:t>ٰٓ</w:t>
      </w:r>
      <w:r w:rsidRPr="00771946">
        <w:rPr>
          <w:rtl/>
        </w:rPr>
        <w:t xml:space="preserve"> </w:t>
      </w:r>
      <w:r w:rsidRPr="00771946">
        <w:rPr>
          <w:rFonts w:hint="eastAsia"/>
          <w:rtl/>
        </w:rPr>
        <w:t>إِلَيَّ</w:t>
      </w:r>
      <w:r w:rsidRPr="00771946">
        <w:rPr>
          <w:rtl/>
        </w:rPr>
        <w:t xml:space="preserve"> </w:t>
      </w:r>
      <w:r w:rsidRPr="00771946">
        <w:rPr>
          <w:rFonts w:hint="eastAsia"/>
          <w:rtl/>
        </w:rPr>
        <w:t>أَنَّمَا</w:t>
      </w:r>
      <w:r w:rsidRPr="00771946">
        <w:rPr>
          <w:rFonts w:hint="cs"/>
          <w:rtl/>
        </w:rPr>
        <w:t>ٓ</w:t>
      </w:r>
      <w:r w:rsidRPr="00771946">
        <w:rPr>
          <w:rtl/>
        </w:rPr>
        <w:t xml:space="preserve"> </w:t>
      </w:r>
      <w:r w:rsidRPr="00771946">
        <w:rPr>
          <w:rFonts w:hint="eastAsia"/>
          <w:rtl/>
        </w:rPr>
        <w:t>إِلَ</w:t>
      </w:r>
      <w:r w:rsidRPr="00771946">
        <w:rPr>
          <w:rFonts w:hint="cs"/>
          <w:rtl/>
        </w:rPr>
        <w:t>ٰ</w:t>
      </w:r>
      <w:r w:rsidRPr="00771946">
        <w:rPr>
          <w:rFonts w:hint="eastAsia"/>
          <w:rtl/>
        </w:rPr>
        <w:t>هُكُم</w:t>
      </w:r>
      <w:r w:rsidRPr="00771946">
        <w:rPr>
          <w:rFonts w:hint="cs"/>
          <w:rtl/>
        </w:rPr>
        <w:t>ۡ</w:t>
      </w:r>
      <w:r w:rsidRPr="00771946">
        <w:rPr>
          <w:rtl/>
        </w:rPr>
        <w:t xml:space="preserve"> </w:t>
      </w:r>
      <w:r w:rsidRPr="00771946">
        <w:rPr>
          <w:rFonts w:hint="eastAsia"/>
          <w:rtl/>
        </w:rPr>
        <w:t>إِلَ</w:t>
      </w:r>
      <w:r w:rsidRPr="00771946">
        <w:rPr>
          <w:rFonts w:hint="cs"/>
          <w:rtl/>
        </w:rPr>
        <w:t>ٰ</w:t>
      </w:r>
      <w:r w:rsidRPr="00771946">
        <w:rPr>
          <w:rFonts w:hint="eastAsia"/>
          <w:rtl/>
        </w:rPr>
        <w:t>ه</w:t>
      </w:r>
      <w:r w:rsidRPr="00771946">
        <w:rPr>
          <w:rFonts w:hint="cs"/>
          <w:rtl/>
        </w:rPr>
        <w:t>ٞ</w:t>
      </w:r>
      <w:r w:rsidRPr="00771946">
        <w:rPr>
          <w:rtl/>
        </w:rPr>
        <w:t xml:space="preserve"> </w:t>
      </w:r>
      <w:r w:rsidRPr="00771946">
        <w:rPr>
          <w:rFonts w:hint="eastAsia"/>
          <w:rtl/>
        </w:rPr>
        <w:t>وَ</w:t>
      </w:r>
      <w:r w:rsidRPr="00771946">
        <w:rPr>
          <w:rFonts w:hint="cs"/>
          <w:rtl/>
        </w:rPr>
        <w:t>ٰ</w:t>
      </w:r>
      <w:r w:rsidRPr="00771946">
        <w:rPr>
          <w:rFonts w:hint="eastAsia"/>
          <w:rtl/>
        </w:rPr>
        <w:t>حِد</w:t>
      </w:r>
      <w:r w:rsidRPr="00771946">
        <w:rPr>
          <w:rFonts w:hint="cs"/>
          <w:rtl/>
        </w:rPr>
        <w:t>ٞ</w:t>
      </w:r>
      <w:r w:rsidRPr="00771946">
        <w:rPr>
          <w:rtl/>
        </w:rPr>
        <w:t xml:space="preserve"> </w:t>
      </w:r>
      <w:r w:rsidRPr="00771946">
        <w:rPr>
          <w:rFonts w:hint="eastAsia"/>
          <w:rtl/>
        </w:rPr>
        <w:t>فَ</w:t>
      </w:r>
      <w:r w:rsidRPr="00771946">
        <w:rPr>
          <w:rFonts w:hint="cs"/>
          <w:rtl/>
        </w:rPr>
        <w:t>ٱ</w:t>
      </w:r>
      <w:r w:rsidRPr="00771946">
        <w:rPr>
          <w:rFonts w:hint="eastAsia"/>
          <w:rtl/>
        </w:rPr>
        <w:t>س</w:t>
      </w:r>
      <w:r w:rsidRPr="00771946">
        <w:rPr>
          <w:rFonts w:hint="cs"/>
          <w:rtl/>
        </w:rPr>
        <w:t>ۡ</w:t>
      </w:r>
      <w:r w:rsidRPr="00771946">
        <w:rPr>
          <w:rFonts w:hint="eastAsia"/>
          <w:rtl/>
        </w:rPr>
        <w:t>تَقِيمُو</w:t>
      </w:r>
      <w:r w:rsidRPr="00771946">
        <w:rPr>
          <w:rFonts w:hint="cs"/>
          <w:rtl/>
        </w:rPr>
        <w:t>ٓ</w:t>
      </w:r>
      <w:r w:rsidRPr="00771946">
        <w:rPr>
          <w:rFonts w:hint="eastAsia"/>
          <w:rtl/>
        </w:rPr>
        <w:t>اْ</w:t>
      </w:r>
      <w:r w:rsidRPr="00771946">
        <w:rPr>
          <w:rtl/>
        </w:rPr>
        <w:t xml:space="preserve"> </w:t>
      </w:r>
      <w:r w:rsidRPr="00771946">
        <w:rPr>
          <w:rFonts w:hint="eastAsia"/>
          <w:rtl/>
        </w:rPr>
        <w:t>إِلَي</w:t>
      </w:r>
      <w:r w:rsidRPr="00771946">
        <w:rPr>
          <w:rFonts w:hint="cs"/>
          <w:rtl/>
        </w:rPr>
        <w:t>ۡ</w:t>
      </w:r>
      <w:r w:rsidRPr="00771946">
        <w:rPr>
          <w:rFonts w:hint="eastAsia"/>
          <w:rtl/>
        </w:rPr>
        <w:t>هِ</w:t>
      </w:r>
      <w:r w:rsidRPr="00771946">
        <w:rPr>
          <w:rtl/>
        </w:rPr>
        <w:t xml:space="preserve"> </w:t>
      </w:r>
      <w:r w:rsidRPr="00771946">
        <w:rPr>
          <w:rFonts w:hint="eastAsia"/>
          <w:rtl/>
        </w:rPr>
        <w:t>وَ</w:t>
      </w:r>
      <w:r w:rsidRPr="00771946">
        <w:rPr>
          <w:rFonts w:hint="cs"/>
          <w:rtl/>
        </w:rPr>
        <w:t>ٱ</w:t>
      </w:r>
      <w:r w:rsidRPr="00771946">
        <w:rPr>
          <w:rFonts w:hint="eastAsia"/>
          <w:rtl/>
        </w:rPr>
        <w:t>س</w:t>
      </w:r>
      <w:r w:rsidRPr="00771946">
        <w:rPr>
          <w:rFonts w:hint="cs"/>
          <w:rtl/>
        </w:rPr>
        <w:t>ۡ</w:t>
      </w:r>
      <w:r w:rsidRPr="00771946">
        <w:rPr>
          <w:rFonts w:hint="eastAsia"/>
          <w:rtl/>
        </w:rPr>
        <w:t>تَغ</w:t>
      </w:r>
      <w:r w:rsidRPr="00771946">
        <w:rPr>
          <w:rFonts w:hint="cs"/>
          <w:rtl/>
        </w:rPr>
        <w:t>ۡ</w:t>
      </w:r>
      <w:r w:rsidRPr="00771946">
        <w:rPr>
          <w:rFonts w:hint="eastAsia"/>
          <w:rtl/>
        </w:rPr>
        <w:t>فِرُوهُ</w:t>
      </w:r>
      <w:r w:rsidRPr="00771946">
        <w:rPr>
          <w:rFonts w:hint="cs"/>
          <w:rtl/>
        </w:rPr>
        <w:t>ۗ</w:t>
      </w:r>
      <w:r w:rsidRPr="00771946">
        <w:rPr>
          <w:rtl/>
        </w:rPr>
        <w:t xml:space="preserve"> </w:t>
      </w:r>
      <w:r w:rsidRPr="00771946">
        <w:rPr>
          <w:rFonts w:hint="eastAsia"/>
          <w:rtl/>
        </w:rPr>
        <w:t>وَوَي</w:t>
      </w:r>
      <w:r w:rsidRPr="00771946">
        <w:rPr>
          <w:rFonts w:hint="cs"/>
          <w:rtl/>
        </w:rPr>
        <w:t>ۡ</w:t>
      </w:r>
      <w:r w:rsidRPr="00771946">
        <w:rPr>
          <w:rFonts w:hint="eastAsia"/>
          <w:rtl/>
        </w:rPr>
        <w:t>ل</w:t>
      </w:r>
      <w:r w:rsidRPr="00771946">
        <w:rPr>
          <w:rFonts w:hint="cs"/>
          <w:rtl/>
        </w:rPr>
        <w:t>ٞ</w:t>
      </w:r>
      <w:r w:rsidRPr="00771946">
        <w:rPr>
          <w:rtl/>
        </w:rPr>
        <w:t xml:space="preserve"> </w:t>
      </w:r>
      <w:r w:rsidRPr="00771946">
        <w:rPr>
          <w:rFonts w:hint="eastAsia"/>
          <w:rtl/>
        </w:rPr>
        <w:t>لِّل</w:t>
      </w:r>
      <w:r w:rsidRPr="00771946">
        <w:rPr>
          <w:rFonts w:hint="cs"/>
          <w:rtl/>
        </w:rPr>
        <w:t>ۡ</w:t>
      </w:r>
      <w:r w:rsidRPr="00771946">
        <w:rPr>
          <w:rFonts w:hint="eastAsia"/>
          <w:rtl/>
        </w:rPr>
        <w:t>مُش</w:t>
      </w:r>
      <w:r w:rsidRPr="00771946">
        <w:rPr>
          <w:rFonts w:hint="cs"/>
          <w:rtl/>
        </w:rPr>
        <w:t>ۡ</w:t>
      </w:r>
      <w:r w:rsidRPr="00771946">
        <w:rPr>
          <w:rFonts w:hint="eastAsia"/>
          <w:rtl/>
        </w:rPr>
        <w:t>رِكِينَ</w:t>
      </w:r>
      <w:r w:rsidRPr="00771946">
        <w:rPr>
          <w:rtl/>
        </w:rPr>
        <w:t xml:space="preserve"> </w:t>
      </w:r>
      <w:r w:rsidRPr="00771946">
        <w:rPr>
          <w:rFonts w:hint="cs"/>
          <w:rtl/>
        </w:rPr>
        <w:t>٦</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فصلت: 6</w:t>
      </w:r>
      <w:r w:rsidRPr="00771946">
        <w:rPr>
          <w:rStyle w:val="Char6"/>
          <w:rtl/>
        </w:rPr>
        <w:t>]</w:t>
      </w:r>
      <w:r w:rsidRPr="00771946">
        <w:rPr>
          <w:rStyle w:val="Char4"/>
          <w:rtl/>
          <w:lang w:bidi="ar-SA"/>
        </w:rPr>
        <w:t>.</w:t>
      </w:r>
    </w:p>
    <w:p w:rsidR="00771946" w:rsidRPr="00771946" w:rsidRDefault="00771946" w:rsidP="00771946">
      <w:pPr>
        <w:pStyle w:val="ab"/>
        <w:spacing w:line="235" w:lineRule="auto"/>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بگو من بشری چون شما هستم جز این كه به من وحی می شود كه معبود شما معبود واحدی است. پس مستقیماً به اوتوجه كنید و از او آمرزش بخواهید و وای بر مشركین</w:t>
      </w:r>
      <w:r w:rsidRPr="001E2A16">
        <w:rPr>
          <w:rFonts w:ascii="B Lotus" w:hAnsi="B Lotus" w:cs="Traditional Arabic" w:hint="cs"/>
          <w:rtl/>
        </w:rPr>
        <w:t>»</w:t>
      </w:r>
      <w:r w:rsidRPr="00771946">
        <w:rPr>
          <w:rtl/>
        </w:rPr>
        <w:t>.</w:t>
      </w:r>
    </w:p>
    <w:p w:rsidR="00771946" w:rsidRPr="00771946" w:rsidRDefault="00771946" w:rsidP="00771946">
      <w:pPr>
        <w:widowControl w:val="0"/>
        <w:spacing w:line="235" w:lineRule="auto"/>
        <w:ind w:firstLine="284"/>
        <w:jc w:val="both"/>
        <w:rPr>
          <w:rStyle w:val="Char4"/>
          <w:rtl/>
        </w:rPr>
      </w:pPr>
      <w:r w:rsidRPr="00771946">
        <w:rPr>
          <w:rStyle w:val="Char4"/>
          <w:rtl/>
        </w:rPr>
        <w:t>و صدها آ</w:t>
      </w:r>
      <w:r>
        <w:rPr>
          <w:rStyle w:val="Char4"/>
          <w:rtl/>
        </w:rPr>
        <w:t>ی</w:t>
      </w:r>
      <w:r w:rsidRPr="00771946">
        <w:rPr>
          <w:rStyle w:val="Char4"/>
          <w:rtl/>
        </w:rPr>
        <w:t>ه در قرآن در توجه دادن بشر به خداوند سبحان و نفی الهه</w:t>
      </w:r>
      <w:r w:rsidRPr="00771946">
        <w:rPr>
          <w:rStyle w:val="Char4"/>
          <w:rtl/>
        </w:rPr>
        <w:softHyphen/>
        <w:t>ها و بت</w:t>
      </w:r>
      <w:r w:rsidRPr="00771946">
        <w:rPr>
          <w:rStyle w:val="Char4"/>
          <w:rtl/>
        </w:rPr>
        <w:softHyphen/>
        <w:t>ها وجود دارد كه برای رعا</w:t>
      </w:r>
      <w:r>
        <w:rPr>
          <w:rStyle w:val="Char4"/>
          <w:rtl/>
        </w:rPr>
        <w:t>ی</w:t>
      </w:r>
      <w:r w:rsidRPr="00771946">
        <w:rPr>
          <w:rStyle w:val="Char4"/>
          <w:rtl/>
        </w:rPr>
        <w:t>ت اختصار از ذكر آنها خودداری می</w:t>
      </w:r>
      <w:r w:rsidRPr="00771946">
        <w:rPr>
          <w:rStyle w:val="Char4"/>
          <w:rtl/>
        </w:rPr>
        <w:softHyphen/>
        <w:t>نما</w:t>
      </w:r>
      <w:r>
        <w:rPr>
          <w:rStyle w:val="Char4"/>
          <w:rtl/>
        </w:rPr>
        <w:t>یی</w:t>
      </w:r>
      <w:r w:rsidRPr="00771946">
        <w:rPr>
          <w:rStyle w:val="Char4"/>
          <w:rtl/>
        </w:rPr>
        <w:t>م.</w:t>
      </w:r>
    </w:p>
    <w:p w:rsidR="00771946" w:rsidRPr="00771946" w:rsidRDefault="00771946" w:rsidP="00771946">
      <w:pPr>
        <w:widowControl w:val="0"/>
        <w:spacing w:line="235" w:lineRule="auto"/>
        <w:ind w:firstLine="284"/>
        <w:jc w:val="both"/>
        <w:rPr>
          <w:rStyle w:val="Char4"/>
          <w:rtl/>
        </w:rPr>
      </w:pPr>
      <w:r w:rsidRPr="00771946">
        <w:rPr>
          <w:rStyle w:val="Char4"/>
          <w:rtl/>
        </w:rPr>
        <w:t>سؤال: ك</w:t>
      </w:r>
      <w:r>
        <w:rPr>
          <w:rStyle w:val="Char4"/>
          <w:rtl/>
        </w:rPr>
        <w:t>ی</w:t>
      </w:r>
      <w:r w:rsidRPr="00771946">
        <w:rPr>
          <w:rStyle w:val="Char4"/>
          <w:rtl/>
        </w:rPr>
        <w:t>ف</w:t>
      </w:r>
      <w:r>
        <w:rPr>
          <w:rStyle w:val="Char4"/>
          <w:rtl/>
        </w:rPr>
        <w:t>ی</w:t>
      </w:r>
      <w:r w:rsidRPr="00771946">
        <w:rPr>
          <w:rStyle w:val="Char4"/>
          <w:rtl/>
        </w:rPr>
        <w:t>ت سلام بر پیامبر در نماز چگونه است؟</w:t>
      </w:r>
    </w:p>
    <w:p w:rsidR="00771946" w:rsidRPr="00771946" w:rsidRDefault="00771946" w:rsidP="00771946">
      <w:pPr>
        <w:widowControl w:val="0"/>
        <w:spacing w:line="235" w:lineRule="auto"/>
        <w:ind w:firstLine="284"/>
        <w:jc w:val="both"/>
        <w:rPr>
          <w:rStyle w:val="Char4"/>
          <w:rtl/>
        </w:rPr>
      </w:pPr>
      <w:r w:rsidRPr="00771946">
        <w:rPr>
          <w:rStyle w:val="Char4"/>
          <w:rtl/>
        </w:rPr>
        <w:t>جواب: مكررگفته</w:t>
      </w:r>
      <w:r w:rsidRPr="00771946">
        <w:rPr>
          <w:rStyle w:val="Char4"/>
          <w:rtl/>
        </w:rPr>
        <w:softHyphen/>
        <w:t>ا</w:t>
      </w:r>
      <w:r>
        <w:rPr>
          <w:rStyle w:val="Char4"/>
          <w:rtl/>
        </w:rPr>
        <w:t>ی</w:t>
      </w:r>
      <w:r w:rsidRPr="00771946">
        <w:rPr>
          <w:rStyle w:val="Char4"/>
          <w:rtl/>
        </w:rPr>
        <w:t>م كه پیامبران و شهدا بعد از مرگشان از دن</w:t>
      </w:r>
      <w:r>
        <w:rPr>
          <w:rStyle w:val="Char4"/>
          <w:rtl/>
        </w:rPr>
        <w:t>ی</w:t>
      </w:r>
      <w:r w:rsidRPr="00771946">
        <w:rPr>
          <w:rStyle w:val="Char4"/>
          <w:rtl/>
        </w:rPr>
        <w:t>ای ما غافل می</w:t>
      </w:r>
      <w:r w:rsidRPr="00771946">
        <w:rPr>
          <w:rStyle w:val="Char4"/>
          <w:rtl/>
        </w:rPr>
        <w:softHyphen/>
        <w:t>باشند و از آ</w:t>
      </w:r>
      <w:r>
        <w:rPr>
          <w:rStyle w:val="Char4"/>
          <w:rtl/>
        </w:rPr>
        <w:t>ی</w:t>
      </w:r>
      <w:r w:rsidRPr="00771946">
        <w:rPr>
          <w:rStyle w:val="Char4"/>
          <w:rtl/>
        </w:rPr>
        <w:t>ات و روا</w:t>
      </w:r>
      <w:r>
        <w:rPr>
          <w:rStyle w:val="Char4"/>
          <w:rtl/>
        </w:rPr>
        <w:t>ی</w:t>
      </w:r>
      <w:r w:rsidRPr="00771946">
        <w:rPr>
          <w:rStyle w:val="Char4"/>
          <w:rtl/>
        </w:rPr>
        <w:t>ات ن</w:t>
      </w:r>
      <w:r>
        <w:rPr>
          <w:rStyle w:val="Char4"/>
          <w:rtl/>
        </w:rPr>
        <w:t>ی</w:t>
      </w:r>
      <w:r w:rsidRPr="00771946">
        <w:rPr>
          <w:rStyle w:val="Char4"/>
          <w:rtl/>
        </w:rPr>
        <w:t>ز ا</w:t>
      </w:r>
      <w:r>
        <w:rPr>
          <w:rStyle w:val="Char4"/>
          <w:rtl/>
        </w:rPr>
        <w:t>ی</w:t>
      </w:r>
      <w:r w:rsidRPr="00771946">
        <w:rPr>
          <w:rStyle w:val="Char4"/>
          <w:rtl/>
        </w:rPr>
        <w:t>ن مطلب به دست می</w:t>
      </w:r>
      <w:r w:rsidRPr="00771946">
        <w:rPr>
          <w:rStyle w:val="Char4"/>
          <w:rtl/>
        </w:rPr>
        <w:softHyphen/>
        <w:t>آ</w:t>
      </w:r>
      <w:r>
        <w:rPr>
          <w:rStyle w:val="Char4"/>
          <w:rtl/>
        </w:rPr>
        <w:t>ی</w:t>
      </w:r>
      <w:r w:rsidRPr="00771946">
        <w:rPr>
          <w:rStyle w:val="Char4"/>
          <w:rtl/>
        </w:rPr>
        <w:t>د كه چند نمونه از آنها را در ا</w:t>
      </w:r>
      <w:r>
        <w:rPr>
          <w:rStyle w:val="Char4"/>
          <w:rtl/>
        </w:rPr>
        <w:t>ی</w:t>
      </w:r>
      <w:r w:rsidRPr="00771946">
        <w:rPr>
          <w:rStyle w:val="Char4"/>
          <w:rtl/>
        </w:rPr>
        <w:t>ن فصل ذكر نمود</w:t>
      </w:r>
      <w:r>
        <w:rPr>
          <w:rStyle w:val="Char4"/>
          <w:rtl/>
        </w:rPr>
        <w:t>ی</w:t>
      </w:r>
      <w:r w:rsidRPr="00771946">
        <w:rPr>
          <w:rStyle w:val="Char4"/>
          <w:rtl/>
        </w:rPr>
        <w:t>م. پس دل</w:t>
      </w:r>
      <w:r>
        <w:rPr>
          <w:rStyle w:val="Char4"/>
          <w:rtl/>
        </w:rPr>
        <w:t>ی</w:t>
      </w:r>
      <w:r w:rsidRPr="00771946">
        <w:rPr>
          <w:rStyle w:val="Char4"/>
          <w:rtl/>
        </w:rPr>
        <w:t>لی ندارد كه به مرده سلام كن</w:t>
      </w:r>
      <w:r>
        <w:rPr>
          <w:rStyle w:val="Char4"/>
          <w:rtl/>
        </w:rPr>
        <w:t>ی</w:t>
      </w:r>
      <w:r w:rsidRPr="00771946">
        <w:rPr>
          <w:rStyle w:val="Char4"/>
          <w:rtl/>
        </w:rPr>
        <w:t xml:space="preserve">م. </w:t>
      </w:r>
    </w:p>
    <w:p w:rsidR="00771946" w:rsidRPr="00771946" w:rsidRDefault="00771946" w:rsidP="00771946">
      <w:pPr>
        <w:spacing w:line="235" w:lineRule="auto"/>
        <w:ind w:firstLine="284"/>
        <w:jc w:val="both"/>
        <w:rPr>
          <w:rStyle w:val="Char4"/>
          <w:rtl/>
        </w:rPr>
      </w:pPr>
      <w:r w:rsidRPr="00771946">
        <w:rPr>
          <w:rStyle w:val="Char4"/>
          <w:rtl/>
        </w:rPr>
        <w:t>در كتاب «</w:t>
      </w:r>
      <w:r w:rsidRPr="00771946">
        <w:rPr>
          <w:rStyle w:val="Char1"/>
          <w:rtl/>
        </w:rPr>
        <w:t>ال</w:t>
      </w:r>
      <w:r w:rsidRPr="00771946">
        <w:rPr>
          <w:rStyle w:val="Char1"/>
          <w:rFonts w:hint="cs"/>
          <w:rtl/>
        </w:rPr>
        <w:t>ـ</w:t>
      </w:r>
      <w:r w:rsidRPr="00771946">
        <w:rPr>
          <w:rStyle w:val="Char1"/>
          <w:rtl/>
        </w:rPr>
        <w:t>موطاء</w:t>
      </w:r>
      <w:r w:rsidRPr="00771946">
        <w:rPr>
          <w:rStyle w:val="Char4"/>
          <w:rtl/>
        </w:rPr>
        <w:t>» باب «</w:t>
      </w:r>
      <w:r w:rsidRPr="00771946">
        <w:rPr>
          <w:rStyle w:val="Char1"/>
          <w:rtl/>
        </w:rPr>
        <w:t>التشهد فی الصلوة</w:t>
      </w:r>
      <w:r w:rsidRPr="00771946">
        <w:rPr>
          <w:rStyle w:val="Char4"/>
          <w:rtl/>
        </w:rPr>
        <w:t>» روا</w:t>
      </w:r>
      <w:r>
        <w:rPr>
          <w:rStyle w:val="Char4"/>
          <w:rtl/>
        </w:rPr>
        <w:t>ی</w:t>
      </w:r>
      <w:r w:rsidRPr="00771946">
        <w:rPr>
          <w:rStyle w:val="Char4"/>
          <w:rtl/>
        </w:rPr>
        <w:t>ت می</w:t>
      </w:r>
      <w:r w:rsidRPr="00771946">
        <w:rPr>
          <w:rStyle w:val="Char4"/>
          <w:rtl/>
        </w:rPr>
        <w:softHyphen/>
        <w:t xml:space="preserve">كند كه: </w:t>
      </w:r>
    </w:p>
    <w:p w:rsidR="00771946" w:rsidRPr="00771946" w:rsidRDefault="00771946" w:rsidP="00771946">
      <w:pPr>
        <w:spacing w:line="228" w:lineRule="auto"/>
        <w:ind w:firstLine="284"/>
        <w:jc w:val="both"/>
        <w:rPr>
          <w:rStyle w:val="Char4"/>
          <w:rtl/>
        </w:rPr>
      </w:pPr>
      <w:r>
        <w:rPr>
          <w:rFonts w:ascii="B Lotus" w:hAnsi="B Lotus" w:cs="Traditional Arabic" w:hint="cs"/>
          <w:rtl/>
          <w:lang w:bidi="fa-IR"/>
        </w:rPr>
        <w:t>«</w:t>
      </w:r>
      <w:r w:rsidRPr="00771946">
        <w:rPr>
          <w:rStyle w:val="Char3"/>
          <w:rFonts w:hint="eastAsia"/>
          <w:rtl/>
        </w:rPr>
        <w:t>حَدَّثَنِى</w:t>
      </w:r>
      <w:r w:rsidRPr="00771946">
        <w:rPr>
          <w:rStyle w:val="Char3"/>
          <w:rtl/>
        </w:rPr>
        <w:t xml:space="preserve"> </w:t>
      </w:r>
      <w:r w:rsidRPr="00771946">
        <w:rPr>
          <w:rStyle w:val="Char3"/>
          <w:rFonts w:hint="eastAsia"/>
          <w:rtl/>
        </w:rPr>
        <w:t>عَنْ</w:t>
      </w:r>
      <w:r w:rsidRPr="00771946">
        <w:rPr>
          <w:rStyle w:val="Char3"/>
          <w:rtl/>
        </w:rPr>
        <w:t xml:space="preserve"> </w:t>
      </w:r>
      <w:r w:rsidRPr="00771946">
        <w:rPr>
          <w:rStyle w:val="Char3"/>
          <w:rFonts w:hint="eastAsia"/>
          <w:rtl/>
        </w:rPr>
        <w:t>مَالِكٍ</w:t>
      </w:r>
      <w:r w:rsidRPr="00771946">
        <w:rPr>
          <w:rStyle w:val="Char3"/>
          <w:rtl/>
        </w:rPr>
        <w:t xml:space="preserve"> </w:t>
      </w:r>
      <w:r w:rsidRPr="00771946">
        <w:rPr>
          <w:rStyle w:val="Char3"/>
          <w:rFonts w:hint="eastAsia"/>
          <w:rtl/>
        </w:rPr>
        <w:t>عَنْ</w:t>
      </w:r>
      <w:r w:rsidRPr="00771946">
        <w:rPr>
          <w:rStyle w:val="Char3"/>
          <w:rtl/>
        </w:rPr>
        <w:t xml:space="preserve"> </w:t>
      </w:r>
      <w:r w:rsidRPr="00771946">
        <w:rPr>
          <w:rStyle w:val="Char3"/>
          <w:rFonts w:hint="eastAsia"/>
          <w:rtl/>
        </w:rPr>
        <w:t>نَافِعٍ</w:t>
      </w:r>
      <w:r w:rsidRPr="00771946">
        <w:rPr>
          <w:rStyle w:val="Char3"/>
          <w:rtl/>
        </w:rPr>
        <w:t xml:space="preserve"> </w:t>
      </w:r>
      <w:r w:rsidRPr="00771946">
        <w:rPr>
          <w:rStyle w:val="Char3"/>
          <w:rFonts w:hint="eastAsia"/>
          <w:rtl/>
        </w:rPr>
        <w:t>أَنَّ</w:t>
      </w:r>
      <w:r w:rsidRPr="00771946">
        <w:rPr>
          <w:rStyle w:val="Char3"/>
          <w:rtl/>
        </w:rPr>
        <w:t xml:space="preserve"> </w:t>
      </w:r>
      <w:r w:rsidRPr="00771946">
        <w:rPr>
          <w:rStyle w:val="Char3"/>
          <w:rFonts w:hint="eastAsia"/>
          <w:rtl/>
        </w:rPr>
        <w:t>عَبْدَ</w:t>
      </w:r>
      <w:r w:rsidRPr="00771946">
        <w:rPr>
          <w:rStyle w:val="Char3"/>
          <w:rtl/>
        </w:rPr>
        <w:t xml:space="preserve"> </w:t>
      </w:r>
      <w:r w:rsidRPr="00771946">
        <w:rPr>
          <w:rStyle w:val="Char3"/>
          <w:rFonts w:hint="eastAsia"/>
          <w:rtl/>
        </w:rPr>
        <w:t>اللَّهِ</w:t>
      </w:r>
      <w:r w:rsidRPr="00771946">
        <w:rPr>
          <w:rStyle w:val="Char3"/>
          <w:rtl/>
        </w:rPr>
        <w:t xml:space="preserve"> </w:t>
      </w:r>
      <w:r w:rsidRPr="00771946">
        <w:rPr>
          <w:rStyle w:val="Char3"/>
          <w:rFonts w:hint="eastAsia"/>
          <w:rtl/>
        </w:rPr>
        <w:t>بْنَ</w:t>
      </w:r>
      <w:r w:rsidRPr="00771946">
        <w:rPr>
          <w:rStyle w:val="Char3"/>
          <w:rtl/>
        </w:rPr>
        <w:t xml:space="preserve"> </w:t>
      </w:r>
      <w:r w:rsidRPr="00771946">
        <w:rPr>
          <w:rStyle w:val="Char3"/>
          <w:rFonts w:hint="eastAsia"/>
          <w:rtl/>
        </w:rPr>
        <w:t>عُمَرَ</w:t>
      </w:r>
      <w:r w:rsidRPr="00771946">
        <w:rPr>
          <w:rStyle w:val="Char3"/>
          <w:rtl/>
        </w:rPr>
        <w:t xml:space="preserve"> </w:t>
      </w:r>
      <w:r w:rsidRPr="00771946">
        <w:rPr>
          <w:rStyle w:val="Char3"/>
          <w:rFonts w:hint="eastAsia"/>
          <w:rtl/>
        </w:rPr>
        <w:t>كَانَ</w:t>
      </w:r>
      <w:r w:rsidRPr="00771946">
        <w:rPr>
          <w:rStyle w:val="Char3"/>
          <w:rtl/>
        </w:rPr>
        <w:t xml:space="preserve"> </w:t>
      </w:r>
      <w:r w:rsidRPr="00771946">
        <w:rPr>
          <w:rStyle w:val="Char3"/>
          <w:rFonts w:hint="eastAsia"/>
          <w:rtl/>
        </w:rPr>
        <w:t>يَتَشَهَّدُ</w:t>
      </w:r>
      <w:r w:rsidRPr="00771946">
        <w:rPr>
          <w:rStyle w:val="Char3"/>
          <w:rtl/>
        </w:rPr>
        <w:t xml:space="preserve"> </w:t>
      </w:r>
      <w:r w:rsidRPr="00771946">
        <w:rPr>
          <w:rStyle w:val="Char3"/>
          <w:rFonts w:hint="eastAsia"/>
          <w:rtl/>
        </w:rPr>
        <w:t>فَيَقُولُ</w:t>
      </w:r>
      <w:r w:rsidRPr="00771946">
        <w:rPr>
          <w:rStyle w:val="Char3"/>
          <w:rtl/>
        </w:rPr>
        <w:t xml:space="preserve"> </w:t>
      </w:r>
      <w:r w:rsidRPr="00771946">
        <w:rPr>
          <w:rStyle w:val="Char3"/>
          <w:rFonts w:hint="eastAsia"/>
          <w:rtl/>
        </w:rPr>
        <w:t>بِاسْمِ</w:t>
      </w:r>
      <w:r w:rsidRPr="00771946">
        <w:rPr>
          <w:rStyle w:val="Char3"/>
          <w:rtl/>
        </w:rPr>
        <w:t xml:space="preserve"> </w:t>
      </w:r>
      <w:r w:rsidRPr="00771946">
        <w:rPr>
          <w:rStyle w:val="Char3"/>
          <w:rFonts w:hint="eastAsia"/>
          <w:rtl/>
        </w:rPr>
        <w:t>اللَّهِ</w:t>
      </w:r>
      <w:r w:rsidRPr="00771946">
        <w:rPr>
          <w:rStyle w:val="Char3"/>
          <w:rtl/>
        </w:rPr>
        <w:t xml:space="preserve"> </w:t>
      </w:r>
      <w:r w:rsidRPr="00771946">
        <w:rPr>
          <w:rStyle w:val="Char3"/>
          <w:rFonts w:hint="eastAsia"/>
          <w:rtl/>
        </w:rPr>
        <w:t>التَّحِيَّاتُ</w:t>
      </w:r>
      <w:r w:rsidRPr="00771946">
        <w:rPr>
          <w:rStyle w:val="Char3"/>
          <w:rtl/>
        </w:rPr>
        <w:t xml:space="preserve"> </w:t>
      </w:r>
      <w:r w:rsidRPr="00771946">
        <w:rPr>
          <w:rStyle w:val="Char3"/>
          <w:rFonts w:hint="eastAsia"/>
          <w:rtl/>
        </w:rPr>
        <w:t>لِلَّهِ</w:t>
      </w:r>
      <w:r w:rsidRPr="00771946">
        <w:rPr>
          <w:rStyle w:val="Char3"/>
          <w:rtl/>
        </w:rPr>
        <w:t xml:space="preserve"> </w:t>
      </w:r>
      <w:r w:rsidRPr="00771946">
        <w:rPr>
          <w:rStyle w:val="Char3"/>
          <w:rFonts w:hint="eastAsia"/>
          <w:rtl/>
        </w:rPr>
        <w:t>الصَّلَوَاتُ</w:t>
      </w:r>
      <w:r w:rsidRPr="00771946">
        <w:rPr>
          <w:rStyle w:val="Char3"/>
          <w:rtl/>
        </w:rPr>
        <w:t xml:space="preserve"> </w:t>
      </w:r>
      <w:r w:rsidRPr="00771946">
        <w:rPr>
          <w:rStyle w:val="Char3"/>
          <w:rFonts w:hint="eastAsia"/>
          <w:rtl/>
        </w:rPr>
        <w:t>لِلَّهِ</w:t>
      </w:r>
      <w:r w:rsidRPr="00771946">
        <w:rPr>
          <w:rStyle w:val="Char3"/>
          <w:rtl/>
        </w:rPr>
        <w:t xml:space="preserve"> </w:t>
      </w:r>
      <w:r w:rsidRPr="00771946">
        <w:rPr>
          <w:rStyle w:val="Char3"/>
          <w:rFonts w:hint="eastAsia"/>
          <w:rtl/>
        </w:rPr>
        <w:t>الزَّاكِيَاتُ</w:t>
      </w:r>
      <w:r w:rsidRPr="00771946">
        <w:rPr>
          <w:rStyle w:val="Char3"/>
          <w:rtl/>
        </w:rPr>
        <w:t xml:space="preserve"> </w:t>
      </w:r>
      <w:r w:rsidRPr="00771946">
        <w:rPr>
          <w:rStyle w:val="Char3"/>
          <w:rFonts w:hint="eastAsia"/>
          <w:rtl/>
        </w:rPr>
        <w:t>لِلَّهِ</w:t>
      </w:r>
      <w:r w:rsidRPr="00771946">
        <w:rPr>
          <w:rStyle w:val="Char3"/>
          <w:rtl/>
        </w:rPr>
        <w:t xml:space="preserve"> </w:t>
      </w:r>
      <w:r w:rsidRPr="00771946">
        <w:rPr>
          <w:rStyle w:val="Char3"/>
          <w:rFonts w:hint="eastAsia"/>
          <w:rtl/>
        </w:rPr>
        <w:t>السَّلاَمُ</w:t>
      </w:r>
      <w:r w:rsidRPr="00771946">
        <w:rPr>
          <w:rStyle w:val="Char3"/>
          <w:rtl/>
        </w:rPr>
        <w:t xml:space="preserve"> </w:t>
      </w:r>
      <w:r w:rsidRPr="00771946">
        <w:rPr>
          <w:rStyle w:val="Char3"/>
          <w:rFonts w:hint="eastAsia"/>
          <w:rtl/>
        </w:rPr>
        <w:t>عَلَى</w:t>
      </w:r>
      <w:r w:rsidRPr="00771946">
        <w:rPr>
          <w:rStyle w:val="Char3"/>
          <w:rtl/>
        </w:rPr>
        <w:t xml:space="preserve"> </w:t>
      </w:r>
      <w:r w:rsidRPr="00771946">
        <w:rPr>
          <w:rStyle w:val="Char3"/>
          <w:rFonts w:hint="eastAsia"/>
          <w:rtl/>
        </w:rPr>
        <w:t>النَّبِىِّ</w:t>
      </w:r>
      <w:r w:rsidRPr="00771946">
        <w:rPr>
          <w:rStyle w:val="Char3"/>
          <w:rtl/>
        </w:rPr>
        <w:t xml:space="preserve"> </w:t>
      </w:r>
      <w:r w:rsidRPr="00771946">
        <w:rPr>
          <w:rStyle w:val="Char3"/>
          <w:rFonts w:hint="eastAsia"/>
          <w:rtl/>
        </w:rPr>
        <w:t>وَرَحْمَةُ</w:t>
      </w:r>
      <w:r w:rsidRPr="00771946">
        <w:rPr>
          <w:rStyle w:val="Char3"/>
          <w:rtl/>
        </w:rPr>
        <w:t xml:space="preserve"> </w:t>
      </w:r>
      <w:r w:rsidRPr="00771946">
        <w:rPr>
          <w:rStyle w:val="Char3"/>
          <w:rFonts w:hint="eastAsia"/>
          <w:rtl/>
        </w:rPr>
        <w:t>اللَّهِ</w:t>
      </w:r>
      <w:r w:rsidRPr="00771946">
        <w:rPr>
          <w:rStyle w:val="Char3"/>
          <w:rtl/>
        </w:rPr>
        <w:t xml:space="preserve"> </w:t>
      </w:r>
      <w:r w:rsidRPr="00771946">
        <w:rPr>
          <w:rStyle w:val="Char3"/>
          <w:rFonts w:hint="eastAsia"/>
          <w:rtl/>
        </w:rPr>
        <w:t>وَبَرَكَاتُهُ</w:t>
      </w:r>
      <w:r w:rsidRPr="00771946">
        <w:rPr>
          <w:rStyle w:val="Char3"/>
          <w:rtl/>
        </w:rPr>
        <w:t xml:space="preserve"> </w:t>
      </w:r>
      <w:r w:rsidRPr="00771946">
        <w:rPr>
          <w:rStyle w:val="Char3"/>
          <w:rFonts w:hint="eastAsia"/>
          <w:rtl/>
        </w:rPr>
        <w:t>السَّلاَمُ</w:t>
      </w:r>
      <w:r w:rsidRPr="00771946">
        <w:rPr>
          <w:rStyle w:val="Char3"/>
          <w:rtl/>
        </w:rPr>
        <w:t xml:space="preserve"> </w:t>
      </w:r>
      <w:r w:rsidRPr="00771946">
        <w:rPr>
          <w:rStyle w:val="Char3"/>
          <w:rFonts w:hint="eastAsia"/>
          <w:rtl/>
        </w:rPr>
        <w:t>عَلَيْنَا</w:t>
      </w:r>
      <w:r w:rsidRPr="00771946">
        <w:rPr>
          <w:rStyle w:val="Char3"/>
          <w:rtl/>
        </w:rPr>
        <w:t xml:space="preserve"> </w:t>
      </w:r>
      <w:r w:rsidRPr="00771946">
        <w:rPr>
          <w:rStyle w:val="Char3"/>
          <w:rFonts w:hint="eastAsia"/>
          <w:rtl/>
        </w:rPr>
        <w:t>وَعَلَى</w:t>
      </w:r>
      <w:r w:rsidRPr="00771946">
        <w:rPr>
          <w:rStyle w:val="Char3"/>
          <w:rtl/>
        </w:rPr>
        <w:t xml:space="preserve"> </w:t>
      </w:r>
      <w:r w:rsidRPr="00771946">
        <w:rPr>
          <w:rStyle w:val="Char3"/>
          <w:rFonts w:hint="eastAsia"/>
          <w:rtl/>
        </w:rPr>
        <w:t>عِبَادِ</w:t>
      </w:r>
      <w:r w:rsidRPr="00771946">
        <w:rPr>
          <w:rStyle w:val="Char3"/>
          <w:rtl/>
        </w:rPr>
        <w:t xml:space="preserve"> </w:t>
      </w:r>
      <w:r w:rsidRPr="00771946">
        <w:rPr>
          <w:rStyle w:val="Char3"/>
          <w:rFonts w:hint="eastAsia"/>
          <w:rtl/>
        </w:rPr>
        <w:t>اللَّهِ</w:t>
      </w:r>
      <w:r w:rsidRPr="00771946">
        <w:rPr>
          <w:rStyle w:val="Char3"/>
          <w:rtl/>
        </w:rPr>
        <w:t xml:space="preserve"> </w:t>
      </w:r>
      <w:r w:rsidRPr="00771946">
        <w:rPr>
          <w:rStyle w:val="Char3"/>
          <w:rFonts w:hint="eastAsia"/>
          <w:rtl/>
        </w:rPr>
        <w:t>الصَّالِحِينَ</w:t>
      </w:r>
      <w:r>
        <w:rPr>
          <w:rFonts w:ascii="B Lotus" w:hAnsi="B Lotus" w:cs="Traditional Arabic" w:hint="cs"/>
          <w:rtl/>
          <w:lang w:bidi="fa-IR"/>
        </w:rPr>
        <w:t>»</w:t>
      </w:r>
      <w:r w:rsidRPr="00771946">
        <w:rPr>
          <w:rStyle w:val="Char4"/>
          <w:rFonts w:hint="cs"/>
          <w:rtl/>
        </w:rPr>
        <w:t>.</w:t>
      </w:r>
    </w:p>
    <w:p w:rsidR="00771946" w:rsidRPr="00771946" w:rsidRDefault="00771946" w:rsidP="00771946">
      <w:pPr>
        <w:spacing w:line="235" w:lineRule="auto"/>
        <w:ind w:firstLine="284"/>
        <w:jc w:val="both"/>
        <w:rPr>
          <w:rStyle w:val="Char4"/>
          <w:rtl/>
        </w:rPr>
      </w:pPr>
      <w:r w:rsidRPr="00771946">
        <w:rPr>
          <w:rStyle w:val="Char4"/>
          <w:rtl/>
        </w:rPr>
        <w:t>مشاهده می نما</w:t>
      </w:r>
      <w:r>
        <w:rPr>
          <w:rStyle w:val="Char4"/>
          <w:rtl/>
        </w:rPr>
        <w:t>یی</w:t>
      </w:r>
      <w:r w:rsidRPr="00771946">
        <w:rPr>
          <w:rStyle w:val="Char4"/>
          <w:rtl/>
        </w:rPr>
        <w:t>م كه در ا</w:t>
      </w:r>
      <w:r>
        <w:rPr>
          <w:rStyle w:val="Char4"/>
          <w:rtl/>
        </w:rPr>
        <w:t>ی</w:t>
      </w:r>
      <w:r w:rsidRPr="00771946">
        <w:rPr>
          <w:rStyle w:val="Char4"/>
          <w:rtl/>
        </w:rPr>
        <w:t>ن روایت جمله «</w:t>
      </w:r>
      <w:r w:rsidRPr="00771946">
        <w:rPr>
          <w:rStyle w:val="Char1"/>
          <w:rFonts w:hint="eastAsia"/>
          <w:rtl/>
        </w:rPr>
        <w:t>السَّلاَمُ</w:t>
      </w:r>
      <w:r w:rsidRPr="00771946">
        <w:rPr>
          <w:rStyle w:val="Char1"/>
          <w:rtl/>
        </w:rPr>
        <w:t xml:space="preserve"> </w:t>
      </w:r>
      <w:r w:rsidRPr="00771946">
        <w:rPr>
          <w:rStyle w:val="Char1"/>
          <w:rFonts w:hint="eastAsia"/>
          <w:rtl/>
        </w:rPr>
        <w:t>عَلَى</w:t>
      </w:r>
      <w:r w:rsidRPr="00771946">
        <w:rPr>
          <w:rStyle w:val="Char1"/>
          <w:rtl/>
        </w:rPr>
        <w:t xml:space="preserve"> </w:t>
      </w:r>
      <w:r w:rsidRPr="00771946">
        <w:rPr>
          <w:rStyle w:val="Char1"/>
          <w:rFonts w:hint="eastAsia"/>
          <w:rtl/>
        </w:rPr>
        <w:t>النَّبِىِّ</w:t>
      </w:r>
      <w:r w:rsidRPr="00771946">
        <w:rPr>
          <w:rStyle w:val="Char4"/>
          <w:rtl/>
        </w:rPr>
        <w:t>» آمده است.</w:t>
      </w:r>
    </w:p>
    <w:p w:rsidR="00771946" w:rsidRPr="00771946" w:rsidRDefault="00771946" w:rsidP="00771946">
      <w:pPr>
        <w:spacing w:line="238" w:lineRule="auto"/>
        <w:ind w:firstLine="284"/>
        <w:jc w:val="both"/>
        <w:rPr>
          <w:rStyle w:val="Char4"/>
          <w:rtl/>
        </w:rPr>
      </w:pPr>
      <w:r w:rsidRPr="00771946">
        <w:rPr>
          <w:rStyle w:val="Char4"/>
          <w:rtl/>
        </w:rPr>
        <w:t>د</w:t>
      </w:r>
      <w:r>
        <w:rPr>
          <w:rStyle w:val="Char4"/>
          <w:rtl/>
        </w:rPr>
        <w:t>ی</w:t>
      </w:r>
      <w:r w:rsidRPr="00771946">
        <w:rPr>
          <w:rStyle w:val="Char4"/>
          <w:rtl/>
        </w:rPr>
        <w:t>گر این كه در مسند عبدالله بن مسعود آمده است كه پیامبر تشهد را به من تعل</w:t>
      </w:r>
      <w:r>
        <w:rPr>
          <w:rStyle w:val="Char4"/>
          <w:rtl/>
        </w:rPr>
        <w:t>ی</w:t>
      </w:r>
      <w:r w:rsidRPr="00771946">
        <w:rPr>
          <w:rStyle w:val="Char4"/>
          <w:rtl/>
        </w:rPr>
        <w:t>م می</w:t>
      </w:r>
      <w:r w:rsidRPr="00771946">
        <w:rPr>
          <w:rStyle w:val="Char4"/>
          <w:rtl/>
        </w:rPr>
        <w:softHyphen/>
        <w:t>داد همانند این كه سوره</w:t>
      </w:r>
      <w:r w:rsidRPr="00771946">
        <w:rPr>
          <w:rStyle w:val="Char4"/>
          <w:rtl/>
        </w:rPr>
        <w:softHyphen/>
        <w:t>ای از قرآن را به من می</w:t>
      </w:r>
      <w:r w:rsidRPr="00771946">
        <w:rPr>
          <w:rStyle w:val="Char4"/>
          <w:rtl/>
        </w:rPr>
        <w:softHyphen/>
        <w:t>آموزد، می</w:t>
      </w:r>
      <w:r w:rsidRPr="00771946">
        <w:rPr>
          <w:rStyle w:val="Char4"/>
          <w:rtl/>
        </w:rPr>
        <w:softHyphen/>
        <w:t>گفت:</w:t>
      </w:r>
    </w:p>
    <w:p w:rsidR="00771946" w:rsidRPr="00771946" w:rsidRDefault="00771946" w:rsidP="00771946">
      <w:pPr>
        <w:spacing w:line="238" w:lineRule="auto"/>
        <w:ind w:firstLine="284"/>
        <w:jc w:val="both"/>
        <w:rPr>
          <w:rStyle w:val="Char4"/>
          <w:spacing w:val="-6"/>
          <w:rtl/>
        </w:rPr>
      </w:pPr>
      <w:r w:rsidRPr="00771946">
        <w:rPr>
          <w:rFonts w:ascii="B Lotus" w:hAnsi="B Lotus" w:cs="Traditional Arabic" w:hint="cs"/>
          <w:spacing w:val="-6"/>
          <w:rtl/>
          <w:lang w:bidi="fa-IR"/>
        </w:rPr>
        <w:t>«</w:t>
      </w:r>
      <w:r w:rsidRPr="00771946">
        <w:rPr>
          <w:rStyle w:val="Char3"/>
          <w:spacing w:val="-6"/>
          <w:rtl/>
        </w:rPr>
        <w:t>التحيات لله و الصلوات لله الطيبات لله السلام علي</w:t>
      </w:r>
      <w:r w:rsidRPr="00771946">
        <w:rPr>
          <w:rStyle w:val="Char3"/>
          <w:rFonts w:hint="cs"/>
          <w:spacing w:val="-6"/>
          <w:rtl/>
        </w:rPr>
        <w:t>ك</w:t>
      </w:r>
      <w:r w:rsidRPr="00771946">
        <w:rPr>
          <w:rStyle w:val="Char3"/>
          <w:spacing w:val="-6"/>
          <w:rtl/>
        </w:rPr>
        <w:t xml:space="preserve"> ايها النبی ورحمة الله و بركاته السلام علينا وعلی عبادالله الصالحين اشهد ان لا اله الا الله واشهد ان محمّداً عبده ورسوله وهو بين ظهرانينا فلما قبض قلنا السلام علی النبی</w:t>
      </w:r>
      <w:r w:rsidRPr="00771946">
        <w:rPr>
          <w:rStyle w:val="Char3"/>
          <w:spacing w:val="-6"/>
          <w:rtl/>
        </w:rPr>
        <w:softHyphen/>
      </w:r>
      <w:r w:rsidRPr="00771946">
        <w:rPr>
          <w:rFonts w:ascii="B Lotus" w:hAnsi="B Lotus" w:cs="Traditional Arabic" w:hint="cs"/>
          <w:spacing w:val="-6"/>
          <w:rtl/>
          <w:lang w:bidi="fa-IR"/>
        </w:rPr>
        <w:t>»</w:t>
      </w:r>
      <w:r w:rsidRPr="00771946">
        <w:rPr>
          <w:rStyle w:val="Char4"/>
          <w:rFonts w:hint="cs"/>
          <w:spacing w:val="-6"/>
          <w:rtl/>
        </w:rPr>
        <w:t>.</w:t>
      </w:r>
    </w:p>
    <w:p w:rsidR="00771946" w:rsidRPr="00771946" w:rsidRDefault="00771946" w:rsidP="00771946">
      <w:pPr>
        <w:spacing w:line="238" w:lineRule="auto"/>
        <w:ind w:firstLine="284"/>
        <w:jc w:val="both"/>
        <w:rPr>
          <w:rStyle w:val="Char4"/>
          <w:rtl/>
        </w:rPr>
      </w:pPr>
      <w:r w:rsidRPr="00771946">
        <w:rPr>
          <w:rStyle w:val="Char4"/>
          <w:rtl/>
        </w:rPr>
        <w:t>در آخر ا</w:t>
      </w:r>
      <w:r>
        <w:rPr>
          <w:rStyle w:val="Char4"/>
          <w:rtl/>
        </w:rPr>
        <w:t>ی</w:t>
      </w:r>
      <w:r w:rsidRPr="00771946">
        <w:rPr>
          <w:rStyle w:val="Char4"/>
          <w:rtl/>
        </w:rPr>
        <w:t>ن روایت مشاهده می</w:t>
      </w:r>
      <w:r w:rsidRPr="00771946">
        <w:rPr>
          <w:rStyle w:val="Char4"/>
          <w:rtl/>
        </w:rPr>
        <w:softHyphen/>
        <w:t>نماییم كه می</w:t>
      </w:r>
      <w:r w:rsidRPr="00771946">
        <w:rPr>
          <w:rStyle w:val="Char4"/>
          <w:rtl/>
        </w:rPr>
        <w:softHyphen/>
        <w:t>گو</w:t>
      </w:r>
      <w:r>
        <w:rPr>
          <w:rStyle w:val="Char4"/>
          <w:rtl/>
        </w:rPr>
        <w:t>ی</w:t>
      </w:r>
      <w:r w:rsidRPr="00771946">
        <w:rPr>
          <w:rStyle w:val="Char4"/>
          <w:rtl/>
        </w:rPr>
        <w:t xml:space="preserve">د: </w:t>
      </w:r>
    </w:p>
    <w:p w:rsidR="00771946" w:rsidRPr="00771946" w:rsidRDefault="00771946" w:rsidP="00771946">
      <w:pPr>
        <w:pStyle w:val="a4"/>
        <w:spacing w:line="238" w:lineRule="auto"/>
        <w:rPr>
          <w:rStyle w:val="Char4"/>
          <w:rtl/>
        </w:rPr>
      </w:pPr>
      <w:r>
        <w:rPr>
          <w:rFonts w:cs="Traditional Arabic" w:hint="cs"/>
          <w:rtl/>
        </w:rPr>
        <w:t>«</w:t>
      </w:r>
      <w:r w:rsidRPr="00771946">
        <w:rPr>
          <w:rStyle w:val="Char3"/>
          <w:rtl/>
        </w:rPr>
        <w:t>فلما قبض قلنا السلام علی النبی</w:t>
      </w:r>
      <w:r w:rsidRPr="00771946">
        <w:rPr>
          <w:rStyle w:val="Char3"/>
          <w:rtl/>
        </w:rPr>
        <w:softHyphen/>
      </w:r>
      <w:r>
        <w:rPr>
          <w:rFonts w:cs="Traditional Arabic" w:hint="cs"/>
          <w:rtl/>
        </w:rPr>
        <w:t>»</w:t>
      </w:r>
      <w:r w:rsidRPr="00A071A8">
        <w:rPr>
          <w:rtl/>
        </w:rPr>
        <w:t>.</w:t>
      </w:r>
      <w:r>
        <w:rPr>
          <w:rStyle w:val="Char4"/>
          <w:rFonts w:hint="cs"/>
          <w:rtl/>
          <w:lang w:bidi="ar-SA"/>
        </w:rPr>
        <w:t xml:space="preserve"> </w:t>
      </w:r>
      <w:r>
        <w:rPr>
          <w:rStyle w:val="Char4"/>
          <w:rtl/>
          <w:lang w:bidi="ar-SA"/>
        </w:rPr>
        <w:t>ی</w:t>
      </w:r>
      <w:r w:rsidRPr="00771946">
        <w:rPr>
          <w:rStyle w:val="Char4"/>
          <w:rtl/>
          <w:lang w:bidi="ar-SA"/>
        </w:rPr>
        <w:t>عنی:</w:t>
      </w:r>
      <w:r w:rsidRPr="00771946">
        <w:rPr>
          <w:rStyle w:val="Char7"/>
          <w:rtl/>
          <w:lang w:bidi="ar-SA"/>
        </w:rPr>
        <w:t xml:space="preserve"> </w:t>
      </w:r>
      <w:r w:rsidRPr="001E2A16">
        <w:rPr>
          <w:rFonts w:ascii="B Lotus" w:hAnsi="B Lotus" w:cs="Traditional Arabic" w:hint="cs"/>
          <w:sz w:val="26"/>
          <w:szCs w:val="26"/>
          <w:rtl/>
        </w:rPr>
        <w:t>«</w:t>
      </w:r>
      <w:r w:rsidRPr="00771946">
        <w:rPr>
          <w:rStyle w:val="Chare"/>
          <w:rtl/>
        </w:rPr>
        <w:t>بعد از ا</w:t>
      </w:r>
      <w:r>
        <w:rPr>
          <w:rStyle w:val="Chare"/>
          <w:rtl/>
          <w:lang w:bidi="ar-SA"/>
        </w:rPr>
        <w:t>ی</w:t>
      </w:r>
      <w:r w:rsidRPr="00771946">
        <w:rPr>
          <w:rStyle w:val="Chare"/>
          <w:rtl/>
        </w:rPr>
        <w:t>ن كه پیامبر رحلت نمود</w:t>
      </w:r>
      <w:r w:rsidRPr="00771946">
        <w:rPr>
          <w:rStyle w:val="Chare"/>
          <w:rFonts w:hint="cs"/>
          <w:rtl/>
        </w:rPr>
        <w:t xml:space="preserve"> </w:t>
      </w:r>
      <w:r w:rsidRPr="00771946">
        <w:rPr>
          <w:rStyle w:val="Chare"/>
          <w:rtl/>
        </w:rPr>
        <w:t>گفت</w:t>
      </w:r>
      <w:r>
        <w:rPr>
          <w:rStyle w:val="Chare"/>
          <w:rtl/>
          <w:lang w:bidi="ar-SA"/>
        </w:rPr>
        <w:t>ی</w:t>
      </w:r>
      <w:r w:rsidRPr="00771946">
        <w:rPr>
          <w:rStyle w:val="Chare"/>
          <w:rtl/>
        </w:rPr>
        <w:t>م: «</w:t>
      </w:r>
      <w:r w:rsidRPr="00771946">
        <w:rPr>
          <w:rStyle w:val="Char1"/>
          <w:rtl/>
        </w:rPr>
        <w:t>السلام عَلَی النبی</w:t>
      </w:r>
      <w:r w:rsidRPr="001E2A16">
        <w:rPr>
          <w:rFonts w:ascii="B Lotus" w:hAnsi="B Lotus" w:cs="B Lotus"/>
          <w:sz w:val="26"/>
          <w:szCs w:val="26"/>
          <w:rtl/>
        </w:rPr>
        <w:t>»</w:t>
      </w:r>
      <w:r w:rsidRPr="001E2A16">
        <w:rPr>
          <w:rFonts w:ascii="B Lotus" w:hAnsi="B Lotus" w:cs="Traditional Arabic" w:hint="cs"/>
          <w:sz w:val="26"/>
          <w:szCs w:val="26"/>
          <w:rtl/>
        </w:rPr>
        <w:t>»</w:t>
      </w:r>
      <w:r w:rsidRPr="001E2A16">
        <w:rPr>
          <w:rFonts w:ascii="B Lotus" w:hAnsi="B Lotus" w:cs="B Lotus"/>
          <w:sz w:val="26"/>
          <w:szCs w:val="26"/>
          <w:rtl/>
        </w:rPr>
        <w:t>.</w:t>
      </w:r>
    </w:p>
    <w:p w:rsidR="00771946" w:rsidRPr="00771946" w:rsidRDefault="00771946" w:rsidP="00771946">
      <w:pPr>
        <w:spacing w:line="238" w:lineRule="auto"/>
        <w:ind w:firstLine="284"/>
        <w:jc w:val="both"/>
        <w:rPr>
          <w:rStyle w:val="Char4"/>
          <w:spacing w:val="-2"/>
          <w:rtl/>
        </w:rPr>
      </w:pPr>
      <w:r w:rsidRPr="00771946">
        <w:rPr>
          <w:rStyle w:val="Char4"/>
          <w:spacing w:val="-2"/>
          <w:rtl/>
        </w:rPr>
        <w:t xml:space="preserve">و در صحیح بخاری (كتاب </w:t>
      </w:r>
      <w:r w:rsidRPr="00771946">
        <w:rPr>
          <w:rStyle w:val="Char1"/>
          <w:spacing w:val="-2"/>
          <w:rtl/>
        </w:rPr>
        <w:t>استئذان</w:t>
      </w:r>
      <w:r w:rsidRPr="00771946">
        <w:rPr>
          <w:rStyle w:val="Char4"/>
          <w:spacing w:val="-2"/>
          <w:rtl/>
        </w:rPr>
        <w:t xml:space="preserve"> باب </w:t>
      </w:r>
      <w:r w:rsidRPr="00771946">
        <w:rPr>
          <w:rStyle w:val="Char1"/>
          <w:spacing w:val="-2"/>
          <w:rtl/>
        </w:rPr>
        <w:t>الاخذ باليدین</w:t>
      </w:r>
      <w:r w:rsidRPr="00771946">
        <w:rPr>
          <w:rStyle w:val="Char4"/>
          <w:spacing w:val="-2"/>
          <w:rtl/>
        </w:rPr>
        <w:t>) نیز نظیر این روایت آورده شده است از روایات این گونه به دست می</w:t>
      </w:r>
      <w:r w:rsidRPr="00771946">
        <w:rPr>
          <w:rStyle w:val="Char4"/>
          <w:spacing w:val="-2"/>
          <w:rtl/>
        </w:rPr>
        <w:softHyphen/>
        <w:t>آید كه در نماز جماعت هنگامی كه به رسول الله اقتدا می</w:t>
      </w:r>
      <w:r w:rsidRPr="00771946">
        <w:rPr>
          <w:rStyle w:val="Char4"/>
          <w:spacing w:val="-2"/>
          <w:rtl/>
        </w:rPr>
        <w:softHyphen/>
        <w:t>نمودند به او سلام می</w:t>
      </w:r>
      <w:r w:rsidRPr="00771946">
        <w:rPr>
          <w:rStyle w:val="Char4"/>
          <w:spacing w:val="-2"/>
          <w:rtl/>
        </w:rPr>
        <w:softHyphen/>
        <w:t>نمودند و او نیز جواب سلام می</w:t>
      </w:r>
      <w:r w:rsidRPr="00771946">
        <w:rPr>
          <w:rStyle w:val="Char4"/>
          <w:spacing w:val="-2"/>
          <w:rtl/>
        </w:rPr>
        <w:softHyphen/>
        <w:t>داده است. و از این دو روایتی كه مشاهده نمودید به دست می</w:t>
      </w:r>
      <w:r w:rsidRPr="00771946">
        <w:rPr>
          <w:rStyle w:val="Char4"/>
          <w:spacing w:val="-2"/>
          <w:rtl/>
        </w:rPr>
        <w:softHyphen/>
        <w:t>آید كه بعد از فوت پیامبر در نماز به او سلام نمی</w:t>
      </w:r>
      <w:r w:rsidRPr="00771946">
        <w:rPr>
          <w:rStyle w:val="Char4"/>
          <w:spacing w:val="-2"/>
          <w:rtl/>
        </w:rPr>
        <w:softHyphen/>
        <w:t>نمودند و این دو روایت و روایاتی نظیر آن موافق با قرآن می</w:t>
      </w:r>
      <w:r w:rsidRPr="00771946">
        <w:rPr>
          <w:rStyle w:val="Char4"/>
          <w:spacing w:val="-2"/>
          <w:rtl/>
        </w:rPr>
        <w:softHyphen/>
        <w:t>باشد.</w:t>
      </w:r>
    </w:p>
    <w:p w:rsidR="00771946" w:rsidRPr="00771946" w:rsidRDefault="00771946" w:rsidP="00771946">
      <w:pPr>
        <w:spacing w:line="238" w:lineRule="auto"/>
        <w:ind w:firstLine="284"/>
        <w:jc w:val="both"/>
        <w:rPr>
          <w:rStyle w:val="Char4"/>
          <w:rtl/>
        </w:rPr>
      </w:pPr>
      <w:r w:rsidRPr="00771946">
        <w:rPr>
          <w:rStyle w:val="Char4"/>
          <w:rtl/>
        </w:rPr>
        <w:t>برخی می</w:t>
      </w:r>
      <w:r w:rsidRPr="00771946">
        <w:rPr>
          <w:rStyle w:val="Char4"/>
          <w:rtl/>
        </w:rPr>
        <w:softHyphen/>
        <w:t>گو</w:t>
      </w:r>
      <w:r>
        <w:rPr>
          <w:rStyle w:val="Char4"/>
          <w:rtl/>
        </w:rPr>
        <w:t>ی</w:t>
      </w:r>
      <w:r w:rsidRPr="00771946">
        <w:rPr>
          <w:rStyle w:val="Char4"/>
          <w:rtl/>
        </w:rPr>
        <w:t>ند ما وقتی در نماز می</w:t>
      </w:r>
      <w:r w:rsidRPr="00771946">
        <w:rPr>
          <w:rStyle w:val="Char4"/>
          <w:rtl/>
        </w:rPr>
        <w:softHyphen/>
        <w:t>گوب</w:t>
      </w:r>
      <w:r>
        <w:rPr>
          <w:rStyle w:val="Char4"/>
          <w:rtl/>
        </w:rPr>
        <w:t>ی</w:t>
      </w:r>
      <w:r w:rsidRPr="00771946">
        <w:rPr>
          <w:rStyle w:val="Char4"/>
          <w:rtl/>
        </w:rPr>
        <w:t xml:space="preserve">م: </w:t>
      </w:r>
      <w:r>
        <w:rPr>
          <w:rFonts w:ascii="B Lotus" w:hAnsi="B Lotus" w:cs="Traditional Arabic" w:hint="cs"/>
          <w:rtl/>
          <w:lang w:bidi="fa-IR"/>
        </w:rPr>
        <w:t>«</w:t>
      </w:r>
      <w:r w:rsidRPr="00771946">
        <w:rPr>
          <w:rStyle w:val="Char1"/>
          <w:rtl/>
        </w:rPr>
        <w:t>السلام عليک ايها النبی</w:t>
      </w:r>
      <w:r>
        <w:rPr>
          <w:rFonts w:ascii="B Lotus" w:hAnsi="B Lotus" w:cs="Traditional Arabic" w:hint="cs"/>
          <w:rtl/>
          <w:lang w:bidi="fa-IR"/>
        </w:rPr>
        <w:t>»</w:t>
      </w:r>
      <w:r w:rsidRPr="00771946">
        <w:rPr>
          <w:rStyle w:val="Char4"/>
          <w:rtl/>
        </w:rPr>
        <w:t>.</w:t>
      </w:r>
    </w:p>
    <w:p w:rsidR="00771946" w:rsidRPr="00771946" w:rsidRDefault="00771946" w:rsidP="00771946">
      <w:pPr>
        <w:spacing w:line="238" w:lineRule="auto"/>
        <w:ind w:firstLine="284"/>
        <w:jc w:val="both"/>
        <w:rPr>
          <w:rStyle w:val="Char4"/>
          <w:rtl/>
        </w:rPr>
      </w:pPr>
      <w:r w:rsidRPr="00771946">
        <w:rPr>
          <w:rStyle w:val="Char4"/>
          <w:rtl/>
        </w:rPr>
        <w:t>منظورمان ا</w:t>
      </w:r>
      <w:r>
        <w:rPr>
          <w:rStyle w:val="Char4"/>
          <w:rtl/>
        </w:rPr>
        <w:t>ی</w:t>
      </w:r>
      <w:r w:rsidRPr="00771946">
        <w:rPr>
          <w:rStyle w:val="Char4"/>
          <w:rtl/>
        </w:rPr>
        <w:t>ن ن</w:t>
      </w:r>
      <w:r>
        <w:rPr>
          <w:rStyle w:val="Char4"/>
          <w:rtl/>
        </w:rPr>
        <w:t>ی</w:t>
      </w:r>
      <w:r w:rsidRPr="00771946">
        <w:rPr>
          <w:rStyle w:val="Char4"/>
          <w:rtl/>
        </w:rPr>
        <w:t>ست كه او را حاضر و ناظر می</w:t>
      </w:r>
      <w:r w:rsidRPr="00771946">
        <w:rPr>
          <w:rStyle w:val="Char4"/>
          <w:rtl/>
        </w:rPr>
        <w:softHyphen/>
        <w:t>دان</w:t>
      </w:r>
      <w:r>
        <w:rPr>
          <w:rStyle w:val="Char4"/>
          <w:rtl/>
        </w:rPr>
        <w:t>ی</w:t>
      </w:r>
      <w:r w:rsidRPr="00771946">
        <w:rPr>
          <w:rStyle w:val="Char4"/>
          <w:rtl/>
        </w:rPr>
        <w:t>م و به او سلام می</w:t>
      </w:r>
      <w:r w:rsidRPr="00771946">
        <w:rPr>
          <w:rStyle w:val="Char4"/>
          <w:rtl/>
        </w:rPr>
        <w:softHyphen/>
        <w:t>كن</w:t>
      </w:r>
      <w:r>
        <w:rPr>
          <w:rStyle w:val="Char4"/>
          <w:rtl/>
        </w:rPr>
        <w:t>ی</w:t>
      </w:r>
      <w:r w:rsidRPr="00771946">
        <w:rPr>
          <w:rStyle w:val="Char4"/>
          <w:rtl/>
        </w:rPr>
        <w:t>م، بلكه مانند ا</w:t>
      </w:r>
      <w:r>
        <w:rPr>
          <w:rStyle w:val="Char4"/>
          <w:rtl/>
        </w:rPr>
        <w:t>ی</w:t>
      </w:r>
      <w:r w:rsidRPr="00771946">
        <w:rPr>
          <w:rStyle w:val="Char4"/>
          <w:rtl/>
        </w:rPr>
        <w:t>ن است كه جمله</w:t>
      </w:r>
      <w:r w:rsidRPr="00771946">
        <w:rPr>
          <w:rStyle w:val="Char4"/>
          <w:rtl/>
        </w:rPr>
        <w:softHyphen/>
        <w:t>ای را از روی كتابی می</w:t>
      </w:r>
      <w:r w:rsidRPr="00771946">
        <w:rPr>
          <w:rStyle w:val="Char4"/>
          <w:rtl/>
        </w:rPr>
        <w:softHyphen/>
        <w:t>خوان</w:t>
      </w:r>
      <w:r>
        <w:rPr>
          <w:rStyle w:val="Char4"/>
          <w:rtl/>
        </w:rPr>
        <w:t>ی</w:t>
      </w:r>
      <w:r w:rsidRPr="00771946">
        <w:rPr>
          <w:rStyle w:val="Char4"/>
          <w:rtl/>
        </w:rPr>
        <w:t xml:space="preserve">م. </w:t>
      </w:r>
    </w:p>
    <w:p w:rsidR="00771946" w:rsidRPr="00771946" w:rsidRDefault="00771946" w:rsidP="00771946">
      <w:pPr>
        <w:spacing w:line="238" w:lineRule="auto"/>
        <w:ind w:firstLine="284"/>
        <w:jc w:val="both"/>
        <w:rPr>
          <w:rStyle w:val="Char4"/>
          <w:rtl/>
        </w:rPr>
      </w:pPr>
      <w:r w:rsidRPr="00771946">
        <w:rPr>
          <w:rStyle w:val="Char4"/>
          <w:rtl/>
        </w:rPr>
        <w:t>ولی به نظر ما برای ا</w:t>
      </w:r>
      <w:r>
        <w:rPr>
          <w:rStyle w:val="Char4"/>
          <w:rtl/>
        </w:rPr>
        <w:t>ی</w:t>
      </w:r>
      <w:r w:rsidRPr="00771946">
        <w:rPr>
          <w:rStyle w:val="Char4"/>
          <w:rtl/>
        </w:rPr>
        <w:t>ن كه ایجاد شبهه نشود و عده</w:t>
      </w:r>
      <w:r w:rsidRPr="00771946">
        <w:rPr>
          <w:rStyle w:val="Char4"/>
          <w:rtl/>
        </w:rPr>
        <w:softHyphen/>
        <w:t>ای سوء تعب</w:t>
      </w:r>
      <w:r>
        <w:rPr>
          <w:rStyle w:val="Char4"/>
          <w:rtl/>
        </w:rPr>
        <w:t>ی</w:t>
      </w:r>
      <w:r w:rsidRPr="00771946">
        <w:rPr>
          <w:rStyle w:val="Char4"/>
          <w:rtl/>
        </w:rPr>
        <w:t>ر ننما</w:t>
      </w:r>
      <w:r>
        <w:rPr>
          <w:rStyle w:val="Char4"/>
          <w:rtl/>
        </w:rPr>
        <w:t>ی</w:t>
      </w:r>
      <w:r w:rsidRPr="00771946">
        <w:rPr>
          <w:rStyle w:val="Char4"/>
          <w:rtl/>
        </w:rPr>
        <w:t>ند لازم است جمله «</w:t>
      </w:r>
      <w:r w:rsidRPr="00771946">
        <w:rPr>
          <w:rStyle w:val="Char1"/>
          <w:rtl/>
        </w:rPr>
        <w:t>السلام علي</w:t>
      </w:r>
      <w:r w:rsidRPr="00771946">
        <w:rPr>
          <w:rStyle w:val="Char1"/>
          <w:rFonts w:hint="cs"/>
          <w:rtl/>
        </w:rPr>
        <w:t>ك</w:t>
      </w:r>
      <w:r w:rsidRPr="00771946">
        <w:rPr>
          <w:rStyle w:val="Char1"/>
          <w:rtl/>
        </w:rPr>
        <w:t xml:space="preserve"> ايها النبی</w:t>
      </w:r>
      <w:r w:rsidRPr="00771946">
        <w:rPr>
          <w:rStyle w:val="Char4"/>
          <w:rtl/>
        </w:rPr>
        <w:t>» را در نماز نگو</w:t>
      </w:r>
      <w:r>
        <w:rPr>
          <w:rStyle w:val="Char4"/>
          <w:rtl/>
        </w:rPr>
        <w:t>یی</w:t>
      </w:r>
      <w:r w:rsidRPr="00771946">
        <w:rPr>
          <w:rStyle w:val="Char4"/>
          <w:rtl/>
        </w:rPr>
        <w:t>م بلكه به جای آن جمله «</w:t>
      </w:r>
      <w:r w:rsidRPr="00771946">
        <w:rPr>
          <w:rStyle w:val="Char1"/>
          <w:rtl/>
        </w:rPr>
        <w:t>السلام علی النبی</w:t>
      </w:r>
      <w:r w:rsidRPr="00771946">
        <w:rPr>
          <w:rStyle w:val="Char4"/>
          <w:rtl/>
        </w:rPr>
        <w:t>» بگو</w:t>
      </w:r>
      <w:r>
        <w:rPr>
          <w:rStyle w:val="Char4"/>
          <w:rtl/>
        </w:rPr>
        <w:t>یی</w:t>
      </w:r>
      <w:r w:rsidRPr="00771946">
        <w:rPr>
          <w:rStyle w:val="Char4"/>
          <w:rtl/>
        </w:rPr>
        <w:t>م و اگر هم سلامی هم نگو</w:t>
      </w:r>
      <w:r>
        <w:rPr>
          <w:rStyle w:val="Char4"/>
          <w:rtl/>
        </w:rPr>
        <w:t>یی</w:t>
      </w:r>
      <w:r w:rsidRPr="00771946">
        <w:rPr>
          <w:rStyle w:val="Char4"/>
          <w:rtl/>
        </w:rPr>
        <w:t>م اشكال ندارد. نكته د</w:t>
      </w:r>
      <w:r>
        <w:rPr>
          <w:rStyle w:val="Char4"/>
          <w:rtl/>
        </w:rPr>
        <w:t>ی</w:t>
      </w:r>
      <w:r w:rsidRPr="00771946">
        <w:rPr>
          <w:rStyle w:val="Char4"/>
          <w:rtl/>
        </w:rPr>
        <w:t>گر ا</w:t>
      </w:r>
      <w:r>
        <w:rPr>
          <w:rStyle w:val="Char4"/>
          <w:rtl/>
        </w:rPr>
        <w:t>ی</w:t>
      </w:r>
      <w:r w:rsidRPr="00771946">
        <w:rPr>
          <w:rStyle w:val="Char4"/>
          <w:rtl/>
        </w:rPr>
        <w:t>ن كه در نماز جماعت در پا</w:t>
      </w:r>
      <w:r>
        <w:rPr>
          <w:rStyle w:val="Char4"/>
          <w:rtl/>
        </w:rPr>
        <w:t>ی</w:t>
      </w:r>
      <w:r w:rsidRPr="00771946">
        <w:rPr>
          <w:rStyle w:val="Char4"/>
          <w:rtl/>
        </w:rPr>
        <w:t>ان نماز، نمازگزاران به كسی كه در دست راست و چپشان نشسته است سلام می</w:t>
      </w:r>
      <w:r w:rsidRPr="00771946">
        <w:rPr>
          <w:rStyle w:val="Char4"/>
          <w:rtl/>
        </w:rPr>
        <w:softHyphen/>
        <w:t>گو</w:t>
      </w:r>
      <w:r>
        <w:rPr>
          <w:rStyle w:val="Char4"/>
          <w:rtl/>
        </w:rPr>
        <w:t>ی</w:t>
      </w:r>
      <w:r w:rsidRPr="00771946">
        <w:rPr>
          <w:rStyle w:val="Char4"/>
          <w:rtl/>
        </w:rPr>
        <w:t>ند و ا</w:t>
      </w:r>
      <w:r>
        <w:rPr>
          <w:rStyle w:val="Char4"/>
          <w:rtl/>
        </w:rPr>
        <w:t>ی</w:t>
      </w:r>
      <w:r w:rsidRPr="00771946">
        <w:rPr>
          <w:rStyle w:val="Char4"/>
          <w:rtl/>
        </w:rPr>
        <w:t>ن عمل معقولی است، ولی در نماز فرادا د</w:t>
      </w:r>
      <w:r>
        <w:rPr>
          <w:rStyle w:val="Char4"/>
          <w:rtl/>
        </w:rPr>
        <w:t>ی</w:t>
      </w:r>
      <w:r w:rsidRPr="00771946">
        <w:rPr>
          <w:rStyle w:val="Char4"/>
          <w:rtl/>
        </w:rPr>
        <w:t>گر منطقی ن</w:t>
      </w:r>
      <w:r>
        <w:rPr>
          <w:rStyle w:val="Char4"/>
          <w:rtl/>
        </w:rPr>
        <w:t>ی</w:t>
      </w:r>
      <w:r w:rsidRPr="00771946">
        <w:rPr>
          <w:rStyle w:val="Char4"/>
          <w:rtl/>
        </w:rPr>
        <w:t>ست كه یک نفر نمازگزار به كسی كه در طرف چپ و راستش وجود ندارد سلام بگو</w:t>
      </w:r>
      <w:r>
        <w:rPr>
          <w:rStyle w:val="Char4"/>
          <w:rtl/>
        </w:rPr>
        <w:t>ی</w:t>
      </w:r>
      <w:r w:rsidRPr="00771946">
        <w:rPr>
          <w:rStyle w:val="Char4"/>
          <w:rtl/>
        </w:rPr>
        <w:t>د و روا</w:t>
      </w:r>
      <w:r>
        <w:rPr>
          <w:rStyle w:val="Char4"/>
          <w:rtl/>
        </w:rPr>
        <w:t>ی</w:t>
      </w:r>
      <w:r w:rsidRPr="00771946">
        <w:rPr>
          <w:rStyle w:val="Char4"/>
          <w:rtl/>
        </w:rPr>
        <w:t>اتی در تأ</w:t>
      </w:r>
      <w:r>
        <w:rPr>
          <w:rStyle w:val="Char4"/>
          <w:rtl/>
        </w:rPr>
        <w:t>یی</w:t>
      </w:r>
      <w:r w:rsidRPr="00771946">
        <w:rPr>
          <w:rStyle w:val="Char4"/>
          <w:rtl/>
        </w:rPr>
        <w:t>د ا</w:t>
      </w:r>
      <w:r>
        <w:rPr>
          <w:rStyle w:val="Char4"/>
          <w:rtl/>
        </w:rPr>
        <w:t>ی</w:t>
      </w:r>
      <w:r w:rsidRPr="00771946">
        <w:rPr>
          <w:rStyle w:val="Char4"/>
          <w:rtl/>
        </w:rPr>
        <w:t>ن گفته ما وجود دارند؛ من جمله در كتاب «</w:t>
      </w:r>
      <w:r w:rsidRPr="00771946">
        <w:rPr>
          <w:rStyle w:val="Char1"/>
          <w:rtl/>
        </w:rPr>
        <w:t>ال</w:t>
      </w:r>
      <w:r w:rsidRPr="00771946">
        <w:rPr>
          <w:rStyle w:val="Char1"/>
          <w:rFonts w:hint="cs"/>
          <w:rtl/>
        </w:rPr>
        <w:t>ـ</w:t>
      </w:r>
      <w:r w:rsidRPr="00771946">
        <w:rPr>
          <w:rStyle w:val="Char1"/>
          <w:rtl/>
        </w:rPr>
        <w:t>موطاء</w:t>
      </w:r>
      <w:r w:rsidRPr="00771946">
        <w:rPr>
          <w:rStyle w:val="Char4"/>
          <w:rtl/>
        </w:rPr>
        <w:t>» باب «</w:t>
      </w:r>
      <w:r w:rsidRPr="00771946">
        <w:rPr>
          <w:rStyle w:val="Char1"/>
          <w:rtl/>
        </w:rPr>
        <w:t>التشهد ف</w:t>
      </w:r>
      <w:r>
        <w:rPr>
          <w:rStyle w:val="Char1"/>
          <w:rFonts w:hint="cs"/>
          <w:rtl/>
        </w:rPr>
        <w:t>ي</w:t>
      </w:r>
      <w:r w:rsidRPr="00771946">
        <w:rPr>
          <w:rStyle w:val="Char1"/>
          <w:rtl/>
        </w:rPr>
        <w:t xml:space="preserve"> الصلاة</w:t>
      </w:r>
      <w:r w:rsidRPr="00771946">
        <w:rPr>
          <w:rStyle w:val="Char4"/>
          <w:rtl/>
        </w:rPr>
        <w:t>» آورده</w:t>
      </w:r>
      <w:r w:rsidRPr="00771946">
        <w:rPr>
          <w:rStyle w:val="Char4"/>
          <w:rtl/>
        </w:rPr>
        <w:softHyphen/>
        <w:t xml:space="preserve">اند: </w:t>
      </w:r>
    </w:p>
    <w:p w:rsidR="00771946" w:rsidRPr="00771946" w:rsidRDefault="00771946" w:rsidP="00771946">
      <w:pPr>
        <w:ind w:firstLine="284"/>
        <w:jc w:val="both"/>
        <w:rPr>
          <w:spacing w:val="-4"/>
          <w:rtl/>
          <w:lang w:bidi="fa-IR"/>
        </w:rPr>
      </w:pPr>
      <w:r w:rsidRPr="00771946">
        <w:rPr>
          <w:rFonts w:ascii="B Lotus" w:hAnsi="B Lotus" w:cs="Traditional Arabic" w:hint="cs"/>
          <w:spacing w:val="-4"/>
          <w:rtl/>
          <w:lang w:bidi="fa-IR"/>
        </w:rPr>
        <w:t>«</w:t>
      </w:r>
      <w:r w:rsidRPr="00771946">
        <w:rPr>
          <w:rStyle w:val="Char3"/>
          <w:rFonts w:hint="eastAsia"/>
          <w:spacing w:val="-4"/>
          <w:rtl/>
        </w:rPr>
        <w:t>وَحَدَّثَنِى</w:t>
      </w:r>
      <w:r w:rsidRPr="00771946">
        <w:rPr>
          <w:rStyle w:val="Char3"/>
          <w:spacing w:val="-4"/>
          <w:rtl/>
        </w:rPr>
        <w:t xml:space="preserve"> </w:t>
      </w:r>
      <w:r w:rsidRPr="00771946">
        <w:rPr>
          <w:rStyle w:val="Char3"/>
          <w:rFonts w:hint="eastAsia"/>
          <w:spacing w:val="-4"/>
          <w:rtl/>
        </w:rPr>
        <w:t>عَنْ</w:t>
      </w:r>
      <w:r w:rsidRPr="00771946">
        <w:rPr>
          <w:rStyle w:val="Char3"/>
          <w:spacing w:val="-4"/>
          <w:rtl/>
        </w:rPr>
        <w:t xml:space="preserve"> </w:t>
      </w:r>
      <w:r w:rsidRPr="00771946">
        <w:rPr>
          <w:rStyle w:val="Char3"/>
          <w:rFonts w:hint="eastAsia"/>
          <w:spacing w:val="-4"/>
          <w:rtl/>
        </w:rPr>
        <w:t>مَالِكٍ</w:t>
      </w:r>
      <w:r w:rsidRPr="00771946">
        <w:rPr>
          <w:rStyle w:val="Char3"/>
          <w:spacing w:val="-4"/>
          <w:rtl/>
        </w:rPr>
        <w:t xml:space="preserve"> </w:t>
      </w:r>
      <w:r w:rsidRPr="00771946">
        <w:rPr>
          <w:rStyle w:val="Char3"/>
          <w:rFonts w:hint="eastAsia"/>
          <w:spacing w:val="-4"/>
          <w:rtl/>
        </w:rPr>
        <w:t>عَنْ</w:t>
      </w:r>
      <w:r w:rsidRPr="00771946">
        <w:rPr>
          <w:rStyle w:val="Char3"/>
          <w:spacing w:val="-4"/>
          <w:rtl/>
        </w:rPr>
        <w:t xml:space="preserve"> </w:t>
      </w:r>
      <w:r w:rsidRPr="00771946">
        <w:rPr>
          <w:rStyle w:val="Char3"/>
          <w:rFonts w:hint="eastAsia"/>
          <w:spacing w:val="-4"/>
          <w:rtl/>
        </w:rPr>
        <w:t>نَافِعٍ</w:t>
      </w:r>
      <w:r w:rsidRPr="00771946">
        <w:rPr>
          <w:rStyle w:val="Char3"/>
          <w:spacing w:val="-4"/>
          <w:rtl/>
        </w:rPr>
        <w:t xml:space="preserve"> </w:t>
      </w:r>
      <w:r w:rsidRPr="00771946">
        <w:rPr>
          <w:rStyle w:val="Char3"/>
          <w:rFonts w:hint="eastAsia"/>
          <w:spacing w:val="-4"/>
          <w:rtl/>
        </w:rPr>
        <w:t>أَنَّ</w:t>
      </w:r>
      <w:r w:rsidRPr="00771946">
        <w:rPr>
          <w:rStyle w:val="Char3"/>
          <w:spacing w:val="-4"/>
          <w:rtl/>
        </w:rPr>
        <w:t xml:space="preserve"> </w:t>
      </w:r>
      <w:r w:rsidRPr="00771946">
        <w:rPr>
          <w:rStyle w:val="Char3"/>
          <w:rFonts w:hint="eastAsia"/>
          <w:spacing w:val="-4"/>
          <w:rtl/>
        </w:rPr>
        <w:t>عَبْدَ</w:t>
      </w:r>
      <w:r w:rsidRPr="00771946">
        <w:rPr>
          <w:rStyle w:val="Char3"/>
          <w:spacing w:val="-4"/>
          <w:rtl/>
        </w:rPr>
        <w:t xml:space="preserve"> </w:t>
      </w:r>
      <w:r w:rsidRPr="00771946">
        <w:rPr>
          <w:rStyle w:val="Char3"/>
          <w:rFonts w:hint="eastAsia"/>
          <w:spacing w:val="-4"/>
          <w:rtl/>
        </w:rPr>
        <w:t>اللَّهِ</w:t>
      </w:r>
      <w:r w:rsidRPr="00771946">
        <w:rPr>
          <w:rStyle w:val="Char3"/>
          <w:spacing w:val="-4"/>
          <w:rtl/>
        </w:rPr>
        <w:t xml:space="preserve"> </w:t>
      </w:r>
      <w:r w:rsidRPr="00771946">
        <w:rPr>
          <w:rStyle w:val="Char3"/>
          <w:rFonts w:hint="eastAsia"/>
          <w:spacing w:val="-4"/>
          <w:rtl/>
        </w:rPr>
        <w:t>بْنَ</w:t>
      </w:r>
      <w:r w:rsidRPr="00771946">
        <w:rPr>
          <w:rStyle w:val="Char3"/>
          <w:spacing w:val="-4"/>
          <w:rtl/>
        </w:rPr>
        <w:t xml:space="preserve"> </w:t>
      </w:r>
      <w:r w:rsidRPr="00771946">
        <w:rPr>
          <w:rStyle w:val="Char3"/>
          <w:rFonts w:hint="eastAsia"/>
          <w:spacing w:val="-4"/>
          <w:rtl/>
        </w:rPr>
        <w:t>عُمَرَ</w:t>
      </w:r>
      <w:r w:rsidRPr="00771946">
        <w:rPr>
          <w:rStyle w:val="Char3"/>
          <w:spacing w:val="-4"/>
          <w:rtl/>
        </w:rPr>
        <w:t xml:space="preserve"> </w:t>
      </w:r>
      <w:r w:rsidRPr="00771946">
        <w:rPr>
          <w:rStyle w:val="Char3"/>
          <w:rFonts w:hint="eastAsia"/>
          <w:spacing w:val="-4"/>
          <w:rtl/>
        </w:rPr>
        <w:t>كَانَ</w:t>
      </w:r>
      <w:r w:rsidRPr="00771946">
        <w:rPr>
          <w:rStyle w:val="Char3"/>
          <w:spacing w:val="-4"/>
          <w:rtl/>
        </w:rPr>
        <w:t xml:space="preserve"> </w:t>
      </w:r>
      <w:r w:rsidRPr="00771946">
        <w:rPr>
          <w:rStyle w:val="Char3"/>
          <w:rFonts w:hint="eastAsia"/>
          <w:spacing w:val="-4"/>
          <w:rtl/>
        </w:rPr>
        <w:t>يَتَشَهَّدُ</w:t>
      </w:r>
      <w:r w:rsidRPr="00771946">
        <w:rPr>
          <w:rStyle w:val="Char3"/>
          <w:spacing w:val="-4"/>
          <w:rtl/>
        </w:rPr>
        <w:t xml:space="preserve"> </w:t>
      </w:r>
      <w:r w:rsidRPr="00771946">
        <w:rPr>
          <w:rStyle w:val="Char3"/>
          <w:rFonts w:hint="eastAsia"/>
          <w:spacing w:val="-4"/>
          <w:rtl/>
        </w:rPr>
        <w:t>فَيَقُولُ</w:t>
      </w:r>
      <w:r w:rsidRPr="00771946">
        <w:rPr>
          <w:rStyle w:val="Char3"/>
          <w:spacing w:val="-4"/>
          <w:rtl/>
        </w:rPr>
        <w:t xml:space="preserve"> </w:t>
      </w:r>
      <w:r w:rsidRPr="00771946">
        <w:rPr>
          <w:rStyle w:val="Char3"/>
          <w:rFonts w:hint="eastAsia"/>
          <w:spacing w:val="-4"/>
          <w:rtl/>
        </w:rPr>
        <w:t>بِاسْمِ</w:t>
      </w:r>
      <w:r w:rsidRPr="00771946">
        <w:rPr>
          <w:rStyle w:val="Char3"/>
          <w:spacing w:val="-4"/>
          <w:rtl/>
        </w:rPr>
        <w:t xml:space="preserve"> </w:t>
      </w:r>
      <w:r w:rsidRPr="00771946">
        <w:rPr>
          <w:rStyle w:val="Char3"/>
          <w:rFonts w:hint="eastAsia"/>
          <w:spacing w:val="-4"/>
          <w:rtl/>
        </w:rPr>
        <w:t>اللَّهِ</w:t>
      </w:r>
      <w:r w:rsidRPr="00771946">
        <w:rPr>
          <w:rStyle w:val="Char3"/>
          <w:spacing w:val="-4"/>
          <w:rtl/>
        </w:rPr>
        <w:t xml:space="preserve"> </w:t>
      </w:r>
      <w:r w:rsidRPr="00771946">
        <w:rPr>
          <w:rStyle w:val="Char3"/>
          <w:rFonts w:hint="eastAsia"/>
          <w:spacing w:val="-4"/>
          <w:rtl/>
        </w:rPr>
        <w:t>التَّحِيَّاتُ</w:t>
      </w:r>
      <w:r w:rsidRPr="00771946">
        <w:rPr>
          <w:rStyle w:val="Char3"/>
          <w:spacing w:val="-4"/>
          <w:rtl/>
        </w:rPr>
        <w:t xml:space="preserve"> </w:t>
      </w:r>
      <w:r w:rsidRPr="00771946">
        <w:rPr>
          <w:rStyle w:val="Char3"/>
          <w:rFonts w:hint="eastAsia"/>
          <w:spacing w:val="-4"/>
          <w:rtl/>
        </w:rPr>
        <w:t>لِلَّهِ</w:t>
      </w:r>
      <w:r w:rsidRPr="00771946">
        <w:rPr>
          <w:rStyle w:val="Char3"/>
          <w:spacing w:val="-4"/>
          <w:rtl/>
        </w:rPr>
        <w:t xml:space="preserve"> </w:t>
      </w:r>
      <w:r w:rsidRPr="00771946">
        <w:rPr>
          <w:rStyle w:val="Char3"/>
          <w:rFonts w:hint="cs"/>
          <w:spacing w:val="-4"/>
          <w:rtl/>
        </w:rPr>
        <w:t xml:space="preserve">... </w:t>
      </w:r>
      <w:r w:rsidRPr="00771946">
        <w:rPr>
          <w:rStyle w:val="Char3"/>
          <w:rFonts w:hint="eastAsia"/>
          <w:spacing w:val="-4"/>
          <w:rtl/>
        </w:rPr>
        <w:t>فَإِذَا</w:t>
      </w:r>
      <w:r w:rsidRPr="00771946">
        <w:rPr>
          <w:rStyle w:val="Char3"/>
          <w:spacing w:val="-4"/>
          <w:rtl/>
        </w:rPr>
        <w:t xml:space="preserve"> </w:t>
      </w:r>
      <w:r w:rsidRPr="00771946">
        <w:rPr>
          <w:rStyle w:val="Char3"/>
          <w:rFonts w:hint="eastAsia"/>
          <w:spacing w:val="-4"/>
          <w:rtl/>
        </w:rPr>
        <w:t>قَضَى</w:t>
      </w:r>
      <w:r w:rsidRPr="00771946">
        <w:rPr>
          <w:rStyle w:val="Char3"/>
          <w:spacing w:val="-4"/>
          <w:rtl/>
        </w:rPr>
        <w:t xml:space="preserve"> </w:t>
      </w:r>
      <w:r w:rsidRPr="00771946">
        <w:rPr>
          <w:rStyle w:val="Char3"/>
          <w:rFonts w:hint="eastAsia"/>
          <w:spacing w:val="-4"/>
          <w:rtl/>
        </w:rPr>
        <w:t>تَشَهُّدَهُ</w:t>
      </w:r>
      <w:r w:rsidRPr="00771946">
        <w:rPr>
          <w:rStyle w:val="Char3"/>
          <w:spacing w:val="-4"/>
          <w:rtl/>
        </w:rPr>
        <w:t xml:space="preserve"> </w:t>
      </w:r>
      <w:r w:rsidRPr="00771946">
        <w:rPr>
          <w:rStyle w:val="Char3"/>
          <w:rFonts w:hint="eastAsia"/>
          <w:spacing w:val="-4"/>
          <w:rtl/>
        </w:rPr>
        <w:t>وَأَرَادَ</w:t>
      </w:r>
      <w:r w:rsidRPr="00771946">
        <w:rPr>
          <w:rStyle w:val="Char3"/>
          <w:spacing w:val="-4"/>
          <w:rtl/>
        </w:rPr>
        <w:t xml:space="preserve"> </w:t>
      </w:r>
      <w:r w:rsidRPr="00771946">
        <w:rPr>
          <w:rStyle w:val="Char3"/>
          <w:rFonts w:hint="eastAsia"/>
          <w:spacing w:val="-4"/>
          <w:rtl/>
        </w:rPr>
        <w:t>أَنْ</w:t>
      </w:r>
      <w:r w:rsidRPr="00771946">
        <w:rPr>
          <w:rStyle w:val="Char3"/>
          <w:spacing w:val="-4"/>
          <w:rtl/>
        </w:rPr>
        <w:t xml:space="preserve"> </w:t>
      </w:r>
      <w:r w:rsidRPr="00771946">
        <w:rPr>
          <w:rStyle w:val="Char3"/>
          <w:rFonts w:hint="eastAsia"/>
          <w:spacing w:val="-4"/>
          <w:rtl/>
        </w:rPr>
        <w:t>يُسَلِّمَ</w:t>
      </w:r>
      <w:r w:rsidRPr="00771946">
        <w:rPr>
          <w:rStyle w:val="Char3"/>
          <w:spacing w:val="-4"/>
          <w:rtl/>
        </w:rPr>
        <w:t xml:space="preserve"> </w:t>
      </w:r>
      <w:r w:rsidRPr="00771946">
        <w:rPr>
          <w:rStyle w:val="Char3"/>
          <w:rFonts w:hint="eastAsia"/>
          <w:spacing w:val="-4"/>
          <w:rtl/>
        </w:rPr>
        <w:t>قَالَ</w:t>
      </w:r>
      <w:r w:rsidRPr="00771946">
        <w:rPr>
          <w:rStyle w:val="Char3"/>
          <w:spacing w:val="-4"/>
          <w:rtl/>
        </w:rPr>
        <w:t xml:space="preserve"> </w:t>
      </w:r>
      <w:r w:rsidRPr="00771946">
        <w:rPr>
          <w:rStyle w:val="Char3"/>
          <w:rFonts w:hint="eastAsia"/>
          <w:spacing w:val="-4"/>
          <w:rtl/>
        </w:rPr>
        <w:t>السَّلاَمُ</w:t>
      </w:r>
      <w:r w:rsidRPr="00771946">
        <w:rPr>
          <w:rStyle w:val="Char3"/>
          <w:spacing w:val="-4"/>
          <w:rtl/>
        </w:rPr>
        <w:t xml:space="preserve"> </w:t>
      </w:r>
      <w:r w:rsidRPr="00771946">
        <w:rPr>
          <w:rStyle w:val="Char3"/>
          <w:rFonts w:hint="eastAsia"/>
          <w:spacing w:val="-4"/>
          <w:rtl/>
        </w:rPr>
        <w:t>عَلَى</w:t>
      </w:r>
      <w:r w:rsidRPr="00771946">
        <w:rPr>
          <w:rStyle w:val="Char3"/>
          <w:spacing w:val="-4"/>
          <w:rtl/>
        </w:rPr>
        <w:t xml:space="preserve"> </w:t>
      </w:r>
      <w:r w:rsidRPr="00771946">
        <w:rPr>
          <w:rStyle w:val="Char3"/>
          <w:rFonts w:hint="eastAsia"/>
          <w:spacing w:val="-4"/>
          <w:rtl/>
        </w:rPr>
        <w:t>النَّبِىِّ</w:t>
      </w:r>
      <w:r w:rsidRPr="00771946">
        <w:rPr>
          <w:rStyle w:val="Char3"/>
          <w:spacing w:val="-4"/>
          <w:rtl/>
        </w:rPr>
        <w:t xml:space="preserve"> </w:t>
      </w:r>
      <w:r w:rsidRPr="00771946">
        <w:rPr>
          <w:rStyle w:val="Char3"/>
          <w:rFonts w:hint="eastAsia"/>
          <w:spacing w:val="-4"/>
          <w:rtl/>
        </w:rPr>
        <w:t>وَرَحْمَةُ</w:t>
      </w:r>
      <w:r w:rsidRPr="00771946">
        <w:rPr>
          <w:rStyle w:val="Char3"/>
          <w:spacing w:val="-4"/>
          <w:rtl/>
        </w:rPr>
        <w:t xml:space="preserve"> </w:t>
      </w:r>
      <w:r w:rsidRPr="00771946">
        <w:rPr>
          <w:rStyle w:val="Char3"/>
          <w:rFonts w:hint="eastAsia"/>
          <w:spacing w:val="-4"/>
          <w:rtl/>
        </w:rPr>
        <w:t>اللَّهِ</w:t>
      </w:r>
      <w:r w:rsidRPr="00771946">
        <w:rPr>
          <w:rStyle w:val="Char3"/>
          <w:spacing w:val="-4"/>
          <w:rtl/>
        </w:rPr>
        <w:t xml:space="preserve"> </w:t>
      </w:r>
      <w:r w:rsidRPr="00771946">
        <w:rPr>
          <w:rStyle w:val="Char3"/>
          <w:rFonts w:hint="eastAsia"/>
          <w:spacing w:val="-4"/>
          <w:rtl/>
        </w:rPr>
        <w:t>وَبَرَكَاتُهُ</w:t>
      </w:r>
      <w:r w:rsidRPr="00771946">
        <w:rPr>
          <w:rStyle w:val="Char3"/>
          <w:spacing w:val="-4"/>
          <w:rtl/>
        </w:rPr>
        <w:t xml:space="preserve">. </w:t>
      </w:r>
      <w:r w:rsidRPr="00771946">
        <w:rPr>
          <w:rStyle w:val="Char3"/>
          <w:rFonts w:hint="eastAsia"/>
          <w:spacing w:val="-4"/>
          <w:rtl/>
        </w:rPr>
        <w:t>السَّلاَمُ</w:t>
      </w:r>
      <w:r w:rsidRPr="00771946">
        <w:rPr>
          <w:rStyle w:val="Char3"/>
          <w:spacing w:val="-4"/>
          <w:rtl/>
        </w:rPr>
        <w:t xml:space="preserve"> </w:t>
      </w:r>
      <w:r w:rsidRPr="00771946">
        <w:rPr>
          <w:rStyle w:val="Char3"/>
          <w:rFonts w:hint="eastAsia"/>
          <w:spacing w:val="-4"/>
          <w:rtl/>
        </w:rPr>
        <w:t>عَلَيْنَا</w:t>
      </w:r>
      <w:r w:rsidRPr="00771946">
        <w:rPr>
          <w:rStyle w:val="Char3"/>
          <w:spacing w:val="-4"/>
          <w:rtl/>
        </w:rPr>
        <w:t xml:space="preserve"> </w:t>
      </w:r>
      <w:r w:rsidRPr="00771946">
        <w:rPr>
          <w:rStyle w:val="Char3"/>
          <w:rFonts w:hint="eastAsia"/>
          <w:spacing w:val="-4"/>
          <w:rtl/>
        </w:rPr>
        <w:t>وَعَلَى</w:t>
      </w:r>
      <w:r w:rsidRPr="00771946">
        <w:rPr>
          <w:rStyle w:val="Char3"/>
          <w:spacing w:val="-4"/>
          <w:rtl/>
        </w:rPr>
        <w:t xml:space="preserve"> </w:t>
      </w:r>
      <w:r w:rsidRPr="00771946">
        <w:rPr>
          <w:rStyle w:val="Char3"/>
          <w:rFonts w:hint="eastAsia"/>
          <w:spacing w:val="-4"/>
          <w:rtl/>
        </w:rPr>
        <w:t>عِبَادِ</w:t>
      </w:r>
      <w:r w:rsidRPr="00771946">
        <w:rPr>
          <w:rStyle w:val="Char3"/>
          <w:spacing w:val="-4"/>
          <w:rtl/>
        </w:rPr>
        <w:t xml:space="preserve"> </w:t>
      </w:r>
      <w:r w:rsidRPr="00771946">
        <w:rPr>
          <w:rStyle w:val="Char3"/>
          <w:rFonts w:hint="eastAsia"/>
          <w:spacing w:val="-4"/>
          <w:rtl/>
        </w:rPr>
        <w:t>اللَّهِ</w:t>
      </w:r>
      <w:r w:rsidRPr="00771946">
        <w:rPr>
          <w:rStyle w:val="Char3"/>
          <w:spacing w:val="-4"/>
          <w:rtl/>
        </w:rPr>
        <w:t xml:space="preserve"> </w:t>
      </w:r>
      <w:r w:rsidRPr="00771946">
        <w:rPr>
          <w:rStyle w:val="Char3"/>
          <w:rFonts w:hint="eastAsia"/>
          <w:spacing w:val="-4"/>
          <w:rtl/>
        </w:rPr>
        <w:t>الصَّالِحِينَ</w:t>
      </w:r>
      <w:r w:rsidRPr="00771946">
        <w:rPr>
          <w:rStyle w:val="Char3"/>
          <w:spacing w:val="-4"/>
          <w:rtl/>
        </w:rPr>
        <w:t xml:space="preserve"> </w:t>
      </w:r>
      <w:r w:rsidRPr="00771946">
        <w:rPr>
          <w:rStyle w:val="Char3"/>
          <w:rFonts w:hint="eastAsia"/>
          <w:spacing w:val="-4"/>
          <w:rtl/>
        </w:rPr>
        <w:t>السَّلاَمُ</w:t>
      </w:r>
      <w:r w:rsidRPr="00771946">
        <w:rPr>
          <w:rStyle w:val="Char3"/>
          <w:spacing w:val="-4"/>
          <w:rtl/>
        </w:rPr>
        <w:t xml:space="preserve"> </w:t>
      </w:r>
      <w:r w:rsidRPr="00771946">
        <w:rPr>
          <w:rStyle w:val="Char3"/>
          <w:rFonts w:hint="eastAsia"/>
          <w:spacing w:val="-4"/>
          <w:rtl/>
        </w:rPr>
        <w:t>عَلَيْكُمْ</w:t>
      </w:r>
      <w:r w:rsidRPr="00771946">
        <w:rPr>
          <w:rStyle w:val="Char3"/>
          <w:spacing w:val="-4"/>
          <w:rtl/>
        </w:rPr>
        <w:t xml:space="preserve"> </w:t>
      </w:r>
      <w:r w:rsidRPr="00771946">
        <w:rPr>
          <w:rStyle w:val="Char3"/>
          <w:rFonts w:hint="eastAsia"/>
          <w:spacing w:val="-4"/>
          <w:rtl/>
        </w:rPr>
        <w:t>عَنْ</w:t>
      </w:r>
      <w:r w:rsidRPr="00771946">
        <w:rPr>
          <w:rStyle w:val="Char3"/>
          <w:spacing w:val="-4"/>
          <w:rtl/>
        </w:rPr>
        <w:t xml:space="preserve"> </w:t>
      </w:r>
      <w:r w:rsidRPr="00771946">
        <w:rPr>
          <w:rStyle w:val="Char3"/>
          <w:rFonts w:hint="eastAsia"/>
          <w:spacing w:val="-4"/>
          <w:rtl/>
        </w:rPr>
        <w:t>يَمِينِهِ</w:t>
      </w:r>
      <w:r w:rsidRPr="00771946">
        <w:rPr>
          <w:rStyle w:val="Char3"/>
          <w:spacing w:val="-4"/>
          <w:rtl/>
        </w:rPr>
        <w:t xml:space="preserve"> </w:t>
      </w:r>
      <w:r w:rsidRPr="00771946">
        <w:rPr>
          <w:rStyle w:val="Char3"/>
          <w:rFonts w:hint="eastAsia"/>
          <w:spacing w:val="-4"/>
          <w:rtl/>
        </w:rPr>
        <w:t>ثُمَّ</w:t>
      </w:r>
      <w:r w:rsidRPr="00771946">
        <w:rPr>
          <w:rStyle w:val="Char3"/>
          <w:spacing w:val="-4"/>
          <w:rtl/>
        </w:rPr>
        <w:t xml:space="preserve"> </w:t>
      </w:r>
      <w:r w:rsidRPr="00771946">
        <w:rPr>
          <w:rStyle w:val="Char3"/>
          <w:rFonts w:hint="eastAsia"/>
          <w:spacing w:val="-4"/>
          <w:rtl/>
        </w:rPr>
        <w:t>يَرُدُّ</w:t>
      </w:r>
      <w:r w:rsidRPr="00771946">
        <w:rPr>
          <w:rStyle w:val="Char3"/>
          <w:spacing w:val="-4"/>
          <w:rtl/>
        </w:rPr>
        <w:t xml:space="preserve"> </w:t>
      </w:r>
      <w:r w:rsidRPr="00771946">
        <w:rPr>
          <w:rStyle w:val="Char3"/>
          <w:rFonts w:hint="eastAsia"/>
          <w:spacing w:val="-4"/>
          <w:rtl/>
        </w:rPr>
        <w:t>عَلَى</w:t>
      </w:r>
      <w:r w:rsidRPr="00771946">
        <w:rPr>
          <w:rStyle w:val="Char3"/>
          <w:spacing w:val="-4"/>
          <w:rtl/>
        </w:rPr>
        <w:t xml:space="preserve"> </w:t>
      </w:r>
      <w:r w:rsidRPr="00771946">
        <w:rPr>
          <w:rStyle w:val="Char3"/>
          <w:rFonts w:hint="eastAsia"/>
          <w:spacing w:val="-4"/>
          <w:rtl/>
        </w:rPr>
        <w:t>الإِمَامِ</w:t>
      </w:r>
      <w:r w:rsidRPr="00771946">
        <w:rPr>
          <w:rStyle w:val="Char3"/>
          <w:spacing w:val="-4"/>
          <w:rtl/>
        </w:rPr>
        <w:t xml:space="preserve"> </w:t>
      </w:r>
      <w:r w:rsidRPr="00771946">
        <w:rPr>
          <w:rStyle w:val="Char3"/>
          <w:rFonts w:hint="eastAsia"/>
          <w:spacing w:val="-4"/>
          <w:rtl/>
        </w:rPr>
        <w:t>فَإِنْ</w:t>
      </w:r>
      <w:r w:rsidRPr="00771946">
        <w:rPr>
          <w:rStyle w:val="Char3"/>
          <w:spacing w:val="-4"/>
          <w:rtl/>
        </w:rPr>
        <w:t xml:space="preserve"> </w:t>
      </w:r>
      <w:r w:rsidRPr="00771946">
        <w:rPr>
          <w:rStyle w:val="Char3"/>
          <w:rFonts w:hint="eastAsia"/>
          <w:spacing w:val="-4"/>
          <w:rtl/>
        </w:rPr>
        <w:t>سَلَّمَ</w:t>
      </w:r>
      <w:r w:rsidRPr="00771946">
        <w:rPr>
          <w:rStyle w:val="Char3"/>
          <w:spacing w:val="-4"/>
          <w:rtl/>
        </w:rPr>
        <w:t xml:space="preserve"> </w:t>
      </w:r>
      <w:r w:rsidRPr="00771946">
        <w:rPr>
          <w:rStyle w:val="Char3"/>
          <w:rFonts w:hint="eastAsia"/>
          <w:spacing w:val="-4"/>
          <w:rtl/>
        </w:rPr>
        <w:t>عَلَيْهِ</w:t>
      </w:r>
      <w:r w:rsidRPr="00771946">
        <w:rPr>
          <w:rStyle w:val="Char3"/>
          <w:spacing w:val="-4"/>
          <w:rtl/>
        </w:rPr>
        <w:t xml:space="preserve"> </w:t>
      </w:r>
      <w:r w:rsidRPr="00771946">
        <w:rPr>
          <w:rStyle w:val="Char3"/>
          <w:rFonts w:hint="eastAsia"/>
          <w:spacing w:val="-4"/>
          <w:rtl/>
        </w:rPr>
        <w:t>أَحَدٌ</w:t>
      </w:r>
      <w:r w:rsidRPr="00771946">
        <w:rPr>
          <w:rStyle w:val="Char3"/>
          <w:spacing w:val="-4"/>
          <w:rtl/>
        </w:rPr>
        <w:t xml:space="preserve"> </w:t>
      </w:r>
      <w:r w:rsidRPr="00771946">
        <w:rPr>
          <w:rStyle w:val="Char3"/>
          <w:rFonts w:hint="eastAsia"/>
          <w:spacing w:val="-4"/>
          <w:rtl/>
        </w:rPr>
        <w:t>عَنْ</w:t>
      </w:r>
      <w:r w:rsidRPr="00771946">
        <w:rPr>
          <w:rStyle w:val="Char3"/>
          <w:spacing w:val="-4"/>
          <w:rtl/>
        </w:rPr>
        <w:t xml:space="preserve"> </w:t>
      </w:r>
      <w:r w:rsidRPr="00771946">
        <w:rPr>
          <w:rStyle w:val="Char3"/>
          <w:rFonts w:hint="eastAsia"/>
          <w:spacing w:val="-4"/>
          <w:rtl/>
        </w:rPr>
        <w:t>يَسَارِهِ</w:t>
      </w:r>
      <w:r w:rsidRPr="00771946">
        <w:rPr>
          <w:rStyle w:val="Char3"/>
          <w:spacing w:val="-4"/>
          <w:rtl/>
        </w:rPr>
        <w:t xml:space="preserve"> </w:t>
      </w:r>
      <w:r w:rsidRPr="00771946">
        <w:rPr>
          <w:rStyle w:val="Char3"/>
          <w:rFonts w:hint="eastAsia"/>
          <w:spacing w:val="-4"/>
          <w:rtl/>
        </w:rPr>
        <w:t>رَدَّ</w:t>
      </w:r>
      <w:r w:rsidRPr="00771946">
        <w:rPr>
          <w:rStyle w:val="Char3"/>
          <w:spacing w:val="-4"/>
          <w:rtl/>
        </w:rPr>
        <w:t xml:space="preserve"> </w:t>
      </w:r>
      <w:r w:rsidRPr="00771946">
        <w:rPr>
          <w:rStyle w:val="Char3"/>
          <w:rFonts w:hint="eastAsia"/>
          <w:spacing w:val="-4"/>
          <w:rtl/>
        </w:rPr>
        <w:t>عَلَيْهِ</w:t>
      </w:r>
      <w:r w:rsidRPr="00771946">
        <w:rPr>
          <w:rFonts w:ascii="B Lotus" w:hAnsi="B Lotus" w:cs="Traditional Arabic" w:hint="cs"/>
          <w:spacing w:val="-4"/>
          <w:rtl/>
          <w:lang w:bidi="fa-IR"/>
        </w:rPr>
        <w:t>»</w:t>
      </w:r>
      <w:r w:rsidRPr="00771946">
        <w:rPr>
          <w:rStyle w:val="Char4"/>
          <w:rFonts w:hint="cs"/>
          <w:spacing w:val="-4"/>
          <w:rtl/>
        </w:rPr>
        <w:t>.</w:t>
      </w:r>
    </w:p>
    <w:p w:rsidR="00771946" w:rsidRPr="00771946" w:rsidRDefault="00771946" w:rsidP="00771946">
      <w:pPr>
        <w:ind w:firstLine="284"/>
        <w:jc w:val="both"/>
        <w:rPr>
          <w:rStyle w:val="Char4"/>
          <w:spacing w:val="-4"/>
          <w:rtl/>
        </w:rPr>
      </w:pPr>
      <w:r w:rsidRPr="00771946">
        <w:rPr>
          <w:rStyle w:val="Char4"/>
          <w:spacing w:val="-4"/>
          <w:rtl/>
        </w:rPr>
        <w:t>از این روایت به دست می</w:t>
      </w:r>
      <w:r w:rsidRPr="00771946">
        <w:rPr>
          <w:rStyle w:val="Char4"/>
          <w:spacing w:val="-4"/>
          <w:rtl/>
        </w:rPr>
        <w:softHyphen/>
        <w:t xml:space="preserve">آید كه در نماز جماعت نیز اگر در طرف چپ یا راست ما، كسی نباشد نباید سلام كنیم، زیرا در آخر روایت آمده است: </w:t>
      </w:r>
      <w:r w:rsidRPr="00771946">
        <w:rPr>
          <w:rStyle w:val="Char1"/>
          <w:rFonts w:cs="Traditional Arabic" w:hint="cs"/>
          <w:spacing w:val="-4"/>
          <w:rtl/>
        </w:rPr>
        <w:t>«</w:t>
      </w:r>
      <w:r w:rsidRPr="00771946">
        <w:rPr>
          <w:rStyle w:val="Char3"/>
          <w:rFonts w:hint="eastAsia"/>
          <w:spacing w:val="-4"/>
          <w:rtl/>
        </w:rPr>
        <w:t>فَإِنْ</w:t>
      </w:r>
      <w:r w:rsidRPr="00771946">
        <w:rPr>
          <w:rStyle w:val="Char3"/>
          <w:spacing w:val="-4"/>
          <w:rtl/>
        </w:rPr>
        <w:t xml:space="preserve"> </w:t>
      </w:r>
      <w:r w:rsidRPr="00771946">
        <w:rPr>
          <w:rStyle w:val="Char3"/>
          <w:rFonts w:hint="eastAsia"/>
          <w:spacing w:val="-4"/>
          <w:rtl/>
        </w:rPr>
        <w:t>سَلَّمَ</w:t>
      </w:r>
      <w:r w:rsidRPr="00771946">
        <w:rPr>
          <w:rStyle w:val="Char3"/>
          <w:spacing w:val="-4"/>
          <w:rtl/>
        </w:rPr>
        <w:t xml:space="preserve"> </w:t>
      </w:r>
      <w:r w:rsidRPr="00771946">
        <w:rPr>
          <w:rStyle w:val="Char3"/>
          <w:rFonts w:hint="eastAsia"/>
          <w:spacing w:val="-4"/>
          <w:rtl/>
        </w:rPr>
        <w:t>عَلَيْهِ</w:t>
      </w:r>
      <w:r w:rsidRPr="00771946">
        <w:rPr>
          <w:rStyle w:val="Char3"/>
          <w:spacing w:val="-4"/>
          <w:rtl/>
        </w:rPr>
        <w:t xml:space="preserve"> </w:t>
      </w:r>
      <w:r w:rsidRPr="00771946">
        <w:rPr>
          <w:rStyle w:val="Char3"/>
          <w:rFonts w:hint="eastAsia"/>
          <w:spacing w:val="-4"/>
          <w:rtl/>
        </w:rPr>
        <w:t>أَحَدٌ</w:t>
      </w:r>
      <w:r w:rsidRPr="00771946">
        <w:rPr>
          <w:rStyle w:val="Char3"/>
          <w:spacing w:val="-4"/>
          <w:rtl/>
        </w:rPr>
        <w:t xml:space="preserve"> </w:t>
      </w:r>
      <w:r w:rsidRPr="00771946">
        <w:rPr>
          <w:rStyle w:val="Char3"/>
          <w:rFonts w:hint="eastAsia"/>
          <w:spacing w:val="-4"/>
          <w:rtl/>
        </w:rPr>
        <w:t>عَنْ</w:t>
      </w:r>
      <w:r w:rsidRPr="00771946">
        <w:rPr>
          <w:rStyle w:val="Char3"/>
          <w:spacing w:val="-4"/>
          <w:rtl/>
        </w:rPr>
        <w:t xml:space="preserve"> </w:t>
      </w:r>
      <w:r w:rsidRPr="00771946">
        <w:rPr>
          <w:rStyle w:val="Char3"/>
          <w:rFonts w:hint="eastAsia"/>
          <w:spacing w:val="-4"/>
          <w:rtl/>
        </w:rPr>
        <w:t>يَسَارِهِ</w:t>
      </w:r>
      <w:r w:rsidRPr="00771946">
        <w:rPr>
          <w:rStyle w:val="Char3"/>
          <w:spacing w:val="-4"/>
          <w:rtl/>
        </w:rPr>
        <w:t xml:space="preserve"> </w:t>
      </w:r>
      <w:r w:rsidRPr="00771946">
        <w:rPr>
          <w:rStyle w:val="Char3"/>
          <w:rFonts w:hint="eastAsia"/>
          <w:spacing w:val="-4"/>
          <w:rtl/>
        </w:rPr>
        <w:t>رَدَّ</w:t>
      </w:r>
      <w:r w:rsidRPr="00771946">
        <w:rPr>
          <w:rStyle w:val="Char3"/>
          <w:spacing w:val="-4"/>
          <w:rtl/>
        </w:rPr>
        <w:t xml:space="preserve"> </w:t>
      </w:r>
      <w:r w:rsidRPr="00771946">
        <w:rPr>
          <w:rStyle w:val="Char3"/>
          <w:rFonts w:hint="eastAsia"/>
          <w:spacing w:val="-4"/>
          <w:rtl/>
        </w:rPr>
        <w:t>عَلَيْهِ</w:t>
      </w:r>
      <w:r w:rsidRPr="00771946">
        <w:rPr>
          <w:rStyle w:val="Char1"/>
          <w:rFonts w:cs="Traditional Arabic" w:hint="cs"/>
          <w:spacing w:val="-4"/>
          <w:rtl/>
        </w:rPr>
        <w:t>»</w:t>
      </w:r>
      <w:r w:rsidRPr="00771946">
        <w:rPr>
          <w:rStyle w:val="Char4"/>
          <w:spacing w:val="-4"/>
          <w:rtl/>
        </w:rPr>
        <w:t>. یعنی:</w:t>
      </w:r>
      <w:r w:rsidRPr="00771946">
        <w:rPr>
          <w:rFonts w:ascii="B Lotus" w:hAnsi="B Lotus" w:cs="B Lotus"/>
          <w:b/>
          <w:bCs/>
          <w:spacing w:val="-4"/>
          <w:rtl/>
          <w:lang w:bidi="fa-IR"/>
        </w:rPr>
        <w:t xml:space="preserve"> </w:t>
      </w:r>
      <w:r w:rsidRPr="00771946">
        <w:rPr>
          <w:rFonts w:ascii="B Lotus" w:hAnsi="B Lotus" w:cs="Traditional Arabic" w:hint="cs"/>
          <w:spacing w:val="-4"/>
          <w:sz w:val="26"/>
          <w:szCs w:val="26"/>
          <w:rtl/>
          <w:lang w:bidi="fa-IR"/>
        </w:rPr>
        <w:t>«</w:t>
      </w:r>
      <w:r w:rsidRPr="00771946">
        <w:rPr>
          <w:rStyle w:val="Chare"/>
          <w:spacing w:val="-4"/>
          <w:rtl/>
        </w:rPr>
        <w:t>پس اگر سلام گفت كسی كه سمت چپ اوست به او جواب دهد</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ind w:firstLine="284"/>
        <w:jc w:val="both"/>
        <w:rPr>
          <w:rStyle w:val="Char4"/>
          <w:rtl/>
        </w:rPr>
      </w:pPr>
      <w:r w:rsidRPr="00771946">
        <w:rPr>
          <w:rStyle w:val="Char4"/>
          <w:rtl/>
        </w:rPr>
        <w:t>و پر واضح است اگر در سمت چپ و یا راست نمازگزار در نماز جماعت كسی نباشد نمازگزار نباید به چپ و راست سلام بگو</w:t>
      </w:r>
      <w:r>
        <w:rPr>
          <w:rStyle w:val="Char4"/>
          <w:rtl/>
        </w:rPr>
        <w:t>ی</w:t>
      </w:r>
      <w:r w:rsidRPr="00771946">
        <w:rPr>
          <w:rStyle w:val="Char4"/>
          <w:rtl/>
        </w:rPr>
        <w:t>د و در نماز فرادا ن</w:t>
      </w:r>
      <w:r>
        <w:rPr>
          <w:rStyle w:val="Char4"/>
          <w:rtl/>
        </w:rPr>
        <w:t>ی</w:t>
      </w:r>
      <w:r w:rsidRPr="00771946">
        <w:rPr>
          <w:rStyle w:val="Char4"/>
          <w:rtl/>
        </w:rPr>
        <w:t>ز سلام در آخر نماز به چپ و راست معنی ندارد.</w:t>
      </w:r>
    </w:p>
    <w:p w:rsidR="00771946" w:rsidRPr="00771946" w:rsidRDefault="00771946" w:rsidP="00771946">
      <w:pPr>
        <w:ind w:firstLine="284"/>
        <w:jc w:val="both"/>
        <w:rPr>
          <w:rStyle w:val="Char4"/>
          <w:rtl/>
        </w:rPr>
      </w:pPr>
      <w:r w:rsidRPr="00771946">
        <w:rPr>
          <w:rStyle w:val="Char4"/>
          <w:rtl/>
        </w:rPr>
        <w:t>و پ</w:t>
      </w:r>
      <w:r>
        <w:rPr>
          <w:rStyle w:val="Char4"/>
          <w:rtl/>
        </w:rPr>
        <w:t>ی</w:t>
      </w:r>
      <w:r w:rsidRPr="00771946">
        <w:rPr>
          <w:rStyle w:val="Char4"/>
          <w:rtl/>
        </w:rPr>
        <w:t>امی از قرآن و روا</w:t>
      </w:r>
      <w:r>
        <w:rPr>
          <w:rStyle w:val="Char4"/>
          <w:rtl/>
        </w:rPr>
        <w:t>ی</w:t>
      </w:r>
      <w:r w:rsidRPr="00771946">
        <w:rPr>
          <w:rStyle w:val="Char4"/>
          <w:rtl/>
        </w:rPr>
        <w:t>ات موافق با قرآن كه در ا</w:t>
      </w:r>
      <w:r>
        <w:rPr>
          <w:rStyle w:val="Char4"/>
          <w:rtl/>
        </w:rPr>
        <w:t>ی</w:t>
      </w:r>
      <w:r w:rsidRPr="00771946">
        <w:rPr>
          <w:rStyle w:val="Char4"/>
          <w:rtl/>
        </w:rPr>
        <w:t>ن فصل مطرح شد این است كه با</w:t>
      </w:r>
      <w:r>
        <w:rPr>
          <w:rStyle w:val="Char4"/>
          <w:rtl/>
        </w:rPr>
        <w:t>ی</w:t>
      </w:r>
      <w:r w:rsidRPr="00771946">
        <w:rPr>
          <w:rStyle w:val="Char4"/>
          <w:rtl/>
        </w:rPr>
        <w:t>د مستق</w:t>
      </w:r>
      <w:r>
        <w:rPr>
          <w:rStyle w:val="Char4"/>
          <w:rtl/>
        </w:rPr>
        <w:t>ی</w:t>
      </w:r>
      <w:r w:rsidRPr="00771946">
        <w:rPr>
          <w:rStyle w:val="Char4"/>
          <w:rtl/>
        </w:rPr>
        <w:t>ماً در دعاها</w:t>
      </w:r>
      <w:r>
        <w:rPr>
          <w:rStyle w:val="Char4"/>
          <w:rtl/>
        </w:rPr>
        <w:t>ی</w:t>
      </w:r>
      <w:r w:rsidRPr="00771946">
        <w:rPr>
          <w:rStyle w:val="Char4"/>
          <w:rtl/>
        </w:rPr>
        <w:t>مان خدا را ندا نما</w:t>
      </w:r>
      <w:r>
        <w:rPr>
          <w:rStyle w:val="Char4"/>
          <w:rtl/>
        </w:rPr>
        <w:t>یی</w:t>
      </w:r>
      <w:r w:rsidRPr="00771946">
        <w:rPr>
          <w:rStyle w:val="Char4"/>
          <w:rtl/>
        </w:rPr>
        <w:t>م و به او پناه ببر</w:t>
      </w:r>
      <w:r>
        <w:rPr>
          <w:rStyle w:val="Char4"/>
          <w:rtl/>
        </w:rPr>
        <w:t>ی</w:t>
      </w:r>
      <w:r w:rsidRPr="00771946">
        <w:rPr>
          <w:rStyle w:val="Char4"/>
          <w:rtl/>
        </w:rPr>
        <w:t>م و دل ما هم</w:t>
      </w:r>
      <w:r>
        <w:rPr>
          <w:rStyle w:val="Char4"/>
          <w:rtl/>
        </w:rPr>
        <w:t>ی</w:t>
      </w:r>
      <w:r w:rsidRPr="00771946">
        <w:rPr>
          <w:rStyle w:val="Char4"/>
          <w:rtl/>
        </w:rPr>
        <w:t xml:space="preserve">شه به </w:t>
      </w:r>
      <w:r>
        <w:rPr>
          <w:rStyle w:val="Char4"/>
          <w:rtl/>
        </w:rPr>
        <w:t>ی</w:t>
      </w:r>
      <w:r w:rsidRPr="00771946">
        <w:rPr>
          <w:rStyle w:val="Char4"/>
          <w:rtl/>
        </w:rPr>
        <w:t xml:space="preserve">اد او باشد و او را زیاد </w:t>
      </w:r>
      <w:r>
        <w:rPr>
          <w:rStyle w:val="Char4"/>
          <w:rtl/>
        </w:rPr>
        <w:t>ی</w:t>
      </w:r>
      <w:r w:rsidRPr="00771946">
        <w:rPr>
          <w:rStyle w:val="Char4"/>
          <w:rtl/>
        </w:rPr>
        <w:t>اد كن</w:t>
      </w:r>
      <w:r>
        <w:rPr>
          <w:rStyle w:val="Char4"/>
          <w:rtl/>
        </w:rPr>
        <w:t>ی</w:t>
      </w:r>
      <w:r w:rsidRPr="00771946">
        <w:rPr>
          <w:rStyle w:val="Char4"/>
          <w:rtl/>
        </w:rPr>
        <w:t>م و او در همه جا حضور دارد و از رگ گردن به ما نزد</w:t>
      </w:r>
      <w:r>
        <w:rPr>
          <w:rStyle w:val="Char4"/>
          <w:rtl/>
        </w:rPr>
        <w:t>ی</w:t>
      </w:r>
      <w:r w:rsidRPr="00771946">
        <w:rPr>
          <w:rStyle w:val="Char4"/>
          <w:rtl/>
        </w:rPr>
        <w:t>ك</w:t>
      </w:r>
      <w:r w:rsidRPr="00771946">
        <w:rPr>
          <w:rStyle w:val="Char4"/>
          <w:rtl/>
        </w:rPr>
        <w:softHyphen/>
        <w:t>تر است و «</w:t>
      </w:r>
      <w:r w:rsidRPr="00771946">
        <w:rPr>
          <w:rStyle w:val="Char1"/>
          <w:rtl/>
        </w:rPr>
        <w:t>ارحم الراحمين</w:t>
      </w:r>
      <w:r w:rsidRPr="00771946">
        <w:rPr>
          <w:rStyle w:val="Char4"/>
          <w:rtl/>
        </w:rPr>
        <w:t>» است. و انب</w:t>
      </w:r>
      <w:r>
        <w:rPr>
          <w:rStyle w:val="Char4"/>
          <w:rtl/>
        </w:rPr>
        <w:t>ی</w:t>
      </w:r>
      <w:r w:rsidRPr="00771946">
        <w:rPr>
          <w:rStyle w:val="Char4"/>
          <w:rtl/>
        </w:rPr>
        <w:t>اء و شهدا از دنیای ما غافل هستند و ندا نمودن آنها همان الهه گرفتن آنها و شرک است.</w:t>
      </w:r>
    </w:p>
    <w:p w:rsidR="00771946" w:rsidRPr="00771946" w:rsidRDefault="00771946" w:rsidP="00771946">
      <w:pPr>
        <w:spacing w:line="250" w:lineRule="auto"/>
        <w:ind w:firstLine="284"/>
        <w:jc w:val="both"/>
        <w:rPr>
          <w:rStyle w:val="Char4"/>
          <w:rtl/>
        </w:rPr>
      </w:pPr>
      <w:r w:rsidRPr="00771946">
        <w:rPr>
          <w:rStyle w:val="Char4"/>
          <w:rtl/>
        </w:rPr>
        <w:t xml:space="preserve"> خداوند در آ</w:t>
      </w:r>
      <w:r>
        <w:rPr>
          <w:rStyle w:val="Char4"/>
          <w:rtl/>
        </w:rPr>
        <w:t>ی</w:t>
      </w:r>
      <w:r w:rsidRPr="00771946">
        <w:rPr>
          <w:rStyle w:val="Char4"/>
          <w:rtl/>
        </w:rPr>
        <w:t>ه 20 سوره جن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قُل</w:t>
      </w:r>
      <w:r w:rsidRPr="00771946">
        <w:rPr>
          <w:rFonts w:hint="cs"/>
          <w:rtl/>
        </w:rPr>
        <w:t>ۡ</w:t>
      </w:r>
      <w:r w:rsidRPr="00771946">
        <w:rPr>
          <w:rtl/>
        </w:rPr>
        <w:t xml:space="preserve"> </w:t>
      </w:r>
      <w:r w:rsidRPr="00771946">
        <w:rPr>
          <w:rFonts w:hint="eastAsia"/>
          <w:rtl/>
        </w:rPr>
        <w:t>إِنَّمَا</w:t>
      </w:r>
      <w:r w:rsidRPr="00771946">
        <w:rPr>
          <w:rFonts w:hint="cs"/>
          <w:rtl/>
        </w:rPr>
        <w:t>ٓ</w:t>
      </w:r>
      <w:r w:rsidRPr="00771946">
        <w:rPr>
          <w:rtl/>
        </w:rPr>
        <w:t xml:space="preserve"> </w:t>
      </w:r>
      <w:r w:rsidRPr="00771946">
        <w:rPr>
          <w:rFonts w:hint="eastAsia"/>
          <w:rtl/>
        </w:rPr>
        <w:t>أَد</w:t>
      </w:r>
      <w:r w:rsidRPr="00771946">
        <w:rPr>
          <w:rFonts w:hint="cs"/>
          <w:rtl/>
        </w:rPr>
        <w:t>ۡ</w:t>
      </w:r>
      <w:r w:rsidRPr="00771946">
        <w:rPr>
          <w:rFonts w:hint="eastAsia"/>
          <w:rtl/>
        </w:rPr>
        <w:t>عُواْ</w:t>
      </w:r>
      <w:r w:rsidRPr="00771946">
        <w:rPr>
          <w:rtl/>
        </w:rPr>
        <w:t xml:space="preserve"> </w:t>
      </w:r>
      <w:r w:rsidRPr="00771946">
        <w:rPr>
          <w:rFonts w:hint="eastAsia"/>
          <w:rtl/>
        </w:rPr>
        <w:t>رَبِّي</w:t>
      </w:r>
      <w:r w:rsidRPr="00771946">
        <w:rPr>
          <w:rtl/>
        </w:rPr>
        <w:t xml:space="preserve"> </w:t>
      </w:r>
      <w:r w:rsidRPr="00771946">
        <w:rPr>
          <w:rFonts w:hint="eastAsia"/>
          <w:rtl/>
        </w:rPr>
        <w:t>وَلَا</w:t>
      </w:r>
      <w:r w:rsidRPr="00771946">
        <w:rPr>
          <w:rFonts w:hint="cs"/>
          <w:rtl/>
        </w:rPr>
        <w:t>ٓ</w:t>
      </w:r>
      <w:r w:rsidRPr="00771946">
        <w:rPr>
          <w:rtl/>
        </w:rPr>
        <w:t xml:space="preserve"> </w:t>
      </w:r>
      <w:r w:rsidRPr="00771946">
        <w:rPr>
          <w:rFonts w:hint="eastAsia"/>
          <w:rtl/>
        </w:rPr>
        <w:t>أُش</w:t>
      </w:r>
      <w:r w:rsidRPr="00771946">
        <w:rPr>
          <w:rFonts w:hint="cs"/>
          <w:rtl/>
        </w:rPr>
        <w:t>ۡ</w:t>
      </w:r>
      <w:r w:rsidRPr="00771946">
        <w:rPr>
          <w:rFonts w:hint="eastAsia"/>
          <w:rtl/>
        </w:rPr>
        <w:t>رِكُ</w:t>
      </w:r>
      <w:r w:rsidRPr="00771946">
        <w:rPr>
          <w:rtl/>
        </w:rPr>
        <w:t xml:space="preserve"> </w:t>
      </w:r>
      <w:r w:rsidRPr="00771946">
        <w:rPr>
          <w:rFonts w:hint="eastAsia"/>
          <w:rtl/>
        </w:rPr>
        <w:t>بِهِ</w:t>
      </w:r>
      <w:r w:rsidRPr="00771946">
        <w:rPr>
          <w:rFonts w:hint="cs"/>
          <w:rtl/>
        </w:rPr>
        <w:t>ۦٓ</w:t>
      </w:r>
      <w:r w:rsidRPr="00771946">
        <w:rPr>
          <w:rtl/>
        </w:rPr>
        <w:t xml:space="preserve"> </w:t>
      </w:r>
      <w:r w:rsidRPr="00771946">
        <w:rPr>
          <w:rFonts w:hint="eastAsia"/>
          <w:rtl/>
        </w:rPr>
        <w:t>أَحَد</w:t>
      </w:r>
      <w:r w:rsidRPr="00771946">
        <w:rPr>
          <w:rFonts w:hint="cs"/>
          <w:rtl/>
        </w:rPr>
        <w:t>ٗ</w:t>
      </w:r>
      <w:r w:rsidRPr="00771946">
        <w:rPr>
          <w:rFonts w:hint="eastAsia"/>
          <w:rtl/>
        </w:rPr>
        <w:t>ا</w:t>
      </w:r>
      <w:r w:rsidRPr="00771946">
        <w:rPr>
          <w:rtl/>
        </w:rPr>
        <w:t xml:space="preserve"> </w:t>
      </w:r>
      <w:r w:rsidRPr="00771946">
        <w:rPr>
          <w:rFonts w:hint="cs"/>
          <w:rtl/>
        </w:rPr>
        <w:t>٢٠</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الجن: 20</w:t>
      </w:r>
      <w:r w:rsidRPr="00771946">
        <w:rPr>
          <w:rStyle w:val="Char6"/>
          <w:rtl/>
        </w:rPr>
        <w:t>]</w:t>
      </w:r>
      <w:r w:rsidRPr="00771946">
        <w:rPr>
          <w:rStyle w:val="Char4"/>
          <w:rtl/>
          <w:lang w:bidi="ar-SA"/>
        </w:rPr>
        <w:t>.</w:t>
      </w:r>
    </w:p>
    <w:p w:rsidR="00771946" w:rsidRPr="00771946" w:rsidRDefault="00771946" w:rsidP="00771946">
      <w:pPr>
        <w:pStyle w:val="ab"/>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بگو همانا پروردگارم را می</w:t>
      </w:r>
      <w:r w:rsidRPr="00771946">
        <w:rPr>
          <w:rtl/>
        </w:rPr>
        <w:softHyphen/>
        <w:t>خوانم و شریكی برای او قائل نمی</w:t>
      </w:r>
      <w:r w:rsidRPr="00771946">
        <w:rPr>
          <w:rtl/>
        </w:rPr>
        <w:softHyphen/>
        <w:t>شوم</w:t>
      </w:r>
      <w:r w:rsidRPr="001E2A16">
        <w:rPr>
          <w:rFonts w:ascii="B Lotus" w:hAnsi="B Lotus" w:cs="Traditional Arabic" w:hint="cs"/>
          <w:rtl/>
        </w:rPr>
        <w:t>»</w:t>
      </w:r>
      <w:r w:rsidRPr="00771946">
        <w:rPr>
          <w:rtl/>
        </w:rPr>
        <w:t>.</w:t>
      </w:r>
    </w:p>
    <w:p w:rsidR="00771946" w:rsidRPr="00771946" w:rsidRDefault="00771946" w:rsidP="00771946">
      <w:pPr>
        <w:spacing w:line="250" w:lineRule="auto"/>
        <w:ind w:firstLine="284"/>
        <w:jc w:val="both"/>
        <w:rPr>
          <w:rStyle w:val="Char4"/>
          <w:rtl/>
        </w:rPr>
        <w:sectPr w:rsidR="00771946" w:rsidRPr="00771946" w:rsidSect="003E1C14">
          <w:headerReference w:type="default" r:id="rId19"/>
          <w:footnotePr>
            <w:numRestart w:val="eachPage"/>
          </w:footnotePr>
          <w:type w:val="oddPage"/>
          <w:pgSz w:w="7938" w:h="11907" w:code="9"/>
          <w:pgMar w:top="1021" w:right="851" w:bottom="737" w:left="851" w:header="454" w:footer="0" w:gutter="0"/>
          <w:cols w:space="708"/>
          <w:titlePg/>
          <w:bidi/>
          <w:rtlGutter/>
          <w:docGrid w:linePitch="381"/>
        </w:sectPr>
      </w:pPr>
    </w:p>
    <w:p w:rsidR="00771946" w:rsidRPr="00771946" w:rsidRDefault="00771946" w:rsidP="00771946">
      <w:pPr>
        <w:pStyle w:val="a1"/>
        <w:rPr>
          <w:rtl/>
        </w:rPr>
      </w:pPr>
      <w:bookmarkStart w:id="10" w:name="_Toc192331237"/>
      <w:bookmarkStart w:id="11" w:name="_Toc277115593"/>
      <w:bookmarkStart w:id="12" w:name="_Toc376903319"/>
      <w:bookmarkStart w:id="13" w:name="_Toc394080548"/>
      <w:r w:rsidRPr="00771946">
        <w:rPr>
          <w:rtl/>
        </w:rPr>
        <w:t>شفاعت</w:t>
      </w:r>
      <w:bookmarkEnd w:id="10"/>
      <w:bookmarkEnd w:id="11"/>
      <w:bookmarkEnd w:id="12"/>
      <w:bookmarkEnd w:id="13"/>
    </w:p>
    <w:p w:rsidR="00771946" w:rsidRPr="00771946" w:rsidRDefault="00771946" w:rsidP="00771946">
      <w:pPr>
        <w:spacing w:line="250" w:lineRule="auto"/>
        <w:ind w:firstLine="284"/>
        <w:jc w:val="both"/>
        <w:rPr>
          <w:rStyle w:val="Char4"/>
          <w:rtl/>
        </w:rPr>
      </w:pPr>
      <w:r w:rsidRPr="00771946">
        <w:rPr>
          <w:rStyle w:val="Char4"/>
          <w:rtl/>
        </w:rPr>
        <w:t>شفاعت از ماده «شفع» به معنی «زوج» و «جفت» می</w:t>
      </w:r>
      <w:r w:rsidRPr="00771946">
        <w:rPr>
          <w:rStyle w:val="Char4"/>
          <w:rtl/>
        </w:rPr>
        <w:softHyphen/>
        <w:t>باشد و در اصطلاح به معنی درخواست بعضی از صالح</w:t>
      </w:r>
      <w:r>
        <w:rPr>
          <w:rStyle w:val="Char4"/>
          <w:rtl/>
        </w:rPr>
        <w:t>ی</w:t>
      </w:r>
      <w:r w:rsidRPr="00771946">
        <w:rPr>
          <w:rStyle w:val="Char4"/>
          <w:rtl/>
        </w:rPr>
        <w:t>ن از خداوند برای گذشتن از عقاب گناهكاران و مورد عفو قرار دادن معص</w:t>
      </w:r>
      <w:r>
        <w:rPr>
          <w:rStyle w:val="Char4"/>
          <w:rtl/>
        </w:rPr>
        <w:t>ی</w:t>
      </w:r>
      <w:r w:rsidRPr="00771946">
        <w:rPr>
          <w:rStyle w:val="Char4"/>
          <w:rtl/>
        </w:rPr>
        <w:t>ت</w:t>
      </w:r>
      <w:r w:rsidRPr="00771946">
        <w:rPr>
          <w:rStyle w:val="Char4"/>
          <w:rtl/>
        </w:rPr>
        <w:softHyphen/>
        <w:t>كاران است.</w:t>
      </w:r>
    </w:p>
    <w:p w:rsidR="00771946" w:rsidRPr="00771946" w:rsidRDefault="00771946" w:rsidP="00771946">
      <w:pPr>
        <w:spacing w:line="250" w:lineRule="auto"/>
        <w:ind w:firstLine="284"/>
        <w:jc w:val="both"/>
        <w:rPr>
          <w:rStyle w:val="Char4"/>
          <w:rtl/>
        </w:rPr>
      </w:pPr>
      <w:r w:rsidRPr="00771946">
        <w:rPr>
          <w:rStyle w:val="Char4"/>
          <w:rtl/>
        </w:rPr>
        <w:t>در ا</w:t>
      </w:r>
      <w:r>
        <w:rPr>
          <w:rStyle w:val="Char4"/>
          <w:rtl/>
        </w:rPr>
        <w:t>ی</w:t>
      </w:r>
      <w:r w:rsidRPr="00771946">
        <w:rPr>
          <w:rStyle w:val="Char4"/>
          <w:rtl/>
        </w:rPr>
        <w:t>ن فصل از كتاب درباره شفاعت در قیامت سخن می</w:t>
      </w:r>
      <w:r w:rsidRPr="00771946">
        <w:rPr>
          <w:rStyle w:val="Char4"/>
          <w:rtl/>
        </w:rPr>
        <w:softHyphen/>
        <w:t>ران</w:t>
      </w:r>
      <w:r>
        <w:rPr>
          <w:rStyle w:val="Char4"/>
          <w:rtl/>
        </w:rPr>
        <w:t>ی</w:t>
      </w:r>
      <w:r w:rsidRPr="00771946">
        <w:rPr>
          <w:rStyle w:val="Char4"/>
          <w:rtl/>
        </w:rPr>
        <w:t>م. خداوند در آ</w:t>
      </w:r>
      <w:r>
        <w:rPr>
          <w:rStyle w:val="Char4"/>
          <w:rtl/>
        </w:rPr>
        <w:t>ی</w:t>
      </w:r>
      <w:r w:rsidRPr="00771946">
        <w:rPr>
          <w:rStyle w:val="Char4"/>
          <w:rtl/>
        </w:rPr>
        <w:t>ه 254 سوره بقره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spacing w:val="-4"/>
          <w:rtl/>
        </w:rPr>
      </w:pPr>
      <w:r w:rsidRPr="00771946">
        <w:rPr>
          <w:rFonts w:ascii="B Lotus" w:hAnsi="B Lotus" w:cs="Traditional Arabic"/>
          <w:spacing w:val="-4"/>
          <w:rtl/>
        </w:rPr>
        <w:t>﴿</w:t>
      </w:r>
      <w:r w:rsidRPr="00771946">
        <w:rPr>
          <w:rFonts w:hint="eastAsia"/>
          <w:spacing w:val="-4"/>
          <w:rtl/>
        </w:rPr>
        <w:t>يَ</w:t>
      </w:r>
      <w:r w:rsidRPr="00771946">
        <w:rPr>
          <w:rFonts w:hint="cs"/>
          <w:spacing w:val="-4"/>
          <w:rtl/>
        </w:rPr>
        <w:t>ٰٓ</w:t>
      </w:r>
      <w:r w:rsidRPr="00771946">
        <w:rPr>
          <w:rFonts w:hint="eastAsia"/>
          <w:spacing w:val="-4"/>
          <w:rtl/>
        </w:rPr>
        <w:t>أَيُّهَا</w:t>
      </w:r>
      <w:r w:rsidRPr="00771946">
        <w:rPr>
          <w:spacing w:val="-4"/>
          <w:rtl/>
        </w:rPr>
        <w:t xml:space="preserve"> </w:t>
      </w:r>
      <w:r w:rsidRPr="00771946">
        <w:rPr>
          <w:rFonts w:hint="cs"/>
          <w:spacing w:val="-4"/>
          <w:rtl/>
        </w:rPr>
        <w:t>ٱ</w:t>
      </w:r>
      <w:r w:rsidRPr="00771946">
        <w:rPr>
          <w:rFonts w:hint="eastAsia"/>
          <w:spacing w:val="-4"/>
          <w:rtl/>
        </w:rPr>
        <w:t>لَّذِينَ</w:t>
      </w:r>
      <w:r w:rsidRPr="00771946">
        <w:rPr>
          <w:spacing w:val="-4"/>
          <w:rtl/>
        </w:rPr>
        <w:t xml:space="preserve"> </w:t>
      </w:r>
      <w:r w:rsidRPr="00771946">
        <w:rPr>
          <w:rFonts w:hint="eastAsia"/>
          <w:spacing w:val="-4"/>
          <w:rtl/>
        </w:rPr>
        <w:t>ءَامَنُو</w:t>
      </w:r>
      <w:r w:rsidRPr="00771946">
        <w:rPr>
          <w:rFonts w:hint="cs"/>
          <w:spacing w:val="-4"/>
          <w:rtl/>
        </w:rPr>
        <w:t>ٓ</w:t>
      </w:r>
      <w:r w:rsidRPr="00771946">
        <w:rPr>
          <w:rFonts w:hint="eastAsia"/>
          <w:spacing w:val="-4"/>
          <w:rtl/>
        </w:rPr>
        <w:t>اْ</w:t>
      </w:r>
      <w:r w:rsidRPr="00771946">
        <w:rPr>
          <w:spacing w:val="-4"/>
          <w:rtl/>
        </w:rPr>
        <w:t xml:space="preserve"> </w:t>
      </w:r>
      <w:r w:rsidRPr="00771946">
        <w:rPr>
          <w:rFonts w:hint="eastAsia"/>
          <w:spacing w:val="-4"/>
          <w:rtl/>
        </w:rPr>
        <w:t>أَنفِقُواْ</w:t>
      </w:r>
      <w:r w:rsidRPr="00771946">
        <w:rPr>
          <w:spacing w:val="-4"/>
          <w:rtl/>
        </w:rPr>
        <w:t xml:space="preserve"> </w:t>
      </w:r>
      <w:r w:rsidRPr="00771946">
        <w:rPr>
          <w:rFonts w:hint="eastAsia"/>
          <w:spacing w:val="-4"/>
          <w:rtl/>
        </w:rPr>
        <w:t>مِمَّا</w:t>
      </w:r>
      <w:r w:rsidRPr="00771946">
        <w:rPr>
          <w:spacing w:val="-4"/>
          <w:rtl/>
        </w:rPr>
        <w:t xml:space="preserve"> </w:t>
      </w:r>
      <w:r w:rsidRPr="00771946">
        <w:rPr>
          <w:rFonts w:hint="eastAsia"/>
          <w:spacing w:val="-4"/>
          <w:rtl/>
        </w:rPr>
        <w:t>رَزَق</w:t>
      </w:r>
      <w:r w:rsidRPr="00771946">
        <w:rPr>
          <w:rFonts w:hint="cs"/>
          <w:spacing w:val="-4"/>
          <w:rtl/>
        </w:rPr>
        <w:t>ۡ</w:t>
      </w:r>
      <w:r w:rsidRPr="00771946">
        <w:rPr>
          <w:rFonts w:hint="eastAsia"/>
          <w:spacing w:val="-4"/>
          <w:rtl/>
        </w:rPr>
        <w:t>نَ</w:t>
      </w:r>
      <w:r w:rsidRPr="00771946">
        <w:rPr>
          <w:rFonts w:hint="cs"/>
          <w:spacing w:val="-4"/>
          <w:rtl/>
        </w:rPr>
        <w:t>ٰ</w:t>
      </w:r>
      <w:r w:rsidRPr="00771946">
        <w:rPr>
          <w:rFonts w:hint="eastAsia"/>
          <w:spacing w:val="-4"/>
          <w:rtl/>
        </w:rPr>
        <w:t>كُم</w:t>
      </w:r>
      <w:r w:rsidRPr="00771946">
        <w:rPr>
          <w:spacing w:val="-4"/>
          <w:rtl/>
        </w:rPr>
        <w:t xml:space="preserve"> </w:t>
      </w:r>
      <w:r w:rsidRPr="00771946">
        <w:rPr>
          <w:rFonts w:hint="eastAsia"/>
          <w:spacing w:val="-4"/>
          <w:rtl/>
        </w:rPr>
        <w:t>مِّن</w:t>
      </w:r>
      <w:r w:rsidRPr="00771946">
        <w:rPr>
          <w:spacing w:val="-4"/>
          <w:rtl/>
        </w:rPr>
        <w:t xml:space="preserve"> </w:t>
      </w:r>
      <w:r w:rsidRPr="00771946">
        <w:rPr>
          <w:rFonts w:hint="eastAsia"/>
          <w:spacing w:val="-4"/>
          <w:rtl/>
        </w:rPr>
        <w:t>قَب</w:t>
      </w:r>
      <w:r w:rsidRPr="00771946">
        <w:rPr>
          <w:rFonts w:hint="cs"/>
          <w:spacing w:val="-4"/>
          <w:rtl/>
        </w:rPr>
        <w:t>ۡ</w:t>
      </w:r>
      <w:r w:rsidRPr="00771946">
        <w:rPr>
          <w:rFonts w:hint="eastAsia"/>
          <w:spacing w:val="-4"/>
          <w:rtl/>
        </w:rPr>
        <w:t>لِ</w:t>
      </w:r>
      <w:r w:rsidRPr="00771946">
        <w:rPr>
          <w:spacing w:val="-4"/>
          <w:rtl/>
        </w:rPr>
        <w:t xml:space="preserve"> </w:t>
      </w:r>
      <w:r w:rsidRPr="00771946">
        <w:rPr>
          <w:rFonts w:hint="eastAsia"/>
          <w:spacing w:val="-4"/>
          <w:rtl/>
        </w:rPr>
        <w:t>أَن</w:t>
      </w:r>
      <w:r w:rsidRPr="00771946">
        <w:rPr>
          <w:spacing w:val="-4"/>
          <w:rtl/>
        </w:rPr>
        <w:t xml:space="preserve"> </w:t>
      </w:r>
      <w:r w:rsidRPr="00771946">
        <w:rPr>
          <w:rFonts w:hint="eastAsia"/>
          <w:spacing w:val="-4"/>
          <w:rtl/>
        </w:rPr>
        <w:t>يَأ</w:t>
      </w:r>
      <w:r w:rsidRPr="00771946">
        <w:rPr>
          <w:rFonts w:hint="cs"/>
          <w:spacing w:val="-4"/>
          <w:rtl/>
        </w:rPr>
        <w:t>ۡ</w:t>
      </w:r>
      <w:r w:rsidRPr="00771946">
        <w:rPr>
          <w:rFonts w:hint="eastAsia"/>
          <w:spacing w:val="-4"/>
          <w:rtl/>
        </w:rPr>
        <w:t>تِيَ</w:t>
      </w:r>
      <w:r w:rsidRPr="00771946">
        <w:rPr>
          <w:spacing w:val="-4"/>
          <w:rtl/>
        </w:rPr>
        <w:t xml:space="preserve"> </w:t>
      </w:r>
      <w:r w:rsidRPr="00771946">
        <w:rPr>
          <w:rFonts w:hint="eastAsia"/>
          <w:spacing w:val="-4"/>
          <w:rtl/>
        </w:rPr>
        <w:t>يَو</w:t>
      </w:r>
      <w:r w:rsidRPr="00771946">
        <w:rPr>
          <w:rFonts w:hint="cs"/>
          <w:spacing w:val="-4"/>
          <w:rtl/>
        </w:rPr>
        <w:t>ۡ</w:t>
      </w:r>
      <w:r w:rsidRPr="00771946">
        <w:rPr>
          <w:rFonts w:hint="eastAsia"/>
          <w:spacing w:val="-4"/>
          <w:rtl/>
        </w:rPr>
        <w:t>م</w:t>
      </w:r>
      <w:r w:rsidRPr="00771946">
        <w:rPr>
          <w:rFonts w:hint="cs"/>
          <w:spacing w:val="-4"/>
          <w:rtl/>
        </w:rPr>
        <w:t>ٞ</w:t>
      </w:r>
      <w:r w:rsidRPr="00771946">
        <w:rPr>
          <w:spacing w:val="-4"/>
          <w:rtl/>
        </w:rPr>
        <w:t xml:space="preserve"> </w:t>
      </w:r>
      <w:r w:rsidRPr="00771946">
        <w:rPr>
          <w:rFonts w:hint="eastAsia"/>
          <w:spacing w:val="-4"/>
          <w:rtl/>
        </w:rPr>
        <w:t>لَّا</w:t>
      </w:r>
      <w:r w:rsidRPr="00771946">
        <w:rPr>
          <w:spacing w:val="-4"/>
          <w:rtl/>
        </w:rPr>
        <w:t xml:space="preserve"> </w:t>
      </w:r>
      <w:r w:rsidRPr="00771946">
        <w:rPr>
          <w:rFonts w:hint="eastAsia"/>
          <w:spacing w:val="-4"/>
          <w:rtl/>
        </w:rPr>
        <w:t>بَي</w:t>
      </w:r>
      <w:r w:rsidRPr="00771946">
        <w:rPr>
          <w:rFonts w:hint="cs"/>
          <w:spacing w:val="-4"/>
          <w:rtl/>
        </w:rPr>
        <w:t>ۡ</w:t>
      </w:r>
      <w:r w:rsidRPr="00771946">
        <w:rPr>
          <w:rFonts w:hint="eastAsia"/>
          <w:spacing w:val="-4"/>
          <w:rtl/>
        </w:rPr>
        <w:t>ع</w:t>
      </w:r>
      <w:r w:rsidRPr="00771946">
        <w:rPr>
          <w:rFonts w:hint="cs"/>
          <w:spacing w:val="-4"/>
          <w:rtl/>
        </w:rPr>
        <w:t>ٞ</w:t>
      </w:r>
      <w:r w:rsidRPr="00771946">
        <w:rPr>
          <w:spacing w:val="-4"/>
          <w:rtl/>
        </w:rPr>
        <w:t xml:space="preserve"> </w:t>
      </w:r>
      <w:r w:rsidRPr="00771946">
        <w:rPr>
          <w:rFonts w:hint="eastAsia"/>
          <w:spacing w:val="-4"/>
          <w:rtl/>
        </w:rPr>
        <w:t>فِيهِ</w:t>
      </w:r>
      <w:r w:rsidRPr="00771946">
        <w:rPr>
          <w:spacing w:val="-4"/>
          <w:rtl/>
        </w:rPr>
        <w:t xml:space="preserve"> </w:t>
      </w:r>
      <w:r w:rsidRPr="00771946">
        <w:rPr>
          <w:rFonts w:hint="eastAsia"/>
          <w:spacing w:val="-4"/>
          <w:rtl/>
        </w:rPr>
        <w:t>وَلَا</w:t>
      </w:r>
      <w:r w:rsidRPr="00771946">
        <w:rPr>
          <w:spacing w:val="-4"/>
          <w:rtl/>
        </w:rPr>
        <w:t xml:space="preserve"> </w:t>
      </w:r>
      <w:r w:rsidRPr="00771946">
        <w:rPr>
          <w:rFonts w:hint="eastAsia"/>
          <w:spacing w:val="-4"/>
          <w:rtl/>
        </w:rPr>
        <w:t>خُلَّة</w:t>
      </w:r>
      <w:r w:rsidRPr="00771946">
        <w:rPr>
          <w:rFonts w:hint="cs"/>
          <w:spacing w:val="-4"/>
          <w:rtl/>
        </w:rPr>
        <w:t>ٞ</w:t>
      </w:r>
      <w:r w:rsidRPr="00771946">
        <w:rPr>
          <w:spacing w:val="-4"/>
          <w:rtl/>
        </w:rPr>
        <w:t xml:space="preserve"> </w:t>
      </w:r>
      <w:r w:rsidRPr="00771946">
        <w:rPr>
          <w:rFonts w:hint="eastAsia"/>
          <w:spacing w:val="-4"/>
          <w:rtl/>
        </w:rPr>
        <w:t>وَلَا</w:t>
      </w:r>
      <w:r w:rsidRPr="00771946">
        <w:rPr>
          <w:spacing w:val="-4"/>
          <w:rtl/>
        </w:rPr>
        <w:t xml:space="preserve"> </w:t>
      </w:r>
      <w:r w:rsidRPr="00771946">
        <w:rPr>
          <w:rFonts w:hint="eastAsia"/>
          <w:spacing w:val="-4"/>
          <w:rtl/>
        </w:rPr>
        <w:t>شَفَ</w:t>
      </w:r>
      <w:r w:rsidRPr="00771946">
        <w:rPr>
          <w:rFonts w:hint="cs"/>
          <w:spacing w:val="-4"/>
          <w:rtl/>
        </w:rPr>
        <w:t>ٰ</w:t>
      </w:r>
      <w:r w:rsidRPr="00771946">
        <w:rPr>
          <w:rFonts w:hint="eastAsia"/>
          <w:spacing w:val="-4"/>
          <w:rtl/>
        </w:rPr>
        <w:t>عَة</w:t>
      </w:r>
      <w:r w:rsidRPr="00771946">
        <w:rPr>
          <w:rFonts w:hint="cs"/>
          <w:spacing w:val="-4"/>
          <w:rtl/>
        </w:rPr>
        <w:t>ٞۗ</w:t>
      </w:r>
      <w:r w:rsidRPr="00771946">
        <w:rPr>
          <w:spacing w:val="-4"/>
          <w:rtl/>
        </w:rPr>
        <w:t xml:space="preserve"> </w:t>
      </w:r>
      <w:r w:rsidRPr="00771946">
        <w:rPr>
          <w:rFonts w:hint="eastAsia"/>
          <w:spacing w:val="-4"/>
          <w:rtl/>
        </w:rPr>
        <w:t>وَ</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كَ</w:t>
      </w:r>
      <w:r w:rsidRPr="00771946">
        <w:rPr>
          <w:rFonts w:hint="cs"/>
          <w:spacing w:val="-4"/>
          <w:rtl/>
        </w:rPr>
        <w:t>ٰ</w:t>
      </w:r>
      <w:r w:rsidRPr="00771946">
        <w:rPr>
          <w:rFonts w:hint="eastAsia"/>
          <w:spacing w:val="-4"/>
          <w:rtl/>
        </w:rPr>
        <w:t>فِرُونَ</w:t>
      </w:r>
      <w:r w:rsidRPr="00771946">
        <w:rPr>
          <w:spacing w:val="-4"/>
          <w:rtl/>
        </w:rPr>
        <w:t xml:space="preserve"> </w:t>
      </w:r>
      <w:r w:rsidRPr="00771946">
        <w:rPr>
          <w:rFonts w:hint="eastAsia"/>
          <w:spacing w:val="-4"/>
          <w:rtl/>
        </w:rPr>
        <w:t>هُمُ</w:t>
      </w:r>
      <w:r w:rsidRPr="00771946">
        <w:rPr>
          <w:spacing w:val="-4"/>
          <w:rtl/>
        </w:rPr>
        <w:t xml:space="preserve"> </w:t>
      </w:r>
      <w:r w:rsidRPr="00771946">
        <w:rPr>
          <w:rFonts w:hint="cs"/>
          <w:spacing w:val="-4"/>
          <w:rtl/>
        </w:rPr>
        <w:t>ٱ</w:t>
      </w:r>
      <w:r w:rsidRPr="00771946">
        <w:rPr>
          <w:rFonts w:hint="eastAsia"/>
          <w:spacing w:val="-4"/>
          <w:rtl/>
        </w:rPr>
        <w:t>لظَّ</w:t>
      </w:r>
      <w:r w:rsidRPr="00771946">
        <w:rPr>
          <w:rFonts w:hint="cs"/>
          <w:spacing w:val="-4"/>
          <w:rtl/>
        </w:rPr>
        <w:t>ٰ</w:t>
      </w:r>
      <w:r w:rsidRPr="00771946">
        <w:rPr>
          <w:rFonts w:hint="eastAsia"/>
          <w:spacing w:val="-4"/>
          <w:rtl/>
        </w:rPr>
        <w:t>لِمُونَ</w:t>
      </w:r>
      <w:r w:rsidRPr="00771946">
        <w:rPr>
          <w:spacing w:val="-4"/>
          <w:rtl/>
        </w:rPr>
        <w:t xml:space="preserve"> </w:t>
      </w:r>
      <w:r w:rsidRPr="00771946">
        <w:rPr>
          <w:rFonts w:hint="cs"/>
          <w:spacing w:val="-4"/>
          <w:rtl/>
        </w:rPr>
        <w:t>٢٥٤</w:t>
      </w:r>
      <w:r w:rsidRPr="00771946">
        <w:rPr>
          <w:rFonts w:ascii="B Lotus" w:hAnsi="B Lotus" w:cs="Traditional Arabic"/>
          <w:spacing w:val="-4"/>
          <w:rtl/>
        </w:rPr>
        <w:t>﴾</w:t>
      </w:r>
      <w:r w:rsidRPr="00771946">
        <w:rPr>
          <w:rStyle w:val="Char4"/>
          <w:spacing w:val="-4"/>
          <w:rtl/>
          <w:lang w:bidi="ar-SA"/>
        </w:rPr>
        <w:t xml:space="preserve"> </w:t>
      </w:r>
      <w:r w:rsidRPr="00771946">
        <w:rPr>
          <w:rStyle w:val="Char6"/>
          <w:spacing w:val="-4"/>
          <w:rtl/>
        </w:rPr>
        <w:t>[</w:t>
      </w:r>
      <w:r w:rsidRPr="00771946">
        <w:rPr>
          <w:rStyle w:val="Char6"/>
          <w:rFonts w:hint="cs"/>
          <w:spacing w:val="-4"/>
          <w:rtl/>
        </w:rPr>
        <w:t>البقر</w:t>
      </w:r>
      <w:r w:rsidRPr="00771946">
        <w:rPr>
          <w:rStyle w:val="Char6"/>
          <w:spacing w:val="-4"/>
          <w:rtl/>
        </w:rPr>
        <w:t>ة</w:t>
      </w:r>
      <w:r w:rsidRPr="00771946">
        <w:rPr>
          <w:rStyle w:val="Char6"/>
          <w:rFonts w:hint="cs"/>
          <w:spacing w:val="-4"/>
          <w:rtl/>
        </w:rPr>
        <w:t>: 254</w:t>
      </w:r>
      <w:r w:rsidRPr="00771946">
        <w:rPr>
          <w:rStyle w:val="Char6"/>
          <w:spacing w:val="-4"/>
          <w:rtl/>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عنی: </w:t>
      </w:r>
      <w:r w:rsidRPr="001E2A16">
        <w:rPr>
          <w:rFonts w:ascii="B Lotus" w:hAnsi="B Lotus" w:cs="Traditional Arabic" w:hint="cs"/>
          <w:rtl/>
        </w:rPr>
        <w:t>«</w:t>
      </w:r>
      <w:r w:rsidRPr="00771946">
        <w:rPr>
          <w:rtl/>
        </w:rPr>
        <w:t>ای كسانی كه ایمان آورده</w:t>
      </w:r>
      <w:r w:rsidRPr="00771946">
        <w:rPr>
          <w:rtl/>
        </w:rPr>
        <w:softHyphen/>
        <w:t>اید انفاق كنید از آنچه به شما روزی داده</w:t>
      </w:r>
      <w:r w:rsidRPr="00771946">
        <w:rPr>
          <w:rtl/>
        </w:rPr>
        <w:softHyphen/>
        <w:t>ایم قبل از آن كه روزی بیاید كه در آن نه خرید و فروشی است و نه دوستی و نه شفاعتی و كافران ستمگرند</w:t>
      </w:r>
      <w:r w:rsidRPr="001E2A16">
        <w:rPr>
          <w:rFonts w:ascii="B Lotus" w:hAnsi="B Lotus" w:cs="Traditional Arabic" w:hint="cs"/>
          <w:rtl/>
        </w:rPr>
        <w:t>»</w:t>
      </w:r>
      <w:r w:rsidRPr="00771946">
        <w:rPr>
          <w:rtl/>
        </w:rPr>
        <w:t>.</w:t>
      </w:r>
    </w:p>
    <w:p w:rsidR="00771946" w:rsidRPr="00771946" w:rsidRDefault="00771946" w:rsidP="00771946">
      <w:pPr>
        <w:spacing w:line="250" w:lineRule="auto"/>
        <w:ind w:firstLine="284"/>
        <w:jc w:val="both"/>
        <w:rPr>
          <w:rStyle w:val="Char4"/>
          <w:spacing w:val="-4"/>
          <w:rtl/>
        </w:rPr>
      </w:pPr>
      <w:r w:rsidRPr="00771946">
        <w:rPr>
          <w:rStyle w:val="Char4"/>
          <w:spacing w:val="-4"/>
          <w:rtl/>
        </w:rPr>
        <w:t>این آیه دلالت دارد بر این كه در قیامت مال و ثروت دنیا وجود ندارد و دوست كسی بودن فایده ندارد و شفاعت در قیامت طبق این آیه یا مطلقاً وجود ندارد یا آن گونه كه برخی می</w:t>
      </w:r>
      <w:r w:rsidRPr="00771946">
        <w:rPr>
          <w:rStyle w:val="Char4"/>
          <w:spacing w:val="-4"/>
          <w:rtl/>
        </w:rPr>
        <w:softHyphen/>
        <w:t>پندارند كه صالحین از خود اختیار شفاعت نمودن دارند نمی</w:t>
      </w:r>
      <w:r w:rsidRPr="00771946">
        <w:rPr>
          <w:rStyle w:val="Char4"/>
          <w:spacing w:val="-4"/>
          <w:rtl/>
        </w:rPr>
        <w:softHyphen/>
        <w:t>باشد.</w:t>
      </w:r>
    </w:p>
    <w:p w:rsidR="00771946" w:rsidRPr="00771946" w:rsidRDefault="00771946" w:rsidP="00771946">
      <w:pPr>
        <w:spacing w:line="250" w:lineRule="auto"/>
        <w:ind w:firstLine="284"/>
        <w:jc w:val="both"/>
        <w:rPr>
          <w:rStyle w:val="Char4"/>
          <w:rtl/>
        </w:rPr>
      </w:pPr>
      <w:r w:rsidRPr="00771946">
        <w:rPr>
          <w:rStyle w:val="Char4"/>
          <w:rtl/>
        </w:rPr>
        <w:t>در ا</w:t>
      </w:r>
      <w:r>
        <w:rPr>
          <w:rStyle w:val="Char4"/>
          <w:rtl/>
        </w:rPr>
        <w:t>ی</w:t>
      </w:r>
      <w:r w:rsidRPr="00771946">
        <w:rPr>
          <w:rStyle w:val="Char4"/>
          <w:rtl/>
        </w:rPr>
        <w:t>ن دن</w:t>
      </w:r>
      <w:r>
        <w:rPr>
          <w:rStyle w:val="Char4"/>
          <w:rtl/>
        </w:rPr>
        <w:t>ی</w:t>
      </w:r>
      <w:r w:rsidRPr="00771946">
        <w:rPr>
          <w:rStyle w:val="Char4"/>
          <w:rtl/>
        </w:rPr>
        <w:t>ا امكان دارد كه در محاكم قضایی بتوان با پول، قاضی را خر</w:t>
      </w:r>
      <w:r>
        <w:rPr>
          <w:rStyle w:val="Char4"/>
          <w:rtl/>
        </w:rPr>
        <w:t>ی</w:t>
      </w:r>
      <w:r w:rsidRPr="00771946">
        <w:rPr>
          <w:rStyle w:val="Char4"/>
          <w:rtl/>
        </w:rPr>
        <w:t>د، ولی در ق</w:t>
      </w:r>
      <w:r>
        <w:rPr>
          <w:rStyle w:val="Char4"/>
          <w:rtl/>
        </w:rPr>
        <w:t>ی</w:t>
      </w:r>
      <w:r w:rsidRPr="00771946">
        <w:rPr>
          <w:rStyle w:val="Char4"/>
          <w:rtl/>
        </w:rPr>
        <w:t>امت پول و پارتی وجود ندارد؛ در ق</w:t>
      </w:r>
      <w:r>
        <w:rPr>
          <w:rStyle w:val="Char4"/>
          <w:rtl/>
        </w:rPr>
        <w:t>ی</w:t>
      </w:r>
      <w:r w:rsidRPr="00771946">
        <w:rPr>
          <w:rStyle w:val="Char4"/>
          <w:rtl/>
        </w:rPr>
        <w:t>امت حاكم مطلق خداوند است و خداوند در آ</w:t>
      </w:r>
      <w:r>
        <w:rPr>
          <w:rStyle w:val="Char4"/>
          <w:rtl/>
        </w:rPr>
        <w:t>ی</w:t>
      </w:r>
      <w:r w:rsidRPr="00771946">
        <w:rPr>
          <w:rStyle w:val="Char4"/>
          <w:rtl/>
        </w:rPr>
        <w:t>ه 41 سوره الرعد می</w:t>
      </w:r>
      <w:r w:rsidRPr="00771946">
        <w:rPr>
          <w:rStyle w:val="Char4"/>
          <w:rtl/>
        </w:rPr>
        <w:softHyphen/>
        <w:t>فرماید: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w:t>
      </w:r>
      <w:r w:rsidRPr="00771946">
        <w:rPr>
          <w:rFonts w:hint="cs"/>
          <w:rtl/>
        </w:rPr>
        <w:t>ٱ</w:t>
      </w:r>
      <w:r w:rsidRPr="00771946">
        <w:rPr>
          <w:rFonts w:hint="eastAsia"/>
          <w:rtl/>
        </w:rPr>
        <w:t>للَّهُ</w:t>
      </w:r>
      <w:r w:rsidRPr="00771946">
        <w:rPr>
          <w:rtl/>
        </w:rPr>
        <w:t xml:space="preserve"> </w:t>
      </w:r>
      <w:r w:rsidRPr="00771946">
        <w:rPr>
          <w:rFonts w:hint="eastAsia"/>
          <w:rtl/>
        </w:rPr>
        <w:t>يَح</w:t>
      </w:r>
      <w:r w:rsidRPr="00771946">
        <w:rPr>
          <w:rFonts w:hint="cs"/>
          <w:rtl/>
        </w:rPr>
        <w:t>ۡ</w:t>
      </w:r>
      <w:r w:rsidRPr="00771946">
        <w:rPr>
          <w:rFonts w:hint="eastAsia"/>
          <w:rtl/>
        </w:rPr>
        <w:t>كُمُ</w:t>
      </w:r>
      <w:r w:rsidRPr="00771946">
        <w:rPr>
          <w:rtl/>
        </w:rPr>
        <w:t xml:space="preserve"> </w:t>
      </w:r>
      <w:r w:rsidRPr="00771946">
        <w:rPr>
          <w:rFonts w:hint="eastAsia"/>
          <w:rtl/>
        </w:rPr>
        <w:t>لَا</w:t>
      </w:r>
      <w:r w:rsidRPr="00771946">
        <w:rPr>
          <w:rtl/>
        </w:rPr>
        <w:t xml:space="preserve"> </w:t>
      </w:r>
      <w:r w:rsidRPr="00771946">
        <w:rPr>
          <w:rFonts w:hint="eastAsia"/>
          <w:rtl/>
        </w:rPr>
        <w:t>مُعَقِّبَ</w:t>
      </w:r>
      <w:r w:rsidRPr="00771946">
        <w:rPr>
          <w:rtl/>
        </w:rPr>
        <w:t xml:space="preserve"> </w:t>
      </w:r>
      <w:r w:rsidRPr="00771946">
        <w:rPr>
          <w:rFonts w:hint="eastAsia"/>
          <w:rtl/>
        </w:rPr>
        <w:t>لِحُك</w:t>
      </w:r>
      <w:r w:rsidRPr="00771946">
        <w:rPr>
          <w:rFonts w:hint="cs"/>
          <w:rtl/>
        </w:rPr>
        <w:t>ۡ</w:t>
      </w:r>
      <w:r w:rsidRPr="00771946">
        <w:rPr>
          <w:rFonts w:hint="eastAsia"/>
          <w:rtl/>
        </w:rPr>
        <w:t>مِهِ</w:t>
      </w:r>
      <w:r w:rsidRPr="00771946">
        <w:rPr>
          <w:rFonts w:hint="cs"/>
          <w:rtl/>
        </w:rPr>
        <w:t>ۦۚ</w:t>
      </w:r>
      <w:r w:rsidRPr="00771946">
        <w:rPr>
          <w:rtl/>
        </w:rPr>
        <w:t xml:space="preserve"> </w:t>
      </w:r>
      <w:r w:rsidRPr="00771946">
        <w:rPr>
          <w:rFonts w:hint="eastAsia"/>
          <w:rtl/>
        </w:rPr>
        <w:t>وَهُوَ</w:t>
      </w:r>
      <w:r w:rsidRPr="00771946">
        <w:rPr>
          <w:rtl/>
        </w:rPr>
        <w:t xml:space="preserve"> </w:t>
      </w:r>
      <w:r w:rsidRPr="00771946">
        <w:rPr>
          <w:rFonts w:hint="eastAsia"/>
          <w:rtl/>
        </w:rPr>
        <w:t>سَرِيعُ</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حِسَابِ</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الرعد: 41</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1E2A16">
        <w:rPr>
          <w:rFonts w:ascii="B Lotus" w:hAnsi="B Lotus" w:cs="Traditional Arabic" w:hint="cs"/>
          <w:rtl/>
        </w:rPr>
        <w:t>«</w:t>
      </w:r>
      <w:r w:rsidRPr="00771946">
        <w:rPr>
          <w:rtl/>
        </w:rPr>
        <w:t>خداوند حكم می</w:t>
      </w:r>
      <w:r w:rsidRPr="00771946">
        <w:rPr>
          <w:rtl/>
        </w:rPr>
        <w:softHyphen/>
        <w:t>كند برای حكم او ردکننده</w:t>
      </w:r>
      <w:r w:rsidRPr="00771946">
        <w:rPr>
          <w:rtl/>
        </w:rPr>
        <w:softHyphen/>
        <w:t>ای نیست و او سریع</w:t>
      </w:r>
      <w:r w:rsidRPr="00771946">
        <w:rPr>
          <w:rtl/>
        </w:rPr>
        <w:softHyphen/>
        <w:t>الحساب است</w:t>
      </w:r>
      <w:r w:rsidRPr="001E2A16">
        <w:rPr>
          <w:rFonts w:ascii="B Lotus" w:hAnsi="B Lotus" w:cs="Traditional Arabic" w:hint="cs"/>
          <w:rtl/>
        </w:rPr>
        <w:t>»</w:t>
      </w:r>
      <w:r w:rsidRPr="00771946">
        <w:rPr>
          <w:rtl/>
        </w:rPr>
        <w:t>.</w:t>
      </w:r>
    </w:p>
    <w:p w:rsidR="00771946" w:rsidRPr="00771946" w:rsidRDefault="00771946" w:rsidP="00771946">
      <w:pPr>
        <w:ind w:firstLine="284"/>
        <w:jc w:val="both"/>
        <w:rPr>
          <w:rFonts w:ascii="B Lotus" w:hAnsi="B Lotus" w:cs="B Lotus"/>
          <w:b/>
          <w:bCs/>
          <w:spacing w:val="-4"/>
          <w:rtl/>
          <w:lang w:bidi="fa-IR"/>
        </w:rPr>
      </w:pPr>
      <w:r w:rsidRPr="00771946">
        <w:rPr>
          <w:rStyle w:val="Char4"/>
          <w:spacing w:val="-4"/>
          <w:rtl/>
        </w:rPr>
        <w:t>در قیامت، حاكم مطلق خداوند است. در آیه 16 سوره غافر می</w:t>
      </w:r>
      <w:r w:rsidRPr="00771946">
        <w:rPr>
          <w:rStyle w:val="Char4"/>
          <w:spacing w:val="-4"/>
          <w:rtl/>
        </w:rPr>
        <w:softHyphen/>
        <w:t xml:space="preserve">فرماید: </w:t>
      </w:r>
      <w:r w:rsidRPr="00771946">
        <w:rPr>
          <w:rFonts w:ascii="B Lotus" w:hAnsi="B Lotus" w:cs="Traditional Arabic"/>
          <w:spacing w:val="-4"/>
          <w:rtl/>
          <w:lang w:bidi="fa-IR"/>
        </w:rPr>
        <w:t>﴿</w:t>
      </w:r>
      <w:r w:rsidRPr="00771946">
        <w:rPr>
          <w:rStyle w:val="Chard"/>
          <w:rFonts w:hint="eastAsia"/>
          <w:spacing w:val="-4"/>
          <w:rtl/>
        </w:rPr>
        <w:t>لِّمَنِ</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w:t>
      </w:r>
      <w:r w:rsidRPr="00771946">
        <w:rPr>
          <w:rStyle w:val="Chard"/>
          <w:rFonts w:hint="cs"/>
          <w:spacing w:val="-4"/>
          <w:rtl/>
        </w:rPr>
        <w:t>ۡ</w:t>
      </w:r>
      <w:r w:rsidRPr="00771946">
        <w:rPr>
          <w:rStyle w:val="Chard"/>
          <w:rFonts w:hint="eastAsia"/>
          <w:spacing w:val="-4"/>
          <w:rtl/>
        </w:rPr>
        <w:t>مُل</w:t>
      </w:r>
      <w:r w:rsidRPr="00771946">
        <w:rPr>
          <w:rStyle w:val="Chard"/>
          <w:rFonts w:hint="cs"/>
          <w:spacing w:val="-4"/>
          <w:rtl/>
        </w:rPr>
        <w:t>ۡ</w:t>
      </w:r>
      <w:r w:rsidRPr="00771946">
        <w:rPr>
          <w:rStyle w:val="Chard"/>
          <w:rFonts w:hint="eastAsia"/>
          <w:spacing w:val="-4"/>
          <w:rtl/>
        </w:rPr>
        <w:t>كُ</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w:t>
      </w:r>
      <w:r w:rsidRPr="00771946">
        <w:rPr>
          <w:rStyle w:val="Chard"/>
          <w:rFonts w:hint="cs"/>
          <w:spacing w:val="-4"/>
          <w:rtl/>
        </w:rPr>
        <w:t>ۡ</w:t>
      </w:r>
      <w:r w:rsidRPr="00771946">
        <w:rPr>
          <w:rStyle w:val="Chard"/>
          <w:rFonts w:hint="eastAsia"/>
          <w:spacing w:val="-4"/>
          <w:rtl/>
        </w:rPr>
        <w:t>يَو</w:t>
      </w:r>
      <w:r w:rsidRPr="00771946">
        <w:rPr>
          <w:rStyle w:val="Chard"/>
          <w:rFonts w:hint="cs"/>
          <w:spacing w:val="-4"/>
          <w:rtl/>
        </w:rPr>
        <w:t>ۡ</w:t>
      </w:r>
      <w:r w:rsidRPr="00771946">
        <w:rPr>
          <w:rStyle w:val="Chard"/>
          <w:rFonts w:hint="eastAsia"/>
          <w:spacing w:val="-4"/>
          <w:rtl/>
        </w:rPr>
        <w:t>مَ</w:t>
      </w:r>
      <w:r w:rsidRPr="00771946">
        <w:rPr>
          <w:rFonts w:ascii="B Lotus" w:hAnsi="B Lotus" w:cs="Traditional Arabic"/>
          <w:spacing w:val="-4"/>
          <w:rtl/>
          <w:lang w:bidi="fa-IR"/>
        </w:rPr>
        <w:t>﴾</w:t>
      </w:r>
      <w:r w:rsidRPr="00771946">
        <w:rPr>
          <w:rStyle w:val="Char4"/>
          <w:spacing w:val="-4"/>
          <w:rtl/>
        </w:rPr>
        <w:t xml:space="preserve"> </w:t>
      </w:r>
      <w:r w:rsidRPr="00771946">
        <w:rPr>
          <w:rStyle w:val="Char6"/>
          <w:spacing w:val="-4"/>
          <w:rtl/>
        </w:rPr>
        <w:t>[</w:t>
      </w:r>
      <w:r w:rsidRPr="00771946">
        <w:rPr>
          <w:rStyle w:val="Char6"/>
          <w:rFonts w:hint="cs"/>
          <w:spacing w:val="-4"/>
          <w:rtl/>
        </w:rPr>
        <w:t>غافر: 16</w:t>
      </w:r>
      <w:r w:rsidRPr="00771946">
        <w:rPr>
          <w:rStyle w:val="Char6"/>
          <w:spacing w:val="-4"/>
          <w:rtl/>
        </w:rPr>
        <w:t>]</w:t>
      </w:r>
      <w:r w:rsidRPr="00771946">
        <w:rPr>
          <w:rStyle w:val="Char4"/>
          <w:spacing w:val="-4"/>
          <w:rtl/>
        </w:rPr>
        <w:t xml:space="preserve">.  یعنی: </w:t>
      </w:r>
      <w:r w:rsidRPr="00771946">
        <w:rPr>
          <w:rFonts w:ascii="B Lotus" w:hAnsi="B Lotus" w:cs="Traditional Arabic" w:hint="cs"/>
          <w:spacing w:val="-4"/>
          <w:sz w:val="26"/>
          <w:szCs w:val="26"/>
          <w:rtl/>
          <w:lang w:bidi="fa-IR"/>
        </w:rPr>
        <w:t>«</w:t>
      </w:r>
      <w:r w:rsidRPr="00771946">
        <w:rPr>
          <w:rStyle w:val="Char7"/>
          <w:spacing w:val="-4"/>
          <w:rtl/>
        </w:rPr>
        <w:t>... فرمانروایی امروز از چه كسی است...</w:t>
      </w:r>
      <w:r w:rsidRPr="00771946">
        <w:rPr>
          <w:rFonts w:ascii="B Lotus" w:hAnsi="B Lotus" w:cs="Traditional Arabic" w:hint="cs"/>
          <w:spacing w:val="-4"/>
          <w:sz w:val="26"/>
          <w:szCs w:val="26"/>
          <w:rtl/>
          <w:lang w:bidi="fa-IR"/>
        </w:rPr>
        <w:t>»</w:t>
      </w:r>
      <w:r w:rsidRPr="00771946">
        <w:rPr>
          <w:rStyle w:val="Char4"/>
          <w:spacing w:val="-4"/>
          <w:rtl/>
        </w:rPr>
        <w:t xml:space="preserve"> و در همین آیه خودش جواب می</w:t>
      </w:r>
      <w:r w:rsidRPr="00771946">
        <w:rPr>
          <w:rStyle w:val="Char4"/>
          <w:spacing w:val="-4"/>
          <w:rtl/>
        </w:rPr>
        <w:softHyphen/>
        <w:t xml:space="preserve">دهد </w:t>
      </w:r>
      <w:r w:rsidRPr="00771946">
        <w:rPr>
          <w:rFonts w:ascii="B Lotus" w:hAnsi="B Lotus" w:cs="Traditional Arabic"/>
          <w:spacing w:val="-4"/>
          <w:rtl/>
          <w:lang w:bidi="fa-IR"/>
        </w:rPr>
        <w:t>﴿</w:t>
      </w:r>
      <w:r w:rsidRPr="00771946">
        <w:rPr>
          <w:rStyle w:val="Chard"/>
          <w:rFonts w:hint="cs"/>
          <w:spacing w:val="-4"/>
          <w:rtl/>
        </w:rPr>
        <w:t>ٱ</w:t>
      </w:r>
      <w:r w:rsidRPr="00771946">
        <w:rPr>
          <w:rStyle w:val="Chard"/>
          <w:rFonts w:hint="eastAsia"/>
          <w:spacing w:val="-4"/>
          <w:rtl/>
        </w:rPr>
        <w:t>للَّهُ</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w:t>
      </w:r>
      <w:r w:rsidRPr="00771946">
        <w:rPr>
          <w:rStyle w:val="Chard"/>
          <w:rFonts w:hint="cs"/>
          <w:spacing w:val="-4"/>
          <w:rtl/>
        </w:rPr>
        <w:t>ۡ</w:t>
      </w:r>
      <w:r w:rsidRPr="00771946">
        <w:rPr>
          <w:rStyle w:val="Chard"/>
          <w:rFonts w:hint="eastAsia"/>
          <w:spacing w:val="-4"/>
          <w:rtl/>
        </w:rPr>
        <w:t>وَ</w:t>
      </w:r>
      <w:r w:rsidRPr="00771946">
        <w:rPr>
          <w:rStyle w:val="Chard"/>
          <w:rFonts w:hint="cs"/>
          <w:spacing w:val="-4"/>
          <w:rtl/>
        </w:rPr>
        <w:t>ٰ</w:t>
      </w:r>
      <w:r w:rsidRPr="00771946">
        <w:rPr>
          <w:rStyle w:val="Chard"/>
          <w:rFonts w:hint="eastAsia"/>
          <w:spacing w:val="-4"/>
          <w:rtl/>
        </w:rPr>
        <w:t>حِدُ</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w:t>
      </w:r>
      <w:r w:rsidRPr="00771946">
        <w:rPr>
          <w:rStyle w:val="Chard"/>
          <w:rFonts w:hint="cs"/>
          <w:spacing w:val="-4"/>
          <w:rtl/>
        </w:rPr>
        <w:t>ۡ</w:t>
      </w:r>
      <w:r w:rsidRPr="00771946">
        <w:rPr>
          <w:rStyle w:val="Chard"/>
          <w:rFonts w:hint="eastAsia"/>
          <w:spacing w:val="-4"/>
          <w:rtl/>
        </w:rPr>
        <w:t>قَهَّارُ</w:t>
      </w:r>
      <w:r w:rsidRPr="00771946">
        <w:rPr>
          <w:rFonts w:ascii="B Lotus" w:hAnsi="B Lotus" w:cs="Traditional Arabic"/>
          <w:spacing w:val="-4"/>
          <w:rtl/>
          <w:lang w:bidi="fa-IR"/>
        </w:rPr>
        <w:t>﴾</w:t>
      </w:r>
      <w:r w:rsidRPr="00771946">
        <w:rPr>
          <w:rStyle w:val="Char4"/>
          <w:spacing w:val="-4"/>
          <w:rtl/>
        </w:rPr>
        <w:t xml:space="preserve"> یعنی:</w:t>
      </w:r>
      <w:r w:rsidRPr="00771946">
        <w:rPr>
          <w:rStyle w:val="Char7"/>
          <w:spacing w:val="-4"/>
          <w:rtl/>
        </w:rPr>
        <w:t xml:space="preserve"> </w:t>
      </w:r>
      <w:r w:rsidRPr="00771946">
        <w:rPr>
          <w:rFonts w:ascii="B Lotus" w:hAnsi="B Lotus" w:cs="Traditional Arabic" w:hint="cs"/>
          <w:spacing w:val="-4"/>
          <w:sz w:val="26"/>
          <w:szCs w:val="26"/>
          <w:rtl/>
          <w:lang w:bidi="fa-IR"/>
        </w:rPr>
        <w:t>«</w:t>
      </w:r>
      <w:r w:rsidRPr="00771946">
        <w:rPr>
          <w:rStyle w:val="Char7"/>
          <w:spacing w:val="-4"/>
          <w:rtl/>
        </w:rPr>
        <w:t>ازخدای واحد قهار است</w:t>
      </w:r>
      <w:r w:rsidRPr="00771946">
        <w:rPr>
          <w:rFonts w:ascii="B Lotus" w:hAnsi="B Lotus" w:cs="Traditional Arabic" w:hint="cs"/>
          <w:spacing w:val="-4"/>
          <w:sz w:val="26"/>
          <w:szCs w:val="26"/>
          <w:rtl/>
          <w:lang w:bidi="fa-IR"/>
        </w:rPr>
        <w:t>»</w:t>
      </w:r>
      <w:r w:rsidRPr="00771946">
        <w:rPr>
          <w:rStyle w:val="Char7"/>
          <w:spacing w:val="-4"/>
          <w:rtl/>
        </w:rPr>
        <w:t>.</w:t>
      </w:r>
    </w:p>
    <w:p w:rsidR="00771946" w:rsidRPr="00771946" w:rsidRDefault="00771946" w:rsidP="00771946">
      <w:pPr>
        <w:ind w:firstLine="284"/>
        <w:jc w:val="both"/>
        <w:rPr>
          <w:rStyle w:val="Char4"/>
          <w:rtl/>
        </w:rPr>
      </w:pPr>
      <w:r w:rsidRPr="00771946">
        <w:rPr>
          <w:rStyle w:val="Char4"/>
          <w:rtl/>
        </w:rPr>
        <w:t>شفاعت همه در اخت</w:t>
      </w:r>
      <w:r>
        <w:rPr>
          <w:rStyle w:val="Char4"/>
          <w:rtl/>
        </w:rPr>
        <w:t>ی</w:t>
      </w:r>
      <w:r w:rsidRPr="00771946">
        <w:rPr>
          <w:rStyle w:val="Char4"/>
          <w:rtl/>
        </w:rPr>
        <w:t>ار خداوند است. خداوند در آ</w:t>
      </w:r>
      <w:r>
        <w:rPr>
          <w:rStyle w:val="Char4"/>
          <w:rtl/>
        </w:rPr>
        <w:t>ی</w:t>
      </w:r>
      <w:r w:rsidRPr="00771946">
        <w:rPr>
          <w:rStyle w:val="Char4"/>
          <w:rtl/>
        </w:rPr>
        <w:t>ه 44 سوره زمر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قُل</w:t>
      </w:r>
      <w:r w:rsidRPr="00771946">
        <w:rPr>
          <w:rtl/>
        </w:rPr>
        <w:t xml:space="preserve"> </w:t>
      </w:r>
      <w:r w:rsidRPr="00771946">
        <w:rPr>
          <w:rFonts w:hint="eastAsia"/>
          <w:rtl/>
        </w:rPr>
        <w:t>لِّلَّهِ</w:t>
      </w:r>
      <w:r w:rsidRPr="00771946">
        <w:rPr>
          <w:rtl/>
        </w:rPr>
        <w:t xml:space="preserve"> </w:t>
      </w:r>
      <w:r w:rsidRPr="00771946">
        <w:rPr>
          <w:rFonts w:hint="cs"/>
          <w:rtl/>
        </w:rPr>
        <w:t>ٱ</w:t>
      </w:r>
      <w:r w:rsidRPr="00771946">
        <w:rPr>
          <w:rFonts w:hint="eastAsia"/>
          <w:rtl/>
        </w:rPr>
        <w:t>لشَّفَ</w:t>
      </w:r>
      <w:r w:rsidRPr="00771946">
        <w:rPr>
          <w:rFonts w:hint="cs"/>
          <w:rtl/>
        </w:rPr>
        <w:t>ٰ</w:t>
      </w:r>
      <w:r w:rsidRPr="00771946">
        <w:rPr>
          <w:rFonts w:hint="eastAsia"/>
          <w:rtl/>
        </w:rPr>
        <w:t>عَةُ</w:t>
      </w:r>
      <w:r w:rsidRPr="00771946">
        <w:rPr>
          <w:rtl/>
        </w:rPr>
        <w:t xml:space="preserve"> </w:t>
      </w:r>
      <w:r w:rsidRPr="00771946">
        <w:rPr>
          <w:rFonts w:hint="eastAsia"/>
          <w:rtl/>
        </w:rPr>
        <w:t>جَمِيع</w:t>
      </w:r>
      <w:r w:rsidRPr="00771946">
        <w:rPr>
          <w:rFonts w:hint="cs"/>
          <w:rtl/>
        </w:rPr>
        <w:t>ٗ</w:t>
      </w:r>
      <w:r w:rsidRPr="00771946">
        <w:rPr>
          <w:rFonts w:hint="eastAsia"/>
          <w:rtl/>
        </w:rPr>
        <w:t>ا</w:t>
      </w:r>
      <w:r w:rsidRPr="00771946">
        <w:rPr>
          <w:rFonts w:hint="cs"/>
          <w:rtl/>
        </w:rPr>
        <w:t>ۖ</w:t>
      </w:r>
      <w:r w:rsidRPr="00771946">
        <w:rPr>
          <w:rtl/>
        </w:rPr>
        <w:t xml:space="preserve"> </w:t>
      </w:r>
      <w:r w:rsidRPr="00771946">
        <w:rPr>
          <w:rFonts w:hint="eastAsia"/>
          <w:rtl/>
        </w:rPr>
        <w:t>لَّهُ</w:t>
      </w:r>
      <w:r w:rsidRPr="00771946">
        <w:rPr>
          <w:rFonts w:hint="cs"/>
          <w:rtl/>
        </w:rPr>
        <w:t>ۥ</w:t>
      </w:r>
      <w:r w:rsidRPr="00771946">
        <w:rPr>
          <w:rtl/>
        </w:rPr>
        <w:t xml:space="preserve"> </w:t>
      </w:r>
      <w:r w:rsidRPr="00771946">
        <w:rPr>
          <w:rFonts w:hint="eastAsia"/>
          <w:rtl/>
        </w:rPr>
        <w:t>مُل</w:t>
      </w:r>
      <w:r w:rsidRPr="00771946">
        <w:rPr>
          <w:rFonts w:hint="cs"/>
          <w:rtl/>
        </w:rPr>
        <w:t>ۡ</w:t>
      </w:r>
      <w:r w:rsidRPr="00771946">
        <w:rPr>
          <w:rFonts w:hint="eastAsia"/>
          <w:rtl/>
        </w:rPr>
        <w:t>كُ</w:t>
      </w:r>
      <w:r w:rsidRPr="00771946">
        <w:rPr>
          <w:rtl/>
        </w:rPr>
        <w:t xml:space="preserve"> </w:t>
      </w:r>
      <w:r w:rsidRPr="00771946">
        <w:rPr>
          <w:rFonts w:hint="cs"/>
          <w:rtl/>
        </w:rPr>
        <w:t>ٱ</w:t>
      </w:r>
      <w:r w:rsidRPr="00771946">
        <w:rPr>
          <w:rFonts w:hint="eastAsia"/>
          <w:rtl/>
        </w:rPr>
        <w:t>لسَّمَ</w:t>
      </w:r>
      <w:r w:rsidRPr="00771946">
        <w:rPr>
          <w:rFonts w:hint="cs"/>
          <w:rtl/>
        </w:rPr>
        <w:t>ٰ</w:t>
      </w:r>
      <w:r w:rsidRPr="00771946">
        <w:rPr>
          <w:rFonts w:hint="eastAsia"/>
          <w:rtl/>
        </w:rPr>
        <w:t>وَ</w:t>
      </w:r>
      <w:r w:rsidRPr="00771946">
        <w:rPr>
          <w:rFonts w:hint="cs"/>
          <w:rtl/>
        </w:rPr>
        <w:t>ٰ</w:t>
      </w:r>
      <w:r w:rsidRPr="00771946">
        <w:rPr>
          <w:rFonts w:hint="eastAsia"/>
          <w:rtl/>
        </w:rPr>
        <w:t>تِ</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أَر</w:t>
      </w:r>
      <w:r w:rsidRPr="00771946">
        <w:rPr>
          <w:rFonts w:hint="cs"/>
          <w:rtl/>
        </w:rPr>
        <w:t>ۡ</w:t>
      </w:r>
      <w:r w:rsidRPr="00771946">
        <w:rPr>
          <w:rFonts w:hint="eastAsia"/>
          <w:rtl/>
        </w:rPr>
        <w:t>ضِ</w:t>
      </w:r>
      <w:r w:rsidRPr="00771946">
        <w:rPr>
          <w:rFonts w:hint="cs"/>
          <w:rtl/>
        </w:rPr>
        <w:t>ۖ</w:t>
      </w:r>
      <w:r w:rsidRPr="00771946">
        <w:rPr>
          <w:rtl/>
        </w:rPr>
        <w:t xml:space="preserve"> </w:t>
      </w:r>
      <w:r w:rsidRPr="00771946">
        <w:rPr>
          <w:rFonts w:hint="eastAsia"/>
          <w:rtl/>
        </w:rPr>
        <w:t>ثُمَّ</w:t>
      </w:r>
      <w:r w:rsidRPr="00771946">
        <w:rPr>
          <w:rtl/>
        </w:rPr>
        <w:t xml:space="preserve"> </w:t>
      </w:r>
      <w:r w:rsidRPr="00771946">
        <w:rPr>
          <w:rFonts w:hint="eastAsia"/>
          <w:rtl/>
        </w:rPr>
        <w:t>إِلَي</w:t>
      </w:r>
      <w:r w:rsidRPr="00771946">
        <w:rPr>
          <w:rFonts w:hint="cs"/>
          <w:rtl/>
        </w:rPr>
        <w:t>ۡ</w:t>
      </w:r>
      <w:r w:rsidRPr="00771946">
        <w:rPr>
          <w:rFonts w:hint="eastAsia"/>
          <w:rtl/>
        </w:rPr>
        <w:t>هِ</w:t>
      </w:r>
      <w:r w:rsidRPr="00771946">
        <w:rPr>
          <w:rtl/>
        </w:rPr>
        <w:t xml:space="preserve"> </w:t>
      </w:r>
      <w:r w:rsidRPr="00771946">
        <w:rPr>
          <w:rFonts w:hint="eastAsia"/>
          <w:rtl/>
        </w:rPr>
        <w:t>تُر</w:t>
      </w:r>
      <w:r w:rsidRPr="00771946">
        <w:rPr>
          <w:rFonts w:hint="cs"/>
          <w:rtl/>
        </w:rPr>
        <w:t>ۡ</w:t>
      </w:r>
      <w:r w:rsidRPr="00771946">
        <w:rPr>
          <w:rFonts w:hint="eastAsia"/>
          <w:rtl/>
        </w:rPr>
        <w:t>جَعُونَ</w:t>
      </w:r>
      <w:r w:rsidRPr="00771946">
        <w:rPr>
          <w:rFonts w:hint="cs"/>
          <w:rtl/>
        </w:rPr>
        <w:t>٤٤</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الزمر: 44</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عنی: </w:t>
      </w:r>
      <w:r w:rsidRPr="001E2A16">
        <w:rPr>
          <w:rFonts w:ascii="B Lotus" w:hAnsi="B Lotus" w:cs="Traditional Arabic" w:hint="cs"/>
          <w:rtl/>
        </w:rPr>
        <w:t>«</w:t>
      </w:r>
      <w:r w:rsidRPr="00771946">
        <w:rPr>
          <w:rtl/>
        </w:rPr>
        <w:t>بگو در اختیار خداست، شفاعت همه، برای اوست ملک آسمان</w:t>
      </w:r>
      <w:r w:rsidRPr="00771946">
        <w:rPr>
          <w:rtl/>
        </w:rPr>
        <w:softHyphen/>
        <w:t>ها و زمین سپس به سوی او بازگردانیده خواهید شد</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در ق</w:t>
      </w:r>
      <w:r>
        <w:rPr>
          <w:rStyle w:val="Char4"/>
          <w:rtl/>
        </w:rPr>
        <w:t>ی</w:t>
      </w:r>
      <w:r w:rsidRPr="00771946">
        <w:rPr>
          <w:rStyle w:val="Char4"/>
          <w:rtl/>
        </w:rPr>
        <w:t>امت ه</w:t>
      </w:r>
      <w:r>
        <w:rPr>
          <w:rStyle w:val="Char4"/>
          <w:rtl/>
        </w:rPr>
        <w:t>ی</w:t>
      </w:r>
      <w:r w:rsidRPr="00771946">
        <w:rPr>
          <w:rStyle w:val="Char4"/>
          <w:rtl/>
        </w:rPr>
        <w:t>چ</w:t>
      </w:r>
      <w:r w:rsidRPr="00771946">
        <w:rPr>
          <w:rStyle w:val="Char4"/>
          <w:rtl/>
        </w:rPr>
        <w:softHyphen/>
        <w:t>كس از خود اخت</w:t>
      </w:r>
      <w:r>
        <w:rPr>
          <w:rStyle w:val="Char4"/>
          <w:rtl/>
        </w:rPr>
        <w:t>ی</w:t>
      </w:r>
      <w:r w:rsidRPr="00771946">
        <w:rPr>
          <w:rStyle w:val="Char4"/>
          <w:rtl/>
        </w:rPr>
        <w:t>اری ندارد و همه تحت فرمان خداوند هستند. خداوند در آ</w:t>
      </w:r>
      <w:r>
        <w:rPr>
          <w:rStyle w:val="Char4"/>
          <w:rtl/>
        </w:rPr>
        <w:t>ی</w:t>
      </w:r>
      <w:r w:rsidRPr="00771946">
        <w:rPr>
          <w:rStyle w:val="Char4"/>
          <w:rtl/>
        </w:rPr>
        <w:t>ات 108 تا 111 سوره طه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sidRPr="00B46C99">
        <w:rPr>
          <w:rFonts w:ascii="B Lotus" w:hAnsi="B Lotus" w:cs="Traditional Arabic"/>
          <w:rtl/>
        </w:rPr>
        <w:t>﴿</w:t>
      </w:r>
      <w:r w:rsidRPr="00771946">
        <w:rPr>
          <w:rFonts w:hint="eastAsia"/>
          <w:rtl/>
        </w:rPr>
        <w:t>يَو</w:t>
      </w:r>
      <w:r w:rsidRPr="00771946">
        <w:rPr>
          <w:rFonts w:hint="cs"/>
          <w:rtl/>
        </w:rPr>
        <w:t>ۡ</w:t>
      </w:r>
      <w:r w:rsidRPr="00771946">
        <w:rPr>
          <w:rFonts w:hint="eastAsia"/>
          <w:rtl/>
        </w:rPr>
        <w:t>مَئِذ</w:t>
      </w:r>
      <w:r w:rsidRPr="00771946">
        <w:rPr>
          <w:rFonts w:hint="cs"/>
          <w:rtl/>
        </w:rPr>
        <w:t>ٖ</w:t>
      </w:r>
      <w:r w:rsidRPr="00771946">
        <w:rPr>
          <w:rtl/>
        </w:rPr>
        <w:t xml:space="preserve"> </w:t>
      </w:r>
      <w:r w:rsidRPr="00771946">
        <w:rPr>
          <w:rFonts w:hint="eastAsia"/>
          <w:rtl/>
        </w:rPr>
        <w:t>يَتَّبِعُونَ</w:t>
      </w:r>
      <w:r w:rsidRPr="00771946">
        <w:rPr>
          <w:rtl/>
        </w:rPr>
        <w:t xml:space="preserve"> </w:t>
      </w:r>
      <w:r w:rsidRPr="00771946">
        <w:rPr>
          <w:rFonts w:hint="cs"/>
          <w:rtl/>
        </w:rPr>
        <w:t>ٱ</w:t>
      </w:r>
      <w:r w:rsidRPr="00771946">
        <w:rPr>
          <w:rFonts w:hint="eastAsia"/>
          <w:rtl/>
        </w:rPr>
        <w:t>لدَّاعِيَ</w:t>
      </w:r>
      <w:r w:rsidRPr="00771946">
        <w:rPr>
          <w:rtl/>
        </w:rPr>
        <w:t xml:space="preserve"> </w:t>
      </w:r>
      <w:r w:rsidRPr="00771946">
        <w:rPr>
          <w:rFonts w:hint="eastAsia"/>
          <w:rtl/>
        </w:rPr>
        <w:t>لَا</w:t>
      </w:r>
      <w:r w:rsidRPr="00771946">
        <w:rPr>
          <w:rtl/>
        </w:rPr>
        <w:t xml:space="preserve"> </w:t>
      </w:r>
      <w:r w:rsidRPr="00771946">
        <w:rPr>
          <w:rFonts w:hint="eastAsia"/>
          <w:rtl/>
        </w:rPr>
        <w:t>عِوَجَ</w:t>
      </w:r>
      <w:r w:rsidRPr="00771946">
        <w:rPr>
          <w:rtl/>
        </w:rPr>
        <w:t xml:space="preserve"> </w:t>
      </w:r>
      <w:r w:rsidRPr="00771946">
        <w:rPr>
          <w:rFonts w:hint="eastAsia"/>
          <w:rtl/>
        </w:rPr>
        <w:t>لَهُ</w:t>
      </w:r>
      <w:r w:rsidRPr="00771946">
        <w:rPr>
          <w:rFonts w:hint="cs"/>
          <w:rtl/>
        </w:rPr>
        <w:t>ۥۖ</w:t>
      </w:r>
      <w:r w:rsidRPr="00771946">
        <w:rPr>
          <w:rtl/>
        </w:rPr>
        <w:t xml:space="preserve"> </w:t>
      </w:r>
      <w:r w:rsidRPr="00771946">
        <w:rPr>
          <w:rFonts w:hint="eastAsia"/>
          <w:rtl/>
        </w:rPr>
        <w:t>وَخَشَعَتِ</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أَص</w:t>
      </w:r>
      <w:r w:rsidRPr="00771946">
        <w:rPr>
          <w:rFonts w:hint="cs"/>
          <w:rtl/>
        </w:rPr>
        <w:t>ۡ</w:t>
      </w:r>
      <w:r w:rsidRPr="00771946">
        <w:rPr>
          <w:rFonts w:hint="eastAsia"/>
          <w:rtl/>
        </w:rPr>
        <w:t>وَاتُ</w:t>
      </w:r>
      <w:r w:rsidRPr="00771946">
        <w:rPr>
          <w:rtl/>
        </w:rPr>
        <w:t xml:space="preserve"> </w:t>
      </w:r>
      <w:r w:rsidRPr="00771946">
        <w:rPr>
          <w:rFonts w:hint="eastAsia"/>
          <w:rtl/>
        </w:rPr>
        <w:t>لِلرَّح</w:t>
      </w:r>
      <w:r w:rsidRPr="00771946">
        <w:rPr>
          <w:rFonts w:hint="cs"/>
          <w:rtl/>
        </w:rPr>
        <w:t>ۡ</w:t>
      </w:r>
      <w:r w:rsidRPr="00771946">
        <w:rPr>
          <w:rFonts w:hint="eastAsia"/>
          <w:rtl/>
        </w:rPr>
        <w:t>مَ</w:t>
      </w:r>
      <w:r w:rsidRPr="00771946">
        <w:rPr>
          <w:rFonts w:hint="cs"/>
          <w:rtl/>
        </w:rPr>
        <w:t>ٰ</w:t>
      </w:r>
      <w:r w:rsidRPr="00771946">
        <w:rPr>
          <w:rFonts w:hint="eastAsia"/>
          <w:rtl/>
        </w:rPr>
        <w:t>نِ</w:t>
      </w:r>
      <w:r w:rsidRPr="00771946">
        <w:rPr>
          <w:rtl/>
        </w:rPr>
        <w:t xml:space="preserve"> </w:t>
      </w:r>
      <w:r w:rsidRPr="00771946">
        <w:rPr>
          <w:rFonts w:hint="eastAsia"/>
          <w:rtl/>
        </w:rPr>
        <w:t>فَلَا</w:t>
      </w:r>
      <w:r w:rsidRPr="00771946">
        <w:rPr>
          <w:rtl/>
        </w:rPr>
        <w:t xml:space="preserve"> </w:t>
      </w:r>
      <w:r w:rsidRPr="00771946">
        <w:rPr>
          <w:rFonts w:hint="eastAsia"/>
          <w:rtl/>
        </w:rPr>
        <w:t>تَس</w:t>
      </w:r>
      <w:r w:rsidRPr="00771946">
        <w:rPr>
          <w:rFonts w:hint="cs"/>
          <w:rtl/>
        </w:rPr>
        <w:t>ۡ</w:t>
      </w:r>
      <w:r w:rsidRPr="00771946">
        <w:rPr>
          <w:rFonts w:hint="eastAsia"/>
          <w:rtl/>
        </w:rPr>
        <w:t>مَعُ</w:t>
      </w:r>
      <w:r w:rsidRPr="00771946">
        <w:rPr>
          <w:rtl/>
        </w:rPr>
        <w:t xml:space="preserve"> </w:t>
      </w:r>
      <w:r w:rsidRPr="00771946">
        <w:rPr>
          <w:rFonts w:hint="eastAsia"/>
          <w:rtl/>
        </w:rPr>
        <w:t>إِلَّا</w:t>
      </w:r>
      <w:r w:rsidRPr="00771946">
        <w:rPr>
          <w:rtl/>
        </w:rPr>
        <w:t xml:space="preserve"> </w:t>
      </w:r>
      <w:r w:rsidRPr="00771946">
        <w:rPr>
          <w:rFonts w:hint="eastAsia"/>
          <w:rtl/>
        </w:rPr>
        <w:t>هَم</w:t>
      </w:r>
      <w:r w:rsidRPr="00771946">
        <w:rPr>
          <w:rFonts w:hint="cs"/>
          <w:rtl/>
        </w:rPr>
        <w:t>ۡ</w:t>
      </w:r>
      <w:r w:rsidRPr="00771946">
        <w:rPr>
          <w:rFonts w:hint="eastAsia"/>
          <w:rtl/>
        </w:rPr>
        <w:t>س</w:t>
      </w:r>
      <w:r w:rsidRPr="00771946">
        <w:rPr>
          <w:rFonts w:hint="cs"/>
          <w:rtl/>
        </w:rPr>
        <w:t>ٗ</w:t>
      </w:r>
      <w:r w:rsidRPr="00771946">
        <w:rPr>
          <w:rFonts w:hint="eastAsia"/>
          <w:rtl/>
        </w:rPr>
        <w:t>ا</w:t>
      </w:r>
      <w:r w:rsidRPr="00771946">
        <w:rPr>
          <w:rtl/>
        </w:rPr>
        <w:t xml:space="preserve"> </w:t>
      </w:r>
      <w:r w:rsidRPr="00771946">
        <w:rPr>
          <w:rFonts w:hint="cs"/>
          <w:rtl/>
        </w:rPr>
        <w:t>١٠٨</w:t>
      </w:r>
      <w:r w:rsidRPr="00771946">
        <w:rPr>
          <w:rtl/>
        </w:rPr>
        <w:t xml:space="preserve"> </w:t>
      </w:r>
      <w:r w:rsidRPr="00771946">
        <w:rPr>
          <w:rFonts w:hint="eastAsia"/>
          <w:rtl/>
        </w:rPr>
        <w:t>يَو</w:t>
      </w:r>
      <w:r w:rsidRPr="00771946">
        <w:rPr>
          <w:rFonts w:hint="cs"/>
          <w:rtl/>
        </w:rPr>
        <w:t>ۡ</w:t>
      </w:r>
      <w:r w:rsidRPr="00771946">
        <w:rPr>
          <w:rFonts w:hint="eastAsia"/>
          <w:rtl/>
        </w:rPr>
        <w:t>مَئِذ</w:t>
      </w:r>
      <w:r w:rsidRPr="00771946">
        <w:rPr>
          <w:rFonts w:hint="cs"/>
          <w:rtl/>
        </w:rPr>
        <w:t>ٖ</w:t>
      </w:r>
      <w:r w:rsidRPr="00771946">
        <w:rPr>
          <w:rtl/>
        </w:rPr>
        <w:t xml:space="preserve"> </w:t>
      </w:r>
      <w:r w:rsidRPr="00771946">
        <w:rPr>
          <w:rFonts w:hint="eastAsia"/>
          <w:rtl/>
        </w:rPr>
        <w:t>لَّا</w:t>
      </w:r>
      <w:r w:rsidRPr="00771946">
        <w:rPr>
          <w:rtl/>
        </w:rPr>
        <w:t xml:space="preserve"> </w:t>
      </w:r>
      <w:r w:rsidRPr="00771946">
        <w:rPr>
          <w:rFonts w:hint="eastAsia"/>
          <w:rtl/>
        </w:rPr>
        <w:t>تَنفَعُ</w:t>
      </w:r>
      <w:r w:rsidRPr="00771946">
        <w:rPr>
          <w:rtl/>
        </w:rPr>
        <w:t xml:space="preserve"> </w:t>
      </w:r>
      <w:r w:rsidRPr="00771946">
        <w:rPr>
          <w:rFonts w:hint="cs"/>
          <w:rtl/>
        </w:rPr>
        <w:t>ٱ</w:t>
      </w:r>
      <w:r w:rsidRPr="00771946">
        <w:rPr>
          <w:rFonts w:hint="eastAsia"/>
          <w:rtl/>
        </w:rPr>
        <w:t>لشَّفَ</w:t>
      </w:r>
      <w:r w:rsidRPr="00771946">
        <w:rPr>
          <w:rFonts w:hint="cs"/>
          <w:rtl/>
        </w:rPr>
        <w:t>ٰ</w:t>
      </w:r>
      <w:r w:rsidRPr="00771946">
        <w:rPr>
          <w:rFonts w:hint="eastAsia"/>
          <w:rtl/>
        </w:rPr>
        <w:t>عَةُ</w:t>
      </w:r>
      <w:r w:rsidRPr="00771946">
        <w:rPr>
          <w:rtl/>
        </w:rPr>
        <w:t xml:space="preserve"> </w:t>
      </w:r>
      <w:r w:rsidRPr="00771946">
        <w:rPr>
          <w:rFonts w:hint="eastAsia"/>
          <w:rtl/>
        </w:rPr>
        <w:t>إِلَّا</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أَذِنَ</w:t>
      </w:r>
      <w:r w:rsidRPr="00771946">
        <w:rPr>
          <w:rtl/>
        </w:rPr>
        <w:t xml:space="preserve"> </w:t>
      </w:r>
      <w:r w:rsidRPr="00771946">
        <w:rPr>
          <w:rFonts w:hint="eastAsia"/>
          <w:rtl/>
        </w:rPr>
        <w:t>لَهُ</w:t>
      </w:r>
      <w:r w:rsidRPr="00771946">
        <w:rPr>
          <w:rtl/>
        </w:rPr>
        <w:t xml:space="preserve"> </w:t>
      </w:r>
      <w:r w:rsidRPr="00771946">
        <w:rPr>
          <w:rFonts w:hint="cs"/>
          <w:rtl/>
        </w:rPr>
        <w:t>ٱ</w:t>
      </w:r>
      <w:r w:rsidRPr="00771946">
        <w:rPr>
          <w:rFonts w:hint="eastAsia"/>
          <w:rtl/>
        </w:rPr>
        <w:t>لرَّح</w:t>
      </w:r>
      <w:r w:rsidRPr="00771946">
        <w:rPr>
          <w:rFonts w:hint="cs"/>
          <w:rtl/>
        </w:rPr>
        <w:t>ۡ</w:t>
      </w:r>
      <w:r w:rsidRPr="00771946">
        <w:rPr>
          <w:rFonts w:hint="eastAsia"/>
          <w:rtl/>
        </w:rPr>
        <w:t>مَ</w:t>
      </w:r>
      <w:r w:rsidRPr="00771946">
        <w:rPr>
          <w:rFonts w:hint="cs"/>
          <w:rtl/>
        </w:rPr>
        <w:t>ٰ</w:t>
      </w:r>
      <w:r w:rsidRPr="00771946">
        <w:rPr>
          <w:rFonts w:hint="eastAsia"/>
          <w:rtl/>
        </w:rPr>
        <w:t>نُ</w:t>
      </w:r>
      <w:r w:rsidRPr="00771946">
        <w:rPr>
          <w:rtl/>
        </w:rPr>
        <w:t xml:space="preserve"> </w:t>
      </w:r>
      <w:r w:rsidRPr="00771946">
        <w:rPr>
          <w:rFonts w:hint="eastAsia"/>
          <w:rtl/>
        </w:rPr>
        <w:t>وَرَضِيَ</w:t>
      </w:r>
      <w:r w:rsidRPr="00771946">
        <w:rPr>
          <w:rtl/>
        </w:rPr>
        <w:t xml:space="preserve"> </w:t>
      </w:r>
      <w:r w:rsidRPr="00771946">
        <w:rPr>
          <w:rFonts w:hint="eastAsia"/>
          <w:rtl/>
        </w:rPr>
        <w:t>لَهُ</w:t>
      </w:r>
      <w:r w:rsidRPr="00771946">
        <w:rPr>
          <w:rFonts w:hint="cs"/>
          <w:rtl/>
        </w:rPr>
        <w:t>ۥ</w:t>
      </w:r>
      <w:r w:rsidRPr="00771946">
        <w:rPr>
          <w:rtl/>
        </w:rPr>
        <w:t xml:space="preserve"> </w:t>
      </w:r>
      <w:r w:rsidRPr="00771946">
        <w:rPr>
          <w:rFonts w:hint="eastAsia"/>
          <w:rtl/>
        </w:rPr>
        <w:t>قَو</w:t>
      </w:r>
      <w:r w:rsidRPr="00771946">
        <w:rPr>
          <w:rFonts w:hint="cs"/>
          <w:rtl/>
        </w:rPr>
        <w:t>ۡ</w:t>
      </w:r>
      <w:r w:rsidRPr="00771946">
        <w:rPr>
          <w:rFonts w:hint="eastAsia"/>
          <w:rtl/>
        </w:rPr>
        <w:t>ل</w:t>
      </w:r>
      <w:r w:rsidRPr="00771946">
        <w:rPr>
          <w:rFonts w:hint="cs"/>
          <w:rtl/>
        </w:rPr>
        <w:t>ٗ</w:t>
      </w:r>
      <w:r w:rsidRPr="00771946">
        <w:rPr>
          <w:rFonts w:hint="eastAsia"/>
          <w:rtl/>
        </w:rPr>
        <w:t>ا</w:t>
      </w:r>
      <w:r w:rsidRPr="00771946">
        <w:rPr>
          <w:rtl/>
        </w:rPr>
        <w:t xml:space="preserve"> </w:t>
      </w:r>
      <w:r w:rsidRPr="00771946">
        <w:rPr>
          <w:rFonts w:hint="cs"/>
          <w:rtl/>
        </w:rPr>
        <w:t>١٠٩</w:t>
      </w:r>
      <w:r w:rsidRPr="00771946">
        <w:rPr>
          <w:rtl/>
        </w:rPr>
        <w:t xml:space="preserve"> </w:t>
      </w:r>
      <w:r w:rsidRPr="00771946">
        <w:rPr>
          <w:rFonts w:hint="eastAsia"/>
          <w:rtl/>
        </w:rPr>
        <w:t>يَع</w:t>
      </w:r>
      <w:r w:rsidRPr="00771946">
        <w:rPr>
          <w:rFonts w:hint="cs"/>
          <w:rtl/>
        </w:rPr>
        <w:t>ۡ</w:t>
      </w:r>
      <w:r w:rsidRPr="00771946">
        <w:rPr>
          <w:rFonts w:hint="eastAsia"/>
          <w:rtl/>
        </w:rPr>
        <w:t>لَمُ</w:t>
      </w:r>
      <w:r w:rsidRPr="00771946">
        <w:rPr>
          <w:rtl/>
        </w:rPr>
        <w:t xml:space="preserve"> </w:t>
      </w:r>
      <w:r w:rsidRPr="00771946">
        <w:rPr>
          <w:rFonts w:hint="eastAsia"/>
          <w:rtl/>
        </w:rPr>
        <w:t>مَا</w:t>
      </w:r>
      <w:r w:rsidRPr="00771946">
        <w:rPr>
          <w:rtl/>
        </w:rPr>
        <w:t xml:space="preserve"> </w:t>
      </w:r>
      <w:r w:rsidRPr="00771946">
        <w:rPr>
          <w:rFonts w:hint="eastAsia"/>
          <w:rtl/>
        </w:rPr>
        <w:t>بَي</w:t>
      </w:r>
      <w:r w:rsidRPr="00771946">
        <w:rPr>
          <w:rFonts w:hint="cs"/>
          <w:rtl/>
        </w:rPr>
        <w:t>ۡ</w:t>
      </w:r>
      <w:r w:rsidRPr="00771946">
        <w:rPr>
          <w:rFonts w:hint="eastAsia"/>
          <w:rtl/>
        </w:rPr>
        <w:t>نَ</w:t>
      </w:r>
      <w:r w:rsidRPr="00771946">
        <w:rPr>
          <w:rtl/>
        </w:rPr>
        <w:t xml:space="preserve"> </w:t>
      </w:r>
      <w:r w:rsidRPr="00771946">
        <w:rPr>
          <w:rFonts w:hint="eastAsia"/>
          <w:rtl/>
        </w:rPr>
        <w:t>أَي</w:t>
      </w:r>
      <w:r w:rsidRPr="00771946">
        <w:rPr>
          <w:rFonts w:hint="cs"/>
          <w:rtl/>
        </w:rPr>
        <w:t>ۡ</w:t>
      </w:r>
      <w:r w:rsidRPr="00771946">
        <w:rPr>
          <w:rFonts w:hint="eastAsia"/>
          <w:rtl/>
        </w:rPr>
        <w:t>دِيهِم</w:t>
      </w:r>
      <w:r w:rsidRPr="00771946">
        <w:rPr>
          <w:rFonts w:hint="cs"/>
          <w:rtl/>
        </w:rPr>
        <w:t>ۡ</w:t>
      </w:r>
      <w:r w:rsidRPr="00771946">
        <w:rPr>
          <w:rtl/>
        </w:rPr>
        <w:t xml:space="preserve"> </w:t>
      </w:r>
      <w:r w:rsidRPr="00771946">
        <w:rPr>
          <w:rFonts w:hint="eastAsia"/>
          <w:rtl/>
        </w:rPr>
        <w:t>وَمَا</w:t>
      </w:r>
      <w:r w:rsidRPr="00771946">
        <w:rPr>
          <w:rtl/>
        </w:rPr>
        <w:t xml:space="preserve"> </w:t>
      </w:r>
      <w:r w:rsidRPr="00771946">
        <w:rPr>
          <w:rFonts w:hint="eastAsia"/>
          <w:rtl/>
        </w:rPr>
        <w:t>خَل</w:t>
      </w:r>
      <w:r w:rsidRPr="00771946">
        <w:rPr>
          <w:rFonts w:hint="cs"/>
          <w:rtl/>
        </w:rPr>
        <w:t>ۡ</w:t>
      </w:r>
      <w:r w:rsidRPr="00771946">
        <w:rPr>
          <w:rFonts w:hint="eastAsia"/>
          <w:rtl/>
        </w:rPr>
        <w:t>فَهُم</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يُحِيطُونَ</w:t>
      </w:r>
      <w:r w:rsidRPr="00771946">
        <w:rPr>
          <w:rtl/>
        </w:rPr>
        <w:t xml:space="preserve"> </w:t>
      </w:r>
      <w:r w:rsidRPr="00771946">
        <w:rPr>
          <w:rFonts w:hint="eastAsia"/>
          <w:rtl/>
        </w:rPr>
        <w:t>بِهِ</w:t>
      </w:r>
      <w:r w:rsidRPr="00771946">
        <w:rPr>
          <w:rFonts w:hint="cs"/>
          <w:rtl/>
        </w:rPr>
        <w:t>ۦ</w:t>
      </w:r>
      <w:r w:rsidRPr="00771946">
        <w:rPr>
          <w:rtl/>
        </w:rPr>
        <w:t xml:space="preserve"> </w:t>
      </w:r>
      <w:r w:rsidRPr="00771946">
        <w:rPr>
          <w:rFonts w:hint="eastAsia"/>
          <w:rtl/>
        </w:rPr>
        <w:t>عِل</w:t>
      </w:r>
      <w:r w:rsidRPr="00771946">
        <w:rPr>
          <w:rFonts w:hint="cs"/>
          <w:rtl/>
        </w:rPr>
        <w:t>ۡ</w:t>
      </w:r>
      <w:r w:rsidRPr="00771946">
        <w:rPr>
          <w:rFonts w:hint="eastAsia"/>
          <w:rtl/>
        </w:rPr>
        <w:t>م</w:t>
      </w:r>
      <w:r w:rsidRPr="00771946">
        <w:rPr>
          <w:rFonts w:hint="cs"/>
          <w:rtl/>
        </w:rPr>
        <w:t>ٗ</w:t>
      </w:r>
      <w:r w:rsidRPr="00771946">
        <w:rPr>
          <w:rFonts w:hint="eastAsia"/>
          <w:rtl/>
        </w:rPr>
        <w:t>ا</w:t>
      </w:r>
      <w:r w:rsidRPr="00771946">
        <w:rPr>
          <w:rtl/>
        </w:rPr>
        <w:t xml:space="preserve"> </w:t>
      </w:r>
      <w:r w:rsidRPr="00771946">
        <w:rPr>
          <w:rFonts w:hint="cs"/>
          <w:rtl/>
        </w:rPr>
        <w:t>١١٠</w:t>
      </w:r>
      <w:r w:rsidRPr="00771946">
        <w:rPr>
          <w:rtl/>
        </w:rPr>
        <w:t xml:space="preserve"> </w:t>
      </w:r>
      <w:r w:rsidRPr="00771946">
        <w:rPr>
          <w:rFonts w:hint="cs"/>
          <w:rtl/>
        </w:rPr>
        <w:t>۞</w:t>
      </w:r>
      <w:r w:rsidRPr="00771946">
        <w:rPr>
          <w:rFonts w:hint="eastAsia"/>
          <w:rtl/>
        </w:rPr>
        <w:t>وَعَنَتِ</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وُجُوهُ</w:t>
      </w:r>
      <w:r w:rsidRPr="00771946">
        <w:rPr>
          <w:rtl/>
        </w:rPr>
        <w:t xml:space="preserve"> </w:t>
      </w:r>
      <w:r w:rsidRPr="00771946">
        <w:rPr>
          <w:rFonts w:hint="eastAsia"/>
          <w:rtl/>
        </w:rPr>
        <w:t>لِل</w:t>
      </w:r>
      <w:r w:rsidRPr="00771946">
        <w:rPr>
          <w:rFonts w:hint="cs"/>
          <w:rtl/>
        </w:rPr>
        <w:t>ۡ</w:t>
      </w:r>
      <w:r w:rsidRPr="00771946">
        <w:rPr>
          <w:rFonts w:hint="eastAsia"/>
          <w:rtl/>
        </w:rPr>
        <w:t>حَيِّ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قَيُّومِ</w:t>
      </w:r>
      <w:r w:rsidRPr="00771946">
        <w:rPr>
          <w:rFonts w:hint="cs"/>
          <w:rtl/>
        </w:rPr>
        <w:t>ۖ</w:t>
      </w:r>
      <w:r w:rsidRPr="00771946">
        <w:rPr>
          <w:rtl/>
        </w:rPr>
        <w:t xml:space="preserve"> </w:t>
      </w:r>
      <w:r w:rsidRPr="00771946">
        <w:rPr>
          <w:rFonts w:hint="eastAsia"/>
          <w:rtl/>
        </w:rPr>
        <w:t>وَقَد</w:t>
      </w:r>
      <w:r w:rsidRPr="00771946">
        <w:rPr>
          <w:rFonts w:hint="cs"/>
          <w:rtl/>
        </w:rPr>
        <w:t>ۡ</w:t>
      </w:r>
      <w:r w:rsidRPr="00771946">
        <w:rPr>
          <w:rtl/>
        </w:rPr>
        <w:t xml:space="preserve"> </w:t>
      </w:r>
      <w:r w:rsidRPr="00771946">
        <w:rPr>
          <w:rFonts w:hint="eastAsia"/>
          <w:rtl/>
        </w:rPr>
        <w:t>خَابَ</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حَمَلَ</w:t>
      </w:r>
      <w:r w:rsidRPr="00771946">
        <w:rPr>
          <w:rtl/>
        </w:rPr>
        <w:t xml:space="preserve"> </w:t>
      </w:r>
      <w:r w:rsidRPr="00771946">
        <w:rPr>
          <w:rFonts w:hint="eastAsia"/>
          <w:rtl/>
        </w:rPr>
        <w:t>ظُل</w:t>
      </w:r>
      <w:r w:rsidRPr="00771946">
        <w:rPr>
          <w:rFonts w:hint="cs"/>
          <w:rtl/>
        </w:rPr>
        <w:t>ۡ</w:t>
      </w:r>
      <w:r w:rsidRPr="00771946">
        <w:rPr>
          <w:rFonts w:hint="eastAsia"/>
          <w:rtl/>
        </w:rPr>
        <w:t>م</w:t>
      </w:r>
      <w:r w:rsidRPr="00771946">
        <w:rPr>
          <w:rFonts w:hint="cs"/>
          <w:rtl/>
        </w:rPr>
        <w:t>ٗ</w:t>
      </w:r>
      <w:r w:rsidRPr="00771946">
        <w:rPr>
          <w:rFonts w:hint="eastAsia"/>
          <w:rtl/>
        </w:rPr>
        <w:t>ا</w:t>
      </w:r>
      <w:r w:rsidRPr="00771946">
        <w:rPr>
          <w:rtl/>
        </w:rPr>
        <w:t xml:space="preserve"> </w:t>
      </w:r>
      <w:r w:rsidRPr="00771946">
        <w:rPr>
          <w:rFonts w:hint="cs"/>
          <w:rtl/>
        </w:rPr>
        <w:t>١١١</w:t>
      </w:r>
      <w:r w:rsidRPr="00B46C99">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طه: 108-111</w:t>
      </w:r>
      <w:r w:rsidRPr="00771946">
        <w:rPr>
          <w:rStyle w:val="Char6"/>
          <w:rtl/>
        </w:rPr>
        <w:t>]</w:t>
      </w:r>
      <w:r w:rsidRPr="00771946">
        <w:rPr>
          <w:rStyle w:val="Char4"/>
          <w:rtl/>
          <w:lang w:bidi="ar-SA"/>
        </w:rPr>
        <w:t xml:space="preserve">. </w:t>
      </w:r>
    </w:p>
    <w:p w:rsidR="00771946" w:rsidRPr="00771946" w:rsidRDefault="00771946" w:rsidP="00771946">
      <w:pPr>
        <w:pStyle w:val="ab"/>
        <w:spacing w:line="240" w:lineRule="auto"/>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در آن روز همه از منادی پیروی می</w:t>
      </w:r>
      <w:r w:rsidRPr="00771946">
        <w:rPr>
          <w:rtl/>
        </w:rPr>
        <w:softHyphen/>
        <w:t xml:space="preserve">کنند كه دركارش كژی نیست و صداها در برابر خدای رحمان به خاموشی گراید و جز صدای آهسته نشنوی </w:t>
      </w:r>
      <w:r w:rsidRPr="00771946">
        <w:rPr>
          <w:rFonts w:hint="cs"/>
          <w:rtl/>
        </w:rPr>
        <w:t>(</w:t>
      </w:r>
      <w:r w:rsidRPr="00771946">
        <w:rPr>
          <w:rtl/>
        </w:rPr>
        <w:t>108</w:t>
      </w:r>
      <w:r w:rsidRPr="00771946">
        <w:rPr>
          <w:rFonts w:hint="cs"/>
          <w:rtl/>
        </w:rPr>
        <w:t>)</w:t>
      </w:r>
      <w:r w:rsidRPr="00771946">
        <w:rPr>
          <w:rtl/>
        </w:rPr>
        <w:t xml:space="preserve"> در آن روز شفاعت سودی ندارد مگركسی را كه اذن داده است خدای رحمان برای او و راضی شده است برای او سخنی </w:t>
      </w:r>
      <w:r w:rsidRPr="00771946">
        <w:rPr>
          <w:rFonts w:hint="cs"/>
          <w:rtl/>
        </w:rPr>
        <w:t>(</w:t>
      </w:r>
      <w:r w:rsidRPr="00771946">
        <w:rPr>
          <w:rtl/>
        </w:rPr>
        <w:t>109</w:t>
      </w:r>
      <w:r w:rsidRPr="00771946">
        <w:rPr>
          <w:rFonts w:hint="cs"/>
          <w:rtl/>
        </w:rPr>
        <w:t>)</w:t>
      </w:r>
      <w:r w:rsidRPr="00771946">
        <w:rPr>
          <w:rtl/>
        </w:rPr>
        <w:t xml:space="preserve"> آنچه را پیش</w:t>
      </w:r>
      <w:r w:rsidRPr="00771946">
        <w:rPr>
          <w:rtl/>
        </w:rPr>
        <w:softHyphen/>
        <w:t xml:space="preserve">رو و آنچه را پشت سرشان است می داند و آنان به او احاطه ندارند </w:t>
      </w:r>
      <w:r w:rsidRPr="00771946">
        <w:rPr>
          <w:rFonts w:hint="cs"/>
          <w:rtl/>
        </w:rPr>
        <w:t>(</w:t>
      </w:r>
      <w:r w:rsidRPr="00771946">
        <w:rPr>
          <w:rtl/>
        </w:rPr>
        <w:t>110</w:t>
      </w:r>
      <w:r w:rsidRPr="00771946">
        <w:rPr>
          <w:rFonts w:hint="cs"/>
          <w:rtl/>
        </w:rPr>
        <w:t>)</w:t>
      </w:r>
      <w:r w:rsidRPr="00771946">
        <w:rPr>
          <w:rtl/>
        </w:rPr>
        <w:t xml:space="preserve"> و سرها در برابر خداوند زنده</w:t>
      </w:r>
      <w:r w:rsidRPr="00771946">
        <w:rPr>
          <w:rtl/>
        </w:rPr>
        <w:softHyphen/>
        <w:t xml:space="preserve">ی پاینده، فرود آید و هر كس بار ستمی برداشته باشد نا امید گردد </w:t>
      </w:r>
      <w:r w:rsidRPr="00771946">
        <w:rPr>
          <w:rFonts w:hint="cs"/>
          <w:rtl/>
        </w:rPr>
        <w:t>(</w:t>
      </w:r>
      <w:r w:rsidRPr="00771946">
        <w:rPr>
          <w:rtl/>
        </w:rPr>
        <w:t>111</w:t>
      </w:r>
      <w:r>
        <w:rPr>
          <w:rFonts w:ascii="B Lotus" w:hAnsi="B Lotus" w:cs="Traditional Arabic" w:hint="cs"/>
          <w:rtl/>
        </w:rPr>
        <w:t>)</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 xml:space="preserve"> اگر منظور از ا</w:t>
      </w:r>
      <w:r>
        <w:rPr>
          <w:rStyle w:val="Char4"/>
          <w:rtl/>
        </w:rPr>
        <w:t>ی</w:t>
      </w:r>
      <w:r w:rsidRPr="00771946">
        <w:rPr>
          <w:rStyle w:val="Char4"/>
          <w:rtl/>
        </w:rPr>
        <w:t>ن آ</w:t>
      </w:r>
      <w:r>
        <w:rPr>
          <w:rStyle w:val="Char4"/>
          <w:rtl/>
        </w:rPr>
        <w:t>ی</w:t>
      </w:r>
      <w:r w:rsidRPr="00771946">
        <w:rPr>
          <w:rStyle w:val="Char4"/>
          <w:rtl/>
        </w:rPr>
        <w:t>ات شفاعتی هم در ق</w:t>
      </w:r>
      <w:r>
        <w:rPr>
          <w:rStyle w:val="Char4"/>
          <w:rtl/>
        </w:rPr>
        <w:t>ی</w:t>
      </w:r>
      <w:r w:rsidRPr="00771946">
        <w:rPr>
          <w:rStyle w:val="Char4"/>
          <w:rtl/>
        </w:rPr>
        <w:t>امت باشد آن شفاعت طبق همین آ</w:t>
      </w:r>
      <w:r>
        <w:rPr>
          <w:rStyle w:val="Char4"/>
          <w:rtl/>
        </w:rPr>
        <w:t>ی</w:t>
      </w:r>
      <w:r w:rsidRPr="00771946">
        <w:rPr>
          <w:rStyle w:val="Char4"/>
          <w:rtl/>
        </w:rPr>
        <w:t>ات با اجازه خداوند انجام می</w:t>
      </w:r>
      <w:r w:rsidRPr="00771946">
        <w:rPr>
          <w:rStyle w:val="Char4"/>
          <w:rtl/>
        </w:rPr>
        <w:softHyphen/>
        <w:t>گ</w:t>
      </w:r>
      <w:r>
        <w:rPr>
          <w:rStyle w:val="Char4"/>
          <w:rtl/>
        </w:rPr>
        <w:t>ی</w:t>
      </w:r>
      <w:r w:rsidRPr="00771946">
        <w:rPr>
          <w:rStyle w:val="Char4"/>
          <w:rtl/>
        </w:rPr>
        <w:t>رد و اگر در ا</w:t>
      </w:r>
      <w:r>
        <w:rPr>
          <w:rStyle w:val="Char4"/>
          <w:rtl/>
        </w:rPr>
        <w:t>ی</w:t>
      </w:r>
      <w:r w:rsidRPr="00771946">
        <w:rPr>
          <w:rStyle w:val="Char4"/>
          <w:rtl/>
        </w:rPr>
        <w:t>ن آ</w:t>
      </w:r>
      <w:r>
        <w:rPr>
          <w:rStyle w:val="Char4"/>
          <w:rtl/>
        </w:rPr>
        <w:t>ی</w:t>
      </w:r>
      <w:r w:rsidRPr="00771946">
        <w:rPr>
          <w:rStyle w:val="Char4"/>
          <w:rtl/>
        </w:rPr>
        <w:t>ات دقت نما</w:t>
      </w:r>
      <w:r>
        <w:rPr>
          <w:rStyle w:val="Char4"/>
          <w:rtl/>
        </w:rPr>
        <w:t>ی</w:t>
      </w:r>
      <w:r w:rsidRPr="00771946">
        <w:rPr>
          <w:rStyle w:val="Char4"/>
          <w:rtl/>
        </w:rPr>
        <w:t>یم مشاهده می</w:t>
      </w:r>
      <w:r w:rsidRPr="00771946">
        <w:rPr>
          <w:rStyle w:val="Char4"/>
          <w:rtl/>
        </w:rPr>
        <w:softHyphen/>
        <w:t>نما</w:t>
      </w:r>
      <w:r>
        <w:rPr>
          <w:rStyle w:val="Char4"/>
          <w:rtl/>
        </w:rPr>
        <w:t>یی</w:t>
      </w:r>
      <w:r w:rsidRPr="00771946">
        <w:rPr>
          <w:rStyle w:val="Char4"/>
          <w:rtl/>
        </w:rPr>
        <w:t>م كه دوبار به رحمان</w:t>
      </w:r>
      <w:r>
        <w:rPr>
          <w:rStyle w:val="Char4"/>
          <w:rtl/>
        </w:rPr>
        <w:t>ی</w:t>
      </w:r>
      <w:r w:rsidRPr="00771946">
        <w:rPr>
          <w:rStyle w:val="Char4"/>
          <w:rtl/>
        </w:rPr>
        <w:t>ت خداوند اشاره شده است و به راستی هیچ كس از خداوند به بندگان مهربان</w:t>
      </w:r>
      <w:r w:rsidRPr="00771946">
        <w:rPr>
          <w:rStyle w:val="Char4"/>
          <w:rtl/>
        </w:rPr>
        <w:softHyphen/>
        <w:t>تر ن</w:t>
      </w:r>
      <w:r>
        <w:rPr>
          <w:rStyle w:val="Char4"/>
          <w:rtl/>
        </w:rPr>
        <w:t>ی</w:t>
      </w:r>
      <w:r w:rsidRPr="00771946">
        <w:rPr>
          <w:rStyle w:val="Char4"/>
          <w:rtl/>
        </w:rPr>
        <w:t>ست كه برود شفاعت كسی را نزد خداوند بنما</w:t>
      </w:r>
      <w:r>
        <w:rPr>
          <w:rStyle w:val="Char4"/>
          <w:rtl/>
        </w:rPr>
        <w:t>ی</w:t>
      </w:r>
      <w:r w:rsidRPr="00771946">
        <w:rPr>
          <w:rStyle w:val="Char4"/>
          <w:rtl/>
        </w:rPr>
        <w:t>د و به غ</w:t>
      </w:r>
      <w:r>
        <w:rPr>
          <w:rStyle w:val="Char4"/>
          <w:rtl/>
        </w:rPr>
        <w:t>ی</w:t>
      </w:r>
      <w:r w:rsidRPr="00771946">
        <w:rPr>
          <w:rStyle w:val="Char4"/>
          <w:rtl/>
        </w:rPr>
        <w:t>ر از خداوند ه</w:t>
      </w:r>
      <w:r>
        <w:rPr>
          <w:rStyle w:val="Char4"/>
          <w:rtl/>
        </w:rPr>
        <w:t>ی</w:t>
      </w:r>
      <w:r w:rsidRPr="00771946">
        <w:rPr>
          <w:rStyle w:val="Char4"/>
          <w:rtl/>
        </w:rPr>
        <w:t>چ</w:t>
      </w:r>
      <w:r w:rsidRPr="00771946">
        <w:rPr>
          <w:rStyle w:val="Char4"/>
          <w:rtl/>
        </w:rPr>
        <w:softHyphen/>
        <w:t>كس از حال بندگان آگاه ن</w:t>
      </w:r>
      <w:r>
        <w:rPr>
          <w:rStyle w:val="Char4"/>
          <w:rtl/>
        </w:rPr>
        <w:t>ی</w:t>
      </w:r>
      <w:r w:rsidRPr="00771946">
        <w:rPr>
          <w:rStyle w:val="Char4"/>
          <w:rtl/>
        </w:rPr>
        <w:t>ست و از اعمالی كه در دن</w:t>
      </w:r>
      <w:r>
        <w:rPr>
          <w:rStyle w:val="Char4"/>
          <w:rtl/>
        </w:rPr>
        <w:t>ی</w:t>
      </w:r>
      <w:r w:rsidRPr="00771946">
        <w:rPr>
          <w:rStyle w:val="Char4"/>
          <w:rtl/>
        </w:rPr>
        <w:t>ا انجام داده</w:t>
      </w:r>
      <w:r w:rsidRPr="00771946">
        <w:rPr>
          <w:rStyle w:val="Char4"/>
          <w:rtl/>
        </w:rPr>
        <w:softHyphen/>
        <w:t>اند و ن</w:t>
      </w:r>
      <w:r>
        <w:rPr>
          <w:rStyle w:val="Char4"/>
          <w:rtl/>
        </w:rPr>
        <w:t>ی</w:t>
      </w:r>
      <w:r w:rsidRPr="00771946">
        <w:rPr>
          <w:rStyle w:val="Char4"/>
          <w:rtl/>
        </w:rPr>
        <w:t>ت</w:t>
      </w:r>
      <w:r w:rsidRPr="00771946">
        <w:rPr>
          <w:rStyle w:val="Char4"/>
          <w:rtl/>
        </w:rPr>
        <w:softHyphen/>
        <w:t>های بندگان آگاه ن</w:t>
      </w:r>
      <w:r>
        <w:rPr>
          <w:rStyle w:val="Char4"/>
          <w:rtl/>
        </w:rPr>
        <w:t>ی</w:t>
      </w:r>
      <w:r w:rsidRPr="00771946">
        <w:rPr>
          <w:rStyle w:val="Char4"/>
          <w:rtl/>
        </w:rPr>
        <w:t>ست كه بخواهد با آگاهی از این امور در ق</w:t>
      </w:r>
      <w:r>
        <w:rPr>
          <w:rStyle w:val="Char4"/>
          <w:rtl/>
        </w:rPr>
        <w:t>ی</w:t>
      </w:r>
      <w:r w:rsidRPr="00771946">
        <w:rPr>
          <w:rStyle w:val="Char4"/>
          <w:rtl/>
        </w:rPr>
        <w:t>امت شف</w:t>
      </w:r>
      <w:r>
        <w:rPr>
          <w:rStyle w:val="Char4"/>
          <w:rtl/>
        </w:rPr>
        <w:t>ی</w:t>
      </w:r>
      <w:r w:rsidRPr="00771946">
        <w:rPr>
          <w:rStyle w:val="Char4"/>
          <w:rtl/>
        </w:rPr>
        <w:t>ع شود و شفاعت بندگان را نزد خداوند بنما</w:t>
      </w:r>
      <w:r>
        <w:rPr>
          <w:rStyle w:val="Char4"/>
          <w:rtl/>
        </w:rPr>
        <w:t>ی</w:t>
      </w:r>
      <w:r w:rsidRPr="00771946">
        <w:rPr>
          <w:rStyle w:val="Char4"/>
          <w:rtl/>
        </w:rPr>
        <w:t>د.</w:t>
      </w:r>
    </w:p>
    <w:p w:rsidR="00771946" w:rsidRPr="00A071A8" w:rsidRDefault="00771946" w:rsidP="00771946">
      <w:pPr>
        <w:ind w:firstLine="284"/>
        <w:jc w:val="both"/>
        <w:rPr>
          <w:rFonts w:ascii="B Lotus" w:hAnsi="B Lotus" w:cs="B Lotus"/>
          <w:b/>
          <w:bCs/>
          <w:rtl/>
          <w:lang w:bidi="fa-IR"/>
        </w:rPr>
      </w:pPr>
      <w:r w:rsidRPr="00771946">
        <w:rPr>
          <w:rStyle w:val="Char4"/>
          <w:rtl/>
        </w:rPr>
        <w:t>پس مشاهده می</w:t>
      </w:r>
      <w:r w:rsidRPr="00771946">
        <w:rPr>
          <w:rStyle w:val="Char4"/>
          <w:rtl/>
        </w:rPr>
        <w:softHyphen/>
        <w:t>نماییم طبق آ</w:t>
      </w:r>
      <w:r>
        <w:rPr>
          <w:rStyle w:val="Char4"/>
          <w:rtl/>
        </w:rPr>
        <w:t>ی</w:t>
      </w:r>
      <w:r w:rsidRPr="00771946">
        <w:rPr>
          <w:rStyle w:val="Char4"/>
          <w:rtl/>
        </w:rPr>
        <w:t>ات قرآن ه</w:t>
      </w:r>
      <w:r>
        <w:rPr>
          <w:rStyle w:val="Char4"/>
          <w:rtl/>
        </w:rPr>
        <w:t>ی</w:t>
      </w:r>
      <w:r w:rsidRPr="00771946">
        <w:rPr>
          <w:rStyle w:val="Char4"/>
          <w:rtl/>
        </w:rPr>
        <w:t>چ</w:t>
      </w:r>
      <w:r w:rsidRPr="00771946">
        <w:rPr>
          <w:rStyle w:val="Char4"/>
          <w:rtl/>
        </w:rPr>
        <w:softHyphen/>
        <w:t>كس توانا</w:t>
      </w:r>
      <w:r>
        <w:rPr>
          <w:rStyle w:val="Char4"/>
          <w:rtl/>
        </w:rPr>
        <w:t>ی</w:t>
      </w:r>
      <w:r w:rsidRPr="00771946">
        <w:rPr>
          <w:rStyle w:val="Char4"/>
          <w:rtl/>
        </w:rPr>
        <w:t>ی و اجازه شفاعتی در ق</w:t>
      </w:r>
      <w:r>
        <w:rPr>
          <w:rStyle w:val="Char4"/>
          <w:rtl/>
        </w:rPr>
        <w:t>ی</w:t>
      </w:r>
      <w:r w:rsidRPr="00771946">
        <w:rPr>
          <w:rStyle w:val="Char4"/>
          <w:rtl/>
        </w:rPr>
        <w:t>امت ندارد مگر آن كس را كه خداوند تع</w:t>
      </w:r>
      <w:r>
        <w:rPr>
          <w:rStyle w:val="Char4"/>
          <w:rtl/>
        </w:rPr>
        <w:t>یی</w:t>
      </w:r>
      <w:r w:rsidRPr="00771946">
        <w:rPr>
          <w:rStyle w:val="Char4"/>
          <w:rtl/>
        </w:rPr>
        <w:t>ن و به او اجازه شفاعت دهد و در آخر آ</w:t>
      </w:r>
      <w:r>
        <w:rPr>
          <w:rStyle w:val="Char4"/>
          <w:rtl/>
        </w:rPr>
        <w:t>ی</w:t>
      </w:r>
      <w:r w:rsidRPr="00771946">
        <w:rPr>
          <w:rStyle w:val="Char4"/>
          <w:rtl/>
        </w:rPr>
        <w:t>ه 111 مشاهده می</w:t>
      </w:r>
      <w:r w:rsidRPr="00771946">
        <w:rPr>
          <w:rStyle w:val="Char4"/>
          <w:rtl/>
        </w:rPr>
        <w:softHyphen/>
        <w:t>نما</w:t>
      </w:r>
      <w:r>
        <w:rPr>
          <w:rStyle w:val="Char4"/>
          <w:rtl/>
        </w:rPr>
        <w:t>یی</w:t>
      </w:r>
      <w:r w:rsidRPr="00771946">
        <w:rPr>
          <w:rStyle w:val="Char4"/>
          <w:rtl/>
        </w:rPr>
        <w:t>م كه خداوند می فرما</w:t>
      </w:r>
      <w:r>
        <w:rPr>
          <w:rStyle w:val="Char4"/>
          <w:rtl/>
        </w:rPr>
        <w:t>ی</w:t>
      </w:r>
      <w:r w:rsidRPr="00771946">
        <w:rPr>
          <w:rStyle w:val="Char4"/>
          <w:rtl/>
        </w:rPr>
        <w:t xml:space="preserve">د: </w:t>
      </w:r>
      <w:r>
        <w:rPr>
          <w:rFonts w:ascii="B Lotus" w:hAnsi="B Lotus" w:cs="Traditional Arabic"/>
          <w:rtl/>
          <w:lang w:bidi="fa-IR"/>
        </w:rPr>
        <w:t>﴿</w:t>
      </w:r>
      <w:r w:rsidRPr="00771946">
        <w:rPr>
          <w:rStyle w:val="Chard"/>
          <w:rFonts w:hint="eastAsia"/>
          <w:rtl/>
        </w:rPr>
        <w:t>وَقَد</w:t>
      </w:r>
      <w:r w:rsidRPr="00771946">
        <w:rPr>
          <w:rStyle w:val="Chard"/>
          <w:rFonts w:hint="cs"/>
          <w:rtl/>
        </w:rPr>
        <w:t>ۡ</w:t>
      </w:r>
      <w:r w:rsidRPr="00771946">
        <w:rPr>
          <w:rStyle w:val="Chard"/>
          <w:rtl/>
        </w:rPr>
        <w:t xml:space="preserve"> </w:t>
      </w:r>
      <w:r w:rsidRPr="00771946">
        <w:rPr>
          <w:rStyle w:val="Chard"/>
          <w:rFonts w:hint="eastAsia"/>
          <w:rtl/>
        </w:rPr>
        <w:t>خَابَ</w:t>
      </w:r>
      <w:r w:rsidRPr="00771946">
        <w:rPr>
          <w:rStyle w:val="Chard"/>
          <w:rtl/>
        </w:rPr>
        <w:t xml:space="preserve"> </w:t>
      </w:r>
      <w:r w:rsidRPr="00771946">
        <w:rPr>
          <w:rStyle w:val="Chard"/>
          <w:rFonts w:hint="eastAsia"/>
          <w:rtl/>
        </w:rPr>
        <w:t>مَن</w:t>
      </w:r>
      <w:r w:rsidRPr="00771946">
        <w:rPr>
          <w:rStyle w:val="Chard"/>
          <w:rFonts w:hint="cs"/>
          <w:rtl/>
        </w:rPr>
        <w:t>ۡ</w:t>
      </w:r>
      <w:r w:rsidRPr="00771946">
        <w:rPr>
          <w:rStyle w:val="Chard"/>
          <w:rtl/>
        </w:rPr>
        <w:t xml:space="preserve"> </w:t>
      </w:r>
      <w:r w:rsidRPr="00771946">
        <w:rPr>
          <w:rStyle w:val="Chard"/>
          <w:rFonts w:hint="eastAsia"/>
          <w:rtl/>
        </w:rPr>
        <w:t>حَمَلَ</w:t>
      </w:r>
      <w:r w:rsidRPr="00771946">
        <w:rPr>
          <w:rStyle w:val="Chard"/>
          <w:rtl/>
        </w:rPr>
        <w:t xml:space="preserve"> </w:t>
      </w:r>
      <w:r w:rsidRPr="00771946">
        <w:rPr>
          <w:rStyle w:val="Chard"/>
          <w:rFonts w:hint="eastAsia"/>
          <w:rtl/>
        </w:rPr>
        <w:t>ظُل</w:t>
      </w:r>
      <w:r w:rsidRPr="00771946">
        <w:rPr>
          <w:rStyle w:val="Chard"/>
          <w:rFonts w:hint="cs"/>
          <w:rtl/>
        </w:rPr>
        <w:t>ۡ</w:t>
      </w:r>
      <w:r w:rsidRPr="00771946">
        <w:rPr>
          <w:rStyle w:val="Chard"/>
          <w:rFonts w:hint="eastAsia"/>
          <w:rtl/>
        </w:rPr>
        <w:t>م</w:t>
      </w:r>
      <w:r w:rsidRPr="00771946">
        <w:rPr>
          <w:rStyle w:val="Chard"/>
          <w:rFonts w:hint="cs"/>
          <w:rtl/>
        </w:rPr>
        <w:t>ٗ</w:t>
      </w:r>
      <w:r w:rsidRPr="00771946">
        <w:rPr>
          <w:rStyle w:val="Chard"/>
          <w:rFonts w:hint="eastAsia"/>
          <w:rtl/>
        </w:rPr>
        <w:t>ا</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طه: 111</w:t>
      </w:r>
      <w:r w:rsidRPr="00771946">
        <w:rPr>
          <w:rStyle w:val="Char6"/>
          <w:rtl/>
        </w:rPr>
        <w:t>]</w:t>
      </w:r>
      <w:r w:rsidRPr="00771946">
        <w:rPr>
          <w:rStyle w:val="Char4"/>
          <w:rtl/>
        </w:rPr>
        <w:t xml:space="preserve">. </w:t>
      </w:r>
      <w:r w:rsidRPr="00771946">
        <w:rPr>
          <w:rStyle w:val="Char4"/>
          <w:rFonts w:hint="cs"/>
          <w:rtl/>
        </w:rPr>
        <w:t xml:space="preserve"> </w:t>
      </w:r>
      <w:r w:rsidRPr="00771946">
        <w:rPr>
          <w:rStyle w:val="Char4"/>
          <w:rtl/>
        </w:rPr>
        <w:t xml:space="preserve">یعنی: </w:t>
      </w:r>
      <w:r w:rsidRPr="001E2A16">
        <w:rPr>
          <w:rFonts w:ascii="B Lotus" w:hAnsi="B Lotus" w:cs="Traditional Arabic" w:hint="cs"/>
          <w:sz w:val="26"/>
          <w:szCs w:val="26"/>
          <w:rtl/>
          <w:lang w:bidi="fa-IR"/>
        </w:rPr>
        <w:t>«</w:t>
      </w:r>
      <w:r w:rsidRPr="00771946">
        <w:rPr>
          <w:rStyle w:val="Char7"/>
          <w:rtl/>
        </w:rPr>
        <w:t>... و هركس بار ستمی برداشته باشد نوم</w:t>
      </w:r>
      <w:r>
        <w:rPr>
          <w:rStyle w:val="Char7"/>
          <w:rtl/>
        </w:rPr>
        <w:t>ی</w:t>
      </w:r>
      <w:r w:rsidRPr="00771946">
        <w:rPr>
          <w:rStyle w:val="Char7"/>
          <w:rtl/>
        </w:rPr>
        <w:t>د گردد</w:t>
      </w:r>
      <w:r w:rsidRPr="001E2A16">
        <w:rPr>
          <w:rFonts w:ascii="B Lotus" w:hAnsi="B Lotus" w:cs="Traditional Arabic" w:hint="cs"/>
          <w:sz w:val="26"/>
          <w:szCs w:val="26"/>
          <w:rtl/>
          <w:lang w:bidi="fa-IR"/>
        </w:rPr>
        <w:t>»</w:t>
      </w:r>
      <w:r w:rsidRPr="00771946">
        <w:rPr>
          <w:rStyle w:val="Char7"/>
          <w:rtl/>
        </w:rPr>
        <w:t>.</w:t>
      </w:r>
    </w:p>
    <w:p w:rsidR="00771946" w:rsidRPr="00771946" w:rsidRDefault="00771946" w:rsidP="00771946">
      <w:pPr>
        <w:ind w:firstLine="284"/>
        <w:jc w:val="both"/>
        <w:rPr>
          <w:rStyle w:val="Char4"/>
          <w:rtl/>
        </w:rPr>
      </w:pPr>
      <w:r w:rsidRPr="00771946">
        <w:rPr>
          <w:rStyle w:val="Char4"/>
          <w:rtl/>
        </w:rPr>
        <w:t>پس با</w:t>
      </w:r>
      <w:r>
        <w:rPr>
          <w:rStyle w:val="Char4"/>
          <w:rtl/>
        </w:rPr>
        <w:t>ی</w:t>
      </w:r>
      <w:r w:rsidRPr="00771946">
        <w:rPr>
          <w:rStyle w:val="Char4"/>
          <w:rtl/>
        </w:rPr>
        <w:t>د فقط خداوند را ذكر نما</w:t>
      </w:r>
      <w:r>
        <w:rPr>
          <w:rStyle w:val="Char4"/>
          <w:rtl/>
        </w:rPr>
        <w:t>یی</w:t>
      </w:r>
      <w:r w:rsidRPr="00771946">
        <w:rPr>
          <w:rStyle w:val="Char4"/>
          <w:rtl/>
        </w:rPr>
        <w:t>م و اوامر او را اجرا نما</w:t>
      </w:r>
      <w:r>
        <w:rPr>
          <w:rStyle w:val="Char4"/>
          <w:rtl/>
        </w:rPr>
        <w:t>یی</w:t>
      </w:r>
      <w:r w:rsidRPr="00771946">
        <w:rPr>
          <w:rStyle w:val="Char4"/>
          <w:rtl/>
        </w:rPr>
        <w:t>م و ام</w:t>
      </w:r>
      <w:r>
        <w:rPr>
          <w:rStyle w:val="Char4"/>
          <w:rtl/>
        </w:rPr>
        <w:t>ی</w:t>
      </w:r>
      <w:r w:rsidRPr="00771946">
        <w:rPr>
          <w:rStyle w:val="Char4"/>
          <w:rtl/>
        </w:rPr>
        <w:t>دوار به لطف وبخشش او باش</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و اگر منظور از آ</w:t>
      </w:r>
      <w:r>
        <w:rPr>
          <w:rStyle w:val="Char4"/>
          <w:rtl/>
        </w:rPr>
        <w:t>ی</w:t>
      </w:r>
      <w:r w:rsidRPr="00771946">
        <w:rPr>
          <w:rStyle w:val="Char4"/>
          <w:rtl/>
        </w:rPr>
        <w:t>ات 108 تا 111 سوره طه، شفاعتی هم در ق</w:t>
      </w:r>
      <w:r>
        <w:rPr>
          <w:rStyle w:val="Char4"/>
          <w:rtl/>
        </w:rPr>
        <w:t>ی</w:t>
      </w:r>
      <w:r w:rsidRPr="00771946">
        <w:rPr>
          <w:rStyle w:val="Char4"/>
          <w:rtl/>
        </w:rPr>
        <w:t>امت باشد نباید ام</w:t>
      </w:r>
      <w:r>
        <w:rPr>
          <w:rStyle w:val="Char4"/>
          <w:rtl/>
        </w:rPr>
        <w:t>ی</w:t>
      </w:r>
      <w:r w:rsidRPr="00771946">
        <w:rPr>
          <w:rStyle w:val="Char4"/>
          <w:rtl/>
        </w:rPr>
        <w:t>دوار به ا</w:t>
      </w:r>
      <w:r>
        <w:rPr>
          <w:rStyle w:val="Char4"/>
          <w:rtl/>
        </w:rPr>
        <w:t>ی</w:t>
      </w:r>
      <w:r w:rsidRPr="00771946">
        <w:rPr>
          <w:rStyle w:val="Char4"/>
          <w:rtl/>
        </w:rPr>
        <w:t>ن باش</w:t>
      </w:r>
      <w:r>
        <w:rPr>
          <w:rStyle w:val="Char4"/>
          <w:rtl/>
        </w:rPr>
        <w:t>ی</w:t>
      </w:r>
      <w:r w:rsidRPr="00771946">
        <w:rPr>
          <w:rStyle w:val="Char4"/>
          <w:rtl/>
        </w:rPr>
        <w:t>م كه خداوند به پ</w:t>
      </w:r>
      <w:r>
        <w:rPr>
          <w:rStyle w:val="Char4"/>
          <w:rtl/>
        </w:rPr>
        <w:t>ی</w:t>
      </w:r>
      <w:r w:rsidRPr="00771946">
        <w:rPr>
          <w:rStyle w:val="Char4"/>
          <w:rtl/>
        </w:rPr>
        <w:t>امبر اجازه دهد كه برای ما نزد خداوند در ق</w:t>
      </w:r>
      <w:r>
        <w:rPr>
          <w:rStyle w:val="Char4"/>
          <w:rtl/>
        </w:rPr>
        <w:t>ی</w:t>
      </w:r>
      <w:r w:rsidRPr="00771946">
        <w:rPr>
          <w:rStyle w:val="Char4"/>
          <w:rtl/>
        </w:rPr>
        <w:t>امت شفاعت بنما</w:t>
      </w:r>
      <w:r>
        <w:rPr>
          <w:rStyle w:val="Char4"/>
          <w:rtl/>
        </w:rPr>
        <w:t>ی</w:t>
      </w:r>
      <w:r w:rsidRPr="00771946">
        <w:rPr>
          <w:rStyle w:val="Char4"/>
          <w:rtl/>
        </w:rPr>
        <w:t>د بلكه با</w:t>
      </w:r>
      <w:r>
        <w:rPr>
          <w:rStyle w:val="Char4"/>
          <w:rtl/>
        </w:rPr>
        <w:t>ی</w:t>
      </w:r>
      <w:r w:rsidRPr="00771946">
        <w:rPr>
          <w:rStyle w:val="Char4"/>
          <w:rtl/>
        </w:rPr>
        <w:t>د تقوی پیشه نما</w:t>
      </w:r>
      <w:r>
        <w:rPr>
          <w:rStyle w:val="Char4"/>
          <w:rtl/>
        </w:rPr>
        <w:t>یی</w:t>
      </w:r>
      <w:r w:rsidRPr="00771946">
        <w:rPr>
          <w:rStyle w:val="Char4"/>
          <w:rtl/>
        </w:rPr>
        <w:t>م كه نجات در تقوی می</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ای برادر، بدان كه در ق</w:t>
      </w:r>
      <w:r>
        <w:rPr>
          <w:rStyle w:val="Char4"/>
          <w:rtl/>
        </w:rPr>
        <w:t>ی</w:t>
      </w:r>
      <w:r w:rsidRPr="00771946">
        <w:rPr>
          <w:rStyle w:val="Char4"/>
          <w:rtl/>
        </w:rPr>
        <w:t>امت از دست بهتر</w:t>
      </w:r>
      <w:r>
        <w:rPr>
          <w:rStyle w:val="Char4"/>
          <w:rtl/>
        </w:rPr>
        <w:t>ی</w:t>
      </w:r>
      <w:r w:rsidRPr="00771946">
        <w:rPr>
          <w:rStyle w:val="Char4"/>
          <w:rtl/>
        </w:rPr>
        <w:t>ن بنده</w:t>
      </w:r>
      <w:r w:rsidRPr="00771946">
        <w:rPr>
          <w:rStyle w:val="Char4"/>
          <w:rtl/>
        </w:rPr>
        <w:softHyphen/>
        <w:t>ی خدا كه رسول گرامی اسلام می</w:t>
      </w:r>
      <w:r w:rsidRPr="00771946">
        <w:rPr>
          <w:rStyle w:val="Char4"/>
          <w:rtl/>
        </w:rPr>
        <w:softHyphen/>
        <w:t>باشد ن</w:t>
      </w:r>
      <w:r>
        <w:rPr>
          <w:rStyle w:val="Char4"/>
          <w:rtl/>
        </w:rPr>
        <w:t>ی</w:t>
      </w:r>
      <w:r w:rsidRPr="00771946">
        <w:rPr>
          <w:rStyle w:val="Char4"/>
          <w:rtl/>
        </w:rPr>
        <w:t>ز كاری ساخته ن</w:t>
      </w:r>
      <w:r>
        <w:rPr>
          <w:rStyle w:val="Char4"/>
          <w:rtl/>
        </w:rPr>
        <w:t>ی</w:t>
      </w:r>
      <w:r w:rsidRPr="00771946">
        <w:rPr>
          <w:rStyle w:val="Char4"/>
          <w:rtl/>
        </w:rPr>
        <w:t>ست خداوند در آ</w:t>
      </w:r>
      <w:r>
        <w:rPr>
          <w:rStyle w:val="Char4"/>
          <w:rtl/>
        </w:rPr>
        <w:t>ی</w:t>
      </w:r>
      <w:r w:rsidRPr="00771946">
        <w:rPr>
          <w:rStyle w:val="Char4"/>
          <w:rtl/>
        </w:rPr>
        <w:t>ات 19 و 20 سوره الزمر می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أَفَمَن</w:t>
      </w:r>
      <w:r w:rsidRPr="00771946">
        <w:rPr>
          <w:rFonts w:hint="cs"/>
          <w:rtl/>
        </w:rPr>
        <w:t>ۡ</w:t>
      </w:r>
      <w:r w:rsidRPr="00771946">
        <w:rPr>
          <w:rtl/>
        </w:rPr>
        <w:t xml:space="preserve"> </w:t>
      </w:r>
      <w:r w:rsidRPr="00771946">
        <w:rPr>
          <w:rFonts w:hint="eastAsia"/>
          <w:rtl/>
          <w:lang w:bidi="ar-SA"/>
        </w:rPr>
        <w:t>حَقَّ</w:t>
      </w:r>
      <w:r w:rsidRPr="00771946">
        <w:rPr>
          <w:rtl/>
        </w:rPr>
        <w:t xml:space="preserve"> </w:t>
      </w:r>
      <w:r w:rsidRPr="00771946">
        <w:rPr>
          <w:rFonts w:hint="eastAsia"/>
          <w:rtl/>
        </w:rPr>
        <w:t>عَلَي</w:t>
      </w:r>
      <w:r w:rsidRPr="00771946">
        <w:rPr>
          <w:rFonts w:hint="cs"/>
          <w:rtl/>
        </w:rPr>
        <w:t>ۡ</w:t>
      </w:r>
      <w:r w:rsidRPr="00771946">
        <w:rPr>
          <w:rFonts w:hint="eastAsia"/>
          <w:rtl/>
        </w:rPr>
        <w:t>هِ</w:t>
      </w:r>
      <w:r w:rsidRPr="00771946">
        <w:rPr>
          <w:rtl/>
        </w:rPr>
        <w:t xml:space="preserve"> </w:t>
      </w:r>
      <w:r w:rsidRPr="00771946">
        <w:rPr>
          <w:rFonts w:hint="eastAsia"/>
          <w:rtl/>
        </w:rPr>
        <w:t>كَلِمَةُ</w:t>
      </w:r>
      <w:r w:rsidRPr="00771946">
        <w:rPr>
          <w:rtl/>
        </w:rPr>
        <w:t xml:space="preserve"> </w:t>
      </w:r>
      <w:r w:rsidRPr="00771946">
        <w:rPr>
          <w:rFonts w:hint="cs"/>
          <w:rtl/>
          <w:lang w:bidi="ar-SA"/>
        </w:rPr>
        <w:t>ٱ</w:t>
      </w:r>
      <w:r w:rsidRPr="00771946">
        <w:rPr>
          <w:rFonts w:hint="eastAsia"/>
          <w:rtl/>
          <w:lang w:bidi="ar-SA"/>
        </w:rPr>
        <w:t>ل</w:t>
      </w:r>
      <w:r w:rsidRPr="00771946">
        <w:rPr>
          <w:rFonts w:hint="cs"/>
          <w:rtl/>
        </w:rPr>
        <w:t>ۡ</w:t>
      </w:r>
      <w:r w:rsidRPr="00771946">
        <w:rPr>
          <w:rFonts w:hint="eastAsia"/>
          <w:rtl/>
        </w:rPr>
        <w:t>عَذَابِ</w:t>
      </w:r>
      <w:r w:rsidRPr="00771946">
        <w:rPr>
          <w:rtl/>
        </w:rPr>
        <w:t xml:space="preserve"> </w:t>
      </w:r>
      <w:r w:rsidRPr="00771946">
        <w:rPr>
          <w:rFonts w:hint="eastAsia"/>
          <w:rtl/>
        </w:rPr>
        <w:t>أَفَأَنتَ</w:t>
      </w:r>
      <w:r w:rsidRPr="00771946">
        <w:rPr>
          <w:rtl/>
        </w:rPr>
        <w:t xml:space="preserve"> </w:t>
      </w:r>
      <w:r w:rsidRPr="00771946">
        <w:rPr>
          <w:rFonts w:hint="eastAsia"/>
          <w:rtl/>
        </w:rPr>
        <w:t>تُنقِذُ</w:t>
      </w:r>
      <w:r w:rsidRPr="00771946">
        <w:rPr>
          <w:rtl/>
        </w:rPr>
        <w:t xml:space="preserve"> </w:t>
      </w:r>
      <w:r w:rsidRPr="00771946">
        <w:rPr>
          <w:rFonts w:hint="eastAsia"/>
          <w:rtl/>
        </w:rPr>
        <w:t>مَن</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لنَّارِ</w:t>
      </w:r>
      <w:r w:rsidRPr="00771946">
        <w:rPr>
          <w:rtl/>
        </w:rPr>
        <w:t xml:space="preserve"> </w:t>
      </w:r>
      <w:r w:rsidRPr="00771946">
        <w:rPr>
          <w:rFonts w:hint="cs"/>
          <w:rtl/>
        </w:rPr>
        <w:t>١٩</w:t>
      </w:r>
      <w:r w:rsidRPr="00771946">
        <w:rPr>
          <w:rtl/>
        </w:rPr>
        <w:t xml:space="preserve"> </w:t>
      </w:r>
      <w:r w:rsidRPr="00771946">
        <w:rPr>
          <w:rFonts w:hint="eastAsia"/>
          <w:rtl/>
        </w:rPr>
        <w:t>لَ</w:t>
      </w:r>
      <w:r w:rsidRPr="00771946">
        <w:rPr>
          <w:rFonts w:hint="cs"/>
          <w:rtl/>
        </w:rPr>
        <w:t>ٰ</w:t>
      </w:r>
      <w:r w:rsidRPr="00771946">
        <w:rPr>
          <w:rFonts w:hint="eastAsia"/>
          <w:rtl/>
        </w:rPr>
        <w:t>كِنِ</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cs"/>
          <w:rtl/>
        </w:rPr>
        <w:t>ٱ</w:t>
      </w:r>
      <w:r w:rsidRPr="00771946">
        <w:rPr>
          <w:rFonts w:hint="eastAsia"/>
          <w:rtl/>
        </w:rPr>
        <w:t>تَّقَو</w:t>
      </w:r>
      <w:r w:rsidRPr="00771946">
        <w:rPr>
          <w:rFonts w:hint="cs"/>
          <w:rtl/>
        </w:rPr>
        <w:t>ۡ</w:t>
      </w:r>
      <w:r w:rsidRPr="00771946">
        <w:rPr>
          <w:rFonts w:hint="eastAsia"/>
          <w:rtl/>
        </w:rPr>
        <w:t>اْ</w:t>
      </w:r>
      <w:r w:rsidRPr="00771946">
        <w:rPr>
          <w:rtl/>
        </w:rPr>
        <w:t xml:space="preserve"> </w:t>
      </w:r>
      <w:r w:rsidRPr="00771946">
        <w:rPr>
          <w:rFonts w:hint="eastAsia"/>
          <w:rtl/>
        </w:rPr>
        <w:t>رَبَّهُم</w:t>
      </w:r>
      <w:r w:rsidRPr="00771946">
        <w:rPr>
          <w:rFonts w:hint="cs"/>
          <w:rtl/>
        </w:rPr>
        <w:t>ۡ</w:t>
      </w:r>
      <w:r w:rsidRPr="00771946">
        <w:rPr>
          <w:rtl/>
        </w:rPr>
        <w:t xml:space="preserve"> </w:t>
      </w:r>
      <w:r w:rsidRPr="00771946">
        <w:rPr>
          <w:rFonts w:hint="eastAsia"/>
          <w:rtl/>
        </w:rPr>
        <w:t>لَهُم</w:t>
      </w:r>
      <w:r w:rsidRPr="00771946">
        <w:rPr>
          <w:rFonts w:hint="cs"/>
          <w:rtl/>
        </w:rPr>
        <w:t>ۡ</w:t>
      </w:r>
      <w:r w:rsidRPr="00771946">
        <w:rPr>
          <w:rtl/>
        </w:rPr>
        <w:t xml:space="preserve"> </w:t>
      </w:r>
      <w:r w:rsidRPr="00771946">
        <w:rPr>
          <w:rFonts w:hint="eastAsia"/>
          <w:rtl/>
        </w:rPr>
        <w:t>غُرَف</w:t>
      </w:r>
      <w:r w:rsidRPr="00771946">
        <w:rPr>
          <w:rFonts w:hint="cs"/>
          <w:rtl/>
        </w:rPr>
        <w:t>ٞ</w:t>
      </w:r>
      <w:r w:rsidRPr="00771946">
        <w:rPr>
          <w:rtl/>
        </w:rPr>
        <w:t xml:space="preserve"> </w:t>
      </w:r>
      <w:r w:rsidRPr="00771946">
        <w:rPr>
          <w:rFonts w:hint="eastAsia"/>
          <w:rtl/>
        </w:rPr>
        <w:t>مِّن</w:t>
      </w:r>
      <w:r w:rsidRPr="00771946">
        <w:rPr>
          <w:rtl/>
        </w:rPr>
        <w:t xml:space="preserve"> </w:t>
      </w:r>
      <w:r w:rsidRPr="00771946">
        <w:rPr>
          <w:rFonts w:hint="eastAsia"/>
          <w:rtl/>
        </w:rPr>
        <w:t>فَو</w:t>
      </w:r>
      <w:r w:rsidRPr="00771946">
        <w:rPr>
          <w:rFonts w:hint="cs"/>
          <w:rtl/>
        </w:rPr>
        <w:t>ۡ</w:t>
      </w:r>
      <w:r w:rsidRPr="00771946">
        <w:rPr>
          <w:rFonts w:hint="eastAsia"/>
          <w:rtl/>
        </w:rPr>
        <w:t>قِهَا</w:t>
      </w:r>
      <w:r w:rsidRPr="00771946">
        <w:rPr>
          <w:rtl/>
        </w:rPr>
        <w:t xml:space="preserve"> </w:t>
      </w:r>
      <w:r w:rsidRPr="00771946">
        <w:rPr>
          <w:rFonts w:hint="eastAsia"/>
          <w:rtl/>
        </w:rPr>
        <w:t>غُرَف</w:t>
      </w:r>
      <w:r w:rsidRPr="00771946">
        <w:rPr>
          <w:rFonts w:hint="cs"/>
          <w:rtl/>
        </w:rPr>
        <w:t>ٞ</w:t>
      </w:r>
      <w:r w:rsidRPr="00771946">
        <w:rPr>
          <w:rtl/>
        </w:rPr>
        <w:t xml:space="preserve"> </w:t>
      </w:r>
      <w:r w:rsidRPr="00771946">
        <w:rPr>
          <w:rFonts w:hint="eastAsia"/>
          <w:rtl/>
        </w:rPr>
        <w:t>مَّب</w:t>
      </w:r>
      <w:r w:rsidRPr="00771946">
        <w:rPr>
          <w:rFonts w:hint="cs"/>
          <w:rtl/>
        </w:rPr>
        <w:t>ۡ</w:t>
      </w:r>
      <w:r w:rsidRPr="00771946">
        <w:rPr>
          <w:rFonts w:hint="eastAsia"/>
          <w:rtl/>
        </w:rPr>
        <w:t>نِيَّة</w:t>
      </w:r>
      <w:r w:rsidRPr="00771946">
        <w:rPr>
          <w:rFonts w:hint="cs"/>
          <w:rtl/>
        </w:rPr>
        <w:t>ٞ</w:t>
      </w:r>
      <w:r w:rsidRPr="00771946">
        <w:rPr>
          <w:rtl/>
        </w:rPr>
        <w:t xml:space="preserve"> </w:t>
      </w:r>
      <w:r w:rsidRPr="00771946">
        <w:rPr>
          <w:rFonts w:hint="eastAsia"/>
          <w:rtl/>
        </w:rPr>
        <w:t>تَج</w:t>
      </w:r>
      <w:r w:rsidRPr="00771946">
        <w:rPr>
          <w:rFonts w:hint="cs"/>
          <w:rtl/>
        </w:rPr>
        <w:t>ۡ</w:t>
      </w:r>
      <w:r w:rsidRPr="00771946">
        <w:rPr>
          <w:rFonts w:hint="eastAsia"/>
          <w:rtl/>
        </w:rPr>
        <w:t>رِي</w:t>
      </w:r>
      <w:r w:rsidRPr="00771946">
        <w:rPr>
          <w:rtl/>
        </w:rPr>
        <w:t xml:space="preserve"> </w:t>
      </w:r>
      <w:r w:rsidRPr="00771946">
        <w:rPr>
          <w:rFonts w:hint="eastAsia"/>
          <w:rtl/>
        </w:rPr>
        <w:t>مِن</w:t>
      </w:r>
      <w:r w:rsidRPr="00771946">
        <w:rPr>
          <w:rtl/>
        </w:rPr>
        <w:t xml:space="preserve"> </w:t>
      </w:r>
      <w:r w:rsidRPr="00771946">
        <w:rPr>
          <w:rFonts w:hint="eastAsia"/>
          <w:rtl/>
        </w:rPr>
        <w:t>تَح</w:t>
      </w:r>
      <w:r w:rsidRPr="00771946">
        <w:rPr>
          <w:rFonts w:hint="cs"/>
          <w:rtl/>
        </w:rPr>
        <w:t>ۡ</w:t>
      </w:r>
      <w:r w:rsidRPr="00771946">
        <w:rPr>
          <w:rFonts w:hint="eastAsia"/>
          <w:rtl/>
        </w:rPr>
        <w:t>تِهَا</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أَن</w:t>
      </w:r>
      <w:r w:rsidRPr="00771946">
        <w:rPr>
          <w:rFonts w:hint="cs"/>
          <w:rtl/>
        </w:rPr>
        <w:t>ۡ</w:t>
      </w:r>
      <w:r w:rsidRPr="00771946">
        <w:rPr>
          <w:rFonts w:hint="eastAsia"/>
          <w:rtl/>
        </w:rPr>
        <w:t>هَ</w:t>
      </w:r>
      <w:r w:rsidRPr="00771946">
        <w:rPr>
          <w:rFonts w:hint="cs"/>
          <w:rtl/>
        </w:rPr>
        <w:t>ٰ</w:t>
      </w:r>
      <w:r w:rsidRPr="00771946">
        <w:rPr>
          <w:rFonts w:hint="eastAsia"/>
          <w:rtl/>
        </w:rPr>
        <w:t>رُ</w:t>
      </w:r>
      <w:r w:rsidRPr="00771946">
        <w:rPr>
          <w:rFonts w:hint="cs"/>
          <w:rtl/>
        </w:rPr>
        <w:t>ۖ</w:t>
      </w:r>
      <w:r w:rsidRPr="00771946">
        <w:rPr>
          <w:rtl/>
        </w:rPr>
        <w:t xml:space="preserve"> </w:t>
      </w:r>
      <w:r w:rsidRPr="00771946">
        <w:rPr>
          <w:rFonts w:hint="eastAsia"/>
          <w:rtl/>
        </w:rPr>
        <w:t>وَع</w:t>
      </w:r>
      <w:r w:rsidRPr="00771946">
        <w:rPr>
          <w:rFonts w:hint="cs"/>
          <w:rtl/>
        </w:rPr>
        <w:t>ۡ</w:t>
      </w:r>
      <w:r w:rsidRPr="00771946">
        <w:rPr>
          <w:rFonts w:hint="eastAsia"/>
          <w:rtl/>
        </w:rPr>
        <w:t>دَ</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لَا</w:t>
      </w:r>
      <w:r w:rsidRPr="00771946">
        <w:rPr>
          <w:rtl/>
        </w:rPr>
        <w:t xml:space="preserve"> </w:t>
      </w:r>
      <w:r w:rsidRPr="00771946">
        <w:rPr>
          <w:rFonts w:hint="eastAsia"/>
          <w:rtl/>
        </w:rPr>
        <w:t>يُخ</w:t>
      </w:r>
      <w:r w:rsidRPr="00771946">
        <w:rPr>
          <w:rFonts w:hint="cs"/>
          <w:rtl/>
        </w:rPr>
        <w:t>ۡ</w:t>
      </w:r>
      <w:r w:rsidRPr="00771946">
        <w:rPr>
          <w:rFonts w:hint="eastAsia"/>
          <w:rtl/>
        </w:rPr>
        <w:t>لِفُ</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مِيعَادَ</w:t>
      </w:r>
      <w:r w:rsidRPr="00771946">
        <w:rPr>
          <w:rtl/>
        </w:rPr>
        <w:t xml:space="preserve"> </w:t>
      </w:r>
      <w:r w:rsidRPr="00771946">
        <w:rPr>
          <w:rFonts w:hint="cs"/>
          <w:rtl/>
        </w:rPr>
        <w:t>٢٠</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الزمر: 19-20</w:t>
      </w:r>
      <w:r w:rsidRPr="00771946">
        <w:rPr>
          <w:rStyle w:val="Char6"/>
          <w:rtl/>
        </w:rPr>
        <w:t>]</w:t>
      </w:r>
      <w:r w:rsidRPr="00771946">
        <w:rPr>
          <w:rStyle w:val="Char4"/>
          <w:rtl/>
          <w:lang w:bidi="ar-SA"/>
        </w:rPr>
        <w:t xml:space="preserve">. </w:t>
      </w:r>
    </w:p>
    <w:p w:rsidR="00771946" w:rsidRPr="00771946" w:rsidRDefault="00771946" w:rsidP="00771946">
      <w:pPr>
        <w:pStyle w:val="ab"/>
        <w:rPr>
          <w:rStyle w:val="Char4"/>
          <w:rtl/>
        </w:rPr>
      </w:pPr>
      <w:r w:rsidRPr="00771946">
        <w:rPr>
          <w:rStyle w:val="Char4"/>
          <w:rtl/>
          <w:lang w:bidi="ar-SA"/>
        </w:rPr>
        <w:t xml:space="preserve">یعنی: </w:t>
      </w:r>
      <w:r w:rsidRPr="001E2A16">
        <w:rPr>
          <w:rFonts w:ascii="B Lotus" w:hAnsi="B Lotus" w:cs="Traditional Arabic" w:hint="cs"/>
          <w:rtl/>
        </w:rPr>
        <w:t>«</w:t>
      </w:r>
      <w:r w:rsidRPr="00771946">
        <w:rPr>
          <w:rtl/>
        </w:rPr>
        <w:t>آیا كسى كه فرمان عذاب او ثابت شده آیا پس تو او را كه در آتش است مى</w:t>
      </w:r>
      <w:r w:rsidRPr="00771946">
        <w:rPr>
          <w:rtl/>
        </w:rPr>
        <w:softHyphen/>
        <w:t xml:space="preserve">رهانی </w:t>
      </w:r>
      <w:r w:rsidRPr="00771946">
        <w:rPr>
          <w:rFonts w:hint="cs"/>
          <w:rtl/>
        </w:rPr>
        <w:t>(</w:t>
      </w:r>
      <w:r w:rsidRPr="00771946">
        <w:rPr>
          <w:rtl/>
        </w:rPr>
        <w:t>19</w:t>
      </w:r>
      <w:r w:rsidRPr="00771946">
        <w:rPr>
          <w:rFonts w:hint="cs"/>
          <w:rtl/>
        </w:rPr>
        <w:t>)</w:t>
      </w:r>
      <w:r w:rsidRPr="00771946">
        <w:rPr>
          <w:rtl/>
        </w:rPr>
        <w:t xml:space="preserve"> لیكن آنان كه از (نافرمانی) پروردگارشان بترسند براى ایشان غرفه</w:t>
      </w:r>
      <w:r w:rsidRPr="00771946">
        <w:rPr>
          <w:rtl/>
        </w:rPr>
        <w:softHyphen/>
        <w:t>هایى است كه بالاى آن غرفه</w:t>
      </w:r>
      <w:r w:rsidRPr="00771946">
        <w:rPr>
          <w:rtl/>
        </w:rPr>
        <w:softHyphen/>
        <w:t>ها بنا شده است و از زیر آنها نهرها جارى است، وعده</w:t>
      </w:r>
      <w:r w:rsidRPr="00771946">
        <w:rPr>
          <w:rtl/>
        </w:rPr>
        <w:softHyphen/>
        <w:t>اى است كه خدا نموده و خداوند وعده را خلاف نمى</w:t>
      </w:r>
      <w:r w:rsidRPr="00771946">
        <w:rPr>
          <w:rtl/>
        </w:rPr>
        <w:softHyphen/>
        <w:t>کند</w:t>
      </w:r>
      <w:r w:rsidRPr="001E2A16">
        <w:rPr>
          <w:rFonts w:ascii="B Lotus" w:hAnsi="B Lotus" w:cs="Traditional Arabic" w:hint="cs"/>
          <w:rtl/>
        </w:rPr>
        <w:t>»</w:t>
      </w:r>
      <w:r w:rsidRPr="00771946">
        <w:rPr>
          <w:rtl/>
        </w:rPr>
        <w:t>.</w:t>
      </w:r>
    </w:p>
    <w:p w:rsidR="00771946" w:rsidRPr="00771946" w:rsidRDefault="00771946" w:rsidP="00771946">
      <w:pPr>
        <w:spacing w:line="250" w:lineRule="auto"/>
        <w:ind w:firstLine="284"/>
        <w:jc w:val="both"/>
        <w:rPr>
          <w:rStyle w:val="Char4"/>
          <w:rtl/>
          <w:lang w:bidi="fa-IR"/>
        </w:rPr>
      </w:pPr>
      <w:r w:rsidRPr="00771946">
        <w:rPr>
          <w:rStyle w:val="Char4"/>
          <w:rtl/>
        </w:rPr>
        <w:t>از آ</w:t>
      </w:r>
      <w:r>
        <w:rPr>
          <w:rStyle w:val="Char4"/>
          <w:rtl/>
        </w:rPr>
        <w:t>ی</w:t>
      </w:r>
      <w:r w:rsidRPr="00771946">
        <w:rPr>
          <w:rStyle w:val="Char4"/>
          <w:rtl/>
        </w:rPr>
        <w:t>ه 19 كه به صورت استفهام انكارى ب</w:t>
      </w:r>
      <w:r>
        <w:rPr>
          <w:rStyle w:val="Char4"/>
          <w:rtl/>
        </w:rPr>
        <w:t>ی</w:t>
      </w:r>
      <w:r w:rsidRPr="00771946">
        <w:rPr>
          <w:rStyle w:val="Char4"/>
          <w:rtl/>
        </w:rPr>
        <w:t>ان شده است به دست مى</w:t>
      </w:r>
      <w:r w:rsidRPr="00771946">
        <w:rPr>
          <w:rStyle w:val="Char4"/>
          <w:rtl/>
        </w:rPr>
        <w:softHyphen/>
        <w:t>آ</w:t>
      </w:r>
      <w:r>
        <w:rPr>
          <w:rStyle w:val="Char4"/>
          <w:rtl/>
        </w:rPr>
        <w:t>ی</w:t>
      </w:r>
      <w:r w:rsidRPr="00771946">
        <w:rPr>
          <w:rStyle w:val="Char4"/>
          <w:rtl/>
        </w:rPr>
        <w:t>د كه حتى رسول</w:t>
      </w:r>
      <w:r w:rsidRPr="00771946">
        <w:rPr>
          <w:rStyle w:val="Char4"/>
          <w:rtl/>
        </w:rPr>
        <w:softHyphen/>
        <w:t xml:space="preserve">گرامى </w:t>
      </w:r>
      <w:r w:rsidRPr="00771946">
        <w:rPr>
          <w:rStyle w:val="Char4"/>
          <w:rtl/>
        </w:rPr>
        <w:softHyphen/>
        <w:t>اسلام ن</w:t>
      </w:r>
      <w:r>
        <w:rPr>
          <w:rStyle w:val="Char4"/>
          <w:rtl/>
        </w:rPr>
        <w:t>ی</w:t>
      </w:r>
      <w:r w:rsidRPr="00771946">
        <w:rPr>
          <w:rStyle w:val="Char4"/>
          <w:rtl/>
        </w:rPr>
        <w:t>ز در ق</w:t>
      </w:r>
      <w:r>
        <w:rPr>
          <w:rStyle w:val="Char4"/>
          <w:rtl/>
        </w:rPr>
        <w:t>ی</w:t>
      </w:r>
      <w:r w:rsidRPr="00771946">
        <w:rPr>
          <w:rStyle w:val="Char4"/>
          <w:rtl/>
        </w:rPr>
        <w:t>امت براى كسانى كه لا</w:t>
      </w:r>
      <w:r>
        <w:rPr>
          <w:rStyle w:val="Char4"/>
          <w:rtl/>
        </w:rPr>
        <w:t>ی</w:t>
      </w:r>
      <w:r w:rsidRPr="00771946">
        <w:rPr>
          <w:rStyle w:val="Char4"/>
          <w:rtl/>
        </w:rPr>
        <w:t>ق آتش هستند كارى نمى</w:t>
      </w:r>
      <w:r w:rsidRPr="00771946">
        <w:rPr>
          <w:rStyle w:val="Char4"/>
          <w:rtl/>
        </w:rPr>
        <w:softHyphen/>
        <w:t>تواند بكند. و از آ</w:t>
      </w:r>
      <w:r>
        <w:rPr>
          <w:rStyle w:val="Char4"/>
          <w:rtl/>
        </w:rPr>
        <w:t>ی</w:t>
      </w:r>
      <w:r w:rsidRPr="00771946">
        <w:rPr>
          <w:rStyle w:val="Char4"/>
          <w:rtl/>
        </w:rPr>
        <w:t>ه 20 به دست مى</w:t>
      </w:r>
      <w:r w:rsidRPr="00771946">
        <w:rPr>
          <w:rStyle w:val="Char4"/>
          <w:rtl/>
        </w:rPr>
        <w:softHyphen/>
        <w:t>آ</w:t>
      </w:r>
      <w:r>
        <w:rPr>
          <w:rStyle w:val="Char4"/>
          <w:rtl/>
        </w:rPr>
        <w:t>ی</w:t>
      </w:r>
      <w:r w:rsidRPr="00771946">
        <w:rPr>
          <w:rStyle w:val="Char4"/>
          <w:rtl/>
        </w:rPr>
        <w:t>د كه رستگارى و نجات از آتش در تقوى داشتن میسّر است.</w:t>
      </w:r>
    </w:p>
    <w:p w:rsidR="00771946" w:rsidRPr="00771946" w:rsidRDefault="00771946" w:rsidP="00771946">
      <w:pPr>
        <w:spacing w:line="250" w:lineRule="auto"/>
        <w:ind w:firstLine="284"/>
        <w:jc w:val="both"/>
        <w:rPr>
          <w:rStyle w:val="Char4"/>
          <w:rtl/>
        </w:rPr>
        <w:sectPr w:rsidR="00771946" w:rsidRPr="00771946" w:rsidSect="003E1C14">
          <w:headerReference w:type="default" r:id="rId20"/>
          <w:footnotePr>
            <w:numRestart w:val="eachPage"/>
          </w:footnotePr>
          <w:type w:val="oddPage"/>
          <w:pgSz w:w="7938" w:h="11907" w:code="9"/>
          <w:pgMar w:top="1021" w:right="851" w:bottom="737" w:left="851" w:header="454" w:footer="0" w:gutter="0"/>
          <w:cols w:space="708"/>
          <w:titlePg/>
          <w:bidi/>
          <w:rtlGutter/>
          <w:docGrid w:linePitch="381"/>
        </w:sectPr>
      </w:pPr>
    </w:p>
    <w:p w:rsidR="00771946" w:rsidRPr="00771946" w:rsidRDefault="00771946" w:rsidP="00771946">
      <w:pPr>
        <w:pStyle w:val="a1"/>
        <w:rPr>
          <w:rtl/>
        </w:rPr>
      </w:pPr>
      <w:bookmarkStart w:id="14" w:name="_Toc192331238"/>
      <w:bookmarkStart w:id="15" w:name="_Toc277115594"/>
      <w:bookmarkStart w:id="16" w:name="_Toc376903320"/>
      <w:bookmarkStart w:id="17" w:name="_Toc394080549"/>
      <w:r w:rsidRPr="00771946">
        <w:rPr>
          <w:rtl/>
        </w:rPr>
        <w:t>امـامت</w:t>
      </w:r>
      <w:bookmarkEnd w:id="14"/>
      <w:bookmarkEnd w:id="15"/>
      <w:bookmarkEnd w:id="16"/>
      <w:bookmarkEnd w:id="17"/>
    </w:p>
    <w:p w:rsidR="00771946" w:rsidRPr="00771946" w:rsidRDefault="00771946" w:rsidP="00771946">
      <w:pPr>
        <w:ind w:firstLine="284"/>
        <w:jc w:val="both"/>
        <w:rPr>
          <w:rStyle w:val="Char4"/>
          <w:rtl/>
        </w:rPr>
      </w:pPr>
      <w:r w:rsidRPr="00771946">
        <w:rPr>
          <w:rStyle w:val="Char4"/>
          <w:rtl/>
        </w:rPr>
        <w:t>امامت به معنى رهبرى و پ</w:t>
      </w:r>
      <w:r>
        <w:rPr>
          <w:rStyle w:val="Char4"/>
          <w:rtl/>
        </w:rPr>
        <w:t>ی</w:t>
      </w:r>
      <w:r w:rsidRPr="00771946">
        <w:rPr>
          <w:rStyle w:val="Char4"/>
          <w:rtl/>
        </w:rPr>
        <w:t>شوا</w:t>
      </w:r>
      <w:r>
        <w:rPr>
          <w:rStyle w:val="Char4"/>
          <w:rtl/>
        </w:rPr>
        <w:t>ی</w:t>
      </w:r>
      <w:r w:rsidRPr="00771946">
        <w:rPr>
          <w:rStyle w:val="Char4"/>
          <w:rtl/>
        </w:rPr>
        <w:t>ى است و در قرآن مج</w:t>
      </w:r>
      <w:r>
        <w:rPr>
          <w:rStyle w:val="Char4"/>
          <w:rtl/>
        </w:rPr>
        <w:t>ی</w:t>
      </w:r>
      <w:r w:rsidRPr="00771946">
        <w:rPr>
          <w:rStyle w:val="Char4"/>
          <w:rtl/>
        </w:rPr>
        <w:t>د به امامت پ</w:t>
      </w:r>
      <w:r>
        <w:rPr>
          <w:rStyle w:val="Char4"/>
          <w:rtl/>
        </w:rPr>
        <w:t>ی</w:t>
      </w:r>
      <w:r w:rsidRPr="00771946">
        <w:rPr>
          <w:rStyle w:val="Char4"/>
          <w:rtl/>
        </w:rPr>
        <w:t>غمبران و غ</w:t>
      </w:r>
      <w:r>
        <w:rPr>
          <w:rStyle w:val="Char4"/>
          <w:rtl/>
        </w:rPr>
        <w:t>ی</w:t>
      </w:r>
      <w:r w:rsidRPr="00771946">
        <w:rPr>
          <w:rStyle w:val="Char4"/>
          <w:rtl/>
        </w:rPr>
        <w:t>ر پ</w:t>
      </w:r>
      <w:r>
        <w:rPr>
          <w:rStyle w:val="Char4"/>
          <w:rtl/>
        </w:rPr>
        <w:t>ی</w:t>
      </w:r>
      <w:r w:rsidRPr="00771946">
        <w:rPr>
          <w:rStyle w:val="Char4"/>
          <w:rtl/>
        </w:rPr>
        <w:t>غمبران اشاره شده است كه به ذكر آن مى</w:t>
      </w:r>
      <w:r w:rsidRPr="00771946">
        <w:rPr>
          <w:rStyle w:val="Char4"/>
          <w:rtl/>
        </w:rPr>
        <w:softHyphen/>
        <w:t>پرداز</w:t>
      </w:r>
      <w:r>
        <w:rPr>
          <w:rStyle w:val="Char4"/>
          <w:rtl/>
        </w:rPr>
        <w:t>ی</w:t>
      </w:r>
      <w:r w:rsidRPr="00771946">
        <w:rPr>
          <w:rStyle w:val="Char4"/>
          <w:rtl/>
        </w:rPr>
        <w:t>م.</w:t>
      </w:r>
    </w:p>
    <w:p w:rsidR="00771946" w:rsidRPr="00771946" w:rsidRDefault="00771946" w:rsidP="00771946">
      <w:pPr>
        <w:pStyle w:val="a2"/>
        <w:rPr>
          <w:rtl/>
        </w:rPr>
      </w:pPr>
      <w:bookmarkStart w:id="18" w:name="_Toc277115595"/>
      <w:bookmarkStart w:id="19" w:name="_Toc376903321"/>
      <w:bookmarkStart w:id="20" w:name="_Toc394080550"/>
      <w:r w:rsidRPr="00771946">
        <w:rPr>
          <w:rtl/>
        </w:rPr>
        <w:t>امامت پيامبران</w:t>
      </w:r>
      <w:bookmarkEnd w:id="18"/>
      <w:bookmarkEnd w:id="19"/>
      <w:bookmarkEnd w:id="20"/>
      <w:r w:rsidRPr="00771946">
        <w:rPr>
          <w:rtl/>
        </w:rPr>
        <w:t xml:space="preserve"> </w:t>
      </w:r>
    </w:p>
    <w:p w:rsidR="00771946" w:rsidRPr="00771946" w:rsidRDefault="00771946" w:rsidP="00771946">
      <w:pPr>
        <w:jc w:val="both"/>
        <w:rPr>
          <w:rStyle w:val="Char4"/>
          <w:rtl/>
        </w:rPr>
      </w:pPr>
      <w:r w:rsidRPr="00771946">
        <w:rPr>
          <w:rStyle w:val="Char4"/>
          <w:rtl/>
        </w:rPr>
        <w:t>پ</w:t>
      </w:r>
      <w:r>
        <w:rPr>
          <w:rStyle w:val="Char4"/>
          <w:rtl/>
        </w:rPr>
        <w:t>ی</w:t>
      </w:r>
      <w:r w:rsidRPr="00771946">
        <w:rPr>
          <w:rStyle w:val="Char4"/>
          <w:rtl/>
        </w:rPr>
        <w:t>امبران، مقام رهبرى (امامت) داشته</w:t>
      </w:r>
      <w:r w:rsidRPr="00771946">
        <w:rPr>
          <w:rStyle w:val="Char4"/>
          <w:rtl/>
        </w:rPr>
        <w:softHyphen/>
        <w:t>اند و چون پ</w:t>
      </w:r>
      <w:r>
        <w:rPr>
          <w:rStyle w:val="Char4"/>
          <w:rtl/>
        </w:rPr>
        <w:t>ی</w:t>
      </w:r>
      <w:r w:rsidRPr="00771946">
        <w:rPr>
          <w:rStyle w:val="Char4"/>
          <w:rtl/>
        </w:rPr>
        <w:t>امبر بوده</w:t>
      </w:r>
      <w:r w:rsidRPr="00771946">
        <w:rPr>
          <w:rStyle w:val="Char4"/>
          <w:rtl/>
        </w:rPr>
        <w:softHyphen/>
        <w:t>اند و خداوند به آنان وحى مى</w:t>
      </w:r>
      <w:r w:rsidRPr="00771946">
        <w:rPr>
          <w:rStyle w:val="Char4"/>
          <w:rtl/>
        </w:rPr>
        <w:softHyphen/>
        <w:t>نموده و آنان را انتخاب نموده است، لذا در امامتشان دچار خطا و اشتباه نمى</w:t>
      </w:r>
      <w:r w:rsidRPr="00771946">
        <w:rPr>
          <w:rStyle w:val="Char4"/>
          <w:rtl/>
        </w:rPr>
        <w:softHyphen/>
        <w:t>شدند و اگر خداوند پ</w:t>
      </w:r>
      <w:r>
        <w:rPr>
          <w:rStyle w:val="Char4"/>
          <w:rtl/>
        </w:rPr>
        <w:t>ی</w:t>
      </w:r>
      <w:r w:rsidRPr="00771946">
        <w:rPr>
          <w:rStyle w:val="Char4"/>
          <w:rtl/>
        </w:rPr>
        <w:t>امبرى را از آنان مى</w:t>
      </w:r>
      <w:r w:rsidRPr="00771946">
        <w:rPr>
          <w:rStyle w:val="Char4"/>
          <w:rtl/>
        </w:rPr>
        <w:softHyphen/>
        <w:t>گرفت و به آنان وحى نمى</w:t>
      </w:r>
      <w:r w:rsidRPr="00771946">
        <w:rPr>
          <w:rStyle w:val="Char4"/>
          <w:rtl/>
        </w:rPr>
        <w:softHyphen/>
        <w:t>فرستاد در هر كارشان من</w:t>
      </w:r>
      <w:r w:rsidRPr="00771946">
        <w:rPr>
          <w:rStyle w:val="Char4"/>
          <w:rtl/>
        </w:rPr>
        <w:softHyphen/>
        <w:t>جمله امامتشان ن</w:t>
      </w:r>
      <w:r>
        <w:rPr>
          <w:rStyle w:val="Char4"/>
          <w:rtl/>
        </w:rPr>
        <w:t>ی</w:t>
      </w:r>
      <w:r w:rsidRPr="00771946">
        <w:rPr>
          <w:rStyle w:val="Char4"/>
          <w:rtl/>
        </w:rPr>
        <w:t xml:space="preserve">ز امكان داشت دچار خطا و </w:t>
      </w:r>
      <w:r>
        <w:rPr>
          <w:rStyle w:val="Char4"/>
          <w:rtl/>
        </w:rPr>
        <w:t>ی</w:t>
      </w:r>
      <w:r w:rsidRPr="00771946">
        <w:rPr>
          <w:rStyle w:val="Char4"/>
          <w:rtl/>
        </w:rPr>
        <w:t>ا پ</w:t>
      </w:r>
      <w:r>
        <w:rPr>
          <w:rStyle w:val="Char4"/>
          <w:rtl/>
        </w:rPr>
        <w:t>ی</w:t>
      </w:r>
      <w:r w:rsidRPr="00771946">
        <w:rPr>
          <w:rStyle w:val="Char4"/>
          <w:rtl/>
        </w:rPr>
        <w:t>روى از ش</w:t>
      </w:r>
      <w:r>
        <w:rPr>
          <w:rStyle w:val="Char4"/>
          <w:rtl/>
        </w:rPr>
        <w:t>ی</w:t>
      </w:r>
      <w:r w:rsidRPr="00771946">
        <w:rPr>
          <w:rStyle w:val="Char4"/>
          <w:rtl/>
        </w:rPr>
        <w:t>طان شوند و امامتشان مصون از خطا نبود.</w:t>
      </w:r>
    </w:p>
    <w:p w:rsidR="00771946" w:rsidRPr="00771946" w:rsidRDefault="00771946" w:rsidP="00771946">
      <w:pPr>
        <w:ind w:firstLine="284"/>
        <w:jc w:val="both"/>
        <w:rPr>
          <w:rStyle w:val="Char4"/>
          <w:rtl/>
        </w:rPr>
      </w:pPr>
      <w:r w:rsidRPr="00771946">
        <w:rPr>
          <w:rStyle w:val="Char4"/>
          <w:rtl/>
        </w:rPr>
        <w:t>در قرآن مج</w:t>
      </w:r>
      <w:r>
        <w:rPr>
          <w:rStyle w:val="Char4"/>
          <w:rtl/>
        </w:rPr>
        <w:t>ی</w:t>
      </w:r>
      <w:r w:rsidRPr="00771946">
        <w:rPr>
          <w:rStyle w:val="Char4"/>
          <w:rtl/>
        </w:rPr>
        <w:t>د به امامت ابراه</w:t>
      </w:r>
      <w:r>
        <w:rPr>
          <w:rStyle w:val="Char4"/>
          <w:rtl/>
        </w:rPr>
        <w:t>ی</w:t>
      </w:r>
      <w:r w:rsidRPr="00771946">
        <w:rPr>
          <w:rStyle w:val="Char4"/>
          <w:rtl/>
        </w:rPr>
        <w:t xml:space="preserve">م، موسى، هارون، لوط، اسحاق و </w:t>
      </w:r>
      <w:r>
        <w:rPr>
          <w:rStyle w:val="Char4"/>
          <w:rtl/>
        </w:rPr>
        <w:t>ی</w:t>
      </w:r>
      <w:r w:rsidRPr="00771946">
        <w:rPr>
          <w:rStyle w:val="Char4"/>
          <w:rtl/>
        </w:rPr>
        <w:t>عقوب اشاره شده است و مى</w:t>
      </w:r>
      <w:r w:rsidRPr="00771946">
        <w:rPr>
          <w:rStyle w:val="Char4"/>
          <w:rtl/>
        </w:rPr>
        <w:softHyphen/>
        <w:t>دان</w:t>
      </w:r>
      <w:r>
        <w:rPr>
          <w:rStyle w:val="Char4"/>
          <w:rtl/>
        </w:rPr>
        <w:t>ی</w:t>
      </w:r>
      <w:r w:rsidRPr="00771946">
        <w:rPr>
          <w:rStyle w:val="Char4"/>
          <w:rtl/>
        </w:rPr>
        <w:t>م همگى ا</w:t>
      </w:r>
      <w:r>
        <w:rPr>
          <w:rStyle w:val="Char4"/>
          <w:rtl/>
        </w:rPr>
        <w:t>ی</w:t>
      </w:r>
      <w:r w:rsidRPr="00771946">
        <w:rPr>
          <w:rStyle w:val="Char4"/>
          <w:rtl/>
        </w:rPr>
        <w:t>نها پ</w:t>
      </w:r>
      <w:r>
        <w:rPr>
          <w:rStyle w:val="Char4"/>
          <w:rtl/>
        </w:rPr>
        <w:t>ی</w:t>
      </w:r>
      <w:r w:rsidRPr="00771946">
        <w:rPr>
          <w:rStyle w:val="Char4"/>
          <w:rtl/>
        </w:rPr>
        <w:t>امبر اله</w:t>
      </w:r>
      <w:r>
        <w:rPr>
          <w:rStyle w:val="Char4"/>
          <w:rtl/>
        </w:rPr>
        <w:t>ی</w:t>
      </w:r>
      <w:r w:rsidRPr="00771946">
        <w:rPr>
          <w:rStyle w:val="Char4"/>
          <w:rtl/>
        </w:rPr>
        <w:t xml:space="preserve"> بوده</w:t>
      </w:r>
      <w:r w:rsidRPr="00771946">
        <w:rPr>
          <w:rStyle w:val="Char4"/>
          <w:rtl/>
        </w:rPr>
        <w:softHyphen/>
        <w:t>اند. و در آ</w:t>
      </w:r>
      <w:r>
        <w:rPr>
          <w:rStyle w:val="Char4"/>
          <w:rtl/>
        </w:rPr>
        <w:t>ی</w:t>
      </w:r>
      <w:r w:rsidRPr="00771946">
        <w:rPr>
          <w:rStyle w:val="Char4"/>
          <w:rtl/>
        </w:rPr>
        <w:t>ات 48 تا 72 سوره انب</w:t>
      </w:r>
      <w:r>
        <w:rPr>
          <w:rStyle w:val="Char4"/>
          <w:rtl/>
        </w:rPr>
        <w:t>ی</w:t>
      </w:r>
      <w:r w:rsidRPr="00771946">
        <w:rPr>
          <w:rStyle w:val="Char4"/>
          <w:rtl/>
        </w:rPr>
        <w:t>اء، ابتدا خداوند داستان انب</w:t>
      </w:r>
      <w:r>
        <w:rPr>
          <w:rStyle w:val="Char4"/>
          <w:rtl/>
        </w:rPr>
        <w:t>ی</w:t>
      </w:r>
      <w:r w:rsidRPr="00771946">
        <w:rPr>
          <w:rStyle w:val="Char4"/>
          <w:rtl/>
        </w:rPr>
        <w:t>اى فوق را ذكر مى</w:t>
      </w:r>
      <w:r w:rsidRPr="00771946">
        <w:rPr>
          <w:rStyle w:val="Char4"/>
          <w:rtl/>
        </w:rPr>
        <w:softHyphen/>
        <w:t>نما</w:t>
      </w:r>
      <w:r>
        <w:rPr>
          <w:rStyle w:val="Char4"/>
          <w:rtl/>
        </w:rPr>
        <w:t>ی</w:t>
      </w:r>
      <w:r w:rsidRPr="00771946">
        <w:rPr>
          <w:rStyle w:val="Char4"/>
          <w:rtl/>
        </w:rPr>
        <w:t>د و در آ</w:t>
      </w:r>
      <w:r>
        <w:rPr>
          <w:rStyle w:val="Char4"/>
          <w:rtl/>
        </w:rPr>
        <w:t>ی</w:t>
      </w:r>
      <w:r w:rsidRPr="00771946">
        <w:rPr>
          <w:rStyle w:val="Char4"/>
          <w:rtl/>
        </w:rPr>
        <w:t>ه 73 م</w:t>
      </w:r>
      <w:r>
        <w:rPr>
          <w:rStyle w:val="Char4"/>
          <w:rtl/>
        </w:rPr>
        <w:t>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وَجَعَل</w:t>
      </w:r>
      <w:r w:rsidRPr="00771946">
        <w:rPr>
          <w:rFonts w:hint="cs"/>
          <w:rtl/>
        </w:rPr>
        <w:t>ۡ</w:t>
      </w:r>
      <w:r w:rsidRPr="00771946">
        <w:rPr>
          <w:rFonts w:hint="eastAsia"/>
          <w:rtl/>
        </w:rPr>
        <w:t>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أَئِمَّة</w:t>
      </w:r>
      <w:r w:rsidRPr="00771946">
        <w:rPr>
          <w:rFonts w:hint="cs"/>
          <w:rtl/>
        </w:rPr>
        <w:t>ٗ</w:t>
      </w:r>
      <w:r w:rsidRPr="00771946">
        <w:rPr>
          <w:rtl/>
        </w:rPr>
        <w:t xml:space="preserve"> </w:t>
      </w:r>
      <w:r w:rsidRPr="00771946">
        <w:rPr>
          <w:rFonts w:hint="eastAsia"/>
          <w:rtl/>
        </w:rPr>
        <w:t>يَه</w:t>
      </w:r>
      <w:r w:rsidRPr="00771946">
        <w:rPr>
          <w:rFonts w:hint="cs"/>
          <w:rtl/>
        </w:rPr>
        <w:t>ۡ</w:t>
      </w:r>
      <w:r w:rsidRPr="00771946">
        <w:rPr>
          <w:rFonts w:hint="eastAsia"/>
          <w:rtl/>
        </w:rPr>
        <w:t>دُونَ</w:t>
      </w:r>
      <w:r w:rsidRPr="00771946">
        <w:rPr>
          <w:rtl/>
        </w:rPr>
        <w:t xml:space="preserve"> </w:t>
      </w:r>
      <w:r w:rsidRPr="00771946">
        <w:rPr>
          <w:rFonts w:hint="eastAsia"/>
          <w:rtl/>
        </w:rPr>
        <w:t>بِأَم</w:t>
      </w:r>
      <w:r w:rsidRPr="00771946">
        <w:rPr>
          <w:rFonts w:hint="cs"/>
          <w:rtl/>
        </w:rPr>
        <w:t>ۡ</w:t>
      </w:r>
      <w:r w:rsidRPr="00771946">
        <w:rPr>
          <w:rFonts w:hint="eastAsia"/>
          <w:rtl/>
        </w:rPr>
        <w:t>رِنَا</w:t>
      </w:r>
      <w:r w:rsidRPr="00771946">
        <w:rPr>
          <w:rtl/>
        </w:rPr>
        <w:t xml:space="preserve"> </w:t>
      </w:r>
      <w:r w:rsidRPr="00771946">
        <w:rPr>
          <w:rFonts w:hint="eastAsia"/>
          <w:rtl/>
        </w:rPr>
        <w:t>وَأَو</w:t>
      </w:r>
      <w:r w:rsidRPr="00771946">
        <w:rPr>
          <w:rFonts w:hint="cs"/>
          <w:rtl/>
        </w:rPr>
        <w:t>ۡ</w:t>
      </w:r>
      <w:r w:rsidRPr="00771946">
        <w:rPr>
          <w:rFonts w:hint="eastAsia"/>
          <w:rtl/>
        </w:rPr>
        <w:t>حَي</w:t>
      </w:r>
      <w:r w:rsidRPr="00771946">
        <w:rPr>
          <w:rFonts w:hint="cs"/>
          <w:rtl/>
        </w:rPr>
        <w:t>ۡ</w:t>
      </w:r>
      <w:r w:rsidRPr="00771946">
        <w:rPr>
          <w:rFonts w:hint="eastAsia"/>
          <w:rtl/>
        </w:rPr>
        <w:t>نَا</w:t>
      </w:r>
      <w:r w:rsidRPr="00771946">
        <w:rPr>
          <w:rFonts w:hint="cs"/>
          <w:rtl/>
        </w:rPr>
        <w:t>ٓ</w:t>
      </w:r>
      <w:r w:rsidRPr="00771946">
        <w:rPr>
          <w:rtl/>
        </w:rPr>
        <w:t xml:space="preserve"> </w:t>
      </w:r>
      <w:r w:rsidRPr="00771946">
        <w:rPr>
          <w:rFonts w:hint="eastAsia"/>
          <w:rtl/>
        </w:rPr>
        <w:t>إِلَي</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فِع</w:t>
      </w:r>
      <w:r w:rsidRPr="00771946">
        <w:rPr>
          <w:rFonts w:hint="cs"/>
          <w:rtl/>
        </w:rPr>
        <w:t>ۡ</w:t>
      </w:r>
      <w:r w:rsidRPr="00771946">
        <w:rPr>
          <w:rFonts w:hint="eastAsia"/>
          <w:rtl/>
        </w:rPr>
        <w:t>لَ</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خَي</w:t>
      </w:r>
      <w:r w:rsidRPr="00771946">
        <w:rPr>
          <w:rFonts w:hint="cs"/>
          <w:rtl/>
        </w:rPr>
        <w:t>ۡ</w:t>
      </w:r>
      <w:r w:rsidRPr="00771946">
        <w:rPr>
          <w:rFonts w:hint="eastAsia"/>
          <w:rtl/>
        </w:rPr>
        <w:t>رَ</w:t>
      </w:r>
      <w:r w:rsidRPr="00771946">
        <w:rPr>
          <w:rFonts w:hint="cs"/>
          <w:rtl/>
        </w:rPr>
        <w:t>ٰ</w:t>
      </w:r>
      <w:r w:rsidRPr="00771946">
        <w:rPr>
          <w:rFonts w:hint="eastAsia"/>
          <w:rtl/>
        </w:rPr>
        <w:t>تِ</w:t>
      </w:r>
      <w:r w:rsidRPr="00771946">
        <w:rPr>
          <w:rtl/>
        </w:rPr>
        <w:t xml:space="preserve"> </w:t>
      </w:r>
      <w:r w:rsidRPr="00771946">
        <w:rPr>
          <w:rFonts w:hint="eastAsia"/>
          <w:rtl/>
        </w:rPr>
        <w:t>وَإِقَامَ</w:t>
      </w:r>
      <w:r w:rsidRPr="00771946">
        <w:rPr>
          <w:rtl/>
        </w:rPr>
        <w:t xml:space="preserve"> </w:t>
      </w:r>
      <w:r w:rsidRPr="00771946">
        <w:rPr>
          <w:rFonts w:hint="cs"/>
          <w:rtl/>
        </w:rPr>
        <w:t>ٱ</w:t>
      </w:r>
      <w:r w:rsidRPr="00771946">
        <w:rPr>
          <w:rFonts w:hint="eastAsia"/>
          <w:rtl/>
        </w:rPr>
        <w:t>لصَّلَو</w:t>
      </w:r>
      <w:r w:rsidRPr="00771946">
        <w:rPr>
          <w:rFonts w:hint="cs"/>
          <w:rtl/>
        </w:rPr>
        <w:t>ٰ</w:t>
      </w:r>
      <w:r w:rsidRPr="00771946">
        <w:rPr>
          <w:rFonts w:hint="eastAsia"/>
          <w:rtl/>
        </w:rPr>
        <w:t>ةِ</w:t>
      </w:r>
      <w:r w:rsidRPr="00771946">
        <w:rPr>
          <w:rtl/>
        </w:rPr>
        <w:t xml:space="preserve"> </w:t>
      </w:r>
      <w:r w:rsidRPr="00771946">
        <w:rPr>
          <w:rFonts w:hint="eastAsia"/>
          <w:rtl/>
        </w:rPr>
        <w:t>وَإِيتَا</w:t>
      </w:r>
      <w:r w:rsidRPr="00771946">
        <w:rPr>
          <w:rFonts w:hint="cs"/>
          <w:rtl/>
        </w:rPr>
        <w:t>ٓ</w:t>
      </w:r>
      <w:r w:rsidRPr="00771946">
        <w:rPr>
          <w:rFonts w:hint="eastAsia"/>
          <w:rtl/>
        </w:rPr>
        <w:t>ءَ</w:t>
      </w:r>
      <w:r w:rsidRPr="00771946">
        <w:rPr>
          <w:rtl/>
        </w:rPr>
        <w:t xml:space="preserve"> </w:t>
      </w:r>
      <w:r w:rsidRPr="00771946">
        <w:rPr>
          <w:rFonts w:hint="cs"/>
          <w:rtl/>
        </w:rPr>
        <w:t>ٱ</w:t>
      </w:r>
      <w:r w:rsidRPr="00771946">
        <w:rPr>
          <w:rFonts w:hint="eastAsia"/>
          <w:rtl/>
        </w:rPr>
        <w:t>لزَّكَو</w:t>
      </w:r>
      <w:r w:rsidRPr="00771946">
        <w:rPr>
          <w:rFonts w:hint="cs"/>
          <w:rtl/>
        </w:rPr>
        <w:t>ٰ</w:t>
      </w:r>
      <w:r w:rsidRPr="00771946">
        <w:rPr>
          <w:rFonts w:hint="eastAsia"/>
          <w:rtl/>
        </w:rPr>
        <w:t>ةِ</w:t>
      </w:r>
      <w:r w:rsidRPr="00771946">
        <w:rPr>
          <w:rFonts w:hint="cs"/>
          <w:rtl/>
        </w:rPr>
        <w:t>ۖ</w:t>
      </w:r>
      <w:r w:rsidRPr="00771946">
        <w:rPr>
          <w:rtl/>
        </w:rPr>
        <w:t xml:space="preserve"> </w:t>
      </w:r>
      <w:r w:rsidRPr="00771946">
        <w:rPr>
          <w:rFonts w:hint="eastAsia"/>
          <w:rtl/>
        </w:rPr>
        <w:t>وَكَانُواْ</w:t>
      </w:r>
      <w:r w:rsidRPr="00771946">
        <w:rPr>
          <w:rtl/>
        </w:rPr>
        <w:t xml:space="preserve"> </w:t>
      </w:r>
      <w:r w:rsidRPr="00771946">
        <w:rPr>
          <w:rFonts w:hint="eastAsia"/>
          <w:rtl/>
        </w:rPr>
        <w:t>لَنَا</w:t>
      </w:r>
      <w:r w:rsidRPr="00771946">
        <w:rPr>
          <w:rtl/>
        </w:rPr>
        <w:t xml:space="preserve"> </w:t>
      </w:r>
      <w:r w:rsidRPr="00771946">
        <w:rPr>
          <w:rFonts w:hint="eastAsia"/>
          <w:rtl/>
        </w:rPr>
        <w:t>عَ</w:t>
      </w:r>
      <w:r w:rsidRPr="00771946">
        <w:rPr>
          <w:rFonts w:hint="cs"/>
          <w:rtl/>
        </w:rPr>
        <w:t>ٰ</w:t>
      </w:r>
      <w:r w:rsidRPr="00771946">
        <w:rPr>
          <w:rFonts w:hint="eastAsia"/>
          <w:rtl/>
        </w:rPr>
        <w:t>بِدِينَ</w:t>
      </w:r>
      <w:r w:rsidRPr="00771946">
        <w:rPr>
          <w:rtl/>
        </w:rPr>
        <w:t xml:space="preserve"> </w:t>
      </w:r>
      <w:r w:rsidRPr="00771946">
        <w:rPr>
          <w:rFonts w:hint="cs"/>
          <w:rtl/>
        </w:rPr>
        <w:t>٧٣</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الأنبیاء: 73</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عن</w:t>
      </w:r>
      <w:r>
        <w:rPr>
          <w:rStyle w:val="Char4"/>
          <w:rtl/>
          <w:lang w:bidi="ar-SA"/>
        </w:rPr>
        <w:t>ی</w:t>
      </w:r>
      <w:r w:rsidRPr="00771946">
        <w:rPr>
          <w:rStyle w:val="Char4"/>
          <w:rtl/>
          <w:lang w:bidi="ar-SA"/>
        </w:rPr>
        <w:t xml:space="preserve">: </w:t>
      </w:r>
      <w:r w:rsidRPr="001E2A16">
        <w:rPr>
          <w:rFonts w:ascii="B Lotus" w:hAnsi="B Lotus" w:cs="Traditional Arabic" w:hint="cs"/>
          <w:rtl/>
        </w:rPr>
        <w:t>«</w:t>
      </w:r>
      <w:r w:rsidRPr="00771946">
        <w:rPr>
          <w:rtl/>
        </w:rPr>
        <w:t>آنان (ابراهیم، موسى، هارون، لوط، اسحق، یعقوب) را امامانی قرار دادیم كه به امر ما هدایت مى</w:t>
      </w:r>
      <w:r w:rsidRPr="00771946">
        <w:rPr>
          <w:rtl/>
        </w:rPr>
        <w:softHyphen/>
        <w:t>نمودند و به ایشان انجام كارهاى نیک و برپایى نماز و دادن زكات را وحى نمودیم و ما را عبادت مى</w:t>
      </w:r>
      <w:r w:rsidRPr="00771946">
        <w:rPr>
          <w:rtl/>
        </w:rPr>
        <w:softHyphen/>
        <w:t>كردند</w:t>
      </w:r>
      <w:r w:rsidRPr="001E2A16">
        <w:rPr>
          <w:rFonts w:ascii="B Lotus" w:hAnsi="B Lotus" w:cs="Traditional Arabic" w:hint="cs"/>
          <w:rtl/>
        </w:rPr>
        <w:t>»</w:t>
      </w:r>
      <w:r w:rsidRPr="00771946">
        <w:rPr>
          <w:rtl/>
        </w:rPr>
        <w:t>.</w:t>
      </w:r>
    </w:p>
    <w:p w:rsidR="00771946" w:rsidRPr="00771946" w:rsidRDefault="00771946" w:rsidP="00771946">
      <w:pPr>
        <w:widowControl w:val="0"/>
        <w:ind w:firstLine="284"/>
        <w:jc w:val="both"/>
        <w:rPr>
          <w:rStyle w:val="Char4"/>
          <w:rtl/>
        </w:rPr>
      </w:pPr>
      <w:r w:rsidRPr="00771946">
        <w:rPr>
          <w:rStyle w:val="Char4"/>
          <w:rtl/>
        </w:rPr>
        <w:t>انب</w:t>
      </w:r>
      <w:r>
        <w:rPr>
          <w:rStyle w:val="Char4"/>
          <w:rtl/>
        </w:rPr>
        <w:t>ی</w:t>
      </w:r>
      <w:r w:rsidRPr="00771946">
        <w:rPr>
          <w:rStyle w:val="Char4"/>
          <w:rtl/>
        </w:rPr>
        <w:t>اء، چون پ</w:t>
      </w:r>
      <w:r>
        <w:rPr>
          <w:rStyle w:val="Char4"/>
          <w:rtl/>
        </w:rPr>
        <w:t>ی</w:t>
      </w:r>
      <w:r w:rsidRPr="00771946">
        <w:rPr>
          <w:rStyle w:val="Char4"/>
          <w:rtl/>
        </w:rPr>
        <w:t>امبر بودند و خداوند آنان را به ا</w:t>
      </w:r>
      <w:r>
        <w:rPr>
          <w:rStyle w:val="Char4"/>
          <w:rtl/>
        </w:rPr>
        <w:t>ی</w:t>
      </w:r>
      <w:r w:rsidRPr="00771946">
        <w:rPr>
          <w:rStyle w:val="Char4"/>
          <w:rtl/>
        </w:rPr>
        <w:t>ن مقام انتخاب نمود و به آنان وحى فرستاد و مورد مراقبت خداوند بودند امامتشان مانند هر كار د</w:t>
      </w:r>
      <w:r>
        <w:rPr>
          <w:rStyle w:val="Char4"/>
          <w:rtl/>
        </w:rPr>
        <w:t>ی</w:t>
      </w:r>
      <w:r w:rsidRPr="00771946">
        <w:rPr>
          <w:rStyle w:val="Char4"/>
          <w:rtl/>
        </w:rPr>
        <w:t>گرشان با ارزش بود و اگر خداوند آنان را از پ</w:t>
      </w:r>
      <w:r>
        <w:rPr>
          <w:rStyle w:val="Char4"/>
          <w:rtl/>
        </w:rPr>
        <w:t>ی</w:t>
      </w:r>
      <w:r w:rsidRPr="00771946">
        <w:rPr>
          <w:rStyle w:val="Char4"/>
          <w:rtl/>
        </w:rPr>
        <w:t>امبرى خلع مى</w:t>
      </w:r>
      <w:r w:rsidRPr="00771946">
        <w:rPr>
          <w:rStyle w:val="Char4"/>
          <w:rtl/>
        </w:rPr>
        <w:softHyphen/>
        <w:t>نمود و د</w:t>
      </w:r>
      <w:r>
        <w:rPr>
          <w:rStyle w:val="Char4"/>
          <w:rtl/>
        </w:rPr>
        <w:t>ی</w:t>
      </w:r>
      <w:r w:rsidRPr="00771946">
        <w:rPr>
          <w:rStyle w:val="Char4"/>
          <w:rtl/>
        </w:rPr>
        <w:t>گر به آنان وحى نمى</w:t>
      </w:r>
      <w:r w:rsidRPr="00771946">
        <w:rPr>
          <w:rStyle w:val="Char4"/>
          <w:rtl/>
        </w:rPr>
        <w:softHyphen/>
        <w:t>فرستاد همچون انسان</w:t>
      </w:r>
      <w:r w:rsidRPr="00771946">
        <w:rPr>
          <w:rStyle w:val="Char4"/>
          <w:rtl/>
        </w:rPr>
        <w:softHyphen/>
        <w:t>هاى معمولى مى</w:t>
      </w:r>
      <w:r w:rsidRPr="00771946">
        <w:rPr>
          <w:rStyle w:val="Char4"/>
          <w:rtl/>
        </w:rPr>
        <w:softHyphen/>
        <w:t>شدند و امامتشان ن</w:t>
      </w:r>
      <w:r>
        <w:rPr>
          <w:rStyle w:val="Char4"/>
          <w:rtl/>
        </w:rPr>
        <w:t>ی</w:t>
      </w:r>
      <w:r w:rsidRPr="00771946">
        <w:rPr>
          <w:rStyle w:val="Char4"/>
          <w:rtl/>
        </w:rPr>
        <w:t>ز مانند امامت غ</w:t>
      </w:r>
      <w:r>
        <w:rPr>
          <w:rStyle w:val="Char4"/>
          <w:rtl/>
        </w:rPr>
        <w:t>ی</w:t>
      </w:r>
      <w:r w:rsidRPr="00771946">
        <w:rPr>
          <w:rStyle w:val="Char4"/>
          <w:rtl/>
        </w:rPr>
        <w:t>ر پ</w:t>
      </w:r>
      <w:r>
        <w:rPr>
          <w:rStyle w:val="Char4"/>
          <w:rtl/>
        </w:rPr>
        <w:t>ی</w:t>
      </w:r>
      <w:r w:rsidRPr="00771946">
        <w:rPr>
          <w:rStyle w:val="Char4"/>
          <w:rtl/>
        </w:rPr>
        <w:t>امبران مى</w:t>
      </w:r>
      <w:r w:rsidRPr="00771946">
        <w:rPr>
          <w:rStyle w:val="Char4"/>
          <w:rtl/>
        </w:rPr>
        <w:softHyphen/>
        <w:t>شد و ارزش چندانى نداشت.</w:t>
      </w:r>
    </w:p>
    <w:p w:rsidR="00771946" w:rsidRPr="00771946" w:rsidRDefault="00771946" w:rsidP="00771946">
      <w:pPr>
        <w:ind w:firstLine="284"/>
        <w:jc w:val="both"/>
        <w:rPr>
          <w:rStyle w:val="Char4"/>
          <w:rtl/>
        </w:rPr>
      </w:pPr>
      <w:r w:rsidRPr="00771946">
        <w:rPr>
          <w:rStyle w:val="Char4"/>
          <w:rtl/>
        </w:rPr>
        <w:t>مقام پ</w:t>
      </w:r>
      <w:r>
        <w:rPr>
          <w:rStyle w:val="Char4"/>
          <w:rtl/>
        </w:rPr>
        <w:t>ی</w:t>
      </w:r>
      <w:r w:rsidRPr="00771946">
        <w:rPr>
          <w:rStyle w:val="Char4"/>
          <w:rtl/>
        </w:rPr>
        <w:t>امبرى مقامى است كه ه</w:t>
      </w:r>
      <w:r>
        <w:rPr>
          <w:rStyle w:val="Char4"/>
          <w:rtl/>
        </w:rPr>
        <w:t>ی</w:t>
      </w:r>
      <w:r w:rsidRPr="00771946">
        <w:rPr>
          <w:rStyle w:val="Char4"/>
          <w:rtl/>
        </w:rPr>
        <w:t>چ</w:t>
      </w:r>
      <w:r w:rsidRPr="00771946">
        <w:rPr>
          <w:rStyle w:val="Char4"/>
          <w:rtl/>
        </w:rPr>
        <w:softHyphen/>
        <w:t>كس نمى</w:t>
      </w:r>
      <w:r w:rsidRPr="00771946">
        <w:rPr>
          <w:rStyle w:val="Char4"/>
          <w:rtl/>
        </w:rPr>
        <w:softHyphen/>
        <w:t>تواند با متقى شدن و دعا و كوشش و ر</w:t>
      </w:r>
      <w:r>
        <w:rPr>
          <w:rStyle w:val="Char4"/>
          <w:rtl/>
        </w:rPr>
        <w:t>ی</w:t>
      </w:r>
      <w:r w:rsidRPr="00771946">
        <w:rPr>
          <w:rStyle w:val="Char4"/>
          <w:rtl/>
        </w:rPr>
        <w:t>اضت به دست آورد و مقامى است كه خداوند به هركس كه م</w:t>
      </w:r>
      <w:r>
        <w:rPr>
          <w:rStyle w:val="Char4"/>
          <w:rtl/>
        </w:rPr>
        <w:t>ی</w:t>
      </w:r>
      <w:r>
        <w:rPr>
          <w:rStyle w:val="Char4"/>
          <w:rtl/>
        </w:rPr>
        <w:softHyphen/>
        <w:t>خواست عطا مى</w:t>
      </w:r>
      <w:r>
        <w:rPr>
          <w:rStyle w:val="Char4"/>
          <w:rFonts w:hint="cs"/>
          <w:rtl/>
        </w:rPr>
        <w:t>‌</w:t>
      </w:r>
      <w:r w:rsidRPr="00771946">
        <w:rPr>
          <w:rStyle w:val="Char4"/>
          <w:rtl/>
        </w:rPr>
        <w:t>نمود و خداوند انب</w:t>
      </w:r>
      <w:r>
        <w:rPr>
          <w:rStyle w:val="Char4"/>
          <w:rtl/>
        </w:rPr>
        <w:t>ی</w:t>
      </w:r>
      <w:r w:rsidRPr="00771946">
        <w:rPr>
          <w:rStyle w:val="Char4"/>
          <w:rtl/>
        </w:rPr>
        <w:t>اى ز</w:t>
      </w:r>
      <w:r>
        <w:rPr>
          <w:rStyle w:val="Char4"/>
          <w:rtl/>
        </w:rPr>
        <w:t>ی</w:t>
      </w:r>
      <w:r w:rsidRPr="00771946">
        <w:rPr>
          <w:rStyle w:val="Char4"/>
          <w:rtl/>
        </w:rPr>
        <w:t>ادى را مبعوث نموده كه آخر</w:t>
      </w:r>
      <w:r>
        <w:rPr>
          <w:rStyle w:val="Char4"/>
          <w:rtl/>
        </w:rPr>
        <w:t>ی</w:t>
      </w:r>
      <w:r w:rsidRPr="00771946">
        <w:rPr>
          <w:rStyle w:val="Char4"/>
          <w:rtl/>
        </w:rPr>
        <w:t>ن آنها محمّد</w:t>
      </w:r>
      <w:r w:rsidRPr="00771946">
        <w:rPr>
          <w:rStyle w:val="Char4"/>
          <w:rtl/>
        </w:rPr>
        <w:sym w:font="AGA Arabesque" w:char="F072"/>
      </w:r>
      <w:r w:rsidRPr="00771946">
        <w:rPr>
          <w:rStyle w:val="Char4"/>
          <w:rtl/>
        </w:rPr>
        <w:t xml:space="preserve">  مى</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پ</w:t>
      </w:r>
      <w:r>
        <w:rPr>
          <w:rStyle w:val="Char4"/>
          <w:rtl/>
        </w:rPr>
        <w:t>ی</w:t>
      </w:r>
      <w:r w:rsidRPr="00771946">
        <w:rPr>
          <w:rStyle w:val="Char4"/>
          <w:rtl/>
        </w:rPr>
        <w:t xml:space="preserve">امبر كسى است كه خداوند او را انتخاب نموده و </w:t>
      </w:r>
      <w:r>
        <w:rPr>
          <w:rStyle w:val="Char4"/>
          <w:rtl/>
        </w:rPr>
        <w:t>ی</w:t>
      </w:r>
      <w:r w:rsidRPr="00771946">
        <w:rPr>
          <w:rStyle w:val="Char4"/>
          <w:rtl/>
        </w:rPr>
        <w:t>ارى كرده است و در كارها</w:t>
      </w:r>
      <w:r>
        <w:rPr>
          <w:rStyle w:val="Char4"/>
          <w:rtl/>
        </w:rPr>
        <w:t>ی</w:t>
      </w:r>
      <w:r w:rsidRPr="00771946">
        <w:rPr>
          <w:rStyle w:val="Char4"/>
          <w:rtl/>
        </w:rPr>
        <w:t>ش مصون از خطا بوده است و ش</w:t>
      </w:r>
      <w:r>
        <w:rPr>
          <w:rStyle w:val="Char4"/>
          <w:rtl/>
        </w:rPr>
        <w:t>ی</w:t>
      </w:r>
      <w:r w:rsidRPr="00771946">
        <w:rPr>
          <w:rStyle w:val="Char4"/>
          <w:rtl/>
        </w:rPr>
        <w:t>طان نمى</w:t>
      </w:r>
      <w:r w:rsidRPr="00771946">
        <w:rPr>
          <w:rStyle w:val="Char4"/>
          <w:rtl/>
        </w:rPr>
        <w:softHyphen/>
        <w:t>توانسته او را بفر</w:t>
      </w:r>
      <w:r>
        <w:rPr>
          <w:rStyle w:val="Char4"/>
          <w:rtl/>
        </w:rPr>
        <w:t>ی</w:t>
      </w:r>
      <w:r w:rsidRPr="00771946">
        <w:rPr>
          <w:rStyle w:val="Char4"/>
          <w:rtl/>
        </w:rPr>
        <w:t xml:space="preserve">بد و </w:t>
      </w:r>
      <w:r>
        <w:rPr>
          <w:rStyle w:val="Char4"/>
          <w:rtl/>
        </w:rPr>
        <w:t>ی</w:t>
      </w:r>
      <w:r w:rsidRPr="00771946">
        <w:rPr>
          <w:rStyle w:val="Char4"/>
          <w:rtl/>
        </w:rPr>
        <w:t>ق</w:t>
      </w:r>
      <w:r>
        <w:rPr>
          <w:rStyle w:val="Char4"/>
          <w:rtl/>
        </w:rPr>
        <w:t>ی</w:t>
      </w:r>
      <w:r w:rsidRPr="00771946">
        <w:rPr>
          <w:rStyle w:val="Char4"/>
          <w:rtl/>
        </w:rPr>
        <w:t>ناً كسى بوده كه عمداً خطا</w:t>
      </w:r>
      <w:r>
        <w:rPr>
          <w:rStyle w:val="Char4"/>
          <w:rtl/>
        </w:rPr>
        <w:t>ی</w:t>
      </w:r>
      <w:r w:rsidRPr="00771946">
        <w:rPr>
          <w:rStyle w:val="Char4"/>
          <w:rtl/>
        </w:rPr>
        <w:t>ى انجام نمى</w:t>
      </w:r>
      <w:r w:rsidRPr="00771946">
        <w:rPr>
          <w:rStyle w:val="Char4"/>
          <w:rtl/>
        </w:rPr>
        <w:softHyphen/>
        <w:t>داده و اگر سهواً خطا</w:t>
      </w:r>
      <w:r>
        <w:rPr>
          <w:rStyle w:val="Char4"/>
          <w:rtl/>
        </w:rPr>
        <w:t>ی</w:t>
      </w:r>
      <w:r w:rsidRPr="00771946">
        <w:rPr>
          <w:rStyle w:val="Char4"/>
          <w:rtl/>
        </w:rPr>
        <w:t>ى انجام مى</w:t>
      </w:r>
      <w:r w:rsidRPr="00771946">
        <w:rPr>
          <w:rStyle w:val="Char4"/>
          <w:rtl/>
        </w:rPr>
        <w:softHyphen/>
        <w:t>داده پ</w:t>
      </w:r>
      <w:r>
        <w:rPr>
          <w:rStyle w:val="Char4"/>
          <w:rtl/>
        </w:rPr>
        <w:t>ی</w:t>
      </w:r>
      <w:r w:rsidRPr="00771946">
        <w:rPr>
          <w:rStyle w:val="Char4"/>
          <w:rtl/>
        </w:rPr>
        <w:t>ک وحى او را راهنما</w:t>
      </w:r>
      <w:r>
        <w:rPr>
          <w:rStyle w:val="Char4"/>
          <w:rtl/>
        </w:rPr>
        <w:t>ی</w:t>
      </w:r>
      <w:r w:rsidRPr="00771946">
        <w:rPr>
          <w:rStyle w:val="Char4"/>
          <w:rtl/>
        </w:rPr>
        <w:t>ى مى نموده است و پ</w:t>
      </w:r>
      <w:r>
        <w:rPr>
          <w:rStyle w:val="Char4"/>
          <w:rtl/>
        </w:rPr>
        <w:t>ی</w:t>
      </w:r>
      <w:r w:rsidRPr="00771946">
        <w:rPr>
          <w:rStyle w:val="Char4"/>
          <w:rtl/>
        </w:rPr>
        <w:t>امبرى مقامى است بس والا، ولى امامت بدون نبوت، مقامى است كه هركس مى</w:t>
      </w:r>
      <w:r w:rsidRPr="00771946">
        <w:rPr>
          <w:rStyle w:val="Char4"/>
          <w:rtl/>
        </w:rPr>
        <w:softHyphen/>
        <w:t>تواند به آن برسد و در مقا</w:t>
      </w:r>
      <w:r>
        <w:rPr>
          <w:rStyle w:val="Char4"/>
          <w:rtl/>
        </w:rPr>
        <w:t>ی</w:t>
      </w:r>
      <w:r w:rsidRPr="00771946">
        <w:rPr>
          <w:rStyle w:val="Char4"/>
          <w:rtl/>
        </w:rPr>
        <w:t>سه با نبوت، كم ارزش</w:t>
      </w:r>
      <w:r w:rsidRPr="00771946">
        <w:rPr>
          <w:rStyle w:val="Char4"/>
          <w:rtl/>
        </w:rPr>
        <w:softHyphen/>
        <w:t>تر و اصولاً قابل مقا</w:t>
      </w:r>
      <w:r>
        <w:rPr>
          <w:rStyle w:val="Char4"/>
          <w:rtl/>
        </w:rPr>
        <w:t>ی</w:t>
      </w:r>
      <w:r w:rsidRPr="00771946">
        <w:rPr>
          <w:rStyle w:val="Char4"/>
          <w:rtl/>
        </w:rPr>
        <w:t>سه با هم نمى</w:t>
      </w:r>
      <w:r w:rsidRPr="00771946">
        <w:rPr>
          <w:rStyle w:val="Char4"/>
          <w:rtl/>
        </w:rPr>
        <w:softHyphen/>
        <w:t>باشند.</w:t>
      </w:r>
    </w:p>
    <w:p w:rsidR="00771946" w:rsidRPr="00771946" w:rsidRDefault="00771946" w:rsidP="00771946">
      <w:pPr>
        <w:ind w:firstLine="284"/>
        <w:jc w:val="both"/>
        <w:rPr>
          <w:rStyle w:val="Char4"/>
          <w:rtl/>
        </w:rPr>
      </w:pPr>
      <w:r w:rsidRPr="00771946">
        <w:rPr>
          <w:rStyle w:val="Char4"/>
          <w:rtl/>
        </w:rPr>
        <w:t>و لذا، در قرآن مشاهده مى</w:t>
      </w:r>
      <w:r w:rsidRPr="00771946">
        <w:rPr>
          <w:rStyle w:val="Char4"/>
          <w:rtl/>
        </w:rPr>
        <w:softHyphen/>
        <w:t>نما</w:t>
      </w:r>
      <w:r>
        <w:rPr>
          <w:rStyle w:val="Char4"/>
          <w:rtl/>
        </w:rPr>
        <w:t>یی</w:t>
      </w:r>
      <w:r w:rsidRPr="00771946">
        <w:rPr>
          <w:rStyle w:val="Char4"/>
          <w:rtl/>
        </w:rPr>
        <w:t>م كه ا</w:t>
      </w:r>
      <w:r>
        <w:rPr>
          <w:rStyle w:val="Char4"/>
          <w:rtl/>
        </w:rPr>
        <w:t>ی</w:t>
      </w:r>
      <w:r w:rsidRPr="00771946">
        <w:rPr>
          <w:rStyle w:val="Char4"/>
          <w:rtl/>
        </w:rPr>
        <w:t>مان به امامت جدا از نبوت وجود ندارد، ولى ا</w:t>
      </w:r>
      <w:r>
        <w:rPr>
          <w:rStyle w:val="Char4"/>
          <w:rtl/>
        </w:rPr>
        <w:t>ی</w:t>
      </w:r>
      <w:r w:rsidRPr="00771946">
        <w:rPr>
          <w:rStyle w:val="Char4"/>
          <w:rtl/>
        </w:rPr>
        <w:t>مان به نبوت و انب</w:t>
      </w:r>
      <w:r>
        <w:rPr>
          <w:rStyle w:val="Char4"/>
          <w:rtl/>
        </w:rPr>
        <w:t>ی</w:t>
      </w:r>
      <w:r w:rsidRPr="00771946">
        <w:rPr>
          <w:rStyle w:val="Char4"/>
          <w:rtl/>
        </w:rPr>
        <w:t>اء چ</w:t>
      </w:r>
      <w:r>
        <w:rPr>
          <w:rStyle w:val="Char4"/>
          <w:rtl/>
        </w:rPr>
        <w:t>ی</w:t>
      </w:r>
      <w:r w:rsidRPr="00771946">
        <w:rPr>
          <w:rStyle w:val="Char4"/>
          <w:rtl/>
        </w:rPr>
        <w:t>زى است كه در قرآن ذكر شده است و مؤمنان با</w:t>
      </w:r>
      <w:r>
        <w:rPr>
          <w:rStyle w:val="Char4"/>
          <w:rtl/>
        </w:rPr>
        <w:t>ی</w:t>
      </w:r>
      <w:r w:rsidRPr="00771946">
        <w:rPr>
          <w:rStyle w:val="Char4"/>
          <w:rtl/>
        </w:rPr>
        <w:t>د به انب</w:t>
      </w:r>
      <w:r>
        <w:rPr>
          <w:rStyle w:val="Char4"/>
          <w:rtl/>
        </w:rPr>
        <w:t>ی</w:t>
      </w:r>
      <w:r w:rsidRPr="00771946">
        <w:rPr>
          <w:rStyle w:val="Char4"/>
          <w:rtl/>
        </w:rPr>
        <w:t>اء ا</w:t>
      </w:r>
      <w:r>
        <w:rPr>
          <w:rStyle w:val="Char4"/>
          <w:rtl/>
        </w:rPr>
        <w:t>ی</w:t>
      </w:r>
      <w:r w:rsidRPr="00771946">
        <w:rPr>
          <w:rStyle w:val="Char4"/>
          <w:rtl/>
        </w:rPr>
        <w:t>مان داشته باشند.</w:t>
      </w:r>
    </w:p>
    <w:p w:rsidR="00771946" w:rsidRPr="00771946" w:rsidRDefault="00771946" w:rsidP="00771946">
      <w:pPr>
        <w:ind w:firstLine="284"/>
        <w:jc w:val="both"/>
        <w:rPr>
          <w:rStyle w:val="Char4"/>
          <w:rtl/>
        </w:rPr>
      </w:pPr>
      <w:r w:rsidRPr="00771946">
        <w:rPr>
          <w:rStyle w:val="Char4"/>
          <w:rtl/>
        </w:rPr>
        <w:t>خداوند در آ</w:t>
      </w:r>
      <w:r>
        <w:rPr>
          <w:rStyle w:val="Char4"/>
          <w:rtl/>
        </w:rPr>
        <w:t>ی</w:t>
      </w:r>
      <w:r w:rsidRPr="00771946">
        <w:rPr>
          <w:rStyle w:val="Char4"/>
          <w:rtl/>
        </w:rPr>
        <w:t>ه</w:t>
      </w:r>
      <w:r w:rsidRPr="00771946">
        <w:rPr>
          <w:rStyle w:val="Char4"/>
          <w:rtl/>
        </w:rPr>
        <w:softHyphen/>
        <w:t xml:space="preserve"> 285 سوره بقره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ءَامَنَ</w:t>
      </w:r>
      <w:r w:rsidRPr="00771946">
        <w:rPr>
          <w:rtl/>
        </w:rPr>
        <w:t xml:space="preserve"> </w:t>
      </w:r>
      <w:r w:rsidRPr="00771946">
        <w:rPr>
          <w:rFonts w:hint="cs"/>
          <w:rtl/>
        </w:rPr>
        <w:t>ٱ</w:t>
      </w:r>
      <w:r w:rsidRPr="00771946">
        <w:rPr>
          <w:rFonts w:hint="eastAsia"/>
          <w:rtl/>
        </w:rPr>
        <w:t>لرَّسُولُ</w:t>
      </w:r>
      <w:r w:rsidRPr="00771946">
        <w:rPr>
          <w:rtl/>
        </w:rPr>
        <w:t xml:space="preserve"> </w:t>
      </w:r>
      <w:r w:rsidRPr="00771946">
        <w:rPr>
          <w:rFonts w:hint="eastAsia"/>
          <w:rtl/>
        </w:rPr>
        <w:t>بِمَا</w:t>
      </w:r>
      <w:r w:rsidRPr="00771946">
        <w:rPr>
          <w:rFonts w:hint="cs"/>
          <w:rtl/>
        </w:rPr>
        <w:t>ٓ</w:t>
      </w:r>
      <w:r w:rsidRPr="00771946">
        <w:rPr>
          <w:rtl/>
        </w:rPr>
        <w:t xml:space="preserve"> </w:t>
      </w:r>
      <w:r w:rsidRPr="00771946">
        <w:rPr>
          <w:rFonts w:hint="eastAsia"/>
          <w:rtl/>
        </w:rPr>
        <w:t>أُنزِلَ</w:t>
      </w:r>
      <w:r w:rsidRPr="00771946">
        <w:rPr>
          <w:rtl/>
        </w:rPr>
        <w:t xml:space="preserve"> </w:t>
      </w:r>
      <w:r w:rsidRPr="00771946">
        <w:rPr>
          <w:rFonts w:hint="eastAsia"/>
          <w:rtl/>
        </w:rPr>
        <w:t>إِلَي</w:t>
      </w:r>
      <w:r w:rsidRPr="00771946">
        <w:rPr>
          <w:rFonts w:hint="cs"/>
          <w:rtl/>
        </w:rPr>
        <w:t>ۡ</w:t>
      </w:r>
      <w:r w:rsidRPr="00771946">
        <w:rPr>
          <w:rFonts w:hint="eastAsia"/>
          <w:rtl/>
        </w:rPr>
        <w:t>هِ</w:t>
      </w:r>
      <w:r w:rsidRPr="00771946">
        <w:rPr>
          <w:rtl/>
        </w:rPr>
        <w:t xml:space="preserve"> </w:t>
      </w:r>
      <w:r w:rsidRPr="00771946">
        <w:rPr>
          <w:rFonts w:hint="eastAsia"/>
          <w:rtl/>
        </w:rPr>
        <w:t>مِن</w:t>
      </w:r>
      <w:r w:rsidRPr="00771946">
        <w:rPr>
          <w:rtl/>
        </w:rPr>
        <w:t xml:space="preserve"> </w:t>
      </w:r>
      <w:r w:rsidRPr="00771946">
        <w:rPr>
          <w:rFonts w:hint="eastAsia"/>
          <w:rtl/>
        </w:rPr>
        <w:t>رَّبِّهِ</w:t>
      </w:r>
      <w:r w:rsidRPr="00771946">
        <w:rPr>
          <w:rFonts w:hint="cs"/>
          <w:rtl/>
        </w:rPr>
        <w:t>ۦ</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مُؤ</w:t>
      </w:r>
      <w:r w:rsidRPr="00771946">
        <w:rPr>
          <w:rFonts w:hint="cs"/>
          <w:rtl/>
        </w:rPr>
        <w:t>ۡ</w:t>
      </w:r>
      <w:r w:rsidRPr="00771946">
        <w:rPr>
          <w:rFonts w:hint="eastAsia"/>
          <w:rtl/>
        </w:rPr>
        <w:t>مِنُونَ</w:t>
      </w:r>
      <w:r w:rsidRPr="00771946">
        <w:rPr>
          <w:rFonts w:hint="cs"/>
          <w:rtl/>
        </w:rPr>
        <w:t>ۚ</w:t>
      </w:r>
      <w:r w:rsidRPr="00771946">
        <w:rPr>
          <w:rtl/>
        </w:rPr>
        <w:t xml:space="preserve"> </w:t>
      </w:r>
      <w:r w:rsidRPr="00771946">
        <w:rPr>
          <w:rFonts w:hint="eastAsia"/>
          <w:rtl/>
        </w:rPr>
        <w:t>كُلٌّ</w:t>
      </w:r>
      <w:r w:rsidRPr="00771946">
        <w:rPr>
          <w:rtl/>
        </w:rPr>
        <w:t xml:space="preserve"> </w:t>
      </w:r>
      <w:r w:rsidRPr="00771946">
        <w:rPr>
          <w:rFonts w:hint="eastAsia"/>
          <w:rtl/>
        </w:rPr>
        <w:t>ءَامَنَ</w:t>
      </w:r>
      <w:r w:rsidRPr="00771946">
        <w:rPr>
          <w:rtl/>
        </w:rPr>
        <w:t xml:space="preserve"> </w:t>
      </w:r>
      <w:r w:rsidRPr="00771946">
        <w:rPr>
          <w:rFonts w:hint="eastAsia"/>
          <w:rtl/>
        </w:rPr>
        <w:t>بِ</w:t>
      </w:r>
      <w:r w:rsidRPr="00771946">
        <w:rPr>
          <w:rFonts w:hint="cs"/>
          <w:rtl/>
        </w:rPr>
        <w:t>ٱ</w:t>
      </w:r>
      <w:r w:rsidRPr="00771946">
        <w:rPr>
          <w:rFonts w:hint="eastAsia"/>
          <w:rtl/>
        </w:rPr>
        <w:t>للَّهِ</w:t>
      </w:r>
      <w:r w:rsidRPr="00771946">
        <w:rPr>
          <w:rtl/>
        </w:rPr>
        <w:t xml:space="preserve"> </w:t>
      </w:r>
      <w:r w:rsidRPr="00771946">
        <w:rPr>
          <w:rFonts w:hint="eastAsia"/>
          <w:rtl/>
        </w:rPr>
        <w:t>وَمَلَ</w:t>
      </w:r>
      <w:r w:rsidRPr="00771946">
        <w:rPr>
          <w:rFonts w:hint="cs"/>
          <w:rtl/>
        </w:rPr>
        <w:t>ٰٓ</w:t>
      </w:r>
      <w:r w:rsidRPr="00771946">
        <w:rPr>
          <w:rFonts w:hint="eastAsia"/>
          <w:rtl/>
        </w:rPr>
        <w:t>ئِكَتِهِ</w:t>
      </w:r>
      <w:r w:rsidRPr="00771946">
        <w:rPr>
          <w:rFonts w:hint="cs"/>
          <w:rtl/>
        </w:rPr>
        <w:t>ۦ</w:t>
      </w:r>
      <w:r w:rsidRPr="00771946">
        <w:rPr>
          <w:rtl/>
        </w:rPr>
        <w:t xml:space="preserve"> </w:t>
      </w:r>
      <w:r w:rsidRPr="00771946">
        <w:rPr>
          <w:rFonts w:hint="eastAsia"/>
          <w:rtl/>
        </w:rPr>
        <w:t>وَكُتُبِهِ</w:t>
      </w:r>
      <w:r w:rsidRPr="00771946">
        <w:rPr>
          <w:rFonts w:hint="cs"/>
          <w:rtl/>
        </w:rPr>
        <w:t>ۦ</w:t>
      </w:r>
      <w:r w:rsidRPr="00771946">
        <w:rPr>
          <w:rtl/>
        </w:rPr>
        <w:t xml:space="preserve"> </w:t>
      </w:r>
      <w:r w:rsidRPr="00771946">
        <w:rPr>
          <w:rFonts w:hint="eastAsia"/>
          <w:rtl/>
        </w:rPr>
        <w:t>وَرُسُلِهِ</w:t>
      </w:r>
      <w:r w:rsidRPr="00771946">
        <w:rPr>
          <w:rFonts w:hint="cs"/>
          <w:rtl/>
        </w:rPr>
        <w:t>ۦ</w:t>
      </w:r>
      <w:r w:rsidRPr="00771946">
        <w:rPr>
          <w:rtl/>
        </w:rPr>
        <w:t xml:space="preserve"> </w:t>
      </w:r>
      <w:r w:rsidRPr="00771946">
        <w:rPr>
          <w:rFonts w:hint="eastAsia"/>
          <w:rtl/>
        </w:rPr>
        <w:t>لَا</w:t>
      </w:r>
      <w:r w:rsidRPr="00771946">
        <w:rPr>
          <w:rtl/>
        </w:rPr>
        <w:t xml:space="preserve"> </w:t>
      </w:r>
      <w:r w:rsidRPr="00771946">
        <w:rPr>
          <w:rFonts w:hint="eastAsia"/>
          <w:rtl/>
        </w:rPr>
        <w:t>نُفَرِّقُ</w:t>
      </w:r>
      <w:r w:rsidRPr="00771946">
        <w:rPr>
          <w:rtl/>
        </w:rPr>
        <w:t xml:space="preserve"> </w:t>
      </w:r>
      <w:r w:rsidRPr="00771946">
        <w:rPr>
          <w:rFonts w:hint="eastAsia"/>
          <w:rtl/>
        </w:rPr>
        <w:t>بَي</w:t>
      </w:r>
      <w:r w:rsidRPr="00771946">
        <w:rPr>
          <w:rFonts w:hint="cs"/>
          <w:rtl/>
        </w:rPr>
        <w:t>ۡ</w:t>
      </w:r>
      <w:r w:rsidRPr="00771946">
        <w:rPr>
          <w:rFonts w:hint="eastAsia"/>
          <w:rtl/>
        </w:rPr>
        <w:t>نَ</w:t>
      </w:r>
      <w:r w:rsidRPr="00771946">
        <w:rPr>
          <w:rtl/>
        </w:rPr>
        <w:t xml:space="preserve"> </w:t>
      </w:r>
      <w:r w:rsidRPr="00771946">
        <w:rPr>
          <w:rFonts w:hint="eastAsia"/>
          <w:rtl/>
        </w:rPr>
        <w:t>أَحَد</w:t>
      </w:r>
      <w:r w:rsidRPr="00771946">
        <w:rPr>
          <w:rFonts w:hint="cs"/>
          <w:rtl/>
        </w:rPr>
        <w:t>ٖ</w:t>
      </w:r>
      <w:r w:rsidRPr="00771946">
        <w:rPr>
          <w:rtl/>
        </w:rPr>
        <w:t xml:space="preserve"> </w:t>
      </w:r>
      <w:r w:rsidRPr="00771946">
        <w:rPr>
          <w:rFonts w:hint="eastAsia"/>
          <w:rtl/>
        </w:rPr>
        <w:t>مِّن</w:t>
      </w:r>
      <w:r w:rsidRPr="00771946">
        <w:rPr>
          <w:rtl/>
        </w:rPr>
        <w:t xml:space="preserve"> </w:t>
      </w:r>
      <w:r w:rsidRPr="00771946">
        <w:rPr>
          <w:rFonts w:hint="eastAsia"/>
          <w:rtl/>
        </w:rPr>
        <w:t>رُّسُلِهِ</w:t>
      </w:r>
      <w:r w:rsidRPr="00771946">
        <w:rPr>
          <w:rFonts w:hint="cs"/>
          <w:rtl/>
        </w:rPr>
        <w:t>ۦۚ</w:t>
      </w:r>
      <w:r w:rsidRPr="00771946">
        <w:rPr>
          <w:rtl/>
        </w:rPr>
        <w:t xml:space="preserve"> </w:t>
      </w:r>
      <w:r w:rsidRPr="00771946">
        <w:rPr>
          <w:rFonts w:hint="eastAsia"/>
          <w:rtl/>
        </w:rPr>
        <w:t>وَقَالُواْ</w:t>
      </w:r>
      <w:r w:rsidRPr="00771946">
        <w:rPr>
          <w:rtl/>
        </w:rPr>
        <w:t xml:space="preserve"> </w:t>
      </w:r>
      <w:r w:rsidRPr="00771946">
        <w:rPr>
          <w:rFonts w:hint="eastAsia"/>
          <w:rtl/>
        </w:rPr>
        <w:t>سَمِع</w:t>
      </w:r>
      <w:r w:rsidRPr="00771946">
        <w:rPr>
          <w:rFonts w:hint="cs"/>
          <w:rtl/>
        </w:rPr>
        <w:t>ۡ</w:t>
      </w:r>
      <w:r w:rsidRPr="00771946">
        <w:rPr>
          <w:rFonts w:hint="eastAsia"/>
          <w:rtl/>
        </w:rPr>
        <w:t>نَا</w:t>
      </w:r>
      <w:r w:rsidRPr="00771946">
        <w:rPr>
          <w:rtl/>
        </w:rPr>
        <w:t xml:space="preserve"> </w:t>
      </w:r>
      <w:r w:rsidRPr="00771946">
        <w:rPr>
          <w:rFonts w:hint="eastAsia"/>
          <w:rtl/>
        </w:rPr>
        <w:t>وَأَطَع</w:t>
      </w:r>
      <w:r w:rsidRPr="00771946">
        <w:rPr>
          <w:rFonts w:hint="cs"/>
          <w:rtl/>
        </w:rPr>
        <w:t>ۡ</w:t>
      </w:r>
      <w:r w:rsidRPr="00771946">
        <w:rPr>
          <w:rFonts w:hint="eastAsia"/>
          <w:rtl/>
        </w:rPr>
        <w:t>نَا</w:t>
      </w:r>
      <w:r w:rsidRPr="00771946">
        <w:rPr>
          <w:rFonts w:hint="cs"/>
          <w:rtl/>
        </w:rPr>
        <w:t>ۖ</w:t>
      </w:r>
      <w:r w:rsidRPr="00771946">
        <w:rPr>
          <w:rtl/>
        </w:rPr>
        <w:t xml:space="preserve"> </w:t>
      </w:r>
      <w:r w:rsidRPr="00771946">
        <w:rPr>
          <w:rFonts w:hint="eastAsia"/>
          <w:rtl/>
        </w:rPr>
        <w:t>غُف</w:t>
      </w:r>
      <w:r w:rsidRPr="00771946">
        <w:rPr>
          <w:rFonts w:hint="cs"/>
          <w:rtl/>
        </w:rPr>
        <w:t>ۡ</w:t>
      </w:r>
      <w:r w:rsidRPr="00771946">
        <w:rPr>
          <w:rFonts w:hint="eastAsia"/>
          <w:rtl/>
        </w:rPr>
        <w:t>رَانَكَ</w:t>
      </w:r>
      <w:r w:rsidRPr="00771946">
        <w:rPr>
          <w:rtl/>
        </w:rPr>
        <w:t xml:space="preserve"> </w:t>
      </w:r>
      <w:r w:rsidRPr="00771946">
        <w:rPr>
          <w:rFonts w:hint="eastAsia"/>
          <w:rtl/>
        </w:rPr>
        <w:t>رَبَّنَا</w:t>
      </w:r>
      <w:r w:rsidRPr="00771946">
        <w:rPr>
          <w:rtl/>
        </w:rPr>
        <w:t xml:space="preserve"> </w:t>
      </w:r>
      <w:r w:rsidRPr="00771946">
        <w:rPr>
          <w:rFonts w:hint="eastAsia"/>
          <w:rtl/>
        </w:rPr>
        <w:t>وَإِلَي</w:t>
      </w:r>
      <w:r w:rsidRPr="00771946">
        <w:rPr>
          <w:rFonts w:hint="cs"/>
          <w:rtl/>
        </w:rPr>
        <w:t>ۡ</w:t>
      </w:r>
      <w:r w:rsidRPr="00771946">
        <w:rPr>
          <w:rFonts w:hint="eastAsia"/>
          <w:rtl/>
        </w:rPr>
        <w:t>كَ</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مَصِيرُ</w:t>
      </w:r>
      <w:r w:rsidRPr="00771946">
        <w:rPr>
          <w:rtl/>
        </w:rPr>
        <w:t xml:space="preserve"> </w:t>
      </w:r>
      <w:r w:rsidRPr="00771946">
        <w:rPr>
          <w:rFonts w:hint="cs"/>
          <w:rtl/>
        </w:rPr>
        <w:t>٢٨٥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البقر</w:t>
      </w:r>
      <w:r w:rsidRPr="00771946">
        <w:rPr>
          <w:rStyle w:val="Char6"/>
          <w:rtl/>
        </w:rPr>
        <w:t>ة</w:t>
      </w:r>
      <w:r w:rsidRPr="00771946">
        <w:rPr>
          <w:rStyle w:val="Char6"/>
          <w:rFonts w:hint="cs"/>
          <w:rtl/>
        </w:rPr>
        <w:t>: 285</w:t>
      </w:r>
      <w:r w:rsidRPr="00771946">
        <w:rPr>
          <w:rStyle w:val="Char6"/>
          <w:rtl/>
        </w:rPr>
        <w:t>].</w:t>
      </w:r>
    </w:p>
    <w:p w:rsidR="00771946" w:rsidRPr="00771946" w:rsidRDefault="00771946" w:rsidP="00771946">
      <w:pPr>
        <w:pStyle w:val="ab"/>
        <w:spacing w:line="240" w:lineRule="auto"/>
        <w:rPr>
          <w:rStyle w:val="Char4"/>
          <w:rtl/>
        </w:rPr>
      </w:pPr>
      <w:r w:rsidRPr="00771946">
        <w:rPr>
          <w:rStyle w:val="Char4"/>
          <w:rtl/>
          <w:lang w:bidi="ar-SA"/>
        </w:rPr>
        <w:t xml:space="preserve"> </w:t>
      </w:r>
      <w:r>
        <w:rPr>
          <w:rStyle w:val="Char4"/>
          <w:rtl/>
          <w:lang w:bidi="ar-SA"/>
        </w:rPr>
        <w:t>ی</w:t>
      </w:r>
      <w:r w:rsidRPr="00771946">
        <w:rPr>
          <w:rStyle w:val="Char4"/>
          <w:rtl/>
          <w:lang w:bidi="ar-SA"/>
        </w:rPr>
        <w:t>عنى:</w:t>
      </w:r>
      <w:r w:rsidRPr="001E2A16">
        <w:rPr>
          <w:rFonts w:ascii="B Lotus" w:hAnsi="B Lotus" w:cs="B Lotus"/>
          <w:rtl/>
        </w:rPr>
        <w:t xml:space="preserve"> </w:t>
      </w:r>
      <w:r w:rsidRPr="001E2A16">
        <w:rPr>
          <w:rFonts w:ascii="B Lotus" w:hAnsi="B Lotus" w:cs="Traditional Arabic" w:hint="cs"/>
          <w:rtl/>
        </w:rPr>
        <w:t>«</w:t>
      </w:r>
      <w:r w:rsidRPr="00771946">
        <w:rPr>
          <w:rtl/>
        </w:rPr>
        <w:t>پیامبر به آنچه از جانب پروردگارش به او نازل شد ایمان آورد و مؤمنان همگى ایمان دارند به خدا و ملائكه</w:t>
      </w:r>
      <w:r w:rsidRPr="00771946">
        <w:rPr>
          <w:rtl/>
        </w:rPr>
        <w:softHyphen/>
        <w:t>اش وكتاب</w:t>
      </w:r>
      <w:r w:rsidRPr="00771946">
        <w:rPr>
          <w:rtl/>
        </w:rPr>
        <w:softHyphen/>
        <w:t>هایش و پیامبرانش، گفتند فرق نمى</w:t>
      </w:r>
      <w:r w:rsidRPr="00771946">
        <w:rPr>
          <w:rtl/>
        </w:rPr>
        <w:softHyphen/>
        <w:t>گذاریم میان هیچ یک از پیامبرانش و گفتند شنیدیم و فرمانبردارى كردیم آمرزش تو را مى</w:t>
      </w:r>
      <w:r w:rsidRPr="00771946">
        <w:rPr>
          <w:rtl/>
        </w:rPr>
        <w:softHyphen/>
        <w:t>خواهیم اى پروردگار ما، و به سوى توست بازگشت</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مى</w:t>
      </w:r>
      <w:r w:rsidRPr="00771946">
        <w:rPr>
          <w:rStyle w:val="Char4"/>
          <w:rtl/>
        </w:rPr>
        <w:softHyphen/>
        <w:t>نما</w:t>
      </w:r>
      <w:r>
        <w:rPr>
          <w:rStyle w:val="Char4"/>
          <w:rtl/>
        </w:rPr>
        <w:t>یی</w:t>
      </w:r>
      <w:r w:rsidRPr="00771946">
        <w:rPr>
          <w:rStyle w:val="Char4"/>
          <w:rtl/>
        </w:rPr>
        <w:t>م كه ا</w:t>
      </w:r>
      <w:r>
        <w:rPr>
          <w:rStyle w:val="Char4"/>
          <w:rtl/>
        </w:rPr>
        <w:t>ی</w:t>
      </w:r>
      <w:r w:rsidRPr="00771946">
        <w:rPr>
          <w:rStyle w:val="Char4"/>
          <w:rtl/>
        </w:rPr>
        <w:t>مان به پنج چ</w:t>
      </w:r>
      <w:r>
        <w:rPr>
          <w:rStyle w:val="Char4"/>
          <w:rtl/>
        </w:rPr>
        <w:t>ی</w:t>
      </w:r>
      <w:r w:rsidRPr="00771946">
        <w:rPr>
          <w:rStyle w:val="Char4"/>
          <w:rtl/>
        </w:rPr>
        <w:t>ز ذكر شده است.</w:t>
      </w:r>
    </w:p>
    <w:p w:rsidR="00771946" w:rsidRPr="00771946" w:rsidRDefault="00771946" w:rsidP="00771946">
      <w:pPr>
        <w:numPr>
          <w:ilvl w:val="0"/>
          <w:numId w:val="24"/>
        </w:numPr>
        <w:ind w:left="680" w:hanging="340"/>
        <w:jc w:val="both"/>
        <w:rPr>
          <w:rStyle w:val="Char4"/>
          <w:rtl/>
        </w:rPr>
      </w:pPr>
      <w:r w:rsidRPr="00771946">
        <w:rPr>
          <w:rStyle w:val="Char4"/>
          <w:rtl/>
        </w:rPr>
        <w:t>ا</w:t>
      </w:r>
      <w:r>
        <w:rPr>
          <w:rStyle w:val="Char4"/>
          <w:rtl/>
        </w:rPr>
        <w:t>ی</w:t>
      </w:r>
      <w:r w:rsidRPr="00771946">
        <w:rPr>
          <w:rStyle w:val="Char4"/>
          <w:rtl/>
        </w:rPr>
        <w:t>مان به خدا</w:t>
      </w:r>
    </w:p>
    <w:p w:rsidR="00771946" w:rsidRPr="00771946" w:rsidRDefault="00771946" w:rsidP="00771946">
      <w:pPr>
        <w:numPr>
          <w:ilvl w:val="0"/>
          <w:numId w:val="24"/>
        </w:numPr>
        <w:ind w:left="680" w:hanging="340"/>
        <w:jc w:val="both"/>
        <w:rPr>
          <w:rStyle w:val="Char4"/>
          <w:rtl/>
        </w:rPr>
      </w:pPr>
      <w:r w:rsidRPr="00771946">
        <w:rPr>
          <w:rStyle w:val="Char4"/>
          <w:rtl/>
        </w:rPr>
        <w:t>ا</w:t>
      </w:r>
      <w:r>
        <w:rPr>
          <w:rStyle w:val="Char4"/>
          <w:rtl/>
        </w:rPr>
        <w:t>ی</w:t>
      </w:r>
      <w:r w:rsidRPr="00771946">
        <w:rPr>
          <w:rStyle w:val="Char4"/>
          <w:rtl/>
        </w:rPr>
        <w:t>مان به ملائكه</w:t>
      </w:r>
    </w:p>
    <w:p w:rsidR="00771946" w:rsidRPr="00771946" w:rsidRDefault="00771946" w:rsidP="00771946">
      <w:pPr>
        <w:numPr>
          <w:ilvl w:val="0"/>
          <w:numId w:val="24"/>
        </w:numPr>
        <w:ind w:left="680" w:hanging="340"/>
        <w:jc w:val="both"/>
        <w:rPr>
          <w:rStyle w:val="Char4"/>
          <w:rtl/>
        </w:rPr>
      </w:pPr>
      <w:r w:rsidRPr="00771946">
        <w:rPr>
          <w:rStyle w:val="Char4"/>
          <w:rtl/>
        </w:rPr>
        <w:t>ا</w:t>
      </w:r>
      <w:r>
        <w:rPr>
          <w:rStyle w:val="Char4"/>
          <w:rtl/>
        </w:rPr>
        <w:t>ی</w:t>
      </w:r>
      <w:r w:rsidRPr="00771946">
        <w:rPr>
          <w:rStyle w:val="Char4"/>
          <w:rtl/>
        </w:rPr>
        <w:t>مان به كتب آسمانى</w:t>
      </w:r>
    </w:p>
    <w:p w:rsidR="00771946" w:rsidRPr="00771946" w:rsidRDefault="00771946" w:rsidP="00771946">
      <w:pPr>
        <w:numPr>
          <w:ilvl w:val="0"/>
          <w:numId w:val="24"/>
        </w:numPr>
        <w:ind w:left="680" w:hanging="340"/>
        <w:jc w:val="both"/>
        <w:rPr>
          <w:rStyle w:val="Char4"/>
          <w:rtl/>
        </w:rPr>
      </w:pPr>
      <w:r w:rsidRPr="00771946">
        <w:rPr>
          <w:rStyle w:val="Char4"/>
          <w:rtl/>
        </w:rPr>
        <w:t>ا</w:t>
      </w:r>
      <w:r>
        <w:rPr>
          <w:rStyle w:val="Char4"/>
          <w:rtl/>
        </w:rPr>
        <w:t>ی</w:t>
      </w:r>
      <w:r w:rsidRPr="00771946">
        <w:rPr>
          <w:rStyle w:val="Char4"/>
          <w:rtl/>
        </w:rPr>
        <w:t>مان به پ</w:t>
      </w:r>
      <w:r>
        <w:rPr>
          <w:rStyle w:val="Char4"/>
          <w:rtl/>
        </w:rPr>
        <w:t>ی</w:t>
      </w:r>
      <w:r w:rsidRPr="00771946">
        <w:rPr>
          <w:rStyle w:val="Char4"/>
          <w:rtl/>
        </w:rPr>
        <w:t>امبران اله</w:t>
      </w:r>
      <w:r>
        <w:rPr>
          <w:rStyle w:val="Char4"/>
          <w:rtl/>
        </w:rPr>
        <w:t>ی</w:t>
      </w:r>
    </w:p>
    <w:p w:rsidR="00771946" w:rsidRPr="00771946" w:rsidRDefault="00771946" w:rsidP="00771946">
      <w:pPr>
        <w:numPr>
          <w:ilvl w:val="0"/>
          <w:numId w:val="24"/>
        </w:numPr>
        <w:ind w:left="680" w:hanging="340"/>
        <w:jc w:val="both"/>
        <w:rPr>
          <w:rStyle w:val="Char4"/>
          <w:rtl/>
        </w:rPr>
      </w:pPr>
      <w:r w:rsidRPr="00771946">
        <w:rPr>
          <w:rStyle w:val="Char4"/>
          <w:rtl/>
        </w:rPr>
        <w:t>ا</w:t>
      </w:r>
      <w:r>
        <w:rPr>
          <w:rStyle w:val="Char4"/>
          <w:rtl/>
        </w:rPr>
        <w:t>ی</w:t>
      </w:r>
      <w:r w:rsidRPr="00771946">
        <w:rPr>
          <w:rStyle w:val="Char4"/>
          <w:rtl/>
        </w:rPr>
        <w:t>مان به روز ق</w:t>
      </w:r>
      <w:r>
        <w:rPr>
          <w:rStyle w:val="Char4"/>
          <w:rtl/>
        </w:rPr>
        <w:t>ی</w:t>
      </w:r>
      <w:r w:rsidRPr="00771946">
        <w:rPr>
          <w:rStyle w:val="Char4"/>
          <w:rtl/>
        </w:rPr>
        <w:t>امت</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ن در آ</w:t>
      </w:r>
      <w:r>
        <w:rPr>
          <w:rStyle w:val="Char4"/>
          <w:rtl/>
        </w:rPr>
        <w:t>ی</w:t>
      </w:r>
      <w:r w:rsidRPr="00771946">
        <w:rPr>
          <w:rStyle w:val="Char4"/>
          <w:rtl/>
        </w:rPr>
        <w:t>ه 177 سوره بقره مشاهده مى</w:t>
      </w:r>
      <w:r w:rsidRPr="00771946">
        <w:rPr>
          <w:rStyle w:val="Char4"/>
          <w:rtl/>
        </w:rPr>
        <w:softHyphen/>
        <w:t>نما</w:t>
      </w:r>
      <w:r>
        <w:rPr>
          <w:rStyle w:val="Char4"/>
          <w:rtl/>
        </w:rPr>
        <w:t>یی</w:t>
      </w:r>
      <w:r w:rsidRPr="00771946">
        <w:rPr>
          <w:rStyle w:val="Char4"/>
          <w:rtl/>
        </w:rPr>
        <w:t>م كه خداوند، ن</w:t>
      </w:r>
      <w:r>
        <w:rPr>
          <w:rStyle w:val="Char4"/>
          <w:rtl/>
        </w:rPr>
        <w:t>ی</w:t>
      </w:r>
      <w:r w:rsidRPr="00771946">
        <w:rPr>
          <w:rStyle w:val="Char4"/>
          <w:rtl/>
        </w:rPr>
        <w:t>ک را آن كسى مى</w:t>
      </w:r>
      <w:r w:rsidRPr="00771946">
        <w:rPr>
          <w:rStyle w:val="Char4"/>
          <w:rtl/>
        </w:rPr>
        <w:softHyphen/>
        <w:t>داند كه به هم</w:t>
      </w:r>
      <w:r>
        <w:rPr>
          <w:rStyle w:val="Char4"/>
          <w:rtl/>
        </w:rPr>
        <w:t>ی</w:t>
      </w:r>
      <w:r w:rsidRPr="00771946">
        <w:rPr>
          <w:rStyle w:val="Char4"/>
          <w:rtl/>
        </w:rPr>
        <w:t>ن پنج چ</w:t>
      </w:r>
      <w:r>
        <w:rPr>
          <w:rStyle w:val="Char4"/>
          <w:rtl/>
        </w:rPr>
        <w:t>ی</w:t>
      </w:r>
      <w:r w:rsidRPr="00771946">
        <w:rPr>
          <w:rStyle w:val="Char4"/>
          <w:rtl/>
        </w:rPr>
        <w:t>ز ا</w:t>
      </w:r>
      <w:r>
        <w:rPr>
          <w:rStyle w:val="Char4"/>
          <w:rtl/>
        </w:rPr>
        <w:t>ی</w:t>
      </w:r>
      <w:r w:rsidRPr="00771946">
        <w:rPr>
          <w:rStyle w:val="Char4"/>
          <w:rtl/>
        </w:rPr>
        <w:t>مان داشته باشد و عمل صالح انجام دهد، م</w:t>
      </w:r>
      <w:r>
        <w:rPr>
          <w:rStyle w:val="Char4"/>
          <w:rtl/>
        </w:rPr>
        <w:t>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30" w:lineRule="auto"/>
        <w:rPr>
          <w:rStyle w:val="Char4"/>
          <w:rtl/>
        </w:rPr>
      </w:pPr>
      <w:r>
        <w:rPr>
          <w:rFonts w:ascii="B Lotus" w:hAnsi="B Lotus" w:cs="Traditional Arabic"/>
          <w:rtl/>
        </w:rPr>
        <w:t>﴿</w:t>
      </w:r>
      <w:r w:rsidRPr="00771946">
        <w:rPr>
          <w:rFonts w:hint="eastAsia"/>
          <w:rtl/>
        </w:rPr>
        <w:t>لَّي</w:t>
      </w:r>
      <w:r w:rsidRPr="00771946">
        <w:rPr>
          <w:rFonts w:hint="cs"/>
          <w:rtl/>
        </w:rPr>
        <w:t>ۡ</w:t>
      </w:r>
      <w:r w:rsidRPr="00771946">
        <w:rPr>
          <w:rFonts w:hint="eastAsia"/>
          <w:rtl/>
        </w:rPr>
        <w:t>سَ</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بِرَّ</w:t>
      </w:r>
      <w:r w:rsidRPr="00771946">
        <w:rPr>
          <w:rtl/>
        </w:rPr>
        <w:t xml:space="preserve"> </w:t>
      </w:r>
      <w:r w:rsidRPr="00771946">
        <w:rPr>
          <w:rFonts w:hint="eastAsia"/>
          <w:rtl/>
        </w:rPr>
        <w:t>أَن</w:t>
      </w:r>
      <w:r w:rsidRPr="00771946">
        <w:rPr>
          <w:rtl/>
        </w:rPr>
        <w:t xml:space="preserve"> </w:t>
      </w:r>
      <w:r w:rsidRPr="00771946">
        <w:rPr>
          <w:rFonts w:hint="eastAsia"/>
          <w:rtl/>
        </w:rPr>
        <w:t>تُوَلُّواْ</w:t>
      </w:r>
      <w:r w:rsidRPr="00771946">
        <w:rPr>
          <w:rtl/>
        </w:rPr>
        <w:t xml:space="preserve"> </w:t>
      </w:r>
      <w:r w:rsidRPr="00771946">
        <w:rPr>
          <w:rFonts w:hint="eastAsia"/>
          <w:rtl/>
        </w:rPr>
        <w:t>وُجُوهَكُم</w:t>
      </w:r>
      <w:r w:rsidRPr="00771946">
        <w:rPr>
          <w:rFonts w:hint="cs"/>
          <w:rtl/>
        </w:rPr>
        <w:t>ۡ</w:t>
      </w:r>
      <w:r w:rsidRPr="00771946">
        <w:rPr>
          <w:rtl/>
        </w:rPr>
        <w:t xml:space="preserve"> </w:t>
      </w:r>
      <w:r w:rsidRPr="00771946">
        <w:rPr>
          <w:rFonts w:hint="eastAsia"/>
          <w:rtl/>
        </w:rPr>
        <w:t>قِبَلَ</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مَش</w:t>
      </w:r>
      <w:r w:rsidRPr="00771946">
        <w:rPr>
          <w:rFonts w:hint="cs"/>
          <w:rtl/>
        </w:rPr>
        <w:t>ۡ</w:t>
      </w:r>
      <w:r w:rsidRPr="00771946">
        <w:rPr>
          <w:rFonts w:hint="eastAsia"/>
          <w:rtl/>
        </w:rPr>
        <w:t>رِقِ</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مَغ</w:t>
      </w:r>
      <w:r w:rsidRPr="00771946">
        <w:rPr>
          <w:rFonts w:hint="cs"/>
          <w:rtl/>
        </w:rPr>
        <w:t>ۡ</w:t>
      </w:r>
      <w:r w:rsidRPr="00771946">
        <w:rPr>
          <w:rFonts w:hint="eastAsia"/>
          <w:rtl/>
        </w:rPr>
        <w:t>رِبِ</w:t>
      </w:r>
      <w:r w:rsidRPr="00771946">
        <w:rPr>
          <w:rtl/>
        </w:rPr>
        <w:t xml:space="preserve"> </w:t>
      </w:r>
      <w:r w:rsidRPr="00771946">
        <w:rPr>
          <w:rFonts w:hint="eastAsia"/>
          <w:rtl/>
        </w:rPr>
        <w:t>وَلَ</w:t>
      </w:r>
      <w:r w:rsidRPr="00771946">
        <w:rPr>
          <w:rFonts w:hint="cs"/>
          <w:rtl/>
        </w:rPr>
        <w:t>ٰ</w:t>
      </w:r>
      <w:r w:rsidRPr="00771946">
        <w:rPr>
          <w:rFonts w:hint="eastAsia"/>
          <w:rtl/>
        </w:rPr>
        <w:t>كِنَّ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بِرَّ</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ءَامَنَ</w:t>
      </w:r>
      <w:r w:rsidRPr="00771946">
        <w:rPr>
          <w:rtl/>
        </w:rPr>
        <w:t xml:space="preserve"> </w:t>
      </w:r>
      <w:r w:rsidRPr="00771946">
        <w:rPr>
          <w:rFonts w:hint="eastAsia"/>
          <w:rtl/>
        </w:rPr>
        <w:t>بِ</w:t>
      </w:r>
      <w:r w:rsidRPr="00771946">
        <w:rPr>
          <w:rFonts w:hint="cs"/>
          <w:rtl/>
        </w:rPr>
        <w:t>ٱ</w:t>
      </w:r>
      <w:r w:rsidRPr="00771946">
        <w:rPr>
          <w:rFonts w:hint="eastAsia"/>
          <w:rtl/>
        </w:rPr>
        <w:t>للَّهِ</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w:t>
      </w:r>
      <w:r w:rsidRPr="00771946">
        <w:rPr>
          <w:rFonts w:hint="cs"/>
          <w:rtl/>
        </w:rPr>
        <w:t>ٓ</w:t>
      </w:r>
      <w:r w:rsidRPr="00771946">
        <w:rPr>
          <w:rFonts w:hint="eastAsia"/>
          <w:rtl/>
        </w:rPr>
        <w:t>خِرِ</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مَلَ</w:t>
      </w:r>
      <w:r w:rsidRPr="00771946">
        <w:rPr>
          <w:rFonts w:hint="cs"/>
          <w:rtl/>
        </w:rPr>
        <w:t>ٰٓ</w:t>
      </w:r>
      <w:r w:rsidRPr="00771946">
        <w:rPr>
          <w:rFonts w:hint="eastAsia"/>
          <w:rtl/>
        </w:rPr>
        <w:t>ئِكَةِ</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كِتَ</w:t>
      </w:r>
      <w:r w:rsidRPr="00771946">
        <w:rPr>
          <w:rFonts w:hint="cs"/>
          <w:rtl/>
        </w:rPr>
        <w:t>ٰ</w:t>
      </w:r>
      <w:r w:rsidRPr="00771946">
        <w:rPr>
          <w:rFonts w:hint="eastAsia"/>
          <w:rtl/>
        </w:rPr>
        <w:t>بِ</w:t>
      </w:r>
      <w:r w:rsidRPr="00771946">
        <w:rPr>
          <w:rtl/>
        </w:rPr>
        <w:t xml:space="preserve"> </w:t>
      </w:r>
      <w:r w:rsidRPr="00771946">
        <w:rPr>
          <w:rFonts w:hint="eastAsia"/>
          <w:rtl/>
        </w:rPr>
        <w:t>وَ</w:t>
      </w:r>
      <w:r w:rsidRPr="00771946">
        <w:rPr>
          <w:rFonts w:hint="cs"/>
          <w:rtl/>
        </w:rPr>
        <w:t>ٱ</w:t>
      </w:r>
      <w:r w:rsidRPr="00771946">
        <w:rPr>
          <w:rFonts w:hint="eastAsia"/>
          <w:rtl/>
        </w:rPr>
        <w:t>لنَّبِيِّ‍</w:t>
      </w:r>
      <w:r w:rsidRPr="00771946">
        <w:rPr>
          <w:rFonts w:hint="cs"/>
          <w:rtl/>
        </w:rPr>
        <w:t>ۧ</w:t>
      </w:r>
      <w:r w:rsidRPr="00771946">
        <w:rPr>
          <w:rFonts w:hint="eastAsia"/>
          <w:rtl/>
        </w:rPr>
        <w:t>نَ</w:t>
      </w:r>
      <w:r w:rsidRPr="00771946">
        <w:rPr>
          <w:rtl/>
        </w:rPr>
        <w:t xml:space="preserve"> </w:t>
      </w:r>
      <w:r w:rsidRPr="00771946">
        <w:rPr>
          <w:rFonts w:hint="eastAsia"/>
          <w:rtl/>
        </w:rPr>
        <w:t>وَءَاتَى</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مَالَ</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حُبِّهِ</w:t>
      </w:r>
      <w:r w:rsidRPr="00771946">
        <w:rPr>
          <w:rFonts w:hint="cs"/>
          <w:rtl/>
        </w:rPr>
        <w:t>ۦ</w:t>
      </w:r>
      <w:r w:rsidRPr="00771946">
        <w:rPr>
          <w:rtl/>
        </w:rPr>
        <w:t xml:space="preserve"> </w:t>
      </w:r>
      <w:r w:rsidRPr="00771946">
        <w:rPr>
          <w:rFonts w:hint="eastAsia"/>
          <w:rtl/>
        </w:rPr>
        <w:t>ذَوِي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قُر</w:t>
      </w:r>
      <w:r w:rsidRPr="00771946">
        <w:rPr>
          <w:rFonts w:hint="cs"/>
          <w:rtl/>
        </w:rPr>
        <w:t>ۡ</w:t>
      </w:r>
      <w:r w:rsidRPr="00771946">
        <w:rPr>
          <w:rFonts w:hint="eastAsia"/>
          <w:rtl/>
        </w:rPr>
        <w:t>بَى</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يَتَ</w:t>
      </w:r>
      <w:r w:rsidRPr="00771946">
        <w:rPr>
          <w:rFonts w:hint="cs"/>
          <w:rtl/>
        </w:rPr>
        <w:t>ٰ</w:t>
      </w:r>
      <w:r w:rsidRPr="00771946">
        <w:rPr>
          <w:rFonts w:hint="eastAsia"/>
          <w:rtl/>
        </w:rPr>
        <w:t>مَى</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مَسَ</w:t>
      </w:r>
      <w:r w:rsidRPr="00771946">
        <w:rPr>
          <w:rFonts w:hint="cs"/>
          <w:rtl/>
        </w:rPr>
        <w:t>ٰ</w:t>
      </w:r>
      <w:r w:rsidRPr="00771946">
        <w:rPr>
          <w:rFonts w:hint="eastAsia"/>
          <w:rtl/>
        </w:rPr>
        <w:t>كِينَ</w:t>
      </w:r>
      <w:r w:rsidRPr="00771946">
        <w:rPr>
          <w:rtl/>
        </w:rPr>
        <w:t xml:space="preserve"> </w:t>
      </w:r>
      <w:r w:rsidRPr="00771946">
        <w:rPr>
          <w:rFonts w:hint="eastAsia"/>
          <w:rtl/>
        </w:rPr>
        <w:t>وَ</w:t>
      </w:r>
      <w:r w:rsidRPr="00771946">
        <w:rPr>
          <w:rFonts w:hint="cs"/>
          <w:rtl/>
        </w:rPr>
        <w:t>ٱ</w:t>
      </w:r>
      <w:r w:rsidRPr="00771946">
        <w:rPr>
          <w:rFonts w:hint="eastAsia"/>
          <w:rtl/>
        </w:rPr>
        <w:t>ب</w:t>
      </w:r>
      <w:r w:rsidRPr="00771946">
        <w:rPr>
          <w:rFonts w:hint="cs"/>
          <w:rtl/>
        </w:rPr>
        <w:t>ۡ</w:t>
      </w:r>
      <w:r w:rsidRPr="00771946">
        <w:rPr>
          <w:rFonts w:hint="eastAsia"/>
          <w:rtl/>
        </w:rPr>
        <w:t>نَ</w:t>
      </w:r>
      <w:r w:rsidRPr="00771946">
        <w:rPr>
          <w:rtl/>
        </w:rPr>
        <w:t xml:space="preserve"> </w:t>
      </w:r>
      <w:r w:rsidRPr="00771946">
        <w:rPr>
          <w:rFonts w:hint="cs"/>
          <w:rtl/>
        </w:rPr>
        <w:t>ٱ</w:t>
      </w:r>
      <w:r w:rsidRPr="00771946">
        <w:rPr>
          <w:rFonts w:hint="eastAsia"/>
          <w:rtl/>
        </w:rPr>
        <w:t>لسَّبِيلِ</w:t>
      </w:r>
      <w:r w:rsidRPr="00771946">
        <w:rPr>
          <w:rtl/>
        </w:rPr>
        <w:t xml:space="preserve"> </w:t>
      </w:r>
      <w:r w:rsidRPr="00771946">
        <w:rPr>
          <w:rFonts w:hint="eastAsia"/>
          <w:rtl/>
        </w:rPr>
        <w:t>وَ</w:t>
      </w:r>
      <w:r w:rsidRPr="00771946">
        <w:rPr>
          <w:rFonts w:hint="cs"/>
          <w:rtl/>
        </w:rPr>
        <w:t>ٱ</w:t>
      </w:r>
      <w:r w:rsidRPr="00771946">
        <w:rPr>
          <w:rFonts w:hint="eastAsia"/>
          <w:rtl/>
        </w:rPr>
        <w:t>لسَّا</w:t>
      </w:r>
      <w:r w:rsidRPr="00771946">
        <w:rPr>
          <w:rFonts w:hint="cs"/>
          <w:rtl/>
        </w:rPr>
        <w:t>ٓ</w:t>
      </w:r>
      <w:r w:rsidRPr="00771946">
        <w:rPr>
          <w:rFonts w:hint="eastAsia"/>
          <w:rtl/>
        </w:rPr>
        <w:t>ئِلِينَ</w:t>
      </w:r>
      <w:r w:rsidRPr="00771946">
        <w:rPr>
          <w:rtl/>
        </w:rPr>
        <w:t xml:space="preserve"> </w:t>
      </w:r>
      <w:r w:rsidRPr="00771946">
        <w:rPr>
          <w:rFonts w:hint="eastAsia"/>
          <w:rtl/>
        </w:rPr>
        <w:t>وَفِي</w:t>
      </w:r>
      <w:r w:rsidRPr="00771946">
        <w:rPr>
          <w:rtl/>
        </w:rPr>
        <w:t xml:space="preserve"> </w:t>
      </w:r>
      <w:r w:rsidRPr="00771946">
        <w:rPr>
          <w:rFonts w:hint="cs"/>
          <w:rtl/>
        </w:rPr>
        <w:t>ٱ</w:t>
      </w:r>
      <w:r w:rsidRPr="00771946">
        <w:rPr>
          <w:rFonts w:hint="eastAsia"/>
          <w:rtl/>
        </w:rPr>
        <w:t>لرِّقَابِ</w:t>
      </w:r>
      <w:r w:rsidRPr="00771946">
        <w:rPr>
          <w:rtl/>
        </w:rPr>
        <w:t xml:space="preserve"> </w:t>
      </w:r>
      <w:r w:rsidRPr="00771946">
        <w:rPr>
          <w:rFonts w:hint="eastAsia"/>
          <w:rtl/>
        </w:rPr>
        <w:t>وَأَقَامَ</w:t>
      </w:r>
      <w:r w:rsidRPr="00771946">
        <w:rPr>
          <w:rtl/>
        </w:rPr>
        <w:t xml:space="preserve"> </w:t>
      </w:r>
      <w:r w:rsidRPr="00771946">
        <w:rPr>
          <w:rFonts w:hint="cs"/>
          <w:rtl/>
        </w:rPr>
        <w:t>ٱ</w:t>
      </w:r>
      <w:r w:rsidRPr="00771946">
        <w:rPr>
          <w:rFonts w:hint="eastAsia"/>
          <w:rtl/>
        </w:rPr>
        <w:t>لصَّلَو</w:t>
      </w:r>
      <w:r w:rsidRPr="00771946">
        <w:rPr>
          <w:rFonts w:hint="cs"/>
          <w:rtl/>
        </w:rPr>
        <w:t>ٰ</w:t>
      </w:r>
      <w:r w:rsidRPr="00771946">
        <w:rPr>
          <w:rFonts w:hint="eastAsia"/>
          <w:rtl/>
        </w:rPr>
        <w:t>ةَ</w:t>
      </w:r>
      <w:r w:rsidRPr="00771946">
        <w:rPr>
          <w:rtl/>
        </w:rPr>
        <w:t xml:space="preserve"> </w:t>
      </w:r>
      <w:r w:rsidRPr="00771946">
        <w:rPr>
          <w:rFonts w:hint="eastAsia"/>
          <w:rtl/>
        </w:rPr>
        <w:t>وَءَاتَى</w:t>
      </w:r>
      <w:r w:rsidRPr="00771946">
        <w:rPr>
          <w:rtl/>
        </w:rPr>
        <w:t xml:space="preserve"> </w:t>
      </w:r>
      <w:r w:rsidRPr="00771946">
        <w:rPr>
          <w:rFonts w:hint="cs"/>
          <w:rtl/>
        </w:rPr>
        <w:t>ٱ</w:t>
      </w:r>
      <w:r w:rsidRPr="00771946">
        <w:rPr>
          <w:rFonts w:hint="eastAsia"/>
          <w:rtl/>
        </w:rPr>
        <w:t>لزَّكَو</w:t>
      </w:r>
      <w:r w:rsidRPr="00771946">
        <w:rPr>
          <w:rFonts w:hint="cs"/>
          <w:rtl/>
        </w:rPr>
        <w:t>ٰ</w:t>
      </w:r>
      <w:r w:rsidRPr="00771946">
        <w:rPr>
          <w:rFonts w:hint="eastAsia"/>
          <w:rtl/>
        </w:rPr>
        <w:t>ةَ</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مُوفُونَ</w:t>
      </w:r>
      <w:r w:rsidRPr="00771946">
        <w:rPr>
          <w:rtl/>
        </w:rPr>
        <w:t xml:space="preserve"> </w:t>
      </w:r>
      <w:r w:rsidRPr="00771946">
        <w:rPr>
          <w:rFonts w:hint="eastAsia"/>
          <w:rtl/>
        </w:rPr>
        <w:t>بِعَه</w:t>
      </w:r>
      <w:r w:rsidRPr="00771946">
        <w:rPr>
          <w:rFonts w:hint="cs"/>
          <w:rtl/>
        </w:rPr>
        <w:t>ۡ</w:t>
      </w:r>
      <w:r w:rsidRPr="00771946">
        <w:rPr>
          <w:rFonts w:hint="eastAsia"/>
          <w:rtl/>
        </w:rPr>
        <w:t>دِهِم</w:t>
      </w:r>
      <w:r w:rsidRPr="00771946">
        <w:rPr>
          <w:rFonts w:hint="cs"/>
          <w:rtl/>
        </w:rPr>
        <w:t>ۡ</w:t>
      </w:r>
      <w:r w:rsidRPr="00771946">
        <w:rPr>
          <w:rtl/>
        </w:rPr>
        <w:t xml:space="preserve"> </w:t>
      </w:r>
      <w:r w:rsidRPr="00771946">
        <w:rPr>
          <w:rFonts w:hint="eastAsia"/>
          <w:rtl/>
        </w:rPr>
        <w:t>إِذَا</w:t>
      </w:r>
      <w:r w:rsidRPr="00771946">
        <w:rPr>
          <w:rtl/>
        </w:rPr>
        <w:t xml:space="preserve"> </w:t>
      </w:r>
      <w:r w:rsidRPr="00771946">
        <w:rPr>
          <w:rFonts w:hint="eastAsia"/>
          <w:rtl/>
        </w:rPr>
        <w:t>عَ</w:t>
      </w:r>
      <w:r w:rsidRPr="00771946">
        <w:rPr>
          <w:rFonts w:hint="cs"/>
          <w:rtl/>
        </w:rPr>
        <w:t>ٰ</w:t>
      </w:r>
      <w:r w:rsidRPr="00771946">
        <w:rPr>
          <w:rFonts w:hint="eastAsia"/>
          <w:rtl/>
        </w:rPr>
        <w:t>هَدُواْ</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لصَّ</w:t>
      </w:r>
      <w:r w:rsidRPr="00771946">
        <w:rPr>
          <w:rFonts w:hint="cs"/>
          <w:rtl/>
        </w:rPr>
        <w:t>ٰ</w:t>
      </w:r>
      <w:r w:rsidRPr="00771946">
        <w:rPr>
          <w:rFonts w:hint="eastAsia"/>
          <w:rtl/>
        </w:rPr>
        <w:t>بِرِينَ</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بَأ</w:t>
      </w:r>
      <w:r w:rsidRPr="00771946">
        <w:rPr>
          <w:rFonts w:hint="cs"/>
          <w:rtl/>
        </w:rPr>
        <w:t>ۡ</w:t>
      </w:r>
      <w:r w:rsidRPr="00771946">
        <w:rPr>
          <w:rFonts w:hint="eastAsia"/>
          <w:rtl/>
        </w:rPr>
        <w:t>سَا</w:t>
      </w:r>
      <w:r w:rsidRPr="00771946">
        <w:rPr>
          <w:rFonts w:hint="cs"/>
          <w:rtl/>
        </w:rPr>
        <w:t>ٓ</w:t>
      </w:r>
      <w:r w:rsidRPr="00771946">
        <w:rPr>
          <w:rFonts w:hint="eastAsia"/>
          <w:rtl/>
        </w:rPr>
        <w:t>ءِ</w:t>
      </w:r>
      <w:r w:rsidRPr="00771946">
        <w:rPr>
          <w:rtl/>
        </w:rPr>
        <w:t xml:space="preserve"> </w:t>
      </w:r>
      <w:r w:rsidRPr="00771946">
        <w:rPr>
          <w:rFonts w:hint="eastAsia"/>
          <w:rtl/>
        </w:rPr>
        <w:t>وَ</w:t>
      </w:r>
      <w:r w:rsidRPr="00771946">
        <w:rPr>
          <w:rFonts w:hint="cs"/>
          <w:rtl/>
        </w:rPr>
        <w:t>ٱ</w:t>
      </w:r>
      <w:r w:rsidRPr="00771946">
        <w:rPr>
          <w:rFonts w:hint="eastAsia"/>
          <w:rtl/>
        </w:rPr>
        <w:t>لضَّرَّا</w:t>
      </w:r>
      <w:r w:rsidRPr="00771946">
        <w:rPr>
          <w:rFonts w:hint="cs"/>
          <w:rtl/>
        </w:rPr>
        <w:t>ٓ</w:t>
      </w:r>
      <w:r w:rsidRPr="00771946">
        <w:rPr>
          <w:rFonts w:hint="eastAsia"/>
          <w:rtl/>
        </w:rPr>
        <w:t>ءِ</w:t>
      </w:r>
      <w:r w:rsidRPr="00771946">
        <w:rPr>
          <w:rtl/>
        </w:rPr>
        <w:t xml:space="preserve"> </w:t>
      </w:r>
      <w:r w:rsidRPr="00771946">
        <w:rPr>
          <w:rFonts w:hint="eastAsia"/>
          <w:rtl/>
        </w:rPr>
        <w:t>وَحِينَ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بَأ</w:t>
      </w:r>
      <w:r w:rsidRPr="00771946">
        <w:rPr>
          <w:rFonts w:hint="cs"/>
          <w:rtl/>
        </w:rPr>
        <w:t>ۡ</w:t>
      </w:r>
      <w:r w:rsidRPr="00771946">
        <w:rPr>
          <w:rFonts w:hint="eastAsia"/>
          <w:rtl/>
        </w:rPr>
        <w:t>سِ</w:t>
      </w:r>
      <w:r w:rsidRPr="00771946">
        <w:rPr>
          <w:rFonts w:hint="cs"/>
          <w:rtl/>
        </w:rPr>
        <w:t>ۗ</w:t>
      </w:r>
      <w:r w:rsidRPr="00771946">
        <w:rPr>
          <w:rtl/>
        </w:rPr>
        <w:t xml:space="preserve"> </w:t>
      </w:r>
      <w:r w:rsidRPr="00771946">
        <w:rPr>
          <w:rFonts w:hint="eastAsia"/>
          <w:rtl/>
        </w:rPr>
        <w:t>أُوْلَ</w:t>
      </w:r>
      <w:r w:rsidRPr="00771946">
        <w:rPr>
          <w:rFonts w:hint="cs"/>
          <w:rtl/>
        </w:rPr>
        <w:t>ٰٓ</w:t>
      </w:r>
      <w:r w:rsidRPr="00771946">
        <w:rPr>
          <w:rFonts w:hint="eastAsia"/>
          <w:rtl/>
        </w:rPr>
        <w:t>ئِكَ</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صَدَقُواْ</w:t>
      </w:r>
      <w:r w:rsidRPr="00771946">
        <w:rPr>
          <w:rFonts w:hint="cs"/>
          <w:rtl/>
        </w:rPr>
        <w:t>ۖ</w:t>
      </w:r>
      <w:r w:rsidRPr="00771946">
        <w:rPr>
          <w:rtl/>
        </w:rPr>
        <w:t xml:space="preserve"> </w:t>
      </w:r>
      <w:r w:rsidRPr="00771946">
        <w:rPr>
          <w:rFonts w:hint="eastAsia"/>
          <w:rtl/>
        </w:rPr>
        <w:t>وَأُوْلَ</w:t>
      </w:r>
      <w:r w:rsidRPr="00771946">
        <w:rPr>
          <w:rFonts w:hint="cs"/>
          <w:rtl/>
        </w:rPr>
        <w:t>ٰٓ</w:t>
      </w:r>
      <w:r w:rsidRPr="00771946">
        <w:rPr>
          <w:rFonts w:hint="eastAsia"/>
          <w:rtl/>
        </w:rPr>
        <w:t>ئِكَ</w:t>
      </w:r>
      <w:r w:rsidRPr="00771946">
        <w:rPr>
          <w:rtl/>
        </w:rPr>
        <w:t xml:space="preserve"> </w:t>
      </w:r>
      <w:r w:rsidRPr="00771946">
        <w:rPr>
          <w:rFonts w:hint="eastAsia"/>
          <w:rtl/>
        </w:rPr>
        <w:t>هُمُ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مُتَّقُونَ</w:t>
      </w:r>
      <w:r w:rsidRPr="00771946">
        <w:rPr>
          <w:rtl/>
        </w:rPr>
        <w:t xml:space="preserve"> </w:t>
      </w:r>
      <w:r w:rsidRPr="00771946">
        <w:rPr>
          <w:rFonts w:hint="cs"/>
          <w:rtl/>
        </w:rPr>
        <w:t>١٧٧</w:t>
      </w:r>
      <w:r>
        <w:rPr>
          <w:rFonts w:ascii="B Lotus" w:hAnsi="B Lotus" w:cs="Traditional Arabic"/>
          <w:rtl/>
        </w:rPr>
        <w:t>﴾</w:t>
      </w:r>
      <w:r w:rsidRPr="00771946">
        <w:rPr>
          <w:rStyle w:val="Char6"/>
          <w:rtl/>
        </w:rPr>
        <w:t xml:space="preserve"> [</w:t>
      </w:r>
      <w:r w:rsidRPr="00771946">
        <w:rPr>
          <w:rStyle w:val="Char6"/>
          <w:rFonts w:hint="cs"/>
          <w:rtl/>
        </w:rPr>
        <w:t>البقر</w:t>
      </w:r>
      <w:r w:rsidRPr="00771946">
        <w:rPr>
          <w:rStyle w:val="Char6"/>
          <w:rtl/>
        </w:rPr>
        <w:t>ة</w:t>
      </w:r>
      <w:r w:rsidRPr="00771946">
        <w:rPr>
          <w:rStyle w:val="Char6"/>
          <w:rFonts w:hint="cs"/>
          <w:rtl/>
        </w:rPr>
        <w:t>: 177</w:t>
      </w:r>
      <w:r w:rsidRPr="00771946">
        <w:rPr>
          <w:rStyle w:val="Char6"/>
          <w:rtl/>
        </w:rPr>
        <w:t>].</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مى</w:t>
      </w:r>
      <w:r w:rsidRPr="00771946">
        <w:rPr>
          <w:rStyle w:val="Char4"/>
          <w:rtl/>
        </w:rPr>
        <w:softHyphen/>
        <w:t>نما</w:t>
      </w:r>
      <w:r>
        <w:rPr>
          <w:rStyle w:val="Char4"/>
          <w:rtl/>
        </w:rPr>
        <w:t>یی</w:t>
      </w:r>
      <w:r w:rsidRPr="00771946">
        <w:rPr>
          <w:rStyle w:val="Char4"/>
          <w:rtl/>
        </w:rPr>
        <w:t>م كه ا</w:t>
      </w:r>
      <w:r>
        <w:rPr>
          <w:rStyle w:val="Char4"/>
          <w:rtl/>
        </w:rPr>
        <w:t>ی</w:t>
      </w:r>
      <w:r w:rsidRPr="00771946">
        <w:rPr>
          <w:rStyle w:val="Char4"/>
          <w:rtl/>
        </w:rPr>
        <w:t>مان به پنج چ</w:t>
      </w:r>
      <w:r>
        <w:rPr>
          <w:rStyle w:val="Char4"/>
          <w:rtl/>
        </w:rPr>
        <w:t>ی</w:t>
      </w:r>
      <w:r w:rsidRPr="00771946">
        <w:rPr>
          <w:rStyle w:val="Char4"/>
          <w:rtl/>
        </w:rPr>
        <w:t>ز واجب شده است و اثرى از ا</w:t>
      </w:r>
      <w:r>
        <w:rPr>
          <w:rStyle w:val="Char4"/>
          <w:rtl/>
        </w:rPr>
        <w:t>ی</w:t>
      </w:r>
      <w:r w:rsidRPr="00771946">
        <w:rPr>
          <w:rStyle w:val="Char4"/>
          <w:rtl/>
        </w:rPr>
        <w:t>مان به امامت امامان ش</w:t>
      </w:r>
      <w:r>
        <w:rPr>
          <w:rStyle w:val="Char4"/>
          <w:rtl/>
        </w:rPr>
        <w:t>ی</w:t>
      </w:r>
      <w:r w:rsidRPr="00771946">
        <w:rPr>
          <w:rStyle w:val="Char4"/>
          <w:rtl/>
        </w:rPr>
        <w:t>عه وجود ندارد و اگر خداوند تبار</w:t>
      </w:r>
      <w:r>
        <w:rPr>
          <w:rStyle w:val="Char4"/>
          <w:rtl/>
        </w:rPr>
        <w:t xml:space="preserve">ک </w:t>
      </w:r>
      <w:r w:rsidRPr="00771946">
        <w:rPr>
          <w:rStyle w:val="Char4"/>
          <w:rtl/>
        </w:rPr>
        <w:t>و تعال</w:t>
      </w:r>
      <w:r>
        <w:rPr>
          <w:rStyle w:val="Char4"/>
          <w:rtl/>
        </w:rPr>
        <w:t>ی</w:t>
      </w:r>
      <w:r w:rsidRPr="00771946">
        <w:rPr>
          <w:rStyle w:val="Char4"/>
          <w:rtl/>
        </w:rPr>
        <w:t xml:space="preserve"> افرادى را بعد از حضرت محمّد به امامت مؤمن</w:t>
      </w:r>
      <w:r>
        <w:rPr>
          <w:rStyle w:val="Char4"/>
          <w:rtl/>
        </w:rPr>
        <w:t>ی</w:t>
      </w:r>
      <w:r w:rsidRPr="00771946">
        <w:rPr>
          <w:rStyle w:val="Char4"/>
          <w:rtl/>
        </w:rPr>
        <w:t>ن تع</w:t>
      </w:r>
      <w:r>
        <w:rPr>
          <w:rStyle w:val="Char4"/>
          <w:rtl/>
        </w:rPr>
        <w:t>یی</w:t>
      </w:r>
      <w:r w:rsidRPr="00771946">
        <w:rPr>
          <w:rStyle w:val="Char4"/>
          <w:rtl/>
        </w:rPr>
        <w:t>ن مى</w:t>
      </w:r>
      <w:r w:rsidRPr="00771946">
        <w:rPr>
          <w:rStyle w:val="Char4"/>
          <w:rtl/>
        </w:rPr>
        <w:softHyphen/>
        <w:t xml:space="preserve">نمود </w:t>
      </w:r>
      <w:r>
        <w:rPr>
          <w:rStyle w:val="Char4"/>
          <w:rtl/>
        </w:rPr>
        <w:t>ی</w:t>
      </w:r>
      <w:r w:rsidRPr="00771946">
        <w:rPr>
          <w:rStyle w:val="Char4"/>
          <w:rtl/>
        </w:rPr>
        <w:t>ق</w:t>
      </w:r>
      <w:r>
        <w:rPr>
          <w:rStyle w:val="Char4"/>
          <w:rtl/>
        </w:rPr>
        <w:t>ی</w:t>
      </w:r>
      <w:r w:rsidRPr="00771946">
        <w:rPr>
          <w:rStyle w:val="Char4"/>
          <w:rtl/>
        </w:rPr>
        <w:t>ناً نام و نشان آنها را در قرآن ذكر مى</w:t>
      </w:r>
      <w:r w:rsidRPr="00771946">
        <w:rPr>
          <w:rStyle w:val="Char4"/>
          <w:rtl/>
        </w:rPr>
        <w:softHyphen/>
        <w:t xml:space="preserve">نمود و </w:t>
      </w:r>
      <w:r>
        <w:rPr>
          <w:rStyle w:val="Char4"/>
          <w:rtl/>
        </w:rPr>
        <w:t>ی</w:t>
      </w:r>
      <w:r w:rsidRPr="00771946">
        <w:rPr>
          <w:rStyle w:val="Char4"/>
          <w:rtl/>
        </w:rPr>
        <w:t>ا لااقل ا</w:t>
      </w:r>
      <w:r>
        <w:rPr>
          <w:rStyle w:val="Char4"/>
          <w:rtl/>
        </w:rPr>
        <w:t>ی</w:t>
      </w:r>
      <w:r w:rsidRPr="00771946">
        <w:rPr>
          <w:rStyle w:val="Char4"/>
          <w:rtl/>
        </w:rPr>
        <w:t>مان به امامت آنها را در قرآن در كنار ا</w:t>
      </w:r>
      <w:r>
        <w:rPr>
          <w:rStyle w:val="Char4"/>
          <w:rtl/>
        </w:rPr>
        <w:t>ی</w:t>
      </w:r>
      <w:r w:rsidRPr="00771946">
        <w:rPr>
          <w:rStyle w:val="Char4"/>
          <w:rtl/>
        </w:rPr>
        <w:t>مان به انب</w:t>
      </w:r>
      <w:r>
        <w:rPr>
          <w:rStyle w:val="Char4"/>
          <w:rtl/>
        </w:rPr>
        <w:t>ی</w:t>
      </w:r>
      <w:r w:rsidRPr="00771946">
        <w:rPr>
          <w:rStyle w:val="Char4"/>
          <w:rtl/>
        </w:rPr>
        <w:t>اء ذكر مى</w:t>
      </w:r>
      <w:r w:rsidRPr="00771946">
        <w:rPr>
          <w:rStyle w:val="Char4"/>
          <w:rtl/>
        </w:rPr>
        <w:softHyphen/>
        <w:t>نمود، ولى مى</w:t>
      </w:r>
      <w:r w:rsidRPr="00771946">
        <w:rPr>
          <w:rStyle w:val="Char4"/>
          <w:rtl/>
        </w:rPr>
        <w:softHyphen/>
        <w:t>ب</w:t>
      </w:r>
      <w:r>
        <w:rPr>
          <w:rStyle w:val="Char4"/>
          <w:rtl/>
        </w:rPr>
        <w:t>ی</w:t>
      </w:r>
      <w:r w:rsidRPr="00771946">
        <w:rPr>
          <w:rStyle w:val="Char4"/>
          <w:rtl/>
        </w:rPr>
        <w:t>ن</w:t>
      </w:r>
      <w:r>
        <w:rPr>
          <w:rStyle w:val="Char4"/>
          <w:rtl/>
        </w:rPr>
        <w:t>ی</w:t>
      </w:r>
      <w:r w:rsidRPr="00771946">
        <w:rPr>
          <w:rStyle w:val="Char4"/>
          <w:rtl/>
        </w:rPr>
        <w:t>م در قرآن اثرى از امامت افراد خاصى وجود ندارد و اصولاً امامت بدون داشتن مقام نبوت، مقام آن چنان مهمى ن</w:t>
      </w:r>
      <w:r>
        <w:rPr>
          <w:rStyle w:val="Char4"/>
          <w:rtl/>
        </w:rPr>
        <w:t>ی</w:t>
      </w:r>
      <w:r w:rsidRPr="00771946">
        <w:rPr>
          <w:rStyle w:val="Char4"/>
          <w:rtl/>
        </w:rPr>
        <w:t>ست همچن</w:t>
      </w:r>
      <w:r>
        <w:rPr>
          <w:rStyle w:val="Char4"/>
          <w:rtl/>
        </w:rPr>
        <w:t>ی</w:t>
      </w:r>
      <w:r w:rsidRPr="00771946">
        <w:rPr>
          <w:rStyle w:val="Char4"/>
          <w:rtl/>
        </w:rPr>
        <w:t>ن در آ</w:t>
      </w:r>
      <w:r>
        <w:rPr>
          <w:rStyle w:val="Char4"/>
          <w:rtl/>
        </w:rPr>
        <w:t>ی</w:t>
      </w:r>
      <w:r w:rsidRPr="00771946">
        <w:rPr>
          <w:rStyle w:val="Char4"/>
          <w:rtl/>
        </w:rPr>
        <w:t>ه 136 سوره نساء مشاهده مى</w:t>
      </w:r>
      <w:r w:rsidRPr="00771946">
        <w:rPr>
          <w:rStyle w:val="Char4"/>
          <w:rtl/>
        </w:rPr>
        <w:softHyphen/>
        <w:t>نما</w:t>
      </w:r>
      <w:r>
        <w:rPr>
          <w:rStyle w:val="Char4"/>
          <w:rtl/>
        </w:rPr>
        <w:t>یی</w:t>
      </w:r>
      <w:r w:rsidRPr="00771946">
        <w:rPr>
          <w:rStyle w:val="Char4"/>
          <w:rtl/>
        </w:rPr>
        <w:t>م كه خداوند گمراه را كسى مى</w:t>
      </w:r>
      <w:r w:rsidRPr="00771946">
        <w:rPr>
          <w:rStyle w:val="Char4"/>
          <w:rtl/>
        </w:rPr>
        <w:softHyphen/>
        <w:t>داندكه به خدا و ملائكه و كتب</w:t>
      </w:r>
      <w:r w:rsidRPr="00771946">
        <w:rPr>
          <w:rStyle w:val="Char4"/>
          <w:rtl/>
        </w:rPr>
        <w:softHyphen/>
        <w:t>آسمانى و پ</w:t>
      </w:r>
      <w:r>
        <w:rPr>
          <w:rStyle w:val="Char4"/>
          <w:rtl/>
        </w:rPr>
        <w:t>ی</w:t>
      </w:r>
      <w:r w:rsidRPr="00771946">
        <w:rPr>
          <w:rStyle w:val="Char4"/>
          <w:rtl/>
        </w:rPr>
        <w:t>امبران الهى و به روز ق</w:t>
      </w:r>
      <w:r>
        <w:rPr>
          <w:rStyle w:val="Char4"/>
          <w:rtl/>
        </w:rPr>
        <w:t>ی</w:t>
      </w:r>
      <w:r w:rsidRPr="00771946">
        <w:rPr>
          <w:rStyle w:val="Char4"/>
          <w:rtl/>
        </w:rPr>
        <w:t xml:space="preserve">امت كافر باشد و اگر امامانى از جانب خداوند متعال در زمان و </w:t>
      </w:r>
      <w:r>
        <w:rPr>
          <w:rStyle w:val="Char4"/>
          <w:rtl/>
        </w:rPr>
        <w:t>ی</w:t>
      </w:r>
      <w:r w:rsidRPr="00771946">
        <w:rPr>
          <w:rStyle w:val="Char4"/>
          <w:rtl/>
        </w:rPr>
        <w:t xml:space="preserve">ا بعد از حضرت محمّد براى مردم انتخاب شده بودند </w:t>
      </w:r>
      <w:r>
        <w:rPr>
          <w:rStyle w:val="Char4"/>
          <w:rtl/>
        </w:rPr>
        <w:t>ی</w:t>
      </w:r>
      <w:r w:rsidRPr="00771946">
        <w:rPr>
          <w:rStyle w:val="Char4"/>
          <w:rtl/>
        </w:rPr>
        <w:t>ق</w:t>
      </w:r>
      <w:r>
        <w:rPr>
          <w:rStyle w:val="Char4"/>
          <w:rtl/>
        </w:rPr>
        <w:t>ی</w:t>
      </w:r>
      <w:r w:rsidRPr="00771946">
        <w:rPr>
          <w:rStyle w:val="Char4"/>
          <w:rtl/>
        </w:rPr>
        <w:t>ناً در ا</w:t>
      </w:r>
      <w:r>
        <w:rPr>
          <w:rStyle w:val="Char4"/>
          <w:rtl/>
        </w:rPr>
        <w:t>ی</w:t>
      </w:r>
      <w:r w:rsidRPr="00771946">
        <w:rPr>
          <w:rStyle w:val="Char4"/>
          <w:rtl/>
        </w:rPr>
        <w:t>ن آ</w:t>
      </w:r>
      <w:r>
        <w:rPr>
          <w:rStyle w:val="Char4"/>
          <w:rtl/>
        </w:rPr>
        <w:t>ی</w:t>
      </w:r>
      <w:r w:rsidRPr="00771946">
        <w:rPr>
          <w:rStyle w:val="Char4"/>
          <w:rtl/>
        </w:rPr>
        <w:t>ه ا</w:t>
      </w:r>
      <w:r>
        <w:rPr>
          <w:rStyle w:val="Char4"/>
          <w:rtl/>
        </w:rPr>
        <w:t>ی</w:t>
      </w:r>
      <w:r w:rsidRPr="00771946">
        <w:rPr>
          <w:rStyle w:val="Char4"/>
          <w:rtl/>
        </w:rPr>
        <w:t>مان به آنها ذكر مى شد و گمراه را كسى مى</w:t>
      </w:r>
      <w:r w:rsidRPr="00771946">
        <w:rPr>
          <w:rStyle w:val="Char4"/>
          <w:rtl/>
        </w:rPr>
        <w:softHyphen/>
        <w:t>دانست كه به امامت آنها كافر باشد ولى مى</w:t>
      </w:r>
      <w:r w:rsidRPr="00771946">
        <w:rPr>
          <w:rStyle w:val="Char4"/>
          <w:rtl/>
        </w:rPr>
        <w:softHyphen/>
        <w:t>ب</w:t>
      </w:r>
      <w:r>
        <w:rPr>
          <w:rStyle w:val="Char4"/>
          <w:rtl/>
        </w:rPr>
        <w:t>ی</w:t>
      </w:r>
      <w:r w:rsidRPr="00771946">
        <w:rPr>
          <w:rStyle w:val="Char4"/>
          <w:rtl/>
        </w:rPr>
        <w:t>ن</w:t>
      </w:r>
      <w:r>
        <w:rPr>
          <w:rStyle w:val="Char4"/>
          <w:rtl/>
        </w:rPr>
        <w:t>ی</w:t>
      </w:r>
      <w:r w:rsidRPr="00771946">
        <w:rPr>
          <w:rStyle w:val="Char4"/>
          <w:rtl/>
        </w:rPr>
        <w:t>م اثرى از امام و امامت امامان ش</w:t>
      </w:r>
      <w:r>
        <w:rPr>
          <w:rStyle w:val="Char4"/>
          <w:rtl/>
        </w:rPr>
        <w:t>ی</w:t>
      </w:r>
      <w:r w:rsidRPr="00771946">
        <w:rPr>
          <w:rStyle w:val="Char4"/>
          <w:rtl/>
        </w:rPr>
        <w:t>عه در آ</w:t>
      </w:r>
      <w:r>
        <w:rPr>
          <w:rStyle w:val="Char4"/>
          <w:rtl/>
        </w:rPr>
        <w:t>ی</w:t>
      </w:r>
      <w:r w:rsidRPr="00771946">
        <w:rPr>
          <w:rStyle w:val="Char4"/>
          <w:rtl/>
        </w:rPr>
        <w:t>ه 136 سوره نساء و در ه</w:t>
      </w:r>
      <w:r>
        <w:rPr>
          <w:rStyle w:val="Char4"/>
          <w:rtl/>
        </w:rPr>
        <w:t>ی</w:t>
      </w:r>
      <w:r w:rsidRPr="00771946">
        <w:rPr>
          <w:rStyle w:val="Char4"/>
          <w:rtl/>
        </w:rPr>
        <w:t>چ آ</w:t>
      </w:r>
      <w:r>
        <w:rPr>
          <w:rStyle w:val="Char4"/>
          <w:rtl/>
        </w:rPr>
        <w:t>ی</w:t>
      </w:r>
      <w:r w:rsidRPr="00771946">
        <w:rPr>
          <w:rStyle w:val="Char4"/>
          <w:rtl/>
        </w:rPr>
        <w:t>ه</w:t>
      </w:r>
      <w:r w:rsidRPr="00771946">
        <w:rPr>
          <w:rStyle w:val="Char4"/>
          <w:rtl/>
        </w:rPr>
        <w:softHyphen/>
        <w:t>اى از قرآن وجود ندارد درآ</w:t>
      </w:r>
      <w:r>
        <w:rPr>
          <w:rStyle w:val="Char4"/>
          <w:rtl/>
        </w:rPr>
        <w:t>ی</w:t>
      </w:r>
      <w:r w:rsidRPr="00771946">
        <w:rPr>
          <w:rStyle w:val="Char4"/>
          <w:rtl/>
        </w:rPr>
        <w:t>ه 136 سوره نساء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21" w:lineRule="auto"/>
        <w:rPr>
          <w:rStyle w:val="Char4"/>
          <w:spacing w:val="-2"/>
          <w:rtl/>
        </w:rPr>
      </w:pPr>
      <w:r w:rsidRPr="00771946">
        <w:rPr>
          <w:rFonts w:ascii="B Lotus" w:hAnsi="B Lotus" w:cs="Traditional Arabic"/>
          <w:spacing w:val="-2"/>
          <w:rtl/>
        </w:rPr>
        <w:t>﴿</w:t>
      </w:r>
      <w:r w:rsidRPr="00771946">
        <w:rPr>
          <w:rFonts w:hint="eastAsia"/>
          <w:spacing w:val="-2"/>
          <w:rtl/>
        </w:rPr>
        <w:t>يَ</w:t>
      </w:r>
      <w:r w:rsidRPr="00771946">
        <w:rPr>
          <w:rFonts w:hint="cs"/>
          <w:spacing w:val="-2"/>
          <w:rtl/>
        </w:rPr>
        <w:t>ٰٓ</w:t>
      </w:r>
      <w:r w:rsidRPr="00771946">
        <w:rPr>
          <w:rFonts w:hint="eastAsia"/>
          <w:spacing w:val="-2"/>
          <w:rtl/>
        </w:rPr>
        <w:t>أَيُّهَا</w:t>
      </w:r>
      <w:r w:rsidRPr="00771946">
        <w:rPr>
          <w:spacing w:val="-2"/>
          <w:rtl/>
        </w:rPr>
        <w:t xml:space="preserve"> </w:t>
      </w:r>
      <w:r w:rsidRPr="00771946">
        <w:rPr>
          <w:rFonts w:hint="cs"/>
          <w:spacing w:val="-2"/>
          <w:rtl/>
        </w:rPr>
        <w:t>ٱ</w:t>
      </w:r>
      <w:r w:rsidRPr="00771946">
        <w:rPr>
          <w:rFonts w:hint="eastAsia"/>
          <w:spacing w:val="-2"/>
          <w:rtl/>
        </w:rPr>
        <w:t>لَّذِينَ</w:t>
      </w:r>
      <w:r w:rsidRPr="00771946">
        <w:rPr>
          <w:spacing w:val="-2"/>
          <w:rtl/>
        </w:rPr>
        <w:t xml:space="preserve"> </w:t>
      </w:r>
      <w:r w:rsidRPr="00771946">
        <w:rPr>
          <w:rFonts w:hint="eastAsia"/>
          <w:spacing w:val="-2"/>
          <w:rtl/>
        </w:rPr>
        <w:t>ءَامَنُو</w:t>
      </w:r>
      <w:r w:rsidRPr="00771946">
        <w:rPr>
          <w:rFonts w:hint="cs"/>
          <w:spacing w:val="-2"/>
          <w:rtl/>
        </w:rPr>
        <w:t>ٓ</w:t>
      </w:r>
      <w:r w:rsidRPr="00771946">
        <w:rPr>
          <w:rFonts w:hint="eastAsia"/>
          <w:spacing w:val="-2"/>
          <w:rtl/>
        </w:rPr>
        <w:t>اْ</w:t>
      </w:r>
      <w:r w:rsidRPr="00771946">
        <w:rPr>
          <w:spacing w:val="-2"/>
          <w:rtl/>
        </w:rPr>
        <w:t xml:space="preserve"> </w:t>
      </w:r>
      <w:r w:rsidRPr="00771946">
        <w:rPr>
          <w:rFonts w:hint="eastAsia"/>
          <w:spacing w:val="-2"/>
          <w:rtl/>
        </w:rPr>
        <w:t>ءَامِنُواْ</w:t>
      </w:r>
      <w:r w:rsidRPr="00771946">
        <w:rPr>
          <w:spacing w:val="-2"/>
          <w:rtl/>
        </w:rPr>
        <w:t xml:space="preserve"> </w:t>
      </w:r>
      <w:r w:rsidRPr="00771946">
        <w:rPr>
          <w:rFonts w:hint="eastAsia"/>
          <w:spacing w:val="-2"/>
          <w:rtl/>
        </w:rPr>
        <w:t>بِ</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وَرَسُولِهِ</w:t>
      </w:r>
      <w:r w:rsidRPr="00771946">
        <w:rPr>
          <w:rFonts w:hint="cs"/>
          <w:spacing w:val="-2"/>
          <w:rtl/>
        </w:rPr>
        <w:t>ۦ</w:t>
      </w:r>
      <w:r w:rsidRPr="00771946">
        <w:rPr>
          <w:spacing w:val="-2"/>
          <w:rtl/>
        </w:rPr>
        <w:t xml:space="preserve"> </w:t>
      </w:r>
      <w:r w:rsidRPr="00771946">
        <w:rPr>
          <w:rFonts w:hint="eastAsia"/>
          <w:spacing w:val="-2"/>
          <w:rtl/>
        </w:rPr>
        <w:t>وَ</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كِتَ</w:t>
      </w:r>
      <w:r w:rsidRPr="00771946">
        <w:rPr>
          <w:rFonts w:hint="cs"/>
          <w:spacing w:val="-2"/>
          <w:rtl/>
        </w:rPr>
        <w:t>ٰ</w:t>
      </w:r>
      <w:r w:rsidRPr="00771946">
        <w:rPr>
          <w:rFonts w:hint="eastAsia"/>
          <w:spacing w:val="-2"/>
          <w:rtl/>
        </w:rPr>
        <w:t>بِ</w:t>
      </w:r>
      <w:r w:rsidRPr="00771946">
        <w:rPr>
          <w:spacing w:val="-2"/>
          <w:rtl/>
        </w:rPr>
        <w:t xml:space="preserve"> </w:t>
      </w:r>
      <w:r w:rsidRPr="00771946">
        <w:rPr>
          <w:rFonts w:hint="cs"/>
          <w:spacing w:val="-2"/>
          <w:rtl/>
        </w:rPr>
        <w:t>ٱ</w:t>
      </w:r>
      <w:r w:rsidRPr="00771946">
        <w:rPr>
          <w:rFonts w:hint="eastAsia"/>
          <w:spacing w:val="-2"/>
          <w:rtl/>
        </w:rPr>
        <w:t>لَّذِي</w:t>
      </w:r>
      <w:r w:rsidRPr="00771946">
        <w:rPr>
          <w:spacing w:val="-2"/>
          <w:rtl/>
        </w:rPr>
        <w:t xml:space="preserve"> </w:t>
      </w:r>
      <w:r w:rsidRPr="00771946">
        <w:rPr>
          <w:rFonts w:hint="eastAsia"/>
          <w:spacing w:val="-2"/>
          <w:rtl/>
        </w:rPr>
        <w:t>نَزَّلَ</w:t>
      </w:r>
      <w:r w:rsidRPr="00771946">
        <w:rPr>
          <w:spacing w:val="-2"/>
          <w:rtl/>
        </w:rPr>
        <w:t xml:space="preserve"> </w:t>
      </w:r>
      <w:r w:rsidRPr="00771946">
        <w:rPr>
          <w:rFonts w:hint="eastAsia"/>
          <w:spacing w:val="-2"/>
          <w:rtl/>
        </w:rPr>
        <w:t>عَلَى</w:t>
      </w:r>
      <w:r w:rsidRPr="00771946">
        <w:rPr>
          <w:rFonts w:hint="cs"/>
          <w:spacing w:val="-2"/>
          <w:rtl/>
        </w:rPr>
        <w:t>ٰ</w:t>
      </w:r>
      <w:r w:rsidRPr="00771946">
        <w:rPr>
          <w:spacing w:val="-2"/>
          <w:rtl/>
        </w:rPr>
        <w:t xml:space="preserve"> </w:t>
      </w:r>
      <w:r w:rsidRPr="00771946">
        <w:rPr>
          <w:rFonts w:hint="eastAsia"/>
          <w:spacing w:val="-2"/>
          <w:rtl/>
        </w:rPr>
        <w:t>رَسُولِهِ</w:t>
      </w:r>
      <w:r w:rsidRPr="00771946">
        <w:rPr>
          <w:rFonts w:hint="cs"/>
          <w:spacing w:val="-2"/>
          <w:rtl/>
        </w:rPr>
        <w:t>ۦ</w:t>
      </w:r>
      <w:r w:rsidRPr="00771946">
        <w:rPr>
          <w:spacing w:val="-2"/>
          <w:rtl/>
        </w:rPr>
        <w:t xml:space="preserve"> </w:t>
      </w:r>
      <w:r w:rsidRPr="00771946">
        <w:rPr>
          <w:rFonts w:hint="eastAsia"/>
          <w:spacing w:val="-2"/>
          <w:rtl/>
        </w:rPr>
        <w:t>وَ</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كِتَ</w:t>
      </w:r>
      <w:r w:rsidRPr="00771946">
        <w:rPr>
          <w:rFonts w:hint="cs"/>
          <w:spacing w:val="-2"/>
          <w:rtl/>
        </w:rPr>
        <w:t>ٰ</w:t>
      </w:r>
      <w:r w:rsidRPr="00771946">
        <w:rPr>
          <w:rFonts w:hint="eastAsia"/>
          <w:spacing w:val="-2"/>
          <w:rtl/>
        </w:rPr>
        <w:t>بِ</w:t>
      </w:r>
      <w:r w:rsidRPr="00771946">
        <w:rPr>
          <w:spacing w:val="-2"/>
          <w:rtl/>
        </w:rPr>
        <w:t xml:space="preserve"> </w:t>
      </w:r>
      <w:r w:rsidRPr="00771946">
        <w:rPr>
          <w:rFonts w:hint="cs"/>
          <w:spacing w:val="-2"/>
          <w:rtl/>
        </w:rPr>
        <w:t>ٱ</w:t>
      </w:r>
      <w:r w:rsidRPr="00771946">
        <w:rPr>
          <w:rFonts w:hint="eastAsia"/>
          <w:spacing w:val="-2"/>
          <w:rtl/>
        </w:rPr>
        <w:t>لَّذِي</w:t>
      </w:r>
      <w:r w:rsidRPr="00771946">
        <w:rPr>
          <w:rFonts w:hint="cs"/>
          <w:spacing w:val="-2"/>
          <w:rtl/>
        </w:rPr>
        <w:t>ٓ</w:t>
      </w:r>
      <w:r w:rsidRPr="00771946">
        <w:rPr>
          <w:spacing w:val="-2"/>
          <w:rtl/>
        </w:rPr>
        <w:t xml:space="preserve"> </w:t>
      </w:r>
      <w:r w:rsidRPr="00771946">
        <w:rPr>
          <w:rFonts w:hint="eastAsia"/>
          <w:spacing w:val="-2"/>
          <w:rtl/>
        </w:rPr>
        <w:t>أَنزَلَ</w:t>
      </w:r>
      <w:r w:rsidRPr="00771946">
        <w:rPr>
          <w:spacing w:val="-2"/>
          <w:rtl/>
        </w:rPr>
        <w:t xml:space="preserve"> </w:t>
      </w:r>
      <w:r w:rsidRPr="00771946">
        <w:rPr>
          <w:rFonts w:hint="eastAsia"/>
          <w:spacing w:val="-2"/>
          <w:rtl/>
        </w:rPr>
        <w:t>مِن</w:t>
      </w:r>
      <w:r w:rsidRPr="00771946">
        <w:rPr>
          <w:spacing w:val="-2"/>
          <w:rtl/>
        </w:rPr>
        <w:t xml:space="preserve"> </w:t>
      </w:r>
      <w:r w:rsidRPr="00771946">
        <w:rPr>
          <w:rFonts w:hint="eastAsia"/>
          <w:spacing w:val="-2"/>
          <w:rtl/>
        </w:rPr>
        <w:t>قَب</w:t>
      </w:r>
      <w:r w:rsidRPr="00771946">
        <w:rPr>
          <w:rFonts w:hint="cs"/>
          <w:spacing w:val="-2"/>
          <w:rtl/>
        </w:rPr>
        <w:t>ۡ</w:t>
      </w:r>
      <w:r w:rsidRPr="00771946">
        <w:rPr>
          <w:rFonts w:hint="eastAsia"/>
          <w:spacing w:val="-2"/>
          <w:rtl/>
        </w:rPr>
        <w:t>لُ</w:t>
      </w:r>
      <w:r w:rsidRPr="00771946">
        <w:rPr>
          <w:rFonts w:hint="cs"/>
          <w:spacing w:val="-2"/>
          <w:rtl/>
        </w:rPr>
        <w:t>ۚ</w:t>
      </w:r>
      <w:r w:rsidRPr="00771946">
        <w:rPr>
          <w:spacing w:val="-2"/>
          <w:rtl/>
        </w:rPr>
        <w:t xml:space="preserve"> </w:t>
      </w:r>
      <w:r w:rsidRPr="00771946">
        <w:rPr>
          <w:rFonts w:hint="eastAsia"/>
          <w:spacing w:val="-2"/>
          <w:rtl/>
        </w:rPr>
        <w:t>وَمَن</w:t>
      </w:r>
      <w:r w:rsidRPr="00771946">
        <w:rPr>
          <w:spacing w:val="-2"/>
          <w:rtl/>
        </w:rPr>
        <w:t xml:space="preserve"> </w:t>
      </w:r>
      <w:r w:rsidRPr="00771946">
        <w:rPr>
          <w:rFonts w:hint="eastAsia"/>
          <w:spacing w:val="-2"/>
          <w:rtl/>
        </w:rPr>
        <w:t>يَك</w:t>
      </w:r>
      <w:r w:rsidRPr="00771946">
        <w:rPr>
          <w:rFonts w:hint="cs"/>
          <w:spacing w:val="-2"/>
          <w:rtl/>
        </w:rPr>
        <w:t>ۡ</w:t>
      </w:r>
      <w:r w:rsidRPr="00771946">
        <w:rPr>
          <w:rFonts w:hint="eastAsia"/>
          <w:spacing w:val="-2"/>
          <w:rtl/>
        </w:rPr>
        <w:t>فُر</w:t>
      </w:r>
      <w:r w:rsidRPr="00771946">
        <w:rPr>
          <w:rFonts w:hint="cs"/>
          <w:spacing w:val="-2"/>
          <w:rtl/>
        </w:rPr>
        <w:t>ۡ</w:t>
      </w:r>
      <w:r w:rsidRPr="00771946">
        <w:rPr>
          <w:spacing w:val="-2"/>
          <w:rtl/>
        </w:rPr>
        <w:t xml:space="preserve"> </w:t>
      </w:r>
      <w:r w:rsidRPr="00771946">
        <w:rPr>
          <w:rFonts w:hint="eastAsia"/>
          <w:spacing w:val="-2"/>
          <w:rtl/>
        </w:rPr>
        <w:t>بِ</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وَمَلَ</w:t>
      </w:r>
      <w:r w:rsidRPr="00771946">
        <w:rPr>
          <w:rFonts w:hint="cs"/>
          <w:spacing w:val="-2"/>
          <w:rtl/>
        </w:rPr>
        <w:t>ٰٓ</w:t>
      </w:r>
      <w:r w:rsidRPr="00771946">
        <w:rPr>
          <w:rFonts w:hint="eastAsia"/>
          <w:spacing w:val="-2"/>
          <w:rtl/>
        </w:rPr>
        <w:t>ئِكَتِهِ</w:t>
      </w:r>
      <w:r w:rsidRPr="00771946">
        <w:rPr>
          <w:rFonts w:hint="cs"/>
          <w:spacing w:val="-2"/>
          <w:rtl/>
        </w:rPr>
        <w:t>ۦ</w:t>
      </w:r>
      <w:r w:rsidRPr="00771946">
        <w:rPr>
          <w:spacing w:val="-2"/>
          <w:rtl/>
        </w:rPr>
        <w:t xml:space="preserve"> </w:t>
      </w:r>
      <w:r w:rsidRPr="00771946">
        <w:rPr>
          <w:rFonts w:hint="eastAsia"/>
          <w:spacing w:val="-2"/>
          <w:rtl/>
        </w:rPr>
        <w:t>وَكُتُبِهِ</w:t>
      </w:r>
      <w:r w:rsidRPr="00771946">
        <w:rPr>
          <w:rFonts w:hint="cs"/>
          <w:spacing w:val="-2"/>
          <w:rtl/>
        </w:rPr>
        <w:t>ۦ</w:t>
      </w:r>
      <w:r w:rsidRPr="00771946">
        <w:rPr>
          <w:spacing w:val="-2"/>
          <w:rtl/>
        </w:rPr>
        <w:t xml:space="preserve"> </w:t>
      </w:r>
      <w:r w:rsidRPr="00771946">
        <w:rPr>
          <w:rFonts w:hint="eastAsia"/>
          <w:spacing w:val="-2"/>
          <w:rtl/>
        </w:rPr>
        <w:t>وَرُسُلِهِ</w:t>
      </w:r>
      <w:r w:rsidRPr="00771946">
        <w:rPr>
          <w:rFonts w:hint="cs"/>
          <w:spacing w:val="-2"/>
          <w:rtl/>
        </w:rPr>
        <w:t>ۦ</w:t>
      </w:r>
      <w:r w:rsidRPr="00771946">
        <w:rPr>
          <w:spacing w:val="-2"/>
          <w:rtl/>
        </w:rPr>
        <w:t xml:space="preserve"> </w:t>
      </w:r>
      <w:r w:rsidRPr="00771946">
        <w:rPr>
          <w:rFonts w:hint="eastAsia"/>
          <w:spacing w:val="-2"/>
          <w:rtl/>
        </w:rPr>
        <w:t>وَ</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يَو</w:t>
      </w:r>
      <w:r w:rsidRPr="00771946">
        <w:rPr>
          <w:rFonts w:hint="cs"/>
          <w:spacing w:val="-2"/>
          <w:rtl/>
        </w:rPr>
        <w:t>ۡ</w:t>
      </w:r>
      <w:r w:rsidRPr="00771946">
        <w:rPr>
          <w:rFonts w:hint="eastAsia"/>
          <w:spacing w:val="-2"/>
          <w:rtl/>
        </w:rPr>
        <w:t>مِ</w:t>
      </w:r>
      <w:r w:rsidRPr="00771946">
        <w:rPr>
          <w:spacing w:val="-2"/>
          <w:rtl/>
        </w:rPr>
        <w:t xml:space="preserve"> </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أ</w:t>
      </w:r>
      <w:r w:rsidRPr="00771946">
        <w:rPr>
          <w:rFonts w:hint="cs"/>
          <w:spacing w:val="-2"/>
          <w:rtl/>
        </w:rPr>
        <w:t>ٓ</w:t>
      </w:r>
      <w:r w:rsidRPr="00771946">
        <w:rPr>
          <w:rFonts w:hint="eastAsia"/>
          <w:spacing w:val="-2"/>
          <w:rtl/>
        </w:rPr>
        <w:t>خِرِ</w:t>
      </w:r>
      <w:r w:rsidRPr="00771946">
        <w:rPr>
          <w:spacing w:val="-2"/>
          <w:rtl/>
        </w:rPr>
        <w:t xml:space="preserve"> </w:t>
      </w:r>
      <w:r w:rsidRPr="00771946">
        <w:rPr>
          <w:rFonts w:hint="eastAsia"/>
          <w:spacing w:val="-2"/>
          <w:rtl/>
        </w:rPr>
        <w:t>فَقَد</w:t>
      </w:r>
      <w:r w:rsidRPr="00771946">
        <w:rPr>
          <w:rFonts w:hint="cs"/>
          <w:spacing w:val="-2"/>
          <w:rtl/>
        </w:rPr>
        <w:t>ۡ</w:t>
      </w:r>
      <w:r w:rsidRPr="00771946">
        <w:rPr>
          <w:spacing w:val="-2"/>
          <w:rtl/>
        </w:rPr>
        <w:t xml:space="preserve"> </w:t>
      </w:r>
      <w:r w:rsidRPr="00771946">
        <w:rPr>
          <w:rFonts w:hint="eastAsia"/>
          <w:spacing w:val="-2"/>
          <w:rtl/>
        </w:rPr>
        <w:t>ضَلَّ</w:t>
      </w:r>
      <w:r w:rsidRPr="00771946">
        <w:rPr>
          <w:spacing w:val="-2"/>
          <w:rtl/>
        </w:rPr>
        <w:t xml:space="preserve"> </w:t>
      </w:r>
      <w:r w:rsidRPr="00771946">
        <w:rPr>
          <w:rFonts w:hint="eastAsia"/>
          <w:spacing w:val="-2"/>
          <w:rtl/>
        </w:rPr>
        <w:t>ضَلَ</w:t>
      </w:r>
      <w:r w:rsidRPr="00771946">
        <w:rPr>
          <w:rFonts w:hint="cs"/>
          <w:spacing w:val="-2"/>
          <w:rtl/>
        </w:rPr>
        <w:t>ٰ</w:t>
      </w:r>
      <w:r w:rsidRPr="00771946">
        <w:rPr>
          <w:rFonts w:hint="eastAsia"/>
          <w:spacing w:val="-2"/>
          <w:rtl/>
        </w:rPr>
        <w:t>لَ</w:t>
      </w:r>
      <w:r w:rsidRPr="00771946">
        <w:rPr>
          <w:rFonts w:hint="cs"/>
          <w:spacing w:val="-2"/>
          <w:rtl/>
        </w:rPr>
        <w:t>ۢ</w:t>
      </w:r>
      <w:r w:rsidRPr="00771946">
        <w:rPr>
          <w:rFonts w:hint="eastAsia"/>
          <w:spacing w:val="-2"/>
          <w:rtl/>
        </w:rPr>
        <w:t>ا</w:t>
      </w:r>
      <w:r w:rsidRPr="00771946">
        <w:rPr>
          <w:spacing w:val="-2"/>
          <w:rtl/>
        </w:rPr>
        <w:t xml:space="preserve"> </w:t>
      </w:r>
      <w:r w:rsidRPr="00771946">
        <w:rPr>
          <w:rFonts w:hint="eastAsia"/>
          <w:spacing w:val="-2"/>
          <w:rtl/>
        </w:rPr>
        <w:t>بَعِيدًا</w:t>
      </w:r>
      <w:r w:rsidRPr="00771946">
        <w:rPr>
          <w:spacing w:val="-2"/>
          <w:rtl/>
        </w:rPr>
        <w:t xml:space="preserve"> </w:t>
      </w:r>
      <w:r w:rsidRPr="00771946">
        <w:rPr>
          <w:rFonts w:hint="cs"/>
          <w:spacing w:val="-2"/>
          <w:rtl/>
        </w:rPr>
        <w:t>١٣٦</w:t>
      </w:r>
      <w:r w:rsidRPr="00771946">
        <w:rPr>
          <w:rFonts w:ascii="B Lotus" w:hAnsi="B Lotus" w:cs="Traditional Arabic"/>
          <w:spacing w:val="-2"/>
          <w:rtl/>
        </w:rPr>
        <w:t>﴾</w:t>
      </w:r>
      <w:r w:rsidRPr="00771946">
        <w:rPr>
          <w:rStyle w:val="Char4"/>
          <w:spacing w:val="-2"/>
          <w:rtl/>
          <w:lang w:bidi="ar-SA"/>
        </w:rPr>
        <w:t xml:space="preserve"> </w:t>
      </w:r>
      <w:r w:rsidRPr="00771946">
        <w:rPr>
          <w:rStyle w:val="Char6"/>
          <w:spacing w:val="-2"/>
          <w:rtl/>
        </w:rPr>
        <w:t>[</w:t>
      </w:r>
      <w:r w:rsidRPr="00771946">
        <w:rPr>
          <w:rStyle w:val="Char6"/>
          <w:rFonts w:hint="cs"/>
          <w:spacing w:val="-2"/>
          <w:rtl/>
        </w:rPr>
        <w:t>النساء: 136</w:t>
      </w:r>
      <w:r w:rsidRPr="00771946">
        <w:rPr>
          <w:rStyle w:val="Char6"/>
          <w:spacing w:val="-2"/>
          <w:rtl/>
        </w:rPr>
        <w:t>]</w:t>
      </w:r>
      <w:r w:rsidRPr="00771946">
        <w:rPr>
          <w:rStyle w:val="Char4"/>
          <w:spacing w:val="-2"/>
          <w:rtl/>
          <w:lang w:bidi="ar-SA"/>
        </w:rPr>
        <w:t>.</w:t>
      </w:r>
    </w:p>
    <w:p w:rsidR="00771946" w:rsidRPr="00771946" w:rsidRDefault="00771946" w:rsidP="00771946">
      <w:pPr>
        <w:pStyle w:val="ab"/>
        <w:spacing w:line="240" w:lineRule="auto"/>
        <w:rPr>
          <w:rStyle w:val="Char4"/>
          <w:rtl/>
        </w:rPr>
      </w:pPr>
      <w:r w:rsidRPr="00771946">
        <w:rPr>
          <w:rStyle w:val="Char4"/>
          <w:rtl/>
          <w:lang w:bidi="ar-SA"/>
        </w:rPr>
        <w:t xml:space="preserve"> </w:t>
      </w: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...و هركس كه به خدا و ملائكه</w:t>
      </w:r>
      <w:r w:rsidRPr="00771946">
        <w:rPr>
          <w:rtl/>
        </w:rPr>
        <w:softHyphen/>
        <w:t>اش و كتبش و پیامبرانش و به روز قیامت كافر باشد پس گمراه شده، گمراهى دور از راه حق</w:t>
      </w:r>
      <w:r w:rsidRPr="001E2A16">
        <w:rPr>
          <w:rFonts w:ascii="B Lotus" w:hAnsi="B Lotus" w:cs="Traditional Arabic" w:hint="cs"/>
          <w:rtl/>
        </w:rPr>
        <w:t>»</w:t>
      </w:r>
      <w:r w:rsidRPr="00771946">
        <w:rPr>
          <w:rtl/>
        </w:rPr>
        <w:t>.</w:t>
      </w:r>
    </w:p>
    <w:p w:rsidR="00771946" w:rsidRPr="00771946" w:rsidRDefault="00771946" w:rsidP="00771946">
      <w:pPr>
        <w:pStyle w:val="a2"/>
        <w:spacing w:line="216" w:lineRule="auto"/>
        <w:rPr>
          <w:rtl/>
        </w:rPr>
      </w:pPr>
      <w:bookmarkStart w:id="21" w:name="_Toc277115596"/>
      <w:bookmarkStart w:id="22" w:name="_Toc376903322"/>
      <w:bookmarkStart w:id="23" w:name="_Toc394080551"/>
      <w:r w:rsidRPr="00771946">
        <w:rPr>
          <w:rtl/>
        </w:rPr>
        <w:t>امامت غير انبياء، امامت بندگان خوب خدا</w:t>
      </w:r>
      <w:bookmarkEnd w:id="21"/>
      <w:bookmarkEnd w:id="22"/>
      <w:bookmarkEnd w:id="23"/>
    </w:p>
    <w:p w:rsidR="00771946" w:rsidRPr="00771946" w:rsidRDefault="00771946" w:rsidP="00771946">
      <w:pPr>
        <w:widowControl w:val="0"/>
        <w:jc w:val="both"/>
        <w:rPr>
          <w:rStyle w:val="Char4"/>
          <w:rtl/>
        </w:rPr>
      </w:pPr>
      <w:r>
        <w:rPr>
          <w:rStyle w:val="Char4"/>
          <w:rtl/>
        </w:rPr>
        <w:t>ی</w:t>
      </w:r>
      <w:r w:rsidRPr="00771946">
        <w:rPr>
          <w:rStyle w:val="Char4"/>
          <w:rtl/>
        </w:rPr>
        <w:t>ک انسان در اثر ا</w:t>
      </w:r>
      <w:r>
        <w:rPr>
          <w:rStyle w:val="Char4"/>
          <w:rtl/>
        </w:rPr>
        <w:t>ی</w:t>
      </w:r>
      <w:r w:rsidRPr="00771946">
        <w:rPr>
          <w:rStyle w:val="Char4"/>
          <w:rtl/>
        </w:rPr>
        <w:t>مان و تقوا و دعا و تلاش مى</w:t>
      </w:r>
      <w:r w:rsidRPr="00771946">
        <w:rPr>
          <w:rStyle w:val="Char4"/>
          <w:rtl/>
        </w:rPr>
        <w:softHyphen/>
        <w:t>تواند به امامت متق</w:t>
      </w:r>
      <w:r>
        <w:rPr>
          <w:rStyle w:val="Char4"/>
          <w:rtl/>
        </w:rPr>
        <w:t>ی</w:t>
      </w:r>
      <w:r w:rsidRPr="00771946">
        <w:rPr>
          <w:rStyle w:val="Char4"/>
          <w:rtl/>
        </w:rPr>
        <w:t>ان برسد و خداوند در آ</w:t>
      </w:r>
      <w:r>
        <w:rPr>
          <w:rStyle w:val="Char4"/>
          <w:rtl/>
        </w:rPr>
        <w:t>ی</w:t>
      </w:r>
      <w:r w:rsidRPr="00771946">
        <w:rPr>
          <w:rStyle w:val="Char4"/>
          <w:rtl/>
        </w:rPr>
        <w:t>ه 74 سوره فرقان در ا</w:t>
      </w:r>
      <w:r>
        <w:rPr>
          <w:rStyle w:val="Char4"/>
          <w:rtl/>
        </w:rPr>
        <w:t>ی</w:t>
      </w:r>
      <w:r w:rsidRPr="00771946">
        <w:rPr>
          <w:rStyle w:val="Char4"/>
          <w:rtl/>
        </w:rPr>
        <w:t>ن</w:t>
      </w:r>
      <w:r w:rsidRPr="00771946">
        <w:rPr>
          <w:rStyle w:val="Char4"/>
          <w:rtl/>
        </w:rPr>
        <w:softHyphen/>
        <w:t>باره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21" w:lineRule="auto"/>
        <w:rPr>
          <w:rStyle w:val="Char4"/>
          <w:rtl/>
        </w:rPr>
      </w:pPr>
      <w:r>
        <w:rPr>
          <w:rFonts w:ascii="B Lotus" w:hAnsi="B Lotus" w:cs="Traditional Arabic"/>
          <w:rtl/>
        </w:rPr>
        <w:t>﴿</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eastAsia"/>
          <w:rtl/>
        </w:rPr>
        <w:t>يَقُولُونَ</w:t>
      </w:r>
      <w:r w:rsidRPr="00771946">
        <w:rPr>
          <w:rtl/>
        </w:rPr>
        <w:t xml:space="preserve"> </w:t>
      </w:r>
      <w:r w:rsidRPr="00771946">
        <w:rPr>
          <w:rFonts w:hint="eastAsia"/>
          <w:rtl/>
        </w:rPr>
        <w:t>رَبَّنَا</w:t>
      </w:r>
      <w:r w:rsidRPr="00771946">
        <w:rPr>
          <w:rtl/>
        </w:rPr>
        <w:t xml:space="preserve"> </w:t>
      </w:r>
      <w:r w:rsidRPr="00771946">
        <w:rPr>
          <w:rFonts w:hint="eastAsia"/>
          <w:rtl/>
        </w:rPr>
        <w:t>هَب</w:t>
      </w:r>
      <w:r w:rsidRPr="00771946">
        <w:rPr>
          <w:rFonts w:hint="cs"/>
          <w:rtl/>
        </w:rPr>
        <w:t>ۡ</w:t>
      </w:r>
      <w:r w:rsidRPr="00771946">
        <w:rPr>
          <w:rtl/>
        </w:rPr>
        <w:t xml:space="preserve"> </w:t>
      </w:r>
      <w:r w:rsidRPr="00771946">
        <w:rPr>
          <w:rFonts w:hint="eastAsia"/>
          <w:rtl/>
        </w:rPr>
        <w:t>لَنَا</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أَز</w:t>
      </w:r>
      <w:r w:rsidRPr="00771946">
        <w:rPr>
          <w:rFonts w:hint="cs"/>
          <w:rtl/>
        </w:rPr>
        <w:t>ۡ</w:t>
      </w:r>
      <w:r w:rsidRPr="00771946">
        <w:rPr>
          <w:rFonts w:hint="eastAsia"/>
          <w:rtl/>
        </w:rPr>
        <w:t>وَ</w:t>
      </w:r>
      <w:r w:rsidRPr="00771946">
        <w:rPr>
          <w:rFonts w:hint="cs"/>
          <w:rtl/>
        </w:rPr>
        <w:t>ٰ</w:t>
      </w:r>
      <w:r w:rsidRPr="00771946">
        <w:rPr>
          <w:rFonts w:hint="eastAsia"/>
          <w:rtl/>
        </w:rPr>
        <w:t>جِنَا</w:t>
      </w:r>
      <w:r w:rsidRPr="00771946">
        <w:rPr>
          <w:rtl/>
        </w:rPr>
        <w:t xml:space="preserve"> </w:t>
      </w:r>
      <w:r w:rsidRPr="00771946">
        <w:rPr>
          <w:rFonts w:hint="eastAsia"/>
          <w:rtl/>
        </w:rPr>
        <w:t>وَذُرِّيَّ</w:t>
      </w:r>
      <w:r w:rsidRPr="00771946">
        <w:rPr>
          <w:rFonts w:hint="cs"/>
          <w:rtl/>
        </w:rPr>
        <w:t>ٰ</w:t>
      </w:r>
      <w:r w:rsidRPr="00771946">
        <w:rPr>
          <w:rFonts w:hint="eastAsia"/>
          <w:rtl/>
        </w:rPr>
        <w:t>تِنَا</w:t>
      </w:r>
      <w:r w:rsidRPr="00771946">
        <w:rPr>
          <w:rtl/>
        </w:rPr>
        <w:t xml:space="preserve"> </w:t>
      </w:r>
      <w:r w:rsidRPr="00771946">
        <w:rPr>
          <w:rFonts w:hint="eastAsia"/>
          <w:rtl/>
        </w:rPr>
        <w:t>قُرَّةَ</w:t>
      </w:r>
      <w:r w:rsidRPr="00771946">
        <w:rPr>
          <w:rtl/>
        </w:rPr>
        <w:t xml:space="preserve"> </w:t>
      </w:r>
      <w:r w:rsidRPr="00771946">
        <w:rPr>
          <w:rFonts w:hint="eastAsia"/>
          <w:rtl/>
        </w:rPr>
        <w:t>أَع</w:t>
      </w:r>
      <w:r w:rsidRPr="00771946">
        <w:rPr>
          <w:rFonts w:hint="cs"/>
          <w:rtl/>
        </w:rPr>
        <w:t>ۡ</w:t>
      </w:r>
      <w:r w:rsidRPr="00771946">
        <w:rPr>
          <w:rFonts w:hint="eastAsia"/>
          <w:rtl/>
        </w:rPr>
        <w:t>يُن</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ج</w:t>
      </w:r>
      <w:r w:rsidRPr="00771946">
        <w:rPr>
          <w:rFonts w:hint="cs"/>
          <w:rtl/>
        </w:rPr>
        <w:t>ۡ</w:t>
      </w:r>
      <w:r w:rsidRPr="00771946">
        <w:rPr>
          <w:rFonts w:hint="eastAsia"/>
          <w:rtl/>
        </w:rPr>
        <w:t>عَل</w:t>
      </w:r>
      <w:r w:rsidRPr="00771946">
        <w:rPr>
          <w:rFonts w:hint="cs"/>
          <w:rtl/>
        </w:rPr>
        <w:t>ۡ</w:t>
      </w:r>
      <w:r w:rsidRPr="00771946">
        <w:rPr>
          <w:rFonts w:hint="eastAsia"/>
          <w:rtl/>
        </w:rPr>
        <w:t>نَا</w:t>
      </w:r>
      <w:r w:rsidRPr="00771946">
        <w:rPr>
          <w:rtl/>
        </w:rPr>
        <w:t xml:space="preserve"> </w:t>
      </w:r>
      <w:r w:rsidRPr="00771946">
        <w:rPr>
          <w:rFonts w:hint="eastAsia"/>
          <w:rtl/>
        </w:rPr>
        <w:t>لِل</w:t>
      </w:r>
      <w:r w:rsidRPr="00771946">
        <w:rPr>
          <w:rFonts w:hint="cs"/>
          <w:rtl/>
        </w:rPr>
        <w:t>ۡ</w:t>
      </w:r>
      <w:r w:rsidRPr="00771946">
        <w:rPr>
          <w:rFonts w:hint="eastAsia"/>
          <w:rtl/>
        </w:rPr>
        <w:t>مُتَّقِينَ</w:t>
      </w:r>
      <w:r w:rsidRPr="00771946">
        <w:rPr>
          <w:rtl/>
        </w:rPr>
        <w:t xml:space="preserve"> </w:t>
      </w:r>
      <w:r w:rsidRPr="00771946">
        <w:rPr>
          <w:rFonts w:hint="eastAsia"/>
          <w:rtl/>
        </w:rPr>
        <w:t>إِمَامًا</w:t>
      </w:r>
      <w:r w:rsidRPr="00771946">
        <w:rPr>
          <w:rtl/>
        </w:rPr>
        <w:t xml:space="preserve"> </w:t>
      </w:r>
      <w:r w:rsidRPr="00771946">
        <w:rPr>
          <w:rFonts w:hint="cs"/>
          <w:rtl/>
        </w:rPr>
        <w:t>٧٤</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الفرقان: 74</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(بندگان خوب خدا) كسانى هستند كه مى</w:t>
      </w:r>
      <w:r w:rsidRPr="00771946">
        <w:rPr>
          <w:rtl/>
        </w:rPr>
        <w:softHyphen/>
        <w:t>گویند پروردگارا، از همسران و فرزندان ما، نور چشمى براى ما قرار بده و ما را امام متقیان قرار بده</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به</w:t>
      </w:r>
      <w:r w:rsidRPr="00771946">
        <w:rPr>
          <w:rStyle w:val="Char4"/>
          <w:rtl/>
        </w:rPr>
        <w:softHyphen/>
      </w:r>
      <w:r w:rsidRPr="00771946">
        <w:rPr>
          <w:rStyle w:val="Char4"/>
          <w:rtl/>
        </w:rPr>
        <w:softHyphen/>
        <w:t>دست مى</w:t>
      </w:r>
      <w:r w:rsidRPr="00771946">
        <w:rPr>
          <w:rStyle w:val="Char4"/>
          <w:rtl/>
        </w:rPr>
        <w:softHyphen/>
        <w:t>آ</w:t>
      </w:r>
      <w:r>
        <w:rPr>
          <w:rStyle w:val="Char4"/>
          <w:rtl/>
        </w:rPr>
        <w:t>ی</w:t>
      </w:r>
      <w:r w:rsidRPr="00771946">
        <w:rPr>
          <w:rStyle w:val="Char4"/>
          <w:rtl/>
        </w:rPr>
        <w:t>د که رس</w:t>
      </w:r>
      <w:r>
        <w:rPr>
          <w:rStyle w:val="Char4"/>
          <w:rtl/>
        </w:rPr>
        <w:t>ی</w:t>
      </w:r>
      <w:r w:rsidRPr="00771946">
        <w:rPr>
          <w:rStyle w:val="Char4"/>
          <w:rtl/>
        </w:rPr>
        <w:t>دن به مقام امامت متق</w:t>
      </w:r>
      <w:r>
        <w:rPr>
          <w:rStyle w:val="Char4"/>
          <w:rtl/>
        </w:rPr>
        <w:t>ی</w:t>
      </w:r>
      <w:r w:rsidRPr="00771946">
        <w:rPr>
          <w:rStyle w:val="Char4"/>
          <w:rtl/>
        </w:rPr>
        <w:t>ان</w:t>
      </w:r>
      <w:r w:rsidRPr="00771946">
        <w:rPr>
          <w:rStyle w:val="Char4"/>
          <w:rtl/>
        </w:rPr>
        <w:softHyphen/>
        <w:t xml:space="preserve"> امكان</w:t>
      </w:r>
      <w:r w:rsidRPr="00771946">
        <w:rPr>
          <w:rStyle w:val="Char4"/>
          <w:rtl/>
        </w:rPr>
        <w:softHyphen/>
        <w:t>پذ</w:t>
      </w:r>
      <w:r>
        <w:rPr>
          <w:rStyle w:val="Char4"/>
          <w:rtl/>
        </w:rPr>
        <w:t>ی</w:t>
      </w:r>
      <w:r w:rsidRPr="00771946">
        <w:rPr>
          <w:rStyle w:val="Char4"/>
          <w:rtl/>
        </w:rPr>
        <w:t>ر است و مى</w:t>
      </w:r>
      <w:r w:rsidRPr="00771946">
        <w:rPr>
          <w:rStyle w:val="Char4"/>
          <w:rtl/>
        </w:rPr>
        <w:softHyphen/>
        <w:t>توان با ا</w:t>
      </w:r>
      <w:r>
        <w:rPr>
          <w:rStyle w:val="Char4"/>
          <w:rtl/>
        </w:rPr>
        <w:t>ی</w:t>
      </w:r>
      <w:r w:rsidRPr="00771946">
        <w:rPr>
          <w:rStyle w:val="Char4"/>
          <w:rtl/>
        </w:rPr>
        <w:t>مان و تقوا و دعا و تلاش بدان مقام نا</w:t>
      </w:r>
      <w:r>
        <w:rPr>
          <w:rStyle w:val="Char4"/>
          <w:rtl/>
        </w:rPr>
        <w:t>ی</w:t>
      </w:r>
      <w:r w:rsidRPr="00771946">
        <w:rPr>
          <w:rStyle w:val="Char4"/>
          <w:rtl/>
        </w:rPr>
        <w:t>ل آمد و لذا در تفاس</w:t>
      </w:r>
      <w:r>
        <w:rPr>
          <w:rStyle w:val="Char4"/>
          <w:rtl/>
        </w:rPr>
        <w:t>ی</w:t>
      </w:r>
      <w:r w:rsidRPr="00771946">
        <w:rPr>
          <w:rStyle w:val="Char4"/>
          <w:rtl/>
        </w:rPr>
        <w:t>ر اهل سنت و ش</w:t>
      </w:r>
      <w:r>
        <w:rPr>
          <w:rStyle w:val="Char4"/>
          <w:rtl/>
        </w:rPr>
        <w:t>ی</w:t>
      </w:r>
      <w:r w:rsidRPr="00771946">
        <w:rPr>
          <w:rStyle w:val="Char4"/>
          <w:rtl/>
        </w:rPr>
        <w:t>عه به ا</w:t>
      </w:r>
      <w:r>
        <w:rPr>
          <w:rStyle w:val="Char4"/>
          <w:rtl/>
        </w:rPr>
        <w:t>ی</w:t>
      </w:r>
      <w:r w:rsidRPr="00771946">
        <w:rPr>
          <w:rStyle w:val="Char4"/>
          <w:rtl/>
        </w:rPr>
        <w:t>ن موضوع اشاره شده است و در جلد 15 تفس</w:t>
      </w:r>
      <w:r>
        <w:rPr>
          <w:rStyle w:val="Char4"/>
          <w:rtl/>
        </w:rPr>
        <w:t>ی</w:t>
      </w:r>
      <w:r w:rsidRPr="00771946">
        <w:rPr>
          <w:rStyle w:val="Char4"/>
          <w:rtl/>
        </w:rPr>
        <w:t>ر نمونه كه از تفاس</w:t>
      </w:r>
      <w:r>
        <w:rPr>
          <w:rStyle w:val="Char4"/>
          <w:rtl/>
        </w:rPr>
        <w:t>ی</w:t>
      </w:r>
      <w:r w:rsidRPr="00771946">
        <w:rPr>
          <w:rStyle w:val="Char4"/>
          <w:rtl/>
        </w:rPr>
        <w:t>ر ش</w:t>
      </w:r>
      <w:r>
        <w:rPr>
          <w:rStyle w:val="Char4"/>
          <w:rtl/>
        </w:rPr>
        <w:t>ی</w:t>
      </w:r>
      <w:r w:rsidRPr="00771946">
        <w:rPr>
          <w:rStyle w:val="Char4"/>
          <w:rtl/>
        </w:rPr>
        <w:t>عى است در ذ</w:t>
      </w:r>
      <w:r>
        <w:rPr>
          <w:rStyle w:val="Char4"/>
          <w:rtl/>
        </w:rPr>
        <w:t>ی</w:t>
      </w:r>
      <w:r w:rsidRPr="00771946">
        <w:rPr>
          <w:rStyle w:val="Char4"/>
          <w:rtl/>
        </w:rPr>
        <w:t>ل ا</w:t>
      </w:r>
      <w:r>
        <w:rPr>
          <w:rStyle w:val="Char4"/>
          <w:rtl/>
        </w:rPr>
        <w:t>ی</w:t>
      </w:r>
      <w:r w:rsidRPr="00771946">
        <w:rPr>
          <w:rStyle w:val="Char4"/>
          <w:rtl/>
        </w:rPr>
        <w:t>ن آ</w:t>
      </w:r>
      <w:r>
        <w:rPr>
          <w:rStyle w:val="Char4"/>
          <w:rtl/>
        </w:rPr>
        <w:t>ی</w:t>
      </w:r>
      <w:r w:rsidRPr="00771946">
        <w:rPr>
          <w:rStyle w:val="Char4"/>
          <w:rtl/>
        </w:rPr>
        <w:t>ه مى</w:t>
      </w:r>
      <w:r w:rsidRPr="00771946">
        <w:rPr>
          <w:rStyle w:val="Char4"/>
          <w:rtl/>
        </w:rPr>
        <w:softHyphen/>
        <w:t>نو</w:t>
      </w:r>
      <w:r>
        <w:rPr>
          <w:rStyle w:val="Char4"/>
          <w:rtl/>
        </w:rPr>
        <w:t>ی</w:t>
      </w:r>
      <w:r w:rsidRPr="00771946">
        <w:rPr>
          <w:rStyle w:val="Char4"/>
          <w:rtl/>
        </w:rPr>
        <w:t xml:space="preserve">سد: </w:t>
      </w:r>
    </w:p>
    <w:p w:rsidR="00771946" w:rsidRPr="00771946" w:rsidRDefault="00771946" w:rsidP="00771946">
      <w:pPr>
        <w:ind w:firstLine="284"/>
        <w:jc w:val="both"/>
        <w:rPr>
          <w:rStyle w:val="Char4"/>
          <w:rtl/>
        </w:rPr>
      </w:pPr>
      <w:r w:rsidRPr="00771946">
        <w:rPr>
          <w:rStyle w:val="Char4"/>
          <w:rtl/>
        </w:rPr>
        <w:t>«... اما ا</w:t>
      </w:r>
      <w:r>
        <w:rPr>
          <w:rStyle w:val="Char4"/>
          <w:rtl/>
        </w:rPr>
        <w:t>ی</w:t>
      </w:r>
      <w:r w:rsidRPr="00771946">
        <w:rPr>
          <w:rStyle w:val="Char4"/>
          <w:rtl/>
        </w:rPr>
        <w:t>ن مانع از گسترش مفهوم ا</w:t>
      </w:r>
      <w:r>
        <w:rPr>
          <w:rStyle w:val="Char4"/>
          <w:rtl/>
        </w:rPr>
        <w:t>ی</w:t>
      </w:r>
      <w:r w:rsidRPr="00771946">
        <w:rPr>
          <w:rStyle w:val="Char4"/>
          <w:rtl/>
        </w:rPr>
        <w:t>ن آ</w:t>
      </w:r>
      <w:r>
        <w:rPr>
          <w:rStyle w:val="Char4"/>
          <w:rtl/>
        </w:rPr>
        <w:t>ی</w:t>
      </w:r>
      <w:r w:rsidRPr="00771946">
        <w:rPr>
          <w:rStyle w:val="Char4"/>
          <w:rtl/>
        </w:rPr>
        <w:t>ه نخواهد بود كه مؤمنان د</w:t>
      </w:r>
      <w:r>
        <w:rPr>
          <w:rStyle w:val="Char4"/>
          <w:rtl/>
        </w:rPr>
        <w:t>ی</w:t>
      </w:r>
      <w:r w:rsidRPr="00771946">
        <w:rPr>
          <w:rStyle w:val="Char4"/>
          <w:rtl/>
        </w:rPr>
        <w:t>گر ن</w:t>
      </w:r>
      <w:r>
        <w:rPr>
          <w:rStyle w:val="Char4"/>
          <w:rtl/>
        </w:rPr>
        <w:t>ی</w:t>
      </w:r>
      <w:r w:rsidRPr="00771946">
        <w:rPr>
          <w:rStyle w:val="Char4"/>
          <w:rtl/>
        </w:rPr>
        <w:t>ز هر كدام در شعاع</w:t>
      </w:r>
      <w:r w:rsidRPr="00771946">
        <w:rPr>
          <w:rStyle w:val="Char4"/>
          <w:rtl/>
        </w:rPr>
        <w:softHyphen/>
        <w:t>هاى مختلف امام و پ</w:t>
      </w:r>
      <w:r>
        <w:rPr>
          <w:rStyle w:val="Char4"/>
          <w:rtl/>
        </w:rPr>
        <w:t>ی</w:t>
      </w:r>
      <w:r w:rsidRPr="00771946">
        <w:rPr>
          <w:rStyle w:val="Char4"/>
          <w:rtl/>
        </w:rPr>
        <w:t>شواى د</w:t>
      </w:r>
      <w:r>
        <w:rPr>
          <w:rStyle w:val="Char4"/>
          <w:rtl/>
        </w:rPr>
        <w:t>ی</w:t>
      </w:r>
      <w:r w:rsidRPr="00771946">
        <w:rPr>
          <w:rStyle w:val="Char4"/>
          <w:rtl/>
        </w:rPr>
        <w:t>گران باشند».</w:t>
      </w:r>
    </w:p>
    <w:p w:rsidR="00771946" w:rsidRPr="00771946" w:rsidRDefault="00771946" w:rsidP="00771946">
      <w:pPr>
        <w:ind w:firstLine="284"/>
        <w:jc w:val="both"/>
        <w:rPr>
          <w:rStyle w:val="Char4"/>
          <w:rtl/>
        </w:rPr>
      </w:pPr>
      <w:r w:rsidRPr="00771946">
        <w:rPr>
          <w:rStyle w:val="Char4"/>
          <w:rtl/>
        </w:rPr>
        <w:t>نكته د</w:t>
      </w:r>
      <w:r>
        <w:rPr>
          <w:rStyle w:val="Char4"/>
          <w:rtl/>
        </w:rPr>
        <w:t>ی</w:t>
      </w:r>
      <w:r w:rsidRPr="00771946">
        <w:rPr>
          <w:rStyle w:val="Char4"/>
          <w:rtl/>
        </w:rPr>
        <w:t>گر ا</w:t>
      </w:r>
      <w:r>
        <w:rPr>
          <w:rStyle w:val="Char4"/>
          <w:rtl/>
        </w:rPr>
        <w:t>ی</w:t>
      </w:r>
      <w:r w:rsidRPr="00771946">
        <w:rPr>
          <w:rStyle w:val="Char4"/>
          <w:rtl/>
        </w:rPr>
        <w:t>ن كه كسى كه به مقام امامت متق</w:t>
      </w:r>
      <w:r>
        <w:rPr>
          <w:rStyle w:val="Char4"/>
          <w:rtl/>
        </w:rPr>
        <w:t>ی</w:t>
      </w:r>
      <w:r w:rsidRPr="00771946">
        <w:rPr>
          <w:rStyle w:val="Char4"/>
          <w:rtl/>
        </w:rPr>
        <w:t>ان مى</w:t>
      </w:r>
      <w:r w:rsidRPr="00771946">
        <w:rPr>
          <w:rStyle w:val="Char4"/>
          <w:rtl/>
        </w:rPr>
        <w:softHyphen/>
        <w:t>رسد خداوند به او ابلاغى نمى</w:t>
      </w:r>
      <w:r w:rsidRPr="00771946">
        <w:rPr>
          <w:rStyle w:val="Char4"/>
          <w:rtl/>
        </w:rPr>
        <w:softHyphen/>
        <w:t>دهد كه مثلاً از امروز امام متق</w:t>
      </w:r>
      <w:r>
        <w:rPr>
          <w:rStyle w:val="Char4"/>
          <w:rtl/>
        </w:rPr>
        <w:t>ی</w:t>
      </w:r>
      <w:r w:rsidRPr="00771946">
        <w:rPr>
          <w:rStyle w:val="Char4"/>
          <w:rtl/>
        </w:rPr>
        <w:t>ان شده</w:t>
      </w:r>
      <w:r w:rsidRPr="00771946">
        <w:rPr>
          <w:rStyle w:val="Char4"/>
          <w:rtl/>
        </w:rPr>
        <w:softHyphen/>
        <w:t>ا</w:t>
      </w:r>
      <w:r>
        <w:rPr>
          <w:rStyle w:val="Char4"/>
          <w:rtl/>
        </w:rPr>
        <w:t>ی</w:t>
      </w:r>
      <w:r w:rsidRPr="00771946">
        <w:rPr>
          <w:rStyle w:val="Char4"/>
          <w:rtl/>
        </w:rPr>
        <w:t xml:space="preserve"> بلكه همان رس</w:t>
      </w:r>
      <w:r>
        <w:rPr>
          <w:rStyle w:val="Char4"/>
          <w:rtl/>
        </w:rPr>
        <w:t>ی</w:t>
      </w:r>
      <w:r w:rsidRPr="00771946">
        <w:rPr>
          <w:rStyle w:val="Char4"/>
          <w:rtl/>
        </w:rPr>
        <w:t>دن او به امامت متق</w:t>
      </w:r>
      <w:r>
        <w:rPr>
          <w:rStyle w:val="Char4"/>
          <w:rtl/>
        </w:rPr>
        <w:t>ی</w:t>
      </w:r>
      <w:r w:rsidRPr="00771946">
        <w:rPr>
          <w:rStyle w:val="Char4"/>
          <w:rtl/>
        </w:rPr>
        <w:t>ان «جعل» (قرار دادن) است كه خداوند در آ</w:t>
      </w:r>
      <w:r>
        <w:rPr>
          <w:rStyle w:val="Char4"/>
          <w:rtl/>
        </w:rPr>
        <w:t>ی</w:t>
      </w:r>
      <w:r w:rsidRPr="00771946">
        <w:rPr>
          <w:rStyle w:val="Char4"/>
          <w:rtl/>
        </w:rPr>
        <w:t>ه به آن اشاره</w:t>
      </w:r>
      <w:r w:rsidRPr="00771946">
        <w:rPr>
          <w:rStyle w:val="Char4"/>
          <w:rtl/>
        </w:rPr>
        <w:softHyphen/>
        <w:t>اى م</w:t>
      </w:r>
      <w:r>
        <w:rPr>
          <w:rStyle w:val="Char4"/>
          <w:rtl/>
        </w:rPr>
        <w:t>ی</w:t>
      </w:r>
      <w:r w:rsidRPr="00771946">
        <w:rPr>
          <w:rStyle w:val="Char4"/>
          <w:rtl/>
        </w:rPr>
        <w:softHyphen/>
        <w:t>نما</w:t>
      </w:r>
      <w:r>
        <w:rPr>
          <w:rStyle w:val="Char4"/>
          <w:rtl/>
        </w:rPr>
        <w:t>ی</w:t>
      </w:r>
      <w:r w:rsidRPr="00771946">
        <w:rPr>
          <w:rStyle w:val="Char4"/>
          <w:rtl/>
        </w:rPr>
        <w:t>د.</w:t>
      </w:r>
    </w:p>
    <w:p w:rsidR="00771946" w:rsidRPr="00A071A8" w:rsidRDefault="00771946" w:rsidP="00771946">
      <w:pPr>
        <w:ind w:firstLine="284"/>
        <w:jc w:val="both"/>
        <w:rPr>
          <w:rFonts w:ascii="B Lotus" w:hAnsi="B Lotus" w:cs="B Lotus"/>
          <w:b/>
          <w:bCs/>
          <w:rtl/>
          <w:lang w:bidi="fa-IR"/>
        </w:rPr>
      </w:pPr>
      <w:r w:rsidRPr="00771946">
        <w:rPr>
          <w:rStyle w:val="Char4"/>
          <w:rtl/>
        </w:rPr>
        <w:t xml:space="preserve">درست است كه جمله </w:t>
      </w:r>
      <w:r>
        <w:rPr>
          <w:rFonts w:ascii="B Lotus" w:hAnsi="B Lotus" w:cs="Traditional Arabic"/>
          <w:rtl/>
          <w:lang w:bidi="fa-IR"/>
        </w:rPr>
        <w:t>﴿</w:t>
      </w:r>
      <w:r w:rsidRPr="00771946">
        <w:rPr>
          <w:rStyle w:val="Chard"/>
          <w:rFonts w:hint="eastAsia"/>
          <w:rtl/>
        </w:rPr>
        <w:t>وَ</w:t>
      </w:r>
      <w:r w:rsidRPr="00771946">
        <w:rPr>
          <w:rStyle w:val="Chard"/>
          <w:rFonts w:hint="cs"/>
          <w:rtl/>
        </w:rPr>
        <w:t>ٱ</w:t>
      </w:r>
      <w:r w:rsidRPr="00771946">
        <w:rPr>
          <w:rStyle w:val="Chard"/>
          <w:rFonts w:hint="eastAsia"/>
          <w:rtl/>
        </w:rPr>
        <w:t>ج</w:t>
      </w:r>
      <w:r w:rsidRPr="00771946">
        <w:rPr>
          <w:rStyle w:val="Chard"/>
          <w:rFonts w:hint="cs"/>
          <w:rtl/>
        </w:rPr>
        <w:t>ۡ</w:t>
      </w:r>
      <w:r w:rsidRPr="00771946">
        <w:rPr>
          <w:rStyle w:val="Chard"/>
          <w:rFonts w:hint="eastAsia"/>
          <w:rtl/>
        </w:rPr>
        <w:t>عَل</w:t>
      </w:r>
      <w:r w:rsidRPr="00771946">
        <w:rPr>
          <w:rStyle w:val="Chard"/>
          <w:rFonts w:hint="cs"/>
          <w:rtl/>
        </w:rPr>
        <w:t>ۡ</w:t>
      </w:r>
      <w:r w:rsidRPr="00771946">
        <w:rPr>
          <w:rStyle w:val="Chard"/>
          <w:rFonts w:hint="eastAsia"/>
          <w:rtl/>
        </w:rPr>
        <w:t>نَا</w:t>
      </w:r>
      <w:r w:rsidRPr="00771946">
        <w:rPr>
          <w:rStyle w:val="Chard"/>
          <w:rtl/>
        </w:rPr>
        <w:t xml:space="preserve"> </w:t>
      </w:r>
      <w:r w:rsidRPr="00771946">
        <w:rPr>
          <w:rStyle w:val="Chard"/>
          <w:rFonts w:hint="eastAsia"/>
          <w:rtl/>
        </w:rPr>
        <w:t>لِل</w:t>
      </w:r>
      <w:r w:rsidRPr="00771946">
        <w:rPr>
          <w:rStyle w:val="Chard"/>
          <w:rFonts w:hint="cs"/>
          <w:rtl/>
        </w:rPr>
        <w:t>ۡ</w:t>
      </w:r>
      <w:r w:rsidRPr="00771946">
        <w:rPr>
          <w:rStyle w:val="Chard"/>
          <w:rFonts w:hint="eastAsia"/>
          <w:rtl/>
        </w:rPr>
        <w:t>مُتَّقِينَ</w:t>
      </w:r>
      <w:r w:rsidRPr="00771946">
        <w:rPr>
          <w:rStyle w:val="Chard"/>
          <w:rtl/>
        </w:rPr>
        <w:t xml:space="preserve"> </w:t>
      </w:r>
      <w:r w:rsidRPr="00771946">
        <w:rPr>
          <w:rStyle w:val="Chard"/>
          <w:rFonts w:hint="eastAsia"/>
          <w:rtl/>
        </w:rPr>
        <w:t>إِمَامًا</w:t>
      </w:r>
      <w:r>
        <w:rPr>
          <w:rFonts w:ascii="B Lotus" w:hAnsi="B Lotus" w:cs="Traditional Arabic"/>
          <w:rtl/>
          <w:lang w:bidi="fa-IR"/>
        </w:rPr>
        <w:t>﴾</w:t>
      </w:r>
      <w:r w:rsidRPr="00771946">
        <w:rPr>
          <w:rStyle w:val="Char4"/>
          <w:rtl/>
        </w:rPr>
        <w:t xml:space="preserve"> در آ</w:t>
      </w:r>
      <w:r>
        <w:rPr>
          <w:rStyle w:val="Char4"/>
          <w:rtl/>
        </w:rPr>
        <w:t>ی</w:t>
      </w:r>
      <w:r w:rsidRPr="00771946">
        <w:rPr>
          <w:rStyle w:val="Char4"/>
          <w:rtl/>
        </w:rPr>
        <w:t>ه وجود دارد ولى همان</w:t>
      </w:r>
      <w:r w:rsidRPr="00771946">
        <w:rPr>
          <w:rStyle w:val="Char4"/>
          <w:rtl/>
        </w:rPr>
        <w:softHyphen/>
        <w:t>گونه كه در آ</w:t>
      </w:r>
      <w:r>
        <w:rPr>
          <w:rStyle w:val="Char4"/>
          <w:rtl/>
        </w:rPr>
        <w:t>ی</w:t>
      </w:r>
      <w:r w:rsidRPr="00771946">
        <w:rPr>
          <w:rStyle w:val="Char4"/>
          <w:rtl/>
        </w:rPr>
        <w:t>ه 41 سوره القصص درباره امامت كفار ن</w:t>
      </w:r>
      <w:r>
        <w:rPr>
          <w:rStyle w:val="Char4"/>
          <w:rtl/>
        </w:rPr>
        <w:t>ی</w:t>
      </w:r>
      <w:r w:rsidRPr="00771946">
        <w:rPr>
          <w:rStyle w:val="Char4"/>
          <w:rtl/>
        </w:rPr>
        <w:t xml:space="preserve">ز كلمه «جعل» آمده است و فرموده است: </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وَجَعَل</w:t>
      </w:r>
      <w:r w:rsidRPr="00771946">
        <w:rPr>
          <w:rFonts w:hint="cs"/>
          <w:rtl/>
        </w:rPr>
        <w:t>ۡ</w:t>
      </w:r>
      <w:r w:rsidRPr="00771946">
        <w:rPr>
          <w:rFonts w:hint="eastAsia"/>
          <w:rtl/>
        </w:rPr>
        <w:t>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أَئِمَّة</w:t>
      </w:r>
      <w:r w:rsidRPr="00771946">
        <w:rPr>
          <w:rFonts w:hint="cs"/>
          <w:rtl/>
        </w:rPr>
        <w:t>ٗ</w:t>
      </w:r>
      <w:r w:rsidRPr="00771946">
        <w:rPr>
          <w:rtl/>
        </w:rPr>
        <w:t xml:space="preserve"> </w:t>
      </w:r>
      <w:r w:rsidRPr="00771946">
        <w:rPr>
          <w:rFonts w:hint="eastAsia"/>
          <w:rtl/>
        </w:rPr>
        <w:t>يَد</w:t>
      </w:r>
      <w:r w:rsidRPr="00771946">
        <w:rPr>
          <w:rFonts w:hint="cs"/>
          <w:rtl/>
        </w:rPr>
        <w:t>ۡ</w:t>
      </w:r>
      <w:r w:rsidRPr="00771946">
        <w:rPr>
          <w:rFonts w:hint="eastAsia"/>
          <w:rtl/>
        </w:rPr>
        <w:t>عُونَ</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لنَّارِ</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القصص: 41</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عن</w:t>
      </w:r>
      <w:r>
        <w:rPr>
          <w:rStyle w:val="Char4"/>
          <w:rtl/>
          <w:lang w:bidi="ar-SA"/>
        </w:rPr>
        <w:t>ی</w:t>
      </w:r>
      <w:r w:rsidRPr="00771946">
        <w:rPr>
          <w:rStyle w:val="Char4"/>
          <w:rtl/>
          <w:lang w:bidi="ar-SA"/>
        </w:rPr>
        <w:t xml:space="preserve">: </w:t>
      </w:r>
      <w:r w:rsidRPr="001E2A16">
        <w:rPr>
          <w:rFonts w:ascii="B Lotus" w:hAnsi="B Lotus" w:cs="Traditional Arabic" w:hint="cs"/>
          <w:rtl/>
        </w:rPr>
        <w:t>«</w:t>
      </w:r>
      <w:r w:rsidRPr="00771946">
        <w:rPr>
          <w:rtl/>
        </w:rPr>
        <w:t>آنان را امامانى قرار دادیم كه به آتش دعوت مى</w:t>
      </w:r>
      <w:r w:rsidRPr="00771946">
        <w:rPr>
          <w:rtl/>
        </w:rPr>
        <w:softHyphen/>
        <w:t>نمودند</w:t>
      </w:r>
      <w:r w:rsidRPr="001E2A16">
        <w:rPr>
          <w:rFonts w:ascii="B Lotus" w:hAnsi="B Lotus" w:cs="Traditional Arabic" w:hint="cs"/>
          <w:rtl/>
        </w:rPr>
        <w:t>»</w:t>
      </w:r>
      <w:r w:rsidRPr="00771946">
        <w:rPr>
          <w:rtl/>
        </w:rPr>
        <w:t xml:space="preserve">. </w:t>
      </w:r>
    </w:p>
    <w:p w:rsidR="00771946" w:rsidRPr="00A071A8" w:rsidRDefault="00771946" w:rsidP="00771946">
      <w:pPr>
        <w:ind w:firstLine="284"/>
        <w:jc w:val="both"/>
        <w:rPr>
          <w:rFonts w:ascii="B Lotus" w:hAnsi="B Lotus" w:cs="B Lotus"/>
          <w:b/>
          <w:bCs/>
          <w:rtl/>
          <w:lang w:bidi="fa-IR"/>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ن</w:t>
      </w:r>
      <w:r>
        <w:rPr>
          <w:rStyle w:val="Char4"/>
          <w:rtl/>
        </w:rPr>
        <w:t>ی</w:t>
      </w:r>
      <w:r w:rsidRPr="00771946">
        <w:rPr>
          <w:rStyle w:val="Char4"/>
          <w:rtl/>
        </w:rPr>
        <w:t>ز كلمه جعل</w:t>
      </w:r>
      <w:r w:rsidRPr="00A071A8">
        <w:rPr>
          <w:rFonts w:ascii="B Lotus" w:hAnsi="B Lotus" w:cs="B Lotus"/>
          <w:b/>
          <w:bCs/>
          <w:rtl/>
          <w:lang w:bidi="fa-IR"/>
        </w:rPr>
        <w:t xml:space="preserve"> </w:t>
      </w:r>
      <w:r w:rsidRPr="00771946">
        <w:rPr>
          <w:rStyle w:val="Char4"/>
          <w:rtl/>
        </w:rPr>
        <w:t>وجود دارد و پرواضح است كه خداوند كسى را به جبر امام كافر</w:t>
      </w:r>
      <w:r>
        <w:rPr>
          <w:rStyle w:val="Char4"/>
          <w:rtl/>
        </w:rPr>
        <w:t>ی</w:t>
      </w:r>
      <w:r w:rsidRPr="00771946">
        <w:rPr>
          <w:rStyle w:val="Char4"/>
          <w:rtl/>
        </w:rPr>
        <w:t>ن نمى</w:t>
      </w:r>
      <w:r w:rsidRPr="00771946">
        <w:rPr>
          <w:rStyle w:val="Char4"/>
          <w:rtl/>
        </w:rPr>
        <w:softHyphen/>
        <w:t xml:space="preserve">كند و </w:t>
      </w:r>
      <w:r>
        <w:rPr>
          <w:rStyle w:val="Char4"/>
          <w:rtl/>
        </w:rPr>
        <w:t>ی</w:t>
      </w:r>
      <w:r w:rsidRPr="00771946">
        <w:rPr>
          <w:rStyle w:val="Char4"/>
          <w:rtl/>
        </w:rPr>
        <w:t>ا</w:t>
      </w:r>
      <w:r w:rsidRPr="00A071A8">
        <w:rPr>
          <w:rFonts w:ascii="B Lotus" w:hAnsi="B Lotus" w:cs="B Lotus"/>
          <w:b/>
          <w:bCs/>
          <w:rtl/>
          <w:lang w:bidi="fa-IR"/>
        </w:rPr>
        <w:t xml:space="preserve"> </w:t>
      </w:r>
      <w:r w:rsidRPr="00771946">
        <w:rPr>
          <w:rStyle w:val="Char4"/>
          <w:rtl/>
        </w:rPr>
        <w:t>به او حكم و ابلاغى نمى</w:t>
      </w:r>
      <w:r w:rsidRPr="00771946">
        <w:rPr>
          <w:rStyle w:val="Char4"/>
          <w:rtl/>
        </w:rPr>
        <w:softHyphen/>
        <w:t>دهد كه امام كافر</w:t>
      </w:r>
      <w:r>
        <w:rPr>
          <w:rStyle w:val="Char4"/>
          <w:rtl/>
        </w:rPr>
        <w:t>ی</w:t>
      </w:r>
      <w:r w:rsidRPr="00771946">
        <w:rPr>
          <w:rStyle w:val="Char4"/>
          <w:rtl/>
        </w:rPr>
        <w:t>ن شده</w:t>
      </w:r>
      <w:r w:rsidRPr="00771946">
        <w:rPr>
          <w:rStyle w:val="Char4"/>
          <w:rtl/>
        </w:rPr>
        <w:softHyphen/>
        <w:t xml:space="preserve"> است بلكه همان رس</w:t>
      </w:r>
      <w:r>
        <w:rPr>
          <w:rStyle w:val="Char4"/>
          <w:rtl/>
        </w:rPr>
        <w:t>ی</w:t>
      </w:r>
      <w:r w:rsidRPr="00771946">
        <w:rPr>
          <w:rStyle w:val="Char4"/>
          <w:rtl/>
        </w:rPr>
        <w:t>دن او به</w:t>
      </w:r>
      <w:r w:rsidRPr="00A071A8">
        <w:rPr>
          <w:rFonts w:ascii="B Lotus" w:hAnsi="B Lotus" w:cs="B Lotus"/>
          <w:b/>
          <w:bCs/>
          <w:rtl/>
          <w:lang w:bidi="fa-IR"/>
        </w:rPr>
        <w:t xml:space="preserve"> </w:t>
      </w:r>
      <w:r w:rsidRPr="00771946">
        <w:rPr>
          <w:rStyle w:val="Char4"/>
          <w:rtl/>
        </w:rPr>
        <w:t>مقام امامت كافر</w:t>
      </w:r>
      <w:r>
        <w:rPr>
          <w:rStyle w:val="Char4"/>
          <w:rtl/>
        </w:rPr>
        <w:t>ی</w:t>
      </w:r>
      <w:r w:rsidRPr="00771946">
        <w:rPr>
          <w:rStyle w:val="Char4"/>
          <w:rtl/>
        </w:rPr>
        <w:t>ن «جعل» (قرار دادن) او توسط خداوند به ا</w:t>
      </w:r>
      <w:r>
        <w:rPr>
          <w:rStyle w:val="Char4"/>
          <w:rtl/>
        </w:rPr>
        <w:t>ی</w:t>
      </w:r>
      <w:r w:rsidRPr="00771946">
        <w:rPr>
          <w:rStyle w:val="Char4"/>
          <w:rtl/>
        </w:rPr>
        <w:t>ن مقام است و</w:t>
      </w:r>
      <w:r w:rsidRPr="00A071A8">
        <w:rPr>
          <w:rFonts w:ascii="B Lotus" w:hAnsi="B Lotus" w:cs="B Lotus"/>
          <w:b/>
          <w:bCs/>
          <w:rtl/>
          <w:lang w:bidi="fa-IR"/>
        </w:rPr>
        <w:t xml:space="preserve"> </w:t>
      </w:r>
      <w:r w:rsidRPr="00771946">
        <w:rPr>
          <w:rStyle w:val="Char4"/>
          <w:rtl/>
        </w:rPr>
        <w:t>هم</w:t>
      </w:r>
      <w:r>
        <w:rPr>
          <w:rStyle w:val="Char4"/>
          <w:rtl/>
        </w:rPr>
        <w:t>ی</w:t>
      </w:r>
      <w:r w:rsidRPr="00771946">
        <w:rPr>
          <w:rStyle w:val="Char4"/>
          <w:rtl/>
        </w:rPr>
        <w:t>ن گونه است رس</w:t>
      </w:r>
      <w:r>
        <w:rPr>
          <w:rStyle w:val="Char4"/>
          <w:rtl/>
        </w:rPr>
        <w:t>ی</w:t>
      </w:r>
      <w:r w:rsidRPr="00771946">
        <w:rPr>
          <w:rStyle w:val="Char4"/>
          <w:rtl/>
        </w:rPr>
        <w:t>دن متق</w:t>
      </w:r>
      <w:r>
        <w:rPr>
          <w:rStyle w:val="Char4"/>
          <w:rtl/>
        </w:rPr>
        <w:t>ی</w:t>
      </w:r>
      <w:r w:rsidRPr="00771946">
        <w:rPr>
          <w:rStyle w:val="Char4"/>
          <w:rtl/>
        </w:rPr>
        <w:t>ن به مقام امامت متق</w:t>
      </w:r>
      <w:r>
        <w:rPr>
          <w:rStyle w:val="Char4"/>
          <w:rtl/>
        </w:rPr>
        <w:t>ی</w:t>
      </w:r>
      <w:r w:rsidRPr="00771946">
        <w:rPr>
          <w:rStyle w:val="Char4"/>
          <w:rtl/>
        </w:rPr>
        <w:t>ن.</w:t>
      </w:r>
    </w:p>
    <w:p w:rsidR="00771946" w:rsidRPr="00771946" w:rsidRDefault="00771946" w:rsidP="00771946">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كسى كه به امامت متق</w:t>
      </w:r>
      <w:r>
        <w:rPr>
          <w:rStyle w:val="Char4"/>
          <w:rtl/>
        </w:rPr>
        <w:t>ی</w:t>
      </w:r>
      <w:r w:rsidRPr="00771946">
        <w:rPr>
          <w:rStyle w:val="Char4"/>
          <w:rtl/>
        </w:rPr>
        <w:t>ن برسد مصون از خطا نمى</w:t>
      </w:r>
      <w:r w:rsidRPr="00771946">
        <w:rPr>
          <w:rStyle w:val="Char4"/>
          <w:rtl/>
        </w:rPr>
        <w:softHyphen/>
        <w:t>باشد ز</w:t>
      </w:r>
      <w:r>
        <w:rPr>
          <w:rStyle w:val="Char4"/>
          <w:rtl/>
        </w:rPr>
        <w:t>ی</w:t>
      </w:r>
      <w:r w:rsidRPr="00771946">
        <w:rPr>
          <w:rStyle w:val="Char4"/>
          <w:rtl/>
        </w:rPr>
        <w:t>را پپامبر ن</w:t>
      </w:r>
      <w:r>
        <w:rPr>
          <w:rStyle w:val="Char4"/>
          <w:rtl/>
        </w:rPr>
        <w:t>ی</w:t>
      </w:r>
      <w:r w:rsidRPr="00771946">
        <w:rPr>
          <w:rStyle w:val="Char4"/>
          <w:rtl/>
        </w:rPr>
        <w:t>ست كه به او وحى شود و وحى به خاتم النب</w:t>
      </w:r>
      <w:r>
        <w:rPr>
          <w:rStyle w:val="Char4"/>
          <w:rtl/>
        </w:rPr>
        <w:t>یی</w:t>
      </w:r>
      <w:r w:rsidRPr="00771946">
        <w:rPr>
          <w:rStyle w:val="Char4"/>
          <w:rtl/>
        </w:rPr>
        <w:t>ن حضرت محمّد ختم شده است و در خطبه 132 نهج</w:t>
      </w:r>
      <w:r w:rsidRPr="00771946">
        <w:rPr>
          <w:rStyle w:val="Char4"/>
          <w:rtl/>
        </w:rPr>
        <w:softHyphen/>
        <w:t>البلاغه آمده است:</w:t>
      </w:r>
      <w:r w:rsidRPr="00771946">
        <w:rPr>
          <w:rStyle w:val="Char4"/>
          <w:rFonts w:hint="cs"/>
          <w:rtl/>
        </w:rPr>
        <w:t xml:space="preserve"> </w:t>
      </w:r>
      <w:r>
        <w:rPr>
          <w:rFonts w:ascii="B Lotus" w:hAnsi="B Lotus" w:cs="Traditional Arabic" w:hint="cs"/>
          <w:rtl/>
          <w:lang w:bidi="fa-IR"/>
        </w:rPr>
        <w:t>«</w:t>
      </w:r>
      <w:r w:rsidRPr="00771946">
        <w:rPr>
          <w:rStyle w:val="Char1"/>
          <w:rtl/>
        </w:rPr>
        <w:t xml:space="preserve">... أرسله على حين فترة من </w:t>
      </w:r>
      <w:r w:rsidRPr="00771946">
        <w:rPr>
          <w:rStyle w:val="Char1"/>
          <w:rtl/>
        </w:rPr>
        <w:softHyphen/>
        <w:t>الرسل وتنازع من الألسن فقفى به الرسل وختم به الوحى</w:t>
      </w:r>
      <w:r>
        <w:rPr>
          <w:rFonts w:ascii="B Lotus" w:hAnsi="B Lotus" w:cs="Traditional Arabic" w:hint="cs"/>
          <w:rtl/>
          <w:lang w:bidi="fa-IR"/>
        </w:rPr>
        <w:t>»</w:t>
      </w:r>
      <w:r w:rsidRPr="00771946">
        <w:rPr>
          <w:rStyle w:val="Char4"/>
          <w:rFonts w:hint="cs"/>
          <w:rtl/>
        </w:rPr>
        <w:t>.</w:t>
      </w:r>
    </w:p>
    <w:p w:rsidR="00771946" w:rsidRPr="00771946" w:rsidRDefault="00771946" w:rsidP="00771946">
      <w:pPr>
        <w:ind w:firstLine="284"/>
        <w:jc w:val="both"/>
        <w:rPr>
          <w:rStyle w:val="Char4"/>
          <w:rtl/>
        </w:rPr>
      </w:pP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...خداوند متعال، محمّد را در زمانى فرستاد كه مدت</w:t>
      </w:r>
      <w:r w:rsidRPr="001E2A16">
        <w:rPr>
          <w:rFonts w:ascii="B Lotus" w:hAnsi="B Lotus" w:cs="B Lotus"/>
          <w:sz w:val="26"/>
          <w:szCs w:val="26"/>
          <w:rtl/>
          <w:lang w:bidi="fa-IR"/>
        </w:rPr>
        <w:softHyphen/>
        <w:t>ها بود پيامبرى روى زمين نيامده بود ومردم به جان يکديگر افتاده بودند. خداوند با فرستادن محمّد، برنامه پيامبران ديگر را تعقيب كرد و وحى را به او ختم نمود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و لذا در طول تار</w:t>
      </w:r>
      <w:r>
        <w:rPr>
          <w:rStyle w:val="Char4"/>
          <w:rtl/>
        </w:rPr>
        <w:t>ی</w:t>
      </w:r>
      <w:r w:rsidRPr="00771946">
        <w:rPr>
          <w:rStyle w:val="Char4"/>
          <w:rtl/>
        </w:rPr>
        <w:t>خ مشاهده مى</w:t>
      </w:r>
      <w:r w:rsidRPr="00771946">
        <w:rPr>
          <w:rStyle w:val="Char4"/>
          <w:rtl/>
        </w:rPr>
        <w:softHyphen/>
        <w:t>نما</w:t>
      </w:r>
      <w:r>
        <w:rPr>
          <w:rStyle w:val="Char4"/>
          <w:rtl/>
        </w:rPr>
        <w:t>یی</w:t>
      </w:r>
      <w:r w:rsidRPr="00771946">
        <w:rPr>
          <w:rStyle w:val="Char4"/>
          <w:rtl/>
        </w:rPr>
        <w:t>م كه انسان</w:t>
      </w:r>
      <w:r w:rsidRPr="00771946">
        <w:rPr>
          <w:rStyle w:val="Char4"/>
          <w:rtl/>
        </w:rPr>
        <w:softHyphen/>
        <w:t>هاى باتقوا ن</w:t>
      </w:r>
      <w:r>
        <w:rPr>
          <w:rStyle w:val="Char4"/>
          <w:rtl/>
        </w:rPr>
        <w:t>ی</w:t>
      </w:r>
      <w:r w:rsidRPr="00771946">
        <w:rPr>
          <w:rStyle w:val="Char4"/>
          <w:rtl/>
        </w:rPr>
        <w:t>زگمراه شده</w:t>
      </w:r>
      <w:r w:rsidRPr="00771946">
        <w:rPr>
          <w:rStyle w:val="Char4"/>
          <w:rtl/>
        </w:rPr>
        <w:softHyphen/>
        <w:t>اند؛ من جمله «بلعم باعورا» كه از زاهدان و دانشمندان بنى اسرائ</w:t>
      </w:r>
      <w:r>
        <w:rPr>
          <w:rStyle w:val="Char4"/>
          <w:rtl/>
        </w:rPr>
        <w:t>ی</w:t>
      </w:r>
      <w:r w:rsidRPr="00771946">
        <w:rPr>
          <w:rStyle w:val="Char4"/>
          <w:rtl/>
        </w:rPr>
        <w:t>ل بوده كه در اثر پ</w:t>
      </w:r>
      <w:r>
        <w:rPr>
          <w:rStyle w:val="Char4"/>
          <w:rtl/>
        </w:rPr>
        <w:t>ی</w:t>
      </w:r>
      <w:r w:rsidRPr="00771946">
        <w:rPr>
          <w:rStyle w:val="Char4"/>
          <w:rtl/>
        </w:rPr>
        <w:t>روى از ش</w:t>
      </w:r>
      <w:r>
        <w:rPr>
          <w:rStyle w:val="Char4"/>
          <w:rtl/>
        </w:rPr>
        <w:t>ی</w:t>
      </w:r>
      <w:r w:rsidRPr="00771946">
        <w:rPr>
          <w:rStyle w:val="Char4"/>
          <w:rtl/>
        </w:rPr>
        <w:t>طان گمراه شده و در آ</w:t>
      </w:r>
      <w:r>
        <w:rPr>
          <w:rStyle w:val="Char4"/>
          <w:rtl/>
        </w:rPr>
        <w:t>ی</w:t>
      </w:r>
      <w:r w:rsidRPr="00771946">
        <w:rPr>
          <w:rStyle w:val="Char4"/>
          <w:rtl/>
        </w:rPr>
        <w:t>ه 176 سوره اعراف داستان او آمده است.</w:t>
      </w:r>
    </w:p>
    <w:p w:rsidR="00771946" w:rsidRPr="00771946" w:rsidRDefault="00771946" w:rsidP="00771946">
      <w:pPr>
        <w:pStyle w:val="a2"/>
        <w:rPr>
          <w:rtl/>
        </w:rPr>
      </w:pPr>
      <w:bookmarkStart w:id="24" w:name="_Toc277115597"/>
      <w:bookmarkStart w:id="25" w:name="_Toc376903323"/>
      <w:bookmarkStart w:id="26" w:name="_Toc394080552"/>
      <w:r w:rsidRPr="00771946">
        <w:rPr>
          <w:rtl/>
        </w:rPr>
        <w:t>امامت كفار</w:t>
      </w:r>
      <w:bookmarkEnd w:id="24"/>
      <w:bookmarkEnd w:id="25"/>
      <w:bookmarkEnd w:id="26"/>
    </w:p>
    <w:p w:rsidR="00771946" w:rsidRPr="00771946" w:rsidRDefault="00771946" w:rsidP="00771946">
      <w:pPr>
        <w:spacing w:line="250" w:lineRule="auto"/>
        <w:jc w:val="both"/>
        <w:rPr>
          <w:rStyle w:val="Char4"/>
          <w:rtl/>
        </w:rPr>
      </w:pPr>
      <w:r>
        <w:rPr>
          <w:rStyle w:val="Char4"/>
          <w:rtl/>
        </w:rPr>
        <w:t>ی</w:t>
      </w:r>
      <w:r w:rsidRPr="00771946">
        <w:rPr>
          <w:rStyle w:val="Char4"/>
          <w:rtl/>
        </w:rPr>
        <w:t>ک انسان مى</w:t>
      </w:r>
      <w:r w:rsidRPr="00771946">
        <w:rPr>
          <w:rStyle w:val="Char4"/>
          <w:rtl/>
        </w:rPr>
        <w:softHyphen/>
        <w:t>تواند در اثر پ</w:t>
      </w:r>
      <w:r>
        <w:rPr>
          <w:rStyle w:val="Char4"/>
          <w:rtl/>
        </w:rPr>
        <w:t>ی</w:t>
      </w:r>
      <w:r w:rsidRPr="00771946">
        <w:rPr>
          <w:rStyle w:val="Char4"/>
          <w:rtl/>
        </w:rPr>
        <w:t>روى از ش</w:t>
      </w:r>
      <w:r>
        <w:rPr>
          <w:rStyle w:val="Char4"/>
          <w:rtl/>
        </w:rPr>
        <w:t>ی</w:t>
      </w:r>
      <w:r w:rsidRPr="00771946">
        <w:rPr>
          <w:rStyle w:val="Char4"/>
          <w:rtl/>
        </w:rPr>
        <w:t>طان و خدعه و فر</w:t>
      </w:r>
      <w:r>
        <w:rPr>
          <w:rStyle w:val="Char4"/>
          <w:rtl/>
        </w:rPr>
        <w:t>ی</w:t>
      </w:r>
      <w:r w:rsidRPr="00771946">
        <w:rPr>
          <w:rStyle w:val="Char4"/>
          <w:rtl/>
        </w:rPr>
        <w:t>ب و تلاش در مس</w:t>
      </w:r>
      <w:r>
        <w:rPr>
          <w:rStyle w:val="Char4"/>
          <w:rtl/>
        </w:rPr>
        <w:t>ی</w:t>
      </w:r>
      <w:r w:rsidRPr="00771946">
        <w:rPr>
          <w:rStyle w:val="Char4"/>
          <w:rtl/>
        </w:rPr>
        <w:t>ر ش</w:t>
      </w:r>
      <w:r>
        <w:rPr>
          <w:rStyle w:val="Char4"/>
          <w:rtl/>
        </w:rPr>
        <w:t>ی</w:t>
      </w:r>
      <w:r w:rsidRPr="00771946">
        <w:rPr>
          <w:rStyle w:val="Char4"/>
          <w:rtl/>
        </w:rPr>
        <w:t>طانى به امامت كفار برسد و ا</w:t>
      </w:r>
      <w:r>
        <w:rPr>
          <w:rStyle w:val="Char4"/>
          <w:rtl/>
        </w:rPr>
        <w:t>ی</w:t>
      </w:r>
      <w:r w:rsidRPr="00771946">
        <w:rPr>
          <w:rStyle w:val="Char4"/>
          <w:rtl/>
        </w:rPr>
        <w:t>ن</w:t>
      </w:r>
      <w:r w:rsidRPr="00771946">
        <w:rPr>
          <w:rStyle w:val="Char4"/>
          <w:rtl/>
        </w:rPr>
        <w:softHyphen/>
        <w:t>گونه امامان در طول تار</w:t>
      </w:r>
      <w:r>
        <w:rPr>
          <w:rStyle w:val="Char4"/>
          <w:rtl/>
        </w:rPr>
        <w:t>ی</w:t>
      </w:r>
      <w:r w:rsidRPr="00771946">
        <w:rPr>
          <w:rStyle w:val="Char4"/>
          <w:rtl/>
        </w:rPr>
        <w:t>خ ز</w:t>
      </w:r>
      <w:r>
        <w:rPr>
          <w:rStyle w:val="Char4"/>
          <w:rtl/>
        </w:rPr>
        <w:t>ی</w:t>
      </w:r>
      <w:r w:rsidRPr="00771946">
        <w:rPr>
          <w:rStyle w:val="Char4"/>
          <w:rtl/>
        </w:rPr>
        <w:t>اد بوده</w:t>
      </w:r>
      <w:r w:rsidRPr="00771946">
        <w:rPr>
          <w:rStyle w:val="Char4"/>
          <w:rtl/>
        </w:rPr>
        <w:softHyphen/>
        <w:t>اند و فرعون و لشکر</w:t>
      </w:r>
      <w:r>
        <w:rPr>
          <w:rStyle w:val="Char4"/>
          <w:rtl/>
        </w:rPr>
        <w:t>ی</w:t>
      </w:r>
      <w:r w:rsidRPr="00771946">
        <w:rPr>
          <w:rStyle w:val="Char4"/>
          <w:rtl/>
        </w:rPr>
        <w:t>انش مصاد</w:t>
      </w:r>
      <w:r>
        <w:rPr>
          <w:rStyle w:val="Char4"/>
          <w:rtl/>
        </w:rPr>
        <w:t>ی</w:t>
      </w:r>
      <w:r w:rsidRPr="00771946">
        <w:rPr>
          <w:rStyle w:val="Char4"/>
          <w:rtl/>
        </w:rPr>
        <w:t>قى از امامان كفر مى</w:t>
      </w:r>
      <w:r w:rsidRPr="00771946">
        <w:rPr>
          <w:rStyle w:val="Char4"/>
          <w:rtl/>
        </w:rPr>
        <w:softHyphen/>
        <w:t>باشند كه در آ</w:t>
      </w:r>
      <w:r>
        <w:rPr>
          <w:rStyle w:val="Char4"/>
          <w:rtl/>
        </w:rPr>
        <w:t>ی</w:t>
      </w:r>
      <w:r w:rsidRPr="00771946">
        <w:rPr>
          <w:rStyle w:val="Char4"/>
          <w:rtl/>
        </w:rPr>
        <w:t>ات 39 تا 41 سوره القصص داستان آنان آمده است.</w:t>
      </w:r>
    </w:p>
    <w:p w:rsidR="00771946" w:rsidRPr="00771946" w:rsidRDefault="00771946" w:rsidP="00771946">
      <w:pPr>
        <w:spacing w:line="250" w:lineRule="auto"/>
        <w:ind w:firstLine="284"/>
        <w:jc w:val="both"/>
        <w:rPr>
          <w:rStyle w:val="Char4"/>
          <w:rtl/>
        </w:rPr>
      </w:pPr>
      <w:r w:rsidRPr="00771946">
        <w:rPr>
          <w:rStyle w:val="Char4"/>
          <w:rtl/>
        </w:rPr>
        <w:t>خداوند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w:t>
      </w:r>
      <w:r w:rsidRPr="00771946">
        <w:rPr>
          <w:rFonts w:hint="cs"/>
          <w:rtl/>
        </w:rPr>
        <w:t>ٱ</w:t>
      </w:r>
      <w:r w:rsidRPr="00771946">
        <w:rPr>
          <w:rFonts w:hint="eastAsia"/>
          <w:rtl/>
        </w:rPr>
        <w:t>س</w:t>
      </w:r>
      <w:r w:rsidRPr="00771946">
        <w:rPr>
          <w:rFonts w:hint="cs"/>
          <w:rtl/>
        </w:rPr>
        <w:t>ۡ</w:t>
      </w:r>
      <w:r w:rsidRPr="00771946">
        <w:rPr>
          <w:rFonts w:hint="eastAsia"/>
          <w:rtl/>
        </w:rPr>
        <w:t>تَك</w:t>
      </w:r>
      <w:r w:rsidRPr="00771946">
        <w:rPr>
          <w:rFonts w:hint="cs"/>
          <w:rtl/>
        </w:rPr>
        <w:t>ۡ</w:t>
      </w:r>
      <w:r w:rsidRPr="00771946">
        <w:rPr>
          <w:rFonts w:hint="eastAsia"/>
          <w:rtl/>
        </w:rPr>
        <w:t>بَرَ</w:t>
      </w:r>
      <w:r w:rsidRPr="00771946">
        <w:rPr>
          <w:rtl/>
        </w:rPr>
        <w:t xml:space="preserve"> </w:t>
      </w:r>
      <w:r w:rsidRPr="00771946">
        <w:rPr>
          <w:rFonts w:hint="eastAsia"/>
          <w:rtl/>
        </w:rPr>
        <w:t>هُوَ</w:t>
      </w:r>
      <w:r w:rsidRPr="00771946">
        <w:rPr>
          <w:rtl/>
        </w:rPr>
        <w:t xml:space="preserve"> </w:t>
      </w:r>
      <w:r w:rsidRPr="00771946">
        <w:rPr>
          <w:rFonts w:hint="eastAsia"/>
          <w:rtl/>
        </w:rPr>
        <w:t>وَجُنُودُهُ</w:t>
      </w:r>
      <w:r w:rsidRPr="00771946">
        <w:rPr>
          <w:rFonts w:hint="cs"/>
          <w:rtl/>
        </w:rPr>
        <w:t>ۥ</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أَر</w:t>
      </w:r>
      <w:r w:rsidRPr="00771946">
        <w:rPr>
          <w:rFonts w:hint="cs"/>
          <w:rtl/>
        </w:rPr>
        <w:t>ۡ</w:t>
      </w:r>
      <w:r w:rsidRPr="00771946">
        <w:rPr>
          <w:rFonts w:hint="eastAsia"/>
          <w:rtl/>
        </w:rPr>
        <w:t>ضِ</w:t>
      </w:r>
      <w:r w:rsidRPr="00771946">
        <w:rPr>
          <w:rtl/>
        </w:rPr>
        <w:t xml:space="preserve"> </w:t>
      </w:r>
      <w:r w:rsidRPr="00771946">
        <w:rPr>
          <w:rFonts w:hint="eastAsia"/>
          <w:rtl/>
        </w:rPr>
        <w:t>بِغَي</w:t>
      </w:r>
      <w:r w:rsidRPr="00771946">
        <w:rPr>
          <w:rFonts w:hint="cs"/>
          <w:rtl/>
        </w:rPr>
        <w:t>ۡ</w:t>
      </w:r>
      <w:r w:rsidRPr="00771946">
        <w:rPr>
          <w:rFonts w:hint="eastAsia"/>
          <w:rtl/>
        </w:rPr>
        <w:t>رِ</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حَقِّ</w:t>
      </w:r>
      <w:r w:rsidRPr="00771946">
        <w:rPr>
          <w:rtl/>
        </w:rPr>
        <w:t xml:space="preserve"> </w:t>
      </w:r>
      <w:r w:rsidRPr="00771946">
        <w:rPr>
          <w:rFonts w:hint="eastAsia"/>
          <w:rtl/>
        </w:rPr>
        <w:t>وَظَنُّو</w:t>
      </w:r>
      <w:r w:rsidRPr="00771946">
        <w:rPr>
          <w:rFonts w:hint="cs"/>
          <w:rtl/>
        </w:rPr>
        <w:t>ٓ</w:t>
      </w:r>
      <w:r w:rsidRPr="00771946">
        <w:rPr>
          <w:rFonts w:hint="eastAsia"/>
          <w:rtl/>
        </w:rPr>
        <w:t>اْ</w:t>
      </w:r>
      <w:r w:rsidRPr="00771946">
        <w:rPr>
          <w:rtl/>
        </w:rPr>
        <w:t xml:space="preserve"> </w:t>
      </w:r>
      <w:r w:rsidRPr="00771946">
        <w:rPr>
          <w:rFonts w:hint="eastAsia"/>
          <w:rtl/>
        </w:rPr>
        <w:t>أَنَّهُم</w:t>
      </w:r>
      <w:r w:rsidRPr="00771946">
        <w:rPr>
          <w:rFonts w:hint="cs"/>
          <w:rtl/>
        </w:rPr>
        <w:t>ۡ</w:t>
      </w:r>
      <w:r w:rsidRPr="00771946">
        <w:rPr>
          <w:rtl/>
        </w:rPr>
        <w:t xml:space="preserve"> </w:t>
      </w:r>
      <w:r w:rsidRPr="00771946">
        <w:rPr>
          <w:rFonts w:hint="eastAsia"/>
          <w:rtl/>
        </w:rPr>
        <w:t>إِلَي</w:t>
      </w:r>
      <w:r w:rsidRPr="00771946">
        <w:rPr>
          <w:rFonts w:hint="cs"/>
          <w:rtl/>
        </w:rPr>
        <w:t>ۡ</w:t>
      </w:r>
      <w:r w:rsidRPr="00771946">
        <w:rPr>
          <w:rFonts w:hint="eastAsia"/>
          <w:rtl/>
        </w:rPr>
        <w:t>نَا</w:t>
      </w:r>
      <w:r w:rsidRPr="00771946">
        <w:rPr>
          <w:rtl/>
        </w:rPr>
        <w:t xml:space="preserve"> </w:t>
      </w:r>
      <w:r w:rsidRPr="00771946">
        <w:rPr>
          <w:rFonts w:hint="eastAsia"/>
          <w:rtl/>
        </w:rPr>
        <w:t>لَا</w:t>
      </w:r>
      <w:r w:rsidRPr="00771946">
        <w:rPr>
          <w:rtl/>
        </w:rPr>
        <w:t xml:space="preserve"> </w:t>
      </w:r>
      <w:r w:rsidRPr="00771946">
        <w:rPr>
          <w:rFonts w:hint="eastAsia"/>
          <w:rtl/>
        </w:rPr>
        <w:t>يُر</w:t>
      </w:r>
      <w:r w:rsidRPr="00771946">
        <w:rPr>
          <w:rFonts w:hint="cs"/>
          <w:rtl/>
        </w:rPr>
        <w:t>ۡ</w:t>
      </w:r>
      <w:r w:rsidRPr="00771946">
        <w:rPr>
          <w:rFonts w:hint="eastAsia"/>
          <w:rtl/>
        </w:rPr>
        <w:t>جَعُونَ</w:t>
      </w:r>
      <w:r w:rsidRPr="00771946">
        <w:rPr>
          <w:rtl/>
        </w:rPr>
        <w:t xml:space="preserve"> </w:t>
      </w:r>
      <w:r w:rsidRPr="00771946">
        <w:rPr>
          <w:rFonts w:hint="cs"/>
          <w:rtl/>
        </w:rPr>
        <w:t>٣٩</w:t>
      </w:r>
      <w:r w:rsidRPr="00771946">
        <w:rPr>
          <w:rtl/>
        </w:rPr>
        <w:t xml:space="preserve"> </w:t>
      </w:r>
      <w:r w:rsidRPr="00771946">
        <w:rPr>
          <w:rFonts w:hint="eastAsia"/>
          <w:rtl/>
        </w:rPr>
        <w:t>فَأَخَذ</w:t>
      </w:r>
      <w:r w:rsidRPr="00771946">
        <w:rPr>
          <w:rFonts w:hint="cs"/>
          <w:rtl/>
        </w:rPr>
        <w:t>ۡ</w:t>
      </w:r>
      <w:r w:rsidRPr="00771946">
        <w:rPr>
          <w:rFonts w:hint="eastAsia"/>
          <w:rtl/>
        </w:rPr>
        <w:t>نَ</w:t>
      </w:r>
      <w:r w:rsidRPr="00771946">
        <w:rPr>
          <w:rFonts w:hint="cs"/>
          <w:rtl/>
        </w:rPr>
        <w:t>ٰ</w:t>
      </w:r>
      <w:r w:rsidRPr="00771946">
        <w:rPr>
          <w:rFonts w:hint="eastAsia"/>
          <w:rtl/>
        </w:rPr>
        <w:t>هُ</w:t>
      </w:r>
      <w:r w:rsidRPr="00771946">
        <w:rPr>
          <w:rtl/>
        </w:rPr>
        <w:t xml:space="preserve"> </w:t>
      </w:r>
      <w:r w:rsidRPr="00771946">
        <w:rPr>
          <w:rFonts w:hint="eastAsia"/>
          <w:rtl/>
        </w:rPr>
        <w:t>وَجُنُودَهُ</w:t>
      </w:r>
      <w:r w:rsidRPr="00771946">
        <w:rPr>
          <w:rFonts w:hint="cs"/>
          <w:rtl/>
        </w:rPr>
        <w:t>ۥ</w:t>
      </w:r>
      <w:r w:rsidRPr="00771946">
        <w:rPr>
          <w:rtl/>
        </w:rPr>
        <w:t xml:space="preserve"> </w:t>
      </w:r>
      <w:r w:rsidRPr="00771946">
        <w:rPr>
          <w:rFonts w:hint="eastAsia"/>
          <w:rtl/>
        </w:rPr>
        <w:t>فَنَبَذ</w:t>
      </w:r>
      <w:r w:rsidRPr="00771946">
        <w:rPr>
          <w:rFonts w:hint="cs"/>
          <w:rtl/>
        </w:rPr>
        <w:t>ۡ</w:t>
      </w:r>
      <w:r w:rsidRPr="00771946">
        <w:rPr>
          <w:rFonts w:hint="eastAsia"/>
          <w:rtl/>
        </w:rPr>
        <w:t>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يَمِّ</w:t>
      </w:r>
      <w:r w:rsidRPr="00771946">
        <w:rPr>
          <w:rFonts w:hint="cs"/>
          <w:rtl/>
        </w:rPr>
        <w:t>ۖ</w:t>
      </w:r>
      <w:r w:rsidRPr="00771946">
        <w:rPr>
          <w:rtl/>
        </w:rPr>
        <w:t xml:space="preserve"> </w:t>
      </w:r>
      <w:r w:rsidRPr="00771946">
        <w:rPr>
          <w:rFonts w:hint="eastAsia"/>
          <w:rtl/>
        </w:rPr>
        <w:t>فَ</w:t>
      </w:r>
      <w:r w:rsidRPr="00771946">
        <w:rPr>
          <w:rFonts w:hint="cs"/>
          <w:rtl/>
        </w:rPr>
        <w:t>ٱ</w:t>
      </w:r>
      <w:r w:rsidRPr="00771946">
        <w:rPr>
          <w:rFonts w:hint="eastAsia"/>
          <w:rtl/>
        </w:rPr>
        <w:t>نظُر</w:t>
      </w:r>
      <w:r w:rsidRPr="00771946">
        <w:rPr>
          <w:rFonts w:hint="cs"/>
          <w:rtl/>
        </w:rPr>
        <w:t>ۡ</w:t>
      </w:r>
      <w:r w:rsidRPr="00771946">
        <w:rPr>
          <w:rtl/>
        </w:rPr>
        <w:t xml:space="preserve"> </w:t>
      </w:r>
      <w:r w:rsidRPr="00771946">
        <w:rPr>
          <w:rFonts w:hint="eastAsia"/>
          <w:rtl/>
        </w:rPr>
        <w:t>كَي</w:t>
      </w:r>
      <w:r w:rsidRPr="00771946">
        <w:rPr>
          <w:rFonts w:hint="cs"/>
          <w:rtl/>
        </w:rPr>
        <w:t>ۡ</w:t>
      </w:r>
      <w:r w:rsidRPr="00771946">
        <w:rPr>
          <w:rFonts w:hint="eastAsia"/>
          <w:rtl/>
        </w:rPr>
        <w:t>فَ</w:t>
      </w:r>
      <w:r w:rsidRPr="00771946">
        <w:rPr>
          <w:rtl/>
        </w:rPr>
        <w:t xml:space="preserve"> </w:t>
      </w:r>
      <w:r w:rsidRPr="00771946">
        <w:rPr>
          <w:rFonts w:hint="eastAsia"/>
          <w:rtl/>
        </w:rPr>
        <w:t>كَانَ</w:t>
      </w:r>
      <w:r w:rsidRPr="00771946">
        <w:rPr>
          <w:rtl/>
        </w:rPr>
        <w:t xml:space="preserve"> </w:t>
      </w:r>
      <w:r w:rsidRPr="00771946">
        <w:rPr>
          <w:rFonts w:hint="eastAsia"/>
          <w:rtl/>
        </w:rPr>
        <w:t>عَ</w:t>
      </w:r>
      <w:r w:rsidRPr="00771946">
        <w:rPr>
          <w:rFonts w:hint="cs"/>
          <w:rtl/>
        </w:rPr>
        <w:t>ٰ</w:t>
      </w:r>
      <w:r w:rsidRPr="00771946">
        <w:rPr>
          <w:rFonts w:hint="eastAsia"/>
          <w:rtl/>
        </w:rPr>
        <w:t>قِبَةُ</w:t>
      </w:r>
      <w:r w:rsidRPr="00771946">
        <w:rPr>
          <w:rtl/>
        </w:rPr>
        <w:t xml:space="preserve"> </w:t>
      </w:r>
      <w:r w:rsidRPr="00771946">
        <w:rPr>
          <w:rFonts w:hint="cs"/>
          <w:rtl/>
        </w:rPr>
        <w:t>ٱ</w:t>
      </w:r>
      <w:r w:rsidRPr="00771946">
        <w:rPr>
          <w:rFonts w:hint="eastAsia"/>
          <w:rtl/>
        </w:rPr>
        <w:t>لظَّ</w:t>
      </w:r>
      <w:r w:rsidRPr="00771946">
        <w:rPr>
          <w:rFonts w:hint="cs"/>
          <w:rtl/>
        </w:rPr>
        <w:t>ٰ</w:t>
      </w:r>
      <w:r w:rsidRPr="00771946">
        <w:rPr>
          <w:rFonts w:hint="eastAsia"/>
          <w:rtl/>
        </w:rPr>
        <w:t>لِمِينَ</w:t>
      </w:r>
      <w:r w:rsidRPr="00771946">
        <w:rPr>
          <w:rtl/>
        </w:rPr>
        <w:t xml:space="preserve"> </w:t>
      </w:r>
      <w:r w:rsidRPr="00771946">
        <w:rPr>
          <w:rFonts w:hint="cs"/>
          <w:rtl/>
        </w:rPr>
        <w:t>٤٠</w:t>
      </w:r>
      <w:r w:rsidRPr="00771946">
        <w:rPr>
          <w:rtl/>
        </w:rPr>
        <w:t xml:space="preserve"> </w:t>
      </w:r>
      <w:r w:rsidRPr="00771946">
        <w:rPr>
          <w:rFonts w:hint="eastAsia"/>
          <w:rtl/>
        </w:rPr>
        <w:t>وَجَعَل</w:t>
      </w:r>
      <w:r w:rsidRPr="00771946">
        <w:rPr>
          <w:rFonts w:hint="cs"/>
          <w:rtl/>
        </w:rPr>
        <w:t>ۡ</w:t>
      </w:r>
      <w:r w:rsidRPr="00771946">
        <w:rPr>
          <w:rFonts w:hint="eastAsia"/>
          <w:rtl/>
        </w:rPr>
        <w:t>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أَئِمَّة</w:t>
      </w:r>
      <w:r w:rsidRPr="00771946">
        <w:rPr>
          <w:rFonts w:hint="cs"/>
          <w:rtl/>
        </w:rPr>
        <w:t>ٗ</w:t>
      </w:r>
      <w:r w:rsidRPr="00771946">
        <w:rPr>
          <w:rtl/>
        </w:rPr>
        <w:t xml:space="preserve"> </w:t>
      </w:r>
      <w:r w:rsidRPr="00771946">
        <w:rPr>
          <w:rFonts w:hint="eastAsia"/>
          <w:rtl/>
        </w:rPr>
        <w:t>يَد</w:t>
      </w:r>
      <w:r w:rsidRPr="00771946">
        <w:rPr>
          <w:rFonts w:hint="cs"/>
          <w:rtl/>
        </w:rPr>
        <w:t>ۡ</w:t>
      </w:r>
      <w:r w:rsidRPr="00771946">
        <w:rPr>
          <w:rFonts w:hint="eastAsia"/>
          <w:rtl/>
        </w:rPr>
        <w:t>عُونَ</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لنَّارِ</w:t>
      </w:r>
      <w:r w:rsidRPr="00771946">
        <w:rPr>
          <w:rFonts w:hint="cs"/>
          <w:rtl/>
        </w:rPr>
        <w:t>ۖ</w:t>
      </w:r>
      <w:r w:rsidRPr="00771946">
        <w:rPr>
          <w:rtl/>
        </w:rPr>
        <w:t xml:space="preserve"> </w:t>
      </w:r>
      <w:r w:rsidRPr="00771946">
        <w:rPr>
          <w:rFonts w:hint="eastAsia"/>
          <w:rtl/>
        </w:rPr>
        <w:t>وَيَو</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قِيَ</w:t>
      </w:r>
      <w:r w:rsidRPr="00771946">
        <w:rPr>
          <w:rFonts w:hint="cs"/>
          <w:rtl/>
        </w:rPr>
        <w:t>ٰ</w:t>
      </w:r>
      <w:r w:rsidRPr="00771946">
        <w:rPr>
          <w:rFonts w:hint="eastAsia"/>
          <w:rtl/>
        </w:rPr>
        <w:t>مَةِ</w:t>
      </w:r>
      <w:r w:rsidRPr="00771946">
        <w:rPr>
          <w:rtl/>
        </w:rPr>
        <w:t xml:space="preserve"> </w:t>
      </w:r>
      <w:r w:rsidRPr="00771946">
        <w:rPr>
          <w:rFonts w:hint="eastAsia"/>
          <w:rtl/>
        </w:rPr>
        <w:t>لَا</w:t>
      </w:r>
      <w:r w:rsidRPr="00771946">
        <w:rPr>
          <w:rtl/>
        </w:rPr>
        <w:t xml:space="preserve"> </w:t>
      </w:r>
      <w:r w:rsidRPr="00771946">
        <w:rPr>
          <w:rFonts w:hint="eastAsia"/>
          <w:rtl/>
        </w:rPr>
        <w:t>يُنصَرُونَ</w:t>
      </w:r>
      <w:r w:rsidRPr="00771946">
        <w:rPr>
          <w:rtl/>
        </w:rPr>
        <w:t xml:space="preserve"> </w:t>
      </w:r>
      <w:r w:rsidRPr="00771946">
        <w:rPr>
          <w:rFonts w:hint="cs"/>
          <w:rtl/>
        </w:rPr>
        <w:t>٤١</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القصص: 39-41</w:t>
      </w:r>
      <w:r w:rsidRPr="00771946">
        <w:rPr>
          <w:rStyle w:val="Char6"/>
          <w:rtl/>
        </w:rPr>
        <w:t>]</w:t>
      </w:r>
      <w:r w:rsidRPr="00771946">
        <w:rPr>
          <w:rStyle w:val="Char4"/>
          <w:rtl/>
          <w:lang w:bidi="ar-SA"/>
        </w:rPr>
        <w:t xml:space="preserve">. </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Style w:val="Char7"/>
          <w:rtl/>
          <w:lang w:bidi="ar-SA"/>
        </w:rPr>
        <w:t>فرعون و سپاه</w:t>
      </w:r>
      <w:r>
        <w:rPr>
          <w:rStyle w:val="Char7"/>
          <w:rtl/>
          <w:lang w:bidi="ar-SA"/>
        </w:rPr>
        <w:t>ی</w:t>
      </w:r>
      <w:r w:rsidRPr="00771946">
        <w:rPr>
          <w:rStyle w:val="Char7"/>
          <w:rtl/>
          <w:lang w:bidi="ar-SA"/>
        </w:rPr>
        <w:t>انش در آن سرزم</w:t>
      </w:r>
      <w:r>
        <w:rPr>
          <w:rStyle w:val="Char7"/>
          <w:rtl/>
          <w:lang w:bidi="ar-SA"/>
        </w:rPr>
        <w:t>ی</w:t>
      </w:r>
      <w:r w:rsidRPr="00771946">
        <w:rPr>
          <w:rStyle w:val="Char7"/>
          <w:rtl/>
          <w:lang w:bidi="ar-SA"/>
        </w:rPr>
        <w:t>ن به ناحق سركشى كردند و پنداشتند كه به سوى ما بازگردانده نمى</w:t>
      </w:r>
      <w:r w:rsidRPr="00771946">
        <w:rPr>
          <w:rStyle w:val="Char7"/>
          <w:rtl/>
          <w:lang w:bidi="ar-SA"/>
        </w:rPr>
        <w:softHyphen/>
        <w:t xml:space="preserve">شوند </w:t>
      </w:r>
      <w:r w:rsidRPr="00771946">
        <w:rPr>
          <w:rStyle w:val="Char7"/>
          <w:rFonts w:hint="cs"/>
          <w:rtl/>
          <w:lang w:bidi="ar-SA"/>
        </w:rPr>
        <w:t>(</w:t>
      </w:r>
      <w:r w:rsidRPr="00771946">
        <w:rPr>
          <w:rStyle w:val="Char7"/>
          <w:rtl/>
          <w:lang w:bidi="ar-SA"/>
        </w:rPr>
        <w:t>39</w:t>
      </w:r>
      <w:r w:rsidRPr="00771946">
        <w:rPr>
          <w:rStyle w:val="Char7"/>
          <w:rFonts w:hint="cs"/>
          <w:rtl/>
          <w:lang w:bidi="ar-SA"/>
        </w:rPr>
        <w:t>)</w:t>
      </w:r>
      <w:r w:rsidRPr="00771946">
        <w:rPr>
          <w:rStyle w:val="Char7"/>
          <w:rtl/>
          <w:lang w:bidi="ar-SA"/>
        </w:rPr>
        <w:t xml:space="preserve"> تا او و سپاه</w:t>
      </w:r>
      <w:r>
        <w:rPr>
          <w:rStyle w:val="Char7"/>
          <w:rtl/>
          <w:lang w:bidi="ar-SA"/>
        </w:rPr>
        <w:t>ی</w:t>
      </w:r>
      <w:r w:rsidRPr="00771946">
        <w:rPr>
          <w:rStyle w:val="Char7"/>
          <w:rtl/>
          <w:lang w:bidi="ar-SA"/>
        </w:rPr>
        <w:t>انش را فرو گرفت</w:t>
      </w:r>
      <w:r>
        <w:rPr>
          <w:rStyle w:val="Char7"/>
          <w:rtl/>
          <w:lang w:bidi="ar-SA"/>
        </w:rPr>
        <w:t>ی</w:t>
      </w:r>
      <w:r w:rsidRPr="00771946">
        <w:rPr>
          <w:rStyle w:val="Char7"/>
          <w:rtl/>
          <w:lang w:bidi="ar-SA"/>
        </w:rPr>
        <w:t>م و آنان را در در</w:t>
      </w:r>
      <w:r>
        <w:rPr>
          <w:rStyle w:val="Char7"/>
          <w:rtl/>
          <w:lang w:bidi="ar-SA"/>
        </w:rPr>
        <w:t>ی</w:t>
      </w:r>
      <w:r w:rsidRPr="00771946">
        <w:rPr>
          <w:rStyle w:val="Char7"/>
          <w:rtl/>
          <w:lang w:bidi="ar-SA"/>
        </w:rPr>
        <w:t>ا افكند</w:t>
      </w:r>
      <w:r>
        <w:rPr>
          <w:rStyle w:val="Char7"/>
          <w:rtl/>
          <w:lang w:bidi="ar-SA"/>
        </w:rPr>
        <w:t>ی</w:t>
      </w:r>
      <w:r w:rsidRPr="00771946">
        <w:rPr>
          <w:rStyle w:val="Char7"/>
          <w:rtl/>
          <w:lang w:bidi="ar-SA"/>
        </w:rPr>
        <w:t>م بنگركه فرجام كار ستمگران چگونه بود 40 وآنان را امامانى قرار داد</w:t>
      </w:r>
      <w:r>
        <w:rPr>
          <w:rStyle w:val="Char7"/>
          <w:rtl/>
          <w:lang w:bidi="ar-SA"/>
        </w:rPr>
        <w:t>ی</w:t>
      </w:r>
      <w:r w:rsidRPr="00771946">
        <w:rPr>
          <w:rStyle w:val="Char7"/>
          <w:rtl/>
          <w:lang w:bidi="ar-SA"/>
        </w:rPr>
        <w:t>م كه به سوى آتش دعوت مى</w:t>
      </w:r>
      <w:r w:rsidRPr="00771946">
        <w:rPr>
          <w:rStyle w:val="Char7"/>
          <w:rtl/>
          <w:lang w:bidi="ar-SA"/>
        </w:rPr>
        <w:softHyphen/>
        <w:t>نمودند و روز ق</w:t>
      </w:r>
      <w:r>
        <w:rPr>
          <w:rStyle w:val="Char7"/>
          <w:rtl/>
          <w:lang w:bidi="ar-SA"/>
        </w:rPr>
        <w:t>ی</w:t>
      </w:r>
      <w:r w:rsidRPr="00771946">
        <w:rPr>
          <w:rStyle w:val="Char7"/>
          <w:rtl/>
          <w:lang w:bidi="ar-SA"/>
        </w:rPr>
        <w:t xml:space="preserve">امت </w:t>
      </w:r>
      <w:r>
        <w:rPr>
          <w:rStyle w:val="Char7"/>
          <w:rtl/>
          <w:lang w:bidi="ar-SA"/>
        </w:rPr>
        <w:t>ی</w:t>
      </w:r>
      <w:r w:rsidRPr="00771946">
        <w:rPr>
          <w:rStyle w:val="Char7"/>
          <w:rtl/>
          <w:lang w:bidi="ar-SA"/>
        </w:rPr>
        <w:t xml:space="preserve">ارى نخواهند شد </w:t>
      </w:r>
      <w:r w:rsidRPr="00771946">
        <w:rPr>
          <w:rStyle w:val="Char7"/>
          <w:rFonts w:hint="cs"/>
          <w:rtl/>
          <w:lang w:bidi="ar-SA"/>
        </w:rPr>
        <w:t>(</w:t>
      </w:r>
      <w:r w:rsidRPr="00771946">
        <w:rPr>
          <w:rStyle w:val="Char7"/>
          <w:rtl/>
          <w:lang w:bidi="ar-SA"/>
        </w:rPr>
        <w:t>41</w:t>
      </w:r>
      <w:r w:rsidRPr="00771946">
        <w:rPr>
          <w:rStyle w:val="Char7"/>
          <w:rFonts w:hint="cs"/>
          <w:rtl/>
          <w:lang w:bidi="ar-SA"/>
        </w:rPr>
        <w:t>)</w:t>
      </w:r>
      <w:r w:rsidRPr="001E2A16">
        <w:rPr>
          <w:rFonts w:ascii="B Lotus" w:hAnsi="B Lotus" w:cs="Traditional Arabic" w:hint="cs"/>
          <w:rtl/>
        </w:rPr>
        <w:t>»</w:t>
      </w:r>
      <w:r w:rsidRPr="00771946">
        <w:rPr>
          <w:rStyle w:val="Char7"/>
          <w:rtl/>
          <w:lang w:bidi="ar-SA"/>
        </w:rPr>
        <w:t>.</w:t>
      </w:r>
    </w:p>
    <w:p w:rsidR="00771946" w:rsidRPr="00771946" w:rsidRDefault="00771946" w:rsidP="00771946">
      <w:pPr>
        <w:spacing w:line="250" w:lineRule="auto"/>
        <w:ind w:firstLine="284"/>
        <w:jc w:val="both"/>
        <w:rPr>
          <w:rStyle w:val="Char4"/>
          <w:rtl/>
        </w:rPr>
      </w:pPr>
      <w:r w:rsidRPr="00771946">
        <w:rPr>
          <w:rStyle w:val="Char4"/>
          <w:rtl/>
        </w:rPr>
        <w:t>در آ</w:t>
      </w:r>
      <w:r>
        <w:rPr>
          <w:rStyle w:val="Char4"/>
          <w:rtl/>
        </w:rPr>
        <w:t>ی</w:t>
      </w:r>
      <w:r w:rsidRPr="00771946">
        <w:rPr>
          <w:rStyle w:val="Char4"/>
          <w:rtl/>
        </w:rPr>
        <w:t>ه 41 مشاهده مى</w:t>
      </w:r>
      <w:r w:rsidRPr="00771946">
        <w:rPr>
          <w:rStyle w:val="Char4"/>
          <w:rtl/>
        </w:rPr>
        <w:softHyphen/>
        <w:t>نما</w:t>
      </w:r>
      <w:r>
        <w:rPr>
          <w:rStyle w:val="Char4"/>
          <w:rtl/>
        </w:rPr>
        <w:t>یی</w:t>
      </w:r>
      <w:r w:rsidRPr="00771946">
        <w:rPr>
          <w:rStyle w:val="Char4"/>
          <w:rtl/>
        </w:rPr>
        <w:t>م كه فرموده است: «آنان را امامانى قرار داد</w:t>
      </w:r>
      <w:r>
        <w:rPr>
          <w:rStyle w:val="Char4"/>
          <w:rtl/>
        </w:rPr>
        <w:t>ی</w:t>
      </w:r>
      <w:r w:rsidRPr="00771946">
        <w:rPr>
          <w:rStyle w:val="Char4"/>
          <w:rtl/>
        </w:rPr>
        <w:t>م كه به سوى آتش دعوت مى</w:t>
      </w:r>
      <w:r w:rsidRPr="00771946">
        <w:rPr>
          <w:rStyle w:val="Char4"/>
          <w:rtl/>
        </w:rPr>
        <w:softHyphen/>
        <w:t>نمودند». و پر واضح است كه خداوند فرعون و لشكر</w:t>
      </w:r>
      <w:r>
        <w:rPr>
          <w:rStyle w:val="Char4"/>
          <w:rtl/>
        </w:rPr>
        <w:t>ی</w:t>
      </w:r>
      <w:r w:rsidRPr="00771946">
        <w:rPr>
          <w:rStyle w:val="Char4"/>
          <w:rtl/>
        </w:rPr>
        <w:t>انش را به جبر امام كفار قرار نداده است و همچن</w:t>
      </w:r>
      <w:r>
        <w:rPr>
          <w:rStyle w:val="Char4"/>
          <w:rtl/>
        </w:rPr>
        <w:t>ی</w:t>
      </w:r>
      <w:r w:rsidRPr="00771946">
        <w:rPr>
          <w:rStyle w:val="Char4"/>
          <w:rtl/>
        </w:rPr>
        <w:t xml:space="preserve">ن حكم </w:t>
      </w:r>
      <w:r>
        <w:rPr>
          <w:rStyle w:val="Char4"/>
          <w:rtl/>
        </w:rPr>
        <w:t>ی</w:t>
      </w:r>
      <w:r w:rsidRPr="00771946">
        <w:rPr>
          <w:rStyle w:val="Char4"/>
          <w:rtl/>
        </w:rPr>
        <w:t>ا ابلاغى به آنان نداده است كه شما امام كفار شده</w:t>
      </w:r>
      <w:r w:rsidRPr="00771946">
        <w:rPr>
          <w:rStyle w:val="Char4"/>
          <w:rtl/>
        </w:rPr>
        <w:softHyphen/>
        <w:t>ا</w:t>
      </w:r>
      <w:r>
        <w:rPr>
          <w:rStyle w:val="Char4"/>
          <w:rtl/>
        </w:rPr>
        <w:t>ی</w:t>
      </w:r>
      <w:r w:rsidRPr="00771946">
        <w:rPr>
          <w:rStyle w:val="Char4"/>
          <w:rtl/>
        </w:rPr>
        <w:t>د، بلكه همان رس</w:t>
      </w:r>
      <w:r>
        <w:rPr>
          <w:rStyle w:val="Char4"/>
          <w:rtl/>
        </w:rPr>
        <w:t>ی</w:t>
      </w:r>
      <w:r w:rsidRPr="00771946">
        <w:rPr>
          <w:rStyle w:val="Char4"/>
          <w:rtl/>
        </w:rPr>
        <w:t>دن آنان به مقام امامت كفار جعلى است كه در آ</w:t>
      </w:r>
      <w:r>
        <w:rPr>
          <w:rStyle w:val="Char4"/>
          <w:rtl/>
        </w:rPr>
        <w:t>ی</w:t>
      </w:r>
      <w:r w:rsidRPr="00771946">
        <w:rPr>
          <w:rStyle w:val="Char4"/>
          <w:rtl/>
        </w:rPr>
        <w:t>ه به آن اشاره نموده است و چون خداوند مؤمن</w:t>
      </w:r>
      <w:r>
        <w:rPr>
          <w:rStyle w:val="Char4"/>
          <w:rtl/>
        </w:rPr>
        <w:t>ی</w:t>
      </w:r>
      <w:r w:rsidRPr="00771946">
        <w:rPr>
          <w:rStyle w:val="Char4"/>
          <w:rtl/>
        </w:rPr>
        <w:t>ن و كفار و هر كس را در هر راهى، چه خ</w:t>
      </w:r>
      <w:r>
        <w:rPr>
          <w:rStyle w:val="Char4"/>
          <w:rtl/>
        </w:rPr>
        <w:t>ی</w:t>
      </w:r>
      <w:r w:rsidRPr="00771946">
        <w:rPr>
          <w:rStyle w:val="Char4"/>
          <w:rtl/>
        </w:rPr>
        <w:t xml:space="preserve">ر و چه شرّ </w:t>
      </w:r>
      <w:r>
        <w:rPr>
          <w:rStyle w:val="Char4"/>
          <w:rtl/>
        </w:rPr>
        <w:t>ی</w:t>
      </w:r>
      <w:r w:rsidRPr="00771946">
        <w:rPr>
          <w:rStyle w:val="Char4"/>
          <w:rtl/>
        </w:rPr>
        <w:t>ارى مى</w:t>
      </w:r>
      <w:r w:rsidRPr="00771946">
        <w:rPr>
          <w:rStyle w:val="Char4"/>
          <w:rtl/>
        </w:rPr>
        <w:softHyphen/>
        <w:t>نما</w:t>
      </w:r>
      <w:r>
        <w:rPr>
          <w:rStyle w:val="Char4"/>
          <w:rtl/>
        </w:rPr>
        <w:t>ی</w:t>
      </w:r>
      <w:r w:rsidRPr="00771946">
        <w:rPr>
          <w:rStyle w:val="Char4"/>
          <w:rtl/>
        </w:rPr>
        <w:t>د لذا رس</w:t>
      </w:r>
      <w:r>
        <w:rPr>
          <w:rStyle w:val="Char4"/>
          <w:rtl/>
        </w:rPr>
        <w:t>ی</w:t>
      </w:r>
      <w:r w:rsidRPr="00771946">
        <w:rPr>
          <w:rStyle w:val="Char4"/>
          <w:rtl/>
        </w:rPr>
        <w:t>دن آنان را به مقام امامت، جعل (قرار دادن) از جانب خود مى</w:t>
      </w:r>
      <w:r w:rsidRPr="00771946">
        <w:rPr>
          <w:rStyle w:val="Char4"/>
          <w:rtl/>
        </w:rPr>
        <w:softHyphen/>
        <w:t>داند.</w:t>
      </w:r>
    </w:p>
    <w:p w:rsidR="00771946" w:rsidRPr="00771946" w:rsidRDefault="00771946" w:rsidP="00771946">
      <w:pPr>
        <w:spacing w:line="250" w:lineRule="auto"/>
        <w:ind w:firstLine="284"/>
        <w:jc w:val="both"/>
        <w:rPr>
          <w:rStyle w:val="Char4"/>
          <w:rtl/>
        </w:rPr>
      </w:pPr>
    </w:p>
    <w:p w:rsidR="00771946" w:rsidRPr="00771946" w:rsidRDefault="00771946" w:rsidP="00771946">
      <w:pPr>
        <w:pStyle w:val="a2"/>
        <w:rPr>
          <w:rtl/>
        </w:rPr>
      </w:pPr>
      <w:bookmarkStart w:id="27" w:name="_Toc277115598"/>
      <w:bookmarkStart w:id="28" w:name="_Toc376903324"/>
      <w:bookmarkStart w:id="29" w:name="_Toc394080553"/>
      <w:r w:rsidRPr="00771946">
        <w:rPr>
          <w:rtl/>
        </w:rPr>
        <w:t>امامت كتب آسمانى</w:t>
      </w:r>
      <w:bookmarkEnd w:id="27"/>
      <w:bookmarkEnd w:id="28"/>
      <w:bookmarkEnd w:id="29"/>
    </w:p>
    <w:p w:rsidR="00771946" w:rsidRPr="00771946" w:rsidRDefault="00771946" w:rsidP="00771946">
      <w:pPr>
        <w:jc w:val="both"/>
        <w:rPr>
          <w:rStyle w:val="Char4"/>
          <w:rtl/>
        </w:rPr>
      </w:pPr>
      <w:r w:rsidRPr="00771946">
        <w:rPr>
          <w:rStyle w:val="Char4"/>
          <w:rtl/>
        </w:rPr>
        <w:t>در قرآن مج</w:t>
      </w:r>
      <w:r>
        <w:rPr>
          <w:rStyle w:val="Char4"/>
          <w:rtl/>
        </w:rPr>
        <w:t>ی</w:t>
      </w:r>
      <w:r w:rsidRPr="00771946">
        <w:rPr>
          <w:rStyle w:val="Char4"/>
          <w:rtl/>
        </w:rPr>
        <w:t>د به كتاب موسى (تورات) و همچن</w:t>
      </w:r>
      <w:r>
        <w:rPr>
          <w:rStyle w:val="Char4"/>
          <w:rtl/>
        </w:rPr>
        <w:t>ی</w:t>
      </w:r>
      <w:r w:rsidRPr="00771946">
        <w:rPr>
          <w:rStyle w:val="Char4"/>
          <w:rtl/>
        </w:rPr>
        <w:t>ن به قرآن امام گفته شده است خداوند در آ</w:t>
      </w:r>
      <w:r>
        <w:rPr>
          <w:rStyle w:val="Char4"/>
          <w:rtl/>
        </w:rPr>
        <w:t>ی</w:t>
      </w:r>
      <w:r w:rsidRPr="00771946">
        <w:rPr>
          <w:rStyle w:val="Char4"/>
          <w:rtl/>
        </w:rPr>
        <w:t>ه 12 سوره احقاف م</w:t>
      </w:r>
      <w:r>
        <w:rPr>
          <w:rStyle w:val="Char4"/>
          <w:rtl/>
        </w:rPr>
        <w:t>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وَمِن</w:t>
      </w:r>
      <w:r w:rsidRPr="00771946">
        <w:rPr>
          <w:rtl/>
        </w:rPr>
        <w:t xml:space="preserve"> </w:t>
      </w:r>
      <w:r w:rsidRPr="00771946">
        <w:rPr>
          <w:rFonts w:hint="eastAsia"/>
          <w:rtl/>
        </w:rPr>
        <w:t>قَب</w:t>
      </w:r>
      <w:r w:rsidRPr="00771946">
        <w:rPr>
          <w:rFonts w:hint="cs"/>
          <w:rtl/>
        </w:rPr>
        <w:t>ۡ</w:t>
      </w:r>
      <w:r w:rsidRPr="00771946">
        <w:rPr>
          <w:rFonts w:hint="eastAsia"/>
          <w:rtl/>
        </w:rPr>
        <w:t>لِهِ</w:t>
      </w:r>
      <w:r w:rsidRPr="00771946">
        <w:rPr>
          <w:rFonts w:hint="cs"/>
          <w:rtl/>
        </w:rPr>
        <w:t>ۦ</w:t>
      </w:r>
      <w:r w:rsidRPr="00771946">
        <w:rPr>
          <w:rtl/>
        </w:rPr>
        <w:t xml:space="preserve"> </w:t>
      </w:r>
      <w:r w:rsidRPr="00771946">
        <w:rPr>
          <w:rFonts w:hint="eastAsia"/>
          <w:rtl/>
        </w:rPr>
        <w:t>كِتَ</w:t>
      </w:r>
      <w:r w:rsidRPr="00771946">
        <w:rPr>
          <w:rFonts w:hint="cs"/>
          <w:rtl/>
        </w:rPr>
        <w:t>ٰ</w:t>
      </w:r>
      <w:r w:rsidRPr="00771946">
        <w:rPr>
          <w:rFonts w:hint="eastAsia"/>
          <w:rtl/>
        </w:rPr>
        <w:t>بُ</w:t>
      </w:r>
      <w:r w:rsidRPr="00771946">
        <w:rPr>
          <w:rtl/>
        </w:rPr>
        <w:t xml:space="preserve"> </w:t>
      </w:r>
      <w:r w:rsidRPr="00771946">
        <w:rPr>
          <w:rFonts w:hint="eastAsia"/>
          <w:rtl/>
        </w:rPr>
        <w:t>مُوسَى</w:t>
      </w:r>
      <w:r w:rsidRPr="00771946">
        <w:rPr>
          <w:rFonts w:hint="cs"/>
          <w:rtl/>
        </w:rPr>
        <w:t>ٰٓ</w:t>
      </w:r>
      <w:r w:rsidRPr="00771946">
        <w:rPr>
          <w:rtl/>
        </w:rPr>
        <w:t xml:space="preserve"> </w:t>
      </w:r>
      <w:r w:rsidRPr="00771946">
        <w:rPr>
          <w:rFonts w:hint="eastAsia"/>
          <w:rtl/>
        </w:rPr>
        <w:t>إِمَام</w:t>
      </w:r>
      <w:r w:rsidRPr="00771946">
        <w:rPr>
          <w:rFonts w:hint="cs"/>
          <w:rtl/>
        </w:rPr>
        <w:t>ٗ</w:t>
      </w:r>
      <w:r w:rsidRPr="00771946">
        <w:rPr>
          <w:rFonts w:hint="eastAsia"/>
          <w:rtl/>
        </w:rPr>
        <w:t>ا</w:t>
      </w:r>
      <w:r w:rsidRPr="00771946">
        <w:rPr>
          <w:rtl/>
        </w:rPr>
        <w:t xml:space="preserve"> </w:t>
      </w:r>
      <w:r w:rsidRPr="00771946">
        <w:rPr>
          <w:rFonts w:hint="eastAsia"/>
          <w:rtl/>
        </w:rPr>
        <w:t>وَرَح</w:t>
      </w:r>
      <w:r w:rsidRPr="00771946">
        <w:rPr>
          <w:rFonts w:hint="cs"/>
          <w:rtl/>
        </w:rPr>
        <w:t>ۡ</w:t>
      </w:r>
      <w:r w:rsidRPr="00771946">
        <w:rPr>
          <w:rFonts w:hint="eastAsia"/>
          <w:rtl/>
        </w:rPr>
        <w:t>مَة</w:t>
      </w:r>
      <w:r w:rsidRPr="00771946">
        <w:rPr>
          <w:rFonts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الأحقاف: 12</w:t>
      </w:r>
      <w:r w:rsidRPr="00771946">
        <w:rPr>
          <w:rStyle w:val="Char6"/>
          <w:rtl/>
        </w:rPr>
        <w:t>]</w:t>
      </w:r>
      <w:r w:rsidRPr="00771946">
        <w:rPr>
          <w:rStyle w:val="Char4"/>
          <w:rtl/>
          <w:lang w:bidi="ar-SA"/>
        </w:rPr>
        <w:t>.</w:t>
      </w:r>
    </w:p>
    <w:p w:rsidR="00771946" w:rsidRPr="00771946" w:rsidRDefault="00771946" w:rsidP="00771946">
      <w:pPr>
        <w:ind w:firstLine="284"/>
        <w:jc w:val="both"/>
        <w:rPr>
          <w:rStyle w:val="Char4"/>
          <w:rtl/>
        </w:rPr>
      </w:pPr>
      <w:r w:rsidRPr="00771946">
        <w:rPr>
          <w:rStyle w:val="Char4"/>
          <w:rtl/>
        </w:rPr>
        <w:t>از ا</w:t>
      </w:r>
      <w:r>
        <w:rPr>
          <w:rStyle w:val="Char4"/>
          <w:rtl/>
        </w:rPr>
        <w:t>ی</w:t>
      </w:r>
      <w:r w:rsidRPr="00771946">
        <w:rPr>
          <w:rStyle w:val="Char4"/>
          <w:rtl/>
        </w:rPr>
        <w:t>ن قسمت از آ</w:t>
      </w:r>
      <w:r>
        <w:rPr>
          <w:rStyle w:val="Char4"/>
          <w:rtl/>
        </w:rPr>
        <w:t>ی</w:t>
      </w:r>
      <w:r w:rsidRPr="00771946">
        <w:rPr>
          <w:rStyle w:val="Char4"/>
          <w:rtl/>
        </w:rPr>
        <w:t>ه به دست مى</w:t>
      </w:r>
      <w:r w:rsidRPr="00771946">
        <w:rPr>
          <w:rStyle w:val="Char4"/>
          <w:rtl/>
        </w:rPr>
        <w:softHyphen/>
        <w:t>آ</w:t>
      </w:r>
      <w:r>
        <w:rPr>
          <w:rStyle w:val="Char4"/>
          <w:rtl/>
        </w:rPr>
        <w:t>ی</w:t>
      </w:r>
      <w:r w:rsidRPr="00771946">
        <w:rPr>
          <w:rStyle w:val="Char4"/>
          <w:rtl/>
        </w:rPr>
        <w:t>د كه قبل از قرآن، تورات امام بوده است و از بخش د</w:t>
      </w:r>
      <w:r>
        <w:rPr>
          <w:rStyle w:val="Char4"/>
          <w:rtl/>
        </w:rPr>
        <w:t>ی</w:t>
      </w:r>
      <w:r w:rsidRPr="00771946">
        <w:rPr>
          <w:rStyle w:val="Char4"/>
          <w:rtl/>
        </w:rPr>
        <w:t>گر آ</w:t>
      </w:r>
      <w:r>
        <w:rPr>
          <w:rStyle w:val="Char4"/>
          <w:rtl/>
        </w:rPr>
        <w:t>ی</w:t>
      </w:r>
      <w:r w:rsidRPr="00771946">
        <w:rPr>
          <w:rStyle w:val="Char4"/>
          <w:rtl/>
        </w:rPr>
        <w:t>ه كه در ا</w:t>
      </w:r>
      <w:r>
        <w:rPr>
          <w:rStyle w:val="Char4"/>
          <w:rtl/>
        </w:rPr>
        <w:t>ی</w:t>
      </w:r>
      <w:r w:rsidRPr="00771946">
        <w:rPr>
          <w:rStyle w:val="Char4"/>
          <w:rtl/>
        </w:rPr>
        <w:t>ن جا به</w:t>
      </w:r>
      <w:r w:rsidRPr="00771946">
        <w:rPr>
          <w:rStyle w:val="Char4"/>
          <w:rtl/>
        </w:rPr>
        <w:softHyphen/>
        <w:t>صورت نقطه</w:t>
      </w:r>
      <w:r w:rsidRPr="00771946">
        <w:rPr>
          <w:rStyle w:val="Char4"/>
          <w:rtl/>
        </w:rPr>
        <w:softHyphen/>
        <w:t>چ</w:t>
      </w:r>
      <w:r>
        <w:rPr>
          <w:rStyle w:val="Char4"/>
          <w:rtl/>
        </w:rPr>
        <w:t>ی</w:t>
      </w:r>
      <w:r w:rsidRPr="00771946">
        <w:rPr>
          <w:rStyle w:val="Char4"/>
          <w:rtl/>
        </w:rPr>
        <w:t>ن است به دست مى</w:t>
      </w:r>
      <w:r w:rsidRPr="00771946">
        <w:rPr>
          <w:rStyle w:val="Char4"/>
          <w:rtl/>
        </w:rPr>
        <w:softHyphen/>
        <w:t>آ</w:t>
      </w:r>
      <w:r>
        <w:rPr>
          <w:rStyle w:val="Char4"/>
          <w:rtl/>
        </w:rPr>
        <w:t>ی</w:t>
      </w:r>
      <w:r w:rsidRPr="00771946">
        <w:rPr>
          <w:rStyle w:val="Char4"/>
          <w:rtl/>
        </w:rPr>
        <w:t>د كه قرآن ن</w:t>
      </w:r>
      <w:r>
        <w:rPr>
          <w:rStyle w:val="Char4"/>
          <w:rtl/>
        </w:rPr>
        <w:t>ی</w:t>
      </w:r>
      <w:r w:rsidRPr="00771946">
        <w:rPr>
          <w:rStyle w:val="Char4"/>
          <w:rtl/>
        </w:rPr>
        <w:t>ز امام مى</w:t>
      </w:r>
      <w:r w:rsidRPr="00771946">
        <w:rPr>
          <w:rStyle w:val="Char4"/>
          <w:rtl/>
        </w:rPr>
        <w:softHyphen/>
        <w:t>باشد و در روا</w:t>
      </w:r>
      <w:r>
        <w:rPr>
          <w:rStyle w:val="Char4"/>
          <w:rtl/>
        </w:rPr>
        <w:t>ی</w:t>
      </w:r>
      <w:r w:rsidRPr="00771946">
        <w:rPr>
          <w:rStyle w:val="Char4"/>
          <w:rtl/>
        </w:rPr>
        <w:t>ات اهل سنت به امام بودن قرآن اشاره شده است و همچن</w:t>
      </w:r>
      <w:r>
        <w:rPr>
          <w:rStyle w:val="Char4"/>
          <w:rtl/>
        </w:rPr>
        <w:t>ی</w:t>
      </w:r>
      <w:r w:rsidRPr="00771946">
        <w:rPr>
          <w:rStyle w:val="Char4"/>
          <w:rtl/>
        </w:rPr>
        <w:t>ن در خطبه 146 نهج</w:t>
      </w:r>
      <w:r w:rsidRPr="00771946">
        <w:rPr>
          <w:rStyle w:val="Char4"/>
          <w:rtl/>
        </w:rPr>
        <w:softHyphen/>
        <w:t>البلاغه به امام بودن قرآن اشاره مى نما</w:t>
      </w:r>
      <w:r>
        <w:rPr>
          <w:rStyle w:val="Char4"/>
          <w:rtl/>
        </w:rPr>
        <w:t>ی</w:t>
      </w:r>
      <w:r w:rsidRPr="00771946">
        <w:rPr>
          <w:rStyle w:val="Char4"/>
          <w:rtl/>
        </w:rPr>
        <w:t>د و بنابه شكا</w:t>
      </w:r>
      <w:r>
        <w:rPr>
          <w:rStyle w:val="Char4"/>
          <w:rtl/>
        </w:rPr>
        <w:t>ی</w:t>
      </w:r>
      <w:r w:rsidRPr="00771946">
        <w:rPr>
          <w:rStyle w:val="Char4"/>
          <w:rtl/>
        </w:rPr>
        <w:t>ت از آ</w:t>
      </w:r>
      <w:r>
        <w:rPr>
          <w:rStyle w:val="Char4"/>
          <w:rtl/>
        </w:rPr>
        <w:t>ی</w:t>
      </w:r>
      <w:r w:rsidRPr="00771946">
        <w:rPr>
          <w:rStyle w:val="Char4"/>
          <w:rtl/>
        </w:rPr>
        <w:t>ندگان مى</w:t>
      </w:r>
      <w:r w:rsidRPr="00771946">
        <w:rPr>
          <w:rStyle w:val="Char4"/>
          <w:rtl/>
        </w:rPr>
        <w:softHyphen/>
        <w:t>گو</w:t>
      </w:r>
      <w:r>
        <w:rPr>
          <w:rStyle w:val="Char4"/>
          <w:rtl/>
        </w:rPr>
        <w:t>ی</w:t>
      </w:r>
      <w:r w:rsidRPr="00771946">
        <w:rPr>
          <w:rStyle w:val="Char4"/>
          <w:rtl/>
        </w:rPr>
        <w:t xml:space="preserve">د: </w:t>
      </w:r>
    </w:p>
    <w:p w:rsidR="00771946" w:rsidRPr="00771946" w:rsidRDefault="00771946" w:rsidP="00771946">
      <w:pPr>
        <w:ind w:firstLine="284"/>
        <w:jc w:val="both"/>
        <w:rPr>
          <w:rStyle w:val="Char4"/>
          <w:rtl/>
        </w:rPr>
      </w:pPr>
      <w:r>
        <w:rPr>
          <w:rFonts w:ascii="B Lotus" w:hAnsi="B Lotus" w:cs="Traditional Arabic" w:hint="cs"/>
          <w:rtl/>
          <w:lang w:bidi="fa-IR"/>
        </w:rPr>
        <w:t>«</w:t>
      </w:r>
      <w:r w:rsidRPr="00771946">
        <w:rPr>
          <w:rStyle w:val="Char1"/>
          <w:rtl/>
        </w:rPr>
        <w:t>... كأنهم أئمة الكتاب وليس الكتاب إمامهم..</w:t>
      </w:r>
      <w:r w:rsidRPr="00771946">
        <w:rPr>
          <w:rStyle w:val="Char1"/>
          <w:rFonts w:hint="cs"/>
          <w:rtl/>
        </w:rPr>
        <w:t>.</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(در آينده كسانى مى</w:t>
      </w:r>
      <w:r w:rsidRPr="001E2A16">
        <w:rPr>
          <w:rFonts w:ascii="B Lotus" w:hAnsi="B Lotus" w:cs="B Lotus"/>
          <w:sz w:val="26"/>
          <w:szCs w:val="26"/>
          <w:rtl/>
          <w:lang w:bidi="fa-IR"/>
        </w:rPr>
        <w:softHyphen/>
        <w:t>آيند كه از قرآن پيروى نمي</w:t>
      </w:r>
      <w:r w:rsidRPr="001E2A16">
        <w:rPr>
          <w:rFonts w:ascii="B Lotus" w:hAnsi="B Lotus" w:cs="B Lotus"/>
          <w:sz w:val="26"/>
          <w:szCs w:val="26"/>
          <w:rtl/>
          <w:lang w:bidi="fa-IR"/>
        </w:rPr>
        <w:softHyphen/>
        <w:t>كنند) و مانند اين است كه آنها امام قرآن هستند و قرآن امام آنها نيست...</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pStyle w:val="a2"/>
        <w:rPr>
          <w:rtl/>
        </w:rPr>
      </w:pPr>
      <w:bookmarkStart w:id="30" w:name="_Toc277115599"/>
      <w:bookmarkStart w:id="31" w:name="_Toc376903325"/>
      <w:bookmarkStart w:id="32" w:name="_Toc394080554"/>
      <w:r w:rsidRPr="00771946">
        <w:rPr>
          <w:rtl/>
        </w:rPr>
        <w:t>امامت لوح محفوظ</w:t>
      </w:r>
      <w:bookmarkEnd w:id="30"/>
      <w:bookmarkEnd w:id="31"/>
      <w:bookmarkEnd w:id="32"/>
    </w:p>
    <w:p w:rsidR="00771946" w:rsidRPr="00771946" w:rsidRDefault="00771946" w:rsidP="00771946">
      <w:pPr>
        <w:jc w:val="both"/>
        <w:rPr>
          <w:rStyle w:val="Char4"/>
          <w:rtl/>
        </w:rPr>
      </w:pPr>
      <w:r w:rsidRPr="00771946">
        <w:rPr>
          <w:rStyle w:val="Char4"/>
          <w:rtl/>
        </w:rPr>
        <w:t>خداوند در آ</w:t>
      </w:r>
      <w:r>
        <w:rPr>
          <w:rStyle w:val="Char4"/>
          <w:rtl/>
        </w:rPr>
        <w:t>ی</w:t>
      </w:r>
      <w:r w:rsidRPr="00771946">
        <w:rPr>
          <w:rStyle w:val="Char4"/>
          <w:rtl/>
        </w:rPr>
        <w:t xml:space="preserve">ه 12 سوره </w:t>
      </w:r>
      <w:r>
        <w:rPr>
          <w:rStyle w:val="Char4"/>
          <w:rtl/>
        </w:rPr>
        <w:t>ی</w:t>
      </w:r>
      <w:r w:rsidRPr="00771946">
        <w:rPr>
          <w:rStyle w:val="Char4"/>
          <w:rtl/>
        </w:rPr>
        <w:t>س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إِنَّا</w:t>
      </w:r>
      <w:r w:rsidRPr="00771946">
        <w:rPr>
          <w:rtl/>
        </w:rPr>
        <w:t xml:space="preserve"> </w:t>
      </w:r>
      <w:r w:rsidRPr="00771946">
        <w:rPr>
          <w:rFonts w:hint="eastAsia"/>
          <w:rtl/>
        </w:rPr>
        <w:t>نَح</w:t>
      </w:r>
      <w:r w:rsidRPr="00771946">
        <w:rPr>
          <w:rFonts w:hint="cs"/>
          <w:rtl/>
        </w:rPr>
        <w:t>ۡ</w:t>
      </w:r>
      <w:r w:rsidRPr="00771946">
        <w:rPr>
          <w:rFonts w:hint="eastAsia"/>
          <w:rtl/>
        </w:rPr>
        <w:t>نُ</w:t>
      </w:r>
      <w:r w:rsidRPr="00771946">
        <w:rPr>
          <w:rtl/>
        </w:rPr>
        <w:t xml:space="preserve"> </w:t>
      </w:r>
      <w:r w:rsidRPr="00771946">
        <w:rPr>
          <w:rFonts w:hint="eastAsia"/>
          <w:rtl/>
        </w:rPr>
        <w:t>نُح</w:t>
      </w:r>
      <w:r w:rsidRPr="00771946">
        <w:rPr>
          <w:rFonts w:hint="cs"/>
          <w:rtl/>
        </w:rPr>
        <w:t>ۡ</w:t>
      </w:r>
      <w:r w:rsidRPr="00771946">
        <w:rPr>
          <w:rFonts w:hint="eastAsia"/>
          <w:rtl/>
        </w:rPr>
        <w:t>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مَو</w:t>
      </w:r>
      <w:r w:rsidRPr="00771946">
        <w:rPr>
          <w:rFonts w:hint="cs"/>
          <w:rtl/>
        </w:rPr>
        <w:t>ۡ</w:t>
      </w:r>
      <w:r w:rsidRPr="00771946">
        <w:rPr>
          <w:rFonts w:hint="eastAsia"/>
          <w:rtl/>
        </w:rPr>
        <w:t>تَى</w:t>
      </w:r>
      <w:r w:rsidRPr="00771946">
        <w:rPr>
          <w:rFonts w:hint="cs"/>
          <w:rtl/>
        </w:rPr>
        <w:t>ٰ</w:t>
      </w:r>
      <w:r w:rsidRPr="00771946">
        <w:rPr>
          <w:rtl/>
        </w:rPr>
        <w:t xml:space="preserve"> </w:t>
      </w:r>
      <w:r w:rsidRPr="00771946">
        <w:rPr>
          <w:rFonts w:hint="eastAsia"/>
          <w:rtl/>
        </w:rPr>
        <w:t>وَنَك</w:t>
      </w:r>
      <w:r w:rsidRPr="00771946">
        <w:rPr>
          <w:rFonts w:hint="cs"/>
          <w:rtl/>
        </w:rPr>
        <w:t>ۡ</w:t>
      </w:r>
      <w:r w:rsidRPr="00771946">
        <w:rPr>
          <w:rFonts w:hint="eastAsia"/>
          <w:rtl/>
        </w:rPr>
        <w:t>تُبُ</w:t>
      </w:r>
      <w:r w:rsidRPr="00771946">
        <w:rPr>
          <w:rtl/>
        </w:rPr>
        <w:t xml:space="preserve"> </w:t>
      </w:r>
      <w:r w:rsidRPr="00771946">
        <w:rPr>
          <w:rFonts w:hint="eastAsia"/>
          <w:rtl/>
        </w:rPr>
        <w:t>مَا</w:t>
      </w:r>
      <w:r w:rsidRPr="00771946">
        <w:rPr>
          <w:rtl/>
        </w:rPr>
        <w:t xml:space="preserve"> </w:t>
      </w:r>
      <w:r w:rsidRPr="00771946">
        <w:rPr>
          <w:rFonts w:hint="eastAsia"/>
          <w:rtl/>
        </w:rPr>
        <w:t>قَدَّمُواْ</w:t>
      </w:r>
      <w:r w:rsidRPr="00771946">
        <w:rPr>
          <w:rtl/>
        </w:rPr>
        <w:t xml:space="preserve"> </w:t>
      </w:r>
      <w:r w:rsidRPr="00771946">
        <w:rPr>
          <w:rFonts w:hint="eastAsia"/>
          <w:rtl/>
        </w:rPr>
        <w:t>وَءَاثَ</w:t>
      </w:r>
      <w:r w:rsidRPr="00771946">
        <w:rPr>
          <w:rFonts w:hint="cs"/>
          <w:rtl/>
        </w:rPr>
        <w:t>ٰ</w:t>
      </w:r>
      <w:r w:rsidRPr="00771946">
        <w:rPr>
          <w:rFonts w:hint="eastAsia"/>
          <w:rtl/>
        </w:rPr>
        <w:t>رَهُم</w:t>
      </w:r>
      <w:r w:rsidRPr="00771946">
        <w:rPr>
          <w:rFonts w:hint="cs"/>
          <w:rtl/>
        </w:rPr>
        <w:t>ۡۚ</w:t>
      </w:r>
      <w:r w:rsidRPr="00771946">
        <w:rPr>
          <w:rtl/>
        </w:rPr>
        <w:t xml:space="preserve"> </w:t>
      </w:r>
      <w:r w:rsidRPr="00771946">
        <w:rPr>
          <w:rFonts w:hint="eastAsia"/>
          <w:rtl/>
        </w:rPr>
        <w:t>وَكُلَّ</w:t>
      </w:r>
      <w:r w:rsidRPr="00771946">
        <w:rPr>
          <w:rtl/>
        </w:rPr>
        <w:t xml:space="preserve"> </w:t>
      </w:r>
      <w:r w:rsidRPr="00771946">
        <w:rPr>
          <w:rFonts w:hint="eastAsia"/>
          <w:rtl/>
        </w:rPr>
        <w:t>شَي</w:t>
      </w:r>
      <w:r w:rsidRPr="00771946">
        <w:rPr>
          <w:rFonts w:hint="cs"/>
          <w:rtl/>
        </w:rPr>
        <w:t>ۡ</w:t>
      </w:r>
      <w:r w:rsidRPr="00771946">
        <w:rPr>
          <w:rFonts w:hint="eastAsia"/>
          <w:rtl/>
        </w:rPr>
        <w:t>ءٍ</w:t>
      </w:r>
      <w:r w:rsidRPr="00771946">
        <w:rPr>
          <w:rtl/>
        </w:rPr>
        <w:t xml:space="preserve"> </w:t>
      </w:r>
      <w:r w:rsidRPr="00771946">
        <w:rPr>
          <w:rFonts w:hint="eastAsia"/>
          <w:rtl/>
        </w:rPr>
        <w:t>أَح</w:t>
      </w:r>
      <w:r w:rsidRPr="00771946">
        <w:rPr>
          <w:rFonts w:hint="cs"/>
          <w:rtl/>
        </w:rPr>
        <w:t>ۡ</w:t>
      </w:r>
      <w:r w:rsidRPr="00771946">
        <w:rPr>
          <w:rFonts w:hint="eastAsia"/>
          <w:rtl/>
        </w:rPr>
        <w:t>صَي</w:t>
      </w:r>
      <w:r w:rsidRPr="00771946">
        <w:rPr>
          <w:rFonts w:hint="cs"/>
          <w:rtl/>
        </w:rPr>
        <w:t>ۡ</w:t>
      </w:r>
      <w:r w:rsidRPr="00771946">
        <w:rPr>
          <w:rFonts w:hint="eastAsia"/>
          <w:rtl/>
        </w:rPr>
        <w:t>نَ</w:t>
      </w:r>
      <w:r w:rsidRPr="00771946">
        <w:rPr>
          <w:rFonts w:hint="cs"/>
          <w:rtl/>
        </w:rPr>
        <w:t>ٰ</w:t>
      </w:r>
      <w:r w:rsidRPr="00771946">
        <w:rPr>
          <w:rFonts w:hint="eastAsia"/>
          <w:rtl/>
        </w:rPr>
        <w:t>هُ</w:t>
      </w:r>
      <w:r w:rsidRPr="00771946">
        <w:rPr>
          <w:rtl/>
        </w:rPr>
        <w:t xml:space="preserve"> </w:t>
      </w:r>
      <w:r w:rsidRPr="00771946">
        <w:rPr>
          <w:rFonts w:hint="eastAsia"/>
          <w:rtl/>
        </w:rPr>
        <w:t>فِي</w:t>
      </w:r>
      <w:r w:rsidRPr="00771946">
        <w:rPr>
          <w:rFonts w:hint="cs"/>
          <w:rtl/>
        </w:rPr>
        <w:t>ٓ</w:t>
      </w:r>
      <w:r w:rsidRPr="00771946">
        <w:rPr>
          <w:rtl/>
        </w:rPr>
        <w:t xml:space="preserve"> </w:t>
      </w:r>
      <w:r w:rsidRPr="00771946">
        <w:rPr>
          <w:rFonts w:hint="eastAsia"/>
          <w:rtl/>
        </w:rPr>
        <w:t>إِمَام</w:t>
      </w:r>
      <w:r w:rsidRPr="00771946">
        <w:rPr>
          <w:rFonts w:hint="cs"/>
          <w:rtl/>
        </w:rPr>
        <w:t>ٖ</w:t>
      </w:r>
      <w:r w:rsidRPr="00771946">
        <w:rPr>
          <w:rtl/>
        </w:rPr>
        <w:t xml:space="preserve"> </w:t>
      </w:r>
      <w:r w:rsidRPr="00771946">
        <w:rPr>
          <w:rFonts w:hint="eastAsia"/>
          <w:rtl/>
        </w:rPr>
        <w:t>مُّبِين</w:t>
      </w:r>
      <w:r w:rsidRPr="00771946">
        <w:rPr>
          <w:rFonts w:hint="cs"/>
          <w:rtl/>
        </w:rPr>
        <w:t>ٖ</w:t>
      </w:r>
      <w:r w:rsidRPr="00771946">
        <w:rPr>
          <w:rtl/>
        </w:rPr>
        <w:t xml:space="preserve"> </w:t>
      </w:r>
      <w:r w:rsidRPr="00771946">
        <w:rPr>
          <w:rFonts w:hint="cs"/>
          <w:rtl/>
        </w:rPr>
        <w:t>١٢</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یس: 12</w:t>
      </w:r>
      <w:r w:rsidRPr="00771946">
        <w:rPr>
          <w:rStyle w:val="Char6"/>
          <w:rtl/>
        </w:rPr>
        <w:t>]</w:t>
      </w:r>
      <w:r w:rsidRPr="00771946">
        <w:rPr>
          <w:rStyle w:val="Char4"/>
          <w:rtl/>
          <w:lang w:bidi="ar-SA"/>
        </w:rPr>
        <w:t xml:space="preserve">. </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ما، مردگان را زنده مى</w:t>
      </w:r>
      <w:r w:rsidRPr="00771946">
        <w:rPr>
          <w:rtl/>
        </w:rPr>
        <w:softHyphen/>
        <w:t>كنیم و آنچه را پیش فرستاده</w:t>
      </w:r>
      <w:r w:rsidRPr="00771946">
        <w:rPr>
          <w:rtl/>
        </w:rPr>
        <w:softHyphen/>
        <w:t>اند و تمام آثار آنها را مى</w:t>
      </w:r>
      <w:r w:rsidRPr="00771946">
        <w:rPr>
          <w:rtl/>
        </w:rPr>
        <w:softHyphen/>
        <w:t>نویسیم و همه چیز را در امام مبین احصاء كرده</w:t>
      </w:r>
      <w:r w:rsidRPr="00771946">
        <w:rPr>
          <w:rtl/>
        </w:rPr>
        <w:softHyphen/>
        <w:t>ایم</w:t>
      </w:r>
      <w:r w:rsidRPr="001E2A16">
        <w:rPr>
          <w:rFonts w:ascii="B Lotus" w:hAnsi="B Lotus" w:cs="Traditional Arabic" w:hint="cs"/>
          <w:rtl/>
        </w:rPr>
        <w:t>»</w:t>
      </w:r>
      <w:r w:rsidRPr="00771946">
        <w:rPr>
          <w:rtl/>
        </w:rPr>
        <w:t xml:space="preserve">. </w:t>
      </w:r>
    </w:p>
    <w:p w:rsidR="00771946" w:rsidRPr="00771946" w:rsidRDefault="00771946" w:rsidP="00771946">
      <w:pPr>
        <w:ind w:firstLine="284"/>
        <w:jc w:val="both"/>
        <w:rPr>
          <w:rStyle w:val="Char4"/>
          <w:rtl/>
        </w:rPr>
      </w:pPr>
      <w:r w:rsidRPr="00771946">
        <w:rPr>
          <w:rStyle w:val="Char4"/>
          <w:rtl/>
        </w:rPr>
        <w:t>منظور از «امام مب</w:t>
      </w:r>
      <w:r>
        <w:rPr>
          <w:rStyle w:val="Char4"/>
          <w:rtl/>
        </w:rPr>
        <w:t>ی</w:t>
      </w:r>
      <w:r w:rsidRPr="00771946">
        <w:rPr>
          <w:rStyle w:val="Char4"/>
          <w:rtl/>
        </w:rPr>
        <w:t>ن» در ا</w:t>
      </w:r>
      <w:r>
        <w:rPr>
          <w:rStyle w:val="Char4"/>
          <w:rtl/>
        </w:rPr>
        <w:t>ی</w:t>
      </w:r>
      <w:r w:rsidRPr="00771946">
        <w:rPr>
          <w:rStyle w:val="Char4"/>
          <w:rtl/>
        </w:rPr>
        <w:t>ن آ</w:t>
      </w:r>
      <w:r>
        <w:rPr>
          <w:rStyle w:val="Char4"/>
          <w:rtl/>
        </w:rPr>
        <w:t>ی</w:t>
      </w:r>
      <w:r w:rsidRPr="00771946">
        <w:rPr>
          <w:rStyle w:val="Char4"/>
          <w:rtl/>
        </w:rPr>
        <w:t>ه «لوح محفوظ» است در تفاس</w:t>
      </w:r>
      <w:r>
        <w:rPr>
          <w:rStyle w:val="Char4"/>
          <w:rtl/>
        </w:rPr>
        <w:t>ی</w:t>
      </w:r>
      <w:r w:rsidRPr="00771946">
        <w:rPr>
          <w:rStyle w:val="Char4"/>
          <w:rtl/>
        </w:rPr>
        <w:t>ر اهل سنت و ش</w:t>
      </w:r>
      <w:r>
        <w:rPr>
          <w:rStyle w:val="Char4"/>
          <w:rtl/>
        </w:rPr>
        <w:t>ی</w:t>
      </w:r>
      <w:r w:rsidRPr="00771946">
        <w:rPr>
          <w:rStyle w:val="Char4"/>
          <w:rtl/>
        </w:rPr>
        <w:t>عه به ا</w:t>
      </w:r>
      <w:r>
        <w:rPr>
          <w:rStyle w:val="Char4"/>
          <w:rtl/>
        </w:rPr>
        <w:t>ی</w:t>
      </w:r>
      <w:r w:rsidRPr="00771946">
        <w:rPr>
          <w:rStyle w:val="Char4"/>
          <w:rtl/>
        </w:rPr>
        <w:t>ن مطلب اشاره شده است و در تفس</w:t>
      </w:r>
      <w:r>
        <w:rPr>
          <w:rStyle w:val="Char4"/>
          <w:rtl/>
        </w:rPr>
        <w:t>ی</w:t>
      </w:r>
      <w:r w:rsidRPr="00771946">
        <w:rPr>
          <w:rStyle w:val="Char4"/>
          <w:rtl/>
        </w:rPr>
        <w:t>ر نمونه كه از تفاس</w:t>
      </w:r>
      <w:r>
        <w:rPr>
          <w:rStyle w:val="Char4"/>
          <w:rtl/>
        </w:rPr>
        <w:t>ی</w:t>
      </w:r>
      <w:r w:rsidRPr="00771946">
        <w:rPr>
          <w:rStyle w:val="Char4"/>
          <w:rtl/>
        </w:rPr>
        <w:t>ر ش</w:t>
      </w:r>
      <w:r>
        <w:rPr>
          <w:rStyle w:val="Char4"/>
          <w:rtl/>
        </w:rPr>
        <w:t>ی</w:t>
      </w:r>
      <w:r w:rsidRPr="00771946">
        <w:rPr>
          <w:rStyle w:val="Char4"/>
          <w:rtl/>
        </w:rPr>
        <w:t>عى است در جلد 18 صفحه 338 مى</w:t>
      </w:r>
      <w:r w:rsidRPr="00771946">
        <w:rPr>
          <w:rStyle w:val="Char4"/>
          <w:rtl/>
        </w:rPr>
        <w:softHyphen/>
        <w:t>نو</w:t>
      </w:r>
      <w:r>
        <w:rPr>
          <w:rStyle w:val="Char4"/>
          <w:rtl/>
        </w:rPr>
        <w:t>ی</w:t>
      </w:r>
      <w:r w:rsidRPr="00771946">
        <w:rPr>
          <w:rStyle w:val="Char4"/>
          <w:rtl/>
        </w:rPr>
        <w:t>سد. «... و به هرحال در ا</w:t>
      </w:r>
      <w:r>
        <w:rPr>
          <w:rStyle w:val="Char4"/>
          <w:rtl/>
        </w:rPr>
        <w:t>ی</w:t>
      </w:r>
      <w:r w:rsidRPr="00771946">
        <w:rPr>
          <w:rStyle w:val="Char4"/>
          <w:rtl/>
        </w:rPr>
        <w:t>ن كه منظور از «امام مب</w:t>
      </w:r>
      <w:r>
        <w:rPr>
          <w:rStyle w:val="Char4"/>
          <w:rtl/>
        </w:rPr>
        <w:t>ی</w:t>
      </w:r>
      <w:r w:rsidRPr="00771946">
        <w:rPr>
          <w:rStyle w:val="Char4"/>
          <w:rtl/>
        </w:rPr>
        <w:t>ن»، «لوح محفوظ» است شكى ن</w:t>
      </w:r>
      <w:r>
        <w:rPr>
          <w:rStyle w:val="Char4"/>
          <w:rtl/>
        </w:rPr>
        <w:t>ی</w:t>
      </w:r>
      <w:r w:rsidRPr="00771946">
        <w:rPr>
          <w:rStyle w:val="Char4"/>
          <w:rtl/>
        </w:rPr>
        <w:t>ست».</w:t>
      </w:r>
    </w:p>
    <w:p w:rsidR="00771946" w:rsidRPr="00771946" w:rsidRDefault="00771946" w:rsidP="00771946">
      <w:pPr>
        <w:ind w:firstLine="284"/>
        <w:jc w:val="both"/>
        <w:rPr>
          <w:rStyle w:val="Char4"/>
          <w:rtl/>
        </w:rPr>
      </w:pPr>
      <w:r w:rsidRPr="00771946">
        <w:rPr>
          <w:rStyle w:val="Char4"/>
          <w:rtl/>
        </w:rPr>
        <w:t>اگر در آ</w:t>
      </w:r>
      <w:r>
        <w:rPr>
          <w:rStyle w:val="Char4"/>
          <w:rtl/>
        </w:rPr>
        <w:t>ی</w:t>
      </w:r>
      <w:r w:rsidRPr="00771946">
        <w:rPr>
          <w:rStyle w:val="Char4"/>
          <w:rtl/>
        </w:rPr>
        <w:t>ات قرآن ن</w:t>
      </w:r>
      <w:r>
        <w:rPr>
          <w:rStyle w:val="Char4"/>
          <w:rtl/>
        </w:rPr>
        <w:t>ی</w:t>
      </w:r>
      <w:r w:rsidRPr="00771946">
        <w:rPr>
          <w:rStyle w:val="Char4"/>
          <w:rtl/>
        </w:rPr>
        <w:t>ز تدبر كن</w:t>
      </w:r>
      <w:r>
        <w:rPr>
          <w:rStyle w:val="Char4"/>
          <w:rtl/>
        </w:rPr>
        <w:t>ی</w:t>
      </w:r>
      <w:r w:rsidRPr="00771946">
        <w:rPr>
          <w:rStyle w:val="Char4"/>
          <w:rtl/>
        </w:rPr>
        <w:t>م باز به ا</w:t>
      </w:r>
      <w:r>
        <w:rPr>
          <w:rStyle w:val="Char4"/>
          <w:rtl/>
        </w:rPr>
        <w:t>ی</w:t>
      </w:r>
      <w:r w:rsidRPr="00771946">
        <w:rPr>
          <w:rStyle w:val="Char4"/>
          <w:rtl/>
        </w:rPr>
        <w:t>ن نت</w:t>
      </w:r>
      <w:r>
        <w:rPr>
          <w:rStyle w:val="Char4"/>
          <w:rtl/>
        </w:rPr>
        <w:t>ی</w:t>
      </w:r>
      <w:r w:rsidRPr="00771946">
        <w:rPr>
          <w:rStyle w:val="Char4"/>
          <w:rtl/>
        </w:rPr>
        <w:t>جه م</w:t>
      </w:r>
      <w:r>
        <w:rPr>
          <w:rStyle w:val="Char4"/>
          <w:rtl/>
        </w:rPr>
        <w:t>ی</w:t>
      </w:r>
      <w:r w:rsidRPr="00771946">
        <w:rPr>
          <w:rStyle w:val="Char4"/>
          <w:rtl/>
        </w:rPr>
        <w:softHyphen/>
        <w:t>رس</w:t>
      </w:r>
      <w:r>
        <w:rPr>
          <w:rStyle w:val="Char4"/>
          <w:rtl/>
        </w:rPr>
        <w:t>ی</w:t>
      </w:r>
      <w:r w:rsidRPr="00771946">
        <w:rPr>
          <w:rStyle w:val="Char4"/>
          <w:rtl/>
        </w:rPr>
        <w:t>م كه منظور از «امام مب</w:t>
      </w:r>
      <w:r>
        <w:rPr>
          <w:rStyle w:val="Char4"/>
          <w:rtl/>
        </w:rPr>
        <w:t>ی</w:t>
      </w:r>
      <w:r w:rsidRPr="00771946">
        <w:rPr>
          <w:rStyle w:val="Char4"/>
          <w:rtl/>
        </w:rPr>
        <w:t>ن»، «لوح محفوظ» مى</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در آ</w:t>
      </w:r>
      <w:r>
        <w:rPr>
          <w:rStyle w:val="Char4"/>
          <w:rtl/>
        </w:rPr>
        <w:t>ی</w:t>
      </w:r>
      <w:r w:rsidRPr="00771946">
        <w:rPr>
          <w:rStyle w:val="Char4"/>
          <w:rtl/>
        </w:rPr>
        <w:t xml:space="preserve">ه 12 سوره </w:t>
      </w:r>
      <w:r>
        <w:rPr>
          <w:rStyle w:val="Char4"/>
          <w:rtl/>
        </w:rPr>
        <w:t>ی</w:t>
      </w:r>
      <w:r w:rsidRPr="00771946">
        <w:rPr>
          <w:rStyle w:val="Char4"/>
          <w:rtl/>
        </w:rPr>
        <w:t>س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23" w:lineRule="auto"/>
        <w:rPr>
          <w:rStyle w:val="Char4"/>
          <w:rtl/>
        </w:rPr>
      </w:pPr>
      <w:r>
        <w:rPr>
          <w:rFonts w:ascii="B Lotus" w:hAnsi="B Lotus" w:cs="Traditional Arabic"/>
          <w:rtl/>
        </w:rPr>
        <w:t>﴿</w:t>
      </w:r>
      <w:r w:rsidRPr="00771946">
        <w:rPr>
          <w:rFonts w:hint="eastAsia"/>
          <w:rtl/>
        </w:rPr>
        <w:t>إِنَّا</w:t>
      </w:r>
      <w:r w:rsidRPr="00771946">
        <w:rPr>
          <w:rtl/>
        </w:rPr>
        <w:t xml:space="preserve"> </w:t>
      </w:r>
      <w:r w:rsidRPr="00771946">
        <w:rPr>
          <w:rFonts w:hint="eastAsia"/>
          <w:rtl/>
        </w:rPr>
        <w:t>نَح</w:t>
      </w:r>
      <w:r w:rsidRPr="00771946">
        <w:rPr>
          <w:rFonts w:hint="cs"/>
          <w:rtl/>
        </w:rPr>
        <w:t>ۡ</w:t>
      </w:r>
      <w:r w:rsidRPr="00771946">
        <w:rPr>
          <w:rFonts w:hint="eastAsia"/>
          <w:rtl/>
        </w:rPr>
        <w:t>نُ</w:t>
      </w:r>
      <w:r w:rsidRPr="00771946">
        <w:rPr>
          <w:rtl/>
        </w:rPr>
        <w:t xml:space="preserve"> </w:t>
      </w:r>
      <w:r w:rsidRPr="00771946">
        <w:rPr>
          <w:rFonts w:hint="eastAsia"/>
          <w:rtl/>
        </w:rPr>
        <w:t>نُح</w:t>
      </w:r>
      <w:r w:rsidRPr="00771946">
        <w:rPr>
          <w:rFonts w:hint="cs"/>
          <w:rtl/>
        </w:rPr>
        <w:t>ۡ</w:t>
      </w:r>
      <w:r w:rsidRPr="00771946">
        <w:rPr>
          <w:rFonts w:hint="eastAsia"/>
          <w:rtl/>
        </w:rPr>
        <w:t>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مَو</w:t>
      </w:r>
      <w:r w:rsidRPr="00771946">
        <w:rPr>
          <w:rFonts w:hint="cs"/>
          <w:rtl/>
        </w:rPr>
        <w:t>ۡ</w:t>
      </w:r>
      <w:r w:rsidRPr="00771946">
        <w:rPr>
          <w:rFonts w:hint="eastAsia"/>
          <w:rtl/>
        </w:rPr>
        <w:t>تَى</w:t>
      </w:r>
      <w:r w:rsidRPr="00771946">
        <w:rPr>
          <w:rFonts w:hint="cs"/>
          <w:rtl/>
        </w:rPr>
        <w:t>ٰ</w:t>
      </w:r>
      <w:r w:rsidRPr="00771946">
        <w:rPr>
          <w:rtl/>
        </w:rPr>
        <w:t xml:space="preserve"> </w:t>
      </w:r>
      <w:r w:rsidRPr="00771946">
        <w:rPr>
          <w:rFonts w:hint="eastAsia"/>
          <w:rtl/>
        </w:rPr>
        <w:t>وَنَك</w:t>
      </w:r>
      <w:r w:rsidRPr="00771946">
        <w:rPr>
          <w:rFonts w:hint="cs"/>
          <w:rtl/>
        </w:rPr>
        <w:t>ۡ</w:t>
      </w:r>
      <w:r w:rsidRPr="00771946">
        <w:rPr>
          <w:rFonts w:hint="eastAsia"/>
          <w:rtl/>
        </w:rPr>
        <w:t>تُبُ</w:t>
      </w:r>
      <w:r w:rsidRPr="00771946">
        <w:rPr>
          <w:rtl/>
        </w:rPr>
        <w:t xml:space="preserve"> </w:t>
      </w:r>
      <w:r w:rsidRPr="00771946">
        <w:rPr>
          <w:rFonts w:hint="eastAsia"/>
          <w:rtl/>
        </w:rPr>
        <w:t>مَا</w:t>
      </w:r>
      <w:r w:rsidRPr="00771946">
        <w:rPr>
          <w:rtl/>
        </w:rPr>
        <w:t xml:space="preserve"> </w:t>
      </w:r>
      <w:r w:rsidRPr="00771946">
        <w:rPr>
          <w:rFonts w:hint="eastAsia"/>
          <w:rtl/>
        </w:rPr>
        <w:t>قَدَّمُواْ</w:t>
      </w:r>
      <w:r w:rsidRPr="00771946">
        <w:rPr>
          <w:rtl/>
        </w:rPr>
        <w:t xml:space="preserve"> </w:t>
      </w:r>
      <w:r w:rsidRPr="00771946">
        <w:rPr>
          <w:rFonts w:hint="eastAsia"/>
          <w:rtl/>
        </w:rPr>
        <w:t>وَءَاثَ</w:t>
      </w:r>
      <w:r w:rsidRPr="00771946">
        <w:rPr>
          <w:rFonts w:hint="cs"/>
          <w:rtl/>
        </w:rPr>
        <w:t>ٰ</w:t>
      </w:r>
      <w:r w:rsidRPr="00771946">
        <w:rPr>
          <w:rFonts w:hint="eastAsia"/>
          <w:rtl/>
        </w:rPr>
        <w:t>رَهُم</w:t>
      </w:r>
      <w:r w:rsidRPr="00771946">
        <w:rPr>
          <w:rFonts w:hint="cs"/>
          <w:rtl/>
        </w:rPr>
        <w:t>ۡۚ</w:t>
      </w:r>
      <w:r w:rsidRPr="00771946">
        <w:rPr>
          <w:rtl/>
        </w:rPr>
        <w:t xml:space="preserve"> </w:t>
      </w:r>
      <w:r w:rsidRPr="00771946">
        <w:rPr>
          <w:rFonts w:hint="eastAsia"/>
          <w:rtl/>
        </w:rPr>
        <w:t>وَكُلَّ</w:t>
      </w:r>
      <w:r w:rsidRPr="00771946">
        <w:rPr>
          <w:rtl/>
        </w:rPr>
        <w:t xml:space="preserve"> </w:t>
      </w:r>
      <w:r w:rsidRPr="00771946">
        <w:rPr>
          <w:rFonts w:hint="eastAsia"/>
          <w:rtl/>
        </w:rPr>
        <w:t>شَي</w:t>
      </w:r>
      <w:r w:rsidRPr="00771946">
        <w:rPr>
          <w:rFonts w:hint="cs"/>
          <w:rtl/>
        </w:rPr>
        <w:t>ۡ</w:t>
      </w:r>
      <w:r w:rsidRPr="00771946">
        <w:rPr>
          <w:rFonts w:hint="eastAsia"/>
          <w:rtl/>
        </w:rPr>
        <w:t>ءٍ</w:t>
      </w:r>
      <w:r w:rsidRPr="00771946">
        <w:rPr>
          <w:rtl/>
        </w:rPr>
        <w:t xml:space="preserve"> </w:t>
      </w:r>
      <w:r w:rsidRPr="00771946">
        <w:rPr>
          <w:rFonts w:hint="eastAsia"/>
          <w:rtl/>
        </w:rPr>
        <w:t>أَح</w:t>
      </w:r>
      <w:r w:rsidRPr="00771946">
        <w:rPr>
          <w:rFonts w:hint="cs"/>
          <w:rtl/>
        </w:rPr>
        <w:t>ۡ</w:t>
      </w:r>
      <w:r w:rsidRPr="00771946">
        <w:rPr>
          <w:rFonts w:hint="eastAsia"/>
          <w:rtl/>
        </w:rPr>
        <w:t>صَي</w:t>
      </w:r>
      <w:r w:rsidRPr="00771946">
        <w:rPr>
          <w:rFonts w:hint="cs"/>
          <w:rtl/>
        </w:rPr>
        <w:t>ۡ</w:t>
      </w:r>
      <w:r w:rsidRPr="00771946">
        <w:rPr>
          <w:rFonts w:hint="eastAsia"/>
          <w:rtl/>
        </w:rPr>
        <w:t>نَ</w:t>
      </w:r>
      <w:r w:rsidRPr="00771946">
        <w:rPr>
          <w:rFonts w:hint="cs"/>
          <w:rtl/>
        </w:rPr>
        <w:t>ٰ</w:t>
      </w:r>
      <w:r w:rsidRPr="00771946">
        <w:rPr>
          <w:rFonts w:hint="eastAsia"/>
          <w:rtl/>
        </w:rPr>
        <w:t>هُ</w:t>
      </w:r>
      <w:r w:rsidRPr="00771946">
        <w:rPr>
          <w:rtl/>
        </w:rPr>
        <w:t xml:space="preserve"> </w:t>
      </w:r>
      <w:r w:rsidRPr="00771946">
        <w:rPr>
          <w:rFonts w:hint="eastAsia"/>
          <w:rtl/>
        </w:rPr>
        <w:t>فِي</w:t>
      </w:r>
      <w:r w:rsidRPr="00771946">
        <w:rPr>
          <w:rFonts w:hint="cs"/>
          <w:rtl/>
        </w:rPr>
        <w:t>ٓ</w:t>
      </w:r>
      <w:r w:rsidRPr="00771946">
        <w:rPr>
          <w:rtl/>
        </w:rPr>
        <w:t xml:space="preserve"> </w:t>
      </w:r>
      <w:r w:rsidRPr="00771946">
        <w:rPr>
          <w:rFonts w:hint="eastAsia"/>
          <w:rtl/>
        </w:rPr>
        <w:t>إِمَام</w:t>
      </w:r>
      <w:r w:rsidRPr="00771946">
        <w:rPr>
          <w:rFonts w:hint="cs"/>
          <w:rtl/>
        </w:rPr>
        <w:t>ٖ</w:t>
      </w:r>
      <w:r w:rsidRPr="00771946">
        <w:rPr>
          <w:rtl/>
        </w:rPr>
        <w:t xml:space="preserve"> </w:t>
      </w:r>
      <w:r w:rsidRPr="00771946">
        <w:rPr>
          <w:rFonts w:hint="eastAsia"/>
          <w:rtl/>
        </w:rPr>
        <w:t>مُّبِين</w:t>
      </w:r>
      <w:r w:rsidRPr="00771946">
        <w:rPr>
          <w:rFonts w:hint="cs"/>
          <w:rtl/>
        </w:rPr>
        <w:t>ٖ</w:t>
      </w:r>
      <w:r w:rsidRPr="00771946">
        <w:rPr>
          <w:rtl/>
        </w:rPr>
        <w:t xml:space="preserve"> </w:t>
      </w:r>
      <w:r w:rsidRPr="00771946">
        <w:rPr>
          <w:rFonts w:hint="cs"/>
          <w:rtl/>
        </w:rPr>
        <w:t>١٢</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یس: 12</w:t>
      </w:r>
      <w:r w:rsidRPr="00771946">
        <w:rPr>
          <w:rStyle w:val="Char6"/>
          <w:rtl/>
        </w:rPr>
        <w:t>]</w:t>
      </w:r>
      <w:r w:rsidRPr="00771946">
        <w:rPr>
          <w:rStyle w:val="Char4"/>
          <w:rtl/>
          <w:lang w:bidi="ar-SA"/>
        </w:rPr>
        <w:t>.</w:t>
      </w:r>
    </w:p>
    <w:p w:rsidR="00771946" w:rsidRPr="00771946" w:rsidRDefault="00771946" w:rsidP="00771946">
      <w:pPr>
        <w:ind w:firstLine="284"/>
        <w:jc w:val="both"/>
        <w:rPr>
          <w:rStyle w:val="Char4"/>
          <w:rtl/>
        </w:rPr>
      </w:pPr>
      <w:r w:rsidRPr="00771946">
        <w:rPr>
          <w:rStyle w:val="Char4"/>
          <w:rtl/>
        </w:rPr>
        <w:t>و در آ</w:t>
      </w:r>
      <w:r>
        <w:rPr>
          <w:rStyle w:val="Char4"/>
          <w:rtl/>
        </w:rPr>
        <w:t>ی</w:t>
      </w:r>
      <w:r w:rsidRPr="00771946">
        <w:rPr>
          <w:rStyle w:val="Char4"/>
          <w:rtl/>
        </w:rPr>
        <w:t>ه 29 سوره نباء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23" w:lineRule="auto"/>
        <w:rPr>
          <w:rStyle w:val="Char4"/>
          <w:rtl/>
        </w:rPr>
      </w:pPr>
      <w:r>
        <w:rPr>
          <w:rFonts w:ascii="B Lotus" w:hAnsi="B Lotus" w:cs="Traditional Arabic"/>
          <w:rtl/>
        </w:rPr>
        <w:t>﴿</w:t>
      </w:r>
      <w:r w:rsidRPr="00771946">
        <w:rPr>
          <w:rFonts w:hint="eastAsia"/>
          <w:rtl/>
        </w:rPr>
        <w:t>وَكُلَّ</w:t>
      </w:r>
      <w:r w:rsidRPr="00771946">
        <w:rPr>
          <w:rtl/>
        </w:rPr>
        <w:t xml:space="preserve"> </w:t>
      </w:r>
      <w:r w:rsidRPr="00771946">
        <w:rPr>
          <w:rFonts w:hint="eastAsia"/>
          <w:rtl/>
        </w:rPr>
        <w:t>شَي</w:t>
      </w:r>
      <w:r w:rsidRPr="00771946">
        <w:rPr>
          <w:rFonts w:hint="cs"/>
          <w:rtl/>
        </w:rPr>
        <w:t>ۡ</w:t>
      </w:r>
      <w:r w:rsidRPr="00771946">
        <w:rPr>
          <w:rFonts w:hint="eastAsia"/>
          <w:rtl/>
        </w:rPr>
        <w:t>ءٍ</w:t>
      </w:r>
      <w:r w:rsidRPr="00771946">
        <w:rPr>
          <w:rtl/>
        </w:rPr>
        <w:t xml:space="preserve"> </w:t>
      </w:r>
      <w:r w:rsidRPr="00771946">
        <w:rPr>
          <w:rFonts w:hint="eastAsia"/>
          <w:rtl/>
        </w:rPr>
        <w:t>أَح</w:t>
      </w:r>
      <w:r w:rsidRPr="00771946">
        <w:rPr>
          <w:rFonts w:hint="cs"/>
          <w:rtl/>
        </w:rPr>
        <w:t>ۡ</w:t>
      </w:r>
      <w:r w:rsidRPr="00771946">
        <w:rPr>
          <w:rFonts w:hint="eastAsia"/>
          <w:rtl/>
        </w:rPr>
        <w:t>صَي</w:t>
      </w:r>
      <w:r w:rsidRPr="00771946">
        <w:rPr>
          <w:rFonts w:hint="cs"/>
          <w:rtl/>
        </w:rPr>
        <w:t>ۡ</w:t>
      </w:r>
      <w:r w:rsidRPr="00771946">
        <w:rPr>
          <w:rFonts w:hint="eastAsia"/>
          <w:rtl/>
        </w:rPr>
        <w:t>نَ</w:t>
      </w:r>
      <w:r w:rsidRPr="00771946">
        <w:rPr>
          <w:rFonts w:hint="cs"/>
          <w:rtl/>
        </w:rPr>
        <w:t>ٰ</w:t>
      </w:r>
      <w:r w:rsidRPr="00771946">
        <w:rPr>
          <w:rFonts w:hint="eastAsia"/>
          <w:rtl/>
        </w:rPr>
        <w:t>هُ</w:t>
      </w:r>
      <w:r w:rsidRPr="00771946">
        <w:rPr>
          <w:rtl/>
        </w:rPr>
        <w:t xml:space="preserve"> </w:t>
      </w:r>
      <w:r w:rsidRPr="00771946">
        <w:rPr>
          <w:rFonts w:hint="eastAsia"/>
          <w:rtl/>
        </w:rPr>
        <w:t>كِتَ</w:t>
      </w:r>
      <w:r w:rsidRPr="00771946">
        <w:rPr>
          <w:rFonts w:hint="cs"/>
          <w:rtl/>
        </w:rPr>
        <w:t>ٰ</w:t>
      </w:r>
      <w:r w:rsidRPr="00771946">
        <w:rPr>
          <w:rFonts w:hint="eastAsia"/>
          <w:rtl/>
        </w:rPr>
        <w:t>ب</w:t>
      </w:r>
      <w:r w:rsidRPr="00771946">
        <w:rPr>
          <w:rFonts w:hint="cs"/>
          <w:rtl/>
        </w:rPr>
        <w:t>ٗ</w:t>
      </w:r>
      <w:r w:rsidRPr="00771946">
        <w:rPr>
          <w:rFonts w:hint="eastAsia"/>
          <w:rtl/>
        </w:rPr>
        <w:t>ا</w:t>
      </w:r>
      <w:r w:rsidRPr="00771946">
        <w:rPr>
          <w:rtl/>
        </w:rPr>
        <w:t xml:space="preserve"> </w:t>
      </w:r>
      <w:r w:rsidRPr="00771946">
        <w:rPr>
          <w:rFonts w:hint="cs"/>
          <w:rtl/>
        </w:rPr>
        <w:t>٢٩</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النبأ: 29</w:t>
      </w:r>
      <w:r w:rsidRPr="00771946">
        <w:rPr>
          <w:rStyle w:val="Char6"/>
          <w:rtl/>
        </w:rPr>
        <w:t>]</w:t>
      </w:r>
      <w:r w:rsidRPr="00771946">
        <w:rPr>
          <w:rStyle w:val="Char4"/>
          <w:rtl/>
          <w:lang w:bidi="ar-SA"/>
        </w:rPr>
        <w:t>.</w:t>
      </w:r>
    </w:p>
    <w:p w:rsidR="00771946" w:rsidRPr="00771946" w:rsidRDefault="00771946" w:rsidP="00771946">
      <w:pPr>
        <w:ind w:firstLine="284"/>
        <w:jc w:val="both"/>
        <w:rPr>
          <w:rStyle w:val="Char4"/>
          <w:spacing w:val="-2"/>
          <w:rtl/>
        </w:rPr>
      </w:pPr>
      <w:r w:rsidRPr="00771946">
        <w:rPr>
          <w:rStyle w:val="Char4"/>
          <w:spacing w:val="-2"/>
          <w:rtl/>
        </w:rPr>
        <w:t xml:space="preserve"> اگر دقت نماییم ظاهر دو آیه شبیه به هم هستند به جز این كه در آیه 29 سوره نباء، به جاى كلمه «امام مبین» كلمه «كتاباً» آمده است و این نشان مى</w:t>
      </w:r>
      <w:r w:rsidRPr="00771946">
        <w:rPr>
          <w:rStyle w:val="Char4"/>
          <w:spacing w:val="-2"/>
          <w:rtl/>
        </w:rPr>
        <w:softHyphen/>
        <w:t>دهد كه «امام مبین» همان كتابى است كه خداوند مى</w:t>
      </w:r>
      <w:r w:rsidRPr="00771946">
        <w:rPr>
          <w:rStyle w:val="Char4"/>
          <w:spacing w:val="-2"/>
          <w:rtl/>
        </w:rPr>
        <w:softHyphen/>
        <w:t>فرماید هر چیز را در آن به شمارش در مى</w:t>
      </w:r>
      <w:r w:rsidRPr="00771946">
        <w:rPr>
          <w:rStyle w:val="Char4"/>
          <w:spacing w:val="-2"/>
          <w:rtl/>
        </w:rPr>
        <w:softHyphen/>
        <w:t>آوریم.</w:t>
      </w:r>
    </w:p>
    <w:p w:rsidR="00771946" w:rsidRPr="00771946" w:rsidRDefault="00771946" w:rsidP="00771946">
      <w:pPr>
        <w:ind w:firstLine="284"/>
        <w:jc w:val="both"/>
        <w:rPr>
          <w:rStyle w:val="Char4"/>
          <w:rtl/>
        </w:rPr>
      </w:pPr>
      <w:r w:rsidRPr="00771946">
        <w:rPr>
          <w:rStyle w:val="Char4"/>
          <w:rtl/>
        </w:rPr>
        <w:t>و در آ</w:t>
      </w:r>
      <w:r>
        <w:rPr>
          <w:rStyle w:val="Char4"/>
          <w:rtl/>
        </w:rPr>
        <w:t>ی</w:t>
      </w:r>
      <w:r w:rsidRPr="00771946">
        <w:rPr>
          <w:rStyle w:val="Char4"/>
          <w:rtl/>
        </w:rPr>
        <w:t>ه 49 سوره كهف ن</w:t>
      </w:r>
      <w:r>
        <w:rPr>
          <w:rStyle w:val="Char4"/>
          <w:rtl/>
        </w:rPr>
        <w:t>ی</w:t>
      </w:r>
      <w:r w:rsidRPr="00771946">
        <w:rPr>
          <w:rStyle w:val="Char4"/>
          <w:rtl/>
        </w:rPr>
        <w:t>ز به ا</w:t>
      </w:r>
      <w:r>
        <w:rPr>
          <w:rStyle w:val="Char4"/>
          <w:rtl/>
        </w:rPr>
        <w:t>ی</w:t>
      </w:r>
      <w:r w:rsidRPr="00771946">
        <w:rPr>
          <w:rStyle w:val="Char4"/>
          <w:rtl/>
        </w:rPr>
        <w:t>ن كتاب اشاره نموده و فرموده است:</w:t>
      </w:r>
    </w:p>
    <w:p w:rsidR="00771946" w:rsidRPr="00771946" w:rsidRDefault="00771946" w:rsidP="00771946">
      <w:pPr>
        <w:pStyle w:val="af1"/>
        <w:spacing w:line="228" w:lineRule="auto"/>
        <w:rPr>
          <w:rStyle w:val="Char4"/>
          <w:rtl/>
        </w:rPr>
      </w:pPr>
      <w:r>
        <w:rPr>
          <w:rFonts w:ascii="B Lotus" w:hAnsi="B Lotus" w:cs="Traditional Arabic"/>
          <w:rtl/>
        </w:rPr>
        <w:t>﴿</w:t>
      </w:r>
      <w:r w:rsidRPr="00771946">
        <w:rPr>
          <w:rFonts w:hint="eastAsia"/>
          <w:rtl/>
        </w:rPr>
        <w:t>وَوُضِعَ</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كِتَ</w:t>
      </w:r>
      <w:r w:rsidRPr="00771946">
        <w:rPr>
          <w:rFonts w:hint="cs"/>
          <w:rtl/>
        </w:rPr>
        <w:t>ٰ</w:t>
      </w:r>
      <w:r w:rsidRPr="00771946">
        <w:rPr>
          <w:rFonts w:hint="eastAsia"/>
          <w:rtl/>
        </w:rPr>
        <w:t>بُ</w:t>
      </w:r>
      <w:r w:rsidRPr="00771946">
        <w:rPr>
          <w:rtl/>
        </w:rPr>
        <w:t xml:space="preserve"> </w:t>
      </w:r>
      <w:r w:rsidRPr="00771946">
        <w:rPr>
          <w:rFonts w:hint="eastAsia"/>
          <w:rtl/>
        </w:rPr>
        <w:t>فَتَرَى</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مُج</w:t>
      </w:r>
      <w:r w:rsidRPr="00771946">
        <w:rPr>
          <w:rFonts w:hint="cs"/>
          <w:rtl/>
        </w:rPr>
        <w:t>ۡ</w:t>
      </w:r>
      <w:r w:rsidRPr="00771946">
        <w:rPr>
          <w:rFonts w:hint="eastAsia"/>
          <w:rtl/>
        </w:rPr>
        <w:t>رِمِينَ</w:t>
      </w:r>
      <w:r w:rsidRPr="00771946">
        <w:rPr>
          <w:rtl/>
        </w:rPr>
        <w:t xml:space="preserve"> </w:t>
      </w:r>
      <w:r w:rsidRPr="00771946">
        <w:rPr>
          <w:rFonts w:hint="eastAsia"/>
          <w:rtl/>
        </w:rPr>
        <w:t>مُش</w:t>
      </w:r>
      <w:r w:rsidRPr="00771946">
        <w:rPr>
          <w:rFonts w:hint="cs"/>
          <w:rtl/>
        </w:rPr>
        <w:t>ۡ</w:t>
      </w:r>
      <w:r w:rsidRPr="00771946">
        <w:rPr>
          <w:rFonts w:hint="eastAsia"/>
          <w:rtl/>
        </w:rPr>
        <w:t>فِقِينَ</w:t>
      </w:r>
      <w:r w:rsidRPr="00771946">
        <w:rPr>
          <w:rtl/>
        </w:rPr>
        <w:t xml:space="preserve"> </w:t>
      </w:r>
      <w:r w:rsidRPr="00771946">
        <w:rPr>
          <w:rFonts w:hint="eastAsia"/>
          <w:rtl/>
        </w:rPr>
        <w:t>مِمَّا</w:t>
      </w:r>
      <w:r w:rsidRPr="00771946">
        <w:rPr>
          <w:rtl/>
        </w:rPr>
        <w:t xml:space="preserve"> </w:t>
      </w:r>
      <w:r w:rsidRPr="00771946">
        <w:rPr>
          <w:rFonts w:hint="eastAsia"/>
          <w:rtl/>
        </w:rPr>
        <w:t>فِيهِ</w:t>
      </w:r>
      <w:r w:rsidRPr="00771946">
        <w:rPr>
          <w:rtl/>
        </w:rPr>
        <w:t xml:space="preserve"> </w:t>
      </w:r>
      <w:r w:rsidRPr="00771946">
        <w:rPr>
          <w:rFonts w:hint="eastAsia"/>
          <w:rtl/>
        </w:rPr>
        <w:t>وَيَقُولُونَ</w:t>
      </w:r>
      <w:r w:rsidRPr="00771946">
        <w:rPr>
          <w:rtl/>
        </w:rPr>
        <w:t xml:space="preserve"> </w:t>
      </w:r>
      <w:r w:rsidRPr="00771946">
        <w:rPr>
          <w:rFonts w:hint="eastAsia"/>
          <w:rtl/>
        </w:rPr>
        <w:t>يَ</w:t>
      </w:r>
      <w:r w:rsidRPr="00771946">
        <w:rPr>
          <w:rFonts w:hint="cs"/>
          <w:rtl/>
        </w:rPr>
        <w:t>ٰ</w:t>
      </w:r>
      <w:r w:rsidRPr="00771946">
        <w:rPr>
          <w:rFonts w:hint="eastAsia"/>
          <w:rtl/>
        </w:rPr>
        <w:t>وَي</w:t>
      </w:r>
      <w:r w:rsidRPr="00771946">
        <w:rPr>
          <w:rFonts w:hint="cs"/>
          <w:rtl/>
        </w:rPr>
        <w:t>ۡ</w:t>
      </w:r>
      <w:r w:rsidRPr="00771946">
        <w:rPr>
          <w:rFonts w:hint="eastAsia"/>
          <w:rtl/>
        </w:rPr>
        <w:t>لَتَنَا</w:t>
      </w:r>
      <w:r w:rsidRPr="00771946">
        <w:rPr>
          <w:rtl/>
        </w:rPr>
        <w:t xml:space="preserve"> </w:t>
      </w:r>
      <w:r w:rsidRPr="00771946">
        <w:rPr>
          <w:rFonts w:hint="eastAsia"/>
          <w:rtl/>
        </w:rPr>
        <w:t>مَالِ</w:t>
      </w:r>
      <w:r w:rsidRPr="00771946">
        <w:rPr>
          <w:rtl/>
        </w:rPr>
        <w:t xml:space="preserve"> </w:t>
      </w:r>
      <w:r w:rsidRPr="00771946">
        <w:rPr>
          <w:rFonts w:hint="eastAsia"/>
          <w:rtl/>
        </w:rPr>
        <w:t>هَ</w:t>
      </w:r>
      <w:r w:rsidRPr="00771946">
        <w:rPr>
          <w:rFonts w:hint="cs"/>
          <w:rtl/>
        </w:rPr>
        <w:t>ٰ</w:t>
      </w:r>
      <w:r w:rsidRPr="00771946">
        <w:rPr>
          <w:rFonts w:hint="eastAsia"/>
          <w:rtl/>
        </w:rPr>
        <w:t>ذَا</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كِتَ</w:t>
      </w:r>
      <w:r w:rsidRPr="00771946">
        <w:rPr>
          <w:rFonts w:hint="cs"/>
          <w:rtl/>
        </w:rPr>
        <w:t>ٰ</w:t>
      </w:r>
      <w:r w:rsidRPr="00771946">
        <w:rPr>
          <w:rFonts w:hint="eastAsia"/>
          <w:rtl/>
        </w:rPr>
        <w:t>بِ</w:t>
      </w:r>
      <w:r w:rsidRPr="00771946">
        <w:rPr>
          <w:rtl/>
        </w:rPr>
        <w:t xml:space="preserve"> </w:t>
      </w:r>
      <w:r w:rsidRPr="00771946">
        <w:rPr>
          <w:rFonts w:hint="eastAsia"/>
          <w:rtl/>
        </w:rPr>
        <w:t>لَا</w:t>
      </w:r>
      <w:r w:rsidRPr="00771946">
        <w:rPr>
          <w:rtl/>
        </w:rPr>
        <w:t xml:space="preserve"> </w:t>
      </w:r>
      <w:r w:rsidRPr="00771946">
        <w:rPr>
          <w:rFonts w:hint="eastAsia"/>
          <w:rtl/>
        </w:rPr>
        <w:t>يُغَادِرُ</w:t>
      </w:r>
      <w:r w:rsidRPr="00771946">
        <w:rPr>
          <w:rtl/>
        </w:rPr>
        <w:t xml:space="preserve"> </w:t>
      </w:r>
      <w:r w:rsidRPr="00771946">
        <w:rPr>
          <w:rFonts w:hint="eastAsia"/>
          <w:rtl/>
        </w:rPr>
        <w:t>صَغِيرَة</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كَبِيرَةً</w:t>
      </w:r>
      <w:r w:rsidRPr="00771946">
        <w:rPr>
          <w:rtl/>
        </w:rPr>
        <w:t xml:space="preserve"> </w:t>
      </w:r>
      <w:r w:rsidRPr="00771946">
        <w:rPr>
          <w:rFonts w:hint="eastAsia"/>
          <w:rtl/>
        </w:rPr>
        <w:t>إِلَّا</w:t>
      </w:r>
      <w:r w:rsidRPr="00771946">
        <w:rPr>
          <w:rFonts w:hint="cs"/>
          <w:rtl/>
        </w:rPr>
        <w:t>ٓ</w:t>
      </w:r>
      <w:r w:rsidRPr="00771946">
        <w:rPr>
          <w:rtl/>
        </w:rPr>
        <w:t xml:space="preserve"> </w:t>
      </w:r>
      <w:r w:rsidRPr="00771946">
        <w:rPr>
          <w:rFonts w:hint="eastAsia"/>
          <w:rtl/>
        </w:rPr>
        <w:t>أَح</w:t>
      </w:r>
      <w:r w:rsidRPr="00771946">
        <w:rPr>
          <w:rFonts w:hint="cs"/>
          <w:rtl/>
        </w:rPr>
        <w:t>ۡ</w:t>
      </w:r>
      <w:r w:rsidRPr="00771946">
        <w:rPr>
          <w:rFonts w:hint="eastAsia"/>
          <w:rtl/>
        </w:rPr>
        <w:t>صَى</w:t>
      </w:r>
      <w:r w:rsidRPr="00771946">
        <w:rPr>
          <w:rFonts w:hint="cs"/>
          <w:rtl/>
        </w:rPr>
        <w:t>ٰ</w:t>
      </w:r>
      <w:r w:rsidRPr="00771946">
        <w:rPr>
          <w:rFonts w:hint="eastAsia"/>
          <w:rtl/>
        </w:rPr>
        <w:t>هَا</w:t>
      </w:r>
      <w:r w:rsidRPr="00771946">
        <w:rPr>
          <w:rFonts w:hint="cs"/>
          <w:rtl/>
        </w:rPr>
        <w:t>ۚ</w:t>
      </w:r>
      <w:r w:rsidRPr="00771946">
        <w:rPr>
          <w:rtl/>
        </w:rPr>
        <w:t xml:space="preserve"> </w:t>
      </w:r>
      <w:r w:rsidRPr="00771946">
        <w:rPr>
          <w:rFonts w:hint="eastAsia"/>
          <w:rtl/>
        </w:rPr>
        <w:t>وَوَجَدُواْ</w:t>
      </w:r>
      <w:r w:rsidRPr="00771946">
        <w:rPr>
          <w:rtl/>
        </w:rPr>
        <w:t xml:space="preserve"> </w:t>
      </w:r>
      <w:r w:rsidRPr="00771946">
        <w:rPr>
          <w:rFonts w:hint="eastAsia"/>
          <w:rtl/>
        </w:rPr>
        <w:t>مَا</w:t>
      </w:r>
      <w:r w:rsidRPr="00771946">
        <w:rPr>
          <w:rtl/>
        </w:rPr>
        <w:t xml:space="preserve"> </w:t>
      </w:r>
      <w:r w:rsidRPr="00771946">
        <w:rPr>
          <w:rFonts w:hint="eastAsia"/>
          <w:rtl/>
        </w:rPr>
        <w:t>عَمِلُواْ</w:t>
      </w:r>
      <w:r w:rsidRPr="00771946">
        <w:rPr>
          <w:rtl/>
        </w:rPr>
        <w:t xml:space="preserve"> </w:t>
      </w:r>
      <w:r w:rsidRPr="00771946">
        <w:rPr>
          <w:rFonts w:hint="eastAsia"/>
          <w:rtl/>
        </w:rPr>
        <w:t>حَاضِر</w:t>
      </w:r>
      <w:r w:rsidRPr="00771946">
        <w:rPr>
          <w:rFonts w:hint="cs"/>
          <w:rtl/>
        </w:rPr>
        <w:t>ٗ</w:t>
      </w:r>
      <w:r w:rsidRPr="00771946">
        <w:rPr>
          <w:rFonts w:hint="eastAsia"/>
          <w:rtl/>
        </w:rPr>
        <w:t>ا</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يَظ</w:t>
      </w:r>
      <w:r w:rsidRPr="00771946">
        <w:rPr>
          <w:rFonts w:hint="cs"/>
          <w:rtl/>
        </w:rPr>
        <w:t>ۡ</w:t>
      </w:r>
      <w:r w:rsidRPr="00771946">
        <w:rPr>
          <w:rFonts w:hint="eastAsia"/>
          <w:rtl/>
        </w:rPr>
        <w:t>لِمُ</w:t>
      </w:r>
      <w:r w:rsidRPr="00771946">
        <w:rPr>
          <w:rtl/>
        </w:rPr>
        <w:t xml:space="preserve"> </w:t>
      </w:r>
      <w:r w:rsidRPr="00771946">
        <w:rPr>
          <w:rFonts w:hint="eastAsia"/>
          <w:rtl/>
        </w:rPr>
        <w:t>رَبُّكَ</w:t>
      </w:r>
      <w:r w:rsidRPr="00771946">
        <w:rPr>
          <w:rtl/>
        </w:rPr>
        <w:t xml:space="preserve"> </w:t>
      </w:r>
      <w:r w:rsidRPr="00771946">
        <w:rPr>
          <w:rFonts w:hint="eastAsia"/>
          <w:rtl/>
        </w:rPr>
        <w:t>أَحَد</w:t>
      </w:r>
      <w:r w:rsidRPr="00771946">
        <w:rPr>
          <w:rFonts w:hint="cs"/>
          <w:rtl/>
        </w:rPr>
        <w:t>ٗ</w:t>
      </w:r>
      <w:r w:rsidRPr="00771946">
        <w:rPr>
          <w:rFonts w:hint="eastAsia"/>
          <w:rtl/>
        </w:rPr>
        <w:t>ا</w:t>
      </w:r>
      <w:r w:rsidRPr="00771946">
        <w:rPr>
          <w:rtl/>
        </w:rPr>
        <w:t xml:space="preserve"> </w:t>
      </w:r>
      <w:r w:rsidRPr="00771946">
        <w:rPr>
          <w:rFonts w:hint="cs"/>
          <w:rtl/>
        </w:rPr>
        <w:t>٤٩</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الکهف: 49</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عنى:</w:t>
      </w:r>
      <w:r w:rsidRPr="001E2A16">
        <w:rPr>
          <w:rFonts w:ascii="B Lotus" w:hAnsi="B Lotus" w:cs="B Lotus"/>
          <w:rtl/>
        </w:rPr>
        <w:t xml:space="preserve"> </w:t>
      </w:r>
      <w:r w:rsidRPr="001E2A16">
        <w:rPr>
          <w:rFonts w:ascii="B Lotus" w:hAnsi="B Lotus" w:cs="Traditional Arabic" w:hint="cs"/>
          <w:rtl/>
        </w:rPr>
        <w:t>«</w:t>
      </w:r>
      <w:r w:rsidRPr="00771946">
        <w:rPr>
          <w:rtl/>
        </w:rPr>
        <w:t>و كتاب اعمال نهاده مى</w:t>
      </w:r>
      <w:r w:rsidRPr="00771946">
        <w:rPr>
          <w:rtl/>
        </w:rPr>
        <w:softHyphen/>
        <w:t>شود و مجرمین را مى</w:t>
      </w:r>
      <w:r w:rsidRPr="00771946">
        <w:rPr>
          <w:rtl/>
        </w:rPr>
        <w:softHyphen/>
        <w:t>بینى كه از دیدن آنچه در آن است ترسان مى</w:t>
      </w:r>
      <w:r w:rsidRPr="00771946">
        <w:rPr>
          <w:rtl/>
        </w:rPr>
        <w:softHyphen/>
        <w:t>شوند و مى</w:t>
      </w:r>
      <w:r w:rsidRPr="00771946">
        <w:rPr>
          <w:rtl/>
        </w:rPr>
        <w:softHyphen/>
        <w:t>گویند، اى</w:t>
      </w:r>
      <w:r w:rsidRPr="00771946">
        <w:rPr>
          <w:rtl/>
        </w:rPr>
        <w:softHyphen/>
        <w:t xml:space="preserve"> واى بر ما، این چه کتابى است كه هیچ عمل كوچک و بزرگ را رها نكرده است و همه را برشمرده است و بدین وسیله آنچه را كه كرده</w:t>
      </w:r>
      <w:r w:rsidRPr="00771946">
        <w:rPr>
          <w:rtl/>
        </w:rPr>
        <w:softHyphen/>
        <w:t>اند حاضر و آماده مى</w:t>
      </w:r>
      <w:r w:rsidRPr="00771946">
        <w:rPr>
          <w:rtl/>
        </w:rPr>
        <w:softHyphen/>
        <w:t>بینند و پروردگار تو به كسى ظلم  نمى</w:t>
      </w:r>
      <w:r w:rsidRPr="00771946">
        <w:rPr>
          <w:rtl/>
        </w:rPr>
        <w:softHyphen/>
        <w:t>كند</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spacing w:val="-4"/>
          <w:rtl/>
        </w:rPr>
      </w:pPr>
      <w:r w:rsidRPr="00771946">
        <w:rPr>
          <w:rStyle w:val="Char4"/>
          <w:spacing w:val="-4"/>
          <w:rtl/>
        </w:rPr>
        <w:t>در این آیه مشاهده مى</w:t>
      </w:r>
      <w:r w:rsidRPr="00771946">
        <w:rPr>
          <w:rStyle w:val="Char4"/>
          <w:spacing w:val="-4"/>
          <w:rtl/>
        </w:rPr>
        <w:softHyphen/>
        <w:t>نماییم كه كتاب اعمال (لوح محفوظ) همه چیز را احصاء (شمارش) كرده است و در آیه 12 سوره یس نیز «امام مبین» در آن وجود دارد و همان</w:t>
      </w:r>
      <w:r w:rsidRPr="00771946">
        <w:rPr>
          <w:rStyle w:val="Char4"/>
          <w:spacing w:val="-4"/>
          <w:rtl/>
        </w:rPr>
        <w:softHyphen/>
        <w:t xml:space="preserve">گونه كه مشاهده نمودید خداوند فرموده: </w:t>
      </w:r>
      <w:r w:rsidRPr="00771946">
        <w:rPr>
          <w:rFonts w:ascii="B Lotus" w:hAnsi="B Lotus" w:cs="Traditional Arabic"/>
          <w:spacing w:val="-4"/>
          <w:rtl/>
          <w:lang w:bidi="fa-IR"/>
        </w:rPr>
        <w:t>﴿</w:t>
      </w:r>
      <w:r w:rsidRPr="00771946">
        <w:rPr>
          <w:rStyle w:val="Chard"/>
          <w:rFonts w:hint="eastAsia"/>
          <w:spacing w:val="-4"/>
          <w:rtl/>
        </w:rPr>
        <w:t>وَكُلَّ</w:t>
      </w:r>
      <w:r w:rsidRPr="00771946">
        <w:rPr>
          <w:rStyle w:val="Chard"/>
          <w:spacing w:val="-4"/>
          <w:rtl/>
        </w:rPr>
        <w:t xml:space="preserve"> </w:t>
      </w:r>
      <w:r w:rsidRPr="00771946">
        <w:rPr>
          <w:rStyle w:val="Chard"/>
          <w:rFonts w:hint="eastAsia"/>
          <w:spacing w:val="-4"/>
          <w:rtl/>
        </w:rPr>
        <w:t>شَي</w:t>
      </w:r>
      <w:r w:rsidRPr="00771946">
        <w:rPr>
          <w:rStyle w:val="Chard"/>
          <w:rFonts w:hint="cs"/>
          <w:spacing w:val="-4"/>
          <w:rtl/>
        </w:rPr>
        <w:t>ۡ</w:t>
      </w:r>
      <w:r w:rsidRPr="00771946">
        <w:rPr>
          <w:rStyle w:val="Chard"/>
          <w:rFonts w:hint="eastAsia"/>
          <w:spacing w:val="-4"/>
          <w:rtl/>
        </w:rPr>
        <w:t>ءٍ</w:t>
      </w:r>
      <w:r w:rsidRPr="00771946">
        <w:rPr>
          <w:rStyle w:val="Chard"/>
          <w:spacing w:val="-4"/>
          <w:rtl/>
        </w:rPr>
        <w:t xml:space="preserve"> </w:t>
      </w:r>
      <w:r w:rsidRPr="00771946">
        <w:rPr>
          <w:rStyle w:val="Chard"/>
          <w:rFonts w:hint="eastAsia"/>
          <w:spacing w:val="-4"/>
          <w:rtl/>
        </w:rPr>
        <w:t>أَح</w:t>
      </w:r>
      <w:r w:rsidRPr="00771946">
        <w:rPr>
          <w:rStyle w:val="Chard"/>
          <w:rFonts w:hint="cs"/>
          <w:spacing w:val="-4"/>
          <w:rtl/>
        </w:rPr>
        <w:t>ۡ</w:t>
      </w:r>
      <w:r w:rsidRPr="00771946">
        <w:rPr>
          <w:rStyle w:val="Chard"/>
          <w:rFonts w:hint="eastAsia"/>
          <w:spacing w:val="-4"/>
          <w:rtl/>
        </w:rPr>
        <w:t>صَي</w:t>
      </w:r>
      <w:r w:rsidRPr="00771946">
        <w:rPr>
          <w:rStyle w:val="Chard"/>
          <w:rFonts w:hint="cs"/>
          <w:spacing w:val="-4"/>
          <w:rtl/>
        </w:rPr>
        <w:t>ۡ</w:t>
      </w:r>
      <w:r w:rsidRPr="00771946">
        <w:rPr>
          <w:rStyle w:val="Chard"/>
          <w:rFonts w:hint="eastAsia"/>
          <w:spacing w:val="-4"/>
          <w:rtl/>
        </w:rPr>
        <w:t>نَ</w:t>
      </w:r>
      <w:r w:rsidRPr="00771946">
        <w:rPr>
          <w:rStyle w:val="Chard"/>
          <w:rFonts w:hint="cs"/>
          <w:spacing w:val="-4"/>
          <w:rtl/>
        </w:rPr>
        <w:t>ٰ</w:t>
      </w:r>
      <w:r w:rsidRPr="00771946">
        <w:rPr>
          <w:rStyle w:val="Chard"/>
          <w:rFonts w:hint="eastAsia"/>
          <w:spacing w:val="-4"/>
          <w:rtl/>
        </w:rPr>
        <w:t>هُ</w:t>
      </w:r>
      <w:r w:rsidRPr="00771946">
        <w:rPr>
          <w:rStyle w:val="Chard"/>
          <w:spacing w:val="-4"/>
          <w:rtl/>
        </w:rPr>
        <w:t xml:space="preserve"> </w:t>
      </w:r>
      <w:r w:rsidRPr="00771946">
        <w:rPr>
          <w:rStyle w:val="Chard"/>
          <w:rFonts w:hint="eastAsia"/>
          <w:spacing w:val="-4"/>
          <w:rtl/>
        </w:rPr>
        <w:t>كِتَ</w:t>
      </w:r>
      <w:r w:rsidRPr="00771946">
        <w:rPr>
          <w:rStyle w:val="Chard"/>
          <w:rFonts w:hint="cs"/>
          <w:spacing w:val="-4"/>
          <w:rtl/>
        </w:rPr>
        <w:t>ٰ</w:t>
      </w:r>
      <w:r w:rsidRPr="00771946">
        <w:rPr>
          <w:rStyle w:val="Chard"/>
          <w:rFonts w:hint="eastAsia"/>
          <w:spacing w:val="-4"/>
          <w:rtl/>
        </w:rPr>
        <w:t>ب</w:t>
      </w:r>
      <w:r w:rsidRPr="00771946">
        <w:rPr>
          <w:rStyle w:val="Chard"/>
          <w:rFonts w:hint="cs"/>
          <w:spacing w:val="-4"/>
          <w:rtl/>
        </w:rPr>
        <w:t>ٗ</w:t>
      </w:r>
      <w:r w:rsidRPr="00771946">
        <w:rPr>
          <w:rStyle w:val="Chard"/>
          <w:rFonts w:hint="eastAsia"/>
          <w:spacing w:val="-4"/>
          <w:rtl/>
        </w:rPr>
        <w:t>ا</w:t>
      </w:r>
      <w:r w:rsidRPr="00771946">
        <w:rPr>
          <w:rStyle w:val="Chard"/>
          <w:spacing w:val="-4"/>
          <w:rtl/>
        </w:rPr>
        <w:t xml:space="preserve"> </w:t>
      </w:r>
      <w:r w:rsidRPr="00771946">
        <w:rPr>
          <w:rStyle w:val="Chard"/>
          <w:rFonts w:hint="cs"/>
          <w:spacing w:val="-4"/>
          <w:rtl/>
        </w:rPr>
        <w:t>٢٩</w:t>
      </w:r>
      <w:r w:rsidRPr="00771946">
        <w:rPr>
          <w:rFonts w:ascii="B Lotus" w:hAnsi="B Lotus" w:cs="Traditional Arabic"/>
          <w:spacing w:val="-4"/>
          <w:rtl/>
          <w:lang w:bidi="fa-IR"/>
        </w:rPr>
        <w:t>﴾</w:t>
      </w:r>
      <w:r w:rsidRPr="00771946">
        <w:rPr>
          <w:rStyle w:val="Char4"/>
          <w:spacing w:val="-4"/>
          <w:rtl/>
        </w:rPr>
        <w:t xml:space="preserve"> </w:t>
      </w:r>
      <w:r w:rsidRPr="00771946">
        <w:rPr>
          <w:rStyle w:val="Char6"/>
          <w:spacing w:val="-4"/>
          <w:rtl/>
        </w:rPr>
        <w:t>[</w:t>
      </w:r>
      <w:r w:rsidRPr="00771946">
        <w:rPr>
          <w:rStyle w:val="Char6"/>
          <w:rFonts w:hint="cs"/>
          <w:spacing w:val="-4"/>
          <w:rtl/>
        </w:rPr>
        <w:t>النبأ: 29</w:t>
      </w:r>
      <w:r w:rsidRPr="00771946">
        <w:rPr>
          <w:rStyle w:val="Char6"/>
          <w:spacing w:val="-4"/>
          <w:rtl/>
        </w:rPr>
        <w:t>]</w:t>
      </w:r>
      <w:r w:rsidRPr="00771946">
        <w:rPr>
          <w:rStyle w:val="Char4"/>
          <w:spacing w:val="-4"/>
          <w:rtl/>
        </w:rPr>
        <w:t xml:space="preserve">. یعنى: </w:t>
      </w:r>
      <w:r w:rsidRPr="00771946">
        <w:rPr>
          <w:rFonts w:ascii="B Lotus" w:hAnsi="B Lotus" w:cs="Traditional Arabic" w:hint="cs"/>
          <w:spacing w:val="-4"/>
          <w:sz w:val="26"/>
          <w:szCs w:val="26"/>
          <w:rtl/>
          <w:lang w:bidi="fa-IR"/>
        </w:rPr>
        <w:t>«</w:t>
      </w:r>
      <w:r w:rsidRPr="00771946">
        <w:rPr>
          <w:rStyle w:val="Char7"/>
          <w:spacing w:val="-4"/>
          <w:rtl/>
        </w:rPr>
        <w:t>و هر چیز را در امام مبین احصاء مى</w:t>
      </w:r>
      <w:r w:rsidRPr="00771946">
        <w:rPr>
          <w:rStyle w:val="Char7"/>
          <w:spacing w:val="-4"/>
          <w:rtl/>
        </w:rPr>
        <w:softHyphen/>
        <w:t>نماییم</w:t>
      </w:r>
      <w:r w:rsidRPr="00771946">
        <w:rPr>
          <w:rFonts w:ascii="B Lotus" w:hAnsi="B Lotus" w:cs="Traditional Arabic" w:hint="cs"/>
          <w:spacing w:val="-4"/>
          <w:sz w:val="26"/>
          <w:szCs w:val="26"/>
          <w:rtl/>
          <w:lang w:bidi="fa-IR"/>
        </w:rPr>
        <w:t>»</w:t>
      </w:r>
      <w:r w:rsidRPr="00771946">
        <w:rPr>
          <w:rStyle w:val="Char7"/>
          <w:spacing w:val="-4"/>
          <w:rtl/>
        </w:rPr>
        <w:t xml:space="preserve">، </w:t>
      </w:r>
      <w:r w:rsidRPr="00771946">
        <w:rPr>
          <w:rStyle w:val="Char4"/>
          <w:spacing w:val="-4"/>
          <w:rtl/>
        </w:rPr>
        <w:t>و نشان می</w:t>
      </w:r>
      <w:r w:rsidRPr="00771946">
        <w:rPr>
          <w:rStyle w:val="Char4"/>
          <w:spacing w:val="-4"/>
          <w:rtl/>
        </w:rPr>
        <w:softHyphen/>
        <w:t>دهد كه «امام مبین» همان کتاب اعمال است كه در آن احصا می</w:t>
      </w:r>
      <w:r w:rsidRPr="00771946">
        <w:rPr>
          <w:rStyle w:val="Char4"/>
          <w:spacing w:val="-4"/>
          <w:rtl/>
        </w:rPr>
        <w:softHyphen/>
        <w:t>شود و به آن لوح محفوظ نیز گفته مى</w:t>
      </w:r>
      <w:r w:rsidRPr="00771946">
        <w:rPr>
          <w:rStyle w:val="Char4"/>
          <w:spacing w:val="-4"/>
          <w:rtl/>
        </w:rPr>
        <w:softHyphen/>
        <w:t>شود و بدین جهت به آن «امام مبین» مى</w:t>
      </w:r>
      <w:r w:rsidRPr="00771946">
        <w:rPr>
          <w:rStyle w:val="Char4"/>
          <w:spacing w:val="-4"/>
          <w:rtl/>
        </w:rPr>
        <w:softHyphen/>
        <w:t>گویند كه در قیامت مقابل همه نهاده مى</w:t>
      </w:r>
      <w:r w:rsidRPr="00771946">
        <w:rPr>
          <w:rStyle w:val="Char4"/>
          <w:spacing w:val="-4"/>
          <w:rtl/>
        </w:rPr>
        <w:softHyphen/>
        <w:t>شود و ابهامى در آن نمى</w:t>
      </w:r>
      <w:r w:rsidRPr="00771946">
        <w:rPr>
          <w:rStyle w:val="Char4"/>
          <w:spacing w:val="-4"/>
          <w:rtl/>
        </w:rPr>
        <w:softHyphen/>
        <w:t>باشد و همچنین در آیه 71 سوره اسراء نیز مشاهده مى</w:t>
      </w:r>
      <w:r w:rsidRPr="00771946">
        <w:rPr>
          <w:rStyle w:val="Char4"/>
          <w:spacing w:val="-4"/>
          <w:rtl/>
        </w:rPr>
        <w:softHyphen/>
        <w:t>نماییم كه نامه اعمال امت</w:t>
      </w:r>
      <w:r w:rsidRPr="00771946">
        <w:rPr>
          <w:rStyle w:val="Char4"/>
          <w:spacing w:val="-4"/>
          <w:rtl/>
        </w:rPr>
        <w:softHyphen/>
        <w:t>ها نیز «امام» گفته شده است. خداوند در آیه 71 سوره اسراء مى</w:t>
      </w:r>
      <w:r w:rsidRPr="00771946">
        <w:rPr>
          <w:rStyle w:val="Char4"/>
          <w:spacing w:val="-4"/>
          <w:rtl/>
        </w:rPr>
        <w:softHyphen/>
        <w:t>فرماید: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نَد</w:t>
      </w:r>
      <w:r w:rsidRPr="00771946">
        <w:rPr>
          <w:rFonts w:hint="cs"/>
          <w:rtl/>
        </w:rPr>
        <w:t>ۡ</w:t>
      </w:r>
      <w:r w:rsidRPr="00771946">
        <w:rPr>
          <w:rFonts w:hint="eastAsia"/>
          <w:rtl/>
        </w:rPr>
        <w:t>عُواْ</w:t>
      </w:r>
      <w:r w:rsidRPr="00771946">
        <w:rPr>
          <w:rtl/>
        </w:rPr>
        <w:t xml:space="preserve"> </w:t>
      </w:r>
      <w:r w:rsidRPr="00771946">
        <w:rPr>
          <w:rFonts w:hint="eastAsia"/>
          <w:rtl/>
        </w:rPr>
        <w:t>كُلَّ</w:t>
      </w:r>
      <w:r w:rsidRPr="00771946">
        <w:rPr>
          <w:rtl/>
        </w:rPr>
        <w:t xml:space="preserve"> </w:t>
      </w:r>
      <w:r w:rsidRPr="00771946">
        <w:rPr>
          <w:rFonts w:hint="eastAsia"/>
          <w:rtl/>
        </w:rPr>
        <w:t>أُنَاسِ</w:t>
      </w:r>
      <w:r w:rsidRPr="00771946">
        <w:rPr>
          <w:rFonts w:hint="cs"/>
          <w:rtl/>
        </w:rPr>
        <w:t>ۢ</w:t>
      </w:r>
      <w:r w:rsidRPr="00771946">
        <w:rPr>
          <w:rtl/>
        </w:rPr>
        <w:t xml:space="preserve"> </w:t>
      </w:r>
      <w:r w:rsidRPr="00771946">
        <w:rPr>
          <w:rFonts w:hint="eastAsia"/>
          <w:rtl/>
        </w:rPr>
        <w:t>بِإِمَ</w:t>
      </w:r>
      <w:r w:rsidRPr="00771946">
        <w:rPr>
          <w:rFonts w:hint="cs"/>
          <w:rtl/>
        </w:rPr>
        <w:t>ٰ</w:t>
      </w:r>
      <w:r w:rsidRPr="00771946">
        <w:rPr>
          <w:rFonts w:hint="eastAsia"/>
          <w:rtl/>
        </w:rPr>
        <w:t>مِهِم</w:t>
      </w:r>
      <w:r w:rsidRPr="00771946">
        <w:rPr>
          <w:rFonts w:hint="cs"/>
          <w:rtl/>
        </w:rPr>
        <w:t>ۡۖ</w:t>
      </w:r>
      <w:r w:rsidRPr="00771946">
        <w:rPr>
          <w:rtl/>
        </w:rPr>
        <w:t xml:space="preserve"> </w:t>
      </w:r>
      <w:r w:rsidRPr="00771946">
        <w:rPr>
          <w:rFonts w:hint="eastAsia"/>
          <w:rtl/>
        </w:rPr>
        <w:t>فَمَن</w:t>
      </w:r>
      <w:r w:rsidRPr="00771946">
        <w:rPr>
          <w:rFonts w:hint="cs"/>
          <w:rtl/>
        </w:rPr>
        <w:t>ۡ</w:t>
      </w:r>
      <w:r w:rsidRPr="00771946">
        <w:rPr>
          <w:rtl/>
        </w:rPr>
        <w:t xml:space="preserve"> </w:t>
      </w:r>
      <w:r w:rsidRPr="00771946">
        <w:rPr>
          <w:rFonts w:hint="eastAsia"/>
          <w:rtl/>
        </w:rPr>
        <w:t>أُوتِيَ</w:t>
      </w:r>
      <w:r w:rsidRPr="00771946">
        <w:rPr>
          <w:rtl/>
        </w:rPr>
        <w:t xml:space="preserve"> </w:t>
      </w:r>
      <w:r w:rsidRPr="00771946">
        <w:rPr>
          <w:rFonts w:hint="eastAsia"/>
          <w:rtl/>
        </w:rPr>
        <w:t>كِتَ</w:t>
      </w:r>
      <w:r w:rsidRPr="00771946">
        <w:rPr>
          <w:rFonts w:hint="cs"/>
          <w:rtl/>
        </w:rPr>
        <w:t>ٰ</w:t>
      </w:r>
      <w:r w:rsidRPr="00771946">
        <w:rPr>
          <w:rFonts w:hint="eastAsia"/>
          <w:rtl/>
        </w:rPr>
        <w:t>بَهُ</w:t>
      </w:r>
      <w:r w:rsidRPr="00771946">
        <w:rPr>
          <w:rFonts w:hint="cs"/>
          <w:rtl/>
        </w:rPr>
        <w:t>ۥ</w:t>
      </w:r>
      <w:r w:rsidRPr="00771946">
        <w:rPr>
          <w:rtl/>
        </w:rPr>
        <w:t xml:space="preserve"> </w:t>
      </w:r>
      <w:r w:rsidRPr="00771946">
        <w:rPr>
          <w:rFonts w:hint="eastAsia"/>
          <w:rtl/>
        </w:rPr>
        <w:t>بِيَمِينِهِ</w:t>
      </w:r>
      <w:r w:rsidRPr="00771946">
        <w:rPr>
          <w:rFonts w:hint="cs"/>
          <w:rtl/>
        </w:rPr>
        <w:t>ۦ</w:t>
      </w:r>
      <w:r w:rsidRPr="00771946">
        <w:rPr>
          <w:rtl/>
        </w:rPr>
        <w:t xml:space="preserve"> </w:t>
      </w:r>
      <w:r w:rsidRPr="00771946">
        <w:rPr>
          <w:rFonts w:hint="eastAsia"/>
          <w:rtl/>
        </w:rPr>
        <w:t>فَأُوْلَ</w:t>
      </w:r>
      <w:r w:rsidRPr="00771946">
        <w:rPr>
          <w:rFonts w:hint="cs"/>
          <w:rtl/>
        </w:rPr>
        <w:t>ٰٓ</w:t>
      </w:r>
      <w:r w:rsidRPr="00771946">
        <w:rPr>
          <w:rFonts w:hint="eastAsia"/>
          <w:rtl/>
        </w:rPr>
        <w:t>ئِكَ</w:t>
      </w:r>
      <w:r w:rsidRPr="00771946">
        <w:rPr>
          <w:rtl/>
        </w:rPr>
        <w:t xml:space="preserve"> </w:t>
      </w:r>
      <w:r w:rsidRPr="00771946">
        <w:rPr>
          <w:rFonts w:hint="eastAsia"/>
          <w:rtl/>
        </w:rPr>
        <w:t>يَق</w:t>
      </w:r>
      <w:r w:rsidRPr="00771946">
        <w:rPr>
          <w:rFonts w:hint="cs"/>
          <w:rtl/>
        </w:rPr>
        <w:t>ۡ</w:t>
      </w:r>
      <w:r w:rsidRPr="00771946">
        <w:rPr>
          <w:rFonts w:hint="eastAsia"/>
          <w:rtl/>
        </w:rPr>
        <w:t>رَءُونَ</w:t>
      </w:r>
      <w:r w:rsidRPr="00771946">
        <w:rPr>
          <w:rtl/>
        </w:rPr>
        <w:t xml:space="preserve"> </w:t>
      </w:r>
      <w:r w:rsidRPr="00771946">
        <w:rPr>
          <w:rFonts w:hint="eastAsia"/>
          <w:rtl/>
        </w:rPr>
        <w:t>كِتَ</w:t>
      </w:r>
      <w:r w:rsidRPr="00771946">
        <w:rPr>
          <w:rFonts w:hint="cs"/>
          <w:rtl/>
        </w:rPr>
        <w:t>ٰ</w:t>
      </w:r>
      <w:r w:rsidRPr="00771946">
        <w:rPr>
          <w:rFonts w:hint="eastAsia"/>
          <w:rtl/>
        </w:rPr>
        <w:t>بَهُم</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يُظ</w:t>
      </w:r>
      <w:r w:rsidRPr="00771946">
        <w:rPr>
          <w:rFonts w:hint="cs"/>
          <w:rtl/>
        </w:rPr>
        <w:t>ۡ</w:t>
      </w:r>
      <w:r w:rsidRPr="00771946">
        <w:rPr>
          <w:rFonts w:hint="eastAsia"/>
          <w:rtl/>
        </w:rPr>
        <w:t>لَمُونَ</w:t>
      </w:r>
      <w:r w:rsidRPr="00771946">
        <w:rPr>
          <w:rtl/>
        </w:rPr>
        <w:t xml:space="preserve"> </w:t>
      </w:r>
      <w:r w:rsidRPr="00771946">
        <w:rPr>
          <w:rFonts w:hint="eastAsia"/>
          <w:rtl/>
        </w:rPr>
        <w:t>فَتِيل</w:t>
      </w:r>
      <w:r w:rsidRPr="00771946">
        <w:rPr>
          <w:rFonts w:hint="cs"/>
          <w:rtl/>
        </w:rPr>
        <w:t>ٗ</w:t>
      </w:r>
      <w:r w:rsidRPr="00771946">
        <w:rPr>
          <w:rFonts w:hint="eastAsia"/>
          <w:rtl/>
        </w:rPr>
        <w:t>ا</w:t>
      </w:r>
      <w:r w:rsidRPr="00771946">
        <w:rPr>
          <w:rtl/>
        </w:rPr>
        <w:t xml:space="preserve"> </w:t>
      </w:r>
      <w:r w:rsidRPr="00771946">
        <w:rPr>
          <w:rFonts w:hint="cs"/>
          <w:rtl/>
        </w:rPr>
        <w:t>٧١</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الإسراء: 71</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spacing w:val="-4"/>
          <w:rtl/>
        </w:rPr>
      </w:pPr>
      <w:r w:rsidRPr="00771946">
        <w:rPr>
          <w:rStyle w:val="Char4"/>
          <w:spacing w:val="-4"/>
          <w:rtl/>
          <w:lang w:bidi="ar-SA"/>
        </w:rPr>
        <w:t xml:space="preserve">یعنى: </w:t>
      </w:r>
      <w:r w:rsidRPr="00771946">
        <w:rPr>
          <w:rFonts w:ascii="B Lotus" w:hAnsi="B Lotus" w:cs="Traditional Arabic" w:hint="cs"/>
          <w:spacing w:val="-4"/>
          <w:rtl/>
        </w:rPr>
        <w:t>«</w:t>
      </w:r>
      <w:r w:rsidRPr="00771946">
        <w:rPr>
          <w:spacing w:val="-4"/>
          <w:rtl/>
        </w:rPr>
        <w:t>روزى كه هر گروهی را با نامه اعمالشان بخوانیم پس هركه نامه عملش به دست راستش داده شود پس آنان نامه</w:t>
      </w:r>
      <w:r w:rsidRPr="00771946">
        <w:rPr>
          <w:spacing w:val="-4"/>
          <w:rtl/>
        </w:rPr>
        <w:softHyphen/>
        <w:t>ى خود را بخوانند و به مقدار ذره</w:t>
      </w:r>
      <w:r w:rsidRPr="00771946">
        <w:rPr>
          <w:spacing w:val="-4"/>
          <w:rtl/>
        </w:rPr>
        <w:softHyphen/>
        <w:t>اى ستم نشوند</w:t>
      </w:r>
      <w:r w:rsidRPr="00771946">
        <w:rPr>
          <w:rFonts w:ascii="B Lotus" w:hAnsi="B Lotus" w:cs="Traditional Arabic" w:hint="cs"/>
          <w:spacing w:val="-4"/>
          <w:rtl/>
        </w:rPr>
        <w:t>»</w:t>
      </w:r>
      <w:r w:rsidRPr="00771946">
        <w:rPr>
          <w:rFonts w:ascii="B Lotus" w:hAnsi="B Lotus" w:cs="B Lotus"/>
          <w:spacing w:val="-4"/>
          <w:rtl/>
        </w:rPr>
        <w:t>.</w:t>
      </w:r>
    </w:p>
    <w:p w:rsidR="00771946" w:rsidRPr="00771946" w:rsidRDefault="00771946" w:rsidP="00771946">
      <w:pPr>
        <w:ind w:firstLine="284"/>
        <w:jc w:val="both"/>
        <w:rPr>
          <w:rStyle w:val="Char4"/>
          <w:spacing w:val="-4"/>
          <w:rtl/>
        </w:rPr>
      </w:pPr>
      <w:r w:rsidRPr="00771946">
        <w:rPr>
          <w:rStyle w:val="Char4"/>
          <w:spacing w:val="-4"/>
          <w:rtl/>
        </w:rPr>
        <w:t>برخى تصور نموده</w:t>
      </w:r>
      <w:r w:rsidRPr="00771946">
        <w:rPr>
          <w:rStyle w:val="Char4"/>
          <w:spacing w:val="-4"/>
          <w:rtl/>
        </w:rPr>
        <w:softHyphen/>
        <w:t>اند كه منظور از «امام» در این آیه پیشوایان مى</w:t>
      </w:r>
      <w:r w:rsidRPr="00771946">
        <w:rPr>
          <w:rStyle w:val="Char4"/>
          <w:spacing w:val="-4"/>
          <w:rtl/>
        </w:rPr>
        <w:softHyphen/>
        <w:t>باشند، ولى اگر دقت نماییم ازكلمه «كتاب» كه به معنى نامه عمل است درمى</w:t>
      </w:r>
      <w:r w:rsidRPr="00771946">
        <w:rPr>
          <w:rStyle w:val="Char4"/>
          <w:spacing w:val="-4"/>
          <w:rtl/>
        </w:rPr>
        <w:softHyphen/>
        <w:t>یابیم كه منظور از «امام» نیز نامه عمل مى</w:t>
      </w:r>
      <w:r w:rsidRPr="00771946">
        <w:rPr>
          <w:rStyle w:val="Char4"/>
          <w:spacing w:val="-4"/>
          <w:rtl/>
        </w:rPr>
        <w:softHyphen/>
        <w:t>باشد. اگر منظور از امام در این آیه پیشوایان از جنس بشر باشند و خداوند هر امتى را با امامشان بخواند پس هر امتى را با پیامبرانش مى</w:t>
      </w:r>
      <w:r w:rsidRPr="00771946">
        <w:rPr>
          <w:rStyle w:val="Char4"/>
          <w:spacing w:val="-4"/>
          <w:rtl/>
        </w:rPr>
        <w:softHyphen/>
        <w:t>خواند، زیرا پیامبران امام امتشان بوده</w:t>
      </w:r>
      <w:r w:rsidRPr="00771946">
        <w:rPr>
          <w:rStyle w:val="Char4"/>
          <w:spacing w:val="-4"/>
          <w:rtl/>
        </w:rPr>
        <w:softHyphen/>
        <w:t>اند و در آیات 48 تا 73 سوره انبیاء مشاهده نمودیم كه خداوند تبارک و تعالی، ابراهیم، موسى، هارون، لوط، اسحاق و یعقوب را كه پیامبر بوده</w:t>
      </w:r>
      <w:r w:rsidRPr="00771946">
        <w:rPr>
          <w:rStyle w:val="Char4"/>
          <w:spacing w:val="-4"/>
          <w:rtl/>
        </w:rPr>
        <w:softHyphen/>
        <w:t>اند امام (پیشوا) دانسته و یقیناً حضرت محمّد نیز امام مسلمانان است پس اگر قرار باشد پیشوایان امت</w:t>
      </w:r>
      <w:r w:rsidRPr="00771946">
        <w:rPr>
          <w:rStyle w:val="Char4"/>
          <w:spacing w:val="-4"/>
          <w:rtl/>
        </w:rPr>
        <w:softHyphen/>
        <w:t>ها را بخواند پیامبرانشان را كه امام امتشان بوده</w:t>
      </w:r>
      <w:r w:rsidRPr="00771946">
        <w:rPr>
          <w:rStyle w:val="Char4"/>
          <w:spacing w:val="-4"/>
          <w:rtl/>
        </w:rPr>
        <w:softHyphen/>
        <w:t>اند مى</w:t>
      </w:r>
      <w:r w:rsidRPr="00771946">
        <w:rPr>
          <w:rStyle w:val="Char4"/>
          <w:spacing w:val="-4"/>
          <w:rtl/>
        </w:rPr>
        <w:softHyphen/>
        <w:t>خواند، زیرا امامت انبیاء با ارزش است چون پیامبر بوده و به آنان وحى مى</w:t>
      </w:r>
      <w:r w:rsidRPr="00771946">
        <w:rPr>
          <w:rStyle w:val="Char4"/>
          <w:spacing w:val="-4"/>
          <w:rtl/>
        </w:rPr>
        <w:softHyphen/>
        <w:t>شده است و خطا انجام نمى</w:t>
      </w:r>
      <w:r w:rsidRPr="00771946">
        <w:rPr>
          <w:rStyle w:val="Char4"/>
          <w:spacing w:val="-4"/>
          <w:rtl/>
        </w:rPr>
        <w:softHyphen/>
        <w:t>داده</w:t>
      </w:r>
      <w:r w:rsidRPr="00771946">
        <w:rPr>
          <w:rStyle w:val="Char4"/>
          <w:spacing w:val="-4"/>
          <w:rtl/>
        </w:rPr>
        <w:softHyphen/>
        <w:t>اند ولى همان گونه كه قبلاً نیز توضیح دادیم منظور از كلمه «امام» در آیه 71 سوره اسراء:</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نَد</w:t>
      </w:r>
      <w:r w:rsidRPr="00771946">
        <w:rPr>
          <w:rFonts w:hint="cs"/>
          <w:rtl/>
        </w:rPr>
        <w:t>ۡ</w:t>
      </w:r>
      <w:r w:rsidRPr="00771946">
        <w:rPr>
          <w:rFonts w:hint="eastAsia"/>
          <w:rtl/>
        </w:rPr>
        <w:t>عُواْ</w:t>
      </w:r>
      <w:r w:rsidRPr="00771946">
        <w:rPr>
          <w:rtl/>
        </w:rPr>
        <w:t xml:space="preserve"> </w:t>
      </w:r>
      <w:r w:rsidRPr="00771946">
        <w:rPr>
          <w:rFonts w:hint="eastAsia"/>
          <w:rtl/>
        </w:rPr>
        <w:t>كُلَّ</w:t>
      </w:r>
      <w:r w:rsidRPr="00771946">
        <w:rPr>
          <w:rtl/>
        </w:rPr>
        <w:t xml:space="preserve"> </w:t>
      </w:r>
      <w:r w:rsidRPr="00771946">
        <w:rPr>
          <w:rFonts w:hint="eastAsia"/>
          <w:rtl/>
        </w:rPr>
        <w:t>أُنَاسِ</w:t>
      </w:r>
      <w:r w:rsidRPr="00771946">
        <w:rPr>
          <w:rFonts w:hint="cs"/>
          <w:rtl/>
        </w:rPr>
        <w:t>ۢ</w:t>
      </w:r>
      <w:r w:rsidRPr="00771946">
        <w:rPr>
          <w:rtl/>
        </w:rPr>
        <w:t xml:space="preserve"> </w:t>
      </w:r>
      <w:r w:rsidRPr="00771946">
        <w:rPr>
          <w:rFonts w:hint="eastAsia"/>
          <w:rtl/>
        </w:rPr>
        <w:t>بِإِمَ</w:t>
      </w:r>
      <w:r w:rsidRPr="00771946">
        <w:rPr>
          <w:rFonts w:hint="cs"/>
          <w:rtl/>
        </w:rPr>
        <w:t>ٰ</w:t>
      </w:r>
      <w:r w:rsidRPr="00771946">
        <w:rPr>
          <w:rFonts w:hint="eastAsia"/>
          <w:rtl/>
        </w:rPr>
        <w:t>مِهِم</w:t>
      </w:r>
      <w:r w:rsidRPr="00771946">
        <w:rPr>
          <w:rFonts w:hint="cs"/>
          <w:rtl/>
        </w:rPr>
        <w:t>ۡۖ</w:t>
      </w:r>
      <w:r w:rsidRPr="00771946">
        <w:rPr>
          <w:rtl/>
        </w:rPr>
        <w:t xml:space="preserve"> </w:t>
      </w:r>
      <w:r w:rsidRPr="00771946">
        <w:rPr>
          <w:rFonts w:hint="eastAsia"/>
          <w:rtl/>
        </w:rPr>
        <w:t>فَمَن</w:t>
      </w:r>
      <w:r w:rsidRPr="00771946">
        <w:rPr>
          <w:rFonts w:hint="cs"/>
          <w:rtl/>
        </w:rPr>
        <w:t>ۡ</w:t>
      </w:r>
      <w:r w:rsidRPr="00771946">
        <w:rPr>
          <w:rtl/>
        </w:rPr>
        <w:t xml:space="preserve"> </w:t>
      </w:r>
      <w:r w:rsidRPr="00771946">
        <w:rPr>
          <w:rFonts w:hint="eastAsia"/>
          <w:rtl/>
        </w:rPr>
        <w:t>أُوتِيَ</w:t>
      </w:r>
      <w:r w:rsidRPr="00771946">
        <w:rPr>
          <w:rtl/>
        </w:rPr>
        <w:t xml:space="preserve"> </w:t>
      </w:r>
      <w:r w:rsidRPr="00771946">
        <w:rPr>
          <w:rFonts w:hint="eastAsia"/>
          <w:rtl/>
        </w:rPr>
        <w:t>كِتَ</w:t>
      </w:r>
      <w:r w:rsidRPr="00771946">
        <w:rPr>
          <w:rFonts w:hint="cs"/>
          <w:rtl/>
        </w:rPr>
        <w:t>ٰ</w:t>
      </w:r>
      <w:r w:rsidRPr="00771946">
        <w:rPr>
          <w:rFonts w:hint="eastAsia"/>
          <w:rtl/>
        </w:rPr>
        <w:t>بَهُ</w:t>
      </w:r>
      <w:r w:rsidRPr="00771946">
        <w:rPr>
          <w:rFonts w:hint="cs"/>
          <w:rtl/>
        </w:rPr>
        <w:t>ۥ</w:t>
      </w:r>
      <w:r w:rsidRPr="00771946">
        <w:rPr>
          <w:rtl/>
        </w:rPr>
        <w:t xml:space="preserve"> </w:t>
      </w:r>
      <w:r w:rsidRPr="00771946">
        <w:rPr>
          <w:rFonts w:hint="eastAsia"/>
          <w:rtl/>
        </w:rPr>
        <w:t>بِيَمِينِهِ</w:t>
      </w:r>
      <w:r w:rsidRPr="00771946">
        <w:rPr>
          <w:rFonts w:hint="cs"/>
          <w:rtl/>
        </w:rPr>
        <w:t>ۦ</w:t>
      </w:r>
      <w:r w:rsidRPr="00771946">
        <w:rPr>
          <w:rtl/>
        </w:rPr>
        <w:t xml:space="preserve"> </w:t>
      </w:r>
      <w:r w:rsidRPr="00771946">
        <w:rPr>
          <w:rFonts w:hint="eastAsia"/>
          <w:rtl/>
        </w:rPr>
        <w:t>فَأُوْلَ</w:t>
      </w:r>
      <w:r w:rsidRPr="00771946">
        <w:rPr>
          <w:rFonts w:hint="cs"/>
          <w:rtl/>
        </w:rPr>
        <w:t>ٰٓ</w:t>
      </w:r>
      <w:r w:rsidRPr="00771946">
        <w:rPr>
          <w:rFonts w:hint="eastAsia"/>
          <w:rtl/>
        </w:rPr>
        <w:t>ئِكَ</w:t>
      </w:r>
      <w:r w:rsidRPr="00771946">
        <w:rPr>
          <w:rtl/>
        </w:rPr>
        <w:t xml:space="preserve"> </w:t>
      </w:r>
      <w:r w:rsidRPr="00771946">
        <w:rPr>
          <w:rFonts w:hint="eastAsia"/>
          <w:rtl/>
        </w:rPr>
        <w:t>يَق</w:t>
      </w:r>
      <w:r w:rsidRPr="00771946">
        <w:rPr>
          <w:rFonts w:hint="cs"/>
          <w:rtl/>
        </w:rPr>
        <w:t>ۡ</w:t>
      </w:r>
      <w:r w:rsidRPr="00771946">
        <w:rPr>
          <w:rFonts w:hint="eastAsia"/>
          <w:rtl/>
        </w:rPr>
        <w:t>رَءُونَ</w:t>
      </w:r>
      <w:r w:rsidRPr="00771946">
        <w:rPr>
          <w:rtl/>
        </w:rPr>
        <w:t xml:space="preserve"> </w:t>
      </w:r>
      <w:r w:rsidRPr="00771946">
        <w:rPr>
          <w:rFonts w:hint="eastAsia"/>
          <w:rtl/>
        </w:rPr>
        <w:t>كِتَ</w:t>
      </w:r>
      <w:r w:rsidRPr="00771946">
        <w:rPr>
          <w:rFonts w:hint="cs"/>
          <w:rtl/>
        </w:rPr>
        <w:t>ٰ</w:t>
      </w:r>
      <w:r w:rsidRPr="00771946">
        <w:rPr>
          <w:rFonts w:hint="eastAsia"/>
          <w:rtl/>
        </w:rPr>
        <w:t>بَهُم</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يُظ</w:t>
      </w:r>
      <w:r w:rsidRPr="00771946">
        <w:rPr>
          <w:rFonts w:hint="cs"/>
          <w:rtl/>
        </w:rPr>
        <w:t>ۡ</w:t>
      </w:r>
      <w:r w:rsidRPr="00771946">
        <w:rPr>
          <w:rFonts w:hint="eastAsia"/>
          <w:rtl/>
        </w:rPr>
        <w:t>لَمُونَ</w:t>
      </w:r>
      <w:r w:rsidRPr="00771946">
        <w:rPr>
          <w:rtl/>
        </w:rPr>
        <w:t xml:space="preserve"> </w:t>
      </w:r>
      <w:r w:rsidRPr="00771946">
        <w:rPr>
          <w:rFonts w:hint="eastAsia"/>
          <w:rtl/>
        </w:rPr>
        <w:t>فَتِيل</w:t>
      </w:r>
      <w:r w:rsidRPr="00771946">
        <w:rPr>
          <w:rFonts w:hint="cs"/>
          <w:rtl/>
        </w:rPr>
        <w:t>ٗ</w:t>
      </w:r>
      <w:r w:rsidRPr="00771946">
        <w:rPr>
          <w:rFonts w:hint="eastAsia"/>
          <w:rtl/>
        </w:rPr>
        <w:t>ا</w:t>
      </w:r>
      <w:r w:rsidRPr="00771946">
        <w:rPr>
          <w:rtl/>
        </w:rPr>
        <w:t xml:space="preserve"> </w:t>
      </w:r>
      <w:r w:rsidRPr="00771946">
        <w:rPr>
          <w:rFonts w:hint="cs"/>
          <w:rtl/>
        </w:rPr>
        <w:t>٧١</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الإسراء: 71</w:t>
      </w:r>
      <w:r w:rsidRPr="00771946">
        <w:rPr>
          <w:rStyle w:val="Char6"/>
          <w:rtl/>
        </w:rPr>
        <w:t>]</w:t>
      </w:r>
      <w:r w:rsidRPr="00771946">
        <w:rPr>
          <w:rStyle w:val="Char4"/>
          <w:rtl/>
          <w:lang w:bidi="ar-SA"/>
        </w:rPr>
        <w:t>.</w:t>
      </w:r>
    </w:p>
    <w:p w:rsidR="00771946" w:rsidRPr="00771946" w:rsidRDefault="00771946" w:rsidP="00771946">
      <w:pPr>
        <w:ind w:firstLine="284"/>
        <w:jc w:val="both"/>
        <w:rPr>
          <w:rStyle w:val="Char4"/>
          <w:rtl/>
        </w:rPr>
      </w:pPr>
      <w:r w:rsidRPr="00771946">
        <w:rPr>
          <w:rStyle w:val="Char4"/>
          <w:rtl/>
        </w:rPr>
        <w:t>نامه اعمال امت</w:t>
      </w:r>
      <w:r w:rsidRPr="00771946">
        <w:rPr>
          <w:rStyle w:val="Char4"/>
          <w:rtl/>
        </w:rPr>
        <w:softHyphen/>
        <w:t>ها مى</w:t>
      </w:r>
      <w:r w:rsidRPr="00771946">
        <w:rPr>
          <w:rStyle w:val="Char4"/>
          <w:rtl/>
        </w:rPr>
        <w:softHyphen/>
        <w:t>باشد ز</w:t>
      </w:r>
      <w:r>
        <w:rPr>
          <w:rStyle w:val="Char4"/>
          <w:rtl/>
        </w:rPr>
        <w:t>ی</w:t>
      </w:r>
      <w:r w:rsidRPr="00771946">
        <w:rPr>
          <w:rStyle w:val="Char4"/>
          <w:rtl/>
        </w:rPr>
        <w:t>را در آ</w:t>
      </w:r>
      <w:r>
        <w:rPr>
          <w:rStyle w:val="Char4"/>
          <w:rtl/>
        </w:rPr>
        <w:t>ی</w:t>
      </w:r>
      <w:r w:rsidRPr="00771946">
        <w:rPr>
          <w:rStyle w:val="Char4"/>
          <w:rtl/>
        </w:rPr>
        <w:t>ه كلمه «كتاب» به معنى نامه اعمال كه توض</w:t>
      </w:r>
      <w:r>
        <w:rPr>
          <w:rStyle w:val="Char4"/>
          <w:rtl/>
        </w:rPr>
        <w:t>ی</w:t>
      </w:r>
      <w:r w:rsidRPr="00771946">
        <w:rPr>
          <w:rStyle w:val="Char4"/>
          <w:rtl/>
        </w:rPr>
        <w:t>ح كلمه «امام» است به كار برده شده است و در تفاس</w:t>
      </w:r>
      <w:r>
        <w:rPr>
          <w:rStyle w:val="Char4"/>
          <w:rtl/>
        </w:rPr>
        <w:t>ی</w:t>
      </w:r>
      <w:r w:rsidRPr="00771946">
        <w:rPr>
          <w:rStyle w:val="Char4"/>
          <w:rtl/>
        </w:rPr>
        <w:t>ر اهل</w:t>
      </w:r>
      <w:r w:rsidRPr="00771946">
        <w:rPr>
          <w:rStyle w:val="Char4"/>
          <w:rtl/>
        </w:rPr>
        <w:softHyphen/>
        <w:t>سنت و ش</w:t>
      </w:r>
      <w:r>
        <w:rPr>
          <w:rStyle w:val="Char4"/>
          <w:rtl/>
        </w:rPr>
        <w:t>ی</w:t>
      </w:r>
      <w:r w:rsidRPr="00771946">
        <w:rPr>
          <w:rStyle w:val="Char4"/>
          <w:rtl/>
        </w:rPr>
        <w:t>عه من</w:t>
      </w:r>
      <w:r w:rsidRPr="00771946">
        <w:rPr>
          <w:rStyle w:val="Char4"/>
          <w:rtl/>
        </w:rPr>
        <w:softHyphen/>
        <w:t>جمله تفس</w:t>
      </w:r>
      <w:r>
        <w:rPr>
          <w:rStyle w:val="Char4"/>
          <w:rtl/>
        </w:rPr>
        <w:t>ی</w:t>
      </w:r>
      <w:r w:rsidRPr="00771946">
        <w:rPr>
          <w:rStyle w:val="Char4"/>
          <w:rtl/>
        </w:rPr>
        <w:t>ر «</w:t>
      </w:r>
      <w:r w:rsidRPr="00771946">
        <w:rPr>
          <w:rStyle w:val="Char1"/>
          <w:rtl/>
        </w:rPr>
        <w:t>مجمع البيان</w:t>
      </w:r>
      <w:r w:rsidRPr="00771946">
        <w:rPr>
          <w:rStyle w:val="Char4"/>
          <w:rtl/>
        </w:rPr>
        <w:t>» به نامه اعمال بودن «امام» در ا</w:t>
      </w:r>
      <w:r>
        <w:rPr>
          <w:rStyle w:val="Char4"/>
          <w:rtl/>
        </w:rPr>
        <w:t>ی</w:t>
      </w:r>
      <w:r w:rsidRPr="00771946">
        <w:rPr>
          <w:rStyle w:val="Char4"/>
          <w:rtl/>
        </w:rPr>
        <w:t>ن آ</w:t>
      </w:r>
      <w:r>
        <w:rPr>
          <w:rStyle w:val="Char4"/>
          <w:rtl/>
        </w:rPr>
        <w:t>ی</w:t>
      </w:r>
      <w:r w:rsidRPr="00771946">
        <w:rPr>
          <w:rStyle w:val="Char4"/>
          <w:rtl/>
        </w:rPr>
        <w:t>ه اشاره شده است.</w:t>
      </w:r>
    </w:p>
    <w:p w:rsidR="00771946" w:rsidRPr="00771946" w:rsidRDefault="00771946" w:rsidP="00771946">
      <w:pPr>
        <w:pStyle w:val="a2"/>
        <w:rPr>
          <w:rtl/>
        </w:rPr>
      </w:pPr>
      <w:bookmarkStart w:id="33" w:name="_Toc277115600"/>
      <w:bookmarkStart w:id="34" w:name="_Toc376903326"/>
      <w:bookmarkStart w:id="35" w:name="_Toc394080555"/>
      <w:r w:rsidRPr="00771946">
        <w:rPr>
          <w:rtl/>
        </w:rPr>
        <w:t>امام به معنى جاده و راه</w:t>
      </w:r>
      <w:bookmarkEnd w:id="33"/>
      <w:bookmarkEnd w:id="34"/>
      <w:bookmarkEnd w:id="35"/>
    </w:p>
    <w:p w:rsidR="00771946" w:rsidRPr="00771946" w:rsidRDefault="00771946" w:rsidP="00771946">
      <w:pPr>
        <w:jc w:val="both"/>
        <w:rPr>
          <w:rStyle w:val="Char4"/>
          <w:rtl/>
        </w:rPr>
      </w:pPr>
      <w:r w:rsidRPr="00771946">
        <w:rPr>
          <w:rStyle w:val="Char4"/>
          <w:rtl/>
        </w:rPr>
        <w:t>در قرآن مج</w:t>
      </w:r>
      <w:r>
        <w:rPr>
          <w:rStyle w:val="Char4"/>
          <w:rtl/>
        </w:rPr>
        <w:t>ی</w:t>
      </w:r>
      <w:r w:rsidRPr="00771946">
        <w:rPr>
          <w:rStyle w:val="Char4"/>
          <w:rtl/>
        </w:rPr>
        <w:t>د، «امام» به معنى جاده و راه ن</w:t>
      </w:r>
      <w:r>
        <w:rPr>
          <w:rStyle w:val="Char4"/>
          <w:rtl/>
        </w:rPr>
        <w:t>ی</w:t>
      </w:r>
      <w:r w:rsidRPr="00771946">
        <w:rPr>
          <w:rStyle w:val="Char4"/>
          <w:rtl/>
        </w:rPr>
        <w:t>ز به كار برده شده است و خداوند در آ</w:t>
      </w:r>
      <w:r>
        <w:rPr>
          <w:rStyle w:val="Char4"/>
          <w:rtl/>
        </w:rPr>
        <w:t>ی</w:t>
      </w:r>
      <w:r w:rsidRPr="00771946">
        <w:rPr>
          <w:rStyle w:val="Char4"/>
          <w:rtl/>
        </w:rPr>
        <w:t>ات 59 تا 78 سوره حجر، داستان قوم لوط و اصحاب «ا</w:t>
      </w:r>
      <w:r>
        <w:rPr>
          <w:rStyle w:val="Char4"/>
          <w:rtl/>
        </w:rPr>
        <w:t>ی</w:t>
      </w:r>
      <w:r w:rsidRPr="00771946">
        <w:rPr>
          <w:rStyle w:val="Char4"/>
          <w:rtl/>
        </w:rPr>
        <w:t>كه» را نقل مى</w:t>
      </w:r>
      <w:r w:rsidRPr="00771946">
        <w:rPr>
          <w:rStyle w:val="Char4"/>
          <w:rtl/>
        </w:rPr>
        <w:softHyphen/>
        <w:t>نما</w:t>
      </w:r>
      <w:r>
        <w:rPr>
          <w:rStyle w:val="Char4"/>
          <w:rtl/>
        </w:rPr>
        <w:t>ی</w:t>
      </w:r>
      <w:r w:rsidRPr="00771946">
        <w:rPr>
          <w:rStyle w:val="Char4"/>
          <w:rtl/>
        </w:rPr>
        <w:t>د و در آ</w:t>
      </w:r>
      <w:r>
        <w:rPr>
          <w:rStyle w:val="Char4"/>
          <w:rtl/>
        </w:rPr>
        <w:t>ی</w:t>
      </w:r>
      <w:r w:rsidRPr="00771946">
        <w:rPr>
          <w:rStyle w:val="Char4"/>
          <w:rtl/>
        </w:rPr>
        <w:t>ه 79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فَ</w:t>
      </w:r>
      <w:r w:rsidRPr="00771946">
        <w:rPr>
          <w:rFonts w:hint="cs"/>
          <w:rtl/>
        </w:rPr>
        <w:t>ٱ</w:t>
      </w:r>
      <w:r w:rsidRPr="00771946">
        <w:rPr>
          <w:rFonts w:hint="eastAsia"/>
          <w:rtl/>
        </w:rPr>
        <w:t>نتَقَم</w:t>
      </w:r>
      <w:r w:rsidRPr="00771946">
        <w:rPr>
          <w:rFonts w:hint="cs"/>
          <w:rtl/>
        </w:rPr>
        <w:t>ۡ</w:t>
      </w:r>
      <w:r w:rsidRPr="00771946">
        <w:rPr>
          <w:rFonts w:hint="eastAsia"/>
          <w:rtl/>
        </w:rPr>
        <w:t>نَا</w:t>
      </w:r>
      <w:r w:rsidRPr="00771946">
        <w:rPr>
          <w:rtl/>
        </w:rPr>
        <w:t xml:space="preserve"> </w:t>
      </w:r>
      <w:r w:rsidRPr="00771946">
        <w:rPr>
          <w:rFonts w:hint="eastAsia"/>
          <w:rtl/>
        </w:rPr>
        <w:t>مِن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وَإِنَّهُمَا</w:t>
      </w:r>
      <w:r w:rsidRPr="00771946">
        <w:rPr>
          <w:rtl/>
        </w:rPr>
        <w:t xml:space="preserve"> </w:t>
      </w:r>
      <w:r w:rsidRPr="00771946">
        <w:rPr>
          <w:rFonts w:hint="eastAsia"/>
          <w:rtl/>
        </w:rPr>
        <w:t>لَبِإِمَام</w:t>
      </w:r>
      <w:r w:rsidRPr="00771946">
        <w:rPr>
          <w:rFonts w:hint="cs"/>
          <w:rtl/>
        </w:rPr>
        <w:t>ٖ</w:t>
      </w:r>
      <w:r w:rsidRPr="00771946">
        <w:rPr>
          <w:rtl/>
        </w:rPr>
        <w:t xml:space="preserve"> </w:t>
      </w:r>
      <w:r w:rsidRPr="00771946">
        <w:rPr>
          <w:rFonts w:hint="eastAsia"/>
          <w:rtl/>
        </w:rPr>
        <w:t>مُّبِين</w:t>
      </w:r>
      <w:r w:rsidRPr="00771946">
        <w:rPr>
          <w:rFonts w:hint="cs"/>
          <w:rtl/>
        </w:rPr>
        <w:t>ٖ</w:t>
      </w:r>
      <w:r w:rsidRPr="00771946">
        <w:rPr>
          <w:rtl/>
        </w:rPr>
        <w:t xml:space="preserve"> </w:t>
      </w:r>
      <w:r w:rsidRPr="00771946">
        <w:rPr>
          <w:rFonts w:hint="cs"/>
          <w:rtl/>
        </w:rPr>
        <w:t>٧٩</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الحجر: 79</w:t>
      </w:r>
      <w:r w:rsidRPr="00771946">
        <w:rPr>
          <w:rStyle w:val="Char6"/>
          <w:rtl/>
        </w:rPr>
        <w:t>]</w:t>
      </w:r>
      <w:r w:rsidRPr="00771946">
        <w:rPr>
          <w:rStyle w:val="Char4"/>
          <w:rtl/>
          <w:lang w:bidi="ar-SA"/>
        </w:rPr>
        <w:t xml:space="preserve">. </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 xml:space="preserve">پس ما از آنها انتقام گرفتیم و این دو (قوم لوط و اصحاب </w:t>
      </w:r>
      <w:r w:rsidRPr="00771946">
        <w:rPr>
          <w:rtl/>
        </w:rPr>
        <w:softHyphen/>
        <w:t>ایكه)، (شهرهاى ویران شده</w:t>
      </w:r>
      <w:r w:rsidRPr="00771946">
        <w:rPr>
          <w:rtl/>
        </w:rPr>
        <w:softHyphen/>
        <w:t>شان) بر سر راه نمایان است</w:t>
      </w:r>
      <w:r w:rsidRPr="001E2A16">
        <w:rPr>
          <w:rFonts w:ascii="B Lotus" w:hAnsi="B Lotus" w:cs="Traditional Arabic" w:hint="cs"/>
          <w:rtl/>
        </w:rPr>
        <w:t>»</w:t>
      </w:r>
      <w:r w:rsidRPr="00771946">
        <w:rPr>
          <w:rtl/>
        </w:rPr>
        <w:t xml:space="preserve">. </w:t>
      </w:r>
    </w:p>
    <w:p w:rsidR="00771946" w:rsidRPr="00771946" w:rsidRDefault="00771946" w:rsidP="00771946">
      <w:pPr>
        <w:ind w:firstLine="284"/>
        <w:jc w:val="both"/>
        <w:rPr>
          <w:rStyle w:val="Char4"/>
          <w:rtl/>
        </w:rPr>
      </w:pPr>
      <w:r w:rsidRPr="00771946">
        <w:rPr>
          <w:rStyle w:val="Char4"/>
          <w:rtl/>
        </w:rPr>
        <w:t>و در تفاس</w:t>
      </w:r>
      <w:r>
        <w:rPr>
          <w:rStyle w:val="Char4"/>
          <w:rtl/>
        </w:rPr>
        <w:t>ی</w:t>
      </w:r>
      <w:r w:rsidRPr="00771946">
        <w:rPr>
          <w:rStyle w:val="Char4"/>
          <w:rtl/>
        </w:rPr>
        <w:t>ر ش</w:t>
      </w:r>
      <w:r>
        <w:rPr>
          <w:rStyle w:val="Char4"/>
          <w:rtl/>
        </w:rPr>
        <w:t>ی</w:t>
      </w:r>
      <w:r w:rsidRPr="00771946">
        <w:rPr>
          <w:rStyle w:val="Char4"/>
          <w:rtl/>
        </w:rPr>
        <w:t>عه و اهل سنت ن</w:t>
      </w:r>
      <w:r>
        <w:rPr>
          <w:rStyle w:val="Char4"/>
          <w:rtl/>
        </w:rPr>
        <w:t>ی</w:t>
      </w:r>
      <w:r w:rsidRPr="00771946">
        <w:rPr>
          <w:rStyle w:val="Char4"/>
          <w:rtl/>
        </w:rPr>
        <w:t>ز به ا</w:t>
      </w:r>
      <w:r>
        <w:rPr>
          <w:rStyle w:val="Char4"/>
          <w:rtl/>
        </w:rPr>
        <w:t>ی</w:t>
      </w:r>
      <w:r w:rsidRPr="00771946">
        <w:rPr>
          <w:rStyle w:val="Char4"/>
          <w:rtl/>
        </w:rPr>
        <w:t>ن مطلب اشاره  نموده</w:t>
      </w:r>
      <w:r w:rsidRPr="00771946">
        <w:rPr>
          <w:rStyle w:val="Char4"/>
          <w:rtl/>
        </w:rPr>
        <w:softHyphen/>
        <w:t>اند.</w:t>
      </w:r>
    </w:p>
    <w:p w:rsidR="00771946" w:rsidRPr="00771946" w:rsidRDefault="00771946" w:rsidP="00771946">
      <w:pPr>
        <w:ind w:firstLine="284"/>
        <w:jc w:val="both"/>
        <w:rPr>
          <w:rStyle w:val="Char4"/>
          <w:rtl/>
        </w:rPr>
      </w:pPr>
      <w:r w:rsidRPr="00771946">
        <w:rPr>
          <w:rStyle w:val="Char4"/>
          <w:rtl/>
        </w:rPr>
        <w:t xml:space="preserve"> در جلد 11 تفس</w:t>
      </w:r>
      <w:r>
        <w:rPr>
          <w:rStyle w:val="Char4"/>
          <w:rtl/>
        </w:rPr>
        <w:t>ی</w:t>
      </w:r>
      <w:r w:rsidRPr="00771946">
        <w:rPr>
          <w:rStyle w:val="Char4"/>
          <w:rtl/>
        </w:rPr>
        <w:t>ر نمونه كه از تفاس</w:t>
      </w:r>
      <w:r>
        <w:rPr>
          <w:rStyle w:val="Char4"/>
          <w:rtl/>
        </w:rPr>
        <w:t>ی</w:t>
      </w:r>
      <w:r w:rsidRPr="00771946">
        <w:rPr>
          <w:rStyle w:val="Char4"/>
          <w:rtl/>
        </w:rPr>
        <w:t>ر ش</w:t>
      </w:r>
      <w:r>
        <w:rPr>
          <w:rStyle w:val="Char4"/>
          <w:rtl/>
        </w:rPr>
        <w:t>ی</w:t>
      </w:r>
      <w:r w:rsidRPr="00771946">
        <w:rPr>
          <w:rStyle w:val="Char4"/>
          <w:rtl/>
        </w:rPr>
        <w:t>عى است در صفحه 121 در ا</w:t>
      </w:r>
      <w:r>
        <w:rPr>
          <w:rStyle w:val="Char4"/>
          <w:rtl/>
        </w:rPr>
        <w:t>ی</w:t>
      </w:r>
      <w:r w:rsidRPr="00771946">
        <w:rPr>
          <w:rStyle w:val="Char4"/>
          <w:rtl/>
        </w:rPr>
        <w:t>ن</w:t>
      </w:r>
      <w:r w:rsidRPr="00771946">
        <w:rPr>
          <w:rStyle w:val="Char4"/>
          <w:rtl/>
        </w:rPr>
        <w:softHyphen/>
        <w:t>باره مى</w:t>
      </w:r>
      <w:r w:rsidRPr="00771946">
        <w:rPr>
          <w:rStyle w:val="Char4"/>
          <w:rtl/>
        </w:rPr>
        <w:softHyphen/>
        <w:t>نو</w:t>
      </w:r>
      <w:r>
        <w:rPr>
          <w:rStyle w:val="Char4"/>
          <w:rtl/>
        </w:rPr>
        <w:t>ی</w:t>
      </w:r>
      <w:r w:rsidRPr="00771946">
        <w:rPr>
          <w:rStyle w:val="Char4"/>
          <w:rtl/>
        </w:rPr>
        <w:t>سند: در تفس</w:t>
      </w:r>
      <w:r>
        <w:rPr>
          <w:rStyle w:val="Char4"/>
          <w:rtl/>
        </w:rPr>
        <w:t>ی</w:t>
      </w:r>
      <w:r w:rsidRPr="00771946">
        <w:rPr>
          <w:rStyle w:val="Char4"/>
          <w:rtl/>
        </w:rPr>
        <w:t>ر جمله</w:t>
      </w:r>
      <w:r w:rsidRPr="00771946">
        <w:rPr>
          <w:rStyle w:val="Char4"/>
          <w:rtl/>
        </w:rPr>
        <w:softHyphen/>
        <w:t>ى (انهما لبامام مب</w:t>
      </w:r>
      <w:r>
        <w:rPr>
          <w:rStyle w:val="Char4"/>
          <w:rtl/>
        </w:rPr>
        <w:t>ی</w:t>
      </w:r>
      <w:r w:rsidRPr="00771946">
        <w:rPr>
          <w:rStyle w:val="Char4"/>
          <w:rtl/>
        </w:rPr>
        <w:t>ن)، مشهور و معروف هم</w:t>
      </w:r>
      <w:r>
        <w:rPr>
          <w:rStyle w:val="Char4"/>
          <w:rtl/>
        </w:rPr>
        <w:t>ی</w:t>
      </w:r>
      <w:r w:rsidRPr="00771946">
        <w:rPr>
          <w:rStyle w:val="Char4"/>
          <w:rtl/>
        </w:rPr>
        <w:t>ن است كه اشاره به شهر لوط و شهر اصحاب «ا</w:t>
      </w:r>
      <w:r>
        <w:rPr>
          <w:rStyle w:val="Char4"/>
          <w:rtl/>
        </w:rPr>
        <w:t>ی</w:t>
      </w:r>
      <w:r w:rsidRPr="00771946">
        <w:rPr>
          <w:rStyle w:val="Char4"/>
          <w:rtl/>
        </w:rPr>
        <w:t>كه» مى</w:t>
      </w:r>
      <w:r w:rsidRPr="00771946">
        <w:rPr>
          <w:rStyle w:val="Char4"/>
          <w:rtl/>
        </w:rPr>
        <w:softHyphen/>
        <w:t>باشد و كلمه «امام» به معنى راه و جاده است (ز</w:t>
      </w:r>
      <w:r>
        <w:rPr>
          <w:rStyle w:val="Char4"/>
          <w:rtl/>
        </w:rPr>
        <w:t>ی</w:t>
      </w:r>
      <w:r w:rsidRPr="00771946">
        <w:rPr>
          <w:rStyle w:val="Char4"/>
          <w:rtl/>
        </w:rPr>
        <w:t>را از ماده «ام» به</w:t>
      </w:r>
      <w:r w:rsidRPr="00771946">
        <w:rPr>
          <w:rStyle w:val="Char4"/>
          <w:rtl/>
        </w:rPr>
        <w:softHyphen/>
        <w:t>معنى قصد كردن گرفته شده؛ چون انسان براى رس</w:t>
      </w:r>
      <w:r>
        <w:rPr>
          <w:rStyle w:val="Char4"/>
          <w:rtl/>
        </w:rPr>
        <w:t>ی</w:t>
      </w:r>
      <w:r w:rsidRPr="00771946">
        <w:rPr>
          <w:rStyle w:val="Char4"/>
          <w:rtl/>
        </w:rPr>
        <w:t>دن به مقصد از راه</w:t>
      </w:r>
      <w:r w:rsidRPr="00771946">
        <w:rPr>
          <w:rStyle w:val="Char4"/>
          <w:rtl/>
        </w:rPr>
        <w:softHyphen/>
        <w:t>ها عبور م</w:t>
      </w:r>
      <w:r>
        <w:rPr>
          <w:rStyle w:val="Char4"/>
          <w:rtl/>
        </w:rPr>
        <w:t>ی</w:t>
      </w:r>
      <w:r w:rsidRPr="00771946">
        <w:rPr>
          <w:rStyle w:val="Char4"/>
          <w:rtl/>
        </w:rPr>
        <w:softHyphen/>
        <w:t>کند).</w:t>
      </w:r>
    </w:p>
    <w:p w:rsidR="00771946" w:rsidRPr="00146F46" w:rsidRDefault="00771946" w:rsidP="00771946">
      <w:pPr>
        <w:pStyle w:val="a9"/>
        <w:rPr>
          <w:rtl/>
        </w:rPr>
      </w:pPr>
      <w:r w:rsidRPr="00146F46">
        <w:rPr>
          <w:rtl/>
        </w:rPr>
        <w:t>خواننده گرامى اين بود امامت در قرآن.</w:t>
      </w:r>
    </w:p>
    <w:p w:rsidR="00771946" w:rsidRPr="00771946" w:rsidRDefault="00771946" w:rsidP="00771946">
      <w:pPr>
        <w:ind w:firstLine="284"/>
        <w:jc w:val="both"/>
        <w:rPr>
          <w:rStyle w:val="Char4"/>
          <w:rtl/>
        </w:rPr>
      </w:pPr>
      <w:r w:rsidRPr="00771946">
        <w:rPr>
          <w:rStyle w:val="Char4"/>
          <w:rtl/>
        </w:rPr>
        <w:t>ز</w:t>
      </w:r>
      <w:r>
        <w:rPr>
          <w:rStyle w:val="Char4"/>
          <w:rtl/>
        </w:rPr>
        <w:t>ی</w:t>
      </w:r>
      <w:r w:rsidRPr="00771946">
        <w:rPr>
          <w:rStyle w:val="Char4"/>
          <w:rtl/>
        </w:rPr>
        <w:t>بنده است در پا</w:t>
      </w:r>
      <w:r>
        <w:rPr>
          <w:rStyle w:val="Char4"/>
          <w:rtl/>
        </w:rPr>
        <w:t>ی</w:t>
      </w:r>
      <w:r w:rsidRPr="00771946">
        <w:rPr>
          <w:rStyle w:val="Char4"/>
          <w:rtl/>
        </w:rPr>
        <w:t>ان ا</w:t>
      </w:r>
      <w:r>
        <w:rPr>
          <w:rStyle w:val="Char4"/>
          <w:rtl/>
        </w:rPr>
        <w:t>ی</w:t>
      </w:r>
      <w:r w:rsidRPr="00771946">
        <w:rPr>
          <w:rStyle w:val="Char4"/>
          <w:rtl/>
        </w:rPr>
        <w:t>ن مبحث خلاصه</w:t>
      </w:r>
      <w:r w:rsidRPr="00771946">
        <w:rPr>
          <w:rStyle w:val="Char4"/>
          <w:rtl/>
        </w:rPr>
        <w:softHyphen/>
        <w:t>اى از مطالب قبل را ارائه ده</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 xml:space="preserve"> از آ</w:t>
      </w:r>
      <w:r>
        <w:rPr>
          <w:rStyle w:val="Char4"/>
          <w:rtl/>
        </w:rPr>
        <w:t>ی</w:t>
      </w:r>
      <w:r w:rsidRPr="00771946">
        <w:rPr>
          <w:rStyle w:val="Char4"/>
          <w:rtl/>
        </w:rPr>
        <w:t>ات قرآن به</w:t>
      </w:r>
      <w:r w:rsidRPr="00771946">
        <w:rPr>
          <w:rStyle w:val="Char4"/>
          <w:rtl/>
        </w:rPr>
        <w:softHyphen/>
        <w:t>دست مى</w:t>
      </w:r>
      <w:r w:rsidRPr="00771946">
        <w:rPr>
          <w:rStyle w:val="Char4"/>
          <w:rtl/>
        </w:rPr>
        <w:softHyphen/>
        <w:t>آ</w:t>
      </w:r>
      <w:r>
        <w:rPr>
          <w:rStyle w:val="Char4"/>
          <w:rtl/>
        </w:rPr>
        <w:t>ی</w:t>
      </w:r>
      <w:r w:rsidRPr="00771946">
        <w:rPr>
          <w:rStyle w:val="Char4"/>
          <w:rtl/>
        </w:rPr>
        <w:t>د كه پ</w:t>
      </w:r>
      <w:r>
        <w:rPr>
          <w:rStyle w:val="Char4"/>
          <w:rtl/>
        </w:rPr>
        <w:t>ی</w:t>
      </w:r>
      <w:r w:rsidRPr="00771946">
        <w:rPr>
          <w:rStyle w:val="Char4"/>
          <w:rtl/>
        </w:rPr>
        <w:t>امبران امام «پ</w:t>
      </w:r>
      <w:r>
        <w:rPr>
          <w:rStyle w:val="Char4"/>
          <w:rtl/>
        </w:rPr>
        <w:t>ی</w:t>
      </w:r>
      <w:r w:rsidRPr="00771946">
        <w:rPr>
          <w:rStyle w:val="Char4"/>
          <w:rtl/>
        </w:rPr>
        <w:t>شوا» بوده</w:t>
      </w:r>
      <w:r w:rsidRPr="00771946">
        <w:rPr>
          <w:rStyle w:val="Char4"/>
          <w:rtl/>
        </w:rPr>
        <w:softHyphen/>
        <w:t>اند و چون پ</w:t>
      </w:r>
      <w:r>
        <w:rPr>
          <w:rStyle w:val="Char4"/>
          <w:rtl/>
        </w:rPr>
        <w:t>ی</w:t>
      </w:r>
      <w:r w:rsidRPr="00771946">
        <w:rPr>
          <w:rStyle w:val="Char4"/>
          <w:rtl/>
        </w:rPr>
        <w:t>امبر بوده</w:t>
      </w:r>
      <w:r w:rsidRPr="00771946">
        <w:rPr>
          <w:rStyle w:val="Char4"/>
          <w:rtl/>
        </w:rPr>
        <w:softHyphen/>
        <w:t>اند و خداوند به آنان وحى مى</w:t>
      </w:r>
      <w:r w:rsidRPr="00771946">
        <w:rPr>
          <w:rStyle w:val="Char4"/>
          <w:rtl/>
        </w:rPr>
        <w:softHyphen/>
        <w:t>نموده است و مورد تأ</w:t>
      </w:r>
      <w:r>
        <w:rPr>
          <w:rStyle w:val="Char4"/>
          <w:rtl/>
        </w:rPr>
        <w:t>یی</w:t>
      </w:r>
      <w:r w:rsidRPr="00771946">
        <w:rPr>
          <w:rStyle w:val="Char4"/>
          <w:rtl/>
        </w:rPr>
        <w:t xml:space="preserve">د و </w:t>
      </w:r>
      <w:r>
        <w:rPr>
          <w:rStyle w:val="Char4"/>
          <w:rtl/>
        </w:rPr>
        <w:t>ی</w:t>
      </w:r>
      <w:r w:rsidRPr="00771946">
        <w:rPr>
          <w:rStyle w:val="Char4"/>
          <w:rtl/>
        </w:rPr>
        <w:t>ارى خداوند بوده</w:t>
      </w:r>
      <w:r w:rsidRPr="00771946">
        <w:rPr>
          <w:rStyle w:val="Char4"/>
          <w:rtl/>
        </w:rPr>
        <w:softHyphen/>
        <w:t>اند در كارها</w:t>
      </w:r>
      <w:r>
        <w:rPr>
          <w:rStyle w:val="Char4"/>
          <w:rtl/>
        </w:rPr>
        <w:t>ی</w:t>
      </w:r>
      <w:r w:rsidRPr="00771946">
        <w:rPr>
          <w:rStyle w:val="Char4"/>
          <w:rtl/>
        </w:rPr>
        <w:t>شان من</w:t>
      </w:r>
      <w:r w:rsidRPr="00771946">
        <w:rPr>
          <w:rStyle w:val="Char4"/>
          <w:rtl/>
        </w:rPr>
        <w:softHyphen/>
        <w:t>جمله در امامتشان دچار خطا نمى</w:t>
      </w:r>
      <w:r w:rsidRPr="00771946">
        <w:rPr>
          <w:rStyle w:val="Char4"/>
          <w:rtl/>
        </w:rPr>
        <w:softHyphen/>
        <w:t>شده</w:t>
      </w:r>
      <w:r w:rsidRPr="00771946">
        <w:rPr>
          <w:rStyle w:val="Char4"/>
          <w:rtl/>
        </w:rPr>
        <w:softHyphen/>
        <w:t>اند و لذا امامتشان با ارزش بوده است. افراد صالح ن</w:t>
      </w:r>
      <w:r>
        <w:rPr>
          <w:rStyle w:val="Char4"/>
          <w:rtl/>
        </w:rPr>
        <w:t>ی</w:t>
      </w:r>
      <w:r w:rsidRPr="00771946">
        <w:rPr>
          <w:rStyle w:val="Char4"/>
          <w:rtl/>
        </w:rPr>
        <w:t>ز مى</w:t>
      </w:r>
      <w:r w:rsidRPr="00771946">
        <w:rPr>
          <w:rStyle w:val="Char4"/>
          <w:rtl/>
        </w:rPr>
        <w:softHyphen/>
        <w:t>توانند با دعا و كوشش به مقام امامت متق</w:t>
      </w:r>
      <w:r>
        <w:rPr>
          <w:rStyle w:val="Char4"/>
          <w:rtl/>
        </w:rPr>
        <w:t>ی</w:t>
      </w:r>
      <w:r w:rsidRPr="00771946">
        <w:rPr>
          <w:rStyle w:val="Char4"/>
          <w:rtl/>
        </w:rPr>
        <w:t>ان برسند و همان رس</w:t>
      </w:r>
      <w:r>
        <w:rPr>
          <w:rStyle w:val="Char4"/>
          <w:rtl/>
        </w:rPr>
        <w:t>ی</w:t>
      </w:r>
      <w:r w:rsidRPr="00771946">
        <w:rPr>
          <w:rStyle w:val="Char4"/>
          <w:rtl/>
        </w:rPr>
        <w:t>دن به امامت متق</w:t>
      </w:r>
      <w:r>
        <w:rPr>
          <w:rStyle w:val="Char4"/>
          <w:rtl/>
        </w:rPr>
        <w:t>ی</w:t>
      </w:r>
      <w:r w:rsidRPr="00771946">
        <w:rPr>
          <w:rStyle w:val="Char4"/>
          <w:rtl/>
        </w:rPr>
        <w:t>ان اجابت شدن دعاى ا</w:t>
      </w:r>
      <w:r>
        <w:rPr>
          <w:rStyle w:val="Char4"/>
          <w:rtl/>
        </w:rPr>
        <w:t>ی</w:t>
      </w:r>
      <w:r w:rsidRPr="00771946">
        <w:rPr>
          <w:rStyle w:val="Char4"/>
          <w:rtl/>
        </w:rPr>
        <w:t>شان مى</w:t>
      </w:r>
      <w:r w:rsidRPr="00771946">
        <w:rPr>
          <w:rStyle w:val="Char4"/>
          <w:rtl/>
        </w:rPr>
        <w:softHyphen/>
        <w:t>باشد، ولى ا</w:t>
      </w:r>
      <w:r>
        <w:rPr>
          <w:rStyle w:val="Char4"/>
          <w:rtl/>
        </w:rPr>
        <w:t>ی</w:t>
      </w:r>
      <w:r w:rsidRPr="00771946">
        <w:rPr>
          <w:rStyle w:val="Char4"/>
          <w:rtl/>
        </w:rPr>
        <w:t>نگونه افراد مصون از خطا نمى</w:t>
      </w:r>
      <w:r w:rsidRPr="00771946">
        <w:rPr>
          <w:rStyle w:val="Char4"/>
          <w:rtl/>
        </w:rPr>
        <w:softHyphen/>
        <w:t>باشند و امامتشان برعكس مقام پ</w:t>
      </w:r>
      <w:r>
        <w:rPr>
          <w:rStyle w:val="Char4"/>
          <w:rtl/>
        </w:rPr>
        <w:t>ی</w:t>
      </w:r>
      <w:r w:rsidRPr="00771946">
        <w:rPr>
          <w:rStyle w:val="Char4"/>
          <w:rtl/>
        </w:rPr>
        <w:t>امبرى، مقامى است كه مى</w:t>
      </w:r>
      <w:r w:rsidRPr="00771946">
        <w:rPr>
          <w:rStyle w:val="Char4"/>
          <w:rtl/>
        </w:rPr>
        <w:softHyphen/>
        <w:t>توان با دعا وكوشش به</w:t>
      </w:r>
      <w:r w:rsidRPr="00771946">
        <w:rPr>
          <w:rStyle w:val="Char4"/>
          <w:rtl/>
        </w:rPr>
        <w:softHyphen/>
        <w:t>دست آورد و در مقا</w:t>
      </w:r>
      <w:r>
        <w:rPr>
          <w:rStyle w:val="Char4"/>
          <w:rtl/>
        </w:rPr>
        <w:t>ی</w:t>
      </w:r>
      <w:r w:rsidRPr="00771946">
        <w:rPr>
          <w:rStyle w:val="Char4"/>
          <w:rtl/>
        </w:rPr>
        <w:t>سه با مقام پ</w:t>
      </w:r>
      <w:r>
        <w:rPr>
          <w:rStyle w:val="Char4"/>
          <w:rtl/>
        </w:rPr>
        <w:t>ی</w:t>
      </w:r>
      <w:r w:rsidRPr="00771946">
        <w:rPr>
          <w:rStyle w:val="Char4"/>
          <w:rtl/>
        </w:rPr>
        <w:t>امبران، مقام كم ارزشى است و اصلاً قابل مقا</w:t>
      </w:r>
      <w:r>
        <w:rPr>
          <w:rStyle w:val="Char4"/>
          <w:rtl/>
        </w:rPr>
        <w:t>ی</w:t>
      </w:r>
      <w:r w:rsidRPr="00771946">
        <w:rPr>
          <w:rStyle w:val="Char4"/>
          <w:rtl/>
        </w:rPr>
        <w:t>سه نمى</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در قرآن به امامت كفار ن</w:t>
      </w:r>
      <w:r>
        <w:rPr>
          <w:rStyle w:val="Char4"/>
          <w:rtl/>
        </w:rPr>
        <w:t>ی</w:t>
      </w:r>
      <w:r w:rsidRPr="00771946">
        <w:rPr>
          <w:rStyle w:val="Char4"/>
          <w:rtl/>
        </w:rPr>
        <w:t xml:space="preserve">ز اشاره شده </w:t>
      </w:r>
      <w:r w:rsidRPr="00771946">
        <w:rPr>
          <w:rStyle w:val="Char4"/>
          <w:rtl/>
        </w:rPr>
        <w:softHyphen/>
        <w:t>است و فرعون و لشكر</w:t>
      </w:r>
      <w:r>
        <w:rPr>
          <w:rStyle w:val="Char4"/>
          <w:rtl/>
        </w:rPr>
        <w:t>ی</w:t>
      </w:r>
      <w:r w:rsidRPr="00771946">
        <w:rPr>
          <w:rStyle w:val="Char4"/>
          <w:rtl/>
        </w:rPr>
        <w:t>انش مصاد</w:t>
      </w:r>
      <w:r>
        <w:rPr>
          <w:rStyle w:val="Char4"/>
          <w:rtl/>
        </w:rPr>
        <w:t>ی</w:t>
      </w:r>
      <w:r w:rsidRPr="00771946">
        <w:rPr>
          <w:rStyle w:val="Char4"/>
          <w:rtl/>
        </w:rPr>
        <w:t>قى از امامان كفر مى</w:t>
      </w:r>
      <w:r w:rsidRPr="00771946">
        <w:rPr>
          <w:rStyle w:val="Char4"/>
          <w:rtl/>
        </w:rPr>
        <w:softHyphen/>
        <w:t>باشند.</w:t>
      </w:r>
    </w:p>
    <w:p w:rsidR="00771946" w:rsidRPr="00771946" w:rsidRDefault="00771946" w:rsidP="00771946">
      <w:pPr>
        <w:ind w:firstLine="284"/>
        <w:jc w:val="both"/>
        <w:rPr>
          <w:rStyle w:val="Char4"/>
          <w:rtl/>
        </w:rPr>
      </w:pPr>
      <w:r w:rsidRPr="00771946">
        <w:rPr>
          <w:rStyle w:val="Char4"/>
          <w:rtl/>
        </w:rPr>
        <w:t>در قرآن به امامت تورات و امامت قرآن اشاره شده است و در حق</w:t>
      </w:r>
      <w:r>
        <w:rPr>
          <w:rStyle w:val="Char4"/>
          <w:rtl/>
        </w:rPr>
        <w:t>ی</w:t>
      </w:r>
      <w:r w:rsidRPr="00771946">
        <w:rPr>
          <w:rStyle w:val="Char4"/>
          <w:rtl/>
        </w:rPr>
        <w:t>قت قرآن امامى براى هر زمان م</w:t>
      </w:r>
      <w:r>
        <w:rPr>
          <w:rStyle w:val="Char4"/>
          <w:rtl/>
        </w:rPr>
        <w:t>ی</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در قرآن، راه و جاده ن</w:t>
      </w:r>
      <w:r>
        <w:rPr>
          <w:rStyle w:val="Char4"/>
          <w:rtl/>
        </w:rPr>
        <w:t>ی</w:t>
      </w:r>
      <w:r w:rsidRPr="00771946">
        <w:rPr>
          <w:rStyle w:val="Char4"/>
          <w:rtl/>
        </w:rPr>
        <w:t>ز امام گفته شده است.</w:t>
      </w:r>
    </w:p>
    <w:p w:rsidR="00771946" w:rsidRPr="00771946" w:rsidRDefault="00771946" w:rsidP="00771946">
      <w:pPr>
        <w:ind w:firstLine="284"/>
        <w:jc w:val="both"/>
        <w:rPr>
          <w:rStyle w:val="Char4"/>
          <w:spacing w:val="-4"/>
          <w:rtl/>
        </w:rPr>
      </w:pPr>
      <w:r w:rsidRPr="00771946">
        <w:rPr>
          <w:rStyle w:val="Char4"/>
          <w:spacing w:val="-4"/>
          <w:rtl/>
        </w:rPr>
        <w:t>این بود خلاصه</w:t>
      </w:r>
      <w:r w:rsidRPr="00771946">
        <w:rPr>
          <w:rStyle w:val="Char4"/>
          <w:spacing w:val="-4"/>
          <w:rtl/>
        </w:rPr>
        <w:softHyphen/>
        <w:t>اى از مبحث امامت در قرآن و با دقت در آیات قرآن درمى</w:t>
      </w:r>
      <w:r w:rsidRPr="00771946">
        <w:rPr>
          <w:rStyle w:val="Char4"/>
          <w:spacing w:val="-4"/>
          <w:rtl/>
        </w:rPr>
        <w:softHyphen/>
        <w:t>یابیم كه اثرى از امامت افراد خاص در زمان حضرت محمّد و بعد از آن وجود ندارد و خداوند تبارک و تعالی افراد معینى را براى امامت مسلمین تعیین ننموده است در قرآن نام انبیاء بزرگ آمده است، نام ابراهیم و محمّد و موسى و عیسى و یوسف و یعقوب و هود و یونس و نوح و اسماعیل و الیاس وجود دارد، حتى نام لقمان كه حكیمى بوده است و قرن</w:t>
      </w:r>
      <w:r w:rsidRPr="00771946">
        <w:rPr>
          <w:rStyle w:val="Char4"/>
          <w:spacing w:val="-4"/>
          <w:rtl/>
        </w:rPr>
        <w:softHyphen/>
        <w:t>ها قبل از زمان محمّد(</w:t>
      </w:r>
      <w:r w:rsidRPr="00771946">
        <w:rPr>
          <w:rStyle w:val="Char4"/>
          <w:spacing w:val="-4"/>
          <w:rtl/>
        </w:rPr>
        <w:sym w:font="AGA Arabesque" w:char="F072"/>
      </w:r>
      <w:r w:rsidRPr="00771946">
        <w:rPr>
          <w:rStyle w:val="Char4"/>
          <w:spacing w:val="-4"/>
          <w:rtl/>
        </w:rPr>
        <w:t>) مى</w:t>
      </w:r>
      <w:r w:rsidRPr="00771946">
        <w:rPr>
          <w:rStyle w:val="Char4"/>
          <w:spacing w:val="-4"/>
          <w:rtl/>
        </w:rPr>
        <w:softHyphen/>
        <w:t>زیسته است، ولى نام هیچ یک از كسانى كه برخى آنان را امامان از جانب خدای متعال بعد از حضرت محمّد مى</w:t>
      </w:r>
      <w:r w:rsidRPr="00771946">
        <w:rPr>
          <w:rStyle w:val="Char4"/>
          <w:spacing w:val="-4"/>
          <w:rtl/>
        </w:rPr>
        <w:softHyphen/>
        <w:t>دانند در قرآن وجود ندارد.</w:t>
      </w:r>
    </w:p>
    <w:p w:rsidR="00771946" w:rsidRPr="00771946" w:rsidRDefault="00771946" w:rsidP="00771946">
      <w:pPr>
        <w:widowControl w:val="0"/>
        <w:ind w:firstLine="284"/>
        <w:jc w:val="both"/>
        <w:rPr>
          <w:rStyle w:val="Char4"/>
          <w:rtl/>
        </w:rPr>
      </w:pPr>
      <w:r w:rsidRPr="00771946">
        <w:rPr>
          <w:rStyle w:val="Char4"/>
          <w:rtl/>
        </w:rPr>
        <w:t>در قرآن سوره</w:t>
      </w:r>
      <w:r w:rsidRPr="00771946">
        <w:rPr>
          <w:rStyle w:val="Char4"/>
          <w:rtl/>
        </w:rPr>
        <w:softHyphen/>
        <w:t>اى به نام «انب</w:t>
      </w:r>
      <w:r>
        <w:rPr>
          <w:rStyle w:val="Char4"/>
          <w:rtl/>
        </w:rPr>
        <w:t>ی</w:t>
      </w:r>
      <w:r w:rsidRPr="00771946">
        <w:rPr>
          <w:rStyle w:val="Char4"/>
          <w:rtl/>
        </w:rPr>
        <w:t>اء» وجود دارد، ولى سوره</w:t>
      </w:r>
      <w:r w:rsidRPr="00771946">
        <w:rPr>
          <w:rStyle w:val="Char4"/>
          <w:rtl/>
        </w:rPr>
        <w:softHyphen/>
        <w:t xml:space="preserve">اى به نام «ائمه» وجود ندارد و </w:t>
      </w:r>
      <w:r>
        <w:rPr>
          <w:rStyle w:val="Char4"/>
          <w:rtl/>
        </w:rPr>
        <w:t>ی</w:t>
      </w:r>
      <w:r w:rsidRPr="00771946">
        <w:rPr>
          <w:rStyle w:val="Char4"/>
          <w:rtl/>
        </w:rPr>
        <w:t>ا سوره</w:t>
      </w:r>
      <w:r w:rsidRPr="00771946">
        <w:rPr>
          <w:rStyle w:val="Char4"/>
          <w:rtl/>
        </w:rPr>
        <w:softHyphen/>
        <w:t>اى به نام «ولا</w:t>
      </w:r>
      <w:r>
        <w:rPr>
          <w:rStyle w:val="Char4"/>
          <w:rtl/>
        </w:rPr>
        <w:t>ی</w:t>
      </w:r>
      <w:r w:rsidRPr="00771946">
        <w:rPr>
          <w:rStyle w:val="Char4"/>
          <w:rtl/>
        </w:rPr>
        <w:t>ت» وجود ندارد و اگر خداوند متعال افرادى را از جانب خود بعد از حضرت محمد براى امامت مسلم</w:t>
      </w:r>
      <w:r>
        <w:rPr>
          <w:rStyle w:val="Char4"/>
          <w:rtl/>
        </w:rPr>
        <w:t>ی</w:t>
      </w:r>
      <w:r w:rsidRPr="00771946">
        <w:rPr>
          <w:rStyle w:val="Char4"/>
          <w:rtl/>
        </w:rPr>
        <w:t>ن قرار مى</w:t>
      </w:r>
      <w:r w:rsidRPr="00771946">
        <w:rPr>
          <w:rStyle w:val="Char4"/>
          <w:rtl/>
        </w:rPr>
        <w:softHyphen/>
        <w:t>داد آ</w:t>
      </w:r>
      <w:r>
        <w:rPr>
          <w:rStyle w:val="Char4"/>
          <w:rtl/>
        </w:rPr>
        <w:t>ی</w:t>
      </w:r>
      <w:r w:rsidRPr="00771946">
        <w:rPr>
          <w:rStyle w:val="Char4"/>
          <w:rtl/>
        </w:rPr>
        <w:t>ا نبا</w:t>
      </w:r>
      <w:r>
        <w:rPr>
          <w:rStyle w:val="Char4"/>
          <w:rtl/>
        </w:rPr>
        <w:t>ی</w:t>
      </w:r>
      <w:r w:rsidRPr="00771946">
        <w:rPr>
          <w:rStyle w:val="Char4"/>
          <w:rtl/>
        </w:rPr>
        <w:t>د نامشان را در قرآن ذكر م</w:t>
      </w:r>
      <w:r>
        <w:rPr>
          <w:rStyle w:val="Char4"/>
          <w:rtl/>
        </w:rPr>
        <w:t>ی</w:t>
      </w:r>
      <w:r w:rsidRPr="00771946">
        <w:rPr>
          <w:rStyle w:val="Char4"/>
          <w:rtl/>
        </w:rPr>
        <w:softHyphen/>
        <w:t xml:space="preserve">نمود؟ و </w:t>
      </w:r>
      <w:r>
        <w:rPr>
          <w:rStyle w:val="Char4"/>
          <w:rtl/>
        </w:rPr>
        <w:t>ی</w:t>
      </w:r>
      <w:r w:rsidRPr="00771946">
        <w:rPr>
          <w:rStyle w:val="Char4"/>
          <w:rtl/>
        </w:rPr>
        <w:t>ا سوره</w:t>
      </w:r>
      <w:r w:rsidRPr="00771946">
        <w:rPr>
          <w:rStyle w:val="Char4"/>
          <w:rtl/>
        </w:rPr>
        <w:softHyphen/>
        <w:t>اى را به نام سوره ائمه قرار مى</w:t>
      </w:r>
      <w:r w:rsidRPr="00771946">
        <w:rPr>
          <w:rStyle w:val="Char4"/>
          <w:rtl/>
        </w:rPr>
        <w:softHyphen/>
        <w:t>داد؟ نه</w:t>
      </w:r>
      <w:r w:rsidRPr="00771946">
        <w:rPr>
          <w:rStyle w:val="Char4"/>
          <w:rtl/>
        </w:rPr>
        <w:softHyphen/>
        <w:t>تنها اثرى از ا</w:t>
      </w:r>
      <w:r>
        <w:rPr>
          <w:rStyle w:val="Char4"/>
          <w:rtl/>
        </w:rPr>
        <w:t>ی</w:t>
      </w:r>
      <w:r w:rsidRPr="00771946">
        <w:rPr>
          <w:rStyle w:val="Char4"/>
          <w:rtl/>
        </w:rPr>
        <w:t>نها در قرآن ن</w:t>
      </w:r>
      <w:r>
        <w:rPr>
          <w:rStyle w:val="Char4"/>
          <w:rtl/>
        </w:rPr>
        <w:t>ی</w:t>
      </w:r>
      <w:r w:rsidRPr="00771946">
        <w:rPr>
          <w:rStyle w:val="Char4"/>
          <w:rtl/>
        </w:rPr>
        <w:t>ست بلكه در قرآن ا</w:t>
      </w:r>
      <w:r>
        <w:rPr>
          <w:rStyle w:val="Char4"/>
          <w:rtl/>
        </w:rPr>
        <w:t>ی</w:t>
      </w:r>
      <w:r w:rsidRPr="00771946">
        <w:rPr>
          <w:rStyle w:val="Char4"/>
          <w:rtl/>
        </w:rPr>
        <w:t>مان به خدا و ملائكه و كتب آسمانى و روز ق</w:t>
      </w:r>
      <w:r>
        <w:rPr>
          <w:rStyle w:val="Char4"/>
          <w:rtl/>
        </w:rPr>
        <w:t>ی</w:t>
      </w:r>
      <w:r w:rsidRPr="00771946">
        <w:rPr>
          <w:rStyle w:val="Char4"/>
          <w:rtl/>
        </w:rPr>
        <w:t>امت و انب</w:t>
      </w:r>
      <w:r>
        <w:rPr>
          <w:rStyle w:val="Char4"/>
          <w:rtl/>
        </w:rPr>
        <w:t>ی</w:t>
      </w:r>
      <w:r w:rsidRPr="00771946">
        <w:rPr>
          <w:rStyle w:val="Char4"/>
          <w:rtl/>
        </w:rPr>
        <w:t>اء واجب شده است و اثرى از ا</w:t>
      </w:r>
      <w:r>
        <w:rPr>
          <w:rStyle w:val="Char4"/>
          <w:rtl/>
        </w:rPr>
        <w:t>ی</w:t>
      </w:r>
      <w:r w:rsidRPr="00771946">
        <w:rPr>
          <w:rStyle w:val="Char4"/>
          <w:rtl/>
        </w:rPr>
        <w:t>مان به امامان ش</w:t>
      </w:r>
      <w:r>
        <w:rPr>
          <w:rStyle w:val="Char4"/>
          <w:rtl/>
        </w:rPr>
        <w:t>ی</w:t>
      </w:r>
      <w:r w:rsidRPr="00771946">
        <w:rPr>
          <w:rStyle w:val="Char4"/>
          <w:rtl/>
        </w:rPr>
        <w:t>عه در قرآن وجود ندارد.</w:t>
      </w:r>
    </w:p>
    <w:p w:rsidR="00771946" w:rsidRPr="00771946" w:rsidRDefault="00771946" w:rsidP="00771946">
      <w:pPr>
        <w:ind w:firstLine="284"/>
        <w:jc w:val="both"/>
        <w:rPr>
          <w:rStyle w:val="Char4"/>
          <w:rtl/>
        </w:rPr>
      </w:pPr>
      <w:r w:rsidRPr="00771946">
        <w:rPr>
          <w:rStyle w:val="Char4"/>
          <w:rtl/>
        </w:rPr>
        <w:t>برخى مى</w:t>
      </w:r>
      <w:r w:rsidRPr="00771946">
        <w:rPr>
          <w:rStyle w:val="Char4"/>
          <w:rtl/>
        </w:rPr>
        <w:softHyphen/>
        <w:t>گو</w:t>
      </w:r>
      <w:r>
        <w:rPr>
          <w:rStyle w:val="Char4"/>
          <w:rtl/>
        </w:rPr>
        <w:t>ی</w:t>
      </w:r>
      <w:r w:rsidRPr="00771946">
        <w:rPr>
          <w:rStyle w:val="Char4"/>
          <w:rtl/>
        </w:rPr>
        <w:t>ند ركعات نماز ن</w:t>
      </w:r>
      <w:r>
        <w:rPr>
          <w:rStyle w:val="Char4"/>
          <w:rtl/>
        </w:rPr>
        <w:t>ی</w:t>
      </w:r>
      <w:r w:rsidRPr="00771946">
        <w:rPr>
          <w:rStyle w:val="Char4"/>
          <w:rtl/>
        </w:rPr>
        <w:t>ز در قرآن ن</w:t>
      </w:r>
      <w:r>
        <w:rPr>
          <w:rStyle w:val="Char4"/>
          <w:rtl/>
        </w:rPr>
        <w:t>ی</w:t>
      </w:r>
      <w:r w:rsidRPr="00771946">
        <w:rPr>
          <w:rStyle w:val="Char4"/>
          <w:rtl/>
        </w:rPr>
        <w:t>امده است، در جواب با</w:t>
      </w:r>
      <w:r>
        <w:rPr>
          <w:rStyle w:val="Char4"/>
          <w:rtl/>
        </w:rPr>
        <w:t>ی</w:t>
      </w:r>
      <w:r w:rsidRPr="00771946">
        <w:rPr>
          <w:rStyle w:val="Char4"/>
          <w:rtl/>
        </w:rPr>
        <w:t>د گفت نماز جزء فروع د</w:t>
      </w:r>
      <w:r>
        <w:rPr>
          <w:rStyle w:val="Char4"/>
          <w:rtl/>
        </w:rPr>
        <w:t>ی</w:t>
      </w:r>
      <w:r w:rsidRPr="00771946">
        <w:rPr>
          <w:rStyle w:val="Char4"/>
          <w:rtl/>
        </w:rPr>
        <w:t>ن است و با ا</w:t>
      </w:r>
      <w:r>
        <w:rPr>
          <w:rStyle w:val="Char4"/>
          <w:rtl/>
        </w:rPr>
        <w:t>ی</w:t>
      </w:r>
      <w:r w:rsidRPr="00771946">
        <w:rPr>
          <w:rStyle w:val="Char4"/>
          <w:rtl/>
        </w:rPr>
        <w:t>ن وصف كه جزء فروع د</w:t>
      </w:r>
      <w:r>
        <w:rPr>
          <w:rStyle w:val="Char4"/>
          <w:rtl/>
        </w:rPr>
        <w:t>ی</w:t>
      </w:r>
      <w:r w:rsidRPr="00771946">
        <w:rPr>
          <w:rStyle w:val="Char4"/>
          <w:rtl/>
        </w:rPr>
        <w:t>ن است مقدمه آن كه وضو است در قرآن آمده است و شرح داده شده است و اوقات نماز در قرآن آمده است و نماز جمعه و نماز شب در قرآن ذكرگرد</w:t>
      </w:r>
      <w:r>
        <w:rPr>
          <w:rStyle w:val="Char4"/>
          <w:rtl/>
        </w:rPr>
        <w:t>ی</w:t>
      </w:r>
      <w:r w:rsidRPr="00771946">
        <w:rPr>
          <w:rStyle w:val="Char4"/>
          <w:rtl/>
        </w:rPr>
        <w:t>ده است و از آ</w:t>
      </w:r>
      <w:r>
        <w:rPr>
          <w:rStyle w:val="Char4"/>
          <w:rtl/>
        </w:rPr>
        <w:t>ی</w:t>
      </w:r>
      <w:r w:rsidRPr="00771946">
        <w:rPr>
          <w:rStyle w:val="Char4"/>
          <w:rtl/>
        </w:rPr>
        <w:t>ه 102 سوره نساء به دست مى</w:t>
      </w:r>
      <w:r w:rsidRPr="00771946">
        <w:rPr>
          <w:rStyle w:val="Char4"/>
          <w:rtl/>
        </w:rPr>
        <w:softHyphen/>
        <w:t>آ</w:t>
      </w:r>
      <w:r>
        <w:rPr>
          <w:rStyle w:val="Char4"/>
          <w:rtl/>
        </w:rPr>
        <w:t>ی</w:t>
      </w:r>
      <w:r w:rsidRPr="00771946">
        <w:rPr>
          <w:rStyle w:val="Char4"/>
          <w:rtl/>
        </w:rPr>
        <w:t>د كه پ</w:t>
      </w:r>
      <w:r>
        <w:rPr>
          <w:rStyle w:val="Char4"/>
          <w:rtl/>
        </w:rPr>
        <w:t>ی</w:t>
      </w:r>
      <w:r w:rsidRPr="00771946">
        <w:rPr>
          <w:rStyle w:val="Char4"/>
          <w:rtl/>
        </w:rPr>
        <w:t>امبر نماز را با مؤمنان به صورت جماعت در سفر جنگى برپا نموده</w:t>
      </w:r>
      <w:r w:rsidRPr="00771946">
        <w:rPr>
          <w:rStyle w:val="Char4"/>
          <w:rtl/>
        </w:rPr>
        <w:softHyphen/>
        <w:t>است و پ</w:t>
      </w:r>
      <w:r>
        <w:rPr>
          <w:rStyle w:val="Char4"/>
          <w:rtl/>
        </w:rPr>
        <w:t>ی</w:t>
      </w:r>
      <w:r w:rsidRPr="00771946">
        <w:rPr>
          <w:rStyle w:val="Char4"/>
          <w:rtl/>
        </w:rPr>
        <w:t>ش</w:t>
      </w:r>
      <w:r w:rsidRPr="00771946">
        <w:rPr>
          <w:rStyle w:val="Char4"/>
          <w:rtl/>
        </w:rPr>
        <w:softHyphen/>
        <w:t>نماز آنان ن</w:t>
      </w:r>
      <w:r>
        <w:rPr>
          <w:rStyle w:val="Char4"/>
          <w:rtl/>
        </w:rPr>
        <w:t>ی</w:t>
      </w:r>
      <w:r w:rsidRPr="00771946">
        <w:rPr>
          <w:rStyle w:val="Char4"/>
          <w:rtl/>
        </w:rPr>
        <w:t>ز در آن نماز بوده است و همچن</w:t>
      </w:r>
      <w:r>
        <w:rPr>
          <w:rStyle w:val="Char4"/>
          <w:rtl/>
        </w:rPr>
        <w:t>ی</w:t>
      </w:r>
      <w:r w:rsidRPr="00771946">
        <w:rPr>
          <w:rStyle w:val="Char4"/>
          <w:rtl/>
        </w:rPr>
        <w:t>ن به دست مى آ</w:t>
      </w:r>
      <w:r>
        <w:rPr>
          <w:rStyle w:val="Char4"/>
          <w:rtl/>
        </w:rPr>
        <w:t>ی</w:t>
      </w:r>
      <w:r w:rsidRPr="00771946">
        <w:rPr>
          <w:rStyle w:val="Char4"/>
          <w:rtl/>
        </w:rPr>
        <w:t xml:space="preserve">د كه براى هر گروه از مسلمانان </w:t>
      </w:r>
      <w:r>
        <w:rPr>
          <w:rStyle w:val="Char4"/>
          <w:rtl/>
        </w:rPr>
        <w:t>ی</w:t>
      </w:r>
      <w:r w:rsidRPr="00771946">
        <w:rPr>
          <w:rStyle w:val="Char4"/>
          <w:rtl/>
        </w:rPr>
        <w:t>ک ركعت نماز به جا آورده و به</w:t>
      </w:r>
      <w:r w:rsidRPr="00771946">
        <w:rPr>
          <w:rStyle w:val="Char4"/>
          <w:rtl/>
        </w:rPr>
        <w:softHyphen/>
        <w:t>دست مى</w:t>
      </w:r>
      <w:r w:rsidRPr="00771946">
        <w:rPr>
          <w:rStyle w:val="Char4"/>
          <w:rtl/>
        </w:rPr>
        <w:softHyphen/>
        <w:t>آ</w:t>
      </w:r>
      <w:r>
        <w:rPr>
          <w:rStyle w:val="Char4"/>
          <w:rtl/>
        </w:rPr>
        <w:t>ی</w:t>
      </w:r>
      <w:r w:rsidRPr="00771946">
        <w:rPr>
          <w:rStyle w:val="Char4"/>
          <w:rtl/>
        </w:rPr>
        <w:t>د كه ركعت نماز كامل ب</w:t>
      </w:r>
      <w:r>
        <w:rPr>
          <w:rStyle w:val="Char4"/>
          <w:rtl/>
        </w:rPr>
        <w:t>ی</w:t>
      </w:r>
      <w:r w:rsidRPr="00771946">
        <w:rPr>
          <w:rStyle w:val="Char4"/>
          <w:rtl/>
        </w:rPr>
        <w:t xml:space="preserve">ش از </w:t>
      </w:r>
      <w:r>
        <w:rPr>
          <w:rStyle w:val="Char4"/>
          <w:rtl/>
        </w:rPr>
        <w:t>ی</w:t>
      </w:r>
      <w:r w:rsidRPr="00771946">
        <w:rPr>
          <w:rStyle w:val="Char4"/>
          <w:rtl/>
        </w:rPr>
        <w:t>ک ركعت در هر نمازى است و ده</w:t>
      </w:r>
      <w:r w:rsidRPr="00771946">
        <w:rPr>
          <w:rStyle w:val="Char4"/>
          <w:rtl/>
        </w:rPr>
        <w:softHyphen/>
        <w:t>ها آ</w:t>
      </w:r>
      <w:r>
        <w:rPr>
          <w:rStyle w:val="Char4"/>
          <w:rtl/>
        </w:rPr>
        <w:t>ی</w:t>
      </w:r>
      <w:r w:rsidRPr="00771946">
        <w:rPr>
          <w:rStyle w:val="Char4"/>
          <w:rtl/>
        </w:rPr>
        <w:t>ه در قرآن وجود دارد كه مؤمنان را امر نموده است كه نماز بخوانند و... .</w:t>
      </w:r>
    </w:p>
    <w:p w:rsidR="00771946" w:rsidRPr="00771946" w:rsidRDefault="00771946" w:rsidP="00771946">
      <w:pPr>
        <w:ind w:firstLine="284"/>
        <w:jc w:val="both"/>
        <w:rPr>
          <w:rStyle w:val="Char4"/>
          <w:rtl/>
        </w:rPr>
      </w:pPr>
      <w:r w:rsidRPr="00771946">
        <w:rPr>
          <w:rStyle w:val="Char4"/>
          <w:rtl/>
        </w:rPr>
        <w:t>ولى امامت كه به قول طرفدارانش از اصول مذهب است چ</w:t>
      </w:r>
      <w:r>
        <w:rPr>
          <w:rStyle w:val="Char4"/>
          <w:rtl/>
        </w:rPr>
        <w:t>ی</w:t>
      </w:r>
      <w:r w:rsidRPr="00771946">
        <w:rPr>
          <w:rStyle w:val="Char4"/>
          <w:rtl/>
        </w:rPr>
        <w:t>زى از آن در قرآن وجود ندارد و امامت افراد خاصى در قرآن ن</w:t>
      </w:r>
      <w:r>
        <w:rPr>
          <w:rStyle w:val="Char4"/>
          <w:rtl/>
        </w:rPr>
        <w:t>ی</w:t>
      </w:r>
      <w:r w:rsidRPr="00771946">
        <w:rPr>
          <w:rStyle w:val="Char4"/>
          <w:rtl/>
        </w:rPr>
        <w:t>امده است و امامتى كه خداوند در قرآن مطرح نموده است و آ</w:t>
      </w:r>
      <w:r>
        <w:rPr>
          <w:rStyle w:val="Char4"/>
          <w:rtl/>
        </w:rPr>
        <w:t>ی</w:t>
      </w:r>
      <w:r w:rsidRPr="00771946">
        <w:rPr>
          <w:rStyle w:val="Char4"/>
          <w:rtl/>
        </w:rPr>
        <w:t>ات آن را در ا</w:t>
      </w:r>
      <w:r>
        <w:rPr>
          <w:rStyle w:val="Char4"/>
          <w:rtl/>
        </w:rPr>
        <w:t>ی</w:t>
      </w:r>
      <w:r w:rsidRPr="00771946">
        <w:rPr>
          <w:rStyle w:val="Char4"/>
          <w:rtl/>
        </w:rPr>
        <w:t>ن فصل مشاهده نمود</w:t>
      </w:r>
      <w:r>
        <w:rPr>
          <w:rStyle w:val="Char4"/>
          <w:rtl/>
        </w:rPr>
        <w:t>ی</w:t>
      </w:r>
      <w:r w:rsidRPr="00771946">
        <w:rPr>
          <w:rStyle w:val="Char4"/>
          <w:rtl/>
        </w:rPr>
        <w:t>د با امامت افراد خاصى از جانب خدا از زم</w:t>
      </w:r>
      <w:r>
        <w:rPr>
          <w:rStyle w:val="Char4"/>
          <w:rtl/>
        </w:rPr>
        <w:t>ی</w:t>
      </w:r>
      <w:r w:rsidRPr="00771946">
        <w:rPr>
          <w:rStyle w:val="Char4"/>
          <w:rtl/>
        </w:rPr>
        <w:t>ن تا آسمان تفاوت دارد و اصلاً اشاره</w:t>
      </w:r>
      <w:r w:rsidRPr="00771946">
        <w:rPr>
          <w:rStyle w:val="Char4"/>
          <w:rtl/>
        </w:rPr>
        <w:softHyphen/>
        <w:t>اى به امامت افراد مع</w:t>
      </w:r>
      <w:r>
        <w:rPr>
          <w:rStyle w:val="Char4"/>
          <w:rtl/>
        </w:rPr>
        <w:t>ی</w:t>
      </w:r>
      <w:r w:rsidRPr="00771946">
        <w:rPr>
          <w:rStyle w:val="Char4"/>
          <w:rtl/>
        </w:rPr>
        <w:t>نى از جانب خدا در قرآن نشده است على ن</w:t>
      </w:r>
      <w:r>
        <w:rPr>
          <w:rStyle w:val="Char4"/>
          <w:rtl/>
        </w:rPr>
        <w:t>ی</w:t>
      </w:r>
      <w:r w:rsidRPr="00771946">
        <w:rPr>
          <w:rStyle w:val="Char4"/>
          <w:rtl/>
        </w:rPr>
        <w:t>ز در نامه</w:t>
      </w:r>
      <w:r w:rsidRPr="00771946">
        <w:rPr>
          <w:rStyle w:val="Char4"/>
          <w:rtl/>
        </w:rPr>
        <w:softHyphen/>
        <w:t>اى كه به معاو</w:t>
      </w:r>
      <w:r>
        <w:rPr>
          <w:rStyle w:val="Char4"/>
          <w:rtl/>
        </w:rPr>
        <w:t>ی</w:t>
      </w:r>
      <w:r w:rsidRPr="00771946">
        <w:rPr>
          <w:rStyle w:val="Char4"/>
          <w:rtl/>
        </w:rPr>
        <w:t>ه نوشته امام بعد از رسول گرامى اسلام را كسى دانسته كه مهاجر</w:t>
      </w:r>
      <w:r>
        <w:rPr>
          <w:rStyle w:val="Char4"/>
          <w:rtl/>
        </w:rPr>
        <w:t>ی</w:t>
      </w:r>
      <w:r w:rsidRPr="00771946">
        <w:rPr>
          <w:rStyle w:val="Char4"/>
          <w:rtl/>
        </w:rPr>
        <w:t>ن و انصار او را انتخاب نموده</w:t>
      </w:r>
      <w:r w:rsidRPr="00771946">
        <w:rPr>
          <w:rStyle w:val="Char4"/>
          <w:rtl/>
        </w:rPr>
        <w:softHyphen/>
        <w:t xml:space="preserve"> باشند و امام را منتخب از سوى مردم دانسته نه منتصب از سوى خدا</w:t>
      </w:r>
      <w:r>
        <w:rPr>
          <w:rStyle w:val="Char4"/>
          <w:rtl/>
        </w:rPr>
        <w:t>ی</w:t>
      </w:r>
      <w:r w:rsidRPr="00771946">
        <w:rPr>
          <w:rStyle w:val="Char4"/>
          <w:rtl/>
        </w:rPr>
        <w:t xml:space="preserve"> متعال.</w:t>
      </w:r>
    </w:p>
    <w:p w:rsidR="00771946" w:rsidRPr="00771946" w:rsidRDefault="00771946" w:rsidP="00771946">
      <w:pPr>
        <w:ind w:firstLine="284"/>
        <w:jc w:val="both"/>
        <w:rPr>
          <w:rStyle w:val="Char4"/>
          <w:rtl/>
        </w:rPr>
      </w:pPr>
      <w:r w:rsidRPr="00771946">
        <w:rPr>
          <w:rStyle w:val="Char4"/>
          <w:rtl/>
        </w:rPr>
        <w:t>در مكتوب ششم نهج</w:t>
      </w:r>
      <w:r w:rsidRPr="00771946">
        <w:rPr>
          <w:rStyle w:val="Char4"/>
          <w:rtl/>
        </w:rPr>
        <w:softHyphen/>
        <w:t>البلاغه مى</w:t>
      </w:r>
      <w:r w:rsidRPr="00771946">
        <w:rPr>
          <w:rStyle w:val="Char4"/>
          <w:rtl/>
        </w:rPr>
        <w:softHyphen/>
        <w:t>فرما</w:t>
      </w:r>
      <w:r>
        <w:rPr>
          <w:rStyle w:val="Char4"/>
          <w:rtl/>
        </w:rPr>
        <w:t>ی</w:t>
      </w:r>
      <w:r w:rsidRPr="00771946">
        <w:rPr>
          <w:rStyle w:val="Char4"/>
          <w:rtl/>
        </w:rPr>
        <w:t>د</w:t>
      </w:r>
      <w:r w:rsidRPr="00771946">
        <w:rPr>
          <w:rStyle w:val="Char4"/>
          <w:rFonts w:hint="cs"/>
          <w:rtl/>
        </w:rPr>
        <w:t>:</w:t>
      </w:r>
    </w:p>
    <w:p w:rsidR="00771946" w:rsidRPr="001E2A16" w:rsidRDefault="00771946" w:rsidP="00771946">
      <w:pPr>
        <w:ind w:firstLine="284"/>
        <w:jc w:val="both"/>
        <w:rPr>
          <w:rFonts w:ascii="B Lotus" w:hAnsi="B Lotus" w:cs="B Lotus"/>
          <w:sz w:val="26"/>
          <w:szCs w:val="26"/>
          <w:rtl/>
          <w:lang w:bidi="fa-IR"/>
        </w:rPr>
      </w:pPr>
      <w:r>
        <w:rPr>
          <w:rFonts w:ascii="B Lotus" w:hAnsi="B Lotus" w:cs="Traditional Arabic" w:hint="cs"/>
          <w:rtl/>
          <w:lang w:bidi="fa-IR"/>
        </w:rPr>
        <w:t>«</w:t>
      </w:r>
      <w:r w:rsidRPr="00771946">
        <w:rPr>
          <w:rStyle w:val="Char1"/>
          <w:rtl/>
        </w:rPr>
        <w:t>إنه بايعنى القوم الذين بايعوا أبابكر وعمر وعثمان، على ما بايعوهم عليه فلم يكن للشاهد أن يختار ولا للغائب أن يرد وإنما الشورى للمهاجرين والأنصار فإن اجتمعوا على رجل وسموه إماما كان ذلك لله رضا...</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همان مردمى كه با ابوبكر و عمر و عثمان بيعت كردند با من هم با همان شرايطي كه با آنان بيعت كردند بيعت نمودند، بنابراين نمى</w:t>
      </w:r>
      <w:r w:rsidRPr="001E2A16">
        <w:rPr>
          <w:rFonts w:ascii="B Lotus" w:hAnsi="B Lotus" w:cs="B Lotus"/>
          <w:sz w:val="26"/>
          <w:szCs w:val="26"/>
          <w:rtl/>
          <w:lang w:bidi="fa-IR"/>
        </w:rPr>
        <w:softHyphen/>
        <w:t>توان گفت هركس حاضر بوده انتخاب كرده و هركس خارج از مدينه بوده مى</w:t>
      </w:r>
      <w:r w:rsidRPr="001E2A16">
        <w:rPr>
          <w:rFonts w:ascii="B Lotus" w:hAnsi="B Lotus" w:cs="B Lotus"/>
          <w:sz w:val="26"/>
          <w:szCs w:val="26"/>
          <w:rtl/>
          <w:lang w:bidi="fa-IR"/>
        </w:rPr>
        <w:softHyphen/>
        <w:t>تواند مخالفت كند. شورى، مخصوص مهاجرين و انصار است و اگر آنان روى فردى توافق كردند و او را به امامت برگزيدند خدا هم مى</w:t>
      </w:r>
      <w:r w:rsidRPr="001E2A16">
        <w:rPr>
          <w:rFonts w:ascii="B Lotus" w:hAnsi="B Lotus" w:cs="B Lotus"/>
          <w:sz w:val="26"/>
          <w:szCs w:val="26"/>
          <w:rtl/>
          <w:lang w:bidi="fa-IR"/>
        </w:rPr>
        <w:softHyphen/>
        <w:t>پذيرد...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از جمله</w:t>
      </w:r>
      <w:r w:rsidRPr="00771946">
        <w:rPr>
          <w:rStyle w:val="Char4"/>
          <w:rtl/>
        </w:rPr>
        <w:softHyphen/>
        <w:t>ى اخ</w:t>
      </w:r>
      <w:r>
        <w:rPr>
          <w:rStyle w:val="Char4"/>
          <w:rtl/>
        </w:rPr>
        <w:t>ی</w:t>
      </w:r>
      <w:r w:rsidRPr="00771946">
        <w:rPr>
          <w:rStyle w:val="Char4"/>
          <w:rtl/>
        </w:rPr>
        <w:t>ر در ا</w:t>
      </w:r>
      <w:r>
        <w:rPr>
          <w:rStyle w:val="Char4"/>
          <w:rtl/>
        </w:rPr>
        <w:t>ی</w:t>
      </w:r>
      <w:r w:rsidRPr="00771946">
        <w:rPr>
          <w:rStyle w:val="Char4"/>
          <w:rtl/>
        </w:rPr>
        <w:t>ن نامه به</w:t>
      </w:r>
      <w:r w:rsidRPr="00771946">
        <w:rPr>
          <w:rStyle w:val="Char4"/>
          <w:rtl/>
        </w:rPr>
        <w:softHyphen/>
        <w:t>دست مى</w:t>
      </w:r>
      <w:r w:rsidRPr="00771946">
        <w:rPr>
          <w:rStyle w:val="Char4"/>
          <w:rtl/>
        </w:rPr>
        <w:softHyphen/>
        <w:t>آ</w:t>
      </w:r>
      <w:r>
        <w:rPr>
          <w:rStyle w:val="Char4"/>
          <w:rtl/>
        </w:rPr>
        <w:t>ی</w:t>
      </w:r>
      <w:r w:rsidRPr="00771946">
        <w:rPr>
          <w:rStyle w:val="Char4"/>
          <w:rtl/>
        </w:rPr>
        <w:t>د كه جانش</w:t>
      </w:r>
      <w:r>
        <w:rPr>
          <w:rStyle w:val="Char4"/>
          <w:rtl/>
        </w:rPr>
        <w:t>ی</w:t>
      </w:r>
      <w:r w:rsidRPr="00771946">
        <w:rPr>
          <w:rStyle w:val="Char4"/>
          <w:rtl/>
        </w:rPr>
        <w:t>ن حضرت محمد با</w:t>
      </w:r>
      <w:r>
        <w:rPr>
          <w:rStyle w:val="Char4"/>
          <w:rtl/>
        </w:rPr>
        <w:t>ی</w:t>
      </w:r>
      <w:r w:rsidRPr="00771946">
        <w:rPr>
          <w:rStyle w:val="Char4"/>
          <w:rtl/>
        </w:rPr>
        <w:t>د توسط شوراى مهاجر</w:t>
      </w:r>
      <w:r>
        <w:rPr>
          <w:rStyle w:val="Char4"/>
          <w:rtl/>
        </w:rPr>
        <w:t>ی</w:t>
      </w:r>
      <w:r w:rsidRPr="00771946">
        <w:rPr>
          <w:rStyle w:val="Char4"/>
          <w:rtl/>
        </w:rPr>
        <w:t>ن و انصار انتخاب شود و جانش</w:t>
      </w:r>
      <w:r>
        <w:rPr>
          <w:rStyle w:val="Char4"/>
          <w:rtl/>
        </w:rPr>
        <w:t>ی</w:t>
      </w:r>
      <w:r w:rsidRPr="00771946">
        <w:rPr>
          <w:rStyle w:val="Char4"/>
          <w:rtl/>
        </w:rPr>
        <w:t>نى پ</w:t>
      </w:r>
      <w:r>
        <w:rPr>
          <w:rStyle w:val="Char4"/>
          <w:rtl/>
        </w:rPr>
        <w:t>ی</w:t>
      </w:r>
      <w:r w:rsidRPr="00771946">
        <w:rPr>
          <w:rStyle w:val="Char4"/>
          <w:rtl/>
        </w:rPr>
        <w:t>امبر، انتصابى از جانب خداوند متعال ن</w:t>
      </w:r>
      <w:r>
        <w:rPr>
          <w:rStyle w:val="Char4"/>
          <w:rtl/>
        </w:rPr>
        <w:t>ی</w:t>
      </w:r>
      <w:r w:rsidRPr="00771946">
        <w:rPr>
          <w:rStyle w:val="Char4"/>
          <w:rtl/>
        </w:rPr>
        <w:t>ست و همچن</w:t>
      </w:r>
      <w:r>
        <w:rPr>
          <w:rStyle w:val="Char4"/>
          <w:rtl/>
        </w:rPr>
        <w:t>ی</w:t>
      </w:r>
      <w:r w:rsidRPr="00771946">
        <w:rPr>
          <w:rStyle w:val="Char4"/>
          <w:rtl/>
        </w:rPr>
        <w:t>ن به</w:t>
      </w:r>
      <w:r w:rsidRPr="00771946">
        <w:rPr>
          <w:rStyle w:val="Char4"/>
          <w:rtl/>
        </w:rPr>
        <w:softHyphen/>
        <w:t>دست مى</w:t>
      </w:r>
      <w:r w:rsidRPr="00771946">
        <w:rPr>
          <w:rStyle w:val="Char4"/>
          <w:rtl/>
        </w:rPr>
        <w:softHyphen/>
        <w:t>آ</w:t>
      </w:r>
      <w:r>
        <w:rPr>
          <w:rStyle w:val="Char4"/>
          <w:rtl/>
        </w:rPr>
        <w:t>ی</w:t>
      </w:r>
      <w:r w:rsidRPr="00771946">
        <w:rPr>
          <w:rStyle w:val="Char4"/>
          <w:rtl/>
        </w:rPr>
        <w:t>د كه على انتخاب ابوبكر و عمر و عثمان را از سوى مهاجر</w:t>
      </w:r>
      <w:r>
        <w:rPr>
          <w:rStyle w:val="Char4"/>
          <w:rtl/>
        </w:rPr>
        <w:t>ی</w:t>
      </w:r>
      <w:r w:rsidRPr="00771946">
        <w:rPr>
          <w:rStyle w:val="Char4"/>
          <w:rtl/>
        </w:rPr>
        <w:t>ن و انصار مورد رضا</w:t>
      </w:r>
      <w:r>
        <w:rPr>
          <w:rStyle w:val="Char4"/>
          <w:rtl/>
        </w:rPr>
        <w:t>ی</w:t>
      </w:r>
      <w:r w:rsidRPr="00771946">
        <w:rPr>
          <w:rStyle w:val="Char4"/>
          <w:rtl/>
        </w:rPr>
        <w:t>ت خداوند متعال دانسته است.</w:t>
      </w:r>
    </w:p>
    <w:p w:rsidR="00771946" w:rsidRPr="00771946" w:rsidRDefault="00771946" w:rsidP="00771946">
      <w:pPr>
        <w:ind w:firstLine="284"/>
        <w:jc w:val="both"/>
        <w:rPr>
          <w:rStyle w:val="Char4"/>
          <w:spacing w:val="-2"/>
          <w:rtl/>
        </w:rPr>
      </w:pPr>
      <w:r w:rsidRPr="00771946">
        <w:rPr>
          <w:rStyle w:val="Char4"/>
          <w:spacing w:val="-2"/>
          <w:rtl/>
        </w:rPr>
        <w:t>درباره</w:t>
      </w:r>
      <w:r w:rsidRPr="00771946">
        <w:rPr>
          <w:rStyle w:val="Char4"/>
          <w:spacing w:val="-2"/>
          <w:rtl/>
        </w:rPr>
        <w:softHyphen/>
        <w:t>ى جانشینى بعد از رسول گرامى اسلام آن گونه كه در تواریخ من</w:t>
      </w:r>
      <w:r w:rsidRPr="00771946">
        <w:rPr>
          <w:rStyle w:val="Char4"/>
          <w:spacing w:val="-2"/>
          <w:rtl/>
        </w:rPr>
        <w:softHyphen/>
        <w:t xml:space="preserve">جمله سیره ابن هشام ترجمه رسولى محلاتى جلد دوم صفحه430 آمده </w:t>
      </w:r>
      <w:r w:rsidRPr="00771946">
        <w:rPr>
          <w:rStyle w:val="Char4"/>
          <w:spacing w:val="-2"/>
          <w:rtl/>
        </w:rPr>
        <w:softHyphen/>
        <w:t>است: «... پس از رحلت رسول خدا ، مردم به چند دسته شدند: گروهى از انصار خود را به سعد بن عباده رسانده ودر سقیفه بنى ساعده اجتماع كردند. على</w:t>
      </w:r>
      <w:r w:rsidRPr="00771946">
        <w:rPr>
          <w:rStyle w:val="Char4"/>
          <w:spacing w:val="-2"/>
          <w:rtl/>
        </w:rPr>
        <w:softHyphen/>
        <w:t xml:space="preserve">بن </w:t>
      </w:r>
      <w:r w:rsidRPr="00771946">
        <w:rPr>
          <w:rStyle w:val="Char4"/>
          <w:spacing w:val="-2"/>
          <w:rtl/>
        </w:rPr>
        <w:softHyphen/>
        <w:t>ابى طالب و زبیر و طلحه به خانه فاطمه رفتند، مابقی مهاجرین نیز با اسید بن حضیر و قبیله بنى عبدالاشهل به نزد ابوبكر رفتند. در این حال شخصى به نزد ابوبكر و عمر آمده و گفت: گروه انصار به نزد سعد بن عباده رفته و در سقیفه بنى ساعده اجتماع كرده</w:t>
      </w:r>
      <w:r w:rsidRPr="00771946">
        <w:rPr>
          <w:rStyle w:val="Char4"/>
          <w:spacing w:val="-2"/>
          <w:rtl/>
        </w:rPr>
        <w:softHyphen/>
        <w:t>اند. اگر شما خواهان خلافت هستید پیش از آن كه كارشان سر بگیرد خود را به آنها برسانید...».</w:t>
      </w:r>
    </w:p>
    <w:p w:rsidR="00771946" w:rsidRPr="00771946" w:rsidRDefault="00771946" w:rsidP="00771946">
      <w:pPr>
        <w:widowControl w:val="0"/>
        <w:ind w:firstLine="284"/>
        <w:jc w:val="both"/>
        <w:rPr>
          <w:rStyle w:val="Char4"/>
          <w:rtl/>
        </w:rPr>
      </w:pPr>
      <w:r w:rsidRPr="00771946">
        <w:rPr>
          <w:rStyle w:val="Char4"/>
          <w:rtl/>
        </w:rPr>
        <w:t>خلاصه ا</w:t>
      </w:r>
      <w:r>
        <w:rPr>
          <w:rStyle w:val="Char4"/>
          <w:rtl/>
        </w:rPr>
        <w:t>ی</w:t>
      </w:r>
      <w:r w:rsidRPr="00771946">
        <w:rPr>
          <w:rStyle w:val="Char4"/>
          <w:rtl/>
        </w:rPr>
        <w:t>ن كه ابوبكر و عمر همراه مهاجر</w:t>
      </w:r>
      <w:r>
        <w:rPr>
          <w:rStyle w:val="Char4"/>
          <w:rtl/>
        </w:rPr>
        <w:t>ی</w:t>
      </w:r>
      <w:r w:rsidRPr="00771946">
        <w:rPr>
          <w:rStyle w:val="Char4"/>
          <w:rtl/>
        </w:rPr>
        <w:t>نى كه به نزد ابوبكر آمده بودند تا او را جانش</w:t>
      </w:r>
      <w:r>
        <w:rPr>
          <w:rStyle w:val="Char4"/>
          <w:rtl/>
        </w:rPr>
        <w:t>ی</w:t>
      </w:r>
      <w:r w:rsidRPr="00771946">
        <w:rPr>
          <w:rStyle w:val="Char4"/>
          <w:rtl/>
        </w:rPr>
        <w:t>ن پ</w:t>
      </w:r>
      <w:r>
        <w:rPr>
          <w:rStyle w:val="Char4"/>
          <w:rtl/>
        </w:rPr>
        <w:t>ی</w:t>
      </w:r>
      <w:r w:rsidRPr="00771946">
        <w:rPr>
          <w:rStyle w:val="Char4"/>
          <w:rtl/>
        </w:rPr>
        <w:t>امبر كنند به سق</w:t>
      </w:r>
      <w:r>
        <w:rPr>
          <w:rStyle w:val="Char4"/>
          <w:rtl/>
        </w:rPr>
        <w:t>ی</w:t>
      </w:r>
      <w:r w:rsidRPr="00771946">
        <w:rPr>
          <w:rStyle w:val="Char4"/>
          <w:rtl/>
        </w:rPr>
        <w:t>فه بنى ساعده مى</w:t>
      </w:r>
      <w:r w:rsidRPr="00771946">
        <w:rPr>
          <w:rStyle w:val="Char4"/>
          <w:rtl/>
        </w:rPr>
        <w:softHyphen/>
        <w:t>روند، در آنجا گفت وگو انجام مى</w:t>
      </w:r>
      <w:r w:rsidRPr="00771946">
        <w:rPr>
          <w:rStyle w:val="Char4"/>
          <w:rtl/>
        </w:rPr>
        <w:softHyphen/>
        <w:t>شود و به ا</w:t>
      </w:r>
      <w:r>
        <w:rPr>
          <w:rStyle w:val="Char4"/>
          <w:rtl/>
        </w:rPr>
        <w:t>ی</w:t>
      </w:r>
      <w:r w:rsidRPr="00771946">
        <w:rPr>
          <w:rStyle w:val="Char4"/>
          <w:rtl/>
        </w:rPr>
        <w:t>ن نت</w:t>
      </w:r>
      <w:r>
        <w:rPr>
          <w:rStyle w:val="Char4"/>
          <w:rtl/>
        </w:rPr>
        <w:t>ی</w:t>
      </w:r>
      <w:r w:rsidRPr="00771946">
        <w:rPr>
          <w:rStyle w:val="Char4"/>
          <w:rtl/>
        </w:rPr>
        <w:t>جه مى</w:t>
      </w:r>
      <w:r w:rsidRPr="00771946">
        <w:rPr>
          <w:rStyle w:val="Char4"/>
          <w:rtl/>
        </w:rPr>
        <w:softHyphen/>
        <w:t>رسند كه ابوبكر را جانش</w:t>
      </w:r>
      <w:r>
        <w:rPr>
          <w:rStyle w:val="Char4"/>
          <w:rtl/>
        </w:rPr>
        <w:t>ی</w:t>
      </w:r>
      <w:r w:rsidRPr="00771946">
        <w:rPr>
          <w:rStyle w:val="Char4"/>
          <w:rtl/>
        </w:rPr>
        <w:t>ن پ</w:t>
      </w:r>
      <w:r>
        <w:rPr>
          <w:rStyle w:val="Char4"/>
          <w:rtl/>
        </w:rPr>
        <w:t>ی</w:t>
      </w:r>
      <w:r w:rsidRPr="00771946">
        <w:rPr>
          <w:rStyle w:val="Char4"/>
          <w:rtl/>
        </w:rPr>
        <w:t>امبر كنند.</w:t>
      </w:r>
    </w:p>
    <w:p w:rsidR="00771946" w:rsidRPr="00771946" w:rsidRDefault="00771946" w:rsidP="00771946">
      <w:pPr>
        <w:widowControl w:val="0"/>
        <w:ind w:firstLine="284"/>
        <w:jc w:val="both"/>
        <w:rPr>
          <w:rStyle w:val="Char4"/>
          <w:rtl/>
        </w:rPr>
      </w:pPr>
      <w:r w:rsidRPr="00771946">
        <w:rPr>
          <w:rStyle w:val="Char4"/>
          <w:rtl/>
        </w:rPr>
        <w:t>اگر خداوند تبار</w:t>
      </w:r>
      <w:r>
        <w:rPr>
          <w:rStyle w:val="Char4"/>
          <w:rtl/>
        </w:rPr>
        <w:t xml:space="preserve">ک </w:t>
      </w:r>
      <w:r w:rsidRPr="00771946">
        <w:rPr>
          <w:rStyle w:val="Char4"/>
          <w:rtl/>
        </w:rPr>
        <w:t>و تعال</w:t>
      </w:r>
      <w:r>
        <w:rPr>
          <w:rStyle w:val="Char4"/>
          <w:rtl/>
        </w:rPr>
        <w:t>ی</w:t>
      </w:r>
      <w:r w:rsidRPr="00771946">
        <w:rPr>
          <w:rStyle w:val="Char4"/>
          <w:rtl/>
        </w:rPr>
        <w:t>، على را جانش</w:t>
      </w:r>
      <w:r>
        <w:rPr>
          <w:rStyle w:val="Char4"/>
          <w:rtl/>
        </w:rPr>
        <w:t>ی</w:t>
      </w:r>
      <w:r w:rsidRPr="00771946">
        <w:rPr>
          <w:rStyle w:val="Char4"/>
          <w:rtl/>
        </w:rPr>
        <w:t>ن پ</w:t>
      </w:r>
      <w:r>
        <w:rPr>
          <w:rStyle w:val="Char4"/>
          <w:rtl/>
        </w:rPr>
        <w:t>ی</w:t>
      </w:r>
      <w:r w:rsidRPr="00771946">
        <w:rPr>
          <w:rStyle w:val="Char4"/>
          <w:rtl/>
        </w:rPr>
        <w:t xml:space="preserve">امبر قرار داده بود، </w:t>
      </w:r>
      <w:r>
        <w:rPr>
          <w:rStyle w:val="Char4"/>
          <w:rtl/>
        </w:rPr>
        <w:t>ی</w:t>
      </w:r>
      <w:r w:rsidRPr="00771946">
        <w:rPr>
          <w:rStyle w:val="Char4"/>
          <w:rtl/>
        </w:rPr>
        <w:t>ق</w:t>
      </w:r>
      <w:r>
        <w:rPr>
          <w:rStyle w:val="Char4"/>
          <w:rtl/>
        </w:rPr>
        <w:t>ی</w:t>
      </w:r>
      <w:r w:rsidRPr="00771946">
        <w:rPr>
          <w:rStyle w:val="Char4"/>
          <w:rtl/>
        </w:rPr>
        <w:t>ناً بعد از رحلت پ</w:t>
      </w:r>
      <w:r>
        <w:rPr>
          <w:rStyle w:val="Char4"/>
          <w:rtl/>
        </w:rPr>
        <w:t>ی</w:t>
      </w:r>
      <w:r w:rsidRPr="00771946">
        <w:rPr>
          <w:rStyle w:val="Char4"/>
          <w:rtl/>
        </w:rPr>
        <w:t>امبر ، مهاجر</w:t>
      </w:r>
      <w:r>
        <w:rPr>
          <w:rStyle w:val="Char4"/>
          <w:rtl/>
        </w:rPr>
        <w:t>ی</w:t>
      </w:r>
      <w:r w:rsidRPr="00771946">
        <w:rPr>
          <w:rStyle w:val="Char4"/>
          <w:rtl/>
        </w:rPr>
        <w:t>ن و انصارى كه خداوند از آنان تعر</w:t>
      </w:r>
      <w:r>
        <w:rPr>
          <w:rStyle w:val="Char4"/>
          <w:rtl/>
        </w:rPr>
        <w:t>ی</w:t>
      </w:r>
      <w:r w:rsidRPr="00771946">
        <w:rPr>
          <w:rStyle w:val="Char4"/>
          <w:rtl/>
        </w:rPr>
        <w:t xml:space="preserve">ف نموده و آنان را در قرآن به خوبى </w:t>
      </w:r>
      <w:r>
        <w:rPr>
          <w:rStyle w:val="Char4"/>
          <w:rtl/>
        </w:rPr>
        <w:t>ی</w:t>
      </w:r>
      <w:r w:rsidRPr="00771946">
        <w:rPr>
          <w:rStyle w:val="Char4"/>
          <w:rtl/>
        </w:rPr>
        <w:t>اد نموده و وعده بهشت به آنان داده، على را به جانش</w:t>
      </w:r>
      <w:r>
        <w:rPr>
          <w:rStyle w:val="Char4"/>
          <w:rtl/>
        </w:rPr>
        <w:t>ی</w:t>
      </w:r>
      <w:r w:rsidRPr="00771946">
        <w:rPr>
          <w:rStyle w:val="Char4"/>
          <w:rtl/>
        </w:rPr>
        <w:t>نى پ</w:t>
      </w:r>
      <w:r>
        <w:rPr>
          <w:rStyle w:val="Char4"/>
          <w:rtl/>
        </w:rPr>
        <w:t>ی</w:t>
      </w:r>
      <w:r w:rsidRPr="00771946">
        <w:rPr>
          <w:rStyle w:val="Char4"/>
          <w:rtl/>
        </w:rPr>
        <w:t>امبر بر مى</w:t>
      </w:r>
      <w:r w:rsidRPr="00771946">
        <w:rPr>
          <w:rStyle w:val="Char4"/>
          <w:rtl/>
        </w:rPr>
        <w:softHyphen/>
        <w:t>گز</w:t>
      </w:r>
      <w:r>
        <w:rPr>
          <w:rStyle w:val="Char4"/>
          <w:rtl/>
        </w:rPr>
        <w:t>ی</w:t>
      </w:r>
      <w:r w:rsidRPr="00771946">
        <w:rPr>
          <w:rStyle w:val="Char4"/>
          <w:rtl/>
        </w:rPr>
        <w:t>دند، ولى از تار</w:t>
      </w:r>
      <w:r>
        <w:rPr>
          <w:rStyle w:val="Char4"/>
          <w:rtl/>
        </w:rPr>
        <w:t>ی</w:t>
      </w:r>
      <w:r w:rsidRPr="00771946">
        <w:rPr>
          <w:rStyle w:val="Char4"/>
          <w:rtl/>
        </w:rPr>
        <w:t>خ به دست مى</w:t>
      </w:r>
      <w:r w:rsidRPr="00771946">
        <w:rPr>
          <w:rStyle w:val="Char4"/>
          <w:rtl/>
        </w:rPr>
        <w:softHyphen/>
        <w:t>آ</w:t>
      </w:r>
      <w:r>
        <w:rPr>
          <w:rStyle w:val="Char4"/>
          <w:rtl/>
        </w:rPr>
        <w:t>ی</w:t>
      </w:r>
      <w:r w:rsidRPr="00771946">
        <w:rPr>
          <w:rStyle w:val="Char4"/>
          <w:rtl/>
        </w:rPr>
        <w:t>د كه بعد از رحلت حضرت محمّد معلوم نبوده است كه جانش</w:t>
      </w:r>
      <w:r>
        <w:rPr>
          <w:rStyle w:val="Char4"/>
          <w:rtl/>
        </w:rPr>
        <w:t>ی</w:t>
      </w:r>
      <w:r w:rsidRPr="00771946">
        <w:rPr>
          <w:rStyle w:val="Char4"/>
          <w:rtl/>
        </w:rPr>
        <w:t>ن پ</w:t>
      </w:r>
      <w:r>
        <w:rPr>
          <w:rStyle w:val="Char4"/>
          <w:rtl/>
        </w:rPr>
        <w:t>ی</w:t>
      </w:r>
      <w:r w:rsidRPr="00771946">
        <w:rPr>
          <w:rStyle w:val="Char4"/>
          <w:rtl/>
        </w:rPr>
        <w:t>امبر چه كسى است.</w:t>
      </w:r>
    </w:p>
    <w:p w:rsidR="00771946" w:rsidRPr="00771946" w:rsidRDefault="00771946" w:rsidP="00771946">
      <w:pPr>
        <w:ind w:firstLine="284"/>
        <w:jc w:val="both"/>
        <w:rPr>
          <w:rStyle w:val="Char4"/>
          <w:rtl/>
        </w:rPr>
      </w:pPr>
      <w:r w:rsidRPr="00771946">
        <w:rPr>
          <w:rStyle w:val="Char4"/>
          <w:rtl/>
        </w:rPr>
        <w:t>همچن</w:t>
      </w:r>
      <w:r>
        <w:rPr>
          <w:rStyle w:val="Char4"/>
          <w:rtl/>
        </w:rPr>
        <w:t>ی</w:t>
      </w:r>
      <w:r w:rsidRPr="00771946">
        <w:rPr>
          <w:rStyle w:val="Char4"/>
          <w:rtl/>
        </w:rPr>
        <w:t>ن مجاهدان كه در زمان ابوبكر با مرتدان جنگ نمودند و با جهاد فى سب</w:t>
      </w:r>
      <w:r>
        <w:rPr>
          <w:rStyle w:val="Char4"/>
          <w:rtl/>
        </w:rPr>
        <w:t>ی</w:t>
      </w:r>
      <w:r w:rsidRPr="00771946">
        <w:rPr>
          <w:rStyle w:val="Char4"/>
          <w:rtl/>
        </w:rPr>
        <w:t>ل</w:t>
      </w:r>
      <w:r w:rsidRPr="00771946">
        <w:rPr>
          <w:rStyle w:val="Char4"/>
          <w:rtl/>
        </w:rPr>
        <w:softHyphen/>
        <w:t>الله از جان و مال خود گذشتند اگر على جانش</w:t>
      </w:r>
      <w:r>
        <w:rPr>
          <w:rStyle w:val="Char4"/>
          <w:rtl/>
        </w:rPr>
        <w:t>ی</w:t>
      </w:r>
      <w:r w:rsidRPr="00771946">
        <w:rPr>
          <w:rStyle w:val="Char4"/>
          <w:rtl/>
        </w:rPr>
        <w:t>ن پ</w:t>
      </w:r>
      <w:r>
        <w:rPr>
          <w:rStyle w:val="Char4"/>
          <w:rtl/>
        </w:rPr>
        <w:t>ی</w:t>
      </w:r>
      <w:r w:rsidRPr="00771946">
        <w:rPr>
          <w:rStyle w:val="Char4"/>
          <w:rtl/>
        </w:rPr>
        <w:t xml:space="preserve">امبر بود </w:t>
      </w:r>
      <w:r>
        <w:rPr>
          <w:rStyle w:val="Char4"/>
          <w:rtl/>
        </w:rPr>
        <w:t>ی</w:t>
      </w:r>
      <w:r w:rsidRPr="00771946">
        <w:rPr>
          <w:rStyle w:val="Char4"/>
          <w:rtl/>
        </w:rPr>
        <w:t>ق</w:t>
      </w:r>
      <w:r>
        <w:rPr>
          <w:rStyle w:val="Char4"/>
          <w:rtl/>
        </w:rPr>
        <w:t>ی</w:t>
      </w:r>
      <w:r w:rsidRPr="00771946">
        <w:rPr>
          <w:rStyle w:val="Char4"/>
          <w:rtl/>
        </w:rPr>
        <w:t>ناً راضى نمى</w:t>
      </w:r>
      <w:r w:rsidRPr="00771946">
        <w:rPr>
          <w:rStyle w:val="Char4"/>
          <w:rtl/>
        </w:rPr>
        <w:softHyphen/>
        <w:t>شدند كه د</w:t>
      </w:r>
      <w:r>
        <w:rPr>
          <w:rStyle w:val="Char4"/>
          <w:rtl/>
        </w:rPr>
        <w:t>ی</w:t>
      </w:r>
      <w:r w:rsidRPr="00771946">
        <w:rPr>
          <w:rStyle w:val="Char4"/>
          <w:rtl/>
        </w:rPr>
        <w:t>گرى جاى او بنش</w:t>
      </w:r>
      <w:r>
        <w:rPr>
          <w:rStyle w:val="Char4"/>
          <w:rtl/>
        </w:rPr>
        <w:t>ی</w:t>
      </w:r>
      <w:r w:rsidRPr="00771946">
        <w:rPr>
          <w:rStyle w:val="Char4"/>
          <w:rtl/>
        </w:rPr>
        <w:t>ند و چند دستگى و اختلاف بزرگى پ</w:t>
      </w:r>
      <w:r>
        <w:rPr>
          <w:rStyle w:val="Char4"/>
          <w:rtl/>
        </w:rPr>
        <w:t>ی</w:t>
      </w:r>
      <w:r w:rsidRPr="00771946">
        <w:rPr>
          <w:rStyle w:val="Char4"/>
          <w:rtl/>
        </w:rPr>
        <w:t>ش مى</w:t>
      </w:r>
      <w:r w:rsidRPr="00771946">
        <w:rPr>
          <w:rStyle w:val="Char4"/>
          <w:rtl/>
        </w:rPr>
        <w:softHyphen/>
        <w:t>آمد، ولى در عمل مشاهده مى</w:t>
      </w:r>
      <w:r w:rsidRPr="00771946">
        <w:rPr>
          <w:rStyle w:val="Char4"/>
          <w:rtl/>
        </w:rPr>
        <w:softHyphen/>
        <w:t>نما</w:t>
      </w:r>
      <w:r>
        <w:rPr>
          <w:rStyle w:val="Char4"/>
          <w:rtl/>
        </w:rPr>
        <w:t>یی</w:t>
      </w:r>
      <w:r w:rsidRPr="00771946">
        <w:rPr>
          <w:rStyle w:val="Char4"/>
          <w:rtl/>
        </w:rPr>
        <w:t>م كه مردم با رضا</w:t>
      </w:r>
      <w:r>
        <w:rPr>
          <w:rStyle w:val="Char4"/>
          <w:rtl/>
        </w:rPr>
        <w:t>ی</w:t>
      </w:r>
      <w:r w:rsidRPr="00771946">
        <w:rPr>
          <w:rStyle w:val="Char4"/>
          <w:rtl/>
        </w:rPr>
        <w:t>ت با ابوبكر ب</w:t>
      </w:r>
      <w:r>
        <w:rPr>
          <w:rStyle w:val="Char4"/>
          <w:rtl/>
        </w:rPr>
        <w:t>ی</w:t>
      </w:r>
      <w:r w:rsidRPr="00771946">
        <w:rPr>
          <w:rStyle w:val="Char4"/>
          <w:rtl/>
        </w:rPr>
        <w:t>عت كردند و مشكلى پ</w:t>
      </w:r>
      <w:r>
        <w:rPr>
          <w:rStyle w:val="Char4"/>
          <w:rtl/>
        </w:rPr>
        <w:t>ی</w:t>
      </w:r>
      <w:r w:rsidRPr="00771946">
        <w:rPr>
          <w:rStyle w:val="Char4"/>
          <w:rtl/>
        </w:rPr>
        <w:t>ش ن</w:t>
      </w:r>
      <w:r>
        <w:rPr>
          <w:rStyle w:val="Char4"/>
          <w:rtl/>
        </w:rPr>
        <w:t>ی</w:t>
      </w:r>
      <w:r w:rsidRPr="00771946">
        <w:rPr>
          <w:rStyle w:val="Char4"/>
          <w:rtl/>
        </w:rPr>
        <w:t>امده است.</w:t>
      </w:r>
    </w:p>
    <w:p w:rsidR="00771946" w:rsidRPr="00771946" w:rsidRDefault="00771946" w:rsidP="00771946">
      <w:pPr>
        <w:ind w:firstLine="284"/>
        <w:jc w:val="both"/>
        <w:rPr>
          <w:rStyle w:val="Char4"/>
          <w:rtl/>
        </w:rPr>
      </w:pPr>
      <w:r w:rsidRPr="00771946">
        <w:rPr>
          <w:rStyle w:val="Char4"/>
          <w:rtl/>
        </w:rPr>
        <w:t>در كتاب «وقعه صف</w:t>
      </w:r>
      <w:r>
        <w:rPr>
          <w:rStyle w:val="Char4"/>
          <w:rtl/>
        </w:rPr>
        <w:t>ی</w:t>
      </w:r>
      <w:r w:rsidRPr="00771946">
        <w:rPr>
          <w:rStyle w:val="Char4"/>
          <w:rtl/>
        </w:rPr>
        <w:t>ن» صفحه 415 از منشورات كتابخانه آقاى مرعشى نجفى در نامه ابن عباس به معاو</w:t>
      </w:r>
      <w:r>
        <w:rPr>
          <w:rStyle w:val="Char4"/>
          <w:rtl/>
        </w:rPr>
        <w:t>ی</w:t>
      </w:r>
      <w:r w:rsidRPr="00771946">
        <w:rPr>
          <w:rStyle w:val="Char4"/>
          <w:rtl/>
        </w:rPr>
        <w:t>ه آمده است:</w:t>
      </w:r>
    </w:p>
    <w:p w:rsidR="00771946" w:rsidRPr="00771946" w:rsidRDefault="00771946" w:rsidP="00771946">
      <w:pPr>
        <w:ind w:firstLine="284"/>
        <w:jc w:val="both"/>
        <w:rPr>
          <w:rStyle w:val="Char4"/>
          <w:rtl/>
        </w:rPr>
      </w:pPr>
      <w:r>
        <w:rPr>
          <w:rFonts w:ascii="B Lotus" w:hAnsi="B Lotus" w:cs="Traditional Arabic" w:hint="cs"/>
          <w:rtl/>
          <w:lang w:bidi="fa-IR"/>
        </w:rPr>
        <w:t>«</w:t>
      </w:r>
      <w:r w:rsidRPr="00771946">
        <w:rPr>
          <w:rStyle w:val="Char1"/>
          <w:rtl/>
        </w:rPr>
        <w:t>... وإنما الخلافة ل</w:t>
      </w:r>
      <w:r w:rsidRPr="00771946">
        <w:rPr>
          <w:rStyle w:val="Char1"/>
          <w:rFonts w:hint="cs"/>
          <w:rtl/>
        </w:rPr>
        <w:t>ـ</w:t>
      </w:r>
      <w:r w:rsidRPr="00771946">
        <w:rPr>
          <w:rStyle w:val="Char1"/>
          <w:rtl/>
        </w:rPr>
        <w:t>من كانت له فى ال</w:t>
      </w:r>
      <w:r w:rsidRPr="00771946">
        <w:rPr>
          <w:rStyle w:val="Char1"/>
          <w:rFonts w:hint="cs"/>
          <w:rtl/>
        </w:rPr>
        <w:t>ـ</w:t>
      </w:r>
      <w:r w:rsidRPr="00771946">
        <w:rPr>
          <w:rStyle w:val="Char1"/>
          <w:rtl/>
        </w:rPr>
        <w:t>مشورة وما أنت يا معاوية والخلافة وأنت طليق وابن طليق والخلافة للمهاجرين الأولين وليس الطلقاء منها في شيء. والسلام</w:t>
      </w:r>
      <w:r>
        <w:rPr>
          <w:rFonts w:ascii="B Lotus" w:hAnsi="B Lotus" w:cs="Traditional Arabic" w:hint="cs"/>
          <w:rtl/>
          <w:lang w:bidi="fa-IR"/>
        </w:rPr>
        <w:t>»</w:t>
      </w:r>
      <w:r w:rsidRPr="00771946">
        <w:rPr>
          <w:rStyle w:val="Char4"/>
          <w:rFonts w:hint="cs"/>
          <w:rtl/>
        </w:rPr>
        <w:t>.</w:t>
      </w:r>
      <w:r w:rsidRPr="00771946">
        <w:rPr>
          <w:rStyle w:val="Char4"/>
          <w:rtl/>
        </w:rPr>
        <w:t xml:space="preserve"> </w:t>
      </w:r>
      <w:r>
        <w:rPr>
          <w:rStyle w:val="Char4"/>
          <w:rFonts w:hint="cs"/>
          <w:rtl/>
        </w:rPr>
        <w:t xml:space="preserve"> </w:t>
      </w:r>
      <w:r>
        <w:rPr>
          <w:rStyle w:val="Char4"/>
          <w:rtl/>
        </w:rPr>
        <w:t>ی</w:t>
      </w:r>
      <w:r w:rsidRPr="00771946">
        <w:rPr>
          <w:rStyle w:val="Char4"/>
          <w:rtl/>
        </w:rPr>
        <w:t>عنى</w:t>
      </w:r>
      <w:r w:rsidRPr="001E2A16">
        <w:rPr>
          <w:rFonts w:ascii="B Lotus" w:hAnsi="B Lotus" w:cs="B Lotus"/>
          <w:sz w:val="26"/>
          <w:szCs w:val="26"/>
          <w:rtl/>
          <w:lang w:bidi="fa-IR"/>
        </w:rPr>
        <w:t xml:space="preserve">: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 خلافت بى</w:t>
      </w:r>
      <w:r w:rsidRPr="001E2A16">
        <w:rPr>
          <w:rFonts w:ascii="B Lotus" w:hAnsi="B Lotus" w:cs="B Lotus"/>
          <w:sz w:val="26"/>
          <w:szCs w:val="26"/>
          <w:rtl/>
          <w:lang w:bidi="fa-IR"/>
        </w:rPr>
        <w:softHyphen/>
        <w:t>گمان از براى كسى است كه بر سر او مشورت شده باشد. اى معاويه، تو كجا وخلافت كجا؟ كه تو آزاد شده هستى پسر آزاد شده، و خلافت از آنِ مهاجرانِ نخستين است و اسيران آزاد شده را در آن هيچ حقى نباشد. والسلام</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از ا</w:t>
      </w:r>
      <w:r>
        <w:rPr>
          <w:rStyle w:val="Char4"/>
          <w:rtl/>
        </w:rPr>
        <w:t>ی</w:t>
      </w:r>
      <w:r w:rsidRPr="00771946">
        <w:rPr>
          <w:rStyle w:val="Char4"/>
          <w:rtl/>
        </w:rPr>
        <w:t>ن نامه ابن</w:t>
      </w:r>
      <w:r w:rsidRPr="00771946">
        <w:rPr>
          <w:rStyle w:val="Char4"/>
          <w:rtl/>
        </w:rPr>
        <w:softHyphen/>
        <w:t>عباس به معاو</w:t>
      </w:r>
      <w:r>
        <w:rPr>
          <w:rStyle w:val="Char4"/>
          <w:rtl/>
        </w:rPr>
        <w:t>ی</w:t>
      </w:r>
      <w:r w:rsidRPr="00771946">
        <w:rPr>
          <w:rStyle w:val="Char4"/>
          <w:rtl/>
        </w:rPr>
        <w:t>ه به</w:t>
      </w:r>
      <w:r w:rsidRPr="00771946">
        <w:rPr>
          <w:rStyle w:val="Char4"/>
          <w:rtl/>
        </w:rPr>
        <w:softHyphen/>
        <w:t>دست مى</w:t>
      </w:r>
      <w:r w:rsidRPr="00771946">
        <w:rPr>
          <w:rStyle w:val="Char4"/>
          <w:rtl/>
        </w:rPr>
        <w:softHyphen/>
        <w:t>آ</w:t>
      </w:r>
      <w:r>
        <w:rPr>
          <w:rStyle w:val="Char4"/>
          <w:rtl/>
        </w:rPr>
        <w:t>ی</w:t>
      </w:r>
      <w:r w:rsidRPr="00771946">
        <w:rPr>
          <w:rStyle w:val="Char4"/>
          <w:rtl/>
        </w:rPr>
        <w:t>د كه انتخاب خل</w:t>
      </w:r>
      <w:r>
        <w:rPr>
          <w:rStyle w:val="Char4"/>
          <w:rtl/>
        </w:rPr>
        <w:t>ی</w:t>
      </w:r>
      <w:r w:rsidRPr="00771946">
        <w:rPr>
          <w:rStyle w:val="Char4"/>
          <w:rtl/>
        </w:rPr>
        <w:t>فه در اسلام شورا</w:t>
      </w:r>
      <w:r>
        <w:rPr>
          <w:rStyle w:val="Char4"/>
          <w:rtl/>
        </w:rPr>
        <w:t>ی</w:t>
      </w:r>
      <w:r w:rsidRPr="00771946">
        <w:rPr>
          <w:rStyle w:val="Char4"/>
          <w:rtl/>
        </w:rPr>
        <w:t>ى مى</w:t>
      </w:r>
      <w:r w:rsidRPr="00771946">
        <w:rPr>
          <w:rStyle w:val="Char4"/>
          <w:rtl/>
        </w:rPr>
        <w:softHyphen/>
        <w:t>باشد و پس از حضرت محمّد، جانش</w:t>
      </w:r>
      <w:r>
        <w:rPr>
          <w:rStyle w:val="Char4"/>
          <w:rtl/>
        </w:rPr>
        <w:t>ی</w:t>
      </w:r>
      <w:r w:rsidRPr="00771946">
        <w:rPr>
          <w:rStyle w:val="Char4"/>
          <w:rtl/>
        </w:rPr>
        <w:t>ن او با</w:t>
      </w:r>
      <w:r>
        <w:rPr>
          <w:rStyle w:val="Char4"/>
          <w:rtl/>
        </w:rPr>
        <w:t>ی</w:t>
      </w:r>
      <w:r w:rsidRPr="00771946">
        <w:rPr>
          <w:rStyle w:val="Char4"/>
          <w:rtl/>
        </w:rPr>
        <w:t>د از م</w:t>
      </w:r>
      <w:r>
        <w:rPr>
          <w:rStyle w:val="Char4"/>
          <w:rtl/>
        </w:rPr>
        <w:t>ی</w:t>
      </w:r>
      <w:r w:rsidRPr="00771946">
        <w:rPr>
          <w:rStyle w:val="Char4"/>
          <w:rtl/>
        </w:rPr>
        <w:t>ان مهاجر</w:t>
      </w:r>
      <w:r>
        <w:rPr>
          <w:rStyle w:val="Char4"/>
          <w:rtl/>
        </w:rPr>
        <w:t>ی</w:t>
      </w:r>
      <w:r w:rsidRPr="00771946">
        <w:rPr>
          <w:rStyle w:val="Char4"/>
          <w:rtl/>
        </w:rPr>
        <w:t>ن نخست</w:t>
      </w:r>
      <w:r>
        <w:rPr>
          <w:rStyle w:val="Char4"/>
          <w:rtl/>
        </w:rPr>
        <w:t>ی</w:t>
      </w:r>
      <w:r w:rsidRPr="00771946">
        <w:rPr>
          <w:rStyle w:val="Char4"/>
          <w:rtl/>
        </w:rPr>
        <w:t>ن انتخاب شود.</w:t>
      </w:r>
    </w:p>
    <w:p w:rsidR="00771946" w:rsidRPr="00771946" w:rsidRDefault="00771946" w:rsidP="00771946">
      <w:pPr>
        <w:widowControl w:val="0"/>
        <w:ind w:firstLine="284"/>
        <w:jc w:val="both"/>
        <w:rPr>
          <w:rStyle w:val="Char4"/>
          <w:spacing w:val="-4"/>
          <w:rtl/>
        </w:rPr>
      </w:pPr>
      <w:r w:rsidRPr="00771946">
        <w:rPr>
          <w:rStyle w:val="Char4"/>
          <w:spacing w:val="-4"/>
          <w:rtl/>
        </w:rPr>
        <w:t xml:space="preserve"> دیگر این كه در صفحه 29 كتاب «وقعه صفین» در نامه على به معاویه آمده است:</w:t>
      </w:r>
      <w:r w:rsidRPr="00771946">
        <w:rPr>
          <w:rStyle w:val="Char4"/>
          <w:rFonts w:hint="cs"/>
          <w:spacing w:val="-4"/>
          <w:rtl/>
        </w:rPr>
        <w:t xml:space="preserve"> </w:t>
      </w:r>
      <w:r w:rsidRPr="00771946">
        <w:rPr>
          <w:rFonts w:ascii="B Lotus" w:hAnsi="B Lotus" w:cs="Traditional Arabic" w:hint="cs"/>
          <w:spacing w:val="-4"/>
          <w:rtl/>
          <w:lang w:bidi="fa-IR"/>
        </w:rPr>
        <w:t>«</w:t>
      </w:r>
      <w:r w:rsidRPr="00771946">
        <w:rPr>
          <w:rStyle w:val="Char1"/>
          <w:spacing w:val="-4"/>
          <w:rtl/>
        </w:rPr>
        <w:t>... واعلم أنك من الطلقاء الذين لا تحل لهم الخلافة...</w:t>
      </w:r>
      <w:r w:rsidRPr="00771946">
        <w:rPr>
          <w:rFonts w:ascii="B Lotus" w:hAnsi="B Lotus" w:cs="Traditional Arabic" w:hint="cs"/>
          <w:spacing w:val="-4"/>
          <w:rtl/>
          <w:lang w:bidi="fa-IR"/>
        </w:rPr>
        <w:t>»</w:t>
      </w:r>
      <w:r w:rsidRPr="00771946">
        <w:rPr>
          <w:rStyle w:val="Char4"/>
          <w:rFonts w:hint="cs"/>
          <w:spacing w:val="-4"/>
          <w:rtl/>
        </w:rPr>
        <w:t xml:space="preserve">. </w:t>
      </w:r>
      <w:r w:rsidRPr="00771946">
        <w:rPr>
          <w:rStyle w:val="Char4"/>
          <w:spacing w:val="-4"/>
          <w:rtl/>
        </w:rPr>
        <w:t xml:space="preserve">یعنى: </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...(اى معاويه) بدان تو از اسيران آزاد شده هستى؛ آن كساني كه خلافت براى آنان روا نباشد...</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A071A8" w:rsidRDefault="00771946" w:rsidP="00771946">
      <w:pPr>
        <w:ind w:firstLine="284"/>
        <w:jc w:val="both"/>
        <w:rPr>
          <w:rFonts w:ascii="B Lotus" w:hAnsi="B Lotus" w:cs="B Lotus"/>
          <w:b/>
          <w:bCs/>
          <w:rtl/>
          <w:lang w:bidi="fa-IR"/>
        </w:rPr>
      </w:pPr>
      <w:r w:rsidRPr="00771946">
        <w:rPr>
          <w:rStyle w:val="Char4"/>
          <w:rtl/>
        </w:rPr>
        <w:t>از ا</w:t>
      </w:r>
      <w:r>
        <w:rPr>
          <w:rStyle w:val="Char4"/>
          <w:rtl/>
        </w:rPr>
        <w:t>ی</w:t>
      </w:r>
      <w:r w:rsidRPr="00771946">
        <w:rPr>
          <w:rStyle w:val="Char4"/>
          <w:rtl/>
        </w:rPr>
        <w:t>ن نامه ن</w:t>
      </w:r>
      <w:r>
        <w:rPr>
          <w:rStyle w:val="Char4"/>
          <w:rtl/>
        </w:rPr>
        <w:t>ی</w:t>
      </w:r>
      <w:r w:rsidRPr="00771946">
        <w:rPr>
          <w:rStyle w:val="Char4"/>
          <w:rtl/>
        </w:rPr>
        <w:t>ز به دست مى</w:t>
      </w:r>
      <w:r w:rsidRPr="00771946">
        <w:rPr>
          <w:rStyle w:val="Char4"/>
          <w:rtl/>
        </w:rPr>
        <w:softHyphen/>
        <w:t>آ</w:t>
      </w:r>
      <w:r>
        <w:rPr>
          <w:rStyle w:val="Char4"/>
          <w:rtl/>
        </w:rPr>
        <w:t>ی</w:t>
      </w:r>
      <w:r w:rsidRPr="00771946">
        <w:rPr>
          <w:rStyle w:val="Char4"/>
          <w:rtl/>
        </w:rPr>
        <w:t>د كه خلافت براى مهاجر</w:t>
      </w:r>
      <w:r>
        <w:rPr>
          <w:rStyle w:val="Char4"/>
          <w:rtl/>
        </w:rPr>
        <w:t>ی</w:t>
      </w:r>
      <w:r w:rsidRPr="00771946">
        <w:rPr>
          <w:rStyle w:val="Char4"/>
          <w:rtl/>
        </w:rPr>
        <w:t>ن اول</w:t>
      </w:r>
      <w:r>
        <w:rPr>
          <w:rStyle w:val="Char4"/>
          <w:rtl/>
        </w:rPr>
        <w:t>ی</w:t>
      </w:r>
      <w:r w:rsidRPr="00771946">
        <w:rPr>
          <w:rStyle w:val="Char4"/>
          <w:rtl/>
        </w:rPr>
        <w:t>ه كه خداوند متعال در قرآن از آنان تعر</w:t>
      </w:r>
      <w:r>
        <w:rPr>
          <w:rStyle w:val="Char4"/>
          <w:rtl/>
        </w:rPr>
        <w:t>ی</w:t>
      </w:r>
      <w:r w:rsidRPr="00771946">
        <w:rPr>
          <w:rStyle w:val="Char4"/>
          <w:rtl/>
        </w:rPr>
        <w:t>ف نموده و اس</w:t>
      </w:r>
      <w:r>
        <w:rPr>
          <w:rStyle w:val="Char4"/>
          <w:rtl/>
        </w:rPr>
        <w:t>ی</w:t>
      </w:r>
      <w:r w:rsidRPr="00771946">
        <w:rPr>
          <w:rStyle w:val="Char4"/>
          <w:rtl/>
        </w:rPr>
        <w:t>ر آزاد شده ن</w:t>
      </w:r>
      <w:r>
        <w:rPr>
          <w:rStyle w:val="Char4"/>
          <w:rtl/>
        </w:rPr>
        <w:t>ی</w:t>
      </w:r>
      <w:r w:rsidRPr="00771946">
        <w:rPr>
          <w:rStyle w:val="Char4"/>
          <w:rtl/>
        </w:rPr>
        <w:t>ز نبودند سزاوار و بلامانع بوده است. با مطالعه تار</w:t>
      </w:r>
      <w:r>
        <w:rPr>
          <w:rStyle w:val="Char4"/>
          <w:rtl/>
        </w:rPr>
        <w:t>ی</w:t>
      </w:r>
      <w:r w:rsidRPr="00771946">
        <w:rPr>
          <w:rStyle w:val="Char4"/>
          <w:rtl/>
        </w:rPr>
        <w:t>خ اسلام به دست مى</w:t>
      </w:r>
      <w:r w:rsidRPr="00771946">
        <w:rPr>
          <w:rStyle w:val="Char4"/>
          <w:rtl/>
        </w:rPr>
        <w:softHyphen/>
        <w:t>آ</w:t>
      </w:r>
      <w:r>
        <w:rPr>
          <w:rStyle w:val="Char4"/>
          <w:rtl/>
        </w:rPr>
        <w:t>ی</w:t>
      </w:r>
      <w:r w:rsidRPr="00771946">
        <w:rPr>
          <w:rStyle w:val="Char4"/>
          <w:rtl/>
        </w:rPr>
        <w:t>د كه پ</w:t>
      </w:r>
      <w:r>
        <w:rPr>
          <w:rStyle w:val="Char4"/>
          <w:rtl/>
        </w:rPr>
        <w:t>ی</w:t>
      </w:r>
      <w:r w:rsidRPr="00771946">
        <w:rPr>
          <w:rStyle w:val="Char4"/>
          <w:rtl/>
        </w:rPr>
        <w:t>امبر كسى را جانش</w:t>
      </w:r>
      <w:r>
        <w:rPr>
          <w:rStyle w:val="Char4"/>
          <w:rtl/>
        </w:rPr>
        <w:t>ی</w:t>
      </w:r>
      <w:r w:rsidRPr="00771946">
        <w:rPr>
          <w:rStyle w:val="Char4"/>
          <w:rtl/>
        </w:rPr>
        <w:t>ن خود نساخته است؛ من</w:t>
      </w:r>
      <w:r w:rsidRPr="00771946">
        <w:rPr>
          <w:rStyle w:val="Char4"/>
          <w:rtl/>
        </w:rPr>
        <w:softHyphen/>
        <w:t>جمله دركتاب «فرق الش</w:t>
      </w:r>
      <w:r>
        <w:rPr>
          <w:rStyle w:val="Char4"/>
          <w:rtl/>
        </w:rPr>
        <w:t>ی</w:t>
      </w:r>
      <w:r w:rsidRPr="00771946">
        <w:rPr>
          <w:rStyle w:val="Char4"/>
          <w:rtl/>
        </w:rPr>
        <w:t>عه نوبختى» كه از كتب ش</w:t>
      </w:r>
      <w:r>
        <w:rPr>
          <w:rStyle w:val="Char4"/>
          <w:rtl/>
        </w:rPr>
        <w:t>ی</w:t>
      </w:r>
      <w:r w:rsidRPr="00771946">
        <w:rPr>
          <w:rStyle w:val="Char4"/>
          <w:rtl/>
        </w:rPr>
        <w:t>عى است در صفحه 4 و 5 ترجمه محمّدجواد مشكور آمده است: «گروهى به ب</w:t>
      </w:r>
      <w:r>
        <w:rPr>
          <w:rStyle w:val="Char4"/>
          <w:rtl/>
        </w:rPr>
        <w:t>ی</w:t>
      </w:r>
      <w:r w:rsidRPr="00771946">
        <w:rPr>
          <w:rStyle w:val="Char4"/>
          <w:rtl/>
        </w:rPr>
        <w:t>عت ابوبكر بن ابى قحافه گرا</w:t>
      </w:r>
      <w:r>
        <w:rPr>
          <w:rStyle w:val="Char4"/>
          <w:rtl/>
        </w:rPr>
        <w:t>یی</w:t>
      </w:r>
      <w:r w:rsidRPr="00771946">
        <w:rPr>
          <w:rStyle w:val="Char4"/>
          <w:rtl/>
        </w:rPr>
        <w:t>دند و گفتند كه پ</w:t>
      </w:r>
      <w:r>
        <w:rPr>
          <w:rStyle w:val="Char4"/>
          <w:rtl/>
        </w:rPr>
        <w:t>ی</w:t>
      </w:r>
      <w:r w:rsidRPr="00771946">
        <w:rPr>
          <w:rStyle w:val="Char4"/>
          <w:rtl/>
        </w:rPr>
        <w:t>غمبر هرگز كسى را به جانش</w:t>
      </w:r>
      <w:r>
        <w:rPr>
          <w:rStyle w:val="Char4"/>
          <w:rtl/>
        </w:rPr>
        <w:t>ی</w:t>
      </w:r>
      <w:r w:rsidRPr="00771946">
        <w:rPr>
          <w:rStyle w:val="Char4"/>
          <w:rtl/>
        </w:rPr>
        <w:t>نى خود نامزد نفرموده و انتخاب امام را به اخت</w:t>
      </w:r>
      <w:r>
        <w:rPr>
          <w:rStyle w:val="Char4"/>
          <w:rtl/>
        </w:rPr>
        <w:t>ی</w:t>
      </w:r>
      <w:r w:rsidRPr="00771946">
        <w:rPr>
          <w:rStyle w:val="Char4"/>
          <w:rtl/>
        </w:rPr>
        <w:t>ار امت واگذار كرد تا هر كه را خواهند و از وى خوشنود باشند برگز</w:t>
      </w:r>
      <w:r>
        <w:rPr>
          <w:rStyle w:val="Char4"/>
          <w:rtl/>
        </w:rPr>
        <w:t>ی</w:t>
      </w:r>
      <w:r w:rsidRPr="00771946">
        <w:rPr>
          <w:rStyle w:val="Char4"/>
          <w:rtl/>
        </w:rPr>
        <w:t>نند. گروهى از ا</w:t>
      </w:r>
      <w:r>
        <w:rPr>
          <w:rStyle w:val="Char4"/>
          <w:rtl/>
        </w:rPr>
        <w:t>ی</w:t>
      </w:r>
      <w:r w:rsidRPr="00771946">
        <w:rPr>
          <w:rStyle w:val="Char4"/>
          <w:rtl/>
        </w:rPr>
        <w:t>شان گفتند كه چون پ</w:t>
      </w:r>
      <w:r>
        <w:rPr>
          <w:rStyle w:val="Char4"/>
          <w:rtl/>
        </w:rPr>
        <w:t>ی</w:t>
      </w:r>
      <w:r w:rsidRPr="00771946">
        <w:rPr>
          <w:rStyle w:val="Char4"/>
          <w:rtl/>
        </w:rPr>
        <w:t>امبر در شب وفات خود ابوبكر را به جاى خو</w:t>
      </w:r>
      <w:r>
        <w:rPr>
          <w:rStyle w:val="Char4"/>
          <w:rtl/>
        </w:rPr>
        <w:t>ی</w:t>
      </w:r>
      <w:r w:rsidRPr="00771946">
        <w:rPr>
          <w:rStyle w:val="Char4"/>
          <w:rtl/>
        </w:rPr>
        <w:t>ش با اصحاب امر به نماز فرمود، آن را دل</w:t>
      </w:r>
      <w:r>
        <w:rPr>
          <w:rStyle w:val="Char4"/>
          <w:rtl/>
        </w:rPr>
        <w:t>ی</w:t>
      </w:r>
      <w:r w:rsidRPr="00771946">
        <w:rPr>
          <w:rStyle w:val="Char4"/>
          <w:rtl/>
        </w:rPr>
        <w:t>ل شا</w:t>
      </w:r>
      <w:r>
        <w:rPr>
          <w:rStyle w:val="Char4"/>
          <w:rtl/>
        </w:rPr>
        <w:t>ی</w:t>
      </w:r>
      <w:r w:rsidRPr="00771946">
        <w:rPr>
          <w:rStyle w:val="Char4"/>
          <w:rtl/>
        </w:rPr>
        <w:t>ستگى و استحقاق وى به خلافت دانستند وگفتند پ</w:t>
      </w:r>
      <w:r>
        <w:rPr>
          <w:rStyle w:val="Char4"/>
          <w:rtl/>
        </w:rPr>
        <w:t>ی</w:t>
      </w:r>
      <w:r w:rsidRPr="00771946">
        <w:rPr>
          <w:rStyle w:val="Char4"/>
          <w:rtl/>
        </w:rPr>
        <w:t>غمبر او را براى امر د</w:t>
      </w:r>
      <w:r>
        <w:rPr>
          <w:rStyle w:val="Char4"/>
          <w:rtl/>
        </w:rPr>
        <w:t>ی</w:t>
      </w:r>
      <w:r w:rsidRPr="00771946">
        <w:rPr>
          <w:rStyle w:val="Char4"/>
          <w:rtl/>
        </w:rPr>
        <w:t>ن ما اخت</w:t>
      </w:r>
      <w:r>
        <w:rPr>
          <w:rStyle w:val="Char4"/>
          <w:rtl/>
        </w:rPr>
        <w:t>ی</w:t>
      </w:r>
      <w:r w:rsidRPr="00771946">
        <w:rPr>
          <w:rStyle w:val="Char4"/>
          <w:rtl/>
        </w:rPr>
        <w:t>ار كرد و ما او را براى كار دن</w:t>
      </w:r>
      <w:r>
        <w:rPr>
          <w:rStyle w:val="Char4"/>
          <w:rtl/>
        </w:rPr>
        <w:t>ی</w:t>
      </w:r>
      <w:r w:rsidRPr="00771946">
        <w:rPr>
          <w:rStyle w:val="Char4"/>
          <w:rtl/>
        </w:rPr>
        <w:t>اى خود انتخاب مى</w:t>
      </w:r>
      <w:r w:rsidRPr="00771946">
        <w:rPr>
          <w:rStyle w:val="Char4"/>
          <w:rtl/>
        </w:rPr>
        <w:softHyphen/>
        <w:t>كن</w:t>
      </w:r>
      <w:r>
        <w:rPr>
          <w:rStyle w:val="Char4"/>
          <w:rtl/>
        </w:rPr>
        <w:t>ی</w:t>
      </w:r>
      <w:r w:rsidRPr="00771946">
        <w:rPr>
          <w:rStyle w:val="Char4"/>
          <w:rtl/>
        </w:rPr>
        <w:t>م و او را در خور خلافت شمردند...».</w:t>
      </w:r>
    </w:p>
    <w:p w:rsidR="00771946" w:rsidRPr="00771946" w:rsidRDefault="00771946" w:rsidP="00771946">
      <w:pPr>
        <w:spacing w:line="250" w:lineRule="auto"/>
        <w:ind w:firstLine="284"/>
        <w:jc w:val="both"/>
        <w:rPr>
          <w:rStyle w:val="Char4"/>
          <w:spacing w:val="-2"/>
          <w:rtl/>
        </w:rPr>
      </w:pPr>
      <w:r w:rsidRPr="00771946">
        <w:rPr>
          <w:rStyle w:val="Char4"/>
          <w:spacing w:val="-2"/>
          <w:rtl/>
        </w:rPr>
        <w:t>از این متن تاریخى كه در كتاب «</w:t>
      </w:r>
      <w:r w:rsidRPr="00771946">
        <w:rPr>
          <w:rStyle w:val="Char1"/>
          <w:spacing w:val="-2"/>
          <w:rtl/>
        </w:rPr>
        <w:t>فرق الشيع</w:t>
      </w:r>
      <w:r w:rsidRPr="00771946">
        <w:rPr>
          <w:rStyle w:val="Char1"/>
          <w:rFonts w:hint="cs"/>
          <w:spacing w:val="-2"/>
          <w:rtl/>
        </w:rPr>
        <w:t>ة</w:t>
      </w:r>
      <w:r w:rsidRPr="00771946">
        <w:rPr>
          <w:rStyle w:val="Char1"/>
          <w:spacing w:val="-2"/>
          <w:rtl/>
        </w:rPr>
        <w:t xml:space="preserve"> نوبختى</w:t>
      </w:r>
      <w:r w:rsidRPr="00771946">
        <w:rPr>
          <w:rStyle w:val="Char4"/>
          <w:spacing w:val="-2"/>
          <w:rtl/>
        </w:rPr>
        <w:t>» آمده است به دست مى</w:t>
      </w:r>
      <w:r w:rsidRPr="00771946">
        <w:rPr>
          <w:rStyle w:val="Char4"/>
          <w:spacing w:val="-2"/>
          <w:rtl/>
        </w:rPr>
        <w:softHyphen/>
        <w:t>آید كه بعد از حضرت محمّد معلوم نبوده كه چه كسى امام مسلمین است و همچنین به دست مى</w:t>
      </w:r>
      <w:r w:rsidRPr="00771946">
        <w:rPr>
          <w:rStyle w:val="Char4"/>
          <w:spacing w:val="-2"/>
          <w:rtl/>
        </w:rPr>
        <w:softHyphen/>
        <w:t>آید كه پیغمبر در شب وفاتش ابوبكر را به جاى خود پیش</w:t>
      </w:r>
      <w:r w:rsidRPr="00771946">
        <w:rPr>
          <w:rStyle w:val="Char4"/>
          <w:spacing w:val="-2"/>
          <w:rtl/>
        </w:rPr>
        <w:softHyphen/>
        <w:t>نماز نموده است و به این موضوع در تواریخ معتبر من جمله تاریخ طبرى نیز اشاره شده است.</w:t>
      </w:r>
    </w:p>
    <w:p w:rsidR="00771946" w:rsidRPr="00771946" w:rsidRDefault="00771946" w:rsidP="00771946">
      <w:pPr>
        <w:widowControl w:val="0"/>
        <w:spacing w:line="250" w:lineRule="auto"/>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مى</w:t>
      </w:r>
      <w:r w:rsidRPr="00771946">
        <w:rPr>
          <w:rStyle w:val="Char4"/>
          <w:rtl/>
        </w:rPr>
        <w:softHyphen/>
        <w:t>دان</w:t>
      </w:r>
      <w:r>
        <w:rPr>
          <w:rStyle w:val="Char4"/>
          <w:rtl/>
        </w:rPr>
        <w:t>ی</w:t>
      </w:r>
      <w:r w:rsidRPr="00771946">
        <w:rPr>
          <w:rStyle w:val="Char4"/>
          <w:rtl/>
        </w:rPr>
        <w:t>م كه مهاجر</w:t>
      </w:r>
      <w:r>
        <w:rPr>
          <w:rStyle w:val="Char4"/>
          <w:rtl/>
        </w:rPr>
        <w:t>ی</w:t>
      </w:r>
      <w:r w:rsidRPr="00771946">
        <w:rPr>
          <w:rStyle w:val="Char4"/>
          <w:rtl/>
        </w:rPr>
        <w:t>ن و انصار با ابوبكر ب</w:t>
      </w:r>
      <w:r>
        <w:rPr>
          <w:rStyle w:val="Char4"/>
          <w:rtl/>
        </w:rPr>
        <w:t>ی</w:t>
      </w:r>
      <w:r w:rsidRPr="00771946">
        <w:rPr>
          <w:rStyle w:val="Char4"/>
          <w:rtl/>
        </w:rPr>
        <w:t>عت نمودند و همچن</w:t>
      </w:r>
      <w:r>
        <w:rPr>
          <w:rStyle w:val="Char4"/>
          <w:rtl/>
        </w:rPr>
        <w:t>ی</w:t>
      </w:r>
      <w:r w:rsidRPr="00771946">
        <w:rPr>
          <w:rStyle w:val="Char4"/>
          <w:rtl/>
        </w:rPr>
        <w:t>ن مى</w:t>
      </w:r>
      <w:r w:rsidRPr="00771946">
        <w:rPr>
          <w:rStyle w:val="Char4"/>
          <w:rtl/>
        </w:rPr>
        <w:softHyphen/>
        <w:t>دان</w:t>
      </w:r>
      <w:r>
        <w:rPr>
          <w:rStyle w:val="Char4"/>
          <w:rtl/>
        </w:rPr>
        <w:t>ی</w:t>
      </w:r>
      <w:r w:rsidRPr="00771946">
        <w:rPr>
          <w:rStyle w:val="Char4"/>
          <w:rtl/>
        </w:rPr>
        <w:t>م كه ابوبكر از مهاجر</w:t>
      </w:r>
      <w:r>
        <w:rPr>
          <w:rStyle w:val="Char4"/>
          <w:rtl/>
        </w:rPr>
        <w:t>ی</w:t>
      </w:r>
      <w:r w:rsidRPr="00771946">
        <w:rPr>
          <w:rStyle w:val="Char4"/>
          <w:rtl/>
        </w:rPr>
        <w:t>ن نخست</w:t>
      </w:r>
      <w:r>
        <w:rPr>
          <w:rStyle w:val="Char4"/>
          <w:rtl/>
        </w:rPr>
        <w:t>ی</w:t>
      </w:r>
      <w:r w:rsidRPr="00771946">
        <w:rPr>
          <w:rStyle w:val="Char4"/>
          <w:rtl/>
        </w:rPr>
        <w:t>ن بوده است كه در قرآن از آنان تعر</w:t>
      </w:r>
      <w:r>
        <w:rPr>
          <w:rStyle w:val="Char4"/>
          <w:rtl/>
        </w:rPr>
        <w:t>ی</w:t>
      </w:r>
      <w:r w:rsidRPr="00771946">
        <w:rPr>
          <w:rStyle w:val="Char4"/>
          <w:rtl/>
        </w:rPr>
        <w:t>ف شده است. خداوند در آ</w:t>
      </w:r>
      <w:r>
        <w:rPr>
          <w:rStyle w:val="Char4"/>
          <w:rtl/>
        </w:rPr>
        <w:t>ی</w:t>
      </w:r>
      <w:r w:rsidRPr="00771946">
        <w:rPr>
          <w:rStyle w:val="Char4"/>
          <w:rtl/>
        </w:rPr>
        <w:t>ه 100 سوره توبه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w:t>
      </w:r>
      <w:r w:rsidRPr="00771946">
        <w:rPr>
          <w:rFonts w:hint="cs"/>
          <w:rtl/>
        </w:rPr>
        <w:t>ٱ</w:t>
      </w:r>
      <w:r w:rsidRPr="00771946">
        <w:rPr>
          <w:rFonts w:hint="eastAsia"/>
          <w:rtl/>
        </w:rPr>
        <w:t>لسَّ</w:t>
      </w:r>
      <w:r w:rsidRPr="00771946">
        <w:rPr>
          <w:rFonts w:hint="cs"/>
          <w:rtl/>
        </w:rPr>
        <w:t>ٰ</w:t>
      </w:r>
      <w:r w:rsidRPr="00771946">
        <w:rPr>
          <w:rFonts w:hint="eastAsia"/>
          <w:rtl/>
        </w:rPr>
        <w:t>بِقُونَ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أَوَّلُونَ</w:t>
      </w:r>
      <w:r w:rsidRPr="00771946">
        <w:rPr>
          <w:rtl/>
        </w:rPr>
        <w:t xml:space="preserve"> </w:t>
      </w:r>
      <w:r w:rsidRPr="00771946">
        <w:rPr>
          <w:rFonts w:hint="eastAsia"/>
          <w:rtl/>
        </w:rPr>
        <w:t>مِنَ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مُهَ</w:t>
      </w:r>
      <w:r w:rsidRPr="00771946">
        <w:rPr>
          <w:rFonts w:hint="cs"/>
          <w:rtl/>
        </w:rPr>
        <w:t>ٰ</w:t>
      </w:r>
      <w:r w:rsidRPr="00771946">
        <w:rPr>
          <w:rFonts w:hint="eastAsia"/>
          <w:rtl/>
        </w:rPr>
        <w:t>جِرِينَ</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أَنصَارِ</w:t>
      </w:r>
      <w:r w:rsidRPr="00771946">
        <w:rPr>
          <w:rtl/>
        </w:rPr>
        <w:t xml:space="preserve"> </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cs"/>
          <w:rtl/>
        </w:rPr>
        <w:t>ٱ</w:t>
      </w:r>
      <w:r w:rsidRPr="00771946">
        <w:rPr>
          <w:rFonts w:hint="eastAsia"/>
          <w:rtl/>
        </w:rPr>
        <w:t>تَّبَعُوهُم</w:t>
      </w:r>
      <w:r w:rsidRPr="00771946">
        <w:rPr>
          <w:rtl/>
        </w:rPr>
        <w:t xml:space="preserve"> </w:t>
      </w:r>
      <w:r w:rsidRPr="00771946">
        <w:rPr>
          <w:rFonts w:hint="eastAsia"/>
          <w:rtl/>
        </w:rPr>
        <w:t>بِإِح</w:t>
      </w:r>
      <w:r w:rsidRPr="00771946">
        <w:rPr>
          <w:rFonts w:hint="cs"/>
          <w:rtl/>
        </w:rPr>
        <w:t>ۡ</w:t>
      </w:r>
      <w:r w:rsidRPr="00771946">
        <w:rPr>
          <w:rFonts w:hint="eastAsia"/>
          <w:rtl/>
        </w:rPr>
        <w:t>سَ</w:t>
      </w:r>
      <w:r w:rsidRPr="00771946">
        <w:rPr>
          <w:rFonts w:hint="cs"/>
          <w:rtl/>
        </w:rPr>
        <w:t>ٰ</w:t>
      </w:r>
      <w:r w:rsidRPr="00771946">
        <w:rPr>
          <w:rFonts w:hint="eastAsia"/>
          <w:rtl/>
        </w:rPr>
        <w:t>ن</w:t>
      </w:r>
      <w:r w:rsidRPr="00771946">
        <w:rPr>
          <w:rFonts w:hint="cs"/>
          <w:rtl/>
        </w:rPr>
        <w:t>ٖ</w:t>
      </w:r>
      <w:r w:rsidRPr="00771946">
        <w:rPr>
          <w:rtl/>
        </w:rPr>
        <w:t xml:space="preserve"> </w:t>
      </w:r>
      <w:r w:rsidRPr="00771946">
        <w:rPr>
          <w:rFonts w:hint="eastAsia"/>
          <w:rtl/>
        </w:rPr>
        <w:t>رَّضِيَ</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عَن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وَرَضُواْ</w:t>
      </w:r>
      <w:r w:rsidRPr="00771946">
        <w:rPr>
          <w:rtl/>
        </w:rPr>
        <w:t xml:space="preserve"> </w:t>
      </w:r>
      <w:r w:rsidRPr="00771946">
        <w:rPr>
          <w:rFonts w:hint="eastAsia"/>
          <w:rtl/>
        </w:rPr>
        <w:t>عَن</w:t>
      </w:r>
      <w:r w:rsidRPr="00771946">
        <w:rPr>
          <w:rFonts w:hint="cs"/>
          <w:rtl/>
        </w:rPr>
        <w:t>ۡ</w:t>
      </w:r>
      <w:r w:rsidRPr="00771946">
        <w:rPr>
          <w:rFonts w:hint="eastAsia"/>
          <w:rtl/>
        </w:rPr>
        <w:t>هُ</w:t>
      </w:r>
      <w:r w:rsidRPr="00771946">
        <w:rPr>
          <w:rtl/>
        </w:rPr>
        <w:t xml:space="preserve"> </w:t>
      </w:r>
      <w:r w:rsidRPr="00771946">
        <w:rPr>
          <w:rFonts w:hint="eastAsia"/>
          <w:rtl/>
        </w:rPr>
        <w:t>وَأَعَدَّ</w:t>
      </w:r>
      <w:r w:rsidRPr="00771946">
        <w:rPr>
          <w:rtl/>
        </w:rPr>
        <w:t xml:space="preserve"> </w:t>
      </w:r>
      <w:r w:rsidRPr="00771946">
        <w:rPr>
          <w:rFonts w:hint="eastAsia"/>
          <w:rtl/>
        </w:rPr>
        <w:t>لَهُم</w:t>
      </w:r>
      <w:r w:rsidRPr="00771946">
        <w:rPr>
          <w:rFonts w:hint="cs"/>
          <w:rtl/>
        </w:rPr>
        <w:t>ۡ</w:t>
      </w:r>
      <w:r w:rsidRPr="00771946">
        <w:rPr>
          <w:rtl/>
        </w:rPr>
        <w:t xml:space="preserve"> </w:t>
      </w:r>
      <w:r w:rsidRPr="00771946">
        <w:rPr>
          <w:rFonts w:hint="eastAsia"/>
          <w:rtl/>
        </w:rPr>
        <w:t>جَنَّ</w:t>
      </w:r>
      <w:r w:rsidRPr="00771946">
        <w:rPr>
          <w:rFonts w:hint="cs"/>
          <w:rtl/>
        </w:rPr>
        <w:t>ٰ</w:t>
      </w:r>
      <w:r w:rsidRPr="00771946">
        <w:rPr>
          <w:rFonts w:hint="eastAsia"/>
          <w:rtl/>
        </w:rPr>
        <w:t>ت</w:t>
      </w:r>
      <w:r w:rsidRPr="00771946">
        <w:rPr>
          <w:rFonts w:hint="cs"/>
          <w:rtl/>
        </w:rPr>
        <w:t>ٖ</w:t>
      </w:r>
      <w:r w:rsidRPr="00771946">
        <w:rPr>
          <w:rtl/>
        </w:rPr>
        <w:t xml:space="preserve"> </w:t>
      </w:r>
      <w:r w:rsidRPr="00771946">
        <w:rPr>
          <w:rFonts w:hint="eastAsia"/>
          <w:rtl/>
        </w:rPr>
        <w:t>تَج</w:t>
      </w:r>
      <w:r w:rsidRPr="00771946">
        <w:rPr>
          <w:rFonts w:hint="cs"/>
          <w:rtl/>
        </w:rPr>
        <w:t>ۡ</w:t>
      </w:r>
      <w:r w:rsidRPr="00771946">
        <w:rPr>
          <w:rFonts w:hint="eastAsia"/>
          <w:rtl/>
        </w:rPr>
        <w:t>رِي</w:t>
      </w:r>
      <w:r w:rsidRPr="00771946">
        <w:rPr>
          <w:rtl/>
        </w:rPr>
        <w:t xml:space="preserve"> </w:t>
      </w:r>
      <w:r w:rsidRPr="00771946">
        <w:rPr>
          <w:rFonts w:hint="eastAsia"/>
          <w:rtl/>
        </w:rPr>
        <w:t>تَح</w:t>
      </w:r>
      <w:r w:rsidRPr="00771946">
        <w:rPr>
          <w:rFonts w:hint="cs"/>
          <w:rtl/>
        </w:rPr>
        <w:t>ۡ</w:t>
      </w:r>
      <w:r w:rsidRPr="00771946">
        <w:rPr>
          <w:rFonts w:hint="eastAsia"/>
          <w:rtl/>
        </w:rPr>
        <w:t>تَهَا</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أَن</w:t>
      </w:r>
      <w:r w:rsidRPr="00771946">
        <w:rPr>
          <w:rFonts w:hint="cs"/>
          <w:rtl/>
        </w:rPr>
        <w:t>ۡ</w:t>
      </w:r>
      <w:r w:rsidRPr="00771946">
        <w:rPr>
          <w:rFonts w:hint="eastAsia"/>
          <w:rtl/>
        </w:rPr>
        <w:t>هَ</w:t>
      </w:r>
      <w:r w:rsidRPr="00771946">
        <w:rPr>
          <w:rFonts w:hint="cs"/>
          <w:rtl/>
        </w:rPr>
        <w:t>ٰ</w:t>
      </w:r>
      <w:r w:rsidRPr="00771946">
        <w:rPr>
          <w:rFonts w:hint="eastAsia"/>
          <w:rtl/>
        </w:rPr>
        <w:t>رُ</w:t>
      </w:r>
      <w:r w:rsidRPr="00771946">
        <w:rPr>
          <w:rtl/>
        </w:rPr>
        <w:t xml:space="preserve"> </w:t>
      </w:r>
      <w:r w:rsidRPr="00771946">
        <w:rPr>
          <w:rFonts w:hint="eastAsia"/>
          <w:rtl/>
        </w:rPr>
        <w:t>خَ</w:t>
      </w:r>
      <w:r w:rsidRPr="00771946">
        <w:rPr>
          <w:rFonts w:hint="cs"/>
          <w:rtl/>
        </w:rPr>
        <w:t>ٰ</w:t>
      </w:r>
      <w:r w:rsidRPr="00771946">
        <w:rPr>
          <w:rFonts w:hint="eastAsia"/>
          <w:rtl/>
        </w:rPr>
        <w:t>لِدِينَ</w:t>
      </w:r>
      <w:r w:rsidRPr="00771946">
        <w:rPr>
          <w:rtl/>
        </w:rPr>
        <w:t xml:space="preserve"> </w:t>
      </w:r>
      <w:r w:rsidRPr="00771946">
        <w:rPr>
          <w:rFonts w:hint="eastAsia"/>
          <w:rtl/>
        </w:rPr>
        <w:t>فِيهَا</w:t>
      </w:r>
      <w:r w:rsidRPr="00771946">
        <w:rPr>
          <w:rFonts w:hint="cs"/>
          <w:rtl/>
        </w:rPr>
        <w:t>ٓ</w:t>
      </w:r>
      <w:r w:rsidRPr="00771946">
        <w:rPr>
          <w:rtl/>
        </w:rPr>
        <w:t xml:space="preserve"> </w:t>
      </w:r>
      <w:r w:rsidRPr="00771946">
        <w:rPr>
          <w:rFonts w:hint="eastAsia"/>
          <w:rtl/>
        </w:rPr>
        <w:t>أَبَد</w:t>
      </w:r>
      <w:r w:rsidRPr="00771946">
        <w:rPr>
          <w:rFonts w:hint="cs"/>
          <w:rtl/>
        </w:rPr>
        <w:t>ٗ</w:t>
      </w:r>
      <w:r w:rsidRPr="00771946">
        <w:rPr>
          <w:rFonts w:hint="eastAsia"/>
          <w:rtl/>
        </w:rPr>
        <w:t>ا</w:t>
      </w:r>
      <w:r w:rsidRPr="00771946">
        <w:rPr>
          <w:rFonts w:hint="cs"/>
          <w:rtl/>
        </w:rPr>
        <w:t>ۚ</w:t>
      </w:r>
      <w:r w:rsidRPr="00771946">
        <w:rPr>
          <w:rtl/>
        </w:rPr>
        <w:t xml:space="preserve"> </w:t>
      </w:r>
      <w:r w:rsidRPr="00771946">
        <w:rPr>
          <w:rFonts w:hint="eastAsia"/>
          <w:rtl/>
        </w:rPr>
        <w:t>ذَ</w:t>
      </w:r>
      <w:r w:rsidRPr="00771946">
        <w:rPr>
          <w:rFonts w:hint="cs"/>
          <w:rtl/>
        </w:rPr>
        <w:t>ٰ</w:t>
      </w:r>
      <w:r w:rsidRPr="00771946">
        <w:rPr>
          <w:rFonts w:hint="eastAsia"/>
          <w:rtl/>
        </w:rPr>
        <w:t>لِكَ</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فَو</w:t>
      </w:r>
      <w:r w:rsidRPr="00771946">
        <w:rPr>
          <w:rFonts w:hint="cs"/>
          <w:rtl/>
        </w:rPr>
        <w:t>ۡ</w:t>
      </w:r>
      <w:r w:rsidRPr="00771946">
        <w:rPr>
          <w:rFonts w:hint="eastAsia"/>
          <w:rtl/>
        </w:rPr>
        <w:t>زُ</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عَظِيمُ</w:t>
      </w:r>
      <w:r w:rsidRPr="00771946">
        <w:rPr>
          <w:rtl/>
        </w:rPr>
        <w:t xml:space="preserve"> </w:t>
      </w:r>
      <w:r w:rsidRPr="00771946">
        <w:rPr>
          <w:rFonts w:hint="cs"/>
          <w:rtl/>
        </w:rPr>
        <w:t>١٠٠</w:t>
      </w:r>
      <w:r>
        <w:rPr>
          <w:rFonts w:ascii="B Lotus" w:hAnsi="B Lotus" w:cs="Traditional Arabic"/>
          <w:rtl/>
        </w:rPr>
        <w:t>﴾</w:t>
      </w:r>
      <w:r w:rsidRPr="00771946">
        <w:rPr>
          <w:rStyle w:val="Char6"/>
          <w:rtl/>
        </w:rPr>
        <w:t xml:space="preserve"> [</w:t>
      </w:r>
      <w:r w:rsidRPr="00771946">
        <w:rPr>
          <w:rStyle w:val="Char6"/>
          <w:rFonts w:hint="cs"/>
          <w:rtl/>
        </w:rPr>
        <w:t>التو</w:t>
      </w:r>
      <w:r w:rsidRPr="00771946">
        <w:rPr>
          <w:rStyle w:val="Char6"/>
          <w:rtl/>
        </w:rPr>
        <w:t>بة</w:t>
      </w:r>
      <w:r w:rsidRPr="00771946">
        <w:rPr>
          <w:rStyle w:val="Char6"/>
          <w:rFonts w:hint="cs"/>
          <w:rtl/>
        </w:rPr>
        <w:t>: 100</w:t>
      </w:r>
      <w:r w:rsidRPr="00771946">
        <w:rPr>
          <w:rStyle w:val="Char6"/>
          <w:rtl/>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و پیشگامان نخستین از مهاجرین و انصار و كسانی كه با نیكوكارى از آنان پیروى كردند خدا از ایشان خشنود وآنان نیز از خدا خشنودند و براى آنها بهشت</w:t>
      </w:r>
      <w:r w:rsidRPr="00771946">
        <w:rPr>
          <w:rtl/>
        </w:rPr>
        <w:softHyphen/>
        <w:t>هایى آماده نموده كه زیر آن نهرها روان است، همیشه در آن جاودانه</w:t>
      </w:r>
      <w:r w:rsidRPr="00771946">
        <w:rPr>
          <w:rtl/>
        </w:rPr>
        <w:softHyphen/>
        <w:t>اند. این است همان كامیابى بزرگ</w:t>
      </w:r>
      <w:r w:rsidRPr="001E2A16">
        <w:rPr>
          <w:rFonts w:ascii="B Lotus" w:hAnsi="B Lotus" w:cs="Traditional Arabic" w:hint="cs"/>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مهاجر</w:t>
      </w:r>
      <w:r>
        <w:rPr>
          <w:rStyle w:val="Char4"/>
          <w:rtl/>
        </w:rPr>
        <w:t>ی</w:t>
      </w:r>
      <w:r w:rsidRPr="00771946">
        <w:rPr>
          <w:rStyle w:val="Char4"/>
          <w:rtl/>
        </w:rPr>
        <w:t>ن و انصار نخست</w:t>
      </w:r>
      <w:r>
        <w:rPr>
          <w:rStyle w:val="Char4"/>
          <w:rtl/>
        </w:rPr>
        <w:t>ی</w:t>
      </w:r>
      <w:r w:rsidRPr="00771946">
        <w:rPr>
          <w:rStyle w:val="Char4"/>
          <w:rtl/>
        </w:rPr>
        <w:t>ن، كسانى بودند كه خداوند در قرآن از آنان تعر</w:t>
      </w:r>
      <w:r>
        <w:rPr>
          <w:rStyle w:val="Char4"/>
          <w:rtl/>
        </w:rPr>
        <w:t>ی</w:t>
      </w:r>
      <w:r w:rsidRPr="00771946">
        <w:rPr>
          <w:rStyle w:val="Char4"/>
          <w:rtl/>
        </w:rPr>
        <w:t>ف نموده است و رضا</w:t>
      </w:r>
      <w:r>
        <w:rPr>
          <w:rStyle w:val="Char4"/>
          <w:rtl/>
        </w:rPr>
        <w:t>ی</w:t>
      </w:r>
      <w:r w:rsidRPr="00771946">
        <w:rPr>
          <w:rStyle w:val="Char4"/>
          <w:rtl/>
        </w:rPr>
        <w:t>ت خود را از آنان اعلام داشته است و وعده بهشت به آنان داده است اگر بعد از ا</w:t>
      </w:r>
      <w:r>
        <w:rPr>
          <w:rStyle w:val="Char4"/>
          <w:rtl/>
        </w:rPr>
        <w:t>ی</w:t>
      </w:r>
      <w:r w:rsidRPr="00771946">
        <w:rPr>
          <w:rStyle w:val="Char4"/>
          <w:rtl/>
        </w:rPr>
        <w:t>ن آ</w:t>
      </w:r>
      <w:r>
        <w:rPr>
          <w:rStyle w:val="Char4"/>
          <w:rtl/>
        </w:rPr>
        <w:t>ی</w:t>
      </w:r>
      <w:r w:rsidRPr="00771946">
        <w:rPr>
          <w:rStyle w:val="Char4"/>
          <w:rtl/>
        </w:rPr>
        <w:t>ه گناهكار مى</w:t>
      </w:r>
      <w:r w:rsidRPr="00771946">
        <w:rPr>
          <w:rStyle w:val="Char4"/>
          <w:rtl/>
        </w:rPr>
        <w:softHyphen/>
        <w:t>شدند و گناهشان آن حدى بود كه لا</w:t>
      </w:r>
      <w:r>
        <w:rPr>
          <w:rStyle w:val="Char4"/>
          <w:rtl/>
        </w:rPr>
        <w:t>ی</w:t>
      </w:r>
      <w:r w:rsidRPr="00771946">
        <w:rPr>
          <w:rStyle w:val="Char4"/>
          <w:rtl/>
        </w:rPr>
        <w:t>ق جهنم  م</w:t>
      </w:r>
      <w:r>
        <w:rPr>
          <w:rStyle w:val="Char4"/>
          <w:rtl/>
        </w:rPr>
        <w:t>ی</w:t>
      </w:r>
      <w:r w:rsidRPr="00771946">
        <w:rPr>
          <w:rStyle w:val="Char4"/>
          <w:rtl/>
        </w:rPr>
        <w:softHyphen/>
        <w:t>شدند، آ</w:t>
      </w:r>
      <w:r>
        <w:rPr>
          <w:rStyle w:val="Char4"/>
          <w:rtl/>
        </w:rPr>
        <w:t>ی</w:t>
      </w:r>
      <w:r w:rsidRPr="00771946">
        <w:rPr>
          <w:rStyle w:val="Char4"/>
          <w:rtl/>
        </w:rPr>
        <w:t>ا خداوندى كه به گذشته و حال و آ</w:t>
      </w:r>
      <w:r>
        <w:rPr>
          <w:rStyle w:val="Char4"/>
          <w:rtl/>
        </w:rPr>
        <w:t>ی</w:t>
      </w:r>
      <w:r w:rsidRPr="00771946">
        <w:rPr>
          <w:rStyle w:val="Char4"/>
          <w:rtl/>
        </w:rPr>
        <w:t>نده آگاه است از آنان تعر</w:t>
      </w:r>
      <w:r>
        <w:rPr>
          <w:rStyle w:val="Char4"/>
          <w:rtl/>
        </w:rPr>
        <w:t>ی</w:t>
      </w:r>
      <w:r w:rsidRPr="00771946">
        <w:rPr>
          <w:rStyle w:val="Char4"/>
          <w:rtl/>
        </w:rPr>
        <w:t>ف مى</w:t>
      </w:r>
      <w:r w:rsidRPr="00771946">
        <w:rPr>
          <w:rStyle w:val="Char4"/>
          <w:rtl/>
        </w:rPr>
        <w:softHyphen/>
        <w:t>نمود؟</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ن در آ</w:t>
      </w:r>
      <w:r>
        <w:rPr>
          <w:rStyle w:val="Char4"/>
          <w:rtl/>
        </w:rPr>
        <w:t>ی</w:t>
      </w:r>
      <w:r w:rsidRPr="00771946">
        <w:rPr>
          <w:rStyle w:val="Char4"/>
          <w:rtl/>
        </w:rPr>
        <w:t>ات 9 و 10 سوره حشر، درباره مهاجر</w:t>
      </w:r>
      <w:r>
        <w:rPr>
          <w:rStyle w:val="Char4"/>
          <w:rtl/>
        </w:rPr>
        <w:t>ی</w:t>
      </w:r>
      <w:r w:rsidRPr="00771946">
        <w:rPr>
          <w:rStyle w:val="Char4"/>
          <w:rtl/>
        </w:rPr>
        <w:t>ن و انصار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30" w:lineRule="auto"/>
        <w:rPr>
          <w:rStyle w:val="Char4"/>
          <w:rtl/>
        </w:rPr>
      </w:pPr>
      <w:r>
        <w:rPr>
          <w:rFonts w:ascii="B Lotus" w:hAnsi="B Lotus" w:cs="Traditional Arabic"/>
          <w:rtl/>
        </w:rPr>
        <w:t>﴿</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eastAsia"/>
          <w:rtl/>
        </w:rPr>
        <w:t>تَبَوَّءُو</w:t>
      </w:r>
      <w:r w:rsidRPr="00771946">
        <w:rPr>
          <w:rtl/>
        </w:rPr>
        <w:t xml:space="preserve"> </w:t>
      </w:r>
      <w:r w:rsidRPr="00771946">
        <w:rPr>
          <w:rFonts w:hint="cs"/>
          <w:rtl/>
        </w:rPr>
        <w:t>ٱ</w:t>
      </w:r>
      <w:r w:rsidRPr="00771946">
        <w:rPr>
          <w:rFonts w:hint="eastAsia"/>
          <w:rtl/>
        </w:rPr>
        <w:t>لدَّارَ</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إِيمَ</w:t>
      </w:r>
      <w:r w:rsidRPr="00771946">
        <w:rPr>
          <w:rFonts w:hint="cs"/>
          <w:rtl/>
        </w:rPr>
        <w:t>ٰ</w:t>
      </w:r>
      <w:r w:rsidRPr="00771946">
        <w:rPr>
          <w:rFonts w:hint="eastAsia"/>
          <w:rtl/>
        </w:rPr>
        <w:t>نَ</w:t>
      </w:r>
      <w:r w:rsidRPr="00771946">
        <w:rPr>
          <w:rtl/>
        </w:rPr>
        <w:t xml:space="preserve"> </w:t>
      </w:r>
      <w:r w:rsidRPr="00771946">
        <w:rPr>
          <w:rFonts w:hint="eastAsia"/>
          <w:rtl/>
        </w:rPr>
        <w:t>مِن</w:t>
      </w:r>
      <w:r w:rsidRPr="00771946">
        <w:rPr>
          <w:rtl/>
        </w:rPr>
        <w:t xml:space="preserve"> </w:t>
      </w:r>
      <w:r w:rsidRPr="00771946">
        <w:rPr>
          <w:rFonts w:hint="eastAsia"/>
          <w:rtl/>
        </w:rPr>
        <w:t>قَب</w:t>
      </w:r>
      <w:r w:rsidRPr="00771946">
        <w:rPr>
          <w:rFonts w:hint="cs"/>
          <w:rtl/>
        </w:rPr>
        <w:t>ۡ</w:t>
      </w:r>
      <w:r w:rsidRPr="00771946">
        <w:rPr>
          <w:rFonts w:hint="eastAsia"/>
          <w:rtl/>
        </w:rPr>
        <w:t>لِهِم</w:t>
      </w:r>
      <w:r w:rsidRPr="00771946">
        <w:rPr>
          <w:rFonts w:hint="cs"/>
          <w:rtl/>
        </w:rPr>
        <w:t>ۡ</w:t>
      </w:r>
      <w:r w:rsidRPr="00771946">
        <w:rPr>
          <w:rtl/>
        </w:rPr>
        <w:t xml:space="preserve"> </w:t>
      </w:r>
      <w:r w:rsidRPr="00771946">
        <w:rPr>
          <w:rFonts w:hint="eastAsia"/>
          <w:rtl/>
        </w:rPr>
        <w:t>يُحِبُّونَ</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هَاجَرَ</w:t>
      </w:r>
      <w:r w:rsidRPr="00771946">
        <w:rPr>
          <w:rtl/>
        </w:rPr>
        <w:t xml:space="preserve"> </w:t>
      </w:r>
      <w:r w:rsidRPr="00771946">
        <w:rPr>
          <w:rFonts w:hint="eastAsia"/>
          <w:rtl/>
        </w:rPr>
        <w:t>إِلَي</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وَلَا</w:t>
      </w:r>
      <w:r w:rsidRPr="00771946">
        <w:rPr>
          <w:rtl/>
        </w:rPr>
        <w:t xml:space="preserve"> </w:t>
      </w:r>
      <w:r w:rsidRPr="00771946">
        <w:rPr>
          <w:rFonts w:hint="eastAsia"/>
          <w:rtl/>
        </w:rPr>
        <w:t>يَجِدُونَ</w:t>
      </w:r>
      <w:r w:rsidRPr="00771946">
        <w:rPr>
          <w:rtl/>
        </w:rPr>
        <w:t xml:space="preserve"> </w:t>
      </w:r>
      <w:r w:rsidRPr="00771946">
        <w:rPr>
          <w:rFonts w:hint="eastAsia"/>
          <w:rtl/>
        </w:rPr>
        <w:t>فِي</w:t>
      </w:r>
      <w:r w:rsidRPr="00771946">
        <w:rPr>
          <w:rtl/>
        </w:rPr>
        <w:t xml:space="preserve"> </w:t>
      </w:r>
      <w:r w:rsidRPr="00771946">
        <w:rPr>
          <w:rFonts w:hint="eastAsia"/>
          <w:rtl/>
        </w:rPr>
        <w:t>صُدُورِهِم</w:t>
      </w:r>
      <w:r w:rsidRPr="00771946">
        <w:rPr>
          <w:rFonts w:hint="cs"/>
          <w:rtl/>
        </w:rPr>
        <w:t>ۡ</w:t>
      </w:r>
      <w:r w:rsidRPr="00771946">
        <w:rPr>
          <w:rtl/>
        </w:rPr>
        <w:t xml:space="preserve"> </w:t>
      </w:r>
      <w:r w:rsidRPr="00771946">
        <w:rPr>
          <w:rFonts w:hint="eastAsia"/>
          <w:rtl/>
        </w:rPr>
        <w:t>حَاجَة</w:t>
      </w:r>
      <w:r w:rsidRPr="00771946">
        <w:rPr>
          <w:rFonts w:hint="cs"/>
          <w:rtl/>
        </w:rPr>
        <w:t>ٗ</w:t>
      </w:r>
      <w:r w:rsidRPr="00771946">
        <w:rPr>
          <w:rtl/>
        </w:rPr>
        <w:t xml:space="preserve"> </w:t>
      </w:r>
      <w:r w:rsidRPr="00771946">
        <w:rPr>
          <w:rFonts w:hint="eastAsia"/>
          <w:rtl/>
        </w:rPr>
        <w:t>مِّمَّا</w:t>
      </w:r>
      <w:r w:rsidRPr="00771946">
        <w:rPr>
          <w:rFonts w:hint="cs"/>
          <w:rtl/>
        </w:rPr>
        <w:t>ٓ</w:t>
      </w:r>
      <w:r w:rsidRPr="00771946">
        <w:rPr>
          <w:rtl/>
        </w:rPr>
        <w:t xml:space="preserve"> </w:t>
      </w:r>
      <w:r w:rsidRPr="00771946">
        <w:rPr>
          <w:rFonts w:hint="eastAsia"/>
          <w:rtl/>
        </w:rPr>
        <w:t>أُوتُواْ</w:t>
      </w:r>
      <w:r w:rsidRPr="00771946">
        <w:rPr>
          <w:rtl/>
        </w:rPr>
        <w:t xml:space="preserve"> </w:t>
      </w:r>
      <w:r w:rsidRPr="00771946">
        <w:rPr>
          <w:rFonts w:hint="eastAsia"/>
          <w:rtl/>
        </w:rPr>
        <w:t>وَيُؤ</w:t>
      </w:r>
      <w:r w:rsidRPr="00771946">
        <w:rPr>
          <w:rFonts w:hint="cs"/>
          <w:rtl/>
        </w:rPr>
        <w:t>ۡ</w:t>
      </w:r>
      <w:r w:rsidRPr="00771946">
        <w:rPr>
          <w:rFonts w:hint="eastAsia"/>
          <w:rtl/>
        </w:rPr>
        <w:t>ثِرُونَ</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أَنفُسِهِم</w:t>
      </w:r>
      <w:r w:rsidRPr="00771946">
        <w:rPr>
          <w:rFonts w:hint="cs"/>
          <w:rtl/>
        </w:rPr>
        <w:t>ۡ</w:t>
      </w:r>
      <w:r w:rsidRPr="00771946">
        <w:rPr>
          <w:rtl/>
        </w:rPr>
        <w:t xml:space="preserve"> </w:t>
      </w:r>
      <w:r w:rsidRPr="00771946">
        <w:rPr>
          <w:rFonts w:hint="eastAsia"/>
          <w:rtl/>
        </w:rPr>
        <w:t>وَلَو</w:t>
      </w:r>
      <w:r w:rsidRPr="00771946">
        <w:rPr>
          <w:rFonts w:hint="cs"/>
          <w:rtl/>
        </w:rPr>
        <w:t>ۡ</w:t>
      </w:r>
      <w:r w:rsidRPr="00771946">
        <w:rPr>
          <w:rtl/>
        </w:rPr>
        <w:t xml:space="preserve"> </w:t>
      </w:r>
      <w:r w:rsidRPr="00771946">
        <w:rPr>
          <w:rFonts w:hint="eastAsia"/>
          <w:rtl/>
        </w:rPr>
        <w:t>كَانَ</w:t>
      </w:r>
      <w:r w:rsidRPr="00771946">
        <w:rPr>
          <w:rtl/>
        </w:rPr>
        <w:t xml:space="preserve"> </w:t>
      </w:r>
      <w:r w:rsidRPr="00771946">
        <w:rPr>
          <w:rFonts w:hint="eastAsia"/>
          <w:rtl/>
        </w:rPr>
        <w:t>بِهِم</w:t>
      </w:r>
      <w:r w:rsidRPr="00771946">
        <w:rPr>
          <w:rFonts w:hint="cs"/>
          <w:rtl/>
        </w:rPr>
        <w:t>ۡ</w:t>
      </w:r>
      <w:r w:rsidRPr="00771946">
        <w:rPr>
          <w:rtl/>
        </w:rPr>
        <w:t xml:space="preserve"> </w:t>
      </w:r>
      <w:r w:rsidRPr="00771946">
        <w:rPr>
          <w:rFonts w:hint="eastAsia"/>
          <w:rtl/>
        </w:rPr>
        <w:t>خَصَاصَة</w:t>
      </w:r>
      <w:r w:rsidRPr="00771946">
        <w:rPr>
          <w:rFonts w:hint="cs"/>
          <w:rtl/>
        </w:rPr>
        <w:t>ٞۚ</w:t>
      </w:r>
      <w:r w:rsidRPr="00771946">
        <w:rPr>
          <w:rtl/>
        </w:rPr>
        <w:t xml:space="preserve"> </w:t>
      </w:r>
      <w:r w:rsidRPr="00771946">
        <w:rPr>
          <w:rFonts w:hint="eastAsia"/>
          <w:rtl/>
        </w:rPr>
        <w:t>وَمَن</w:t>
      </w:r>
      <w:r w:rsidRPr="00771946">
        <w:rPr>
          <w:rtl/>
        </w:rPr>
        <w:t xml:space="preserve"> </w:t>
      </w:r>
      <w:r w:rsidRPr="00771946">
        <w:rPr>
          <w:rFonts w:hint="eastAsia"/>
          <w:rtl/>
        </w:rPr>
        <w:t>يُوقَ</w:t>
      </w:r>
      <w:r w:rsidRPr="00771946">
        <w:rPr>
          <w:rtl/>
        </w:rPr>
        <w:t xml:space="preserve"> </w:t>
      </w:r>
      <w:r w:rsidRPr="00771946">
        <w:rPr>
          <w:rFonts w:hint="eastAsia"/>
          <w:rtl/>
        </w:rPr>
        <w:t>شُحَّ</w:t>
      </w:r>
      <w:r w:rsidRPr="00771946">
        <w:rPr>
          <w:rtl/>
        </w:rPr>
        <w:t xml:space="preserve"> </w:t>
      </w:r>
      <w:r w:rsidRPr="00771946">
        <w:rPr>
          <w:rFonts w:hint="eastAsia"/>
          <w:rtl/>
        </w:rPr>
        <w:t>نَف</w:t>
      </w:r>
      <w:r w:rsidRPr="00771946">
        <w:rPr>
          <w:rFonts w:hint="cs"/>
          <w:rtl/>
        </w:rPr>
        <w:t>ۡ</w:t>
      </w:r>
      <w:r w:rsidRPr="00771946">
        <w:rPr>
          <w:rFonts w:hint="eastAsia"/>
          <w:rtl/>
        </w:rPr>
        <w:t>سِهِ</w:t>
      </w:r>
      <w:r w:rsidRPr="00771946">
        <w:rPr>
          <w:rFonts w:hint="cs"/>
          <w:rtl/>
        </w:rPr>
        <w:t>ۦ</w:t>
      </w:r>
      <w:r w:rsidRPr="00771946">
        <w:rPr>
          <w:rtl/>
        </w:rPr>
        <w:t xml:space="preserve"> </w:t>
      </w:r>
      <w:r w:rsidRPr="00771946">
        <w:rPr>
          <w:rFonts w:hint="eastAsia"/>
          <w:rtl/>
        </w:rPr>
        <w:t>فَأُوْلَ</w:t>
      </w:r>
      <w:r w:rsidRPr="00771946">
        <w:rPr>
          <w:rFonts w:hint="cs"/>
          <w:rtl/>
        </w:rPr>
        <w:t>ٰٓ</w:t>
      </w:r>
      <w:r w:rsidRPr="00771946">
        <w:rPr>
          <w:rFonts w:hint="eastAsia"/>
          <w:rtl/>
        </w:rPr>
        <w:t>ئِكَ</w:t>
      </w:r>
      <w:r w:rsidRPr="00771946">
        <w:rPr>
          <w:rtl/>
        </w:rPr>
        <w:t xml:space="preserve"> </w:t>
      </w:r>
      <w:r w:rsidRPr="00771946">
        <w:rPr>
          <w:rFonts w:hint="eastAsia"/>
          <w:rtl/>
        </w:rPr>
        <w:t>هُمُ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مُف</w:t>
      </w:r>
      <w:r w:rsidRPr="00771946">
        <w:rPr>
          <w:rFonts w:hint="cs"/>
          <w:rtl/>
        </w:rPr>
        <w:t>ۡ</w:t>
      </w:r>
      <w:r w:rsidRPr="00771946">
        <w:rPr>
          <w:rFonts w:hint="eastAsia"/>
          <w:rtl/>
        </w:rPr>
        <w:t>لِحُونَ</w:t>
      </w:r>
      <w:r w:rsidRPr="00771946">
        <w:rPr>
          <w:rtl/>
        </w:rPr>
        <w:t xml:space="preserve"> </w:t>
      </w:r>
      <w:r w:rsidRPr="00771946">
        <w:rPr>
          <w:rFonts w:hint="cs"/>
          <w:rtl/>
        </w:rPr>
        <w:t>٩</w:t>
      </w:r>
      <w:r w:rsidRPr="00771946">
        <w:rPr>
          <w:rtl/>
        </w:rPr>
        <w:t xml:space="preserve"> </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eastAsia"/>
          <w:rtl/>
        </w:rPr>
        <w:t>جَا</w:t>
      </w:r>
      <w:r w:rsidRPr="00771946">
        <w:rPr>
          <w:rFonts w:hint="cs"/>
          <w:rtl/>
        </w:rPr>
        <w:t>ٓ</w:t>
      </w:r>
      <w:r w:rsidRPr="00771946">
        <w:rPr>
          <w:rFonts w:hint="eastAsia"/>
          <w:rtl/>
        </w:rPr>
        <w:t>ءُو</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بَع</w:t>
      </w:r>
      <w:r w:rsidRPr="00771946">
        <w:rPr>
          <w:rFonts w:hint="cs"/>
          <w:rtl/>
        </w:rPr>
        <w:t>ۡ</w:t>
      </w:r>
      <w:r w:rsidRPr="00771946">
        <w:rPr>
          <w:rFonts w:hint="eastAsia"/>
          <w:rtl/>
        </w:rPr>
        <w:t>دِهِم</w:t>
      </w:r>
      <w:r w:rsidRPr="00771946">
        <w:rPr>
          <w:rFonts w:hint="cs"/>
          <w:rtl/>
        </w:rPr>
        <w:t>ۡ</w:t>
      </w:r>
      <w:r w:rsidRPr="00771946">
        <w:rPr>
          <w:rtl/>
        </w:rPr>
        <w:t xml:space="preserve"> </w:t>
      </w:r>
      <w:r w:rsidRPr="00771946">
        <w:rPr>
          <w:rFonts w:hint="eastAsia"/>
          <w:rtl/>
        </w:rPr>
        <w:t>يَقُولُونَ</w:t>
      </w:r>
      <w:r w:rsidRPr="00771946">
        <w:rPr>
          <w:rtl/>
        </w:rPr>
        <w:t xml:space="preserve"> </w:t>
      </w:r>
      <w:r w:rsidRPr="00771946">
        <w:rPr>
          <w:rFonts w:hint="eastAsia"/>
          <w:rtl/>
        </w:rPr>
        <w:t>رَبَّنَا</w:t>
      </w:r>
      <w:r w:rsidRPr="00771946">
        <w:rPr>
          <w:rtl/>
        </w:rPr>
        <w:t xml:space="preserve"> </w:t>
      </w:r>
      <w:r w:rsidRPr="00771946">
        <w:rPr>
          <w:rFonts w:hint="cs"/>
          <w:rtl/>
        </w:rPr>
        <w:t>ٱ</w:t>
      </w:r>
      <w:r w:rsidRPr="00771946">
        <w:rPr>
          <w:rFonts w:hint="eastAsia"/>
          <w:rtl/>
        </w:rPr>
        <w:t>غ</w:t>
      </w:r>
      <w:r w:rsidRPr="00771946">
        <w:rPr>
          <w:rFonts w:hint="cs"/>
          <w:rtl/>
        </w:rPr>
        <w:t>ۡ</w:t>
      </w:r>
      <w:r w:rsidRPr="00771946">
        <w:rPr>
          <w:rFonts w:hint="eastAsia"/>
          <w:rtl/>
        </w:rPr>
        <w:t>فِر</w:t>
      </w:r>
      <w:r w:rsidRPr="00771946">
        <w:rPr>
          <w:rFonts w:hint="cs"/>
          <w:rtl/>
        </w:rPr>
        <w:t>ۡ</w:t>
      </w:r>
      <w:r w:rsidRPr="00771946">
        <w:rPr>
          <w:rtl/>
        </w:rPr>
        <w:t xml:space="preserve"> </w:t>
      </w:r>
      <w:r w:rsidRPr="00771946">
        <w:rPr>
          <w:rFonts w:hint="eastAsia"/>
          <w:rtl/>
        </w:rPr>
        <w:t>لَنَا</w:t>
      </w:r>
      <w:r w:rsidRPr="00771946">
        <w:rPr>
          <w:rtl/>
        </w:rPr>
        <w:t xml:space="preserve"> </w:t>
      </w:r>
      <w:r w:rsidRPr="00771946">
        <w:rPr>
          <w:rFonts w:hint="eastAsia"/>
          <w:rtl/>
        </w:rPr>
        <w:t>وَلِإِخ</w:t>
      </w:r>
      <w:r w:rsidRPr="00771946">
        <w:rPr>
          <w:rFonts w:hint="cs"/>
          <w:rtl/>
        </w:rPr>
        <w:t>ۡ</w:t>
      </w:r>
      <w:r w:rsidRPr="00771946">
        <w:rPr>
          <w:rFonts w:hint="eastAsia"/>
          <w:rtl/>
        </w:rPr>
        <w:t>وَ</w:t>
      </w:r>
      <w:r w:rsidRPr="00771946">
        <w:rPr>
          <w:rFonts w:hint="cs"/>
          <w:rtl/>
        </w:rPr>
        <w:t>ٰ</w:t>
      </w:r>
      <w:r w:rsidRPr="00771946">
        <w:rPr>
          <w:rFonts w:hint="eastAsia"/>
          <w:rtl/>
        </w:rPr>
        <w:t>نِنَا</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سَبَقُونَا</w:t>
      </w:r>
      <w:r w:rsidRPr="00771946">
        <w:rPr>
          <w:rtl/>
        </w:rPr>
        <w:t xml:space="preserve"> </w:t>
      </w:r>
      <w:r w:rsidRPr="00771946">
        <w:rPr>
          <w:rFonts w:hint="eastAsia"/>
          <w:rtl/>
        </w:rPr>
        <w:t>بِ</w:t>
      </w:r>
      <w:r w:rsidRPr="00771946">
        <w:rPr>
          <w:rFonts w:hint="cs"/>
          <w:rtl/>
        </w:rPr>
        <w:t>ٱ</w:t>
      </w:r>
      <w:r w:rsidRPr="00771946">
        <w:rPr>
          <w:rFonts w:hint="eastAsia"/>
          <w:rtl/>
        </w:rPr>
        <w:t>ل</w:t>
      </w:r>
      <w:r w:rsidRPr="00771946">
        <w:rPr>
          <w:rFonts w:hint="cs"/>
          <w:rtl/>
        </w:rPr>
        <w:t>ۡ</w:t>
      </w:r>
      <w:r w:rsidRPr="00771946">
        <w:rPr>
          <w:rFonts w:hint="eastAsia"/>
          <w:rtl/>
        </w:rPr>
        <w:t>إِيمَ</w:t>
      </w:r>
      <w:r w:rsidRPr="00771946">
        <w:rPr>
          <w:rFonts w:hint="cs"/>
          <w:rtl/>
        </w:rPr>
        <w:t>ٰ</w:t>
      </w:r>
      <w:r w:rsidRPr="00771946">
        <w:rPr>
          <w:rFonts w:hint="eastAsia"/>
          <w:rtl/>
        </w:rPr>
        <w:t>نِ</w:t>
      </w:r>
      <w:r w:rsidRPr="00771946">
        <w:rPr>
          <w:rtl/>
        </w:rPr>
        <w:t xml:space="preserve"> </w:t>
      </w:r>
      <w:r w:rsidRPr="00771946">
        <w:rPr>
          <w:rFonts w:hint="eastAsia"/>
          <w:rtl/>
        </w:rPr>
        <w:t>وَلَا</w:t>
      </w:r>
      <w:r w:rsidRPr="00771946">
        <w:rPr>
          <w:rtl/>
        </w:rPr>
        <w:t xml:space="preserve"> </w:t>
      </w:r>
      <w:r w:rsidRPr="00771946">
        <w:rPr>
          <w:rFonts w:hint="eastAsia"/>
          <w:rtl/>
        </w:rPr>
        <w:t>تَج</w:t>
      </w:r>
      <w:r w:rsidRPr="00771946">
        <w:rPr>
          <w:rFonts w:hint="cs"/>
          <w:rtl/>
        </w:rPr>
        <w:t>ۡ</w:t>
      </w:r>
      <w:r w:rsidRPr="00771946">
        <w:rPr>
          <w:rFonts w:hint="eastAsia"/>
          <w:rtl/>
        </w:rPr>
        <w:t>عَل</w:t>
      </w:r>
      <w:r w:rsidRPr="00771946">
        <w:rPr>
          <w:rFonts w:hint="cs"/>
          <w:rtl/>
        </w:rPr>
        <w:t>ۡ</w:t>
      </w:r>
      <w:r w:rsidRPr="00771946">
        <w:rPr>
          <w:rtl/>
        </w:rPr>
        <w:t xml:space="preserve"> </w:t>
      </w:r>
      <w:r w:rsidRPr="00771946">
        <w:rPr>
          <w:rFonts w:hint="eastAsia"/>
          <w:rtl/>
        </w:rPr>
        <w:t>فِي</w:t>
      </w:r>
      <w:r w:rsidRPr="00771946">
        <w:rPr>
          <w:rtl/>
        </w:rPr>
        <w:t xml:space="preserve"> </w:t>
      </w:r>
      <w:r w:rsidRPr="00771946">
        <w:rPr>
          <w:rFonts w:hint="eastAsia"/>
          <w:rtl/>
        </w:rPr>
        <w:t>قُلُوبِنَا</w:t>
      </w:r>
      <w:r w:rsidRPr="00771946">
        <w:rPr>
          <w:rtl/>
        </w:rPr>
        <w:t xml:space="preserve"> </w:t>
      </w:r>
      <w:r w:rsidRPr="00771946">
        <w:rPr>
          <w:rFonts w:hint="eastAsia"/>
          <w:rtl/>
        </w:rPr>
        <w:t>غِلّ</w:t>
      </w:r>
      <w:r w:rsidRPr="00771946">
        <w:rPr>
          <w:rFonts w:hint="cs"/>
          <w:rtl/>
        </w:rPr>
        <w:t>ٗ</w:t>
      </w:r>
      <w:r w:rsidRPr="00771946">
        <w:rPr>
          <w:rFonts w:hint="eastAsia"/>
          <w:rtl/>
        </w:rPr>
        <w:t>ا</w:t>
      </w:r>
      <w:r w:rsidRPr="00771946">
        <w:rPr>
          <w:rtl/>
        </w:rPr>
        <w:t xml:space="preserve"> </w:t>
      </w:r>
      <w:r w:rsidRPr="00771946">
        <w:rPr>
          <w:rFonts w:hint="eastAsia"/>
          <w:rtl/>
        </w:rPr>
        <w:t>لِّلَّذِينَ</w:t>
      </w:r>
      <w:r w:rsidRPr="00771946">
        <w:rPr>
          <w:rtl/>
        </w:rPr>
        <w:t xml:space="preserve"> </w:t>
      </w:r>
      <w:r w:rsidRPr="00771946">
        <w:rPr>
          <w:rFonts w:hint="eastAsia"/>
          <w:rtl/>
        </w:rPr>
        <w:t>ءَامَنُواْ</w:t>
      </w:r>
      <w:r w:rsidRPr="00771946">
        <w:rPr>
          <w:rtl/>
        </w:rPr>
        <w:t xml:space="preserve"> </w:t>
      </w:r>
      <w:r w:rsidRPr="00771946">
        <w:rPr>
          <w:rFonts w:hint="eastAsia"/>
          <w:rtl/>
        </w:rPr>
        <w:t>رَبَّنَا</w:t>
      </w:r>
      <w:r w:rsidRPr="00771946">
        <w:rPr>
          <w:rFonts w:hint="cs"/>
          <w:rtl/>
        </w:rPr>
        <w:t>ٓ</w:t>
      </w:r>
      <w:r w:rsidRPr="00771946">
        <w:rPr>
          <w:rtl/>
        </w:rPr>
        <w:t xml:space="preserve"> </w:t>
      </w:r>
      <w:r w:rsidRPr="00771946">
        <w:rPr>
          <w:rFonts w:hint="eastAsia"/>
          <w:rtl/>
        </w:rPr>
        <w:t>إِنَّكَ</w:t>
      </w:r>
      <w:r w:rsidRPr="00771946">
        <w:rPr>
          <w:rtl/>
        </w:rPr>
        <w:t xml:space="preserve"> </w:t>
      </w:r>
      <w:r w:rsidRPr="00771946">
        <w:rPr>
          <w:rFonts w:hint="eastAsia"/>
          <w:rtl/>
        </w:rPr>
        <w:t>رَءُوف</w:t>
      </w:r>
      <w:r w:rsidRPr="00771946">
        <w:rPr>
          <w:rFonts w:hint="cs"/>
          <w:rtl/>
        </w:rPr>
        <w:t>ٞ</w:t>
      </w:r>
      <w:r w:rsidRPr="00771946">
        <w:rPr>
          <w:rtl/>
        </w:rPr>
        <w:t xml:space="preserve"> </w:t>
      </w:r>
      <w:r w:rsidRPr="00771946">
        <w:rPr>
          <w:rFonts w:hint="eastAsia"/>
          <w:rtl/>
        </w:rPr>
        <w:t>رَّحِيمٌ</w:t>
      </w:r>
      <w:r w:rsidRPr="00771946">
        <w:rPr>
          <w:rtl/>
        </w:rPr>
        <w:t xml:space="preserve"> </w:t>
      </w:r>
      <w:r w:rsidRPr="00771946">
        <w:rPr>
          <w:rFonts w:hint="cs"/>
          <w:rtl/>
        </w:rPr>
        <w:t>١٠</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الحشر: 9-10</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و آن كسانى كه قبل از مهاجرین (در مدینه) جاى گرفتند و ایمان آوردند (انصار)، هركس را به سوى آنان كوچ كرده دوست دارند و نسبت به آنچه به ایشان داده شده است در دل هایشان حسدى نمى</w:t>
      </w:r>
      <w:r w:rsidRPr="00771946">
        <w:rPr>
          <w:rtl/>
        </w:rPr>
        <w:softHyphen/>
        <w:t>یابند و هرچند خودشان احتیاج مبرمى به آن داشته باشند آنها را بر خودشان مقدم مى</w:t>
      </w:r>
      <w:r w:rsidRPr="00771946">
        <w:rPr>
          <w:rtl/>
        </w:rPr>
        <w:softHyphen/>
        <w:t xml:space="preserve">دارند و هركس از خست نفس خود مصون ماند اینانند كه رستگارند </w:t>
      </w:r>
      <w:r w:rsidRPr="00771946">
        <w:rPr>
          <w:rFonts w:hint="cs"/>
          <w:rtl/>
        </w:rPr>
        <w:t>(</w:t>
      </w:r>
      <w:r w:rsidRPr="00771946">
        <w:rPr>
          <w:rtl/>
        </w:rPr>
        <w:t>9</w:t>
      </w:r>
      <w:r w:rsidRPr="00771946">
        <w:rPr>
          <w:rFonts w:hint="cs"/>
          <w:rtl/>
        </w:rPr>
        <w:t>)</w:t>
      </w:r>
      <w:r w:rsidRPr="00771946">
        <w:rPr>
          <w:rtl/>
        </w:rPr>
        <w:t xml:space="preserve"> وكسانى كه بعد از ایشان (مهاجرین و انصار) بیایند می</w:t>
      </w:r>
      <w:r w:rsidRPr="00771946">
        <w:rPr>
          <w:rtl/>
        </w:rPr>
        <w:softHyphen/>
        <w:t>گویند (باید بگویند) پروردگارا، بر ما و بر آن برادرانمان كه در ایمان بر ما پیشى گرفتند ببخشاى و در دل</w:t>
      </w:r>
      <w:r w:rsidRPr="00771946">
        <w:rPr>
          <w:rtl/>
        </w:rPr>
        <w:softHyphen/>
        <w:t>هایمان نسبت به كسانی كه ایمان آوردند هیچ گونه كینه</w:t>
      </w:r>
      <w:r w:rsidRPr="00771946">
        <w:rPr>
          <w:rtl/>
        </w:rPr>
        <w:softHyphen/>
        <w:t xml:space="preserve">اى مگذار. پروردگارا، همانا تو رئوف و مهربانی </w:t>
      </w:r>
      <w:r w:rsidRPr="00771946">
        <w:rPr>
          <w:rFonts w:hint="cs"/>
          <w:rtl/>
        </w:rPr>
        <w:t>(</w:t>
      </w:r>
      <w:r w:rsidRPr="00771946">
        <w:rPr>
          <w:rtl/>
        </w:rPr>
        <w:t>10</w:t>
      </w:r>
      <w:r w:rsidRPr="00771946">
        <w:rPr>
          <w:rFonts w:hint="cs"/>
          <w:rtl/>
        </w:rPr>
        <w:t>)</w:t>
      </w:r>
      <w:r w:rsidRPr="001E2A16">
        <w:rPr>
          <w:rFonts w:ascii="B Lotus" w:hAnsi="B Lotus" w:cs="Traditional Arabic" w:hint="cs"/>
          <w:rtl/>
        </w:rPr>
        <w:t>»</w:t>
      </w:r>
      <w:r w:rsidRPr="00771946">
        <w:rPr>
          <w:rtl/>
        </w:rPr>
        <w:t xml:space="preserve">. </w:t>
      </w:r>
    </w:p>
    <w:p w:rsidR="00771946" w:rsidRPr="00771946" w:rsidRDefault="00771946" w:rsidP="00771946">
      <w:pPr>
        <w:ind w:firstLine="284"/>
        <w:jc w:val="both"/>
        <w:rPr>
          <w:rStyle w:val="Char4"/>
          <w:spacing w:val="-2"/>
          <w:rtl/>
        </w:rPr>
      </w:pPr>
      <w:r w:rsidRPr="00771946">
        <w:rPr>
          <w:rStyle w:val="Char4"/>
          <w:spacing w:val="-2"/>
          <w:rtl/>
        </w:rPr>
        <w:t>مى</w:t>
      </w:r>
      <w:r w:rsidRPr="00771946">
        <w:rPr>
          <w:rStyle w:val="Char4"/>
          <w:spacing w:val="-2"/>
          <w:rtl/>
        </w:rPr>
        <w:softHyphen/>
        <w:t>دانیم كه ابوبكر و عمر و عثمان و على، از مهاجرین نخستین بودند كه در قرآن از مهاجرین نخستین تعریف شده و از مؤمنین خواسته شده كه آنان را برادران دینى خود دانسته و براى آنان دعا كنند و هیچ</w:t>
      </w:r>
      <w:r w:rsidRPr="00771946">
        <w:rPr>
          <w:rStyle w:val="Char4"/>
          <w:spacing w:val="-2"/>
          <w:rtl/>
        </w:rPr>
        <w:softHyphen/>
        <w:t>گونه كینه</w:t>
      </w:r>
      <w:r w:rsidRPr="00771946">
        <w:rPr>
          <w:rStyle w:val="Char4"/>
          <w:spacing w:val="-2"/>
          <w:rtl/>
        </w:rPr>
        <w:softHyphen/>
        <w:t>اى نسبت به آنان نداشته باشند.</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ن از آ</w:t>
      </w:r>
      <w:r>
        <w:rPr>
          <w:rStyle w:val="Char4"/>
          <w:rtl/>
        </w:rPr>
        <w:t>ی</w:t>
      </w:r>
      <w:r w:rsidRPr="00771946">
        <w:rPr>
          <w:rStyle w:val="Char4"/>
          <w:rtl/>
        </w:rPr>
        <w:t>ه 9 و 10 سوره حشر به دست مى</w:t>
      </w:r>
      <w:r w:rsidRPr="00771946">
        <w:rPr>
          <w:rStyle w:val="Char4"/>
          <w:rtl/>
        </w:rPr>
        <w:softHyphen/>
        <w:t>آ</w:t>
      </w:r>
      <w:r>
        <w:rPr>
          <w:rStyle w:val="Char4"/>
          <w:rtl/>
        </w:rPr>
        <w:t>ی</w:t>
      </w:r>
      <w:r w:rsidRPr="00771946">
        <w:rPr>
          <w:rStyle w:val="Char4"/>
          <w:rtl/>
        </w:rPr>
        <w:t>د كه مسلمانان با</w:t>
      </w:r>
      <w:r>
        <w:rPr>
          <w:rStyle w:val="Char4"/>
          <w:rtl/>
        </w:rPr>
        <w:t>ی</w:t>
      </w:r>
      <w:r w:rsidRPr="00771946">
        <w:rPr>
          <w:rStyle w:val="Char4"/>
          <w:rtl/>
        </w:rPr>
        <w:t>د براى مهاجربن و انصار دعا كنند و مى</w:t>
      </w:r>
      <w:r w:rsidRPr="00771946">
        <w:rPr>
          <w:rStyle w:val="Char4"/>
          <w:rtl/>
        </w:rPr>
        <w:softHyphen/>
        <w:t>دان</w:t>
      </w:r>
      <w:r>
        <w:rPr>
          <w:rStyle w:val="Char4"/>
          <w:rtl/>
        </w:rPr>
        <w:t>ی</w:t>
      </w:r>
      <w:r w:rsidRPr="00771946">
        <w:rPr>
          <w:rStyle w:val="Char4"/>
          <w:rtl/>
        </w:rPr>
        <w:t>م كه مهاجر</w:t>
      </w:r>
      <w:r>
        <w:rPr>
          <w:rStyle w:val="Char4"/>
          <w:rtl/>
        </w:rPr>
        <w:t>ی</w:t>
      </w:r>
      <w:r w:rsidRPr="00771946">
        <w:rPr>
          <w:rStyle w:val="Char4"/>
          <w:rtl/>
        </w:rPr>
        <w:t>ن و انصار با ابوبكر ب</w:t>
      </w:r>
      <w:r>
        <w:rPr>
          <w:rStyle w:val="Char4"/>
          <w:rtl/>
        </w:rPr>
        <w:t>ی</w:t>
      </w:r>
      <w:r w:rsidRPr="00771946">
        <w:rPr>
          <w:rStyle w:val="Char4"/>
          <w:rtl/>
        </w:rPr>
        <w:t>عت نمودند.</w:t>
      </w:r>
    </w:p>
    <w:p w:rsidR="00771946" w:rsidRPr="00771946" w:rsidRDefault="00771946" w:rsidP="00771946">
      <w:pPr>
        <w:ind w:firstLine="284"/>
        <w:jc w:val="both"/>
        <w:rPr>
          <w:rStyle w:val="Char4"/>
          <w:rtl/>
        </w:rPr>
      </w:pPr>
      <w:r w:rsidRPr="00771946">
        <w:rPr>
          <w:rStyle w:val="Char4"/>
          <w:rtl/>
        </w:rPr>
        <w:t>در كتاب «</w:t>
      </w:r>
      <w:r w:rsidRPr="00771946">
        <w:rPr>
          <w:rStyle w:val="Char1"/>
          <w:rtl/>
        </w:rPr>
        <w:t>حلي</w:t>
      </w:r>
      <w:r w:rsidRPr="00771946">
        <w:rPr>
          <w:rStyle w:val="Char1"/>
          <w:rFonts w:hint="cs"/>
          <w:rtl/>
        </w:rPr>
        <w:t>ة</w:t>
      </w:r>
      <w:r w:rsidRPr="00771946">
        <w:rPr>
          <w:rStyle w:val="Char1"/>
          <w:rtl/>
        </w:rPr>
        <w:t xml:space="preserve"> الاولياء</w:t>
      </w:r>
      <w:r w:rsidRPr="00771946">
        <w:rPr>
          <w:rStyle w:val="Char4"/>
          <w:rtl/>
        </w:rPr>
        <w:t>» جزء ثالث، صفحه 137 طبع ب</w:t>
      </w:r>
      <w:r>
        <w:rPr>
          <w:rStyle w:val="Char4"/>
          <w:rtl/>
        </w:rPr>
        <w:t>ی</w:t>
      </w:r>
      <w:r w:rsidRPr="00771946">
        <w:rPr>
          <w:rStyle w:val="Char4"/>
          <w:rtl/>
        </w:rPr>
        <w:t>روت از حافظ ابونع</w:t>
      </w:r>
      <w:r>
        <w:rPr>
          <w:rStyle w:val="Char4"/>
          <w:rtl/>
        </w:rPr>
        <w:t>ی</w:t>
      </w:r>
      <w:r w:rsidRPr="00771946">
        <w:rPr>
          <w:rStyle w:val="Char4"/>
          <w:rtl/>
        </w:rPr>
        <w:t>م بسند خود از محمّدبن حاطب از على بن الحس</w:t>
      </w:r>
      <w:r>
        <w:rPr>
          <w:rStyle w:val="Char4"/>
          <w:rtl/>
        </w:rPr>
        <w:t>ی</w:t>
      </w:r>
      <w:r w:rsidRPr="00771946">
        <w:rPr>
          <w:rStyle w:val="Char4"/>
          <w:rtl/>
        </w:rPr>
        <w:t>ن (امام چهارم ش</w:t>
      </w:r>
      <w:r>
        <w:rPr>
          <w:rStyle w:val="Char4"/>
          <w:rtl/>
        </w:rPr>
        <w:t>ی</w:t>
      </w:r>
      <w:r w:rsidRPr="00771946">
        <w:rPr>
          <w:rStyle w:val="Char4"/>
          <w:rtl/>
        </w:rPr>
        <w:t>ع</w:t>
      </w:r>
      <w:r>
        <w:rPr>
          <w:rStyle w:val="Char4"/>
          <w:rtl/>
        </w:rPr>
        <w:t>ی</w:t>
      </w:r>
      <w:r w:rsidRPr="00771946">
        <w:rPr>
          <w:rStyle w:val="Char4"/>
          <w:rtl/>
        </w:rPr>
        <w:t>ان) نقل كرده است كه فرموده است:</w:t>
      </w:r>
    </w:p>
    <w:p w:rsidR="00771946" w:rsidRPr="00771946" w:rsidRDefault="00771946" w:rsidP="00771946">
      <w:pPr>
        <w:ind w:firstLine="284"/>
        <w:jc w:val="both"/>
        <w:rPr>
          <w:rStyle w:val="Char4"/>
          <w:spacing w:val="-2"/>
          <w:rtl/>
        </w:rPr>
      </w:pPr>
      <w:r w:rsidRPr="00771946">
        <w:rPr>
          <w:rStyle w:val="Char4"/>
          <w:spacing w:val="-2"/>
          <w:rtl/>
        </w:rPr>
        <w:t>«گروهى از اهل عراق به نزد من آمدند و درباره ابوبكر و عمر و عثمان سخنانى ناپسند گفتند. چون سخنان آنها پایان مى</w:t>
      </w:r>
      <w:r w:rsidRPr="00771946">
        <w:rPr>
          <w:rStyle w:val="Char4"/>
          <w:spacing w:val="-2"/>
          <w:rtl/>
        </w:rPr>
        <w:softHyphen/>
        <w:t>پذیرد، آن گاه امام به ایشان مى</w:t>
      </w:r>
      <w:r w:rsidRPr="00771946">
        <w:rPr>
          <w:rStyle w:val="Char4"/>
          <w:spacing w:val="-2"/>
          <w:rtl/>
        </w:rPr>
        <w:softHyphen/>
        <w:t>فرماید: ممكن است شما مرا خبر دهید؟ آیا شما از زمره مهاجران نخستین هستید كه خدا درباره آنها فرموده: آنان را از خانه</w:t>
      </w:r>
      <w:r w:rsidRPr="00771946">
        <w:rPr>
          <w:rStyle w:val="Char4"/>
          <w:spacing w:val="-2"/>
          <w:rtl/>
        </w:rPr>
        <w:softHyphen/>
        <w:t>ها و اموالشان بیرون راندند در حالى كه فضل و خشنودى خدا را مى</w:t>
      </w:r>
      <w:r w:rsidRPr="00771946">
        <w:rPr>
          <w:rStyle w:val="Char4"/>
          <w:spacing w:val="-2"/>
          <w:rtl/>
        </w:rPr>
        <w:softHyphen/>
        <w:t>جویند و خدا و رسول او را یارى می</w:t>
      </w:r>
      <w:r w:rsidRPr="00771946">
        <w:rPr>
          <w:rStyle w:val="Char4"/>
          <w:spacing w:val="-2"/>
          <w:rtl/>
        </w:rPr>
        <w:softHyphen/>
        <w:t>کنند و آنها در ایمان راستگو هستند.</w:t>
      </w:r>
    </w:p>
    <w:p w:rsidR="00771946" w:rsidRPr="00771946" w:rsidRDefault="00771946" w:rsidP="00771946">
      <w:pPr>
        <w:ind w:firstLine="284"/>
        <w:jc w:val="both"/>
        <w:rPr>
          <w:rStyle w:val="Char4"/>
          <w:rtl/>
        </w:rPr>
      </w:pPr>
      <w:r w:rsidRPr="00771946">
        <w:rPr>
          <w:rStyle w:val="Char4"/>
          <w:rtl/>
        </w:rPr>
        <w:t>اهل عراق گفتند: نه، ما از آن گروه ن</w:t>
      </w:r>
      <w:r>
        <w:rPr>
          <w:rStyle w:val="Char4"/>
          <w:rtl/>
        </w:rPr>
        <w:t>ی</w:t>
      </w:r>
      <w:r w:rsidRPr="00771946">
        <w:rPr>
          <w:rStyle w:val="Char4"/>
          <w:rtl/>
        </w:rPr>
        <w:t>ست</w:t>
      </w:r>
      <w:r>
        <w:rPr>
          <w:rStyle w:val="Char4"/>
          <w:rtl/>
        </w:rPr>
        <w:t>ی</w:t>
      </w:r>
      <w:r w:rsidRPr="00771946">
        <w:rPr>
          <w:rStyle w:val="Char4"/>
          <w:rtl/>
        </w:rPr>
        <w:t>م.</w:t>
      </w:r>
    </w:p>
    <w:p w:rsidR="00771946" w:rsidRPr="00771946" w:rsidRDefault="00771946" w:rsidP="00771946">
      <w:pPr>
        <w:ind w:firstLine="284"/>
        <w:jc w:val="both"/>
        <w:rPr>
          <w:rStyle w:val="Char4"/>
          <w:spacing w:val="-4"/>
          <w:rtl/>
        </w:rPr>
      </w:pPr>
      <w:r w:rsidRPr="00771946">
        <w:rPr>
          <w:rStyle w:val="Char4"/>
          <w:spacing w:val="-4"/>
          <w:rtl/>
        </w:rPr>
        <w:t>دوباره امام پرسید: پس آیا شما از زمره انصار هستید كه خدا در حقشان گفته پیش از مهاجران در سراى هجرت جاى گرفتند و در ایمان استوار شدند و كسانی را كه سوى آنها مهاجرت كردند دوست مى</w:t>
      </w:r>
      <w:r w:rsidRPr="00771946">
        <w:rPr>
          <w:rStyle w:val="Char4"/>
          <w:spacing w:val="-4"/>
          <w:rtl/>
        </w:rPr>
        <w:softHyphen/>
        <w:t>دارند و هیچ</w:t>
      </w:r>
      <w:r w:rsidRPr="00771946">
        <w:rPr>
          <w:rStyle w:val="Char4"/>
          <w:spacing w:val="-4"/>
          <w:rtl/>
        </w:rPr>
        <w:softHyphen/>
        <w:t>گونه حسدى از آنچه به مهاجرین داده شده در دل خود نمى</w:t>
      </w:r>
      <w:r w:rsidRPr="00771946">
        <w:rPr>
          <w:rStyle w:val="Char4"/>
          <w:spacing w:val="-4"/>
          <w:rtl/>
        </w:rPr>
        <w:softHyphen/>
        <w:t>یابند و هر چند به آن نیاز داشته باشند آنها را بر خودشان مقدم مى</w:t>
      </w:r>
      <w:r w:rsidRPr="00771946">
        <w:rPr>
          <w:rStyle w:val="Char4"/>
          <w:spacing w:val="-4"/>
          <w:rtl/>
        </w:rPr>
        <w:softHyphen/>
        <w:t>دارند.</w:t>
      </w:r>
    </w:p>
    <w:p w:rsidR="00771946" w:rsidRPr="00771946" w:rsidRDefault="00771946" w:rsidP="00771946">
      <w:pPr>
        <w:ind w:firstLine="284"/>
        <w:jc w:val="both"/>
        <w:rPr>
          <w:rStyle w:val="Char4"/>
          <w:rtl/>
        </w:rPr>
      </w:pPr>
      <w:r w:rsidRPr="00771946">
        <w:rPr>
          <w:rStyle w:val="Char4"/>
          <w:rtl/>
        </w:rPr>
        <w:t>اهل عراق گفتند: نه، ما از انصار هم ن</w:t>
      </w:r>
      <w:r>
        <w:rPr>
          <w:rStyle w:val="Char4"/>
          <w:rtl/>
        </w:rPr>
        <w:t>ی</w:t>
      </w:r>
      <w:r w:rsidRPr="00771946">
        <w:rPr>
          <w:rStyle w:val="Char4"/>
          <w:rtl/>
        </w:rPr>
        <w:t>ست</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سپس امام فرمود: شما خود انكار كرد</w:t>
      </w:r>
      <w:r>
        <w:rPr>
          <w:rStyle w:val="Char4"/>
          <w:rtl/>
        </w:rPr>
        <w:t>ی</w:t>
      </w:r>
      <w:r w:rsidRPr="00771946">
        <w:rPr>
          <w:rStyle w:val="Char4"/>
          <w:rtl/>
        </w:rPr>
        <w:t xml:space="preserve">د كه در زمره </w:t>
      </w:r>
      <w:r>
        <w:rPr>
          <w:rStyle w:val="Char4"/>
          <w:rtl/>
        </w:rPr>
        <w:t>ی</w:t>
      </w:r>
      <w:r w:rsidRPr="00771946">
        <w:rPr>
          <w:rStyle w:val="Char4"/>
          <w:rtl/>
        </w:rPr>
        <w:t>كى از ا</w:t>
      </w:r>
      <w:r>
        <w:rPr>
          <w:rStyle w:val="Char4"/>
          <w:rtl/>
        </w:rPr>
        <w:t>ی</w:t>
      </w:r>
      <w:r w:rsidRPr="00771946">
        <w:rPr>
          <w:rStyle w:val="Char4"/>
          <w:rtl/>
        </w:rPr>
        <w:t>ن دو دسته باش</w:t>
      </w:r>
      <w:r>
        <w:rPr>
          <w:rStyle w:val="Char4"/>
          <w:rtl/>
        </w:rPr>
        <w:t>ی</w:t>
      </w:r>
      <w:r w:rsidRPr="00771946">
        <w:rPr>
          <w:rStyle w:val="Char4"/>
          <w:rtl/>
        </w:rPr>
        <w:t>د. من ن</w:t>
      </w:r>
      <w:r>
        <w:rPr>
          <w:rStyle w:val="Char4"/>
          <w:rtl/>
        </w:rPr>
        <w:t>ی</w:t>
      </w:r>
      <w:r w:rsidRPr="00771946">
        <w:rPr>
          <w:rStyle w:val="Char4"/>
          <w:rtl/>
        </w:rPr>
        <w:t>ز گواهى مى</w:t>
      </w:r>
      <w:r w:rsidRPr="00771946">
        <w:rPr>
          <w:rStyle w:val="Char4"/>
          <w:rtl/>
        </w:rPr>
        <w:softHyphen/>
        <w:t>دهم كه شما از دسته (سوم) هم ن</w:t>
      </w:r>
      <w:r>
        <w:rPr>
          <w:rStyle w:val="Char4"/>
          <w:rtl/>
        </w:rPr>
        <w:t>ی</w:t>
      </w:r>
      <w:r w:rsidRPr="00771946">
        <w:rPr>
          <w:rStyle w:val="Char4"/>
          <w:rtl/>
        </w:rPr>
        <w:t>ست</w:t>
      </w:r>
      <w:r>
        <w:rPr>
          <w:rStyle w:val="Char4"/>
          <w:rtl/>
        </w:rPr>
        <w:t>ی</w:t>
      </w:r>
      <w:r w:rsidRPr="00771946">
        <w:rPr>
          <w:rStyle w:val="Char4"/>
          <w:rtl/>
        </w:rPr>
        <w:t>د كه خدا</w:t>
      </w:r>
      <w:r>
        <w:rPr>
          <w:rStyle w:val="Char4"/>
          <w:rtl/>
        </w:rPr>
        <w:t>ی</w:t>
      </w:r>
      <w:r w:rsidRPr="00771946">
        <w:rPr>
          <w:rStyle w:val="Char4"/>
          <w:rtl/>
        </w:rPr>
        <w:softHyphen/>
        <w:t>عزّوجل درباره ا</w:t>
      </w:r>
      <w:r>
        <w:rPr>
          <w:rStyle w:val="Char4"/>
          <w:rtl/>
        </w:rPr>
        <w:t>ی</w:t>
      </w:r>
      <w:r w:rsidRPr="00771946">
        <w:rPr>
          <w:rStyle w:val="Char4"/>
          <w:rtl/>
        </w:rPr>
        <w:t>شان (در آ</w:t>
      </w:r>
      <w:r>
        <w:rPr>
          <w:rStyle w:val="Char4"/>
          <w:rtl/>
        </w:rPr>
        <w:t>ی</w:t>
      </w:r>
      <w:r w:rsidRPr="00771946">
        <w:rPr>
          <w:rStyle w:val="Char4"/>
          <w:rtl/>
        </w:rPr>
        <w:t>ه 10 سوره حشر) فرموده است: و كسان</w:t>
      </w:r>
      <w:r>
        <w:rPr>
          <w:rStyle w:val="Char4"/>
          <w:rtl/>
        </w:rPr>
        <w:t>ی</w:t>
      </w:r>
      <w:r w:rsidRPr="00771946">
        <w:rPr>
          <w:rStyle w:val="Char4"/>
          <w:rtl/>
        </w:rPr>
        <w:t xml:space="preserve"> كه پس از (مهاجر</w:t>
      </w:r>
      <w:r>
        <w:rPr>
          <w:rStyle w:val="Char4"/>
          <w:rtl/>
        </w:rPr>
        <w:t>ی</w:t>
      </w:r>
      <w:r w:rsidRPr="00771946">
        <w:rPr>
          <w:rStyle w:val="Char4"/>
          <w:rtl/>
        </w:rPr>
        <w:t>ن و انصار) آ</w:t>
      </w:r>
      <w:r>
        <w:rPr>
          <w:rStyle w:val="Char4"/>
          <w:rtl/>
        </w:rPr>
        <w:t>ی</w:t>
      </w:r>
      <w:r w:rsidRPr="00771946">
        <w:rPr>
          <w:rStyle w:val="Char4"/>
          <w:rtl/>
        </w:rPr>
        <w:t>ند مى</w:t>
      </w:r>
      <w:r w:rsidRPr="00771946">
        <w:rPr>
          <w:rStyle w:val="Char4"/>
          <w:rtl/>
        </w:rPr>
        <w:softHyphen/>
        <w:t>گو</w:t>
      </w:r>
      <w:r>
        <w:rPr>
          <w:rStyle w:val="Char4"/>
          <w:rtl/>
        </w:rPr>
        <w:t>ی</w:t>
      </w:r>
      <w:r w:rsidRPr="00771946">
        <w:rPr>
          <w:rStyle w:val="Char4"/>
          <w:rtl/>
        </w:rPr>
        <w:t>ند پروردگارا، ما و برادرانمان را كه در ا</w:t>
      </w:r>
      <w:r>
        <w:rPr>
          <w:rStyle w:val="Char4"/>
          <w:rtl/>
        </w:rPr>
        <w:t>ی</w:t>
      </w:r>
      <w:r w:rsidRPr="00771946">
        <w:rPr>
          <w:rStyle w:val="Char4"/>
          <w:rtl/>
        </w:rPr>
        <w:t>مان بر ما پ</w:t>
      </w:r>
      <w:r>
        <w:rPr>
          <w:rStyle w:val="Char4"/>
          <w:rtl/>
        </w:rPr>
        <w:t>ی</w:t>
      </w:r>
      <w:r w:rsidRPr="00771946">
        <w:rPr>
          <w:rStyle w:val="Char4"/>
          <w:rtl/>
        </w:rPr>
        <w:t>شى گرفتند ب</w:t>
      </w:r>
      <w:r>
        <w:rPr>
          <w:rStyle w:val="Char4"/>
          <w:rtl/>
        </w:rPr>
        <w:t>ی</w:t>
      </w:r>
      <w:r w:rsidRPr="00771946">
        <w:rPr>
          <w:rStyle w:val="Char4"/>
          <w:rtl/>
        </w:rPr>
        <w:t>امرز و در دل ما نسبت به آنان ك</w:t>
      </w:r>
      <w:r>
        <w:rPr>
          <w:rStyle w:val="Char4"/>
          <w:rtl/>
        </w:rPr>
        <w:t>ی</w:t>
      </w:r>
      <w:r w:rsidRPr="00771946">
        <w:rPr>
          <w:rStyle w:val="Char4"/>
          <w:rtl/>
        </w:rPr>
        <w:t>نه</w:t>
      </w:r>
      <w:r w:rsidRPr="00771946">
        <w:rPr>
          <w:rStyle w:val="Char4"/>
          <w:rtl/>
        </w:rPr>
        <w:softHyphen/>
        <w:t>اى قرار مده. پروردگارا، تو رئوف و مهربان</w:t>
      </w:r>
      <w:r>
        <w:rPr>
          <w:rStyle w:val="Char4"/>
          <w:rtl/>
        </w:rPr>
        <w:t>ی</w:t>
      </w:r>
      <w:r w:rsidRPr="00771946">
        <w:rPr>
          <w:rStyle w:val="Char4"/>
          <w:rtl/>
        </w:rPr>
        <w:t xml:space="preserve">. </w:t>
      </w:r>
    </w:p>
    <w:p w:rsidR="00771946" w:rsidRPr="00771946" w:rsidRDefault="00771946" w:rsidP="00771946">
      <w:pPr>
        <w:ind w:firstLine="284"/>
        <w:jc w:val="both"/>
        <w:rPr>
          <w:rStyle w:val="Char4"/>
          <w:rtl/>
        </w:rPr>
      </w:pPr>
      <w:r w:rsidRPr="00771946">
        <w:rPr>
          <w:rStyle w:val="Char4"/>
          <w:rtl/>
        </w:rPr>
        <w:t>ب</w:t>
      </w:r>
      <w:r>
        <w:rPr>
          <w:rStyle w:val="Char4"/>
          <w:rtl/>
        </w:rPr>
        <w:t>ی</w:t>
      </w:r>
      <w:r w:rsidRPr="00771946">
        <w:rPr>
          <w:rStyle w:val="Char4"/>
          <w:rtl/>
        </w:rPr>
        <w:t>رون رو</w:t>
      </w:r>
      <w:r>
        <w:rPr>
          <w:rStyle w:val="Char4"/>
          <w:rtl/>
        </w:rPr>
        <w:t>ی</w:t>
      </w:r>
      <w:r w:rsidRPr="00771946">
        <w:rPr>
          <w:rStyle w:val="Char4"/>
          <w:rtl/>
        </w:rPr>
        <w:t>د كه خدا هرچه سزاوار آن هست</w:t>
      </w:r>
      <w:r>
        <w:rPr>
          <w:rStyle w:val="Char4"/>
          <w:rtl/>
        </w:rPr>
        <w:t>ی</w:t>
      </w:r>
      <w:r w:rsidRPr="00771946">
        <w:rPr>
          <w:rStyle w:val="Char4"/>
          <w:rtl/>
        </w:rPr>
        <w:t>د با شما بکند».</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روا</w:t>
      </w:r>
      <w:r>
        <w:rPr>
          <w:rStyle w:val="Char4"/>
          <w:rtl/>
        </w:rPr>
        <w:t>ی</w:t>
      </w:r>
      <w:r w:rsidRPr="00771946">
        <w:rPr>
          <w:rStyle w:val="Char4"/>
          <w:rtl/>
        </w:rPr>
        <w:t>ت مشاهده مى</w:t>
      </w:r>
      <w:r w:rsidRPr="00771946">
        <w:rPr>
          <w:rStyle w:val="Char4"/>
          <w:rtl/>
        </w:rPr>
        <w:softHyphen/>
        <w:t>نما</w:t>
      </w:r>
      <w:r>
        <w:rPr>
          <w:rStyle w:val="Char4"/>
          <w:rtl/>
        </w:rPr>
        <w:t>یی</w:t>
      </w:r>
      <w:r w:rsidRPr="00771946">
        <w:rPr>
          <w:rStyle w:val="Char4"/>
          <w:rtl/>
        </w:rPr>
        <w:t>م كه على بن الحس</w:t>
      </w:r>
      <w:r>
        <w:rPr>
          <w:rStyle w:val="Char4"/>
          <w:rtl/>
        </w:rPr>
        <w:t>ی</w:t>
      </w:r>
      <w:r w:rsidRPr="00771946">
        <w:rPr>
          <w:rStyle w:val="Char4"/>
          <w:rtl/>
        </w:rPr>
        <w:t>ن (امام چهارم ش</w:t>
      </w:r>
      <w:r>
        <w:rPr>
          <w:rStyle w:val="Char4"/>
          <w:rtl/>
        </w:rPr>
        <w:t>ی</w:t>
      </w:r>
      <w:r w:rsidRPr="00771946">
        <w:rPr>
          <w:rStyle w:val="Char4"/>
          <w:rtl/>
        </w:rPr>
        <w:t>ع</w:t>
      </w:r>
      <w:r>
        <w:rPr>
          <w:rStyle w:val="Char4"/>
          <w:rtl/>
        </w:rPr>
        <w:t>ی</w:t>
      </w:r>
      <w:r w:rsidRPr="00771946">
        <w:rPr>
          <w:rStyle w:val="Char4"/>
          <w:rtl/>
        </w:rPr>
        <w:t>ان) با استناد به آ</w:t>
      </w:r>
      <w:r>
        <w:rPr>
          <w:rStyle w:val="Char4"/>
          <w:rtl/>
        </w:rPr>
        <w:t>ی</w:t>
      </w:r>
      <w:r w:rsidRPr="00771946">
        <w:rPr>
          <w:rStyle w:val="Char4"/>
          <w:rtl/>
        </w:rPr>
        <w:t>ات 8 و 9 و 10 سوره حشر از ابوبكر و عمر و عثمان تعر</w:t>
      </w:r>
      <w:r>
        <w:rPr>
          <w:rStyle w:val="Char4"/>
          <w:rtl/>
        </w:rPr>
        <w:t>ی</w:t>
      </w:r>
      <w:r w:rsidRPr="00771946">
        <w:rPr>
          <w:rStyle w:val="Char4"/>
          <w:rtl/>
        </w:rPr>
        <w:t>ف نموده و كسانى را كه از آنان بدگو</w:t>
      </w:r>
      <w:r>
        <w:rPr>
          <w:rStyle w:val="Char4"/>
          <w:rtl/>
        </w:rPr>
        <w:t>ی</w:t>
      </w:r>
      <w:r w:rsidRPr="00771946">
        <w:rPr>
          <w:rStyle w:val="Char4"/>
          <w:rtl/>
        </w:rPr>
        <w:t>ى مى</w:t>
      </w:r>
      <w:r w:rsidRPr="00771946">
        <w:rPr>
          <w:rStyle w:val="Char4"/>
          <w:rtl/>
        </w:rPr>
        <w:softHyphen/>
        <w:t>كردند سرزنش مى</w:t>
      </w:r>
      <w:r w:rsidRPr="00771946">
        <w:rPr>
          <w:rStyle w:val="Char4"/>
          <w:rtl/>
        </w:rPr>
        <w:softHyphen/>
        <w:t>نما</w:t>
      </w:r>
      <w:r>
        <w:rPr>
          <w:rStyle w:val="Char4"/>
          <w:rtl/>
        </w:rPr>
        <w:t>ی</w:t>
      </w:r>
      <w:r w:rsidRPr="00771946">
        <w:rPr>
          <w:rStyle w:val="Char4"/>
          <w:rtl/>
        </w:rPr>
        <w:t>د.</w:t>
      </w:r>
    </w:p>
    <w:p w:rsidR="00771946" w:rsidRPr="00771946" w:rsidRDefault="00771946" w:rsidP="00771946">
      <w:pPr>
        <w:ind w:firstLine="284"/>
        <w:jc w:val="both"/>
        <w:rPr>
          <w:rStyle w:val="Char4"/>
          <w:rtl/>
        </w:rPr>
      </w:pPr>
      <w:r w:rsidRPr="00771946">
        <w:rPr>
          <w:rStyle w:val="Char4"/>
          <w:rtl/>
        </w:rPr>
        <w:t>ز</w:t>
      </w:r>
      <w:r>
        <w:rPr>
          <w:rStyle w:val="Char4"/>
          <w:rtl/>
        </w:rPr>
        <w:t>ی</w:t>
      </w:r>
      <w:r w:rsidRPr="00771946">
        <w:rPr>
          <w:rStyle w:val="Char4"/>
          <w:rtl/>
        </w:rPr>
        <w:t>بنده است متن عربى روا</w:t>
      </w:r>
      <w:r>
        <w:rPr>
          <w:rStyle w:val="Char4"/>
          <w:rtl/>
        </w:rPr>
        <w:t>ی</w:t>
      </w:r>
      <w:r w:rsidRPr="00771946">
        <w:rPr>
          <w:rStyle w:val="Char4"/>
          <w:rtl/>
        </w:rPr>
        <w:t>ت فوق را ن</w:t>
      </w:r>
      <w:r>
        <w:rPr>
          <w:rStyle w:val="Char4"/>
          <w:rtl/>
        </w:rPr>
        <w:t>ی</w:t>
      </w:r>
      <w:r w:rsidRPr="00771946">
        <w:rPr>
          <w:rStyle w:val="Char4"/>
          <w:rtl/>
        </w:rPr>
        <w:t>ز نقل نما</w:t>
      </w:r>
      <w:r>
        <w:rPr>
          <w:rStyle w:val="Char4"/>
          <w:rtl/>
        </w:rPr>
        <w:t>یی</w:t>
      </w:r>
      <w:r w:rsidRPr="00771946">
        <w:rPr>
          <w:rStyle w:val="Char4"/>
          <w:rtl/>
        </w:rPr>
        <w:t>م:</w:t>
      </w:r>
    </w:p>
    <w:p w:rsidR="00771946" w:rsidRPr="001E2A16" w:rsidRDefault="00771946" w:rsidP="00771946">
      <w:pPr>
        <w:pStyle w:val="a4"/>
        <w:spacing w:line="240" w:lineRule="auto"/>
        <w:rPr>
          <w:rStyle w:val="22222222222Char"/>
          <w:rtl/>
        </w:rPr>
      </w:pPr>
      <w:r>
        <w:rPr>
          <w:rFonts w:ascii="B Lotus" w:hAnsi="B Lotus" w:cs="Traditional Arabic" w:hint="cs"/>
          <w:rtl/>
        </w:rPr>
        <w:t>«</w:t>
      </w:r>
      <w:r w:rsidRPr="001E2A16">
        <w:rPr>
          <w:rStyle w:val="22222222222Char"/>
          <w:rtl/>
        </w:rPr>
        <w:t xml:space="preserve">روى أبونعيم الحافظ بسنده عن محمّد بن حاطب عن علي بن الحسين قال: أتاني نفر من أهل العراق فقالوا في أبي بكر وعمر وعثمان </w:t>
      </w:r>
      <w:r>
        <w:rPr>
          <w:rStyle w:val="22222222222Char"/>
        </w:rPr>
        <w:sym w:font="AGA Arabesque" w:char="F079"/>
      </w:r>
      <w:r w:rsidRPr="001E2A16">
        <w:rPr>
          <w:rStyle w:val="22222222222Char"/>
          <w:rtl/>
        </w:rPr>
        <w:t xml:space="preserve"> فلما فرغوا قال لهم علي بن الحسين: ألا تخبرونني أنتم ال</w:t>
      </w:r>
      <w:r>
        <w:rPr>
          <w:rStyle w:val="22222222222Char"/>
          <w:rFonts w:hint="cs"/>
          <w:rtl/>
        </w:rPr>
        <w:t>ـ</w:t>
      </w:r>
      <w:r w:rsidRPr="001E2A16">
        <w:rPr>
          <w:rStyle w:val="22222222222Char"/>
          <w:rtl/>
        </w:rPr>
        <w:t>مهاجرون الأولون الذين أخرجوا من ديارهم وأموالهم يبتغون فضلا من الله ورضوانا وينصرون الله ورسوله أولئك هم الصادقون؟ قالوا: لا، قال: فأنتم الذين تبوؤا الدار والإيمان من قبلهم يحبون من هاجر إليهم ولا يجدون في صدورهم حاجة مما أوتوا ويؤثرون على أنفسهم ولو كان بهم خصاصة ومن يوق شح نفسه فأولئك هم ال</w:t>
      </w:r>
      <w:r>
        <w:rPr>
          <w:rStyle w:val="22222222222Char"/>
          <w:rFonts w:hint="cs"/>
          <w:rtl/>
        </w:rPr>
        <w:t>ـ</w:t>
      </w:r>
      <w:r w:rsidRPr="001E2A16">
        <w:rPr>
          <w:rStyle w:val="22222222222Char"/>
          <w:rtl/>
        </w:rPr>
        <w:t xml:space="preserve">مفلحون؟ قالوا: لا، قال: أما أنتم فقد تبرأتم أن تكونوا من أحد هذين الفريقين. </w:t>
      </w:r>
    </w:p>
    <w:p w:rsidR="00771946" w:rsidRPr="00771946" w:rsidRDefault="00771946" w:rsidP="00771946">
      <w:pPr>
        <w:pStyle w:val="a4"/>
        <w:spacing w:line="250" w:lineRule="auto"/>
        <w:rPr>
          <w:rStyle w:val="Char4"/>
          <w:rtl/>
        </w:rPr>
      </w:pPr>
      <w:r w:rsidRPr="001E2A16">
        <w:rPr>
          <w:rStyle w:val="22222222222Char"/>
          <w:rtl/>
        </w:rPr>
        <w:t>ثم قال: أشهد أنكم لستم من الذين قال الله</w:t>
      </w:r>
      <w:r>
        <w:rPr>
          <w:rStyle w:val="22222222222Char"/>
          <w:rFonts w:hint="cs"/>
          <w:rtl/>
        </w:rPr>
        <w:t xml:space="preserve"> </w:t>
      </w:r>
      <w:r>
        <w:rPr>
          <w:rStyle w:val="22222222222Char"/>
        </w:rPr>
        <w:sym w:font="AGA Arabesque" w:char="F055"/>
      </w:r>
      <w:r w:rsidRPr="001E2A16">
        <w:rPr>
          <w:rStyle w:val="22222222222Char"/>
          <w:rtl/>
        </w:rPr>
        <w:t>: والذين جاؤا من بعدهم يقولون ربنا اغفر لنا ولإخواننا الذين سبقونا بالإيمان ولا تجعل في قلوبنا غلا للذين آمنوا ربنا انك رؤوف رحيم. اخرجوا فعل الله بكم</w:t>
      </w:r>
      <w:r>
        <w:rPr>
          <w:rFonts w:ascii="B Lotus" w:hAnsi="B Lotus" w:cs="Traditional Arabic" w:hint="cs"/>
          <w:rtl/>
        </w:rPr>
        <w:t>»</w:t>
      </w:r>
      <w:r w:rsidRPr="00771946">
        <w:rPr>
          <w:rStyle w:val="Char4"/>
          <w:rFonts w:hint="cs"/>
          <w:rtl/>
        </w:rPr>
        <w:t>.</w:t>
      </w:r>
      <w:r w:rsidRPr="00771946">
        <w:rPr>
          <w:rStyle w:val="Char4"/>
          <w:rtl/>
        </w:rPr>
        <w:t xml:space="preserve"> </w:t>
      </w:r>
    </w:p>
    <w:p w:rsidR="00771946" w:rsidRPr="00771946" w:rsidRDefault="00771946" w:rsidP="00771946">
      <w:pPr>
        <w:spacing w:line="250" w:lineRule="auto"/>
        <w:ind w:firstLine="284"/>
        <w:jc w:val="both"/>
        <w:rPr>
          <w:rStyle w:val="Char4"/>
          <w:rtl/>
        </w:rPr>
      </w:pPr>
      <w:r w:rsidRPr="00771946">
        <w:rPr>
          <w:rStyle w:val="Char4"/>
          <w:rtl/>
        </w:rPr>
        <w:t>ز</w:t>
      </w:r>
      <w:r>
        <w:rPr>
          <w:rStyle w:val="Char4"/>
          <w:rtl/>
        </w:rPr>
        <w:t>ی</w:t>
      </w:r>
      <w:r w:rsidRPr="00771946">
        <w:rPr>
          <w:rStyle w:val="Char4"/>
          <w:rtl/>
        </w:rPr>
        <w:t>د، ن</w:t>
      </w:r>
      <w:r>
        <w:rPr>
          <w:rStyle w:val="Char4"/>
          <w:rtl/>
        </w:rPr>
        <w:t>ی</w:t>
      </w:r>
      <w:r w:rsidRPr="00771946">
        <w:rPr>
          <w:rStyle w:val="Char4"/>
          <w:rtl/>
        </w:rPr>
        <w:t>ز كه پسر على</w:t>
      </w:r>
      <w:r w:rsidRPr="00771946">
        <w:rPr>
          <w:rStyle w:val="Char4"/>
          <w:rtl/>
        </w:rPr>
        <w:softHyphen/>
        <w:t>بن</w:t>
      </w:r>
      <w:r w:rsidRPr="00771946">
        <w:rPr>
          <w:rStyle w:val="Char4"/>
          <w:rtl/>
        </w:rPr>
        <w:softHyphen/>
        <w:t>الحس</w:t>
      </w:r>
      <w:r>
        <w:rPr>
          <w:rStyle w:val="Char4"/>
          <w:rtl/>
        </w:rPr>
        <w:t>ی</w:t>
      </w:r>
      <w:r w:rsidRPr="00771946">
        <w:rPr>
          <w:rStyle w:val="Char4"/>
          <w:rtl/>
        </w:rPr>
        <w:t>ن (امام چهارم ش</w:t>
      </w:r>
      <w:r>
        <w:rPr>
          <w:rStyle w:val="Char4"/>
          <w:rtl/>
        </w:rPr>
        <w:t>ی</w:t>
      </w:r>
      <w:r w:rsidRPr="00771946">
        <w:rPr>
          <w:rStyle w:val="Char4"/>
          <w:rtl/>
        </w:rPr>
        <w:t>ع</w:t>
      </w:r>
      <w:r>
        <w:rPr>
          <w:rStyle w:val="Char4"/>
          <w:rtl/>
        </w:rPr>
        <w:t>ی</w:t>
      </w:r>
      <w:r w:rsidRPr="00771946">
        <w:rPr>
          <w:rStyle w:val="Char4"/>
          <w:rtl/>
        </w:rPr>
        <w:t>ان) است در سئوالى كه درباره ابوبكر و عمر از ا</w:t>
      </w:r>
      <w:r>
        <w:rPr>
          <w:rStyle w:val="Char4"/>
          <w:rtl/>
        </w:rPr>
        <w:t>ی</w:t>
      </w:r>
      <w:r w:rsidRPr="00771946">
        <w:rPr>
          <w:rStyle w:val="Char4"/>
          <w:rtl/>
        </w:rPr>
        <w:t xml:space="preserve">شان شده و در كتاب «الملل و النحل» اثر شهرستانى جلد اول صفحه 155 آمده، فرموده است: </w:t>
      </w:r>
    </w:p>
    <w:p w:rsidR="00771946" w:rsidRPr="00771946" w:rsidRDefault="00771946" w:rsidP="00771946">
      <w:pPr>
        <w:spacing w:line="250" w:lineRule="auto"/>
        <w:ind w:firstLine="284"/>
        <w:jc w:val="both"/>
        <w:rPr>
          <w:rStyle w:val="Char4"/>
          <w:rtl/>
        </w:rPr>
      </w:pPr>
      <w:r w:rsidRPr="00771946">
        <w:rPr>
          <w:rFonts w:ascii="B Lotus" w:hAnsi="B Lotus" w:cs="Traditional Arabic" w:hint="cs"/>
          <w:spacing w:val="-4"/>
          <w:rtl/>
          <w:lang w:bidi="fa-IR"/>
        </w:rPr>
        <w:t>«</w:t>
      </w:r>
      <w:r w:rsidRPr="00771946">
        <w:rPr>
          <w:rStyle w:val="Char1"/>
          <w:spacing w:val="-4"/>
          <w:rtl/>
        </w:rPr>
        <w:t>رحمهما وغفر لهما ماسمعت أحداً من أهل بيتي يتبرأ منهما ولا يقول إلا خيراً</w:t>
      </w:r>
      <w:r w:rsidRPr="00771946">
        <w:rPr>
          <w:rFonts w:ascii="B Lotus" w:hAnsi="B Lotus" w:cs="Traditional Arabic" w:hint="cs"/>
          <w:spacing w:val="-4"/>
          <w:rtl/>
          <w:lang w:bidi="fa-IR"/>
        </w:rPr>
        <w:t>»</w:t>
      </w:r>
      <w:r w:rsidRPr="00771946">
        <w:rPr>
          <w:rStyle w:val="Char4"/>
          <w:rFonts w:hint="cs"/>
          <w:spacing w:val="-4"/>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خداوند آن دو را رحمت کند و بيامرزد نشنيدم كه هيچ يک از افراد خانواده</w:t>
      </w:r>
      <w:r w:rsidRPr="001E2A16">
        <w:rPr>
          <w:rFonts w:ascii="B Lotus" w:hAnsi="B Lotus" w:cs="B Lotus"/>
          <w:sz w:val="26"/>
          <w:szCs w:val="26"/>
          <w:rtl/>
          <w:lang w:bidi="fa-IR"/>
        </w:rPr>
        <w:softHyphen/>
        <w:t>ام از آنها بيزارى بجويد و جز نيكى درباره آن دو چيزى بگويد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spacing w:line="250" w:lineRule="auto"/>
        <w:ind w:firstLine="284"/>
        <w:jc w:val="both"/>
        <w:rPr>
          <w:rStyle w:val="Char4"/>
          <w:rtl/>
        </w:rPr>
      </w:pPr>
      <w:r w:rsidRPr="00771946">
        <w:rPr>
          <w:rStyle w:val="Char4"/>
          <w:rtl/>
        </w:rPr>
        <w:t>و مى</w:t>
      </w:r>
      <w:r w:rsidRPr="00771946">
        <w:rPr>
          <w:rStyle w:val="Char4"/>
          <w:rtl/>
        </w:rPr>
        <w:softHyphen/>
        <w:t>دان</w:t>
      </w:r>
      <w:r>
        <w:rPr>
          <w:rStyle w:val="Char4"/>
          <w:rtl/>
        </w:rPr>
        <w:t>ی</w:t>
      </w:r>
      <w:r w:rsidRPr="00771946">
        <w:rPr>
          <w:rStyle w:val="Char4"/>
          <w:rtl/>
        </w:rPr>
        <w:t>م ز</w:t>
      </w:r>
      <w:r>
        <w:rPr>
          <w:rStyle w:val="Char4"/>
          <w:rtl/>
        </w:rPr>
        <w:t>ی</w:t>
      </w:r>
      <w:r w:rsidRPr="00771946">
        <w:rPr>
          <w:rStyle w:val="Char4"/>
          <w:rtl/>
        </w:rPr>
        <w:t>د مورد تأ</w:t>
      </w:r>
      <w:r>
        <w:rPr>
          <w:rStyle w:val="Char4"/>
          <w:rtl/>
        </w:rPr>
        <w:t>یی</w:t>
      </w:r>
      <w:r w:rsidRPr="00771946">
        <w:rPr>
          <w:rStyle w:val="Char4"/>
          <w:rtl/>
        </w:rPr>
        <w:t>د علماى ش</w:t>
      </w:r>
      <w:r>
        <w:rPr>
          <w:rStyle w:val="Char4"/>
          <w:rtl/>
        </w:rPr>
        <w:t>ی</w:t>
      </w:r>
      <w:r w:rsidRPr="00771946">
        <w:rPr>
          <w:rStyle w:val="Char4"/>
          <w:rtl/>
        </w:rPr>
        <w:t xml:space="preserve">عه است. </w:t>
      </w:r>
    </w:p>
    <w:p w:rsidR="00771946" w:rsidRPr="00771946" w:rsidRDefault="00771946" w:rsidP="00771946">
      <w:pPr>
        <w:ind w:firstLine="284"/>
        <w:jc w:val="both"/>
        <w:rPr>
          <w:rStyle w:val="Char4"/>
          <w:rtl/>
        </w:rPr>
      </w:pPr>
      <w:r w:rsidRPr="00771946">
        <w:rPr>
          <w:rStyle w:val="Char4"/>
          <w:rtl/>
        </w:rPr>
        <w:t>روا</w:t>
      </w:r>
      <w:r>
        <w:rPr>
          <w:rStyle w:val="Char4"/>
          <w:rtl/>
        </w:rPr>
        <w:t>ی</w:t>
      </w:r>
      <w:r w:rsidRPr="00771946">
        <w:rPr>
          <w:rStyle w:val="Char4"/>
          <w:rtl/>
        </w:rPr>
        <w:t>اتى از رسول گرامى اسلام نقل شده كه در آن روا</w:t>
      </w:r>
      <w:r>
        <w:rPr>
          <w:rStyle w:val="Char4"/>
          <w:rtl/>
        </w:rPr>
        <w:t>ی</w:t>
      </w:r>
      <w:r w:rsidRPr="00771946">
        <w:rPr>
          <w:rStyle w:val="Char4"/>
          <w:rtl/>
        </w:rPr>
        <w:t>ات از ابوبكر و عمر تعر</w:t>
      </w:r>
      <w:r>
        <w:rPr>
          <w:rStyle w:val="Char4"/>
          <w:rtl/>
        </w:rPr>
        <w:t>ی</w:t>
      </w:r>
      <w:r w:rsidRPr="00771946">
        <w:rPr>
          <w:rStyle w:val="Char4"/>
          <w:rtl/>
        </w:rPr>
        <w:t>ف نموده است، من جمله در صح</w:t>
      </w:r>
      <w:r>
        <w:rPr>
          <w:rStyle w:val="Char4"/>
          <w:rtl/>
        </w:rPr>
        <w:t>ی</w:t>
      </w:r>
      <w:r w:rsidRPr="00771946">
        <w:rPr>
          <w:rStyle w:val="Char4"/>
          <w:rtl/>
        </w:rPr>
        <w:t>ح البخار</w:t>
      </w:r>
      <w:r>
        <w:rPr>
          <w:rStyle w:val="Char4"/>
          <w:rtl/>
        </w:rPr>
        <w:t>ی</w:t>
      </w:r>
      <w:r w:rsidRPr="00771946">
        <w:rPr>
          <w:rStyle w:val="Char4"/>
          <w:rtl/>
        </w:rPr>
        <w:t xml:space="preserve"> «</w:t>
      </w:r>
      <w:r w:rsidRPr="00771946">
        <w:rPr>
          <w:rStyle w:val="Char1"/>
          <w:rtl/>
        </w:rPr>
        <w:t>كتاب الصلوة</w:t>
      </w:r>
      <w:r w:rsidRPr="00771946">
        <w:rPr>
          <w:rStyle w:val="Char4"/>
          <w:rtl/>
        </w:rPr>
        <w:t>» درباره ابوبكر آمده است:</w:t>
      </w:r>
      <w:r w:rsidRPr="00771946">
        <w:rPr>
          <w:rStyle w:val="Char4"/>
          <w:rFonts w:hint="cs"/>
          <w:rtl/>
        </w:rPr>
        <w:t xml:space="preserve"> </w:t>
      </w:r>
      <w:r>
        <w:rPr>
          <w:rFonts w:ascii="B Lotus" w:hAnsi="B Lotus" w:cs="Traditional Arabic" w:hint="cs"/>
          <w:rtl/>
          <w:lang w:bidi="fa-IR"/>
        </w:rPr>
        <w:t>«</w:t>
      </w:r>
      <w:r w:rsidRPr="00771946">
        <w:rPr>
          <w:rStyle w:val="Char3"/>
          <w:rFonts w:hint="cs"/>
          <w:rtl/>
        </w:rPr>
        <w:t>...</w:t>
      </w:r>
      <w:r w:rsidRPr="00771946">
        <w:rPr>
          <w:rStyle w:val="Char3"/>
          <w:rFonts w:hint="eastAsia"/>
          <w:rtl/>
        </w:rPr>
        <w:t>خَرَجَ</w:t>
      </w:r>
      <w:r w:rsidRPr="00771946">
        <w:rPr>
          <w:rStyle w:val="Char3"/>
          <w:rtl/>
        </w:rPr>
        <w:t xml:space="preserve"> </w:t>
      </w:r>
      <w:r w:rsidRPr="00771946">
        <w:rPr>
          <w:rStyle w:val="Char3"/>
          <w:rFonts w:hint="eastAsia"/>
          <w:rtl/>
        </w:rPr>
        <w:t>رَسُولُ</w:t>
      </w:r>
      <w:r w:rsidRPr="00771946">
        <w:rPr>
          <w:rStyle w:val="Char3"/>
          <w:rtl/>
        </w:rPr>
        <w:t xml:space="preserve"> </w:t>
      </w:r>
      <w:r w:rsidRPr="00771946">
        <w:rPr>
          <w:rStyle w:val="Char3"/>
          <w:rFonts w:hint="eastAsia"/>
          <w:rtl/>
        </w:rPr>
        <w:t>اللَّهِ</w:t>
      </w:r>
      <w:r>
        <w:rPr>
          <w:rStyle w:val="Char3"/>
          <w:rFonts w:hint="cs"/>
          <w:rtl/>
        </w:rPr>
        <w:t xml:space="preserve"> </w:t>
      </w:r>
      <w:r w:rsidRPr="00771946">
        <w:rPr>
          <w:rStyle w:val="Char3"/>
        </w:rPr>
        <w:sym w:font="AGA Arabesque" w:char="F072"/>
      </w:r>
      <w:r w:rsidRPr="00771946">
        <w:rPr>
          <w:rStyle w:val="Char3"/>
          <w:rtl/>
        </w:rPr>
        <w:t xml:space="preserve"> </w:t>
      </w:r>
      <w:r w:rsidRPr="00771946">
        <w:rPr>
          <w:rStyle w:val="Char3"/>
          <w:rFonts w:hint="eastAsia"/>
          <w:rtl/>
        </w:rPr>
        <w:t>فِى</w:t>
      </w:r>
      <w:r w:rsidRPr="00771946">
        <w:rPr>
          <w:rStyle w:val="Char3"/>
          <w:rtl/>
        </w:rPr>
        <w:t xml:space="preserve"> </w:t>
      </w:r>
      <w:r w:rsidRPr="00771946">
        <w:rPr>
          <w:rStyle w:val="Char3"/>
          <w:rFonts w:hint="eastAsia"/>
          <w:rtl/>
        </w:rPr>
        <w:t>مَرَضِهِ</w:t>
      </w:r>
      <w:r w:rsidRPr="00771946">
        <w:rPr>
          <w:rStyle w:val="Char3"/>
          <w:rtl/>
        </w:rPr>
        <w:t xml:space="preserve"> </w:t>
      </w:r>
      <w:r w:rsidRPr="00771946">
        <w:rPr>
          <w:rStyle w:val="Char3"/>
          <w:rFonts w:hint="eastAsia"/>
          <w:rtl/>
        </w:rPr>
        <w:t>الَّذِى</w:t>
      </w:r>
      <w:r w:rsidRPr="00771946">
        <w:rPr>
          <w:rStyle w:val="Char3"/>
          <w:rtl/>
        </w:rPr>
        <w:t xml:space="preserve"> </w:t>
      </w:r>
      <w:r w:rsidRPr="00771946">
        <w:rPr>
          <w:rStyle w:val="Char3"/>
          <w:rFonts w:hint="eastAsia"/>
          <w:rtl/>
        </w:rPr>
        <w:t>مَاتَ</w:t>
      </w:r>
      <w:r w:rsidRPr="00771946">
        <w:rPr>
          <w:rStyle w:val="Char3"/>
          <w:rtl/>
        </w:rPr>
        <w:t xml:space="preserve"> </w:t>
      </w:r>
      <w:r w:rsidRPr="00771946">
        <w:rPr>
          <w:rStyle w:val="Char3"/>
          <w:rFonts w:hint="eastAsia"/>
          <w:rtl/>
        </w:rPr>
        <w:t>فِيهِ</w:t>
      </w:r>
      <w:r w:rsidRPr="00771946">
        <w:rPr>
          <w:rStyle w:val="Char3"/>
          <w:rtl/>
        </w:rPr>
        <w:t xml:space="preserve"> </w:t>
      </w:r>
      <w:r w:rsidRPr="00771946">
        <w:rPr>
          <w:rStyle w:val="Char3"/>
          <w:rFonts w:hint="eastAsia"/>
          <w:rtl/>
        </w:rPr>
        <w:t>عَاصِبٌ</w:t>
      </w:r>
      <w:r w:rsidRPr="00771946">
        <w:rPr>
          <w:rStyle w:val="Char3"/>
          <w:rtl/>
        </w:rPr>
        <w:t xml:space="preserve"> </w:t>
      </w:r>
      <w:r w:rsidRPr="00771946">
        <w:rPr>
          <w:rStyle w:val="Char3"/>
          <w:rFonts w:hint="eastAsia"/>
          <w:rtl/>
        </w:rPr>
        <w:t>رَأْسَهُ</w:t>
      </w:r>
      <w:r w:rsidRPr="00771946">
        <w:rPr>
          <w:rStyle w:val="Char3"/>
          <w:rtl/>
        </w:rPr>
        <w:t xml:space="preserve"> </w:t>
      </w:r>
      <w:r w:rsidRPr="00771946">
        <w:rPr>
          <w:rStyle w:val="Char3"/>
          <w:rFonts w:hint="eastAsia"/>
          <w:rtl/>
        </w:rPr>
        <w:t>بِخِرْقَةٍ</w:t>
      </w:r>
      <w:r w:rsidRPr="00771946">
        <w:rPr>
          <w:rStyle w:val="Char3"/>
          <w:rtl/>
        </w:rPr>
        <w:t xml:space="preserve"> </w:t>
      </w:r>
      <w:r w:rsidRPr="00771946">
        <w:rPr>
          <w:rStyle w:val="Char3"/>
          <w:rFonts w:hint="eastAsia"/>
          <w:rtl/>
        </w:rPr>
        <w:t>،</w:t>
      </w:r>
      <w:r w:rsidRPr="00771946">
        <w:rPr>
          <w:rStyle w:val="Char3"/>
          <w:rtl/>
        </w:rPr>
        <w:t xml:space="preserve"> </w:t>
      </w:r>
      <w:r w:rsidRPr="00771946">
        <w:rPr>
          <w:rStyle w:val="Char3"/>
          <w:rFonts w:hint="eastAsia"/>
          <w:rtl/>
        </w:rPr>
        <w:t>فَقَعَدَ</w:t>
      </w:r>
      <w:r w:rsidRPr="00771946">
        <w:rPr>
          <w:rStyle w:val="Char3"/>
          <w:rtl/>
        </w:rPr>
        <w:t xml:space="preserve"> </w:t>
      </w:r>
      <w:r w:rsidRPr="00771946">
        <w:rPr>
          <w:rStyle w:val="Char3"/>
          <w:rFonts w:hint="eastAsia"/>
          <w:rtl/>
        </w:rPr>
        <w:t>عَلَى</w:t>
      </w:r>
      <w:r w:rsidRPr="00771946">
        <w:rPr>
          <w:rStyle w:val="Char3"/>
          <w:rtl/>
        </w:rPr>
        <w:t xml:space="preserve"> </w:t>
      </w:r>
      <w:r w:rsidRPr="00771946">
        <w:rPr>
          <w:rStyle w:val="Char3"/>
          <w:rFonts w:hint="eastAsia"/>
          <w:rtl/>
        </w:rPr>
        <w:t>الْمِنْبَرِ</w:t>
      </w:r>
      <w:r w:rsidRPr="00771946">
        <w:rPr>
          <w:rStyle w:val="Char3"/>
          <w:rtl/>
        </w:rPr>
        <w:t xml:space="preserve"> </w:t>
      </w:r>
      <w:r w:rsidRPr="00771946">
        <w:rPr>
          <w:rStyle w:val="Char3"/>
          <w:rFonts w:hint="eastAsia"/>
          <w:rtl/>
        </w:rPr>
        <w:t>،</w:t>
      </w:r>
      <w:r w:rsidRPr="00771946">
        <w:rPr>
          <w:rStyle w:val="Char3"/>
          <w:rtl/>
        </w:rPr>
        <w:t xml:space="preserve"> </w:t>
      </w:r>
      <w:r w:rsidRPr="00771946">
        <w:rPr>
          <w:rStyle w:val="Char3"/>
          <w:rFonts w:hint="eastAsia"/>
          <w:rtl/>
        </w:rPr>
        <w:t>فَحَمِدَ</w:t>
      </w:r>
      <w:r w:rsidRPr="00771946">
        <w:rPr>
          <w:rStyle w:val="Char3"/>
          <w:rtl/>
        </w:rPr>
        <w:t xml:space="preserve"> </w:t>
      </w:r>
      <w:r w:rsidRPr="00771946">
        <w:rPr>
          <w:rStyle w:val="Char3"/>
          <w:rFonts w:hint="eastAsia"/>
          <w:rtl/>
        </w:rPr>
        <w:t>اللَّهَ</w:t>
      </w:r>
      <w:r w:rsidRPr="00771946">
        <w:rPr>
          <w:rStyle w:val="Char3"/>
          <w:rtl/>
        </w:rPr>
        <w:t xml:space="preserve"> </w:t>
      </w:r>
      <w:r w:rsidRPr="00771946">
        <w:rPr>
          <w:rStyle w:val="Char3"/>
          <w:rFonts w:hint="eastAsia"/>
          <w:rtl/>
        </w:rPr>
        <w:t>وَأَثْنَى</w:t>
      </w:r>
      <w:r w:rsidRPr="00771946">
        <w:rPr>
          <w:rStyle w:val="Char3"/>
          <w:rtl/>
        </w:rPr>
        <w:t xml:space="preserve"> </w:t>
      </w:r>
      <w:r w:rsidRPr="00771946">
        <w:rPr>
          <w:rStyle w:val="Char3"/>
          <w:rFonts w:hint="eastAsia"/>
          <w:rtl/>
        </w:rPr>
        <w:t>عَلَيْهِ</w:t>
      </w:r>
      <w:r w:rsidRPr="00771946">
        <w:rPr>
          <w:rStyle w:val="Char3"/>
          <w:rtl/>
        </w:rPr>
        <w:t xml:space="preserve"> </w:t>
      </w:r>
      <w:r w:rsidRPr="00771946">
        <w:rPr>
          <w:rStyle w:val="Char3"/>
          <w:rFonts w:hint="eastAsia"/>
          <w:rtl/>
        </w:rPr>
        <w:t>ثُمَّ</w:t>
      </w:r>
      <w:r w:rsidRPr="00771946">
        <w:rPr>
          <w:rStyle w:val="Char3"/>
          <w:rtl/>
        </w:rPr>
        <w:t xml:space="preserve"> </w:t>
      </w:r>
      <w:r w:rsidRPr="00771946">
        <w:rPr>
          <w:rStyle w:val="Char3"/>
          <w:rFonts w:hint="eastAsia"/>
          <w:rtl/>
        </w:rPr>
        <w:t>قَالَ</w:t>
      </w:r>
      <w:r w:rsidRPr="00771946">
        <w:rPr>
          <w:rStyle w:val="Char3"/>
          <w:rFonts w:hint="cs"/>
          <w:rtl/>
        </w:rPr>
        <w:t>:</w:t>
      </w:r>
      <w:r w:rsidRPr="00771946">
        <w:rPr>
          <w:rStyle w:val="Char3"/>
          <w:rtl/>
        </w:rPr>
        <w:t xml:space="preserve"> </w:t>
      </w:r>
      <w:r w:rsidRPr="00771946">
        <w:rPr>
          <w:rStyle w:val="Char3"/>
          <w:rFonts w:hint="eastAsia"/>
          <w:rtl/>
        </w:rPr>
        <w:t>إِنَّهُ</w:t>
      </w:r>
      <w:r w:rsidRPr="00771946">
        <w:rPr>
          <w:rStyle w:val="Char3"/>
          <w:rtl/>
        </w:rPr>
        <w:t xml:space="preserve"> </w:t>
      </w:r>
      <w:r w:rsidRPr="00771946">
        <w:rPr>
          <w:rStyle w:val="Char3"/>
          <w:rFonts w:hint="eastAsia"/>
          <w:rtl/>
        </w:rPr>
        <w:t>لَيْسَ</w:t>
      </w:r>
      <w:r w:rsidRPr="00771946">
        <w:rPr>
          <w:rStyle w:val="Char3"/>
          <w:rtl/>
        </w:rPr>
        <w:t xml:space="preserve"> </w:t>
      </w:r>
      <w:r w:rsidRPr="00771946">
        <w:rPr>
          <w:rStyle w:val="Char3"/>
          <w:rFonts w:hint="eastAsia"/>
          <w:rtl/>
        </w:rPr>
        <w:t>مِنَ</w:t>
      </w:r>
      <w:r w:rsidRPr="00771946">
        <w:rPr>
          <w:rStyle w:val="Char3"/>
          <w:rtl/>
        </w:rPr>
        <w:t xml:space="preserve"> </w:t>
      </w:r>
      <w:r w:rsidRPr="00771946">
        <w:rPr>
          <w:rStyle w:val="Char3"/>
          <w:rFonts w:hint="eastAsia"/>
          <w:rtl/>
        </w:rPr>
        <w:t>النَّاسِ</w:t>
      </w:r>
      <w:r w:rsidRPr="00771946">
        <w:rPr>
          <w:rStyle w:val="Char3"/>
          <w:rtl/>
        </w:rPr>
        <w:t xml:space="preserve"> </w:t>
      </w:r>
      <w:r w:rsidRPr="00771946">
        <w:rPr>
          <w:rStyle w:val="Char3"/>
          <w:rFonts w:hint="eastAsia"/>
          <w:rtl/>
        </w:rPr>
        <w:t>أَحَدٌ</w:t>
      </w:r>
      <w:r w:rsidRPr="00771946">
        <w:rPr>
          <w:rStyle w:val="Char3"/>
          <w:rtl/>
        </w:rPr>
        <w:t xml:space="preserve"> </w:t>
      </w:r>
      <w:r w:rsidRPr="00771946">
        <w:rPr>
          <w:rStyle w:val="Char3"/>
          <w:rFonts w:hint="eastAsia"/>
          <w:rtl/>
        </w:rPr>
        <w:t>أَمَنَّ</w:t>
      </w:r>
      <w:r w:rsidRPr="00771946">
        <w:rPr>
          <w:rStyle w:val="Char3"/>
          <w:rtl/>
        </w:rPr>
        <w:t xml:space="preserve"> </w:t>
      </w:r>
      <w:r w:rsidRPr="00771946">
        <w:rPr>
          <w:rStyle w:val="Char3"/>
          <w:rFonts w:hint="eastAsia"/>
          <w:rtl/>
        </w:rPr>
        <w:t>عَلَىَّ</w:t>
      </w:r>
      <w:r w:rsidRPr="00771946">
        <w:rPr>
          <w:rStyle w:val="Char3"/>
          <w:rtl/>
        </w:rPr>
        <w:t xml:space="preserve"> </w:t>
      </w:r>
      <w:r w:rsidRPr="00771946">
        <w:rPr>
          <w:rStyle w:val="Char3"/>
          <w:rFonts w:hint="eastAsia"/>
          <w:rtl/>
        </w:rPr>
        <w:t>فِى</w:t>
      </w:r>
      <w:r w:rsidRPr="00771946">
        <w:rPr>
          <w:rStyle w:val="Char3"/>
          <w:rtl/>
        </w:rPr>
        <w:t xml:space="preserve"> </w:t>
      </w:r>
      <w:r w:rsidRPr="00771946">
        <w:rPr>
          <w:rStyle w:val="Char3"/>
          <w:rFonts w:hint="eastAsia"/>
          <w:rtl/>
        </w:rPr>
        <w:t>نَفْسِهِ</w:t>
      </w:r>
      <w:r w:rsidRPr="00771946">
        <w:rPr>
          <w:rStyle w:val="Char3"/>
          <w:rtl/>
        </w:rPr>
        <w:t xml:space="preserve"> </w:t>
      </w:r>
      <w:r w:rsidRPr="00771946">
        <w:rPr>
          <w:rStyle w:val="Char3"/>
          <w:rFonts w:hint="eastAsia"/>
          <w:rtl/>
        </w:rPr>
        <w:t>وَمَالِهِ</w:t>
      </w:r>
      <w:r w:rsidRPr="00771946">
        <w:rPr>
          <w:rStyle w:val="Char3"/>
          <w:rtl/>
        </w:rPr>
        <w:t xml:space="preserve"> </w:t>
      </w:r>
      <w:r w:rsidRPr="00771946">
        <w:rPr>
          <w:rStyle w:val="Char3"/>
          <w:rFonts w:hint="eastAsia"/>
          <w:rtl/>
        </w:rPr>
        <w:t>مِنْ</w:t>
      </w:r>
      <w:r w:rsidRPr="00771946">
        <w:rPr>
          <w:rStyle w:val="Char3"/>
          <w:rtl/>
        </w:rPr>
        <w:t xml:space="preserve"> </w:t>
      </w:r>
      <w:r w:rsidRPr="00771946">
        <w:rPr>
          <w:rStyle w:val="Char3"/>
          <w:rFonts w:hint="eastAsia"/>
          <w:rtl/>
        </w:rPr>
        <w:t>أَبِى</w:t>
      </w:r>
      <w:r w:rsidRPr="00771946">
        <w:rPr>
          <w:rStyle w:val="Char3"/>
          <w:rtl/>
        </w:rPr>
        <w:t xml:space="preserve"> </w:t>
      </w:r>
      <w:r w:rsidRPr="00771946">
        <w:rPr>
          <w:rStyle w:val="Char3"/>
          <w:rFonts w:hint="eastAsia"/>
          <w:rtl/>
        </w:rPr>
        <w:t>بَكْرِ</w:t>
      </w:r>
      <w:r w:rsidRPr="00771946">
        <w:rPr>
          <w:rStyle w:val="Char3"/>
          <w:rtl/>
        </w:rPr>
        <w:t xml:space="preserve"> </w:t>
      </w:r>
      <w:r w:rsidRPr="00771946">
        <w:rPr>
          <w:rStyle w:val="Char3"/>
          <w:rFonts w:hint="eastAsia"/>
          <w:rtl/>
        </w:rPr>
        <w:t>بْنِ</w:t>
      </w:r>
      <w:r w:rsidRPr="00771946">
        <w:rPr>
          <w:rStyle w:val="Char3"/>
          <w:rtl/>
        </w:rPr>
        <w:t xml:space="preserve"> </w:t>
      </w:r>
      <w:r w:rsidRPr="00771946">
        <w:rPr>
          <w:rStyle w:val="Char3"/>
          <w:rFonts w:hint="eastAsia"/>
          <w:rtl/>
        </w:rPr>
        <w:t>أَبِى</w:t>
      </w:r>
      <w:r w:rsidRPr="00771946">
        <w:rPr>
          <w:rStyle w:val="Char3"/>
          <w:rtl/>
        </w:rPr>
        <w:t xml:space="preserve"> </w:t>
      </w:r>
      <w:r w:rsidRPr="00771946">
        <w:rPr>
          <w:rStyle w:val="Char3"/>
          <w:rFonts w:hint="eastAsia"/>
          <w:rtl/>
        </w:rPr>
        <w:t>قُحَافَةَ</w:t>
      </w:r>
      <w:r w:rsidRPr="00771946">
        <w:rPr>
          <w:rStyle w:val="Char3"/>
          <w:rtl/>
        </w:rPr>
        <w:t xml:space="preserve"> </w:t>
      </w:r>
      <w:r w:rsidRPr="00771946">
        <w:rPr>
          <w:rStyle w:val="Char3"/>
          <w:rFonts w:hint="eastAsia"/>
          <w:rtl/>
        </w:rPr>
        <w:t>،</w:t>
      </w:r>
      <w:r w:rsidRPr="00771946">
        <w:rPr>
          <w:rStyle w:val="Char3"/>
          <w:rtl/>
        </w:rPr>
        <w:t xml:space="preserve"> </w:t>
      </w:r>
      <w:r w:rsidRPr="00771946">
        <w:rPr>
          <w:rStyle w:val="Char3"/>
          <w:rFonts w:hint="eastAsia"/>
          <w:rtl/>
        </w:rPr>
        <w:t>وَلَوْ</w:t>
      </w:r>
      <w:r w:rsidRPr="00771946">
        <w:rPr>
          <w:rStyle w:val="Char3"/>
          <w:rtl/>
        </w:rPr>
        <w:t xml:space="preserve"> </w:t>
      </w:r>
      <w:r w:rsidRPr="00771946">
        <w:rPr>
          <w:rStyle w:val="Char3"/>
          <w:rFonts w:hint="eastAsia"/>
          <w:rtl/>
        </w:rPr>
        <w:t>كُنْتُ</w:t>
      </w:r>
      <w:r w:rsidRPr="00771946">
        <w:rPr>
          <w:rStyle w:val="Char3"/>
          <w:rtl/>
        </w:rPr>
        <w:t xml:space="preserve"> </w:t>
      </w:r>
      <w:r w:rsidRPr="00771946">
        <w:rPr>
          <w:rStyle w:val="Char3"/>
          <w:rFonts w:hint="eastAsia"/>
          <w:rtl/>
        </w:rPr>
        <w:t>مُتَّخِذًا</w:t>
      </w:r>
      <w:r w:rsidRPr="00771946">
        <w:rPr>
          <w:rStyle w:val="Char3"/>
          <w:rtl/>
        </w:rPr>
        <w:t xml:space="preserve"> </w:t>
      </w:r>
      <w:r w:rsidRPr="00771946">
        <w:rPr>
          <w:rStyle w:val="Char3"/>
          <w:rFonts w:hint="eastAsia"/>
          <w:rtl/>
        </w:rPr>
        <w:t>مِنَ</w:t>
      </w:r>
      <w:r w:rsidRPr="00771946">
        <w:rPr>
          <w:rStyle w:val="Char3"/>
          <w:rtl/>
        </w:rPr>
        <w:t xml:space="preserve"> </w:t>
      </w:r>
      <w:r w:rsidRPr="00771946">
        <w:rPr>
          <w:rStyle w:val="Char3"/>
          <w:rFonts w:hint="eastAsia"/>
          <w:rtl/>
        </w:rPr>
        <w:t>النَّاسِ</w:t>
      </w:r>
      <w:r w:rsidRPr="00771946">
        <w:rPr>
          <w:rStyle w:val="Char3"/>
          <w:rtl/>
        </w:rPr>
        <w:t xml:space="preserve"> </w:t>
      </w:r>
      <w:r w:rsidRPr="00771946">
        <w:rPr>
          <w:rStyle w:val="Char3"/>
          <w:rFonts w:hint="eastAsia"/>
          <w:rtl/>
        </w:rPr>
        <w:t>خَلِيلاً</w:t>
      </w:r>
      <w:r w:rsidRPr="00771946">
        <w:rPr>
          <w:rStyle w:val="Char3"/>
          <w:rtl/>
        </w:rPr>
        <w:t xml:space="preserve"> </w:t>
      </w:r>
      <w:r w:rsidRPr="00771946">
        <w:rPr>
          <w:rStyle w:val="Char3"/>
          <w:rFonts w:hint="eastAsia"/>
          <w:rtl/>
        </w:rPr>
        <w:t>لاَتَّخَذْتُ</w:t>
      </w:r>
      <w:r w:rsidRPr="00771946">
        <w:rPr>
          <w:rStyle w:val="Char3"/>
          <w:rtl/>
        </w:rPr>
        <w:t xml:space="preserve"> </w:t>
      </w:r>
      <w:r w:rsidRPr="00771946">
        <w:rPr>
          <w:rStyle w:val="Char3"/>
          <w:rFonts w:hint="eastAsia"/>
          <w:rtl/>
        </w:rPr>
        <w:t>أَبَا</w:t>
      </w:r>
      <w:r w:rsidRPr="00771946">
        <w:rPr>
          <w:rStyle w:val="Char3"/>
          <w:rtl/>
        </w:rPr>
        <w:t xml:space="preserve"> </w:t>
      </w:r>
      <w:r w:rsidRPr="00771946">
        <w:rPr>
          <w:rStyle w:val="Char3"/>
          <w:rFonts w:hint="eastAsia"/>
          <w:rtl/>
        </w:rPr>
        <w:t>بَكْرٍ</w:t>
      </w:r>
      <w:r w:rsidRPr="00771946">
        <w:rPr>
          <w:rStyle w:val="Char3"/>
          <w:rtl/>
        </w:rPr>
        <w:t xml:space="preserve"> </w:t>
      </w:r>
      <w:r w:rsidRPr="00771946">
        <w:rPr>
          <w:rStyle w:val="Char3"/>
          <w:rFonts w:hint="eastAsia"/>
          <w:rtl/>
        </w:rPr>
        <w:t>خَلِيلاً</w:t>
      </w:r>
      <w:r w:rsidRPr="00771946">
        <w:rPr>
          <w:rStyle w:val="Char3"/>
          <w:rFonts w:hint="cs"/>
          <w:rtl/>
        </w:rPr>
        <w:t>...</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771946">
        <w:rPr>
          <w:rStyle w:val="Chare"/>
          <w:rtl/>
        </w:rPr>
        <w:t>از ابن عباس روا</w:t>
      </w:r>
      <w:r>
        <w:rPr>
          <w:rStyle w:val="Chare"/>
          <w:rtl/>
        </w:rPr>
        <w:t>ی</w:t>
      </w:r>
      <w:r w:rsidRPr="00771946">
        <w:rPr>
          <w:rStyle w:val="Chare"/>
          <w:rtl/>
        </w:rPr>
        <w:t>ت شده كه رسول</w:t>
      </w:r>
      <w:r w:rsidRPr="00771946">
        <w:rPr>
          <w:rStyle w:val="Chare"/>
          <w:rtl/>
        </w:rPr>
        <w:softHyphen/>
        <w:t>خدا در ب</w:t>
      </w:r>
      <w:r>
        <w:rPr>
          <w:rStyle w:val="Chare"/>
          <w:rtl/>
        </w:rPr>
        <w:t>ی</w:t>
      </w:r>
      <w:r w:rsidRPr="00771946">
        <w:rPr>
          <w:rStyle w:val="Chare"/>
          <w:rtl/>
        </w:rPr>
        <w:t>مار</w:t>
      </w:r>
      <w:r>
        <w:rPr>
          <w:rStyle w:val="Chare"/>
          <w:rtl/>
        </w:rPr>
        <w:t>ی</w:t>
      </w:r>
      <w:r w:rsidRPr="00771946">
        <w:rPr>
          <w:rStyle w:val="Chare"/>
          <w:rtl/>
        </w:rPr>
        <w:t xml:space="preserve"> كه منجر به فوت او شد خارج شد و با پارچه سرش را بسته بود پس بر منبر نشست و خدا را ستا</w:t>
      </w:r>
      <w:r>
        <w:rPr>
          <w:rStyle w:val="Chare"/>
          <w:rtl/>
        </w:rPr>
        <w:t>ی</w:t>
      </w:r>
      <w:r w:rsidRPr="00771946">
        <w:rPr>
          <w:rStyle w:val="Chare"/>
          <w:rtl/>
        </w:rPr>
        <w:t>ش كرد و ثنا گفت، سپس گفت: بى</w:t>
      </w:r>
      <w:r w:rsidRPr="00771946">
        <w:rPr>
          <w:rStyle w:val="Chare"/>
          <w:rtl/>
        </w:rPr>
        <w:softHyphen/>
        <w:t>در</w:t>
      </w:r>
      <w:r>
        <w:rPr>
          <w:rStyle w:val="Chare"/>
          <w:rtl/>
        </w:rPr>
        <w:t>ی</w:t>
      </w:r>
      <w:r w:rsidRPr="00771946">
        <w:rPr>
          <w:rStyle w:val="Chare"/>
          <w:rtl/>
        </w:rPr>
        <w:t>غ</w:t>
      </w:r>
      <w:r w:rsidRPr="00771946">
        <w:rPr>
          <w:rStyle w:val="Chare"/>
          <w:rtl/>
        </w:rPr>
        <w:softHyphen/>
        <w:t>تر از ابوبكر در جان ومالش نسبت به من از مردم كسى ن</w:t>
      </w:r>
      <w:r>
        <w:rPr>
          <w:rStyle w:val="Chare"/>
          <w:rtl/>
        </w:rPr>
        <w:t>ی</w:t>
      </w:r>
      <w:r w:rsidRPr="00771946">
        <w:rPr>
          <w:rStyle w:val="Chare"/>
          <w:rtl/>
        </w:rPr>
        <w:t>ست و اگر مى</w:t>
      </w:r>
      <w:r w:rsidRPr="00771946">
        <w:rPr>
          <w:rStyle w:val="Chare"/>
          <w:rtl/>
        </w:rPr>
        <w:softHyphen/>
        <w:t>خواستم خل</w:t>
      </w:r>
      <w:r>
        <w:rPr>
          <w:rStyle w:val="Chare"/>
          <w:rtl/>
        </w:rPr>
        <w:t>ی</w:t>
      </w:r>
      <w:r w:rsidRPr="00771946">
        <w:rPr>
          <w:rStyle w:val="Chare"/>
          <w:rtl/>
        </w:rPr>
        <w:t>لى براى خود بگ</w:t>
      </w:r>
      <w:r>
        <w:rPr>
          <w:rStyle w:val="Chare"/>
          <w:rtl/>
        </w:rPr>
        <w:t>ی</w:t>
      </w:r>
      <w:r w:rsidRPr="00771946">
        <w:rPr>
          <w:rStyle w:val="Chare"/>
          <w:rtl/>
        </w:rPr>
        <w:t>رم ابوبكر را خل</w:t>
      </w:r>
      <w:r>
        <w:rPr>
          <w:rStyle w:val="Chare"/>
          <w:rtl/>
        </w:rPr>
        <w:t>ی</w:t>
      </w:r>
      <w:r w:rsidRPr="00771946">
        <w:rPr>
          <w:rStyle w:val="Chare"/>
          <w:rtl/>
        </w:rPr>
        <w:t>ل مى</w:t>
      </w:r>
      <w:r w:rsidRPr="00771946">
        <w:rPr>
          <w:rStyle w:val="Chare"/>
          <w:rtl/>
        </w:rPr>
        <w:softHyphen/>
        <w:t>گرفتم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spacing w:line="238" w:lineRule="auto"/>
        <w:ind w:firstLine="284"/>
        <w:jc w:val="both"/>
        <w:rPr>
          <w:rStyle w:val="Char4"/>
          <w:rtl/>
        </w:rPr>
      </w:pPr>
      <w:r w:rsidRPr="00771946">
        <w:rPr>
          <w:rStyle w:val="Char4"/>
          <w:rtl/>
        </w:rPr>
        <w:t>و در صفحات قبل ن</w:t>
      </w:r>
      <w:r>
        <w:rPr>
          <w:rStyle w:val="Char4"/>
          <w:rtl/>
        </w:rPr>
        <w:t>ی</w:t>
      </w:r>
      <w:r w:rsidRPr="00771946">
        <w:rPr>
          <w:rStyle w:val="Char4"/>
          <w:rtl/>
        </w:rPr>
        <w:t>ز مشاهده نمود</w:t>
      </w:r>
      <w:r>
        <w:rPr>
          <w:rStyle w:val="Char4"/>
          <w:rtl/>
        </w:rPr>
        <w:t>ی</w:t>
      </w:r>
      <w:r w:rsidRPr="00771946">
        <w:rPr>
          <w:rStyle w:val="Char4"/>
          <w:rtl/>
        </w:rPr>
        <w:t>م كه حضرت محمّد در ب</w:t>
      </w:r>
      <w:r>
        <w:rPr>
          <w:rStyle w:val="Char4"/>
          <w:rtl/>
        </w:rPr>
        <w:t>ی</w:t>
      </w:r>
      <w:r w:rsidRPr="00771946">
        <w:rPr>
          <w:rStyle w:val="Char4"/>
          <w:rtl/>
        </w:rPr>
        <w:t>مارى كه منجر به مرگ او شد ابوبكر را جانش</w:t>
      </w:r>
      <w:r>
        <w:rPr>
          <w:rStyle w:val="Char4"/>
          <w:rtl/>
        </w:rPr>
        <w:t>ی</w:t>
      </w:r>
      <w:r w:rsidRPr="00771946">
        <w:rPr>
          <w:rStyle w:val="Char4"/>
          <w:rtl/>
        </w:rPr>
        <w:t>ن خود براى پ</w:t>
      </w:r>
      <w:r>
        <w:rPr>
          <w:rStyle w:val="Char4"/>
          <w:rtl/>
        </w:rPr>
        <w:t>ی</w:t>
      </w:r>
      <w:r w:rsidRPr="00771946">
        <w:rPr>
          <w:rStyle w:val="Char4"/>
          <w:rtl/>
        </w:rPr>
        <w:t>ش</w:t>
      </w:r>
      <w:r w:rsidRPr="00771946">
        <w:rPr>
          <w:rStyle w:val="Char4"/>
          <w:rtl/>
        </w:rPr>
        <w:softHyphen/>
        <w:t>نمازى قرار داد.</w:t>
      </w:r>
    </w:p>
    <w:p w:rsidR="00771946" w:rsidRPr="00A071A8" w:rsidRDefault="00771946" w:rsidP="00771946">
      <w:pPr>
        <w:spacing w:line="238" w:lineRule="auto"/>
        <w:ind w:firstLine="284"/>
        <w:jc w:val="both"/>
        <w:rPr>
          <w:rFonts w:ascii="B Lotus" w:hAnsi="B Lotus" w:cs="B Lotus"/>
          <w:b/>
          <w:bCs/>
          <w:rtl/>
          <w:lang w:bidi="fa-IR"/>
        </w:rPr>
      </w:pPr>
      <w:r w:rsidRPr="00771946">
        <w:rPr>
          <w:rStyle w:val="Char4"/>
          <w:rtl/>
        </w:rPr>
        <w:t>على ن</w:t>
      </w:r>
      <w:r>
        <w:rPr>
          <w:rStyle w:val="Char4"/>
          <w:rtl/>
        </w:rPr>
        <w:t>ی</w:t>
      </w:r>
      <w:r w:rsidRPr="00771946">
        <w:rPr>
          <w:rStyle w:val="Char4"/>
          <w:rtl/>
        </w:rPr>
        <w:t>ز نه</w:t>
      </w:r>
      <w:r w:rsidRPr="00771946">
        <w:rPr>
          <w:rStyle w:val="Char4"/>
          <w:rtl/>
        </w:rPr>
        <w:softHyphen/>
        <w:t>تنها از ابوبكر و عمر تعر</w:t>
      </w:r>
      <w:r>
        <w:rPr>
          <w:rStyle w:val="Char4"/>
          <w:rtl/>
        </w:rPr>
        <w:t>ی</w:t>
      </w:r>
      <w:r w:rsidRPr="00771946">
        <w:rPr>
          <w:rStyle w:val="Char4"/>
          <w:rtl/>
        </w:rPr>
        <w:t>ف مى</w:t>
      </w:r>
      <w:r w:rsidRPr="00771946">
        <w:rPr>
          <w:rStyle w:val="Char4"/>
          <w:rtl/>
        </w:rPr>
        <w:softHyphen/>
        <w:t xml:space="preserve">نمود بلكه نام دو تن از اولادش را ابوبكر و عمر نهاد كه دركتاب </w:t>
      </w:r>
      <w:r w:rsidRPr="00771946">
        <w:rPr>
          <w:rStyle w:val="Char4"/>
          <w:rFonts w:hint="cs"/>
          <w:rtl/>
        </w:rPr>
        <w:t>«</w:t>
      </w:r>
      <w:r w:rsidRPr="00771946">
        <w:rPr>
          <w:rStyle w:val="Char1"/>
          <w:rtl/>
        </w:rPr>
        <w:t>منتهى</w:t>
      </w:r>
      <w:r w:rsidRPr="00771946">
        <w:rPr>
          <w:rStyle w:val="Char1"/>
          <w:rtl/>
        </w:rPr>
        <w:softHyphen/>
        <w:t>الامال</w:t>
      </w:r>
      <w:r w:rsidRPr="00771946">
        <w:rPr>
          <w:rStyle w:val="Char4"/>
          <w:rFonts w:hint="cs"/>
          <w:rtl/>
        </w:rPr>
        <w:t>»</w:t>
      </w:r>
      <w:r w:rsidRPr="00771946">
        <w:rPr>
          <w:rStyle w:val="Char4"/>
          <w:rtl/>
        </w:rPr>
        <w:t xml:space="preserve"> ش</w:t>
      </w:r>
      <w:r>
        <w:rPr>
          <w:rStyle w:val="Char4"/>
          <w:rtl/>
        </w:rPr>
        <w:t>ی</w:t>
      </w:r>
      <w:r w:rsidRPr="00771946">
        <w:rPr>
          <w:rStyle w:val="Char4"/>
          <w:rtl/>
        </w:rPr>
        <w:t>خ عباس قمى در فصل ذكر اولاد ام</w:t>
      </w:r>
      <w:r>
        <w:rPr>
          <w:rStyle w:val="Char4"/>
          <w:rtl/>
        </w:rPr>
        <w:t>ی</w:t>
      </w:r>
      <w:r w:rsidRPr="00771946">
        <w:rPr>
          <w:rStyle w:val="Char4"/>
          <w:rtl/>
        </w:rPr>
        <w:t>رالمؤمن</w:t>
      </w:r>
      <w:r>
        <w:rPr>
          <w:rStyle w:val="Char4"/>
          <w:rtl/>
        </w:rPr>
        <w:t>ی</w:t>
      </w:r>
      <w:r w:rsidRPr="00771946">
        <w:rPr>
          <w:rStyle w:val="Char4"/>
          <w:rtl/>
        </w:rPr>
        <w:t>ن مسطور است، حتى على دخترش ام</w:t>
      </w:r>
      <w:r w:rsidRPr="00771946">
        <w:rPr>
          <w:rStyle w:val="Char4"/>
          <w:rtl/>
        </w:rPr>
        <w:softHyphen/>
        <w:t>كلثوم را كه مادر او فاطمه</w:t>
      </w:r>
      <w:r w:rsidRPr="00771946">
        <w:rPr>
          <w:rStyle w:val="Char4"/>
          <w:rtl/>
        </w:rPr>
        <w:softHyphen/>
        <w:t>زهرا بود به نكاح عمر درآورده است و ز</w:t>
      </w:r>
      <w:r>
        <w:rPr>
          <w:rStyle w:val="Char4"/>
          <w:rtl/>
        </w:rPr>
        <w:t>ی</w:t>
      </w:r>
      <w:r w:rsidRPr="00771946">
        <w:rPr>
          <w:rStyle w:val="Char4"/>
          <w:rtl/>
        </w:rPr>
        <w:t>د بن عمر نت</w:t>
      </w:r>
      <w:r>
        <w:rPr>
          <w:rStyle w:val="Char4"/>
          <w:rtl/>
        </w:rPr>
        <w:t>ی</w:t>
      </w:r>
      <w:r w:rsidRPr="00771946">
        <w:rPr>
          <w:rStyle w:val="Char4"/>
          <w:rtl/>
        </w:rPr>
        <w:t>جه ا</w:t>
      </w:r>
      <w:r>
        <w:rPr>
          <w:rStyle w:val="Char4"/>
          <w:rtl/>
        </w:rPr>
        <w:t>ی</w:t>
      </w:r>
      <w:r w:rsidRPr="00771946">
        <w:rPr>
          <w:rStyle w:val="Char4"/>
          <w:rtl/>
        </w:rPr>
        <w:t xml:space="preserve">ن ازدواج است و دركتاب </w:t>
      </w:r>
      <w:r w:rsidRPr="00771946">
        <w:rPr>
          <w:rStyle w:val="Char4"/>
          <w:rFonts w:hint="cs"/>
          <w:rtl/>
        </w:rPr>
        <w:t>«</w:t>
      </w:r>
      <w:r w:rsidRPr="00771946">
        <w:rPr>
          <w:rStyle w:val="Char1"/>
          <w:rtl/>
        </w:rPr>
        <w:t>منتهى</w:t>
      </w:r>
      <w:r w:rsidRPr="00771946">
        <w:rPr>
          <w:rStyle w:val="Char1"/>
          <w:rtl/>
        </w:rPr>
        <w:softHyphen/>
        <w:t>الامال</w:t>
      </w:r>
      <w:r w:rsidRPr="00771946">
        <w:rPr>
          <w:rStyle w:val="Char4"/>
          <w:rFonts w:hint="cs"/>
          <w:rtl/>
        </w:rPr>
        <w:t>»</w:t>
      </w:r>
      <w:r w:rsidRPr="00771946">
        <w:rPr>
          <w:rStyle w:val="Char4"/>
          <w:rtl/>
        </w:rPr>
        <w:t xml:space="preserve"> كه ازكتب ش</w:t>
      </w:r>
      <w:r>
        <w:rPr>
          <w:rStyle w:val="Char4"/>
          <w:rtl/>
        </w:rPr>
        <w:t>ی</w:t>
      </w:r>
      <w:r w:rsidRPr="00771946">
        <w:rPr>
          <w:rStyle w:val="Char4"/>
          <w:rtl/>
        </w:rPr>
        <w:t>عى است در ذكر اولاد على مى</w:t>
      </w:r>
      <w:r w:rsidRPr="00771946">
        <w:rPr>
          <w:rStyle w:val="Char4"/>
          <w:rtl/>
        </w:rPr>
        <w:softHyphen/>
        <w:t>نو</w:t>
      </w:r>
      <w:r>
        <w:rPr>
          <w:rStyle w:val="Char4"/>
          <w:rtl/>
        </w:rPr>
        <w:t>ی</w:t>
      </w:r>
      <w:r w:rsidRPr="00771946">
        <w:rPr>
          <w:rStyle w:val="Char4"/>
          <w:rtl/>
        </w:rPr>
        <w:t xml:space="preserve">سد: </w:t>
      </w:r>
    </w:p>
    <w:p w:rsidR="00771946" w:rsidRPr="00771946" w:rsidRDefault="00771946" w:rsidP="00771946">
      <w:pPr>
        <w:spacing w:line="238" w:lineRule="auto"/>
        <w:ind w:firstLine="284"/>
        <w:jc w:val="both"/>
        <w:rPr>
          <w:rStyle w:val="Char4"/>
          <w:rtl/>
        </w:rPr>
      </w:pPr>
      <w:r w:rsidRPr="00771946">
        <w:rPr>
          <w:rStyle w:val="Char4"/>
          <w:rtl/>
        </w:rPr>
        <w:t>«حضرت ام</w:t>
      </w:r>
      <w:r>
        <w:rPr>
          <w:rStyle w:val="Char4"/>
          <w:rtl/>
        </w:rPr>
        <w:t>ی</w:t>
      </w:r>
      <w:r w:rsidRPr="00771946">
        <w:rPr>
          <w:rStyle w:val="Char4"/>
          <w:rtl/>
        </w:rPr>
        <w:t>رالمؤمن</w:t>
      </w:r>
      <w:r>
        <w:rPr>
          <w:rStyle w:val="Char4"/>
          <w:rtl/>
        </w:rPr>
        <w:t>ی</w:t>
      </w:r>
      <w:r w:rsidRPr="00771946">
        <w:rPr>
          <w:rStyle w:val="Char4"/>
          <w:rtl/>
        </w:rPr>
        <w:t>ن را ذكور و اناث به قول ش</w:t>
      </w:r>
      <w:r>
        <w:rPr>
          <w:rStyle w:val="Char4"/>
          <w:rtl/>
        </w:rPr>
        <w:t>ی</w:t>
      </w:r>
      <w:r w:rsidRPr="00771946">
        <w:rPr>
          <w:rStyle w:val="Char4"/>
          <w:rtl/>
        </w:rPr>
        <w:t>خ مف</w:t>
      </w:r>
      <w:r>
        <w:rPr>
          <w:rStyle w:val="Char4"/>
          <w:rtl/>
        </w:rPr>
        <w:t>ی</w:t>
      </w:r>
      <w:r w:rsidRPr="00771946">
        <w:rPr>
          <w:rStyle w:val="Char4"/>
          <w:rtl/>
        </w:rPr>
        <w:t>د ب</w:t>
      </w:r>
      <w:r>
        <w:rPr>
          <w:rStyle w:val="Char4"/>
          <w:rtl/>
        </w:rPr>
        <w:t>ی</w:t>
      </w:r>
      <w:r w:rsidRPr="00771946">
        <w:rPr>
          <w:rStyle w:val="Char4"/>
          <w:rtl/>
        </w:rPr>
        <w:t>ست و هفت تن فرزند بود چهار نفر از ا</w:t>
      </w:r>
      <w:r>
        <w:rPr>
          <w:rStyle w:val="Char4"/>
          <w:rtl/>
        </w:rPr>
        <w:t>ی</w:t>
      </w:r>
      <w:r w:rsidRPr="00771946">
        <w:rPr>
          <w:rStyle w:val="Char4"/>
          <w:rtl/>
        </w:rPr>
        <w:t>شان حسن و حس</w:t>
      </w:r>
      <w:r>
        <w:rPr>
          <w:rStyle w:val="Char4"/>
          <w:rtl/>
        </w:rPr>
        <w:t>ی</w:t>
      </w:r>
      <w:r w:rsidRPr="00771946">
        <w:rPr>
          <w:rStyle w:val="Char4"/>
          <w:rtl/>
        </w:rPr>
        <w:t>ن و ز</w:t>
      </w:r>
      <w:r>
        <w:rPr>
          <w:rStyle w:val="Char4"/>
          <w:rtl/>
        </w:rPr>
        <w:t>ی</w:t>
      </w:r>
      <w:r w:rsidRPr="00771946">
        <w:rPr>
          <w:rStyle w:val="Char4"/>
          <w:rtl/>
        </w:rPr>
        <w:t>نب</w:t>
      </w:r>
      <w:r w:rsidRPr="00771946">
        <w:rPr>
          <w:rStyle w:val="Char4"/>
          <w:rtl/>
        </w:rPr>
        <w:softHyphen/>
        <w:t>كبرى ملقب به عق</w:t>
      </w:r>
      <w:r>
        <w:rPr>
          <w:rStyle w:val="Char4"/>
          <w:rtl/>
        </w:rPr>
        <w:t>ی</w:t>
      </w:r>
      <w:r w:rsidRPr="00771946">
        <w:rPr>
          <w:rStyle w:val="Char4"/>
          <w:rtl/>
        </w:rPr>
        <w:t>له و ز</w:t>
      </w:r>
      <w:r>
        <w:rPr>
          <w:rStyle w:val="Char4"/>
          <w:rtl/>
        </w:rPr>
        <w:t>ی</w:t>
      </w:r>
      <w:r w:rsidRPr="00771946">
        <w:rPr>
          <w:rStyle w:val="Char4"/>
          <w:rtl/>
        </w:rPr>
        <w:t>نب</w:t>
      </w:r>
      <w:r w:rsidRPr="00771946">
        <w:rPr>
          <w:rStyle w:val="Char4"/>
          <w:rtl/>
        </w:rPr>
        <w:softHyphen/>
        <w:t>صغرى است كه مكناه به ام</w:t>
      </w:r>
      <w:r w:rsidRPr="00771946">
        <w:rPr>
          <w:rStyle w:val="Char4"/>
          <w:rtl/>
        </w:rPr>
        <w:softHyphen/>
        <w:t>كلثوم مادر ا</w:t>
      </w:r>
      <w:r>
        <w:rPr>
          <w:rStyle w:val="Char4"/>
          <w:rtl/>
        </w:rPr>
        <w:t>ی</w:t>
      </w:r>
      <w:r w:rsidRPr="00771946">
        <w:rPr>
          <w:rStyle w:val="Char4"/>
          <w:rtl/>
        </w:rPr>
        <w:t>شان حضرت فاطمه زهرا است.</w:t>
      </w:r>
    </w:p>
    <w:p w:rsidR="00771946" w:rsidRPr="00771946" w:rsidRDefault="00771946" w:rsidP="00771946">
      <w:pPr>
        <w:spacing w:line="238" w:lineRule="auto"/>
        <w:ind w:firstLine="284"/>
        <w:jc w:val="both"/>
        <w:rPr>
          <w:rStyle w:val="Char4"/>
          <w:spacing w:val="-4"/>
          <w:rtl/>
        </w:rPr>
      </w:pPr>
      <w:r w:rsidRPr="00771946">
        <w:rPr>
          <w:rStyle w:val="Char4"/>
          <w:spacing w:val="-4"/>
          <w:rtl/>
        </w:rPr>
        <w:t>حكایت تزویج او با عمر در كتب مسطور است و بعد ضجیع (زوجه) عون</w:t>
      </w:r>
      <w:r w:rsidRPr="00771946">
        <w:rPr>
          <w:rStyle w:val="Char4"/>
          <w:spacing w:val="-4"/>
          <w:rtl/>
        </w:rPr>
        <w:softHyphen/>
        <w:t>بن</w:t>
      </w:r>
      <w:r w:rsidRPr="00771946">
        <w:rPr>
          <w:rStyle w:val="Char4"/>
          <w:spacing w:val="-4"/>
          <w:rtl/>
        </w:rPr>
        <w:softHyphen/>
        <w:t xml:space="preserve">جعفر و پس از او زوجه محمّد بن جعفر گشت و در دیگركتب شیعه مانند </w:t>
      </w:r>
      <w:r w:rsidRPr="00771946">
        <w:rPr>
          <w:rStyle w:val="Char4"/>
          <w:rFonts w:hint="cs"/>
          <w:spacing w:val="-4"/>
          <w:rtl/>
        </w:rPr>
        <w:t>«</w:t>
      </w:r>
      <w:r w:rsidRPr="00771946">
        <w:rPr>
          <w:rStyle w:val="Char1"/>
          <w:spacing w:val="-4"/>
          <w:rtl/>
        </w:rPr>
        <w:t>تهذيب الاحكام</w:t>
      </w:r>
      <w:r w:rsidRPr="00771946">
        <w:rPr>
          <w:rStyle w:val="Char4"/>
          <w:rFonts w:hint="cs"/>
          <w:spacing w:val="-4"/>
          <w:rtl/>
        </w:rPr>
        <w:t>»</w:t>
      </w:r>
      <w:r w:rsidRPr="00771946">
        <w:rPr>
          <w:rStyle w:val="Char4"/>
          <w:spacing w:val="-4"/>
          <w:rtl/>
        </w:rPr>
        <w:t xml:space="preserve"> شیخ طوسى و </w:t>
      </w:r>
      <w:r w:rsidRPr="00771946">
        <w:rPr>
          <w:rStyle w:val="Char4"/>
          <w:rFonts w:hint="cs"/>
          <w:spacing w:val="-4"/>
          <w:rtl/>
        </w:rPr>
        <w:t>«</w:t>
      </w:r>
      <w:r w:rsidRPr="00771946">
        <w:rPr>
          <w:rStyle w:val="Char1"/>
          <w:spacing w:val="-4"/>
          <w:rtl/>
        </w:rPr>
        <w:t>وسائل الشيع</w:t>
      </w:r>
      <w:r w:rsidRPr="00771946">
        <w:rPr>
          <w:rStyle w:val="Char1"/>
          <w:rFonts w:hint="cs"/>
          <w:spacing w:val="-4"/>
          <w:rtl/>
        </w:rPr>
        <w:t>ة</w:t>
      </w:r>
      <w:r w:rsidRPr="00771946">
        <w:rPr>
          <w:rStyle w:val="Char4"/>
          <w:rFonts w:hint="cs"/>
          <w:spacing w:val="-4"/>
          <w:rtl/>
        </w:rPr>
        <w:t>»</w:t>
      </w:r>
      <w:r w:rsidRPr="00771946">
        <w:rPr>
          <w:rStyle w:val="Char4"/>
          <w:spacing w:val="-4"/>
          <w:rtl/>
        </w:rPr>
        <w:t xml:space="preserve"> حر عاملى نیز وقوع این تزویج تصریح شده است.</w:t>
      </w:r>
    </w:p>
    <w:p w:rsidR="00771946" w:rsidRPr="00771946" w:rsidRDefault="00771946" w:rsidP="00771946">
      <w:pPr>
        <w:ind w:firstLine="284"/>
        <w:jc w:val="both"/>
        <w:rPr>
          <w:rStyle w:val="Char4"/>
          <w:rtl/>
        </w:rPr>
      </w:pPr>
      <w:r w:rsidRPr="00771946">
        <w:rPr>
          <w:rStyle w:val="Char4"/>
          <w:rtl/>
        </w:rPr>
        <w:t xml:space="preserve">چنان كه در </w:t>
      </w:r>
      <w:r w:rsidRPr="00771946">
        <w:rPr>
          <w:rStyle w:val="Char4"/>
          <w:rFonts w:hint="cs"/>
          <w:rtl/>
        </w:rPr>
        <w:t>«</w:t>
      </w:r>
      <w:r w:rsidRPr="00771946">
        <w:rPr>
          <w:rStyle w:val="Char1"/>
          <w:rtl/>
        </w:rPr>
        <w:t>وسائل الشيع</w:t>
      </w:r>
      <w:r w:rsidRPr="00771946">
        <w:rPr>
          <w:rStyle w:val="Char1"/>
          <w:rFonts w:hint="cs"/>
          <w:rtl/>
        </w:rPr>
        <w:t>ة</w:t>
      </w:r>
      <w:r w:rsidRPr="00771946">
        <w:rPr>
          <w:rStyle w:val="Char4"/>
          <w:rFonts w:hint="cs"/>
          <w:rtl/>
        </w:rPr>
        <w:t>»</w:t>
      </w:r>
      <w:r w:rsidRPr="00771946">
        <w:rPr>
          <w:rStyle w:val="Char4"/>
          <w:rtl/>
        </w:rPr>
        <w:t xml:space="preserve"> (كتاب </w:t>
      </w:r>
      <w:r w:rsidRPr="00771946">
        <w:rPr>
          <w:rStyle w:val="Char1"/>
          <w:rtl/>
        </w:rPr>
        <w:t>ال</w:t>
      </w:r>
      <w:r w:rsidRPr="00771946">
        <w:rPr>
          <w:rStyle w:val="Char1"/>
          <w:rFonts w:hint="cs"/>
          <w:rtl/>
        </w:rPr>
        <w:t>ـ</w:t>
      </w:r>
      <w:r w:rsidRPr="00771946">
        <w:rPr>
          <w:rStyle w:val="Char1"/>
          <w:rtl/>
        </w:rPr>
        <w:t>ميراث</w:t>
      </w:r>
      <w:r w:rsidRPr="00771946">
        <w:rPr>
          <w:rStyle w:val="Char4"/>
          <w:rtl/>
        </w:rPr>
        <w:t>) مى</w:t>
      </w:r>
      <w:r w:rsidRPr="00771946">
        <w:rPr>
          <w:rStyle w:val="Char4"/>
          <w:rtl/>
        </w:rPr>
        <w:softHyphen/>
        <w:t>خوان</w:t>
      </w:r>
      <w:r>
        <w:rPr>
          <w:rStyle w:val="Char4"/>
          <w:rtl/>
        </w:rPr>
        <w:t>ی</w:t>
      </w:r>
      <w:r w:rsidRPr="00771946">
        <w:rPr>
          <w:rStyle w:val="Char4"/>
          <w:rtl/>
        </w:rPr>
        <w:t>م</w:t>
      </w:r>
      <w:r w:rsidRPr="00771946">
        <w:rPr>
          <w:rStyle w:val="Char4"/>
          <w:rFonts w:hint="cs"/>
          <w:rtl/>
        </w:rPr>
        <w:t xml:space="preserve"> </w:t>
      </w:r>
      <w:r>
        <w:rPr>
          <w:rFonts w:ascii="B Lotus" w:hAnsi="B Lotus" w:cs="Traditional Arabic" w:hint="cs"/>
          <w:rtl/>
          <w:lang w:bidi="fa-IR"/>
        </w:rPr>
        <w:t>«</w:t>
      </w:r>
      <w:r w:rsidRPr="00771946">
        <w:rPr>
          <w:rStyle w:val="Char1"/>
          <w:rtl/>
        </w:rPr>
        <w:t>محمّد بن الحسن (الطوسى) باسناده... عن جعفر عن أبيه: قا</w:t>
      </w:r>
      <w:r w:rsidRPr="00771946">
        <w:rPr>
          <w:rStyle w:val="Char1"/>
          <w:rtl/>
        </w:rPr>
        <w:softHyphen/>
        <w:t>ل ماتت أم كلثوم بنت على وابنها زيد بن عمر بن الخطاب فى ساعة واحدة لا يدرى أيهما هلک قبل فلم يورث أحدهما من الآخر وصلى عليهما جميعاً</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شيخ محمّد بن حسن طوسى به اسناد خود از جعفر از پدرش نقل كرده است كه فرموده: ام كلثوم دختر على و پسرش زيد بن عمر بن خطاب در يک لحظه مردند ومعلوم نشد كدام يک قبل از ديگرى وفات يافتند، ناچار هيچ</w:t>
      </w:r>
      <w:r w:rsidRPr="001E2A16">
        <w:rPr>
          <w:rFonts w:ascii="B Lotus" w:hAnsi="B Lotus" w:cs="B Lotus"/>
          <w:sz w:val="26"/>
          <w:szCs w:val="26"/>
          <w:rtl/>
          <w:lang w:bidi="fa-IR"/>
        </w:rPr>
        <w:softHyphen/>
        <w:t>كدام از ديگرى ميراث نبردند و بر هر دو نماز ميت گزارده</w:t>
      </w:r>
      <w:r w:rsidRPr="001E2A16">
        <w:rPr>
          <w:rFonts w:ascii="B Lotus" w:hAnsi="B Lotus" w:cs="B Lotus"/>
          <w:sz w:val="26"/>
          <w:szCs w:val="26"/>
          <w:rtl/>
          <w:lang w:bidi="fa-IR"/>
        </w:rPr>
        <w:softHyphen/>
        <w:t xml:space="preserve"> شد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در جامعه ش</w:t>
      </w:r>
      <w:r>
        <w:rPr>
          <w:rStyle w:val="Char4"/>
          <w:rtl/>
        </w:rPr>
        <w:t>ی</w:t>
      </w:r>
      <w:r w:rsidRPr="00771946">
        <w:rPr>
          <w:rStyle w:val="Char4"/>
          <w:rtl/>
        </w:rPr>
        <w:t>عى ما ا</w:t>
      </w:r>
      <w:r>
        <w:rPr>
          <w:rStyle w:val="Char4"/>
          <w:rtl/>
        </w:rPr>
        <w:t>ی</w:t>
      </w:r>
      <w:r w:rsidRPr="00771946">
        <w:rPr>
          <w:rStyle w:val="Char4"/>
          <w:rtl/>
        </w:rPr>
        <w:t>ن قدر كه برخى نسبت به عمر بدب</w:t>
      </w:r>
      <w:r>
        <w:rPr>
          <w:rStyle w:val="Char4"/>
          <w:rtl/>
        </w:rPr>
        <w:t>ی</w:t>
      </w:r>
      <w:r w:rsidRPr="00771946">
        <w:rPr>
          <w:rStyle w:val="Char4"/>
          <w:rtl/>
        </w:rPr>
        <w:t xml:space="preserve">ن هستند نسبت به </w:t>
      </w:r>
      <w:r>
        <w:rPr>
          <w:rStyle w:val="Char4"/>
          <w:rtl/>
        </w:rPr>
        <w:t>ی</w:t>
      </w:r>
      <w:r w:rsidRPr="00771946">
        <w:rPr>
          <w:rStyle w:val="Char4"/>
          <w:rtl/>
        </w:rPr>
        <w:t>ز</w:t>
      </w:r>
      <w:r>
        <w:rPr>
          <w:rStyle w:val="Char4"/>
          <w:rtl/>
        </w:rPr>
        <w:t>ی</w:t>
      </w:r>
      <w:r w:rsidRPr="00771946">
        <w:rPr>
          <w:rStyle w:val="Char4"/>
          <w:rtl/>
        </w:rPr>
        <w:t>د ن</w:t>
      </w:r>
      <w:r>
        <w:rPr>
          <w:rStyle w:val="Char4"/>
          <w:rtl/>
        </w:rPr>
        <w:t>ی</w:t>
      </w:r>
      <w:r w:rsidRPr="00771946">
        <w:rPr>
          <w:rStyle w:val="Char4"/>
          <w:rtl/>
        </w:rPr>
        <w:t xml:space="preserve">ستند در صورتى كه اجداد آتش پرست ما را عمر مسلمان نموده </w:t>
      </w:r>
      <w:r w:rsidRPr="00771946">
        <w:rPr>
          <w:rStyle w:val="Char4"/>
          <w:rtl/>
        </w:rPr>
        <w:softHyphen/>
        <w:t>است و داستانى ساخته</w:t>
      </w:r>
      <w:r w:rsidRPr="00771946">
        <w:rPr>
          <w:rStyle w:val="Char4"/>
          <w:rtl/>
        </w:rPr>
        <w:softHyphen/>
        <w:t>اند كه عمر براى ا</w:t>
      </w:r>
      <w:r>
        <w:rPr>
          <w:rStyle w:val="Char4"/>
          <w:rtl/>
        </w:rPr>
        <w:t>ی</w:t>
      </w:r>
      <w:r w:rsidRPr="00771946">
        <w:rPr>
          <w:rStyle w:val="Char4"/>
          <w:rtl/>
        </w:rPr>
        <w:t>ن</w:t>
      </w:r>
      <w:r w:rsidRPr="00771946">
        <w:rPr>
          <w:rStyle w:val="Char4"/>
          <w:rtl/>
        </w:rPr>
        <w:softHyphen/>
        <w:t>كه على را براى ب</w:t>
      </w:r>
      <w:r>
        <w:rPr>
          <w:rStyle w:val="Char4"/>
          <w:rtl/>
        </w:rPr>
        <w:t>ی</w:t>
      </w:r>
      <w:r w:rsidRPr="00771946">
        <w:rPr>
          <w:rStyle w:val="Char4"/>
          <w:rtl/>
        </w:rPr>
        <w:t>عت ببرد به درب خانه على مى</w:t>
      </w:r>
      <w:r w:rsidRPr="00771946">
        <w:rPr>
          <w:rStyle w:val="Char4"/>
          <w:rtl/>
        </w:rPr>
        <w:softHyphen/>
        <w:t>رود و فاطمه درب را باز مى</w:t>
      </w:r>
      <w:r w:rsidRPr="00771946">
        <w:rPr>
          <w:rStyle w:val="Char4"/>
          <w:rtl/>
        </w:rPr>
        <w:softHyphen/>
        <w:t>كند درب به شكم فاطمه مى</w:t>
      </w:r>
      <w:r w:rsidRPr="00771946">
        <w:rPr>
          <w:rStyle w:val="Char4"/>
          <w:rtl/>
        </w:rPr>
        <w:softHyphen/>
        <w:t>خورد و محسن بچه</w:t>
      </w:r>
      <w:r w:rsidRPr="00771946">
        <w:rPr>
          <w:rStyle w:val="Char4"/>
          <w:rtl/>
        </w:rPr>
        <w:softHyphen/>
        <w:t>اى سقط مى</w:t>
      </w:r>
      <w:r w:rsidRPr="00771946">
        <w:rPr>
          <w:rStyle w:val="Char4"/>
          <w:rtl/>
        </w:rPr>
        <w:softHyphen/>
        <w:t>شود و غافل از ا</w:t>
      </w:r>
      <w:r>
        <w:rPr>
          <w:rStyle w:val="Char4"/>
          <w:rtl/>
        </w:rPr>
        <w:t>ی</w:t>
      </w:r>
      <w:r w:rsidRPr="00771946">
        <w:rPr>
          <w:rStyle w:val="Char4"/>
          <w:rtl/>
        </w:rPr>
        <w:t>ن هستندكه اگر واقعاً چن</w:t>
      </w:r>
      <w:r>
        <w:rPr>
          <w:rStyle w:val="Char4"/>
          <w:rtl/>
        </w:rPr>
        <w:t>ی</w:t>
      </w:r>
      <w:r w:rsidRPr="00771946">
        <w:rPr>
          <w:rStyle w:val="Char4"/>
          <w:rtl/>
        </w:rPr>
        <w:t>ن بود على ه</w:t>
      </w:r>
      <w:r>
        <w:rPr>
          <w:rStyle w:val="Char4"/>
          <w:rtl/>
        </w:rPr>
        <w:t>ی</w:t>
      </w:r>
      <w:r w:rsidRPr="00771946">
        <w:rPr>
          <w:rStyle w:val="Char4"/>
          <w:rtl/>
        </w:rPr>
        <w:t>چ گاه نام دو تن از اولادش را عمر اكبر و عمر اصغر نمى</w:t>
      </w:r>
      <w:r w:rsidRPr="00771946">
        <w:rPr>
          <w:rStyle w:val="Char4"/>
          <w:rtl/>
        </w:rPr>
        <w:softHyphen/>
        <w:t>گذاشت و دخترش ام</w:t>
      </w:r>
      <w:r w:rsidRPr="00771946">
        <w:rPr>
          <w:rStyle w:val="Char4"/>
          <w:rtl/>
        </w:rPr>
        <w:softHyphen/>
        <w:t>كلثوم را كه مادرش فاطمه</w:t>
      </w:r>
      <w:r w:rsidRPr="00771946">
        <w:rPr>
          <w:rStyle w:val="Char4"/>
          <w:rtl/>
        </w:rPr>
        <w:softHyphen/>
        <w:t xml:space="preserve"> الزهرا است به نكاح عمر در نمى</w:t>
      </w:r>
      <w:r w:rsidRPr="00771946">
        <w:rPr>
          <w:rStyle w:val="Char4"/>
          <w:rtl/>
        </w:rPr>
        <w:softHyphen/>
        <w:t>آورد و از ابوبكر و عمر در هر مناسبتى تعر</w:t>
      </w:r>
      <w:r>
        <w:rPr>
          <w:rStyle w:val="Char4"/>
          <w:rtl/>
        </w:rPr>
        <w:t>ی</w:t>
      </w:r>
      <w:r w:rsidRPr="00771946">
        <w:rPr>
          <w:rStyle w:val="Char4"/>
          <w:rtl/>
        </w:rPr>
        <w:t>ف نمى</w:t>
      </w:r>
      <w:r w:rsidRPr="00771946">
        <w:rPr>
          <w:rStyle w:val="Char4"/>
          <w:rtl/>
        </w:rPr>
        <w:softHyphen/>
        <w:t>نمود، نه</w:t>
      </w:r>
      <w:r w:rsidRPr="00771946">
        <w:rPr>
          <w:rStyle w:val="Char4"/>
          <w:rtl/>
        </w:rPr>
        <w:softHyphen/>
        <w:t>تنها على، بلكه فرزند او حسن ن</w:t>
      </w:r>
      <w:r>
        <w:rPr>
          <w:rStyle w:val="Char4"/>
          <w:rtl/>
        </w:rPr>
        <w:t>ی</w:t>
      </w:r>
      <w:r w:rsidRPr="00771946">
        <w:rPr>
          <w:rStyle w:val="Char4"/>
          <w:rtl/>
        </w:rPr>
        <w:t>ز نام دو تن از فرزندانش را ابوبكر و عمر نهاد كه در كتاب منتهى</w:t>
      </w:r>
      <w:r w:rsidRPr="00771946">
        <w:rPr>
          <w:rStyle w:val="Char4"/>
          <w:rtl/>
        </w:rPr>
        <w:softHyphen/>
        <w:t>الامال، جلد اول صفحه 240 و 243 مسطور است و مى</w:t>
      </w:r>
      <w:r w:rsidRPr="00771946">
        <w:rPr>
          <w:rStyle w:val="Char4"/>
          <w:rtl/>
        </w:rPr>
        <w:softHyphen/>
        <w:t>دان</w:t>
      </w:r>
      <w:r>
        <w:rPr>
          <w:rStyle w:val="Char4"/>
          <w:rtl/>
        </w:rPr>
        <w:t>ی</w:t>
      </w:r>
      <w:r w:rsidRPr="00771946">
        <w:rPr>
          <w:rStyle w:val="Char4"/>
          <w:rtl/>
        </w:rPr>
        <w:t>م كه كتاب «</w:t>
      </w:r>
      <w:r w:rsidRPr="00771946">
        <w:rPr>
          <w:rStyle w:val="Char1"/>
          <w:rtl/>
        </w:rPr>
        <w:t>منتهى الامال</w:t>
      </w:r>
      <w:r w:rsidRPr="00771946">
        <w:rPr>
          <w:rStyle w:val="Char4"/>
          <w:rtl/>
        </w:rPr>
        <w:t>» از كتب ش</w:t>
      </w:r>
      <w:r>
        <w:rPr>
          <w:rStyle w:val="Char4"/>
          <w:rtl/>
        </w:rPr>
        <w:t>ی</w:t>
      </w:r>
      <w:r w:rsidRPr="00771946">
        <w:rPr>
          <w:rStyle w:val="Char4"/>
          <w:rtl/>
        </w:rPr>
        <w:t>عى است.</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ن امام چهارم ش</w:t>
      </w:r>
      <w:r>
        <w:rPr>
          <w:rStyle w:val="Char4"/>
          <w:rtl/>
        </w:rPr>
        <w:t>ی</w:t>
      </w:r>
      <w:r w:rsidRPr="00771946">
        <w:rPr>
          <w:rStyle w:val="Char4"/>
          <w:rtl/>
        </w:rPr>
        <w:t>ع</w:t>
      </w:r>
      <w:r>
        <w:rPr>
          <w:rStyle w:val="Char4"/>
          <w:rtl/>
        </w:rPr>
        <w:t>ی</w:t>
      </w:r>
      <w:r w:rsidRPr="00771946">
        <w:rPr>
          <w:rStyle w:val="Char4"/>
          <w:rtl/>
        </w:rPr>
        <w:t xml:space="preserve">ان </w:t>
      </w:r>
      <w:r>
        <w:rPr>
          <w:rStyle w:val="Char4"/>
          <w:rtl/>
        </w:rPr>
        <w:t>ی</w:t>
      </w:r>
      <w:r w:rsidRPr="00771946">
        <w:rPr>
          <w:rStyle w:val="Char4"/>
          <w:rtl/>
        </w:rPr>
        <w:t>عن</w:t>
      </w:r>
      <w:r>
        <w:rPr>
          <w:rStyle w:val="Char4"/>
          <w:rtl/>
        </w:rPr>
        <w:t>ی</w:t>
      </w:r>
      <w:r w:rsidRPr="00771946">
        <w:rPr>
          <w:rStyle w:val="Char4"/>
          <w:rtl/>
        </w:rPr>
        <w:t xml:space="preserve"> على بن الحس</w:t>
      </w:r>
      <w:r>
        <w:rPr>
          <w:rStyle w:val="Char4"/>
          <w:rtl/>
        </w:rPr>
        <w:t>ی</w:t>
      </w:r>
      <w:r w:rsidRPr="00771946">
        <w:rPr>
          <w:rStyle w:val="Char4"/>
          <w:rtl/>
        </w:rPr>
        <w:t xml:space="preserve">ن، نام </w:t>
      </w:r>
      <w:r>
        <w:rPr>
          <w:rStyle w:val="Char4"/>
          <w:rtl/>
        </w:rPr>
        <w:t>ی</w:t>
      </w:r>
      <w:r w:rsidRPr="00771946">
        <w:rPr>
          <w:rStyle w:val="Char4"/>
          <w:rtl/>
        </w:rPr>
        <w:t>كى از فرزندانتش را عمر نهاد كه ا</w:t>
      </w:r>
      <w:r>
        <w:rPr>
          <w:rStyle w:val="Char4"/>
          <w:rtl/>
        </w:rPr>
        <w:t>ی</w:t>
      </w:r>
      <w:r w:rsidRPr="00771946">
        <w:rPr>
          <w:rStyle w:val="Char4"/>
          <w:rtl/>
        </w:rPr>
        <w:t>ن عمر به عمر</w:t>
      </w:r>
      <w:r w:rsidRPr="00771946">
        <w:rPr>
          <w:rStyle w:val="Char4"/>
          <w:rtl/>
        </w:rPr>
        <w:softHyphen/>
        <w:t>اشرف ملقب است و دركتاب «</w:t>
      </w:r>
      <w:r w:rsidRPr="00771946">
        <w:rPr>
          <w:rStyle w:val="Char1"/>
          <w:rtl/>
        </w:rPr>
        <w:t>منتهى</w:t>
      </w:r>
      <w:r w:rsidRPr="00771946">
        <w:rPr>
          <w:rStyle w:val="Char1"/>
          <w:rtl/>
        </w:rPr>
        <w:softHyphen/>
        <w:t>الامال</w:t>
      </w:r>
      <w:r w:rsidRPr="00771946">
        <w:rPr>
          <w:rStyle w:val="Char4"/>
          <w:rtl/>
        </w:rPr>
        <w:t xml:space="preserve">» جلد 2 صفحه 45 به آن اشاره شده است و عمر </w:t>
      </w:r>
      <w:r w:rsidRPr="00771946">
        <w:rPr>
          <w:rStyle w:val="Char4"/>
          <w:rtl/>
        </w:rPr>
        <w:softHyphen/>
        <w:t>اشرف جد مادرى س</w:t>
      </w:r>
      <w:r>
        <w:rPr>
          <w:rStyle w:val="Char4"/>
          <w:rtl/>
        </w:rPr>
        <w:t>ی</w:t>
      </w:r>
      <w:r w:rsidRPr="00771946">
        <w:rPr>
          <w:rStyle w:val="Char4"/>
          <w:rtl/>
        </w:rPr>
        <w:t>د رضى و س</w:t>
      </w:r>
      <w:r>
        <w:rPr>
          <w:rStyle w:val="Char4"/>
          <w:rtl/>
        </w:rPr>
        <w:t>ی</w:t>
      </w:r>
      <w:r w:rsidRPr="00771946">
        <w:rPr>
          <w:rStyle w:val="Char4"/>
          <w:rtl/>
        </w:rPr>
        <w:t>د مرتضى علم</w:t>
      </w:r>
      <w:r w:rsidRPr="00771946">
        <w:rPr>
          <w:rStyle w:val="Char4"/>
          <w:rtl/>
        </w:rPr>
        <w:softHyphen/>
        <w:t>الهدى مى</w:t>
      </w:r>
      <w:r w:rsidRPr="00771946">
        <w:rPr>
          <w:rStyle w:val="Char4"/>
          <w:rtl/>
        </w:rPr>
        <w:softHyphen/>
        <w:t>باشد و در كتب اهل سنت ن</w:t>
      </w:r>
      <w:r>
        <w:rPr>
          <w:rStyle w:val="Char4"/>
          <w:rtl/>
        </w:rPr>
        <w:t>ی</w:t>
      </w:r>
      <w:r w:rsidRPr="00771946">
        <w:rPr>
          <w:rStyle w:val="Char4"/>
          <w:rtl/>
        </w:rPr>
        <w:t>ز نام</w:t>
      </w:r>
      <w:r w:rsidRPr="00771946">
        <w:rPr>
          <w:rStyle w:val="Char4"/>
          <w:rtl/>
        </w:rPr>
        <w:softHyphen/>
        <w:t>هاى فرزندان على، ابوبكر و عمر ذكر گرد</w:t>
      </w:r>
      <w:r>
        <w:rPr>
          <w:rStyle w:val="Char4"/>
          <w:rtl/>
        </w:rPr>
        <w:t>ی</w:t>
      </w:r>
      <w:r w:rsidRPr="00771946">
        <w:rPr>
          <w:rStyle w:val="Char4"/>
          <w:rtl/>
        </w:rPr>
        <w:t>ده است.</w:t>
      </w:r>
    </w:p>
    <w:p w:rsidR="00771946" w:rsidRPr="00771946" w:rsidRDefault="00771946" w:rsidP="00771946">
      <w:pPr>
        <w:ind w:firstLine="284"/>
        <w:jc w:val="both"/>
        <w:rPr>
          <w:rStyle w:val="Char4"/>
          <w:rtl/>
        </w:rPr>
      </w:pPr>
      <w:r w:rsidRPr="00771946">
        <w:rPr>
          <w:rStyle w:val="Char4"/>
          <w:rtl/>
        </w:rPr>
        <w:t>در تأ</w:t>
      </w:r>
      <w:r>
        <w:rPr>
          <w:rStyle w:val="Char4"/>
          <w:rtl/>
        </w:rPr>
        <w:t>یی</w:t>
      </w:r>
      <w:r w:rsidRPr="00771946">
        <w:rPr>
          <w:rStyle w:val="Char4"/>
          <w:rtl/>
        </w:rPr>
        <w:t>د مهاجر</w:t>
      </w:r>
      <w:r>
        <w:rPr>
          <w:rStyle w:val="Char4"/>
          <w:rtl/>
        </w:rPr>
        <w:t>ی</w:t>
      </w:r>
      <w:r w:rsidRPr="00771946">
        <w:rPr>
          <w:rStyle w:val="Char4"/>
          <w:rtl/>
        </w:rPr>
        <w:t>ن و انصار روا</w:t>
      </w:r>
      <w:r>
        <w:rPr>
          <w:rStyle w:val="Char4"/>
          <w:rtl/>
        </w:rPr>
        <w:t>ی</w:t>
      </w:r>
      <w:r w:rsidRPr="00771946">
        <w:rPr>
          <w:rStyle w:val="Char4"/>
          <w:rtl/>
        </w:rPr>
        <w:t>ات ب</w:t>
      </w:r>
      <w:r>
        <w:rPr>
          <w:rStyle w:val="Char4"/>
          <w:rtl/>
        </w:rPr>
        <w:t>ی</w:t>
      </w:r>
      <w:r w:rsidRPr="00771946">
        <w:rPr>
          <w:rStyle w:val="Char4"/>
          <w:rtl/>
        </w:rPr>
        <w:t>شترى در كتب ش</w:t>
      </w:r>
      <w:r>
        <w:rPr>
          <w:rStyle w:val="Char4"/>
          <w:rtl/>
        </w:rPr>
        <w:t>ی</w:t>
      </w:r>
      <w:r w:rsidRPr="00771946">
        <w:rPr>
          <w:rStyle w:val="Char4"/>
          <w:rtl/>
        </w:rPr>
        <w:t>عه و همچن</w:t>
      </w:r>
      <w:r>
        <w:rPr>
          <w:rStyle w:val="Char4"/>
          <w:rtl/>
        </w:rPr>
        <w:t>ی</w:t>
      </w:r>
      <w:r w:rsidRPr="00771946">
        <w:rPr>
          <w:rStyle w:val="Char4"/>
          <w:rtl/>
        </w:rPr>
        <w:t>ن در كتب اهل سنت وجود دارد كه براى رعا</w:t>
      </w:r>
      <w:r>
        <w:rPr>
          <w:rStyle w:val="Char4"/>
          <w:rtl/>
        </w:rPr>
        <w:t>ی</w:t>
      </w:r>
      <w:r w:rsidRPr="00771946">
        <w:rPr>
          <w:rStyle w:val="Char4"/>
          <w:rtl/>
        </w:rPr>
        <w:t>ت اختصار از ذكر آنها خوددارى مى</w:t>
      </w:r>
      <w:r w:rsidRPr="00771946">
        <w:rPr>
          <w:rStyle w:val="Char4"/>
          <w:rtl/>
        </w:rPr>
        <w:softHyphen/>
        <w:t>نما</w:t>
      </w:r>
      <w:r>
        <w:rPr>
          <w:rStyle w:val="Char4"/>
          <w:rtl/>
        </w:rPr>
        <w:t>یی</w:t>
      </w:r>
      <w:r w:rsidRPr="00771946">
        <w:rPr>
          <w:rStyle w:val="Char4"/>
          <w:rtl/>
        </w:rPr>
        <w:t>م.</w:t>
      </w:r>
    </w:p>
    <w:p w:rsidR="00771946" w:rsidRPr="00771946" w:rsidRDefault="00771946" w:rsidP="00771946">
      <w:pPr>
        <w:ind w:firstLine="284"/>
        <w:jc w:val="both"/>
        <w:rPr>
          <w:rStyle w:val="Char4"/>
          <w:rtl/>
        </w:rPr>
      </w:pPr>
      <w:r w:rsidRPr="00771946">
        <w:rPr>
          <w:rStyle w:val="Char5"/>
          <w:rtl/>
        </w:rPr>
        <w:t>سؤال</w:t>
      </w:r>
      <w:r w:rsidRPr="00771946">
        <w:rPr>
          <w:rStyle w:val="Char4"/>
          <w:rtl/>
        </w:rPr>
        <w:t>: حق</w:t>
      </w:r>
      <w:r>
        <w:rPr>
          <w:rStyle w:val="Char4"/>
          <w:rtl/>
        </w:rPr>
        <w:t>ی</w:t>
      </w:r>
      <w:r w:rsidRPr="00771946">
        <w:rPr>
          <w:rStyle w:val="Char4"/>
          <w:rtl/>
        </w:rPr>
        <w:t>قت داستان غد</w:t>
      </w:r>
      <w:r>
        <w:rPr>
          <w:rStyle w:val="Char4"/>
          <w:rtl/>
        </w:rPr>
        <w:t>ی</w:t>
      </w:r>
      <w:r w:rsidRPr="00771946">
        <w:rPr>
          <w:rStyle w:val="Char4"/>
          <w:rtl/>
        </w:rPr>
        <w:t>ر چ</w:t>
      </w:r>
      <w:r>
        <w:rPr>
          <w:rStyle w:val="Char4"/>
          <w:rtl/>
        </w:rPr>
        <w:t>ی</w:t>
      </w:r>
      <w:r w:rsidRPr="00771946">
        <w:rPr>
          <w:rStyle w:val="Char4"/>
          <w:rtl/>
        </w:rPr>
        <w:t>ست؟</w:t>
      </w:r>
    </w:p>
    <w:p w:rsidR="00771946" w:rsidRPr="00771946" w:rsidRDefault="00771946" w:rsidP="00771946">
      <w:pPr>
        <w:ind w:firstLine="284"/>
        <w:jc w:val="both"/>
        <w:rPr>
          <w:rStyle w:val="Char4"/>
          <w:spacing w:val="-4"/>
          <w:rtl/>
        </w:rPr>
      </w:pPr>
      <w:r w:rsidRPr="00771946">
        <w:rPr>
          <w:rStyle w:val="Char5"/>
          <w:spacing w:val="-4"/>
          <w:rtl/>
        </w:rPr>
        <w:t>جواب</w:t>
      </w:r>
      <w:r w:rsidRPr="00771946">
        <w:rPr>
          <w:rStyle w:val="Char4"/>
          <w:spacing w:val="-4"/>
          <w:rtl/>
        </w:rPr>
        <w:t>: برخى معتقدند كه مسئله</w:t>
      </w:r>
      <w:r w:rsidRPr="00771946">
        <w:rPr>
          <w:rStyle w:val="Char4"/>
          <w:spacing w:val="-4"/>
          <w:rtl/>
        </w:rPr>
        <w:softHyphen/>
        <w:t>ى غدیر خم اصلاً اتفاق نیفتاده و ساختگى است و اگر به سیره ابن اسحاق كه قدیمى</w:t>
      </w:r>
      <w:r w:rsidRPr="00771946">
        <w:rPr>
          <w:rStyle w:val="Char4"/>
          <w:spacing w:val="-4"/>
          <w:rtl/>
        </w:rPr>
        <w:softHyphen/>
        <w:t>ترین سیره</w:t>
      </w:r>
      <w:r w:rsidRPr="00771946">
        <w:rPr>
          <w:rStyle w:val="Char4"/>
          <w:spacing w:val="-4"/>
          <w:rtl/>
        </w:rPr>
        <w:softHyphen/>
        <w:t>اى است كه نوشته شده است و نزدیک</w:t>
      </w:r>
      <w:r w:rsidRPr="00771946">
        <w:rPr>
          <w:rStyle w:val="Char4"/>
          <w:spacing w:val="-4"/>
          <w:rtl/>
        </w:rPr>
        <w:softHyphen/>
        <w:t>ترین سیره به زمان پیامبر مى</w:t>
      </w:r>
      <w:r w:rsidRPr="00771946">
        <w:rPr>
          <w:rStyle w:val="Char4"/>
          <w:spacing w:val="-4"/>
          <w:rtl/>
        </w:rPr>
        <w:softHyphen/>
        <w:t>باشد مراجعه نماییم مى</w:t>
      </w:r>
      <w:r w:rsidRPr="00771946">
        <w:rPr>
          <w:rStyle w:val="Char4"/>
          <w:spacing w:val="-4"/>
          <w:rtl/>
        </w:rPr>
        <w:softHyphen/>
        <w:t>بینیم كه اثرى از غدیر خم در آن وجود ندارد. همچنین در سیره ابن هشام كه از قدیمی</w:t>
      </w:r>
      <w:r w:rsidRPr="00771946">
        <w:rPr>
          <w:rStyle w:val="Char4"/>
          <w:spacing w:val="-4"/>
          <w:rtl/>
        </w:rPr>
        <w:softHyphen/>
        <w:t>ترین كتب سیره است ذكرى از غدیر خم</w:t>
      </w:r>
      <w:r w:rsidRPr="00771946">
        <w:rPr>
          <w:rStyle w:val="Char4"/>
          <w:spacing w:val="-6"/>
          <w:rtl/>
        </w:rPr>
        <w:t xml:space="preserve"> وجود ندارد و همچنین در برخى دیگر از</w:t>
      </w:r>
      <w:r>
        <w:rPr>
          <w:rStyle w:val="Char4"/>
          <w:rFonts w:hint="cs"/>
          <w:spacing w:val="-6"/>
          <w:rtl/>
        </w:rPr>
        <w:t xml:space="preserve"> </w:t>
      </w:r>
      <w:r w:rsidRPr="00771946">
        <w:rPr>
          <w:rStyle w:val="Char4"/>
          <w:spacing w:val="-6"/>
          <w:rtl/>
        </w:rPr>
        <w:t>كتب تاریخ اسلام اثرى از غدیر خم وجود ندارد.</w:t>
      </w:r>
    </w:p>
    <w:p w:rsidR="00771946" w:rsidRPr="00771946" w:rsidRDefault="00771946" w:rsidP="00771946">
      <w:pPr>
        <w:ind w:firstLine="284"/>
        <w:jc w:val="both"/>
        <w:rPr>
          <w:rStyle w:val="Char4"/>
          <w:rtl/>
        </w:rPr>
      </w:pPr>
      <w:r w:rsidRPr="00771946">
        <w:rPr>
          <w:rStyle w:val="Char4"/>
          <w:rtl/>
        </w:rPr>
        <w:t>در كتاب «س</w:t>
      </w:r>
      <w:r>
        <w:rPr>
          <w:rStyle w:val="Char4"/>
          <w:rtl/>
        </w:rPr>
        <w:t>ی</w:t>
      </w:r>
      <w:r w:rsidRPr="00771946">
        <w:rPr>
          <w:rStyle w:val="Char4"/>
          <w:rtl/>
        </w:rPr>
        <w:t>ر</w:t>
      </w:r>
      <w:r>
        <w:rPr>
          <w:rStyle w:val="Char4"/>
          <w:rFonts w:hint="cs"/>
          <w:rtl/>
        </w:rPr>
        <w:t>ة</w:t>
      </w:r>
      <w:r w:rsidRPr="00771946">
        <w:rPr>
          <w:rStyle w:val="Char4"/>
          <w:rtl/>
        </w:rPr>
        <w:t xml:space="preserve"> النبو</w:t>
      </w:r>
      <w:r>
        <w:rPr>
          <w:rStyle w:val="Char4"/>
          <w:rtl/>
        </w:rPr>
        <w:t>ی</w:t>
      </w:r>
      <w:r>
        <w:rPr>
          <w:rStyle w:val="Char4"/>
          <w:rFonts w:hint="cs"/>
          <w:rtl/>
        </w:rPr>
        <w:t>ة</w:t>
      </w:r>
      <w:r w:rsidRPr="00771946">
        <w:rPr>
          <w:rStyle w:val="Char4"/>
          <w:rtl/>
        </w:rPr>
        <w:t>» تأل</w:t>
      </w:r>
      <w:r>
        <w:rPr>
          <w:rStyle w:val="Char4"/>
          <w:rtl/>
        </w:rPr>
        <w:t>ی</w:t>
      </w:r>
      <w:r w:rsidRPr="00771946">
        <w:rPr>
          <w:rStyle w:val="Char4"/>
          <w:rtl/>
        </w:rPr>
        <w:t>ف ابن هشام و تار</w:t>
      </w:r>
      <w:r>
        <w:rPr>
          <w:rStyle w:val="Char4"/>
          <w:rtl/>
        </w:rPr>
        <w:t>ی</w:t>
      </w:r>
      <w:r w:rsidRPr="00771946">
        <w:rPr>
          <w:rStyle w:val="Char4"/>
          <w:rtl/>
        </w:rPr>
        <w:t>خ طبرى و برخى د</w:t>
      </w:r>
      <w:r>
        <w:rPr>
          <w:rStyle w:val="Char4"/>
          <w:rtl/>
        </w:rPr>
        <w:t>ی</w:t>
      </w:r>
      <w:r w:rsidRPr="00771946">
        <w:rPr>
          <w:rStyle w:val="Char4"/>
          <w:rtl/>
        </w:rPr>
        <w:t>گر از کتب، داستانى را درباره نزاع ب</w:t>
      </w:r>
      <w:r>
        <w:rPr>
          <w:rStyle w:val="Char4"/>
          <w:rtl/>
        </w:rPr>
        <w:t>ی</w:t>
      </w:r>
      <w:r w:rsidRPr="00771946">
        <w:rPr>
          <w:rStyle w:val="Char4"/>
          <w:rtl/>
        </w:rPr>
        <w:t>ن على</w:t>
      </w:r>
      <w:r w:rsidRPr="00771946">
        <w:rPr>
          <w:rStyle w:val="Char4"/>
          <w:rtl/>
        </w:rPr>
        <w:softHyphen/>
        <w:t>بن ابى</w:t>
      </w:r>
      <w:r w:rsidRPr="00771946">
        <w:rPr>
          <w:rStyle w:val="Char4"/>
          <w:rtl/>
        </w:rPr>
        <w:softHyphen/>
        <w:t>طالب و خالد</w:t>
      </w:r>
      <w:r w:rsidRPr="00771946">
        <w:rPr>
          <w:rStyle w:val="Char4"/>
          <w:rtl/>
        </w:rPr>
        <w:softHyphen/>
        <w:t>بن ول</w:t>
      </w:r>
      <w:r>
        <w:rPr>
          <w:rStyle w:val="Char4"/>
          <w:rtl/>
        </w:rPr>
        <w:t>ی</w:t>
      </w:r>
      <w:r w:rsidRPr="00771946">
        <w:rPr>
          <w:rStyle w:val="Char4"/>
          <w:rtl/>
        </w:rPr>
        <w:t>د آورده</w:t>
      </w:r>
      <w:r w:rsidRPr="00771946">
        <w:rPr>
          <w:rStyle w:val="Char4"/>
          <w:rtl/>
        </w:rPr>
        <w:softHyphen/>
        <w:t>اند كه ز</w:t>
      </w:r>
      <w:r>
        <w:rPr>
          <w:rStyle w:val="Char4"/>
          <w:rtl/>
        </w:rPr>
        <w:t>ی</w:t>
      </w:r>
      <w:r w:rsidRPr="00771946">
        <w:rPr>
          <w:rStyle w:val="Char4"/>
          <w:rtl/>
        </w:rPr>
        <w:t>بنده است آن را مورد توجه قرار ده</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در كتاب «</w:t>
      </w:r>
      <w:r w:rsidRPr="00771946">
        <w:rPr>
          <w:rStyle w:val="Char1"/>
          <w:rtl/>
        </w:rPr>
        <w:t>سير</w:t>
      </w:r>
      <w:r w:rsidRPr="00771946">
        <w:rPr>
          <w:rStyle w:val="Char1"/>
          <w:rFonts w:hint="cs"/>
          <w:rtl/>
        </w:rPr>
        <w:t>ة</w:t>
      </w:r>
      <w:r w:rsidRPr="00771946">
        <w:rPr>
          <w:rStyle w:val="Char1"/>
          <w:rtl/>
        </w:rPr>
        <w:t xml:space="preserve"> النبوي</w:t>
      </w:r>
      <w:r w:rsidRPr="00771946">
        <w:rPr>
          <w:rStyle w:val="Char1"/>
          <w:rFonts w:hint="cs"/>
          <w:rtl/>
        </w:rPr>
        <w:t>ة</w:t>
      </w:r>
      <w:r w:rsidRPr="00771946">
        <w:rPr>
          <w:rStyle w:val="Char4"/>
          <w:rtl/>
        </w:rPr>
        <w:t>» تأل</w:t>
      </w:r>
      <w:r>
        <w:rPr>
          <w:rStyle w:val="Char4"/>
          <w:rtl/>
        </w:rPr>
        <w:t>ی</w:t>
      </w:r>
      <w:r w:rsidRPr="00771946">
        <w:rPr>
          <w:rStyle w:val="Char4"/>
          <w:rtl/>
        </w:rPr>
        <w:t>ف ابن هشام ترجمه رسولى محلاتى جلد 2 صفحه 373، در ا</w:t>
      </w:r>
      <w:r>
        <w:rPr>
          <w:rStyle w:val="Char4"/>
          <w:rtl/>
        </w:rPr>
        <w:t>ی</w:t>
      </w:r>
      <w:r w:rsidRPr="00771946">
        <w:rPr>
          <w:rStyle w:val="Char4"/>
          <w:rtl/>
        </w:rPr>
        <w:t>ن باره آمده است:</w:t>
      </w:r>
    </w:p>
    <w:p w:rsidR="00771946" w:rsidRPr="00771946" w:rsidRDefault="00771946" w:rsidP="00771946">
      <w:pPr>
        <w:ind w:firstLine="284"/>
        <w:jc w:val="both"/>
        <w:rPr>
          <w:rStyle w:val="Char4"/>
          <w:spacing w:val="-4"/>
          <w:rtl/>
        </w:rPr>
      </w:pPr>
      <w:r w:rsidRPr="00771946">
        <w:rPr>
          <w:rStyle w:val="Char4"/>
          <w:spacing w:val="-4"/>
          <w:rtl/>
        </w:rPr>
        <w:t>«چنان كه پیش از این گفتیم رسول خدا على بن ابى طالب را به نجران (یكى از شهرهاى یمن) فرستاده بود تا صدقات آنجا را جمع</w:t>
      </w:r>
      <w:r w:rsidRPr="00771946">
        <w:rPr>
          <w:rStyle w:val="Char4"/>
          <w:spacing w:val="-4"/>
          <w:rtl/>
        </w:rPr>
        <w:softHyphen/>
        <w:t>آورى كرده و جزیه نصارى آن شهر را نیز گرفته به نزد رسول خدا آورد و هنگامى كه على بن ابى طالب از آنجا باز مى</w:t>
      </w:r>
      <w:r w:rsidRPr="00771946">
        <w:rPr>
          <w:rStyle w:val="Char4"/>
          <w:spacing w:val="-4"/>
          <w:rtl/>
        </w:rPr>
        <w:softHyphen/>
        <w:t>گشت مصادف با آمدن آن حضرت به مكه بود از این رو على نیز احرام بسته و براى دیدار رسول خدا پیش از همراهان خود به مكه آمد و آن حضرت را در حالى كه احرام داشت ملاقات كرد ولى هنگامى كه به نزد همسرش فاطمه دختر رسول خدا رفت دید فاطمه از احرام بیرون آمده از این رو پرسید: اى دختر رسول خدا، چه شده كه از احرام بیرون آمده</w:t>
      </w:r>
      <w:r w:rsidRPr="00771946">
        <w:rPr>
          <w:rStyle w:val="Char4"/>
          <w:spacing w:val="-4"/>
          <w:rtl/>
        </w:rPr>
        <w:softHyphen/>
        <w:t>اى؟</w:t>
      </w:r>
    </w:p>
    <w:p w:rsidR="00771946" w:rsidRPr="00771946" w:rsidRDefault="00771946" w:rsidP="00771946">
      <w:pPr>
        <w:widowControl w:val="0"/>
        <w:ind w:firstLine="284"/>
        <w:jc w:val="both"/>
        <w:rPr>
          <w:rStyle w:val="Char4"/>
          <w:rtl/>
        </w:rPr>
      </w:pPr>
      <w:r w:rsidRPr="00771946">
        <w:rPr>
          <w:rStyle w:val="Char4"/>
          <w:rtl/>
        </w:rPr>
        <w:t>پاسخ داد: براى آن كه رسول خدا به ما دستور داد ن</w:t>
      </w:r>
      <w:r>
        <w:rPr>
          <w:rStyle w:val="Char4"/>
          <w:rtl/>
        </w:rPr>
        <w:t>ی</w:t>
      </w:r>
      <w:r w:rsidRPr="00771946">
        <w:rPr>
          <w:rStyle w:val="Char4"/>
          <w:rtl/>
        </w:rPr>
        <w:t>ت عمره كن</w:t>
      </w:r>
      <w:r>
        <w:rPr>
          <w:rStyle w:val="Char4"/>
          <w:rtl/>
        </w:rPr>
        <w:t>ی</w:t>
      </w:r>
      <w:r w:rsidRPr="00771946">
        <w:rPr>
          <w:rStyle w:val="Char4"/>
          <w:rtl/>
        </w:rPr>
        <w:t>م و از احرام خارج شو</w:t>
      </w:r>
      <w:r>
        <w:rPr>
          <w:rStyle w:val="Char4"/>
          <w:rtl/>
        </w:rPr>
        <w:t>ی</w:t>
      </w:r>
      <w:r w:rsidRPr="00771946">
        <w:rPr>
          <w:rStyle w:val="Char4"/>
          <w:rtl/>
        </w:rPr>
        <w:t>م.</w:t>
      </w:r>
    </w:p>
    <w:p w:rsidR="00771946" w:rsidRPr="00771946" w:rsidRDefault="00771946" w:rsidP="00771946">
      <w:pPr>
        <w:widowControl w:val="0"/>
        <w:ind w:firstLine="284"/>
        <w:jc w:val="both"/>
        <w:rPr>
          <w:rStyle w:val="Char4"/>
          <w:rtl/>
        </w:rPr>
      </w:pPr>
      <w:r w:rsidRPr="00771946">
        <w:rPr>
          <w:rStyle w:val="Char4"/>
          <w:rtl/>
        </w:rPr>
        <w:t>على</w:t>
      </w:r>
      <w:r w:rsidRPr="00771946">
        <w:rPr>
          <w:rStyle w:val="Char4"/>
          <w:rtl/>
        </w:rPr>
        <w:softHyphen/>
        <w:t xml:space="preserve"> بن </w:t>
      </w:r>
      <w:r w:rsidRPr="00771946">
        <w:rPr>
          <w:rStyle w:val="Char4"/>
          <w:rtl/>
        </w:rPr>
        <w:softHyphen/>
        <w:t>ابى</w:t>
      </w:r>
      <w:r w:rsidRPr="00771946">
        <w:rPr>
          <w:rStyle w:val="Char4"/>
          <w:rtl/>
        </w:rPr>
        <w:softHyphen/>
        <w:t>طالب به سو</w:t>
      </w:r>
      <w:r>
        <w:rPr>
          <w:rStyle w:val="Char4"/>
          <w:rtl/>
        </w:rPr>
        <w:t>ی</w:t>
      </w:r>
      <w:r w:rsidRPr="00771946">
        <w:rPr>
          <w:rStyle w:val="Char4"/>
          <w:rtl/>
        </w:rPr>
        <w:t xml:space="preserve"> رسول خدا بازگشت و پس از فراغت از گزارش اخبار سفر خو</w:t>
      </w:r>
      <w:r>
        <w:rPr>
          <w:rStyle w:val="Char4"/>
          <w:rtl/>
        </w:rPr>
        <w:t>ی</w:t>
      </w:r>
      <w:r w:rsidRPr="00771946">
        <w:rPr>
          <w:rStyle w:val="Char4"/>
          <w:rtl/>
        </w:rPr>
        <w:t>ش، رسول خدا به او فرمود: اكنون برخ</w:t>
      </w:r>
      <w:r>
        <w:rPr>
          <w:rStyle w:val="Char4"/>
          <w:rtl/>
        </w:rPr>
        <w:t>ی</w:t>
      </w:r>
      <w:r w:rsidRPr="00771946">
        <w:rPr>
          <w:rStyle w:val="Char4"/>
          <w:rtl/>
        </w:rPr>
        <w:t>ز و به مسجد برو طواف كن و سپس مانند د</w:t>
      </w:r>
      <w:r>
        <w:rPr>
          <w:rStyle w:val="Char4"/>
          <w:rtl/>
        </w:rPr>
        <w:t>ی</w:t>
      </w:r>
      <w:r w:rsidRPr="00771946">
        <w:rPr>
          <w:rStyle w:val="Char4"/>
          <w:rtl/>
        </w:rPr>
        <w:t>گران از احرام خارج شو.</w:t>
      </w:r>
    </w:p>
    <w:p w:rsidR="00771946" w:rsidRPr="00771946" w:rsidRDefault="00771946" w:rsidP="00771946">
      <w:pPr>
        <w:ind w:firstLine="284"/>
        <w:jc w:val="both"/>
        <w:rPr>
          <w:rStyle w:val="Char4"/>
          <w:rtl/>
        </w:rPr>
      </w:pPr>
      <w:r w:rsidRPr="00771946">
        <w:rPr>
          <w:rStyle w:val="Char4"/>
          <w:rtl/>
        </w:rPr>
        <w:t xml:space="preserve">عرض كرد: </w:t>
      </w:r>
      <w:r>
        <w:rPr>
          <w:rStyle w:val="Char4"/>
          <w:rtl/>
        </w:rPr>
        <w:t>ی</w:t>
      </w:r>
      <w:r w:rsidRPr="00771946">
        <w:rPr>
          <w:rStyle w:val="Char4"/>
          <w:rtl/>
        </w:rPr>
        <w:t>ا رسول الله، من مانند شما احرام بسته</w:t>
      </w:r>
      <w:r w:rsidRPr="00771946">
        <w:rPr>
          <w:rStyle w:val="Char4"/>
          <w:rtl/>
        </w:rPr>
        <w:softHyphen/>
        <w:t>ام.</w:t>
      </w:r>
    </w:p>
    <w:p w:rsidR="00771946" w:rsidRPr="00771946" w:rsidRDefault="00771946" w:rsidP="00771946">
      <w:pPr>
        <w:ind w:firstLine="284"/>
        <w:jc w:val="both"/>
        <w:rPr>
          <w:rStyle w:val="Char4"/>
          <w:rtl/>
        </w:rPr>
      </w:pPr>
      <w:r w:rsidRPr="00771946">
        <w:rPr>
          <w:rStyle w:val="Char4"/>
          <w:rtl/>
        </w:rPr>
        <w:t>فرمود: اكنون مانند د</w:t>
      </w:r>
      <w:r>
        <w:rPr>
          <w:rStyle w:val="Char4"/>
          <w:rtl/>
        </w:rPr>
        <w:t>ی</w:t>
      </w:r>
      <w:r w:rsidRPr="00771946">
        <w:rPr>
          <w:rStyle w:val="Char4"/>
          <w:rtl/>
        </w:rPr>
        <w:t>گران از احرام ب</w:t>
      </w:r>
      <w:r>
        <w:rPr>
          <w:rStyle w:val="Char4"/>
          <w:rtl/>
        </w:rPr>
        <w:t>ی</w:t>
      </w:r>
      <w:r w:rsidRPr="00771946">
        <w:rPr>
          <w:rStyle w:val="Char4"/>
          <w:rtl/>
        </w:rPr>
        <w:t>رون آى.</w:t>
      </w:r>
    </w:p>
    <w:p w:rsidR="00771946" w:rsidRPr="00771946" w:rsidRDefault="00771946" w:rsidP="00771946">
      <w:pPr>
        <w:ind w:firstLine="284"/>
        <w:jc w:val="both"/>
        <w:rPr>
          <w:rStyle w:val="Char4"/>
          <w:rtl/>
        </w:rPr>
      </w:pPr>
      <w:r w:rsidRPr="00771946">
        <w:rPr>
          <w:rStyle w:val="Char4"/>
          <w:rtl/>
        </w:rPr>
        <w:t xml:space="preserve">عرض كرد: </w:t>
      </w:r>
      <w:r>
        <w:rPr>
          <w:rStyle w:val="Char4"/>
          <w:rtl/>
        </w:rPr>
        <w:t>یا رسول الله</w:t>
      </w:r>
      <w:r w:rsidRPr="00771946">
        <w:rPr>
          <w:rStyle w:val="Char4"/>
          <w:rtl/>
        </w:rPr>
        <w:t>، هنگامى كه من مى</w:t>
      </w:r>
      <w:r w:rsidRPr="00771946">
        <w:rPr>
          <w:rStyle w:val="Char4"/>
          <w:rtl/>
        </w:rPr>
        <w:softHyphen/>
        <w:t>خواستم احرام ببندم گفتم بار خدا</w:t>
      </w:r>
      <w:r>
        <w:rPr>
          <w:rStyle w:val="Char4"/>
          <w:rtl/>
        </w:rPr>
        <w:t>ی</w:t>
      </w:r>
      <w:r w:rsidRPr="00771946">
        <w:rPr>
          <w:rStyle w:val="Char4"/>
          <w:rtl/>
        </w:rPr>
        <w:t>ا، به همان نحو كه پ</w:t>
      </w:r>
      <w:r>
        <w:rPr>
          <w:rStyle w:val="Char4"/>
          <w:rtl/>
        </w:rPr>
        <w:t>ی</w:t>
      </w:r>
      <w:r w:rsidRPr="00771946">
        <w:rPr>
          <w:rStyle w:val="Char4"/>
          <w:rtl/>
        </w:rPr>
        <w:t>غمبر و بنده و رسولت محمّد احرام بسته من هم به همان نحو احرام م</w:t>
      </w:r>
      <w:r>
        <w:rPr>
          <w:rStyle w:val="Char4"/>
          <w:rtl/>
        </w:rPr>
        <w:t>ی</w:t>
      </w:r>
      <w:r w:rsidRPr="00771946">
        <w:rPr>
          <w:rStyle w:val="Char4"/>
          <w:rtl/>
        </w:rPr>
        <w:softHyphen/>
        <w:t>بندم.</w:t>
      </w:r>
      <w:r>
        <w:rPr>
          <w:rStyle w:val="Char4"/>
          <w:rFonts w:hint="cs"/>
          <w:rtl/>
        </w:rPr>
        <w:t xml:space="preserve"> </w:t>
      </w:r>
      <w:r w:rsidRPr="00771946">
        <w:rPr>
          <w:rStyle w:val="Char4"/>
          <w:rtl/>
        </w:rPr>
        <w:t>رسول</w:t>
      </w:r>
      <w:r w:rsidRPr="00771946">
        <w:rPr>
          <w:rStyle w:val="Char4"/>
          <w:rtl/>
        </w:rPr>
        <w:softHyphen/>
        <w:t>خدا از او پرس</w:t>
      </w:r>
      <w:r>
        <w:rPr>
          <w:rStyle w:val="Char4"/>
          <w:rtl/>
        </w:rPr>
        <w:t>ی</w:t>
      </w:r>
      <w:r w:rsidRPr="00771946">
        <w:rPr>
          <w:rStyle w:val="Char4"/>
          <w:rtl/>
        </w:rPr>
        <w:t>د: آ</w:t>
      </w:r>
      <w:r>
        <w:rPr>
          <w:rStyle w:val="Char4"/>
          <w:rtl/>
        </w:rPr>
        <w:t>ی</w:t>
      </w:r>
      <w:r w:rsidRPr="00771946">
        <w:rPr>
          <w:rStyle w:val="Char4"/>
          <w:rtl/>
        </w:rPr>
        <w:t>ا قربان</w:t>
      </w:r>
      <w:r>
        <w:rPr>
          <w:rStyle w:val="Char4"/>
          <w:rtl/>
        </w:rPr>
        <w:t>ی</w:t>
      </w:r>
      <w:r w:rsidRPr="00771946">
        <w:rPr>
          <w:rStyle w:val="Char4"/>
          <w:rtl/>
        </w:rPr>
        <w:t xml:space="preserve"> با خودت آورده</w:t>
      </w:r>
      <w:r w:rsidRPr="00771946">
        <w:rPr>
          <w:rStyle w:val="Char4"/>
          <w:rtl/>
        </w:rPr>
        <w:softHyphen/>
        <w:t>اى؟</w:t>
      </w:r>
    </w:p>
    <w:p w:rsidR="00771946" w:rsidRPr="00771946" w:rsidRDefault="00771946" w:rsidP="00771946">
      <w:pPr>
        <w:widowControl w:val="0"/>
        <w:ind w:firstLine="284"/>
        <w:jc w:val="both"/>
        <w:rPr>
          <w:rStyle w:val="Char4"/>
          <w:rtl/>
        </w:rPr>
      </w:pPr>
      <w:r w:rsidRPr="00771946">
        <w:rPr>
          <w:rStyle w:val="Char4"/>
          <w:rtl/>
        </w:rPr>
        <w:t>گفت: نه.</w:t>
      </w:r>
    </w:p>
    <w:p w:rsidR="00771946" w:rsidRPr="00771946" w:rsidRDefault="00771946" w:rsidP="00771946">
      <w:pPr>
        <w:widowControl w:val="0"/>
        <w:ind w:firstLine="284"/>
        <w:jc w:val="both"/>
        <w:rPr>
          <w:rStyle w:val="Char4"/>
          <w:rtl/>
        </w:rPr>
      </w:pPr>
      <w:r w:rsidRPr="00771946">
        <w:rPr>
          <w:rStyle w:val="Char4"/>
          <w:rtl/>
        </w:rPr>
        <w:t>پس رسول</w:t>
      </w:r>
      <w:r w:rsidRPr="00771946">
        <w:rPr>
          <w:rStyle w:val="Char4"/>
          <w:rtl/>
        </w:rPr>
        <w:softHyphen/>
        <w:t>خدا او را در قربانى خود شر</w:t>
      </w:r>
      <w:r>
        <w:rPr>
          <w:rStyle w:val="Char4"/>
          <w:rtl/>
        </w:rPr>
        <w:t>ی</w:t>
      </w:r>
      <w:r w:rsidRPr="00771946">
        <w:rPr>
          <w:rStyle w:val="Char4"/>
          <w:rtl/>
        </w:rPr>
        <w:t>ک ساخت ومانند آنحضرت تا هنگام فراغت از حج بر احرام خو</w:t>
      </w:r>
      <w:r>
        <w:rPr>
          <w:rStyle w:val="Char4"/>
          <w:rtl/>
        </w:rPr>
        <w:t>ی</w:t>
      </w:r>
      <w:r w:rsidRPr="00771946">
        <w:rPr>
          <w:rStyle w:val="Char4"/>
          <w:rtl/>
        </w:rPr>
        <w:t>ش باقى ماند و رسول</w:t>
      </w:r>
      <w:r w:rsidRPr="00771946">
        <w:rPr>
          <w:rStyle w:val="Char4"/>
          <w:rtl/>
        </w:rPr>
        <w:softHyphen/>
        <w:t>خدا شتران قربان</w:t>
      </w:r>
      <w:r>
        <w:rPr>
          <w:rStyle w:val="Char4"/>
          <w:rtl/>
        </w:rPr>
        <w:t>ی</w:t>
      </w:r>
      <w:r w:rsidRPr="00771946">
        <w:rPr>
          <w:rStyle w:val="Char4"/>
          <w:rtl/>
        </w:rPr>
        <w:t xml:space="preserve"> را براى خود و على</w:t>
      </w:r>
      <w:r w:rsidRPr="00771946">
        <w:rPr>
          <w:rStyle w:val="Char4"/>
          <w:rtl/>
        </w:rPr>
        <w:softHyphen/>
        <w:t>بن ابى</w:t>
      </w:r>
      <w:r w:rsidRPr="00771946">
        <w:rPr>
          <w:rStyle w:val="Char4"/>
          <w:rtl/>
        </w:rPr>
        <w:softHyphen/>
        <w:t>طالب هر دو تن قربان</w:t>
      </w:r>
      <w:r>
        <w:rPr>
          <w:rStyle w:val="Char4"/>
          <w:rtl/>
        </w:rPr>
        <w:t>ی</w:t>
      </w:r>
      <w:r w:rsidRPr="00771946">
        <w:rPr>
          <w:rStyle w:val="Char4"/>
          <w:rtl/>
        </w:rPr>
        <w:t xml:space="preserve"> كرد.</w:t>
      </w:r>
    </w:p>
    <w:p w:rsidR="00771946" w:rsidRPr="00771946" w:rsidRDefault="00771946" w:rsidP="00771946">
      <w:pPr>
        <w:ind w:firstLine="284"/>
        <w:jc w:val="both"/>
        <w:rPr>
          <w:rStyle w:val="Char4"/>
          <w:rtl/>
        </w:rPr>
      </w:pPr>
      <w:r w:rsidRPr="00771946">
        <w:rPr>
          <w:rStyle w:val="Char4"/>
          <w:rtl/>
        </w:rPr>
        <w:t>هنگامى كه على</w:t>
      </w:r>
      <w:r w:rsidRPr="00771946">
        <w:rPr>
          <w:rStyle w:val="Char4"/>
          <w:rtl/>
        </w:rPr>
        <w:softHyphen/>
        <w:t>بن ابى</w:t>
      </w:r>
      <w:r w:rsidRPr="00771946">
        <w:rPr>
          <w:rStyle w:val="Char4"/>
          <w:rtl/>
        </w:rPr>
        <w:softHyphen/>
        <w:t>طالب از همراهان خود جدا شد و براى د</w:t>
      </w:r>
      <w:r>
        <w:rPr>
          <w:rStyle w:val="Char4"/>
          <w:rtl/>
        </w:rPr>
        <w:t>ی</w:t>
      </w:r>
      <w:r w:rsidRPr="00771946">
        <w:rPr>
          <w:rStyle w:val="Char4"/>
          <w:rtl/>
        </w:rPr>
        <w:t>دار رسول</w:t>
      </w:r>
      <w:r w:rsidRPr="00771946">
        <w:rPr>
          <w:rStyle w:val="Char4"/>
          <w:rtl/>
        </w:rPr>
        <w:softHyphen/>
        <w:t>خدا جلوتر ازآنها به مكه آمد، مردى را به جاى خود بر آنها ام</w:t>
      </w:r>
      <w:r>
        <w:rPr>
          <w:rStyle w:val="Char4"/>
          <w:rtl/>
        </w:rPr>
        <w:t>ی</w:t>
      </w:r>
      <w:r w:rsidRPr="00771946">
        <w:rPr>
          <w:rStyle w:val="Char4"/>
          <w:rtl/>
        </w:rPr>
        <w:t>ر ساخت و آن مرد ن</w:t>
      </w:r>
      <w:r>
        <w:rPr>
          <w:rStyle w:val="Char4"/>
          <w:rtl/>
        </w:rPr>
        <w:t>ی</w:t>
      </w:r>
      <w:r w:rsidRPr="00771946">
        <w:rPr>
          <w:rStyle w:val="Char4"/>
          <w:rtl/>
        </w:rPr>
        <w:t>ز پس از رفتن على</w:t>
      </w:r>
      <w:r w:rsidRPr="00771946">
        <w:rPr>
          <w:rStyle w:val="Char4"/>
          <w:rtl/>
        </w:rPr>
        <w:softHyphen/>
        <w:t>بن ابى</w:t>
      </w:r>
      <w:r w:rsidRPr="00771946">
        <w:rPr>
          <w:rStyle w:val="Char4"/>
          <w:rtl/>
        </w:rPr>
        <w:softHyphen/>
        <w:t>طالب حله</w:t>
      </w:r>
      <w:r w:rsidRPr="00771946">
        <w:rPr>
          <w:rStyle w:val="Char4"/>
          <w:rtl/>
        </w:rPr>
        <w:softHyphen/>
        <w:t>ها</w:t>
      </w:r>
      <w:r>
        <w:rPr>
          <w:rStyle w:val="Char4"/>
          <w:rtl/>
        </w:rPr>
        <w:t>ی</w:t>
      </w:r>
      <w:r w:rsidRPr="00771946">
        <w:rPr>
          <w:rStyle w:val="Char4"/>
          <w:rtl/>
        </w:rPr>
        <w:t>ى راكه از نجران آورده بودند م</w:t>
      </w:r>
      <w:r>
        <w:rPr>
          <w:rStyle w:val="Char4"/>
          <w:rtl/>
        </w:rPr>
        <w:t>ی</w:t>
      </w:r>
      <w:r w:rsidRPr="00771946">
        <w:rPr>
          <w:rStyle w:val="Char4"/>
          <w:rtl/>
        </w:rPr>
        <w:t>ان همراهان خود تقس</w:t>
      </w:r>
      <w:r>
        <w:rPr>
          <w:rStyle w:val="Char4"/>
          <w:rtl/>
        </w:rPr>
        <w:t>ی</w:t>
      </w:r>
      <w:r w:rsidRPr="00771946">
        <w:rPr>
          <w:rStyle w:val="Char4"/>
          <w:rtl/>
        </w:rPr>
        <w:t>م كرد و چون به نزد</w:t>
      </w:r>
      <w:r>
        <w:rPr>
          <w:rStyle w:val="Char4"/>
          <w:rtl/>
        </w:rPr>
        <w:t>ی</w:t>
      </w:r>
      <w:r w:rsidRPr="00771946">
        <w:rPr>
          <w:rStyle w:val="Char4"/>
          <w:rtl/>
        </w:rPr>
        <w:t>كى مكه رس</w:t>
      </w:r>
      <w:r>
        <w:rPr>
          <w:rStyle w:val="Char4"/>
          <w:rtl/>
        </w:rPr>
        <w:t>ی</w:t>
      </w:r>
      <w:r w:rsidRPr="00771946">
        <w:rPr>
          <w:rStyle w:val="Char4"/>
          <w:rtl/>
        </w:rPr>
        <w:t>دند على براى د</w:t>
      </w:r>
      <w:r>
        <w:rPr>
          <w:rStyle w:val="Char4"/>
          <w:rtl/>
        </w:rPr>
        <w:t>ی</w:t>
      </w:r>
      <w:r w:rsidRPr="00771946">
        <w:rPr>
          <w:rStyle w:val="Char4"/>
          <w:rtl/>
        </w:rPr>
        <w:t>دار آنها از مكه ب</w:t>
      </w:r>
      <w:r>
        <w:rPr>
          <w:rStyle w:val="Char4"/>
          <w:rtl/>
        </w:rPr>
        <w:t>ی</w:t>
      </w:r>
      <w:r w:rsidRPr="00771946">
        <w:rPr>
          <w:rStyle w:val="Char4"/>
          <w:rtl/>
        </w:rPr>
        <w:t>رون آمد و مشاهده كرد حله</w:t>
      </w:r>
      <w:r w:rsidRPr="00771946">
        <w:rPr>
          <w:rStyle w:val="Char4"/>
          <w:rtl/>
        </w:rPr>
        <w:softHyphen/>
        <w:t>ها را پوش</w:t>
      </w:r>
      <w:r>
        <w:rPr>
          <w:rStyle w:val="Char4"/>
          <w:rtl/>
        </w:rPr>
        <w:t>ی</w:t>
      </w:r>
      <w:r w:rsidRPr="00771946">
        <w:rPr>
          <w:rStyle w:val="Char4"/>
          <w:rtl/>
        </w:rPr>
        <w:t>ده</w:t>
      </w:r>
      <w:r w:rsidRPr="00771946">
        <w:rPr>
          <w:rStyle w:val="Char4"/>
          <w:rtl/>
        </w:rPr>
        <w:softHyphen/>
        <w:t>اند، گفت: واى بر تو، ا</w:t>
      </w:r>
      <w:r>
        <w:rPr>
          <w:rStyle w:val="Char4"/>
          <w:rtl/>
        </w:rPr>
        <w:t>ی</w:t>
      </w:r>
      <w:r w:rsidRPr="00771946">
        <w:rPr>
          <w:rStyle w:val="Char4"/>
          <w:rtl/>
        </w:rPr>
        <w:t>ن چه كارى بود کردى؟</w:t>
      </w:r>
    </w:p>
    <w:p w:rsidR="00771946" w:rsidRPr="00771946" w:rsidRDefault="00771946" w:rsidP="00771946">
      <w:pPr>
        <w:ind w:firstLine="284"/>
        <w:jc w:val="both"/>
        <w:rPr>
          <w:rStyle w:val="Char4"/>
          <w:rtl/>
        </w:rPr>
      </w:pPr>
      <w:r w:rsidRPr="00771946">
        <w:rPr>
          <w:rStyle w:val="Char4"/>
          <w:rtl/>
        </w:rPr>
        <w:t>پاسخ داد: خواستم تا با پوشاندن ا</w:t>
      </w:r>
      <w:r>
        <w:rPr>
          <w:rStyle w:val="Char4"/>
          <w:rtl/>
        </w:rPr>
        <w:t>ی</w:t>
      </w:r>
      <w:r w:rsidRPr="00771946">
        <w:rPr>
          <w:rStyle w:val="Char4"/>
          <w:rtl/>
        </w:rPr>
        <w:t>ن حله</w:t>
      </w:r>
      <w:r w:rsidRPr="00771946">
        <w:rPr>
          <w:rStyle w:val="Char4"/>
          <w:rtl/>
        </w:rPr>
        <w:softHyphen/>
        <w:t>ها بر ا</w:t>
      </w:r>
      <w:r>
        <w:rPr>
          <w:rStyle w:val="Char4"/>
          <w:rtl/>
        </w:rPr>
        <w:t>ی</w:t>
      </w:r>
      <w:r w:rsidRPr="00771946">
        <w:rPr>
          <w:rStyle w:val="Char4"/>
          <w:rtl/>
        </w:rPr>
        <w:t>شان، آنها هنگام ورود به مكه لباس نو و ز</w:t>
      </w:r>
      <w:r>
        <w:rPr>
          <w:rStyle w:val="Char4"/>
          <w:rtl/>
        </w:rPr>
        <w:t>ی</w:t>
      </w:r>
      <w:r w:rsidRPr="00771946">
        <w:rPr>
          <w:rStyle w:val="Char4"/>
          <w:rtl/>
        </w:rPr>
        <w:t>با</w:t>
      </w:r>
      <w:r>
        <w:rPr>
          <w:rStyle w:val="Char4"/>
          <w:rtl/>
        </w:rPr>
        <w:t>ی</w:t>
      </w:r>
      <w:r w:rsidRPr="00771946">
        <w:rPr>
          <w:rStyle w:val="Char4"/>
          <w:rtl/>
        </w:rPr>
        <w:t>ى به تن داشته باشند.</w:t>
      </w:r>
    </w:p>
    <w:p w:rsidR="00771946" w:rsidRPr="00771946" w:rsidRDefault="00771946" w:rsidP="00771946">
      <w:pPr>
        <w:ind w:firstLine="284"/>
        <w:jc w:val="both"/>
        <w:rPr>
          <w:rStyle w:val="Char4"/>
          <w:rtl/>
        </w:rPr>
      </w:pPr>
      <w:r w:rsidRPr="00771946">
        <w:rPr>
          <w:rStyle w:val="Char4"/>
          <w:rtl/>
        </w:rPr>
        <w:t>على گفت: آنها را پ</w:t>
      </w:r>
      <w:r>
        <w:rPr>
          <w:rStyle w:val="Char4"/>
          <w:rtl/>
        </w:rPr>
        <w:t>ی</w:t>
      </w:r>
      <w:r w:rsidRPr="00771946">
        <w:rPr>
          <w:rStyle w:val="Char4"/>
          <w:rtl/>
        </w:rPr>
        <w:t>ش از آن كه به نزد رسول</w:t>
      </w:r>
      <w:r w:rsidRPr="00771946">
        <w:rPr>
          <w:rStyle w:val="Char4"/>
          <w:rtl/>
        </w:rPr>
        <w:softHyphen/>
        <w:t>خدا برو</w:t>
      </w:r>
      <w:r>
        <w:rPr>
          <w:rStyle w:val="Char4"/>
          <w:rtl/>
        </w:rPr>
        <w:t>ی</w:t>
      </w:r>
      <w:r w:rsidRPr="00771946">
        <w:rPr>
          <w:rStyle w:val="Char4"/>
          <w:rtl/>
        </w:rPr>
        <w:t>م از تنشان ب</w:t>
      </w:r>
      <w:r>
        <w:rPr>
          <w:rStyle w:val="Char4"/>
          <w:rtl/>
        </w:rPr>
        <w:t>ی</w:t>
      </w:r>
      <w:r w:rsidRPr="00771946">
        <w:rPr>
          <w:rStyle w:val="Char4"/>
          <w:rtl/>
        </w:rPr>
        <w:t>رون آر و بد</w:t>
      </w:r>
      <w:r>
        <w:rPr>
          <w:rStyle w:val="Char4"/>
          <w:rtl/>
        </w:rPr>
        <w:t>ی</w:t>
      </w:r>
      <w:r w:rsidRPr="00771946">
        <w:rPr>
          <w:rStyle w:val="Char4"/>
          <w:rtl/>
        </w:rPr>
        <w:t>ن ترت</w:t>
      </w:r>
      <w:r>
        <w:rPr>
          <w:rStyle w:val="Char4"/>
          <w:rtl/>
        </w:rPr>
        <w:t>ی</w:t>
      </w:r>
      <w:r w:rsidRPr="00771946">
        <w:rPr>
          <w:rStyle w:val="Char4"/>
          <w:rtl/>
        </w:rPr>
        <w:t>ب على</w:t>
      </w:r>
      <w:r w:rsidRPr="00771946">
        <w:rPr>
          <w:rStyle w:val="Char4"/>
          <w:rtl/>
        </w:rPr>
        <w:softHyphen/>
        <w:t>بن ابى</w:t>
      </w:r>
      <w:r w:rsidRPr="00771946">
        <w:rPr>
          <w:rStyle w:val="Char4"/>
          <w:rtl/>
        </w:rPr>
        <w:softHyphen/>
        <w:t>طالب حله</w:t>
      </w:r>
      <w:r w:rsidRPr="00771946">
        <w:rPr>
          <w:rStyle w:val="Char4"/>
          <w:rtl/>
        </w:rPr>
        <w:softHyphen/>
        <w:t>ها را از تن آنها ب</w:t>
      </w:r>
      <w:r>
        <w:rPr>
          <w:rStyle w:val="Char4"/>
          <w:rtl/>
        </w:rPr>
        <w:t>ی</w:t>
      </w:r>
      <w:r w:rsidRPr="00771946">
        <w:rPr>
          <w:rStyle w:val="Char4"/>
          <w:rtl/>
        </w:rPr>
        <w:t>رون آورد و در بارها گذاشت. ا</w:t>
      </w:r>
      <w:r>
        <w:rPr>
          <w:rStyle w:val="Char4"/>
          <w:rtl/>
        </w:rPr>
        <w:t>ی</w:t>
      </w:r>
      <w:r w:rsidRPr="00771946">
        <w:rPr>
          <w:rStyle w:val="Char4"/>
          <w:rtl/>
        </w:rPr>
        <w:t>ن جر</w:t>
      </w:r>
      <w:r>
        <w:rPr>
          <w:rStyle w:val="Char4"/>
          <w:rtl/>
        </w:rPr>
        <w:t>ی</w:t>
      </w:r>
      <w:r w:rsidRPr="00771946">
        <w:rPr>
          <w:rStyle w:val="Char4"/>
          <w:rtl/>
        </w:rPr>
        <w:t>ان سبب شد كه لشكر از على</w:t>
      </w:r>
      <w:r w:rsidRPr="00771946">
        <w:rPr>
          <w:rStyle w:val="Char4"/>
          <w:rtl/>
        </w:rPr>
        <w:softHyphen/>
        <w:t>بن ابى</w:t>
      </w:r>
      <w:r w:rsidRPr="00771946">
        <w:rPr>
          <w:rStyle w:val="Char4"/>
          <w:rtl/>
        </w:rPr>
        <w:softHyphen/>
        <w:t xml:space="preserve">طالب بر رسول </w:t>
      </w:r>
      <w:r w:rsidRPr="00771946">
        <w:rPr>
          <w:rStyle w:val="Char4"/>
          <w:rtl/>
        </w:rPr>
        <w:softHyphen/>
        <w:t>خدا شكا</w:t>
      </w:r>
      <w:r>
        <w:rPr>
          <w:rStyle w:val="Char4"/>
          <w:rtl/>
        </w:rPr>
        <w:t>ی</w:t>
      </w:r>
      <w:r w:rsidRPr="00771946">
        <w:rPr>
          <w:rStyle w:val="Char4"/>
          <w:rtl/>
        </w:rPr>
        <w:t>ت كنند.</w:t>
      </w:r>
    </w:p>
    <w:p w:rsidR="00771946" w:rsidRPr="00771946" w:rsidRDefault="00771946" w:rsidP="00771946">
      <w:pPr>
        <w:ind w:firstLine="284"/>
        <w:jc w:val="both"/>
        <w:rPr>
          <w:rStyle w:val="Char4"/>
          <w:rtl/>
        </w:rPr>
      </w:pPr>
      <w:r w:rsidRPr="00771946">
        <w:rPr>
          <w:rStyle w:val="Char4"/>
          <w:rtl/>
        </w:rPr>
        <w:t>ابن اسحاق از ابى سع</w:t>
      </w:r>
      <w:r>
        <w:rPr>
          <w:rStyle w:val="Char4"/>
          <w:rtl/>
        </w:rPr>
        <w:t>ی</w:t>
      </w:r>
      <w:r w:rsidRPr="00771946">
        <w:rPr>
          <w:rStyle w:val="Char4"/>
          <w:rtl/>
        </w:rPr>
        <w:t>د خدرى حد</w:t>
      </w:r>
      <w:r>
        <w:rPr>
          <w:rStyle w:val="Char4"/>
          <w:rtl/>
        </w:rPr>
        <w:t>ی</w:t>
      </w:r>
      <w:r w:rsidRPr="00771946">
        <w:rPr>
          <w:rStyle w:val="Char4"/>
          <w:rtl/>
        </w:rPr>
        <w:t>ث كند كه چون مردم شكا</w:t>
      </w:r>
      <w:r>
        <w:rPr>
          <w:rStyle w:val="Char4"/>
          <w:rtl/>
        </w:rPr>
        <w:t>ی</w:t>
      </w:r>
      <w:r w:rsidRPr="00771946">
        <w:rPr>
          <w:rStyle w:val="Char4"/>
          <w:rtl/>
        </w:rPr>
        <w:t>ت على</w:t>
      </w:r>
      <w:r w:rsidRPr="00771946">
        <w:rPr>
          <w:rStyle w:val="Char4"/>
          <w:rtl/>
        </w:rPr>
        <w:softHyphen/>
        <w:t>بن ابى</w:t>
      </w:r>
      <w:r w:rsidRPr="00771946">
        <w:rPr>
          <w:rStyle w:val="Char4"/>
          <w:rtl/>
        </w:rPr>
        <w:softHyphen/>
        <w:t>طالب را به رسول</w:t>
      </w:r>
      <w:r w:rsidRPr="00771946">
        <w:rPr>
          <w:rStyle w:val="Char4"/>
          <w:rtl/>
        </w:rPr>
        <w:softHyphen/>
        <w:t>خدا كردند آن حضرت در م</w:t>
      </w:r>
      <w:r>
        <w:rPr>
          <w:rStyle w:val="Char4"/>
          <w:rtl/>
        </w:rPr>
        <w:t>ی</w:t>
      </w:r>
      <w:r w:rsidRPr="00771946">
        <w:rPr>
          <w:rStyle w:val="Char4"/>
          <w:rtl/>
        </w:rPr>
        <w:t>ان ما برخاسته خطبه</w:t>
      </w:r>
      <w:r w:rsidRPr="00771946">
        <w:rPr>
          <w:rStyle w:val="Char4"/>
          <w:rtl/>
        </w:rPr>
        <w:softHyphen/>
        <w:t>اى خواند و فرمود: اى مردم، از على شكا</w:t>
      </w:r>
      <w:r>
        <w:rPr>
          <w:rStyle w:val="Char4"/>
          <w:rtl/>
        </w:rPr>
        <w:t>ی</w:t>
      </w:r>
      <w:r w:rsidRPr="00771946">
        <w:rPr>
          <w:rStyle w:val="Char4"/>
          <w:rtl/>
        </w:rPr>
        <w:t>ت نكن</w:t>
      </w:r>
      <w:r>
        <w:rPr>
          <w:rStyle w:val="Char4"/>
          <w:rtl/>
        </w:rPr>
        <w:t>ی</w:t>
      </w:r>
      <w:r w:rsidRPr="00771946">
        <w:rPr>
          <w:rStyle w:val="Char4"/>
          <w:rtl/>
        </w:rPr>
        <w:t xml:space="preserve">د كه او در خدا، </w:t>
      </w:r>
      <w:r>
        <w:rPr>
          <w:rStyle w:val="Char4"/>
          <w:rtl/>
        </w:rPr>
        <w:t>ی</w:t>
      </w:r>
      <w:r w:rsidRPr="00771946">
        <w:rPr>
          <w:rStyle w:val="Char4"/>
          <w:rtl/>
        </w:rPr>
        <w:t>ا فرمود: در راه خدا سخت</w:t>
      </w:r>
      <w:r w:rsidRPr="00771946">
        <w:rPr>
          <w:rStyle w:val="Char4"/>
          <w:rtl/>
        </w:rPr>
        <w:softHyphen/>
        <w:t>تر از آن است كه كسى بتواند از او شكا</w:t>
      </w:r>
      <w:r>
        <w:rPr>
          <w:rStyle w:val="Char4"/>
          <w:rtl/>
        </w:rPr>
        <w:t>ی</w:t>
      </w:r>
      <w:r w:rsidRPr="00771946">
        <w:rPr>
          <w:rStyle w:val="Char4"/>
          <w:rtl/>
        </w:rPr>
        <w:t>ت کند».</w:t>
      </w:r>
    </w:p>
    <w:p w:rsidR="00771946" w:rsidRPr="00771946" w:rsidRDefault="00771946" w:rsidP="00771946">
      <w:pPr>
        <w:ind w:firstLine="284"/>
        <w:jc w:val="both"/>
        <w:rPr>
          <w:rStyle w:val="Char4"/>
          <w:rtl/>
        </w:rPr>
      </w:pPr>
      <w:r w:rsidRPr="00771946">
        <w:rPr>
          <w:rStyle w:val="Char4"/>
          <w:rtl/>
        </w:rPr>
        <w:t>ا</w:t>
      </w:r>
      <w:r>
        <w:rPr>
          <w:rStyle w:val="Char4"/>
          <w:rtl/>
        </w:rPr>
        <w:t>ی</w:t>
      </w:r>
      <w:r w:rsidRPr="00771946">
        <w:rPr>
          <w:rStyle w:val="Char4"/>
          <w:rtl/>
        </w:rPr>
        <w:t>ن بود داستان طرفدار</w:t>
      </w:r>
      <w:r>
        <w:rPr>
          <w:rStyle w:val="Char4"/>
          <w:rtl/>
        </w:rPr>
        <w:t>ی</w:t>
      </w:r>
      <w:r w:rsidRPr="00771946">
        <w:rPr>
          <w:rStyle w:val="Char4"/>
          <w:rtl/>
        </w:rPr>
        <w:t xml:space="preserve"> رسول</w:t>
      </w:r>
      <w:r w:rsidRPr="00771946">
        <w:rPr>
          <w:rStyle w:val="Char4"/>
          <w:rtl/>
        </w:rPr>
        <w:softHyphen/>
        <w:t>خدا از على</w:t>
      </w:r>
      <w:r w:rsidRPr="00771946">
        <w:rPr>
          <w:rStyle w:val="Char4"/>
          <w:rtl/>
        </w:rPr>
        <w:softHyphen/>
        <w:t>بن ابى</w:t>
      </w:r>
      <w:r w:rsidRPr="00771946">
        <w:rPr>
          <w:rStyle w:val="Char4"/>
          <w:rtl/>
        </w:rPr>
        <w:softHyphen/>
        <w:t xml:space="preserve">طالب. </w:t>
      </w:r>
    </w:p>
    <w:p w:rsidR="00771946" w:rsidRPr="00771946" w:rsidRDefault="00771946" w:rsidP="00771946">
      <w:pPr>
        <w:widowControl w:val="0"/>
        <w:ind w:firstLine="284"/>
        <w:jc w:val="both"/>
        <w:rPr>
          <w:rStyle w:val="Char4"/>
          <w:rtl/>
        </w:rPr>
      </w:pPr>
      <w:r w:rsidRPr="00771946">
        <w:rPr>
          <w:rStyle w:val="Char4"/>
          <w:rtl/>
        </w:rPr>
        <w:t>به نظر مى</w:t>
      </w:r>
      <w:r w:rsidRPr="00771946">
        <w:rPr>
          <w:rStyle w:val="Char4"/>
          <w:rtl/>
        </w:rPr>
        <w:softHyphen/>
        <w:t>رسد اگر ا</w:t>
      </w:r>
      <w:r>
        <w:rPr>
          <w:rStyle w:val="Char4"/>
          <w:rtl/>
        </w:rPr>
        <w:t>ی</w:t>
      </w:r>
      <w:r w:rsidRPr="00771946">
        <w:rPr>
          <w:rStyle w:val="Char4"/>
          <w:rtl/>
        </w:rPr>
        <w:t>ن داستان صح</w:t>
      </w:r>
      <w:r>
        <w:rPr>
          <w:rStyle w:val="Char4"/>
          <w:rtl/>
        </w:rPr>
        <w:t>ی</w:t>
      </w:r>
      <w:r w:rsidRPr="00771946">
        <w:rPr>
          <w:rStyle w:val="Char4"/>
          <w:rtl/>
        </w:rPr>
        <w:t>ح باشد و در محل غد</w:t>
      </w:r>
      <w:r>
        <w:rPr>
          <w:rStyle w:val="Char4"/>
          <w:rtl/>
        </w:rPr>
        <w:t>ی</w:t>
      </w:r>
      <w:r w:rsidRPr="00771946">
        <w:rPr>
          <w:rStyle w:val="Char4"/>
          <w:rtl/>
        </w:rPr>
        <w:t>ر خم ن</w:t>
      </w:r>
      <w:r>
        <w:rPr>
          <w:rStyle w:val="Char4"/>
          <w:rtl/>
        </w:rPr>
        <w:t>ی</w:t>
      </w:r>
      <w:r w:rsidRPr="00771946">
        <w:rPr>
          <w:rStyle w:val="Char4"/>
          <w:rtl/>
        </w:rPr>
        <w:t>ز پ</w:t>
      </w:r>
      <w:r>
        <w:rPr>
          <w:rStyle w:val="Char4"/>
          <w:rtl/>
        </w:rPr>
        <w:t>ی</w:t>
      </w:r>
      <w:r w:rsidRPr="00771946">
        <w:rPr>
          <w:rStyle w:val="Char4"/>
          <w:rtl/>
        </w:rPr>
        <w:t>امبر از على تعر</w:t>
      </w:r>
      <w:r>
        <w:rPr>
          <w:rStyle w:val="Char4"/>
          <w:rtl/>
        </w:rPr>
        <w:t>ی</w:t>
      </w:r>
      <w:r w:rsidRPr="00771946">
        <w:rPr>
          <w:rStyle w:val="Char4"/>
          <w:rtl/>
        </w:rPr>
        <w:t>ف كرده باشد مسئله غد</w:t>
      </w:r>
      <w:r>
        <w:rPr>
          <w:rStyle w:val="Char4"/>
          <w:rtl/>
        </w:rPr>
        <w:t>ی</w:t>
      </w:r>
      <w:r w:rsidRPr="00771946">
        <w:rPr>
          <w:rStyle w:val="Char4"/>
          <w:rtl/>
        </w:rPr>
        <w:t>ر خم مربوط به ابن داستان است. همان</w:t>
      </w:r>
      <w:r w:rsidRPr="00771946">
        <w:rPr>
          <w:rStyle w:val="Char4"/>
          <w:rtl/>
        </w:rPr>
        <w:softHyphen/>
        <w:t>گونه كه گفته شد در س</w:t>
      </w:r>
      <w:r>
        <w:rPr>
          <w:rStyle w:val="Char4"/>
          <w:rtl/>
        </w:rPr>
        <w:t>ی</w:t>
      </w:r>
      <w:r w:rsidRPr="00771946">
        <w:rPr>
          <w:rStyle w:val="Char4"/>
          <w:rtl/>
        </w:rPr>
        <w:t>ره ابن اسحاق و ابن هشام كه از قد</w:t>
      </w:r>
      <w:r>
        <w:rPr>
          <w:rStyle w:val="Char4"/>
          <w:rtl/>
        </w:rPr>
        <w:t>ی</w:t>
      </w:r>
      <w:r w:rsidRPr="00771946">
        <w:rPr>
          <w:rStyle w:val="Char4"/>
          <w:rtl/>
        </w:rPr>
        <w:t>مى</w:t>
      </w:r>
      <w:r w:rsidRPr="00771946">
        <w:rPr>
          <w:rStyle w:val="Char4"/>
          <w:rtl/>
        </w:rPr>
        <w:softHyphen/>
        <w:t>تر</w:t>
      </w:r>
      <w:r>
        <w:rPr>
          <w:rStyle w:val="Char4"/>
          <w:rtl/>
        </w:rPr>
        <w:t>ی</w:t>
      </w:r>
      <w:r w:rsidRPr="00771946">
        <w:rPr>
          <w:rStyle w:val="Char4"/>
          <w:rtl/>
        </w:rPr>
        <w:t>ن و معتبرتر</w:t>
      </w:r>
      <w:r>
        <w:rPr>
          <w:rStyle w:val="Char4"/>
          <w:rtl/>
        </w:rPr>
        <w:t>ی</w:t>
      </w:r>
      <w:r w:rsidRPr="00771946">
        <w:rPr>
          <w:rStyle w:val="Char4"/>
          <w:rtl/>
        </w:rPr>
        <w:t>ن س</w:t>
      </w:r>
      <w:r>
        <w:rPr>
          <w:rStyle w:val="Char4"/>
          <w:rtl/>
        </w:rPr>
        <w:t>ی</w:t>
      </w:r>
      <w:r w:rsidRPr="00771946">
        <w:rPr>
          <w:rStyle w:val="Char4"/>
          <w:rtl/>
        </w:rPr>
        <w:t>ره</w:t>
      </w:r>
      <w:r w:rsidRPr="00771946">
        <w:rPr>
          <w:rStyle w:val="Char4"/>
          <w:rtl/>
        </w:rPr>
        <w:softHyphen/>
        <w:t>ها</w:t>
      </w:r>
      <w:r>
        <w:rPr>
          <w:rStyle w:val="Char4"/>
          <w:rtl/>
        </w:rPr>
        <w:t>ی</w:t>
      </w:r>
      <w:r w:rsidRPr="00771946">
        <w:rPr>
          <w:rStyle w:val="Char4"/>
          <w:rtl/>
        </w:rPr>
        <w:t>ى است كه نوشته شده اثرى از غد</w:t>
      </w:r>
      <w:r>
        <w:rPr>
          <w:rStyle w:val="Char4"/>
          <w:rtl/>
        </w:rPr>
        <w:t>ی</w:t>
      </w:r>
      <w:r w:rsidRPr="00771946">
        <w:rPr>
          <w:rStyle w:val="Char4"/>
          <w:rtl/>
        </w:rPr>
        <w:t>رخم ن</w:t>
      </w:r>
      <w:r>
        <w:rPr>
          <w:rStyle w:val="Char4"/>
          <w:rtl/>
        </w:rPr>
        <w:t>ی</w:t>
      </w:r>
      <w:r w:rsidRPr="00771946">
        <w:rPr>
          <w:rStyle w:val="Char4"/>
          <w:rtl/>
        </w:rPr>
        <w:t>ست بلكه در س</w:t>
      </w:r>
      <w:r>
        <w:rPr>
          <w:rStyle w:val="Char4"/>
          <w:rtl/>
        </w:rPr>
        <w:t>ی</w:t>
      </w:r>
      <w:r w:rsidRPr="00771946">
        <w:rPr>
          <w:rStyle w:val="Char4"/>
          <w:rtl/>
        </w:rPr>
        <w:t>ره ابن هشام ا</w:t>
      </w:r>
      <w:r>
        <w:rPr>
          <w:rStyle w:val="Char4"/>
          <w:rtl/>
        </w:rPr>
        <w:t>ی</w:t>
      </w:r>
      <w:r w:rsidRPr="00771946">
        <w:rPr>
          <w:rStyle w:val="Char4"/>
          <w:rtl/>
        </w:rPr>
        <w:t>ن داستان را كه مشاهده نمود</w:t>
      </w:r>
      <w:r>
        <w:rPr>
          <w:rStyle w:val="Char4"/>
          <w:rtl/>
        </w:rPr>
        <w:t>ی</w:t>
      </w:r>
      <w:r w:rsidRPr="00771946">
        <w:rPr>
          <w:rStyle w:val="Char4"/>
          <w:rtl/>
        </w:rPr>
        <w:t>د ذكر نموده است.</w:t>
      </w:r>
    </w:p>
    <w:p w:rsidR="00771946" w:rsidRPr="00771946" w:rsidRDefault="00771946" w:rsidP="00771946">
      <w:pPr>
        <w:ind w:firstLine="284"/>
        <w:jc w:val="both"/>
        <w:rPr>
          <w:rStyle w:val="Char4"/>
          <w:rtl/>
        </w:rPr>
      </w:pPr>
      <w:r w:rsidRPr="00771946">
        <w:rPr>
          <w:rStyle w:val="Char4"/>
          <w:rtl/>
        </w:rPr>
        <w:t>اگر پ</w:t>
      </w:r>
      <w:r>
        <w:rPr>
          <w:rStyle w:val="Char4"/>
          <w:rtl/>
        </w:rPr>
        <w:t>ی</w:t>
      </w:r>
      <w:r w:rsidRPr="00771946">
        <w:rPr>
          <w:rStyle w:val="Char4"/>
          <w:rtl/>
        </w:rPr>
        <w:t>امبر مى</w:t>
      </w:r>
      <w:r w:rsidRPr="00771946">
        <w:rPr>
          <w:rStyle w:val="Char4"/>
          <w:rtl/>
        </w:rPr>
        <w:softHyphen/>
        <w:t>خواست على را جانش</w:t>
      </w:r>
      <w:r>
        <w:rPr>
          <w:rStyle w:val="Char4"/>
          <w:rtl/>
        </w:rPr>
        <w:t>ی</w:t>
      </w:r>
      <w:r w:rsidRPr="00771946">
        <w:rPr>
          <w:rStyle w:val="Char4"/>
          <w:rtl/>
        </w:rPr>
        <w:t xml:space="preserve">ن خود گرداند در حجة الوداع و </w:t>
      </w:r>
      <w:r>
        <w:rPr>
          <w:rStyle w:val="Char4"/>
          <w:rtl/>
        </w:rPr>
        <w:t>ی</w:t>
      </w:r>
      <w:r w:rsidRPr="00771946">
        <w:rPr>
          <w:rStyle w:val="Char4"/>
          <w:rtl/>
        </w:rPr>
        <w:t>ا در مد</w:t>
      </w:r>
      <w:r>
        <w:rPr>
          <w:rStyle w:val="Char4"/>
          <w:rtl/>
        </w:rPr>
        <w:t>ی</w:t>
      </w:r>
      <w:r w:rsidRPr="00771946">
        <w:rPr>
          <w:rStyle w:val="Char4"/>
          <w:rtl/>
        </w:rPr>
        <w:t>نه ا</w:t>
      </w:r>
      <w:r>
        <w:rPr>
          <w:rStyle w:val="Char4"/>
          <w:rtl/>
        </w:rPr>
        <w:t>ی</w:t>
      </w:r>
      <w:r w:rsidRPr="00771946">
        <w:rPr>
          <w:rStyle w:val="Char4"/>
          <w:rtl/>
        </w:rPr>
        <w:t>ن عمل را انجام مى</w:t>
      </w:r>
      <w:r w:rsidRPr="00771946">
        <w:rPr>
          <w:rStyle w:val="Char4"/>
          <w:rtl/>
        </w:rPr>
        <w:softHyphen/>
        <w:t>داد. د</w:t>
      </w:r>
      <w:r>
        <w:rPr>
          <w:rStyle w:val="Char4"/>
          <w:rtl/>
        </w:rPr>
        <w:t>ی</w:t>
      </w:r>
      <w:r w:rsidRPr="00771946">
        <w:rPr>
          <w:rStyle w:val="Char4"/>
          <w:rtl/>
        </w:rPr>
        <w:t>گر ا</w:t>
      </w:r>
      <w:r>
        <w:rPr>
          <w:rStyle w:val="Char4"/>
          <w:rtl/>
        </w:rPr>
        <w:t>ی</w:t>
      </w:r>
      <w:r w:rsidRPr="00771946">
        <w:rPr>
          <w:rStyle w:val="Char4"/>
          <w:rtl/>
        </w:rPr>
        <w:t>ن كه امروزه ثابت شده كه بدتر</w:t>
      </w:r>
      <w:r>
        <w:rPr>
          <w:rStyle w:val="Char4"/>
          <w:rtl/>
        </w:rPr>
        <w:t>ی</w:t>
      </w:r>
      <w:r w:rsidRPr="00771946">
        <w:rPr>
          <w:rStyle w:val="Char4"/>
          <w:rtl/>
        </w:rPr>
        <w:t>ن طر</w:t>
      </w:r>
      <w:r>
        <w:rPr>
          <w:rStyle w:val="Char4"/>
          <w:rtl/>
        </w:rPr>
        <w:t>ی</w:t>
      </w:r>
      <w:r w:rsidRPr="00771946">
        <w:rPr>
          <w:rStyle w:val="Char4"/>
          <w:rtl/>
        </w:rPr>
        <w:t>ق نقل اطلاعات از طر</w:t>
      </w:r>
      <w:r>
        <w:rPr>
          <w:rStyle w:val="Char4"/>
          <w:rtl/>
        </w:rPr>
        <w:t>ی</w:t>
      </w:r>
      <w:r w:rsidRPr="00771946">
        <w:rPr>
          <w:rStyle w:val="Char4"/>
          <w:rtl/>
        </w:rPr>
        <w:t>ق شفاهى است.</w:t>
      </w:r>
    </w:p>
    <w:p w:rsidR="00771946" w:rsidRPr="00771946" w:rsidRDefault="00771946" w:rsidP="00771946">
      <w:pPr>
        <w:ind w:firstLine="284"/>
        <w:jc w:val="both"/>
        <w:rPr>
          <w:rStyle w:val="Char4"/>
          <w:rtl/>
        </w:rPr>
      </w:pPr>
      <w:r w:rsidRPr="00771946">
        <w:rPr>
          <w:rStyle w:val="Char4"/>
          <w:rtl/>
        </w:rPr>
        <w:t>ا</w:t>
      </w:r>
      <w:r>
        <w:rPr>
          <w:rStyle w:val="Char4"/>
          <w:rtl/>
        </w:rPr>
        <w:t>ی</w:t>
      </w:r>
      <w:r w:rsidRPr="00771946">
        <w:rPr>
          <w:rStyle w:val="Char4"/>
          <w:rtl/>
        </w:rPr>
        <w:t>ن</w:t>
      </w:r>
      <w:r w:rsidRPr="00771946">
        <w:rPr>
          <w:rStyle w:val="Char4"/>
          <w:rtl/>
        </w:rPr>
        <w:softHyphen/>
        <w:t>جانب بارها مشاهده نموده</w:t>
      </w:r>
      <w:r w:rsidRPr="00771946">
        <w:rPr>
          <w:rStyle w:val="Char4"/>
          <w:rtl/>
        </w:rPr>
        <w:softHyphen/>
        <w:t>ام كه در ناح</w:t>
      </w:r>
      <w:r>
        <w:rPr>
          <w:rStyle w:val="Char4"/>
          <w:rtl/>
        </w:rPr>
        <w:t>ی</w:t>
      </w:r>
      <w:r w:rsidRPr="00771946">
        <w:rPr>
          <w:rStyle w:val="Char4"/>
          <w:rtl/>
        </w:rPr>
        <w:t>ه</w:t>
      </w:r>
      <w:r w:rsidRPr="00771946">
        <w:rPr>
          <w:rStyle w:val="Char4"/>
          <w:rtl/>
        </w:rPr>
        <w:softHyphen/>
        <w:t>اى از تهران حادثه</w:t>
      </w:r>
      <w:r w:rsidRPr="00771946">
        <w:rPr>
          <w:rStyle w:val="Char4"/>
          <w:rtl/>
        </w:rPr>
        <w:softHyphen/>
        <w:t>اى رخ داده و افرادى آن حادثه را مشاهده نموده</w:t>
      </w:r>
      <w:r w:rsidRPr="00771946">
        <w:rPr>
          <w:rStyle w:val="Char4"/>
          <w:rtl/>
        </w:rPr>
        <w:softHyphen/>
        <w:t>اند ولى پس از گذشت چند ساعت از آن حادثه در همان روز گزارشات ضد و نق</w:t>
      </w:r>
      <w:r>
        <w:rPr>
          <w:rStyle w:val="Char4"/>
          <w:rtl/>
        </w:rPr>
        <w:t>ی</w:t>
      </w:r>
      <w:r w:rsidRPr="00771946">
        <w:rPr>
          <w:rStyle w:val="Char4"/>
          <w:rtl/>
        </w:rPr>
        <w:t>ضى از آن حادثه داده</w:t>
      </w:r>
      <w:r w:rsidRPr="00771946">
        <w:rPr>
          <w:rStyle w:val="Char4"/>
          <w:rtl/>
        </w:rPr>
        <w:softHyphen/>
        <w:t>اند حال شما در نظر بگ</w:t>
      </w:r>
      <w:r>
        <w:rPr>
          <w:rStyle w:val="Char4"/>
          <w:rtl/>
        </w:rPr>
        <w:t>ی</w:t>
      </w:r>
      <w:r w:rsidRPr="00771946">
        <w:rPr>
          <w:rStyle w:val="Char4"/>
          <w:rtl/>
        </w:rPr>
        <w:t>ر</w:t>
      </w:r>
      <w:r>
        <w:rPr>
          <w:rStyle w:val="Char4"/>
          <w:rtl/>
        </w:rPr>
        <w:t>ی</w:t>
      </w:r>
      <w:r w:rsidRPr="00771946">
        <w:rPr>
          <w:rStyle w:val="Char4"/>
          <w:rtl/>
        </w:rPr>
        <w:t>د در زمان رسول</w:t>
      </w:r>
      <w:r w:rsidRPr="00771946">
        <w:rPr>
          <w:rStyle w:val="Char4"/>
          <w:rtl/>
        </w:rPr>
        <w:softHyphen/>
        <w:t>خدا كه نه روزنامه بوده نه مجله و نه دستگاه</w:t>
      </w:r>
      <w:r w:rsidRPr="00771946">
        <w:rPr>
          <w:rStyle w:val="Char4"/>
          <w:rtl/>
        </w:rPr>
        <w:softHyphen/>
        <w:t>هاى خبرگزارى، چگونه مى</w:t>
      </w:r>
      <w:r w:rsidRPr="00771946">
        <w:rPr>
          <w:rStyle w:val="Char4"/>
          <w:rtl/>
        </w:rPr>
        <w:softHyphen/>
        <w:t>توانستند س</w:t>
      </w:r>
      <w:r>
        <w:rPr>
          <w:rStyle w:val="Char4"/>
          <w:rtl/>
        </w:rPr>
        <w:t>ی</w:t>
      </w:r>
      <w:r w:rsidRPr="00771946">
        <w:rPr>
          <w:rStyle w:val="Char4"/>
          <w:rtl/>
        </w:rPr>
        <w:t>نه به س</w:t>
      </w:r>
      <w:r>
        <w:rPr>
          <w:rStyle w:val="Char4"/>
          <w:rtl/>
        </w:rPr>
        <w:t>ی</w:t>
      </w:r>
      <w:r w:rsidRPr="00771946">
        <w:rPr>
          <w:rStyle w:val="Char4"/>
          <w:rtl/>
        </w:rPr>
        <w:t>نه جانش</w:t>
      </w:r>
      <w:r>
        <w:rPr>
          <w:rStyle w:val="Char4"/>
          <w:rtl/>
        </w:rPr>
        <w:t>ی</w:t>
      </w:r>
      <w:r w:rsidRPr="00771946">
        <w:rPr>
          <w:rStyle w:val="Char4"/>
          <w:rtl/>
        </w:rPr>
        <w:t>نى على را به نسل هاى بعد منتقل نما</w:t>
      </w:r>
      <w:r>
        <w:rPr>
          <w:rStyle w:val="Char4"/>
          <w:rtl/>
        </w:rPr>
        <w:t>ی</w:t>
      </w:r>
      <w:r w:rsidRPr="00771946">
        <w:rPr>
          <w:rStyle w:val="Char4"/>
          <w:rtl/>
        </w:rPr>
        <w:t>ند؟</w:t>
      </w:r>
    </w:p>
    <w:p w:rsidR="00771946" w:rsidRPr="00771946" w:rsidRDefault="00771946" w:rsidP="00771946">
      <w:pPr>
        <w:ind w:firstLine="284"/>
        <w:jc w:val="both"/>
        <w:rPr>
          <w:rStyle w:val="Char4"/>
          <w:rtl/>
        </w:rPr>
      </w:pPr>
      <w:r w:rsidRPr="00771946">
        <w:rPr>
          <w:rStyle w:val="Char4"/>
          <w:rtl/>
        </w:rPr>
        <w:t>خداوند داناى حك</w:t>
      </w:r>
      <w:r>
        <w:rPr>
          <w:rStyle w:val="Char4"/>
          <w:rtl/>
        </w:rPr>
        <w:t>ی</w:t>
      </w:r>
      <w:r w:rsidRPr="00771946">
        <w:rPr>
          <w:rStyle w:val="Char4"/>
          <w:rtl/>
        </w:rPr>
        <w:t>م اگر مى</w:t>
      </w:r>
      <w:r w:rsidRPr="00771946">
        <w:rPr>
          <w:rStyle w:val="Char4"/>
          <w:rtl/>
        </w:rPr>
        <w:softHyphen/>
        <w:t>خواست على را جانش</w:t>
      </w:r>
      <w:r>
        <w:rPr>
          <w:rStyle w:val="Char4"/>
          <w:rtl/>
        </w:rPr>
        <w:t>ی</w:t>
      </w:r>
      <w:r w:rsidRPr="00771946">
        <w:rPr>
          <w:rStyle w:val="Char4"/>
          <w:rtl/>
        </w:rPr>
        <w:t>ن رسول گرامى اسلام بنما</w:t>
      </w:r>
      <w:r>
        <w:rPr>
          <w:rStyle w:val="Char4"/>
          <w:rtl/>
        </w:rPr>
        <w:t>ی</w:t>
      </w:r>
      <w:r w:rsidRPr="00771946">
        <w:rPr>
          <w:rStyle w:val="Char4"/>
          <w:rtl/>
        </w:rPr>
        <w:t>د، در قرآن ا</w:t>
      </w:r>
      <w:r>
        <w:rPr>
          <w:rStyle w:val="Char4"/>
          <w:rtl/>
        </w:rPr>
        <w:t>ی</w:t>
      </w:r>
      <w:r w:rsidRPr="00771946">
        <w:rPr>
          <w:rStyle w:val="Char4"/>
          <w:rtl/>
        </w:rPr>
        <w:t>ن مهم را به صراحت ب</w:t>
      </w:r>
      <w:r>
        <w:rPr>
          <w:rStyle w:val="Char4"/>
          <w:rtl/>
        </w:rPr>
        <w:t>ی</w:t>
      </w:r>
      <w:r w:rsidRPr="00771946">
        <w:rPr>
          <w:rStyle w:val="Char4"/>
          <w:rtl/>
        </w:rPr>
        <w:t>ان مى</w:t>
      </w:r>
      <w:r w:rsidRPr="00771946">
        <w:rPr>
          <w:rStyle w:val="Char4"/>
          <w:rtl/>
        </w:rPr>
        <w:softHyphen/>
        <w:t>فرمود تا ا</w:t>
      </w:r>
      <w:r>
        <w:rPr>
          <w:rStyle w:val="Char4"/>
          <w:rtl/>
        </w:rPr>
        <w:t>ی</w:t>
      </w:r>
      <w:r w:rsidRPr="00771946">
        <w:rPr>
          <w:rStyle w:val="Char4"/>
          <w:rtl/>
        </w:rPr>
        <w:t>ن كه بد</w:t>
      </w:r>
      <w:r>
        <w:rPr>
          <w:rStyle w:val="Char4"/>
          <w:rtl/>
        </w:rPr>
        <w:t>ی</w:t>
      </w:r>
      <w:r w:rsidRPr="00771946">
        <w:rPr>
          <w:rStyle w:val="Char4"/>
          <w:rtl/>
        </w:rPr>
        <w:t>ن طر</w:t>
      </w:r>
      <w:r>
        <w:rPr>
          <w:rStyle w:val="Char4"/>
          <w:rtl/>
        </w:rPr>
        <w:t>ی</w:t>
      </w:r>
      <w:r w:rsidRPr="00771946">
        <w:rPr>
          <w:rStyle w:val="Char4"/>
          <w:rtl/>
        </w:rPr>
        <w:t>ق مسلمانان تا ق</w:t>
      </w:r>
      <w:r>
        <w:rPr>
          <w:rStyle w:val="Char4"/>
          <w:rtl/>
        </w:rPr>
        <w:t>ی</w:t>
      </w:r>
      <w:r w:rsidRPr="00771946">
        <w:rPr>
          <w:rStyle w:val="Char4"/>
          <w:rtl/>
        </w:rPr>
        <w:t>امت بدانند كه پس از رسول</w:t>
      </w:r>
      <w:r w:rsidRPr="00771946">
        <w:rPr>
          <w:rStyle w:val="Char4"/>
          <w:rtl/>
        </w:rPr>
        <w:softHyphen/>
        <w:t>خدا على جانش</w:t>
      </w:r>
      <w:r>
        <w:rPr>
          <w:rStyle w:val="Char4"/>
          <w:rtl/>
        </w:rPr>
        <w:t>ی</w:t>
      </w:r>
      <w:r w:rsidRPr="00771946">
        <w:rPr>
          <w:rStyle w:val="Char4"/>
          <w:rtl/>
        </w:rPr>
        <w:t>ن او بوده است و خداوند قادر است قرآن را از تحر</w:t>
      </w:r>
      <w:r>
        <w:rPr>
          <w:rStyle w:val="Char4"/>
          <w:rtl/>
        </w:rPr>
        <w:t>ی</w:t>
      </w:r>
      <w:r w:rsidRPr="00771946">
        <w:rPr>
          <w:rStyle w:val="Char4"/>
          <w:rtl/>
        </w:rPr>
        <w:t>ف مصون بدارد كما ا</w:t>
      </w:r>
      <w:r>
        <w:rPr>
          <w:rStyle w:val="Char4"/>
          <w:rtl/>
        </w:rPr>
        <w:t>ی</w:t>
      </w:r>
      <w:r w:rsidRPr="00771946">
        <w:rPr>
          <w:rStyle w:val="Char4"/>
          <w:rtl/>
        </w:rPr>
        <w:t>ن كه از تحر</w:t>
      </w:r>
      <w:r>
        <w:rPr>
          <w:rStyle w:val="Char4"/>
          <w:rtl/>
        </w:rPr>
        <w:t>ی</w:t>
      </w:r>
      <w:r w:rsidRPr="00771946">
        <w:rPr>
          <w:rStyle w:val="Char4"/>
          <w:rtl/>
        </w:rPr>
        <w:t>ف مصون داشته و در قرآن به عدم تحر</w:t>
      </w:r>
      <w:r>
        <w:rPr>
          <w:rStyle w:val="Char4"/>
          <w:rtl/>
        </w:rPr>
        <w:t>ی</w:t>
      </w:r>
      <w:r w:rsidRPr="00771946">
        <w:rPr>
          <w:rStyle w:val="Char4"/>
          <w:rtl/>
        </w:rPr>
        <w:t>ف قرآن اشاره نموده است.</w:t>
      </w:r>
    </w:p>
    <w:p w:rsidR="00771946" w:rsidRPr="00771946" w:rsidRDefault="00771946" w:rsidP="00771946">
      <w:pPr>
        <w:ind w:firstLine="284"/>
        <w:jc w:val="both"/>
        <w:rPr>
          <w:rStyle w:val="Char4"/>
          <w:rtl/>
        </w:rPr>
      </w:pPr>
      <w:r w:rsidRPr="00771946">
        <w:rPr>
          <w:rStyle w:val="Char4"/>
          <w:rtl/>
        </w:rPr>
        <w:t>و در روا</w:t>
      </w:r>
      <w:r>
        <w:rPr>
          <w:rStyle w:val="Char4"/>
          <w:rtl/>
        </w:rPr>
        <w:t>ی</w:t>
      </w:r>
      <w:r w:rsidRPr="00771946">
        <w:rPr>
          <w:rStyle w:val="Char4"/>
          <w:rtl/>
        </w:rPr>
        <w:t>ات بس</w:t>
      </w:r>
      <w:r>
        <w:rPr>
          <w:rStyle w:val="Char4"/>
          <w:rtl/>
        </w:rPr>
        <w:t>ی</w:t>
      </w:r>
      <w:r w:rsidRPr="00771946">
        <w:rPr>
          <w:rStyle w:val="Char4"/>
          <w:rtl/>
        </w:rPr>
        <w:t>ارى مشاهده مى</w:t>
      </w:r>
      <w:r w:rsidRPr="00771946">
        <w:rPr>
          <w:rStyle w:val="Char4"/>
          <w:rtl/>
        </w:rPr>
        <w:softHyphen/>
        <w:t>نما</w:t>
      </w:r>
      <w:r>
        <w:rPr>
          <w:rStyle w:val="Char4"/>
          <w:rtl/>
        </w:rPr>
        <w:t>یی</w:t>
      </w:r>
      <w:r w:rsidRPr="00771946">
        <w:rPr>
          <w:rStyle w:val="Char4"/>
          <w:rtl/>
        </w:rPr>
        <w:t>م كه على از ابوبكر و عمر تعر</w:t>
      </w:r>
      <w:r>
        <w:rPr>
          <w:rStyle w:val="Char4"/>
          <w:rtl/>
        </w:rPr>
        <w:t>ی</w:t>
      </w:r>
      <w:r w:rsidRPr="00771946">
        <w:rPr>
          <w:rStyle w:val="Char4"/>
          <w:rtl/>
        </w:rPr>
        <w:t>ف نموده است؟ من</w:t>
      </w:r>
      <w:r w:rsidRPr="00771946">
        <w:rPr>
          <w:rStyle w:val="Char4"/>
          <w:rtl/>
        </w:rPr>
        <w:softHyphen/>
        <w:t>جمله در</w:t>
      </w:r>
      <w:r w:rsidRPr="00771946">
        <w:rPr>
          <w:rStyle w:val="Char4"/>
          <w:rFonts w:hint="cs"/>
          <w:rtl/>
        </w:rPr>
        <w:t xml:space="preserve"> </w:t>
      </w:r>
      <w:r w:rsidRPr="00771946">
        <w:rPr>
          <w:rStyle w:val="Char4"/>
          <w:rtl/>
        </w:rPr>
        <w:t>كتاب «</w:t>
      </w:r>
      <w:r w:rsidRPr="00771946">
        <w:rPr>
          <w:rStyle w:val="Char1"/>
          <w:rtl/>
        </w:rPr>
        <w:t>الغارات ثقفى شيعى</w:t>
      </w:r>
      <w:r w:rsidRPr="00771946">
        <w:rPr>
          <w:rStyle w:val="Char4"/>
          <w:rtl/>
        </w:rPr>
        <w:t>» چاپ «مؤسسه دارالكتب اسلامى» صفحه 128 و 129 آمده است:</w:t>
      </w:r>
      <w:r w:rsidRPr="00771946">
        <w:rPr>
          <w:rStyle w:val="Char4"/>
          <w:rFonts w:hint="cs"/>
          <w:rtl/>
        </w:rPr>
        <w:t xml:space="preserve"> </w:t>
      </w:r>
      <w:r>
        <w:rPr>
          <w:rFonts w:ascii="B Lotus" w:hAnsi="B Lotus" w:cs="Traditional Arabic" w:hint="cs"/>
          <w:rtl/>
          <w:lang w:bidi="fa-IR"/>
        </w:rPr>
        <w:t>«</w:t>
      </w:r>
      <w:r w:rsidRPr="00771946">
        <w:rPr>
          <w:rStyle w:val="Char1"/>
          <w:rFonts w:hint="cs"/>
          <w:rtl/>
        </w:rPr>
        <w:t>...</w:t>
      </w:r>
      <w:r w:rsidRPr="00771946">
        <w:rPr>
          <w:rStyle w:val="Char1"/>
          <w:rtl/>
        </w:rPr>
        <w:t xml:space="preserve"> فلما قضى من ذل</w:t>
      </w:r>
      <w:r w:rsidRPr="00771946">
        <w:rPr>
          <w:rStyle w:val="Char1"/>
          <w:rFonts w:hint="cs"/>
          <w:rtl/>
        </w:rPr>
        <w:t>ك</w:t>
      </w:r>
      <w:r w:rsidRPr="00771946">
        <w:rPr>
          <w:rStyle w:val="Char1"/>
          <w:rtl/>
        </w:rPr>
        <w:t xml:space="preserve"> ما عليه قبضه الله صلوات الله و سلامه و رحمته... ثم إن ال</w:t>
      </w:r>
      <w:r>
        <w:rPr>
          <w:rStyle w:val="Char1"/>
          <w:rFonts w:hint="cs"/>
          <w:rtl/>
        </w:rPr>
        <w:t>ـ</w:t>
      </w:r>
      <w:r w:rsidRPr="00771946">
        <w:rPr>
          <w:rStyle w:val="Char1"/>
          <w:rtl/>
        </w:rPr>
        <w:t>مسلمين من بعده استخلفوا امرأين منهم صالحين عملا بالكتاب وأحسنا السيرة ولم يعتديا السنة ثم توفاهما الله فرحمهما الله</w:t>
      </w:r>
      <w:r w:rsidRPr="00771946">
        <w:rPr>
          <w:rStyle w:val="Char1"/>
          <w:rFonts w:hint="cs"/>
          <w:rtl/>
        </w:rPr>
        <w:t>...</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 چون رسول خدا انجام داد از فرايض آنچه بر عهده او بود خداى عزوجل او را وفات داد صلوات خدا و رحمت و بركات او بر او باد. سپس مسلمين دو نفر امير بايسته از خودشان را جانشين او نمودند و آن دو امير به كتاب و سنت عمل كرده و سيره خود را نيكو نموده و از سنت و روش رسول</w:t>
      </w:r>
      <w:r w:rsidRPr="001E2A16">
        <w:rPr>
          <w:rFonts w:ascii="B Lotus" w:hAnsi="B Lotus" w:cs="B Lotus"/>
          <w:sz w:val="26"/>
          <w:szCs w:val="26"/>
          <w:rtl/>
          <w:lang w:bidi="fa-IR"/>
        </w:rPr>
        <w:softHyphen/>
        <w:t>خدا تجاوز نكردند سپس خداى</w:t>
      </w:r>
      <w:r>
        <w:rPr>
          <w:rFonts w:ascii="B Lotus" w:hAnsi="B Lotus" w:cs="B Lotus" w:hint="cs"/>
          <w:sz w:val="26"/>
          <w:szCs w:val="26"/>
          <w:rtl/>
          <w:lang w:bidi="fa-IR"/>
        </w:rPr>
        <w:t xml:space="preserve"> </w:t>
      </w:r>
      <w:r>
        <w:rPr>
          <w:rFonts w:ascii="B Lotus" w:hAnsi="B Lotus" w:cs="B Lotus"/>
          <w:sz w:val="26"/>
          <w:szCs w:val="26"/>
          <w:lang w:bidi="fa-IR"/>
        </w:rPr>
        <w:sym w:font="AGA Arabesque" w:char="F055"/>
      </w:r>
      <w:r w:rsidRPr="001E2A16">
        <w:rPr>
          <w:rFonts w:ascii="B Lotus" w:hAnsi="B Lotus" w:cs="B Lotus"/>
          <w:sz w:val="26"/>
          <w:szCs w:val="26"/>
          <w:rtl/>
          <w:lang w:bidi="fa-IR"/>
        </w:rPr>
        <w:t xml:space="preserve"> آندو را قبض روح نمود. خداوند آندو را مورد مرحمت قرار دهد...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 xml:space="preserve">ن على نام دو تن از فرزندانش را عمر اصغر و عمر اكبر نهاده است و نام </w:t>
      </w:r>
      <w:r>
        <w:rPr>
          <w:rStyle w:val="Char4"/>
          <w:rtl/>
        </w:rPr>
        <w:t>ی</w:t>
      </w:r>
      <w:r w:rsidRPr="00771946">
        <w:rPr>
          <w:rStyle w:val="Char4"/>
          <w:rtl/>
        </w:rPr>
        <w:t>ک تن از فرزندانش را ابوبكر نهاده است كه دركتب اهل سنت و همچن</w:t>
      </w:r>
      <w:r>
        <w:rPr>
          <w:rStyle w:val="Char4"/>
          <w:rtl/>
        </w:rPr>
        <w:t>ی</w:t>
      </w:r>
      <w:r w:rsidRPr="00771946">
        <w:rPr>
          <w:rStyle w:val="Char4"/>
          <w:rtl/>
        </w:rPr>
        <w:t>ن «</w:t>
      </w:r>
      <w:r w:rsidRPr="00771946">
        <w:rPr>
          <w:rStyle w:val="Char1"/>
          <w:rtl/>
        </w:rPr>
        <w:t>منتهى الامال</w:t>
      </w:r>
      <w:r w:rsidRPr="00771946">
        <w:rPr>
          <w:rStyle w:val="Char4"/>
          <w:rtl/>
        </w:rPr>
        <w:t xml:space="preserve"> ش</w:t>
      </w:r>
      <w:r>
        <w:rPr>
          <w:rStyle w:val="Char4"/>
          <w:rtl/>
        </w:rPr>
        <w:t>ی</w:t>
      </w:r>
      <w:r w:rsidRPr="00771946">
        <w:rPr>
          <w:rStyle w:val="Char4"/>
          <w:rtl/>
        </w:rPr>
        <w:t>خ عباس قمى» كه از كتب ش</w:t>
      </w:r>
      <w:r>
        <w:rPr>
          <w:rStyle w:val="Char4"/>
          <w:rtl/>
        </w:rPr>
        <w:t>ی</w:t>
      </w:r>
      <w:r w:rsidRPr="00771946">
        <w:rPr>
          <w:rStyle w:val="Char4"/>
          <w:rtl/>
        </w:rPr>
        <w:t xml:space="preserve">عى است آمده </w:t>
      </w:r>
      <w:r w:rsidRPr="00771946">
        <w:rPr>
          <w:rStyle w:val="Char4"/>
          <w:rtl/>
        </w:rPr>
        <w:softHyphen/>
        <w:t>است.</w:t>
      </w:r>
    </w:p>
    <w:p w:rsidR="00771946" w:rsidRPr="00771946" w:rsidRDefault="00771946" w:rsidP="00771946">
      <w:pPr>
        <w:ind w:firstLine="284"/>
        <w:jc w:val="both"/>
        <w:rPr>
          <w:rStyle w:val="Char4"/>
          <w:rtl/>
        </w:rPr>
      </w:pPr>
      <w:r w:rsidRPr="00771946">
        <w:rPr>
          <w:rStyle w:val="Char4"/>
          <w:rtl/>
        </w:rPr>
        <w:t>همچن</w:t>
      </w:r>
      <w:r>
        <w:rPr>
          <w:rStyle w:val="Char4"/>
          <w:rtl/>
        </w:rPr>
        <w:t>ی</w:t>
      </w:r>
      <w:r w:rsidRPr="00771946">
        <w:rPr>
          <w:rStyle w:val="Char4"/>
          <w:rtl/>
        </w:rPr>
        <w:t>ن مشاهده نمود</w:t>
      </w:r>
      <w:r>
        <w:rPr>
          <w:rStyle w:val="Char4"/>
          <w:rtl/>
        </w:rPr>
        <w:t>ی</w:t>
      </w:r>
      <w:r w:rsidRPr="00771946">
        <w:rPr>
          <w:rStyle w:val="Char4"/>
          <w:rtl/>
        </w:rPr>
        <w:t>م كه حسن بن على نام دو تن از فرزندانش را ابوبكر و عمر نهاده است و على بن الحس</w:t>
      </w:r>
      <w:r>
        <w:rPr>
          <w:rStyle w:val="Char4"/>
          <w:rtl/>
        </w:rPr>
        <w:t>ی</w:t>
      </w:r>
      <w:r w:rsidRPr="00771946">
        <w:rPr>
          <w:rStyle w:val="Char4"/>
          <w:rtl/>
        </w:rPr>
        <w:t>ن (امام چهارم ش</w:t>
      </w:r>
      <w:r>
        <w:rPr>
          <w:rStyle w:val="Char4"/>
          <w:rtl/>
        </w:rPr>
        <w:t>ی</w:t>
      </w:r>
      <w:r w:rsidRPr="00771946">
        <w:rPr>
          <w:rStyle w:val="Char4"/>
          <w:rtl/>
        </w:rPr>
        <w:t>ع</w:t>
      </w:r>
      <w:r>
        <w:rPr>
          <w:rStyle w:val="Char4"/>
          <w:rtl/>
        </w:rPr>
        <w:t>ی</w:t>
      </w:r>
      <w:r w:rsidRPr="00771946">
        <w:rPr>
          <w:rStyle w:val="Char4"/>
          <w:rtl/>
        </w:rPr>
        <w:t xml:space="preserve">ان) نام </w:t>
      </w:r>
      <w:r>
        <w:rPr>
          <w:rStyle w:val="Char4"/>
          <w:rtl/>
        </w:rPr>
        <w:t>ی</w:t>
      </w:r>
      <w:r w:rsidRPr="00771946">
        <w:rPr>
          <w:rStyle w:val="Char4"/>
          <w:rtl/>
        </w:rPr>
        <w:t>كى از فرزندانش را عمر نهاده است كه به عمراشرف ملقب است. حال اگر على از جانب خدا جانش</w:t>
      </w:r>
      <w:r>
        <w:rPr>
          <w:rStyle w:val="Char4"/>
          <w:rtl/>
        </w:rPr>
        <w:t>ی</w:t>
      </w:r>
      <w:r w:rsidRPr="00771946">
        <w:rPr>
          <w:rStyle w:val="Char4"/>
          <w:rtl/>
        </w:rPr>
        <w:t>ن پ</w:t>
      </w:r>
      <w:r>
        <w:rPr>
          <w:rStyle w:val="Char4"/>
          <w:rtl/>
        </w:rPr>
        <w:t>ی</w:t>
      </w:r>
      <w:r w:rsidRPr="00771946">
        <w:rPr>
          <w:rStyle w:val="Char4"/>
          <w:rtl/>
        </w:rPr>
        <w:t>امبر شده بود و ابوبكر و عمر خلافت او را غصب نموده بودند آ</w:t>
      </w:r>
      <w:r>
        <w:rPr>
          <w:rStyle w:val="Char4"/>
          <w:rtl/>
        </w:rPr>
        <w:t>ی</w:t>
      </w:r>
      <w:r w:rsidRPr="00771946">
        <w:rPr>
          <w:rStyle w:val="Char4"/>
          <w:rtl/>
        </w:rPr>
        <w:t>ا نامشان را بر روى فرزندانش مى</w:t>
      </w:r>
      <w:r w:rsidRPr="00771946">
        <w:rPr>
          <w:rStyle w:val="Char4"/>
          <w:rtl/>
        </w:rPr>
        <w:softHyphen/>
        <w:t>گذاشت؟</w:t>
      </w:r>
    </w:p>
    <w:p w:rsidR="00771946" w:rsidRPr="00771946" w:rsidRDefault="00771946" w:rsidP="00771946">
      <w:pPr>
        <w:ind w:firstLine="284"/>
        <w:jc w:val="both"/>
        <w:rPr>
          <w:rStyle w:val="Char4"/>
          <w:rtl/>
        </w:rPr>
      </w:pPr>
      <w:r w:rsidRPr="00771946">
        <w:rPr>
          <w:rStyle w:val="Char4"/>
          <w:rtl/>
        </w:rPr>
        <w:t>و از مسلمات تار</w:t>
      </w:r>
      <w:r>
        <w:rPr>
          <w:rStyle w:val="Char4"/>
          <w:rtl/>
        </w:rPr>
        <w:t>ی</w:t>
      </w:r>
      <w:r w:rsidRPr="00771946">
        <w:rPr>
          <w:rStyle w:val="Char4"/>
          <w:rtl/>
        </w:rPr>
        <w:t>خى است كه على دخترش «ام كلثوم» را كه از فاطمه داشت به ازدواج عمر درآورده است كه در س</w:t>
      </w:r>
      <w:r>
        <w:rPr>
          <w:rStyle w:val="Char4"/>
          <w:rtl/>
        </w:rPr>
        <w:t>ی</w:t>
      </w:r>
      <w:r w:rsidRPr="00771946">
        <w:rPr>
          <w:rStyle w:val="Char4"/>
          <w:rtl/>
        </w:rPr>
        <w:t>ره ابن اسحاق و «</w:t>
      </w:r>
      <w:r w:rsidRPr="00771946">
        <w:rPr>
          <w:rStyle w:val="Char1"/>
          <w:rtl/>
        </w:rPr>
        <w:t>منتهى الامال</w:t>
      </w:r>
      <w:r w:rsidRPr="00771946">
        <w:rPr>
          <w:rStyle w:val="Char4"/>
          <w:rtl/>
        </w:rPr>
        <w:t>» و برخى د</w:t>
      </w:r>
      <w:r>
        <w:rPr>
          <w:rStyle w:val="Char4"/>
          <w:rtl/>
        </w:rPr>
        <w:t>ی</w:t>
      </w:r>
      <w:r w:rsidRPr="00771946">
        <w:rPr>
          <w:rStyle w:val="Char4"/>
          <w:rtl/>
        </w:rPr>
        <w:t>گر ازكتب معتبر آمده است.</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ن در مكتوب ششم نهج</w:t>
      </w:r>
      <w:r w:rsidRPr="00771946">
        <w:rPr>
          <w:rStyle w:val="Char4"/>
          <w:rtl/>
        </w:rPr>
        <w:softHyphen/>
        <w:t>البلاغه مشاهده نمود</w:t>
      </w:r>
      <w:r>
        <w:rPr>
          <w:rStyle w:val="Char4"/>
          <w:rtl/>
        </w:rPr>
        <w:t>ی</w:t>
      </w:r>
      <w:r w:rsidRPr="00771946">
        <w:rPr>
          <w:rStyle w:val="Char4"/>
          <w:rtl/>
        </w:rPr>
        <w:t>د كه على در نامه</w:t>
      </w:r>
      <w:r w:rsidRPr="00771946">
        <w:rPr>
          <w:rStyle w:val="Char4"/>
          <w:rtl/>
        </w:rPr>
        <w:softHyphen/>
        <w:t>اى به معاو</w:t>
      </w:r>
      <w:r>
        <w:rPr>
          <w:rStyle w:val="Char4"/>
          <w:rtl/>
        </w:rPr>
        <w:t>ی</w:t>
      </w:r>
      <w:r w:rsidRPr="00771946">
        <w:rPr>
          <w:rStyle w:val="Char4"/>
          <w:rtl/>
        </w:rPr>
        <w:t>ه انتخاب ابوبكر و عمر و عثمان را از سوى شوراى مهاجر</w:t>
      </w:r>
      <w:r>
        <w:rPr>
          <w:rStyle w:val="Char4"/>
          <w:rtl/>
        </w:rPr>
        <w:t>ی</w:t>
      </w:r>
      <w:r w:rsidRPr="00771946">
        <w:rPr>
          <w:rStyle w:val="Char4"/>
          <w:rtl/>
        </w:rPr>
        <w:t>ن و انصار مورد رضا</w:t>
      </w:r>
      <w:r>
        <w:rPr>
          <w:rStyle w:val="Char4"/>
          <w:rtl/>
        </w:rPr>
        <w:t>ی</w:t>
      </w:r>
      <w:r w:rsidRPr="00771946">
        <w:rPr>
          <w:rStyle w:val="Char4"/>
          <w:rtl/>
        </w:rPr>
        <w:t>ت خداوند دانسته است. و بس</w:t>
      </w:r>
      <w:r>
        <w:rPr>
          <w:rStyle w:val="Char4"/>
          <w:rtl/>
        </w:rPr>
        <w:t>ی</w:t>
      </w:r>
      <w:r w:rsidRPr="00771946">
        <w:rPr>
          <w:rStyle w:val="Char4"/>
          <w:rtl/>
        </w:rPr>
        <w:t>ارى دلا</w:t>
      </w:r>
      <w:r>
        <w:rPr>
          <w:rStyle w:val="Char4"/>
          <w:rtl/>
        </w:rPr>
        <w:t>ی</w:t>
      </w:r>
      <w:r w:rsidRPr="00771946">
        <w:rPr>
          <w:rStyle w:val="Char4"/>
          <w:rtl/>
        </w:rPr>
        <w:t>ل وجود دارد كه على جانش</w:t>
      </w:r>
      <w:r>
        <w:rPr>
          <w:rStyle w:val="Char4"/>
          <w:rtl/>
        </w:rPr>
        <w:t>ی</w:t>
      </w:r>
      <w:r w:rsidRPr="00771946">
        <w:rPr>
          <w:rStyle w:val="Char4"/>
          <w:rtl/>
        </w:rPr>
        <w:t>ن پ</w:t>
      </w:r>
      <w:r>
        <w:rPr>
          <w:rStyle w:val="Char4"/>
          <w:rtl/>
        </w:rPr>
        <w:t>ی</w:t>
      </w:r>
      <w:r w:rsidRPr="00771946">
        <w:rPr>
          <w:rStyle w:val="Char4"/>
          <w:rtl/>
        </w:rPr>
        <w:t xml:space="preserve">امبر از سوى خداوند نبوده </w:t>
      </w:r>
      <w:r w:rsidRPr="00771946">
        <w:rPr>
          <w:rStyle w:val="Char4"/>
          <w:rtl/>
        </w:rPr>
        <w:softHyphen/>
        <w:t>است. و در زمان خودش مردم و حتى ش</w:t>
      </w:r>
      <w:r>
        <w:rPr>
          <w:rStyle w:val="Char4"/>
          <w:rtl/>
        </w:rPr>
        <w:t>ی</w:t>
      </w:r>
      <w:r w:rsidRPr="00771946">
        <w:rPr>
          <w:rStyle w:val="Char4"/>
          <w:rtl/>
        </w:rPr>
        <w:t>ع</w:t>
      </w:r>
      <w:r>
        <w:rPr>
          <w:rStyle w:val="Char4"/>
          <w:rtl/>
        </w:rPr>
        <w:t>ی</w:t>
      </w:r>
      <w:r w:rsidRPr="00771946">
        <w:rPr>
          <w:rStyle w:val="Char4"/>
          <w:rtl/>
        </w:rPr>
        <w:t>انش كه با او در جنگ جمل و صف</w:t>
      </w:r>
      <w:r>
        <w:rPr>
          <w:rStyle w:val="Char4"/>
          <w:rtl/>
        </w:rPr>
        <w:t>ی</w:t>
      </w:r>
      <w:r w:rsidRPr="00771946">
        <w:rPr>
          <w:rStyle w:val="Char4"/>
          <w:rtl/>
        </w:rPr>
        <w:t>ن و نهروان همراه بودند او را جانش</w:t>
      </w:r>
      <w:r>
        <w:rPr>
          <w:rStyle w:val="Char4"/>
          <w:rtl/>
        </w:rPr>
        <w:t>ی</w:t>
      </w:r>
      <w:r w:rsidRPr="00771946">
        <w:rPr>
          <w:rStyle w:val="Char4"/>
          <w:rtl/>
        </w:rPr>
        <w:t>ن پ</w:t>
      </w:r>
      <w:r>
        <w:rPr>
          <w:rStyle w:val="Char4"/>
          <w:rtl/>
        </w:rPr>
        <w:t>ی</w:t>
      </w:r>
      <w:r w:rsidRPr="00771946">
        <w:rPr>
          <w:rStyle w:val="Char4"/>
          <w:rtl/>
        </w:rPr>
        <w:t>امبر از سوى خدا و رسول او نمى</w:t>
      </w:r>
      <w:r w:rsidRPr="00771946">
        <w:rPr>
          <w:rStyle w:val="Char4"/>
          <w:rtl/>
        </w:rPr>
        <w:softHyphen/>
        <w:t>دانستند. در توار</w:t>
      </w:r>
      <w:r>
        <w:rPr>
          <w:rStyle w:val="Char4"/>
          <w:rtl/>
        </w:rPr>
        <w:t>ی</w:t>
      </w:r>
      <w:r w:rsidRPr="00771946">
        <w:rPr>
          <w:rStyle w:val="Char4"/>
          <w:rtl/>
        </w:rPr>
        <w:t>خ نمونه</w:t>
      </w:r>
      <w:r w:rsidRPr="00771946">
        <w:rPr>
          <w:rStyle w:val="Char4"/>
          <w:rtl/>
        </w:rPr>
        <w:softHyphen/>
        <w:t>هاى ز</w:t>
      </w:r>
      <w:r>
        <w:rPr>
          <w:rStyle w:val="Char4"/>
          <w:rtl/>
        </w:rPr>
        <w:t>ی</w:t>
      </w:r>
      <w:r w:rsidRPr="00771946">
        <w:rPr>
          <w:rStyle w:val="Char4"/>
          <w:rtl/>
        </w:rPr>
        <w:t>ادى است كه نشان م</w:t>
      </w:r>
      <w:r>
        <w:rPr>
          <w:rStyle w:val="Char4"/>
          <w:rtl/>
        </w:rPr>
        <w:t>ی</w:t>
      </w:r>
      <w:r w:rsidRPr="00771946">
        <w:rPr>
          <w:rStyle w:val="Char4"/>
          <w:rtl/>
        </w:rPr>
        <w:softHyphen/>
        <w:t>دهد حتى ش</w:t>
      </w:r>
      <w:r>
        <w:rPr>
          <w:rStyle w:val="Char4"/>
          <w:rtl/>
        </w:rPr>
        <w:t>ی</w:t>
      </w:r>
      <w:r w:rsidRPr="00771946">
        <w:rPr>
          <w:rStyle w:val="Char4"/>
          <w:rtl/>
        </w:rPr>
        <w:t>ع</w:t>
      </w:r>
      <w:r>
        <w:rPr>
          <w:rStyle w:val="Char4"/>
          <w:rtl/>
        </w:rPr>
        <w:t>ی</w:t>
      </w:r>
      <w:r w:rsidRPr="00771946">
        <w:rPr>
          <w:rStyle w:val="Char4"/>
          <w:rtl/>
        </w:rPr>
        <w:t>ان على ن</w:t>
      </w:r>
      <w:r>
        <w:rPr>
          <w:rStyle w:val="Char4"/>
          <w:rtl/>
        </w:rPr>
        <w:t>ی</w:t>
      </w:r>
      <w:r w:rsidRPr="00771946">
        <w:rPr>
          <w:rStyle w:val="Char4"/>
          <w:rtl/>
        </w:rPr>
        <w:t>ز او را جانش</w:t>
      </w:r>
      <w:r>
        <w:rPr>
          <w:rStyle w:val="Char4"/>
          <w:rtl/>
        </w:rPr>
        <w:t>ی</w:t>
      </w:r>
      <w:r w:rsidRPr="00771946">
        <w:rPr>
          <w:rStyle w:val="Char4"/>
          <w:rtl/>
        </w:rPr>
        <w:t>ن پ</w:t>
      </w:r>
      <w:r>
        <w:rPr>
          <w:rStyle w:val="Char4"/>
          <w:rtl/>
        </w:rPr>
        <w:t>ی</w:t>
      </w:r>
      <w:r w:rsidRPr="00771946">
        <w:rPr>
          <w:rStyle w:val="Char4"/>
          <w:rtl/>
        </w:rPr>
        <w:t>امبر از جانب خدا نمى</w:t>
      </w:r>
      <w:r w:rsidRPr="00771946">
        <w:rPr>
          <w:rStyle w:val="Char4"/>
          <w:rtl/>
        </w:rPr>
        <w:softHyphen/>
        <w:t>دانستند و ما از كتاب «وقعه صف</w:t>
      </w:r>
      <w:r>
        <w:rPr>
          <w:rStyle w:val="Char4"/>
          <w:rtl/>
        </w:rPr>
        <w:t>ی</w:t>
      </w:r>
      <w:r w:rsidRPr="00771946">
        <w:rPr>
          <w:rStyle w:val="Char4"/>
          <w:rtl/>
        </w:rPr>
        <w:t>ن» كه ازكتب معتبر ش</w:t>
      </w:r>
      <w:r>
        <w:rPr>
          <w:rStyle w:val="Char4"/>
          <w:rtl/>
        </w:rPr>
        <w:t>ی</w:t>
      </w:r>
      <w:r w:rsidRPr="00771946">
        <w:rPr>
          <w:rStyle w:val="Char4"/>
          <w:rtl/>
        </w:rPr>
        <w:t>عى است و درباره جنگ</w:t>
      </w:r>
      <w:r w:rsidRPr="00771946">
        <w:rPr>
          <w:rStyle w:val="Char4"/>
          <w:rtl/>
        </w:rPr>
        <w:softHyphen/>
        <w:t>هاى على با معاو</w:t>
      </w:r>
      <w:r>
        <w:rPr>
          <w:rStyle w:val="Char4"/>
          <w:rtl/>
        </w:rPr>
        <w:t>ی</w:t>
      </w:r>
      <w:r w:rsidRPr="00771946">
        <w:rPr>
          <w:rStyle w:val="Char4"/>
          <w:rtl/>
        </w:rPr>
        <w:t>ه است دل</w:t>
      </w:r>
      <w:r>
        <w:rPr>
          <w:rStyle w:val="Char4"/>
          <w:rtl/>
        </w:rPr>
        <w:t>ی</w:t>
      </w:r>
      <w:r w:rsidRPr="00771946">
        <w:rPr>
          <w:rStyle w:val="Char4"/>
          <w:rtl/>
        </w:rPr>
        <w:t>ل مى</w:t>
      </w:r>
      <w:r w:rsidRPr="00771946">
        <w:rPr>
          <w:rStyle w:val="Char4"/>
          <w:rtl/>
        </w:rPr>
        <w:softHyphen/>
        <w:t>آور</w:t>
      </w:r>
      <w:r>
        <w:rPr>
          <w:rStyle w:val="Char4"/>
          <w:rtl/>
        </w:rPr>
        <w:t>ی</w:t>
      </w:r>
      <w:r w:rsidRPr="00771946">
        <w:rPr>
          <w:rStyle w:val="Char4"/>
          <w:rtl/>
        </w:rPr>
        <w:t>م.</w:t>
      </w:r>
    </w:p>
    <w:p w:rsidR="00771946" w:rsidRPr="001E2A16" w:rsidRDefault="00771946" w:rsidP="00771946">
      <w:pPr>
        <w:ind w:firstLine="284"/>
        <w:jc w:val="both"/>
        <w:rPr>
          <w:rFonts w:ascii="B Lotus" w:hAnsi="B Lotus" w:cs="B Lotus"/>
          <w:sz w:val="26"/>
          <w:szCs w:val="26"/>
          <w:rtl/>
          <w:lang w:bidi="fa-IR"/>
        </w:rPr>
      </w:pPr>
      <w:r w:rsidRPr="00771946">
        <w:rPr>
          <w:rStyle w:val="Char4"/>
          <w:rtl/>
        </w:rPr>
        <w:t>در كتاب «وقعه صف</w:t>
      </w:r>
      <w:r>
        <w:rPr>
          <w:rStyle w:val="Char4"/>
          <w:rtl/>
        </w:rPr>
        <w:t>ی</w:t>
      </w:r>
      <w:r w:rsidRPr="00771946">
        <w:rPr>
          <w:rStyle w:val="Char4"/>
          <w:rtl/>
        </w:rPr>
        <w:t>ن» از منشورات كتابخانه آقاى شهاب الد</w:t>
      </w:r>
      <w:r>
        <w:rPr>
          <w:rStyle w:val="Char4"/>
          <w:rtl/>
        </w:rPr>
        <w:t>ی</w:t>
      </w:r>
      <w:r w:rsidRPr="00771946">
        <w:rPr>
          <w:rStyle w:val="Char4"/>
          <w:rtl/>
        </w:rPr>
        <w:t>ن مرعشى نجفى، صفحه 17 در خطبه زحر بن ق</w:t>
      </w:r>
      <w:r>
        <w:rPr>
          <w:rStyle w:val="Char4"/>
          <w:rtl/>
        </w:rPr>
        <w:t>ی</w:t>
      </w:r>
      <w:r w:rsidRPr="00771946">
        <w:rPr>
          <w:rStyle w:val="Char4"/>
          <w:rtl/>
        </w:rPr>
        <w:t>س كه از ش</w:t>
      </w:r>
      <w:r>
        <w:rPr>
          <w:rStyle w:val="Char4"/>
          <w:rtl/>
        </w:rPr>
        <w:t>ی</w:t>
      </w:r>
      <w:r w:rsidRPr="00771946">
        <w:rPr>
          <w:rStyle w:val="Char4"/>
          <w:rtl/>
        </w:rPr>
        <w:t>ع</w:t>
      </w:r>
      <w:r>
        <w:rPr>
          <w:rStyle w:val="Char4"/>
          <w:rtl/>
        </w:rPr>
        <w:t>ی</w:t>
      </w:r>
      <w:r w:rsidRPr="00771946">
        <w:rPr>
          <w:rStyle w:val="Char4"/>
          <w:rtl/>
        </w:rPr>
        <w:t>ان على بوده است آمده است:</w:t>
      </w:r>
      <w:r w:rsidRPr="00771946">
        <w:rPr>
          <w:rStyle w:val="Char4"/>
          <w:rFonts w:hint="cs"/>
          <w:rtl/>
        </w:rPr>
        <w:t xml:space="preserve"> </w:t>
      </w:r>
      <w:r>
        <w:rPr>
          <w:rFonts w:ascii="B Lotus" w:hAnsi="B Lotus" w:cs="Traditional Arabic" w:hint="cs"/>
          <w:rtl/>
          <w:lang w:bidi="fa-IR"/>
        </w:rPr>
        <w:t>«</w:t>
      </w:r>
      <w:r w:rsidRPr="00771946">
        <w:rPr>
          <w:rStyle w:val="Char1"/>
          <w:rtl/>
        </w:rPr>
        <w:t>... إن الناس بايعوا عليا بال</w:t>
      </w:r>
      <w:r w:rsidRPr="00771946">
        <w:rPr>
          <w:rStyle w:val="Char1"/>
          <w:rFonts w:hint="cs"/>
          <w:rtl/>
        </w:rPr>
        <w:t>ـ</w:t>
      </w:r>
      <w:r w:rsidRPr="00771946">
        <w:rPr>
          <w:rStyle w:val="Char1"/>
          <w:rtl/>
        </w:rPr>
        <w:t>مدينة من غير محاباة له بيعتهم لعلمه بكتاب الله وسنن الحق...</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 مردم در مدينه با على به خاطر دانش او به كتاب خدا و سنت</w:t>
      </w:r>
      <w:r w:rsidRPr="001E2A16">
        <w:rPr>
          <w:rFonts w:ascii="B Lotus" w:hAnsi="B Lotus" w:cs="B Lotus"/>
          <w:sz w:val="26"/>
          <w:szCs w:val="26"/>
          <w:rtl/>
          <w:lang w:bidi="fa-IR"/>
        </w:rPr>
        <w:softHyphen/>
        <w:t>هاى حق بيعت كردند بى آنكه او خود خواستار بيعت ايشان باشد...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spacing w:val="-2"/>
          <w:rtl/>
        </w:rPr>
      </w:pPr>
      <w:r w:rsidRPr="00771946">
        <w:rPr>
          <w:rStyle w:val="Char4"/>
          <w:spacing w:val="-2"/>
          <w:rtl/>
        </w:rPr>
        <w:t>در این خطبه كه زحربن</w:t>
      </w:r>
      <w:r w:rsidRPr="00771946">
        <w:rPr>
          <w:rStyle w:val="Char4"/>
          <w:spacing w:val="-2"/>
          <w:rtl/>
        </w:rPr>
        <w:softHyphen/>
        <w:t>قیس مردم را تشویق به جنگ با اهل شام نموده مشاهده مى</w:t>
      </w:r>
      <w:r w:rsidRPr="00771946">
        <w:rPr>
          <w:rStyle w:val="Char4"/>
          <w:spacing w:val="-2"/>
          <w:rtl/>
        </w:rPr>
        <w:softHyphen/>
        <w:t xml:space="preserve">نماییم كه یادى از غدیر خم و یا صحبتى از جانشینى على وجود ندارد و اگر على جانشین پیامبر بود زحر بن </w:t>
      </w:r>
      <w:r w:rsidRPr="00771946">
        <w:rPr>
          <w:rStyle w:val="Char4"/>
          <w:spacing w:val="-2"/>
          <w:rtl/>
        </w:rPr>
        <w:softHyphen/>
        <w:t>قیس كه از شیعیان او بود حتماً در این خطبه ذكر مى</w:t>
      </w:r>
      <w:r w:rsidRPr="00771946">
        <w:rPr>
          <w:rStyle w:val="Char4"/>
          <w:spacing w:val="-2"/>
          <w:rtl/>
        </w:rPr>
        <w:softHyphen/>
        <w:t>نمود.</w:t>
      </w:r>
    </w:p>
    <w:p w:rsidR="00771946" w:rsidRPr="00771946" w:rsidRDefault="00771946" w:rsidP="00771946">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در صفحه 85 كتاب «وقعه صف</w:t>
      </w:r>
      <w:r>
        <w:rPr>
          <w:rStyle w:val="Char4"/>
          <w:rtl/>
        </w:rPr>
        <w:t>ی</w:t>
      </w:r>
      <w:r w:rsidRPr="00771946">
        <w:rPr>
          <w:rStyle w:val="Char4"/>
          <w:rtl/>
        </w:rPr>
        <w:t>ن» مشاهده مى</w:t>
      </w:r>
      <w:r w:rsidRPr="00771946">
        <w:rPr>
          <w:rStyle w:val="Char4"/>
          <w:rtl/>
        </w:rPr>
        <w:softHyphen/>
        <w:t>نما</w:t>
      </w:r>
      <w:r>
        <w:rPr>
          <w:rStyle w:val="Char4"/>
          <w:rtl/>
        </w:rPr>
        <w:t>یی</w:t>
      </w:r>
      <w:r w:rsidRPr="00771946">
        <w:rPr>
          <w:rStyle w:val="Char4"/>
          <w:rtl/>
        </w:rPr>
        <w:t>م كه ابومسلم خولانى كه از زاهدان شام بود با مردمى از روستاهاى شام پ</w:t>
      </w:r>
      <w:r>
        <w:rPr>
          <w:rStyle w:val="Char4"/>
          <w:rtl/>
        </w:rPr>
        <w:t>ی</w:t>
      </w:r>
      <w:r w:rsidRPr="00771946">
        <w:rPr>
          <w:rStyle w:val="Char4"/>
          <w:rtl/>
        </w:rPr>
        <w:t>ش از حركت على به صف</w:t>
      </w:r>
      <w:r>
        <w:rPr>
          <w:rStyle w:val="Char4"/>
          <w:rtl/>
        </w:rPr>
        <w:t>ی</w:t>
      </w:r>
      <w:r w:rsidRPr="00771946">
        <w:rPr>
          <w:rStyle w:val="Char4"/>
          <w:rtl/>
        </w:rPr>
        <w:t>ن نزد معاو</w:t>
      </w:r>
      <w:r>
        <w:rPr>
          <w:rStyle w:val="Char4"/>
          <w:rtl/>
        </w:rPr>
        <w:t>ی</w:t>
      </w:r>
      <w:r w:rsidRPr="00771946">
        <w:rPr>
          <w:rStyle w:val="Char4"/>
          <w:rtl/>
        </w:rPr>
        <w:t>ه مى</w:t>
      </w:r>
      <w:r w:rsidRPr="00771946">
        <w:rPr>
          <w:rStyle w:val="Char4"/>
          <w:rtl/>
        </w:rPr>
        <w:softHyphen/>
        <w:t>رود و به او مى</w:t>
      </w:r>
      <w:r w:rsidRPr="00771946">
        <w:rPr>
          <w:rStyle w:val="Char4"/>
          <w:rtl/>
        </w:rPr>
        <w:softHyphen/>
        <w:t>گو</w:t>
      </w:r>
      <w:r>
        <w:rPr>
          <w:rStyle w:val="Char4"/>
          <w:rtl/>
        </w:rPr>
        <w:t>ی</w:t>
      </w:r>
      <w:r w:rsidRPr="00771946">
        <w:rPr>
          <w:rStyle w:val="Char4"/>
          <w:rtl/>
        </w:rPr>
        <w:t>د:</w:t>
      </w:r>
      <w:r w:rsidRPr="00771946">
        <w:rPr>
          <w:rStyle w:val="Char4"/>
          <w:rFonts w:hint="cs"/>
          <w:rtl/>
        </w:rPr>
        <w:t xml:space="preserve"> </w:t>
      </w:r>
      <w:r>
        <w:rPr>
          <w:rFonts w:ascii="B Lotus" w:hAnsi="B Lotus" w:cs="Traditional Arabic" w:hint="cs"/>
          <w:rtl/>
          <w:lang w:bidi="fa-IR"/>
        </w:rPr>
        <w:t>«</w:t>
      </w:r>
      <w:r w:rsidRPr="00771946">
        <w:rPr>
          <w:rStyle w:val="Char1"/>
          <w:rtl/>
        </w:rPr>
        <w:t>يا معاوية! علام تقاتل عليا وليس ل</w:t>
      </w:r>
      <w:r w:rsidRPr="00771946">
        <w:rPr>
          <w:rStyle w:val="Char1"/>
          <w:rFonts w:hint="cs"/>
          <w:rtl/>
        </w:rPr>
        <w:t>ك</w:t>
      </w:r>
      <w:r w:rsidRPr="00771946">
        <w:rPr>
          <w:rStyle w:val="Char1"/>
          <w:rtl/>
        </w:rPr>
        <w:t xml:space="preserve"> مثل صحبته ولا هجرته ولا قرابته ولا سابقته</w:t>
      </w:r>
      <w:r>
        <w:rPr>
          <w:rFonts w:ascii="B Lotus" w:hAnsi="B Lotus" w:cs="Traditional Arabic" w:hint="cs"/>
          <w:rtl/>
          <w:lang w:bidi="fa-IR"/>
        </w:rPr>
        <w:t>»</w:t>
      </w:r>
      <w:r w:rsidRPr="00771946">
        <w:rPr>
          <w:rStyle w:val="Char4"/>
          <w:rFonts w:hint="cs"/>
          <w:rtl/>
        </w:rPr>
        <w:t>.</w:t>
      </w:r>
    </w:p>
    <w:p w:rsidR="00771946" w:rsidRPr="00771946" w:rsidRDefault="00771946" w:rsidP="00771946">
      <w:pPr>
        <w:ind w:firstLine="284"/>
        <w:jc w:val="both"/>
        <w:rPr>
          <w:rStyle w:val="Char4"/>
          <w:rtl/>
        </w:rPr>
      </w:pPr>
      <w:r>
        <w:rPr>
          <w:rStyle w:val="Char4"/>
          <w:rtl/>
        </w:rPr>
        <w:t>ی</w:t>
      </w:r>
      <w:r w:rsidRPr="00771946">
        <w:rPr>
          <w:rStyle w:val="Char4"/>
          <w:rtl/>
        </w:rPr>
        <w:t>عنى:</w:t>
      </w:r>
      <w:r w:rsidRPr="001E2A16">
        <w:rPr>
          <w:rFonts w:ascii="B Lotus" w:hAnsi="B Lotus" w:cs="B Lotus"/>
          <w:sz w:val="26"/>
          <w:szCs w:val="26"/>
          <w:rtl/>
          <w:lang w:bidi="fa-IR"/>
        </w:rPr>
        <w:t xml:space="preserve">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اى معاويه، بر چه پايه</w:t>
      </w:r>
      <w:r w:rsidRPr="001E2A16">
        <w:rPr>
          <w:rFonts w:ascii="B Lotus" w:hAnsi="B Lotus" w:cs="B Lotus"/>
          <w:sz w:val="26"/>
          <w:szCs w:val="26"/>
          <w:rtl/>
          <w:lang w:bidi="fa-IR"/>
        </w:rPr>
        <w:softHyphen/>
        <w:t>اى با على پيكار مى</w:t>
      </w:r>
      <w:r w:rsidRPr="001E2A16">
        <w:rPr>
          <w:rFonts w:ascii="B Lotus" w:hAnsi="B Lotus" w:cs="B Lotus"/>
          <w:sz w:val="26"/>
          <w:szCs w:val="26"/>
          <w:rtl/>
          <w:lang w:bidi="fa-IR"/>
        </w:rPr>
        <w:softHyphen/>
        <w:t>كنى كه نه تو را صحبت و نه خويشاوندى (با پيامبر) و نه هجرت و نه سابقه</w:t>
      </w:r>
      <w:r w:rsidRPr="001E2A16">
        <w:rPr>
          <w:rFonts w:ascii="B Lotus" w:hAnsi="B Lotus" w:cs="B Lotus"/>
          <w:sz w:val="26"/>
          <w:szCs w:val="26"/>
          <w:rtl/>
          <w:lang w:bidi="fa-IR"/>
        </w:rPr>
        <w:softHyphen/>
        <w:t>اى چون او باشد؟</w:t>
      </w:r>
      <w:r w:rsidRPr="001E2A16">
        <w:rPr>
          <w:rFonts w:ascii="B Lotus" w:hAnsi="B Lotus" w:cs="Traditional Arabic" w:hint="cs"/>
          <w:sz w:val="26"/>
          <w:szCs w:val="26"/>
          <w:rtl/>
          <w:lang w:bidi="fa-IR"/>
        </w:rPr>
        <w:t>»</w:t>
      </w:r>
      <w:r w:rsidRPr="001E2A16">
        <w:rPr>
          <w:rFonts w:ascii="B Lotus" w:hAnsi="B Lotus" w:cs="B Lotus" w:hint="cs"/>
          <w:sz w:val="26"/>
          <w:szCs w:val="26"/>
          <w:rtl/>
          <w:lang w:bidi="fa-IR"/>
        </w:rPr>
        <w:t>.</w:t>
      </w:r>
    </w:p>
    <w:p w:rsidR="00771946" w:rsidRPr="00771946" w:rsidRDefault="00771946" w:rsidP="00771946">
      <w:pPr>
        <w:ind w:firstLine="284"/>
        <w:jc w:val="both"/>
        <w:rPr>
          <w:rStyle w:val="Char4"/>
          <w:spacing w:val="-4"/>
          <w:rtl/>
        </w:rPr>
      </w:pPr>
      <w:r w:rsidRPr="00771946">
        <w:rPr>
          <w:rStyle w:val="Char4"/>
          <w:spacing w:val="-4"/>
          <w:rtl/>
        </w:rPr>
        <w:t>دیگر اینكه در صفحه 112 كتاب «وقعه صفین» مشاهده  مى</w:t>
      </w:r>
      <w:r w:rsidRPr="00771946">
        <w:rPr>
          <w:rStyle w:val="Char4"/>
          <w:spacing w:val="-4"/>
          <w:rtl/>
        </w:rPr>
        <w:softHyphen/>
        <w:t>نماییم كه هاشم بن عتبه كه از شیعیان و پرچم</w:t>
      </w:r>
      <w:r w:rsidRPr="00771946">
        <w:rPr>
          <w:rStyle w:val="Char4"/>
          <w:spacing w:val="-4"/>
          <w:rtl/>
        </w:rPr>
        <w:softHyphen/>
        <w:t>داران جنگ صفین است در سخنرانى كه ایراد مى</w:t>
      </w:r>
      <w:r w:rsidRPr="00771946">
        <w:rPr>
          <w:rStyle w:val="Char4"/>
          <w:rFonts w:hint="cs"/>
          <w:spacing w:val="-4"/>
          <w:rtl/>
        </w:rPr>
        <w:t>‌</w:t>
      </w:r>
      <w:r w:rsidRPr="00771946">
        <w:rPr>
          <w:rStyle w:val="Char4"/>
          <w:spacing w:val="-4"/>
          <w:rtl/>
        </w:rPr>
        <w:t>كند مى</w:t>
      </w:r>
      <w:r w:rsidRPr="00771946">
        <w:rPr>
          <w:rStyle w:val="Char4"/>
          <w:spacing w:val="-4"/>
          <w:rtl/>
        </w:rPr>
        <w:softHyphen/>
        <w:t>گوید:</w:t>
      </w:r>
    </w:p>
    <w:p w:rsidR="00771946" w:rsidRPr="001E2A16" w:rsidRDefault="00771946" w:rsidP="00771946">
      <w:pPr>
        <w:spacing w:line="235" w:lineRule="auto"/>
        <w:ind w:firstLine="284"/>
        <w:jc w:val="both"/>
        <w:rPr>
          <w:rFonts w:ascii="B Lotus" w:hAnsi="B Lotus" w:cs="B Lotus"/>
          <w:sz w:val="26"/>
          <w:szCs w:val="26"/>
          <w:rtl/>
          <w:lang w:bidi="fa-IR"/>
        </w:rPr>
      </w:pPr>
      <w:r>
        <w:rPr>
          <w:rFonts w:ascii="B Lotus" w:hAnsi="B Lotus" w:cs="Traditional Arabic" w:hint="cs"/>
          <w:rtl/>
          <w:lang w:bidi="fa-IR"/>
        </w:rPr>
        <w:t>«</w:t>
      </w:r>
      <w:r w:rsidRPr="00771946">
        <w:rPr>
          <w:rStyle w:val="Char1"/>
          <w:rtl/>
        </w:rPr>
        <w:t>... وأنت يا أميرال</w:t>
      </w:r>
      <w:r w:rsidRPr="00771946">
        <w:rPr>
          <w:rStyle w:val="Char1"/>
          <w:rFonts w:hint="cs"/>
          <w:rtl/>
        </w:rPr>
        <w:t>ـ</w:t>
      </w:r>
      <w:r w:rsidRPr="00771946">
        <w:rPr>
          <w:rStyle w:val="Char1"/>
          <w:rtl/>
        </w:rPr>
        <w:t>مؤمنين أقرب الناس من رسول الله</w:t>
      </w:r>
      <w:r w:rsidRPr="00771946">
        <w:rPr>
          <w:rStyle w:val="Char1"/>
        </w:rPr>
        <w:sym w:font="AGA Arabesque" w:char="F072"/>
      </w:r>
      <w:r w:rsidRPr="00771946">
        <w:rPr>
          <w:rStyle w:val="Char1"/>
          <w:rtl/>
        </w:rPr>
        <w:t xml:space="preserve"> رحما وأفضل الناس سابقة وقدما وهم يا أميرال</w:t>
      </w:r>
      <w:r w:rsidRPr="00771946">
        <w:rPr>
          <w:rStyle w:val="Char1"/>
          <w:rFonts w:hint="cs"/>
          <w:rtl/>
        </w:rPr>
        <w:t>ـ</w:t>
      </w:r>
      <w:r w:rsidRPr="00771946">
        <w:rPr>
          <w:rStyle w:val="Char1"/>
          <w:rtl/>
        </w:rPr>
        <w:t>مؤمنين منك مثل الذي علمنا ولكن كتب عليهم الشقاء ومالت بهم الأهواء وكانوا ضالين...</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 و تو اى امير مؤمنان، نزديک</w:t>
      </w:r>
      <w:r w:rsidRPr="001E2A16">
        <w:rPr>
          <w:rFonts w:ascii="B Lotus" w:hAnsi="B Lotus" w:cs="B Lotus"/>
          <w:sz w:val="26"/>
          <w:szCs w:val="26"/>
          <w:rtl/>
          <w:lang w:bidi="fa-IR"/>
        </w:rPr>
        <w:softHyphen/>
        <w:t>ترين مردم از نظر خويشاوندى به پيامبرخدا و برترين مردم از نظر سابقه وتقدم در اسلام هستى وآنان نيز د</w:t>
      </w:r>
      <w:r>
        <w:rPr>
          <w:rFonts w:ascii="B Lotus" w:hAnsi="B Lotus" w:cs="B Lotus"/>
          <w:sz w:val="26"/>
          <w:szCs w:val="26"/>
          <w:rtl/>
          <w:lang w:bidi="fa-IR"/>
        </w:rPr>
        <w:t>رحق تو همين را كه دانسته</w:t>
      </w:r>
      <w:r>
        <w:rPr>
          <w:rFonts w:ascii="B Lotus" w:hAnsi="B Lotus" w:cs="B Lotus"/>
          <w:sz w:val="26"/>
          <w:szCs w:val="26"/>
          <w:rtl/>
          <w:lang w:bidi="fa-IR"/>
        </w:rPr>
        <w:softHyphen/>
        <w:t>ايم مى</w:t>
      </w:r>
      <w:r>
        <w:rPr>
          <w:rFonts w:ascii="B Lotus" w:hAnsi="B Lotus" w:cs="B Lotus" w:hint="cs"/>
          <w:sz w:val="26"/>
          <w:szCs w:val="26"/>
          <w:rtl/>
          <w:lang w:bidi="fa-IR"/>
        </w:rPr>
        <w:t>‌</w:t>
      </w:r>
      <w:r w:rsidRPr="001E2A16">
        <w:rPr>
          <w:rFonts w:ascii="B Lotus" w:hAnsi="B Lotus" w:cs="B Lotus"/>
          <w:sz w:val="26"/>
          <w:szCs w:val="26"/>
          <w:rtl/>
          <w:lang w:bidi="fa-IR"/>
        </w:rPr>
        <w:t>دانند وليكن شقاوت گريبانگيرشان شده و هواى نفس ايشان را از راه حق منحرف كرده و ستمكار شده</w:t>
      </w:r>
      <w:r w:rsidRPr="001E2A16">
        <w:rPr>
          <w:rFonts w:ascii="B Lotus" w:hAnsi="B Lotus" w:cs="B Lotus"/>
          <w:sz w:val="26"/>
          <w:szCs w:val="26"/>
          <w:rtl/>
          <w:lang w:bidi="fa-IR"/>
        </w:rPr>
        <w:softHyphen/>
        <w:t>اند...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spacing w:val="-2"/>
          <w:rtl/>
        </w:rPr>
      </w:pPr>
      <w:r w:rsidRPr="00771946">
        <w:rPr>
          <w:rStyle w:val="Char4"/>
          <w:spacing w:val="-2"/>
          <w:rtl/>
        </w:rPr>
        <w:t>از سخنان «ابومسلم خولانى» و «هاشم بن عتبه» نیز به دست مى</w:t>
      </w:r>
      <w:r w:rsidRPr="00771946">
        <w:rPr>
          <w:rStyle w:val="Char4"/>
          <w:spacing w:val="-2"/>
          <w:rtl/>
        </w:rPr>
        <w:softHyphen/>
        <w:t>آید كه آنان به سبب خویشاوندى كه على با پیامبر داشته است و به سبب مجاهد بودن و مهاجر بودنش و به سبب این كه در كودكى به پیا مبر ایمان آورده بوده است از او تبعیت مى</w:t>
      </w:r>
      <w:r w:rsidRPr="00771946">
        <w:rPr>
          <w:rStyle w:val="Char4"/>
          <w:spacing w:val="-2"/>
          <w:rtl/>
        </w:rPr>
        <w:softHyphen/>
        <w:t>نمودند و او را امام از سوى خداوند براى مردم بعد از رسول گرامى اسلام نمى</w:t>
      </w:r>
      <w:r w:rsidRPr="00771946">
        <w:rPr>
          <w:rStyle w:val="Char4"/>
          <w:spacing w:val="-2"/>
          <w:rtl/>
        </w:rPr>
        <w:softHyphen/>
        <w:t>دانستند.</w:t>
      </w:r>
    </w:p>
    <w:p w:rsidR="00771946" w:rsidRPr="00771946" w:rsidRDefault="00771946" w:rsidP="00771946">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در صفحه 171 كتاب «وقعه صف</w:t>
      </w:r>
      <w:r>
        <w:rPr>
          <w:rStyle w:val="Char4"/>
          <w:rtl/>
        </w:rPr>
        <w:t>ی</w:t>
      </w:r>
      <w:r w:rsidRPr="00771946">
        <w:rPr>
          <w:rStyle w:val="Char4"/>
          <w:rtl/>
        </w:rPr>
        <w:t>ن» آمده است:</w:t>
      </w:r>
    </w:p>
    <w:p w:rsidR="00771946" w:rsidRPr="00771946" w:rsidRDefault="00771946" w:rsidP="00771946">
      <w:pPr>
        <w:ind w:firstLine="284"/>
        <w:jc w:val="both"/>
        <w:rPr>
          <w:rStyle w:val="Char4"/>
          <w:rtl/>
        </w:rPr>
      </w:pPr>
      <w:r>
        <w:rPr>
          <w:rFonts w:ascii="B Lotus" w:hAnsi="B Lotus" w:cs="Traditional Arabic" w:hint="cs"/>
          <w:rtl/>
          <w:lang w:bidi="fa-IR"/>
        </w:rPr>
        <w:t>«</w:t>
      </w:r>
      <w:r w:rsidRPr="00771946">
        <w:rPr>
          <w:rStyle w:val="Char1"/>
          <w:rtl/>
        </w:rPr>
        <w:t>قال: حدثنى من سمع الأشعث يوم الفرات وقد كان له غناء عظيم من أهل العراق وقتل رجالا من أهل الشام بيده وهو يقول: والله إن كنت لكارها قتال أهل الصلاة ولكن معي من هو أقدم مني في الإسلام وأعلم بالكتاب والسنة وهو الذي يسخى بنفسه</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روز فرات، نيروى بزرگى از عراقيان همراه اشعث بودند و او به دست خود چند تن از مردان شامى را بكشت و مى</w:t>
      </w:r>
      <w:r w:rsidRPr="001E2A16">
        <w:rPr>
          <w:rFonts w:ascii="B Lotus" w:hAnsi="B Lotus" w:cs="B Lotus"/>
          <w:sz w:val="26"/>
          <w:szCs w:val="26"/>
          <w:rtl/>
          <w:lang w:bidi="fa-IR"/>
        </w:rPr>
        <w:softHyphen/>
        <w:t>گفت: به خدا سوگند، از كشتن نمازگزاران سخت كراهت داشتم ولى همراه من كسى است (على) كه سابقه</w:t>
      </w:r>
      <w:r w:rsidRPr="001E2A16">
        <w:rPr>
          <w:rFonts w:ascii="B Lotus" w:hAnsi="B Lotus" w:cs="B Lotus"/>
          <w:sz w:val="26"/>
          <w:szCs w:val="26"/>
          <w:rtl/>
          <w:lang w:bidi="fa-IR"/>
        </w:rPr>
        <w:softHyphen/>
        <w:t>اش در اسلام بيش ازمن و علمش به قرآن و سنت بيش ازمن است و هموست كه خود جانبازى مى</w:t>
      </w:r>
      <w:r w:rsidRPr="001E2A16">
        <w:rPr>
          <w:rFonts w:ascii="B Lotus" w:hAnsi="B Lotus" w:cs="B Lotus"/>
          <w:sz w:val="26"/>
          <w:szCs w:val="26"/>
          <w:rtl/>
          <w:lang w:bidi="fa-IR"/>
        </w:rPr>
        <w:softHyphen/>
        <w:t>كند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widowControl w:val="0"/>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در صفحه 238 كتاب «وقعه صف</w:t>
      </w:r>
      <w:r>
        <w:rPr>
          <w:rStyle w:val="Char4"/>
          <w:rtl/>
        </w:rPr>
        <w:t>ی</w:t>
      </w:r>
      <w:r w:rsidRPr="00771946">
        <w:rPr>
          <w:rStyle w:val="Char4"/>
          <w:rtl/>
        </w:rPr>
        <w:t>ن» آمده است كه مالک اشتر در قناصر</w:t>
      </w:r>
      <w:r>
        <w:rPr>
          <w:rStyle w:val="Char4"/>
          <w:rtl/>
        </w:rPr>
        <w:t>ی</w:t>
      </w:r>
      <w:r w:rsidRPr="00771946">
        <w:rPr>
          <w:rStyle w:val="Char4"/>
          <w:rtl/>
        </w:rPr>
        <w:t>ن خطبه</w:t>
      </w:r>
      <w:r w:rsidRPr="00771946">
        <w:rPr>
          <w:rStyle w:val="Char4"/>
          <w:rtl/>
        </w:rPr>
        <w:softHyphen/>
        <w:t>اى خوانده است و مردم را به جنگ با معاو</w:t>
      </w:r>
      <w:r>
        <w:rPr>
          <w:rStyle w:val="Char4"/>
          <w:rtl/>
        </w:rPr>
        <w:t>ی</w:t>
      </w:r>
      <w:r w:rsidRPr="00771946">
        <w:rPr>
          <w:rStyle w:val="Char4"/>
          <w:rtl/>
        </w:rPr>
        <w:t>ه تشو</w:t>
      </w:r>
      <w:r>
        <w:rPr>
          <w:rStyle w:val="Char4"/>
          <w:rtl/>
        </w:rPr>
        <w:t>ی</w:t>
      </w:r>
      <w:r w:rsidRPr="00771946">
        <w:rPr>
          <w:rStyle w:val="Char4"/>
          <w:rtl/>
        </w:rPr>
        <w:t>ق نموده است و در بخشى از ا</w:t>
      </w:r>
      <w:r>
        <w:rPr>
          <w:rStyle w:val="Char4"/>
          <w:rtl/>
        </w:rPr>
        <w:t>ی</w:t>
      </w:r>
      <w:r w:rsidRPr="00771946">
        <w:rPr>
          <w:rStyle w:val="Char4"/>
          <w:rtl/>
        </w:rPr>
        <w:t>ن خطبه مى</w:t>
      </w:r>
      <w:r w:rsidRPr="00771946">
        <w:rPr>
          <w:rStyle w:val="Char4"/>
          <w:rtl/>
        </w:rPr>
        <w:softHyphen/>
        <w:t>گو</w:t>
      </w:r>
      <w:r>
        <w:rPr>
          <w:rStyle w:val="Char4"/>
          <w:rtl/>
        </w:rPr>
        <w:t>ی</w:t>
      </w:r>
      <w:r w:rsidRPr="00771946">
        <w:rPr>
          <w:rStyle w:val="Char4"/>
          <w:rtl/>
        </w:rPr>
        <w:t>د:</w:t>
      </w:r>
    </w:p>
    <w:p w:rsidR="00771946" w:rsidRPr="00771946" w:rsidRDefault="00771946" w:rsidP="00771946">
      <w:pPr>
        <w:widowControl w:val="0"/>
        <w:ind w:firstLine="284"/>
        <w:jc w:val="both"/>
        <w:rPr>
          <w:rStyle w:val="Char4"/>
          <w:rtl/>
        </w:rPr>
      </w:pPr>
      <w:r>
        <w:rPr>
          <w:rFonts w:ascii="B Lotus" w:hAnsi="B Lotus" w:cs="Traditional Arabic" w:hint="cs"/>
          <w:rtl/>
          <w:lang w:bidi="fa-IR"/>
        </w:rPr>
        <w:t>«</w:t>
      </w:r>
      <w:r w:rsidRPr="00771946">
        <w:rPr>
          <w:rStyle w:val="Char1"/>
          <w:rtl/>
        </w:rPr>
        <w:t>... معنا ابن عم نبينا وسيف الله على ابن ابى طالب صلى مع رسول الله</w:t>
      </w:r>
      <w:r>
        <w:rPr>
          <w:rStyle w:val="Char1"/>
          <w:rFonts w:hint="cs"/>
          <w:rtl/>
        </w:rPr>
        <w:t xml:space="preserve"> </w:t>
      </w:r>
      <w:r w:rsidRPr="00771946">
        <w:rPr>
          <w:rStyle w:val="Char1"/>
        </w:rPr>
        <w:sym w:font="AGA Arabesque" w:char="F072"/>
      </w:r>
      <w:r w:rsidRPr="00771946">
        <w:rPr>
          <w:rStyle w:val="Char1"/>
          <w:rtl/>
        </w:rPr>
        <w:t xml:space="preserve"> ولم يسبقه بالصلاة ذكر حتى كان شيخا لم يكن له صبوة ولا نبوة ولا هفوة فقيه فى دين الله عالم بحدود الله ذو رأى أصيل وصبر جميل وعفاف قديم</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 همراه ما، پسر عموى پيامبر است. شمشيرى است از شمشيرهاى الهى على بن ابي طالب كه با پيامبرخدا نماز كرد پيش از او هيچكس از مردان نماز نكرده بود و آن</w:t>
      </w:r>
      <w:r w:rsidRPr="001E2A16">
        <w:rPr>
          <w:rFonts w:ascii="B Lotus" w:hAnsi="B Lotus" w:cs="B Lotus"/>
          <w:sz w:val="26"/>
          <w:szCs w:val="26"/>
          <w:rtl/>
          <w:lang w:bidi="fa-IR"/>
        </w:rPr>
        <w:softHyphen/>
        <w:t>گاه كه بزرگسال شد هرگز عملى كودكانه وكوتاهى و لغزشى از او سر نزد. دانا به دين خدا و دانا به حدود الهى و صاحب انديشه</w:t>
      </w:r>
      <w:r w:rsidRPr="001E2A16">
        <w:rPr>
          <w:rFonts w:ascii="B Lotus" w:hAnsi="B Lotus" w:cs="B Lotus"/>
          <w:sz w:val="26"/>
          <w:szCs w:val="26"/>
          <w:rtl/>
          <w:lang w:bidi="fa-IR"/>
        </w:rPr>
        <w:softHyphen/>
        <w:t>اى استوار و صبرى زيبا و پاكدامنى ديرينه</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از ا</w:t>
      </w:r>
      <w:r>
        <w:rPr>
          <w:rStyle w:val="Char4"/>
          <w:rtl/>
        </w:rPr>
        <w:t>ی</w:t>
      </w:r>
      <w:r w:rsidRPr="00771946">
        <w:rPr>
          <w:rStyle w:val="Char4"/>
          <w:rtl/>
        </w:rPr>
        <w:t>ن خطبه مالک اشتركه در تشو</w:t>
      </w:r>
      <w:r>
        <w:rPr>
          <w:rStyle w:val="Char4"/>
          <w:rtl/>
        </w:rPr>
        <w:t>ی</w:t>
      </w:r>
      <w:r w:rsidRPr="00771946">
        <w:rPr>
          <w:rStyle w:val="Char4"/>
          <w:rtl/>
        </w:rPr>
        <w:t>ق مردم به جنگ با معاو</w:t>
      </w:r>
      <w:r>
        <w:rPr>
          <w:rStyle w:val="Char4"/>
          <w:rtl/>
        </w:rPr>
        <w:t>ی</w:t>
      </w:r>
      <w:r w:rsidRPr="00771946">
        <w:rPr>
          <w:rStyle w:val="Char4"/>
          <w:rtl/>
        </w:rPr>
        <w:t>ه ا</w:t>
      </w:r>
      <w:r>
        <w:rPr>
          <w:rStyle w:val="Char4"/>
          <w:rtl/>
        </w:rPr>
        <w:t>ی</w:t>
      </w:r>
      <w:r w:rsidRPr="00771946">
        <w:rPr>
          <w:rStyle w:val="Char4"/>
          <w:rtl/>
        </w:rPr>
        <w:t>راد نموده است به</w:t>
      </w:r>
      <w:r w:rsidRPr="00771946">
        <w:rPr>
          <w:rStyle w:val="Char4"/>
          <w:rtl/>
        </w:rPr>
        <w:softHyphen/>
        <w:t>دست مى</w:t>
      </w:r>
      <w:r w:rsidRPr="00771946">
        <w:rPr>
          <w:rStyle w:val="Char4"/>
          <w:rtl/>
        </w:rPr>
        <w:softHyphen/>
        <w:t>آ</w:t>
      </w:r>
      <w:r>
        <w:rPr>
          <w:rStyle w:val="Char4"/>
          <w:rtl/>
        </w:rPr>
        <w:t>ی</w:t>
      </w:r>
      <w:r w:rsidRPr="00771946">
        <w:rPr>
          <w:rStyle w:val="Char4"/>
          <w:rtl/>
        </w:rPr>
        <w:t>د كه در آن زمان</w:t>
      </w:r>
      <w:r w:rsidRPr="00771946">
        <w:rPr>
          <w:rStyle w:val="Char4"/>
          <w:rtl/>
        </w:rPr>
        <w:softHyphen/>
        <w:t>ها سخنى از جانش</w:t>
      </w:r>
      <w:r>
        <w:rPr>
          <w:rStyle w:val="Char4"/>
          <w:rtl/>
        </w:rPr>
        <w:t>ی</w:t>
      </w:r>
      <w:r w:rsidRPr="00771946">
        <w:rPr>
          <w:rStyle w:val="Char4"/>
          <w:rtl/>
        </w:rPr>
        <w:t>نى على مطرح نبوده است و اگر على از جانب خدا جانش</w:t>
      </w:r>
      <w:r>
        <w:rPr>
          <w:rStyle w:val="Char4"/>
          <w:rtl/>
        </w:rPr>
        <w:t>ی</w:t>
      </w:r>
      <w:r w:rsidRPr="00771946">
        <w:rPr>
          <w:rStyle w:val="Char4"/>
          <w:rtl/>
        </w:rPr>
        <w:t>ن پ</w:t>
      </w:r>
      <w:r>
        <w:rPr>
          <w:rStyle w:val="Char4"/>
          <w:rtl/>
        </w:rPr>
        <w:t>ی</w:t>
      </w:r>
      <w:r w:rsidRPr="00771946">
        <w:rPr>
          <w:rStyle w:val="Char4"/>
          <w:rtl/>
        </w:rPr>
        <w:t>امبر بود و پ</w:t>
      </w:r>
      <w:r>
        <w:rPr>
          <w:rStyle w:val="Char4"/>
          <w:rtl/>
        </w:rPr>
        <w:t>ی</w:t>
      </w:r>
      <w:r w:rsidRPr="00771946">
        <w:rPr>
          <w:rStyle w:val="Char4"/>
          <w:rtl/>
        </w:rPr>
        <w:t>امبر اعلام نموده بود كسانى كه به نفع على مردم را تشو</w:t>
      </w:r>
      <w:r>
        <w:rPr>
          <w:rStyle w:val="Char4"/>
          <w:rtl/>
        </w:rPr>
        <w:t>ی</w:t>
      </w:r>
      <w:r w:rsidRPr="00771946">
        <w:rPr>
          <w:rStyle w:val="Char4"/>
          <w:rtl/>
        </w:rPr>
        <w:t>ق به جنگ با معاو</w:t>
      </w:r>
      <w:r>
        <w:rPr>
          <w:rStyle w:val="Char4"/>
          <w:rtl/>
        </w:rPr>
        <w:t>ی</w:t>
      </w:r>
      <w:r w:rsidRPr="00771946">
        <w:rPr>
          <w:rStyle w:val="Char4"/>
          <w:rtl/>
        </w:rPr>
        <w:t>ه مى</w:t>
      </w:r>
      <w:r w:rsidRPr="00771946">
        <w:rPr>
          <w:rStyle w:val="Char4"/>
          <w:rtl/>
        </w:rPr>
        <w:softHyphen/>
        <w:t>نمودند جانش</w:t>
      </w:r>
      <w:r>
        <w:rPr>
          <w:rStyle w:val="Char4"/>
          <w:rtl/>
        </w:rPr>
        <w:t>ی</w:t>
      </w:r>
      <w:r w:rsidRPr="00771946">
        <w:rPr>
          <w:rStyle w:val="Char4"/>
          <w:rtl/>
        </w:rPr>
        <w:t>نى او را ذكر مى</w:t>
      </w:r>
      <w:r w:rsidRPr="00771946">
        <w:rPr>
          <w:rStyle w:val="Char4"/>
          <w:rtl/>
        </w:rPr>
        <w:softHyphen/>
        <w:t>نمودند.</w:t>
      </w:r>
    </w:p>
    <w:p w:rsidR="00771946" w:rsidRPr="00771946" w:rsidRDefault="00771946" w:rsidP="00771946">
      <w:pPr>
        <w:widowControl w:val="0"/>
        <w:ind w:firstLine="284"/>
        <w:jc w:val="both"/>
        <w:rPr>
          <w:rFonts w:ascii="B Lotus" w:hAnsi="B Lotus" w:cs="B Lotus"/>
          <w:b/>
          <w:bCs/>
          <w:spacing w:val="-4"/>
          <w:rtl/>
          <w:lang w:bidi="fa-IR"/>
        </w:rPr>
      </w:pPr>
      <w:r w:rsidRPr="00771946">
        <w:rPr>
          <w:rStyle w:val="Char4"/>
          <w:spacing w:val="-4"/>
          <w:rtl/>
        </w:rPr>
        <w:t>دیگر این</w:t>
      </w:r>
      <w:r w:rsidRPr="00771946">
        <w:rPr>
          <w:rStyle w:val="Char4"/>
          <w:spacing w:val="-4"/>
          <w:rtl/>
        </w:rPr>
        <w:softHyphen/>
        <w:t>كه در جنگ</w:t>
      </w:r>
      <w:r w:rsidRPr="00771946">
        <w:rPr>
          <w:rStyle w:val="Char4"/>
          <w:spacing w:val="-4"/>
          <w:rtl/>
        </w:rPr>
        <w:softHyphen/>
        <w:t>هاى جمل و صفین برخى از شیعیان در حق بودن جهادشان شک داشتند و جنگ نمى</w:t>
      </w:r>
      <w:r w:rsidRPr="00771946">
        <w:rPr>
          <w:rStyle w:val="Char4"/>
          <w:spacing w:val="-4"/>
          <w:rtl/>
        </w:rPr>
        <w:softHyphen/>
        <w:t>نمودند تا اینكه اتفاقى مى</w:t>
      </w:r>
      <w:r w:rsidRPr="00771946">
        <w:rPr>
          <w:rStyle w:val="Char4"/>
          <w:spacing w:val="-4"/>
          <w:rtl/>
        </w:rPr>
        <w:softHyphen/>
        <w:t>افتاده و حدیثى از پیغمبر را كه شنیده بودند به وقوع مى</w:t>
      </w:r>
      <w:r w:rsidRPr="00771946">
        <w:rPr>
          <w:rStyle w:val="Char4"/>
          <w:spacing w:val="-4"/>
          <w:rtl/>
        </w:rPr>
        <w:softHyphen/>
        <w:t>پیوسته و در نتیجه حق بر آنها روشن مى</w:t>
      </w:r>
      <w:r w:rsidRPr="00771946">
        <w:rPr>
          <w:rStyle w:val="Char4"/>
          <w:spacing w:val="-4"/>
          <w:rtl/>
        </w:rPr>
        <w:softHyphen/>
        <w:t>گشته و دركارزار وارد مى</w:t>
      </w:r>
      <w:r w:rsidRPr="00771946">
        <w:rPr>
          <w:rStyle w:val="Char4"/>
          <w:spacing w:val="-4"/>
          <w:rtl/>
        </w:rPr>
        <w:softHyphen/>
        <w:t>شدند. مثلاً بعد از قتل عمار ولوله</w:t>
      </w:r>
      <w:r w:rsidRPr="00771946">
        <w:rPr>
          <w:rStyle w:val="Char4"/>
          <w:spacing w:val="-4"/>
          <w:rtl/>
        </w:rPr>
        <w:softHyphen/>
        <w:t>اى در سپاه شام و در سپاه على مى</w:t>
      </w:r>
      <w:r w:rsidRPr="00771946">
        <w:rPr>
          <w:rStyle w:val="Char4"/>
          <w:spacing w:val="-4"/>
          <w:rtl/>
        </w:rPr>
        <w:softHyphen/>
        <w:t>افتد و معاویه از این جریان نگران مى</w:t>
      </w:r>
      <w:r w:rsidRPr="00771946">
        <w:rPr>
          <w:rStyle w:val="Char4"/>
          <w:spacing w:val="-4"/>
          <w:rtl/>
        </w:rPr>
        <w:softHyphen/>
        <w:t>شود</w:t>
      </w:r>
      <w:r w:rsidRPr="00771946">
        <w:rPr>
          <w:rStyle w:val="Char4"/>
          <w:spacing w:val="-4"/>
          <w:vertAlign w:val="superscript"/>
          <w:rtl/>
        </w:rPr>
        <w:t>(</w:t>
      </w:r>
      <w:r w:rsidRPr="00771946">
        <w:rPr>
          <w:rStyle w:val="Char4"/>
          <w:spacing w:val="-4"/>
          <w:vertAlign w:val="superscript"/>
          <w:rtl/>
        </w:rPr>
        <w:footnoteReference w:id="1"/>
      </w:r>
      <w:r w:rsidRPr="00771946">
        <w:rPr>
          <w:rStyle w:val="Char4"/>
          <w:spacing w:val="-4"/>
          <w:vertAlign w:val="superscript"/>
          <w:rtl/>
        </w:rPr>
        <w:t>)</w:t>
      </w:r>
      <w:r w:rsidRPr="00771946">
        <w:rPr>
          <w:rStyle w:val="Char4"/>
          <w:rFonts w:hint="cs"/>
          <w:spacing w:val="-4"/>
          <w:rtl/>
        </w:rPr>
        <w:t xml:space="preserve">  </w:t>
      </w:r>
      <w:r w:rsidRPr="00771946">
        <w:rPr>
          <w:rStyle w:val="Char4"/>
          <w:spacing w:val="-4"/>
          <w:rtl/>
        </w:rPr>
        <w:t>زیرا مردم این حدیث را به خاطر داشتند كه پیغمبر فرموده بود:</w:t>
      </w:r>
      <w:r w:rsidRPr="00771946">
        <w:rPr>
          <w:rStyle w:val="Char4"/>
          <w:rFonts w:hint="cs"/>
          <w:spacing w:val="-4"/>
          <w:rtl/>
        </w:rPr>
        <w:t xml:space="preserve"> </w:t>
      </w:r>
      <w:r w:rsidRPr="00771946">
        <w:rPr>
          <w:rFonts w:ascii="B Lotus" w:hAnsi="B Lotus" w:cs="Traditional Arabic" w:hint="cs"/>
          <w:spacing w:val="-4"/>
          <w:rtl/>
          <w:lang w:bidi="fa-IR"/>
        </w:rPr>
        <w:t>«</w:t>
      </w:r>
      <w:r w:rsidRPr="00771946">
        <w:rPr>
          <w:rStyle w:val="Char1"/>
          <w:spacing w:val="-4"/>
          <w:rtl/>
        </w:rPr>
        <w:t>تقتلك الفئة الباغية</w:t>
      </w:r>
      <w:r w:rsidRPr="00771946">
        <w:rPr>
          <w:rFonts w:ascii="B Lotus" w:hAnsi="B Lotus" w:cs="Traditional Arabic" w:hint="cs"/>
          <w:spacing w:val="-4"/>
          <w:rtl/>
          <w:lang w:bidi="fa-IR"/>
        </w:rPr>
        <w:t xml:space="preserve">» </w:t>
      </w:r>
      <w:r w:rsidRPr="00771946">
        <w:rPr>
          <w:rStyle w:val="Char4"/>
          <w:spacing w:val="-4"/>
          <w:rtl/>
        </w:rPr>
        <w:t xml:space="preserve">یعنى: </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(اى عمار)، تو را مردمان ستم پيشه مى</w:t>
      </w:r>
      <w:r w:rsidRPr="00771946">
        <w:rPr>
          <w:rFonts w:ascii="B Lotus" w:hAnsi="B Lotus" w:cs="B Lotus"/>
          <w:spacing w:val="-4"/>
          <w:sz w:val="26"/>
          <w:szCs w:val="26"/>
          <w:rtl/>
          <w:lang w:bidi="fa-IR"/>
        </w:rPr>
        <w:softHyphen/>
        <w:t>كشند</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widowControl w:val="0"/>
        <w:ind w:firstLine="284"/>
        <w:jc w:val="both"/>
        <w:rPr>
          <w:rStyle w:val="Char4"/>
          <w:rtl/>
        </w:rPr>
      </w:pPr>
      <w:r w:rsidRPr="00771946">
        <w:rPr>
          <w:rStyle w:val="Char4"/>
          <w:rtl/>
        </w:rPr>
        <w:t>و در كتب تار</w:t>
      </w:r>
      <w:r>
        <w:rPr>
          <w:rStyle w:val="Char4"/>
          <w:rtl/>
        </w:rPr>
        <w:t>ی</w:t>
      </w:r>
      <w:r w:rsidRPr="00771946">
        <w:rPr>
          <w:rStyle w:val="Char4"/>
          <w:rtl/>
        </w:rPr>
        <w:t>خ مشاهده مى</w:t>
      </w:r>
      <w:r w:rsidRPr="00771946">
        <w:rPr>
          <w:rStyle w:val="Char4"/>
          <w:rtl/>
        </w:rPr>
        <w:softHyphen/>
        <w:t>نما</w:t>
      </w:r>
      <w:r>
        <w:rPr>
          <w:rStyle w:val="Char4"/>
          <w:rtl/>
        </w:rPr>
        <w:t>یی</w:t>
      </w:r>
      <w:r w:rsidRPr="00771946">
        <w:rPr>
          <w:rStyle w:val="Char4"/>
          <w:rtl/>
        </w:rPr>
        <w:t>م كه برخى از افراد همچون خز</w:t>
      </w:r>
      <w:r>
        <w:rPr>
          <w:rStyle w:val="Char4"/>
          <w:rtl/>
        </w:rPr>
        <w:t>ی</w:t>
      </w:r>
      <w:r w:rsidRPr="00771946">
        <w:rPr>
          <w:rStyle w:val="Char4"/>
          <w:rtl/>
        </w:rPr>
        <w:t>مه بن ثابت كه در لشكر على بوده و براى جنگ نمودن ترد</w:t>
      </w:r>
      <w:r>
        <w:rPr>
          <w:rStyle w:val="Char4"/>
          <w:rtl/>
        </w:rPr>
        <w:t>ی</w:t>
      </w:r>
      <w:r w:rsidRPr="00771946">
        <w:rPr>
          <w:rStyle w:val="Char4"/>
          <w:rtl/>
        </w:rPr>
        <w:t>د داشته به محض كشته شدن عمار وارد معركه  مى</w:t>
      </w:r>
      <w:r w:rsidRPr="00771946">
        <w:rPr>
          <w:rStyle w:val="Char4"/>
          <w:rtl/>
        </w:rPr>
        <w:softHyphen/>
        <w:t>شود و مى</w:t>
      </w:r>
      <w:r w:rsidRPr="00771946">
        <w:rPr>
          <w:rStyle w:val="Char4"/>
          <w:rtl/>
        </w:rPr>
        <w:softHyphen/>
        <w:t>جنگد تا کشته مى</w:t>
      </w:r>
      <w:r w:rsidRPr="00771946">
        <w:rPr>
          <w:rStyle w:val="Char4"/>
          <w:rtl/>
        </w:rPr>
        <w:softHyphen/>
        <w:t>شود</w:t>
      </w:r>
      <w:r w:rsidRPr="00771946">
        <w:rPr>
          <w:rStyle w:val="Char4"/>
          <w:vertAlign w:val="superscript"/>
          <w:rtl/>
        </w:rPr>
        <w:t>(</w:t>
      </w:r>
      <w:r w:rsidRPr="00771946">
        <w:rPr>
          <w:rStyle w:val="Char4"/>
          <w:vertAlign w:val="superscript"/>
          <w:rtl/>
        </w:rPr>
        <w:footnoteReference w:id="2"/>
      </w:r>
      <w:r w:rsidRPr="00771946">
        <w:rPr>
          <w:rStyle w:val="Char4"/>
          <w:vertAlign w:val="superscript"/>
          <w:rtl/>
        </w:rPr>
        <w:t>)</w:t>
      </w:r>
      <w:r w:rsidRPr="00771946">
        <w:rPr>
          <w:rStyle w:val="Char4"/>
          <w:rtl/>
        </w:rPr>
        <w:t>.</w:t>
      </w:r>
    </w:p>
    <w:p w:rsidR="00771946" w:rsidRPr="00771946" w:rsidRDefault="00771946" w:rsidP="00771946">
      <w:pPr>
        <w:spacing w:line="238" w:lineRule="auto"/>
        <w:ind w:firstLine="284"/>
        <w:jc w:val="both"/>
        <w:rPr>
          <w:rStyle w:val="Char4"/>
          <w:rtl/>
        </w:rPr>
      </w:pPr>
      <w:r w:rsidRPr="00771946">
        <w:rPr>
          <w:rStyle w:val="Char4"/>
          <w:rtl/>
        </w:rPr>
        <w:t>و همچن</w:t>
      </w:r>
      <w:r>
        <w:rPr>
          <w:rStyle w:val="Char4"/>
          <w:rtl/>
        </w:rPr>
        <w:t>ی</w:t>
      </w:r>
      <w:r w:rsidRPr="00771946">
        <w:rPr>
          <w:rStyle w:val="Char4"/>
          <w:rtl/>
        </w:rPr>
        <w:t>ن خز</w:t>
      </w:r>
      <w:r>
        <w:rPr>
          <w:rStyle w:val="Char4"/>
          <w:rtl/>
        </w:rPr>
        <w:t>ی</w:t>
      </w:r>
      <w:r w:rsidRPr="00771946">
        <w:rPr>
          <w:rStyle w:val="Char4"/>
          <w:rtl/>
        </w:rPr>
        <w:t>مه كسى بود كه در جنگ جمل ن</w:t>
      </w:r>
      <w:r>
        <w:rPr>
          <w:rStyle w:val="Char4"/>
          <w:rtl/>
        </w:rPr>
        <w:t>ی</w:t>
      </w:r>
      <w:r w:rsidRPr="00771946">
        <w:rPr>
          <w:rStyle w:val="Char4"/>
          <w:rtl/>
        </w:rPr>
        <w:t>ز حضور داشت ولى دست</w:t>
      </w:r>
      <w:r w:rsidRPr="00771946">
        <w:rPr>
          <w:rStyle w:val="Char4"/>
          <w:rtl/>
        </w:rPr>
        <w:softHyphen/>
        <w:t xml:space="preserve"> به شمش</w:t>
      </w:r>
      <w:r>
        <w:rPr>
          <w:rStyle w:val="Char4"/>
          <w:rtl/>
        </w:rPr>
        <w:t>ی</w:t>
      </w:r>
      <w:r w:rsidRPr="00771946">
        <w:rPr>
          <w:rStyle w:val="Char4"/>
          <w:rtl/>
        </w:rPr>
        <w:t>ر نمى</w:t>
      </w:r>
      <w:r w:rsidRPr="00771946">
        <w:rPr>
          <w:rStyle w:val="Char4"/>
          <w:rtl/>
        </w:rPr>
        <w:softHyphen/>
        <w:t>برد و همچن</w:t>
      </w:r>
      <w:r>
        <w:rPr>
          <w:rStyle w:val="Char4"/>
          <w:rtl/>
        </w:rPr>
        <w:t>ی</w:t>
      </w:r>
      <w:r w:rsidRPr="00771946">
        <w:rPr>
          <w:rStyle w:val="Char4"/>
          <w:rtl/>
        </w:rPr>
        <w:t>ن ابواله</w:t>
      </w:r>
      <w:r>
        <w:rPr>
          <w:rStyle w:val="Char4"/>
          <w:rtl/>
        </w:rPr>
        <w:t>ی</w:t>
      </w:r>
      <w:r w:rsidRPr="00771946">
        <w:rPr>
          <w:rStyle w:val="Char4"/>
          <w:rtl/>
        </w:rPr>
        <w:t>ثم بن الت</w:t>
      </w:r>
      <w:r>
        <w:rPr>
          <w:rStyle w:val="Char4"/>
          <w:rtl/>
        </w:rPr>
        <w:t>ی</w:t>
      </w:r>
      <w:r w:rsidRPr="00771946">
        <w:rPr>
          <w:rStyle w:val="Char4"/>
          <w:rtl/>
        </w:rPr>
        <w:t>هان تا در صف</w:t>
      </w:r>
      <w:r>
        <w:rPr>
          <w:rStyle w:val="Char4"/>
          <w:rtl/>
        </w:rPr>
        <w:t>ی</w:t>
      </w:r>
      <w:r w:rsidRPr="00771946">
        <w:rPr>
          <w:rStyle w:val="Char4"/>
          <w:rtl/>
        </w:rPr>
        <w:t>ن عمار كشته نشده بود دست به شمش</w:t>
      </w:r>
      <w:r>
        <w:rPr>
          <w:rStyle w:val="Char4"/>
          <w:rtl/>
        </w:rPr>
        <w:t>ی</w:t>
      </w:r>
      <w:r w:rsidRPr="00771946">
        <w:rPr>
          <w:rStyle w:val="Char4"/>
          <w:rtl/>
        </w:rPr>
        <w:t>ر نبرد ولى به محض كشته شدن عمار وارد معركه مى</w:t>
      </w:r>
      <w:r w:rsidRPr="00771946">
        <w:rPr>
          <w:rStyle w:val="Char4"/>
          <w:rtl/>
        </w:rPr>
        <w:softHyphen/>
        <w:t>شود و بالاخره كشته مى</w:t>
      </w:r>
      <w:r w:rsidRPr="00771946">
        <w:rPr>
          <w:rStyle w:val="Char4"/>
          <w:rtl/>
        </w:rPr>
        <w:softHyphen/>
        <w:t>شود</w:t>
      </w:r>
      <w:r w:rsidRPr="00771946">
        <w:rPr>
          <w:rStyle w:val="Char4"/>
          <w:vertAlign w:val="superscript"/>
          <w:rtl/>
        </w:rPr>
        <w:t>(</w:t>
      </w:r>
      <w:r w:rsidRPr="00771946">
        <w:rPr>
          <w:rStyle w:val="Char4"/>
          <w:vertAlign w:val="superscript"/>
          <w:rtl/>
        </w:rPr>
        <w:footnoteReference w:id="3"/>
      </w:r>
      <w:r w:rsidRPr="00771946">
        <w:rPr>
          <w:rStyle w:val="Char4"/>
          <w:vertAlign w:val="superscript"/>
          <w:rtl/>
        </w:rPr>
        <w:t>)</w:t>
      </w:r>
      <w:r w:rsidRPr="00771946">
        <w:rPr>
          <w:rStyle w:val="Char4"/>
          <w:rtl/>
        </w:rPr>
        <w:t>. ز</w:t>
      </w:r>
      <w:r>
        <w:rPr>
          <w:rStyle w:val="Char4"/>
          <w:rtl/>
        </w:rPr>
        <w:t>ی</w:t>
      </w:r>
      <w:r w:rsidRPr="00771946">
        <w:rPr>
          <w:rStyle w:val="Char4"/>
          <w:rtl/>
        </w:rPr>
        <w:t>را ا</w:t>
      </w:r>
      <w:r>
        <w:rPr>
          <w:rStyle w:val="Char4"/>
          <w:rtl/>
        </w:rPr>
        <w:t>ی</w:t>
      </w:r>
      <w:r w:rsidRPr="00771946">
        <w:rPr>
          <w:rStyle w:val="Char4"/>
          <w:rtl/>
        </w:rPr>
        <w:t>ن حد</w:t>
      </w:r>
      <w:r>
        <w:rPr>
          <w:rStyle w:val="Char4"/>
          <w:rtl/>
        </w:rPr>
        <w:t>ی</w:t>
      </w:r>
      <w:r w:rsidRPr="00771946">
        <w:rPr>
          <w:rStyle w:val="Char4"/>
          <w:rtl/>
        </w:rPr>
        <w:t>ث را شن</w:t>
      </w:r>
      <w:r>
        <w:rPr>
          <w:rStyle w:val="Char4"/>
          <w:rtl/>
        </w:rPr>
        <w:t>ی</w:t>
      </w:r>
      <w:r w:rsidRPr="00771946">
        <w:rPr>
          <w:rStyle w:val="Char4"/>
          <w:rtl/>
        </w:rPr>
        <w:t>ده بود كه پ</w:t>
      </w:r>
      <w:r>
        <w:rPr>
          <w:rStyle w:val="Char4"/>
          <w:rtl/>
        </w:rPr>
        <w:t>ی</w:t>
      </w:r>
      <w:r w:rsidRPr="00771946">
        <w:rPr>
          <w:rStyle w:val="Char4"/>
          <w:rtl/>
        </w:rPr>
        <w:t>غمبر فرموده بود: «عمار را گروه ستم پ</w:t>
      </w:r>
      <w:r>
        <w:rPr>
          <w:rStyle w:val="Char4"/>
          <w:rtl/>
        </w:rPr>
        <w:t>ی</w:t>
      </w:r>
      <w:r w:rsidRPr="00771946">
        <w:rPr>
          <w:rStyle w:val="Char4"/>
          <w:rtl/>
        </w:rPr>
        <w:t>شه مى</w:t>
      </w:r>
      <w:r w:rsidRPr="00771946">
        <w:rPr>
          <w:rStyle w:val="Char4"/>
          <w:rtl/>
        </w:rPr>
        <w:softHyphen/>
        <w:t>كشند».</w:t>
      </w:r>
    </w:p>
    <w:p w:rsidR="00771946" w:rsidRPr="00771946" w:rsidRDefault="00771946" w:rsidP="00771946">
      <w:pPr>
        <w:spacing w:line="238" w:lineRule="auto"/>
        <w:ind w:firstLine="284"/>
        <w:jc w:val="both"/>
        <w:rPr>
          <w:rStyle w:val="Char4"/>
          <w:rtl/>
        </w:rPr>
      </w:pPr>
      <w:r w:rsidRPr="00771946">
        <w:rPr>
          <w:rStyle w:val="Char4"/>
          <w:rtl/>
        </w:rPr>
        <w:t>از ا</w:t>
      </w:r>
      <w:r>
        <w:rPr>
          <w:rStyle w:val="Char4"/>
          <w:rtl/>
        </w:rPr>
        <w:t>ی</w:t>
      </w:r>
      <w:r w:rsidRPr="00771946">
        <w:rPr>
          <w:rStyle w:val="Char4"/>
          <w:rtl/>
        </w:rPr>
        <w:t>ن مطلب به دست مى</w:t>
      </w:r>
      <w:r w:rsidRPr="00771946">
        <w:rPr>
          <w:rStyle w:val="Char4"/>
          <w:rtl/>
        </w:rPr>
        <w:softHyphen/>
        <w:t>آ</w:t>
      </w:r>
      <w:r>
        <w:rPr>
          <w:rStyle w:val="Char4"/>
          <w:rtl/>
        </w:rPr>
        <w:t>ی</w:t>
      </w:r>
      <w:r w:rsidRPr="00771946">
        <w:rPr>
          <w:rStyle w:val="Char4"/>
          <w:rtl/>
        </w:rPr>
        <w:t>د كه در آن زمان</w:t>
      </w:r>
      <w:r w:rsidRPr="00771946">
        <w:rPr>
          <w:rStyle w:val="Char4"/>
          <w:rtl/>
        </w:rPr>
        <w:softHyphen/>
        <w:t>ها حد</w:t>
      </w:r>
      <w:r>
        <w:rPr>
          <w:rStyle w:val="Char4"/>
          <w:rtl/>
        </w:rPr>
        <w:t>ی</w:t>
      </w:r>
      <w:r w:rsidRPr="00771946">
        <w:rPr>
          <w:rStyle w:val="Char4"/>
          <w:rtl/>
        </w:rPr>
        <w:t>ث كشته شدن عمار در ذهن ش</w:t>
      </w:r>
      <w:r>
        <w:rPr>
          <w:rStyle w:val="Char4"/>
          <w:rtl/>
        </w:rPr>
        <w:t>ی</w:t>
      </w:r>
      <w:r w:rsidRPr="00771946">
        <w:rPr>
          <w:rStyle w:val="Char4"/>
          <w:rtl/>
        </w:rPr>
        <w:t>ع</w:t>
      </w:r>
      <w:r>
        <w:rPr>
          <w:rStyle w:val="Char4"/>
          <w:rtl/>
        </w:rPr>
        <w:t>ی</w:t>
      </w:r>
      <w:r w:rsidRPr="00771946">
        <w:rPr>
          <w:rStyle w:val="Char4"/>
          <w:rtl/>
        </w:rPr>
        <w:t>ان ب</w:t>
      </w:r>
      <w:r>
        <w:rPr>
          <w:rStyle w:val="Char4"/>
          <w:rtl/>
        </w:rPr>
        <w:t>ی</w:t>
      </w:r>
      <w:r w:rsidRPr="00771946">
        <w:rPr>
          <w:rStyle w:val="Char4"/>
          <w:rtl/>
        </w:rPr>
        <w:t>ش</w:t>
      </w:r>
      <w:r w:rsidRPr="00771946">
        <w:rPr>
          <w:rStyle w:val="Char4"/>
          <w:rtl/>
        </w:rPr>
        <w:softHyphen/>
        <w:t>تر از جانش</w:t>
      </w:r>
      <w:r>
        <w:rPr>
          <w:rStyle w:val="Char4"/>
          <w:rtl/>
        </w:rPr>
        <w:t>ی</w:t>
      </w:r>
      <w:r w:rsidRPr="00771946">
        <w:rPr>
          <w:rStyle w:val="Char4"/>
          <w:rtl/>
        </w:rPr>
        <w:t xml:space="preserve">نى على جاى داشته است و </w:t>
      </w:r>
      <w:r>
        <w:rPr>
          <w:rStyle w:val="Char4"/>
          <w:rtl/>
        </w:rPr>
        <w:t>ی</w:t>
      </w:r>
      <w:r w:rsidRPr="00771946">
        <w:rPr>
          <w:rStyle w:val="Char4"/>
          <w:rtl/>
        </w:rPr>
        <w:t>ا به عبارتى على اصلاً از سوى خداوند جانش</w:t>
      </w:r>
      <w:r>
        <w:rPr>
          <w:rStyle w:val="Char4"/>
          <w:rtl/>
        </w:rPr>
        <w:t>ی</w:t>
      </w:r>
      <w:r w:rsidRPr="00771946">
        <w:rPr>
          <w:rStyle w:val="Char4"/>
          <w:rtl/>
        </w:rPr>
        <w:t>ن پ</w:t>
      </w:r>
      <w:r>
        <w:rPr>
          <w:rStyle w:val="Char4"/>
          <w:rtl/>
        </w:rPr>
        <w:t>ی</w:t>
      </w:r>
      <w:r w:rsidRPr="00771946">
        <w:rPr>
          <w:rStyle w:val="Char4"/>
          <w:rtl/>
        </w:rPr>
        <w:t>امبر نبوده است. و روا</w:t>
      </w:r>
      <w:r>
        <w:rPr>
          <w:rStyle w:val="Char4"/>
          <w:rtl/>
        </w:rPr>
        <w:t>ی</w:t>
      </w:r>
      <w:r w:rsidRPr="00771946">
        <w:rPr>
          <w:rStyle w:val="Char4"/>
          <w:rtl/>
        </w:rPr>
        <w:t>ات و دلا</w:t>
      </w:r>
      <w:r>
        <w:rPr>
          <w:rStyle w:val="Char4"/>
          <w:rtl/>
        </w:rPr>
        <w:t>ی</w:t>
      </w:r>
      <w:r w:rsidRPr="00771946">
        <w:rPr>
          <w:rStyle w:val="Char4"/>
          <w:rtl/>
        </w:rPr>
        <w:t>ل ب</w:t>
      </w:r>
      <w:r>
        <w:rPr>
          <w:rStyle w:val="Char4"/>
          <w:rtl/>
        </w:rPr>
        <w:t>ی</w:t>
      </w:r>
      <w:r w:rsidRPr="00771946">
        <w:rPr>
          <w:rStyle w:val="Char4"/>
          <w:rtl/>
        </w:rPr>
        <w:t>شترى وجود دارد كه براى رعا</w:t>
      </w:r>
      <w:r>
        <w:rPr>
          <w:rStyle w:val="Char4"/>
          <w:rtl/>
        </w:rPr>
        <w:t>ی</w:t>
      </w:r>
      <w:r w:rsidRPr="00771946">
        <w:rPr>
          <w:rStyle w:val="Char4"/>
          <w:rtl/>
        </w:rPr>
        <w:t>ت اختصار از ذكر آنها خوددار</w:t>
      </w:r>
      <w:r>
        <w:rPr>
          <w:rStyle w:val="Char4"/>
          <w:rtl/>
        </w:rPr>
        <w:t>ی</w:t>
      </w:r>
      <w:r w:rsidRPr="00771946">
        <w:rPr>
          <w:rStyle w:val="Char4"/>
          <w:rtl/>
        </w:rPr>
        <w:t xml:space="preserve"> مى</w:t>
      </w:r>
      <w:r w:rsidRPr="00771946">
        <w:rPr>
          <w:rStyle w:val="Char4"/>
          <w:rtl/>
        </w:rPr>
        <w:softHyphen/>
        <w:t>نما</w:t>
      </w:r>
      <w:r>
        <w:rPr>
          <w:rStyle w:val="Char4"/>
          <w:rtl/>
        </w:rPr>
        <w:t>یی</w:t>
      </w:r>
      <w:r w:rsidRPr="00771946">
        <w:rPr>
          <w:rStyle w:val="Char4"/>
          <w:rtl/>
        </w:rPr>
        <w:t>م.</w:t>
      </w:r>
    </w:p>
    <w:p w:rsidR="00771946" w:rsidRPr="00771946" w:rsidRDefault="00771946" w:rsidP="00771946">
      <w:pPr>
        <w:spacing w:line="238" w:lineRule="auto"/>
        <w:ind w:firstLine="284"/>
        <w:jc w:val="both"/>
        <w:rPr>
          <w:rStyle w:val="Char4"/>
          <w:rtl/>
        </w:rPr>
      </w:pPr>
      <w:r w:rsidRPr="00771946">
        <w:rPr>
          <w:rStyle w:val="Char4"/>
          <w:rtl/>
        </w:rPr>
        <w:t>وقتى على بن ابى</w:t>
      </w:r>
      <w:r w:rsidRPr="00771946">
        <w:rPr>
          <w:rStyle w:val="Char4"/>
          <w:rtl/>
        </w:rPr>
        <w:softHyphen/>
        <w:t>طالب از جانب خدا جانش</w:t>
      </w:r>
      <w:r>
        <w:rPr>
          <w:rStyle w:val="Char4"/>
          <w:rtl/>
        </w:rPr>
        <w:t>ی</w:t>
      </w:r>
      <w:r w:rsidRPr="00771946">
        <w:rPr>
          <w:rStyle w:val="Char4"/>
          <w:rtl/>
        </w:rPr>
        <w:t>ن پ</w:t>
      </w:r>
      <w:r>
        <w:rPr>
          <w:rStyle w:val="Char4"/>
          <w:rtl/>
        </w:rPr>
        <w:t>ی</w:t>
      </w:r>
      <w:r w:rsidRPr="00771946">
        <w:rPr>
          <w:rStyle w:val="Char4"/>
          <w:rtl/>
        </w:rPr>
        <w:t>امبر نشده است معلوم است كه فرزندان او ن</w:t>
      </w:r>
      <w:r>
        <w:rPr>
          <w:rStyle w:val="Char4"/>
          <w:rtl/>
        </w:rPr>
        <w:t>ی</w:t>
      </w:r>
      <w:r w:rsidRPr="00771946">
        <w:rPr>
          <w:rStyle w:val="Char4"/>
          <w:rtl/>
        </w:rPr>
        <w:t>ز از جانب خداوند جانش</w:t>
      </w:r>
      <w:r>
        <w:rPr>
          <w:rStyle w:val="Char4"/>
          <w:rtl/>
        </w:rPr>
        <w:t>ی</w:t>
      </w:r>
      <w:r w:rsidRPr="00771946">
        <w:rPr>
          <w:rStyle w:val="Char4"/>
          <w:rtl/>
        </w:rPr>
        <w:t>ن او نمى</w:t>
      </w:r>
      <w:r w:rsidRPr="00771946">
        <w:rPr>
          <w:rStyle w:val="Char4"/>
          <w:rtl/>
        </w:rPr>
        <w:softHyphen/>
        <w:t>باشند و لذا در كتاب مروج الذهب مسعودى كه از توار</w:t>
      </w:r>
      <w:r>
        <w:rPr>
          <w:rStyle w:val="Char4"/>
          <w:rtl/>
        </w:rPr>
        <w:t>ی</w:t>
      </w:r>
      <w:r w:rsidRPr="00771946">
        <w:rPr>
          <w:rStyle w:val="Char4"/>
          <w:rtl/>
        </w:rPr>
        <w:t>خ ش</w:t>
      </w:r>
      <w:r>
        <w:rPr>
          <w:rStyle w:val="Char4"/>
          <w:rtl/>
        </w:rPr>
        <w:t>ی</w:t>
      </w:r>
      <w:r w:rsidRPr="00771946">
        <w:rPr>
          <w:rStyle w:val="Char4"/>
          <w:rtl/>
        </w:rPr>
        <w:t>عه است مشاهده مى</w:t>
      </w:r>
      <w:r w:rsidRPr="00771946">
        <w:rPr>
          <w:rStyle w:val="Char4"/>
          <w:rtl/>
        </w:rPr>
        <w:softHyphen/>
        <w:t>نما</w:t>
      </w:r>
      <w:r>
        <w:rPr>
          <w:rStyle w:val="Char4"/>
          <w:rtl/>
        </w:rPr>
        <w:t>یی</w:t>
      </w:r>
      <w:r w:rsidRPr="00771946">
        <w:rPr>
          <w:rStyle w:val="Char4"/>
          <w:rtl/>
        </w:rPr>
        <w:t>م كه بعد از ضربت خوردن على، ش</w:t>
      </w:r>
      <w:r>
        <w:rPr>
          <w:rStyle w:val="Char4"/>
          <w:rtl/>
        </w:rPr>
        <w:t>ی</w:t>
      </w:r>
      <w:r w:rsidRPr="00771946">
        <w:rPr>
          <w:rStyle w:val="Char4"/>
          <w:rtl/>
        </w:rPr>
        <w:t>ع</w:t>
      </w:r>
      <w:r>
        <w:rPr>
          <w:rStyle w:val="Char4"/>
          <w:rtl/>
        </w:rPr>
        <w:t>ی</w:t>
      </w:r>
      <w:r w:rsidRPr="00771946">
        <w:rPr>
          <w:rStyle w:val="Char4"/>
          <w:rtl/>
        </w:rPr>
        <w:t>ان نزد وى مى</w:t>
      </w:r>
      <w:r w:rsidRPr="00771946">
        <w:rPr>
          <w:rStyle w:val="Char4"/>
          <w:rtl/>
        </w:rPr>
        <w:softHyphen/>
        <w:t>روند و مى</w:t>
      </w:r>
      <w:r w:rsidRPr="00771946">
        <w:rPr>
          <w:rStyle w:val="Char4"/>
          <w:rtl/>
        </w:rPr>
        <w:softHyphen/>
        <w:t>گو</w:t>
      </w:r>
      <w:r>
        <w:rPr>
          <w:rStyle w:val="Char4"/>
          <w:rtl/>
        </w:rPr>
        <w:t>ی</w:t>
      </w:r>
      <w:r w:rsidRPr="00771946">
        <w:rPr>
          <w:rStyle w:val="Char4"/>
          <w:rtl/>
        </w:rPr>
        <w:t>ند: «اى ام</w:t>
      </w:r>
      <w:r>
        <w:rPr>
          <w:rStyle w:val="Char4"/>
          <w:rtl/>
        </w:rPr>
        <w:t>ی</w:t>
      </w:r>
      <w:r w:rsidRPr="00771946">
        <w:rPr>
          <w:rStyle w:val="Char4"/>
          <w:rtl/>
        </w:rPr>
        <w:t>رمؤمنان، اگر تو را از دست ده</w:t>
      </w:r>
      <w:r>
        <w:rPr>
          <w:rStyle w:val="Char4"/>
          <w:rtl/>
        </w:rPr>
        <w:t>ی</w:t>
      </w:r>
      <w:r w:rsidRPr="00771946">
        <w:rPr>
          <w:rStyle w:val="Char4"/>
          <w:rtl/>
        </w:rPr>
        <w:t>م و ام</w:t>
      </w:r>
      <w:r>
        <w:rPr>
          <w:rStyle w:val="Char4"/>
          <w:rtl/>
        </w:rPr>
        <w:t>ی</w:t>
      </w:r>
      <w:r w:rsidRPr="00771946">
        <w:rPr>
          <w:rStyle w:val="Char4"/>
          <w:rtl/>
        </w:rPr>
        <w:t>د است ازدست نده</w:t>
      </w:r>
      <w:r>
        <w:rPr>
          <w:rStyle w:val="Char4"/>
          <w:rtl/>
        </w:rPr>
        <w:t>ی</w:t>
      </w:r>
      <w:r w:rsidRPr="00771946">
        <w:rPr>
          <w:rStyle w:val="Char4"/>
          <w:rtl/>
        </w:rPr>
        <w:t>م، با حسن ب</w:t>
      </w:r>
      <w:r>
        <w:rPr>
          <w:rStyle w:val="Char4"/>
          <w:rtl/>
        </w:rPr>
        <w:t>ی</w:t>
      </w:r>
      <w:r w:rsidRPr="00771946">
        <w:rPr>
          <w:rStyle w:val="Char4"/>
          <w:rtl/>
        </w:rPr>
        <w:t>عت كن</w:t>
      </w:r>
      <w:r>
        <w:rPr>
          <w:rStyle w:val="Char4"/>
          <w:rtl/>
        </w:rPr>
        <w:t>ی</w:t>
      </w:r>
      <w:r w:rsidRPr="00771946">
        <w:rPr>
          <w:rStyle w:val="Char4"/>
          <w:rtl/>
        </w:rPr>
        <w:t>م؟</w:t>
      </w:r>
    </w:p>
    <w:p w:rsidR="00771946" w:rsidRPr="00771946" w:rsidRDefault="00771946" w:rsidP="00771946">
      <w:pPr>
        <w:spacing w:line="238" w:lineRule="auto"/>
        <w:ind w:firstLine="284"/>
        <w:jc w:val="both"/>
        <w:rPr>
          <w:rStyle w:val="Char4"/>
          <w:rtl/>
        </w:rPr>
      </w:pPr>
      <w:r w:rsidRPr="00771946">
        <w:rPr>
          <w:rStyle w:val="Char4"/>
          <w:rtl/>
        </w:rPr>
        <w:t>گفت: نه دستور مى</w:t>
      </w:r>
      <w:r w:rsidRPr="00771946">
        <w:rPr>
          <w:rStyle w:val="Char4"/>
          <w:rtl/>
        </w:rPr>
        <w:softHyphen/>
        <w:t>دهم و نه منع م</w:t>
      </w:r>
      <w:r>
        <w:rPr>
          <w:rStyle w:val="Char4"/>
          <w:rtl/>
        </w:rPr>
        <w:t>ی</w:t>
      </w:r>
      <w:r w:rsidRPr="00771946">
        <w:rPr>
          <w:rStyle w:val="Char4"/>
          <w:rtl/>
        </w:rPr>
        <w:softHyphen/>
        <w:t>كنم. شما بهتر مى</w:t>
      </w:r>
      <w:r w:rsidRPr="00771946">
        <w:rPr>
          <w:rStyle w:val="Char4"/>
          <w:rtl/>
        </w:rPr>
        <w:softHyphen/>
        <w:t>دان</w:t>
      </w:r>
      <w:r>
        <w:rPr>
          <w:rStyle w:val="Char4"/>
          <w:rtl/>
        </w:rPr>
        <w:t>ی</w:t>
      </w:r>
      <w:r w:rsidRPr="00771946">
        <w:rPr>
          <w:rStyle w:val="Char4"/>
          <w:rtl/>
        </w:rPr>
        <w:t>د».</w:t>
      </w:r>
    </w:p>
    <w:p w:rsidR="00771946" w:rsidRPr="00771946" w:rsidRDefault="00771946" w:rsidP="00771946">
      <w:pPr>
        <w:spacing w:line="238" w:lineRule="auto"/>
        <w:ind w:firstLine="284"/>
        <w:jc w:val="both"/>
        <w:rPr>
          <w:rStyle w:val="Char4"/>
          <w:spacing w:val="-4"/>
          <w:rtl/>
        </w:rPr>
      </w:pPr>
      <w:r w:rsidRPr="00771946">
        <w:rPr>
          <w:rStyle w:val="Char4"/>
          <w:spacing w:val="-4"/>
          <w:rtl/>
        </w:rPr>
        <w:t>و این نشان مى</w:t>
      </w:r>
      <w:r w:rsidRPr="00771946">
        <w:rPr>
          <w:rStyle w:val="Char4"/>
          <w:spacing w:val="-4"/>
          <w:rtl/>
        </w:rPr>
        <w:softHyphen/>
        <w:t>دهدكه در آن زمان</w:t>
      </w:r>
      <w:r w:rsidRPr="00771946">
        <w:rPr>
          <w:rStyle w:val="Char4"/>
          <w:spacing w:val="-4"/>
          <w:rtl/>
        </w:rPr>
        <w:softHyphen/>
        <w:t>ها، 12 امامى براى شیعیان مشخص نبوده است.</w:t>
      </w:r>
    </w:p>
    <w:p w:rsidR="00771946" w:rsidRPr="00771946" w:rsidRDefault="00771946" w:rsidP="00771946">
      <w:pPr>
        <w:widowControl w:val="0"/>
        <w:spacing w:line="238" w:lineRule="auto"/>
        <w:ind w:firstLine="284"/>
        <w:jc w:val="both"/>
        <w:rPr>
          <w:rStyle w:val="Char4"/>
          <w:rtl/>
        </w:rPr>
      </w:pPr>
      <w:r w:rsidRPr="00771946">
        <w:rPr>
          <w:rStyle w:val="Char4"/>
          <w:rtl/>
        </w:rPr>
        <w:t>و همچن</w:t>
      </w:r>
      <w:r>
        <w:rPr>
          <w:rStyle w:val="Char4"/>
          <w:rtl/>
        </w:rPr>
        <w:t>ی</w:t>
      </w:r>
      <w:r w:rsidRPr="00771946">
        <w:rPr>
          <w:rStyle w:val="Char4"/>
          <w:rtl/>
        </w:rPr>
        <w:t>ن در اصول كافى «</w:t>
      </w:r>
      <w:r w:rsidRPr="00771946">
        <w:rPr>
          <w:rStyle w:val="Char1"/>
          <w:rtl/>
        </w:rPr>
        <w:t>كتاب الحج</w:t>
      </w:r>
      <w:r w:rsidRPr="00771946">
        <w:rPr>
          <w:rStyle w:val="Char1"/>
          <w:rFonts w:hint="cs"/>
          <w:rtl/>
        </w:rPr>
        <w:t>ة</w:t>
      </w:r>
      <w:r w:rsidRPr="00771946">
        <w:rPr>
          <w:rStyle w:val="Char4"/>
          <w:rtl/>
        </w:rPr>
        <w:t>» «</w:t>
      </w:r>
      <w:r w:rsidRPr="00771946">
        <w:rPr>
          <w:rStyle w:val="Char1"/>
          <w:rtl/>
        </w:rPr>
        <w:t>باب الاشاره والنص على ابى الحسن الرضا</w:t>
      </w:r>
      <w:r w:rsidRPr="00771946">
        <w:rPr>
          <w:rStyle w:val="Char4"/>
          <w:rtl/>
        </w:rPr>
        <w:t xml:space="preserve">» آمده است. </w:t>
      </w:r>
    </w:p>
    <w:p w:rsidR="00771946" w:rsidRPr="00771946" w:rsidRDefault="00771946" w:rsidP="00771946">
      <w:pPr>
        <w:widowControl w:val="0"/>
        <w:spacing w:line="238" w:lineRule="auto"/>
        <w:ind w:firstLine="284"/>
        <w:jc w:val="both"/>
        <w:rPr>
          <w:rStyle w:val="Char4"/>
          <w:rtl/>
        </w:rPr>
      </w:pPr>
      <w:r>
        <w:rPr>
          <w:rFonts w:ascii="B Lotus" w:hAnsi="B Lotus" w:cs="Traditional Arabic" w:hint="cs"/>
          <w:rtl/>
          <w:lang w:bidi="fa-IR"/>
        </w:rPr>
        <w:t>«</w:t>
      </w:r>
      <w:r w:rsidRPr="00771946">
        <w:rPr>
          <w:rStyle w:val="Char1"/>
          <w:rtl/>
        </w:rPr>
        <w:t>احمد بن مهران عن محمّد بن على عن ابي على الخزار عن داود بن سليمان قال: قلت لابى ابراهيم: اني اخاف ان يحدث حدث ولا القا</w:t>
      </w:r>
      <w:r w:rsidRPr="00771946">
        <w:rPr>
          <w:rStyle w:val="Char1"/>
          <w:rFonts w:hint="cs"/>
          <w:rtl/>
        </w:rPr>
        <w:t>ك</w:t>
      </w:r>
      <w:r w:rsidRPr="00771946">
        <w:rPr>
          <w:rStyle w:val="Char1"/>
          <w:rtl/>
        </w:rPr>
        <w:t xml:space="preserve"> فاخبرني من الامام بعد</w:t>
      </w:r>
      <w:r w:rsidRPr="00771946">
        <w:rPr>
          <w:rStyle w:val="Char1"/>
          <w:rFonts w:hint="cs"/>
          <w:rtl/>
        </w:rPr>
        <w:t>ك</w:t>
      </w:r>
      <w:r w:rsidRPr="00771946">
        <w:rPr>
          <w:rStyle w:val="Char1"/>
          <w:rtl/>
        </w:rPr>
        <w:t>؟ فقا</w:t>
      </w:r>
      <w:r w:rsidRPr="00771946">
        <w:rPr>
          <w:rStyle w:val="Char1"/>
          <w:rtl/>
        </w:rPr>
        <w:softHyphen/>
        <w:t>ل: ابنى فلان يعنى ابا الحسن</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داود بن سليمان گويد: به موسى بن جعفر عرض كردم: مى</w:t>
      </w:r>
      <w:r w:rsidRPr="001E2A16">
        <w:rPr>
          <w:rFonts w:ascii="B Lotus" w:hAnsi="B Lotus" w:cs="B Lotus"/>
          <w:sz w:val="26"/>
          <w:szCs w:val="26"/>
          <w:rtl/>
          <w:lang w:bidi="fa-IR"/>
        </w:rPr>
        <w:softHyphen/>
        <w:t>ترسم پيش آمدى کند و من شما را نبينم. بفرماييد: امام بعد از شما كيست؟ فرمود: فلان پسرم يعنى ابوالحسن</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spacing w:val="-4"/>
          <w:rtl/>
        </w:rPr>
      </w:pPr>
      <w:r w:rsidRPr="00771946">
        <w:rPr>
          <w:rStyle w:val="Char4"/>
          <w:spacing w:val="-4"/>
          <w:rtl/>
        </w:rPr>
        <w:t>و در مورد حضرت صادق - حتى اصحاب خاص آن حضرت نیز امام بعد از او را نمى</w:t>
      </w:r>
      <w:r w:rsidRPr="00771946">
        <w:rPr>
          <w:rStyle w:val="Char4"/>
          <w:spacing w:val="-4"/>
          <w:rtl/>
        </w:rPr>
        <w:softHyphen/>
        <w:t>شناختند من</w:t>
      </w:r>
      <w:r w:rsidRPr="00771946">
        <w:rPr>
          <w:rStyle w:val="Char4"/>
          <w:spacing w:val="-4"/>
          <w:rtl/>
        </w:rPr>
        <w:softHyphen/>
        <w:t>جمله «ابوحمزه ثمالى» كه از اصحاب خاص آن حضرت بوده امام بعد از حضرت صادق را نمى</w:t>
      </w:r>
      <w:r w:rsidRPr="00771946">
        <w:rPr>
          <w:rStyle w:val="Char4"/>
          <w:spacing w:val="-4"/>
          <w:rtl/>
        </w:rPr>
        <w:softHyphen/>
        <w:t>شناخته است چنان كه در</w:t>
      </w:r>
      <w:r w:rsidRPr="00771946">
        <w:rPr>
          <w:rStyle w:val="Char4"/>
          <w:rFonts w:hint="cs"/>
          <w:spacing w:val="-4"/>
          <w:rtl/>
        </w:rPr>
        <w:t xml:space="preserve"> </w:t>
      </w:r>
      <w:r w:rsidRPr="00771946">
        <w:rPr>
          <w:rStyle w:val="Char4"/>
          <w:spacing w:val="-4"/>
          <w:rtl/>
        </w:rPr>
        <w:t xml:space="preserve">كتاب </w:t>
      </w:r>
      <w:r w:rsidRPr="00771946">
        <w:rPr>
          <w:rStyle w:val="Char4"/>
          <w:rFonts w:hint="cs"/>
          <w:spacing w:val="-4"/>
          <w:rtl/>
        </w:rPr>
        <w:t>[</w:t>
      </w:r>
      <w:r w:rsidRPr="00771946">
        <w:rPr>
          <w:rStyle w:val="Char4"/>
          <w:spacing w:val="-4"/>
          <w:rtl/>
        </w:rPr>
        <w:t>خرائج راوندى</w:t>
      </w:r>
      <w:r w:rsidRPr="00771946">
        <w:rPr>
          <w:rStyle w:val="Char4"/>
          <w:rFonts w:hint="cs"/>
          <w:spacing w:val="-4"/>
          <w:rtl/>
        </w:rPr>
        <w:t>:</w:t>
      </w:r>
      <w:r w:rsidRPr="00771946">
        <w:rPr>
          <w:rStyle w:val="Char4"/>
          <w:spacing w:val="-4"/>
          <w:rtl/>
        </w:rPr>
        <w:t xml:space="preserve"> صفحه 328 و كتاب </w:t>
      </w:r>
      <w:r w:rsidRPr="00771946">
        <w:rPr>
          <w:rStyle w:val="Char1"/>
          <w:spacing w:val="-4"/>
          <w:rtl/>
        </w:rPr>
        <w:t>بحارالانوار</w:t>
      </w:r>
      <w:r w:rsidRPr="00771946">
        <w:rPr>
          <w:rStyle w:val="Char4"/>
          <w:rFonts w:hint="cs"/>
          <w:spacing w:val="-4"/>
          <w:rtl/>
        </w:rPr>
        <w:t xml:space="preserve">: </w:t>
      </w:r>
      <w:r w:rsidRPr="00771946">
        <w:rPr>
          <w:rStyle w:val="Char4"/>
          <w:spacing w:val="-4"/>
          <w:rtl/>
        </w:rPr>
        <w:t>چاپ اسلامیه جلد 47 صفحه 251</w:t>
      </w:r>
      <w:r w:rsidRPr="00771946">
        <w:rPr>
          <w:rStyle w:val="Char4"/>
          <w:rFonts w:hint="cs"/>
          <w:spacing w:val="-4"/>
          <w:rtl/>
        </w:rPr>
        <w:t xml:space="preserve">] </w:t>
      </w:r>
      <w:r w:rsidRPr="00771946">
        <w:rPr>
          <w:rStyle w:val="Char4"/>
          <w:spacing w:val="-4"/>
          <w:rtl/>
        </w:rPr>
        <w:t>آمده: چون وفات حضرت صادق را از اعرابى شنید صیحه زد و دست بر زمین كوبید وآن گاه از اعرابى پرسید شنیدى وصیتى كرده باشد؟ اعرابى گفت او به فرزندش عبدالله و فرزند دیگرش موسى و به منصور دوانیقی وصیت كرده و آن</w:t>
      </w:r>
      <w:r w:rsidRPr="00771946">
        <w:rPr>
          <w:rStyle w:val="Char4"/>
          <w:spacing w:val="-4"/>
          <w:rtl/>
        </w:rPr>
        <w:softHyphen/>
        <w:t xml:space="preserve">گاه ابوحمزه گفت: </w:t>
      </w:r>
      <w:r w:rsidRPr="00771946">
        <w:rPr>
          <w:rFonts w:ascii="B Lotus" w:hAnsi="B Lotus" w:cs="Traditional Arabic" w:hint="cs"/>
          <w:spacing w:val="-4"/>
          <w:rtl/>
          <w:lang w:bidi="fa-IR"/>
        </w:rPr>
        <w:t>«</w:t>
      </w:r>
      <w:r w:rsidRPr="00771946">
        <w:rPr>
          <w:rStyle w:val="Char1"/>
          <w:spacing w:val="-4"/>
          <w:rtl/>
        </w:rPr>
        <w:t>الحمدلله الذى لم يضلنا</w:t>
      </w:r>
      <w:r w:rsidRPr="00771946">
        <w:rPr>
          <w:rFonts w:ascii="B Lotus" w:hAnsi="B Lotus" w:cs="Traditional Arabic" w:hint="cs"/>
          <w:spacing w:val="-4"/>
          <w:rtl/>
          <w:lang w:bidi="fa-IR"/>
        </w:rPr>
        <w:t>»</w:t>
      </w:r>
      <w:r w:rsidRPr="00771946">
        <w:rPr>
          <w:rStyle w:val="Char4"/>
          <w:spacing w:val="-4"/>
          <w:rtl/>
        </w:rPr>
        <w:t>.</w:t>
      </w:r>
    </w:p>
    <w:p w:rsidR="00771946" w:rsidRPr="00771946" w:rsidRDefault="00771946" w:rsidP="00771946">
      <w:pPr>
        <w:ind w:firstLine="284"/>
        <w:jc w:val="both"/>
        <w:rPr>
          <w:rStyle w:val="Char4"/>
          <w:rtl/>
        </w:rPr>
      </w:pPr>
      <w:r w:rsidRPr="00771946">
        <w:rPr>
          <w:rStyle w:val="Char4"/>
          <w:rtl/>
        </w:rPr>
        <w:t>د</w:t>
      </w:r>
      <w:r>
        <w:rPr>
          <w:rStyle w:val="Char4"/>
          <w:rtl/>
        </w:rPr>
        <w:t>ی</w:t>
      </w:r>
      <w:r w:rsidRPr="00771946">
        <w:rPr>
          <w:rStyle w:val="Char4"/>
          <w:rtl/>
        </w:rPr>
        <w:t>گر از اصحاب خاص آن حضرت «محمّد بن على الاحول» معروف به مؤمن الطاق است و او با همه ارادتى كه به حضرت صادق داشته امام بعد از او را نمى</w:t>
      </w:r>
      <w:r w:rsidRPr="00771946">
        <w:rPr>
          <w:rStyle w:val="Char4"/>
          <w:rtl/>
        </w:rPr>
        <w:softHyphen/>
        <w:t>شناخته است چنان كه دركتاب «خرائج راوندى» صفحه 330 و كتاب «</w:t>
      </w:r>
      <w:r w:rsidRPr="00771946">
        <w:rPr>
          <w:rStyle w:val="Char1"/>
          <w:rtl/>
        </w:rPr>
        <w:t>بحار الانوار</w:t>
      </w:r>
      <w:r w:rsidRPr="00771946">
        <w:rPr>
          <w:rStyle w:val="Char4"/>
          <w:rtl/>
        </w:rPr>
        <w:t>» جلد 47 صفحه 262 از هشام بن سالم روا</w:t>
      </w:r>
      <w:r>
        <w:rPr>
          <w:rStyle w:val="Char4"/>
          <w:rtl/>
        </w:rPr>
        <w:t>ی</w:t>
      </w:r>
      <w:r w:rsidRPr="00771946">
        <w:rPr>
          <w:rStyle w:val="Char4"/>
          <w:rtl/>
        </w:rPr>
        <w:t>ت مى</w:t>
      </w:r>
      <w:r w:rsidRPr="00771946">
        <w:rPr>
          <w:rStyle w:val="Char4"/>
          <w:rtl/>
        </w:rPr>
        <w:softHyphen/>
        <w:t>كند كه گفت:</w:t>
      </w:r>
    </w:p>
    <w:p w:rsidR="00771946" w:rsidRPr="00771946" w:rsidRDefault="00771946" w:rsidP="00771946">
      <w:pPr>
        <w:ind w:firstLine="284"/>
        <w:jc w:val="both"/>
        <w:rPr>
          <w:rStyle w:val="Char4"/>
          <w:rtl/>
        </w:rPr>
      </w:pPr>
      <w:r w:rsidRPr="00771946">
        <w:rPr>
          <w:rStyle w:val="Char4"/>
          <w:rtl/>
        </w:rPr>
        <w:t>«پس از وفات حضرت صادق، من و ابو جعفر احول (مؤمن الطاق) در مد</w:t>
      </w:r>
      <w:r>
        <w:rPr>
          <w:rStyle w:val="Char4"/>
          <w:rtl/>
        </w:rPr>
        <w:t>ی</w:t>
      </w:r>
      <w:r w:rsidRPr="00771946">
        <w:rPr>
          <w:rStyle w:val="Char4"/>
          <w:rtl/>
        </w:rPr>
        <w:t>نه بود</w:t>
      </w:r>
      <w:r>
        <w:rPr>
          <w:rStyle w:val="Char4"/>
          <w:rtl/>
        </w:rPr>
        <w:t>ی</w:t>
      </w:r>
      <w:r w:rsidRPr="00771946">
        <w:rPr>
          <w:rStyle w:val="Char4"/>
          <w:rtl/>
        </w:rPr>
        <w:t>م و مردم پ</w:t>
      </w:r>
      <w:r>
        <w:rPr>
          <w:rStyle w:val="Char4"/>
          <w:rtl/>
        </w:rPr>
        <w:t>ی</w:t>
      </w:r>
      <w:r w:rsidRPr="00771946">
        <w:rPr>
          <w:rStyle w:val="Char4"/>
          <w:rtl/>
        </w:rPr>
        <w:t>رامون عبدالله بن جعفر (پسر حضرت صادق) اجتماع كرده بودند بد</w:t>
      </w:r>
      <w:r>
        <w:rPr>
          <w:rStyle w:val="Char4"/>
          <w:rtl/>
        </w:rPr>
        <w:t>ی</w:t>
      </w:r>
      <w:r w:rsidRPr="00771946">
        <w:rPr>
          <w:rStyle w:val="Char4"/>
          <w:rtl/>
        </w:rPr>
        <w:t>ن عنوان كه وى امام بعد ازپدرش مى</w:t>
      </w:r>
      <w:r w:rsidRPr="00771946">
        <w:rPr>
          <w:rStyle w:val="Char4"/>
          <w:rtl/>
        </w:rPr>
        <w:softHyphen/>
        <w:t>باشد پس من و مؤمن الطاق بر او وارد شد</w:t>
      </w:r>
      <w:r>
        <w:rPr>
          <w:rStyle w:val="Char4"/>
          <w:rtl/>
        </w:rPr>
        <w:t>ی</w:t>
      </w:r>
      <w:r w:rsidRPr="00771946">
        <w:rPr>
          <w:rStyle w:val="Char4"/>
          <w:rtl/>
        </w:rPr>
        <w:t>م و از آن جهت كه مردم در روا</w:t>
      </w:r>
      <w:r>
        <w:rPr>
          <w:rStyle w:val="Char4"/>
          <w:rtl/>
        </w:rPr>
        <w:t>ی</w:t>
      </w:r>
      <w:r w:rsidRPr="00771946">
        <w:rPr>
          <w:rStyle w:val="Char4"/>
          <w:rtl/>
        </w:rPr>
        <w:t>ت آورده</w:t>
      </w:r>
      <w:r w:rsidRPr="00771946">
        <w:rPr>
          <w:rStyle w:val="Char4"/>
          <w:rtl/>
        </w:rPr>
        <w:softHyphen/>
        <w:t>اند كه امر امامت با پسر بزرگ</w:t>
      </w:r>
      <w:r w:rsidRPr="00771946">
        <w:rPr>
          <w:rStyle w:val="Char4"/>
          <w:rtl/>
        </w:rPr>
        <w:softHyphen/>
        <w:t>تر است مادامى كه در او ع</w:t>
      </w:r>
      <w:r>
        <w:rPr>
          <w:rStyle w:val="Char4"/>
          <w:rtl/>
        </w:rPr>
        <w:t>ی</w:t>
      </w:r>
      <w:r w:rsidRPr="00771946">
        <w:rPr>
          <w:rStyle w:val="Char4"/>
          <w:rtl/>
        </w:rPr>
        <w:t>بى نباشد ما از او مسائلى پرس</w:t>
      </w:r>
      <w:r>
        <w:rPr>
          <w:rStyle w:val="Char4"/>
          <w:rtl/>
        </w:rPr>
        <w:t>ی</w:t>
      </w:r>
      <w:r w:rsidRPr="00771946">
        <w:rPr>
          <w:rStyle w:val="Char4"/>
          <w:rtl/>
        </w:rPr>
        <w:t>د</w:t>
      </w:r>
      <w:r>
        <w:rPr>
          <w:rStyle w:val="Char4"/>
          <w:rtl/>
        </w:rPr>
        <w:t>ی</w:t>
      </w:r>
      <w:r w:rsidRPr="00771946">
        <w:rPr>
          <w:rStyle w:val="Char4"/>
          <w:rtl/>
        </w:rPr>
        <w:t>م كه از پدرش مى</w:t>
      </w:r>
      <w:r w:rsidRPr="00771946">
        <w:rPr>
          <w:rStyle w:val="Char4"/>
          <w:rtl/>
        </w:rPr>
        <w:softHyphen/>
        <w:t>پرس</w:t>
      </w:r>
      <w:r>
        <w:rPr>
          <w:rStyle w:val="Char4"/>
          <w:rtl/>
        </w:rPr>
        <w:t>ی</w:t>
      </w:r>
      <w:r w:rsidRPr="00771946">
        <w:rPr>
          <w:rStyle w:val="Char4"/>
          <w:rtl/>
        </w:rPr>
        <w:t>دم پس از او سؤال كرد</w:t>
      </w:r>
      <w:r>
        <w:rPr>
          <w:rStyle w:val="Char4"/>
          <w:rtl/>
        </w:rPr>
        <w:t>ی</w:t>
      </w:r>
      <w:r w:rsidRPr="00771946">
        <w:rPr>
          <w:rStyle w:val="Char4"/>
          <w:rtl/>
        </w:rPr>
        <w:t>م كه زكات در چقدر واجب مى</w:t>
      </w:r>
      <w:r w:rsidRPr="00771946">
        <w:rPr>
          <w:rStyle w:val="Char4"/>
          <w:rtl/>
        </w:rPr>
        <w:softHyphen/>
        <w:t>شود؟</w:t>
      </w:r>
    </w:p>
    <w:p w:rsidR="00771946" w:rsidRPr="00771946" w:rsidRDefault="00771946" w:rsidP="00771946">
      <w:pPr>
        <w:ind w:firstLine="284"/>
        <w:jc w:val="both"/>
        <w:rPr>
          <w:rStyle w:val="Char4"/>
          <w:rtl/>
        </w:rPr>
      </w:pPr>
      <w:r w:rsidRPr="00771946">
        <w:rPr>
          <w:rStyle w:val="Char4"/>
          <w:rtl/>
        </w:rPr>
        <w:t>عبدالله گفت: در هر دو</w:t>
      </w:r>
      <w:r>
        <w:rPr>
          <w:rStyle w:val="Char4"/>
          <w:rtl/>
        </w:rPr>
        <w:t>ی</w:t>
      </w:r>
      <w:r w:rsidRPr="00771946">
        <w:rPr>
          <w:rStyle w:val="Char4"/>
          <w:rtl/>
        </w:rPr>
        <w:t>ست درهم پنج درهم.</w:t>
      </w:r>
    </w:p>
    <w:p w:rsidR="00771946" w:rsidRPr="00771946" w:rsidRDefault="00771946" w:rsidP="00771946">
      <w:pPr>
        <w:ind w:firstLine="284"/>
        <w:jc w:val="both"/>
        <w:rPr>
          <w:rStyle w:val="Char4"/>
          <w:rtl/>
        </w:rPr>
      </w:pPr>
      <w:r w:rsidRPr="00771946">
        <w:rPr>
          <w:rStyle w:val="Char4"/>
          <w:rtl/>
        </w:rPr>
        <w:t>گفت</w:t>
      </w:r>
      <w:r>
        <w:rPr>
          <w:rStyle w:val="Char4"/>
          <w:rtl/>
        </w:rPr>
        <w:t>ی</w:t>
      </w:r>
      <w:r w:rsidRPr="00771946">
        <w:rPr>
          <w:rStyle w:val="Char4"/>
          <w:rtl/>
        </w:rPr>
        <w:t>م: در صد درهم چقدر؟</w:t>
      </w:r>
    </w:p>
    <w:p w:rsidR="00771946" w:rsidRPr="00771946" w:rsidRDefault="00771946" w:rsidP="00771946">
      <w:pPr>
        <w:spacing w:line="250" w:lineRule="auto"/>
        <w:ind w:firstLine="284"/>
        <w:jc w:val="both"/>
        <w:rPr>
          <w:rStyle w:val="Char4"/>
          <w:rtl/>
        </w:rPr>
      </w:pPr>
      <w:r w:rsidRPr="00771946">
        <w:rPr>
          <w:rStyle w:val="Char4"/>
          <w:rtl/>
        </w:rPr>
        <w:t>گفت: دو درهم و ن</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گفت</w:t>
      </w:r>
      <w:r>
        <w:rPr>
          <w:rStyle w:val="Char4"/>
          <w:rtl/>
        </w:rPr>
        <w:t>ی</w:t>
      </w:r>
      <w:r w:rsidRPr="00771946">
        <w:rPr>
          <w:rStyle w:val="Char4"/>
          <w:rtl/>
        </w:rPr>
        <w:t>م: به خدا سوگند، مرجئه هم چن</w:t>
      </w:r>
      <w:r>
        <w:rPr>
          <w:rStyle w:val="Char4"/>
          <w:rtl/>
        </w:rPr>
        <w:t>ی</w:t>
      </w:r>
      <w:r w:rsidRPr="00771946">
        <w:rPr>
          <w:rStyle w:val="Char4"/>
          <w:rtl/>
        </w:rPr>
        <w:t>ن چ</w:t>
      </w:r>
      <w:r>
        <w:rPr>
          <w:rStyle w:val="Char4"/>
          <w:rtl/>
        </w:rPr>
        <w:t>ی</w:t>
      </w:r>
      <w:r w:rsidRPr="00771946">
        <w:rPr>
          <w:rStyle w:val="Char4"/>
          <w:rtl/>
        </w:rPr>
        <w:t>زى نمى</w:t>
      </w:r>
      <w:r w:rsidRPr="00771946">
        <w:rPr>
          <w:rStyle w:val="Char4"/>
          <w:rtl/>
        </w:rPr>
        <w:softHyphen/>
        <w:t>گو</w:t>
      </w:r>
      <w:r>
        <w:rPr>
          <w:rStyle w:val="Char4"/>
          <w:rtl/>
        </w:rPr>
        <w:t>ی</w:t>
      </w:r>
      <w:r w:rsidRPr="00771946">
        <w:rPr>
          <w:rStyle w:val="Char4"/>
          <w:rtl/>
        </w:rPr>
        <w:t>ند (عبدالله متهم بود كه در مذهب مرجئه است) پس عبدالله دست خود را به سوى آسمان بلند كرد و گفت به خدا سوگند من نمى</w:t>
      </w:r>
      <w:r w:rsidRPr="00771946">
        <w:rPr>
          <w:rStyle w:val="Char4"/>
          <w:rtl/>
        </w:rPr>
        <w:softHyphen/>
        <w:t>دانم مرجئه چه م</w:t>
      </w:r>
      <w:r>
        <w:rPr>
          <w:rStyle w:val="Char4"/>
          <w:rtl/>
        </w:rPr>
        <w:t>ی</w:t>
      </w:r>
      <w:r w:rsidRPr="00771946">
        <w:rPr>
          <w:rStyle w:val="Char4"/>
          <w:rtl/>
        </w:rPr>
        <w:softHyphen/>
        <w:t>گو</w:t>
      </w:r>
      <w:r>
        <w:rPr>
          <w:rStyle w:val="Char4"/>
          <w:rtl/>
        </w:rPr>
        <w:t>ی</w:t>
      </w:r>
      <w:r w:rsidRPr="00771946">
        <w:rPr>
          <w:rStyle w:val="Char4"/>
          <w:rtl/>
        </w:rPr>
        <w:t>ند.</w:t>
      </w:r>
    </w:p>
    <w:p w:rsidR="00771946" w:rsidRPr="00771946" w:rsidRDefault="00771946" w:rsidP="00771946">
      <w:pPr>
        <w:ind w:firstLine="284"/>
        <w:jc w:val="both"/>
        <w:rPr>
          <w:rStyle w:val="Char4"/>
          <w:rtl/>
        </w:rPr>
      </w:pPr>
      <w:r w:rsidRPr="00771946">
        <w:rPr>
          <w:rStyle w:val="Char4"/>
          <w:rtl/>
        </w:rPr>
        <w:t>پس از نزد او ب</w:t>
      </w:r>
      <w:r>
        <w:rPr>
          <w:rStyle w:val="Char4"/>
          <w:rtl/>
        </w:rPr>
        <w:t>ی</w:t>
      </w:r>
      <w:r w:rsidRPr="00771946">
        <w:rPr>
          <w:rStyle w:val="Char4"/>
          <w:rtl/>
        </w:rPr>
        <w:t>رون آمد</w:t>
      </w:r>
      <w:r>
        <w:rPr>
          <w:rStyle w:val="Char4"/>
          <w:rtl/>
        </w:rPr>
        <w:t>ی</w:t>
      </w:r>
      <w:r w:rsidRPr="00771946">
        <w:rPr>
          <w:rStyle w:val="Char4"/>
          <w:rtl/>
        </w:rPr>
        <w:t>م در حالى كه سرگردان بود</w:t>
      </w:r>
      <w:r>
        <w:rPr>
          <w:rStyle w:val="Char4"/>
          <w:rtl/>
        </w:rPr>
        <w:t>ی</w:t>
      </w:r>
      <w:r w:rsidRPr="00771946">
        <w:rPr>
          <w:rStyle w:val="Char4"/>
          <w:rtl/>
        </w:rPr>
        <w:t>م و نمى</w:t>
      </w:r>
      <w:r w:rsidRPr="00771946">
        <w:rPr>
          <w:rStyle w:val="Char4"/>
          <w:rtl/>
        </w:rPr>
        <w:softHyphen/>
        <w:t>دانست</w:t>
      </w:r>
      <w:r>
        <w:rPr>
          <w:rStyle w:val="Char4"/>
          <w:rtl/>
        </w:rPr>
        <w:t>ی</w:t>
      </w:r>
      <w:r w:rsidRPr="00771946">
        <w:rPr>
          <w:rStyle w:val="Char4"/>
          <w:rtl/>
        </w:rPr>
        <w:t>م به كجا روى آور</w:t>
      </w:r>
      <w:r>
        <w:rPr>
          <w:rStyle w:val="Char4"/>
          <w:rtl/>
        </w:rPr>
        <w:t>ی</w:t>
      </w:r>
      <w:r w:rsidRPr="00771946">
        <w:rPr>
          <w:rStyle w:val="Char4"/>
          <w:rtl/>
        </w:rPr>
        <w:t>م؟ من و ابوجعفر احول در گوشه</w:t>
      </w:r>
      <w:r w:rsidRPr="00771946">
        <w:rPr>
          <w:rStyle w:val="Char4"/>
          <w:rtl/>
        </w:rPr>
        <w:softHyphen/>
        <w:t>اى ازكوچه</w:t>
      </w:r>
      <w:r w:rsidRPr="00771946">
        <w:rPr>
          <w:rStyle w:val="Char4"/>
          <w:rtl/>
        </w:rPr>
        <w:softHyphen/>
        <w:t>ها نشست</w:t>
      </w:r>
      <w:r>
        <w:rPr>
          <w:rStyle w:val="Char4"/>
          <w:rtl/>
        </w:rPr>
        <w:t>ی</w:t>
      </w:r>
      <w:r w:rsidRPr="00771946">
        <w:rPr>
          <w:rStyle w:val="Char4"/>
          <w:rtl/>
        </w:rPr>
        <w:t>م و نمى</w:t>
      </w:r>
      <w:r w:rsidRPr="00771946">
        <w:rPr>
          <w:rStyle w:val="Char4"/>
          <w:rtl/>
        </w:rPr>
        <w:softHyphen/>
        <w:t>دانست</w:t>
      </w:r>
      <w:r>
        <w:rPr>
          <w:rStyle w:val="Char4"/>
          <w:rtl/>
        </w:rPr>
        <w:t>ی</w:t>
      </w:r>
      <w:r w:rsidRPr="00771946">
        <w:rPr>
          <w:rStyle w:val="Char4"/>
          <w:rtl/>
        </w:rPr>
        <w:t>م كه چه كسى را قصد كن</w:t>
      </w:r>
      <w:r>
        <w:rPr>
          <w:rStyle w:val="Char4"/>
          <w:rtl/>
        </w:rPr>
        <w:t>ی</w:t>
      </w:r>
      <w:r w:rsidRPr="00771946">
        <w:rPr>
          <w:rStyle w:val="Char4"/>
          <w:rtl/>
        </w:rPr>
        <w:t>م و به كجا روى آور</w:t>
      </w:r>
      <w:r>
        <w:rPr>
          <w:rStyle w:val="Char4"/>
          <w:rtl/>
        </w:rPr>
        <w:t>ی</w:t>
      </w:r>
      <w:r w:rsidRPr="00771946">
        <w:rPr>
          <w:rStyle w:val="Char4"/>
          <w:rtl/>
        </w:rPr>
        <w:t>م؟ و م</w:t>
      </w:r>
      <w:r>
        <w:rPr>
          <w:rStyle w:val="Char4"/>
          <w:rtl/>
        </w:rPr>
        <w:t>ی</w:t>
      </w:r>
      <w:r w:rsidRPr="00771946">
        <w:rPr>
          <w:rStyle w:val="Char4"/>
          <w:rtl/>
        </w:rPr>
        <w:softHyphen/>
        <w:t>گفت</w:t>
      </w:r>
      <w:r>
        <w:rPr>
          <w:rStyle w:val="Char4"/>
          <w:rtl/>
        </w:rPr>
        <w:t>ی</w:t>
      </w:r>
      <w:r w:rsidRPr="00771946">
        <w:rPr>
          <w:rStyle w:val="Char4"/>
          <w:rtl/>
        </w:rPr>
        <w:t>م</w:t>
      </w:r>
      <w:r>
        <w:rPr>
          <w:rFonts w:ascii="B Lotus" w:hAnsi="B Lotus" w:cs="Traditional Arabic" w:hint="cs"/>
          <w:rtl/>
          <w:lang w:bidi="fa-IR"/>
        </w:rPr>
        <w:t xml:space="preserve"> «</w:t>
      </w:r>
      <w:r w:rsidRPr="00771946">
        <w:rPr>
          <w:rStyle w:val="Char1"/>
          <w:rtl/>
        </w:rPr>
        <w:t>الى ال</w:t>
      </w:r>
      <w:r w:rsidRPr="00771946">
        <w:rPr>
          <w:rStyle w:val="Char1"/>
          <w:rFonts w:hint="cs"/>
          <w:rtl/>
        </w:rPr>
        <w:t>ـ</w:t>
      </w:r>
      <w:r w:rsidRPr="00771946">
        <w:rPr>
          <w:rStyle w:val="Char1"/>
          <w:rtl/>
        </w:rPr>
        <w:t>مرجئه؟ الي القدريه؟ الى الزيديه؟ الى الخوارج....</w:t>
      </w:r>
      <w:r>
        <w:rPr>
          <w:rFonts w:ascii="B Lotus" w:hAnsi="B Lotus" w:cs="Traditional Arabic" w:hint="cs"/>
          <w:rtl/>
          <w:lang w:bidi="fa-IR"/>
        </w:rPr>
        <w:t>»</w:t>
      </w:r>
      <w:r w:rsidRPr="00771946">
        <w:rPr>
          <w:rStyle w:val="Char4"/>
          <w:rtl/>
        </w:rPr>
        <w:t>.</w:t>
      </w:r>
    </w:p>
    <w:p w:rsidR="00771946" w:rsidRPr="00771946" w:rsidRDefault="00771946" w:rsidP="00771946">
      <w:pPr>
        <w:ind w:firstLine="284"/>
        <w:jc w:val="both"/>
        <w:rPr>
          <w:rStyle w:val="Char4"/>
          <w:rtl/>
        </w:rPr>
      </w:pPr>
      <w:r w:rsidRPr="00771946">
        <w:rPr>
          <w:rStyle w:val="Char4"/>
          <w:rtl/>
        </w:rPr>
        <w:t>پس شخصى چون مؤمن الطاق و هشام بن سالم كه ندانند امام بعد از حضرت صادق ك</w:t>
      </w:r>
      <w:r>
        <w:rPr>
          <w:rStyle w:val="Char4"/>
          <w:rtl/>
        </w:rPr>
        <w:t>ی</w:t>
      </w:r>
      <w:r w:rsidRPr="00771946">
        <w:rPr>
          <w:rStyle w:val="Char4"/>
          <w:rtl/>
        </w:rPr>
        <w:t xml:space="preserve">ست </w:t>
      </w:r>
      <w:r>
        <w:rPr>
          <w:rStyle w:val="Char4"/>
          <w:rtl/>
        </w:rPr>
        <w:t>ی</w:t>
      </w:r>
      <w:r w:rsidRPr="00771946">
        <w:rPr>
          <w:rStyle w:val="Char4"/>
          <w:rtl/>
        </w:rPr>
        <w:t>كى از دلا</w:t>
      </w:r>
      <w:r>
        <w:rPr>
          <w:rStyle w:val="Char4"/>
          <w:rtl/>
        </w:rPr>
        <w:t>ی</w:t>
      </w:r>
      <w:r w:rsidRPr="00771946">
        <w:rPr>
          <w:rStyle w:val="Char4"/>
          <w:rtl/>
        </w:rPr>
        <w:t>لى است كه  مى</w:t>
      </w:r>
      <w:r w:rsidRPr="00771946">
        <w:rPr>
          <w:rStyle w:val="Char4"/>
          <w:rtl/>
        </w:rPr>
        <w:softHyphen/>
        <w:t>رساند خداوند 12 امامى را از جانب خود مع</w:t>
      </w:r>
      <w:r>
        <w:rPr>
          <w:rStyle w:val="Char4"/>
          <w:rtl/>
        </w:rPr>
        <w:t>ی</w:t>
      </w:r>
      <w:r w:rsidRPr="00771946">
        <w:rPr>
          <w:rStyle w:val="Char4"/>
          <w:rtl/>
        </w:rPr>
        <w:t>ن ننموده است و لذا دركتاب «</w:t>
      </w:r>
      <w:r w:rsidRPr="00771946">
        <w:rPr>
          <w:rStyle w:val="Char1"/>
          <w:rtl/>
        </w:rPr>
        <w:t>فرق الشيع</w:t>
      </w:r>
      <w:r w:rsidRPr="00771946">
        <w:rPr>
          <w:rStyle w:val="Char1"/>
          <w:rFonts w:hint="cs"/>
          <w:rtl/>
        </w:rPr>
        <w:t>ة</w:t>
      </w:r>
      <w:r w:rsidRPr="00771946">
        <w:rPr>
          <w:rStyle w:val="Char4"/>
          <w:rtl/>
        </w:rPr>
        <w:t>» كه از كتب معتبر ش</w:t>
      </w:r>
      <w:r>
        <w:rPr>
          <w:rStyle w:val="Char4"/>
          <w:rtl/>
        </w:rPr>
        <w:t>ی</w:t>
      </w:r>
      <w:r w:rsidRPr="00771946">
        <w:rPr>
          <w:rStyle w:val="Char4"/>
          <w:rtl/>
        </w:rPr>
        <w:t>عه است در صفحه 99 و بعد ترجمه «محمّدجواد مشكور» مشاهده مى</w:t>
      </w:r>
      <w:r w:rsidRPr="00771946">
        <w:rPr>
          <w:rStyle w:val="Char4"/>
          <w:rtl/>
        </w:rPr>
        <w:softHyphen/>
        <w:t>نما</w:t>
      </w:r>
      <w:r>
        <w:rPr>
          <w:rStyle w:val="Char4"/>
          <w:rtl/>
        </w:rPr>
        <w:t>یی</w:t>
      </w:r>
      <w:r w:rsidRPr="00771946">
        <w:rPr>
          <w:rStyle w:val="Char4"/>
          <w:rtl/>
        </w:rPr>
        <w:t>م كه بعد از فوت حضرت صادق، ش</w:t>
      </w:r>
      <w:r>
        <w:rPr>
          <w:rStyle w:val="Char4"/>
          <w:rtl/>
        </w:rPr>
        <w:t>ی</w:t>
      </w:r>
      <w:r w:rsidRPr="00771946">
        <w:rPr>
          <w:rStyle w:val="Char4"/>
          <w:rtl/>
        </w:rPr>
        <w:t>ع</w:t>
      </w:r>
      <w:r>
        <w:rPr>
          <w:rStyle w:val="Char4"/>
          <w:rtl/>
        </w:rPr>
        <w:t>ی</w:t>
      </w:r>
      <w:r w:rsidRPr="00771946">
        <w:rPr>
          <w:rStyle w:val="Char4"/>
          <w:rtl/>
        </w:rPr>
        <w:t>انش شش دسته شده</w:t>
      </w:r>
      <w:r w:rsidRPr="00771946">
        <w:rPr>
          <w:rStyle w:val="Char4"/>
          <w:rtl/>
        </w:rPr>
        <w:softHyphen/>
        <w:t>اند:</w:t>
      </w:r>
    </w:p>
    <w:p w:rsidR="00771946" w:rsidRPr="00771946" w:rsidRDefault="00771946" w:rsidP="00771946">
      <w:pPr>
        <w:ind w:firstLine="284"/>
        <w:jc w:val="both"/>
        <w:rPr>
          <w:rStyle w:val="Char4"/>
          <w:rtl/>
        </w:rPr>
      </w:pPr>
      <w:r w:rsidRPr="00771946">
        <w:rPr>
          <w:rStyle w:val="Char4"/>
          <w:rtl/>
        </w:rPr>
        <w:t>گروهى از ا</w:t>
      </w:r>
      <w:r>
        <w:rPr>
          <w:rStyle w:val="Char4"/>
          <w:rtl/>
        </w:rPr>
        <w:t>ی</w:t>
      </w:r>
      <w:r w:rsidRPr="00771946">
        <w:rPr>
          <w:rStyle w:val="Char4"/>
          <w:rtl/>
        </w:rPr>
        <w:t>شان گفتند كه جعفر بن محمّد زنده است و نمرده و نم</w:t>
      </w:r>
      <w:r>
        <w:rPr>
          <w:rStyle w:val="Char4"/>
          <w:rtl/>
        </w:rPr>
        <w:t>ی</w:t>
      </w:r>
      <w:r w:rsidRPr="00771946">
        <w:rPr>
          <w:rStyle w:val="Char4"/>
          <w:rtl/>
        </w:rPr>
        <w:t>رد.</w:t>
      </w:r>
    </w:p>
    <w:p w:rsidR="00771946" w:rsidRPr="00771946" w:rsidRDefault="00771946" w:rsidP="00771946">
      <w:pPr>
        <w:ind w:firstLine="284"/>
        <w:jc w:val="both"/>
        <w:rPr>
          <w:rStyle w:val="Char4"/>
          <w:rtl/>
        </w:rPr>
      </w:pPr>
      <w:r w:rsidRPr="00771946">
        <w:rPr>
          <w:rStyle w:val="Char4"/>
          <w:rtl/>
        </w:rPr>
        <w:t>گروهى گفتند كه پس از جعفر بن محمّد، پسرش اسماع</w:t>
      </w:r>
      <w:r>
        <w:rPr>
          <w:rStyle w:val="Char4"/>
          <w:rtl/>
        </w:rPr>
        <w:t>ی</w:t>
      </w:r>
      <w:r w:rsidRPr="00771946">
        <w:rPr>
          <w:rStyle w:val="Char4"/>
          <w:rtl/>
        </w:rPr>
        <w:t>ل بن جعفر امام بود.</w:t>
      </w:r>
    </w:p>
    <w:p w:rsidR="00771946" w:rsidRPr="00771946" w:rsidRDefault="00771946" w:rsidP="00771946">
      <w:pPr>
        <w:ind w:firstLine="284"/>
        <w:jc w:val="both"/>
        <w:rPr>
          <w:rStyle w:val="Char4"/>
          <w:rtl/>
        </w:rPr>
      </w:pPr>
      <w:r w:rsidRPr="00771946">
        <w:rPr>
          <w:rStyle w:val="Char4"/>
          <w:rtl/>
        </w:rPr>
        <w:t>و مرگ اسماع</w:t>
      </w:r>
      <w:r>
        <w:rPr>
          <w:rStyle w:val="Char4"/>
          <w:rtl/>
        </w:rPr>
        <w:t>ی</w:t>
      </w:r>
      <w:r w:rsidRPr="00771946">
        <w:rPr>
          <w:rStyle w:val="Char4"/>
          <w:rtl/>
        </w:rPr>
        <w:t>ل را در زمان پدرش انكار كرده گفتند ا</w:t>
      </w:r>
      <w:r>
        <w:rPr>
          <w:rStyle w:val="Char4"/>
          <w:rtl/>
        </w:rPr>
        <w:t>ی</w:t>
      </w:r>
      <w:r w:rsidRPr="00771946">
        <w:rPr>
          <w:rStyle w:val="Char4"/>
          <w:rtl/>
        </w:rPr>
        <w:t>ن س</w:t>
      </w:r>
      <w:r>
        <w:rPr>
          <w:rStyle w:val="Char4"/>
          <w:rtl/>
        </w:rPr>
        <w:t>ی</w:t>
      </w:r>
      <w:r w:rsidRPr="00771946">
        <w:rPr>
          <w:rStyle w:val="Char4"/>
          <w:rtl/>
        </w:rPr>
        <w:t>استى بود كه پدرش ساخته و از ب</w:t>
      </w:r>
      <w:r>
        <w:rPr>
          <w:rStyle w:val="Char4"/>
          <w:rtl/>
        </w:rPr>
        <w:t>ی</w:t>
      </w:r>
      <w:r w:rsidRPr="00771946">
        <w:rPr>
          <w:rStyle w:val="Char4"/>
          <w:rtl/>
        </w:rPr>
        <w:t>م مردمان او را پنهان كرده است.</w:t>
      </w:r>
    </w:p>
    <w:p w:rsidR="00771946" w:rsidRPr="00771946" w:rsidRDefault="00771946" w:rsidP="00771946">
      <w:pPr>
        <w:widowControl w:val="0"/>
        <w:ind w:firstLine="284"/>
        <w:jc w:val="both"/>
        <w:rPr>
          <w:rStyle w:val="Char4"/>
          <w:rtl/>
        </w:rPr>
      </w:pPr>
      <w:r w:rsidRPr="00771946">
        <w:rPr>
          <w:rStyle w:val="Char4"/>
          <w:rtl/>
        </w:rPr>
        <w:t>گروه سوم گفتند كه پس از جعفر بن محمّد، نوه او محمّد بن اسماع</w:t>
      </w:r>
      <w:r>
        <w:rPr>
          <w:rStyle w:val="Char4"/>
          <w:rtl/>
        </w:rPr>
        <w:t>ی</w:t>
      </w:r>
      <w:r w:rsidRPr="00771946">
        <w:rPr>
          <w:rStyle w:val="Char4"/>
          <w:rtl/>
        </w:rPr>
        <w:t>ل كه مادرش كن</w:t>
      </w:r>
      <w:r>
        <w:rPr>
          <w:rStyle w:val="Char4"/>
          <w:rtl/>
        </w:rPr>
        <w:t>ی</w:t>
      </w:r>
      <w:r w:rsidRPr="00771946">
        <w:rPr>
          <w:rStyle w:val="Char4"/>
          <w:rtl/>
        </w:rPr>
        <w:t>ز بود امام است، ز</w:t>
      </w:r>
      <w:r>
        <w:rPr>
          <w:rStyle w:val="Char4"/>
          <w:rtl/>
        </w:rPr>
        <w:t>ی</w:t>
      </w:r>
      <w:r w:rsidRPr="00771946">
        <w:rPr>
          <w:rStyle w:val="Char4"/>
          <w:rtl/>
        </w:rPr>
        <w:t>را در روزگار جعفر بن محمّد، پسرش اسماع</w:t>
      </w:r>
      <w:r>
        <w:rPr>
          <w:rStyle w:val="Char4"/>
          <w:rtl/>
        </w:rPr>
        <w:t>ی</w:t>
      </w:r>
      <w:r w:rsidRPr="00771946">
        <w:rPr>
          <w:rStyle w:val="Char4"/>
          <w:rtl/>
        </w:rPr>
        <w:t>ل بدان كار نامزد بود و چون درگذشت، جعفر، پسر او محمّد را جانش</w:t>
      </w:r>
      <w:r>
        <w:rPr>
          <w:rStyle w:val="Char4"/>
          <w:rtl/>
        </w:rPr>
        <w:t>ی</w:t>
      </w:r>
      <w:r w:rsidRPr="00771946">
        <w:rPr>
          <w:rStyle w:val="Char4"/>
          <w:rtl/>
        </w:rPr>
        <w:t>ن خود ساخت، امامت حق محمّد است و به جز او د</w:t>
      </w:r>
      <w:r>
        <w:rPr>
          <w:rStyle w:val="Char4"/>
          <w:rtl/>
        </w:rPr>
        <w:t>ی</w:t>
      </w:r>
      <w:r w:rsidRPr="00771946">
        <w:rPr>
          <w:rStyle w:val="Char4"/>
          <w:rtl/>
        </w:rPr>
        <w:t>گرى را شا</w:t>
      </w:r>
      <w:r>
        <w:rPr>
          <w:rStyle w:val="Char4"/>
          <w:rtl/>
        </w:rPr>
        <w:t>ی</w:t>
      </w:r>
      <w:r w:rsidRPr="00771946">
        <w:rPr>
          <w:rStyle w:val="Char4"/>
          <w:rtl/>
        </w:rPr>
        <w:t>سته ن</w:t>
      </w:r>
      <w:r>
        <w:rPr>
          <w:rStyle w:val="Char4"/>
          <w:rtl/>
        </w:rPr>
        <w:t>ی</w:t>
      </w:r>
      <w:r w:rsidRPr="00771946">
        <w:rPr>
          <w:rStyle w:val="Char4"/>
          <w:rtl/>
        </w:rPr>
        <w:t>ست.</w:t>
      </w:r>
    </w:p>
    <w:p w:rsidR="00771946" w:rsidRPr="00771946" w:rsidRDefault="00771946" w:rsidP="00771946">
      <w:pPr>
        <w:widowControl w:val="0"/>
        <w:ind w:firstLine="284"/>
        <w:jc w:val="both"/>
        <w:rPr>
          <w:rStyle w:val="Char4"/>
          <w:rtl/>
        </w:rPr>
      </w:pPr>
      <w:r w:rsidRPr="00771946">
        <w:rPr>
          <w:rStyle w:val="Char4"/>
          <w:rtl/>
        </w:rPr>
        <w:t xml:space="preserve">گروه چهارم از </w:t>
      </w:r>
      <w:r>
        <w:rPr>
          <w:rStyle w:val="Char4"/>
          <w:rtl/>
        </w:rPr>
        <w:t>ی</w:t>
      </w:r>
      <w:r w:rsidRPr="00771946">
        <w:rPr>
          <w:rStyle w:val="Char4"/>
          <w:rtl/>
        </w:rPr>
        <w:t>اران جعفر بن محمّد گفتند: پس از وى پسرش محمّد بن جعفر كه مادرش كن</w:t>
      </w:r>
      <w:r>
        <w:rPr>
          <w:rStyle w:val="Char4"/>
          <w:rtl/>
        </w:rPr>
        <w:t>ی</w:t>
      </w:r>
      <w:r w:rsidRPr="00771946">
        <w:rPr>
          <w:rStyle w:val="Char4"/>
          <w:rtl/>
        </w:rPr>
        <w:t>ز بود و حم</w:t>
      </w:r>
      <w:r>
        <w:rPr>
          <w:rStyle w:val="Char4"/>
          <w:rtl/>
        </w:rPr>
        <w:t>ی</w:t>
      </w:r>
      <w:r w:rsidRPr="00771946">
        <w:rPr>
          <w:rStyle w:val="Char4"/>
          <w:rtl/>
        </w:rPr>
        <w:t>ده نام داشت امام است با</w:t>
      </w:r>
      <w:r>
        <w:rPr>
          <w:rStyle w:val="Char4"/>
          <w:rtl/>
        </w:rPr>
        <w:t>ی</w:t>
      </w:r>
      <w:r w:rsidRPr="00771946">
        <w:rPr>
          <w:rStyle w:val="Char4"/>
          <w:rtl/>
        </w:rPr>
        <w:t>د دانست كه موسى و اسحاق دو پسر د</w:t>
      </w:r>
      <w:r>
        <w:rPr>
          <w:rStyle w:val="Char4"/>
          <w:rtl/>
        </w:rPr>
        <w:t>ی</w:t>
      </w:r>
      <w:r w:rsidRPr="00771946">
        <w:rPr>
          <w:rStyle w:val="Char4"/>
          <w:rtl/>
        </w:rPr>
        <w:t xml:space="preserve">گر جعفر با محمّد از </w:t>
      </w:r>
      <w:r>
        <w:rPr>
          <w:rStyle w:val="Char4"/>
          <w:rtl/>
        </w:rPr>
        <w:t>ی</w:t>
      </w:r>
      <w:r w:rsidRPr="00771946">
        <w:rPr>
          <w:rStyle w:val="Char4"/>
          <w:rtl/>
        </w:rPr>
        <w:t>ک مادر بودند.</w:t>
      </w:r>
    </w:p>
    <w:p w:rsidR="00771946" w:rsidRPr="00771946" w:rsidRDefault="00771946" w:rsidP="00771946">
      <w:pPr>
        <w:ind w:firstLine="284"/>
        <w:jc w:val="both"/>
        <w:rPr>
          <w:rStyle w:val="Char4"/>
          <w:rtl/>
        </w:rPr>
      </w:pPr>
      <w:r w:rsidRPr="00771946">
        <w:rPr>
          <w:rStyle w:val="Char4"/>
          <w:rtl/>
        </w:rPr>
        <w:t>آورده</w:t>
      </w:r>
      <w:r w:rsidRPr="00771946">
        <w:rPr>
          <w:rStyle w:val="Char4"/>
          <w:rtl/>
        </w:rPr>
        <w:softHyphen/>
        <w:t>اند كه محمّد بن جعفر در هنگام كودكى روزى به نزد پدر آمد همچنان كه به سوى او مى</w:t>
      </w:r>
      <w:r w:rsidRPr="00771946">
        <w:rPr>
          <w:rStyle w:val="Char4"/>
          <w:rtl/>
        </w:rPr>
        <w:softHyphen/>
        <w:t>دو</w:t>
      </w:r>
      <w:r>
        <w:rPr>
          <w:rStyle w:val="Char4"/>
          <w:rtl/>
        </w:rPr>
        <w:t>ی</w:t>
      </w:r>
      <w:r w:rsidRPr="00771946">
        <w:rPr>
          <w:rStyle w:val="Char4"/>
          <w:rtl/>
        </w:rPr>
        <w:t>د دامن جامه</w:t>
      </w:r>
      <w:r w:rsidRPr="00771946">
        <w:rPr>
          <w:rStyle w:val="Char4"/>
          <w:rtl/>
        </w:rPr>
        <w:softHyphen/>
        <w:t>اش پاى</w:t>
      </w:r>
      <w:r w:rsidRPr="00771946">
        <w:rPr>
          <w:rStyle w:val="Char4"/>
          <w:rtl/>
        </w:rPr>
        <w:softHyphen/>
        <w:t>گ</w:t>
      </w:r>
      <w:r>
        <w:rPr>
          <w:rStyle w:val="Char4"/>
          <w:rtl/>
        </w:rPr>
        <w:t>ی</w:t>
      </w:r>
      <w:r w:rsidRPr="00771946">
        <w:rPr>
          <w:rStyle w:val="Char4"/>
          <w:rtl/>
        </w:rPr>
        <w:t>ر او شد و با روى به زم</w:t>
      </w:r>
      <w:r>
        <w:rPr>
          <w:rStyle w:val="Char4"/>
          <w:rtl/>
        </w:rPr>
        <w:t>ی</w:t>
      </w:r>
      <w:r w:rsidRPr="00771946">
        <w:rPr>
          <w:rStyle w:val="Char4"/>
          <w:rtl/>
        </w:rPr>
        <w:t>ن خورد پدر او را از زم</w:t>
      </w:r>
      <w:r>
        <w:rPr>
          <w:rStyle w:val="Char4"/>
          <w:rtl/>
        </w:rPr>
        <w:t>ی</w:t>
      </w:r>
      <w:r w:rsidRPr="00771946">
        <w:rPr>
          <w:rStyle w:val="Char4"/>
          <w:rtl/>
        </w:rPr>
        <w:t>ن بلند كرده بوسه بر سر و روى او داد و خا</w:t>
      </w:r>
      <w:r>
        <w:rPr>
          <w:rStyle w:val="Char4"/>
          <w:rtl/>
        </w:rPr>
        <w:t xml:space="preserve">ک </w:t>
      </w:r>
      <w:r w:rsidRPr="00771946">
        <w:rPr>
          <w:rStyle w:val="Char4"/>
          <w:rtl/>
        </w:rPr>
        <w:t>از چهره بزدود و گفت: از پدرم شن</w:t>
      </w:r>
      <w:r>
        <w:rPr>
          <w:rStyle w:val="Char4"/>
          <w:rtl/>
        </w:rPr>
        <w:t>ی</w:t>
      </w:r>
      <w:r w:rsidRPr="00771946">
        <w:rPr>
          <w:rStyle w:val="Char4"/>
          <w:rtl/>
        </w:rPr>
        <w:t>دم كه گفت اگر تو را فرزندى باشد كه مرا مانند، نام من به روى او بگذار</w:t>
      </w:r>
      <w:r>
        <w:rPr>
          <w:rStyle w:val="Char4"/>
          <w:rtl/>
        </w:rPr>
        <w:t>ی</w:t>
      </w:r>
      <w:r w:rsidRPr="00771946">
        <w:rPr>
          <w:rStyle w:val="Char4"/>
          <w:rtl/>
        </w:rPr>
        <w:t>د ز</w:t>
      </w:r>
      <w:r>
        <w:rPr>
          <w:rStyle w:val="Char4"/>
          <w:rtl/>
        </w:rPr>
        <w:t>ی</w:t>
      </w:r>
      <w:r w:rsidRPr="00771946">
        <w:rPr>
          <w:rStyle w:val="Char4"/>
          <w:rtl/>
        </w:rPr>
        <w:t>را او به مانند من و پ</w:t>
      </w:r>
      <w:r>
        <w:rPr>
          <w:rStyle w:val="Char4"/>
          <w:rtl/>
        </w:rPr>
        <w:t>ی</w:t>
      </w:r>
      <w:r w:rsidRPr="00771946">
        <w:rPr>
          <w:rStyle w:val="Char4"/>
          <w:rtl/>
        </w:rPr>
        <w:t>غمبر است و بر سنت او مى</w:t>
      </w:r>
      <w:r w:rsidRPr="00771946">
        <w:rPr>
          <w:rStyle w:val="Char4"/>
          <w:rtl/>
        </w:rPr>
        <w:softHyphen/>
        <w:t>باشد. ا</w:t>
      </w:r>
      <w:r>
        <w:rPr>
          <w:rStyle w:val="Char4"/>
          <w:rtl/>
        </w:rPr>
        <w:t>ی</w:t>
      </w:r>
      <w:r w:rsidRPr="00771946">
        <w:rPr>
          <w:rStyle w:val="Char4"/>
          <w:rtl/>
        </w:rPr>
        <w:t>ن دسته امامت را در محمّد بن جعفر (ملقب به د</w:t>
      </w:r>
      <w:r>
        <w:rPr>
          <w:rStyle w:val="Char4"/>
          <w:rtl/>
        </w:rPr>
        <w:t>ی</w:t>
      </w:r>
      <w:r w:rsidRPr="00771946">
        <w:rPr>
          <w:rStyle w:val="Char4"/>
          <w:rtl/>
        </w:rPr>
        <w:t>باج) و فرزندانش دانند و به نام پ</w:t>
      </w:r>
      <w:r>
        <w:rPr>
          <w:rStyle w:val="Char4"/>
          <w:rtl/>
        </w:rPr>
        <w:t>ی</w:t>
      </w:r>
      <w:r w:rsidRPr="00771946">
        <w:rPr>
          <w:rStyle w:val="Char4"/>
          <w:rtl/>
        </w:rPr>
        <w:t xml:space="preserve">شواى خود </w:t>
      </w:r>
      <w:r>
        <w:rPr>
          <w:rStyle w:val="Char4"/>
          <w:rtl/>
        </w:rPr>
        <w:t>ی</w:t>
      </w:r>
      <w:r w:rsidRPr="00771946">
        <w:rPr>
          <w:rStyle w:val="Char4"/>
          <w:rtl/>
        </w:rPr>
        <w:t>ح</w:t>
      </w:r>
      <w:r>
        <w:rPr>
          <w:rStyle w:val="Char4"/>
          <w:rtl/>
        </w:rPr>
        <w:t>ی</w:t>
      </w:r>
      <w:r w:rsidRPr="00771946">
        <w:rPr>
          <w:rStyle w:val="Char4"/>
          <w:rtl/>
        </w:rPr>
        <w:t>ى بن ابى سم</w:t>
      </w:r>
      <w:r>
        <w:rPr>
          <w:rStyle w:val="Char4"/>
          <w:rtl/>
        </w:rPr>
        <w:t>ی</w:t>
      </w:r>
      <w:r w:rsidRPr="00771946">
        <w:rPr>
          <w:rStyle w:val="Char4"/>
          <w:rtl/>
        </w:rPr>
        <w:t>ط، سم</w:t>
      </w:r>
      <w:r>
        <w:rPr>
          <w:rStyle w:val="Char4"/>
          <w:rtl/>
        </w:rPr>
        <w:t>ی</w:t>
      </w:r>
      <w:r w:rsidRPr="00771946">
        <w:rPr>
          <w:rStyle w:val="Char4"/>
          <w:rtl/>
        </w:rPr>
        <w:t>ط</w:t>
      </w:r>
      <w:r>
        <w:rPr>
          <w:rStyle w:val="Char4"/>
          <w:rtl/>
        </w:rPr>
        <w:t>ی</w:t>
      </w:r>
      <w:r w:rsidRPr="00771946">
        <w:rPr>
          <w:rStyle w:val="Char4"/>
          <w:rtl/>
        </w:rPr>
        <w:t>ه نام</w:t>
      </w:r>
      <w:r>
        <w:rPr>
          <w:rStyle w:val="Char4"/>
          <w:rtl/>
        </w:rPr>
        <w:t>ی</w:t>
      </w:r>
      <w:r w:rsidRPr="00771946">
        <w:rPr>
          <w:rStyle w:val="Char4"/>
          <w:rtl/>
        </w:rPr>
        <w:t>ده شده</w:t>
      </w:r>
      <w:r w:rsidRPr="00771946">
        <w:rPr>
          <w:rStyle w:val="Char4"/>
          <w:rtl/>
        </w:rPr>
        <w:softHyphen/>
        <w:t>اند.</w:t>
      </w:r>
    </w:p>
    <w:p w:rsidR="00771946" w:rsidRPr="00771946" w:rsidRDefault="00771946" w:rsidP="00771946">
      <w:pPr>
        <w:ind w:firstLine="284"/>
        <w:jc w:val="both"/>
        <w:rPr>
          <w:rStyle w:val="Char4"/>
          <w:rtl/>
        </w:rPr>
      </w:pPr>
      <w:r w:rsidRPr="00771946">
        <w:rPr>
          <w:rStyle w:val="Char4"/>
          <w:rtl/>
        </w:rPr>
        <w:t>گروه پنجم گفتند كه پس از جعفر بن محمّد، پسرش عبدالله بن جعفر (ملقب به افطح) امام است چون وى در هنگام مرگ پدر مهتر</w:t>
      </w:r>
      <w:r>
        <w:rPr>
          <w:rStyle w:val="Char4"/>
          <w:rtl/>
        </w:rPr>
        <w:t>ی</w:t>
      </w:r>
      <w:r w:rsidRPr="00771946">
        <w:rPr>
          <w:rStyle w:val="Char4"/>
          <w:rtl/>
        </w:rPr>
        <w:t>ن فرزند او بود و در مجلس آن حضرت مى</w:t>
      </w:r>
      <w:r w:rsidRPr="00771946">
        <w:rPr>
          <w:rStyle w:val="Char4"/>
          <w:rtl/>
        </w:rPr>
        <w:softHyphen/>
        <w:t>نشست دعوى امامت و جانش</w:t>
      </w:r>
      <w:r>
        <w:rPr>
          <w:rStyle w:val="Char4"/>
          <w:rtl/>
        </w:rPr>
        <w:t>ی</w:t>
      </w:r>
      <w:r w:rsidRPr="00771946">
        <w:rPr>
          <w:rStyle w:val="Char4"/>
          <w:rtl/>
        </w:rPr>
        <w:t>نى پدر كرد. پ</w:t>
      </w:r>
      <w:r>
        <w:rPr>
          <w:rStyle w:val="Char4"/>
          <w:rtl/>
        </w:rPr>
        <w:t>ی</w:t>
      </w:r>
      <w:r w:rsidRPr="00771946">
        <w:rPr>
          <w:rStyle w:val="Char4"/>
          <w:rtl/>
        </w:rPr>
        <w:t>روان او حد</w:t>
      </w:r>
      <w:r>
        <w:rPr>
          <w:rStyle w:val="Char4"/>
          <w:rtl/>
        </w:rPr>
        <w:t>ی</w:t>
      </w:r>
      <w:r w:rsidRPr="00771946">
        <w:rPr>
          <w:rStyle w:val="Char4"/>
          <w:rtl/>
        </w:rPr>
        <w:t>ثى از ابوعبدالله جعفر بن محمّد روا</w:t>
      </w:r>
      <w:r>
        <w:rPr>
          <w:rStyle w:val="Char4"/>
          <w:rtl/>
        </w:rPr>
        <w:t>ی</w:t>
      </w:r>
      <w:r w:rsidRPr="00771946">
        <w:rPr>
          <w:rStyle w:val="Char4"/>
          <w:rtl/>
        </w:rPr>
        <w:t>ت كرده</w:t>
      </w:r>
      <w:r w:rsidRPr="00771946">
        <w:rPr>
          <w:rStyle w:val="Char4"/>
          <w:rtl/>
        </w:rPr>
        <w:softHyphen/>
        <w:t>اند كه گفته است امامت در بزرگتر</w:t>
      </w:r>
      <w:r>
        <w:rPr>
          <w:rStyle w:val="Char4"/>
          <w:rtl/>
        </w:rPr>
        <w:t>ی</w:t>
      </w:r>
      <w:r w:rsidRPr="00771946">
        <w:rPr>
          <w:rStyle w:val="Char4"/>
          <w:rtl/>
        </w:rPr>
        <w:t>ن فرزند امام است. از ا</w:t>
      </w:r>
      <w:r>
        <w:rPr>
          <w:rStyle w:val="Char4"/>
          <w:rtl/>
        </w:rPr>
        <w:t>ی</w:t>
      </w:r>
      <w:r w:rsidRPr="00771946">
        <w:rPr>
          <w:rStyle w:val="Char4"/>
          <w:rtl/>
        </w:rPr>
        <w:t>ن رو بس</w:t>
      </w:r>
      <w:r>
        <w:rPr>
          <w:rStyle w:val="Char4"/>
          <w:rtl/>
        </w:rPr>
        <w:t>ی</w:t>
      </w:r>
      <w:r w:rsidRPr="00771946">
        <w:rPr>
          <w:rStyle w:val="Char4"/>
          <w:rtl/>
        </w:rPr>
        <w:t>ار</w:t>
      </w:r>
      <w:r>
        <w:rPr>
          <w:rStyle w:val="Char4"/>
          <w:rtl/>
        </w:rPr>
        <w:t>ی</w:t>
      </w:r>
      <w:r w:rsidRPr="00771946">
        <w:rPr>
          <w:rStyle w:val="Char4"/>
          <w:rtl/>
        </w:rPr>
        <w:t xml:space="preserve"> از کسان</w:t>
      </w:r>
      <w:r>
        <w:rPr>
          <w:rStyle w:val="Char4"/>
          <w:rtl/>
        </w:rPr>
        <w:t>ی</w:t>
      </w:r>
      <w:r w:rsidRPr="00771946">
        <w:rPr>
          <w:rStyle w:val="Char4"/>
          <w:rtl/>
        </w:rPr>
        <w:t xml:space="preserve"> که پ</w:t>
      </w:r>
      <w:r>
        <w:rPr>
          <w:rStyle w:val="Char4"/>
          <w:rtl/>
        </w:rPr>
        <w:t>ی</w:t>
      </w:r>
      <w:r w:rsidRPr="00771946">
        <w:rPr>
          <w:rStyle w:val="Char4"/>
          <w:rtl/>
        </w:rPr>
        <w:t>ش از ا</w:t>
      </w:r>
      <w:r>
        <w:rPr>
          <w:rStyle w:val="Char4"/>
          <w:rtl/>
        </w:rPr>
        <w:t>ی</w:t>
      </w:r>
      <w:r w:rsidRPr="00771946">
        <w:rPr>
          <w:rStyle w:val="Char4"/>
          <w:rtl/>
        </w:rPr>
        <w:t>ن به امامت جعفر بن محمّد قائل بودند به پسرش عبدالله گرا</w:t>
      </w:r>
      <w:r>
        <w:rPr>
          <w:rStyle w:val="Char4"/>
          <w:rtl/>
        </w:rPr>
        <w:t>یی</w:t>
      </w:r>
      <w:r w:rsidRPr="00771946">
        <w:rPr>
          <w:rStyle w:val="Char4"/>
          <w:rtl/>
        </w:rPr>
        <w:t xml:space="preserve">دند. </w:t>
      </w:r>
    </w:p>
    <w:p w:rsidR="00771946" w:rsidRPr="00771946" w:rsidRDefault="00771946" w:rsidP="00771946">
      <w:pPr>
        <w:ind w:firstLine="284"/>
        <w:jc w:val="both"/>
        <w:rPr>
          <w:rStyle w:val="Char4"/>
          <w:rtl/>
        </w:rPr>
      </w:pPr>
      <w:r w:rsidRPr="00771946">
        <w:rPr>
          <w:rStyle w:val="Char4"/>
          <w:rtl/>
        </w:rPr>
        <w:t>گروه ششم از ا</w:t>
      </w:r>
      <w:r>
        <w:rPr>
          <w:rStyle w:val="Char4"/>
          <w:rtl/>
        </w:rPr>
        <w:t>ی</w:t>
      </w:r>
      <w:r w:rsidRPr="00771946">
        <w:rPr>
          <w:rStyle w:val="Char4"/>
          <w:rtl/>
        </w:rPr>
        <w:t>شان گفتند كه (پس از جعفر بن محمّد) پسرش موسى بن جعفر امام است. بارى، گروهى كه به موسى بن جعفر گرو</w:t>
      </w:r>
      <w:r>
        <w:rPr>
          <w:rStyle w:val="Char4"/>
          <w:rtl/>
        </w:rPr>
        <w:t>ی</w:t>
      </w:r>
      <w:r w:rsidRPr="00771946">
        <w:rPr>
          <w:rStyle w:val="Char4"/>
          <w:rtl/>
        </w:rPr>
        <w:t>ده بودند با وى خلاف نجسته و تا بار دوم كه به زندان افتاد به امامت او استوار ماندند، اما از آنگاه كه به زندان افتاد در كار او اختلاف كرده درباره</w:t>
      </w:r>
      <w:r w:rsidRPr="00771946">
        <w:rPr>
          <w:rStyle w:val="Char4"/>
          <w:rtl/>
        </w:rPr>
        <w:softHyphen/>
        <w:t xml:space="preserve"> امامت او درگمان شدند؛ چون در زندان هارون الرش</w:t>
      </w:r>
      <w:r>
        <w:rPr>
          <w:rStyle w:val="Char4"/>
          <w:rtl/>
        </w:rPr>
        <w:t>ی</w:t>
      </w:r>
      <w:r w:rsidRPr="00771946">
        <w:rPr>
          <w:rStyle w:val="Char4"/>
          <w:rtl/>
        </w:rPr>
        <w:t>د درگذشت، بر پنج دسته گرد</w:t>
      </w:r>
      <w:r>
        <w:rPr>
          <w:rStyle w:val="Char4"/>
          <w:rtl/>
        </w:rPr>
        <w:t>ی</w:t>
      </w:r>
      <w:r w:rsidRPr="00771946">
        <w:rPr>
          <w:rStyle w:val="Char4"/>
          <w:rtl/>
        </w:rPr>
        <w:t>دند...</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فصل از كتاب، ب</w:t>
      </w:r>
      <w:r>
        <w:rPr>
          <w:rStyle w:val="Char4"/>
          <w:rtl/>
        </w:rPr>
        <w:t>ی</w:t>
      </w:r>
      <w:r w:rsidRPr="00771946">
        <w:rPr>
          <w:rStyle w:val="Char4"/>
          <w:rtl/>
        </w:rPr>
        <w:t>شتر از كتب ش</w:t>
      </w:r>
      <w:r>
        <w:rPr>
          <w:rStyle w:val="Char4"/>
          <w:rtl/>
        </w:rPr>
        <w:t>ی</w:t>
      </w:r>
      <w:r w:rsidRPr="00771946">
        <w:rPr>
          <w:rStyle w:val="Char4"/>
          <w:rtl/>
        </w:rPr>
        <w:t>عه دل</w:t>
      </w:r>
      <w:r>
        <w:rPr>
          <w:rStyle w:val="Char4"/>
          <w:rtl/>
        </w:rPr>
        <w:t>ی</w:t>
      </w:r>
      <w:r w:rsidRPr="00771946">
        <w:rPr>
          <w:rStyle w:val="Char4"/>
          <w:rtl/>
        </w:rPr>
        <w:t>ل آورد</w:t>
      </w:r>
      <w:r>
        <w:rPr>
          <w:rStyle w:val="Char4"/>
          <w:rtl/>
        </w:rPr>
        <w:t>ی</w:t>
      </w:r>
      <w:r w:rsidRPr="00771946">
        <w:rPr>
          <w:rStyle w:val="Char4"/>
          <w:rtl/>
        </w:rPr>
        <w:t>م و از كتب اهل سنت ن</w:t>
      </w:r>
      <w:r>
        <w:rPr>
          <w:rStyle w:val="Char4"/>
          <w:rtl/>
        </w:rPr>
        <w:t>ی</w:t>
      </w:r>
      <w:r w:rsidRPr="00771946">
        <w:rPr>
          <w:rStyle w:val="Char4"/>
          <w:rtl/>
        </w:rPr>
        <w:t>ز به دست مى</w:t>
      </w:r>
      <w:r w:rsidRPr="00771946">
        <w:rPr>
          <w:rStyle w:val="Char4"/>
          <w:rtl/>
        </w:rPr>
        <w:softHyphen/>
        <w:t>آ</w:t>
      </w:r>
      <w:r>
        <w:rPr>
          <w:rStyle w:val="Char4"/>
          <w:rtl/>
        </w:rPr>
        <w:t>ی</w:t>
      </w:r>
      <w:r w:rsidRPr="00771946">
        <w:rPr>
          <w:rStyle w:val="Char4"/>
          <w:rtl/>
        </w:rPr>
        <w:t>د كه در آن زمان</w:t>
      </w:r>
      <w:r w:rsidRPr="00771946">
        <w:rPr>
          <w:rStyle w:val="Char4"/>
          <w:rtl/>
        </w:rPr>
        <w:softHyphen/>
        <w:t>ها، 12 امامى مع</w:t>
      </w:r>
      <w:r>
        <w:rPr>
          <w:rStyle w:val="Char4"/>
          <w:rtl/>
        </w:rPr>
        <w:t>ی</w:t>
      </w:r>
      <w:r w:rsidRPr="00771946">
        <w:rPr>
          <w:rStyle w:val="Char4"/>
          <w:rtl/>
        </w:rPr>
        <w:t>ن نبوده است. در فرق ا</w:t>
      </w:r>
      <w:r w:rsidRPr="001E2A16">
        <w:rPr>
          <w:rFonts w:ascii="mylotus" w:hAnsi="mylotus" w:cs="mylotus"/>
          <w:rtl/>
          <w:lang w:bidi="fa-IR"/>
        </w:rPr>
        <w:t>لشيعة</w:t>
      </w:r>
      <w:r w:rsidRPr="00771946">
        <w:rPr>
          <w:rStyle w:val="Char4"/>
          <w:rtl/>
        </w:rPr>
        <w:t xml:space="preserve"> نوبختى و برخى د</w:t>
      </w:r>
      <w:r>
        <w:rPr>
          <w:rStyle w:val="Char4"/>
          <w:rtl/>
        </w:rPr>
        <w:t>ی</w:t>
      </w:r>
      <w:r w:rsidRPr="00771946">
        <w:rPr>
          <w:rStyle w:val="Char4"/>
          <w:rtl/>
        </w:rPr>
        <w:t>گر از كتب ش</w:t>
      </w:r>
      <w:r>
        <w:rPr>
          <w:rStyle w:val="Char4"/>
          <w:rtl/>
        </w:rPr>
        <w:t>ی</w:t>
      </w:r>
      <w:r w:rsidRPr="00771946">
        <w:rPr>
          <w:rStyle w:val="Char4"/>
          <w:rtl/>
        </w:rPr>
        <w:t>عه نشان داده شده است كه بعد از فوت هر امامى از امامان ش</w:t>
      </w:r>
      <w:r>
        <w:rPr>
          <w:rStyle w:val="Char4"/>
          <w:rtl/>
        </w:rPr>
        <w:t>ی</w:t>
      </w:r>
      <w:r w:rsidRPr="00771946">
        <w:rPr>
          <w:rStyle w:val="Char4"/>
          <w:rtl/>
        </w:rPr>
        <w:t>ع</w:t>
      </w:r>
      <w:r>
        <w:rPr>
          <w:rStyle w:val="Char4"/>
          <w:rtl/>
        </w:rPr>
        <w:t>ی</w:t>
      </w:r>
      <w:r w:rsidRPr="00771946">
        <w:rPr>
          <w:rStyle w:val="Char4"/>
          <w:rtl/>
        </w:rPr>
        <w:t>ان، ش</w:t>
      </w:r>
      <w:r>
        <w:rPr>
          <w:rStyle w:val="Char4"/>
          <w:rtl/>
        </w:rPr>
        <w:t>ی</w:t>
      </w:r>
      <w:r w:rsidRPr="00771946">
        <w:rPr>
          <w:rStyle w:val="Char4"/>
          <w:rtl/>
        </w:rPr>
        <w:t>ع</w:t>
      </w:r>
      <w:r>
        <w:rPr>
          <w:rStyle w:val="Char4"/>
          <w:rtl/>
        </w:rPr>
        <w:t>ی</w:t>
      </w:r>
      <w:r w:rsidRPr="00771946">
        <w:rPr>
          <w:rStyle w:val="Char4"/>
          <w:rtl/>
        </w:rPr>
        <w:t xml:space="preserve">ان سرگردان شده و به دنبال </w:t>
      </w:r>
      <w:r>
        <w:rPr>
          <w:rStyle w:val="Char4"/>
          <w:rtl/>
        </w:rPr>
        <w:t>ی</w:t>
      </w:r>
      <w:r w:rsidRPr="00771946">
        <w:rPr>
          <w:rStyle w:val="Char4"/>
          <w:rtl/>
        </w:rPr>
        <w:t>افتن جانش</w:t>
      </w:r>
      <w:r>
        <w:rPr>
          <w:rStyle w:val="Char4"/>
          <w:rtl/>
        </w:rPr>
        <w:t>ی</w:t>
      </w:r>
      <w:r w:rsidRPr="00771946">
        <w:rPr>
          <w:rStyle w:val="Char4"/>
          <w:rtl/>
        </w:rPr>
        <w:t>نى براى آن امامشان بوده</w:t>
      </w:r>
      <w:r w:rsidRPr="00771946">
        <w:rPr>
          <w:rStyle w:val="Char4"/>
          <w:rtl/>
        </w:rPr>
        <w:softHyphen/>
        <w:t>اند.</w:t>
      </w:r>
    </w:p>
    <w:p w:rsidR="00771946" w:rsidRPr="00771946" w:rsidRDefault="00771946" w:rsidP="00771946">
      <w:pPr>
        <w:spacing w:line="250" w:lineRule="auto"/>
        <w:ind w:firstLine="284"/>
        <w:jc w:val="both"/>
        <w:rPr>
          <w:rStyle w:val="Char4"/>
          <w:rtl/>
          <w:lang w:bidi="fa-IR"/>
        </w:rPr>
      </w:pPr>
      <w:r w:rsidRPr="00771946">
        <w:rPr>
          <w:rStyle w:val="Char4"/>
          <w:rtl/>
        </w:rPr>
        <w:t>علاوه بر ا</w:t>
      </w:r>
      <w:r>
        <w:rPr>
          <w:rStyle w:val="Char4"/>
          <w:rtl/>
        </w:rPr>
        <w:t>ی</w:t>
      </w:r>
      <w:r w:rsidRPr="00771946">
        <w:rPr>
          <w:rStyle w:val="Char4"/>
          <w:rtl/>
        </w:rPr>
        <w:t>ن روا</w:t>
      </w:r>
      <w:r>
        <w:rPr>
          <w:rStyle w:val="Char4"/>
          <w:rtl/>
        </w:rPr>
        <w:t>ی</w:t>
      </w:r>
      <w:r w:rsidRPr="00771946">
        <w:rPr>
          <w:rStyle w:val="Char4"/>
          <w:rtl/>
        </w:rPr>
        <w:t>ات و دلا</w:t>
      </w:r>
      <w:r>
        <w:rPr>
          <w:rStyle w:val="Char4"/>
          <w:rtl/>
        </w:rPr>
        <w:t>ی</w:t>
      </w:r>
      <w:r w:rsidRPr="00771946">
        <w:rPr>
          <w:rStyle w:val="Char4"/>
          <w:rtl/>
        </w:rPr>
        <w:t>لى كه ما، در ا</w:t>
      </w:r>
      <w:r>
        <w:rPr>
          <w:rStyle w:val="Char4"/>
          <w:rtl/>
        </w:rPr>
        <w:t>ی</w:t>
      </w:r>
      <w:r w:rsidRPr="00771946">
        <w:rPr>
          <w:rStyle w:val="Char4"/>
          <w:rtl/>
        </w:rPr>
        <w:t>ن فصل از كتاب براى اثبات مدعاى خود آورد</w:t>
      </w:r>
      <w:r>
        <w:rPr>
          <w:rStyle w:val="Char4"/>
          <w:rtl/>
        </w:rPr>
        <w:t>ی</w:t>
      </w:r>
      <w:r w:rsidRPr="00771946">
        <w:rPr>
          <w:rStyle w:val="Char4"/>
          <w:rtl/>
        </w:rPr>
        <w:t>م، روا</w:t>
      </w:r>
      <w:r>
        <w:rPr>
          <w:rStyle w:val="Char4"/>
          <w:rtl/>
        </w:rPr>
        <w:t>ی</w:t>
      </w:r>
      <w:r w:rsidRPr="00771946">
        <w:rPr>
          <w:rStyle w:val="Char4"/>
          <w:rtl/>
        </w:rPr>
        <w:t>ات و دلا</w:t>
      </w:r>
      <w:r>
        <w:rPr>
          <w:rStyle w:val="Char4"/>
          <w:rtl/>
        </w:rPr>
        <w:t>ی</w:t>
      </w:r>
      <w:r w:rsidRPr="00771946">
        <w:rPr>
          <w:rStyle w:val="Char4"/>
          <w:rtl/>
        </w:rPr>
        <w:t>ل د</w:t>
      </w:r>
      <w:r>
        <w:rPr>
          <w:rStyle w:val="Char4"/>
          <w:rtl/>
        </w:rPr>
        <w:t>ی</w:t>
      </w:r>
      <w:r w:rsidRPr="00771946">
        <w:rPr>
          <w:rStyle w:val="Char4"/>
          <w:rtl/>
        </w:rPr>
        <w:t>گرى ن</w:t>
      </w:r>
      <w:r>
        <w:rPr>
          <w:rStyle w:val="Char4"/>
          <w:rtl/>
        </w:rPr>
        <w:t>ی</w:t>
      </w:r>
      <w:r w:rsidRPr="00771946">
        <w:rPr>
          <w:rStyle w:val="Char4"/>
          <w:rtl/>
        </w:rPr>
        <w:t>ز در تأ</w:t>
      </w:r>
      <w:r>
        <w:rPr>
          <w:rStyle w:val="Char4"/>
          <w:rtl/>
        </w:rPr>
        <w:t>یی</w:t>
      </w:r>
      <w:r w:rsidRPr="00771946">
        <w:rPr>
          <w:rStyle w:val="Char4"/>
          <w:rtl/>
        </w:rPr>
        <w:t>د ادعاى ما وجود دارد كه براى رعا</w:t>
      </w:r>
      <w:r>
        <w:rPr>
          <w:rStyle w:val="Char4"/>
          <w:rtl/>
        </w:rPr>
        <w:t>ی</w:t>
      </w:r>
      <w:r w:rsidRPr="00771946">
        <w:rPr>
          <w:rStyle w:val="Char4"/>
          <w:rtl/>
        </w:rPr>
        <w:t>ت اختصار از ذكر آنها خوددارى مى</w:t>
      </w:r>
      <w:r w:rsidRPr="00771946">
        <w:rPr>
          <w:rStyle w:val="Char4"/>
          <w:rtl/>
        </w:rPr>
        <w:softHyphen/>
        <w:t>نما</w:t>
      </w:r>
      <w:r>
        <w:rPr>
          <w:rStyle w:val="Char4"/>
          <w:rtl/>
        </w:rPr>
        <w:t>یی</w:t>
      </w:r>
      <w:r w:rsidRPr="00771946">
        <w:rPr>
          <w:rStyle w:val="Char4"/>
          <w:rtl/>
        </w:rPr>
        <w:t>م. و در فصل پرسش و پاسخ در ا</w:t>
      </w:r>
      <w:r>
        <w:rPr>
          <w:rStyle w:val="Char4"/>
          <w:rtl/>
        </w:rPr>
        <w:t>ی</w:t>
      </w:r>
      <w:r w:rsidRPr="00771946">
        <w:rPr>
          <w:rStyle w:val="Char4"/>
          <w:rtl/>
        </w:rPr>
        <w:t>ن كتاب، سؤالاتى را درباره امامت مطرح نموده</w:t>
      </w:r>
      <w:r w:rsidRPr="00771946">
        <w:rPr>
          <w:rStyle w:val="Char4"/>
          <w:rtl/>
        </w:rPr>
        <w:softHyphen/>
        <w:t>ا</w:t>
      </w:r>
      <w:r>
        <w:rPr>
          <w:rStyle w:val="Char4"/>
          <w:rtl/>
        </w:rPr>
        <w:t>ی</w:t>
      </w:r>
      <w:r w:rsidRPr="00771946">
        <w:rPr>
          <w:rStyle w:val="Char4"/>
          <w:rtl/>
        </w:rPr>
        <w:t>م و به آنها پاسخ گفته</w:t>
      </w:r>
      <w:r w:rsidRPr="00771946">
        <w:rPr>
          <w:rStyle w:val="Char4"/>
          <w:rtl/>
        </w:rPr>
        <w:softHyphen/>
        <w:t>ا</w:t>
      </w:r>
      <w:r>
        <w:rPr>
          <w:rStyle w:val="Char4"/>
          <w:rtl/>
        </w:rPr>
        <w:t>ی</w:t>
      </w:r>
      <w:r w:rsidRPr="00771946">
        <w:rPr>
          <w:rStyle w:val="Char4"/>
          <w:rtl/>
        </w:rPr>
        <w:t>م كه خوانندگان گرامى مى</w:t>
      </w:r>
      <w:r w:rsidRPr="00771946">
        <w:rPr>
          <w:rStyle w:val="Char4"/>
          <w:rtl/>
        </w:rPr>
        <w:softHyphen/>
        <w:t>توانند به آن فصل مراجعه نما</w:t>
      </w:r>
      <w:r>
        <w:rPr>
          <w:rStyle w:val="Char4"/>
          <w:rtl/>
        </w:rPr>
        <w:t>ی</w:t>
      </w:r>
      <w:r w:rsidRPr="00771946">
        <w:rPr>
          <w:rStyle w:val="Char4"/>
          <w:rtl/>
        </w:rPr>
        <w:t>ند.</w:t>
      </w:r>
    </w:p>
    <w:p w:rsidR="00771946" w:rsidRPr="00771946" w:rsidRDefault="00771946" w:rsidP="00771946">
      <w:pPr>
        <w:spacing w:line="250" w:lineRule="auto"/>
        <w:ind w:firstLine="284"/>
        <w:jc w:val="both"/>
        <w:rPr>
          <w:rStyle w:val="Char4"/>
          <w:rtl/>
        </w:rPr>
        <w:sectPr w:rsidR="00771946" w:rsidRPr="00771946" w:rsidSect="003E1C14">
          <w:headerReference w:type="default" r:id="rId21"/>
          <w:footnotePr>
            <w:numRestart w:val="eachPage"/>
          </w:footnotePr>
          <w:type w:val="oddPage"/>
          <w:pgSz w:w="7938" w:h="11907" w:code="9"/>
          <w:pgMar w:top="1021" w:right="851" w:bottom="737" w:left="851" w:header="454" w:footer="0" w:gutter="0"/>
          <w:cols w:space="708"/>
          <w:titlePg/>
          <w:bidi/>
          <w:rtlGutter/>
          <w:docGrid w:linePitch="381"/>
        </w:sectPr>
      </w:pPr>
    </w:p>
    <w:p w:rsidR="00771946" w:rsidRPr="00771946" w:rsidRDefault="00771946" w:rsidP="00771946">
      <w:pPr>
        <w:pStyle w:val="a1"/>
        <w:rPr>
          <w:rtl/>
        </w:rPr>
      </w:pPr>
      <w:bookmarkStart w:id="36" w:name="_Toc192331239"/>
      <w:bookmarkStart w:id="37" w:name="_Toc277115601"/>
      <w:bookmarkStart w:id="38" w:name="_Toc376903327"/>
      <w:bookmarkStart w:id="39" w:name="_Toc394080556"/>
      <w:r w:rsidRPr="00771946">
        <w:rPr>
          <w:rtl/>
        </w:rPr>
        <w:t>عـزادارى</w:t>
      </w:r>
      <w:bookmarkEnd w:id="36"/>
      <w:bookmarkEnd w:id="37"/>
      <w:bookmarkEnd w:id="38"/>
      <w:bookmarkEnd w:id="39"/>
    </w:p>
    <w:p w:rsidR="00771946" w:rsidRPr="00771946" w:rsidRDefault="00771946" w:rsidP="00771946">
      <w:pPr>
        <w:ind w:firstLine="284"/>
        <w:jc w:val="both"/>
        <w:rPr>
          <w:rStyle w:val="Char4"/>
          <w:rtl/>
        </w:rPr>
      </w:pPr>
      <w:r>
        <w:rPr>
          <w:rStyle w:val="Char4"/>
          <w:rtl/>
        </w:rPr>
        <w:t>ی</w:t>
      </w:r>
      <w:r w:rsidRPr="00771946">
        <w:rPr>
          <w:rStyle w:val="Char4"/>
          <w:rtl/>
        </w:rPr>
        <w:t>كى از بزرگ</w:t>
      </w:r>
      <w:r w:rsidRPr="00771946">
        <w:rPr>
          <w:rStyle w:val="Char4"/>
          <w:rtl/>
        </w:rPr>
        <w:softHyphen/>
        <w:t>ترین مصیبت</w:t>
      </w:r>
      <w:r w:rsidRPr="00771946">
        <w:rPr>
          <w:rStyle w:val="Char4"/>
          <w:rtl/>
        </w:rPr>
        <w:softHyphen/>
        <w:t>ها در تاریخ بشریت، رحلت پدر مسلمانان، حضرت ابراه</w:t>
      </w:r>
      <w:r>
        <w:rPr>
          <w:rStyle w:val="Char4"/>
          <w:rtl/>
        </w:rPr>
        <w:t>ی</w:t>
      </w:r>
      <w:r w:rsidRPr="00771946">
        <w:rPr>
          <w:rStyle w:val="Char4"/>
          <w:rtl/>
        </w:rPr>
        <w:t>م است. خداوند در آ</w:t>
      </w:r>
      <w:r>
        <w:rPr>
          <w:rStyle w:val="Char4"/>
          <w:rtl/>
        </w:rPr>
        <w:t>ی</w:t>
      </w:r>
      <w:r w:rsidRPr="00771946">
        <w:rPr>
          <w:rStyle w:val="Char4"/>
          <w:rtl/>
        </w:rPr>
        <w:t>ه 78 سوره حج ابراه</w:t>
      </w:r>
      <w:r>
        <w:rPr>
          <w:rStyle w:val="Char4"/>
          <w:rtl/>
        </w:rPr>
        <w:t>ی</w:t>
      </w:r>
      <w:r w:rsidRPr="00771946">
        <w:rPr>
          <w:rStyle w:val="Char4"/>
          <w:rtl/>
        </w:rPr>
        <w:t>م را پدر مسلمانان نام نهاده است و فرموده است:</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وَجَ</w:t>
      </w:r>
      <w:r w:rsidRPr="00771946">
        <w:rPr>
          <w:rFonts w:hint="cs"/>
          <w:rtl/>
        </w:rPr>
        <w:t>ٰ</w:t>
      </w:r>
      <w:r w:rsidRPr="00771946">
        <w:rPr>
          <w:rFonts w:hint="eastAsia"/>
          <w:rtl/>
        </w:rPr>
        <w:t>هِدُواْ</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حَقَّ</w:t>
      </w:r>
      <w:r w:rsidRPr="00771946">
        <w:rPr>
          <w:rtl/>
        </w:rPr>
        <w:t xml:space="preserve"> </w:t>
      </w:r>
      <w:r w:rsidRPr="00771946">
        <w:rPr>
          <w:rFonts w:hint="eastAsia"/>
          <w:rtl/>
        </w:rPr>
        <w:t>جِهَادِهِ</w:t>
      </w:r>
      <w:r w:rsidRPr="00771946">
        <w:rPr>
          <w:rFonts w:hint="cs"/>
          <w:rtl/>
        </w:rPr>
        <w:t>ۦۚ</w:t>
      </w:r>
      <w:r w:rsidRPr="00771946">
        <w:rPr>
          <w:rtl/>
        </w:rPr>
        <w:t xml:space="preserve"> </w:t>
      </w:r>
      <w:r w:rsidRPr="00771946">
        <w:rPr>
          <w:rFonts w:hint="eastAsia"/>
          <w:rtl/>
        </w:rPr>
        <w:t>هُوَ</w:t>
      </w:r>
      <w:r w:rsidRPr="00771946">
        <w:rPr>
          <w:rtl/>
        </w:rPr>
        <w:t xml:space="preserve"> </w:t>
      </w:r>
      <w:r w:rsidRPr="00771946">
        <w:rPr>
          <w:rFonts w:hint="cs"/>
          <w:rtl/>
        </w:rPr>
        <w:t>ٱ</w:t>
      </w:r>
      <w:r w:rsidRPr="00771946">
        <w:rPr>
          <w:rFonts w:hint="eastAsia"/>
          <w:rtl/>
        </w:rPr>
        <w:t>ج</w:t>
      </w:r>
      <w:r w:rsidRPr="00771946">
        <w:rPr>
          <w:rFonts w:hint="cs"/>
          <w:rtl/>
        </w:rPr>
        <w:t>ۡ</w:t>
      </w:r>
      <w:r w:rsidRPr="00771946">
        <w:rPr>
          <w:rFonts w:hint="eastAsia"/>
          <w:rtl/>
        </w:rPr>
        <w:t>تَبَى</w:t>
      </w:r>
      <w:r w:rsidRPr="00771946">
        <w:rPr>
          <w:rFonts w:hint="cs"/>
          <w:rtl/>
        </w:rPr>
        <w:t>ٰ</w:t>
      </w:r>
      <w:r w:rsidRPr="00771946">
        <w:rPr>
          <w:rFonts w:hint="eastAsia"/>
          <w:rtl/>
        </w:rPr>
        <w:t>كُم</w:t>
      </w:r>
      <w:r w:rsidRPr="00771946">
        <w:rPr>
          <w:rFonts w:hint="cs"/>
          <w:rtl/>
        </w:rPr>
        <w:t>ۡ</w:t>
      </w:r>
      <w:r w:rsidRPr="00771946">
        <w:rPr>
          <w:rtl/>
        </w:rPr>
        <w:t xml:space="preserve"> </w:t>
      </w:r>
      <w:r w:rsidRPr="00771946">
        <w:rPr>
          <w:rFonts w:hint="eastAsia"/>
          <w:rtl/>
        </w:rPr>
        <w:t>وَمَا</w:t>
      </w:r>
      <w:r w:rsidRPr="00771946">
        <w:rPr>
          <w:rtl/>
        </w:rPr>
        <w:t xml:space="preserve"> </w:t>
      </w:r>
      <w:r w:rsidRPr="00771946">
        <w:rPr>
          <w:rFonts w:hint="eastAsia"/>
          <w:rtl/>
        </w:rPr>
        <w:t>جَعَلَ</w:t>
      </w:r>
      <w:r w:rsidRPr="00771946">
        <w:rPr>
          <w:rtl/>
        </w:rPr>
        <w:t xml:space="preserve"> </w:t>
      </w:r>
      <w:r w:rsidRPr="00771946">
        <w:rPr>
          <w:rFonts w:hint="eastAsia"/>
          <w:rtl/>
        </w:rPr>
        <w:t>عَلَي</w:t>
      </w:r>
      <w:r w:rsidRPr="00771946">
        <w:rPr>
          <w:rFonts w:hint="cs"/>
          <w:rtl/>
        </w:rPr>
        <w:t>ۡ</w:t>
      </w:r>
      <w:r w:rsidRPr="00771946">
        <w:rPr>
          <w:rFonts w:hint="eastAsia"/>
          <w:rtl/>
        </w:rPr>
        <w:t>كُم</w:t>
      </w:r>
      <w:r w:rsidRPr="00771946">
        <w:rPr>
          <w:rFonts w:hint="cs"/>
          <w:rtl/>
        </w:rPr>
        <w:t>ۡ</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لدِّينِ</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حَرَج</w:t>
      </w:r>
      <w:r w:rsidRPr="00771946">
        <w:rPr>
          <w:rFonts w:hint="cs"/>
          <w:rtl/>
        </w:rPr>
        <w:t>ٖۚ</w:t>
      </w:r>
      <w:r w:rsidRPr="00771946">
        <w:rPr>
          <w:rtl/>
        </w:rPr>
        <w:t xml:space="preserve"> </w:t>
      </w:r>
      <w:r w:rsidRPr="00771946">
        <w:rPr>
          <w:rFonts w:hint="eastAsia"/>
          <w:rtl/>
        </w:rPr>
        <w:t>مِّلَّةَ</w:t>
      </w:r>
      <w:r w:rsidRPr="00771946">
        <w:rPr>
          <w:rtl/>
        </w:rPr>
        <w:t xml:space="preserve"> </w:t>
      </w:r>
      <w:r w:rsidRPr="00771946">
        <w:rPr>
          <w:rFonts w:hint="eastAsia"/>
          <w:rtl/>
        </w:rPr>
        <w:t>أَبِيكُم</w:t>
      </w:r>
      <w:r w:rsidRPr="00771946">
        <w:rPr>
          <w:rFonts w:hint="cs"/>
          <w:rtl/>
        </w:rPr>
        <w:t>ۡ</w:t>
      </w:r>
      <w:r w:rsidRPr="00771946">
        <w:rPr>
          <w:rtl/>
        </w:rPr>
        <w:t xml:space="preserve"> </w:t>
      </w:r>
      <w:r w:rsidRPr="00771946">
        <w:rPr>
          <w:rFonts w:hint="eastAsia"/>
          <w:rtl/>
        </w:rPr>
        <w:t>إِب</w:t>
      </w:r>
      <w:r w:rsidRPr="00771946">
        <w:rPr>
          <w:rFonts w:hint="cs"/>
          <w:rtl/>
        </w:rPr>
        <w:t>ۡ</w:t>
      </w:r>
      <w:r w:rsidRPr="00771946">
        <w:rPr>
          <w:rFonts w:hint="eastAsia"/>
          <w:rtl/>
        </w:rPr>
        <w:t>رَ</w:t>
      </w:r>
      <w:r w:rsidRPr="00771946">
        <w:rPr>
          <w:rFonts w:hint="cs"/>
          <w:rtl/>
        </w:rPr>
        <w:t>ٰ</w:t>
      </w:r>
      <w:r w:rsidRPr="00771946">
        <w:rPr>
          <w:rFonts w:hint="eastAsia"/>
          <w:rtl/>
        </w:rPr>
        <w:t>هِيمَ</w:t>
      </w:r>
      <w:r w:rsidRPr="00771946">
        <w:rPr>
          <w:rFonts w:hint="cs"/>
          <w:rtl/>
        </w:rPr>
        <w:t>ۚ</w:t>
      </w:r>
      <w:r w:rsidRPr="00771946">
        <w:rPr>
          <w:rtl/>
        </w:rPr>
        <w:t xml:space="preserve"> </w:t>
      </w:r>
      <w:r w:rsidRPr="00771946">
        <w:rPr>
          <w:rFonts w:hint="eastAsia"/>
          <w:rtl/>
        </w:rPr>
        <w:t>هُوَ</w:t>
      </w:r>
      <w:r w:rsidRPr="00771946">
        <w:rPr>
          <w:rtl/>
        </w:rPr>
        <w:t xml:space="preserve"> </w:t>
      </w:r>
      <w:r w:rsidRPr="00771946">
        <w:rPr>
          <w:rFonts w:hint="eastAsia"/>
          <w:rtl/>
        </w:rPr>
        <w:t>سَمَّى</w:t>
      </w:r>
      <w:r w:rsidRPr="00771946">
        <w:rPr>
          <w:rFonts w:hint="cs"/>
          <w:rtl/>
        </w:rPr>
        <w:t>ٰ</w:t>
      </w:r>
      <w:r w:rsidRPr="00771946">
        <w:rPr>
          <w:rFonts w:hint="eastAsia"/>
          <w:rtl/>
        </w:rPr>
        <w:t>كُمُ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مُس</w:t>
      </w:r>
      <w:r w:rsidRPr="00771946">
        <w:rPr>
          <w:rFonts w:hint="cs"/>
          <w:rtl/>
        </w:rPr>
        <w:t>ۡ</w:t>
      </w:r>
      <w:r w:rsidRPr="00771946">
        <w:rPr>
          <w:rFonts w:hint="eastAsia"/>
          <w:rtl/>
        </w:rPr>
        <w:t>لِمِينَ</w:t>
      </w:r>
      <w:r w:rsidRPr="00771946">
        <w:rPr>
          <w:rtl/>
        </w:rPr>
        <w:t xml:space="preserve"> </w:t>
      </w:r>
      <w:r w:rsidRPr="00771946">
        <w:rPr>
          <w:rFonts w:hint="eastAsia"/>
          <w:rtl/>
        </w:rPr>
        <w:t>مِن</w:t>
      </w:r>
      <w:r w:rsidRPr="00771946">
        <w:rPr>
          <w:rtl/>
        </w:rPr>
        <w:t xml:space="preserve"> </w:t>
      </w:r>
      <w:r w:rsidRPr="00771946">
        <w:rPr>
          <w:rFonts w:hint="eastAsia"/>
          <w:rtl/>
        </w:rPr>
        <w:t>قَب</w:t>
      </w:r>
      <w:r w:rsidRPr="00771946">
        <w:rPr>
          <w:rFonts w:hint="cs"/>
          <w:rtl/>
        </w:rPr>
        <w:t>ۡ</w:t>
      </w:r>
      <w:r w:rsidRPr="00771946">
        <w:rPr>
          <w:rFonts w:hint="eastAsia"/>
          <w:rtl/>
        </w:rPr>
        <w:t>لُ</w:t>
      </w:r>
      <w:r w:rsidRPr="00771946">
        <w:rPr>
          <w:rtl/>
        </w:rPr>
        <w:t xml:space="preserve"> </w:t>
      </w:r>
      <w:r w:rsidRPr="00771946">
        <w:rPr>
          <w:rFonts w:hint="eastAsia"/>
          <w:rtl/>
        </w:rPr>
        <w:t>وَفِي</w:t>
      </w:r>
      <w:r w:rsidRPr="00771946">
        <w:rPr>
          <w:rtl/>
        </w:rPr>
        <w:t xml:space="preserve"> </w:t>
      </w:r>
      <w:r w:rsidRPr="00771946">
        <w:rPr>
          <w:rFonts w:hint="eastAsia"/>
          <w:rtl/>
        </w:rPr>
        <w:t>هَ</w:t>
      </w:r>
      <w:r w:rsidRPr="00771946">
        <w:rPr>
          <w:rFonts w:hint="cs"/>
          <w:rtl/>
        </w:rPr>
        <w:t>ٰ</w:t>
      </w:r>
      <w:r w:rsidRPr="00771946">
        <w:rPr>
          <w:rFonts w:hint="eastAsia"/>
          <w:rtl/>
        </w:rPr>
        <w:t>ذَا</w:t>
      </w:r>
      <w:r w:rsidRPr="00771946">
        <w:rPr>
          <w:rtl/>
        </w:rPr>
        <w:t xml:space="preserve"> </w:t>
      </w:r>
      <w:r w:rsidRPr="00771946">
        <w:rPr>
          <w:rFonts w:hint="eastAsia"/>
          <w:rtl/>
        </w:rPr>
        <w:t>لِيَكُونَ</w:t>
      </w:r>
      <w:r w:rsidRPr="00771946">
        <w:rPr>
          <w:rtl/>
        </w:rPr>
        <w:t xml:space="preserve"> </w:t>
      </w:r>
      <w:r w:rsidRPr="00771946">
        <w:rPr>
          <w:rFonts w:hint="cs"/>
          <w:rtl/>
        </w:rPr>
        <w:t>ٱ</w:t>
      </w:r>
      <w:r w:rsidRPr="00771946">
        <w:rPr>
          <w:rFonts w:hint="eastAsia"/>
          <w:rtl/>
        </w:rPr>
        <w:t>لرَّسُولُ</w:t>
      </w:r>
      <w:r w:rsidRPr="00771946">
        <w:rPr>
          <w:rtl/>
        </w:rPr>
        <w:t xml:space="preserve"> </w:t>
      </w:r>
      <w:r w:rsidRPr="00771946">
        <w:rPr>
          <w:rFonts w:hint="eastAsia"/>
          <w:rtl/>
        </w:rPr>
        <w:t>شَهِيدًا</w:t>
      </w:r>
      <w:r w:rsidRPr="00771946">
        <w:rPr>
          <w:rtl/>
        </w:rPr>
        <w:t xml:space="preserve"> </w:t>
      </w:r>
      <w:r w:rsidRPr="00771946">
        <w:rPr>
          <w:rFonts w:hint="eastAsia"/>
          <w:rtl/>
        </w:rPr>
        <w:t>عَلَي</w:t>
      </w:r>
      <w:r w:rsidRPr="00771946">
        <w:rPr>
          <w:rFonts w:hint="cs"/>
          <w:rtl/>
        </w:rPr>
        <w:t>ۡ</w:t>
      </w:r>
      <w:r w:rsidRPr="00771946">
        <w:rPr>
          <w:rFonts w:hint="eastAsia"/>
          <w:rtl/>
        </w:rPr>
        <w:t>كُم</w:t>
      </w:r>
      <w:r w:rsidRPr="00771946">
        <w:rPr>
          <w:rFonts w:hint="cs"/>
          <w:rtl/>
        </w:rPr>
        <w:t>ۡ</w:t>
      </w:r>
      <w:r w:rsidRPr="00771946">
        <w:rPr>
          <w:rtl/>
        </w:rPr>
        <w:t xml:space="preserve"> </w:t>
      </w:r>
      <w:r w:rsidRPr="00771946">
        <w:rPr>
          <w:rFonts w:hint="eastAsia"/>
          <w:rtl/>
        </w:rPr>
        <w:t>وَتَكُونُواْ</w:t>
      </w:r>
      <w:r w:rsidRPr="00771946">
        <w:rPr>
          <w:rtl/>
        </w:rPr>
        <w:t xml:space="preserve"> </w:t>
      </w:r>
      <w:r w:rsidRPr="00771946">
        <w:rPr>
          <w:rFonts w:hint="eastAsia"/>
          <w:rtl/>
        </w:rPr>
        <w:t>شُهَدَا</w:t>
      </w:r>
      <w:r w:rsidRPr="00771946">
        <w:rPr>
          <w:rFonts w:hint="cs"/>
          <w:rtl/>
        </w:rPr>
        <w:t>ٓ</w:t>
      </w:r>
      <w:r w:rsidRPr="00771946">
        <w:rPr>
          <w:rFonts w:hint="eastAsia"/>
          <w:rtl/>
        </w:rPr>
        <w:t>ءَ</w:t>
      </w:r>
      <w:r w:rsidRPr="00771946">
        <w:rPr>
          <w:rtl/>
        </w:rPr>
        <w:t xml:space="preserve"> </w:t>
      </w:r>
      <w:r w:rsidRPr="00771946">
        <w:rPr>
          <w:rFonts w:hint="eastAsia"/>
          <w:rtl/>
        </w:rPr>
        <w:t>عَلَى</w:t>
      </w:r>
      <w:r w:rsidRPr="00771946">
        <w:rPr>
          <w:rtl/>
        </w:rPr>
        <w:t xml:space="preserve"> </w:t>
      </w:r>
      <w:r w:rsidRPr="00771946">
        <w:rPr>
          <w:rFonts w:hint="cs"/>
          <w:rtl/>
        </w:rPr>
        <w:t>ٱ</w:t>
      </w:r>
      <w:r w:rsidRPr="00771946">
        <w:rPr>
          <w:rFonts w:hint="eastAsia"/>
          <w:rtl/>
        </w:rPr>
        <w:t>لنَّاسِ</w:t>
      </w:r>
      <w:r w:rsidRPr="00771946">
        <w:rPr>
          <w:rFonts w:hint="cs"/>
          <w:rtl/>
        </w:rPr>
        <w:t>ۚ</w:t>
      </w:r>
      <w:r w:rsidRPr="00771946">
        <w:rPr>
          <w:rtl/>
        </w:rPr>
        <w:t xml:space="preserve"> </w:t>
      </w:r>
      <w:r w:rsidRPr="00771946">
        <w:rPr>
          <w:rFonts w:hint="eastAsia"/>
          <w:rtl/>
        </w:rPr>
        <w:t>فَأَقِيمُواْ</w:t>
      </w:r>
      <w:r w:rsidRPr="00771946">
        <w:rPr>
          <w:rtl/>
        </w:rPr>
        <w:t xml:space="preserve"> </w:t>
      </w:r>
      <w:r w:rsidRPr="00771946">
        <w:rPr>
          <w:rFonts w:hint="cs"/>
          <w:rtl/>
        </w:rPr>
        <w:t>ٱ</w:t>
      </w:r>
      <w:r w:rsidRPr="00771946">
        <w:rPr>
          <w:rFonts w:hint="eastAsia"/>
          <w:rtl/>
        </w:rPr>
        <w:t>لصَّلَو</w:t>
      </w:r>
      <w:r w:rsidRPr="00771946">
        <w:rPr>
          <w:rFonts w:hint="cs"/>
          <w:rtl/>
        </w:rPr>
        <w:t>ٰ</w:t>
      </w:r>
      <w:r w:rsidRPr="00771946">
        <w:rPr>
          <w:rFonts w:hint="eastAsia"/>
          <w:rtl/>
        </w:rPr>
        <w:t>ةَ</w:t>
      </w:r>
      <w:r w:rsidRPr="00771946">
        <w:rPr>
          <w:rtl/>
        </w:rPr>
        <w:t xml:space="preserve"> </w:t>
      </w:r>
      <w:r w:rsidRPr="00771946">
        <w:rPr>
          <w:rFonts w:hint="eastAsia"/>
          <w:rtl/>
        </w:rPr>
        <w:t>وَءَاتُواْ</w:t>
      </w:r>
      <w:r w:rsidRPr="00771946">
        <w:rPr>
          <w:rtl/>
        </w:rPr>
        <w:t xml:space="preserve"> </w:t>
      </w:r>
      <w:r w:rsidRPr="00771946">
        <w:rPr>
          <w:rFonts w:hint="cs"/>
          <w:rtl/>
        </w:rPr>
        <w:t>ٱ</w:t>
      </w:r>
      <w:r w:rsidRPr="00771946">
        <w:rPr>
          <w:rFonts w:hint="eastAsia"/>
          <w:rtl/>
        </w:rPr>
        <w:t>لزَّكَو</w:t>
      </w:r>
      <w:r w:rsidRPr="00771946">
        <w:rPr>
          <w:rFonts w:hint="cs"/>
          <w:rtl/>
        </w:rPr>
        <w:t>ٰ</w:t>
      </w:r>
      <w:r w:rsidRPr="00771946">
        <w:rPr>
          <w:rFonts w:hint="eastAsia"/>
          <w:rtl/>
        </w:rPr>
        <w:t>ةَ</w:t>
      </w:r>
      <w:r w:rsidRPr="00771946">
        <w:rPr>
          <w:rtl/>
        </w:rPr>
        <w:t xml:space="preserve"> </w:t>
      </w:r>
      <w:r w:rsidRPr="00771946">
        <w:rPr>
          <w:rFonts w:hint="eastAsia"/>
          <w:rtl/>
        </w:rPr>
        <w:t>وَ</w:t>
      </w:r>
      <w:r w:rsidRPr="00771946">
        <w:rPr>
          <w:rFonts w:hint="cs"/>
          <w:rtl/>
        </w:rPr>
        <w:t>ٱ</w:t>
      </w:r>
      <w:r w:rsidRPr="00771946">
        <w:rPr>
          <w:rFonts w:hint="eastAsia"/>
          <w:rtl/>
        </w:rPr>
        <w:t>ع</w:t>
      </w:r>
      <w:r w:rsidRPr="00771946">
        <w:rPr>
          <w:rFonts w:hint="cs"/>
          <w:rtl/>
        </w:rPr>
        <w:t>ۡ</w:t>
      </w:r>
      <w:r w:rsidRPr="00771946">
        <w:rPr>
          <w:rFonts w:hint="eastAsia"/>
          <w:rtl/>
        </w:rPr>
        <w:t>تَصِمُواْ</w:t>
      </w:r>
      <w:r w:rsidRPr="00771946">
        <w:rPr>
          <w:rtl/>
        </w:rPr>
        <w:t xml:space="preserve"> </w:t>
      </w:r>
      <w:r w:rsidRPr="00771946">
        <w:rPr>
          <w:rFonts w:hint="eastAsia"/>
          <w:rtl/>
        </w:rPr>
        <w:t>بِ</w:t>
      </w:r>
      <w:r w:rsidRPr="00771946">
        <w:rPr>
          <w:rFonts w:hint="cs"/>
          <w:rtl/>
        </w:rPr>
        <w:t>ٱ</w:t>
      </w:r>
      <w:r w:rsidRPr="00771946">
        <w:rPr>
          <w:rFonts w:hint="eastAsia"/>
          <w:rtl/>
        </w:rPr>
        <w:t>للَّهِ</w:t>
      </w:r>
      <w:r w:rsidRPr="00771946">
        <w:rPr>
          <w:rtl/>
        </w:rPr>
        <w:t xml:space="preserve"> </w:t>
      </w:r>
      <w:r w:rsidRPr="00771946">
        <w:rPr>
          <w:rFonts w:hint="eastAsia"/>
          <w:rtl/>
        </w:rPr>
        <w:t>هُوَ</w:t>
      </w:r>
      <w:r w:rsidRPr="00771946">
        <w:rPr>
          <w:rtl/>
        </w:rPr>
        <w:t xml:space="preserve"> </w:t>
      </w:r>
      <w:r w:rsidRPr="00771946">
        <w:rPr>
          <w:rFonts w:hint="eastAsia"/>
          <w:rtl/>
        </w:rPr>
        <w:t>مَو</w:t>
      </w:r>
      <w:r w:rsidRPr="00771946">
        <w:rPr>
          <w:rFonts w:hint="cs"/>
          <w:rtl/>
        </w:rPr>
        <w:t>ۡ</w:t>
      </w:r>
      <w:r w:rsidRPr="00771946">
        <w:rPr>
          <w:rFonts w:hint="eastAsia"/>
          <w:rtl/>
        </w:rPr>
        <w:t>لَى</w:t>
      </w:r>
      <w:r w:rsidRPr="00771946">
        <w:rPr>
          <w:rFonts w:hint="cs"/>
          <w:rtl/>
        </w:rPr>
        <w:t>ٰ</w:t>
      </w:r>
      <w:r w:rsidRPr="00771946">
        <w:rPr>
          <w:rFonts w:hint="eastAsia"/>
          <w:rtl/>
        </w:rPr>
        <w:t>كُم</w:t>
      </w:r>
      <w:r w:rsidRPr="00771946">
        <w:rPr>
          <w:rFonts w:hint="cs"/>
          <w:rtl/>
        </w:rPr>
        <w:t>ۡۖ</w:t>
      </w:r>
      <w:r w:rsidRPr="00771946">
        <w:rPr>
          <w:rtl/>
        </w:rPr>
        <w:t xml:space="preserve"> </w:t>
      </w:r>
      <w:r w:rsidRPr="00771946">
        <w:rPr>
          <w:rFonts w:hint="eastAsia"/>
          <w:rtl/>
        </w:rPr>
        <w:t>فَنِع</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مَو</w:t>
      </w:r>
      <w:r w:rsidRPr="00771946">
        <w:rPr>
          <w:rFonts w:hint="cs"/>
          <w:rtl/>
        </w:rPr>
        <w:t>ۡ</w:t>
      </w:r>
      <w:r w:rsidRPr="00771946">
        <w:rPr>
          <w:rFonts w:hint="eastAsia"/>
          <w:rtl/>
        </w:rPr>
        <w:t>لَى</w:t>
      </w:r>
      <w:r w:rsidRPr="00771946">
        <w:rPr>
          <w:rFonts w:hint="cs"/>
          <w:rtl/>
        </w:rPr>
        <w:t>ٰ</w:t>
      </w:r>
      <w:r w:rsidRPr="00771946">
        <w:rPr>
          <w:rtl/>
        </w:rPr>
        <w:t xml:space="preserve"> </w:t>
      </w:r>
      <w:r w:rsidRPr="00771946">
        <w:rPr>
          <w:rFonts w:hint="eastAsia"/>
          <w:rtl/>
        </w:rPr>
        <w:t>وَنِع</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لنَّصِيرُ</w:t>
      </w:r>
      <w:r w:rsidRPr="00771946">
        <w:rPr>
          <w:rtl/>
        </w:rPr>
        <w:t xml:space="preserve"> </w:t>
      </w:r>
      <w:r w:rsidRPr="00771946">
        <w:rPr>
          <w:rFonts w:hint="cs"/>
          <w:rtl/>
        </w:rPr>
        <w:t>٧٨</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الحج: 78</w:t>
      </w:r>
      <w:r w:rsidRPr="00771946">
        <w:rPr>
          <w:rStyle w:val="Char6"/>
          <w:rtl/>
        </w:rPr>
        <w:t>].</w:t>
      </w:r>
    </w:p>
    <w:p w:rsidR="00771946" w:rsidRPr="00771946" w:rsidRDefault="00771946" w:rsidP="00771946">
      <w:pPr>
        <w:pStyle w:val="ab"/>
        <w:spacing w:line="240" w:lineRule="auto"/>
        <w:rPr>
          <w:rStyle w:val="Char4"/>
          <w:rtl/>
        </w:rPr>
      </w:pPr>
      <w:r w:rsidRPr="00771946">
        <w:rPr>
          <w:rStyle w:val="Char4"/>
          <w:rtl/>
          <w:lang w:bidi="ar-SA"/>
        </w:rPr>
        <w:t xml:space="preserve"> </w:t>
      </w:r>
      <w:r>
        <w:rPr>
          <w:rStyle w:val="Char4"/>
          <w:rtl/>
          <w:lang w:bidi="ar-SA"/>
        </w:rPr>
        <w:t>ی</w:t>
      </w:r>
      <w:r w:rsidRPr="00771946">
        <w:rPr>
          <w:rStyle w:val="Char4"/>
          <w:rtl/>
          <w:lang w:bidi="ar-SA"/>
        </w:rPr>
        <w:t>عنى:</w:t>
      </w:r>
      <w:r w:rsidRPr="001E2A16">
        <w:rPr>
          <w:rFonts w:ascii="B Lotus" w:hAnsi="B Lotus" w:cs="B Lotus"/>
          <w:rtl/>
        </w:rPr>
        <w:t xml:space="preserve"> </w:t>
      </w:r>
      <w:r w:rsidRPr="001E2A16">
        <w:rPr>
          <w:rFonts w:ascii="B Lotus" w:hAnsi="B Lotus" w:cs="Traditional Arabic" w:hint="cs"/>
          <w:rtl/>
        </w:rPr>
        <w:t>«</w:t>
      </w:r>
      <w:r w:rsidRPr="00771946">
        <w:rPr>
          <w:rtl/>
        </w:rPr>
        <w:t>و در راه خدا چنان كه حق جهاد (در راه) اوست جهاد کنید اوست كه شما را برگزیده و در دین بر شما سختی قرار نداده است، آیین پدرتان ابراهیم (نیز چنین بوده است) او (خدا) بود كه قبلاً شما را مسلمان نامیده و در این (قرآن نیز همین مطلب آمده است)...</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با ا</w:t>
      </w:r>
      <w:r>
        <w:rPr>
          <w:rStyle w:val="Char4"/>
          <w:rtl/>
        </w:rPr>
        <w:t>ی</w:t>
      </w:r>
      <w:r w:rsidRPr="00771946">
        <w:rPr>
          <w:rStyle w:val="Char4"/>
          <w:rtl/>
        </w:rPr>
        <w:t>ن كه ابراه</w:t>
      </w:r>
      <w:r>
        <w:rPr>
          <w:rStyle w:val="Char4"/>
          <w:rtl/>
        </w:rPr>
        <w:t>ی</w:t>
      </w:r>
      <w:r w:rsidRPr="00771946">
        <w:rPr>
          <w:rStyle w:val="Char4"/>
          <w:rtl/>
        </w:rPr>
        <w:t>م پدر امت اسلام و مسلمانان است ولى پیامبر در سالگرد فوتش براى او مجلس سالگردى برقرار نكرده و س</w:t>
      </w:r>
      <w:r>
        <w:rPr>
          <w:rStyle w:val="Char4"/>
          <w:rtl/>
        </w:rPr>
        <w:t>ی</w:t>
      </w:r>
      <w:r w:rsidRPr="00771946">
        <w:rPr>
          <w:rStyle w:val="Char4"/>
          <w:rtl/>
        </w:rPr>
        <w:t>نه نزده و روضه</w:t>
      </w:r>
      <w:r w:rsidRPr="00771946">
        <w:rPr>
          <w:rStyle w:val="Char4"/>
          <w:rtl/>
        </w:rPr>
        <w:softHyphen/>
        <w:t>خوانى بر پا ننموده است، ز</w:t>
      </w:r>
      <w:r>
        <w:rPr>
          <w:rStyle w:val="Char4"/>
          <w:rtl/>
        </w:rPr>
        <w:t>ی</w:t>
      </w:r>
      <w:r w:rsidRPr="00771946">
        <w:rPr>
          <w:rStyle w:val="Char4"/>
          <w:rtl/>
        </w:rPr>
        <w:t>را ا</w:t>
      </w:r>
      <w:r>
        <w:rPr>
          <w:rStyle w:val="Char4"/>
          <w:rtl/>
        </w:rPr>
        <w:t>ی</w:t>
      </w:r>
      <w:r w:rsidRPr="00771946">
        <w:rPr>
          <w:rStyle w:val="Char4"/>
          <w:rtl/>
        </w:rPr>
        <w:t>ن اعمال مشركان و بت</w:t>
      </w:r>
      <w:r w:rsidRPr="00771946">
        <w:rPr>
          <w:rStyle w:val="Char4"/>
          <w:rtl/>
        </w:rPr>
        <w:softHyphen/>
        <w:t>پرستان بوده و با تعالیم توح</w:t>
      </w:r>
      <w:r>
        <w:rPr>
          <w:rStyle w:val="Char4"/>
          <w:rtl/>
        </w:rPr>
        <w:t>ی</w:t>
      </w:r>
      <w:r w:rsidRPr="00771946">
        <w:rPr>
          <w:rStyle w:val="Char4"/>
          <w:rtl/>
        </w:rPr>
        <w:t>دى مغا</w:t>
      </w:r>
      <w:r>
        <w:rPr>
          <w:rStyle w:val="Char4"/>
          <w:rtl/>
        </w:rPr>
        <w:t>ی</w:t>
      </w:r>
      <w:r w:rsidRPr="00771946">
        <w:rPr>
          <w:rStyle w:val="Char4"/>
          <w:rtl/>
        </w:rPr>
        <w:t>ر بوده است.</w:t>
      </w:r>
    </w:p>
    <w:p w:rsidR="00771946" w:rsidRPr="00771946" w:rsidRDefault="00771946" w:rsidP="00771946">
      <w:pPr>
        <w:ind w:firstLine="284"/>
        <w:jc w:val="both"/>
        <w:rPr>
          <w:rStyle w:val="Char4"/>
          <w:rtl/>
        </w:rPr>
      </w:pPr>
      <w:r w:rsidRPr="00771946">
        <w:rPr>
          <w:rStyle w:val="Char4"/>
          <w:rtl/>
        </w:rPr>
        <w:t>پ</w:t>
      </w:r>
      <w:r>
        <w:rPr>
          <w:rStyle w:val="Char4"/>
          <w:rtl/>
        </w:rPr>
        <w:t>ی</w:t>
      </w:r>
      <w:r w:rsidRPr="00771946">
        <w:rPr>
          <w:rStyle w:val="Char4"/>
          <w:rtl/>
        </w:rPr>
        <w:t>امبر اسلام در سالگرد فوت ابراه</w:t>
      </w:r>
      <w:r>
        <w:rPr>
          <w:rStyle w:val="Char4"/>
          <w:rtl/>
        </w:rPr>
        <w:t>ی</w:t>
      </w:r>
      <w:r w:rsidRPr="00771946">
        <w:rPr>
          <w:rStyle w:val="Char4"/>
          <w:rtl/>
        </w:rPr>
        <w:t>م مجلس ختمى بر پا ننموده است و همچن</w:t>
      </w:r>
      <w:r>
        <w:rPr>
          <w:rStyle w:val="Char4"/>
          <w:rtl/>
        </w:rPr>
        <w:t>ی</w:t>
      </w:r>
      <w:r w:rsidRPr="00771946">
        <w:rPr>
          <w:rStyle w:val="Char4"/>
          <w:rtl/>
        </w:rPr>
        <w:t>ن براى ه</w:t>
      </w:r>
      <w:r>
        <w:rPr>
          <w:rStyle w:val="Char4"/>
          <w:rtl/>
        </w:rPr>
        <w:t>ی</w:t>
      </w:r>
      <w:r w:rsidRPr="00771946">
        <w:rPr>
          <w:rStyle w:val="Char4"/>
          <w:rtl/>
        </w:rPr>
        <w:t>چ كدام از فرزندانش كه قبل از خودش رحلت نمودند مراسم روضه</w:t>
      </w:r>
      <w:r w:rsidRPr="00771946">
        <w:rPr>
          <w:rStyle w:val="Char4"/>
          <w:rtl/>
        </w:rPr>
        <w:softHyphen/>
        <w:t>خوانى و س</w:t>
      </w:r>
      <w:r>
        <w:rPr>
          <w:rStyle w:val="Char4"/>
          <w:rtl/>
        </w:rPr>
        <w:t>ی</w:t>
      </w:r>
      <w:r w:rsidRPr="00771946">
        <w:rPr>
          <w:rStyle w:val="Char4"/>
          <w:rtl/>
        </w:rPr>
        <w:t>نه</w:t>
      </w:r>
      <w:r w:rsidRPr="00771946">
        <w:rPr>
          <w:rStyle w:val="Char4"/>
          <w:rtl/>
        </w:rPr>
        <w:softHyphen/>
        <w:t>زنى بر پا ننموده است. ضربه</w:t>
      </w:r>
      <w:r w:rsidRPr="00771946">
        <w:rPr>
          <w:rStyle w:val="Char4"/>
          <w:rtl/>
        </w:rPr>
        <w:softHyphen/>
        <w:t>زدن به بدن و گونه</w:t>
      </w:r>
      <w:r w:rsidRPr="00771946">
        <w:rPr>
          <w:rStyle w:val="Char4"/>
          <w:rtl/>
        </w:rPr>
        <w:softHyphen/>
        <w:t>ها و خراش</w:t>
      </w:r>
      <w:r>
        <w:rPr>
          <w:rStyle w:val="Char4"/>
          <w:rtl/>
        </w:rPr>
        <w:t>ی</w:t>
      </w:r>
      <w:r w:rsidRPr="00771946">
        <w:rPr>
          <w:rStyle w:val="Char4"/>
          <w:rtl/>
        </w:rPr>
        <w:t>دن چهره و فر</w:t>
      </w:r>
      <w:r>
        <w:rPr>
          <w:rStyle w:val="Char4"/>
          <w:rtl/>
        </w:rPr>
        <w:t>ی</w:t>
      </w:r>
      <w:r w:rsidRPr="00771946">
        <w:rPr>
          <w:rStyle w:val="Char4"/>
          <w:rtl/>
        </w:rPr>
        <w:t>اد واو</w:t>
      </w:r>
      <w:r>
        <w:rPr>
          <w:rStyle w:val="Char4"/>
          <w:rtl/>
        </w:rPr>
        <w:t>ی</w:t>
      </w:r>
      <w:r w:rsidRPr="00771946">
        <w:rPr>
          <w:rStyle w:val="Char4"/>
          <w:rtl/>
        </w:rPr>
        <w:t>لا كش</w:t>
      </w:r>
      <w:r>
        <w:rPr>
          <w:rStyle w:val="Char4"/>
          <w:rtl/>
        </w:rPr>
        <w:t>ی</w:t>
      </w:r>
      <w:r w:rsidRPr="00771946">
        <w:rPr>
          <w:rStyle w:val="Char4"/>
          <w:rtl/>
        </w:rPr>
        <w:t>دن در هنگام مص</w:t>
      </w:r>
      <w:r>
        <w:rPr>
          <w:rStyle w:val="Char4"/>
          <w:rtl/>
        </w:rPr>
        <w:t>ی</w:t>
      </w:r>
      <w:r w:rsidRPr="00771946">
        <w:rPr>
          <w:rStyle w:val="Char4"/>
          <w:rtl/>
        </w:rPr>
        <w:t>بت از سنت</w:t>
      </w:r>
      <w:r w:rsidRPr="00771946">
        <w:rPr>
          <w:rStyle w:val="Char4"/>
          <w:rtl/>
        </w:rPr>
        <w:softHyphen/>
        <w:t>هاى دوران جاهل</w:t>
      </w:r>
      <w:r>
        <w:rPr>
          <w:rStyle w:val="Char4"/>
          <w:rtl/>
        </w:rPr>
        <w:t>ی</w:t>
      </w:r>
      <w:r w:rsidRPr="00771946">
        <w:rPr>
          <w:rStyle w:val="Char4"/>
          <w:rtl/>
        </w:rPr>
        <w:t>ت بوده كه خداوند در قرآن از آن نهى نموده است.</w:t>
      </w:r>
    </w:p>
    <w:p w:rsidR="00771946" w:rsidRPr="00771946" w:rsidRDefault="00771946" w:rsidP="00771946">
      <w:pPr>
        <w:ind w:firstLine="284"/>
        <w:jc w:val="both"/>
        <w:rPr>
          <w:rStyle w:val="Char4"/>
          <w:rtl/>
        </w:rPr>
      </w:pPr>
      <w:r w:rsidRPr="00771946">
        <w:rPr>
          <w:rStyle w:val="Char4"/>
          <w:rtl/>
        </w:rPr>
        <w:t>ش</w:t>
      </w:r>
      <w:r>
        <w:rPr>
          <w:rStyle w:val="Char4"/>
          <w:rtl/>
        </w:rPr>
        <w:t>ی</w:t>
      </w:r>
      <w:r w:rsidRPr="00771946">
        <w:rPr>
          <w:rStyle w:val="Char4"/>
          <w:rtl/>
        </w:rPr>
        <w:t>خ كل</w:t>
      </w:r>
      <w:r>
        <w:rPr>
          <w:rStyle w:val="Char4"/>
          <w:rtl/>
        </w:rPr>
        <w:t>ی</w:t>
      </w:r>
      <w:r w:rsidRPr="00771946">
        <w:rPr>
          <w:rStyle w:val="Char4"/>
          <w:rtl/>
        </w:rPr>
        <w:t>نى در كتاب كافى به سند خود از ابوعبدالله صادق گزارش کرده است كه فرمود: «چون رسول خدا مكه را فتح نمود ابتدا مردان و سپس زنان به مكه آمدند تا با او ب</w:t>
      </w:r>
      <w:r>
        <w:rPr>
          <w:rStyle w:val="Char4"/>
          <w:rtl/>
        </w:rPr>
        <w:t>ی</w:t>
      </w:r>
      <w:r w:rsidRPr="00771946">
        <w:rPr>
          <w:rStyle w:val="Char4"/>
          <w:rtl/>
        </w:rPr>
        <w:t>عت كنند در آن هنگام خداى بزرگ ا</w:t>
      </w:r>
      <w:r>
        <w:rPr>
          <w:rStyle w:val="Char4"/>
          <w:rtl/>
        </w:rPr>
        <w:t>ی</w:t>
      </w:r>
      <w:r w:rsidRPr="00771946">
        <w:rPr>
          <w:rStyle w:val="Char4"/>
          <w:rtl/>
        </w:rPr>
        <w:t>ن آ</w:t>
      </w:r>
      <w:r>
        <w:rPr>
          <w:rStyle w:val="Char4"/>
          <w:rtl/>
        </w:rPr>
        <w:t>ی</w:t>
      </w:r>
      <w:r w:rsidRPr="00771946">
        <w:rPr>
          <w:rStyle w:val="Char4"/>
          <w:rtl/>
        </w:rPr>
        <w:t>ه شر</w:t>
      </w:r>
      <w:r>
        <w:rPr>
          <w:rStyle w:val="Char4"/>
          <w:rtl/>
        </w:rPr>
        <w:t>ی</w:t>
      </w:r>
      <w:r w:rsidRPr="00771946">
        <w:rPr>
          <w:rStyle w:val="Char4"/>
          <w:rtl/>
        </w:rPr>
        <w:t>فه را نازل نمود:</w:t>
      </w:r>
    </w:p>
    <w:p w:rsidR="00771946" w:rsidRPr="00771946" w:rsidRDefault="00771946" w:rsidP="00771946">
      <w:pPr>
        <w:pStyle w:val="af1"/>
        <w:spacing w:line="228" w:lineRule="auto"/>
        <w:rPr>
          <w:rStyle w:val="Char6"/>
          <w:rtl/>
        </w:rPr>
      </w:pPr>
      <w:r>
        <w:rPr>
          <w:rFonts w:ascii="B Lotus" w:hAnsi="B Lotus" w:cs="Traditional Arabic"/>
          <w:rtl/>
        </w:rPr>
        <w:t>﴿</w:t>
      </w:r>
      <w:r w:rsidRPr="00771946">
        <w:rPr>
          <w:rFonts w:hint="eastAsia"/>
          <w:rtl/>
        </w:rPr>
        <w:t>يَ</w:t>
      </w:r>
      <w:r w:rsidRPr="00771946">
        <w:rPr>
          <w:rFonts w:hint="cs"/>
          <w:rtl/>
        </w:rPr>
        <w:t>ٰٓ</w:t>
      </w:r>
      <w:r w:rsidRPr="00771946">
        <w:rPr>
          <w:rFonts w:hint="eastAsia"/>
          <w:rtl/>
        </w:rPr>
        <w:t>أَيُّهَا</w:t>
      </w:r>
      <w:r w:rsidRPr="00771946">
        <w:rPr>
          <w:rtl/>
        </w:rPr>
        <w:t xml:space="preserve"> </w:t>
      </w:r>
      <w:r w:rsidRPr="00771946">
        <w:rPr>
          <w:rFonts w:hint="cs"/>
          <w:rtl/>
        </w:rPr>
        <w:t>ٱ</w:t>
      </w:r>
      <w:r w:rsidRPr="00771946">
        <w:rPr>
          <w:rFonts w:hint="eastAsia"/>
          <w:rtl/>
        </w:rPr>
        <w:t>لنَّبِيُّ</w:t>
      </w:r>
      <w:r w:rsidRPr="00771946">
        <w:rPr>
          <w:rtl/>
        </w:rPr>
        <w:t xml:space="preserve"> </w:t>
      </w:r>
      <w:r w:rsidRPr="00771946">
        <w:rPr>
          <w:rFonts w:hint="eastAsia"/>
          <w:rtl/>
        </w:rPr>
        <w:t>إِذَا</w:t>
      </w:r>
      <w:r w:rsidRPr="00771946">
        <w:rPr>
          <w:rtl/>
        </w:rPr>
        <w:t xml:space="preserve"> </w:t>
      </w:r>
      <w:r w:rsidRPr="00771946">
        <w:rPr>
          <w:rFonts w:hint="eastAsia"/>
          <w:rtl/>
        </w:rPr>
        <w:t>جَا</w:t>
      </w:r>
      <w:r w:rsidRPr="00771946">
        <w:rPr>
          <w:rFonts w:hint="cs"/>
          <w:rtl/>
        </w:rPr>
        <w:t>ٓ</w:t>
      </w:r>
      <w:r w:rsidRPr="00771946">
        <w:rPr>
          <w:rFonts w:hint="eastAsia"/>
          <w:rtl/>
        </w:rPr>
        <w:t>ءَكَ</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مُؤ</w:t>
      </w:r>
      <w:r w:rsidRPr="00771946">
        <w:rPr>
          <w:rFonts w:hint="cs"/>
          <w:rtl/>
        </w:rPr>
        <w:t>ۡ</w:t>
      </w:r>
      <w:r w:rsidRPr="00771946">
        <w:rPr>
          <w:rFonts w:hint="eastAsia"/>
          <w:rtl/>
        </w:rPr>
        <w:t>مِنَ</w:t>
      </w:r>
      <w:r w:rsidRPr="00771946">
        <w:rPr>
          <w:rFonts w:hint="cs"/>
          <w:rtl/>
        </w:rPr>
        <w:t>ٰ</w:t>
      </w:r>
      <w:r w:rsidRPr="00771946">
        <w:rPr>
          <w:rFonts w:hint="eastAsia"/>
          <w:rtl/>
        </w:rPr>
        <w:t>تُ</w:t>
      </w:r>
      <w:r w:rsidRPr="00771946">
        <w:rPr>
          <w:rtl/>
        </w:rPr>
        <w:t xml:space="preserve"> </w:t>
      </w:r>
      <w:r w:rsidRPr="00771946">
        <w:rPr>
          <w:rFonts w:hint="eastAsia"/>
          <w:rtl/>
        </w:rPr>
        <w:t>يُبَايِع</w:t>
      </w:r>
      <w:r w:rsidRPr="00771946">
        <w:rPr>
          <w:rFonts w:hint="cs"/>
          <w:rtl/>
        </w:rPr>
        <w:t>ۡ</w:t>
      </w:r>
      <w:r w:rsidRPr="00771946">
        <w:rPr>
          <w:rFonts w:hint="eastAsia"/>
          <w:rtl/>
        </w:rPr>
        <w:t>نَكَ</w:t>
      </w:r>
      <w:r w:rsidRPr="00771946">
        <w:rPr>
          <w:rtl/>
        </w:rPr>
        <w:t xml:space="preserve"> </w:t>
      </w:r>
      <w:r w:rsidRPr="00771946">
        <w:rPr>
          <w:rFonts w:hint="eastAsia"/>
          <w:rtl/>
        </w:rPr>
        <w:t>عَلَى</w:t>
      </w:r>
      <w:r w:rsidRPr="00771946">
        <w:rPr>
          <w:rFonts w:hint="cs"/>
          <w:rtl/>
        </w:rPr>
        <w:t>ٰٓ</w:t>
      </w:r>
      <w:r w:rsidRPr="00771946">
        <w:rPr>
          <w:rtl/>
        </w:rPr>
        <w:t xml:space="preserve"> </w:t>
      </w:r>
      <w:r w:rsidRPr="00771946">
        <w:rPr>
          <w:rFonts w:hint="eastAsia"/>
          <w:rtl/>
        </w:rPr>
        <w:t>أَن</w:t>
      </w:r>
      <w:r w:rsidRPr="00771946">
        <w:rPr>
          <w:rtl/>
        </w:rPr>
        <w:t xml:space="preserve"> </w:t>
      </w:r>
      <w:r w:rsidRPr="00771946">
        <w:rPr>
          <w:rFonts w:hint="eastAsia"/>
          <w:rtl/>
        </w:rPr>
        <w:t>لَّا</w:t>
      </w:r>
      <w:r w:rsidRPr="00771946">
        <w:rPr>
          <w:rtl/>
        </w:rPr>
        <w:t xml:space="preserve"> </w:t>
      </w:r>
      <w:r w:rsidRPr="00771946">
        <w:rPr>
          <w:rFonts w:hint="eastAsia"/>
          <w:rtl/>
        </w:rPr>
        <w:t>يُش</w:t>
      </w:r>
      <w:r w:rsidRPr="00771946">
        <w:rPr>
          <w:rFonts w:hint="cs"/>
          <w:rtl/>
        </w:rPr>
        <w:t>ۡ</w:t>
      </w:r>
      <w:r w:rsidRPr="00771946">
        <w:rPr>
          <w:rFonts w:hint="eastAsia"/>
          <w:rtl/>
        </w:rPr>
        <w:t>رِك</w:t>
      </w:r>
      <w:r w:rsidRPr="00771946">
        <w:rPr>
          <w:rFonts w:hint="cs"/>
          <w:rtl/>
        </w:rPr>
        <w:t>ۡ</w:t>
      </w:r>
      <w:r w:rsidRPr="00771946">
        <w:rPr>
          <w:rFonts w:hint="eastAsia"/>
          <w:rtl/>
        </w:rPr>
        <w:t>نَ</w:t>
      </w:r>
      <w:r w:rsidRPr="00771946">
        <w:rPr>
          <w:rtl/>
        </w:rPr>
        <w:t xml:space="preserve"> </w:t>
      </w:r>
      <w:r w:rsidRPr="00771946">
        <w:rPr>
          <w:rFonts w:hint="eastAsia"/>
          <w:rtl/>
        </w:rPr>
        <w:t>بِ</w:t>
      </w:r>
      <w:r w:rsidRPr="00771946">
        <w:rPr>
          <w:rFonts w:hint="cs"/>
          <w:rtl/>
        </w:rPr>
        <w:t>ٱ</w:t>
      </w:r>
      <w:r w:rsidRPr="00771946">
        <w:rPr>
          <w:rFonts w:hint="eastAsia"/>
          <w:rtl/>
        </w:rPr>
        <w:t>للَّهِ</w:t>
      </w:r>
      <w:r w:rsidRPr="00771946">
        <w:rPr>
          <w:rtl/>
        </w:rPr>
        <w:t xml:space="preserve"> </w:t>
      </w:r>
      <w:r w:rsidRPr="00771946">
        <w:rPr>
          <w:rFonts w:hint="eastAsia"/>
          <w:rtl/>
        </w:rPr>
        <w:t>شَي</w:t>
      </w:r>
      <w:r w:rsidRPr="00771946">
        <w:rPr>
          <w:rFonts w:hint="cs"/>
          <w:rtl/>
        </w:rPr>
        <w:t>ۡ</w:t>
      </w:r>
      <w:r w:rsidRPr="00771946">
        <w:rPr>
          <w:rFonts w:hint="eastAsia"/>
          <w:rtl/>
        </w:rPr>
        <w:t>‍</w:t>
      </w:r>
      <w:r w:rsidRPr="00771946">
        <w:rPr>
          <w:rFonts w:hint="cs"/>
          <w:rtl/>
        </w:rPr>
        <w:t>ٔٗ</w:t>
      </w:r>
      <w:r w:rsidRPr="00771946">
        <w:rPr>
          <w:rFonts w:hint="eastAsia"/>
          <w:rtl/>
        </w:rPr>
        <w:t>ا</w:t>
      </w:r>
      <w:r w:rsidRPr="00771946">
        <w:rPr>
          <w:rtl/>
        </w:rPr>
        <w:t xml:space="preserve"> </w:t>
      </w:r>
      <w:r w:rsidRPr="00771946">
        <w:rPr>
          <w:rFonts w:hint="eastAsia"/>
          <w:rtl/>
        </w:rPr>
        <w:t>وَلَا</w:t>
      </w:r>
      <w:r w:rsidRPr="00771946">
        <w:rPr>
          <w:rtl/>
        </w:rPr>
        <w:t xml:space="preserve"> </w:t>
      </w:r>
      <w:r w:rsidRPr="00771946">
        <w:rPr>
          <w:rFonts w:hint="eastAsia"/>
          <w:rtl/>
        </w:rPr>
        <w:t>يَس</w:t>
      </w:r>
      <w:r w:rsidRPr="00771946">
        <w:rPr>
          <w:rFonts w:hint="cs"/>
          <w:rtl/>
        </w:rPr>
        <w:t>ۡ</w:t>
      </w:r>
      <w:r w:rsidRPr="00771946">
        <w:rPr>
          <w:rFonts w:hint="eastAsia"/>
          <w:rtl/>
        </w:rPr>
        <w:t>رِق</w:t>
      </w:r>
      <w:r w:rsidRPr="00771946">
        <w:rPr>
          <w:rFonts w:hint="cs"/>
          <w:rtl/>
        </w:rPr>
        <w:t>ۡ</w:t>
      </w:r>
      <w:r w:rsidRPr="00771946">
        <w:rPr>
          <w:rFonts w:hint="eastAsia"/>
          <w:rtl/>
        </w:rPr>
        <w:t>نَ</w:t>
      </w:r>
      <w:r w:rsidRPr="00771946">
        <w:rPr>
          <w:rtl/>
        </w:rPr>
        <w:t xml:space="preserve"> </w:t>
      </w:r>
      <w:r w:rsidRPr="00771946">
        <w:rPr>
          <w:rFonts w:hint="eastAsia"/>
          <w:rtl/>
        </w:rPr>
        <w:t>وَلَا</w:t>
      </w:r>
      <w:r w:rsidRPr="00771946">
        <w:rPr>
          <w:rtl/>
        </w:rPr>
        <w:t xml:space="preserve"> </w:t>
      </w:r>
      <w:r w:rsidRPr="00771946">
        <w:rPr>
          <w:rFonts w:hint="eastAsia"/>
          <w:rtl/>
        </w:rPr>
        <w:t>يَز</w:t>
      </w:r>
      <w:r w:rsidRPr="00771946">
        <w:rPr>
          <w:rFonts w:hint="cs"/>
          <w:rtl/>
        </w:rPr>
        <w:t>ۡ</w:t>
      </w:r>
      <w:r w:rsidRPr="00771946">
        <w:rPr>
          <w:rFonts w:hint="eastAsia"/>
          <w:rtl/>
        </w:rPr>
        <w:t>نِينَ</w:t>
      </w:r>
      <w:r w:rsidRPr="00771946">
        <w:rPr>
          <w:rtl/>
        </w:rPr>
        <w:t xml:space="preserve"> </w:t>
      </w:r>
      <w:r w:rsidRPr="00771946">
        <w:rPr>
          <w:rFonts w:hint="eastAsia"/>
          <w:rtl/>
        </w:rPr>
        <w:t>وَلَا</w:t>
      </w:r>
      <w:r w:rsidRPr="00771946">
        <w:rPr>
          <w:rtl/>
        </w:rPr>
        <w:t xml:space="preserve"> </w:t>
      </w:r>
      <w:r w:rsidRPr="00771946">
        <w:rPr>
          <w:rFonts w:hint="eastAsia"/>
          <w:rtl/>
        </w:rPr>
        <w:t>يَق</w:t>
      </w:r>
      <w:r w:rsidRPr="00771946">
        <w:rPr>
          <w:rFonts w:hint="cs"/>
          <w:rtl/>
        </w:rPr>
        <w:t>ۡ</w:t>
      </w:r>
      <w:r w:rsidRPr="00771946">
        <w:rPr>
          <w:rFonts w:hint="eastAsia"/>
          <w:rtl/>
        </w:rPr>
        <w:t>تُل</w:t>
      </w:r>
      <w:r w:rsidRPr="00771946">
        <w:rPr>
          <w:rFonts w:hint="cs"/>
          <w:rtl/>
        </w:rPr>
        <w:t>ۡ</w:t>
      </w:r>
      <w:r w:rsidRPr="00771946">
        <w:rPr>
          <w:rFonts w:hint="eastAsia"/>
          <w:rtl/>
        </w:rPr>
        <w:t>نَ</w:t>
      </w:r>
      <w:r w:rsidRPr="00771946">
        <w:rPr>
          <w:rtl/>
        </w:rPr>
        <w:t xml:space="preserve"> </w:t>
      </w:r>
      <w:r w:rsidRPr="00771946">
        <w:rPr>
          <w:rFonts w:hint="eastAsia"/>
          <w:rtl/>
        </w:rPr>
        <w:t>أَو</w:t>
      </w:r>
      <w:r w:rsidRPr="00771946">
        <w:rPr>
          <w:rFonts w:hint="cs"/>
          <w:rtl/>
        </w:rPr>
        <w:t>ۡ</w:t>
      </w:r>
      <w:r w:rsidRPr="00771946">
        <w:rPr>
          <w:rFonts w:hint="eastAsia"/>
          <w:rtl/>
        </w:rPr>
        <w:t>لَ</w:t>
      </w:r>
      <w:r w:rsidRPr="00771946">
        <w:rPr>
          <w:rFonts w:hint="cs"/>
          <w:rtl/>
        </w:rPr>
        <w:t>ٰ</w:t>
      </w:r>
      <w:r w:rsidRPr="00771946">
        <w:rPr>
          <w:rFonts w:hint="eastAsia"/>
          <w:rtl/>
        </w:rPr>
        <w:t>دَهُنَّ</w:t>
      </w:r>
      <w:r w:rsidRPr="00771946">
        <w:rPr>
          <w:rtl/>
        </w:rPr>
        <w:t xml:space="preserve"> </w:t>
      </w:r>
      <w:r w:rsidRPr="00771946">
        <w:rPr>
          <w:rFonts w:hint="eastAsia"/>
          <w:rtl/>
        </w:rPr>
        <w:t>وَلَا</w:t>
      </w:r>
      <w:r w:rsidRPr="00771946">
        <w:rPr>
          <w:rtl/>
        </w:rPr>
        <w:t xml:space="preserve"> </w:t>
      </w:r>
      <w:r w:rsidRPr="00771946">
        <w:rPr>
          <w:rFonts w:hint="eastAsia"/>
          <w:rtl/>
        </w:rPr>
        <w:t>يَأ</w:t>
      </w:r>
      <w:r w:rsidRPr="00771946">
        <w:rPr>
          <w:rFonts w:hint="cs"/>
          <w:rtl/>
        </w:rPr>
        <w:t>ۡ</w:t>
      </w:r>
      <w:r w:rsidRPr="00771946">
        <w:rPr>
          <w:rFonts w:hint="eastAsia"/>
          <w:rtl/>
        </w:rPr>
        <w:t>تِينَ</w:t>
      </w:r>
      <w:r w:rsidRPr="00771946">
        <w:rPr>
          <w:rtl/>
        </w:rPr>
        <w:t xml:space="preserve"> </w:t>
      </w:r>
      <w:r w:rsidRPr="00771946">
        <w:rPr>
          <w:rFonts w:hint="eastAsia"/>
          <w:rtl/>
        </w:rPr>
        <w:t>بِبُه</w:t>
      </w:r>
      <w:r w:rsidRPr="00771946">
        <w:rPr>
          <w:rFonts w:hint="cs"/>
          <w:rtl/>
        </w:rPr>
        <w:t>ۡ</w:t>
      </w:r>
      <w:r w:rsidRPr="00771946">
        <w:rPr>
          <w:rFonts w:hint="eastAsia"/>
          <w:rtl/>
        </w:rPr>
        <w:t>تَ</w:t>
      </w:r>
      <w:r w:rsidRPr="00771946">
        <w:rPr>
          <w:rFonts w:hint="cs"/>
          <w:rtl/>
        </w:rPr>
        <w:t>ٰ</w:t>
      </w:r>
      <w:r w:rsidRPr="00771946">
        <w:rPr>
          <w:rFonts w:hint="eastAsia"/>
          <w:rtl/>
        </w:rPr>
        <w:t>ن</w:t>
      </w:r>
      <w:r w:rsidRPr="00771946">
        <w:rPr>
          <w:rFonts w:hint="cs"/>
          <w:rtl/>
        </w:rPr>
        <w:t>ٖ</w:t>
      </w:r>
      <w:r w:rsidRPr="00771946">
        <w:rPr>
          <w:rtl/>
        </w:rPr>
        <w:t xml:space="preserve"> </w:t>
      </w:r>
      <w:r w:rsidRPr="00771946">
        <w:rPr>
          <w:rFonts w:hint="eastAsia"/>
          <w:rtl/>
        </w:rPr>
        <w:t>يَف</w:t>
      </w:r>
      <w:r w:rsidRPr="00771946">
        <w:rPr>
          <w:rFonts w:hint="cs"/>
          <w:rtl/>
        </w:rPr>
        <w:t>ۡ</w:t>
      </w:r>
      <w:r w:rsidRPr="00771946">
        <w:rPr>
          <w:rFonts w:hint="eastAsia"/>
          <w:rtl/>
        </w:rPr>
        <w:t>تَرِينَهُ</w:t>
      </w:r>
      <w:r w:rsidRPr="00771946">
        <w:rPr>
          <w:rFonts w:hint="cs"/>
          <w:rtl/>
        </w:rPr>
        <w:t>ۥ</w:t>
      </w:r>
      <w:r w:rsidRPr="00771946">
        <w:rPr>
          <w:rtl/>
        </w:rPr>
        <w:t xml:space="preserve"> </w:t>
      </w:r>
      <w:r w:rsidRPr="00771946">
        <w:rPr>
          <w:rFonts w:hint="eastAsia"/>
          <w:rtl/>
        </w:rPr>
        <w:t>بَي</w:t>
      </w:r>
      <w:r w:rsidRPr="00771946">
        <w:rPr>
          <w:rFonts w:hint="cs"/>
          <w:rtl/>
        </w:rPr>
        <w:t>ۡ</w:t>
      </w:r>
      <w:r w:rsidRPr="00771946">
        <w:rPr>
          <w:rFonts w:hint="eastAsia"/>
          <w:rtl/>
        </w:rPr>
        <w:t>نَ</w:t>
      </w:r>
      <w:r w:rsidRPr="00771946">
        <w:rPr>
          <w:rtl/>
        </w:rPr>
        <w:t xml:space="preserve"> </w:t>
      </w:r>
      <w:r w:rsidRPr="00771946">
        <w:rPr>
          <w:rFonts w:hint="eastAsia"/>
          <w:rtl/>
        </w:rPr>
        <w:t>أَي</w:t>
      </w:r>
      <w:r w:rsidRPr="00771946">
        <w:rPr>
          <w:rFonts w:hint="cs"/>
          <w:rtl/>
        </w:rPr>
        <w:t>ۡ</w:t>
      </w:r>
      <w:r w:rsidRPr="00771946">
        <w:rPr>
          <w:rFonts w:hint="eastAsia"/>
          <w:rtl/>
        </w:rPr>
        <w:t>دِيهِنَّ</w:t>
      </w:r>
      <w:r w:rsidRPr="00771946">
        <w:rPr>
          <w:rtl/>
        </w:rPr>
        <w:t xml:space="preserve"> </w:t>
      </w:r>
      <w:r w:rsidRPr="00771946">
        <w:rPr>
          <w:rFonts w:hint="eastAsia"/>
          <w:rtl/>
        </w:rPr>
        <w:t>وَأَر</w:t>
      </w:r>
      <w:r w:rsidRPr="00771946">
        <w:rPr>
          <w:rFonts w:hint="cs"/>
          <w:rtl/>
        </w:rPr>
        <w:t>ۡ</w:t>
      </w:r>
      <w:r w:rsidRPr="00771946">
        <w:rPr>
          <w:rFonts w:hint="eastAsia"/>
          <w:rtl/>
        </w:rPr>
        <w:t>جُلِهِنَّ</w:t>
      </w:r>
      <w:r w:rsidRPr="00771946">
        <w:rPr>
          <w:rtl/>
        </w:rPr>
        <w:t xml:space="preserve"> </w:t>
      </w:r>
      <w:r w:rsidRPr="00771946">
        <w:rPr>
          <w:rFonts w:hint="eastAsia"/>
          <w:rtl/>
        </w:rPr>
        <w:t>وَلَا</w:t>
      </w:r>
      <w:r w:rsidRPr="00771946">
        <w:rPr>
          <w:rtl/>
        </w:rPr>
        <w:t xml:space="preserve"> </w:t>
      </w:r>
      <w:r w:rsidRPr="00771946">
        <w:rPr>
          <w:rFonts w:hint="eastAsia"/>
          <w:rtl/>
        </w:rPr>
        <w:t>يَع</w:t>
      </w:r>
      <w:r w:rsidRPr="00771946">
        <w:rPr>
          <w:rFonts w:hint="cs"/>
          <w:rtl/>
        </w:rPr>
        <w:t>ۡ</w:t>
      </w:r>
      <w:r w:rsidRPr="00771946">
        <w:rPr>
          <w:rFonts w:hint="eastAsia"/>
          <w:rtl/>
        </w:rPr>
        <w:t>صِينَكَ</w:t>
      </w:r>
      <w:r w:rsidRPr="00771946">
        <w:rPr>
          <w:rtl/>
        </w:rPr>
        <w:t xml:space="preserve"> </w:t>
      </w:r>
      <w:r w:rsidRPr="00771946">
        <w:rPr>
          <w:rFonts w:hint="eastAsia"/>
          <w:rtl/>
        </w:rPr>
        <w:t>فِي</w:t>
      </w:r>
      <w:r w:rsidRPr="00771946">
        <w:rPr>
          <w:rtl/>
        </w:rPr>
        <w:t xml:space="preserve"> </w:t>
      </w:r>
      <w:r w:rsidRPr="00771946">
        <w:rPr>
          <w:rFonts w:hint="eastAsia"/>
          <w:rtl/>
        </w:rPr>
        <w:t>مَع</w:t>
      </w:r>
      <w:r w:rsidRPr="00771946">
        <w:rPr>
          <w:rFonts w:hint="cs"/>
          <w:rtl/>
        </w:rPr>
        <w:t>ۡ</w:t>
      </w:r>
      <w:r w:rsidRPr="00771946">
        <w:rPr>
          <w:rFonts w:hint="eastAsia"/>
          <w:rtl/>
        </w:rPr>
        <w:t>رُوف</w:t>
      </w:r>
      <w:r w:rsidRPr="00771946">
        <w:rPr>
          <w:rFonts w:hint="cs"/>
          <w:rtl/>
        </w:rPr>
        <w:t>ٖ</w:t>
      </w:r>
      <w:r w:rsidRPr="00771946">
        <w:rPr>
          <w:rtl/>
        </w:rPr>
        <w:t xml:space="preserve"> </w:t>
      </w:r>
      <w:r w:rsidRPr="00771946">
        <w:rPr>
          <w:rFonts w:hint="eastAsia"/>
          <w:rtl/>
        </w:rPr>
        <w:t>فَبَايِع</w:t>
      </w:r>
      <w:r w:rsidRPr="00771946">
        <w:rPr>
          <w:rFonts w:hint="cs"/>
          <w:rtl/>
        </w:rPr>
        <w:t>ۡ</w:t>
      </w:r>
      <w:r w:rsidRPr="00771946">
        <w:rPr>
          <w:rFonts w:hint="eastAsia"/>
          <w:rtl/>
        </w:rPr>
        <w:t>هُنَّ</w:t>
      </w:r>
      <w:r w:rsidRPr="00771946">
        <w:rPr>
          <w:rtl/>
        </w:rPr>
        <w:t xml:space="preserve"> </w:t>
      </w:r>
      <w:r w:rsidRPr="00771946">
        <w:rPr>
          <w:rFonts w:hint="eastAsia"/>
          <w:rtl/>
        </w:rPr>
        <w:t>وَ</w:t>
      </w:r>
      <w:r w:rsidRPr="00771946">
        <w:rPr>
          <w:rFonts w:hint="cs"/>
          <w:rtl/>
        </w:rPr>
        <w:t>ٱ</w:t>
      </w:r>
      <w:r w:rsidRPr="00771946">
        <w:rPr>
          <w:rFonts w:hint="eastAsia"/>
          <w:rtl/>
        </w:rPr>
        <w:t>س</w:t>
      </w:r>
      <w:r w:rsidRPr="00771946">
        <w:rPr>
          <w:rFonts w:hint="cs"/>
          <w:rtl/>
        </w:rPr>
        <w:t>ۡ</w:t>
      </w:r>
      <w:r w:rsidRPr="00771946">
        <w:rPr>
          <w:rFonts w:hint="eastAsia"/>
          <w:rtl/>
        </w:rPr>
        <w:t>تَغ</w:t>
      </w:r>
      <w:r w:rsidRPr="00771946">
        <w:rPr>
          <w:rFonts w:hint="cs"/>
          <w:rtl/>
        </w:rPr>
        <w:t>ۡ</w:t>
      </w:r>
      <w:r w:rsidRPr="00771946">
        <w:rPr>
          <w:rFonts w:hint="eastAsia"/>
          <w:rtl/>
        </w:rPr>
        <w:t>فِر</w:t>
      </w:r>
      <w:r w:rsidRPr="00771946">
        <w:rPr>
          <w:rFonts w:hint="cs"/>
          <w:rtl/>
        </w:rPr>
        <w:t>ۡ</w:t>
      </w:r>
      <w:r w:rsidRPr="00771946">
        <w:rPr>
          <w:rtl/>
        </w:rPr>
        <w:t xml:space="preserve"> </w:t>
      </w:r>
      <w:r w:rsidRPr="00771946">
        <w:rPr>
          <w:rFonts w:hint="eastAsia"/>
          <w:rtl/>
        </w:rPr>
        <w:t>لَهُنَّ</w:t>
      </w:r>
      <w:r w:rsidRPr="00771946">
        <w:rPr>
          <w:rtl/>
        </w:rPr>
        <w:t xml:space="preserve"> </w:t>
      </w:r>
      <w:r w:rsidRPr="00771946">
        <w:rPr>
          <w:rFonts w:hint="cs"/>
          <w:rtl/>
        </w:rPr>
        <w:t>ٱ</w:t>
      </w:r>
      <w:r w:rsidRPr="00771946">
        <w:rPr>
          <w:rFonts w:hint="eastAsia"/>
          <w:rtl/>
        </w:rPr>
        <w:t>للَّهَ</w:t>
      </w:r>
      <w:r w:rsidRPr="00771946">
        <w:rPr>
          <w:rFonts w:hint="cs"/>
          <w:rtl/>
        </w:rPr>
        <w:t>ۚ</w:t>
      </w:r>
      <w:r w:rsidRPr="00771946">
        <w:rPr>
          <w:rtl/>
        </w:rPr>
        <w:t xml:space="preserve"> </w:t>
      </w:r>
      <w:r w:rsidRPr="00771946">
        <w:rPr>
          <w:rFonts w:hint="eastAsia"/>
          <w:rtl/>
        </w:rPr>
        <w:t>إِنَّ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غَفُور</w:t>
      </w:r>
      <w:r w:rsidRPr="00771946">
        <w:rPr>
          <w:rFonts w:hint="cs"/>
          <w:rtl/>
        </w:rPr>
        <w:t>ٞ</w:t>
      </w:r>
      <w:r w:rsidRPr="00771946">
        <w:rPr>
          <w:rtl/>
        </w:rPr>
        <w:t xml:space="preserve"> </w:t>
      </w:r>
      <w:r w:rsidRPr="00771946">
        <w:rPr>
          <w:rFonts w:hint="eastAsia"/>
          <w:rtl/>
        </w:rPr>
        <w:t>رَّحِيم</w:t>
      </w:r>
      <w:r w:rsidRPr="00771946">
        <w:rPr>
          <w:rFonts w:hint="cs"/>
          <w:rtl/>
        </w:rPr>
        <w:t>ٞ</w:t>
      </w:r>
      <w:r w:rsidRPr="00771946">
        <w:rPr>
          <w:rtl/>
        </w:rPr>
        <w:t xml:space="preserve"> </w:t>
      </w:r>
      <w:r w:rsidRPr="00771946">
        <w:rPr>
          <w:rFonts w:hint="cs"/>
          <w:rtl/>
        </w:rPr>
        <w:t>١٢</w:t>
      </w:r>
      <w:r>
        <w:rPr>
          <w:rFonts w:ascii="B Lotus" w:hAnsi="B Lotus" w:cs="Traditional Arabic"/>
          <w:rtl/>
        </w:rPr>
        <w:t>﴾</w:t>
      </w:r>
      <w:r w:rsidRPr="00771946">
        <w:rPr>
          <w:rStyle w:val="Char4"/>
          <w:rtl/>
          <w:lang w:bidi="ar-SA"/>
        </w:rPr>
        <w:t xml:space="preserve"> </w:t>
      </w:r>
      <w:r w:rsidRPr="00771946">
        <w:rPr>
          <w:rStyle w:val="Char6"/>
          <w:rtl/>
        </w:rPr>
        <w:t>[الـممتحنة</w:t>
      </w:r>
      <w:r w:rsidRPr="00771946">
        <w:rPr>
          <w:rStyle w:val="Char6"/>
          <w:rFonts w:hint="cs"/>
          <w:rtl/>
        </w:rPr>
        <w:t>: 12</w:t>
      </w:r>
      <w:r w:rsidRPr="00771946">
        <w:rPr>
          <w:rStyle w:val="Char6"/>
          <w:rtl/>
        </w:rPr>
        <w:t>].</w:t>
      </w:r>
    </w:p>
    <w:p w:rsidR="00771946" w:rsidRPr="00771946" w:rsidRDefault="00771946" w:rsidP="00771946">
      <w:pPr>
        <w:pStyle w:val="ab"/>
        <w:spacing w:line="240" w:lineRule="auto"/>
        <w:rPr>
          <w:rStyle w:val="Char4"/>
          <w:spacing w:val="-4"/>
          <w:rtl/>
        </w:rPr>
      </w:pPr>
      <w:r w:rsidRPr="00771946">
        <w:rPr>
          <w:rStyle w:val="Char4"/>
          <w:spacing w:val="-4"/>
          <w:rtl/>
          <w:lang w:bidi="ar-SA"/>
        </w:rPr>
        <w:t xml:space="preserve"> یعنى: </w:t>
      </w:r>
      <w:r w:rsidRPr="00771946">
        <w:rPr>
          <w:rFonts w:ascii="B Lotus" w:hAnsi="B Lotus" w:cs="Traditional Arabic" w:hint="cs"/>
          <w:spacing w:val="-4"/>
          <w:rtl/>
        </w:rPr>
        <w:t>«</w:t>
      </w:r>
      <w:r w:rsidRPr="00771946">
        <w:rPr>
          <w:spacing w:val="-4"/>
          <w:rtl/>
        </w:rPr>
        <w:t>اى پیامبر، هنگامى كه زنان مؤمن به سویت آمدند تا با تو بیعت كنند كه هیچ چیز را شریک خدا نگیرند و دزدى نكنند و زنا نكنند و اولادشان را نكشند و بر كسى از پیش خود افترا نبندند و در هیچ كار نیكى از تو نافرمانى نكنند با آنها بیعت كن و براى ایشان از خدا آمرزش بخواه زیرا كه خداوند بسیار آمرزنده و مهربان است</w:t>
      </w:r>
      <w:r w:rsidRPr="00771946">
        <w:rPr>
          <w:rFonts w:ascii="B Lotus" w:hAnsi="B Lotus" w:cs="Traditional Arabic" w:hint="cs"/>
          <w:spacing w:val="-4"/>
          <w:rtl/>
        </w:rPr>
        <w:t>»</w:t>
      </w:r>
      <w:r w:rsidRPr="00771946">
        <w:rPr>
          <w:spacing w:val="-4"/>
          <w:rtl/>
        </w:rPr>
        <w:t>.</w:t>
      </w:r>
    </w:p>
    <w:p w:rsidR="00771946" w:rsidRPr="00771946" w:rsidRDefault="00771946" w:rsidP="00771946">
      <w:pPr>
        <w:ind w:firstLine="284"/>
        <w:jc w:val="both"/>
        <w:rPr>
          <w:rStyle w:val="Char4"/>
          <w:rtl/>
        </w:rPr>
      </w:pPr>
      <w:r w:rsidRPr="00771946">
        <w:rPr>
          <w:rStyle w:val="Char4"/>
          <w:rtl/>
        </w:rPr>
        <w:t>در آن هنگام ام حك</w:t>
      </w:r>
      <w:r>
        <w:rPr>
          <w:rStyle w:val="Char4"/>
          <w:rtl/>
        </w:rPr>
        <w:t>ی</w:t>
      </w:r>
      <w:r w:rsidRPr="00771946">
        <w:rPr>
          <w:rStyle w:val="Char4"/>
          <w:rtl/>
        </w:rPr>
        <w:t>م، دختر حارث ابن هشام كه همسر عكرمه فرزند ابى جهل بود، پرس</w:t>
      </w:r>
      <w:r>
        <w:rPr>
          <w:rStyle w:val="Char4"/>
          <w:rtl/>
        </w:rPr>
        <w:t>ی</w:t>
      </w:r>
      <w:r w:rsidRPr="00771946">
        <w:rPr>
          <w:rStyle w:val="Char4"/>
          <w:rtl/>
        </w:rPr>
        <w:t>د: اى رسول خدا، آن كار ن</w:t>
      </w:r>
      <w:r>
        <w:rPr>
          <w:rStyle w:val="Char4"/>
          <w:rtl/>
        </w:rPr>
        <w:t>ی</w:t>
      </w:r>
      <w:r w:rsidRPr="00771946">
        <w:rPr>
          <w:rStyle w:val="Char4"/>
          <w:rtl/>
        </w:rPr>
        <w:t>كى كه خدا به آن فرمان داده تا درباره آن از تو نافرمانی نكن</w:t>
      </w:r>
      <w:r>
        <w:rPr>
          <w:rStyle w:val="Char4"/>
          <w:rtl/>
        </w:rPr>
        <w:t>ی</w:t>
      </w:r>
      <w:r w:rsidRPr="00771946">
        <w:rPr>
          <w:rStyle w:val="Char4"/>
          <w:rtl/>
        </w:rPr>
        <w:t>م كدام است؟</w:t>
      </w:r>
    </w:p>
    <w:p w:rsidR="00771946" w:rsidRPr="001E2A16" w:rsidRDefault="00771946" w:rsidP="00771946">
      <w:pPr>
        <w:ind w:firstLine="284"/>
        <w:jc w:val="both"/>
        <w:rPr>
          <w:rFonts w:ascii="B Lotus" w:hAnsi="B Lotus" w:cs="B Lotus"/>
          <w:sz w:val="26"/>
          <w:szCs w:val="26"/>
          <w:rtl/>
          <w:lang w:bidi="fa-IR"/>
        </w:rPr>
      </w:pPr>
      <w:r w:rsidRPr="00771946">
        <w:rPr>
          <w:rStyle w:val="Char4"/>
          <w:rtl/>
        </w:rPr>
        <w:t>پ</w:t>
      </w:r>
      <w:r>
        <w:rPr>
          <w:rStyle w:val="Char4"/>
          <w:rtl/>
        </w:rPr>
        <w:t>ی</w:t>
      </w:r>
      <w:r w:rsidRPr="00771946">
        <w:rPr>
          <w:rStyle w:val="Char4"/>
          <w:rtl/>
        </w:rPr>
        <w:t>امبر فرمود:</w:t>
      </w:r>
      <w:r w:rsidRPr="00771946">
        <w:rPr>
          <w:rStyle w:val="Char4"/>
          <w:rFonts w:hint="cs"/>
          <w:rtl/>
        </w:rPr>
        <w:t xml:space="preserve"> </w:t>
      </w:r>
      <w:r>
        <w:rPr>
          <w:rFonts w:ascii="B Lotus" w:hAnsi="B Lotus" w:cs="Traditional Arabic" w:hint="cs"/>
          <w:rtl/>
          <w:lang w:bidi="fa-IR"/>
        </w:rPr>
        <w:t>«</w:t>
      </w:r>
      <w:r w:rsidRPr="00771946">
        <w:rPr>
          <w:rStyle w:val="Char3"/>
          <w:rtl/>
        </w:rPr>
        <w:t>لا تلطمن خداً ولا تخمشن وجهاً ولا تنتفن شعراً ولا تشققن جيباً ولا تسودن ثوباً ولا تدعين بويل</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هیچ گاه ضربه بر گونه نزنيد و چهره را نخراشيد و مويى را نكنید و گريبانى را مدريد و جامه را سياه نكنيد و فرياد واویلا مكشيد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«آن</w:t>
      </w:r>
      <w:r w:rsidRPr="00771946">
        <w:rPr>
          <w:rStyle w:val="Char4"/>
          <w:rtl/>
        </w:rPr>
        <w:softHyphen/>
        <w:t>گاه رسول خدا بد</w:t>
      </w:r>
      <w:r>
        <w:rPr>
          <w:rStyle w:val="Char4"/>
          <w:rtl/>
        </w:rPr>
        <w:t>ی</w:t>
      </w:r>
      <w:r w:rsidRPr="00771946">
        <w:rPr>
          <w:rStyle w:val="Char4"/>
          <w:rtl/>
        </w:rPr>
        <w:t>ن شرا</w:t>
      </w:r>
      <w:r>
        <w:rPr>
          <w:rStyle w:val="Char4"/>
          <w:rtl/>
        </w:rPr>
        <w:t>ی</w:t>
      </w:r>
      <w:r w:rsidRPr="00771946">
        <w:rPr>
          <w:rStyle w:val="Char4"/>
          <w:rtl/>
        </w:rPr>
        <w:t>ط با آنها ب</w:t>
      </w:r>
      <w:r>
        <w:rPr>
          <w:rStyle w:val="Char4"/>
          <w:rtl/>
        </w:rPr>
        <w:t>ی</w:t>
      </w:r>
      <w:r w:rsidRPr="00771946">
        <w:rPr>
          <w:rStyle w:val="Char4"/>
          <w:rtl/>
        </w:rPr>
        <w:t>عت كرد»، (فروع كافى كتاب النكاح، ج 5، ص 527، چاپ تهران)</w:t>
      </w:r>
      <w:r w:rsidRPr="00771946">
        <w:rPr>
          <w:rStyle w:val="Char4"/>
          <w:rFonts w:hint="cs"/>
          <w:rtl/>
        </w:rPr>
        <w:t>.</w:t>
      </w:r>
    </w:p>
    <w:p w:rsidR="00771946" w:rsidRPr="00771946" w:rsidRDefault="00771946" w:rsidP="00771946">
      <w:pPr>
        <w:ind w:firstLine="284"/>
        <w:contextualSpacing/>
        <w:jc w:val="both"/>
        <w:rPr>
          <w:rStyle w:val="Char4"/>
          <w:rtl/>
        </w:rPr>
      </w:pPr>
      <w:r w:rsidRPr="00771946">
        <w:rPr>
          <w:rStyle w:val="Char4"/>
          <w:rtl/>
        </w:rPr>
        <w:t>ش</w:t>
      </w:r>
      <w:r>
        <w:rPr>
          <w:rStyle w:val="Char4"/>
          <w:rtl/>
        </w:rPr>
        <w:t>ی</w:t>
      </w:r>
      <w:r w:rsidRPr="00771946">
        <w:rPr>
          <w:rStyle w:val="Char4"/>
          <w:rtl/>
        </w:rPr>
        <w:t>خ كل</w:t>
      </w:r>
      <w:r>
        <w:rPr>
          <w:rStyle w:val="Char4"/>
          <w:rtl/>
        </w:rPr>
        <w:t>ی</w:t>
      </w:r>
      <w:r w:rsidRPr="00771946">
        <w:rPr>
          <w:rStyle w:val="Char4"/>
          <w:rtl/>
        </w:rPr>
        <w:t>نى به سند د</w:t>
      </w:r>
      <w:r>
        <w:rPr>
          <w:rStyle w:val="Char4"/>
          <w:rtl/>
        </w:rPr>
        <w:t>ی</w:t>
      </w:r>
      <w:r w:rsidRPr="00771946">
        <w:rPr>
          <w:rStyle w:val="Char4"/>
          <w:rtl/>
        </w:rPr>
        <w:t>گرى از عمرو بن مقدام گزارش كرده كه گفت:</w:t>
      </w:r>
    </w:p>
    <w:p w:rsidR="00771946" w:rsidRPr="00771946" w:rsidRDefault="00771946" w:rsidP="00771946">
      <w:pPr>
        <w:ind w:firstLine="284"/>
        <w:contextualSpacing/>
        <w:jc w:val="both"/>
        <w:rPr>
          <w:rStyle w:val="Char4"/>
          <w:rtl/>
        </w:rPr>
      </w:pPr>
      <w:r w:rsidRPr="00771946">
        <w:rPr>
          <w:rStyle w:val="Char4"/>
          <w:rtl/>
        </w:rPr>
        <w:t>از ابوجعفر باقر شن</w:t>
      </w:r>
      <w:r>
        <w:rPr>
          <w:rStyle w:val="Char4"/>
          <w:rtl/>
        </w:rPr>
        <w:t>ی</w:t>
      </w:r>
      <w:r w:rsidRPr="00771946">
        <w:rPr>
          <w:rStyle w:val="Char4"/>
          <w:rtl/>
        </w:rPr>
        <w:t>دم كه مى</w:t>
      </w:r>
      <w:r w:rsidRPr="00771946">
        <w:rPr>
          <w:rStyle w:val="Char4"/>
          <w:rtl/>
        </w:rPr>
        <w:softHyphen/>
        <w:t>گفت: آ</w:t>
      </w:r>
      <w:r>
        <w:rPr>
          <w:rStyle w:val="Char4"/>
          <w:rtl/>
        </w:rPr>
        <w:t>ی</w:t>
      </w:r>
      <w:r w:rsidRPr="00771946">
        <w:rPr>
          <w:rStyle w:val="Char4"/>
          <w:rtl/>
        </w:rPr>
        <w:t>ا مى</w:t>
      </w:r>
      <w:r w:rsidRPr="00771946">
        <w:rPr>
          <w:rStyle w:val="Char4"/>
          <w:rtl/>
        </w:rPr>
        <w:softHyphen/>
        <w:t>دان</w:t>
      </w:r>
      <w:r>
        <w:rPr>
          <w:rStyle w:val="Char4"/>
          <w:rtl/>
        </w:rPr>
        <w:t>ی</w:t>
      </w:r>
      <w:r w:rsidRPr="00771946">
        <w:rPr>
          <w:rStyle w:val="Char4"/>
          <w:rtl/>
        </w:rPr>
        <w:t>د معناى ا</w:t>
      </w:r>
      <w:r>
        <w:rPr>
          <w:rStyle w:val="Char4"/>
          <w:rtl/>
        </w:rPr>
        <w:t>ی</w:t>
      </w:r>
      <w:r w:rsidRPr="00771946">
        <w:rPr>
          <w:rStyle w:val="Char4"/>
          <w:rtl/>
        </w:rPr>
        <w:t>ن گفتار خداى تعالى چ</w:t>
      </w:r>
      <w:r>
        <w:rPr>
          <w:rStyle w:val="Char4"/>
          <w:rtl/>
        </w:rPr>
        <w:t>ی</w:t>
      </w:r>
      <w:r w:rsidRPr="00771946">
        <w:rPr>
          <w:rStyle w:val="Char4"/>
          <w:rtl/>
        </w:rPr>
        <w:t xml:space="preserve">ست؟ </w:t>
      </w:r>
      <w:r>
        <w:rPr>
          <w:rFonts w:ascii="B Lotus" w:hAnsi="B Lotus" w:cs="Traditional Arabic" w:hint="cs"/>
          <w:sz w:val="26"/>
          <w:szCs w:val="26"/>
          <w:rtl/>
          <w:lang w:bidi="fa-IR"/>
        </w:rPr>
        <w:t>«</w:t>
      </w:r>
      <w:r w:rsidRPr="00771946">
        <w:rPr>
          <w:rStyle w:val="Char1"/>
          <w:rtl/>
        </w:rPr>
        <w:t>لا يعصين</w:t>
      </w:r>
      <w:r w:rsidRPr="00771946">
        <w:rPr>
          <w:rStyle w:val="Char1"/>
          <w:rFonts w:hint="cs"/>
          <w:rtl/>
        </w:rPr>
        <w:t>ك</w:t>
      </w:r>
      <w:r w:rsidRPr="00771946">
        <w:rPr>
          <w:rStyle w:val="Char1"/>
          <w:rtl/>
        </w:rPr>
        <w:t xml:space="preserve"> ف</w:t>
      </w:r>
      <w:r>
        <w:rPr>
          <w:rStyle w:val="Char1"/>
          <w:rFonts w:hint="cs"/>
          <w:rtl/>
        </w:rPr>
        <w:t>ي</w:t>
      </w:r>
      <w:r w:rsidRPr="00771946">
        <w:rPr>
          <w:rStyle w:val="Char1"/>
          <w:rtl/>
        </w:rPr>
        <w:t xml:space="preserve"> معروف</w:t>
      </w:r>
      <w:r>
        <w:rPr>
          <w:rFonts w:ascii="B Lotus" w:hAnsi="B Lotus" w:cs="Traditional Arabic" w:hint="cs"/>
          <w:rtl/>
          <w:lang w:bidi="fa-IR"/>
        </w:rPr>
        <w:t>»</w:t>
      </w:r>
      <w:r w:rsidRPr="00771946">
        <w:rPr>
          <w:rStyle w:val="Char4"/>
          <w:rtl/>
        </w:rPr>
        <w:t xml:space="preserve"> </w:t>
      </w:r>
      <w:r w:rsidRPr="00B46C99">
        <w:rPr>
          <w:rFonts w:ascii="B Lotus" w:hAnsi="B Lotus" w:cs="Traditional Arabic" w:hint="cs"/>
          <w:sz w:val="26"/>
          <w:szCs w:val="26"/>
          <w:rtl/>
          <w:lang w:bidi="fa-IR"/>
        </w:rPr>
        <w:t>«</w:t>
      </w:r>
      <w:r w:rsidRPr="00B46C99">
        <w:rPr>
          <w:rFonts w:ascii="B Lotus" w:hAnsi="B Lotus" w:cs="B Lotus"/>
          <w:sz w:val="26"/>
          <w:szCs w:val="26"/>
          <w:rtl/>
          <w:lang w:bidi="fa-IR"/>
        </w:rPr>
        <w:t>در هيچ كار نيكى از تو نافرمانى نكنند</w:t>
      </w:r>
      <w:r w:rsidRPr="00B46C99">
        <w:rPr>
          <w:rFonts w:ascii="B Lotus" w:hAnsi="B Lotus" w:cs="Traditional Arabic" w:hint="cs"/>
          <w:sz w:val="26"/>
          <w:szCs w:val="26"/>
          <w:rtl/>
          <w:lang w:bidi="fa-IR"/>
        </w:rPr>
        <w:t>»</w:t>
      </w:r>
      <w:r w:rsidRPr="00B46C99">
        <w:rPr>
          <w:rFonts w:ascii="B Lotus" w:hAnsi="B Lotus" w:cs="B Lotus" w:hint="cs"/>
          <w:sz w:val="26"/>
          <w:szCs w:val="26"/>
          <w:rtl/>
          <w:lang w:bidi="fa-IR"/>
        </w:rPr>
        <w:t>.</w:t>
      </w:r>
    </w:p>
    <w:p w:rsidR="00771946" w:rsidRPr="00771946" w:rsidRDefault="00771946" w:rsidP="00771946">
      <w:pPr>
        <w:ind w:firstLine="284"/>
        <w:contextualSpacing/>
        <w:jc w:val="both"/>
        <w:rPr>
          <w:rStyle w:val="Char4"/>
          <w:rtl/>
        </w:rPr>
      </w:pPr>
      <w:r w:rsidRPr="00771946">
        <w:rPr>
          <w:rStyle w:val="Char4"/>
          <w:rtl/>
        </w:rPr>
        <w:t>پاسخ دادم: نه.</w:t>
      </w:r>
    </w:p>
    <w:p w:rsidR="00771946" w:rsidRPr="00771946" w:rsidRDefault="00771946" w:rsidP="00771946">
      <w:pPr>
        <w:ind w:firstLine="284"/>
        <w:contextualSpacing/>
        <w:jc w:val="both"/>
        <w:rPr>
          <w:rStyle w:val="Char4"/>
          <w:rtl/>
        </w:rPr>
      </w:pPr>
      <w:r w:rsidRPr="00771946">
        <w:rPr>
          <w:rStyle w:val="Char4"/>
          <w:rtl/>
        </w:rPr>
        <w:t xml:space="preserve">گفت: رسول خدا به فاطمه فرموده: </w:t>
      </w:r>
      <w:r w:rsidRPr="00771946">
        <w:rPr>
          <w:rStyle w:val="Char1"/>
          <w:rFonts w:hint="cs"/>
          <w:rtl/>
        </w:rPr>
        <w:t>«</w:t>
      </w:r>
      <w:r w:rsidRPr="00771946">
        <w:rPr>
          <w:rStyle w:val="Char3"/>
          <w:rtl/>
        </w:rPr>
        <w:t>إذا أنا مت فلا تخمشى علیَّ وجها ولا تنشرى علىَّ شعرا ولا تنادي بالويل ولا تقيمى علیَّ رائحة</w:t>
      </w:r>
      <w:r>
        <w:rPr>
          <w:rStyle w:val="Char1"/>
          <w:rFonts w:cs="Traditional Arabic" w:hint="cs"/>
          <w:rtl/>
        </w:rPr>
        <w:t>»</w:t>
      </w:r>
      <w:r w:rsidRPr="00771946">
        <w:rPr>
          <w:rStyle w:val="Char1"/>
          <w:rtl/>
        </w:rPr>
        <w:t>.</w:t>
      </w:r>
      <w:r>
        <w:rPr>
          <w:rStyle w:val="Char4"/>
          <w:rFonts w:hint="cs"/>
          <w:rtl/>
        </w:rPr>
        <w:t xml:space="preserve"> </w:t>
      </w:r>
      <w:r>
        <w:rPr>
          <w:rStyle w:val="Char4"/>
          <w:rtl/>
        </w:rPr>
        <w:t>ی</w:t>
      </w:r>
      <w:r w:rsidRPr="00771946">
        <w:rPr>
          <w:rStyle w:val="Char4"/>
          <w:rtl/>
        </w:rPr>
        <w:t>عنى</w:t>
      </w:r>
      <w:r w:rsidRPr="001E2A16">
        <w:rPr>
          <w:rFonts w:ascii="B Lotus" w:hAnsi="B Lotus" w:cs="B Lotus"/>
          <w:sz w:val="26"/>
          <w:szCs w:val="26"/>
          <w:rtl/>
          <w:lang w:bidi="fa-IR"/>
        </w:rPr>
        <w:t xml:space="preserve">: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هنگامى كه من مُردم، گونه بر من نخراش و موى را پريشان مكن و فرياد واويلا بر مدار و نوحه</w:t>
      </w:r>
      <w:r w:rsidRPr="001E2A16">
        <w:rPr>
          <w:rFonts w:ascii="B Lotus" w:hAnsi="B Lotus" w:cs="B Lotus"/>
          <w:sz w:val="26"/>
          <w:szCs w:val="26"/>
          <w:rtl/>
          <w:lang w:bidi="fa-IR"/>
        </w:rPr>
        <w:softHyphen/>
        <w:t>خوانى براى من بپا مكن</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contextualSpacing/>
        <w:jc w:val="both"/>
        <w:rPr>
          <w:rStyle w:val="Char4"/>
          <w:rtl/>
        </w:rPr>
      </w:pPr>
      <w:r w:rsidRPr="00771946">
        <w:rPr>
          <w:rStyle w:val="Char4"/>
          <w:rtl/>
        </w:rPr>
        <w:t>سپس ابوجعفر باقر فرمود: «ا</w:t>
      </w:r>
      <w:r>
        <w:rPr>
          <w:rStyle w:val="Char4"/>
          <w:rtl/>
        </w:rPr>
        <w:t>ی</w:t>
      </w:r>
      <w:r w:rsidRPr="00771946">
        <w:rPr>
          <w:rStyle w:val="Char4"/>
          <w:rtl/>
        </w:rPr>
        <w:t>ن است كار ن</w:t>
      </w:r>
      <w:r>
        <w:rPr>
          <w:rStyle w:val="Char4"/>
          <w:rtl/>
        </w:rPr>
        <w:t>ی</w:t>
      </w:r>
      <w:r w:rsidRPr="00771946">
        <w:rPr>
          <w:rStyle w:val="Char4"/>
          <w:rtl/>
        </w:rPr>
        <w:t>كى كه خداوند بزرگ دستور داده است». (فروع كافى كتاب النكاح</w:t>
      </w:r>
      <w:r w:rsidRPr="00771946">
        <w:rPr>
          <w:rStyle w:val="Char4"/>
          <w:rFonts w:hint="cs"/>
          <w:rtl/>
        </w:rPr>
        <w:t>،</w:t>
      </w:r>
      <w:r w:rsidRPr="00771946">
        <w:rPr>
          <w:rStyle w:val="Char4"/>
          <w:rtl/>
        </w:rPr>
        <w:t xml:space="preserve"> جلد 5</w:t>
      </w:r>
      <w:r w:rsidRPr="00771946">
        <w:rPr>
          <w:rStyle w:val="Char4"/>
          <w:rFonts w:hint="cs"/>
          <w:rtl/>
        </w:rPr>
        <w:t>،</w:t>
      </w:r>
      <w:r w:rsidRPr="00771946">
        <w:rPr>
          <w:rStyle w:val="Char4"/>
          <w:rtl/>
        </w:rPr>
        <w:t xml:space="preserve"> ص 527)</w:t>
      </w:r>
    </w:p>
    <w:p w:rsidR="00771946" w:rsidRPr="00771946" w:rsidRDefault="00771946" w:rsidP="00771946">
      <w:pPr>
        <w:ind w:firstLine="284"/>
        <w:contextualSpacing/>
        <w:jc w:val="both"/>
        <w:rPr>
          <w:rStyle w:val="Char4"/>
          <w:rtl/>
        </w:rPr>
      </w:pPr>
      <w:r w:rsidRPr="00771946">
        <w:rPr>
          <w:rStyle w:val="Char4"/>
          <w:rtl/>
        </w:rPr>
        <w:t>انسان وقتى عز</w:t>
      </w:r>
      <w:r>
        <w:rPr>
          <w:rStyle w:val="Char4"/>
          <w:rtl/>
        </w:rPr>
        <w:t>ی</w:t>
      </w:r>
      <w:r w:rsidRPr="00771946">
        <w:rPr>
          <w:rStyle w:val="Char4"/>
          <w:rtl/>
        </w:rPr>
        <w:t>زى را از دست مى</w:t>
      </w:r>
      <w:r w:rsidRPr="00771946">
        <w:rPr>
          <w:rStyle w:val="Char4"/>
          <w:rtl/>
        </w:rPr>
        <w:softHyphen/>
        <w:t>دهد بى</w:t>
      </w:r>
      <w:r w:rsidRPr="00771946">
        <w:rPr>
          <w:rStyle w:val="Char4"/>
          <w:rtl/>
        </w:rPr>
        <w:softHyphen/>
        <w:t>اخت</w:t>
      </w:r>
      <w:r>
        <w:rPr>
          <w:rStyle w:val="Char4"/>
          <w:rtl/>
        </w:rPr>
        <w:t>ی</w:t>
      </w:r>
      <w:r w:rsidRPr="00771946">
        <w:rPr>
          <w:rStyle w:val="Char4"/>
          <w:rtl/>
        </w:rPr>
        <w:t>ار ناراحت مى</w:t>
      </w:r>
      <w:r w:rsidRPr="00771946">
        <w:rPr>
          <w:rStyle w:val="Char4"/>
          <w:rtl/>
        </w:rPr>
        <w:softHyphen/>
        <w:t>شود لذا در كتاب «</w:t>
      </w:r>
      <w:r w:rsidRPr="00771946">
        <w:rPr>
          <w:rStyle w:val="Char1"/>
          <w:rtl/>
        </w:rPr>
        <w:t>مسكن الفواد</w:t>
      </w:r>
      <w:r w:rsidRPr="00771946">
        <w:rPr>
          <w:rStyle w:val="Char4"/>
          <w:rtl/>
        </w:rPr>
        <w:t>» ترجمه عباس دزفولى صفحه 90 مشاهده می</w:t>
      </w:r>
      <w:r w:rsidRPr="00771946">
        <w:rPr>
          <w:rStyle w:val="Char4"/>
          <w:rtl/>
        </w:rPr>
        <w:softHyphen/>
        <w:t>نما</w:t>
      </w:r>
      <w:r>
        <w:rPr>
          <w:rStyle w:val="Char4"/>
          <w:rtl/>
        </w:rPr>
        <w:t>یی</w:t>
      </w:r>
      <w:r w:rsidRPr="00771946">
        <w:rPr>
          <w:rStyle w:val="Char4"/>
          <w:rtl/>
        </w:rPr>
        <w:t xml:space="preserve">م كه رسول خدا هنگامى كه </w:t>
      </w:r>
      <w:r>
        <w:rPr>
          <w:rStyle w:val="Char4"/>
          <w:rtl/>
        </w:rPr>
        <w:t>ی</w:t>
      </w:r>
      <w:r w:rsidRPr="00771946">
        <w:rPr>
          <w:rStyle w:val="Char4"/>
          <w:rtl/>
        </w:rPr>
        <w:t>كى از فرزندانش به نام طاهر از دن</w:t>
      </w:r>
      <w:r>
        <w:rPr>
          <w:rStyle w:val="Char4"/>
          <w:rtl/>
        </w:rPr>
        <w:t>ی</w:t>
      </w:r>
      <w:r w:rsidRPr="00771946">
        <w:rPr>
          <w:rStyle w:val="Char4"/>
          <w:rtl/>
        </w:rPr>
        <w:t>ا مى</w:t>
      </w:r>
      <w:r w:rsidRPr="00771946">
        <w:rPr>
          <w:rStyle w:val="Char4"/>
          <w:rtl/>
        </w:rPr>
        <w:softHyphen/>
        <w:t>رود چشمان آن حضرت پر از اشک مى</w:t>
      </w:r>
      <w:r w:rsidRPr="00771946">
        <w:rPr>
          <w:rStyle w:val="Char4"/>
          <w:rtl/>
        </w:rPr>
        <w:softHyphen/>
        <w:t>شود اصحاب عرض مى</w:t>
      </w:r>
      <w:r w:rsidRPr="00771946">
        <w:rPr>
          <w:rStyle w:val="Char4"/>
          <w:rtl/>
        </w:rPr>
        <w:softHyphen/>
        <w:t>نما</w:t>
      </w:r>
      <w:r>
        <w:rPr>
          <w:rStyle w:val="Char4"/>
          <w:rtl/>
        </w:rPr>
        <w:t>ی</w:t>
      </w:r>
      <w:r w:rsidRPr="00771946">
        <w:rPr>
          <w:rStyle w:val="Char4"/>
          <w:rtl/>
        </w:rPr>
        <w:t xml:space="preserve">ند: </w:t>
      </w:r>
      <w:r>
        <w:rPr>
          <w:rStyle w:val="Char4"/>
          <w:rtl/>
        </w:rPr>
        <w:t>ی</w:t>
      </w:r>
      <w:r w:rsidRPr="00771946">
        <w:rPr>
          <w:rStyle w:val="Char4"/>
          <w:rtl/>
        </w:rPr>
        <w:t>ا رسول الله، گر</w:t>
      </w:r>
      <w:r>
        <w:rPr>
          <w:rStyle w:val="Char4"/>
          <w:rtl/>
        </w:rPr>
        <w:t>ی</w:t>
      </w:r>
      <w:r w:rsidRPr="00771946">
        <w:rPr>
          <w:rStyle w:val="Char4"/>
          <w:rtl/>
        </w:rPr>
        <w:t>ه می</w:t>
      </w:r>
      <w:r w:rsidRPr="00771946">
        <w:rPr>
          <w:rStyle w:val="Char4"/>
          <w:rtl/>
        </w:rPr>
        <w:softHyphen/>
        <w:t>كنى؟</w:t>
      </w:r>
    </w:p>
    <w:p w:rsidR="00771946" w:rsidRPr="00771946" w:rsidRDefault="00771946" w:rsidP="00771946">
      <w:pPr>
        <w:ind w:firstLine="284"/>
        <w:contextualSpacing/>
        <w:jc w:val="both"/>
        <w:rPr>
          <w:rStyle w:val="Char4"/>
          <w:spacing w:val="-4"/>
          <w:rtl/>
        </w:rPr>
      </w:pPr>
      <w:r w:rsidRPr="00771946">
        <w:rPr>
          <w:rStyle w:val="Char4"/>
          <w:spacing w:val="-4"/>
          <w:rtl/>
        </w:rPr>
        <w:t>در جواب مى</w:t>
      </w:r>
      <w:r w:rsidRPr="00771946">
        <w:rPr>
          <w:rStyle w:val="Char4"/>
          <w:spacing w:val="-4"/>
          <w:rtl/>
        </w:rPr>
        <w:softHyphen/>
        <w:t>فرماید: چشم مى</w:t>
      </w:r>
      <w:r w:rsidRPr="00771946">
        <w:rPr>
          <w:rStyle w:val="Char4"/>
          <w:spacing w:val="-4"/>
          <w:rtl/>
        </w:rPr>
        <w:softHyphen/>
        <w:t>گرید و اشک جارى مى</w:t>
      </w:r>
      <w:r w:rsidRPr="00771946">
        <w:rPr>
          <w:rStyle w:val="Char4"/>
          <w:spacing w:val="-4"/>
          <w:rtl/>
        </w:rPr>
        <w:softHyphen/>
        <w:t>شود و دل محزون مى</w:t>
      </w:r>
      <w:r w:rsidRPr="00771946">
        <w:rPr>
          <w:rStyle w:val="Char4"/>
          <w:spacing w:val="-4"/>
          <w:rtl/>
        </w:rPr>
        <w:softHyphen/>
        <w:t>شود، ولى به خدا معصیت نمى</w:t>
      </w:r>
      <w:r w:rsidRPr="00771946">
        <w:rPr>
          <w:rStyle w:val="Char4"/>
          <w:spacing w:val="-4"/>
          <w:rtl/>
        </w:rPr>
        <w:softHyphen/>
        <w:t>كنم یعنى سخنى كه سبب عصیان است گفته نمى</w:t>
      </w:r>
      <w:r w:rsidRPr="00771946">
        <w:rPr>
          <w:rStyle w:val="Char4"/>
          <w:spacing w:val="-4"/>
          <w:rtl/>
        </w:rPr>
        <w:softHyphen/>
        <w:t>شود.</w:t>
      </w:r>
    </w:p>
    <w:p w:rsidR="00771946" w:rsidRPr="00771946" w:rsidRDefault="00771946" w:rsidP="00771946">
      <w:pPr>
        <w:ind w:firstLine="284"/>
        <w:contextualSpacing/>
        <w:jc w:val="both"/>
        <w:rPr>
          <w:rStyle w:val="Char4"/>
          <w:spacing w:val="-2"/>
          <w:rtl/>
        </w:rPr>
      </w:pPr>
      <w:r w:rsidRPr="00771946">
        <w:rPr>
          <w:rStyle w:val="Char4"/>
          <w:spacing w:val="-2"/>
          <w:rtl/>
        </w:rPr>
        <w:t>در زندگى پیامبر نمونه</w:t>
      </w:r>
      <w:r w:rsidRPr="00771946">
        <w:rPr>
          <w:rStyle w:val="Char4"/>
          <w:spacing w:val="-2"/>
          <w:rtl/>
        </w:rPr>
        <w:softHyphen/>
        <w:t>اى یافت نمى</w:t>
      </w:r>
      <w:r w:rsidRPr="00771946">
        <w:rPr>
          <w:rStyle w:val="Char4"/>
          <w:spacing w:val="-2"/>
          <w:rtl/>
        </w:rPr>
        <w:softHyphen/>
        <w:t>شود كه آن حضرت بعد از فوت كسى یا در حال تشییع جنازه كسى نوحه</w:t>
      </w:r>
      <w:r w:rsidRPr="00771946">
        <w:rPr>
          <w:rStyle w:val="Char4"/>
          <w:spacing w:val="-2"/>
          <w:rtl/>
        </w:rPr>
        <w:softHyphen/>
        <w:t>خوانى كرده و یا سینه</w:t>
      </w:r>
      <w:r w:rsidRPr="00771946">
        <w:rPr>
          <w:rStyle w:val="Char4"/>
          <w:spacing w:val="-2"/>
          <w:rtl/>
        </w:rPr>
        <w:softHyphen/>
        <w:t>زنى به راه انداخته باشد و لذا در روایات مشاهده  مى</w:t>
      </w:r>
      <w:r w:rsidRPr="00771946">
        <w:rPr>
          <w:rStyle w:val="Char4"/>
          <w:spacing w:val="-2"/>
          <w:rtl/>
        </w:rPr>
        <w:softHyphen/>
        <w:t>نماییم كه از نوحه و فریاد در هنگام تشییع جنازه نهى شده است.</w:t>
      </w:r>
    </w:p>
    <w:p w:rsidR="00771946" w:rsidRPr="00771946" w:rsidRDefault="00771946" w:rsidP="00771946">
      <w:pPr>
        <w:ind w:firstLine="284"/>
        <w:contextualSpacing/>
        <w:jc w:val="both"/>
        <w:rPr>
          <w:rStyle w:val="Char4"/>
          <w:rtl/>
        </w:rPr>
      </w:pPr>
      <w:r w:rsidRPr="00771946">
        <w:rPr>
          <w:rStyle w:val="Char4"/>
          <w:rtl/>
        </w:rPr>
        <w:t>در كتاب «</w:t>
      </w:r>
      <w:r w:rsidRPr="00771946">
        <w:rPr>
          <w:rStyle w:val="Char1"/>
          <w:rtl/>
        </w:rPr>
        <w:t>مسكن الفواد</w:t>
      </w:r>
      <w:r w:rsidRPr="00771946">
        <w:rPr>
          <w:rStyle w:val="Char4"/>
          <w:rtl/>
        </w:rPr>
        <w:t>» از ابن مسعود روا</w:t>
      </w:r>
      <w:r>
        <w:rPr>
          <w:rStyle w:val="Char4"/>
          <w:rtl/>
        </w:rPr>
        <w:t>ی</w:t>
      </w:r>
      <w:r w:rsidRPr="00771946">
        <w:rPr>
          <w:rStyle w:val="Char4"/>
          <w:rtl/>
        </w:rPr>
        <w:t>ت مى</w:t>
      </w:r>
      <w:r w:rsidRPr="00771946">
        <w:rPr>
          <w:rStyle w:val="Char4"/>
          <w:rtl/>
        </w:rPr>
        <w:softHyphen/>
        <w:t>كند:</w:t>
      </w:r>
    </w:p>
    <w:p w:rsidR="00771946" w:rsidRPr="00771946" w:rsidRDefault="00771946" w:rsidP="00771946">
      <w:pPr>
        <w:ind w:firstLine="284"/>
        <w:contextualSpacing/>
        <w:jc w:val="both"/>
        <w:rPr>
          <w:rStyle w:val="Char4"/>
          <w:rtl/>
        </w:rPr>
      </w:pPr>
      <w:r w:rsidRPr="00771946">
        <w:rPr>
          <w:rFonts w:ascii="B Lotus" w:hAnsi="B Lotus" w:cs="Traditional Arabic" w:hint="cs"/>
          <w:spacing w:val="-8"/>
          <w:rtl/>
          <w:lang w:bidi="fa-IR"/>
        </w:rPr>
        <w:t>«</w:t>
      </w:r>
      <w:r w:rsidRPr="00771946">
        <w:rPr>
          <w:rStyle w:val="Char3"/>
          <w:spacing w:val="-8"/>
          <w:rtl/>
        </w:rPr>
        <w:t xml:space="preserve"> قال رسول الله</w:t>
      </w:r>
      <w:r w:rsidRPr="00771946">
        <w:rPr>
          <w:rStyle w:val="Char3"/>
          <w:rFonts w:hint="cs"/>
          <w:spacing w:val="-8"/>
          <w:rtl/>
        </w:rPr>
        <w:t xml:space="preserve"> </w:t>
      </w:r>
      <w:r w:rsidRPr="00771946">
        <w:rPr>
          <w:rStyle w:val="Char3"/>
          <w:spacing w:val="-8"/>
        </w:rPr>
        <w:sym w:font="AGA Arabesque" w:char="F072"/>
      </w:r>
      <w:r w:rsidRPr="00771946">
        <w:rPr>
          <w:rStyle w:val="Char3"/>
          <w:rFonts w:hint="cs"/>
          <w:spacing w:val="-8"/>
          <w:rtl/>
        </w:rPr>
        <w:t xml:space="preserve">: </w:t>
      </w:r>
      <w:r w:rsidRPr="00771946">
        <w:rPr>
          <w:rStyle w:val="Char3"/>
          <w:rFonts w:hint="eastAsia"/>
          <w:spacing w:val="-8"/>
          <w:rtl/>
        </w:rPr>
        <w:t>لَيْسَ</w:t>
      </w:r>
      <w:r w:rsidRPr="00771946">
        <w:rPr>
          <w:rStyle w:val="Char3"/>
          <w:spacing w:val="-6"/>
          <w:rtl/>
        </w:rPr>
        <w:t xml:space="preserve"> </w:t>
      </w:r>
      <w:r w:rsidRPr="00771946">
        <w:rPr>
          <w:rStyle w:val="Char3"/>
          <w:rFonts w:hint="eastAsia"/>
          <w:spacing w:val="-6"/>
          <w:rtl/>
        </w:rPr>
        <w:t>مِنَّا</w:t>
      </w:r>
      <w:r w:rsidRPr="00771946">
        <w:rPr>
          <w:rStyle w:val="Char3"/>
          <w:spacing w:val="-6"/>
          <w:rtl/>
        </w:rPr>
        <w:t xml:space="preserve"> </w:t>
      </w:r>
      <w:r w:rsidRPr="00771946">
        <w:rPr>
          <w:rStyle w:val="Char3"/>
          <w:rFonts w:hint="eastAsia"/>
          <w:spacing w:val="-6"/>
          <w:rtl/>
        </w:rPr>
        <w:t>مَنْ</w:t>
      </w:r>
      <w:r w:rsidRPr="00771946">
        <w:rPr>
          <w:rStyle w:val="Char3"/>
          <w:spacing w:val="-6"/>
          <w:rtl/>
        </w:rPr>
        <w:t xml:space="preserve"> </w:t>
      </w:r>
      <w:r w:rsidRPr="00771946">
        <w:rPr>
          <w:rStyle w:val="Char3"/>
          <w:rFonts w:hint="eastAsia"/>
          <w:spacing w:val="-6"/>
          <w:rtl/>
        </w:rPr>
        <w:t>ضَرَبَ</w:t>
      </w:r>
      <w:r w:rsidRPr="00771946">
        <w:rPr>
          <w:rStyle w:val="Char3"/>
          <w:spacing w:val="-6"/>
          <w:rtl/>
        </w:rPr>
        <w:t xml:space="preserve"> </w:t>
      </w:r>
      <w:r w:rsidRPr="00771946">
        <w:rPr>
          <w:rStyle w:val="Char3"/>
          <w:rFonts w:hint="eastAsia"/>
          <w:spacing w:val="-6"/>
          <w:rtl/>
        </w:rPr>
        <w:t>الْخُدُودَ،</w:t>
      </w:r>
      <w:r w:rsidRPr="00771946">
        <w:rPr>
          <w:rStyle w:val="Char3"/>
          <w:spacing w:val="-6"/>
          <w:rtl/>
        </w:rPr>
        <w:t xml:space="preserve"> </w:t>
      </w:r>
      <w:r w:rsidRPr="00771946">
        <w:rPr>
          <w:rStyle w:val="Char3"/>
          <w:rFonts w:hint="eastAsia"/>
          <w:spacing w:val="-6"/>
          <w:rtl/>
        </w:rPr>
        <w:t>وَشَقَّ</w:t>
      </w:r>
      <w:r w:rsidRPr="00771946">
        <w:rPr>
          <w:rStyle w:val="Char3"/>
          <w:spacing w:val="-6"/>
          <w:rtl/>
        </w:rPr>
        <w:t xml:space="preserve"> </w:t>
      </w:r>
      <w:r w:rsidRPr="00771946">
        <w:rPr>
          <w:rStyle w:val="Char3"/>
          <w:rFonts w:hint="eastAsia"/>
          <w:spacing w:val="-6"/>
          <w:rtl/>
        </w:rPr>
        <w:t>الْجُيُوبَ</w:t>
      </w:r>
      <w:r w:rsidRPr="00771946">
        <w:rPr>
          <w:rFonts w:ascii="B Lotus" w:hAnsi="B Lotus" w:cs="Traditional Arabic" w:hint="cs"/>
          <w:spacing w:val="-6"/>
          <w:rtl/>
          <w:lang w:bidi="fa-IR"/>
        </w:rPr>
        <w:t>»</w:t>
      </w:r>
      <w:r w:rsidRPr="00771946">
        <w:rPr>
          <w:rStyle w:val="Char4"/>
          <w:rFonts w:hint="cs"/>
          <w:spacing w:val="-6"/>
          <w:rtl/>
        </w:rPr>
        <w:t xml:space="preserve">. </w:t>
      </w:r>
      <w:r w:rsidRPr="00771946">
        <w:rPr>
          <w:rStyle w:val="Char4"/>
          <w:spacing w:val="-6"/>
          <w:rtl/>
        </w:rPr>
        <w:t>یعنى:</w:t>
      </w:r>
      <w:r w:rsidRPr="00771946">
        <w:rPr>
          <w:rStyle w:val="Char4"/>
          <w:rtl/>
        </w:rPr>
        <w:t xml:space="preserve"> </w:t>
      </w:r>
      <w:r w:rsidRPr="00771946">
        <w:rPr>
          <w:rFonts w:ascii="B Lotus" w:hAnsi="B Lotus" w:cs="Traditional Arabic" w:hint="cs"/>
          <w:spacing w:val="-4"/>
          <w:sz w:val="26"/>
          <w:szCs w:val="26"/>
          <w:rtl/>
          <w:lang w:bidi="fa-IR"/>
        </w:rPr>
        <w:t>«</w:t>
      </w:r>
      <w:r w:rsidRPr="00771946">
        <w:rPr>
          <w:rStyle w:val="Chare"/>
          <w:spacing w:val="-4"/>
          <w:rtl/>
        </w:rPr>
        <w:t>پیغمبر فرمودند: از ما نیست كسى كه در مصیبت به صورت خود بزند و جامه خود را چاک نماید</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ن در همان كتاب، صفحه 95 آمده است:</w:t>
      </w:r>
    </w:p>
    <w:p w:rsidR="00771946" w:rsidRPr="00771946" w:rsidRDefault="00771946" w:rsidP="00771946">
      <w:pPr>
        <w:ind w:firstLine="284"/>
        <w:jc w:val="both"/>
        <w:rPr>
          <w:rStyle w:val="Char4"/>
          <w:rtl/>
        </w:rPr>
      </w:pPr>
      <w:r>
        <w:rPr>
          <w:rFonts w:ascii="B Lotus" w:hAnsi="B Lotus" w:cs="Traditional Arabic" w:hint="cs"/>
          <w:rtl/>
          <w:lang w:bidi="fa-IR"/>
        </w:rPr>
        <w:t>«</w:t>
      </w:r>
      <w:r w:rsidRPr="00771946">
        <w:rPr>
          <w:rStyle w:val="Char3"/>
          <w:rtl/>
        </w:rPr>
        <w:t>عن النبى انه نهى ان تتبع جنازه معهارنه</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از پيامبر نقل شده كه حضرت نهى فرموده از تشييع جنازه</w:t>
      </w:r>
      <w:r w:rsidRPr="001E2A16">
        <w:rPr>
          <w:rFonts w:ascii="B Lotus" w:hAnsi="B Lotus" w:cs="B Lotus"/>
          <w:sz w:val="26"/>
          <w:szCs w:val="26"/>
          <w:rtl/>
          <w:lang w:bidi="fa-IR"/>
        </w:rPr>
        <w:softHyphen/>
        <w:t>اى كه با آن نوحه و فرياد باشد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در صفحه 96 از ام سلمه روا</w:t>
      </w:r>
      <w:r>
        <w:rPr>
          <w:rStyle w:val="Char4"/>
          <w:rtl/>
        </w:rPr>
        <w:t>ی</w:t>
      </w:r>
      <w:r w:rsidRPr="00771946">
        <w:rPr>
          <w:rStyle w:val="Char4"/>
          <w:rtl/>
        </w:rPr>
        <w:t>ت مى</w:t>
      </w:r>
      <w:r w:rsidRPr="00771946">
        <w:rPr>
          <w:rStyle w:val="Char4"/>
          <w:rtl/>
        </w:rPr>
        <w:softHyphen/>
        <w:t>کند:</w:t>
      </w:r>
    </w:p>
    <w:p w:rsidR="00771946" w:rsidRPr="001E2A16" w:rsidRDefault="00771946" w:rsidP="00771946">
      <w:pPr>
        <w:ind w:firstLine="284"/>
        <w:jc w:val="both"/>
        <w:rPr>
          <w:rFonts w:ascii="B Lotus" w:hAnsi="B Lotus" w:cs="B Lotus"/>
          <w:sz w:val="26"/>
          <w:szCs w:val="26"/>
          <w:rtl/>
          <w:lang w:bidi="fa-IR"/>
        </w:rPr>
      </w:pPr>
      <w:r w:rsidRPr="00771946">
        <w:rPr>
          <w:rFonts w:ascii="B Lotus" w:hAnsi="B Lotus" w:cs="Traditional Arabic" w:hint="cs"/>
          <w:spacing w:val="-2"/>
          <w:rtl/>
          <w:lang w:bidi="fa-IR"/>
        </w:rPr>
        <w:t>«</w:t>
      </w:r>
      <w:r w:rsidRPr="00771946">
        <w:rPr>
          <w:rStyle w:val="Char3"/>
          <w:spacing w:val="-2"/>
          <w:rtl/>
        </w:rPr>
        <w:t>عن ام سلمه</w:t>
      </w:r>
      <w:r w:rsidRPr="00771946">
        <w:rPr>
          <w:rStyle w:val="Char3"/>
          <w:rFonts w:hint="cs"/>
          <w:spacing w:val="-2"/>
          <w:rtl/>
        </w:rPr>
        <w:t xml:space="preserve"> </w:t>
      </w:r>
      <w:r w:rsidRPr="00771946">
        <w:rPr>
          <w:rStyle w:val="Char3"/>
          <w:rFonts w:cs="CTraditional Arabic" w:hint="cs"/>
          <w:spacing w:val="-2"/>
          <w:rtl/>
        </w:rPr>
        <w:t>ل</w:t>
      </w:r>
      <w:r w:rsidRPr="00771946">
        <w:rPr>
          <w:rStyle w:val="Char3"/>
          <w:spacing w:val="-2"/>
          <w:rtl/>
        </w:rPr>
        <w:t>، قالت: ل</w:t>
      </w:r>
      <w:r w:rsidRPr="00771946">
        <w:rPr>
          <w:rStyle w:val="Char3"/>
          <w:rFonts w:hint="cs"/>
          <w:spacing w:val="-2"/>
          <w:rtl/>
        </w:rPr>
        <w:t>ـ</w:t>
      </w:r>
      <w:r w:rsidRPr="00771946">
        <w:rPr>
          <w:rStyle w:val="Char3"/>
          <w:spacing w:val="-2"/>
          <w:rtl/>
        </w:rPr>
        <w:t xml:space="preserve">ما مات أبو سلمة قلت: غريب وفى أرض غريبة لأبكين عليه بكاء يتحدث عنه فكنت قد تهيأت للبكاء إذ أقبلت امرأة تريد أن تساعدني واستقبلها رسول الله </w:t>
      </w:r>
      <w:r w:rsidRPr="00771946">
        <w:rPr>
          <w:rStyle w:val="Char3"/>
          <w:spacing w:val="-2"/>
        </w:rPr>
        <w:sym w:font="AGA Arabesque" w:char="F072"/>
      </w:r>
      <w:r w:rsidRPr="00771946">
        <w:rPr>
          <w:rStyle w:val="Char3"/>
          <w:spacing w:val="-2"/>
          <w:rtl/>
        </w:rPr>
        <w:t xml:space="preserve"> فقال: أتريدين أن تدخلي الشيطان بيتا قد أخرجه الله منه فكففت عن البكاء</w:t>
      </w:r>
      <w:r w:rsidRPr="00771946">
        <w:rPr>
          <w:rFonts w:ascii="B Lotus" w:hAnsi="B Lotus" w:cs="Traditional Arabic" w:hint="cs"/>
          <w:spacing w:val="-2"/>
          <w:rtl/>
          <w:lang w:bidi="fa-IR"/>
        </w:rPr>
        <w:t>»</w:t>
      </w:r>
      <w:r w:rsidRPr="00771946">
        <w:rPr>
          <w:rStyle w:val="Char4"/>
          <w:rFonts w:hint="cs"/>
          <w:spacing w:val="-2"/>
          <w:rtl/>
        </w:rPr>
        <w:t>.</w:t>
      </w:r>
      <w:r>
        <w:rPr>
          <w:rStyle w:val="Char4"/>
          <w:rFonts w:hint="cs"/>
          <w:rtl/>
        </w:rPr>
        <w:t xml:space="preserve"> </w:t>
      </w:r>
      <w:r>
        <w:rPr>
          <w:rStyle w:val="Char4"/>
          <w:rtl/>
        </w:rPr>
        <w:t>ی</w:t>
      </w:r>
      <w:r w:rsidRPr="00771946">
        <w:rPr>
          <w:rStyle w:val="Char4"/>
          <w:rtl/>
        </w:rPr>
        <w:t>عنى</w:t>
      </w:r>
      <w:r w:rsidRPr="001E2A16">
        <w:rPr>
          <w:rFonts w:ascii="B Lotus" w:hAnsi="B Lotus" w:cs="B Lotus"/>
          <w:sz w:val="26"/>
          <w:szCs w:val="26"/>
          <w:rtl/>
          <w:lang w:bidi="fa-IR"/>
        </w:rPr>
        <w:t xml:space="preserve">: </w:t>
      </w:r>
      <w:r w:rsidRPr="001E2A16">
        <w:rPr>
          <w:rFonts w:ascii="B Lotus" w:hAnsi="B Lotus" w:cs="Traditional Arabic" w:hint="cs"/>
          <w:sz w:val="26"/>
          <w:szCs w:val="26"/>
          <w:rtl/>
          <w:lang w:bidi="fa-IR"/>
        </w:rPr>
        <w:t>«</w:t>
      </w:r>
      <w:r w:rsidRPr="00771946">
        <w:rPr>
          <w:rStyle w:val="Chare"/>
          <w:rtl/>
        </w:rPr>
        <w:t>هنگامى كه ابوسلمه (شوهر اولش) از دن</w:t>
      </w:r>
      <w:r>
        <w:rPr>
          <w:rStyle w:val="Chare"/>
          <w:rtl/>
        </w:rPr>
        <w:t>ی</w:t>
      </w:r>
      <w:r w:rsidRPr="00771946">
        <w:rPr>
          <w:rStyle w:val="Chare"/>
          <w:rtl/>
        </w:rPr>
        <w:t>ا رفت من با خود گفتم: در ا</w:t>
      </w:r>
      <w:r>
        <w:rPr>
          <w:rStyle w:val="Chare"/>
          <w:rtl/>
        </w:rPr>
        <w:t>ی</w:t>
      </w:r>
      <w:r w:rsidRPr="00771946">
        <w:rPr>
          <w:rStyle w:val="Chare"/>
          <w:rtl/>
        </w:rPr>
        <w:t>ن سرزم</w:t>
      </w:r>
      <w:r>
        <w:rPr>
          <w:rStyle w:val="Chare"/>
          <w:rtl/>
        </w:rPr>
        <w:t>ی</w:t>
      </w:r>
      <w:r w:rsidRPr="00771946">
        <w:rPr>
          <w:rStyle w:val="Chare"/>
          <w:rtl/>
        </w:rPr>
        <w:t>ن، من به ا</w:t>
      </w:r>
      <w:r>
        <w:rPr>
          <w:rStyle w:val="Chare"/>
          <w:rtl/>
        </w:rPr>
        <w:t>ی</w:t>
      </w:r>
      <w:r w:rsidRPr="00771946">
        <w:rPr>
          <w:rStyle w:val="Chare"/>
          <w:rtl/>
        </w:rPr>
        <w:t>ن مص</w:t>
      </w:r>
      <w:r>
        <w:rPr>
          <w:rStyle w:val="Chare"/>
          <w:rtl/>
        </w:rPr>
        <w:t>ی</w:t>
      </w:r>
      <w:r w:rsidRPr="00771946">
        <w:rPr>
          <w:rStyle w:val="Chare"/>
          <w:rtl/>
        </w:rPr>
        <w:t>بت گرفتار شدم گر</w:t>
      </w:r>
      <w:r>
        <w:rPr>
          <w:rStyle w:val="Chare"/>
          <w:rtl/>
        </w:rPr>
        <w:t>ی</w:t>
      </w:r>
      <w:r w:rsidRPr="00771946">
        <w:rPr>
          <w:rStyle w:val="Chare"/>
          <w:rtl/>
        </w:rPr>
        <w:t>ه و عزادارى براى او بر پا مى</w:t>
      </w:r>
      <w:r w:rsidRPr="00771946">
        <w:rPr>
          <w:rStyle w:val="Chare"/>
          <w:rtl/>
        </w:rPr>
        <w:softHyphen/>
        <w:t>كنم كه ز</w:t>
      </w:r>
      <w:r>
        <w:rPr>
          <w:rStyle w:val="Chare"/>
          <w:rtl/>
        </w:rPr>
        <w:t>ی</w:t>
      </w:r>
      <w:r w:rsidRPr="00771946">
        <w:rPr>
          <w:rStyle w:val="Chare"/>
          <w:rtl/>
        </w:rPr>
        <w:t>بنده باشد و خود را براى آن آماده مى</w:t>
      </w:r>
      <w:r w:rsidRPr="00771946">
        <w:rPr>
          <w:rStyle w:val="Chare"/>
          <w:rtl/>
        </w:rPr>
        <w:softHyphen/>
        <w:t>كردم. اتفاقاً زنی كه نوحه</w:t>
      </w:r>
      <w:r w:rsidRPr="00771946">
        <w:rPr>
          <w:rStyle w:val="Chare"/>
          <w:rtl/>
        </w:rPr>
        <w:softHyphen/>
        <w:t>گر بود هم بر من وارد شد و مى</w:t>
      </w:r>
      <w:r w:rsidRPr="00771946">
        <w:rPr>
          <w:rStyle w:val="Chare"/>
          <w:rtl/>
        </w:rPr>
        <w:softHyphen/>
        <w:t>خواست مرا در آن مص</w:t>
      </w:r>
      <w:r>
        <w:rPr>
          <w:rStyle w:val="Chare"/>
          <w:rtl/>
        </w:rPr>
        <w:t>ی</w:t>
      </w:r>
      <w:r w:rsidRPr="00771946">
        <w:rPr>
          <w:rStyle w:val="Chare"/>
          <w:rtl/>
        </w:rPr>
        <w:t>بت كمک کند. پ</w:t>
      </w:r>
      <w:r>
        <w:rPr>
          <w:rStyle w:val="Chare"/>
          <w:rtl/>
        </w:rPr>
        <w:t>ی</w:t>
      </w:r>
      <w:r w:rsidRPr="00771946">
        <w:rPr>
          <w:rStyle w:val="Chare"/>
          <w:rtl/>
        </w:rPr>
        <w:t>غمبر اكرم فرمود: آ</w:t>
      </w:r>
      <w:r>
        <w:rPr>
          <w:rStyle w:val="Chare"/>
          <w:rtl/>
        </w:rPr>
        <w:t>ی</w:t>
      </w:r>
      <w:r w:rsidRPr="00771946">
        <w:rPr>
          <w:rStyle w:val="Chare"/>
          <w:rtl/>
        </w:rPr>
        <w:t>ا مى</w:t>
      </w:r>
      <w:r w:rsidRPr="00771946">
        <w:rPr>
          <w:rStyle w:val="Chare"/>
          <w:rtl/>
        </w:rPr>
        <w:softHyphen/>
        <w:t>خواه</w:t>
      </w:r>
      <w:r>
        <w:rPr>
          <w:rStyle w:val="Chare"/>
          <w:rtl/>
        </w:rPr>
        <w:t>ی</w:t>
      </w:r>
      <w:r w:rsidRPr="00771946">
        <w:rPr>
          <w:rStyle w:val="Chare"/>
          <w:rtl/>
        </w:rPr>
        <w:t>د دوباره ش</w:t>
      </w:r>
      <w:r>
        <w:rPr>
          <w:rStyle w:val="Chare"/>
          <w:rtl/>
        </w:rPr>
        <w:t>ی</w:t>
      </w:r>
      <w:r w:rsidRPr="00771946">
        <w:rPr>
          <w:rStyle w:val="Chare"/>
          <w:rtl/>
        </w:rPr>
        <w:t>طان را كه خداى تعالى از ا</w:t>
      </w:r>
      <w:r>
        <w:rPr>
          <w:rStyle w:val="Chare"/>
          <w:rtl/>
        </w:rPr>
        <w:t>ی</w:t>
      </w:r>
      <w:r w:rsidRPr="00771946">
        <w:rPr>
          <w:rStyle w:val="Chare"/>
          <w:rtl/>
        </w:rPr>
        <w:t>ن خانه ب</w:t>
      </w:r>
      <w:r>
        <w:rPr>
          <w:rStyle w:val="Chare"/>
          <w:rtl/>
        </w:rPr>
        <w:t>ی</w:t>
      </w:r>
      <w:r w:rsidRPr="00771946">
        <w:rPr>
          <w:rStyle w:val="Chare"/>
          <w:rtl/>
        </w:rPr>
        <w:t>رون رانده است برگردان</w:t>
      </w:r>
      <w:r>
        <w:rPr>
          <w:rStyle w:val="Chare"/>
          <w:rtl/>
        </w:rPr>
        <w:t>ی</w:t>
      </w:r>
      <w:r w:rsidRPr="00771946">
        <w:rPr>
          <w:rStyle w:val="Chare"/>
          <w:rtl/>
        </w:rPr>
        <w:t>د؟ من با ا</w:t>
      </w:r>
      <w:r>
        <w:rPr>
          <w:rStyle w:val="Chare"/>
          <w:rtl/>
        </w:rPr>
        <w:t>ی</w:t>
      </w:r>
      <w:r w:rsidRPr="00771946">
        <w:rPr>
          <w:rStyle w:val="Chare"/>
          <w:rtl/>
        </w:rPr>
        <w:t>ن جمله</w:t>
      </w:r>
      <w:r w:rsidRPr="00771946">
        <w:rPr>
          <w:rStyle w:val="Chare"/>
          <w:rtl/>
        </w:rPr>
        <w:softHyphen/>
        <w:t>ى رسول خدا از عزادارى خوددارى كردم</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و ا</w:t>
      </w:r>
      <w:r>
        <w:rPr>
          <w:rStyle w:val="Char4"/>
          <w:rtl/>
        </w:rPr>
        <w:t>ی</w:t>
      </w:r>
      <w:r w:rsidRPr="00771946">
        <w:rPr>
          <w:rStyle w:val="Char4"/>
          <w:rtl/>
        </w:rPr>
        <w:t>ن روا</w:t>
      </w:r>
      <w:r>
        <w:rPr>
          <w:rStyle w:val="Char4"/>
          <w:rtl/>
        </w:rPr>
        <w:t>ی</w:t>
      </w:r>
      <w:r w:rsidRPr="00771946">
        <w:rPr>
          <w:rStyle w:val="Char4"/>
          <w:rtl/>
        </w:rPr>
        <w:t>ت دلالت دارد بر ا</w:t>
      </w:r>
      <w:r>
        <w:rPr>
          <w:rStyle w:val="Char4"/>
          <w:rtl/>
        </w:rPr>
        <w:t>ی</w:t>
      </w:r>
      <w:r w:rsidRPr="00771946">
        <w:rPr>
          <w:rStyle w:val="Char4"/>
          <w:rtl/>
        </w:rPr>
        <w:t>ن كه نوحه</w:t>
      </w:r>
      <w:r w:rsidRPr="00771946">
        <w:rPr>
          <w:rStyle w:val="Char4"/>
          <w:rtl/>
        </w:rPr>
        <w:softHyphen/>
        <w:t>سرایى در مص</w:t>
      </w:r>
      <w:r>
        <w:rPr>
          <w:rStyle w:val="Char4"/>
          <w:rtl/>
        </w:rPr>
        <w:t>ی</w:t>
      </w:r>
      <w:r w:rsidRPr="00771946">
        <w:rPr>
          <w:rStyle w:val="Char4"/>
          <w:rtl/>
        </w:rPr>
        <w:t>بت، م</w:t>
      </w:r>
      <w:r>
        <w:rPr>
          <w:rStyle w:val="Char4"/>
          <w:rtl/>
        </w:rPr>
        <w:t>ی</w:t>
      </w:r>
      <w:r w:rsidRPr="00771946">
        <w:rPr>
          <w:rStyle w:val="Char4"/>
          <w:rtl/>
        </w:rPr>
        <w:t>دانى است براى وساوس ش</w:t>
      </w:r>
      <w:r>
        <w:rPr>
          <w:rStyle w:val="Char4"/>
          <w:rtl/>
        </w:rPr>
        <w:t>ی</w:t>
      </w:r>
      <w:r w:rsidRPr="00771946">
        <w:rPr>
          <w:rStyle w:val="Char4"/>
          <w:rtl/>
        </w:rPr>
        <w:t>طانى.</w:t>
      </w:r>
    </w:p>
    <w:p w:rsidR="00771946" w:rsidRPr="00771946" w:rsidRDefault="00771946" w:rsidP="00771946">
      <w:pPr>
        <w:widowControl w:val="0"/>
        <w:ind w:firstLine="284"/>
        <w:jc w:val="both"/>
        <w:rPr>
          <w:rStyle w:val="Char4"/>
          <w:spacing w:val="-4"/>
          <w:rtl/>
        </w:rPr>
      </w:pPr>
      <w:r w:rsidRPr="00771946">
        <w:rPr>
          <w:rStyle w:val="Char4"/>
          <w:spacing w:val="-4"/>
          <w:rtl/>
        </w:rPr>
        <w:t>همچنین شیخ مفید در كتاب «ارشاد» آورده كه حضرت حسین به خواهرش زینـب فرمود:</w:t>
      </w:r>
      <w:r w:rsidRPr="00771946">
        <w:rPr>
          <w:rStyle w:val="Char4"/>
          <w:rFonts w:hint="cs"/>
          <w:spacing w:val="-4"/>
          <w:rtl/>
        </w:rPr>
        <w:t xml:space="preserve"> </w:t>
      </w:r>
      <w:r w:rsidRPr="00771946">
        <w:rPr>
          <w:rFonts w:ascii="B Lotus" w:hAnsi="B Lotus" w:cs="Traditional Arabic" w:hint="cs"/>
          <w:spacing w:val="-4"/>
          <w:rtl/>
          <w:lang w:bidi="fa-IR"/>
        </w:rPr>
        <w:t>«</w:t>
      </w:r>
      <w:r w:rsidRPr="00771946">
        <w:rPr>
          <w:rStyle w:val="Char1"/>
          <w:spacing w:val="-4"/>
          <w:rtl/>
        </w:rPr>
        <w:t>يا أختي! إنی أقسمت عليک فابرى قسمى لا تشقی عَلَىَّ جيبا ولا تخمشى عَلَىَّ وجها ولا تدعى عَلَىَّ بالويل والثبور إذا أنا هلكت</w:t>
      </w:r>
      <w:r w:rsidRPr="00771946">
        <w:rPr>
          <w:rFonts w:ascii="B Lotus" w:hAnsi="B Lotus" w:cs="Traditional Arabic" w:hint="cs"/>
          <w:spacing w:val="-4"/>
          <w:rtl/>
          <w:lang w:bidi="fa-IR"/>
        </w:rPr>
        <w:t>»</w:t>
      </w:r>
      <w:r w:rsidRPr="00771946">
        <w:rPr>
          <w:rStyle w:val="Char4"/>
          <w:rFonts w:hint="cs"/>
          <w:spacing w:val="-4"/>
          <w:rtl/>
        </w:rPr>
        <w:t xml:space="preserve">. </w:t>
      </w:r>
      <w:r w:rsidRPr="00771946">
        <w:rPr>
          <w:rStyle w:val="Char4"/>
          <w:spacing w:val="-4"/>
          <w:rtl/>
        </w:rPr>
        <w:t>یعنى:</w:t>
      </w:r>
      <w:r w:rsidRPr="00771946">
        <w:rPr>
          <w:rFonts w:ascii="B Lotus" w:hAnsi="B Lotus" w:cs="B Lotus"/>
          <w:spacing w:val="-4"/>
          <w:sz w:val="26"/>
          <w:szCs w:val="26"/>
          <w:rtl/>
          <w:lang w:bidi="fa-IR"/>
        </w:rPr>
        <w:t xml:space="preserve"> </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اى خواهر جان، من تو را سوگند دادم تو به سوگند من وفادار باش؛ چون كشته شدم گريبان بر من چاک مكن و چهره مخراش و در مرگ من واويلا واثبورا مگو</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widowControl w:val="0"/>
        <w:spacing w:line="250" w:lineRule="auto"/>
        <w:ind w:firstLine="284"/>
        <w:jc w:val="both"/>
        <w:rPr>
          <w:rStyle w:val="Char4"/>
          <w:rtl/>
        </w:rPr>
      </w:pPr>
      <w:r w:rsidRPr="00771946">
        <w:rPr>
          <w:rStyle w:val="Char4"/>
          <w:rtl/>
        </w:rPr>
        <w:t>و همچن</w:t>
      </w:r>
      <w:r>
        <w:rPr>
          <w:rStyle w:val="Char4"/>
          <w:rtl/>
        </w:rPr>
        <w:t>ی</w:t>
      </w:r>
      <w:r w:rsidRPr="00771946">
        <w:rPr>
          <w:rStyle w:val="Char4"/>
          <w:rtl/>
        </w:rPr>
        <w:t>ن شر</w:t>
      </w:r>
      <w:r>
        <w:rPr>
          <w:rStyle w:val="Char4"/>
          <w:rtl/>
        </w:rPr>
        <w:t>ی</w:t>
      </w:r>
      <w:r w:rsidRPr="00771946">
        <w:rPr>
          <w:rStyle w:val="Char4"/>
          <w:rtl/>
        </w:rPr>
        <w:t>ف رضى در نهج البلاغه از حضرت على آورده كه فرمود:</w:t>
      </w:r>
    </w:p>
    <w:p w:rsidR="00771946" w:rsidRPr="00771946" w:rsidRDefault="00771946" w:rsidP="00771946">
      <w:pPr>
        <w:widowControl w:val="0"/>
        <w:ind w:firstLine="284"/>
        <w:jc w:val="both"/>
        <w:rPr>
          <w:rStyle w:val="Char4"/>
          <w:rtl/>
        </w:rPr>
      </w:pPr>
      <w:r>
        <w:rPr>
          <w:rFonts w:ascii="B Lotus" w:hAnsi="B Lotus" w:cs="Traditional Arabic" w:hint="cs"/>
          <w:rtl/>
          <w:lang w:bidi="fa-IR"/>
        </w:rPr>
        <w:t>«</w:t>
      </w:r>
      <w:r w:rsidRPr="00771946">
        <w:rPr>
          <w:rStyle w:val="Char1"/>
          <w:rtl/>
        </w:rPr>
        <w:t>ينزل الصبر علىٰ قدر ال</w:t>
      </w:r>
      <w:r>
        <w:rPr>
          <w:rStyle w:val="Char1"/>
          <w:rFonts w:hint="cs"/>
          <w:rtl/>
        </w:rPr>
        <w:t>ـ</w:t>
      </w:r>
      <w:r w:rsidRPr="00771946">
        <w:rPr>
          <w:rStyle w:val="Char1"/>
          <w:rtl/>
        </w:rPr>
        <w:t>مصيبة ومن ضرب يده علىٰ فخذه عند مصيبته حبط عمله</w:t>
      </w:r>
      <w:r>
        <w:rPr>
          <w:rFonts w:ascii="B Lotus" w:hAnsi="B Lotus" w:cs="Traditional Arabic" w:hint="cs"/>
          <w:rtl/>
          <w:lang w:bidi="fa-IR"/>
        </w:rPr>
        <w:t>»</w:t>
      </w:r>
      <w:r w:rsidRPr="00771946">
        <w:rPr>
          <w:rStyle w:val="Char4"/>
          <w:rFonts w:hint="cs"/>
          <w:rtl/>
        </w:rPr>
        <w:t>.</w:t>
      </w:r>
      <w:r w:rsidRPr="00771946">
        <w:rPr>
          <w:rStyle w:val="Char4"/>
          <w:rtl/>
        </w:rPr>
        <w:t xml:space="preserve"> </w:t>
      </w:r>
      <w:r w:rsidRPr="00771946">
        <w:rPr>
          <w:rStyle w:val="Char4"/>
          <w:rFonts w:hint="cs"/>
          <w:rtl/>
        </w:rPr>
        <w:t>[</w:t>
      </w:r>
      <w:r w:rsidRPr="00771946">
        <w:rPr>
          <w:rStyle w:val="Char1"/>
          <w:rtl/>
        </w:rPr>
        <w:t>نهج</w:t>
      </w:r>
      <w:r w:rsidRPr="00771946">
        <w:rPr>
          <w:rStyle w:val="Char1"/>
          <w:rtl/>
        </w:rPr>
        <w:softHyphen/>
        <w:t>البلاغ</w:t>
      </w:r>
      <w:r w:rsidRPr="00771946">
        <w:rPr>
          <w:rStyle w:val="Char1"/>
          <w:rFonts w:hint="cs"/>
          <w:rtl/>
        </w:rPr>
        <w:t>ة</w:t>
      </w:r>
      <w:r w:rsidRPr="00771946">
        <w:rPr>
          <w:rStyle w:val="Char4"/>
          <w:rFonts w:hint="cs"/>
          <w:rtl/>
        </w:rPr>
        <w:t>:</w:t>
      </w:r>
      <w:r w:rsidRPr="00771946">
        <w:rPr>
          <w:rStyle w:val="Char4"/>
          <w:rtl/>
        </w:rPr>
        <w:t xml:space="preserve"> باب </w:t>
      </w:r>
      <w:r w:rsidRPr="00771946">
        <w:rPr>
          <w:rStyle w:val="Char1"/>
          <w:rtl/>
        </w:rPr>
        <w:t>ال</w:t>
      </w:r>
      <w:r w:rsidRPr="00771946">
        <w:rPr>
          <w:rStyle w:val="Char1"/>
          <w:rFonts w:hint="cs"/>
          <w:rtl/>
        </w:rPr>
        <w:t>ـ</w:t>
      </w:r>
      <w:r w:rsidRPr="00771946">
        <w:rPr>
          <w:rStyle w:val="Char1"/>
          <w:rtl/>
        </w:rPr>
        <w:t>مختار من حكم اميرال</w:t>
      </w:r>
      <w:r w:rsidRPr="00771946">
        <w:rPr>
          <w:rStyle w:val="Char1"/>
          <w:rFonts w:hint="cs"/>
          <w:rtl/>
        </w:rPr>
        <w:t>ـ</w:t>
      </w:r>
      <w:r w:rsidRPr="00771946">
        <w:rPr>
          <w:rStyle w:val="Char1"/>
          <w:rtl/>
        </w:rPr>
        <w:t>مؤمنين</w:t>
      </w:r>
      <w:r w:rsidRPr="00771946">
        <w:rPr>
          <w:rStyle w:val="Char4"/>
          <w:rtl/>
        </w:rPr>
        <w:t>، شماره 144، چاپ ب</w:t>
      </w:r>
      <w:r>
        <w:rPr>
          <w:rStyle w:val="Char4"/>
          <w:rtl/>
        </w:rPr>
        <w:t>ی</w:t>
      </w:r>
      <w:r w:rsidRPr="00771946">
        <w:rPr>
          <w:rStyle w:val="Char4"/>
          <w:rtl/>
        </w:rPr>
        <w:t>روت</w:t>
      </w:r>
      <w:r w:rsidRPr="00771946">
        <w:rPr>
          <w:rStyle w:val="Char4"/>
          <w:rFonts w:hint="cs"/>
          <w:rtl/>
        </w:rPr>
        <w:t>]</w:t>
      </w:r>
      <w:r w:rsidRPr="00771946">
        <w:rPr>
          <w:rStyle w:val="Char4"/>
          <w:rtl/>
        </w:rPr>
        <w:t>.</w:t>
      </w:r>
      <w:r>
        <w:rPr>
          <w:rStyle w:val="Char4"/>
          <w:rFonts w:hint="cs"/>
          <w:rtl/>
        </w:rPr>
        <w:t xml:space="preserve"> </w:t>
      </w:r>
      <w:r w:rsidRPr="00771946">
        <w:rPr>
          <w:rStyle w:val="Char4"/>
          <w:rtl/>
        </w:rPr>
        <w:t xml:space="preserve">یعنی: </w:t>
      </w:r>
      <w:r>
        <w:rPr>
          <w:rStyle w:val="Char4"/>
          <w:rFonts w:cs="Traditional Arabic" w:hint="cs"/>
          <w:rtl/>
        </w:rPr>
        <w:t>«</w:t>
      </w:r>
      <w:r w:rsidRPr="00771946">
        <w:rPr>
          <w:rStyle w:val="Char4"/>
          <w:rtl/>
        </w:rPr>
        <w:t>صبر به اندازه مص</w:t>
      </w:r>
      <w:r>
        <w:rPr>
          <w:rStyle w:val="Char4"/>
          <w:rtl/>
        </w:rPr>
        <w:t>ی</w:t>
      </w:r>
      <w:r w:rsidRPr="00771946">
        <w:rPr>
          <w:rStyle w:val="Char4"/>
          <w:rtl/>
        </w:rPr>
        <w:t>بت به انسان مى</w:t>
      </w:r>
      <w:r w:rsidRPr="00771946">
        <w:rPr>
          <w:rStyle w:val="Char4"/>
          <w:rtl/>
        </w:rPr>
        <w:softHyphen/>
        <w:t>رسد و كسى كه در مص</w:t>
      </w:r>
      <w:r>
        <w:rPr>
          <w:rStyle w:val="Char4"/>
          <w:rtl/>
        </w:rPr>
        <w:t>ی</w:t>
      </w:r>
      <w:r w:rsidRPr="00771946">
        <w:rPr>
          <w:rStyle w:val="Char4"/>
          <w:rtl/>
        </w:rPr>
        <w:t>بت بر ران خود بكوبد اجرش تباه مى</w:t>
      </w:r>
      <w:r w:rsidRPr="00771946">
        <w:rPr>
          <w:rStyle w:val="Char4"/>
          <w:rtl/>
        </w:rPr>
        <w:softHyphen/>
        <w:t>شود</w:t>
      </w:r>
      <w:r>
        <w:rPr>
          <w:rStyle w:val="Char4"/>
          <w:rFonts w:cs="Traditional Arabic" w:hint="cs"/>
          <w:rtl/>
        </w:rPr>
        <w:t>»</w:t>
      </w:r>
      <w:r w:rsidRPr="00771946">
        <w:rPr>
          <w:rStyle w:val="Char4"/>
          <w:rtl/>
        </w:rPr>
        <w:t>.</w:t>
      </w:r>
    </w:p>
    <w:p w:rsidR="00771946" w:rsidRPr="00771946" w:rsidRDefault="00771946" w:rsidP="00771946">
      <w:pPr>
        <w:ind w:firstLine="284"/>
        <w:jc w:val="both"/>
        <w:rPr>
          <w:rStyle w:val="Char4"/>
          <w:rtl/>
        </w:rPr>
      </w:pPr>
      <w:r w:rsidRPr="00771946">
        <w:rPr>
          <w:rStyle w:val="Char4"/>
          <w:rtl/>
        </w:rPr>
        <w:t>كل</w:t>
      </w:r>
      <w:r>
        <w:rPr>
          <w:rStyle w:val="Char4"/>
          <w:rtl/>
        </w:rPr>
        <w:t>ی</w:t>
      </w:r>
      <w:r w:rsidRPr="00771946">
        <w:rPr>
          <w:rStyle w:val="Char4"/>
          <w:rtl/>
        </w:rPr>
        <w:t>نى در «كافى» ن</w:t>
      </w:r>
      <w:r>
        <w:rPr>
          <w:rStyle w:val="Char4"/>
          <w:rtl/>
        </w:rPr>
        <w:t>ی</w:t>
      </w:r>
      <w:r w:rsidRPr="00771946">
        <w:rPr>
          <w:rStyle w:val="Char4"/>
          <w:rtl/>
        </w:rPr>
        <w:t>ز به سند خود از امام موسى بن جعفر آورده كه فرموده:</w:t>
      </w:r>
      <w:r w:rsidRPr="00771946">
        <w:rPr>
          <w:rStyle w:val="Char4"/>
          <w:rFonts w:hint="cs"/>
          <w:rtl/>
        </w:rPr>
        <w:t xml:space="preserve"> </w:t>
      </w:r>
      <w:r>
        <w:rPr>
          <w:rFonts w:ascii="B Lotus" w:hAnsi="B Lotus" w:cs="Traditional Arabic" w:hint="cs"/>
          <w:rtl/>
          <w:lang w:bidi="fa-IR"/>
        </w:rPr>
        <w:t>«</w:t>
      </w:r>
      <w:r w:rsidRPr="00771946">
        <w:rPr>
          <w:rStyle w:val="Char1"/>
          <w:rtl/>
        </w:rPr>
        <w:t>ضرب الرجل يده علىٰ فخذه عند ال</w:t>
      </w:r>
      <w:r w:rsidRPr="00771946">
        <w:rPr>
          <w:rStyle w:val="Char1"/>
          <w:rFonts w:hint="cs"/>
          <w:rtl/>
        </w:rPr>
        <w:t>ـ</w:t>
      </w:r>
      <w:r w:rsidRPr="00771946">
        <w:rPr>
          <w:rStyle w:val="Char1"/>
          <w:rtl/>
        </w:rPr>
        <w:t>مصيبة إحباط لأجره</w:t>
      </w:r>
      <w:r>
        <w:rPr>
          <w:rFonts w:ascii="B Lotus" w:hAnsi="B Lotus" w:cs="Traditional Arabic" w:hint="cs"/>
          <w:rtl/>
          <w:lang w:bidi="fa-IR"/>
        </w:rPr>
        <w:t>»</w:t>
      </w:r>
      <w:r w:rsidRPr="00771946">
        <w:rPr>
          <w:rStyle w:val="Char4"/>
          <w:rFonts w:hint="cs"/>
          <w:rtl/>
        </w:rPr>
        <w:t>. [</w:t>
      </w:r>
      <w:r w:rsidRPr="00771946">
        <w:rPr>
          <w:rStyle w:val="Char1"/>
          <w:rtl/>
        </w:rPr>
        <w:t>الفروع من الكافى</w:t>
      </w:r>
      <w:r w:rsidRPr="00771946">
        <w:rPr>
          <w:rStyle w:val="Char4"/>
          <w:rFonts w:hint="cs"/>
          <w:rtl/>
        </w:rPr>
        <w:t>:</w:t>
      </w:r>
      <w:r w:rsidRPr="00771946">
        <w:rPr>
          <w:rStyle w:val="Char4"/>
          <w:rtl/>
        </w:rPr>
        <w:t xml:space="preserve"> ج 3، ص 225</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مردى كه به هنگام مصيبت دست خود را بر رانش بكوبد موجب تباه كردن اجرش مى</w:t>
      </w:r>
      <w:r w:rsidRPr="001E2A16">
        <w:rPr>
          <w:rFonts w:ascii="B Lotus" w:hAnsi="B Lotus" w:cs="B Lotus"/>
          <w:sz w:val="26"/>
          <w:szCs w:val="26"/>
          <w:rtl/>
          <w:lang w:bidi="fa-IR"/>
        </w:rPr>
        <w:softHyphen/>
        <w:t>شود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A071A8" w:rsidRDefault="00771946" w:rsidP="00771946">
      <w:pPr>
        <w:ind w:firstLine="284"/>
        <w:jc w:val="both"/>
        <w:rPr>
          <w:rFonts w:ascii="B Lotus" w:hAnsi="B Lotus" w:cs="B Lotus"/>
          <w:b/>
          <w:bCs/>
          <w:rtl/>
          <w:lang w:bidi="fa-IR"/>
        </w:rPr>
      </w:pPr>
      <w:r w:rsidRPr="00771946">
        <w:rPr>
          <w:rStyle w:val="Char4"/>
          <w:rtl/>
        </w:rPr>
        <w:t>و وظ</w:t>
      </w:r>
      <w:r>
        <w:rPr>
          <w:rStyle w:val="Char4"/>
          <w:rtl/>
        </w:rPr>
        <w:t>ی</w:t>
      </w:r>
      <w:r w:rsidRPr="00771946">
        <w:rPr>
          <w:rStyle w:val="Char4"/>
          <w:rtl/>
        </w:rPr>
        <w:t>فه مص</w:t>
      </w:r>
      <w:r>
        <w:rPr>
          <w:rStyle w:val="Char4"/>
          <w:rtl/>
        </w:rPr>
        <w:t>ی</w:t>
      </w:r>
      <w:r w:rsidRPr="00771946">
        <w:rPr>
          <w:rStyle w:val="Char4"/>
          <w:rtl/>
        </w:rPr>
        <w:t>بت د</w:t>
      </w:r>
      <w:r>
        <w:rPr>
          <w:rStyle w:val="Char4"/>
          <w:rtl/>
        </w:rPr>
        <w:t>ی</w:t>
      </w:r>
      <w:r w:rsidRPr="00771946">
        <w:rPr>
          <w:rStyle w:val="Char4"/>
          <w:rtl/>
        </w:rPr>
        <w:t>دگان ا</w:t>
      </w:r>
      <w:r>
        <w:rPr>
          <w:rStyle w:val="Char4"/>
          <w:rtl/>
        </w:rPr>
        <w:t>ی</w:t>
      </w:r>
      <w:r w:rsidRPr="00771946">
        <w:rPr>
          <w:rStyle w:val="Char4"/>
          <w:rtl/>
        </w:rPr>
        <w:t>ن است كه طبق آ</w:t>
      </w:r>
      <w:r>
        <w:rPr>
          <w:rStyle w:val="Char4"/>
          <w:rtl/>
        </w:rPr>
        <w:t>ی</w:t>
      </w:r>
      <w:r w:rsidRPr="00771946">
        <w:rPr>
          <w:rStyle w:val="Char4"/>
          <w:rtl/>
        </w:rPr>
        <w:t xml:space="preserve">ات 153 و 156 سوره بقره با صبر و نماز از خدا </w:t>
      </w:r>
      <w:r>
        <w:rPr>
          <w:rStyle w:val="Char4"/>
          <w:rtl/>
        </w:rPr>
        <w:t>ی</w:t>
      </w:r>
      <w:r w:rsidRPr="00771946">
        <w:rPr>
          <w:rStyle w:val="Char4"/>
          <w:rtl/>
        </w:rPr>
        <w:t>ارى جو</w:t>
      </w:r>
      <w:r>
        <w:rPr>
          <w:rStyle w:val="Char4"/>
          <w:rtl/>
        </w:rPr>
        <w:t>ی</w:t>
      </w:r>
      <w:r w:rsidRPr="00771946">
        <w:rPr>
          <w:rStyle w:val="Char4"/>
          <w:rtl/>
        </w:rPr>
        <w:t>ند و بگو</w:t>
      </w:r>
      <w:r>
        <w:rPr>
          <w:rStyle w:val="Char4"/>
          <w:rtl/>
        </w:rPr>
        <w:t>ی</w:t>
      </w:r>
      <w:r w:rsidRPr="00771946">
        <w:rPr>
          <w:rStyle w:val="Char4"/>
          <w:rtl/>
        </w:rPr>
        <w:t xml:space="preserve">ند </w:t>
      </w:r>
      <w:r>
        <w:rPr>
          <w:rFonts w:ascii="B Lotus" w:hAnsi="B Lotus" w:cs="Traditional Arabic"/>
          <w:rtl/>
          <w:lang w:bidi="fa-IR"/>
        </w:rPr>
        <w:t>﴿</w:t>
      </w:r>
      <w:r w:rsidRPr="00771946">
        <w:rPr>
          <w:rStyle w:val="Chard"/>
          <w:rFonts w:hint="eastAsia"/>
          <w:rtl/>
        </w:rPr>
        <w:t>إِنَّا</w:t>
      </w:r>
      <w:r w:rsidRPr="00771946">
        <w:rPr>
          <w:rStyle w:val="Chard"/>
          <w:rtl/>
        </w:rPr>
        <w:t xml:space="preserve"> </w:t>
      </w:r>
      <w:r w:rsidRPr="00771946">
        <w:rPr>
          <w:rStyle w:val="Chard"/>
          <w:rFonts w:hint="eastAsia"/>
          <w:rtl/>
        </w:rPr>
        <w:t>لِلَّهِ</w:t>
      </w:r>
      <w:r w:rsidRPr="00771946">
        <w:rPr>
          <w:rStyle w:val="Chard"/>
          <w:rtl/>
        </w:rPr>
        <w:t xml:space="preserve"> </w:t>
      </w:r>
      <w:r w:rsidRPr="00771946">
        <w:rPr>
          <w:rStyle w:val="Chard"/>
          <w:rFonts w:hint="eastAsia"/>
          <w:rtl/>
        </w:rPr>
        <w:t>وَإِنَّا</w:t>
      </w:r>
      <w:r w:rsidRPr="00771946">
        <w:rPr>
          <w:rStyle w:val="Chard"/>
          <w:rFonts w:hint="cs"/>
          <w:rtl/>
        </w:rPr>
        <w:t>ٓ</w:t>
      </w:r>
      <w:r w:rsidRPr="00771946">
        <w:rPr>
          <w:rStyle w:val="Chard"/>
          <w:rtl/>
        </w:rPr>
        <w:t xml:space="preserve"> </w:t>
      </w:r>
      <w:r w:rsidRPr="00771946">
        <w:rPr>
          <w:rStyle w:val="Chard"/>
          <w:rFonts w:hint="eastAsia"/>
          <w:rtl/>
        </w:rPr>
        <w:t>إِلَي</w:t>
      </w:r>
      <w:r w:rsidRPr="00771946">
        <w:rPr>
          <w:rStyle w:val="Chard"/>
          <w:rFonts w:hint="cs"/>
          <w:rtl/>
        </w:rPr>
        <w:t>ۡ</w:t>
      </w:r>
      <w:r w:rsidRPr="00771946">
        <w:rPr>
          <w:rStyle w:val="Chard"/>
          <w:rFonts w:hint="eastAsia"/>
          <w:rtl/>
        </w:rPr>
        <w:t>هِ</w:t>
      </w:r>
      <w:r w:rsidRPr="00771946">
        <w:rPr>
          <w:rStyle w:val="Chard"/>
          <w:rtl/>
        </w:rPr>
        <w:t xml:space="preserve"> </w:t>
      </w:r>
      <w:r w:rsidRPr="00771946">
        <w:rPr>
          <w:rStyle w:val="Chard"/>
          <w:rFonts w:hint="eastAsia"/>
          <w:rtl/>
        </w:rPr>
        <w:t>رَ</w:t>
      </w:r>
      <w:r w:rsidRPr="00771946">
        <w:rPr>
          <w:rStyle w:val="Chard"/>
          <w:rFonts w:hint="cs"/>
          <w:rtl/>
        </w:rPr>
        <w:t>ٰ</w:t>
      </w:r>
      <w:r w:rsidRPr="00771946">
        <w:rPr>
          <w:rStyle w:val="Chard"/>
          <w:rFonts w:hint="eastAsia"/>
          <w:rtl/>
        </w:rPr>
        <w:t>جِعُونَ</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البقر</w:t>
      </w:r>
      <w:r w:rsidRPr="00771946">
        <w:rPr>
          <w:rStyle w:val="Char6"/>
          <w:rtl/>
        </w:rPr>
        <w:t>ة</w:t>
      </w:r>
      <w:r w:rsidRPr="00771946">
        <w:rPr>
          <w:rStyle w:val="Char6"/>
          <w:rFonts w:hint="cs"/>
          <w:rtl/>
        </w:rPr>
        <w:t>: 156</w:t>
      </w:r>
      <w:r w:rsidRPr="00771946">
        <w:rPr>
          <w:rStyle w:val="Char6"/>
          <w:rtl/>
        </w:rPr>
        <w:t xml:space="preserve">]. </w:t>
      </w:r>
    </w:p>
    <w:p w:rsidR="00771946" w:rsidRPr="00771946" w:rsidRDefault="00771946" w:rsidP="00771946">
      <w:pPr>
        <w:ind w:firstLine="284"/>
        <w:jc w:val="both"/>
        <w:rPr>
          <w:rStyle w:val="Char4"/>
          <w:rtl/>
        </w:rPr>
      </w:pPr>
      <w:r w:rsidRPr="00771946">
        <w:rPr>
          <w:rStyle w:val="Char4"/>
          <w:rtl/>
        </w:rPr>
        <w:t>و در صفحه 56 كتاب «</w:t>
      </w:r>
      <w:r w:rsidRPr="00771946">
        <w:rPr>
          <w:rStyle w:val="Char1"/>
          <w:rtl/>
        </w:rPr>
        <w:t>مسكن الفواد</w:t>
      </w:r>
      <w:r w:rsidRPr="00771946">
        <w:rPr>
          <w:rStyle w:val="Char4"/>
          <w:rtl/>
        </w:rPr>
        <w:t xml:space="preserve">» از </w:t>
      </w:r>
      <w:r>
        <w:rPr>
          <w:rStyle w:val="Char4"/>
          <w:rtl/>
        </w:rPr>
        <w:t>ی</w:t>
      </w:r>
      <w:r w:rsidRPr="00771946">
        <w:rPr>
          <w:rStyle w:val="Char4"/>
          <w:rtl/>
        </w:rPr>
        <w:t>وسف بن عبدالله بن سلام نقل كرده كه پ</w:t>
      </w:r>
      <w:r>
        <w:rPr>
          <w:rStyle w:val="Char4"/>
          <w:rtl/>
        </w:rPr>
        <w:t>ی</w:t>
      </w:r>
      <w:r w:rsidRPr="00771946">
        <w:rPr>
          <w:rStyle w:val="Char4"/>
          <w:rtl/>
        </w:rPr>
        <w:t>غمبر هر وقتى شدت و مص</w:t>
      </w:r>
      <w:r>
        <w:rPr>
          <w:rStyle w:val="Char4"/>
          <w:rtl/>
        </w:rPr>
        <w:t>ی</w:t>
      </w:r>
      <w:r w:rsidRPr="00771946">
        <w:rPr>
          <w:rStyle w:val="Char4"/>
          <w:rtl/>
        </w:rPr>
        <w:t>بتى بر خانواده</w:t>
      </w:r>
      <w:r w:rsidRPr="00771946">
        <w:rPr>
          <w:rStyle w:val="Char4"/>
          <w:rtl/>
        </w:rPr>
        <w:softHyphen/>
        <w:t>اش وارد  مى</w:t>
      </w:r>
      <w:r w:rsidRPr="00771946">
        <w:rPr>
          <w:rStyle w:val="Char4"/>
          <w:rtl/>
        </w:rPr>
        <w:softHyphen/>
        <w:t>شد ا</w:t>
      </w:r>
      <w:r>
        <w:rPr>
          <w:rStyle w:val="Char4"/>
          <w:rtl/>
        </w:rPr>
        <w:t>ی</w:t>
      </w:r>
      <w:r w:rsidRPr="00771946">
        <w:rPr>
          <w:rStyle w:val="Char4"/>
          <w:rtl/>
        </w:rPr>
        <w:t>شان را امر مى</w:t>
      </w:r>
      <w:r w:rsidRPr="00771946">
        <w:rPr>
          <w:rStyle w:val="Char4"/>
          <w:rtl/>
        </w:rPr>
        <w:softHyphen/>
        <w:t>كرد به نماز خواندن و ا</w:t>
      </w:r>
      <w:r>
        <w:rPr>
          <w:rStyle w:val="Char4"/>
          <w:rtl/>
        </w:rPr>
        <w:t>ی</w:t>
      </w:r>
      <w:r w:rsidRPr="00771946">
        <w:rPr>
          <w:rStyle w:val="Char4"/>
          <w:rtl/>
        </w:rPr>
        <w:t>ن آ</w:t>
      </w:r>
      <w:r>
        <w:rPr>
          <w:rStyle w:val="Char4"/>
          <w:rtl/>
        </w:rPr>
        <w:t>ی</w:t>
      </w:r>
      <w:r w:rsidRPr="00771946">
        <w:rPr>
          <w:rStyle w:val="Char4"/>
          <w:rtl/>
        </w:rPr>
        <w:t>ه را قرائت مى</w:t>
      </w:r>
      <w:r w:rsidRPr="00771946">
        <w:rPr>
          <w:rStyle w:val="Char4"/>
          <w:rtl/>
        </w:rPr>
        <w:softHyphen/>
        <w:t xml:space="preserve">كرد </w:t>
      </w:r>
      <w:r>
        <w:rPr>
          <w:rFonts w:ascii="B Lotus" w:hAnsi="B Lotus" w:cs="Traditional Arabic"/>
          <w:rtl/>
          <w:lang w:bidi="fa-IR"/>
        </w:rPr>
        <w:t>﴿</w:t>
      </w:r>
      <w:r w:rsidRPr="00771946">
        <w:rPr>
          <w:rStyle w:val="Chard"/>
          <w:rFonts w:hint="eastAsia"/>
          <w:rtl/>
        </w:rPr>
        <w:t>وَأ</w:t>
      </w:r>
      <w:r w:rsidRPr="00771946">
        <w:rPr>
          <w:rStyle w:val="Chard"/>
          <w:rFonts w:hint="cs"/>
          <w:rtl/>
        </w:rPr>
        <w:t>ۡ</w:t>
      </w:r>
      <w:r w:rsidRPr="00771946">
        <w:rPr>
          <w:rStyle w:val="Chard"/>
          <w:rFonts w:hint="eastAsia"/>
          <w:rtl/>
        </w:rPr>
        <w:t>مُر</w:t>
      </w:r>
      <w:r w:rsidRPr="00771946">
        <w:rPr>
          <w:rStyle w:val="Chard"/>
          <w:rFonts w:hint="cs"/>
          <w:rtl/>
        </w:rPr>
        <w:t>ۡ</w:t>
      </w:r>
      <w:r w:rsidRPr="00771946">
        <w:rPr>
          <w:rStyle w:val="Chard"/>
          <w:rtl/>
        </w:rPr>
        <w:t xml:space="preserve"> </w:t>
      </w:r>
      <w:r w:rsidRPr="00771946">
        <w:rPr>
          <w:rStyle w:val="Chard"/>
          <w:rFonts w:hint="eastAsia"/>
          <w:rtl/>
        </w:rPr>
        <w:t>أَه</w:t>
      </w:r>
      <w:r w:rsidRPr="00771946">
        <w:rPr>
          <w:rStyle w:val="Chard"/>
          <w:rFonts w:hint="cs"/>
          <w:rtl/>
        </w:rPr>
        <w:t>ۡ</w:t>
      </w:r>
      <w:r w:rsidRPr="00771946">
        <w:rPr>
          <w:rStyle w:val="Chard"/>
          <w:rFonts w:hint="eastAsia"/>
          <w:rtl/>
        </w:rPr>
        <w:t>لَكَ</w:t>
      </w:r>
      <w:r w:rsidRPr="00771946">
        <w:rPr>
          <w:rStyle w:val="Chard"/>
          <w:rtl/>
        </w:rPr>
        <w:t xml:space="preserve"> </w:t>
      </w:r>
      <w:r w:rsidRPr="00771946">
        <w:rPr>
          <w:rStyle w:val="Chard"/>
          <w:rFonts w:hint="eastAsia"/>
          <w:rtl/>
        </w:rPr>
        <w:t>بِ</w:t>
      </w:r>
      <w:r w:rsidRPr="00771946">
        <w:rPr>
          <w:rStyle w:val="Chard"/>
          <w:rFonts w:hint="cs"/>
          <w:rtl/>
        </w:rPr>
        <w:t>ٱ</w:t>
      </w:r>
      <w:r w:rsidRPr="00771946">
        <w:rPr>
          <w:rStyle w:val="Chard"/>
          <w:rFonts w:hint="eastAsia"/>
          <w:rtl/>
        </w:rPr>
        <w:t>لصَّلَو</w:t>
      </w:r>
      <w:r w:rsidRPr="00771946">
        <w:rPr>
          <w:rStyle w:val="Chard"/>
          <w:rFonts w:hint="cs"/>
          <w:rtl/>
        </w:rPr>
        <w:t>ٰ</w:t>
      </w:r>
      <w:r w:rsidRPr="00771946">
        <w:rPr>
          <w:rStyle w:val="Chard"/>
          <w:rFonts w:hint="eastAsia"/>
          <w:rtl/>
        </w:rPr>
        <w:t>ةِ</w:t>
      </w:r>
      <w:r w:rsidRPr="00771946">
        <w:rPr>
          <w:rStyle w:val="Chard"/>
          <w:rtl/>
        </w:rPr>
        <w:t xml:space="preserve"> </w:t>
      </w:r>
      <w:r w:rsidRPr="00771946">
        <w:rPr>
          <w:rStyle w:val="Chard"/>
          <w:rFonts w:hint="eastAsia"/>
          <w:rtl/>
        </w:rPr>
        <w:t>وَ</w:t>
      </w:r>
      <w:r w:rsidRPr="00771946">
        <w:rPr>
          <w:rStyle w:val="Chard"/>
          <w:rFonts w:hint="cs"/>
          <w:rtl/>
        </w:rPr>
        <w:t>ٱ</w:t>
      </w:r>
      <w:r w:rsidRPr="00771946">
        <w:rPr>
          <w:rStyle w:val="Chard"/>
          <w:rFonts w:hint="eastAsia"/>
          <w:rtl/>
        </w:rPr>
        <w:t>ص</w:t>
      </w:r>
      <w:r w:rsidRPr="00771946">
        <w:rPr>
          <w:rStyle w:val="Chard"/>
          <w:rFonts w:hint="cs"/>
          <w:rtl/>
        </w:rPr>
        <w:t>ۡ</w:t>
      </w:r>
      <w:r w:rsidRPr="00771946">
        <w:rPr>
          <w:rStyle w:val="Chard"/>
          <w:rFonts w:hint="eastAsia"/>
          <w:rtl/>
        </w:rPr>
        <w:t>طَبِر</w:t>
      </w:r>
      <w:r w:rsidRPr="00771946">
        <w:rPr>
          <w:rStyle w:val="Chard"/>
          <w:rFonts w:hint="cs"/>
          <w:rtl/>
        </w:rPr>
        <w:t>ۡ</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هَا</w:t>
      </w:r>
      <w:r>
        <w:rPr>
          <w:rFonts w:ascii="B Lotus" w:hAnsi="B Lotus" w:cs="Traditional Arabic"/>
          <w:rtl/>
          <w:lang w:bidi="fa-IR"/>
        </w:rPr>
        <w:t>﴾</w:t>
      </w:r>
      <w:r w:rsidRPr="00771946">
        <w:rPr>
          <w:rStyle w:val="Char6"/>
          <w:rtl/>
        </w:rPr>
        <w:t xml:space="preserve"> [</w:t>
      </w:r>
      <w:r w:rsidRPr="00771946">
        <w:rPr>
          <w:rStyle w:val="Char6"/>
          <w:rFonts w:hint="cs"/>
          <w:rtl/>
        </w:rPr>
        <w:t>طه: 132</w:t>
      </w:r>
      <w:r w:rsidRPr="00771946">
        <w:rPr>
          <w:rStyle w:val="Char6"/>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771946">
        <w:rPr>
          <w:rStyle w:val="Char7"/>
          <w:rtl/>
        </w:rPr>
        <w:t>امر كن خانواده</w:t>
      </w:r>
      <w:r w:rsidRPr="00771946">
        <w:rPr>
          <w:rStyle w:val="Char7"/>
          <w:rtl/>
        </w:rPr>
        <w:softHyphen/>
        <w:t>ات را به نماز و صبر را درباره آن بپذ</w:t>
      </w:r>
      <w:r>
        <w:rPr>
          <w:rStyle w:val="Char7"/>
          <w:rtl/>
        </w:rPr>
        <w:t>ی</w:t>
      </w:r>
      <w:r w:rsidRPr="00771946">
        <w:rPr>
          <w:rStyle w:val="Char7"/>
          <w:rtl/>
        </w:rPr>
        <w:t>ر</w:t>
      </w:r>
      <w:r w:rsidRPr="001E2A16">
        <w:rPr>
          <w:rFonts w:ascii="B Lotus" w:hAnsi="B Lotus" w:cs="Traditional Arabic" w:hint="cs"/>
          <w:sz w:val="26"/>
          <w:szCs w:val="26"/>
          <w:rtl/>
          <w:lang w:bidi="fa-IR"/>
        </w:rPr>
        <w:t>»</w:t>
      </w:r>
      <w:r w:rsidRPr="00771946">
        <w:rPr>
          <w:rStyle w:val="Char7"/>
          <w:rtl/>
        </w:rPr>
        <w:t>.</w:t>
      </w:r>
    </w:p>
    <w:p w:rsidR="00771946" w:rsidRPr="00771946" w:rsidRDefault="00771946" w:rsidP="00771946">
      <w:pPr>
        <w:ind w:firstLine="284"/>
        <w:jc w:val="both"/>
        <w:rPr>
          <w:rStyle w:val="Char4"/>
          <w:rtl/>
        </w:rPr>
      </w:pPr>
      <w:r w:rsidRPr="00771946">
        <w:rPr>
          <w:rStyle w:val="Char4"/>
          <w:rtl/>
        </w:rPr>
        <w:t>در صفحه 57 كتاب «</w:t>
      </w:r>
      <w:r w:rsidRPr="00771946">
        <w:rPr>
          <w:rStyle w:val="Char1"/>
          <w:rtl/>
        </w:rPr>
        <w:t>مسكن الفواد</w:t>
      </w:r>
      <w:r w:rsidRPr="00771946">
        <w:rPr>
          <w:rStyle w:val="Char4"/>
          <w:rtl/>
        </w:rPr>
        <w:t>» آورده است:</w:t>
      </w:r>
    </w:p>
    <w:p w:rsidR="00771946" w:rsidRPr="00771946" w:rsidRDefault="00771946" w:rsidP="00771946">
      <w:pPr>
        <w:ind w:firstLine="284"/>
        <w:jc w:val="both"/>
        <w:rPr>
          <w:rStyle w:val="Char4"/>
          <w:rtl/>
        </w:rPr>
      </w:pPr>
      <w:r>
        <w:rPr>
          <w:rFonts w:ascii="B Lotus" w:hAnsi="B Lotus" w:cs="Traditional Arabic" w:hint="cs"/>
          <w:rtl/>
          <w:lang w:bidi="fa-IR"/>
        </w:rPr>
        <w:t>«</w:t>
      </w:r>
      <w:r w:rsidRPr="00771946">
        <w:rPr>
          <w:rStyle w:val="Char1"/>
          <w:rtl/>
        </w:rPr>
        <w:t>عن جابر عن الباقر قا</w:t>
      </w:r>
      <w:r w:rsidRPr="00771946">
        <w:rPr>
          <w:rStyle w:val="Char1"/>
          <w:rtl/>
        </w:rPr>
        <w:softHyphen/>
        <w:t>ل: أشد الجزع الصراخ بالويل والعويل ولطم الوجه والصدر وجز الشعر ومن اقام النواحة فقد ترک الصبر ومن صبر و استرجع وحمدالله جل ذكره فقد رضى بما صنع الله و وقع اجره على الله</w:t>
      </w:r>
      <w:r w:rsidRPr="00771946">
        <w:rPr>
          <w:rStyle w:val="Char1"/>
        </w:rPr>
        <w:sym w:font="AGA Arabesque" w:char="F055"/>
      </w:r>
      <w:r w:rsidRPr="00771946">
        <w:rPr>
          <w:rStyle w:val="Char1"/>
          <w:rtl/>
        </w:rPr>
        <w:t xml:space="preserve"> ومن لم يفعل ذل</w:t>
      </w:r>
      <w:r w:rsidRPr="00771946">
        <w:rPr>
          <w:rStyle w:val="Char1"/>
          <w:rFonts w:hint="cs"/>
          <w:rtl/>
        </w:rPr>
        <w:t>ك</w:t>
      </w:r>
      <w:r w:rsidRPr="00771946">
        <w:rPr>
          <w:rStyle w:val="Char1"/>
          <w:rtl/>
        </w:rPr>
        <w:t xml:space="preserve"> جرى عليه القضا و هو ذميم و احبط الله اجره</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جابر بن عبدالله انصارى از امام باقر نقل كرده كه فرمود: سخت</w:t>
      </w:r>
      <w:r w:rsidRPr="001E2A16">
        <w:rPr>
          <w:rFonts w:ascii="B Lotus" w:hAnsi="B Lotus" w:cs="B Lotus"/>
          <w:sz w:val="26"/>
          <w:szCs w:val="26"/>
          <w:rtl/>
          <w:lang w:bidi="fa-IR"/>
        </w:rPr>
        <w:softHyphen/>
        <w:t>ترين بى</w:t>
      </w:r>
      <w:r w:rsidRPr="001E2A16">
        <w:rPr>
          <w:rFonts w:ascii="B Lotus" w:hAnsi="B Lotus" w:cs="B Lotus"/>
          <w:sz w:val="26"/>
          <w:szCs w:val="26"/>
          <w:rtl/>
          <w:lang w:bidi="fa-IR"/>
        </w:rPr>
        <w:softHyphen/>
        <w:t>تابى</w:t>
      </w:r>
      <w:r w:rsidRPr="001E2A16">
        <w:rPr>
          <w:rFonts w:ascii="B Lotus" w:hAnsi="B Lotus" w:cs="B Lotus"/>
          <w:sz w:val="26"/>
          <w:szCs w:val="26"/>
          <w:rtl/>
          <w:lang w:bidi="fa-IR"/>
        </w:rPr>
        <w:softHyphen/>
        <w:t>ها فرياد به واويلا و ناله کشیدن و لطمه به صورت زدن و به سينه كوبيدن و موى کندن است كسانیكه جلسه نوحه</w:t>
      </w:r>
      <w:r w:rsidRPr="001E2A16">
        <w:rPr>
          <w:rFonts w:ascii="B Lotus" w:hAnsi="B Lotus" w:cs="B Lotus"/>
          <w:sz w:val="26"/>
          <w:szCs w:val="26"/>
          <w:rtl/>
          <w:lang w:bidi="fa-IR"/>
        </w:rPr>
        <w:softHyphen/>
        <w:t>سرايى برپا مى</w:t>
      </w:r>
      <w:r w:rsidRPr="001E2A16">
        <w:rPr>
          <w:rFonts w:ascii="B Lotus" w:hAnsi="B Lotus" w:cs="B Lotus"/>
          <w:sz w:val="26"/>
          <w:szCs w:val="26"/>
          <w:rtl/>
          <w:lang w:bidi="fa-IR"/>
        </w:rPr>
        <w:softHyphen/>
        <w:t>كنند صبر بر مصيبت نكرده</w:t>
      </w:r>
      <w:r w:rsidRPr="001E2A16">
        <w:rPr>
          <w:rFonts w:ascii="B Lotus" w:hAnsi="B Lotus" w:cs="B Lotus"/>
          <w:sz w:val="26"/>
          <w:szCs w:val="26"/>
          <w:rtl/>
          <w:lang w:bidi="fa-IR"/>
        </w:rPr>
        <w:softHyphen/>
        <w:t>اند و كسانی كه صبر نکنند قضا و حكم الهى بر ايشان جارى مى</w:t>
      </w:r>
      <w:r w:rsidRPr="001E2A16">
        <w:rPr>
          <w:rFonts w:ascii="B Lotus" w:hAnsi="B Lotus" w:cs="B Lotus"/>
          <w:sz w:val="26"/>
          <w:szCs w:val="26"/>
          <w:rtl/>
          <w:lang w:bidi="fa-IR"/>
        </w:rPr>
        <w:softHyphen/>
        <w:t>شود در حالى كه مذمومند و اجر ايشان ضايع شده است</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spacing w:val="-4"/>
          <w:rtl/>
        </w:rPr>
      </w:pPr>
      <w:r w:rsidRPr="00771946">
        <w:rPr>
          <w:rStyle w:val="Char4"/>
          <w:spacing w:val="-4"/>
          <w:rtl/>
        </w:rPr>
        <w:t>همچنین علماى قدیم امامیه به پیروى از قرآن و سنت رسول</w:t>
      </w:r>
      <w:r w:rsidRPr="00771946">
        <w:rPr>
          <w:rStyle w:val="Char4"/>
          <w:spacing w:val="-4"/>
          <w:rtl/>
        </w:rPr>
        <w:softHyphen/>
        <w:t>خدا همگى اجماع كرده</w:t>
      </w:r>
      <w:r w:rsidRPr="00771946">
        <w:rPr>
          <w:rStyle w:val="Char4"/>
          <w:spacing w:val="-4"/>
          <w:rtl/>
        </w:rPr>
        <w:softHyphen/>
        <w:t>اند بر آن</w:t>
      </w:r>
      <w:r w:rsidRPr="00771946">
        <w:rPr>
          <w:rStyle w:val="Char4"/>
          <w:spacing w:val="-4"/>
          <w:rtl/>
        </w:rPr>
        <w:softHyphen/>
        <w:t>كه ضربه زدن بر بدن و چهره و نوحه</w:t>
      </w:r>
      <w:r w:rsidRPr="00771946">
        <w:rPr>
          <w:rStyle w:val="Char4"/>
          <w:spacing w:val="-4"/>
          <w:rtl/>
        </w:rPr>
        <w:softHyphen/>
        <w:t>هاى باطل خواندن در هنگام اندوه و مصیبت همگى حرام</w:t>
      </w:r>
      <w:r w:rsidRPr="00771946">
        <w:rPr>
          <w:rStyle w:val="Char4"/>
          <w:spacing w:val="-4"/>
          <w:rtl/>
        </w:rPr>
        <w:softHyphen/>
        <w:t>اند و خداوند این قبیل كارها را بر مسلمانان روا نشمرده است.</w:t>
      </w:r>
    </w:p>
    <w:p w:rsidR="00771946" w:rsidRPr="00771946" w:rsidRDefault="00771946" w:rsidP="00771946">
      <w:pPr>
        <w:ind w:firstLine="284"/>
        <w:jc w:val="both"/>
        <w:rPr>
          <w:rStyle w:val="Char4"/>
          <w:spacing w:val="-6"/>
          <w:rtl/>
        </w:rPr>
      </w:pPr>
      <w:r w:rsidRPr="00771946">
        <w:rPr>
          <w:rStyle w:val="Char4"/>
          <w:spacing w:val="-4"/>
          <w:rtl/>
        </w:rPr>
        <w:t>ابوجعفر طوسى دركتاب «مبسوط» می</w:t>
      </w:r>
      <w:r w:rsidRPr="00771946">
        <w:rPr>
          <w:rStyle w:val="Char4"/>
          <w:spacing w:val="-4"/>
          <w:rtl/>
        </w:rPr>
        <w:softHyphen/>
        <w:t>نویسد:</w:t>
      </w:r>
      <w:r w:rsidRPr="00771946">
        <w:rPr>
          <w:rStyle w:val="Char4"/>
          <w:rFonts w:hint="cs"/>
          <w:spacing w:val="-4"/>
          <w:rtl/>
        </w:rPr>
        <w:t xml:space="preserve"> </w:t>
      </w:r>
      <w:r w:rsidRPr="00771946">
        <w:rPr>
          <w:rFonts w:ascii="B Lotus" w:hAnsi="B Lotus" w:cs="Traditional Arabic" w:hint="cs"/>
          <w:spacing w:val="-4"/>
          <w:rtl/>
          <w:lang w:bidi="fa-IR"/>
        </w:rPr>
        <w:t>«</w:t>
      </w:r>
      <w:r w:rsidRPr="00771946">
        <w:rPr>
          <w:rStyle w:val="Char1"/>
          <w:spacing w:val="-4"/>
          <w:rtl/>
        </w:rPr>
        <w:t>البكاء ليس به اجماعا باس واما اللطم والخدش وجز الشعر و النوح فانه كله باطل محرم اجماعاً</w:t>
      </w:r>
      <w:r w:rsidRPr="00771946">
        <w:rPr>
          <w:rFonts w:ascii="B Lotus" w:hAnsi="B Lotus" w:cs="Traditional Arabic" w:hint="cs"/>
          <w:spacing w:val="-4"/>
          <w:rtl/>
          <w:lang w:bidi="fa-IR"/>
        </w:rPr>
        <w:t>»</w:t>
      </w:r>
      <w:r w:rsidRPr="00771946">
        <w:rPr>
          <w:rStyle w:val="Char4"/>
          <w:rFonts w:hint="cs"/>
          <w:spacing w:val="-4"/>
          <w:rtl/>
        </w:rPr>
        <w:t xml:space="preserve">. </w:t>
      </w:r>
      <w:r w:rsidRPr="00771946">
        <w:rPr>
          <w:rFonts w:ascii="B Lotus" w:hAnsi="B Lotus" w:cs="B Lotus" w:hint="cs"/>
          <w:spacing w:val="-4"/>
          <w:sz w:val="26"/>
          <w:szCs w:val="26"/>
          <w:rtl/>
          <w:lang w:bidi="fa-IR"/>
        </w:rPr>
        <w:t>[</w:t>
      </w:r>
      <w:r w:rsidRPr="00771946">
        <w:rPr>
          <w:rStyle w:val="Char1"/>
          <w:spacing w:val="-4"/>
          <w:rtl/>
        </w:rPr>
        <w:t>ال</w:t>
      </w:r>
      <w:r w:rsidRPr="00771946">
        <w:rPr>
          <w:rStyle w:val="Char1"/>
          <w:rFonts w:hint="cs"/>
          <w:spacing w:val="-4"/>
          <w:rtl/>
        </w:rPr>
        <w:t>ـ</w:t>
      </w:r>
      <w:r w:rsidRPr="00771946">
        <w:rPr>
          <w:rStyle w:val="Char1"/>
          <w:spacing w:val="-4"/>
          <w:rtl/>
        </w:rPr>
        <w:t>مبسوط</w:t>
      </w:r>
      <w:r w:rsidRPr="00771946">
        <w:rPr>
          <w:rFonts w:ascii="B Lotus" w:hAnsi="B Lotus" w:cs="B Lotus" w:hint="cs"/>
          <w:spacing w:val="-4"/>
          <w:sz w:val="26"/>
          <w:szCs w:val="26"/>
          <w:rtl/>
          <w:lang w:bidi="fa-IR"/>
        </w:rPr>
        <w:t>:</w:t>
      </w:r>
      <w:r w:rsidRPr="00771946">
        <w:rPr>
          <w:rFonts w:ascii="B Lotus" w:hAnsi="B Lotus" w:cs="B Lotus"/>
          <w:spacing w:val="-4"/>
          <w:sz w:val="26"/>
          <w:szCs w:val="26"/>
          <w:rtl/>
          <w:lang w:bidi="fa-IR"/>
        </w:rPr>
        <w:t xml:space="preserve"> جلد 1، صفحه 189 چاپ تهران</w:t>
      </w:r>
      <w:r w:rsidRPr="00771946">
        <w:rPr>
          <w:rFonts w:ascii="B Lotus" w:hAnsi="B Lotus" w:cs="B Lotus" w:hint="cs"/>
          <w:spacing w:val="-4"/>
          <w:sz w:val="26"/>
          <w:szCs w:val="26"/>
          <w:rtl/>
          <w:lang w:bidi="fa-IR"/>
        </w:rPr>
        <w:t>]</w:t>
      </w:r>
      <w:r w:rsidRPr="00771946">
        <w:rPr>
          <w:rFonts w:ascii="B Lotus" w:hAnsi="B Lotus" w:cs="B Lotus"/>
          <w:spacing w:val="-4"/>
          <w:sz w:val="26"/>
          <w:szCs w:val="26"/>
          <w:rtl/>
          <w:lang w:bidi="fa-IR"/>
        </w:rPr>
        <w:t>.</w:t>
      </w:r>
      <w:r w:rsidRPr="00771946">
        <w:rPr>
          <w:rStyle w:val="Char4"/>
          <w:rFonts w:hint="cs"/>
          <w:spacing w:val="-4"/>
          <w:rtl/>
        </w:rPr>
        <w:t xml:space="preserve"> </w:t>
      </w:r>
      <w:r w:rsidRPr="00771946">
        <w:rPr>
          <w:rStyle w:val="Char4"/>
          <w:spacing w:val="-4"/>
          <w:rtl/>
        </w:rPr>
        <w:t xml:space="preserve">یعنى: </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گريستن گناهى ندارد اما ضربه</w:t>
      </w:r>
      <w:r w:rsidRPr="00771946">
        <w:rPr>
          <w:rFonts w:ascii="B Lotus" w:hAnsi="B Lotus" w:cs="B Lotus"/>
          <w:spacing w:val="-4"/>
          <w:sz w:val="26"/>
          <w:szCs w:val="26"/>
          <w:rtl/>
          <w:lang w:bidi="fa-IR"/>
        </w:rPr>
        <w:softHyphen/>
        <w:t>زدن بر بدن و پیکر و چهره و خراشیدن و چيدن (يا تراشيدن مو به هنگام مصيبت) و نوحه</w:t>
      </w:r>
      <w:r w:rsidRPr="00771946">
        <w:rPr>
          <w:rFonts w:ascii="B Lotus" w:hAnsi="B Lotus" w:cs="B Lotus"/>
          <w:spacing w:val="-4"/>
          <w:sz w:val="26"/>
          <w:szCs w:val="26"/>
          <w:rtl/>
          <w:lang w:bidi="fa-IR"/>
        </w:rPr>
        <w:softHyphen/>
        <w:t>های باطل خواندن در هنگام اندوه و مصیبت</w:t>
      </w:r>
      <w:r w:rsidRPr="00771946">
        <w:rPr>
          <w:rFonts w:ascii="B Lotus" w:hAnsi="B Lotus" w:cs="B Lotus"/>
          <w:spacing w:val="-6"/>
          <w:sz w:val="26"/>
          <w:szCs w:val="26"/>
          <w:rtl/>
          <w:lang w:bidi="fa-IR"/>
        </w:rPr>
        <w:t xml:space="preserve"> همگی به اجماع فقها باطل و حرام</w:t>
      </w:r>
      <w:r w:rsidRPr="00771946">
        <w:rPr>
          <w:rFonts w:ascii="B Lotus" w:hAnsi="B Lotus" w:cs="B Lotus"/>
          <w:spacing w:val="-6"/>
          <w:sz w:val="26"/>
          <w:szCs w:val="26"/>
          <w:rtl/>
          <w:lang w:bidi="fa-IR"/>
        </w:rPr>
        <w:softHyphen/>
        <w:t xml:space="preserve"> شده</w:t>
      </w:r>
      <w:r w:rsidRPr="00771946">
        <w:rPr>
          <w:rFonts w:ascii="B Lotus" w:hAnsi="B Lotus" w:cs="B Lotus" w:hint="cs"/>
          <w:spacing w:val="-6"/>
          <w:sz w:val="26"/>
          <w:szCs w:val="26"/>
          <w:rtl/>
          <w:lang w:bidi="fa-IR"/>
        </w:rPr>
        <w:t>‌</w:t>
      </w:r>
      <w:r w:rsidRPr="00771946">
        <w:rPr>
          <w:rFonts w:ascii="B Lotus" w:hAnsi="B Lotus" w:cs="B Lotus"/>
          <w:spacing w:val="-6"/>
          <w:sz w:val="26"/>
          <w:szCs w:val="26"/>
          <w:rtl/>
          <w:lang w:bidi="fa-IR"/>
        </w:rPr>
        <w:t>اند</w:t>
      </w:r>
      <w:r w:rsidRPr="00771946">
        <w:rPr>
          <w:rFonts w:ascii="B Lotus" w:hAnsi="B Lotus" w:cs="Traditional Arabic" w:hint="cs"/>
          <w:spacing w:val="-6"/>
          <w:sz w:val="26"/>
          <w:szCs w:val="26"/>
          <w:rtl/>
          <w:lang w:bidi="fa-IR"/>
        </w:rPr>
        <w:t>»</w:t>
      </w:r>
      <w:r w:rsidRPr="00771946">
        <w:rPr>
          <w:rFonts w:ascii="B Lotus" w:hAnsi="B Lotus" w:cs="B Lotus"/>
          <w:spacing w:val="-6"/>
          <w:sz w:val="26"/>
          <w:szCs w:val="26"/>
          <w:rtl/>
          <w:lang w:bidi="fa-IR"/>
        </w:rPr>
        <w:t>.</w:t>
      </w:r>
    </w:p>
    <w:p w:rsidR="00771946" w:rsidRPr="00771946" w:rsidRDefault="00771946" w:rsidP="00771946">
      <w:pPr>
        <w:ind w:firstLine="284"/>
        <w:jc w:val="both"/>
        <w:rPr>
          <w:rStyle w:val="Char4"/>
          <w:rtl/>
        </w:rPr>
      </w:pPr>
      <w:r w:rsidRPr="00771946">
        <w:rPr>
          <w:rStyle w:val="Char4"/>
          <w:rtl/>
        </w:rPr>
        <w:t>و همچن</w:t>
      </w:r>
      <w:r>
        <w:rPr>
          <w:rStyle w:val="Char4"/>
          <w:rtl/>
        </w:rPr>
        <w:t>ی</w:t>
      </w:r>
      <w:r w:rsidRPr="00771946">
        <w:rPr>
          <w:rStyle w:val="Char4"/>
          <w:rtl/>
        </w:rPr>
        <w:t>ن محمّد بن ادر</w:t>
      </w:r>
      <w:r>
        <w:rPr>
          <w:rStyle w:val="Char4"/>
          <w:rtl/>
        </w:rPr>
        <w:t>ی</w:t>
      </w:r>
      <w:r w:rsidRPr="00771946">
        <w:rPr>
          <w:rStyle w:val="Char4"/>
          <w:rtl/>
        </w:rPr>
        <w:t>س حلى دركتاب «</w:t>
      </w:r>
      <w:r w:rsidRPr="00771946">
        <w:rPr>
          <w:rStyle w:val="Char1"/>
          <w:rtl/>
        </w:rPr>
        <w:t>السرائر</w:t>
      </w:r>
      <w:r w:rsidRPr="00771946">
        <w:rPr>
          <w:rStyle w:val="Char4"/>
          <w:rtl/>
        </w:rPr>
        <w:t>»  مى</w:t>
      </w:r>
      <w:r w:rsidRPr="00771946">
        <w:rPr>
          <w:rStyle w:val="Char4"/>
          <w:rtl/>
        </w:rPr>
        <w:softHyphen/>
        <w:t>نو</w:t>
      </w:r>
      <w:r>
        <w:rPr>
          <w:rStyle w:val="Char4"/>
          <w:rtl/>
        </w:rPr>
        <w:t>ی</w:t>
      </w:r>
      <w:r w:rsidRPr="00771946">
        <w:rPr>
          <w:rStyle w:val="Char4"/>
          <w:rtl/>
        </w:rPr>
        <w:t>سد:</w:t>
      </w:r>
      <w:r w:rsidRPr="00771946">
        <w:rPr>
          <w:rStyle w:val="Char4"/>
          <w:rFonts w:hint="cs"/>
          <w:rtl/>
        </w:rPr>
        <w:t xml:space="preserve"> </w:t>
      </w:r>
      <w:r>
        <w:rPr>
          <w:rFonts w:ascii="B Lotus" w:hAnsi="B Lotus" w:cs="Traditional Arabic" w:hint="cs"/>
          <w:rtl/>
          <w:lang w:bidi="fa-IR"/>
        </w:rPr>
        <w:t>«</w:t>
      </w:r>
      <w:r w:rsidRPr="00771946">
        <w:rPr>
          <w:rStyle w:val="Char1"/>
          <w:rtl/>
        </w:rPr>
        <w:t>البكاء ليس به باس واما اللطم والخدش وجز الشعر و النوح بالباطل فانه محرم اجماعا</w:t>
      </w:r>
      <w:r>
        <w:rPr>
          <w:rFonts w:ascii="B Lotus" w:hAnsi="B Lotus" w:cs="Traditional Arabic" w:hint="cs"/>
          <w:rtl/>
          <w:lang w:bidi="fa-IR"/>
        </w:rPr>
        <w:t>»</w:t>
      </w:r>
      <w:r w:rsidRPr="00771946">
        <w:rPr>
          <w:rStyle w:val="Char4"/>
          <w:rFonts w:hint="cs"/>
          <w:rtl/>
        </w:rPr>
        <w:t xml:space="preserve">. </w:t>
      </w:r>
      <w:r w:rsidRPr="001E2A16">
        <w:rPr>
          <w:rFonts w:ascii="B Lotus" w:hAnsi="B Lotus" w:cs="B Lotus" w:hint="cs"/>
          <w:sz w:val="26"/>
          <w:szCs w:val="26"/>
          <w:rtl/>
          <w:lang w:bidi="fa-IR"/>
        </w:rPr>
        <w:t>[</w:t>
      </w:r>
      <w:r w:rsidRPr="00771946">
        <w:rPr>
          <w:rStyle w:val="Char1"/>
          <w:rtl/>
        </w:rPr>
        <w:t>السرائر</w:t>
      </w:r>
      <w:r w:rsidRPr="001E2A16">
        <w:rPr>
          <w:rFonts w:ascii="B Lotus" w:hAnsi="B Lotus" w:cs="B Lotus" w:hint="cs"/>
          <w:sz w:val="26"/>
          <w:szCs w:val="26"/>
          <w:rtl/>
          <w:lang w:bidi="fa-IR"/>
        </w:rPr>
        <w:t>:</w:t>
      </w:r>
      <w:r w:rsidRPr="001E2A16">
        <w:rPr>
          <w:rFonts w:ascii="B Lotus" w:hAnsi="B Lotus" w:cs="B Lotus"/>
          <w:sz w:val="26"/>
          <w:szCs w:val="26"/>
          <w:rtl/>
          <w:lang w:bidi="fa-IR"/>
        </w:rPr>
        <w:t xml:space="preserve"> جلد 1، ص 173، چاپ قم</w:t>
      </w:r>
      <w:r w:rsidRPr="001E2A16">
        <w:rPr>
          <w:rFonts w:ascii="B Lotus" w:hAnsi="B Lotus" w:cs="B Lotus"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Pr>
          <w:rStyle w:val="Char4"/>
          <w:rtl/>
        </w:rPr>
        <w:t>ی</w:t>
      </w:r>
      <w:r w:rsidRPr="00771946">
        <w:rPr>
          <w:rStyle w:val="Char4"/>
          <w:rtl/>
        </w:rPr>
        <w:t>عنى:</w:t>
      </w:r>
      <w:r w:rsidRPr="001E2A16">
        <w:rPr>
          <w:rFonts w:ascii="B Lotus" w:hAnsi="B Lotus" w:cs="B Lotus"/>
          <w:sz w:val="26"/>
          <w:szCs w:val="26"/>
          <w:rtl/>
          <w:lang w:bidi="fa-IR"/>
        </w:rPr>
        <w:t xml:space="preserve">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گريستن گناهى ندارد ولى ضربه</w:t>
      </w:r>
      <w:r w:rsidRPr="001E2A16">
        <w:rPr>
          <w:rFonts w:ascii="B Lotus" w:hAnsi="B Lotus" w:cs="B Lotus"/>
          <w:sz w:val="26"/>
          <w:szCs w:val="26"/>
          <w:rtl/>
          <w:lang w:bidi="fa-IR"/>
        </w:rPr>
        <w:softHyphen/>
        <w:t>زدن بر پيكر و چهره و خراشيدن و چيدن يا (تراشيدن مو هنگام مصيبت) و نوحه</w:t>
      </w:r>
      <w:r w:rsidRPr="001E2A16">
        <w:rPr>
          <w:rFonts w:ascii="B Lotus" w:hAnsi="B Lotus" w:cs="B Lotus"/>
          <w:sz w:val="26"/>
          <w:szCs w:val="26"/>
          <w:rtl/>
          <w:lang w:bidi="fa-IR"/>
        </w:rPr>
        <w:softHyphen/>
        <w:t>هاى باطل خواندن در هنگام اندوه و مصيبت همگى به اجماع فقها حرام شده</w:t>
      </w:r>
      <w:r w:rsidRPr="001E2A16">
        <w:rPr>
          <w:rFonts w:ascii="B Lotus" w:hAnsi="B Lotus" w:cs="B Lotus"/>
          <w:sz w:val="26"/>
          <w:szCs w:val="26"/>
          <w:rtl/>
          <w:lang w:bidi="fa-IR"/>
        </w:rPr>
        <w:softHyphen/>
        <w:t>اند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widowControl w:val="0"/>
        <w:ind w:firstLine="284"/>
        <w:jc w:val="both"/>
        <w:rPr>
          <w:rStyle w:val="Char4"/>
          <w:spacing w:val="-4"/>
          <w:rtl/>
        </w:rPr>
      </w:pPr>
      <w:r w:rsidRPr="00771946">
        <w:rPr>
          <w:rStyle w:val="Char4"/>
          <w:spacing w:val="-4"/>
          <w:rtl/>
        </w:rPr>
        <w:t>و همچنین شیخ محمّدحسین نجفى دركتاب «جواهر» مى</w:t>
      </w:r>
      <w:r w:rsidRPr="00771946">
        <w:rPr>
          <w:rStyle w:val="Char4"/>
          <w:spacing w:val="-4"/>
          <w:rtl/>
        </w:rPr>
        <w:softHyphen/>
        <w:t>نویسد:</w:t>
      </w:r>
      <w:r w:rsidRPr="00771946">
        <w:rPr>
          <w:rStyle w:val="Char4"/>
          <w:rFonts w:hint="cs"/>
          <w:spacing w:val="-4"/>
          <w:rtl/>
        </w:rPr>
        <w:t xml:space="preserve"> </w:t>
      </w:r>
      <w:r w:rsidRPr="00771946">
        <w:rPr>
          <w:rFonts w:ascii="B Lotus" w:hAnsi="B Lotus" w:cs="Traditional Arabic" w:hint="cs"/>
          <w:spacing w:val="-4"/>
          <w:rtl/>
          <w:lang w:bidi="fa-IR"/>
        </w:rPr>
        <w:t>«</w:t>
      </w:r>
      <w:r w:rsidRPr="00771946">
        <w:rPr>
          <w:rStyle w:val="Char1"/>
          <w:spacing w:val="-4"/>
          <w:rtl/>
        </w:rPr>
        <w:t>نعم لا يجوز اللطم وجز الشعر اجماعاً</w:t>
      </w:r>
      <w:r w:rsidRPr="00771946">
        <w:rPr>
          <w:rFonts w:ascii="B Lotus" w:hAnsi="B Lotus" w:cs="Traditional Arabic" w:hint="cs"/>
          <w:spacing w:val="-4"/>
          <w:rtl/>
          <w:lang w:bidi="fa-IR"/>
        </w:rPr>
        <w:t>»</w:t>
      </w:r>
      <w:r w:rsidRPr="00771946">
        <w:rPr>
          <w:rStyle w:val="Char4"/>
          <w:rFonts w:hint="cs"/>
          <w:spacing w:val="-4"/>
          <w:rtl/>
        </w:rPr>
        <w:t xml:space="preserve">. </w:t>
      </w:r>
      <w:r w:rsidRPr="00771946">
        <w:rPr>
          <w:rFonts w:ascii="B Lotus" w:hAnsi="B Lotus" w:cs="B Lotus" w:hint="cs"/>
          <w:spacing w:val="-4"/>
          <w:sz w:val="26"/>
          <w:szCs w:val="26"/>
          <w:rtl/>
          <w:lang w:bidi="fa-IR"/>
        </w:rPr>
        <w:t>[</w:t>
      </w:r>
      <w:r w:rsidRPr="00771946">
        <w:rPr>
          <w:rStyle w:val="Char1"/>
          <w:spacing w:val="-4"/>
          <w:rtl/>
        </w:rPr>
        <w:t>الجواهر</w:t>
      </w:r>
      <w:r w:rsidRPr="00771946">
        <w:rPr>
          <w:rFonts w:ascii="B Lotus" w:hAnsi="B Lotus" w:cs="B Lotus" w:hint="cs"/>
          <w:spacing w:val="-4"/>
          <w:sz w:val="26"/>
          <w:szCs w:val="26"/>
          <w:rtl/>
          <w:lang w:bidi="fa-IR"/>
        </w:rPr>
        <w:t>:</w:t>
      </w:r>
      <w:r w:rsidRPr="00771946">
        <w:rPr>
          <w:rFonts w:ascii="B Lotus" w:hAnsi="B Lotus" w:cs="B Lotus"/>
          <w:spacing w:val="-4"/>
          <w:sz w:val="26"/>
          <w:szCs w:val="26"/>
          <w:rtl/>
          <w:lang w:bidi="fa-IR"/>
        </w:rPr>
        <w:t xml:space="preserve"> ج 4، ص 367، چاپ بيروت</w:t>
      </w:r>
      <w:r w:rsidRPr="00771946">
        <w:rPr>
          <w:rFonts w:ascii="B Lotus" w:hAnsi="B Lotus" w:cs="B Lotus" w:hint="cs"/>
          <w:spacing w:val="-4"/>
          <w:sz w:val="26"/>
          <w:szCs w:val="26"/>
          <w:rtl/>
          <w:lang w:bidi="fa-IR"/>
        </w:rPr>
        <w:t>]</w:t>
      </w:r>
      <w:r w:rsidRPr="00771946">
        <w:rPr>
          <w:rFonts w:ascii="B Lotus" w:hAnsi="B Lotus" w:cs="B Lotus"/>
          <w:spacing w:val="-4"/>
          <w:sz w:val="26"/>
          <w:szCs w:val="26"/>
          <w:rtl/>
          <w:lang w:bidi="fa-IR"/>
        </w:rPr>
        <w:t>.</w:t>
      </w:r>
      <w:r w:rsidRPr="00771946">
        <w:rPr>
          <w:rStyle w:val="Char4"/>
          <w:rFonts w:hint="cs"/>
          <w:spacing w:val="-4"/>
          <w:rtl/>
        </w:rPr>
        <w:t xml:space="preserve"> </w:t>
      </w:r>
      <w:r w:rsidRPr="00771946">
        <w:rPr>
          <w:rStyle w:val="Char4"/>
          <w:spacing w:val="-4"/>
          <w:rtl/>
        </w:rPr>
        <w:t xml:space="preserve">یعنى: </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آرى، ضربه</w:t>
      </w:r>
      <w:r w:rsidRPr="00771946">
        <w:rPr>
          <w:rFonts w:ascii="B Lotus" w:hAnsi="B Lotus" w:cs="B Lotus"/>
          <w:spacing w:val="-4"/>
          <w:sz w:val="26"/>
          <w:szCs w:val="26"/>
          <w:rtl/>
          <w:lang w:bidi="fa-IR"/>
        </w:rPr>
        <w:softHyphen/>
        <w:t>زدن بر پيكر و چيدن موى براى مصيبت واردشده به اجماع فقها جایز نيست</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widowControl w:val="0"/>
        <w:ind w:firstLine="284"/>
        <w:jc w:val="both"/>
        <w:rPr>
          <w:rStyle w:val="Char4"/>
          <w:spacing w:val="-4"/>
          <w:rtl/>
        </w:rPr>
      </w:pPr>
      <w:r w:rsidRPr="00771946">
        <w:rPr>
          <w:rStyle w:val="Char4"/>
          <w:spacing w:val="-4"/>
          <w:rtl/>
        </w:rPr>
        <w:t>دیگر این كه مى</w:t>
      </w:r>
      <w:r w:rsidRPr="00771946">
        <w:rPr>
          <w:rStyle w:val="Char4"/>
          <w:spacing w:val="-4"/>
          <w:rtl/>
        </w:rPr>
        <w:softHyphen/>
        <w:t>دانیم رحلت رسول گرامى اسلام مصیبت بزرگى براى مؤمنین است، با این وصف حتى یک آیه در قرآن نیامده كه در آن دستور داده شده باشد كه بعد از فوت پیامبر براى او روضه خوانى كنید و سینه</w:t>
      </w:r>
      <w:r w:rsidRPr="00771946">
        <w:rPr>
          <w:rStyle w:val="Char4"/>
          <w:spacing w:val="-4"/>
          <w:rtl/>
        </w:rPr>
        <w:softHyphen/>
        <w:t>زنى به راه بیندازید.</w:t>
      </w:r>
    </w:p>
    <w:p w:rsidR="00771946" w:rsidRPr="00771946" w:rsidRDefault="00771946" w:rsidP="00771946">
      <w:pPr>
        <w:spacing w:line="250" w:lineRule="auto"/>
        <w:ind w:firstLine="284"/>
        <w:jc w:val="both"/>
        <w:rPr>
          <w:rStyle w:val="Char4"/>
          <w:rtl/>
        </w:rPr>
      </w:pPr>
      <w:r w:rsidRPr="00771946">
        <w:rPr>
          <w:rStyle w:val="Char4"/>
          <w:rtl/>
        </w:rPr>
        <w:t>و پ</w:t>
      </w:r>
      <w:r>
        <w:rPr>
          <w:rStyle w:val="Char4"/>
          <w:rtl/>
        </w:rPr>
        <w:t>ی</w:t>
      </w:r>
      <w:r w:rsidRPr="00771946">
        <w:rPr>
          <w:rStyle w:val="Char4"/>
          <w:rtl/>
        </w:rPr>
        <w:t>غمبر ن</w:t>
      </w:r>
      <w:r>
        <w:rPr>
          <w:rStyle w:val="Char4"/>
          <w:rtl/>
        </w:rPr>
        <w:t>ی</w:t>
      </w:r>
      <w:r w:rsidRPr="00771946">
        <w:rPr>
          <w:rStyle w:val="Char4"/>
          <w:rtl/>
        </w:rPr>
        <w:t>ز براى شهداى جنگ بدر و جنگ احد و د</w:t>
      </w:r>
      <w:r>
        <w:rPr>
          <w:rStyle w:val="Char4"/>
          <w:rtl/>
        </w:rPr>
        <w:t>ی</w:t>
      </w:r>
      <w:r w:rsidRPr="00771946">
        <w:rPr>
          <w:rStyle w:val="Char4"/>
          <w:rtl/>
        </w:rPr>
        <w:t>گر جنگ</w:t>
      </w:r>
      <w:r w:rsidRPr="00771946">
        <w:rPr>
          <w:rStyle w:val="Char4"/>
          <w:rtl/>
        </w:rPr>
        <w:softHyphen/>
        <w:t>ها س</w:t>
      </w:r>
      <w:r>
        <w:rPr>
          <w:rStyle w:val="Char4"/>
          <w:rtl/>
        </w:rPr>
        <w:t>ی</w:t>
      </w:r>
      <w:r w:rsidRPr="00771946">
        <w:rPr>
          <w:rStyle w:val="Char4"/>
          <w:rtl/>
        </w:rPr>
        <w:t>نه</w:t>
      </w:r>
      <w:r w:rsidRPr="00771946">
        <w:rPr>
          <w:rStyle w:val="Char4"/>
          <w:rtl/>
        </w:rPr>
        <w:softHyphen/>
        <w:t>زنی راه ن</w:t>
      </w:r>
      <w:r>
        <w:rPr>
          <w:rStyle w:val="Char4"/>
          <w:rtl/>
        </w:rPr>
        <w:t>ی</w:t>
      </w:r>
      <w:r w:rsidRPr="00771946">
        <w:rPr>
          <w:rStyle w:val="Char4"/>
          <w:rtl/>
        </w:rPr>
        <w:t>نداخت و روضه</w:t>
      </w:r>
      <w:r w:rsidRPr="00771946">
        <w:rPr>
          <w:rStyle w:val="Char4"/>
          <w:rtl/>
        </w:rPr>
        <w:softHyphen/>
        <w:t>خوانى برپا نكرد و همان</w:t>
      </w:r>
      <w:r w:rsidRPr="00771946">
        <w:rPr>
          <w:rStyle w:val="Char4"/>
          <w:rtl/>
        </w:rPr>
        <w:softHyphen/>
        <w:t>گونه كه در آیه</w:t>
      </w:r>
      <w:r w:rsidRPr="00771946">
        <w:rPr>
          <w:rStyle w:val="Char4"/>
          <w:rtl/>
        </w:rPr>
        <w:softHyphen/>
        <w:t>ى قرآن و روا</w:t>
      </w:r>
      <w:r>
        <w:rPr>
          <w:rStyle w:val="Char4"/>
          <w:rtl/>
        </w:rPr>
        <w:t>ی</w:t>
      </w:r>
      <w:r w:rsidRPr="00771946">
        <w:rPr>
          <w:rStyle w:val="Char4"/>
          <w:rtl/>
        </w:rPr>
        <w:t>ات مشاهد نمود</w:t>
      </w:r>
      <w:r>
        <w:rPr>
          <w:rStyle w:val="Char4"/>
          <w:rtl/>
        </w:rPr>
        <w:t>ی</w:t>
      </w:r>
      <w:r w:rsidRPr="00771946">
        <w:rPr>
          <w:rStyle w:val="Char4"/>
          <w:rtl/>
        </w:rPr>
        <w:t>د نوحه</w:t>
      </w:r>
      <w:r w:rsidRPr="00771946">
        <w:rPr>
          <w:rStyle w:val="Char4"/>
          <w:rtl/>
        </w:rPr>
        <w:softHyphen/>
        <w:t>سرا</w:t>
      </w:r>
      <w:r>
        <w:rPr>
          <w:rStyle w:val="Char4"/>
          <w:rtl/>
        </w:rPr>
        <w:t>ی</w:t>
      </w:r>
      <w:r w:rsidRPr="00771946">
        <w:rPr>
          <w:rStyle w:val="Char4"/>
          <w:rtl/>
        </w:rPr>
        <w:t>ى و روضه</w:t>
      </w:r>
      <w:r w:rsidRPr="00771946">
        <w:rPr>
          <w:rStyle w:val="Char4"/>
          <w:rtl/>
        </w:rPr>
        <w:softHyphen/>
        <w:t>خوانى و س</w:t>
      </w:r>
      <w:r>
        <w:rPr>
          <w:rStyle w:val="Char4"/>
          <w:rtl/>
        </w:rPr>
        <w:t>ی</w:t>
      </w:r>
      <w:r w:rsidRPr="00771946">
        <w:rPr>
          <w:rStyle w:val="Char4"/>
          <w:rtl/>
        </w:rPr>
        <w:t>نه</w:t>
      </w:r>
      <w:r w:rsidRPr="00771946">
        <w:rPr>
          <w:rStyle w:val="Char4"/>
          <w:rtl/>
        </w:rPr>
        <w:softHyphen/>
        <w:t>زنى و قمه</w:t>
      </w:r>
      <w:r w:rsidRPr="00771946">
        <w:rPr>
          <w:rStyle w:val="Char4"/>
          <w:rtl/>
        </w:rPr>
        <w:softHyphen/>
        <w:t>زنى و از ا</w:t>
      </w:r>
      <w:r>
        <w:rPr>
          <w:rStyle w:val="Char4"/>
          <w:rtl/>
        </w:rPr>
        <w:t>ی</w:t>
      </w:r>
      <w:r w:rsidRPr="00771946">
        <w:rPr>
          <w:rStyle w:val="Char4"/>
          <w:rtl/>
        </w:rPr>
        <w:t>ن قب</w:t>
      </w:r>
      <w:r>
        <w:rPr>
          <w:rStyle w:val="Char4"/>
          <w:rtl/>
        </w:rPr>
        <w:t>ی</w:t>
      </w:r>
      <w:r w:rsidRPr="00771946">
        <w:rPr>
          <w:rStyle w:val="Char4"/>
          <w:rtl/>
        </w:rPr>
        <w:t>ل كارها در اسلام نهى شده است.</w:t>
      </w:r>
    </w:p>
    <w:p w:rsidR="00771946" w:rsidRPr="00771946" w:rsidRDefault="00771946" w:rsidP="00771946">
      <w:pPr>
        <w:spacing w:line="250" w:lineRule="auto"/>
        <w:ind w:firstLine="284"/>
        <w:jc w:val="both"/>
        <w:rPr>
          <w:rStyle w:val="Char4"/>
          <w:rtl/>
          <w:lang w:bidi="fa-IR"/>
        </w:rPr>
      </w:pPr>
      <w:r w:rsidRPr="00771946">
        <w:rPr>
          <w:rStyle w:val="Char4"/>
          <w:rtl/>
        </w:rPr>
        <w:t>ولى متأسفانه مشاهده شده است كه تا ا</w:t>
      </w:r>
      <w:r>
        <w:rPr>
          <w:rStyle w:val="Char4"/>
          <w:rtl/>
        </w:rPr>
        <w:t>ی</w:t>
      </w:r>
      <w:r w:rsidRPr="00771946">
        <w:rPr>
          <w:rStyle w:val="Char4"/>
          <w:rtl/>
        </w:rPr>
        <w:t>ن تار</w:t>
      </w:r>
      <w:r>
        <w:rPr>
          <w:rStyle w:val="Char4"/>
          <w:rtl/>
        </w:rPr>
        <w:t>ی</w:t>
      </w:r>
      <w:r w:rsidRPr="00771946">
        <w:rPr>
          <w:rStyle w:val="Char4"/>
          <w:rtl/>
        </w:rPr>
        <w:t>خ روضه</w:t>
      </w:r>
      <w:r w:rsidRPr="00771946">
        <w:rPr>
          <w:rStyle w:val="Char4"/>
          <w:rtl/>
        </w:rPr>
        <w:softHyphen/>
        <w:t>خوانى و س</w:t>
      </w:r>
      <w:r>
        <w:rPr>
          <w:rStyle w:val="Char4"/>
          <w:rtl/>
        </w:rPr>
        <w:t>ی</w:t>
      </w:r>
      <w:r w:rsidRPr="00771946">
        <w:rPr>
          <w:rStyle w:val="Char4"/>
          <w:rtl/>
        </w:rPr>
        <w:t>نه</w:t>
      </w:r>
      <w:r w:rsidRPr="00771946">
        <w:rPr>
          <w:rStyle w:val="Char4"/>
          <w:rtl/>
        </w:rPr>
        <w:softHyphen/>
        <w:t>زنى و مجالس سوگوارى در ا</w:t>
      </w:r>
      <w:r>
        <w:rPr>
          <w:rStyle w:val="Char4"/>
          <w:rtl/>
        </w:rPr>
        <w:t>ی</w:t>
      </w:r>
      <w:r w:rsidRPr="00771946">
        <w:rPr>
          <w:rStyle w:val="Char4"/>
          <w:rtl/>
        </w:rPr>
        <w:t>ران روز بروز پر رونق</w:t>
      </w:r>
      <w:r w:rsidRPr="00771946">
        <w:rPr>
          <w:rStyle w:val="Char4"/>
          <w:rtl/>
        </w:rPr>
        <w:softHyphen/>
        <w:t>تر شده است و مداحان از ه</w:t>
      </w:r>
      <w:r>
        <w:rPr>
          <w:rStyle w:val="Char4"/>
          <w:rtl/>
        </w:rPr>
        <w:t>ی</w:t>
      </w:r>
      <w:r w:rsidRPr="00771946">
        <w:rPr>
          <w:rStyle w:val="Char4"/>
          <w:rtl/>
        </w:rPr>
        <w:t>چ بدعت و شرک و خرافاتى فروگذار نكرده</w:t>
      </w:r>
      <w:r w:rsidRPr="00771946">
        <w:rPr>
          <w:rStyle w:val="Char4"/>
          <w:rtl/>
        </w:rPr>
        <w:softHyphen/>
        <w:t>اند. ام</w:t>
      </w:r>
      <w:r>
        <w:rPr>
          <w:rStyle w:val="Char4"/>
          <w:rtl/>
        </w:rPr>
        <w:t>ی</w:t>
      </w:r>
      <w:r w:rsidRPr="00771946">
        <w:rPr>
          <w:rStyle w:val="Char4"/>
          <w:rtl/>
        </w:rPr>
        <w:t>دوار</w:t>
      </w:r>
      <w:r>
        <w:rPr>
          <w:rStyle w:val="Char4"/>
          <w:rtl/>
        </w:rPr>
        <w:t>ی</w:t>
      </w:r>
      <w:r w:rsidRPr="00771946">
        <w:rPr>
          <w:rStyle w:val="Char4"/>
          <w:rtl/>
        </w:rPr>
        <w:t>م ا</w:t>
      </w:r>
      <w:r>
        <w:rPr>
          <w:rStyle w:val="Char4"/>
          <w:rtl/>
        </w:rPr>
        <w:t>ی</w:t>
      </w:r>
      <w:r w:rsidRPr="00771946">
        <w:rPr>
          <w:rStyle w:val="Char4"/>
          <w:rtl/>
        </w:rPr>
        <w:t>ن كتاب باعث آگاهى مردم و نجات افرادى باشد كه در شرک و خرافات غوطه</w:t>
      </w:r>
      <w:r w:rsidRPr="00771946">
        <w:rPr>
          <w:rStyle w:val="Char4"/>
          <w:rtl/>
        </w:rPr>
        <w:softHyphen/>
        <w:t>ور هستند و توشه</w:t>
      </w:r>
      <w:r w:rsidRPr="00771946">
        <w:rPr>
          <w:rStyle w:val="Char4"/>
          <w:rtl/>
        </w:rPr>
        <w:softHyphen/>
        <w:t>اى ن</w:t>
      </w:r>
      <w:r>
        <w:rPr>
          <w:rStyle w:val="Char4"/>
          <w:rtl/>
        </w:rPr>
        <w:t>ی</w:t>
      </w:r>
      <w:r w:rsidRPr="00771946">
        <w:rPr>
          <w:rStyle w:val="Char4"/>
          <w:rtl/>
        </w:rPr>
        <w:t>ز براى آخرت ما باشد.</w:t>
      </w:r>
    </w:p>
    <w:p w:rsidR="00771946" w:rsidRPr="00771946" w:rsidRDefault="00771946" w:rsidP="00771946">
      <w:pPr>
        <w:spacing w:line="250" w:lineRule="auto"/>
        <w:ind w:firstLine="284"/>
        <w:jc w:val="both"/>
        <w:rPr>
          <w:rStyle w:val="Char4"/>
          <w:rtl/>
        </w:rPr>
        <w:sectPr w:rsidR="00771946" w:rsidRPr="00771946" w:rsidSect="003E1C14">
          <w:headerReference w:type="default" r:id="rId22"/>
          <w:footnotePr>
            <w:numRestart w:val="eachPage"/>
          </w:footnotePr>
          <w:type w:val="oddPage"/>
          <w:pgSz w:w="7938" w:h="11907" w:code="9"/>
          <w:pgMar w:top="1021" w:right="851" w:bottom="737" w:left="851" w:header="454" w:footer="0" w:gutter="0"/>
          <w:cols w:space="708"/>
          <w:titlePg/>
          <w:bidi/>
          <w:rtlGutter/>
          <w:docGrid w:linePitch="381"/>
        </w:sectPr>
      </w:pPr>
    </w:p>
    <w:p w:rsidR="00771946" w:rsidRPr="00771946" w:rsidRDefault="00771946" w:rsidP="00771946">
      <w:pPr>
        <w:pStyle w:val="a1"/>
        <w:rPr>
          <w:rtl/>
        </w:rPr>
      </w:pPr>
      <w:bookmarkStart w:id="40" w:name="_Toc192331240"/>
      <w:bookmarkStart w:id="41" w:name="_Toc277115602"/>
      <w:bookmarkStart w:id="42" w:name="_Toc376903328"/>
      <w:bookmarkStart w:id="43" w:name="_Toc394080557"/>
      <w:r w:rsidRPr="00771946">
        <w:rPr>
          <w:rtl/>
        </w:rPr>
        <w:t>نذر و قربـانى در اسلام</w:t>
      </w:r>
      <w:bookmarkEnd w:id="40"/>
      <w:bookmarkEnd w:id="41"/>
      <w:bookmarkEnd w:id="42"/>
      <w:bookmarkEnd w:id="43"/>
    </w:p>
    <w:p w:rsidR="00771946" w:rsidRPr="00771946" w:rsidRDefault="00771946" w:rsidP="00771946">
      <w:pPr>
        <w:ind w:firstLine="284"/>
        <w:jc w:val="both"/>
        <w:rPr>
          <w:rStyle w:val="Char4"/>
          <w:rtl/>
        </w:rPr>
      </w:pPr>
      <w:r w:rsidRPr="00771946">
        <w:rPr>
          <w:rStyle w:val="Char4"/>
          <w:rtl/>
        </w:rPr>
        <w:t>نذر، عبارت از آن است كه كسى جهت انجام مقصودى كه از خدا خواسته با خداى خود شرط كند كه اگر حاجت وى برآ</w:t>
      </w:r>
      <w:r>
        <w:rPr>
          <w:rStyle w:val="Char4"/>
          <w:rtl/>
        </w:rPr>
        <w:t>ی</w:t>
      </w:r>
      <w:r w:rsidRPr="00771946">
        <w:rPr>
          <w:rStyle w:val="Char4"/>
          <w:rtl/>
        </w:rPr>
        <w:t>د به عملى براى خدا اقدام نما</w:t>
      </w:r>
      <w:r>
        <w:rPr>
          <w:rStyle w:val="Char4"/>
          <w:rtl/>
        </w:rPr>
        <w:t>ی</w:t>
      </w:r>
      <w:r w:rsidRPr="00771946">
        <w:rPr>
          <w:rStyle w:val="Char4"/>
          <w:rtl/>
        </w:rPr>
        <w:t xml:space="preserve">د </w:t>
      </w:r>
      <w:r>
        <w:rPr>
          <w:rStyle w:val="Char4"/>
          <w:rtl/>
        </w:rPr>
        <w:t>ی</w:t>
      </w:r>
      <w:r w:rsidRPr="00771946">
        <w:rPr>
          <w:rStyle w:val="Char4"/>
          <w:rtl/>
        </w:rPr>
        <w:t>ا فعلى راترک كند.</w:t>
      </w:r>
    </w:p>
    <w:p w:rsidR="00771946" w:rsidRPr="00771946" w:rsidRDefault="00771946" w:rsidP="00771946">
      <w:pPr>
        <w:ind w:firstLine="284"/>
        <w:jc w:val="both"/>
        <w:rPr>
          <w:rStyle w:val="Char4"/>
          <w:rtl/>
        </w:rPr>
      </w:pPr>
      <w:r w:rsidRPr="00771946">
        <w:rPr>
          <w:rStyle w:val="Char4"/>
          <w:rtl/>
        </w:rPr>
        <w:t>مقدس اردب</w:t>
      </w:r>
      <w:r>
        <w:rPr>
          <w:rStyle w:val="Char4"/>
          <w:rtl/>
        </w:rPr>
        <w:t>ی</w:t>
      </w:r>
      <w:r w:rsidRPr="00771946">
        <w:rPr>
          <w:rStyle w:val="Char4"/>
          <w:rtl/>
        </w:rPr>
        <w:t xml:space="preserve">لى در كتاب </w:t>
      </w:r>
      <w:r w:rsidRPr="00771946">
        <w:rPr>
          <w:rStyle w:val="Char4"/>
          <w:rFonts w:hint="cs"/>
          <w:rtl/>
        </w:rPr>
        <w:t>[</w:t>
      </w:r>
      <w:r w:rsidRPr="00771946">
        <w:rPr>
          <w:rStyle w:val="Char1"/>
          <w:rtl/>
        </w:rPr>
        <w:t>زبده البيان</w:t>
      </w:r>
      <w:r w:rsidRPr="00771946">
        <w:rPr>
          <w:rStyle w:val="Char4"/>
          <w:rFonts w:hint="cs"/>
          <w:rtl/>
        </w:rPr>
        <w:t xml:space="preserve">: </w:t>
      </w:r>
      <w:r w:rsidRPr="00771946">
        <w:rPr>
          <w:rStyle w:val="Char4"/>
          <w:rtl/>
        </w:rPr>
        <w:t>صفحه 493، چاپ ال</w:t>
      </w:r>
      <w:r w:rsidRPr="00771946">
        <w:rPr>
          <w:rStyle w:val="Char4"/>
          <w:rFonts w:hint="cs"/>
          <w:rtl/>
        </w:rPr>
        <w:t>ـ</w:t>
      </w:r>
      <w:r w:rsidRPr="00771946">
        <w:rPr>
          <w:rStyle w:val="Char4"/>
          <w:rtl/>
        </w:rPr>
        <w:t>مرتضو</w:t>
      </w:r>
      <w:r w:rsidRPr="001E2A16">
        <w:rPr>
          <w:rFonts w:ascii="mylotus" w:hAnsi="mylotus" w:cs="mylotus"/>
          <w:rtl/>
          <w:lang w:bidi="fa-IR"/>
        </w:rPr>
        <w:t>ية</w:t>
      </w:r>
      <w:r w:rsidRPr="00771946">
        <w:rPr>
          <w:rStyle w:val="Char4"/>
          <w:rFonts w:hint="cs"/>
          <w:rtl/>
        </w:rPr>
        <w:t>]</w:t>
      </w:r>
      <w:r w:rsidRPr="00771946">
        <w:rPr>
          <w:rStyle w:val="Char4"/>
          <w:rtl/>
        </w:rPr>
        <w:t xml:space="preserve"> در تعر</w:t>
      </w:r>
      <w:r>
        <w:rPr>
          <w:rStyle w:val="Char4"/>
          <w:rtl/>
        </w:rPr>
        <w:t>ی</w:t>
      </w:r>
      <w:r w:rsidRPr="00771946">
        <w:rPr>
          <w:rStyle w:val="Char4"/>
          <w:rtl/>
        </w:rPr>
        <w:t>ف نذر مى</w:t>
      </w:r>
      <w:r w:rsidRPr="00771946">
        <w:rPr>
          <w:rStyle w:val="Char4"/>
          <w:rtl/>
        </w:rPr>
        <w:softHyphen/>
        <w:t>گو</w:t>
      </w:r>
      <w:r>
        <w:rPr>
          <w:rStyle w:val="Char4"/>
          <w:rtl/>
        </w:rPr>
        <w:t>ی</w:t>
      </w:r>
      <w:r w:rsidRPr="00771946">
        <w:rPr>
          <w:rStyle w:val="Char4"/>
          <w:rtl/>
        </w:rPr>
        <w:t>د:</w:t>
      </w:r>
      <w:r w:rsidRPr="00771946">
        <w:rPr>
          <w:rStyle w:val="Char4"/>
          <w:rFonts w:hint="cs"/>
          <w:rtl/>
        </w:rPr>
        <w:t xml:space="preserve"> </w:t>
      </w:r>
      <w:r>
        <w:rPr>
          <w:rFonts w:ascii="B Lotus" w:hAnsi="B Lotus" w:cs="Traditional Arabic" w:hint="cs"/>
          <w:rtl/>
          <w:lang w:bidi="fa-IR"/>
        </w:rPr>
        <w:t>«</w:t>
      </w:r>
      <w:r w:rsidRPr="00771946">
        <w:rPr>
          <w:rStyle w:val="Char1"/>
          <w:rtl/>
        </w:rPr>
        <w:t>النذر هو عقد ال</w:t>
      </w:r>
      <w:r w:rsidRPr="00771946">
        <w:rPr>
          <w:rStyle w:val="Char1"/>
          <w:rFonts w:hint="cs"/>
          <w:rtl/>
        </w:rPr>
        <w:t>ـ</w:t>
      </w:r>
      <w:r w:rsidRPr="00771946">
        <w:rPr>
          <w:rStyle w:val="Char1"/>
          <w:rtl/>
        </w:rPr>
        <w:t>مرء عَلىٰ نفسه فعل شيئى من البر بشرط ولا ينعقد ذل</w:t>
      </w:r>
      <w:r w:rsidRPr="00771946">
        <w:rPr>
          <w:rStyle w:val="Char1"/>
          <w:rFonts w:hint="cs"/>
          <w:rtl/>
        </w:rPr>
        <w:t>ك</w:t>
      </w:r>
      <w:r w:rsidRPr="00771946">
        <w:rPr>
          <w:rStyle w:val="Char1"/>
          <w:rtl/>
        </w:rPr>
        <w:t xml:space="preserve"> الا بقوله «لله عَلَىَّ كذا» ولا يثبت بغير هذا اللفظ</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نذر، عبارت از عقدى است كه به وسيله آن، انسان چيزى را بر خود واجب مي</w:t>
      </w:r>
      <w:r w:rsidRPr="001E2A16">
        <w:rPr>
          <w:rFonts w:ascii="B Lotus" w:hAnsi="B Lotus" w:cs="B Lotus"/>
          <w:sz w:val="26"/>
          <w:szCs w:val="26"/>
          <w:rtl/>
          <w:lang w:bidi="fa-IR"/>
        </w:rPr>
        <w:softHyphen/>
        <w:t>كند، البته از اعمال وكارهاى خوب و آنچه در جهت نيكى باشد با شرايط خاص و انعقاد شرعى آن با لفظ «براى خدا بر عهده من فلان نذر» مى</w:t>
      </w:r>
      <w:r w:rsidRPr="001E2A16">
        <w:rPr>
          <w:rFonts w:ascii="B Lotus" w:hAnsi="B Lotus" w:cs="B Lotus"/>
          <w:sz w:val="26"/>
          <w:szCs w:val="26"/>
          <w:rtl/>
          <w:lang w:bidi="fa-IR"/>
        </w:rPr>
        <w:softHyphen/>
        <w:t>باشدكه با غير اين لفظ شرعاً منعقد نمى</w:t>
      </w:r>
      <w:r w:rsidRPr="001E2A16">
        <w:rPr>
          <w:rFonts w:ascii="B Lotus" w:hAnsi="B Lotus" w:cs="B Lotus"/>
          <w:sz w:val="26"/>
          <w:szCs w:val="26"/>
          <w:rtl/>
          <w:lang w:bidi="fa-IR"/>
        </w:rPr>
        <w:softHyphen/>
        <w:t>شود»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 xml:space="preserve">و در </w:t>
      </w:r>
      <w:r w:rsidRPr="00771946">
        <w:rPr>
          <w:rStyle w:val="Char4"/>
          <w:rFonts w:hint="cs"/>
          <w:rtl/>
        </w:rPr>
        <w:t>[</w:t>
      </w:r>
      <w:r w:rsidRPr="00771946">
        <w:rPr>
          <w:rStyle w:val="Char1"/>
          <w:rtl/>
        </w:rPr>
        <w:t>وسائل الشيع</w:t>
      </w:r>
      <w:r w:rsidRPr="00771946">
        <w:rPr>
          <w:rStyle w:val="Char1"/>
          <w:rFonts w:hint="cs"/>
          <w:rtl/>
        </w:rPr>
        <w:t>ة</w:t>
      </w:r>
      <w:r w:rsidRPr="00771946">
        <w:rPr>
          <w:rStyle w:val="Char4"/>
          <w:rFonts w:hint="cs"/>
          <w:rtl/>
        </w:rPr>
        <w:t>:</w:t>
      </w:r>
      <w:r w:rsidRPr="00771946">
        <w:rPr>
          <w:rStyle w:val="Char4"/>
          <w:rtl/>
        </w:rPr>
        <w:t xml:space="preserve"> جلد 16، كتاب النذر، ص 219</w:t>
      </w:r>
      <w:r w:rsidRPr="00771946">
        <w:rPr>
          <w:rStyle w:val="Char4"/>
          <w:rFonts w:hint="cs"/>
          <w:rtl/>
        </w:rPr>
        <w:t>]</w:t>
      </w:r>
      <w:r w:rsidRPr="00771946">
        <w:rPr>
          <w:rStyle w:val="Char4"/>
          <w:rtl/>
        </w:rPr>
        <w:t xml:space="preserve"> آمده است: </w:t>
      </w:r>
      <w:r>
        <w:rPr>
          <w:rFonts w:ascii="B Lotus" w:hAnsi="B Lotus" w:cs="Traditional Arabic" w:hint="cs"/>
          <w:rtl/>
          <w:lang w:bidi="fa-IR"/>
        </w:rPr>
        <w:t>«</w:t>
      </w:r>
      <w:r w:rsidRPr="00771946">
        <w:rPr>
          <w:rStyle w:val="Char3"/>
          <w:rtl/>
        </w:rPr>
        <w:t>و عن محمّد بن يحيى عن احمد بن محمّد عن محمّد بن اسماعيل عن محمّد بن الفضيل عن ابى الصباح الكنانى قال: سالت ابا عبدالله رجل قال: عَلَىَّ نذر قال ليس النذر بشيئى حتى يسمى لله صياما او صدقه او هديا او حجا</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(كنانى مي</w:t>
      </w:r>
      <w:r w:rsidRPr="001E2A16">
        <w:rPr>
          <w:rFonts w:ascii="B Lotus" w:hAnsi="B Lotus" w:cs="B Lotus"/>
          <w:sz w:val="26"/>
          <w:szCs w:val="26"/>
          <w:rtl/>
          <w:lang w:bidi="fa-IR"/>
        </w:rPr>
        <w:softHyphen/>
        <w:t>گويد): از حضرت صادق درباره مردى كه بگويد بر من فلان نذر است سؤال نمودم، ايشان گفتند تا نام خدا را نبرد نذر صحيح نخواهد بود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spacing w:line="250" w:lineRule="auto"/>
        <w:ind w:firstLine="284"/>
        <w:jc w:val="both"/>
        <w:rPr>
          <w:rStyle w:val="Char4"/>
          <w:spacing w:val="-4"/>
          <w:rtl/>
        </w:rPr>
      </w:pPr>
      <w:r w:rsidRPr="00771946">
        <w:rPr>
          <w:rStyle w:val="Char4"/>
          <w:spacing w:val="-4"/>
          <w:rtl/>
        </w:rPr>
        <w:t>نذر از عبادات است و عبادات فقط باید براى خدا باشد و در قرآن مجید سوره مریم آیه 26 مشاهده مى</w:t>
      </w:r>
      <w:r w:rsidRPr="00771946">
        <w:rPr>
          <w:rStyle w:val="Char4"/>
          <w:spacing w:val="-4"/>
          <w:rtl/>
        </w:rPr>
        <w:softHyphen/>
        <w:t>نماییم كه خداوند به مریم تعلیم مى</w:t>
      </w:r>
      <w:r w:rsidRPr="00771946">
        <w:rPr>
          <w:rStyle w:val="Char4"/>
          <w:spacing w:val="-4"/>
          <w:rtl/>
        </w:rPr>
        <w:softHyphen/>
        <w:t>دهد كه به قومش بگوید: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إِنِّي</w:t>
      </w:r>
      <w:r w:rsidRPr="00771946">
        <w:rPr>
          <w:rtl/>
        </w:rPr>
        <w:t xml:space="preserve"> </w:t>
      </w:r>
      <w:r w:rsidRPr="00771946">
        <w:rPr>
          <w:rFonts w:hint="eastAsia"/>
          <w:rtl/>
        </w:rPr>
        <w:t>نَذَر</w:t>
      </w:r>
      <w:r w:rsidRPr="00771946">
        <w:rPr>
          <w:rFonts w:hint="cs"/>
          <w:rtl/>
        </w:rPr>
        <w:t>ۡ</w:t>
      </w:r>
      <w:r w:rsidRPr="00771946">
        <w:rPr>
          <w:rFonts w:hint="eastAsia"/>
          <w:rtl/>
        </w:rPr>
        <w:t>تُ</w:t>
      </w:r>
      <w:r w:rsidRPr="00771946">
        <w:rPr>
          <w:rtl/>
        </w:rPr>
        <w:t xml:space="preserve"> </w:t>
      </w:r>
      <w:r w:rsidRPr="00771946">
        <w:rPr>
          <w:rFonts w:hint="eastAsia"/>
          <w:rtl/>
        </w:rPr>
        <w:t>لِلرَّح</w:t>
      </w:r>
      <w:r w:rsidRPr="00771946">
        <w:rPr>
          <w:rFonts w:hint="cs"/>
          <w:rtl/>
        </w:rPr>
        <w:t>ۡ</w:t>
      </w:r>
      <w:r w:rsidRPr="00771946">
        <w:rPr>
          <w:rFonts w:hint="eastAsia"/>
          <w:rtl/>
        </w:rPr>
        <w:t>مَ</w:t>
      </w:r>
      <w:r w:rsidRPr="00771946">
        <w:rPr>
          <w:rFonts w:hint="cs"/>
          <w:rtl/>
        </w:rPr>
        <w:t>ٰ</w:t>
      </w:r>
      <w:r w:rsidRPr="00771946">
        <w:rPr>
          <w:rFonts w:hint="eastAsia"/>
          <w:rtl/>
        </w:rPr>
        <w:t>نِ</w:t>
      </w:r>
      <w:r w:rsidRPr="00771946">
        <w:rPr>
          <w:rtl/>
        </w:rPr>
        <w:t xml:space="preserve"> </w:t>
      </w:r>
      <w:r w:rsidRPr="00771946">
        <w:rPr>
          <w:rFonts w:hint="eastAsia"/>
          <w:rtl/>
        </w:rPr>
        <w:t>صَو</w:t>
      </w:r>
      <w:r w:rsidRPr="00771946">
        <w:rPr>
          <w:rFonts w:hint="cs"/>
          <w:rtl/>
        </w:rPr>
        <w:t>ۡ</w:t>
      </w:r>
      <w:r w:rsidRPr="00771946">
        <w:rPr>
          <w:rFonts w:hint="eastAsia"/>
          <w:rtl/>
        </w:rPr>
        <w:t>م</w:t>
      </w:r>
      <w:r w:rsidRPr="00771946">
        <w:rPr>
          <w:rFonts w:hint="cs"/>
          <w:rtl/>
        </w:rPr>
        <w:t>ٗ</w:t>
      </w:r>
      <w:r w:rsidRPr="00771946">
        <w:rPr>
          <w:rFonts w:hint="eastAsia"/>
          <w:rtl/>
        </w:rPr>
        <w:t>ا</w:t>
      </w:r>
      <w:r w:rsidRPr="00771946">
        <w:rPr>
          <w:rtl/>
        </w:rPr>
        <w:t xml:space="preserve"> </w:t>
      </w:r>
      <w:r w:rsidRPr="00771946">
        <w:rPr>
          <w:rFonts w:hint="eastAsia"/>
          <w:rtl/>
        </w:rPr>
        <w:t>فَلَن</w:t>
      </w:r>
      <w:r w:rsidRPr="00771946">
        <w:rPr>
          <w:rFonts w:hint="cs"/>
          <w:rtl/>
        </w:rPr>
        <w:t>ۡ</w:t>
      </w:r>
      <w:r w:rsidRPr="00771946">
        <w:rPr>
          <w:rtl/>
        </w:rPr>
        <w:t xml:space="preserve"> </w:t>
      </w:r>
      <w:r w:rsidRPr="00771946">
        <w:rPr>
          <w:rFonts w:hint="eastAsia"/>
          <w:rtl/>
        </w:rPr>
        <w:t>أُكَلِّمَ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إِنسِيّ</w:t>
      </w:r>
      <w:r w:rsidRPr="00771946">
        <w:rPr>
          <w:rFonts w:hint="cs"/>
          <w:rtl/>
        </w:rPr>
        <w:t>ٗ</w:t>
      </w:r>
      <w:r w:rsidRPr="00771946">
        <w:rPr>
          <w:rFonts w:hint="eastAsia"/>
          <w:rtl/>
        </w:rPr>
        <w:t>ا</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مریم: 26</w:t>
      </w:r>
      <w:r w:rsidRPr="00771946">
        <w:rPr>
          <w:rStyle w:val="Char6"/>
          <w:rtl/>
        </w:rPr>
        <w:t>]</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(اى مریم به قومت بگو) براى خداوند رحمان روزه (سكوت) نذر دارم پس امروز با بشرى سخن نگویم</w:t>
      </w:r>
      <w:r w:rsidRPr="001E2A16">
        <w:rPr>
          <w:rFonts w:ascii="B Lotus" w:hAnsi="B Lotus" w:cs="Traditional Arabic" w:hint="cs"/>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و از، لام اختصاص كه در ا</w:t>
      </w:r>
      <w:r>
        <w:rPr>
          <w:rStyle w:val="Char4"/>
          <w:rtl/>
        </w:rPr>
        <w:t>ی</w:t>
      </w:r>
      <w:r w:rsidRPr="00771946">
        <w:rPr>
          <w:rStyle w:val="Char4"/>
          <w:rtl/>
        </w:rPr>
        <w:t>ن آ</w:t>
      </w:r>
      <w:r>
        <w:rPr>
          <w:rStyle w:val="Char4"/>
          <w:rtl/>
        </w:rPr>
        <w:t>ی</w:t>
      </w:r>
      <w:r w:rsidRPr="00771946">
        <w:rPr>
          <w:rStyle w:val="Char4"/>
          <w:rtl/>
        </w:rPr>
        <w:t>ه بر سركلمه «رحمن» آمده به دست مى</w:t>
      </w:r>
      <w:r w:rsidRPr="00771946">
        <w:rPr>
          <w:rStyle w:val="Char4"/>
          <w:rtl/>
        </w:rPr>
        <w:softHyphen/>
        <w:t>آ</w:t>
      </w:r>
      <w:r>
        <w:rPr>
          <w:rStyle w:val="Char4"/>
          <w:rtl/>
        </w:rPr>
        <w:t>ی</w:t>
      </w:r>
      <w:r w:rsidRPr="00771946">
        <w:rPr>
          <w:rStyle w:val="Char4"/>
          <w:rtl/>
        </w:rPr>
        <w:t>د كه نذر را بدون ق</w:t>
      </w:r>
      <w:r>
        <w:rPr>
          <w:rStyle w:val="Char4"/>
          <w:rtl/>
        </w:rPr>
        <w:t>ی</w:t>
      </w:r>
      <w:r w:rsidRPr="00771946">
        <w:rPr>
          <w:rStyle w:val="Char4"/>
          <w:rtl/>
        </w:rPr>
        <w:t>د و شرط اختصاصاً براى خدا كرده و نذر براى غ</w:t>
      </w:r>
      <w:r>
        <w:rPr>
          <w:rStyle w:val="Char4"/>
          <w:rtl/>
        </w:rPr>
        <w:t>ی</w:t>
      </w:r>
      <w:r w:rsidRPr="00771946">
        <w:rPr>
          <w:rStyle w:val="Char4"/>
          <w:rtl/>
        </w:rPr>
        <w:t>رخدا شرک است.</w:t>
      </w:r>
    </w:p>
    <w:p w:rsidR="00771946" w:rsidRPr="00771946" w:rsidRDefault="00771946" w:rsidP="00771946">
      <w:pPr>
        <w:spacing w:line="250" w:lineRule="auto"/>
        <w:ind w:firstLine="284"/>
        <w:jc w:val="both"/>
        <w:rPr>
          <w:rStyle w:val="Char4"/>
          <w:rtl/>
        </w:rPr>
      </w:pPr>
      <w:r w:rsidRPr="00771946">
        <w:rPr>
          <w:rStyle w:val="Char4"/>
          <w:rtl/>
        </w:rPr>
        <w:t>ولى متأسفانه د</w:t>
      </w:r>
      <w:r>
        <w:rPr>
          <w:rStyle w:val="Char4"/>
          <w:rtl/>
        </w:rPr>
        <w:t>ی</w:t>
      </w:r>
      <w:r w:rsidRPr="00771946">
        <w:rPr>
          <w:rStyle w:val="Char4"/>
          <w:rtl/>
        </w:rPr>
        <w:t>ده مى</w:t>
      </w:r>
      <w:r w:rsidRPr="00771946">
        <w:rPr>
          <w:rStyle w:val="Char4"/>
          <w:rtl/>
        </w:rPr>
        <w:softHyphen/>
        <w:t>شود برخى از عوام براى حضرت عباس و حضرت حس</w:t>
      </w:r>
      <w:r>
        <w:rPr>
          <w:rStyle w:val="Char4"/>
          <w:rtl/>
        </w:rPr>
        <w:t>ی</w:t>
      </w:r>
      <w:r w:rsidRPr="00771946">
        <w:rPr>
          <w:rStyle w:val="Char4"/>
          <w:rtl/>
        </w:rPr>
        <w:t>ن نذر مى</w:t>
      </w:r>
      <w:r w:rsidRPr="00771946">
        <w:rPr>
          <w:rStyle w:val="Char4"/>
          <w:rtl/>
        </w:rPr>
        <w:softHyphen/>
        <w:t>كنند در صورتى كه مى</w:t>
      </w:r>
      <w:r w:rsidRPr="00771946">
        <w:rPr>
          <w:rStyle w:val="Char4"/>
          <w:rtl/>
        </w:rPr>
        <w:softHyphen/>
        <w:t>دان</w:t>
      </w:r>
      <w:r>
        <w:rPr>
          <w:rStyle w:val="Char4"/>
          <w:rtl/>
        </w:rPr>
        <w:t>ی</w:t>
      </w:r>
      <w:r w:rsidRPr="00771946">
        <w:rPr>
          <w:rStyle w:val="Char4"/>
          <w:rtl/>
        </w:rPr>
        <w:t>م نذر پ</w:t>
      </w:r>
      <w:r>
        <w:rPr>
          <w:rStyle w:val="Char4"/>
          <w:rtl/>
        </w:rPr>
        <w:t>ی</w:t>
      </w:r>
      <w:r w:rsidRPr="00771946">
        <w:rPr>
          <w:rStyle w:val="Char4"/>
          <w:rtl/>
        </w:rPr>
        <w:t>مانى است كه فقط با خداوند و براى او با</w:t>
      </w:r>
      <w:r>
        <w:rPr>
          <w:rStyle w:val="Char4"/>
          <w:rtl/>
        </w:rPr>
        <w:t>ی</w:t>
      </w:r>
      <w:r w:rsidRPr="00771946">
        <w:rPr>
          <w:rStyle w:val="Char4"/>
          <w:rtl/>
        </w:rPr>
        <w:t>د منعقد شود و اگر كسى براى غ</w:t>
      </w:r>
      <w:r>
        <w:rPr>
          <w:rStyle w:val="Char4"/>
          <w:rtl/>
        </w:rPr>
        <w:t>ی</w:t>
      </w:r>
      <w:r w:rsidRPr="00771946">
        <w:rPr>
          <w:rStyle w:val="Char4"/>
          <w:rtl/>
        </w:rPr>
        <w:t>ر خدا نذر نما</w:t>
      </w:r>
      <w:r>
        <w:rPr>
          <w:rStyle w:val="Char4"/>
          <w:rtl/>
        </w:rPr>
        <w:t>ی</w:t>
      </w:r>
      <w:r w:rsidRPr="00771946">
        <w:rPr>
          <w:rStyle w:val="Char4"/>
          <w:rtl/>
        </w:rPr>
        <w:t>د مشرک مى</w:t>
      </w:r>
      <w:r w:rsidRPr="00771946">
        <w:rPr>
          <w:rStyle w:val="Char4"/>
          <w:rtl/>
        </w:rPr>
        <w:softHyphen/>
        <w:t>شود ز</w:t>
      </w:r>
      <w:r>
        <w:rPr>
          <w:rStyle w:val="Char4"/>
          <w:rtl/>
        </w:rPr>
        <w:t>ی</w:t>
      </w:r>
      <w:r w:rsidRPr="00771946">
        <w:rPr>
          <w:rStyle w:val="Char4"/>
          <w:rtl/>
        </w:rPr>
        <w:t>را عبادت غ</w:t>
      </w:r>
      <w:r>
        <w:rPr>
          <w:rStyle w:val="Char4"/>
          <w:rtl/>
        </w:rPr>
        <w:t>ی</w:t>
      </w:r>
      <w:r w:rsidRPr="00771946">
        <w:rPr>
          <w:rStyle w:val="Char4"/>
          <w:rtl/>
        </w:rPr>
        <w:t>ر خدا را نموده است. و علاوه بر ا</w:t>
      </w:r>
      <w:r>
        <w:rPr>
          <w:rStyle w:val="Char4"/>
          <w:rtl/>
        </w:rPr>
        <w:t>ی</w:t>
      </w:r>
      <w:r w:rsidRPr="00771946">
        <w:rPr>
          <w:rStyle w:val="Char4"/>
          <w:rtl/>
        </w:rPr>
        <w:t>ن حضرت عباس و حضرت حس</w:t>
      </w:r>
      <w:r>
        <w:rPr>
          <w:rStyle w:val="Char4"/>
          <w:rtl/>
        </w:rPr>
        <w:t>ی</w:t>
      </w:r>
      <w:r w:rsidRPr="00771946">
        <w:rPr>
          <w:rStyle w:val="Char4"/>
          <w:rtl/>
        </w:rPr>
        <w:t>ن كه از ا</w:t>
      </w:r>
      <w:r>
        <w:rPr>
          <w:rStyle w:val="Char4"/>
          <w:rtl/>
        </w:rPr>
        <w:t>ی</w:t>
      </w:r>
      <w:r w:rsidRPr="00771946">
        <w:rPr>
          <w:rStyle w:val="Char4"/>
          <w:rtl/>
        </w:rPr>
        <w:t>ن جهان رحلت نموده</w:t>
      </w:r>
      <w:r w:rsidRPr="00771946">
        <w:rPr>
          <w:rStyle w:val="Char4"/>
          <w:rtl/>
        </w:rPr>
        <w:softHyphen/>
        <w:t xml:space="preserve">اند حضور ندارند تا صداى ما را بشنوند و </w:t>
      </w:r>
      <w:r>
        <w:rPr>
          <w:rStyle w:val="Char4"/>
          <w:rtl/>
        </w:rPr>
        <w:t>ی</w:t>
      </w:r>
      <w:r w:rsidRPr="00771946">
        <w:rPr>
          <w:rStyle w:val="Char4"/>
          <w:rtl/>
        </w:rPr>
        <w:t>ا ما را بب</w:t>
      </w:r>
      <w:r>
        <w:rPr>
          <w:rStyle w:val="Char4"/>
          <w:rtl/>
        </w:rPr>
        <w:t>ی</w:t>
      </w:r>
      <w:r w:rsidRPr="00771946">
        <w:rPr>
          <w:rStyle w:val="Char4"/>
          <w:rtl/>
        </w:rPr>
        <w:t>نند و اگر كسى بگو</w:t>
      </w:r>
      <w:r>
        <w:rPr>
          <w:rStyle w:val="Char4"/>
          <w:rtl/>
        </w:rPr>
        <w:t>ی</w:t>
      </w:r>
      <w:r w:rsidRPr="00771946">
        <w:rPr>
          <w:rStyle w:val="Char4"/>
          <w:rtl/>
        </w:rPr>
        <w:t>د آنها در همه جا حاضرند مشرک در صفت خدا كه حضور در همه جا است شده است. و ما در فصل اول ا</w:t>
      </w:r>
      <w:r>
        <w:rPr>
          <w:rStyle w:val="Char4"/>
          <w:rtl/>
        </w:rPr>
        <w:t>ی</w:t>
      </w:r>
      <w:r w:rsidRPr="00771946">
        <w:rPr>
          <w:rStyle w:val="Char4"/>
          <w:rtl/>
        </w:rPr>
        <w:t>ن كتاب در ا</w:t>
      </w:r>
      <w:r>
        <w:rPr>
          <w:rStyle w:val="Char4"/>
          <w:rtl/>
        </w:rPr>
        <w:t>ی</w:t>
      </w:r>
      <w:r w:rsidRPr="00771946">
        <w:rPr>
          <w:rStyle w:val="Char4"/>
          <w:rtl/>
        </w:rPr>
        <w:t>ن</w:t>
      </w:r>
      <w:r w:rsidRPr="00771946">
        <w:rPr>
          <w:rStyle w:val="Char4"/>
          <w:rtl/>
        </w:rPr>
        <w:softHyphen/>
        <w:t>باره بسى سخن رانده</w:t>
      </w:r>
      <w:r w:rsidRPr="00771946">
        <w:rPr>
          <w:rStyle w:val="Char4"/>
          <w:rtl/>
        </w:rPr>
        <w:softHyphen/>
        <w:t>ا</w:t>
      </w:r>
      <w:r>
        <w:rPr>
          <w:rStyle w:val="Char4"/>
          <w:rtl/>
        </w:rPr>
        <w:t>ی</w:t>
      </w:r>
      <w:r w:rsidRPr="00771946">
        <w:rPr>
          <w:rStyle w:val="Char4"/>
          <w:rtl/>
        </w:rPr>
        <w:t>م.</w:t>
      </w:r>
    </w:p>
    <w:p w:rsidR="00771946" w:rsidRPr="00771946" w:rsidRDefault="00771946" w:rsidP="00771946">
      <w:pPr>
        <w:spacing w:line="250" w:lineRule="auto"/>
        <w:ind w:firstLine="284"/>
        <w:jc w:val="both"/>
        <w:rPr>
          <w:rStyle w:val="Char4"/>
          <w:rtl/>
        </w:rPr>
      </w:pPr>
      <w:r w:rsidRPr="00771946">
        <w:rPr>
          <w:rStyle w:val="Char4"/>
          <w:rtl/>
        </w:rPr>
        <w:t>برخى از عوام بر روى شله زرد نذرى خود مى</w:t>
      </w:r>
      <w:r w:rsidRPr="00771946">
        <w:rPr>
          <w:rStyle w:val="Char4"/>
          <w:rtl/>
        </w:rPr>
        <w:softHyphen/>
        <w:t>نو</w:t>
      </w:r>
      <w:r>
        <w:rPr>
          <w:rStyle w:val="Char4"/>
          <w:rtl/>
        </w:rPr>
        <w:t>ی</w:t>
      </w:r>
      <w:r w:rsidRPr="00771946">
        <w:rPr>
          <w:rStyle w:val="Char4"/>
          <w:rtl/>
        </w:rPr>
        <w:t>سند «</w:t>
      </w:r>
      <w:r>
        <w:rPr>
          <w:rStyle w:val="Char4"/>
          <w:rtl/>
        </w:rPr>
        <w:t>ی</w:t>
      </w:r>
      <w:r w:rsidRPr="00771946">
        <w:rPr>
          <w:rStyle w:val="Char4"/>
          <w:rtl/>
        </w:rPr>
        <w:t>ا حس</w:t>
      </w:r>
      <w:r>
        <w:rPr>
          <w:rStyle w:val="Char4"/>
          <w:rtl/>
        </w:rPr>
        <w:t>ی</w:t>
      </w:r>
      <w:r w:rsidRPr="00771946">
        <w:rPr>
          <w:rStyle w:val="Char4"/>
          <w:rtl/>
        </w:rPr>
        <w:t>ن» كه ا</w:t>
      </w:r>
      <w:r>
        <w:rPr>
          <w:rStyle w:val="Char4"/>
          <w:rtl/>
        </w:rPr>
        <w:t>ی</w:t>
      </w:r>
      <w:r w:rsidRPr="00771946">
        <w:rPr>
          <w:rStyle w:val="Char4"/>
          <w:rtl/>
        </w:rPr>
        <w:t>ن كار آنها شرک در شر</w:t>
      </w:r>
      <w:r>
        <w:rPr>
          <w:rStyle w:val="Char4"/>
          <w:rtl/>
        </w:rPr>
        <w:t xml:space="preserve">ک </w:t>
      </w:r>
      <w:r w:rsidRPr="00771946">
        <w:rPr>
          <w:rStyle w:val="Char4"/>
          <w:rtl/>
        </w:rPr>
        <w:t>است و مى</w:t>
      </w:r>
      <w:r w:rsidRPr="00771946">
        <w:rPr>
          <w:rStyle w:val="Char4"/>
          <w:rtl/>
        </w:rPr>
        <w:softHyphen/>
        <w:t>دان</w:t>
      </w:r>
      <w:r>
        <w:rPr>
          <w:rStyle w:val="Char4"/>
          <w:rtl/>
        </w:rPr>
        <w:t>ی</w:t>
      </w:r>
      <w:r w:rsidRPr="00771946">
        <w:rPr>
          <w:rStyle w:val="Char4"/>
          <w:rtl/>
        </w:rPr>
        <w:t>م خداوند در سوره مائده آ</w:t>
      </w:r>
      <w:r>
        <w:rPr>
          <w:rStyle w:val="Char4"/>
          <w:rtl/>
        </w:rPr>
        <w:t>ی</w:t>
      </w:r>
      <w:r w:rsidRPr="00771946">
        <w:rPr>
          <w:rStyle w:val="Char4"/>
          <w:rtl/>
        </w:rPr>
        <w:t>ه 3 فرموده كه از چ</w:t>
      </w:r>
      <w:r>
        <w:rPr>
          <w:rStyle w:val="Char4"/>
          <w:rtl/>
        </w:rPr>
        <w:t>ی</w:t>
      </w:r>
      <w:r w:rsidRPr="00771946">
        <w:rPr>
          <w:rStyle w:val="Char4"/>
          <w:rtl/>
        </w:rPr>
        <w:t>زها</w:t>
      </w:r>
      <w:r>
        <w:rPr>
          <w:rStyle w:val="Char4"/>
          <w:rtl/>
        </w:rPr>
        <w:t>ی</w:t>
      </w:r>
      <w:r w:rsidRPr="00771946">
        <w:rPr>
          <w:rStyle w:val="Char4"/>
          <w:rtl/>
        </w:rPr>
        <w:t>ى كه غ</w:t>
      </w:r>
      <w:r>
        <w:rPr>
          <w:rStyle w:val="Char4"/>
          <w:rtl/>
        </w:rPr>
        <w:t>ی</w:t>
      </w:r>
      <w:r w:rsidRPr="00771946">
        <w:rPr>
          <w:rStyle w:val="Char4"/>
          <w:rtl/>
        </w:rPr>
        <w:t>ر از خداوند بر آنها بانگ زده شده است نخور</w:t>
      </w:r>
      <w:r>
        <w:rPr>
          <w:rStyle w:val="Char4"/>
          <w:rtl/>
        </w:rPr>
        <w:t>ی</w:t>
      </w:r>
      <w:r w:rsidRPr="00771946">
        <w:rPr>
          <w:rStyle w:val="Char4"/>
          <w:rtl/>
        </w:rPr>
        <w:t>د (چون شرک است) برخى از عوام گمان مى</w:t>
      </w:r>
      <w:r w:rsidRPr="00771946">
        <w:rPr>
          <w:rStyle w:val="Char4"/>
          <w:rtl/>
        </w:rPr>
        <w:softHyphen/>
        <w:t>نما</w:t>
      </w:r>
      <w:r>
        <w:rPr>
          <w:rStyle w:val="Char4"/>
          <w:rtl/>
        </w:rPr>
        <w:t>ی</w:t>
      </w:r>
      <w:r w:rsidRPr="00771946">
        <w:rPr>
          <w:rStyle w:val="Char4"/>
          <w:rtl/>
        </w:rPr>
        <w:t>ند كسى كه براى حس</w:t>
      </w:r>
      <w:r>
        <w:rPr>
          <w:rStyle w:val="Char4"/>
          <w:rtl/>
        </w:rPr>
        <w:t>ی</w:t>
      </w:r>
      <w:r w:rsidRPr="00771946">
        <w:rPr>
          <w:rStyle w:val="Char4"/>
          <w:rtl/>
        </w:rPr>
        <w:t>ن گر</w:t>
      </w:r>
      <w:r>
        <w:rPr>
          <w:rStyle w:val="Char4"/>
          <w:rtl/>
        </w:rPr>
        <w:t>ی</w:t>
      </w:r>
      <w:r w:rsidRPr="00771946">
        <w:rPr>
          <w:rStyle w:val="Char4"/>
          <w:rtl/>
        </w:rPr>
        <w:t xml:space="preserve">ه كند </w:t>
      </w:r>
      <w:r>
        <w:rPr>
          <w:rStyle w:val="Char4"/>
          <w:rtl/>
        </w:rPr>
        <w:t>ی</w:t>
      </w:r>
      <w:r w:rsidRPr="00771946">
        <w:rPr>
          <w:rStyle w:val="Char4"/>
          <w:rtl/>
        </w:rPr>
        <w:t>ا در روز عاشورا خرجى دهد حس</w:t>
      </w:r>
      <w:r>
        <w:rPr>
          <w:rStyle w:val="Char4"/>
          <w:rtl/>
        </w:rPr>
        <w:t>ی</w:t>
      </w:r>
      <w:r w:rsidRPr="00771946">
        <w:rPr>
          <w:rStyle w:val="Char4"/>
          <w:rtl/>
        </w:rPr>
        <w:t>ن در روز ق</w:t>
      </w:r>
      <w:r>
        <w:rPr>
          <w:rStyle w:val="Char4"/>
          <w:rtl/>
        </w:rPr>
        <w:t>ی</w:t>
      </w:r>
      <w:r w:rsidRPr="00771946">
        <w:rPr>
          <w:rStyle w:val="Char4"/>
          <w:rtl/>
        </w:rPr>
        <w:t>امت شف</w:t>
      </w:r>
      <w:r>
        <w:rPr>
          <w:rStyle w:val="Char4"/>
          <w:rtl/>
        </w:rPr>
        <w:t>ی</w:t>
      </w:r>
      <w:r w:rsidRPr="00771946">
        <w:rPr>
          <w:rStyle w:val="Char4"/>
          <w:rtl/>
        </w:rPr>
        <w:t>عش خواهد شد در صورتى كه طبق آ</w:t>
      </w:r>
      <w:r>
        <w:rPr>
          <w:rStyle w:val="Char4"/>
          <w:rtl/>
        </w:rPr>
        <w:t>ی</w:t>
      </w:r>
      <w:r w:rsidRPr="00771946">
        <w:rPr>
          <w:rStyle w:val="Char4"/>
          <w:rtl/>
        </w:rPr>
        <w:t>ات قرآن در روز ق</w:t>
      </w:r>
      <w:r>
        <w:rPr>
          <w:rStyle w:val="Char4"/>
          <w:rtl/>
        </w:rPr>
        <w:t>ی</w:t>
      </w:r>
      <w:r w:rsidRPr="00771946">
        <w:rPr>
          <w:rStyle w:val="Char4"/>
          <w:rtl/>
        </w:rPr>
        <w:t>امت همه كارها به دست خدا است و ه</w:t>
      </w:r>
      <w:r>
        <w:rPr>
          <w:rStyle w:val="Char4"/>
          <w:rtl/>
        </w:rPr>
        <w:t>ی</w:t>
      </w:r>
      <w:r w:rsidRPr="00771946">
        <w:rPr>
          <w:rStyle w:val="Char4"/>
          <w:rtl/>
        </w:rPr>
        <w:t>چ كس در آن روز از خود اخت</w:t>
      </w:r>
      <w:r>
        <w:rPr>
          <w:rStyle w:val="Char4"/>
          <w:rtl/>
        </w:rPr>
        <w:t>ی</w:t>
      </w:r>
      <w:r w:rsidRPr="00771946">
        <w:rPr>
          <w:rStyle w:val="Char4"/>
          <w:rtl/>
        </w:rPr>
        <w:t>ار و قدرتى ندارد و در فصل شفاعت گفت</w:t>
      </w:r>
      <w:r>
        <w:rPr>
          <w:rStyle w:val="Char4"/>
          <w:rtl/>
        </w:rPr>
        <w:t>ی</w:t>
      </w:r>
      <w:r w:rsidRPr="00771946">
        <w:rPr>
          <w:rStyle w:val="Char4"/>
          <w:rtl/>
        </w:rPr>
        <w:t>م كه طبق آ</w:t>
      </w:r>
      <w:r>
        <w:rPr>
          <w:rStyle w:val="Char4"/>
          <w:rtl/>
        </w:rPr>
        <w:t>ی</w:t>
      </w:r>
      <w:r w:rsidRPr="00771946">
        <w:rPr>
          <w:rStyle w:val="Char4"/>
          <w:rtl/>
        </w:rPr>
        <w:t>ات قرآن، پ</w:t>
      </w:r>
      <w:r>
        <w:rPr>
          <w:rStyle w:val="Char4"/>
          <w:rtl/>
        </w:rPr>
        <w:t>ی</w:t>
      </w:r>
      <w:r w:rsidRPr="00771946">
        <w:rPr>
          <w:rStyle w:val="Char4"/>
          <w:rtl/>
        </w:rPr>
        <w:t>امبر ن</w:t>
      </w:r>
      <w:r>
        <w:rPr>
          <w:rStyle w:val="Char4"/>
          <w:rtl/>
        </w:rPr>
        <w:t>ی</w:t>
      </w:r>
      <w:r w:rsidRPr="00771946">
        <w:rPr>
          <w:rStyle w:val="Char4"/>
          <w:rtl/>
        </w:rPr>
        <w:t>ز براى نجات كسانى كه مستحق آتش مى</w:t>
      </w:r>
      <w:r w:rsidRPr="00771946">
        <w:rPr>
          <w:rStyle w:val="Char4"/>
          <w:rtl/>
        </w:rPr>
        <w:softHyphen/>
        <w:t>شوند كارى نمى</w:t>
      </w:r>
      <w:r w:rsidRPr="00771946">
        <w:rPr>
          <w:rStyle w:val="Char4"/>
          <w:rtl/>
        </w:rPr>
        <w:softHyphen/>
        <w:t>تواند بكند.</w:t>
      </w:r>
    </w:p>
    <w:p w:rsidR="00771946" w:rsidRPr="00771946" w:rsidRDefault="00771946" w:rsidP="00771946">
      <w:pPr>
        <w:widowControl w:val="0"/>
        <w:ind w:firstLine="284"/>
        <w:jc w:val="both"/>
        <w:rPr>
          <w:rStyle w:val="Char4"/>
          <w:rtl/>
        </w:rPr>
      </w:pPr>
      <w:r w:rsidRPr="00771946">
        <w:rPr>
          <w:rStyle w:val="Char4"/>
          <w:rtl/>
        </w:rPr>
        <w:t>خداوند در آ</w:t>
      </w:r>
      <w:r>
        <w:rPr>
          <w:rStyle w:val="Char4"/>
          <w:rtl/>
        </w:rPr>
        <w:t>ی</w:t>
      </w:r>
      <w:r w:rsidRPr="00771946">
        <w:rPr>
          <w:rStyle w:val="Char4"/>
          <w:rtl/>
        </w:rPr>
        <w:t>ه 35 سوره آل عمران از نذر سخن مى</w:t>
      </w:r>
      <w:r w:rsidRPr="00771946">
        <w:rPr>
          <w:rStyle w:val="Char4"/>
          <w:rtl/>
        </w:rPr>
        <w:softHyphen/>
        <w:t>گو</w:t>
      </w:r>
      <w:r>
        <w:rPr>
          <w:rStyle w:val="Char4"/>
          <w:rtl/>
        </w:rPr>
        <w:t>ی</w:t>
      </w:r>
      <w:r w:rsidRPr="00771946">
        <w:rPr>
          <w:rStyle w:val="Char4"/>
          <w:rtl/>
        </w:rPr>
        <w:t>د و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spacing w:line="230" w:lineRule="auto"/>
        <w:rPr>
          <w:rStyle w:val="Char4"/>
          <w:rtl/>
        </w:rPr>
      </w:pPr>
      <w:r>
        <w:rPr>
          <w:rFonts w:ascii="B Lotus" w:hAnsi="B Lotus" w:cs="Traditional Arabic"/>
          <w:rtl/>
        </w:rPr>
        <w:t>﴿</w:t>
      </w:r>
      <w:r w:rsidRPr="00771946">
        <w:rPr>
          <w:rFonts w:hint="eastAsia"/>
          <w:rtl/>
        </w:rPr>
        <w:t>إِذ</w:t>
      </w:r>
      <w:r w:rsidRPr="00771946">
        <w:rPr>
          <w:rFonts w:hint="cs"/>
          <w:rtl/>
        </w:rPr>
        <w:t>ۡ</w:t>
      </w:r>
      <w:r w:rsidRPr="00771946">
        <w:rPr>
          <w:rtl/>
        </w:rPr>
        <w:t xml:space="preserve"> </w:t>
      </w:r>
      <w:r w:rsidRPr="00771946">
        <w:rPr>
          <w:rFonts w:hint="eastAsia"/>
          <w:rtl/>
        </w:rPr>
        <w:t>قَالَتِ</w:t>
      </w:r>
      <w:r w:rsidRPr="00771946">
        <w:rPr>
          <w:rtl/>
        </w:rPr>
        <w:t xml:space="preserve"> </w:t>
      </w:r>
      <w:r w:rsidRPr="00771946">
        <w:rPr>
          <w:rFonts w:hint="cs"/>
          <w:rtl/>
        </w:rPr>
        <w:t>ٱ</w:t>
      </w:r>
      <w:r w:rsidRPr="00771946">
        <w:rPr>
          <w:rFonts w:hint="eastAsia"/>
          <w:rtl/>
        </w:rPr>
        <w:t>م</w:t>
      </w:r>
      <w:r w:rsidRPr="00771946">
        <w:rPr>
          <w:rFonts w:hint="cs"/>
          <w:rtl/>
        </w:rPr>
        <w:t>ۡ</w:t>
      </w:r>
      <w:r w:rsidRPr="00771946">
        <w:rPr>
          <w:rFonts w:hint="eastAsia"/>
          <w:rtl/>
        </w:rPr>
        <w:t>رَأَتُ</w:t>
      </w:r>
      <w:r w:rsidRPr="00771946">
        <w:rPr>
          <w:rtl/>
        </w:rPr>
        <w:t xml:space="preserve"> </w:t>
      </w:r>
      <w:r w:rsidRPr="00771946">
        <w:rPr>
          <w:rFonts w:hint="eastAsia"/>
          <w:rtl/>
        </w:rPr>
        <w:t>عِم</w:t>
      </w:r>
      <w:r w:rsidRPr="00771946">
        <w:rPr>
          <w:rFonts w:hint="cs"/>
          <w:rtl/>
        </w:rPr>
        <w:t>ۡ</w:t>
      </w:r>
      <w:r w:rsidRPr="00771946">
        <w:rPr>
          <w:rFonts w:hint="eastAsia"/>
          <w:rtl/>
        </w:rPr>
        <w:t>رَ</w:t>
      </w:r>
      <w:r w:rsidRPr="00771946">
        <w:rPr>
          <w:rFonts w:hint="cs"/>
          <w:rtl/>
        </w:rPr>
        <w:t>ٰ</w:t>
      </w:r>
      <w:r w:rsidRPr="00771946">
        <w:rPr>
          <w:rFonts w:hint="eastAsia"/>
          <w:rtl/>
        </w:rPr>
        <w:t>نَ</w:t>
      </w:r>
      <w:r w:rsidRPr="00771946">
        <w:rPr>
          <w:rtl/>
        </w:rPr>
        <w:t xml:space="preserve"> </w:t>
      </w:r>
      <w:r w:rsidRPr="00771946">
        <w:rPr>
          <w:rFonts w:hint="eastAsia"/>
          <w:rtl/>
        </w:rPr>
        <w:t>رَبِّ</w:t>
      </w:r>
      <w:r w:rsidRPr="00771946">
        <w:rPr>
          <w:rtl/>
        </w:rPr>
        <w:t xml:space="preserve"> </w:t>
      </w:r>
      <w:r w:rsidRPr="00771946">
        <w:rPr>
          <w:rFonts w:hint="eastAsia"/>
          <w:rtl/>
        </w:rPr>
        <w:t>إِنِّي</w:t>
      </w:r>
      <w:r w:rsidRPr="00771946">
        <w:rPr>
          <w:rtl/>
        </w:rPr>
        <w:t xml:space="preserve"> </w:t>
      </w:r>
      <w:r w:rsidRPr="00771946">
        <w:rPr>
          <w:rFonts w:hint="eastAsia"/>
          <w:rtl/>
        </w:rPr>
        <w:t>نَذَر</w:t>
      </w:r>
      <w:r w:rsidRPr="00771946">
        <w:rPr>
          <w:rFonts w:hint="cs"/>
          <w:rtl/>
        </w:rPr>
        <w:t>ۡ</w:t>
      </w:r>
      <w:r w:rsidRPr="00771946">
        <w:rPr>
          <w:rFonts w:hint="eastAsia"/>
          <w:rtl/>
        </w:rPr>
        <w:t>تُ</w:t>
      </w:r>
      <w:r w:rsidRPr="00771946">
        <w:rPr>
          <w:rtl/>
        </w:rPr>
        <w:t xml:space="preserve"> </w:t>
      </w:r>
      <w:r w:rsidRPr="00771946">
        <w:rPr>
          <w:rFonts w:hint="eastAsia"/>
          <w:rtl/>
        </w:rPr>
        <w:t>لَكَ</w:t>
      </w:r>
      <w:r w:rsidRPr="00771946">
        <w:rPr>
          <w:rtl/>
        </w:rPr>
        <w:t xml:space="preserve"> </w:t>
      </w:r>
      <w:r w:rsidRPr="00771946">
        <w:rPr>
          <w:rFonts w:hint="eastAsia"/>
          <w:rtl/>
        </w:rPr>
        <w:t>مَا</w:t>
      </w:r>
      <w:r w:rsidRPr="00771946">
        <w:rPr>
          <w:rtl/>
        </w:rPr>
        <w:t xml:space="preserve"> </w:t>
      </w:r>
      <w:r w:rsidRPr="00771946">
        <w:rPr>
          <w:rFonts w:hint="eastAsia"/>
          <w:rtl/>
        </w:rPr>
        <w:t>فِي</w:t>
      </w:r>
      <w:r w:rsidRPr="00771946">
        <w:rPr>
          <w:rtl/>
        </w:rPr>
        <w:t xml:space="preserve"> </w:t>
      </w:r>
      <w:r w:rsidRPr="00771946">
        <w:rPr>
          <w:rFonts w:hint="eastAsia"/>
          <w:rtl/>
        </w:rPr>
        <w:t>بَط</w:t>
      </w:r>
      <w:r w:rsidRPr="00771946">
        <w:rPr>
          <w:rFonts w:hint="cs"/>
          <w:rtl/>
        </w:rPr>
        <w:t>ۡ</w:t>
      </w:r>
      <w:r w:rsidRPr="00771946">
        <w:rPr>
          <w:rFonts w:hint="eastAsia"/>
          <w:rtl/>
        </w:rPr>
        <w:t>نِي</w:t>
      </w:r>
      <w:r w:rsidRPr="00771946">
        <w:rPr>
          <w:rtl/>
        </w:rPr>
        <w:t xml:space="preserve"> </w:t>
      </w:r>
      <w:r w:rsidRPr="00771946">
        <w:rPr>
          <w:rFonts w:hint="eastAsia"/>
          <w:rtl/>
        </w:rPr>
        <w:t>مُحَرَّر</w:t>
      </w:r>
      <w:r w:rsidRPr="00771946">
        <w:rPr>
          <w:rFonts w:hint="cs"/>
          <w:rtl/>
        </w:rPr>
        <w:t>ٗ</w:t>
      </w:r>
      <w:r w:rsidRPr="00771946">
        <w:rPr>
          <w:rFonts w:hint="eastAsia"/>
          <w:rtl/>
        </w:rPr>
        <w:t>ا</w:t>
      </w:r>
      <w:r w:rsidRPr="00771946">
        <w:rPr>
          <w:rtl/>
        </w:rPr>
        <w:t xml:space="preserve"> </w:t>
      </w:r>
      <w:r w:rsidRPr="00771946">
        <w:rPr>
          <w:rFonts w:hint="eastAsia"/>
          <w:rtl/>
        </w:rPr>
        <w:t>فَتَقَبَّل</w:t>
      </w:r>
      <w:r w:rsidRPr="00771946">
        <w:rPr>
          <w:rFonts w:hint="cs"/>
          <w:rtl/>
        </w:rPr>
        <w:t>ۡ</w:t>
      </w:r>
      <w:r w:rsidRPr="00771946">
        <w:rPr>
          <w:rtl/>
        </w:rPr>
        <w:t xml:space="preserve"> </w:t>
      </w:r>
      <w:r w:rsidRPr="00771946">
        <w:rPr>
          <w:rFonts w:hint="eastAsia"/>
          <w:rtl/>
        </w:rPr>
        <w:t>مِنِّي</w:t>
      </w:r>
      <w:r w:rsidRPr="00771946">
        <w:rPr>
          <w:rFonts w:hint="cs"/>
          <w:rtl/>
        </w:rPr>
        <w:t>ٓۖ</w:t>
      </w:r>
      <w:r w:rsidRPr="00771946">
        <w:rPr>
          <w:rtl/>
        </w:rPr>
        <w:t xml:space="preserve"> </w:t>
      </w:r>
      <w:r w:rsidRPr="00771946">
        <w:rPr>
          <w:rFonts w:hint="eastAsia"/>
          <w:rtl/>
        </w:rPr>
        <w:t>إِنَّكَ</w:t>
      </w:r>
      <w:r w:rsidRPr="00771946">
        <w:rPr>
          <w:rtl/>
        </w:rPr>
        <w:t xml:space="preserve"> </w:t>
      </w:r>
      <w:r w:rsidRPr="00771946">
        <w:rPr>
          <w:rFonts w:hint="eastAsia"/>
          <w:rtl/>
        </w:rPr>
        <w:t>أَنتَ</w:t>
      </w:r>
      <w:r w:rsidRPr="00771946">
        <w:rPr>
          <w:rtl/>
        </w:rPr>
        <w:t xml:space="preserve"> </w:t>
      </w:r>
      <w:r w:rsidRPr="00771946">
        <w:rPr>
          <w:rFonts w:hint="cs"/>
          <w:rtl/>
        </w:rPr>
        <w:t>ٱ</w:t>
      </w:r>
      <w:r w:rsidRPr="00771946">
        <w:rPr>
          <w:rFonts w:hint="eastAsia"/>
          <w:rtl/>
        </w:rPr>
        <w:t>لسَّمِيعُ</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عَلِيمُ</w:t>
      </w:r>
      <w:r w:rsidRPr="00771946">
        <w:rPr>
          <w:rtl/>
        </w:rPr>
        <w:t xml:space="preserve"> </w:t>
      </w:r>
      <w:r w:rsidRPr="00771946">
        <w:rPr>
          <w:rFonts w:hint="cs"/>
          <w:rtl/>
        </w:rPr>
        <w:t>٣٥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آل‌عمران: 35</w:t>
      </w:r>
      <w:r w:rsidRPr="00771946">
        <w:rPr>
          <w:rStyle w:val="Char6"/>
          <w:rtl/>
        </w:rPr>
        <w:t>]</w:t>
      </w:r>
      <w:r w:rsidRPr="00771946">
        <w:rPr>
          <w:rStyle w:val="Char4"/>
          <w:rtl/>
          <w:lang w:bidi="ar-SA"/>
        </w:rPr>
        <w:t>.</w:t>
      </w:r>
    </w:p>
    <w:p w:rsidR="00771946" w:rsidRPr="00771946" w:rsidRDefault="00771946" w:rsidP="00771946">
      <w:pPr>
        <w:pStyle w:val="ab"/>
        <w:spacing w:line="240" w:lineRule="auto"/>
        <w:rPr>
          <w:rtl/>
        </w:rPr>
      </w:pPr>
      <w:r w:rsidRPr="00771946">
        <w:rPr>
          <w:rStyle w:val="Char4"/>
          <w:rtl/>
          <w:lang w:bidi="ar-SA"/>
        </w:rPr>
        <w:t xml:space="preserve"> </w:t>
      </w:r>
      <w:r>
        <w:rPr>
          <w:rStyle w:val="Char4"/>
          <w:rtl/>
          <w:lang w:bidi="ar-SA"/>
        </w:rPr>
        <w:t>ی</w:t>
      </w:r>
      <w:r w:rsidRPr="00771946">
        <w:rPr>
          <w:rStyle w:val="Char4"/>
          <w:rtl/>
          <w:lang w:bidi="ar-SA"/>
        </w:rPr>
        <w:t>عنى:</w:t>
      </w:r>
      <w:r w:rsidRPr="001E2A16">
        <w:rPr>
          <w:rFonts w:ascii="B Lotus" w:hAnsi="B Lotus" w:cs="B Lotus"/>
          <w:rtl/>
        </w:rPr>
        <w:t xml:space="preserve"> </w:t>
      </w:r>
      <w:r w:rsidRPr="001E2A16">
        <w:rPr>
          <w:rFonts w:ascii="B Lotus" w:hAnsi="B Lotus" w:cs="Traditional Arabic" w:hint="cs"/>
          <w:rtl/>
        </w:rPr>
        <w:t>«</w:t>
      </w:r>
      <w:r w:rsidRPr="00771946">
        <w:rPr>
          <w:rtl/>
        </w:rPr>
        <w:t>همسر عمران گفت: پروردگارا، آنچه در شكم خود دارم براى تو نذر مى</w:t>
      </w:r>
      <w:r w:rsidRPr="00771946">
        <w:rPr>
          <w:rtl/>
        </w:rPr>
        <w:softHyphen/>
        <w:t>کنم تا آزاد شده باشد، پس از من قبول كن همانا تویى شنواى دانا</w:t>
      </w:r>
      <w:r w:rsidRPr="001E2A16">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مى نما</w:t>
      </w:r>
      <w:r>
        <w:rPr>
          <w:rStyle w:val="Char4"/>
          <w:rtl/>
        </w:rPr>
        <w:t>یی</w:t>
      </w:r>
      <w:r w:rsidRPr="00771946">
        <w:rPr>
          <w:rStyle w:val="Char4"/>
          <w:rtl/>
        </w:rPr>
        <w:t>م كه همسر عمران مستق</w:t>
      </w:r>
      <w:r>
        <w:rPr>
          <w:rStyle w:val="Char4"/>
          <w:rtl/>
        </w:rPr>
        <w:t>ی</w:t>
      </w:r>
      <w:r w:rsidRPr="00771946">
        <w:rPr>
          <w:rStyle w:val="Char4"/>
          <w:rtl/>
        </w:rPr>
        <w:t>ماً خدا را ندا مى</w:t>
      </w:r>
      <w:r w:rsidRPr="00771946">
        <w:rPr>
          <w:rStyle w:val="Char4"/>
          <w:rtl/>
        </w:rPr>
        <w:softHyphen/>
        <w:t>نما</w:t>
      </w:r>
      <w:r>
        <w:rPr>
          <w:rStyle w:val="Char4"/>
          <w:rtl/>
        </w:rPr>
        <w:t>ی</w:t>
      </w:r>
      <w:r w:rsidRPr="00771946">
        <w:rPr>
          <w:rStyle w:val="Char4"/>
          <w:rtl/>
        </w:rPr>
        <w:t>د و مى</w:t>
      </w:r>
      <w:r w:rsidRPr="00771946">
        <w:rPr>
          <w:rStyle w:val="Char4"/>
          <w:rtl/>
        </w:rPr>
        <w:softHyphen/>
        <w:t>گو</w:t>
      </w:r>
      <w:r>
        <w:rPr>
          <w:rStyle w:val="Char4"/>
          <w:rtl/>
        </w:rPr>
        <w:t>ی</w:t>
      </w:r>
      <w:r w:rsidRPr="00771946">
        <w:rPr>
          <w:rStyle w:val="Char4"/>
          <w:rtl/>
        </w:rPr>
        <w:t>د خدا</w:t>
      </w:r>
      <w:r>
        <w:rPr>
          <w:rStyle w:val="Char4"/>
          <w:rtl/>
        </w:rPr>
        <w:t>ی</w:t>
      </w:r>
      <w:r w:rsidRPr="00771946">
        <w:rPr>
          <w:rStyle w:val="Char4"/>
          <w:rtl/>
        </w:rPr>
        <w:t>ا براى تو نذركردم و مى</w:t>
      </w:r>
      <w:r w:rsidRPr="00771946">
        <w:rPr>
          <w:rStyle w:val="Char4"/>
          <w:rtl/>
        </w:rPr>
        <w:softHyphen/>
        <w:t>گو</w:t>
      </w:r>
      <w:r>
        <w:rPr>
          <w:rStyle w:val="Char4"/>
          <w:rtl/>
        </w:rPr>
        <w:t>ی</w:t>
      </w:r>
      <w:r w:rsidRPr="00771946">
        <w:rPr>
          <w:rStyle w:val="Char4"/>
          <w:rtl/>
        </w:rPr>
        <w:t>د خدا</w:t>
      </w:r>
      <w:r>
        <w:rPr>
          <w:rStyle w:val="Char4"/>
          <w:rtl/>
        </w:rPr>
        <w:t>ی</w:t>
      </w:r>
      <w:r w:rsidRPr="00771946">
        <w:rPr>
          <w:rStyle w:val="Char4"/>
          <w:rtl/>
        </w:rPr>
        <w:t>ا از من قبول كن و در آخر مى</w:t>
      </w:r>
      <w:r w:rsidRPr="00771946">
        <w:rPr>
          <w:rStyle w:val="Char4"/>
          <w:rtl/>
        </w:rPr>
        <w:softHyphen/>
        <w:t>گو</w:t>
      </w:r>
      <w:r>
        <w:rPr>
          <w:rStyle w:val="Char4"/>
          <w:rtl/>
        </w:rPr>
        <w:t>ی</w:t>
      </w:r>
      <w:r w:rsidRPr="00771946">
        <w:rPr>
          <w:rStyle w:val="Char4"/>
          <w:rtl/>
        </w:rPr>
        <w:t>د همانا تو</w:t>
      </w:r>
      <w:r>
        <w:rPr>
          <w:rStyle w:val="Char4"/>
          <w:rtl/>
        </w:rPr>
        <w:t>ی</w:t>
      </w:r>
      <w:r w:rsidRPr="00771946">
        <w:rPr>
          <w:rStyle w:val="Char4"/>
          <w:rtl/>
        </w:rPr>
        <w:t>ى شنواى دانا.</w:t>
      </w:r>
      <w:r>
        <w:rPr>
          <w:rStyle w:val="Char4"/>
          <w:rFonts w:hint="cs"/>
          <w:rtl/>
        </w:rPr>
        <w:t xml:space="preserve"> </w:t>
      </w:r>
      <w:r w:rsidRPr="00771946">
        <w:rPr>
          <w:rStyle w:val="Char4"/>
          <w:rtl/>
        </w:rPr>
        <w:t>نذر پ</w:t>
      </w:r>
      <w:r>
        <w:rPr>
          <w:rStyle w:val="Char4"/>
          <w:rtl/>
        </w:rPr>
        <w:t>ی</w:t>
      </w:r>
      <w:r w:rsidRPr="00771946">
        <w:rPr>
          <w:rStyle w:val="Char4"/>
          <w:rtl/>
        </w:rPr>
        <w:t>مانى است ب</w:t>
      </w:r>
      <w:r>
        <w:rPr>
          <w:rStyle w:val="Char4"/>
          <w:rtl/>
        </w:rPr>
        <w:t>ی</w:t>
      </w:r>
      <w:r w:rsidRPr="00771946">
        <w:rPr>
          <w:rStyle w:val="Char4"/>
          <w:rtl/>
        </w:rPr>
        <w:t>ن مخلوق و خالق و با</w:t>
      </w:r>
      <w:r>
        <w:rPr>
          <w:rStyle w:val="Char4"/>
          <w:rtl/>
        </w:rPr>
        <w:t>ی</w:t>
      </w:r>
      <w:r w:rsidRPr="00771946">
        <w:rPr>
          <w:rStyle w:val="Char4"/>
          <w:rtl/>
        </w:rPr>
        <w:t>د براى خدا باشد و خداست كه نذر را قبول مى</w:t>
      </w:r>
      <w:r w:rsidRPr="00771946">
        <w:rPr>
          <w:rStyle w:val="Char4"/>
          <w:rtl/>
        </w:rPr>
        <w:softHyphen/>
        <w:t>كند و خداست كه در همه جا حاضر است و به اسرار دل همه آگاه است و شنواست.</w:t>
      </w:r>
    </w:p>
    <w:p w:rsidR="00771946" w:rsidRPr="00771946" w:rsidRDefault="00771946" w:rsidP="00771946">
      <w:pPr>
        <w:ind w:firstLine="284"/>
        <w:jc w:val="both"/>
        <w:rPr>
          <w:rStyle w:val="Char4"/>
          <w:rtl/>
        </w:rPr>
      </w:pPr>
      <w:r w:rsidRPr="00771946">
        <w:rPr>
          <w:rStyle w:val="Char4"/>
          <w:rtl/>
        </w:rPr>
        <w:t>نذر از عبادات است و با</w:t>
      </w:r>
      <w:r>
        <w:rPr>
          <w:rStyle w:val="Char4"/>
          <w:rtl/>
        </w:rPr>
        <w:t>ی</w:t>
      </w:r>
      <w:r w:rsidRPr="00771946">
        <w:rPr>
          <w:rStyle w:val="Char4"/>
          <w:rtl/>
        </w:rPr>
        <w:t>د براى خدا باشد. نذر پ</w:t>
      </w:r>
      <w:r>
        <w:rPr>
          <w:rStyle w:val="Char4"/>
          <w:rtl/>
        </w:rPr>
        <w:t>ی</w:t>
      </w:r>
      <w:r w:rsidRPr="00771946">
        <w:rPr>
          <w:rStyle w:val="Char4"/>
          <w:rtl/>
        </w:rPr>
        <w:t>مانى است ب</w:t>
      </w:r>
      <w:r>
        <w:rPr>
          <w:rStyle w:val="Char4"/>
          <w:rtl/>
        </w:rPr>
        <w:t>ی</w:t>
      </w:r>
      <w:r w:rsidRPr="00771946">
        <w:rPr>
          <w:rStyle w:val="Char4"/>
          <w:rtl/>
        </w:rPr>
        <w:t>ن مخلوق و خالق و اگركسى انب</w:t>
      </w:r>
      <w:r>
        <w:rPr>
          <w:rStyle w:val="Char4"/>
          <w:rtl/>
        </w:rPr>
        <w:t>ی</w:t>
      </w:r>
      <w:r w:rsidRPr="00771946">
        <w:rPr>
          <w:rStyle w:val="Char4"/>
          <w:rtl/>
        </w:rPr>
        <w:t>اء و شهدا را ن</w:t>
      </w:r>
      <w:r>
        <w:rPr>
          <w:rStyle w:val="Char4"/>
          <w:rtl/>
        </w:rPr>
        <w:t>ی</w:t>
      </w:r>
      <w:r w:rsidRPr="00771946">
        <w:rPr>
          <w:rStyle w:val="Char4"/>
          <w:rtl/>
        </w:rPr>
        <w:t>زمانند خدا در همه جا حاضر و ناظر بداند و با آنها پ</w:t>
      </w:r>
      <w:r>
        <w:rPr>
          <w:rStyle w:val="Char4"/>
          <w:rtl/>
        </w:rPr>
        <w:t>ی</w:t>
      </w:r>
      <w:r w:rsidRPr="00771946">
        <w:rPr>
          <w:rStyle w:val="Char4"/>
          <w:rtl/>
        </w:rPr>
        <w:t>مان نذر ببندد به دو شرک مبتلا مى</w:t>
      </w:r>
      <w:r w:rsidRPr="00771946">
        <w:rPr>
          <w:rStyle w:val="Char4"/>
          <w:rtl/>
        </w:rPr>
        <w:softHyphen/>
        <w:t xml:space="preserve">گردد: </w:t>
      </w:r>
      <w:r>
        <w:rPr>
          <w:rStyle w:val="Char4"/>
          <w:rtl/>
        </w:rPr>
        <w:t>ی</w:t>
      </w:r>
      <w:r w:rsidRPr="00771946">
        <w:rPr>
          <w:rStyle w:val="Char4"/>
          <w:rtl/>
        </w:rPr>
        <w:t>كى ا</w:t>
      </w:r>
      <w:r>
        <w:rPr>
          <w:rStyle w:val="Char4"/>
          <w:rtl/>
        </w:rPr>
        <w:t>ی</w:t>
      </w:r>
      <w:r w:rsidRPr="00771946">
        <w:rPr>
          <w:rStyle w:val="Char4"/>
          <w:rtl/>
        </w:rPr>
        <w:t>ن كه نذر را كه از عبادات است و با</w:t>
      </w:r>
      <w:r>
        <w:rPr>
          <w:rStyle w:val="Char4"/>
          <w:rtl/>
        </w:rPr>
        <w:t>ی</w:t>
      </w:r>
      <w:r w:rsidRPr="00771946">
        <w:rPr>
          <w:rStyle w:val="Char4"/>
          <w:rtl/>
        </w:rPr>
        <w:t>د براى خدا باشد براى غ</w:t>
      </w:r>
      <w:r>
        <w:rPr>
          <w:rStyle w:val="Char4"/>
          <w:rtl/>
        </w:rPr>
        <w:t>ی</w:t>
      </w:r>
      <w:r w:rsidRPr="00771946">
        <w:rPr>
          <w:rStyle w:val="Char4"/>
          <w:rtl/>
        </w:rPr>
        <w:t>ر از خدا قرار مى</w:t>
      </w:r>
      <w:r w:rsidRPr="00771946">
        <w:rPr>
          <w:rStyle w:val="Char4"/>
          <w:rtl/>
        </w:rPr>
        <w:softHyphen/>
        <w:t>دهد.</w:t>
      </w:r>
    </w:p>
    <w:p w:rsidR="00771946" w:rsidRPr="00771946" w:rsidRDefault="00771946" w:rsidP="00771946">
      <w:pPr>
        <w:ind w:firstLine="284"/>
        <w:jc w:val="both"/>
        <w:rPr>
          <w:rStyle w:val="Char4"/>
          <w:rtl/>
        </w:rPr>
      </w:pPr>
      <w:r w:rsidRPr="00771946">
        <w:rPr>
          <w:rStyle w:val="Char4"/>
          <w:rtl/>
        </w:rPr>
        <w:t>دوم ا</w:t>
      </w:r>
      <w:r>
        <w:rPr>
          <w:rStyle w:val="Char4"/>
          <w:rtl/>
        </w:rPr>
        <w:t>ی</w:t>
      </w:r>
      <w:r w:rsidRPr="00771946">
        <w:rPr>
          <w:rStyle w:val="Char4"/>
          <w:rtl/>
        </w:rPr>
        <w:t>ن كه صفت خدا</w:t>
      </w:r>
      <w:r>
        <w:rPr>
          <w:rStyle w:val="Char4"/>
          <w:rtl/>
        </w:rPr>
        <w:t>ی</w:t>
      </w:r>
      <w:r w:rsidRPr="00771946">
        <w:rPr>
          <w:rStyle w:val="Char4"/>
          <w:rtl/>
        </w:rPr>
        <w:t>ى را كه حاضر بودن در همه جا و آگاه بودن به هر چ</w:t>
      </w:r>
      <w:r>
        <w:rPr>
          <w:rStyle w:val="Char4"/>
          <w:rtl/>
        </w:rPr>
        <w:t>ی</w:t>
      </w:r>
      <w:r w:rsidRPr="00771946">
        <w:rPr>
          <w:rStyle w:val="Char4"/>
          <w:rtl/>
        </w:rPr>
        <w:t>ز است را به مخلوق مى</w:t>
      </w:r>
      <w:r w:rsidRPr="00771946">
        <w:rPr>
          <w:rStyle w:val="Char4"/>
          <w:rtl/>
        </w:rPr>
        <w:softHyphen/>
        <w:t>دهد.</w:t>
      </w:r>
    </w:p>
    <w:p w:rsidR="00771946" w:rsidRPr="00771946" w:rsidRDefault="00771946" w:rsidP="00771946">
      <w:pPr>
        <w:ind w:firstLine="284"/>
        <w:jc w:val="both"/>
        <w:rPr>
          <w:rStyle w:val="Char4"/>
          <w:rtl/>
        </w:rPr>
      </w:pPr>
      <w:r>
        <w:rPr>
          <w:rStyle w:val="Char4"/>
          <w:rtl/>
        </w:rPr>
        <w:t>ی</w:t>
      </w:r>
      <w:r w:rsidRPr="00771946">
        <w:rPr>
          <w:rStyle w:val="Char4"/>
          <w:rtl/>
        </w:rPr>
        <w:t>كى د</w:t>
      </w:r>
      <w:r>
        <w:rPr>
          <w:rStyle w:val="Char4"/>
          <w:rtl/>
        </w:rPr>
        <w:t>ی</w:t>
      </w:r>
      <w:r w:rsidRPr="00771946">
        <w:rPr>
          <w:rStyle w:val="Char4"/>
          <w:rtl/>
        </w:rPr>
        <w:t>گر از اقسام شرک، ذبح و قربانى براى غ</w:t>
      </w:r>
      <w:r>
        <w:rPr>
          <w:rStyle w:val="Char4"/>
          <w:rtl/>
        </w:rPr>
        <w:t>ی</w:t>
      </w:r>
      <w:r w:rsidRPr="00771946">
        <w:rPr>
          <w:rStyle w:val="Char4"/>
          <w:rtl/>
        </w:rPr>
        <w:t>ر خداست و ذبح و قربانى با</w:t>
      </w:r>
      <w:r>
        <w:rPr>
          <w:rStyle w:val="Char4"/>
          <w:rtl/>
        </w:rPr>
        <w:t>ی</w:t>
      </w:r>
      <w:r w:rsidRPr="00771946">
        <w:rPr>
          <w:rStyle w:val="Char4"/>
          <w:rtl/>
        </w:rPr>
        <w:t>د براى خدا باشد و نام غ</w:t>
      </w:r>
      <w:r>
        <w:rPr>
          <w:rStyle w:val="Char4"/>
          <w:rtl/>
        </w:rPr>
        <w:t>ی</w:t>
      </w:r>
      <w:r w:rsidRPr="00771946">
        <w:rPr>
          <w:rStyle w:val="Char4"/>
          <w:rtl/>
        </w:rPr>
        <w:t>ر خدا در وقت ذبح و نحر ذكر نشود.</w:t>
      </w:r>
    </w:p>
    <w:p w:rsidR="00771946" w:rsidRPr="00771946" w:rsidRDefault="00771946" w:rsidP="00771946">
      <w:pPr>
        <w:ind w:firstLine="284"/>
        <w:jc w:val="both"/>
        <w:rPr>
          <w:rStyle w:val="Char4"/>
          <w:rtl/>
        </w:rPr>
      </w:pPr>
      <w:r w:rsidRPr="00771946">
        <w:rPr>
          <w:rStyle w:val="Char4"/>
          <w:rtl/>
        </w:rPr>
        <w:t>خداوند در آ</w:t>
      </w:r>
      <w:r>
        <w:rPr>
          <w:rStyle w:val="Char4"/>
          <w:rtl/>
        </w:rPr>
        <w:t>ی</w:t>
      </w:r>
      <w:r w:rsidRPr="00771946">
        <w:rPr>
          <w:rStyle w:val="Char4"/>
          <w:rtl/>
        </w:rPr>
        <w:t>ه 173 سوره بقره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widowControl w:val="0"/>
        <w:spacing w:line="230" w:lineRule="auto"/>
        <w:rPr>
          <w:rStyle w:val="Char4"/>
          <w:rtl/>
        </w:rPr>
      </w:pPr>
      <w:r>
        <w:rPr>
          <w:rFonts w:ascii="B Lotus" w:hAnsi="B Lotus" w:cs="Traditional Arabic"/>
          <w:rtl/>
        </w:rPr>
        <w:t>﴿</w:t>
      </w:r>
      <w:r w:rsidRPr="00771946">
        <w:rPr>
          <w:rFonts w:hint="eastAsia"/>
          <w:rtl/>
        </w:rPr>
        <w:t>إِنَّمَا</w:t>
      </w:r>
      <w:r w:rsidRPr="00771946">
        <w:rPr>
          <w:rtl/>
        </w:rPr>
        <w:t xml:space="preserve"> </w:t>
      </w:r>
      <w:r w:rsidRPr="00771946">
        <w:rPr>
          <w:rFonts w:hint="eastAsia"/>
          <w:rtl/>
        </w:rPr>
        <w:t>حَرَّمَ</w:t>
      </w:r>
      <w:r w:rsidRPr="00771946">
        <w:rPr>
          <w:rtl/>
        </w:rPr>
        <w:t xml:space="preserve"> </w:t>
      </w:r>
      <w:r w:rsidRPr="00771946">
        <w:rPr>
          <w:rFonts w:hint="eastAsia"/>
          <w:rtl/>
        </w:rPr>
        <w:t>عَلَي</w:t>
      </w:r>
      <w:r w:rsidRPr="00771946">
        <w:rPr>
          <w:rFonts w:hint="cs"/>
          <w:rtl/>
        </w:rPr>
        <w:t>ۡ</w:t>
      </w:r>
      <w:r w:rsidRPr="00771946">
        <w:rPr>
          <w:rFonts w:hint="eastAsia"/>
          <w:rtl/>
        </w:rPr>
        <w:t>كُمُ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مَي</w:t>
      </w:r>
      <w:r w:rsidRPr="00771946">
        <w:rPr>
          <w:rFonts w:hint="cs"/>
          <w:rtl/>
        </w:rPr>
        <w:t>ۡ</w:t>
      </w:r>
      <w:r w:rsidRPr="00771946">
        <w:rPr>
          <w:rFonts w:hint="eastAsia"/>
          <w:rtl/>
        </w:rPr>
        <w:t>تَةَ</w:t>
      </w:r>
      <w:r w:rsidRPr="00771946">
        <w:rPr>
          <w:rtl/>
        </w:rPr>
        <w:t xml:space="preserve"> </w:t>
      </w:r>
      <w:r w:rsidRPr="00771946">
        <w:rPr>
          <w:rFonts w:hint="eastAsia"/>
          <w:rtl/>
        </w:rPr>
        <w:t>وَ</w:t>
      </w:r>
      <w:r w:rsidRPr="00771946">
        <w:rPr>
          <w:rFonts w:hint="cs"/>
          <w:rtl/>
        </w:rPr>
        <w:t>ٱ</w:t>
      </w:r>
      <w:r w:rsidRPr="00771946">
        <w:rPr>
          <w:rFonts w:hint="eastAsia"/>
          <w:rtl/>
        </w:rPr>
        <w:t>لدَّمَ</w:t>
      </w:r>
      <w:r w:rsidRPr="00771946">
        <w:rPr>
          <w:rtl/>
        </w:rPr>
        <w:t xml:space="preserve"> </w:t>
      </w:r>
      <w:r w:rsidRPr="00771946">
        <w:rPr>
          <w:rFonts w:hint="eastAsia"/>
          <w:rtl/>
        </w:rPr>
        <w:t>وَلَح</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خِنزِيرِ</w:t>
      </w:r>
      <w:r w:rsidRPr="00771946">
        <w:rPr>
          <w:rtl/>
        </w:rPr>
        <w:t xml:space="preserve"> </w:t>
      </w:r>
      <w:r w:rsidRPr="00771946">
        <w:rPr>
          <w:rFonts w:hint="eastAsia"/>
          <w:rtl/>
        </w:rPr>
        <w:t>وَمَا</w:t>
      </w:r>
      <w:r w:rsidRPr="00771946">
        <w:rPr>
          <w:rFonts w:hint="cs"/>
          <w:rtl/>
        </w:rPr>
        <w:t>ٓ</w:t>
      </w:r>
      <w:r w:rsidRPr="00771946">
        <w:rPr>
          <w:rtl/>
        </w:rPr>
        <w:t xml:space="preserve"> </w:t>
      </w:r>
      <w:r w:rsidRPr="00771946">
        <w:rPr>
          <w:rFonts w:hint="eastAsia"/>
          <w:rtl/>
        </w:rPr>
        <w:t>أُهِلَّ</w:t>
      </w:r>
      <w:r w:rsidRPr="00771946">
        <w:rPr>
          <w:rtl/>
        </w:rPr>
        <w:t xml:space="preserve"> </w:t>
      </w:r>
      <w:r w:rsidRPr="00771946">
        <w:rPr>
          <w:rFonts w:hint="eastAsia"/>
          <w:rtl/>
        </w:rPr>
        <w:t>بِهِ</w:t>
      </w:r>
      <w:r w:rsidRPr="00771946">
        <w:rPr>
          <w:rFonts w:hint="cs"/>
          <w:rtl/>
        </w:rPr>
        <w:t>ۦ</w:t>
      </w:r>
      <w:r w:rsidRPr="00771946">
        <w:rPr>
          <w:rtl/>
        </w:rPr>
        <w:t xml:space="preserve"> </w:t>
      </w:r>
      <w:r w:rsidRPr="00771946">
        <w:rPr>
          <w:rFonts w:hint="eastAsia"/>
          <w:rtl/>
        </w:rPr>
        <w:t>لِغَي</w:t>
      </w:r>
      <w:r w:rsidRPr="00771946">
        <w:rPr>
          <w:rFonts w:hint="cs"/>
          <w:rtl/>
        </w:rPr>
        <w:t>ۡ</w:t>
      </w:r>
      <w:r w:rsidRPr="00771946">
        <w:rPr>
          <w:rFonts w:hint="eastAsia"/>
          <w:rtl/>
        </w:rPr>
        <w:t>رِ</w:t>
      </w:r>
      <w:r w:rsidRPr="00771946">
        <w:rPr>
          <w:rtl/>
        </w:rPr>
        <w:t xml:space="preserve"> </w:t>
      </w:r>
      <w:r w:rsidRPr="00771946">
        <w:rPr>
          <w:rFonts w:hint="cs"/>
          <w:rtl/>
        </w:rPr>
        <w:t>ٱ</w:t>
      </w:r>
      <w:r w:rsidRPr="00771946">
        <w:rPr>
          <w:rFonts w:hint="eastAsia"/>
          <w:rtl/>
        </w:rPr>
        <w:t>للَّهِ</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البقر</w:t>
      </w:r>
      <w:r w:rsidRPr="00771946">
        <w:rPr>
          <w:rStyle w:val="Char6"/>
          <w:rtl/>
        </w:rPr>
        <w:t>ة</w:t>
      </w:r>
      <w:r w:rsidRPr="00771946">
        <w:rPr>
          <w:rStyle w:val="Char6"/>
          <w:rFonts w:hint="cs"/>
          <w:rtl/>
        </w:rPr>
        <w:t>: 173</w:t>
      </w:r>
      <w:r w:rsidRPr="00771946">
        <w:rPr>
          <w:rStyle w:val="Char6"/>
          <w:rtl/>
        </w:rPr>
        <w:t>].</w:t>
      </w:r>
    </w:p>
    <w:p w:rsidR="00771946" w:rsidRPr="00771946" w:rsidRDefault="00771946" w:rsidP="00771946">
      <w:pPr>
        <w:pStyle w:val="ab"/>
        <w:widowControl w:val="0"/>
        <w:spacing w:line="240" w:lineRule="auto"/>
        <w:rPr>
          <w:rStyle w:val="Char4"/>
          <w:rtl/>
        </w:rPr>
      </w:pPr>
      <w:r>
        <w:rPr>
          <w:rStyle w:val="Char4"/>
          <w:rtl/>
          <w:lang w:bidi="ar-SA"/>
        </w:rPr>
        <w:t>ی</w:t>
      </w:r>
      <w:r w:rsidRPr="00771946">
        <w:rPr>
          <w:rStyle w:val="Char4"/>
          <w:rtl/>
          <w:lang w:bidi="ar-SA"/>
        </w:rPr>
        <w:t xml:space="preserve">عنى: </w:t>
      </w:r>
      <w:r w:rsidRPr="001E2A16">
        <w:rPr>
          <w:rFonts w:ascii="B Lotus" w:hAnsi="B Lotus" w:cs="Traditional Arabic" w:hint="cs"/>
          <w:rtl/>
        </w:rPr>
        <w:t>«</w:t>
      </w:r>
      <w:r w:rsidRPr="00771946">
        <w:rPr>
          <w:rtl/>
        </w:rPr>
        <w:t>حرام كرده است بر شما مردار را و خون را و گوشت خوک را و آنچه را كه در وقت قربانى بر آن غیر خدا بانگ بردارند...</w:t>
      </w:r>
      <w:r w:rsidRPr="001E2A16">
        <w:rPr>
          <w:rFonts w:ascii="B Lotus" w:hAnsi="B Lotus" w:cs="Traditional Arabic" w:hint="cs"/>
          <w:rtl/>
        </w:rPr>
        <w:t>»</w:t>
      </w:r>
      <w:r w:rsidRPr="00771946">
        <w:rPr>
          <w:rtl/>
        </w:rPr>
        <w:t>.</w:t>
      </w:r>
    </w:p>
    <w:p w:rsidR="00771946" w:rsidRPr="00A071A8" w:rsidRDefault="00771946" w:rsidP="00771946">
      <w:pPr>
        <w:spacing w:line="250" w:lineRule="auto"/>
        <w:ind w:firstLine="284"/>
        <w:jc w:val="both"/>
        <w:rPr>
          <w:rFonts w:ascii="B Lotus" w:hAnsi="B Lotus" w:cs="B Lotus"/>
          <w:b/>
          <w:bCs/>
          <w:rtl/>
          <w:lang w:bidi="fa-IR"/>
        </w:rPr>
      </w:pPr>
      <w:r w:rsidRPr="00771946">
        <w:rPr>
          <w:rStyle w:val="Char4"/>
          <w:rtl/>
        </w:rPr>
        <w:t xml:space="preserve">و منظور از </w:t>
      </w:r>
      <w:r>
        <w:rPr>
          <w:rFonts w:ascii="B Lotus" w:hAnsi="B Lotus" w:cs="Traditional Arabic"/>
          <w:rtl/>
          <w:lang w:bidi="fa-IR"/>
        </w:rPr>
        <w:t>﴿</w:t>
      </w:r>
      <w:r w:rsidRPr="00771946">
        <w:rPr>
          <w:rStyle w:val="Chard"/>
          <w:rFonts w:hint="eastAsia"/>
          <w:rtl/>
        </w:rPr>
        <w:t>مَا</w:t>
      </w:r>
      <w:r w:rsidRPr="00771946">
        <w:rPr>
          <w:rStyle w:val="Chard"/>
          <w:rFonts w:hint="cs"/>
          <w:rtl/>
        </w:rPr>
        <w:t>ٓ</w:t>
      </w:r>
      <w:r w:rsidRPr="00771946">
        <w:rPr>
          <w:rStyle w:val="Chard"/>
          <w:rtl/>
        </w:rPr>
        <w:t xml:space="preserve"> </w:t>
      </w:r>
      <w:r w:rsidRPr="00771946">
        <w:rPr>
          <w:rStyle w:val="Chard"/>
          <w:rFonts w:hint="eastAsia"/>
          <w:rtl/>
        </w:rPr>
        <w:t>أُهِلَّ</w:t>
      </w:r>
      <w:r w:rsidRPr="00771946">
        <w:rPr>
          <w:rStyle w:val="Chard"/>
          <w:rtl/>
        </w:rPr>
        <w:t xml:space="preserve"> </w:t>
      </w:r>
      <w:r w:rsidRPr="00771946">
        <w:rPr>
          <w:rStyle w:val="Chard"/>
          <w:rFonts w:hint="eastAsia"/>
          <w:rtl/>
        </w:rPr>
        <w:t>بِهِ</w:t>
      </w:r>
      <w:r w:rsidRPr="00771946">
        <w:rPr>
          <w:rStyle w:val="Chard"/>
          <w:rFonts w:hint="cs"/>
          <w:rtl/>
        </w:rPr>
        <w:t>ۦ</w:t>
      </w:r>
      <w:r w:rsidRPr="00771946">
        <w:rPr>
          <w:rStyle w:val="Chard"/>
          <w:rtl/>
        </w:rPr>
        <w:t xml:space="preserve"> </w:t>
      </w:r>
      <w:r w:rsidRPr="00771946">
        <w:rPr>
          <w:rStyle w:val="Chard"/>
          <w:rFonts w:hint="eastAsia"/>
          <w:rtl/>
        </w:rPr>
        <w:t>لِغَي</w:t>
      </w:r>
      <w:r w:rsidRPr="00771946">
        <w:rPr>
          <w:rStyle w:val="Chard"/>
          <w:rFonts w:hint="cs"/>
          <w:rtl/>
        </w:rPr>
        <w:t>ۡ</w:t>
      </w:r>
      <w:r w:rsidRPr="00771946">
        <w:rPr>
          <w:rStyle w:val="Chard"/>
          <w:rFonts w:hint="eastAsia"/>
          <w:rtl/>
        </w:rPr>
        <w:t>رِ</w:t>
      </w:r>
      <w:r w:rsidRPr="00771946">
        <w:rPr>
          <w:rStyle w:val="Chard"/>
          <w:rtl/>
        </w:rPr>
        <w:t xml:space="preserve"> </w:t>
      </w:r>
      <w:r w:rsidRPr="00771946">
        <w:rPr>
          <w:rStyle w:val="Chard"/>
          <w:rFonts w:hint="cs"/>
          <w:rtl/>
        </w:rPr>
        <w:t>ٱ</w:t>
      </w:r>
      <w:r w:rsidRPr="00771946">
        <w:rPr>
          <w:rStyle w:val="Chard"/>
          <w:rFonts w:hint="eastAsia"/>
          <w:rtl/>
        </w:rPr>
        <w:t>للَّهِ</w:t>
      </w:r>
      <w:r>
        <w:rPr>
          <w:rFonts w:ascii="B Lotus" w:hAnsi="B Lotus" w:cs="Traditional Arabic"/>
          <w:rtl/>
          <w:lang w:bidi="fa-IR"/>
        </w:rPr>
        <w:t>﴾</w:t>
      </w:r>
      <w:r w:rsidRPr="00771946">
        <w:rPr>
          <w:rStyle w:val="Char4"/>
          <w:rtl/>
        </w:rPr>
        <w:t xml:space="preserve"> در ا</w:t>
      </w:r>
      <w:r>
        <w:rPr>
          <w:rStyle w:val="Char4"/>
          <w:rtl/>
        </w:rPr>
        <w:t>ی</w:t>
      </w:r>
      <w:r w:rsidRPr="00771946">
        <w:rPr>
          <w:rStyle w:val="Char4"/>
          <w:rtl/>
        </w:rPr>
        <w:t>ن آ</w:t>
      </w:r>
      <w:r>
        <w:rPr>
          <w:rStyle w:val="Char4"/>
          <w:rtl/>
        </w:rPr>
        <w:t>ی</w:t>
      </w:r>
      <w:r w:rsidRPr="00771946">
        <w:rPr>
          <w:rStyle w:val="Char4"/>
          <w:rtl/>
        </w:rPr>
        <w:t>ه ا</w:t>
      </w:r>
      <w:r>
        <w:rPr>
          <w:rStyle w:val="Char4"/>
          <w:rtl/>
        </w:rPr>
        <w:t>ی</w:t>
      </w:r>
      <w:r w:rsidRPr="00771946">
        <w:rPr>
          <w:rStyle w:val="Char4"/>
          <w:rtl/>
        </w:rPr>
        <w:t>ن است كه مشركان به نام بت</w:t>
      </w:r>
      <w:r w:rsidRPr="00771946">
        <w:rPr>
          <w:rStyle w:val="Char4"/>
          <w:rtl/>
        </w:rPr>
        <w:softHyphen/>
        <w:t>ها و معبودهاى غ</w:t>
      </w:r>
      <w:r>
        <w:rPr>
          <w:rStyle w:val="Char4"/>
          <w:rtl/>
        </w:rPr>
        <w:t>ی</w:t>
      </w:r>
      <w:r w:rsidRPr="00771946">
        <w:rPr>
          <w:rStyle w:val="Char4"/>
          <w:rtl/>
        </w:rPr>
        <w:t>ر خدا قربانى مى</w:t>
      </w:r>
      <w:r w:rsidRPr="00771946">
        <w:rPr>
          <w:rStyle w:val="Char4"/>
          <w:rtl/>
        </w:rPr>
        <w:softHyphen/>
        <w:t>كردند و در موقع قربانى مى</w:t>
      </w:r>
      <w:r w:rsidRPr="00771946">
        <w:rPr>
          <w:rStyle w:val="Char4"/>
          <w:rtl/>
        </w:rPr>
        <w:softHyphen/>
        <w:t>گفتند: «اى بت، ا</w:t>
      </w:r>
      <w:r>
        <w:rPr>
          <w:rStyle w:val="Char4"/>
          <w:rtl/>
        </w:rPr>
        <w:t>ی</w:t>
      </w:r>
      <w:r w:rsidRPr="00771946">
        <w:rPr>
          <w:rStyle w:val="Char4"/>
          <w:rtl/>
        </w:rPr>
        <w:t>ن گوسفند را به نذر تو قربانى مى</w:t>
      </w:r>
      <w:r w:rsidRPr="00771946">
        <w:rPr>
          <w:rStyle w:val="Char4"/>
          <w:rtl/>
        </w:rPr>
        <w:softHyphen/>
        <w:t>كن</w:t>
      </w:r>
      <w:r>
        <w:rPr>
          <w:rStyle w:val="Char4"/>
          <w:rtl/>
        </w:rPr>
        <w:t>ی</w:t>
      </w:r>
      <w:r w:rsidRPr="00771946">
        <w:rPr>
          <w:rStyle w:val="Char4"/>
          <w:rtl/>
        </w:rPr>
        <w:t>م و به واسطه تو به خدا تقرب مى</w:t>
      </w:r>
      <w:r w:rsidRPr="00771946">
        <w:rPr>
          <w:rStyle w:val="Char4"/>
          <w:rtl/>
        </w:rPr>
        <w:softHyphen/>
        <w:t>جو</w:t>
      </w:r>
      <w:r>
        <w:rPr>
          <w:rStyle w:val="Char4"/>
          <w:rtl/>
        </w:rPr>
        <w:t>یی</w:t>
      </w:r>
      <w:r w:rsidRPr="00771946">
        <w:rPr>
          <w:rStyle w:val="Char4"/>
          <w:rtl/>
        </w:rPr>
        <w:t>م».</w:t>
      </w:r>
    </w:p>
    <w:p w:rsidR="00771946" w:rsidRPr="00771946" w:rsidRDefault="00771946" w:rsidP="00771946">
      <w:pPr>
        <w:spacing w:line="250" w:lineRule="auto"/>
        <w:ind w:firstLine="284"/>
        <w:jc w:val="both"/>
        <w:rPr>
          <w:rStyle w:val="Char4"/>
          <w:rtl/>
        </w:rPr>
      </w:pPr>
      <w:r w:rsidRPr="00771946">
        <w:rPr>
          <w:rStyle w:val="Char4"/>
          <w:rtl/>
        </w:rPr>
        <w:t>قربانى با</w:t>
      </w:r>
      <w:r>
        <w:rPr>
          <w:rStyle w:val="Char4"/>
          <w:rtl/>
        </w:rPr>
        <w:t>ی</w:t>
      </w:r>
      <w:r w:rsidRPr="00771946">
        <w:rPr>
          <w:rStyle w:val="Char4"/>
          <w:rtl/>
        </w:rPr>
        <w:t>د براى خدا باشد و در هنگام قربانى نمودن نام خدا هم برده شود و اگر براى خدا نباشد ولى در موقع قربانى نام خدا هم برده شود باز هم شرک خواهد شد.</w:t>
      </w:r>
    </w:p>
    <w:p w:rsidR="00771946" w:rsidRPr="00771946" w:rsidRDefault="00771946" w:rsidP="00771946">
      <w:pPr>
        <w:spacing w:line="250" w:lineRule="auto"/>
        <w:ind w:firstLine="284"/>
        <w:jc w:val="both"/>
        <w:rPr>
          <w:rStyle w:val="Char4"/>
          <w:rtl/>
        </w:rPr>
      </w:pPr>
      <w:r w:rsidRPr="00771946">
        <w:rPr>
          <w:rStyle w:val="Char4"/>
          <w:rtl/>
        </w:rPr>
        <w:t>خداوند در آ</w:t>
      </w:r>
      <w:r>
        <w:rPr>
          <w:rStyle w:val="Char4"/>
          <w:rtl/>
        </w:rPr>
        <w:t>ی</w:t>
      </w:r>
      <w:r w:rsidRPr="00771946">
        <w:rPr>
          <w:rStyle w:val="Char4"/>
          <w:rtl/>
        </w:rPr>
        <w:t>ه 162 سوره انعام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قُل</w:t>
      </w:r>
      <w:r w:rsidRPr="00771946">
        <w:rPr>
          <w:rFonts w:hint="cs"/>
          <w:rtl/>
        </w:rPr>
        <w:t>ۡ</w:t>
      </w:r>
      <w:r w:rsidRPr="00771946">
        <w:rPr>
          <w:rtl/>
        </w:rPr>
        <w:t xml:space="preserve"> </w:t>
      </w:r>
      <w:r w:rsidRPr="00771946">
        <w:rPr>
          <w:rFonts w:hint="eastAsia"/>
          <w:rtl/>
        </w:rPr>
        <w:t>إِنَّ</w:t>
      </w:r>
      <w:r w:rsidRPr="00771946">
        <w:rPr>
          <w:rtl/>
        </w:rPr>
        <w:t xml:space="preserve"> </w:t>
      </w:r>
      <w:r w:rsidRPr="00771946">
        <w:rPr>
          <w:rFonts w:hint="eastAsia"/>
          <w:rtl/>
        </w:rPr>
        <w:t>صَلَاتِي</w:t>
      </w:r>
      <w:r w:rsidRPr="00771946">
        <w:rPr>
          <w:rtl/>
        </w:rPr>
        <w:t xml:space="preserve"> </w:t>
      </w:r>
      <w:r w:rsidRPr="00771946">
        <w:rPr>
          <w:rFonts w:hint="eastAsia"/>
          <w:rtl/>
        </w:rPr>
        <w:t>وَنُسُكِي</w:t>
      </w:r>
      <w:r w:rsidRPr="00771946">
        <w:rPr>
          <w:rtl/>
        </w:rPr>
        <w:t xml:space="preserve"> </w:t>
      </w:r>
      <w:r w:rsidRPr="00771946">
        <w:rPr>
          <w:rFonts w:hint="eastAsia"/>
          <w:rtl/>
        </w:rPr>
        <w:t>وَمَح</w:t>
      </w:r>
      <w:r w:rsidRPr="00771946">
        <w:rPr>
          <w:rFonts w:hint="cs"/>
          <w:rtl/>
        </w:rPr>
        <w:t>ۡ</w:t>
      </w:r>
      <w:r w:rsidRPr="00771946">
        <w:rPr>
          <w:rFonts w:hint="eastAsia"/>
          <w:rtl/>
        </w:rPr>
        <w:t>يَايَ</w:t>
      </w:r>
      <w:r w:rsidRPr="00771946">
        <w:rPr>
          <w:rtl/>
        </w:rPr>
        <w:t xml:space="preserve"> </w:t>
      </w:r>
      <w:r w:rsidRPr="00771946">
        <w:rPr>
          <w:rFonts w:hint="eastAsia"/>
          <w:rtl/>
        </w:rPr>
        <w:t>وَمَمَاتِي</w:t>
      </w:r>
      <w:r w:rsidRPr="00771946">
        <w:rPr>
          <w:rtl/>
        </w:rPr>
        <w:t xml:space="preserve"> </w:t>
      </w:r>
      <w:r w:rsidRPr="00771946">
        <w:rPr>
          <w:rFonts w:hint="eastAsia"/>
          <w:rtl/>
        </w:rPr>
        <w:t>لِلَّهِ</w:t>
      </w:r>
      <w:r w:rsidRPr="00771946">
        <w:rPr>
          <w:rtl/>
        </w:rPr>
        <w:t xml:space="preserve"> </w:t>
      </w:r>
      <w:r w:rsidRPr="00771946">
        <w:rPr>
          <w:rFonts w:hint="eastAsia"/>
          <w:rtl/>
        </w:rPr>
        <w:t>رَبِّ</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عَ</w:t>
      </w:r>
      <w:r w:rsidRPr="00771946">
        <w:rPr>
          <w:rFonts w:hint="cs"/>
          <w:rtl/>
        </w:rPr>
        <w:t>ٰ</w:t>
      </w:r>
      <w:r w:rsidRPr="00771946">
        <w:rPr>
          <w:rFonts w:hint="eastAsia"/>
          <w:rtl/>
        </w:rPr>
        <w:t>لَمِينَ</w:t>
      </w:r>
      <w:r w:rsidRPr="00771946">
        <w:rPr>
          <w:rtl/>
        </w:rPr>
        <w:t xml:space="preserve"> </w:t>
      </w:r>
      <w:r w:rsidRPr="00771946">
        <w:rPr>
          <w:rFonts w:hint="cs"/>
          <w:rtl/>
        </w:rPr>
        <w:t>١٦٢</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الأنعام: 162</w:t>
      </w:r>
      <w:r w:rsidRPr="00771946">
        <w:rPr>
          <w:rStyle w:val="Char6"/>
          <w:rtl/>
        </w:rPr>
        <w:t>]</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عنى</w:t>
      </w:r>
      <w:r w:rsidRPr="001E2A16">
        <w:rPr>
          <w:rFonts w:ascii="B Lotus" w:hAnsi="B Lotus" w:cs="B Lotus"/>
          <w:rtl/>
        </w:rPr>
        <w:t xml:space="preserve">: </w:t>
      </w:r>
      <w:r w:rsidRPr="001E2A16">
        <w:rPr>
          <w:rFonts w:ascii="B Lotus" w:hAnsi="B Lotus" w:cs="Traditional Arabic" w:hint="cs"/>
          <w:rtl/>
        </w:rPr>
        <w:t>«</w:t>
      </w:r>
      <w:r w:rsidRPr="00771946">
        <w:rPr>
          <w:rtl/>
        </w:rPr>
        <w:t>بگو نماز و قربانی و زندگى و مرگم براى خدایى است كه پروردگار جهانیان است</w:t>
      </w:r>
      <w:r w:rsidRPr="001E2A16">
        <w:rPr>
          <w:rFonts w:ascii="B Lotus" w:hAnsi="B Lotus" w:cs="Traditional Arabic" w:hint="cs"/>
          <w:rtl/>
        </w:rPr>
        <w:t>»</w:t>
      </w:r>
      <w:r w:rsidRPr="00771946">
        <w:rPr>
          <w:rtl/>
        </w:rPr>
        <w:t>.</w:t>
      </w:r>
    </w:p>
    <w:p w:rsidR="00771946" w:rsidRPr="00771946" w:rsidRDefault="00771946" w:rsidP="00771946">
      <w:pPr>
        <w:spacing w:line="250" w:lineRule="auto"/>
        <w:ind w:firstLine="284"/>
        <w:jc w:val="both"/>
        <w:rPr>
          <w:rStyle w:val="Char4"/>
          <w:rtl/>
        </w:rPr>
      </w:pPr>
      <w:r w:rsidRPr="00771946">
        <w:rPr>
          <w:rStyle w:val="Char4"/>
          <w:rtl/>
        </w:rPr>
        <w:t>حكمت قربانى ا</w:t>
      </w:r>
      <w:r>
        <w:rPr>
          <w:rStyle w:val="Char4"/>
          <w:rtl/>
        </w:rPr>
        <w:t>ی</w:t>
      </w:r>
      <w:r w:rsidRPr="00771946">
        <w:rPr>
          <w:rStyle w:val="Char4"/>
          <w:rtl/>
        </w:rPr>
        <w:t>ن است كه براى خدا قربانى كنند و نام خدا را در موقع قربانى كردن ببرند و اغن</w:t>
      </w:r>
      <w:r>
        <w:rPr>
          <w:rStyle w:val="Char4"/>
          <w:rtl/>
        </w:rPr>
        <w:t>ی</w:t>
      </w:r>
      <w:r w:rsidRPr="00771946">
        <w:rPr>
          <w:rStyle w:val="Char4"/>
          <w:rtl/>
        </w:rPr>
        <w:t>ا براى رضاى خدا از گوشت قربانى به مستمندان بدهند.</w:t>
      </w:r>
    </w:p>
    <w:p w:rsidR="00771946" w:rsidRPr="00771946" w:rsidRDefault="00771946" w:rsidP="00771946">
      <w:pPr>
        <w:spacing w:line="250" w:lineRule="auto"/>
        <w:ind w:firstLine="284"/>
        <w:jc w:val="both"/>
        <w:rPr>
          <w:rStyle w:val="Char4"/>
          <w:rtl/>
        </w:rPr>
      </w:pPr>
      <w:r w:rsidRPr="00771946">
        <w:rPr>
          <w:rStyle w:val="Char4"/>
          <w:rtl/>
        </w:rPr>
        <w:t>خداوند در آ</w:t>
      </w:r>
      <w:r>
        <w:rPr>
          <w:rStyle w:val="Char4"/>
          <w:rtl/>
        </w:rPr>
        <w:t>ی</w:t>
      </w:r>
      <w:r w:rsidRPr="00771946">
        <w:rPr>
          <w:rStyle w:val="Char4"/>
          <w:rtl/>
        </w:rPr>
        <w:t>ات36 و 37 سوره حج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spacing w:val="-2"/>
          <w:rtl/>
        </w:rPr>
      </w:pPr>
      <w:r w:rsidRPr="00771946">
        <w:rPr>
          <w:rFonts w:ascii="B Lotus" w:hAnsi="B Lotus" w:cs="Traditional Arabic"/>
          <w:spacing w:val="-2"/>
          <w:rtl/>
        </w:rPr>
        <w:t>﴿</w:t>
      </w:r>
      <w:r w:rsidRPr="00771946">
        <w:rPr>
          <w:rFonts w:hint="eastAsia"/>
          <w:spacing w:val="-2"/>
          <w:rtl/>
        </w:rPr>
        <w:t>وَ</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بُد</w:t>
      </w:r>
      <w:r w:rsidRPr="00771946">
        <w:rPr>
          <w:rFonts w:hint="cs"/>
          <w:spacing w:val="-2"/>
          <w:rtl/>
        </w:rPr>
        <w:t>ۡ</w:t>
      </w:r>
      <w:r w:rsidRPr="00771946">
        <w:rPr>
          <w:rFonts w:hint="eastAsia"/>
          <w:spacing w:val="-2"/>
          <w:rtl/>
        </w:rPr>
        <w:t>نَ</w:t>
      </w:r>
      <w:r w:rsidRPr="00771946">
        <w:rPr>
          <w:spacing w:val="-2"/>
          <w:rtl/>
        </w:rPr>
        <w:t xml:space="preserve"> </w:t>
      </w:r>
      <w:r w:rsidRPr="00771946">
        <w:rPr>
          <w:rFonts w:hint="eastAsia"/>
          <w:spacing w:val="-2"/>
          <w:rtl/>
        </w:rPr>
        <w:t>جَعَل</w:t>
      </w:r>
      <w:r w:rsidRPr="00771946">
        <w:rPr>
          <w:rFonts w:hint="cs"/>
          <w:spacing w:val="-2"/>
          <w:rtl/>
        </w:rPr>
        <w:t>ۡ</w:t>
      </w:r>
      <w:r w:rsidRPr="00771946">
        <w:rPr>
          <w:rFonts w:hint="eastAsia"/>
          <w:spacing w:val="-2"/>
          <w:rtl/>
        </w:rPr>
        <w:t>نَ</w:t>
      </w:r>
      <w:r w:rsidRPr="00771946">
        <w:rPr>
          <w:rFonts w:hint="cs"/>
          <w:spacing w:val="-2"/>
          <w:rtl/>
        </w:rPr>
        <w:t>ٰ</w:t>
      </w:r>
      <w:r w:rsidRPr="00771946">
        <w:rPr>
          <w:rFonts w:hint="eastAsia"/>
          <w:spacing w:val="-2"/>
          <w:rtl/>
        </w:rPr>
        <w:t>هَا</w:t>
      </w:r>
      <w:r w:rsidRPr="00771946">
        <w:rPr>
          <w:spacing w:val="-2"/>
          <w:rtl/>
        </w:rPr>
        <w:t xml:space="preserve"> </w:t>
      </w:r>
      <w:r w:rsidRPr="00771946">
        <w:rPr>
          <w:rFonts w:hint="eastAsia"/>
          <w:spacing w:val="-2"/>
          <w:rtl/>
        </w:rPr>
        <w:t>لَكُم</w:t>
      </w:r>
      <w:r w:rsidRPr="00771946">
        <w:rPr>
          <w:spacing w:val="-2"/>
          <w:rtl/>
        </w:rPr>
        <w:t xml:space="preserve"> </w:t>
      </w:r>
      <w:r w:rsidRPr="00771946">
        <w:rPr>
          <w:rFonts w:hint="eastAsia"/>
          <w:spacing w:val="-2"/>
          <w:rtl/>
        </w:rPr>
        <w:t>مِّن</w:t>
      </w:r>
      <w:r w:rsidRPr="00771946">
        <w:rPr>
          <w:spacing w:val="-2"/>
          <w:rtl/>
        </w:rPr>
        <w:t xml:space="preserve"> </w:t>
      </w:r>
      <w:r w:rsidRPr="00771946">
        <w:rPr>
          <w:rFonts w:hint="eastAsia"/>
          <w:spacing w:val="-2"/>
          <w:rtl/>
        </w:rPr>
        <w:t>شَعَ</w:t>
      </w:r>
      <w:r w:rsidRPr="00771946">
        <w:rPr>
          <w:rFonts w:hint="cs"/>
          <w:spacing w:val="-2"/>
          <w:rtl/>
        </w:rPr>
        <w:t>ٰٓ</w:t>
      </w:r>
      <w:r w:rsidRPr="00771946">
        <w:rPr>
          <w:rFonts w:hint="eastAsia"/>
          <w:spacing w:val="-2"/>
          <w:rtl/>
        </w:rPr>
        <w:t>ئِرِ</w:t>
      </w:r>
      <w:r w:rsidRPr="00771946">
        <w:rPr>
          <w:spacing w:val="-2"/>
          <w:rtl/>
        </w:rPr>
        <w:t xml:space="preserve"> </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لَكُم</w:t>
      </w:r>
      <w:r w:rsidRPr="00771946">
        <w:rPr>
          <w:rFonts w:hint="cs"/>
          <w:spacing w:val="-2"/>
          <w:rtl/>
        </w:rPr>
        <w:t>ۡ</w:t>
      </w:r>
      <w:r w:rsidRPr="00771946">
        <w:rPr>
          <w:spacing w:val="-2"/>
          <w:rtl/>
        </w:rPr>
        <w:t xml:space="preserve"> </w:t>
      </w:r>
      <w:r w:rsidRPr="00771946">
        <w:rPr>
          <w:rFonts w:hint="eastAsia"/>
          <w:spacing w:val="-2"/>
          <w:rtl/>
        </w:rPr>
        <w:t>فِيهَا</w:t>
      </w:r>
      <w:r w:rsidRPr="00771946">
        <w:rPr>
          <w:spacing w:val="-2"/>
          <w:rtl/>
        </w:rPr>
        <w:t xml:space="preserve"> </w:t>
      </w:r>
      <w:r w:rsidRPr="00771946">
        <w:rPr>
          <w:rFonts w:hint="eastAsia"/>
          <w:spacing w:val="-2"/>
          <w:rtl/>
        </w:rPr>
        <w:t>خَي</w:t>
      </w:r>
      <w:r w:rsidRPr="00771946">
        <w:rPr>
          <w:rFonts w:hint="cs"/>
          <w:spacing w:val="-2"/>
          <w:rtl/>
        </w:rPr>
        <w:t>ۡ</w:t>
      </w:r>
      <w:r w:rsidRPr="00771946">
        <w:rPr>
          <w:rFonts w:hint="eastAsia"/>
          <w:spacing w:val="-2"/>
          <w:rtl/>
        </w:rPr>
        <w:t>ر</w:t>
      </w:r>
      <w:r w:rsidRPr="00771946">
        <w:rPr>
          <w:rFonts w:hint="cs"/>
          <w:spacing w:val="-2"/>
          <w:rtl/>
        </w:rPr>
        <w:t>ٞۖ</w:t>
      </w:r>
      <w:r w:rsidRPr="00771946">
        <w:rPr>
          <w:spacing w:val="-2"/>
          <w:rtl/>
        </w:rPr>
        <w:t xml:space="preserve"> </w:t>
      </w:r>
      <w:r w:rsidRPr="00771946">
        <w:rPr>
          <w:rFonts w:hint="eastAsia"/>
          <w:spacing w:val="-2"/>
          <w:rtl/>
        </w:rPr>
        <w:t>فَ</w:t>
      </w:r>
      <w:r w:rsidRPr="00771946">
        <w:rPr>
          <w:rFonts w:hint="cs"/>
          <w:spacing w:val="-2"/>
          <w:rtl/>
        </w:rPr>
        <w:t>ٱ</w:t>
      </w:r>
      <w:r w:rsidRPr="00771946">
        <w:rPr>
          <w:rFonts w:hint="eastAsia"/>
          <w:spacing w:val="-2"/>
          <w:rtl/>
        </w:rPr>
        <w:t>ذ</w:t>
      </w:r>
      <w:r w:rsidRPr="00771946">
        <w:rPr>
          <w:rFonts w:hint="cs"/>
          <w:spacing w:val="-2"/>
          <w:rtl/>
        </w:rPr>
        <w:t>ۡ</w:t>
      </w:r>
      <w:r w:rsidRPr="00771946">
        <w:rPr>
          <w:rFonts w:hint="eastAsia"/>
          <w:spacing w:val="-2"/>
          <w:rtl/>
        </w:rPr>
        <w:t>كُرُواْ</w:t>
      </w:r>
      <w:r w:rsidRPr="00771946">
        <w:rPr>
          <w:spacing w:val="-2"/>
          <w:rtl/>
        </w:rPr>
        <w:t xml:space="preserve"> </w:t>
      </w:r>
      <w:r w:rsidRPr="00771946">
        <w:rPr>
          <w:rFonts w:hint="cs"/>
          <w:spacing w:val="-2"/>
          <w:rtl/>
        </w:rPr>
        <w:t>ٱ</w:t>
      </w:r>
      <w:r w:rsidRPr="00771946">
        <w:rPr>
          <w:rFonts w:hint="eastAsia"/>
          <w:spacing w:val="-2"/>
          <w:rtl/>
        </w:rPr>
        <w:t>س</w:t>
      </w:r>
      <w:r w:rsidRPr="00771946">
        <w:rPr>
          <w:rFonts w:hint="cs"/>
          <w:spacing w:val="-2"/>
          <w:rtl/>
        </w:rPr>
        <w:t>ۡ</w:t>
      </w:r>
      <w:r w:rsidRPr="00771946">
        <w:rPr>
          <w:rFonts w:hint="eastAsia"/>
          <w:spacing w:val="-2"/>
          <w:rtl/>
        </w:rPr>
        <w:t>مَ</w:t>
      </w:r>
      <w:r w:rsidRPr="00771946">
        <w:rPr>
          <w:spacing w:val="-2"/>
          <w:rtl/>
        </w:rPr>
        <w:t xml:space="preserve"> </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عَلَي</w:t>
      </w:r>
      <w:r w:rsidRPr="00771946">
        <w:rPr>
          <w:rFonts w:hint="cs"/>
          <w:spacing w:val="-2"/>
          <w:rtl/>
        </w:rPr>
        <w:t>ۡ</w:t>
      </w:r>
      <w:r w:rsidRPr="00771946">
        <w:rPr>
          <w:rFonts w:hint="eastAsia"/>
          <w:spacing w:val="-2"/>
          <w:rtl/>
        </w:rPr>
        <w:t>هَا</w:t>
      </w:r>
      <w:r w:rsidRPr="00771946">
        <w:rPr>
          <w:spacing w:val="-2"/>
          <w:rtl/>
        </w:rPr>
        <w:t xml:space="preserve"> </w:t>
      </w:r>
      <w:r w:rsidRPr="00771946">
        <w:rPr>
          <w:rFonts w:hint="eastAsia"/>
          <w:spacing w:val="-2"/>
          <w:rtl/>
        </w:rPr>
        <w:t>صَوَا</w:t>
      </w:r>
      <w:r w:rsidRPr="00771946">
        <w:rPr>
          <w:rFonts w:hint="cs"/>
          <w:spacing w:val="-2"/>
          <w:rtl/>
        </w:rPr>
        <w:t>ٓ</w:t>
      </w:r>
      <w:r w:rsidRPr="00771946">
        <w:rPr>
          <w:rFonts w:hint="eastAsia"/>
          <w:spacing w:val="-2"/>
          <w:rtl/>
        </w:rPr>
        <w:t>فَّ</w:t>
      </w:r>
      <w:r w:rsidRPr="00771946">
        <w:rPr>
          <w:rFonts w:hint="cs"/>
          <w:spacing w:val="-2"/>
          <w:rtl/>
        </w:rPr>
        <w:t>ۖ</w:t>
      </w:r>
      <w:r w:rsidRPr="00771946">
        <w:rPr>
          <w:spacing w:val="-2"/>
          <w:rtl/>
        </w:rPr>
        <w:t xml:space="preserve"> </w:t>
      </w:r>
      <w:r w:rsidRPr="00771946">
        <w:rPr>
          <w:rFonts w:hint="eastAsia"/>
          <w:spacing w:val="-2"/>
          <w:rtl/>
        </w:rPr>
        <w:t>فَإِذَا</w:t>
      </w:r>
      <w:r w:rsidRPr="00771946">
        <w:rPr>
          <w:spacing w:val="-2"/>
          <w:rtl/>
        </w:rPr>
        <w:t xml:space="preserve"> </w:t>
      </w:r>
      <w:r w:rsidRPr="00771946">
        <w:rPr>
          <w:rFonts w:hint="eastAsia"/>
          <w:spacing w:val="-2"/>
          <w:rtl/>
        </w:rPr>
        <w:t>وَجَبَت</w:t>
      </w:r>
      <w:r w:rsidRPr="00771946">
        <w:rPr>
          <w:rFonts w:hint="cs"/>
          <w:spacing w:val="-2"/>
          <w:rtl/>
        </w:rPr>
        <w:t>ۡ</w:t>
      </w:r>
      <w:r w:rsidRPr="00771946">
        <w:rPr>
          <w:spacing w:val="-2"/>
          <w:rtl/>
        </w:rPr>
        <w:t xml:space="preserve"> </w:t>
      </w:r>
      <w:r w:rsidRPr="00771946">
        <w:rPr>
          <w:rFonts w:hint="eastAsia"/>
          <w:spacing w:val="-2"/>
          <w:rtl/>
        </w:rPr>
        <w:t>جُنُوبُهَا</w:t>
      </w:r>
      <w:r w:rsidRPr="00771946">
        <w:rPr>
          <w:spacing w:val="-2"/>
          <w:rtl/>
        </w:rPr>
        <w:t xml:space="preserve"> </w:t>
      </w:r>
      <w:r w:rsidRPr="00771946">
        <w:rPr>
          <w:rFonts w:hint="eastAsia"/>
          <w:spacing w:val="-2"/>
          <w:rtl/>
        </w:rPr>
        <w:t>فَكُلُواْ</w:t>
      </w:r>
      <w:r w:rsidRPr="00771946">
        <w:rPr>
          <w:spacing w:val="-2"/>
          <w:rtl/>
        </w:rPr>
        <w:t xml:space="preserve"> </w:t>
      </w:r>
      <w:r w:rsidRPr="00771946">
        <w:rPr>
          <w:rFonts w:hint="eastAsia"/>
          <w:spacing w:val="-2"/>
          <w:rtl/>
        </w:rPr>
        <w:t>مِن</w:t>
      </w:r>
      <w:r w:rsidRPr="00771946">
        <w:rPr>
          <w:rFonts w:hint="cs"/>
          <w:spacing w:val="-2"/>
          <w:rtl/>
        </w:rPr>
        <w:t>ۡ</w:t>
      </w:r>
      <w:r w:rsidRPr="00771946">
        <w:rPr>
          <w:rFonts w:hint="eastAsia"/>
          <w:spacing w:val="-2"/>
          <w:rtl/>
        </w:rPr>
        <w:t>هَا</w:t>
      </w:r>
      <w:r w:rsidRPr="00771946">
        <w:rPr>
          <w:spacing w:val="-2"/>
          <w:rtl/>
        </w:rPr>
        <w:t xml:space="preserve"> </w:t>
      </w:r>
      <w:r w:rsidRPr="00771946">
        <w:rPr>
          <w:rFonts w:hint="eastAsia"/>
          <w:spacing w:val="-2"/>
          <w:rtl/>
        </w:rPr>
        <w:t>وَأَط</w:t>
      </w:r>
      <w:r w:rsidRPr="00771946">
        <w:rPr>
          <w:rFonts w:hint="cs"/>
          <w:spacing w:val="-2"/>
          <w:rtl/>
        </w:rPr>
        <w:t>ۡ</w:t>
      </w:r>
      <w:r w:rsidRPr="00771946">
        <w:rPr>
          <w:rFonts w:hint="eastAsia"/>
          <w:spacing w:val="-2"/>
          <w:rtl/>
        </w:rPr>
        <w:t>عِمُواْ</w:t>
      </w:r>
      <w:r w:rsidRPr="00771946">
        <w:rPr>
          <w:spacing w:val="-2"/>
          <w:rtl/>
        </w:rPr>
        <w:t xml:space="preserve"> </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قَانِعَ</w:t>
      </w:r>
      <w:r w:rsidRPr="00771946">
        <w:rPr>
          <w:spacing w:val="-2"/>
          <w:rtl/>
        </w:rPr>
        <w:t xml:space="preserve"> </w:t>
      </w:r>
      <w:r w:rsidRPr="00771946">
        <w:rPr>
          <w:rFonts w:hint="eastAsia"/>
          <w:spacing w:val="-2"/>
          <w:rtl/>
        </w:rPr>
        <w:t>وَ</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مُع</w:t>
      </w:r>
      <w:r w:rsidRPr="00771946">
        <w:rPr>
          <w:rFonts w:hint="cs"/>
          <w:spacing w:val="-2"/>
          <w:rtl/>
        </w:rPr>
        <w:t>ۡ</w:t>
      </w:r>
      <w:r w:rsidRPr="00771946">
        <w:rPr>
          <w:rFonts w:hint="eastAsia"/>
          <w:spacing w:val="-2"/>
          <w:rtl/>
        </w:rPr>
        <w:t>تَرَّ</w:t>
      </w:r>
      <w:r w:rsidRPr="00771946">
        <w:rPr>
          <w:rFonts w:hint="cs"/>
          <w:spacing w:val="-2"/>
          <w:rtl/>
        </w:rPr>
        <w:t>ۚ</w:t>
      </w:r>
      <w:r w:rsidRPr="00771946">
        <w:rPr>
          <w:spacing w:val="-2"/>
          <w:rtl/>
        </w:rPr>
        <w:t xml:space="preserve"> </w:t>
      </w:r>
      <w:r w:rsidRPr="00771946">
        <w:rPr>
          <w:rFonts w:hint="eastAsia"/>
          <w:spacing w:val="-2"/>
          <w:rtl/>
        </w:rPr>
        <w:t>كَذَ</w:t>
      </w:r>
      <w:r w:rsidRPr="00771946">
        <w:rPr>
          <w:rFonts w:hint="cs"/>
          <w:spacing w:val="-2"/>
          <w:rtl/>
        </w:rPr>
        <w:t>ٰ</w:t>
      </w:r>
      <w:r w:rsidRPr="00771946">
        <w:rPr>
          <w:rFonts w:hint="eastAsia"/>
          <w:spacing w:val="-2"/>
          <w:rtl/>
        </w:rPr>
        <w:t>لِكَ</w:t>
      </w:r>
      <w:r w:rsidRPr="00771946">
        <w:rPr>
          <w:spacing w:val="-2"/>
          <w:rtl/>
        </w:rPr>
        <w:t xml:space="preserve"> </w:t>
      </w:r>
      <w:r w:rsidRPr="00771946">
        <w:rPr>
          <w:rFonts w:hint="eastAsia"/>
          <w:spacing w:val="-2"/>
          <w:rtl/>
        </w:rPr>
        <w:t>سَخَّر</w:t>
      </w:r>
      <w:r w:rsidRPr="00771946">
        <w:rPr>
          <w:rFonts w:hint="cs"/>
          <w:spacing w:val="-2"/>
          <w:rtl/>
        </w:rPr>
        <w:t>ۡ</w:t>
      </w:r>
      <w:r w:rsidRPr="00771946">
        <w:rPr>
          <w:rFonts w:hint="eastAsia"/>
          <w:spacing w:val="-2"/>
          <w:rtl/>
        </w:rPr>
        <w:t>نَ</w:t>
      </w:r>
      <w:r w:rsidRPr="00771946">
        <w:rPr>
          <w:rFonts w:hint="cs"/>
          <w:spacing w:val="-2"/>
          <w:rtl/>
        </w:rPr>
        <w:t>ٰ</w:t>
      </w:r>
      <w:r w:rsidRPr="00771946">
        <w:rPr>
          <w:rFonts w:hint="eastAsia"/>
          <w:spacing w:val="-2"/>
          <w:rtl/>
        </w:rPr>
        <w:t>هَا</w:t>
      </w:r>
      <w:r w:rsidRPr="00771946">
        <w:rPr>
          <w:spacing w:val="-2"/>
          <w:rtl/>
        </w:rPr>
        <w:t xml:space="preserve"> </w:t>
      </w:r>
      <w:r w:rsidRPr="00771946">
        <w:rPr>
          <w:rFonts w:hint="eastAsia"/>
          <w:spacing w:val="-2"/>
          <w:rtl/>
        </w:rPr>
        <w:t>لَكُم</w:t>
      </w:r>
      <w:r w:rsidRPr="00771946">
        <w:rPr>
          <w:rFonts w:hint="cs"/>
          <w:spacing w:val="-2"/>
          <w:rtl/>
        </w:rPr>
        <w:t>ۡ</w:t>
      </w:r>
      <w:r w:rsidRPr="00771946">
        <w:rPr>
          <w:spacing w:val="-2"/>
          <w:rtl/>
        </w:rPr>
        <w:t xml:space="preserve"> </w:t>
      </w:r>
      <w:r w:rsidRPr="00771946">
        <w:rPr>
          <w:rFonts w:hint="eastAsia"/>
          <w:spacing w:val="-2"/>
          <w:rtl/>
        </w:rPr>
        <w:t>لَعَلَّكُم</w:t>
      </w:r>
      <w:r w:rsidRPr="00771946">
        <w:rPr>
          <w:rFonts w:hint="cs"/>
          <w:spacing w:val="-2"/>
          <w:rtl/>
        </w:rPr>
        <w:t>ۡ</w:t>
      </w:r>
      <w:r w:rsidRPr="00771946">
        <w:rPr>
          <w:spacing w:val="-2"/>
          <w:rtl/>
        </w:rPr>
        <w:t xml:space="preserve"> </w:t>
      </w:r>
      <w:r w:rsidRPr="00771946">
        <w:rPr>
          <w:rFonts w:hint="eastAsia"/>
          <w:spacing w:val="-2"/>
          <w:rtl/>
        </w:rPr>
        <w:t>تَش</w:t>
      </w:r>
      <w:r w:rsidRPr="00771946">
        <w:rPr>
          <w:rFonts w:hint="cs"/>
          <w:spacing w:val="-2"/>
          <w:rtl/>
        </w:rPr>
        <w:t>ۡ</w:t>
      </w:r>
      <w:r w:rsidRPr="00771946">
        <w:rPr>
          <w:rFonts w:hint="eastAsia"/>
          <w:spacing w:val="-2"/>
          <w:rtl/>
        </w:rPr>
        <w:t>كُرُونَ</w:t>
      </w:r>
      <w:r w:rsidRPr="00771946">
        <w:rPr>
          <w:spacing w:val="-2"/>
          <w:rtl/>
        </w:rPr>
        <w:t xml:space="preserve"> </w:t>
      </w:r>
      <w:r w:rsidRPr="00771946">
        <w:rPr>
          <w:rFonts w:hint="cs"/>
          <w:spacing w:val="-2"/>
          <w:rtl/>
        </w:rPr>
        <w:t>٣٦</w:t>
      </w:r>
      <w:r w:rsidRPr="00771946">
        <w:rPr>
          <w:spacing w:val="-2"/>
          <w:rtl/>
        </w:rPr>
        <w:t xml:space="preserve"> </w:t>
      </w:r>
      <w:r w:rsidRPr="00771946">
        <w:rPr>
          <w:rFonts w:hint="eastAsia"/>
          <w:spacing w:val="-2"/>
          <w:rtl/>
        </w:rPr>
        <w:t>لَن</w:t>
      </w:r>
      <w:r w:rsidRPr="00771946">
        <w:rPr>
          <w:spacing w:val="-2"/>
          <w:rtl/>
        </w:rPr>
        <w:t xml:space="preserve"> </w:t>
      </w:r>
      <w:r w:rsidRPr="00771946">
        <w:rPr>
          <w:rFonts w:hint="eastAsia"/>
          <w:spacing w:val="-2"/>
          <w:rtl/>
        </w:rPr>
        <w:t>يَنَالَ</w:t>
      </w:r>
      <w:r w:rsidRPr="00771946">
        <w:rPr>
          <w:spacing w:val="-2"/>
          <w:rtl/>
        </w:rPr>
        <w:t xml:space="preserve"> </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لُحُومُهَا</w:t>
      </w:r>
      <w:r w:rsidRPr="00771946">
        <w:rPr>
          <w:spacing w:val="-2"/>
          <w:rtl/>
        </w:rPr>
        <w:t xml:space="preserve"> </w:t>
      </w:r>
      <w:r w:rsidRPr="00771946">
        <w:rPr>
          <w:rFonts w:hint="eastAsia"/>
          <w:spacing w:val="-2"/>
          <w:rtl/>
        </w:rPr>
        <w:t>وَلَا</w:t>
      </w:r>
      <w:r w:rsidRPr="00771946">
        <w:rPr>
          <w:spacing w:val="-2"/>
          <w:rtl/>
        </w:rPr>
        <w:t xml:space="preserve"> </w:t>
      </w:r>
      <w:r w:rsidRPr="00771946">
        <w:rPr>
          <w:rFonts w:hint="eastAsia"/>
          <w:spacing w:val="-2"/>
          <w:rtl/>
        </w:rPr>
        <w:t>دِمَا</w:t>
      </w:r>
      <w:r w:rsidRPr="00771946">
        <w:rPr>
          <w:rFonts w:hint="cs"/>
          <w:spacing w:val="-2"/>
          <w:rtl/>
        </w:rPr>
        <w:t>ٓ</w:t>
      </w:r>
      <w:r w:rsidRPr="00771946">
        <w:rPr>
          <w:rFonts w:hint="eastAsia"/>
          <w:spacing w:val="-2"/>
          <w:rtl/>
        </w:rPr>
        <w:t>ؤُهَا</w:t>
      </w:r>
      <w:r w:rsidRPr="00771946">
        <w:rPr>
          <w:spacing w:val="-2"/>
          <w:rtl/>
        </w:rPr>
        <w:t xml:space="preserve"> </w:t>
      </w:r>
      <w:r w:rsidRPr="00771946">
        <w:rPr>
          <w:rFonts w:hint="eastAsia"/>
          <w:spacing w:val="-2"/>
          <w:rtl/>
        </w:rPr>
        <w:t>وَلَ</w:t>
      </w:r>
      <w:r w:rsidRPr="00771946">
        <w:rPr>
          <w:rFonts w:hint="cs"/>
          <w:spacing w:val="-2"/>
          <w:rtl/>
        </w:rPr>
        <w:t>ٰ</w:t>
      </w:r>
      <w:r w:rsidRPr="00771946">
        <w:rPr>
          <w:rFonts w:hint="eastAsia"/>
          <w:spacing w:val="-2"/>
          <w:rtl/>
        </w:rPr>
        <w:t>كِن</w:t>
      </w:r>
      <w:r w:rsidRPr="00771946">
        <w:rPr>
          <w:spacing w:val="-2"/>
          <w:rtl/>
        </w:rPr>
        <w:t xml:space="preserve"> </w:t>
      </w:r>
      <w:r w:rsidRPr="00771946">
        <w:rPr>
          <w:rFonts w:hint="eastAsia"/>
          <w:spacing w:val="-2"/>
          <w:rtl/>
        </w:rPr>
        <w:t>يَنَالُهُ</w:t>
      </w:r>
      <w:r w:rsidRPr="00771946">
        <w:rPr>
          <w:spacing w:val="-2"/>
          <w:rtl/>
        </w:rPr>
        <w:t xml:space="preserve"> </w:t>
      </w:r>
      <w:r w:rsidRPr="00771946">
        <w:rPr>
          <w:rFonts w:hint="cs"/>
          <w:spacing w:val="-2"/>
          <w:rtl/>
        </w:rPr>
        <w:t>ٱ</w:t>
      </w:r>
      <w:r w:rsidRPr="00771946">
        <w:rPr>
          <w:rFonts w:hint="eastAsia"/>
          <w:spacing w:val="-2"/>
          <w:rtl/>
        </w:rPr>
        <w:t>لتَّق</w:t>
      </w:r>
      <w:r w:rsidRPr="00771946">
        <w:rPr>
          <w:rFonts w:hint="cs"/>
          <w:spacing w:val="-2"/>
          <w:rtl/>
        </w:rPr>
        <w:t>ۡ</w:t>
      </w:r>
      <w:r w:rsidRPr="00771946">
        <w:rPr>
          <w:rFonts w:hint="eastAsia"/>
          <w:spacing w:val="-2"/>
          <w:rtl/>
        </w:rPr>
        <w:t>وَى</w:t>
      </w:r>
      <w:r w:rsidRPr="00771946">
        <w:rPr>
          <w:rFonts w:hint="cs"/>
          <w:spacing w:val="-2"/>
          <w:rtl/>
        </w:rPr>
        <w:t>ٰ</w:t>
      </w:r>
      <w:r w:rsidRPr="00771946">
        <w:rPr>
          <w:spacing w:val="-2"/>
          <w:rtl/>
        </w:rPr>
        <w:t xml:space="preserve"> </w:t>
      </w:r>
      <w:r w:rsidRPr="00771946">
        <w:rPr>
          <w:rFonts w:hint="eastAsia"/>
          <w:spacing w:val="-2"/>
          <w:rtl/>
        </w:rPr>
        <w:t>مِنكُم</w:t>
      </w:r>
      <w:r w:rsidRPr="00771946">
        <w:rPr>
          <w:rFonts w:hint="cs"/>
          <w:spacing w:val="-2"/>
          <w:rtl/>
        </w:rPr>
        <w:t>ۡۚ</w:t>
      </w:r>
      <w:r w:rsidRPr="00771946">
        <w:rPr>
          <w:spacing w:val="-2"/>
          <w:rtl/>
        </w:rPr>
        <w:t xml:space="preserve"> </w:t>
      </w:r>
      <w:r w:rsidRPr="00771946">
        <w:rPr>
          <w:rFonts w:hint="eastAsia"/>
          <w:spacing w:val="-2"/>
          <w:rtl/>
        </w:rPr>
        <w:t>كَذَ</w:t>
      </w:r>
      <w:r w:rsidRPr="00771946">
        <w:rPr>
          <w:rFonts w:hint="cs"/>
          <w:spacing w:val="-2"/>
          <w:rtl/>
        </w:rPr>
        <w:t>ٰ</w:t>
      </w:r>
      <w:r w:rsidRPr="00771946">
        <w:rPr>
          <w:rFonts w:hint="eastAsia"/>
          <w:spacing w:val="-2"/>
          <w:rtl/>
        </w:rPr>
        <w:t>لِكَ</w:t>
      </w:r>
      <w:r w:rsidRPr="00771946">
        <w:rPr>
          <w:spacing w:val="-2"/>
          <w:rtl/>
        </w:rPr>
        <w:t xml:space="preserve"> </w:t>
      </w:r>
      <w:r w:rsidRPr="00771946">
        <w:rPr>
          <w:rFonts w:hint="eastAsia"/>
          <w:spacing w:val="-2"/>
          <w:rtl/>
        </w:rPr>
        <w:t>سَخَّرَهَا</w:t>
      </w:r>
      <w:r w:rsidRPr="00771946">
        <w:rPr>
          <w:spacing w:val="-2"/>
          <w:rtl/>
        </w:rPr>
        <w:t xml:space="preserve"> </w:t>
      </w:r>
      <w:r w:rsidRPr="00771946">
        <w:rPr>
          <w:rFonts w:hint="eastAsia"/>
          <w:spacing w:val="-2"/>
          <w:rtl/>
        </w:rPr>
        <w:t>لَكُم</w:t>
      </w:r>
      <w:r w:rsidRPr="00771946">
        <w:rPr>
          <w:rFonts w:hint="cs"/>
          <w:spacing w:val="-2"/>
          <w:rtl/>
        </w:rPr>
        <w:t>ۡ</w:t>
      </w:r>
      <w:r w:rsidRPr="00771946">
        <w:rPr>
          <w:spacing w:val="-2"/>
          <w:rtl/>
        </w:rPr>
        <w:t xml:space="preserve"> </w:t>
      </w:r>
      <w:r w:rsidRPr="00771946">
        <w:rPr>
          <w:rFonts w:hint="eastAsia"/>
          <w:spacing w:val="-2"/>
          <w:rtl/>
        </w:rPr>
        <w:t>لِتُكَبِّرُواْ</w:t>
      </w:r>
      <w:r w:rsidRPr="00771946">
        <w:rPr>
          <w:spacing w:val="-2"/>
          <w:rtl/>
        </w:rPr>
        <w:t xml:space="preserve"> </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عَلَى</w:t>
      </w:r>
      <w:r w:rsidRPr="00771946">
        <w:rPr>
          <w:rFonts w:hint="cs"/>
          <w:spacing w:val="-2"/>
          <w:rtl/>
        </w:rPr>
        <w:t>ٰ</w:t>
      </w:r>
      <w:r w:rsidRPr="00771946">
        <w:rPr>
          <w:spacing w:val="-2"/>
          <w:rtl/>
        </w:rPr>
        <w:t xml:space="preserve"> </w:t>
      </w:r>
      <w:r w:rsidRPr="00771946">
        <w:rPr>
          <w:rFonts w:hint="eastAsia"/>
          <w:spacing w:val="-2"/>
          <w:rtl/>
        </w:rPr>
        <w:t>مَا</w:t>
      </w:r>
      <w:r w:rsidRPr="00771946">
        <w:rPr>
          <w:spacing w:val="-2"/>
          <w:rtl/>
        </w:rPr>
        <w:t xml:space="preserve"> </w:t>
      </w:r>
      <w:r w:rsidRPr="00771946">
        <w:rPr>
          <w:rFonts w:hint="eastAsia"/>
          <w:spacing w:val="-2"/>
          <w:rtl/>
        </w:rPr>
        <w:t>هَدَى</w:t>
      </w:r>
      <w:r w:rsidRPr="00771946">
        <w:rPr>
          <w:rFonts w:hint="cs"/>
          <w:spacing w:val="-2"/>
          <w:rtl/>
        </w:rPr>
        <w:t>ٰ</w:t>
      </w:r>
      <w:r w:rsidRPr="00771946">
        <w:rPr>
          <w:rFonts w:hint="eastAsia"/>
          <w:spacing w:val="-2"/>
          <w:rtl/>
        </w:rPr>
        <w:t>كُم</w:t>
      </w:r>
      <w:r w:rsidRPr="00771946">
        <w:rPr>
          <w:rFonts w:hint="cs"/>
          <w:spacing w:val="-2"/>
          <w:rtl/>
        </w:rPr>
        <w:t>ۡۗ</w:t>
      </w:r>
      <w:r w:rsidRPr="00771946">
        <w:rPr>
          <w:spacing w:val="-2"/>
          <w:rtl/>
        </w:rPr>
        <w:t xml:space="preserve"> </w:t>
      </w:r>
      <w:r w:rsidRPr="00771946">
        <w:rPr>
          <w:rFonts w:hint="eastAsia"/>
          <w:spacing w:val="-2"/>
          <w:rtl/>
        </w:rPr>
        <w:t>وَبَشِّرِ</w:t>
      </w:r>
      <w:r w:rsidRPr="00771946">
        <w:rPr>
          <w:spacing w:val="-2"/>
          <w:rtl/>
        </w:rPr>
        <w:t xml:space="preserve"> </w:t>
      </w:r>
      <w:r w:rsidRPr="00771946">
        <w:rPr>
          <w:rFonts w:hint="cs"/>
          <w:spacing w:val="-2"/>
          <w:rtl/>
        </w:rPr>
        <w:t>ٱ</w:t>
      </w:r>
      <w:r w:rsidRPr="00771946">
        <w:rPr>
          <w:rFonts w:hint="eastAsia"/>
          <w:spacing w:val="-2"/>
          <w:rtl/>
        </w:rPr>
        <w:t>ل</w:t>
      </w:r>
      <w:r w:rsidRPr="00771946">
        <w:rPr>
          <w:rFonts w:hint="cs"/>
          <w:spacing w:val="-2"/>
          <w:rtl/>
        </w:rPr>
        <w:t>ۡ</w:t>
      </w:r>
      <w:r w:rsidRPr="00771946">
        <w:rPr>
          <w:rFonts w:hint="eastAsia"/>
          <w:spacing w:val="-2"/>
          <w:rtl/>
        </w:rPr>
        <w:t>مُح</w:t>
      </w:r>
      <w:r w:rsidRPr="00771946">
        <w:rPr>
          <w:rFonts w:hint="cs"/>
          <w:spacing w:val="-2"/>
          <w:rtl/>
        </w:rPr>
        <w:t>ۡ</w:t>
      </w:r>
      <w:r w:rsidRPr="00771946">
        <w:rPr>
          <w:rFonts w:hint="eastAsia"/>
          <w:spacing w:val="-2"/>
          <w:rtl/>
        </w:rPr>
        <w:t>سِنِينَ</w:t>
      </w:r>
      <w:r w:rsidRPr="00771946">
        <w:rPr>
          <w:spacing w:val="-2"/>
          <w:rtl/>
        </w:rPr>
        <w:t xml:space="preserve"> </w:t>
      </w:r>
      <w:r w:rsidRPr="00771946">
        <w:rPr>
          <w:rFonts w:hint="cs"/>
          <w:spacing w:val="-2"/>
          <w:rtl/>
        </w:rPr>
        <w:t>٣٧</w:t>
      </w:r>
      <w:r w:rsidRPr="00771946">
        <w:rPr>
          <w:rFonts w:ascii="B Lotus" w:hAnsi="B Lotus" w:cs="Traditional Arabic"/>
          <w:spacing w:val="-2"/>
          <w:rtl/>
        </w:rPr>
        <w:t>﴾</w:t>
      </w:r>
      <w:r w:rsidRPr="00771946">
        <w:rPr>
          <w:rStyle w:val="Char4"/>
          <w:spacing w:val="-2"/>
          <w:rtl/>
          <w:lang w:bidi="ar-SA"/>
        </w:rPr>
        <w:t xml:space="preserve"> </w:t>
      </w:r>
      <w:r w:rsidRPr="00771946">
        <w:rPr>
          <w:rStyle w:val="Char6"/>
          <w:spacing w:val="-2"/>
          <w:rtl/>
        </w:rPr>
        <w:t>[</w:t>
      </w:r>
      <w:r w:rsidRPr="00771946">
        <w:rPr>
          <w:rStyle w:val="Char6"/>
          <w:rFonts w:hint="cs"/>
          <w:spacing w:val="-2"/>
          <w:rtl/>
        </w:rPr>
        <w:t>الحج: 36-37</w:t>
      </w:r>
      <w:r w:rsidRPr="00771946">
        <w:rPr>
          <w:rStyle w:val="Char6"/>
          <w:spacing w:val="-2"/>
          <w:rtl/>
        </w:rPr>
        <w:t>]</w:t>
      </w:r>
      <w:r w:rsidRPr="00771946">
        <w:rPr>
          <w:rStyle w:val="Char4"/>
          <w:spacing w:val="-2"/>
          <w:rtl/>
          <w:lang w:bidi="ar-SA"/>
        </w:rPr>
        <w:t>.</w:t>
      </w:r>
    </w:p>
    <w:p w:rsidR="00771946" w:rsidRPr="00771946" w:rsidRDefault="00771946" w:rsidP="00771946">
      <w:pPr>
        <w:pStyle w:val="ab"/>
        <w:spacing w:line="240" w:lineRule="auto"/>
        <w:rPr>
          <w:rStyle w:val="Char4"/>
          <w:spacing w:val="-4"/>
          <w:rtl/>
        </w:rPr>
      </w:pPr>
      <w:r w:rsidRPr="00771946">
        <w:rPr>
          <w:rStyle w:val="Char4"/>
          <w:spacing w:val="-4"/>
          <w:rtl/>
          <w:lang w:bidi="ar-SA"/>
        </w:rPr>
        <w:t xml:space="preserve"> یعنى: </w:t>
      </w:r>
      <w:r w:rsidRPr="00771946">
        <w:rPr>
          <w:rFonts w:ascii="B Lotus" w:hAnsi="B Lotus" w:cs="Traditional Arabic" w:hint="cs"/>
          <w:spacing w:val="-4"/>
          <w:rtl/>
        </w:rPr>
        <w:t>«</w:t>
      </w:r>
      <w:r w:rsidRPr="00771946">
        <w:rPr>
          <w:spacing w:val="-4"/>
          <w:rtl/>
        </w:rPr>
        <w:t>و شتران را براى شما از (جمله</w:t>
      </w:r>
      <w:r w:rsidRPr="00771946">
        <w:rPr>
          <w:spacing w:val="-4"/>
          <w:rtl/>
        </w:rPr>
        <w:softHyphen/>
        <w:t>ى) شعائر خدا قرار دادیم درآنها براى شما خیر است. پس نام خدا را بر آنها در حالى كه برپاى ایستاده</w:t>
      </w:r>
      <w:r w:rsidRPr="00771946">
        <w:rPr>
          <w:spacing w:val="-4"/>
          <w:rtl/>
        </w:rPr>
        <w:softHyphen/>
        <w:t>اند ببرید و چون به پهلو غلتیدند از آنها بخورید و به تنگ</w:t>
      </w:r>
      <w:r w:rsidRPr="00771946">
        <w:rPr>
          <w:spacing w:val="-4"/>
          <w:rtl/>
        </w:rPr>
        <w:softHyphen/>
        <w:t>دست و بینوا بخورانید این</w:t>
      </w:r>
      <w:r w:rsidRPr="00771946">
        <w:rPr>
          <w:spacing w:val="-4"/>
          <w:rtl/>
        </w:rPr>
        <w:softHyphen/>
        <w:t xml:space="preserve">گونه آنها را براى شما رام كردیم تا كه شكرگزار باشید </w:t>
      </w:r>
      <w:r w:rsidRPr="00771946">
        <w:rPr>
          <w:rFonts w:hint="cs"/>
          <w:spacing w:val="-4"/>
          <w:rtl/>
        </w:rPr>
        <w:t>(</w:t>
      </w:r>
      <w:r w:rsidRPr="00771946">
        <w:rPr>
          <w:spacing w:val="-4"/>
          <w:rtl/>
        </w:rPr>
        <w:t>36</w:t>
      </w:r>
      <w:r w:rsidRPr="00771946">
        <w:rPr>
          <w:rFonts w:hint="cs"/>
          <w:spacing w:val="-4"/>
          <w:rtl/>
        </w:rPr>
        <w:t>)</w:t>
      </w:r>
      <w:r w:rsidRPr="00771946">
        <w:rPr>
          <w:spacing w:val="-4"/>
          <w:rtl/>
        </w:rPr>
        <w:t xml:space="preserve"> هرگز گوشت</w:t>
      </w:r>
      <w:r w:rsidRPr="00771946">
        <w:rPr>
          <w:spacing w:val="-4"/>
          <w:rtl/>
        </w:rPr>
        <w:softHyphen/>
        <w:t>ها و خون</w:t>
      </w:r>
      <w:r w:rsidRPr="00771946">
        <w:rPr>
          <w:spacing w:val="-4"/>
          <w:rtl/>
        </w:rPr>
        <w:softHyphen/>
        <w:t>هاى آنها به خدا نخواهد رسید ولى تقواى شما است كه به او مى</w:t>
      </w:r>
      <w:r w:rsidRPr="00771946">
        <w:rPr>
          <w:spacing w:val="-4"/>
          <w:rtl/>
        </w:rPr>
        <w:softHyphen/>
        <w:t>رسد این</w:t>
      </w:r>
      <w:r w:rsidRPr="00771946">
        <w:rPr>
          <w:spacing w:val="-4"/>
          <w:rtl/>
        </w:rPr>
        <w:softHyphen/>
        <w:t xml:space="preserve">گونه خداوند آنها را براى شما رام كرد تا خدا را به پاس آن كه شما را هدایت نموده به بزرگى یاد كنید و نیكوكاران را مژده بده </w:t>
      </w:r>
      <w:r w:rsidRPr="00771946">
        <w:rPr>
          <w:rFonts w:hint="cs"/>
          <w:spacing w:val="-4"/>
          <w:rtl/>
        </w:rPr>
        <w:t>(</w:t>
      </w:r>
      <w:r w:rsidRPr="00771946">
        <w:rPr>
          <w:spacing w:val="-4"/>
          <w:rtl/>
        </w:rPr>
        <w:t>37</w:t>
      </w:r>
      <w:r w:rsidRPr="00771946">
        <w:rPr>
          <w:rFonts w:hint="cs"/>
          <w:spacing w:val="-4"/>
          <w:rtl/>
        </w:rPr>
        <w:t>)</w:t>
      </w:r>
      <w:r w:rsidRPr="00771946">
        <w:rPr>
          <w:rFonts w:ascii="B Lotus" w:hAnsi="B Lotus" w:cs="Traditional Arabic" w:hint="cs"/>
          <w:spacing w:val="-4"/>
          <w:rtl/>
        </w:rPr>
        <w:t>»</w:t>
      </w:r>
      <w:r w:rsidRPr="00771946">
        <w:rPr>
          <w:spacing w:val="-4"/>
          <w:rtl/>
        </w:rPr>
        <w:t>.</w:t>
      </w:r>
    </w:p>
    <w:p w:rsidR="00771946" w:rsidRPr="00771946" w:rsidRDefault="00771946" w:rsidP="00771946">
      <w:pPr>
        <w:ind w:firstLine="284"/>
        <w:jc w:val="both"/>
        <w:rPr>
          <w:rStyle w:val="Char4"/>
          <w:rtl/>
        </w:rPr>
      </w:pPr>
      <w:r w:rsidRPr="00771946">
        <w:rPr>
          <w:rStyle w:val="Char4"/>
          <w:rtl/>
        </w:rPr>
        <w:t>برخى از عوام جلوى ماش</w:t>
      </w:r>
      <w:r>
        <w:rPr>
          <w:rStyle w:val="Char4"/>
          <w:rtl/>
        </w:rPr>
        <w:t>ی</w:t>
      </w:r>
      <w:r w:rsidRPr="00771946">
        <w:rPr>
          <w:rStyle w:val="Char4"/>
          <w:rtl/>
        </w:rPr>
        <w:t xml:space="preserve">ن و </w:t>
      </w:r>
      <w:r>
        <w:rPr>
          <w:rStyle w:val="Char4"/>
          <w:rtl/>
        </w:rPr>
        <w:t>ی</w:t>
      </w:r>
      <w:r w:rsidRPr="00771946">
        <w:rPr>
          <w:rStyle w:val="Char4"/>
          <w:rtl/>
        </w:rPr>
        <w:t xml:space="preserve">ا جلوى عروس و حاجى و </w:t>
      </w:r>
      <w:r>
        <w:rPr>
          <w:rStyle w:val="Char4"/>
          <w:rtl/>
        </w:rPr>
        <w:t>ی</w:t>
      </w:r>
      <w:r w:rsidRPr="00771946">
        <w:rPr>
          <w:rStyle w:val="Char4"/>
          <w:rtl/>
        </w:rPr>
        <w:t>ا جلوى جسد م</w:t>
      </w:r>
      <w:r>
        <w:rPr>
          <w:rStyle w:val="Char4"/>
          <w:rtl/>
        </w:rPr>
        <w:t>ی</w:t>
      </w:r>
      <w:r w:rsidRPr="00771946">
        <w:rPr>
          <w:rStyle w:val="Char4"/>
          <w:rtl/>
        </w:rPr>
        <w:t>ت قربانى مى</w:t>
      </w:r>
      <w:r w:rsidRPr="00771946">
        <w:rPr>
          <w:rStyle w:val="Char4"/>
          <w:rtl/>
        </w:rPr>
        <w:softHyphen/>
        <w:t>كنندكه ا</w:t>
      </w:r>
      <w:r>
        <w:rPr>
          <w:rStyle w:val="Char4"/>
          <w:rtl/>
        </w:rPr>
        <w:t>ی</w:t>
      </w:r>
      <w:r w:rsidRPr="00771946">
        <w:rPr>
          <w:rStyle w:val="Char4"/>
          <w:rtl/>
        </w:rPr>
        <w:t>ن اعمال بدعتى در اسلام مى</w:t>
      </w:r>
      <w:r w:rsidRPr="00771946">
        <w:rPr>
          <w:rStyle w:val="Char4"/>
          <w:rtl/>
        </w:rPr>
        <w:softHyphen/>
        <w:t>باشد. و دكتر شهابى كه از استادان ش</w:t>
      </w:r>
      <w:r>
        <w:rPr>
          <w:rStyle w:val="Char4"/>
          <w:rtl/>
        </w:rPr>
        <w:t>ی</w:t>
      </w:r>
      <w:r w:rsidRPr="00771946">
        <w:rPr>
          <w:rStyle w:val="Char4"/>
          <w:rtl/>
        </w:rPr>
        <w:t>عه مذهب مى</w:t>
      </w:r>
      <w:r w:rsidRPr="00771946">
        <w:rPr>
          <w:rStyle w:val="Char4"/>
          <w:rtl/>
        </w:rPr>
        <w:softHyphen/>
        <w:t>باشد دركتاب «ادوار فقه» جلد دوم، صفحه 205، در ا</w:t>
      </w:r>
      <w:r>
        <w:rPr>
          <w:rStyle w:val="Char4"/>
          <w:rtl/>
        </w:rPr>
        <w:t>ی</w:t>
      </w:r>
      <w:r w:rsidRPr="00771946">
        <w:rPr>
          <w:rStyle w:val="Char4"/>
          <w:rtl/>
        </w:rPr>
        <w:t>ن</w:t>
      </w:r>
      <w:r w:rsidRPr="00771946">
        <w:rPr>
          <w:rStyle w:val="Char4"/>
          <w:rtl/>
        </w:rPr>
        <w:softHyphen/>
        <w:t>باره مى</w:t>
      </w:r>
      <w:r w:rsidRPr="00771946">
        <w:rPr>
          <w:rStyle w:val="Char4"/>
          <w:rtl/>
        </w:rPr>
        <w:softHyphen/>
        <w:t>نو</w:t>
      </w:r>
      <w:r>
        <w:rPr>
          <w:rStyle w:val="Char4"/>
          <w:rtl/>
        </w:rPr>
        <w:t>ی</w:t>
      </w:r>
      <w:r w:rsidRPr="00771946">
        <w:rPr>
          <w:rStyle w:val="Char4"/>
          <w:rtl/>
        </w:rPr>
        <w:t>سد: «از جمله</w:t>
      </w:r>
      <w:r w:rsidRPr="00771946">
        <w:rPr>
          <w:rStyle w:val="Char4"/>
          <w:rtl/>
        </w:rPr>
        <w:softHyphen/>
        <w:t>ى «</w:t>
      </w:r>
      <w:r w:rsidRPr="00771946">
        <w:rPr>
          <w:rStyle w:val="Char1"/>
          <w:rtl/>
        </w:rPr>
        <w:t>ما اهل لغير الله به</w:t>
      </w:r>
      <w:r w:rsidRPr="00771946">
        <w:rPr>
          <w:rStyle w:val="Char4"/>
          <w:rtl/>
        </w:rPr>
        <w:t>» با دقتى چنان به نظر مى</w:t>
      </w:r>
      <w:r w:rsidRPr="00771946">
        <w:rPr>
          <w:rStyle w:val="Char4"/>
          <w:rtl/>
        </w:rPr>
        <w:softHyphen/>
        <w:t xml:space="preserve">رسد كه كشتارهاى به عنوان جلو پاى مسافر </w:t>
      </w:r>
      <w:r>
        <w:rPr>
          <w:rStyle w:val="Char4"/>
          <w:rtl/>
        </w:rPr>
        <w:t>ی</w:t>
      </w:r>
      <w:r w:rsidRPr="00771946">
        <w:rPr>
          <w:rStyle w:val="Char4"/>
          <w:rtl/>
        </w:rPr>
        <w:t xml:space="preserve">ا عروس </w:t>
      </w:r>
      <w:r>
        <w:rPr>
          <w:rStyle w:val="Char4"/>
          <w:rtl/>
        </w:rPr>
        <w:t>ی</w:t>
      </w:r>
      <w:r w:rsidRPr="00771946">
        <w:rPr>
          <w:rStyle w:val="Char4"/>
          <w:rtl/>
        </w:rPr>
        <w:t>ا داماد و امثال ا</w:t>
      </w:r>
      <w:r>
        <w:rPr>
          <w:rStyle w:val="Char4"/>
          <w:rtl/>
        </w:rPr>
        <w:t>ی</w:t>
      </w:r>
      <w:r w:rsidRPr="00771946">
        <w:rPr>
          <w:rStyle w:val="Char4"/>
          <w:rtl/>
        </w:rPr>
        <w:t>نها اهلال برا</w:t>
      </w:r>
      <w:r>
        <w:rPr>
          <w:rStyle w:val="Char4"/>
          <w:rtl/>
        </w:rPr>
        <w:t>ی</w:t>
      </w:r>
      <w:r w:rsidRPr="00771946">
        <w:rPr>
          <w:rStyle w:val="Char4"/>
          <w:rtl/>
        </w:rPr>
        <w:t xml:space="preserve"> غ</w:t>
      </w:r>
      <w:r>
        <w:rPr>
          <w:rStyle w:val="Char4"/>
          <w:rtl/>
        </w:rPr>
        <w:t>ی</w:t>
      </w:r>
      <w:r w:rsidRPr="00771946">
        <w:rPr>
          <w:rStyle w:val="Char4"/>
          <w:rtl/>
        </w:rPr>
        <w:t>ر خدا باشد و لو ذكر نام خدا هم درموقع ذبح بشود و شا</w:t>
      </w:r>
      <w:r>
        <w:rPr>
          <w:rStyle w:val="Char4"/>
          <w:rtl/>
        </w:rPr>
        <w:t>ی</w:t>
      </w:r>
      <w:r w:rsidRPr="00771946">
        <w:rPr>
          <w:rStyle w:val="Char4"/>
          <w:rtl/>
        </w:rPr>
        <w:t>دكه «</w:t>
      </w:r>
      <w:r w:rsidRPr="00771946">
        <w:rPr>
          <w:rStyle w:val="Char1"/>
          <w:rtl/>
        </w:rPr>
        <w:t>اهل لغير الله به</w:t>
      </w:r>
      <w:r w:rsidRPr="00771946">
        <w:rPr>
          <w:rStyle w:val="Char4"/>
          <w:rtl/>
        </w:rPr>
        <w:t xml:space="preserve">» را با اسم </w:t>
      </w:r>
      <w:r w:rsidRPr="00771946">
        <w:rPr>
          <w:rStyle w:val="Char1"/>
          <w:rtl/>
        </w:rPr>
        <w:t>«ذكر اسم الله عليه</w:t>
      </w:r>
      <w:r w:rsidRPr="00771946">
        <w:rPr>
          <w:rStyle w:val="Char4"/>
          <w:rtl/>
        </w:rPr>
        <w:t>» نسبت عموم و خصوص من</w:t>
      </w:r>
      <w:r w:rsidRPr="00771946">
        <w:rPr>
          <w:rStyle w:val="Char4"/>
          <w:rtl/>
        </w:rPr>
        <w:softHyphen/>
        <w:t>وجه باشد پس حلالى و مذكى موقعى است كه اهلال براى خدا و ذكر نام خدا هم با آن باشد و اگر نام خدا باشد و اهلالى براى غ</w:t>
      </w:r>
      <w:r>
        <w:rPr>
          <w:rStyle w:val="Char4"/>
          <w:rtl/>
        </w:rPr>
        <w:t>ی</w:t>
      </w:r>
      <w:r w:rsidRPr="00771946">
        <w:rPr>
          <w:rStyle w:val="Char4"/>
          <w:rtl/>
        </w:rPr>
        <w:t xml:space="preserve">ر خدا باشد </w:t>
      </w:r>
      <w:r>
        <w:rPr>
          <w:rStyle w:val="Char4"/>
          <w:rtl/>
        </w:rPr>
        <w:t>ی</w:t>
      </w:r>
      <w:r w:rsidRPr="00771946">
        <w:rPr>
          <w:rStyle w:val="Char4"/>
          <w:rtl/>
        </w:rPr>
        <w:t>ا اهلال براى خدا باشد و نام خدا (بسم الله) گفته نشد در تذك</w:t>
      </w:r>
      <w:r>
        <w:rPr>
          <w:rStyle w:val="Char4"/>
          <w:rtl/>
        </w:rPr>
        <w:t>ی</w:t>
      </w:r>
      <w:r w:rsidRPr="00771946">
        <w:rPr>
          <w:rStyle w:val="Char4"/>
          <w:rtl/>
        </w:rPr>
        <w:t>ه اشكال و لااقل مشكو</w:t>
      </w:r>
      <w:r>
        <w:rPr>
          <w:rStyle w:val="Char4"/>
          <w:rtl/>
        </w:rPr>
        <w:t xml:space="preserve">ک </w:t>
      </w:r>
      <w:r w:rsidRPr="00771946">
        <w:rPr>
          <w:rStyle w:val="Char4"/>
          <w:rtl/>
        </w:rPr>
        <w:t>خواهد بود».</w:t>
      </w:r>
    </w:p>
    <w:p w:rsidR="00771946" w:rsidRPr="00771946" w:rsidRDefault="00771946" w:rsidP="00771946">
      <w:pPr>
        <w:ind w:firstLine="284"/>
        <w:jc w:val="both"/>
        <w:rPr>
          <w:rStyle w:val="Char4"/>
          <w:rtl/>
        </w:rPr>
      </w:pPr>
      <w:r w:rsidRPr="00771946">
        <w:rPr>
          <w:rStyle w:val="Char4"/>
          <w:rtl/>
        </w:rPr>
        <w:t>ش</w:t>
      </w:r>
      <w:r>
        <w:rPr>
          <w:rStyle w:val="Char4"/>
          <w:rtl/>
        </w:rPr>
        <w:t>ی</w:t>
      </w:r>
      <w:r w:rsidRPr="00771946">
        <w:rPr>
          <w:rStyle w:val="Char4"/>
          <w:rtl/>
        </w:rPr>
        <w:t xml:space="preserve">خ صدوق دركتاب </w:t>
      </w:r>
      <w:r w:rsidRPr="00771946">
        <w:rPr>
          <w:rStyle w:val="Char4"/>
          <w:rFonts w:hint="cs"/>
          <w:rtl/>
        </w:rPr>
        <w:t>«</w:t>
      </w:r>
      <w:r w:rsidRPr="00771946">
        <w:rPr>
          <w:rStyle w:val="Char1"/>
          <w:rtl/>
        </w:rPr>
        <w:t>معانى الاخبار</w:t>
      </w:r>
      <w:r w:rsidRPr="00771946">
        <w:rPr>
          <w:rStyle w:val="Char4"/>
          <w:rFonts w:hint="cs"/>
          <w:rtl/>
        </w:rPr>
        <w:t>»</w:t>
      </w:r>
      <w:r w:rsidRPr="00771946">
        <w:rPr>
          <w:rStyle w:val="Char4"/>
          <w:rtl/>
        </w:rPr>
        <w:t xml:space="preserve"> و ب</w:t>
      </w:r>
      <w:r>
        <w:rPr>
          <w:rStyle w:val="Char4"/>
          <w:rtl/>
        </w:rPr>
        <w:t>ی</w:t>
      </w:r>
      <w:r w:rsidRPr="00771946">
        <w:rPr>
          <w:rStyle w:val="Char4"/>
          <w:rtl/>
        </w:rPr>
        <w:t>هقى از زهرى و او از رسول خدا روا</w:t>
      </w:r>
      <w:r>
        <w:rPr>
          <w:rStyle w:val="Char4"/>
          <w:rtl/>
        </w:rPr>
        <w:t>ی</w:t>
      </w:r>
      <w:r w:rsidRPr="00771946">
        <w:rPr>
          <w:rStyle w:val="Char4"/>
          <w:rtl/>
        </w:rPr>
        <w:t>ت كرده است:</w:t>
      </w:r>
      <w:r w:rsidRPr="00771946">
        <w:rPr>
          <w:rStyle w:val="Char4"/>
          <w:rFonts w:hint="cs"/>
          <w:rtl/>
        </w:rPr>
        <w:t xml:space="preserve"> </w:t>
      </w:r>
      <w:r>
        <w:rPr>
          <w:rFonts w:ascii="B Lotus" w:hAnsi="B Lotus" w:cs="Traditional Arabic" w:hint="cs"/>
          <w:rtl/>
          <w:lang w:bidi="fa-IR"/>
        </w:rPr>
        <w:t>«</w:t>
      </w:r>
      <w:r w:rsidRPr="00771946">
        <w:rPr>
          <w:rStyle w:val="Char1"/>
          <w:rtl/>
        </w:rPr>
        <w:t>إنه نهى عن ذبائح الجن قا</w:t>
      </w:r>
      <w:r w:rsidRPr="00771946">
        <w:rPr>
          <w:rStyle w:val="Char1"/>
          <w:rtl/>
        </w:rPr>
        <w:softHyphen/>
        <w:t>ل: وذبايح الجن أن يشترى الدار أو يستخرج العين وما أشبه ذلک فيذبح لها ذبيحة للطيرة وكانوا فى الجاهليه يقولون إذا فعل ذل</w:t>
      </w:r>
      <w:r w:rsidRPr="00771946">
        <w:rPr>
          <w:rStyle w:val="Char1"/>
          <w:rFonts w:hint="cs"/>
          <w:rtl/>
        </w:rPr>
        <w:t>ك</w:t>
      </w:r>
      <w:r w:rsidRPr="00771946">
        <w:rPr>
          <w:rStyle w:val="Char1"/>
          <w:rtl/>
        </w:rPr>
        <w:t xml:space="preserve"> لن يضر أهلها الجن فأبطل ذل</w:t>
      </w:r>
      <w:r w:rsidRPr="00771946">
        <w:rPr>
          <w:rStyle w:val="Char1"/>
          <w:rFonts w:hint="cs"/>
          <w:rtl/>
        </w:rPr>
        <w:t>ك</w:t>
      </w:r>
      <w:r w:rsidRPr="00771946">
        <w:rPr>
          <w:rStyle w:val="Char1"/>
          <w:rtl/>
        </w:rPr>
        <w:t xml:space="preserve"> ونهى</w:t>
      </w:r>
      <w:r>
        <w:rPr>
          <w:rFonts w:ascii="B Lotus" w:hAnsi="B Lotus" w:cs="Traditional Arabic" w:hint="cs"/>
          <w:rtl/>
          <w:lang w:bidi="fa-IR"/>
        </w:rPr>
        <w:t>»</w:t>
      </w:r>
      <w:r w:rsidRPr="00771946">
        <w:rPr>
          <w:rStyle w:val="Char4"/>
          <w:rFonts w:hint="cs"/>
          <w:rtl/>
        </w:rPr>
        <w:t>.</w:t>
      </w:r>
    </w:p>
    <w:p w:rsidR="00771946" w:rsidRPr="00771946" w:rsidRDefault="00771946" w:rsidP="00771946">
      <w:pPr>
        <w:ind w:firstLine="284"/>
        <w:jc w:val="both"/>
        <w:rPr>
          <w:rStyle w:val="Char4"/>
          <w:rtl/>
        </w:rPr>
      </w:pPr>
      <w:r>
        <w:rPr>
          <w:rStyle w:val="Char4"/>
          <w:rtl/>
        </w:rPr>
        <w:t>ی</w:t>
      </w:r>
      <w:r w:rsidRPr="00771946">
        <w:rPr>
          <w:rStyle w:val="Char4"/>
          <w:rtl/>
        </w:rPr>
        <w:t xml:space="preserve">عنى: </w:t>
      </w:r>
      <w:r w:rsidRPr="001E2A16">
        <w:rPr>
          <w:rFonts w:ascii="B Lotus" w:hAnsi="B Lotus" w:cs="Traditional Arabic" w:hint="cs"/>
          <w:sz w:val="26"/>
          <w:szCs w:val="26"/>
          <w:rtl/>
          <w:lang w:bidi="fa-IR"/>
        </w:rPr>
        <w:t>«</w:t>
      </w:r>
      <w:r w:rsidRPr="001E2A16">
        <w:rPr>
          <w:rFonts w:ascii="B Lotus" w:hAnsi="B Lotus" w:cs="B Lotus"/>
          <w:sz w:val="26"/>
          <w:szCs w:val="26"/>
          <w:rtl/>
          <w:lang w:bidi="fa-IR"/>
        </w:rPr>
        <w:t>(پيغمبر) ازقرباني</w:t>
      </w:r>
      <w:r w:rsidRPr="001E2A16">
        <w:rPr>
          <w:rFonts w:ascii="B Lotus" w:hAnsi="B Lotus" w:cs="B Lotus"/>
          <w:sz w:val="26"/>
          <w:szCs w:val="26"/>
          <w:rtl/>
          <w:lang w:bidi="fa-IR"/>
        </w:rPr>
        <w:softHyphen/>
        <w:t>هاى جن نهى فرمود و مراد از قربانى جن اين است كه كسى خانه</w:t>
      </w:r>
      <w:r w:rsidRPr="001E2A16">
        <w:rPr>
          <w:rFonts w:ascii="B Lotus" w:hAnsi="B Lotus" w:cs="B Lotus"/>
          <w:sz w:val="26"/>
          <w:szCs w:val="26"/>
          <w:rtl/>
          <w:lang w:bidi="fa-IR"/>
        </w:rPr>
        <w:softHyphen/>
        <w:t>اى مى</w:t>
      </w:r>
      <w:r w:rsidRPr="001E2A16">
        <w:rPr>
          <w:rFonts w:ascii="B Lotus" w:hAnsi="B Lotus" w:cs="B Lotus"/>
          <w:sz w:val="26"/>
          <w:szCs w:val="26"/>
          <w:rtl/>
          <w:lang w:bidi="fa-IR"/>
        </w:rPr>
        <w:softHyphen/>
        <w:t>خرد يا چشمه</w:t>
      </w:r>
      <w:r w:rsidRPr="001E2A16">
        <w:rPr>
          <w:rFonts w:ascii="B Lotus" w:hAnsi="B Lotus" w:cs="B Lotus"/>
          <w:sz w:val="26"/>
          <w:szCs w:val="26"/>
          <w:rtl/>
          <w:lang w:bidi="fa-IR"/>
        </w:rPr>
        <w:softHyphen/>
        <w:t>اى احداث مي</w:t>
      </w:r>
      <w:r w:rsidRPr="001E2A16">
        <w:rPr>
          <w:rFonts w:ascii="B Lotus" w:hAnsi="B Lotus" w:cs="B Lotus"/>
          <w:sz w:val="26"/>
          <w:szCs w:val="26"/>
          <w:rtl/>
          <w:lang w:bidi="fa-IR"/>
        </w:rPr>
        <w:softHyphen/>
        <w:t>کند براى رفع تشام گوسفندى بكشد. در جاهليت مي</w:t>
      </w:r>
      <w:r w:rsidRPr="001E2A16">
        <w:rPr>
          <w:rFonts w:ascii="B Lotus" w:hAnsi="B Lotus" w:cs="B Lotus"/>
          <w:sz w:val="26"/>
          <w:szCs w:val="26"/>
          <w:rtl/>
          <w:lang w:bidi="fa-IR"/>
        </w:rPr>
        <w:softHyphen/>
        <w:t>گفتند اگر گوسفندى در وقت خريدن خانه يا احداث چشمه قرباني شود اهل آن خانه و چشمه از آزار جن در امان خواهند ماند. رسول گرامى اسلام اين كارها را باطل و نهى فرمود</w:t>
      </w:r>
      <w:r w:rsidRPr="001E2A16">
        <w:rPr>
          <w:rFonts w:ascii="B Lotus" w:hAnsi="B Lotus" w:cs="Traditional Arabic" w:hint="cs"/>
          <w:sz w:val="26"/>
          <w:szCs w:val="26"/>
          <w:rtl/>
          <w:lang w:bidi="fa-IR"/>
        </w:rPr>
        <w:t>»</w:t>
      </w:r>
      <w:r w:rsidRPr="001E2A16">
        <w:rPr>
          <w:rFonts w:ascii="B Lotus" w:hAnsi="B Lotus" w:cs="B Lotus"/>
          <w:sz w:val="26"/>
          <w:szCs w:val="26"/>
          <w:rtl/>
          <w:lang w:bidi="fa-IR"/>
        </w:rPr>
        <w:t>.</w:t>
      </w:r>
    </w:p>
    <w:p w:rsidR="00771946" w:rsidRPr="00771946" w:rsidRDefault="00771946" w:rsidP="00771946">
      <w:pPr>
        <w:ind w:firstLine="284"/>
        <w:jc w:val="both"/>
        <w:rPr>
          <w:rStyle w:val="Char4"/>
          <w:rtl/>
          <w:lang w:bidi="fa-IR"/>
        </w:rPr>
      </w:pPr>
      <w:r w:rsidRPr="00771946">
        <w:rPr>
          <w:rStyle w:val="Char4"/>
          <w:rtl/>
        </w:rPr>
        <w:t>قربانى با</w:t>
      </w:r>
      <w:r>
        <w:rPr>
          <w:rStyle w:val="Char4"/>
          <w:rtl/>
        </w:rPr>
        <w:t>ی</w:t>
      </w:r>
      <w:r w:rsidRPr="00771946">
        <w:rPr>
          <w:rStyle w:val="Char4"/>
          <w:rtl/>
        </w:rPr>
        <w:t>د برا</w:t>
      </w:r>
      <w:r>
        <w:rPr>
          <w:rStyle w:val="Char4"/>
          <w:rtl/>
        </w:rPr>
        <w:t>ی</w:t>
      </w:r>
      <w:r w:rsidRPr="00771946">
        <w:rPr>
          <w:rStyle w:val="Char4"/>
          <w:rtl/>
        </w:rPr>
        <w:t xml:space="preserve"> خدا و با نام خدا باشد و قربانى براى غ</w:t>
      </w:r>
      <w:r>
        <w:rPr>
          <w:rStyle w:val="Char4"/>
          <w:rtl/>
        </w:rPr>
        <w:t>ی</w:t>
      </w:r>
      <w:r w:rsidRPr="00771946">
        <w:rPr>
          <w:rStyle w:val="Char4"/>
          <w:rtl/>
        </w:rPr>
        <w:t>ر خدا شرک م</w:t>
      </w:r>
      <w:r>
        <w:rPr>
          <w:rStyle w:val="Char4"/>
          <w:rtl/>
        </w:rPr>
        <w:t>ی</w:t>
      </w:r>
      <w:r w:rsidRPr="00771946">
        <w:rPr>
          <w:rStyle w:val="Char4"/>
          <w:rtl/>
        </w:rPr>
        <w:softHyphen/>
        <w:t>باشد.</w:t>
      </w:r>
    </w:p>
    <w:p w:rsidR="00771946" w:rsidRPr="00771946" w:rsidRDefault="00771946" w:rsidP="00771946">
      <w:pPr>
        <w:spacing w:line="250" w:lineRule="auto"/>
        <w:ind w:firstLine="284"/>
        <w:jc w:val="both"/>
        <w:rPr>
          <w:rStyle w:val="Char4"/>
          <w:rtl/>
        </w:rPr>
        <w:sectPr w:rsidR="00771946" w:rsidRPr="00771946" w:rsidSect="003E1C14">
          <w:headerReference w:type="default" r:id="rId23"/>
          <w:footnotePr>
            <w:numRestart w:val="eachPage"/>
          </w:footnotePr>
          <w:type w:val="oddPage"/>
          <w:pgSz w:w="7938" w:h="11907" w:code="9"/>
          <w:pgMar w:top="1021" w:right="851" w:bottom="737" w:left="851" w:header="454" w:footer="0" w:gutter="0"/>
          <w:cols w:space="708"/>
          <w:titlePg/>
          <w:bidi/>
          <w:rtlGutter/>
          <w:docGrid w:linePitch="381"/>
        </w:sectPr>
      </w:pPr>
    </w:p>
    <w:p w:rsidR="00771946" w:rsidRPr="00771946" w:rsidRDefault="00771946" w:rsidP="00771946">
      <w:pPr>
        <w:pStyle w:val="a1"/>
        <w:rPr>
          <w:rtl/>
        </w:rPr>
      </w:pPr>
      <w:bookmarkStart w:id="44" w:name="_Toc192331241"/>
      <w:bookmarkStart w:id="45" w:name="_Toc277115603"/>
      <w:bookmarkStart w:id="46" w:name="_Toc376903329"/>
      <w:bookmarkStart w:id="47" w:name="_Toc394080558"/>
      <w:r w:rsidRPr="00771946">
        <w:rPr>
          <w:rtl/>
        </w:rPr>
        <w:t>استخـاره</w:t>
      </w:r>
      <w:bookmarkEnd w:id="44"/>
      <w:bookmarkEnd w:id="45"/>
      <w:bookmarkEnd w:id="46"/>
      <w:bookmarkEnd w:id="47"/>
    </w:p>
    <w:p w:rsidR="00771946" w:rsidRPr="00771946" w:rsidRDefault="00771946" w:rsidP="00771946">
      <w:pPr>
        <w:ind w:firstLine="284"/>
        <w:jc w:val="both"/>
        <w:rPr>
          <w:rStyle w:val="Char4"/>
          <w:rtl/>
        </w:rPr>
      </w:pPr>
      <w:r>
        <w:rPr>
          <w:rStyle w:val="Char4"/>
          <w:rtl/>
        </w:rPr>
        <w:t>ی</w:t>
      </w:r>
      <w:r w:rsidRPr="00771946">
        <w:rPr>
          <w:rStyle w:val="Char4"/>
          <w:rtl/>
        </w:rPr>
        <w:t>كى از خرافاتى كه در جامعه</w:t>
      </w:r>
      <w:r w:rsidRPr="00771946">
        <w:rPr>
          <w:rStyle w:val="Char4"/>
          <w:rtl/>
        </w:rPr>
        <w:softHyphen/>
        <w:t>ى ما ا</w:t>
      </w:r>
      <w:r>
        <w:rPr>
          <w:rStyle w:val="Char4"/>
          <w:rtl/>
        </w:rPr>
        <w:t>ی</w:t>
      </w:r>
      <w:r w:rsidRPr="00771946">
        <w:rPr>
          <w:rStyle w:val="Char4"/>
          <w:rtl/>
        </w:rPr>
        <w:t>ران، به اسم اسلام را</w:t>
      </w:r>
      <w:r>
        <w:rPr>
          <w:rStyle w:val="Char4"/>
          <w:rtl/>
        </w:rPr>
        <w:t>ی</w:t>
      </w:r>
      <w:r w:rsidRPr="00771946">
        <w:rPr>
          <w:rStyle w:val="Char4"/>
          <w:rtl/>
        </w:rPr>
        <w:t>ج است و در واقع برخلاف اسلام مى</w:t>
      </w:r>
      <w:r w:rsidRPr="00771946">
        <w:rPr>
          <w:rStyle w:val="Char4"/>
          <w:rtl/>
        </w:rPr>
        <w:softHyphen/>
        <w:t>باشد، استخاره است</w:t>
      </w:r>
      <w:r w:rsidRPr="00771946">
        <w:rPr>
          <w:rStyle w:val="Char4"/>
          <w:rFonts w:hint="cs"/>
          <w:rtl/>
        </w:rPr>
        <w:t>،</w:t>
      </w:r>
      <w:r w:rsidRPr="00771946">
        <w:rPr>
          <w:rStyle w:val="Char4"/>
          <w:rtl/>
        </w:rPr>
        <w:t xml:space="preserve"> چه بسا از افرادى كه در اثر استخاره نمودن با قرآن و </w:t>
      </w:r>
      <w:r>
        <w:rPr>
          <w:rStyle w:val="Char4"/>
          <w:rtl/>
        </w:rPr>
        <w:t>ی</w:t>
      </w:r>
      <w:r w:rsidRPr="00771946">
        <w:rPr>
          <w:rStyle w:val="Char4"/>
          <w:rtl/>
        </w:rPr>
        <w:t>ا تسب</w:t>
      </w:r>
      <w:r>
        <w:rPr>
          <w:rStyle w:val="Char4"/>
          <w:rtl/>
        </w:rPr>
        <w:t>ی</w:t>
      </w:r>
      <w:r w:rsidRPr="00771946">
        <w:rPr>
          <w:rStyle w:val="Char4"/>
          <w:rtl/>
        </w:rPr>
        <w:t xml:space="preserve">ح و خوب و </w:t>
      </w:r>
      <w:r>
        <w:rPr>
          <w:rStyle w:val="Char4"/>
          <w:rtl/>
        </w:rPr>
        <w:t>ی</w:t>
      </w:r>
      <w:r w:rsidRPr="00771946">
        <w:rPr>
          <w:rStyle w:val="Char4"/>
          <w:rtl/>
        </w:rPr>
        <w:t>ا بد آمدن، راهى را به پ</w:t>
      </w:r>
      <w:r>
        <w:rPr>
          <w:rStyle w:val="Char4"/>
          <w:rtl/>
        </w:rPr>
        <w:t>ی</w:t>
      </w:r>
      <w:r w:rsidRPr="00771946">
        <w:rPr>
          <w:rStyle w:val="Char4"/>
          <w:rtl/>
        </w:rPr>
        <w:t>روى استخاره پ</w:t>
      </w:r>
      <w:r>
        <w:rPr>
          <w:rStyle w:val="Char4"/>
          <w:rtl/>
        </w:rPr>
        <w:t>ی</w:t>
      </w:r>
      <w:r w:rsidRPr="00771946">
        <w:rPr>
          <w:rStyle w:val="Char4"/>
          <w:rtl/>
        </w:rPr>
        <w:t>موده</w:t>
      </w:r>
      <w:r w:rsidRPr="00771946">
        <w:rPr>
          <w:rStyle w:val="Char4"/>
          <w:rtl/>
        </w:rPr>
        <w:softHyphen/>
        <w:t>اند كه به ز</w:t>
      </w:r>
      <w:r>
        <w:rPr>
          <w:rStyle w:val="Char4"/>
          <w:rtl/>
        </w:rPr>
        <w:t>ی</w:t>
      </w:r>
      <w:r w:rsidRPr="00771946">
        <w:rPr>
          <w:rStyle w:val="Char4"/>
          <w:rtl/>
        </w:rPr>
        <w:t>ان خودشان و خانواده و جامعه</w:t>
      </w:r>
      <w:r w:rsidRPr="00771946">
        <w:rPr>
          <w:rStyle w:val="Char4"/>
          <w:rtl/>
        </w:rPr>
        <w:softHyphen/>
        <w:t>شان بوده است.</w:t>
      </w:r>
    </w:p>
    <w:p w:rsidR="00771946" w:rsidRPr="00771946" w:rsidRDefault="00771946" w:rsidP="00771946">
      <w:pPr>
        <w:ind w:firstLine="284"/>
        <w:jc w:val="both"/>
        <w:rPr>
          <w:rStyle w:val="Char4"/>
          <w:rtl/>
        </w:rPr>
      </w:pPr>
      <w:r w:rsidRPr="00771946">
        <w:rPr>
          <w:rStyle w:val="Char4"/>
          <w:rtl/>
        </w:rPr>
        <w:t>در گوشه</w:t>
      </w:r>
      <w:r w:rsidRPr="00771946">
        <w:rPr>
          <w:rStyle w:val="Char4"/>
          <w:rtl/>
        </w:rPr>
        <w:softHyphen/>
        <w:t>ى مسجدى فرادا نماز مى</w:t>
      </w:r>
      <w:r w:rsidRPr="00771946">
        <w:rPr>
          <w:rStyle w:val="Char4"/>
          <w:rtl/>
        </w:rPr>
        <w:softHyphen/>
        <w:t>خواندم و عده</w:t>
      </w:r>
      <w:r w:rsidRPr="00771946">
        <w:rPr>
          <w:rStyle w:val="Char4"/>
          <w:rtl/>
        </w:rPr>
        <w:softHyphen/>
        <w:t>اى در آن طرف مسجد در حال خواندن نماز جماعت بودند. بعد از تمام شدن نماز جماعت شن</w:t>
      </w:r>
      <w:r>
        <w:rPr>
          <w:rStyle w:val="Char4"/>
          <w:rtl/>
        </w:rPr>
        <w:t>ی</w:t>
      </w:r>
      <w:r w:rsidRPr="00771946">
        <w:rPr>
          <w:rStyle w:val="Char4"/>
          <w:rtl/>
        </w:rPr>
        <w:t>دم خادم مسجد با صداى بلند به پ</w:t>
      </w:r>
      <w:r>
        <w:rPr>
          <w:rStyle w:val="Char4"/>
          <w:rtl/>
        </w:rPr>
        <w:t>ی</w:t>
      </w:r>
      <w:r w:rsidRPr="00771946">
        <w:rPr>
          <w:rStyle w:val="Char4"/>
          <w:rtl/>
        </w:rPr>
        <w:t>ش نماز گفت: «خانمى مى</w:t>
      </w:r>
      <w:r w:rsidRPr="00771946">
        <w:rPr>
          <w:rStyle w:val="Char4"/>
          <w:rtl/>
        </w:rPr>
        <w:softHyphen/>
        <w:t>خواهد برا</w:t>
      </w:r>
      <w:r>
        <w:rPr>
          <w:rStyle w:val="Char4"/>
          <w:rtl/>
        </w:rPr>
        <w:t>ی</w:t>
      </w:r>
      <w:r w:rsidRPr="00771946">
        <w:rPr>
          <w:rStyle w:val="Char4"/>
          <w:rtl/>
        </w:rPr>
        <w:t>ش استخاره كن</w:t>
      </w:r>
      <w:r>
        <w:rPr>
          <w:rStyle w:val="Char4"/>
          <w:rtl/>
        </w:rPr>
        <w:t>ی</w:t>
      </w:r>
      <w:r w:rsidRPr="00771946">
        <w:rPr>
          <w:rStyle w:val="Char4"/>
          <w:rtl/>
        </w:rPr>
        <w:t>د» پ</w:t>
      </w:r>
      <w:r>
        <w:rPr>
          <w:rStyle w:val="Char4"/>
          <w:rtl/>
        </w:rPr>
        <w:t>ی</w:t>
      </w:r>
      <w:r w:rsidRPr="00771946">
        <w:rPr>
          <w:rStyle w:val="Char4"/>
          <w:rtl/>
        </w:rPr>
        <w:t>ش</w:t>
      </w:r>
      <w:r w:rsidRPr="00771946">
        <w:rPr>
          <w:rStyle w:val="Char4"/>
          <w:rtl/>
        </w:rPr>
        <w:softHyphen/>
        <w:t>نماز هم قرآن را باز نمود و بعد از مدتى گفت: «خ</w:t>
      </w:r>
      <w:r>
        <w:rPr>
          <w:rStyle w:val="Char4"/>
          <w:rtl/>
        </w:rPr>
        <w:t>ی</w:t>
      </w:r>
      <w:r w:rsidRPr="00771946">
        <w:rPr>
          <w:rStyle w:val="Char4"/>
          <w:rtl/>
        </w:rPr>
        <w:t>ر است انشاءالله».</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ران روزانه هزارها استخاره انجام مى</w:t>
      </w:r>
      <w:r w:rsidRPr="00771946">
        <w:rPr>
          <w:rStyle w:val="Char4"/>
          <w:rtl/>
        </w:rPr>
        <w:softHyphen/>
        <w:t>شود و برخى كه معتقد به استخاره هستند راه زندگ</w:t>
      </w:r>
      <w:r>
        <w:rPr>
          <w:rStyle w:val="Char4"/>
          <w:rtl/>
        </w:rPr>
        <w:t>ی</w:t>
      </w:r>
      <w:r w:rsidRPr="00771946">
        <w:rPr>
          <w:rStyle w:val="Char4"/>
          <w:rtl/>
        </w:rPr>
        <w:t>شان را به گمان خود به وس</w:t>
      </w:r>
      <w:r>
        <w:rPr>
          <w:rStyle w:val="Char4"/>
          <w:rtl/>
        </w:rPr>
        <w:t>ی</w:t>
      </w:r>
      <w:r w:rsidRPr="00771946">
        <w:rPr>
          <w:rStyle w:val="Char4"/>
          <w:rtl/>
        </w:rPr>
        <w:t>له استخاره پ</w:t>
      </w:r>
      <w:r>
        <w:rPr>
          <w:rStyle w:val="Char4"/>
          <w:rtl/>
        </w:rPr>
        <w:t>ی</w:t>
      </w:r>
      <w:r w:rsidRPr="00771946">
        <w:rPr>
          <w:rStyle w:val="Char4"/>
          <w:rtl/>
        </w:rPr>
        <w:t>دا مى</w:t>
      </w:r>
      <w:r w:rsidRPr="00771946">
        <w:rPr>
          <w:rStyle w:val="Char4"/>
          <w:rtl/>
        </w:rPr>
        <w:softHyphen/>
        <w:t>كنند. در صورتى كه خداوند در ه</w:t>
      </w:r>
      <w:r>
        <w:rPr>
          <w:rStyle w:val="Char4"/>
          <w:rtl/>
        </w:rPr>
        <w:t>ی</w:t>
      </w:r>
      <w:r w:rsidRPr="00771946">
        <w:rPr>
          <w:rStyle w:val="Char4"/>
          <w:rtl/>
        </w:rPr>
        <w:t>چ جاى قرآن نفرموده است كه راه زندگى خود را با فال</w:t>
      </w:r>
      <w:r w:rsidRPr="00771946">
        <w:rPr>
          <w:rStyle w:val="Char4"/>
          <w:rtl/>
        </w:rPr>
        <w:softHyphen/>
        <w:t xml:space="preserve">زدن به قرآن و </w:t>
      </w:r>
      <w:r>
        <w:rPr>
          <w:rStyle w:val="Char4"/>
          <w:rtl/>
        </w:rPr>
        <w:t>ی</w:t>
      </w:r>
      <w:r w:rsidRPr="00771946">
        <w:rPr>
          <w:rStyle w:val="Char4"/>
          <w:rtl/>
        </w:rPr>
        <w:t>ا تسب</w:t>
      </w:r>
      <w:r>
        <w:rPr>
          <w:rStyle w:val="Char4"/>
          <w:rtl/>
        </w:rPr>
        <w:t>ی</w:t>
      </w:r>
      <w:r w:rsidRPr="00771946">
        <w:rPr>
          <w:rStyle w:val="Char4"/>
          <w:rtl/>
        </w:rPr>
        <w:t>ح و نظا</w:t>
      </w:r>
      <w:r>
        <w:rPr>
          <w:rStyle w:val="Char4"/>
          <w:rtl/>
        </w:rPr>
        <w:t>ی</w:t>
      </w:r>
      <w:r w:rsidRPr="00771946">
        <w:rPr>
          <w:rStyle w:val="Char4"/>
          <w:rtl/>
        </w:rPr>
        <w:t>ر آن معلوم كن</w:t>
      </w:r>
      <w:r>
        <w:rPr>
          <w:rStyle w:val="Char4"/>
          <w:rtl/>
        </w:rPr>
        <w:t>ی</w:t>
      </w:r>
      <w:r w:rsidRPr="00771946">
        <w:rPr>
          <w:rStyle w:val="Char4"/>
          <w:rtl/>
        </w:rPr>
        <w:t>د، بلكه فرموده كه مؤمن</w:t>
      </w:r>
      <w:r>
        <w:rPr>
          <w:rStyle w:val="Char4"/>
          <w:rtl/>
        </w:rPr>
        <w:t>ی</w:t>
      </w:r>
      <w:r w:rsidRPr="00771946">
        <w:rPr>
          <w:rStyle w:val="Char4"/>
          <w:rtl/>
        </w:rPr>
        <w:t xml:space="preserve">ن در كارها عقل خود را به كار اندازند و با </w:t>
      </w:r>
      <w:r>
        <w:rPr>
          <w:rStyle w:val="Char4"/>
          <w:rtl/>
        </w:rPr>
        <w:t>ی</w:t>
      </w:r>
      <w:r w:rsidRPr="00771946">
        <w:rPr>
          <w:rStyle w:val="Char4"/>
          <w:rtl/>
        </w:rPr>
        <w:t>كد</w:t>
      </w:r>
      <w:r>
        <w:rPr>
          <w:rStyle w:val="Char4"/>
          <w:rtl/>
        </w:rPr>
        <w:t>ی</w:t>
      </w:r>
      <w:r w:rsidRPr="00771946">
        <w:rPr>
          <w:rStyle w:val="Char4"/>
          <w:rtl/>
        </w:rPr>
        <w:t>گر مشورت نما</w:t>
      </w:r>
      <w:r>
        <w:rPr>
          <w:rStyle w:val="Char4"/>
          <w:rtl/>
        </w:rPr>
        <w:t>ی</w:t>
      </w:r>
      <w:r w:rsidRPr="00771946">
        <w:rPr>
          <w:rStyle w:val="Char4"/>
          <w:rtl/>
        </w:rPr>
        <w:t>ند.</w:t>
      </w:r>
    </w:p>
    <w:p w:rsidR="00771946" w:rsidRPr="00771946" w:rsidRDefault="00771946" w:rsidP="00771946">
      <w:pPr>
        <w:ind w:firstLine="284"/>
        <w:jc w:val="both"/>
        <w:rPr>
          <w:rStyle w:val="Char4"/>
          <w:rtl/>
        </w:rPr>
      </w:pPr>
      <w:r w:rsidRPr="00771946">
        <w:rPr>
          <w:rStyle w:val="Char4"/>
          <w:rtl/>
        </w:rPr>
        <w:t xml:space="preserve">خداوند در قرآن </w:t>
      </w:r>
      <w:r>
        <w:rPr>
          <w:rStyle w:val="Char4"/>
          <w:rtl/>
        </w:rPr>
        <w:t>ی</w:t>
      </w:r>
      <w:r w:rsidRPr="00771946">
        <w:rPr>
          <w:rStyle w:val="Char4"/>
          <w:rtl/>
        </w:rPr>
        <w:t>كى از صفات مؤمن</w:t>
      </w:r>
      <w:r>
        <w:rPr>
          <w:rStyle w:val="Char4"/>
          <w:rtl/>
        </w:rPr>
        <w:t>ی</w:t>
      </w:r>
      <w:r w:rsidRPr="00771946">
        <w:rPr>
          <w:rStyle w:val="Char4"/>
          <w:rtl/>
        </w:rPr>
        <w:t xml:space="preserve">ن را مشورت نمودن با </w:t>
      </w:r>
      <w:r>
        <w:rPr>
          <w:rStyle w:val="Char4"/>
          <w:rtl/>
        </w:rPr>
        <w:t>ی</w:t>
      </w:r>
      <w:r w:rsidRPr="00771946">
        <w:rPr>
          <w:rStyle w:val="Char4"/>
          <w:rtl/>
        </w:rPr>
        <w:t>كد</w:t>
      </w:r>
      <w:r>
        <w:rPr>
          <w:rStyle w:val="Char4"/>
          <w:rtl/>
        </w:rPr>
        <w:t>ی</w:t>
      </w:r>
      <w:r w:rsidRPr="00771946">
        <w:rPr>
          <w:rStyle w:val="Char4"/>
          <w:rtl/>
        </w:rPr>
        <w:t>گر ب</w:t>
      </w:r>
      <w:r>
        <w:rPr>
          <w:rStyle w:val="Char4"/>
          <w:rtl/>
        </w:rPr>
        <w:t>ی</w:t>
      </w:r>
      <w:r w:rsidRPr="00771946">
        <w:rPr>
          <w:rStyle w:val="Char4"/>
          <w:rtl/>
        </w:rPr>
        <w:t>ان نموده است. و در سوره شورى، آ</w:t>
      </w:r>
      <w:r>
        <w:rPr>
          <w:rStyle w:val="Char4"/>
          <w:rtl/>
        </w:rPr>
        <w:t>ی</w:t>
      </w:r>
      <w:r w:rsidRPr="00771946">
        <w:rPr>
          <w:rStyle w:val="Char4"/>
          <w:rtl/>
        </w:rPr>
        <w:t>ه 38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cs"/>
          <w:rtl/>
        </w:rPr>
        <w:t>ٱ</w:t>
      </w:r>
      <w:r w:rsidRPr="00771946">
        <w:rPr>
          <w:rFonts w:hint="eastAsia"/>
          <w:rtl/>
        </w:rPr>
        <w:t>س</w:t>
      </w:r>
      <w:r w:rsidRPr="00771946">
        <w:rPr>
          <w:rFonts w:hint="cs"/>
          <w:rtl/>
        </w:rPr>
        <w:t>ۡ</w:t>
      </w:r>
      <w:r w:rsidRPr="00771946">
        <w:rPr>
          <w:rFonts w:hint="eastAsia"/>
          <w:rtl/>
        </w:rPr>
        <w:t>تَجَابُواْ</w:t>
      </w:r>
      <w:r w:rsidRPr="00771946">
        <w:rPr>
          <w:rtl/>
        </w:rPr>
        <w:t xml:space="preserve"> </w:t>
      </w:r>
      <w:r w:rsidRPr="00771946">
        <w:rPr>
          <w:rFonts w:hint="eastAsia"/>
          <w:rtl/>
        </w:rPr>
        <w:t>لِرَبِّهِم</w:t>
      </w:r>
      <w:r w:rsidRPr="00771946">
        <w:rPr>
          <w:rFonts w:hint="cs"/>
          <w:rtl/>
        </w:rPr>
        <w:t>ۡ</w:t>
      </w:r>
      <w:r w:rsidRPr="00771946">
        <w:rPr>
          <w:rtl/>
        </w:rPr>
        <w:t xml:space="preserve"> </w:t>
      </w:r>
      <w:r w:rsidRPr="00771946">
        <w:rPr>
          <w:rFonts w:hint="eastAsia"/>
          <w:rtl/>
        </w:rPr>
        <w:t>وَأَقَامُواْ</w:t>
      </w:r>
      <w:r w:rsidRPr="00771946">
        <w:rPr>
          <w:rtl/>
        </w:rPr>
        <w:t xml:space="preserve"> </w:t>
      </w:r>
      <w:r w:rsidRPr="00771946">
        <w:rPr>
          <w:rFonts w:hint="cs"/>
          <w:rtl/>
        </w:rPr>
        <w:t>ٱ</w:t>
      </w:r>
      <w:r w:rsidRPr="00771946">
        <w:rPr>
          <w:rFonts w:hint="eastAsia"/>
          <w:rtl/>
        </w:rPr>
        <w:t>لصَّلَو</w:t>
      </w:r>
      <w:r w:rsidRPr="00771946">
        <w:rPr>
          <w:rFonts w:hint="cs"/>
          <w:rtl/>
        </w:rPr>
        <w:t>ٰ</w:t>
      </w:r>
      <w:r w:rsidRPr="00771946">
        <w:rPr>
          <w:rFonts w:hint="eastAsia"/>
          <w:rtl/>
        </w:rPr>
        <w:t>ةَ</w:t>
      </w:r>
      <w:r w:rsidRPr="00771946">
        <w:rPr>
          <w:rtl/>
        </w:rPr>
        <w:t xml:space="preserve"> </w:t>
      </w:r>
      <w:r w:rsidRPr="00771946">
        <w:rPr>
          <w:rFonts w:hint="eastAsia"/>
          <w:rtl/>
        </w:rPr>
        <w:t>وَأَم</w:t>
      </w:r>
      <w:r w:rsidRPr="00771946">
        <w:rPr>
          <w:rFonts w:hint="cs"/>
          <w:rtl/>
        </w:rPr>
        <w:t>ۡ</w:t>
      </w:r>
      <w:r w:rsidRPr="00771946">
        <w:rPr>
          <w:rFonts w:hint="eastAsia"/>
          <w:rtl/>
        </w:rPr>
        <w:t>رُهُم</w:t>
      </w:r>
      <w:r w:rsidRPr="00771946">
        <w:rPr>
          <w:rFonts w:hint="cs"/>
          <w:rtl/>
        </w:rPr>
        <w:t>ۡ</w:t>
      </w:r>
      <w:r w:rsidRPr="00771946">
        <w:rPr>
          <w:rtl/>
        </w:rPr>
        <w:t xml:space="preserve"> </w:t>
      </w:r>
      <w:r w:rsidRPr="00771946">
        <w:rPr>
          <w:rFonts w:hint="eastAsia"/>
          <w:rtl/>
        </w:rPr>
        <w:t>شُورَى</w:t>
      </w:r>
      <w:r w:rsidRPr="00771946">
        <w:rPr>
          <w:rFonts w:hint="cs"/>
          <w:rtl/>
        </w:rPr>
        <w:t>ٰ</w:t>
      </w:r>
      <w:r w:rsidRPr="00771946">
        <w:rPr>
          <w:rtl/>
        </w:rPr>
        <w:t xml:space="preserve"> </w:t>
      </w:r>
      <w:r w:rsidRPr="00771946">
        <w:rPr>
          <w:rFonts w:hint="eastAsia"/>
          <w:rtl/>
        </w:rPr>
        <w:t>بَي</w:t>
      </w:r>
      <w:r w:rsidRPr="00771946">
        <w:rPr>
          <w:rFonts w:hint="cs"/>
          <w:rtl/>
        </w:rPr>
        <w:t>ۡ</w:t>
      </w:r>
      <w:r w:rsidRPr="00771946">
        <w:rPr>
          <w:rFonts w:hint="eastAsia"/>
          <w:rtl/>
        </w:rPr>
        <w:t>نَهُم</w:t>
      </w:r>
      <w:r w:rsidRPr="00771946">
        <w:rPr>
          <w:rFonts w:hint="cs"/>
          <w:rtl/>
        </w:rPr>
        <w:t>ۡ</w:t>
      </w:r>
      <w:r w:rsidRPr="00771946">
        <w:rPr>
          <w:rtl/>
        </w:rPr>
        <w:t xml:space="preserve"> </w:t>
      </w:r>
      <w:r w:rsidRPr="00771946">
        <w:rPr>
          <w:rFonts w:hint="eastAsia"/>
          <w:rtl/>
        </w:rPr>
        <w:t>وَمِمَّا</w:t>
      </w:r>
      <w:r w:rsidRPr="00771946">
        <w:rPr>
          <w:rtl/>
        </w:rPr>
        <w:t xml:space="preserve"> </w:t>
      </w:r>
      <w:r w:rsidRPr="00771946">
        <w:rPr>
          <w:rFonts w:hint="eastAsia"/>
          <w:rtl/>
        </w:rPr>
        <w:t>رَزَق</w:t>
      </w:r>
      <w:r w:rsidRPr="00771946">
        <w:rPr>
          <w:rFonts w:hint="cs"/>
          <w:rtl/>
        </w:rPr>
        <w:t>ۡ</w:t>
      </w:r>
      <w:r w:rsidRPr="00771946">
        <w:rPr>
          <w:rFonts w:hint="eastAsia"/>
          <w:rtl/>
        </w:rPr>
        <w:t>نَ</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يُنفِقُونَ</w:t>
      </w:r>
      <w:r w:rsidRPr="00771946">
        <w:rPr>
          <w:rtl/>
        </w:rPr>
        <w:t xml:space="preserve"> </w:t>
      </w:r>
      <w:r w:rsidRPr="00771946">
        <w:rPr>
          <w:rFonts w:hint="cs"/>
          <w:rtl/>
        </w:rPr>
        <w:t>٣٨</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الشوری: 38</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spacing w:val="-4"/>
          <w:rtl/>
        </w:rPr>
      </w:pPr>
      <w:r w:rsidRPr="00771946">
        <w:rPr>
          <w:rStyle w:val="Char4"/>
          <w:spacing w:val="-4"/>
          <w:rtl/>
          <w:lang w:bidi="ar-SA"/>
        </w:rPr>
        <w:t xml:space="preserve">یعنى: </w:t>
      </w:r>
      <w:r w:rsidRPr="00771946">
        <w:rPr>
          <w:rFonts w:ascii="B Lotus" w:hAnsi="B Lotus" w:cs="Traditional Arabic" w:hint="cs"/>
          <w:spacing w:val="-4"/>
          <w:rtl/>
        </w:rPr>
        <w:t>«</w:t>
      </w:r>
      <w:r w:rsidRPr="00771946">
        <w:rPr>
          <w:spacing w:val="-4"/>
          <w:rtl/>
        </w:rPr>
        <w:t>مؤمنین كه قبول نمودند فرمان پروردگار خود را و بر پا داشتند نماز را، كارشان میانشان با مشورت انجام شود و از آن چه ایشان را روزى دادیم انفاق نمایند</w:t>
      </w:r>
      <w:r w:rsidRPr="00771946">
        <w:rPr>
          <w:rFonts w:ascii="B Lotus" w:hAnsi="B Lotus" w:cs="Traditional Arabic" w:hint="cs"/>
          <w:spacing w:val="-4"/>
          <w:rtl/>
        </w:rPr>
        <w:t>»</w:t>
      </w:r>
      <w:r w:rsidRPr="00771946">
        <w:rPr>
          <w:spacing w:val="-4"/>
          <w:rtl/>
        </w:rPr>
        <w:t>.</w:t>
      </w:r>
    </w:p>
    <w:p w:rsidR="00771946" w:rsidRPr="00771946" w:rsidRDefault="00771946" w:rsidP="00771946">
      <w:pPr>
        <w:widowControl w:val="0"/>
        <w:ind w:firstLine="284"/>
        <w:jc w:val="both"/>
        <w:rPr>
          <w:rStyle w:val="Char4"/>
          <w:rtl/>
        </w:rPr>
      </w:pPr>
      <w:r w:rsidRPr="00771946">
        <w:rPr>
          <w:rStyle w:val="Char4"/>
          <w:rtl/>
        </w:rPr>
        <w:t>خداوند در قرآن انسان</w:t>
      </w:r>
      <w:r w:rsidRPr="00771946">
        <w:rPr>
          <w:rStyle w:val="Char4"/>
          <w:rtl/>
        </w:rPr>
        <w:softHyphen/>
        <w:t>ها را به تعقل و تفكر امر نموده است و در ب</w:t>
      </w:r>
      <w:r>
        <w:rPr>
          <w:rStyle w:val="Char4"/>
          <w:rtl/>
        </w:rPr>
        <w:t>ی</w:t>
      </w:r>
      <w:r w:rsidRPr="00771946">
        <w:rPr>
          <w:rStyle w:val="Char4"/>
          <w:rtl/>
        </w:rPr>
        <w:t>ش از پنجاه آ</w:t>
      </w:r>
      <w:r>
        <w:rPr>
          <w:rStyle w:val="Char4"/>
          <w:rtl/>
        </w:rPr>
        <w:t>ی</w:t>
      </w:r>
      <w:r w:rsidRPr="00771946">
        <w:rPr>
          <w:rStyle w:val="Char4"/>
          <w:rtl/>
        </w:rPr>
        <w:t>ه از قرآن سفارش به تعقل و تفكر وجود دارد و حتى در آ</w:t>
      </w:r>
      <w:r>
        <w:rPr>
          <w:rStyle w:val="Char4"/>
          <w:rtl/>
        </w:rPr>
        <w:t>ی</w:t>
      </w:r>
      <w:r w:rsidRPr="00771946">
        <w:rPr>
          <w:rStyle w:val="Char4"/>
          <w:rtl/>
        </w:rPr>
        <w:t xml:space="preserve">ه 100 سوره </w:t>
      </w:r>
      <w:r>
        <w:rPr>
          <w:rStyle w:val="Char4"/>
          <w:rtl/>
        </w:rPr>
        <w:t>ی</w:t>
      </w:r>
      <w:r w:rsidRPr="00771946">
        <w:rPr>
          <w:rStyle w:val="Char4"/>
          <w:rtl/>
        </w:rPr>
        <w:t>ونس كسانى را كه تعقل  نمى</w:t>
      </w:r>
      <w:r w:rsidRPr="00771946">
        <w:rPr>
          <w:rStyle w:val="Char4"/>
          <w:rtl/>
        </w:rPr>
        <w:softHyphen/>
        <w:t>كنند پل</w:t>
      </w:r>
      <w:r>
        <w:rPr>
          <w:rStyle w:val="Char4"/>
          <w:rtl/>
        </w:rPr>
        <w:t>ی</w:t>
      </w:r>
      <w:r w:rsidRPr="00771946">
        <w:rPr>
          <w:rStyle w:val="Char4"/>
          <w:rtl/>
        </w:rPr>
        <w:t>د نام</w:t>
      </w:r>
      <w:r>
        <w:rPr>
          <w:rStyle w:val="Char4"/>
          <w:rtl/>
        </w:rPr>
        <w:t>ی</w:t>
      </w:r>
      <w:r w:rsidRPr="00771946">
        <w:rPr>
          <w:rStyle w:val="Char4"/>
          <w:rtl/>
        </w:rPr>
        <w:t>ده است و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وَيَج</w:t>
      </w:r>
      <w:r w:rsidRPr="00771946">
        <w:rPr>
          <w:rFonts w:hint="cs"/>
          <w:rtl/>
        </w:rPr>
        <w:t>ۡ</w:t>
      </w:r>
      <w:r w:rsidRPr="00771946">
        <w:rPr>
          <w:rFonts w:hint="eastAsia"/>
          <w:rtl/>
        </w:rPr>
        <w:t>عَلُ</w:t>
      </w:r>
      <w:r w:rsidRPr="00771946">
        <w:rPr>
          <w:rtl/>
        </w:rPr>
        <w:t xml:space="preserve"> </w:t>
      </w:r>
      <w:r w:rsidRPr="00771946">
        <w:rPr>
          <w:rFonts w:hint="cs"/>
          <w:rtl/>
        </w:rPr>
        <w:t>ٱ</w:t>
      </w:r>
      <w:r w:rsidRPr="00771946">
        <w:rPr>
          <w:rFonts w:hint="eastAsia"/>
          <w:rtl/>
        </w:rPr>
        <w:t>لرِّج</w:t>
      </w:r>
      <w:r w:rsidRPr="00771946">
        <w:rPr>
          <w:rFonts w:hint="cs"/>
          <w:rtl/>
        </w:rPr>
        <w:t>ۡ</w:t>
      </w:r>
      <w:r w:rsidRPr="00771946">
        <w:rPr>
          <w:rFonts w:hint="eastAsia"/>
          <w:rtl/>
        </w:rPr>
        <w:t>سَ</w:t>
      </w:r>
      <w:r w:rsidRPr="00771946">
        <w:rPr>
          <w:rtl/>
        </w:rPr>
        <w:t xml:space="preserve"> </w:t>
      </w:r>
      <w:r w:rsidRPr="00771946">
        <w:rPr>
          <w:rFonts w:hint="eastAsia"/>
          <w:rtl/>
        </w:rPr>
        <w:t>عَلَى</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لَا</w:t>
      </w:r>
      <w:r w:rsidRPr="00771946">
        <w:rPr>
          <w:rtl/>
        </w:rPr>
        <w:t xml:space="preserve"> </w:t>
      </w:r>
      <w:r w:rsidRPr="00771946">
        <w:rPr>
          <w:rFonts w:hint="eastAsia"/>
          <w:rtl/>
        </w:rPr>
        <w:t>يَع</w:t>
      </w:r>
      <w:r w:rsidRPr="00771946">
        <w:rPr>
          <w:rFonts w:hint="cs"/>
          <w:rtl/>
        </w:rPr>
        <w:t>ۡ</w:t>
      </w:r>
      <w:r w:rsidRPr="00771946">
        <w:rPr>
          <w:rFonts w:hint="eastAsia"/>
          <w:rtl/>
        </w:rPr>
        <w:t>قِلُونَ</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یونس: 100</w:t>
      </w:r>
      <w:r w:rsidRPr="00771946">
        <w:rPr>
          <w:rStyle w:val="Char6"/>
          <w:rtl/>
        </w:rPr>
        <w:t>]</w:t>
      </w:r>
      <w:r w:rsidRPr="00771946">
        <w:rPr>
          <w:rStyle w:val="Char4"/>
          <w:rtl/>
          <w:lang w:bidi="ar-SA"/>
        </w:rPr>
        <w:t xml:space="preserve">. </w:t>
      </w:r>
    </w:p>
    <w:p w:rsidR="00771946" w:rsidRDefault="00771946" w:rsidP="00771946">
      <w:pPr>
        <w:pStyle w:val="ab"/>
        <w:spacing w:line="240" w:lineRule="auto"/>
        <w:rPr>
          <w:rStyle w:val="Char4"/>
          <w:rtl/>
          <w:lang w:bidi="ar-SA"/>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 (خداوند) پلیدى را بركسانى كه تعقل نمى</w:t>
      </w:r>
      <w:r w:rsidRPr="00771946">
        <w:rPr>
          <w:rtl/>
        </w:rPr>
        <w:softHyphen/>
        <w:t>كنند قرار مى</w:t>
      </w:r>
      <w:r w:rsidRPr="00771946">
        <w:rPr>
          <w:rtl/>
        </w:rPr>
        <w:softHyphen/>
        <w:t>دهد</w:t>
      </w:r>
      <w:r w:rsidRPr="00E61437">
        <w:rPr>
          <w:rFonts w:ascii="B Lotus" w:hAnsi="B Lotus" w:cs="Traditional Arabic" w:hint="cs"/>
          <w:rtl/>
        </w:rPr>
        <w:t>»</w:t>
      </w:r>
      <w:r w:rsidRPr="00771946">
        <w:rPr>
          <w:rtl/>
        </w:rPr>
        <w:t xml:space="preserve">. </w:t>
      </w:r>
    </w:p>
    <w:p w:rsidR="00771946" w:rsidRPr="00771946" w:rsidRDefault="00771946" w:rsidP="00771946">
      <w:pPr>
        <w:pStyle w:val="a8"/>
        <w:spacing w:line="240" w:lineRule="auto"/>
        <w:rPr>
          <w:rtl/>
        </w:rPr>
      </w:pPr>
      <w:r w:rsidRPr="00771946">
        <w:rPr>
          <w:rtl/>
        </w:rPr>
        <w:t>و در آیه 22 سوره انفال مى</w:t>
      </w:r>
      <w:r w:rsidRPr="00771946">
        <w:rPr>
          <w:rtl/>
        </w:rPr>
        <w:softHyphen/>
        <w:t>فرماید: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إِنَّ</w:t>
      </w:r>
      <w:r w:rsidRPr="00771946">
        <w:rPr>
          <w:rtl/>
        </w:rPr>
        <w:t xml:space="preserve"> </w:t>
      </w:r>
      <w:r w:rsidRPr="00771946">
        <w:rPr>
          <w:rFonts w:hint="eastAsia"/>
          <w:rtl/>
        </w:rPr>
        <w:t>شَرَّ</w:t>
      </w:r>
      <w:r w:rsidRPr="00771946">
        <w:rPr>
          <w:rtl/>
        </w:rPr>
        <w:t xml:space="preserve"> </w:t>
      </w:r>
      <w:r w:rsidRPr="00771946">
        <w:rPr>
          <w:rFonts w:hint="cs"/>
          <w:rtl/>
        </w:rPr>
        <w:t>ٱ</w:t>
      </w:r>
      <w:r w:rsidRPr="00771946">
        <w:rPr>
          <w:rFonts w:hint="eastAsia"/>
          <w:rtl/>
        </w:rPr>
        <w:t>لدَّوَا</w:t>
      </w:r>
      <w:r w:rsidRPr="00771946">
        <w:rPr>
          <w:rFonts w:hint="cs"/>
          <w:rtl/>
        </w:rPr>
        <w:t>ٓ</w:t>
      </w:r>
      <w:r w:rsidRPr="00771946">
        <w:rPr>
          <w:rFonts w:hint="eastAsia"/>
          <w:rtl/>
        </w:rPr>
        <w:t>بِّ</w:t>
      </w:r>
      <w:r w:rsidRPr="00771946">
        <w:rPr>
          <w:rtl/>
        </w:rPr>
        <w:t xml:space="preserve"> </w:t>
      </w:r>
      <w:r w:rsidRPr="00771946">
        <w:rPr>
          <w:rFonts w:hint="eastAsia"/>
          <w:rtl/>
        </w:rPr>
        <w:t>عِندَ</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cs"/>
          <w:rtl/>
        </w:rPr>
        <w:t>ٱ</w:t>
      </w:r>
      <w:r w:rsidRPr="00771946">
        <w:rPr>
          <w:rFonts w:hint="eastAsia"/>
          <w:rtl/>
        </w:rPr>
        <w:t>لصُّمُّ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بُك</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لَا</w:t>
      </w:r>
      <w:r w:rsidRPr="00771946">
        <w:rPr>
          <w:rtl/>
        </w:rPr>
        <w:t xml:space="preserve"> </w:t>
      </w:r>
      <w:r w:rsidRPr="00771946">
        <w:rPr>
          <w:rFonts w:hint="eastAsia"/>
          <w:rtl/>
        </w:rPr>
        <w:t>يَع</w:t>
      </w:r>
      <w:r w:rsidRPr="00771946">
        <w:rPr>
          <w:rFonts w:hint="cs"/>
          <w:rtl/>
        </w:rPr>
        <w:t>ۡ</w:t>
      </w:r>
      <w:r w:rsidRPr="00771946">
        <w:rPr>
          <w:rFonts w:hint="eastAsia"/>
          <w:rtl/>
        </w:rPr>
        <w:t>قِلُونَ</w:t>
      </w:r>
      <w:r w:rsidRPr="00771946">
        <w:rPr>
          <w:rtl/>
        </w:rPr>
        <w:t xml:space="preserve"> </w:t>
      </w:r>
      <w:r w:rsidRPr="00771946">
        <w:rPr>
          <w:rFonts w:hint="cs"/>
          <w:rtl/>
        </w:rPr>
        <w:t>٢٢</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الأنفال: 22</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همانا بدترین جنبندگان در نظر خدا آن كر و لال</w:t>
      </w:r>
      <w:r w:rsidRPr="00771946">
        <w:rPr>
          <w:rtl/>
        </w:rPr>
        <w:softHyphen/>
        <w:t>هایى هستند كه عقل خود را به كار نمى</w:t>
      </w:r>
      <w:r w:rsidRPr="00771946">
        <w:rPr>
          <w:rtl/>
        </w:rPr>
        <w:softHyphen/>
        <w:t>اندازند</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ات و برخى د</w:t>
      </w:r>
      <w:r>
        <w:rPr>
          <w:rStyle w:val="Char4"/>
          <w:rtl/>
        </w:rPr>
        <w:t>ی</w:t>
      </w:r>
      <w:r w:rsidRPr="00771946">
        <w:rPr>
          <w:rStyle w:val="Char4"/>
          <w:rtl/>
        </w:rPr>
        <w:t>گر از آ</w:t>
      </w:r>
      <w:r>
        <w:rPr>
          <w:rStyle w:val="Char4"/>
          <w:rtl/>
        </w:rPr>
        <w:t>ی</w:t>
      </w:r>
      <w:r w:rsidRPr="00771946">
        <w:rPr>
          <w:rStyle w:val="Char4"/>
          <w:rtl/>
        </w:rPr>
        <w:t>ات قرآن به دست مى</w:t>
      </w:r>
      <w:r w:rsidRPr="00771946">
        <w:rPr>
          <w:rStyle w:val="Char4"/>
          <w:rtl/>
        </w:rPr>
        <w:softHyphen/>
        <w:t>آ</w:t>
      </w:r>
      <w:r>
        <w:rPr>
          <w:rStyle w:val="Char4"/>
          <w:rtl/>
        </w:rPr>
        <w:t>ی</w:t>
      </w:r>
      <w:r w:rsidRPr="00771946">
        <w:rPr>
          <w:rStyle w:val="Char4"/>
          <w:rtl/>
        </w:rPr>
        <w:t>د كه مؤمن</w:t>
      </w:r>
      <w:r>
        <w:rPr>
          <w:rStyle w:val="Char4"/>
          <w:rtl/>
        </w:rPr>
        <w:t>ی</w:t>
      </w:r>
      <w:r w:rsidRPr="00771946">
        <w:rPr>
          <w:rStyle w:val="Char4"/>
          <w:rtl/>
        </w:rPr>
        <w:t>ن با</w:t>
      </w:r>
      <w:r>
        <w:rPr>
          <w:rStyle w:val="Char4"/>
          <w:rtl/>
        </w:rPr>
        <w:t>ی</w:t>
      </w:r>
      <w:r w:rsidRPr="00771946">
        <w:rPr>
          <w:rStyle w:val="Char4"/>
          <w:rtl/>
        </w:rPr>
        <w:t>د در كارها تعقل نما</w:t>
      </w:r>
      <w:r>
        <w:rPr>
          <w:rStyle w:val="Char4"/>
          <w:rtl/>
        </w:rPr>
        <w:t>ی</w:t>
      </w:r>
      <w:r w:rsidRPr="00771946">
        <w:rPr>
          <w:rStyle w:val="Char4"/>
          <w:rtl/>
        </w:rPr>
        <w:t xml:space="preserve">ند و با </w:t>
      </w:r>
      <w:r>
        <w:rPr>
          <w:rStyle w:val="Char4"/>
          <w:rtl/>
        </w:rPr>
        <w:t>ی</w:t>
      </w:r>
      <w:r w:rsidRPr="00771946">
        <w:rPr>
          <w:rStyle w:val="Char4"/>
          <w:rtl/>
        </w:rPr>
        <w:t>كد</w:t>
      </w:r>
      <w:r>
        <w:rPr>
          <w:rStyle w:val="Char4"/>
          <w:rtl/>
        </w:rPr>
        <w:t>ی</w:t>
      </w:r>
      <w:r w:rsidRPr="00771946">
        <w:rPr>
          <w:rStyle w:val="Char4"/>
          <w:rtl/>
        </w:rPr>
        <w:t>گر مشورت ن</w:t>
      </w:r>
      <w:r>
        <w:rPr>
          <w:rStyle w:val="Char4"/>
          <w:rtl/>
        </w:rPr>
        <w:t>ی</w:t>
      </w:r>
      <w:r w:rsidRPr="00771946">
        <w:rPr>
          <w:rStyle w:val="Char4"/>
          <w:rtl/>
        </w:rPr>
        <w:t>ز بنما</w:t>
      </w:r>
      <w:r>
        <w:rPr>
          <w:rStyle w:val="Char4"/>
          <w:rtl/>
        </w:rPr>
        <w:t>ی</w:t>
      </w:r>
      <w:r w:rsidRPr="00771946">
        <w:rPr>
          <w:rStyle w:val="Char4"/>
          <w:rtl/>
        </w:rPr>
        <w:t>ند.</w:t>
      </w:r>
    </w:p>
    <w:p w:rsidR="00771946" w:rsidRPr="00771946" w:rsidRDefault="00771946" w:rsidP="00771946">
      <w:pPr>
        <w:ind w:firstLine="284"/>
        <w:jc w:val="both"/>
        <w:rPr>
          <w:rStyle w:val="Char4"/>
          <w:spacing w:val="-2"/>
          <w:rtl/>
        </w:rPr>
      </w:pPr>
      <w:r w:rsidRPr="00771946">
        <w:rPr>
          <w:rStyle w:val="Char4"/>
          <w:spacing w:val="-2"/>
          <w:rtl/>
        </w:rPr>
        <w:t xml:space="preserve">دیگر این كه خداوند در آیه 90 سوره مائده به «ازلام» اشاره نموده است و فرموده «ازلام» از عمل شیطان است از آن دورى نمایید و همچنین در آیه 3 سوره مائده نیز از «ازلام» به بدى یاد نموده است و در تفسیر </w:t>
      </w:r>
      <w:r w:rsidRPr="00771946">
        <w:rPr>
          <w:rStyle w:val="Char4"/>
          <w:rFonts w:hint="cs"/>
          <w:spacing w:val="-2"/>
          <w:rtl/>
        </w:rPr>
        <w:t>«</w:t>
      </w:r>
      <w:r w:rsidRPr="00771946">
        <w:rPr>
          <w:rStyle w:val="Char1"/>
          <w:spacing w:val="-2"/>
          <w:rtl/>
        </w:rPr>
        <w:t>مجمع البيان</w:t>
      </w:r>
      <w:r w:rsidRPr="00771946">
        <w:rPr>
          <w:rStyle w:val="Char4"/>
          <w:rFonts w:hint="cs"/>
          <w:spacing w:val="-2"/>
          <w:rtl/>
        </w:rPr>
        <w:t>»</w:t>
      </w:r>
      <w:r w:rsidRPr="00771946">
        <w:rPr>
          <w:rStyle w:val="Char4"/>
          <w:spacing w:val="-2"/>
          <w:rtl/>
        </w:rPr>
        <w:t xml:space="preserve"> كه از تفاسیر شیعى است و در تفسیر طبرى و برخى دیگر از تفاسیر در ذیل آیه 3 سوره مائده گفته</w:t>
      </w:r>
      <w:r w:rsidRPr="00771946">
        <w:rPr>
          <w:rStyle w:val="Char4"/>
          <w:spacing w:val="-2"/>
          <w:rtl/>
        </w:rPr>
        <w:softHyphen/>
        <w:t>اند: « (ازلام) تیرهایى بوده كه مشركین دوران جاهلیت بر روى بعضى از آنها نوشته بودند «</w:t>
      </w:r>
      <w:r w:rsidRPr="00771946">
        <w:rPr>
          <w:rStyle w:val="Char1"/>
          <w:spacing w:val="-2"/>
          <w:rtl/>
        </w:rPr>
        <w:t>امر ربى</w:t>
      </w:r>
      <w:r w:rsidRPr="00771946">
        <w:rPr>
          <w:rStyle w:val="Char4"/>
          <w:spacing w:val="-2"/>
          <w:rtl/>
        </w:rPr>
        <w:t>» (پروردگارم امر نمود) و بر روى برخى از تیرها نوشته بودند «</w:t>
      </w:r>
      <w:r w:rsidRPr="00771946">
        <w:rPr>
          <w:rStyle w:val="Char1"/>
          <w:spacing w:val="-2"/>
          <w:rtl/>
        </w:rPr>
        <w:t>نهانى ربى</w:t>
      </w:r>
      <w:r w:rsidRPr="00771946">
        <w:rPr>
          <w:rStyle w:val="Char4"/>
          <w:spacing w:val="-2"/>
          <w:rtl/>
        </w:rPr>
        <w:t>» (پروردگارم نهى نمود) و بر روى بقیه آن تیرها چیزى نمى</w:t>
      </w:r>
      <w:r w:rsidRPr="00771946">
        <w:rPr>
          <w:rStyle w:val="Char4"/>
          <w:spacing w:val="-2"/>
          <w:rtl/>
        </w:rPr>
        <w:softHyphen/>
        <w:t>نوشتند و تیرها را در قدحى ریخته و هنگامى كه مى</w:t>
      </w:r>
      <w:r w:rsidRPr="00771946">
        <w:rPr>
          <w:rStyle w:val="Char4"/>
          <w:spacing w:val="-2"/>
          <w:rtl/>
        </w:rPr>
        <w:softHyphen/>
        <w:t>خواستند به مسافرت بروند و یا كار مهمى را انجام دهند قدح را تكان مى</w:t>
      </w:r>
      <w:r w:rsidRPr="00771946">
        <w:rPr>
          <w:rStyle w:val="Char4"/>
          <w:spacing w:val="-2"/>
          <w:rtl/>
        </w:rPr>
        <w:softHyphen/>
        <w:t>دادند و تیرها را مخلوط مى</w:t>
      </w:r>
      <w:r w:rsidRPr="00771946">
        <w:rPr>
          <w:rStyle w:val="Char4"/>
          <w:spacing w:val="-2"/>
          <w:rtl/>
        </w:rPr>
        <w:softHyphen/>
        <w:t>كردند و دستشان را داخل قدح مى</w:t>
      </w:r>
      <w:r w:rsidRPr="00771946">
        <w:rPr>
          <w:rStyle w:val="Char4"/>
          <w:spacing w:val="-2"/>
          <w:rtl/>
        </w:rPr>
        <w:softHyphen/>
        <w:t>بردند اگر تیرى بیرون مى</w:t>
      </w:r>
      <w:r w:rsidRPr="00771946">
        <w:rPr>
          <w:rStyle w:val="Char4"/>
          <w:spacing w:val="-2"/>
          <w:rtl/>
        </w:rPr>
        <w:softHyphen/>
        <w:t>آمد كه بر روى آن نوشته شده بود «</w:t>
      </w:r>
      <w:r w:rsidRPr="00771946">
        <w:rPr>
          <w:rStyle w:val="Char1"/>
          <w:spacing w:val="-2"/>
          <w:rtl/>
        </w:rPr>
        <w:t>امر ربى</w:t>
      </w:r>
      <w:r w:rsidRPr="00771946">
        <w:rPr>
          <w:rStyle w:val="Char4"/>
          <w:spacing w:val="-2"/>
          <w:rtl/>
        </w:rPr>
        <w:t>» آن كار را انجام مى</w:t>
      </w:r>
      <w:r w:rsidRPr="00771946">
        <w:rPr>
          <w:rStyle w:val="Char4"/>
          <w:spacing w:val="-2"/>
          <w:rtl/>
        </w:rPr>
        <w:softHyphen/>
        <w:t>دادند مثلاً اگر مى</w:t>
      </w:r>
      <w:r w:rsidRPr="00771946">
        <w:rPr>
          <w:rStyle w:val="Char4"/>
          <w:spacing w:val="-2"/>
          <w:rtl/>
        </w:rPr>
        <w:softHyphen/>
        <w:t>خواستند به مسافرت بروند به مسافرت مى</w:t>
      </w:r>
      <w:r w:rsidRPr="00771946">
        <w:rPr>
          <w:rStyle w:val="Char4"/>
          <w:spacing w:val="-2"/>
          <w:rtl/>
        </w:rPr>
        <w:softHyphen/>
        <w:t>رفتند و اگر بر روى تیرى كه از قدح بیرون مى</w:t>
      </w:r>
      <w:r w:rsidRPr="00771946">
        <w:rPr>
          <w:rStyle w:val="Char4"/>
          <w:spacing w:val="-2"/>
          <w:rtl/>
        </w:rPr>
        <w:softHyphen/>
        <w:t>آوردند نوشته شده بود «</w:t>
      </w:r>
      <w:r w:rsidRPr="00771946">
        <w:rPr>
          <w:rStyle w:val="Char1"/>
          <w:spacing w:val="-2"/>
          <w:rtl/>
        </w:rPr>
        <w:t>نهانى ربى</w:t>
      </w:r>
      <w:r w:rsidRPr="00771946">
        <w:rPr>
          <w:rStyle w:val="Char4"/>
          <w:spacing w:val="-2"/>
          <w:rtl/>
        </w:rPr>
        <w:t>» آن كار را انجام نمى</w:t>
      </w:r>
      <w:r w:rsidRPr="00771946">
        <w:rPr>
          <w:rStyle w:val="Char4"/>
          <w:spacing w:val="-2"/>
          <w:rtl/>
        </w:rPr>
        <w:softHyphen/>
        <w:t>دادند و اگر بر روى تیرى كه از قدح بیرون مى</w:t>
      </w:r>
      <w:r w:rsidRPr="00771946">
        <w:rPr>
          <w:rStyle w:val="Char4"/>
          <w:spacing w:val="-2"/>
          <w:rtl/>
        </w:rPr>
        <w:softHyphen/>
        <w:t>آوردند چیزى نوشته نشده بود مخیر بودند كه آن كار را انجام دهند و یا انجام ندهند و یا در برخى از مواقع آن تیرى را كه روى آن چیزى نوشته نشده بود دوباره به قدح  مى</w:t>
      </w:r>
      <w:r w:rsidRPr="00771946">
        <w:rPr>
          <w:rStyle w:val="Char4"/>
          <w:spacing w:val="-2"/>
          <w:rtl/>
        </w:rPr>
        <w:softHyphen/>
        <w:t>انداختند و استخاره مى</w:t>
      </w:r>
      <w:r w:rsidRPr="00771946">
        <w:rPr>
          <w:rStyle w:val="Char4"/>
          <w:spacing w:val="-2"/>
          <w:rtl/>
        </w:rPr>
        <w:softHyphen/>
        <w:t>نمودند» و در آیه 90 سوره مائده مشاهده مى</w:t>
      </w:r>
      <w:r w:rsidRPr="00771946">
        <w:rPr>
          <w:rStyle w:val="Char4"/>
          <w:spacing w:val="-2"/>
          <w:rtl/>
        </w:rPr>
        <w:softHyphen/>
        <w:t>نماییم كه خداوند این عمل مشركین را نیز عمل شیطانى دانسته است و مى</w:t>
      </w:r>
      <w:r w:rsidRPr="00771946">
        <w:rPr>
          <w:rStyle w:val="Char4"/>
          <w:spacing w:val="-2"/>
          <w:rtl/>
        </w:rPr>
        <w:softHyphen/>
        <w:t>فرماید: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w:t>
      </w:r>
      <w:r w:rsidRPr="00771946">
        <w:rPr>
          <w:rFonts w:hint="cs"/>
          <w:rtl/>
        </w:rPr>
        <w:t>ٰٓ</w:t>
      </w:r>
      <w:r w:rsidRPr="00771946">
        <w:rPr>
          <w:rFonts w:hint="eastAsia"/>
          <w:rtl/>
        </w:rPr>
        <w:t>أَيُّهَا</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ءَامَنُو</w:t>
      </w:r>
      <w:r w:rsidRPr="00771946">
        <w:rPr>
          <w:rFonts w:hint="cs"/>
          <w:rtl/>
        </w:rPr>
        <w:t>ٓ</w:t>
      </w:r>
      <w:r w:rsidRPr="00771946">
        <w:rPr>
          <w:rFonts w:hint="eastAsia"/>
          <w:rtl/>
        </w:rPr>
        <w:t>اْ</w:t>
      </w:r>
      <w:r w:rsidRPr="00771946">
        <w:rPr>
          <w:rtl/>
        </w:rPr>
        <w:t xml:space="preserve"> </w:t>
      </w:r>
      <w:r w:rsidRPr="00771946">
        <w:rPr>
          <w:rFonts w:hint="eastAsia"/>
          <w:rtl/>
        </w:rPr>
        <w:t>إِنَّمَا</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خَم</w:t>
      </w:r>
      <w:r w:rsidRPr="00771946">
        <w:rPr>
          <w:rFonts w:hint="cs"/>
          <w:rtl/>
        </w:rPr>
        <w:t>ۡ</w:t>
      </w:r>
      <w:r w:rsidRPr="00771946">
        <w:rPr>
          <w:rFonts w:hint="eastAsia"/>
          <w:rtl/>
        </w:rPr>
        <w:t>رُ</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مَي</w:t>
      </w:r>
      <w:r w:rsidRPr="00771946">
        <w:rPr>
          <w:rFonts w:hint="cs"/>
          <w:rtl/>
        </w:rPr>
        <w:t>ۡ</w:t>
      </w:r>
      <w:r w:rsidRPr="00771946">
        <w:rPr>
          <w:rFonts w:hint="eastAsia"/>
          <w:rtl/>
        </w:rPr>
        <w:t>سِرُ</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أَنصَابُ</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أَز</w:t>
      </w:r>
      <w:r w:rsidRPr="00771946">
        <w:rPr>
          <w:rFonts w:hint="cs"/>
          <w:rtl/>
        </w:rPr>
        <w:t>ۡ</w:t>
      </w:r>
      <w:r w:rsidRPr="00771946">
        <w:rPr>
          <w:rFonts w:hint="eastAsia"/>
          <w:rtl/>
        </w:rPr>
        <w:t>لَ</w:t>
      </w:r>
      <w:r w:rsidRPr="00771946">
        <w:rPr>
          <w:rFonts w:hint="cs"/>
          <w:rtl/>
        </w:rPr>
        <w:t>ٰ</w:t>
      </w:r>
      <w:r w:rsidRPr="00771946">
        <w:rPr>
          <w:rFonts w:hint="eastAsia"/>
          <w:rtl/>
        </w:rPr>
        <w:t>مُ</w:t>
      </w:r>
      <w:r w:rsidRPr="00771946">
        <w:rPr>
          <w:rtl/>
        </w:rPr>
        <w:t xml:space="preserve"> </w:t>
      </w:r>
      <w:r w:rsidRPr="00771946">
        <w:rPr>
          <w:rFonts w:hint="eastAsia"/>
          <w:rtl/>
        </w:rPr>
        <w:t>رِج</w:t>
      </w:r>
      <w:r w:rsidRPr="00771946">
        <w:rPr>
          <w:rFonts w:hint="cs"/>
          <w:rtl/>
        </w:rPr>
        <w:t>ۡ</w:t>
      </w:r>
      <w:r w:rsidRPr="00771946">
        <w:rPr>
          <w:rFonts w:hint="eastAsia"/>
          <w:rtl/>
        </w:rPr>
        <w:t>س</w:t>
      </w:r>
      <w:r w:rsidRPr="00771946">
        <w:rPr>
          <w:rFonts w:hint="cs"/>
          <w:rtl/>
        </w:rPr>
        <w:t>ٞ</w:t>
      </w:r>
      <w:r w:rsidRPr="00771946">
        <w:rPr>
          <w:rtl/>
        </w:rPr>
        <w:t xml:space="preserve"> </w:t>
      </w:r>
      <w:r w:rsidRPr="00771946">
        <w:rPr>
          <w:rFonts w:hint="eastAsia"/>
          <w:rtl/>
        </w:rPr>
        <w:t>مِّن</w:t>
      </w:r>
      <w:r w:rsidRPr="00771946">
        <w:rPr>
          <w:rFonts w:hint="cs"/>
          <w:rtl/>
        </w:rPr>
        <w:t>ۡ</w:t>
      </w:r>
      <w:r w:rsidRPr="00771946">
        <w:rPr>
          <w:rtl/>
        </w:rPr>
        <w:t xml:space="preserve"> </w:t>
      </w:r>
      <w:r w:rsidRPr="00771946">
        <w:rPr>
          <w:rFonts w:hint="eastAsia"/>
          <w:rtl/>
        </w:rPr>
        <w:t>عَمَلِ</w:t>
      </w:r>
      <w:r w:rsidRPr="00771946">
        <w:rPr>
          <w:rtl/>
        </w:rPr>
        <w:t xml:space="preserve"> </w:t>
      </w:r>
      <w:r w:rsidRPr="00771946">
        <w:rPr>
          <w:rFonts w:hint="cs"/>
          <w:rtl/>
        </w:rPr>
        <w:t>ٱ</w:t>
      </w:r>
      <w:r w:rsidRPr="00771946">
        <w:rPr>
          <w:rFonts w:hint="eastAsia"/>
          <w:rtl/>
        </w:rPr>
        <w:t>لشَّي</w:t>
      </w:r>
      <w:r w:rsidRPr="00771946">
        <w:rPr>
          <w:rFonts w:hint="cs"/>
          <w:rtl/>
        </w:rPr>
        <w:t>ۡ</w:t>
      </w:r>
      <w:r w:rsidRPr="00771946">
        <w:rPr>
          <w:rFonts w:hint="eastAsia"/>
          <w:rtl/>
        </w:rPr>
        <w:t>طَ</w:t>
      </w:r>
      <w:r w:rsidRPr="00771946">
        <w:rPr>
          <w:rFonts w:hint="cs"/>
          <w:rtl/>
        </w:rPr>
        <w:t>ٰ</w:t>
      </w:r>
      <w:r w:rsidRPr="00771946">
        <w:rPr>
          <w:rFonts w:hint="eastAsia"/>
          <w:rtl/>
        </w:rPr>
        <w:t>نِ</w:t>
      </w:r>
      <w:r w:rsidRPr="00771946">
        <w:rPr>
          <w:rtl/>
        </w:rPr>
        <w:t xml:space="preserve"> </w:t>
      </w:r>
      <w:r w:rsidRPr="00771946">
        <w:rPr>
          <w:rFonts w:hint="eastAsia"/>
          <w:rtl/>
        </w:rPr>
        <w:t>فَ</w:t>
      </w:r>
      <w:r w:rsidRPr="00771946">
        <w:rPr>
          <w:rFonts w:hint="cs"/>
          <w:rtl/>
        </w:rPr>
        <w:t>ٱ</w:t>
      </w:r>
      <w:r w:rsidRPr="00771946">
        <w:rPr>
          <w:rFonts w:hint="eastAsia"/>
          <w:rtl/>
        </w:rPr>
        <w:t>ج</w:t>
      </w:r>
      <w:r w:rsidRPr="00771946">
        <w:rPr>
          <w:rFonts w:hint="cs"/>
          <w:rtl/>
        </w:rPr>
        <w:t>ۡ</w:t>
      </w:r>
      <w:r w:rsidRPr="00771946">
        <w:rPr>
          <w:rFonts w:hint="eastAsia"/>
          <w:rtl/>
        </w:rPr>
        <w:t>تَنِبُوهُ</w:t>
      </w:r>
      <w:r w:rsidRPr="00771946">
        <w:rPr>
          <w:rtl/>
        </w:rPr>
        <w:t xml:space="preserve"> </w:t>
      </w:r>
      <w:r w:rsidRPr="00771946">
        <w:rPr>
          <w:rFonts w:hint="eastAsia"/>
          <w:rtl/>
        </w:rPr>
        <w:t>لَعَلَّكُم</w:t>
      </w:r>
      <w:r w:rsidRPr="00771946">
        <w:rPr>
          <w:rFonts w:hint="cs"/>
          <w:rtl/>
        </w:rPr>
        <w:t>ۡ</w:t>
      </w:r>
      <w:r w:rsidRPr="00771946">
        <w:rPr>
          <w:rtl/>
        </w:rPr>
        <w:t xml:space="preserve"> </w:t>
      </w:r>
      <w:r w:rsidRPr="00771946">
        <w:rPr>
          <w:rFonts w:hint="eastAsia"/>
          <w:rtl/>
        </w:rPr>
        <w:t>تُف</w:t>
      </w:r>
      <w:r w:rsidRPr="00771946">
        <w:rPr>
          <w:rFonts w:hint="cs"/>
          <w:rtl/>
        </w:rPr>
        <w:t>ۡ</w:t>
      </w:r>
      <w:r w:rsidRPr="00771946">
        <w:rPr>
          <w:rFonts w:hint="eastAsia"/>
          <w:rtl/>
        </w:rPr>
        <w:t>لِحُونَ</w:t>
      </w:r>
      <w:r w:rsidRPr="00771946">
        <w:rPr>
          <w:rtl/>
        </w:rPr>
        <w:t xml:space="preserve"> </w:t>
      </w:r>
      <w:r w:rsidRPr="00771946">
        <w:rPr>
          <w:rFonts w:hint="cs"/>
          <w:rtl/>
        </w:rPr>
        <w:t>٩٠</w:t>
      </w:r>
      <w:r>
        <w:rPr>
          <w:rFonts w:ascii="B Lotus" w:hAnsi="B Lotus" w:cs="Traditional Arabic"/>
          <w:rtl/>
        </w:rPr>
        <w:t>﴾</w:t>
      </w:r>
      <w:r w:rsidRPr="00771946">
        <w:rPr>
          <w:rStyle w:val="Char6"/>
          <w:rtl/>
        </w:rPr>
        <w:t xml:space="preserve"> [</w:t>
      </w:r>
      <w:r w:rsidRPr="00771946">
        <w:rPr>
          <w:rStyle w:val="Char6"/>
          <w:rFonts w:hint="cs"/>
          <w:rtl/>
        </w:rPr>
        <w:t>المائد</w:t>
      </w:r>
      <w:r w:rsidRPr="00771946">
        <w:rPr>
          <w:rStyle w:val="Char6"/>
          <w:rtl/>
        </w:rPr>
        <w:t>ة</w:t>
      </w:r>
      <w:r w:rsidRPr="00771946">
        <w:rPr>
          <w:rStyle w:val="Char6"/>
          <w:rFonts w:hint="cs"/>
          <w:rtl/>
        </w:rPr>
        <w:t>: 90</w:t>
      </w:r>
      <w:r w:rsidRPr="00771946">
        <w:rPr>
          <w:rStyle w:val="Char6"/>
          <w:rtl/>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اى كسانی که ایمان آورده</w:t>
      </w:r>
      <w:r w:rsidRPr="00771946">
        <w:rPr>
          <w:rtl/>
        </w:rPr>
        <w:softHyphen/>
        <w:t>اید همانا شراب و قمار و بت</w:t>
      </w:r>
      <w:r w:rsidRPr="00771946">
        <w:rPr>
          <w:rtl/>
        </w:rPr>
        <w:softHyphen/>
        <w:t>ها و«ازلام» پلید است و از عمل شیطان است پس ازآنها اجتناب كنید شاید كه رستگار گردید</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در اصول كافى باب «فضل قرآن» از حضرت صادق روا</w:t>
      </w:r>
      <w:r>
        <w:rPr>
          <w:rStyle w:val="Char4"/>
          <w:rtl/>
        </w:rPr>
        <w:t>ی</w:t>
      </w:r>
      <w:r w:rsidRPr="00771946">
        <w:rPr>
          <w:rStyle w:val="Char4"/>
          <w:rtl/>
        </w:rPr>
        <w:t xml:space="preserve">ت كرده است «لا تتفال بالقرآن». </w:t>
      </w:r>
      <w:r>
        <w:rPr>
          <w:rStyle w:val="Char4"/>
          <w:rtl/>
        </w:rPr>
        <w:t>ی</w:t>
      </w:r>
      <w:r w:rsidRPr="00771946">
        <w:rPr>
          <w:rStyle w:val="Char4"/>
          <w:rtl/>
        </w:rPr>
        <w:t xml:space="preserve">عنى: </w:t>
      </w:r>
      <w:r>
        <w:rPr>
          <w:rFonts w:ascii="B Lotus" w:hAnsi="B Lotus" w:cs="Traditional Arabic" w:hint="cs"/>
          <w:rtl/>
          <w:lang w:bidi="fa-IR"/>
        </w:rPr>
        <w:t>«</w:t>
      </w:r>
      <w:r w:rsidRPr="00771946">
        <w:rPr>
          <w:rStyle w:val="Char1"/>
          <w:rtl/>
        </w:rPr>
        <w:t>تفأل به قرآن نزن</w:t>
      </w:r>
      <w:r>
        <w:rPr>
          <w:rFonts w:ascii="B Lotus" w:hAnsi="B Lotus" w:cs="Traditional Arabic" w:hint="cs"/>
          <w:rtl/>
          <w:lang w:bidi="fa-IR"/>
        </w:rPr>
        <w:t>»</w:t>
      </w:r>
      <w:r w:rsidRPr="00771946">
        <w:rPr>
          <w:rStyle w:val="Char4"/>
          <w:rtl/>
        </w:rPr>
        <w:t xml:space="preserve">. </w:t>
      </w:r>
      <w:r>
        <w:rPr>
          <w:rStyle w:val="Char4"/>
          <w:rtl/>
        </w:rPr>
        <w:t>ی</w:t>
      </w:r>
      <w:r w:rsidRPr="00771946">
        <w:rPr>
          <w:rStyle w:val="Char4"/>
          <w:rtl/>
        </w:rPr>
        <w:t>عنى:</w:t>
      </w:r>
      <w:r w:rsidRPr="00771946">
        <w:rPr>
          <w:rStyle w:val="Char7"/>
          <w:rtl/>
        </w:rPr>
        <w:t xml:space="preserve"> </w:t>
      </w:r>
      <w:r w:rsidRPr="00E61437">
        <w:rPr>
          <w:rFonts w:ascii="B Lotus" w:hAnsi="B Lotus" w:cs="Traditional Arabic" w:hint="cs"/>
          <w:sz w:val="26"/>
          <w:szCs w:val="26"/>
          <w:rtl/>
          <w:lang w:bidi="fa-IR"/>
        </w:rPr>
        <w:t>«</w:t>
      </w:r>
      <w:r w:rsidRPr="00E61437">
        <w:rPr>
          <w:rFonts w:ascii="B Lotus" w:hAnsi="B Lotus" w:cs="B Lotus"/>
          <w:sz w:val="26"/>
          <w:szCs w:val="26"/>
          <w:rtl/>
          <w:lang w:bidi="fa-IR"/>
        </w:rPr>
        <w:t>قرآن را كتاب فال قرار مده». يعنى: «با قرآن استخاره نكن</w:t>
      </w:r>
      <w:r w:rsidRPr="00E61437">
        <w:rPr>
          <w:rFonts w:ascii="B Lotus" w:hAnsi="B Lotus" w:cs="Traditional Arabic" w:hint="cs"/>
          <w:sz w:val="26"/>
          <w:szCs w:val="26"/>
          <w:rtl/>
          <w:lang w:bidi="fa-IR"/>
        </w:rPr>
        <w:t>»</w:t>
      </w:r>
      <w:r w:rsidRPr="00E61437">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متأسفانه در زمان ما، نه تنها با قرآن استخاره مى</w:t>
      </w:r>
      <w:r w:rsidRPr="00771946">
        <w:rPr>
          <w:rStyle w:val="Char4"/>
          <w:rtl/>
        </w:rPr>
        <w:softHyphen/>
        <w:t>كنند بلكه با تسب</w:t>
      </w:r>
      <w:r>
        <w:rPr>
          <w:rStyle w:val="Char4"/>
          <w:rtl/>
        </w:rPr>
        <w:t>ی</w:t>
      </w:r>
      <w:r w:rsidRPr="00771946">
        <w:rPr>
          <w:rStyle w:val="Char4"/>
          <w:rtl/>
        </w:rPr>
        <w:t>ح ن</w:t>
      </w:r>
      <w:r>
        <w:rPr>
          <w:rStyle w:val="Char4"/>
          <w:rtl/>
        </w:rPr>
        <w:t>یز استخاره</w:t>
      </w:r>
      <w:r>
        <w:rPr>
          <w:rStyle w:val="Char4"/>
          <w:rFonts w:hint="cs"/>
          <w:rtl/>
        </w:rPr>
        <w:t>‌</w:t>
      </w:r>
      <w:r w:rsidRPr="00771946">
        <w:rPr>
          <w:rStyle w:val="Char4"/>
          <w:rtl/>
        </w:rPr>
        <w:t>مى</w:t>
      </w:r>
      <w:r w:rsidRPr="00771946">
        <w:rPr>
          <w:rStyle w:val="Char4"/>
          <w:rtl/>
        </w:rPr>
        <w:softHyphen/>
        <w:t>نما</w:t>
      </w:r>
      <w:r>
        <w:rPr>
          <w:rStyle w:val="Char4"/>
          <w:rtl/>
        </w:rPr>
        <w:t>ی</w:t>
      </w:r>
      <w:r w:rsidRPr="00771946">
        <w:rPr>
          <w:rStyle w:val="Char4"/>
          <w:rtl/>
        </w:rPr>
        <w:t>ند.</w:t>
      </w:r>
    </w:p>
    <w:p w:rsidR="00771946" w:rsidRPr="00771946" w:rsidRDefault="00771946" w:rsidP="00771946">
      <w:pPr>
        <w:pStyle w:val="a2"/>
        <w:rPr>
          <w:rtl/>
        </w:rPr>
      </w:pPr>
      <w:bookmarkStart w:id="48" w:name="_Toc277115604"/>
      <w:bookmarkStart w:id="49" w:name="_Toc376903330"/>
      <w:bookmarkStart w:id="50" w:name="_Toc394080559"/>
      <w:r w:rsidRPr="00771946">
        <w:rPr>
          <w:rtl/>
        </w:rPr>
        <w:t>داستان جالب از استخاره</w:t>
      </w:r>
      <w:bookmarkEnd w:id="48"/>
      <w:bookmarkEnd w:id="49"/>
      <w:bookmarkEnd w:id="50"/>
    </w:p>
    <w:p w:rsidR="00771946" w:rsidRPr="00771946" w:rsidRDefault="00771946" w:rsidP="00771946">
      <w:pPr>
        <w:jc w:val="both"/>
        <w:rPr>
          <w:rStyle w:val="Char4"/>
          <w:rtl/>
        </w:rPr>
      </w:pPr>
      <w:r w:rsidRPr="00771946">
        <w:rPr>
          <w:rStyle w:val="Char4"/>
          <w:rtl/>
        </w:rPr>
        <w:t>آقاى دستغ</w:t>
      </w:r>
      <w:r>
        <w:rPr>
          <w:rStyle w:val="Char4"/>
          <w:rtl/>
        </w:rPr>
        <w:t>ی</w:t>
      </w:r>
      <w:r w:rsidRPr="00771946">
        <w:rPr>
          <w:rStyle w:val="Char4"/>
          <w:rtl/>
        </w:rPr>
        <w:t xml:space="preserve">ب </w:t>
      </w:r>
      <w:r>
        <w:rPr>
          <w:rStyle w:val="Char4"/>
          <w:rtl/>
        </w:rPr>
        <w:t>ی</w:t>
      </w:r>
      <w:r w:rsidRPr="00771946">
        <w:rPr>
          <w:rStyle w:val="Char4"/>
          <w:rtl/>
        </w:rPr>
        <w:t>كى از علماى ش</w:t>
      </w:r>
      <w:r>
        <w:rPr>
          <w:rStyle w:val="Char4"/>
          <w:rtl/>
        </w:rPr>
        <w:t>ی</w:t>
      </w:r>
      <w:r w:rsidRPr="00771946">
        <w:rPr>
          <w:rStyle w:val="Char4"/>
          <w:rtl/>
        </w:rPr>
        <w:t>عه دركتاب استعاذه (پناهندگى به خدا) در صفحات 147 و 148، داستانى نقل كرده كه آن را در ا</w:t>
      </w:r>
      <w:r>
        <w:rPr>
          <w:rStyle w:val="Char4"/>
          <w:rtl/>
        </w:rPr>
        <w:t>ی</w:t>
      </w:r>
      <w:r w:rsidRPr="00771946">
        <w:rPr>
          <w:rStyle w:val="Char4"/>
          <w:rtl/>
        </w:rPr>
        <w:t>نجا مى</w:t>
      </w:r>
      <w:r w:rsidRPr="00771946">
        <w:rPr>
          <w:rStyle w:val="Char4"/>
          <w:rtl/>
        </w:rPr>
        <w:softHyphen/>
        <w:t>آور</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 xml:space="preserve">«در اصفهان </w:t>
      </w:r>
      <w:r>
        <w:rPr>
          <w:rStyle w:val="Char4"/>
          <w:rtl/>
        </w:rPr>
        <w:t>ی</w:t>
      </w:r>
      <w:r w:rsidRPr="00771946">
        <w:rPr>
          <w:rStyle w:val="Char4"/>
          <w:rtl/>
        </w:rPr>
        <w:t>كى از اعلام به مرض حصبه مبتلا شد، پس از مداوا و اوان پره</w:t>
      </w:r>
      <w:r>
        <w:rPr>
          <w:rStyle w:val="Char4"/>
          <w:rtl/>
        </w:rPr>
        <w:t>ی</w:t>
      </w:r>
      <w:r w:rsidRPr="00771946">
        <w:rPr>
          <w:rStyle w:val="Char4"/>
          <w:rtl/>
        </w:rPr>
        <w:t>ز بود كه با</w:t>
      </w:r>
      <w:r>
        <w:rPr>
          <w:rStyle w:val="Char4"/>
          <w:rtl/>
        </w:rPr>
        <w:t>ی</w:t>
      </w:r>
      <w:r w:rsidRPr="00771946">
        <w:rPr>
          <w:rStyle w:val="Char4"/>
          <w:rtl/>
        </w:rPr>
        <w:t>د مخصوصاً از ز</w:t>
      </w:r>
      <w:r>
        <w:rPr>
          <w:rStyle w:val="Char4"/>
          <w:rtl/>
        </w:rPr>
        <w:t>ی</w:t>
      </w:r>
      <w:r w:rsidRPr="00771946">
        <w:rPr>
          <w:rStyle w:val="Char4"/>
          <w:rtl/>
        </w:rPr>
        <w:t>اده</w:t>
      </w:r>
      <w:r w:rsidRPr="00771946">
        <w:rPr>
          <w:rStyle w:val="Char4"/>
          <w:rtl/>
        </w:rPr>
        <w:softHyphen/>
        <w:t>روى در خوراک پره</w:t>
      </w:r>
      <w:r>
        <w:rPr>
          <w:rStyle w:val="Char4"/>
          <w:rtl/>
        </w:rPr>
        <w:t>ی</w:t>
      </w:r>
      <w:r w:rsidRPr="00771946">
        <w:rPr>
          <w:rStyle w:val="Char4"/>
          <w:rtl/>
        </w:rPr>
        <w:t>ز كند وگرنه حصبه عود مى</w:t>
      </w:r>
      <w:r w:rsidRPr="00771946">
        <w:rPr>
          <w:rStyle w:val="Char4"/>
          <w:rtl/>
        </w:rPr>
        <w:softHyphen/>
        <w:t>كند.</w:t>
      </w:r>
    </w:p>
    <w:p w:rsidR="00771946" w:rsidRPr="00771946" w:rsidRDefault="00771946" w:rsidP="00771946">
      <w:pPr>
        <w:ind w:firstLine="284"/>
        <w:jc w:val="both"/>
        <w:rPr>
          <w:rStyle w:val="Char4"/>
          <w:rtl/>
        </w:rPr>
      </w:pPr>
      <w:r>
        <w:rPr>
          <w:rStyle w:val="Char4"/>
          <w:rtl/>
        </w:rPr>
        <w:t>ی</w:t>
      </w:r>
      <w:r w:rsidRPr="00771946">
        <w:rPr>
          <w:rStyle w:val="Char4"/>
          <w:rtl/>
        </w:rPr>
        <w:t>كى از اع</w:t>
      </w:r>
      <w:r>
        <w:rPr>
          <w:rStyle w:val="Char4"/>
          <w:rtl/>
        </w:rPr>
        <w:t>ی</w:t>
      </w:r>
      <w:r w:rsidRPr="00771946">
        <w:rPr>
          <w:rStyle w:val="Char4"/>
          <w:rtl/>
        </w:rPr>
        <w:t>ان اصفهان از علما از آن جمله ا</w:t>
      </w:r>
      <w:r>
        <w:rPr>
          <w:rStyle w:val="Char4"/>
          <w:rtl/>
        </w:rPr>
        <w:t>ی</w:t>
      </w:r>
      <w:r w:rsidRPr="00771946">
        <w:rPr>
          <w:rStyle w:val="Char4"/>
          <w:rtl/>
        </w:rPr>
        <w:t>شان دعوت  مى</w:t>
      </w:r>
      <w:r w:rsidRPr="00771946">
        <w:rPr>
          <w:rStyle w:val="Char4"/>
          <w:rtl/>
        </w:rPr>
        <w:softHyphen/>
        <w:t>كند سفره رنگ</w:t>
      </w:r>
      <w:r>
        <w:rPr>
          <w:rStyle w:val="Char4"/>
          <w:rtl/>
        </w:rPr>
        <w:t>ی</w:t>
      </w:r>
      <w:r w:rsidRPr="00771946">
        <w:rPr>
          <w:rStyle w:val="Char4"/>
          <w:rtl/>
        </w:rPr>
        <w:t>ن را پهن مى</w:t>
      </w:r>
      <w:r w:rsidRPr="00771946">
        <w:rPr>
          <w:rStyle w:val="Char4"/>
          <w:rtl/>
        </w:rPr>
        <w:softHyphen/>
        <w:t>كنند در آن انواع خوراكى</w:t>
      </w:r>
      <w:r w:rsidRPr="00771946">
        <w:rPr>
          <w:rStyle w:val="Char4"/>
          <w:rtl/>
        </w:rPr>
        <w:softHyphen/>
        <w:t>ها موجود بود. در ا</w:t>
      </w:r>
      <w:r>
        <w:rPr>
          <w:rStyle w:val="Char4"/>
          <w:rtl/>
        </w:rPr>
        <w:t>ی</w:t>
      </w:r>
      <w:r w:rsidRPr="00771946">
        <w:rPr>
          <w:rStyle w:val="Char4"/>
          <w:rtl/>
        </w:rPr>
        <w:t>ن حال ا</w:t>
      </w:r>
      <w:r>
        <w:rPr>
          <w:rStyle w:val="Char4"/>
          <w:rtl/>
        </w:rPr>
        <w:t>ی</w:t>
      </w:r>
      <w:r w:rsidRPr="00771946">
        <w:rPr>
          <w:rStyle w:val="Char4"/>
          <w:rtl/>
        </w:rPr>
        <w:t>ن بزرگوار مردد مى</w:t>
      </w:r>
      <w:r w:rsidRPr="00771946">
        <w:rPr>
          <w:rStyle w:val="Char4"/>
          <w:rtl/>
        </w:rPr>
        <w:softHyphen/>
        <w:t>شود چه كند؟ اگر نخورد به خودش سخت مى</w:t>
      </w:r>
      <w:r w:rsidRPr="00771946">
        <w:rPr>
          <w:rStyle w:val="Char4"/>
          <w:rtl/>
        </w:rPr>
        <w:softHyphen/>
        <w:t>گذرد و هم به صاحب</w:t>
      </w:r>
      <w:r w:rsidRPr="00771946">
        <w:rPr>
          <w:rStyle w:val="Char4"/>
          <w:rtl/>
        </w:rPr>
        <w:softHyphen/>
        <w:t>خانه برمى</w:t>
      </w:r>
      <w:r w:rsidRPr="00771946">
        <w:rPr>
          <w:rStyle w:val="Char4"/>
          <w:rtl/>
        </w:rPr>
        <w:softHyphen/>
        <w:t>خورد و اگر بخورد خوف ضرر است. بالاخره با قرآن مج</w:t>
      </w:r>
      <w:r>
        <w:rPr>
          <w:rStyle w:val="Char4"/>
          <w:rtl/>
        </w:rPr>
        <w:t>ی</w:t>
      </w:r>
      <w:r w:rsidRPr="00771946">
        <w:rPr>
          <w:rStyle w:val="Char4"/>
          <w:rtl/>
        </w:rPr>
        <w:t>د استخاره كرد آ</w:t>
      </w:r>
      <w:r>
        <w:rPr>
          <w:rStyle w:val="Char4"/>
          <w:rtl/>
        </w:rPr>
        <w:t>ی</w:t>
      </w:r>
      <w:r w:rsidRPr="00771946">
        <w:rPr>
          <w:rStyle w:val="Char4"/>
          <w:rtl/>
        </w:rPr>
        <w:t>ه شر</w:t>
      </w:r>
      <w:r>
        <w:rPr>
          <w:rStyle w:val="Char4"/>
          <w:rtl/>
        </w:rPr>
        <w:t>ی</w:t>
      </w:r>
      <w:r w:rsidRPr="00771946">
        <w:rPr>
          <w:rStyle w:val="Char4"/>
          <w:rtl/>
        </w:rPr>
        <w:t>ف</w:t>
      </w:r>
      <w:r w:rsidRPr="00771946">
        <w:rPr>
          <w:rStyle w:val="Char4"/>
          <w:rFonts w:hint="cs"/>
          <w:rtl/>
        </w:rPr>
        <w:t xml:space="preserve">ه: </w:t>
      </w:r>
      <w:r>
        <w:rPr>
          <w:rFonts w:ascii="B Lotus" w:hAnsi="B Lotus" w:cs="Traditional Arabic" w:hint="cs"/>
          <w:rtl/>
          <w:lang w:bidi="fa-IR"/>
        </w:rPr>
        <w:t>﴿</w:t>
      </w:r>
      <w:r w:rsidRPr="00771946">
        <w:rPr>
          <w:rStyle w:val="Chard"/>
          <w:rFonts w:hint="eastAsia"/>
          <w:rtl/>
        </w:rPr>
        <w:t>ثُمَّ</w:t>
      </w:r>
      <w:r w:rsidRPr="00771946">
        <w:rPr>
          <w:rStyle w:val="Chard"/>
          <w:rtl/>
        </w:rPr>
        <w:t xml:space="preserve"> </w:t>
      </w:r>
      <w:r w:rsidRPr="00771946">
        <w:rPr>
          <w:rStyle w:val="Chard"/>
          <w:rFonts w:hint="eastAsia"/>
          <w:rtl/>
        </w:rPr>
        <w:t>كُلِي</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eastAsia"/>
          <w:rtl/>
        </w:rPr>
        <w:t>كُلِّ</w:t>
      </w:r>
      <w:r w:rsidRPr="00771946">
        <w:rPr>
          <w:rStyle w:val="Chard"/>
          <w:rtl/>
        </w:rPr>
        <w:t xml:space="preserve"> </w:t>
      </w:r>
      <w:r w:rsidRPr="00771946">
        <w:rPr>
          <w:rStyle w:val="Chard"/>
          <w:rFonts w:hint="cs"/>
          <w:rtl/>
        </w:rPr>
        <w:t>ٱ</w:t>
      </w:r>
      <w:r w:rsidRPr="00771946">
        <w:rPr>
          <w:rStyle w:val="Chard"/>
          <w:rFonts w:hint="eastAsia"/>
          <w:rtl/>
        </w:rPr>
        <w:t>لثَّمَرَ</w:t>
      </w:r>
      <w:r w:rsidRPr="00771946">
        <w:rPr>
          <w:rStyle w:val="Chard"/>
          <w:rFonts w:hint="cs"/>
          <w:rtl/>
        </w:rPr>
        <w:t>ٰ</w:t>
      </w:r>
      <w:r w:rsidRPr="00771946">
        <w:rPr>
          <w:rStyle w:val="Chard"/>
          <w:rFonts w:hint="eastAsia"/>
          <w:rtl/>
        </w:rPr>
        <w:t>تِ</w:t>
      </w:r>
      <w:r>
        <w:rPr>
          <w:rFonts w:ascii="KFGQPC Uthmanic Script HAFS" w:cs="Times New Roman" w:hint="cs"/>
          <w:rtl/>
        </w:rPr>
        <w:t>...</w:t>
      </w:r>
      <w:r>
        <w:rPr>
          <w:rFonts w:ascii="B Lotus" w:hAnsi="B Lotus" w:cs="Traditional Arabic" w:hint="cs"/>
          <w:rtl/>
          <w:lang w:bidi="fa-IR"/>
        </w:rPr>
        <w:t>﴾</w:t>
      </w:r>
      <w:r w:rsidRPr="00771946">
        <w:rPr>
          <w:rStyle w:val="Char4"/>
          <w:rFonts w:hint="cs"/>
          <w:rtl/>
        </w:rPr>
        <w:t xml:space="preserve"> </w:t>
      </w:r>
      <w:r w:rsidRPr="00771946">
        <w:rPr>
          <w:rStyle w:val="Char4"/>
          <w:rtl/>
        </w:rPr>
        <w:t>آمد كه مضمونش آن است كه وحى تكو</w:t>
      </w:r>
      <w:r>
        <w:rPr>
          <w:rStyle w:val="Char4"/>
          <w:rtl/>
        </w:rPr>
        <w:t>ی</w:t>
      </w:r>
      <w:r w:rsidRPr="00771946">
        <w:rPr>
          <w:rStyle w:val="Char4"/>
          <w:rtl/>
        </w:rPr>
        <w:t>نى به زنبور عسل رس</w:t>
      </w:r>
      <w:r>
        <w:rPr>
          <w:rStyle w:val="Char4"/>
          <w:rtl/>
        </w:rPr>
        <w:t>ی</w:t>
      </w:r>
      <w:r w:rsidRPr="00771946">
        <w:rPr>
          <w:rStyle w:val="Char4"/>
          <w:rtl/>
        </w:rPr>
        <w:t>د كه « از هر م</w:t>
      </w:r>
      <w:r>
        <w:rPr>
          <w:rStyle w:val="Char4"/>
          <w:rtl/>
        </w:rPr>
        <w:t>ی</w:t>
      </w:r>
      <w:r w:rsidRPr="00771946">
        <w:rPr>
          <w:rStyle w:val="Char4"/>
          <w:rtl/>
        </w:rPr>
        <w:t>وه بخور...» ا</w:t>
      </w:r>
      <w:r>
        <w:rPr>
          <w:rStyle w:val="Char4"/>
          <w:rtl/>
        </w:rPr>
        <w:t>ی</w:t>
      </w:r>
      <w:r w:rsidRPr="00771946">
        <w:rPr>
          <w:rStyle w:val="Char4"/>
          <w:rtl/>
        </w:rPr>
        <w:t>ن بزرگوار هم فوراً آست</w:t>
      </w:r>
      <w:r>
        <w:rPr>
          <w:rStyle w:val="Char4"/>
          <w:rtl/>
        </w:rPr>
        <w:t>ی</w:t>
      </w:r>
      <w:r w:rsidRPr="00771946">
        <w:rPr>
          <w:rStyle w:val="Char4"/>
          <w:rtl/>
        </w:rPr>
        <w:t>نش را بالا زد و از انواع خوردنی</w:t>
      </w:r>
      <w:r w:rsidRPr="00771946">
        <w:rPr>
          <w:rStyle w:val="Char4"/>
          <w:rtl/>
        </w:rPr>
        <w:softHyphen/>
        <w:t>ها مشغول شد، خوردنى آن هم چه خوردنی، كسى كه چند روز در پره</w:t>
      </w:r>
      <w:r>
        <w:rPr>
          <w:rStyle w:val="Char4"/>
          <w:rtl/>
        </w:rPr>
        <w:t>ی</w:t>
      </w:r>
      <w:r w:rsidRPr="00771946">
        <w:rPr>
          <w:rStyle w:val="Char4"/>
          <w:rtl/>
        </w:rPr>
        <w:t>ز بود حالا به چن</w:t>
      </w:r>
      <w:r>
        <w:rPr>
          <w:rStyle w:val="Char4"/>
          <w:rtl/>
        </w:rPr>
        <w:t>ی</w:t>
      </w:r>
      <w:r w:rsidRPr="00771946">
        <w:rPr>
          <w:rStyle w:val="Char4"/>
          <w:rtl/>
        </w:rPr>
        <w:t>ن سفره رنگ</w:t>
      </w:r>
      <w:r>
        <w:rPr>
          <w:rStyle w:val="Char4"/>
          <w:rtl/>
        </w:rPr>
        <w:t>ی</w:t>
      </w:r>
      <w:r w:rsidRPr="00771946">
        <w:rPr>
          <w:rStyle w:val="Char4"/>
          <w:rtl/>
        </w:rPr>
        <w:t>نى رس</w:t>
      </w:r>
      <w:r>
        <w:rPr>
          <w:rStyle w:val="Char4"/>
          <w:rtl/>
        </w:rPr>
        <w:t>ی</w:t>
      </w:r>
      <w:r w:rsidRPr="00771946">
        <w:rPr>
          <w:rStyle w:val="Char4"/>
          <w:rtl/>
        </w:rPr>
        <w:t>ده اجمالاً در همان مجلس نعش</w:t>
      </w:r>
      <w:r w:rsidRPr="00771946">
        <w:rPr>
          <w:rStyle w:val="Char4"/>
          <w:rtl/>
        </w:rPr>
        <w:softHyphen/>
        <w:t>كش آوردند و او را ب</w:t>
      </w:r>
      <w:r>
        <w:rPr>
          <w:rStyle w:val="Char4"/>
          <w:rtl/>
        </w:rPr>
        <w:t>ی</w:t>
      </w:r>
      <w:r w:rsidRPr="00771946">
        <w:rPr>
          <w:rStyle w:val="Char4"/>
          <w:rtl/>
        </w:rPr>
        <w:t>رون بردند و آخرش همان سفره به ق</w:t>
      </w:r>
      <w:r>
        <w:rPr>
          <w:rStyle w:val="Char4"/>
          <w:rtl/>
        </w:rPr>
        <w:t>ی</w:t>
      </w:r>
      <w:r w:rsidRPr="00771946">
        <w:rPr>
          <w:rStyle w:val="Char4"/>
          <w:rtl/>
        </w:rPr>
        <w:t>مت جانش تمام شد».</w:t>
      </w:r>
    </w:p>
    <w:p w:rsidR="00771946" w:rsidRPr="00771946" w:rsidRDefault="00771946" w:rsidP="00771946">
      <w:pPr>
        <w:pStyle w:val="a2"/>
        <w:rPr>
          <w:rtl/>
        </w:rPr>
      </w:pPr>
      <w:bookmarkStart w:id="51" w:name="_Toc277115605"/>
      <w:bookmarkStart w:id="52" w:name="_Toc376903331"/>
      <w:bookmarkStart w:id="53" w:name="_Toc394080560"/>
      <w:r w:rsidRPr="00771946">
        <w:rPr>
          <w:rtl/>
        </w:rPr>
        <w:t>استخاره نمودن علامه طباطبایی</w:t>
      </w:r>
      <w:bookmarkEnd w:id="51"/>
      <w:bookmarkEnd w:id="52"/>
      <w:bookmarkEnd w:id="53"/>
    </w:p>
    <w:p w:rsidR="00771946" w:rsidRPr="00771946" w:rsidRDefault="00771946" w:rsidP="00771946">
      <w:pPr>
        <w:jc w:val="both"/>
        <w:rPr>
          <w:rStyle w:val="Char4"/>
          <w:rtl/>
        </w:rPr>
      </w:pPr>
      <w:r w:rsidRPr="00771946">
        <w:rPr>
          <w:rStyle w:val="Char4"/>
          <w:rtl/>
        </w:rPr>
        <w:t>س</w:t>
      </w:r>
      <w:r>
        <w:rPr>
          <w:rStyle w:val="Char4"/>
          <w:rtl/>
        </w:rPr>
        <w:t>ی</w:t>
      </w:r>
      <w:r w:rsidRPr="00771946">
        <w:rPr>
          <w:rStyle w:val="Char4"/>
          <w:rtl/>
        </w:rPr>
        <w:t>د محمّد حس</w:t>
      </w:r>
      <w:r>
        <w:rPr>
          <w:rStyle w:val="Char4"/>
          <w:rtl/>
        </w:rPr>
        <w:t>ی</w:t>
      </w:r>
      <w:r w:rsidRPr="00771946">
        <w:rPr>
          <w:rStyle w:val="Char4"/>
          <w:rtl/>
        </w:rPr>
        <w:t>ن حس</w:t>
      </w:r>
      <w:r>
        <w:rPr>
          <w:rStyle w:val="Char4"/>
          <w:rtl/>
        </w:rPr>
        <w:t>ی</w:t>
      </w:r>
      <w:r w:rsidRPr="00771946">
        <w:rPr>
          <w:rStyle w:val="Char4"/>
          <w:rtl/>
        </w:rPr>
        <w:t>نى تهرانى، معروف به علامه حس</w:t>
      </w:r>
      <w:r>
        <w:rPr>
          <w:rStyle w:val="Char4"/>
          <w:rtl/>
        </w:rPr>
        <w:t>ی</w:t>
      </w:r>
      <w:r w:rsidRPr="00771946">
        <w:rPr>
          <w:rStyle w:val="Char4"/>
          <w:rtl/>
        </w:rPr>
        <w:t xml:space="preserve">نى كه </w:t>
      </w:r>
      <w:r>
        <w:rPr>
          <w:rStyle w:val="Char4"/>
          <w:rtl/>
        </w:rPr>
        <w:t>ی</w:t>
      </w:r>
      <w:r w:rsidRPr="00771946">
        <w:rPr>
          <w:rStyle w:val="Char4"/>
          <w:rtl/>
        </w:rPr>
        <w:t>كى از شاگردان علامه طباطبا</w:t>
      </w:r>
      <w:r>
        <w:rPr>
          <w:rStyle w:val="Char4"/>
          <w:rtl/>
        </w:rPr>
        <w:t>ی</w:t>
      </w:r>
      <w:r w:rsidRPr="00771946">
        <w:rPr>
          <w:rStyle w:val="Char4"/>
          <w:rtl/>
        </w:rPr>
        <w:t>ى، صاحب تفس</w:t>
      </w:r>
      <w:r>
        <w:rPr>
          <w:rStyle w:val="Char4"/>
          <w:rtl/>
        </w:rPr>
        <w:t>ی</w:t>
      </w:r>
      <w:r w:rsidRPr="00771946">
        <w:rPr>
          <w:rStyle w:val="Char4"/>
          <w:rtl/>
        </w:rPr>
        <w:t>رالم</w:t>
      </w:r>
      <w:r>
        <w:rPr>
          <w:rStyle w:val="Char4"/>
          <w:rtl/>
        </w:rPr>
        <w:t>ی</w:t>
      </w:r>
      <w:r w:rsidRPr="00771946">
        <w:rPr>
          <w:rStyle w:val="Char4"/>
          <w:rtl/>
        </w:rPr>
        <w:t>زان است دركتاب «مهر تابان» از انتشارات باقرالعلوم در صفحات 60 و 61 درباره استخاره علامه طباطبا</w:t>
      </w:r>
      <w:r>
        <w:rPr>
          <w:rStyle w:val="Char4"/>
          <w:rtl/>
        </w:rPr>
        <w:t>ی</w:t>
      </w:r>
      <w:r w:rsidRPr="00771946">
        <w:rPr>
          <w:rStyle w:val="Char4"/>
          <w:rtl/>
        </w:rPr>
        <w:t>ى مى</w:t>
      </w:r>
      <w:r w:rsidRPr="00771946">
        <w:rPr>
          <w:rStyle w:val="Char4"/>
          <w:rtl/>
        </w:rPr>
        <w:softHyphen/>
        <w:t>نو</w:t>
      </w:r>
      <w:r>
        <w:rPr>
          <w:rStyle w:val="Char4"/>
          <w:rtl/>
        </w:rPr>
        <w:t>ی</w:t>
      </w:r>
      <w:r w:rsidRPr="00771946">
        <w:rPr>
          <w:rStyle w:val="Char4"/>
          <w:rtl/>
        </w:rPr>
        <w:t>سد:</w:t>
      </w:r>
    </w:p>
    <w:p w:rsidR="00771946" w:rsidRPr="00771946" w:rsidRDefault="00771946" w:rsidP="00771946">
      <w:pPr>
        <w:ind w:firstLine="284"/>
        <w:jc w:val="both"/>
        <w:rPr>
          <w:rStyle w:val="Char4"/>
          <w:spacing w:val="-2"/>
          <w:rtl/>
        </w:rPr>
      </w:pPr>
      <w:r w:rsidRPr="00771946">
        <w:rPr>
          <w:rStyle w:val="Char4"/>
          <w:spacing w:val="-2"/>
          <w:rtl/>
        </w:rPr>
        <w:t>«و به همین علت مهاجرت علامه طباطبایى به قم و تحمل این همه مشكلات و دورى از وطن مألوف براى احیاى امر معنویت و اداى رسالت الهى در نشر و تبلیغ دین و رشد افكار طللاب و تصحیح عقاید حقه نشان دادن راه مستقیم تهذیب نفس و تزكیه و اخلاق و طهارت و تشرف به لقاءالله و ربط با عالم معنى  مى</w:t>
      </w:r>
      <w:r w:rsidRPr="00771946">
        <w:rPr>
          <w:rStyle w:val="Char4"/>
          <w:spacing w:val="-2"/>
          <w:rtl/>
        </w:rPr>
        <w:softHyphen/>
        <w:t>باشد. چنان چه آن فقید سعید فرمودند: وقتى از تبریز به قم آمدم و درس اسفار را شروع كردم و طلاب بر درس گرد آمدند و قریب به یک</w:t>
      </w:r>
      <w:r w:rsidRPr="00771946">
        <w:rPr>
          <w:rStyle w:val="Char4"/>
          <w:spacing w:val="-2"/>
          <w:rtl/>
        </w:rPr>
        <w:softHyphen/>
        <w:t>صد نفر در مجلس حضور پیدا كردند حضرت آیت الله بروجردى رحم</w:t>
      </w:r>
      <w:r w:rsidRPr="00771946">
        <w:rPr>
          <w:rStyle w:val="Char4"/>
          <w:rFonts w:hint="cs"/>
          <w:spacing w:val="-2"/>
          <w:rtl/>
        </w:rPr>
        <w:t>ة</w:t>
      </w:r>
      <w:r w:rsidRPr="00771946">
        <w:rPr>
          <w:rStyle w:val="Char4"/>
          <w:spacing w:val="-2"/>
          <w:rtl/>
        </w:rPr>
        <w:t xml:space="preserve"> الله علیه اولاً دستور دادند شهریه طلابى را كه به درس اسفار مى</w:t>
      </w:r>
      <w:r w:rsidRPr="00771946">
        <w:rPr>
          <w:rStyle w:val="Char4"/>
          <w:spacing w:val="-2"/>
          <w:rtl/>
        </w:rPr>
        <w:softHyphen/>
        <w:t>آمدند قطع کنند بر همین اساس چون خبر آن به من رسید متحیر شدم كه خدایا چه كنم؟ اگر شهریه طلاب قطع شود این افراد بى</w:t>
      </w:r>
      <w:r w:rsidRPr="00771946">
        <w:rPr>
          <w:rStyle w:val="Char4"/>
          <w:spacing w:val="-2"/>
          <w:rtl/>
        </w:rPr>
        <w:softHyphen/>
        <w:t>بضاعت كه از شهرهاى دورآمده</w:t>
      </w:r>
      <w:r w:rsidRPr="00771946">
        <w:rPr>
          <w:rStyle w:val="Char4"/>
          <w:spacing w:val="-2"/>
          <w:rtl/>
        </w:rPr>
        <w:softHyphen/>
        <w:t>اند و فقط ممر معاش آنها شهریه است چه كنند؟ و اگر به خاطر شهریه، اسفار را ترک كنم لطمه به سطح علمى و عقیدتی طلاب وارد مى</w:t>
      </w:r>
      <w:r w:rsidRPr="00771946">
        <w:rPr>
          <w:rStyle w:val="Char4"/>
          <w:spacing w:val="-2"/>
          <w:rtl/>
        </w:rPr>
        <w:softHyphen/>
        <w:t>آید. من همین طور در تحیر به سر  مى</w:t>
      </w:r>
      <w:r w:rsidRPr="00771946">
        <w:rPr>
          <w:rStyle w:val="Char4"/>
          <w:spacing w:val="-2"/>
          <w:rtl/>
        </w:rPr>
        <w:softHyphen/>
        <w:t>بردم تا بالاخره یک روز كه به حال تحیر بودم و در اتاق منزل از دور كرسى مى</w:t>
      </w:r>
      <w:r w:rsidRPr="00771946">
        <w:rPr>
          <w:rStyle w:val="Char4"/>
          <w:spacing w:val="-2"/>
          <w:rtl/>
        </w:rPr>
        <w:softHyphen/>
        <w:t>خواستم برگردم چشمم به دیوان حافظ افتاد كه روى كرسى اتاق بود آن را برداشتم و تفأل زدم كه چه كنم؟ آیا تدریس اسفار را ترک كنم یا نه؟ این غزل آمد:</w:t>
      </w:r>
    </w:p>
    <w:tbl>
      <w:tblPr>
        <w:bidiVisual/>
        <w:tblW w:w="3969" w:type="dxa"/>
        <w:tblInd w:w="1241" w:type="dxa"/>
        <w:tblLook w:val="04A0" w:firstRow="1" w:lastRow="0" w:firstColumn="1" w:lastColumn="0" w:noHBand="0" w:noVBand="1"/>
      </w:tblPr>
      <w:tblGrid>
        <w:gridCol w:w="3969"/>
      </w:tblGrid>
      <w:tr w:rsidR="00771946" w:rsidTr="007B7959">
        <w:tc>
          <w:tcPr>
            <w:tcW w:w="3969" w:type="dxa"/>
          </w:tcPr>
          <w:p w:rsidR="00771946" w:rsidRPr="007B7959" w:rsidRDefault="00771946" w:rsidP="007B7959">
            <w:pPr>
              <w:pStyle w:val="a8"/>
              <w:spacing w:line="240" w:lineRule="auto"/>
              <w:ind w:firstLine="0"/>
              <w:rPr>
                <w:rStyle w:val="Char4"/>
                <w:sz w:val="2"/>
                <w:szCs w:val="2"/>
                <w:rtl/>
              </w:rPr>
            </w:pPr>
            <w:r w:rsidRPr="00771946">
              <w:rPr>
                <w:rtl/>
              </w:rPr>
              <w:t>من نه آن رندم كه ترک شاهد و ساغركنم</w:t>
            </w:r>
            <w:r>
              <w:rPr>
                <w:rStyle w:val="Char4"/>
                <w:rtl/>
              </w:rPr>
              <w:br/>
            </w:r>
          </w:p>
        </w:tc>
      </w:tr>
      <w:tr w:rsidR="00771946" w:rsidTr="007B7959">
        <w:tc>
          <w:tcPr>
            <w:tcW w:w="3969" w:type="dxa"/>
          </w:tcPr>
          <w:p w:rsidR="00771946" w:rsidRPr="007B7959" w:rsidRDefault="00771946" w:rsidP="007B7959">
            <w:pPr>
              <w:pStyle w:val="a8"/>
              <w:spacing w:line="240" w:lineRule="auto"/>
              <w:ind w:firstLine="0"/>
              <w:rPr>
                <w:rStyle w:val="Char4"/>
                <w:sz w:val="2"/>
                <w:szCs w:val="2"/>
                <w:rtl/>
              </w:rPr>
            </w:pPr>
            <w:r w:rsidRPr="00771946">
              <w:rPr>
                <w:rtl/>
              </w:rPr>
              <w:t>محتسب داند كه من اين كارها كمتر كنم</w:t>
            </w:r>
            <w:r>
              <w:rPr>
                <w:rStyle w:val="Char4"/>
                <w:rtl/>
              </w:rPr>
              <w:br/>
            </w:r>
          </w:p>
        </w:tc>
      </w:tr>
      <w:tr w:rsidR="00771946" w:rsidTr="007B7959">
        <w:tc>
          <w:tcPr>
            <w:tcW w:w="3969" w:type="dxa"/>
          </w:tcPr>
          <w:p w:rsidR="00771946" w:rsidRPr="007B7959" w:rsidRDefault="00771946" w:rsidP="007B7959">
            <w:pPr>
              <w:pStyle w:val="a8"/>
              <w:spacing w:line="240" w:lineRule="auto"/>
              <w:ind w:firstLine="0"/>
              <w:rPr>
                <w:rStyle w:val="Char4"/>
                <w:sz w:val="2"/>
                <w:szCs w:val="2"/>
                <w:rtl/>
              </w:rPr>
            </w:pPr>
            <w:r w:rsidRPr="00771946">
              <w:rPr>
                <w:rtl/>
              </w:rPr>
              <w:t>من كه عيب توبه</w:t>
            </w:r>
            <w:r w:rsidRPr="00771946">
              <w:rPr>
                <w:rtl/>
              </w:rPr>
              <w:softHyphen/>
              <w:t>كاران كرده باشم بارها</w:t>
            </w:r>
            <w:r>
              <w:rPr>
                <w:rStyle w:val="Char4"/>
                <w:rtl/>
              </w:rPr>
              <w:br/>
            </w:r>
          </w:p>
        </w:tc>
      </w:tr>
      <w:tr w:rsidR="00771946" w:rsidTr="007B7959">
        <w:tc>
          <w:tcPr>
            <w:tcW w:w="3969" w:type="dxa"/>
          </w:tcPr>
          <w:p w:rsidR="00771946" w:rsidRPr="007B7959" w:rsidRDefault="00771946" w:rsidP="007B7959">
            <w:pPr>
              <w:pStyle w:val="a8"/>
              <w:spacing w:line="240" w:lineRule="auto"/>
              <w:rPr>
                <w:rStyle w:val="Char4"/>
                <w:sz w:val="2"/>
                <w:szCs w:val="2"/>
                <w:rtl/>
              </w:rPr>
            </w:pPr>
            <w:r w:rsidRPr="00771946">
              <w:rPr>
                <w:rtl/>
              </w:rPr>
              <w:t>توبه از مى وقت گل ديوانه باشم گركنم</w:t>
            </w:r>
            <w:r>
              <w:rPr>
                <w:rStyle w:val="Char4"/>
                <w:rtl/>
              </w:rPr>
              <w:br/>
            </w:r>
          </w:p>
        </w:tc>
      </w:tr>
      <w:tr w:rsidR="00771946" w:rsidTr="007B7959">
        <w:tc>
          <w:tcPr>
            <w:tcW w:w="3969" w:type="dxa"/>
          </w:tcPr>
          <w:p w:rsidR="00771946" w:rsidRPr="007B7959" w:rsidRDefault="00771946" w:rsidP="007B7959">
            <w:pPr>
              <w:pStyle w:val="a8"/>
              <w:spacing w:line="240" w:lineRule="auto"/>
              <w:ind w:firstLine="0"/>
              <w:rPr>
                <w:rStyle w:val="Char4"/>
                <w:sz w:val="2"/>
                <w:szCs w:val="2"/>
                <w:rtl/>
              </w:rPr>
            </w:pPr>
            <w:r w:rsidRPr="00771946">
              <w:rPr>
                <w:rtl/>
              </w:rPr>
              <w:t>چون صبا مجموعه گل را به آب لطف شست</w:t>
            </w:r>
            <w:r>
              <w:rPr>
                <w:rStyle w:val="Char4"/>
                <w:rtl/>
              </w:rPr>
              <w:br/>
            </w:r>
          </w:p>
        </w:tc>
      </w:tr>
      <w:tr w:rsidR="00771946" w:rsidTr="007B7959">
        <w:tc>
          <w:tcPr>
            <w:tcW w:w="3969" w:type="dxa"/>
          </w:tcPr>
          <w:p w:rsidR="00771946" w:rsidRPr="007B7959" w:rsidRDefault="00771946" w:rsidP="007B7959">
            <w:pPr>
              <w:pStyle w:val="a8"/>
              <w:spacing w:line="240" w:lineRule="auto"/>
              <w:ind w:firstLine="0"/>
              <w:rPr>
                <w:sz w:val="2"/>
                <w:szCs w:val="2"/>
                <w:rtl/>
              </w:rPr>
            </w:pPr>
            <w:r w:rsidRPr="00771946">
              <w:rPr>
                <w:rtl/>
              </w:rPr>
              <w:t>كج دلم خوان گر نظر بر صفحه دفتر كنم</w:t>
            </w:r>
            <w:r>
              <w:rPr>
                <w:rFonts w:hint="cs"/>
                <w:rtl/>
              </w:rPr>
              <w:br/>
            </w:r>
          </w:p>
        </w:tc>
      </w:tr>
      <w:tr w:rsidR="00771946" w:rsidTr="007B7959">
        <w:tc>
          <w:tcPr>
            <w:tcW w:w="3969" w:type="dxa"/>
          </w:tcPr>
          <w:p w:rsidR="00771946" w:rsidRPr="007B7959" w:rsidRDefault="00771946" w:rsidP="007B7959">
            <w:pPr>
              <w:pStyle w:val="a8"/>
              <w:spacing w:line="240" w:lineRule="auto"/>
              <w:ind w:firstLine="0"/>
              <w:rPr>
                <w:sz w:val="2"/>
                <w:szCs w:val="2"/>
                <w:rtl/>
              </w:rPr>
            </w:pPr>
            <w:r w:rsidRPr="00771946">
              <w:rPr>
                <w:rtl/>
              </w:rPr>
              <w:t>عشق دردانه است و من غواص و دریا ميكده</w:t>
            </w:r>
            <w:r>
              <w:rPr>
                <w:rFonts w:hint="cs"/>
                <w:rtl/>
              </w:rPr>
              <w:br/>
            </w:r>
          </w:p>
        </w:tc>
      </w:tr>
      <w:tr w:rsidR="00771946" w:rsidTr="007B7959">
        <w:tc>
          <w:tcPr>
            <w:tcW w:w="3969" w:type="dxa"/>
          </w:tcPr>
          <w:p w:rsidR="00771946" w:rsidRPr="007B7959" w:rsidRDefault="00771946" w:rsidP="007B7959">
            <w:pPr>
              <w:pStyle w:val="a8"/>
              <w:spacing w:line="240" w:lineRule="auto"/>
              <w:ind w:firstLine="0"/>
              <w:rPr>
                <w:sz w:val="2"/>
                <w:szCs w:val="2"/>
                <w:rtl/>
              </w:rPr>
            </w:pPr>
            <w:r w:rsidRPr="00771946">
              <w:rPr>
                <w:rtl/>
              </w:rPr>
              <w:t>سر فرو بردم در آنجا تا كجا بر سر كنم</w:t>
            </w:r>
            <w:r>
              <w:rPr>
                <w:rFonts w:hint="cs"/>
                <w:rtl/>
              </w:rPr>
              <w:br/>
            </w:r>
          </w:p>
        </w:tc>
      </w:tr>
      <w:tr w:rsidR="00771946" w:rsidTr="007B7959">
        <w:tc>
          <w:tcPr>
            <w:tcW w:w="3969" w:type="dxa"/>
          </w:tcPr>
          <w:p w:rsidR="00771946" w:rsidRPr="007B7959" w:rsidRDefault="00771946" w:rsidP="007B7959">
            <w:pPr>
              <w:pStyle w:val="a8"/>
              <w:spacing w:line="240" w:lineRule="auto"/>
              <w:ind w:firstLine="0"/>
              <w:rPr>
                <w:sz w:val="2"/>
                <w:szCs w:val="2"/>
                <w:rtl/>
              </w:rPr>
            </w:pPr>
            <w:r w:rsidRPr="00771946">
              <w:rPr>
                <w:rtl/>
              </w:rPr>
              <w:t>لاله ساغرگير و نرگس مست و بر ما نام فسق</w:t>
            </w:r>
            <w:r>
              <w:rPr>
                <w:rFonts w:hint="cs"/>
                <w:rtl/>
              </w:rPr>
              <w:br/>
            </w:r>
          </w:p>
        </w:tc>
      </w:tr>
      <w:tr w:rsidR="00771946" w:rsidTr="007B7959">
        <w:tc>
          <w:tcPr>
            <w:tcW w:w="3969" w:type="dxa"/>
          </w:tcPr>
          <w:p w:rsidR="00771946" w:rsidRPr="007B7959" w:rsidRDefault="00771946" w:rsidP="007B7959">
            <w:pPr>
              <w:pStyle w:val="a8"/>
              <w:spacing w:line="240" w:lineRule="auto"/>
              <w:ind w:firstLine="0"/>
              <w:rPr>
                <w:sz w:val="2"/>
                <w:szCs w:val="2"/>
                <w:rtl/>
              </w:rPr>
            </w:pPr>
            <w:r w:rsidRPr="00771946">
              <w:rPr>
                <w:rtl/>
              </w:rPr>
              <w:t>داورى دارم بسى يا رب كه را داور كنم</w:t>
            </w:r>
            <w:r>
              <w:rPr>
                <w:rtl/>
              </w:rPr>
              <w:br/>
            </w:r>
          </w:p>
        </w:tc>
      </w:tr>
    </w:tbl>
    <w:p w:rsidR="00771946" w:rsidRPr="00771946" w:rsidRDefault="00771946" w:rsidP="00771946">
      <w:pPr>
        <w:ind w:firstLine="284"/>
        <w:jc w:val="both"/>
        <w:rPr>
          <w:rStyle w:val="Char4"/>
          <w:rtl/>
        </w:rPr>
      </w:pPr>
      <w:r w:rsidRPr="00771946">
        <w:rPr>
          <w:rStyle w:val="Char4"/>
          <w:rtl/>
        </w:rPr>
        <w:t>بارى، د</w:t>
      </w:r>
      <w:r>
        <w:rPr>
          <w:rStyle w:val="Char4"/>
          <w:rtl/>
        </w:rPr>
        <w:t>ی</w:t>
      </w:r>
      <w:r w:rsidRPr="00771946">
        <w:rPr>
          <w:rStyle w:val="Char4"/>
          <w:rtl/>
        </w:rPr>
        <w:t>دم عج</w:t>
      </w:r>
      <w:r>
        <w:rPr>
          <w:rStyle w:val="Char4"/>
          <w:rtl/>
        </w:rPr>
        <w:t>ی</w:t>
      </w:r>
      <w:r w:rsidRPr="00771946">
        <w:rPr>
          <w:rStyle w:val="Char4"/>
          <w:rtl/>
        </w:rPr>
        <w:t>ب غزلى است ا</w:t>
      </w:r>
      <w:r>
        <w:rPr>
          <w:rStyle w:val="Char4"/>
          <w:rtl/>
        </w:rPr>
        <w:t>ی</w:t>
      </w:r>
      <w:r w:rsidRPr="00771946">
        <w:rPr>
          <w:rStyle w:val="Char4"/>
          <w:rtl/>
        </w:rPr>
        <w:t>ن غزل مى</w:t>
      </w:r>
      <w:r w:rsidRPr="00771946">
        <w:rPr>
          <w:rStyle w:val="Char4"/>
          <w:rtl/>
        </w:rPr>
        <w:softHyphen/>
        <w:t>فهماند كه تدریس اسفار لازم و ترک آن در حكم كفر سلوكى است».</w:t>
      </w:r>
    </w:p>
    <w:p w:rsidR="00771946" w:rsidRPr="00771946" w:rsidRDefault="00771946" w:rsidP="00771946">
      <w:pPr>
        <w:widowControl w:val="0"/>
        <w:ind w:firstLine="284"/>
        <w:jc w:val="both"/>
        <w:rPr>
          <w:rStyle w:val="Char4"/>
          <w:rtl/>
        </w:rPr>
      </w:pPr>
      <w:r w:rsidRPr="00771946">
        <w:rPr>
          <w:rStyle w:val="Char4"/>
          <w:rtl/>
        </w:rPr>
        <w:t>خواننده گرامى، علامه طباطبا</w:t>
      </w:r>
      <w:r>
        <w:rPr>
          <w:rStyle w:val="Char4"/>
          <w:rtl/>
        </w:rPr>
        <w:t>ی</w:t>
      </w:r>
      <w:r w:rsidRPr="00771946">
        <w:rPr>
          <w:rStyle w:val="Char4"/>
          <w:rtl/>
        </w:rPr>
        <w:t>ى براى ا</w:t>
      </w:r>
      <w:r>
        <w:rPr>
          <w:rStyle w:val="Char4"/>
          <w:rtl/>
        </w:rPr>
        <w:t>ی</w:t>
      </w:r>
      <w:r w:rsidRPr="00771946">
        <w:rPr>
          <w:rStyle w:val="Char4"/>
          <w:rtl/>
        </w:rPr>
        <w:t>ن كه بب</w:t>
      </w:r>
      <w:r>
        <w:rPr>
          <w:rStyle w:val="Char4"/>
          <w:rtl/>
        </w:rPr>
        <w:t>ی</w:t>
      </w:r>
      <w:r w:rsidRPr="00771946">
        <w:rPr>
          <w:rStyle w:val="Char4"/>
          <w:rtl/>
        </w:rPr>
        <w:t xml:space="preserve">ند كتاب اسفار را درس بدهد و </w:t>
      </w:r>
      <w:r>
        <w:rPr>
          <w:rStyle w:val="Char4"/>
          <w:rtl/>
        </w:rPr>
        <w:t>ی</w:t>
      </w:r>
      <w:r w:rsidRPr="00771946">
        <w:rPr>
          <w:rStyle w:val="Char4"/>
          <w:rtl/>
        </w:rPr>
        <w:t>ا درس ندهد به كتاب حافظ تفأل زده و غزلى آمده و نت</w:t>
      </w:r>
      <w:r>
        <w:rPr>
          <w:rStyle w:val="Char4"/>
          <w:rtl/>
        </w:rPr>
        <w:t>ی</w:t>
      </w:r>
      <w:r w:rsidRPr="00771946">
        <w:rPr>
          <w:rStyle w:val="Char4"/>
          <w:rtl/>
        </w:rPr>
        <w:t>جه گرفته است كه با</w:t>
      </w:r>
      <w:r>
        <w:rPr>
          <w:rStyle w:val="Char4"/>
          <w:rtl/>
        </w:rPr>
        <w:t>ی</w:t>
      </w:r>
      <w:r w:rsidRPr="00771946">
        <w:rPr>
          <w:rStyle w:val="Char4"/>
          <w:rtl/>
        </w:rPr>
        <w:t>د كتاب اسفار را درس بدهد. آخر دركجاى قرآن گفته شده كه براى پ</w:t>
      </w:r>
      <w:r>
        <w:rPr>
          <w:rStyle w:val="Char4"/>
          <w:rtl/>
        </w:rPr>
        <w:t>ی</w:t>
      </w:r>
      <w:r w:rsidRPr="00771946">
        <w:rPr>
          <w:rStyle w:val="Char4"/>
          <w:rtl/>
        </w:rPr>
        <w:t>دا نمودن راه به كتاب حافظ تفأل بزن</w:t>
      </w:r>
      <w:r>
        <w:rPr>
          <w:rStyle w:val="Char4"/>
          <w:rtl/>
        </w:rPr>
        <w:t>ی</w:t>
      </w:r>
      <w:r w:rsidRPr="00771946">
        <w:rPr>
          <w:rStyle w:val="Char4"/>
          <w:rtl/>
        </w:rPr>
        <w:t>د؟ در قرآن فال زدن به قرآن نهى شده است چه برسد به د</w:t>
      </w:r>
      <w:r>
        <w:rPr>
          <w:rStyle w:val="Char4"/>
          <w:rtl/>
        </w:rPr>
        <w:t>ی</w:t>
      </w:r>
      <w:r w:rsidRPr="00771946">
        <w:rPr>
          <w:rStyle w:val="Char4"/>
          <w:rtl/>
        </w:rPr>
        <w:t>وان حافظ با آن غزل</w:t>
      </w:r>
      <w:r w:rsidRPr="00771946">
        <w:rPr>
          <w:rStyle w:val="Char4"/>
          <w:rtl/>
        </w:rPr>
        <w:softHyphen/>
        <w:t>ها</w:t>
      </w:r>
      <w:r>
        <w:rPr>
          <w:rStyle w:val="Char4"/>
          <w:rtl/>
        </w:rPr>
        <w:t>ی</w:t>
      </w:r>
      <w:r w:rsidRPr="00771946">
        <w:rPr>
          <w:rStyle w:val="Char4"/>
          <w:rtl/>
        </w:rPr>
        <w:t>ش. قرآن را با</w:t>
      </w:r>
      <w:r>
        <w:rPr>
          <w:rStyle w:val="Char4"/>
          <w:rtl/>
        </w:rPr>
        <w:t>ی</w:t>
      </w:r>
      <w:r w:rsidRPr="00771946">
        <w:rPr>
          <w:rStyle w:val="Char4"/>
          <w:rtl/>
        </w:rPr>
        <w:t>د مطالعه نمود و معنى آن را فهم</w:t>
      </w:r>
      <w:r>
        <w:rPr>
          <w:rStyle w:val="Char4"/>
          <w:rtl/>
        </w:rPr>
        <w:t>ی</w:t>
      </w:r>
      <w:r w:rsidRPr="00771946">
        <w:rPr>
          <w:rStyle w:val="Char4"/>
          <w:rtl/>
        </w:rPr>
        <w:t>د و در زندگى به كار برد. باز نمودن قرآن و آ</w:t>
      </w:r>
      <w:r>
        <w:rPr>
          <w:rStyle w:val="Char4"/>
          <w:rtl/>
        </w:rPr>
        <w:t>ی</w:t>
      </w:r>
      <w:r w:rsidRPr="00771946">
        <w:rPr>
          <w:rStyle w:val="Char4"/>
          <w:rtl/>
        </w:rPr>
        <w:t>ه</w:t>
      </w:r>
      <w:r w:rsidRPr="00771946">
        <w:rPr>
          <w:rStyle w:val="Char4"/>
          <w:rtl/>
        </w:rPr>
        <w:softHyphen/>
        <w:t>اى آمدن و از آن نت</w:t>
      </w:r>
      <w:r>
        <w:rPr>
          <w:rStyle w:val="Char4"/>
          <w:rtl/>
        </w:rPr>
        <w:t>ی</w:t>
      </w:r>
      <w:r w:rsidRPr="00771946">
        <w:rPr>
          <w:rStyle w:val="Char4"/>
          <w:rtl/>
        </w:rPr>
        <w:t xml:space="preserve">جه گرفتن كه خوب است </w:t>
      </w:r>
      <w:r>
        <w:rPr>
          <w:rStyle w:val="Char4"/>
          <w:rtl/>
        </w:rPr>
        <w:t>ی</w:t>
      </w:r>
      <w:r w:rsidRPr="00771946">
        <w:rPr>
          <w:rStyle w:val="Char4"/>
          <w:rtl/>
        </w:rPr>
        <w:t>ا بد، عملى ش</w:t>
      </w:r>
      <w:r>
        <w:rPr>
          <w:rStyle w:val="Char4"/>
          <w:rtl/>
        </w:rPr>
        <w:t>ی</w:t>
      </w:r>
      <w:r w:rsidRPr="00771946">
        <w:rPr>
          <w:rStyle w:val="Char4"/>
          <w:rtl/>
        </w:rPr>
        <w:t>طانى و توه</w:t>
      </w:r>
      <w:r>
        <w:rPr>
          <w:rStyle w:val="Char4"/>
          <w:rtl/>
        </w:rPr>
        <w:t>ی</w:t>
      </w:r>
      <w:r w:rsidRPr="00771946">
        <w:rPr>
          <w:rStyle w:val="Char4"/>
          <w:rtl/>
        </w:rPr>
        <w:t>ن و بازى گرفتن آ</w:t>
      </w:r>
      <w:r>
        <w:rPr>
          <w:rStyle w:val="Char4"/>
          <w:rtl/>
        </w:rPr>
        <w:t>ی</w:t>
      </w:r>
      <w:r w:rsidRPr="00771946">
        <w:rPr>
          <w:rStyle w:val="Char4"/>
          <w:rtl/>
        </w:rPr>
        <w:t>ات قرآن است و دروغ بستن به خداست كه از بزرگ</w:t>
      </w:r>
      <w:r w:rsidRPr="00771946">
        <w:rPr>
          <w:rStyle w:val="Char4"/>
          <w:rtl/>
        </w:rPr>
        <w:softHyphen/>
        <w:t>تر</w:t>
      </w:r>
      <w:r>
        <w:rPr>
          <w:rStyle w:val="Char4"/>
          <w:rtl/>
        </w:rPr>
        <w:t>ی</w:t>
      </w:r>
      <w:r w:rsidRPr="00771946">
        <w:rPr>
          <w:rStyle w:val="Char4"/>
          <w:rtl/>
        </w:rPr>
        <w:t>ن گناهان است؛ چه برسد به د</w:t>
      </w:r>
      <w:r>
        <w:rPr>
          <w:rStyle w:val="Char4"/>
          <w:rtl/>
        </w:rPr>
        <w:t>ی</w:t>
      </w:r>
      <w:r w:rsidRPr="00771946">
        <w:rPr>
          <w:rStyle w:val="Char4"/>
          <w:rtl/>
        </w:rPr>
        <w:t>وان حافظ كه شاعرى آن را نوشته است.</w:t>
      </w:r>
    </w:p>
    <w:p w:rsidR="00771946" w:rsidRPr="00771946" w:rsidRDefault="00771946" w:rsidP="00771946">
      <w:pPr>
        <w:ind w:firstLine="284"/>
        <w:jc w:val="both"/>
        <w:rPr>
          <w:rStyle w:val="Char4"/>
          <w:rtl/>
        </w:rPr>
      </w:pPr>
      <w:r w:rsidRPr="00771946">
        <w:rPr>
          <w:rStyle w:val="Char4"/>
          <w:rtl/>
        </w:rPr>
        <w:t>چون در جامعه ما ا</w:t>
      </w:r>
      <w:r>
        <w:rPr>
          <w:rStyle w:val="Char4"/>
          <w:rtl/>
        </w:rPr>
        <w:t>ی</w:t>
      </w:r>
      <w:r w:rsidRPr="00771946">
        <w:rPr>
          <w:rStyle w:val="Char4"/>
          <w:rtl/>
        </w:rPr>
        <w:t>ران، برخى از افراد معتقد به فال حافظ هستند و علاقه</w:t>
      </w:r>
      <w:r w:rsidRPr="00771946">
        <w:rPr>
          <w:rStyle w:val="Char4"/>
          <w:rtl/>
        </w:rPr>
        <w:softHyphen/>
        <w:t>اى به اشعار حافظ دارند بد ن</w:t>
      </w:r>
      <w:r>
        <w:rPr>
          <w:rStyle w:val="Char4"/>
          <w:rtl/>
        </w:rPr>
        <w:t>ی</w:t>
      </w:r>
      <w:r w:rsidRPr="00771946">
        <w:rPr>
          <w:rStyle w:val="Char4"/>
          <w:rtl/>
        </w:rPr>
        <w:t>ست مختصرى درباره حافظ و د</w:t>
      </w:r>
      <w:r>
        <w:rPr>
          <w:rStyle w:val="Char4"/>
          <w:rtl/>
        </w:rPr>
        <w:t>ی</w:t>
      </w:r>
      <w:r w:rsidRPr="00771946">
        <w:rPr>
          <w:rStyle w:val="Char4"/>
          <w:rtl/>
        </w:rPr>
        <w:t>وانش سخن بران</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حافظ با ا</w:t>
      </w:r>
      <w:r>
        <w:rPr>
          <w:rStyle w:val="Char4"/>
          <w:rtl/>
        </w:rPr>
        <w:t>ی</w:t>
      </w:r>
      <w:r w:rsidRPr="00771946">
        <w:rPr>
          <w:rStyle w:val="Char4"/>
          <w:rtl/>
        </w:rPr>
        <w:t>ن كه حافظ قرآن بوده و حفظ داشتن قرآن خوب است، ولى متأسفانه عامل به قرآن نبوده است و به بى</w:t>
      </w:r>
      <w:r w:rsidRPr="00771946">
        <w:rPr>
          <w:rStyle w:val="Char4"/>
          <w:rtl/>
        </w:rPr>
        <w:softHyphen/>
        <w:t>راهه رفته است كه ا</w:t>
      </w:r>
      <w:r>
        <w:rPr>
          <w:rStyle w:val="Char4"/>
          <w:rtl/>
        </w:rPr>
        <w:t>ی</w:t>
      </w:r>
      <w:r w:rsidRPr="00771946">
        <w:rPr>
          <w:rStyle w:val="Char4"/>
          <w:rtl/>
        </w:rPr>
        <w:t>ن گمراهى</w:t>
      </w:r>
      <w:r w:rsidRPr="00771946">
        <w:rPr>
          <w:rStyle w:val="Char4"/>
          <w:rtl/>
        </w:rPr>
        <w:softHyphen/>
        <w:t>ها در اشعارش پ</w:t>
      </w:r>
      <w:r>
        <w:rPr>
          <w:rStyle w:val="Char4"/>
          <w:rtl/>
        </w:rPr>
        <w:t>ی</w:t>
      </w:r>
      <w:r w:rsidRPr="00771946">
        <w:rPr>
          <w:rStyle w:val="Char4"/>
          <w:rtl/>
        </w:rPr>
        <w:t>داست. درباره توبه  مى</w:t>
      </w:r>
      <w:r w:rsidRPr="00771946">
        <w:rPr>
          <w:rStyle w:val="Char4"/>
          <w:rtl/>
        </w:rPr>
        <w:softHyphen/>
        <w:t>گو</w:t>
      </w:r>
      <w:r>
        <w:rPr>
          <w:rStyle w:val="Char4"/>
          <w:rtl/>
        </w:rPr>
        <w:t>ی</w:t>
      </w:r>
      <w:r w:rsidRPr="00771946">
        <w:rPr>
          <w:rStyle w:val="Char4"/>
          <w:rtl/>
        </w:rPr>
        <w:t>د:</w:t>
      </w:r>
    </w:p>
    <w:tbl>
      <w:tblPr>
        <w:bidiVisual/>
        <w:tblW w:w="0" w:type="auto"/>
        <w:tblInd w:w="79" w:type="dxa"/>
        <w:tblLook w:val="04A0" w:firstRow="1" w:lastRow="0" w:firstColumn="1" w:lastColumn="0" w:noHBand="0" w:noVBand="1"/>
      </w:tblPr>
      <w:tblGrid>
        <w:gridCol w:w="2896"/>
        <w:gridCol w:w="501"/>
        <w:gridCol w:w="2868"/>
      </w:tblGrid>
      <w:tr w:rsidR="00771946" w:rsidRPr="00771946" w:rsidTr="00771946">
        <w:tc>
          <w:tcPr>
            <w:tcW w:w="2896" w:type="dxa"/>
          </w:tcPr>
          <w:p w:rsidR="00771946" w:rsidRPr="00771946" w:rsidRDefault="00771946" w:rsidP="00771946">
            <w:pPr>
              <w:jc w:val="both"/>
              <w:rPr>
                <w:rFonts w:cs="B Lotus"/>
                <w:sz w:val="2"/>
                <w:szCs w:val="2"/>
                <w:rtl/>
                <w:lang w:bidi="fa-IR"/>
              </w:rPr>
            </w:pPr>
            <w:r w:rsidRPr="00771946">
              <w:rPr>
                <w:rStyle w:val="Char4"/>
                <w:sz w:val="26"/>
                <w:szCs w:val="26"/>
                <w:rtl/>
              </w:rPr>
              <w:t>به قصد توبه سحر گفتم استخاره كنم</w:t>
            </w:r>
            <w:r w:rsidRPr="00771946">
              <w:rPr>
                <w:rStyle w:val="Char4"/>
                <w:rtl/>
              </w:rPr>
              <w:br/>
            </w:r>
          </w:p>
        </w:tc>
        <w:tc>
          <w:tcPr>
            <w:tcW w:w="501" w:type="dxa"/>
          </w:tcPr>
          <w:p w:rsidR="00771946" w:rsidRPr="00771946" w:rsidRDefault="00771946" w:rsidP="00771946">
            <w:pPr>
              <w:jc w:val="both"/>
              <w:rPr>
                <w:rFonts w:cs="B Lotus"/>
                <w:sz w:val="26"/>
                <w:szCs w:val="26"/>
                <w:rtl/>
                <w:lang w:bidi="fa-IR"/>
              </w:rPr>
            </w:pPr>
          </w:p>
        </w:tc>
        <w:tc>
          <w:tcPr>
            <w:tcW w:w="2868" w:type="dxa"/>
          </w:tcPr>
          <w:p w:rsidR="00771946" w:rsidRPr="00771946" w:rsidRDefault="00771946" w:rsidP="00771946">
            <w:pPr>
              <w:jc w:val="both"/>
              <w:rPr>
                <w:rFonts w:cs="B Lotus"/>
                <w:sz w:val="2"/>
                <w:szCs w:val="2"/>
                <w:rtl/>
                <w:lang w:bidi="fa-IR"/>
              </w:rPr>
            </w:pPr>
            <w:r w:rsidRPr="00771946">
              <w:rPr>
                <w:rStyle w:val="Char4"/>
                <w:sz w:val="26"/>
                <w:szCs w:val="26"/>
                <w:rtl/>
              </w:rPr>
              <w:t>بهار توبه شكن مى</w:t>
            </w:r>
            <w:r w:rsidRPr="00771946">
              <w:rPr>
                <w:rStyle w:val="Char4"/>
                <w:sz w:val="26"/>
                <w:szCs w:val="26"/>
                <w:rtl/>
              </w:rPr>
              <w:softHyphen/>
              <w:t>رسد چه چاره كنم؟</w:t>
            </w:r>
            <w:r w:rsidRPr="00771946">
              <w:rPr>
                <w:rStyle w:val="Char4"/>
                <w:sz w:val="26"/>
                <w:szCs w:val="26"/>
                <w:rtl/>
              </w:rPr>
              <w:br/>
            </w:r>
            <w:r>
              <w:rPr>
                <w:rFonts w:cs="B Lotus" w:hint="cs"/>
                <w:sz w:val="2"/>
                <w:szCs w:val="2"/>
                <w:rtl/>
                <w:lang w:bidi="fa-IR"/>
              </w:rPr>
              <w:t>ج</w:t>
            </w:r>
          </w:p>
        </w:tc>
      </w:tr>
    </w:tbl>
    <w:p w:rsidR="00771946" w:rsidRPr="00771946" w:rsidRDefault="00771946" w:rsidP="00771946">
      <w:pPr>
        <w:pStyle w:val="a8"/>
        <w:spacing w:line="240" w:lineRule="auto"/>
        <w:rPr>
          <w:rtl/>
        </w:rPr>
      </w:pPr>
      <w:r w:rsidRPr="00771946">
        <w:rPr>
          <w:rtl/>
        </w:rPr>
        <w:t>گمراهى حافظ در ا</w:t>
      </w:r>
      <w:r>
        <w:rPr>
          <w:rtl/>
        </w:rPr>
        <w:t>ی</w:t>
      </w:r>
      <w:r w:rsidRPr="00771946">
        <w:rPr>
          <w:rtl/>
        </w:rPr>
        <w:t>ن شعر نما</w:t>
      </w:r>
      <w:r>
        <w:rPr>
          <w:rtl/>
        </w:rPr>
        <w:t>ی</w:t>
      </w:r>
      <w:r w:rsidRPr="00771946">
        <w:rPr>
          <w:rtl/>
        </w:rPr>
        <w:t>ان است و احت</w:t>
      </w:r>
      <w:r>
        <w:rPr>
          <w:rtl/>
        </w:rPr>
        <w:t>ی</w:t>
      </w:r>
      <w:r w:rsidRPr="00771946">
        <w:rPr>
          <w:rtl/>
        </w:rPr>
        <w:t>اج به توض</w:t>
      </w:r>
      <w:r>
        <w:rPr>
          <w:rtl/>
        </w:rPr>
        <w:t>ی</w:t>
      </w:r>
      <w:r w:rsidRPr="00771946">
        <w:rPr>
          <w:rtl/>
        </w:rPr>
        <w:t xml:space="preserve">ح ندارد. حافظ </w:t>
      </w:r>
      <w:r>
        <w:rPr>
          <w:rtl/>
        </w:rPr>
        <w:t xml:space="preserve">یک </w:t>
      </w:r>
      <w:r w:rsidRPr="00771946">
        <w:rPr>
          <w:rtl/>
        </w:rPr>
        <w:t>انسان سرگردانى بوده كه نان را به نرخ روز مى</w:t>
      </w:r>
      <w:r w:rsidRPr="00771946">
        <w:rPr>
          <w:rtl/>
        </w:rPr>
        <w:softHyphen/>
        <w:t>خورده گاهى خود را مسلمان نشان مى</w:t>
      </w:r>
      <w:r w:rsidRPr="00771946">
        <w:rPr>
          <w:rtl/>
        </w:rPr>
        <w:softHyphen/>
        <w:t>داده گاهى منكر د</w:t>
      </w:r>
      <w:r>
        <w:rPr>
          <w:rtl/>
        </w:rPr>
        <w:t>ی</w:t>
      </w:r>
      <w:r w:rsidRPr="00771946">
        <w:rPr>
          <w:rtl/>
        </w:rPr>
        <w:t>ن مى</w:t>
      </w:r>
      <w:r w:rsidRPr="00771946">
        <w:rPr>
          <w:rtl/>
        </w:rPr>
        <w:softHyphen/>
        <w:t>شده. به قضا و قدر معتقد بوده و مداح پادشاهان ظالم بوده و هدفش از مداحى نمودن، گرفتن پول از پادشاهان بوده است.</w:t>
      </w:r>
    </w:p>
    <w:p w:rsidR="00771946" w:rsidRPr="00771946" w:rsidRDefault="00771946" w:rsidP="00771946">
      <w:pPr>
        <w:ind w:firstLine="284"/>
        <w:jc w:val="both"/>
        <w:rPr>
          <w:rStyle w:val="Char4"/>
          <w:rtl/>
        </w:rPr>
      </w:pPr>
      <w:r w:rsidRPr="00771946">
        <w:rPr>
          <w:rStyle w:val="Char4"/>
          <w:rtl/>
        </w:rPr>
        <w:t>حافظ مى</w:t>
      </w:r>
      <w:r w:rsidRPr="00771946">
        <w:rPr>
          <w:rStyle w:val="Char4"/>
          <w:rtl/>
        </w:rPr>
        <w:softHyphen/>
        <w:t>گو</w:t>
      </w:r>
      <w:r>
        <w:rPr>
          <w:rStyle w:val="Char4"/>
          <w:rtl/>
        </w:rPr>
        <w:t>ی</w:t>
      </w:r>
      <w:r w:rsidRPr="00771946">
        <w:rPr>
          <w:rStyle w:val="Char4"/>
          <w:rtl/>
        </w:rPr>
        <w:t>د:</w:t>
      </w:r>
    </w:p>
    <w:tbl>
      <w:tblPr>
        <w:bidiVisual/>
        <w:tblW w:w="0" w:type="auto"/>
        <w:tblInd w:w="79" w:type="dxa"/>
        <w:tblLook w:val="04A0" w:firstRow="1" w:lastRow="0" w:firstColumn="1" w:lastColumn="0" w:noHBand="0" w:noVBand="1"/>
      </w:tblPr>
      <w:tblGrid>
        <w:gridCol w:w="3005"/>
        <w:gridCol w:w="271"/>
        <w:gridCol w:w="2989"/>
      </w:tblGrid>
      <w:tr w:rsidR="00771946" w:rsidRPr="00771946" w:rsidTr="00771946">
        <w:tc>
          <w:tcPr>
            <w:tcW w:w="3005" w:type="dxa"/>
          </w:tcPr>
          <w:p w:rsidR="00771946" w:rsidRPr="00771946" w:rsidRDefault="00771946" w:rsidP="00771946">
            <w:pPr>
              <w:pStyle w:val="a8"/>
              <w:spacing w:line="240" w:lineRule="auto"/>
              <w:ind w:firstLine="0"/>
              <w:rPr>
                <w:spacing w:val="-6"/>
                <w:sz w:val="2"/>
                <w:szCs w:val="2"/>
                <w:rtl/>
              </w:rPr>
            </w:pPr>
            <w:r w:rsidRPr="00771946">
              <w:rPr>
                <w:spacing w:val="-6"/>
                <w:sz w:val="26"/>
                <w:szCs w:val="26"/>
                <w:rtl/>
              </w:rPr>
              <w:t>بدین شعر تر شیرین ز شاهنشه عجب دارم</w:t>
            </w:r>
            <w:r w:rsidRPr="00771946">
              <w:rPr>
                <w:spacing w:val="-6"/>
                <w:rtl/>
              </w:rPr>
              <w:br/>
            </w:r>
          </w:p>
        </w:tc>
        <w:tc>
          <w:tcPr>
            <w:tcW w:w="271" w:type="dxa"/>
          </w:tcPr>
          <w:p w:rsidR="00771946" w:rsidRPr="00771946" w:rsidRDefault="00771946" w:rsidP="00771946">
            <w:pPr>
              <w:pStyle w:val="a8"/>
              <w:spacing w:line="240" w:lineRule="auto"/>
              <w:rPr>
                <w:rtl/>
              </w:rPr>
            </w:pPr>
          </w:p>
        </w:tc>
        <w:tc>
          <w:tcPr>
            <w:tcW w:w="2989" w:type="dxa"/>
          </w:tcPr>
          <w:p w:rsidR="00771946" w:rsidRPr="00771946" w:rsidRDefault="00771946" w:rsidP="00771946">
            <w:pPr>
              <w:pStyle w:val="a8"/>
              <w:spacing w:line="240" w:lineRule="auto"/>
              <w:ind w:firstLine="0"/>
              <w:rPr>
                <w:spacing w:val="-4"/>
                <w:sz w:val="2"/>
                <w:szCs w:val="2"/>
                <w:rtl/>
              </w:rPr>
            </w:pPr>
            <w:r w:rsidRPr="00771946">
              <w:rPr>
                <w:spacing w:val="-4"/>
                <w:sz w:val="26"/>
                <w:szCs w:val="26"/>
                <w:rtl/>
              </w:rPr>
              <w:t>كه سر تا پاى حافظ را چرا در زر نمى</w:t>
            </w:r>
            <w:r w:rsidRPr="00771946">
              <w:rPr>
                <w:spacing w:val="-4"/>
                <w:sz w:val="26"/>
                <w:szCs w:val="26"/>
                <w:rtl/>
              </w:rPr>
              <w:softHyphen/>
              <w:t>گیرد</w:t>
            </w:r>
            <w:r w:rsidRPr="00771946">
              <w:rPr>
                <w:spacing w:val="-4"/>
                <w:rtl/>
              </w:rPr>
              <w:br/>
            </w:r>
          </w:p>
        </w:tc>
      </w:tr>
    </w:tbl>
    <w:p w:rsidR="00771946" w:rsidRPr="00771946" w:rsidRDefault="00771946" w:rsidP="00771946">
      <w:pPr>
        <w:pStyle w:val="a8"/>
        <w:spacing w:line="240" w:lineRule="auto"/>
        <w:rPr>
          <w:rtl/>
        </w:rPr>
      </w:pPr>
      <w:r w:rsidRPr="00771946">
        <w:rPr>
          <w:rtl/>
          <w:lang w:bidi="ar-SA"/>
        </w:rPr>
        <w:t>حافظ درباره سلطان اویس مى</w:t>
      </w:r>
      <w:r w:rsidRPr="00771946">
        <w:rPr>
          <w:rtl/>
          <w:lang w:bidi="ar-SA"/>
        </w:rPr>
        <w:softHyphen/>
        <w:t>گوید:</w:t>
      </w:r>
    </w:p>
    <w:tbl>
      <w:tblPr>
        <w:bidiVisual/>
        <w:tblW w:w="0" w:type="auto"/>
        <w:tblInd w:w="79" w:type="dxa"/>
        <w:tblLook w:val="04A0" w:firstRow="1" w:lastRow="0" w:firstColumn="1" w:lastColumn="0" w:noHBand="0" w:noVBand="1"/>
      </w:tblPr>
      <w:tblGrid>
        <w:gridCol w:w="2888"/>
        <w:gridCol w:w="500"/>
        <w:gridCol w:w="2985"/>
      </w:tblGrid>
      <w:tr w:rsidR="00771946" w:rsidRPr="00771946" w:rsidTr="00916798">
        <w:tc>
          <w:tcPr>
            <w:tcW w:w="3402" w:type="dxa"/>
          </w:tcPr>
          <w:p w:rsidR="00771946" w:rsidRPr="00771946" w:rsidRDefault="00771946" w:rsidP="00771946">
            <w:pPr>
              <w:pStyle w:val="a8"/>
              <w:spacing w:line="240" w:lineRule="auto"/>
              <w:ind w:firstLine="0"/>
              <w:rPr>
                <w:sz w:val="2"/>
                <w:szCs w:val="2"/>
                <w:rtl/>
              </w:rPr>
            </w:pPr>
            <w:r w:rsidRPr="00771946">
              <w:rPr>
                <w:rtl/>
                <w:lang w:bidi="ar-SA"/>
              </w:rPr>
              <w:t>من از جان بنده سلطان او</w:t>
            </w:r>
            <w:r>
              <w:rPr>
                <w:rtl/>
                <w:lang w:bidi="ar-SA"/>
              </w:rPr>
              <w:t>ی</w:t>
            </w:r>
            <w:r w:rsidRPr="00771946">
              <w:rPr>
                <w:rtl/>
                <w:lang w:bidi="ar-SA"/>
              </w:rPr>
              <w:t>سم</w:t>
            </w:r>
            <w:r w:rsidRPr="00771946">
              <w:rPr>
                <w:rtl/>
              </w:rPr>
              <w:br/>
            </w:r>
            <w:r>
              <w:rPr>
                <w:rFonts w:hint="cs"/>
                <w:sz w:val="2"/>
                <w:szCs w:val="2"/>
                <w:rtl/>
              </w:rPr>
              <w:t>ج</w:t>
            </w:r>
          </w:p>
        </w:tc>
        <w:tc>
          <w:tcPr>
            <w:tcW w:w="567" w:type="dxa"/>
          </w:tcPr>
          <w:p w:rsidR="00771946" w:rsidRPr="00771946" w:rsidRDefault="00771946" w:rsidP="00771946">
            <w:pPr>
              <w:pStyle w:val="a8"/>
              <w:spacing w:line="240" w:lineRule="auto"/>
              <w:rPr>
                <w:rtl/>
              </w:rPr>
            </w:pPr>
          </w:p>
        </w:tc>
        <w:tc>
          <w:tcPr>
            <w:tcW w:w="3544" w:type="dxa"/>
          </w:tcPr>
          <w:p w:rsidR="00771946" w:rsidRPr="00771946" w:rsidRDefault="00771946" w:rsidP="00771946">
            <w:pPr>
              <w:pStyle w:val="a8"/>
              <w:spacing w:line="240" w:lineRule="auto"/>
              <w:ind w:firstLine="0"/>
              <w:rPr>
                <w:sz w:val="2"/>
                <w:szCs w:val="2"/>
                <w:rtl/>
              </w:rPr>
            </w:pPr>
            <w:r w:rsidRPr="00771946">
              <w:rPr>
                <w:rtl/>
                <w:lang w:bidi="ar-SA"/>
              </w:rPr>
              <w:t>اگر چه یادش از چاکر نباشد</w:t>
            </w:r>
            <w:r w:rsidRPr="00771946">
              <w:rPr>
                <w:rtl/>
              </w:rPr>
              <w:br/>
            </w:r>
            <w:r>
              <w:rPr>
                <w:rFonts w:hint="cs"/>
                <w:sz w:val="2"/>
                <w:szCs w:val="2"/>
                <w:rtl/>
              </w:rPr>
              <w:t>ج</w:t>
            </w:r>
          </w:p>
        </w:tc>
      </w:tr>
    </w:tbl>
    <w:p w:rsidR="00771946" w:rsidRPr="00771946" w:rsidRDefault="00771946" w:rsidP="00771946">
      <w:pPr>
        <w:pStyle w:val="a8"/>
        <w:spacing w:line="240" w:lineRule="auto"/>
        <w:rPr>
          <w:rtl/>
        </w:rPr>
      </w:pPr>
      <w:r w:rsidRPr="00771946">
        <w:rPr>
          <w:rtl/>
          <w:lang w:bidi="ar-SA"/>
        </w:rPr>
        <w:t>حافظ درباره سلطان منصور مى</w:t>
      </w:r>
      <w:r w:rsidRPr="00771946">
        <w:rPr>
          <w:rtl/>
          <w:lang w:bidi="ar-SA"/>
        </w:rPr>
        <w:softHyphen/>
        <w:t>گو</w:t>
      </w:r>
      <w:r>
        <w:rPr>
          <w:rtl/>
          <w:lang w:bidi="ar-SA"/>
        </w:rPr>
        <w:t>ی</w:t>
      </w:r>
      <w:r w:rsidRPr="00771946">
        <w:rPr>
          <w:rtl/>
          <w:lang w:bidi="ar-SA"/>
        </w:rPr>
        <w:t>د:</w:t>
      </w:r>
    </w:p>
    <w:tbl>
      <w:tblPr>
        <w:bidiVisual/>
        <w:tblW w:w="0" w:type="auto"/>
        <w:tblInd w:w="79" w:type="dxa"/>
        <w:tblLook w:val="04A0" w:firstRow="1" w:lastRow="0" w:firstColumn="1" w:lastColumn="0" w:noHBand="0" w:noVBand="1"/>
      </w:tblPr>
      <w:tblGrid>
        <w:gridCol w:w="2883"/>
        <w:gridCol w:w="498"/>
        <w:gridCol w:w="2884"/>
      </w:tblGrid>
      <w:tr w:rsidR="00771946" w:rsidRPr="00771946" w:rsidTr="00771946">
        <w:tc>
          <w:tcPr>
            <w:tcW w:w="2883" w:type="dxa"/>
          </w:tcPr>
          <w:p w:rsidR="00771946" w:rsidRPr="00771946" w:rsidRDefault="00771946" w:rsidP="00771946">
            <w:pPr>
              <w:pStyle w:val="a8"/>
              <w:spacing w:line="240" w:lineRule="auto"/>
              <w:ind w:firstLine="0"/>
              <w:rPr>
                <w:sz w:val="2"/>
                <w:szCs w:val="2"/>
                <w:rtl/>
              </w:rPr>
            </w:pPr>
            <w:r w:rsidRPr="00771946">
              <w:rPr>
                <w:rtl/>
                <w:lang w:bidi="ar-SA"/>
              </w:rPr>
              <w:t>شاه منصور واقف است كه ما</w:t>
            </w:r>
            <w:r w:rsidRPr="00771946">
              <w:rPr>
                <w:rtl/>
              </w:rPr>
              <w:br/>
            </w:r>
          </w:p>
        </w:tc>
        <w:tc>
          <w:tcPr>
            <w:tcW w:w="498" w:type="dxa"/>
          </w:tcPr>
          <w:p w:rsidR="00771946" w:rsidRPr="00771946" w:rsidRDefault="00771946" w:rsidP="00771946">
            <w:pPr>
              <w:pStyle w:val="a8"/>
              <w:spacing w:line="240" w:lineRule="auto"/>
              <w:rPr>
                <w:rtl/>
              </w:rPr>
            </w:pPr>
          </w:p>
        </w:tc>
        <w:tc>
          <w:tcPr>
            <w:tcW w:w="2884" w:type="dxa"/>
          </w:tcPr>
          <w:p w:rsidR="00771946" w:rsidRPr="00771946" w:rsidRDefault="00771946" w:rsidP="00771946">
            <w:pPr>
              <w:pStyle w:val="a8"/>
              <w:spacing w:line="240" w:lineRule="auto"/>
              <w:ind w:firstLine="0"/>
              <w:rPr>
                <w:sz w:val="2"/>
                <w:szCs w:val="2"/>
                <w:rtl/>
              </w:rPr>
            </w:pPr>
            <w:r w:rsidRPr="00771946">
              <w:rPr>
                <w:rtl/>
                <w:lang w:bidi="ar-SA"/>
              </w:rPr>
              <w:t>روی همت به هر که بنهیم</w:t>
            </w:r>
            <w:r w:rsidRPr="00771946">
              <w:rPr>
                <w:rtl/>
              </w:rPr>
              <w:br/>
            </w:r>
          </w:p>
        </w:tc>
      </w:tr>
      <w:tr w:rsidR="00771946" w:rsidRPr="00771946" w:rsidTr="00771946">
        <w:tc>
          <w:tcPr>
            <w:tcW w:w="2883" w:type="dxa"/>
          </w:tcPr>
          <w:p w:rsidR="00771946" w:rsidRPr="00771946" w:rsidRDefault="00771946" w:rsidP="00771946">
            <w:pPr>
              <w:pStyle w:val="a8"/>
              <w:spacing w:line="240" w:lineRule="auto"/>
              <w:ind w:firstLine="0"/>
              <w:rPr>
                <w:sz w:val="2"/>
                <w:szCs w:val="2"/>
                <w:rtl/>
              </w:rPr>
            </w:pPr>
            <w:r w:rsidRPr="00771946">
              <w:rPr>
                <w:rtl/>
                <w:lang w:bidi="ar-SA"/>
              </w:rPr>
              <w:t>دشمنان را ز خون كفن ساز</w:t>
            </w:r>
            <w:r>
              <w:rPr>
                <w:rtl/>
                <w:lang w:bidi="ar-SA"/>
              </w:rPr>
              <w:t>ی</w:t>
            </w:r>
            <w:r w:rsidRPr="00771946">
              <w:rPr>
                <w:rtl/>
                <w:lang w:bidi="ar-SA"/>
              </w:rPr>
              <w:t>م</w:t>
            </w:r>
            <w:r w:rsidRPr="00771946">
              <w:rPr>
                <w:rFonts w:hint="cs"/>
                <w:rtl/>
              </w:rPr>
              <w:br/>
            </w:r>
          </w:p>
        </w:tc>
        <w:tc>
          <w:tcPr>
            <w:tcW w:w="498" w:type="dxa"/>
          </w:tcPr>
          <w:p w:rsidR="00771946" w:rsidRPr="00771946" w:rsidRDefault="00771946" w:rsidP="00771946">
            <w:pPr>
              <w:pStyle w:val="a8"/>
              <w:spacing w:line="240" w:lineRule="auto"/>
              <w:rPr>
                <w:rtl/>
              </w:rPr>
            </w:pPr>
          </w:p>
        </w:tc>
        <w:tc>
          <w:tcPr>
            <w:tcW w:w="2884" w:type="dxa"/>
          </w:tcPr>
          <w:p w:rsidR="00771946" w:rsidRPr="00771946" w:rsidRDefault="00771946" w:rsidP="00771946">
            <w:pPr>
              <w:pStyle w:val="a8"/>
              <w:spacing w:line="240" w:lineRule="auto"/>
              <w:ind w:firstLine="0"/>
              <w:rPr>
                <w:sz w:val="2"/>
                <w:szCs w:val="2"/>
                <w:rtl/>
              </w:rPr>
            </w:pPr>
            <w:r w:rsidRPr="00771946">
              <w:rPr>
                <w:rtl/>
                <w:lang w:bidi="ar-SA"/>
              </w:rPr>
              <w:t>دوستان را قباى فتح ده</w:t>
            </w:r>
            <w:r>
              <w:rPr>
                <w:rtl/>
                <w:lang w:bidi="ar-SA"/>
              </w:rPr>
              <w:t>ی</w:t>
            </w:r>
            <w:r w:rsidRPr="00771946">
              <w:rPr>
                <w:rtl/>
                <w:lang w:bidi="ar-SA"/>
              </w:rPr>
              <w:t>م</w:t>
            </w:r>
            <w:r w:rsidRPr="00771946">
              <w:rPr>
                <w:rtl/>
              </w:rPr>
              <w:br/>
            </w:r>
          </w:p>
        </w:tc>
      </w:tr>
      <w:tr w:rsidR="00771946" w:rsidRPr="00771946" w:rsidTr="00771946">
        <w:tc>
          <w:tcPr>
            <w:tcW w:w="2883" w:type="dxa"/>
          </w:tcPr>
          <w:p w:rsidR="00771946" w:rsidRPr="00771946" w:rsidRDefault="00771946" w:rsidP="00771946">
            <w:pPr>
              <w:pStyle w:val="a8"/>
              <w:spacing w:line="240" w:lineRule="auto"/>
              <w:ind w:firstLine="0"/>
              <w:rPr>
                <w:sz w:val="2"/>
                <w:szCs w:val="2"/>
                <w:rtl/>
              </w:rPr>
            </w:pPr>
            <w:r w:rsidRPr="00771946">
              <w:rPr>
                <w:rtl/>
                <w:lang w:bidi="ar-SA"/>
              </w:rPr>
              <w:t>وام حافظ بگو كه باز دهند</w:t>
            </w:r>
            <w:r w:rsidRPr="00771946">
              <w:rPr>
                <w:rFonts w:hint="cs"/>
                <w:rtl/>
              </w:rPr>
              <w:br/>
            </w:r>
          </w:p>
        </w:tc>
        <w:tc>
          <w:tcPr>
            <w:tcW w:w="498" w:type="dxa"/>
          </w:tcPr>
          <w:p w:rsidR="00771946" w:rsidRPr="00771946" w:rsidRDefault="00771946" w:rsidP="00771946">
            <w:pPr>
              <w:pStyle w:val="a8"/>
              <w:spacing w:line="240" w:lineRule="auto"/>
              <w:rPr>
                <w:rtl/>
              </w:rPr>
            </w:pPr>
          </w:p>
        </w:tc>
        <w:tc>
          <w:tcPr>
            <w:tcW w:w="2884" w:type="dxa"/>
          </w:tcPr>
          <w:p w:rsidR="00771946" w:rsidRPr="00771946" w:rsidRDefault="00771946" w:rsidP="00771946">
            <w:pPr>
              <w:pStyle w:val="a8"/>
              <w:spacing w:line="240" w:lineRule="auto"/>
              <w:ind w:firstLine="0"/>
              <w:rPr>
                <w:sz w:val="2"/>
                <w:szCs w:val="2"/>
                <w:rtl/>
              </w:rPr>
            </w:pPr>
            <w:r w:rsidRPr="00771946">
              <w:rPr>
                <w:rtl/>
                <w:lang w:bidi="ar-SA"/>
              </w:rPr>
              <w:t>كرده</w:t>
            </w:r>
            <w:r w:rsidRPr="00771946">
              <w:rPr>
                <w:rtl/>
                <w:lang w:bidi="ar-SA"/>
              </w:rPr>
              <w:softHyphen/>
              <w:t>اى اعتراف و ما گُوَه</w:t>
            </w:r>
            <w:r>
              <w:rPr>
                <w:rtl/>
                <w:lang w:bidi="ar-SA"/>
              </w:rPr>
              <w:t>ی</w:t>
            </w:r>
            <w:r w:rsidRPr="00771946">
              <w:rPr>
                <w:rtl/>
                <w:lang w:bidi="ar-SA"/>
              </w:rPr>
              <w:t>م</w:t>
            </w:r>
            <w:r w:rsidRPr="00771946">
              <w:rPr>
                <w:rFonts w:hint="cs"/>
                <w:rtl/>
              </w:rPr>
              <w:br/>
            </w:r>
          </w:p>
        </w:tc>
      </w:tr>
    </w:tbl>
    <w:p w:rsidR="00771946" w:rsidRPr="00771946" w:rsidRDefault="00771946" w:rsidP="00771946">
      <w:pPr>
        <w:widowControl w:val="0"/>
        <w:ind w:firstLine="284"/>
        <w:jc w:val="both"/>
        <w:rPr>
          <w:rStyle w:val="Char4"/>
          <w:rtl/>
        </w:rPr>
      </w:pPr>
      <w:r w:rsidRPr="00771946">
        <w:rPr>
          <w:rStyle w:val="Char4"/>
          <w:rtl/>
        </w:rPr>
        <w:t>حافظ از ت</w:t>
      </w:r>
      <w:r>
        <w:rPr>
          <w:rStyle w:val="Char4"/>
          <w:rtl/>
        </w:rPr>
        <w:t>ی</w:t>
      </w:r>
      <w:r w:rsidRPr="00771946">
        <w:rPr>
          <w:rStyle w:val="Char4"/>
          <w:rtl/>
        </w:rPr>
        <w:t>مور كه كشنده شاه منصور بود در د</w:t>
      </w:r>
      <w:r>
        <w:rPr>
          <w:rStyle w:val="Char4"/>
          <w:rtl/>
        </w:rPr>
        <w:t>ی</w:t>
      </w:r>
      <w:r w:rsidRPr="00771946">
        <w:rPr>
          <w:rStyle w:val="Char4"/>
          <w:rtl/>
        </w:rPr>
        <w:t>وانش تجل</w:t>
      </w:r>
      <w:r>
        <w:rPr>
          <w:rStyle w:val="Char4"/>
          <w:rtl/>
        </w:rPr>
        <w:t>ی</w:t>
      </w:r>
      <w:r w:rsidRPr="00771946">
        <w:rPr>
          <w:rStyle w:val="Char4"/>
          <w:rtl/>
        </w:rPr>
        <w:t>ل كرده در صورتى كه مى</w:t>
      </w:r>
      <w:r w:rsidRPr="00771946">
        <w:rPr>
          <w:rStyle w:val="Char4"/>
          <w:rtl/>
        </w:rPr>
        <w:softHyphen/>
        <w:t>دان</w:t>
      </w:r>
      <w:r>
        <w:rPr>
          <w:rStyle w:val="Char4"/>
          <w:rtl/>
        </w:rPr>
        <w:t>ی</w:t>
      </w:r>
      <w:r w:rsidRPr="00771946">
        <w:rPr>
          <w:rStyle w:val="Char4"/>
          <w:rtl/>
        </w:rPr>
        <w:t>م كه ت</w:t>
      </w:r>
      <w:r>
        <w:rPr>
          <w:rStyle w:val="Char4"/>
          <w:rtl/>
        </w:rPr>
        <w:t>ی</w:t>
      </w:r>
      <w:r w:rsidRPr="00771946">
        <w:rPr>
          <w:rStyle w:val="Char4"/>
          <w:rtl/>
        </w:rPr>
        <w:t>مور چقدر بى</w:t>
      </w:r>
      <w:r w:rsidRPr="00771946">
        <w:rPr>
          <w:rStyle w:val="Char4"/>
          <w:rtl/>
        </w:rPr>
        <w:softHyphen/>
        <w:t>رحم و خونخوار بود.</w:t>
      </w:r>
    </w:p>
    <w:p w:rsidR="00771946" w:rsidRPr="00771946" w:rsidRDefault="00771946" w:rsidP="00771946">
      <w:pPr>
        <w:widowControl w:val="0"/>
        <w:spacing w:line="250" w:lineRule="auto"/>
        <w:ind w:firstLine="284"/>
        <w:jc w:val="both"/>
        <w:rPr>
          <w:rStyle w:val="Char4"/>
          <w:rtl/>
        </w:rPr>
      </w:pPr>
      <w:r w:rsidRPr="00771946">
        <w:rPr>
          <w:rStyle w:val="Char4"/>
          <w:rtl/>
        </w:rPr>
        <w:t>خلاصه ا</w:t>
      </w:r>
      <w:r>
        <w:rPr>
          <w:rStyle w:val="Char4"/>
          <w:rtl/>
        </w:rPr>
        <w:t>ی</w:t>
      </w:r>
      <w:r w:rsidRPr="00771946">
        <w:rPr>
          <w:rStyle w:val="Char4"/>
          <w:rtl/>
        </w:rPr>
        <w:t>ن كه حافظ در د</w:t>
      </w:r>
      <w:r>
        <w:rPr>
          <w:rStyle w:val="Char4"/>
          <w:rtl/>
        </w:rPr>
        <w:t>ی</w:t>
      </w:r>
      <w:r w:rsidRPr="00771946">
        <w:rPr>
          <w:rStyle w:val="Char4"/>
          <w:rtl/>
        </w:rPr>
        <w:t>وانش از ب</w:t>
      </w:r>
      <w:r>
        <w:rPr>
          <w:rStyle w:val="Char4"/>
          <w:rtl/>
        </w:rPr>
        <w:t>ی</w:t>
      </w:r>
      <w:r w:rsidRPr="00771946">
        <w:rPr>
          <w:rStyle w:val="Char4"/>
          <w:rtl/>
        </w:rPr>
        <w:t>ش از ب</w:t>
      </w:r>
      <w:r>
        <w:rPr>
          <w:rStyle w:val="Char4"/>
          <w:rtl/>
        </w:rPr>
        <w:t>ی</w:t>
      </w:r>
      <w:r w:rsidRPr="00771946">
        <w:rPr>
          <w:rStyle w:val="Char4"/>
          <w:rtl/>
        </w:rPr>
        <w:t>ست شاه و وز</w:t>
      </w:r>
      <w:r>
        <w:rPr>
          <w:rStyle w:val="Char4"/>
          <w:rtl/>
        </w:rPr>
        <w:t>ی</w:t>
      </w:r>
      <w:r w:rsidRPr="00771946">
        <w:rPr>
          <w:rStyle w:val="Char4"/>
          <w:rtl/>
        </w:rPr>
        <w:t>ر تعر</w:t>
      </w:r>
      <w:r>
        <w:rPr>
          <w:rStyle w:val="Char4"/>
          <w:rtl/>
        </w:rPr>
        <w:t>ی</w:t>
      </w:r>
      <w:r w:rsidRPr="00771946">
        <w:rPr>
          <w:rStyle w:val="Char4"/>
          <w:rtl/>
        </w:rPr>
        <w:t>ف نموده است. حافظ نه تنها از پادشاهان زمان خود تعر</w:t>
      </w:r>
      <w:r>
        <w:rPr>
          <w:rStyle w:val="Char4"/>
          <w:rtl/>
        </w:rPr>
        <w:t>ی</w:t>
      </w:r>
      <w:r w:rsidRPr="00771946">
        <w:rPr>
          <w:rStyle w:val="Char4"/>
          <w:rtl/>
        </w:rPr>
        <w:t>ف نموده بلكه از گبرانى كه در زمان او نبوده</w:t>
      </w:r>
      <w:r w:rsidRPr="00771946">
        <w:rPr>
          <w:rStyle w:val="Char4"/>
          <w:rtl/>
        </w:rPr>
        <w:softHyphen/>
        <w:t>اند تعر</w:t>
      </w:r>
      <w:r>
        <w:rPr>
          <w:rStyle w:val="Char4"/>
          <w:rtl/>
        </w:rPr>
        <w:t>ی</w:t>
      </w:r>
      <w:r w:rsidRPr="00771946">
        <w:rPr>
          <w:rStyle w:val="Char4"/>
          <w:rtl/>
        </w:rPr>
        <w:t>ف نموده است؟ مثلاً خسرو پرو</w:t>
      </w:r>
      <w:r>
        <w:rPr>
          <w:rStyle w:val="Char4"/>
          <w:rtl/>
        </w:rPr>
        <w:t>ی</w:t>
      </w:r>
      <w:r w:rsidRPr="00771946">
        <w:rPr>
          <w:rStyle w:val="Char4"/>
          <w:rtl/>
        </w:rPr>
        <w:t>ز كه نامه پ</w:t>
      </w:r>
      <w:r>
        <w:rPr>
          <w:rStyle w:val="Char4"/>
          <w:rtl/>
        </w:rPr>
        <w:t>ی</w:t>
      </w:r>
      <w:r w:rsidRPr="00771946">
        <w:rPr>
          <w:rStyle w:val="Char4"/>
          <w:rtl/>
        </w:rPr>
        <w:t>غمبر را پاره نمود و از ا</w:t>
      </w:r>
      <w:r>
        <w:rPr>
          <w:rStyle w:val="Char4"/>
          <w:rtl/>
        </w:rPr>
        <w:t>ی</w:t>
      </w:r>
      <w:r w:rsidRPr="00771946">
        <w:rPr>
          <w:rStyle w:val="Char4"/>
          <w:rtl/>
        </w:rPr>
        <w:t>ران براى دستگ</w:t>
      </w:r>
      <w:r>
        <w:rPr>
          <w:rStyle w:val="Char4"/>
          <w:rtl/>
        </w:rPr>
        <w:t>ی</w:t>
      </w:r>
      <w:r w:rsidRPr="00771946">
        <w:rPr>
          <w:rStyle w:val="Char4"/>
          <w:rtl/>
        </w:rPr>
        <w:t>رى و كشتن آن حضرت مأمور فرستاد.</w:t>
      </w:r>
    </w:p>
    <w:p w:rsidR="00771946" w:rsidRPr="00771946" w:rsidRDefault="00771946" w:rsidP="00771946">
      <w:pPr>
        <w:spacing w:line="250" w:lineRule="auto"/>
        <w:ind w:firstLine="284"/>
        <w:jc w:val="both"/>
        <w:rPr>
          <w:rStyle w:val="Char4"/>
          <w:rtl/>
        </w:rPr>
      </w:pPr>
      <w:r w:rsidRPr="00771946">
        <w:rPr>
          <w:rStyle w:val="Char4"/>
          <w:rtl/>
        </w:rPr>
        <w:t>حافظ در مدح خسرو پرو</w:t>
      </w:r>
      <w:r>
        <w:rPr>
          <w:rStyle w:val="Char4"/>
          <w:rtl/>
        </w:rPr>
        <w:t>ی</w:t>
      </w:r>
      <w:r w:rsidRPr="00771946">
        <w:rPr>
          <w:rStyle w:val="Char4"/>
          <w:rtl/>
        </w:rPr>
        <w:t>ز مى</w:t>
      </w:r>
      <w:r w:rsidRPr="00771946">
        <w:rPr>
          <w:rStyle w:val="Char4"/>
          <w:rtl/>
        </w:rPr>
        <w:softHyphen/>
        <w:t>گو</w:t>
      </w:r>
      <w:r>
        <w:rPr>
          <w:rStyle w:val="Char4"/>
          <w:rtl/>
        </w:rPr>
        <w:t>ی</w:t>
      </w:r>
      <w:r w:rsidRPr="00771946">
        <w:rPr>
          <w:rStyle w:val="Char4"/>
          <w:rtl/>
        </w:rPr>
        <w:t>د:</w:t>
      </w:r>
    </w:p>
    <w:tbl>
      <w:tblPr>
        <w:bidiVisual/>
        <w:tblW w:w="0" w:type="auto"/>
        <w:tblInd w:w="79" w:type="dxa"/>
        <w:tblLook w:val="04A0" w:firstRow="1" w:lastRow="0" w:firstColumn="1" w:lastColumn="0" w:noHBand="0" w:noVBand="1"/>
      </w:tblPr>
      <w:tblGrid>
        <w:gridCol w:w="2877"/>
        <w:gridCol w:w="497"/>
        <w:gridCol w:w="2891"/>
      </w:tblGrid>
      <w:tr w:rsidR="00771946" w:rsidRPr="004D6D77" w:rsidTr="00771946">
        <w:tc>
          <w:tcPr>
            <w:tcW w:w="2877" w:type="dxa"/>
          </w:tcPr>
          <w:p w:rsidR="00771946" w:rsidRPr="00771946" w:rsidRDefault="00771946" w:rsidP="00771946">
            <w:pPr>
              <w:spacing w:line="250" w:lineRule="auto"/>
              <w:jc w:val="both"/>
              <w:rPr>
                <w:rFonts w:cs="B Lotus"/>
                <w:sz w:val="2"/>
                <w:szCs w:val="2"/>
                <w:rtl/>
                <w:lang w:bidi="fa-IR"/>
              </w:rPr>
            </w:pPr>
            <w:r w:rsidRPr="00771946">
              <w:rPr>
                <w:rStyle w:val="Char4"/>
                <w:rtl/>
              </w:rPr>
              <w:t>بده ساقى آن مى كه عكسش ز جام</w:t>
            </w:r>
            <w:r w:rsidRPr="00771946">
              <w:rPr>
                <w:rStyle w:val="Char4"/>
                <w:rtl/>
              </w:rPr>
              <w:br/>
            </w:r>
          </w:p>
        </w:tc>
        <w:tc>
          <w:tcPr>
            <w:tcW w:w="497" w:type="dxa"/>
          </w:tcPr>
          <w:p w:rsidR="00771946" w:rsidRPr="004D6D77" w:rsidRDefault="00771946" w:rsidP="00771946">
            <w:pPr>
              <w:jc w:val="both"/>
              <w:rPr>
                <w:rFonts w:cs="B Lotus"/>
                <w:rtl/>
                <w:lang w:bidi="fa-IR"/>
              </w:rPr>
            </w:pPr>
          </w:p>
        </w:tc>
        <w:tc>
          <w:tcPr>
            <w:tcW w:w="2891" w:type="dxa"/>
          </w:tcPr>
          <w:p w:rsidR="00771946" w:rsidRPr="00771946" w:rsidRDefault="00771946" w:rsidP="00771946">
            <w:pPr>
              <w:spacing w:line="250" w:lineRule="auto"/>
              <w:jc w:val="both"/>
              <w:rPr>
                <w:rFonts w:cs="B Lotus"/>
                <w:sz w:val="2"/>
                <w:szCs w:val="2"/>
                <w:rtl/>
                <w:lang w:bidi="fa-IR"/>
              </w:rPr>
            </w:pPr>
            <w:r w:rsidRPr="00771946">
              <w:rPr>
                <w:rStyle w:val="Char4"/>
                <w:rtl/>
              </w:rPr>
              <w:t>به ك</w:t>
            </w:r>
            <w:r>
              <w:rPr>
                <w:rStyle w:val="Char4"/>
                <w:rtl/>
              </w:rPr>
              <w:t>ی</w:t>
            </w:r>
            <w:r w:rsidRPr="00771946">
              <w:rPr>
                <w:rStyle w:val="Char4"/>
                <w:rtl/>
              </w:rPr>
              <w:t>خسرو و جم فرستد پ</w:t>
            </w:r>
            <w:r>
              <w:rPr>
                <w:rStyle w:val="Char4"/>
                <w:rtl/>
              </w:rPr>
              <w:t>ی</w:t>
            </w:r>
            <w:r w:rsidRPr="00771946">
              <w:rPr>
                <w:rStyle w:val="Char4"/>
                <w:rtl/>
              </w:rPr>
              <w:t>ام</w:t>
            </w:r>
            <w:r w:rsidRPr="00771946">
              <w:rPr>
                <w:rStyle w:val="Char4"/>
                <w:rtl/>
              </w:rPr>
              <w:br/>
            </w:r>
          </w:p>
        </w:tc>
      </w:tr>
      <w:tr w:rsidR="00771946" w:rsidRPr="00771946" w:rsidTr="00771946">
        <w:tc>
          <w:tcPr>
            <w:tcW w:w="2877" w:type="dxa"/>
          </w:tcPr>
          <w:p w:rsidR="00771946" w:rsidRPr="00771946" w:rsidRDefault="00771946" w:rsidP="00771946">
            <w:pPr>
              <w:spacing w:line="250" w:lineRule="auto"/>
              <w:jc w:val="both"/>
              <w:rPr>
                <w:rFonts w:ascii="B Lotus" w:hAnsi="B Lotus" w:cs="B Lotus"/>
                <w:sz w:val="2"/>
                <w:szCs w:val="2"/>
                <w:rtl/>
                <w:lang w:bidi="fa-IR"/>
              </w:rPr>
            </w:pPr>
            <w:r w:rsidRPr="00771946">
              <w:rPr>
                <w:rStyle w:val="Char4"/>
                <w:rtl/>
              </w:rPr>
              <w:t>روان بزرگان ز خود شاد كن</w:t>
            </w:r>
            <w:r w:rsidRPr="00771946">
              <w:rPr>
                <w:rStyle w:val="Char4"/>
                <w:rFonts w:hint="cs"/>
                <w:rtl/>
              </w:rPr>
              <w:br/>
            </w:r>
          </w:p>
        </w:tc>
        <w:tc>
          <w:tcPr>
            <w:tcW w:w="497" w:type="dxa"/>
          </w:tcPr>
          <w:p w:rsidR="00771946" w:rsidRPr="004D6D77" w:rsidRDefault="00771946" w:rsidP="00771946">
            <w:pPr>
              <w:jc w:val="both"/>
              <w:rPr>
                <w:rFonts w:cs="B Lotus"/>
                <w:rtl/>
                <w:lang w:bidi="fa-IR"/>
              </w:rPr>
            </w:pPr>
          </w:p>
        </w:tc>
        <w:tc>
          <w:tcPr>
            <w:tcW w:w="2891" w:type="dxa"/>
          </w:tcPr>
          <w:p w:rsidR="00771946" w:rsidRPr="00771946" w:rsidRDefault="00771946" w:rsidP="00771946">
            <w:pPr>
              <w:spacing w:line="250" w:lineRule="auto"/>
              <w:jc w:val="both"/>
              <w:rPr>
                <w:rFonts w:ascii="B Lotus" w:hAnsi="B Lotus" w:cs="B Lotus"/>
                <w:sz w:val="2"/>
                <w:szCs w:val="2"/>
                <w:rtl/>
                <w:lang w:bidi="fa-IR"/>
              </w:rPr>
            </w:pPr>
            <w:r w:rsidRPr="00771946">
              <w:rPr>
                <w:rStyle w:val="Char4"/>
                <w:rtl/>
              </w:rPr>
              <w:t>ز پرو</w:t>
            </w:r>
            <w:r>
              <w:rPr>
                <w:rStyle w:val="Char4"/>
                <w:rtl/>
              </w:rPr>
              <w:t>ی</w:t>
            </w:r>
            <w:r w:rsidRPr="00771946">
              <w:rPr>
                <w:rStyle w:val="Char4"/>
                <w:rtl/>
              </w:rPr>
              <w:t xml:space="preserve">ز و از باربُد </w:t>
            </w:r>
            <w:r>
              <w:rPr>
                <w:rStyle w:val="Char4"/>
                <w:rtl/>
              </w:rPr>
              <w:t>ی</w:t>
            </w:r>
            <w:r w:rsidRPr="00771946">
              <w:rPr>
                <w:rStyle w:val="Char4"/>
                <w:rtl/>
              </w:rPr>
              <w:t>اد كن</w:t>
            </w:r>
            <w:r w:rsidRPr="00771946">
              <w:rPr>
                <w:rStyle w:val="Char4"/>
                <w:rFonts w:hint="cs"/>
                <w:rtl/>
              </w:rPr>
              <w:br/>
            </w:r>
          </w:p>
        </w:tc>
      </w:tr>
    </w:tbl>
    <w:p w:rsidR="00771946" w:rsidRPr="00771946" w:rsidRDefault="00771946" w:rsidP="00771946">
      <w:pPr>
        <w:spacing w:line="250" w:lineRule="auto"/>
        <w:ind w:firstLine="284"/>
        <w:jc w:val="both"/>
        <w:rPr>
          <w:rStyle w:val="Char4"/>
          <w:rtl/>
        </w:rPr>
      </w:pPr>
      <w:r w:rsidRPr="00771946">
        <w:rPr>
          <w:rStyle w:val="Char4"/>
          <w:rtl/>
        </w:rPr>
        <w:t>ا</w:t>
      </w:r>
      <w:r>
        <w:rPr>
          <w:rStyle w:val="Char4"/>
          <w:rtl/>
        </w:rPr>
        <w:t>ی</w:t>
      </w:r>
      <w:r w:rsidRPr="00771946">
        <w:rPr>
          <w:rStyle w:val="Char4"/>
          <w:rtl/>
        </w:rPr>
        <w:t>ن شعر نه تنها تعر</w:t>
      </w:r>
      <w:r>
        <w:rPr>
          <w:rStyle w:val="Char4"/>
          <w:rtl/>
        </w:rPr>
        <w:t>ی</w:t>
      </w:r>
      <w:r w:rsidRPr="00771946">
        <w:rPr>
          <w:rStyle w:val="Char4"/>
          <w:rtl/>
        </w:rPr>
        <w:t>ف از كفار زمان پ</w:t>
      </w:r>
      <w:r>
        <w:rPr>
          <w:rStyle w:val="Char4"/>
          <w:rtl/>
        </w:rPr>
        <w:t>ی</w:t>
      </w:r>
      <w:r w:rsidRPr="00771946">
        <w:rPr>
          <w:rStyle w:val="Char4"/>
          <w:rtl/>
        </w:rPr>
        <w:t xml:space="preserve">غمبر </w:t>
      </w:r>
      <w:r>
        <w:rPr>
          <w:rStyle w:val="Char4"/>
          <w:rtl/>
        </w:rPr>
        <w:t>ی</w:t>
      </w:r>
      <w:r w:rsidRPr="00771946">
        <w:rPr>
          <w:rStyle w:val="Char4"/>
          <w:rtl/>
        </w:rPr>
        <w:t>عنى خسرو پرو</w:t>
      </w:r>
      <w:r>
        <w:rPr>
          <w:rStyle w:val="Char4"/>
          <w:rtl/>
        </w:rPr>
        <w:t>ی</w:t>
      </w:r>
      <w:r w:rsidRPr="00771946">
        <w:rPr>
          <w:rStyle w:val="Char4"/>
          <w:rtl/>
        </w:rPr>
        <w:t>ز و گبرانى چون ك</w:t>
      </w:r>
      <w:r>
        <w:rPr>
          <w:rStyle w:val="Char4"/>
          <w:rtl/>
        </w:rPr>
        <w:t>ی</w:t>
      </w:r>
      <w:r w:rsidRPr="00771946">
        <w:rPr>
          <w:rStyle w:val="Char4"/>
          <w:rtl/>
        </w:rPr>
        <w:t>خسرو و جم است بلكه در شعر گفته است «روان بزرگان زخود شاد كن، ز پرو</w:t>
      </w:r>
      <w:r>
        <w:rPr>
          <w:rStyle w:val="Char4"/>
          <w:rtl/>
        </w:rPr>
        <w:t>ی</w:t>
      </w:r>
      <w:r w:rsidRPr="00771946">
        <w:rPr>
          <w:rStyle w:val="Char4"/>
          <w:rtl/>
        </w:rPr>
        <w:t xml:space="preserve">ز و از باربد </w:t>
      </w:r>
      <w:r>
        <w:rPr>
          <w:rStyle w:val="Char4"/>
          <w:rtl/>
        </w:rPr>
        <w:t>ی</w:t>
      </w:r>
      <w:r w:rsidRPr="00771946">
        <w:rPr>
          <w:rStyle w:val="Char4"/>
          <w:rtl/>
        </w:rPr>
        <w:t>اد كن».</w:t>
      </w:r>
    </w:p>
    <w:p w:rsidR="00771946" w:rsidRPr="00771946" w:rsidRDefault="00771946" w:rsidP="00771946">
      <w:pPr>
        <w:spacing w:line="250" w:lineRule="auto"/>
        <w:ind w:firstLine="284"/>
        <w:jc w:val="both"/>
        <w:rPr>
          <w:rStyle w:val="Char4"/>
          <w:spacing w:val="-4"/>
          <w:rtl/>
        </w:rPr>
      </w:pPr>
      <w:r w:rsidRPr="00771946">
        <w:rPr>
          <w:rStyle w:val="Char4"/>
          <w:spacing w:val="-4"/>
          <w:rtl/>
        </w:rPr>
        <w:t>و ما در فصل اول این كتاب ثابت نمودیم كه كسانى كه از این جهان مى</w:t>
      </w:r>
      <w:r w:rsidRPr="00771946">
        <w:rPr>
          <w:rStyle w:val="Char4"/>
          <w:spacing w:val="-4"/>
          <w:rtl/>
        </w:rPr>
        <w:softHyphen/>
        <w:t>روند بعد از مرگشان از دنیا غافلند و روحشان از كارهایى كه در این جهان انجام مى</w:t>
      </w:r>
      <w:r w:rsidRPr="00771946">
        <w:rPr>
          <w:rStyle w:val="Char4"/>
          <w:spacing w:val="-4"/>
          <w:rtl/>
        </w:rPr>
        <w:softHyphen/>
        <w:t>شود آگاه نیست.</w:t>
      </w:r>
    </w:p>
    <w:p w:rsidR="00771946" w:rsidRPr="00771946" w:rsidRDefault="00771946" w:rsidP="00771946">
      <w:pPr>
        <w:spacing w:line="250" w:lineRule="auto"/>
        <w:ind w:firstLine="284"/>
        <w:jc w:val="both"/>
        <w:rPr>
          <w:rStyle w:val="Char4"/>
          <w:rtl/>
        </w:rPr>
      </w:pPr>
      <w:r w:rsidRPr="00771946">
        <w:rPr>
          <w:rStyle w:val="Char4"/>
          <w:rtl/>
        </w:rPr>
        <w:t>حافظ در تعر</w:t>
      </w:r>
      <w:r>
        <w:rPr>
          <w:rStyle w:val="Char4"/>
          <w:rtl/>
        </w:rPr>
        <w:t>ی</w:t>
      </w:r>
      <w:r w:rsidRPr="00771946">
        <w:rPr>
          <w:rStyle w:val="Char4"/>
          <w:rtl/>
        </w:rPr>
        <w:t>ف از «مى» مى</w:t>
      </w:r>
      <w:r w:rsidRPr="00771946">
        <w:rPr>
          <w:rStyle w:val="Char4"/>
          <w:rtl/>
        </w:rPr>
        <w:softHyphen/>
        <w:t>گو</w:t>
      </w:r>
      <w:r>
        <w:rPr>
          <w:rStyle w:val="Char4"/>
          <w:rtl/>
        </w:rPr>
        <w:t>ی</w:t>
      </w:r>
      <w:r w:rsidRPr="00771946">
        <w:rPr>
          <w:rStyle w:val="Char4"/>
          <w:rtl/>
        </w:rPr>
        <w:t>د:</w:t>
      </w:r>
    </w:p>
    <w:tbl>
      <w:tblPr>
        <w:bidiVisual/>
        <w:tblW w:w="0" w:type="auto"/>
        <w:tblInd w:w="79" w:type="dxa"/>
        <w:tblLook w:val="04A0" w:firstRow="1" w:lastRow="0" w:firstColumn="1" w:lastColumn="0" w:noHBand="0" w:noVBand="1"/>
      </w:tblPr>
      <w:tblGrid>
        <w:gridCol w:w="2882"/>
        <w:gridCol w:w="502"/>
        <w:gridCol w:w="2881"/>
      </w:tblGrid>
      <w:tr w:rsidR="00771946" w:rsidRPr="004D6D77" w:rsidTr="00771946">
        <w:tc>
          <w:tcPr>
            <w:tcW w:w="2882" w:type="dxa"/>
          </w:tcPr>
          <w:p w:rsidR="00771946" w:rsidRPr="00771946" w:rsidRDefault="00771946" w:rsidP="00771946">
            <w:pPr>
              <w:spacing w:line="250" w:lineRule="auto"/>
              <w:jc w:val="both"/>
              <w:rPr>
                <w:rFonts w:cs="B Lotus"/>
                <w:sz w:val="2"/>
                <w:szCs w:val="2"/>
                <w:rtl/>
                <w:lang w:bidi="fa-IR"/>
              </w:rPr>
            </w:pPr>
            <w:r w:rsidRPr="00771946">
              <w:rPr>
                <w:rStyle w:val="Char4"/>
                <w:rtl/>
              </w:rPr>
              <w:t>ساق</w:t>
            </w:r>
            <w:r>
              <w:rPr>
                <w:rStyle w:val="Char4"/>
                <w:rtl/>
              </w:rPr>
              <w:t>ی</w:t>
            </w:r>
            <w:r w:rsidRPr="00771946">
              <w:rPr>
                <w:rStyle w:val="Char4"/>
                <w:rtl/>
              </w:rPr>
              <w:t>ا برخ</w:t>
            </w:r>
            <w:r>
              <w:rPr>
                <w:rStyle w:val="Char4"/>
                <w:rtl/>
              </w:rPr>
              <w:t>ی</w:t>
            </w:r>
            <w:r w:rsidRPr="00771946">
              <w:rPr>
                <w:rStyle w:val="Char4"/>
                <w:rtl/>
              </w:rPr>
              <w:t>ز و در ده جام را</w:t>
            </w:r>
            <w:r w:rsidRPr="00771946">
              <w:rPr>
                <w:rStyle w:val="Char4"/>
                <w:rtl/>
              </w:rPr>
              <w:br/>
            </w:r>
          </w:p>
        </w:tc>
        <w:tc>
          <w:tcPr>
            <w:tcW w:w="502" w:type="dxa"/>
          </w:tcPr>
          <w:p w:rsidR="00771946" w:rsidRPr="004D6D77" w:rsidRDefault="00771946" w:rsidP="00771946">
            <w:pPr>
              <w:jc w:val="both"/>
              <w:rPr>
                <w:rFonts w:cs="B Lotus"/>
                <w:rtl/>
                <w:lang w:bidi="fa-IR"/>
              </w:rPr>
            </w:pPr>
          </w:p>
        </w:tc>
        <w:tc>
          <w:tcPr>
            <w:tcW w:w="2881" w:type="dxa"/>
          </w:tcPr>
          <w:p w:rsidR="00771946" w:rsidRPr="00771946" w:rsidRDefault="00771946" w:rsidP="00771946">
            <w:pPr>
              <w:spacing w:line="250" w:lineRule="auto"/>
              <w:jc w:val="both"/>
              <w:rPr>
                <w:rFonts w:cs="B Lotus"/>
                <w:sz w:val="2"/>
                <w:szCs w:val="2"/>
                <w:rtl/>
                <w:lang w:bidi="fa-IR"/>
              </w:rPr>
            </w:pPr>
            <w:r w:rsidRPr="00771946">
              <w:rPr>
                <w:rStyle w:val="Char4"/>
                <w:rtl/>
              </w:rPr>
              <w:t>خاک بر سر كن غم ا</w:t>
            </w:r>
            <w:r>
              <w:rPr>
                <w:rStyle w:val="Char4"/>
                <w:rtl/>
              </w:rPr>
              <w:t>ی</w:t>
            </w:r>
            <w:r w:rsidRPr="00771946">
              <w:rPr>
                <w:rStyle w:val="Char4"/>
                <w:rtl/>
              </w:rPr>
              <w:t>ام را</w:t>
            </w:r>
            <w:r w:rsidRPr="00771946">
              <w:rPr>
                <w:rStyle w:val="Char4"/>
                <w:rtl/>
              </w:rPr>
              <w:br/>
            </w:r>
          </w:p>
        </w:tc>
      </w:tr>
      <w:tr w:rsidR="00771946" w:rsidRPr="00771946" w:rsidTr="00771946">
        <w:tc>
          <w:tcPr>
            <w:tcW w:w="2882" w:type="dxa"/>
          </w:tcPr>
          <w:p w:rsidR="00771946" w:rsidRPr="00771946" w:rsidRDefault="00771946" w:rsidP="00771946">
            <w:pPr>
              <w:spacing w:line="250" w:lineRule="auto"/>
              <w:jc w:val="both"/>
              <w:rPr>
                <w:rFonts w:ascii="B Lotus" w:hAnsi="B Lotus" w:cs="B Lotus"/>
                <w:sz w:val="2"/>
                <w:szCs w:val="2"/>
                <w:rtl/>
                <w:lang w:bidi="fa-IR"/>
              </w:rPr>
            </w:pPr>
            <w:r w:rsidRPr="00771946">
              <w:rPr>
                <w:rStyle w:val="Char4"/>
                <w:rtl/>
              </w:rPr>
              <w:t>ساغر مى بر كفم نه تازه بر</w:t>
            </w:r>
            <w:r w:rsidRPr="00771946">
              <w:rPr>
                <w:rStyle w:val="Char4"/>
                <w:rFonts w:hint="cs"/>
                <w:rtl/>
              </w:rPr>
              <w:br/>
            </w:r>
          </w:p>
        </w:tc>
        <w:tc>
          <w:tcPr>
            <w:tcW w:w="502" w:type="dxa"/>
          </w:tcPr>
          <w:p w:rsidR="00771946" w:rsidRPr="004D6D77" w:rsidRDefault="00771946" w:rsidP="00771946">
            <w:pPr>
              <w:jc w:val="both"/>
              <w:rPr>
                <w:rFonts w:cs="B Lotus"/>
                <w:rtl/>
                <w:lang w:bidi="fa-IR"/>
              </w:rPr>
            </w:pPr>
          </w:p>
        </w:tc>
        <w:tc>
          <w:tcPr>
            <w:tcW w:w="2881" w:type="dxa"/>
          </w:tcPr>
          <w:p w:rsidR="00771946" w:rsidRPr="00771946" w:rsidRDefault="00771946" w:rsidP="00771946">
            <w:pPr>
              <w:spacing w:line="250" w:lineRule="auto"/>
              <w:jc w:val="both"/>
              <w:rPr>
                <w:rFonts w:ascii="B Lotus" w:hAnsi="B Lotus" w:cs="B Lotus"/>
                <w:sz w:val="2"/>
                <w:szCs w:val="2"/>
                <w:rtl/>
                <w:lang w:bidi="fa-IR"/>
              </w:rPr>
            </w:pPr>
            <w:r w:rsidRPr="00771946">
              <w:rPr>
                <w:rStyle w:val="Char4"/>
                <w:rtl/>
              </w:rPr>
              <w:t>بر كشم ا</w:t>
            </w:r>
            <w:r>
              <w:rPr>
                <w:rStyle w:val="Char4"/>
                <w:rtl/>
              </w:rPr>
              <w:t>ی</w:t>
            </w:r>
            <w:r w:rsidRPr="00771946">
              <w:rPr>
                <w:rStyle w:val="Char4"/>
                <w:rtl/>
              </w:rPr>
              <w:t>ن دلق ازرق فام را</w:t>
            </w:r>
            <w:r w:rsidRPr="00771946">
              <w:rPr>
                <w:rStyle w:val="Char4"/>
                <w:rFonts w:hint="cs"/>
                <w:rtl/>
              </w:rPr>
              <w:br/>
            </w:r>
          </w:p>
        </w:tc>
      </w:tr>
    </w:tbl>
    <w:p w:rsidR="00771946" w:rsidRPr="00771946" w:rsidRDefault="00771946" w:rsidP="00771946">
      <w:pPr>
        <w:spacing w:line="250" w:lineRule="auto"/>
        <w:ind w:firstLine="284"/>
        <w:jc w:val="both"/>
        <w:rPr>
          <w:rStyle w:val="Char4"/>
          <w:rtl/>
        </w:rPr>
      </w:pPr>
      <w:r w:rsidRPr="00771946">
        <w:rPr>
          <w:rStyle w:val="Char4"/>
          <w:rtl/>
        </w:rPr>
        <w:t>برخى مى</w:t>
      </w:r>
      <w:r w:rsidRPr="00771946">
        <w:rPr>
          <w:rStyle w:val="Char4"/>
          <w:rtl/>
        </w:rPr>
        <w:softHyphen/>
        <w:t>گو</w:t>
      </w:r>
      <w:r>
        <w:rPr>
          <w:rStyle w:val="Char4"/>
          <w:rtl/>
        </w:rPr>
        <w:t>ی</w:t>
      </w:r>
      <w:r w:rsidRPr="00771946">
        <w:rPr>
          <w:rStyle w:val="Char4"/>
          <w:rtl/>
        </w:rPr>
        <w:t>ند منظور از «مى»، در د</w:t>
      </w:r>
      <w:r>
        <w:rPr>
          <w:rStyle w:val="Char4"/>
          <w:rtl/>
        </w:rPr>
        <w:t>ی</w:t>
      </w:r>
      <w:r w:rsidRPr="00771946">
        <w:rPr>
          <w:rStyle w:val="Char4"/>
          <w:rtl/>
        </w:rPr>
        <w:t>وان حافظ «مى معنوى» است نه «مى انگورى»، در جواب مى</w:t>
      </w:r>
      <w:r w:rsidRPr="00771946">
        <w:rPr>
          <w:rStyle w:val="Char4"/>
          <w:rtl/>
        </w:rPr>
        <w:softHyphen/>
        <w:t>گو</w:t>
      </w:r>
      <w:r>
        <w:rPr>
          <w:rStyle w:val="Char4"/>
          <w:rtl/>
        </w:rPr>
        <w:t>یی</w:t>
      </w:r>
      <w:r w:rsidRPr="00771946">
        <w:rPr>
          <w:rStyle w:val="Char4"/>
          <w:rtl/>
        </w:rPr>
        <w:t>م حافظ در د</w:t>
      </w:r>
      <w:r>
        <w:rPr>
          <w:rStyle w:val="Char4"/>
          <w:rtl/>
        </w:rPr>
        <w:t>ی</w:t>
      </w:r>
      <w:r w:rsidRPr="00771946">
        <w:rPr>
          <w:rStyle w:val="Char4"/>
          <w:rtl/>
        </w:rPr>
        <w:t>وانش مى</w:t>
      </w:r>
      <w:r w:rsidRPr="00771946">
        <w:rPr>
          <w:rStyle w:val="Char4"/>
          <w:rtl/>
        </w:rPr>
        <w:softHyphen/>
        <w:t>گو</w:t>
      </w:r>
      <w:r>
        <w:rPr>
          <w:rStyle w:val="Char4"/>
          <w:rtl/>
        </w:rPr>
        <w:t>ی</w:t>
      </w:r>
      <w:r w:rsidRPr="00771946">
        <w:rPr>
          <w:rStyle w:val="Char4"/>
          <w:rtl/>
        </w:rPr>
        <w:t>د:</w:t>
      </w:r>
    </w:p>
    <w:tbl>
      <w:tblPr>
        <w:bidiVisual/>
        <w:tblW w:w="0" w:type="auto"/>
        <w:tblInd w:w="79" w:type="dxa"/>
        <w:tblLook w:val="04A0" w:firstRow="1" w:lastRow="0" w:firstColumn="1" w:lastColumn="0" w:noHBand="0" w:noVBand="1"/>
      </w:tblPr>
      <w:tblGrid>
        <w:gridCol w:w="2882"/>
        <w:gridCol w:w="501"/>
        <w:gridCol w:w="2882"/>
      </w:tblGrid>
      <w:tr w:rsidR="00771946" w:rsidRPr="00771946" w:rsidTr="00771946">
        <w:tc>
          <w:tcPr>
            <w:tcW w:w="2882" w:type="dxa"/>
          </w:tcPr>
          <w:p w:rsidR="00771946" w:rsidRPr="00771946" w:rsidRDefault="00771946" w:rsidP="00771946">
            <w:pPr>
              <w:spacing w:line="250" w:lineRule="auto"/>
              <w:jc w:val="both"/>
              <w:rPr>
                <w:rFonts w:cs="B Lotus"/>
                <w:sz w:val="2"/>
                <w:szCs w:val="2"/>
                <w:rtl/>
                <w:lang w:bidi="fa-IR"/>
              </w:rPr>
            </w:pPr>
            <w:r w:rsidRPr="00771946">
              <w:rPr>
                <w:rStyle w:val="Char4"/>
                <w:rtl/>
              </w:rPr>
              <w:t>بر سر آنم كه ننوشم مى و گنه نكنم</w:t>
            </w:r>
            <w:r w:rsidRPr="00771946">
              <w:rPr>
                <w:rStyle w:val="Char4"/>
                <w:rtl/>
              </w:rPr>
              <w:br/>
            </w:r>
          </w:p>
        </w:tc>
        <w:tc>
          <w:tcPr>
            <w:tcW w:w="501" w:type="dxa"/>
          </w:tcPr>
          <w:p w:rsidR="00771946" w:rsidRPr="004D6D77" w:rsidRDefault="00771946" w:rsidP="00771946">
            <w:pPr>
              <w:jc w:val="both"/>
              <w:rPr>
                <w:rFonts w:cs="B Lotus"/>
                <w:rtl/>
                <w:lang w:bidi="fa-IR"/>
              </w:rPr>
            </w:pPr>
          </w:p>
        </w:tc>
        <w:tc>
          <w:tcPr>
            <w:tcW w:w="2882" w:type="dxa"/>
          </w:tcPr>
          <w:p w:rsidR="00771946" w:rsidRPr="00771946" w:rsidRDefault="00771946" w:rsidP="00771946">
            <w:pPr>
              <w:spacing w:line="250" w:lineRule="auto"/>
              <w:jc w:val="both"/>
              <w:rPr>
                <w:rFonts w:cs="B Lotus"/>
                <w:sz w:val="2"/>
                <w:szCs w:val="2"/>
                <w:rtl/>
                <w:lang w:bidi="fa-IR"/>
              </w:rPr>
            </w:pPr>
            <w:r w:rsidRPr="00771946">
              <w:rPr>
                <w:rStyle w:val="Char4"/>
                <w:rtl/>
              </w:rPr>
              <w:t>اگر موافق تدب</w:t>
            </w:r>
            <w:r>
              <w:rPr>
                <w:rStyle w:val="Char4"/>
                <w:rtl/>
              </w:rPr>
              <w:t>ی</w:t>
            </w:r>
            <w:r w:rsidRPr="00771946">
              <w:rPr>
                <w:rStyle w:val="Char4"/>
                <w:rtl/>
              </w:rPr>
              <w:t>ر من شود ا</w:t>
            </w:r>
            <w:r>
              <w:rPr>
                <w:rStyle w:val="Char4"/>
                <w:rtl/>
              </w:rPr>
              <w:t>ی</w:t>
            </w:r>
            <w:r w:rsidRPr="00771946">
              <w:rPr>
                <w:rStyle w:val="Char4"/>
                <w:rtl/>
              </w:rPr>
              <w:t>ن تقد</w:t>
            </w:r>
            <w:r>
              <w:rPr>
                <w:rStyle w:val="Char4"/>
                <w:rtl/>
              </w:rPr>
              <w:t>ی</w:t>
            </w:r>
            <w:r w:rsidRPr="00771946">
              <w:rPr>
                <w:rStyle w:val="Char4"/>
                <w:rtl/>
              </w:rPr>
              <w:t>ر</w:t>
            </w:r>
            <w:r w:rsidRPr="00771946">
              <w:rPr>
                <w:rStyle w:val="Char4"/>
                <w:rtl/>
              </w:rPr>
              <w:br/>
            </w:r>
          </w:p>
        </w:tc>
      </w:tr>
    </w:tbl>
    <w:p w:rsidR="00771946" w:rsidRPr="00771946" w:rsidRDefault="00771946" w:rsidP="00771946">
      <w:pPr>
        <w:spacing w:line="250" w:lineRule="auto"/>
        <w:ind w:firstLine="284"/>
        <w:jc w:val="both"/>
        <w:rPr>
          <w:rStyle w:val="Char4"/>
          <w:spacing w:val="-4"/>
          <w:rtl/>
        </w:rPr>
      </w:pPr>
      <w:r w:rsidRPr="00771946">
        <w:rPr>
          <w:rStyle w:val="Char4"/>
          <w:spacing w:val="-4"/>
          <w:rtl/>
        </w:rPr>
        <w:t>اگر منظور از «مى»، «مى معنوى» بود، پس چرا حافظ تصمیم گرفت كه آن «مى» را ننوشد؟ دیگر این كه «مى معنوى» گناهى ندارد كه حافظ تصمیم داشته آن را ننوشد.</w:t>
      </w:r>
    </w:p>
    <w:p w:rsidR="00771946" w:rsidRPr="00771946" w:rsidRDefault="00771946" w:rsidP="00771946">
      <w:pPr>
        <w:spacing w:line="250" w:lineRule="auto"/>
        <w:ind w:firstLine="284"/>
        <w:jc w:val="both"/>
        <w:rPr>
          <w:rStyle w:val="Char4"/>
          <w:rtl/>
        </w:rPr>
      </w:pPr>
      <w:r w:rsidRPr="00771946">
        <w:rPr>
          <w:rStyle w:val="Char4"/>
          <w:rtl/>
        </w:rPr>
        <w:t>حافظ در د</w:t>
      </w:r>
      <w:r>
        <w:rPr>
          <w:rStyle w:val="Char4"/>
          <w:rtl/>
        </w:rPr>
        <w:t>ی</w:t>
      </w:r>
      <w:r w:rsidRPr="00771946">
        <w:rPr>
          <w:rStyle w:val="Char4"/>
          <w:rtl/>
        </w:rPr>
        <w:t>وانش آخرت را به مسخره گرفته و گفته است:</w:t>
      </w:r>
    </w:p>
    <w:tbl>
      <w:tblPr>
        <w:bidiVisual/>
        <w:tblW w:w="0" w:type="auto"/>
        <w:tblInd w:w="79" w:type="dxa"/>
        <w:tblLook w:val="04A0" w:firstRow="1" w:lastRow="0" w:firstColumn="1" w:lastColumn="0" w:noHBand="0" w:noVBand="1"/>
      </w:tblPr>
      <w:tblGrid>
        <w:gridCol w:w="3115"/>
        <w:gridCol w:w="272"/>
        <w:gridCol w:w="2878"/>
      </w:tblGrid>
      <w:tr w:rsidR="00771946" w:rsidRPr="00771946" w:rsidTr="00771946">
        <w:tc>
          <w:tcPr>
            <w:tcW w:w="3115" w:type="dxa"/>
          </w:tcPr>
          <w:p w:rsidR="00771946" w:rsidRPr="00771946" w:rsidRDefault="00771946" w:rsidP="00771946">
            <w:pPr>
              <w:spacing w:line="250" w:lineRule="auto"/>
              <w:jc w:val="both"/>
              <w:rPr>
                <w:rFonts w:cs="B Lotus"/>
                <w:spacing w:val="-6"/>
                <w:sz w:val="2"/>
                <w:szCs w:val="2"/>
                <w:rtl/>
                <w:lang w:bidi="fa-IR"/>
              </w:rPr>
            </w:pPr>
            <w:r w:rsidRPr="00771946">
              <w:rPr>
                <w:rStyle w:val="Char4"/>
                <w:spacing w:val="-6"/>
                <w:rtl/>
              </w:rPr>
              <w:t>من كه امروزم بهشت نقد حاصل مى</w:t>
            </w:r>
            <w:r w:rsidRPr="00771946">
              <w:rPr>
                <w:rStyle w:val="Char4"/>
                <w:spacing w:val="-6"/>
                <w:rtl/>
              </w:rPr>
              <w:softHyphen/>
              <w:t>شود</w:t>
            </w:r>
            <w:r w:rsidRPr="00771946">
              <w:rPr>
                <w:rStyle w:val="Char4"/>
                <w:spacing w:val="-6"/>
                <w:rtl/>
              </w:rPr>
              <w:br/>
            </w:r>
          </w:p>
        </w:tc>
        <w:tc>
          <w:tcPr>
            <w:tcW w:w="272" w:type="dxa"/>
          </w:tcPr>
          <w:p w:rsidR="00771946" w:rsidRPr="004D6D77" w:rsidRDefault="00771946" w:rsidP="00771946">
            <w:pPr>
              <w:jc w:val="both"/>
              <w:rPr>
                <w:rFonts w:cs="B Lotus"/>
                <w:rtl/>
                <w:lang w:bidi="fa-IR"/>
              </w:rPr>
            </w:pPr>
          </w:p>
        </w:tc>
        <w:tc>
          <w:tcPr>
            <w:tcW w:w="2878" w:type="dxa"/>
          </w:tcPr>
          <w:p w:rsidR="00771946" w:rsidRPr="00771946" w:rsidRDefault="00771946" w:rsidP="00771946">
            <w:pPr>
              <w:spacing w:line="250" w:lineRule="auto"/>
              <w:jc w:val="both"/>
              <w:rPr>
                <w:rFonts w:cs="B Lotus"/>
                <w:sz w:val="2"/>
                <w:szCs w:val="2"/>
                <w:rtl/>
                <w:lang w:bidi="fa-IR"/>
              </w:rPr>
            </w:pPr>
            <w:r w:rsidRPr="00771946">
              <w:rPr>
                <w:rStyle w:val="Char4"/>
                <w:rtl/>
              </w:rPr>
              <w:t>وعده فرداى زاهد را چرا باور كنم</w:t>
            </w:r>
            <w:r w:rsidRPr="00771946">
              <w:rPr>
                <w:rStyle w:val="Char4"/>
                <w:rtl/>
              </w:rPr>
              <w:br/>
            </w:r>
          </w:p>
        </w:tc>
      </w:tr>
    </w:tbl>
    <w:p w:rsidR="00771946" w:rsidRPr="00771946" w:rsidRDefault="00771946" w:rsidP="00771946">
      <w:pPr>
        <w:spacing w:line="250" w:lineRule="auto"/>
        <w:ind w:firstLine="284"/>
        <w:jc w:val="both"/>
        <w:rPr>
          <w:rStyle w:val="Char4"/>
          <w:rtl/>
        </w:rPr>
      </w:pPr>
      <w:r w:rsidRPr="00771946">
        <w:rPr>
          <w:rStyle w:val="Char4"/>
          <w:rtl/>
        </w:rPr>
        <w:t>حافظ ماه رمضان را به مسخره گرفته و گفته است:</w:t>
      </w:r>
    </w:p>
    <w:tbl>
      <w:tblPr>
        <w:bidiVisual/>
        <w:tblW w:w="0" w:type="auto"/>
        <w:tblInd w:w="79" w:type="dxa"/>
        <w:tblLook w:val="04A0" w:firstRow="1" w:lastRow="0" w:firstColumn="1" w:lastColumn="0" w:noHBand="0" w:noVBand="1"/>
      </w:tblPr>
      <w:tblGrid>
        <w:gridCol w:w="2862"/>
        <w:gridCol w:w="284"/>
        <w:gridCol w:w="3119"/>
      </w:tblGrid>
      <w:tr w:rsidR="00771946" w:rsidRPr="004D6D77" w:rsidTr="00771946">
        <w:tc>
          <w:tcPr>
            <w:tcW w:w="2862" w:type="dxa"/>
          </w:tcPr>
          <w:p w:rsidR="00771946" w:rsidRPr="00771946" w:rsidRDefault="00771946" w:rsidP="00771946">
            <w:pPr>
              <w:jc w:val="both"/>
              <w:rPr>
                <w:rFonts w:cs="B Lotus"/>
                <w:sz w:val="2"/>
                <w:szCs w:val="2"/>
                <w:rtl/>
                <w:lang w:bidi="fa-IR"/>
              </w:rPr>
            </w:pPr>
            <w:r w:rsidRPr="00771946">
              <w:rPr>
                <w:rStyle w:val="Char4"/>
                <w:rtl/>
              </w:rPr>
              <w:t>ساقى ب</w:t>
            </w:r>
            <w:r>
              <w:rPr>
                <w:rStyle w:val="Char4"/>
                <w:rtl/>
              </w:rPr>
              <w:t>ی</w:t>
            </w:r>
            <w:r w:rsidRPr="00771946">
              <w:rPr>
                <w:rStyle w:val="Char4"/>
                <w:rtl/>
              </w:rPr>
              <w:t>ار باده كه ماه ص</w:t>
            </w:r>
            <w:r>
              <w:rPr>
                <w:rStyle w:val="Char4"/>
                <w:rtl/>
              </w:rPr>
              <w:t>ی</w:t>
            </w:r>
            <w:r w:rsidRPr="00771946">
              <w:rPr>
                <w:rStyle w:val="Char4"/>
                <w:rtl/>
              </w:rPr>
              <w:t>ام رفت</w:t>
            </w:r>
            <w:r w:rsidRPr="00771946">
              <w:rPr>
                <w:rStyle w:val="Char4"/>
                <w:rtl/>
              </w:rPr>
              <w:br/>
            </w:r>
          </w:p>
        </w:tc>
        <w:tc>
          <w:tcPr>
            <w:tcW w:w="284" w:type="dxa"/>
          </w:tcPr>
          <w:p w:rsidR="00771946" w:rsidRPr="004D6D77" w:rsidRDefault="00771946" w:rsidP="00771946">
            <w:pPr>
              <w:jc w:val="both"/>
              <w:rPr>
                <w:rFonts w:cs="B Lotus"/>
                <w:rtl/>
                <w:lang w:bidi="fa-IR"/>
              </w:rPr>
            </w:pPr>
          </w:p>
        </w:tc>
        <w:tc>
          <w:tcPr>
            <w:tcW w:w="3119" w:type="dxa"/>
          </w:tcPr>
          <w:p w:rsidR="00771946" w:rsidRPr="00771946" w:rsidRDefault="00771946" w:rsidP="00771946">
            <w:pPr>
              <w:jc w:val="both"/>
              <w:rPr>
                <w:rFonts w:cs="B Lotus"/>
                <w:spacing w:val="-6"/>
                <w:sz w:val="2"/>
                <w:szCs w:val="2"/>
                <w:rtl/>
                <w:lang w:bidi="fa-IR"/>
              </w:rPr>
            </w:pPr>
            <w:r w:rsidRPr="00771946">
              <w:rPr>
                <w:rStyle w:val="Char4"/>
                <w:spacing w:val="-6"/>
                <w:rtl/>
              </w:rPr>
              <w:t>در ده قدح كه موسم ناموس و نام رفت</w:t>
            </w:r>
            <w:r w:rsidRPr="00771946">
              <w:rPr>
                <w:rStyle w:val="Char4"/>
                <w:spacing w:val="-6"/>
                <w:rtl/>
              </w:rPr>
              <w:br/>
            </w:r>
          </w:p>
        </w:tc>
      </w:tr>
      <w:tr w:rsidR="00771946" w:rsidRPr="00771946" w:rsidTr="00771946">
        <w:tc>
          <w:tcPr>
            <w:tcW w:w="2862" w:type="dxa"/>
          </w:tcPr>
          <w:p w:rsidR="00771946" w:rsidRPr="00771946" w:rsidRDefault="00771946" w:rsidP="00771946">
            <w:pPr>
              <w:spacing w:line="226" w:lineRule="auto"/>
              <w:jc w:val="both"/>
              <w:rPr>
                <w:rFonts w:ascii="B Lotus" w:hAnsi="B Lotus" w:cs="B Lotus"/>
                <w:sz w:val="2"/>
                <w:szCs w:val="2"/>
                <w:rtl/>
                <w:lang w:bidi="fa-IR"/>
              </w:rPr>
            </w:pPr>
            <w:r w:rsidRPr="00771946">
              <w:rPr>
                <w:rStyle w:val="Char4"/>
                <w:rtl/>
              </w:rPr>
              <w:t>عمر عز</w:t>
            </w:r>
            <w:r>
              <w:rPr>
                <w:rStyle w:val="Char4"/>
                <w:rtl/>
              </w:rPr>
              <w:t>ی</w:t>
            </w:r>
            <w:r w:rsidRPr="00771946">
              <w:rPr>
                <w:rStyle w:val="Char4"/>
                <w:rtl/>
              </w:rPr>
              <w:t>ز برفت ب</w:t>
            </w:r>
            <w:r>
              <w:rPr>
                <w:rStyle w:val="Char4"/>
                <w:rtl/>
              </w:rPr>
              <w:t>ی</w:t>
            </w:r>
            <w:r w:rsidRPr="00771946">
              <w:rPr>
                <w:rStyle w:val="Char4"/>
                <w:rtl/>
              </w:rPr>
              <w:t>ا تا قضا كن</w:t>
            </w:r>
            <w:r>
              <w:rPr>
                <w:rStyle w:val="Char4"/>
                <w:rtl/>
              </w:rPr>
              <w:t>ی</w:t>
            </w:r>
            <w:r w:rsidRPr="00771946">
              <w:rPr>
                <w:rStyle w:val="Char4"/>
                <w:rtl/>
              </w:rPr>
              <w:t>م</w:t>
            </w:r>
            <w:r w:rsidRPr="00771946">
              <w:rPr>
                <w:rStyle w:val="Char4"/>
                <w:rFonts w:hint="cs"/>
                <w:rtl/>
              </w:rPr>
              <w:br/>
            </w:r>
          </w:p>
        </w:tc>
        <w:tc>
          <w:tcPr>
            <w:tcW w:w="284" w:type="dxa"/>
          </w:tcPr>
          <w:p w:rsidR="00771946" w:rsidRPr="004D6D77" w:rsidRDefault="00771946" w:rsidP="00771946">
            <w:pPr>
              <w:spacing w:line="226" w:lineRule="auto"/>
              <w:jc w:val="both"/>
              <w:rPr>
                <w:rFonts w:cs="B Lotus"/>
                <w:rtl/>
                <w:lang w:bidi="fa-IR"/>
              </w:rPr>
            </w:pPr>
          </w:p>
        </w:tc>
        <w:tc>
          <w:tcPr>
            <w:tcW w:w="3119" w:type="dxa"/>
          </w:tcPr>
          <w:p w:rsidR="00771946" w:rsidRPr="00771946" w:rsidRDefault="00771946" w:rsidP="00771946">
            <w:pPr>
              <w:spacing w:line="226" w:lineRule="auto"/>
              <w:jc w:val="both"/>
              <w:rPr>
                <w:rStyle w:val="Char4"/>
                <w:spacing w:val="-6"/>
                <w:rtl/>
              </w:rPr>
            </w:pPr>
            <w:r w:rsidRPr="00771946">
              <w:rPr>
                <w:rStyle w:val="Char4"/>
                <w:spacing w:val="-6"/>
                <w:rtl/>
              </w:rPr>
              <w:t>عمرى كه بى</w:t>
            </w:r>
            <w:r w:rsidRPr="00771946">
              <w:rPr>
                <w:rStyle w:val="Char4"/>
                <w:spacing w:val="-6"/>
                <w:rtl/>
              </w:rPr>
              <w:softHyphen/>
              <w:t>حضور صراحى و جام رفت</w:t>
            </w:r>
          </w:p>
        </w:tc>
      </w:tr>
    </w:tbl>
    <w:p w:rsidR="00771946" w:rsidRPr="00771946" w:rsidRDefault="00771946" w:rsidP="00771946">
      <w:pPr>
        <w:spacing w:line="226" w:lineRule="auto"/>
        <w:ind w:firstLine="284"/>
        <w:jc w:val="both"/>
        <w:rPr>
          <w:rStyle w:val="Char4"/>
          <w:rtl/>
        </w:rPr>
      </w:pPr>
      <w:r w:rsidRPr="00771946">
        <w:rPr>
          <w:rStyle w:val="Char4"/>
          <w:rtl/>
        </w:rPr>
        <w:t>حافظ، قائل به جبر بوده و بد نامى خود را از قضا و قدر مى</w:t>
      </w:r>
      <w:r w:rsidRPr="00771946">
        <w:rPr>
          <w:rStyle w:val="Char4"/>
          <w:rtl/>
        </w:rPr>
        <w:softHyphen/>
        <w:t>داند و مى</w:t>
      </w:r>
      <w:r w:rsidRPr="00771946">
        <w:rPr>
          <w:rStyle w:val="Char4"/>
          <w:rtl/>
        </w:rPr>
        <w:softHyphen/>
        <w:t>گو</w:t>
      </w:r>
      <w:r>
        <w:rPr>
          <w:rStyle w:val="Char4"/>
          <w:rtl/>
        </w:rPr>
        <w:t>ی</w:t>
      </w:r>
      <w:r w:rsidRPr="00771946">
        <w:rPr>
          <w:rStyle w:val="Char4"/>
          <w:rtl/>
        </w:rPr>
        <w:t>د:</w:t>
      </w:r>
    </w:p>
    <w:tbl>
      <w:tblPr>
        <w:bidiVisual/>
        <w:tblW w:w="0" w:type="auto"/>
        <w:tblInd w:w="79" w:type="dxa"/>
        <w:tblLook w:val="04A0" w:firstRow="1" w:lastRow="0" w:firstColumn="1" w:lastColumn="0" w:noHBand="0" w:noVBand="1"/>
      </w:tblPr>
      <w:tblGrid>
        <w:gridCol w:w="2873"/>
        <w:gridCol w:w="500"/>
        <w:gridCol w:w="2892"/>
      </w:tblGrid>
      <w:tr w:rsidR="00771946" w:rsidRPr="00771946" w:rsidTr="00771946">
        <w:tc>
          <w:tcPr>
            <w:tcW w:w="2873" w:type="dxa"/>
          </w:tcPr>
          <w:p w:rsidR="00771946" w:rsidRPr="00771946" w:rsidRDefault="00771946" w:rsidP="00771946">
            <w:pPr>
              <w:spacing w:line="226" w:lineRule="auto"/>
              <w:jc w:val="both"/>
              <w:rPr>
                <w:rFonts w:cs="B Lotus"/>
                <w:sz w:val="2"/>
                <w:szCs w:val="2"/>
                <w:rtl/>
                <w:lang w:bidi="fa-IR"/>
              </w:rPr>
            </w:pPr>
            <w:r w:rsidRPr="00771946">
              <w:rPr>
                <w:rStyle w:val="Char4"/>
                <w:rtl/>
              </w:rPr>
              <w:t>در كوى ن</w:t>
            </w:r>
            <w:r>
              <w:rPr>
                <w:rStyle w:val="Char4"/>
                <w:rtl/>
              </w:rPr>
              <w:t>ی</w:t>
            </w:r>
            <w:r w:rsidRPr="00771946">
              <w:rPr>
                <w:rStyle w:val="Char4"/>
                <w:rtl/>
              </w:rPr>
              <w:t>ک نامى ما را گذر ندادند</w:t>
            </w:r>
            <w:r w:rsidRPr="00771946">
              <w:rPr>
                <w:rStyle w:val="Char4"/>
                <w:rtl/>
              </w:rPr>
              <w:br/>
            </w:r>
          </w:p>
        </w:tc>
        <w:tc>
          <w:tcPr>
            <w:tcW w:w="500" w:type="dxa"/>
          </w:tcPr>
          <w:p w:rsidR="00771946" w:rsidRPr="004D6D77" w:rsidRDefault="00771946" w:rsidP="00771946">
            <w:pPr>
              <w:spacing w:line="226" w:lineRule="auto"/>
              <w:jc w:val="both"/>
              <w:rPr>
                <w:rFonts w:cs="B Lotus"/>
                <w:rtl/>
                <w:lang w:bidi="fa-IR"/>
              </w:rPr>
            </w:pPr>
          </w:p>
        </w:tc>
        <w:tc>
          <w:tcPr>
            <w:tcW w:w="2892" w:type="dxa"/>
          </w:tcPr>
          <w:p w:rsidR="00771946" w:rsidRPr="00771946" w:rsidRDefault="00771946" w:rsidP="00771946">
            <w:pPr>
              <w:spacing w:line="226" w:lineRule="auto"/>
              <w:jc w:val="both"/>
              <w:rPr>
                <w:rFonts w:cs="B Lotus"/>
                <w:sz w:val="2"/>
                <w:szCs w:val="2"/>
                <w:rtl/>
                <w:lang w:bidi="fa-IR"/>
              </w:rPr>
            </w:pPr>
            <w:r w:rsidRPr="00771946">
              <w:rPr>
                <w:rStyle w:val="Char4"/>
                <w:rtl/>
              </w:rPr>
              <w:t>گر تو نمى</w:t>
            </w:r>
            <w:r w:rsidRPr="00771946">
              <w:rPr>
                <w:rStyle w:val="Char4"/>
                <w:rtl/>
              </w:rPr>
              <w:softHyphen/>
              <w:t>پسندى تغ</w:t>
            </w:r>
            <w:r>
              <w:rPr>
                <w:rStyle w:val="Char4"/>
                <w:rtl/>
              </w:rPr>
              <w:t>یی</w:t>
            </w:r>
            <w:r w:rsidRPr="00771946">
              <w:rPr>
                <w:rStyle w:val="Char4"/>
                <w:rtl/>
              </w:rPr>
              <w:t>ر ده قضا را</w:t>
            </w:r>
            <w:r w:rsidRPr="00771946">
              <w:rPr>
                <w:rStyle w:val="Char4"/>
                <w:rtl/>
              </w:rPr>
              <w:br/>
            </w:r>
          </w:p>
        </w:tc>
      </w:tr>
    </w:tbl>
    <w:p w:rsidR="00771946" w:rsidRPr="00771946" w:rsidRDefault="00771946" w:rsidP="00771946">
      <w:pPr>
        <w:ind w:firstLine="284"/>
        <w:jc w:val="both"/>
        <w:rPr>
          <w:rStyle w:val="Char4"/>
          <w:rtl/>
        </w:rPr>
      </w:pPr>
      <w:r w:rsidRPr="00771946">
        <w:rPr>
          <w:rStyle w:val="Char4"/>
          <w:rtl/>
        </w:rPr>
        <w:t>اى خواننده</w:t>
      </w:r>
      <w:r w:rsidRPr="00771946">
        <w:rPr>
          <w:rStyle w:val="Char4"/>
          <w:rtl/>
        </w:rPr>
        <w:softHyphen/>
        <w:t xml:space="preserve"> عز</w:t>
      </w:r>
      <w:r>
        <w:rPr>
          <w:rStyle w:val="Char4"/>
          <w:rtl/>
        </w:rPr>
        <w:t>ی</w:t>
      </w:r>
      <w:r w:rsidRPr="00771946">
        <w:rPr>
          <w:rStyle w:val="Char4"/>
          <w:rtl/>
        </w:rPr>
        <w:t>ز، آ</w:t>
      </w:r>
      <w:r>
        <w:rPr>
          <w:rStyle w:val="Char4"/>
          <w:rtl/>
        </w:rPr>
        <w:t>ی</w:t>
      </w:r>
      <w:r w:rsidRPr="00771946">
        <w:rPr>
          <w:rStyle w:val="Char4"/>
          <w:rtl/>
        </w:rPr>
        <w:t>ا د</w:t>
      </w:r>
      <w:r>
        <w:rPr>
          <w:rStyle w:val="Char4"/>
          <w:rtl/>
        </w:rPr>
        <w:t>ی</w:t>
      </w:r>
      <w:r w:rsidRPr="00771946">
        <w:rPr>
          <w:rStyle w:val="Char4"/>
          <w:rtl/>
        </w:rPr>
        <w:t>وان حافظ با آن همه مداحى و تعر</w:t>
      </w:r>
      <w:r>
        <w:rPr>
          <w:rStyle w:val="Char4"/>
          <w:rtl/>
        </w:rPr>
        <w:t>ی</w:t>
      </w:r>
      <w:r w:rsidRPr="00771946">
        <w:rPr>
          <w:rStyle w:val="Char4"/>
          <w:rtl/>
        </w:rPr>
        <w:t xml:space="preserve">فى كه از پادشاهان ستمگر و «مى» و </w:t>
      </w:r>
      <w:r>
        <w:rPr>
          <w:rStyle w:val="Char4"/>
          <w:rtl/>
        </w:rPr>
        <w:t>ی</w:t>
      </w:r>
      <w:r w:rsidRPr="00771946">
        <w:rPr>
          <w:rStyle w:val="Char4"/>
          <w:rtl/>
        </w:rPr>
        <w:t>ار و غ</w:t>
      </w:r>
      <w:r>
        <w:rPr>
          <w:rStyle w:val="Char4"/>
          <w:rtl/>
        </w:rPr>
        <w:t>ی</w:t>
      </w:r>
      <w:r w:rsidRPr="00771946">
        <w:rPr>
          <w:rStyle w:val="Char4"/>
          <w:rtl/>
        </w:rPr>
        <w:t>ره كه در آن است با</w:t>
      </w:r>
      <w:r>
        <w:rPr>
          <w:rStyle w:val="Char4"/>
          <w:rtl/>
        </w:rPr>
        <w:t>ی</w:t>
      </w:r>
      <w:r w:rsidRPr="00771946">
        <w:rPr>
          <w:rStyle w:val="Char4"/>
          <w:rtl/>
        </w:rPr>
        <w:t>د كتاب فال علامه طباطبا</w:t>
      </w:r>
      <w:r>
        <w:rPr>
          <w:rStyle w:val="Char4"/>
          <w:rtl/>
        </w:rPr>
        <w:t>ی</w:t>
      </w:r>
      <w:r w:rsidRPr="00771946">
        <w:rPr>
          <w:rStyle w:val="Char4"/>
          <w:rtl/>
        </w:rPr>
        <w:t>ى قرار بگ</w:t>
      </w:r>
      <w:r>
        <w:rPr>
          <w:rStyle w:val="Char4"/>
          <w:rtl/>
        </w:rPr>
        <w:t>ی</w:t>
      </w:r>
      <w:r w:rsidRPr="00771946">
        <w:rPr>
          <w:rStyle w:val="Char4"/>
          <w:rtl/>
        </w:rPr>
        <w:t>رد و راه زندگ</w:t>
      </w:r>
      <w:r>
        <w:rPr>
          <w:rStyle w:val="Char4"/>
          <w:rtl/>
        </w:rPr>
        <w:t>ی</w:t>
      </w:r>
      <w:r w:rsidRPr="00771946">
        <w:rPr>
          <w:rStyle w:val="Char4"/>
          <w:rtl/>
        </w:rPr>
        <w:t>ش را از د</w:t>
      </w:r>
      <w:r>
        <w:rPr>
          <w:rStyle w:val="Char4"/>
          <w:rtl/>
        </w:rPr>
        <w:t>ی</w:t>
      </w:r>
      <w:r w:rsidRPr="00771946">
        <w:rPr>
          <w:rStyle w:val="Char4"/>
          <w:rtl/>
        </w:rPr>
        <w:t>وان حافظ به دست آورد؟</w:t>
      </w:r>
    </w:p>
    <w:p w:rsidR="00771946" w:rsidRPr="00771946" w:rsidRDefault="00771946" w:rsidP="00771946">
      <w:pPr>
        <w:ind w:firstLine="284"/>
        <w:jc w:val="both"/>
        <w:rPr>
          <w:rStyle w:val="Char4"/>
          <w:rtl/>
        </w:rPr>
      </w:pPr>
      <w:r w:rsidRPr="00771946">
        <w:rPr>
          <w:rStyle w:val="Char4"/>
          <w:rtl/>
        </w:rPr>
        <w:t>آ</w:t>
      </w:r>
      <w:r>
        <w:rPr>
          <w:rStyle w:val="Char4"/>
          <w:rtl/>
        </w:rPr>
        <w:t>ی</w:t>
      </w:r>
      <w:r w:rsidRPr="00771946">
        <w:rPr>
          <w:rStyle w:val="Char4"/>
          <w:rtl/>
        </w:rPr>
        <w:t>ا خداوند چن</w:t>
      </w:r>
      <w:r>
        <w:rPr>
          <w:rStyle w:val="Char4"/>
          <w:rtl/>
        </w:rPr>
        <w:t>ی</w:t>
      </w:r>
      <w:r w:rsidRPr="00771946">
        <w:rPr>
          <w:rStyle w:val="Char4"/>
          <w:rtl/>
        </w:rPr>
        <w:t>ن فرمانى داده؟ و چنان</w:t>
      </w:r>
      <w:r w:rsidRPr="00771946">
        <w:rPr>
          <w:rStyle w:val="Char4"/>
          <w:rtl/>
        </w:rPr>
        <w:softHyphen/>
        <w:t>چه مشاهده نمود</w:t>
      </w:r>
      <w:r>
        <w:rPr>
          <w:rStyle w:val="Char4"/>
          <w:rtl/>
        </w:rPr>
        <w:t>ی</w:t>
      </w:r>
      <w:r w:rsidRPr="00771946">
        <w:rPr>
          <w:rStyle w:val="Char4"/>
          <w:rtl/>
        </w:rPr>
        <w:t>د تفأل به قرآن حرام است و خداوند در ه</w:t>
      </w:r>
      <w:r>
        <w:rPr>
          <w:rStyle w:val="Char4"/>
          <w:rtl/>
        </w:rPr>
        <w:t>ی</w:t>
      </w:r>
      <w:r w:rsidRPr="00771946">
        <w:rPr>
          <w:rStyle w:val="Char4"/>
          <w:rtl/>
        </w:rPr>
        <w:t>ج جا نفرموده كه راه زندگ</w:t>
      </w:r>
      <w:r>
        <w:rPr>
          <w:rStyle w:val="Char4"/>
          <w:rtl/>
        </w:rPr>
        <w:t>ی</w:t>
      </w:r>
      <w:r w:rsidRPr="00771946">
        <w:rPr>
          <w:rStyle w:val="Char4"/>
          <w:rtl/>
        </w:rPr>
        <w:t>تان را با تفأل زدن به قرآن به دست آور</w:t>
      </w:r>
      <w:r>
        <w:rPr>
          <w:rStyle w:val="Char4"/>
          <w:rtl/>
        </w:rPr>
        <w:t>ی</w:t>
      </w:r>
      <w:r w:rsidRPr="00771946">
        <w:rPr>
          <w:rStyle w:val="Char4"/>
          <w:rtl/>
        </w:rPr>
        <w:t>د بلكه به ما دستور داده كه قرآن را مطالعه كن</w:t>
      </w:r>
      <w:r>
        <w:rPr>
          <w:rStyle w:val="Char4"/>
          <w:rtl/>
        </w:rPr>
        <w:t>ی</w:t>
      </w:r>
      <w:r w:rsidRPr="00771946">
        <w:rPr>
          <w:rStyle w:val="Char4"/>
          <w:rtl/>
        </w:rPr>
        <w:t>م و معنى آن را بفهم</w:t>
      </w:r>
      <w:r>
        <w:rPr>
          <w:rStyle w:val="Char4"/>
          <w:rtl/>
        </w:rPr>
        <w:t>ی</w:t>
      </w:r>
      <w:r w:rsidRPr="00771946">
        <w:rPr>
          <w:rStyle w:val="Char4"/>
          <w:rtl/>
        </w:rPr>
        <w:t>م و در زندگى به كار ببر</w:t>
      </w:r>
      <w:r>
        <w:rPr>
          <w:rStyle w:val="Char4"/>
          <w:rtl/>
        </w:rPr>
        <w:t>ی</w:t>
      </w:r>
      <w:r w:rsidRPr="00771946">
        <w:rPr>
          <w:rStyle w:val="Char4"/>
          <w:rtl/>
        </w:rPr>
        <w:t>م، ولى متأسفانه مشاهده مى</w:t>
      </w:r>
      <w:r w:rsidRPr="00771946">
        <w:rPr>
          <w:rStyle w:val="Char4"/>
          <w:rtl/>
        </w:rPr>
        <w:softHyphen/>
        <w:t>نما</w:t>
      </w:r>
      <w:r>
        <w:rPr>
          <w:rStyle w:val="Char4"/>
          <w:rtl/>
        </w:rPr>
        <w:t>یی</w:t>
      </w:r>
      <w:r w:rsidRPr="00771946">
        <w:rPr>
          <w:rStyle w:val="Char4"/>
          <w:rtl/>
        </w:rPr>
        <w:t>م در  جامعه</w:t>
      </w:r>
      <w:r w:rsidRPr="00771946">
        <w:rPr>
          <w:rStyle w:val="Char4"/>
          <w:rtl/>
        </w:rPr>
        <w:softHyphen/>
        <w:t>ى ما ا</w:t>
      </w:r>
      <w:r>
        <w:rPr>
          <w:rStyle w:val="Char4"/>
          <w:rtl/>
        </w:rPr>
        <w:t>ی</w:t>
      </w:r>
      <w:r w:rsidRPr="00771946">
        <w:rPr>
          <w:rStyle w:val="Char4"/>
          <w:rtl/>
        </w:rPr>
        <w:t>ران، استخاره را</w:t>
      </w:r>
      <w:r>
        <w:rPr>
          <w:rStyle w:val="Char4"/>
          <w:rtl/>
        </w:rPr>
        <w:t>ی</w:t>
      </w:r>
      <w:r w:rsidRPr="00771946">
        <w:rPr>
          <w:rStyle w:val="Char4"/>
          <w:rtl/>
        </w:rPr>
        <w:t>ج است و با قرآن و تسب</w:t>
      </w:r>
      <w:r>
        <w:rPr>
          <w:rStyle w:val="Char4"/>
          <w:rtl/>
        </w:rPr>
        <w:t>ی</w:t>
      </w:r>
      <w:r w:rsidRPr="00771946">
        <w:rPr>
          <w:rStyle w:val="Char4"/>
          <w:rtl/>
        </w:rPr>
        <w:t>ح و نظا</w:t>
      </w:r>
      <w:r>
        <w:rPr>
          <w:rStyle w:val="Char4"/>
          <w:rtl/>
        </w:rPr>
        <w:t>ی</w:t>
      </w:r>
      <w:r w:rsidRPr="00771946">
        <w:rPr>
          <w:rStyle w:val="Char4"/>
          <w:rtl/>
        </w:rPr>
        <w:t>ر آن استخاره مى</w:t>
      </w:r>
      <w:r w:rsidRPr="00771946">
        <w:rPr>
          <w:rStyle w:val="Char4"/>
          <w:rtl/>
        </w:rPr>
        <w:softHyphen/>
        <w:t>كنند و از آن بدتر تفألى است كه علامه طباطبا</w:t>
      </w:r>
      <w:r>
        <w:rPr>
          <w:rStyle w:val="Char4"/>
          <w:rtl/>
        </w:rPr>
        <w:t>ی</w:t>
      </w:r>
      <w:r w:rsidRPr="00771946">
        <w:rPr>
          <w:rStyle w:val="Char4"/>
          <w:rtl/>
        </w:rPr>
        <w:t>ى با د</w:t>
      </w:r>
      <w:r>
        <w:rPr>
          <w:rStyle w:val="Char4"/>
          <w:rtl/>
        </w:rPr>
        <w:t>ی</w:t>
      </w:r>
      <w:r w:rsidRPr="00771946">
        <w:rPr>
          <w:rStyle w:val="Char4"/>
          <w:rtl/>
        </w:rPr>
        <w:t>وان حافظ زده كه آ</w:t>
      </w:r>
      <w:r>
        <w:rPr>
          <w:rStyle w:val="Char4"/>
          <w:rtl/>
        </w:rPr>
        <w:t>ی</w:t>
      </w:r>
      <w:r w:rsidRPr="00771946">
        <w:rPr>
          <w:rStyle w:val="Char4"/>
          <w:rtl/>
        </w:rPr>
        <w:t xml:space="preserve">ا اسفار را درس بدهد و </w:t>
      </w:r>
      <w:r>
        <w:rPr>
          <w:rStyle w:val="Char4"/>
          <w:rtl/>
        </w:rPr>
        <w:t>ی</w:t>
      </w:r>
      <w:r w:rsidRPr="00771946">
        <w:rPr>
          <w:rStyle w:val="Char4"/>
          <w:rtl/>
        </w:rPr>
        <w:t>ا درس ندهد.</w:t>
      </w:r>
    </w:p>
    <w:p w:rsidR="00771946" w:rsidRPr="00771946" w:rsidRDefault="00771946" w:rsidP="00771946">
      <w:pPr>
        <w:ind w:firstLine="284"/>
        <w:jc w:val="both"/>
        <w:rPr>
          <w:rStyle w:val="Char4"/>
          <w:rtl/>
        </w:rPr>
      </w:pPr>
      <w:r w:rsidRPr="00771946">
        <w:rPr>
          <w:rStyle w:val="Char4"/>
          <w:rtl/>
        </w:rPr>
        <w:t>در نقد غزل</w:t>
      </w:r>
      <w:r>
        <w:rPr>
          <w:rStyle w:val="Char4"/>
          <w:rtl/>
        </w:rPr>
        <w:t>ی</w:t>
      </w:r>
      <w:r w:rsidRPr="00771946">
        <w:rPr>
          <w:rStyle w:val="Char4"/>
          <w:rtl/>
        </w:rPr>
        <w:t>ات حافظ، نو</w:t>
      </w:r>
      <w:r>
        <w:rPr>
          <w:rStyle w:val="Char4"/>
          <w:rtl/>
        </w:rPr>
        <w:t>ی</w:t>
      </w:r>
      <w:r w:rsidRPr="00771946">
        <w:rPr>
          <w:rStyle w:val="Char4"/>
          <w:rtl/>
        </w:rPr>
        <w:t>سندگانى چون «محمّدجواد خراسانى» در كتاب «</w:t>
      </w:r>
      <w:r w:rsidRPr="00771946">
        <w:rPr>
          <w:rStyle w:val="Char1"/>
          <w:rtl/>
        </w:rPr>
        <w:t>البدع</w:t>
      </w:r>
      <w:r w:rsidRPr="00771946">
        <w:rPr>
          <w:rStyle w:val="Char1"/>
          <w:rFonts w:hint="cs"/>
          <w:rtl/>
        </w:rPr>
        <w:t>ة</w:t>
      </w:r>
      <w:r w:rsidRPr="00771946">
        <w:rPr>
          <w:rStyle w:val="Char1"/>
          <w:rtl/>
        </w:rPr>
        <w:t xml:space="preserve"> والتحرف</w:t>
      </w:r>
      <w:r w:rsidRPr="00771946">
        <w:rPr>
          <w:rStyle w:val="Char4"/>
          <w:rtl/>
        </w:rPr>
        <w:t>» و «علامه برقعى» در كتاب «حافظ شكن» و «ملا محمّدطاهر قمى» در كتاب «تحفة الاخ</w:t>
      </w:r>
      <w:r>
        <w:rPr>
          <w:rStyle w:val="Char4"/>
          <w:rtl/>
        </w:rPr>
        <w:t>ی</w:t>
      </w:r>
      <w:r w:rsidRPr="00771946">
        <w:rPr>
          <w:rStyle w:val="Char4"/>
          <w:rtl/>
        </w:rPr>
        <w:t>ار» نوشتارى دارند. همچن</w:t>
      </w:r>
      <w:r>
        <w:rPr>
          <w:rStyle w:val="Char4"/>
          <w:rtl/>
        </w:rPr>
        <w:t>ی</w:t>
      </w:r>
      <w:r w:rsidRPr="00771946">
        <w:rPr>
          <w:rStyle w:val="Char4"/>
          <w:rtl/>
        </w:rPr>
        <w:t>ن برخى د</w:t>
      </w:r>
      <w:r>
        <w:rPr>
          <w:rStyle w:val="Char4"/>
          <w:rtl/>
        </w:rPr>
        <w:t>ی</w:t>
      </w:r>
      <w:r w:rsidRPr="00771946">
        <w:rPr>
          <w:rStyle w:val="Char4"/>
          <w:rtl/>
        </w:rPr>
        <w:t>گر از نو</w:t>
      </w:r>
      <w:r>
        <w:rPr>
          <w:rStyle w:val="Char4"/>
          <w:rtl/>
        </w:rPr>
        <w:t>ی</w:t>
      </w:r>
      <w:r w:rsidRPr="00771946">
        <w:rPr>
          <w:rStyle w:val="Char4"/>
          <w:rtl/>
        </w:rPr>
        <w:t>سندگان كه برای اختصار از ذكر نام و كتب آنها خوددارى مى</w:t>
      </w:r>
      <w:r w:rsidRPr="00771946">
        <w:rPr>
          <w:rStyle w:val="Char4"/>
          <w:rtl/>
        </w:rPr>
        <w:softHyphen/>
        <w:t>نمائ</w:t>
      </w:r>
      <w:r>
        <w:rPr>
          <w:rStyle w:val="Char4"/>
          <w:rtl/>
        </w:rPr>
        <w:t>ی</w:t>
      </w:r>
      <w:r w:rsidRPr="00771946">
        <w:rPr>
          <w:rStyle w:val="Char4"/>
          <w:rtl/>
        </w:rPr>
        <w:t>م.</w:t>
      </w:r>
    </w:p>
    <w:p w:rsidR="00771946" w:rsidRPr="00771946" w:rsidRDefault="00771946" w:rsidP="00771946">
      <w:pPr>
        <w:pStyle w:val="a2"/>
        <w:rPr>
          <w:rtl/>
        </w:rPr>
      </w:pPr>
      <w:bookmarkStart w:id="54" w:name="_Toc277115606"/>
      <w:bookmarkStart w:id="55" w:name="_Toc376903332"/>
      <w:bookmarkStart w:id="56" w:name="_Toc394080561"/>
      <w:r w:rsidRPr="00771946">
        <w:rPr>
          <w:rtl/>
        </w:rPr>
        <w:t>نظر علامه فريد تنكابنى درباره استخاره</w:t>
      </w:r>
      <w:bookmarkEnd w:id="54"/>
      <w:bookmarkEnd w:id="55"/>
      <w:bookmarkEnd w:id="56"/>
      <w:r w:rsidRPr="00771946">
        <w:rPr>
          <w:rtl/>
        </w:rPr>
        <w:t xml:space="preserve"> </w:t>
      </w:r>
    </w:p>
    <w:p w:rsidR="00771946" w:rsidRPr="00771946" w:rsidRDefault="00771946" w:rsidP="00771946">
      <w:pPr>
        <w:jc w:val="both"/>
        <w:rPr>
          <w:rStyle w:val="Char4"/>
          <w:rtl/>
        </w:rPr>
      </w:pPr>
      <w:r w:rsidRPr="00771946">
        <w:rPr>
          <w:rStyle w:val="Char4"/>
          <w:rtl/>
        </w:rPr>
        <w:t>علامه فر</w:t>
      </w:r>
      <w:r>
        <w:rPr>
          <w:rStyle w:val="Char4"/>
          <w:rtl/>
        </w:rPr>
        <w:t>ی</w:t>
      </w:r>
      <w:r w:rsidRPr="00771946">
        <w:rPr>
          <w:rStyle w:val="Char4"/>
          <w:rtl/>
        </w:rPr>
        <w:t>د تنكابنى در كتاب «اسلام چنان كه بود» در صفحه 194 درباره استخاره مى</w:t>
      </w:r>
      <w:r w:rsidRPr="00771946">
        <w:rPr>
          <w:rStyle w:val="Char4"/>
          <w:rtl/>
        </w:rPr>
        <w:softHyphen/>
        <w:t>نو</w:t>
      </w:r>
      <w:r>
        <w:rPr>
          <w:rStyle w:val="Char4"/>
          <w:rtl/>
        </w:rPr>
        <w:t>ی</w:t>
      </w:r>
      <w:r w:rsidRPr="00771946">
        <w:rPr>
          <w:rStyle w:val="Char4"/>
          <w:rtl/>
        </w:rPr>
        <w:t>سد:</w:t>
      </w:r>
    </w:p>
    <w:p w:rsidR="00771946" w:rsidRPr="00771946" w:rsidRDefault="00771946" w:rsidP="00771946">
      <w:pPr>
        <w:ind w:firstLine="284"/>
        <w:jc w:val="both"/>
        <w:rPr>
          <w:rStyle w:val="Char4"/>
          <w:rtl/>
        </w:rPr>
      </w:pPr>
      <w:r w:rsidRPr="00771946">
        <w:rPr>
          <w:rStyle w:val="Char4"/>
          <w:rtl/>
        </w:rPr>
        <w:t>«اعتقاد به ا</w:t>
      </w:r>
      <w:r>
        <w:rPr>
          <w:rStyle w:val="Char4"/>
          <w:rtl/>
        </w:rPr>
        <w:t>ی</w:t>
      </w:r>
      <w:r w:rsidRPr="00771946">
        <w:rPr>
          <w:rStyle w:val="Char4"/>
          <w:rtl/>
        </w:rPr>
        <w:t>ن گونه امور که استخاره ن</w:t>
      </w:r>
      <w:r>
        <w:rPr>
          <w:rStyle w:val="Char4"/>
          <w:rtl/>
        </w:rPr>
        <w:t>ی</w:t>
      </w:r>
      <w:r w:rsidRPr="00771946">
        <w:rPr>
          <w:rStyle w:val="Char4"/>
          <w:rtl/>
        </w:rPr>
        <w:t>ز در عداد آنها است چون ما</w:t>
      </w:r>
      <w:r>
        <w:rPr>
          <w:rStyle w:val="Char4"/>
          <w:rtl/>
        </w:rPr>
        <w:t>ی</w:t>
      </w:r>
      <w:r w:rsidRPr="00771946">
        <w:rPr>
          <w:rStyle w:val="Char4"/>
          <w:rtl/>
        </w:rPr>
        <w:t>ه ضعف نفس و تزلزل عزم و اراده است در آ</w:t>
      </w:r>
      <w:r>
        <w:rPr>
          <w:rStyle w:val="Char4"/>
          <w:rtl/>
        </w:rPr>
        <w:t>یی</w:t>
      </w:r>
      <w:r w:rsidRPr="00771946">
        <w:rPr>
          <w:rStyle w:val="Char4"/>
          <w:rtl/>
        </w:rPr>
        <w:t>نى همچون اسلام كه آ</w:t>
      </w:r>
      <w:r>
        <w:rPr>
          <w:rStyle w:val="Char4"/>
          <w:rtl/>
        </w:rPr>
        <w:t>یی</w:t>
      </w:r>
      <w:r w:rsidRPr="00771946">
        <w:rPr>
          <w:rStyle w:val="Char4"/>
          <w:rtl/>
        </w:rPr>
        <w:t>ن كار و كوشش است و قوت ا</w:t>
      </w:r>
      <w:r>
        <w:rPr>
          <w:rStyle w:val="Char4"/>
          <w:rtl/>
        </w:rPr>
        <w:t>ی</w:t>
      </w:r>
      <w:r w:rsidRPr="00771946">
        <w:rPr>
          <w:rStyle w:val="Char4"/>
          <w:rtl/>
        </w:rPr>
        <w:t>مان و ثبات عزم و اراده مورد توجه مخصوص مى</w:t>
      </w:r>
      <w:r w:rsidRPr="00771946">
        <w:rPr>
          <w:rStyle w:val="Char4"/>
          <w:rtl/>
        </w:rPr>
        <w:softHyphen/>
        <w:t>باشد ه</w:t>
      </w:r>
      <w:r>
        <w:rPr>
          <w:rStyle w:val="Char4"/>
          <w:rtl/>
        </w:rPr>
        <w:t>ی</w:t>
      </w:r>
      <w:r w:rsidRPr="00771946">
        <w:rPr>
          <w:rStyle w:val="Char4"/>
          <w:rtl/>
        </w:rPr>
        <w:t>چگاه روا نباشد و قهراً مجاز نشده چنان كه پ</w:t>
      </w:r>
      <w:r>
        <w:rPr>
          <w:rStyle w:val="Char4"/>
          <w:rtl/>
        </w:rPr>
        <w:t>ی</w:t>
      </w:r>
      <w:r w:rsidRPr="00771946">
        <w:rPr>
          <w:rStyle w:val="Char4"/>
          <w:rtl/>
        </w:rPr>
        <w:t>غمبر اكرم تفأل با قرآن را كه جز استخاره چ</w:t>
      </w:r>
      <w:r>
        <w:rPr>
          <w:rStyle w:val="Char4"/>
          <w:rtl/>
        </w:rPr>
        <w:t>ی</w:t>
      </w:r>
      <w:r w:rsidRPr="00771946">
        <w:rPr>
          <w:rStyle w:val="Char4"/>
          <w:rtl/>
        </w:rPr>
        <w:t>زى ن</w:t>
      </w:r>
      <w:r>
        <w:rPr>
          <w:rStyle w:val="Char4"/>
          <w:rtl/>
        </w:rPr>
        <w:t>ی</w:t>
      </w:r>
      <w:r w:rsidRPr="00771946">
        <w:rPr>
          <w:rStyle w:val="Char4"/>
          <w:rtl/>
        </w:rPr>
        <w:t xml:space="preserve">ست نهى فرموده و دستور داده مانند </w:t>
      </w:r>
      <w:r>
        <w:rPr>
          <w:rStyle w:val="Char4"/>
          <w:rtl/>
        </w:rPr>
        <w:t>ی</w:t>
      </w:r>
      <w:r w:rsidRPr="00771946">
        <w:rPr>
          <w:rStyle w:val="Char4"/>
          <w:rtl/>
        </w:rPr>
        <w:t>هود</w:t>
      </w:r>
      <w:r>
        <w:rPr>
          <w:rStyle w:val="Char4"/>
          <w:rtl/>
        </w:rPr>
        <w:t>ی</w:t>
      </w:r>
      <w:r w:rsidRPr="00771946">
        <w:rPr>
          <w:rStyle w:val="Char4"/>
          <w:rtl/>
        </w:rPr>
        <w:t>ان كتاب خدا را مورد تفأل قرار نده</w:t>
      </w:r>
      <w:r>
        <w:rPr>
          <w:rStyle w:val="Char4"/>
          <w:rtl/>
        </w:rPr>
        <w:t>ی</w:t>
      </w:r>
      <w:r w:rsidRPr="00771946">
        <w:rPr>
          <w:rStyle w:val="Char4"/>
          <w:rtl/>
        </w:rPr>
        <w:t>د. احاد</w:t>
      </w:r>
      <w:r>
        <w:rPr>
          <w:rStyle w:val="Char4"/>
          <w:rtl/>
        </w:rPr>
        <w:t>ی</w:t>
      </w:r>
      <w:r w:rsidRPr="00771946">
        <w:rPr>
          <w:rStyle w:val="Char4"/>
          <w:rtl/>
        </w:rPr>
        <w:t xml:space="preserve">ثى كه متضمن استخاره است در صورت صحت آنها حتماً منظورش معنى لغوى آن است. </w:t>
      </w:r>
      <w:r>
        <w:rPr>
          <w:rStyle w:val="Char4"/>
          <w:rtl/>
        </w:rPr>
        <w:t>ی</w:t>
      </w:r>
      <w:r w:rsidRPr="00771946">
        <w:rPr>
          <w:rStyle w:val="Char4"/>
          <w:rtl/>
        </w:rPr>
        <w:t>عنى در اقدام به هر كارى از خدا طلب خ</w:t>
      </w:r>
      <w:r>
        <w:rPr>
          <w:rStyle w:val="Char4"/>
          <w:rtl/>
        </w:rPr>
        <w:t>ی</w:t>
      </w:r>
      <w:r w:rsidRPr="00771946">
        <w:rPr>
          <w:rStyle w:val="Char4"/>
          <w:rtl/>
        </w:rPr>
        <w:t>ر بكن.</w:t>
      </w:r>
    </w:p>
    <w:p w:rsidR="00771946" w:rsidRPr="00771946" w:rsidRDefault="00771946" w:rsidP="00771946">
      <w:pPr>
        <w:ind w:firstLine="284"/>
        <w:jc w:val="both"/>
        <w:rPr>
          <w:rStyle w:val="Char4"/>
          <w:rtl/>
        </w:rPr>
      </w:pPr>
      <w:r w:rsidRPr="00771946">
        <w:rPr>
          <w:rStyle w:val="Char4"/>
          <w:rtl/>
        </w:rPr>
        <w:t>چنان كه ابن ادریس پس از ا</w:t>
      </w:r>
      <w:r>
        <w:rPr>
          <w:rStyle w:val="Char4"/>
          <w:rtl/>
        </w:rPr>
        <w:t>ی</w:t>
      </w:r>
      <w:r w:rsidRPr="00771946">
        <w:rPr>
          <w:rStyle w:val="Char4"/>
          <w:rtl/>
        </w:rPr>
        <w:t>ن كه روا</w:t>
      </w:r>
      <w:r>
        <w:rPr>
          <w:rStyle w:val="Char4"/>
          <w:rtl/>
        </w:rPr>
        <w:t>ی</w:t>
      </w:r>
      <w:r w:rsidRPr="00771946">
        <w:rPr>
          <w:rStyle w:val="Char4"/>
          <w:rtl/>
        </w:rPr>
        <w:t>ات استخاره را به مناسبت ا</w:t>
      </w:r>
      <w:r>
        <w:rPr>
          <w:rStyle w:val="Char4"/>
          <w:rtl/>
        </w:rPr>
        <w:t>ی</w:t>
      </w:r>
      <w:r w:rsidRPr="00771946">
        <w:rPr>
          <w:rStyle w:val="Char4"/>
          <w:rtl/>
        </w:rPr>
        <w:t>ن كه رواتش فطحى مذهب بودند رد مى</w:t>
      </w:r>
      <w:r w:rsidRPr="00771946">
        <w:rPr>
          <w:rStyle w:val="Char4"/>
          <w:rtl/>
        </w:rPr>
        <w:softHyphen/>
        <w:t>كند  مى</w:t>
      </w:r>
      <w:r w:rsidRPr="00771946">
        <w:rPr>
          <w:rStyle w:val="Char4"/>
          <w:rtl/>
        </w:rPr>
        <w:softHyphen/>
        <w:t>گو</w:t>
      </w:r>
      <w:r>
        <w:rPr>
          <w:rStyle w:val="Char4"/>
          <w:rtl/>
        </w:rPr>
        <w:t>ی</w:t>
      </w:r>
      <w:r w:rsidRPr="00771946">
        <w:rPr>
          <w:rStyle w:val="Char4"/>
          <w:rtl/>
        </w:rPr>
        <w:t>د: «در صورت صحت آنها منظور آنها دعا و طلب خ</w:t>
      </w:r>
      <w:r>
        <w:rPr>
          <w:rStyle w:val="Char4"/>
          <w:rtl/>
        </w:rPr>
        <w:t>ی</w:t>
      </w:r>
      <w:r w:rsidRPr="00771946">
        <w:rPr>
          <w:rStyle w:val="Char4"/>
          <w:rtl/>
        </w:rPr>
        <w:t>ر از خداوند در موقع شروع به كار است».</w:t>
      </w:r>
    </w:p>
    <w:p w:rsidR="00771946" w:rsidRPr="00771946" w:rsidRDefault="00771946" w:rsidP="00771946">
      <w:pPr>
        <w:ind w:firstLine="284"/>
        <w:jc w:val="both"/>
        <w:rPr>
          <w:rStyle w:val="Char4"/>
          <w:rtl/>
        </w:rPr>
      </w:pPr>
      <w:r w:rsidRPr="00771946">
        <w:rPr>
          <w:rStyle w:val="Char4"/>
          <w:rtl/>
        </w:rPr>
        <w:t>ش</w:t>
      </w:r>
      <w:r>
        <w:rPr>
          <w:rStyle w:val="Char4"/>
          <w:rtl/>
        </w:rPr>
        <w:t>ی</w:t>
      </w:r>
      <w:r w:rsidRPr="00771946">
        <w:rPr>
          <w:rStyle w:val="Char4"/>
          <w:rtl/>
        </w:rPr>
        <w:t>خ طر</w:t>
      </w:r>
      <w:r>
        <w:rPr>
          <w:rStyle w:val="Char4"/>
          <w:rtl/>
        </w:rPr>
        <w:t>ی</w:t>
      </w:r>
      <w:r w:rsidRPr="00771946">
        <w:rPr>
          <w:rStyle w:val="Char4"/>
          <w:rtl/>
        </w:rPr>
        <w:t>حى ن</w:t>
      </w:r>
      <w:r>
        <w:rPr>
          <w:rStyle w:val="Char4"/>
          <w:rtl/>
        </w:rPr>
        <w:t>ی</w:t>
      </w:r>
      <w:r w:rsidRPr="00771946">
        <w:rPr>
          <w:rStyle w:val="Char4"/>
          <w:rtl/>
        </w:rPr>
        <w:t>ز در كتابش (</w:t>
      </w:r>
      <w:r w:rsidRPr="00771946">
        <w:rPr>
          <w:rStyle w:val="Char1"/>
          <w:rtl/>
        </w:rPr>
        <w:t>مجمع البحرين</w:t>
      </w:r>
      <w:r w:rsidRPr="00771946">
        <w:rPr>
          <w:rStyle w:val="Char4"/>
          <w:rtl/>
        </w:rPr>
        <w:t>) استخاره را عبارت از دعا و طلب خ</w:t>
      </w:r>
      <w:r>
        <w:rPr>
          <w:rStyle w:val="Char4"/>
          <w:rtl/>
        </w:rPr>
        <w:t>ی</w:t>
      </w:r>
      <w:r w:rsidRPr="00771946">
        <w:rPr>
          <w:rStyle w:val="Char4"/>
          <w:rtl/>
        </w:rPr>
        <w:t>ر از خدا مى</w:t>
      </w:r>
      <w:r w:rsidRPr="00771946">
        <w:rPr>
          <w:rStyle w:val="Char4"/>
          <w:rtl/>
        </w:rPr>
        <w:softHyphen/>
        <w:t>داند و گرنه با استقسام با «ازلام» كه اعراب در جاهل</w:t>
      </w:r>
      <w:r>
        <w:rPr>
          <w:rStyle w:val="Char4"/>
          <w:rtl/>
        </w:rPr>
        <w:t>ی</w:t>
      </w:r>
      <w:r w:rsidRPr="00771946">
        <w:rPr>
          <w:rStyle w:val="Char4"/>
          <w:rtl/>
        </w:rPr>
        <w:t xml:space="preserve">ت هنگامى كه در انجام </w:t>
      </w:r>
      <w:r>
        <w:rPr>
          <w:rStyle w:val="Char4"/>
          <w:rtl/>
        </w:rPr>
        <w:t>ی</w:t>
      </w:r>
      <w:r w:rsidRPr="00771946">
        <w:rPr>
          <w:rStyle w:val="Char4"/>
          <w:rtl/>
        </w:rPr>
        <w:t>كى از دو امر متح</w:t>
      </w:r>
      <w:r>
        <w:rPr>
          <w:rStyle w:val="Char4"/>
          <w:rtl/>
        </w:rPr>
        <w:t>ی</w:t>
      </w:r>
      <w:r w:rsidRPr="00771946">
        <w:rPr>
          <w:rStyle w:val="Char4"/>
          <w:rtl/>
        </w:rPr>
        <w:t>ر بودند معمول بود و در قرآن اك</w:t>
      </w:r>
      <w:r>
        <w:rPr>
          <w:rStyle w:val="Char4"/>
          <w:rtl/>
        </w:rPr>
        <w:t>ی</w:t>
      </w:r>
      <w:r w:rsidRPr="00771946">
        <w:rPr>
          <w:rStyle w:val="Char4"/>
          <w:rtl/>
        </w:rPr>
        <w:t>داً از آن نهى شده چه فرق دارد چه ا</w:t>
      </w:r>
      <w:r>
        <w:rPr>
          <w:rStyle w:val="Char4"/>
          <w:rtl/>
        </w:rPr>
        <w:t>ی</w:t>
      </w:r>
      <w:r w:rsidRPr="00771946">
        <w:rPr>
          <w:rStyle w:val="Char4"/>
          <w:rtl/>
        </w:rPr>
        <w:t xml:space="preserve">ن هم نوعى استقسام است منتهى با قرآن </w:t>
      </w:r>
      <w:r>
        <w:rPr>
          <w:rStyle w:val="Char4"/>
          <w:rtl/>
        </w:rPr>
        <w:t>ی</w:t>
      </w:r>
      <w:r w:rsidRPr="00771946">
        <w:rPr>
          <w:rStyle w:val="Char4"/>
          <w:rtl/>
        </w:rPr>
        <w:t>ا تسب</w:t>
      </w:r>
      <w:r>
        <w:rPr>
          <w:rStyle w:val="Char4"/>
          <w:rtl/>
        </w:rPr>
        <w:t>ی</w:t>
      </w:r>
      <w:r w:rsidRPr="00771946">
        <w:rPr>
          <w:rStyle w:val="Char4"/>
          <w:rtl/>
        </w:rPr>
        <w:t>ح».</w:t>
      </w:r>
    </w:p>
    <w:p w:rsidR="00771946" w:rsidRPr="00771946" w:rsidRDefault="00771946" w:rsidP="00771946">
      <w:pPr>
        <w:ind w:firstLine="284"/>
        <w:jc w:val="both"/>
        <w:rPr>
          <w:rStyle w:val="Char4"/>
          <w:rtl/>
        </w:rPr>
      </w:pPr>
      <w:r w:rsidRPr="00771946">
        <w:rPr>
          <w:rStyle w:val="Char4"/>
          <w:rtl/>
        </w:rPr>
        <w:t>نظر علامه تنكابنى را درباره استخاره مشاهده نمود</w:t>
      </w:r>
      <w:r>
        <w:rPr>
          <w:rStyle w:val="Char4"/>
          <w:rtl/>
        </w:rPr>
        <w:t>ی</w:t>
      </w:r>
      <w:r w:rsidRPr="00771946">
        <w:rPr>
          <w:rStyle w:val="Char4"/>
          <w:rtl/>
        </w:rPr>
        <w:t>م.</w:t>
      </w:r>
    </w:p>
    <w:p w:rsidR="00771946" w:rsidRPr="00771946" w:rsidRDefault="00771946" w:rsidP="00771946">
      <w:pPr>
        <w:pStyle w:val="a2"/>
        <w:rPr>
          <w:rtl/>
        </w:rPr>
      </w:pPr>
      <w:bookmarkStart w:id="57" w:name="_Toc277115607"/>
      <w:bookmarkStart w:id="58" w:name="_Toc376903333"/>
      <w:bookmarkStart w:id="59" w:name="_Toc394080562"/>
      <w:r w:rsidRPr="00771946">
        <w:rPr>
          <w:rtl/>
        </w:rPr>
        <w:t>نظر آقاى دستغيب درباره استخاره:</w:t>
      </w:r>
      <w:bookmarkEnd w:id="57"/>
      <w:bookmarkEnd w:id="58"/>
      <w:bookmarkEnd w:id="59"/>
    </w:p>
    <w:p w:rsidR="00771946" w:rsidRPr="00771946" w:rsidRDefault="00771946" w:rsidP="00771946">
      <w:pPr>
        <w:jc w:val="both"/>
        <w:rPr>
          <w:rStyle w:val="Char4"/>
          <w:rtl/>
        </w:rPr>
      </w:pPr>
      <w:r w:rsidRPr="00771946">
        <w:rPr>
          <w:rStyle w:val="Char4"/>
          <w:rtl/>
        </w:rPr>
        <w:t>ما، در چند صفحه قبل داستانى از كتاب «استعاذه» نوشته</w:t>
      </w:r>
      <w:r w:rsidRPr="00771946">
        <w:rPr>
          <w:rStyle w:val="Char4"/>
          <w:rtl/>
        </w:rPr>
        <w:softHyphen/>
        <w:t>ى آقای دستغ</w:t>
      </w:r>
      <w:r>
        <w:rPr>
          <w:rStyle w:val="Char4"/>
          <w:rtl/>
        </w:rPr>
        <w:t>ی</w:t>
      </w:r>
      <w:r w:rsidRPr="00771946">
        <w:rPr>
          <w:rStyle w:val="Char4"/>
          <w:rtl/>
        </w:rPr>
        <w:t>ب كه از علماى ش</w:t>
      </w:r>
      <w:r>
        <w:rPr>
          <w:rStyle w:val="Char4"/>
          <w:rtl/>
        </w:rPr>
        <w:t>ی</w:t>
      </w:r>
      <w:r w:rsidRPr="00771946">
        <w:rPr>
          <w:rStyle w:val="Char4"/>
          <w:rtl/>
        </w:rPr>
        <w:t>عه است را درباره استخاره آورد</w:t>
      </w:r>
      <w:r>
        <w:rPr>
          <w:rStyle w:val="Char4"/>
          <w:rtl/>
        </w:rPr>
        <w:t>ی</w:t>
      </w:r>
      <w:r w:rsidRPr="00771946">
        <w:rPr>
          <w:rStyle w:val="Char4"/>
          <w:rtl/>
        </w:rPr>
        <w:t>م. همچن</w:t>
      </w:r>
      <w:r>
        <w:rPr>
          <w:rStyle w:val="Char4"/>
          <w:rtl/>
        </w:rPr>
        <w:t>ی</w:t>
      </w:r>
      <w:r w:rsidRPr="00771946">
        <w:rPr>
          <w:rStyle w:val="Char4"/>
          <w:rtl/>
        </w:rPr>
        <w:t>ن وى در صفحه 146 كتابش درباره استخاره نوشته است:</w:t>
      </w:r>
    </w:p>
    <w:p w:rsidR="00771946" w:rsidRPr="00771946" w:rsidRDefault="00771946" w:rsidP="00771946">
      <w:pPr>
        <w:ind w:firstLine="284"/>
        <w:jc w:val="both"/>
        <w:rPr>
          <w:rStyle w:val="Char4"/>
          <w:rtl/>
        </w:rPr>
      </w:pPr>
      <w:r w:rsidRPr="00771946">
        <w:rPr>
          <w:rStyle w:val="Char4"/>
          <w:rtl/>
        </w:rPr>
        <w:t>«چقدر عادت زشتى مسلمانان پ</w:t>
      </w:r>
      <w:r>
        <w:rPr>
          <w:rStyle w:val="Char4"/>
          <w:rtl/>
        </w:rPr>
        <w:t>ی</w:t>
      </w:r>
      <w:r w:rsidRPr="00771946">
        <w:rPr>
          <w:rStyle w:val="Char4"/>
          <w:rtl/>
        </w:rPr>
        <w:t>دا كرده</w:t>
      </w:r>
      <w:r w:rsidRPr="00771946">
        <w:rPr>
          <w:rStyle w:val="Char4"/>
          <w:rtl/>
        </w:rPr>
        <w:softHyphen/>
        <w:t>اند؟ فلانی مى</w:t>
      </w:r>
      <w:r w:rsidRPr="00771946">
        <w:rPr>
          <w:rStyle w:val="Char4"/>
          <w:rtl/>
        </w:rPr>
        <w:softHyphen/>
        <w:t>خواهد معامله بكند استخاره مى</w:t>
      </w:r>
      <w:r w:rsidRPr="00771946">
        <w:rPr>
          <w:rStyle w:val="Char4"/>
          <w:rtl/>
        </w:rPr>
        <w:softHyphen/>
        <w:t>كند كه اگر منفعت فراوانی مى</w:t>
      </w:r>
      <w:r w:rsidRPr="00771946">
        <w:rPr>
          <w:rStyle w:val="Char4"/>
          <w:rtl/>
        </w:rPr>
        <w:softHyphen/>
        <w:t>برد خوب ب</w:t>
      </w:r>
      <w:r>
        <w:rPr>
          <w:rStyle w:val="Char4"/>
          <w:rtl/>
        </w:rPr>
        <w:t>ی</w:t>
      </w:r>
      <w:r w:rsidRPr="00771946">
        <w:rPr>
          <w:rStyle w:val="Char4"/>
          <w:rtl/>
        </w:rPr>
        <w:t>ا</w:t>
      </w:r>
      <w:r>
        <w:rPr>
          <w:rStyle w:val="Char4"/>
          <w:rtl/>
        </w:rPr>
        <w:t>ی</w:t>
      </w:r>
      <w:r w:rsidRPr="00771946">
        <w:rPr>
          <w:rStyle w:val="Char4"/>
          <w:rtl/>
        </w:rPr>
        <w:t>د. ا</w:t>
      </w:r>
      <w:r>
        <w:rPr>
          <w:rStyle w:val="Char4"/>
          <w:rtl/>
        </w:rPr>
        <w:t>ی</w:t>
      </w:r>
      <w:r w:rsidRPr="00771946">
        <w:rPr>
          <w:rStyle w:val="Char4"/>
          <w:rtl/>
        </w:rPr>
        <w:t>ن كه استخاره نشد».</w:t>
      </w:r>
    </w:p>
    <w:p w:rsidR="00771946" w:rsidRPr="00771946" w:rsidRDefault="00771946" w:rsidP="00771946">
      <w:pPr>
        <w:ind w:firstLine="284"/>
        <w:jc w:val="both"/>
        <w:rPr>
          <w:rStyle w:val="Char4"/>
          <w:rtl/>
        </w:rPr>
      </w:pPr>
      <w:r w:rsidRPr="00771946">
        <w:rPr>
          <w:rStyle w:val="Char4"/>
          <w:rtl/>
        </w:rPr>
        <w:t>در صفحه150 كتاب استعاذه نوشته است:</w:t>
      </w:r>
    </w:p>
    <w:p w:rsidR="00771946" w:rsidRPr="00771946" w:rsidRDefault="00771946" w:rsidP="00771946">
      <w:pPr>
        <w:ind w:firstLine="284"/>
        <w:jc w:val="both"/>
        <w:rPr>
          <w:rStyle w:val="Char4"/>
          <w:spacing w:val="-2"/>
          <w:rtl/>
        </w:rPr>
      </w:pPr>
      <w:r w:rsidRPr="00771946">
        <w:rPr>
          <w:rStyle w:val="Char4"/>
          <w:spacing w:val="-2"/>
          <w:rtl/>
        </w:rPr>
        <w:t>«بعضى از استخاره</w:t>
      </w:r>
      <w:r w:rsidRPr="00771946">
        <w:rPr>
          <w:rStyle w:val="Char4"/>
          <w:spacing w:val="-2"/>
          <w:rtl/>
        </w:rPr>
        <w:softHyphen/>
        <w:t>ها و فال گرفتن</w:t>
      </w:r>
      <w:r w:rsidRPr="00771946">
        <w:rPr>
          <w:rStyle w:val="Char4"/>
          <w:spacing w:val="-2"/>
          <w:rtl/>
        </w:rPr>
        <w:softHyphen/>
        <w:t>ها به قرآن غلط است اینها آتیه</w:t>
      </w:r>
      <w:r w:rsidRPr="00771946">
        <w:rPr>
          <w:rStyle w:val="Char4"/>
          <w:spacing w:val="-2"/>
          <w:rtl/>
        </w:rPr>
        <w:softHyphen/>
        <w:t>بینى است مثلاً زنى مى</w:t>
      </w:r>
      <w:r w:rsidRPr="00771946">
        <w:rPr>
          <w:rStyle w:val="Char4"/>
          <w:spacing w:val="-2"/>
          <w:rtl/>
        </w:rPr>
        <w:softHyphen/>
        <w:t>خواهد دخترش را شوهر دهد استخاره مى</w:t>
      </w:r>
      <w:r w:rsidRPr="00771946">
        <w:rPr>
          <w:rStyle w:val="Char4"/>
          <w:spacing w:val="-2"/>
          <w:rtl/>
        </w:rPr>
        <w:softHyphen/>
        <w:t>كند ببیند پیش آمدش چه مى</w:t>
      </w:r>
      <w:r w:rsidRPr="00771946">
        <w:rPr>
          <w:rStyle w:val="Char4"/>
          <w:spacing w:val="-2"/>
          <w:rtl/>
        </w:rPr>
        <w:softHyphen/>
        <w:t>شود؟ درب خانه فلان آقا مى</w:t>
      </w:r>
      <w:r w:rsidRPr="00771946">
        <w:rPr>
          <w:rStyle w:val="Char4"/>
          <w:spacing w:val="-2"/>
          <w:rtl/>
        </w:rPr>
        <w:softHyphen/>
        <w:t>رود مى</w:t>
      </w:r>
      <w:r w:rsidRPr="00771946">
        <w:rPr>
          <w:rStyle w:val="Char4"/>
          <w:spacing w:val="-2"/>
          <w:rtl/>
        </w:rPr>
        <w:softHyphen/>
        <w:t>گوید بد است دلش آرام نمى</w:t>
      </w:r>
      <w:r w:rsidRPr="00771946">
        <w:rPr>
          <w:rStyle w:val="Char4"/>
          <w:spacing w:val="-2"/>
          <w:rtl/>
        </w:rPr>
        <w:softHyphen/>
        <w:t>گیرد جاى دیگر مى</w:t>
      </w:r>
      <w:r w:rsidRPr="00771946">
        <w:rPr>
          <w:rStyle w:val="Char4"/>
          <w:spacing w:val="-2"/>
          <w:rtl/>
        </w:rPr>
        <w:softHyphen/>
        <w:t>رود مى</w:t>
      </w:r>
      <w:r w:rsidRPr="00771946">
        <w:rPr>
          <w:rStyle w:val="Char4"/>
          <w:spacing w:val="-2"/>
          <w:rtl/>
        </w:rPr>
        <w:softHyphen/>
        <w:t>گوید خوب است آن وقت مى</w:t>
      </w:r>
      <w:r w:rsidRPr="00771946">
        <w:rPr>
          <w:rStyle w:val="Char4"/>
          <w:spacing w:val="-2"/>
          <w:rtl/>
        </w:rPr>
        <w:softHyphen/>
        <w:t>گوید این چه جور مى</w:t>
      </w:r>
      <w:r w:rsidRPr="00771946">
        <w:rPr>
          <w:rStyle w:val="Char4"/>
          <w:spacing w:val="-2"/>
          <w:rtl/>
        </w:rPr>
        <w:softHyphen/>
        <w:t>شود یكى مى</w:t>
      </w:r>
      <w:r w:rsidRPr="00771946">
        <w:rPr>
          <w:rStyle w:val="Char4"/>
          <w:spacing w:val="-2"/>
          <w:rtl/>
        </w:rPr>
        <w:softHyphen/>
        <w:t>گوید خوب، دیگرى مى</w:t>
      </w:r>
      <w:r w:rsidRPr="00771946">
        <w:rPr>
          <w:rStyle w:val="Char4"/>
          <w:spacing w:val="-2"/>
          <w:rtl/>
        </w:rPr>
        <w:softHyphen/>
        <w:t>گوید بد؟ اصلاً كدام روایت به تو دستور داده كه این كار را بكنى؟».</w:t>
      </w:r>
    </w:p>
    <w:p w:rsidR="00771946" w:rsidRPr="00771946" w:rsidRDefault="00771946" w:rsidP="00771946">
      <w:pPr>
        <w:ind w:firstLine="284"/>
        <w:jc w:val="both"/>
        <w:rPr>
          <w:rStyle w:val="Char4"/>
          <w:rtl/>
        </w:rPr>
      </w:pPr>
      <w:r w:rsidRPr="00771946">
        <w:rPr>
          <w:rStyle w:val="Char4"/>
          <w:rtl/>
        </w:rPr>
        <w:t>در صفحه 158 نوشته است:</w:t>
      </w:r>
    </w:p>
    <w:p w:rsidR="00771946" w:rsidRPr="00771946" w:rsidRDefault="00771946" w:rsidP="00771946">
      <w:pPr>
        <w:ind w:firstLine="284"/>
        <w:jc w:val="both"/>
        <w:rPr>
          <w:rStyle w:val="Char4"/>
          <w:rtl/>
        </w:rPr>
      </w:pPr>
      <w:r w:rsidRPr="00771946">
        <w:rPr>
          <w:rStyle w:val="Char4"/>
          <w:rtl/>
        </w:rPr>
        <w:t>«آنچه در زمان ما مرسوم است كه بالاى قرآن</w:t>
      </w:r>
      <w:r w:rsidRPr="00771946">
        <w:rPr>
          <w:rStyle w:val="Char4"/>
          <w:rtl/>
        </w:rPr>
        <w:softHyphen/>
        <w:t xml:space="preserve">ها خوب و </w:t>
      </w:r>
      <w:r>
        <w:rPr>
          <w:rStyle w:val="Char4"/>
          <w:rtl/>
        </w:rPr>
        <w:t>ی</w:t>
      </w:r>
      <w:r w:rsidRPr="00771946">
        <w:rPr>
          <w:rStyle w:val="Char4"/>
          <w:rtl/>
        </w:rPr>
        <w:t>ا بد مى</w:t>
      </w:r>
      <w:r w:rsidRPr="00771946">
        <w:rPr>
          <w:rStyle w:val="Char4"/>
          <w:rtl/>
        </w:rPr>
        <w:softHyphen/>
        <w:t>نو</w:t>
      </w:r>
      <w:r>
        <w:rPr>
          <w:rStyle w:val="Char4"/>
          <w:rtl/>
        </w:rPr>
        <w:t>ی</w:t>
      </w:r>
      <w:r w:rsidRPr="00771946">
        <w:rPr>
          <w:rStyle w:val="Char4"/>
          <w:rtl/>
        </w:rPr>
        <w:t xml:space="preserve">سند و </w:t>
      </w:r>
      <w:r>
        <w:rPr>
          <w:rStyle w:val="Char4"/>
          <w:rtl/>
        </w:rPr>
        <w:t>ی</w:t>
      </w:r>
      <w:r w:rsidRPr="00771946">
        <w:rPr>
          <w:rStyle w:val="Char4"/>
          <w:rtl/>
        </w:rPr>
        <w:t>ا نزد عالمى مى</w:t>
      </w:r>
      <w:r w:rsidRPr="00771946">
        <w:rPr>
          <w:rStyle w:val="Char4"/>
          <w:rtl/>
        </w:rPr>
        <w:softHyphen/>
        <w:t>آ</w:t>
      </w:r>
      <w:r>
        <w:rPr>
          <w:rStyle w:val="Char4"/>
          <w:rtl/>
        </w:rPr>
        <w:t>ی</w:t>
      </w:r>
      <w:r w:rsidRPr="00771946">
        <w:rPr>
          <w:rStyle w:val="Char4"/>
          <w:rtl/>
        </w:rPr>
        <w:t>ند كه براى ما استخاره كن، علامه مجلسى می</w:t>
      </w:r>
      <w:r w:rsidRPr="00771946">
        <w:rPr>
          <w:rStyle w:val="Char4"/>
          <w:rtl/>
        </w:rPr>
        <w:softHyphen/>
        <w:t>فرما</w:t>
      </w:r>
      <w:r>
        <w:rPr>
          <w:rStyle w:val="Char4"/>
          <w:rtl/>
        </w:rPr>
        <w:t>ی</w:t>
      </w:r>
      <w:r w:rsidRPr="00771946">
        <w:rPr>
          <w:rStyle w:val="Char4"/>
          <w:rtl/>
        </w:rPr>
        <w:t xml:space="preserve">د: «براى نمونه ما </w:t>
      </w:r>
      <w:r>
        <w:rPr>
          <w:rStyle w:val="Char4"/>
          <w:rtl/>
        </w:rPr>
        <w:t>ی</w:t>
      </w:r>
      <w:r w:rsidRPr="00771946">
        <w:rPr>
          <w:rStyle w:val="Char4"/>
          <w:rtl/>
        </w:rPr>
        <w:t>ک روا</w:t>
      </w:r>
      <w:r>
        <w:rPr>
          <w:rStyle w:val="Char4"/>
          <w:rtl/>
        </w:rPr>
        <w:t>ی</w:t>
      </w:r>
      <w:r w:rsidRPr="00771946">
        <w:rPr>
          <w:rStyle w:val="Char4"/>
          <w:rtl/>
        </w:rPr>
        <w:t>تى ندار</w:t>
      </w:r>
      <w:r>
        <w:rPr>
          <w:rStyle w:val="Char4"/>
          <w:rtl/>
        </w:rPr>
        <w:t>ی</w:t>
      </w:r>
      <w:r w:rsidRPr="00771946">
        <w:rPr>
          <w:rStyle w:val="Char4"/>
          <w:rtl/>
        </w:rPr>
        <w:t xml:space="preserve">م كه </w:t>
      </w:r>
      <w:r>
        <w:rPr>
          <w:rStyle w:val="Char4"/>
          <w:rtl/>
        </w:rPr>
        <w:t>ی</w:t>
      </w:r>
      <w:r w:rsidRPr="00771946">
        <w:rPr>
          <w:rStyle w:val="Char4"/>
          <w:rtl/>
        </w:rPr>
        <w:t>ک نفر از ش</w:t>
      </w:r>
      <w:r>
        <w:rPr>
          <w:rStyle w:val="Char4"/>
          <w:rtl/>
        </w:rPr>
        <w:t>ی</w:t>
      </w:r>
      <w:r w:rsidRPr="00771946">
        <w:rPr>
          <w:rStyle w:val="Char4"/>
          <w:rtl/>
        </w:rPr>
        <w:t>ع</w:t>
      </w:r>
      <w:r>
        <w:rPr>
          <w:rStyle w:val="Char4"/>
          <w:rtl/>
        </w:rPr>
        <w:t>ی</w:t>
      </w:r>
      <w:r w:rsidRPr="00771946">
        <w:rPr>
          <w:rStyle w:val="Char4"/>
          <w:rtl/>
        </w:rPr>
        <w:t>ان خدمت امام آمده باشد كه آقا براى من با قرآن استخاره كن</w:t>
      </w:r>
      <w:r>
        <w:rPr>
          <w:rStyle w:val="Char4"/>
          <w:rtl/>
        </w:rPr>
        <w:t>ی</w:t>
      </w:r>
      <w:r w:rsidRPr="00771946">
        <w:rPr>
          <w:rStyle w:val="Char4"/>
          <w:rtl/>
        </w:rPr>
        <w:t>د، اصلاً بنا نبوده ا</w:t>
      </w:r>
      <w:r>
        <w:rPr>
          <w:rStyle w:val="Char4"/>
          <w:rtl/>
        </w:rPr>
        <w:t>ی</w:t>
      </w:r>
      <w:r w:rsidRPr="00771946">
        <w:rPr>
          <w:rStyle w:val="Char4"/>
          <w:rtl/>
        </w:rPr>
        <w:t>ن كار را بكنند».</w:t>
      </w:r>
    </w:p>
    <w:p w:rsidR="00771946" w:rsidRPr="00771946" w:rsidRDefault="00771946" w:rsidP="00771946">
      <w:pPr>
        <w:ind w:firstLine="284"/>
        <w:jc w:val="both"/>
        <w:rPr>
          <w:rStyle w:val="Char4"/>
          <w:rtl/>
        </w:rPr>
      </w:pPr>
      <w:r w:rsidRPr="00771946">
        <w:rPr>
          <w:rStyle w:val="Char4"/>
          <w:rtl/>
        </w:rPr>
        <w:t>آقاى دستغ</w:t>
      </w:r>
      <w:r>
        <w:rPr>
          <w:rStyle w:val="Char4"/>
          <w:rtl/>
        </w:rPr>
        <w:t>ی</w:t>
      </w:r>
      <w:r w:rsidRPr="00771946">
        <w:rPr>
          <w:rStyle w:val="Char4"/>
          <w:rtl/>
        </w:rPr>
        <w:t>ب در صفحه 70 نوشته است:</w:t>
      </w:r>
    </w:p>
    <w:p w:rsidR="00771946" w:rsidRPr="00771946" w:rsidRDefault="00771946" w:rsidP="00771946">
      <w:pPr>
        <w:ind w:firstLine="284"/>
        <w:jc w:val="both"/>
        <w:rPr>
          <w:rStyle w:val="Char4"/>
          <w:rtl/>
        </w:rPr>
      </w:pPr>
      <w:r w:rsidRPr="00771946">
        <w:rPr>
          <w:rStyle w:val="Char4"/>
          <w:rtl/>
        </w:rPr>
        <w:t>«هنگام امتحان مدارس كه مى</w:t>
      </w:r>
      <w:r w:rsidRPr="00771946">
        <w:rPr>
          <w:rStyle w:val="Char4"/>
          <w:rtl/>
        </w:rPr>
        <w:softHyphen/>
        <w:t>شود مكرر جوان</w:t>
      </w:r>
      <w:r w:rsidRPr="00771946">
        <w:rPr>
          <w:rStyle w:val="Char4"/>
          <w:rtl/>
        </w:rPr>
        <w:softHyphen/>
        <w:t>ها</w:t>
      </w:r>
      <w:r>
        <w:rPr>
          <w:rStyle w:val="Char4"/>
          <w:rtl/>
        </w:rPr>
        <w:t>ی</w:t>
      </w:r>
      <w:r w:rsidRPr="00771946">
        <w:rPr>
          <w:rStyle w:val="Char4"/>
          <w:rtl/>
        </w:rPr>
        <w:t>ى  مى</w:t>
      </w:r>
      <w:r w:rsidRPr="00771946">
        <w:rPr>
          <w:rStyle w:val="Char4"/>
          <w:rtl/>
        </w:rPr>
        <w:softHyphen/>
        <w:t>آ</w:t>
      </w:r>
      <w:r>
        <w:rPr>
          <w:rStyle w:val="Char4"/>
          <w:rtl/>
        </w:rPr>
        <w:t>ی</w:t>
      </w:r>
      <w:r w:rsidRPr="00771946">
        <w:rPr>
          <w:rStyle w:val="Char4"/>
          <w:rtl/>
        </w:rPr>
        <w:t xml:space="preserve">ند كه آقا </w:t>
      </w:r>
      <w:r>
        <w:rPr>
          <w:rStyle w:val="Char4"/>
          <w:rtl/>
        </w:rPr>
        <w:t>ی</w:t>
      </w:r>
      <w:r w:rsidRPr="00771946">
        <w:rPr>
          <w:rStyle w:val="Char4"/>
          <w:rtl/>
        </w:rPr>
        <w:t>ک استخاره بگ</w:t>
      </w:r>
      <w:r>
        <w:rPr>
          <w:rStyle w:val="Char4"/>
          <w:rtl/>
        </w:rPr>
        <w:t>ی</w:t>
      </w:r>
      <w:r w:rsidRPr="00771946">
        <w:rPr>
          <w:rStyle w:val="Char4"/>
          <w:rtl/>
        </w:rPr>
        <w:t>ر</w:t>
      </w:r>
      <w:r>
        <w:rPr>
          <w:rStyle w:val="Char4"/>
          <w:rtl/>
        </w:rPr>
        <w:t>ی</w:t>
      </w:r>
      <w:r w:rsidRPr="00771946">
        <w:rPr>
          <w:rStyle w:val="Char4"/>
          <w:rtl/>
        </w:rPr>
        <w:t>د بب</w:t>
      </w:r>
      <w:r>
        <w:rPr>
          <w:rStyle w:val="Char4"/>
          <w:rtl/>
        </w:rPr>
        <w:t>ی</w:t>
      </w:r>
      <w:r w:rsidRPr="00771946">
        <w:rPr>
          <w:rStyle w:val="Char4"/>
          <w:rtl/>
        </w:rPr>
        <w:t>ن</w:t>
      </w:r>
      <w:r>
        <w:rPr>
          <w:rStyle w:val="Char4"/>
          <w:rtl/>
        </w:rPr>
        <w:t>ی</w:t>
      </w:r>
      <w:r w:rsidRPr="00771946">
        <w:rPr>
          <w:rStyle w:val="Char4"/>
          <w:rtl/>
        </w:rPr>
        <w:t>د قبول مى</w:t>
      </w:r>
      <w:r w:rsidRPr="00771946">
        <w:rPr>
          <w:rStyle w:val="Char4"/>
          <w:rtl/>
        </w:rPr>
        <w:softHyphen/>
        <w:t>شو</w:t>
      </w:r>
      <w:r>
        <w:rPr>
          <w:rStyle w:val="Char4"/>
          <w:rtl/>
        </w:rPr>
        <w:t>ی</w:t>
      </w:r>
      <w:r w:rsidRPr="00771946">
        <w:rPr>
          <w:rStyle w:val="Char4"/>
          <w:rtl/>
        </w:rPr>
        <w:t xml:space="preserve">م </w:t>
      </w:r>
      <w:r>
        <w:rPr>
          <w:rStyle w:val="Char4"/>
          <w:rtl/>
        </w:rPr>
        <w:t>ی</w:t>
      </w:r>
      <w:r w:rsidRPr="00771946">
        <w:rPr>
          <w:rStyle w:val="Char4"/>
          <w:rtl/>
        </w:rPr>
        <w:t>ا نه؟ اجمالاً آنچه در شرع است مى</w:t>
      </w:r>
      <w:r w:rsidRPr="00771946">
        <w:rPr>
          <w:rStyle w:val="Char4"/>
          <w:rtl/>
        </w:rPr>
        <w:softHyphen/>
        <w:t>گو</w:t>
      </w:r>
      <w:r>
        <w:rPr>
          <w:rStyle w:val="Char4"/>
          <w:rtl/>
        </w:rPr>
        <w:t>ی</w:t>
      </w:r>
      <w:r w:rsidRPr="00771946">
        <w:rPr>
          <w:rStyle w:val="Char4"/>
          <w:rtl/>
        </w:rPr>
        <w:t>م شما هم به غائب</w:t>
      </w:r>
      <w:r>
        <w:rPr>
          <w:rStyle w:val="Char4"/>
          <w:rtl/>
        </w:rPr>
        <w:t>ی</w:t>
      </w:r>
      <w:r w:rsidRPr="00771946">
        <w:rPr>
          <w:rStyle w:val="Char4"/>
          <w:rtl/>
        </w:rPr>
        <w:t>ن برسان</w:t>
      </w:r>
      <w:r>
        <w:rPr>
          <w:rStyle w:val="Char4"/>
          <w:rtl/>
        </w:rPr>
        <w:t>ی</w:t>
      </w:r>
      <w:r w:rsidRPr="00771946">
        <w:rPr>
          <w:rStyle w:val="Char4"/>
          <w:rtl/>
        </w:rPr>
        <w:t>د ا</w:t>
      </w:r>
      <w:r>
        <w:rPr>
          <w:rStyle w:val="Char4"/>
          <w:rtl/>
        </w:rPr>
        <w:t>ی</w:t>
      </w:r>
      <w:r w:rsidRPr="00771946">
        <w:rPr>
          <w:rStyle w:val="Char4"/>
          <w:rtl/>
        </w:rPr>
        <w:t>ن راه غلط را ترک كن</w:t>
      </w:r>
      <w:r>
        <w:rPr>
          <w:rStyle w:val="Char4"/>
          <w:rtl/>
        </w:rPr>
        <w:t>ی</w:t>
      </w:r>
      <w:r w:rsidRPr="00771946">
        <w:rPr>
          <w:rStyle w:val="Char4"/>
          <w:rtl/>
        </w:rPr>
        <w:t>د و د</w:t>
      </w:r>
      <w:r>
        <w:rPr>
          <w:rStyle w:val="Char4"/>
          <w:rtl/>
        </w:rPr>
        <w:t>ی</w:t>
      </w:r>
      <w:r w:rsidRPr="00771946">
        <w:rPr>
          <w:rStyle w:val="Char4"/>
          <w:rtl/>
        </w:rPr>
        <w:t>ن را با خرافات آلوده نكن</w:t>
      </w:r>
      <w:r>
        <w:rPr>
          <w:rStyle w:val="Char4"/>
          <w:rtl/>
        </w:rPr>
        <w:t>ی</w:t>
      </w:r>
      <w:r w:rsidRPr="00771946">
        <w:rPr>
          <w:rStyle w:val="Char4"/>
          <w:rtl/>
        </w:rPr>
        <w:t>د».</w:t>
      </w:r>
    </w:p>
    <w:p w:rsidR="00771946" w:rsidRPr="00771946" w:rsidRDefault="00771946" w:rsidP="00771946">
      <w:pPr>
        <w:ind w:firstLine="284"/>
        <w:jc w:val="both"/>
        <w:rPr>
          <w:rStyle w:val="Char4"/>
          <w:rtl/>
        </w:rPr>
      </w:pPr>
      <w:r w:rsidRPr="00771946">
        <w:rPr>
          <w:rStyle w:val="Char4"/>
          <w:rtl/>
        </w:rPr>
        <w:t>نمونه</w:t>
      </w:r>
      <w:r w:rsidRPr="00771946">
        <w:rPr>
          <w:rStyle w:val="Char4"/>
          <w:rtl/>
        </w:rPr>
        <w:softHyphen/>
        <w:t>ها</w:t>
      </w:r>
      <w:r>
        <w:rPr>
          <w:rStyle w:val="Char4"/>
          <w:rtl/>
        </w:rPr>
        <w:t>ی</w:t>
      </w:r>
      <w:r w:rsidRPr="00771946">
        <w:rPr>
          <w:rStyle w:val="Char4"/>
          <w:rtl/>
        </w:rPr>
        <w:t>ى از نوشته آقاى دستغ</w:t>
      </w:r>
      <w:r>
        <w:rPr>
          <w:rStyle w:val="Char4"/>
          <w:rtl/>
        </w:rPr>
        <w:t>ی</w:t>
      </w:r>
      <w:r w:rsidRPr="00771946">
        <w:rPr>
          <w:rStyle w:val="Char4"/>
          <w:rtl/>
        </w:rPr>
        <w:t>ب در كتاب «استعاذه» را مشاهده نمود</w:t>
      </w:r>
      <w:r>
        <w:rPr>
          <w:rStyle w:val="Char4"/>
          <w:rtl/>
        </w:rPr>
        <w:t>ی</w:t>
      </w:r>
      <w:r w:rsidRPr="00771946">
        <w:rPr>
          <w:rStyle w:val="Char4"/>
          <w:rtl/>
        </w:rPr>
        <w:t>د. متأسفانه آقاى دستغ</w:t>
      </w:r>
      <w:r>
        <w:rPr>
          <w:rStyle w:val="Char4"/>
          <w:rtl/>
        </w:rPr>
        <w:t>ی</w:t>
      </w:r>
      <w:r w:rsidRPr="00771946">
        <w:rPr>
          <w:rStyle w:val="Char4"/>
          <w:rtl/>
        </w:rPr>
        <w:t>ب در كتاب «استعاذه» به نقد صح</w:t>
      </w:r>
      <w:r>
        <w:rPr>
          <w:rStyle w:val="Char4"/>
          <w:rtl/>
        </w:rPr>
        <w:t>ی</w:t>
      </w:r>
      <w:r w:rsidRPr="00771946">
        <w:rPr>
          <w:rStyle w:val="Char4"/>
          <w:rtl/>
        </w:rPr>
        <w:t xml:space="preserve">ح استخاره نپرداخته و به اصطلاح </w:t>
      </w:r>
      <w:r>
        <w:rPr>
          <w:rStyle w:val="Char4"/>
          <w:rtl/>
        </w:rPr>
        <w:t>ی</w:t>
      </w:r>
      <w:r w:rsidRPr="00771946">
        <w:rPr>
          <w:rStyle w:val="Char4"/>
          <w:rtl/>
        </w:rPr>
        <w:t xml:space="preserve">كى به نعل زده </w:t>
      </w:r>
      <w:r>
        <w:rPr>
          <w:rStyle w:val="Char4"/>
          <w:rtl/>
        </w:rPr>
        <w:t>ی</w:t>
      </w:r>
      <w:r w:rsidRPr="00771946">
        <w:rPr>
          <w:rStyle w:val="Char4"/>
          <w:rtl/>
        </w:rPr>
        <w:t>كى به م</w:t>
      </w:r>
      <w:r>
        <w:rPr>
          <w:rStyle w:val="Char4"/>
          <w:rtl/>
        </w:rPr>
        <w:t>ی</w:t>
      </w:r>
      <w:r w:rsidRPr="00771946">
        <w:rPr>
          <w:rStyle w:val="Char4"/>
          <w:rtl/>
        </w:rPr>
        <w:t>خ، كه ما، در ا</w:t>
      </w:r>
      <w:r>
        <w:rPr>
          <w:rStyle w:val="Char4"/>
          <w:rtl/>
        </w:rPr>
        <w:t>ی</w:t>
      </w:r>
      <w:r w:rsidRPr="00771946">
        <w:rPr>
          <w:rStyle w:val="Char4"/>
          <w:rtl/>
        </w:rPr>
        <w:t>ن نوشتار آن قسمت از نوشته او را كه صح</w:t>
      </w:r>
      <w:r>
        <w:rPr>
          <w:rStyle w:val="Char4"/>
          <w:rtl/>
        </w:rPr>
        <w:t>ی</w:t>
      </w:r>
      <w:r w:rsidRPr="00771946">
        <w:rPr>
          <w:rStyle w:val="Char4"/>
          <w:rtl/>
        </w:rPr>
        <w:t>ح بود آورد</w:t>
      </w:r>
      <w:r>
        <w:rPr>
          <w:rStyle w:val="Char4"/>
          <w:rtl/>
        </w:rPr>
        <w:t>ی</w:t>
      </w:r>
      <w:r w:rsidRPr="00771946">
        <w:rPr>
          <w:rStyle w:val="Char4"/>
          <w:rtl/>
        </w:rPr>
        <w:t>م.</w:t>
      </w:r>
    </w:p>
    <w:p w:rsidR="00771946" w:rsidRPr="00771946" w:rsidRDefault="00771946" w:rsidP="00771946">
      <w:pPr>
        <w:pStyle w:val="a2"/>
        <w:rPr>
          <w:rtl/>
        </w:rPr>
      </w:pPr>
      <w:bookmarkStart w:id="60" w:name="_Toc277115608"/>
      <w:bookmarkStart w:id="61" w:name="_Toc376903334"/>
      <w:bookmarkStart w:id="62" w:name="_Toc394080563"/>
      <w:r w:rsidRPr="00771946">
        <w:rPr>
          <w:rtl/>
        </w:rPr>
        <w:t>قرعه</w:t>
      </w:r>
      <w:r w:rsidRPr="00771946">
        <w:rPr>
          <w:rtl/>
        </w:rPr>
        <w:softHyphen/>
        <w:t>كشـى</w:t>
      </w:r>
      <w:bookmarkEnd w:id="60"/>
      <w:bookmarkEnd w:id="61"/>
      <w:bookmarkEnd w:id="62"/>
    </w:p>
    <w:p w:rsidR="00771946" w:rsidRPr="00771946" w:rsidRDefault="00771946" w:rsidP="00771946">
      <w:pPr>
        <w:jc w:val="both"/>
        <w:rPr>
          <w:rStyle w:val="Char4"/>
          <w:spacing w:val="-4"/>
          <w:rtl/>
        </w:rPr>
      </w:pPr>
      <w:r w:rsidRPr="00771946">
        <w:rPr>
          <w:rStyle w:val="Char4"/>
          <w:spacing w:val="-4"/>
          <w:rtl/>
        </w:rPr>
        <w:t>به نظر مى</w:t>
      </w:r>
      <w:r w:rsidRPr="00771946">
        <w:rPr>
          <w:rStyle w:val="Char4"/>
          <w:spacing w:val="-4"/>
          <w:rtl/>
        </w:rPr>
        <w:softHyphen/>
        <w:t>رسد كه قرعه</w:t>
      </w:r>
      <w:r w:rsidRPr="00771946">
        <w:rPr>
          <w:rStyle w:val="Char4"/>
          <w:spacing w:val="-4"/>
          <w:rtl/>
        </w:rPr>
        <w:softHyphen/>
        <w:t>كشى شرعاً اشكالى نداشته باشد و برخلاف عقل نیز نمى</w:t>
      </w:r>
      <w:r w:rsidRPr="00771946">
        <w:rPr>
          <w:rStyle w:val="Char4"/>
          <w:spacing w:val="-4"/>
          <w:rtl/>
        </w:rPr>
        <w:softHyphen/>
        <w:t>باشد. فرض بفرمایید فروشنده</w:t>
      </w:r>
      <w:r w:rsidRPr="00771946">
        <w:rPr>
          <w:rStyle w:val="Char4"/>
          <w:spacing w:val="-4"/>
          <w:rtl/>
        </w:rPr>
        <w:softHyphen/>
        <w:t>اى صد عدد كیف داشته باشد و هم زمان دویست نفر مشترى. اگر قرعه</w:t>
      </w:r>
      <w:r w:rsidRPr="00771946">
        <w:rPr>
          <w:rStyle w:val="Char4"/>
          <w:spacing w:val="-4"/>
          <w:rtl/>
        </w:rPr>
        <w:softHyphen/>
        <w:t>كشى كند و به آن صد نفرى كه قرعه به نامشان افتاده كیف</w:t>
      </w:r>
      <w:r w:rsidRPr="00771946">
        <w:rPr>
          <w:rStyle w:val="Char4"/>
          <w:spacing w:val="-4"/>
          <w:rtl/>
        </w:rPr>
        <w:softHyphen/>
        <w:t>ها را بفروشد ظاهراً اشكالى ندارد البته آن قرعه</w:t>
      </w:r>
      <w:r w:rsidRPr="00771946">
        <w:rPr>
          <w:rStyle w:val="Char4"/>
          <w:spacing w:val="-4"/>
          <w:rtl/>
        </w:rPr>
        <w:softHyphen/>
        <w:t>كشى كه در زمان طاغوت رایج بود كه دو تومان  مى</w:t>
      </w:r>
      <w:r w:rsidRPr="00771946">
        <w:rPr>
          <w:rStyle w:val="Char4"/>
          <w:spacing w:val="-4"/>
          <w:rtl/>
        </w:rPr>
        <w:softHyphen/>
        <w:t>دادند و بلیط بخت</w:t>
      </w:r>
      <w:r w:rsidRPr="00771946">
        <w:rPr>
          <w:rStyle w:val="Char4"/>
          <w:spacing w:val="-4"/>
          <w:rtl/>
        </w:rPr>
        <w:softHyphen/>
        <w:t>آزمایى مى</w:t>
      </w:r>
      <w:r w:rsidRPr="00771946">
        <w:rPr>
          <w:rStyle w:val="Char4"/>
          <w:spacing w:val="-4"/>
          <w:rtl/>
        </w:rPr>
        <w:softHyphen/>
        <w:t>خریدند و احیاناً مبلغى برنده مى</w:t>
      </w:r>
      <w:r w:rsidRPr="00771946">
        <w:rPr>
          <w:rStyle w:val="Char4"/>
          <w:spacing w:val="-4"/>
          <w:rtl/>
        </w:rPr>
        <w:softHyphen/>
        <w:t>شدند قمار بود و گناه بزرگى بود.</w:t>
      </w:r>
    </w:p>
    <w:p w:rsidR="00771946" w:rsidRPr="00771946" w:rsidRDefault="00771946" w:rsidP="00771946">
      <w:pPr>
        <w:widowControl w:val="0"/>
        <w:ind w:firstLine="284"/>
        <w:jc w:val="both"/>
        <w:rPr>
          <w:rStyle w:val="Char4"/>
          <w:rtl/>
        </w:rPr>
      </w:pPr>
      <w:r w:rsidRPr="00771946">
        <w:rPr>
          <w:rStyle w:val="Char4"/>
          <w:rtl/>
        </w:rPr>
        <w:t>حال، ا</w:t>
      </w:r>
      <w:r>
        <w:rPr>
          <w:rStyle w:val="Char4"/>
          <w:rtl/>
        </w:rPr>
        <w:t>ی</w:t>
      </w:r>
      <w:r w:rsidRPr="00771946">
        <w:rPr>
          <w:rStyle w:val="Char4"/>
          <w:rtl/>
        </w:rPr>
        <w:t>ن سؤال مطرح مى</w:t>
      </w:r>
      <w:r w:rsidRPr="00771946">
        <w:rPr>
          <w:rStyle w:val="Char4"/>
          <w:rtl/>
        </w:rPr>
        <w:softHyphen/>
        <w:t>شود كه آ</w:t>
      </w:r>
      <w:r>
        <w:rPr>
          <w:rStyle w:val="Char4"/>
          <w:rtl/>
        </w:rPr>
        <w:t>ی</w:t>
      </w:r>
      <w:r w:rsidRPr="00771946">
        <w:rPr>
          <w:rStyle w:val="Char4"/>
          <w:rtl/>
        </w:rPr>
        <w:t>ا در قرعه</w:t>
      </w:r>
      <w:r w:rsidRPr="00771946">
        <w:rPr>
          <w:rStyle w:val="Char4"/>
          <w:rtl/>
        </w:rPr>
        <w:softHyphen/>
        <w:t>كشى، خداوند مى</w:t>
      </w:r>
      <w:r w:rsidRPr="00771946">
        <w:rPr>
          <w:rStyle w:val="Char4"/>
          <w:rtl/>
        </w:rPr>
        <w:softHyphen/>
        <w:t>تواند قرعه را به نام شخص مع</w:t>
      </w:r>
      <w:r>
        <w:rPr>
          <w:rStyle w:val="Char4"/>
          <w:rtl/>
        </w:rPr>
        <w:t>ی</w:t>
      </w:r>
      <w:r w:rsidRPr="00771946">
        <w:rPr>
          <w:rStyle w:val="Char4"/>
          <w:rtl/>
        </w:rPr>
        <w:t>نى قرار دهد؟</w:t>
      </w:r>
    </w:p>
    <w:p w:rsidR="00771946" w:rsidRPr="00771946" w:rsidRDefault="00771946" w:rsidP="00771946">
      <w:pPr>
        <w:widowControl w:val="0"/>
        <w:ind w:firstLine="284"/>
        <w:jc w:val="both"/>
        <w:rPr>
          <w:rStyle w:val="Char4"/>
          <w:rtl/>
        </w:rPr>
      </w:pPr>
      <w:r w:rsidRPr="00771946">
        <w:rPr>
          <w:rStyle w:val="Char4"/>
          <w:rtl/>
        </w:rPr>
        <w:t>جواب ا</w:t>
      </w:r>
      <w:r>
        <w:rPr>
          <w:rStyle w:val="Char4"/>
          <w:rtl/>
        </w:rPr>
        <w:t>ی</w:t>
      </w:r>
      <w:r w:rsidRPr="00771946">
        <w:rPr>
          <w:rStyle w:val="Char4"/>
          <w:rtl/>
        </w:rPr>
        <w:t>ن است كه خداوند بر هر كارى قادر است و در آ</w:t>
      </w:r>
      <w:r>
        <w:rPr>
          <w:rStyle w:val="Char4"/>
          <w:rtl/>
        </w:rPr>
        <w:t>ی</w:t>
      </w:r>
      <w:r w:rsidRPr="00771946">
        <w:rPr>
          <w:rStyle w:val="Char4"/>
          <w:rtl/>
        </w:rPr>
        <w:t>ه 44 سوره آل</w:t>
      </w:r>
      <w:r w:rsidRPr="00771946">
        <w:rPr>
          <w:rStyle w:val="Char4"/>
          <w:rtl/>
        </w:rPr>
        <w:softHyphen/>
        <w:t>عمران مشاهده مى</w:t>
      </w:r>
      <w:r w:rsidRPr="00771946">
        <w:rPr>
          <w:rStyle w:val="Char4"/>
          <w:rtl/>
        </w:rPr>
        <w:softHyphen/>
        <w:t>نمای</w:t>
      </w:r>
      <w:r>
        <w:rPr>
          <w:rStyle w:val="Char4"/>
          <w:rtl/>
        </w:rPr>
        <w:t>ی</w:t>
      </w:r>
      <w:r w:rsidRPr="00771946">
        <w:rPr>
          <w:rStyle w:val="Char4"/>
          <w:rtl/>
        </w:rPr>
        <w:t>م كه در قرعه</w:t>
      </w:r>
      <w:r w:rsidRPr="00771946">
        <w:rPr>
          <w:rStyle w:val="Char4"/>
          <w:rtl/>
        </w:rPr>
        <w:softHyphen/>
        <w:t>اى كه براى تع</w:t>
      </w:r>
      <w:r>
        <w:rPr>
          <w:rStyle w:val="Char4"/>
          <w:rtl/>
        </w:rPr>
        <w:t>یی</w:t>
      </w:r>
      <w:r w:rsidRPr="00771946">
        <w:rPr>
          <w:rStyle w:val="Char4"/>
          <w:rtl/>
        </w:rPr>
        <w:t>ن كف</w:t>
      </w:r>
      <w:r>
        <w:rPr>
          <w:rStyle w:val="Char4"/>
          <w:rtl/>
        </w:rPr>
        <w:t>ی</w:t>
      </w:r>
      <w:r w:rsidRPr="00771946">
        <w:rPr>
          <w:rStyle w:val="Char4"/>
          <w:rtl/>
        </w:rPr>
        <w:t>ل براى مر</w:t>
      </w:r>
      <w:r>
        <w:rPr>
          <w:rStyle w:val="Char4"/>
          <w:rtl/>
        </w:rPr>
        <w:t>ی</w:t>
      </w:r>
      <w:r w:rsidRPr="00771946">
        <w:rPr>
          <w:rStyle w:val="Char4"/>
          <w:rtl/>
        </w:rPr>
        <w:t>م انداختند خداوند اراده نموده كه قرعه به نام زكر</w:t>
      </w:r>
      <w:r>
        <w:rPr>
          <w:rStyle w:val="Char4"/>
          <w:rtl/>
        </w:rPr>
        <w:t>ی</w:t>
      </w:r>
      <w:r w:rsidRPr="00771946">
        <w:rPr>
          <w:rStyle w:val="Char4"/>
          <w:rtl/>
        </w:rPr>
        <w:t>ا ب</w:t>
      </w:r>
      <w:r>
        <w:rPr>
          <w:rStyle w:val="Char4"/>
          <w:rtl/>
        </w:rPr>
        <w:t>ی</w:t>
      </w:r>
      <w:r w:rsidRPr="00771946">
        <w:rPr>
          <w:rStyle w:val="Char4"/>
          <w:rtl/>
        </w:rPr>
        <w:t>فتد.</w:t>
      </w:r>
    </w:p>
    <w:p w:rsidR="00771946" w:rsidRPr="00771946" w:rsidRDefault="00771946" w:rsidP="00771946">
      <w:pPr>
        <w:ind w:firstLine="284"/>
        <w:jc w:val="both"/>
        <w:rPr>
          <w:rStyle w:val="Char4"/>
          <w:rtl/>
        </w:rPr>
      </w:pPr>
      <w:r w:rsidRPr="00771946">
        <w:rPr>
          <w:rStyle w:val="Char4"/>
          <w:rtl/>
        </w:rPr>
        <w:t>همچن</w:t>
      </w:r>
      <w:r>
        <w:rPr>
          <w:rStyle w:val="Char4"/>
          <w:rtl/>
        </w:rPr>
        <w:t>ی</w:t>
      </w:r>
      <w:r w:rsidRPr="00771946">
        <w:rPr>
          <w:rStyle w:val="Char4"/>
          <w:rtl/>
        </w:rPr>
        <w:t>ن در آ</w:t>
      </w:r>
      <w:r>
        <w:rPr>
          <w:rStyle w:val="Char4"/>
          <w:rtl/>
        </w:rPr>
        <w:t>ی</w:t>
      </w:r>
      <w:r w:rsidRPr="00771946">
        <w:rPr>
          <w:rStyle w:val="Char4"/>
          <w:rtl/>
        </w:rPr>
        <w:t>ه 141 سوره الصافات مشاهده مى</w:t>
      </w:r>
      <w:r w:rsidRPr="00771946">
        <w:rPr>
          <w:rStyle w:val="Char4"/>
          <w:rtl/>
        </w:rPr>
        <w:softHyphen/>
        <w:t>نما</w:t>
      </w:r>
      <w:r>
        <w:rPr>
          <w:rStyle w:val="Char4"/>
          <w:rtl/>
        </w:rPr>
        <w:t>یی</w:t>
      </w:r>
      <w:r w:rsidRPr="00771946">
        <w:rPr>
          <w:rStyle w:val="Char4"/>
          <w:rtl/>
        </w:rPr>
        <w:t>م كه در قرعه</w:t>
      </w:r>
      <w:r w:rsidRPr="00771946">
        <w:rPr>
          <w:rStyle w:val="Char4"/>
          <w:rtl/>
        </w:rPr>
        <w:softHyphen/>
        <w:t xml:space="preserve">اى كه </w:t>
      </w:r>
      <w:r>
        <w:rPr>
          <w:rStyle w:val="Char4"/>
          <w:rtl/>
        </w:rPr>
        <w:t>ی</w:t>
      </w:r>
      <w:r w:rsidRPr="00771946">
        <w:rPr>
          <w:rStyle w:val="Char4"/>
          <w:rtl/>
        </w:rPr>
        <w:t>ونس در كشتى مى</w:t>
      </w:r>
      <w:r w:rsidRPr="00771946">
        <w:rPr>
          <w:rStyle w:val="Char4"/>
          <w:rtl/>
        </w:rPr>
        <w:softHyphen/>
        <w:t>اندازد قرعه به نام او مى</w:t>
      </w:r>
      <w:r w:rsidRPr="00771946">
        <w:rPr>
          <w:rStyle w:val="Char4"/>
          <w:rtl/>
        </w:rPr>
        <w:softHyphen/>
        <w:t xml:space="preserve">افتد و </w:t>
      </w:r>
      <w:r>
        <w:rPr>
          <w:rStyle w:val="Char4"/>
          <w:rtl/>
        </w:rPr>
        <w:t>ی</w:t>
      </w:r>
      <w:r w:rsidRPr="00771946">
        <w:rPr>
          <w:rStyle w:val="Char4"/>
          <w:rtl/>
        </w:rPr>
        <w:t>ق</w:t>
      </w:r>
      <w:r>
        <w:rPr>
          <w:rStyle w:val="Char4"/>
          <w:rtl/>
        </w:rPr>
        <w:t>ی</w:t>
      </w:r>
      <w:r w:rsidRPr="00771946">
        <w:rPr>
          <w:rStyle w:val="Char4"/>
          <w:rtl/>
        </w:rPr>
        <w:t>ناً افتادن قرعه به نام او به خواست خداوند بوده است ز</w:t>
      </w:r>
      <w:r>
        <w:rPr>
          <w:rStyle w:val="Char4"/>
          <w:rtl/>
        </w:rPr>
        <w:t>ی</w:t>
      </w:r>
      <w:r w:rsidRPr="00771946">
        <w:rPr>
          <w:rStyle w:val="Char4"/>
          <w:rtl/>
        </w:rPr>
        <w:t>را او با</w:t>
      </w:r>
      <w:r>
        <w:rPr>
          <w:rStyle w:val="Char4"/>
          <w:rtl/>
        </w:rPr>
        <w:t>ی</w:t>
      </w:r>
      <w:r w:rsidRPr="00771946">
        <w:rPr>
          <w:rStyle w:val="Char4"/>
          <w:rtl/>
        </w:rPr>
        <w:t>د تنب</w:t>
      </w:r>
      <w:r>
        <w:rPr>
          <w:rStyle w:val="Char4"/>
          <w:rtl/>
        </w:rPr>
        <w:t>ی</w:t>
      </w:r>
      <w:r w:rsidRPr="00771946">
        <w:rPr>
          <w:rStyle w:val="Char4"/>
          <w:rtl/>
        </w:rPr>
        <w:t>ه مى</w:t>
      </w:r>
      <w:r w:rsidRPr="00771946">
        <w:rPr>
          <w:rStyle w:val="Char4"/>
          <w:rtl/>
        </w:rPr>
        <w:softHyphen/>
        <w:t>شده و مدتى در شكم ماهى مى</w:t>
      </w:r>
      <w:r w:rsidRPr="00771946">
        <w:rPr>
          <w:rStyle w:val="Char4"/>
          <w:rtl/>
        </w:rPr>
        <w:softHyphen/>
        <w:t xml:space="preserve">مانده است. ولى در قرعه و </w:t>
      </w:r>
      <w:r>
        <w:rPr>
          <w:rStyle w:val="Char4"/>
          <w:rtl/>
        </w:rPr>
        <w:t>ی</w:t>
      </w:r>
      <w:r w:rsidRPr="00771946">
        <w:rPr>
          <w:rStyle w:val="Char4"/>
          <w:rtl/>
        </w:rPr>
        <w:t>ا استخاره نمى</w:t>
      </w:r>
      <w:r w:rsidRPr="00771946">
        <w:rPr>
          <w:rStyle w:val="Char4"/>
          <w:rtl/>
        </w:rPr>
        <w:softHyphen/>
        <w:t>توان</w:t>
      </w:r>
      <w:r>
        <w:rPr>
          <w:rStyle w:val="Char4"/>
          <w:rtl/>
        </w:rPr>
        <w:t>ی</w:t>
      </w:r>
      <w:r w:rsidRPr="00771946">
        <w:rPr>
          <w:rStyle w:val="Char4"/>
          <w:rtl/>
        </w:rPr>
        <w:t>م بگو</w:t>
      </w:r>
      <w:r>
        <w:rPr>
          <w:rStyle w:val="Char4"/>
          <w:rtl/>
        </w:rPr>
        <w:t>یی</w:t>
      </w:r>
      <w:r w:rsidRPr="00771946">
        <w:rPr>
          <w:rStyle w:val="Char4"/>
          <w:rtl/>
        </w:rPr>
        <w:t>م كه چون خدا بر هر چ</w:t>
      </w:r>
      <w:r>
        <w:rPr>
          <w:rStyle w:val="Char4"/>
          <w:rtl/>
        </w:rPr>
        <w:t>ی</w:t>
      </w:r>
      <w:r w:rsidRPr="00771946">
        <w:rPr>
          <w:rStyle w:val="Char4"/>
          <w:rtl/>
        </w:rPr>
        <w:t>زى قادر است ما هم دعا مى</w:t>
      </w:r>
      <w:r w:rsidRPr="00771946">
        <w:rPr>
          <w:rStyle w:val="Char4"/>
          <w:rtl/>
        </w:rPr>
        <w:softHyphen/>
        <w:t>كن</w:t>
      </w:r>
      <w:r>
        <w:rPr>
          <w:rStyle w:val="Char4"/>
          <w:rtl/>
        </w:rPr>
        <w:t>ی</w:t>
      </w:r>
      <w:r w:rsidRPr="00771946">
        <w:rPr>
          <w:rStyle w:val="Char4"/>
          <w:rtl/>
        </w:rPr>
        <w:t xml:space="preserve">م كه قرعه و </w:t>
      </w:r>
      <w:r>
        <w:rPr>
          <w:rStyle w:val="Char4"/>
          <w:rtl/>
        </w:rPr>
        <w:t>ی</w:t>
      </w:r>
      <w:r w:rsidRPr="00771946">
        <w:rPr>
          <w:rStyle w:val="Char4"/>
          <w:rtl/>
        </w:rPr>
        <w:t xml:space="preserve">ا استخاره با قرآن و </w:t>
      </w:r>
      <w:r>
        <w:rPr>
          <w:rStyle w:val="Char4"/>
          <w:rtl/>
        </w:rPr>
        <w:t>ی</w:t>
      </w:r>
      <w:r w:rsidRPr="00771946">
        <w:rPr>
          <w:rStyle w:val="Char4"/>
          <w:rtl/>
        </w:rPr>
        <w:t>ا تسب</w:t>
      </w:r>
      <w:r>
        <w:rPr>
          <w:rStyle w:val="Char4"/>
          <w:rtl/>
        </w:rPr>
        <w:t>ی</w:t>
      </w:r>
      <w:r w:rsidRPr="00771946">
        <w:rPr>
          <w:rStyle w:val="Char4"/>
          <w:rtl/>
        </w:rPr>
        <w:t>ح و نظا</w:t>
      </w:r>
      <w:r>
        <w:rPr>
          <w:rStyle w:val="Char4"/>
          <w:rtl/>
        </w:rPr>
        <w:t>ی</w:t>
      </w:r>
      <w:r w:rsidRPr="00771946">
        <w:rPr>
          <w:rStyle w:val="Char4"/>
          <w:rtl/>
        </w:rPr>
        <w:t>ر آن را آن گونه ب</w:t>
      </w:r>
      <w:r>
        <w:rPr>
          <w:rStyle w:val="Char4"/>
          <w:rtl/>
        </w:rPr>
        <w:t>ی</w:t>
      </w:r>
      <w:r w:rsidRPr="00771946">
        <w:rPr>
          <w:rStyle w:val="Char4"/>
          <w:rtl/>
        </w:rPr>
        <w:t>اورد كه صلاح ما، در آن است ز</w:t>
      </w:r>
      <w:r>
        <w:rPr>
          <w:rStyle w:val="Char4"/>
          <w:rtl/>
        </w:rPr>
        <w:t>ی</w:t>
      </w:r>
      <w:r w:rsidRPr="00771946">
        <w:rPr>
          <w:rStyle w:val="Char4"/>
          <w:rtl/>
        </w:rPr>
        <w:t>را خداوند در ه</w:t>
      </w:r>
      <w:r>
        <w:rPr>
          <w:rStyle w:val="Char4"/>
          <w:rtl/>
        </w:rPr>
        <w:t>ی</w:t>
      </w:r>
      <w:r w:rsidRPr="00771946">
        <w:rPr>
          <w:rStyle w:val="Char4"/>
          <w:rtl/>
        </w:rPr>
        <w:t>چ جا نفرموده كه اگر راه زندگ</w:t>
      </w:r>
      <w:r>
        <w:rPr>
          <w:rStyle w:val="Char4"/>
          <w:rtl/>
        </w:rPr>
        <w:t>ی</w:t>
      </w:r>
      <w:r w:rsidRPr="00771946">
        <w:rPr>
          <w:rStyle w:val="Char4"/>
          <w:rtl/>
        </w:rPr>
        <w:t>تان را از ا</w:t>
      </w:r>
      <w:r>
        <w:rPr>
          <w:rStyle w:val="Char4"/>
          <w:rtl/>
        </w:rPr>
        <w:t>ی</w:t>
      </w:r>
      <w:r w:rsidRPr="00771946">
        <w:rPr>
          <w:rStyle w:val="Char4"/>
          <w:rtl/>
        </w:rPr>
        <w:t>ن طر</w:t>
      </w:r>
      <w:r>
        <w:rPr>
          <w:rStyle w:val="Char4"/>
          <w:rtl/>
        </w:rPr>
        <w:t>ی</w:t>
      </w:r>
      <w:r w:rsidRPr="00771946">
        <w:rPr>
          <w:rStyle w:val="Char4"/>
          <w:rtl/>
        </w:rPr>
        <w:t>ق بخواه</w:t>
      </w:r>
      <w:r>
        <w:rPr>
          <w:rStyle w:val="Char4"/>
          <w:rtl/>
        </w:rPr>
        <w:t>ی</w:t>
      </w:r>
      <w:r w:rsidRPr="00771946">
        <w:rPr>
          <w:rStyle w:val="Char4"/>
          <w:rtl/>
        </w:rPr>
        <w:t>د به دست آور</w:t>
      </w:r>
      <w:r>
        <w:rPr>
          <w:rStyle w:val="Char4"/>
          <w:rtl/>
        </w:rPr>
        <w:t>ی</w:t>
      </w:r>
      <w:r w:rsidRPr="00771946">
        <w:rPr>
          <w:rStyle w:val="Char4"/>
          <w:rtl/>
        </w:rPr>
        <w:t xml:space="preserve">د شما را </w:t>
      </w:r>
      <w:r>
        <w:rPr>
          <w:rStyle w:val="Char4"/>
          <w:rtl/>
        </w:rPr>
        <w:t>ی</w:t>
      </w:r>
      <w:r w:rsidRPr="00771946">
        <w:rPr>
          <w:rStyle w:val="Char4"/>
          <w:rtl/>
        </w:rPr>
        <w:t>ارى مى</w:t>
      </w:r>
      <w:r w:rsidRPr="00771946">
        <w:rPr>
          <w:rStyle w:val="Char4"/>
          <w:rtl/>
        </w:rPr>
        <w:softHyphen/>
        <w:t>كنم بلكه مشاهده نمود</w:t>
      </w:r>
      <w:r>
        <w:rPr>
          <w:rStyle w:val="Char4"/>
          <w:rtl/>
        </w:rPr>
        <w:t>ی</w:t>
      </w:r>
      <w:r w:rsidRPr="00771946">
        <w:rPr>
          <w:rStyle w:val="Char4"/>
          <w:rtl/>
        </w:rPr>
        <w:t xml:space="preserve">م كه «ازلام» كه </w:t>
      </w:r>
      <w:r>
        <w:rPr>
          <w:rStyle w:val="Char4"/>
          <w:rtl/>
        </w:rPr>
        <w:t>ی</w:t>
      </w:r>
      <w:r w:rsidRPr="00771946">
        <w:rPr>
          <w:rStyle w:val="Char4"/>
          <w:rtl/>
        </w:rPr>
        <w:t>ک نوع استخاره در زمان جاهل</w:t>
      </w:r>
      <w:r>
        <w:rPr>
          <w:rStyle w:val="Char4"/>
          <w:rtl/>
        </w:rPr>
        <w:t>ی</w:t>
      </w:r>
      <w:r w:rsidRPr="00771946">
        <w:rPr>
          <w:rStyle w:val="Char4"/>
          <w:rtl/>
        </w:rPr>
        <w:t>ت بوده در قرآن نهى شده است. حضرت موسى عصا</w:t>
      </w:r>
      <w:r>
        <w:rPr>
          <w:rStyle w:val="Char4"/>
          <w:rtl/>
        </w:rPr>
        <w:t>ی</w:t>
      </w:r>
      <w:r w:rsidRPr="00771946">
        <w:rPr>
          <w:rStyle w:val="Char4"/>
          <w:rtl/>
        </w:rPr>
        <w:t>ش را انداخت و به اذن خدا اژدها شد، حال ما نمى</w:t>
      </w:r>
      <w:r w:rsidRPr="00771946">
        <w:rPr>
          <w:rStyle w:val="Char4"/>
          <w:rtl/>
        </w:rPr>
        <w:softHyphen/>
        <w:t>توان</w:t>
      </w:r>
      <w:r>
        <w:rPr>
          <w:rStyle w:val="Char4"/>
          <w:rtl/>
        </w:rPr>
        <w:t>ی</w:t>
      </w:r>
      <w:r w:rsidRPr="00771946">
        <w:rPr>
          <w:rStyle w:val="Char4"/>
          <w:rtl/>
        </w:rPr>
        <w:t>م ادعا كن</w:t>
      </w:r>
      <w:r>
        <w:rPr>
          <w:rStyle w:val="Char4"/>
          <w:rtl/>
        </w:rPr>
        <w:t>ی</w:t>
      </w:r>
      <w:r w:rsidRPr="00771946">
        <w:rPr>
          <w:rStyle w:val="Char4"/>
          <w:rtl/>
        </w:rPr>
        <w:t>م كه با درخواست از خدا مى</w:t>
      </w:r>
      <w:r w:rsidRPr="00771946">
        <w:rPr>
          <w:rStyle w:val="Char4"/>
          <w:rtl/>
        </w:rPr>
        <w:softHyphen/>
        <w:t>خواه</w:t>
      </w:r>
      <w:r>
        <w:rPr>
          <w:rStyle w:val="Char4"/>
          <w:rtl/>
        </w:rPr>
        <w:t>ی</w:t>
      </w:r>
      <w:r w:rsidRPr="00771946">
        <w:rPr>
          <w:rStyle w:val="Char4"/>
          <w:rtl/>
        </w:rPr>
        <w:t>م كه اگر عصا</w:t>
      </w:r>
      <w:r>
        <w:rPr>
          <w:rStyle w:val="Char4"/>
          <w:rtl/>
        </w:rPr>
        <w:t>ی</w:t>
      </w:r>
      <w:r w:rsidRPr="00771946">
        <w:rPr>
          <w:rStyle w:val="Char4"/>
          <w:rtl/>
        </w:rPr>
        <w:t>مان را ب</w:t>
      </w:r>
      <w:r>
        <w:rPr>
          <w:rStyle w:val="Char4"/>
          <w:rtl/>
        </w:rPr>
        <w:t>ی</w:t>
      </w:r>
      <w:r w:rsidRPr="00771946">
        <w:rPr>
          <w:rStyle w:val="Char4"/>
          <w:rtl/>
        </w:rPr>
        <w:t>نداز</w:t>
      </w:r>
      <w:r>
        <w:rPr>
          <w:rStyle w:val="Char4"/>
          <w:rtl/>
        </w:rPr>
        <w:t>ی</w:t>
      </w:r>
      <w:r w:rsidRPr="00771946">
        <w:rPr>
          <w:rStyle w:val="Char4"/>
          <w:rtl/>
        </w:rPr>
        <w:t>م اژدها شود.</w:t>
      </w:r>
    </w:p>
    <w:p w:rsidR="00771946" w:rsidRPr="00771946" w:rsidRDefault="00771946" w:rsidP="00771946">
      <w:pPr>
        <w:ind w:firstLine="284"/>
        <w:jc w:val="both"/>
        <w:rPr>
          <w:rStyle w:val="Char4"/>
          <w:rtl/>
        </w:rPr>
      </w:pPr>
      <w:r w:rsidRPr="00771946">
        <w:rPr>
          <w:rStyle w:val="Char4"/>
          <w:rtl/>
        </w:rPr>
        <w:t>محمّد (</w:t>
      </w:r>
      <w:r w:rsidRPr="00771946">
        <w:rPr>
          <w:rStyle w:val="Char4"/>
          <w:rtl/>
        </w:rPr>
        <w:sym w:font="AGA Arabesque" w:char="F072"/>
      </w:r>
      <w:r w:rsidRPr="00771946">
        <w:rPr>
          <w:rStyle w:val="Char4"/>
          <w:rtl/>
        </w:rPr>
        <w:t>)، در جنگ بدر، مشتى خاک به سوى دشمن پرتاب نمود در نت</w:t>
      </w:r>
      <w:r>
        <w:rPr>
          <w:rStyle w:val="Char4"/>
          <w:rtl/>
        </w:rPr>
        <w:t>ی</w:t>
      </w:r>
      <w:r w:rsidRPr="00771946">
        <w:rPr>
          <w:rStyle w:val="Char4"/>
          <w:rtl/>
        </w:rPr>
        <w:t>جه به اذن خداوند گرد و غبار عظ</w:t>
      </w:r>
      <w:r>
        <w:rPr>
          <w:rStyle w:val="Char4"/>
          <w:rtl/>
        </w:rPr>
        <w:t>ی</w:t>
      </w:r>
      <w:r w:rsidRPr="00771946">
        <w:rPr>
          <w:rStyle w:val="Char4"/>
          <w:rtl/>
        </w:rPr>
        <w:t>مى ا</w:t>
      </w:r>
      <w:r>
        <w:rPr>
          <w:rStyle w:val="Char4"/>
          <w:rtl/>
        </w:rPr>
        <w:t>ی</w:t>
      </w:r>
      <w:r w:rsidRPr="00771946">
        <w:rPr>
          <w:rStyle w:val="Char4"/>
          <w:rtl/>
        </w:rPr>
        <w:t>جاد شد. ما نمى</w:t>
      </w:r>
      <w:r w:rsidRPr="00771946">
        <w:rPr>
          <w:rStyle w:val="Char4"/>
          <w:rtl/>
        </w:rPr>
        <w:softHyphen/>
        <w:t>توان</w:t>
      </w:r>
      <w:r>
        <w:rPr>
          <w:rStyle w:val="Char4"/>
          <w:rtl/>
        </w:rPr>
        <w:t>ی</w:t>
      </w:r>
      <w:r w:rsidRPr="00771946">
        <w:rPr>
          <w:rStyle w:val="Char4"/>
          <w:rtl/>
        </w:rPr>
        <w:t>م ادعا نما</w:t>
      </w:r>
      <w:r>
        <w:rPr>
          <w:rStyle w:val="Char4"/>
          <w:rtl/>
        </w:rPr>
        <w:t>یی</w:t>
      </w:r>
      <w:r w:rsidRPr="00771946">
        <w:rPr>
          <w:rStyle w:val="Char4"/>
          <w:rtl/>
        </w:rPr>
        <w:t>م كه اگر خاكى را به سوى دشمن پرتاب نما</w:t>
      </w:r>
      <w:r>
        <w:rPr>
          <w:rStyle w:val="Char4"/>
          <w:rtl/>
        </w:rPr>
        <w:t>یی</w:t>
      </w:r>
      <w:r w:rsidRPr="00771946">
        <w:rPr>
          <w:rStyle w:val="Char4"/>
          <w:rtl/>
        </w:rPr>
        <w:t>م گرد و غبار عظ</w:t>
      </w:r>
      <w:r>
        <w:rPr>
          <w:rStyle w:val="Char4"/>
          <w:rtl/>
        </w:rPr>
        <w:t>ی</w:t>
      </w:r>
      <w:r w:rsidRPr="00771946">
        <w:rPr>
          <w:rStyle w:val="Char4"/>
          <w:rtl/>
        </w:rPr>
        <w:t>مى ا</w:t>
      </w:r>
      <w:r>
        <w:rPr>
          <w:rStyle w:val="Char4"/>
          <w:rtl/>
        </w:rPr>
        <w:t>ی</w:t>
      </w:r>
      <w:r w:rsidRPr="00771946">
        <w:rPr>
          <w:rStyle w:val="Char4"/>
          <w:rtl/>
        </w:rPr>
        <w:t>جاد مى</w:t>
      </w:r>
      <w:r w:rsidRPr="00771946">
        <w:rPr>
          <w:rStyle w:val="Char4"/>
          <w:rtl/>
        </w:rPr>
        <w:softHyphen/>
        <w:t>شود. و به وجود آمدن گرد و غبار به وس</w:t>
      </w:r>
      <w:r>
        <w:rPr>
          <w:rStyle w:val="Char4"/>
          <w:rtl/>
        </w:rPr>
        <w:t>ی</w:t>
      </w:r>
      <w:r w:rsidRPr="00771946">
        <w:rPr>
          <w:rStyle w:val="Char4"/>
          <w:rtl/>
        </w:rPr>
        <w:t xml:space="preserve">له پرتاب خاک به سوى دشمن </w:t>
      </w:r>
      <w:r>
        <w:rPr>
          <w:rStyle w:val="Char4"/>
          <w:rtl/>
        </w:rPr>
        <w:t>ی</w:t>
      </w:r>
      <w:r w:rsidRPr="00771946">
        <w:rPr>
          <w:rStyle w:val="Char4"/>
          <w:rtl/>
        </w:rPr>
        <w:t>ک بار انجام شده كه خداوند در قرآن در ا</w:t>
      </w:r>
      <w:r>
        <w:rPr>
          <w:rStyle w:val="Char4"/>
          <w:rtl/>
        </w:rPr>
        <w:t>ی</w:t>
      </w:r>
      <w:r w:rsidRPr="00771946">
        <w:rPr>
          <w:rStyle w:val="Char4"/>
          <w:rtl/>
        </w:rPr>
        <w:t>ن</w:t>
      </w:r>
      <w:r w:rsidRPr="00771946">
        <w:rPr>
          <w:rStyle w:val="Char4"/>
          <w:rtl/>
        </w:rPr>
        <w:softHyphen/>
        <w:t>باره مى</w:t>
      </w:r>
      <w:r w:rsidRPr="00771946">
        <w:rPr>
          <w:rStyle w:val="Char4"/>
          <w:rtl/>
        </w:rPr>
        <w:softHyphen/>
        <w:t>فرما</w:t>
      </w:r>
      <w:r>
        <w:rPr>
          <w:rStyle w:val="Char4"/>
          <w:rtl/>
        </w:rPr>
        <w:t>ی</w:t>
      </w:r>
      <w:r w:rsidRPr="00771946">
        <w:rPr>
          <w:rStyle w:val="Char4"/>
          <w:rtl/>
        </w:rPr>
        <w:t xml:space="preserve">د: </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وَمَا</w:t>
      </w:r>
      <w:r w:rsidRPr="00771946">
        <w:rPr>
          <w:rtl/>
        </w:rPr>
        <w:t xml:space="preserve"> </w:t>
      </w:r>
      <w:r w:rsidRPr="00771946">
        <w:rPr>
          <w:rFonts w:hint="eastAsia"/>
          <w:rtl/>
        </w:rPr>
        <w:t>رَمَي</w:t>
      </w:r>
      <w:r w:rsidRPr="00771946">
        <w:rPr>
          <w:rFonts w:hint="cs"/>
          <w:rtl/>
        </w:rPr>
        <w:t>ۡ</w:t>
      </w:r>
      <w:r w:rsidRPr="00771946">
        <w:rPr>
          <w:rFonts w:hint="eastAsia"/>
          <w:rtl/>
        </w:rPr>
        <w:t>تَ</w:t>
      </w:r>
      <w:r w:rsidRPr="00771946">
        <w:rPr>
          <w:rtl/>
        </w:rPr>
        <w:t xml:space="preserve"> </w:t>
      </w:r>
      <w:r w:rsidRPr="00771946">
        <w:rPr>
          <w:rFonts w:hint="eastAsia"/>
          <w:rtl/>
        </w:rPr>
        <w:t>إِذ</w:t>
      </w:r>
      <w:r w:rsidRPr="00771946">
        <w:rPr>
          <w:rFonts w:hint="cs"/>
          <w:rtl/>
        </w:rPr>
        <w:t>ۡ</w:t>
      </w:r>
      <w:r w:rsidRPr="00771946">
        <w:rPr>
          <w:rtl/>
        </w:rPr>
        <w:t xml:space="preserve"> </w:t>
      </w:r>
      <w:r w:rsidRPr="00771946">
        <w:rPr>
          <w:rFonts w:hint="eastAsia"/>
          <w:rtl/>
        </w:rPr>
        <w:t>رَمَي</w:t>
      </w:r>
      <w:r w:rsidRPr="00771946">
        <w:rPr>
          <w:rFonts w:hint="cs"/>
          <w:rtl/>
        </w:rPr>
        <w:t>ۡ</w:t>
      </w:r>
      <w:r w:rsidRPr="00771946">
        <w:rPr>
          <w:rFonts w:hint="eastAsia"/>
          <w:rtl/>
        </w:rPr>
        <w:t>تَ</w:t>
      </w:r>
      <w:r w:rsidRPr="00771946">
        <w:rPr>
          <w:rtl/>
        </w:rPr>
        <w:t xml:space="preserve"> </w:t>
      </w:r>
      <w:r w:rsidRPr="00771946">
        <w:rPr>
          <w:rFonts w:hint="eastAsia"/>
          <w:rtl/>
        </w:rPr>
        <w:t>وَلَ</w:t>
      </w:r>
      <w:r w:rsidRPr="00771946">
        <w:rPr>
          <w:rFonts w:hint="cs"/>
          <w:rtl/>
        </w:rPr>
        <w:t>ٰ</w:t>
      </w:r>
      <w:r w:rsidRPr="00771946">
        <w:rPr>
          <w:rFonts w:hint="eastAsia"/>
          <w:rtl/>
        </w:rPr>
        <w:t>كِنَّ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رَمَى</w:t>
      </w:r>
      <w:r w:rsidRPr="00771946">
        <w:rPr>
          <w:rFonts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الأنفال: 71</w:t>
      </w:r>
      <w:r w:rsidRPr="00771946">
        <w:rPr>
          <w:rStyle w:val="Char6"/>
          <w:rtl/>
        </w:rPr>
        <w:t>]</w:t>
      </w:r>
      <w:r w:rsidRPr="00771946">
        <w:rPr>
          <w:rStyle w:val="Char4"/>
          <w:rtl/>
          <w:lang w:bidi="ar-SA"/>
        </w:rPr>
        <w:t>.</w:t>
      </w:r>
    </w:p>
    <w:p w:rsidR="00771946" w:rsidRPr="00771946" w:rsidRDefault="00771946" w:rsidP="00771946">
      <w:pPr>
        <w:ind w:firstLine="284"/>
        <w:jc w:val="both"/>
        <w:rPr>
          <w:rStyle w:val="Char4"/>
          <w:rtl/>
        </w:rPr>
      </w:pPr>
      <w:r w:rsidRPr="00771946">
        <w:rPr>
          <w:rStyle w:val="Char4"/>
          <w:rtl/>
        </w:rPr>
        <w:t>پس ما نمى</w:t>
      </w:r>
      <w:r w:rsidRPr="00771946">
        <w:rPr>
          <w:rStyle w:val="Char4"/>
          <w:rtl/>
        </w:rPr>
        <w:softHyphen/>
        <w:t>توان</w:t>
      </w:r>
      <w:r>
        <w:rPr>
          <w:rStyle w:val="Char4"/>
          <w:rtl/>
        </w:rPr>
        <w:t>ی</w:t>
      </w:r>
      <w:r w:rsidRPr="00771946">
        <w:rPr>
          <w:rStyle w:val="Char4"/>
          <w:rtl/>
        </w:rPr>
        <w:t>م بگو</w:t>
      </w:r>
      <w:r>
        <w:rPr>
          <w:rStyle w:val="Char4"/>
          <w:rtl/>
        </w:rPr>
        <w:t>یی</w:t>
      </w:r>
      <w:r w:rsidRPr="00771946">
        <w:rPr>
          <w:rStyle w:val="Char4"/>
          <w:rtl/>
        </w:rPr>
        <w:t>م كه چون اراده خدا تعلق گرفته است بر ا</w:t>
      </w:r>
      <w:r>
        <w:rPr>
          <w:rStyle w:val="Char4"/>
          <w:rtl/>
        </w:rPr>
        <w:t>ی</w:t>
      </w:r>
      <w:r w:rsidRPr="00771946">
        <w:rPr>
          <w:rStyle w:val="Char4"/>
          <w:rtl/>
        </w:rPr>
        <w:t>ن که قرعه به نام زكر</w:t>
      </w:r>
      <w:r>
        <w:rPr>
          <w:rStyle w:val="Char4"/>
          <w:rtl/>
        </w:rPr>
        <w:t>ی</w:t>
      </w:r>
      <w:r w:rsidRPr="00771946">
        <w:rPr>
          <w:rStyle w:val="Char4"/>
          <w:rtl/>
        </w:rPr>
        <w:t>ا كه پ</w:t>
      </w:r>
      <w:r>
        <w:rPr>
          <w:rStyle w:val="Char4"/>
          <w:rtl/>
        </w:rPr>
        <w:t>ی</w:t>
      </w:r>
      <w:r w:rsidRPr="00771946">
        <w:rPr>
          <w:rStyle w:val="Char4"/>
          <w:rtl/>
        </w:rPr>
        <w:t>امبر است ب</w:t>
      </w:r>
      <w:r>
        <w:rPr>
          <w:rStyle w:val="Char4"/>
          <w:rtl/>
        </w:rPr>
        <w:t>ی</w:t>
      </w:r>
      <w:r w:rsidRPr="00771946">
        <w:rPr>
          <w:rStyle w:val="Char4"/>
          <w:rtl/>
        </w:rPr>
        <w:t xml:space="preserve">فتد و </w:t>
      </w:r>
      <w:r>
        <w:rPr>
          <w:rStyle w:val="Char4"/>
          <w:rtl/>
        </w:rPr>
        <w:t>ی</w:t>
      </w:r>
      <w:r w:rsidRPr="00771946">
        <w:rPr>
          <w:rStyle w:val="Char4"/>
          <w:rtl/>
        </w:rPr>
        <w:t xml:space="preserve">ا قرعه به نام </w:t>
      </w:r>
      <w:r>
        <w:rPr>
          <w:rStyle w:val="Char4"/>
          <w:rtl/>
        </w:rPr>
        <w:t>ی</w:t>
      </w:r>
      <w:r w:rsidRPr="00771946">
        <w:rPr>
          <w:rStyle w:val="Char4"/>
          <w:rtl/>
        </w:rPr>
        <w:t>ونس كه پ</w:t>
      </w:r>
      <w:r>
        <w:rPr>
          <w:rStyle w:val="Char4"/>
          <w:rtl/>
        </w:rPr>
        <w:t>ی</w:t>
      </w:r>
      <w:r w:rsidRPr="00771946">
        <w:rPr>
          <w:rStyle w:val="Char4"/>
          <w:rtl/>
        </w:rPr>
        <w:t>امبر است ب</w:t>
      </w:r>
      <w:r>
        <w:rPr>
          <w:rStyle w:val="Char4"/>
          <w:rtl/>
        </w:rPr>
        <w:t>ی</w:t>
      </w:r>
      <w:r w:rsidRPr="00771946">
        <w:rPr>
          <w:rStyle w:val="Char4"/>
          <w:rtl/>
        </w:rPr>
        <w:t>فتد پس ما هم اگر دعا كن</w:t>
      </w:r>
      <w:r>
        <w:rPr>
          <w:rStyle w:val="Char4"/>
          <w:rtl/>
        </w:rPr>
        <w:t>ی</w:t>
      </w:r>
      <w:r w:rsidRPr="00771946">
        <w:rPr>
          <w:rStyle w:val="Char4"/>
          <w:rtl/>
        </w:rPr>
        <w:t>م و استخاره كن</w:t>
      </w:r>
      <w:r>
        <w:rPr>
          <w:rStyle w:val="Char4"/>
          <w:rtl/>
        </w:rPr>
        <w:t>ی</w:t>
      </w:r>
      <w:r w:rsidRPr="00771946">
        <w:rPr>
          <w:rStyle w:val="Char4"/>
          <w:rtl/>
        </w:rPr>
        <w:t>م خداوند راه را به ما نشان مى</w:t>
      </w:r>
      <w:r w:rsidRPr="00771946">
        <w:rPr>
          <w:rStyle w:val="Char4"/>
          <w:rtl/>
        </w:rPr>
        <w:softHyphen/>
        <w:t>دهد، مضاعف بر ا</w:t>
      </w:r>
      <w:r>
        <w:rPr>
          <w:rStyle w:val="Char4"/>
          <w:rtl/>
        </w:rPr>
        <w:t>ی</w:t>
      </w:r>
      <w:r w:rsidRPr="00771946">
        <w:rPr>
          <w:rStyle w:val="Char4"/>
          <w:rtl/>
        </w:rPr>
        <w:t>ن كه در ه</w:t>
      </w:r>
      <w:r>
        <w:rPr>
          <w:rStyle w:val="Char4"/>
          <w:rtl/>
        </w:rPr>
        <w:t>ی</w:t>
      </w:r>
      <w:r w:rsidRPr="00771946">
        <w:rPr>
          <w:rStyle w:val="Char4"/>
          <w:rtl/>
        </w:rPr>
        <w:t>چ آ</w:t>
      </w:r>
      <w:r>
        <w:rPr>
          <w:rStyle w:val="Char4"/>
          <w:rtl/>
        </w:rPr>
        <w:t>ی</w:t>
      </w:r>
      <w:r w:rsidRPr="00771946">
        <w:rPr>
          <w:rStyle w:val="Char4"/>
          <w:rtl/>
        </w:rPr>
        <w:t>ه از قرآن گفته نشده كه به وس</w:t>
      </w:r>
      <w:r>
        <w:rPr>
          <w:rStyle w:val="Char4"/>
          <w:rtl/>
        </w:rPr>
        <w:t>ی</w:t>
      </w:r>
      <w:r w:rsidRPr="00771946">
        <w:rPr>
          <w:rStyle w:val="Char4"/>
          <w:rtl/>
        </w:rPr>
        <w:t xml:space="preserve">له استخاره با قرآن و </w:t>
      </w:r>
      <w:r>
        <w:rPr>
          <w:rStyle w:val="Char4"/>
          <w:rtl/>
        </w:rPr>
        <w:t>ی</w:t>
      </w:r>
      <w:r w:rsidRPr="00771946">
        <w:rPr>
          <w:rStyle w:val="Char4"/>
          <w:rtl/>
        </w:rPr>
        <w:t>ا تسب</w:t>
      </w:r>
      <w:r>
        <w:rPr>
          <w:rStyle w:val="Char4"/>
          <w:rtl/>
        </w:rPr>
        <w:t>ی</w:t>
      </w:r>
      <w:r w:rsidRPr="00771946">
        <w:rPr>
          <w:rStyle w:val="Char4"/>
          <w:rtl/>
        </w:rPr>
        <w:t>ح و نظا</w:t>
      </w:r>
      <w:r>
        <w:rPr>
          <w:rStyle w:val="Char4"/>
          <w:rtl/>
        </w:rPr>
        <w:t>ی</w:t>
      </w:r>
      <w:r w:rsidRPr="00771946">
        <w:rPr>
          <w:rStyle w:val="Char4"/>
          <w:rtl/>
        </w:rPr>
        <w:t>ر آن خدا راه را به شما نشان مى</w:t>
      </w:r>
      <w:r w:rsidRPr="00771946">
        <w:rPr>
          <w:rStyle w:val="Char4"/>
          <w:rtl/>
        </w:rPr>
        <w:softHyphen/>
        <w:t>دهد بلكه چنان چه مشاهده نمود</w:t>
      </w:r>
      <w:r>
        <w:rPr>
          <w:rStyle w:val="Char4"/>
          <w:rtl/>
        </w:rPr>
        <w:t>ی</w:t>
      </w:r>
      <w:r w:rsidRPr="00771946">
        <w:rPr>
          <w:rStyle w:val="Char4"/>
          <w:rtl/>
        </w:rPr>
        <w:t>د در قرآن از استخاره نمودن (ازلام) نهى نموده و آن را عملى ش</w:t>
      </w:r>
      <w:r>
        <w:rPr>
          <w:rStyle w:val="Char4"/>
          <w:rtl/>
        </w:rPr>
        <w:t>ی</w:t>
      </w:r>
      <w:r w:rsidRPr="00771946">
        <w:rPr>
          <w:rStyle w:val="Char4"/>
          <w:rtl/>
        </w:rPr>
        <w:t>طانى دانسته است.</w:t>
      </w:r>
    </w:p>
    <w:p w:rsidR="00771946" w:rsidRPr="00771946" w:rsidRDefault="00771946" w:rsidP="00771946">
      <w:pPr>
        <w:pStyle w:val="a2"/>
        <w:rPr>
          <w:rtl/>
        </w:rPr>
      </w:pPr>
      <w:bookmarkStart w:id="63" w:name="_Toc277115609"/>
      <w:bookmarkStart w:id="64" w:name="_Toc376903335"/>
      <w:bookmarkStart w:id="65" w:name="_Toc394080564"/>
      <w:r w:rsidRPr="00771946">
        <w:rPr>
          <w:rtl/>
        </w:rPr>
        <w:t>استخاره مورد تأييد خداوند، چگونه است؟</w:t>
      </w:r>
      <w:bookmarkEnd w:id="63"/>
      <w:bookmarkEnd w:id="64"/>
      <w:bookmarkEnd w:id="65"/>
    </w:p>
    <w:p w:rsidR="00771946" w:rsidRPr="00771946" w:rsidRDefault="00771946" w:rsidP="00771946">
      <w:pPr>
        <w:widowControl w:val="0"/>
        <w:jc w:val="both"/>
        <w:rPr>
          <w:rStyle w:val="Char4"/>
          <w:rtl/>
        </w:rPr>
      </w:pPr>
      <w:r w:rsidRPr="00771946">
        <w:rPr>
          <w:rStyle w:val="Char4"/>
          <w:rtl/>
        </w:rPr>
        <w:t>چنانچه گفته شد دعا نمودن و طلب خ</w:t>
      </w:r>
      <w:r>
        <w:rPr>
          <w:rStyle w:val="Char4"/>
          <w:rtl/>
        </w:rPr>
        <w:t>ی</w:t>
      </w:r>
      <w:r w:rsidRPr="00771946">
        <w:rPr>
          <w:rStyle w:val="Char4"/>
          <w:rtl/>
        </w:rPr>
        <w:t>ركردن از خدا كارى است خداپسندانه و دعاهاى قرآن دل</w:t>
      </w:r>
      <w:r>
        <w:rPr>
          <w:rStyle w:val="Char4"/>
          <w:rtl/>
        </w:rPr>
        <w:t>ی</w:t>
      </w:r>
      <w:r w:rsidRPr="00771946">
        <w:rPr>
          <w:rStyle w:val="Char4"/>
          <w:rtl/>
        </w:rPr>
        <w:t>ل بر ا</w:t>
      </w:r>
      <w:r>
        <w:rPr>
          <w:rStyle w:val="Char4"/>
          <w:rtl/>
        </w:rPr>
        <w:t>ی</w:t>
      </w:r>
      <w:r w:rsidRPr="00771946">
        <w:rPr>
          <w:rStyle w:val="Char4"/>
          <w:rtl/>
        </w:rPr>
        <w:t>ن مدعا است. همچن</w:t>
      </w:r>
      <w:r>
        <w:rPr>
          <w:rStyle w:val="Char4"/>
          <w:rtl/>
        </w:rPr>
        <w:t>ی</w:t>
      </w:r>
      <w:r w:rsidRPr="00771946">
        <w:rPr>
          <w:rStyle w:val="Char4"/>
          <w:rtl/>
        </w:rPr>
        <w:t>ن آنچه در صح</w:t>
      </w:r>
      <w:r>
        <w:rPr>
          <w:rStyle w:val="Char4"/>
          <w:rtl/>
        </w:rPr>
        <w:t>ی</w:t>
      </w:r>
      <w:r w:rsidRPr="00771946">
        <w:rPr>
          <w:rStyle w:val="Char4"/>
          <w:rtl/>
        </w:rPr>
        <w:t>فه سجاد</w:t>
      </w:r>
      <w:r>
        <w:rPr>
          <w:rStyle w:val="Char4"/>
          <w:rtl/>
        </w:rPr>
        <w:t>ی</w:t>
      </w:r>
      <w:r w:rsidRPr="00771946">
        <w:rPr>
          <w:rStyle w:val="Char4"/>
          <w:rtl/>
        </w:rPr>
        <w:t>ه در دعاى 33 و در كتب اهل</w:t>
      </w:r>
      <w:r w:rsidRPr="00771946">
        <w:rPr>
          <w:rStyle w:val="Char4"/>
          <w:rtl/>
        </w:rPr>
        <w:softHyphen/>
        <w:t>سنت من</w:t>
      </w:r>
      <w:r w:rsidRPr="00771946">
        <w:rPr>
          <w:rStyle w:val="Char4"/>
          <w:rtl/>
        </w:rPr>
        <w:softHyphen/>
        <w:t>جمله صح</w:t>
      </w:r>
      <w:r>
        <w:rPr>
          <w:rStyle w:val="Char4"/>
          <w:rtl/>
        </w:rPr>
        <w:t>ی</w:t>
      </w:r>
      <w:r w:rsidRPr="00771946">
        <w:rPr>
          <w:rStyle w:val="Char4"/>
          <w:rtl/>
        </w:rPr>
        <w:t>ح البخارى آمده است دعا</w:t>
      </w:r>
      <w:r>
        <w:rPr>
          <w:rStyle w:val="Char4"/>
          <w:rtl/>
        </w:rPr>
        <w:t>ی</w:t>
      </w:r>
      <w:r w:rsidRPr="00771946">
        <w:rPr>
          <w:rStyle w:val="Char4"/>
          <w:rtl/>
        </w:rPr>
        <w:t>ى است كه دعا كننده در آن از خدا مى</w:t>
      </w:r>
      <w:r w:rsidRPr="00771946">
        <w:rPr>
          <w:rStyle w:val="Char4"/>
          <w:rtl/>
        </w:rPr>
        <w:softHyphen/>
        <w:t>خواهد كه اگر تصم</w:t>
      </w:r>
      <w:r>
        <w:rPr>
          <w:rStyle w:val="Char4"/>
          <w:rtl/>
        </w:rPr>
        <w:t>ی</w:t>
      </w:r>
      <w:r w:rsidRPr="00771946">
        <w:rPr>
          <w:rStyle w:val="Char4"/>
          <w:rtl/>
        </w:rPr>
        <w:t>م من خ</w:t>
      </w:r>
      <w:r>
        <w:rPr>
          <w:rStyle w:val="Char4"/>
          <w:rtl/>
        </w:rPr>
        <w:t>ی</w:t>
      </w:r>
      <w:r w:rsidRPr="00771946">
        <w:rPr>
          <w:rStyle w:val="Char4"/>
          <w:rtl/>
        </w:rPr>
        <w:t>ر است مرا در ا</w:t>
      </w:r>
      <w:r>
        <w:rPr>
          <w:rStyle w:val="Char4"/>
          <w:rtl/>
        </w:rPr>
        <w:t>ی</w:t>
      </w:r>
      <w:r w:rsidRPr="00771946">
        <w:rPr>
          <w:rStyle w:val="Char4"/>
          <w:rtl/>
        </w:rPr>
        <w:t>ن كار موفق بدار و اگر برا</w:t>
      </w:r>
      <w:r>
        <w:rPr>
          <w:rStyle w:val="Char4"/>
          <w:rtl/>
        </w:rPr>
        <w:t>ی</w:t>
      </w:r>
      <w:r w:rsidRPr="00771946">
        <w:rPr>
          <w:rStyle w:val="Char4"/>
          <w:rtl/>
        </w:rPr>
        <w:t>م خ</w:t>
      </w:r>
      <w:r>
        <w:rPr>
          <w:rStyle w:val="Char4"/>
          <w:rtl/>
        </w:rPr>
        <w:t>ی</w:t>
      </w:r>
      <w:r w:rsidRPr="00771946">
        <w:rPr>
          <w:rStyle w:val="Char4"/>
          <w:rtl/>
        </w:rPr>
        <w:t>ر ن</w:t>
      </w:r>
      <w:r>
        <w:rPr>
          <w:rStyle w:val="Char4"/>
          <w:rtl/>
        </w:rPr>
        <w:t>ی</w:t>
      </w:r>
      <w:r w:rsidRPr="00771946">
        <w:rPr>
          <w:rStyle w:val="Char4"/>
          <w:rtl/>
        </w:rPr>
        <w:t>ست مرا موفق مدار.</w:t>
      </w:r>
    </w:p>
    <w:p w:rsidR="00771946" w:rsidRPr="00771946" w:rsidRDefault="00771946" w:rsidP="00771946">
      <w:pPr>
        <w:ind w:firstLine="284"/>
        <w:jc w:val="both"/>
        <w:rPr>
          <w:rStyle w:val="Char4"/>
          <w:rtl/>
        </w:rPr>
      </w:pPr>
      <w:r w:rsidRPr="00771946">
        <w:rPr>
          <w:rStyle w:val="Char4"/>
          <w:rtl/>
        </w:rPr>
        <w:t>البته دعا با</w:t>
      </w:r>
      <w:r>
        <w:rPr>
          <w:rStyle w:val="Char4"/>
          <w:rtl/>
        </w:rPr>
        <w:t>ی</w:t>
      </w:r>
      <w:r w:rsidRPr="00771946">
        <w:rPr>
          <w:rStyle w:val="Char4"/>
          <w:rtl/>
        </w:rPr>
        <w:t>د بعد از مشورت و تحق</w:t>
      </w:r>
      <w:r>
        <w:rPr>
          <w:rStyle w:val="Char4"/>
          <w:rtl/>
        </w:rPr>
        <w:t>ی</w:t>
      </w:r>
      <w:r w:rsidRPr="00771946">
        <w:rPr>
          <w:rStyle w:val="Char4"/>
          <w:rtl/>
        </w:rPr>
        <w:t>ق و تفكر و جوانب شرعى كار را در نظر گرفتن بعد از تصم</w:t>
      </w:r>
      <w:r>
        <w:rPr>
          <w:rStyle w:val="Char4"/>
          <w:rtl/>
        </w:rPr>
        <w:t>ی</w:t>
      </w:r>
      <w:r w:rsidRPr="00771946">
        <w:rPr>
          <w:rStyle w:val="Char4"/>
          <w:rtl/>
        </w:rPr>
        <w:t>م نها</w:t>
      </w:r>
      <w:r>
        <w:rPr>
          <w:rStyle w:val="Char4"/>
          <w:rtl/>
        </w:rPr>
        <w:t>ی</w:t>
      </w:r>
      <w:r w:rsidRPr="00771946">
        <w:rPr>
          <w:rStyle w:val="Char4"/>
          <w:rtl/>
        </w:rPr>
        <w:t>ى با توكل به خدا انجام شود البته دعا به زبان غ</w:t>
      </w:r>
      <w:r>
        <w:rPr>
          <w:rStyle w:val="Char4"/>
          <w:rtl/>
        </w:rPr>
        <w:t>ی</w:t>
      </w:r>
      <w:r w:rsidRPr="00771946">
        <w:rPr>
          <w:rStyle w:val="Char4"/>
          <w:rtl/>
        </w:rPr>
        <w:t>ر عربى ن</w:t>
      </w:r>
      <w:r>
        <w:rPr>
          <w:rStyle w:val="Char4"/>
          <w:rtl/>
        </w:rPr>
        <w:t>ی</w:t>
      </w:r>
      <w:r w:rsidRPr="00771946">
        <w:rPr>
          <w:rStyle w:val="Char4"/>
          <w:rtl/>
        </w:rPr>
        <w:t>ز اشكال ندارد و اصل ا</w:t>
      </w:r>
      <w:r>
        <w:rPr>
          <w:rStyle w:val="Char4"/>
          <w:rtl/>
        </w:rPr>
        <w:t>ی</w:t>
      </w:r>
      <w:r w:rsidRPr="00771946">
        <w:rPr>
          <w:rStyle w:val="Char4"/>
          <w:rtl/>
        </w:rPr>
        <w:t>ن است كه دعا كننده بداند چه مى</w:t>
      </w:r>
      <w:r w:rsidRPr="00771946">
        <w:rPr>
          <w:rStyle w:val="Char4"/>
          <w:rtl/>
        </w:rPr>
        <w:softHyphen/>
        <w:t>گو</w:t>
      </w:r>
      <w:r>
        <w:rPr>
          <w:rStyle w:val="Char4"/>
          <w:rtl/>
        </w:rPr>
        <w:t>ی</w:t>
      </w:r>
      <w:r w:rsidRPr="00771946">
        <w:rPr>
          <w:rStyle w:val="Char4"/>
          <w:rtl/>
        </w:rPr>
        <w:t>د و معنى دعا را بداند و از صم</w:t>
      </w:r>
      <w:r>
        <w:rPr>
          <w:rStyle w:val="Char4"/>
          <w:rtl/>
        </w:rPr>
        <w:t>ی</w:t>
      </w:r>
      <w:r w:rsidRPr="00771946">
        <w:rPr>
          <w:rStyle w:val="Char4"/>
          <w:rtl/>
        </w:rPr>
        <w:t>م قلب و خالصانه باشد و آن دعا ا</w:t>
      </w:r>
      <w:r>
        <w:rPr>
          <w:rStyle w:val="Char4"/>
          <w:rtl/>
        </w:rPr>
        <w:t>ی</w:t>
      </w:r>
      <w:r w:rsidRPr="00771946">
        <w:rPr>
          <w:rStyle w:val="Char4"/>
          <w:rtl/>
        </w:rPr>
        <w:t>ن است:</w:t>
      </w:r>
    </w:p>
    <w:p w:rsidR="00771946" w:rsidRPr="00771946" w:rsidRDefault="00771946" w:rsidP="00771946">
      <w:pPr>
        <w:ind w:firstLine="284"/>
        <w:jc w:val="both"/>
        <w:rPr>
          <w:rStyle w:val="Chare"/>
          <w:rtl/>
        </w:rPr>
      </w:pPr>
      <w:r>
        <w:rPr>
          <w:rFonts w:ascii="B Lotus" w:hAnsi="B Lotus" w:cs="Traditional Arabic" w:hint="cs"/>
          <w:rtl/>
          <w:lang w:bidi="fa-IR"/>
        </w:rPr>
        <w:t>«</w:t>
      </w:r>
      <w:r w:rsidRPr="00771946">
        <w:rPr>
          <w:rStyle w:val="Char3"/>
          <w:rtl/>
        </w:rPr>
        <w:t>اللَّهُمَّ إِنِّي أَسْتَخِيرُكَ بِعِلْمِكَ وَأَسْتَقْدِرُكَ بِقُدْرَتِكَ وَأَسْأَلُكَ مِنْ فَضْلِكَ الْعَظِيمِ، فَإِنَّكَ تَقْدِرُ وَلَا أَقْدِرُ وَتَعْلَمُ وَلَا أَعْلَمُ وَأَنْتَ عَلَّامُ الْغُيُوبِ، اللَّهُمَّ إِنْ كُنْتَ تَعْلَمُ هَذَا الْأَمْرَ - ثُمَّ تُسَمِّيهِ بِعَيْنِهِ- خَيْرًا لِي فِي دِينِي وَمَعَاشِي وَعَاقِبَةِ أَمْرِي فَاقْدُرْهُ لِي وَيَسِّرْهُ لِي ثُمَّ بَارِكْ لِي فِيهِ، وَإِنْ كُنْتَ تَعْلَمُ أَنَّهُ شَرٌّ لِي فِي دِينِي وَمَعَاشِي وَعَاقِبَةِ أَمْرِي فَاصْرِفْهُ عَنِّي وَاصْرِفْنِي عَنْهُ وَاقْدُرْ لِي الْخَيْرَ حَيْثُ كَانَ ثُمَّ رَضِّنِي بِهِ</w:t>
      </w:r>
      <w:r>
        <w:rPr>
          <w:rFonts w:ascii="Traditional Arabic" w:hAnsi="Traditional Arabic" w:cs="Traditional Arabic" w:hint="cs"/>
          <w:rtl/>
          <w:lang w:bidi="fa-IR"/>
        </w:rPr>
        <w:t>»</w:t>
      </w:r>
      <w:r w:rsidRPr="00771946">
        <w:rPr>
          <w:rStyle w:val="Char4"/>
          <w:rtl/>
        </w:rPr>
        <w:t>.</w:t>
      </w:r>
      <w:r>
        <w:rPr>
          <w:rStyle w:val="Char4"/>
          <w:rFonts w:hint="cs"/>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e"/>
          <w:rtl/>
        </w:rPr>
        <w:t>خدا</w:t>
      </w:r>
      <w:r>
        <w:rPr>
          <w:rStyle w:val="Chare"/>
          <w:rtl/>
        </w:rPr>
        <w:t>ی</w:t>
      </w:r>
      <w:r w:rsidRPr="00771946">
        <w:rPr>
          <w:rStyle w:val="Chare"/>
          <w:rtl/>
        </w:rPr>
        <w:t>ا، من از تو به دانائ</w:t>
      </w:r>
      <w:r>
        <w:rPr>
          <w:rStyle w:val="Chare"/>
          <w:rtl/>
        </w:rPr>
        <w:t>ی</w:t>
      </w:r>
      <w:r w:rsidRPr="00771946">
        <w:rPr>
          <w:rStyle w:val="Chare"/>
          <w:rtl/>
        </w:rPr>
        <w:t>ت خ</w:t>
      </w:r>
      <w:r>
        <w:rPr>
          <w:rStyle w:val="Chare"/>
          <w:rtl/>
        </w:rPr>
        <w:t>ی</w:t>
      </w:r>
      <w:r w:rsidRPr="00771946">
        <w:rPr>
          <w:rStyle w:val="Chare"/>
          <w:rtl/>
        </w:rPr>
        <w:t>ر و ن</w:t>
      </w:r>
      <w:r>
        <w:rPr>
          <w:rStyle w:val="Chare"/>
          <w:rtl/>
        </w:rPr>
        <w:t>ی</w:t>
      </w:r>
      <w:r w:rsidRPr="00771946">
        <w:rPr>
          <w:rStyle w:val="Chare"/>
          <w:rtl/>
        </w:rPr>
        <w:t>كى درخواست مى</w:t>
      </w:r>
      <w:r w:rsidRPr="00771946">
        <w:rPr>
          <w:rStyle w:val="Chare"/>
          <w:rtl/>
        </w:rPr>
        <w:softHyphen/>
        <w:t>كنم و به توانائ</w:t>
      </w:r>
      <w:r>
        <w:rPr>
          <w:rStyle w:val="Chare"/>
          <w:rtl/>
        </w:rPr>
        <w:t>ی</w:t>
      </w:r>
      <w:r w:rsidRPr="00771946">
        <w:rPr>
          <w:rStyle w:val="Chare"/>
          <w:rtl/>
        </w:rPr>
        <w:t>ت مى</w:t>
      </w:r>
      <w:r w:rsidRPr="00771946">
        <w:rPr>
          <w:rStyle w:val="Chare"/>
          <w:rtl/>
        </w:rPr>
        <w:softHyphen/>
        <w:t>خواهم كه خ</w:t>
      </w:r>
      <w:r>
        <w:rPr>
          <w:rStyle w:val="Chare"/>
          <w:rtl/>
        </w:rPr>
        <w:t>ی</w:t>
      </w:r>
      <w:r w:rsidRPr="00771946">
        <w:rPr>
          <w:rStyle w:val="Chare"/>
          <w:rtl/>
        </w:rPr>
        <w:t>ر را بهره من گردانی و احسان بزرگ تو را مى</w:t>
      </w:r>
      <w:r w:rsidRPr="00771946">
        <w:rPr>
          <w:rStyle w:val="Chare"/>
          <w:rtl/>
        </w:rPr>
        <w:softHyphen/>
        <w:t>طلبم ز</w:t>
      </w:r>
      <w:r>
        <w:rPr>
          <w:rStyle w:val="Chare"/>
          <w:rtl/>
        </w:rPr>
        <w:t>ی</w:t>
      </w:r>
      <w:r w:rsidRPr="00771946">
        <w:rPr>
          <w:rStyle w:val="Chare"/>
          <w:rtl/>
        </w:rPr>
        <w:t>را تو توانا</w:t>
      </w:r>
      <w:r>
        <w:rPr>
          <w:rStyle w:val="Chare"/>
          <w:rtl/>
        </w:rPr>
        <w:t>ی</w:t>
      </w:r>
      <w:r w:rsidRPr="00771946">
        <w:rPr>
          <w:rStyle w:val="Chare"/>
          <w:rtl/>
        </w:rPr>
        <w:t>ى و من ن</w:t>
      </w:r>
      <w:r>
        <w:rPr>
          <w:rStyle w:val="Chare"/>
          <w:rtl/>
        </w:rPr>
        <w:t>ی</w:t>
      </w:r>
      <w:r w:rsidRPr="00771946">
        <w:rPr>
          <w:rStyle w:val="Chare"/>
          <w:rtl/>
        </w:rPr>
        <w:t>ستم تو  مى</w:t>
      </w:r>
      <w:r w:rsidRPr="00771946">
        <w:rPr>
          <w:rStyle w:val="Chare"/>
          <w:rtl/>
        </w:rPr>
        <w:softHyphen/>
        <w:t>دانى و من نمى</w:t>
      </w:r>
      <w:r w:rsidRPr="00771946">
        <w:rPr>
          <w:rStyle w:val="Chare"/>
          <w:rtl/>
        </w:rPr>
        <w:softHyphen/>
        <w:t>دانم تو به نهان</w:t>
      </w:r>
      <w:r w:rsidRPr="00771946">
        <w:rPr>
          <w:rStyle w:val="Chare"/>
          <w:rtl/>
        </w:rPr>
        <w:softHyphen/>
        <w:t>ها دانا</w:t>
      </w:r>
      <w:r>
        <w:rPr>
          <w:rStyle w:val="Chare"/>
          <w:rtl/>
        </w:rPr>
        <w:t>ی</w:t>
      </w:r>
      <w:r w:rsidRPr="00771946">
        <w:rPr>
          <w:rStyle w:val="Chare"/>
          <w:rtl/>
        </w:rPr>
        <w:t>ى.</w:t>
      </w:r>
    </w:p>
    <w:p w:rsidR="00771946" w:rsidRPr="00771946" w:rsidRDefault="00771946" w:rsidP="00771946">
      <w:pPr>
        <w:widowControl w:val="0"/>
        <w:ind w:firstLine="284"/>
        <w:jc w:val="both"/>
        <w:rPr>
          <w:rFonts w:ascii="B Lotus" w:hAnsi="B Lotus" w:cs="B Lotus"/>
          <w:spacing w:val="-4"/>
          <w:sz w:val="26"/>
          <w:szCs w:val="26"/>
          <w:rtl/>
          <w:lang w:bidi="fa-IR"/>
        </w:rPr>
      </w:pPr>
      <w:r w:rsidRPr="00771946">
        <w:rPr>
          <w:rStyle w:val="Chare"/>
          <w:spacing w:val="-4"/>
          <w:rtl/>
        </w:rPr>
        <w:t>خدایا، اگر این را برایم خیر مى</w:t>
      </w:r>
      <w:r w:rsidRPr="00771946">
        <w:rPr>
          <w:rStyle w:val="Chare"/>
          <w:spacing w:val="-4"/>
          <w:rtl/>
        </w:rPr>
        <w:softHyphen/>
        <w:t>دانی و برایم خیر در دین و دنیا قرار داده</w:t>
      </w:r>
      <w:r w:rsidRPr="00771946">
        <w:rPr>
          <w:rStyle w:val="Chare"/>
          <w:spacing w:val="-4"/>
          <w:rtl/>
        </w:rPr>
        <w:softHyphen/>
        <w:t>اى پس برایم آسان و برایم در آن مبارک گردان و اگر مى</w:t>
      </w:r>
      <w:r w:rsidRPr="00771946">
        <w:rPr>
          <w:rStyle w:val="Chare"/>
          <w:spacing w:val="-4"/>
          <w:rtl/>
        </w:rPr>
        <w:softHyphen/>
        <w:t>دانی آن در دین و زندگى و پایان كارم برایم شر و بدى است پس آن را از من دور گردان و آنچه خیر من است برایم مقدر كن و مرا به آن خشنود نما</w:t>
      </w:r>
      <w:r w:rsidRPr="00771946">
        <w:rPr>
          <w:rFonts w:ascii="B Lotus" w:hAnsi="B Lotus" w:cs="Traditional Arabic" w:hint="cs"/>
          <w:spacing w:val="-4"/>
          <w:sz w:val="26"/>
          <w:szCs w:val="26"/>
          <w:rtl/>
          <w:lang w:bidi="fa-IR"/>
        </w:rPr>
        <w:t>»</w:t>
      </w:r>
      <w:r w:rsidRPr="00771946">
        <w:rPr>
          <w:rFonts w:ascii="B Lotus" w:hAnsi="B Lotus" w:cs="B Lotus"/>
          <w:spacing w:val="-4"/>
          <w:sz w:val="26"/>
          <w:szCs w:val="26"/>
          <w:rtl/>
          <w:lang w:bidi="fa-IR"/>
        </w:rPr>
        <w:t>.</w:t>
      </w:r>
    </w:p>
    <w:p w:rsidR="00771946" w:rsidRPr="00771946" w:rsidRDefault="00771946" w:rsidP="00771946">
      <w:pPr>
        <w:widowControl w:val="0"/>
        <w:ind w:firstLine="284"/>
        <w:jc w:val="both"/>
        <w:rPr>
          <w:rStyle w:val="Char4"/>
          <w:rtl/>
        </w:rPr>
      </w:pPr>
      <w:r w:rsidRPr="00771946">
        <w:rPr>
          <w:rStyle w:val="Char4"/>
          <w:rtl/>
        </w:rPr>
        <w:t>از ا</w:t>
      </w:r>
      <w:r>
        <w:rPr>
          <w:rStyle w:val="Char4"/>
          <w:rtl/>
        </w:rPr>
        <w:t>ی</w:t>
      </w:r>
      <w:r w:rsidRPr="00771946">
        <w:rPr>
          <w:rStyle w:val="Char4"/>
          <w:rtl/>
        </w:rPr>
        <w:t>ن دعا به دست مى</w:t>
      </w:r>
      <w:r w:rsidRPr="00771946">
        <w:rPr>
          <w:rStyle w:val="Char4"/>
          <w:rtl/>
        </w:rPr>
        <w:softHyphen/>
        <w:t>آ</w:t>
      </w:r>
      <w:r>
        <w:rPr>
          <w:rStyle w:val="Char4"/>
          <w:rtl/>
        </w:rPr>
        <w:t>ی</w:t>
      </w:r>
      <w:r w:rsidRPr="00771946">
        <w:rPr>
          <w:rStyle w:val="Char4"/>
          <w:rtl/>
        </w:rPr>
        <w:t>د كه مؤمن بعد از مشورت و تحق</w:t>
      </w:r>
      <w:r>
        <w:rPr>
          <w:rStyle w:val="Char4"/>
          <w:rtl/>
        </w:rPr>
        <w:t>ی</w:t>
      </w:r>
      <w:r w:rsidRPr="00771946">
        <w:rPr>
          <w:rStyle w:val="Char4"/>
          <w:rtl/>
        </w:rPr>
        <w:t>ق و تفكر وقتى مى</w:t>
      </w:r>
      <w:r w:rsidRPr="00771946">
        <w:rPr>
          <w:rStyle w:val="Char4"/>
          <w:rtl/>
        </w:rPr>
        <w:softHyphen/>
        <w:t>خواهد وارد عمل بشود با توكل به خدا بهتر است ا</w:t>
      </w:r>
      <w:r>
        <w:rPr>
          <w:rStyle w:val="Char4"/>
          <w:rtl/>
        </w:rPr>
        <w:t>ی</w:t>
      </w:r>
      <w:r w:rsidRPr="00771946">
        <w:rPr>
          <w:rStyle w:val="Char4"/>
          <w:rtl/>
        </w:rPr>
        <w:t xml:space="preserve">ن دعا و </w:t>
      </w:r>
      <w:r>
        <w:rPr>
          <w:rStyle w:val="Char4"/>
          <w:rtl/>
        </w:rPr>
        <w:t>ی</w:t>
      </w:r>
      <w:r w:rsidRPr="00771946">
        <w:rPr>
          <w:rStyle w:val="Char4"/>
          <w:rtl/>
        </w:rPr>
        <w:t>ا نظ</w:t>
      </w:r>
      <w:r>
        <w:rPr>
          <w:rStyle w:val="Char4"/>
          <w:rtl/>
        </w:rPr>
        <w:t>ی</w:t>
      </w:r>
      <w:r w:rsidRPr="00771946">
        <w:rPr>
          <w:rStyle w:val="Char4"/>
          <w:rtl/>
        </w:rPr>
        <w:t>ر ا</w:t>
      </w:r>
      <w:r>
        <w:rPr>
          <w:rStyle w:val="Char4"/>
          <w:rtl/>
        </w:rPr>
        <w:t>ی</w:t>
      </w:r>
      <w:r w:rsidRPr="00771946">
        <w:rPr>
          <w:rStyle w:val="Char4"/>
          <w:rtl/>
        </w:rPr>
        <w:t>ن دعا را بنماید که ا</w:t>
      </w:r>
      <w:r>
        <w:rPr>
          <w:rStyle w:val="Char4"/>
          <w:rtl/>
        </w:rPr>
        <w:t>ی</w:t>
      </w:r>
      <w:r w:rsidRPr="00771946">
        <w:rPr>
          <w:rStyle w:val="Char4"/>
          <w:rtl/>
        </w:rPr>
        <w:t>ن گونه دعا طلب خ</w:t>
      </w:r>
      <w:r>
        <w:rPr>
          <w:rStyle w:val="Char4"/>
          <w:rtl/>
        </w:rPr>
        <w:t>ی</w:t>
      </w:r>
      <w:r w:rsidRPr="00771946">
        <w:rPr>
          <w:rStyle w:val="Char4"/>
          <w:rtl/>
        </w:rPr>
        <w:t>ر (استخاره) از خداوند مى</w:t>
      </w:r>
      <w:r w:rsidRPr="00771946">
        <w:rPr>
          <w:rStyle w:val="Char4"/>
          <w:rtl/>
        </w:rPr>
        <w:softHyphen/>
        <w:t>باشد.</w:t>
      </w:r>
    </w:p>
    <w:p w:rsidR="00771946" w:rsidRPr="00771946" w:rsidRDefault="00771946" w:rsidP="00771946">
      <w:pPr>
        <w:pStyle w:val="a2"/>
        <w:rPr>
          <w:rtl/>
        </w:rPr>
      </w:pPr>
      <w:bookmarkStart w:id="66" w:name="_Toc277115610"/>
      <w:bookmarkStart w:id="67" w:name="_Toc376903336"/>
      <w:bookmarkStart w:id="68" w:name="_Toc394080565"/>
      <w:r w:rsidRPr="00771946">
        <w:rPr>
          <w:rtl/>
        </w:rPr>
        <w:t>نمونه</w:t>
      </w:r>
      <w:r w:rsidRPr="00771946">
        <w:rPr>
          <w:rtl/>
        </w:rPr>
        <w:softHyphen/>
        <w:t>اى تاريخى از استخاره</w:t>
      </w:r>
      <w:bookmarkEnd w:id="66"/>
      <w:bookmarkEnd w:id="67"/>
      <w:bookmarkEnd w:id="68"/>
    </w:p>
    <w:p w:rsidR="00771946" w:rsidRPr="00771946" w:rsidRDefault="00771946" w:rsidP="00771946">
      <w:pPr>
        <w:jc w:val="both"/>
        <w:rPr>
          <w:rStyle w:val="Char4"/>
          <w:rtl/>
        </w:rPr>
      </w:pPr>
      <w:r w:rsidRPr="00771946">
        <w:rPr>
          <w:rStyle w:val="Char4"/>
          <w:rtl/>
        </w:rPr>
        <w:t>در كتاب «</w:t>
      </w:r>
      <w:r w:rsidRPr="00771946">
        <w:rPr>
          <w:rStyle w:val="Char1"/>
          <w:rtl/>
        </w:rPr>
        <w:t>رستم التواريخ</w:t>
      </w:r>
      <w:r w:rsidRPr="00771946">
        <w:rPr>
          <w:rStyle w:val="Char4"/>
          <w:rtl/>
        </w:rPr>
        <w:t>» آورده</w:t>
      </w:r>
      <w:r w:rsidRPr="00771946">
        <w:rPr>
          <w:rStyle w:val="Char4"/>
          <w:rtl/>
        </w:rPr>
        <w:softHyphen/>
        <w:t>اند كه هنگامى كه اصفهان در محاصره محمود افغان بود. سلطان حس</w:t>
      </w:r>
      <w:r>
        <w:rPr>
          <w:rStyle w:val="Char4"/>
          <w:rtl/>
        </w:rPr>
        <w:t>ی</w:t>
      </w:r>
      <w:r w:rsidRPr="00771946">
        <w:rPr>
          <w:rStyle w:val="Char4"/>
          <w:rtl/>
        </w:rPr>
        <w:t>ن علما را جمع نمود كه نظر دهند چه كند؟</w:t>
      </w:r>
    </w:p>
    <w:p w:rsidR="00771946" w:rsidRPr="00771946" w:rsidRDefault="00771946" w:rsidP="00771946">
      <w:pPr>
        <w:ind w:firstLine="284"/>
        <w:jc w:val="both"/>
        <w:rPr>
          <w:rStyle w:val="Char4"/>
          <w:rtl/>
        </w:rPr>
      </w:pPr>
      <w:r w:rsidRPr="00771946">
        <w:rPr>
          <w:rStyle w:val="Char4"/>
          <w:rtl/>
        </w:rPr>
        <w:t>عده</w:t>
      </w:r>
      <w:r w:rsidRPr="00771946">
        <w:rPr>
          <w:rStyle w:val="Char4"/>
          <w:rtl/>
        </w:rPr>
        <w:softHyphen/>
        <w:t>اى استخاره كرده و گفتند ملک شما زوال</w:t>
      </w:r>
      <w:r w:rsidRPr="00771946">
        <w:rPr>
          <w:rStyle w:val="Char4"/>
          <w:rtl/>
        </w:rPr>
        <w:softHyphen/>
        <w:t>ناپذ</w:t>
      </w:r>
      <w:r>
        <w:rPr>
          <w:rStyle w:val="Char4"/>
          <w:rtl/>
        </w:rPr>
        <w:t>ی</w:t>
      </w:r>
      <w:r w:rsidRPr="00771946">
        <w:rPr>
          <w:rStyle w:val="Char4"/>
          <w:rtl/>
        </w:rPr>
        <w:t>ر است و تا ظهور مهدى ادامه دارد نترس</w:t>
      </w:r>
      <w:r>
        <w:rPr>
          <w:rStyle w:val="Char4"/>
          <w:rtl/>
        </w:rPr>
        <w:t>ی</w:t>
      </w:r>
      <w:r w:rsidRPr="00771946">
        <w:rPr>
          <w:rStyle w:val="Char4"/>
          <w:rtl/>
        </w:rPr>
        <w:t>د. عده</w:t>
      </w:r>
      <w:r w:rsidRPr="00771946">
        <w:rPr>
          <w:rStyle w:val="Char4"/>
          <w:rtl/>
        </w:rPr>
        <w:softHyphen/>
        <w:t>اى از منجم</w:t>
      </w:r>
      <w:r>
        <w:rPr>
          <w:rStyle w:val="Char4"/>
          <w:rtl/>
        </w:rPr>
        <w:t>ی</w:t>
      </w:r>
      <w:r w:rsidRPr="00771946">
        <w:rPr>
          <w:rStyle w:val="Char4"/>
          <w:rtl/>
        </w:rPr>
        <w:t>ن مى</w:t>
      </w:r>
      <w:r w:rsidRPr="00771946">
        <w:rPr>
          <w:rStyle w:val="Char4"/>
          <w:rtl/>
        </w:rPr>
        <w:softHyphen/>
        <w:t>آمدند و مى</w:t>
      </w:r>
      <w:r w:rsidRPr="00771946">
        <w:rPr>
          <w:rStyle w:val="Char4"/>
          <w:rtl/>
        </w:rPr>
        <w:softHyphen/>
        <w:t xml:space="preserve">گفتند كه ستاره اصفهان مشترى است اقتران </w:t>
      </w:r>
      <w:r>
        <w:rPr>
          <w:rStyle w:val="Char4"/>
          <w:rtl/>
        </w:rPr>
        <w:t>ی</w:t>
      </w:r>
      <w:r w:rsidRPr="00771946">
        <w:rPr>
          <w:rStyle w:val="Char4"/>
          <w:rtl/>
        </w:rPr>
        <w:t>افته و وبال افتاده و از وبال ب</w:t>
      </w:r>
      <w:r>
        <w:rPr>
          <w:rStyle w:val="Char4"/>
          <w:rtl/>
        </w:rPr>
        <w:t>ی</w:t>
      </w:r>
      <w:r w:rsidRPr="00771946">
        <w:rPr>
          <w:rStyle w:val="Char4"/>
          <w:rtl/>
        </w:rPr>
        <w:t>رون خواهد آمد و مقارنه نحس</w:t>
      </w:r>
      <w:r>
        <w:rPr>
          <w:rStyle w:val="Char4"/>
          <w:rtl/>
        </w:rPr>
        <w:t>ی</w:t>
      </w:r>
      <w:r w:rsidRPr="00771946">
        <w:rPr>
          <w:rStyle w:val="Char4"/>
          <w:rtl/>
        </w:rPr>
        <w:t>ن شده بود بعد مقارنه سعد</w:t>
      </w:r>
      <w:r>
        <w:rPr>
          <w:rStyle w:val="Char4"/>
          <w:rtl/>
        </w:rPr>
        <w:t>ی</w:t>
      </w:r>
      <w:r w:rsidRPr="00771946">
        <w:rPr>
          <w:rStyle w:val="Char4"/>
          <w:rtl/>
        </w:rPr>
        <w:t>ن مى</w:t>
      </w:r>
      <w:r w:rsidRPr="00771946">
        <w:rPr>
          <w:rStyle w:val="Char4"/>
          <w:rtl/>
        </w:rPr>
        <w:softHyphen/>
        <w:t>شود و ناگاه دشمنانت مانند بنات النعش متفرق و پراكنده مى</w:t>
      </w:r>
      <w:r w:rsidRPr="00771946">
        <w:rPr>
          <w:rStyle w:val="Char4"/>
          <w:rtl/>
        </w:rPr>
        <w:softHyphen/>
        <w:t>شوند و خداى تعالى ا</w:t>
      </w:r>
      <w:r>
        <w:rPr>
          <w:rStyle w:val="Char4"/>
          <w:rtl/>
        </w:rPr>
        <w:t>ی</w:t>
      </w:r>
      <w:r w:rsidRPr="00771946">
        <w:rPr>
          <w:rStyle w:val="Char4"/>
          <w:rtl/>
        </w:rPr>
        <w:t>ن اساس را بر پا نموده كه قوت طالع تو را بر عالم</w:t>
      </w:r>
      <w:r>
        <w:rPr>
          <w:rStyle w:val="Char4"/>
          <w:rtl/>
        </w:rPr>
        <w:t>ی</w:t>
      </w:r>
      <w:r w:rsidRPr="00771946">
        <w:rPr>
          <w:rStyle w:val="Char4"/>
          <w:rtl/>
        </w:rPr>
        <w:t>ان ظاهرگرداند.</w:t>
      </w:r>
    </w:p>
    <w:p w:rsidR="00771946" w:rsidRPr="00771946" w:rsidRDefault="00771946" w:rsidP="00771946">
      <w:pPr>
        <w:ind w:firstLine="284"/>
        <w:jc w:val="both"/>
        <w:rPr>
          <w:rStyle w:val="Char4"/>
          <w:rtl/>
        </w:rPr>
      </w:pPr>
      <w:r w:rsidRPr="00771946">
        <w:rPr>
          <w:rStyle w:val="Char4"/>
          <w:rtl/>
        </w:rPr>
        <w:t>بعضى از علما مى</w:t>
      </w:r>
      <w:r w:rsidRPr="00771946">
        <w:rPr>
          <w:rStyle w:val="Char4"/>
          <w:rtl/>
        </w:rPr>
        <w:softHyphen/>
        <w:t>آمدند و به خدمتش مى</w:t>
      </w:r>
      <w:r w:rsidRPr="00771946">
        <w:rPr>
          <w:rStyle w:val="Char4"/>
          <w:rtl/>
        </w:rPr>
        <w:softHyphen/>
        <w:t>گفتند كه عر</w:t>
      </w:r>
      <w:r>
        <w:rPr>
          <w:rStyle w:val="Char4"/>
          <w:rtl/>
        </w:rPr>
        <w:t>ی</w:t>
      </w:r>
      <w:r w:rsidRPr="00771946">
        <w:rPr>
          <w:rStyle w:val="Char4"/>
          <w:rtl/>
        </w:rPr>
        <w:t>ضه بنو</w:t>
      </w:r>
      <w:r>
        <w:rPr>
          <w:rStyle w:val="Char4"/>
          <w:rtl/>
        </w:rPr>
        <w:t>ی</w:t>
      </w:r>
      <w:r w:rsidRPr="00771946">
        <w:rPr>
          <w:rStyle w:val="Char4"/>
          <w:rtl/>
        </w:rPr>
        <w:t>س</w:t>
      </w:r>
      <w:r>
        <w:rPr>
          <w:rStyle w:val="Char4"/>
          <w:rtl/>
        </w:rPr>
        <w:t>ی</w:t>
      </w:r>
      <w:r w:rsidRPr="00771946">
        <w:rPr>
          <w:rStyle w:val="Char4"/>
          <w:rtl/>
        </w:rPr>
        <w:t>د به خدمت امام غا</w:t>
      </w:r>
      <w:r>
        <w:rPr>
          <w:rStyle w:val="Char4"/>
          <w:rtl/>
        </w:rPr>
        <w:t>ی</w:t>
      </w:r>
      <w:r w:rsidRPr="00771946">
        <w:rPr>
          <w:rStyle w:val="Char4"/>
          <w:rtl/>
        </w:rPr>
        <w:t>ب و آن را به مشمع نه</w:t>
      </w:r>
      <w:r>
        <w:rPr>
          <w:rStyle w:val="Char4"/>
          <w:rtl/>
        </w:rPr>
        <w:t>ی</w:t>
      </w:r>
      <w:r w:rsidRPr="00771946">
        <w:rPr>
          <w:rStyle w:val="Char4"/>
          <w:rtl/>
        </w:rPr>
        <w:t>د در آب روان نه</w:t>
      </w:r>
      <w:r>
        <w:rPr>
          <w:rStyle w:val="Char4"/>
          <w:rtl/>
        </w:rPr>
        <w:t>ی</w:t>
      </w:r>
      <w:r w:rsidRPr="00771946">
        <w:rPr>
          <w:rStyle w:val="Char4"/>
          <w:rtl/>
        </w:rPr>
        <w:t>د و روز و شب به قدر هزار عر</w:t>
      </w:r>
      <w:r>
        <w:rPr>
          <w:rStyle w:val="Char4"/>
          <w:rtl/>
        </w:rPr>
        <w:t>ی</w:t>
      </w:r>
      <w:r w:rsidRPr="00771946">
        <w:rPr>
          <w:rStyle w:val="Char4"/>
          <w:rtl/>
        </w:rPr>
        <w:t>ضه اهل حر</w:t>
      </w:r>
      <w:r>
        <w:rPr>
          <w:rStyle w:val="Char4"/>
          <w:rtl/>
        </w:rPr>
        <w:t>ی</w:t>
      </w:r>
      <w:r w:rsidRPr="00771946">
        <w:rPr>
          <w:rStyle w:val="Char4"/>
          <w:rtl/>
        </w:rPr>
        <w:t>م پادشاهى نوشتند و به آب جارى انداختند.</w:t>
      </w:r>
    </w:p>
    <w:p w:rsidR="00771946" w:rsidRPr="00771946" w:rsidRDefault="00771946" w:rsidP="00771946">
      <w:pPr>
        <w:ind w:firstLine="284"/>
        <w:jc w:val="both"/>
        <w:rPr>
          <w:rStyle w:val="Char4"/>
          <w:rtl/>
        </w:rPr>
      </w:pPr>
      <w:r w:rsidRPr="00771946">
        <w:rPr>
          <w:rStyle w:val="Char4"/>
          <w:rtl/>
        </w:rPr>
        <w:t>مشاهده مى</w:t>
      </w:r>
      <w:r w:rsidRPr="00771946">
        <w:rPr>
          <w:rStyle w:val="Char4"/>
          <w:rtl/>
        </w:rPr>
        <w:softHyphen/>
        <w:t>نما</w:t>
      </w:r>
      <w:r>
        <w:rPr>
          <w:rStyle w:val="Char4"/>
          <w:rtl/>
        </w:rPr>
        <w:t>یی</w:t>
      </w:r>
      <w:r w:rsidRPr="00771946">
        <w:rPr>
          <w:rStyle w:val="Char4"/>
          <w:rtl/>
        </w:rPr>
        <w:t>م كه ه</w:t>
      </w:r>
      <w:r>
        <w:rPr>
          <w:rStyle w:val="Char4"/>
          <w:rtl/>
        </w:rPr>
        <w:t>ی</w:t>
      </w:r>
      <w:r w:rsidRPr="00771946">
        <w:rPr>
          <w:rStyle w:val="Char4"/>
          <w:rtl/>
        </w:rPr>
        <w:t xml:space="preserve">چ </w:t>
      </w:r>
      <w:r>
        <w:rPr>
          <w:rStyle w:val="Char4"/>
          <w:rtl/>
        </w:rPr>
        <w:t>ی</w:t>
      </w:r>
      <w:r w:rsidRPr="00771946">
        <w:rPr>
          <w:rStyle w:val="Char4"/>
          <w:rtl/>
        </w:rPr>
        <w:t>ک از ا</w:t>
      </w:r>
      <w:r>
        <w:rPr>
          <w:rStyle w:val="Char4"/>
          <w:rtl/>
        </w:rPr>
        <w:t>ی</w:t>
      </w:r>
      <w:r w:rsidRPr="00771946">
        <w:rPr>
          <w:rStyle w:val="Char4"/>
          <w:rtl/>
        </w:rPr>
        <w:t>ن خرافات و اكاذ</w:t>
      </w:r>
      <w:r>
        <w:rPr>
          <w:rStyle w:val="Char4"/>
          <w:rtl/>
        </w:rPr>
        <w:t>ی</w:t>
      </w:r>
      <w:r w:rsidRPr="00771946">
        <w:rPr>
          <w:rStyle w:val="Char4"/>
          <w:rtl/>
        </w:rPr>
        <w:t>ب سودى نداشته و حكومت سلطان حس</w:t>
      </w:r>
      <w:r>
        <w:rPr>
          <w:rStyle w:val="Char4"/>
          <w:rtl/>
        </w:rPr>
        <w:t>ی</w:t>
      </w:r>
      <w:r w:rsidRPr="00771946">
        <w:rPr>
          <w:rStyle w:val="Char4"/>
          <w:rtl/>
        </w:rPr>
        <w:t>ن به دست محمود افغان سرنگون مى</w:t>
      </w:r>
      <w:r w:rsidRPr="00771946">
        <w:rPr>
          <w:rStyle w:val="Char4"/>
          <w:rtl/>
        </w:rPr>
        <w:softHyphen/>
        <w:t>شود.</w:t>
      </w:r>
    </w:p>
    <w:p w:rsidR="00771946" w:rsidRPr="00771946" w:rsidRDefault="00771946" w:rsidP="00771946">
      <w:pPr>
        <w:ind w:firstLine="284"/>
        <w:jc w:val="both"/>
        <w:rPr>
          <w:rStyle w:val="Char4"/>
          <w:rtl/>
        </w:rPr>
      </w:pPr>
      <w:r w:rsidRPr="00771946">
        <w:rPr>
          <w:rStyle w:val="Char4"/>
          <w:rtl/>
        </w:rPr>
        <w:t>برخى از افراد اعتقاد چندانى هم به استخاره ندارند ولى با گفتارشان مروج استخاره مى</w:t>
      </w:r>
      <w:r w:rsidRPr="00771946">
        <w:rPr>
          <w:rStyle w:val="Char4"/>
          <w:rtl/>
        </w:rPr>
        <w:softHyphen/>
        <w:t>شوند</w:t>
      </w:r>
      <w:r w:rsidRPr="00771946">
        <w:rPr>
          <w:rStyle w:val="Char4"/>
          <w:rFonts w:hint="cs"/>
          <w:rtl/>
        </w:rPr>
        <w:t>،</w:t>
      </w:r>
      <w:r w:rsidRPr="00771946">
        <w:rPr>
          <w:rStyle w:val="Char4"/>
          <w:rtl/>
        </w:rPr>
        <w:t xml:space="preserve"> مثلاً براى دخترى خواستگار مى</w:t>
      </w:r>
      <w:r w:rsidRPr="00771946">
        <w:rPr>
          <w:rStyle w:val="Char4"/>
          <w:rtl/>
        </w:rPr>
        <w:softHyphen/>
        <w:t>آ</w:t>
      </w:r>
      <w:r>
        <w:rPr>
          <w:rStyle w:val="Char4"/>
          <w:rtl/>
        </w:rPr>
        <w:t>ی</w:t>
      </w:r>
      <w:r w:rsidRPr="00771946">
        <w:rPr>
          <w:rStyle w:val="Char4"/>
          <w:rtl/>
        </w:rPr>
        <w:t>د او را نمى</w:t>
      </w:r>
      <w:r w:rsidRPr="00771946">
        <w:rPr>
          <w:rStyle w:val="Char4"/>
          <w:rtl/>
        </w:rPr>
        <w:softHyphen/>
        <w:t>پسندند پ</w:t>
      </w:r>
      <w:r>
        <w:rPr>
          <w:rStyle w:val="Char4"/>
          <w:rtl/>
        </w:rPr>
        <w:t>ی</w:t>
      </w:r>
      <w:r w:rsidRPr="00771946">
        <w:rPr>
          <w:rStyle w:val="Char4"/>
          <w:rtl/>
        </w:rPr>
        <w:t>غام مى</w:t>
      </w:r>
      <w:r w:rsidRPr="00771946">
        <w:rPr>
          <w:rStyle w:val="Char4"/>
          <w:rtl/>
        </w:rPr>
        <w:softHyphen/>
        <w:t>دهند كه استخاره كرد</w:t>
      </w:r>
      <w:r>
        <w:rPr>
          <w:rStyle w:val="Char4"/>
          <w:rtl/>
        </w:rPr>
        <w:t>ی</w:t>
      </w:r>
      <w:r w:rsidRPr="00771946">
        <w:rPr>
          <w:rStyle w:val="Char4"/>
          <w:rtl/>
        </w:rPr>
        <w:t>م بد آمد. ا</w:t>
      </w:r>
      <w:r>
        <w:rPr>
          <w:rStyle w:val="Char4"/>
          <w:rtl/>
        </w:rPr>
        <w:t>ی</w:t>
      </w:r>
      <w:r w:rsidRPr="00771946">
        <w:rPr>
          <w:rStyle w:val="Char4"/>
          <w:rtl/>
        </w:rPr>
        <w:t>ن گفتار نه تنها دروغ است بلكه تأ</w:t>
      </w:r>
      <w:r>
        <w:rPr>
          <w:rStyle w:val="Char4"/>
          <w:rtl/>
        </w:rPr>
        <w:t>یی</w:t>
      </w:r>
      <w:r w:rsidRPr="00771946">
        <w:rPr>
          <w:rStyle w:val="Char4"/>
          <w:rtl/>
        </w:rPr>
        <w:t>د استخاره و باعث ترو</w:t>
      </w:r>
      <w:r>
        <w:rPr>
          <w:rStyle w:val="Char4"/>
          <w:rtl/>
        </w:rPr>
        <w:t>ی</w:t>
      </w:r>
      <w:r w:rsidRPr="00771946">
        <w:rPr>
          <w:rStyle w:val="Char4"/>
          <w:rtl/>
        </w:rPr>
        <w:t>ج آن ن</w:t>
      </w:r>
      <w:r>
        <w:rPr>
          <w:rStyle w:val="Char4"/>
          <w:rtl/>
        </w:rPr>
        <w:t>ی</w:t>
      </w:r>
      <w:r w:rsidRPr="00771946">
        <w:rPr>
          <w:rStyle w:val="Char4"/>
          <w:rtl/>
        </w:rPr>
        <w:t>ز مى</w:t>
      </w:r>
      <w:r w:rsidRPr="00771946">
        <w:rPr>
          <w:rStyle w:val="Char4"/>
          <w:rtl/>
        </w:rPr>
        <w:softHyphen/>
        <w:t>شود.</w:t>
      </w:r>
    </w:p>
    <w:p w:rsidR="00771946" w:rsidRPr="00771946" w:rsidRDefault="00771946" w:rsidP="00771946">
      <w:pPr>
        <w:ind w:firstLine="284"/>
        <w:jc w:val="both"/>
        <w:rPr>
          <w:rStyle w:val="Char4"/>
          <w:rtl/>
        </w:rPr>
      </w:pPr>
      <w:r w:rsidRPr="00771946">
        <w:rPr>
          <w:rStyle w:val="Char4"/>
          <w:rtl/>
        </w:rPr>
        <w:t>چه بسا از افرادى كه در اثر خوب آمدن استخاره كار غلطى را انجام داده</w:t>
      </w:r>
      <w:r w:rsidRPr="00771946">
        <w:rPr>
          <w:rStyle w:val="Char4"/>
          <w:rtl/>
        </w:rPr>
        <w:softHyphen/>
        <w:t>اند و بعداً به رنج و هلاكت افتاده</w:t>
      </w:r>
      <w:r w:rsidRPr="00771946">
        <w:rPr>
          <w:rStyle w:val="Char4"/>
          <w:rtl/>
        </w:rPr>
        <w:softHyphen/>
        <w:t>اند و چه بسا افرادى كه در اثر بد آمدن استخاره فرصت</w:t>
      </w:r>
      <w:r w:rsidRPr="00771946">
        <w:rPr>
          <w:rStyle w:val="Char4"/>
          <w:rtl/>
        </w:rPr>
        <w:softHyphen/>
        <w:t>هاى خوبى را از دست داده</w:t>
      </w:r>
      <w:r w:rsidRPr="00771946">
        <w:rPr>
          <w:rStyle w:val="Char4"/>
          <w:rtl/>
        </w:rPr>
        <w:softHyphen/>
        <w:t>اند و بعداً پش</w:t>
      </w:r>
      <w:r>
        <w:rPr>
          <w:rStyle w:val="Char4"/>
          <w:rtl/>
        </w:rPr>
        <w:t>ی</w:t>
      </w:r>
      <w:r w:rsidRPr="00771946">
        <w:rPr>
          <w:rStyle w:val="Char4"/>
          <w:rtl/>
        </w:rPr>
        <w:t>مان شده</w:t>
      </w:r>
      <w:r w:rsidRPr="00771946">
        <w:rPr>
          <w:rStyle w:val="Char4"/>
          <w:rtl/>
        </w:rPr>
        <w:softHyphen/>
        <w:t>اند.</w:t>
      </w:r>
    </w:p>
    <w:p w:rsidR="00771946" w:rsidRPr="00771946" w:rsidRDefault="00771946" w:rsidP="00771946">
      <w:pPr>
        <w:ind w:firstLine="284"/>
        <w:jc w:val="center"/>
        <w:rPr>
          <w:rStyle w:val="Char4"/>
          <w:rtl/>
          <w:lang w:bidi="fa-IR"/>
        </w:rPr>
      </w:pPr>
      <w:r w:rsidRPr="00771946">
        <w:rPr>
          <w:rStyle w:val="Char5"/>
          <w:rtl/>
        </w:rPr>
        <w:t>استخاره نمودن گناهى است بزرگ و عملى است ش</w:t>
      </w:r>
      <w:r>
        <w:rPr>
          <w:rStyle w:val="Char5"/>
          <w:rtl/>
        </w:rPr>
        <w:t>ی</w:t>
      </w:r>
      <w:r w:rsidRPr="00771946">
        <w:rPr>
          <w:rStyle w:val="Char5"/>
          <w:rtl/>
        </w:rPr>
        <w:t>طانى.</w:t>
      </w:r>
    </w:p>
    <w:p w:rsidR="00771946" w:rsidRPr="00771946" w:rsidRDefault="00771946" w:rsidP="00771946">
      <w:pPr>
        <w:spacing w:line="250" w:lineRule="auto"/>
        <w:ind w:firstLine="284"/>
        <w:jc w:val="both"/>
        <w:rPr>
          <w:rStyle w:val="Char4"/>
          <w:rtl/>
        </w:rPr>
        <w:sectPr w:rsidR="00771946" w:rsidRPr="00771946" w:rsidSect="003E1C14">
          <w:headerReference w:type="default" r:id="rId24"/>
          <w:footnotePr>
            <w:numRestart w:val="eachPage"/>
          </w:footnotePr>
          <w:type w:val="oddPage"/>
          <w:pgSz w:w="7938" w:h="11907" w:code="9"/>
          <w:pgMar w:top="1021" w:right="851" w:bottom="737" w:left="851" w:header="454" w:footer="0" w:gutter="0"/>
          <w:cols w:space="708"/>
          <w:titlePg/>
          <w:bidi/>
          <w:rtlGutter/>
          <w:docGrid w:linePitch="381"/>
        </w:sectPr>
      </w:pPr>
    </w:p>
    <w:p w:rsidR="00771946" w:rsidRPr="00771946" w:rsidRDefault="00771946" w:rsidP="00771946">
      <w:pPr>
        <w:pStyle w:val="a1"/>
        <w:rPr>
          <w:rtl/>
        </w:rPr>
      </w:pPr>
      <w:bookmarkStart w:id="69" w:name="_Toc192331242"/>
      <w:bookmarkStart w:id="70" w:name="_Toc277115611"/>
      <w:bookmarkStart w:id="71" w:name="_Toc376903337"/>
      <w:bookmarkStart w:id="72" w:name="_Toc394080566"/>
      <w:r w:rsidRPr="00771946">
        <w:rPr>
          <w:rtl/>
        </w:rPr>
        <w:t>پرسش و پاسـخ</w:t>
      </w:r>
      <w:bookmarkEnd w:id="69"/>
      <w:bookmarkEnd w:id="70"/>
      <w:bookmarkEnd w:id="71"/>
      <w:bookmarkEnd w:id="72"/>
    </w:p>
    <w:p w:rsidR="00771946" w:rsidRPr="00771946" w:rsidRDefault="00771946" w:rsidP="003E1C14">
      <w:pPr>
        <w:pStyle w:val="a2"/>
        <w:rPr>
          <w:rtl/>
        </w:rPr>
      </w:pPr>
      <w:bookmarkStart w:id="73" w:name="_Toc277115612"/>
      <w:bookmarkStart w:id="74" w:name="_Toc376903338"/>
      <w:bookmarkStart w:id="75" w:name="_Toc394080567"/>
      <w:r w:rsidRPr="00771946">
        <w:rPr>
          <w:rtl/>
        </w:rPr>
        <w:t>آيه:</w:t>
      </w:r>
      <w:r w:rsidRPr="00771946">
        <w:rPr>
          <w:rFonts w:hint="cs"/>
          <w:rtl/>
        </w:rPr>
        <w:t xml:space="preserve"> </w:t>
      </w:r>
      <w:r w:rsidR="003E1C14">
        <w:rPr>
          <w:rFonts w:ascii="Times New Roman" w:hAnsi="Times New Roman" w:cs="Traditional Arabic" w:hint="cs"/>
          <w:rtl/>
        </w:rPr>
        <w:t>﴿</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أَك</w:t>
      </w:r>
      <w:r w:rsidRPr="00771946">
        <w:rPr>
          <w:rStyle w:val="Chard"/>
          <w:rFonts w:hint="cs"/>
          <w:rtl/>
        </w:rPr>
        <w:t>ۡ</w:t>
      </w:r>
      <w:r w:rsidRPr="00771946">
        <w:rPr>
          <w:rStyle w:val="Chard"/>
          <w:rFonts w:hint="eastAsia"/>
          <w:rtl/>
        </w:rPr>
        <w:t>مَل</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دِينَكُم</w:t>
      </w:r>
      <w:r w:rsidRPr="00771946">
        <w:rPr>
          <w:rStyle w:val="Chard"/>
          <w:rFonts w:hint="cs"/>
          <w:rtl/>
        </w:rPr>
        <w:t>ۡ</w:t>
      </w:r>
      <w:bookmarkEnd w:id="73"/>
      <w:bookmarkEnd w:id="74"/>
      <w:r w:rsidR="003E1C14">
        <w:rPr>
          <w:rFonts w:ascii="Times New Roman" w:hAnsi="Times New Roman" w:cs="Traditional Arabic" w:hint="cs"/>
          <w:rtl/>
        </w:rPr>
        <w:t>﴾</w:t>
      </w:r>
      <w:bookmarkEnd w:id="75"/>
    </w:p>
    <w:p w:rsidR="00771946" w:rsidRPr="00771946" w:rsidRDefault="00771946" w:rsidP="00771946">
      <w:pPr>
        <w:jc w:val="both"/>
        <w:rPr>
          <w:rStyle w:val="Char4"/>
          <w:rtl/>
        </w:rPr>
      </w:pPr>
      <w:r w:rsidRPr="00771946">
        <w:rPr>
          <w:rStyle w:val="Char4"/>
          <w:rtl/>
        </w:rPr>
        <w:t>از ا</w:t>
      </w:r>
      <w:r>
        <w:rPr>
          <w:rStyle w:val="Char4"/>
          <w:rtl/>
        </w:rPr>
        <w:t>ی</w:t>
      </w:r>
      <w:r w:rsidRPr="00771946">
        <w:rPr>
          <w:rStyle w:val="Char4"/>
          <w:rtl/>
        </w:rPr>
        <w:t>نجا به بعد در ا</w:t>
      </w:r>
      <w:r>
        <w:rPr>
          <w:rStyle w:val="Char4"/>
          <w:rtl/>
        </w:rPr>
        <w:t>ی</w:t>
      </w:r>
      <w:r w:rsidRPr="00771946">
        <w:rPr>
          <w:rStyle w:val="Char4"/>
          <w:rtl/>
        </w:rPr>
        <w:t xml:space="preserve">ن كتاب به </w:t>
      </w:r>
      <w:r>
        <w:rPr>
          <w:rStyle w:val="Char4"/>
          <w:rtl/>
        </w:rPr>
        <w:t>ی</w:t>
      </w:r>
      <w:r w:rsidRPr="00771946">
        <w:rPr>
          <w:rStyle w:val="Char4"/>
          <w:rtl/>
        </w:rPr>
        <w:t>ارى خداوند پرسش</w:t>
      </w:r>
      <w:r w:rsidRPr="00771946">
        <w:rPr>
          <w:rStyle w:val="Char4"/>
          <w:rtl/>
        </w:rPr>
        <w:softHyphen/>
        <w:t>ها</w:t>
      </w:r>
      <w:r>
        <w:rPr>
          <w:rStyle w:val="Char4"/>
          <w:rtl/>
        </w:rPr>
        <w:t>ی</w:t>
      </w:r>
      <w:r w:rsidRPr="00771946">
        <w:rPr>
          <w:rStyle w:val="Char4"/>
          <w:rtl/>
        </w:rPr>
        <w:t>ى را مطرح مى</w:t>
      </w:r>
      <w:r w:rsidRPr="00771946">
        <w:rPr>
          <w:rStyle w:val="Char4"/>
          <w:rtl/>
        </w:rPr>
        <w:softHyphen/>
        <w:t>نما</w:t>
      </w:r>
      <w:r>
        <w:rPr>
          <w:rStyle w:val="Char4"/>
          <w:rtl/>
        </w:rPr>
        <w:t>یی</w:t>
      </w:r>
      <w:r w:rsidRPr="00771946">
        <w:rPr>
          <w:rStyle w:val="Char4"/>
          <w:rtl/>
        </w:rPr>
        <w:t>م و خود به آنها پاسخ مى</w:t>
      </w:r>
      <w:r w:rsidRPr="00771946">
        <w:rPr>
          <w:rStyle w:val="Char4"/>
          <w:rtl/>
        </w:rPr>
        <w:softHyphen/>
        <w:t>ده</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سؤال: در تفس</w:t>
      </w:r>
      <w:r>
        <w:rPr>
          <w:rStyle w:val="Char4"/>
          <w:rtl/>
        </w:rPr>
        <w:t>ی</w:t>
      </w:r>
      <w:r w:rsidRPr="00771946">
        <w:rPr>
          <w:rStyle w:val="Char4"/>
          <w:rtl/>
        </w:rPr>
        <w:t>ر نمونه، جلد 4 صفحه 266 و برخى د</w:t>
      </w:r>
      <w:r>
        <w:rPr>
          <w:rStyle w:val="Char4"/>
          <w:rtl/>
        </w:rPr>
        <w:t>ی</w:t>
      </w:r>
      <w:r w:rsidRPr="00771946">
        <w:rPr>
          <w:rStyle w:val="Char4"/>
          <w:rtl/>
        </w:rPr>
        <w:t>گر از تفاس</w:t>
      </w:r>
      <w:r>
        <w:rPr>
          <w:rStyle w:val="Char4"/>
          <w:rtl/>
        </w:rPr>
        <w:t>ی</w:t>
      </w:r>
      <w:r w:rsidRPr="00771946">
        <w:rPr>
          <w:rStyle w:val="Char4"/>
          <w:rtl/>
        </w:rPr>
        <w:t>ر آورده</w:t>
      </w:r>
      <w:r w:rsidRPr="00771946">
        <w:rPr>
          <w:rStyle w:val="Char4"/>
          <w:rtl/>
        </w:rPr>
        <w:softHyphen/>
        <w:t>اند كه آ</w:t>
      </w:r>
      <w:r>
        <w:rPr>
          <w:rStyle w:val="Char4"/>
          <w:rtl/>
        </w:rPr>
        <w:t>ی</w:t>
      </w:r>
      <w:r w:rsidRPr="00771946">
        <w:rPr>
          <w:rStyle w:val="Char4"/>
          <w:rtl/>
        </w:rPr>
        <w:t>ه شر</w:t>
      </w:r>
      <w:r>
        <w:rPr>
          <w:rStyle w:val="Char4"/>
          <w:rtl/>
        </w:rPr>
        <w:t>ی</w:t>
      </w:r>
      <w:r w:rsidRPr="00771946">
        <w:rPr>
          <w:rStyle w:val="Char4"/>
          <w:rtl/>
        </w:rPr>
        <w:t>فه:</w:t>
      </w:r>
    </w:p>
    <w:p w:rsidR="00771946" w:rsidRPr="00771946" w:rsidRDefault="003E1C14" w:rsidP="003E1C14">
      <w:pPr>
        <w:pStyle w:val="a2"/>
        <w:rPr>
          <w:rtl/>
        </w:rPr>
      </w:pPr>
      <w:bookmarkStart w:id="76" w:name="_Toc376903339"/>
      <w:bookmarkStart w:id="77" w:name="_Toc394080568"/>
      <w:r>
        <w:rPr>
          <w:rFonts w:ascii="Times New Roman" w:hAnsi="Times New Roman" w:cs="Traditional Arabic" w:hint="cs"/>
          <w:rtl/>
        </w:rPr>
        <w:t>﴿</w:t>
      </w:r>
      <w:r w:rsidR="00771946" w:rsidRPr="00771946">
        <w:rPr>
          <w:rStyle w:val="Chard"/>
          <w:rFonts w:hint="cs"/>
          <w:rtl/>
        </w:rPr>
        <w:t>...ٱ</w:t>
      </w:r>
      <w:r w:rsidR="00771946" w:rsidRPr="00771946">
        <w:rPr>
          <w:rStyle w:val="Chard"/>
          <w:rFonts w:hint="eastAsia"/>
          <w:rtl/>
        </w:rPr>
        <w:t>ل</w:t>
      </w:r>
      <w:r w:rsidR="00771946" w:rsidRPr="00771946">
        <w:rPr>
          <w:rStyle w:val="Chard"/>
          <w:rFonts w:hint="cs"/>
          <w:rtl/>
        </w:rPr>
        <w:t>ۡ</w:t>
      </w:r>
      <w:r w:rsidR="00771946" w:rsidRPr="00771946">
        <w:rPr>
          <w:rStyle w:val="Chard"/>
          <w:rFonts w:hint="eastAsia"/>
          <w:rtl/>
        </w:rPr>
        <w:t>يَو</w:t>
      </w:r>
      <w:r w:rsidR="00771946" w:rsidRPr="00771946">
        <w:rPr>
          <w:rStyle w:val="Chard"/>
          <w:rFonts w:hint="cs"/>
          <w:rtl/>
        </w:rPr>
        <w:t>ۡ</w:t>
      </w:r>
      <w:r w:rsidR="00771946" w:rsidRPr="00771946">
        <w:rPr>
          <w:rStyle w:val="Chard"/>
          <w:rFonts w:hint="eastAsia"/>
          <w:rtl/>
        </w:rPr>
        <w:t>مَ</w:t>
      </w:r>
      <w:r w:rsidR="00771946" w:rsidRPr="00771946">
        <w:rPr>
          <w:rStyle w:val="Chard"/>
          <w:rtl/>
        </w:rPr>
        <w:t xml:space="preserve"> </w:t>
      </w:r>
      <w:r w:rsidR="00771946" w:rsidRPr="00771946">
        <w:rPr>
          <w:rStyle w:val="Chard"/>
          <w:rFonts w:hint="eastAsia"/>
          <w:rtl/>
        </w:rPr>
        <w:t>أَك</w:t>
      </w:r>
      <w:r w:rsidR="00771946" w:rsidRPr="00771946">
        <w:rPr>
          <w:rStyle w:val="Chard"/>
          <w:rFonts w:hint="cs"/>
          <w:rtl/>
        </w:rPr>
        <w:t>ۡ</w:t>
      </w:r>
      <w:r w:rsidR="00771946" w:rsidRPr="00771946">
        <w:rPr>
          <w:rStyle w:val="Chard"/>
          <w:rFonts w:hint="eastAsia"/>
          <w:rtl/>
        </w:rPr>
        <w:t>مَل</w:t>
      </w:r>
      <w:r w:rsidR="00771946" w:rsidRPr="00771946">
        <w:rPr>
          <w:rStyle w:val="Chard"/>
          <w:rFonts w:hint="cs"/>
          <w:rtl/>
        </w:rPr>
        <w:t>ۡ</w:t>
      </w:r>
      <w:r w:rsidR="00771946" w:rsidRPr="00771946">
        <w:rPr>
          <w:rStyle w:val="Chard"/>
          <w:rFonts w:hint="eastAsia"/>
          <w:rtl/>
        </w:rPr>
        <w:t>تُ</w:t>
      </w:r>
      <w:r w:rsidR="00771946" w:rsidRPr="00771946">
        <w:rPr>
          <w:rStyle w:val="Chard"/>
          <w:rtl/>
        </w:rPr>
        <w:t xml:space="preserve"> </w:t>
      </w:r>
      <w:r w:rsidR="00771946" w:rsidRPr="00771946">
        <w:rPr>
          <w:rStyle w:val="Chard"/>
          <w:rFonts w:hint="eastAsia"/>
          <w:rtl/>
        </w:rPr>
        <w:t>لَكُم</w:t>
      </w:r>
      <w:r w:rsidR="00771946" w:rsidRPr="00771946">
        <w:rPr>
          <w:rStyle w:val="Chard"/>
          <w:rFonts w:hint="cs"/>
          <w:rtl/>
        </w:rPr>
        <w:t>ۡ</w:t>
      </w:r>
      <w:r w:rsidR="00771946" w:rsidRPr="00771946">
        <w:rPr>
          <w:rStyle w:val="Chard"/>
          <w:rtl/>
        </w:rPr>
        <w:t xml:space="preserve"> </w:t>
      </w:r>
      <w:r w:rsidR="00771946" w:rsidRPr="00771946">
        <w:rPr>
          <w:rStyle w:val="Chard"/>
          <w:rFonts w:hint="eastAsia"/>
          <w:rtl/>
        </w:rPr>
        <w:t>دِينَكُم</w:t>
      </w:r>
      <w:r w:rsidR="00771946" w:rsidRPr="00771946">
        <w:rPr>
          <w:rStyle w:val="Chard"/>
          <w:rFonts w:hint="cs"/>
          <w:rtl/>
        </w:rPr>
        <w:t>ۡ</w:t>
      </w:r>
      <w:r w:rsidR="00771946" w:rsidRPr="00771946">
        <w:rPr>
          <w:rStyle w:val="Chard"/>
          <w:rtl/>
        </w:rPr>
        <w:t xml:space="preserve"> </w:t>
      </w:r>
      <w:r w:rsidR="00771946" w:rsidRPr="00771946">
        <w:rPr>
          <w:rStyle w:val="Chard"/>
          <w:rFonts w:hint="eastAsia"/>
          <w:rtl/>
        </w:rPr>
        <w:t>وَأَت</w:t>
      </w:r>
      <w:r w:rsidR="00771946" w:rsidRPr="00771946">
        <w:rPr>
          <w:rStyle w:val="Chard"/>
          <w:rFonts w:hint="cs"/>
          <w:rtl/>
        </w:rPr>
        <w:t>ۡ</w:t>
      </w:r>
      <w:r w:rsidR="00771946" w:rsidRPr="00771946">
        <w:rPr>
          <w:rStyle w:val="Chard"/>
          <w:rFonts w:hint="eastAsia"/>
          <w:rtl/>
        </w:rPr>
        <w:t>مَم</w:t>
      </w:r>
      <w:r w:rsidR="00771946" w:rsidRPr="00771946">
        <w:rPr>
          <w:rStyle w:val="Chard"/>
          <w:rFonts w:hint="cs"/>
          <w:rtl/>
        </w:rPr>
        <w:t>ۡ</w:t>
      </w:r>
      <w:r w:rsidR="00771946" w:rsidRPr="00771946">
        <w:rPr>
          <w:rStyle w:val="Chard"/>
          <w:rFonts w:hint="eastAsia"/>
          <w:rtl/>
        </w:rPr>
        <w:t>تُ</w:t>
      </w:r>
      <w:r w:rsidR="00771946" w:rsidRPr="00771946">
        <w:rPr>
          <w:rStyle w:val="Chard"/>
          <w:rtl/>
        </w:rPr>
        <w:t xml:space="preserve"> </w:t>
      </w:r>
      <w:r w:rsidR="00771946" w:rsidRPr="00771946">
        <w:rPr>
          <w:rStyle w:val="Chard"/>
          <w:rFonts w:hint="eastAsia"/>
          <w:rtl/>
        </w:rPr>
        <w:t>عَلَي</w:t>
      </w:r>
      <w:r w:rsidR="00771946" w:rsidRPr="00771946">
        <w:rPr>
          <w:rStyle w:val="Chard"/>
          <w:rFonts w:hint="cs"/>
          <w:rtl/>
        </w:rPr>
        <w:t>ۡ</w:t>
      </w:r>
      <w:r w:rsidR="00771946" w:rsidRPr="00771946">
        <w:rPr>
          <w:rStyle w:val="Chard"/>
          <w:rFonts w:hint="eastAsia"/>
          <w:rtl/>
        </w:rPr>
        <w:t>كُم</w:t>
      </w:r>
      <w:r w:rsidR="00771946" w:rsidRPr="00771946">
        <w:rPr>
          <w:rStyle w:val="Chard"/>
          <w:rFonts w:hint="cs"/>
          <w:rtl/>
        </w:rPr>
        <w:t>ۡ</w:t>
      </w:r>
      <w:r w:rsidR="00771946" w:rsidRPr="00771946">
        <w:rPr>
          <w:rStyle w:val="Chard"/>
          <w:rtl/>
        </w:rPr>
        <w:t xml:space="preserve"> </w:t>
      </w:r>
      <w:r w:rsidR="00771946" w:rsidRPr="00771946">
        <w:rPr>
          <w:rStyle w:val="Chard"/>
          <w:rFonts w:hint="eastAsia"/>
          <w:rtl/>
        </w:rPr>
        <w:t>نِع</w:t>
      </w:r>
      <w:r w:rsidR="00771946" w:rsidRPr="00771946">
        <w:rPr>
          <w:rStyle w:val="Chard"/>
          <w:rFonts w:hint="cs"/>
          <w:rtl/>
        </w:rPr>
        <w:t>ۡ</w:t>
      </w:r>
      <w:r w:rsidR="00771946" w:rsidRPr="00771946">
        <w:rPr>
          <w:rStyle w:val="Chard"/>
          <w:rFonts w:hint="eastAsia"/>
          <w:rtl/>
        </w:rPr>
        <w:t>مَتِي</w:t>
      </w:r>
      <w:r w:rsidR="00771946" w:rsidRPr="00771946">
        <w:rPr>
          <w:rStyle w:val="Chard"/>
          <w:rFonts w:hint="cs"/>
          <w:rtl/>
        </w:rPr>
        <w:t>...</w:t>
      </w:r>
      <w:r>
        <w:rPr>
          <w:rFonts w:ascii="Times New Roman" w:hAnsi="Times New Roman" w:cs="Traditional Arabic" w:hint="cs"/>
          <w:rtl/>
        </w:rPr>
        <w:t>﴾</w:t>
      </w:r>
      <w:r w:rsidR="00771946" w:rsidRPr="00771946">
        <w:rPr>
          <w:rtl/>
        </w:rPr>
        <w:t xml:space="preserve"> </w:t>
      </w:r>
      <w:r w:rsidR="00771946" w:rsidRPr="00771946">
        <w:rPr>
          <w:sz w:val="26"/>
          <w:rtl/>
        </w:rPr>
        <w:t>[</w:t>
      </w:r>
      <w:r w:rsidR="00771946" w:rsidRPr="00771946">
        <w:rPr>
          <w:rFonts w:hint="cs"/>
          <w:sz w:val="26"/>
          <w:rtl/>
        </w:rPr>
        <w:t>المائد</w:t>
      </w:r>
      <w:r w:rsidR="00771946" w:rsidRPr="00771946">
        <w:rPr>
          <w:sz w:val="26"/>
          <w:rtl/>
        </w:rPr>
        <w:t>ة</w:t>
      </w:r>
      <w:r w:rsidR="00771946" w:rsidRPr="00771946">
        <w:rPr>
          <w:rFonts w:hint="cs"/>
          <w:sz w:val="26"/>
          <w:rtl/>
        </w:rPr>
        <w:t>: 5</w:t>
      </w:r>
      <w:r w:rsidR="00771946" w:rsidRPr="00771946">
        <w:rPr>
          <w:sz w:val="26"/>
          <w:rtl/>
        </w:rPr>
        <w:t>]</w:t>
      </w:r>
      <w:r w:rsidR="00771946" w:rsidRPr="00771946">
        <w:rPr>
          <w:rtl/>
        </w:rPr>
        <w:t>.</w:t>
      </w:r>
      <w:bookmarkEnd w:id="76"/>
      <w:bookmarkEnd w:id="77"/>
    </w:p>
    <w:p w:rsidR="00771946" w:rsidRPr="00771946" w:rsidRDefault="00771946" w:rsidP="00771946">
      <w:pPr>
        <w:ind w:firstLine="284"/>
        <w:jc w:val="both"/>
        <w:rPr>
          <w:rStyle w:val="Char4"/>
          <w:rtl/>
        </w:rPr>
      </w:pPr>
      <w:r w:rsidRPr="00771946">
        <w:rPr>
          <w:rStyle w:val="Char4"/>
          <w:rtl/>
        </w:rPr>
        <w:t>در روز غد</w:t>
      </w:r>
      <w:r>
        <w:rPr>
          <w:rStyle w:val="Char4"/>
          <w:rtl/>
        </w:rPr>
        <w:t>ی</w:t>
      </w:r>
      <w:r w:rsidRPr="00771946">
        <w:rPr>
          <w:rStyle w:val="Char4"/>
          <w:rtl/>
        </w:rPr>
        <w:t>رخم و به دنبال ولا</w:t>
      </w:r>
      <w:r>
        <w:rPr>
          <w:rStyle w:val="Char4"/>
          <w:rtl/>
        </w:rPr>
        <w:t>ی</w:t>
      </w:r>
      <w:r w:rsidRPr="00771946">
        <w:rPr>
          <w:rStyle w:val="Char4"/>
          <w:rtl/>
        </w:rPr>
        <w:t>ت على نازل گرد</w:t>
      </w:r>
      <w:r>
        <w:rPr>
          <w:rStyle w:val="Char4"/>
          <w:rtl/>
        </w:rPr>
        <w:t>ی</w:t>
      </w:r>
      <w:r w:rsidRPr="00771946">
        <w:rPr>
          <w:rStyle w:val="Char4"/>
          <w:rtl/>
        </w:rPr>
        <w:t>د و معنى آ</w:t>
      </w:r>
      <w:r>
        <w:rPr>
          <w:rStyle w:val="Char4"/>
          <w:rtl/>
        </w:rPr>
        <w:t>ی</w:t>
      </w:r>
      <w:r w:rsidRPr="00771946">
        <w:rPr>
          <w:rStyle w:val="Char4"/>
          <w:rtl/>
        </w:rPr>
        <w:t>ه شر</w:t>
      </w:r>
      <w:r>
        <w:rPr>
          <w:rStyle w:val="Char4"/>
          <w:rtl/>
        </w:rPr>
        <w:t>ی</w:t>
      </w:r>
      <w:r w:rsidRPr="00771946">
        <w:rPr>
          <w:rStyle w:val="Char4"/>
          <w:rtl/>
        </w:rPr>
        <w:t>فه ا</w:t>
      </w:r>
      <w:r>
        <w:rPr>
          <w:rStyle w:val="Char4"/>
          <w:rtl/>
        </w:rPr>
        <w:t>ی</w:t>
      </w:r>
      <w:r w:rsidRPr="00771946">
        <w:rPr>
          <w:rStyle w:val="Char4"/>
          <w:rtl/>
        </w:rPr>
        <w:t>ن است: «... امروز د</w:t>
      </w:r>
      <w:r>
        <w:rPr>
          <w:rStyle w:val="Char4"/>
          <w:rtl/>
        </w:rPr>
        <w:t>ی</w:t>
      </w:r>
      <w:r w:rsidRPr="00771946">
        <w:rPr>
          <w:rStyle w:val="Char4"/>
          <w:rtl/>
        </w:rPr>
        <w:t>نتان را براى شما كامل كردم و نعمتم را بر شما تمام نمودم...» نظر شما در ا</w:t>
      </w:r>
      <w:r>
        <w:rPr>
          <w:rStyle w:val="Char4"/>
          <w:rtl/>
        </w:rPr>
        <w:t>ی</w:t>
      </w:r>
      <w:r w:rsidRPr="00771946">
        <w:rPr>
          <w:rStyle w:val="Char4"/>
          <w:rtl/>
        </w:rPr>
        <w:t>ن باره چ</w:t>
      </w:r>
      <w:r>
        <w:rPr>
          <w:rStyle w:val="Char4"/>
          <w:rtl/>
        </w:rPr>
        <w:t>ی</w:t>
      </w:r>
      <w:r w:rsidRPr="00771946">
        <w:rPr>
          <w:rStyle w:val="Char4"/>
          <w:rtl/>
        </w:rPr>
        <w:t>ست؟</w:t>
      </w:r>
    </w:p>
    <w:p w:rsidR="00771946" w:rsidRPr="00771946" w:rsidRDefault="00771946" w:rsidP="00771946">
      <w:pPr>
        <w:ind w:firstLine="284"/>
        <w:jc w:val="both"/>
        <w:rPr>
          <w:rStyle w:val="Char4"/>
          <w:rtl/>
        </w:rPr>
      </w:pPr>
      <w:r w:rsidRPr="00771946">
        <w:rPr>
          <w:rStyle w:val="Char4"/>
          <w:rtl/>
        </w:rPr>
        <w:t>جواب؟ اگر به فرض ن</w:t>
      </w:r>
      <w:r>
        <w:rPr>
          <w:rStyle w:val="Char4"/>
          <w:rtl/>
        </w:rPr>
        <w:t>ی</w:t>
      </w:r>
      <w:r w:rsidRPr="00771946">
        <w:rPr>
          <w:rStyle w:val="Char4"/>
          <w:rtl/>
        </w:rPr>
        <w:t>ز چن</w:t>
      </w:r>
      <w:r>
        <w:rPr>
          <w:rStyle w:val="Char4"/>
          <w:rtl/>
        </w:rPr>
        <w:t>ی</w:t>
      </w:r>
      <w:r w:rsidRPr="00771946">
        <w:rPr>
          <w:rStyle w:val="Char4"/>
          <w:rtl/>
        </w:rPr>
        <w:t>ن مى</w:t>
      </w:r>
      <w:r w:rsidRPr="00771946">
        <w:rPr>
          <w:rStyle w:val="Char4"/>
          <w:rtl/>
        </w:rPr>
        <w:softHyphen/>
        <w:t>بود اول با</w:t>
      </w:r>
      <w:r>
        <w:rPr>
          <w:rStyle w:val="Char4"/>
          <w:rtl/>
        </w:rPr>
        <w:t>ی</w:t>
      </w:r>
      <w:r w:rsidRPr="00771946">
        <w:rPr>
          <w:rStyle w:val="Char4"/>
          <w:rtl/>
        </w:rPr>
        <w:t>د آ</w:t>
      </w:r>
      <w:r>
        <w:rPr>
          <w:rStyle w:val="Char4"/>
          <w:rtl/>
        </w:rPr>
        <w:t>ی</w:t>
      </w:r>
      <w:r w:rsidRPr="00771946">
        <w:rPr>
          <w:rStyle w:val="Char4"/>
          <w:rtl/>
        </w:rPr>
        <w:t>ه 67 سوره مائده ب</w:t>
      </w:r>
      <w:r>
        <w:rPr>
          <w:rStyle w:val="Char4"/>
          <w:rtl/>
        </w:rPr>
        <w:t>ی</w:t>
      </w:r>
      <w:r w:rsidRPr="00771946">
        <w:rPr>
          <w:rStyle w:val="Char4"/>
          <w:rtl/>
        </w:rPr>
        <w:t>ا</w:t>
      </w:r>
      <w:r>
        <w:rPr>
          <w:rStyle w:val="Char4"/>
          <w:rtl/>
        </w:rPr>
        <w:t>ی</w:t>
      </w:r>
      <w:r w:rsidRPr="00771946">
        <w:rPr>
          <w:rStyle w:val="Char4"/>
          <w:rtl/>
        </w:rPr>
        <w:t>د و در آن گفته شود: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w:t>
      </w:r>
      <w:r w:rsidRPr="00771946">
        <w:rPr>
          <w:rFonts w:hint="cs"/>
          <w:rtl/>
        </w:rPr>
        <w:t>ٰٓ</w:t>
      </w:r>
      <w:r w:rsidRPr="00771946">
        <w:rPr>
          <w:rFonts w:hint="eastAsia"/>
          <w:rtl/>
        </w:rPr>
        <w:t>أَيُّهَا</w:t>
      </w:r>
      <w:r w:rsidRPr="00771946">
        <w:rPr>
          <w:rtl/>
        </w:rPr>
        <w:t xml:space="preserve"> </w:t>
      </w:r>
      <w:r w:rsidRPr="00771946">
        <w:rPr>
          <w:rFonts w:hint="cs"/>
          <w:rtl/>
        </w:rPr>
        <w:t>ٱ</w:t>
      </w:r>
      <w:r w:rsidRPr="00771946">
        <w:rPr>
          <w:rFonts w:hint="eastAsia"/>
          <w:rtl/>
        </w:rPr>
        <w:t>لرَّسُولُ</w:t>
      </w:r>
      <w:r w:rsidRPr="00771946">
        <w:rPr>
          <w:rtl/>
        </w:rPr>
        <w:t xml:space="preserve"> </w:t>
      </w:r>
      <w:r w:rsidRPr="00771946">
        <w:rPr>
          <w:rFonts w:hint="eastAsia"/>
          <w:rtl/>
        </w:rPr>
        <w:t>بَلِّغ</w:t>
      </w:r>
      <w:r w:rsidRPr="00771946">
        <w:rPr>
          <w:rFonts w:hint="cs"/>
          <w:rtl/>
        </w:rPr>
        <w:t>ۡ</w:t>
      </w:r>
      <w:r w:rsidRPr="00771946">
        <w:rPr>
          <w:rtl/>
        </w:rPr>
        <w:t xml:space="preserve"> </w:t>
      </w:r>
      <w:r w:rsidRPr="00771946">
        <w:rPr>
          <w:rFonts w:hint="eastAsia"/>
          <w:rtl/>
        </w:rPr>
        <w:t>مَا</w:t>
      </w:r>
      <w:r w:rsidRPr="00771946">
        <w:rPr>
          <w:rFonts w:hint="cs"/>
          <w:rtl/>
        </w:rPr>
        <w:t>ٓ</w:t>
      </w:r>
      <w:r w:rsidRPr="00771946">
        <w:rPr>
          <w:rtl/>
        </w:rPr>
        <w:t xml:space="preserve"> </w:t>
      </w:r>
      <w:r w:rsidRPr="00771946">
        <w:rPr>
          <w:rFonts w:hint="eastAsia"/>
          <w:rtl/>
        </w:rPr>
        <w:t>أُنزِلَ</w:t>
      </w:r>
      <w:r w:rsidRPr="00771946">
        <w:rPr>
          <w:rtl/>
        </w:rPr>
        <w:t xml:space="preserve"> </w:t>
      </w:r>
      <w:r w:rsidRPr="00771946">
        <w:rPr>
          <w:rFonts w:hint="eastAsia"/>
          <w:rtl/>
        </w:rPr>
        <w:t>إِلَي</w:t>
      </w:r>
      <w:r w:rsidRPr="00771946">
        <w:rPr>
          <w:rFonts w:hint="cs"/>
          <w:rtl/>
        </w:rPr>
        <w:t>ۡ</w:t>
      </w:r>
      <w:r w:rsidRPr="00771946">
        <w:rPr>
          <w:rFonts w:hint="eastAsia"/>
          <w:rtl/>
        </w:rPr>
        <w:t>كَ</w:t>
      </w:r>
      <w:r w:rsidRPr="00771946">
        <w:rPr>
          <w:rtl/>
        </w:rPr>
        <w:t xml:space="preserve"> </w:t>
      </w:r>
      <w:r w:rsidRPr="00771946">
        <w:rPr>
          <w:rFonts w:hint="eastAsia"/>
          <w:rtl/>
        </w:rPr>
        <w:t>مِن</w:t>
      </w:r>
      <w:r w:rsidRPr="00771946">
        <w:rPr>
          <w:rtl/>
        </w:rPr>
        <w:t xml:space="preserve"> </w:t>
      </w:r>
      <w:r w:rsidRPr="00771946">
        <w:rPr>
          <w:rFonts w:hint="eastAsia"/>
          <w:rtl/>
        </w:rPr>
        <w:t>رَّبِّكَ</w:t>
      </w:r>
      <w:r>
        <w:rPr>
          <w:rFonts w:ascii="B Lotus" w:hAnsi="B Lotus" w:cs="Traditional Arabic"/>
          <w:rtl/>
        </w:rPr>
        <w:t>﴾</w:t>
      </w:r>
      <w:r w:rsidRPr="00771946">
        <w:rPr>
          <w:rStyle w:val="Char6"/>
          <w:rtl/>
        </w:rPr>
        <w:t xml:space="preserve"> [</w:t>
      </w:r>
      <w:r w:rsidRPr="00771946">
        <w:rPr>
          <w:rStyle w:val="Char6"/>
          <w:rFonts w:hint="cs"/>
          <w:rtl/>
        </w:rPr>
        <w:t>المائد</w:t>
      </w:r>
      <w:r w:rsidRPr="00771946">
        <w:rPr>
          <w:rStyle w:val="Char6"/>
          <w:rtl/>
        </w:rPr>
        <w:t>ة</w:t>
      </w:r>
      <w:r w:rsidRPr="00771946">
        <w:rPr>
          <w:rStyle w:val="Char6"/>
          <w:rFonts w:hint="cs"/>
          <w:rtl/>
        </w:rPr>
        <w:t>: 67</w:t>
      </w:r>
      <w:r w:rsidRPr="00771946">
        <w:rPr>
          <w:rStyle w:val="Char6"/>
          <w:rtl/>
        </w:rPr>
        <w:t>].</w:t>
      </w:r>
    </w:p>
    <w:p w:rsidR="00771946" w:rsidRPr="00771946" w:rsidRDefault="00771946" w:rsidP="00771946">
      <w:pPr>
        <w:pStyle w:val="ab"/>
        <w:spacing w:line="240" w:lineRule="auto"/>
        <w:rPr>
          <w:rtl/>
        </w:rPr>
      </w:pPr>
      <w:r>
        <w:rPr>
          <w:rStyle w:val="Char4"/>
          <w:rtl/>
          <w:lang w:bidi="ar-SA"/>
        </w:rPr>
        <w:t>ی</w:t>
      </w:r>
      <w:r w:rsidRPr="00771946">
        <w:rPr>
          <w:rStyle w:val="Char4"/>
          <w:rtl/>
          <w:lang w:bidi="ar-SA"/>
        </w:rPr>
        <w:t>عن</w:t>
      </w:r>
      <w:r>
        <w:rPr>
          <w:rStyle w:val="Char4"/>
          <w:rtl/>
          <w:lang w:bidi="ar-SA"/>
        </w:rPr>
        <w:t>ی</w:t>
      </w:r>
      <w:r w:rsidRPr="00771946">
        <w:rPr>
          <w:rStyle w:val="Char4"/>
          <w:rtl/>
          <w:lang w:bidi="ar-SA"/>
        </w:rPr>
        <w:t xml:space="preserve">: </w:t>
      </w:r>
      <w:r w:rsidRPr="00E61437">
        <w:rPr>
          <w:rFonts w:ascii="B Lotus" w:hAnsi="B Lotus" w:cs="Traditional Arabic" w:hint="cs"/>
          <w:rtl/>
        </w:rPr>
        <w:t>«</w:t>
      </w:r>
      <w:r w:rsidRPr="00771946">
        <w:rPr>
          <w:rtl/>
        </w:rPr>
        <w:t>ای پیامبر، برسان آنچه را كه به سوى تو از جانب پروردگارت نازل شده است</w:t>
      </w:r>
      <w:r w:rsidRPr="00E61437">
        <w:rPr>
          <w:rFonts w:ascii="B Lotus" w:hAnsi="B Lotus" w:cs="Traditional Arabic" w:hint="cs"/>
          <w:rtl/>
        </w:rPr>
        <w:t>»</w:t>
      </w:r>
      <w:r w:rsidRPr="00771946">
        <w:rPr>
          <w:rtl/>
        </w:rPr>
        <w:t xml:space="preserve">. </w:t>
      </w:r>
    </w:p>
    <w:p w:rsidR="00771946" w:rsidRPr="00771946" w:rsidRDefault="00771946" w:rsidP="00771946">
      <w:pPr>
        <w:ind w:firstLine="284"/>
        <w:jc w:val="both"/>
        <w:rPr>
          <w:rStyle w:val="Char4"/>
          <w:rtl/>
        </w:rPr>
      </w:pPr>
      <w:r w:rsidRPr="00771946">
        <w:rPr>
          <w:rStyle w:val="Char4"/>
          <w:rtl/>
        </w:rPr>
        <w:t>بعد آ</w:t>
      </w:r>
      <w:r>
        <w:rPr>
          <w:rStyle w:val="Char4"/>
          <w:rtl/>
        </w:rPr>
        <w:t>ی</w:t>
      </w:r>
      <w:r w:rsidRPr="00771946">
        <w:rPr>
          <w:rStyle w:val="Char4"/>
          <w:rtl/>
        </w:rPr>
        <w:t>ه 3 سوره مائده ب</w:t>
      </w:r>
      <w:r>
        <w:rPr>
          <w:rStyle w:val="Char4"/>
          <w:rtl/>
        </w:rPr>
        <w:t>ی</w:t>
      </w:r>
      <w:r w:rsidRPr="00771946">
        <w:rPr>
          <w:rStyle w:val="Char4"/>
          <w:rtl/>
        </w:rPr>
        <w:t>ا</w:t>
      </w:r>
      <w:r>
        <w:rPr>
          <w:rStyle w:val="Char4"/>
          <w:rtl/>
        </w:rPr>
        <w:t>ی</w:t>
      </w:r>
      <w:r w:rsidRPr="00771946">
        <w:rPr>
          <w:rStyle w:val="Char4"/>
          <w:rtl/>
        </w:rPr>
        <w:t>د هر چند كه آ</w:t>
      </w:r>
      <w:r>
        <w:rPr>
          <w:rStyle w:val="Char4"/>
          <w:rtl/>
        </w:rPr>
        <w:t>ی</w:t>
      </w:r>
      <w:r w:rsidRPr="00771946">
        <w:rPr>
          <w:rStyle w:val="Char4"/>
          <w:rtl/>
        </w:rPr>
        <w:t>ه 67 سوره مائده ن</w:t>
      </w:r>
      <w:r>
        <w:rPr>
          <w:rStyle w:val="Char4"/>
          <w:rtl/>
        </w:rPr>
        <w:t>ی</w:t>
      </w:r>
      <w:r w:rsidRPr="00771946">
        <w:rPr>
          <w:rStyle w:val="Char4"/>
          <w:rtl/>
        </w:rPr>
        <w:t>ز برخلاف آنچه ش</w:t>
      </w:r>
      <w:r>
        <w:rPr>
          <w:rStyle w:val="Char4"/>
          <w:rtl/>
        </w:rPr>
        <w:t>ی</w:t>
      </w:r>
      <w:r w:rsidRPr="00771946">
        <w:rPr>
          <w:rStyle w:val="Char4"/>
          <w:rtl/>
        </w:rPr>
        <w:t>ع</w:t>
      </w:r>
      <w:r>
        <w:rPr>
          <w:rStyle w:val="Char4"/>
          <w:rtl/>
        </w:rPr>
        <w:t>ی</w:t>
      </w:r>
      <w:r w:rsidRPr="00771946">
        <w:rPr>
          <w:rStyle w:val="Char4"/>
          <w:rtl/>
        </w:rPr>
        <w:t>ان مى</w:t>
      </w:r>
      <w:r w:rsidRPr="00771946">
        <w:rPr>
          <w:rStyle w:val="Char4"/>
          <w:rtl/>
        </w:rPr>
        <w:softHyphen/>
        <w:t>گو</w:t>
      </w:r>
      <w:r>
        <w:rPr>
          <w:rStyle w:val="Char4"/>
          <w:rtl/>
        </w:rPr>
        <w:t>ی</w:t>
      </w:r>
      <w:r w:rsidRPr="00771946">
        <w:rPr>
          <w:rStyle w:val="Char4"/>
          <w:rtl/>
        </w:rPr>
        <w:t>ند درباره جانش</w:t>
      </w:r>
      <w:r>
        <w:rPr>
          <w:rStyle w:val="Char4"/>
          <w:rtl/>
        </w:rPr>
        <w:t>ی</w:t>
      </w:r>
      <w:r w:rsidRPr="00771946">
        <w:rPr>
          <w:rStyle w:val="Char4"/>
          <w:rtl/>
        </w:rPr>
        <w:t>نى على ن</w:t>
      </w:r>
      <w:r>
        <w:rPr>
          <w:rStyle w:val="Char4"/>
          <w:rtl/>
        </w:rPr>
        <w:t>ی</w:t>
      </w:r>
      <w:r w:rsidRPr="00771946">
        <w:rPr>
          <w:rStyle w:val="Char4"/>
          <w:rtl/>
        </w:rPr>
        <w:t>ست.</w:t>
      </w:r>
    </w:p>
    <w:p w:rsidR="00771946" w:rsidRPr="00771946" w:rsidRDefault="00771946" w:rsidP="00771946">
      <w:pPr>
        <w:ind w:firstLine="284"/>
        <w:jc w:val="both"/>
        <w:rPr>
          <w:rStyle w:val="Char4"/>
          <w:rtl/>
        </w:rPr>
      </w:pPr>
      <w:r w:rsidRPr="00771946">
        <w:rPr>
          <w:rStyle w:val="Char4"/>
          <w:rtl/>
        </w:rPr>
        <w:t xml:space="preserve"> د</w:t>
      </w:r>
      <w:r>
        <w:rPr>
          <w:rStyle w:val="Char4"/>
          <w:rtl/>
        </w:rPr>
        <w:t>ی</w:t>
      </w:r>
      <w:r w:rsidRPr="00771946">
        <w:rPr>
          <w:rStyle w:val="Char4"/>
          <w:rtl/>
        </w:rPr>
        <w:t>گر ا</w:t>
      </w:r>
      <w:r>
        <w:rPr>
          <w:rStyle w:val="Char4"/>
          <w:rtl/>
        </w:rPr>
        <w:t>ی</w:t>
      </w:r>
      <w:r w:rsidRPr="00771946">
        <w:rPr>
          <w:rStyle w:val="Char4"/>
          <w:rtl/>
        </w:rPr>
        <w:t>ن كه كلمه «</w:t>
      </w:r>
      <w:r w:rsidRPr="00771946">
        <w:rPr>
          <w:rStyle w:val="Char1"/>
          <w:rtl/>
        </w:rPr>
        <w:t>اليوم</w:t>
      </w:r>
      <w:r w:rsidRPr="00771946">
        <w:rPr>
          <w:rStyle w:val="Char4"/>
          <w:rtl/>
        </w:rPr>
        <w:t>» كه مفسران ش</w:t>
      </w:r>
      <w:r>
        <w:rPr>
          <w:rStyle w:val="Char4"/>
          <w:rtl/>
        </w:rPr>
        <w:t>ی</w:t>
      </w:r>
      <w:r w:rsidRPr="00771946">
        <w:rPr>
          <w:rStyle w:val="Char4"/>
          <w:rtl/>
        </w:rPr>
        <w:t>عه آنرا «امروز» معنى نموده</w:t>
      </w:r>
      <w:r w:rsidRPr="00771946">
        <w:rPr>
          <w:rStyle w:val="Char4"/>
          <w:rtl/>
        </w:rPr>
        <w:softHyphen/>
        <w:t>اند به معنى «امروز» ن</w:t>
      </w:r>
      <w:r>
        <w:rPr>
          <w:rStyle w:val="Char4"/>
          <w:rtl/>
        </w:rPr>
        <w:t>ی</w:t>
      </w:r>
      <w:r w:rsidRPr="00771946">
        <w:rPr>
          <w:rStyle w:val="Char4"/>
          <w:rtl/>
        </w:rPr>
        <w:t>ست بلكه به معنى «امروزه» مى</w:t>
      </w:r>
      <w:r w:rsidRPr="00771946">
        <w:rPr>
          <w:rStyle w:val="Char4"/>
          <w:rtl/>
        </w:rPr>
        <w:softHyphen/>
        <w:t>باشد و اگر آنرا «امروز» معنى كن</w:t>
      </w:r>
      <w:r>
        <w:rPr>
          <w:rStyle w:val="Char4"/>
          <w:rtl/>
        </w:rPr>
        <w:t>ی</w:t>
      </w:r>
      <w:r w:rsidRPr="00771946">
        <w:rPr>
          <w:rStyle w:val="Char4"/>
          <w:rtl/>
        </w:rPr>
        <w:t>م غلط مى</w:t>
      </w:r>
      <w:r w:rsidRPr="00771946">
        <w:rPr>
          <w:rStyle w:val="Char4"/>
          <w:rtl/>
        </w:rPr>
        <w:softHyphen/>
        <w:t>شود ز</w:t>
      </w:r>
      <w:r>
        <w:rPr>
          <w:rStyle w:val="Char4"/>
          <w:rtl/>
        </w:rPr>
        <w:t>ی</w:t>
      </w:r>
      <w:r w:rsidRPr="00771946">
        <w:rPr>
          <w:rStyle w:val="Char4"/>
          <w:rtl/>
        </w:rPr>
        <w:t>را در آ</w:t>
      </w:r>
      <w:r>
        <w:rPr>
          <w:rStyle w:val="Char4"/>
          <w:rtl/>
        </w:rPr>
        <w:t>ی</w:t>
      </w:r>
      <w:r w:rsidRPr="00771946">
        <w:rPr>
          <w:rStyle w:val="Char4"/>
          <w:rtl/>
        </w:rPr>
        <w:t>ه 5 هم</w:t>
      </w:r>
      <w:r>
        <w:rPr>
          <w:rStyle w:val="Char4"/>
          <w:rtl/>
        </w:rPr>
        <w:t>ی</w:t>
      </w:r>
      <w:r w:rsidRPr="00771946">
        <w:rPr>
          <w:rStyle w:val="Char4"/>
          <w:rtl/>
        </w:rPr>
        <w:t>ن سوره مشاهده مى</w:t>
      </w:r>
      <w:r w:rsidRPr="00771946">
        <w:rPr>
          <w:rStyle w:val="Char4"/>
          <w:rtl/>
        </w:rPr>
        <w:softHyphen/>
        <w:t>نمائ</w:t>
      </w:r>
      <w:r>
        <w:rPr>
          <w:rStyle w:val="Char4"/>
          <w:rtl/>
        </w:rPr>
        <w:t>ی</w:t>
      </w:r>
      <w:r w:rsidRPr="00771946">
        <w:rPr>
          <w:rStyle w:val="Char4"/>
          <w:rtl/>
        </w:rPr>
        <w:t>م كه فرموده است:</w:t>
      </w:r>
    </w:p>
    <w:p w:rsidR="00771946" w:rsidRPr="00771946" w:rsidRDefault="00771946" w:rsidP="00771946">
      <w:pPr>
        <w:pStyle w:val="af1"/>
        <w:rPr>
          <w:rStyle w:val="Char4"/>
          <w:rtl/>
        </w:rPr>
      </w:pPr>
      <w:r w:rsidRPr="00771946">
        <w:rPr>
          <w:rStyle w:val="Char8"/>
          <w:rtl/>
        </w:rPr>
        <w:t>﴿</w:t>
      </w:r>
      <w:r w:rsidRPr="00771946">
        <w:rPr>
          <w:rFonts w:ascii="Times New Roman" w:cs="Times New Roman"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أُحِلَّ</w:t>
      </w:r>
      <w:r w:rsidRPr="00771946">
        <w:rPr>
          <w:rtl/>
        </w:rPr>
        <w:t xml:space="preserve"> </w:t>
      </w:r>
      <w:r w:rsidRPr="00771946">
        <w:rPr>
          <w:rFonts w:hint="eastAsia"/>
          <w:rtl/>
        </w:rPr>
        <w:t>لَكُمُ</w:t>
      </w:r>
      <w:r w:rsidRPr="00771946">
        <w:rPr>
          <w:rtl/>
        </w:rPr>
        <w:t xml:space="preserve"> </w:t>
      </w:r>
      <w:r w:rsidRPr="00771946">
        <w:rPr>
          <w:rFonts w:hint="cs"/>
          <w:rtl/>
        </w:rPr>
        <w:t>ٱ</w:t>
      </w:r>
      <w:r w:rsidRPr="00771946">
        <w:rPr>
          <w:rFonts w:hint="eastAsia"/>
          <w:rtl/>
        </w:rPr>
        <w:t>لطَّيِّبَ</w:t>
      </w:r>
      <w:r w:rsidRPr="00771946">
        <w:rPr>
          <w:rFonts w:hint="cs"/>
          <w:rtl/>
        </w:rPr>
        <w:t>ٰ</w:t>
      </w:r>
      <w:r w:rsidRPr="00771946">
        <w:rPr>
          <w:rFonts w:hint="eastAsia"/>
          <w:rtl/>
        </w:rPr>
        <w:t>تُ</w:t>
      </w:r>
      <w:r w:rsidRPr="00771946">
        <w:rPr>
          <w:rStyle w:val="Char8"/>
          <w:rtl/>
        </w:rPr>
        <w:t>﴾</w:t>
      </w:r>
      <w:r w:rsidRPr="00771946">
        <w:rPr>
          <w:rStyle w:val="Char6"/>
          <w:rtl/>
        </w:rPr>
        <w:t xml:space="preserve"> [</w:t>
      </w:r>
      <w:r w:rsidRPr="00771946">
        <w:rPr>
          <w:rStyle w:val="Char6"/>
          <w:rFonts w:hint="cs"/>
          <w:rtl/>
        </w:rPr>
        <w:t>المائد</w:t>
      </w:r>
      <w:r w:rsidRPr="00771946">
        <w:rPr>
          <w:rStyle w:val="Char6"/>
          <w:rtl/>
        </w:rPr>
        <w:t>ة</w:t>
      </w:r>
      <w:r w:rsidRPr="00771946">
        <w:rPr>
          <w:rStyle w:val="Char6"/>
          <w:rFonts w:hint="cs"/>
          <w:rtl/>
        </w:rPr>
        <w:t>: 5</w:t>
      </w:r>
      <w:r w:rsidRPr="00771946">
        <w:rPr>
          <w:rStyle w:val="Char6"/>
          <w:rtl/>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771946">
        <w:rPr>
          <w:rtl/>
        </w:rPr>
        <w:t>امروزه چیزهاى پاكیزه براى شما حلال شده است</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اگر ما «</w:t>
      </w:r>
      <w:r w:rsidRPr="00771946">
        <w:rPr>
          <w:rStyle w:val="Char1"/>
          <w:rtl/>
        </w:rPr>
        <w:t>اليوم</w:t>
      </w:r>
      <w:r w:rsidRPr="00771946">
        <w:rPr>
          <w:rStyle w:val="Char4"/>
          <w:rtl/>
        </w:rPr>
        <w:t>» را به معنى «امروز» بگ</w:t>
      </w:r>
      <w:r>
        <w:rPr>
          <w:rStyle w:val="Char4"/>
          <w:rtl/>
        </w:rPr>
        <w:t>ی</w:t>
      </w:r>
      <w:r w:rsidRPr="00771946">
        <w:rPr>
          <w:rStyle w:val="Char4"/>
          <w:rtl/>
        </w:rPr>
        <w:t>ر</w:t>
      </w:r>
      <w:r>
        <w:rPr>
          <w:rStyle w:val="Char4"/>
          <w:rtl/>
        </w:rPr>
        <w:t>ی</w:t>
      </w:r>
      <w:r w:rsidRPr="00771946">
        <w:rPr>
          <w:rStyle w:val="Char4"/>
          <w:rtl/>
        </w:rPr>
        <w:t>م اشتباه مى</w:t>
      </w:r>
      <w:r w:rsidRPr="00771946">
        <w:rPr>
          <w:rStyle w:val="Char4"/>
          <w:rtl/>
        </w:rPr>
        <w:softHyphen/>
        <w:t>شود ز</w:t>
      </w:r>
      <w:r>
        <w:rPr>
          <w:rStyle w:val="Char4"/>
          <w:rtl/>
        </w:rPr>
        <w:t>ی</w:t>
      </w:r>
      <w:r w:rsidRPr="00771946">
        <w:rPr>
          <w:rStyle w:val="Char4"/>
          <w:rtl/>
        </w:rPr>
        <w:t>را سال</w:t>
      </w:r>
      <w:r w:rsidRPr="00771946">
        <w:rPr>
          <w:rStyle w:val="Char4"/>
          <w:rtl/>
        </w:rPr>
        <w:softHyphen/>
        <w:t>ها قبل از ا</w:t>
      </w:r>
      <w:r>
        <w:rPr>
          <w:rStyle w:val="Char4"/>
          <w:rtl/>
        </w:rPr>
        <w:t>ی</w:t>
      </w:r>
      <w:r w:rsidRPr="00771946">
        <w:rPr>
          <w:rStyle w:val="Char4"/>
          <w:rtl/>
        </w:rPr>
        <w:t>ن آ</w:t>
      </w:r>
      <w:r>
        <w:rPr>
          <w:rStyle w:val="Char4"/>
          <w:rtl/>
        </w:rPr>
        <w:t>ی</w:t>
      </w:r>
      <w:r w:rsidRPr="00771946">
        <w:rPr>
          <w:rStyle w:val="Char4"/>
          <w:rtl/>
        </w:rPr>
        <w:t>ه چ</w:t>
      </w:r>
      <w:r>
        <w:rPr>
          <w:rStyle w:val="Char4"/>
          <w:rtl/>
        </w:rPr>
        <w:t>ی</w:t>
      </w:r>
      <w:r w:rsidRPr="00771946">
        <w:rPr>
          <w:rStyle w:val="Char4"/>
          <w:rtl/>
        </w:rPr>
        <w:t>زهاى پاک حلال شده بوده است و خداوند در آ</w:t>
      </w:r>
      <w:r>
        <w:rPr>
          <w:rStyle w:val="Char4"/>
          <w:rtl/>
        </w:rPr>
        <w:t>ی</w:t>
      </w:r>
      <w:r w:rsidRPr="00771946">
        <w:rPr>
          <w:rStyle w:val="Char4"/>
          <w:rtl/>
        </w:rPr>
        <w:t>ه 157 سوره اعراف م</w:t>
      </w:r>
      <w:r>
        <w:rPr>
          <w:rStyle w:val="Char4"/>
          <w:rtl/>
        </w:rPr>
        <w:t>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Pr>
          <w:rFonts w:hint="cs"/>
          <w:rtl/>
        </w:rPr>
        <w:t>...</w:t>
      </w:r>
      <w:r w:rsidRPr="00771946">
        <w:rPr>
          <w:rFonts w:hint="eastAsia"/>
          <w:rtl/>
        </w:rPr>
        <w:t>وَيُحِلُّ</w:t>
      </w:r>
      <w:r w:rsidRPr="00771946">
        <w:rPr>
          <w:rtl/>
        </w:rPr>
        <w:t xml:space="preserve"> </w:t>
      </w:r>
      <w:r w:rsidRPr="00771946">
        <w:rPr>
          <w:rFonts w:hint="eastAsia"/>
          <w:rtl/>
        </w:rPr>
        <w:t>لَهُمُ</w:t>
      </w:r>
      <w:r w:rsidRPr="00771946">
        <w:rPr>
          <w:rtl/>
        </w:rPr>
        <w:t xml:space="preserve"> </w:t>
      </w:r>
      <w:r w:rsidRPr="00771946">
        <w:rPr>
          <w:rFonts w:hint="cs"/>
          <w:rtl/>
        </w:rPr>
        <w:t>ٱ</w:t>
      </w:r>
      <w:r w:rsidRPr="00771946">
        <w:rPr>
          <w:rFonts w:hint="eastAsia"/>
          <w:rtl/>
        </w:rPr>
        <w:t>لطَّيِّبَ</w:t>
      </w:r>
      <w:r w:rsidRPr="00771946">
        <w:rPr>
          <w:rFonts w:hint="cs"/>
          <w:rtl/>
        </w:rPr>
        <w:t>ٰ</w:t>
      </w:r>
      <w:r w:rsidRPr="00771946">
        <w:rPr>
          <w:rFonts w:hint="eastAsia"/>
          <w:rtl/>
        </w:rPr>
        <w:t>تِ</w:t>
      </w:r>
      <w:r w:rsidRPr="00771946">
        <w:rPr>
          <w:rtl/>
        </w:rPr>
        <w:t xml:space="preserve"> </w:t>
      </w:r>
      <w:r w:rsidRPr="00771946">
        <w:rPr>
          <w:rFonts w:hint="eastAsia"/>
          <w:rtl/>
        </w:rPr>
        <w:t>وَيُحَرِّمُ</w:t>
      </w:r>
      <w:r w:rsidRPr="00771946">
        <w:rPr>
          <w:rtl/>
        </w:rPr>
        <w:t xml:space="preserve"> </w:t>
      </w:r>
      <w:r w:rsidRPr="00771946">
        <w:rPr>
          <w:rFonts w:hint="eastAsia"/>
          <w:rtl/>
        </w:rPr>
        <w:t>عَلَي</w:t>
      </w:r>
      <w:r w:rsidRPr="00771946">
        <w:rPr>
          <w:rFonts w:hint="cs"/>
          <w:rtl/>
        </w:rPr>
        <w:t>ۡ</w:t>
      </w:r>
      <w:r w:rsidRPr="00771946">
        <w:rPr>
          <w:rFonts w:hint="eastAsia"/>
          <w:rtl/>
        </w:rPr>
        <w:t>هِمُ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خَبَ</w:t>
      </w:r>
      <w:r w:rsidRPr="00771946">
        <w:rPr>
          <w:rFonts w:hint="cs"/>
          <w:rtl/>
        </w:rPr>
        <w:t>ٰٓ</w:t>
      </w:r>
      <w:r w:rsidRPr="00771946">
        <w:rPr>
          <w:rFonts w:hint="eastAsia"/>
          <w:rtl/>
        </w:rPr>
        <w:t>ئِثَ</w:t>
      </w:r>
      <w:r>
        <w:rPr>
          <w:rFonts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الأعراف: 157</w:t>
      </w:r>
      <w:r w:rsidRPr="00771946">
        <w:rPr>
          <w:rStyle w:val="Char6"/>
          <w:rtl/>
        </w:rPr>
        <w:t>]</w:t>
      </w:r>
      <w:r w:rsidRPr="00771946">
        <w:rPr>
          <w:rStyle w:val="Char4"/>
          <w:rtl/>
          <w:lang w:bidi="ar-SA"/>
        </w:rPr>
        <w:t>.</w:t>
      </w:r>
    </w:p>
    <w:p w:rsidR="00771946" w:rsidRPr="00E61437" w:rsidRDefault="00771946" w:rsidP="00771946">
      <w:pPr>
        <w:pStyle w:val="ab"/>
        <w:spacing w:line="240" w:lineRule="auto"/>
        <w:rPr>
          <w:rFonts w:ascii="B Lotus" w:hAnsi="B Lotus" w:cs="B Lotus"/>
          <w:rtl/>
        </w:rPr>
      </w:pP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771946">
        <w:rPr>
          <w:rtl/>
        </w:rPr>
        <w:t>... (پ</w:t>
      </w:r>
      <w:r w:rsidRPr="00771946">
        <w:rPr>
          <w:rtl/>
          <w:lang w:bidi="ar-SA"/>
        </w:rPr>
        <w:t>ی</w:t>
      </w:r>
      <w:r w:rsidRPr="00771946">
        <w:rPr>
          <w:rtl/>
        </w:rPr>
        <w:t>امبر) چ</w:t>
      </w:r>
      <w:r w:rsidRPr="00771946">
        <w:rPr>
          <w:rtl/>
          <w:lang w:bidi="ar-SA"/>
        </w:rPr>
        <w:t>ی</w:t>
      </w:r>
      <w:r w:rsidRPr="00771946">
        <w:rPr>
          <w:rtl/>
        </w:rPr>
        <w:t>زهاى پاك</w:t>
      </w:r>
      <w:r w:rsidRPr="00771946">
        <w:rPr>
          <w:rtl/>
          <w:lang w:bidi="ar-SA"/>
        </w:rPr>
        <w:t>ی</w:t>
      </w:r>
      <w:r w:rsidRPr="00771946">
        <w:rPr>
          <w:rtl/>
        </w:rPr>
        <w:t>زه را براى آنها حلال مى</w:t>
      </w:r>
      <w:r w:rsidRPr="00771946">
        <w:rPr>
          <w:rtl/>
        </w:rPr>
        <w:softHyphen/>
        <w:t>نما</w:t>
      </w:r>
      <w:r w:rsidRPr="00771946">
        <w:rPr>
          <w:rtl/>
          <w:lang w:bidi="ar-SA"/>
        </w:rPr>
        <w:t>ی</w:t>
      </w:r>
      <w:r w:rsidRPr="00771946">
        <w:rPr>
          <w:rtl/>
        </w:rPr>
        <w:t>د و چ</w:t>
      </w:r>
      <w:r w:rsidRPr="00771946">
        <w:rPr>
          <w:rtl/>
          <w:lang w:bidi="ar-SA"/>
        </w:rPr>
        <w:t>ی</w:t>
      </w:r>
      <w:r w:rsidRPr="00771946">
        <w:rPr>
          <w:rtl/>
        </w:rPr>
        <w:t>زهاى خب</w:t>
      </w:r>
      <w:r w:rsidRPr="00771946">
        <w:rPr>
          <w:rtl/>
          <w:lang w:bidi="ar-SA"/>
        </w:rPr>
        <w:t>ی</w:t>
      </w:r>
      <w:r w:rsidRPr="00771946">
        <w:rPr>
          <w:rtl/>
        </w:rPr>
        <w:t>ث را بر آنها حرام مى</w:t>
      </w:r>
      <w:r w:rsidRPr="00771946">
        <w:rPr>
          <w:rtl/>
        </w:rPr>
        <w:softHyphen/>
        <w:t>گرداند...</w:t>
      </w:r>
      <w:r w:rsidRPr="00E61437">
        <w:rPr>
          <w:rFonts w:ascii="B Lotus" w:hAnsi="B Lotus" w:cs="Traditional Arabic" w:hint="cs"/>
          <w:rtl/>
        </w:rPr>
        <w:t>»</w:t>
      </w:r>
      <w:r w:rsidRPr="00E61437">
        <w:rPr>
          <w:rFonts w:ascii="B Lotus" w:hAnsi="B Lotus" w:cs="B Lotus"/>
          <w:rtl/>
        </w:rPr>
        <w:t>.</w:t>
      </w:r>
    </w:p>
    <w:p w:rsidR="00771946" w:rsidRPr="00771946" w:rsidRDefault="00771946" w:rsidP="00771946">
      <w:pPr>
        <w:ind w:firstLine="284"/>
        <w:jc w:val="both"/>
        <w:rPr>
          <w:rStyle w:val="Char4"/>
          <w:rtl/>
        </w:rPr>
      </w:pPr>
      <w:r w:rsidRPr="00771946">
        <w:rPr>
          <w:rStyle w:val="Char4"/>
          <w:rtl/>
        </w:rPr>
        <w:t>همچن</w:t>
      </w:r>
      <w:r>
        <w:rPr>
          <w:rStyle w:val="Char4"/>
          <w:rtl/>
        </w:rPr>
        <w:t>ی</w:t>
      </w:r>
      <w:r w:rsidRPr="00771946">
        <w:rPr>
          <w:rStyle w:val="Char4"/>
          <w:rtl/>
        </w:rPr>
        <w:t>ن در آ</w:t>
      </w:r>
      <w:r>
        <w:rPr>
          <w:rStyle w:val="Char4"/>
          <w:rtl/>
        </w:rPr>
        <w:t>ی</w:t>
      </w:r>
      <w:r w:rsidRPr="00771946">
        <w:rPr>
          <w:rStyle w:val="Char4"/>
          <w:rtl/>
        </w:rPr>
        <w:t>ه 172 سوره بقره كه سال</w:t>
      </w:r>
      <w:r w:rsidRPr="00771946">
        <w:rPr>
          <w:rStyle w:val="Char4"/>
          <w:rtl/>
        </w:rPr>
        <w:softHyphen/>
        <w:t>ها قبل از سوره مائده نازل شده است آمده است.</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w:t>
      </w:r>
      <w:r w:rsidRPr="00771946">
        <w:rPr>
          <w:rFonts w:hint="cs"/>
          <w:rtl/>
        </w:rPr>
        <w:t>ٰٓ</w:t>
      </w:r>
      <w:r w:rsidRPr="00771946">
        <w:rPr>
          <w:rFonts w:hint="eastAsia"/>
          <w:rtl/>
        </w:rPr>
        <w:t>أَيُّهَا</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ءَامَنُواْ</w:t>
      </w:r>
      <w:r w:rsidRPr="00771946">
        <w:rPr>
          <w:rtl/>
        </w:rPr>
        <w:t xml:space="preserve"> </w:t>
      </w:r>
      <w:r w:rsidRPr="00771946">
        <w:rPr>
          <w:rFonts w:hint="eastAsia"/>
          <w:rtl/>
        </w:rPr>
        <w:t>كُلُواْ</w:t>
      </w:r>
      <w:r w:rsidRPr="00771946">
        <w:rPr>
          <w:rtl/>
        </w:rPr>
        <w:t xml:space="preserve"> </w:t>
      </w:r>
      <w:r w:rsidRPr="00771946">
        <w:rPr>
          <w:rFonts w:hint="eastAsia"/>
          <w:rtl/>
        </w:rPr>
        <w:t>مِن</w:t>
      </w:r>
      <w:r w:rsidRPr="00771946">
        <w:rPr>
          <w:rtl/>
        </w:rPr>
        <w:t xml:space="preserve"> </w:t>
      </w:r>
      <w:r w:rsidRPr="00771946">
        <w:rPr>
          <w:rFonts w:hint="eastAsia"/>
          <w:rtl/>
        </w:rPr>
        <w:t>طَيِّبَ</w:t>
      </w:r>
      <w:r w:rsidRPr="00771946">
        <w:rPr>
          <w:rFonts w:hint="cs"/>
          <w:rtl/>
        </w:rPr>
        <w:t>ٰ</w:t>
      </w:r>
      <w:r w:rsidRPr="00771946">
        <w:rPr>
          <w:rFonts w:hint="eastAsia"/>
          <w:rtl/>
        </w:rPr>
        <w:t>تِ</w:t>
      </w:r>
      <w:r w:rsidRPr="00771946">
        <w:rPr>
          <w:rtl/>
        </w:rPr>
        <w:t xml:space="preserve"> </w:t>
      </w:r>
      <w:r w:rsidRPr="00771946">
        <w:rPr>
          <w:rFonts w:hint="eastAsia"/>
          <w:rtl/>
        </w:rPr>
        <w:t>مَا</w:t>
      </w:r>
      <w:r w:rsidRPr="00771946">
        <w:rPr>
          <w:rtl/>
        </w:rPr>
        <w:t xml:space="preserve"> </w:t>
      </w:r>
      <w:r w:rsidRPr="00771946">
        <w:rPr>
          <w:rFonts w:hint="eastAsia"/>
          <w:rtl/>
        </w:rPr>
        <w:t>رَزَق</w:t>
      </w:r>
      <w:r w:rsidRPr="00771946">
        <w:rPr>
          <w:rFonts w:hint="cs"/>
          <w:rtl/>
        </w:rPr>
        <w:t>ۡ</w:t>
      </w:r>
      <w:r w:rsidRPr="00771946">
        <w:rPr>
          <w:rFonts w:hint="eastAsia"/>
          <w:rtl/>
        </w:rPr>
        <w:t>نَ</w:t>
      </w:r>
      <w:r w:rsidRPr="00771946">
        <w:rPr>
          <w:rFonts w:hint="cs"/>
          <w:rtl/>
        </w:rPr>
        <w:t>ٰ</w:t>
      </w:r>
      <w:r w:rsidRPr="00771946">
        <w:rPr>
          <w:rFonts w:hint="eastAsia"/>
          <w:rtl/>
        </w:rPr>
        <w:t>كُم</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ش</w:t>
      </w:r>
      <w:r w:rsidRPr="00771946">
        <w:rPr>
          <w:rFonts w:hint="cs"/>
          <w:rtl/>
        </w:rPr>
        <w:t>ۡ</w:t>
      </w:r>
      <w:r w:rsidRPr="00771946">
        <w:rPr>
          <w:rFonts w:hint="eastAsia"/>
          <w:rtl/>
        </w:rPr>
        <w:t>كُرُواْ</w:t>
      </w:r>
      <w:r w:rsidRPr="00771946">
        <w:rPr>
          <w:rtl/>
        </w:rPr>
        <w:t xml:space="preserve"> </w:t>
      </w:r>
      <w:r w:rsidRPr="00771946">
        <w:rPr>
          <w:rFonts w:hint="eastAsia"/>
          <w:rtl/>
        </w:rPr>
        <w:t>لِلَّهِ</w:t>
      </w:r>
      <w:r w:rsidRPr="00771946">
        <w:rPr>
          <w:rtl/>
        </w:rPr>
        <w:t xml:space="preserve"> </w:t>
      </w:r>
      <w:r w:rsidRPr="00771946">
        <w:rPr>
          <w:rFonts w:hint="eastAsia"/>
          <w:rtl/>
        </w:rPr>
        <w:t>إِن</w:t>
      </w:r>
      <w:r w:rsidRPr="00771946">
        <w:rPr>
          <w:rtl/>
        </w:rPr>
        <w:t xml:space="preserve"> </w:t>
      </w:r>
      <w:r w:rsidRPr="00771946">
        <w:rPr>
          <w:rFonts w:hint="eastAsia"/>
          <w:rtl/>
        </w:rPr>
        <w:t>كُنتُم</w:t>
      </w:r>
      <w:r w:rsidRPr="00771946">
        <w:rPr>
          <w:rFonts w:hint="cs"/>
          <w:rtl/>
        </w:rPr>
        <w:t>ۡ</w:t>
      </w:r>
      <w:r w:rsidRPr="00771946">
        <w:rPr>
          <w:rtl/>
        </w:rPr>
        <w:t xml:space="preserve"> </w:t>
      </w:r>
      <w:r w:rsidRPr="00771946">
        <w:rPr>
          <w:rFonts w:hint="eastAsia"/>
          <w:rtl/>
        </w:rPr>
        <w:t>إِيَّاهُ</w:t>
      </w:r>
      <w:r w:rsidRPr="00771946">
        <w:rPr>
          <w:rtl/>
        </w:rPr>
        <w:t xml:space="preserve"> </w:t>
      </w:r>
      <w:r w:rsidRPr="00771946">
        <w:rPr>
          <w:rFonts w:hint="eastAsia"/>
          <w:rtl/>
        </w:rPr>
        <w:t>تَع</w:t>
      </w:r>
      <w:r w:rsidRPr="00771946">
        <w:rPr>
          <w:rFonts w:hint="cs"/>
          <w:rtl/>
        </w:rPr>
        <w:t>ۡ</w:t>
      </w:r>
      <w:r w:rsidRPr="00771946">
        <w:rPr>
          <w:rFonts w:hint="eastAsia"/>
          <w:rtl/>
        </w:rPr>
        <w:t>بُدُونَ</w:t>
      </w:r>
      <w:r w:rsidRPr="00771946">
        <w:rPr>
          <w:rtl/>
        </w:rPr>
        <w:t xml:space="preserve"> </w:t>
      </w:r>
      <w:r w:rsidRPr="00771946">
        <w:rPr>
          <w:rFonts w:hint="cs"/>
          <w:rtl/>
        </w:rPr>
        <w:t>١٧٢</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البقر</w:t>
      </w:r>
      <w:r w:rsidRPr="00771946">
        <w:rPr>
          <w:rStyle w:val="Char6"/>
          <w:rtl/>
        </w:rPr>
        <w:t>ة</w:t>
      </w:r>
      <w:r w:rsidRPr="00771946">
        <w:rPr>
          <w:rStyle w:val="Char6"/>
          <w:rFonts w:hint="cs"/>
          <w:rtl/>
        </w:rPr>
        <w:t>: 172</w:t>
      </w:r>
      <w:r w:rsidRPr="00771946">
        <w:rPr>
          <w:rStyle w:val="Char6"/>
          <w:rtl/>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اى كسانی كه ایمان آورده</w:t>
      </w:r>
      <w:r w:rsidRPr="00771946">
        <w:rPr>
          <w:rtl/>
        </w:rPr>
        <w:softHyphen/>
        <w:t>اید از پاكیزه</w:t>
      </w:r>
      <w:r w:rsidRPr="00771946">
        <w:rPr>
          <w:rtl/>
        </w:rPr>
        <w:softHyphen/>
        <w:t>هاى آنچه به شما روزى داده</w:t>
      </w:r>
      <w:r w:rsidRPr="00771946">
        <w:rPr>
          <w:rtl/>
        </w:rPr>
        <w:softHyphen/>
        <w:t>ایم بخورید و خدا را شكرگزار باشید...</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پس به روشنى معلوم است كه چ</w:t>
      </w:r>
      <w:r>
        <w:rPr>
          <w:rStyle w:val="Char4"/>
          <w:rtl/>
        </w:rPr>
        <w:t>ی</w:t>
      </w:r>
      <w:r w:rsidRPr="00771946">
        <w:rPr>
          <w:rStyle w:val="Char4"/>
          <w:rtl/>
        </w:rPr>
        <w:t>زهاى پاك</w:t>
      </w:r>
      <w:r>
        <w:rPr>
          <w:rStyle w:val="Char4"/>
          <w:rtl/>
        </w:rPr>
        <w:t>ی</w:t>
      </w:r>
      <w:r w:rsidRPr="00771946">
        <w:rPr>
          <w:rStyle w:val="Char4"/>
          <w:rtl/>
        </w:rPr>
        <w:t>زه (ط</w:t>
      </w:r>
      <w:r>
        <w:rPr>
          <w:rStyle w:val="Char4"/>
          <w:rtl/>
        </w:rPr>
        <w:t>ی</w:t>
      </w:r>
      <w:r w:rsidRPr="00771946">
        <w:rPr>
          <w:rStyle w:val="Char4"/>
          <w:rtl/>
        </w:rPr>
        <w:t>بات) قبلاً حلال شده بوده و در سوره مائده كه تقر</w:t>
      </w:r>
      <w:r>
        <w:rPr>
          <w:rStyle w:val="Char4"/>
          <w:rtl/>
        </w:rPr>
        <w:t>ی</w:t>
      </w:r>
      <w:r w:rsidRPr="00771946">
        <w:rPr>
          <w:rStyle w:val="Char4"/>
          <w:rtl/>
        </w:rPr>
        <w:t>باً از آخر</w:t>
      </w:r>
      <w:r>
        <w:rPr>
          <w:rStyle w:val="Char4"/>
          <w:rtl/>
        </w:rPr>
        <w:t>ی</w:t>
      </w:r>
      <w:r w:rsidRPr="00771946">
        <w:rPr>
          <w:rStyle w:val="Char4"/>
          <w:rtl/>
        </w:rPr>
        <w:t>ن سوره</w:t>
      </w:r>
      <w:r w:rsidRPr="00771946">
        <w:rPr>
          <w:rStyle w:val="Char4"/>
          <w:rtl/>
        </w:rPr>
        <w:softHyphen/>
        <w:t>ها است كه به پ</w:t>
      </w:r>
      <w:r>
        <w:rPr>
          <w:rStyle w:val="Char4"/>
          <w:rtl/>
        </w:rPr>
        <w:t>ی</w:t>
      </w:r>
      <w:r w:rsidRPr="00771946">
        <w:rPr>
          <w:rStyle w:val="Char4"/>
          <w:rtl/>
        </w:rPr>
        <w:t>غمبر نازل شده حلال نگرد</w:t>
      </w:r>
      <w:r>
        <w:rPr>
          <w:rStyle w:val="Char4"/>
          <w:rtl/>
        </w:rPr>
        <w:t>ی</w:t>
      </w:r>
      <w:r w:rsidRPr="00771946">
        <w:rPr>
          <w:rStyle w:val="Char4"/>
          <w:rtl/>
        </w:rPr>
        <w:t>ده است. پس معنى كلمه «ال</w:t>
      </w:r>
      <w:r>
        <w:rPr>
          <w:rStyle w:val="Char4"/>
          <w:rtl/>
        </w:rPr>
        <w:t>ی</w:t>
      </w:r>
      <w:r w:rsidRPr="00771946">
        <w:rPr>
          <w:rStyle w:val="Char4"/>
          <w:rtl/>
        </w:rPr>
        <w:t>وم» در آ</w:t>
      </w:r>
      <w:r>
        <w:rPr>
          <w:rStyle w:val="Char4"/>
          <w:rtl/>
        </w:rPr>
        <w:t>ی</w:t>
      </w:r>
      <w:r w:rsidRPr="00771946">
        <w:rPr>
          <w:rStyle w:val="Char4"/>
          <w:rtl/>
        </w:rPr>
        <w:t>ات سوره مائده برخلاف آنچه مفسران ش</w:t>
      </w:r>
      <w:r>
        <w:rPr>
          <w:rStyle w:val="Char4"/>
          <w:rtl/>
        </w:rPr>
        <w:t>ی</w:t>
      </w:r>
      <w:r w:rsidRPr="00771946">
        <w:rPr>
          <w:rStyle w:val="Char4"/>
          <w:rtl/>
        </w:rPr>
        <w:t>عه پنداشته</w:t>
      </w:r>
      <w:r w:rsidRPr="00771946">
        <w:rPr>
          <w:rStyle w:val="Char4"/>
          <w:rtl/>
        </w:rPr>
        <w:softHyphen/>
        <w:t>اند «امروز» ن</w:t>
      </w:r>
      <w:r>
        <w:rPr>
          <w:rStyle w:val="Char4"/>
          <w:rtl/>
        </w:rPr>
        <w:t>ی</w:t>
      </w:r>
      <w:r w:rsidRPr="00771946">
        <w:rPr>
          <w:rStyle w:val="Char4"/>
          <w:rtl/>
        </w:rPr>
        <w:t>ست بلكه «امروزه» مى</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همچن</w:t>
      </w:r>
      <w:r>
        <w:rPr>
          <w:rStyle w:val="Char4"/>
          <w:rtl/>
        </w:rPr>
        <w:t>ی</w:t>
      </w:r>
      <w:r w:rsidRPr="00771946">
        <w:rPr>
          <w:rStyle w:val="Char4"/>
          <w:rtl/>
        </w:rPr>
        <w:t>ن آ</w:t>
      </w:r>
      <w:r>
        <w:rPr>
          <w:rStyle w:val="Char4"/>
          <w:rtl/>
        </w:rPr>
        <w:t>ی</w:t>
      </w:r>
      <w:r w:rsidRPr="00771946">
        <w:rPr>
          <w:rStyle w:val="Char4"/>
          <w:rtl/>
        </w:rPr>
        <w:t>ه د</w:t>
      </w:r>
      <w:r>
        <w:rPr>
          <w:rStyle w:val="Char4"/>
          <w:rtl/>
        </w:rPr>
        <w:t>ی</w:t>
      </w:r>
      <w:r w:rsidRPr="00771946">
        <w:rPr>
          <w:rStyle w:val="Char4"/>
          <w:rtl/>
        </w:rPr>
        <w:t>گرى ن</w:t>
      </w:r>
      <w:r>
        <w:rPr>
          <w:rStyle w:val="Char4"/>
          <w:rtl/>
        </w:rPr>
        <w:t>ی</w:t>
      </w:r>
      <w:r w:rsidRPr="00771946">
        <w:rPr>
          <w:rStyle w:val="Char4"/>
          <w:rtl/>
        </w:rPr>
        <w:t>ز دار</w:t>
      </w:r>
      <w:r>
        <w:rPr>
          <w:rStyle w:val="Char4"/>
          <w:rtl/>
        </w:rPr>
        <w:t>ی</w:t>
      </w:r>
      <w:r w:rsidRPr="00771946">
        <w:rPr>
          <w:rStyle w:val="Char4"/>
          <w:rtl/>
        </w:rPr>
        <w:t>م كه نشان مى</w:t>
      </w:r>
      <w:r w:rsidRPr="00771946">
        <w:rPr>
          <w:rStyle w:val="Char4"/>
          <w:rtl/>
        </w:rPr>
        <w:softHyphen/>
        <w:t>دهد كلمه «ال</w:t>
      </w:r>
      <w:r>
        <w:rPr>
          <w:rStyle w:val="Char4"/>
          <w:rtl/>
        </w:rPr>
        <w:t>ی</w:t>
      </w:r>
      <w:r w:rsidRPr="00771946">
        <w:rPr>
          <w:rStyle w:val="Char4"/>
          <w:rtl/>
        </w:rPr>
        <w:t>وم» به معنى «امروزه» است.</w:t>
      </w:r>
    </w:p>
    <w:p w:rsidR="00771946" w:rsidRPr="00771946" w:rsidRDefault="00771946" w:rsidP="00771946">
      <w:pPr>
        <w:spacing w:line="250" w:lineRule="auto"/>
        <w:ind w:firstLine="284"/>
        <w:jc w:val="both"/>
        <w:rPr>
          <w:rStyle w:val="Char4"/>
          <w:rtl/>
        </w:rPr>
      </w:pPr>
      <w:r w:rsidRPr="00771946">
        <w:rPr>
          <w:rStyle w:val="Char4"/>
          <w:rtl/>
        </w:rPr>
        <w:t>در آ</w:t>
      </w:r>
      <w:r>
        <w:rPr>
          <w:rStyle w:val="Char4"/>
          <w:rtl/>
        </w:rPr>
        <w:t>ی</w:t>
      </w:r>
      <w:r w:rsidRPr="00771946">
        <w:rPr>
          <w:rStyle w:val="Char4"/>
          <w:rtl/>
        </w:rPr>
        <w:t>ه 29 سوره غافر مشاهده مى</w:t>
      </w:r>
      <w:r w:rsidRPr="00771946">
        <w:rPr>
          <w:rStyle w:val="Char4"/>
          <w:rtl/>
        </w:rPr>
        <w:softHyphen/>
        <w:t>نما</w:t>
      </w:r>
      <w:r>
        <w:rPr>
          <w:rStyle w:val="Char4"/>
          <w:rtl/>
        </w:rPr>
        <w:t>یی</w:t>
      </w:r>
      <w:r w:rsidRPr="00771946">
        <w:rPr>
          <w:rStyle w:val="Char4"/>
          <w:rtl/>
        </w:rPr>
        <w:t>م كه مؤمن آل</w:t>
      </w:r>
      <w:r w:rsidRPr="00771946">
        <w:rPr>
          <w:rStyle w:val="Char4"/>
          <w:rtl/>
        </w:rPr>
        <w:softHyphen/>
        <w:t>فرعون مى</w:t>
      </w:r>
      <w:r w:rsidRPr="00771946">
        <w:rPr>
          <w:rStyle w:val="Char4"/>
          <w:rtl/>
        </w:rPr>
        <w:softHyphen/>
        <w:t>گو</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w:t>
      </w:r>
      <w:r w:rsidRPr="00771946">
        <w:rPr>
          <w:rFonts w:hint="cs"/>
          <w:rtl/>
        </w:rPr>
        <w:t>ٰ</w:t>
      </w:r>
      <w:r w:rsidRPr="00771946">
        <w:rPr>
          <w:rFonts w:hint="eastAsia"/>
          <w:rtl/>
        </w:rPr>
        <w:t>قَو</w:t>
      </w:r>
      <w:r w:rsidRPr="00771946">
        <w:rPr>
          <w:rFonts w:hint="cs"/>
          <w:rtl/>
        </w:rPr>
        <w:t>ۡ</w:t>
      </w:r>
      <w:r w:rsidRPr="00771946">
        <w:rPr>
          <w:rFonts w:hint="eastAsia"/>
          <w:rtl/>
        </w:rPr>
        <w:t>مِ</w:t>
      </w:r>
      <w:r w:rsidRPr="00771946">
        <w:rPr>
          <w:rtl/>
        </w:rPr>
        <w:t xml:space="preserve"> </w:t>
      </w:r>
      <w:r w:rsidRPr="00771946">
        <w:rPr>
          <w:rFonts w:hint="eastAsia"/>
          <w:rtl/>
        </w:rPr>
        <w:t>لَكُمُ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مُل</w:t>
      </w:r>
      <w:r w:rsidRPr="00771946">
        <w:rPr>
          <w:rFonts w:hint="cs"/>
          <w:rtl/>
        </w:rPr>
        <w:t>ۡ</w:t>
      </w:r>
      <w:r w:rsidRPr="00771946">
        <w:rPr>
          <w:rFonts w:hint="eastAsia"/>
          <w:rtl/>
        </w:rPr>
        <w:t>كُ</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ظَ</w:t>
      </w:r>
      <w:r w:rsidRPr="00771946">
        <w:rPr>
          <w:rFonts w:hint="cs"/>
          <w:rtl/>
        </w:rPr>
        <w:t>ٰ</w:t>
      </w:r>
      <w:r w:rsidRPr="00771946">
        <w:rPr>
          <w:rFonts w:hint="eastAsia"/>
          <w:rtl/>
        </w:rPr>
        <w:t>هِرِينَ</w:t>
      </w:r>
      <w:r w:rsidRPr="00771946">
        <w:rPr>
          <w:rtl/>
        </w:rPr>
        <w:t xml:space="preserve"> </w:t>
      </w:r>
      <w:r w:rsidRPr="00771946">
        <w:rPr>
          <w:rFonts w:hint="eastAsia"/>
          <w:rtl/>
        </w:rPr>
        <w:t>فِي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أَر</w:t>
      </w:r>
      <w:r w:rsidRPr="00771946">
        <w:rPr>
          <w:rFonts w:hint="cs"/>
          <w:rtl/>
        </w:rPr>
        <w:t>ۡ</w:t>
      </w:r>
      <w:r w:rsidRPr="00771946">
        <w:rPr>
          <w:rFonts w:hint="eastAsia"/>
          <w:rtl/>
        </w:rPr>
        <w:t>ضِ</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غافر: 29</w:t>
      </w:r>
      <w:r w:rsidRPr="00771946">
        <w:rPr>
          <w:rStyle w:val="Char6"/>
          <w:rtl/>
        </w:rPr>
        <w:t>]</w:t>
      </w:r>
      <w:r w:rsidRPr="00771946">
        <w:rPr>
          <w:rStyle w:val="Char4"/>
          <w:rtl/>
          <w:lang w:bidi="ar-SA"/>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771946">
        <w:rPr>
          <w:rtl/>
        </w:rPr>
        <w:t>اى قوم من، امروزه پادشاهى در زمین به دست شماست...</w:t>
      </w:r>
      <w:r w:rsidRPr="00E61437">
        <w:rPr>
          <w:rFonts w:ascii="B Lotus" w:hAnsi="B Lotus" w:cs="Traditional Arabic" w:hint="cs"/>
          <w:rtl/>
        </w:rPr>
        <w:t>»</w:t>
      </w:r>
      <w:r w:rsidRPr="00771946">
        <w:rPr>
          <w:rFonts w:hint="cs"/>
          <w:rtl/>
        </w:rPr>
        <w:t>.</w:t>
      </w:r>
    </w:p>
    <w:p w:rsidR="00771946" w:rsidRPr="00771946" w:rsidRDefault="00771946" w:rsidP="00771946">
      <w:pPr>
        <w:spacing w:line="250" w:lineRule="auto"/>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ن</w:t>
      </w:r>
      <w:r>
        <w:rPr>
          <w:rStyle w:val="Char4"/>
          <w:rtl/>
        </w:rPr>
        <w:t>ی</w:t>
      </w:r>
      <w:r w:rsidRPr="00771946">
        <w:rPr>
          <w:rStyle w:val="Char4"/>
          <w:rtl/>
        </w:rPr>
        <w:t>ز مشاهده مى</w:t>
      </w:r>
      <w:r w:rsidRPr="00771946">
        <w:rPr>
          <w:rStyle w:val="Char4"/>
          <w:rtl/>
        </w:rPr>
        <w:softHyphen/>
        <w:t>نما</w:t>
      </w:r>
      <w:r>
        <w:rPr>
          <w:rStyle w:val="Char4"/>
          <w:rtl/>
        </w:rPr>
        <w:t>یی</w:t>
      </w:r>
      <w:r w:rsidRPr="00771946">
        <w:rPr>
          <w:rStyle w:val="Char4"/>
          <w:rtl/>
        </w:rPr>
        <w:t>م كه كلمه «</w:t>
      </w:r>
      <w:r w:rsidRPr="00771946">
        <w:rPr>
          <w:rStyle w:val="Char1"/>
          <w:rtl/>
        </w:rPr>
        <w:t>اليوم</w:t>
      </w:r>
      <w:r w:rsidRPr="00771946">
        <w:rPr>
          <w:rStyle w:val="Char4"/>
          <w:rtl/>
        </w:rPr>
        <w:t>» به معنى «امروزه» مى</w:t>
      </w:r>
      <w:r w:rsidRPr="00771946">
        <w:rPr>
          <w:rStyle w:val="Char4"/>
          <w:rtl/>
        </w:rPr>
        <w:softHyphen/>
        <w:t>باشد چون تنها در آن روزى كه مؤمن آل</w:t>
      </w:r>
      <w:r w:rsidRPr="00771946">
        <w:rPr>
          <w:rStyle w:val="Char4"/>
          <w:rtl/>
        </w:rPr>
        <w:softHyphen/>
        <w:t>فرعون ا</w:t>
      </w:r>
      <w:r>
        <w:rPr>
          <w:rStyle w:val="Char4"/>
          <w:rtl/>
        </w:rPr>
        <w:t>ی</w:t>
      </w:r>
      <w:r w:rsidRPr="00771946">
        <w:rPr>
          <w:rStyle w:val="Char4"/>
          <w:rtl/>
        </w:rPr>
        <w:t>ن سخن را گفته است پادشاهى در دست قوم او كه فرعون و لشكر</w:t>
      </w:r>
      <w:r>
        <w:rPr>
          <w:rStyle w:val="Char4"/>
          <w:rtl/>
        </w:rPr>
        <w:t>ی</w:t>
      </w:r>
      <w:r w:rsidRPr="00771946">
        <w:rPr>
          <w:rStyle w:val="Char4"/>
          <w:rtl/>
        </w:rPr>
        <w:t>انش بوده نبوده است بلكه از سال</w:t>
      </w:r>
      <w:r w:rsidRPr="00771946">
        <w:rPr>
          <w:rStyle w:val="Char4"/>
          <w:rtl/>
        </w:rPr>
        <w:softHyphen/>
        <w:t>ها قبل، پادشاهى دست فرعون بوده است. پس به دست مى</w:t>
      </w:r>
      <w:r w:rsidRPr="00771946">
        <w:rPr>
          <w:rStyle w:val="Char4"/>
          <w:rtl/>
        </w:rPr>
        <w:softHyphen/>
        <w:t>آ</w:t>
      </w:r>
      <w:r>
        <w:rPr>
          <w:rStyle w:val="Char4"/>
          <w:rtl/>
        </w:rPr>
        <w:t>ی</w:t>
      </w:r>
      <w:r w:rsidRPr="00771946">
        <w:rPr>
          <w:rStyle w:val="Char4"/>
          <w:rtl/>
        </w:rPr>
        <w:t>د كه كلمه «</w:t>
      </w:r>
      <w:r w:rsidRPr="00771946">
        <w:rPr>
          <w:rStyle w:val="Char1"/>
          <w:rtl/>
        </w:rPr>
        <w:t>اليوم</w:t>
      </w:r>
      <w:r w:rsidRPr="00771946">
        <w:rPr>
          <w:rStyle w:val="Char4"/>
          <w:rtl/>
        </w:rPr>
        <w:t xml:space="preserve">» به معنى «امروزه» </w:t>
      </w:r>
      <w:r>
        <w:rPr>
          <w:rStyle w:val="Char4"/>
          <w:rtl/>
        </w:rPr>
        <w:t>ی</w:t>
      </w:r>
      <w:r w:rsidRPr="00771946">
        <w:rPr>
          <w:rStyle w:val="Char4"/>
          <w:rtl/>
        </w:rPr>
        <w:t>ا «در ا</w:t>
      </w:r>
      <w:r>
        <w:rPr>
          <w:rStyle w:val="Char4"/>
          <w:rtl/>
        </w:rPr>
        <w:t>ی</w:t>
      </w:r>
      <w:r w:rsidRPr="00771946">
        <w:rPr>
          <w:rStyle w:val="Char4"/>
          <w:rtl/>
        </w:rPr>
        <w:t>ن زمانه» مى</w:t>
      </w:r>
      <w:r w:rsidRPr="00771946">
        <w:rPr>
          <w:rStyle w:val="Char4"/>
          <w:rtl/>
        </w:rPr>
        <w:softHyphen/>
        <w:t>باشد.</w:t>
      </w:r>
    </w:p>
    <w:p w:rsidR="00771946" w:rsidRPr="00771946" w:rsidRDefault="00771946" w:rsidP="00771946">
      <w:pPr>
        <w:spacing w:line="250" w:lineRule="auto"/>
        <w:ind w:firstLine="284"/>
        <w:jc w:val="both"/>
        <w:rPr>
          <w:rStyle w:val="Char4"/>
          <w:rtl/>
        </w:rPr>
      </w:pPr>
      <w:r w:rsidRPr="00771946">
        <w:rPr>
          <w:rStyle w:val="Char4"/>
          <w:rtl/>
        </w:rPr>
        <w:t xml:space="preserve">سؤال: پس معنى جمله </w:t>
      </w:r>
      <w:r>
        <w:rPr>
          <w:rFonts w:ascii="B Lotus" w:hAnsi="B Lotus" w:cs="Traditional Arabic"/>
          <w:rtl/>
          <w:lang w:bidi="fa-IR"/>
        </w:rPr>
        <w:t>﴿</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أَك</w:t>
      </w:r>
      <w:r w:rsidRPr="00771946">
        <w:rPr>
          <w:rStyle w:val="Chard"/>
          <w:rFonts w:hint="cs"/>
          <w:rtl/>
        </w:rPr>
        <w:t>ۡ</w:t>
      </w:r>
      <w:r w:rsidRPr="00771946">
        <w:rPr>
          <w:rStyle w:val="Chard"/>
          <w:rFonts w:hint="eastAsia"/>
          <w:rtl/>
        </w:rPr>
        <w:t>مَل</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دِينَكُم</w:t>
      </w:r>
      <w:r w:rsidRPr="00771946">
        <w:rPr>
          <w:rStyle w:val="Chard"/>
          <w:rFonts w:hint="cs"/>
          <w:rtl/>
        </w:rPr>
        <w:t>ۡ</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المائد</w:t>
      </w:r>
      <w:r w:rsidRPr="00771946">
        <w:rPr>
          <w:rStyle w:val="Char6"/>
          <w:rtl/>
        </w:rPr>
        <w:t>ة</w:t>
      </w:r>
      <w:r w:rsidRPr="00771946">
        <w:rPr>
          <w:rStyle w:val="Char6"/>
          <w:rFonts w:hint="cs"/>
          <w:rtl/>
        </w:rPr>
        <w:t>: 3</w:t>
      </w:r>
      <w:r w:rsidRPr="00771946">
        <w:rPr>
          <w:rStyle w:val="Char6"/>
          <w:rtl/>
        </w:rPr>
        <w:t>].</w:t>
      </w:r>
      <w:r w:rsidRPr="00771946">
        <w:rPr>
          <w:rStyle w:val="Char4"/>
          <w:rFonts w:hint="cs"/>
          <w:rtl/>
        </w:rPr>
        <w:t xml:space="preserve"> </w:t>
      </w:r>
      <w:r w:rsidRPr="00771946">
        <w:rPr>
          <w:rStyle w:val="Char4"/>
          <w:rtl/>
        </w:rPr>
        <w:t>در آ</w:t>
      </w:r>
      <w:r>
        <w:rPr>
          <w:rStyle w:val="Char4"/>
          <w:rtl/>
        </w:rPr>
        <w:t>ی</w:t>
      </w:r>
      <w:r w:rsidRPr="00771946">
        <w:rPr>
          <w:rStyle w:val="Char4"/>
          <w:rtl/>
        </w:rPr>
        <w:t>ه 3 سوره مائده چ</w:t>
      </w:r>
      <w:r>
        <w:rPr>
          <w:rStyle w:val="Char4"/>
          <w:rtl/>
        </w:rPr>
        <w:t>ی</w:t>
      </w:r>
      <w:r w:rsidRPr="00771946">
        <w:rPr>
          <w:rStyle w:val="Char4"/>
          <w:rtl/>
        </w:rPr>
        <w:t>ست؟</w:t>
      </w:r>
    </w:p>
    <w:p w:rsidR="00771946" w:rsidRPr="00771946" w:rsidRDefault="00771946" w:rsidP="00771946">
      <w:pPr>
        <w:spacing w:line="250" w:lineRule="auto"/>
        <w:ind w:firstLine="284"/>
        <w:jc w:val="both"/>
        <w:rPr>
          <w:rStyle w:val="Char4"/>
          <w:rtl/>
        </w:rPr>
      </w:pPr>
      <w:r w:rsidRPr="00771946">
        <w:rPr>
          <w:rStyle w:val="Char4"/>
          <w:rtl/>
        </w:rPr>
        <w:t>جواب: منظور ا</w:t>
      </w:r>
      <w:r>
        <w:rPr>
          <w:rStyle w:val="Char4"/>
          <w:rtl/>
        </w:rPr>
        <w:t>ی</w:t>
      </w:r>
      <w:r w:rsidRPr="00771946">
        <w:rPr>
          <w:rStyle w:val="Char4"/>
          <w:rtl/>
        </w:rPr>
        <w:t>ن است كه امروزه موانع انجام فرا</w:t>
      </w:r>
      <w:r>
        <w:rPr>
          <w:rStyle w:val="Char4"/>
          <w:rtl/>
        </w:rPr>
        <w:t>ی</w:t>
      </w:r>
      <w:r w:rsidRPr="00771946">
        <w:rPr>
          <w:rStyle w:val="Char4"/>
          <w:rtl/>
        </w:rPr>
        <w:t>ض د</w:t>
      </w:r>
      <w:r>
        <w:rPr>
          <w:rStyle w:val="Char4"/>
          <w:rtl/>
        </w:rPr>
        <w:t>ی</w:t>
      </w:r>
      <w:r w:rsidRPr="00771946">
        <w:rPr>
          <w:rStyle w:val="Char4"/>
          <w:rtl/>
        </w:rPr>
        <w:t>نى را از م</w:t>
      </w:r>
      <w:r>
        <w:rPr>
          <w:rStyle w:val="Char4"/>
          <w:rtl/>
        </w:rPr>
        <w:t>ی</w:t>
      </w:r>
      <w:r w:rsidRPr="00771946">
        <w:rPr>
          <w:rStyle w:val="Char4"/>
          <w:rtl/>
        </w:rPr>
        <w:t>ان برداشته</w:t>
      </w:r>
      <w:r w:rsidRPr="00771946">
        <w:rPr>
          <w:rStyle w:val="Char4"/>
          <w:rtl/>
        </w:rPr>
        <w:softHyphen/>
        <w:t>ام.</w:t>
      </w:r>
    </w:p>
    <w:p w:rsidR="00771946" w:rsidRPr="00771946" w:rsidRDefault="00771946" w:rsidP="00771946">
      <w:pPr>
        <w:spacing w:line="250" w:lineRule="auto"/>
        <w:ind w:firstLine="284"/>
        <w:jc w:val="both"/>
        <w:rPr>
          <w:rStyle w:val="Char4"/>
          <w:rtl/>
        </w:rPr>
      </w:pPr>
      <w:r w:rsidRPr="00771946">
        <w:rPr>
          <w:rStyle w:val="Char4"/>
          <w:rtl/>
        </w:rPr>
        <w:t>و مى</w:t>
      </w:r>
      <w:r w:rsidRPr="00771946">
        <w:rPr>
          <w:rStyle w:val="Char4"/>
          <w:rtl/>
        </w:rPr>
        <w:softHyphen/>
        <w:t>دان</w:t>
      </w:r>
      <w:r>
        <w:rPr>
          <w:rStyle w:val="Char4"/>
          <w:rtl/>
        </w:rPr>
        <w:t>ی</w:t>
      </w:r>
      <w:r w:rsidRPr="00771946">
        <w:rPr>
          <w:rStyle w:val="Char4"/>
          <w:rtl/>
        </w:rPr>
        <w:t>م كه اگر احكام د</w:t>
      </w:r>
      <w:r>
        <w:rPr>
          <w:rStyle w:val="Char4"/>
          <w:rtl/>
        </w:rPr>
        <w:t>ی</w:t>
      </w:r>
      <w:r w:rsidRPr="00771946">
        <w:rPr>
          <w:rStyle w:val="Char4"/>
          <w:rtl/>
        </w:rPr>
        <w:t>ن وجود داشته باشد ولى موانعى براى انجام آنها ن</w:t>
      </w:r>
      <w:r>
        <w:rPr>
          <w:rStyle w:val="Char4"/>
          <w:rtl/>
        </w:rPr>
        <w:t>ی</w:t>
      </w:r>
      <w:r w:rsidRPr="00771946">
        <w:rPr>
          <w:rStyle w:val="Char4"/>
          <w:rtl/>
        </w:rPr>
        <w:t>ز وجود داشته باشد مثل ا</w:t>
      </w:r>
      <w:r>
        <w:rPr>
          <w:rStyle w:val="Char4"/>
          <w:rtl/>
        </w:rPr>
        <w:t>ی</w:t>
      </w:r>
      <w:r w:rsidRPr="00771946">
        <w:rPr>
          <w:rStyle w:val="Char4"/>
          <w:rtl/>
        </w:rPr>
        <w:t>ن است كه د</w:t>
      </w:r>
      <w:r>
        <w:rPr>
          <w:rStyle w:val="Char4"/>
          <w:rtl/>
        </w:rPr>
        <w:t>ی</w:t>
      </w:r>
      <w:r w:rsidRPr="00771946">
        <w:rPr>
          <w:rStyle w:val="Char4"/>
          <w:rtl/>
        </w:rPr>
        <w:t>ن ناقص است و بد</w:t>
      </w:r>
      <w:r>
        <w:rPr>
          <w:rStyle w:val="Char4"/>
          <w:rtl/>
        </w:rPr>
        <w:t>ی</w:t>
      </w:r>
      <w:r w:rsidRPr="00771946">
        <w:rPr>
          <w:rStyle w:val="Char4"/>
          <w:rtl/>
        </w:rPr>
        <w:t>ن منظور است كه در آ</w:t>
      </w:r>
      <w:r>
        <w:rPr>
          <w:rStyle w:val="Char4"/>
          <w:rtl/>
        </w:rPr>
        <w:t>ی</w:t>
      </w:r>
      <w:r w:rsidRPr="00771946">
        <w:rPr>
          <w:rStyle w:val="Char4"/>
          <w:rtl/>
        </w:rPr>
        <w:t>ه 39 سوره انفال م</w:t>
      </w:r>
      <w:r>
        <w:rPr>
          <w:rStyle w:val="Char4"/>
          <w:rtl/>
        </w:rPr>
        <w:t>ی</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spacing w:val="-6"/>
          <w:rtl/>
        </w:rPr>
      </w:pPr>
      <w:r w:rsidRPr="00771946">
        <w:rPr>
          <w:rFonts w:ascii="B Lotus" w:hAnsi="B Lotus" w:cs="Traditional Arabic"/>
          <w:spacing w:val="-6"/>
          <w:rtl/>
        </w:rPr>
        <w:t>﴿</w:t>
      </w:r>
      <w:r w:rsidRPr="00771946">
        <w:rPr>
          <w:rFonts w:hint="eastAsia"/>
          <w:spacing w:val="-6"/>
          <w:rtl/>
        </w:rPr>
        <w:t>وَقَ</w:t>
      </w:r>
      <w:r w:rsidRPr="00771946">
        <w:rPr>
          <w:rFonts w:hint="cs"/>
          <w:spacing w:val="-6"/>
          <w:rtl/>
        </w:rPr>
        <w:t>ٰ</w:t>
      </w:r>
      <w:r w:rsidRPr="00771946">
        <w:rPr>
          <w:rFonts w:hint="eastAsia"/>
          <w:spacing w:val="-6"/>
          <w:rtl/>
        </w:rPr>
        <w:t>تِلُوهُم</w:t>
      </w:r>
      <w:r w:rsidRPr="00771946">
        <w:rPr>
          <w:rFonts w:hint="cs"/>
          <w:spacing w:val="-6"/>
          <w:rtl/>
        </w:rPr>
        <w:t>ۡ</w:t>
      </w:r>
      <w:r w:rsidRPr="00771946">
        <w:rPr>
          <w:spacing w:val="-6"/>
          <w:rtl/>
        </w:rPr>
        <w:t xml:space="preserve"> </w:t>
      </w:r>
      <w:r w:rsidRPr="00771946">
        <w:rPr>
          <w:rFonts w:hint="eastAsia"/>
          <w:spacing w:val="-6"/>
          <w:rtl/>
        </w:rPr>
        <w:t>حَتَّى</w:t>
      </w:r>
      <w:r w:rsidRPr="00771946">
        <w:rPr>
          <w:rFonts w:hint="cs"/>
          <w:spacing w:val="-6"/>
          <w:rtl/>
        </w:rPr>
        <w:t>ٰ</w:t>
      </w:r>
      <w:r w:rsidRPr="00771946">
        <w:rPr>
          <w:spacing w:val="-6"/>
          <w:rtl/>
        </w:rPr>
        <w:t xml:space="preserve"> </w:t>
      </w:r>
      <w:r w:rsidRPr="00771946">
        <w:rPr>
          <w:rFonts w:hint="eastAsia"/>
          <w:spacing w:val="-6"/>
          <w:rtl/>
        </w:rPr>
        <w:t>لَا</w:t>
      </w:r>
      <w:r w:rsidRPr="00771946">
        <w:rPr>
          <w:spacing w:val="-6"/>
          <w:rtl/>
        </w:rPr>
        <w:t xml:space="preserve"> </w:t>
      </w:r>
      <w:r w:rsidRPr="00771946">
        <w:rPr>
          <w:rFonts w:hint="eastAsia"/>
          <w:spacing w:val="-6"/>
          <w:rtl/>
        </w:rPr>
        <w:t>تَكُونَ</w:t>
      </w:r>
      <w:r w:rsidRPr="00771946">
        <w:rPr>
          <w:spacing w:val="-6"/>
          <w:rtl/>
        </w:rPr>
        <w:t xml:space="preserve"> </w:t>
      </w:r>
      <w:r w:rsidRPr="00771946">
        <w:rPr>
          <w:rFonts w:hint="eastAsia"/>
          <w:spacing w:val="-6"/>
          <w:rtl/>
        </w:rPr>
        <w:t>فِت</w:t>
      </w:r>
      <w:r w:rsidRPr="00771946">
        <w:rPr>
          <w:rFonts w:hint="cs"/>
          <w:spacing w:val="-6"/>
          <w:rtl/>
        </w:rPr>
        <w:t>ۡ</w:t>
      </w:r>
      <w:r w:rsidRPr="00771946">
        <w:rPr>
          <w:rFonts w:hint="eastAsia"/>
          <w:spacing w:val="-6"/>
          <w:rtl/>
        </w:rPr>
        <w:t>نَة</w:t>
      </w:r>
      <w:r w:rsidRPr="00771946">
        <w:rPr>
          <w:rFonts w:hint="cs"/>
          <w:spacing w:val="-6"/>
          <w:rtl/>
        </w:rPr>
        <w:t>ٞ</w:t>
      </w:r>
      <w:r w:rsidRPr="00771946">
        <w:rPr>
          <w:spacing w:val="-6"/>
          <w:rtl/>
        </w:rPr>
        <w:t xml:space="preserve"> </w:t>
      </w:r>
      <w:r w:rsidRPr="00771946">
        <w:rPr>
          <w:rFonts w:hint="eastAsia"/>
          <w:spacing w:val="-6"/>
          <w:rtl/>
        </w:rPr>
        <w:t>وَيَكُونَ</w:t>
      </w:r>
      <w:r w:rsidRPr="00771946">
        <w:rPr>
          <w:spacing w:val="-6"/>
          <w:rtl/>
        </w:rPr>
        <w:t xml:space="preserve"> </w:t>
      </w:r>
      <w:r w:rsidRPr="00771946">
        <w:rPr>
          <w:rFonts w:hint="cs"/>
          <w:spacing w:val="-6"/>
          <w:rtl/>
        </w:rPr>
        <w:t>ٱ</w:t>
      </w:r>
      <w:r w:rsidRPr="00771946">
        <w:rPr>
          <w:rFonts w:hint="eastAsia"/>
          <w:spacing w:val="-6"/>
          <w:rtl/>
        </w:rPr>
        <w:t>لدِّينُ</w:t>
      </w:r>
      <w:r w:rsidRPr="00771946">
        <w:rPr>
          <w:spacing w:val="-6"/>
          <w:rtl/>
        </w:rPr>
        <w:t xml:space="preserve"> </w:t>
      </w:r>
      <w:r w:rsidRPr="00771946">
        <w:rPr>
          <w:rFonts w:hint="eastAsia"/>
          <w:spacing w:val="-6"/>
          <w:rtl/>
        </w:rPr>
        <w:t>كُلُّهُ</w:t>
      </w:r>
      <w:r w:rsidRPr="00771946">
        <w:rPr>
          <w:rFonts w:hint="cs"/>
          <w:spacing w:val="-6"/>
          <w:rtl/>
        </w:rPr>
        <w:t>ۥ</w:t>
      </w:r>
      <w:r w:rsidRPr="00771946">
        <w:rPr>
          <w:spacing w:val="-6"/>
          <w:rtl/>
        </w:rPr>
        <w:t xml:space="preserve"> </w:t>
      </w:r>
      <w:r w:rsidRPr="00771946">
        <w:rPr>
          <w:rFonts w:hint="eastAsia"/>
          <w:spacing w:val="-6"/>
          <w:rtl/>
        </w:rPr>
        <w:t>لِلَّهِ</w:t>
      </w:r>
      <w:r w:rsidRPr="00771946">
        <w:rPr>
          <w:rFonts w:ascii="B Lotus" w:hAnsi="B Lotus" w:cs="Traditional Arabic"/>
          <w:spacing w:val="-6"/>
          <w:rtl/>
        </w:rPr>
        <w:t>﴾</w:t>
      </w:r>
      <w:r w:rsidRPr="00771946">
        <w:rPr>
          <w:rStyle w:val="Char4"/>
          <w:spacing w:val="-6"/>
          <w:rtl/>
          <w:lang w:bidi="ar-SA"/>
        </w:rPr>
        <w:t xml:space="preserve"> </w:t>
      </w:r>
      <w:r w:rsidRPr="00771946">
        <w:rPr>
          <w:rStyle w:val="Char6"/>
          <w:spacing w:val="-6"/>
          <w:rtl/>
        </w:rPr>
        <w:t>[</w:t>
      </w:r>
      <w:r w:rsidRPr="00771946">
        <w:rPr>
          <w:rStyle w:val="Char6"/>
          <w:rFonts w:hint="cs"/>
          <w:spacing w:val="-6"/>
          <w:rtl/>
        </w:rPr>
        <w:t>الأنفال: 39</w:t>
      </w:r>
      <w:r w:rsidRPr="00771946">
        <w:rPr>
          <w:rStyle w:val="Char6"/>
          <w:spacing w:val="-6"/>
          <w:rtl/>
        </w:rPr>
        <w:t>].</w:t>
      </w:r>
    </w:p>
    <w:p w:rsidR="00771946" w:rsidRPr="00771946" w:rsidRDefault="00771946" w:rsidP="00771946">
      <w:pPr>
        <w:pStyle w:val="ab"/>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با آنها كارزار كنید تا فتنه</w:t>
      </w:r>
      <w:r w:rsidRPr="00771946">
        <w:rPr>
          <w:rtl/>
        </w:rPr>
        <w:softHyphen/>
        <w:t>اى نماند و تمام دین براى خدا باشد...</w:t>
      </w:r>
      <w:r w:rsidRPr="00E61437">
        <w:rPr>
          <w:rFonts w:ascii="B Lotus" w:hAnsi="B Lotus" w:cs="Traditional Arabic" w:hint="cs"/>
          <w:rtl/>
        </w:rPr>
        <w:t>»</w:t>
      </w:r>
      <w:r w:rsidRPr="00E61437">
        <w:rPr>
          <w:rFonts w:ascii="B Lotus" w:hAnsi="B Lotus" w:cs="B Lotus"/>
          <w:rtl/>
        </w:rPr>
        <w:t>.</w:t>
      </w:r>
    </w:p>
    <w:p w:rsidR="00771946" w:rsidRPr="00771946" w:rsidRDefault="00771946" w:rsidP="00771946">
      <w:pPr>
        <w:widowControl w:val="0"/>
        <w:spacing w:line="250" w:lineRule="auto"/>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شر</w:t>
      </w:r>
      <w:r>
        <w:rPr>
          <w:rStyle w:val="Char4"/>
          <w:rtl/>
        </w:rPr>
        <w:t>ی</w:t>
      </w:r>
      <w:r w:rsidRPr="00771946">
        <w:rPr>
          <w:rStyle w:val="Char4"/>
          <w:rtl/>
        </w:rPr>
        <w:t>فه مشاهده مى</w:t>
      </w:r>
      <w:r w:rsidRPr="00771946">
        <w:rPr>
          <w:rStyle w:val="Char4"/>
          <w:rtl/>
        </w:rPr>
        <w:softHyphen/>
        <w:t>نما</w:t>
      </w:r>
      <w:r>
        <w:rPr>
          <w:rStyle w:val="Char4"/>
          <w:rtl/>
        </w:rPr>
        <w:t>یی</w:t>
      </w:r>
      <w:r w:rsidRPr="00771946">
        <w:rPr>
          <w:rStyle w:val="Char4"/>
          <w:rtl/>
        </w:rPr>
        <w:t>م كه از ب</w:t>
      </w:r>
      <w:r>
        <w:rPr>
          <w:rStyle w:val="Char4"/>
          <w:rtl/>
        </w:rPr>
        <w:t>ی</w:t>
      </w:r>
      <w:r w:rsidRPr="00771946">
        <w:rPr>
          <w:rStyle w:val="Char4"/>
          <w:rtl/>
        </w:rPr>
        <w:t>ن رفتن فتنه (موانع انجام فرا</w:t>
      </w:r>
      <w:r>
        <w:rPr>
          <w:rStyle w:val="Char4"/>
          <w:rtl/>
        </w:rPr>
        <w:t>ی</w:t>
      </w:r>
      <w:r w:rsidRPr="00771946">
        <w:rPr>
          <w:rStyle w:val="Char4"/>
          <w:rtl/>
        </w:rPr>
        <w:t>ض د</w:t>
      </w:r>
      <w:r>
        <w:rPr>
          <w:rStyle w:val="Char4"/>
          <w:rtl/>
        </w:rPr>
        <w:t>ی</w:t>
      </w:r>
      <w:r w:rsidRPr="00771946">
        <w:rPr>
          <w:rStyle w:val="Char4"/>
          <w:rtl/>
        </w:rPr>
        <w:t>نى) باعث مى</w:t>
      </w:r>
      <w:r w:rsidRPr="00771946">
        <w:rPr>
          <w:rStyle w:val="Char4"/>
          <w:rtl/>
        </w:rPr>
        <w:softHyphen/>
        <w:t>شود تا تمام د</w:t>
      </w:r>
      <w:r>
        <w:rPr>
          <w:rStyle w:val="Char4"/>
          <w:rtl/>
        </w:rPr>
        <w:t>ی</w:t>
      </w:r>
      <w:r w:rsidRPr="00771946">
        <w:rPr>
          <w:rStyle w:val="Char4"/>
          <w:rtl/>
        </w:rPr>
        <w:t>ن براى خدا باشد. و برا</w:t>
      </w:r>
      <w:r>
        <w:rPr>
          <w:rStyle w:val="Char4"/>
          <w:rtl/>
        </w:rPr>
        <w:t>ی</w:t>
      </w:r>
      <w:r w:rsidRPr="00771946">
        <w:rPr>
          <w:rStyle w:val="Char4"/>
          <w:rtl/>
        </w:rPr>
        <w:t xml:space="preserve"> به دست آوردن معنى «فتنه» كه در ا</w:t>
      </w:r>
      <w:r>
        <w:rPr>
          <w:rStyle w:val="Char4"/>
          <w:rtl/>
        </w:rPr>
        <w:t>ی</w:t>
      </w:r>
      <w:r w:rsidRPr="00771946">
        <w:rPr>
          <w:rStyle w:val="Char4"/>
          <w:rtl/>
        </w:rPr>
        <w:t>ن آ</w:t>
      </w:r>
      <w:r>
        <w:rPr>
          <w:rStyle w:val="Char4"/>
          <w:rtl/>
        </w:rPr>
        <w:t>ی</w:t>
      </w:r>
      <w:r w:rsidRPr="00771946">
        <w:rPr>
          <w:rStyle w:val="Char4"/>
          <w:rtl/>
        </w:rPr>
        <w:t>ه آمده است اگر به آ</w:t>
      </w:r>
      <w:r>
        <w:rPr>
          <w:rStyle w:val="Char4"/>
          <w:rtl/>
        </w:rPr>
        <w:t>ی</w:t>
      </w:r>
      <w:r w:rsidRPr="00771946">
        <w:rPr>
          <w:rStyle w:val="Char4"/>
          <w:rtl/>
        </w:rPr>
        <w:t>ه 217 سوره بقره توجه كن</w:t>
      </w:r>
      <w:r>
        <w:rPr>
          <w:rStyle w:val="Char4"/>
          <w:rtl/>
        </w:rPr>
        <w:t>ی</w:t>
      </w:r>
      <w:r w:rsidRPr="00771946">
        <w:rPr>
          <w:rStyle w:val="Char4"/>
          <w:rtl/>
        </w:rPr>
        <w:t>م معلوم مى</w:t>
      </w:r>
      <w:r w:rsidRPr="00771946">
        <w:rPr>
          <w:rStyle w:val="Char4"/>
          <w:rFonts w:hint="cs"/>
          <w:rtl/>
        </w:rPr>
        <w:t>‌</w:t>
      </w:r>
      <w:r w:rsidRPr="00771946">
        <w:rPr>
          <w:rStyle w:val="Char4"/>
          <w:rtl/>
        </w:rPr>
        <w:t>شود كه «فتنه» مانعى بوده كه كفار مكه براى پ</w:t>
      </w:r>
      <w:r>
        <w:rPr>
          <w:rStyle w:val="Char4"/>
          <w:rtl/>
        </w:rPr>
        <w:t>ی</w:t>
      </w:r>
      <w:r w:rsidRPr="00771946">
        <w:rPr>
          <w:rStyle w:val="Char4"/>
          <w:rtl/>
        </w:rPr>
        <w:t xml:space="preserve">امبر و </w:t>
      </w:r>
      <w:r>
        <w:rPr>
          <w:rStyle w:val="Char4"/>
          <w:rtl/>
        </w:rPr>
        <w:t>ی</w:t>
      </w:r>
      <w:r w:rsidRPr="00771946">
        <w:rPr>
          <w:rStyle w:val="Char4"/>
          <w:rtl/>
        </w:rPr>
        <w:t>ارانش كه در مد</w:t>
      </w:r>
      <w:r>
        <w:rPr>
          <w:rStyle w:val="Char4"/>
          <w:rtl/>
        </w:rPr>
        <w:t>ی</w:t>
      </w:r>
      <w:r w:rsidRPr="00771946">
        <w:rPr>
          <w:rStyle w:val="Char4"/>
          <w:rtl/>
        </w:rPr>
        <w:t>نه بوده</w:t>
      </w:r>
      <w:r w:rsidRPr="00771946">
        <w:rPr>
          <w:rStyle w:val="Char4"/>
          <w:rtl/>
        </w:rPr>
        <w:softHyphen/>
        <w:t>اند براى رفتن به حج بوجود مى</w:t>
      </w:r>
      <w:r w:rsidRPr="00771946">
        <w:rPr>
          <w:rStyle w:val="Char4"/>
          <w:rtl/>
        </w:rPr>
        <w:softHyphen/>
        <w:t>آورده</w:t>
      </w:r>
      <w:r w:rsidRPr="00771946">
        <w:rPr>
          <w:rStyle w:val="Char4"/>
          <w:rtl/>
        </w:rPr>
        <w:softHyphen/>
        <w:t>اند.</w:t>
      </w:r>
    </w:p>
    <w:p w:rsidR="00771946" w:rsidRPr="00771946" w:rsidRDefault="00771946" w:rsidP="00771946">
      <w:pPr>
        <w:widowControl w:val="0"/>
        <w:ind w:firstLine="284"/>
        <w:jc w:val="both"/>
        <w:rPr>
          <w:rStyle w:val="Char4"/>
          <w:rtl/>
        </w:rPr>
      </w:pPr>
      <w:r w:rsidRPr="00771946">
        <w:rPr>
          <w:rStyle w:val="Char4"/>
          <w:rtl/>
        </w:rPr>
        <w:t>در آ</w:t>
      </w:r>
      <w:r>
        <w:rPr>
          <w:rStyle w:val="Char4"/>
          <w:rtl/>
        </w:rPr>
        <w:t>ی</w:t>
      </w:r>
      <w:r w:rsidRPr="00771946">
        <w:rPr>
          <w:rStyle w:val="Char4"/>
          <w:rtl/>
        </w:rPr>
        <w:t>ه 217 سوره بقره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 xml:space="preserve"> يَس</w:t>
      </w:r>
      <w:r w:rsidRPr="00771946">
        <w:rPr>
          <w:rFonts w:hint="cs"/>
          <w:rtl/>
        </w:rPr>
        <w:t>ۡ</w:t>
      </w:r>
      <w:r w:rsidRPr="00771946">
        <w:rPr>
          <w:rFonts w:hint="eastAsia"/>
          <w:rtl/>
        </w:rPr>
        <w:t>‍</w:t>
      </w:r>
      <w:r w:rsidRPr="00771946">
        <w:rPr>
          <w:rFonts w:hint="cs"/>
          <w:rtl/>
        </w:rPr>
        <w:t>ٔ</w:t>
      </w:r>
      <w:r w:rsidRPr="00771946">
        <w:rPr>
          <w:rFonts w:hint="eastAsia"/>
          <w:rtl/>
        </w:rPr>
        <w:t>َلُونَكَ</w:t>
      </w:r>
      <w:r w:rsidRPr="00771946">
        <w:rPr>
          <w:rtl/>
        </w:rPr>
        <w:t xml:space="preserve"> </w:t>
      </w:r>
      <w:r w:rsidRPr="00771946">
        <w:rPr>
          <w:rFonts w:hint="eastAsia"/>
          <w:rtl/>
        </w:rPr>
        <w:t>عَنِ</w:t>
      </w:r>
      <w:r w:rsidRPr="00771946">
        <w:rPr>
          <w:rtl/>
        </w:rPr>
        <w:t xml:space="preserve"> </w:t>
      </w:r>
      <w:r w:rsidRPr="00771946">
        <w:rPr>
          <w:rFonts w:hint="cs"/>
          <w:rtl/>
        </w:rPr>
        <w:t>ٱ</w:t>
      </w:r>
      <w:r w:rsidRPr="00771946">
        <w:rPr>
          <w:rFonts w:hint="eastAsia"/>
          <w:rtl/>
        </w:rPr>
        <w:t>لشَّه</w:t>
      </w:r>
      <w:r w:rsidRPr="00771946">
        <w:rPr>
          <w:rFonts w:hint="cs"/>
          <w:rtl/>
        </w:rPr>
        <w:t>ۡ</w:t>
      </w:r>
      <w:r w:rsidRPr="00771946">
        <w:rPr>
          <w:rFonts w:hint="eastAsia"/>
          <w:rtl/>
        </w:rPr>
        <w:t>رِ</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حَرَامِ</w:t>
      </w:r>
      <w:r w:rsidRPr="00771946">
        <w:rPr>
          <w:rtl/>
        </w:rPr>
        <w:t xml:space="preserve"> </w:t>
      </w:r>
      <w:r w:rsidRPr="00771946">
        <w:rPr>
          <w:rFonts w:hint="eastAsia"/>
          <w:rtl/>
        </w:rPr>
        <w:t>قِتَال</w:t>
      </w:r>
      <w:r w:rsidRPr="00771946">
        <w:rPr>
          <w:rFonts w:hint="cs"/>
          <w:rtl/>
        </w:rPr>
        <w:t>ٖ</w:t>
      </w:r>
      <w:r w:rsidRPr="00771946">
        <w:rPr>
          <w:rtl/>
        </w:rPr>
        <w:t xml:space="preserve"> </w:t>
      </w:r>
      <w:r w:rsidRPr="00771946">
        <w:rPr>
          <w:rFonts w:hint="eastAsia"/>
          <w:rtl/>
        </w:rPr>
        <w:t>فِيهِ</w:t>
      </w:r>
      <w:r w:rsidRPr="00771946">
        <w:rPr>
          <w:rFonts w:hint="cs"/>
          <w:rtl/>
        </w:rPr>
        <w:t>ۖ</w:t>
      </w:r>
      <w:r w:rsidRPr="00771946">
        <w:rPr>
          <w:rtl/>
        </w:rPr>
        <w:t xml:space="preserve"> </w:t>
      </w:r>
      <w:r w:rsidRPr="00771946">
        <w:rPr>
          <w:rFonts w:hint="eastAsia"/>
          <w:rtl/>
        </w:rPr>
        <w:t>قُل</w:t>
      </w:r>
      <w:r w:rsidRPr="00771946">
        <w:rPr>
          <w:rFonts w:hint="cs"/>
          <w:rtl/>
        </w:rPr>
        <w:t>ۡ</w:t>
      </w:r>
      <w:r w:rsidRPr="00771946">
        <w:rPr>
          <w:rtl/>
        </w:rPr>
        <w:t xml:space="preserve"> </w:t>
      </w:r>
      <w:r w:rsidRPr="00771946">
        <w:rPr>
          <w:rFonts w:hint="eastAsia"/>
          <w:rtl/>
        </w:rPr>
        <w:t>قِتَال</w:t>
      </w:r>
      <w:r w:rsidRPr="00771946">
        <w:rPr>
          <w:rFonts w:hint="cs"/>
          <w:rtl/>
        </w:rPr>
        <w:t>ٞ</w:t>
      </w:r>
      <w:r w:rsidRPr="00771946">
        <w:rPr>
          <w:rtl/>
        </w:rPr>
        <w:t xml:space="preserve"> </w:t>
      </w:r>
      <w:r w:rsidRPr="00771946">
        <w:rPr>
          <w:rFonts w:hint="eastAsia"/>
          <w:rtl/>
        </w:rPr>
        <w:t>فِيهِ</w:t>
      </w:r>
      <w:r w:rsidRPr="00771946">
        <w:rPr>
          <w:rtl/>
        </w:rPr>
        <w:t xml:space="preserve"> </w:t>
      </w:r>
      <w:r w:rsidRPr="00771946">
        <w:rPr>
          <w:rFonts w:hint="eastAsia"/>
          <w:rtl/>
        </w:rPr>
        <w:t>كَبِير</w:t>
      </w:r>
      <w:r w:rsidRPr="00771946">
        <w:rPr>
          <w:rFonts w:hint="cs"/>
          <w:rtl/>
        </w:rPr>
        <w:t>ٞۚ</w:t>
      </w:r>
      <w:r w:rsidRPr="00771946">
        <w:rPr>
          <w:rtl/>
        </w:rPr>
        <w:t xml:space="preserve"> </w:t>
      </w:r>
      <w:r w:rsidRPr="00771946">
        <w:rPr>
          <w:rFonts w:hint="eastAsia"/>
          <w:rtl/>
        </w:rPr>
        <w:t>وَصَدٌّ</w:t>
      </w:r>
      <w:r w:rsidRPr="00771946">
        <w:rPr>
          <w:rtl/>
        </w:rPr>
        <w:t xml:space="preserve"> </w:t>
      </w:r>
      <w:r w:rsidRPr="00771946">
        <w:rPr>
          <w:rFonts w:hint="eastAsia"/>
          <w:rtl/>
        </w:rPr>
        <w:t>عَن</w:t>
      </w:r>
      <w:r w:rsidRPr="00771946">
        <w:rPr>
          <w:rtl/>
        </w:rPr>
        <w:t xml:space="preserve"> </w:t>
      </w:r>
      <w:r w:rsidRPr="00771946">
        <w:rPr>
          <w:rFonts w:hint="eastAsia"/>
          <w:rtl/>
        </w:rPr>
        <w:t>سَبِيلِ</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وَكُف</w:t>
      </w:r>
      <w:r w:rsidRPr="00771946">
        <w:rPr>
          <w:rFonts w:hint="cs"/>
          <w:rtl/>
        </w:rPr>
        <w:t>ۡ</w:t>
      </w:r>
      <w:r w:rsidRPr="00771946">
        <w:rPr>
          <w:rFonts w:hint="eastAsia"/>
          <w:rtl/>
        </w:rPr>
        <w:t>رُ</w:t>
      </w:r>
      <w:r w:rsidRPr="00771946">
        <w:rPr>
          <w:rFonts w:hint="cs"/>
          <w:rtl/>
        </w:rPr>
        <w:t>ۢ</w:t>
      </w:r>
      <w:r w:rsidRPr="00771946">
        <w:rPr>
          <w:rtl/>
        </w:rPr>
        <w:t xml:space="preserve"> </w:t>
      </w:r>
      <w:r w:rsidRPr="00771946">
        <w:rPr>
          <w:rFonts w:hint="eastAsia"/>
          <w:rtl/>
        </w:rPr>
        <w:t>بِهِ</w:t>
      </w:r>
      <w:r w:rsidRPr="00771946">
        <w:rPr>
          <w:rFonts w:hint="cs"/>
          <w:rtl/>
        </w:rPr>
        <w:t>ۦ</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مَس</w:t>
      </w:r>
      <w:r w:rsidRPr="00771946">
        <w:rPr>
          <w:rFonts w:hint="cs"/>
          <w:rtl/>
        </w:rPr>
        <w:t>ۡ</w:t>
      </w:r>
      <w:r w:rsidRPr="00771946">
        <w:rPr>
          <w:rFonts w:hint="eastAsia"/>
          <w:rtl/>
        </w:rPr>
        <w:t>جِدِ</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حَرَامِ</w:t>
      </w:r>
      <w:r w:rsidRPr="00771946">
        <w:rPr>
          <w:rtl/>
        </w:rPr>
        <w:t xml:space="preserve"> </w:t>
      </w:r>
      <w:r w:rsidRPr="00771946">
        <w:rPr>
          <w:rFonts w:hint="eastAsia"/>
          <w:rtl/>
        </w:rPr>
        <w:t>وَإِخ</w:t>
      </w:r>
      <w:r w:rsidRPr="00771946">
        <w:rPr>
          <w:rFonts w:hint="cs"/>
          <w:rtl/>
        </w:rPr>
        <w:t>ۡ</w:t>
      </w:r>
      <w:r w:rsidRPr="00771946">
        <w:rPr>
          <w:rFonts w:hint="eastAsia"/>
          <w:rtl/>
        </w:rPr>
        <w:t>رَاجُ</w:t>
      </w:r>
      <w:r w:rsidRPr="00771946">
        <w:rPr>
          <w:rtl/>
        </w:rPr>
        <w:t xml:space="preserve"> </w:t>
      </w:r>
      <w:r w:rsidRPr="00771946">
        <w:rPr>
          <w:rFonts w:hint="eastAsia"/>
          <w:rtl/>
        </w:rPr>
        <w:t>أَه</w:t>
      </w:r>
      <w:r w:rsidRPr="00771946">
        <w:rPr>
          <w:rFonts w:hint="cs"/>
          <w:rtl/>
        </w:rPr>
        <w:t>ۡ</w:t>
      </w:r>
      <w:r w:rsidRPr="00771946">
        <w:rPr>
          <w:rFonts w:hint="eastAsia"/>
          <w:rtl/>
        </w:rPr>
        <w:t>لِهِ</w:t>
      </w:r>
      <w:r w:rsidRPr="00771946">
        <w:rPr>
          <w:rFonts w:hint="cs"/>
          <w:rtl/>
        </w:rPr>
        <w:t>ۦ</w:t>
      </w:r>
      <w:r w:rsidRPr="00771946">
        <w:rPr>
          <w:rtl/>
        </w:rPr>
        <w:t xml:space="preserve"> </w:t>
      </w:r>
      <w:r w:rsidRPr="00771946">
        <w:rPr>
          <w:rFonts w:hint="eastAsia"/>
          <w:rtl/>
        </w:rPr>
        <w:t>مِن</w:t>
      </w:r>
      <w:r w:rsidRPr="00771946">
        <w:rPr>
          <w:rFonts w:hint="cs"/>
          <w:rtl/>
        </w:rPr>
        <w:t>ۡ</w:t>
      </w:r>
      <w:r w:rsidRPr="00771946">
        <w:rPr>
          <w:rFonts w:hint="eastAsia"/>
          <w:rtl/>
        </w:rPr>
        <w:t>هُ</w:t>
      </w:r>
      <w:r w:rsidRPr="00771946">
        <w:rPr>
          <w:rtl/>
        </w:rPr>
        <w:t xml:space="preserve"> </w:t>
      </w:r>
      <w:r w:rsidRPr="00771946">
        <w:rPr>
          <w:rFonts w:hint="eastAsia"/>
          <w:rtl/>
        </w:rPr>
        <w:t>أَك</w:t>
      </w:r>
      <w:r w:rsidRPr="00771946">
        <w:rPr>
          <w:rFonts w:hint="cs"/>
          <w:rtl/>
        </w:rPr>
        <w:t>ۡ</w:t>
      </w:r>
      <w:r w:rsidRPr="00771946">
        <w:rPr>
          <w:rFonts w:hint="eastAsia"/>
          <w:rtl/>
        </w:rPr>
        <w:t>بَرُ</w:t>
      </w:r>
      <w:r w:rsidRPr="00771946">
        <w:rPr>
          <w:rtl/>
        </w:rPr>
        <w:t xml:space="preserve"> </w:t>
      </w:r>
      <w:r w:rsidRPr="00771946">
        <w:rPr>
          <w:rFonts w:hint="eastAsia"/>
          <w:rtl/>
        </w:rPr>
        <w:t>عِندَ</w:t>
      </w:r>
      <w:r w:rsidRPr="00771946">
        <w:rPr>
          <w:rtl/>
        </w:rPr>
        <w:t xml:space="preserve"> </w:t>
      </w:r>
      <w:r w:rsidRPr="00771946">
        <w:rPr>
          <w:rFonts w:hint="cs"/>
          <w:rtl/>
        </w:rPr>
        <w:t>ٱ</w:t>
      </w:r>
      <w:r w:rsidRPr="00771946">
        <w:rPr>
          <w:rFonts w:hint="eastAsia"/>
          <w:rtl/>
        </w:rPr>
        <w:t>للَّهِ</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فِت</w:t>
      </w:r>
      <w:r w:rsidRPr="00771946">
        <w:rPr>
          <w:rFonts w:hint="cs"/>
          <w:rtl/>
        </w:rPr>
        <w:t>ۡ</w:t>
      </w:r>
      <w:r w:rsidRPr="00771946">
        <w:rPr>
          <w:rFonts w:hint="eastAsia"/>
          <w:rtl/>
        </w:rPr>
        <w:t>نَةُ</w:t>
      </w:r>
      <w:r w:rsidRPr="00771946">
        <w:rPr>
          <w:rtl/>
        </w:rPr>
        <w:t xml:space="preserve"> </w:t>
      </w:r>
      <w:r w:rsidRPr="00771946">
        <w:rPr>
          <w:rFonts w:hint="eastAsia"/>
          <w:rtl/>
        </w:rPr>
        <w:t>أَك</w:t>
      </w:r>
      <w:r w:rsidRPr="00771946">
        <w:rPr>
          <w:rFonts w:hint="cs"/>
          <w:rtl/>
        </w:rPr>
        <w:t>ۡ</w:t>
      </w:r>
      <w:r w:rsidRPr="00771946">
        <w:rPr>
          <w:rFonts w:hint="eastAsia"/>
          <w:rtl/>
        </w:rPr>
        <w:t>بَرُ</w:t>
      </w:r>
      <w:r w:rsidRPr="00771946">
        <w:rPr>
          <w:rtl/>
        </w:rPr>
        <w:t xml:space="preserve"> </w:t>
      </w:r>
      <w:r w:rsidRPr="00771946">
        <w:rPr>
          <w:rFonts w:hint="eastAsia"/>
          <w:rtl/>
        </w:rPr>
        <w:t>مِنَ</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قَت</w:t>
      </w:r>
      <w:r w:rsidRPr="00771946">
        <w:rPr>
          <w:rFonts w:hint="cs"/>
          <w:rtl/>
        </w:rPr>
        <w:t>ۡ</w:t>
      </w:r>
      <w:r w:rsidRPr="00771946">
        <w:rPr>
          <w:rFonts w:hint="eastAsia"/>
          <w:rtl/>
        </w:rPr>
        <w:t>لِ</w:t>
      </w:r>
      <w:r>
        <w:rPr>
          <w:rFonts w:cs="Times New Roman" w:hint="cs"/>
          <w:rtl/>
        </w:rPr>
        <w:t>...</w:t>
      </w:r>
      <w:r>
        <w:rPr>
          <w:rFonts w:ascii="B Lotus" w:hAnsi="B Lotus" w:cs="Traditional Arabic"/>
          <w:rtl/>
        </w:rPr>
        <w:t>﴾</w:t>
      </w:r>
      <w:r w:rsidRPr="00771946">
        <w:rPr>
          <w:rStyle w:val="Char6"/>
          <w:rtl/>
        </w:rPr>
        <w:t xml:space="preserve"> [</w:t>
      </w:r>
      <w:r w:rsidRPr="00771946">
        <w:rPr>
          <w:rStyle w:val="Char6"/>
          <w:rFonts w:hint="cs"/>
          <w:rtl/>
        </w:rPr>
        <w:t>البقر</w:t>
      </w:r>
      <w:r w:rsidRPr="00771946">
        <w:rPr>
          <w:rStyle w:val="Char6"/>
          <w:rtl/>
        </w:rPr>
        <w:t>ة</w:t>
      </w:r>
      <w:r w:rsidRPr="00771946">
        <w:rPr>
          <w:rStyle w:val="Char6"/>
          <w:rFonts w:hint="cs"/>
          <w:rtl/>
        </w:rPr>
        <w:t>: 217</w:t>
      </w:r>
      <w:r w:rsidRPr="00771946">
        <w:rPr>
          <w:rStyle w:val="Char6"/>
          <w:rtl/>
        </w:rPr>
        <w:t>].</w:t>
      </w:r>
    </w:p>
    <w:p w:rsidR="00771946" w:rsidRPr="00771946" w:rsidRDefault="00771946" w:rsidP="00771946">
      <w:pPr>
        <w:ind w:firstLine="284"/>
        <w:jc w:val="both"/>
        <w:rPr>
          <w:rStyle w:val="Char4"/>
          <w:rtl/>
        </w:rPr>
      </w:pP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از تو درباره ماهى كه جنگ كردن در آن حرام است مى</w:t>
      </w:r>
      <w:r w:rsidRPr="00771946">
        <w:rPr>
          <w:rStyle w:val="Char7"/>
          <w:rtl/>
        </w:rPr>
        <w:softHyphen/>
        <w:t>پرسند بگو جنگ در آن گناهى بزرگ و بازداشتن از راه خدا و كفر ورز</w:t>
      </w:r>
      <w:r>
        <w:rPr>
          <w:rStyle w:val="Char7"/>
          <w:rtl/>
        </w:rPr>
        <w:t>ی</w:t>
      </w:r>
      <w:r w:rsidRPr="00771946">
        <w:rPr>
          <w:rStyle w:val="Char7"/>
          <w:rtl/>
        </w:rPr>
        <w:t>دن به او و بازداشتن از مسجد حرام (حج) و ب</w:t>
      </w:r>
      <w:r>
        <w:rPr>
          <w:rStyle w:val="Char7"/>
          <w:rtl/>
        </w:rPr>
        <w:t>ی</w:t>
      </w:r>
      <w:r w:rsidRPr="00771946">
        <w:rPr>
          <w:rStyle w:val="Char7"/>
          <w:rtl/>
        </w:rPr>
        <w:t>رون راندن اهل آن از آنجا نزد خدا (گناهى) بزرگ</w:t>
      </w:r>
      <w:r w:rsidRPr="00771946">
        <w:rPr>
          <w:rStyle w:val="Char7"/>
          <w:rtl/>
        </w:rPr>
        <w:softHyphen/>
        <w:t>تر و فتنه از كشتار بزرگ</w:t>
      </w:r>
      <w:r w:rsidRPr="00771946">
        <w:rPr>
          <w:rStyle w:val="Char7"/>
          <w:rtl/>
        </w:rPr>
        <w:softHyphen/>
        <w:t>تر است...</w:t>
      </w:r>
      <w:r w:rsidRPr="00E61437">
        <w:rPr>
          <w:rFonts w:ascii="B Lotus" w:hAnsi="B Lotus" w:cs="Traditional Arabic" w:hint="cs"/>
          <w:sz w:val="26"/>
          <w:szCs w:val="26"/>
          <w:rtl/>
          <w:lang w:bidi="fa-IR"/>
        </w:rPr>
        <w:t>»</w:t>
      </w:r>
      <w:r w:rsidRPr="00E61437">
        <w:rPr>
          <w:rFonts w:ascii="B Lotus" w:hAnsi="B Lotus" w:cs="B Lotus"/>
          <w:sz w:val="26"/>
          <w:szCs w:val="26"/>
          <w:rtl/>
          <w:lang w:bidi="fa-IR"/>
        </w:rPr>
        <w:t>.</w:t>
      </w:r>
    </w:p>
    <w:p w:rsidR="00771946" w:rsidRPr="00771946" w:rsidRDefault="00771946" w:rsidP="00771946">
      <w:pPr>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به دست مى</w:t>
      </w:r>
      <w:r w:rsidRPr="00771946">
        <w:rPr>
          <w:rStyle w:val="Char4"/>
          <w:rtl/>
        </w:rPr>
        <w:softHyphen/>
        <w:t>آ</w:t>
      </w:r>
      <w:r>
        <w:rPr>
          <w:rStyle w:val="Char4"/>
          <w:rtl/>
        </w:rPr>
        <w:t>ی</w:t>
      </w:r>
      <w:r w:rsidRPr="00771946">
        <w:rPr>
          <w:rStyle w:val="Char4"/>
          <w:rtl/>
        </w:rPr>
        <w:t>د كه منظور از «فتنه» مانع شدن از رفتن مؤمن</w:t>
      </w:r>
      <w:r>
        <w:rPr>
          <w:rStyle w:val="Char4"/>
          <w:rtl/>
        </w:rPr>
        <w:t>ی</w:t>
      </w:r>
      <w:r w:rsidRPr="00771946">
        <w:rPr>
          <w:rStyle w:val="Char4"/>
          <w:rtl/>
        </w:rPr>
        <w:t>ن به حج و اخراج اهل مكه بوده است.</w:t>
      </w:r>
    </w:p>
    <w:p w:rsidR="00771946" w:rsidRPr="00771946" w:rsidRDefault="00771946" w:rsidP="00771946">
      <w:pPr>
        <w:ind w:firstLine="284"/>
        <w:jc w:val="both"/>
        <w:rPr>
          <w:rStyle w:val="Char4"/>
          <w:rtl/>
        </w:rPr>
      </w:pPr>
      <w:r w:rsidRPr="00771946">
        <w:rPr>
          <w:rStyle w:val="Char4"/>
          <w:rtl/>
        </w:rPr>
        <w:t>و لذا در تفس</w:t>
      </w:r>
      <w:r>
        <w:rPr>
          <w:rStyle w:val="Char4"/>
          <w:rtl/>
        </w:rPr>
        <w:t>ی</w:t>
      </w:r>
      <w:r w:rsidRPr="00771946">
        <w:rPr>
          <w:rStyle w:val="Char4"/>
          <w:rtl/>
        </w:rPr>
        <w:t>ر «مجمع الب</w:t>
      </w:r>
      <w:r>
        <w:rPr>
          <w:rStyle w:val="Char4"/>
          <w:rtl/>
        </w:rPr>
        <w:t>ی</w:t>
      </w:r>
      <w:r w:rsidRPr="00771946">
        <w:rPr>
          <w:rStyle w:val="Char4"/>
          <w:rtl/>
        </w:rPr>
        <w:t>ان» كه از تفاس</w:t>
      </w:r>
      <w:r>
        <w:rPr>
          <w:rStyle w:val="Char4"/>
          <w:rtl/>
        </w:rPr>
        <w:t>ی</w:t>
      </w:r>
      <w:r w:rsidRPr="00771946">
        <w:rPr>
          <w:rStyle w:val="Char4"/>
          <w:rtl/>
        </w:rPr>
        <w:t>ر ش</w:t>
      </w:r>
      <w:r>
        <w:rPr>
          <w:rStyle w:val="Char4"/>
          <w:rtl/>
        </w:rPr>
        <w:t>ی</w:t>
      </w:r>
      <w:r w:rsidRPr="00771946">
        <w:rPr>
          <w:rStyle w:val="Char4"/>
          <w:rtl/>
        </w:rPr>
        <w:t>عى است و در تفس</w:t>
      </w:r>
      <w:r>
        <w:rPr>
          <w:rStyle w:val="Char4"/>
          <w:rtl/>
        </w:rPr>
        <w:t>ی</w:t>
      </w:r>
      <w:r w:rsidRPr="00771946">
        <w:rPr>
          <w:rStyle w:val="Char4"/>
          <w:rtl/>
        </w:rPr>
        <w:t>ر «</w:t>
      </w:r>
      <w:r w:rsidRPr="00771946">
        <w:rPr>
          <w:rStyle w:val="Char1"/>
          <w:rtl/>
        </w:rPr>
        <w:t>جامع البيان</w:t>
      </w:r>
      <w:r w:rsidRPr="00771946">
        <w:rPr>
          <w:rStyle w:val="Char4"/>
          <w:rtl/>
        </w:rPr>
        <w:t>» (طبرى) و برخى د</w:t>
      </w:r>
      <w:r>
        <w:rPr>
          <w:rStyle w:val="Char4"/>
          <w:rtl/>
        </w:rPr>
        <w:t>ی</w:t>
      </w:r>
      <w:r w:rsidRPr="00771946">
        <w:rPr>
          <w:rStyle w:val="Char4"/>
          <w:rtl/>
        </w:rPr>
        <w:t>گر از تفاس</w:t>
      </w:r>
      <w:r>
        <w:rPr>
          <w:rStyle w:val="Char4"/>
          <w:rtl/>
        </w:rPr>
        <w:t>ی</w:t>
      </w:r>
      <w:r w:rsidRPr="00771946">
        <w:rPr>
          <w:rStyle w:val="Char4"/>
          <w:rtl/>
        </w:rPr>
        <w:t>ر مشاهده مى</w:t>
      </w:r>
      <w:r w:rsidRPr="00771946">
        <w:rPr>
          <w:rStyle w:val="Char4"/>
          <w:rtl/>
        </w:rPr>
        <w:softHyphen/>
        <w:t>نما</w:t>
      </w:r>
      <w:r>
        <w:rPr>
          <w:rStyle w:val="Char4"/>
          <w:rtl/>
        </w:rPr>
        <w:t>یی</w:t>
      </w:r>
      <w:r w:rsidRPr="00771946">
        <w:rPr>
          <w:rStyle w:val="Char4"/>
          <w:rtl/>
        </w:rPr>
        <w:t>م كه در ذ</w:t>
      </w:r>
      <w:r>
        <w:rPr>
          <w:rStyle w:val="Char4"/>
          <w:rtl/>
        </w:rPr>
        <w:t>ی</w:t>
      </w:r>
      <w:r w:rsidRPr="00771946">
        <w:rPr>
          <w:rStyle w:val="Char4"/>
          <w:rtl/>
        </w:rPr>
        <w:t>ل آ</w:t>
      </w:r>
      <w:r>
        <w:rPr>
          <w:rStyle w:val="Char4"/>
          <w:rtl/>
        </w:rPr>
        <w:t>ی</w:t>
      </w:r>
      <w:r w:rsidRPr="00771946">
        <w:rPr>
          <w:rStyle w:val="Char4"/>
          <w:rtl/>
        </w:rPr>
        <w:t xml:space="preserve">ه: </w:t>
      </w:r>
      <w:r>
        <w:rPr>
          <w:rFonts w:ascii="B Lotus" w:hAnsi="B Lotus" w:cs="Traditional Arabic"/>
          <w:rtl/>
          <w:lang w:bidi="fa-IR"/>
        </w:rPr>
        <w:t>﴿</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أَك</w:t>
      </w:r>
      <w:r w:rsidRPr="00771946">
        <w:rPr>
          <w:rStyle w:val="Chard"/>
          <w:rFonts w:hint="cs"/>
          <w:rtl/>
        </w:rPr>
        <w:t>ۡ</w:t>
      </w:r>
      <w:r w:rsidRPr="00771946">
        <w:rPr>
          <w:rStyle w:val="Chard"/>
          <w:rFonts w:hint="eastAsia"/>
          <w:rtl/>
        </w:rPr>
        <w:t>مَل</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دِينَكُم</w:t>
      </w:r>
      <w:r w:rsidRPr="00771946">
        <w:rPr>
          <w:rStyle w:val="Chard"/>
          <w:rFonts w:hint="cs"/>
          <w:rtl/>
        </w:rPr>
        <w:t>ۡ</w:t>
      </w:r>
      <w:r>
        <w:rPr>
          <w:rFonts w:ascii="KFGQPC Uthmanic Script HAFS" w:cs="Times New Roman" w:hint="cs"/>
          <w:rtl/>
        </w:rPr>
        <w:t>...</w:t>
      </w:r>
      <w:r>
        <w:rPr>
          <w:rFonts w:ascii="B Lotus" w:hAnsi="B Lotus" w:cs="Traditional Arabic"/>
          <w:rtl/>
          <w:lang w:bidi="fa-IR"/>
        </w:rPr>
        <w:t>﴾</w:t>
      </w:r>
      <w:r w:rsidRPr="00771946">
        <w:rPr>
          <w:rStyle w:val="Char4"/>
          <w:rFonts w:hint="cs"/>
          <w:rtl/>
        </w:rPr>
        <w:t xml:space="preserve"> </w:t>
      </w:r>
      <w:r w:rsidRPr="00771946">
        <w:rPr>
          <w:rStyle w:val="Char4"/>
          <w:rtl/>
        </w:rPr>
        <w:t>آورده</w:t>
      </w:r>
      <w:r w:rsidRPr="00771946">
        <w:rPr>
          <w:rStyle w:val="Char4"/>
          <w:rtl/>
        </w:rPr>
        <w:softHyphen/>
        <w:t xml:space="preserve">اند: </w:t>
      </w:r>
    </w:p>
    <w:p w:rsidR="00771946" w:rsidRPr="00771946" w:rsidRDefault="00771946" w:rsidP="00771946">
      <w:pPr>
        <w:ind w:firstLine="284"/>
        <w:jc w:val="both"/>
        <w:rPr>
          <w:rStyle w:val="Char4"/>
          <w:rtl/>
        </w:rPr>
      </w:pPr>
      <w:r>
        <w:rPr>
          <w:rFonts w:ascii="B Lotus" w:hAnsi="B Lotus" w:cs="Traditional Arabic" w:hint="cs"/>
          <w:rtl/>
          <w:lang w:bidi="fa-IR"/>
        </w:rPr>
        <w:t>«</w:t>
      </w:r>
      <w:r w:rsidRPr="00771946">
        <w:rPr>
          <w:rStyle w:val="Char1"/>
          <w:rtl/>
        </w:rPr>
        <w:t>معنى ذل</w:t>
      </w:r>
      <w:r w:rsidRPr="00771946">
        <w:rPr>
          <w:rStyle w:val="Char1"/>
          <w:rFonts w:hint="cs"/>
          <w:rtl/>
        </w:rPr>
        <w:t>ك: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أَك</w:t>
      </w:r>
      <w:r w:rsidRPr="00771946">
        <w:rPr>
          <w:rStyle w:val="Chard"/>
          <w:rFonts w:hint="cs"/>
          <w:rtl/>
        </w:rPr>
        <w:t>ۡ</w:t>
      </w:r>
      <w:r w:rsidRPr="00771946">
        <w:rPr>
          <w:rStyle w:val="Chard"/>
          <w:rFonts w:hint="eastAsia"/>
          <w:rtl/>
        </w:rPr>
        <w:t>مَل</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دِينَكُم</w:t>
      </w:r>
      <w:r w:rsidRPr="00771946">
        <w:rPr>
          <w:rStyle w:val="Chard"/>
          <w:rFonts w:hint="cs"/>
          <w:rtl/>
        </w:rPr>
        <w:t>ۡ</w:t>
      </w:r>
      <w:r w:rsidRPr="00771946">
        <w:rPr>
          <w:rStyle w:val="Char1"/>
          <w:rFonts w:hint="cs"/>
          <w:rtl/>
        </w:rPr>
        <w:t>﴾</w:t>
      </w:r>
      <w:r w:rsidRPr="00771946">
        <w:rPr>
          <w:rStyle w:val="Char1"/>
          <w:rtl/>
        </w:rPr>
        <w:t xml:space="preserve"> حجكم فافردتم بالبلد الحرام تحجونه أنتم أيها ال</w:t>
      </w:r>
      <w:r w:rsidRPr="00771946">
        <w:rPr>
          <w:rStyle w:val="Char1"/>
          <w:rFonts w:hint="cs"/>
          <w:rtl/>
        </w:rPr>
        <w:t>ـ</w:t>
      </w:r>
      <w:r w:rsidRPr="00771946">
        <w:rPr>
          <w:rStyle w:val="Char1"/>
          <w:rtl/>
        </w:rPr>
        <w:t>مؤمنون دون ال</w:t>
      </w:r>
      <w:r w:rsidRPr="00771946">
        <w:rPr>
          <w:rStyle w:val="Char1"/>
          <w:rFonts w:hint="cs"/>
          <w:rtl/>
        </w:rPr>
        <w:t>ـ</w:t>
      </w:r>
      <w:r w:rsidRPr="00771946">
        <w:rPr>
          <w:rStyle w:val="Char1"/>
          <w:rtl/>
        </w:rPr>
        <w:t>مشركين لا يخالطكم فى حجكم مشر</w:t>
      </w:r>
      <w:r w:rsidRPr="00771946">
        <w:rPr>
          <w:rStyle w:val="Char1"/>
          <w:rFonts w:hint="cs"/>
          <w:rtl/>
        </w:rPr>
        <w:t>ك</w:t>
      </w:r>
      <w:r>
        <w:rPr>
          <w:rFonts w:ascii="B Lotus" w:hAnsi="B Lotus" w:cs="Traditional Arabic" w:hint="cs"/>
          <w:rtl/>
          <w:lang w:bidi="fa-IR"/>
        </w:rPr>
        <w:t>»</w:t>
      </w:r>
      <w:r w:rsidRPr="00771946">
        <w:rPr>
          <w:rStyle w:val="Char4"/>
          <w:rFonts w:hint="cs"/>
          <w:rtl/>
        </w:rPr>
        <w:t>.</w:t>
      </w:r>
      <w:r>
        <w:rPr>
          <w:rStyle w:val="Char4"/>
          <w:rFonts w:hint="cs"/>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E61437">
        <w:rPr>
          <w:rFonts w:ascii="B Lotus" w:hAnsi="B Lotus" w:cs="B Lotus"/>
          <w:sz w:val="26"/>
          <w:szCs w:val="26"/>
          <w:rtl/>
          <w:lang w:bidi="fa-IR"/>
        </w:rPr>
        <w:t>معناى اكملت لكم دينكم حج شما است كه بدون مشركين در بلد امن حج مى</w:t>
      </w:r>
      <w:r w:rsidRPr="00E61437">
        <w:rPr>
          <w:rFonts w:ascii="B Lotus" w:hAnsi="B Lotus" w:cs="B Lotus"/>
          <w:sz w:val="26"/>
          <w:szCs w:val="26"/>
          <w:rtl/>
          <w:lang w:bidi="fa-IR"/>
        </w:rPr>
        <w:softHyphen/>
        <w:t>كنيد و مشركين با شما نيستند</w:t>
      </w:r>
      <w:r w:rsidRPr="00E61437">
        <w:rPr>
          <w:rFonts w:ascii="B Lotus" w:hAnsi="B Lotus" w:cs="Traditional Arabic" w:hint="cs"/>
          <w:sz w:val="26"/>
          <w:szCs w:val="26"/>
          <w:rtl/>
          <w:lang w:bidi="fa-IR"/>
        </w:rPr>
        <w:t>»</w:t>
      </w:r>
      <w:r w:rsidRPr="00E61437">
        <w:rPr>
          <w:rFonts w:ascii="B Lotus" w:hAnsi="B Lotus" w:cs="B Lotus"/>
          <w:sz w:val="26"/>
          <w:szCs w:val="26"/>
          <w:rtl/>
          <w:lang w:bidi="fa-IR"/>
        </w:rPr>
        <w:t>.</w:t>
      </w:r>
    </w:p>
    <w:p w:rsidR="00771946" w:rsidRPr="00771946" w:rsidRDefault="00771946" w:rsidP="00771946">
      <w:pPr>
        <w:widowControl w:val="0"/>
        <w:ind w:firstLine="284"/>
        <w:jc w:val="both"/>
        <w:rPr>
          <w:rStyle w:val="Char4"/>
          <w:rtl/>
        </w:rPr>
      </w:pPr>
      <w:r w:rsidRPr="00771946">
        <w:rPr>
          <w:rStyle w:val="Char4"/>
          <w:rtl/>
        </w:rPr>
        <w:t>و مى</w:t>
      </w:r>
      <w:r w:rsidRPr="00771946">
        <w:rPr>
          <w:rStyle w:val="Char4"/>
          <w:rtl/>
        </w:rPr>
        <w:softHyphen/>
        <w:t>دان</w:t>
      </w:r>
      <w:r>
        <w:rPr>
          <w:rStyle w:val="Char4"/>
          <w:rtl/>
        </w:rPr>
        <w:t>ی</w:t>
      </w:r>
      <w:r w:rsidRPr="00771946">
        <w:rPr>
          <w:rStyle w:val="Char4"/>
          <w:rtl/>
        </w:rPr>
        <w:t>م با فتح مكه ا</w:t>
      </w:r>
      <w:r>
        <w:rPr>
          <w:rStyle w:val="Char4"/>
          <w:rtl/>
        </w:rPr>
        <w:t>ی</w:t>
      </w:r>
      <w:r w:rsidRPr="00771946">
        <w:rPr>
          <w:rStyle w:val="Char4"/>
          <w:rtl/>
        </w:rPr>
        <w:t>ن موانع برداشته شده است و خداوند در آ</w:t>
      </w:r>
      <w:r>
        <w:rPr>
          <w:rStyle w:val="Char4"/>
          <w:rtl/>
        </w:rPr>
        <w:t>ی</w:t>
      </w:r>
      <w:r w:rsidRPr="00771946">
        <w:rPr>
          <w:rStyle w:val="Char4"/>
          <w:rtl/>
        </w:rPr>
        <w:t>ه 3 سوره مائده كه ماه</w:t>
      </w:r>
      <w:r w:rsidRPr="00771946">
        <w:rPr>
          <w:rStyle w:val="Char4"/>
          <w:rtl/>
        </w:rPr>
        <w:softHyphen/>
        <w:t>ها بعد از فتح مكه نازل شده است و تقر</w:t>
      </w:r>
      <w:r>
        <w:rPr>
          <w:rStyle w:val="Char4"/>
          <w:rtl/>
        </w:rPr>
        <w:t>ی</w:t>
      </w:r>
      <w:r w:rsidRPr="00771946">
        <w:rPr>
          <w:rStyle w:val="Char4"/>
          <w:rtl/>
        </w:rPr>
        <w:t>باً آخر</w:t>
      </w:r>
      <w:r>
        <w:rPr>
          <w:rStyle w:val="Char4"/>
          <w:rtl/>
        </w:rPr>
        <w:t>ی</w:t>
      </w:r>
      <w:r w:rsidRPr="00771946">
        <w:rPr>
          <w:rStyle w:val="Char4"/>
          <w:rtl/>
        </w:rPr>
        <w:t>ن سوره</w:t>
      </w:r>
      <w:r w:rsidRPr="00771946">
        <w:rPr>
          <w:rStyle w:val="Char4"/>
          <w:rtl/>
        </w:rPr>
        <w:softHyphen/>
        <w:t>اى است كه بر پ</w:t>
      </w:r>
      <w:r>
        <w:rPr>
          <w:rStyle w:val="Char4"/>
          <w:rtl/>
        </w:rPr>
        <w:t>ی</w:t>
      </w:r>
      <w:r w:rsidRPr="00771946">
        <w:rPr>
          <w:rStyle w:val="Char4"/>
          <w:rtl/>
        </w:rPr>
        <w:t>امبر نازل شده است موقع</w:t>
      </w:r>
      <w:r>
        <w:rPr>
          <w:rStyle w:val="Char4"/>
          <w:rtl/>
        </w:rPr>
        <w:t>ی</w:t>
      </w:r>
      <w:r w:rsidRPr="00771946">
        <w:rPr>
          <w:rStyle w:val="Char4"/>
          <w:rtl/>
        </w:rPr>
        <w:t>ت آن زمان را براى مؤمن</w:t>
      </w:r>
      <w:r>
        <w:rPr>
          <w:rStyle w:val="Char4"/>
          <w:rtl/>
        </w:rPr>
        <w:t>ی</w:t>
      </w:r>
      <w:r w:rsidRPr="00771946">
        <w:rPr>
          <w:rStyle w:val="Char4"/>
          <w:rtl/>
        </w:rPr>
        <w:t>ن تشر</w:t>
      </w:r>
      <w:r>
        <w:rPr>
          <w:rStyle w:val="Char4"/>
          <w:rtl/>
        </w:rPr>
        <w:t>ی</w:t>
      </w:r>
      <w:r w:rsidRPr="00771946">
        <w:rPr>
          <w:rStyle w:val="Char4"/>
          <w:rtl/>
        </w:rPr>
        <w:t>ح مى</w:t>
      </w:r>
      <w:r w:rsidRPr="00771946">
        <w:rPr>
          <w:rStyle w:val="Char4"/>
          <w:rtl/>
        </w:rPr>
        <w:softHyphen/>
        <w:t>كند و مى</w:t>
      </w:r>
      <w:r w:rsidRPr="00771946">
        <w:rPr>
          <w:rStyle w:val="Char4"/>
          <w:rFonts w:hint="cs"/>
          <w:rtl/>
        </w:rPr>
        <w:t>‌</w:t>
      </w:r>
      <w:r w:rsidRPr="00771946">
        <w:rPr>
          <w:rStyle w:val="Char4"/>
          <w:rtl/>
        </w:rPr>
        <w:t>فرما</w:t>
      </w:r>
      <w:r>
        <w:rPr>
          <w:rStyle w:val="Char4"/>
          <w:rtl/>
        </w:rPr>
        <w:t>ی</w:t>
      </w:r>
      <w:r w:rsidRPr="00771946">
        <w:rPr>
          <w:rStyle w:val="Char4"/>
          <w:rtl/>
        </w:rPr>
        <w:t>د:</w:t>
      </w:r>
    </w:p>
    <w:p w:rsidR="00771946" w:rsidRPr="00771946" w:rsidRDefault="00771946" w:rsidP="00771946">
      <w:pPr>
        <w:pStyle w:val="af1"/>
        <w:widowControl w:val="0"/>
        <w:rPr>
          <w:rStyle w:val="Char4"/>
          <w:rtl/>
        </w:rPr>
      </w:pPr>
      <w:r w:rsidRPr="00771946">
        <w:rPr>
          <w:rStyle w:val="Char8"/>
          <w:rtl/>
        </w:rPr>
        <w:t>﴿</w:t>
      </w:r>
      <w:r w:rsidRPr="00771946">
        <w:rPr>
          <w:rFonts w:ascii="Times New Roman" w:cs="Times New Roman"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يَئِسَ</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كَفَرُواْ</w:t>
      </w:r>
      <w:r w:rsidRPr="00771946">
        <w:rPr>
          <w:rtl/>
        </w:rPr>
        <w:t xml:space="preserve"> </w:t>
      </w:r>
      <w:r w:rsidRPr="00771946">
        <w:rPr>
          <w:rFonts w:hint="eastAsia"/>
          <w:rtl/>
        </w:rPr>
        <w:t>مِن</w:t>
      </w:r>
      <w:r w:rsidRPr="00771946">
        <w:rPr>
          <w:rtl/>
        </w:rPr>
        <w:t xml:space="preserve"> </w:t>
      </w:r>
      <w:r w:rsidRPr="00771946">
        <w:rPr>
          <w:rFonts w:hint="eastAsia"/>
          <w:rtl/>
        </w:rPr>
        <w:t>دِينِكُم</w:t>
      </w:r>
      <w:r w:rsidRPr="00771946">
        <w:rPr>
          <w:rFonts w:hint="cs"/>
          <w:rtl/>
        </w:rPr>
        <w:t>ۡ</w:t>
      </w:r>
      <w:r w:rsidRPr="00771946">
        <w:rPr>
          <w:rtl/>
        </w:rPr>
        <w:t xml:space="preserve"> </w:t>
      </w:r>
      <w:r w:rsidRPr="00771946">
        <w:rPr>
          <w:rFonts w:hint="eastAsia"/>
          <w:rtl/>
        </w:rPr>
        <w:t>فَلَا</w:t>
      </w:r>
      <w:r w:rsidRPr="00771946">
        <w:rPr>
          <w:rtl/>
        </w:rPr>
        <w:t xml:space="preserve"> </w:t>
      </w:r>
      <w:r w:rsidRPr="00771946">
        <w:rPr>
          <w:rFonts w:hint="eastAsia"/>
          <w:rtl/>
        </w:rPr>
        <w:t>تَخ</w:t>
      </w:r>
      <w:r w:rsidRPr="00771946">
        <w:rPr>
          <w:rFonts w:hint="cs"/>
          <w:rtl/>
        </w:rPr>
        <w:t>ۡ</w:t>
      </w:r>
      <w:r w:rsidRPr="00771946">
        <w:rPr>
          <w:rFonts w:hint="eastAsia"/>
          <w:rtl/>
        </w:rPr>
        <w:t>شَو</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خ</w:t>
      </w:r>
      <w:r w:rsidRPr="00771946">
        <w:rPr>
          <w:rFonts w:hint="cs"/>
          <w:rtl/>
        </w:rPr>
        <w:t>ۡ</w:t>
      </w:r>
      <w:r w:rsidRPr="00771946">
        <w:rPr>
          <w:rFonts w:hint="eastAsia"/>
          <w:rtl/>
        </w:rPr>
        <w:t>شَو</w:t>
      </w:r>
      <w:r w:rsidRPr="00771946">
        <w:rPr>
          <w:rFonts w:hint="cs"/>
          <w:rtl/>
        </w:rPr>
        <w:t>ۡ</w:t>
      </w:r>
      <w:r w:rsidRPr="00771946">
        <w:rPr>
          <w:rFonts w:hint="eastAsia"/>
          <w:rtl/>
        </w:rPr>
        <w:t>نِ</w:t>
      </w:r>
      <w:r w:rsidRPr="00771946">
        <w:rPr>
          <w:rFonts w:hint="cs"/>
          <w:rtl/>
        </w:rPr>
        <w:t>ۚ</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أَك</w:t>
      </w:r>
      <w:r w:rsidRPr="00771946">
        <w:rPr>
          <w:rFonts w:hint="cs"/>
          <w:rtl/>
        </w:rPr>
        <w:t>ۡ</w:t>
      </w:r>
      <w:r w:rsidRPr="00771946">
        <w:rPr>
          <w:rFonts w:hint="eastAsia"/>
          <w:rtl/>
        </w:rPr>
        <w:t>مَل</w:t>
      </w:r>
      <w:r w:rsidRPr="00771946">
        <w:rPr>
          <w:rFonts w:hint="cs"/>
          <w:rtl/>
        </w:rPr>
        <w:t>ۡ</w:t>
      </w:r>
      <w:r w:rsidRPr="00771946">
        <w:rPr>
          <w:rFonts w:hint="eastAsia"/>
          <w:rtl/>
        </w:rPr>
        <w:t>تُ</w:t>
      </w:r>
      <w:r w:rsidRPr="00771946">
        <w:rPr>
          <w:rtl/>
        </w:rPr>
        <w:t xml:space="preserve"> </w:t>
      </w:r>
      <w:r w:rsidRPr="00771946">
        <w:rPr>
          <w:rFonts w:hint="eastAsia"/>
          <w:rtl/>
        </w:rPr>
        <w:t>لَكُم</w:t>
      </w:r>
      <w:r w:rsidRPr="00771946">
        <w:rPr>
          <w:rFonts w:hint="cs"/>
          <w:rtl/>
        </w:rPr>
        <w:t>ۡ</w:t>
      </w:r>
      <w:r w:rsidRPr="00771946">
        <w:rPr>
          <w:rtl/>
        </w:rPr>
        <w:t xml:space="preserve"> </w:t>
      </w:r>
      <w:r w:rsidRPr="00771946">
        <w:rPr>
          <w:rFonts w:hint="eastAsia"/>
          <w:rtl/>
        </w:rPr>
        <w:t>دِينَكُم</w:t>
      </w:r>
      <w:r w:rsidRPr="00771946">
        <w:rPr>
          <w:rFonts w:hint="cs"/>
          <w:rtl/>
        </w:rPr>
        <w:t>ۡ</w:t>
      </w:r>
      <w:r w:rsidRPr="00771946">
        <w:rPr>
          <w:rtl/>
        </w:rPr>
        <w:t xml:space="preserve"> </w:t>
      </w:r>
      <w:r w:rsidRPr="00771946">
        <w:rPr>
          <w:rFonts w:hint="eastAsia"/>
          <w:rtl/>
        </w:rPr>
        <w:t>وَأَت</w:t>
      </w:r>
      <w:r w:rsidRPr="00771946">
        <w:rPr>
          <w:rFonts w:hint="cs"/>
          <w:rtl/>
        </w:rPr>
        <w:t>ۡ</w:t>
      </w:r>
      <w:r w:rsidRPr="00771946">
        <w:rPr>
          <w:rFonts w:hint="eastAsia"/>
          <w:rtl/>
        </w:rPr>
        <w:t>مَم</w:t>
      </w:r>
      <w:r w:rsidRPr="00771946">
        <w:rPr>
          <w:rFonts w:hint="cs"/>
          <w:rtl/>
        </w:rPr>
        <w:t>ۡ</w:t>
      </w:r>
      <w:r w:rsidRPr="00771946">
        <w:rPr>
          <w:rFonts w:hint="eastAsia"/>
          <w:rtl/>
        </w:rPr>
        <w:t>تُ</w:t>
      </w:r>
      <w:r w:rsidRPr="00771946">
        <w:rPr>
          <w:rtl/>
        </w:rPr>
        <w:t xml:space="preserve"> </w:t>
      </w:r>
      <w:r w:rsidRPr="00771946">
        <w:rPr>
          <w:rFonts w:hint="eastAsia"/>
          <w:rtl/>
        </w:rPr>
        <w:t>عَلَي</w:t>
      </w:r>
      <w:r w:rsidRPr="00771946">
        <w:rPr>
          <w:rFonts w:hint="cs"/>
          <w:rtl/>
        </w:rPr>
        <w:t>ۡ</w:t>
      </w:r>
      <w:r w:rsidRPr="00771946">
        <w:rPr>
          <w:rFonts w:hint="eastAsia"/>
          <w:rtl/>
        </w:rPr>
        <w:t>كُم</w:t>
      </w:r>
      <w:r w:rsidRPr="00771946">
        <w:rPr>
          <w:rFonts w:hint="cs"/>
          <w:rtl/>
        </w:rPr>
        <w:t>ۡ</w:t>
      </w:r>
      <w:r w:rsidRPr="00771946">
        <w:rPr>
          <w:rtl/>
        </w:rPr>
        <w:t xml:space="preserve"> </w:t>
      </w:r>
      <w:r w:rsidRPr="00771946">
        <w:rPr>
          <w:rFonts w:hint="eastAsia"/>
          <w:rtl/>
        </w:rPr>
        <w:t>نِع</w:t>
      </w:r>
      <w:r w:rsidRPr="00771946">
        <w:rPr>
          <w:rFonts w:hint="cs"/>
          <w:rtl/>
        </w:rPr>
        <w:t>ۡ</w:t>
      </w:r>
      <w:r w:rsidRPr="00771946">
        <w:rPr>
          <w:rFonts w:hint="eastAsia"/>
          <w:rtl/>
        </w:rPr>
        <w:t>مَتِي</w:t>
      </w:r>
      <w:r w:rsidRPr="00771946">
        <w:rPr>
          <w:rtl/>
        </w:rPr>
        <w:t xml:space="preserve"> </w:t>
      </w:r>
      <w:r w:rsidRPr="00771946">
        <w:rPr>
          <w:rFonts w:hint="eastAsia"/>
          <w:rtl/>
        </w:rPr>
        <w:t>وَرَضِيتُ</w:t>
      </w:r>
      <w:r w:rsidRPr="00771946">
        <w:rPr>
          <w:rtl/>
        </w:rPr>
        <w:t xml:space="preserve"> </w:t>
      </w:r>
      <w:r w:rsidRPr="00771946">
        <w:rPr>
          <w:rFonts w:hint="eastAsia"/>
          <w:rtl/>
        </w:rPr>
        <w:t>لَكُمُ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إِس</w:t>
      </w:r>
      <w:r w:rsidRPr="00771946">
        <w:rPr>
          <w:rFonts w:hint="cs"/>
          <w:rtl/>
        </w:rPr>
        <w:t>ۡ</w:t>
      </w:r>
      <w:r w:rsidRPr="00771946">
        <w:rPr>
          <w:rFonts w:hint="eastAsia"/>
          <w:rtl/>
        </w:rPr>
        <w:t>لَ</w:t>
      </w:r>
      <w:r w:rsidRPr="00771946">
        <w:rPr>
          <w:rFonts w:hint="cs"/>
          <w:rtl/>
        </w:rPr>
        <w:t>ٰ</w:t>
      </w:r>
      <w:r w:rsidRPr="00771946">
        <w:rPr>
          <w:rFonts w:hint="eastAsia"/>
          <w:rtl/>
        </w:rPr>
        <w:t>مَ</w:t>
      </w:r>
      <w:r w:rsidRPr="00771946">
        <w:rPr>
          <w:rtl/>
        </w:rPr>
        <w:t xml:space="preserve"> </w:t>
      </w:r>
      <w:r w:rsidRPr="00771946">
        <w:rPr>
          <w:rFonts w:hint="eastAsia"/>
          <w:rtl/>
        </w:rPr>
        <w:t>دِين</w:t>
      </w:r>
      <w:r w:rsidRPr="00771946">
        <w:rPr>
          <w:rFonts w:hint="cs"/>
          <w:rtl/>
        </w:rPr>
        <w:t>ٗ</w:t>
      </w:r>
      <w:r w:rsidRPr="00771946">
        <w:rPr>
          <w:rFonts w:hint="eastAsia"/>
          <w:rtl/>
        </w:rPr>
        <w:t>ا</w:t>
      </w:r>
      <w:r w:rsidRPr="00771946">
        <w:rPr>
          <w:rStyle w:val="Char8"/>
          <w:rtl/>
        </w:rPr>
        <w:t>﴾</w:t>
      </w:r>
      <w:r w:rsidRPr="00771946">
        <w:rPr>
          <w:rStyle w:val="Char4"/>
          <w:rtl/>
          <w:lang w:bidi="ar-SA"/>
        </w:rPr>
        <w:t xml:space="preserve"> </w:t>
      </w:r>
      <w:r w:rsidRPr="00771946">
        <w:rPr>
          <w:rStyle w:val="Char6"/>
          <w:rtl/>
        </w:rPr>
        <w:t>[</w:t>
      </w:r>
      <w:r w:rsidRPr="00771946">
        <w:rPr>
          <w:rStyle w:val="Char6"/>
          <w:rFonts w:hint="cs"/>
          <w:rtl/>
        </w:rPr>
        <w:t>المائد</w:t>
      </w:r>
      <w:r w:rsidRPr="00771946">
        <w:rPr>
          <w:rStyle w:val="Char6"/>
          <w:rtl/>
        </w:rPr>
        <w:t>ة</w:t>
      </w:r>
      <w:r w:rsidRPr="00771946">
        <w:rPr>
          <w:rStyle w:val="Char6"/>
          <w:rFonts w:hint="cs"/>
          <w:rtl/>
        </w:rPr>
        <w:t>: 3</w:t>
      </w:r>
      <w:r w:rsidRPr="00771946">
        <w:rPr>
          <w:rStyle w:val="Char6"/>
          <w:rtl/>
        </w:rPr>
        <w:t>].</w:t>
      </w:r>
    </w:p>
    <w:p w:rsidR="00771946" w:rsidRPr="00771946" w:rsidRDefault="00771946" w:rsidP="00771946">
      <w:pPr>
        <w:pStyle w:val="ab"/>
        <w:spacing w:line="240" w:lineRule="auto"/>
        <w:rPr>
          <w:rStyle w:val="Char4"/>
          <w:spacing w:val="-4"/>
          <w:rtl/>
        </w:rPr>
      </w:pPr>
      <w:r w:rsidRPr="00771946">
        <w:rPr>
          <w:rStyle w:val="Char4"/>
          <w:spacing w:val="-4"/>
          <w:rtl/>
          <w:lang w:bidi="ar-SA"/>
        </w:rPr>
        <w:t xml:space="preserve">یعنى: </w:t>
      </w:r>
      <w:r w:rsidRPr="00771946">
        <w:rPr>
          <w:rFonts w:ascii="B Lotus" w:hAnsi="B Lotus" w:cs="Traditional Arabic" w:hint="cs"/>
          <w:spacing w:val="-4"/>
          <w:rtl/>
        </w:rPr>
        <w:t>«</w:t>
      </w:r>
      <w:r w:rsidRPr="00771946">
        <w:rPr>
          <w:spacing w:val="-4"/>
          <w:rtl/>
        </w:rPr>
        <w:t>... امروزه كسانى كه كفر پیشه</w:t>
      </w:r>
      <w:r w:rsidRPr="00771946">
        <w:rPr>
          <w:spacing w:val="-4"/>
          <w:rtl/>
        </w:rPr>
        <w:softHyphen/>
        <w:t>اند از دین شما ناامید شده</w:t>
      </w:r>
      <w:r w:rsidRPr="00771946">
        <w:rPr>
          <w:spacing w:val="-4"/>
          <w:rtl/>
        </w:rPr>
        <w:softHyphen/>
        <w:t>اند پس از آنان نترسید و از من بترسید در این دوران (به وسیله برداشتن موانع عبادت) دینتان را براى شما كامل كرده</w:t>
      </w:r>
      <w:r w:rsidRPr="00771946">
        <w:rPr>
          <w:spacing w:val="-4"/>
          <w:rtl/>
        </w:rPr>
        <w:softHyphen/>
        <w:t>ام و نعمتم را بر شما تمام نموده</w:t>
      </w:r>
      <w:r w:rsidRPr="00771946">
        <w:rPr>
          <w:spacing w:val="-4"/>
          <w:rtl/>
        </w:rPr>
        <w:softHyphen/>
        <w:t>ام و دین اسلام را براى شما برگزیده</w:t>
      </w:r>
      <w:r w:rsidRPr="00771946">
        <w:rPr>
          <w:rFonts w:hint="cs"/>
          <w:spacing w:val="-4"/>
          <w:rtl/>
        </w:rPr>
        <w:t>‌</w:t>
      </w:r>
      <w:r w:rsidRPr="00771946">
        <w:rPr>
          <w:spacing w:val="-4"/>
          <w:rtl/>
        </w:rPr>
        <w:t>ام...</w:t>
      </w:r>
      <w:r w:rsidRPr="00771946">
        <w:rPr>
          <w:rFonts w:ascii="B Lotus" w:hAnsi="B Lotus" w:cs="Traditional Arabic" w:hint="cs"/>
          <w:spacing w:val="-4"/>
          <w:rtl/>
        </w:rPr>
        <w:t>»</w:t>
      </w:r>
      <w:r w:rsidRPr="00771946">
        <w:rPr>
          <w:spacing w:val="-4"/>
          <w:rtl/>
        </w:rPr>
        <w:t>.</w:t>
      </w:r>
    </w:p>
    <w:p w:rsidR="00771946" w:rsidRPr="00771946" w:rsidRDefault="00771946" w:rsidP="00771946">
      <w:pPr>
        <w:ind w:firstLine="284"/>
        <w:jc w:val="both"/>
        <w:rPr>
          <w:rStyle w:val="Char4"/>
          <w:rtl/>
        </w:rPr>
      </w:pPr>
      <w:r w:rsidRPr="00771946">
        <w:rPr>
          <w:rStyle w:val="Char4"/>
          <w:rtl/>
        </w:rPr>
        <w:t xml:space="preserve">سؤال: ممكن است معنى جمله </w:t>
      </w:r>
      <w:r>
        <w:rPr>
          <w:rFonts w:ascii="B Lotus" w:hAnsi="B Lotus" w:cs="Traditional Arabic"/>
          <w:rtl/>
          <w:lang w:bidi="fa-IR"/>
        </w:rPr>
        <w:t>﴿</w:t>
      </w:r>
      <w:r w:rsidRPr="00771946">
        <w:rPr>
          <w:rStyle w:val="Chard"/>
          <w:rFonts w:hint="eastAsia"/>
          <w:rtl/>
        </w:rPr>
        <w:t>أَت</w:t>
      </w:r>
      <w:r w:rsidRPr="00771946">
        <w:rPr>
          <w:rStyle w:val="Chard"/>
          <w:rFonts w:hint="cs"/>
          <w:rtl/>
        </w:rPr>
        <w:t>ۡ</w:t>
      </w:r>
      <w:r w:rsidRPr="00771946">
        <w:rPr>
          <w:rStyle w:val="Chard"/>
          <w:rFonts w:hint="eastAsia"/>
          <w:rtl/>
        </w:rPr>
        <w:t>مَم</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كُم</w:t>
      </w:r>
      <w:r w:rsidRPr="00771946">
        <w:rPr>
          <w:rStyle w:val="Chard"/>
          <w:rFonts w:hint="cs"/>
          <w:rtl/>
        </w:rPr>
        <w:t>ۡ</w:t>
      </w:r>
      <w:r w:rsidRPr="00771946">
        <w:rPr>
          <w:rStyle w:val="Chard"/>
          <w:rtl/>
        </w:rPr>
        <w:t xml:space="preserve"> </w:t>
      </w:r>
      <w:r w:rsidRPr="00771946">
        <w:rPr>
          <w:rStyle w:val="Chard"/>
          <w:rFonts w:hint="eastAsia"/>
          <w:rtl/>
        </w:rPr>
        <w:t>نِع</w:t>
      </w:r>
      <w:r w:rsidRPr="00771946">
        <w:rPr>
          <w:rStyle w:val="Chard"/>
          <w:rFonts w:hint="cs"/>
          <w:rtl/>
        </w:rPr>
        <w:t>ۡ</w:t>
      </w:r>
      <w:r w:rsidRPr="00771946">
        <w:rPr>
          <w:rStyle w:val="Chard"/>
          <w:rFonts w:hint="eastAsia"/>
          <w:rtl/>
        </w:rPr>
        <w:t>مَتِي</w:t>
      </w:r>
      <w:r>
        <w:rPr>
          <w:rFonts w:ascii="KFGQPC Uthmanic Script HAFS" w:cs="Times New Roman" w:hint="cs"/>
          <w:rtl/>
        </w:rPr>
        <w:t>...</w:t>
      </w:r>
      <w:r>
        <w:rPr>
          <w:rFonts w:ascii="B Lotus" w:hAnsi="B Lotus" w:cs="Traditional Arabic"/>
          <w:rtl/>
          <w:lang w:bidi="fa-IR"/>
        </w:rPr>
        <w:t>﴾</w:t>
      </w:r>
      <w:r w:rsidRPr="00771946">
        <w:rPr>
          <w:rStyle w:val="Char4"/>
          <w:rtl/>
        </w:rPr>
        <w:t xml:space="preserve"> را كه بعد از جمله </w:t>
      </w:r>
      <w:r>
        <w:rPr>
          <w:rFonts w:ascii="B Lotus" w:hAnsi="B Lotus" w:cs="Traditional Arabic"/>
          <w:rtl/>
          <w:lang w:bidi="fa-IR"/>
        </w:rPr>
        <w:t>﴿</w:t>
      </w:r>
      <w:r w:rsidRPr="00771946">
        <w:rPr>
          <w:rStyle w:val="Chard"/>
          <w:rFonts w:hint="eastAsia"/>
          <w:rtl/>
        </w:rPr>
        <w:t>أَك</w:t>
      </w:r>
      <w:r w:rsidRPr="00771946">
        <w:rPr>
          <w:rStyle w:val="Chard"/>
          <w:rFonts w:hint="cs"/>
          <w:rtl/>
        </w:rPr>
        <w:t>ۡ</w:t>
      </w:r>
      <w:r w:rsidRPr="00771946">
        <w:rPr>
          <w:rStyle w:val="Chard"/>
          <w:rFonts w:hint="eastAsia"/>
          <w:rtl/>
        </w:rPr>
        <w:t>مَل</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دِينَكُم</w:t>
      </w:r>
      <w:r w:rsidRPr="00771946">
        <w:rPr>
          <w:rStyle w:val="Chard"/>
          <w:rFonts w:hint="cs"/>
          <w:rtl/>
        </w:rPr>
        <w:t>ۡ</w:t>
      </w:r>
      <w:r>
        <w:rPr>
          <w:rFonts w:ascii="B Lotus" w:hAnsi="B Lotus" w:cs="Traditional Arabic"/>
          <w:rtl/>
          <w:lang w:bidi="fa-IR"/>
        </w:rPr>
        <w:t>﴾</w:t>
      </w:r>
      <w:r w:rsidRPr="00771946">
        <w:rPr>
          <w:rStyle w:val="Char4"/>
          <w:rtl/>
        </w:rPr>
        <w:t xml:space="preserve"> آمده است بفرما</w:t>
      </w:r>
      <w:r>
        <w:rPr>
          <w:rStyle w:val="Char4"/>
          <w:rtl/>
        </w:rPr>
        <w:t>یی</w:t>
      </w:r>
      <w:r w:rsidRPr="00771946">
        <w:rPr>
          <w:rStyle w:val="Char4"/>
          <w:rtl/>
        </w:rPr>
        <w:t>د؟</w:t>
      </w:r>
    </w:p>
    <w:p w:rsidR="00771946" w:rsidRPr="00771946" w:rsidRDefault="00771946" w:rsidP="00771946">
      <w:pPr>
        <w:ind w:firstLine="284"/>
        <w:jc w:val="both"/>
        <w:rPr>
          <w:rStyle w:val="Char4"/>
          <w:rtl/>
        </w:rPr>
      </w:pPr>
      <w:r w:rsidRPr="00771946">
        <w:rPr>
          <w:rStyle w:val="Char4"/>
          <w:rtl/>
        </w:rPr>
        <w:t xml:space="preserve">جواب: جمله </w:t>
      </w:r>
      <w:r>
        <w:rPr>
          <w:rFonts w:ascii="B Lotus" w:hAnsi="B Lotus" w:cs="Traditional Arabic"/>
          <w:rtl/>
          <w:lang w:bidi="fa-IR"/>
        </w:rPr>
        <w:t>﴿</w:t>
      </w:r>
      <w:r w:rsidRPr="00771946">
        <w:rPr>
          <w:rStyle w:val="Chard"/>
          <w:rFonts w:hint="eastAsia"/>
          <w:rtl/>
        </w:rPr>
        <w:t>أَت</w:t>
      </w:r>
      <w:r w:rsidRPr="00771946">
        <w:rPr>
          <w:rStyle w:val="Chard"/>
          <w:rFonts w:hint="cs"/>
          <w:rtl/>
        </w:rPr>
        <w:t>ۡ</w:t>
      </w:r>
      <w:r w:rsidRPr="00771946">
        <w:rPr>
          <w:rStyle w:val="Chard"/>
          <w:rFonts w:hint="eastAsia"/>
          <w:rtl/>
        </w:rPr>
        <w:t>مَم</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كُم</w:t>
      </w:r>
      <w:r w:rsidRPr="00771946">
        <w:rPr>
          <w:rStyle w:val="Chard"/>
          <w:rFonts w:hint="cs"/>
          <w:rtl/>
        </w:rPr>
        <w:t>ۡ</w:t>
      </w:r>
      <w:r w:rsidRPr="00771946">
        <w:rPr>
          <w:rStyle w:val="Chard"/>
          <w:rtl/>
        </w:rPr>
        <w:t xml:space="preserve"> </w:t>
      </w:r>
      <w:r w:rsidRPr="00771946">
        <w:rPr>
          <w:rStyle w:val="Chard"/>
          <w:rFonts w:hint="eastAsia"/>
          <w:rtl/>
        </w:rPr>
        <w:t>نِع</w:t>
      </w:r>
      <w:r w:rsidRPr="00771946">
        <w:rPr>
          <w:rStyle w:val="Chard"/>
          <w:rFonts w:hint="cs"/>
          <w:rtl/>
        </w:rPr>
        <w:t>ۡ</w:t>
      </w:r>
      <w:r w:rsidRPr="00771946">
        <w:rPr>
          <w:rStyle w:val="Chard"/>
          <w:rFonts w:hint="eastAsia"/>
          <w:rtl/>
        </w:rPr>
        <w:t>مَتِي</w:t>
      </w:r>
      <w:r>
        <w:rPr>
          <w:rFonts w:ascii="KFGQPC Uthmanic Script HAFS" w:cs="Times New Roman" w:hint="cs"/>
          <w:rtl/>
        </w:rPr>
        <w:t>...</w:t>
      </w:r>
      <w:r>
        <w:rPr>
          <w:rFonts w:ascii="B Lotus" w:hAnsi="B Lotus" w:cs="Traditional Arabic"/>
          <w:rtl/>
          <w:lang w:bidi="fa-IR"/>
        </w:rPr>
        <w:t>﴾</w:t>
      </w:r>
      <w:r w:rsidRPr="00771946">
        <w:rPr>
          <w:rStyle w:val="Char4"/>
          <w:rtl/>
        </w:rPr>
        <w:t xml:space="preserve">  اشاره به فتح مكه است خداوند در آ</w:t>
      </w:r>
      <w:r>
        <w:rPr>
          <w:rStyle w:val="Char4"/>
          <w:rtl/>
        </w:rPr>
        <w:t>ی</w:t>
      </w:r>
      <w:r w:rsidRPr="00771946">
        <w:rPr>
          <w:rStyle w:val="Char4"/>
          <w:rtl/>
        </w:rPr>
        <w:t>ات 1 و 2 سوره فتح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spacing w:val="-2"/>
          <w:rtl/>
        </w:rPr>
      </w:pPr>
      <w:r w:rsidRPr="00771946">
        <w:rPr>
          <w:rFonts w:ascii="B Lotus" w:hAnsi="B Lotus" w:cs="Traditional Arabic"/>
          <w:spacing w:val="-2"/>
          <w:rtl/>
        </w:rPr>
        <w:t>﴿</w:t>
      </w:r>
      <w:r w:rsidRPr="00771946">
        <w:rPr>
          <w:rFonts w:hint="eastAsia"/>
          <w:spacing w:val="-2"/>
          <w:rtl/>
        </w:rPr>
        <w:t>إِنَّا</w:t>
      </w:r>
      <w:r w:rsidRPr="00771946">
        <w:rPr>
          <w:spacing w:val="-2"/>
          <w:rtl/>
        </w:rPr>
        <w:t xml:space="preserve"> </w:t>
      </w:r>
      <w:r w:rsidRPr="00771946">
        <w:rPr>
          <w:rFonts w:hint="eastAsia"/>
          <w:spacing w:val="-2"/>
          <w:rtl/>
        </w:rPr>
        <w:t>فَتَح</w:t>
      </w:r>
      <w:r w:rsidRPr="00771946">
        <w:rPr>
          <w:rFonts w:hint="cs"/>
          <w:spacing w:val="-2"/>
          <w:rtl/>
        </w:rPr>
        <w:t>ۡ</w:t>
      </w:r>
      <w:r w:rsidRPr="00771946">
        <w:rPr>
          <w:rFonts w:hint="eastAsia"/>
          <w:spacing w:val="-2"/>
          <w:rtl/>
        </w:rPr>
        <w:t>نَا</w:t>
      </w:r>
      <w:r w:rsidRPr="00771946">
        <w:rPr>
          <w:spacing w:val="-2"/>
          <w:rtl/>
        </w:rPr>
        <w:t xml:space="preserve"> </w:t>
      </w:r>
      <w:r w:rsidRPr="00771946">
        <w:rPr>
          <w:rFonts w:hint="eastAsia"/>
          <w:spacing w:val="-2"/>
          <w:rtl/>
        </w:rPr>
        <w:t>لَكَ</w:t>
      </w:r>
      <w:r w:rsidRPr="00771946">
        <w:rPr>
          <w:spacing w:val="-2"/>
          <w:rtl/>
        </w:rPr>
        <w:t xml:space="preserve"> </w:t>
      </w:r>
      <w:r w:rsidRPr="00771946">
        <w:rPr>
          <w:rFonts w:hint="eastAsia"/>
          <w:spacing w:val="-2"/>
          <w:rtl/>
        </w:rPr>
        <w:t>فَت</w:t>
      </w:r>
      <w:r w:rsidRPr="00771946">
        <w:rPr>
          <w:rFonts w:hint="cs"/>
          <w:spacing w:val="-2"/>
          <w:rtl/>
        </w:rPr>
        <w:t>ۡ</w:t>
      </w:r>
      <w:r w:rsidRPr="00771946">
        <w:rPr>
          <w:rFonts w:hint="eastAsia"/>
          <w:spacing w:val="-2"/>
          <w:rtl/>
        </w:rPr>
        <w:t>ح</w:t>
      </w:r>
      <w:r w:rsidRPr="00771946">
        <w:rPr>
          <w:rFonts w:hint="cs"/>
          <w:spacing w:val="-2"/>
          <w:rtl/>
        </w:rPr>
        <w:t>ٗ</w:t>
      </w:r>
      <w:r w:rsidRPr="00771946">
        <w:rPr>
          <w:rFonts w:hint="eastAsia"/>
          <w:spacing w:val="-2"/>
          <w:rtl/>
        </w:rPr>
        <w:t>ا</w:t>
      </w:r>
      <w:r w:rsidRPr="00771946">
        <w:rPr>
          <w:spacing w:val="-2"/>
          <w:rtl/>
        </w:rPr>
        <w:t xml:space="preserve"> </w:t>
      </w:r>
      <w:r w:rsidRPr="00771946">
        <w:rPr>
          <w:rFonts w:hint="eastAsia"/>
          <w:spacing w:val="-2"/>
          <w:rtl/>
        </w:rPr>
        <w:t>مُّبِين</w:t>
      </w:r>
      <w:r w:rsidRPr="00771946">
        <w:rPr>
          <w:rFonts w:hint="cs"/>
          <w:spacing w:val="-2"/>
          <w:rtl/>
        </w:rPr>
        <w:t>ٗ</w:t>
      </w:r>
      <w:r w:rsidRPr="00771946">
        <w:rPr>
          <w:rFonts w:hint="eastAsia"/>
          <w:spacing w:val="-2"/>
          <w:rtl/>
        </w:rPr>
        <w:t>ا</w:t>
      </w:r>
      <w:r w:rsidRPr="00771946">
        <w:rPr>
          <w:spacing w:val="-2"/>
          <w:rtl/>
        </w:rPr>
        <w:t xml:space="preserve"> </w:t>
      </w:r>
      <w:r w:rsidRPr="00771946">
        <w:rPr>
          <w:rFonts w:hint="cs"/>
          <w:spacing w:val="-2"/>
          <w:rtl/>
        </w:rPr>
        <w:t>١</w:t>
      </w:r>
      <w:r w:rsidRPr="00771946">
        <w:rPr>
          <w:spacing w:val="-2"/>
          <w:rtl/>
        </w:rPr>
        <w:t xml:space="preserve"> </w:t>
      </w:r>
      <w:r w:rsidRPr="00771946">
        <w:rPr>
          <w:rFonts w:hint="eastAsia"/>
          <w:spacing w:val="-2"/>
          <w:rtl/>
        </w:rPr>
        <w:t>لِّيَغ</w:t>
      </w:r>
      <w:r w:rsidRPr="00771946">
        <w:rPr>
          <w:rFonts w:hint="cs"/>
          <w:spacing w:val="-2"/>
          <w:rtl/>
        </w:rPr>
        <w:t>ۡ</w:t>
      </w:r>
      <w:r w:rsidRPr="00771946">
        <w:rPr>
          <w:rFonts w:hint="eastAsia"/>
          <w:spacing w:val="-2"/>
          <w:rtl/>
        </w:rPr>
        <w:t>فِرَ</w:t>
      </w:r>
      <w:r w:rsidRPr="00771946">
        <w:rPr>
          <w:spacing w:val="-2"/>
          <w:rtl/>
        </w:rPr>
        <w:t xml:space="preserve"> </w:t>
      </w:r>
      <w:r w:rsidRPr="00771946">
        <w:rPr>
          <w:rFonts w:hint="eastAsia"/>
          <w:spacing w:val="-2"/>
          <w:rtl/>
        </w:rPr>
        <w:t>لَكَ</w:t>
      </w:r>
      <w:r w:rsidRPr="00771946">
        <w:rPr>
          <w:spacing w:val="-2"/>
          <w:rtl/>
        </w:rPr>
        <w:t xml:space="preserve"> </w:t>
      </w:r>
      <w:r w:rsidRPr="00771946">
        <w:rPr>
          <w:rFonts w:hint="cs"/>
          <w:spacing w:val="-2"/>
          <w:rtl/>
        </w:rPr>
        <w:t>ٱ</w:t>
      </w:r>
      <w:r w:rsidRPr="00771946">
        <w:rPr>
          <w:rFonts w:hint="eastAsia"/>
          <w:spacing w:val="-2"/>
          <w:rtl/>
        </w:rPr>
        <w:t>للَّهُ</w:t>
      </w:r>
      <w:r w:rsidRPr="00771946">
        <w:rPr>
          <w:spacing w:val="-2"/>
          <w:rtl/>
        </w:rPr>
        <w:t xml:space="preserve"> </w:t>
      </w:r>
      <w:r w:rsidRPr="00771946">
        <w:rPr>
          <w:rFonts w:hint="eastAsia"/>
          <w:spacing w:val="-2"/>
          <w:rtl/>
        </w:rPr>
        <w:t>مَا</w:t>
      </w:r>
      <w:r w:rsidRPr="00771946">
        <w:rPr>
          <w:spacing w:val="-2"/>
          <w:rtl/>
        </w:rPr>
        <w:t xml:space="preserve"> </w:t>
      </w:r>
      <w:r w:rsidRPr="00771946">
        <w:rPr>
          <w:rFonts w:hint="eastAsia"/>
          <w:spacing w:val="-2"/>
          <w:rtl/>
        </w:rPr>
        <w:t>تَقَدَّمَ</w:t>
      </w:r>
      <w:r w:rsidRPr="00771946">
        <w:rPr>
          <w:spacing w:val="-2"/>
          <w:rtl/>
        </w:rPr>
        <w:t xml:space="preserve"> </w:t>
      </w:r>
      <w:r w:rsidRPr="00771946">
        <w:rPr>
          <w:rFonts w:hint="eastAsia"/>
          <w:spacing w:val="-2"/>
          <w:rtl/>
        </w:rPr>
        <w:t>مِن</w:t>
      </w:r>
      <w:r w:rsidRPr="00771946">
        <w:rPr>
          <w:spacing w:val="-2"/>
          <w:rtl/>
        </w:rPr>
        <w:t xml:space="preserve"> </w:t>
      </w:r>
      <w:r w:rsidRPr="00771946">
        <w:rPr>
          <w:rFonts w:hint="eastAsia"/>
          <w:spacing w:val="-2"/>
          <w:rtl/>
        </w:rPr>
        <w:t>ذَن</w:t>
      </w:r>
      <w:r w:rsidRPr="00771946">
        <w:rPr>
          <w:rFonts w:hint="cs"/>
          <w:spacing w:val="-2"/>
          <w:rtl/>
        </w:rPr>
        <w:t>ۢ</w:t>
      </w:r>
      <w:r w:rsidRPr="00771946">
        <w:rPr>
          <w:rFonts w:hint="eastAsia"/>
          <w:spacing w:val="-2"/>
          <w:rtl/>
        </w:rPr>
        <w:t>بِكَ</w:t>
      </w:r>
      <w:r w:rsidRPr="00771946">
        <w:rPr>
          <w:spacing w:val="-2"/>
          <w:rtl/>
        </w:rPr>
        <w:t xml:space="preserve"> </w:t>
      </w:r>
      <w:r w:rsidRPr="00771946">
        <w:rPr>
          <w:rFonts w:hint="eastAsia"/>
          <w:spacing w:val="-2"/>
          <w:rtl/>
        </w:rPr>
        <w:t>وَمَا</w:t>
      </w:r>
      <w:r w:rsidRPr="00771946">
        <w:rPr>
          <w:spacing w:val="-2"/>
          <w:rtl/>
        </w:rPr>
        <w:t xml:space="preserve"> </w:t>
      </w:r>
      <w:r w:rsidRPr="00771946">
        <w:rPr>
          <w:rFonts w:hint="eastAsia"/>
          <w:spacing w:val="-2"/>
          <w:rtl/>
        </w:rPr>
        <w:t>تَأَخَّرَ</w:t>
      </w:r>
      <w:r w:rsidRPr="00771946">
        <w:rPr>
          <w:spacing w:val="-2"/>
          <w:rtl/>
        </w:rPr>
        <w:t xml:space="preserve"> </w:t>
      </w:r>
      <w:r w:rsidRPr="00771946">
        <w:rPr>
          <w:rFonts w:hint="eastAsia"/>
          <w:spacing w:val="-2"/>
          <w:rtl/>
        </w:rPr>
        <w:t>وَيُتِمَّ</w:t>
      </w:r>
      <w:r w:rsidRPr="00771946">
        <w:rPr>
          <w:spacing w:val="-2"/>
          <w:rtl/>
        </w:rPr>
        <w:t xml:space="preserve"> </w:t>
      </w:r>
      <w:r w:rsidRPr="00771946">
        <w:rPr>
          <w:rFonts w:hint="eastAsia"/>
          <w:spacing w:val="-2"/>
          <w:rtl/>
        </w:rPr>
        <w:t>نِع</w:t>
      </w:r>
      <w:r w:rsidRPr="00771946">
        <w:rPr>
          <w:rFonts w:hint="cs"/>
          <w:spacing w:val="-2"/>
          <w:rtl/>
        </w:rPr>
        <w:t>ۡ</w:t>
      </w:r>
      <w:r w:rsidRPr="00771946">
        <w:rPr>
          <w:rFonts w:hint="eastAsia"/>
          <w:spacing w:val="-2"/>
          <w:rtl/>
        </w:rPr>
        <w:t>مَتَهُ</w:t>
      </w:r>
      <w:r w:rsidRPr="00771946">
        <w:rPr>
          <w:rFonts w:hint="cs"/>
          <w:spacing w:val="-2"/>
          <w:rtl/>
        </w:rPr>
        <w:t>ۥ</w:t>
      </w:r>
      <w:r w:rsidRPr="00771946">
        <w:rPr>
          <w:spacing w:val="-2"/>
          <w:rtl/>
        </w:rPr>
        <w:t xml:space="preserve"> </w:t>
      </w:r>
      <w:r w:rsidRPr="00771946">
        <w:rPr>
          <w:rFonts w:hint="eastAsia"/>
          <w:spacing w:val="-2"/>
          <w:rtl/>
        </w:rPr>
        <w:t>عَلَي</w:t>
      </w:r>
      <w:r w:rsidRPr="00771946">
        <w:rPr>
          <w:rFonts w:hint="cs"/>
          <w:spacing w:val="-2"/>
          <w:rtl/>
        </w:rPr>
        <w:t>ۡ</w:t>
      </w:r>
      <w:r w:rsidRPr="00771946">
        <w:rPr>
          <w:rFonts w:hint="eastAsia"/>
          <w:spacing w:val="-2"/>
          <w:rtl/>
        </w:rPr>
        <w:t>كَ</w:t>
      </w:r>
      <w:r w:rsidRPr="00771946">
        <w:rPr>
          <w:spacing w:val="-2"/>
          <w:rtl/>
        </w:rPr>
        <w:t xml:space="preserve"> </w:t>
      </w:r>
      <w:r w:rsidRPr="00771946">
        <w:rPr>
          <w:rFonts w:hint="eastAsia"/>
          <w:spacing w:val="-2"/>
          <w:rtl/>
        </w:rPr>
        <w:t>وَيَه</w:t>
      </w:r>
      <w:r w:rsidRPr="00771946">
        <w:rPr>
          <w:rFonts w:hint="cs"/>
          <w:spacing w:val="-2"/>
          <w:rtl/>
        </w:rPr>
        <w:t>ۡ</w:t>
      </w:r>
      <w:r w:rsidRPr="00771946">
        <w:rPr>
          <w:rFonts w:hint="eastAsia"/>
          <w:spacing w:val="-2"/>
          <w:rtl/>
        </w:rPr>
        <w:t>دِيَكَ</w:t>
      </w:r>
      <w:r w:rsidRPr="00771946">
        <w:rPr>
          <w:spacing w:val="-2"/>
          <w:rtl/>
        </w:rPr>
        <w:t xml:space="preserve"> </w:t>
      </w:r>
      <w:r w:rsidRPr="00771946">
        <w:rPr>
          <w:rFonts w:hint="eastAsia"/>
          <w:spacing w:val="-2"/>
          <w:rtl/>
        </w:rPr>
        <w:t>صِرَ</w:t>
      </w:r>
      <w:r w:rsidRPr="00771946">
        <w:rPr>
          <w:rFonts w:hint="cs"/>
          <w:spacing w:val="-2"/>
          <w:rtl/>
        </w:rPr>
        <w:t>ٰ</w:t>
      </w:r>
      <w:r w:rsidRPr="00771946">
        <w:rPr>
          <w:rFonts w:hint="eastAsia"/>
          <w:spacing w:val="-2"/>
          <w:rtl/>
        </w:rPr>
        <w:t>ط</w:t>
      </w:r>
      <w:r w:rsidRPr="00771946">
        <w:rPr>
          <w:rFonts w:hint="cs"/>
          <w:spacing w:val="-2"/>
          <w:rtl/>
        </w:rPr>
        <w:t>ٗ</w:t>
      </w:r>
      <w:r w:rsidRPr="00771946">
        <w:rPr>
          <w:rFonts w:hint="eastAsia"/>
          <w:spacing w:val="-2"/>
          <w:rtl/>
        </w:rPr>
        <w:t>ا</w:t>
      </w:r>
      <w:r w:rsidRPr="00771946">
        <w:rPr>
          <w:spacing w:val="-2"/>
          <w:rtl/>
        </w:rPr>
        <w:t xml:space="preserve"> </w:t>
      </w:r>
      <w:r w:rsidRPr="00771946">
        <w:rPr>
          <w:rFonts w:hint="eastAsia"/>
          <w:spacing w:val="-2"/>
          <w:rtl/>
        </w:rPr>
        <w:t>مُّس</w:t>
      </w:r>
      <w:r w:rsidRPr="00771946">
        <w:rPr>
          <w:rFonts w:hint="cs"/>
          <w:spacing w:val="-2"/>
          <w:rtl/>
        </w:rPr>
        <w:t>ۡ</w:t>
      </w:r>
      <w:r w:rsidRPr="00771946">
        <w:rPr>
          <w:rFonts w:hint="eastAsia"/>
          <w:spacing w:val="-2"/>
          <w:rtl/>
        </w:rPr>
        <w:t>تَقِيم</w:t>
      </w:r>
      <w:r w:rsidRPr="00771946">
        <w:rPr>
          <w:rFonts w:hint="cs"/>
          <w:spacing w:val="-2"/>
          <w:rtl/>
        </w:rPr>
        <w:t>ٗ</w:t>
      </w:r>
      <w:r w:rsidRPr="00771946">
        <w:rPr>
          <w:rFonts w:hint="eastAsia"/>
          <w:spacing w:val="-2"/>
          <w:rtl/>
        </w:rPr>
        <w:t>ا</w:t>
      </w:r>
      <w:r w:rsidRPr="00771946">
        <w:rPr>
          <w:spacing w:val="-2"/>
          <w:rtl/>
        </w:rPr>
        <w:t xml:space="preserve"> </w:t>
      </w:r>
      <w:r w:rsidRPr="00771946">
        <w:rPr>
          <w:rFonts w:hint="cs"/>
          <w:spacing w:val="-2"/>
          <w:rtl/>
        </w:rPr>
        <w:t>٢</w:t>
      </w:r>
      <w:r w:rsidRPr="00771946">
        <w:rPr>
          <w:rFonts w:ascii="B Lotus" w:hAnsi="B Lotus" w:cs="Traditional Arabic"/>
          <w:spacing w:val="-2"/>
          <w:rtl/>
        </w:rPr>
        <w:t>﴾</w:t>
      </w:r>
      <w:r w:rsidRPr="00771946">
        <w:rPr>
          <w:rStyle w:val="Char4"/>
          <w:spacing w:val="-2"/>
          <w:rtl/>
          <w:lang w:bidi="ar-SA"/>
        </w:rPr>
        <w:t xml:space="preserve"> </w:t>
      </w:r>
      <w:r w:rsidRPr="00771946">
        <w:rPr>
          <w:rStyle w:val="Char6"/>
          <w:spacing w:val="-2"/>
          <w:rtl/>
        </w:rPr>
        <w:t>[</w:t>
      </w:r>
      <w:r w:rsidRPr="00771946">
        <w:rPr>
          <w:rStyle w:val="Char6"/>
          <w:rFonts w:hint="cs"/>
          <w:spacing w:val="-2"/>
          <w:rtl/>
        </w:rPr>
        <w:t>الفتح: 1-2</w:t>
      </w:r>
      <w:r w:rsidRPr="00771946">
        <w:rPr>
          <w:rStyle w:val="Char6"/>
          <w:spacing w:val="-2"/>
          <w:rtl/>
        </w:rPr>
        <w:t>]</w:t>
      </w:r>
      <w:r w:rsidRPr="00771946">
        <w:rPr>
          <w:rStyle w:val="Char4"/>
          <w:spacing w:val="-2"/>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ما تو را پیروزى بخشیده</w:t>
      </w:r>
      <w:r w:rsidRPr="00771946">
        <w:rPr>
          <w:rtl/>
        </w:rPr>
        <w:softHyphen/>
        <w:t xml:space="preserve">ایم پیروزى درخشانى </w:t>
      </w:r>
      <w:r w:rsidRPr="00771946">
        <w:rPr>
          <w:rFonts w:hint="cs"/>
          <w:rtl/>
        </w:rPr>
        <w:t>(</w:t>
      </w:r>
      <w:r w:rsidRPr="00771946">
        <w:rPr>
          <w:rtl/>
        </w:rPr>
        <w:t>1</w:t>
      </w:r>
      <w:r w:rsidRPr="00771946">
        <w:rPr>
          <w:rFonts w:hint="cs"/>
          <w:rtl/>
        </w:rPr>
        <w:t>)</w:t>
      </w:r>
      <w:r w:rsidRPr="00771946">
        <w:rPr>
          <w:rtl/>
        </w:rPr>
        <w:t xml:space="preserve"> تا خداوند از گناه گذشته و آینده تو در گذرد و نعمت خود را بر تو تمام گرداند و تو را به راهى راست هدایت نماید</w:t>
      </w:r>
      <w:r w:rsidRPr="00771946">
        <w:rPr>
          <w:rFonts w:hint="cs"/>
          <w:rtl/>
        </w:rPr>
        <w:t>(</w:t>
      </w:r>
      <w:r w:rsidRPr="00771946">
        <w:rPr>
          <w:rtl/>
        </w:rPr>
        <w:t xml:space="preserve"> 2</w:t>
      </w:r>
      <w:r w:rsidRPr="00771946">
        <w:rPr>
          <w:rFonts w:hint="cs"/>
          <w:rtl/>
        </w:rPr>
        <w:t>)</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مى</w:t>
      </w:r>
      <w:r w:rsidRPr="00771946">
        <w:rPr>
          <w:rStyle w:val="Char4"/>
          <w:rtl/>
        </w:rPr>
        <w:softHyphen/>
        <w:t>نما</w:t>
      </w:r>
      <w:r>
        <w:rPr>
          <w:rStyle w:val="Char4"/>
          <w:rtl/>
        </w:rPr>
        <w:t>یی</w:t>
      </w:r>
      <w:r w:rsidRPr="00771946">
        <w:rPr>
          <w:rStyle w:val="Char4"/>
          <w:rtl/>
        </w:rPr>
        <w:t>م كه خداوند فتح و پ</w:t>
      </w:r>
      <w:r>
        <w:rPr>
          <w:rStyle w:val="Char4"/>
          <w:rtl/>
        </w:rPr>
        <w:t>ی</w:t>
      </w:r>
      <w:r w:rsidRPr="00771946">
        <w:rPr>
          <w:rStyle w:val="Char4"/>
          <w:rtl/>
        </w:rPr>
        <w:t>روزى را كه در فتح مكه نص</w:t>
      </w:r>
      <w:r>
        <w:rPr>
          <w:rStyle w:val="Char4"/>
          <w:rtl/>
        </w:rPr>
        <w:t>ی</w:t>
      </w:r>
      <w:r w:rsidRPr="00771946">
        <w:rPr>
          <w:rStyle w:val="Char4"/>
          <w:rtl/>
        </w:rPr>
        <w:t>ب مؤمن</w:t>
      </w:r>
      <w:r>
        <w:rPr>
          <w:rStyle w:val="Char4"/>
          <w:rtl/>
        </w:rPr>
        <w:t>ی</w:t>
      </w:r>
      <w:r w:rsidRPr="00771946">
        <w:rPr>
          <w:rStyle w:val="Char4"/>
          <w:rtl/>
        </w:rPr>
        <w:t>ن نموده است نعمت خود بر پ</w:t>
      </w:r>
      <w:r>
        <w:rPr>
          <w:rStyle w:val="Char4"/>
          <w:rtl/>
        </w:rPr>
        <w:t>ی</w:t>
      </w:r>
      <w:r w:rsidRPr="00771946">
        <w:rPr>
          <w:rStyle w:val="Char4"/>
          <w:rtl/>
        </w:rPr>
        <w:t>غمبر دانسته است.</w:t>
      </w:r>
    </w:p>
    <w:p w:rsidR="00771946" w:rsidRPr="00771946" w:rsidRDefault="00771946" w:rsidP="00771946">
      <w:pPr>
        <w:ind w:firstLine="284"/>
        <w:jc w:val="both"/>
        <w:rPr>
          <w:rFonts w:ascii="B Lotus" w:hAnsi="B Lotus" w:cs="B Lotus"/>
          <w:b/>
          <w:bCs/>
          <w:spacing w:val="-6"/>
          <w:rtl/>
          <w:lang w:bidi="fa-IR"/>
        </w:rPr>
      </w:pPr>
      <w:r w:rsidRPr="00771946">
        <w:rPr>
          <w:rStyle w:val="Char4"/>
          <w:spacing w:val="-6"/>
          <w:rtl/>
        </w:rPr>
        <w:t>و در آیه 3 سوره مائده كه مورد بحث ما است به این فتح كه ماه</w:t>
      </w:r>
      <w:r w:rsidRPr="00771946">
        <w:rPr>
          <w:rStyle w:val="Char4"/>
          <w:spacing w:val="-6"/>
          <w:rtl/>
        </w:rPr>
        <w:softHyphen/>
        <w:t>ها قبل از نزول آیه 3 سوره مائده انجام شده است اشاره  مى</w:t>
      </w:r>
      <w:r w:rsidRPr="00771946">
        <w:rPr>
          <w:rStyle w:val="Char4"/>
          <w:spacing w:val="-6"/>
          <w:rtl/>
        </w:rPr>
        <w:softHyphen/>
        <w:t>نماید و مى</w:t>
      </w:r>
      <w:r w:rsidRPr="00771946">
        <w:rPr>
          <w:rStyle w:val="Char4"/>
          <w:spacing w:val="-6"/>
          <w:rtl/>
        </w:rPr>
        <w:softHyphen/>
        <w:t xml:space="preserve">فرماید. </w:t>
      </w:r>
      <w:r w:rsidRPr="00771946">
        <w:rPr>
          <w:rFonts w:ascii="B Lotus" w:hAnsi="B Lotus" w:cs="Traditional Arabic"/>
          <w:spacing w:val="-6"/>
          <w:rtl/>
          <w:lang w:bidi="fa-IR"/>
        </w:rPr>
        <w:t>﴿</w:t>
      </w:r>
      <w:r w:rsidRPr="00771946">
        <w:rPr>
          <w:rStyle w:val="Chard"/>
          <w:rFonts w:hint="eastAsia"/>
          <w:spacing w:val="-6"/>
          <w:rtl/>
        </w:rPr>
        <w:t>وَأَت</w:t>
      </w:r>
      <w:r w:rsidRPr="00771946">
        <w:rPr>
          <w:rStyle w:val="Chard"/>
          <w:rFonts w:hint="cs"/>
          <w:spacing w:val="-6"/>
          <w:rtl/>
        </w:rPr>
        <w:t>ۡ</w:t>
      </w:r>
      <w:r w:rsidRPr="00771946">
        <w:rPr>
          <w:rStyle w:val="Chard"/>
          <w:rFonts w:hint="eastAsia"/>
          <w:spacing w:val="-6"/>
          <w:rtl/>
        </w:rPr>
        <w:t>مَم</w:t>
      </w:r>
      <w:r w:rsidRPr="00771946">
        <w:rPr>
          <w:rStyle w:val="Chard"/>
          <w:rFonts w:hint="cs"/>
          <w:spacing w:val="-6"/>
          <w:rtl/>
        </w:rPr>
        <w:t>ۡ</w:t>
      </w:r>
      <w:r w:rsidRPr="00771946">
        <w:rPr>
          <w:rStyle w:val="Chard"/>
          <w:rFonts w:hint="eastAsia"/>
          <w:spacing w:val="-6"/>
          <w:rtl/>
        </w:rPr>
        <w:t>تُ</w:t>
      </w:r>
      <w:r w:rsidRPr="00771946">
        <w:rPr>
          <w:rStyle w:val="Chard"/>
          <w:spacing w:val="-6"/>
          <w:rtl/>
        </w:rPr>
        <w:t xml:space="preserve"> </w:t>
      </w:r>
      <w:r w:rsidRPr="00771946">
        <w:rPr>
          <w:rStyle w:val="Chard"/>
          <w:rFonts w:hint="eastAsia"/>
          <w:spacing w:val="-6"/>
          <w:rtl/>
        </w:rPr>
        <w:t>عَلَي</w:t>
      </w:r>
      <w:r w:rsidRPr="00771946">
        <w:rPr>
          <w:rStyle w:val="Chard"/>
          <w:rFonts w:hint="cs"/>
          <w:spacing w:val="-6"/>
          <w:rtl/>
        </w:rPr>
        <w:t>ۡ</w:t>
      </w:r>
      <w:r w:rsidRPr="00771946">
        <w:rPr>
          <w:rStyle w:val="Chard"/>
          <w:rFonts w:hint="eastAsia"/>
          <w:spacing w:val="-6"/>
          <w:rtl/>
        </w:rPr>
        <w:t>كُم</w:t>
      </w:r>
      <w:r w:rsidRPr="00771946">
        <w:rPr>
          <w:rStyle w:val="Chard"/>
          <w:rFonts w:hint="cs"/>
          <w:spacing w:val="-6"/>
          <w:rtl/>
        </w:rPr>
        <w:t>ۡ</w:t>
      </w:r>
      <w:r w:rsidRPr="00771946">
        <w:rPr>
          <w:rStyle w:val="Chard"/>
          <w:spacing w:val="-6"/>
          <w:rtl/>
        </w:rPr>
        <w:t xml:space="preserve"> </w:t>
      </w:r>
      <w:r w:rsidRPr="00771946">
        <w:rPr>
          <w:rStyle w:val="Chard"/>
          <w:rFonts w:hint="eastAsia"/>
          <w:spacing w:val="-6"/>
          <w:rtl/>
        </w:rPr>
        <w:t>نِع</w:t>
      </w:r>
      <w:r w:rsidRPr="00771946">
        <w:rPr>
          <w:rStyle w:val="Chard"/>
          <w:rFonts w:hint="cs"/>
          <w:spacing w:val="-6"/>
          <w:rtl/>
        </w:rPr>
        <w:t>ۡ</w:t>
      </w:r>
      <w:r w:rsidRPr="00771946">
        <w:rPr>
          <w:rStyle w:val="Chard"/>
          <w:rFonts w:hint="eastAsia"/>
          <w:spacing w:val="-6"/>
          <w:rtl/>
        </w:rPr>
        <w:t>مَتِي</w:t>
      </w:r>
      <w:r w:rsidRPr="00771946">
        <w:rPr>
          <w:rFonts w:ascii="B Lotus" w:hAnsi="B Lotus" w:cs="Traditional Arabic"/>
          <w:spacing w:val="-6"/>
          <w:rtl/>
          <w:lang w:bidi="fa-IR"/>
        </w:rPr>
        <w:t>﴾</w:t>
      </w:r>
      <w:r w:rsidRPr="00771946">
        <w:rPr>
          <w:rStyle w:val="Char4"/>
          <w:rFonts w:hint="cs"/>
          <w:spacing w:val="-6"/>
          <w:rtl/>
        </w:rPr>
        <w:t>.</w:t>
      </w:r>
    </w:p>
    <w:p w:rsidR="00771946" w:rsidRPr="00771946" w:rsidRDefault="00771946" w:rsidP="00771946">
      <w:pPr>
        <w:ind w:firstLine="284"/>
        <w:jc w:val="both"/>
        <w:rPr>
          <w:rStyle w:val="Char4"/>
          <w:rtl/>
        </w:rPr>
      </w:pPr>
      <w:r w:rsidRPr="00771946">
        <w:rPr>
          <w:rStyle w:val="Char4"/>
          <w:rtl/>
        </w:rPr>
        <w:t xml:space="preserve">و معنى جمله </w:t>
      </w:r>
      <w:r>
        <w:rPr>
          <w:rFonts w:ascii="B Lotus" w:hAnsi="B Lotus" w:cs="Traditional Arabic"/>
          <w:rtl/>
          <w:lang w:bidi="fa-IR"/>
        </w:rPr>
        <w:t>﴿</w:t>
      </w:r>
      <w:r w:rsidRPr="00771946">
        <w:rPr>
          <w:rStyle w:val="Chard"/>
          <w:rFonts w:hint="eastAsia"/>
          <w:rtl/>
        </w:rPr>
        <w:t>وَرَضِيتُ</w:t>
      </w:r>
      <w:r w:rsidRPr="00771946">
        <w:rPr>
          <w:rStyle w:val="Chard"/>
          <w:rtl/>
        </w:rPr>
        <w:t xml:space="preserve"> </w:t>
      </w:r>
      <w:r w:rsidRPr="00771946">
        <w:rPr>
          <w:rStyle w:val="Chard"/>
          <w:rFonts w:hint="eastAsia"/>
          <w:rtl/>
        </w:rPr>
        <w:t>لَكُمُ</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إِس</w:t>
      </w:r>
      <w:r w:rsidRPr="00771946">
        <w:rPr>
          <w:rStyle w:val="Chard"/>
          <w:rFonts w:hint="cs"/>
          <w:rtl/>
        </w:rPr>
        <w:t>ۡ</w:t>
      </w:r>
      <w:r w:rsidRPr="00771946">
        <w:rPr>
          <w:rStyle w:val="Chard"/>
          <w:rFonts w:hint="eastAsia"/>
          <w:rtl/>
        </w:rPr>
        <w:t>لَ</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دِين</w:t>
      </w:r>
      <w:r w:rsidRPr="00771946">
        <w:rPr>
          <w:rStyle w:val="Chard"/>
          <w:rFonts w:hint="cs"/>
          <w:rtl/>
        </w:rPr>
        <w:t>ٗ</w:t>
      </w:r>
      <w:r w:rsidRPr="00771946">
        <w:rPr>
          <w:rStyle w:val="Chard"/>
          <w:rFonts w:hint="eastAsia"/>
          <w:rtl/>
        </w:rPr>
        <w:t>ا</w:t>
      </w:r>
      <w:r>
        <w:rPr>
          <w:rFonts w:ascii="B Lotus" w:hAnsi="B Lotus" w:cs="Traditional Arabic"/>
          <w:rtl/>
          <w:lang w:bidi="fa-IR"/>
        </w:rPr>
        <w:t>﴾</w:t>
      </w:r>
      <w:r w:rsidRPr="00771946">
        <w:rPr>
          <w:rStyle w:val="Char4"/>
          <w:rtl/>
        </w:rPr>
        <w:t xml:space="preserve"> كه بعد از جمله </w:t>
      </w:r>
      <w:r>
        <w:rPr>
          <w:rFonts w:ascii="B Lotus" w:hAnsi="B Lotus" w:cs="Traditional Arabic"/>
          <w:rtl/>
          <w:lang w:bidi="fa-IR"/>
        </w:rPr>
        <w:t>﴿</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أَك</w:t>
      </w:r>
      <w:r w:rsidRPr="00771946">
        <w:rPr>
          <w:rStyle w:val="Chard"/>
          <w:rFonts w:hint="cs"/>
          <w:rtl/>
        </w:rPr>
        <w:t>ۡ</w:t>
      </w:r>
      <w:r w:rsidRPr="00771946">
        <w:rPr>
          <w:rStyle w:val="Chard"/>
          <w:rFonts w:hint="eastAsia"/>
          <w:rtl/>
        </w:rPr>
        <w:t>مَل</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دِينَكُم</w:t>
      </w:r>
      <w:r w:rsidRPr="00771946">
        <w:rPr>
          <w:rStyle w:val="Chard"/>
          <w:rFonts w:hint="cs"/>
          <w:rtl/>
        </w:rPr>
        <w:t>ۡ</w:t>
      </w:r>
      <w:r w:rsidRPr="00771946">
        <w:rPr>
          <w:rStyle w:val="Chard"/>
          <w:rtl/>
        </w:rPr>
        <w:t xml:space="preserve"> </w:t>
      </w:r>
      <w:r w:rsidRPr="00771946">
        <w:rPr>
          <w:rStyle w:val="Chard"/>
          <w:rFonts w:hint="eastAsia"/>
          <w:rtl/>
        </w:rPr>
        <w:t>وَأَت</w:t>
      </w:r>
      <w:r w:rsidRPr="00771946">
        <w:rPr>
          <w:rStyle w:val="Chard"/>
          <w:rFonts w:hint="cs"/>
          <w:rtl/>
        </w:rPr>
        <w:t>ۡ</w:t>
      </w:r>
      <w:r w:rsidRPr="00771946">
        <w:rPr>
          <w:rStyle w:val="Chard"/>
          <w:rFonts w:hint="eastAsia"/>
          <w:rtl/>
        </w:rPr>
        <w:t>مَم</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كُم</w:t>
      </w:r>
      <w:r w:rsidRPr="00771946">
        <w:rPr>
          <w:rStyle w:val="Chard"/>
          <w:rFonts w:hint="cs"/>
          <w:rtl/>
        </w:rPr>
        <w:t>ۡ</w:t>
      </w:r>
      <w:r w:rsidRPr="00771946">
        <w:rPr>
          <w:rStyle w:val="Chard"/>
          <w:rtl/>
        </w:rPr>
        <w:t xml:space="preserve"> </w:t>
      </w:r>
      <w:r w:rsidRPr="00771946">
        <w:rPr>
          <w:rStyle w:val="Chard"/>
          <w:rFonts w:hint="eastAsia"/>
          <w:rtl/>
        </w:rPr>
        <w:t>نِع</w:t>
      </w:r>
      <w:r w:rsidRPr="00771946">
        <w:rPr>
          <w:rStyle w:val="Chard"/>
          <w:rFonts w:hint="cs"/>
          <w:rtl/>
        </w:rPr>
        <w:t>ۡ</w:t>
      </w:r>
      <w:r w:rsidRPr="00771946">
        <w:rPr>
          <w:rStyle w:val="Chard"/>
          <w:rFonts w:hint="eastAsia"/>
          <w:rtl/>
        </w:rPr>
        <w:t>مَتِي</w:t>
      </w:r>
      <w:r>
        <w:rPr>
          <w:rFonts w:ascii="B Lotus" w:hAnsi="B Lotus" w:cs="Traditional Arabic"/>
          <w:rtl/>
          <w:lang w:bidi="fa-IR"/>
        </w:rPr>
        <w:t>﴾</w:t>
      </w:r>
      <w:r w:rsidRPr="00A071A8">
        <w:rPr>
          <w:rFonts w:ascii="B Lotus" w:hAnsi="B Lotus" w:cs="B Lotus"/>
          <w:b/>
          <w:bCs/>
          <w:rtl/>
          <w:lang w:bidi="fa-IR"/>
        </w:rPr>
        <w:t xml:space="preserve"> </w:t>
      </w:r>
      <w:r w:rsidRPr="00771946">
        <w:rPr>
          <w:rStyle w:val="Char4"/>
          <w:rtl/>
        </w:rPr>
        <w:t>آمده است معلوم است و خداوند د</w:t>
      </w:r>
      <w:r>
        <w:rPr>
          <w:rStyle w:val="Char4"/>
          <w:rtl/>
        </w:rPr>
        <w:t>ی</w:t>
      </w:r>
      <w:r w:rsidRPr="00771946">
        <w:rPr>
          <w:rStyle w:val="Char4"/>
          <w:rtl/>
        </w:rPr>
        <w:t>ن اسلام را براى مؤمن</w:t>
      </w:r>
      <w:r>
        <w:rPr>
          <w:rStyle w:val="Char4"/>
          <w:rtl/>
        </w:rPr>
        <w:t>ی</w:t>
      </w:r>
      <w:r w:rsidRPr="00771946">
        <w:rPr>
          <w:rStyle w:val="Char4"/>
          <w:rtl/>
        </w:rPr>
        <w:t>ن پسند</w:t>
      </w:r>
      <w:r>
        <w:rPr>
          <w:rStyle w:val="Char4"/>
          <w:rtl/>
        </w:rPr>
        <w:t>ی</w:t>
      </w:r>
      <w:r w:rsidRPr="00771946">
        <w:rPr>
          <w:rStyle w:val="Char4"/>
          <w:rtl/>
        </w:rPr>
        <w:t>ده است.</w:t>
      </w:r>
    </w:p>
    <w:p w:rsidR="00771946" w:rsidRPr="00771946" w:rsidRDefault="00771946" w:rsidP="00771946">
      <w:pPr>
        <w:ind w:firstLine="284"/>
        <w:jc w:val="both"/>
        <w:rPr>
          <w:rStyle w:val="Char4"/>
          <w:rtl/>
        </w:rPr>
      </w:pPr>
      <w:r w:rsidRPr="00771946">
        <w:rPr>
          <w:rStyle w:val="Char4"/>
          <w:rtl/>
        </w:rPr>
        <w:t>بب</w:t>
      </w:r>
      <w:r>
        <w:rPr>
          <w:rStyle w:val="Char4"/>
          <w:rtl/>
        </w:rPr>
        <w:t>ی</w:t>
      </w:r>
      <w:r w:rsidRPr="00771946">
        <w:rPr>
          <w:rStyle w:val="Char4"/>
          <w:rtl/>
        </w:rPr>
        <w:t>ن</w:t>
      </w:r>
      <w:r>
        <w:rPr>
          <w:rStyle w:val="Char4"/>
          <w:rtl/>
        </w:rPr>
        <w:t>ی</w:t>
      </w:r>
      <w:r w:rsidRPr="00771946">
        <w:rPr>
          <w:rStyle w:val="Char4"/>
          <w:rtl/>
        </w:rPr>
        <w:t>د چگونه آ</w:t>
      </w:r>
      <w:r>
        <w:rPr>
          <w:rStyle w:val="Char4"/>
          <w:rtl/>
        </w:rPr>
        <w:t>ی</w:t>
      </w:r>
      <w:r w:rsidRPr="00771946">
        <w:rPr>
          <w:rStyle w:val="Char4"/>
          <w:rtl/>
        </w:rPr>
        <w:t xml:space="preserve">ات قرآن </w:t>
      </w:r>
      <w:r>
        <w:rPr>
          <w:rStyle w:val="Char4"/>
          <w:rtl/>
        </w:rPr>
        <w:t>ی</w:t>
      </w:r>
      <w:r w:rsidRPr="00771946">
        <w:rPr>
          <w:rStyle w:val="Char4"/>
          <w:rtl/>
        </w:rPr>
        <w:t>كد</w:t>
      </w:r>
      <w:r>
        <w:rPr>
          <w:rStyle w:val="Char4"/>
          <w:rtl/>
        </w:rPr>
        <w:t>ی</w:t>
      </w:r>
      <w:r w:rsidRPr="00771946">
        <w:rPr>
          <w:rStyle w:val="Char4"/>
          <w:rtl/>
        </w:rPr>
        <w:t>گر را تفس</w:t>
      </w:r>
      <w:r>
        <w:rPr>
          <w:rStyle w:val="Char4"/>
          <w:rtl/>
        </w:rPr>
        <w:t>ی</w:t>
      </w:r>
      <w:r w:rsidRPr="00771946">
        <w:rPr>
          <w:rStyle w:val="Char4"/>
          <w:rtl/>
        </w:rPr>
        <w:t>ر مى</w:t>
      </w:r>
      <w:r w:rsidRPr="00771946">
        <w:rPr>
          <w:rStyle w:val="Char4"/>
          <w:rtl/>
        </w:rPr>
        <w:softHyphen/>
        <w:t>كنند؟ و ز</w:t>
      </w:r>
      <w:r>
        <w:rPr>
          <w:rStyle w:val="Char4"/>
          <w:rtl/>
        </w:rPr>
        <w:t>ی</w:t>
      </w:r>
      <w:r w:rsidRPr="00771946">
        <w:rPr>
          <w:rStyle w:val="Char4"/>
          <w:rtl/>
        </w:rPr>
        <w:t>بنده است آ</w:t>
      </w:r>
      <w:r>
        <w:rPr>
          <w:rStyle w:val="Char4"/>
          <w:rtl/>
        </w:rPr>
        <w:t>ی</w:t>
      </w:r>
      <w:r w:rsidRPr="00771946">
        <w:rPr>
          <w:rStyle w:val="Char4"/>
          <w:rtl/>
        </w:rPr>
        <w:t>ه 3 سوره مائده را از ابتدا تا انتهاى آن ترجمه نما</w:t>
      </w:r>
      <w:r>
        <w:rPr>
          <w:rStyle w:val="Char4"/>
          <w:rtl/>
        </w:rPr>
        <w:t>یی</w:t>
      </w:r>
      <w:r w:rsidRPr="00771946">
        <w:rPr>
          <w:rStyle w:val="Char4"/>
          <w:rtl/>
        </w:rPr>
        <w:t>م.</w:t>
      </w:r>
    </w:p>
    <w:p w:rsidR="00771946" w:rsidRPr="00771946" w:rsidRDefault="00771946" w:rsidP="00771946">
      <w:pPr>
        <w:widowControl w:val="0"/>
        <w:ind w:firstLine="284"/>
        <w:jc w:val="both"/>
        <w:rPr>
          <w:rStyle w:val="Char4"/>
          <w:rtl/>
        </w:rPr>
      </w:pPr>
      <w:r w:rsidRPr="00771946">
        <w:rPr>
          <w:rStyle w:val="Char4"/>
          <w:rtl/>
        </w:rPr>
        <w:t>خداوند در آ</w:t>
      </w:r>
      <w:r>
        <w:rPr>
          <w:rStyle w:val="Char4"/>
          <w:rtl/>
        </w:rPr>
        <w:t>ی</w:t>
      </w:r>
      <w:r w:rsidRPr="00771946">
        <w:rPr>
          <w:rStyle w:val="Char4"/>
          <w:rtl/>
        </w:rPr>
        <w:t>ه 3 سوره مائده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حُرِّمَت</w:t>
      </w:r>
      <w:r w:rsidRPr="00771946">
        <w:rPr>
          <w:rFonts w:hint="cs"/>
          <w:rtl/>
        </w:rPr>
        <w:t>ۡ</w:t>
      </w:r>
      <w:r w:rsidRPr="00771946">
        <w:rPr>
          <w:rtl/>
        </w:rPr>
        <w:t xml:space="preserve"> </w:t>
      </w:r>
      <w:r w:rsidRPr="00771946">
        <w:rPr>
          <w:rFonts w:hint="eastAsia"/>
          <w:rtl/>
        </w:rPr>
        <w:t>عَلَي</w:t>
      </w:r>
      <w:r w:rsidRPr="00771946">
        <w:rPr>
          <w:rFonts w:hint="cs"/>
          <w:rtl/>
        </w:rPr>
        <w:t>ۡ</w:t>
      </w:r>
      <w:r w:rsidRPr="00771946">
        <w:rPr>
          <w:rFonts w:hint="eastAsia"/>
          <w:rtl/>
        </w:rPr>
        <w:t>كُمُ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مَي</w:t>
      </w:r>
      <w:r w:rsidRPr="00771946">
        <w:rPr>
          <w:rFonts w:hint="cs"/>
          <w:rtl/>
        </w:rPr>
        <w:t>ۡ</w:t>
      </w:r>
      <w:r w:rsidRPr="00771946">
        <w:rPr>
          <w:rFonts w:hint="eastAsia"/>
          <w:rtl/>
        </w:rPr>
        <w:t>تَةُ</w:t>
      </w:r>
      <w:r w:rsidRPr="00771946">
        <w:rPr>
          <w:rtl/>
        </w:rPr>
        <w:t xml:space="preserve"> </w:t>
      </w:r>
      <w:r w:rsidRPr="00771946">
        <w:rPr>
          <w:rFonts w:hint="eastAsia"/>
          <w:rtl/>
        </w:rPr>
        <w:t>وَ</w:t>
      </w:r>
      <w:r w:rsidRPr="00771946">
        <w:rPr>
          <w:rFonts w:hint="cs"/>
          <w:rtl/>
        </w:rPr>
        <w:t>ٱ</w:t>
      </w:r>
      <w:r w:rsidRPr="00771946">
        <w:rPr>
          <w:rFonts w:hint="eastAsia"/>
          <w:rtl/>
        </w:rPr>
        <w:t>لدَّمُ</w:t>
      </w:r>
      <w:r w:rsidRPr="00771946">
        <w:rPr>
          <w:rtl/>
        </w:rPr>
        <w:t xml:space="preserve"> </w:t>
      </w:r>
      <w:r w:rsidRPr="00771946">
        <w:rPr>
          <w:rFonts w:hint="eastAsia"/>
          <w:rtl/>
        </w:rPr>
        <w:t>وَلَح</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خِنزِيرِ</w:t>
      </w:r>
      <w:r w:rsidRPr="00771946">
        <w:rPr>
          <w:rtl/>
        </w:rPr>
        <w:t xml:space="preserve"> </w:t>
      </w:r>
      <w:r w:rsidRPr="00771946">
        <w:rPr>
          <w:rFonts w:hint="eastAsia"/>
          <w:rtl/>
        </w:rPr>
        <w:t>وَمَا</w:t>
      </w:r>
      <w:r w:rsidRPr="00771946">
        <w:rPr>
          <w:rFonts w:hint="cs"/>
          <w:rtl/>
        </w:rPr>
        <w:t>ٓ</w:t>
      </w:r>
      <w:r w:rsidRPr="00771946">
        <w:rPr>
          <w:rtl/>
        </w:rPr>
        <w:t xml:space="preserve"> </w:t>
      </w:r>
      <w:r w:rsidRPr="00771946">
        <w:rPr>
          <w:rFonts w:hint="eastAsia"/>
          <w:rtl/>
        </w:rPr>
        <w:t>أُهِلَّ</w:t>
      </w:r>
      <w:r w:rsidRPr="00771946">
        <w:rPr>
          <w:rtl/>
        </w:rPr>
        <w:t xml:space="preserve"> </w:t>
      </w:r>
      <w:r w:rsidRPr="00771946">
        <w:rPr>
          <w:rFonts w:hint="eastAsia"/>
          <w:rtl/>
        </w:rPr>
        <w:t>لِغَي</w:t>
      </w:r>
      <w:r w:rsidRPr="00771946">
        <w:rPr>
          <w:rFonts w:hint="cs"/>
          <w:rtl/>
        </w:rPr>
        <w:t>ۡ</w:t>
      </w:r>
      <w:r w:rsidRPr="00771946">
        <w:rPr>
          <w:rFonts w:hint="eastAsia"/>
          <w:rtl/>
        </w:rPr>
        <w:t>رِ</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بِهِ</w:t>
      </w:r>
      <w:r w:rsidRPr="00771946">
        <w:rPr>
          <w:rFonts w:hint="cs"/>
          <w:rtl/>
        </w:rPr>
        <w:t>ۦ</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مُن</w:t>
      </w:r>
      <w:r w:rsidRPr="00771946">
        <w:rPr>
          <w:rFonts w:hint="cs"/>
          <w:rtl/>
        </w:rPr>
        <w:t>ۡ</w:t>
      </w:r>
      <w:r w:rsidRPr="00771946">
        <w:rPr>
          <w:rFonts w:hint="eastAsia"/>
          <w:rtl/>
        </w:rPr>
        <w:t>خَنِقَةُ</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مَو</w:t>
      </w:r>
      <w:r w:rsidRPr="00771946">
        <w:rPr>
          <w:rFonts w:hint="cs"/>
          <w:rtl/>
        </w:rPr>
        <w:t>ۡ</w:t>
      </w:r>
      <w:r w:rsidRPr="00771946">
        <w:rPr>
          <w:rFonts w:hint="eastAsia"/>
          <w:rtl/>
        </w:rPr>
        <w:t>قُوذَةُ</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مُتَرَدِّيَةُ</w:t>
      </w:r>
      <w:r w:rsidRPr="00771946">
        <w:rPr>
          <w:rtl/>
        </w:rPr>
        <w:t xml:space="preserve"> </w:t>
      </w:r>
      <w:r w:rsidRPr="00771946">
        <w:rPr>
          <w:rFonts w:hint="eastAsia"/>
          <w:rtl/>
        </w:rPr>
        <w:t>وَ</w:t>
      </w:r>
      <w:r w:rsidRPr="00771946">
        <w:rPr>
          <w:rFonts w:hint="cs"/>
          <w:rtl/>
        </w:rPr>
        <w:t>ٱ</w:t>
      </w:r>
      <w:r w:rsidRPr="00771946">
        <w:rPr>
          <w:rFonts w:hint="eastAsia"/>
          <w:rtl/>
        </w:rPr>
        <w:t>لنَّطِيحَةُ</w:t>
      </w:r>
      <w:r w:rsidRPr="00771946">
        <w:rPr>
          <w:rtl/>
        </w:rPr>
        <w:t xml:space="preserve"> </w:t>
      </w:r>
      <w:r w:rsidRPr="00771946">
        <w:rPr>
          <w:rFonts w:hint="eastAsia"/>
          <w:rtl/>
        </w:rPr>
        <w:t>وَمَا</w:t>
      </w:r>
      <w:r w:rsidRPr="00771946">
        <w:rPr>
          <w:rFonts w:hint="cs"/>
          <w:rtl/>
        </w:rPr>
        <w:t>ٓ</w:t>
      </w:r>
      <w:r w:rsidRPr="00771946">
        <w:rPr>
          <w:rtl/>
        </w:rPr>
        <w:t xml:space="preserve"> </w:t>
      </w:r>
      <w:r w:rsidRPr="00771946">
        <w:rPr>
          <w:rFonts w:hint="eastAsia"/>
          <w:rtl/>
        </w:rPr>
        <w:t>أَكَلَ</w:t>
      </w:r>
      <w:r w:rsidRPr="00771946">
        <w:rPr>
          <w:rtl/>
        </w:rPr>
        <w:t xml:space="preserve"> </w:t>
      </w:r>
      <w:r w:rsidRPr="00771946">
        <w:rPr>
          <w:rFonts w:hint="cs"/>
          <w:rtl/>
        </w:rPr>
        <w:t>ٱ</w:t>
      </w:r>
      <w:r w:rsidRPr="00771946">
        <w:rPr>
          <w:rFonts w:hint="eastAsia"/>
          <w:rtl/>
        </w:rPr>
        <w:t>لسَّبُعُ</w:t>
      </w:r>
      <w:r w:rsidRPr="00771946">
        <w:rPr>
          <w:rtl/>
        </w:rPr>
        <w:t xml:space="preserve"> </w:t>
      </w:r>
      <w:r w:rsidRPr="00771946">
        <w:rPr>
          <w:rFonts w:hint="eastAsia"/>
          <w:rtl/>
        </w:rPr>
        <w:t>إِلَّا</w:t>
      </w:r>
      <w:r w:rsidRPr="00771946">
        <w:rPr>
          <w:rtl/>
        </w:rPr>
        <w:t xml:space="preserve"> </w:t>
      </w:r>
      <w:r w:rsidRPr="00771946">
        <w:rPr>
          <w:rFonts w:hint="eastAsia"/>
          <w:rtl/>
        </w:rPr>
        <w:t>مَا</w:t>
      </w:r>
      <w:r w:rsidRPr="00771946">
        <w:rPr>
          <w:rtl/>
        </w:rPr>
        <w:t xml:space="preserve"> </w:t>
      </w:r>
      <w:r w:rsidRPr="00771946">
        <w:rPr>
          <w:rFonts w:hint="eastAsia"/>
          <w:rtl/>
        </w:rPr>
        <w:t>ذَكَّي</w:t>
      </w:r>
      <w:r w:rsidRPr="00771946">
        <w:rPr>
          <w:rFonts w:hint="cs"/>
          <w:rtl/>
        </w:rPr>
        <w:t>ۡ</w:t>
      </w:r>
      <w:r w:rsidRPr="00771946">
        <w:rPr>
          <w:rFonts w:hint="eastAsia"/>
          <w:rtl/>
        </w:rPr>
        <w:t>تُم</w:t>
      </w:r>
      <w:r w:rsidRPr="00771946">
        <w:rPr>
          <w:rFonts w:hint="cs"/>
          <w:rtl/>
        </w:rPr>
        <w:t>ۡ</w:t>
      </w:r>
      <w:r w:rsidRPr="00771946">
        <w:rPr>
          <w:rtl/>
        </w:rPr>
        <w:t xml:space="preserve"> </w:t>
      </w:r>
      <w:r w:rsidRPr="00771946">
        <w:rPr>
          <w:rFonts w:hint="eastAsia"/>
          <w:rtl/>
        </w:rPr>
        <w:t>وَمَا</w:t>
      </w:r>
      <w:r w:rsidRPr="00771946">
        <w:rPr>
          <w:rtl/>
        </w:rPr>
        <w:t xml:space="preserve"> </w:t>
      </w:r>
      <w:r w:rsidRPr="00771946">
        <w:rPr>
          <w:rFonts w:hint="eastAsia"/>
          <w:rtl/>
        </w:rPr>
        <w:t>ذُبِحَ</w:t>
      </w:r>
      <w:r w:rsidRPr="00771946">
        <w:rPr>
          <w:rtl/>
        </w:rPr>
        <w:t xml:space="preserve"> </w:t>
      </w:r>
      <w:r w:rsidRPr="00771946">
        <w:rPr>
          <w:rFonts w:hint="eastAsia"/>
          <w:rtl/>
        </w:rPr>
        <w:t>عَلَى</w:t>
      </w:r>
      <w:r w:rsidRPr="00771946">
        <w:rPr>
          <w:rtl/>
        </w:rPr>
        <w:t xml:space="preserve"> </w:t>
      </w:r>
      <w:r w:rsidRPr="00771946">
        <w:rPr>
          <w:rFonts w:hint="cs"/>
          <w:rtl/>
        </w:rPr>
        <w:t>ٱ</w:t>
      </w:r>
      <w:r w:rsidRPr="00771946">
        <w:rPr>
          <w:rFonts w:hint="eastAsia"/>
          <w:rtl/>
        </w:rPr>
        <w:t>لنُّصُبِ</w:t>
      </w:r>
      <w:r w:rsidRPr="00771946">
        <w:rPr>
          <w:rtl/>
        </w:rPr>
        <w:t xml:space="preserve"> </w:t>
      </w:r>
      <w:r w:rsidRPr="00771946">
        <w:rPr>
          <w:rFonts w:hint="eastAsia"/>
          <w:rtl/>
        </w:rPr>
        <w:t>وَأَن</w:t>
      </w:r>
      <w:r w:rsidRPr="00771946">
        <w:rPr>
          <w:rtl/>
        </w:rPr>
        <w:t xml:space="preserve"> </w:t>
      </w:r>
      <w:r w:rsidRPr="00771946">
        <w:rPr>
          <w:rFonts w:hint="eastAsia"/>
          <w:rtl/>
        </w:rPr>
        <w:t>تَس</w:t>
      </w:r>
      <w:r w:rsidRPr="00771946">
        <w:rPr>
          <w:rFonts w:hint="cs"/>
          <w:rtl/>
        </w:rPr>
        <w:t>ۡ</w:t>
      </w:r>
      <w:r w:rsidRPr="00771946">
        <w:rPr>
          <w:rFonts w:hint="eastAsia"/>
          <w:rtl/>
        </w:rPr>
        <w:t>تَق</w:t>
      </w:r>
      <w:r w:rsidRPr="00771946">
        <w:rPr>
          <w:rFonts w:hint="cs"/>
          <w:rtl/>
        </w:rPr>
        <w:t>ۡ</w:t>
      </w:r>
      <w:r w:rsidRPr="00771946">
        <w:rPr>
          <w:rFonts w:hint="eastAsia"/>
          <w:rtl/>
        </w:rPr>
        <w:t>سِمُواْ</w:t>
      </w:r>
      <w:r w:rsidRPr="00771946">
        <w:rPr>
          <w:rtl/>
        </w:rPr>
        <w:t xml:space="preserve"> </w:t>
      </w:r>
      <w:r w:rsidRPr="00771946">
        <w:rPr>
          <w:rFonts w:hint="eastAsia"/>
          <w:rtl/>
        </w:rPr>
        <w:t>بِ</w:t>
      </w:r>
      <w:r w:rsidRPr="00771946">
        <w:rPr>
          <w:rFonts w:hint="cs"/>
          <w:rtl/>
        </w:rPr>
        <w:t>ٱ</w:t>
      </w:r>
      <w:r w:rsidRPr="00771946">
        <w:rPr>
          <w:rFonts w:hint="eastAsia"/>
          <w:rtl/>
        </w:rPr>
        <w:t>ل</w:t>
      </w:r>
      <w:r w:rsidRPr="00771946">
        <w:rPr>
          <w:rFonts w:hint="cs"/>
          <w:rtl/>
        </w:rPr>
        <w:t>ۡ</w:t>
      </w:r>
      <w:r w:rsidRPr="00771946">
        <w:rPr>
          <w:rFonts w:hint="eastAsia"/>
          <w:rtl/>
        </w:rPr>
        <w:t>أَز</w:t>
      </w:r>
      <w:r w:rsidRPr="00771946">
        <w:rPr>
          <w:rFonts w:hint="cs"/>
          <w:rtl/>
        </w:rPr>
        <w:t>ۡ</w:t>
      </w:r>
      <w:r w:rsidRPr="00771946">
        <w:rPr>
          <w:rFonts w:hint="eastAsia"/>
          <w:rtl/>
        </w:rPr>
        <w:t>لَ</w:t>
      </w:r>
      <w:r w:rsidRPr="00771946">
        <w:rPr>
          <w:rFonts w:hint="cs"/>
          <w:rtl/>
        </w:rPr>
        <w:t>ٰ</w:t>
      </w:r>
      <w:r w:rsidRPr="00771946">
        <w:rPr>
          <w:rFonts w:hint="eastAsia"/>
          <w:rtl/>
        </w:rPr>
        <w:t>مِ</w:t>
      </w:r>
      <w:r w:rsidRPr="00771946">
        <w:rPr>
          <w:rFonts w:hint="cs"/>
          <w:rtl/>
        </w:rPr>
        <w:t>ۚ</w:t>
      </w:r>
      <w:r w:rsidRPr="00771946">
        <w:rPr>
          <w:rtl/>
        </w:rPr>
        <w:t xml:space="preserve"> </w:t>
      </w:r>
      <w:r w:rsidRPr="00771946">
        <w:rPr>
          <w:rFonts w:hint="eastAsia"/>
          <w:rtl/>
        </w:rPr>
        <w:t>ذَ</w:t>
      </w:r>
      <w:r w:rsidRPr="00771946">
        <w:rPr>
          <w:rFonts w:hint="cs"/>
          <w:rtl/>
        </w:rPr>
        <w:t>ٰ</w:t>
      </w:r>
      <w:r w:rsidRPr="00771946">
        <w:rPr>
          <w:rFonts w:hint="eastAsia"/>
          <w:rtl/>
        </w:rPr>
        <w:t>لِكُم</w:t>
      </w:r>
      <w:r w:rsidRPr="00771946">
        <w:rPr>
          <w:rFonts w:hint="cs"/>
          <w:rtl/>
        </w:rPr>
        <w:t>ۡ</w:t>
      </w:r>
      <w:r w:rsidRPr="00771946">
        <w:rPr>
          <w:rtl/>
        </w:rPr>
        <w:t xml:space="preserve"> </w:t>
      </w:r>
      <w:r w:rsidRPr="00771946">
        <w:rPr>
          <w:rFonts w:hint="eastAsia"/>
          <w:rtl/>
        </w:rPr>
        <w:t>فِس</w:t>
      </w:r>
      <w:r w:rsidRPr="00771946">
        <w:rPr>
          <w:rFonts w:hint="cs"/>
          <w:rtl/>
        </w:rPr>
        <w:t>ۡ</w:t>
      </w:r>
      <w:r w:rsidRPr="00771946">
        <w:rPr>
          <w:rFonts w:hint="eastAsia"/>
          <w:rtl/>
        </w:rPr>
        <w:t>قٌ</w:t>
      </w:r>
      <w:r w:rsidRPr="00771946">
        <w:rPr>
          <w:rFonts w:hint="cs"/>
          <w:rtl/>
        </w:rPr>
        <w:t>ۗ</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يَئِسَ</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كَفَرُواْ</w:t>
      </w:r>
      <w:r w:rsidRPr="00771946">
        <w:rPr>
          <w:rtl/>
        </w:rPr>
        <w:t xml:space="preserve"> </w:t>
      </w:r>
      <w:r w:rsidRPr="00771946">
        <w:rPr>
          <w:rFonts w:hint="eastAsia"/>
          <w:rtl/>
        </w:rPr>
        <w:t>مِن</w:t>
      </w:r>
      <w:r w:rsidRPr="00771946">
        <w:rPr>
          <w:rtl/>
        </w:rPr>
        <w:t xml:space="preserve"> </w:t>
      </w:r>
      <w:r w:rsidRPr="00771946">
        <w:rPr>
          <w:rFonts w:hint="eastAsia"/>
          <w:rtl/>
        </w:rPr>
        <w:t>دِينِكُم</w:t>
      </w:r>
      <w:r w:rsidRPr="00771946">
        <w:rPr>
          <w:rFonts w:hint="cs"/>
          <w:rtl/>
        </w:rPr>
        <w:t>ۡ</w:t>
      </w:r>
      <w:r w:rsidRPr="00771946">
        <w:rPr>
          <w:rtl/>
        </w:rPr>
        <w:t xml:space="preserve"> </w:t>
      </w:r>
      <w:r w:rsidRPr="00771946">
        <w:rPr>
          <w:rFonts w:hint="eastAsia"/>
          <w:rtl/>
        </w:rPr>
        <w:t>فَلَا</w:t>
      </w:r>
      <w:r w:rsidRPr="00771946">
        <w:rPr>
          <w:rtl/>
        </w:rPr>
        <w:t xml:space="preserve"> </w:t>
      </w:r>
      <w:r w:rsidRPr="00771946">
        <w:rPr>
          <w:rFonts w:hint="eastAsia"/>
          <w:rtl/>
        </w:rPr>
        <w:t>تَخ</w:t>
      </w:r>
      <w:r w:rsidRPr="00771946">
        <w:rPr>
          <w:rFonts w:hint="cs"/>
          <w:rtl/>
        </w:rPr>
        <w:t>ۡ</w:t>
      </w:r>
      <w:r w:rsidRPr="00771946">
        <w:rPr>
          <w:rFonts w:hint="eastAsia"/>
          <w:rtl/>
        </w:rPr>
        <w:t>شَو</w:t>
      </w:r>
      <w:r w:rsidRPr="00771946">
        <w:rPr>
          <w:rFonts w:hint="cs"/>
          <w:rtl/>
        </w:rPr>
        <w:t>ۡ</w:t>
      </w:r>
      <w:r w:rsidRPr="00771946">
        <w:rPr>
          <w:rFonts w:hint="eastAsia"/>
          <w:rtl/>
        </w:rPr>
        <w:t>هُم</w:t>
      </w:r>
      <w:r w:rsidRPr="00771946">
        <w:rPr>
          <w:rFonts w:hint="cs"/>
          <w:rtl/>
        </w:rPr>
        <w:t>ۡ</w:t>
      </w:r>
      <w:r w:rsidRPr="00771946">
        <w:rPr>
          <w:rtl/>
        </w:rPr>
        <w:t xml:space="preserve"> </w:t>
      </w:r>
      <w:r w:rsidRPr="00771946">
        <w:rPr>
          <w:rFonts w:hint="eastAsia"/>
          <w:rtl/>
        </w:rPr>
        <w:t>وَ</w:t>
      </w:r>
      <w:r w:rsidRPr="00771946">
        <w:rPr>
          <w:rFonts w:hint="cs"/>
          <w:rtl/>
        </w:rPr>
        <w:t>ٱ</w:t>
      </w:r>
      <w:r w:rsidRPr="00771946">
        <w:rPr>
          <w:rFonts w:hint="eastAsia"/>
          <w:rtl/>
        </w:rPr>
        <w:t>خ</w:t>
      </w:r>
      <w:r w:rsidRPr="00771946">
        <w:rPr>
          <w:rFonts w:hint="cs"/>
          <w:rtl/>
        </w:rPr>
        <w:t>ۡ</w:t>
      </w:r>
      <w:r w:rsidRPr="00771946">
        <w:rPr>
          <w:rFonts w:hint="eastAsia"/>
          <w:rtl/>
        </w:rPr>
        <w:t>شَو</w:t>
      </w:r>
      <w:r w:rsidRPr="00771946">
        <w:rPr>
          <w:rFonts w:hint="cs"/>
          <w:rtl/>
        </w:rPr>
        <w:t>ۡ</w:t>
      </w:r>
      <w:r w:rsidRPr="00771946">
        <w:rPr>
          <w:rFonts w:hint="eastAsia"/>
          <w:rtl/>
        </w:rPr>
        <w:t>نِ</w:t>
      </w:r>
      <w:r w:rsidRPr="00771946">
        <w:rPr>
          <w:rFonts w:hint="cs"/>
          <w:rtl/>
        </w:rPr>
        <w:t>ۚ</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eastAsia"/>
          <w:rtl/>
        </w:rPr>
        <w:t>أَك</w:t>
      </w:r>
      <w:r w:rsidRPr="00771946">
        <w:rPr>
          <w:rFonts w:hint="cs"/>
          <w:rtl/>
        </w:rPr>
        <w:t>ۡ</w:t>
      </w:r>
      <w:r w:rsidRPr="00771946">
        <w:rPr>
          <w:rFonts w:hint="eastAsia"/>
          <w:rtl/>
        </w:rPr>
        <w:t>مَل</w:t>
      </w:r>
      <w:r w:rsidRPr="00771946">
        <w:rPr>
          <w:rFonts w:hint="cs"/>
          <w:rtl/>
        </w:rPr>
        <w:t>ۡ</w:t>
      </w:r>
      <w:r w:rsidRPr="00771946">
        <w:rPr>
          <w:rFonts w:hint="eastAsia"/>
          <w:rtl/>
        </w:rPr>
        <w:t>تُ</w:t>
      </w:r>
      <w:r w:rsidRPr="00771946">
        <w:rPr>
          <w:rtl/>
        </w:rPr>
        <w:t xml:space="preserve"> </w:t>
      </w:r>
      <w:r w:rsidRPr="00771946">
        <w:rPr>
          <w:rFonts w:hint="eastAsia"/>
          <w:rtl/>
        </w:rPr>
        <w:t>لَكُم</w:t>
      </w:r>
      <w:r w:rsidRPr="00771946">
        <w:rPr>
          <w:rFonts w:hint="cs"/>
          <w:rtl/>
        </w:rPr>
        <w:t>ۡ</w:t>
      </w:r>
      <w:r w:rsidRPr="00771946">
        <w:rPr>
          <w:rtl/>
        </w:rPr>
        <w:t xml:space="preserve"> </w:t>
      </w:r>
      <w:r w:rsidRPr="00771946">
        <w:rPr>
          <w:rFonts w:hint="eastAsia"/>
          <w:rtl/>
        </w:rPr>
        <w:t>دِينَكُم</w:t>
      </w:r>
      <w:r w:rsidRPr="00771946">
        <w:rPr>
          <w:rFonts w:hint="cs"/>
          <w:rtl/>
        </w:rPr>
        <w:t>ۡ</w:t>
      </w:r>
      <w:r w:rsidRPr="00771946">
        <w:rPr>
          <w:rtl/>
        </w:rPr>
        <w:t xml:space="preserve"> </w:t>
      </w:r>
      <w:r w:rsidRPr="00771946">
        <w:rPr>
          <w:rFonts w:hint="eastAsia"/>
          <w:rtl/>
        </w:rPr>
        <w:t>وَأَت</w:t>
      </w:r>
      <w:r w:rsidRPr="00771946">
        <w:rPr>
          <w:rFonts w:hint="cs"/>
          <w:rtl/>
        </w:rPr>
        <w:t>ۡ</w:t>
      </w:r>
      <w:r w:rsidRPr="00771946">
        <w:rPr>
          <w:rFonts w:hint="eastAsia"/>
          <w:rtl/>
        </w:rPr>
        <w:t>مَم</w:t>
      </w:r>
      <w:r w:rsidRPr="00771946">
        <w:rPr>
          <w:rFonts w:hint="cs"/>
          <w:rtl/>
        </w:rPr>
        <w:t>ۡ</w:t>
      </w:r>
      <w:r w:rsidRPr="00771946">
        <w:rPr>
          <w:rFonts w:hint="eastAsia"/>
          <w:rtl/>
        </w:rPr>
        <w:t>تُ</w:t>
      </w:r>
      <w:r w:rsidRPr="00771946">
        <w:rPr>
          <w:rtl/>
        </w:rPr>
        <w:t xml:space="preserve"> </w:t>
      </w:r>
      <w:r w:rsidRPr="00771946">
        <w:rPr>
          <w:rFonts w:hint="eastAsia"/>
          <w:rtl/>
        </w:rPr>
        <w:t>عَلَي</w:t>
      </w:r>
      <w:r w:rsidRPr="00771946">
        <w:rPr>
          <w:rFonts w:hint="cs"/>
          <w:rtl/>
        </w:rPr>
        <w:t>ۡ</w:t>
      </w:r>
      <w:r w:rsidRPr="00771946">
        <w:rPr>
          <w:rFonts w:hint="eastAsia"/>
          <w:rtl/>
        </w:rPr>
        <w:t>كُم</w:t>
      </w:r>
      <w:r w:rsidRPr="00771946">
        <w:rPr>
          <w:rFonts w:hint="cs"/>
          <w:rtl/>
        </w:rPr>
        <w:t>ۡ</w:t>
      </w:r>
      <w:r w:rsidRPr="00771946">
        <w:rPr>
          <w:rtl/>
        </w:rPr>
        <w:t xml:space="preserve"> </w:t>
      </w:r>
      <w:r w:rsidRPr="00771946">
        <w:rPr>
          <w:rFonts w:hint="eastAsia"/>
          <w:rtl/>
        </w:rPr>
        <w:t>نِع</w:t>
      </w:r>
      <w:r w:rsidRPr="00771946">
        <w:rPr>
          <w:rFonts w:hint="cs"/>
          <w:rtl/>
        </w:rPr>
        <w:t>ۡ</w:t>
      </w:r>
      <w:r w:rsidRPr="00771946">
        <w:rPr>
          <w:rFonts w:hint="eastAsia"/>
          <w:rtl/>
        </w:rPr>
        <w:t>مَتِي</w:t>
      </w:r>
      <w:r w:rsidRPr="00771946">
        <w:rPr>
          <w:rtl/>
        </w:rPr>
        <w:t xml:space="preserve"> </w:t>
      </w:r>
      <w:r w:rsidRPr="00771946">
        <w:rPr>
          <w:rFonts w:hint="eastAsia"/>
          <w:rtl/>
        </w:rPr>
        <w:t>وَرَضِيتُ</w:t>
      </w:r>
      <w:r w:rsidRPr="00771946">
        <w:rPr>
          <w:rtl/>
        </w:rPr>
        <w:t xml:space="preserve"> </w:t>
      </w:r>
      <w:r w:rsidRPr="00771946">
        <w:rPr>
          <w:rFonts w:hint="eastAsia"/>
          <w:rtl/>
        </w:rPr>
        <w:t>لَكُمُ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إِس</w:t>
      </w:r>
      <w:r w:rsidRPr="00771946">
        <w:rPr>
          <w:rFonts w:hint="cs"/>
          <w:rtl/>
        </w:rPr>
        <w:t>ۡ</w:t>
      </w:r>
      <w:r w:rsidRPr="00771946">
        <w:rPr>
          <w:rFonts w:hint="eastAsia"/>
          <w:rtl/>
        </w:rPr>
        <w:t>لَ</w:t>
      </w:r>
      <w:r w:rsidRPr="00771946">
        <w:rPr>
          <w:rFonts w:hint="cs"/>
          <w:rtl/>
        </w:rPr>
        <w:t>ٰ</w:t>
      </w:r>
      <w:r w:rsidRPr="00771946">
        <w:rPr>
          <w:rFonts w:hint="eastAsia"/>
          <w:rtl/>
        </w:rPr>
        <w:t>مَ</w:t>
      </w:r>
      <w:r w:rsidRPr="00771946">
        <w:rPr>
          <w:rtl/>
        </w:rPr>
        <w:t xml:space="preserve"> </w:t>
      </w:r>
      <w:r w:rsidRPr="00771946">
        <w:rPr>
          <w:rFonts w:hint="eastAsia"/>
          <w:rtl/>
        </w:rPr>
        <w:t>دِين</w:t>
      </w:r>
      <w:r w:rsidRPr="00771946">
        <w:rPr>
          <w:rFonts w:hint="cs"/>
          <w:rtl/>
        </w:rPr>
        <w:t>ٗ</w:t>
      </w:r>
      <w:r w:rsidRPr="00771946">
        <w:rPr>
          <w:rFonts w:hint="eastAsia"/>
          <w:rtl/>
        </w:rPr>
        <w:t>ا</w:t>
      </w:r>
      <w:r w:rsidRPr="00771946">
        <w:rPr>
          <w:rFonts w:hint="cs"/>
          <w:rtl/>
        </w:rPr>
        <w:t>ۚ</w:t>
      </w:r>
      <w:r w:rsidRPr="00771946">
        <w:rPr>
          <w:rtl/>
        </w:rPr>
        <w:t xml:space="preserve"> </w:t>
      </w:r>
      <w:r w:rsidRPr="00771946">
        <w:rPr>
          <w:rFonts w:hint="eastAsia"/>
          <w:rtl/>
        </w:rPr>
        <w:t>فَمَنِ</w:t>
      </w:r>
      <w:r w:rsidRPr="00771946">
        <w:rPr>
          <w:rtl/>
        </w:rPr>
        <w:t xml:space="preserve"> </w:t>
      </w:r>
      <w:r w:rsidRPr="00771946">
        <w:rPr>
          <w:rFonts w:hint="cs"/>
          <w:rtl/>
        </w:rPr>
        <w:t>ٱ</w:t>
      </w:r>
      <w:r w:rsidRPr="00771946">
        <w:rPr>
          <w:rFonts w:hint="eastAsia"/>
          <w:rtl/>
        </w:rPr>
        <w:t>ض</w:t>
      </w:r>
      <w:r w:rsidRPr="00771946">
        <w:rPr>
          <w:rFonts w:hint="cs"/>
          <w:rtl/>
        </w:rPr>
        <w:t>ۡ</w:t>
      </w:r>
      <w:r w:rsidRPr="00771946">
        <w:rPr>
          <w:rFonts w:hint="eastAsia"/>
          <w:rtl/>
        </w:rPr>
        <w:t>طُرَّ</w:t>
      </w:r>
      <w:r w:rsidRPr="00771946">
        <w:rPr>
          <w:rtl/>
        </w:rPr>
        <w:t xml:space="preserve"> </w:t>
      </w:r>
      <w:r w:rsidRPr="00771946">
        <w:rPr>
          <w:rFonts w:hint="eastAsia"/>
          <w:rtl/>
        </w:rPr>
        <w:t>فِي</w:t>
      </w:r>
      <w:r w:rsidRPr="00771946">
        <w:rPr>
          <w:rtl/>
        </w:rPr>
        <w:t xml:space="preserve"> </w:t>
      </w:r>
      <w:r w:rsidRPr="00771946">
        <w:rPr>
          <w:rFonts w:hint="eastAsia"/>
          <w:rtl/>
        </w:rPr>
        <w:t>مَخ</w:t>
      </w:r>
      <w:r w:rsidRPr="00771946">
        <w:rPr>
          <w:rFonts w:hint="cs"/>
          <w:rtl/>
        </w:rPr>
        <w:t>ۡ</w:t>
      </w:r>
      <w:r w:rsidRPr="00771946">
        <w:rPr>
          <w:rFonts w:hint="eastAsia"/>
          <w:rtl/>
        </w:rPr>
        <w:t>مَصَةٍ</w:t>
      </w:r>
      <w:r w:rsidRPr="00771946">
        <w:rPr>
          <w:rtl/>
        </w:rPr>
        <w:t xml:space="preserve"> </w:t>
      </w:r>
      <w:r w:rsidRPr="00771946">
        <w:rPr>
          <w:rFonts w:hint="eastAsia"/>
          <w:rtl/>
        </w:rPr>
        <w:t>غَي</w:t>
      </w:r>
      <w:r w:rsidRPr="00771946">
        <w:rPr>
          <w:rFonts w:hint="cs"/>
          <w:rtl/>
        </w:rPr>
        <w:t>ۡ</w:t>
      </w:r>
      <w:r w:rsidRPr="00771946">
        <w:rPr>
          <w:rFonts w:hint="eastAsia"/>
          <w:rtl/>
        </w:rPr>
        <w:t>رَ</w:t>
      </w:r>
      <w:r w:rsidRPr="00771946">
        <w:rPr>
          <w:rtl/>
        </w:rPr>
        <w:t xml:space="preserve"> </w:t>
      </w:r>
      <w:r w:rsidRPr="00771946">
        <w:rPr>
          <w:rFonts w:hint="eastAsia"/>
          <w:rtl/>
        </w:rPr>
        <w:t>مُتَجَانِف</w:t>
      </w:r>
      <w:r w:rsidRPr="00771946">
        <w:rPr>
          <w:rFonts w:hint="cs"/>
          <w:rtl/>
        </w:rPr>
        <w:t>ٖ</w:t>
      </w:r>
      <w:r w:rsidRPr="00771946">
        <w:rPr>
          <w:rtl/>
        </w:rPr>
        <w:t xml:space="preserve"> </w:t>
      </w:r>
      <w:r w:rsidRPr="00771946">
        <w:rPr>
          <w:rFonts w:hint="eastAsia"/>
          <w:rtl/>
        </w:rPr>
        <w:t>لِّإِث</w:t>
      </w:r>
      <w:r w:rsidRPr="00771946">
        <w:rPr>
          <w:rFonts w:hint="cs"/>
          <w:rtl/>
        </w:rPr>
        <w:t>ۡ</w:t>
      </w:r>
      <w:r w:rsidRPr="00771946">
        <w:rPr>
          <w:rFonts w:hint="eastAsia"/>
          <w:rtl/>
        </w:rPr>
        <w:t>م</w:t>
      </w:r>
      <w:r w:rsidRPr="00771946">
        <w:rPr>
          <w:rFonts w:hint="cs"/>
          <w:rtl/>
        </w:rPr>
        <w:t>ٖ</w:t>
      </w:r>
      <w:r w:rsidRPr="00771946">
        <w:rPr>
          <w:rtl/>
        </w:rPr>
        <w:t xml:space="preserve"> </w:t>
      </w:r>
      <w:r w:rsidRPr="00771946">
        <w:rPr>
          <w:rFonts w:hint="eastAsia"/>
          <w:rtl/>
        </w:rPr>
        <w:t>فَإِنَّ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غَفُور</w:t>
      </w:r>
      <w:r w:rsidRPr="00771946">
        <w:rPr>
          <w:rFonts w:hint="cs"/>
          <w:rtl/>
        </w:rPr>
        <w:t>ٞ</w:t>
      </w:r>
      <w:r w:rsidRPr="00771946">
        <w:rPr>
          <w:rtl/>
        </w:rPr>
        <w:t xml:space="preserve"> </w:t>
      </w:r>
      <w:r w:rsidRPr="00771946">
        <w:rPr>
          <w:rFonts w:hint="eastAsia"/>
          <w:rtl/>
        </w:rPr>
        <w:t>رَّحِيم</w:t>
      </w:r>
      <w:r w:rsidRPr="00771946">
        <w:rPr>
          <w:rFonts w:hint="cs"/>
          <w:rtl/>
        </w:rPr>
        <w:t>ٞ</w:t>
      </w:r>
      <w:r w:rsidRPr="00771946">
        <w:rPr>
          <w:rtl/>
        </w:rPr>
        <w:t xml:space="preserve"> </w:t>
      </w:r>
      <w:r w:rsidRPr="00771946">
        <w:rPr>
          <w:rFonts w:hint="cs"/>
          <w:rtl/>
        </w:rPr>
        <w:t>٣</w:t>
      </w:r>
      <w:r>
        <w:rPr>
          <w:rFonts w:ascii="B Lotus" w:hAnsi="B Lotus" w:cs="Traditional Arabic"/>
          <w:rtl/>
        </w:rPr>
        <w:t>﴾</w:t>
      </w:r>
      <w:r w:rsidRPr="00771946">
        <w:rPr>
          <w:rStyle w:val="Char6"/>
          <w:rtl/>
        </w:rPr>
        <w:t xml:space="preserve"> [</w:t>
      </w:r>
      <w:r w:rsidRPr="00771946">
        <w:rPr>
          <w:rStyle w:val="Char6"/>
          <w:rFonts w:hint="cs"/>
          <w:rtl/>
        </w:rPr>
        <w:t>المائد</w:t>
      </w:r>
      <w:r w:rsidRPr="00771946">
        <w:rPr>
          <w:rStyle w:val="Char6"/>
          <w:rtl/>
        </w:rPr>
        <w:t>ة</w:t>
      </w:r>
      <w:r w:rsidRPr="00771946">
        <w:rPr>
          <w:rStyle w:val="Char6"/>
          <w:rFonts w:hint="cs"/>
          <w:rtl/>
        </w:rPr>
        <w:t>: 3</w:t>
      </w:r>
      <w:r w:rsidRPr="00771946">
        <w:rPr>
          <w:rStyle w:val="Char6"/>
          <w:rtl/>
        </w:rPr>
        <w:t>].</w:t>
      </w:r>
    </w:p>
    <w:p w:rsidR="00771946" w:rsidRPr="00771946" w:rsidRDefault="00771946" w:rsidP="00771946">
      <w:pPr>
        <w:pStyle w:val="ab"/>
        <w:spacing w:line="240" w:lineRule="auto"/>
        <w:rPr>
          <w:rStyle w:val="Char4"/>
          <w:spacing w:val="-4"/>
          <w:rtl/>
        </w:rPr>
      </w:pPr>
      <w:r w:rsidRPr="00771946">
        <w:rPr>
          <w:rStyle w:val="Char4"/>
          <w:spacing w:val="-4"/>
          <w:rtl/>
          <w:lang w:bidi="ar-SA"/>
        </w:rPr>
        <w:t xml:space="preserve"> یعنى: </w:t>
      </w:r>
      <w:r w:rsidRPr="00771946">
        <w:rPr>
          <w:rFonts w:ascii="B Lotus" w:hAnsi="B Lotus" w:cs="Traditional Arabic" w:hint="cs"/>
          <w:spacing w:val="-4"/>
          <w:rtl/>
        </w:rPr>
        <w:t>«</w:t>
      </w:r>
      <w:r w:rsidRPr="00771946">
        <w:rPr>
          <w:spacing w:val="-4"/>
          <w:rtl/>
        </w:rPr>
        <w:t>حرام شده است بر شما مردار و خون و گوشت خوک و آنچه به نام غیر خدا كشته شده باشد و حیوانی كه خفه شده باشد و (به چوب) مرده و از بلندى افتاده و به (ضرب شاخ) مرده و آنچه درنده از آن خورده باشد مگر آنچه را (زنده یافته خود) سر ببرید وهمچنین آنچه برای بتان سر بریده شده باشد و قسمت كردن شما به وسیله تیرهاى قرعه، همه این كارها نافرمانى است، امروزه كسانی كه كفر پیشه</w:t>
      </w:r>
      <w:r w:rsidRPr="00771946">
        <w:rPr>
          <w:spacing w:val="-4"/>
          <w:rtl/>
        </w:rPr>
        <w:softHyphen/>
        <w:t>اند از (كارشكنى در دین شما) نومید  گردیده</w:t>
      </w:r>
      <w:r w:rsidRPr="00771946">
        <w:rPr>
          <w:spacing w:val="-4"/>
          <w:rtl/>
        </w:rPr>
        <w:softHyphen/>
        <w:t>اند پس از ایشان نترسید و از من بترسید امروزه (به وسیله رفع موانع انجام فرایض) دینتان را براى شما كامل نموده</w:t>
      </w:r>
      <w:r w:rsidRPr="00771946">
        <w:rPr>
          <w:spacing w:val="-4"/>
          <w:rtl/>
        </w:rPr>
        <w:softHyphen/>
        <w:t>ام و (به وسیله فتح مكه) نعمتم را بر شما تمام نموده</w:t>
      </w:r>
      <w:r w:rsidRPr="00771946">
        <w:rPr>
          <w:spacing w:val="-4"/>
          <w:rtl/>
        </w:rPr>
        <w:softHyphen/>
        <w:t>ام و آیین اسلام را براى شما اختیار نموده</w:t>
      </w:r>
      <w:r w:rsidRPr="00771946">
        <w:rPr>
          <w:spacing w:val="-4"/>
          <w:rtl/>
        </w:rPr>
        <w:softHyphen/>
        <w:t>ام (و از جمله الطاف دیگر من آن است) كه هركس دچار گرسنگى شود بی</w:t>
      </w:r>
      <w:r w:rsidRPr="00771946">
        <w:rPr>
          <w:spacing w:val="-4"/>
          <w:rtl/>
        </w:rPr>
        <w:softHyphen/>
        <w:t>آنكه به گناه متمایل باشد اگر از آنچه منع شده است بخورد در آن صورت خدا آمرزنده مهربان است</w:t>
      </w:r>
      <w:r w:rsidRPr="00771946">
        <w:rPr>
          <w:rFonts w:ascii="B Lotus" w:hAnsi="B Lotus" w:cs="Traditional Arabic" w:hint="cs"/>
          <w:spacing w:val="-4"/>
          <w:rtl/>
        </w:rPr>
        <w:t>»</w:t>
      </w:r>
      <w:r w:rsidRPr="00771946">
        <w:rPr>
          <w:spacing w:val="-4"/>
          <w:rtl/>
        </w:rPr>
        <w:t>.</w:t>
      </w:r>
    </w:p>
    <w:p w:rsidR="00771946" w:rsidRPr="00771946" w:rsidRDefault="00771946" w:rsidP="003E1C14">
      <w:pPr>
        <w:pStyle w:val="a2"/>
        <w:rPr>
          <w:rtl/>
        </w:rPr>
      </w:pPr>
      <w:bookmarkStart w:id="78" w:name="_Toc277115614"/>
      <w:bookmarkStart w:id="79" w:name="_Toc376903340"/>
      <w:bookmarkStart w:id="80" w:name="_Toc394080569"/>
      <w:r w:rsidRPr="00771946">
        <w:rPr>
          <w:rtl/>
        </w:rPr>
        <w:t xml:space="preserve">آيه: </w:t>
      </w:r>
      <w:r w:rsidR="003E1C14">
        <w:rPr>
          <w:rFonts w:ascii="Times New Roman" w:hAnsi="Times New Roman" w:cs="Traditional Arabic" w:hint="cs"/>
          <w:rtl/>
        </w:rPr>
        <w:t>﴿</w:t>
      </w:r>
      <w:r w:rsidRPr="00771946">
        <w:rPr>
          <w:rStyle w:val="Chard"/>
          <w:rFonts w:hint="eastAsia"/>
          <w:rtl/>
        </w:rPr>
        <w:t>يَ</w:t>
      </w:r>
      <w:r w:rsidRPr="00771946">
        <w:rPr>
          <w:rStyle w:val="Chard"/>
          <w:rFonts w:hint="cs"/>
          <w:rtl/>
        </w:rPr>
        <w:t>ٰٓ</w:t>
      </w:r>
      <w:r w:rsidRPr="00771946">
        <w:rPr>
          <w:rStyle w:val="Chard"/>
          <w:rFonts w:hint="eastAsia"/>
          <w:rtl/>
        </w:rPr>
        <w:t>أَيُّهَا</w:t>
      </w:r>
      <w:r w:rsidRPr="00771946">
        <w:rPr>
          <w:rStyle w:val="Chard"/>
          <w:rtl/>
        </w:rPr>
        <w:t xml:space="preserve"> </w:t>
      </w:r>
      <w:r w:rsidRPr="00771946">
        <w:rPr>
          <w:rStyle w:val="Chard"/>
          <w:rFonts w:hint="cs"/>
          <w:rtl/>
        </w:rPr>
        <w:t>ٱ</w:t>
      </w:r>
      <w:r w:rsidRPr="00771946">
        <w:rPr>
          <w:rStyle w:val="Chard"/>
          <w:rFonts w:hint="eastAsia"/>
          <w:rtl/>
        </w:rPr>
        <w:t>لرَّسُولُ</w:t>
      </w:r>
      <w:r w:rsidRPr="00771946">
        <w:rPr>
          <w:rStyle w:val="Chard"/>
          <w:rtl/>
        </w:rPr>
        <w:t xml:space="preserve"> </w:t>
      </w:r>
      <w:r w:rsidRPr="00771946">
        <w:rPr>
          <w:rStyle w:val="Chard"/>
          <w:rFonts w:hint="eastAsia"/>
          <w:rtl/>
        </w:rPr>
        <w:t>بَلِّغ</w:t>
      </w:r>
      <w:r w:rsidRPr="00771946">
        <w:rPr>
          <w:rStyle w:val="Chard"/>
          <w:rFonts w:hint="cs"/>
          <w:rtl/>
        </w:rPr>
        <w:t>ۡ</w:t>
      </w:r>
      <w:r w:rsidRPr="00771946">
        <w:rPr>
          <w:rStyle w:val="Chard"/>
          <w:rtl/>
        </w:rPr>
        <w:t xml:space="preserve"> </w:t>
      </w:r>
      <w:r w:rsidRPr="00771946">
        <w:rPr>
          <w:rStyle w:val="Chard"/>
          <w:rFonts w:hint="eastAsia"/>
          <w:rtl/>
        </w:rPr>
        <w:t>مَا</w:t>
      </w:r>
      <w:r w:rsidRPr="00771946">
        <w:rPr>
          <w:rStyle w:val="Chard"/>
          <w:rFonts w:hint="cs"/>
          <w:rtl/>
        </w:rPr>
        <w:t>ٓ</w:t>
      </w:r>
      <w:r w:rsidRPr="00771946">
        <w:rPr>
          <w:rStyle w:val="Chard"/>
          <w:rtl/>
        </w:rPr>
        <w:t xml:space="preserve"> </w:t>
      </w:r>
      <w:r w:rsidRPr="00771946">
        <w:rPr>
          <w:rStyle w:val="Chard"/>
          <w:rFonts w:hint="eastAsia"/>
          <w:rtl/>
        </w:rPr>
        <w:t>أُنزِلَ</w:t>
      </w:r>
      <w:r w:rsidRPr="00771946">
        <w:rPr>
          <w:rStyle w:val="Chard"/>
          <w:rtl/>
        </w:rPr>
        <w:t xml:space="preserve"> </w:t>
      </w:r>
      <w:r w:rsidRPr="00771946">
        <w:rPr>
          <w:rStyle w:val="Chard"/>
          <w:rFonts w:hint="eastAsia"/>
          <w:rtl/>
        </w:rPr>
        <w:t>إِلَي</w:t>
      </w:r>
      <w:r w:rsidRPr="00771946">
        <w:rPr>
          <w:rStyle w:val="Chard"/>
          <w:rFonts w:hint="cs"/>
          <w:rtl/>
        </w:rPr>
        <w:t>ۡ</w:t>
      </w:r>
      <w:r w:rsidRPr="00771946">
        <w:rPr>
          <w:rStyle w:val="Chard"/>
          <w:rFonts w:hint="eastAsia"/>
          <w:rtl/>
        </w:rPr>
        <w:t>كَ</w:t>
      </w:r>
      <w:bookmarkEnd w:id="78"/>
      <w:bookmarkEnd w:id="79"/>
      <w:r w:rsidR="003E1C14">
        <w:rPr>
          <w:rFonts w:ascii="Times New Roman" w:hAnsi="Times New Roman" w:cs="Traditional Arabic" w:hint="cs"/>
          <w:rtl/>
        </w:rPr>
        <w:t>﴾</w:t>
      </w:r>
      <w:bookmarkEnd w:id="80"/>
    </w:p>
    <w:p w:rsidR="00771946" w:rsidRPr="00771946" w:rsidRDefault="00771946" w:rsidP="00771946">
      <w:pPr>
        <w:jc w:val="both"/>
        <w:rPr>
          <w:rStyle w:val="Char4"/>
          <w:rtl/>
        </w:rPr>
      </w:pPr>
      <w:r w:rsidRPr="00771946">
        <w:rPr>
          <w:rStyle w:val="Char4"/>
          <w:rtl/>
        </w:rPr>
        <w:t>برگرد</w:t>
      </w:r>
      <w:r>
        <w:rPr>
          <w:rStyle w:val="Char4"/>
          <w:rtl/>
        </w:rPr>
        <w:t>ی</w:t>
      </w:r>
      <w:r w:rsidRPr="00771946">
        <w:rPr>
          <w:rStyle w:val="Char4"/>
          <w:rtl/>
        </w:rPr>
        <w:t>م به آ</w:t>
      </w:r>
      <w:r>
        <w:rPr>
          <w:rStyle w:val="Char4"/>
          <w:rtl/>
        </w:rPr>
        <w:t>ی</w:t>
      </w:r>
      <w:r w:rsidRPr="00771946">
        <w:rPr>
          <w:rStyle w:val="Char4"/>
          <w:rtl/>
        </w:rPr>
        <w:t>ه 67 سوره مائده كه مى</w:t>
      </w:r>
      <w:r w:rsidRPr="00771946">
        <w:rPr>
          <w:rStyle w:val="Char4"/>
          <w:rtl/>
        </w:rPr>
        <w:softHyphen/>
        <w:t>گو</w:t>
      </w:r>
      <w:r>
        <w:rPr>
          <w:rStyle w:val="Char4"/>
          <w:rtl/>
        </w:rPr>
        <w:t>ی</w:t>
      </w:r>
      <w:r w:rsidRPr="00771946">
        <w:rPr>
          <w:rStyle w:val="Char4"/>
          <w:rtl/>
        </w:rPr>
        <w:t>ند درباره جانش</w:t>
      </w:r>
      <w:r>
        <w:rPr>
          <w:rStyle w:val="Char4"/>
          <w:rtl/>
        </w:rPr>
        <w:t>ی</w:t>
      </w:r>
      <w:r w:rsidRPr="00771946">
        <w:rPr>
          <w:rStyle w:val="Char4"/>
          <w:rtl/>
        </w:rPr>
        <w:t>نى على مى</w:t>
      </w:r>
      <w:r w:rsidRPr="00771946">
        <w:rPr>
          <w:rStyle w:val="Char4"/>
          <w:rtl/>
        </w:rPr>
        <w:softHyphen/>
        <w:t>باشد. نمى</w:t>
      </w:r>
      <w:r w:rsidRPr="00771946">
        <w:rPr>
          <w:rStyle w:val="Char4"/>
          <w:rtl/>
        </w:rPr>
        <w:softHyphen/>
        <w:t>دانم فصل امامت را در ا</w:t>
      </w:r>
      <w:r>
        <w:rPr>
          <w:rStyle w:val="Char4"/>
          <w:rtl/>
        </w:rPr>
        <w:t>ی</w:t>
      </w:r>
      <w:r w:rsidRPr="00771946">
        <w:rPr>
          <w:rStyle w:val="Char4"/>
          <w:rtl/>
        </w:rPr>
        <w:t>ن كتاب مطالعه نموده</w:t>
      </w:r>
      <w:r w:rsidRPr="00771946">
        <w:rPr>
          <w:rStyle w:val="Char4"/>
          <w:rtl/>
        </w:rPr>
        <w:softHyphen/>
        <w:t>ا</w:t>
      </w:r>
      <w:r>
        <w:rPr>
          <w:rStyle w:val="Char4"/>
          <w:rtl/>
        </w:rPr>
        <w:t>ی</w:t>
      </w:r>
      <w:r w:rsidRPr="00771946">
        <w:rPr>
          <w:rStyle w:val="Char4"/>
          <w:rtl/>
        </w:rPr>
        <w:t xml:space="preserve">د </w:t>
      </w:r>
      <w:r>
        <w:rPr>
          <w:rStyle w:val="Char4"/>
          <w:rtl/>
        </w:rPr>
        <w:t>ی</w:t>
      </w:r>
      <w:r w:rsidRPr="00771946">
        <w:rPr>
          <w:rStyle w:val="Char4"/>
          <w:rtl/>
        </w:rPr>
        <w:t>ا نه؟ بد ن</w:t>
      </w:r>
      <w:r>
        <w:rPr>
          <w:rStyle w:val="Char4"/>
          <w:rtl/>
        </w:rPr>
        <w:t>ی</w:t>
      </w:r>
      <w:r w:rsidRPr="00771946">
        <w:rPr>
          <w:rStyle w:val="Char4"/>
          <w:rtl/>
        </w:rPr>
        <w:t>ست ابتدا آن فصل را با دقت مطالعه نما</w:t>
      </w:r>
      <w:r>
        <w:rPr>
          <w:rStyle w:val="Char4"/>
          <w:rtl/>
        </w:rPr>
        <w:t>یی</w:t>
      </w:r>
      <w:r w:rsidRPr="00771946">
        <w:rPr>
          <w:rStyle w:val="Char4"/>
          <w:rtl/>
        </w:rPr>
        <w:t>د. حال براى شما آ</w:t>
      </w:r>
      <w:r>
        <w:rPr>
          <w:rStyle w:val="Char4"/>
          <w:rtl/>
        </w:rPr>
        <w:t>ی</w:t>
      </w:r>
      <w:r w:rsidRPr="00771946">
        <w:rPr>
          <w:rStyle w:val="Char4"/>
          <w:rtl/>
        </w:rPr>
        <w:t>ه 67 سوره مائده را توض</w:t>
      </w:r>
      <w:r>
        <w:rPr>
          <w:rStyle w:val="Char4"/>
          <w:rtl/>
        </w:rPr>
        <w:t>ی</w:t>
      </w:r>
      <w:r w:rsidRPr="00771946">
        <w:rPr>
          <w:rStyle w:val="Char4"/>
          <w:rtl/>
        </w:rPr>
        <w:t>ح م</w:t>
      </w:r>
      <w:r>
        <w:rPr>
          <w:rStyle w:val="Char4"/>
          <w:rtl/>
        </w:rPr>
        <w:t>ی</w:t>
      </w:r>
      <w:r w:rsidRPr="00771946">
        <w:rPr>
          <w:rStyle w:val="Char4"/>
          <w:rtl/>
        </w:rPr>
        <w:softHyphen/>
        <w:t>ده</w:t>
      </w:r>
      <w:r>
        <w:rPr>
          <w:rStyle w:val="Char4"/>
          <w:rtl/>
        </w:rPr>
        <w:t>ی</w:t>
      </w:r>
      <w:r w:rsidRPr="00771946">
        <w:rPr>
          <w:rStyle w:val="Char4"/>
          <w:rtl/>
        </w:rPr>
        <w:t>م.</w:t>
      </w:r>
    </w:p>
    <w:p w:rsidR="00771946" w:rsidRPr="00771946" w:rsidRDefault="00771946" w:rsidP="00771946">
      <w:pPr>
        <w:ind w:firstLine="284"/>
        <w:jc w:val="both"/>
        <w:rPr>
          <w:rStyle w:val="Char4"/>
          <w:rtl/>
        </w:rPr>
      </w:pPr>
      <w:r w:rsidRPr="00771946">
        <w:rPr>
          <w:rStyle w:val="Char4"/>
          <w:rtl/>
        </w:rPr>
        <w:t>خداوند در آ</w:t>
      </w:r>
      <w:r>
        <w:rPr>
          <w:rStyle w:val="Char4"/>
          <w:rtl/>
        </w:rPr>
        <w:t>ی</w:t>
      </w:r>
      <w:r w:rsidRPr="00771946">
        <w:rPr>
          <w:rStyle w:val="Char4"/>
          <w:rtl/>
        </w:rPr>
        <w:t>ه 67 سوره مائده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rtl/>
        </w:rPr>
      </w:pPr>
      <w:r>
        <w:rPr>
          <w:rFonts w:ascii="B Lotus" w:hAnsi="B Lotus" w:cs="Traditional Arabic"/>
          <w:rtl/>
        </w:rPr>
        <w:t>﴿</w:t>
      </w:r>
      <w:r w:rsidRPr="00771946">
        <w:rPr>
          <w:rFonts w:hint="eastAsia"/>
          <w:rtl/>
        </w:rPr>
        <w:t>يَ</w:t>
      </w:r>
      <w:r w:rsidRPr="00771946">
        <w:rPr>
          <w:rFonts w:hint="cs"/>
          <w:rtl/>
        </w:rPr>
        <w:t>ٰٓ</w:t>
      </w:r>
      <w:r w:rsidRPr="00771946">
        <w:rPr>
          <w:rFonts w:hint="eastAsia"/>
          <w:rtl/>
        </w:rPr>
        <w:t>أَيُّهَا</w:t>
      </w:r>
      <w:r w:rsidRPr="00771946">
        <w:rPr>
          <w:rtl/>
        </w:rPr>
        <w:t xml:space="preserve"> </w:t>
      </w:r>
      <w:r w:rsidRPr="00771946">
        <w:rPr>
          <w:rFonts w:hint="cs"/>
          <w:rtl/>
        </w:rPr>
        <w:t>ٱ</w:t>
      </w:r>
      <w:r w:rsidRPr="00771946">
        <w:rPr>
          <w:rFonts w:hint="eastAsia"/>
          <w:rtl/>
        </w:rPr>
        <w:t>لرَّسُولُ</w:t>
      </w:r>
      <w:r w:rsidRPr="00771946">
        <w:rPr>
          <w:rtl/>
        </w:rPr>
        <w:t xml:space="preserve"> </w:t>
      </w:r>
      <w:r w:rsidRPr="00771946">
        <w:rPr>
          <w:rFonts w:hint="eastAsia"/>
          <w:rtl/>
        </w:rPr>
        <w:t>بَلِّغ</w:t>
      </w:r>
      <w:r w:rsidRPr="00771946">
        <w:rPr>
          <w:rFonts w:hint="cs"/>
          <w:rtl/>
        </w:rPr>
        <w:t>ۡ</w:t>
      </w:r>
      <w:r w:rsidRPr="00771946">
        <w:rPr>
          <w:rtl/>
        </w:rPr>
        <w:t xml:space="preserve"> </w:t>
      </w:r>
      <w:r w:rsidRPr="00771946">
        <w:rPr>
          <w:rFonts w:hint="eastAsia"/>
          <w:rtl/>
        </w:rPr>
        <w:t>مَا</w:t>
      </w:r>
      <w:r w:rsidRPr="00771946">
        <w:rPr>
          <w:rFonts w:hint="cs"/>
          <w:rtl/>
        </w:rPr>
        <w:t>ٓ</w:t>
      </w:r>
      <w:r w:rsidRPr="00771946">
        <w:rPr>
          <w:rtl/>
        </w:rPr>
        <w:t xml:space="preserve"> </w:t>
      </w:r>
      <w:r w:rsidRPr="00771946">
        <w:rPr>
          <w:rFonts w:hint="eastAsia"/>
          <w:rtl/>
        </w:rPr>
        <w:t>أُنزِلَ</w:t>
      </w:r>
      <w:r w:rsidRPr="00771946">
        <w:rPr>
          <w:rtl/>
        </w:rPr>
        <w:t xml:space="preserve"> </w:t>
      </w:r>
      <w:r w:rsidRPr="00771946">
        <w:rPr>
          <w:rFonts w:hint="eastAsia"/>
          <w:rtl/>
        </w:rPr>
        <w:t>إِلَي</w:t>
      </w:r>
      <w:r w:rsidRPr="00771946">
        <w:rPr>
          <w:rFonts w:hint="cs"/>
          <w:rtl/>
        </w:rPr>
        <w:t>ۡ</w:t>
      </w:r>
      <w:r w:rsidRPr="00771946">
        <w:rPr>
          <w:rFonts w:hint="eastAsia"/>
          <w:rtl/>
        </w:rPr>
        <w:t>كَ</w:t>
      </w:r>
      <w:r w:rsidRPr="00771946">
        <w:rPr>
          <w:rtl/>
        </w:rPr>
        <w:t xml:space="preserve"> </w:t>
      </w:r>
      <w:r w:rsidRPr="00771946">
        <w:rPr>
          <w:rFonts w:hint="eastAsia"/>
          <w:rtl/>
        </w:rPr>
        <w:t>مِن</w:t>
      </w:r>
      <w:r w:rsidRPr="00771946">
        <w:rPr>
          <w:rtl/>
        </w:rPr>
        <w:t xml:space="preserve"> </w:t>
      </w:r>
      <w:r w:rsidRPr="00771946">
        <w:rPr>
          <w:rFonts w:hint="eastAsia"/>
          <w:rtl/>
        </w:rPr>
        <w:t>رَّبِّكَ</w:t>
      </w:r>
      <w:r w:rsidRPr="00771946">
        <w:rPr>
          <w:rFonts w:hint="cs"/>
          <w:rtl/>
        </w:rPr>
        <w:t>ۖ</w:t>
      </w:r>
      <w:r w:rsidRPr="00771946">
        <w:rPr>
          <w:rtl/>
        </w:rPr>
        <w:t xml:space="preserve"> </w:t>
      </w:r>
      <w:r w:rsidRPr="00771946">
        <w:rPr>
          <w:rFonts w:hint="eastAsia"/>
          <w:rtl/>
        </w:rPr>
        <w:t>وَإِن</w:t>
      </w:r>
      <w:r w:rsidRPr="00771946">
        <w:rPr>
          <w:rtl/>
        </w:rPr>
        <w:t xml:space="preserve"> </w:t>
      </w:r>
      <w:r w:rsidRPr="00771946">
        <w:rPr>
          <w:rFonts w:hint="eastAsia"/>
          <w:rtl/>
        </w:rPr>
        <w:t>لَّم</w:t>
      </w:r>
      <w:r w:rsidRPr="00771946">
        <w:rPr>
          <w:rFonts w:hint="cs"/>
          <w:rtl/>
        </w:rPr>
        <w:t>ۡ</w:t>
      </w:r>
      <w:r w:rsidRPr="00771946">
        <w:rPr>
          <w:rtl/>
        </w:rPr>
        <w:t xml:space="preserve"> </w:t>
      </w:r>
      <w:r w:rsidRPr="00771946">
        <w:rPr>
          <w:rFonts w:hint="eastAsia"/>
          <w:rtl/>
        </w:rPr>
        <w:t>تَف</w:t>
      </w:r>
      <w:r w:rsidRPr="00771946">
        <w:rPr>
          <w:rFonts w:hint="cs"/>
          <w:rtl/>
        </w:rPr>
        <w:t>ۡ</w:t>
      </w:r>
      <w:r w:rsidRPr="00771946">
        <w:rPr>
          <w:rFonts w:hint="eastAsia"/>
          <w:rtl/>
        </w:rPr>
        <w:t>عَل</w:t>
      </w:r>
      <w:r w:rsidRPr="00771946">
        <w:rPr>
          <w:rFonts w:hint="cs"/>
          <w:rtl/>
        </w:rPr>
        <w:t>ۡ</w:t>
      </w:r>
      <w:r w:rsidRPr="00771946">
        <w:rPr>
          <w:rtl/>
        </w:rPr>
        <w:t xml:space="preserve"> </w:t>
      </w:r>
      <w:r w:rsidRPr="00771946">
        <w:rPr>
          <w:rFonts w:hint="eastAsia"/>
          <w:rtl/>
        </w:rPr>
        <w:t>فَمَا</w:t>
      </w:r>
      <w:r w:rsidRPr="00771946">
        <w:rPr>
          <w:rtl/>
        </w:rPr>
        <w:t xml:space="preserve"> </w:t>
      </w:r>
      <w:r w:rsidRPr="00771946">
        <w:rPr>
          <w:rFonts w:hint="eastAsia"/>
          <w:rtl/>
        </w:rPr>
        <w:t>بَلَّغ</w:t>
      </w:r>
      <w:r w:rsidRPr="00771946">
        <w:rPr>
          <w:rFonts w:hint="cs"/>
          <w:rtl/>
        </w:rPr>
        <w:t>ۡ</w:t>
      </w:r>
      <w:r w:rsidRPr="00771946">
        <w:rPr>
          <w:rFonts w:hint="eastAsia"/>
          <w:rtl/>
        </w:rPr>
        <w:t>تَ</w:t>
      </w:r>
      <w:r w:rsidRPr="00771946">
        <w:rPr>
          <w:rtl/>
        </w:rPr>
        <w:t xml:space="preserve"> </w:t>
      </w:r>
      <w:r w:rsidRPr="00771946">
        <w:rPr>
          <w:rFonts w:hint="eastAsia"/>
          <w:rtl/>
        </w:rPr>
        <w:t>رِسَالَتَهُ</w:t>
      </w:r>
      <w:r w:rsidRPr="00771946">
        <w:rPr>
          <w:rFonts w:hint="cs"/>
          <w:rtl/>
        </w:rPr>
        <w:t>ۥۚ</w:t>
      </w:r>
      <w:r w:rsidRPr="00771946">
        <w:rPr>
          <w:rtl/>
        </w:rPr>
        <w:t xml:space="preserve"> </w:t>
      </w:r>
      <w:r w:rsidRPr="00771946">
        <w:rPr>
          <w:rFonts w:hint="eastAsia"/>
          <w:rtl/>
        </w:rPr>
        <w:t>وَ</w:t>
      </w:r>
      <w:r w:rsidRPr="00771946">
        <w:rPr>
          <w:rFonts w:hint="cs"/>
          <w:rtl/>
        </w:rPr>
        <w:t>ٱ</w:t>
      </w:r>
      <w:r w:rsidRPr="00771946">
        <w:rPr>
          <w:rFonts w:hint="eastAsia"/>
          <w:rtl/>
        </w:rPr>
        <w:t>للَّهُ</w:t>
      </w:r>
      <w:r w:rsidRPr="00771946">
        <w:rPr>
          <w:rtl/>
        </w:rPr>
        <w:t xml:space="preserve"> </w:t>
      </w:r>
      <w:r w:rsidRPr="00771946">
        <w:rPr>
          <w:rFonts w:hint="eastAsia"/>
          <w:rtl/>
        </w:rPr>
        <w:t>يَع</w:t>
      </w:r>
      <w:r w:rsidRPr="00771946">
        <w:rPr>
          <w:rFonts w:hint="cs"/>
          <w:rtl/>
        </w:rPr>
        <w:t>ۡ</w:t>
      </w:r>
      <w:r w:rsidRPr="00771946">
        <w:rPr>
          <w:rFonts w:hint="eastAsia"/>
          <w:rtl/>
        </w:rPr>
        <w:t>صِمُكَ</w:t>
      </w:r>
      <w:r w:rsidRPr="00771946">
        <w:rPr>
          <w:rtl/>
        </w:rPr>
        <w:t xml:space="preserve"> </w:t>
      </w:r>
      <w:r w:rsidRPr="00771946">
        <w:rPr>
          <w:rFonts w:hint="eastAsia"/>
          <w:rtl/>
        </w:rPr>
        <w:t>مِنَ</w:t>
      </w:r>
      <w:r w:rsidRPr="00771946">
        <w:rPr>
          <w:rtl/>
        </w:rPr>
        <w:t xml:space="preserve"> </w:t>
      </w:r>
      <w:r w:rsidRPr="00771946">
        <w:rPr>
          <w:rFonts w:hint="cs"/>
          <w:rtl/>
        </w:rPr>
        <w:t>ٱ</w:t>
      </w:r>
      <w:r w:rsidRPr="00771946">
        <w:rPr>
          <w:rFonts w:hint="eastAsia"/>
          <w:rtl/>
        </w:rPr>
        <w:t>لنَّاسِ</w:t>
      </w:r>
      <w:r w:rsidRPr="00771946">
        <w:rPr>
          <w:rFonts w:hint="cs"/>
          <w:rtl/>
        </w:rPr>
        <w:t>ۗ</w:t>
      </w:r>
      <w:r w:rsidRPr="00771946">
        <w:rPr>
          <w:rtl/>
        </w:rPr>
        <w:t xml:space="preserve"> </w:t>
      </w:r>
      <w:r w:rsidRPr="00771946">
        <w:rPr>
          <w:rFonts w:hint="eastAsia"/>
          <w:rtl/>
        </w:rPr>
        <w:t>إِنَّ</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لَا</w:t>
      </w:r>
      <w:r w:rsidRPr="00771946">
        <w:rPr>
          <w:rtl/>
        </w:rPr>
        <w:t xml:space="preserve"> </w:t>
      </w:r>
      <w:r w:rsidRPr="00771946">
        <w:rPr>
          <w:rFonts w:hint="eastAsia"/>
          <w:rtl/>
        </w:rPr>
        <w:t>يَه</w:t>
      </w:r>
      <w:r w:rsidRPr="00771946">
        <w:rPr>
          <w:rFonts w:hint="cs"/>
          <w:rtl/>
        </w:rPr>
        <w:t>ۡ</w:t>
      </w:r>
      <w:r w:rsidRPr="00771946">
        <w:rPr>
          <w:rFonts w:hint="eastAsia"/>
          <w:rtl/>
        </w:rPr>
        <w:t>دِي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قَو</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كَ</w:t>
      </w:r>
      <w:r w:rsidRPr="00771946">
        <w:rPr>
          <w:rFonts w:hint="cs"/>
          <w:rtl/>
        </w:rPr>
        <w:t>ٰ</w:t>
      </w:r>
      <w:r w:rsidRPr="00771946">
        <w:rPr>
          <w:rFonts w:hint="eastAsia"/>
          <w:rtl/>
        </w:rPr>
        <w:t>فِرِينَ</w:t>
      </w:r>
      <w:r w:rsidRPr="00771946">
        <w:rPr>
          <w:rFonts w:hint="cs"/>
          <w:rtl/>
        </w:rPr>
        <w:t>٦٧</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المائد</w:t>
      </w:r>
      <w:r w:rsidRPr="00771946">
        <w:rPr>
          <w:rStyle w:val="Char6"/>
          <w:rtl/>
        </w:rPr>
        <w:t>ة</w:t>
      </w:r>
      <w:r w:rsidRPr="00771946">
        <w:rPr>
          <w:rStyle w:val="Char6"/>
          <w:rFonts w:hint="cs"/>
          <w:rtl/>
        </w:rPr>
        <w:t>: 67</w:t>
      </w:r>
      <w:r w:rsidRPr="00771946">
        <w:rPr>
          <w:rStyle w:val="Char6"/>
          <w:rtl/>
        </w:rPr>
        <w:t>].</w:t>
      </w:r>
    </w:p>
    <w:p w:rsidR="00771946" w:rsidRPr="00771946" w:rsidRDefault="00771946" w:rsidP="00771946">
      <w:pPr>
        <w:pStyle w:val="ab"/>
        <w:spacing w:line="240" w:lineRule="auto"/>
        <w:rPr>
          <w:rStyle w:val="Char4"/>
          <w:rtl/>
        </w:rPr>
      </w:pPr>
      <w:r w:rsidRPr="00771946">
        <w:rPr>
          <w:rStyle w:val="Char4"/>
          <w:rtl/>
          <w:lang w:bidi="ar-SA"/>
        </w:rPr>
        <w:t xml:space="preserve"> </w:t>
      </w: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771946">
        <w:rPr>
          <w:rtl/>
        </w:rPr>
        <w:t>اى پیامبر، آنچه از جانب پروردگارت به سوى تو نازل شده ابلاغ كن و اگر نكنى پیامش را نرسانده</w:t>
      </w:r>
      <w:r w:rsidRPr="00771946">
        <w:rPr>
          <w:rtl/>
        </w:rPr>
        <w:softHyphen/>
        <w:t>اى و خداوند تو را از (گزند) مردم نگاه مى</w:t>
      </w:r>
      <w:r w:rsidRPr="00771946">
        <w:rPr>
          <w:rtl/>
        </w:rPr>
        <w:softHyphen/>
        <w:t>دارد، همانا خدا گروه كافران را هدایت نمى</w:t>
      </w:r>
      <w:r w:rsidRPr="00771946">
        <w:rPr>
          <w:rtl/>
        </w:rPr>
        <w:softHyphen/>
        <w:t xml:space="preserve">كند </w:t>
      </w:r>
      <w:r w:rsidRPr="00771946">
        <w:rPr>
          <w:rFonts w:hint="cs"/>
          <w:rtl/>
        </w:rPr>
        <w:t>(</w:t>
      </w:r>
      <w:r w:rsidRPr="00771946">
        <w:rPr>
          <w:rtl/>
        </w:rPr>
        <w:t>67</w:t>
      </w:r>
      <w:r w:rsidRPr="00771946">
        <w:rPr>
          <w:rFonts w:hint="cs"/>
          <w:rtl/>
        </w:rPr>
        <w:t>)</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rtl/>
        </w:rPr>
      </w:pPr>
      <w:r w:rsidRPr="00771946">
        <w:rPr>
          <w:rStyle w:val="Char4"/>
          <w:rtl/>
        </w:rPr>
        <w:t>اگر خداوند مى</w:t>
      </w:r>
      <w:r w:rsidRPr="00771946">
        <w:rPr>
          <w:rStyle w:val="Char4"/>
          <w:rtl/>
        </w:rPr>
        <w:softHyphen/>
        <w:t>خواست على را توسط ا</w:t>
      </w:r>
      <w:r>
        <w:rPr>
          <w:rStyle w:val="Char4"/>
          <w:rtl/>
        </w:rPr>
        <w:t>ی</w:t>
      </w:r>
      <w:r w:rsidRPr="00771946">
        <w:rPr>
          <w:rStyle w:val="Char4"/>
          <w:rtl/>
        </w:rPr>
        <w:t>ن آ</w:t>
      </w:r>
      <w:r>
        <w:rPr>
          <w:rStyle w:val="Char4"/>
          <w:rtl/>
        </w:rPr>
        <w:t>ی</w:t>
      </w:r>
      <w:r w:rsidRPr="00771946">
        <w:rPr>
          <w:rStyle w:val="Char4"/>
          <w:rtl/>
        </w:rPr>
        <w:t>ه جانش</w:t>
      </w:r>
      <w:r>
        <w:rPr>
          <w:rStyle w:val="Char4"/>
          <w:rtl/>
        </w:rPr>
        <w:t>ی</w:t>
      </w:r>
      <w:r w:rsidRPr="00771946">
        <w:rPr>
          <w:rStyle w:val="Char4"/>
          <w:rtl/>
        </w:rPr>
        <w:t>ن پ</w:t>
      </w:r>
      <w:r>
        <w:rPr>
          <w:rStyle w:val="Char4"/>
          <w:rtl/>
        </w:rPr>
        <w:t>ی</w:t>
      </w:r>
      <w:r w:rsidRPr="00771946">
        <w:rPr>
          <w:rStyle w:val="Char4"/>
          <w:rtl/>
        </w:rPr>
        <w:t>امبر سازد مگر نمى</w:t>
      </w:r>
      <w:r w:rsidRPr="00771946">
        <w:rPr>
          <w:rStyle w:val="Char4"/>
          <w:rtl/>
        </w:rPr>
        <w:softHyphen/>
        <w:t>توانست بگو</w:t>
      </w:r>
      <w:r>
        <w:rPr>
          <w:rStyle w:val="Char4"/>
          <w:rtl/>
        </w:rPr>
        <w:t>ی</w:t>
      </w:r>
      <w:r w:rsidRPr="00771946">
        <w:rPr>
          <w:rStyle w:val="Char4"/>
          <w:rtl/>
        </w:rPr>
        <w:t>د: «اى پ</w:t>
      </w:r>
      <w:r>
        <w:rPr>
          <w:rStyle w:val="Char4"/>
          <w:rtl/>
        </w:rPr>
        <w:t>ی</w:t>
      </w:r>
      <w:r w:rsidRPr="00771946">
        <w:rPr>
          <w:rStyle w:val="Char4"/>
          <w:rtl/>
        </w:rPr>
        <w:t>امبر، على را جانش</w:t>
      </w:r>
      <w:r>
        <w:rPr>
          <w:rStyle w:val="Char4"/>
          <w:rtl/>
        </w:rPr>
        <w:t>ی</w:t>
      </w:r>
      <w:r w:rsidRPr="00771946">
        <w:rPr>
          <w:rStyle w:val="Char4"/>
          <w:rtl/>
        </w:rPr>
        <w:t>ن خود گردان». تا هر كسى كه قرآن را مطالعه مى</w:t>
      </w:r>
      <w:r w:rsidRPr="00771946">
        <w:rPr>
          <w:rStyle w:val="Char4"/>
          <w:rtl/>
        </w:rPr>
        <w:softHyphen/>
        <w:t>كند بداند كه خداوند، على را جانش</w:t>
      </w:r>
      <w:r>
        <w:rPr>
          <w:rStyle w:val="Char4"/>
          <w:rtl/>
        </w:rPr>
        <w:t>ی</w:t>
      </w:r>
      <w:r w:rsidRPr="00771946">
        <w:rPr>
          <w:rStyle w:val="Char4"/>
          <w:rtl/>
        </w:rPr>
        <w:t>ن پ</w:t>
      </w:r>
      <w:r>
        <w:rPr>
          <w:rStyle w:val="Char4"/>
          <w:rtl/>
        </w:rPr>
        <w:t>ی</w:t>
      </w:r>
      <w:r w:rsidRPr="00771946">
        <w:rPr>
          <w:rStyle w:val="Char4"/>
          <w:rtl/>
        </w:rPr>
        <w:t xml:space="preserve">امبر ساخته است مگر خداوند ناتوان بود و </w:t>
      </w:r>
      <w:r>
        <w:rPr>
          <w:rStyle w:val="Char4"/>
          <w:rtl/>
        </w:rPr>
        <w:t>ی</w:t>
      </w:r>
      <w:r w:rsidRPr="00771946">
        <w:rPr>
          <w:rStyle w:val="Char4"/>
          <w:rtl/>
        </w:rPr>
        <w:t>ا از كسى مى</w:t>
      </w:r>
      <w:r w:rsidRPr="00771946">
        <w:rPr>
          <w:rStyle w:val="Char4"/>
          <w:rtl/>
        </w:rPr>
        <w:softHyphen/>
        <w:t>ترس</w:t>
      </w:r>
      <w:r>
        <w:rPr>
          <w:rStyle w:val="Char4"/>
          <w:rtl/>
        </w:rPr>
        <w:t>ی</w:t>
      </w:r>
      <w:r w:rsidRPr="00771946">
        <w:rPr>
          <w:rStyle w:val="Char4"/>
          <w:rtl/>
        </w:rPr>
        <w:t>د؟ و توانا</w:t>
      </w:r>
      <w:r>
        <w:rPr>
          <w:rStyle w:val="Char4"/>
          <w:rtl/>
        </w:rPr>
        <w:t>ی</w:t>
      </w:r>
      <w:r w:rsidRPr="00771946">
        <w:rPr>
          <w:rStyle w:val="Char4"/>
          <w:rtl/>
        </w:rPr>
        <w:t>ى ا</w:t>
      </w:r>
      <w:r>
        <w:rPr>
          <w:rStyle w:val="Char4"/>
          <w:rtl/>
        </w:rPr>
        <w:t>ی</w:t>
      </w:r>
      <w:r w:rsidRPr="00771946">
        <w:rPr>
          <w:rStyle w:val="Char4"/>
          <w:rtl/>
        </w:rPr>
        <w:t>ن را نداشت كه قرآن را از حوادث روزگار مصون بدارد؟ كما ا</w:t>
      </w:r>
      <w:r>
        <w:rPr>
          <w:rStyle w:val="Char4"/>
          <w:rtl/>
        </w:rPr>
        <w:t>ی</w:t>
      </w:r>
      <w:r w:rsidRPr="00771946">
        <w:rPr>
          <w:rStyle w:val="Char4"/>
          <w:rtl/>
        </w:rPr>
        <w:t>ن كه مصون نگه داشته است.</w:t>
      </w:r>
    </w:p>
    <w:p w:rsidR="00771946" w:rsidRPr="00771946" w:rsidRDefault="00771946" w:rsidP="00771946">
      <w:pPr>
        <w:ind w:firstLine="284"/>
        <w:jc w:val="both"/>
        <w:rPr>
          <w:rStyle w:val="Char4"/>
          <w:spacing w:val="-2"/>
          <w:rtl/>
        </w:rPr>
      </w:pPr>
      <w:r w:rsidRPr="00771946">
        <w:rPr>
          <w:rStyle w:val="Char4"/>
          <w:spacing w:val="-2"/>
          <w:rtl/>
        </w:rPr>
        <w:t>پس مشاهده مى</w:t>
      </w:r>
      <w:r w:rsidRPr="00771946">
        <w:rPr>
          <w:rStyle w:val="Char4"/>
          <w:spacing w:val="-2"/>
          <w:rtl/>
        </w:rPr>
        <w:softHyphen/>
        <w:t>نماییم معنى آیه چیز دیگرى است و شیعه امامیه هیچ دلیل قرآنى ندارند و شیاطین انس در گذشته به گمان خود براى اثبات جانشینى على به این آیه استناد نموده</w:t>
      </w:r>
      <w:r w:rsidRPr="00771946">
        <w:rPr>
          <w:rStyle w:val="Char4"/>
          <w:spacing w:val="-2"/>
          <w:rtl/>
        </w:rPr>
        <w:softHyphen/>
        <w:t>اند و همان استناد، براى شیعیانِ زمانِ ما حجت شده است. در صورتى كه قرآن براى رفع اختلافات است و آیات آن صریح و روشن است مخصوصاً اگر قرار مى</w:t>
      </w:r>
      <w:r w:rsidRPr="00771946">
        <w:rPr>
          <w:rStyle w:val="Char4"/>
          <w:spacing w:val="-2"/>
          <w:rtl/>
        </w:rPr>
        <w:softHyphen/>
        <w:t>بود در باب جانشینى كسى آیه بیاید، یقیناً با صراحت و روشنى بیان مى</w:t>
      </w:r>
      <w:r w:rsidRPr="00771946">
        <w:rPr>
          <w:rStyle w:val="Char4"/>
          <w:spacing w:val="-2"/>
          <w:rtl/>
        </w:rPr>
        <w:softHyphen/>
        <w:t>شد.</w:t>
      </w:r>
    </w:p>
    <w:p w:rsidR="00771946" w:rsidRPr="00771946" w:rsidRDefault="00771946" w:rsidP="00771946">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(67 سوره مائده) مشاهده مى</w:t>
      </w:r>
      <w:r w:rsidRPr="00771946">
        <w:rPr>
          <w:rStyle w:val="Char4"/>
          <w:rtl/>
        </w:rPr>
        <w:softHyphen/>
        <w:t>نما</w:t>
      </w:r>
      <w:r>
        <w:rPr>
          <w:rStyle w:val="Char4"/>
          <w:rtl/>
        </w:rPr>
        <w:t>یی</w:t>
      </w:r>
      <w:r w:rsidRPr="00771946">
        <w:rPr>
          <w:rStyle w:val="Char4"/>
          <w:rtl/>
        </w:rPr>
        <w:t>م كه خداوند فرموده است:</w:t>
      </w:r>
    </w:p>
    <w:p w:rsidR="00771946" w:rsidRPr="00771946" w:rsidRDefault="00771946" w:rsidP="00771946">
      <w:pPr>
        <w:ind w:firstLine="284"/>
        <w:jc w:val="both"/>
        <w:rPr>
          <w:rStyle w:val="Char4"/>
          <w:rtl/>
        </w:rPr>
      </w:pPr>
      <w:r w:rsidRPr="00771946">
        <w:rPr>
          <w:rStyle w:val="Char4"/>
          <w:rtl/>
        </w:rPr>
        <w:t>«اى پ</w:t>
      </w:r>
      <w:r>
        <w:rPr>
          <w:rStyle w:val="Char4"/>
          <w:rtl/>
        </w:rPr>
        <w:t>ی</w:t>
      </w:r>
      <w:r w:rsidRPr="00771946">
        <w:rPr>
          <w:rStyle w:val="Char4"/>
          <w:rtl/>
        </w:rPr>
        <w:t>امبر، آنچه را كه از جانب پروردگارت به تو نازل شده است برسان...».</w:t>
      </w:r>
    </w:p>
    <w:p w:rsidR="00771946" w:rsidRPr="00771946" w:rsidRDefault="00771946" w:rsidP="00771946">
      <w:pPr>
        <w:ind w:firstLine="284"/>
        <w:jc w:val="both"/>
        <w:rPr>
          <w:rStyle w:val="Char4"/>
          <w:rtl/>
        </w:rPr>
      </w:pPr>
      <w:r w:rsidRPr="00771946">
        <w:rPr>
          <w:rStyle w:val="Char4"/>
          <w:rtl/>
        </w:rPr>
        <w:t>مى</w:t>
      </w:r>
      <w:r w:rsidRPr="00771946">
        <w:rPr>
          <w:rStyle w:val="Char4"/>
          <w:rtl/>
        </w:rPr>
        <w:softHyphen/>
        <w:t>پرس</w:t>
      </w:r>
      <w:r>
        <w:rPr>
          <w:rStyle w:val="Char4"/>
          <w:rtl/>
        </w:rPr>
        <w:t>ی</w:t>
      </w:r>
      <w:r w:rsidRPr="00771946">
        <w:rPr>
          <w:rStyle w:val="Char4"/>
          <w:rtl/>
        </w:rPr>
        <w:t>م آنچه از جانب پروردگار بر پ</w:t>
      </w:r>
      <w:r>
        <w:rPr>
          <w:rStyle w:val="Char4"/>
          <w:rtl/>
        </w:rPr>
        <w:t>ی</w:t>
      </w:r>
      <w:r w:rsidRPr="00771946">
        <w:rPr>
          <w:rStyle w:val="Char4"/>
          <w:rtl/>
        </w:rPr>
        <w:t>امبر نازل شده چه بوده؟ چه چ</w:t>
      </w:r>
      <w:r>
        <w:rPr>
          <w:rStyle w:val="Char4"/>
          <w:rtl/>
        </w:rPr>
        <w:t>ی</w:t>
      </w:r>
      <w:r w:rsidRPr="00771946">
        <w:rPr>
          <w:rStyle w:val="Char4"/>
          <w:rtl/>
        </w:rPr>
        <w:t>زى نازل شده كه پ</w:t>
      </w:r>
      <w:r>
        <w:rPr>
          <w:rStyle w:val="Char4"/>
          <w:rtl/>
        </w:rPr>
        <w:t>ی</w:t>
      </w:r>
      <w:r w:rsidRPr="00771946">
        <w:rPr>
          <w:rStyle w:val="Char4"/>
          <w:rtl/>
        </w:rPr>
        <w:t>امبر وظ</w:t>
      </w:r>
      <w:r>
        <w:rPr>
          <w:rStyle w:val="Char4"/>
          <w:rtl/>
        </w:rPr>
        <w:t>ی</w:t>
      </w:r>
      <w:r w:rsidRPr="00771946">
        <w:rPr>
          <w:rStyle w:val="Char4"/>
          <w:rtl/>
        </w:rPr>
        <w:t>فه داشته آن را برساند؟</w:t>
      </w:r>
    </w:p>
    <w:p w:rsidR="00771946" w:rsidRPr="00771946" w:rsidRDefault="00771946" w:rsidP="00771946">
      <w:pPr>
        <w:ind w:firstLine="284"/>
        <w:jc w:val="both"/>
        <w:rPr>
          <w:rStyle w:val="Char4"/>
          <w:spacing w:val="-4"/>
          <w:rtl/>
        </w:rPr>
      </w:pPr>
      <w:r w:rsidRPr="00771946">
        <w:rPr>
          <w:rStyle w:val="Char4"/>
          <w:spacing w:val="-4"/>
          <w:rtl/>
        </w:rPr>
        <w:t>مفسران شیعه و سنى هر یک به گمان خویش جوابى داده</w:t>
      </w:r>
      <w:r w:rsidRPr="00771946">
        <w:rPr>
          <w:rStyle w:val="Char4"/>
          <w:spacing w:val="-4"/>
          <w:rtl/>
        </w:rPr>
        <w:softHyphen/>
        <w:t>اند برخى گفته</w:t>
      </w:r>
      <w:r w:rsidRPr="00771946">
        <w:rPr>
          <w:rStyle w:val="Char4"/>
          <w:spacing w:val="-4"/>
          <w:rtl/>
        </w:rPr>
        <w:softHyphen/>
        <w:t>اند منظور حرام و حلال بوده</w:t>
      </w:r>
      <w:r w:rsidRPr="00771946">
        <w:rPr>
          <w:rStyle w:val="Char4"/>
          <w:spacing w:val="-4"/>
          <w:rtl/>
        </w:rPr>
        <w:softHyphen/>
        <w:t xml:space="preserve"> است، برخى گفته</w:t>
      </w:r>
      <w:r w:rsidRPr="00771946">
        <w:rPr>
          <w:rStyle w:val="Char4"/>
          <w:spacing w:val="-4"/>
          <w:rtl/>
        </w:rPr>
        <w:softHyphen/>
        <w:t>اند منظور پیام حج</w:t>
      </w:r>
      <w:r w:rsidRPr="00771946">
        <w:rPr>
          <w:rStyle w:val="Char4"/>
          <w:rFonts w:hint="cs"/>
          <w:spacing w:val="-4"/>
          <w:rtl/>
        </w:rPr>
        <w:t>ة</w:t>
      </w:r>
      <w:r w:rsidRPr="00771946">
        <w:rPr>
          <w:rStyle w:val="Char4"/>
          <w:spacing w:val="-4"/>
          <w:rtl/>
        </w:rPr>
        <w:t xml:space="preserve"> </w:t>
      </w:r>
      <w:r w:rsidRPr="00771946">
        <w:rPr>
          <w:rStyle w:val="Char4"/>
          <w:spacing w:val="-4"/>
          <w:rtl/>
        </w:rPr>
        <w:softHyphen/>
        <w:t>الوداع بوده است، برخى گفته</w:t>
      </w:r>
      <w:r w:rsidRPr="00771946">
        <w:rPr>
          <w:rStyle w:val="Char4"/>
          <w:spacing w:val="-4"/>
          <w:rtl/>
        </w:rPr>
        <w:softHyphen/>
        <w:t>اند منظور جانشینى على بوده است، برخى گفته</w:t>
      </w:r>
      <w:r w:rsidRPr="00771946">
        <w:rPr>
          <w:rStyle w:val="Char4"/>
          <w:spacing w:val="-4"/>
          <w:rtl/>
        </w:rPr>
        <w:softHyphen/>
        <w:t>اند منظور احكام بوده است و خلاصه این</w:t>
      </w:r>
      <w:r w:rsidRPr="00771946">
        <w:rPr>
          <w:rStyle w:val="Char4"/>
          <w:spacing w:val="-4"/>
          <w:rtl/>
        </w:rPr>
        <w:softHyphen/>
        <w:t>كه احتمالات زیادى داده</w:t>
      </w:r>
      <w:r w:rsidRPr="00771946">
        <w:rPr>
          <w:rStyle w:val="Char4"/>
          <w:spacing w:val="-4"/>
          <w:rtl/>
        </w:rPr>
        <w:softHyphen/>
        <w:t>اند و براى شناخت معنى این آیه باید قرآن را با قرآن تفسیر نماییم و باید قبل و بعد آیه را در نظر بگیریم كما این كه اگر ما بخواهیم خانه</w:t>
      </w:r>
      <w:r w:rsidRPr="00771946">
        <w:rPr>
          <w:rStyle w:val="Char4"/>
          <w:spacing w:val="-4"/>
          <w:rtl/>
        </w:rPr>
        <w:softHyphen/>
        <w:t>اى بخریم موقعیت محل و خانه</w:t>
      </w:r>
      <w:r w:rsidRPr="00771946">
        <w:rPr>
          <w:rStyle w:val="Char4"/>
          <w:spacing w:val="-4"/>
          <w:rtl/>
        </w:rPr>
        <w:softHyphen/>
        <w:t>هاى اطراف آن خانه</w:t>
      </w:r>
      <w:r w:rsidRPr="00771946">
        <w:rPr>
          <w:rStyle w:val="Char4"/>
          <w:spacing w:val="-4"/>
          <w:rtl/>
        </w:rPr>
        <w:softHyphen/>
        <w:t>اى را كه مى</w:t>
      </w:r>
      <w:r w:rsidRPr="00771946">
        <w:rPr>
          <w:rStyle w:val="Char4"/>
          <w:spacing w:val="-4"/>
          <w:rtl/>
        </w:rPr>
        <w:softHyphen/>
        <w:t>خواهیم بخریم در نظر مى</w:t>
      </w:r>
      <w:r w:rsidRPr="00771946">
        <w:rPr>
          <w:rStyle w:val="Char4"/>
          <w:spacing w:val="-4"/>
          <w:rtl/>
        </w:rPr>
        <w:softHyphen/>
        <w:t>گیریم.</w:t>
      </w:r>
    </w:p>
    <w:p w:rsidR="00771946" w:rsidRPr="00771946" w:rsidRDefault="00771946" w:rsidP="00771946">
      <w:pPr>
        <w:ind w:firstLine="284"/>
        <w:jc w:val="both"/>
        <w:rPr>
          <w:rStyle w:val="Char4"/>
          <w:rtl/>
        </w:rPr>
      </w:pPr>
      <w:r w:rsidRPr="00771946">
        <w:rPr>
          <w:rStyle w:val="Char4"/>
          <w:rtl/>
        </w:rPr>
        <w:t>با ا</w:t>
      </w:r>
      <w:r>
        <w:rPr>
          <w:rStyle w:val="Char4"/>
          <w:rtl/>
        </w:rPr>
        <w:t>ی</w:t>
      </w:r>
      <w:r w:rsidRPr="00771946">
        <w:rPr>
          <w:rStyle w:val="Char4"/>
          <w:rtl/>
        </w:rPr>
        <w:t>ن</w:t>
      </w:r>
      <w:r w:rsidRPr="00771946">
        <w:rPr>
          <w:rStyle w:val="Char4"/>
          <w:rtl/>
        </w:rPr>
        <w:softHyphen/>
        <w:t>گونه نگرش به دست مى</w:t>
      </w:r>
      <w:r w:rsidRPr="00771946">
        <w:rPr>
          <w:rStyle w:val="Char4"/>
          <w:rtl/>
        </w:rPr>
        <w:softHyphen/>
        <w:t>آ</w:t>
      </w:r>
      <w:r>
        <w:rPr>
          <w:rStyle w:val="Char4"/>
          <w:rtl/>
        </w:rPr>
        <w:t>ی</w:t>
      </w:r>
      <w:r w:rsidRPr="00771946">
        <w:rPr>
          <w:rStyle w:val="Char4"/>
          <w:rtl/>
        </w:rPr>
        <w:t>د كه آن چ</w:t>
      </w:r>
      <w:r>
        <w:rPr>
          <w:rStyle w:val="Char4"/>
          <w:rtl/>
        </w:rPr>
        <w:t>ی</w:t>
      </w:r>
      <w:r w:rsidRPr="00771946">
        <w:rPr>
          <w:rStyle w:val="Char4"/>
          <w:rtl/>
        </w:rPr>
        <w:t>زى كه به پ</w:t>
      </w:r>
      <w:r>
        <w:rPr>
          <w:rStyle w:val="Char4"/>
          <w:rtl/>
        </w:rPr>
        <w:t>ی</w:t>
      </w:r>
      <w:r w:rsidRPr="00771946">
        <w:rPr>
          <w:rStyle w:val="Char4"/>
          <w:rtl/>
        </w:rPr>
        <w:t>غمبر نازل شده و در آ</w:t>
      </w:r>
      <w:r>
        <w:rPr>
          <w:rStyle w:val="Char4"/>
          <w:rtl/>
        </w:rPr>
        <w:t>ی</w:t>
      </w:r>
      <w:r w:rsidRPr="00771946">
        <w:rPr>
          <w:rStyle w:val="Char4"/>
          <w:rtl/>
        </w:rPr>
        <w:t>ه مى</w:t>
      </w:r>
      <w:r w:rsidRPr="00771946">
        <w:rPr>
          <w:rStyle w:val="Char4"/>
          <w:rtl/>
        </w:rPr>
        <w:softHyphen/>
        <w:t>فرما</w:t>
      </w:r>
      <w:r>
        <w:rPr>
          <w:rStyle w:val="Char4"/>
          <w:rtl/>
        </w:rPr>
        <w:t>ی</w:t>
      </w:r>
      <w:r w:rsidRPr="00771946">
        <w:rPr>
          <w:rStyle w:val="Char4"/>
          <w:rtl/>
        </w:rPr>
        <w:t>د آن</w:t>
      </w:r>
      <w:r w:rsidRPr="00771946">
        <w:rPr>
          <w:rStyle w:val="Char4"/>
          <w:rtl/>
        </w:rPr>
        <w:softHyphen/>
        <w:t>را برسان، در خود قرآن است.</w:t>
      </w:r>
    </w:p>
    <w:p w:rsidR="00771946" w:rsidRPr="00771946" w:rsidRDefault="00771946" w:rsidP="00771946">
      <w:pPr>
        <w:ind w:firstLine="284"/>
        <w:jc w:val="both"/>
        <w:rPr>
          <w:rStyle w:val="Char4"/>
          <w:rtl/>
        </w:rPr>
      </w:pPr>
      <w:r w:rsidRPr="00771946">
        <w:rPr>
          <w:rStyle w:val="Char4"/>
          <w:rtl/>
        </w:rPr>
        <w:t>با ا</w:t>
      </w:r>
      <w:r>
        <w:rPr>
          <w:rStyle w:val="Char4"/>
          <w:rtl/>
        </w:rPr>
        <w:t>ی</w:t>
      </w:r>
      <w:r w:rsidRPr="00771946">
        <w:rPr>
          <w:rStyle w:val="Char4"/>
          <w:rtl/>
        </w:rPr>
        <w:t>ن مقدمه ابتدا آ</w:t>
      </w:r>
      <w:r>
        <w:rPr>
          <w:rStyle w:val="Char4"/>
          <w:rtl/>
        </w:rPr>
        <w:t>ی</w:t>
      </w:r>
      <w:r w:rsidRPr="00771946">
        <w:rPr>
          <w:rStyle w:val="Char4"/>
          <w:rtl/>
        </w:rPr>
        <w:t>ات 66 و 67 و 68 را ترجمه مى</w:t>
      </w:r>
      <w:r w:rsidRPr="00771946">
        <w:rPr>
          <w:rStyle w:val="Char4"/>
          <w:rtl/>
        </w:rPr>
        <w:softHyphen/>
        <w:t>نما</w:t>
      </w:r>
      <w:r>
        <w:rPr>
          <w:rStyle w:val="Char4"/>
          <w:rtl/>
        </w:rPr>
        <w:t>یی</w:t>
      </w:r>
      <w:r w:rsidRPr="00771946">
        <w:rPr>
          <w:rStyle w:val="Char4"/>
          <w:rtl/>
        </w:rPr>
        <w:t>م خداوند در آ</w:t>
      </w:r>
      <w:r>
        <w:rPr>
          <w:rStyle w:val="Char4"/>
          <w:rtl/>
        </w:rPr>
        <w:t>ی</w:t>
      </w:r>
      <w:r w:rsidRPr="00771946">
        <w:rPr>
          <w:rStyle w:val="Char4"/>
          <w:rtl/>
        </w:rPr>
        <w:t>ات 66 و 67 و 68 سوره مائده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pStyle w:val="af1"/>
        <w:rPr>
          <w:rStyle w:val="Char4"/>
          <w:spacing w:val="-4"/>
          <w:rtl/>
        </w:rPr>
      </w:pPr>
      <w:r w:rsidRPr="00771946">
        <w:rPr>
          <w:rFonts w:ascii="B Lotus" w:hAnsi="B Lotus" w:cs="Traditional Arabic"/>
          <w:spacing w:val="-4"/>
          <w:rtl/>
        </w:rPr>
        <w:t>﴿</w:t>
      </w:r>
      <w:r w:rsidRPr="00771946">
        <w:rPr>
          <w:rFonts w:hint="eastAsia"/>
          <w:spacing w:val="-4"/>
          <w:rtl/>
        </w:rPr>
        <w:t>يَ</w:t>
      </w:r>
      <w:r w:rsidRPr="00771946">
        <w:rPr>
          <w:rFonts w:hint="cs"/>
          <w:spacing w:val="-4"/>
          <w:rtl/>
        </w:rPr>
        <w:t>ٰٓ</w:t>
      </w:r>
      <w:r w:rsidRPr="00771946">
        <w:rPr>
          <w:rFonts w:hint="eastAsia"/>
          <w:spacing w:val="-4"/>
          <w:rtl/>
        </w:rPr>
        <w:t>أَيُّهَا</w:t>
      </w:r>
      <w:r w:rsidRPr="00771946">
        <w:rPr>
          <w:spacing w:val="-4"/>
          <w:rtl/>
        </w:rPr>
        <w:t xml:space="preserve"> </w:t>
      </w:r>
      <w:r w:rsidRPr="00771946">
        <w:rPr>
          <w:rFonts w:hint="cs"/>
          <w:spacing w:val="-4"/>
          <w:rtl/>
        </w:rPr>
        <w:t>ٱ</w:t>
      </w:r>
      <w:r w:rsidRPr="00771946">
        <w:rPr>
          <w:rFonts w:hint="eastAsia"/>
          <w:spacing w:val="-4"/>
          <w:rtl/>
        </w:rPr>
        <w:t>لرَّسُولُ</w:t>
      </w:r>
      <w:r w:rsidRPr="00771946">
        <w:rPr>
          <w:spacing w:val="-4"/>
          <w:rtl/>
        </w:rPr>
        <w:t xml:space="preserve"> </w:t>
      </w:r>
      <w:r w:rsidRPr="00771946">
        <w:rPr>
          <w:rFonts w:hint="eastAsia"/>
          <w:spacing w:val="-4"/>
          <w:rtl/>
        </w:rPr>
        <w:t>بَلِّغ</w:t>
      </w:r>
      <w:r w:rsidRPr="00771946">
        <w:rPr>
          <w:rFonts w:hint="cs"/>
          <w:spacing w:val="-4"/>
          <w:rtl/>
        </w:rPr>
        <w:t>ۡ</w:t>
      </w:r>
      <w:r w:rsidRPr="00771946">
        <w:rPr>
          <w:spacing w:val="-4"/>
          <w:rtl/>
        </w:rPr>
        <w:t xml:space="preserve"> </w:t>
      </w:r>
      <w:r w:rsidRPr="00771946">
        <w:rPr>
          <w:rFonts w:hint="eastAsia"/>
          <w:spacing w:val="-4"/>
          <w:rtl/>
        </w:rPr>
        <w:t>مَا</w:t>
      </w:r>
      <w:r w:rsidRPr="00771946">
        <w:rPr>
          <w:rFonts w:hint="cs"/>
          <w:spacing w:val="-4"/>
          <w:rtl/>
        </w:rPr>
        <w:t>ٓ</w:t>
      </w:r>
      <w:r w:rsidRPr="00771946">
        <w:rPr>
          <w:spacing w:val="-4"/>
          <w:rtl/>
        </w:rPr>
        <w:t xml:space="preserve"> </w:t>
      </w:r>
      <w:r w:rsidRPr="00771946">
        <w:rPr>
          <w:rFonts w:hint="eastAsia"/>
          <w:spacing w:val="-4"/>
          <w:rtl/>
        </w:rPr>
        <w:t>أُنزِلَ</w:t>
      </w:r>
      <w:r w:rsidRPr="00771946">
        <w:rPr>
          <w:spacing w:val="-4"/>
          <w:rtl/>
        </w:rPr>
        <w:t xml:space="preserve"> </w:t>
      </w:r>
      <w:r w:rsidRPr="00771946">
        <w:rPr>
          <w:rFonts w:hint="eastAsia"/>
          <w:spacing w:val="-4"/>
          <w:rtl/>
        </w:rPr>
        <w:t>إِلَي</w:t>
      </w:r>
      <w:r w:rsidRPr="00771946">
        <w:rPr>
          <w:rFonts w:hint="cs"/>
          <w:spacing w:val="-4"/>
          <w:rtl/>
        </w:rPr>
        <w:t>ۡ</w:t>
      </w:r>
      <w:r w:rsidRPr="00771946">
        <w:rPr>
          <w:rFonts w:hint="eastAsia"/>
          <w:spacing w:val="-4"/>
          <w:rtl/>
        </w:rPr>
        <w:t>كَ</w:t>
      </w:r>
      <w:r w:rsidRPr="00771946">
        <w:rPr>
          <w:spacing w:val="-4"/>
          <w:rtl/>
        </w:rPr>
        <w:t xml:space="preserve"> </w:t>
      </w:r>
      <w:r w:rsidRPr="00771946">
        <w:rPr>
          <w:rFonts w:hint="eastAsia"/>
          <w:spacing w:val="-4"/>
          <w:rtl/>
        </w:rPr>
        <w:t>مِن</w:t>
      </w:r>
      <w:r w:rsidRPr="00771946">
        <w:rPr>
          <w:spacing w:val="-4"/>
          <w:rtl/>
        </w:rPr>
        <w:t xml:space="preserve"> </w:t>
      </w:r>
      <w:r w:rsidRPr="00771946">
        <w:rPr>
          <w:rFonts w:hint="eastAsia"/>
          <w:spacing w:val="-4"/>
          <w:rtl/>
        </w:rPr>
        <w:t>رَّبِّكَ</w:t>
      </w:r>
      <w:r w:rsidRPr="00771946">
        <w:rPr>
          <w:rFonts w:hint="cs"/>
          <w:spacing w:val="-4"/>
          <w:rtl/>
        </w:rPr>
        <w:t>ۖ</w:t>
      </w:r>
      <w:r w:rsidRPr="00771946">
        <w:rPr>
          <w:spacing w:val="-4"/>
          <w:rtl/>
        </w:rPr>
        <w:t xml:space="preserve"> </w:t>
      </w:r>
      <w:r w:rsidRPr="00771946">
        <w:rPr>
          <w:rFonts w:hint="eastAsia"/>
          <w:spacing w:val="-4"/>
          <w:rtl/>
        </w:rPr>
        <w:t>وَإِن</w:t>
      </w:r>
      <w:r w:rsidRPr="00771946">
        <w:rPr>
          <w:spacing w:val="-4"/>
          <w:rtl/>
        </w:rPr>
        <w:t xml:space="preserve"> </w:t>
      </w:r>
      <w:r w:rsidRPr="00771946">
        <w:rPr>
          <w:rFonts w:hint="eastAsia"/>
          <w:spacing w:val="-4"/>
          <w:rtl/>
        </w:rPr>
        <w:t>لَّم</w:t>
      </w:r>
      <w:r w:rsidRPr="00771946">
        <w:rPr>
          <w:rFonts w:hint="cs"/>
          <w:spacing w:val="-4"/>
          <w:rtl/>
        </w:rPr>
        <w:t>ۡ</w:t>
      </w:r>
      <w:r w:rsidRPr="00771946">
        <w:rPr>
          <w:spacing w:val="-4"/>
          <w:rtl/>
        </w:rPr>
        <w:t xml:space="preserve"> </w:t>
      </w:r>
      <w:r w:rsidRPr="00771946">
        <w:rPr>
          <w:rFonts w:hint="eastAsia"/>
          <w:spacing w:val="-4"/>
          <w:rtl/>
        </w:rPr>
        <w:t>تَف</w:t>
      </w:r>
      <w:r w:rsidRPr="00771946">
        <w:rPr>
          <w:rFonts w:hint="cs"/>
          <w:spacing w:val="-4"/>
          <w:rtl/>
        </w:rPr>
        <w:t>ۡ</w:t>
      </w:r>
      <w:r w:rsidRPr="00771946">
        <w:rPr>
          <w:rFonts w:hint="eastAsia"/>
          <w:spacing w:val="-4"/>
          <w:rtl/>
        </w:rPr>
        <w:t>عَل</w:t>
      </w:r>
      <w:r w:rsidRPr="00771946">
        <w:rPr>
          <w:rFonts w:hint="cs"/>
          <w:spacing w:val="-4"/>
          <w:rtl/>
        </w:rPr>
        <w:t>ۡ</w:t>
      </w:r>
      <w:r w:rsidRPr="00771946">
        <w:rPr>
          <w:spacing w:val="-4"/>
          <w:rtl/>
        </w:rPr>
        <w:t xml:space="preserve"> </w:t>
      </w:r>
      <w:r w:rsidRPr="00771946">
        <w:rPr>
          <w:rFonts w:hint="eastAsia"/>
          <w:spacing w:val="-4"/>
          <w:rtl/>
        </w:rPr>
        <w:t>فَمَا</w:t>
      </w:r>
      <w:r w:rsidRPr="00771946">
        <w:rPr>
          <w:spacing w:val="-4"/>
          <w:rtl/>
        </w:rPr>
        <w:t xml:space="preserve"> </w:t>
      </w:r>
      <w:r w:rsidRPr="00771946">
        <w:rPr>
          <w:rFonts w:hint="eastAsia"/>
          <w:spacing w:val="-4"/>
          <w:rtl/>
        </w:rPr>
        <w:t>بَلَّغ</w:t>
      </w:r>
      <w:r w:rsidRPr="00771946">
        <w:rPr>
          <w:rFonts w:hint="cs"/>
          <w:spacing w:val="-4"/>
          <w:rtl/>
        </w:rPr>
        <w:t>ۡ</w:t>
      </w:r>
      <w:r w:rsidRPr="00771946">
        <w:rPr>
          <w:rFonts w:hint="eastAsia"/>
          <w:spacing w:val="-4"/>
          <w:rtl/>
        </w:rPr>
        <w:t>تَ</w:t>
      </w:r>
      <w:r w:rsidRPr="00771946">
        <w:rPr>
          <w:spacing w:val="-4"/>
          <w:rtl/>
        </w:rPr>
        <w:t xml:space="preserve"> </w:t>
      </w:r>
      <w:r w:rsidRPr="00771946">
        <w:rPr>
          <w:rFonts w:hint="eastAsia"/>
          <w:spacing w:val="-4"/>
          <w:rtl/>
        </w:rPr>
        <w:t>رِسَالَتَهُ</w:t>
      </w:r>
      <w:r w:rsidRPr="00771946">
        <w:rPr>
          <w:rFonts w:hint="cs"/>
          <w:spacing w:val="-4"/>
          <w:rtl/>
        </w:rPr>
        <w:t>ۥۚ</w:t>
      </w:r>
      <w:r w:rsidRPr="00771946">
        <w:rPr>
          <w:spacing w:val="-4"/>
          <w:rtl/>
        </w:rPr>
        <w:t xml:space="preserve"> </w:t>
      </w:r>
      <w:r w:rsidRPr="00771946">
        <w:rPr>
          <w:rFonts w:hint="eastAsia"/>
          <w:spacing w:val="-4"/>
          <w:rtl/>
        </w:rPr>
        <w:t>وَ</w:t>
      </w:r>
      <w:r w:rsidRPr="00771946">
        <w:rPr>
          <w:rFonts w:hint="cs"/>
          <w:spacing w:val="-4"/>
          <w:rtl/>
        </w:rPr>
        <w:t>ٱ</w:t>
      </w:r>
      <w:r w:rsidRPr="00771946">
        <w:rPr>
          <w:rFonts w:hint="eastAsia"/>
          <w:spacing w:val="-4"/>
          <w:rtl/>
        </w:rPr>
        <w:t>للَّهُ</w:t>
      </w:r>
      <w:r w:rsidRPr="00771946">
        <w:rPr>
          <w:spacing w:val="-4"/>
          <w:rtl/>
        </w:rPr>
        <w:t xml:space="preserve"> </w:t>
      </w:r>
      <w:r w:rsidRPr="00771946">
        <w:rPr>
          <w:rFonts w:hint="eastAsia"/>
          <w:spacing w:val="-4"/>
          <w:rtl/>
        </w:rPr>
        <w:t>يَع</w:t>
      </w:r>
      <w:r w:rsidRPr="00771946">
        <w:rPr>
          <w:rFonts w:hint="cs"/>
          <w:spacing w:val="-4"/>
          <w:rtl/>
        </w:rPr>
        <w:t>ۡ</w:t>
      </w:r>
      <w:r w:rsidRPr="00771946">
        <w:rPr>
          <w:rFonts w:hint="eastAsia"/>
          <w:spacing w:val="-4"/>
          <w:rtl/>
        </w:rPr>
        <w:t>صِمُكَ</w:t>
      </w:r>
      <w:r w:rsidRPr="00771946">
        <w:rPr>
          <w:spacing w:val="-4"/>
          <w:rtl/>
        </w:rPr>
        <w:t xml:space="preserve"> </w:t>
      </w:r>
      <w:r w:rsidRPr="00771946">
        <w:rPr>
          <w:rFonts w:hint="eastAsia"/>
          <w:spacing w:val="-4"/>
          <w:rtl/>
        </w:rPr>
        <w:t>مِنَ</w:t>
      </w:r>
      <w:r w:rsidRPr="00771946">
        <w:rPr>
          <w:spacing w:val="-4"/>
          <w:rtl/>
        </w:rPr>
        <w:t xml:space="preserve"> </w:t>
      </w:r>
      <w:r w:rsidRPr="00771946">
        <w:rPr>
          <w:rFonts w:hint="cs"/>
          <w:spacing w:val="-4"/>
          <w:rtl/>
        </w:rPr>
        <w:t>ٱ</w:t>
      </w:r>
      <w:r w:rsidRPr="00771946">
        <w:rPr>
          <w:rFonts w:hint="eastAsia"/>
          <w:spacing w:val="-4"/>
          <w:rtl/>
        </w:rPr>
        <w:t>لنَّاسِ</w:t>
      </w:r>
      <w:r w:rsidRPr="00771946">
        <w:rPr>
          <w:rFonts w:hint="cs"/>
          <w:spacing w:val="-4"/>
          <w:rtl/>
        </w:rPr>
        <w:t>ۗ</w:t>
      </w:r>
      <w:r w:rsidRPr="00771946">
        <w:rPr>
          <w:spacing w:val="-4"/>
          <w:rtl/>
        </w:rPr>
        <w:t xml:space="preserve"> </w:t>
      </w:r>
      <w:r w:rsidRPr="00771946">
        <w:rPr>
          <w:rFonts w:hint="eastAsia"/>
          <w:spacing w:val="-4"/>
          <w:rtl/>
        </w:rPr>
        <w:t>إِنَّ</w:t>
      </w:r>
      <w:r w:rsidRPr="00771946">
        <w:rPr>
          <w:spacing w:val="-4"/>
          <w:rtl/>
        </w:rPr>
        <w:t xml:space="preserve"> </w:t>
      </w:r>
      <w:r w:rsidRPr="00771946">
        <w:rPr>
          <w:rFonts w:hint="cs"/>
          <w:spacing w:val="-4"/>
          <w:rtl/>
        </w:rPr>
        <w:t>ٱ</w:t>
      </w:r>
      <w:r w:rsidRPr="00771946">
        <w:rPr>
          <w:rFonts w:hint="eastAsia"/>
          <w:spacing w:val="-4"/>
          <w:rtl/>
        </w:rPr>
        <w:t>للَّهَ</w:t>
      </w:r>
      <w:r w:rsidRPr="00771946">
        <w:rPr>
          <w:spacing w:val="-4"/>
          <w:rtl/>
        </w:rPr>
        <w:t xml:space="preserve"> </w:t>
      </w:r>
      <w:r w:rsidRPr="00771946">
        <w:rPr>
          <w:rFonts w:hint="eastAsia"/>
          <w:spacing w:val="-4"/>
          <w:rtl/>
        </w:rPr>
        <w:t>لَا</w:t>
      </w:r>
      <w:r w:rsidRPr="00771946">
        <w:rPr>
          <w:spacing w:val="-4"/>
          <w:rtl/>
        </w:rPr>
        <w:t xml:space="preserve"> </w:t>
      </w:r>
      <w:r w:rsidRPr="00771946">
        <w:rPr>
          <w:rFonts w:hint="eastAsia"/>
          <w:spacing w:val="-4"/>
          <w:rtl/>
        </w:rPr>
        <w:t>يَه</w:t>
      </w:r>
      <w:r w:rsidRPr="00771946">
        <w:rPr>
          <w:rFonts w:hint="cs"/>
          <w:spacing w:val="-4"/>
          <w:rtl/>
        </w:rPr>
        <w:t>ۡ</w:t>
      </w:r>
      <w:r w:rsidRPr="00771946">
        <w:rPr>
          <w:rFonts w:hint="eastAsia"/>
          <w:spacing w:val="-4"/>
          <w:rtl/>
        </w:rPr>
        <w:t>دِي</w:t>
      </w:r>
      <w:r w:rsidRPr="00771946">
        <w:rPr>
          <w:spacing w:val="-4"/>
          <w:rtl/>
        </w:rPr>
        <w:t xml:space="preserve"> </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قَو</w:t>
      </w:r>
      <w:r w:rsidRPr="00771946">
        <w:rPr>
          <w:rFonts w:hint="cs"/>
          <w:spacing w:val="-4"/>
          <w:rtl/>
        </w:rPr>
        <w:t>ۡ</w:t>
      </w:r>
      <w:r w:rsidRPr="00771946">
        <w:rPr>
          <w:rFonts w:hint="eastAsia"/>
          <w:spacing w:val="-4"/>
          <w:rtl/>
        </w:rPr>
        <w:t>مَ</w:t>
      </w:r>
      <w:r w:rsidRPr="00771946">
        <w:rPr>
          <w:spacing w:val="-4"/>
          <w:rtl/>
        </w:rPr>
        <w:t xml:space="preserve"> </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كَ</w:t>
      </w:r>
      <w:r w:rsidRPr="00771946">
        <w:rPr>
          <w:rFonts w:hint="cs"/>
          <w:spacing w:val="-4"/>
          <w:rtl/>
        </w:rPr>
        <w:t>ٰ</w:t>
      </w:r>
      <w:r w:rsidRPr="00771946">
        <w:rPr>
          <w:rFonts w:hint="eastAsia"/>
          <w:spacing w:val="-4"/>
          <w:rtl/>
        </w:rPr>
        <w:t>فِرِينَ</w:t>
      </w:r>
      <w:r w:rsidRPr="00771946">
        <w:rPr>
          <w:spacing w:val="-4"/>
          <w:rtl/>
        </w:rPr>
        <w:t xml:space="preserve"> </w:t>
      </w:r>
      <w:r w:rsidRPr="00771946">
        <w:rPr>
          <w:rFonts w:hint="cs"/>
          <w:spacing w:val="-4"/>
          <w:rtl/>
        </w:rPr>
        <w:t>٦٧</w:t>
      </w:r>
      <w:r w:rsidRPr="00771946">
        <w:rPr>
          <w:spacing w:val="-4"/>
          <w:rtl/>
        </w:rPr>
        <w:t xml:space="preserve"> </w:t>
      </w:r>
      <w:r w:rsidRPr="00771946">
        <w:rPr>
          <w:rFonts w:hint="eastAsia"/>
          <w:spacing w:val="-4"/>
          <w:rtl/>
        </w:rPr>
        <w:t>قُل</w:t>
      </w:r>
      <w:r w:rsidRPr="00771946">
        <w:rPr>
          <w:rFonts w:hint="cs"/>
          <w:spacing w:val="-4"/>
          <w:rtl/>
        </w:rPr>
        <w:t>ۡ</w:t>
      </w:r>
      <w:r w:rsidRPr="00771946">
        <w:rPr>
          <w:spacing w:val="-4"/>
          <w:rtl/>
        </w:rPr>
        <w:t xml:space="preserve"> </w:t>
      </w:r>
      <w:r w:rsidRPr="00771946">
        <w:rPr>
          <w:rFonts w:hint="eastAsia"/>
          <w:spacing w:val="-4"/>
          <w:rtl/>
        </w:rPr>
        <w:t>يَ</w:t>
      </w:r>
      <w:r w:rsidRPr="00771946">
        <w:rPr>
          <w:rFonts w:hint="cs"/>
          <w:spacing w:val="-4"/>
          <w:rtl/>
        </w:rPr>
        <w:t>ٰٓ</w:t>
      </w:r>
      <w:r w:rsidRPr="00771946">
        <w:rPr>
          <w:rFonts w:hint="eastAsia"/>
          <w:spacing w:val="-4"/>
          <w:rtl/>
        </w:rPr>
        <w:t>أَه</w:t>
      </w:r>
      <w:r w:rsidRPr="00771946">
        <w:rPr>
          <w:rFonts w:hint="cs"/>
          <w:spacing w:val="-4"/>
          <w:rtl/>
        </w:rPr>
        <w:t>ۡ</w:t>
      </w:r>
      <w:r w:rsidRPr="00771946">
        <w:rPr>
          <w:rFonts w:hint="eastAsia"/>
          <w:spacing w:val="-4"/>
          <w:rtl/>
        </w:rPr>
        <w:t>لَ</w:t>
      </w:r>
      <w:r w:rsidRPr="00771946">
        <w:rPr>
          <w:spacing w:val="-4"/>
          <w:rtl/>
        </w:rPr>
        <w:t xml:space="preserve"> </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كِتَ</w:t>
      </w:r>
      <w:r w:rsidRPr="00771946">
        <w:rPr>
          <w:rFonts w:hint="cs"/>
          <w:spacing w:val="-4"/>
          <w:rtl/>
        </w:rPr>
        <w:t>ٰ</w:t>
      </w:r>
      <w:r w:rsidRPr="00771946">
        <w:rPr>
          <w:rFonts w:hint="eastAsia"/>
          <w:spacing w:val="-4"/>
          <w:rtl/>
        </w:rPr>
        <w:t>بِ</w:t>
      </w:r>
      <w:r w:rsidRPr="00771946">
        <w:rPr>
          <w:spacing w:val="-4"/>
          <w:rtl/>
        </w:rPr>
        <w:t xml:space="preserve"> </w:t>
      </w:r>
      <w:r w:rsidRPr="00771946">
        <w:rPr>
          <w:rFonts w:hint="eastAsia"/>
          <w:spacing w:val="-4"/>
          <w:rtl/>
        </w:rPr>
        <w:t>لَس</w:t>
      </w:r>
      <w:r w:rsidRPr="00771946">
        <w:rPr>
          <w:rFonts w:hint="cs"/>
          <w:spacing w:val="-4"/>
          <w:rtl/>
        </w:rPr>
        <w:t>ۡ</w:t>
      </w:r>
      <w:r w:rsidRPr="00771946">
        <w:rPr>
          <w:rFonts w:hint="eastAsia"/>
          <w:spacing w:val="-4"/>
          <w:rtl/>
        </w:rPr>
        <w:t>تُم</w:t>
      </w:r>
      <w:r w:rsidRPr="00771946">
        <w:rPr>
          <w:rFonts w:hint="cs"/>
          <w:spacing w:val="-4"/>
          <w:rtl/>
        </w:rPr>
        <w:t>ۡ</w:t>
      </w:r>
      <w:r w:rsidRPr="00771946">
        <w:rPr>
          <w:spacing w:val="-4"/>
          <w:rtl/>
        </w:rPr>
        <w:t xml:space="preserve"> </w:t>
      </w:r>
      <w:r w:rsidRPr="00771946">
        <w:rPr>
          <w:rFonts w:hint="eastAsia"/>
          <w:spacing w:val="-4"/>
          <w:rtl/>
        </w:rPr>
        <w:t>عَلَى</w:t>
      </w:r>
      <w:r w:rsidRPr="00771946">
        <w:rPr>
          <w:rFonts w:hint="cs"/>
          <w:spacing w:val="-4"/>
          <w:rtl/>
        </w:rPr>
        <w:t>ٰ</w:t>
      </w:r>
      <w:r w:rsidRPr="00771946">
        <w:rPr>
          <w:spacing w:val="-4"/>
          <w:rtl/>
        </w:rPr>
        <w:t xml:space="preserve"> </w:t>
      </w:r>
      <w:r w:rsidRPr="00771946">
        <w:rPr>
          <w:rFonts w:hint="eastAsia"/>
          <w:spacing w:val="-4"/>
          <w:rtl/>
        </w:rPr>
        <w:t>شَي</w:t>
      </w:r>
      <w:r w:rsidRPr="00771946">
        <w:rPr>
          <w:rFonts w:hint="cs"/>
          <w:spacing w:val="-4"/>
          <w:rtl/>
        </w:rPr>
        <w:t>ۡ</w:t>
      </w:r>
      <w:r w:rsidRPr="00771946">
        <w:rPr>
          <w:rFonts w:hint="eastAsia"/>
          <w:spacing w:val="-4"/>
          <w:rtl/>
        </w:rPr>
        <w:t>ءٍ</w:t>
      </w:r>
      <w:r w:rsidRPr="00771946">
        <w:rPr>
          <w:spacing w:val="-4"/>
          <w:rtl/>
        </w:rPr>
        <w:t xml:space="preserve"> </w:t>
      </w:r>
      <w:r w:rsidRPr="00771946">
        <w:rPr>
          <w:rFonts w:hint="eastAsia"/>
          <w:spacing w:val="-4"/>
          <w:rtl/>
        </w:rPr>
        <w:t>حَتَّى</w:t>
      </w:r>
      <w:r w:rsidRPr="00771946">
        <w:rPr>
          <w:rFonts w:hint="cs"/>
          <w:spacing w:val="-4"/>
          <w:rtl/>
        </w:rPr>
        <w:t>ٰ</w:t>
      </w:r>
      <w:r w:rsidRPr="00771946">
        <w:rPr>
          <w:spacing w:val="-4"/>
          <w:rtl/>
        </w:rPr>
        <w:t xml:space="preserve"> </w:t>
      </w:r>
      <w:r w:rsidRPr="00771946">
        <w:rPr>
          <w:rFonts w:hint="eastAsia"/>
          <w:spacing w:val="-4"/>
          <w:rtl/>
        </w:rPr>
        <w:t>تُقِيمُواْ</w:t>
      </w:r>
      <w:r w:rsidRPr="00771946">
        <w:rPr>
          <w:spacing w:val="-4"/>
          <w:rtl/>
        </w:rPr>
        <w:t xml:space="preserve"> </w:t>
      </w:r>
      <w:r w:rsidRPr="00771946">
        <w:rPr>
          <w:rFonts w:hint="cs"/>
          <w:spacing w:val="-4"/>
          <w:rtl/>
        </w:rPr>
        <w:t>ٱ</w:t>
      </w:r>
      <w:r w:rsidRPr="00771946">
        <w:rPr>
          <w:rFonts w:hint="eastAsia"/>
          <w:spacing w:val="-4"/>
          <w:rtl/>
        </w:rPr>
        <w:t>لتَّو</w:t>
      </w:r>
      <w:r w:rsidRPr="00771946">
        <w:rPr>
          <w:rFonts w:hint="cs"/>
          <w:spacing w:val="-4"/>
          <w:rtl/>
        </w:rPr>
        <w:t>ۡ</w:t>
      </w:r>
      <w:r w:rsidRPr="00771946">
        <w:rPr>
          <w:rFonts w:hint="eastAsia"/>
          <w:spacing w:val="-4"/>
          <w:rtl/>
        </w:rPr>
        <w:t>رَى</w:t>
      </w:r>
      <w:r w:rsidRPr="00771946">
        <w:rPr>
          <w:rFonts w:hint="cs"/>
          <w:spacing w:val="-4"/>
          <w:rtl/>
        </w:rPr>
        <w:t>ٰ</w:t>
      </w:r>
      <w:r w:rsidRPr="00771946">
        <w:rPr>
          <w:rFonts w:hint="eastAsia"/>
          <w:spacing w:val="-4"/>
          <w:rtl/>
        </w:rPr>
        <w:t>ةَ</w:t>
      </w:r>
      <w:r w:rsidRPr="00771946">
        <w:rPr>
          <w:spacing w:val="-4"/>
          <w:rtl/>
        </w:rPr>
        <w:t xml:space="preserve"> </w:t>
      </w:r>
      <w:r w:rsidRPr="00771946">
        <w:rPr>
          <w:rFonts w:hint="eastAsia"/>
          <w:spacing w:val="-4"/>
          <w:rtl/>
        </w:rPr>
        <w:t>وَ</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إِنجِيلَ</w:t>
      </w:r>
      <w:r w:rsidRPr="00771946">
        <w:rPr>
          <w:spacing w:val="-4"/>
          <w:rtl/>
        </w:rPr>
        <w:t xml:space="preserve"> </w:t>
      </w:r>
      <w:r w:rsidRPr="00771946">
        <w:rPr>
          <w:rFonts w:hint="eastAsia"/>
          <w:spacing w:val="-4"/>
          <w:rtl/>
        </w:rPr>
        <w:t>وَمَا</w:t>
      </w:r>
      <w:r w:rsidRPr="00771946">
        <w:rPr>
          <w:rFonts w:hint="cs"/>
          <w:spacing w:val="-4"/>
          <w:rtl/>
        </w:rPr>
        <w:t>ٓ</w:t>
      </w:r>
      <w:r w:rsidRPr="00771946">
        <w:rPr>
          <w:spacing w:val="-4"/>
          <w:rtl/>
        </w:rPr>
        <w:t xml:space="preserve"> </w:t>
      </w:r>
      <w:r w:rsidRPr="00771946">
        <w:rPr>
          <w:rFonts w:hint="eastAsia"/>
          <w:spacing w:val="-4"/>
          <w:rtl/>
        </w:rPr>
        <w:t>أُنزِلَ</w:t>
      </w:r>
      <w:r w:rsidRPr="00771946">
        <w:rPr>
          <w:spacing w:val="-4"/>
          <w:rtl/>
        </w:rPr>
        <w:t xml:space="preserve"> </w:t>
      </w:r>
      <w:r w:rsidRPr="00771946">
        <w:rPr>
          <w:rFonts w:hint="eastAsia"/>
          <w:spacing w:val="-4"/>
          <w:rtl/>
        </w:rPr>
        <w:t>إِلَي</w:t>
      </w:r>
      <w:r w:rsidRPr="00771946">
        <w:rPr>
          <w:rFonts w:hint="cs"/>
          <w:spacing w:val="-4"/>
          <w:rtl/>
        </w:rPr>
        <w:t>ۡ</w:t>
      </w:r>
      <w:r w:rsidRPr="00771946">
        <w:rPr>
          <w:rFonts w:hint="eastAsia"/>
          <w:spacing w:val="-4"/>
          <w:rtl/>
        </w:rPr>
        <w:t>كُم</w:t>
      </w:r>
      <w:r w:rsidRPr="00771946">
        <w:rPr>
          <w:spacing w:val="-4"/>
          <w:rtl/>
        </w:rPr>
        <w:t xml:space="preserve"> </w:t>
      </w:r>
      <w:r w:rsidRPr="00771946">
        <w:rPr>
          <w:rFonts w:hint="eastAsia"/>
          <w:spacing w:val="-4"/>
          <w:rtl/>
        </w:rPr>
        <w:t>مِّن</w:t>
      </w:r>
      <w:r w:rsidRPr="00771946">
        <w:rPr>
          <w:spacing w:val="-4"/>
          <w:rtl/>
        </w:rPr>
        <w:t xml:space="preserve"> </w:t>
      </w:r>
      <w:r w:rsidRPr="00771946">
        <w:rPr>
          <w:rFonts w:hint="eastAsia"/>
          <w:spacing w:val="-4"/>
          <w:rtl/>
        </w:rPr>
        <w:t>رَّبِّكُم</w:t>
      </w:r>
      <w:r w:rsidRPr="00771946">
        <w:rPr>
          <w:rFonts w:hint="cs"/>
          <w:spacing w:val="-4"/>
          <w:rtl/>
        </w:rPr>
        <w:t>ۡۗ</w:t>
      </w:r>
      <w:r w:rsidRPr="00771946">
        <w:rPr>
          <w:spacing w:val="-4"/>
          <w:rtl/>
        </w:rPr>
        <w:t xml:space="preserve"> </w:t>
      </w:r>
      <w:r w:rsidRPr="00771946">
        <w:rPr>
          <w:rFonts w:hint="eastAsia"/>
          <w:spacing w:val="-4"/>
          <w:rtl/>
        </w:rPr>
        <w:t>وَلَيَزِيدَنَّ</w:t>
      </w:r>
      <w:r w:rsidRPr="00771946">
        <w:rPr>
          <w:spacing w:val="-4"/>
          <w:rtl/>
        </w:rPr>
        <w:t xml:space="preserve"> </w:t>
      </w:r>
      <w:r w:rsidRPr="00771946">
        <w:rPr>
          <w:rFonts w:hint="eastAsia"/>
          <w:spacing w:val="-4"/>
          <w:rtl/>
        </w:rPr>
        <w:t>كَثِير</w:t>
      </w:r>
      <w:r w:rsidRPr="00771946">
        <w:rPr>
          <w:rFonts w:hint="cs"/>
          <w:spacing w:val="-4"/>
          <w:rtl/>
        </w:rPr>
        <w:t>ٗ</w:t>
      </w:r>
      <w:r w:rsidRPr="00771946">
        <w:rPr>
          <w:rFonts w:hint="eastAsia"/>
          <w:spacing w:val="-4"/>
          <w:rtl/>
        </w:rPr>
        <w:t>ا</w:t>
      </w:r>
      <w:r w:rsidRPr="00771946">
        <w:rPr>
          <w:spacing w:val="-4"/>
          <w:rtl/>
        </w:rPr>
        <w:t xml:space="preserve"> </w:t>
      </w:r>
      <w:r w:rsidRPr="00771946">
        <w:rPr>
          <w:rFonts w:hint="eastAsia"/>
          <w:spacing w:val="-4"/>
          <w:rtl/>
        </w:rPr>
        <w:t>مِّن</w:t>
      </w:r>
      <w:r w:rsidRPr="00771946">
        <w:rPr>
          <w:rFonts w:hint="cs"/>
          <w:spacing w:val="-4"/>
          <w:rtl/>
        </w:rPr>
        <w:t>ۡ</w:t>
      </w:r>
      <w:r w:rsidRPr="00771946">
        <w:rPr>
          <w:rFonts w:hint="eastAsia"/>
          <w:spacing w:val="-4"/>
          <w:rtl/>
        </w:rPr>
        <w:t>هُم</w:t>
      </w:r>
      <w:r w:rsidRPr="00771946">
        <w:rPr>
          <w:spacing w:val="-4"/>
          <w:rtl/>
        </w:rPr>
        <w:t xml:space="preserve"> </w:t>
      </w:r>
      <w:r w:rsidRPr="00771946">
        <w:rPr>
          <w:rFonts w:hint="eastAsia"/>
          <w:spacing w:val="-4"/>
          <w:rtl/>
        </w:rPr>
        <w:t>مَّا</w:t>
      </w:r>
      <w:r w:rsidRPr="00771946">
        <w:rPr>
          <w:rFonts w:hint="cs"/>
          <w:spacing w:val="-4"/>
          <w:rtl/>
        </w:rPr>
        <w:t>ٓ</w:t>
      </w:r>
      <w:r w:rsidRPr="00771946">
        <w:rPr>
          <w:spacing w:val="-4"/>
          <w:rtl/>
        </w:rPr>
        <w:t xml:space="preserve"> </w:t>
      </w:r>
      <w:r w:rsidRPr="00771946">
        <w:rPr>
          <w:rFonts w:hint="eastAsia"/>
          <w:spacing w:val="-4"/>
          <w:rtl/>
        </w:rPr>
        <w:t>أُنزِلَ</w:t>
      </w:r>
      <w:r w:rsidRPr="00771946">
        <w:rPr>
          <w:spacing w:val="-4"/>
          <w:rtl/>
        </w:rPr>
        <w:t xml:space="preserve"> </w:t>
      </w:r>
      <w:r w:rsidRPr="00771946">
        <w:rPr>
          <w:rFonts w:hint="eastAsia"/>
          <w:spacing w:val="-4"/>
          <w:rtl/>
        </w:rPr>
        <w:t>إِلَي</w:t>
      </w:r>
      <w:r w:rsidRPr="00771946">
        <w:rPr>
          <w:rFonts w:hint="cs"/>
          <w:spacing w:val="-4"/>
          <w:rtl/>
        </w:rPr>
        <w:t>ۡ</w:t>
      </w:r>
      <w:r w:rsidRPr="00771946">
        <w:rPr>
          <w:rFonts w:hint="eastAsia"/>
          <w:spacing w:val="-4"/>
          <w:rtl/>
        </w:rPr>
        <w:t>كَ</w:t>
      </w:r>
      <w:r w:rsidRPr="00771946">
        <w:rPr>
          <w:spacing w:val="-4"/>
          <w:rtl/>
        </w:rPr>
        <w:t xml:space="preserve"> </w:t>
      </w:r>
      <w:r w:rsidRPr="00771946">
        <w:rPr>
          <w:rFonts w:hint="eastAsia"/>
          <w:spacing w:val="-4"/>
          <w:rtl/>
        </w:rPr>
        <w:t>مِن</w:t>
      </w:r>
      <w:r w:rsidRPr="00771946">
        <w:rPr>
          <w:spacing w:val="-4"/>
          <w:rtl/>
        </w:rPr>
        <w:t xml:space="preserve"> </w:t>
      </w:r>
      <w:r w:rsidRPr="00771946">
        <w:rPr>
          <w:rFonts w:hint="eastAsia"/>
          <w:spacing w:val="-4"/>
          <w:rtl/>
        </w:rPr>
        <w:t>رَّبِّكَ</w:t>
      </w:r>
      <w:r w:rsidRPr="00771946">
        <w:rPr>
          <w:spacing w:val="-4"/>
          <w:rtl/>
        </w:rPr>
        <w:t xml:space="preserve"> </w:t>
      </w:r>
      <w:r w:rsidRPr="00771946">
        <w:rPr>
          <w:rFonts w:hint="eastAsia"/>
          <w:spacing w:val="-4"/>
          <w:rtl/>
        </w:rPr>
        <w:t>طُغ</w:t>
      </w:r>
      <w:r w:rsidRPr="00771946">
        <w:rPr>
          <w:rFonts w:hint="cs"/>
          <w:spacing w:val="-4"/>
          <w:rtl/>
        </w:rPr>
        <w:t>ۡ</w:t>
      </w:r>
      <w:r w:rsidRPr="00771946">
        <w:rPr>
          <w:rFonts w:hint="eastAsia"/>
          <w:spacing w:val="-4"/>
          <w:rtl/>
        </w:rPr>
        <w:t>يَ</w:t>
      </w:r>
      <w:r w:rsidRPr="00771946">
        <w:rPr>
          <w:rFonts w:hint="cs"/>
          <w:spacing w:val="-4"/>
          <w:rtl/>
        </w:rPr>
        <w:t>ٰ</w:t>
      </w:r>
      <w:r w:rsidRPr="00771946">
        <w:rPr>
          <w:rFonts w:hint="eastAsia"/>
          <w:spacing w:val="-4"/>
          <w:rtl/>
        </w:rPr>
        <w:t>ن</w:t>
      </w:r>
      <w:r w:rsidRPr="00771946">
        <w:rPr>
          <w:rFonts w:hint="cs"/>
          <w:spacing w:val="-4"/>
          <w:rtl/>
        </w:rPr>
        <w:t>ٗ</w:t>
      </w:r>
      <w:r w:rsidRPr="00771946">
        <w:rPr>
          <w:rFonts w:hint="eastAsia"/>
          <w:spacing w:val="-4"/>
          <w:rtl/>
        </w:rPr>
        <w:t>ا</w:t>
      </w:r>
      <w:r w:rsidRPr="00771946">
        <w:rPr>
          <w:spacing w:val="-4"/>
          <w:rtl/>
        </w:rPr>
        <w:t xml:space="preserve"> </w:t>
      </w:r>
      <w:r w:rsidRPr="00771946">
        <w:rPr>
          <w:rFonts w:hint="eastAsia"/>
          <w:spacing w:val="-4"/>
          <w:rtl/>
        </w:rPr>
        <w:t>وَكُف</w:t>
      </w:r>
      <w:r w:rsidRPr="00771946">
        <w:rPr>
          <w:rFonts w:hint="cs"/>
          <w:spacing w:val="-4"/>
          <w:rtl/>
        </w:rPr>
        <w:t>ۡ</w:t>
      </w:r>
      <w:r w:rsidRPr="00771946">
        <w:rPr>
          <w:rFonts w:hint="eastAsia"/>
          <w:spacing w:val="-4"/>
          <w:rtl/>
        </w:rPr>
        <w:t>ر</w:t>
      </w:r>
      <w:r w:rsidRPr="00771946">
        <w:rPr>
          <w:rFonts w:hint="cs"/>
          <w:spacing w:val="-4"/>
          <w:rtl/>
        </w:rPr>
        <w:t>ٗ</w:t>
      </w:r>
      <w:r w:rsidRPr="00771946">
        <w:rPr>
          <w:rFonts w:hint="eastAsia"/>
          <w:spacing w:val="-4"/>
          <w:rtl/>
        </w:rPr>
        <w:t>ا</w:t>
      </w:r>
      <w:r w:rsidRPr="00771946">
        <w:rPr>
          <w:rFonts w:hint="cs"/>
          <w:spacing w:val="-4"/>
          <w:rtl/>
        </w:rPr>
        <w:t>ۖ</w:t>
      </w:r>
      <w:r w:rsidRPr="00771946">
        <w:rPr>
          <w:spacing w:val="-4"/>
          <w:rtl/>
        </w:rPr>
        <w:t xml:space="preserve"> </w:t>
      </w:r>
      <w:r w:rsidRPr="00771946">
        <w:rPr>
          <w:rFonts w:hint="eastAsia"/>
          <w:spacing w:val="-4"/>
          <w:rtl/>
        </w:rPr>
        <w:t>فَلَا</w:t>
      </w:r>
      <w:r w:rsidRPr="00771946">
        <w:rPr>
          <w:spacing w:val="-4"/>
          <w:rtl/>
        </w:rPr>
        <w:t xml:space="preserve"> </w:t>
      </w:r>
      <w:r w:rsidRPr="00771946">
        <w:rPr>
          <w:rFonts w:hint="eastAsia"/>
          <w:spacing w:val="-4"/>
          <w:rtl/>
        </w:rPr>
        <w:t>تَأ</w:t>
      </w:r>
      <w:r w:rsidRPr="00771946">
        <w:rPr>
          <w:rFonts w:hint="cs"/>
          <w:spacing w:val="-4"/>
          <w:rtl/>
        </w:rPr>
        <w:t>ۡ</w:t>
      </w:r>
      <w:r w:rsidRPr="00771946">
        <w:rPr>
          <w:rFonts w:hint="eastAsia"/>
          <w:spacing w:val="-4"/>
          <w:rtl/>
        </w:rPr>
        <w:t>سَ</w:t>
      </w:r>
      <w:r w:rsidRPr="00771946">
        <w:rPr>
          <w:spacing w:val="-4"/>
          <w:rtl/>
        </w:rPr>
        <w:t xml:space="preserve"> </w:t>
      </w:r>
      <w:r w:rsidRPr="00771946">
        <w:rPr>
          <w:rFonts w:hint="eastAsia"/>
          <w:spacing w:val="-4"/>
          <w:rtl/>
        </w:rPr>
        <w:t>عَلَى</w:t>
      </w:r>
      <w:r w:rsidRPr="00771946">
        <w:rPr>
          <w:spacing w:val="-4"/>
          <w:rtl/>
        </w:rPr>
        <w:t xml:space="preserve"> </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قَو</w:t>
      </w:r>
      <w:r w:rsidRPr="00771946">
        <w:rPr>
          <w:rFonts w:hint="cs"/>
          <w:spacing w:val="-4"/>
          <w:rtl/>
        </w:rPr>
        <w:t>ۡ</w:t>
      </w:r>
      <w:r w:rsidRPr="00771946">
        <w:rPr>
          <w:rFonts w:hint="eastAsia"/>
          <w:spacing w:val="-4"/>
          <w:rtl/>
        </w:rPr>
        <w:t>مِ</w:t>
      </w:r>
      <w:r w:rsidRPr="00771946">
        <w:rPr>
          <w:spacing w:val="-4"/>
          <w:rtl/>
        </w:rPr>
        <w:t xml:space="preserve"> </w:t>
      </w:r>
      <w:r w:rsidRPr="00771946">
        <w:rPr>
          <w:rFonts w:hint="cs"/>
          <w:spacing w:val="-4"/>
          <w:rtl/>
        </w:rPr>
        <w:t>ٱ</w:t>
      </w:r>
      <w:r w:rsidRPr="00771946">
        <w:rPr>
          <w:rFonts w:hint="eastAsia"/>
          <w:spacing w:val="-4"/>
          <w:rtl/>
        </w:rPr>
        <w:t>ل</w:t>
      </w:r>
      <w:r w:rsidRPr="00771946">
        <w:rPr>
          <w:rFonts w:hint="cs"/>
          <w:spacing w:val="-4"/>
          <w:rtl/>
        </w:rPr>
        <w:t>ۡ</w:t>
      </w:r>
      <w:r w:rsidRPr="00771946">
        <w:rPr>
          <w:rFonts w:hint="eastAsia"/>
          <w:spacing w:val="-4"/>
          <w:rtl/>
        </w:rPr>
        <w:t>كَ</w:t>
      </w:r>
      <w:r w:rsidRPr="00771946">
        <w:rPr>
          <w:rFonts w:hint="cs"/>
          <w:spacing w:val="-4"/>
          <w:rtl/>
        </w:rPr>
        <w:t>ٰ</w:t>
      </w:r>
      <w:r w:rsidRPr="00771946">
        <w:rPr>
          <w:rFonts w:hint="eastAsia"/>
          <w:spacing w:val="-4"/>
          <w:rtl/>
        </w:rPr>
        <w:t>فِرِينَ</w:t>
      </w:r>
      <w:r w:rsidRPr="00771946">
        <w:rPr>
          <w:spacing w:val="-4"/>
          <w:rtl/>
        </w:rPr>
        <w:t xml:space="preserve"> </w:t>
      </w:r>
      <w:r w:rsidRPr="00771946">
        <w:rPr>
          <w:rFonts w:hint="cs"/>
          <w:spacing w:val="-4"/>
          <w:rtl/>
        </w:rPr>
        <w:t>٦٨</w:t>
      </w:r>
      <w:r w:rsidRPr="00771946">
        <w:rPr>
          <w:rFonts w:ascii="B Lotus" w:hAnsi="B Lotus" w:cs="Traditional Arabic"/>
          <w:spacing w:val="-4"/>
          <w:rtl/>
        </w:rPr>
        <w:t>﴾</w:t>
      </w:r>
      <w:r w:rsidRPr="00771946">
        <w:rPr>
          <w:rStyle w:val="Char4"/>
          <w:spacing w:val="-4"/>
          <w:rtl/>
          <w:lang w:bidi="ar-SA"/>
        </w:rPr>
        <w:t xml:space="preserve"> </w:t>
      </w:r>
      <w:r w:rsidRPr="00771946">
        <w:rPr>
          <w:rStyle w:val="Char6"/>
          <w:spacing w:val="-4"/>
          <w:rtl/>
        </w:rPr>
        <w:t>[</w:t>
      </w:r>
      <w:r w:rsidRPr="00771946">
        <w:rPr>
          <w:rStyle w:val="Char6"/>
          <w:rFonts w:hint="cs"/>
          <w:spacing w:val="-4"/>
          <w:rtl/>
        </w:rPr>
        <w:t>المائد</w:t>
      </w:r>
      <w:r w:rsidRPr="00771946">
        <w:rPr>
          <w:rStyle w:val="Char6"/>
          <w:spacing w:val="-4"/>
          <w:rtl/>
        </w:rPr>
        <w:t>ة</w:t>
      </w:r>
      <w:r w:rsidRPr="00771946">
        <w:rPr>
          <w:rStyle w:val="Char6"/>
          <w:rFonts w:hint="cs"/>
          <w:spacing w:val="-4"/>
          <w:rtl/>
        </w:rPr>
        <w:t>: 67-68</w:t>
      </w:r>
      <w:r w:rsidRPr="00771946">
        <w:rPr>
          <w:rStyle w:val="Char6"/>
          <w:spacing w:val="-4"/>
          <w:rtl/>
        </w:rPr>
        <w:t>].</w:t>
      </w:r>
      <w:r w:rsidRPr="00771946">
        <w:rPr>
          <w:rStyle w:val="Char4"/>
          <w:spacing w:val="-4"/>
          <w:rtl/>
          <w:lang w:bidi="ar-SA"/>
        </w:rPr>
        <w:t xml:space="preserve"> </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و اگر اهل كتاب به تورات و انجیل و آنچه از جانب پروردگارشان به سویشان نازل شده عمل مى</w:t>
      </w:r>
      <w:r w:rsidRPr="00771946">
        <w:rPr>
          <w:rtl/>
        </w:rPr>
        <w:softHyphen/>
        <w:t>كردند قطعاً از بالاى سرشان (نعمت</w:t>
      </w:r>
      <w:r w:rsidRPr="00771946">
        <w:rPr>
          <w:rtl/>
        </w:rPr>
        <w:softHyphen/>
        <w:t>هاى آسمانی) و از زیر پایشان (نعمت</w:t>
      </w:r>
      <w:r w:rsidRPr="00771946">
        <w:rPr>
          <w:rtl/>
        </w:rPr>
        <w:softHyphen/>
        <w:t>هاى زمینى) برخوردار مى</w:t>
      </w:r>
      <w:r w:rsidRPr="00771946">
        <w:rPr>
          <w:rtl/>
        </w:rPr>
        <w:softHyphen/>
        <w:t xml:space="preserve">شدند از میان آنها گروهى میانه رو هستند و بسیارى از ایشان بد رفتارند </w:t>
      </w:r>
      <w:r w:rsidRPr="00771946">
        <w:rPr>
          <w:rFonts w:hint="cs"/>
          <w:rtl/>
        </w:rPr>
        <w:t>(</w:t>
      </w:r>
      <w:r w:rsidRPr="00771946">
        <w:rPr>
          <w:rtl/>
        </w:rPr>
        <w:t>66</w:t>
      </w:r>
      <w:r w:rsidRPr="00771946">
        <w:rPr>
          <w:rFonts w:hint="cs"/>
          <w:rtl/>
        </w:rPr>
        <w:t>)</w:t>
      </w:r>
      <w:r w:rsidRPr="00771946">
        <w:rPr>
          <w:rtl/>
        </w:rPr>
        <w:t xml:space="preserve"> اى پیامبر، آنچه را از جانب پروردگارت به سوى تو نازل شده ابلاغ كن و اگر نكنى پیامش را نرسانده</w:t>
      </w:r>
      <w:r w:rsidRPr="00771946">
        <w:rPr>
          <w:rtl/>
        </w:rPr>
        <w:softHyphen/>
        <w:t>اى و خدا تو را از (گزند) مردم نگاه مى</w:t>
      </w:r>
      <w:r w:rsidRPr="00771946">
        <w:rPr>
          <w:rtl/>
        </w:rPr>
        <w:softHyphen/>
        <w:t>دارد. همانا خداوند گروه كافران را هدایت نمى</w:t>
      </w:r>
      <w:r w:rsidRPr="00771946">
        <w:rPr>
          <w:rtl/>
        </w:rPr>
        <w:softHyphen/>
        <w:t xml:space="preserve">کند </w:t>
      </w:r>
      <w:r w:rsidRPr="00771946">
        <w:rPr>
          <w:rFonts w:hint="cs"/>
          <w:rtl/>
        </w:rPr>
        <w:t>(</w:t>
      </w:r>
      <w:r w:rsidRPr="00771946">
        <w:rPr>
          <w:rtl/>
        </w:rPr>
        <w:t>67</w:t>
      </w:r>
      <w:r w:rsidRPr="00771946">
        <w:rPr>
          <w:rFonts w:hint="cs"/>
          <w:rtl/>
        </w:rPr>
        <w:t>)</w:t>
      </w:r>
      <w:r w:rsidRPr="00771946">
        <w:rPr>
          <w:rtl/>
        </w:rPr>
        <w:t xml:space="preserve"> بگو اى اهل كتاب، تا هنگامى كه به تورات و انجیل و آنچه ازجانب پروردگارتان به سوى شما نازل شده است عمل نكرده</w:t>
      </w:r>
      <w:r w:rsidRPr="00771946">
        <w:rPr>
          <w:rtl/>
        </w:rPr>
        <w:softHyphen/>
        <w:t xml:space="preserve">اید بر هیچ (آیین حقی) نیستید و قطعاًً آنچه از جانب پروردگارت به سوى تو نازل شده بر طغیان و سركشى بسیارى از آنان خواهد افزود پس بر گروه كافران اندوه مخور </w:t>
      </w:r>
      <w:r w:rsidRPr="00771946">
        <w:rPr>
          <w:rFonts w:hint="cs"/>
          <w:rtl/>
        </w:rPr>
        <w:t>(</w:t>
      </w:r>
      <w:r w:rsidRPr="00771946">
        <w:rPr>
          <w:rtl/>
        </w:rPr>
        <w:t>68</w:t>
      </w:r>
      <w:r w:rsidRPr="00771946">
        <w:rPr>
          <w:rFonts w:hint="cs"/>
          <w:rtl/>
        </w:rPr>
        <w:t>)</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spacing w:val="-2"/>
          <w:rtl/>
        </w:rPr>
      </w:pPr>
      <w:r w:rsidRPr="00771946">
        <w:rPr>
          <w:rStyle w:val="Char4"/>
          <w:spacing w:val="-2"/>
          <w:rtl/>
        </w:rPr>
        <w:t>مشاهده مى</w:t>
      </w:r>
      <w:r w:rsidRPr="00771946">
        <w:rPr>
          <w:rStyle w:val="Char4"/>
          <w:spacing w:val="-2"/>
          <w:rtl/>
        </w:rPr>
        <w:softHyphen/>
        <w:t xml:space="preserve">نماییم كه آیه 66 درباره اهل كتاب است و آیه 68 نیز بعد از آیه مورد بحث ما، یعنى بعد از آیه 67 است و درباره اهل كتاب است و آیه مورد بحث یعنى 67 بین این دو آیه واقع شده است و با توجه به جمله </w:t>
      </w:r>
      <w:r w:rsidRPr="00771946">
        <w:rPr>
          <w:rFonts w:ascii="B Lotus" w:hAnsi="B Lotus" w:cs="Traditional Arabic" w:hint="cs"/>
          <w:spacing w:val="-2"/>
          <w:rtl/>
          <w:lang w:bidi="fa-IR"/>
        </w:rPr>
        <w:t>﴿</w:t>
      </w:r>
      <w:r w:rsidRPr="00771946">
        <w:rPr>
          <w:rStyle w:val="Chard"/>
          <w:rFonts w:hint="cs"/>
          <w:spacing w:val="-2"/>
          <w:rtl/>
        </w:rPr>
        <w:t>ٱ</w:t>
      </w:r>
      <w:r w:rsidRPr="00771946">
        <w:rPr>
          <w:rStyle w:val="Chard"/>
          <w:rFonts w:hint="eastAsia"/>
          <w:spacing w:val="-2"/>
          <w:rtl/>
        </w:rPr>
        <w:t>ل</w:t>
      </w:r>
      <w:r w:rsidRPr="00771946">
        <w:rPr>
          <w:rStyle w:val="Chard"/>
          <w:rFonts w:hint="cs"/>
          <w:spacing w:val="-2"/>
          <w:rtl/>
        </w:rPr>
        <w:t>ۡ</w:t>
      </w:r>
      <w:r w:rsidRPr="00771946">
        <w:rPr>
          <w:rStyle w:val="Chard"/>
          <w:rFonts w:hint="eastAsia"/>
          <w:spacing w:val="-2"/>
          <w:rtl/>
        </w:rPr>
        <w:t>قَو</w:t>
      </w:r>
      <w:r w:rsidRPr="00771946">
        <w:rPr>
          <w:rStyle w:val="Chard"/>
          <w:rFonts w:hint="cs"/>
          <w:spacing w:val="-2"/>
          <w:rtl/>
        </w:rPr>
        <w:t>ۡ</w:t>
      </w:r>
      <w:r w:rsidRPr="00771946">
        <w:rPr>
          <w:rStyle w:val="Chard"/>
          <w:rFonts w:hint="eastAsia"/>
          <w:spacing w:val="-2"/>
          <w:rtl/>
        </w:rPr>
        <w:t>مِ</w:t>
      </w:r>
      <w:r w:rsidRPr="00771946">
        <w:rPr>
          <w:rStyle w:val="Chard"/>
          <w:spacing w:val="-2"/>
          <w:rtl/>
        </w:rPr>
        <w:t xml:space="preserve"> </w:t>
      </w:r>
      <w:r w:rsidRPr="00771946">
        <w:rPr>
          <w:rStyle w:val="Chard"/>
          <w:rFonts w:hint="cs"/>
          <w:spacing w:val="-2"/>
          <w:rtl/>
        </w:rPr>
        <w:t>ٱ</w:t>
      </w:r>
      <w:r w:rsidRPr="00771946">
        <w:rPr>
          <w:rStyle w:val="Chard"/>
          <w:rFonts w:hint="eastAsia"/>
          <w:spacing w:val="-2"/>
          <w:rtl/>
        </w:rPr>
        <w:t>ل</w:t>
      </w:r>
      <w:r w:rsidRPr="00771946">
        <w:rPr>
          <w:rStyle w:val="Chard"/>
          <w:rFonts w:hint="cs"/>
          <w:spacing w:val="-2"/>
          <w:rtl/>
        </w:rPr>
        <w:t>ۡ</w:t>
      </w:r>
      <w:r w:rsidRPr="00771946">
        <w:rPr>
          <w:rStyle w:val="Chard"/>
          <w:rFonts w:hint="eastAsia"/>
          <w:spacing w:val="-2"/>
          <w:rtl/>
        </w:rPr>
        <w:t>كَ</w:t>
      </w:r>
      <w:r w:rsidRPr="00771946">
        <w:rPr>
          <w:rStyle w:val="Chard"/>
          <w:rFonts w:hint="cs"/>
          <w:spacing w:val="-2"/>
          <w:rtl/>
        </w:rPr>
        <w:t>ٰ</w:t>
      </w:r>
      <w:r w:rsidRPr="00771946">
        <w:rPr>
          <w:rStyle w:val="Chard"/>
          <w:rFonts w:hint="eastAsia"/>
          <w:spacing w:val="-2"/>
          <w:rtl/>
        </w:rPr>
        <w:t>فِرِينَ</w:t>
      </w:r>
      <w:r w:rsidRPr="00771946">
        <w:rPr>
          <w:rFonts w:ascii="B Lotus" w:hAnsi="B Lotus" w:cs="Traditional Arabic" w:hint="cs"/>
          <w:spacing w:val="-2"/>
          <w:rtl/>
          <w:lang w:bidi="fa-IR"/>
        </w:rPr>
        <w:t>﴾</w:t>
      </w:r>
      <w:r w:rsidRPr="00771946">
        <w:rPr>
          <w:rStyle w:val="Char4"/>
          <w:rFonts w:hint="cs"/>
          <w:spacing w:val="-2"/>
          <w:rtl/>
        </w:rPr>
        <w:t xml:space="preserve"> </w:t>
      </w:r>
      <w:r w:rsidRPr="00771946">
        <w:rPr>
          <w:rStyle w:val="Char4"/>
          <w:spacing w:val="-2"/>
          <w:rtl/>
        </w:rPr>
        <w:t>كه در آخر آیه 67 و در آخر آیه 68 وجود دارد به</w:t>
      </w:r>
      <w:r w:rsidRPr="00771946">
        <w:rPr>
          <w:rStyle w:val="Char4"/>
          <w:spacing w:val="-2"/>
          <w:rtl/>
        </w:rPr>
        <w:softHyphen/>
        <w:t>دست مى</w:t>
      </w:r>
      <w:r w:rsidRPr="00771946">
        <w:rPr>
          <w:rStyle w:val="Char4"/>
          <w:spacing w:val="-2"/>
          <w:rtl/>
        </w:rPr>
        <w:softHyphen/>
        <w:t>آید كه این دو آیه بى ارتباط با هم نیستند و خداوند در قرآن روى حساب صحبت مى</w:t>
      </w:r>
      <w:r w:rsidRPr="00771946">
        <w:rPr>
          <w:rStyle w:val="Char4"/>
          <w:spacing w:val="-2"/>
          <w:rtl/>
        </w:rPr>
        <w:softHyphen/>
        <w:t>كند و یک</w:t>
      </w:r>
      <w:r w:rsidRPr="00771946">
        <w:rPr>
          <w:rStyle w:val="Char4"/>
          <w:spacing w:val="-2"/>
          <w:rtl/>
        </w:rPr>
        <w:softHyphen/>
        <w:t>باره آیه</w:t>
      </w:r>
      <w:r w:rsidRPr="00771946">
        <w:rPr>
          <w:rStyle w:val="Char4"/>
          <w:spacing w:val="-2"/>
          <w:rtl/>
        </w:rPr>
        <w:softHyphen/>
        <w:t>اى را بین دو آیه كه با هم ربط دارند نمى</w:t>
      </w:r>
      <w:r w:rsidRPr="00771946">
        <w:rPr>
          <w:rStyle w:val="Char4"/>
          <w:spacing w:val="-2"/>
          <w:rtl/>
        </w:rPr>
        <w:softHyphen/>
        <w:t>آورد مگر این كه آن آیه با آن دو آیه در قبل و بعد از خود در ارتباط باشد.</w:t>
      </w:r>
    </w:p>
    <w:p w:rsidR="00771946" w:rsidRPr="00771946" w:rsidRDefault="00771946" w:rsidP="00771946">
      <w:pPr>
        <w:ind w:firstLine="284"/>
        <w:jc w:val="both"/>
        <w:rPr>
          <w:rStyle w:val="Char4"/>
          <w:rtl/>
        </w:rPr>
      </w:pPr>
      <w:r w:rsidRPr="00771946">
        <w:rPr>
          <w:rStyle w:val="Char4"/>
          <w:rtl/>
        </w:rPr>
        <w:t>پس اگر سؤال نما</w:t>
      </w:r>
      <w:r>
        <w:rPr>
          <w:rStyle w:val="Char4"/>
          <w:rtl/>
        </w:rPr>
        <w:t>یی</w:t>
      </w:r>
      <w:r w:rsidRPr="00771946">
        <w:rPr>
          <w:rStyle w:val="Char4"/>
          <w:rtl/>
        </w:rPr>
        <w:t>د كه با ا</w:t>
      </w:r>
      <w:r>
        <w:rPr>
          <w:rStyle w:val="Char4"/>
          <w:rtl/>
        </w:rPr>
        <w:t>ی</w:t>
      </w:r>
      <w:r w:rsidRPr="00771946">
        <w:rPr>
          <w:rStyle w:val="Char4"/>
          <w:rtl/>
        </w:rPr>
        <w:t xml:space="preserve">ن توجه منظور از جمله </w:t>
      </w:r>
      <w:r>
        <w:rPr>
          <w:rFonts w:ascii="B Lotus" w:hAnsi="B Lotus" w:cs="Traditional Arabic"/>
          <w:rtl/>
          <w:lang w:bidi="fa-IR"/>
        </w:rPr>
        <w:t>﴿</w:t>
      </w:r>
      <w:r w:rsidRPr="00771946">
        <w:rPr>
          <w:rStyle w:val="Chard"/>
          <w:rFonts w:hint="eastAsia"/>
          <w:rtl/>
        </w:rPr>
        <w:t>بَلِّغ</w:t>
      </w:r>
      <w:r w:rsidRPr="00771946">
        <w:rPr>
          <w:rStyle w:val="Chard"/>
          <w:rFonts w:hint="cs"/>
          <w:rtl/>
        </w:rPr>
        <w:t>ۡ</w:t>
      </w:r>
      <w:r w:rsidRPr="00771946">
        <w:rPr>
          <w:rStyle w:val="Chard"/>
          <w:rtl/>
        </w:rPr>
        <w:t xml:space="preserve"> </w:t>
      </w:r>
      <w:r w:rsidRPr="00771946">
        <w:rPr>
          <w:rStyle w:val="Chard"/>
          <w:rFonts w:hint="eastAsia"/>
          <w:rtl/>
        </w:rPr>
        <w:t>مَا</w:t>
      </w:r>
      <w:r w:rsidRPr="00771946">
        <w:rPr>
          <w:rStyle w:val="Chard"/>
          <w:rFonts w:hint="cs"/>
          <w:rtl/>
        </w:rPr>
        <w:t>ٓ</w:t>
      </w:r>
      <w:r w:rsidRPr="00771946">
        <w:rPr>
          <w:rStyle w:val="Chard"/>
          <w:rtl/>
        </w:rPr>
        <w:t xml:space="preserve"> </w:t>
      </w:r>
      <w:r w:rsidRPr="00771946">
        <w:rPr>
          <w:rStyle w:val="Chard"/>
          <w:rFonts w:hint="eastAsia"/>
          <w:rtl/>
        </w:rPr>
        <w:t>أُنزِلَ</w:t>
      </w:r>
      <w:r w:rsidRPr="00771946">
        <w:rPr>
          <w:rStyle w:val="Chard"/>
          <w:rtl/>
        </w:rPr>
        <w:t xml:space="preserve"> </w:t>
      </w:r>
      <w:r w:rsidRPr="00771946">
        <w:rPr>
          <w:rStyle w:val="Chard"/>
          <w:rFonts w:hint="eastAsia"/>
          <w:rtl/>
        </w:rPr>
        <w:t>إِلَي</w:t>
      </w:r>
      <w:r w:rsidRPr="00771946">
        <w:rPr>
          <w:rStyle w:val="Chard"/>
          <w:rFonts w:hint="cs"/>
          <w:rtl/>
        </w:rPr>
        <w:t>ۡ</w:t>
      </w:r>
      <w:r w:rsidRPr="00771946">
        <w:rPr>
          <w:rStyle w:val="Chard"/>
          <w:rFonts w:hint="eastAsia"/>
          <w:rtl/>
        </w:rPr>
        <w:t>كَ</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eastAsia"/>
          <w:rtl/>
        </w:rPr>
        <w:t>رَّبِّكَ</w:t>
      </w:r>
      <w:r>
        <w:rPr>
          <w:rFonts w:ascii="B Lotus" w:hAnsi="B Lotus" w:cs="Traditional Arabic"/>
          <w:rtl/>
          <w:lang w:bidi="fa-IR"/>
        </w:rPr>
        <w:t>﴾</w:t>
      </w:r>
      <w:r w:rsidRPr="00A071A8">
        <w:rPr>
          <w:rFonts w:ascii="B Lotus" w:hAnsi="B Lotus" w:cs="B Lotus"/>
          <w:b/>
          <w:bCs/>
          <w:rtl/>
          <w:lang w:bidi="fa-IR"/>
        </w:rPr>
        <w:t xml:space="preserve"> </w:t>
      </w:r>
      <w:r w:rsidRPr="00771946">
        <w:rPr>
          <w:rStyle w:val="Char4"/>
          <w:rtl/>
        </w:rPr>
        <w:t>چ</w:t>
      </w:r>
      <w:r>
        <w:rPr>
          <w:rStyle w:val="Char4"/>
          <w:rtl/>
        </w:rPr>
        <w:t>ی</w:t>
      </w:r>
      <w:r w:rsidRPr="00771946">
        <w:rPr>
          <w:rStyle w:val="Char4"/>
          <w:rtl/>
        </w:rPr>
        <w:t xml:space="preserve">ست؟ </w:t>
      </w:r>
      <w:r>
        <w:rPr>
          <w:rStyle w:val="Char4"/>
          <w:rtl/>
        </w:rPr>
        <w:t>ی</w:t>
      </w:r>
      <w:r w:rsidRPr="00771946">
        <w:rPr>
          <w:rStyle w:val="Char4"/>
          <w:rtl/>
        </w:rPr>
        <w:t>ا در واقع پ</w:t>
      </w:r>
      <w:r>
        <w:rPr>
          <w:rStyle w:val="Char4"/>
          <w:rtl/>
        </w:rPr>
        <w:t>ی</w:t>
      </w:r>
      <w:r w:rsidRPr="00771946">
        <w:rPr>
          <w:rStyle w:val="Char4"/>
          <w:rtl/>
        </w:rPr>
        <w:t>غمبر وظ</w:t>
      </w:r>
      <w:r>
        <w:rPr>
          <w:rStyle w:val="Char4"/>
          <w:rtl/>
        </w:rPr>
        <w:t>ی</w:t>
      </w:r>
      <w:r w:rsidRPr="00771946">
        <w:rPr>
          <w:rStyle w:val="Char4"/>
          <w:rtl/>
        </w:rPr>
        <w:t>فه داشته چه چ</w:t>
      </w:r>
      <w:r>
        <w:rPr>
          <w:rStyle w:val="Char4"/>
          <w:rtl/>
        </w:rPr>
        <w:t>ی</w:t>
      </w:r>
      <w:r w:rsidRPr="00771946">
        <w:rPr>
          <w:rStyle w:val="Char4"/>
          <w:rtl/>
        </w:rPr>
        <w:t>زى را ابلاغ نما</w:t>
      </w:r>
      <w:r>
        <w:rPr>
          <w:rStyle w:val="Char4"/>
          <w:rtl/>
        </w:rPr>
        <w:t>ی</w:t>
      </w:r>
      <w:r w:rsidRPr="00771946">
        <w:rPr>
          <w:rStyle w:val="Char4"/>
          <w:rtl/>
        </w:rPr>
        <w:t>د؟</w:t>
      </w:r>
    </w:p>
    <w:p w:rsidR="00771946" w:rsidRPr="00771946" w:rsidRDefault="00771946" w:rsidP="00771946">
      <w:pPr>
        <w:ind w:firstLine="284"/>
        <w:jc w:val="both"/>
        <w:rPr>
          <w:rStyle w:val="Char4"/>
          <w:rtl/>
        </w:rPr>
      </w:pPr>
      <w:r w:rsidRPr="00771946">
        <w:rPr>
          <w:rStyle w:val="Char4"/>
          <w:rtl/>
        </w:rPr>
        <w:t>مى</w:t>
      </w:r>
      <w:r w:rsidRPr="00771946">
        <w:rPr>
          <w:rStyle w:val="Char4"/>
          <w:rtl/>
        </w:rPr>
        <w:softHyphen/>
        <w:t>گو</w:t>
      </w:r>
      <w:r>
        <w:rPr>
          <w:rStyle w:val="Char4"/>
          <w:rtl/>
        </w:rPr>
        <w:t>یی</w:t>
      </w:r>
      <w:r w:rsidRPr="00771946">
        <w:rPr>
          <w:rStyle w:val="Char4"/>
          <w:rtl/>
        </w:rPr>
        <w:t>م وظ</w:t>
      </w:r>
      <w:r>
        <w:rPr>
          <w:rStyle w:val="Char4"/>
          <w:rtl/>
        </w:rPr>
        <w:t>ی</w:t>
      </w:r>
      <w:r w:rsidRPr="00771946">
        <w:rPr>
          <w:rStyle w:val="Char4"/>
          <w:rtl/>
        </w:rPr>
        <w:t>فه داشته كه آ</w:t>
      </w:r>
      <w:r>
        <w:rPr>
          <w:rStyle w:val="Char4"/>
          <w:rtl/>
        </w:rPr>
        <w:t>ی</w:t>
      </w:r>
      <w:r w:rsidRPr="00771946">
        <w:rPr>
          <w:rStyle w:val="Char4"/>
          <w:rtl/>
        </w:rPr>
        <w:t>ه 68 را برساند و در آ</w:t>
      </w:r>
      <w:r>
        <w:rPr>
          <w:rStyle w:val="Char4"/>
          <w:rtl/>
        </w:rPr>
        <w:t>ی</w:t>
      </w:r>
      <w:r w:rsidRPr="00771946">
        <w:rPr>
          <w:rStyle w:val="Char4"/>
          <w:rtl/>
        </w:rPr>
        <w:t>ه 68 خداوند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ind w:firstLine="284"/>
        <w:jc w:val="both"/>
        <w:rPr>
          <w:rStyle w:val="Char4"/>
          <w:rtl/>
        </w:rPr>
      </w:pPr>
      <w:r>
        <w:rPr>
          <w:rFonts w:ascii="B Lotus" w:hAnsi="B Lotus" w:cs="Traditional Arabic"/>
          <w:rtl/>
          <w:lang w:bidi="fa-IR"/>
        </w:rPr>
        <w:t>﴿</w:t>
      </w:r>
      <w:r w:rsidRPr="00771946">
        <w:rPr>
          <w:rStyle w:val="Chard"/>
          <w:rFonts w:hint="eastAsia"/>
          <w:rtl/>
        </w:rPr>
        <w:t xml:space="preserve"> قُل</w:t>
      </w:r>
      <w:r w:rsidRPr="00771946">
        <w:rPr>
          <w:rStyle w:val="Chard"/>
          <w:rFonts w:hint="cs"/>
          <w:rtl/>
        </w:rPr>
        <w:t>ۡ</w:t>
      </w:r>
      <w:r w:rsidRPr="00771946">
        <w:rPr>
          <w:rStyle w:val="Chard"/>
          <w:rtl/>
        </w:rPr>
        <w:t xml:space="preserve"> </w:t>
      </w:r>
      <w:r w:rsidRPr="00771946">
        <w:rPr>
          <w:rStyle w:val="Chard"/>
          <w:rFonts w:hint="eastAsia"/>
          <w:rtl/>
        </w:rPr>
        <w:t>يَ</w:t>
      </w:r>
      <w:r w:rsidRPr="00771946">
        <w:rPr>
          <w:rStyle w:val="Chard"/>
          <w:rFonts w:hint="cs"/>
          <w:rtl/>
        </w:rPr>
        <w:t>ٰٓ</w:t>
      </w:r>
      <w:r w:rsidRPr="00771946">
        <w:rPr>
          <w:rStyle w:val="Chard"/>
          <w:rFonts w:hint="eastAsia"/>
          <w:rtl/>
        </w:rPr>
        <w:t>أَه</w:t>
      </w:r>
      <w:r w:rsidRPr="00771946">
        <w:rPr>
          <w:rStyle w:val="Chard"/>
          <w:rFonts w:hint="cs"/>
          <w:rtl/>
        </w:rPr>
        <w:t>ۡ</w:t>
      </w:r>
      <w:r w:rsidRPr="00771946">
        <w:rPr>
          <w:rStyle w:val="Chard"/>
          <w:rFonts w:hint="eastAsia"/>
          <w:rtl/>
        </w:rPr>
        <w:t>لَ</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كِتَ</w:t>
      </w:r>
      <w:r w:rsidRPr="00771946">
        <w:rPr>
          <w:rStyle w:val="Chard"/>
          <w:rFonts w:hint="cs"/>
          <w:rtl/>
        </w:rPr>
        <w:t>ٰ</w:t>
      </w:r>
      <w:r w:rsidRPr="00771946">
        <w:rPr>
          <w:rStyle w:val="Chard"/>
          <w:rFonts w:hint="eastAsia"/>
          <w:rtl/>
        </w:rPr>
        <w:t>بِ</w:t>
      </w:r>
      <w:r w:rsidRPr="00771946">
        <w:rPr>
          <w:rStyle w:val="Chard"/>
          <w:rtl/>
        </w:rPr>
        <w:t xml:space="preserve"> </w:t>
      </w:r>
      <w:r w:rsidRPr="00771946">
        <w:rPr>
          <w:rStyle w:val="Chard"/>
          <w:rFonts w:hint="eastAsia"/>
          <w:rtl/>
        </w:rPr>
        <w:t>لَس</w:t>
      </w:r>
      <w:r w:rsidRPr="00771946">
        <w:rPr>
          <w:rStyle w:val="Chard"/>
          <w:rFonts w:hint="cs"/>
          <w:rtl/>
        </w:rPr>
        <w:t>ۡ</w:t>
      </w:r>
      <w:r w:rsidRPr="00771946">
        <w:rPr>
          <w:rStyle w:val="Chard"/>
          <w:rFonts w:hint="eastAsia"/>
          <w:rtl/>
        </w:rPr>
        <w:t>تُم</w:t>
      </w:r>
      <w:r w:rsidRPr="00771946">
        <w:rPr>
          <w:rStyle w:val="Chard"/>
          <w:rFonts w:hint="cs"/>
          <w:rtl/>
        </w:rPr>
        <w:t>ۡ</w:t>
      </w:r>
      <w:r w:rsidRPr="00771946">
        <w:rPr>
          <w:rStyle w:val="Chard"/>
          <w:rtl/>
        </w:rPr>
        <w:t xml:space="preserve"> </w:t>
      </w:r>
      <w:r w:rsidRPr="00771946">
        <w:rPr>
          <w:rStyle w:val="Chard"/>
          <w:rFonts w:hint="eastAsia"/>
          <w:rtl/>
        </w:rPr>
        <w:t>عَلَى</w:t>
      </w:r>
      <w:r w:rsidRPr="00771946">
        <w:rPr>
          <w:rStyle w:val="Chard"/>
          <w:rFonts w:hint="cs"/>
          <w:rtl/>
        </w:rPr>
        <w:t>ٰ</w:t>
      </w:r>
      <w:r w:rsidRPr="00771946">
        <w:rPr>
          <w:rStyle w:val="Chard"/>
          <w:rtl/>
        </w:rPr>
        <w:t xml:space="preserve"> </w:t>
      </w:r>
      <w:r w:rsidRPr="00771946">
        <w:rPr>
          <w:rStyle w:val="Chard"/>
          <w:rFonts w:hint="eastAsia"/>
          <w:rtl/>
        </w:rPr>
        <w:t>شَي</w:t>
      </w:r>
      <w:r w:rsidRPr="00771946">
        <w:rPr>
          <w:rStyle w:val="Chard"/>
          <w:rFonts w:hint="cs"/>
          <w:rtl/>
        </w:rPr>
        <w:t>ۡ</w:t>
      </w:r>
      <w:r w:rsidRPr="00771946">
        <w:rPr>
          <w:rStyle w:val="Chard"/>
          <w:rFonts w:hint="eastAsia"/>
          <w:rtl/>
        </w:rPr>
        <w:t>ءٍ</w:t>
      </w:r>
      <w:r w:rsidRPr="00771946">
        <w:rPr>
          <w:rStyle w:val="Chard"/>
          <w:rtl/>
        </w:rPr>
        <w:t xml:space="preserve"> </w:t>
      </w:r>
      <w:r w:rsidRPr="00771946">
        <w:rPr>
          <w:rStyle w:val="Chard"/>
          <w:rFonts w:hint="eastAsia"/>
          <w:rtl/>
        </w:rPr>
        <w:t>حَتَّى</w:t>
      </w:r>
      <w:r w:rsidRPr="00771946">
        <w:rPr>
          <w:rStyle w:val="Chard"/>
          <w:rFonts w:hint="cs"/>
          <w:rtl/>
        </w:rPr>
        <w:t>ٰ</w:t>
      </w:r>
      <w:r w:rsidRPr="00771946">
        <w:rPr>
          <w:rStyle w:val="Chard"/>
          <w:rtl/>
        </w:rPr>
        <w:t xml:space="preserve"> </w:t>
      </w:r>
      <w:r w:rsidRPr="00771946">
        <w:rPr>
          <w:rStyle w:val="Chard"/>
          <w:rFonts w:hint="eastAsia"/>
          <w:rtl/>
        </w:rPr>
        <w:t>تُقِيمُواْ</w:t>
      </w:r>
      <w:r w:rsidRPr="00771946">
        <w:rPr>
          <w:rStyle w:val="Chard"/>
          <w:rtl/>
        </w:rPr>
        <w:t xml:space="preserve"> </w:t>
      </w:r>
      <w:r w:rsidRPr="00771946">
        <w:rPr>
          <w:rStyle w:val="Chard"/>
          <w:rFonts w:hint="cs"/>
          <w:rtl/>
        </w:rPr>
        <w:t>ٱ</w:t>
      </w:r>
      <w:r w:rsidRPr="00771946">
        <w:rPr>
          <w:rStyle w:val="Chard"/>
          <w:rFonts w:hint="eastAsia"/>
          <w:rtl/>
        </w:rPr>
        <w:t>لتَّو</w:t>
      </w:r>
      <w:r w:rsidRPr="00771946">
        <w:rPr>
          <w:rStyle w:val="Chard"/>
          <w:rFonts w:hint="cs"/>
          <w:rtl/>
        </w:rPr>
        <w:t>ۡ</w:t>
      </w:r>
      <w:r w:rsidRPr="00771946">
        <w:rPr>
          <w:rStyle w:val="Chard"/>
          <w:rFonts w:hint="eastAsia"/>
          <w:rtl/>
        </w:rPr>
        <w:t>رَى</w:t>
      </w:r>
      <w:r w:rsidRPr="00771946">
        <w:rPr>
          <w:rStyle w:val="Chard"/>
          <w:rFonts w:hint="cs"/>
          <w:rtl/>
        </w:rPr>
        <w:t>ٰ</w:t>
      </w:r>
      <w:r w:rsidRPr="00771946">
        <w:rPr>
          <w:rStyle w:val="Chard"/>
          <w:rFonts w:hint="eastAsia"/>
          <w:rtl/>
        </w:rPr>
        <w:t>ةَ</w:t>
      </w:r>
      <w:r w:rsidRPr="00771946">
        <w:rPr>
          <w:rStyle w:val="Chard"/>
          <w:rtl/>
        </w:rPr>
        <w:t xml:space="preserve"> </w:t>
      </w:r>
      <w:r w:rsidRPr="00771946">
        <w:rPr>
          <w:rStyle w:val="Chard"/>
          <w:rFonts w:hint="eastAsia"/>
          <w:rtl/>
        </w:rPr>
        <w:t>وَ</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إِنجِيلَ</w:t>
      </w:r>
      <w:r w:rsidRPr="00771946">
        <w:rPr>
          <w:rStyle w:val="Chard"/>
          <w:rtl/>
        </w:rPr>
        <w:t xml:space="preserve"> </w:t>
      </w:r>
      <w:r w:rsidRPr="00771946">
        <w:rPr>
          <w:rStyle w:val="Chard"/>
          <w:rFonts w:hint="eastAsia"/>
          <w:rtl/>
        </w:rPr>
        <w:t>وَمَا</w:t>
      </w:r>
      <w:r w:rsidRPr="00771946">
        <w:rPr>
          <w:rStyle w:val="Chard"/>
          <w:rFonts w:hint="cs"/>
          <w:rtl/>
        </w:rPr>
        <w:t>ٓ</w:t>
      </w:r>
      <w:r w:rsidRPr="00771946">
        <w:rPr>
          <w:rStyle w:val="Chard"/>
          <w:rtl/>
        </w:rPr>
        <w:t xml:space="preserve"> </w:t>
      </w:r>
      <w:r w:rsidRPr="00771946">
        <w:rPr>
          <w:rStyle w:val="Chard"/>
          <w:rFonts w:hint="eastAsia"/>
          <w:rtl/>
        </w:rPr>
        <w:t>أُنزِلَ</w:t>
      </w:r>
      <w:r w:rsidRPr="00771946">
        <w:rPr>
          <w:rStyle w:val="Chard"/>
          <w:rtl/>
        </w:rPr>
        <w:t xml:space="preserve"> </w:t>
      </w:r>
      <w:r w:rsidRPr="00771946">
        <w:rPr>
          <w:rStyle w:val="Chard"/>
          <w:rFonts w:hint="eastAsia"/>
          <w:rtl/>
        </w:rPr>
        <w:t>إِلَي</w:t>
      </w:r>
      <w:r w:rsidRPr="00771946">
        <w:rPr>
          <w:rStyle w:val="Chard"/>
          <w:rFonts w:hint="cs"/>
          <w:rtl/>
        </w:rPr>
        <w:t>ۡ</w:t>
      </w:r>
      <w:r w:rsidRPr="00771946">
        <w:rPr>
          <w:rStyle w:val="Chard"/>
          <w:rFonts w:hint="eastAsia"/>
          <w:rtl/>
        </w:rPr>
        <w:t>كُم</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eastAsia"/>
          <w:rtl/>
        </w:rPr>
        <w:t>رَّبِّكُم</w:t>
      </w:r>
      <w:r w:rsidRPr="00771946">
        <w:rPr>
          <w:rStyle w:val="Chard"/>
          <w:rFonts w:hint="cs"/>
          <w:rtl/>
        </w:rPr>
        <w:t>ۡ</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المائد</w:t>
      </w:r>
      <w:r w:rsidRPr="00771946">
        <w:rPr>
          <w:rStyle w:val="Char6"/>
          <w:rtl/>
        </w:rPr>
        <w:t>ة</w:t>
      </w:r>
      <w:r w:rsidRPr="00771946">
        <w:rPr>
          <w:rStyle w:val="Char6"/>
          <w:rFonts w:hint="cs"/>
          <w:rtl/>
        </w:rPr>
        <w:t>: 68</w:t>
      </w:r>
      <w:r w:rsidRPr="00771946">
        <w:rPr>
          <w:rStyle w:val="Char6"/>
          <w:rtl/>
        </w:rPr>
        <w:t>].</w:t>
      </w:r>
    </w:p>
    <w:p w:rsidR="00771946" w:rsidRPr="00771946" w:rsidRDefault="00771946" w:rsidP="00771946">
      <w:pPr>
        <w:ind w:firstLine="284"/>
        <w:jc w:val="both"/>
        <w:rPr>
          <w:rStyle w:val="Char4"/>
          <w:rtl/>
        </w:rPr>
      </w:pPr>
      <w:r w:rsidRPr="00771946">
        <w:rPr>
          <w:rStyle w:val="Char4"/>
          <w:rtl/>
        </w:rPr>
        <w:t>ممكن است بگو</w:t>
      </w:r>
      <w:r>
        <w:rPr>
          <w:rStyle w:val="Char4"/>
          <w:rtl/>
        </w:rPr>
        <w:t>یی</w:t>
      </w:r>
      <w:r w:rsidRPr="00771946">
        <w:rPr>
          <w:rStyle w:val="Char4"/>
          <w:rtl/>
        </w:rPr>
        <w:t>د اگر ا</w:t>
      </w:r>
      <w:r>
        <w:rPr>
          <w:rStyle w:val="Char4"/>
          <w:rtl/>
        </w:rPr>
        <w:t>ی</w:t>
      </w:r>
      <w:r w:rsidRPr="00771946">
        <w:rPr>
          <w:rStyle w:val="Char4"/>
          <w:rtl/>
        </w:rPr>
        <w:t>ن طور است ابتدا با</w:t>
      </w:r>
      <w:r>
        <w:rPr>
          <w:rStyle w:val="Char4"/>
          <w:rtl/>
        </w:rPr>
        <w:t>ی</w:t>
      </w:r>
      <w:r w:rsidRPr="00771946">
        <w:rPr>
          <w:rStyle w:val="Char4"/>
          <w:rtl/>
        </w:rPr>
        <w:t>د آ</w:t>
      </w:r>
      <w:r>
        <w:rPr>
          <w:rStyle w:val="Char4"/>
          <w:rtl/>
        </w:rPr>
        <w:t>ی</w:t>
      </w:r>
      <w:r w:rsidRPr="00771946">
        <w:rPr>
          <w:rStyle w:val="Char4"/>
          <w:rtl/>
        </w:rPr>
        <w:t>ه 68 ب</w:t>
      </w:r>
      <w:r>
        <w:rPr>
          <w:rStyle w:val="Char4"/>
          <w:rtl/>
        </w:rPr>
        <w:t>ی</w:t>
      </w:r>
      <w:r w:rsidRPr="00771946">
        <w:rPr>
          <w:rStyle w:val="Char4"/>
          <w:rtl/>
        </w:rPr>
        <w:t>ا</w:t>
      </w:r>
      <w:r>
        <w:rPr>
          <w:rStyle w:val="Char4"/>
          <w:rtl/>
        </w:rPr>
        <w:t>ی</w:t>
      </w:r>
      <w:r w:rsidRPr="00771946">
        <w:rPr>
          <w:rStyle w:val="Char4"/>
          <w:rtl/>
        </w:rPr>
        <w:t>د و بعد آ</w:t>
      </w:r>
      <w:r>
        <w:rPr>
          <w:rStyle w:val="Char4"/>
          <w:rtl/>
        </w:rPr>
        <w:t>ی</w:t>
      </w:r>
      <w:r w:rsidRPr="00771946">
        <w:rPr>
          <w:rStyle w:val="Char4"/>
          <w:rtl/>
        </w:rPr>
        <w:t>ه 67.</w:t>
      </w:r>
    </w:p>
    <w:p w:rsidR="00771946" w:rsidRPr="00771946" w:rsidRDefault="00771946" w:rsidP="00771946">
      <w:pPr>
        <w:ind w:firstLine="284"/>
        <w:jc w:val="both"/>
        <w:rPr>
          <w:rStyle w:val="Char4"/>
          <w:rtl/>
        </w:rPr>
      </w:pPr>
      <w:r w:rsidRPr="00771946">
        <w:rPr>
          <w:rStyle w:val="Char4"/>
          <w:rtl/>
        </w:rPr>
        <w:t>مى</w:t>
      </w:r>
      <w:r w:rsidRPr="00771946">
        <w:rPr>
          <w:rStyle w:val="Char4"/>
          <w:rtl/>
        </w:rPr>
        <w:softHyphen/>
        <w:t>گو</w:t>
      </w:r>
      <w:r>
        <w:rPr>
          <w:rStyle w:val="Char4"/>
          <w:rtl/>
        </w:rPr>
        <w:t>یی</w:t>
      </w:r>
      <w:r w:rsidRPr="00771946">
        <w:rPr>
          <w:rStyle w:val="Char4"/>
          <w:rtl/>
        </w:rPr>
        <w:t>م: تشو</w:t>
      </w:r>
      <w:r>
        <w:rPr>
          <w:rStyle w:val="Char4"/>
          <w:rtl/>
        </w:rPr>
        <w:t>ی</w:t>
      </w:r>
      <w:r w:rsidRPr="00771946">
        <w:rPr>
          <w:rStyle w:val="Char4"/>
          <w:rtl/>
        </w:rPr>
        <w:t>ق به ا</w:t>
      </w:r>
      <w:r>
        <w:rPr>
          <w:rStyle w:val="Char4"/>
          <w:rtl/>
        </w:rPr>
        <w:t>ی</w:t>
      </w:r>
      <w:r w:rsidRPr="00771946">
        <w:rPr>
          <w:rStyle w:val="Char4"/>
          <w:rtl/>
        </w:rPr>
        <w:t>ن كه پ</w:t>
      </w:r>
      <w:r>
        <w:rPr>
          <w:rStyle w:val="Char4"/>
          <w:rtl/>
        </w:rPr>
        <w:t>ی</w:t>
      </w:r>
      <w:r w:rsidRPr="00771946">
        <w:rPr>
          <w:rStyle w:val="Char4"/>
          <w:rtl/>
        </w:rPr>
        <w:t>ام را برسان و سپس آوردن پ</w:t>
      </w:r>
      <w:r>
        <w:rPr>
          <w:rStyle w:val="Char4"/>
          <w:rtl/>
        </w:rPr>
        <w:t>ی</w:t>
      </w:r>
      <w:r w:rsidRPr="00771946">
        <w:rPr>
          <w:rStyle w:val="Char4"/>
          <w:rtl/>
        </w:rPr>
        <w:t>ام براى ا</w:t>
      </w:r>
      <w:r>
        <w:rPr>
          <w:rStyle w:val="Char4"/>
          <w:rtl/>
        </w:rPr>
        <w:t>ی</w:t>
      </w:r>
      <w:r w:rsidRPr="00771946">
        <w:rPr>
          <w:rStyle w:val="Char4"/>
          <w:rtl/>
        </w:rPr>
        <w:t>جاد آمادگى در پ</w:t>
      </w:r>
      <w:r>
        <w:rPr>
          <w:rStyle w:val="Char4"/>
          <w:rtl/>
        </w:rPr>
        <w:t>ی</w:t>
      </w:r>
      <w:r w:rsidRPr="00771946">
        <w:rPr>
          <w:rStyle w:val="Char4"/>
          <w:rtl/>
        </w:rPr>
        <w:t>امبر است. و شاهد مثال ا</w:t>
      </w:r>
      <w:r>
        <w:rPr>
          <w:rStyle w:val="Char4"/>
          <w:rtl/>
        </w:rPr>
        <w:t>ی</w:t>
      </w:r>
      <w:r w:rsidRPr="00771946">
        <w:rPr>
          <w:rStyle w:val="Char4"/>
          <w:rtl/>
        </w:rPr>
        <w:t>ن</w:t>
      </w:r>
      <w:r w:rsidRPr="00771946">
        <w:rPr>
          <w:rStyle w:val="Char4"/>
          <w:rtl/>
        </w:rPr>
        <w:softHyphen/>
        <w:t>كه در آ</w:t>
      </w:r>
      <w:r>
        <w:rPr>
          <w:rStyle w:val="Char4"/>
          <w:rtl/>
        </w:rPr>
        <w:t>ی</w:t>
      </w:r>
      <w:r w:rsidRPr="00771946">
        <w:rPr>
          <w:rStyle w:val="Char4"/>
          <w:rtl/>
        </w:rPr>
        <w:t>ات 67 تا 71 سوره بقره ابتدا</w:t>
      </w:r>
      <w:r w:rsidRPr="00771946">
        <w:rPr>
          <w:rStyle w:val="Char4"/>
          <w:rtl/>
        </w:rPr>
        <w:softHyphen/>
        <w:t xml:space="preserve"> مشخصات گاوى كه بنى</w:t>
      </w:r>
      <w:r w:rsidRPr="00771946">
        <w:rPr>
          <w:rStyle w:val="Char4"/>
          <w:rtl/>
        </w:rPr>
        <w:softHyphen/>
        <w:t>اسرائ</w:t>
      </w:r>
      <w:r>
        <w:rPr>
          <w:rStyle w:val="Char4"/>
          <w:rtl/>
        </w:rPr>
        <w:t>ی</w:t>
      </w:r>
      <w:r w:rsidRPr="00771946">
        <w:rPr>
          <w:rStyle w:val="Char4"/>
          <w:rtl/>
        </w:rPr>
        <w:t>ل با</w:t>
      </w:r>
      <w:r>
        <w:rPr>
          <w:rStyle w:val="Char4"/>
          <w:rtl/>
        </w:rPr>
        <w:t>ی</w:t>
      </w:r>
      <w:r w:rsidRPr="00771946">
        <w:rPr>
          <w:rStyle w:val="Char4"/>
          <w:rtl/>
        </w:rPr>
        <w:t>د ذبح مى</w:t>
      </w:r>
      <w:r w:rsidRPr="00771946">
        <w:rPr>
          <w:rStyle w:val="Char4"/>
          <w:rtl/>
        </w:rPr>
        <w:softHyphen/>
        <w:t>نمودند ب</w:t>
      </w:r>
      <w:r>
        <w:rPr>
          <w:rStyle w:val="Char4"/>
          <w:rtl/>
        </w:rPr>
        <w:t>ی</w:t>
      </w:r>
      <w:r w:rsidRPr="00771946">
        <w:rPr>
          <w:rStyle w:val="Char4"/>
          <w:rtl/>
        </w:rPr>
        <w:t>ان نموده است و در آ</w:t>
      </w:r>
      <w:r>
        <w:rPr>
          <w:rStyle w:val="Char4"/>
          <w:rtl/>
        </w:rPr>
        <w:t>ی</w:t>
      </w:r>
      <w:r w:rsidRPr="00771946">
        <w:rPr>
          <w:rStyle w:val="Char4"/>
          <w:rtl/>
        </w:rPr>
        <w:t>ه 72 ازكشته شدن آن شخص كه با</w:t>
      </w:r>
      <w:r>
        <w:rPr>
          <w:rStyle w:val="Char4"/>
          <w:rtl/>
        </w:rPr>
        <w:t>ی</w:t>
      </w:r>
      <w:r w:rsidRPr="00771946">
        <w:rPr>
          <w:rStyle w:val="Char4"/>
          <w:rtl/>
        </w:rPr>
        <w:t>د گاو را به بدن او مى</w:t>
      </w:r>
      <w:r w:rsidRPr="00771946">
        <w:rPr>
          <w:rStyle w:val="Char4"/>
          <w:rtl/>
        </w:rPr>
        <w:softHyphen/>
        <w:t>زدند تا زنده شود در حالى كه به نظر مى</w:t>
      </w:r>
      <w:r w:rsidRPr="00771946">
        <w:rPr>
          <w:rStyle w:val="Char4"/>
          <w:rtl/>
        </w:rPr>
        <w:softHyphen/>
        <w:t>رسد ابتدا با</w:t>
      </w:r>
      <w:r>
        <w:rPr>
          <w:rStyle w:val="Char4"/>
          <w:rtl/>
        </w:rPr>
        <w:t>ی</w:t>
      </w:r>
      <w:r w:rsidRPr="00771946">
        <w:rPr>
          <w:rStyle w:val="Char4"/>
          <w:rtl/>
        </w:rPr>
        <w:t>د آ</w:t>
      </w:r>
      <w:r>
        <w:rPr>
          <w:rStyle w:val="Char4"/>
          <w:rtl/>
        </w:rPr>
        <w:t>ی</w:t>
      </w:r>
      <w:r w:rsidRPr="00771946">
        <w:rPr>
          <w:rStyle w:val="Char4"/>
          <w:rtl/>
        </w:rPr>
        <w:t>ه 72 ب</w:t>
      </w:r>
      <w:r>
        <w:rPr>
          <w:rStyle w:val="Char4"/>
          <w:rtl/>
        </w:rPr>
        <w:t>ی</w:t>
      </w:r>
      <w:r w:rsidRPr="00771946">
        <w:rPr>
          <w:rStyle w:val="Char4"/>
          <w:rtl/>
        </w:rPr>
        <w:t>ا</w:t>
      </w:r>
      <w:r>
        <w:rPr>
          <w:rStyle w:val="Char4"/>
          <w:rtl/>
        </w:rPr>
        <w:t>ی</w:t>
      </w:r>
      <w:r w:rsidRPr="00771946">
        <w:rPr>
          <w:rStyle w:val="Char4"/>
          <w:rtl/>
        </w:rPr>
        <w:t>د و بعد آ</w:t>
      </w:r>
      <w:r>
        <w:rPr>
          <w:rStyle w:val="Char4"/>
          <w:rtl/>
        </w:rPr>
        <w:t>ی</w:t>
      </w:r>
      <w:r w:rsidRPr="00771946">
        <w:rPr>
          <w:rStyle w:val="Char4"/>
          <w:rtl/>
        </w:rPr>
        <w:t>ات 67 تا 71، ولى سل</w:t>
      </w:r>
      <w:r>
        <w:rPr>
          <w:rStyle w:val="Char4"/>
          <w:rtl/>
        </w:rPr>
        <w:t>ی</w:t>
      </w:r>
      <w:r w:rsidRPr="00771946">
        <w:rPr>
          <w:rStyle w:val="Char4"/>
          <w:rtl/>
        </w:rPr>
        <w:t>قه خداوند ا</w:t>
      </w:r>
      <w:r>
        <w:rPr>
          <w:rStyle w:val="Char4"/>
          <w:rtl/>
        </w:rPr>
        <w:t>ی</w:t>
      </w:r>
      <w:r w:rsidRPr="00771946">
        <w:rPr>
          <w:rStyle w:val="Char4"/>
          <w:rtl/>
        </w:rPr>
        <w:t>ن گونه بوده است و در آ</w:t>
      </w:r>
      <w:r>
        <w:rPr>
          <w:rStyle w:val="Char4"/>
          <w:rtl/>
        </w:rPr>
        <w:t>ی</w:t>
      </w:r>
      <w:r w:rsidRPr="00771946">
        <w:rPr>
          <w:rStyle w:val="Char4"/>
          <w:rtl/>
        </w:rPr>
        <w:t>ات مورد بحث ما براى ا</w:t>
      </w:r>
      <w:r>
        <w:rPr>
          <w:rStyle w:val="Char4"/>
          <w:rtl/>
        </w:rPr>
        <w:t>ی</w:t>
      </w:r>
      <w:r w:rsidRPr="00771946">
        <w:rPr>
          <w:rStyle w:val="Char4"/>
          <w:rtl/>
        </w:rPr>
        <w:t>جاد آمادگى ابتدا آ</w:t>
      </w:r>
      <w:r>
        <w:rPr>
          <w:rStyle w:val="Char4"/>
          <w:rtl/>
        </w:rPr>
        <w:t>ی</w:t>
      </w:r>
      <w:r w:rsidRPr="00771946">
        <w:rPr>
          <w:rStyle w:val="Char4"/>
          <w:rtl/>
        </w:rPr>
        <w:t>ه 67 را فرموده و بعد آ</w:t>
      </w:r>
      <w:r>
        <w:rPr>
          <w:rStyle w:val="Char4"/>
          <w:rtl/>
        </w:rPr>
        <w:t>ی</w:t>
      </w:r>
      <w:r w:rsidRPr="00771946">
        <w:rPr>
          <w:rStyle w:val="Char4"/>
          <w:rtl/>
        </w:rPr>
        <w:t>ه 68 را و در نت</w:t>
      </w:r>
      <w:r>
        <w:rPr>
          <w:rStyle w:val="Char4"/>
          <w:rtl/>
        </w:rPr>
        <w:t>ی</w:t>
      </w:r>
      <w:r w:rsidRPr="00771946">
        <w:rPr>
          <w:rStyle w:val="Char4"/>
          <w:rtl/>
        </w:rPr>
        <w:t>جه معنى آ</w:t>
      </w:r>
      <w:r>
        <w:rPr>
          <w:rStyle w:val="Char4"/>
          <w:rtl/>
        </w:rPr>
        <w:t>ی</w:t>
      </w:r>
      <w:r w:rsidRPr="00771946">
        <w:rPr>
          <w:rStyle w:val="Char4"/>
          <w:rtl/>
        </w:rPr>
        <w:t>ه 67 و 68 مجموعاً ا</w:t>
      </w:r>
      <w:r>
        <w:rPr>
          <w:rStyle w:val="Char4"/>
          <w:rtl/>
        </w:rPr>
        <w:t>ی</w:t>
      </w:r>
      <w:r w:rsidRPr="00771946">
        <w:rPr>
          <w:rStyle w:val="Char4"/>
          <w:rtl/>
        </w:rPr>
        <w:t>ن گونه مى</w:t>
      </w:r>
      <w:r w:rsidRPr="00771946">
        <w:rPr>
          <w:rStyle w:val="Char4"/>
          <w:rtl/>
        </w:rPr>
        <w:softHyphen/>
        <w:t>شود:</w:t>
      </w:r>
    </w:p>
    <w:p w:rsidR="00771946" w:rsidRPr="00771946" w:rsidRDefault="00771946" w:rsidP="00771946">
      <w:pPr>
        <w:ind w:firstLine="284"/>
        <w:jc w:val="both"/>
        <w:rPr>
          <w:rStyle w:val="Char4"/>
          <w:spacing w:val="-2"/>
          <w:rtl/>
        </w:rPr>
      </w:pPr>
      <w:r w:rsidRPr="00771946">
        <w:rPr>
          <w:rStyle w:val="Char4"/>
          <w:spacing w:val="-2"/>
          <w:rtl/>
        </w:rPr>
        <w:t>«بگو اى اهل كتاب، تا هنگامى كه به تورات و انجیل و آنچه از جانب پروردگارتان به سوى شما نازل شده عمل نكنید بر هیج (آیین حقى) نیستید و قطعاً آنچه از جانب پروردگارت به سوى تو نازل شده بر طغیان و كفر بسیارى از آنان خواهد افزود پس بر گروه كافران اندوه مخور 68 اى پیامبر، آنچه از جانب پروردگارت به تو نازل شده (آیه 68) ابلاغ كن و اگر نكنى پیامش را نرسانده</w:t>
      </w:r>
      <w:r w:rsidRPr="00771946">
        <w:rPr>
          <w:rStyle w:val="Char4"/>
          <w:spacing w:val="-2"/>
          <w:rtl/>
        </w:rPr>
        <w:softHyphen/>
        <w:t>اى و خدا تو را از گزند مردم نگه مى</w:t>
      </w:r>
      <w:r w:rsidRPr="00771946">
        <w:rPr>
          <w:rStyle w:val="Char4"/>
          <w:spacing w:val="-2"/>
          <w:rtl/>
        </w:rPr>
        <w:softHyphen/>
        <w:t>دارد همانا خداوند گروه كافران را هدایت نمى</w:t>
      </w:r>
      <w:r w:rsidRPr="00771946">
        <w:rPr>
          <w:rStyle w:val="Char4"/>
          <w:spacing w:val="-2"/>
          <w:rtl/>
        </w:rPr>
        <w:softHyphen/>
        <w:t>کند</w:t>
      </w:r>
      <w:r w:rsidRPr="00771946">
        <w:rPr>
          <w:rStyle w:val="Char4"/>
          <w:rFonts w:hint="cs"/>
          <w:spacing w:val="-2"/>
          <w:rtl/>
        </w:rPr>
        <w:t>(</w:t>
      </w:r>
      <w:r w:rsidRPr="00771946">
        <w:rPr>
          <w:rStyle w:val="Char4"/>
          <w:spacing w:val="-2"/>
          <w:rtl/>
        </w:rPr>
        <w:t>67</w:t>
      </w:r>
      <w:r w:rsidRPr="00771946">
        <w:rPr>
          <w:rStyle w:val="Char4"/>
          <w:rFonts w:hint="cs"/>
          <w:spacing w:val="-2"/>
          <w:rtl/>
        </w:rPr>
        <w:t>)</w:t>
      </w:r>
      <w:r w:rsidRPr="00771946">
        <w:rPr>
          <w:rStyle w:val="Char4"/>
          <w:spacing w:val="-2"/>
          <w:rtl/>
        </w:rPr>
        <w:t>».</w:t>
      </w:r>
    </w:p>
    <w:p w:rsidR="00771946" w:rsidRPr="00771946" w:rsidRDefault="00771946" w:rsidP="00771946">
      <w:pPr>
        <w:ind w:firstLine="284"/>
        <w:jc w:val="both"/>
        <w:rPr>
          <w:rStyle w:val="Char4"/>
          <w:spacing w:val="-2"/>
          <w:rtl/>
        </w:rPr>
      </w:pPr>
      <w:r w:rsidRPr="00771946">
        <w:rPr>
          <w:rStyle w:val="Char4"/>
          <w:spacing w:val="-2"/>
          <w:rtl/>
        </w:rPr>
        <w:t>در آخر آیه 68 مشاهده مى</w:t>
      </w:r>
      <w:r w:rsidRPr="00771946">
        <w:rPr>
          <w:rStyle w:val="Char4"/>
          <w:spacing w:val="-2"/>
          <w:rtl/>
        </w:rPr>
        <w:softHyphen/>
        <w:t>نماییم كه فرموده: «برگروه كافران اندوه مخور».</w:t>
      </w:r>
      <w:r w:rsidRPr="00771946">
        <w:rPr>
          <w:rFonts w:ascii="B Lotus" w:hAnsi="B Lotus" w:cs="B Lotus"/>
          <w:b/>
          <w:bCs/>
          <w:spacing w:val="-2"/>
          <w:rtl/>
          <w:lang w:bidi="fa-IR"/>
        </w:rPr>
        <w:t xml:space="preserve"> </w:t>
      </w:r>
      <w:r w:rsidRPr="00771946">
        <w:rPr>
          <w:rStyle w:val="Char4"/>
          <w:spacing w:val="-2"/>
          <w:rtl/>
        </w:rPr>
        <w:t>و در آخر آیه 67 مشاهده مى</w:t>
      </w:r>
      <w:r w:rsidRPr="00771946">
        <w:rPr>
          <w:rStyle w:val="Char4"/>
          <w:spacing w:val="-2"/>
          <w:rtl/>
        </w:rPr>
        <w:softHyphen/>
        <w:t>نماییم كه فرموده: «خداوند گروه كافران را هدایت نمى</w:t>
      </w:r>
      <w:r w:rsidRPr="00771946">
        <w:rPr>
          <w:rStyle w:val="Char4"/>
          <w:spacing w:val="-2"/>
          <w:rtl/>
        </w:rPr>
        <w:softHyphen/>
        <w:t>كند».</w:t>
      </w:r>
    </w:p>
    <w:p w:rsidR="00771946" w:rsidRPr="00771946" w:rsidRDefault="00771946" w:rsidP="00771946">
      <w:pPr>
        <w:ind w:firstLine="284"/>
        <w:jc w:val="both"/>
        <w:rPr>
          <w:rStyle w:val="Char4"/>
          <w:rtl/>
        </w:rPr>
      </w:pPr>
      <w:r w:rsidRPr="00771946">
        <w:rPr>
          <w:rStyle w:val="Char4"/>
          <w:rtl/>
        </w:rPr>
        <w:t>و ا</w:t>
      </w:r>
      <w:r>
        <w:rPr>
          <w:rStyle w:val="Char4"/>
          <w:rtl/>
        </w:rPr>
        <w:t>ی</w:t>
      </w:r>
      <w:r w:rsidRPr="00771946">
        <w:rPr>
          <w:rStyle w:val="Char4"/>
          <w:rtl/>
        </w:rPr>
        <w:t>ن مطلب مى</w:t>
      </w:r>
      <w:r w:rsidRPr="00771946">
        <w:rPr>
          <w:rStyle w:val="Char4"/>
          <w:rtl/>
        </w:rPr>
        <w:softHyphen/>
        <w:t>رساند كه ا</w:t>
      </w:r>
      <w:r>
        <w:rPr>
          <w:rStyle w:val="Char4"/>
          <w:rtl/>
        </w:rPr>
        <w:t>ی</w:t>
      </w:r>
      <w:r w:rsidRPr="00771946">
        <w:rPr>
          <w:rStyle w:val="Char4"/>
          <w:rtl/>
        </w:rPr>
        <w:t>ن دو آ</w:t>
      </w:r>
      <w:r>
        <w:rPr>
          <w:rStyle w:val="Char4"/>
          <w:rtl/>
        </w:rPr>
        <w:t>ی</w:t>
      </w:r>
      <w:r w:rsidRPr="00771946">
        <w:rPr>
          <w:rStyle w:val="Char4"/>
          <w:rtl/>
        </w:rPr>
        <w:t>ه در ارتباط با هم هستند. بب</w:t>
      </w:r>
      <w:r>
        <w:rPr>
          <w:rStyle w:val="Char4"/>
          <w:rtl/>
        </w:rPr>
        <w:t>ی</w:t>
      </w:r>
      <w:r w:rsidRPr="00771946">
        <w:rPr>
          <w:rStyle w:val="Char4"/>
          <w:rtl/>
        </w:rPr>
        <w:t>ن</w:t>
      </w:r>
      <w:r>
        <w:rPr>
          <w:rStyle w:val="Char4"/>
          <w:rtl/>
        </w:rPr>
        <w:t>ی</w:t>
      </w:r>
      <w:r w:rsidRPr="00771946">
        <w:rPr>
          <w:rStyle w:val="Char4"/>
          <w:rtl/>
        </w:rPr>
        <w:t>د چگونه آ</w:t>
      </w:r>
      <w:r>
        <w:rPr>
          <w:rStyle w:val="Char4"/>
          <w:rtl/>
        </w:rPr>
        <w:t>ی</w:t>
      </w:r>
      <w:r w:rsidRPr="00771946">
        <w:rPr>
          <w:rStyle w:val="Char4"/>
          <w:rtl/>
        </w:rPr>
        <w:t xml:space="preserve">ات قرآن </w:t>
      </w:r>
      <w:r>
        <w:rPr>
          <w:rStyle w:val="Char4"/>
          <w:rtl/>
        </w:rPr>
        <w:t>ی</w:t>
      </w:r>
      <w:r w:rsidRPr="00771946">
        <w:rPr>
          <w:rStyle w:val="Char4"/>
          <w:rtl/>
        </w:rPr>
        <w:t>كد</w:t>
      </w:r>
      <w:r>
        <w:rPr>
          <w:rStyle w:val="Char4"/>
          <w:rtl/>
        </w:rPr>
        <w:t>ی</w:t>
      </w:r>
      <w:r w:rsidRPr="00771946">
        <w:rPr>
          <w:rStyle w:val="Char4"/>
          <w:rtl/>
        </w:rPr>
        <w:t>گر را تفس</w:t>
      </w:r>
      <w:r>
        <w:rPr>
          <w:rStyle w:val="Char4"/>
          <w:rtl/>
        </w:rPr>
        <w:t>ی</w:t>
      </w:r>
      <w:r w:rsidRPr="00771946">
        <w:rPr>
          <w:rStyle w:val="Char4"/>
          <w:rtl/>
        </w:rPr>
        <w:t>ر مى</w:t>
      </w:r>
      <w:r w:rsidRPr="00771946">
        <w:rPr>
          <w:rStyle w:val="Char4"/>
          <w:rtl/>
        </w:rPr>
        <w:softHyphen/>
        <w:t>كنند؟</w:t>
      </w:r>
    </w:p>
    <w:p w:rsidR="00771946" w:rsidRPr="00771946" w:rsidRDefault="00771946" w:rsidP="00771946">
      <w:pPr>
        <w:ind w:firstLine="284"/>
        <w:jc w:val="both"/>
        <w:rPr>
          <w:rStyle w:val="Char4"/>
          <w:rtl/>
        </w:rPr>
      </w:pPr>
      <w:r w:rsidRPr="00771946">
        <w:rPr>
          <w:rStyle w:val="Char4"/>
          <w:rtl/>
        </w:rPr>
        <w:t>اصلاً آنچه كه خدا به پ</w:t>
      </w:r>
      <w:r>
        <w:rPr>
          <w:rStyle w:val="Char4"/>
          <w:rtl/>
        </w:rPr>
        <w:t>ی</w:t>
      </w:r>
      <w:r w:rsidRPr="00771946">
        <w:rPr>
          <w:rStyle w:val="Char4"/>
          <w:rtl/>
        </w:rPr>
        <w:t>امبر وحى نموده و فرموده آن را برسان با</w:t>
      </w:r>
      <w:r>
        <w:rPr>
          <w:rStyle w:val="Char4"/>
          <w:rtl/>
        </w:rPr>
        <w:t>ی</w:t>
      </w:r>
      <w:r w:rsidRPr="00771946">
        <w:rPr>
          <w:rStyle w:val="Char4"/>
          <w:rtl/>
        </w:rPr>
        <w:t>د در خود قرآن باشد. آن</w:t>
      </w:r>
      <w:r w:rsidRPr="00771946">
        <w:rPr>
          <w:rStyle w:val="Char4"/>
          <w:rtl/>
        </w:rPr>
        <w:softHyphen/>
        <w:t>طور نبوده كه خداوند چ</w:t>
      </w:r>
      <w:r>
        <w:rPr>
          <w:rStyle w:val="Char4"/>
          <w:rtl/>
        </w:rPr>
        <w:t>ی</w:t>
      </w:r>
      <w:r w:rsidRPr="00771946">
        <w:rPr>
          <w:rStyle w:val="Char4"/>
          <w:rtl/>
        </w:rPr>
        <w:t>ز</w:t>
      </w:r>
      <w:r>
        <w:rPr>
          <w:rStyle w:val="Char4"/>
          <w:rtl/>
        </w:rPr>
        <w:t>ی</w:t>
      </w:r>
      <w:r w:rsidRPr="00771946">
        <w:rPr>
          <w:rStyle w:val="Char4"/>
          <w:rtl/>
        </w:rPr>
        <w:t xml:space="preserve"> را به پ</w:t>
      </w:r>
      <w:r>
        <w:rPr>
          <w:rStyle w:val="Char4"/>
          <w:rtl/>
        </w:rPr>
        <w:t>ی</w:t>
      </w:r>
      <w:r w:rsidRPr="00771946">
        <w:rPr>
          <w:rStyle w:val="Char4"/>
          <w:rtl/>
        </w:rPr>
        <w:t>امبر وحى كند و بگو</w:t>
      </w:r>
      <w:r>
        <w:rPr>
          <w:rStyle w:val="Char4"/>
          <w:rtl/>
        </w:rPr>
        <w:t>ی</w:t>
      </w:r>
      <w:r w:rsidRPr="00771946">
        <w:rPr>
          <w:rStyle w:val="Char4"/>
          <w:rtl/>
        </w:rPr>
        <w:t>د آن را در قرآن ننو</w:t>
      </w:r>
      <w:r>
        <w:rPr>
          <w:rStyle w:val="Char4"/>
          <w:rtl/>
        </w:rPr>
        <w:t>ی</w:t>
      </w:r>
      <w:r w:rsidRPr="00771946">
        <w:rPr>
          <w:rStyle w:val="Char4"/>
          <w:rtl/>
        </w:rPr>
        <w:t>سند ولى خودت آن را به مردم برسان و نترس و خداوند تو را از گزند كفار حفظ مى</w:t>
      </w:r>
      <w:r w:rsidRPr="00771946">
        <w:rPr>
          <w:rStyle w:val="Char4"/>
          <w:rtl/>
        </w:rPr>
        <w:softHyphen/>
        <w:t>كند. اگر ا</w:t>
      </w:r>
      <w:r>
        <w:rPr>
          <w:rStyle w:val="Char4"/>
          <w:rtl/>
        </w:rPr>
        <w:t>ی</w:t>
      </w:r>
      <w:r w:rsidRPr="00771946">
        <w:rPr>
          <w:rStyle w:val="Char4"/>
          <w:rtl/>
        </w:rPr>
        <w:t>ن گونه باشد آ</w:t>
      </w:r>
      <w:r>
        <w:rPr>
          <w:rStyle w:val="Char4"/>
          <w:rtl/>
        </w:rPr>
        <w:t>ی</w:t>
      </w:r>
      <w:r w:rsidRPr="00771946">
        <w:rPr>
          <w:rStyle w:val="Char4"/>
          <w:rtl/>
        </w:rPr>
        <w:t>ا ا</w:t>
      </w:r>
      <w:r>
        <w:rPr>
          <w:rStyle w:val="Char4"/>
          <w:rtl/>
        </w:rPr>
        <w:t>ی</w:t>
      </w:r>
      <w:r w:rsidRPr="00771946">
        <w:rPr>
          <w:rStyle w:val="Char4"/>
          <w:rtl/>
        </w:rPr>
        <w:t>ن سؤال مطرح نمى</w:t>
      </w:r>
      <w:r w:rsidRPr="00771946">
        <w:rPr>
          <w:rStyle w:val="Char4"/>
          <w:rtl/>
        </w:rPr>
        <w:softHyphen/>
        <w:t>شود كه چرا خدا خودش آن پ</w:t>
      </w:r>
      <w:r>
        <w:rPr>
          <w:rStyle w:val="Char4"/>
          <w:rtl/>
        </w:rPr>
        <w:t>ی</w:t>
      </w:r>
      <w:r w:rsidRPr="00771946">
        <w:rPr>
          <w:rStyle w:val="Char4"/>
          <w:rtl/>
        </w:rPr>
        <w:t>ام را در قرآن ن</w:t>
      </w:r>
      <w:r>
        <w:rPr>
          <w:rStyle w:val="Char4"/>
          <w:rtl/>
        </w:rPr>
        <w:t>ی</w:t>
      </w:r>
      <w:r w:rsidRPr="00771946">
        <w:rPr>
          <w:rStyle w:val="Char4"/>
          <w:rtl/>
        </w:rPr>
        <w:t>اورده است؟</w:t>
      </w:r>
    </w:p>
    <w:p w:rsidR="00771946" w:rsidRPr="00771946" w:rsidRDefault="00771946" w:rsidP="00771946">
      <w:pPr>
        <w:ind w:firstLine="284"/>
        <w:jc w:val="both"/>
        <w:rPr>
          <w:rStyle w:val="Char4"/>
          <w:rtl/>
        </w:rPr>
      </w:pPr>
      <w:r w:rsidRPr="00771946">
        <w:rPr>
          <w:rStyle w:val="Char4"/>
          <w:rtl/>
        </w:rPr>
        <w:t>و اگر آ</w:t>
      </w:r>
      <w:r>
        <w:rPr>
          <w:rStyle w:val="Char4"/>
          <w:rtl/>
        </w:rPr>
        <w:t>ی</w:t>
      </w:r>
      <w:r w:rsidRPr="00771946">
        <w:rPr>
          <w:rStyle w:val="Char4"/>
          <w:rtl/>
        </w:rPr>
        <w:t xml:space="preserve">ه 67 درباره خلافت على بود </w:t>
      </w:r>
      <w:r>
        <w:rPr>
          <w:rStyle w:val="Char4"/>
          <w:rtl/>
        </w:rPr>
        <w:t>ی</w:t>
      </w:r>
      <w:r w:rsidRPr="00771946">
        <w:rPr>
          <w:rStyle w:val="Char4"/>
          <w:rtl/>
        </w:rPr>
        <w:t>ق</w:t>
      </w:r>
      <w:r>
        <w:rPr>
          <w:rStyle w:val="Char4"/>
          <w:rtl/>
        </w:rPr>
        <w:t>ی</w:t>
      </w:r>
      <w:r w:rsidRPr="00771946">
        <w:rPr>
          <w:rStyle w:val="Char4"/>
          <w:rtl/>
        </w:rPr>
        <w:t>ناً خداوند آن را ب</w:t>
      </w:r>
      <w:r>
        <w:rPr>
          <w:rStyle w:val="Char4"/>
          <w:rtl/>
        </w:rPr>
        <w:t>ی</w:t>
      </w:r>
      <w:r w:rsidRPr="00771946">
        <w:rPr>
          <w:rStyle w:val="Char4"/>
          <w:rtl/>
        </w:rPr>
        <w:t>ان مى</w:t>
      </w:r>
      <w:r w:rsidRPr="00771946">
        <w:rPr>
          <w:rStyle w:val="Char4"/>
          <w:rtl/>
        </w:rPr>
        <w:softHyphen/>
        <w:t>نمود تا همه وظ</w:t>
      </w:r>
      <w:r>
        <w:rPr>
          <w:rStyle w:val="Char4"/>
          <w:rtl/>
        </w:rPr>
        <w:t>ی</w:t>
      </w:r>
      <w:r w:rsidRPr="00771946">
        <w:rPr>
          <w:rStyle w:val="Char4"/>
          <w:rtl/>
        </w:rPr>
        <w:t>فه</w:t>
      </w:r>
      <w:r w:rsidRPr="00771946">
        <w:rPr>
          <w:rStyle w:val="Char4"/>
          <w:rtl/>
        </w:rPr>
        <w:softHyphen/>
        <w:t>ى خود را بدانند ولى همان</w:t>
      </w:r>
      <w:r w:rsidRPr="00771946">
        <w:rPr>
          <w:rStyle w:val="Char4"/>
          <w:rtl/>
        </w:rPr>
        <w:softHyphen/>
        <w:t>گونه كه در فصل امامت ن</w:t>
      </w:r>
      <w:r>
        <w:rPr>
          <w:rStyle w:val="Char4"/>
          <w:rtl/>
        </w:rPr>
        <w:t>ی</w:t>
      </w:r>
      <w:r w:rsidRPr="00771946">
        <w:rPr>
          <w:rStyle w:val="Char4"/>
          <w:rtl/>
        </w:rPr>
        <w:t>ز اشاره شد نه تنها در قرآن امامانى از جانب خداوند متعال بعد از رسول گرامى اسلام معرفى نشده</w:t>
      </w:r>
      <w:r w:rsidRPr="00771946">
        <w:rPr>
          <w:rStyle w:val="Char4"/>
          <w:rtl/>
        </w:rPr>
        <w:softHyphen/>
        <w:t>اند بلكه ا</w:t>
      </w:r>
      <w:r>
        <w:rPr>
          <w:rStyle w:val="Char4"/>
          <w:rtl/>
        </w:rPr>
        <w:t>ی</w:t>
      </w:r>
      <w:r w:rsidRPr="00771946">
        <w:rPr>
          <w:rStyle w:val="Char4"/>
          <w:rtl/>
        </w:rPr>
        <w:t>مان به امامت ن</w:t>
      </w:r>
      <w:r>
        <w:rPr>
          <w:rStyle w:val="Char4"/>
          <w:rtl/>
        </w:rPr>
        <w:t>ی</w:t>
      </w:r>
      <w:r w:rsidRPr="00771946">
        <w:rPr>
          <w:rStyle w:val="Char4"/>
          <w:rtl/>
        </w:rPr>
        <w:t>ز در قرآن وجود ندارد.</w:t>
      </w:r>
    </w:p>
    <w:p w:rsidR="00771946" w:rsidRPr="00771946" w:rsidRDefault="00771946" w:rsidP="00771946">
      <w:pPr>
        <w:pStyle w:val="a2"/>
        <w:rPr>
          <w:rtl/>
        </w:rPr>
      </w:pPr>
      <w:bookmarkStart w:id="81" w:name="_Toc277115615"/>
      <w:bookmarkStart w:id="82" w:name="_Toc376903341"/>
      <w:bookmarkStart w:id="83" w:name="_Toc394080570"/>
      <w:r w:rsidRPr="00771946">
        <w:rPr>
          <w:rtl/>
        </w:rPr>
        <w:t>اولى</w:t>
      </w:r>
      <w:r w:rsidRPr="00771946">
        <w:rPr>
          <w:rtl/>
        </w:rPr>
        <w:softHyphen/>
        <w:t xml:space="preserve"> الامر</w:t>
      </w:r>
      <w:bookmarkEnd w:id="81"/>
      <w:bookmarkEnd w:id="82"/>
      <w:bookmarkEnd w:id="83"/>
    </w:p>
    <w:p w:rsidR="00771946" w:rsidRPr="00771946" w:rsidRDefault="00771946" w:rsidP="00771946">
      <w:pPr>
        <w:jc w:val="both"/>
        <w:rPr>
          <w:rStyle w:val="Char4"/>
          <w:rtl/>
        </w:rPr>
      </w:pPr>
      <w:r w:rsidRPr="00771946">
        <w:rPr>
          <w:rStyle w:val="Char4"/>
          <w:rtl/>
        </w:rPr>
        <w:t>سؤال: ممكن است بفرما</w:t>
      </w:r>
      <w:r>
        <w:rPr>
          <w:rStyle w:val="Char4"/>
          <w:rtl/>
        </w:rPr>
        <w:t>یی</w:t>
      </w:r>
      <w:r w:rsidRPr="00771946">
        <w:rPr>
          <w:rStyle w:val="Char4"/>
          <w:rtl/>
        </w:rPr>
        <w:t>د «اولى الامر» در آ</w:t>
      </w:r>
      <w:r>
        <w:rPr>
          <w:rStyle w:val="Char4"/>
          <w:rtl/>
        </w:rPr>
        <w:t>ی</w:t>
      </w:r>
      <w:r w:rsidRPr="00771946">
        <w:rPr>
          <w:rStyle w:val="Char4"/>
          <w:rtl/>
        </w:rPr>
        <w:t>ه 59 سوره نساء كه مى</w:t>
      </w:r>
      <w:r w:rsidRPr="00771946">
        <w:rPr>
          <w:rStyle w:val="Char4"/>
          <w:rtl/>
        </w:rPr>
        <w:softHyphen/>
        <w:t>فرما</w:t>
      </w:r>
      <w:r>
        <w:rPr>
          <w:rStyle w:val="Char4"/>
          <w:rtl/>
        </w:rPr>
        <w:t>ی</w:t>
      </w:r>
      <w:r w:rsidRPr="00771946">
        <w:rPr>
          <w:rStyle w:val="Char4"/>
          <w:rtl/>
        </w:rPr>
        <w:t>د:</w:t>
      </w:r>
    </w:p>
    <w:p w:rsidR="00771946" w:rsidRPr="00771946" w:rsidRDefault="00771946" w:rsidP="00771946">
      <w:pPr>
        <w:widowControl w:val="0"/>
        <w:ind w:firstLine="284"/>
        <w:jc w:val="both"/>
        <w:rPr>
          <w:rStyle w:val="Char4"/>
          <w:spacing w:val="-4"/>
          <w:rtl/>
        </w:rPr>
      </w:pPr>
      <w:r w:rsidRPr="00771946">
        <w:rPr>
          <w:rFonts w:ascii="B Lotus" w:hAnsi="B Lotus" w:cs="Traditional Arabic"/>
          <w:spacing w:val="-4"/>
          <w:rtl/>
          <w:lang w:bidi="fa-IR"/>
        </w:rPr>
        <w:t>﴿</w:t>
      </w:r>
      <w:r w:rsidRPr="00771946">
        <w:rPr>
          <w:rStyle w:val="Chard"/>
          <w:rFonts w:hint="eastAsia"/>
          <w:spacing w:val="-4"/>
          <w:rtl/>
        </w:rPr>
        <w:t>يَ</w:t>
      </w:r>
      <w:r w:rsidRPr="00771946">
        <w:rPr>
          <w:rStyle w:val="Chard"/>
          <w:rFonts w:hint="cs"/>
          <w:spacing w:val="-4"/>
          <w:rtl/>
        </w:rPr>
        <w:t>ٰٓ</w:t>
      </w:r>
      <w:r w:rsidRPr="00771946">
        <w:rPr>
          <w:rStyle w:val="Chard"/>
          <w:rFonts w:hint="eastAsia"/>
          <w:spacing w:val="-4"/>
          <w:rtl/>
        </w:rPr>
        <w:t>أَيُّهَا</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لَّذِينَ</w:t>
      </w:r>
      <w:r w:rsidRPr="00771946">
        <w:rPr>
          <w:rStyle w:val="Chard"/>
          <w:spacing w:val="-4"/>
          <w:rtl/>
        </w:rPr>
        <w:t xml:space="preserve"> </w:t>
      </w:r>
      <w:r w:rsidRPr="00771946">
        <w:rPr>
          <w:rStyle w:val="Chard"/>
          <w:rFonts w:hint="eastAsia"/>
          <w:spacing w:val="-4"/>
          <w:rtl/>
        </w:rPr>
        <w:t>ءَامَنُو</w:t>
      </w:r>
      <w:r w:rsidRPr="00771946">
        <w:rPr>
          <w:rStyle w:val="Chard"/>
          <w:rFonts w:hint="cs"/>
          <w:spacing w:val="-4"/>
          <w:rtl/>
        </w:rPr>
        <w:t>ٓ</w:t>
      </w:r>
      <w:r w:rsidRPr="00771946">
        <w:rPr>
          <w:rStyle w:val="Chard"/>
          <w:rFonts w:hint="eastAsia"/>
          <w:spacing w:val="-4"/>
          <w:rtl/>
        </w:rPr>
        <w:t>اْ</w:t>
      </w:r>
      <w:r w:rsidRPr="00771946">
        <w:rPr>
          <w:rStyle w:val="Chard"/>
          <w:spacing w:val="-4"/>
          <w:rtl/>
        </w:rPr>
        <w:t xml:space="preserve"> </w:t>
      </w:r>
      <w:r w:rsidRPr="00771946">
        <w:rPr>
          <w:rStyle w:val="Chard"/>
          <w:rFonts w:hint="eastAsia"/>
          <w:spacing w:val="-4"/>
          <w:rtl/>
        </w:rPr>
        <w:t>أَطِيعُواْ</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للَّهَ</w:t>
      </w:r>
      <w:r w:rsidRPr="00771946">
        <w:rPr>
          <w:rStyle w:val="Chard"/>
          <w:spacing w:val="-4"/>
          <w:rtl/>
        </w:rPr>
        <w:t xml:space="preserve"> </w:t>
      </w:r>
      <w:r w:rsidRPr="00771946">
        <w:rPr>
          <w:rStyle w:val="Chard"/>
          <w:rFonts w:hint="eastAsia"/>
          <w:spacing w:val="-4"/>
          <w:rtl/>
        </w:rPr>
        <w:t>وَأَطِيعُواْ</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لرَّسُولَ</w:t>
      </w:r>
      <w:r w:rsidRPr="00771946">
        <w:rPr>
          <w:rStyle w:val="Chard"/>
          <w:spacing w:val="-4"/>
          <w:rtl/>
        </w:rPr>
        <w:t xml:space="preserve"> </w:t>
      </w:r>
      <w:r w:rsidRPr="00771946">
        <w:rPr>
          <w:rStyle w:val="Chard"/>
          <w:rFonts w:hint="eastAsia"/>
          <w:spacing w:val="-4"/>
          <w:rtl/>
        </w:rPr>
        <w:t>وَأُوْلِي</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w:t>
      </w:r>
      <w:r w:rsidRPr="00771946">
        <w:rPr>
          <w:rStyle w:val="Chard"/>
          <w:rFonts w:hint="cs"/>
          <w:spacing w:val="-4"/>
          <w:rtl/>
        </w:rPr>
        <w:t>ۡ</w:t>
      </w:r>
      <w:r w:rsidRPr="00771946">
        <w:rPr>
          <w:rStyle w:val="Chard"/>
          <w:rFonts w:hint="eastAsia"/>
          <w:spacing w:val="-4"/>
          <w:rtl/>
        </w:rPr>
        <w:t>أَم</w:t>
      </w:r>
      <w:r w:rsidRPr="00771946">
        <w:rPr>
          <w:rStyle w:val="Chard"/>
          <w:rFonts w:hint="cs"/>
          <w:spacing w:val="-4"/>
          <w:rtl/>
        </w:rPr>
        <w:t>ۡ</w:t>
      </w:r>
      <w:r w:rsidRPr="00771946">
        <w:rPr>
          <w:rStyle w:val="Chard"/>
          <w:rFonts w:hint="eastAsia"/>
          <w:spacing w:val="-4"/>
          <w:rtl/>
        </w:rPr>
        <w:t>رِ</w:t>
      </w:r>
      <w:r w:rsidRPr="00771946">
        <w:rPr>
          <w:rStyle w:val="Chard"/>
          <w:spacing w:val="-4"/>
          <w:rtl/>
        </w:rPr>
        <w:t xml:space="preserve"> </w:t>
      </w:r>
      <w:r w:rsidRPr="00771946">
        <w:rPr>
          <w:rStyle w:val="Chard"/>
          <w:rFonts w:hint="eastAsia"/>
          <w:spacing w:val="-4"/>
          <w:rtl/>
        </w:rPr>
        <w:t>مِنكُم</w:t>
      </w:r>
      <w:r w:rsidRPr="00771946">
        <w:rPr>
          <w:rStyle w:val="Chard"/>
          <w:rFonts w:hint="cs"/>
          <w:spacing w:val="-4"/>
          <w:rtl/>
        </w:rPr>
        <w:t>ۡۖ</w:t>
      </w:r>
      <w:r w:rsidRPr="00771946">
        <w:rPr>
          <w:rStyle w:val="Chard"/>
          <w:spacing w:val="-4"/>
          <w:rtl/>
        </w:rPr>
        <w:t xml:space="preserve"> </w:t>
      </w:r>
      <w:r w:rsidRPr="00771946">
        <w:rPr>
          <w:rStyle w:val="Chard"/>
          <w:rFonts w:hint="eastAsia"/>
          <w:spacing w:val="-4"/>
          <w:rtl/>
        </w:rPr>
        <w:t>فَإِن</w:t>
      </w:r>
      <w:r w:rsidRPr="00771946">
        <w:rPr>
          <w:rStyle w:val="Chard"/>
          <w:spacing w:val="-4"/>
          <w:rtl/>
        </w:rPr>
        <w:t xml:space="preserve"> </w:t>
      </w:r>
      <w:r w:rsidRPr="00771946">
        <w:rPr>
          <w:rStyle w:val="Chard"/>
          <w:rFonts w:hint="eastAsia"/>
          <w:spacing w:val="-4"/>
          <w:rtl/>
        </w:rPr>
        <w:t>تَنَ</w:t>
      </w:r>
      <w:r w:rsidRPr="00771946">
        <w:rPr>
          <w:rStyle w:val="Chard"/>
          <w:rFonts w:hint="cs"/>
          <w:spacing w:val="-4"/>
          <w:rtl/>
        </w:rPr>
        <w:t>ٰ</w:t>
      </w:r>
      <w:r w:rsidRPr="00771946">
        <w:rPr>
          <w:rStyle w:val="Chard"/>
          <w:rFonts w:hint="eastAsia"/>
          <w:spacing w:val="-4"/>
          <w:rtl/>
        </w:rPr>
        <w:t>زَع</w:t>
      </w:r>
      <w:r w:rsidRPr="00771946">
        <w:rPr>
          <w:rStyle w:val="Chard"/>
          <w:rFonts w:hint="cs"/>
          <w:spacing w:val="-4"/>
          <w:rtl/>
        </w:rPr>
        <w:t>ۡ</w:t>
      </w:r>
      <w:r w:rsidRPr="00771946">
        <w:rPr>
          <w:rStyle w:val="Chard"/>
          <w:rFonts w:hint="eastAsia"/>
          <w:spacing w:val="-4"/>
          <w:rtl/>
        </w:rPr>
        <w:t>تُم</w:t>
      </w:r>
      <w:r w:rsidRPr="00771946">
        <w:rPr>
          <w:rStyle w:val="Chard"/>
          <w:rFonts w:hint="cs"/>
          <w:spacing w:val="-4"/>
          <w:rtl/>
        </w:rPr>
        <w:t>ۡ</w:t>
      </w:r>
      <w:r w:rsidRPr="00771946">
        <w:rPr>
          <w:rStyle w:val="Chard"/>
          <w:spacing w:val="-4"/>
          <w:rtl/>
        </w:rPr>
        <w:t xml:space="preserve"> </w:t>
      </w:r>
      <w:r w:rsidRPr="00771946">
        <w:rPr>
          <w:rStyle w:val="Chard"/>
          <w:rFonts w:hint="eastAsia"/>
          <w:spacing w:val="-4"/>
          <w:rtl/>
        </w:rPr>
        <w:t>فِي</w:t>
      </w:r>
      <w:r w:rsidRPr="00771946">
        <w:rPr>
          <w:rStyle w:val="Chard"/>
          <w:spacing w:val="-4"/>
          <w:rtl/>
        </w:rPr>
        <w:t xml:space="preserve"> </w:t>
      </w:r>
      <w:r w:rsidRPr="00771946">
        <w:rPr>
          <w:rStyle w:val="Chard"/>
          <w:rFonts w:hint="eastAsia"/>
          <w:spacing w:val="-4"/>
          <w:rtl/>
        </w:rPr>
        <w:t>شَي</w:t>
      </w:r>
      <w:r w:rsidRPr="00771946">
        <w:rPr>
          <w:rStyle w:val="Chard"/>
          <w:rFonts w:hint="cs"/>
          <w:spacing w:val="-4"/>
          <w:rtl/>
        </w:rPr>
        <w:t>ۡ</w:t>
      </w:r>
      <w:r w:rsidRPr="00771946">
        <w:rPr>
          <w:rStyle w:val="Chard"/>
          <w:rFonts w:hint="eastAsia"/>
          <w:spacing w:val="-4"/>
          <w:rtl/>
        </w:rPr>
        <w:t>ء</w:t>
      </w:r>
      <w:r w:rsidRPr="00771946">
        <w:rPr>
          <w:rStyle w:val="Chard"/>
          <w:rFonts w:hint="cs"/>
          <w:spacing w:val="-4"/>
          <w:rtl/>
        </w:rPr>
        <w:t>ٖ</w:t>
      </w:r>
      <w:r w:rsidRPr="00771946">
        <w:rPr>
          <w:rStyle w:val="Chard"/>
          <w:spacing w:val="-4"/>
          <w:rtl/>
        </w:rPr>
        <w:t xml:space="preserve"> </w:t>
      </w:r>
      <w:r w:rsidRPr="00771946">
        <w:rPr>
          <w:rStyle w:val="Chard"/>
          <w:rFonts w:hint="eastAsia"/>
          <w:spacing w:val="-4"/>
          <w:rtl/>
        </w:rPr>
        <w:t>فَرُدُّوهُ</w:t>
      </w:r>
      <w:r w:rsidRPr="00771946">
        <w:rPr>
          <w:rStyle w:val="Chard"/>
          <w:spacing w:val="-4"/>
          <w:rtl/>
        </w:rPr>
        <w:t xml:space="preserve"> </w:t>
      </w:r>
      <w:r w:rsidRPr="00771946">
        <w:rPr>
          <w:rStyle w:val="Chard"/>
          <w:rFonts w:hint="eastAsia"/>
          <w:spacing w:val="-4"/>
          <w:rtl/>
        </w:rPr>
        <w:t>إِلَى</w:t>
      </w:r>
      <w:r w:rsidRPr="00771946">
        <w:rPr>
          <w:rStyle w:val="Chard"/>
          <w:spacing w:val="-4"/>
          <w:rtl/>
        </w:rPr>
        <w:t xml:space="preserve"> </w:t>
      </w:r>
      <w:r w:rsidRPr="00771946">
        <w:rPr>
          <w:rStyle w:val="Chard"/>
          <w:rFonts w:hint="cs"/>
          <w:spacing w:val="-4"/>
          <w:rtl/>
        </w:rPr>
        <w:t>ٱ</w:t>
      </w:r>
      <w:r w:rsidRPr="00771946">
        <w:rPr>
          <w:rStyle w:val="Chard"/>
          <w:rFonts w:hint="eastAsia"/>
          <w:spacing w:val="-4"/>
          <w:rtl/>
        </w:rPr>
        <w:t>للَّهِ</w:t>
      </w:r>
      <w:r w:rsidRPr="00771946">
        <w:rPr>
          <w:rStyle w:val="Chard"/>
          <w:spacing w:val="-4"/>
          <w:rtl/>
        </w:rPr>
        <w:t xml:space="preserve"> </w:t>
      </w:r>
      <w:r w:rsidRPr="00771946">
        <w:rPr>
          <w:rStyle w:val="Chard"/>
          <w:rFonts w:hint="eastAsia"/>
          <w:spacing w:val="-4"/>
          <w:rtl/>
        </w:rPr>
        <w:t>وَ</w:t>
      </w:r>
      <w:r w:rsidRPr="00771946">
        <w:rPr>
          <w:rStyle w:val="Chard"/>
          <w:rFonts w:hint="cs"/>
          <w:spacing w:val="-4"/>
          <w:rtl/>
        </w:rPr>
        <w:t>ٱ</w:t>
      </w:r>
      <w:r w:rsidRPr="00771946">
        <w:rPr>
          <w:rStyle w:val="Chard"/>
          <w:rFonts w:hint="eastAsia"/>
          <w:spacing w:val="-4"/>
          <w:rtl/>
        </w:rPr>
        <w:t>لرَّسُولِ</w:t>
      </w:r>
      <w:r w:rsidRPr="00771946">
        <w:rPr>
          <w:rFonts w:ascii="KFGQPC Uthmanic Script HAFS" w:cs="Times New Roman" w:hint="cs"/>
          <w:spacing w:val="-4"/>
          <w:rtl/>
        </w:rPr>
        <w:t>...</w:t>
      </w:r>
      <w:r w:rsidRPr="00771946">
        <w:rPr>
          <w:rFonts w:ascii="B Lotus" w:hAnsi="B Lotus" w:cs="Traditional Arabic"/>
          <w:spacing w:val="-4"/>
          <w:rtl/>
          <w:lang w:bidi="fa-IR"/>
        </w:rPr>
        <w:t>﴾</w:t>
      </w:r>
      <w:r w:rsidRPr="00771946">
        <w:rPr>
          <w:rStyle w:val="Char4"/>
          <w:spacing w:val="-4"/>
          <w:rtl/>
        </w:rPr>
        <w:t xml:space="preserve"> </w:t>
      </w:r>
      <w:r w:rsidRPr="00771946">
        <w:rPr>
          <w:rStyle w:val="Char6"/>
          <w:spacing w:val="-4"/>
          <w:rtl/>
        </w:rPr>
        <w:t>[</w:t>
      </w:r>
      <w:r w:rsidRPr="00771946">
        <w:rPr>
          <w:rStyle w:val="Char6"/>
          <w:rFonts w:hint="cs"/>
          <w:spacing w:val="-4"/>
          <w:rtl/>
        </w:rPr>
        <w:t>النساء: 59</w:t>
      </w:r>
      <w:r w:rsidRPr="00771946">
        <w:rPr>
          <w:rStyle w:val="Char6"/>
          <w:spacing w:val="-4"/>
          <w:rtl/>
        </w:rPr>
        <w:t>]</w:t>
      </w:r>
      <w:r w:rsidRPr="00771946">
        <w:rPr>
          <w:rStyle w:val="Char4"/>
          <w:spacing w:val="-4"/>
          <w:rtl/>
        </w:rPr>
        <w:t>.</w:t>
      </w:r>
      <w:r w:rsidRPr="00771946">
        <w:rPr>
          <w:rFonts w:ascii="B Lotus" w:hAnsi="B Lotus" w:cs="B Lotus"/>
          <w:b/>
          <w:bCs/>
          <w:spacing w:val="-4"/>
          <w:rtl/>
          <w:lang w:bidi="fa-IR"/>
        </w:rPr>
        <w:t xml:space="preserve"> </w:t>
      </w:r>
      <w:r w:rsidRPr="00771946">
        <w:rPr>
          <w:rStyle w:val="Char4"/>
          <w:spacing w:val="-4"/>
          <w:rtl/>
        </w:rPr>
        <w:t>چه كسانی هستند؟</w:t>
      </w:r>
    </w:p>
    <w:p w:rsidR="00771946" w:rsidRPr="00771946" w:rsidRDefault="00771946" w:rsidP="00771946">
      <w:pPr>
        <w:widowControl w:val="0"/>
        <w:ind w:firstLine="284"/>
        <w:jc w:val="both"/>
        <w:rPr>
          <w:rStyle w:val="Char4"/>
          <w:rtl/>
        </w:rPr>
      </w:pPr>
      <w:r w:rsidRPr="00771946">
        <w:rPr>
          <w:rStyle w:val="Char4"/>
          <w:rtl/>
        </w:rPr>
        <w:t>جواب: عده</w:t>
      </w:r>
      <w:r w:rsidRPr="00771946">
        <w:rPr>
          <w:rStyle w:val="Char4"/>
          <w:rtl/>
        </w:rPr>
        <w:softHyphen/>
        <w:t>اى از اهل</w:t>
      </w:r>
      <w:r w:rsidRPr="00771946">
        <w:rPr>
          <w:rStyle w:val="Char4"/>
          <w:rtl/>
        </w:rPr>
        <w:softHyphen/>
        <w:t>سنت معتقدند كه منظور از «</w:t>
      </w:r>
      <w:r w:rsidRPr="00771946">
        <w:rPr>
          <w:rStyle w:val="Char1"/>
          <w:rtl/>
        </w:rPr>
        <w:t>اولى الامر</w:t>
      </w:r>
      <w:r w:rsidRPr="00771946">
        <w:rPr>
          <w:rStyle w:val="Char4"/>
          <w:rtl/>
        </w:rPr>
        <w:t>» در ا</w:t>
      </w:r>
      <w:r>
        <w:rPr>
          <w:rStyle w:val="Char4"/>
          <w:rtl/>
        </w:rPr>
        <w:t>ی</w:t>
      </w:r>
      <w:r w:rsidRPr="00771946">
        <w:rPr>
          <w:rStyle w:val="Char4"/>
          <w:rtl/>
        </w:rPr>
        <w:t>ن آ</w:t>
      </w:r>
      <w:r>
        <w:rPr>
          <w:rStyle w:val="Char4"/>
          <w:rtl/>
        </w:rPr>
        <w:t>ی</w:t>
      </w:r>
      <w:r w:rsidRPr="00771946">
        <w:rPr>
          <w:rStyle w:val="Char4"/>
          <w:rtl/>
        </w:rPr>
        <w:t>ه زمامداران كشورى هستند كه با</w:t>
      </w:r>
      <w:r>
        <w:rPr>
          <w:rStyle w:val="Char4"/>
          <w:rtl/>
        </w:rPr>
        <w:t>ی</w:t>
      </w:r>
      <w:r w:rsidRPr="00771946">
        <w:rPr>
          <w:rStyle w:val="Char4"/>
          <w:rtl/>
        </w:rPr>
        <w:t>د دستورات آنها را همه مسلمانان اطاعت نما</w:t>
      </w:r>
      <w:r>
        <w:rPr>
          <w:rStyle w:val="Char4"/>
          <w:rtl/>
        </w:rPr>
        <w:t>ی</w:t>
      </w:r>
      <w:r w:rsidRPr="00771946">
        <w:rPr>
          <w:rStyle w:val="Char4"/>
          <w:rtl/>
        </w:rPr>
        <w:t>ند، عده</w:t>
      </w:r>
      <w:r w:rsidRPr="00771946">
        <w:rPr>
          <w:rStyle w:val="Char4"/>
          <w:rtl/>
        </w:rPr>
        <w:softHyphen/>
        <w:t>اى از ش</w:t>
      </w:r>
      <w:r>
        <w:rPr>
          <w:rStyle w:val="Char4"/>
          <w:rtl/>
        </w:rPr>
        <w:t>ی</w:t>
      </w:r>
      <w:r w:rsidRPr="00771946">
        <w:rPr>
          <w:rStyle w:val="Char4"/>
          <w:rtl/>
        </w:rPr>
        <w:t>ع</w:t>
      </w:r>
      <w:r>
        <w:rPr>
          <w:rStyle w:val="Char4"/>
          <w:rtl/>
        </w:rPr>
        <w:t>ی</w:t>
      </w:r>
      <w:r w:rsidRPr="00771946">
        <w:rPr>
          <w:rStyle w:val="Char4"/>
          <w:rtl/>
        </w:rPr>
        <w:t>ان واژه «</w:t>
      </w:r>
      <w:r w:rsidRPr="00771946">
        <w:rPr>
          <w:rStyle w:val="Char1"/>
          <w:rtl/>
        </w:rPr>
        <w:t>اولى الامر</w:t>
      </w:r>
      <w:r w:rsidRPr="00771946">
        <w:rPr>
          <w:rStyle w:val="Char4"/>
          <w:rtl/>
        </w:rPr>
        <w:t>» را منحصر به 12 امام معصوم خود مى</w:t>
      </w:r>
      <w:r w:rsidRPr="00771946">
        <w:rPr>
          <w:rStyle w:val="Char4"/>
          <w:rtl/>
        </w:rPr>
        <w:softHyphen/>
        <w:t>دانند و معتقدند در زمان غ</w:t>
      </w:r>
      <w:r>
        <w:rPr>
          <w:rStyle w:val="Char4"/>
          <w:rtl/>
        </w:rPr>
        <w:t>ی</w:t>
      </w:r>
      <w:r w:rsidRPr="00771946">
        <w:rPr>
          <w:rStyle w:val="Char4"/>
          <w:rtl/>
        </w:rPr>
        <w:t>بت امام دوازدهمشان «</w:t>
      </w:r>
      <w:r w:rsidRPr="00771946">
        <w:rPr>
          <w:rStyle w:val="Char1"/>
          <w:rtl/>
        </w:rPr>
        <w:t>اولى الامرى</w:t>
      </w:r>
      <w:r w:rsidRPr="00771946">
        <w:rPr>
          <w:rStyle w:val="Char4"/>
          <w:rtl/>
        </w:rPr>
        <w:t>» ن</w:t>
      </w:r>
      <w:r>
        <w:rPr>
          <w:rStyle w:val="Char4"/>
          <w:rtl/>
        </w:rPr>
        <w:t>ی</w:t>
      </w:r>
      <w:r w:rsidRPr="00771946">
        <w:rPr>
          <w:rStyle w:val="Char4"/>
          <w:rtl/>
        </w:rPr>
        <w:t>ست.</w:t>
      </w:r>
    </w:p>
    <w:p w:rsidR="00771946" w:rsidRPr="00771946" w:rsidRDefault="00771946" w:rsidP="00771946">
      <w:pPr>
        <w:ind w:firstLine="284"/>
        <w:jc w:val="both"/>
        <w:rPr>
          <w:rStyle w:val="Char4"/>
          <w:rtl/>
        </w:rPr>
      </w:pPr>
      <w:r w:rsidRPr="00771946">
        <w:rPr>
          <w:rStyle w:val="Char4"/>
          <w:rtl/>
        </w:rPr>
        <w:t>برخى از ش</w:t>
      </w:r>
      <w:r>
        <w:rPr>
          <w:rStyle w:val="Char4"/>
          <w:rtl/>
        </w:rPr>
        <w:t>ی</w:t>
      </w:r>
      <w:r w:rsidRPr="00771946">
        <w:rPr>
          <w:rStyle w:val="Char4"/>
          <w:rtl/>
        </w:rPr>
        <w:t>ع</w:t>
      </w:r>
      <w:r>
        <w:rPr>
          <w:rStyle w:val="Char4"/>
          <w:rtl/>
        </w:rPr>
        <w:t>ی</w:t>
      </w:r>
      <w:r w:rsidRPr="00771946">
        <w:rPr>
          <w:rStyle w:val="Char4"/>
          <w:rtl/>
        </w:rPr>
        <w:t>ان واژه «</w:t>
      </w:r>
      <w:r w:rsidRPr="00771946">
        <w:rPr>
          <w:rStyle w:val="Char1"/>
          <w:rtl/>
        </w:rPr>
        <w:t>اولى الامر</w:t>
      </w:r>
      <w:r w:rsidRPr="00771946">
        <w:rPr>
          <w:rStyle w:val="Char4"/>
          <w:rtl/>
        </w:rPr>
        <w:t>» را منحصر به 12 امام خود ندانسته و معتقدند در دوران غ</w:t>
      </w:r>
      <w:r>
        <w:rPr>
          <w:rStyle w:val="Char4"/>
          <w:rtl/>
        </w:rPr>
        <w:t>ی</w:t>
      </w:r>
      <w:r w:rsidRPr="00771946">
        <w:rPr>
          <w:rStyle w:val="Char4"/>
          <w:rtl/>
        </w:rPr>
        <w:t>بت، نا</w:t>
      </w:r>
      <w:r>
        <w:rPr>
          <w:rStyle w:val="Char4"/>
          <w:rtl/>
        </w:rPr>
        <w:t>ی</w:t>
      </w:r>
      <w:r w:rsidRPr="00771946">
        <w:rPr>
          <w:rStyle w:val="Char4"/>
          <w:rtl/>
        </w:rPr>
        <w:t>بان امام زمانشان كه مراجع تقل</w:t>
      </w:r>
      <w:r>
        <w:rPr>
          <w:rStyle w:val="Char4"/>
          <w:rtl/>
        </w:rPr>
        <w:t>ی</w:t>
      </w:r>
      <w:r w:rsidRPr="00771946">
        <w:rPr>
          <w:rStyle w:val="Char4"/>
          <w:rtl/>
        </w:rPr>
        <w:t>دشان هستند ا</w:t>
      </w:r>
      <w:r>
        <w:rPr>
          <w:rStyle w:val="Char4"/>
          <w:rtl/>
        </w:rPr>
        <w:t>ی</w:t>
      </w:r>
      <w:r w:rsidRPr="00771946">
        <w:rPr>
          <w:rStyle w:val="Char4"/>
          <w:rtl/>
        </w:rPr>
        <w:t>شان اولى الامر مى</w:t>
      </w:r>
      <w:r w:rsidRPr="00771946">
        <w:rPr>
          <w:rStyle w:val="Char4"/>
          <w:rtl/>
        </w:rPr>
        <w:softHyphen/>
        <w:t>باشند ولى از نظر قرآن همه ا</w:t>
      </w:r>
      <w:r>
        <w:rPr>
          <w:rStyle w:val="Char4"/>
          <w:rtl/>
        </w:rPr>
        <w:t>ی</w:t>
      </w:r>
      <w:r w:rsidRPr="00771946">
        <w:rPr>
          <w:rStyle w:val="Char4"/>
          <w:rtl/>
        </w:rPr>
        <w:t>ن عقا</w:t>
      </w:r>
      <w:r>
        <w:rPr>
          <w:rStyle w:val="Char4"/>
          <w:rtl/>
        </w:rPr>
        <w:t>ی</w:t>
      </w:r>
      <w:r w:rsidRPr="00771946">
        <w:rPr>
          <w:rStyle w:val="Char4"/>
          <w:rtl/>
        </w:rPr>
        <w:t>د خطا است ز</w:t>
      </w:r>
      <w:r>
        <w:rPr>
          <w:rStyle w:val="Char4"/>
          <w:rtl/>
        </w:rPr>
        <w:t>ی</w:t>
      </w:r>
      <w:r w:rsidRPr="00771946">
        <w:rPr>
          <w:rStyle w:val="Char4"/>
          <w:rtl/>
        </w:rPr>
        <w:t>را:</w:t>
      </w:r>
    </w:p>
    <w:p w:rsidR="00771946" w:rsidRPr="00771946" w:rsidRDefault="00771946" w:rsidP="00771946">
      <w:pPr>
        <w:ind w:firstLine="284"/>
        <w:jc w:val="both"/>
        <w:rPr>
          <w:rStyle w:val="Char4"/>
          <w:rtl/>
        </w:rPr>
      </w:pPr>
      <w:r w:rsidRPr="00771946">
        <w:rPr>
          <w:rStyle w:val="Char4"/>
          <w:rtl/>
        </w:rPr>
        <w:t>اولاً، اگر 12 امامى از جانب خدا بودند حتماً خداوند در قرآن كه كتاب هدا</w:t>
      </w:r>
      <w:r>
        <w:rPr>
          <w:rStyle w:val="Char4"/>
          <w:rtl/>
        </w:rPr>
        <w:t>ی</w:t>
      </w:r>
      <w:r w:rsidRPr="00771946">
        <w:rPr>
          <w:rStyle w:val="Char4"/>
          <w:rtl/>
        </w:rPr>
        <w:t>ت است نام و نشان</w:t>
      </w:r>
      <w:r>
        <w:rPr>
          <w:rStyle w:val="Char4"/>
          <w:rtl/>
        </w:rPr>
        <w:t>ی</w:t>
      </w:r>
      <w:r w:rsidRPr="00771946">
        <w:rPr>
          <w:rStyle w:val="Char4"/>
          <w:rtl/>
        </w:rPr>
        <w:t xml:space="preserve"> آنان را ذكر مى</w:t>
      </w:r>
      <w:r w:rsidRPr="00771946">
        <w:rPr>
          <w:rStyle w:val="Char4"/>
          <w:rtl/>
        </w:rPr>
        <w:softHyphen/>
        <w:t>نمود و نه تنها نام و نشانى از ا</w:t>
      </w:r>
      <w:r>
        <w:rPr>
          <w:rStyle w:val="Char4"/>
          <w:rtl/>
        </w:rPr>
        <w:t>ی</w:t>
      </w:r>
      <w:r w:rsidRPr="00771946">
        <w:rPr>
          <w:rStyle w:val="Char4"/>
          <w:rtl/>
        </w:rPr>
        <w:t>نها در قرآن ن</w:t>
      </w:r>
      <w:r>
        <w:rPr>
          <w:rStyle w:val="Char4"/>
          <w:rtl/>
        </w:rPr>
        <w:t>ی</w:t>
      </w:r>
      <w:r w:rsidRPr="00771946">
        <w:rPr>
          <w:rStyle w:val="Char4"/>
          <w:rtl/>
        </w:rPr>
        <w:t>ست بلكه چنان چه گفته شد ا</w:t>
      </w:r>
      <w:r>
        <w:rPr>
          <w:rStyle w:val="Char4"/>
          <w:rtl/>
        </w:rPr>
        <w:t>ی</w:t>
      </w:r>
      <w:r w:rsidRPr="00771946">
        <w:rPr>
          <w:rStyle w:val="Char4"/>
          <w:rtl/>
        </w:rPr>
        <w:t>مان به امامت ن</w:t>
      </w:r>
      <w:r>
        <w:rPr>
          <w:rStyle w:val="Char4"/>
          <w:rtl/>
        </w:rPr>
        <w:t>ی</w:t>
      </w:r>
      <w:r w:rsidRPr="00771946">
        <w:rPr>
          <w:rStyle w:val="Char4"/>
          <w:rtl/>
        </w:rPr>
        <w:t>ز در قرآن ن</w:t>
      </w:r>
      <w:r>
        <w:rPr>
          <w:rStyle w:val="Char4"/>
          <w:rtl/>
        </w:rPr>
        <w:t>ی</w:t>
      </w:r>
      <w:r w:rsidRPr="00771946">
        <w:rPr>
          <w:rStyle w:val="Char4"/>
          <w:rtl/>
        </w:rPr>
        <w:t>امده ولى ا</w:t>
      </w:r>
      <w:r>
        <w:rPr>
          <w:rStyle w:val="Char4"/>
          <w:rtl/>
        </w:rPr>
        <w:t>ی</w:t>
      </w:r>
      <w:r w:rsidRPr="00771946">
        <w:rPr>
          <w:rStyle w:val="Char4"/>
          <w:rtl/>
        </w:rPr>
        <w:t>مان به خدا و روز ق</w:t>
      </w:r>
      <w:r>
        <w:rPr>
          <w:rStyle w:val="Char4"/>
          <w:rtl/>
        </w:rPr>
        <w:t>ی</w:t>
      </w:r>
      <w:r w:rsidRPr="00771946">
        <w:rPr>
          <w:rStyle w:val="Char4"/>
          <w:rtl/>
        </w:rPr>
        <w:t>امت و ملائكه و كتب آسمانى و پ</w:t>
      </w:r>
      <w:r>
        <w:rPr>
          <w:rStyle w:val="Char4"/>
          <w:rtl/>
        </w:rPr>
        <w:t>ی</w:t>
      </w:r>
      <w:r w:rsidRPr="00771946">
        <w:rPr>
          <w:rStyle w:val="Char4"/>
          <w:rtl/>
        </w:rPr>
        <w:t>امبران در قرآن آمده و واجب شمرده شده است ولى ذكرى از ا</w:t>
      </w:r>
      <w:r>
        <w:rPr>
          <w:rStyle w:val="Char4"/>
          <w:rtl/>
        </w:rPr>
        <w:t>ی</w:t>
      </w:r>
      <w:r w:rsidRPr="00771946">
        <w:rPr>
          <w:rStyle w:val="Char4"/>
          <w:rtl/>
        </w:rPr>
        <w:t>مان به امامت در قرآن ن</w:t>
      </w:r>
      <w:r>
        <w:rPr>
          <w:rStyle w:val="Char4"/>
          <w:rtl/>
        </w:rPr>
        <w:t>ی</w:t>
      </w:r>
      <w:r w:rsidRPr="00771946">
        <w:rPr>
          <w:rStyle w:val="Char4"/>
          <w:rtl/>
        </w:rPr>
        <w:t>امده است و ا</w:t>
      </w:r>
      <w:r>
        <w:rPr>
          <w:rStyle w:val="Char4"/>
          <w:rtl/>
        </w:rPr>
        <w:t>ی</w:t>
      </w:r>
      <w:r w:rsidRPr="00771946">
        <w:rPr>
          <w:rStyle w:val="Char4"/>
          <w:rtl/>
        </w:rPr>
        <w:t>ن مى</w:t>
      </w:r>
      <w:r w:rsidRPr="00771946">
        <w:rPr>
          <w:rStyle w:val="Char4"/>
          <w:rtl/>
        </w:rPr>
        <w:softHyphen/>
        <w:t>رساند كه امامتى آن</w:t>
      </w:r>
      <w:r w:rsidRPr="00771946">
        <w:rPr>
          <w:rStyle w:val="Char4"/>
          <w:rtl/>
        </w:rPr>
        <w:softHyphen/>
        <w:t>گونه كه ش</w:t>
      </w:r>
      <w:r>
        <w:rPr>
          <w:rStyle w:val="Char4"/>
          <w:rtl/>
        </w:rPr>
        <w:t>ی</w:t>
      </w:r>
      <w:r w:rsidRPr="00771946">
        <w:rPr>
          <w:rStyle w:val="Char4"/>
          <w:rtl/>
        </w:rPr>
        <w:t>ع</w:t>
      </w:r>
      <w:r>
        <w:rPr>
          <w:rStyle w:val="Char4"/>
          <w:rtl/>
        </w:rPr>
        <w:t>ی</w:t>
      </w:r>
      <w:r w:rsidRPr="00771946">
        <w:rPr>
          <w:rStyle w:val="Char4"/>
          <w:rtl/>
        </w:rPr>
        <w:t>ان  مى</w:t>
      </w:r>
      <w:r w:rsidRPr="00771946">
        <w:rPr>
          <w:rStyle w:val="Char4"/>
          <w:rtl/>
        </w:rPr>
        <w:softHyphen/>
        <w:t>پندارند اصلاً وجود ندارد.</w:t>
      </w:r>
    </w:p>
    <w:p w:rsidR="00771946" w:rsidRPr="00771946" w:rsidRDefault="00771946" w:rsidP="00771946">
      <w:pPr>
        <w:ind w:firstLine="284"/>
        <w:jc w:val="both"/>
        <w:rPr>
          <w:rStyle w:val="Char4"/>
          <w:rtl/>
        </w:rPr>
      </w:pPr>
      <w:r w:rsidRPr="00771946">
        <w:rPr>
          <w:rStyle w:val="Char4"/>
          <w:rtl/>
        </w:rPr>
        <w:t>و در طول تار</w:t>
      </w:r>
      <w:r>
        <w:rPr>
          <w:rStyle w:val="Char4"/>
          <w:rtl/>
        </w:rPr>
        <w:t>ی</w:t>
      </w:r>
      <w:r w:rsidRPr="00771946">
        <w:rPr>
          <w:rStyle w:val="Char4"/>
          <w:rtl/>
        </w:rPr>
        <w:t>خ اسلام به خصوص تا قرن چهارم هجرى فرقه</w:t>
      </w:r>
      <w:r w:rsidRPr="00771946">
        <w:rPr>
          <w:rStyle w:val="Char4"/>
          <w:rtl/>
        </w:rPr>
        <w:softHyphen/>
        <w:t>سازان به امام تراشى و فرقه گرا</w:t>
      </w:r>
      <w:r>
        <w:rPr>
          <w:rStyle w:val="Char4"/>
          <w:rtl/>
        </w:rPr>
        <w:t>ی</w:t>
      </w:r>
      <w:r w:rsidRPr="00771946">
        <w:rPr>
          <w:rStyle w:val="Char4"/>
          <w:rtl/>
        </w:rPr>
        <w:t>ى مشغول بوده</w:t>
      </w:r>
      <w:r w:rsidRPr="00771946">
        <w:rPr>
          <w:rStyle w:val="Char4"/>
          <w:rtl/>
        </w:rPr>
        <w:softHyphen/>
        <w:t>اند و ب</w:t>
      </w:r>
      <w:r>
        <w:rPr>
          <w:rStyle w:val="Char4"/>
          <w:rtl/>
        </w:rPr>
        <w:t>ی</w:t>
      </w:r>
      <w:r w:rsidRPr="00771946">
        <w:rPr>
          <w:rStyle w:val="Char4"/>
          <w:rtl/>
        </w:rPr>
        <w:t>ش از صد فرقه در ش</w:t>
      </w:r>
      <w:r>
        <w:rPr>
          <w:rStyle w:val="Char4"/>
          <w:rtl/>
        </w:rPr>
        <w:t>ی</w:t>
      </w:r>
      <w:r w:rsidRPr="00771946">
        <w:rPr>
          <w:rStyle w:val="Char4"/>
          <w:rtl/>
        </w:rPr>
        <w:t>عه به وجود آمده است و امامان ز</w:t>
      </w:r>
      <w:r>
        <w:rPr>
          <w:rStyle w:val="Char4"/>
          <w:rtl/>
        </w:rPr>
        <w:t>ی</w:t>
      </w:r>
      <w:r w:rsidRPr="00771946">
        <w:rPr>
          <w:rStyle w:val="Char4"/>
          <w:rtl/>
        </w:rPr>
        <w:t>ادى را ش</w:t>
      </w:r>
      <w:r>
        <w:rPr>
          <w:rStyle w:val="Char4"/>
          <w:rtl/>
        </w:rPr>
        <w:t>ی</w:t>
      </w:r>
      <w:r w:rsidRPr="00771946">
        <w:rPr>
          <w:rStyle w:val="Char4"/>
          <w:rtl/>
        </w:rPr>
        <w:t>ع</w:t>
      </w:r>
      <w:r>
        <w:rPr>
          <w:rStyle w:val="Char4"/>
          <w:rtl/>
        </w:rPr>
        <w:t>ی</w:t>
      </w:r>
      <w:r w:rsidRPr="00771946">
        <w:rPr>
          <w:rStyle w:val="Char4"/>
          <w:rtl/>
        </w:rPr>
        <w:t>ان براى خود تراش</w:t>
      </w:r>
      <w:r>
        <w:rPr>
          <w:rStyle w:val="Char4"/>
          <w:rtl/>
        </w:rPr>
        <w:t>ی</w:t>
      </w:r>
      <w:r w:rsidRPr="00771946">
        <w:rPr>
          <w:rStyle w:val="Char4"/>
          <w:rtl/>
        </w:rPr>
        <w:t>ده</w:t>
      </w:r>
      <w:r w:rsidRPr="00771946">
        <w:rPr>
          <w:rStyle w:val="Char4"/>
          <w:rtl/>
        </w:rPr>
        <w:softHyphen/>
        <w:t>اند كه فرقه امام</w:t>
      </w:r>
      <w:r>
        <w:rPr>
          <w:rStyle w:val="Char4"/>
          <w:rtl/>
        </w:rPr>
        <w:t>ی</w:t>
      </w:r>
      <w:r w:rsidRPr="00771946">
        <w:rPr>
          <w:rStyle w:val="Char4"/>
          <w:rtl/>
        </w:rPr>
        <w:t xml:space="preserve">ه (12 امامى) </w:t>
      </w:r>
      <w:r>
        <w:rPr>
          <w:rStyle w:val="Char4"/>
          <w:rtl/>
        </w:rPr>
        <w:t>ی</w:t>
      </w:r>
      <w:r w:rsidRPr="00771946">
        <w:rPr>
          <w:rStyle w:val="Char4"/>
          <w:rtl/>
        </w:rPr>
        <w:t>كى از آن فرقه</w:t>
      </w:r>
      <w:r w:rsidRPr="00771946">
        <w:rPr>
          <w:rStyle w:val="Char4"/>
          <w:rtl/>
        </w:rPr>
        <w:softHyphen/>
        <w:t>ها مى</w:t>
      </w:r>
      <w:r w:rsidRPr="00771946">
        <w:rPr>
          <w:rStyle w:val="Char4"/>
          <w:rtl/>
        </w:rPr>
        <w:softHyphen/>
        <w:t>باشد.</w:t>
      </w:r>
    </w:p>
    <w:p w:rsidR="00771946" w:rsidRPr="00771946" w:rsidRDefault="00771946" w:rsidP="00771946">
      <w:pPr>
        <w:ind w:firstLine="284"/>
        <w:jc w:val="both"/>
        <w:rPr>
          <w:rStyle w:val="Char4"/>
          <w:rtl/>
        </w:rPr>
      </w:pPr>
      <w:r w:rsidRPr="00771946">
        <w:rPr>
          <w:rStyle w:val="Char4"/>
          <w:rtl/>
        </w:rPr>
        <w:t>كسانى كه مى</w:t>
      </w:r>
      <w:r w:rsidRPr="00771946">
        <w:rPr>
          <w:rStyle w:val="Char4"/>
          <w:rtl/>
        </w:rPr>
        <w:softHyphen/>
        <w:t>گو</w:t>
      </w:r>
      <w:r>
        <w:rPr>
          <w:rStyle w:val="Char4"/>
          <w:rtl/>
        </w:rPr>
        <w:t>ی</w:t>
      </w:r>
      <w:r w:rsidRPr="00771946">
        <w:rPr>
          <w:rStyle w:val="Char4"/>
          <w:rtl/>
        </w:rPr>
        <w:t>ند منظور از «</w:t>
      </w:r>
      <w:r w:rsidRPr="00771946">
        <w:rPr>
          <w:rStyle w:val="Char1"/>
          <w:rtl/>
        </w:rPr>
        <w:t>اولى الامر</w:t>
      </w:r>
      <w:r w:rsidRPr="00771946">
        <w:rPr>
          <w:rStyle w:val="Char4"/>
          <w:rtl/>
        </w:rPr>
        <w:t>» 12 امام است اول با</w:t>
      </w:r>
      <w:r>
        <w:rPr>
          <w:rStyle w:val="Char4"/>
          <w:rtl/>
        </w:rPr>
        <w:t>ی</w:t>
      </w:r>
      <w:r w:rsidRPr="00771946">
        <w:rPr>
          <w:rStyle w:val="Char4"/>
          <w:rtl/>
        </w:rPr>
        <w:t>د 12 امام از جانب خدا را ثابت كنند و بعداً بگو</w:t>
      </w:r>
      <w:r>
        <w:rPr>
          <w:rStyle w:val="Char4"/>
          <w:rtl/>
        </w:rPr>
        <w:t>ی</w:t>
      </w:r>
      <w:r w:rsidRPr="00771946">
        <w:rPr>
          <w:rStyle w:val="Char4"/>
          <w:rtl/>
        </w:rPr>
        <w:t>ند منظور از «</w:t>
      </w:r>
      <w:r w:rsidRPr="00771946">
        <w:rPr>
          <w:rStyle w:val="Char1"/>
          <w:rtl/>
        </w:rPr>
        <w:t>اولى الامر</w:t>
      </w:r>
      <w:r w:rsidRPr="00771946">
        <w:rPr>
          <w:rStyle w:val="Char4"/>
          <w:rtl/>
        </w:rPr>
        <w:t>» 12 امام است. ثان</w:t>
      </w:r>
      <w:r>
        <w:rPr>
          <w:rStyle w:val="Char4"/>
          <w:rtl/>
        </w:rPr>
        <w:t>ی</w:t>
      </w:r>
      <w:r w:rsidRPr="00771946">
        <w:rPr>
          <w:rStyle w:val="Char4"/>
          <w:rtl/>
        </w:rPr>
        <w:t>اً ا</w:t>
      </w:r>
      <w:r>
        <w:rPr>
          <w:rStyle w:val="Char4"/>
          <w:rtl/>
        </w:rPr>
        <w:t>ی</w:t>
      </w:r>
      <w:r w:rsidRPr="00771946">
        <w:rPr>
          <w:rStyle w:val="Char4"/>
          <w:rtl/>
        </w:rPr>
        <w:t>ن كه واژه «</w:t>
      </w:r>
      <w:r w:rsidRPr="00771946">
        <w:rPr>
          <w:rStyle w:val="Char1"/>
          <w:rtl/>
        </w:rPr>
        <w:t>اولى الامر</w:t>
      </w:r>
      <w:r w:rsidRPr="00771946">
        <w:rPr>
          <w:rStyle w:val="Char4"/>
          <w:rtl/>
        </w:rPr>
        <w:t>» به صورت جمع آمده و ا</w:t>
      </w:r>
      <w:r>
        <w:rPr>
          <w:rStyle w:val="Char4"/>
          <w:rtl/>
        </w:rPr>
        <w:t>ی</w:t>
      </w:r>
      <w:r w:rsidRPr="00771946">
        <w:rPr>
          <w:rStyle w:val="Char4"/>
          <w:rtl/>
        </w:rPr>
        <w:t>ن مى</w:t>
      </w:r>
      <w:r w:rsidRPr="00771946">
        <w:rPr>
          <w:rStyle w:val="Char4"/>
          <w:rtl/>
        </w:rPr>
        <w:softHyphen/>
        <w:t>رساند كه در زمان نزول ا</w:t>
      </w:r>
      <w:r>
        <w:rPr>
          <w:rStyle w:val="Char4"/>
          <w:rtl/>
        </w:rPr>
        <w:t>ی</w:t>
      </w:r>
      <w:r w:rsidRPr="00771946">
        <w:rPr>
          <w:rStyle w:val="Char4"/>
          <w:rtl/>
        </w:rPr>
        <w:t>ن آ</w:t>
      </w:r>
      <w:r>
        <w:rPr>
          <w:rStyle w:val="Char4"/>
          <w:rtl/>
        </w:rPr>
        <w:t>ی</w:t>
      </w:r>
      <w:r w:rsidRPr="00771946">
        <w:rPr>
          <w:rStyle w:val="Char4"/>
          <w:rtl/>
        </w:rPr>
        <w:t>ه افرادى به عنوان «</w:t>
      </w:r>
      <w:r w:rsidRPr="00771946">
        <w:rPr>
          <w:rStyle w:val="Char1"/>
          <w:rtl/>
        </w:rPr>
        <w:t>اولى الامر</w:t>
      </w:r>
      <w:r w:rsidRPr="00771946">
        <w:rPr>
          <w:rStyle w:val="Char4"/>
          <w:rtl/>
        </w:rPr>
        <w:t>» وجود داشته</w:t>
      </w:r>
      <w:r w:rsidRPr="00771946">
        <w:rPr>
          <w:rStyle w:val="Char4"/>
          <w:rtl/>
        </w:rPr>
        <w:softHyphen/>
        <w:t>اند و از آ</w:t>
      </w:r>
      <w:r>
        <w:rPr>
          <w:rStyle w:val="Char4"/>
          <w:rtl/>
        </w:rPr>
        <w:t>ی</w:t>
      </w:r>
      <w:r w:rsidRPr="00771946">
        <w:rPr>
          <w:rStyle w:val="Char4"/>
          <w:rtl/>
        </w:rPr>
        <w:t>ه 83 هم</w:t>
      </w:r>
      <w:r>
        <w:rPr>
          <w:rStyle w:val="Char4"/>
          <w:rtl/>
        </w:rPr>
        <w:t>ی</w:t>
      </w:r>
      <w:r w:rsidRPr="00771946">
        <w:rPr>
          <w:rStyle w:val="Char4"/>
          <w:rtl/>
        </w:rPr>
        <w:t>ن سوره به دست مى</w:t>
      </w:r>
      <w:r w:rsidRPr="00771946">
        <w:rPr>
          <w:rStyle w:val="Char4"/>
          <w:rtl/>
        </w:rPr>
        <w:softHyphen/>
        <w:t>آ</w:t>
      </w:r>
      <w:r>
        <w:rPr>
          <w:rStyle w:val="Char4"/>
          <w:rtl/>
        </w:rPr>
        <w:t>ی</w:t>
      </w:r>
      <w:r w:rsidRPr="00771946">
        <w:rPr>
          <w:rStyle w:val="Char4"/>
          <w:rtl/>
        </w:rPr>
        <w:t>د كه «</w:t>
      </w:r>
      <w:r w:rsidRPr="00771946">
        <w:rPr>
          <w:rStyle w:val="Char1"/>
          <w:rtl/>
        </w:rPr>
        <w:t>اولى الامر</w:t>
      </w:r>
      <w:r w:rsidRPr="00771946">
        <w:rPr>
          <w:rStyle w:val="Char4"/>
          <w:rtl/>
        </w:rPr>
        <w:t>» فرماندهان لشكرى  بوده</w:t>
      </w:r>
      <w:r w:rsidRPr="00771946">
        <w:rPr>
          <w:rStyle w:val="Char4"/>
          <w:rtl/>
        </w:rPr>
        <w:softHyphen/>
        <w:t>اند و اگر دقت نما</w:t>
      </w:r>
      <w:r>
        <w:rPr>
          <w:rStyle w:val="Char4"/>
          <w:rtl/>
        </w:rPr>
        <w:t>یی</w:t>
      </w:r>
      <w:r w:rsidRPr="00771946">
        <w:rPr>
          <w:rStyle w:val="Char4"/>
          <w:rtl/>
        </w:rPr>
        <w:t>م منظور از «</w:t>
      </w:r>
      <w:r w:rsidRPr="00771946">
        <w:rPr>
          <w:rStyle w:val="Char1"/>
          <w:rtl/>
        </w:rPr>
        <w:t>اولى الامر</w:t>
      </w:r>
      <w:r w:rsidRPr="00771946">
        <w:rPr>
          <w:rStyle w:val="Char4"/>
          <w:rtl/>
        </w:rPr>
        <w:t>» در امور د</w:t>
      </w:r>
      <w:r>
        <w:rPr>
          <w:rStyle w:val="Char4"/>
          <w:rtl/>
        </w:rPr>
        <w:t>ی</w:t>
      </w:r>
      <w:r w:rsidRPr="00771946">
        <w:rPr>
          <w:rStyle w:val="Char4"/>
          <w:rtl/>
        </w:rPr>
        <w:t>نى ن</w:t>
      </w:r>
      <w:r>
        <w:rPr>
          <w:rStyle w:val="Char4"/>
          <w:rtl/>
        </w:rPr>
        <w:t>ی</w:t>
      </w:r>
      <w:r w:rsidRPr="00771946">
        <w:rPr>
          <w:rStyle w:val="Char4"/>
          <w:rtl/>
        </w:rPr>
        <w:t>ست ز</w:t>
      </w:r>
      <w:r>
        <w:rPr>
          <w:rStyle w:val="Char4"/>
          <w:rtl/>
        </w:rPr>
        <w:t>ی</w:t>
      </w:r>
      <w:r w:rsidRPr="00771946">
        <w:rPr>
          <w:rStyle w:val="Char4"/>
          <w:rtl/>
        </w:rPr>
        <w:t>را د</w:t>
      </w:r>
      <w:r>
        <w:rPr>
          <w:rStyle w:val="Char4"/>
          <w:rtl/>
        </w:rPr>
        <w:t>ی</w:t>
      </w:r>
      <w:r w:rsidRPr="00771946">
        <w:rPr>
          <w:rStyle w:val="Char4"/>
          <w:rtl/>
        </w:rPr>
        <w:t>ن به كتاب خدا و سنت رسول او تمام مى</w:t>
      </w:r>
      <w:r w:rsidRPr="00771946">
        <w:rPr>
          <w:rStyle w:val="Char4"/>
          <w:rtl/>
        </w:rPr>
        <w:softHyphen/>
        <w:t>شود و نمى</w:t>
      </w:r>
      <w:r w:rsidRPr="00771946">
        <w:rPr>
          <w:rStyle w:val="Char4"/>
          <w:rtl/>
        </w:rPr>
        <w:softHyphen/>
        <w:t>توان سخن جد</w:t>
      </w:r>
      <w:r>
        <w:rPr>
          <w:rStyle w:val="Char4"/>
          <w:rtl/>
        </w:rPr>
        <w:t>ی</w:t>
      </w:r>
      <w:r w:rsidRPr="00771946">
        <w:rPr>
          <w:rStyle w:val="Char4"/>
          <w:rtl/>
        </w:rPr>
        <w:t>دى را به عنوان د</w:t>
      </w:r>
      <w:r>
        <w:rPr>
          <w:rStyle w:val="Char4"/>
          <w:rtl/>
        </w:rPr>
        <w:t>ی</w:t>
      </w:r>
      <w:r w:rsidRPr="00771946">
        <w:rPr>
          <w:rStyle w:val="Char4"/>
          <w:rtl/>
        </w:rPr>
        <w:t>ن گفت كه در ا</w:t>
      </w:r>
      <w:r>
        <w:rPr>
          <w:rStyle w:val="Char4"/>
          <w:rtl/>
        </w:rPr>
        <w:t>ی</w:t>
      </w:r>
      <w:r w:rsidRPr="00771946">
        <w:rPr>
          <w:rStyle w:val="Char4"/>
          <w:rtl/>
        </w:rPr>
        <w:t>ن دو مأخوذ نباشد از طرفى در آ</w:t>
      </w:r>
      <w:r>
        <w:rPr>
          <w:rStyle w:val="Char4"/>
          <w:rtl/>
        </w:rPr>
        <w:t>ی</w:t>
      </w:r>
      <w:r w:rsidRPr="00771946">
        <w:rPr>
          <w:rStyle w:val="Char4"/>
          <w:rtl/>
        </w:rPr>
        <w:t>ه 83 هم</w:t>
      </w:r>
      <w:r>
        <w:rPr>
          <w:rStyle w:val="Char4"/>
          <w:rtl/>
        </w:rPr>
        <w:t>ی</w:t>
      </w:r>
      <w:r w:rsidRPr="00771946">
        <w:rPr>
          <w:rStyle w:val="Char4"/>
          <w:rtl/>
        </w:rPr>
        <w:t>ن سوره مشاهده مى</w:t>
      </w:r>
      <w:r w:rsidRPr="00771946">
        <w:rPr>
          <w:rStyle w:val="Char4"/>
          <w:rtl/>
        </w:rPr>
        <w:softHyphen/>
        <w:t>نما</w:t>
      </w:r>
      <w:r>
        <w:rPr>
          <w:rStyle w:val="Char4"/>
          <w:rtl/>
        </w:rPr>
        <w:t>یی</w:t>
      </w:r>
      <w:r w:rsidRPr="00771946">
        <w:rPr>
          <w:rStyle w:val="Char4"/>
          <w:rtl/>
        </w:rPr>
        <w:t>م كه م</w:t>
      </w:r>
      <w:r>
        <w:rPr>
          <w:rStyle w:val="Char4"/>
          <w:rtl/>
        </w:rPr>
        <w:t>ی</w:t>
      </w:r>
      <w:r w:rsidRPr="00771946">
        <w:rPr>
          <w:rStyle w:val="Char4"/>
          <w:rtl/>
        </w:rPr>
        <w:softHyphen/>
        <w:t>فرما</w:t>
      </w:r>
      <w:r>
        <w:rPr>
          <w:rStyle w:val="Char4"/>
          <w:rtl/>
        </w:rPr>
        <w:t>ی</w:t>
      </w:r>
      <w:r w:rsidRPr="00771946">
        <w:rPr>
          <w:rStyle w:val="Char4"/>
          <w:rtl/>
        </w:rPr>
        <w:t>د:</w:t>
      </w:r>
    </w:p>
    <w:p w:rsidR="00771946" w:rsidRPr="00771946" w:rsidRDefault="00771946" w:rsidP="00771946">
      <w:pPr>
        <w:spacing w:line="250" w:lineRule="auto"/>
        <w:ind w:firstLine="284"/>
        <w:jc w:val="both"/>
        <w:rPr>
          <w:rStyle w:val="Char4"/>
          <w:rtl/>
        </w:rPr>
      </w:pPr>
      <w:r>
        <w:rPr>
          <w:rFonts w:ascii="B Lotus" w:hAnsi="B Lotus" w:cs="Traditional Arabic"/>
          <w:rtl/>
          <w:lang w:bidi="fa-IR"/>
        </w:rPr>
        <w:t>﴿</w:t>
      </w:r>
      <w:r w:rsidRPr="00771946">
        <w:rPr>
          <w:rStyle w:val="Chard"/>
          <w:rFonts w:hint="eastAsia"/>
          <w:rtl/>
        </w:rPr>
        <w:t>وَإِذَا</w:t>
      </w:r>
      <w:r w:rsidRPr="00771946">
        <w:rPr>
          <w:rStyle w:val="Chard"/>
          <w:rtl/>
        </w:rPr>
        <w:t xml:space="preserve"> </w:t>
      </w:r>
      <w:r w:rsidRPr="00771946">
        <w:rPr>
          <w:rStyle w:val="Chard"/>
          <w:rFonts w:hint="eastAsia"/>
          <w:rtl/>
        </w:rPr>
        <w:t>جَا</w:t>
      </w:r>
      <w:r w:rsidRPr="00771946">
        <w:rPr>
          <w:rStyle w:val="Chard"/>
          <w:rFonts w:hint="cs"/>
          <w:rtl/>
        </w:rPr>
        <w:t>ٓ</w:t>
      </w:r>
      <w:r w:rsidRPr="00771946">
        <w:rPr>
          <w:rStyle w:val="Chard"/>
          <w:rFonts w:hint="eastAsia"/>
          <w:rtl/>
        </w:rPr>
        <w:t>ءَهُم</w:t>
      </w:r>
      <w:r w:rsidRPr="00771946">
        <w:rPr>
          <w:rStyle w:val="Chard"/>
          <w:rFonts w:hint="cs"/>
          <w:rtl/>
        </w:rPr>
        <w:t>ۡ</w:t>
      </w:r>
      <w:r w:rsidRPr="00771946">
        <w:rPr>
          <w:rStyle w:val="Chard"/>
          <w:rtl/>
        </w:rPr>
        <w:t xml:space="preserve"> </w:t>
      </w:r>
      <w:r w:rsidRPr="00771946">
        <w:rPr>
          <w:rStyle w:val="Chard"/>
          <w:rFonts w:hint="eastAsia"/>
          <w:rtl/>
        </w:rPr>
        <w:t>أَم</w:t>
      </w:r>
      <w:r w:rsidRPr="00771946">
        <w:rPr>
          <w:rStyle w:val="Chard"/>
          <w:rFonts w:hint="cs"/>
          <w:rtl/>
        </w:rPr>
        <w:t>ۡ</w:t>
      </w:r>
      <w:r w:rsidRPr="00771946">
        <w:rPr>
          <w:rStyle w:val="Chard"/>
          <w:rFonts w:hint="eastAsia"/>
          <w:rtl/>
        </w:rPr>
        <w:t>ر</w:t>
      </w:r>
      <w:r w:rsidRPr="00771946">
        <w:rPr>
          <w:rStyle w:val="Chard"/>
          <w:rFonts w:hint="cs"/>
          <w:rtl/>
        </w:rPr>
        <w:t>ٞ</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أَم</w:t>
      </w:r>
      <w:r w:rsidRPr="00771946">
        <w:rPr>
          <w:rStyle w:val="Chard"/>
          <w:rFonts w:hint="cs"/>
          <w:rtl/>
        </w:rPr>
        <w:t>ۡ</w:t>
      </w:r>
      <w:r w:rsidRPr="00771946">
        <w:rPr>
          <w:rStyle w:val="Chard"/>
          <w:rFonts w:hint="eastAsia"/>
          <w:rtl/>
        </w:rPr>
        <w:t>نِ</w:t>
      </w:r>
      <w:r w:rsidRPr="00771946">
        <w:rPr>
          <w:rStyle w:val="Chard"/>
          <w:rtl/>
        </w:rPr>
        <w:t xml:space="preserve"> </w:t>
      </w:r>
      <w:r w:rsidRPr="00771946">
        <w:rPr>
          <w:rStyle w:val="Chard"/>
          <w:rFonts w:hint="eastAsia"/>
          <w:rtl/>
        </w:rPr>
        <w:t>أَوِ</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خَو</w:t>
      </w:r>
      <w:r w:rsidRPr="00771946">
        <w:rPr>
          <w:rStyle w:val="Chard"/>
          <w:rFonts w:hint="cs"/>
          <w:rtl/>
        </w:rPr>
        <w:t>ۡ</w:t>
      </w:r>
      <w:r w:rsidRPr="00771946">
        <w:rPr>
          <w:rStyle w:val="Chard"/>
          <w:rFonts w:hint="eastAsia"/>
          <w:rtl/>
        </w:rPr>
        <w:t>فِ</w:t>
      </w:r>
      <w:r w:rsidRPr="00771946">
        <w:rPr>
          <w:rStyle w:val="Chard"/>
          <w:rtl/>
        </w:rPr>
        <w:t xml:space="preserve"> </w:t>
      </w:r>
      <w:r w:rsidRPr="00771946">
        <w:rPr>
          <w:rStyle w:val="Chard"/>
          <w:rFonts w:hint="eastAsia"/>
          <w:rtl/>
        </w:rPr>
        <w:t>أَذَاعُواْ</w:t>
      </w:r>
      <w:r w:rsidRPr="00771946">
        <w:rPr>
          <w:rStyle w:val="Chard"/>
          <w:rtl/>
        </w:rPr>
        <w:t xml:space="preserve"> </w:t>
      </w:r>
      <w:r w:rsidRPr="00771946">
        <w:rPr>
          <w:rStyle w:val="Chard"/>
          <w:rFonts w:hint="eastAsia"/>
          <w:rtl/>
        </w:rPr>
        <w:t>بِهِ</w:t>
      </w:r>
      <w:r w:rsidRPr="00771946">
        <w:rPr>
          <w:rStyle w:val="Chard"/>
          <w:rFonts w:hint="cs"/>
          <w:rtl/>
        </w:rPr>
        <w:t>ۦۖ</w:t>
      </w:r>
      <w:r w:rsidRPr="00771946">
        <w:rPr>
          <w:rStyle w:val="Chard"/>
          <w:rtl/>
        </w:rPr>
        <w:t xml:space="preserve"> </w:t>
      </w:r>
      <w:r w:rsidRPr="00771946">
        <w:rPr>
          <w:rStyle w:val="Chard"/>
          <w:rFonts w:hint="eastAsia"/>
          <w:rtl/>
        </w:rPr>
        <w:t>وَلَو</w:t>
      </w:r>
      <w:r w:rsidRPr="00771946">
        <w:rPr>
          <w:rStyle w:val="Chard"/>
          <w:rFonts w:hint="cs"/>
          <w:rtl/>
        </w:rPr>
        <w:t>ۡ</w:t>
      </w:r>
      <w:r w:rsidRPr="00771946">
        <w:rPr>
          <w:rStyle w:val="Chard"/>
          <w:rtl/>
        </w:rPr>
        <w:t xml:space="preserve"> </w:t>
      </w:r>
      <w:r w:rsidRPr="00771946">
        <w:rPr>
          <w:rStyle w:val="Chard"/>
          <w:rFonts w:hint="eastAsia"/>
          <w:rtl/>
        </w:rPr>
        <w:t>رَدُّوهُ</w:t>
      </w:r>
      <w:r w:rsidRPr="00771946">
        <w:rPr>
          <w:rStyle w:val="Chard"/>
          <w:rtl/>
        </w:rPr>
        <w:t xml:space="preserve"> </w:t>
      </w:r>
      <w:r w:rsidRPr="00771946">
        <w:rPr>
          <w:rStyle w:val="Chard"/>
          <w:rFonts w:hint="eastAsia"/>
          <w:rtl/>
        </w:rPr>
        <w:t>إِلَى</w:t>
      </w:r>
      <w:r w:rsidRPr="00771946">
        <w:rPr>
          <w:rStyle w:val="Chard"/>
          <w:rtl/>
        </w:rPr>
        <w:t xml:space="preserve"> </w:t>
      </w:r>
      <w:r w:rsidRPr="00771946">
        <w:rPr>
          <w:rStyle w:val="Chard"/>
          <w:rFonts w:hint="cs"/>
          <w:rtl/>
        </w:rPr>
        <w:t>ٱ</w:t>
      </w:r>
      <w:r w:rsidRPr="00771946">
        <w:rPr>
          <w:rStyle w:val="Chard"/>
          <w:rFonts w:hint="eastAsia"/>
          <w:rtl/>
        </w:rPr>
        <w:t>لرَّسُولِ</w:t>
      </w:r>
      <w:r w:rsidRPr="00771946">
        <w:rPr>
          <w:rStyle w:val="Chard"/>
          <w:rtl/>
        </w:rPr>
        <w:t xml:space="preserve"> </w:t>
      </w:r>
      <w:r w:rsidRPr="00771946">
        <w:rPr>
          <w:rStyle w:val="Chard"/>
          <w:rFonts w:hint="eastAsia"/>
          <w:rtl/>
        </w:rPr>
        <w:t>وَإِلَى</w:t>
      </w:r>
      <w:r w:rsidRPr="00771946">
        <w:rPr>
          <w:rStyle w:val="Chard"/>
          <w:rFonts w:hint="cs"/>
          <w:rtl/>
        </w:rPr>
        <w:t>ٰٓ</w:t>
      </w:r>
      <w:r w:rsidRPr="00771946">
        <w:rPr>
          <w:rStyle w:val="Chard"/>
          <w:rtl/>
        </w:rPr>
        <w:t xml:space="preserve"> </w:t>
      </w:r>
      <w:r w:rsidRPr="00771946">
        <w:rPr>
          <w:rStyle w:val="Chard"/>
          <w:rFonts w:hint="eastAsia"/>
          <w:rtl/>
        </w:rPr>
        <w:t>أُوْلِي</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أَم</w:t>
      </w:r>
      <w:r w:rsidRPr="00771946">
        <w:rPr>
          <w:rStyle w:val="Chard"/>
          <w:rFonts w:hint="cs"/>
          <w:rtl/>
        </w:rPr>
        <w:t>ۡ</w:t>
      </w:r>
      <w:r w:rsidRPr="00771946">
        <w:rPr>
          <w:rStyle w:val="Chard"/>
          <w:rFonts w:hint="eastAsia"/>
          <w:rtl/>
        </w:rPr>
        <w:t>رِ</w:t>
      </w:r>
      <w:r w:rsidRPr="00771946">
        <w:rPr>
          <w:rStyle w:val="Chard"/>
          <w:rtl/>
        </w:rPr>
        <w:t xml:space="preserve"> </w:t>
      </w:r>
      <w:r w:rsidRPr="00771946">
        <w:rPr>
          <w:rStyle w:val="Chard"/>
          <w:rFonts w:hint="eastAsia"/>
          <w:rtl/>
        </w:rPr>
        <w:t>مِن</w:t>
      </w:r>
      <w:r w:rsidRPr="00771946">
        <w:rPr>
          <w:rStyle w:val="Chard"/>
          <w:rFonts w:hint="cs"/>
          <w:rtl/>
        </w:rPr>
        <w:t>ۡ</w:t>
      </w:r>
      <w:r w:rsidRPr="00771946">
        <w:rPr>
          <w:rStyle w:val="Chard"/>
          <w:rFonts w:hint="eastAsia"/>
          <w:rtl/>
        </w:rPr>
        <w:t>هُم</w:t>
      </w:r>
      <w:r w:rsidRPr="00771946">
        <w:rPr>
          <w:rStyle w:val="Chard"/>
          <w:rFonts w:hint="cs"/>
          <w:rtl/>
        </w:rPr>
        <w:t>ۡ</w:t>
      </w:r>
      <w:r w:rsidRPr="00771946">
        <w:rPr>
          <w:rStyle w:val="Chard"/>
          <w:rtl/>
        </w:rPr>
        <w:t xml:space="preserve"> </w:t>
      </w:r>
      <w:r w:rsidRPr="00771946">
        <w:rPr>
          <w:rStyle w:val="Chard"/>
          <w:rFonts w:hint="eastAsia"/>
          <w:rtl/>
        </w:rPr>
        <w:t>لَعَلِمَهُ</w:t>
      </w:r>
      <w:r w:rsidRPr="00771946">
        <w:rPr>
          <w:rStyle w:val="Chard"/>
          <w:rtl/>
        </w:rPr>
        <w:t xml:space="preserve"> </w:t>
      </w:r>
      <w:r w:rsidRPr="00771946">
        <w:rPr>
          <w:rStyle w:val="Chard"/>
          <w:rFonts w:hint="cs"/>
          <w:rtl/>
        </w:rPr>
        <w:t>ٱ</w:t>
      </w:r>
      <w:r w:rsidRPr="00771946">
        <w:rPr>
          <w:rStyle w:val="Chard"/>
          <w:rFonts w:hint="eastAsia"/>
          <w:rtl/>
        </w:rPr>
        <w:t>لَّذِينَ</w:t>
      </w:r>
      <w:r w:rsidRPr="00771946">
        <w:rPr>
          <w:rStyle w:val="Chard"/>
          <w:rtl/>
        </w:rPr>
        <w:t xml:space="preserve"> </w:t>
      </w:r>
      <w:r w:rsidRPr="00771946">
        <w:rPr>
          <w:rStyle w:val="Chard"/>
          <w:rFonts w:hint="eastAsia"/>
          <w:rtl/>
        </w:rPr>
        <w:t>يَس</w:t>
      </w:r>
      <w:r w:rsidRPr="00771946">
        <w:rPr>
          <w:rStyle w:val="Chard"/>
          <w:rFonts w:hint="cs"/>
          <w:rtl/>
        </w:rPr>
        <w:t>ۡ</w:t>
      </w:r>
      <w:r w:rsidRPr="00771946">
        <w:rPr>
          <w:rStyle w:val="Chard"/>
          <w:rFonts w:hint="eastAsia"/>
          <w:rtl/>
        </w:rPr>
        <w:t>تَن</w:t>
      </w:r>
      <w:r w:rsidRPr="00771946">
        <w:rPr>
          <w:rStyle w:val="Chard"/>
          <w:rFonts w:hint="cs"/>
          <w:rtl/>
        </w:rPr>
        <w:t>ۢ</w:t>
      </w:r>
      <w:r w:rsidRPr="00771946">
        <w:rPr>
          <w:rStyle w:val="Chard"/>
          <w:rFonts w:hint="eastAsia"/>
          <w:rtl/>
        </w:rPr>
        <w:t>بِطُونَهُ</w:t>
      </w:r>
      <w:r w:rsidRPr="00771946">
        <w:rPr>
          <w:rStyle w:val="Chard"/>
          <w:rFonts w:hint="cs"/>
          <w:rtl/>
        </w:rPr>
        <w:t>ۥ</w:t>
      </w:r>
      <w:r w:rsidRPr="00771946">
        <w:rPr>
          <w:rStyle w:val="Chard"/>
          <w:rtl/>
        </w:rPr>
        <w:t xml:space="preserve"> </w:t>
      </w:r>
      <w:r w:rsidRPr="00771946">
        <w:rPr>
          <w:rStyle w:val="Chard"/>
          <w:rFonts w:hint="eastAsia"/>
          <w:rtl/>
        </w:rPr>
        <w:t>مِن</w:t>
      </w:r>
      <w:r w:rsidRPr="00771946">
        <w:rPr>
          <w:rStyle w:val="Chard"/>
          <w:rFonts w:hint="cs"/>
          <w:rtl/>
        </w:rPr>
        <w:t>ۡ</w:t>
      </w:r>
      <w:r w:rsidRPr="00771946">
        <w:rPr>
          <w:rStyle w:val="Chard"/>
          <w:rFonts w:hint="eastAsia"/>
          <w:rtl/>
        </w:rPr>
        <w:t>هُم</w:t>
      </w:r>
      <w:r w:rsidRPr="00771946">
        <w:rPr>
          <w:rStyle w:val="Chard"/>
          <w:rFonts w:hint="cs"/>
          <w:rtl/>
        </w:rPr>
        <w:t>ۡ</w:t>
      </w:r>
      <w:r>
        <w:rPr>
          <w:rFonts w:ascii="KFGQPC Uthmanic Script HAFS" w:cs="Times New Roman" w:hint="cs"/>
          <w:rtl/>
        </w:rPr>
        <w:t>...</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النساء: 83</w:t>
      </w:r>
      <w:r w:rsidRPr="00771946">
        <w:rPr>
          <w:rStyle w:val="Char6"/>
          <w:rtl/>
        </w:rPr>
        <w:t>]</w:t>
      </w:r>
      <w:r w:rsidRPr="00771946">
        <w:rPr>
          <w:rStyle w:val="Char4"/>
          <w:rtl/>
        </w:rPr>
        <w:t>.</w:t>
      </w:r>
    </w:p>
    <w:p w:rsidR="00771946" w:rsidRPr="00771946" w:rsidRDefault="00771946" w:rsidP="00771946">
      <w:pPr>
        <w:spacing w:line="250" w:lineRule="auto"/>
        <w:ind w:firstLine="284"/>
        <w:jc w:val="both"/>
        <w:rPr>
          <w:rStyle w:val="Char4"/>
          <w:rtl/>
        </w:rPr>
      </w:pPr>
      <w:r>
        <w:rPr>
          <w:rStyle w:val="Char4"/>
          <w:rtl/>
        </w:rPr>
        <w:t>ی</w:t>
      </w:r>
      <w:r w:rsidRPr="00771946">
        <w:rPr>
          <w:rStyle w:val="Char4"/>
          <w:rtl/>
        </w:rPr>
        <w:t>عنى:</w:t>
      </w:r>
      <w:r w:rsidRPr="00E61437">
        <w:rPr>
          <w:rFonts w:ascii="B Lotus" w:hAnsi="B Lotus" w:cs="B Lotus"/>
          <w:sz w:val="26"/>
          <w:szCs w:val="26"/>
          <w:rtl/>
          <w:lang w:bidi="fa-IR"/>
        </w:rPr>
        <w:t xml:space="preserve"> </w:t>
      </w:r>
      <w:r w:rsidRPr="00E61437">
        <w:rPr>
          <w:rFonts w:ascii="B Lotus" w:hAnsi="B Lotus" w:cs="Traditional Arabic" w:hint="cs"/>
          <w:sz w:val="26"/>
          <w:szCs w:val="26"/>
          <w:rtl/>
          <w:lang w:bidi="fa-IR"/>
        </w:rPr>
        <w:t>«</w:t>
      </w:r>
      <w:r w:rsidRPr="00771946">
        <w:rPr>
          <w:rStyle w:val="Char7"/>
          <w:rtl/>
        </w:rPr>
        <w:t>و چون ا</w:t>
      </w:r>
      <w:r>
        <w:rPr>
          <w:rStyle w:val="Char7"/>
          <w:rtl/>
        </w:rPr>
        <w:t>ی</w:t>
      </w:r>
      <w:r w:rsidRPr="00771946">
        <w:rPr>
          <w:rStyle w:val="Char7"/>
          <w:rtl/>
        </w:rPr>
        <w:t>شان (منافق</w:t>
      </w:r>
      <w:r>
        <w:rPr>
          <w:rStyle w:val="Char7"/>
          <w:rtl/>
        </w:rPr>
        <w:t>ی</w:t>
      </w:r>
      <w:r w:rsidRPr="00771946">
        <w:rPr>
          <w:rStyle w:val="Char7"/>
          <w:rtl/>
        </w:rPr>
        <w:t>ن) را خبرى از مسائل امن</w:t>
      </w:r>
      <w:r>
        <w:rPr>
          <w:rStyle w:val="Char7"/>
          <w:rtl/>
        </w:rPr>
        <w:t>ی</w:t>
      </w:r>
      <w:r w:rsidRPr="00771946">
        <w:rPr>
          <w:rStyle w:val="Char7"/>
          <w:rtl/>
        </w:rPr>
        <w:t>تى مى</w:t>
      </w:r>
      <w:r w:rsidRPr="00771946">
        <w:rPr>
          <w:rStyle w:val="Char7"/>
          <w:rtl/>
        </w:rPr>
        <w:softHyphen/>
        <w:t>رسد كه خوف و هراس در دل</w:t>
      </w:r>
      <w:r w:rsidRPr="00771946">
        <w:rPr>
          <w:rStyle w:val="Char7"/>
          <w:rtl/>
        </w:rPr>
        <w:softHyphen/>
        <w:t>ها</w:t>
      </w:r>
      <w:r>
        <w:rPr>
          <w:rStyle w:val="Char7"/>
          <w:rtl/>
        </w:rPr>
        <w:t>ی</w:t>
      </w:r>
      <w:r w:rsidRPr="00771946">
        <w:rPr>
          <w:rStyle w:val="Char7"/>
          <w:rtl/>
        </w:rPr>
        <w:t>شان ا</w:t>
      </w:r>
      <w:r>
        <w:rPr>
          <w:rStyle w:val="Char7"/>
          <w:rtl/>
        </w:rPr>
        <w:t>ی</w:t>
      </w:r>
      <w:r w:rsidRPr="00771946">
        <w:rPr>
          <w:rStyle w:val="Char7"/>
          <w:rtl/>
        </w:rPr>
        <w:t>جاد نما</w:t>
      </w:r>
      <w:r>
        <w:rPr>
          <w:rStyle w:val="Char7"/>
          <w:rtl/>
        </w:rPr>
        <w:t>ی</w:t>
      </w:r>
      <w:r w:rsidRPr="00771946">
        <w:rPr>
          <w:rStyle w:val="Char7"/>
          <w:rtl/>
        </w:rPr>
        <w:t xml:space="preserve">د </w:t>
      </w:r>
      <w:r>
        <w:rPr>
          <w:rStyle w:val="Char7"/>
          <w:rtl/>
        </w:rPr>
        <w:t>ی</w:t>
      </w:r>
      <w:r w:rsidRPr="00771946">
        <w:rPr>
          <w:rStyle w:val="Char7"/>
          <w:rtl/>
        </w:rPr>
        <w:t>ا امن</w:t>
      </w:r>
      <w:r>
        <w:rPr>
          <w:rStyle w:val="Char7"/>
          <w:rtl/>
        </w:rPr>
        <w:t>ی</w:t>
      </w:r>
      <w:r w:rsidRPr="00771946">
        <w:rPr>
          <w:rStyle w:val="Char7"/>
          <w:rtl/>
        </w:rPr>
        <w:t>ت خاطر بخشد بى مهابا انتشارش دهند حال آن كه شا</w:t>
      </w:r>
      <w:r>
        <w:rPr>
          <w:rStyle w:val="Char7"/>
          <w:rtl/>
        </w:rPr>
        <w:t>ی</w:t>
      </w:r>
      <w:r w:rsidRPr="00771946">
        <w:rPr>
          <w:rStyle w:val="Char7"/>
          <w:rtl/>
        </w:rPr>
        <w:t>سته بود  (ا</w:t>
      </w:r>
      <w:r>
        <w:rPr>
          <w:rStyle w:val="Char7"/>
          <w:rtl/>
        </w:rPr>
        <w:t>ی</w:t>
      </w:r>
      <w:r w:rsidRPr="00771946">
        <w:rPr>
          <w:rStyle w:val="Char7"/>
          <w:rtl/>
        </w:rPr>
        <w:t>ن</w:t>
      </w:r>
      <w:r w:rsidRPr="00771946">
        <w:rPr>
          <w:rStyle w:val="Char7"/>
          <w:rtl/>
        </w:rPr>
        <w:softHyphen/>
        <w:t>گونه اخبار را) به رسول و كاردانانى (اولى الامر) كه از م</w:t>
      </w:r>
      <w:r>
        <w:rPr>
          <w:rStyle w:val="Char7"/>
          <w:rtl/>
        </w:rPr>
        <w:t>ی</w:t>
      </w:r>
      <w:r w:rsidRPr="00771946">
        <w:rPr>
          <w:rStyle w:val="Char7"/>
          <w:rtl/>
        </w:rPr>
        <w:t>ان خودشان باشد ارجاع دهند...</w:t>
      </w:r>
      <w:r w:rsidRPr="00E61437">
        <w:rPr>
          <w:rFonts w:ascii="B Lotus" w:hAnsi="B Lotus" w:cs="Traditional Arabic" w:hint="cs"/>
          <w:sz w:val="26"/>
          <w:szCs w:val="26"/>
          <w:rtl/>
          <w:lang w:bidi="fa-IR"/>
        </w:rPr>
        <w:t>»</w:t>
      </w:r>
      <w:r w:rsidRPr="00771946">
        <w:rPr>
          <w:rStyle w:val="Char7"/>
          <w:rtl/>
        </w:rPr>
        <w:t>.</w:t>
      </w:r>
    </w:p>
    <w:p w:rsidR="00771946" w:rsidRPr="00771946" w:rsidRDefault="00771946" w:rsidP="00771946">
      <w:pPr>
        <w:spacing w:line="250" w:lineRule="auto"/>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كه واژه «</w:t>
      </w:r>
      <w:r w:rsidRPr="00771946">
        <w:rPr>
          <w:rStyle w:val="Char1"/>
          <w:rtl/>
        </w:rPr>
        <w:t>اولى الامر</w:t>
      </w:r>
      <w:r w:rsidRPr="00771946">
        <w:rPr>
          <w:rStyle w:val="Char4"/>
          <w:rtl/>
        </w:rPr>
        <w:t>» در آن است به دست مى</w:t>
      </w:r>
      <w:r w:rsidRPr="00771946">
        <w:rPr>
          <w:rStyle w:val="Char4"/>
          <w:rtl/>
        </w:rPr>
        <w:softHyphen/>
        <w:t>آ</w:t>
      </w:r>
      <w:r>
        <w:rPr>
          <w:rStyle w:val="Char4"/>
          <w:rtl/>
        </w:rPr>
        <w:t>ی</w:t>
      </w:r>
      <w:r w:rsidRPr="00771946">
        <w:rPr>
          <w:rStyle w:val="Char4"/>
          <w:rtl/>
        </w:rPr>
        <w:t>د كه موضوع مربوط به مسائل د</w:t>
      </w:r>
      <w:r>
        <w:rPr>
          <w:rStyle w:val="Char4"/>
          <w:rtl/>
        </w:rPr>
        <w:t>ی</w:t>
      </w:r>
      <w:r w:rsidRPr="00771946">
        <w:rPr>
          <w:rStyle w:val="Char4"/>
          <w:rtl/>
        </w:rPr>
        <w:t>نى كه انتشارشان ه</w:t>
      </w:r>
      <w:r>
        <w:rPr>
          <w:rStyle w:val="Char4"/>
          <w:rtl/>
        </w:rPr>
        <w:t>ی</w:t>
      </w:r>
      <w:r w:rsidRPr="00771946">
        <w:rPr>
          <w:rStyle w:val="Char4"/>
          <w:rtl/>
        </w:rPr>
        <w:t>چ اشكالى ندارد ن</w:t>
      </w:r>
      <w:r>
        <w:rPr>
          <w:rStyle w:val="Char4"/>
          <w:rtl/>
        </w:rPr>
        <w:t>ی</w:t>
      </w:r>
      <w:r w:rsidRPr="00771946">
        <w:rPr>
          <w:rStyle w:val="Char4"/>
          <w:rtl/>
        </w:rPr>
        <w:t>ست بلكه در ارتباط با اسرار نظامى است كه فاش ساختن آن صلاح ن</w:t>
      </w:r>
      <w:r>
        <w:rPr>
          <w:rStyle w:val="Char4"/>
          <w:rtl/>
        </w:rPr>
        <w:t>ی</w:t>
      </w:r>
      <w:r w:rsidRPr="00771946">
        <w:rPr>
          <w:rStyle w:val="Char4"/>
          <w:rtl/>
        </w:rPr>
        <w:t>ست و به دست مى</w:t>
      </w:r>
      <w:r w:rsidRPr="00771946">
        <w:rPr>
          <w:rStyle w:val="Char4"/>
          <w:rtl/>
        </w:rPr>
        <w:softHyphen/>
        <w:t>آ</w:t>
      </w:r>
      <w:r>
        <w:rPr>
          <w:rStyle w:val="Char4"/>
          <w:rtl/>
        </w:rPr>
        <w:t>ی</w:t>
      </w:r>
      <w:r w:rsidRPr="00771946">
        <w:rPr>
          <w:rStyle w:val="Char4"/>
          <w:rtl/>
        </w:rPr>
        <w:t>د كه «</w:t>
      </w:r>
      <w:r w:rsidRPr="00771946">
        <w:rPr>
          <w:rStyle w:val="Char1"/>
          <w:rtl/>
        </w:rPr>
        <w:t>اولى الامر</w:t>
      </w:r>
      <w:r w:rsidRPr="00771946">
        <w:rPr>
          <w:rStyle w:val="Char4"/>
          <w:rtl/>
        </w:rPr>
        <w:t>» مأموران و سرپرستان مختلف كشورى و لشكرى بودند.</w:t>
      </w:r>
    </w:p>
    <w:p w:rsidR="00771946" w:rsidRPr="00771946" w:rsidRDefault="00771946" w:rsidP="00771946">
      <w:pPr>
        <w:spacing w:line="250" w:lineRule="auto"/>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ش</w:t>
      </w:r>
      <w:r>
        <w:rPr>
          <w:rStyle w:val="Char4"/>
          <w:rtl/>
        </w:rPr>
        <w:t>ی</w:t>
      </w:r>
      <w:r w:rsidRPr="00771946">
        <w:rPr>
          <w:rStyle w:val="Char4"/>
          <w:rtl/>
        </w:rPr>
        <w:t>ع</w:t>
      </w:r>
      <w:r>
        <w:rPr>
          <w:rStyle w:val="Char4"/>
          <w:rtl/>
        </w:rPr>
        <w:t>ی</w:t>
      </w:r>
      <w:r w:rsidRPr="00771946">
        <w:rPr>
          <w:rStyle w:val="Char4"/>
          <w:rtl/>
        </w:rPr>
        <w:t>ان مى</w:t>
      </w:r>
      <w:r w:rsidRPr="00771946">
        <w:rPr>
          <w:rStyle w:val="Char4"/>
          <w:rtl/>
        </w:rPr>
        <w:softHyphen/>
        <w:t>گو</w:t>
      </w:r>
      <w:r>
        <w:rPr>
          <w:rStyle w:val="Char4"/>
          <w:rtl/>
        </w:rPr>
        <w:t>ی</w:t>
      </w:r>
      <w:r w:rsidRPr="00771946">
        <w:rPr>
          <w:rStyle w:val="Char4"/>
          <w:rtl/>
        </w:rPr>
        <w:t>ند در سوره مائده (چند سال بعد از سوره نساء نازل شده) خداوند به پ</w:t>
      </w:r>
      <w:r>
        <w:rPr>
          <w:rStyle w:val="Char4"/>
          <w:rtl/>
        </w:rPr>
        <w:t>ی</w:t>
      </w:r>
      <w:r w:rsidRPr="00771946">
        <w:rPr>
          <w:rStyle w:val="Char4"/>
          <w:rtl/>
        </w:rPr>
        <w:t>غمبر امر فرموده كه على را جانش</w:t>
      </w:r>
      <w:r>
        <w:rPr>
          <w:rStyle w:val="Char4"/>
          <w:rtl/>
        </w:rPr>
        <w:t>ی</w:t>
      </w:r>
      <w:r w:rsidRPr="00771946">
        <w:rPr>
          <w:rStyle w:val="Char4"/>
          <w:rtl/>
        </w:rPr>
        <w:t>ن خود گرداند مى</w:t>
      </w:r>
      <w:r w:rsidRPr="00771946">
        <w:rPr>
          <w:rStyle w:val="Char4"/>
          <w:rtl/>
        </w:rPr>
        <w:softHyphen/>
        <w:t>گو</w:t>
      </w:r>
      <w:r>
        <w:rPr>
          <w:rStyle w:val="Char4"/>
          <w:rtl/>
        </w:rPr>
        <w:t>یی</w:t>
      </w:r>
      <w:r w:rsidRPr="00771946">
        <w:rPr>
          <w:rStyle w:val="Char4"/>
          <w:rtl/>
        </w:rPr>
        <w:t>م به فرض، ادعاى شما درست باشد در زمان نزول ا</w:t>
      </w:r>
      <w:r>
        <w:rPr>
          <w:rStyle w:val="Char4"/>
          <w:rtl/>
        </w:rPr>
        <w:t>ی</w:t>
      </w:r>
      <w:r w:rsidRPr="00771946">
        <w:rPr>
          <w:rStyle w:val="Char4"/>
          <w:rtl/>
        </w:rPr>
        <w:t>ن آ</w:t>
      </w:r>
      <w:r>
        <w:rPr>
          <w:rStyle w:val="Char4"/>
          <w:rtl/>
        </w:rPr>
        <w:t>ی</w:t>
      </w:r>
      <w:r w:rsidRPr="00771946">
        <w:rPr>
          <w:rStyle w:val="Char4"/>
          <w:rtl/>
        </w:rPr>
        <w:t>ه (آ</w:t>
      </w:r>
      <w:r>
        <w:rPr>
          <w:rStyle w:val="Char4"/>
          <w:rtl/>
        </w:rPr>
        <w:t>ی</w:t>
      </w:r>
      <w:r w:rsidRPr="00771946">
        <w:rPr>
          <w:rStyle w:val="Char4"/>
          <w:rtl/>
        </w:rPr>
        <w:t>ه 59 سوره نساء) كه در آن «</w:t>
      </w:r>
      <w:r w:rsidRPr="00771946">
        <w:rPr>
          <w:rStyle w:val="Char1"/>
          <w:rtl/>
        </w:rPr>
        <w:t>اولى الامر</w:t>
      </w:r>
      <w:r w:rsidRPr="00771946">
        <w:rPr>
          <w:rStyle w:val="Char4"/>
          <w:rtl/>
        </w:rPr>
        <w:t>» آمده على هنوز امام نشده بوده چه برسد به بق</w:t>
      </w:r>
      <w:r>
        <w:rPr>
          <w:rStyle w:val="Char4"/>
          <w:rtl/>
        </w:rPr>
        <w:t>ی</w:t>
      </w:r>
      <w:r w:rsidRPr="00771946">
        <w:rPr>
          <w:rStyle w:val="Char4"/>
          <w:rtl/>
        </w:rPr>
        <w:t>ه امامان ش</w:t>
      </w:r>
      <w:r>
        <w:rPr>
          <w:rStyle w:val="Char4"/>
          <w:rtl/>
        </w:rPr>
        <w:t>ی</w:t>
      </w:r>
      <w:r w:rsidRPr="00771946">
        <w:rPr>
          <w:rStyle w:val="Char4"/>
          <w:rtl/>
        </w:rPr>
        <w:t>عه كه در آ</w:t>
      </w:r>
      <w:r>
        <w:rPr>
          <w:rStyle w:val="Char4"/>
          <w:rtl/>
        </w:rPr>
        <w:t>ی</w:t>
      </w:r>
      <w:r w:rsidRPr="00771946">
        <w:rPr>
          <w:rStyle w:val="Char4"/>
          <w:rtl/>
        </w:rPr>
        <w:t>ه به آنان اشاره نموده باشد. و در چند صفحه قبل ثابت نمود</w:t>
      </w:r>
      <w:r>
        <w:rPr>
          <w:rStyle w:val="Char4"/>
          <w:rtl/>
        </w:rPr>
        <w:t>ی</w:t>
      </w:r>
      <w:r w:rsidRPr="00771946">
        <w:rPr>
          <w:rStyle w:val="Char4"/>
          <w:rtl/>
        </w:rPr>
        <w:t>م كه آ</w:t>
      </w:r>
      <w:r>
        <w:rPr>
          <w:rStyle w:val="Char4"/>
          <w:rtl/>
        </w:rPr>
        <w:t>ی</w:t>
      </w:r>
      <w:r w:rsidRPr="00771946">
        <w:rPr>
          <w:rStyle w:val="Char4"/>
          <w:rtl/>
        </w:rPr>
        <w:t>ه 67 سوره مائده كه ش</w:t>
      </w:r>
      <w:r>
        <w:rPr>
          <w:rStyle w:val="Char4"/>
          <w:rtl/>
        </w:rPr>
        <w:t>ی</w:t>
      </w:r>
      <w:r w:rsidRPr="00771946">
        <w:rPr>
          <w:rStyle w:val="Char4"/>
          <w:rtl/>
        </w:rPr>
        <w:t>ع</w:t>
      </w:r>
      <w:r>
        <w:rPr>
          <w:rStyle w:val="Char4"/>
          <w:rtl/>
        </w:rPr>
        <w:t>ی</w:t>
      </w:r>
      <w:r w:rsidRPr="00771946">
        <w:rPr>
          <w:rStyle w:val="Char4"/>
          <w:rtl/>
        </w:rPr>
        <w:t>ان آن را درباره جانش</w:t>
      </w:r>
      <w:r>
        <w:rPr>
          <w:rStyle w:val="Char4"/>
          <w:rtl/>
        </w:rPr>
        <w:t>ی</w:t>
      </w:r>
      <w:r w:rsidRPr="00771946">
        <w:rPr>
          <w:rStyle w:val="Char4"/>
          <w:rtl/>
        </w:rPr>
        <w:t>نى على مى</w:t>
      </w:r>
      <w:r w:rsidRPr="00771946">
        <w:rPr>
          <w:rStyle w:val="Char4"/>
          <w:rtl/>
        </w:rPr>
        <w:softHyphen/>
        <w:t>دانند درباره چ</w:t>
      </w:r>
      <w:r>
        <w:rPr>
          <w:rStyle w:val="Char4"/>
          <w:rtl/>
        </w:rPr>
        <w:t>ی</w:t>
      </w:r>
      <w:r w:rsidRPr="00771946">
        <w:rPr>
          <w:rStyle w:val="Char4"/>
          <w:rtl/>
        </w:rPr>
        <w:t>ز د</w:t>
      </w:r>
      <w:r>
        <w:rPr>
          <w:rStyle w:val="Char4"/>
          <w:rtl/>
        </w:rPr>
        <w:t>ی</w:t>
      </w:r>
      <w:r w:rsidRPr="00771946">
        <w:rPr>
          <w:rStyle w:val="Char4"/>
          <w:rtl/>
        </w:rPr>
        <w:t>گرى است.</w:t>
      </w:r>
    </w:p>
    <w:p w:rsidR="00771946" w:rsidRPr="00771946" w:rsidRDefault="00771946" w:rsidP="00771946">
      <w:pPr>
        <w:widowControl w:val="0"/>
        <w:spacing w:line="250" w:lineRule="auto"/>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از دنباله آ</w:t>
      </w:r>
      <w:r>
        <w:rPr>
          <w:rStyle w:val="Char4"/>
          <w:rtl/>
        </w:rPr>
        <w:t>ی</w:t>
      </w:r>
      <w:r w:rsidRPr="00771946">
        <w:rPr>
          <w:rStyle w:val="Char4"/>
          <w:rtl/>
        </w:rPr>
        <w:t>ه 59 سوره نساء به دست مى</w:t>
      </w:r>
      <w:r w:rsidRPr="00771946">
        <w:rPr>
          <w:rStyle w:val="Char4"/>
          <w:rtl/>
        </w:rPr>
        <w:softHyphen/>
        <w:t>آ</w:t>
      </w:r>
      <w:r>
        <w:rPr>
          <w:rStyle w:val="Char4"/>
          <w:rtl/>
        </w:rPr>
        <w:t>ی</w:t>
      </w:r>
      <w:r w:rsidRPr="00771946">
        <w:rPr>
          <w:rStyle w:val="Char4"/>
          <w:rtl/>
        </w:rPr>
        <w:t>د كه «</w:t>
      </w:r>
      <w:r w:rsidRPr="00771946">
        <w:rPr>
          <w:rStyle w:val="Char1"/>
          <w:rtl/>
        </w:rPr>
        <w:t>اولى</w:t>
      </w:r>
      <w:r w:rsidRPr="00771946">
        <w:rPr>
          <w:rStyle w:val="Char1"/>
          <w:rtl/>
        </w:rPr>
        <w:softHyphen/>
        <w:t>الامر</w:t>
      </w:r>
      <w:r w:rsidRPr="00771946">
        <w:rPr>
          <w:rStyle w:val="Char4"/>
          <w:rtl/>
        </w:rPr>
        <w:t>» مرجع مطلق ن</w:t>
      </w:r>
      <w:r>
        <w:rPr>
          <w:rStyle w:val="Char4"/>
          <w:rtl/>
        </w:rPr>
        <w:t>ی</w:t>
      </w:r>
      <w:r w:rsidRPr="00771946">
        <w:rPr>
          <w:rStyle w:val="Char4"/>
          <w:rtl/>
        </w:rPr>
        <w:t>ستند و مى</w:t>
      </w:r>
      <w:r w:rsidRPr="00771946">
        <w:rPr>
          <w:rStyle w:val="Char4"/>
          <w:rtl/>
        </w:rPr>
        <w:softHyphen/>
        <w:t>توان با ا</w:t>
      </w:r>
      <w:r>
        <w:rPr>
          <w:rStyle w:val="Char4"/>
          <w:rtl/>
        </w:rPr>
        <w:t>ی</w:t>
      </w:r>
      <w:r w:rsidRPr="00771946">
        <w:rPr>
          <w:rStyle w:val="Char4"/>
          <w:rtl/>
        </w:rPr>
        <w:t xml:space="preserve">شان در امر و </w:t>
      </w:r>
      <w:r>
        <w:rPr>
          <w:rStyle w:val="Char4"/>
          <w:rtl/>
        </w:rPr>
        <w:t>ی</w:t>
      </w:r>
      <w:r w:rsidRPr="00771946">
        <w:rPr>
          <w:rStyle w:val="Char4"/>
          <w:rtl/>
        </w:rPr>
        <w:t>ا امورى اختلاف داشت. كه در ا</w:t>
      </w:r>
      <w:r>
        <w:rPr>
          <w:rStyle w:val="Char4"/>
          <w:rtl/>
        </w:rPr>
        <w:t>ی</w:t>
      </w:r>
      <w:r w:rsidRPr="00771946">
        <w:rPr>
          <w:rStyle w:val="Char4"/>
          <w:rtl/>
        </w:rPr>
        <w:t>ن صورت با</w:t>
      </w:r>
      <w:r>
        <w:rPr>
          <w:rStyle w:val="Char4"/>
          <w:rtl/>
        </w:rPr>
        <w:t>ی</w:t>
      </w:r>
      <w:r w:rsidRPr="00771946">
        <w:rPr>
          <w:rStyle w:val="Char4"/>
          <w:rtl/>
        </w:rPr>
        <w:t>د مورد اختلاف را به مرجع بالاتركه كتاب و سنت است ارجاع داد.</w:t>
      </w:r>
    </w:p>
    <w:p w:rsidR="00771946" w:rsidRDefault="00771946" w:rsidP="00771946">
      <w:pPr>
        <w:ind w:firstLine="284"/>
        <w:jc w:val="both"/>
        <w:rPr>
          <w:rFonts w:ascii="B Lotus" w:hAnsi="B Lotus" w:cs="Traditional Arabic"/>
          <w:rtl/>
          <w:lang w:bidi="fa-IR"/>
        </w:rPr>
      </w:pPr>
      <w:r w:rsidRPr="00771946">
        <w:rPr>
          <w:rStyle w:val="Char4"/>
          <w:rtl/>
        </w:rPr>
        <w:t>خداوند در آ</w:t>
      </w:r>
      <w:r>
        <w:rPr>
          <w:rStyle w:val="Char4"/>
          <w:rtl/>
        </w:rPr>
        <w:t>ی</w:t>
      </w:r>
      <w:r w:rsidRPr="00771946">
        <w:rPr>
          <w:rStyle w:val="Char4"/>
          <w:rtl/>
        </w:rPr>
        <w:t>ه 59 سوره نساء مى</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p>
    <w:p w:rsidR="00771946" w:rsidRPr="00771946" w:rsidRDefault="00771946" w:rsidP="00771946">
      <w:pPr>
        <w:pStyle w:val="af1"/>
        <w:spacing w:line="228" w:lineRule="auto"/>
        <w:rPr>
          <w:rStyle w:val="Char4"/>
          <w:rtl/>
        </w:rPr>
      </w:pPr>
      <w:r>
        <w:rPr>
          <w:rFonts w:ascii="B Lotus" w:hAnsi="B Lotus" w:cs="Traditional Arabic"/>
          <w:rtl/>
        </w:rPr>
        <w:t>﴿</w:t>
      </w:r>
      <w:r w:rsidRPr="00771946">
        <w:rPr>
          <w:rFonts w:hint="eastAsia"/>
          <w:rtl/>
        </w:rPr>
        <w:t>يَ</w:t>
      </w:r>
      <w:r w:rsidRPr="00771946">
        <w:rPr>
          <w:rFonts w:hint="cs"/>
          <w:rtl/>
        </w:rPr>
        <w:t>ٰٓ</w:t>
      </w:r>
      <w:r w:rsidRPr="00771946">
        <w:rPr>
          <w:rFonts w:hint="eastAsia"/>
          <w:rtl/>
        </w:rPr>
        <w:t>أَيُّهَا</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ءَامَنُو</w:t>
      </w:r>
      <w:r w:rsidRPr="00771946">
        <w:rPr>
          <w:rFonts w:hint="cs"/>
          <w:rtl/>
        </w:rPr>
        <w:t>ٓ</w:t>
      </w:r>
      <w:r w:rsidRPr="00771946">
        <w:rPr>
          <w:rFonts w:hint="eastAsia"/>
          <w:rtl/>
        </w:rPr>
        <w:t>اْ</w:t>
      </w:r>
      <w:r w:rsidRPr="00771946">
        <w:rPr>
          <w:rtl/>
        </w:rPr>
        <w:t xml:space="preserve"> </w:t>
      </w:r>
      <w:r w:rsidRPr="00771946">
        <w:rPr>
          <w:rFonts w:hint="eastAsia"/>
          <w:rtl/>
        </w:rPr>
        <w:t>أَطِيعُواْ</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وَأَطِيعُواْ</w:t>
      </w:r>
      <w:r w:rsidRPr="00771946">
        <w:rPr>
          <w:rtl/>
        </w:rPr>
        <w:t xml:space="preserve"> </w:t>
      </w:r>
      <w:r w:rsidRPr="00771946">
        <w:rPr>
          <w:rFonts w:hint="cs"/>
          <w:rtl/>
        </w:rPr>
        <w:t>ٱ</w:t>
      </w:r>
      <w:r w:rsidRPr="00771946">
        <w:rPr>
          <w:rFonts w:hint="eastAsia"/>
          <w:rtl/>
        </w:rPr>
        <w:t>لرَّسُولَ</w:t>
      </w:r>
      <w:r w:rsidRPr="00771946">
        <w:rPr>
          <w:rtl/>
        </w:rPr>
        <w:t xml:space="preserve"> </w:t>
      </w:r>
      <w:r w:rsidRPr="00771946">
        <w:rPr>
          <w:rFonts w:hint="eastAsia"/>
          <w:rtl/>
        </w:rPr>
        <w:t>وَأُوْلِي</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أَم</w:t>
      </w:r>
      <w:r w:rsidRPr="00771946">
        <w:rPr>
          <w:rFonts w:hint="cs"/>
          <w:rtl/>
        </w:rPr>
        <w:t>ۡ</w:t>
      </w:r>
      <w:r w:rsidRPr="00771946">
        <w:rPr>
          <w:rFonts w:hint="eastAsia"/>
          <w:rtl/>
        </w:rPr>
        <w:t>رِ</w:t>
      </w:r>
      <w:r w:rsidRPr="00771946">
        <w:rPr>
          <w:rtl/>
        </w:rPr>
        <w:t xml:space="preserve"> </w:t>
      </w:r>
      <w:r w:rsidRPr="00771946">
        <w:rPr>
          <w:rFonts w:hint="eastAsia"/>
          <w:rtl/>
        </w:rPr>
        <w:t>مِنكُم</w:t>
      </w:r>
      <w:r w:rsidRPr="00771946">
        <w:rPr>
          <w:rFonts w:hint="cs"/>
          <w:rtl/>
        </w:rPr>
        <w:t>ۡۖ</w:t>
      </w:r>
      <w:r w:rsidRPr="00771946">
        <w:rPr>
          <w:rtl/>
        </w:rPr>
        <w:t xml:space="preserve"> </w:t>
      </w:r>
      <w:r w:rsidRPr="00771946">
        <w:rPr>
          <w:rFonts w:hint="eastAsia"/>
          <w:rtl/>
        </w:rPr>
        <w:t>فَإِن</w:t>
      </w:r>
      <w:r w:rsidRPr="00771946">
        <w:rPr>
          <w:rtl/>
        </w:rPr>
        <w:t xml:space="preserve"> </w:t>
      </w:r>
      <w:r w:rsidRPr="00771946">
        <w:rPr>
          <w:rFonts w:hint="eastAsia"/>
          <w:rtl/>
        </w:rPr>
        <w:t>تَنَ</w:t>
      </w:r>
      <w:r w:rsidRPr="00771946">
        <w:rPr>
          <w:rFonts w:hint="cs"/>
          <w:rtl/>
        </w:rPr>
        <w:t>ٰ</w:t>
      </w:r>
      <w:r w:rsidRPr="00771946">
        <w:rPr>
          <w:rFonts w:hint="eastAsia"/>
          <w:rtl/>
        </w:rPr>
        <w:t>زَع</w:t>
      </w:r>
      <w:r w:rsidRPr="00771946">
        <w:rPr>
          <w:rFonts w:hint="cs"/>
          <w:rtl/>
        </w:rPr>
        <w:t>ۡ</w:t>
      </w:r>
      <w:r w:rsidRPr="00771946">
        <w:rPr>
          <w:rFonts w:hint="eastAsia"/>
          <w:rtl/>
        </w:rPr>
        <w:t>تُم</w:t>
      </w:r>
      <w:r w:rsidRPr="00771946">
        <w:rPr>
          <w:rFonts w:hint="cs"/>
          <w:rtl/>
        </w:rPr>
        <w:t>ۡ</w:t>
      </w:r>
      <w:r w:rsidRPr="00771946">
        <w:rPr>
          <w:rtl/>
        </w:rPr>
        <w:t xml:space="preserve"> </w:t>
      </w:r>
      <w:r w:rsidRPr="00771946">
        <w:rPr>
          <w:rFonts w:hint="eastAsia"/>
          <w:rtl/>
        </w:rPr>
        <w:t>فِي</w:t>
      </w:r>
      <w:r w:rsidRPr="00771946">
        <w:rPr>
          <w:rtl/>
        </w:rPr>
        <w:t xml:space="preserve"> </w:t>
      </w:r>
      <w:r w:rsidRPr="00771946">
        <w:rPr>
          <w:rFonts w:hint="eastAsia"/>
          <w:rtl/>
        </w:rPr>
        <w:t>شَي</w:t>
      </w:r>
      <w:r w:rsidRPr="00771946">
        <w:rPr>
          <w:rFonts w:hint="cs"/>
          <w:rtl/>
        </w:rPr>
        <w:t>ۡ</w:t>
      </w:r>
      <w:r w:rsidRPr="00771946">
        <w:rPr>
          <w:rFonts w:hint="eastAsia"/>
          <w:rtl/>
        </w:rPr>
        <w:t>ء</w:t>
      </w:r>
      <w:r w:rsidRPr="00771946">
        <w:rPr>
          <w:rFonts w:hint="cs"/>
          <w:rtl/>
        </w:rPr>
        <w:t>ٖ</w:t>
      </w:r>
      <w:r w:rsidRPr="00771946">
        <w:rPr>
          <w:rtl/>
        </w:rPr>
        <w:t xml:space="preserve"> </w:t>
      </w:r>
      <w:r w:rsidRPr="00771946">
        <w:rPr>
          <w:rFonts w:hint="eastAsia"/>
          <w:rtl/>
        </w:rPr>
        <w:t>فَرُدُّوهُ</w:t>
      </w:r>
      <w:r w:rsidRPr="00771946">
        <w:rPr>
          <w:rtl/>
        </w:rPr>
        <w:t xml:space="preserve"> </w:t>
      </w:r>
      <w:r w:rsidRPr="00771946">
        <w:rPr>
          <w:rFonts w:hint="eastAsia"/>
          <w:rtl/>
        </w:rPr>
        <w:t>إِلَى</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وَ</w:t>
      </w:r>
      <w:r w:rsidRPr="00771946">
        <w:rPr>
          <w:rFonts w:hint="cs"/>
          <w:rtl/>
        </w:rPr>
        <w:t>ٱ</w:t>
      </w:r>
      <w:r w:rsidRPr="00771946">
        <w:rPr>
          <w:rFonts w:hint="eastAsia"/>
          <w:rtl/>
        </w:rPr>
        <w:t>لرَّسُولِ</w:t>
      </w:r>
      <w:r w:rsidRPr="00771946">
        <w:rPr>
          <w:rtl/>
        </w:rPr>
        <w:t xml:space="preserve"> </w:t>
      </w:r>
      <w:r w:rsidRPr="00771946">
        <w:rPr>
          <w:rFonts w:hint="eastAsia"/>
          <w:rtl/>
        </w:rPr>
        <w:t>إِن</w:t>
      </w:r>
      <w:r w:rsidRPr="00771946">
        <w:rPr>
          <w:rtl/>
        </w:rPr>
        <w:t xml:space="preserve"> </w:t>
      </w:r>
      <w:r w:rsidRPr="00771946">
        <w:rPr>
          <w:rFonts w:hint="eastAsia"/>
          <w:rtl/>
        </w:rPr>
        <w:t>كُنتُم</w:t>
      </w:r>
      <w:r w:rsidRPr="00771946">
        <w:rPr>
          <w:rFonts w:hint="cs"/>
          <w:rtl/>
        </w:rPr>
        <w:t>ۡ</w:t>
      </w:r>
      <w:r w:rsidRPr="00771946">
        <w:rPr>
          <w:rtl/>
        </w:rPr>
        <w:t xml:space="preserve"> </w:t>
      </w:r>
      <w:r w:rsidRPr="00771946">
        <w:rPr>
          <w:rFonts w:hint="eastAsia"/>
          <w:rtl/>
        </w:rPr>
        <w:t>تُؤ</w:t>
      </w:r>
      <w:r w:rsidRPr="00771946">
        <w:rPr>
          <w:rFonts w:hint="cs"/>
          <w:rtl/>
        </w:rPr>
        <w:t>ۡ</w:t>
      </w:r>
      <w:r w:rsidRPr="00771946">
        <w:rPr>
          <w:rFonts w:hint="eastAsia"/>
          <w:rtl/>
        </w:rPr>
        <w:t>مِنُونَ</w:t>
      </w:r>
      <w:r w:rsidRPr="00771946">
        <w:rPr>
          <w:rtl/>
        </w:rPr>
        <w:t xml:space="preserve"> </w:t>
      </w:r>
      <w:r w:rsidRPr="00771946">
        <w:rPr>
          <w:rFonts w:hint="eastAsia"/>
          <w:rtl/>
        </w:rPr>
        <w:t>بِ</w:t>
      </w:r>
      <w:r w:rsidRPr="00771946">
        <w:rPr>
          <w:rFonts w:hint="cs"/>
          <w:rtl/>
        </w:rPr>
        <w:t>ٱ</w:t>
      </w:r>
      <w:r w:rsidRPr="00771946">
        <w:rPr>
          <w:rFonts w:hint="eastAsia"/>
          <w:rtl/>
        </w:rPr>
        <w:t>للَّهِ</w:t>
      </w:r>
      <w:r w:rsidRPr="00771946">
        <w:rPr>
          <w:rtl/>
        </w:rPr>
        <w:t xml:space="preserve"> </w:t>
      </w:r>
      <w:r w:rsidRPr="00771946">
        <w:rPr>
          <w:rFonts w:hint="eastAsia"/>
          <w:rtl/>
        </w:rPr>
        <w:t>وَ</w:t>
      </w:r>
      <w:r w:rsidRPr="00771946">
        <w:rPr>
          <w:rFonts w:hint="cs"/>
          <w:rtl/>
        </w:rPr>
        <w:t>ٱ</w:t>
      </w:r>
      <w:r w:rsidRPr="00771946">
        <w:rPr>
          <w:rFonts w:hint="eastAsia"/>
          <w:rtl/>
        </w:rPr>
        <w:t>ل</w:t>
      </w:r>
      <w:r w:rsidRPr="00771946">
        <w:rPr>
          <w:rFonts w:hint="cs"/>
          <w:rtl/>
        </w:rPr>
        <w:t>ۡ</w:t>
      </w:r>
      <w:r w:rsidRPr="00771946">
        <w:rPr>
          <w:rFonts w:hint="eastAsia"/>
          <w:rtl/>
        </w:rPr>
        <w:t>يَو</w:t>
      </w:r>
      <w:r w:rsidRPr="00771946">
        <w:rPr>
          <w:rFonts w:hint="cs"/>
          <w:rtl/>
        </w:rPr>
        <w:t>ۡ</w:t>
      </w:r>
      <w:r w:rsidRPr="00771946">
        <w:rPr>
          <w:rFonts w:hint="eastAsia"/>
          <w:rtl/>
        </w:rPr>
        <w:t>مِ</w:t>
      </w:r>
      <w:r w:rsidRPr="00771946">
        <w:rPr>
          <w:rtl/>
        </w:rPr>
        <w:t xml:space="preserve"> </w:t>
      </w:r>
      <w:r w:rsidRPr="00771946">
        <w:rPr>
          <w:rFonts w:hint="cs"/>
          <w:rtl/>
        </w:rPr>
        <w:t>ٱ</w:t>
      </w:r>
      <w:r w:rsidRPr="00771946">
        <w:rPr>
          <w:rFonts w:hint="eastAsia"/>
          <w:rtl/>
        </w:rPr>
        <w:t>ل</w:t>
      </w:r>
      <w:r w:rsidRPr="00771946">
        <w:rPr>
          <w:rFonts w:hint="cs"/>
          <w:rtl/>
        </w:rPr>
        <w:t>ۡ</w:t>
      </w:r>
      <w:r w:rsidRPr="00771946">
        <w:rPr>
          <w:rFonts w:hint="eastAsia"/>
          <w:rtl/>
        </w:rPr>
        <w:t>أ</w:t>
      </w:r>
      <w:r w:rsidRPr="00771946">
        <w:rPr>
          <w:rFonts w:hint="cs"/>
          <w:rtl/>
        </w:rPr>
        <w:t>ٓ</w:t>
      </w:r>
      <w:r w:rsidRPr="00771946">
        <w:rPr>
          <w:rFonts w:hint="eastAsia"/>
          <w:rtl/>
        </w:rPr>
        <w:t>خِرِ</w:t>
      </w:r>
      <w:r w:rsidRPr="00B46C99">
        <w:rPr>
          <w:rFonts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النساء: 59</w:t>
      </w:r>
      <w:r w:rsidRPr="00771946">
        <w:rPr>
          <w:rStyle w:val="Char6"/>
          <w:rtl/>
        </w:rPr>
        <w:t>]</w:t>
      </w:r>
      <w:r w:rsidRPr="00771946">
        <w:rPr>
          <w:rStyle w:val="Char4"/>
          <w:rtl/>
          <w:lang w:bidi="ar-SA"/>
        </w:rPr>
        <w:t>.</w:t>
      </w:r>
    </w:p>
    <w:p w:rsidR="00771946" w:rsidRPr="00771946" w:rsidRDefault="00771946" w:rsidP="00771946">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771946">
        <w:rPr>
          <w:rtl/>
        </w:rPr>
        <w:t>اى كسانى كه ایمان آورده</w:t>
      </w:r>
      <w:r w:rsidRPr="00771946">
        <w:rPr>
          <w:rtl/>
        </w:rPr>
        <w:softHyphen/>
        <w:t>اید، از خدا اطاعت كنید و از رسول و اولى</w:t>
      </w:r>
      <w:r w:rsidRPr="00771946">
        <w:rPr>
          <w:rtl/>
        </w:rPr>
        <w:softHyphen/>
        <w:t>الامر خودتان اطاعت نمایید و اگر در چیزى اختلاف نمودید آن را به خدا و رسول ارجاع كنید اگر به خدا و روز دیگر ایمان دارید...</w:t>
      </w:r>
      <w:r w:rsidRPr="00E61437">
        <w:rPr>
          <w:rFonts w:ascii="B Lotus" w:hAnsi="B Lotus" w:cs="Traditional Arabic" w:hint="cs"/>
          <w:rtl/>
        </w:rPr>
        <w:t>»</w:t>
      </w:r>
      <w:r w:rsidRPr="00771946">
        <w:rPr>
          <w:rtl/>
        </w:rPr>
        <w:t>.</w:t>
      </w:r>
    </w:p>
    <w:p w:rsidR="00771946" w:rsidRPr="00771946" w:rsidRDefault="00771946" w:rsidP="00771946">
      <w:pPr>
        <w:ind w:firstLine="284"/>
        <w:jc w:val="both"/>
        <w:rPr>
          <w:rStyle w:val="Char4"/>
          <w:spacing w:val="-4"/>
          <w:rtl/>
        </w:rPr>
      </w:pPr>
      <w:r w:rsidRPr="00771946">
        <w:rPr>
          <w:rStyle w:val="Char4"/>
          <w:spacing w:val="-4"/>
          <w:rtl/>
        </w:rPr>
        <w:t>از این آیه به دست مى</w:t>
      </w:r>
      <w:r w:rsidRPr="00771946">
        <w:rPr>
          <w:rStyle w:val="Char4"/>
          <w:spacing w:val="-4"/>
          <w:rtl/>
        </w:rPr>
        <w:softHyphen/>
        <w:t>آید كه مؤمنین در اثر اختلاف در چیزى باید ببینند خداوند در قرآن چه گفته است و سنت رسول او در مورد آن چیز چه بوده است و در این آیه مشاهده  مى</w:t>
      </w:r>
      <w:r w:rsidRPr="00771946">
        <w:rPr>
          <w:rStyle w:val="Char4"/>
          <w:spacing w:val="-4"/>
          <w:rtl/>
        </w:rPr>
        <w:softHyphen/>
        <w:t>نماییم كه ذكرى از رجوع به اولى الامر نیست و این آیه  مى</w:t>
      </w:r>
      <w:r w:rsidRPr="00771946">
        <w:rPr>
          <w:rStyle w:val="Char4"/>
          <w:spacing w:val="-4"/>
          <w:rtl/>
        </w:rPr>
        <w:softHyphen/>
        <w:t>رساند كه مؤمنین با «</w:t>
      </w:r>
      <w:r w:rsidRPr="00771946">
        <w:rPr>
          <w:rStyle w:val="Char1"/>
          <w:spacing w:val="-4"/>
          <w:rtl/>
        </w:rPr>
        <w:t>اولى الامر</w:t>
      </w:r>
      <w:r w:rsidRPr="00771946">
        <w:rPr>
          <w:rStyle w:val="Char4"/>
          <w:spacing w:val="-4"/>
          <w:rtl/>
        </w:rPr>
        <w:t>» نیز مى</w:t>
      </w:r>
      <w:r w:rsidRPr="00771946">
        <w:rPr>
          <w:rStyle w:val="Char4"/>
          <w:spacing w:val="-4"/>
          <w:rtl/>
        </w:rPr>
        <w:softHyphen/>
        <w:t>توانند تنازع داشته باشند و بعد از اختلاف باید به كتاب خدا و سنت رسول او مراجعه نمایند و لذا در تفسیری در ذیل همین آیه شریفه آمده است كه:</w:t>
      </w:r>
    </w:p>
    <w:p w:rsidR="00771946" w:rsidRPr="00771946" w:rsidRDefault="00771946" w:rsidP="00771946">
      <w:pPr>
        <w:ind w:firstLine="284"/>
        <w:jc w:val="both"/>
        <w:rPr>
          <w:rStyle w:val="Char4"/>
          <w:rtl/>
        </w:rPr>
      </w:pPr>
      <w:r w:rsidRPr="00771946">
        <w:rPr>
          <w:rStyle w:val="Char4"/>
          <w:rtl/>
        </w:rPr>
        <w:t>زمانى پ</w:t>
      </w:r>
      <w:r>
        <w:rPr>
          <w:rStyle w:val="Char4"/>
          <w:rtl/>
        </w:rPr>
        <w:t>ی</w:t>
      </w:r>
      <w:r w:rsidRPr="00771946">
        <w:rPr>
          <w:rStyle w:val="Char4"/>
          <w:rtl/>
        </w:rPr>
        <w:t>امبر عده</w:t>
      </w:r>
      <w:r w:rsidRPr="00771946">
        <w:rPr>
          <w:rStyle w:val="Char4"/>
          <w:rtl/>
        </w:rPr>
        <w:softHyphen/>
        <w:t>ا</w:t>
      </w:r>
      <w:r>
        <w:rPr>
          <w:rStyle w:val="Char4"/>
          <w:rtl/>
        </w:rPr>
        <w:t>ی</w:t>
      </w:r>
      <w:r w:rsidRPr="00771946">
        <w:rPr>
          <w:rStyle w:val="Char4"/>
          <w:rtl/>
        </w:rPr>
        <w:t xml:space="preserve"> را به فرماندهى </w:t>
      </w:r>
      <w:r>
        <w:rPr>
          <w:rStyle w:val="Char4"/>
          <w:rtl/>
        </w:rPr>
        <w:t>ی</w:t>
      </w:r>
      <w:r w:rsidRPr="00771946">
        <w:rPr>
          <w:rStyle w:val="Char4"/>
          <w:rtl/>
        </w:rPr>
        <w:t>كى از مسلمانان براى مقابله با تجاوزى فرستاد در ب</w:t>
      </w:r>
      <w:r>
        <w:rPr>
          <w:rStyle w:val="Char4"/>
          <w:rtl/>
        </w:rPr>
        <w:t>ی</w:t>
      </w:r>
      <w:r w:rsidRPr="00771946">
        <w:rPr>
          <w:rStyle w:val="Char4"/>
          <w:rtl/>
        </w:rPr>
        <w:t>ن راه ام</w:t>
      </w:r>
      <w:r>
        <w:rPr>
          <w:rStyle w:val="Char4"/>
          <w:rtl/>
        </w:rPr>
        <w:t>ی</w:t>
      </w:r>
      <w:r w:rsidRPr="00771946">
        <w:rPr>
          <w:rStyle w:val="Char4"/>
          <w:rtl/>
        </w:rPr>
        <w:t>ر سپاه خواست فرمانبرى سربازان را امتحان كند. آتشى افروخت و به ا</w:t>
      </w:r>
      <w:r>
        <w:rPr>
          <w:rStyle w:val="Char4"/>
          <w:rtl/>
        </w:rPr>
        <w:t>ی</w:t>
      </w:r>
      <w:r w:rsidRPr="00771946">
        <w:rPr>
          <w:rStyle w:val="Char4"/>
          <w:rtl/>
        </w:rPr>
        <w:t>شان امر كرد داخل شوند. همگى به استناد</w:t>
      </w:r>
      <w:r w:rsidRPr="00771946">
        <w:rPr>
          <w:rStyle w:val="Char4"/>
          <w:rFonts w:hint="cs"/>
          <w:rtl/>
        </w:rPr>
        <w:t xml:space="preserve"> </w:t>
      </w:r>
      <w:r>
        <w:rPr>
          <w:rFonts w:ascii="B Lotus" w:hAnsi="B Lotus" w:cs="Traditional Arabic" w:hint="cs"/>
          <w:rtl/>
          <w:lang w:bidi="fa-IR"/>
        </w:rPr>
        <w:t>﴿</w:t>
      </w:r>
      <w:r w:rsidRPr="00771946">
        <w:rPr>
          <w:rStyle w:val="Chard"/>
          <w:rFonts w:hint="eastAsia"/>
          <w:rtl/>
        </w:rPr>
        <w:t>فَإِن</w:t>
      </w:r>
      <w:r w:rsidRPr="00771946">
        <w:rPr>
          <w:rStyle w:val="Chard"/>
          <w:rtl/>
        </w:rPr>
        <w:t xml:space="preserve"> </w:t>
      </w:r>
      <w:r w:rsidRPr="00771946">
        <w:rPr>
          <w:rStyle w:val="Chard"/>
          <w:rFonts w:hint="eastAsia"/>
          <w:rtl/>
        </w:rPr>
        <w:t>تَنَ</w:t>
      </w:r>
      <w:r w:rsidRPr="00771946">
        <w:rPr>
          <w:rStyle w:val="Chard"/>
          <w:rFonts w:hint="cs"/>
          <w:rtl/>
        </w:rPr>
        <w:t>ٰ</w:t>
      </w:r>
      <w:r w:rsidRPr="00771946">
        <w:rPr>
          <w:rStyle w:val="Chard"/>
          <w:rFonts w:hint="eastAsia"/>
          <w:rtl/>
        </w:rPr>
        <w:t>زَع</w:t>
      </w:r>
      <w:r w:rsidRPr="00771946">
        <w:rPr>
          <w:rStyle w:val="Chard"/>
          <w:rFonts w:hint="cs"/>
          <w:rtl/>
        </w:rPr>
        <w:t>ۡ</w:t>
      </w:r>
      <w:r w:rsidRPr="00771946">
        <w:rPr>
          <w:rStyle w:val="Chard"/>
          <w:rFonts w:hint="eastAsia"/>
          <w:rtl/>
        </w:rPr>
        <w:t>تُم</w:t>
      </w:r>
      <w:r w:rsidRPr="00771946">
        <w:rPr>
          <w:rStyle w:val="Chard"/>
          <w:rFonts w:hint="cs"/>
          <w:rtl/>
        </w:rPr>
        <w:t>ۡ</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eastAsia"/>
          <w:rtl/>
        </w:rPr>
        <w:t>شَي</w:t>
      </w:r>
      <w:r w:rsidRPr="00771946">
        <w:rPr>
          <w:rStyle w:val="Chard"/>
          <w:rFonts w:hint="cs"/>
          <w:rtl/>
        </w:rPr>
        <w:t>ۡ</w:t>
      </w:r>
      <w:r w:rsidRPr="00771946">
        <w:rPr>
          <w:rStyle w:val="Chard"/>
          <w:rFonts w:hint="eastAsia"/>
          <w:rtl/>
        </w:rPr>
        <w:t>ء</w:t>
      </w:r>
      <w:r w:rsidRPr="00771946">
        <w:rPr>
          <w:rStyle w:val="Chard"/>
          <w:rFonts w:hint="cs"/>
          <w:rtl/>
        </w:rPr>
        <w:t>ٖ</w:t>
      </w:r>
      <w:r w:rsidRPr="00771946">
        <w:rPr>
          <w:rStyle w:val="Chard"/>
          <w:rtl/>
        </w:rPr>
        <w:t xml:space="preserve"> </w:t>
      </w:r>
      <w:r w:rsidRPr="00771946">
        <w:rPr>
          <w:rStyle w:val="Chard"/>
          <w:rFonts w:hint="eastAsia"/>
          <w:rtl/>
        </w:rPr>
        <w:t>فَرُدُّوهُ</w:t>
      </w:r>
      <w:r w:rsidRPr="00771946">
        <w:rPr>
          <w:rStyle w:val="Chard"/>
          <w:rtl/>
        </w:rPr>
        <w:t xml:space="preserve"> </w:t>
      </w:r>
      <w:r w:rsidRPr="00771946">
        <w:rPr>
          <w:rStyle w:val="Chard"/>
          <w:rFonts w:hint="eastAsia"/>
          <w:rtl/>
        </w:rPr>
        <w:t>إِلَى</w:t>
      </w:r>
      <w:r w:rsidRPr="00771946">
        <w:rPr>
          <w:rStyle w:val="Chard"/>
          <w:rtl/>
        </w:rPr>
        <w:t xml:space="preserve"> </w:t>
      </w:r>
      <w:r w:rsidRPr="00771946">
        <w:rPr>
          <w:rStyle w:val="Chard"/>
          <w:rFonts w:hint="cs"/>
          <w:rtl/>
        </w:rPr>
        <w:t>ٱ</w:t>
      </w:r>
      <w:r w:rsidRPr="00771946">
        <w:rPr>
          <w:rStyle w:val="Chard"/>
          <w:rFonts w:hint="eastAsia"/>
          <w:rtl/>
        </w:rPr>
        <w:t>للَّهِ</w:t>
      </w:r>
      <w:r w:rsidRPr="00771946">
        <w:rPr>
          <w:rStyle w:val="Chard"/>
          <w:rtl/>
        </w:rPr>
        <w:t xml:space="preserve"> </w:t>
      </w:r>
      <w:r w:rsidRPr="00771946">
        <w:rPr>
          <w:rStyle w:val="Chard"/>
          <w:rFonts w:hint="eastAsia"/>
          <w:rtl/>
        </w:rPr>
        <w:t>وَ</w:t>
      </w:r>
      <w:r w:rsidRPr="00771946">
        <w:rPr>
          <w:rStyle w:val="Chard"/>
          <w:rFonts w:hint="cs"/>
          <w:rtl/>
        </w:rPr>
        <w:t>ٱ</w:t>
      </w:r>
      <w:r w:rsidRPr="00771946">
        <w:rPr>
          <w:rStyle w:val="Chard"/>
          <w:rFonts w:hint="eastAsia"/>
          <w:rtl/>
        </w:rPr>
        <w:t>لرَّسُولِ</w:t>
      </w:r>
      <w:r>
        <w:rPr>
          <w:rFonts w:ascii="B Lotus" w:hAnsi="B Lotus" w:cs="Traditional Arabic" w:hint="cs"/>
          <w:rtl/>
          <w:lang w:bidi="fa-IR"/>
        </w:rPr>
        <w:t>﴾</w:t>
      </w:r>
      <w:r w:rsidRPr="00771946">
        <w:rPr>
          <w:rStyle w:val="Char4"/>
          <w:rtl/>
        </w:rPr>
        <w:t xml:space="preserve">  از فرمان وى امتناع كردند وگفتند: «در آ</w:t>
      </w:r>
      <w:r>
        <w:rPr>
          <w:rStyle w:val="Char4"/>
          <w:rtl/>
        </w:rPr>
        <w:t>ی</w:t>
      </w:r>
      <w:r w:rsidRPr="00771946">
        <w:rPr>
          <w:rStyle w:val="Char4"/>
          <w:rtl/>
        </w:rPr>
        <w:t>ه اول اطاعت از خدا است كه او هم در قرآن فرموده خود را نكش</w:t>
      </w:r>
      <w:r>
        <w:rPr>
          <w:rStyle w:val="Char4"/>
          <w:rtl/>
        </w:rPr>
        <w:t>ی</w:t>
      </w:r>
      <w:r w:rsidRPr="00771946">
        <w:rPr>
          <w:rStyle w:val="Char4"/>
          <w:rtl/>
        </w:rPr>
        <w:t>د و دستور تو وقتى معتبر است كه مغا</w:t>
      </w:r>
      <w:r>
        <w:rPr>
          <w:rStyle w:val="Char4"/>
          <w:rtl/>
        </w:rPr>
        <w:t>ی</w:t>
      </w:r>
      <w:r w:rsidRPr="00771946">
        <w:rPr>
          <w:rStyle w:val="Char4"/>
          <w:rtl/>
        </w:rPr>
        <w:t>رت با آن نداشته باشد». پ</w:t>
      </w:r>
      <w:r>
        <w:rPr>
          <w:rStyle w:val="Char4"/>
          <w:rtl/>
        </w:rPr>
        <w:t>ی</w:t>
      </w:r>
      <w:r w:rsidRPr="00771946">
        <w:rPr>
          <w:rStyle w:val="Char4"/>
          <w:rtl/>
        </w:rPr>
        <w:t>غمبر وقتى از ماجرا آگاه شد عمل ا</w:t>
      </w:r>
      <w:r>
        <w:rPr>
          <w:rStyle w:val="Char4"/>
          <w:rtl/>
        </w:rPr>
        <w:t>ی</w:t>
      </w:r>
      <w:r w:rsidRPr="00771946">
        <w:rPr>
          <w:rStyle w:val="Char4"/>
          <w:rtl/>
        </w:rPr>
        <w:t>شان را تأ</w:t>
      </w:r>
      <w:r>
        <w:rPr>
          <w:rStyle w:val="Char4"/>
          <w:rtl/>
        </w:rPr>
        <w:t>یی</w:t>
      </w:r>
      <w:r w:rsidRPr="00771946">
        <w:rPr>
          <w:rStyle w:val="Char4"/>
          <w:rtl/>
        </w:rPr>
        <w:t>د كرد.</w:t>
      </w:r>
    </w:p>
    <w:p w:rsidR="00771946" w:rsidRPr="00771946" w:rsidRDefault="00771946" w:rsidP="003E1C14">
      <w:pPr>
        <w:pStyle w:val="a2"/>
        <w:rPr>
          <w:rtl/>
        </w:rPr>
      </w:pPr>
      <w:bookmarkStart w:id="84" w:name="_Toc277115616"/>
      <w:bookmarkStart w:id="85" w:name="_Toc376903342"/>
      <w:bookmarkStart w:id="86" w:name="_Toc394080571"/>
      <w:r w:rsidRPr="00771946">
        <w:rPr>
          <w:rtl/>
        </w:rPr>
        <w:t xml:space="preserve">آيه: </w:t>
      </w:r>
      <w:r w:rsidR="003E1C14">
        <w:rPr>
          <w:rFonts w:ascii="Times New Roman" w:hAnsi="Times New Roman" w:cs="Traditional Arabic" w:hint="cs"/>
          <w:rtl/>
        </w:rPr>
        <w:t>﴿</w:t>
      </w:r>
      <w:r w:rsidRPr="00771946">
        <w:rPr>
          <w:rFonts w:hint="eastAsia"/>
          <w:rtl/>
        </w:rPr>
        <w:t>إِنَّمَا</w:t>
      </w:r>
      <w:r w:rsidRPr="00771946">
        <w:rPr>
          <w:rtl/>
        </w:rPr>
        <w:t xml:space="preserve"> </w:t>
      </w:r>
      <w:r w:rsidRPr="00771946">
        <w:rPr>
          <w:rFonts w:hint="eastAsia"/>
          <w:rtl/>
        </w:rPr>
        <w:t>وَلِيُّكُمُ</w:t>
      </w:r>
      <w:r w:rsidRPr="00771946">
        <w:rPr>
          <w:rtl/>
        </w:rPr>
        <w:t xml:space="preserve"> </w:t>
      </w:r>
      <w:r w:rsidRPr="00771946">
        <w:rPr>
          <w:rFonts w:ascii="Times New Roman" w:hAnsi="Times New Roman" w:cs="Times New Roman" w:hint="cs"/>
          <w:rtl/>
        </w:rPr>
        <w:t>ٱ</w:t>
      </w:r>
      <w:r w:rsidRPr="00771946">
        <w:rPr>
          <w:rFonts w:hint="eastAsia"/>
          <w:rtl/>
        </w:rPr>
        <w:t>للَّهُ</w:t>
      </w:r>
      <w:r w:rsidRPr="00771946">
        <w:rPr>
          <w:rtl/>
        </w:rPr>
        <w:t xml:space="preserve"> </w:t>
      </w:r>
      <w:r w:rsidRPr="00771946">
        <w:rPr>
          <w:rFonts w:hint="eastAsia"/>
          <w:rtl/>
        </w:rPr>
        <w:t>وَرَسُولُهُ</w:t>
      </w:r>
      <w:r w:rsidRPr="00771946">
        <w:rPr>
          <w:rFonts w:ascii="Times New Roman" w:hAnsi="Times New Roman" w:cs="Times New Roman" w:hint="cs"/>
          <w:rtl/>
        </w:rPr>
        <w:t>ۥ</w:t>
      </w:r>
      <w:bookmarkEnd w:id="84"/>
      <w:bookmarkEnd w:id="85"/>
      <w:r w:rsidR="003E1C14">
        <w:rPr>
          <w:rFonts w:ascii="Times New Roman" w:hAnsi="Times New Roman" w:cs="Traditional Arabic" w:hint="cs"/>
          <w:rtl/>
        </w:rPr>
        <w:t>﴾</w:t>
      </w:r>
      <w:bookmarkEnd w:id="86"/>
    </w:p>
    <w:p w:rsidR="00771946" w:rsidRPr="00771946" w:rsidRDefault="00771946" w:rsidP="00771946">
      <w:pPr>
        <w:ind w:firstLine="284"/>
        <w:jc w:val="both"/>
        <w:rPr>
          <w:rStyle w:val="Char4"/>
          <w:rtl/>
        </w:rPr>
      </w:pPr>
      <w:r w:rsidRPr="00771946">
        <w:rPr>
          <w:rStyle w:val="Char4"/>
          <w:rtl/>
        </w:rPr>
        <w:t>سؤال: مى</w:t>
      </w:r>
      <w:r w:rsidRPr="00771946">
        <w:rPr>
          <w:rStyle w:val="Char4"/>
          <w:rtl/>
        </w:rPr>
        <w:softHyphen/>
        <w:t>گو</w:t>
      </w:r>
      <w:r>
        <w:rPr>
          <w:rStyle w:val="Char4"/>
          <w:rtl/>
        </w:rPr>
        <w:t>ی</w:t>
      </w:r>
      <w:r w:rsidRPr="00771946">
        <w:rPr>
          <w:rStyle w:val="Char4"/>
          <w:rtl/>
        </w:rPr>
        <w:t>ند آ</w:t>
      </w:r>
      <w:r>
        <w:rPr>
          <w:rStyle w:val="Char4"/>
          <w:rtl/>
        </w:rPr>
        <w:t>ی</w:t>
      </w:r>
      <w:r w:rsidRPr="00771946">
        <w:rPr>
          <w:rStyle w:val="Char4"/>
          <w:rtl/>
        </w:rPr>
        <w:t>ه</w:t>
      </w:r>
      <w:r w:rsidRPr="00771946">
        <w:rPr>
          <w:rStyle w:val="Char4"/>
          <w:rtl/>
        </w:rPr>
        <w:softHyphen/>
        <w:t>ى:</w:t>
      </w:r>
    </w:p>
    <w:p w:rsidR="00771946" w:rsidRPr="00771946" w:rsidRDefault="00771946" w:rsidP="00771946">
      <w:pPr>
        <w:pStyle w:val="af1"/>
        <w:spacing w:line="228" w:lineRule="auto"/>
        <w:rPr>
          <w:rStyle w:val="Char4"/>
          <w:rtl/>
        </w:rPr>
      </w:pPr>
      <w:r>
        <w:rPr>
          <w:rFonts w:ascii="B Lotus" w:hAnsi="B Lotus" w:cs="Traditional Arabic"/>
          <w:rtl/>
        </w:rPr>
        <w:t>﴿</w:t>
      </w:r>
      <w:r w:rsidRPr="00771946">
        <w:rPr>
          <w:rFonts w:hint="eastAsia"/>
          <w:rtl/>
        </w:rPr>
        <w:t>إِنَّمَا</w:t>
      </w:r>
      <w:r w:rsidRPr="00771946">
        <w:rPr>
          <w:rtl/>
        </w:rPr>
        <w:t xml:space="preserve"> </w:t>
      </w:r>
      <w:r w:rsidRPr="00771946">
        <w:rPr>
          <w:rFonts w:hint="eastAsia"/>
          <w:rtl/>
        </w:rPr>
        <w:t>وَلِيُّكُمُ</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وَرَسُولُهُ</w:t>
      </w:r>
      <w:r w:rsidRPr="00771946">
        <w:rPr>
          <w:rFonts w:hint="cs"/>
          <w:rtl/>
        </w:rPr>
        <w:t>ۥ</w:t>
      </w:r>
      <w:r w:rsidRPr="00771946">
        <w:rPr>
          <w:rtl/>
        </w:rPr>
        <w:t xml:space="preserve"> </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eastAsia"/>
          <w:rtl/>
        </w:rPr>
        <w:t>ءَامَنُواْ</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يُقِيمُونَ</w:t>
      </w:r>
      <w:r w:rsidRPr="00771946">
        <w:rPr>
          <w:rtl/>
        </w:rPr>
        <w:t xml:space="preserve"> </w:t>
      </w:r>
      <w:r w:rsidRPr="00771946">
        <w:rPr>
          <w:rFonts w:hint="cs"/>
          <w:rtl/>
        </w:rPr>
        <w:t>ٱ</w:t>
      </w:r>
      <w:r w:rsidRPr="00771946">
        <w:rPr>
          <w:rFonts w:hint="eastAsia"/>
          <w:rtl/>
        </w:rPr>
        <w:t>لصَّلَو</w:t>
      </w:r>
      <w:r w:rsidRPr="00771946">
        <w:rPr>
          <w:rFonts w:hint="cs"/>
          <w:rtl/>
        </w:rPr>
        <w:t>ٰ</w:t>
      </w:r>
      <w:r w:rsidRPr="00771946">
        <w:rPr>
          <w:rFonts w:hint="eastAsia"/>
          <w:rtl/>
        </w:rPr>
        <w:t>ةَ</w:t>
      </w:r>
      <w:r w:rsidRPr="00771946">
        <w:rPr>
          <w:rtl/>
        </w:rPr>
        <w:t xml:space="preserve"> </w:t>
      </w:r>
      <w:r w:rsidRPr="00771946">
        <w:rPr>
          <w:rFonts w:hint="eastAsia"/>
          <w:rtl/>
        </w:rPr>
        <w:t>وَيُؤ</w:t>
      </w:r>
      <w:r w:rsidRPr="00771946">
        <w:rPr>
          <w:rFonts w:hint="cs"/>
          <w:rtl/>
        </w:rPr>
        <w:t>ۡ</w:t>
      </w:r>
      <w:r w:rsidRPr="00771946">
        <w:rPr>
          <w:rFonts w:hint="eastAsia"/>
          <w:rtl/>
        </w:rPr>
        <w:t>تُونَ</w:t>
      </w:r>
      <w:r w:rsidRPr="00771946">
        <w:rPr>
          <w:rtl/>
        </w:rPr>
        <w:t xml:space="preserve"> </w:t>
      </w:r>
      <w:r w:rsidRPr="00771946">
        <w:rPr>
          <w:rFonts w:hint="cs"/>
          <w:rtl/>
        </w:rPr>
        <w:t>ٱ</w:t>
      </w:r>
      <w:r w:rsidRPr="00771946">
        <w:rPr>
          <w:rFonts w:hint="eastAsia"/>
          <w:rtl/>
        </w:rPr>
        <w:t>لزَّكَو</w:t>
      </w:r>
      <w:r w:rsidRPr="00771946">
        <w:rPr>
          <w:rFonts w:hint="cs"/>
          <w:rtl/>
        </w:rPr>
        <w:t>ٰ</w:t>
      </w:r>
      <w:r w:rsidRPr="00771946">
        <w:rPr>
          <w:rFonts w:hint="eastAsia"/>
          <w:rtl/>
        </w:rPr>
        <w:t>ةَ</w:t>
      </w:r>
      <w:r w:rsidRPr="00771946">
        <w:rPr>
          <w:rtl/>
        </w:rPr>
        <w:t xml:space="preserve"> </w:t>
      </w:r>
      <w:r w:rsidRPr="00771946">
        <w:rPr>
          <w:rFonts w:hint="eastAsia"/>
          <w:rtl/>
        </w:rPr>
        <w:t>وَهُم</w:t>
      </w:r>
      <w:r w:rsidRPr="00771946">
        <w:rPr>
          <w:rFonts w:hint="cs"/>
          <w:rtl/>
        </w:rPr>
        <w:t>ۡ</w:t>
      </w:r>
      <w:r w:rsidRPr="00771946">
        <w:rPr>
          <w:rtl/>
        </w:rPr>
        <w:t xml:space="preserve"> </w:t>
      </w:r>
      <w:r w:rsidRPr="00771946">
        <w:rPr>
          <w:rFonts w:hint="eastAsia"/>
          <w:rtl/>
        </w:rPr>
        <w:t>رَ</w:t>
      </w:r>
      <w:r w:rsidRPr="00771946">
        <w:rPr>
          <w:rFonts w:hint="cs"/>
          <w:rtl/>
        </w:rPr>
        <w:t>ٰ</w:t>
      </w:r>
      <w:r w:rsidRPr="00771946">
        <w:rPr>
          <w:rFonts w:hint="eastAsia"/>
          <w:rtl/>
        </w:rPr>
        <w:t>كِعُونَ</w:t>
      </w:r>
      <w:r w:rsidRPr="00771946">
        <w:rPr>
          <w:rtl/>
        </w:rPr>
        <w:t xml:space="preserve"> </w:t>
      </w:r>
      <w:r w:rsidRPr="00771946">
        <w:rPr>
          <w:rFonts w:hint="cs"/>
          <w:rtl/>
        </w:rPr>
        <w:t>٥٥</w:t>
      </w:r>
      <w:r>
        <w:rPr>
          <w:rFonts w:ascii="B Lotus" w:hAnsi="B Lotus" w:cs="Traditional Arabic"/>
          <w:rtl/>
        </w:rPr>
        <w:t>﴾</w:t>
      </w:r>
      <w:r w:rsidRPr="00771946">
        <w:rPr>
          <w:rStyle w:val="Char6"/>
          <w:rtl/>
        </w:rPr>
        <w:t xml:space="preserve"> [</w:t>
      </w:r>
      <w:r w:rsidRPr="00771946">
        <w:rPr>
          <w:rStyle w:val="Char6"/>
          <w:rFonts w:hint="cs"/>
          <w:rtl/>
        </w:rPr>
        <w:t>المائد</w:t>
      </w:r>
      <w:r w:rsidRPr="00771946">
        <w:rPr>
          <w:rStyle w:val="Char6"/>
          <w:rtl/>
        </w:rPr>
        <w:t>ة</w:t>
      </w:r>
      <w:r w:rsidRPr="00771946">
        <w:rPr>
          <w:rStyle w:val="Char6"/>
          <w:rFonts w:hint="cs"/>
          <w:rtl/>
        </w:rPr>
        <w:t>: 55</w:t>
      </w:r>
      <w:r w:rsidRPr="00771946">
        <w:rPr>
          <w:rStyle w:val="Char6"/>
          <w:rtl/>
        </w:rPr>
        <w:t>].</w:t>
      </w:r>
      <w:r w:rsidRPr="00771946">
        <w:rPr>
          <w:rStyle w:val="Char4"/>
          <w:rtl/>
          <w:lang w:bidi="ar-SA"/>
        </w:rPr>
        <w:t xml:space="preserve"> </w:t>
      </w:r>
    </w:p>
    <w:p w:rsidR="00771946" w:rsidRPr="00A071A8" w:rsidRDefault="00771946" w:rsidP="00916798">
      <w:pPr>
        <w:ind w:firstLine="284"/>
        <w:jc w:val="both"/>
        <w:rPr>
          <w:rFonts w:ascii="B Lotus" w:hAnsi="B Lotus" w:cs="B Lotus"/>
          <w:b/>
          <w:bCs/>
          <w:rtl/>
          <w:lang w:bidi="fa-IR"/>
        </w:rPr>
      </w:pPr>
      <w:r w:rsidRPr="00771946">
        <w:rPr>
          <w:rStyle w:val="Char4"/>
          <w:rtl/>
        </w:rPr>
        <w:t>كه در سوره مائده است درباره حضرت على نازل شده است؛ آن</w:t>
      </w:r>
      <w:r w:rsidRPr="00771946">
        <w:rPr>
          <w:rStyle w:val="Char4"/>
          <w:rtl/>
        </w:rPr>
        <w:softHyphen/>
        <w:t>گاه كه در نماز انگشترش را به سائل داده است. نظر شما درا</w:t>
      </w:r>
      <w:r>
        <w:rPr>
          <w:rStyle w:val="Char4"/>
          <w:rtl/>
        </w:rPr>
        <w:t>ی</w:t>
      </w:r>
      <w:r w:rsidRPr="00771946">
        <w:rPr>
          <w:rStyle w:val="Char4"/>
          <w:rtl/>
        </w:rPr>
        <w:t>ن</w:t>
      </w:r>
      <w:r w:rsidRPr="00771946">
        <w:rPr>
          <w:rStyle w:val="Char4"/>
          <w:rtl/>
        </w:rPr>
        <w:softHyphen/>
        <w:t>باره چ</w:t>
      </w:r>
      <w:r>
        <w:rPr>
          <w:rStyle w:val="Char4"/>
          <w:rtl/>
        </w:rPr>
        <w:t>ی</w:t>
      </w:r>
      <w:r w:rsidRPr="00771946">
        <w:rPr>
          <w:rStyle w:val="Char4"/>
          <w:rtl/>
        </w:rPr>
        <w:t>ست؟</w:t>
      </w:r>
    </w:p>
    <w:p w:rsidR="00771946" w:rsidRPr="00771946" w:rsidRDefault="00771946" w:rsidP="00916798">
      <w:pPr>
        <w:ind w:firstLine="284"/>
        <w:jc w:val="both"/>
        <w:rPr>
          <w:rStyle w:val="Char4"/>
          <w:rtl/>
        </w:rPr>
      </w:pPr>
      <w:r w:rsidRPr="00771946">
        <w:rPr>
          <w:rStyle w:val="Char4"/>
          <w:rtl/>
        </w:rPr>
        <w:t>جواب: آ</w:t>
      </w:r>
      <w:r>
        <w:rPr>
          <w:rStyle w:val="Char4"/>
          <w:rtl/>
        </w:rPr>
        <w:t>ی</w:t>
      </w:r>
      <w:r w:rsidRPr="00771946">
        <w:rPr>
          <w:rStyle w:val="Char4"/>
          <w:rtl/>
        </w:rPr>
        <w:t>ه</w:t>
      </w:r>
      <w:r w:rsidRPr="00771946">
        <w:rPr>
          <w:rStyle w:val="Char4"/>
          <w:rtl/>
        </w:rPr>
        <w:softHyphen/>
        <w:t>اى را كه مطرح نمود</w:t>
      </w:r>
      <w:r>
        <w:rPr>
          <w:rStyle w:val="Char4"/>
          <w:rtl/>
        </w:rPr>
        <w:t>ی</w:t>
      </w:r>
      <w:r w:rsidRPr="00771946">
        <w:rPr>
          <w:rStyle w:val="Char4"/>
          <w:rtl/>
        </w:rPr>
        <w:t>د آ</w:t>
      </w:r>
      <w:r>
        <w:rPr>
          <w:rStyle w:val="Char4"/>
          <w:rtl/>
        </w:rPr>
        <w:t>ی</w:t>
      </w:r>
      <w:r w:rsidRPr="00771946">
        <w:rPr>
          <w:rStyle w:val="Char4"/>
          <w:rtl/>
        </w:rPr>
        <w:t>ه 55 سوره مائده است. ابتدا آن را ترجمه مى</w:t>
      </w:r>
      <w:r w:rsidRPr="00771946">
        <w:rPr>
          <w:rStyle w:val="Char4"/>
          <w:rtl/>
        </w:rPr>
        <w:softHyphen/>
        <w:t>نما</w:t>
      </w:r>
      <w:r>
        <w:rPr>
          <w:rStyle w:val="Char4"/>
          <w:rtl/>
        </w:rPr>
        <w:t>یی</w:t>
      </w:r>
      <w:r w:rsidRPr="00771946">
        <w:rPr>
          <w:rStyle w:val="Char4"/>
          <w:rtl/>
        </w:rPr>
        <w:t>م و سپس به توض</w:t>
      </w:r>
      <w:r>
        <w:rPr>
          <w:rStyle w:val="Char4"/>
          <w:rtl/>
        </w:rPr>
        <w:t>ی</w:t>
      </w:r>
      <w:r w:rsidRPr="00771946">
        <w:rPr>
          <w:rStyle w:val="Char4"/>
          <w:rtl/>
        </w:rPr>
        <w:t>ح آن مى</w:t>
      </w:r>
      <w:r w:rsidRPr="00771946">
        <w:rPr>
          <w:rStyle w:val="Char4"/>
          <w:rtl/>
        </w:rPr>
        <w:softHyphen/>
        <w:t>پرداز</w:t>
      </w:r>
      <w:r>
        <w:rPr>
          <w:rStyle w:val="Char4"/>
          <w:rtl/>
        </w:rPr>
        <w:t>ی</w:t>
      </w:r>
      <w:r w:rsidRPr="00771946">
        <w:rPr>
          <w:rStyle w:val="Char4"/>
          <w:rtl/>
        </w:rPr>
        <w:t>م.</w:t>
      </w:r>
    </w:p>
    <w:p w:rsidR="00771946" w:rsidRPr="00771946" w:rsidRDefault="00771946" w:rsidP="00916798">
      <w:pPr>
        <w:ind w:firstLine="284"/>
        <w:jc w:val="both"/>
        <w:rPr>
          <w:rStyle w:val="Char4"/>
          <w:rtl/>
        </w:rPr>
      </w:pPr>
      <w:r w:rsidRPr="00771946">
        <w:rPr>
          <w:rStyle w:val="Char4"/>
          <w:rtl/>
        </w:rPr>
        <w:t>خداوند در آ</w:t>
      </w:r>
      <w:r>
        <w:rPr>
          <w:rStyle w:val="Char4"/>
          <w:rtl/>
        </w:rPr>
        <w:t>ی</w:t>
      </w:r>
      <w:r w:rsidRPr="00771946">
        <w:rPr>
          <w:rStyle w:val="Char4"/>
          <w:rtl/>
        </w:rPr>
        <w:t>ه 55 سوره مائده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771946">
        <w:rPr>
          <w:rFonts w:hint="eastAsia"/>
          <w:rtl/>
        </w:rPr>
        <w:t>إِنَّمَا</w:t>
      </w:r>
      <w:r w:rsidRPr="00771946">
        <w:rPr>
          <w:rtl/>
        </w:rPr>
        <w:t xml:space="preserve"> </w:t>
      </w:r>
      <w:r w:rsidRPr="00771946">
        <w:rPr>
          <w:rFonts w:hint="eastAsia"/>
          <w:rtl/>
        </w:rPr>
        <w:t>وَلِيُّكُمُ</w:t>
      </w:r>
      <w:r w:rsidRPr="00771946">
        <w:rPr>
          <w:rtl/>
        </w:rPr>
        <w:t xml:space="preserve"> </w:t>
      </w:r>
      <w:r w:rsidRPr="00771946">
        <w:rPr>
          <w:rFonts w:hint="cs"/>
          <w:rtl/>
        </w:rPr>
        <w:t>ٱ</w:t>
      </w:r>
      <w:r w:rsidRPr="00771946">
        <w:rPr>
          <w:rFonts w:hint="eastAsia"/>
          <w:rtl/>
        </w:rPr>
        <w:t>للَّهُ</w:t>
      </w:r>
      <w:r w:rsidRPr="00771946">
        <w:rPr>
          <w:rtl/>
        </w:rPr>
        <w:t xml:space="preserve"> </w:t>
      </w:r>
      <w:r w:rsidRPr="00771946">
        <w:rPr>
          <w:rFonts w:hint="eastAsia"/>
          <w:rtl/>
        </w:rPr>
        <w:t>وَرَسُولُهُ</w:t>
      </w:r>
      <w:r w:rsidRPr="00771946">
        <w:rPr>
          <w:rFonts w:hint="cs"/>
          <w:rtl/>
        </w:rPr>
        <w:t>ۥ</w:t>
      </w:r>
      <w:r w:rsidRPr="00771946">
        <w:rPr>
          <w:rtl/>
        </w:rPr>
        <w:t xml:space="preserve"> </w:t>
      </w:r>
      <w:r w:rsidRPr="00771946">
        <w:rPr>
          <w:rFonts w:hint="eastAsia"/>
          <w:rtl/>
        </w:rPr>
        <w:t>وَ</w:t>
      </w:r>
      <w:r w:rsidRPr="00771946">
        <w:rPr>
          <w:rFonts w:hint="cs"/>
          <w:rtl/>
        </w:rPr>
        <w:t>ٱ</w:t>
      </w:r>
      <w:r w:rsidRPr="00771946">
        <w:rPr>
          <w:rFonts w:hint="eastAsia"/>
          <w:rtl/>
        </w:rPr>
        <w:t>لَّذِينَ</w:t>
      </w:r>
      <w:r w:rsidRPr="00771946">
        <w:rPr>
          <w:rtl/>
        </w:rPr>
        <w:t xml:space="preserve"> </w:t>
      </w:r>
      <w:r w:rsidRPr="00771946">
        <w:rPr>
          <w:rFonts w:hint="eastAsia"/>
          <w:rtl/>
        </w:rPr>
        <w:t>ءَامَنُواْ</w:t>
      </w:r>
      <w:r w:rsidRPr="00771946">
        <w:rPr>
          <w:rtl/>
        </w:rPr>
        <w:t xml:space="preserve"> </w:t>
      </w:r>
      <w:r w:rsidRPr="00771946">
        <w:rPr>
          <w:rFonts w:hint="cs"/>
          <w:rtl/>
        </w:rPr>
        <w:t>ٱ</w:t>
      </w:r>
      <w:r w:rsidRPr="00771946">
        <w:rPr>
          <w:rFonts w:hint="eastAsia"/>
          <w:rtl/>
        </w:rPr>
        <w:t>لَّذِينَ</w:t>
      </w:r>
      <w:r w:rsidRPr="00771946">
        <w:rPr>
          <w:rtl/>
        </w:rPr>
        <w:t xml:space="preserve"> </w:t>
      </w:r>
      <w:r w:rsidRPr="00771946">
        <w:rPr>
          <w:rFonts w:hint="eastAsia"/>
          <w:rtl/>
        </w:rPr>
        <w:t>يُقِيمُونَ</w:t>
      </w:r>
      <w:r w:rsidRPr="00771946">
        <w:rPr>
          <w:rtl/>
        </w:rPr>
        <w:t xml:space="preserve"> </w:t>
      </w:r>
      <w:r w:rsidRPr="00771946">
        <w:rPr>
          <w:rFonts w:hint="cs"/>
          <w:rtl/>
        </w:rPr>
        <w:t>ٱ</w:t>
      </w:r>
      <w:r w:rsidRPr="00771946">
        <w:rPr>
          <w:rFonts w:hint="eastAsia"/>
          <w:rtl/>
        </w:rPr>
        <w:t>لصَّلَو</w:t>
      </w:r>
      <w:r w:rsidRPr="00771946">
        <w:rPr>
          <w:rFonts w:hint="cs"/>
          <w:rtl/>
        </w:rPr>
        <w:t>ٰ</w:t>
      </w:r>
      <w:r w:rsidRPr="00771946">
        <w:rPr>
          <w:rFonts w:hint="eastAsia"/>
          <w:rtl/>
        </w:rPr>
        <w:t>ةَ</w:t>
      </w:r>
      <w:r w:rsidRPr="00771946">
        <w:rPr>
          <w:rtl/>
        </w:rPr>
        <w:t xml:space="preserve"> </w:t>
      </w:r>
      <w:r w:rsidRPr="00771946">
        <w:rPr>
          <w:rFonts w:hint="eastAsia"/>
          <w:rtl/>
        </w:rPr>
        <w:t>وَيُؤ</w:t>
      </w:r>
      <w:r w:rsidRPr="00771946">
        <w:rPr>
          <w:rFonts w:hint="cs"/>
          <w:rtl/>
        </w:rPr>
        <w:t>ۡ</w:t>
      </w:r>
      <w:r w:rsidRPr="00771946">
        <w:rPr>
          <w:rFonts w:hint="eastAsia"/>
          <w:rtl/>
        </w:rPr>
        <w:t>تُونَ</w:t>
      </w:r>
      <w:r w:rsidRPr="00771946">
        <w:rPr>
          <w:rtl/>
        </w:rPr>
        <w:t xml:space="preserve"> </w:t>
      </w:r>
      <w:r w:rsidRPr="00771946">
        <w:rPr>
          <w:rFonts w:hint="cs"/>
          <w:rtl/>
        </w:rPr>
        <w:t>ٱ</w:t>
      </w:r>
      <w:r w:rsidRPr="00771946">
        <w:rPr>
          <w:rFonts w:hint="eastAsia"/>
          <w:rtl/>
        </w:rPr>
        <w:t>لزَّكَو</w:t>
      </w:r>
      <w:r w:rsidRPr="00771946">
        <w:rPr>
          <w:rFonts w:hint="cs"/>
          <w:rtl/>
        </w:rPr>
        <w:t>ٰ</w:t>
      </w:r>
      <w:r w:rsidRPr="00771946">
        <w:rPr>
          <w:rFonts w:hint="eastAsia"/>
          <w:rtl/>
        </w:rPr>
        <w:t>ةَ</w:t>
      </w:r>
      <w:r w:rsidRPr="00771946">
        <w:rPr>
          <w:rtl/>
        </w:rPr>
        <w:t xml:space="preserve"> </w:t>
      </w:r>
      <w:r w:rsidRPr="00771946">
        <w:rPr>
          <w:rFonts w:hint="eastAsia"/>
          <w:rtl/>
        </w:rPr>
        <w:t>وَهُم</w:t>
      </w:r>
      <w:r w:rsidRPr="00771946">
        <w:rPr>
          <w:rFonts w:hint="cs"/>
          <w:rtl/>
        </w:rPr>
        <w:t>ۡ</w:t>
      </w:r>
      <w:r w:rsidRPr="00771946">
        <w:rPr>
          <w:rtl/>
        </w:rPr>
        <w:t xml:space="preserve"> </w:t>
      </w:r>
      <w:r w:rsidRPr="00771946">
        <w:rPr>
          <w:rFonts w:hint="eastAsia"/>
          <w:rtl/>
        </w:rPr>
        <w:t>رَ</w:t>
      </w:r>
      <w:r w:rsidRPr="00771946">
        <w:rPr>
          <w:rFonts w:hint="cs"/>
          <w:rtl/>
        </w:rPr>
        <w:t>ٰ</w:t>
      </w:r>
      <w:r w:rsidRPr="00771946">
        <w:rPr>
          <w:rFonts w:hint="eastAsia"/>
          <w:rtl/>
        </w:rPr>
        <w:t>كِعُونَ</w:t>
      </w:r>
      <w:r w:rsidRPr="00771946">
        <w:rPr>
          <w:rtl/>
        </w:rPr>
        <w:t xml:space="preserve"> </w:t>
      </w:r>
      <w:r w:rsidRPr="00771946">
        <w:rPr>
          <w:rFonts w:hint="cs"/>
          <w:rtl/>
        </w:rPr>
        <w:t>٥٥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المائد</w:t>
      </w:r>
      <w:r w:rsidRPr="00771946">
        <w:rPr>
          <w:rStyle w:val="Char6"/>
          <w:rtl/>
        </w:rPr>
        <w:t>ة</w:t>
      </w:r>
      <w:r w:rsidRPr="00771946">
        <w:rPr>
          <w:rStyle w:val="Char6"/>
          <w:rFonts w:hint="cs"/>
          <w:rtl/>
        </w:rPr>
        <w:t>: 55</w:t>
      </w:r>
      <w:r w:rsidRPr="00771946">
        <w:rPr>
          <w:rStyle w:val="Char6"/>
          <w:rtl/>
        </w:rPr>
        <w:t>].</w:t>
      </w:r>
    </w:p>
    <w:p w:rsidR="00771946" w:rsidRPr="00771946" w:rsidRDefault="00771946" w:rsidP="00916798">
      <w:pPr>
        <w:pStyle w:val="ab"/>
        <w:spacing w:line="240" w:lineRule="auto"/>
        <w:rPr>
          <w:rStyle w:val="Char4"/>
          <w:spacing w:val="-4"/>
          <w:rtl/>
        </w:rPr>
      </w:pPr>
      <w:r w:rsidRPr="00771946">
        <w:rPr>
          <w:rStyle w:val="Char4"/>
          <w:spacing w:val="-4"/>
          <w:rtl/>
          <w:lang w:bidi="ar-SA"/>
        </w:rPr>
        <w:t>یعنى:</w:t>
      </w:r>
      <w:r w:rsidRPr="00771946">
        <w:rPr>
          <w:rFonts w:ascii="B Lotus" w:hAnsi="B Lotus" w:cs="B Lotus"/>
          <w:spacing w:val="-4"/>
          <w:rtl/>
        </w:rPr>
        <w:t xml:space="preserve"> </w:t>
      </w:r>
      <w:r w:rsidRPr="00771946">
        <w:rPr>
          <w:rFonts w:ascii="B Lotus" w:hAnsi="B Lotus" w:cs="Traditional Arabic" w:hint="cs"/>
          <w:spacing w:val="-4"/>
          <w:rtl/>
        </w:rPr>
        <w:t>«</w:t>
      </w:r>
      <w:r w:rsidRPr="00771946">
        <w:rPr>
          <w:spacing w:val="-4"/>
          <w:rtl/>
        </w:rPr>
        <w:t>جز این نیست كه دوست و یاور شما خداست و پیامبر او وآنان كه ایمان آورده اند</w:t>
      </w:r>
      <w:r w:rsidRPr="00771946">
        <w:rPr>
          <w:rFonts w:hint="cs"/>
          <w:spacing w:val="-4"/>
          <w:rtl/>
        </w:rPr>
        <w:t>،</w:t>
      </w:r>
      <w:r w:rsidRPr="00771946">
        <w:rPr>
          <w:spacing w:val="-4"/>
          <w:rtl/>
        </w:rPr>
        <w:t xml:space="preserve"> آنان كه نماز را بر پا مى</w:t>
      </w:r>
      <w:r w:rsidRPr="00771946">
        <w:rPr>
          <w:spacing w:val="-4"/>
          <w:rtl/>
        </w:rPr>
        <w:softHyphen/>
        <w:t>دارند و با خضوع (طیب خاطر) زكات مى</w:t>
      </w:r>
      <w:r w:rsidRPr="00771946">
        <w:rPr>
          <w:spacing w:val="-4"/>
          <w:rtl/>
        </w:rPr>
        <w:softHyphen/>
        <w:t>دهند</w:t>
      </w:r>
      <w:r w:rsidRPr="00771946">
        <w:rPr>
          <w:rFonts w:ascii="B Lotus" w:hAnsi="B Lotus" w:cs="Traditional Arabic" w:hint="cs"/>
          <w:spacing w:val="-4"/>
          <w:rtl/>
        </w:rPr>
        <w:t>»</w:t>
      </w:r>
      <w:r w:rsidRPr="00771946">
        <w:rPr>
          <w:spacing w:val="-4"/>
          <w:rtl/>
        </w:rPr>
        <w:t>.</w:t>
      </w:r>
    </w:p>
    <w:p w:rsidR="00771946" w:rsidRPr="00771946" w:rsidRDefault="00771946" w:rsidP="00916798">
      <w:pPr>
        <w:ind w:firstLine="284"/>
        <w:jc w:val="both"/>
        <w:rPr>
          <w:rStyle w:val="Char4"/>
          <w:rtl/>
        </w:rPr>
      </w:pPr>
      <w:r w:rsidRPr="00771946">
        <w:rPr>
          <w:rStyle w:val="Char4"/>
          <w:rtl/>
        </w:rPr>
        <w:t>اول ا</w:t>
      </w:r>
      <w:r>
        <w:rPr>
          <w:rStyle w:val="Char4"/>
          <w:rtl/>
        </w:rPr>
        <w:t>ی</w:t>
      </w:r>
      <w:r w:rsidRPr="00771946">
        <w:rPr>
          <w:rStyle w:val="Char4"/>
          <w:rtl/>
        </w:rPr>
        <w:t>ن كه اگر ا</w:t>
      </w:r>
      <w:r>
        <w:rPr>
          <w:rStyle w:val="Char4"/>
          <w:rtl/>
        </w:rPr>
        <w:t>ی</w:t>
      </w:r>
      <w:r w:rsidRPr="00771946">
        <w:rPr>
          <w:rStyle w:val="Char4"/>
          <w:rtl/>
        </w:rPr>
        <w:t>ن آ</w:t>
      </w:r>
      <w:r>
        <w:rPr>
          <w:rStyle w:val="Char4"/>
          <w:rtl/>
        </w:rPr>
        <w:t>ی</w:t>
      </w:r>
      <w:r w:rsidRPr="00771946">
        <w:rPr>
          <w:rStyle w:val="Char4"/>
          <w:rtl/>
        </w:rPr>
        <w:t>ه در شأن حضرت على نازل شده بود مگر نمى</w:t>
      </w:r>
      <w:r w:rsidRPr="00771946">
        <w:rPr>
          <w:rStyle w:val="Char4"/>
          <w:rtl/>
        </w:rPr>
        <w:softHyphen/>
        <w:t>با</w:t>
      </w:r>
      <w:r>
        <w:rPr>
          <w:rStyle w:val="Char4"/>
          <w:rtl/>
        </w:rPr>
        <w:t>ی</w:t>
      </w:r>
      <w:r w:rsidRPr="00771946">
        <w:rPr>
          <w:rStyle w:val="Char4"/>
          <w:rtl/>
        </w:rPr>
        <w:t>ست در آن به صراحت نام و نشان حضرت على ذكر مى</w:t>
      </w:r>
      <w:r w:rsidRPr="00771946">
        <w:rPr>
          <w:rStyle w:val="Char4"/>
          <w:rtl/>
        </w:rPr>
        <w:softHyphen/>
        <w:t>شد؟ مثلاً گفته مى</w:t>
      </w:r>
      <w:r w:rsidRPr="00771946">
        <w:rPr>
          <w:rStyle w:val="Char4"/>
          <w:rtl/>
        </w:rPr>
        <w:softHyphen/>
        <w:t>شد: «جز ا</w:t>
      </w:r>
      <w:r>
        <w:rPr>
          <w:rStyle w:val="Char4"/>
          <w:rtl/>
        </w:rPr>
        <w:t>ی</w:t>
      </w:r>
      <w:r w:rsidRPr="00771946">
        <w:rPr>
          <w:rStyle w:val="Char4"/>
          <w:rtl/>
        </w:rPr>
        <w:t>ن ن</w:t>
      </w:r>
      <w:r>
        <w:rPr>
          <w:rStyle w:val="Char4"/>
          <w:rtl/>
        </w:rPr>
        <w:t>ی</w:t>
      </w:r>
      <w:r w:rsidRPr="00771946">
        <w:rPr>
          <w:rStyle w:val="Char4"/>
          <w:rtl/>
        </w:rPr>
        <w:t>ست كه ولى شما خدا و رسول او و على بن ابى طالب است».</w:t>
      </w:r>
    </w:p>
    <w:p w:rsidR="00771946" w:rsidRPr="00916798" w:rsidRDefault="00771946" w:rsidP="00916798">
      <w:pPr>
        <w:ind w:firstLine="284"/>
        <w:jc w:val="both"/>
        <w:rPr>
          <w:rStyle w:val="Char4"/>
          <w:spacing w:val="-4"/>
          <w:rtl/>
        </w:rPr>
      </w:pPr>
      <w:r w:rsidRPr="00916798">
        <w:rPr>
          <w:rStyle w:val="Char4"/>
          <w:spacing w:val="-4"/>
          <w:rtl/>
        </w:rPr>
        <w:t>دوم این كه در آیه 55 سوره مائده مشاهده مى</w:t>
      </w:r>
      <w:r w:rsidRPr="00916798">
        <w:rPr>
          <w:rStyle w:val="Char4"/>
          <w:spacing w:val="-4"/>
          <w:rtl/>
        </w:rPr>
        <w:softHyphen/>
        <w:t>نماییم كه افعال و ضمایر به صورت جمع آمده</w:t>
      </w:r>
      <w:r w:rsidRPr="00916798">
        <w:rPr>
          <w:rStyle w:val="Char4"/>
          <w:spacing w:val="-4"/>
          <w:rtl/>
        </w:rPr>
        <w:softHyphen/>
        <w:t>اند و اگر منظور شخص معینى بود و یک نفر بود باید به صورت مفرد مى</w:t>
      </w:r>
      <w:r w:rsidRPr="00916798">
        <w:rPr>
          <w:rStyle w:val="Char4"/>
          <w:spacing w:val="-4"/>
          <w:rtl/>
        </w:rPr>
        <w:softHyphen/>
        <w:t>آمد.</w:t>
      </w:r>
    </w:p>
    <w:p w:rsidR="00771946" w:rsidRPr="00771946" w:rsidRDefault="00771946" w:rsidP="00916798">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ركوع در قرآن به معنى خضوع ن</w:t>
      </w:r>
      <w:r>
        <w:rPr>
          <w:rStyle w:val="Char4"/>
          <w:rtl/>
        </w:rPr>
        <w:t>ی</w:t>
      </w:r>
      <w:r w:rsidRPr="00771946">
        <w:rPr>
          <w:rStyle w:val="Char4"/>
          <w:rtl/>
        </w:rPr>
        <w:t>ز آمده است و در آ</w:t>
      </w:r>
      <w:r>
        <w:rPr>
          <w:rStyle w:val="Char4"/>
          <w:rtl/>
        </w:rPr>
        <w:t>ی</w:t>
      </w:r>
      <w:r w:rsidRPr="00771946">
        <w:rPr>
          <w:rStyle w:val="Char4"/>
          <w:rtl/>
        </w:rPr>
        <w:t>ه 24 سوره ص آمده است:</w:t>
      </w:r>
    </w:p>
    <w:p w:rsidR="00771946" w:rsidRPr="00916798" w:rsidRDefault="00771946" w:rsidP="00916798">
      <w:pPr>
        <w:pStyle w:val="af1"/>
        <w:rPr>
          <w:rStyle w:val="Char4"/>
          <w:spacing w:val="-4"/>
          <w:rtl/>
        </w:rPr>
      </w:pPr>
      <w:r w:rsidRPr="00916798">
        <w:rPr>
          <w:rFonts w:ascii="B Lotus" w:hAnsi="B Lotus" w:cs="Traditional Arabic"/>
          <w:spacing w:val="-4"/>
          <w:rtl/>
        </w:rPr>
        <w:t>﴿</w:t>
      </w:r>
      <w:r w:rsidRPr="00916798">
        <w:rPr>
          <w:rFonts w:hint="eastAsia"/>
          <w:spacing w:val="-4"/>
          <w:rtl/>
        </w:rPr>
        <w:t>وَظَنَّ</w:t>
      </w:r>
      <w:r w:rsidRPr="00916798">
        <w:rPr>
          <w:spacing w:val="-4"/>
          <w:rtl/>
        </w:rPr>
        <w:t xml:space="preserve"> </w:t>
      </w:r>
      <w:r w:rsidRPr="00916798">
        <w:rPr>
          <w:rFonts w:hint="eastAsia"/>
          <w:spacing w:val="-4"/>
          <w:rtl/>
        </w:rPr>
        <w:t>دَاوُ</w:t>
      </w:r>
      <w:r w:rsidRPr="00916798">
        <w:rPr>
          <w:rFonts w:hint="cs"/>
          <w:spacing w:val="-4"/>
          <w:rtl/>
        </w:rPr>
        <w:t>ۥ</w:t>
      </w:r>
      <w:r w:rsidRPr="00916798">
        <w:rPr>
          <w:rFonts w:hint="eastAsia"/>
          <w:spacing w:val="-4"/>
          <w:rtl/>
        </w:rPr>
        <w:t>دُ</w:t>
      </w:r>
      <w:r w:rsidRPr="00916798">
        <w:rPr>
          <w:spacing w:val="-4"/>
          <w:rtl/>
        </w:rPr>
        <w:t xml:space="preserve"> </w:t>
      </w:r>
      <w:r w:rsidRPr="00916798">
        <w:rPr>
          <w:rFonts w:hint="eastAsia"/>
          <w:spacing w:val="-4"/>
          <w:rtl/>
        </w:rPr>
        <w:t>أَنَّمَا</w:t>
      </w:r>
      <w:r w:rsidRPr="00916798">
        <w:rPr>
          <w:spacing w:val="-4"/>
          <w:rtl/>
        </w:rPr>
        <w:t xml:space="preserve"> </w:t>
      </w:r>
      <w:r w:rsidRPr="00916798">
        <w:rPr>
          <w:rFonts w:hint="eastAsia"/>
          <w:spacing w:val="-4"/>
          <w:rtl/>
        </w:rPr>
        <w:t>فَتَنَّ</w:t>
      </w:r>
      <w:r w:rsidRPr="00916798">
        <w:rPr>
          <w:rFonts w:hint="cs"/>
          <w:spacing w:val="-4"/>
          <w:rtl/>
        </w:rPr>
        <w:t>ٰ</w:t>
      </w:r>
      <w:r w:rsidRPr="00916798">
        <w:rPr>
          <w:rFonts w:hint="eastAsia"/>
          <w:spacing w:val="-4"/>
          <w:rtl/>
        </w:rPr>
        <w:t>هُ</w:t>
      </w:r>
      <w:r w:rsidRPr="00916798">
        <w:rPr>
          <w:spacing w:val="-4"/>
          <w:rtl/>
        </w:rPr>
        <w:t xml:space="preserve"> </w:t>
      </w:r>
      <w:r w:rsidRPr="00916798">
        <w:rPr>
          <w:rFonts w:hint="eastAsia"/>
          <w:spacing w:val="-4"/>
          <w:rtl/>
        </w:rPr>
        <w:t>فَ</w:t>
      </w:r>
      <w:r w:rsidRPr="00916798">
        <w:rPr>
          <w:rFonts w:hint="cs"/>
          <w:spacing w:val="-4"/>
          <w:rtl/>
        </w:rPr>
        <w:t>ٱ</w:t>
      </w:r>
      <w:r w:rsidRPr="00916798">
        <w:rPr>
          <w:rFonts w:hint="eastAsia"/>
          <w:spacing w:val="-4"/>
          <w:rtl/>
        </w:rPr>
        <w:t>س</w:t>
      </w:r>
      <w:r w:rsidRPr="00916798">
        <w:rPr>
          <w:rFonts w:hint="cs"/>
          <w:spacing w:val="-4"/>
          <w:rtl/>
        </w:rPr>
        <w:t>ۡ</w:t>
      </w:r>
      <w:r w:rsidRPr="00916798">
        <w:rPr>
          <w:rFonts w:hint="eastAsia"/>
          <w:spacing w:val="-4"/>
          <w:rtl/>
        </w:rPr>
        <w:t>تَغ</w:t>
      </w:r>
      <w:r w:rsidRPr="00916798">
        <w:rPr>
          <w:rFonts w:hint="cs"/>
          <w:spacing w:val="-4"/>
          <w:rtl/>
        </w:rPr>
        <w:t>ۡ</w:t>
      </w:r>
      <w:r w:rsidRPr="00916798">
        <w:rPr>
          <w:rFonts w:hint="eastAsia"/>
          <w:spacing w:val="-4"/>
          <w:rtl/>
        </w:rPr>
        <w:t>فَرَ</w:t>
      </w:r>
      <w:r w:rsidRPr="00916798">
        <w:rPr>
          <w:spacing w:val="-4"/>
          <w:rtl/>
        </w:rPr>
        <w:t xml:space="preserve"> </w:t>
      </w:r>
      <w:r w:rsidRPr="00916798">
        <w:rPr>
          <w:rFonts w:hint="eastAsia"/>
          <w:spacing w:val="-4"/>
          <w:rtl/>
        </w:rPr>
        <w:t>رَبَّهُ</w:t>
      </w:r>
      <w:r w:rsidRPr="00916798">
        <w:rPr>
          <w:rFonts w:hint="cs"/>
          <w:spacing w:val="-4"/>
          <w:rtl/>
        </w:rPr>
        <w:t>ۥ</w:t>
      </w:r>
      <w:r w:rsidRPr="00916798">
        <w:rPr>
          <w:spacing w:val="-4"/>
          <w:rtl/>
        </w:rPr>
        <w:t xml:space="preserve"> </w:t>
      </w:r>
      <w:r w:rsidRPr="00916798">
        <w:rPr>
          <w:rFonts w:hint="eastAsia"/>
          <w:spacing w:val="-4"/>
          <w:rtl/>
        </w:rPr>
        <w:t>وَخَرَّ</w:t>
      </w:r>
      <w:r w:rsidRPr="00916798">
        <w:rPr>
          <w:rFonts w:hint="cs"/>
          <w:spacing w:val="-4"/>
          <w:rtl/>
        </w:rPr>
        <w:t>ۤ</w:t>
      </w:r>
      <w:r w:rsidRPr="00916798">
        <w:rPr>
          <w:spacing w:val="-4"/>
          <w:rtl/>
        </w:rPr>
        <w:t xml:space="preserve"> </w:t>
      </w:r>
      <w:r w:rsidRPr="00916798">
        <w:rPr>
          <w:rFonts w:hint="eastAsia"/>
          <w:spacing w:val="-4"/>
          <w:rtl/>
        </w:rPr>
        <w:t>رَاكِع</w:t>
      </w:r>
      <w:r w:rsidRPr="00916798">
        <w:rPr>
          <w:rFonts w:hint="cs"/>
          <w:spacing w:val="-4"/>
          <w:rtl/>
        </w:rPr>
        <w:t>ٗ</w:t>
      </w:r>
      <w:r w:rsidRPr="00916798">
        <w:rPr>
          <w:rFonts w:hint="eastAsia"/>
          <w:spacing w:val="-4"/>
          <w:rtl/>
        </w:rPr>
        <w:t>ا</w:t>
      </w:r>
      <w:r w:rsidRPr="00916798">
        <w:rPr>
          <w:rFonts w:hint="cs"/>
          <w:spacing w:val="-4"/>
          <w:rtl/>
        </w:rPr>
        <w:t>ۤ</w:t>
      </w:r>
      <w:r w:rsidRPr="00916798">
        <w:rPr>
          <w:spacing w:val="-4"/>
          <w:rtl/>
        </w:rPr>
        <w:t xml:space="preserve"> </w:t>
      </w:r>
      <w:r w:rsidRPr="00916798">
        <w:rPr>
          <w:rFonts w:hint="eastAsia"/>
          <w:spacing w:val="-4"/>
          <w:rtl/>
        </w:rPr>
        <w:t>وَأَنَابَ</w:t>
      </w:r>
      <w:r w:rsidRPr="00916798">
        <w:rPr>
          <w:rFonts w:ascii="Times New Roman" w:cs="Times New Roman" w:hint="cs"/>
          <w:spacing w:val="-4"/>
          <w:rtl/>
        </w:rPr>
        <w:t>۩</w:t>
      </w:r>
      <w:r w:rsidRPr="00916798">
        <w:rPr>
          <w:rFonts w:ascii="B Lotus" w:hAnsi="B Lotus" w:cs="Traditional Arabic"/>
          <w:spacing w:val="-4"/>
          <w:rtl/>
        </w:rPr>
        <w:t>﴾</w:t>
      </w:r>
      <w:r w:rsidRPr="00916798">
        <w:rPr>
          <w:rStyle w:val="Char4"/>
          <w:spacing w:val="-4"/>
          <w:rtl/>
          <w:lang w:bidi="ar-SA"/>
        </w:rPr>
        <w:t xml:space="preserve"> </w:t>
      </w:r>
      <w:r w:rsidRPr="00916798">
        <w:rPr>
          <w:rStyle w:val="Char6"/>
          <w:spacing w:val="-4"/>
          <w:rtl/>
        </w:rPr>
        <w:t>[</w:t>
      </w:r>
      <w:r w:rsidRPr="00916798">
        <w:rPr>
          <w:rStyle w:val="Char6"/>
          <w:rFonts w:hint="cs"/>
          <w:spacing w:val="-4"/>
          <w:rtl/>
        </w:rPr>
        <w:t>ص: 24</w:t>
      </w:r>
      <w:r w:rsidRPr="00916798">
        <w:rPr>
          <w:rStyle w:val="Char6"/>
          <w:spacing w:val="-4"/>
          <w:rtl/>
        </w:rPr>
        <w:t>]</w:t>
      </w:r>
      <w:r w:rsidRPr="00916798">
        <w:rPr>
          <w:rStyle w:val="Char4"/>
          <w:spacing w:val="-4"/>
          <w:rtl/>
          <w:lang w:bidi="ar-SA"/>
        </w:rPr>
        <w:t>.</w:t>
      </w:r>
    </w:p>
    <w:p w:rsidR="00771946" w:rsidRPr="00A071A8" w:rsidRDefault="00771946" w:rsidP="00916798">
      <w:pPr>
        <w:jc w:val="both"/>
        <w:rPr>
          <w:rFonts w:ascii="B Lotus" w:hAnsi="B Lotus" w:cs="B Lotus"/>
          <w:b/>
          <w:bCs/>
          <w:rtl/>
          <w:lang w:bidi="fa-IR"/>
        </w:rPr>
      </w:pP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و گمان نمود داوود كه او را آزموده</w:t>
      </w:r>
      <w:r w:rsidRPr="00771946">
        <w:rPr>
          <w:rStyle w:val="Char7"/>
          <w:rtl/>
        </w:rPr>
        <w:softHyphen/>
        <w:t>ا</w:t>
      </w:r>
      <w:r>
        <w:rPr>
          <w:rStyle w:val="Char7"/>
          <w:rtl/>
        </w:rPr>
        <w:t>ی</w:t>
      </w:r>
      <w:r w:rsidRPr="00771946">
        <w:rPr>
          <w:rStyle w:val="Char7"/>
          <w:rtl/>
        </w:rPr>
        <w:t>م پس طلب آمرزش نمود از پروردگار خود و بازگشت به خدا با حالت خضوع</w:t>
      </w:r>
      <w:r w:rsidRPr="00E61437">
        <w:rPr>
          <w:rFonts w:ascii="B Lotus" w:hAnsi="B Lotus" w:cs="Traditional Arabic" w:hint="cs"/>
          <w:sz w:val="26"/>
          <w:szCs w:val="26"/>
          <w:rtl/>
          <w:lang w:bidi="fa-IR"/>
        </w:rPr>
        <w:t>»</w:t>
      </w:r>
      <w:r w:rsidRPr="00771946">
        <w:rPr>
          <w:rStyle w:val="Char7"/>
          <w:rtl/>
        </w:rPr>
        <w:t xml:space="preserve">. </w:t>
      </w: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به دست مى</w:t>
      </w:r>
      <w:r w:rsidRPr="00771946">
        <w:rPr>
          <w:rStyle w:val="Char4"/>
          <w:rtl/>
        </w:rPr>
        <w:softHyphen/>
        <w:t>آ</w:t>
      </w:r>
      <w:r>
        <w:rPr>
          <w:rStyle w:val="Char4"/>
          <w:rtl/>
        </w:rPr>
        <w:t>ی</w:t>
      </w:r>
      <w:r w:rsidRPr="00771946">
        <w:rPr>
          <w:rStyle w:val="Char4"/>
          <w:rtl/>
        </w:rPr>
        <w:t>د كه «راكعاً»، به معنى خضوع است و به معنى ركوع در نماز ن</w:t>
      </w:r>
      <w:r>
        <w:rPr>
          <w:rStyle w:val="Char4"/>
          <w:rtl/>
        </w:rPr>
        <w:t>ی</w:t>
      </w:r>
      <w:r w:rsidRPr="00771946">
        <w:rPr>
          <w:rStyle w:val="Char4"/>
          <w:rtl/>
        </w:rPr>
        <w:t>ست ز</w:t>
      </w:r>
      <w:r>
        <w:rPr>
          <w:rStyle w:val="Char4"/>
          <w:rtl/>
        </w:rPr>
        <w:t>ی</w:t>
      </w:r>
      <w:r w:rsidRPr="00771946">
        <w:rPr>
          <w:rStyle w:val="Char4"/>
          <w:rtl/>
        </w:rPr>
        <w:t>را اگر به معنى ركوع در نماز بود در ا</w:t>
      </w:r>
      <w:r>
        <w:rPr>
          <w:rStyle w:val="Char4"/>
          <w:rtl/>
        </w:rPr>
        <w:t>ی</w:t>
      </w:r>
      <w:r w:rsidRPr="00771946">
        <w:rPr>
          <w:rStyle w:val="Char4"/>
          <w:rtl/>
        </w:rPr>
        <w:t>ن آ</w:t>
      </w:r>
      <w:r>
        <w:rPr>
          <w:rStyle w:val="Char4"/>
          <w:rtl/>
        </w:rPr>
        <w:t>ی</w:t>
      </w:r>
      <w:r w:rsidRPr="00771946">
        <w:rPr>
          <w:rStyle w:val="Char4"/>
          <w:rtl/>
        </w:rPr>
        <w:t>ه با</w:t>
      </w:r>
      <w:r>
        <w:rPr>
          <w:rStyle w:val="Char4"/>
          <w:rtl/>
        </w:rPr>
        <w:t>ی</w:t>
      </w:r>
      <w:r w:rsidRPr="00771946">
        <w:rPr>
          <w:rStyle w:val="Char4"/>
          <w:rtl/>
        </w:rPr>
        <w:t>د به صورت جمله «خَرّ ساجِداً وَ اَناب» ب</w:t>
      </w:r>
      <w:r>
        <w:rPr>
          <w:rStyle w:val="Char4"/>
          <w:rtl/>
        </w:rPr>
        <w:t>ی</w:t>
      </w:r>
      <w:r w:rsidRPr="00771946">
        <w:rPr>
          <w:rStyle w:val="Char4"/>
          <w:rtl/>
        </w:rPr>
        <w:t>ا</w:t>
      </w:r>
      <w:r>
        <w:rPr>
          <w:rStyle w:val="Char4"/>
          <w:rtl/>
        </w:rPr>
        <w:t>ی</w:t>
      </w:r>
      <w:r w:rsidRPr="00771946">
        <w:rPr>
          <w:rStyle w:val="Char4"/>
          <w:rtl/>
        </w:rPr>
        <w:t>د. و در آ</w:t>
      </w:r>
      <w:r>
        <w:rPr>
          <w:rStyle w:val="Char4"/>
          <w:rtl/>
        </w:rPr>
        <w:t>ی</w:t>
      </w:r>
      <w:r w:rsidRPr="00771946">
        <w:rPr>
          <w:rStyle w:val="Char4"/>
          <w:rtl/>
        </w:rPr>
        <w:t xml:space="preserve">ه 55 سوره مائده </w:t>
      </w:r>
      <w:r>
        <w:rPr>
          <w:rStyle w:val="Char4"/>
          <w:rtl/>
        </w:rPr>
        <w:t>ی</w:t>
      </w:r>
      <w:r w:rsidRPr="00771946">
        <w:rPr>
          <w:rStyle w:val="Char4"/>
          <w:rtl/>
        </w:rPr>
        <w:t>عنى آ</w:t>
      </w:r>
      <w:r>
        <w:rPr>
          <w:rStyle w:val="Char4"/>
          <w:rtl/>
        </w:rPr>
        <w:t>ی</w:t>
      </w:r>
      <w:r w:rsidRPr="00771946">
        <w:rPr>
          <w:rStyle w:val="Char4"/>
          <w:rtl/>
        </w:rPr>
        <w:t xml:space="preserve">ه مورد بحث ما فرموده: </w:t>
      </w:r>
      <w:r>
        <w:rPr>
          <w:rFonts w:ascii="B Lotus" w:hAnsi="B Lotus" w:cs="Traditional Arabic"/>
          <w:rtl/>
          <w:lang w:bidi="fa-IR"/>
        </w:rPr>
        <w:t>﴿</w:t>
      </w:r>
      <w:r w:rsidRPr="00771946">
        <w:rPr>
          <w:rStyle w:val="Chard"/>
          <w:rFonts w:hint="eastAsia"/>
          <w:rtl/>
        </w:rPr>
        <w:t>وَيُؤ</w:t>
      </w:r>
      <w:r w:rsidRPr="00771946">
        <w:rPr>
          <w:rStyle w:val="Chard"/>
          <w:rFonts w:hint="cs"/>
          <w:rtl/>
        </w:rPr>
        <w:t>ۡ</w:t>
      </w:r>
      <w:r w:rsidRPr="00771946">
        <w:rPr>
          <w:rStyle w:val="Chard"/>
          <w:rFonts w:hint="eastAsia"/>
          <w:rtl/>
        </w:rPr>
        <w:t>تُونَ</w:t>
      </w:r>
      <w:r w:rsidRPr="00771946">
        <w:rPr>
          <w:rStyle w:val="Chard"/>
          <w:rtl/>
        </w:rPr>
        <w:t xml:space="preserve"> </w:t>
      </w:r>
      <w:r w:rsidRPr="00771946">
        <w:rPr>
          <w:rStyle w:val="Chard"/>
          <w:rFonts w:hint="cs"/>
          <w:rtl/>
        </w:rPr>
        <w:t>ٱ</w:t>
      </w:r>
      <w:r w:rsidRPr="00771946">
        <w:rPr>
          <w:rStyle w:val="Chard"/>
          <w:rFonts w:hint="eastAsia"/>
          <w:rtl/>
        </w:rPr>
        <w:t>لزَّكَو</w:t>
      </w:r>
      <w:r w:rsidRPr="00771946">
        <w:rPr>
          <w:rStyle w:val="Chard"/>
          <w:rFonts w:hint="cs"/>
          <w:rtl/>
        </w:rPr>
        <w:t>ٰ</w:t>
      </w:r>
      <w:r w:rsidRPr="00771946">
        <w:rPr>
          <w:rStyle w:val="Chard"/>
          <w:rFonts w:hint="eastAsia"/>
          <w:rtl/>
        </w:rPr>
        <w:t>ةَ</w:t>
      </w:r>
      <w:r w:rsidRPr="00771946">
        <w:rPr>
          <w:rStyle w:val="Chard"/>
          <w:rtl/>
        </w:rPr>
        <w:t xml:space="preserve"> </w:t>
      </w:r>
      <w:r w:rsidRPr="00771946">
        <w:rPr>
          <w:rStyle w:val="Chard"/>
          <w:rFonts w:hint="eastAsia"/>
          <w:rtl/>
        </w:rPr>
        <w:t>وَهُم</w:t>
      </w:r>
      <w:r w:rsidRPr="00771946">
        <w:rPr>
          <w:rStyle w:val="Chard"/>
          <w:rFonts w:hint="cs"/>
          <w:rtl/>
        </w:rPr>
        <w:t>ۡ</w:t>
      </w:r>
      <w:r w:rsidRPr="00771946">
        <w:rPr>
          <w:rStyle w:val="Chard"/>
          <w:rtl/>
        </w:rPr>
        <w:t xml:space="preserve"> </w:t>
      </w:r>
      <w:r w:rsidRPr="00771946">
        <w:rPr>
          <w:rStyle w:val="Chard"/>
          <w:rFonts w:hint="eastAsia"/>
          <w:rtl/>
        </w:rPr>
        <w:t>رَ</w:t>
      </w:r>
      <w:r w:rsidRPr="00771946">
        <w:rPr>
          <w:rStyle w:val="Chard"/>
          <w:rFonts w:hint="cs"/>
          <w:rtl/>
        </w:rPr>
        <w:t>ٰ</w:t>
      </w:r>
      <w:r w:rsidRPr="00771946">
        <w:rPr>
          <w:rStyle w:val="Chard"/>
          <w:rFonts w:hint="eastAsia"/>
          <w:rtl/>
        </w:rPr>
        <w:t>كِعُونَ</w:t>
      </w:r>
      <w:r>
        <w:rPr>
          <w:rFonts w:ascii="B Lotus" w:hAnsi="B Lotus" w:cs="Traditional Arabic"/>
          <w:rtl/>
          <w:lang w:bidi="fa-IR"/>
        </w:rPr>
        <w:t>﴾</w:t>
      </w:r>
      <w:r w:rsidRPr="00771946">
        <w:rPr>
          <w:rStyle w:val="Char4"/>
          <w:rtl/>
        </w:rPr>
        <w:t>.</w:t>
      </w:r>
      <w:r w:rsidR="00916798">
        <w:rPr>
          <w:rStyle w:val="Char4"/>
          <w:rFonts w:hint="cs"/>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 و با حالت فروتنى زكات مى</w:t>
      </w:r>
      <w:r w:rsidRPr="00771946">
        <w:rPr>
          <w:rStyle w:val="Char7"/>
          <w:rtl/>
        </w:rPr>
        <w:softHyphen/>
        <w:t>پردازند</w:t>
      </w:r>
      <w:r w:rsidRPr="00E61437">
        <w:rPr>
          <w:rFonts w:ascii="B Lotus" w:hAnsi="B Lotus" w:cs="Traditional Arabic" w:hint="cs"/>
          <w:sz w:val="26"/>
          <w:szCs w:val="26"/>
          <w:rtl/>
          <w:lang w:bidi="fa-IR"/>
        </w:rPr>
        <w:t>»</w:t>
      </w:r>
      <w:r w:rsidRPr="00771946">
        <w:rPr>
          <w:rStyle w:val="Char7"/>
          <w:rtl/>
        </w:rPr>
        <w:t>.</w:t>
      </w:r>
    </w:p>
    <w:p w:rsidR="00771946" w:rsidRPr="00771946" w:rsidRDefault="00771946" w:rsidP="00771946">
      <w:pPr>
        <w:spacing w:line="250" w:lineRule="auto"/>
        <w:ind w:firstLine="284"/>
        <w:jc w:val="both"/>
        <w:rPr>
          <w:rStyle w:val="Char4"/>
          <w:rtl/>
        </w:rPr>
      </w:pPr>
      <w:r w:rsidRPr="00771946">
        <w:rPr>
          <w:rStyle w:val="Char4"/>
          <w:rtl/>
        </w:rPr>
        <w:t>و ا</w:t>
      </w:r>
      <w:r>
        <w:rPr>
          <w:rStyle w:val="Char4"/>
          <w:rtl/>
        </w:rPr>
        <w:t>ی</w:t>
      </w:r>
      <w:r w:rsidRPr="00771946">
        <w:rPr>
          <w:rStyle w:val="Char4"/>
          <w:rtl/>
        </w:rPr>
        <w:t>ن از صفات مؤمن</w:t>
      </w:r>
      <w:r>
        <w:rPr>
          <w:rStyle w:val="Char4"/>
          <w:rtl/>
        </w:rPr>
        <w:t>ی</w:t>
      </w:r>
      <w:r w:rsidRPr="00771946">
        <w:rPr>
          <w:rStyle w:val="Char4"/>
          <w:rtl/>
        </w:rPr>
        <w:t>ن است كه با حالت فروتنى و از ط</w:t>
      </w:r>
      <w:r>
        <w:rPr>
          <w:rStyle w:val="Char4"/>
          <w:rtl/>
        </w:rPr>
        <w:t>ی</w:t>
      </w:r>
      <w:r w:rsidRPr="00771946">
        <w:rPr>
          <w:rStyle w:val="Char4"/>
          <w:rtl/>
        </w:rPr>
        <w:t>ب خاطر زكات مى</w:t>
      </w:r>
      <w:r w:rsidRPr="00771946">
        <w:rPr>
          <w:rStyle w:val="Char4"/>
          <w:rtl/>
        </w:rPr>
        <w:softHyphen/>
        <w:t>پردازند برخلاف منافق</w:t>
      </w:r>
      <w:r>
        <w:rPr>
          <w:rStyle w:val="Char4"/>
          <w:rtl/>
        </w:rPr>
        <w:t>ی</w:t>
      </w:r>
      <w:r w:rsidRPr="00771946">
        <w:rPr>
          <w:rStyle w:val="Char4"/>
          <w:rtl/>
        </w:rPr>
        <w:t>ن كه با كراهت زكات مى</w:t>
      </w:r>
      <w:r w:rsidRPr="00771946">
        <w:rPr>
          <w:rStyle w:val="Char4"/>
          <w:rtl/>
        </w:rPr>
        <w:softHyphen/>
        <w:t>دهند و وصفشان در آ</w:t>
      </w:r>
      <w:r>
        <w:rPr>
          <w:rStyle w:val="Char4"/>
          <w:rtl/>
        </w:rPr>
        <w:t>ی</w:t>
      </w:r>
      <w:r w:rsidRPr="00771946">
        <w:rPr>
          <w:rStyle w:val="Char4"/>
          <w:rtl/>
        </w:rPr>
        <w:t>ه 54 سوره توبه آمده است كه خداوند درباره آنها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وَمَا</w:t>
      </w:r>
      <w:r w:rsidRPr="00916798">
        <w:rPr>
          <w:rtl/>
        </w:rPr>
        <w:t xml:space="preserve"> </w:t>
      </w:r>
      <w:r w:rsidRPr="00916798">
        <w:rPr>
          <w:rFonts w:hint="eastAsia"/>
          <w:rtl/>
        </w:rPr>
        <w:t>مَنَعَهُم</w:t>
      </w:r>
      <w:r w:rsidRPr="00916798">
        <w:rPr>
          <w:rFonts w:hint="cs"/>
          <w:rtl/>
        </w:rPr>
        <w:t>ۡ</w:t>
      </w:r>
      <w:r w:rsidRPr="00916798">
        <w:rPr>
          <w:rtl/>
        </w:rPr>
        <w:t xml:space="preserve"> </w:t>
      </w:r>
      <w:r w:rsidRPr="00916798">
        <w:rPr>
          <w:rFonts w:hint="eastAsia"/>
          <w:rtl/>
        </w:rPr>
        <w:t>أَن</w:t>
      </w:r>
      <w:r w:rsidRPr="00916798">
        <w:rPr>
          <w:rtl/>
        </w:rPr>
        <w:t xml:space="preserve"> </w:t>
      </w:r>
      <w:r w:rsidRPr="00916798">
        <w:rPr>
          <w:rFonts w:hint="eastAsia"/>
          <w:rtl/>
        </w:rPr>
        <w:t>تُق</w:t>
      </w:r>
      <w:r w:rsidRPr="00916798">
        <w:rPr>
          <w:rFonts w:hint="cs"/>
          <w:rtl/>
        </w:rPr>
        <w:t>ۡ</w:t>
      </w:r>
      <w:r w:rsidRPr="00916798">
        <w:rPr>
          <w:rFonts w:hint="eastAsia"/>
          <w:rtl/>
        </w:rPr>
        <w:t>بَلَ</w:t>
      </w:r>
      <w:r w:rsidRPr="00916798">
        <w:rPr>
          <w:rtl/>
        </w:rPr>
        <w:t xml:space="preserve"> </w:t>
      </w:r>
      <w:r w:rsidRPr="00916798">
        <w:rPr>
          <w:rFonts w:hint="eastAsia"/>
          <w:rtl/>
        </w:rPr>
        <w:t>مِن</w:t>
      </w:r>
      <w:r w:rsidRPr="00916798">
        <w:rPr>
          <w:rFonts w:hint="cs"/>
          <w:rtl/>
        </w:rPr>
        <w:t>ۡ</w:t>
      </w:r>
      <w:r w:rsidRPr="00916798">
        <w:rPr>
          <w:rFonts w:hint="eastAsia"/>
          <w:rtl/>
        </w:rPr>
        <w:t>هُم</w:t>
      </w:r>
      <w:r w:rsidRPr="00916798">
        <w:rPr>
          <w:rFonts w:hint="cs"/>
          <w:rtl/>
        </w:rPr>
        <w:t>ۡ</w:t>
      </w:r>
      <w:r w:rsidRPr="00916798">
        <w:rPr>
          <w:rtl/>
        </w:rPr>
        <w:t xml:space="preserve"> </w:t>
      </w:r>
      <w:r w:rsidRPr="00916798">
        <w:rPr>
          <w:rFonts w:hint="eastAsia"/>
          <w:rtl/>
        </w:rPr>
        <w:t>نَفَقَ</w:t>
      </w:r>
      <w:r w:rsidRPr="00916798">
        <w:rPr>
          <w:rFonts w:hint="cs"/>
          <w:rtl/>
        </w:rPr>
        <w:t>ٰ</w:t>
      </w:r>
      <w:r w:rsidRPr="00916798">
        <w:rPr>
          <w:rFonts w:hint="eastAsia"/>
          <w:rtl/>
        </w:rPr>
        <w:t>تُهُم</w:t>
      </w:r>
      <w:r w:rsidRPr="00916798">
        <w:rPr>
          <w:rFonts w:hint="cs"/>
          <w:rtl/>
        </w:rPr>
        <w:t>ۡ</w:t>
      </w:r>
      <w:r w:rsidRPr="00916798">
        <w:rPr>
          <w:rtl/>
        </w:rPr>
        <w:t xml:space="preserve"> </w:t>
      </w:r>
      <w:r w:rsidRPr="00916798">
        <w:rPr>
          <w:rFonts w:hint="eastAsia"/>
          <w:rtl/>
        </w:rPr>
        <w:t>إِلَّا</w:t>
      </w:r>
      <w:r w:rsidRPr="00916798">
        <w:rPr>
          <w:rFonts w:hint="cs"/>
          <w:rtl/>
        </w:rPr>
        <w:t>ٓ</w:t>
      </w:r>
      <w:r w:rsidRPr="00916798">
        <w:rPr>
          <w:rtl/>
        </w:rPr>
        <w:t xml:space="preserve"> </w:t>
      </w:r>
      <w:r w:rsidRPr="00916798">
        <w:rPr>
          <w:rFonts w:hint="eastAsia"/>
          <w:rtl/>
        </w:rPr>
        <w:t>أَنَّهُم</w:t>
      </w:r>
      <w:r w:rsidRPr="00916798">
        <w:rPr>
          <w:rFonts w:hint="cs"/>
          <w:rtl/>
        </w:rPr>
        <w:t>ۡ</w:t>
      </w:r>
      <w:r w:rsidRPr="00916798">
        <w:rPr>
          <w:rtl/>
        </w:rPr>
        <w:t xml:space="preserve"> </w:t>
      </w:r>
      <w:r w:rsidRPr="00916798">
        <w:rPr>
          <w:rFonts w:hint="eastAsia"/>
          <w:rtl/>
        </w:rPr>
        <w:t>كَفَرُواْ</w:t>
      </w:r>
      <w:r w:rsidRPr="00916798">
        <w:rPr>
          <w:rtl/>
        </w:rPr>
        <w:t xml:space="preserve"> </w:t>
      </w:r>
      <w:r w:rsidRPr="00916798">
        <w:rPr>
          <w:rFonts w:hint="eastAsia"/>
          <w:rtl/>
        </w:rPr>
        <w:t>بِ</w:t>
      </w:r>
      <w:r w:rsidRPr="00916798">
        <w:rPr>
          <w:rFonts w:hint="cs"/>
          <w:rtl/>
        </w:rPr>
        <w:t>ٱ</w:t>
      </w:r>
      <w:r w:rsidRPr="00916798">
        <w:rPr>
          <w:rFonts w:hint="eastAsia"/>
          <w:rtl/>
        </w:rPr>
        <w:t>للَّهِ</w:t>
      </w:r>
      <w:r w:rsidRPr="00916798">
        <w:rPr>
          <w:rtl/>
        </w:rPr>
        <w:t xml:space="preserve"> </w:t>
      </w:r>
      <w:r w:rsidRPr="00916798">
        <w:rPr>
          <w:rFonts w:hint="eastAsia"/>
          <w:rtl/>
        </w:rPr>
        <w:t>وَبِرَسُولِهِ</w:t>
      </w:r>
      <w:r w:rsidRPr="00916798">
        <w:rPr>
          <w:rFonts w:hint="cs"/>
          <w:rtl/>
        </w:rPr>
        <w:t>ۦ</w:t>
      </w:r>
      <w:r w:rsidRPr="00916798">
        <w:rPr>
          <w:rtl/>
        </w:rPr>
        <w:t xml:space="preserve"> </w:t>
      </w:r>
      <w:r w:rsidRPr="00916798">
        <w:rPr>
          <w:rFonts w:hint="eastAsia"/>
          <w:rtl/>
        </w:rPr>
        <w:t>وَلَا</w:t>
      </w:r>
      <w:r w:rsidRPr="00916798">
        <w:rPr>
          <w:rtl/>
        </w:rPr>
        <w:t xml:space="preserve"> </w:t>
      </w:r>
      <w:r w:rsidRPr="00916798">
        <w:rPr>
          <w:rFonts w:hint="eastAsia"/>
          <w:rtl/>
        </w:rPr>
        <w:t>يَأ</w:t>
      </w:r>
      <w:r w:rsidRPr="00916798">
        <w:rPr>
          <w:rFonts w:hint="cs"/>
          <w:rtl/>
        </w:rPr>
        <w:t>ۡ</w:t>
      </w:r>
      <w:r w:rsidRPr="00916798">
        <w:rPr>
          <w:rFonts w:hint="eastAsia"/>
          <w:rtl/>
        </w:rPr>
        <w:t>تُونَ</w:t>
      </w:r>
      <w:r w:rsidRPr="00916798">
        <w:rPr>
          <w:rtl/>
        </w:rPr>
        <w:t xml:space="preserve"> </w:t>
      </w:r>
      <w:r w:rsidRPr="00916798">
        <w:rPr>
          <w:rFonts w:hint="cs"/>
          <w:rtl/>
        </w:rPr>
        <w:t>ٱ</w:t>
      </w:r>
      <w:r w:rsidRPr="00916798">
        <w:rPr>
          <w:rFonts w:hint="eastAsia"/>
          <w:rtl/>
        </w:rPr>
        <w:t>لصَّلَو</w:t>
      </w:r>
      <w:r w:rsidRPr="00916798">
        <w:rPr>
          <w:rFonts w:hint="cs"/>
          <w:rtl/>
        </w:rPr>
        <w:t>ٰ</w:t>
      </w:r>
      <w:r w:rsidRPr="00916798">
        <w:rPr>
          <w:rFonts w:hint="eastAsia"/>
          <w:rtl/>
        </w:rPr>
        <w:t>ةَ</w:t>
      </w:r>
      <w:r w:rsidRPr="00916798">
        <w:rPr>
          <w:rtl/>
        </w:rPr>
        <w:t xml:space="preserve"> </w:t>
      </w:r>
      <w:r w:rsidRPr="00916798">
        <w:rPr>
          <w:rFonts w:hint="eastAsia"/>
          <w:rtl/>
        </w:rPr>
        <w:t>إِلَّا</w:t>
      </w:r>
      <w:r w:rsidRPr="00916798">
        <w:rPr>
          <w:rtl/>
        </w:rPr>
        <w:t xml:space="preserve"> </w:t>
      </w:r>
      <w:r w:rsidRPr="00916798">
        <w:rPr>
          <w:rFonts w:hint="eastAsia"/>
          <w:rtl/>
        </w:rPr>
        <w:t>وَهُم</w:t>
      </w:r>
      <w:r w:rsidRPr="00916798">
        <w:rPr>
          <w:rFonts w:hint="cs"/>
          <w:rtl/>
        </w:rPr>
        <w:t>ۡ</w:t>
      </w:r>
      <w:r w:rsidRPr="00916798">
        <w:rPr>
          <w:rtl/>
        </w:rPr>
        <w:t xml:space="preserve"> </w:t>
      </w:r>
      <w:r w:rsidRPr="00916798">
        <w:rPr>
          <w:rFonts w:hint="eastAsia"/>
          <w:rtl/>
        </w:rPr>
        <w:t>كُسَالَى</w:t>
      </w:r>
      <w:r w:rsidRPr="00916798">
        <w:rPr>
          <w:rFonts w:hint="cs"/>
          <w:rtl/>
        </w:rPr>
        <w:t>ٰ</w:t>
      </w:r>
      <w:r w:rsidRPr="00916798">
        <w:rPr>
          <w:rtl/>
        </w:rPr>
        <w:t xml:space="preserve"> </w:t>
      </w:r>
      <w:r w:rsidRPr="00916798">
        <w:rPr>
          <w:rFonts w:hint="eastAsia"/>
          <w:rtl/>
        </w:rPr>
        <w:t>وَلَا</w:t>
      </w:r>
      <w:r w:rsidRPr="00916798">
        <w:rPr>
          <w:rtl/>
        </w:rPr>
        <w:t xml:space="preserve"> </w:t>
      </w:r>
      <w:r w:rsidRPr="00916798">
        <w:rPr>
          <w:rFonts w:hint="eastAsia"/>
          <w:rtl/>
        </w:rPr>
        <w:t>يُنفِقُونَ</w:t>
      </w:r>
      <w:r w:rsidRPr="00916798">
        <w:rPr>
          <w:rtl/>
        </w:rPr>
        <w:t xml:space="preserve"> </w:t>
      </w:r>
      <w:r w:rsidRPr="00916798">
        <w:rPr>
          <w:rFonts w:hint="eastAsia"/>
          <w:rtl/>
        </w:rPr>
        <w:t>إِلَّا</w:t>
      </w:r>
      <w:r w:rsidRPr="00916798">
        <w:rPr>
          <w:rtl/>
        </w:rPr>
        <w:t xml:space="preserve"> </w:t>
      </w:r>
      <w:r w:rsidRPr="00916798">
        <w:rPr>
          <w:rFonts w:hint="eastAsia"/>
          <w:rtl/>
        </w:rPr>
        <w:t>وَهُم</w:t>
      </w:r>
      <w:r w:rsidRPr="00916798">
        <w:rPr>
          <w:rFonts w:hint="cs"/>
          <w:rtl/>
        </w:rPr>
        <w:t>ۡ</w:t>
      </w:r>
      <w:r w:rsidRPr="00916798">
        <w:rPr>
          <w:rtl/>
        </w:rPr>
        <w:t xml:space="preserve"> </w:t>
      </w:r>
      <w:r w:rsidRPr="00916798">
        <w:rPr>
          <w:rFonts w:hint="eastAsia"/>
          <w:rtl/>
        </w:rPr>
        <w:t>كَ</w:t>
      </w:r>
      <w:r w:rsidRPr="00916798">
        <w:rPr>
          <w:rFonts w:hint="cs"/>
          <w:rtl/>
        </w:rPr>
        <w:t>ٰ</w:t>
      </w:r>
      <w:r w:rsidRPr="00916798">
        <w:rPr>
          <w:rFonts w:hint="eastAsia"/>
          <w:rtl/>
        </w:rPr>
        <w:t>رِهُونَ</w:t>
      </w:r>
      <w:r w:rsidRPr="00916798">
        <w:rPr>
          <w:rtl/>
        </w:rPr>
        <w:t xml:space="preserve"> </w:t>
      </w:r>
      <w:r w:rsidRPr="00916798">
        <w:rPr>
          <w:rFonts w:hint="cs"/>
          <w:rtl/>
        </w:rPr>
        <w:t>٥٤</w:t>
      </w:r>
      <w:r>
        <w:rPr>
          <w:rFonts w:ascii="B Lotus" w:hAnsi="B Lotus" w:cs="Traditional Arabic"/>
          <w:rtl/>
        </w:rPr>
        <w:t>﴾</w:t>
      </w:r>
      <w:r w:rsidRPr="00771946">
        <w:rPr>
          <w:rStyle w:val="Char6"/>
          <w:rtl/>
        </w:rPr>
        <w:t xml:space="preserve"> [</w:t>
      </w:r>
      <w:r w:rsidRPr="00771946">
        <w:rPr>
          <w:rStyle w:val="Char6"/>
          <w:rFonts w:hint="cs"/>
          <w:rtl/>
        </w:rPr>
        <w:t>التو</w:t>
      </w:r>
      <w:r w:rsidRPr="00771946">
        <w:rPr>
          <w:rStyle w:val="Char6"/>
          <w:rtl/>
        </w:rPr>
        <w:t>بة</w:t>
      </w:r>
      <w:r w:rsidRPr="00771946">
        <w:rPr>
          <w:rStyle w:val="Char6"/>
          <w:rFonts w:hint="cs"/>
          <w:rtl/>
        </w:rPr>
        <w:t>: 54</w:t>
      </w:r>
      <w:r w:rsidRPr="00771946">
        <w:rPr>
          <w:rStyle w:val="Char6"/>
          <w:rtl/>
        </w:rPr>
        <w:t>].</w:t>
      </w:r>
    </w:p>
    <w:p w:rsidR="00771946" w:rsidRPr="00A071A8" w:rsidRDefault="00771946" w:rsidP="00916798">
      <w:pPr>
        <w:pStyle w:val="ab"/>
        <w:rPr>
          <w:rFonts w:ascii="B Lotus" w:hAnsi="B Lotus" w:cs="B Lotus"/>
          <w:b/>
          <w:bCs/>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وهیچ چیز مانع از پذیرفته شدن انفاق</w:t>
      </w:r>
      <w:r w:rsidRPr="00916798">
        <w:rPr>
          <w:rtl/>
        </w:rPr>
        <w:softHyphen/>
        <w:t>هاى آنان نشد جز با (حال) كسالت نماز به جا نمى</w:t>
      </w:r>
      <w:r w:rsidRPr="00916798">
        <w:rPr>
          <w:rtl/>
        </w:rPr>
        <w:softHyphen/>
        <w:t>آورند و جز با كراهت انفاق  نمى</w:t>
      </w:r>
      <w:r w:rsidRPr="00916798">
        <w:rPr>
          <w:rtl/>
        </w:rPr>
        <w:softHyphen/>
        <w:t>کنند</w:t>
      </w:r>
      <w:r w:rsidRPr="00E61437">
        <w:rPr>
          <w:rFonts w:ascii="B Lotus" w:hAnsi="B Lotus" w:cs="Traditional Arabic" w:hint="cs"/>
          <w:rtl/>
        </w:rPr>
        <w:t>»</w:t>
      </w:r>
      <w:r w:rsidRPr="00916798">
        <w:rPr>
          <w:rtl/>
        </w:rPr>
        <w:t>.</w:t>
      </w:r>
    </w:p>
    <w:p w:rsidR="00771946" w:rsidRPr="00771946" w:rsidRDefault="00771946" w:rsidP="00771946">
      <w:pPr>
        <w:spacing w:line="250" w:lineRule="auto"/>
        <w:ind w:firstLine="284"/>
        <w:jc w:val="both"/>
        <w:rPr>
          <w:rStyle w:val="Char4"/>
          <w:rtl/>
        </w:rPr>
      </w:pPr>
      <w:r w:rsidRPr="00771946">
        <w:rPr>
          <w:rStyle w:val="Char4"/>
          <w:rtl/>
        </w:rPr>
        <w:t>و از آ</w:t>
      </w:r>
      <w:r>
        <w:rPr>
          <w:rStyle w:val="Char4"/>
          <w:rtl/>
        </w:rPr>
        <w:t>ی</w:t>
      </w:r>
      <w:r w:rsidRPr="00771946">
        <w:rPr>
          <w:rStyle w:val="Char4"/>
          <w:rtl/>
        </w:rPr>
        <w:t>ه 51 تا 53 سوره مائده به دست مى</w:t>
      </w:r>
      <w:r w:rsidRPr="00771946">
        <w:rPr>
          <w:rStyle w:val="Char4"/>
          <w:rtl/>
        </w:rPr>
        <w:softHyphen/>
        <w:t>آ</w:t>
      </w:r>
      <w:r>
        <w:rPr>
          <w:rStyle w:val="Char4"/>
          <w:rtl/>
        </w:rPr>
        <w:t>ی</w:t>
      </w:r>
      <w:r w:rsidRPr="00771946">
        <w:rPr>
          <w:rStyle w:val="Char4"/>
          <w:rtl/>
        </w:rPr>
        <w:t>د كه برخى از مؤمن</w:t>
      </w:r>
      <w:r>
        <w:rPr>
          <w:rStyle w:val="Char4"/>
          <w:rtl/>
        </w:rPr>
        <w:t>ی</w:t>
      </w:r>
      <w:r w:rsidRPr="00771946">
        <w:rPr>
          <w:rStyle w:val="Char4"/>
          <w:rtl/>
        </w:rPr>
        <w:t>ن ما</w:t>
      </w:r>
      <w:r>
        <w:rPr>
          <w:rStyle w:val="Char4"/>
          <w:rtl/>
        </w:rPr>
        <w:t>ی</w:t>
      </w:r>
      <w:r w:rsidRPr="00771946">
        <w:rPr>
          <w:rStyle w:val="Char4"/>
          <w:rtl/>
        </w:rPr>
        <w:t xml:space="preserve">ل بودند با </w:t>
      </w:r>
      <w:r>
        <w:rPr>
          <w:rStyle w:val="Char4"/>
          <w:rtl/>
        </w:rPr>
        <w:t>ی</w:t>
      </w:r>
      <w:r w:rsidRPr="00771946">
        <w:rPr>
          <w:rStyle w:val="Char4"/>
          <w:rtl/>
        </w:rPr>
        <w:t>هود و نصارى دوستى برقرار كنند و همچن</w:t>
      </w:r>
      <w:r>
        <w:rPr>
          <w:rStyle w:val="Char4"/>
          <w:rtl/>
        </w:rPr>
        <w:t>ی</w:t>
      </w:r>
      <w:r w:rsidRPr="00771946">
        <w:rPr>
          <w:rStyle w:val="Char4"/>
          <w:rtl/>
        </w:rPr>
        <w:t>ن منافقان ن</w:t>
      </w:r>
      <w:r>
        <w:rPr>
          <w:rStyle w:val="Char4"/>
          <w:rtl/>
        </w:rPr>
        <w:t>ی</w:t>
      </w:r>
      <w:r w:rsidRPr="00771946">
        <w:rPr>
          <w:rStyle w:val="Char4"/>
          <w:rtl/>
        </w:rPr>
        <w:t>ز ا</w:t>
      </w:r>
      <w:r>
        <w:rPr>
          <w:rStyle w:val="Char4"/>
          <w:rtl/>
        </w:rPr>
        <w:t>ی</w:t>
      </w:r>
      <w:r w:rsidRPr="00771946">
        <w:rPr>
          <w:rStyle w:val="Char4"/>
          <w:rtl/>
        </w:rPr>
        <w:t>ن م</w:t>
      </w:r>
      <w:r>
        <w:rPr>
          <w:rStyle w:val="Char4"/>
          <w:rtl/>
        </w:rPr>
        <w:t>ی</w:t>
      </w:r>
      <w:r w:rsidRPr="00771946">
        <w:rPr>
          <w:rStyle w:val="Char4"/>
          <w:rtl/>
        </w:rPr>
        <w:t>ل را داشتند كه خداوند در آ</w:t>
      </w:r>
      <w:r>
        <w:rPr>
          <w:rStyle w:val="Char4"/>
          <w:rtl/>
        </w:rPr>
        <w:t>ی</w:t>
      </w:r>
      <w:r w:rsidRPr="00771946">
        <w:rPr>
          <w:rStyle w:val="Char4"/>
          <w:rtl/>
        </w:rPr>
        <w:t>ه 51 سوره مائده آنان را از ا</w:t>
      </w:r>
      <w:r>
        <w:rPr>
          <w:rStyle w:val="Char4"/>
          <w:rtl/>
        </w:rPr>
        <w:t>ی</w:t>
      </w:r>
      <w:r w:rsidRPr="00771946">
        <w:rPr>
          <w:rStyle w:val="Char4"/>
          <w:rtl/>
        </w:rPr>
        <w:t>ن كار نهى مى</w:t>
      </w:r>
      <w:r w:rsidRPr="00771946">
        <w:rPr>
          <w:rStyle w:val="Char4"/>
          <w:rtl/>
        </w:rPr>
        <w:softHyphen/>
        <w:t>كند و در آ</w:t>
      </w:r>
      <w:r>
        <w:rPr>
          <w:rStyle w:val="Char4"/>
          <w:rtl/>
        </w:rPr>
        <w:t>ی</w:t>
      </w:r>
      <w:r w:rsidRPr="00771946">
        <w:rPr>
          <w:rStyle w:val="Char4"/>
          <w:rtl/>
        </w:rPr>
        <w:t>ه 55 سوره مائده مشاهده نمود</w:t>
      </w:r>
      <w:r>
        <w:rPr>
          <w:rStyle w:val="Char4"/>
          <w:rtl/>
        </w:rPr>
        <w:t>ی</w:t>
      </w:r>
      <w:r w:rsidRPr="00771946">
        <w:rPr>
          <w:rStyle w:val="Char4"/>
          <w:rtl/>
        </w:rPr>
        <w:t>د كه فرموده است:</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إِنَّمَا</w:t>
      </w:r>
      <w:r w:rsidRPr="00916798">
        <w:rPr>
          <w:rtl/>
        </w:rPr>
        <w:t xml:space="preserve"> </w:t>
      </w:r>
      <w:r w:rsidRPr="00916798">
        <w:rPr>
          <w:rFonts w:hint="eastAsia"/>
          <w:rtl/>
        </w:rPr>
        <w:t>وَلِيُّكُمُ</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وَرَسُولُهُ</w:t>
      </w:r>
      <w:r w:rsidRPr="00916798">
        <w:rPr>
          <w:rFonts w:hint="cs"/>
          <w:rtl/>
        </w:rPr>
        <w:t>ۥ</w:t>
      </w:r>
      <w:r w:rsidRPr="00916798">
        <w:rPr>
          <w:rtl/>
        </w:rPr>
        <w:t xml:space="preserve"> </w:t>
      </w:r>
      <w:r w:rsidRPr="00916798">
        <w:rPr>
          <w:rFonts w:hint="eastAsia"/>
          <w:rtl/>
        </w:rPr>
        <w:t>وَ</w:t>
      </w:r>
      <w:r w:rsidRPr="00916798">
        <w:rPr>
          <w:rFonts w:hint="cs"/>
          <w:rtl/>
        </w:rPr>
        <w:t>ٱ</w:t>
      </w:r>
      <w:r w:rsidRPr="00916798">
        <w:rPr>
          <w:rFonts w:hint="eastAsia"/>
          <w:rtl/>
        </w:rPr>
        <w:t>لَّذِينَ</w:t>
      </w:r>
      <w:r w:rsidRPr="00916798">
        <w:rPr>
          <w:rtl/>
        </w:rPr>
        <w:t xml:space="preserve"> </w:t>
      </w:r>
      <w:r w:rsidRPr="00916798">
        <w:rPr>
          <w:rFonts w:hint="eastAsia"/>
          <w:rtl/>
        </w:rPr>
        <w:t>ءَامَنُواْ</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eastAsia"/>
          <w:rtl/>
        </w:rPr>
        <w:t>يُقِيمُونَ</w:t>
      </w:r>
      <w:r w:rsidRPr="00916798">
        <w:rPr>
          <w:rtl/>
        </w:rPr>
        <w:t xml:space="preserve"> </w:t>
      </w:r>
      <w:r w:rsidRPr="00916798">
        <w:rPr>
          <w:rFonts w:hint="cs"/>
          <w:rtl/>
        </w:rPr>
        <w:t>ٱ</w:t>
      </w:r>
      <w:r w:rsidRPr="00916798">
        <w:rPr>
          <w:rFonts w:hint="eastAsia"/>
          <w:rtl/>
        </w:rPr>
        <w:t>لصَّلَو</w:t>
      </w:r>
      <w:r w:rsidRPr="00916798">
        <w:rPr>
          <w:rFonts w:hint="cs"/>
          <w:rtl/>
        </w:rPr>
        <w:t>ٰ</w:t>
      </w:r>
      <w:r w:rsidRPr="00916798">
        <w:rPr>
          <w:rFonts w:hint="eastAsia"/>
          <w:rtl/>
        </w:rPr>
        <w:t>ةَ</w:t>
      </w:r>
      <w:r w:rsidRPr="00916798">
        <w:rPr>
          <w:rtl/>
        </w:rPr>
        <w:t xml:space="preserve"> </w:t>
      </w:r>
      <w:r w:rsidRPr="00916798">
        <w:rPr>
          <w:rFonts w:hint="eastAsia"/>
          <w:rtl/>
        </w:rPr>
        <w:t>وَيُؤ</w:t>
      </w:r>
      <w:r w:rsidRPr="00916798">
        <w:rPr>
          <w:rFonts w:hint="cs"/>
          <w:rtl/>
        </w:rPr>
        <w:t>ۡ</w:t>
      </w:r>
      <w:r w:rsidRPr="00916798">
        <w:rPr>
          <w:rFonts w:hint="eastAsia"/>
          <w:rtl/>
        </w:rPr>
        <w:t>تُونَ</w:t>
      </w:r>
      <w:r w:rsidRPr="00916798">
        <w:rPr>
          <w:rtl/>
        </w:rPr>
        <w:t xml:space="preserve"> </w:t>
      </w:r>
      <w:r w:rsidRPr="00916798">
        <w:rPr>
          <w:rFonts w:hint="cs"/>
          <w:rtl/>
        </w:rPr>
        <w:t>ٱ</w:t>
      </w:r>
      <w:r w:rsidRPr="00916798">
        <w:rPr>
          <w:rFonts w:hint="eastAsia"/>
          <w:rtl/>
        </w:rPr>
        <w:t>لزَّكَو</w:t>
      </w:r>
      <w:r w:rsidRPr="00916798">
        <w:rPr>
          <w:rFonts w:hint="cs"/>
          <w:rtl/>
        </w:rPr>
        <w:t>ٰ</w:t>
      </w:r>
      <w:r w:rsidRPr="00916798">
        <w:rPr>
          <w:rFonts w:hint="eastAsia"/>
          <w:rtl/>
        </w:rPr>
        <w:t>ةَ</w:t>
      </w:r>
      <w:r w:rsidRPr="00916798">
        <w:rPr>
          <w:rtl/>
        </w:rPr>
        <w:t xml:space="preserve"> </w:t>
      </w:r>
      <w:r w:rsidRPr="00916798">
        <w:rPr>
          <w:rFonts w:hint="eastAsia"/>
          <w:rtl/>
        </w:rPr>
        <w:t>وَهُم</w:t>
      </w:r>
      <w:r w:rsidRPr="00916798">
        <w:rPr>
          <w:rFonts w:hint="cs"/>
          <w:rtl/>
        </w:rPr>
        <w:t>ۡ</w:t>
      </w:r>
      <w:r w:rsidRPr="00916798">
        <w:rPr>
          <w:rtl/>
        </w:rPr>
        <w:t xml:space="preserve"> </w:t>
      </w:r>
      <w:r w:rsidRPr="00916798">
        <w:rPr>
          <w:rFonts w:hint="eastAsia"/>
          <w:rtl/>
        </w:rPr>
        <w:t>رَ</w:t>
      </w:r>
      <w:r w:rsidRPr="00916798">
        <w:rPr>
          <w:rFonts w:hint="cs"/>
          <w:rtl/>
        </w:rPr>
        <w:t>ٰ</w:t>
      </w:r>
      <w:r w:rsidRPr="00916798">
        <w:rPr>
          <w:rFonts w:hint="eastAsia"/>
          <w:rtl/>
        </w:rPr>
        <w:t>كِعُونَ</w:t>
      </w:r>
      <w:r w:rsidRPr="00916798">
        <w:rPr>
          <w:rtl/>
        </w:rPr>
        <w:t xml:space="preserve"> </w:t>
      </w:r>
      <w:r w:rsidRPr="00916798">
        <w:rPr>
          <w:rFonts w:hint="cs"/>
          <w:rtl/>
        </w:rPr>
        <w:t>٥٥</w:t>
      </w:r>
      <w:r>
        <w:rPr>
          <w:rFonts w:ascii="B Lotus" w:hAnsi="B Lotus" w:cs="Traditional Arabic"/>
          <w:rtl/>
        </w:rPr>
        <w:t>﴾</w:t>
      </w:r>
      <w:r w:rsidRPr="00771946">
        <w:rPr>
          <w:rStyle w:val="Char6"/>
          <w:rtl/>
        </w:rPr>
        <w:t xml:space="preserve"> [</w:t>
      </w:r>
      <w:r w:rsidRPr="00771946">
        <w:rPr>
          <w:rStyle w:val="Char6"/>
          <w:rFonts w:hint="cs"/>
          <w:rtl/>
        </w:rPr>
        <w:t>المائد</w:t>
      </w:r>
      <w:r w:rsidRPr="00771946">
        <w:rPr>
          <w:rStyle w:val="Char6"/>
          <w:rtl/>
        </w:rPr>
        <w:t>ة</w:t>
      </w:r>
      <w:r w:rsidRPr="00771946">
        <w:rPr>
          <w:rStyle w:val="Char6"/>
          <w:rFonts w:hint="cs"/>
          <w:rtl/>
        </w:rPr>
        <w:t>: 55</w:t>
      </w:r>
      <w:r w:rsidRPr="00771946">
        <w:rPr>
          <w:rStyle w:val="Char6"/>
          <w:rtl/>
        </w:rPr>
        <w:t>].</w:t>
      </w:r>
    </w:p>
    <w:p w:rsidR="00771946" w:rsidRPr="00771946" w:rsidRDefault="00771946" w:rsidP="00771946">
      <w:pPr>
        <w:spacing w:line="250" w:lineRule="auto"/>
        <w:ind w:firstLine="284"/>
        <w:jc w:val="both"/>
        <w:rPr>
          <w:rStyle w:val="Char4"/>
          <w:rtl/>
        </w:rPr>
      </w:pPr>
      <w:r w:rsidRPr="00771946">
        <w:rPr>
          <w:rStyle w:val="Char4"/>
          <w:rtl/>
        </w:rPr>
        <w:t>و در ا</w:t>
      </w:r>
      <w:r>
        <w:rPr>
          <w:rStyle w:val="Char4"/>
          <w:rtl/>
        </w:rPr>
        <w:t>ی</w:t>
      </w:r>
      <w:r w:rsidRPr="00771946">
        <w:rPr>
          <w:rStyle w:val="Char4"/>
          <w:rtl/>
        </w:rPr>
        <w:t>ن آ</w:t>
      </w:r>
      <w:r>
        <w:rPr>
          <w:rStyle w:val="Char4"/>
          <w:rtl/>
        </w:rPr>
        <w:t>ی</w:t>
      </w:r>
      <w:r w:rsidRPr="00771946">
        <w:rPr>
          <w:rStyle w:val="Char4"/>
          <w:rtl/>
        </w:rPr>
        <w:t>ه سه صفت از صفات مؤمن</w:t>
      </w:r>
      <w:r>
        <w:rPr>
          <w:rStyle w:val="Char4"/>
          <w:rtl/>
        </w:rPr>
        <w:t>ی</w:t>
      </w:r>
      <w:r w:rsidRPr="00771946">
        <w:rPr>
          <w:rStyle w:val="Char4"/>
          <w:rtl/>
        </w:rPr>
        <w:t xml:space="preserve">ن را كه </w:t>
      </w:r>
      <w:r>
        <w:rPr>
          <w:rStyle w:val="Char4"/>
          <w:rtl/>
        </w:rPr>
        <w:t>ی</w:t>
      </w:r>
      <w:r w:rsidRPr="00771946">
        <w:rPr>
          <w:rStyle w:val="Char4"/>
          <w:rtl/>
        </w:rPr>
        <w:t>كى ا</w:t>
      </w:r>
      <w:r>
        <w:rPr>
          <w:rStyle w:val="Char4"/>
          <w:rtl/>
        </w:rPr>
        <w:t>ی</w:t>
      </w:r>
      <w:r w:rsidRPr="00771946">
        <w:rPr>
          <w:rStyle w:val="Char4"/>
          <w:rtl/>
        </w:rPr>
        <w:t>مان است و د</w:t>
      </w:r>
      <w:r>
        <w:rPr>
          <w:rStyle w:val="Char4"/>
          <w:rtl/>
        </w:rPr>
        <w:t>ی</w:t>
      </w:r>
      <w:r w:rsidRPr="00771946">
        <w:rPr>
          <w:rStyle w:val="Char4"/>
          <w:rtl/>
        </w:rPr>
        <w:t>گرى برپا</w:t>
      </w:r>
      <w:r>
        <w:rPr>
          <w:rStyle w:val="Char4"/>
          <w:rtl/>
        </w:rPr>
        <w:t>ی</w:t>
      </w:r>
      <w:r w:rsidRPr="00771946">
        <w:rPr>
          <w:rStyle w:val="Char4"/>
          <w:rtl/>
        </w:rPr>
        <w:t>ى نماز و سومى پرداختن زكات با ط</w:t>
      </w:r>
      <w:r>
        <w:rPr>
          <w:rStyle w:val="Char4"/>
          <w:rtl/>
        </w:rPr>
        <w:t>ی</w:t>
      </w:r>
      <w:r w:rsidRPr="00771946">
        <w:rPr>
          <w:rStyle w:val="Char4"/>
          <w:rtl/>
        </w:rPr>
        <w:t>ب خاطر، ب</w:t>
      </w:r>
      <w:r>
        <w:rPr>
          <w:rStyle w:val="Char4"/>
          <w:rtl/>
        </w:rPr>
        <w:t>ی</w:t>
      </w:r>
      <w:r w:rsidRPr="00771946">
        <w:rPr>
          <w:rStyle w:val="Char4"/>
          <w:rtl/>
        </w:rPr>
        <w:t>ان مى</w:t>
      </w:r>
      <w:r w:rsidRPr="00771946">
        <w:rPr>
          <w:rStyle w:val="Char4"/>
          <w:rtl/>
        </w:rPr>
        <w:softHyphen/>
        <w:t>دارد و در حق</w:t>
      </w:r>
      <w:r>
        <w:rPr>
          <w:rStyle w:val="Char4"/>
          <w:rtl/>
        </w:rPr>
        <w:t>ی</w:t>
      </w:r>
      <w:r w:rsidRPr="00771946">
        <w:rPr>
          <w:rStyle w:val="Char4"/>
          <w:rtl/>
        </w:rPr>
        <w:t>قت در آ</w:t>
      </w:r>
      <w:r>
        <w:rPr>
          <w:rStyle w:val="Char4"/>
          <w:rtl/>
        </w:rPr>
        <w:t>ی</w:t>
      </w:r>
      <w:r w:rsidRPr="00771946">
        <w:rPr>
          <w:rStyle w:val="Char4"/>
          <w:rtl/>
        </w:rPr>
        <w:t xml:space="preserve">ه 55 سوره مائده فرموده كه به جاى دوستى گرفتن آن گروه از </w:t>
      </w:r>
      <w:r>
        <w:rPr>
          <w:rStyle w:val="Char4"/>
          <w:rtl/>
        </w:rPr>
        <w:t>ی</w:t>
      </w:r>
      <w:r w:rsidRPr="00771946">
        <w:rPr>
          <w:rStyle w:val="Char4"/>
          <w:rtl/>
        </w:rPr>
        <w:t>هود و نصارى كه معاند هستند خدا و رسولش و مؤمنان را به دوستى بگ</w:t>
      </w:r>
      <w:r>
        <w:rPr>
          <w:rStyle w:val="Char4"/>
          <w:rtl/>
        </w:rPr>
        <w:t>ی</w:t>
      </w:r>
      <w:r w:rsidRPr="00771946">
        <w:rPr>
          <w:rStyle w:val="Char4"/>
          <w:rtl/>
        </w:rPr>
        <w:t>رند و از قرآن به دست مى</w:t>
      </w:r>
      <w:r w:rsidRPr="00771946">
        <w:rPr>
          <w:rStyle w:val="Char4"/>
          <w:rtl/>
        </w:rPr>
        <w:softHyphen/>
        <w:t>آ</w:t>
      </w:r>
      <w:r>
        <w:rPr>
          <w:rStyle w:val="Char4"/>
          <w:rtl/>
        </w:rPr>
        <w:t>ی</w:t>
      </w:r>
      <w:r w:rsidRPr="00771946">
        <w:rPr>
          <w:rStyle w:val="Char4"/>
          <w:rtl/>
        </w:rPr>
        <w:t xml:space="preserve">د كه روابط دوستى مؤمنان دو طرفه هست؛ </w:t>
      </w:r>
      <w:r>
        <w:rPr>
          <w:rStyle w:val="Char4"/>
          <w:rtl/>
        </w:rPr>
        <w:t>ی</w:t>
      </w:r>
      <w:r w:rsidRPr="00771946">
        <w:rPr>
          <w:rStyle w:val="Char4"/>
          <w:rtl/>
        </w:rPr>
        <w:t>عنى هر مؤمنى «ولى» (دوست) براى مؤمن د</w:t>
      </w:r>
      <w:r>
        <w:rPr>
          <w:rStyle w:val="Char4"/>
          <w:rtl/>
        </w:rPr>
        <w:t>ی</w:t>
      </w:r>
      <w:r w:rsidRPr="00771946">
        <w:rPr>
          <w:rStyle w:val="Char4"/>
          <w:rtl/>
        </w:rPr>
        <w:t>گر مى</w:t>
      </w:r>
      <w:r w:rsidRPr="00771946">
        <w:rPr>
          <w:rStyle w:val="Char4"/>
          <w:rtl/>
        </w:rPr>
        <w:softHyphen/>
        <w:t>باشد. و در ا</w:t>
      </w:r>
      <w:r>
        <w:rPr>
          <w:rStyle w:val="Char4"/>
          <w:rtl/>
        </w:rPr>
        <w:t>ی</w:t>
      </w:r>
      <w:r w:rsidRPr="00771946">
        <w:rPr>
          <w:rStyle w:val="Char4"/>
          <w:rtl/>
        </w:rPr>
        <w:t>ن باره در آ</w:t>
      </w:r>
      <w:r>
        <w:rPr>
          <w:rStyle w:val="Char4"/>
          <w:rtl/>
        </w:rPr>
        <w:t>ی</w:t>
      </w:r>
      <w:r w:rsidRPr="00771946">
        <w:rPr>
          <w:rStyle w:val="Char4"/>
          <w:rtl/>
        </w:rPr>
        <w:t>ه 72 سوره انفال آمده است:</w:t>
      </w:r>
    </w:p>
    <w:p w:rsidR="00771946" w:rsidRPr="00916798" w:rsidRDefault="00771946" w:rsidP="00916798">
      <w:pPr>
        <w:pStyle w:val="af1"/>
        <w:rPr>
          <w:rStyle w:val="Char4"/>
          <w:spacing w:val="-2"/>
          <w:rtl/>
        </w:rPr>
      </w:pPr>
      <w:r w:rsidRPr="00916798">
        <w:rPr>
          <w:rFonts w:ascii="B Lotus" w:hAnsi="B Lotus" w:cs="Traditional Arabic"/>
          <w:spacing w:val="-2"/>
          <w:rtl/>
        </w:rPr>
        <w:t>﴿</w:t>
      </w:r>
      <w:r w:rsidRPr="00916798">
        <w:rPr>
          <w:rFonts w:hint="eastAsia"/>
          <w:spacing w:val="-2"/>
          <w:rtl/>
        </w:rPr>
        <w:t>إِنَّ</w:t>
      </w:r>
      <w:r w:rsidRPr="00916798">
        <w:rPr>
          <w:spacing w:val="-2"/>
          <w:rtl/>
        </w:rPr>
        <w:t xml:space="preserve"> </w:t>
      </w:r>
      <w:r w:rsidRPr="00916798">
        <w:rPr>
          <w:rFonts w:hint="cs"/>
          <w:spacing w:val="-2"/>
          <w:rtl/>
        </w:rPr>
        <w:t>ٱ</w:t>
      </w:r>
      <w:r w:rsidRPr="00916798">
        <w:rPr>
          <w:rFonts w:hint="eastAsia"/>
          <w:spacing w:val="-2"/>
          <w:rtl/>
        </w:rPr>
        <w:t>لَّذِينَ</w:t>
      </w:r>
      <w:r w:rsidRPr="00916798">
        <w:rPr>
          <w:spacing w:val="-2"/>
          <w:rtl/>
        </w:rPr>
        <w:t xml:space="preserve"> </w:t>
      </w:r>
      <w:r w:rsidRPr="00916798">
        <w:rPr>
          <w:rFonts w:hint="eastAsia"/>
          <w:spacing w:val="-2"/>
          <w:rtl/>
        </w:rPr>
        <w:t>ءَامَنُواْ</w:t>
      </w:r>
      <w:r w:rsidRPr="00916798">
        <w:rPr>
          <w:spacing w:val="-2"/>
          <w:rtl/>
        </w:rPr>
        <w:t xml:space="preserve"> </w:t>
      </w:r>
      <w:r w:rsidRPr="00916798">
        <w:rPr>
          <w:rFonts w:hint="eastAsia"/>
          <w:spacing w:val="-2"/>
          <w:rtl/>
        </w:rPr>
        <w:t>وَهَاجَرُواْ</w:t>
      </w:r>
      <w:r w:rsidRPr="00916798">
        <w:rPr>
          <w:spacing w:val="-2"/>
          <w:rtl/>
        </w:rPr>
        <w:t xml:space="preserve"> </w:t>
      </w:r>
      <w:r w:rsidRPr="00916798">
        <w:rPr>
          <w:rFonts w:hint="eastAsia"/>
          <w:spacing w:val="-2"/>
          <w:rtl/>
        </w:rPr>
        <w:t>وَجَ</w:t>
      </w:r>
      <w:r w:rsidRPr="00916798">
        <w:rPr>
          <w:rFonts w:hint="cs"/>
          <w:spacing w:val="-2"/>
          <w:rtl/>
        </w:rPr>
        <w:t>ٰ</w:t>
      </w:r>
      <w:r w:rsidRPr="00916798">
        <w:rPr>
          <w:rFonts w:hint="eastAsia"/>
          <w:spacing w:val="-2"/>
          <w:rtl/>
        </w:rPr>
        <w:t>هَدُواْ</w:t>
      </w:r>
      <w:r w:rsidRPr="00916798">
        <w:rPr>
          <w:spacing w:val="-2"/>
          <w:rtl/>
        </w:rPr>
        <w:t xml:space="preserve"> </w:t>
      </w:r>
      <w:r w:rsidRPr="00916798">
        <w:rPr>
          <w:rFonts w:hint="eastAsia"/>
          <w:spacing w:val="-2"/>
          <w:rtl/>
        </w:rPr>
        <w:t>بِأَم</w:t>
      </w:r>
      <w:r w:rsidRPr="00916798">
        <w:rPr>
          <w:rFonts w:hint="cs"/>
          <w:spacing w:val="-2"/>
          <w:rtl/>
        </w:rPr>
        <w:t>ۡ</w:t>
      </w:r>
      <w:r w:rsidRPr="00916798">
        <w:rPr>
          <w:rFonts w:hint="eastAsia"/>
          <w:spacing w:val="-2"/>
          <w:rtl/>
        </w:rPr>
        <w:t>وَ</w:t>
      </w:r>
      <w:r w:rsidRPr="00916798">
        <w:rPr>
          <w:rFonts w:hint="cs"/>
          <w:spacing w:val="-2"/>
          <w:rtl/>
        </w:rPr>
        <w:t>ٰ</w:t>
      </w:r>
      <w:r w:rsidRPr="00916798">
        <w:rPr>
          <w:rFonts w:hint="eastAsia"/>
          <w:spacing w:val="-2"/>
          <w:rtl/>
        </w:rPr>
        <w:t>لِهِم</w:t>
      </w:r>
      <w:r w:rsidRPr="00916798">
        <w:rPr>
          <w:rFonts w:hint="cs"/>
          <w:spacing w:val="-2"/>
          <w:rtl/>
        </w:rPr>
        <w:t>ۡ</w:t>
      </w:r>
      <w:r w:rsidRPr="00916798">
        <w:rPr>
          <w:spacing w:val="-2"/>
          <w:rtl/>
        </w:rPr>
        <w:t xml:space="preserve"> </w:t>
      </w:r>
      <w:r w:rsidRPr="00916798">
        <w:rPr>
          <w:rFonts w:hint="eastAsia"/>
          <w:spacing w:val="-2"/>
          <w:rtl/>
        </w:rPr>
        <w:t>وَأَنفُسِهِم</w:t>
      </w:r>
      <w:r w:rsidRPr="00916798">
        <w:rPr>
          <w:rFonts w:hint="cs"/>
          <w:spacing w:val="-2"/>
          <w:rtl/>
        </w:rPr>
        <w:t>ۡ</w:t>
      </w:r>
      <w:r w:rsidRPr="00916798">
        <w:rPr>
          <w:spacing w:val="-2"/>
          <w:rtl/>
        </w:rPr>
        <w:t xml:space="preserve"> </w:t>
      </w:r>
      <w:r w:rsidRPr="00916798">
        <w:rPr>
          <w:rFonts w:hint="eastAsia"/>
          <w:spacing w:val="-2"/>
          <w:rtl/>
        </w:rPr>
        <w:t>فِي</w:t>
      </w:r>
      <w:r w:rsidRPr="00916798">
        <w:rPr>
          <w:spacing w:val="-2"/>
          <w:rtl/>
        </w:rPr>
        <w:t xml:space="preserve"> </w:t>
      </w:r>
      <w:r w:rsidRPr="00916798">
        <w:rPr>
          <w:rFonts w:hint="eastAsia"/>
          <w:spacing w:val="-2"/>
          <w:rtl/>
        </w:rPr>
        <w:t>سَبِيلِ</w:t>
      </w:r>
      <w:r w:rsidRPr="00916798">
        <w:rPr>
          <w:spacing w:val="-2"/>
          <w:rtl/>
        </w:rPr>
        <w:t xml:space="preserve"> </w:t>
      </w:r>
      <w:r w:rsidRPr="00916798">
        <w:rPr>
          <w:rFonts w:hint="cs"/>
          <w:spacing w:val="-2"/>
          <w:rtl/>
        </w:rPr>
        <w:t>ٱ</w:t>
      </w:r>
      <w:r w:rsidRPr="00916798">
        <w:rPr>
          <w:rFonts w:hint="eastAsia"/>
          <w:spacing w:val="-2"/>
          <w:rtl/>
        </w:rPr>
        <w:t>للَّهِ</w:t>
      </w:r>
      <w:r w:rsidRPr="00916798">
        <w:rPr>
          <w:spacing w:val="-2"/>
          <w:rtl/>
        </w:rPr>
        <w:t xml:space="preserve"> </w:t>
      </w:r>
      <w:r w:rsidRPr="00916798">
        <w:rPr>
          <w:rFonts w:hint="eastAsia"/>
          <w:spacing w:val="-2"/>
          <w:rtl/>
        </w:rPr>
        <w:t>وَ</w:t>
      </w:r>
      <w:r w:rsidRPr="00916798">
        <w:rPr>
          <w:rFonts w:hint="cs"/>
          <w:spacing w:val="-2"/>
          <w:rtl/>
        </w:rPr>
        <w:t>ٱ</w:t>
      </w:r>
      <w:r w:rsidRPr="00916798">
        <w:rPr>
          <w:rFonts w:hint="eastAsia"/>
          <w:spacing w:val="-2"/>
          <w:rtl/>
        </w:rPr>
        <w:t>لَّذِينَ</w:t>
      </w:r>
      <w:r w:rsidRPr="00916798">
        <w:rPr>
          <w:spacing w:val="-2"/>
          <w:rtl/>
        </w:rPr>
        <w:t xml:space="preserve"> </w:t>
      </w:r>
      <w:r w:rsidRPr="00916798">
        <w:rPr>
          <w:rFonts w:hint="eastAsia"/>
          <w:spacing w:val="-2"/>
          <w:rtl/>
        </w:rPr>
        <w:t>ءَاوَواْ</w:t>
      </w:r>
      <w:r w:rsidRPr="00916798">
        <w:rPr>
          <w:spacing w:val="-2"/>
          <w:rtl/>
        </w:rPr>
        <w:t xml:space="preserve"> </w:t>
      </w:r>
      <w:r w:rsidRPr="00916798">
        <w:rPr>
          <w:rFonts w:hint="eastAsia"/>
          <w:spacing w:val="-2"/>
          <w:rtl/>
        </w:rPr>
        <w:t>وَّنَصَرُو</w:t>
      </w:r>
      <w:r w:rsidRPr="00916798">
        <w:rPr>
          <w:rFonts w:hint="cs"/>
          <w:spacing w:val="-2"/>
          <w:rtl/>
        </w:rPr>
        <w:t>ٓ</w:t>
      </w:r>
      <w:r w:rsidRPr="00916798">
        <w:rPr>
          <w:rFonts w:hint="eastAsia"/>
          <w:spacing w:val="-2"/>
          <w:rtl/>
        </w:rPr>
        <w:t>اْ</w:t>
      </w:r>
      <w:r w:rsidRPr="00916798">
        <w:rPr>
          <w:spacing w:val="-2"/>
          <w:rtl/>
        </w:rPr>
        <w:t xml:space="preserve"> </w:t>
      </w:r>
      <w:r w:rsidRPr="00916798">
        <w:rPr>
          <w:rFonts w:hint="eastAsia"/>
          <w:spacing w:val="-2"/>
          <w:rtl/>
        </w:rPr>
        <w:t>أُوْلَ</w:t>
      </w:r>
      <w:r w:rsidRPr="00916798">
        <w:rPr>
          <w:rFonts w:hint="cs"/>
          <w:spacing w:val="-2"/>
          <w:rtl/>
        </w:rPr>
        <w:t>ٰٓ</w:t>
      </w:r>
      <w:r w:rsidRPr="00916798">
        <w:rPr>
          <w:rFonts w:hint="eastAsia"/>
          <w:spacing w:val="-2"/>
          <w:rtl/>
        </w:rPr>
        <w:t>ئِكَ</w:t>
      </w:r>
      <w:r w:rsidRPr="00916798">
        <w:rPr>
          <w:spacing w:val="-2"/>
          <w:rtl/>
        </w:rPr>
        <w:t xml:space="preserve"> </w:t>
      </w:r>
      <w:r w:rsidRPr="00916798">
        <w:rPr>
          <w:rFonts w:hint="eastAsia"/>
          <w:spacing w:val="-2"/>
          <w:rtl/>
        </w:rPr>
        <w:t>بَع</w:t>
      </w:r>
      <w:r w:rsidRPr="00916798">
        <w:rPr>
          <w:rFonts w:hint="cs"/>
          <w:spacing w:val="-2"/>
          <w:rtl/>
        </w:rPr>
        <w:t>ۡ</w:t>
      </w:r>
      <w:r w:rsidRPr="00916798">
        <w:rPr>
          <w:rFonts w:hint="eastAsia"/>
          <w:spacing w:val="-2"/>
          <w:rtl/>
        </w:rPr>
        <w:t>ضُهُم</w:t>
      </w:r>
      <w:r w:rsidRPr="00916798">
        <w:rPr>
          <w:rFonts w:hint="cs"/>
          <w:spacing w:val="-2"/>
          <w:rtl/>
        </w:rPr>
        <w:t>ۡ</w:t>
      </w:r>
      <w:r w:rsidRPr="00916798">
        <w:rPr>
          <w:spacing w:val="-2"/>
          <w:rtl/>
        </w:rPr>
        <w:t xml:space="preserve"> </w:t>
      </w:r>
      <w:r w:rsidRPr="00916798">
        <w:rPr>
          <w:rFonts w:hint="eastAsia"/>
          <w:spacing w:val="-2"/>
          <w:rtl/>
        </w:rPr>
        <w:t>أَو</w:t>
      </w:r>
      <w:r w:rsidRPr="00916798">
        <w:rPr>
          <w:rFonts w:hint="cs"/>
          <w:spacing w:val="-2"/>
          <w:rtl/>
        </w:rPr>
        <w:t>ۡ</w:t>
      </w:r>
      <w:r w:rsidRPr="00916798">
        <w:rPr>
          <w:rFonts w:hint="eastAsia"/>
          <w:spacing w:val="-2"/>
          <w:rtl/>
        </w:rPr>
        <w:t>لِيَا</w:t>
      </w:r>
      <w:r w:rsidRPr="00916798">
        <w:rPr>
          <w:rFonts w:hint="cs"/>
          <w:spacing w:val="-2"/>
          <w:rtl/>
        </w:rPr>
        <w:t>ٓ</w:t>
      </w:r>
      <w:r w:rsidRPr="00916798">
        <w:rPr>
          <w:rFonts w:hint="eastAsia"/>
          <w:spacing w:val="-2"/>
          <w:rtl/>
        </w:rPr>
        <w:t>ءُ</w:t>
      </w:r>
      <w:r w:rsidRPr="00916798">
        <w:rPr>
          <w:spacing w:val="-2"/>
          <w:rtl/>
        </w:rPr>
        <w:t xml:space="preserve"> </w:t>
      </w:r>
      <w:r w:rsidRPr="00916798">
        <w:rPr>
          <w:rFonts w:hint="eastAsia"/>
          <w:spacing w:val="-2"/>
          <w:rtl/>
        </w:rPr>
        <w:t>بَع</w:t>
      </w:r>
      <w:r w:rsidRPr="00916798">
        <w:rPr>
          <w:rFonts w:hint="cs"/>
          <w:spacing w:val="-2"/>
          <w:rtl/>
        </w:rPr>
        <w:t>ۡ</w:t>
      </w:r>
      <w:r w:rsidRPr="00916798">
        <w:rPr>
          <w:rFonts w:hint="eastAsia"/>
          <w:spacing w:val="-2"/>
          <w:rtl/>
        </w:rPr>
        <w:t>ض</w:t>
      </w:r>
      <w:r w:rsidRPr="00916798">
        <w:rPr>
          <w:rFonts w:ascii="Times New Roman" w:cs="Times New Roman" w:hint="cs"/>
          <w:spacing w:val="-2"/>
          <w:rtl/>
        </w:rPr>
        <w:t>ٖ</w:t>
      </w:r>
      <w:r w:rsidRPr="00916798">
        <w:rPr>
          <w:rFonts w:cs="Times New Roman" w:hint="cs"/>
          <w:spacing w:val="-2"/>
          <w:rtl/>
        </w:rPr>
        <w:t>....</w:t>
      </w:r>
      <w:r w:rsidRPr="00916798">
        <w:rPr>
          <w:rFonts w:ascii="B Lotus" w:hAnsi="B Lotus" w:cs="Traditional Arabic"/>
          <w:spacing w:val="-2"/>
          <w:rtl/>
        </w:rPr>
        <w:t>﴾</w:t>
      </w:r>
      <w:r w:rsidRPr="00916798">
        <w:rPr>
          <w:rStyle w:val="Char4"/>
          <w:spacing w:val="-2"/>
          <w:rtl/>
          <w:lang w:bidi="ar-SA"/>
        </w:rPr>
        <w:t xml:space="preserve"> </w:t>
      </w:r>
      <w:r w:rsidRPr="00916798">
        <w:rPr>
          <w:rStyle w:val="Char6"/>
          <w:spacing w:val="-2"/>
          <w:rtl/>
        </w:rPr>
        <w:t>[</w:t>
      </w:r>
      <w:r w:rsidRPr="00916798">
        <w:rPr>
          <w:rStyle w:val="Char6"/>
          <w:rFonts w:hint="cs"/>
          <w:spacing w:val="-2"/>
          <w:rtl/>
        </w:rPr>
        <w:t>الأنفال: 72</w:t>
      </w:r>
      <w:r w:rsidRPr="00916798">
        <w:rPr>
          <w:rStyle w:val="Char6"/>
          <w:spacing w:val="-2"/>
          <w:rtl/>
        </w:rPr>
        <w:t>]</w:t>
      </w:r>
      <w:r w:rsidRPr="00916798">
        <w:rPr>
          <w:rStyle w:val="Char4"/>
          <w:spacing w:val="-2"/>
          <w:rtl/>
          <w:lang w:bidi="ar-SA"/>
        </w:rPr>
        <w:t>.</w:t>
      </w:r>
    </w:p>
    <w:p w:rsidR="00771946" w:rsidRPr="00771946" w:rsidRDefault="00771946" w:rsidP="00916798">
      <w:pPr>
        <w:pStyle w:val="ab"/>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همانا آن كسانى كه ایمان آوردند و هجرت كردند و با مال</w:t>
      </w:r>
      <w:r w:rsidRPr="00916798">
        <w:rPr>
          <w:rtl/>
        </w:rPr>
        <w:softHyphen/>
        <w:t>ها و جان</w:t>
      </w:r>
      <w:r w:rsidRPr="00916798">
        <w:rPr>
          <w:rtl/>
        </w:rPr>
        <w:softHyphen/>
        <w:t>هایشان در راه خدا جهاد نمودند و آن كسانی كه پناه دادند و یارى نمودند دوستان (اولیاء) یكدیگرند...</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پس به روشنى معلوم است كه معنى آ</w:t>
      </w:r>
      <w:r>
        <w:rPr>
          <w:rStyle w:val="Char4"/>
          <w:rtl/>
        </w:rPr>
        <w:t>ی</w:t>
      </w:r>
      <w:r w:rsidRPr="00771946">
        <w:rPr>
          <w:rStyle w:val="Char4"/>
          <w:rtl/>
        </w:rPr>
        <w:t>ه 55 سوره مائده چ</w:t>
      </w:r>
      <w:r>
        <w:rPr>
          <w:rStyle w:val="Char4"/>
          <w:rtl/>
        </w:rPr>
        <w:t>ی</w:t>
      </w:r>
      <w:r w:rsidRPr="00771946">
        <w:rPr>
          <w:rStyle w:val="Char4"/>
          <w:rtl/>
        </w:rPr>
        <w:t>ست. در مورد داستان ساختگ</w:t>
      </w:r>
      <w:r>
        <w:rPr>
          <w:rStyle w:val="Char4"/>
          <w:rtl/>
        </w:rPr>
        <w:t>ی</w:t>
      </w:r>
      <w:r w:rsidRPr="00771946">
        <w:rPr>
          <w:rStyle w:val="Char4"/>
          <w:rtl/>
        </w:rPr>
        <w:t xml:space="preserve"> انگشتر دادن على به سائل در موقع نماز، ش</w:t>
      </w:r>
      <w:r>
        <w:rPr>
          <w:rStyle w:val="Char4"/>
          <w:rtl/>
        </w:rPr>
        <w:t>ی</w:t>
      </w:r>
      <w:r w:rsidRPr="00771946">
        <w:rPr>
          <w:rStyle w:val="Char4"/>
          <w:rtl/>
        </w:rPr>
        <w:t>خ كل</w:t>
      </w:r>
      <w:r>
        <w:rPr>
          <w:rStyle w:val="Char4"/>
          <w:rtl/>
        </w:rPr>
        <w:t>ی</w:t>
      </w:r>
      <w:r w:rsidRPr="00771946">
        <w:rPr>
          <w:rStyle w:val="Char4"/>
          <w:rtl/>
        </w:rPr>
        <w:t xml:space="preserve">نى دركتاب كافى نوشته است كه انگشترى كه على در موقع ركوع به سائل داد خراج چند سال </w:t>
      </w:r>
      <w:r>
        <w:rPr>
          <w:rStyle w:val="Char4"/>
          <w:rtl/>
        </w:rPr>
        <w:t>ی</w:t>
      </w:r>
      <w:r w:rsidRPr="00771946">
        <w:rPr>
          <w:rStyle w:val="Char4"/>
          <w:rtl/>
        </w:rPr>
        <w:t>من بود و حضرت به عنوان حقى از زكات جمع</w:t>
      </w:r>
      <w:r w:rsidRPr="00771946">
        <w:rPr>
          <w:rStyle w:val="Char4"/>
          <w:rtl/>
        </w:rPr>
        <w:softHyphen/>
        <w:t>آورى شده به فق</w:t>
      </w:r>
      <w:r>
        <w:rPr>
          <w:rStyle w:val="Char4"/>
          <w:rtl/>
        </w:rPr>
        <w:t>ی</w:t>
      </w:r>
      <w:r w:rsidRPr="00771946">
        <w:rPr>
          <w:rStyle w:val="Char4"/>
          <w:rtl/>
        </w:rPr>
        <w:t>رش داد.</w:t>
      </w:r>
    </w:p>
    <w:p w:rsidR="00771946" w:rsidRPr="00771946" w:rsidRDefault="00771946" w:rsidP="00916798">
      <w:pPr>
        <w:ind w:firstLine="284"/>
        <w:jc w:val="both"/>
        <w:rPr>
          <w:rStyle w:val="Char4"/>
          <w:rtl/>
        </w:rPr>
      </w:pPr>
      <w:r w:rsidRPr="00771946">
        <w:rPr>
          <w:rStyle w:val="Char4"/>
          <w:rtl/>
        </w:rPr>
        <w:t>در جواب مى</w:t>
      </w:r>
      <w:r w:rsidRPr="00771946">
        <w:rPr>
          <w:rStyle w:val="Char4"/>
          <w:rtl/>
        </w:rPr>
        <w:softHyphen/>
        <w:t>گو</w:t>
      </w:r>
      <w:r>
        <w:rPr>
          <w:rStyle w:val="Char4"/>
          <w:rtl/>
        </w:rPr>
        <w:t>یی</w:t>
      </w:r>
      <w:r w:rsidRPr="00771946">
        <w:rPr>
          <w:rStyle w:val="Char4"/>
          <w:rtl/>
        </w:rPr>
        <w:t>م ا</w:t>
      </w:r>
      <w:r>
        <w:rPr>
          <w:rStyle w:val="Char4"/>
          <w:rtl/>
        </w:rPr>
        <w:t>ی</w:t>
      </w:r>
      <w:r w:rsidRPr="00771946">
        <w:rPr>
          <w:rStyle w:val="Char4"/>
          <w:rtl/>
        </w:rPr>
        <w:t>ن ثروت عظ</w:t>
      </w:r>
      <w:r>
        <w:rPr>
          <w:rStyle w:val="Char4"/>
          <w:rtl/>
        </w:rPr>
        <w:t>ی</w:t>
      </w:r>
      <w:r w:rsidRPr="00771946">
        <w:rPr>
          <w:rStyle w:val="Char4"/>
          <w:rtl/>
        </w:rPr>
        <w:t xml:space="preserve">م را على چرا به </w:t>
      </w:r>
      <w:r>
        <w:rPr>
          <w:rStyle w:val="Char4"/>
          <w:rtl/>
        </w:rPr>
        <w:t>ی</w:t>
      </w:r>
      <w:r w:rsidRPr="00771946">
        <w:rPr>
          <w:rStyle w:val="Char4"/>
          <w:rtl/>
        </w:rPr>
        <w:t>ک فق</w:t>
      </w:r>
      <w:r>
        <w:rPr>
          <w:rStyle w:val="Char4"/>
          <w:rtl/>
        </w:rPr>
        <w:t>ی</w:t>
      </w:r>
      <w:r w:rsidRPr="00771946">
        <w:rPr>
          <w:rStyle w:val="Char4"/>
          <w:rtl/>
        </w:rPr>
        <w:t>ر داد؟ د</w:t>
      </w:r>
      <w:r>
        <w:rPr>
          <w:rStyle w:val="Char4"/>
          <w:rtl/>
        </w:rPr>
        <w:t>ی</w:t>
      </w:r>
      <w:r w:rsidRPr="00771946">
        <w:rPr>
          <w:rStyle w:val="Char4"/>
          <w:rtl/>
        </w:rPr>
        <w:t>گر ا</w:t>
      </w:r>
      <w:r>
        <w:rPr>
          <w:rStyle w:val="Char4"/>
          <w:rtl/>
        </w:rPr>
        <w:t>ی</w:t>
      </w:r>
      <w:r w:rsidRPr="00771946">
        <w:rPr>
          <w:rStyle w:val="Char4"/>
          <w:rtl/>
        </w:rPr>
        <w:t>ن كه همان</w:t>
      </w:r>
      <w:r w:rsidRPr="00771946">
        <w:rPr>
          <w:rStyle w:val="Char4"/>
          <w:rtl/>
        </w:rPr>
        <w:softHyphen/>
        <w:t>گونه كه اشاره نمود</w:t>
      </w:r>
      <w:r>
        <w:rPr>
          <w:rStyle w:val="Char4"/>
          <w:rtl/>
        </w:rPr>
        <w:t>ی</w:t>
      </w:r>
      <w:r w:rsidRPr="00771946">
        <w:rPr>
          <w:rStyle w:val="Char4"/>
          <w:rtl/>
        </w:rPr>
        <w:t>م اگر ا</w:t>
      </w:r>
      <w:r>
        <w:rPr>
          <w:rStyle w:val="Char4"/>
          <w:rtl/>
        </w:rPr>
        <w:t>ی</w:t>
      </w:r>
      <w:r w:rsidRPr="00771946">
        <w:rPr>
          <w:rStyle w:val="Char4"/>
          <w:rtl/>
        </w:rPr>
        <w:t>ن آ</w:t>
      </w:r>
      <w:r>
        <w:rPr>
          <w:rStyle w:val="Char4"/>
          <w:rtl/>
        </w:rPr>
        <w:t>ی</w:t>
      </w:r>
      <w:r w:rsidRPr="00771946">
        <w:rPr>
          <w:rStyle w:val="Char4"/>
          <w:rtl/>
        </w:rPr>
        <w:t>ه درباره حضرت على نازل شده بود با</w:t>
      </w:r>
      <w:r>
        <w:rPr>
          <w:rStyle w:val="Char4"/>
          <w:rtl/>
        </w:rPr>
        <w:t>ی</w:t>
      </w:r>
      <w:r w:rsidRPr="00771946">
        <w:rPr>
          <w:rStyle w:val="Char4"/>
          <w:rtl/>
        </w:rPr>
        <w:t>د افعال و ضما</w:t>
      </w:r>
      <w:r>
        <w:rPr>
          <w:rStyle w:val="Char4"/>
          <w:rtl/>
        </w:rPr>
        <w:t>ی</w:t>
      </w:r>
      <w:r w:rsidRPr="00771946">
        <w:rPr>
          <w:rStyle w:val="Char4"/>
          <w:rtl/>
        </w:rPr>
        <w:t>ر به صورت مفرد مى</w:t>
      </w:r>
      <w:r w:rsidRPr="00771946">
        <w:rPr>
          <w:rStyle w:val="Char4"/>
          <w:rtl/>
        </w:rPr>
        <w:softHyphen/>
        <w:t>آمد ولى افعال و ضما</w:t>
      </w:r>
      <w:r>
        <w:rPr>
          <w:rStyle w:val="Char4"/>
          <w:rtl/>
        </w:rPr>
        <w:t>ی</w:t>
      </w:r>
      <w:r w:rsidRPr="00771946">
        <w:rPr>
          <w:rStyle w:val="Char4"/>
          <w:rtl/>
        </w:rPr>
        <w:t>ر به صورت (</w:t>
      </w:r>
      <w:r w:rsidRPr="00771946">
        <w:rPr>
          <w:rStyle w:val="Char1"/>
          <w:rtl/>
        </w:rPr>
        <w:t>الذين- يقيمون- يؤتون- هم- راكعون</w:t>
      </w:r>
      <w:r w:rsidRPr="00771946">
        <w:rPr>
          <w:rStyle w:val="Char4"/>
          <w:rtl/>
        </w:rPr>
        <w:t>) جمع آمده است.</w:t>
      </w:r>
    </w:p>
    <w:p w:rsidR="00771946" w:rsidRPr="00771946" w:rsidRDefault="00771946" w:rsidP="00916798">
      <w:pPr>
        <w:ind w:firstLine="284"/>
        <w:jc w:val="both"/>
        <w:rPr>
          <w:rStyle w:val="Char4"/>
          <w:rtl/>
        </w:rPr>
      </w:pPr>
      <w:r w:rsidRPr="00771946">
        <w:rPr>
          <w:rStyle w:val="Char4"/>
          <w:rtl/>
        </w:rPr>
        <w:t>و اگر خداوند مى</w:t>
      </w:r>
      <w:r w:rsidRPr="00771946">
        <w:rPr>
          <w:rStyle w:val="Char4"/>
          <w:rtl/>
        </w:rPr>
        <w:softHyphen/>
        <w:t>خواست على را جانش</w:t>
      </w:r>
      <w:r>
        <w:rPr>
          <w:rStyle w:val="Char4"/>
          <w:rtl/>
        </w:rPr>
        <w:t>ی</w:t>
      </w:r>
      <w:r w:rsidRPr="00771946">
        <w:rPr>
          <w:rStyle w:val="Char4"/>
          <w:rtl/>
        </w:rPr>
        <w:t>ن پ</w:t>
      </w:r>
      <w:r>
        <w:rPr>
          <w:rStyle w:val="Char4"/>
          <w:rtl/>
        </w:rPr>
        <w:t>ی</w:t>
      </w:r>
      <w:r w:rsidRPr="00771946">
        <w:rPr>
          <w:rStyle w:val="Char4"/>
          <w:rtl/>
        </w:rPr>
        <w:t xml:space="preserve">امبر كند و </w:t>
      </w:r>
      <w:r>
        <w:rPr>
          <w:rStyle w:val="Char4"/>
          <w:rtl/>
        </w:rPr>
        <w:t>ی</w:t>
      </w:r>
      <w:r w:rsidRPr="00771946">
        <w:rPr>
          <w:rStyle w:val="Char4"/>
          <w:rtl/>
        </w:rPr>
        <w:t>ا درباره ولا</w:t>
      </w:r>
      <w:r>
        <w:rPr>
          <w:rStyle w:val="Char4"/>
          <w:rtl/>
        </w:rPr>
        <w:t>ی</w:t>
      </w:r>
      <w:r w:rsidRPr="00771946">
        <w:rPr>
          <w:rStyle w:val="Char4"/>
          <w:rtl/>
        </w:rPr>
        <w:t>ت او سخن گو</w:t>
      </w:r>
      <w:r>
        <w:rPr>
          <w:rStyle w:val="Char4"/>
          <w:rtl/>
        </w:rPr>
        <w:t>ی</w:t>
      </w:r>
      <w:r w:rsidRPr="00771946">
        <w:rPr>
          <w:rStyle w:val="Char4"/>
          <w:rtl/>
        </w:rPr>
        <w:t>د مگر نمى</w:t>
      </w:r>
      <w:r w:rsidRPr="00771946">
        <w:rPr>
          <w:rStyle w:val="Char4"/>
          <w:rtl/>
        </w:rPr>
        <w:softHyphen/>
        <w:t xml:space="preserve">توانست در </w:t>
      </w:r>
      <w:r>
        <w:rPr>
          <w:rStyle w:val="Char4"/>
          <w:rtl/>
        </w:rPr>
        <w:t>ی</w:t>
      </w:r>
      <w:r w:rsidRPr="00771946">
        <w:rPr>
          <w:rStyle w:val="Char4"/>
          <w:rtl/>
        </w:rPr>
        <w:t>ک آ</w:t>
      </w:r>
      <w:r>
        <w:rPr>
          <w:rStyle w:val="Char4"/>
          <w:rtl/>
        </w:rPr>
        <w:t>ی</w:t>
      </w:r>
      <w:r w:rsidRPr="00771946">
        <w:rPr>
          <w:rStyle w:val="Char4"/>
          <w:rtl/>
        </w:rPr>
        <w:t>ه به صراحت نام و نشان او را بگو</w:t>
      </w:r>
      <w:r>
        <w:rPr>
          <w:rStyle w:val="Char4"/>
          <w:rtl/>
        </w:rPr>
        <w:t>ی</w:t>
      </w:r>
      <w:r w:rsidRPr="00771946">
        <w:rPr>
          <w:rStyle w:val="Char4"/>
          <w:rtl/>
        </w:rPr>
        <w:t>د و از جانش</w:t>
      </w:r>
      <w:r>
        <w:rPr>
          <w:rStyle w:val="Char4"/>
          <w:rtl/>
        </w:rPr>
        <w:t>ی</w:t>
      </w:r>
      <w:r w:rsidRPr="00771946">
        <w:rPr>
          <w:rStyle w:val="Char4"/>
          <w:rtl/>
        </w:rPr>
        <w:t xml:space="preserve">نى و </w:t>
      </w:r>
      <w:r>
        <w:rPr>
          <w:rStyle w:val="Char4"/>
          <w:rtl/>
        </w:rPr>
        <w:t>ی</w:t>
      </w:r>
      <w:r w:rsidRPr="00771946">
        <w:rPr>
          <w:rStyle w:val="Char4"/>
          <w:rtl/>
        </w:rPr>
        <w:t>ا ولا</w:t>
      </w:r>
      <w:r>
        <w:rPr>
          <w:rStyle w:val="Char4"/>
          <w:rtl/>
        </w:rPr>
        <w:t>ی</w:t>
      </w:r>
      <w:r w:rsidRPr="00771946">
        <w:rPr>
          <w:rStyle w:val="Char4"/>
          <w:rtl/>
        </w:rPr>
        <w:t>ت او سخن به م</w:t>
      </w:r>
      <w:r>
        <w:rPr>
          <w:rStyle w:val="Char4"/>
          <w:rtl/>
        </w:rPr>
        <w:t>ی</w:t>
      </w:r>
      <w:r w:rsidRPr="00771946">
        <w:rPr>
          <w:rStyle w:val="Char4"/>
          <w:rtl/>
        </w:rPr>
        <w:t>ان آورد؟</w:t>
      </w:r>
    </w:p>
    <w:p w:rsidR="00771946" w:rsidRPr="00771946" w:rsidRDefault="00771946" w:rsidP="00916798">
      <w:pPr>
        <w:ind w:firstLine="284"/>
        <w:jc w:val="both"/>
        <w:rPr>
          <w:rStyle w:val="Char4"/>
          <w:rtl/>
        </w:rPr>
      </w:pPr>
      <w:r w:rsidRPr="00771946">
        <w:rPr>
          <w:rStyle w:val="Char4"/>
          <w:rtl/>
        </w:rPr>
        <w:t>در قرآن سوره</w:t>
      </w:r>
      <w:r w:rsidRPr="00771946">
        <w:rPr>
          <w:rStyle w:val="Char4"/>
          <w:rtl/>
        </w:rPr>
        <w:softHyphen/>
        <w:t>اى به نام انب</w:t>
      </w:r>
      <w:r>
        <w:rPr>
          <w:rStyle w:val="Char4"/>
          <w:rtl/>
        </w:rPr>
        <w:t>ی</w:t>
      </w:r>
      <w:r w:rsidRPr="00771946">
        <w:rPr>
          <w:rStyle w:val="Char4"/>
          <w:rtl/>
        </w:rPr>
        <w:t>اء دار</w:t>
      </w:r>
      <w:r>
        <w:rPr>
          <w:rStyle w:val="Char4"/>
          <w:rtl/>
        </w:rPr>
        <w:t>ی</w:t>
      </w:r>
      <w:r w:rsidRPr="00771946">
        <w:rPr>
          <w:rStyle w:val="Char4"/>
          <w:rtl/>
        </w:rPr>
        <w:t>م و سوره</w:t>
      </w:r>
      <w:r w:rsidRPr="00771946">
        <w:rPr>
          <w:rStyle w:val="Char4"/>
          <w:rtl/>
        </w:rPr>
        <w:softHyphen/>
        <w:t>اى به نام مؤمنون دار</w:t>
      </w:r>
      <w:r>
        <w:rPr>
          <w:rStyle w:val="Char4"/>
          <w:rtl/>
        </w:rPr>
        <w:t>ی</w:t>
      </w:r>
      <w:r w:rsidRPr="00771946">
        <w:rPr>
          <w:rStyle w:val="Char4"/>
          <w:rtl/>
        </w:rPr>
        <w:t>م ولى سوره</w:t>
      </w:r>
      <w:r w:rsidRPr="00771946">
        <w:rPr>
          <w:rStyle w:val="Char4"/>
          <w:rtl/>
        </w:rPr>
        <w:softHyphen/>
        <w:t xml:space="preserve">اى به نام امامت و </w:t>
      </w:r>
      <w:r>
        <w:rPr>
          <w:rStyle w:val="Char4"/>
          <w:rtl/>
        </w:rPr>
        <w:t>ی</w:t>
      </w:r>
      <w:r w:rsidRPr="00771946">
        <w:rPr>
          <w:rStyle w:val="Char4"/>
          <w:rtl/>
        </w:rPr>
        <w:t>ا ولا</w:t>
      </w:r>
      <w:r>
        <w:rPr>
          <w:rStyle w:val="Char4"/>
          <w:rtl/>
        </w:rPr>
        <w:t>ی</w:t>
      </w:r>
      <w:r w:rsidRPr="00771946">
        <w:rPr>
          <w:rStyle w:val="Char4"/>
          <w:rtl/>
        </w:rPr>
        <w:t>ت ندار</w:t>
      </w:r>
      <w:r>
        <w:rPr>
          <w:rStyle w:val="Char4"/>
          <w:rtl/>
        </w:rPr>
        <w:t>ی</w:t>
      </w:r>
      <w:r w:rsidRPr="00771946">
        <w:rPr>
          <w:rStyle w:val="Char4"/>
          <w:rtl/>
        </w:rPr>
        <w:t>م.</w:t>
      </w:r>
    </w:p>
    <w:p w:rsidR="00771946" w:rsidRPr="00771946" w:rsidRDefault="00771946" w:rsidP="00916798">
      <w:pPr>
        <w:ind w:firstLine="284"/>
        <w:jc w:val="both"/>
        <w:rPr>
          <w:rStyle w:val="Char4"/>
          <w:rtl/>
        </w:rPr>
      </w:pPr>
      <w:r w:rsidRPr="00771946">
        <w:rPr>
          <w:rStyle w:val="Char4"/>
          <w:rtl/>
        </w:rPr>
        <w:t>و همان</w:t>
      </w:r>
      <w:r w:rsidRPr="00771946">
        <w:rPr>
          <w:rStyle w:val="Char4"/>
          <w:rtl/>
        </w:rPr>
        <w:softHyphen/>
        <w:t>گونه كه مشاهده نمود</w:t>
      </w:r>
      <w:r>
        <w:rPr>
          <w:rStyle w:val="Char4"/>
          <w:rtl/>
        </w:rPr>
        <w:t>ی</w:t>
      </w:r>
      <w:r w:rsidRPr="00771946">
        <w:rPr>
          <w:rStyle w:val="Char4"/>
          <w:rtl/>
        </w:rPr>
        <w:t>د معنى آ</w:t>
      </w:r>
      <w:r>
        <w:rPr>
          <w:rStyle w:val="Char4"/>
          <w:rtl/>
        </w:rPr>
        <w:t>ی</w:t>
      </w:r>
      <w:r w:rsidRPr="00771946">
        <w:rPr>
          <w:rStyle w:val="Char4"/>
          <w:rtl/>
        </w:rPr>
        <w:t>ه 55 سوره مائده چ</w:t>
      </w:r>
      <w:r>
        <w:rPr>
          <w:rStyle w:val="Char4"/>
          <w:rtl/>
        </w:rPr>
        <w:t>ی</w:t>
      </w:r>
      <w:r w:rsidRPr="00771946">
        <w:rPr>
          <w:rStyle w:val="Char4"/>
          <w:rtl/>
        </w:rPr>
        <w:t>ز د</w:t>
      </w:r>
      <w:r>
        <w:rPr>
          <w:rStyle w:val="Char4"/>
          <w:rtl/>
        </w:rPr>
        <w:t>ی</w:t>
      </w:r>
      <w:r w:rsidRPr="00771946">
        <w:rPr>
          <w:rStyle w:val="Char4"/>
          <w:rtl/>
        </w:rPr>
        <w:t>گرى است و ش</w:t>
      </w:r>
      <w:r>
        <w:rPr>
          <w:rStyle w:val="Char4"/>
          <w:rtl/>
        </w:rPr>
        <w:t>ی</w:t>
      </w:r>
      <w:r w:rsidRPr="00771946">
        <w:rPr>
          <w:rStyle w:val="Char4"/>
          <w:rtl/>
        </w:rPr>
        <w:t>ع</w:t>
      </w:r>
      <w:r>
        <w:rPr>
          <w:rStyle w:val="Char4"/>
          <w:rtl/>
        </w:rPr>
        <w:t>ی</w:t>
      </w:r>
      <w:r w:rsidRPr="00771946">
        <w:rPr>
          <w:rStyle w:val="Char4"/>
          <w:rtl/>
        </w:rPr>
        <w:t>ان در طول تار</w:t>
      </w:r>
      <w:r>
        <w:rPr>
          <w:rStyle w:val="Char4"/>
          <w:rtl/>
        </w:rPr>
        <w:t>ی</w:t>
      </w:r>
      <w:r w:rsidRPr="00771946">
        <w:rPr>
          <w:rStyle w:val="Char4"/>
          <w:rtl/>
        </w:rPr>
        <w:t>خ چون دل</w:t>
      </w:r>
      <w:r>
        <w:rPr>
          <w:rStyle w:val="Char4"/>
          <w:rtl/>
        </w:rPr>
        <w:t>ی</w:t>
      </w:r>
      <w:r w:rsidRPr="00771946">
        <w:rPr>
          <w:rStyle w:val="Char4"/>
          <w:rtl/>
        </w:rPr>
        <w:t>لى براى اثبات امامت و ولا</w:t>
      </w:r>
      <w:r>
        <w:rPr>
          <w:rStyle w:val="Char4"/>
          <w:rtl/>
        </w:rPr>
        <w:t>ی</w:t>
      </w:r>
      <w:r w:rsidRPr="00771946">
        <w:rPr>
          <w:rStyle w:val="Char4"/>
          <w:rtl/>
        </w:rPr>
        <w:t>ت نداشته</w:t>
      </w:r>
      <w:r w:rsidRPr="00771946">
        <w:rPr>
          <w:rStyle w:val="Char4"/>
          <w:rtl/>
        </w:rPr>
        <w:softHyphen/>
        <w:t>اند به برخى آ</w:t>
      </w:r>
      <w:r>
        <w:rPr>
          <w:rStyle w:val="Char4"/>
          <w:rtl/>
        </w:rPr>
        <w:t>ی</w:t>
      </w:r>
      <w:r w:rsidRPr="00771946">
        <w:rPr>
          <w:rStyle w:val="Char4"/>
          <w:rtl/>
        </w:rPr>
        <w:t>ات من</w:t>
      </w:r>
      <w:r w:rsidRPr="00771946">
        <w:rPr>
          <w:rStyle w:val="Char4"/>
          <w:rtl/>
        </w:rPr>
        <w:softHyphen/>
        <w:t>جمله ا</w:t>
      </w:r>
      <w:r>
        <w:rPr>
          <w:rStyle w:val="Char4"/>
          <w:rtl/>
        </w:rPr>
        <w:t>ی</w:t>
      </w:r>
      <w:r w:rsidRPr="00771946">
        <w:rPr>
          <w:rStyle w:val="Char4"/>
          <w:rtl/>
        </w:rPr>
        <w:t>ن آ</w:t>
      </w:r>
      <w:r>
        <w:rPr>
          <w:rStyle w:val="Char4"/>
          <w:rtl/>
        </w:rPr>
        <w:t>ی</w:t>
      </w:r>
      <w:r w:rsidRPr="00771946">
        <w:rPr>
          <w:rStyle w:val="Char4"/>
          <w:rtl/>
        </w:rPr>
        <w:t>ه كه ربطى به مسأله ولا</w:t>
      </w:r>
      <w:r>
        <w:rPr>
          <w:rStyle w:val="Char4"/>
          <w:rtl/>
        </w:rPr>
        <w:t>ی</w:t>
      </w:r>
      <w:r w:rsidRPr="00771946">
        <w:rPr>
          <w:rStyle w:val="Char4"/>
          <w:rtl/>
        </w:rPr>
        <w:t>ت ندارد متمسک شده</w:t>
      </w:r>
      <w:r w:rsidRPr="00771946">
        <w:rPr>
          <w:rStyle w:val="Char4"/>
          <w:rtl/>
        </w:rPr>
        <w:softHyphen/>
        <w:t>اند.</w:t>
      </w:r>
    </w:p>
    <w:p w:rsidR="00771946" w:rsidRDefault="00771946" w:rsidP="00916798">
      <w:pPr>
        <w:ind w:firstLine="284"/>
        <w:jc w:val="both"/>
        <w:rPr>
          <w:rStyle w:val="Char4"/>
          <w:rtl/>
        </w:rPr>
      </w:pPr>
      <w:r w:rsidRPr="00771946">
        <w:rPr>
          <w:rStyle w:val="Char4"/>
          <w:rtl/>
        </w:rPr>
        <w:t>دلا</w:t>
      </w:r>
      <w:r>
        <w:rPr>
          <w:rStyle w:val="Char4"/>
          <w:rtl/>
        </w:rPr>
        <w:t>ی</w:t>
      </w:r>
      <w:r w:rsidRPr="00771946">
        <w:rPr>
          <w:rStyle w:val="Char4"/>
          <w:rtl/>
        </w:rPr>
        <w:t>ل د</w:t>
      </w:r>
      <w:r>
        <w:rPr>
          <w:rStyle w:val="Char4"/>
          <w:rtl/>
        </w:rPr>
        <w:t>ی</w:t>
      </w:r>
      <w:r w:rsidRPr="00771946">
        <w:rPr>
          <w:rStyle w:val="Char4"/>
          <w:rtl/>
        </w:rPr>
        <w:t>گرى ن</w:t>
      </w:r>
      <w:r>
        <w:rPr>
          <w:rStyle w:val="Char4"/>
          <w:rtl/>
        </w:rPr>
        <w:t>ی</w:t>
      </w:r>
      <w:r w:rsidRPr="00771946">
        <w:rPr>
          <w:rStyle w:val="Char4"/>
          <w:rtl/>
        </w:rPr>
        <w:t>ز درباره ا</w:t>
      </w:r>
      <w:r>
        <w:rPr>
          <w:rStyle w:val="Char4"/>
          <w:rtl/>
        </w:rPr>
        <w:t>ی</w:t>
      </w:r>
      <w:r w:rsidRPr="00771946">
        <w:rPr>
          <w:rStyle w:val="Char4"/>
          <w:rtl/>
        </w:rPr>
        <w:t>ن كه آ</w:t>
      </w:r>
      <w:r>
        <w:rPr>
          <w:rStyle w:val="Char4"/>
          <w:rtl/>
        </w:rPr>
        <w:t>ی</w:t>
      </w:r>
      <w:r w:rsidRPr="00771946">
        <w:rPr>
          <w:rStyle w:val="Char4"/>
          <w:rtl/>
        </w:rPr>
        <w:t>ه 55 سوره مائده در شأن حضرت على نازل نشده وجود دارد كه براى رعا</w:t>
      </w:r>
      <w:r>
        <w:rPr>
          <w:rStyle w:val="Char4"/>
          <w:rtl/>
        </w:rPr>
        <w:t>ی</w:t>
      </w:r>
      <w:r w:rsidRPr="00771946">
        <w:rPr>
          <w:rStyle w:val="Char4"/>
          <w:rtl/>
        </w:rPr>
        <w:t>ت اختصار از ذكر آن دلا</w:t>
      </w:r>
      <w:r>
        <w:rPr>
          <w:rStyle w:val="Char4"/>
          <w:rtl/>
        </w:rPr>
        <w:t>ی</w:t>
      </w:r>
      <w:r w:rsidRPr="00771946">
        <w:rPr>
          <w:rStyle w:val="Char4"/>
          <w:rtl/>
        </w:rPr>
        <w:t>ل خوددارى مى</w:t>
      </w:r>
      <w:r w:rsidRPr="00771946">
        <w:rPr>
          <w:rStyle w:val="Char4"/>
          <w:rtl/>
        </w:rPr>
        <w:softHyphen/>
        <w:t>نما</w:t>
      </w:r>
      <w:r>
        <w:rPr>
          <w:rStyle w:val="Char4"/>
          <w:rtl/>
        </w:rPr>
        <w:t>یی</w:t>
      </w:r>
      <w:r w:rsidRPr="00771946">
        <w:rPr>
          <w:rStyle w:val="Char4"/>
          <w:rtl/>
        </w:rPr>
        <w:t>م.</w:t>
      </w:r>
    </w:p>
    <w:p w:rsidR="00916798" w:rsidRDefault="00916798" w:rsidP="00916798">
      <w:pPr>
        <w:ind w:firstLine="284"/>
        <w:jc w:val="both"/>
        <w:rPr>
          <w:rStyle w:val="Char4"/>
          <w:rtl/>
        </w:rPr>
      </w:pPr>
    </w:p>
    <w:p w:rsidR="00916798" w:rsidRPr="00771946" w:rsidRDefault="00916798" w:rsidP="00916798">
      <w:pPr>
        <w:ind w:firstLine="284"/>
        <w:jc w:val="both"/>
        <w:rPr>
          <w:rStyle w:val="Char4"/>
          <w:rtl/>
        </w:rPr>
      </w:pPr>
    </w:p>
    <w:p w:rsidR="00771946" w:rsidRPr="00771946" w:rsidRDefault="00771946" w:rsidP="00771946">
      <w:pPr>
        <w:pStyle w:val="a2"/>
        <w:rPr>
          <w:rtl/>
        </w:rPr>
      </w:pPr>
      <w:bookmarkStart w:id="87" w:name="_Toc277115617"/>
      <w:bookmarkStart w:id="88" w:name="_Toc376903343"/>
      <w:bookmarkStart w:id="89" w:name="_Toc394080572"/>
      <w:r w:rsidRPr="00771946">
        <w:rPr>
          <w:rtl/>
        </w:rPr>
        <w:t>فناء فى الله</w:t>
      </w:r>
      <w:bookmarkEnd w:id="87"/>
      <w:bookmarkEnd w:id="88"/>
      <w:bookmarkEnd w:id="89"/>
    </w:p>
    <w:p w:rsidR="00771946" w:rsidRPr="00771946" w:rsidRDefault="00771946" w:rsidP="00916798">
      <w:pPr>
        <w:jc w:val="both"/>
        <w:rPr>
          <w:rStyle w:val="Char4"/>
          <w:rtl/>
        </w:rPr>
      </w:pPr>
      <w:r w:rsidRPr="00771946">
        <w:rPr>
          <w:rStyle w:val="Char4"/>
          <w:rtl/>
        </w:rPr>
        <w:t>سؤال: نظر شما درباره</w:t>
      </w:r>
      <w:r w:rsidRPr="00771946">
        <w:rPr>
          <w:rStyle w:val="Char4"/>
          <w:rtl/>
        </w:rPr>
        <w:softHyphen/>
        <w:t>ى «فناء فى الله» چ</w:t>
      </w:r>
      <w:r>
        <w:rPr>
          <w:rStyle w:val="Char4"/>
          <w:rtl/>
        </w:rPr>
        <w:t>ی</w:t>
      </w:r>
      <w:r w:rsidRPr="00771946">
        <w:rPr>
          <w:rStyle w:val="Char4"/>
          <w:rtl/>
        </w:rPr>
        <w:t>ست؟</w:t>
      </w:r>
    </w:p>
    <w:p w:rsidR="00771946" w:rsidRPr="00916798" w:rsidRDefault="00771946" w:rsidP="00916798">
      <w:pPr>
        <w:ind w:firstLine="284"/>
        <w:jc w:val="both"/>
        <w:rPr>
          <w:rStyle w:val="Char4"/>
          <w:spacing w:val="-4"/>
          <w:rtl/>
        </w:rPr>
      </w:pPr>
      <w:r w:rsidRPr="00916798">
        <w:rPr>
          <w:rStyle w:val="Char4"/>
          <w:spacing w:val="-4"/>
          <w:rtl/>
        </w:rPr>
        <w:t>جواب: برداشت این</w:t>
      </w:r>
      <w:r w:rsidRPr="00916798">
        <w:rPr>
          <w:rStyle w:val="Char4"/>
          <w:spacing w:val="-4"/>
          <w:rtl/>
        </w:rPr>
        <w:softHyphen/>
        <w:t>جانب از قرآن درباره «</w:t>
      </w:r>
      <w:r w:rsidRPr="00916798">
        <w:rPr>
          <w:rStyle w:val="Char1"/>
          <w:spacing w:val="-4"/>
          <w:rtl/>
        </w:rPr>
        <w:t>فناء فى الله</w:t>
      </w:r>
      <w:r w:rsidRPr="00916798">
        <w:rPr>
          <w:rStyle w:val="Char4"/>
          <w:spacing w:val="-4"/>
          <w:rtl/>
        </w:rPr>
        <w:t>» این است كه این عقیده بر خلاف آیات قرآن است، این كه برخى مى</w:t>
      </w:r>
      <w:r w:rsidRPr="00916798">
        <w:rPr>
          <w:rStyle w:val="Char4"/>
          <w:spacing w:val="-4"/>
          <w:rtl/>
        </w:rPr>
        <w:softHyphen/>
        <w:t>گویند از خداییم و به خدا مى</w:t>
      </w:r>
      <w:r w:rsidRPr="00916798">
        <w:rPr>
          <w:rStyle w:val="Char4"/>
          <w:spacing w:val="-4"/>
          <w:rtl/>
        </w:rPr>
        <w:softHyphen/>
        <w:t>پیوندیم این سخن صحیحى نیست. بلى، ما از خدا هستیم و یا به عبارتى خدا ما را آفریده است ولى از جنس خدا نیستیم؛ نه جسممان و نه روحمان. و هیچگاه با خدا یكى نمى</w:t>
      </w:r>
      <w:r w:rsidRPr="00916798">
        <w:rPr>
          <w:rStyle w:val="Char4"/>
          <w:spacing w:val="-4"/>
          <w:rtl/>
        </w:rPr>
        <w:softHyphen/>
        <w:t>شویم بلكه اگر متقى باشیم در آخرت به بهشت خدا برده مى</w:t>
      </w:r>
      <w:r w:rsidRPr="00916798">
        <w:rPr>
          <w:rStyle w:val="Char4"/>
          <w:spacing w:val="-4"/>
          <w:rtl/>
        </w:rPr>
        <w:softHyphen/>
        <w:t>شویم و در آیات مربوط به بهشت آیاتى است كه نشان مى</w:t>
      </w:r>
      <w:r w:rsidRPr="00916798">
        <w:rPr>
          <w:rStyle w:val="Char4"/>
          <w:spacing w:val="-4"/>
          <w:rtl/>
        </w:rPr>
        <w:softHyphen/>
        <w:t>دهد در آنجا نیز بین خالق و مخلوق فرق است و مؤمنین در آنجا به حمد خداوند مشغول خواهند بود و در آنجا نعیم مادى وجود دارد و همان</w:t>
      </w:r>
      <w:r w:rsidRPr="00916798">
        <w:rPr>
          <w:rStyle w:val="Char4"/>
          <w:spacing w:val="-4"/>
          <w:rtl/>
        </w:rPr>
        <w:softHyphen/>
        <w:t>گونه كه در دنیا نیز مخلوق هیچگاه خالق نمى</w:t>
      </w:r>
      <w:r w:rsidRPr="00916798">
        <w:rPr>
          <w:rStyle w:val="Char4"/>
          <w:spacing w:val="-4"/>
          <w:rtl/>
        </w:rPr>
        <w:softHyphen/>
        <w:t>شود در آنجا نیز مخلوق است و خالق نیست.</w:t>
      </w:r>
    </w:p>
    <w:p w:rsidR="00771946" w:rsidRPr="00A071A8" w:rsidRDefault="00771946" w:rsidP="00916798">
      <w:pPr>
        <w:ind w:firstLine="284"/>
        <w:jc w:val="both"/>
        <w:rPr>
          <w:rFonts w:ascii="B Lotus" w:hAnsi="B Lotus" w:cs="B Lotus"/>
          <w:b/>
          <w:bCs/>
          <w:rtl/>
          <w:lang w:bidi="fa-IR"/>
        </w:rPr>
      </w:pPr>
      <w:r w:rsidRPr="00771946">
        <w:rPr>
          <w:rStyle w:val="Char4"/>
          <w:rtl/>
        </w:rPr>
        <w:t>سؤال: پس معنى آ</w:t>
      </w:r>
      <w:r>
        <w:rPr>
          <w:rStyle w:val="Char4"/>
          <w:rtl/>
        </w:rPr>
        <w:t>ی</w:t>
      </w:r>
      <w:r w:rsidRPr="00771946">
        <w:rPr>
          <w:rStyle w:val="Char4"/>
          <w:rtl/>
        </w:rPr>
        <w:t xml:space="preserve">ه </w:t>
      </w:r>
      <w:r>
        <w:rPr>
          <w:rFonts w:ascii="B Lotus" w:hAnsi="B Lotus" w:cs="Traditional Arabic"/>
          <w:rtl/>
          <w:lang w:bidi="fa-IR"/>
        </w:rPr>
        <w:t>﴿</w:t>
      </w:r>
      <w:r w:rsidRPr="00771946">
        <w:rPr>
          <w:rStyle w:val="Chard"/>
          <w:rFonts w:hint="eastAsia"/>
          <w:rtl/>
        </w:rPr>
        <w:t>إِنَّا</w:t>
      </w:r>
      <w:r w:rsidRPr="00771946">
        <w:rPr>
          <w:rStyle w:val="Chard"/>
          <w:rtl/>
        </w:rPr>
        <w:t xml:space="preserve"> </w:t>
      </w:r>
      <w:r w:rsidRPr="00771946">
        <w:rPr>
          <w:rStyle w:val="Chard"/>
          <w:rFonts w:hint="eastAsia"/>
          <w:rtl/>
        </w:rPr>
        <w:t>لِلَّهِ</w:t>
      </w:r>
      <w:r w:rsidRPr="00771946">
        <w:rPr>
          <w:rStyle w:val="Chard"/>
          <w:rtl/>
        </w:rPr>
        <w:t xml:space="preserve"> </w:t>
      </w:r>
      <w:r w:rsidRPr="00771946">
        <w:rPr>
          <w:rStyle w:val="Chard"/>
          <w:rFonts w:hint="eastAsia"/>
          <w:rtl/>
        </w:rPr>
        <w:t>وَإِنَّا</w:t>
      </w:r>
      <w:r w:rsidRPr="00771946">
        <w:rPr>
          <w:rStyle w:val="Chard"/>
          <w:rFonts w:hint="cs"/>
          <w:rtl/>
        </w:rPr>
        <w:t>ٓ</w:t>
      </w:r>
      <w:r w:rsidRPr="00771946">
        <w:rPr>
          <w:rStyle w:val="Chard"/>
          <w:rtl/>
        </w:rPr>
        <w:t xml:space="preserve"> </w:t>
      </w:r>
      <w:r w:rsidRPr="00771946">
        <w:rPr>
          <w:rStyle w:val="Chard"/>
          <w:rFonts w:hint="eastAsia"/>
          <w:rtl/>
        </w:rPr>
        <w:t>إِلَي</w:t>
      </w:r>
      <w:r w:rsidRPr="00771946">
        <w:rPr>
          <w:rStyle w:val="Chard"/>
          <w:rFonts w:hint="cs"/>
          <w:rtl/>
        </w:rPr>
        <w:t>ۡ</w:t>
      </w:r>
      <w:r w:rsidRPr="00771946">
        <w:rPr>
          <w:rStyle w:val="Chard"/>
          <w:rFonts w:hint="eastAsia"/>
          <w:rtl/>
        </w:rPr>
        <w:t>هِ</w:t>
      </w:r>
      <w:r w:rsidRPr="00771946">
        <w:rPr>
          <w:rStyle w:val="Chard"/>
          <w:rtl/>
        </w:rPr>
        <w:t xml:space="preserve"> </w:t>
      </w:r>
      <w:r w:rsidRPr="00771946">
        <w:rPr>
          <w:rStyle w:val="Chard"/>
          <w:rFonts w:hint="eastAsia"/>
          <w:rtl/>
        </w:rPr>
        <w:t>رَ</w:t>
      </w:r>
      <w:r w:rsidRPr="00771946">
        <w:rPr>
          <w:rStyle w:val="Chard"/>
          <w:rFonts w:hint="cs"/>
          <w:rtl/>
        </w:rPr>
        <w:t>ٰ</w:t>
      </w:r>
      <w:r w:rsidRPr="00771946">
        <w:rPr>
          <w:rStyle w:val="Chard"/>
          <w:rFonts w:hint="eastAsia"/>
          <w:rtl/>
        </w:rPr>
        <w:t>جِعُونَ</w:t>
      </w:r>
      <w:r>
        <w:rPr>
          <w:rFonts w:ascii="B Lotus" w:hAnsi="B Lotus" w:cs="Traditional Arabic"/>
          <w:rtl/>
          <w:lang w:bidi="fa-IR"/>
        </w:rPr>
        <w:t>﴾</w:t>
      </w:r>
      <w:r w:rsidRPr="00771946">
        <w:rPr>
          <w:rStyle w:val="Char4"/>
          <w:rtl/>
        </w:rPr>
        <w:t xml:space="preserve"> چ</w:t>
      </w:r>
      <w:r>
        <w:rPr>
          <w:rStyle w:val="Char4"/>
          <w:rtl/>
        </w:rPr>
        <w:t>ی</w:t>
      </w:r>
      <w:r w:rsidRPr="00771946">
        <w:rPr>
          <w:rStyle w:val="Char4"/>
          <w:rtl/>
        </w:rPr>
        <w:t>ست؟ مگر نمى</w:t>
      </w:r>
      <w:r w:rsidRPr="00771946">
        <w:rPr>
          <w:rStyle w:val="Char4"/>
          <w:rtl/>
        </w:rPr>
        <w:softHyphen/>
        <w:t>فرما</w:t>
      </w:r>
      <w:r>
        <w:rPr>
          <w:rStyle w:val="Char4"/>
          <w:rtl/>
        </w:rPr>
        <w:t>ی</w:t>
      </w:r>
      <w:r w:rsidRPr="00771946">
        <w:rPr>
          <w:rStyle w:val="Char4"/>
          <w:rtl/>
        </w:rPr>
        <w:t>د كه هدا</w:t>
      </w:r>
      <w:r>
        <w:rPr>
          <w:rStyle w:val="Char4"/>
          <w:rtl/>
        </w:rPr>
        <w:t>ی</w:t>
      </w:r>
      <w:r w:rsidRPr="00771946">
        <w:rPr>
          <w:rStyle w:val="Char4"/>
          <w:rtl/>
        </w:rPr>
        <w:t>ت شدگان هنگام مص</w:t>
      </w:r>
      <w:r>
        <w:rPr>
          <w:rStyle w:val="Char4"/>
          <w:rtl/>
        </w:rPr>
        <w:t>ی</w:t>
      </w:r>
      <w:r w:rsidRPr="00771946">
        <w:rPr>
          <w:rStyle w:val="Char4"/>
          <w:rtl/>
        </w:rPr>
        <w:t>بت م</w:t>
      </w:r>
      <w:r>
        <w:rPr>
          <w:rStyle w:val="Char4"/>
          <w:rtl/>
        </w:rPr>
        <w:t>ی</w:t>
      </w:r>
      <w:r w:rsidRPr="00771946">
        <w:rPr>
          <w:rStyle w:val="Char4"/>
          <w:rtl/>
        </w:rPr>
        <w:softHyphen/>
        <w:t>گو</w:t>
      </w:r>
      <w:r>
        <w:rPr>
          <w:rStyle w:val="Char4"/>
          <w:rtl/>
        </w:rPr>
        <w:t>ی</w:t>
      </w:r>
      <w:r w:rsidRPr="00771946">
        <w:rPr>
          <w:rStyle w:val="Char4"/>
          <w:rtl/>
        </w:rPr>
        <w:t>ند: «... ما از خدا</w:t>
      </w:r>
      <w:r>
        <w:rPr>
          <w:rStyle w:val="Char4"/>
          <w:rtl/>
        </w:rPr>
        <w:t>یی</w:t>
      </w:r>
      <w:r w:rsidRPr="00771946">
        <w:rPr>
          <w:rStyle w:val="Char4"/>
          <w:rtl/>
        </w:rPr>
        <w:t>م و به او مى</w:t>
      </w:r>
      <w:r w:rsidRPr="00771946">
        <w:rPr>
          <w:rStyle w:val="Char4"/>
          <w:rtl/>
        </w:rPr>
        <w:softHyphen/>
        <w:t>پ</w:t>
      </w:r>
      <w:r>
        <w:rPr>
          <w:rStyle w:val="Char4"/>
          <w:rtl/>
        </w:rPr>
        <w:t>ی</w:t>
      </w:r>
      <w:r w:rsidRPr="00771946">
        <w:rPr>
          <w:rStyle w:val="Char4"/>
          <w:rtl/>
        </w:rPr>
        <w:t>وند</w:t>
      </w:r>
      <w:r>
        <w:rPr>
          <w:rStyle w:val="Char4"/>
          <w:rtl/>
        </w:rPr>
        <w:t>ی</w:t>
      </w:r>
      <w:r w:rsidRPr="00771946">
        <w:rPr>
          <w:rStyle w:val="Char4"/>
          <w:rtl/>
        </w:rPr>
        <w:t>م»؟</w:t>
      </w:r>
    </w:p>
    <w:p w:rsidR="00771946" w:rsidRPr="00771946" w:rsidRDefault="00771946" w:rsidP="00916798">
      <w:pPr>
        <w:ind w:firstLine="284"/>
        <w:jc w:val="both"/>
        <w:rPr>
          <w:rStyle w:val="Char4"/>
          <w:rtl/>
        </w:rPr>
      </w:pPr>
      <w:r w:rsidRPr="00771946">
        <w:rPr>
          <w:rStyle w:val="Char4"/>
          <w:rtl/>
        </w:rPr>
        <w:t>جواب: در آ</w:t>
      </w:r>
      <w:r>
        <w:rPr>
          <w:rStyle w:val="Char4"/>
          <w:rtl/>
        </w:rPr>
        <w:t>ی</w:t>
      </w:r>
      <w:r w:rsidRPr="00771946">
        <w:rPr>
          <w:rStyle w:val="Char4"/>
          <w:rtl/>
        </w:rPr>
        <w:t>ه 156 سوره بقره آمده است كه در هنگام مص</w:t>
      </w:r>
      <w:r>
        <w:rPr>
          <w:rStyle w:val="Char4"/>
          <w:rtl/>
        </w:rPr>
        <w:t>ی</w:t>
      </w:r>
      <w:r w:rsidRPr="00771946">
        <w:rPr>
          <w:rStyle w:val="Char4"/>
          <w:rtl/>
        </w:rPr>
        <w:t>بت (هدا</w:t>
      </w:r>
      <w:r>
        <w:rPr>
          <w:rStyle w:val="Char4"/>
          <w:rtl/>
        </w:rPr>
        <w:t>ی</w:t>
      </w:r>
      <w:r w:rsidRPr="00771946">
        <w:rPr>
          <w:rStyle w:val="Char4"/>
          <w:rtl/>
        </w:rPr>
        <w:t>ت شدگان) مى</w:t>
      </w:r>
      <w:r w:rsidRPr="00771946">
        <w:rPr>
          <w:rStyle w:val="Char4"/>
          <w:rtl/>
        </w:rPr>
        <w:softHyphen/>
        <w:t>گو</w:t>
      </w:r>
      <w:r>
        <w:rPr>
          <w:rStyle w:val="Char4"/>
          <w:rtl/>
        </w:rPr>
        <w:t>ی</w:t>
      </w:r>
      <w:r w:rsidRPr="00771946">
        <w:rPr>
          <w:rStyle w:val="Char4"/>
          <w:rtl/>
        </w:rPr>
        <w:t xml:space="preserve">ند: </w:t>
      </w:r>
      <w:r>
        <w:rPr>
          <w:rFonts w:ascii="B Lotus" w:hAnsi="B Lotus" w:cs="Traditional Arabic"/>
          <w:rtl/>
          <w:lang w:bidi="fa-IR"/>
        </w:rPr>
        <w:t>﴿</w:t>
      </w:r>
      <w:r w:rsidRPr="00771946">
        <w:rPr>
          <w:rStyle w:val="Chard"/>
          <w:rFonts w:hint="eastAsia"/>
          <w:rtl/>
        </w:rPr>
        <w:t>إِنَّا</w:t>
      </w:r>
      <w:r w:rsidRPr="00771946">
        <w:rPr>
          <w:rStyle w:val="Chard"/>
          <w:rtl/>
        </w:rPr>
        <w:t xml:space="preserve"> </w:t>
      </w:r>
      <w:r w:rsidRPr="00771946">
        <w:rPr>
          <w:rStyle w:val="Chard"/>
          <w:rFonts w:hint="eastAsia"/>
          <w:rtl/>
        </w:rPr>
        <w:t>لِلَّهِ</w:t>
      </w:r>
      <w:r w:rsidRPr="00771946">
        <w:rPr>
          <w:rStyle w:val="Chard"/>
          <w:rtl/>
        </w:rPr>
        <w:t xml:space="preserve"> </w:t>
      </w:r>
      <w:r w:rsidRPr="00771946">
        <w:rPr>
          <w:rStyle w:val="Chard"/>
          <w:rFonts w:hint="eastAsia"/>
          <w:rtl/>
        </w:rPr>
        <w:t>وَإِنَّا</w:t>
      </w:r>
      <w:r w:rsidRPr="00771946">
        <w:rPr>
          <w:rStyle w:val="Chard"/>
          <w:rFonts w:hint="cs"/>
          <w:rtl/>
        </w:rPr>
        <w:t>ٓ</w:t>
      </w:r>
      <w:r w:rsidRPr="00771946">
        <w:rPr>
          <w:rStyle w:val="Chard"/>
          <w:rtl/>
        </w:rPr>
        <w:t xml:space="preserve"> </w:t>
      </w:r>
      <w:r w:rsidRPr="00771946">
        <w:rPr>
          <w:rStyle w:val="Chard"/>
          <w:rFonts w:hint="eastAsia"/>
          <w:rtl/>
        </w:rPr>
        <w:t>إِلَي</w:t>
      </w:r>
      <w:r w:rsidRPr="00771946">
        <w:rPr>
          <w:rStyle w:val="Chard"/>
          <w:rFonts w:hint="cs"/>
          <w:rtl/>
        </w:rPr>
        <w:t>ۡ</w:t>
      </w:r>
      <w:r w:rsidRPr="00771946">
        <w:rPr>
          <w:rStyle w:val="Chard"/>
          <w:rFonts w:hint="eastAsia"/>
          <w:rtl/>
        </w:rPr>
        <w:t>هِ</w:t>
      </w:r>
      <w:r w:rsidRPr="00771946">
        <w:rPr>
          <w:rStyle w:val="Chard"/>
          <w:rtl/>
        </w:rPr>
        <w:t xml:space="preserve"> </w:t>
      </w:r>
      <w:r w:rsidRPr="00771946">
        <w:rPr>
          <w:rStyle w:val="Chard"/>
          <w:rFonts w:hint="eastAsia"/>
          <w:rtl/>
        </w:rPr>
        <w:t>رَ</w:t>
      </w:r>
      <w:r w:rsidRPr="00771946">
        <w:rPr>
          <w:rStyle w:val="Chard"/>
          <w:rFonts w:hint="cs"/>
          <w:rtl/>
        </w:rPr>
        <w:t>ٰ</w:t>
      </w:r>
      <w:r w:rsidRPr="00771946">
        <w:rPr>
          <w:rStyle w:val="Chard"/>
          <w:rFonts w:hint="eastAsia"/>
          <w:rtl/>
        </w:rPr>
        <w:t>جِعُونَ</w:t>
      </w:r>
      <w:r>
        <w:rPr>
          <w:rFonts w:ascii="B Lotus" w:hAnsi="B Lotus" w:cs="Traditional Arabic"/>
          <w:rtl/>
          <w:lang w:bidi="fa-IR"/>
        </w:rPr>
        <w:t>﴾</w:t>
      </w:r>
      <w:r w:rsidRPr="00771946">
        <w:rPr>
          <w:rStyle w:val="Char4"/>
          <w:rtl/>
        </w:rPr>
        <w:t xml:space="preserve"> </w:t>
      </w:r>
      <w:r w:rsidRPr="00771946">
        <w:rPr>
          <w:rStyle w:val="Char4"/>
          <w:rFonts w:hint="cs"/>
          <w:rtl/>
        </w:rPr>
        <w:t>.</w:t>
      </w:r>
    </w:p>
    <w:p w:rsidR="00771946" w:rsidRPr="00771946" w:rsidRDefault="00771946" w:rsidP="00916798">
      <w:pPr>
        <w:ind w:firstLine="284"/>
        <w:jc w:val="both"/>
        <w:rPr>
          <w:rStyle w:val="Char4"/>
          <w:rtl/>
        </w:rPr>
      </w:pPr>
      <w:r>
        <w:rPr>
          <w:rStyle w:val="Char4"/>
          <w:rtl/>
        </w:rPr>
        <w:t>ی</w:t>
      </w:r>
      <w:r w:rsidRPr="00771946">
        <w:rPr>
          <w:rStyle w:val="Char4"/>
          <w:rtl/>
        </w:rPr>
        <w:t>عنى:</w:t>
      </w:r>
      <w:r w:rsidRPr="00E61437">
        <w:rPr>
          <w:rFonts w:ascii="B Lotus" w:hAnsi="B Lotus" w:cs="B Lotus"/>
          <w:sz w:val="26"/>
          <w:szCs w:val="26"/>
          <w:rtl/>
          <w:lang w:bidi="fa-IR"/>
        </w:rPr>
        <w:t xml:space="preserve"> </w:t>
      </w:r>
      <w:r w:rsidRPr="00E61437">
        <w:rPr>
          <w:rFonts w:ascii="B Lotus" w:hAnsi="B Lotus" w:cs="Traditional Arabic" w:hint="cs"/>
          <w:sz w:val="26"/>
          <w:szCs w:val="26"/>
          <w:rtl/>
          <w:lang w:bidi="fa-IR"/>
        </w:rPr>
        <w:t>«</w:t>
      </w:r>
      <w:r w:rsidRPr="00771946">
        <w:rPr>
          <w:rStyle w:val="Char7"/>
          <w:rtl/>
        </w:rPr>
        <w:t>... براى خدا</w:t>
      </w:r>
      <w:r>
        <w:rPr>
          <w:rStyle w:val="Char7"/>
          <w:rtl/>
        </w:rPr>
        <w:t>یی</w:t>
      </w:r>
      <w:r w:rsidRPr="00771946">
        <w:rPr>
          <w:rStyle w:val="Char7"/>
          <w:rtl/>
        </w:rPr>
        <w:t>م و به سوى او رجعت مى</w:t>
      </w:r>
      <w:r w:rsidRPr="00771946">
        <w:rPr>
          <w:rStyle w:val="Char7"/>
          <w:rtl/>
        </w:rPr>
        <w:softHyphen/>
        <w:t>نما</w:t>
      </w:r>
      <w:r>
        <w:rPr>
          <w:rStyle w:val="Char7"/>
          <w:rtl/>
        </w:rPr>
        <w:t>یی</w:t>
      </w:r>
      <w:r w:rsidRPr="00771946">
        <w:rPr>
          <w:rStyle w:val="Char7"/>
          <w:rtl/>
        </w:rPr>
        <w:t>م</w:t>
      </w:r>
      <w:r w:rsidRPr="00E61437">
        <w:rPr>
          <w:rFonts w:ascii="B Lotus" w:hAnsi="B Lotus" w:cs="Traditional Arabic" w:hint="cs"/>
          <w:sz w:val="26"/>
          <w:szCs w:val="26"/>
          <w:rtl/>
          <w:lang w:bidi="fa-IR"/>
        </w:rPr>
        <w:t>»</w:t>
      </w:r>
      <w:r w:rsidRPr="00771946">
        <w:rPr>
          <w:rStyle w:val="Char7"/>
          <w:rtl/>
        </w:rPr>
        <w:t xml:space="preserve">. </w:t>
      </w:r>
      <w:r w:rsidRPr="00771946">
        <w:rPr>
          <w:rStyle w:val="Char4"/>
          <w:rtl/>
        </w:rPr>
        <w:t>خداوند ما را براى عبادت نمودن خود آفر</w:t>
      </w:r>
      <w:r>
        <w:rPr>
          <w:rStyle w:val="Char4"/>
          <w:rtl/>
        </w:rPr>
        <w:t>ی</w:t>
      </w:r>
      <w:r w:rsidRPr="00771946">
        <w:rPr>
          <w:rStyle w:val="Char4"/>
          <w:rtl/>
        </w:rPr>
        <w:t>ده است و در آ</w:t>
      </w:r>
      <w:r>
        <w:rPr>
          <w:rStyle w:val="Char4"/>
          <w:rtl/>
        </w:rPr>
        <w:t>ی</w:t>
      </w:r>
      <w:r w:rsidRPr="00771946">
        <w:rPr>
          <w:rStyle w:val="Char4"/>
          <w:rtl/>
        </w:rPr>
        <w:t>ه 56 سوره الذار</w:t>
      </w:r>
      <w:r>
        <w:rPr>
          <w:rStyle w:val="Char4"/>
          <w:rtl/>
        </w:rPr>
        <w:t>ی</w:t>
      </w:r>
      <w:r w:rsidRPr="00771946">
        <w:rPr>
          <w:rStyle w:val="Char4"/>
          <w:rtl/>
        </w:rPr>
        <w:t>ات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ind w:firstLine="284"/>
        <w:jc w:val="both"/>
        <w:rPr>
          <w:rStyle w:val="Char4"/>
          <w:rtl/>
        </w:rPr>
      </w:pPr>
      <w:r>
        <w:rPr>
          <w:rFonts w:ascii="B Lotus" w:hAnsi="B Lotus" w:cs="Traditional Arabic"/>
          <w:rtl/>
          <w:lang w:bidi="fa-IR"/>
        </w:rPr>
        <w:t>﴿</w:t>
      </w:r>
      <w:r w:rsidRPr="00771946">
        <w:rPr>
          <w:rStyle w:val="Chard"/>
          <w:rFonts w:hint="eastAsia"/>
          <w:rtl/>
        </w:rPr>
        <w:t>وَمَا</w:t>
      </w:r>
      <w:r w:rsidRPr="00771946">
        <w:rPr>
          <w:rStyle w:val="Chard"/>
          <w:rtl/>
        </w:rPr>
        <w:t xml:space="preserve"> </w:t>
      </w:r>
      <w:r w:rsidRPr="00771946">
        <w:rPr>
          <w:rStyle w:val="Chard"/>
          <w:rFonts w:hint="eastAsia"/>
          <w:rtl/>
        </w:rPr>
        <w:t>خَلَق</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جِنَّ</w:t>
      </w:r>
      <w:r w:rsidRPr="00771946">
        <w:rPr>
          <w:rStyle w:val="Chard"/>
          <w:rtl/>
        </w:rPr>
        <w:t xml:space="preserve"> </w:t>
      </w:r>
      <w:r w:rsidRPr="00771946">
        <w:rPr>
          <w:rStyle w:val="Chard"/>
          <w:rFonts w:hint="eastAsia"/>
          <w:rtl/>
        </w:rPr>
        <w:t>وَ</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إِنسَ</w:t>
      </w:r>
      <w:r w:rsidRPr="00771946">
        <w:rPr>
          <w:rStyle w:val="Chard"/>
          <w:rtl/>
        </w:rPr>
        <w:t xml:space="preserve"> </w:t>
      </w:r>
      <w:r w:rsidRPr="00771946">
        <w:rPr>
          <w:rStyle w:val="Chard"/>
          <w:rFonts w:hint="eastAsia"/>
          <w:rtl/>
        </w:rPr>
        <w:t>إِلَّا</w:t>
      </w:r>
      <w:r w:rsidRPr="00771946">
        <w:rPr>
          <w:rStyle w:val="Chard"/>
          <w:rtl/>
        </w:rPr>
        <w:t xml:space="preserve"> </w:t>
      </w:r>
      <w:r w:rsidRPr="00771946">
        <w:rPr>
          <w:rStyle w:val="Chard"/>
          <w:rFonts w:hint="eastAsia"/>
          <w:rtl/>
        </w:rPr>
        <w:t>لِيَع</w:t>
      </w:r>
      <w:r w:rsidRPr="00771946">
        <w:rPr>
          <w:rStyle w:val="Chard"/>
          <w:rFonts w:hint="cs"/>
          <w:rtl/>
        </w:rPr>
        <w:t>ۡ</w:t>
      </w:r>
      <w:r w:rsidRPr="00771946">
        <w:rPr>
          <w:rStyle w:val="Chard"/>
          <w:rFonts w:hint="eastAsia"/>
          <w:rtl/>
        </w:rPr>
        <w:t>بُدُونِ</w:t>
      </w:r>
      <w:r w:rsidRPr="00771946">
        <w:rPr>
          <w:rStyle w:val="Chard"/>
          <w:rtl/>
        </w:rPr>
        <w:t xml:space="preserve"> </w:t>
      </w:r>
      <w:r w:rsidRPr="00771946">
        <w:rPr>
          <w:rStyle w:val="Chard"/>
          <w:rFonts w:hint="cs"/>
          <w:rtl/>
        </w:rPr>
        <w:t>٥٦</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الذاریات: 56</w:t>
      </w:r>
      <w:r w:rsidRPr="00771946">
        <w:rPr>
          <w:rStyle w:val="Char6"/>
          <w:rtl/>
        </w:rPr>
        <w:t>]</w:t>
      </w:r>
      <w:r w:rsidRPr="00771946">
        <w:rPr>
          <w:rStyle w:val="Char4"/>
          <w:rtl/>
        </w:rPr>
        <w:t>.</w:t>
      </w:r>
    </w:p>
    <w:p w:rsidR="00771946" w:rsidRPr="00771946" w:rsidRDefault="00771946" w:rsidP="00916798">
      <w:pPr>
        <w:widowControl w:val="0"/>
        <w:ind w:firstLine="284"/>
        <w:jc w:val="both"/>
        <w:rPr>
          <w:rStyle w:val="Char4"/>
          <w:rtl/>
        </w:rPr>
      </w:pPr>
      <w:r w:rsidRPr="00771946">
        <w:rPr>
          <w:rStyle w:val="Char4"/>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جن و انس را ن</w:t>
      </w:r>
      <w:r>
        <w:rPr>
          <w:rStyle w:val="Char7"/>
          <w:rtl/>
        </w:rPr>
        <w:t>ی</w:t>
      </w:r>
      <w:r w:rsidRPr="00771946">
        <w:rPr>
          <w:rStyle w:val="Char7"/>
          <w:rtl/>
        </w:rPr>
        <w:t>افر</w:t>
      </w:r>
      <w:r>
        <w:rPr>
          <w:rStyle w:val="Char7"/>
          <w:rtl/>
        </w:rPr>
        <w:t>ی</w:t>
      </w:r>
      <w:r w:rsidRPr="00771946">
        <w:rPr>
          <w:rStyle w:val="Char7"/>
          <w:rtl/>
        </w:rPr>
        <w:t>دم مگر ا</w:t>
      </w:r>
      <w:r>
        <w:rPr>
          <w:rStyle w:val="Char7"/>
          <w:rtl/>
        </w:rPr>
        <w:t>ی</w:t>
      </w:r>
      <w:r w:rsidRPr="00771946">
        <w:rPr>
          <w:rStyle w:val="Char7"/>
          <w:rtl/>
        </w:rPr>
        <w:t>ن كه مرا عبادت کنند</w:t>
      </w:r>
      <w:r w:rsidRPr="00E61437">
        <w:rPr>
          <w:rFonts w:ascii="B Lotus" w:hAnsi="B Lotus" w:cs="Traditional Arabic" w:hint="cs"/>
          <w:sz w:val="26"/>
          <w:szCs w:val="26"/>
          <w:rtl/>
          <w:lang w:bidi="fa-IR"/>
        </w:rPr>
        <w:t>»</w:t>
      </w:r>
      <w:r w:rsidRPr="00771946">
        <w:rPr>
          <w:rStyle w:val="Char7"/>
          <w:rtl/>
        </w:rPr>
        <w:t xml:space="preserve">. </w:t>
      </w:r>
      <w:r w:rsidRPr="00771946">
        <w:rPr>
          <w:rStyle w:val="Char4"/>
          <w:rtl/>
        </w:rPr>
        <w:t>پس مشاهده مى</w:t>
      </w:r>
      <w:r w:rsidRPr="00771946">
        <w:rPr>
          <w:rStyle w:val="Char4"/>
          <w:rtl/>
        </w:rPr>
        <w:softHyphen/>
        <w:t>نما</w:t>
      </w:r>
      <w:r>
        <w:rPr>
          <w:rStyle w:val="Char4"/>
          <w:rtl/>
        </w:rPr>
        <w:t>یی</w:t>
      </w:r>
      <w:r w:rsidRPr="00771946">
        <w:rPr>
          <w:rStyle w:val="Char4"/>
          <w:rtl/>
        </w:rPr>
        <w:t>م كه معنى «انا لله» ا</w:t>
      </w:r>
      <w:r>
        <w:rPr>
          <w:rStyle w:val="Char4"/>
          <w:rtl/>
        </w:rPr>
        <w:t>ی</w:t>
      </w:r>
      <w:r w:rsidRPr="00771946">
        <w:rPr>
          <w:rStyle w:val="Char4"/>
          <w:rtl/>
        </w:rPr>
        <w:t>ن است كه «براى خدا</w:t>
      </w:r>
      <w:r>
        <w:rPr>
          <w:rStyle w:val="Char4"/>
          <w:rtl/>
        </w:rPr>
        <w:t>یی</w:t>
      </w:r>
      <w:r w:rsidRPr="00771946">
        <w:rPr>
          <w:rStyle w:val="Char4"/>
          <w:rtl/>
        </w:rPr>
        <w:t>م» نه ا</w:t>
      </w:r>
      <w:r>
        <w:rPr>
          <w:rStyle w:val="Char4"/>
          <w:rtl/>
        </w:rPr>
        <w:t>ی</w:t>
      </w:r>
      <w:r w:rsidRPr="00771946">
        <w:rPr>
          <w:rStyle w:val="Char4"/>
          <w:rtl/>
        </w:rPr>
        <w:t>ن كه از جنس خدا</w:t>
      </w:r>
      <w:r>
        <w:rPr>
          <w:rStyle w:val="Char4"/>
          <w:rtl/>
        </w:rPr>
        <w:t>یی</w:t>
      </w:r>
      <w:r w:rsidRPr="00771946">
        <w:rPr>
          <w:rStyle w:val="Char4"/>
          <w:rtl/>
        </w:rPr>
        <w:t>م. د</w:t>
      </w:r>
      <w:r>
        <w:rPr>
          <w:rStyle w:val="Char4"/>
          <w:rtl/>
        </w:rPr>
        <w:t>ی</w:t>
      </w:r>
      <w:r w:rsidRPr="00771946">
        <w:rPr>
          <w:rStyle w:val="Char4"/>
          <w:rtl/>
        </w:rPr>
        <w:t>گر ا</w:t>
      </w:r>
      <w:r>
        <w:rPr>
          <w:rStyle w:val="Char4"/>
          <w:rtl/>
        </w:rPr>
        <w:t>ی</w:t>
      </w:r>
      <w:r w:rsidRPr="00771946">
        <w:rPr>
          <w:rStyle w:val="Char4"/>
          <w:rtl/>
        </w:rPr>
        <w:t xml:space="preserve">ن كه معنى </w:t>
      </w:r>
      <w:r>
        <w:rPr>
          <w:rFonts w:ascii="B Lotus" w:hAnsi="B Lotus" w:cs="Traditional Arabic"/>
          <w:rtl/>
          <w:lang w:bidi="fa-IR"/>
        </w:rPr>
        <w:t>﴿</w:t>
      </w:r>
      <w:r w:rsidRPr="00771946">
        <w:rPr>
          <w:rStyle w:val="Chard"/>
          <w:rFonts w:hint="eastAsia"/>
          <w:rtl/>
        </w:rPr>
        <w:t>إِنَّا</w:t>
      </w:r>
      <w:r w:rsidRPr="00771946">
        <w:rPr>
          <w:rStyle w:val="Chard"/>
          <w:rtl/>
        </w:rPr>
        <w:t xml:space="preserve"> </w:t>
      </w:r>
      <w:r w:rsidRPr="00771946">
        <w:rPr>
          <w:rStyle w:val="Chard"/>
          <w:rFonts w:hint="eastAsia"/>
          <w:rtl/>
        </w:rPr>
        <w:t>لِلَّهِ</w:t>
      </w:r>
      <w:r w:rsidRPr="00771946">
        <w:rPr>
          <w:rStyle w:val="Chard"/>
          <w:rtl/>
        </w:rPr>
        <w:t xml:space="preserve"> </w:t>
      </w:r>
      <w:r w:rsidRPr="00771946">
        <w:rPr>
          <w:rStyle w:val="Chard"/>
          <w:rFonts w:hint="eastAsia"/>
          <w:rtl/>
        </w:rPr>
        <w:t>وَإِنَّا</w:t>
      </w:r>
      <w:r w:rsidRPr="00771946">
        <w:rPr>
          <w:rStyle w:val="Chard"/>
          <w:rFonts w:hint="cs"/>
          <w:rtl/>
        </w:rPr>
        <w:t>ٓ</w:t>
      </w:r>
      <w:r w:rsidRPr="00771946">
        <w:rPr>
          <w:rStyle w:val="Chard"/>
          <w:rtl/>
        </w:rPr>
        <w:t xml:space="preserve"> </w:t>
      </w:r>
      <w:r w:rsidRPr="00771946">
        <w:rPr>
          <w:rStyle w:val="Chard"/>
          <w:rFonts w:hint="eastAsia"/>
          <w:rtl/>
        </w:rPr>
        <w:t>إِلَي</w:t>
      </w:r>
      <w:r w:rsidRPr="00771946">
        <w:rPr>
          <w:rStyle w:val="Chard"/>
          <w:rFonts w:hint="cs"/>
          <w:rtl/>
        </w:rPr>
        <w:t>ۡ</w:t>
      </w:r>
      <w:r w:rsidRPr="00771946">
        <w:rPr>
          <w:rStyle w:val="Chard"/>
          <w:rFonts w:hint="eastAsia"/>
          <w:rtl/>
        </w:rPr>
        <w:t>هِ</w:t>
      </w:r>
      <w:r w:rsidRPr="00771946">
        <w:rPr>
          <w:rStyle w:val="Chard"/>
          <w:rtl/>
        </w:rPr>
        <w:t xml:space="preserve"> </w:t>
      </w:r>
      <w:r w:rsidRPr="00771946">
        <w:rPr>
          <w:rStyle w:val="Chard"/>
          <w:rFonts w:hint="eastAsia"/>
          <w:rtl/>
        </w:rPr>
        <w:t>رَ</w:t>
      </w:r>
      <w:r w:rsidRPr="00771946">
        <w:rPr>
          <w:rStyle w:val="Chard"/>
          <w:rFonts w:hint="cs"/>
          <w:rtl/>
        </w:rPr>
        <w:t>ٰ</w:t>
      </w:r>
      <w:r w:rsidRPr="00771946">
        <w:rPr>
          <w:rStyle w:val="Chard"/>
          <w:rFonts w:hint="eastAsia"/>
          <w:rtl/>
        </w:rPr>
        <w:t>جِعُونَ</w:t>
      </w:r>
      <w:r>
        <w:rPr>
          <w:rFonts w:ascii="B Lotus" w:hAnsi="B Lotus" w:cs="Traditional Arabic"/>
          <w:rtl/>
          <w:lang w:bidi="fa-IR"/>
        </w:rPr>
        <w:t>﴾</w:t>
      </w:r>
      <w:r w:rsidRPr="00771946">
        <w:rPr>
          <w:rStyle w:val="Char4"/>
          <w:rtl/>
        </w:rPr>
        <w:t xml:space="preserve"> ا</w:t>
      </w:r>
      <w:r>
        <w:rPr>
          <w:rStyle w:val="Char4"/>
          <w:rtl/>
        </w:rPr>
        <w:t>ی</w:t>
      </w:r>
      <w:r w:rsidRPr="00771946">
        <w:rPr>
          <w:rStyle w:val="Char4"/>
          <w:rtl/>
        </w:rPr>
        <w:t>ن است كه در ق</w:t>
      </w:r>
      <w:r>
        <w:rPr>
          <w:rStyle w:val="Char4"/>
          <w:rtl/>
        </w:rPr>
        <w:t>ی</w:t>
      </w:r>
      <w:r w:rsidRPr="00771946">
        <w:rPr>
          <w:rStyle w:val="Char4"/>
          <w:rtl/>
        </w:rPr>
        <w:t xml:space="preserve">امت (قبل از ورود به دوزخ </w:t>
      </w:r>
      <w:r>
        <w:rPr>
          <w:rStyle w:val="Char4"/>
          <w:rtl/>
        </w:rPr>
        <w:t>ی</w:t>
      </w:r>
      <w:r w:rsidRPr="00771946">
        <w:rPr>
          <w:rStyle w:val="Char4"/>
          <w:rtl/>
        </w:rPr>
        <w:t>ا بهشت) در محكمه اله</w:t>
      </w:r>
      <w:r>
        <w:rPr>
          <w:rStyle w:val="Char4"/>
          <w:rtl/>
        </w:rPr>
        <w:t>ی</w:t>
      </w:r>
      <w:r w:rsidRPr="00771946">
        <w:rPr>
          <w:rStyle w:val="Char4"/>
          <w:rtl/>
        </w:rPr>
        <w:t xml:space="preserve"> قرار مى</w:t>
      </w:r>
      <w:r w:rsidRPr="00771946">
        <w:rPr>
          <w:rStyle w:val="Char4"/>
          <w:rtl/>
        </w:rPr>
        <w:softHyphen/>
        <w:t>گ</w:t>
      </w:r>
      <w:r>
        <w:rPr>
          <w:rStyle w:val="Char4"/>
          <w:rtl/>
        </w:rPr>
        <w:t>ی</w:t>
      </w:r>
      <w:r w:rsidRPr="00771946">
        <w:rPr>
          <w:rStyle w:val="Char4"/>
          <w:rtl/>
        </w:rPr>
        <w:t>ر</w:t>
      </w:r>
      <w:r>
        <w:rPr>
          <w:rStyle w:val="Char4"/>
          <w:rtl/>
        </w:rPr>
        <w:t>ی</w:t>
      </w:r>
      <w:r w:rsidRPr="00771946">
        <w:rPr>
          <w:rStyle w:val="Char4"/>
          <w:rtl/>
        </w:rPr>
        <w:t>م. و خداوند در ا</w:t>
      </w:r>
      <w:r>
        <w:rPr>
          <w:rStyle w:val="Char4"/>
          <w:rtl/>
        </w:rPr>
        <w:t>ی</w:t>
      </w:r>
      <w:r w:rsidRPr="00771946">
        <w:rPr>
          <w:rStyle w:val="Char4"/>
          <w:rtl/>
        </w:rPr>
        <w:t>ن</w:t>
      </w:r>
      <w:r w:rsidRPr="00771946">
        <w:rPr>
          <w:rStyle w:val="Char4"/>
          <w:rtl/>
        </w:rPr>
        <w:softHyphen/>
        <w:t>باره در آ</w:t>
      </w:r>
      <w:r>
        <w:rPr>
          <w:rStyle w:val="Char4"/>
          <w:rtl/>
        </w:rPr>
        <w:t>ی</w:t>
      </w:r>
      <w:r w:rsidRPr="00771946">
        <w:rPr>
          <w:rStyle w:val="Char4"/>
          <w:rtl/>
        </w:rPr>
        <w:t>ه 281 سوره بقره به رباخواران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w:t>
      </w:r>
      <w:r w:rsidRPr="00916798">
        <w:rPr>
          <w:rFonts w:hint="cs"/>
          <w:rtl/>
        </w:rPr>
        <w:t>ٱ</w:t>
      </w:r>
      <w:r w:rsidRPr="00916798">
        <w:rPr>
          <w:rFonts w:hint="eastAsia"/>
          <w:rtl/>
        </w:rPr>
        <w:t>تَّقُواْ</w:t>
      </w:r>
      <w:r w:rsidRPr="00916798">
        <w:rPr>
          <w:rtl/>
        </w:rPr>
        <w:t xml:space="preserve"> </w:t>
      </w:r>
      <w:r w:rsidRPr="00916798">
        <w:rPr>
          <w:rFonts w:hint="eastAsia"/>
          <w:rtl/>
        </w:rPr>
        <w:t>يَو</w:t>
      </w:r>
      <w:r w:rsidRPr="00916798">
        <w:rPr>
          <w:rFonts w:hint="cs"/>
          <w:rtl/>
        </w:rPr>
        <w:t>ۡ</w:t>
      </w:r>
      <w:r w:rsidRPr="00916798">
        <w:rPr>
          <w:rFonts w:hint="eastAsia"/>
          <w:rtl/>
        </w:rPr>
        <w:t>م</w:t>
      </w:r>
      <w:r w:rsidRPr="00916798">
        <w:rPr>
          <w:rFonts w:hint="cs"/>
          <w:rtl/>
        </w:rPr>
        <w:t>ٗ</w:t>
      </w:r>
      <w:r w:rsidRPr="00916798">
        <w:rPr>
          <w:rFonts w:hint="eastAsia"/>
          <w:rtl/>
        </w:rPr>
        <w:t>ا</w:t>
      </w:r>
      <w:r w:rsidRPr="00916798">
        <w:rPr>
          <w:rtl/>
        </w:rPr>
        <w:t xml:space="preserve"> </w:t>
      </w:r>
      <w:r w:rsidRPr="00916798">
        <w:rPr>
          <w:rFonts w:hint="eastAsia"/>
          <w:rtl/>
        </w:rPr>
        <w:t>تُر</w:t>
      </w:r>
      <w:r w:rsidRPr="00916798">
        <w:rPr>
          <w:rFonts w:hint="cs"/>
          <w:rtl/>
        </w:rPr>
        <w:t>ۡ</w:t>
      </w:r>
      <w:r w:rsidRPr="00916798">
        <w:rPr>
          <w:rFonts w:hint="eastAsia"/>
          <w:rtl/>
        </w:rPr>
        <w:t>جَعُونَ</w:t>
      </w:r>
      <w:r w:rsidRPr="00916798">
        <w:rPr>
          <w:rtl/>
        </w:rPr>
        <w:t xml:space="preserve"> </w:t>
      </w:r>
      <w:r w:rsidRPr="00916798">
        <w:rPr>
          <w:rFonts w:hint="eastAsia"/>
          <w:rtl/>
        </w:rPr>
        <w:t>فِيهِ</w:t>
      </w:r>
      <w:r w:rsidRPr="00916798">
        <w:rPr>
          <w:rtl/>
        </w:rPr>
        <w:t xml:space="preserve"> </w:t>
      </w:r>
      <w:r w:rsidRPr="00916798">
        <w:rPr>
          <w:rFonts w:hint="eastAsia"/>
          <w:rtl/>
        </w:rPr>
        <w:t>إِلَى</w:t>
      </w:r>
      <w:r w:rsidRPr="00916798">
        <w:rPr>
          <w:rtl/>
        </w:rPr>
        <w:t xml:space="preserve"> </w:t>
      </w:r>
      <w:r w:rsidRPr="00916798">
        <w:rPr>
          <w:rFonts w:hint="cs"/>
          <w:rtl/>
        </w:rPr>
        <w:t>ٱ</w:t>
      </w:r>
      <w:r w:rsidRPr="00916798">
        <w:rPr>
          <w:rFonts w:hint="eastAsia"/>
          <w:rtl/>
        </w:rPr>
        <w:t>للَّهِ</w:t>
      </w:r>
      <w:r w:rsidRPr="00916798">
        <w:rPr>
          <w:rFonts w:hint="cs"/>
          <w:rtl/>
        </w:rPr>
        <w:t>ۖ</w:t>
      </w:r>
      <w:r w:rsidRPr="00916798">
        <w:rPr>
          <w:rtl/>
        </w:rPr>
        <w:t xml:space="preserve"> </w:t>
      </w:r>
      <w:r w:rsidRPr="00916798">
        <w:rPr>
          <w:rFonts w:hint="eastAsia"/>
          <w:rtl/>
        </w:rPr>
        <w:t>ثُمَّ</w:t>
      </w:r>
      <w:r w:rsidRPr="00916798">
        <w:rPr>
          <w:rtl/>
        </w:rPr>
        <w:t xml:space="preserve"> </w:t>
      </w:r>
      <w:r w:rsidRPr="00916798">
        <w:rPr>
          <w:rFonts w:hint="eastAsia"/>
          <w:rtl/>
        </w:rPr>
        <w:t>تُوَفَّى</w:t>
      </w:r>
      <w:r w:rsidRPr="00916798">
        <w:rPr>
          <w:rFonts w:hint="cs"/>
          <w:rtl/>
        </w:rPr>
        <w:t>ٰ</w:t>
      </w:r>
      <w:r w:rsidRPr="00916798">
        <w:rPr>
          <w:rtl/>
        </w:rPr>
        <w:t xml:space="preserve"> </w:t>
      </w:r>
      <w:r w:rsidRPr="00916798">
        <w:rPr>
          <w:rFonts w:hint="eastAsia"/>
          <w:rtl/>
        </w:rPr>
        <w:t>كُلُّ</w:t>
      </w:r>
      <w:r w:rsidRPr="00916798">
        <w:rPr>
          <w:rtl/>
        </w:rPr>
        <w:t xml:space="preserve"> </w:t>
      </w:r>
      <w:r w:rsidRPr="00916798">
        <w:rPr>
          <w:rFonts w:hint="eastAsia"/>
          <w:rtl/>
        </w:rPr>
        <w:t>نَف</w:t>
      </w:r>
      <w:r w:rsidRPr="00916798">
        <w:rPr>
          <w:rFonts w:hint="cs"/>
          <w:rtl/>
        </w:rPr>
        <w:t>ۡ</w:t>
      </w:r>
      <w:r w:rsidRPr="00916798">
        <w:rPr>
          <w:rFonts w:hint="eastAsia"/>
          <w:rtl/>
        </w:rPr>
        <w:t>س</w:t>
      </w:r>
      <w:r w:rsidRPr="00916798">
        <w:rPr>
          <w:rFonts w:hint="cs"/>
          <w:rtl/>
        </w:rPr>
        <w:t>ٖ</w:t>
      </w:r>
      <w:r w:rsidRPr="00916798">
        <w:rPr>
          <w:rtl/>
        </w:rPr>
        <w:t xml:space="preserve"> </w:t>
      </w:r>
      <w:r w:rsidRPr="00916798">
        <w:rPr>
          <w:rFonts w:hint="eastAsia"/>
          <w:rtl/>
        </w:rPr>
        <w:t>مَّا</w:t>
      </w:r>
      <w:r w:rsidRPr="00916798">
        <w:rPr>
          <w:rtl/>
        </w:rPr>
        <w:t xml:space="preserve"> </w:t>
      </w:r>
      <w:r w:rsidRPr="00916798">
        <w:rPr>
          <w:rFonts w:hint="eastAsia"/>
          <w:rtl/>
        </w:rPr>
        <w:t>كَسَبَت</w:t>
      </w:r>
      <w:r w:rsidRPr="00916798">
        <w:rPr>
          <w:rFonts w:hint="cs"/>
          <w:rtl/>
        </w:rPr>
        <w:t>ۡ</w:t>
      </w:r>
      <w:r w:rsidRPr="00916798">
        <w:rPr>
          <w:rtl/>
        </w:rPr>
        <w:t xml:space="preserve"> </w:t>
      </w:r>
      <w:r w:rsidRPr="00916798">
        <w:rPr>
          <w:rFonts w:hint="eastAsia"/>
          <w:rtl/>
        </w:rPr>
        <w:t>وَهُم</w:t>
      </w:r>
      <w:r w:rsidRPr="00916798">
        <w:rPr>
          <w:rFonts w:hint="cs"/>
          <w:rtl/>
        </w:rPr>
        <w:t>ۡ</w:t>
      </w:r>
      <w:r w:rsidRPr="00916798">
        <w:rPr>
          <w:rtl/>
        </w:rPr>
        <w:t xml:space="preserve"> </w:t>
      </w:r>
      <w:r w:rsidRPr="00916798">
        <w:rPr>
          <w:rFonts w:hint="eastAsia"/>
          <w:rtl/>
        </w:rPr>
        <w:t>لَا</w:t>
      </w:r>
      <w:r w:rsidRPr="00916798">
        <w:rPr>
          <w:rtl/>
        </w:rPr>
        <w:t xml:space="preserve"> </w:t>
      </w:r>
      <w:r w:rsidRPr="00916798">
        <w:rPr>
          <w:rFonts w:hint="eastAsia"/>
          <w:rtl/>
        </w:rPr>
        <w:t>يُظ</w:t>
      </w:r>
      <w:r w:rsidRPr="00916798">
        <w:rPr>
          <w:rFonts w:hint="cs"/>
          <w:rtl/>
        </w:rPr>
        <w:t>ۡ</w:t>
      </w:r>
      <w:r w:rsidRPr="00916798">
        <w:rPr>
          <w:rFonts w:hint="eastAsia"/>
          <w:rtl/>
        </w:rPr>
        <w:t>لَمُونَ</w:t>
      </w:r>
      <w:r w:rsidRPr="00916798">
        <w:rPr>
          <w:rtl/>
        </w:rPr>
        <w:t xml:space="preserve"> </w:t>
      </w:r>
      <w:r w:rsidRPr="00916798">
        <w:rPr>
          <w:rFonts w:hint="cs"/>
          <w:rtl/>
        </w:rPr>
        <w:t>٢٨١</w:t>
      </w:r>
      <w:r>
        <w:rPr>
          <w:rFonts w:ascii="B Lotus" w:hAnsi="B Lotus" w:cs="Traditional Arabic"/>
          <w:rtl/>
        </w:rPr>
        <w:t>﴾</w:t>
      </w:r>
      <w:r w:rsidRPr="00771946">
        <w:rPr>
          <w:rStyle w:val="Char6"/>
          <w:rtl/>
        </w:rPr>
        <w:t xml:space="preserve"> [</w:t>
      </w:r>
      <w:r w:rsidRPr="00771946">
        <w:rPr>
          <w:rStyle w:val="Char6"/>
          <w:rFonts w:hint="cs"/>
          <w:rtl/>
        </w:rPr>
        <w:t>البقر</w:t>
      </w:r>
      <w:r w:rsidRPr="00771946">
        <w:rPr>
          <w:rStyle w:val="Char6"/>
          <w:rtl/>
        </w:rPr>
        <w:t>ة</w:t>
      </w:r>
      <w:r w:rsidRPr="00771946">
        <w:rPr>
          <w:rStyle w:val="Char6"/>
          <w:rFonts w:hint="cs"/>
          <w:rtl/>
        </w:rPr>
        <w:t>: 281</w:t>
      </w:r>
      <w:r w:rsidRPr="00771946">
        <w:rPr>
          <w:rStyle w:val="Char6"/>
          <w:rtl/>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بترسید از روزى كه در آن روز به سوى (محكه الهى) بازگشت داده مى</w:t>
      </w:r>
      <w:r w:rsidRPr="00916798">
        <w:rPr>
          <w:rtl/>
        </w:rPr>
        <w:softHyphen/>
        <w:t>شوید سپس به هر نفسى آنچه كسب كرده داده مى</w:t>
      </w:r>
      <w:r w:rsidRPr="00916798">
        <w:rPr>
          <w:rtl/>
        </w:rPr>
        <w:softHyphen/>
        <w:t>شود و ظلم كرده نشوند</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پس مشاهده مى</w:t>
      </w:r>
      <w:r w:rsidRPr="00771946">
        <w:rPr>
          <w:rStyle w:val="Char4"/>
          <w:rtl/>
        </w:rPr>
        <w:softHyphen/>
        <w:t>نما</w:t>
      </w:r>
      <w:r>
        <w:rPr>
          <w:rStyle w:val="Char4"/>
          <w:rtl/>
        </w:rPr>
        <w:t>یی</w:t>
      </w:r>
      <w:r w:rsidRPr="00771946">
        <w:rPr>
          <w:rStyle w:val="Char4"/>
          <w:rtl/>
        </w:rPr>
        <w:t>م كه رجوع به الله، حاضر شدن در محكمه الهى در ق</w:t>
      </w:r>
      <w:r>
        <w:rPr>
          <w:rStyle w:val="Char4"/>
          <w:rtl/>
        </w:rPr>
        <w:t>ی</w:t>
      </w:r>
      <w:r w:rsidRPr="00771946">
        <w:rPr>
          <w:rStyle w:val="Char4"/>
          <w:rtl/>
        </w:rPr>
        <w:t xml:space="preserve">امت است و آن هم قبل از ورود به دوزخ </w:t>
      </w:r>
      <w:r>
        <w:rPr>
          <w:rStyle w:val="Char4"/>
          <w:rtl/>
        </w:rPr>
        <w:t>ی</w:t>
      </w:r>
      <w:r w:rsidRPr="00771946">
        <w:rPr>
          <w:rStyle w:val="Char4"/>
          <w:rtl/>
        </w:rPr>
        <w:t>ا بهشت. و ارتباطى به «فناء فى الله» ندارد.</w:t>
      </w:r>
    </w:p>
    <w:p w:rsidR="00771946" w:rsidRPr="00771946" w:rsidRDefault="00771946" w:rsidP="00916798">
      <w:pPr>
        <w:pStyle w:val="a2"/>
        <w:rPr>
          <w:rtl/>
        </w:rPr>
      </w:pPr>
      <w:bookmarkStart w:id="90" w:name="_Toc277115618"/>
      <w:bookmarkStart w:id="91" w:name="_Toc376903344"/>
      <w:bookmarkStart w:id="92" w:name="_Toc394080573"/>
      <w:r w:rsidRPr="00771946">
        <w:rPr>
          <w:rtl/>
        </w:rPr>
        <w:t>تناسخ</w:t>
      </w:r>
      <w:bookmarkEnd w:id="90"/>
      <w:bookmarkEnd w:id="91"/>
      <w:bookmarkEnd w:id="92"/>
    </w:p>
    <w:p w:rsidR="00771946" w:rsidRPr="00771946" w:rsidRDefault="00771946" w:rsidP="00916798">
      <w:pPr>
        <w:jc w:val="both"/>
        <w:rPr>
          <w:rStyle w:val="Char4"/>
          <w:rtl/>
        </w:rPr>
      </w:pPr>
      <w:r w:rsidRPr="00771946">
        <w:rPr>
          <w:rStyle w:val="Char4"/>
          <w:rtl/>
        </w:rPr>
        <w:t>سؤال: آ</w:t>
      </w:r>
      <w:r>
        <w:rPr>
          <w:rStyle w:val="Char4"/>
          <w:rtl/>
        </w:rPr>
        <w:t>ی</w:t>
      </w:r>
      <w:r w:rsidRPr="00771946">
        <w:rPr>
          <w:rStyle w:val="Char4"/>
          <w:rtl/>
        </w:rPr>
        <w:t>ا تناسخ وجود دارد؟</w:t>
      </w:r>
    </w:p>
    <w:p w:rsidR="00771946" w:rsidRPr="00771946" w:rsidRDefault="00771946" w:rsidP="00916798">
      <w:pPr>
        <w:ind w:firstLine="284"/>
        <w:jc w:val="both"/>
        <w:rPr>
          <w:rStyle w:val="Char4"/>
          <w:rtl/>
        </w:rPr>
      </w:pPr>
      <w:r w:rsidRPr="00771946">
        <w:rPr>
          <w:rStyle w:val="Char4"/>
          <w:rtl/>
        </w:rPr>
        <w:t>جواب: خ</w:t>
      </w:r>
      <w:r>
        <w:rPr>
          <w:rStyle w:val="Char4"/>
          <w:rtl/>
        </w:rPr>
        <w:t>ی</w:t>
      </w:r>
      <w:r w:rsidRPr="00771946">
        <w:rPr>
          <w:rStyle w:val="Char4"/>
          <w:rtl/>
        </w:rPr>
        <w:t>ر، ه</w:t>
      </w:r>
      <w:r>
        <w:rPr>
          <w:rStyle w:val="Char4"/>
          <w:rtl/>
        </w:rPr>
        <w:t>ی</w:t>
      </w:r>
      <w:r w:rsidRPr="00771946">
        <w:rPr>
          <w:rStyle w:val="Char4"/>
          <w:rtl/>
        </w:rPr>
        <w:t xml:space="preserve">چكس </w:t>
      </w:r>
      <w:r>
        <w:rPr>
          <w:rStyle w:val="Char4"/>
          <w:rtl/>
        </w:rPr>
        <w:t xml:space="preserve">یک </w:t>
      </w:r>
      <w:r w:rsidRPr="00771946">
        <w:rPr>
          <w:rStyle w:val="Char4"/>
          <w:rtl/>
        </w:rPr>
        <w:t>بار ب</w:t>
      </w:r>
      <w:r>
        <w:rPr>
          <w:rStyle w:val="Char4"/>
          <w:rtl/>
        </w:rPr>
        <w:t>ی</w:t>
      </w:r>
      <w:r w:rsidRPr="00771946">
        <w:rPr>
          <w:rStyle w:val="Char4"/>
          <w:rtl/>
        </w:rPr>
        <w:t>شتر به دن</w:t>
      </w:r>
      <w:r>
        <w:rPr>
          <w:rStyle w:val="Char4"/>
          <w:rtl/>
        </w:rPr>
        <w:t>ی</w:t>
      </w:r>
      <w:r w:rsidRPr="00771946">
        <w:rPr>
          <w:rStyle w:val="Char4"/>
          <w:rtl/>
        </w:rPr>
        <w:t>ا نمى</w:t>
      </w:r>
      <w:r w:rsidRPr="00771946">
        <w:rPr>
          <w:rStyle w:val="Char4"/>
          <w:rtl/>
        </w:rPr>
        <w:softHyphen/>
        <w:t>آ</w:t>
      </w:r>
      <w:r>
        <w:rPr>
          <w:rStyle w:val="Char4"/>
          <w:rtl/>
        </w:rPr>
        <w:t>ی</w:t>
      </w:r>
      <w:r w:rsidRPr="00771946">
        <w:rPr>
          <w:rStyle w:val="Char4"/>
          <w:rtl/>
        </w:rPr>
        <w:t>د و آ</w:t>
      </w:r>
      <w:r>
        <w:rPr>
          <w:rStyle w:val="Char4"/>
          <w:rtl/>
        </w:rPr>
        <w:t>ی</w:t>
      </w:r>
      <w:r w:rsidRPr="00771946">
        <w:rPr>
          <w:rStyle w:val="Char4"/>
          <w:rtl/>
        </w:rPr>
        <w:t>اتى در قرآن مؤ</w:t>
      </w:r>
      <w:r>
        <w:rPr>
          <w:rStyle w:val="Char4"/>
          <w:rtl/>
        </w:rPr>
        <w:t>ی</w:t>
      </w:r>
      <w:r w:rsidRPr="00771946">
        <w:rPr>
          <w:rStyle w:val="Char4"/>
          <w:rtl/>
        </w:rPr>
        <w:t>د ا</w:t>
      </w:r>
      <w:r>
        <w:rPr>
          <w:rStyle w:val="Char4"/>
          <w:rtl/>
        </w:rPr>
        <w:t>ی</w:t>
      </w:r>
      <w:r w:rsidRPr="00771946">
        <w:rPr>
          <w:rStyle w:val="Char4"/>
          <w:rtl/>
        </w:rPr>
        <w:t>ن مدعا است</w:t>
      </w:r>
      <w:r w:rsidRPr="00771946">
        <w:rPr>
          <w:rStyle w:val="Char4"/>
          <w:rFonts w:hint="cs"/>
          <w:rtl/>
        </w:rPr>
        <w:t>،</w:t>
      </w:r>
      <w:r w:rsidRPr="00771946">
        <w:rPr>
          <w:rStyle w:val="Char4"/>
          <w:rtl/>
        </w:rPr>
        <w:t xml:space="preserve"> من</w:t>
      </w:r>
      <w:r w:rsidRPr="00771946">
        <w:rPr>
          <w:rStyle w:val="Char4"/>
          <w:rtl/>
        </w:rPr>
        <w:softHyphen/>
        <w:t>جمله ا</w:t>
      </w:r>
      <w:r>
        <w:rPr>
          <w:rStyle w:val="Char4"/>
          <w:rtl/>
        </w:rPr>
        <w:t>ی</w:t>
      </w:r>
      <w:r w:rsidRPr="00771946">
        <w:rPr>
          <w:rStyle w:val="Char4"/>
          <w:rtl/>
        </w:rPr>
        <w:t>ن كه خداوند در آ</w:t>
      </w:r>
      <w:r>
        <w:rPr>
          <w:rStyle w:val="Char4"/>
          <w:rtl/>
        </w:rPr>
        <w:t>ی</w:t>
      </w:r>
      <w:r w:rsidRPr="00771946">
        <w:rPr>
          <w:rStyle w:val="Char4"/>
          <w:rtl/>
        </w:rPr>
        <w:t>ه 28 سوره بقره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hint="cs"/>
          <w:rtl/>
        </w:rPr>
        <w:t>﴿</w:t>
      </w:r>
      <w:r w:rsidRPr="00916798">
        <w:rPr>
          <w:rFonts w:hint="eastAsia"/>
          <w:rtl/>
        </w:rPr>
        <w:t>كَي</w:t>
      </w:r>
      <w:r w:rsidRPr="00916798">
        <w:rPr>
          <w:rFonts w:hint="cs"/>
          <w:rtl/>
        </w:rPr>
        <w:t>ۡ</w:t>
      </w:r>
      <w:r w:rsidRPr="00916798">
        <w:rPr>
          <w:rFonts w:hint="eastAsia"/>
          <w:rtl/>
        </w:rPr>
        <w:t>فَ</w:t>
      </w:r>
      <w:r w:rsidRPr="00916798">
        <w:rPr>
          <w:rtl/>
        </w:rPr>
        <w:t xml:space="preserve"> </w:t>
      </w:r>
      <w:r w:rsidRPr="00916798">
        <w:rPr>
          <w:rFonts w:hint="eastAsia"/>
          <w:rtl/>
        </w:rPr>
        <w:t>تَك</w:t>
      </w:r>
      <w:r w:rsidRPr="00916798">
        <w:rPr>
          <w:rFonts w:hint="cs"/>
          <w:rtl/>
        </w:rPr>
        <w:t>ۡ</w:t>
      </w:r>
      <w:r w:rsidRPr="00916798">
        <w:rPr>
          <w:rFonts w:hint="eastAsia"/>
          <w:rtl/>
        </w:rPr>
        <w:t>فُرُونَ</w:t>
      </w:r>
      <w:r w:rsidRPr="00916798">
        <w:rPr>
          <w:rtl/>
        </w:rPr>
        <w:t xml:space="preserve"> </w:t>
      </w:r>
      <w:r w:rsidRPr="00916798">
        <w:rPr>
          <w:rFonts w:hint="eastAsia"/>
          <w:rtl/>
        </w:rPr>
        <w:t>بِ</w:t>
      </w:r>
      <w:r w:rsidRPr="00916798">
        <w:rPr>
          <w:rFonts w:hint="cs"/>
          <w:rtl/>
        </w:rPr>
        <w:t>ٱ</w:t>
      </w:r>
      <w:r w:rsidRPr="00916798">
        <w:rPr>
          <w:rFonts w:hint="eastAsia"/>
          <w:rtl/>
        </w:rPr>
        <w:t>للَّهِ</w:t>
      </w:r>
      <w:r w:rsidRPr="00916798">
        <w:rPr>
          <w:rtl/>
        </w:rPr>
        <w:t xml:space="preserve"> </w:t>
      </w:r>
      <w:r w:rsidRPr="00916798">
        <w:rPr>
          <w:rFonts w:hint="eastAsia"/>
          <w:rtl/>
        </w:rPr>
        <w:t>وَكُنتُم</w:t>
      </w:r>
      <w:r w:rsidRPr="00916798">
        <w:rPr>
          <w:rFonts w:hint="cs"/>
          <w:rtl/>
        </w:rPr>
        <w:t>ۡ</w:t>
      </w:r>
      <w:r w:rsidRPr="00916798">
        <w:rPr>
          <w:rtl/>
        </w:rPr>
        <w:t xml:space="preserve"> </w:t>
      </w:r>
      <w:r w:rsidRPr="00916798">
        <w:rPr>
          <w:rFonts w:hint="eastAsia"/>
          <w:rtl/>
        </w:rPr>
        <w:t>أَم</w:t>
      </w:r>
      <w:r w:rsidRPr="00916798">
        <w:rPr>
          <w:rFonts w:hint="cs"/>
          <w:rtl/>
        </w:rPr>
        <w:t>ۡ</w:t>
      </w:r>
      <w:r w:rsidRPr="00916798">
        <w:rPr>
          <w:rFonts w:hint="eastAsia"/>
          <w:rtl/>
        </w:rPr>
        <w:t>وَ</w:t>
      </w:r>
      <w:r w:rsidRPr="00916798">
        <w:rPr>
          <w:rFonts w:hint="cs"/>
          <w:rtl/>
        </w:rPr>
        <w:t>ٰ</w:t>
      </w:r>
      <w:r w:rsidRPr="00916798">
        <w:rPr>
          <w:rFonts w:hint="eastAsia"/>
          <w:rtl/>
        </w:rPr>
        <w:t>ت</w:t>
      </w:r>
      <w:r w:rsidRPr="00916798">
        <w:rPr>
          <w:rFonts w:hint="cs"/>
          <w:rtl/>
        </w:rPr>
        <w:t>ٗ</w:t>
      </w:r>
      <w:r w:rsidRPr="00916798">
        <w:rPr>
          <w:rFonts w:hint="eastAsia"/>
          <w:rtl/>
        </w:rPr>
        <w:t>ا</w:t>
      </w:r>
      <w:r w:rsidRPr="00916798">
        <w:rPr>
          <w:rtl/>
        </w:rPr>
        <w:t xml:space="preserve"> </w:t>
      </w:r>
      <w:r w:rsidRPr="00916798">
        <w:rPr>
          <w:rFonts w:hint="eastAsia"/>
          <w:rtl/>
        </w:rPr>
        <w:t>فَأَح</w:t>
      </w:r>
      <w:r w:rsidRPr="00916798">
        <w:rPr>
          <w:rFonts w:hint="cs"/>
          <w:rtl/>
        </w:rPr>
        <w:t>ۡ</w:t>
      </w:r>
      <w:r w:rsidRPr="00916798">
        <w:rPr>
          <w:rFonts w:hint="eastAsia"/>
          <w:rtl/>
        </w:rPr>
        <w:t>يَ</w:t>
      </w:r>
      <w:r w:rsidRPr="00916798">
        <w:rPr>
          <w:rFonts w:hint="cs"/>
          <w:rtl/>
        </w:rPr>
        <w:t>ٰ</w:t>
      </w:r>
      <w:r w:rsidRPr="00916798">
        <w:rPr>
          <w:rFonts w:hint="eastAsia"/>
          <w:rtl/>
        </w:rPr>
        <w:t>كُم</w:t>
      </w:r>
      <w:r w:rsidRPr="00916798">
        <w:rPr>
          <w:rFonts w:hint="cs"/>
          <w:rtl/>
        </w:rPr>
        <w:t>ۡۖ</w:t>
      </w:r>
      <w:r w:rsidRPr="00916798">
        <w:rPr>
          <w:rtl/>
        </w:rPr>
        <w:t xml:space="preserve"> </w:t>
      </w:r>
      <w:r w:rsidRPr="00916798">
        <w:rPr>
          <w:rFonts w:hint="eastAsia"/>
          <w:rtl/>
        </w:rPr>
        <w:t>ثُمَّ</w:t>
      </w:r>
      <w:r w:rsidRPr="00916798">
        <w:rPr>
          <w:rtl/>
        </w:rPr>
        <w:t xml:space="preserve"> </w:t>
      </w:r>
      <w:r w:rsidRPr="00916798">
        <w:rPr>
          <w:rFonts w:hint="eastAsia"/>
          <w:rtl/>
        </w:rPr>
        <w:t>يُمِيتُكُم</w:t>
      </w:r>
      <w:r w:rsidRPr="00916798">
        <w:rPr>
          <w:rFonts w:hint="cs"/>
          <w:rtl/>
        </w:rPr>
        <w:t>ۡ</w:t>
      </w:r>
      <w:r w:rsidRPr="00916798">
        <w:rPr>
          <w:rtl/>
        </w:rPr>
        <w:t xml:space="preserve"> </w:t>
      </w:r>
      <w:r w:rsidRPr="00916798">
        <w:rPr>
          <w:rFonts w:hint="eastAsia"/>
          <w:rtl/>
        </w:rPr>
        <w:t>ثُمَّ</w:t>
      </w:r>
      <w:r w:rsidRPr="00916798">
        <w:rPr>
          <w:rtl/>
        </w:rPr>
        <w:t xml:space="preserve"> </w:t>
      </w:r>
      <w:r w:rsidRPr="00916798">
        <w:rPr>
          <w:rFonts w:hint="eastAsia"/>
          <w:rtl/>
        </w:rPr>
        <w:t>يُح</w:t>
      </w:r>
      <w:r w:rsidRPr="00916798">
        <w:rPr>
          <w:rFonts w:hint="cs"/>
          <w:rtl/>
        </w:rPr>
        <w:t>ۡ</w:t>
      </w:r>
      <w:r w:rsidRPr="00916798">
        <w:rPr>
          <w:rFonts w:hint="eastAsia"/>
          <w:rtl/>
        </w:rPr>
        <w:t>يِيكُم</w:t>
      </w:r>
      <w:r w:rsidRPr="00916798">
        <w:rPr>
          <w:rFonts w:hint="cs"/>
          <w:rtl/>
        </w:rPr>
        <w:t>ۡ</w:t>
      </w:r>
      <w:r w:rsidRPr="00916798">
        <w:rPr>
          <w:rtl/>
        </w:rPr>
        <w:t xml:space="preserve"> </w:t>
      </w:r>
      <w:r w:rsidRPr="00916798">
        <w:rPr>
          <w:rFonts w:hint="eastAsia"/>
          <w:rtl/>
        </w:rPr>
        <w:t>ثُمَّ</w:t>
      </w:r>
      <w:r w:rsidRPr="00916798">
        <w:rPr>
          <w:rtl/>
        </w:rPr>
        <w:t xml:space="preserve"> </w:t>
      </w:r>
      <w:r w:rsidRPr="00916798">
        <w:rPr>
          <w:rFonts w:hint="eastAsia"/>
          <w:rtl/>
        </w:rPr>
        <w:t>إِلَي</w:t>
      </w:r>
      <w:r w:rsidRPr="00916798">
        <w:rPr>
          <w:rFonts w:hint="cs"/>
          <w:rtl/>
        </w:rPr>
        <w:t>ۡ</w:t>
      </w:r>
      <w:r w:rsidRPr="00916798">
        <w:rPr>
          <w:rFonts w:hint="eastAsia"/>
          <w:rtl/>
        </w:rPr>
        <w:t>هِ</w:t>
      </w:r>
      <w:r w:rsidRPr="00916798">
        <w:rPr>
          <w:rtl/>
        </w:rPr>
        <w:t xml:space="preserve"> </w:t>
      </w:r>
      <w:r w:rsidRPr="00916798">
        <w:rPr>
          <w:rFonts w:hint="eastAsia"/>
          <w:rtl/>
        </w:rPr>
        <w:t>تُر</w:t>
      </w:r>
      <w:r w:rsidRPr="00916798">
        <w:rPr>
          <w:rFonts w:hint="cs"/>
          <w:rtl/>
        </w:rPr>
        <w:t>ۡ</w:t>
      </w:r>
      <w:r w:rsidRPr="00916798">
        <w:rPr>
          <w:rFonts w:hint="eastAsia"/>
          <w:rtl/>
        </w:rPr>
        <w:t>جَعُونَ</w:t>
      </w:r>
      <w:r w:rsidRPr="00916798">
        <w:rPr>
          <w:rtl/>
        </w:rPr>
        <w:t xml:space="preserve"> </w:t>
      </w:r>
      <w:r w:rsidRPr="00916798">
        <w:rPr>
          <w:rFonts w:hint="cs"/>
          <w:rtl/>
        </w:rPr>
        <w:t>٢٨</w:t>
      </w:r>
      <w:r>
        <w:rPr>
          <w:rFonts w:ascii="B Lotus" w:hAnsi="B Lotus" w:cs="Traditional Arabic" w:hint="cs"/>
          <w:rtl/>
        </w:rPr>
        <w:t>﴾</w:t>
      </w:r>
      <w:r w:rsidRPr="00771946">
        <w:rPr>
          <w:rStyle w:val="Char6"/>
          <w:rFonts w:hint="cs"/>
          <w:rtl/>
        </w:rPr>
        <w:t xml:space="preserve"> [البقر</w:t>
      </w:r>
      <w:r w:rsidRPr="00771946">
        <w:rPr>
          <w:rStyle w:val="Char6"/>
          <w:rtl/>
        </w:rPr>
        <w:t>ة</w:t>
      </w:r>
      <w:r w:rsidRPr="00771946">
        <w:rPr>
          <w:rStyle w:val="Char6"/>
          <w:rFonts w:hint="cs"/>
          <w:rtl/>
        </w:rPr>
        <w:t>: 28].</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چگونه به خدا كافرید در حالى كه جماد بودید پس زنده كرد شما را سپس مى</w:t>
      </w:r>
      <w:r w:rsidRPr="00916798">
        <w:rPr>
          <w:rtl/>
        </w:rPr>
        <w:softHyphen/>
        <w:t>میراند شما را سپس زنده می</w:t>
      </w:r>
      <w:r w:rsidRPr="00916798">
        <w:rPr>
          <w:rtl/>
        </w:rPr>
        <w:softHyphen/>
        <w:t>کند شما را سپس به سوى او بازگردانده مى</w:t>
      </w:r>
      <w:r w:rsidRPr="00916798">
        <w:rPr>
          <w:rtl/>
        </w:rPr>
        <w:softHyphen/>
        <w:t>شوید</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ا</w:t>
      </w:r>
      <w:r>
        <w:rPr>
          <w:rStyle w:val="Char4"/>
          <w:rtl/>
        </w:rPr>
        <w:t>ی</w:t>
      </w:r>
      <w:r w:rsidRPr="00771946">
        <w:rPr>
          <w:rStyle w:val="Char4"/>
          <w:rtl/>
        </w:rPr>
        <w:t>ن آ</w:t>
      </w:r>
      <w:r>
        <w:rPr>
          <w:rStyle w:val="Char4"/>
          <w:rtl/>
        </w:rPr>
        <w:t>ی</w:t>
      </w:r>
      <w:r w:rsidRPr="00771946">
        <w:rPr>
          <w:rStyle w:val="Char4"/>
          <w:rtl/>
        </w:rPr>
        <w:t>ه شر</w:t>
      </w:r>
      <w:r>
        <w:rPr>
          <w:rStyle w:val="Char4"/>
          <w:rtl/>
        </w:rPr>
        <w:t>ی</w:t>
      </w:r>
      <w:r w:rsidRPr="00771946">
        <w:rPr>
          <w:rStyle w:val="Char4"/>
          <w:rtl/>
        </w:rPr>
        <w:t>فه نشان مى</w:t>
      </w:r>
      <w:r w:rsidRPr="00771946">
        <w:rPr>
          <w:rStyle w:val="Char4"/>
          <w:rtl/>
        </w:rPr>
        <w:softHyphen/>
        <w:t xml:space="preserve">دهد كه براى هر بشرى </w:t>
      </w:r>
      <w:r>
        <w:rPr>
          <w:rStyle w:val="Char4"/>
          <w:rtl/>
        </w:rPr>
        <w:t>ی</w:t>
      </w:r>
      <w:r w:rsidRPr="00771946">
        <w:rPr>
          <w:rStyle w:val="Char4"/>
          <w:rtl/>
        </w:rPr>
        <w:t>ک زندگى در دن</w:t>
      </w:r>
      <w:r>
        <w:rPr>
          <w:rStyle w:val="Char4"/>
          <w:rtl/>
        </w:rPr>
        <w:t>ی</w:t>
      </w:r>
      <w:r w:rsidRPr="00771946">
        <w:rPr>
          <w:rStyle w:val="Char4"/>
          <w:rtl/>
        </w:rPr>
        <w:t xml:space="preserve">ا و </w:t>
      </w:r>
      <w:r>
        <w:rPr>
          <w:rStyle w:val="Char4"/>
          <w:rtl/>
        </w:rPr>
        <w:t>ی</w:t>
      </w:r>
      <w:r w:rsidRPr="00771946">
        <w:rPr>
          <w:rStyle w:val="Char4"/>
          <w:rtl/>
        </w:rPr>
        <w:t>ک مرگ در دن</w:t>
      </w:r>
      <w:r>
        <w:rPr>
          <w:rStyle w:val="Char4"/>
          <w:rtl/>
        </w:rPr>
        <w:t>ی</w:t>
      </w:r>
      <w:r w:rsidRPr="00771946">
        <w:rPr>
          <w:rStyle w:val="Char4"/>
          <w:rtl/>
        </w:rPr>
        <w:t>ا و بعد از آن زنده شدن در ق</w:t>
      </w:r>
      <w:r>
        <w:rPr>
          <w:rStyle w:val="Char4"/>
          <w:rtl/>
        </w:rPr>
        <w:t>ی</w:t>
      </w:r>
      <w:r w:rsidRPr="00771946">
        <w:rPr>
          <w:rStyle w:val="Char4"/>
          <w:rtl/>
        </w:rPr>
        <w:t>امت است.</w:t>
      </w:r>
    </w:p>
    <w:p w:rsidR="00771946" w:rsidRPr="00771946" w:rsidRDefault="00771946" w:rsidP="00916798">
      <w:pPr>
        <w:widowControl w:val="0"/>
        <w:ind w:firstLine="284"/>
        <w:jc w:val="both"/>
        <w:rPr>
          <w:rStyle w:val="Char4"/>
          <w:rtl/>
        </w:rPr>
      </w:pPr>
      <w:r w:rsidRPr="00771946">
        <w:rPr>
          <w:rStyle w:val="Char4"/>
          <w:rtl/>
        </w:rPr>
        <w:t>سؤال: در ا</w:t>
      </w:r>
      <w:r>
        <w:rPr>
          <w:rStyle w:val="Char4"/>
          <w:rtl/>
        </w:rPr>
        <w:t>ی</w:t>
      </w:r>
      <w:r w:rsidRPr="00771946">
        <w:rPr>
          <w:rStyle w:val="Char4"/>
          <w:rtl/>
        </w:rPr>
        <w:t>ن آ</w:t>
      </w:r>
      <w:r>
        <w:rPr>
          <w:rStyle w:val="Char4"/>
          <w:rtl/>
        </w:rPr>
        <w:t>ی</w:t>
      </w:r>
      <w:r w:rsidRPr="00771946">
        <w:rPr>
          <w:rStyle w:val="Char4"/>
          <w:rtl/>
        </w:rPr>
        <w:t>ه كه مطرح نمود</w:t>
      </w:r>
      <w:r>
        <w:rPr>
          <w:rStyle w:val="Char4"/>
          <w:rtl/>
        </w:rPr>
        <w:t>ی</w:t>
      </w:r>
      <w:r w:rsidRPr="00771946">
        <w:rPr>
          <w:rStyle w:val="Char4"/>
          <w:rtl/>
        </w:rPr>
        <w:t>د آمده است</w:t>
      </w:r>
      <w:r w:rsidRPr="00771946">
        <w:rPr>
          <w:rStyle w:val="Char4"/>
          <w:rFonts w:hint="cs"/>
          <w:rtl/>
        </w:rPr>
        <w:t xml:space="preserve"> </w:t>
      </w:r>
      <w:r>
        <w:rPr>
          <w:rFonts w:ascii="B Lotus" w:hAnsi="B Lotus" w:cs="Traditional Arabic" w:hint="cs"/>
          <w:rtl/>
          <w:lang w:bidi="fa-IR"/>
        </w:rPr>
        <w:t>﴿</w:t>
      </w:r>
      <w:r w:rsidRPr="00771946">
        <w:rPr>
          <w:rStyle w:val="Chard"/>
          <w:rFonts w:hint="eastAsia"/>
          <w:rtl/>
        </w:rPr>
        <w:t>وَكُنتُم</w:t>
      </w:r>
      <w:r w:rsidRPr="00771946">
        <w:rPr>
          <w:rStyle w:val="Chard"/>
          <w:rFonts w:hint="cs"/>
          <w:rtl/>
        </w:rPr>
        <w:t>ۡ</w:t>
      </w:r>
      <w:r w:rsidRPr="00771946">
        <w:rPr>
          <w:rStyle w:val="Chard"/>
          <w:rtl/>
        </w:rPr>
        <w:t xml:space="preserve"> </w:t>
      </w:r>
      <w:r w:rsidRPr="00771946">
        <w:rPr>
          <w:rStyle w:val="Chard"/>
          <w:rFonts w:hint="eastAsia"/>
          <w:rtl/>
        </w:rPr>
        <w:t>أَم</w:t>
      </w:r>
      <w:r w:rsidRPr="00771946">
        <w:rPr>
          <w:rStyle w:val="Chard"/>
          <w:rFonts w:hint="cs"/>
          <w:rtl/>
        </w:rPr>
        <w:t>ۡ</w:t>
      </w:r>
      <w:r w:rsidRPr="00771946">
        <w:rPr>
          <w:rStyle w:val="Chard"/>
          <w:rFonts w:hint="eastAsia"/>
          <w:rtl/>
        </w:rPr>
        <w:t>وَ</w:t>
      </w:r>
      <w:r w:rsidRPr="00771946">
        <w:rPr>
          <w:rStyle w:val="Chard"/>
          <w:rFonts w:hint="cs"/>
          <w:rtl/>
        </w:rPr>
        <w:t>ٰ</w:t>
      </w:r>
      <w:r w:rsidRPr="00771946">
        <w:rPr>
          <w:rStyle w:val="Chard"/>
          <w:rFonts w:hint="eastAsia"/>
          <w:rtl/>
        </w:rPr>
        <w:t>ت</w:t>
      </w:r>
      <w:r w:rsidRPr="00771946">
        <w:rPr>
          <w:rStyle w:val="Chard"/>
          <w:rFonts w:hint="cs"/>
          <w:rtl/>
        </w:rPr>
        <w:t>ٗ</w:t>
      </w:r>
      <w:r w:rsidRPr="00771946">
        <w:rPr>
          <w:rStyle w:val="Chard"/>
          <w:rFonts w:hint="eastAsia"/>
          <w:rtl/>
        </w:rPr>
        <w:t>ا</w:t>
      </w:r>
      <w:r>
        <w:rPr>
          <w:rFonts w:ascii="B Lotus" w:hAnsi="B Lotus" w:cs="Traditional Arabic" w:hint="cs"/>
          <w:rtl/>
          <w:lang w:bidi="fa-IR"/>
        </w:rPr>
        <w:t>﴾</w:t>
      </w:r>
      <w:r w:rsidRPr="00771946">
        <w:rPr>
          <w:rStyle w:val="Char4"/>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مرده بود</w:t>
      </w:r>
      <w:r>
        <w:rPr>
          <w:rStyle w:val="Char7"/>
          <w:rtl/>
        </w:rPr>
        <w:t>ی</w:t>
      </w:r>
      <w:r w:rsidRPr="00771946">
        <w:rPr>
          <w:rStyle w:val="Char7"/>
          <w:rtl/>
        </w:rPr>
        <w:t>د</w:t>
      </w:r>
      <w:r w:rsidRPr="00E61437">
        <w:rPr>
          <w:rFonts w:ascii="B Lotus" w:hAnsi="B Lotus" w:cs="Traditional Arabic" w:hint="cs"/>
          <w:sz w:val="26"/>
          <w:szCs w:val="26"/>
          <w:rtl/>
          <w:lang w:bidi="fa-IR"/>
        </w:rPr>
        <w:t>»</w:t>
      </w:r>
      <w:r w:rsidRPr="00771946">
        <w:rPr>
          <w:rStyle w:val="Char7"/>
          <w:rtl/>
        </w:rPr>
        <w:t xml:space="preserve"> </w:t>
      </w:r>
      <w:r w:rsidRPr="00771946">
        <w:rPr>
          <w:rStyle w:val="Char4"/>
          <w:rtl/>
        </w:rPr>
        <w:t>و منظور مرده بودن قبل از آمدن به ا</w:t>
      </w:r>
      <w:r>
        <w:rPr>
          <w:rStyle w:val="Char4"/>
          <w:rtl/>
        </w:rPr>
        <w:t>ی</w:t>
      </w:r>
      <w:r w:rsidRPr="00771946">
        <w:rPr>
          <w:rStyle w:val="Char4"/>
          <w:rtl/>
        </w:rPr>
        <w:t>ن دن</w:t>
      </w:r>
      <w:r>
        <w:rPr>
          <w:rStyle w:val="Char4"/>
          <w:rtl/>
        </w:rPr>
        <w:t>ی</w:t>
      </w:r>
      <w:r w:rsidRPr="00771946">
        <w:rPr>
          <w:rStyle w:val="Char4"/>
          <w:rtl/>
        </w:rPr>
        <w:t>ا است. نظر شما چ</w:t>
      </w:r>
      <w:r>
        <w:rPr>
          <w:rStyle w:val="Char4"/>
          <w:rtl/>
        </w:rPr>
        <w:t>ی</w:t>
      </w:r>
      <w:r w:rsidRPr="00771946">
        <w:rPr>
          <w:rStyle w:val="Char4"/>
          <w:rtl/>
        </w:rPr>
        <w:t>ست؟</w:t>
      </w:r>
    </w:p>
    <w:p w:rsidR="00771946" w:rsidRPr="00771946" w:rsidRDefault="00771946" w:rsidP="00916798">
      <w:pPr>
        <w:widowControl w:val="0"/>
        <w:ind w:firstLine="284"/>
        <w:jc w:val="both"/>
        <w:rPr>
          <w:rStyle w:val="Char4"/>
          <w:rtl/>
        </w:rPr>
      </w:pPr>
      <w:r w:rsidRPr="00771946">
        <w:rPr>
          <w:rStyle w:val="Char4"/>
          <w:rtl/>
        </w:rPr>
        <w:t>جواب: جمله «وكنتم امواتا» به معنى جماد بود</w:t>
      </w:r>
      <w:r>
        <w:rPr>
          <w:rStyle w:val="Char4"/>
          <w:rtl/>
        </w:rPr>
        <w:t>ی</w:t>
      </w:r>
      <w:r w:rsidRPr="00771946">
        <w:rPr>
          <w:rStyle w:val="Char4"/>
          <w:rtl/>
        </w:rPr>
        <w:t>د است و درباره بت</w:t>
      </w:r>
      <w:r w:rsidRPr="00771946">
        <w:rPr>
          <w:rStyle w:val="Char4"/>
          <w:rtl/>
        </w:rPr>
        <w:softHyphen/>
        <w:t>ها ن</w:t>
      </w:r>
      <w:r>
        <w:rPr>
          <w:rStyle w:val="Char4"/>
          <w:rtl/>
        </w:rPr>
        <w:t>ی</w:t>
      </w:r>
      <w:r w:rsidRPr="00771946">
        <w:rPr>
          <w:rStyle w:val="Char4"/>
          <w:rtl/>
        </w:rPr>
        <w:t>ز كه از سنگ وگل و امثال آن است كلمه «اموات» به كار رفته كه به معنى جماد است. در ا</w:t>
      </w:r>
      <w:r>
        <w:rPr>
          <w:rStyle w:val="Char4"/>
          <w:rtl/>
        </w:rPr>
        <w:t>ی</w:t>
      </w:r>
      <w:r w:rsidRPr="00771946">
        <w:rPr>
          <w:rStyle w:val="Char4"/>
          <w:rtl/>
        </w:rPr>
        <w:t>ن باره در آ</w:t>
      </w:r>
      <w:r>
        <w:rPr>
          <w:rStyle w:val="Char4"/>
          <w:rtl/>
        </w:rPr>
        <w:t>ی</w:t>
      </w:r>
      <w:r w:rsidRPr="00771946">
        <w:rPr>
          <w:rStyle w:val="Char4"/>
          <w:rtl/>
        </w:rPr>
        <w:t>ه 20 و 21 سوره نحل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w:t>
      </w:r>
      <w:r w:rsidRPr="00916798">
        <w:rPr>
          <w:rFonts w:hint="cs"/>
          <w:rtl/>
        </w:rPr>
        <w:t>ٱ</w:t>
      </w:r>
      <w:r w:rsidRPr="00916798">
        <w:rPr>
          <w:rFonts w:hint="eastAsia"/>
          <w:rtl/>
        </w:rPr>
        <w:t>لَّذِينَ</w:t>
      </w:r>
      <w:r w:rsidRPr="00916798">
        <w:rPr>
          <w:rtl/>
        </w:rPr>
        <w:t xml:space="preserve"> </w:t>
      </w:r>
      <w:r w:rsidRPr="00916798">
        <w:rPr>
          <w:rFonts w:hint="eastAsia"/>
          <w:rtl/>
        </w:rPr>
        <w:t>يَد</w:t>
      </w:r>
      <w:r w:rsidRPr="00916798">
        <w:rPr>
          <w:rFonts w:hint="cs"/>
          <w:rtl/>
        </w:rPr>
        <w:t>ۡ</w:t>
      </w:r>
      <w:r w:rsidRPr="00916798">
        <w:rPr>
          <w:rFonts w:hint="eastAsia"/>
          <w:rtl/>
        </w:rPr>
        <w:t>عُونَ</w:t>
      </w:r>
      <w:r w:rsidRPr="00916798">
        <w:rPr>
          <w:rtl/>
        </w:rPr>
        <w:t xml:space="preserve"> </w:t>
      </w:r>
      <w:r w:rsidRPr="00916798">
        <w:rPr>
          <w:rFonts w:hint="eastAsia"/>
          <w:rtl/>
        </w:rPr>
        <w:t>مِن</w:t>
      </w:r>
      <w:r w:rsidRPr="00916798">
        <w:rPr>
          <w:rtl/>
        </w:rPr>
        <w:t xml:space="preserve"> </w:t>
      </w:r>
      <w:r w:rsidRPr="00916798">
        <w:rPr>
          <w:rFonts w:hint="eastAsia"/>
          <w:rtl/>
        </w:rPr>
        <w:t>دُونِ</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لَا</w:t>
      </w:r>
      <w:r w:rsidRPr="00916798">
        <w:rPr>
          <w:rtl/>
        </w:rPr>
        <w:t xml:space="preserve"> </w:t>
      </w:r>
      <w:r w:rsidRPr="00916798">
        <w:rPr>
          <w:rFonts w:hint="eastAsia"/>
          <w:rtl/>
        </w:rPr>
        <w:t>يَخ</w:t>
      </w:r>
      <w:r w:rsidRPr="00916798">
        <w:rPr>
          <w:rFonts w:hint="cs"/>
          <w:rtl/>
        </w:rPr>
        <w:t>ۡ</w:t>
      </w:r>
      <w:r w:rsidRPr="00916798">
        <w:rPr>
          <w:rFonts w:hint="eastAsia"/>
          <w:rtl/>
        </w:rPr>
        <w:t>لُقُونَ</w:t>
      </w:r>
      <w:r w:rsidRPr="00916798">
        <w:rPr>
          <w:rtl/>
        </w:rPr>
        <w:t xml:space="preserve"> </w:t>
      </w:r>
      <w:r w:rsidRPr="00916798">
        <w:rPr>
          <w:rFonts w:hint="eastAsia"/>
          <w:rtl/>
        </w:rPr>
        <w:t>شَي</w:t>
      </w:r>
      <w:r w:rsidRPr="00916798">
        <w:rPr>
          <w:rFonts w:hint="cs"/>
          <w:rtl/>
        </w:rPr>
        <w:t>ۡ</w:t>
      </w:r>
      <w:r w:rsidRPr="00916798">
        <w:rPr>
          <w:rFonts w:hint="eastAsia"/>
          <w:rtl/>
        </w:rPr>
        <w:t>‍</w:t>
      </w:r>
      <w:r w:rsidRPr="00916798">
        <w:rPr>
          <w:rFonts w:hint="cs"/>
          <w:rtl/>
        </w:rPr>
        <w:t>ٔٗ</w:t>
      </w:r>
      <w:r w:rsidRPr="00916798">
        <w:rPr>
          <w:rFonts w:hint="eastAsia"/>
          <w:rtl/>
        </w:rPr>
        <w:t>ا</w:t>
      </w:r>
      <w:r w:rsidRPr="00916798">
        <w:rPr>
          <w:rtl/>
        </w:rPr>
        <w:t xml:space="preserve"> </w:t>
      </w:r>
      <w:r w:rsidRPr="00916798">
        <w:rPr>
          <w:rFonts w:hint="eastAsia"/>
          <w:rtl/>
        </w:rPr>
        <w:t>وَهُم</w:t>
      </w:r>
      <w:r w:rsidRPr="00916798">
        <w:rPr>
          <w:rFonts w:hint="cs"/>
          <w:rtl/>
        </w:rPr>
        <w:t>ۡ</w:t>
      </w:r>
      <w:r w:rsidRPr="00916798">
        <w:rPr>
          <w:rtl/>
        </w:rPr>
        <w:t xml:space="preserve"> </w:t>
      </w:r>
      <w:r w:rsidRPr="00916798">
        <w:rPr>
          <w:rFonts w:hint="eastAsia"/>
          <w:rtl/>
        </w:rPr>
        <w:t>يُخ</w:t>
      </w:r>
      <w:r w:rsidRPr="00916798">
        <w:rPr>
          <w:rFonts w:hint="cs"/>
          <w:rtl/>
        </w:rPr>
        <w:t>ۡ</w:t>
      </w:r>
      <w:r w:rsidRPr="00916798">
        <w:rPr>
          <w:rFonts w:hint="eastAsia"/>
          <w:rtl/>
        </w:rPr>
        <w:t>لَقُونَ</w:t>
      </w:r>
      <w:r w:rsidRPr="00916798">
        <w:rPr>
          <w:rtl/>
        </w:rPr>
        <w:t xml:space="preserve"> </w:t>
      </w:r>
      <w:r w:rsidRPr="00916798">
        <w:rPr>
          <w:rFonts w:hint="cs"/>
          <w:rtl/>
        </w:rPr>
        <w:t>٢٠</w:t>
      </w:r>
      <w:r w:rsidRPr="00916798">
        <w:rPr>
          <w:rtl/>
        </w:rPr>
        <w:t xml:space="preserve"> </w:t>
      </w:r>
      <w:r w:rsidRPr="00916798">
        <w:rPr>
          <w:rFonts w:hint="eastAsia"/>
          <w:rtl/>
        </w:rPr>
        <w:t>أَم</w:t>
      </w:r>
      <w:r w:rsidRPr="00916798">
        <w:rPr>
          <w:rFonts w:hint="cs"/>
          <w:rtl/>
        </w:rPr>
        <w:t>ۡ</w:t>
      </w:r>
      <w:r w:rsidRPr="00916798">
        <w:rPr>
          <w:rFonts w:hint="eastAsia"/>
          <w:rtl/>
        </w:rPr>
        <w:t>وَ</w:t>
      </w:r>
      <w:r w:rsidRPr="00916798">
        <w:rPr>
          <w:rFonts w:hint="cs"/>
          <w:rtl/>
        </w:rPr>
        <w:t>ٰ</w:t>
      </w:r>
      <w:r w:rsidRPr="00916798">
        <w:rPr>
          <w:rFonts w:hint="eastAsia"/>
          <w:rtl/>
        </w:rPr>
        <w:t>تٌ</w:t>
      </w:r>
      <w:r w:rsidRPr="00916798">
        <w:rPr>
          <w:rtl/>
        </w:rPr>
        <w:t xml:space="preserve"> </w:t>
      </w:r>
      <w:r w:rsidRPr="00916798">
        <w:rPr>
          <w:rFonts w:hint="eastAsia"/>
          <w:rtl/>
        </w:rPr>
        <w:t>غَي</w:t>
      </w:r>
      <w:r w:rsidRPr="00916798">
        <w:rPr>
          <w:rFonts w:hint="cs"/>
          <w:rtl/>
        </w:rPr>
        <w:t>ۡ</w:t>
      </w:r>
      <w:r w:rsidRPr="00916798">
        <w:rPr>
          <w:rFonts w:hint="eastAsia"/>
          <w:rtl/>
        </w:rPr>
        <w:t>رُ</w:t>
      </w:r>
      <w:r w:rsidRPr="00916798">
        <w:rPr>
          <w:rtl/>
        </w:rPr>
        <w:t xml:space="preserve"> </w:t>
      </w:r>
      <w:r w:rsidRPr="00916798">
        <w:rPr>
          <w:rFonts w:hint="eastAsia"/>
          <w:rtl/>
        </w:rPr>
        <w:t>أَح</w:t>
      </w:r>
      <w:r w:rsidRPr="00916798">
        <w:rPr>
          <w:rFonts w:hint="cs"/>
          <w:rtl/>
        </w:rPr>
        <w:t>ۡ</w:t>
      </w:r>
      <w:r w:rsidRPr="00916798">
        <w:rPr>
          <w:rFonts w:hint="eastAsia"/>
          <w:rtl/>
        </w:rPr>
        <w:t>يَا</w:t>
      </w:r>
      <w:r w:rsidRPr="00916798">
        <w:rPr>
          <w:rFonts w:hint="cs"/>
          <w:rtl/>
        </w:rPr>
        <w:t>ٓ</w:t>
      </w:r>
      <w:r w:rsidRPr="00916798">
        <w:rPr>
          <w:rFonts w:hint="eastAsia"/>
          <w:rtl/>
        </w:rPr>
        <w:t>ء</w:t>
      </w:r>
      <w:r w:rsidRPr="00916798">
        <w:rPr>
          <w:rFonts w:hint="cs"/>
          <w:rtl/>
        </w:rPr>
        <w:t>ٖۖ</w:t>
      </w:r>
      <w:r w:rsidRPr="00916798">
        <w:rPr>
          <w:rtl/>
        </w:rPr>
        <w:t xml:space="preserve"> </w:t>
      </w:r>
      <w:r w:rsidRPr="00916798">
        <w:rPr>
          <w:rFonts w:hint="eastAsia"/>
          <w:rtl/>
        </w:rPr>
        <w:t>وَمَا</w:t>
      </w:r>
      <w:r w:rsidRPr="00916798">
        <w:rPr>
          <w:rtl/>
        </w:rPr>
        <w:t xml:space="preserve"> </w:t>
      </w:r>
      <w:r w:rsidRPr="00916798">
        <w:rPr>
          <w:rFonts w:hint="eastAsia"/>
          <w:rtl/>
        </w:rPr>
        <w:t>يَش</w:t>
      </w:r>
      <w:r w:rsidRPr="00916798">
        <w:rPr>
          <w:rFonts w:hint="cs"/>
          <w:rtl/>
        </w:rPr>
        <w:t>ۡ</w:t>
      </w:r>
      <w:r w:rsidRPr="00916798">
        <w:rPr>
          <w:rFonts w:hint="eastAsia"/>
          <w:rtl/>
        </w:rPr>
        <w:t>عُرُونَ</w:t>
      </w:r>
      <w:r w:rsidRPr="00916798">
        <w:rPr>
          <w:rtl/>
        </w:rPr>
        <w:t xml:space="preserve"> </w:t>
      </w:r>
      <w:r w:rsidRPr="00916798">
        <w:rPr>
          <w:rFonts w:hint="eastAsia"/>
          <w:rtl/>
        </w:rPr>
        <w:t>أَيَّانَ</w:t>
      </w:r>
      <w:r w:rsidRPr="00916798">
        <w:rPr>
          <w:rtl/>
        </w:rPr>
        <w:t xml:space="preserve"> </w:t>
      </w:r>
      <w:r w:rsidRPr="00916798">
        <w:rPr>
          <w:rFonts w:hint="eastAsia"/>
          <w:rtl/>
        </w:rPr>
        <w:t>يُب</w:t>
      </w:r>
      <w:r w:rsidRPr="00916798">
        <w:rPr>
          <w:rFonts w:hint="cs"/>
          <w:rtl/>
        </w:rPr>
        <w:t>ۡ</w:t>
      </w:r>
      <w:r w:rsidRPr="00916798">
        <w:rPr>
          <w:rFonts w:hint="eastAsia"/>
          <w:rtl/>
        </w:rPr>
        <w:t>عَثُونَ</w:t>
      </w:r>
      <w:r w:rsidRPr="00916798">
        <w:rPr>
          <w:rtl/>
        </w:rPr>
        <w:t xml:space="preserve"> </w:t>
      </w:r>
      <w:r w:rsidRPr="00916798">
        <w:rPr>
          <w:rFonts w:hint="cs"/>
          <w:rtl/>
        </w:rPr>
        <w:t>٢١</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النحل: 20-21</w:t>
      </w:r>
      <w:r w:rsidRPr="00771946">
        <w:rPr>
          <w:rStyle w:val="Char6"/>
          <w:rtl/>
        </w:rPr>
        <w:t>]</w:t>
      </w:r>
      <w:r w:rsidRPr="00771946">
        <w:rPr>
          <w:rStyle w:val="Char4"/>
          <w:rtl/>
          <w:lang w:bidi="ar-SA"/>
        </w:rPr>
        <w:t>.</w:t>
      </w:r>
    </w:p>
    <w:p w:rsidR="00771946" w:rsidRPr="00916798" w:rsidRDefault="00771946" w:rsidP="00916798">
      <w:pPr>
        <w:pStyle w:val="ab"/>
        <w:spacing w:line="240" w:lineRule="auto"/>
        <w:rPr>
          <w:rtl/>
        </w:rPr>
      </w:pP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916798">
        <w:rPr>
          <w:rtl/>
        </w:rPr>
        <w:t>آن كسانى را كه به غیر از خدا مى</w:t>
      </w:r>
      <w:r w:rsidRPr="00916798">
        <w:rPr>
          <w:rtl/>
        </w:rPr>
        <w:softHyphen/>
        <w:t>خوانند چیزى را خلق نمی</w:t>
      </w:r>
      <w:r w:rsidRPr="00916798">
        <w:rPr>
          <w:rtl/>
        </w:rPr>
        <w:softHyphen/>
        <w:t>کنند و خودشان خلق شده</w:t>
      </w:r>
      <w:r w:rsidRPr="00916798">
        <w:rPr>
          <w:rtl/>
        </w:rPr>
        <w:softHyphen/>
        <w:t xml:space="preserve">اند </w:t>
      </w:r>
      <w:r w:rsidRPr="00916798">
        <w:rPr>
          <w:rFonts w:hint="cs"/>
          <w:rtl/>
        </w:rPr>
        <w:t>(</w:t>
      </w:r>
      <w:r w:rsidRPr="00916798">
        <w:rPr>
          <w:rtl/>
        </w:rPr>
        <w:t>20</w:t>
      </w:r>
      <w:r w:rsidRPr="00916798">
        <w:rPr>
          <w:rFonts w:hint="cs"/>
          <w:rtl/>
        </w:rPr>
        <w:t>)</w:t>
      </w:r>
      <w:r w:rsidRPr="00916798">
        <w:rPr>
          <w:rtl/>
        </w:rPr>
        <w:t xml:space="preserve"> امواتی (جماداتی) هستند و نه زندگان و درنیابند كه چه وقت برانگیخته شوند </w:t>
      </w:r>
      <w:r w:rsidRPr="00916798">
        <w:rPr>
          <w:rFonts w:hint="cs"/>
          <w:rtl/>
        </w:rPr>
        <w:t>(</w:t>
      </w:r>
      <w:r w:rsidRPr="00916798">
        <w:rPr>
          <w:rtl/>
        </w:rPr>
        <w:t>21</w:t>
      </w:r>
      <w:r w:rsidRPr="00916798">
        <w:rPr>
          <w:rFonts w:hint="cs"/>
          <w:rtl/>
        </w:rPr>
        <w:t>)</w:t>
      </w:r>
      <w:r w:rsidRPr="00E61437">
        <w:rPr>
          <w:rFonts w:ascii="B Lotus" w:hAnsi="B Lotus" w:cs="Traditional Arabic" w:hint="cs"/>
          <w:rtl/>
        </w:rPr>
        <w:t>»</w:t>
      </w:r>
      <w:r w:rsidRPr="00916798">
        <w:rPr>
          <w:rtl/>
        </w:rPr>
        <w:t>.</w:t>
      </w:r>
    </w:p>
    <w:p w:rsidR="00771946" w:rsidRPr="00916798" w:rsidRDefault="00771946" w:rsidP="00916798">
      <w:pPr>
        <w:ind w:firstLine="284"/>
        <w:jc w:val="both"/>
        <w:rPr>
          <w:rStyle w:val="Char4"/>
          <w:spacing w:val="-4"/>
          <w:rtl/>
        </w:rPr>
      </w:pPr>
      <w:r w:rsidRPr="00916798">
        <w:rPr>
          <w:rStyle w:val="Char4"/>
          <w:spacing w:val="-4"/>
          <w:rtl/>
        </w:rPr>
        <w:t>پس به دست مى</w:t>
      </w:r>
      <w:r w:rsidRPr="00916798">
        <w:rPr>
          <w:rStyle w:val="Char4"/>
          <w:spacing w:val="-4"/>
          <w:rtl/>
        </w:rPr>
        <w:softHyphen/>
        <w:t>آید كه طبق آیه 28 سوره بقره براى هركسى یک زنده شدن در دنیا یک مرگ در دنیا و یک زنده شدن در قیامت است و این آیه، تناسخ را رد مى</w:t>
      </w:r>
      <w:r w:rsidRPr="00916798">
        <w:rPr>
          <w:rStyle w:val="Char4"/>
          <w:spacing w:val="-4"/>
          <w:rtl/>
        </w:rPr>
        <w:softHyphen/>
        <w:t>نماید.</w:t>
      </w:r>
    </w:p>
    <w:p w:rsidR="00771946" w:rsidRPr="00771946" w:rsidRDefault="00771946" w:rsidP="00916798">
      <w:pPr>
        <w:ind w:firstLine="284"/>
        <w:jc w:val="both"/>
        <w:rPr>
          <w:rStyle w:val="Char4"/>
          <w:rtl/>
        </w:rPr>
      </w:pPr>
      <w:r w:rsidRPr="00771946">
        <w:rPr>
          <w:rStyle w:val="Char4"/>
          <w:rtl/>
        </w:rPr>
        <w:t>و همچن</w:t>
      </w:r>
      <w:r>
        <w:rPr>
          <w:rStyle w:val="Char4"/>
          <w:rtl/>
        </w:rPr>
        <w:t>ی</w:t>
      </w:r>
      <w:r w:rsidRPr="00771946">
        <w:rPr>
          <w:rStyle w:val="Char4"/>
          <w:rtl/>
        </w:rPr>
        <w:t>ن درآ</w:t>
      </w:r>
      <w:r>
        <w:rPr>
          <w:rStyle w:val="Char4"/>
          <w:rtl/>
        </w:rPr>
        <w:t>ی</w:t>
      </w:r>
      <w:r w:rsidRPr="00771946">
        <w:rPr>
          <w:rStyle w:val="Char4"/>
          <w:rtl/>
        </w:rPr>
        <w:t>ات 99 و 100 سوره مؤمنون مشاهده  مى</w:t>
      </w:r>
      <w:r w:rsidRPr="00771946">
        <w:rPr>
          <w:rStyle w:val="Char4"/>
          <w:rtl/>
        </w:rPr>
        <w:softHyphen/>
        <w:t>نما</w:t>
      </w:r>
      <w:r>
        <w:rPr>
          <w:rStyle w:val="Char4"/>
          <w:rtl/>
        </w:rPr>
        <w:t>یی</w:t>
      </w:r>
      <w:r w:rsidRPr="00771946">
        <w:rPr>
          <w:rStyle w:val="Char4"/>
          <w:rtl/>
        </w:rPr>
        <w:t>م كه كسى كه از ا</w:t>
      </w:r>
      <w:r>
        <w:rPr>
          <w:rStyle w:val="Char4"/>
          <w:rtl/>
        </w:rPr>
        <w:t>ی</w:t>
      </w:r>
      <w:r w:rsidRPr="00771946">
        <w:rPr>
          <w:rStyle w:val="Char4"/>
          <w:rtl/>
        </w:rPr>
        <w:t>ن جهان رحلت نما</w:t>
      </w:r>
      <w:r>
        <w:rPr>
          <w:rStyle w:val="Char4"/>
          <w:rtl/>
        </w:rPr>
        <w:t>ی</w:t>
      </w:r>
      <w:r w:rsidRPr="00771946">
        <w:rPr>
          <w:rStyle w:val="Char4"/>
          <w:rtl/>
        </w:rPr>
        <w:t>د به ا</w:t>
      </w:r>
      <w:r>
        <w:rPr>
          <w:rStyle w:val="Char4"/>
          <w:rtl/>
        </w:rPr>
        <w:t>ی</w:t>
      </w:r>
      <w:r w:rsidRPr="00771946">
        <w:rPr>
          <w:rStyle w:val="Char4"/>
          <w:rtl/>
        </w:rPr>
        <w:t>ن جهان باز نمى</w:t>
      </w:r>
      <w:r w:rsidRPr="00771946">
        <w:rPr>
          <w:rStyle w:val="Char4"/>
          <w:rtl/>
        </w:rPr>
        <w:softHyphen/>
        <w:t>گردد بلكه روحش در برزخ تا ق</w:t>
      </w:r>
      <w:r>
        <w:rPr>
          <w:rStyle w:val="Char4"/>
          <w:rtl/>
        </w:rPr>
        <w:t>ی</w:t>
      </w:r>
      <w:r w:rsidRPr="00771946">
        <w:rPr>
          <w:rStyle w:val="Char4"/>
          <w:rtl/>
        </w:rPr>
        <w:t>امت خواهد ماند. خداوند در آ</w:t>
      </w:r>
      <w:r>
        <w:rPr>
          <w:rStyle w:val="Char4"/>
          <w:rtl/>
        </w:rPr>
        <w:t>ی</w:t>
      </w:r>
      <w:r w:rsidRPr="00771946">
        <w:rPr>
          <w:rStyle w:val="Char4"/>
          <w:rtl/>
        </w:rPr>
        <w:t>ات 99 و 100 سوره مؤمنون مى</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r>
        <w:rPr>
          <w:rFonts w:ascii="B Lotus" w:hAnsi="B Lotus" w:cs="Traditional Arabic"/>
          <w:rtl/>
          <w:lang w:bidi="fa-IR"/>
        </w:rPr>
        <w:t>﴿</w:t>
      </w:r>
      <w:r w:rsidRPr="00771946">
        <w:rPr>
          <w:rStyle w:val="Chard"/>
          <w:rFonts w:hint="eastAsia"/>
          <w:rtl/>
        </w:rPr>
        <w:t>حَتَّى</w:t>
      </w:r>
      <w:r w:rsidRPr="00771946">
        <w:rPr>
          <w:rStyle w:val="Chard"/>
          <w:rFonts w:hint="cs"/>
          <w:rtl/>
        </w:rPr>
        <w:t>ٰٓ</w:t>
      </w:r>
      <w:r w:rsidRPr="00771946">
        <w:rPr>
          <w:rStyle w:val="Chard"/>
          <w:rtl/>
        </w:rPr>
        <w:t xml:space="preserve"> </w:t>
      </w:r>
      <w:r w:rsidRPr="00771946">
        <w:rPr>
          <w:rStyle w:val="Chard"/>
          <w:rFonts w:hint="eastAsia"/>
          <w:rtl/>
        </w:rPr>
        <w:t>إِذَا</w:t>
      </w:r>
      <w:r w:rsidRPr="00771946">
        <w:rPr>
          <w:rStyle w:val="Chard"/>
          <w:rtl/>
        </w:rPr>
        <w:t xml:space="preserve"> </w:t>
      </w:r>
      <w:r w:rsidRPr="00771946">
        <w:rPr>
          <w:rStyle w:val="Chard"/>
          <w:rFonts w:hint="eastAsia"/>
          <w:rtl/>
        </w:rPr>
        <w:t>جَا</w:t>
      </w:r>
      <w:r w:rsidRPr="00771946">
        <w:rPr>
          <w:rStyle w:val="Chard"/>
          <w:rFonts w:hint="cs"/>
          <w:rtl/>
        </w:rPr>
        <w:t>ٓ</w:t>
      </w:r>
      <w:r w:rsidRPr="00771946">
        <w:rPr>
          <w:rStyle w:val="Chard"/>
          <w:rFonts w:hint="eastAsia"/>
          <w:rtl/>
        </w:rPr>
        <w:t>ءَ</w:t>
      </w:r>
      <w:r w:rsidRPr="00771946">
        <w:rPr>
          <w:rStyle w:val="Chard"/>
          <w:rtl/>
        </w:rPr>
        <w:t xml:space="preserve"> </w:t>
      </w:r>
      <w:r w:rsidRPr="00771946">
        <w:rPr>
          <w:rStyle w:val="Chard"/>
          <w:rFonts w:hint="eastAsia"/>
          <w:rtl/>
        </w:rPr>
        <w:t>أَحَدَهُمُ</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مَو</w:t>
      </w:r>
      <w:r w:rsidRPr="00771946">
        <w:rPr>
          <w:rStyle w:val="Chard"/>
          <w:rFonts w:hint="cs"/>
          <w:rtl/>
        </w:rPr>
        <w:t>ۡ</w:t>
      </w:r>
      <w:r w:rsidRPr="00771946">
        <w:rPr>
          <w:rStyle w:val="Chard"/>
          <w:rFonts w:hint="eastAsia"/>
          <w:rtl/>
        </w:rPr>
        <w:t>تُ</w:t>
      </w:r>
      <w:r w:rsidRPr="00771946">
        <w:rPr>
          <w:rStyle w:val="Chard"/>
          <w:rtl/>
        </w:rPr>
        <w:t xml:space="preserve"> </w:t>
      </w:r>
      <w:r w:rsidRPr="00771946">
        <w:rPr>
          <w:rStyle w:val="Chard"/>
          <w:rFonts w:hint="eastAsia"/>
          <w:rtl/>
        </w:rPr>
        <w:t>قَالَ</w:t>
      </w:r>
      <w:r w:rsidRPr="00771946">
        <w:rPr>
          <w:rStyle w:val="Chard"/>
          <w:rtl/>
        </w:rPr>
        <w:t xml:space="preserve"> </w:t>
      </w:r>
      <w:r w:rsidRPr="00771946">
        <w:rPr>
          <w:rStyle w:val="Chard"/>
          <w:rFonts w:hint="eastAsia"/>
          <w:rtl/>
        </w:rPr>
        <w:t>رَبِّ</w:t>
      </w:r>
      <w:r w:rsidRPr="00771946">
        <w:rPr>
          <w:rStyle w:val="Chard"/>
          <w:rtl/>
        </w:rPr>
        <w:t xml:space="preserve"> </w:t>
      </w:r>
      <w:r w:rsidRPr="00771946">
        <w:rPr>
          <w:rStyle w:val="Chard"/>
          <w:rFonts w:hint="cs"/>
          <w:rtl/>
        </w:rPr>
        <w:t>ٱ</w:t>
      </w:r>
      <w:r w:rsidRPr="00771946">
        <w:rPr>
          <w:rStyle w:val="Chard"/>
          <w:rFonts w:hint="eastAsia"/>
          <w:rtl/>
        </w:rPr>
        <w:t>ر</w:t>
      </w:r>
      <w:r w:rsidRPr="00771946">
        <w:rPr>
          <w:rStyle w:val="Chard"/>
          <w:rFonts w:hint="cs"/>
          <w:rtl/>
        </w:rPr>
        <w:t>ۡ</w:t>
      </w:r>
      <w:r w:rsidRPr="00771946">
        <w:rPr>
          <w:rStyle w:val="Chard"/>
          <w:rFonts w:hint="eastAsia"/>
          <w:rtl/>
        </w:rPr>
        <w:t>جِعُونِ</w:t>
      </w:r>
      <w:r w:rsidRPr="00771946">
        <w:rPr>
          <w:rStyle w:val="Chard"/>
          <w:rtl/>
        </w:rPr>
        <w:t xml:space="preserve"> </w:t>
      </w:r>
      <w:r w:rsidRPr="00771946">
        <w:rPr>
          <w:rStyle w:val="Chard"/>
          <w:rFonts w:hint="cs"/>
          <w:rtl/>
        </w:rPr>
        <w:t>٩٩</w:t>
      </w:r>
      <w:r w:rsidRPr="00771946">
        <w:rPr>
          <w:rStyle w:val="Chard"/>
          <w:rtl/>
        </w:rPr>
        <w:t xml:space="preserve"> </w:t>
      </w:r>
      <w:r w:rsidRPr="00771946">
        <w:rPr>
          <w:rStyle w:val="Chard"/>
          <w:rFonts w:hint="eastAsia"/>
          <w:rtl/>
        </w:rPr>
        <w:t>لَعَلِّي</w:t>
      </w:r>
      <w:r w:rsidRPr="00771946">
        <w:rPr>
          <w:rStyle w:val="Chard"/>
          <w:rFonts w:hint="cs"/>
          <w:rtl/>
        </w:rPr>
        <w:t>ٓ</w:t>
      </w:r>
      <w:r w:rsidRPr="00771946">
        <w:rPr>
          <w:rStyle w:val="Chard"/>
          <w:rtl/>
        </w:rPr>
        <w:t xml:space="preserve"> </w:t>
      </w:r>
      <w:r w:rsidRPr="00771946">
        <w:rPr>
          <w:rStyle w:val="Chard"/>
          <w:rFonts w:hint="eastAsia"/>
          <w:rtl/>
        </w:rPr>
        <w:t>أَع</w:t>
      </w:r>
      <w:r w:rsidRPr="00771946">
        <w:rPr>
          <w:rStyle w:val="Chard"/>
          <w:rFonts w:hint="cs"/>
          <w:rtl/>
        </w:rPr>
        <w:t>ۡ</w:t>
      </w:r>
      <w:r w:rsidRPr="00771946">
        <w:rPr>
          <w:rStyle w:val="Chard"/>
          <w:rFonts w:hint="eastAsia"/>
          <w:rtl/>
        </w:rPr>
        <w:t>مَلُ</w:t>
      </w:r>
      <w:r w:rsidRPr="00771946">
        <w:rPr>
          <w:rStyle w:val="Chard"/>
          <w:rtl/>
        </w:rPr>
        <w:t xml:space="preserve"> </w:t>
      </w:r>
      <w:r w:rsidRPr="00771946">
        <w:rPr>
          <w:rStyle w:val="Chard"/>
          <w:rFonts w:hint="eastAsia"/>
          <w:rtl/>
        </w:rPr>
        <w:t>صَ</w:t>
      </w:r>
      <w:r w:rsidRPr="00771946">
        <w:rPr>
          <w:rStyle w:val="Chard"/>
          <w:rFonts w:hint="cs"/>
          <w:rtl/>
        </w:rPr>
        <w:t>ٰ</w:t>
      </w:r>
      <w:r w:rsidRPr="00771946">
        <w:rPr>
          <w:rStyle w:val="Chard"/>
          <w:rFonts w:hint="eastAsia"/>
          <w:rtl/>
        </w:rPr>
        <w:t>لِح</w:t>
      </w:r>
      <w:r w:rsidRPr="00771946">
        <w:rPr>
          <w:rStyle w:val="Chard"/>
          <w:rFonts w:hint="cs"/>
          <w:rtl/>
        </w:rPr>
        <w:t>ٗ</w:t>
      </w:r>
      <w:r w:rsidRPr="00771946">
        <w:rPr>
          <w:rStyle w:val="Chard"/>
          <w:rFonts w:hint="eastAsia"/>
          <w:rtl/>
        </w:rPr>
        <w:t>ا</w:t>
      </w:r>
      <w:r w:rsidRPr="00771946">
        <w:rPr>
          <w:rStyle w:val="Chard"/>
          <w:rtl/>
        </w:rPr>
        <w:t xml:space="preserve"> </w:t>
      </w:r>
      <w:r w:rsidRPr="00771946">
        <w:rPr>
          <w:rStyle w:val="Chard"/>
          <w:rFonts w:hint="eastAsia"/>
          <w:rtl/>
        </w:rPr>
        <w:t>فِيمَا</w:t>
      </w:r>
      <w:r w:rsidRPr="00771946">
        <w:rPr>
          <w:rStyle w:val="Chard"/>
          <w:rtl/>
        </w:rPr>
        <w:t xml:space="preserve"> </w:t>
      </w:r>
      <w:r w:rsidRPr="00771946">
        <w:rPr>
          <w:rStyle w:val="Chard"/>
          <w:rFonts w:hint="eastAsia"/>
          <w:rtl/>
        </w:rPr>
        <w:t>تَرَك</w:t>
      </w:r>
      <w:r w:rsidRPr="00771946">
        <w:rPr>
          <w:rStyle w:val="Chard"/>
          <w:rFonts w:hint="cs"/>
          <w:rtl/>
        </w:rPr>
        <w:t>ۡ</w:t>
      </w:r>
      <w:r w:rsidRPr="00771946">
        <w:rPr>
          <w:rStyle w:val="Chard"/>
          <w:rFonts w:hint="eastAsia"/>
          <w:rtl/>
        </w:rPr>
        <w:t>تُ</w:t>
      </w:r>
      <w:r w:rsidRPr="00771946">
        <w:rPr>
          <w:rStyle w:val="Chard"/>
          <w:rFonts w:hint="cs"/>
          <w:rtl/>
        </w:rPr>
        <w:t>ۚ</w:t>
      </w:r>
      <w:r w:rsidRPr="00771946">
        <w:rPr>
          <w:rStyle w:val="Chard"/>
          <w:rtl/>
        </w:rPr>
        <w:t xml:space="preserve"> </w:t>
      </w:r>
      <w:r w:rsidRPr="00771946">
        <w:rPr>
          <w:rStyle w:val="Chard"/>
          <w:rFonts w:hint="eastAsia"/>
          <w:rtl/>
        </w:rPr>
        <w:t>كَلَّا</w:t>
      </w:r>
      <w:r w:rsidRPr="00771946">
        <w:rPr>
          <w:rStyle w:val="Chard"/>
          <w:rFonts w:hint="cs"/>
          <w:rtl/>
        </w:rPr>
        <w:t>ٓۚ</w:t>
      </w:r>
      <w:r w:rsidRPr="00771946">
        <w:rPr>
          <w:rStyle w:val="Chard"/>
          <w:rtl/>
        </w:rPr>
        <w:t xml:space="preserve"> </w:t>
      </w:r>
      <w:r w:rsidRPr="00771946">
        <w:rPr>
          <w:rStyle w:val="Chard"/>
          <w:rFonts w:hint="eastAsia"/>
          <w:rtl/>
        </w:rPr>
        <w:t>إِنَّهَا</w:t>
      </w:r>
      <w:r w:rsidRPr="00771946">
        <w:rPr>
          <w:rStyle w:val="Chard"/>
          <w:rtl/>
        </w:rPr>
        <w:t xml:space="preserve"> </w:t>
      </w:r>
      <w:r w:rsidRPr="00771946">
        <w:rPr>
          <w:rStyle w:val="Chard"/>
          <w:rFonts w:hint="eastAsia"/>
          <w:rtl/>
        </w:rPr>
        <w:t>كَلِمَةٌ</w:t>
      </w:r>
      <w:r w:rsidRPr="00771946">
        <w:rPr>
          <w:rStyle w:val="Chard"/>
          <w:rtl/>
        </w:rPr>
        <w:t xml:space="preserve"> </w:t>
      </w:r>
      <w:r w:rsidRPr="00771946">
        <w:rPr>
          <w:rStyle w:val="Chard"/>
          <w:rFonts w:hint="eastAsia"/>
          <w:rtl/>
        </w:rPr>
        <w:t>هُوَ</w:t>
      </w:r>
      <w:r w:rsidRPr="00771946">
        <w:rPr>
          <w:rStyle w:val="Chard"/>
          <w:rtl/>
        </w:rPr>
        <w:t xml:space="preserve"> </w:t>
      </w:r>
      <w:r w:rsidRPr="00771946">
        <w:rPr>
          <w:rStyle w:val="Chard"/>
          <w:rFonts w:hint="eastAsia"/>
          <w:rtl/>
        </w:rPr>
        <w:t>قَا</w:t>
      </w:r>
      <w:r w:rsidRPr="00771946">
        <w:rPr>
          <w:rStyle w:val="Chard"/>
          <w:rFonts w:hint="cs"/>
          <w:rtl/>
        </w:rPr>
        <w:t>ٓ</w:t>
      </w:r>
      <w:r w:rsidRPr="00771946">
        <w:rPr>
          <w:rStyle w:val="Chard"/>
          <w:rFonts w:hint="eastAsia"/>
          <w:rtl/>
        </w:rPr>
        <w:t>ئِلُهَا</w:t>
      </w:r>
      <w:r w:rsidRPr="00771946">
        <w:rPr>
          <w:rStyle w:val="Chard"/>
          <w:rFonts w:hint="cs"/>
          <w:rtl/>
        </w:rPr>
        <w:t>ۖ</w:t>
      </w:r>
      <w:r w:rsidRPr="00771946">
        <w:rPr>
          <w:rStyle w:val="Chard"/>
          <w:rtl/>
        </w:rPr>
        <w:t xml:space="preserve"> </w:t>
      </w:r>
      <w:r w:rsidRPr="00771946">
        <w:rPr>
          <w:rStyle w:val="Chard"/>
          <w:rFonts w:hint="eastAsia"/>
          <w:rtl/>
        </w:rPr>
        <w:t>وَمِن</w:t>
      </w:r>
      <w:r w:rsidRPr="00771946">
        <w:rPr>
          <w:rStyle w:val="Chard"/>
          <w:rtl/>
        </w:rPr>
        <w:t xml:space="preserve"> </w:t>
      </w:r>
      <w:r w:rsidRPr="00771946">
        <w:rPr>
          <w:rStyle w:val="Chard"/>
          <w:rFonts w:hint="eastAsia"/>
          <w:rtl/>
        </w:rPr>
        <w:t>وَرَا</w:t>
      </w:r>
      <w:r w:rsidRPr="00771946">
        <w:rPr>
          <w:rStyle w:val="Chard"/>
          <w:rFonts w:hint="cs"/>
          <w:rtl/>
        </w:rPr>
        <w:t>ٓ</w:t>
      </w:r>
      <w:r w:rsidRPr="00771946">
        <w:rPr>
          <w:rStyle w:val="Chard"/>
          <w:rFonts w:hint="eastAsia"/>
          <w:rtl/>
        </w:rPr>
        <w:t>ئِهِم</w:t>
      </w:r>
      <w:r w:rsidRPr="00771946">
        <w:rPr>
          <w:rStyle w:val="Chard"/>
          <w:rtl/>
        </w:rPr>
        <w:t xml:space="preserve"> </w:t>
      </w:r>
      <w:r w:rsidRPr="00771946">
        <w:rPr>
          <w:rStyle w:val="Chard"/>
          <w:rFonts w:hint="eastAsia"/>
          <w:rtl/>
        </w:rPr>
        <w:t>بَر</w:t>
      </w:r>
      <w:r w:rsidRPr="00771946">
        <w:rPr>
          <w:rStyle w:val="Chard"/>
          <w:rFonts w:hint="cs"/>
          <w:rtl/>
        </w:rPr>
        <w:t>ۡ</w:t>
      </w:r>
      <w:r w:rsidRPr="00771946">
        <w:rPr>
          <w:rStyle w:val="Chard"/>
          <w:rFonts w:hint="eastAsia"/>
          <w:rtl/>
        </w:rPr>
        <w:t>زَخٌ</w:t>
      </w:r>
      <w:r w:rsidRPr="00771946">
        <w:rPr>
          <w:rStyle w:val="Chard"/>
          <w:rtl/>
        </w:rPr>
        <w:t xml:space="preserve"> </w:t>
      </w:r>
      <w:r w:rsidRPr="00771946">
        <w:rPr>
          <w:rStyle w:val="Chard"/>
          <w:rFonts w:hint="eastAsia"/>
          <w:rtl/>
        </w:rPr>
        <w:t>إِلَى</w:t>
      </w:r>
      <w:r w:rsidRPr="00771946">
        <w:rPr>
          <w:rStyle w:val="Chard"/>
          <w:rFonts w:hint="cs"/>
          <w:rtl/>
        </w:rPr>
        <w:t>ٰ</w:t>
      </w:r>
      <w:r w:rsidRPr="00771946">
        <w:rPr>
          <w:rStyle w:val="Chard"/>
          <w:rtl/>
        </w:rPr>
        <w:t xml:space="preserve"> </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يُب</w:t>
      </w:r>
      <w:r w:rsidRPr="00771946">
        <w:rPr>
          <w:rStyle w:val="Chard"/>
          <w:rFonts w:hint="cs"/>
          <w:rtl/>
        </w:rPr>
        <w:t>ۡ</w:t>
      </w:r>
      <w:r w:rsidRPr="00771946">
        <w:rPr>
          <w:rStyle w:val="Chard"/>
          <w:rFonts w:hint="eastAsia"/>
          <w:rtl/>
        </w:rPr>
        <w:t>عَثُونَ</w:t>
      </w:r>
      <w:r w:rsidRPr="00771946">
        <w:rPr>
          <w:rStyle w:val="Chard"/>
          <w:rtl/>
        </w:rPr>
        <w:t xml:space="preserve"> </w:t>
      </w:r>
      <w:r w:rsidRPr="00771946">
        <w:rPr>
          <w:rStyle w:val="Chard"/>
          <w:rFonts w:hint="cs"/>
          <w:rtl/>
        </w:rPr>
        <w:t>١٠٠</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المؤمنون: 99-100</w:t>
      </w:r>
      <w:r w:rsidRPr="00771946">
        <w:rPr>
          <w:rStyle w:val="Char6"/>
          <w:rtl/>
        </w:rPr>
        <w:t>]</w:t>
      </w:r>
      <w:r w:rsidRPr="00771946">
        <w:rPr>
          <w:rStyle w:val="Char4"/>
          <w:rtl/>
        </w:rPr>
        <w:t xml:space="preserve">. </w:t>
      </w:r>
    </w:p>
    <w:p w:rsidR="00771946" w:rsidRPr="00771946" w:rsidRDefault="00771946" w:rsidP="00916798">
      <w:pPr>
        <w:ind w:firstLine="284"/>
        <w:jc w:val="both"/>
        <w:rPr>
          <w:rStyle w:val="Char4"/>
          <w:rtl/>
        </w:rPr>
      </w:pP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تا آن</w:t>
      </w:r>
      <w:r w:rsidRPr="00771946">
        <w:rPr>
          <w:rStyle w:val="Char7"/>
          <w:rtl/>
        </w:rPr>
        <w:softHyphen/>
        <w:t xml:space="preserve">گاه كه مرگ </w:t>
      </w:r>
      <w:r>
        <w:rPr>
          <w:rStyle w:val="Char7"/>
          <w:rtl/>
        </w:rPr>
        <w:t>ی</w:t>
      </w:r>
      <w:r w:rsidRPr="00771946">
        <w:rPr>
          <w:rStyle w:val="Char7"/>
          <w:rtl/>
        </w:rPr>
        <w:t>كى از ا</w:t>
      </w:r>
      <w:r>
        <w:rPr>
          <w:rStyle w:val="Char7"/>
          <w:rtl/>
        </w:rPr>
        <w:t>ی</w:t>
      </w:r>
      <w:r w:rsidRPr="00771946">
        <w:rPr>
          <w:rStyle w:val="Char7"/>
          <w:rtl/>
        </w:rPr>
        <w:t>شان فرا رسد گو</w:t>
      </w:r>
      <w:r>
        <w:rPr>
          <w:rStyle w:val="Char7"/>
          <w:rtl/>
        </w:rPr>
        <w:t>ی</w:t>
      </w:r>
      <w:r w:rsidRPr="00771946">
        <w:rPr>
          <w:rStyle w:val="Char7"/>
          <w:rtl/>
        </w:rPr>
        <w:t>د: پروردگارا مرا باز گردان</w:t>
      </w:r>
      <w:r>
        <w:rPr>
          <w:rStyle w:val="Char7"/>
          <w:rtl/>
        </w:rPr>
        <w:t>ی</w:t>
      </w:r>
      <w:r w:rsidRPr="00771946">
        <w:rPr>
          <w:rStyle w:val="Char7"/>
          <w:rtl/>
        </w:rPr>
        <w:t xml:space="preserve">د </w:t>
      </w:r>
      <w:r w:rsidRPr="00771946">
        <w:rPr>
          <w:rStyle w:val="Char7"/>
          <w:rFonts w:hint="cs"/>
          <w:rtl/>
        </w:rPr>
        <w:t>(</w:t>
      </w:r>
      <w:r w:rsidRPr="00771946">
        <w:rPr>
          <w:rStyle w:val="Char7"/>
          <w:rtl/>
        </w:rPr>
        <w:t>99</w:t>
      </w:r>
      <w:r w:rsidRPr="00771946">
        <w:rPr>
          <w:rStyle w:val="Char7"/>
          <w:rFonts w:hint="cs"/>
          <w:rtl/>
        </w:rPr>
        <w:t>)</w:t>
      </w:r>
      <w:r w:rsidRPr="00771946">
        <w:rPr>
          <w:rStyle w:val="Char7"/>
          <w:rtl/>
        </w:rPr>
        <w:t xml:space="preserve"> تا شا</w:t>
      </w:r>
      <w:r>
        <w:rPr>
          <w:rStyle w:val="Char7"/>
          <w:rtl/>
        </w:rPr>
        <w:t>ی</w:t>
      </w:r>
      <w:r w:rsidRPr="00771946">
        <w:rPr>
          <w:rStyle w:val="Char7"/>
          <w:rtl/>
        </w:rPr>
        <w:t>د من در آنچه وانهاده</w:t>
      </w:r>
      <w:r w:rsidRPr="00771946">
        <w:rPr>
          <w:rStyle w:val="Char7"/>
          <w:rtl/>
        </w:rPr>
        <w:softHyphen/>
        <w:t>ام كار ن</w:t>
      </w:r>
      <w:r>
        <w:rPr>
          <w:rStyle w:val="Char7"/>
          <w:rtl/>
        </w:rPr>
        <w:t>ی</w:t>
      </w:r>
      <w:r w:rsidRPr="00771946">
        <w:rPr>
          <w:rStyle w:val="Char7"/>
          <w:rtl/>
        </w:rPr>
        <w:t>كى انجام دهم. نه چن</w:t>
      </w:r>
      <w:r>
        <w:rPr>
          <w:rStyle w:val="Char7"/>
          <w:rtl/>
        </w:rPr>
        <w:t>ی</w:t>
      </w:r>
      <w:r w:rsidRPr="00771946">
        <w:rPr>
          <w:rStyle w:val="Char7"/>
          <w:rtl/>
        </w:rPr>
        <w:t>ن است ا</w:t>
      </w:r>
      <w:r>
        <w:rPr>
          <w:rStyle w:val="Char7"/>
          <w:rtl/>
        </w:rPr>
        <w:t>ی</w:t>
      </w:r>
      <w:r w:rsidRPr="00771946">
        <w:rPr>
          <w:rStyle w:val="Char7"/>
          <w:rtl/>
        </w:rPr>
        <w:t>ن سخنى است كه او گو</w:t>
      </w:r>
      <w:r>
        <w:rPr>
          <w:rStyle w:val="Char7"/>
          <w:rtl/>
        </w:rPr>
        <w:t>ی</w:t>
      </w:r>
      <w:r w:rsidRPr="00771946">
        <w:rPr>
          <w:rStyle w:val="Char7"/>
          <w:rtl/>
        </w:rPr>
        <w:t>نده آن است و وراى ا</w:t>
      </w:r>
      <w:r>
        <w:rPr>
          <w:rStyle w:val="Char7"/>
          <w:rtl/>
        </w:rPr>
        <w:t>ی</w:t>
      </w:r>
      <w:r w:rsidRPr="00771946">
        <w:rPr>
          <w:rStyle w:val="Char7"/>
          <w:rtl/>
        </w:rPr>
        <w:t>شان برزخى است تا روزى كه برانگ</w:t>
      </w:r>
      <w:r>
        <w:rPr>
          <w:rStyle w:val="Char7"/>
          <w:rtl/>
        </w:rPr>
        <w:t>ی</w:t>
      </w:r>
      <w:r w:rsidRPr="00771946">
        <w:rPr>
          <w:rStyle w:val="Char7"/>
          <w:rtl/>
        </w:rPr>
        <w:t xml:space="preserve">خته خواهند شد </w:t>
      </w:r>
      <w:r w:rsidRPr="00771946">
        <w:rPr>
          <w:rStyle w:val="Char7"/>
          <w:rFonts w:hint="cs"/>
          <w:rtl/>
        </w:rPr>
        <w:t>(</w:t>
      </w:r>
      <w:r w:rsidRPr="00771946">
        <w:rPr>
          <w:rStyle w:val="Char7"/>
          <w:rtl/>
        </w:rPr>
        <w:t>100</w:t>
      </w:r>
      <w:r w:rsidRPr="00771946">
        <w:rPr>
          <w:rStyle w:val="Char7"/>
          <w:rFonts w:hint="cs"/>
          <w:rtl/>
        </w:rPr>
        <w:t>)</w:t>
      </w:r>
      <w:r w:rsidRPr="00E61437">
        <w:rPr>
          <w:rFonts w:ascii="B Lotus" w:hAnsi="B Lotus" w:cs="Traditional Arabic" w:hint="cs"/>
          <w:sz w:val="26"/>
          <w:szCs w:val="26"/>
          <w:rtl/>
          <w:lang w:bidi="fa-IR"/>
        </w:rPr>
        <w:t>»</w:t>
      </w:r>
      <w:r w:rsidRPr="00771946">
        <w:rPr>
          <w:rStyle w:val="Char7"/>
          <w:rtl/>
        </w:rPr>
        <w:t>.</w:t>
      </w:r>
    </w:p>
    <w:p w:rsidR="00771946" w:rsidRPr="00A071A8" w:rsidRDefault="00771946" w:rsidP="00916798">
      <w:pPr>
        <w:ind w:firstLine="284"/>
        <w:jc w:val="both"/>
        <w:rPr>
          <w:rFonts w:ascii="B Lotus" w:hAnsi="B Lotus" w:cs="B Lotus"/>
          <w:b/>
          <w:bCs/>
          <w:rtl/>
          <w:lang w:bidi="fa-IR"/>
        </w:rPr>
      </w:pPr>
      <w:r w:rsidRPr="00771946">
        <w:rPr>
          <w:rStyle w:val="Char4"/>
          <w:rtl/>
        </w:rPr>
        <w:t>ا</w:t>
      </w:r>
      <w:r>
        <w:rPr>
          <w:rStyle w:val="Char4"/>
          <w:rtl/>
        </w:rPr>
        <w:t>ی</w:t>
      </w:r>
      <w:r w:rsidRPr="00771946">
        <w:rPr>
          <w:rStyle w:val="Char4"/>
          <w:rtl/>
        </w:rPr>
        <w:t>ن آ</w:t>
      </w:r>
      <w:r>
        <w:rPr>
          <w:rStyle w:val="Char4"/>
          <w:rtl/>
        </w:rPr>
        <w:t>ی</w:t>
      </w:r>
      <w:r w:rsidRPr="00771946">
        <w:rPr>
          <w:rStyle w:val="Char4"/>
          <w:rtl/>
        </w:rPr>
        <w:t>ه نشان م</w:t>
      </w:r>
      <w:r>
        <w:rPr>
          <w:rStyle w:val="Char4"/>
          <w:rtl/>
        </w:rPr>
        <w:t>ی</w:t>
      </w:r>
      <w:r w:rsidRPr="00771946">
        <w:rPr>
          <w:rStyle w:val="Char4"/>
          <w:rtl/>
        </w:rPr>
        <w:softHyphen/>
        <w:t>دهدكه هر كس كه بم</w:t>
      </w:r>
      <w:r>
        <w:rPr>
          <w:rStyle w:val="Char4"/>
          <w:rtl/>
        </w:rPr>
        <w:t>ی</w:t>
      </w:r>
      <w:r w:rsidRPr="00771946">
        <w:rPr>
          <w:rStyle w:val="Char4"/>
          <w:rtl/>
        </w:rPr>
        <w:t>رد تا ق</w:t>
      </w:r>
      <w:r>
        <w:rPr>
          <w:rStyle w:val="Char4"/>
          <w:rtl/>
        </w:rPr>
        <w:t>ی</w:t>
      </w:r>
      <w:r w:rsidRPr="00771946">
        <w:rPr>
          <w:rStyle w:val="Char4"/>
          <w:rtl/>
        </w:rPr>
        <w:t>امت در عالم برزخ خواهد بود و به ا</w:t>
      </w:r>
      <w:r>
        <w:rPr>
          <w:rStyle w:val="Char4"/>
          <w:rtl/>
        </w:rPr>
        <w:t>ی</w:t>
      </w:r>
      <w:r w:rsidRPr="00771946">
        <w:rPr>
          <w:rStyle w:val="Char4"/>
          <w:rtl/>
        </w:rPr>
        <w:t>ن دن</w:t>
      </w:r>
      <w:r>
        <w:rPr>
          <w:rStyle w:val="Char4"/>
          <w:rtl/>
        </w:rPr>
        <w:t>ی</w:t>
      </w:r>
      <w:r w:rsidRPr="00771946">
        <w:rPr>
          <w:rStyle w:val="Char4"/>
          <w:rtl/>
        </w:rPr>
        <w:t>ا بازگردان</w:t>
      </w:r>
      <w:r>
        <w:rPr>
          <w:rStyle w:val="Char4"/>
          <w:rtl/>
        </w:rPr>
        <w:t>ی</w:t>
      </w:r>
      <w:r w:rsidRPr="00771946">
        <w:rPr>
          <w:rStyle w:val="Char4"/>
          <w:rtl/>
        </w:rPr>
        <w:t>ده نخواهد شد.</w:t>
      </w:r>
    </w:p>
    <w:p w:rsidR="00771946" w:rsidRPr="00771946" w:rsidRDefault="00771946" w:rsidP="00916798">
      <w:pPr>
        <w:pStyle w:val="a2"/>
        <w:rPr>
          <w:rtl/>
        </w:rPr>
      </w:pPr>
      <w:bookmarkStart w:id="93" w:name="_Toc277115619"/>
      <w:bookmarkStart w:id="94" w:name="_Toc376903345"/>
      <w:bookmarkStart w:id="95" w:name="_Toc394080574"/>
      <w:r w:rsidRPr="00771946">
        <w:rPr>
          <w:rtl/>
        </w:rPr>
        <w:t>وحدت وجود</w:t>
      </w:r>
      <w:bookmarkEnd w:id="93"/>
      <w:bookmarkEnd w:id="94"/>
      <w:bookmarkEnd w:id="95"/>
    </w:p>
    <w:p w:rsidR="00771946" w:rsidRPr="00771946" w:rsidRDefault="00771946" w:rsidP="00916798">
      <w:pPr>
        <w:jc w:val="both"/>
        <w:rPr>
          <w:rStyle w:val="Char4"/>
          <w:rtl/>
        </w:rPr>
      </w:pPr>
      <w:r w:rsidRPr="00771946">
        <w:rPr>
          <w:rStyle w:val="Char4"/>
          <w:rtl/>
        </w:rPr>
        <w:t>سؤال: درباره وحدت وجود در قرآن چه آمده است؟</w:t>
      </w:r>
    </w:p>
    <w:p w:rsidR="00771946" w:rsidRPr="00771946" w:rsidRDefault="00771946" w:rsidP="00916798">
      <w:pPr>
        <w:ind w:firstLine="284"/>
        <w:jc w:val="both"/>
        <w:rPr>
          <w:rStyle w:val="Char7"/>
          <w:rtl/>
        </w:rPr>
      </w:pPr>
      <w:r w:rsidRPr="00771946">
        <w:rPr>
          <w:rStyle w:val="Char4"/>
          <w:rtl/>
        </w:rPr>
        <w:t>جواب: وحدت وجود در قرآن رد شده است ه</w:t>
      </w:r>
      <w:r>
        <w:rPr>
          <w:rStyle w:val="Char4"/>
          <w:rtl/>
        </w:rPr>
        <w:t>ی</w:t>
      </w:r>
      <w:r w:rsidRPr="00771946">
        <w:rPr>
          <w:rStyle w:val="Char4"/>
          <w:rtl/>
        </w:rPr>
        <w:t>چ آ</w:t>
      </w:r>
      <w:r>
        <w:rPr>
          <w:rStyle w:val="Char4"/>
          <w:rtl/>
        </w:rPr>
        <w:t>ی</w:t>
      </w:r>
      <w:r w:rsidRPr="00771946">
        <w:rPr>
          <w:rStyle w:val="Char4"/>
          <w:rtl/>
        </w:rPr>
        <w:t>ه</w:t>
      </w:r>
      <w:r w:rsidRPr="00771946">
        <w:rPr>
          <w:rStyle w:val="Char4"/>
          <w:rtl/>
        </w:rPr>
        <w:softHyphen/>
        <w:t>اى در قرآن وجود ندارد كه در آن گفته شده باشد خداوند ع</w:t>
      </w:r>
      <w:r>
        <w:rPr>
          <w:rStyle w:val="Char4"/>
          <w:rtl/>
        </w:rPr>
        <w:t>ی</w:t>
      </w:r>
      <w:r w:rsidRPr="00771946">
        <w:rPr>
          <w:rStyle w:val="Char4"/>
          <w:rtl/>
        </w:rPr>
        <w:t>ن هر ش</w:t>
      </w:r>
      <w:r>
        <w:rPr>
          <w:rStyle w:val="Char4"/>
          <w:rtl/>
        </w:rPr>
        <w:t>ی</w:t>
      </w:r>
      <w:r w:rsidRPr="00771946">
        <w:rPr>
          <w:rStyle w:val="Char4"/>
          <w:rtl/>
        </w:rPr>
        <w:t>ئى است بلكه در آ</w:t>
      </w:r>
      <w:r>
        <w:rPr>
          <w:rStyle w:val="Char4"/>
          <w:rtl/>
        </w:rPr>
        <w:t>ی</w:t>
      </w:r>
      <w:r w:rsidRPr="00771946">
        <w:rPr>
          <w:rStyle w:val="Char4"/>
          <w:rtl/>
        </w:rPr>
        <w:t>ات قرآن خدا را خالق کل ش</w:t>
      </w:r>
      <w:r>
        <w:rPr>
          <w:rStyle w:val="Char4"/>
          <w:rtl/>
        </w:rPr>
        <w:t>ی</w:t>
      </w:r>
      <w:r w:rsidRPr="00771946">
        <w:rPr>
          <w:rStyle w:val="Char4"/>
          <w:rtl/>
        </w:rPr>
        <w:t>ء معرفى نموده است و همچن</w:t>
      </w:r>
      <w:r>
        <w:rPr>
          <w:rStyle w:val="Char4"/>
          <w:rtl/>
        </w:rPr>
        <w:t>ی</w:t>
      </w:r>
      <w:r w:rsidRPr="00771946">
        <w:rPr>
          <w:rStyle w:val="Char4"/>
          <w:rtl/>
        </w:rPr>
        <w:t>ن در قرآن آ</w:t>
      </w:r>
      <w:r>
        <w:rPr>
          <w:rStyle w:val="Char4"/>
          <w:rtl/>
        </w:rPr>
        <w:t>ی</w:t>
      </w:r>
      <w:r w:rsidRPr="00771946">
        <w:rPr>
          <w:rStyle w:val="Char4"/>
          <w:rtl/>
        </w:rPr>
        <w:t>ات</w:t>
      </w:r>
      <w:r>
        <w:rPr>
          <w:rStyle w:val="Char4"/>
          <w:rtl/>
        </w:rPr>
        <w:t>ی</w:t>
      </w:r>
      <w:r w:rsidRPr="00771946">
        <w:rPr>
          <w:rStyle w:val="Char4"/>
          <w:rtl/>
        </w:rPr>
        <w:t xml:space="preserve"> است كه خدا را به هر چ</w:t>
      </w:r>
      <w:r>
        <w:rPr>
          <w:rStyle w:val="Char4"/>
          <w:rtl/>
        </w:rPr>
        <w:t>ی</w:t>
      </w:r>
      <w:r w:rsidRPr="00771946">
        <w:rPr>
          <w:rStyle w:val="Char4"/>
          <w:rtl/>
        </w:rPr>
        <w:t>ز مح</w:t>
      </w:r>
      <w:r>
        <w:rPr>
          <w:rStyle w:val="Char4"/>
          <w:rtl/>
        </w:rPr>
        <w:t>ی</w:t>
      </w:r>
      <w:r w:rsidRPr="00771946">
        <w:rPr>
          <w:rStyle w:val="Char4"/>
          <w:rtl/>
        </w:rPr>
        <w:t>ط دانسته است و خداوند در قرآن مى</w:t>
      </w:r>
      <w:r w:rsidRPr="00771946">
        <w:rPr>
          <w:rStyle w:val="Char4"/>
          <w:rtl/>
        </w:rPr>
        <w:softHyphen/>
        <w:t>فرما</w:t>
      </w:r>
      <w:r>
        <w:rPr>
          <w:rStyle w:val="Char4"/>
          <w:rtl/>
        </w:rPr>
        <w:t>ی</w:t>
      </w:r>
      <w:r w:rsidRPr="00771946">
        <w:rPr>
          <w:rStyle w:val="Char4"/>
          <w:rtl/>
        </w:rPr>
        <w:t xml:space="preserve">د: </w:t>
      </w:r>
      <w:r>
        <w:rPr>
          <w:rFonts w:ascii="B Lotus" w:hAnsi="B Lotus" w:cs="Traditional Arabic"/>
          <w:rtl/>
          <w:lang w:bidi="fa-IR"/>
        </w:rPr>
        <w:t>﴿</w:t>
      </w:r>
      <w:r w:rsidRPr="00771946">
        <w:rPr>
          <w:rStyle w:val="Chard"/>
          <w:rFonts w:hint="eastAsia"/>
          <w:rtl/>
        </w:rPr>
        <w:t xml:space="preserve"> وَهُوَ</w:t>
      </w:r>
      <w:r w:rsidRPr="00771946">
        <w:rPr>
          <w:rStyle w:val="Chard"/>
          <w:rtl/>
        </w:rPr>
        <w:t xml:space="preserve"> </w:t>
      </w:r>
      <w:r w:rsidRPr="00771946">
        <w:rPr>
          <w:rStyle w:val="Chard"/>
          <w:rFonts w:hint="eastAsia"/>
          <w:rtl/>
        </w:rPr>
        <w:t>مَعَكُم</w:t>
      </w:r>
      <w:r w:rsidRPr="00771946">
        <w:rPr>
          <w:rStyle w:val="Chard"/>
          <w:rFonts w:hint="cs"/>
          <w:rtl/>
        </w:rPr>
        <w:t>ۡ</w:t>
      </w:r>
      <w:r w:rsidRPr="00771946">
        <w:rPr>
          <w:rStyle w:val="Chard"/>
          <w:rtl/>
        </w:rPr>
        <w:t xml:space="preserve"> </w:t>
      </w:r>
      <w:r w:rsidRPr="00771946">
        <w:rPr>
          <w:rStyle w:val="Chard"/>
          <w:rFonts w:hint="eastAsia"/>
          <w:rtl/>
        </w:rPr>
        <w:t>أَي</w:t>
      </w:r>
      <w:r w:rsidRPr="00771946">
        <w:rPr>
          <w:rStyle w:val="Chard"/>
          <w:rFonts w:hint="cs"/>
          <w:rtl/>
        </w:rPr>
        <w:t>ۡ</w:t>
      </w:r>
      <w:r w:rsidRPr="00771946">
        <w:rPr>
          <w:rStyle w:val="Chard"/>
          <w:rFonts w:hint="eastAsia"/>
          <w:rtl/>
        </w:rPr>
        <w:t>نَ</w:t>
      </w:r>
      <w:r w:rsidRPr="00771946">
        <w:rPr>
          <w:rStyle w:val="Chard"/>
          <w:rtl/>
        </w:rPr>
        <w:t xml:space="preserve"> </w:t>
      </w:r>
      <w:r w:rsidRPr="00771946">
        <w:rPr>
          <w:rStyle w:val="Chard"/>
          <w:rFonts w:hint="eastAsia"/>
          <w:rtl/>
        </w:rPr>
        <w:t>مَا</w:t>
      </w:r>
      <w:r w:rsidRPr="00771946">
        <w:rPr>
          <w:rStyle w:val="Chard"/>
          <w:rtl/>
        </w:rPr>
        <w:t xml:space="preserve"> </w:t>
      </w:r>
      <w:r w:rsidRPr="00771946">
        <w:rPr>
          <w:rStyle w:val="Chard"/>
          <w:rFonts w:hint="eastAsia"/>
          <w:rtl/>
        </w:rPr>
        <w:t>كُنتُم</w:t>
      </w:r>
      <w:r w:rsidRPr="00771946">
        <w:rPr>
          <w:rStyle w:val="Chard"/>
          <w:rFonts w:hint="cs"/>
          <w:rtl/>
        </w:rPr>
        <w:t>ۡۚ</w:t>
      </w:r>
      <w:r w:rsidRPr="00771946">
        <w:rPr>
          <w:rStyle w:val="Chard"/>
          <w:rtl/>
        </w:rPr>
        <w:t xml:space="preserve"> </w:t>
      </w:r>
      <w:r w:rsidRPr="00771946">
        <w:rPr>
          <w:rStyle w:val="Chard"/>
          <w:rFonts w:hint="eastAsia"/>
          <w:rtl/>
        </w:rPr>
        <w:t>وَ</w:t>
      </w:r>
      <w:r w:rsidRPr="00771946">
        <w:rPr>
          <w:rStyle w:val="Chard"/>
          <w:rFonts w:hint="cs"/>
          <w:rtl/>
        </w:rPr>
        <w:t>ٱ</w:t>
      </w:r>
      <w:r w:rsidRPr="00771946">
        <w:rPr>
          <w:rStyle w:val="Chard"/>
          <w:rFonts w:hint="eastAsia"/>
          <w:rtl/>
        </w:rPr>
        <w:t>للَّهُ</w:t>
      </w:r>
      <w:r w:rsidRPr="00771946">
        <w:rPr>
          <w:rStyle w:val="Chard"/>
          <w:rtl/>
        </w:rPr>
        <w:t xml:space="preserve"> </w:t>
      </w:r>
      <w:r w:rsidRPr="00771946">
        <w:rPr>
          <w:rStyle w:val="Chard"/>
          <w:rFonts w:hint="eastAsia"/>
          <w:rtl/>
        </w:rPr>
        <w:t>بِمَا</w:t>
      </w:r>
      <w:r w:rsidRPr="00771946">
        <w:rPr>
          <w:rStyle w:val="Chard"/>
          <w:rtl/>
        </w:rPr>
        <w:t xml:space="preserve"> </w:t>
      </w:r>
      <w:r w:rsidRPr="00771946">
        <w:rPr>
          <w:rStyle w:val="Chard"/>
          <w:rFonts w:hint="eastAsia"/>
          <w:rtl/>
        </w:rPr>
        <w:t>تَع</w:t>
      </w:r>
      <w:r w:rsidRPr="00771946">
        <w:rPr>
          <w:rStyle w:val="Chard"/>
          <w:rFonts w:hint="cs"/>
          <w:rtl/>
        </w:rPr>
        <w:t>ۡ</w:t>
      </w:r>
      <w:r w:rsidRPr="00771946">
        <w:rPr>
          <w:rStyle w:val="Chard"/>
          <w:rFonts w:hint="eastAsia"/>
          <w:rtl/>
        </w:rPr>
        <w:t>مَلُونَ</w:t>
      </w:r>
      <w:r w:rsidRPr="00771946">
        <w:rPr>
          <w:rStyle w:val="Chard"/>
          <w:rtl/>
        </w:rPr>
        <w:t xml:space="preserve"> </w:t>
      </w:r>
      <w:r w:rsidRPr="00771946">
        <w:rPr>
          <w:rStyle w:val="Chard"/>
          <w:rFonts w:hint="eastAsia"/>
          <w:rtl/>
        </w:rPr>
        <w:t>بَصِير</w:t>
      </w:r>
      <w:r w:rsidRPr="00771946">
        <w:rPr>
          <w:rStyle w:val="Chard"/>
          <w:rFonts w:hint="cs"/>
          <w:rtl/>
        </w:rPr>
        <w:t>ٞ</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الحدید: 4</w:t>
      </w:r>
      <w:r w:rsidRPr="00771946">
        <w:rPr>
          <w:rStyle w:val="Char6"/>
          <w:rtl/>
        </w:rPr>
        <w:t>].</w:t>
      </w:r>
      <w:r w:rsidRPr="00771946">
        <w:rPr>
          <w:rStyle w:val="Char4"/>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 و او با شماست هرجا كه باش</w:t>
      </w:r>
      <w:r>
        <w:rPr>
          <w:rStyle w:val="Char7"/>
          <w:rtl/>
        </w:rPr>
        <w:t>ی</w:t>
      </w:r>
      <w:r w:rsidRPr="00771946">
        <w:rPr>
          <w:rStyle w:val="Char7"/>
          <w:rtl/>
        </w:rPr>
        <w:t>د و خدا به آنچه انجام مى</w:t>
      </w:r>
      <w:r w:rsidRPr="00771946">
        <w:rPr>
          <w:rStyle w:val="Char7"/>
          <w:rtl/>
        </w:rPr>
        <w:softHyphen/>
        <w:t>ده</w:t>
      </w:r>
      <w:r>
        <w:rPr>
          <w:rStyle w:val="Char7"/>
          <w:rtl/>
        </w:rPr>
        <w:t>ی</w:t>
      </w:r>
      <w:r w:rsidRPr="00771946">
        <w:rPr>
          <w:rStyle w:val="Char7"/>
          <w:rtl/>
        </w:rPr>
        <w:t>د ب</w:t>
      </w:r>
      <w:r>
        <w:rPr>
          <w:rStyle w:val="Char7"/>
          <w:rtl/>
        </w:rPr>
        <w:t>ی</w:t>
      </w:r>
      <w:r w:rsidRPr="00771946">
        <w:rPr>
          <w:rStyle w:val="Char7"/>
          <w:rtl/>
        </w:rPr>
        <w:t>ناست</w:t>
      </w:r>
      <w:r w:rsidRPr="00E61437">
        <w:rPr>
          <w:rFonts w:ascii="B Lotus" w:hAnsi="B Lotus" w:cs="Traditional Arabic" w:hint="cs"/>
          <w:sz w:val="26"/>
          <w:szCs w:val="26"/>
          <w:rtl/>
          <w:lang w:bidi="fa-IR"/>
        </w:rPr>
        <w:t>»</w:t>
      </w:r>
      <w:r w:rsidRPr="00771946">
        <w:rPr>
          <w:rStyle w:val="Char7"/>
          <w:rtl/>
        </w:rPr>
        <w:t>.</w:t>
      </w:r>
    </w:p>
    <w:p w:rsidR="00771946" w:rsidRPr="00916798" w:rsidRDefault="00771946" w:rsidP="00916798">
      <w:pPr>
        <w:spacing w:line="245" w:lineRule="auto"/>
        <w:ind w:firstLine="284"/>
        <w:jc w:val="both"/>
        <w:rPr>
          <w:rStyle w:val="Char4"/>
          <w:spacing w:val="-4"/>
          <w:rtl/>
        </w:rPr>
      </w:pPr>
      <w:r w:rsidRPr="00916798">
        <w:rPr>
          <w:rStyle w:val="Char4"/>
          <w:spacing w:val="-4"/>
          <w:rtl/>
        </w:rPr>
        <w:t>در این آیه شریفه مشاهده مى</w:t>
      </w:r>
      <w:r w:rsidRPr="00916798">
        <w:rPr>
          <w:rStyle w:val="Char4"/>
          <w:spacing w:val="-4"/>
          <w:rtl/>
        </w:rPr>
        <w:softHyphen/>
        <w:t>نماییم كه فرموده است: «... خدا با شماست هرجا كه باشید.» و نفرموده است «خدا عین شماست». عالم محدود است و خدا نامحدود است و قبل از این كه عالم را خدا به وجود آورده باشد خدا وجود داشته است و از ازل وجود داشته است ولى عالم حادث است و محدود و خدا قدیم است و نامحدود.</w:t>
      </w:r>
    </w:p>
    <w:p w:rsidR="00771946" w:rsidRPr="00771946" w:rsidRDefault="00771946" w:rsidP="00916798">
      <w:pPr>
        <w:spacing w:line="245" w:lineRule="auto"/>
        <w:ind w:firstLine="284"/>
        <w:jc w:val="both"/>
        <w:rPr>
          <w:rStyle w:val="Char4"/>
          <w:rtl/>
        </w:rPr>
      </w:pPr>
      <w:r w:rsidRPr="00771946">
        <w:rPr>
          <w:rStyle w:val="Char4"/>
          <w:rtl/>
        </w:rPr>
        <w:t>در خطبه اول نهج</w:t>
      </w:r>
      <w:r w:rsidRPr="00771946">
        <w:rPr>
          <w:rStyle w:val="Char4"/>
          <w:rtl/>
        </w:rPr>
        <w:softHyphen/>
        <w:t>البلاغه تفس</w:t>
      </w:r>
      <w:r>
        <w:rPr>
          <w:rStyle w:val="Char4"/>
          <w:rtl/>
        </w:rPr>
        <w:t>ی</w:t>
      </w:r>
      <w:r w:rsidRPr="00771946">
        <w:rPr>
          <w:rStyle w:val="Char4"/>
          <w:rtl/>
        </w:rPr>
        <w:t>ر جالبى از آ</w:t>
      </w:r>
      <w:r>
        <w:rPr>
          <w:rStyle w:val="Char4"/>
          <w:rtl/>
        </w:rPr>
        <w:t>ی</w:t>
      </w:r>
      <w:r w:rsidRPr="00771946">
        <w:rPr>
          <w:rStyle w:val="Char4"/>
          <w:rtl/>
        </w:rPr>
        <w:t>اتى كه درباره خدا در قرآن است نموده وگفته است:</w:t>
      </w:r>
    </w:p>
    <w:p w:rsidR="00771946" w:rsidRPr="00E61437" w:rsidRDefault="00771946" w:rsidP="00916798">
      <w:pPr>
        <w:ind w:firstLine="284"/>
        <w:jc w:val="both"/>
        <w:rPr>
          <w:rFonts w:ascii="B Lotus" w:hAnsi="B Lotus" w:cs="B Lotus"/>
          <w:sz w:val="26"/>
          <w:szCs w:val="26"/>
          <w:rtl/>
          <w:lang w:bidi="fa-IR"/>
        </w:rPr>
      </w:pPr>
      <w:r>
        <w:rPr>
          <w:rFonts w:ascii="B Lotus" w:hAnsi="B Lotus" w:cs="Traditional Arabic" w:hint="cs"/>
          <w:rtl/>
          <w:lang w:bidi="fa-IR"/>
        </w:rPr>
        <w:t>«</w:t>
      </w:r>
      <w:r w:rsidRPr="00771946">
        <w:rPr>
          <w:rStyle w:val="Char1"/>
          <w:rtl/>
        </w:rPr>
        <w:t>الحَمْدُ للهِ الَّذَي لاَ يَبْلُغُ مِدْحَتَهُ القَائِلُونَ، وَلاِ يُحْصِي نَعْمَاءَهُ العَادُّونَ، ولاَ يُؤَدِّي حَقَّهُ الُمجْتَهِدُونَ، الَّذِي لاَ يُدْرکُهُ بُعْدُ الهِمَمِ، وَلاَ يَنَالُهُ غَوْصُ الفِطَنِ، الَّذِي لَيْسَ لِصِفَتِهِ حَدٌّ مَحْدُودٌ، وَلاَ نَعْتٌ مَوْجُودٌ، وَلا وَقْتٌ مَعْدُودٌ، وَلا أَجَلٌ مَمْدُودٌ.فَطَرَ الْخَلائِقَ بِقُدْرَتِهَ، وَنَشَرَ الرِّيَاحَ بِرَحْمَتِهِ، وَوَتَّدَ بِالصُّخُورِ مَيَدَانَ أَرْضِهِ. أَوَّلُ الدِّينِ مَعْرِفَتُهُ، وَکَمَالُ مَعْرِفَتِهِ التَّصْديقُ بِهِ، وَکَمَالُ التَّصْدِيقِ بِهِ تَوْحِيدُهُ، وَکَمَالُ تَوْحِيدِهِ الْإِخْلاصُ لَهُ، وَکَمَالُ الْإِخْلاصِ لَهُ نَفْيُ الصِّفَاتِ عَنْهُ، لِشَهَادَةِ کُلِّ صِفَةٍ أَنَّها غَيْرُ المَوْصُوفِ، وَشَهَادَةِ کُلِّ مَوْصُوفٍ أَنَّهُ غَيْرُ الصِّفَةِ، فَمَنْ وَصَفَ اللهَ سُبْحَانَهُ فَقَدْ قَرَنَهُ، وَ مَنْ قَرَنَهُ فَقَدْ ثَنَّاهُ، و َمَنْ ثَنَّاهُ فَقَد جَزَّأَهُ، وَمَنْ جَزَّأَهُ فَقَدْ جَهِلَهُ، وَمَنْ جَهِلَهُ فَقَدْ أَشَارَ إِلَيْهِ، وَمَنْ أَشَارَ إِلَيْهِ فَقَدْ حَدَّهُ، وَمَنْ حَدَّهُ فَقَدْ عَدَّهُ، وَمَنْ قَالَ: «فِيمَ» فَقَدْ ضَمَّنَهُ، وَمَنْ قَالَ: «عَلاَمَ؟» فَقَدْ أَخْلَي مِنُهُ. کائِنٌ لاَ عَنْ حَدَث، مَوْجُودٌ لاَ عَنْ عَدَمٍ، مَعَ کُلِّ شَيْءٍ لاَ بِمُقَارَنَةٍ، وَغَيْرُ کُلِّ شَيءٍ لَا بِمُزَايَلَةٍ، فَاعِلٌ لا بِمَعْنَي الْحَرَکَاتِ وَالْآلَةِ، بَصِيرٌ إذْ لاَ مَنْظُورَ إلَيْهِ مِنْ خَلْقِهِ، مُتَوَحِّدٌ إذْ لاَ سَکَنَ يَسْتَأْنِسُ بهِ وَلاَ يَسْتوْحِشُ لِفَقْدِهِ. أَنْشَأَ الخَلْقَ إنْشَاءً، وَابْتَدَأَهُ ابْتِدَاءً، بِلاَ رَوِيَّةٍ أَجَالَهَا، وَلاَ تَجْرِبَةٍ اسْتَفَادَهَا، وَلاَ حَرَکَةٍ أَحْدَثَهَا، وَلاَهَمَامَةِ نَفْسٍ اضْطَرَبَ فِيهَا...</w:t>
      </w:r>
      <w:r>
        <w:rPr>
          <w:rFonts w:cs="Traditional Arabic" w:hint="cs"/>
          <w:rtl/>
          <w:lang w:bidi="fa-IR"/>
        </w:rPr>
        <w:t>»</w:t>
      </w:r>
      <w:r w:rsidRPr="00771946">
        <w:rPr>
          <w:rStyle w:val="Char4"/>
          <w:rtl/>
        </w:rPr>
        <w:t>.</w:t>
      </w:r>
      <w:r w:rsidR="00916798">
        <w:rPr>
          <w:rStyle w:val="Char4"/>
          <w:rFonts w:hint="cs"/>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E61437">
        <w:rPr>
          <w:rFonts w:ascii="B Lotus" w:hAnsi="B Lotus" w:cs="B Lotus"/>
          <w:sz w:val="26"/>
          <w:szCs w:val="26"/>
          <w:rtl/>
          <w:lang w:bidi="fa-IR"/>
        </w:rPr>
        <w:t>ستايش مخصوص آفريننده</w:t>
      </w:r>
      <w:r w:rsidRPr="00E61437">
        <w:rPr>
          <w:rFonts w:ascii="B Lotus" w:hAnsi="B Lotus" w:cs="B Lotus"/>
          <w:sz w:val="26"/>
          <w:szCs w:val="26"/>
          <w:rtl/>
          <w:lang w:bidi="fa-IR"/>
        </w:rPr>
        <w:softHyphen/>
        <w:t>اى است كه سخنگويان فصيح به كمترين پايه</w:t>
      </w:r>
      <w:r w:rsidRPr="00E61437">
        <w:rPr>
          <w:rFonts w:ascii="B Lotus" w:hAnsi="B Lotus" w:cs="B Lotus"/>
          <w:sz w:val="26"/>
          <w:szCs w:val="26"/>
          <w:rtl/>
          <w:lang w:bidi="fa-IR"/>
        </w:rPr>
        <w:softHyphen/>
        <w:t>ى توصيف او نرسند و محاسبان دقيق نعمت بى شمارش را به تعداد در نياورند. خداپرستان كه در اطاعتش مى</w:t>
      </w:r>
      <w:r w:rsidRPr="00E61437">
        <w:rPr>
          <w:rFonts w:ascii="B Lotus" w:hAnsi="B Lotus" w:cs="B Lotus"/>
          <w:sz w:val="26"/>
          <w:szCs w:val="26"/>
          <w:rtl/>
          <w:lang w:bidi="fa-IR"/>
        </w:rPr>
        <w:softHyphen/>
        <w:t>كوشند آن گونه كه لايق اوست نمى</w:t>
      </w:r>
      <w:r w:rsidRPr="00E61437">
        <w:rPr>
          <w:rFonts w:ascii="B Lotus" w:hAnsi="B Lotus" w:cs="B Lotus"/>
          <w:sz w:val="26"/>
          <w:szCs w:val="26"/>
          <w:rtl/>
          <w:lang w:bidi="fa-IR"/>
        </w:rPr>
        <w:softHyphen/>
        <w:t>توانند او را پرستش كنند. افكار بلندنظران به حقيقت ذاتش راه نيابد و عقول عاليه هوشمندان در درياى حقيقتش غوص نتواند. خدايى كه اوصاف كماليه</w:t>
      </w:r>
      <w:r w:rsidRPr="00E61437">
        <w:rPr>
          <w:rFonts w:ascii="B Lotus" w:hAnsi="B Lotus" w:cs="B Lotus"/>
          <w:sz w:val="26"/>
          <w:szCs w:val="26"/>
          <w:rtl/>
          <w:lang w:bidi="fa-IR"/>
        </w:rPr>
        <w:softHyphen/>
        <w:t>اش را حدّ و نهايت نيست و به وصف و تعريف درنيايد و در حدود زمان و امتداد زمانى نگنجد. جهانيان را به قدرت كامله خود بيافريد. بادها را براى انبساط رحمت خود در جهان برانگيخت و عرصه زمين را به كوه</w:t>
      </w:r>
      <w:r w:rsidRPr="00E61437">
        <w:rPr>
          <w:rFonts w:ascii="B Lotus" w:hAnsi="B Lotus" w:cs="B Lotus"/>
          <w:sz w:val="26"/>
          <w:szCs w:val="26"/>
          <w:rtl/>
          <w:lang w:bidi="fa-IR"/>
        </w:rPr>
        <w:softHyphen/>
        <w:t>ها استوار ساخت. نخستين پايه دين ايمان و معرفت اوست و كمال مرتبه توحيد اخلاص به اوست و كمال اخلاص منزه دانستن ذات يكتا و يگانه</w:t>
      </w:r>
      <w:r w:rsidRPr="00E61437">
        <w:rPr>
          <w:rFonts w:ascii="B Lotus" w:hAnsi="B Lotus" w:cs="B Lotus"/>
          <w:sz w:val="26"/>
          <w:szCs w:val="26"/>
          <w:rtl/>
          <w:lang w:bidi="fa-IR"/>
        </w:rPr>
        <w:softHyphen/>
        <w:t>اش از هر وصفى كه عقول در او بينديشد مى</w:t>
      </w:r>
      <w:r w:rsidRPr="00E61437">
        <w:rPr>
          <w:rFonts w:ascii="B Lotus" w:hAnsi="B Lotus" w:cs="B Lotus"/>
          <w:sz w:val="26"/>
          <w:szCs w:val="26"/>
          <w:rtl/>
          <w:lang w:bidi="fa-IR"/>
        </w:rPr>
        <w:softHyphen/>
        <w:t>باشد زيرا هر صفتى مغاير با موصوف و هر موصوفى مباين با صفت است. پس هر كه خدا را توصيف كند به صفاتى كه عين ذات او نباشد براى او قرين ثابت كرده و هركه قرين براى او بينديشد از مقام شناسايى و توحيد او درمانده و به ورطه شرک افتاده است و هر كه در او مشرك گردد وى را به يكتايى نشناخته و مركب پنداشته و چنين كس جاهل به معرفت خدا و جاهل به توحيد اوست و دليل جهل به توحيد خداي متعال اشاره كردن به اوست زيرا لازمه اشاره مكانى به او حدّ و اندازه و تعدّد وى است و خدا از آن معانى منزه است و هر كه خدا را در مكان پندارد او را محاط دانسته و هركه خدا را بر چيزى تصور كند عالم را از احاطه او خالى تصور كرده است. خداوند موجود ازلى است. نه حادث است كه از عدم به وجود آمده باشد. با همه موجودات هست ولى نه به طور اتصال و بيرون از هر موجودى هست ولى نه به صورت دورى و به وسيله و حركت نيازمند نيست. خداوند بيناست به حقايق موجودات پيش از آن</w:t>
      </w:r>
      <w:r w:rsidRPr="00E61437">
        <w:rPr>
          <w:rFonts w:ascii="B Lotus" w:hAnsi="B Lotus" w:cs="B Lotus"/>
          <w:sz w:val="26"/>
          <w:szCs w:val="26"/>
          <w:rtl/>
          <w:lang w:bidi="fa-IR"/>
        </w:rPr>
        <w:softHyphen/>
        <w:t>كه اشياء را به عرصه وجود درآورد و او فرد يگانه است زيرا موجودى كه به او انس جويد نبود و از اين يگانگى وحشتى نداشت. خلايق را به نظمى كه علم ازلى او مقتضى بود ايجاد فرمود بى آن</w:t>
      </w:r>
      <w:r w:rsidRPr="00E61437">
        <w:rPr>
          <w:rFonts w:ascii="B Lotus" w:hAnsi="B Lotus" w:cs="B Lotus"/>
          <w:sz w:val="26"/>
          <w:szCs w:val="26"/>
          <w:rtl/>
          <w:lang w:bidi="fa-IR"/>
        </w:rPr>
        <w:softHyphen/>
        <w:t>كه به فكر و تأمل و حركت و تجربه نيازمند باشد...</w:t>
      </w:r>
      <w:r w:rsidRPr="00E61437">
        <w:rPr>
          <w:rFonts w:ascii="B Lotus" w:hAnsi="B Lotus" w:cs="Traditional Arabic" w:hint="cs"/>
          <w:sz w:val="26"/>
          <w:szCs w:val="26"/>
          <w:rtl/>
          <w:lang w:bidi="fa-IR"/>
        </w:rPr>
        <w:t>»</w:t>
      </w:r>
      <w:r w:rsidRPr="00E61437">
        <w:rPr>
          <w:rFonts w:ascii="B Lotus" w:hAnsi="B Lotus" w:cs="B Lotus"/>
          <w:sz w:val="26"/>
          <w:szCs w:val="26"/>
          <w:rtl/>
          <w:lang w:bidi="fa-IR"/>
        </w:rPr>
        <w:t>.</w:t>
      </w:r>
    </w:p>
    <w:p w:rsidR="00771946" w:rsidRPr="00771946" w:rsidRDefault="00771946" w:rsidP="00916798">
      <w:pPr>
        <w:ind w:firstLine="284"/>
        <w:jc w:val="both"/>
        <w:rPr>
          <w:rStyle w:val="Char4"/>
          <w:rtl/>
        </w:rPr>
      </w:pPr>
      <w:r w:rsidRPr="00771946">
        <w:rPr>
          <w:rStyle w:val="Char4"/>
          <w:rtl/>
        </w:rPr>
        <w:t>ا</w:t>
      </w:r>
      <w:r>
        <w:rPr>
          <w:rStyle w:val="Char4"/>
          <w:rtl/>
        </w:rPr>
        <w:t>ی</w:t>
      </w:r>
      <w:r w:rsidRPr="00771946">
        <w:rPr>
          <w:rStyle w:val="Char4"/>
          <w:rtl/>
        </w:rPr>
        <w:t>ن خطبه كه الهام گرفته شده از آ</w:t>
      </w:r>
      <w:r>
        <w:rPr>
          <w:rStyle w:val="Char4"/>
          <w:rtl/>
        </w:rPr>
        <w:t>ی</w:t>
      </w:r>
      <w:r w:rsidRPr="00771946">
        <w:rPr>
          <w:rStyle w:val="Char4"/>
          <w:rtl/>
        </w:rPr>
        <w:t>ات قرآن است خدا را به خوبى وصف نموده و وحدت وجود را رد مى</w:t>
      </w:r>
      <w:r w:rsidRPr="00771946">
        <w:rPr>
          <w:rStyle w:val="Char4"/>
          <w:rtl/>
        </w:rPr>
        <w:softHyphen/>
        <w:t>كند.</w:t>
      </w:r>
    </w:p>
    <w:p w:rsidR="00771946" w:rsidRPr="00771946" w:rsidRDefault="00771946" w:rsidP="00916798">
      <w:pPr>
        <w:pStyle w:val="a2"/>
        <w:rPr>
          <w:rtl/>
        </w:rPr>
      </w:pPr>
      <w:bookmarkStart w:id="96" w:name="_Toc277115620"/>
      <w:bookmarkStart w:id="97" w:name="_Toc376903346"/>
      <w:bookmarkStart w:id="98" w:name="_Toc394080575"/>
      <w:r w:rsidRPr="00771946">
        <w:rPr>
          <w:rtl/>
        </w:rPr>
        <w:t>بينايي چشم يعقوب به وسيله پيراهن يوسف</w:t>
      </w:r>
      <w:bookmarkEnd w:id="96"/>
      <w:bookmarkEnd w:id="97"/>
      <w:bookmarkEnd w:id="98"/>
    </w:p>
    <w:p w:rsidR="00771946" w:rsidRPr="00916798" w:rsidRDefault="00771946" w:rsidP="00916798">
      <w:pPr>
        <w:jc w:val="both"/>
        <w:rPr>
          <w:rStyle w:val="Char4"/>
          <w:spacing w:val="-4"/>
          <w:rtl/>
        </w:rPr>
      </w:pPr>
      <w:r w:rsidRPr="00916798">
        <w:rPr>
          <w:rStyle w:val="Char4"/>
          <w:spacing w:val="-4"/>
          <w:rtl/>
        </w:rPr>
        <w:t>سؤال: در سوره یوسف آمده است كه پیراهن یوسف را وقتى به روى صورت یعقوب انداختند چشم یعقوب بینا شد. چگونه مى</w:t>
      </w:r>
      <w:r w:rsidRPr="00916798">
        <w:rPr>
          <w:rStyle w:val="Char4"/>
          <w:spacing w:val="-4"/>
          <w:rtl/>
        </w:rPr>
        <w:softHyphen/>
        <w:t>شود كه یک پیراهن باعث بینایى كورى شود؟</w:t>
      </w:r>
    </w:p>
    <w:p w:rsidR="00771946" w:rsidRPr="00771946" w:rsidRDefault="00771946" w:rsidP="00916798">
      <w:pPr>
        <w:ind w:firstLine="284"/>
        <w:jc w:val="both"/>
        <w:rPr>
          <w:rStyle w:val="Char4"/>
          <w:rtl/>
        </w:rPr>
      </w:pPr>
      <w:r w:rsidRPr="00771946">
        <w:rPr>
          <w:rStyle w:val="Char4"/>
          <w:rtl/>
        </w:rPr>
        <w:t>جواب: ا</w:t>
      </w:r>
      <w:r>
        <w:rPr>
          <w:rStyle w:val="Char4"/>
          <w:rtl/>
        </w:rPr>
        <w:t>ی</w:t>
      </w:r>
      <w:r w:rsidRPr="00771946">
        <w:rPr>
          <w:rStyle w:val="Char4"/>
          <w:rtl/>
        </w:rPr>
        <w:t>ن معجزه اله</w:t>
      </w:r>
      <w:r>
        <w:rPr>
          <w:rStyle w:val="Char4"/>
          <w:rtl/>
        </w:rPr>
        <w:t>ی</w:t>
      </w:r>
      <w:r w:rsidRPr="00771946">
        <w:rPr>
          <w:rStyle w:val="Char4"/>
          <w:rtl/>
        </w:rPr>
        <w:t xml:space="preserve"> بوده است همچنان كه عصاى موسى باعث شكافته شدن در</w:t>
      </w:r>
      <w:r>
        <w:rPr>
          <w:rStyle w:val="Char4"/>
          <w:rtl/>
        </w:rPr>
        <w:t>ی</w:t>
      </w:r>
      <w:r w:rsidRPr="00771946">
        <w:rPr>
          <w:rStyle w:val="Char4"/>
          <w:rtl/>
        </w:rPr>
        <w:t>ا شد.</w:t>
      </w:r>
    </w:p>
    <w:p w:rsidR="00771946" w:rsidRPr="00771946" w:rsidRDefault="00771946" w:rsidP="00916798">
      <w:pPr>
        <w:ind w:firstLine="284"/>
        <w:jc w:val="both"/>
        <w:rPr>
          <w:rStyle w:val="Char4"/>
          <w:rtl/>
        </w:rPr>
      </w:pPr>
      <w:r w:rsidRPr="00771946">
        <w:rPr>
          <w:rStyle w:val="Char4"/>
          <w:rtl/>
        </w:rPr>
        <w:t xml:space="preserve"> نكته</w:t>
      </w:r>
      <w:r w:rsidRPr="00771946">
        <w:rPr>
          <w:rStyle w:val="Char4"/>
          <w:rtl/>
        </w:rPr>
        <w:softHyphen/>
        <w:t>اى را كه با</w:t>
      </w:r>
      <w:r>
        <w:rPr>
          <w:rStyle w:val="Char4"/>
          <w:rtl/>
        </w:rPr>
        <w:t>ی</w:t>
      </w:r>
      <w:r w:rsidRPr="00771946">
        <w:rPr>
          <w:rStyle w:val="Char4"/>
          <w:rtl/>
        </w:rPr>
        <w:t>د در ا</w:t>
      </w:r>
      <w:r>
        <w:rPr>
          <w:rStyle w:val="Char4"/>
          <w:rtl/>
        </w:rPr>
        <w:t>ی</w:t>
      </w:r>
      <w:r w:rsidRPr="00771946">
        <w:rPr>
          <w:rStyle w:val="Char4"/>
          <w:rtl/>
        </w:rPr>
        <w:t>ن مورد در نظر داشت ا</w:t>
      </w:r>
      <w:r>
        <w:rPr>
          <w:rStyle w:val="Char4"/>
          <w:rtl/>
        </w:rPr>
        <w:t>ی</w:t>
      </w:r>
      <w:r w:rsidRPr="00771946">
        <w:rPr>
          <w:rStyle w:val="Char4"/>
          <w:rtl/>
        </w:rPr>
        <w:t>ن است كه هر پ</w:t>
      </w:r>
      <w:r>
        <w:rPr>
          <w:rStyle w:val="Char4"/>
          <w:rtl/>
        </w:rPr>
        <w:t>ی</w:t>
      </w:r>
      <w:r w:rsidRPr="00771946">
        <w:rPr>
          <w:rStyle w:val="Char4"/>
          <w:rtl/>
        </w:rPr>
        <w:t>راهنى باعث ب</w:t>
      </w:r>
      <w:r>
        <w:rPr>
          <w:rStyle w:val="Char4"/>
          <w:rtl/>
        </w:rPr>
        <w:t>ی</w:t>
      </w:r>
      <w:r w:rsidRPr="00771946">
        <w:rPr>
          <w:rStyle w:val="Char4"/>
          <w:rtl/>
        </w:rPr>
        <w:t>نا</w:t>
      </w:r>
      <w:r>
        <w:rPr>
          <w:rStyle w:val="Char4"/>
          <w:rtl/>
        </w:rPr>
        <w:t>ی</w:t>
      </w:r>
      <w:r w:rsidRPr="00771946">
        <w:rPr>
          <w:rStyle w:val="Char4"/>
          <w:rtl/>
        </w:rPr>
        <w:t>ى كسى نمى</w:t>
      </w:r>
      <w:r w:rsidRPr="00771946">
        <w:rPr>
          <w:rStyle w:val="Char4"/>
          <w:rtl/>
        </w:rPr>
        <w:softHyphen/>
        <w:t>شود و فقط پ</w:t>
      </w:r>
      <w:r>
        <w:rPr>
          <w:rStyle w:val="Char4"/>
          <w:rtl/>
        </w:rPr>
        <w:t>ی</w:t>
      </w:r>
      <w:r w:rsidRPr="00771946">
        <w:rPr>
          <w:rStyle w:val="Char4"/>
          <w:rtl/>
        </w:rPr>
        <w:t xml:space="preserve">راهن </w:t>
      </w:r>
      <w:r>
        <w:rPr>
          <w:rStyle w:val="Char4"/>
          <w:rtl/>
        </w:rPr>
        <w:t>ی</w:t>
      </w:r>
      <w:r w:rsidRPr="00771946">
        <w:rPr>
          <w:rStyle w:val="Char4"/>
          <w:rtl/>
        </w:rPr>
        <w:t>وسف بوده است كه باعث ب</w:t>
      </w:r>
      <w:r>
        <w:rPr>
          <w:rStyle w:val="Char4"/>
          <w:rtl/>
        </w:rPr>
        <w:t>ی</w:t>
      </w:r>
      <w:r w:rsidRPr="00771946">
        <w:rPr>
          <w:rStyle w:val="Char4"/>
          <w:rtl/>
        </w:rPr>
        <w:t>نا</w:t>
      </w:r>
      <w:r>
        <w:rPr>
          <w:rStyle w:val="Char4"/>
          <w:rtl/>
        </w:rPr>
        <w:t>ی</w:t>
      </w:r>
      <w:r w:rsidRPr="00771946">
        <w:rPr>
          <w:rStyle w:val="Char4"/>
          <w:rtl/>
        </w:rPr>
        <w:t xml:space="preserve">ى </w:t>
      </w:r>
      <w:r>
        <w:rPr>
          <w:rStyle w:val="Char4"/>
          <w:rtl/>
        </w:rPr>
        <w:t>ی</w:t>
      </w:r>
      <w:r w:rsidRPr="00771946">
        <w:rPr>
          <w:rStyle w:val="Char4"/>
          <w:rtl/>
        </w:rPr>
        <w:t>عقوب شده است. 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پ</w:t>
      </w:r>
      <w:r>
        <w:rPr>
          <w:rStyle w:val="Char4"/>
          <w:rtl/>
        </w:rPr>
        <w:t>ی</w:t>
      </w:r>
      <w:r w:rsidRPr="00771946">
        <w:rPr>
          <w:rStyle w:val="Char4"/>
          <w:rtl/>
        </w:rPr>
        <w:t xml:space="preserve">راهن </w:t>
      </w:r>
      <w:r>
        <w:rPr>
          <w:rStyle w:val="Char4"/>
          <w:rtl/>
        </w:rPr>
        <w:t>ی</w:t>
      </w:r>
      <w:r w:rsidRPr="00771946">
        <w:rPr>
          <w:rStyle w:val="Char4"/>
          <w:rtl/>
        </w:rPr>
        <w:t>وسف باعث ب</w:t>
      </w:r>
      <w:r>
        <w:rPr>
          <w:rStyle w:val="Char4"/>
          <w:rtl/>
        </w:rPr>
        <w:t>ی</w:t>
      </w:r>
      <w:r w:rsidRPr="00771946">
        <w:rPr>
          <w:rStyle w:val="Char4"/>
          <w:rtl/>
        </w:rPr>
        <w:t>نا</w:t>
      </w:r>
      <w:r>
        <w:rPr>
          <w:rStyle w:val="Char4"/>
          <w:rtl/>
        </w:rPr>
        <w:t>یی</w:t>
      </w:r>
      <w:r w:rsidRPr="00771946">
        <w:rPr>
          <w:rStyle w:val="Char4"/>
          <w:rtl/>
        </w:rPr>
        <w:t xml:space="preserve"> پدرش </w:t>
      </w:r>
      <w:r>
        <w:rPr>
          <w:rStyle w:val="Char4"/>
          <w:rtl/>
        </w:rPr>
        <w:t>ی</w:t>
      </w:r>
      <w:r w:rsidRPr="00771946">
        <w:rPr>
          <w:rStyle w:val="Char4"/>
          <w:rtl/>
        </w:rPr>
        <w:t>عقوب شده و اگر آن پ</w:t>
      </w:r>
      <w:r>
        <w:rPr>
          <w:rStyle w:val="Char4"/>
          <w:rtl/>
        </w:rPr>
        <w:t>ی</w:t>
      </w:r>
      <w:r w:rsidRPr="00771946">
        <w:rPr>
          <w:rStyle w:val="Char4"/>
          <w:rtl/>
        </w:rPr>
        <w:t>راهن را به روى صورت كورها</w:t>
      </w:r>
      <w:r>
        <w:rPr>
          <w:rStyle w:val="Char4"/>
          <w:rtl/>
        </w:rPr>
        <w:t>ی</w:t>
      </w:r>
      <w:r w:rsidRPr="00771946">
        <w:rPr>
          <w:rStyle w:val="Char4"/>
          <w:rtl/>
        </w:rPr>
        <w:t>ى كه در آن زمان بودند  مى</w:t>
      </w:r>
      <w:r w:rsidRPr="00771946">
        <w:rPr>
          <w:rStyle w:val="Char4"/>
          <w:rtl/>
        </w:rPr>
        <w:softHyphen/>
        <w:t>انداختند آنها ب</w:t>
      </w:r>
      <w:r>
        <w:rPr>
          <w:rStyle w:val="Char4"/>
          <w:rtl/>
        </w:rPr>
        <w:t>ی</w:t>
      </w:r>
      <w:r w:rsidRPr="00771946">
        <w:rPr>
          <w:rStyle w:val="Char4"/>
          <w:rtl/>
        </w:rPr>
        <w:t>نا نمى</w:t>
      </w:r>
      <w:r w:rsidRPr="00771946">
        <w:rPr>
          <w:rStyle w:val="Char4"/>
          <w:rtl/>
        </w:rPr>
        <w:softHyphen/>
        <w:t>شدند و در تار</w:t>
      </w:r>
      <w:r>
        <w:rPr>
          <w:rStyle w:val="Char4"/>
          <w:rtl/>
        </w:rPr>
        <w:t>ی</w:t>
      </w:r>
      <w:r w:rsidRPr="00771946">
        <w:rPr>
          <w:rStyle w:val="Char4"/>
          <w:rtl/>
        </w:rPr>
        <w:t>خ سراغ ندار</w:t>
      </w:r>
      <w:r>
        <w:rPr>
          <w:rStyle w:val="Char4"/>
          <w:rtl/>
        </w:rPr>
        <w:t>ی</w:t>
      </w:r>
      <w:r w:rsidRPr="00771946">
        <w:rPr>
          <w:rStyle w:val="Char4"/>
          <w:rtl/>
        </w:rPr>
        <w:t>م كه نوشته شده باشد آن پ</w:t>
      </w:r>
      <w:r>
        <w:rPr>
          <w:rStyle w:val="Char4"/>
          <w:rtl/>
        </w:rPr>
        <w:t>ی</w:t>
      </w:r>
      <w:r w:rsidRPr="00771946">
        <w:rPr>
          <w:rStyle w:val="Char4"/>
          <w:rtl/>
        </w:rPr>
        <w:t>راهن باعث ب</w:t>
      </w:r>
      <w:r>
        <w:rPr>
          <w:rStyle w:val="Char4"/>
          <w:rtl/>
        </w:rPr>
        <w:t>ی</w:t>
      </w:r>
      <w:r w:rsidRPr="00771946">
        <w:rPr>
          <w:rStyle w:val="Char4"/>
          <w:rtl/>
        </w:rPr>
        <w:t>نا</w:t>
      </w:r>
      <w:r>
        <w:rPr>
          <w:rStyle w:val="Char4"/>
          <w:rtl/>
        </w:rPr>
        <w:t>ی</w:t>
      </w:r>
      <w:r w:rsidRPr="00771946">
        <w:rPr>
          <w:rStyle w:val="Char4"/>
          <w:rtl/>
        </w:rPr>
        <w:t xml:space="preserve">ى كورها در جامعه </w:t>
      </w:r>
      <w:r>
        <w:rPr>
          <w:rStyle w:val="Char4"/>
          <w:rtl/>
        </w:rPr>
        <w:t>ی</w:t>
      </w:r>
      <w:r w:rsidRPr="00771946">
        <w:rPr>
          <w:rStyle w:val="Char4"/>
          <w:rtl/>
        </w:rPr>
        <w:t>وسف شده است. د</w:t>
      </w:r>
      <w:r>
        <w:rPr>
          <w:rStyle w:val="Char4"/>
          <w:rtl/>
        </w:rPr>
        <w:t>ی</w:t>
      </w:r>
      <w:r w:rsidRPr="00771946">
        <w:rPr>
          <w:rStyle w:val="Char4"/>
          <w:rtl/>
        </w:rPr>
        <w:t>گر ا</w:t>
      </w:r>
      <w:r>
        <w:rPr>
          <w:rStyle w:val="Char4"/>
          <w:rtl/>
        </w:rPr>
        <w:t>ی</w:t>
      </w:r>
      <w:r w:rsidRPr="00771946">
        <w:rPr>
          <w:rStyle w:val="Char4"/>
          <w:rtl/>
        </w:rPr>
        <w:t>ن كه پ</w:t>
      </w:r>
      <w:r>
        <w:rPr>
          <w:rStyle w:val="Char4"/>
          <w:rtl/>
        </w:rPr>
        <w:t>ی</w:t>
      </w:r>
      <w:r w:rsidRPr="00771946">
        <w:rPr>
          <w:rStyle w:val="Char4"/>
          <w:rtl/>
        </w:rPr>
        <w:t xml:space="preserve">راهن </w:t>
      </w:r>
      <w:r>
        <w:rPr>
          <w:rStyle w:val="Char4"/>
          <w:rtl/>
        </w:rPr>
        <w:t>ی</w:t>
      </w:r>
      <w:r w:rsidRPr="00771946">
        <w:rPr>
          <w:rStyle w:val="Char4"/>
          <w:rtl/>
        </w:rPr>
        <w:t>عقوب كه پ</w:t>
      </w:r>
      <w:r>
        <w:rPr>
          <w:rStyle w:val="Char4"/>
          <w:rtl/>
        </w:rPr>
        <w:t>ی</w:t>
      </w:r>
      <w:r w:rsidRPr="00771946">
        <w:rPr>
          <w:rStyle w:val="Char4"/>
          <w:rtl/>
        </w:rPr>
        <w:t>امبر بوده باعث ب</w:t>
      </w:r>
      <w:r>
        <w:rPr>
          <w:rStyle w:val="Char4"/>
          <w:rtl/>
        </w:rPr>
        <w:t>ی</w:t>
      </w:r>
      <w:r w:rsidRPr="00771946">
        <w:rPr>
          <w:rStyle w:val="Char4"/>
          <w:rtl/>
        </w:rPr>
        <w:t>نا</w:t>
      </w:r>
      <w:r>
        <w:rPr>
          <w:rStyle w:val="Char4"/>
          <w:rtl/>
        </w:rPr>
        <w:t>ی</w:t>
      </w:r>
      <w:r w:rsidRPr="00771946">
        <w:rPr>
          <w:rStyle w:val="Char4"/>
          <w:rtl/>
        </w:rPr>
        <w:t>ى</w:t>
      </w:r>
      <w:r w:rsidRPr="00771946">
        <w:rPr>
          <w:rStyle w:val="Char4"/>
          <w:rtl/>
        </w:rPr>
        <w:softHyphen/>
        <w:t>اش نشده است و اگرپ</w:t>
      </w:r>
      <w:r>
        <w:rPr>
          <w:rStyle w:val="Char4"/>
          <w:rtl/>
        </w:rPr>
        <w:t>ی</w:t>
      </w:r>
      <w:r w:rsidRPr="00771946">
        <w:rPr>
          <w:rStyle w:val="Char4"/>
          <w:rtl/>
        </w:rPr>
        <w:t xml:space="preserve">راهن </w:t>
      </w:r>
      <w:r>
        <w:rPr>
          <w:rStyle w:val="Char4"/>
          <w:rtl/>
        </w:rPr>
        <w:t>ی</w:t>
      </w:r>
      <w:r w:rsidRPr="00771946">
        <w:rPr>
          <w:rStyle w:val="Char4"/>
          <w:rtl/>
        </w:rPr>
        <w:t>عقوب شفا مى</w:t>
      </w:r>
      <w:r w:rsidRPr="00771946">
        <w:rPr>
          <w:rStyle w:val="Char4"/>
          <w:rtl/>
        </w:rPr>
        <w:softHyphen/>
        <w:t>داد آن را به روى چشمش مى</w:t>
      </w:r>
      <w:r w:rsidRPr="00771946">
        <w:rPr>
          <w:rStyle w:val="Char4"/>
          <w:rtl/>
        </w:rPr>
        <w:softHyphen/>
        <w:t>انداخت تا ب</w:t>
      </w:r>
      <w:r>
        <w:rPr>
          <w:rStyle w:val="Char4"/>
          <w:rtl/>
        </w:rPr>
        <w:t>ی</w:t>
      </w:r>
      <w:r w:rsidRPr="00771946">
        <w:rPr>
          <w:rStyle w:val="Char4"/>
          <w:rtl/>
        </w:rPr>
        <w:t>نا شود و د</w:t>
      </w:r>
      <w:r>
        <w:rPr>
          <w:rStyle w:val="Char4"/>
          <w:rtl/>
        </w:rPr>
        <w:t>ی</w:t>
      </w:r>
      <w:r w:rsidRPr="00771946">
        <w:rPr>
          <w:rStyle w:val="Char4"/>
          <w:rtl/>
        </w:rPr>
        <w:t>گر احت</w:t>
      </w:r>
      <w:r>
        <w:rPr>
          <w:rStyle w:val="Char4"/>
          <w:rtl/>
        </w:rPr>
        <w:t>ی</w:t>
      </w:r>
      <w:r w:rsidRPr="00771946">
        <w:rPr>
          <w:rStyle w:val="Char4"/>
          <w:rtl/>
        </w:rPr>
        <w:t>اجى به پ</w:t>
      </w:r>
      <w:r>
        <w:rPr>
          <w:rStyle w:val="Char4"/>
          <w:rtl/>
        </w:rPr>
        <w:t>ی</w:t>
      </w:r>
      <w:r w:rsidRPr="00771946">
        <w:rPr>
          <w:rStyle w:val="Char4"/>
          <w:rtl/>
        </w:rPr>
        <w:t xml:space="preserve">راهن </w:t>
      </w:r>
      <w:r>
        <w:rPr>
          <w:rStyle w:val="Char4"/>
          <w:rtl/>
        </w:rPr>
        <w:t>ی</w:t>
      </w:r>
      <w:r w:rsidRPr="00771946">
        <w:rPr>
          <w:rStyle w:val="Char4"/>
          <w:rtl/>
        </w:rPr>
        <w:t>وسف نبود و همان</w:t>
      </w:r>
      <w:r w:rsidRPr="00771946">
        <w:rPr>
          <w:rStyle w:val="Char4"/>
          <w:rtl/>
        </w:rPr>
        <w:softHyphen/>
        <w:t>گونه كه گفته شد خداوند اراده كرده بود كه پ</w:t>
      </w:r>
      <w:r>
        <w:rPr>
          <w:rStyle w:val="Char4"/>
          <w:rtl/>
        </w:rPr>
        <w:t>ی</w:t>
      </w:r>
      <w:r w:rsidRPr="00771946">
        <w:rPr>
          <w:rStyle w:val="Char4"/>
          <w:rtl/>
        </w:rPr>
        <w:t xml:space="preserve">راهن </w:t>
      </w:r>
      <w:r>
        <w:rPr>
          <w:rStyle w:val="Char4"/>
          <w:rtl/>
        </w:rPr>
        <w:t>ی</w:t>
      </w:r>
      <w:r w:rsidRPr="00771946">
        <w:rPr>
          <w:rStyle w:val="Char4"/>
          <w:rtl/>
        </w:rPr>
        <w:t>وسف باعث ب</w:t>
      </w:r>
      <w:r>
        <w:rPr>
          <w:rStyle w:val="Char4"/>
          <w:rtl/>
        </w:rPr>
        <w:t>ی</w:t>
      </w:r>
      <w:r w:rsidRPr="00771946">
        <w:rPr>
          <w:rStyle w:val="Char4"/>
          <w:rtl/>
        </w:rPr>
        <w:t>نا</w:t>
      </w:r>
      <w:r>
        <w:rPr>
          <w:rStyle w:val="Char4"/>
          <w:rtl/>
        </w:rPr>
        <w:t>ی</w:t>
      </w:r>
      <w:r w:rsidRPr="00771946">
        <w:rPr>
          <w:rStyle w:val="Char4"/>
          <w:rtl/>
        </w:rPr>
        <w:t>ى پدرش شود و معجزه اله</w:t>
      </w:r>
      <w:r>
        <w:rPr>
          <w:rStyle w:val="Char4"/>
          <w:rtl/>
        </w:rPr>
        <w:t>ی</w:t>
      </w:r>
      <w:r w:rsidRPr="00771946">
        <w:rPr>
          <w:rStyle w:val="Char4"/>
          <w:rtl/>
        </w:rPr>
        <w:t xml:space="preserve"> در آن زمان بوده</w:t>
      </w:r>
      <w:r w:rsidRPr="00771946">
        <w:rPr>
          <w:rStyle w:val="Char4"/>
          <w:rtl/>
        </w:rPr>
        <w:softHyphen/>
        <w:t>است و عصاى موسى كه باعث شكافته شدن در</w:t>
      </w:r>
      <w:r>
        <w:rPr>
          <w:rStyle w:val="Char4"/>
          <w:rtl/>
        </w:rPr>
        <w:t>ی</w:t>
      </w:r>
      <w:r w:rsidRPr="00771946">
        <w:rPr>
          <w:rStyle w:val="Char4"/>
          <w:rtl/>
        </w:rPr>
        <w:t>ا شد و همچن</w:t>
      </w:r>
      <w:r>
        <w:rPr>
          <w:rStyle w:val="Char4"/>
          <w:rtl/>
        </w:rPr>
        <w:t>ی</w:t>
      </w:r>
      <w:r w:rsidRPr="00771946">
        <w:rPr>
          <w:rStyle w:val="Char4"/>
          <w:rtl/>
        </w:rPr>
        <w:t>ن هنگامى كه آن را به سنگ زد باعث فوران آب شد معجزه اله</w:t>
      </w:r>
      <w:r>
        <w:rPr>
          <w:rStyle w:val="Char4"/>
          <w:rtl/>
        </w:rPr>
        <w:t>ی</w:t>
      </w:r>
      <w:r w:rsidRPr="00771946">
        <w:rPr>
          <w:rStyle w:val="Char4"/>
          <w:rtl/>
        </w:rPr>
        <w:t xml:space="preserve"> بوده است وآن عصا در دست موسى باعث شد كه در</w:t>
      </w:r>
      <w:r>
        <w:rPr>
          <w:rStyle w:val="Char4"/>
          <w:rtl/>
        </w:rPr>
        <w:t>ی</w:t>
      </w:r>
      <w:r w:rsidRPr="00771946">
        <w:rPr>
          <w:rStyle w:val="Char4"/>
          <w:rtl/>
        </w:rPr>
        <w:t xml:space="preserve">ا شكافته شود و </w:t>
      </w:r>
      <w:r>
        <w:rPr>
          <w:rStyle w:val="Char4"/>
          <w:rtl/>
        </w:rPr>
        <w:t>ی</w:t>
      </w:r>
      <w:r w:rsidRPr="00771946">
        <w:rPr>
          <w:rStyle w:val="Char4"/>
          <w:rtl/>
        </w:rPr>
        <w:t>ا از سنگ آب ب</w:t>
      </w:r>
      <w:r>
        <w:rPr>
          <w:rStyle w:val="Char4"/>
          <w:rtl/>
        </w:rPr>
        <w:t>ی</w:t>
      </w:r>
      <w:r w:rsidRPr="00771946">
        <w:rPr>
          <w:rStyle w:val="Char4"/>
          <w:rtl/>
        </w:rPr>
        <w:t>رون ب</w:t>
      </w:r>
      <w:r>
        <w:rPr>
          <w:rStyle w:val="Char4"/>
          <w:rtl/>
        </w:rPr>
        <w:t>ی</w:t>
      </w:r>
      <w:r w:rsidRPr="00771946">
        <w:rPr>
          <w:rStyle w:val="Char4"/>
          <w:rtl/>
        </w:rPr>
        <w:t>ا</w:t>
      </w:r>
      <w:r>
        <w:rPr>
          <w:rStyle w:val="Char4"/>
          <w:rtl/>
        </w:rPr>
        <w:t>ی</w:t>
      </w:r>
      <w:r w:rsidRPr="00771946">
        <w:rPr>
          <w:rStyle w:val="Char4"/>
          <w:rtl/>
        </w:rPr>
        <w:t>د و اگر دست شخص د</w:t>
      </w:r>
      <w:r>
        <w:rPr>
          <w:rStyle w:val="Char4"/>
          <w:rtl/>
        </w:rPr>
        <w:t>ی</w:t>
      </w:r>
      <w:r w:rsidRPr="00771946">
        <w:rPr>
          <w:rStyle w:val="Char4"/>
          <w:rtl/>
        </w:rPr>
        <w:t>گرى بود و آن را به در</w:t>
      </w:r>
      <w:r>
        <w:rPr>
          <w:rStyle w:val="Char4"/>
          <w:rtl/>
        </w:rPr>
        <w:t>ی</w:t>
      </w:r>
      <w:r w:rsidRPr="00771946">
        <w:rPr>
          <w:rStyle w:val="Char4"/>
          <w:rtl/>
        </w:rPr>
        <w:t>ا مى</w:t>
      </w:r>
      <w:r w:rsidRPr="00771946">
        <w:rPr>
          <w:rStyle w:val="Char4"/>
          <w:rtl/>
        </w:rPr>
        <w:softHyphen/>
        <w:t>زد در</w:t>
      </w:r>
      <w:r>
        <w:rPr>
          <w:rStyle w:val="Char4"/>
          <w:rtl/>
        </w:rPr>
        <w:t>ی</w:t>
      </w:r>
      <w:r w:rsidRPr="00771946">
        <w:rPr>
          <w:rStyle w:val="Char4"/>
          <w:rtl/>
        </w:rPr>
        <w:t>ا شكافته نمى</w:t>
      </w:r>
      <w:r w:rsidRPr="00771946">
        <w:rPr>
          <w:rStyle w:val="Char4"/>
          <w:rtl/>
        </w:rPr>
        <w:softHyphen/>
        <w:t>شد و اگر آن را به سنگ مى</w:t>
      </w:r>
      <w:r w:rsidRPr="00771946">
        <w:rPr>
          <w:rStyle w:val="Char4"/>
          <w:rtl/>
        </w:rPr>
        <w:softHyphen/>
        <w:t>زد آب از سنگ ب</w:t>
      </w:r>
      <w:r>
        <w:rPr>
          <w:rStyle w:val="Char4"/>
          <w:rtl/>
        </w:rPr>
        <w:t>ی</w:t>
      </w:r>
      <w:r w:rsidRPr="00771946">
        <w:rPr>
          <w:rStyle w:val="Char4"/>
          <w:rtl/>
        </w:rPr>
        <w:t>رون نمى</w:t>
      </w:r>
      <w:r w:rsidRPr="00771946">
        <w:rPr>
          <w:rStyle w:val="Char4"/>
          <w:rtl/>
        </w:rPr>
        <w:softHyphen/>
        <w:t>آمد بلكه خداوند اراده نمود كه اگر موسى آن عصا را در هنگام فرار از فرعون</w:t>
      </w:r>
      <w:r>
        <w:rPr>
          <w:rStyle w:val="Char4"/>
          <w:rtl/>
        </w:rPr>
        <w:t>ی</w:t>
      </w:r>
      <w:r w:rsidRPr="00771946">
        <w:rPr>
          <w:rStyle w:val="Char4"/>
          <w:rtl/>
        </w:rPr>
        <w:t>ان به در</w:t>
      </w:r>
      <w:r>
        <w:rPr>
          <w:rStyle w:val="Char4"/>
          <w:rtl/>
        </w:rPr>
        <w:t>ی</w:t>
      </w:r>
      <w:r w:rsidRPr="00771946">
        <w:rPr>
          <w:rStyle w:val="Char4"/>
          <w:rtl/>
        </w:rPr>
        <w:t>ا بزند در</w:t>
      </w:r>
      <w:r>
        <w:rPr>
          <w:rStyle w:val="Char4"/>
          <w:rtl/>
        </w:rPr>
        <w:t>ی</w:t>
      </w:r>
      <w:r w:rsidRPr="00771946">
        <w:rPr>
          <w:rStyle w:val="Char4"/>
          <w:rtl/>
        </w:rPr>
        <w:t>ا شكافته شود و خشكى در در</w:t>
      </w:r>
      <w:r>
        <w:rPr>
          <w:rStyle w:val="Char4"/>
          <w:rtl/>
        </w:rPr>
        <w:t>ی</w:t>
      </w:r>
      <w:r w:rsidRPr="00771946">
        <w:rPr>
          <w:rStyle w:val="Char4"/>
          <w:rtl/>
        </w:rPr>
        <w:t>ا پد</w:t>
      </w:r>
      <w:r>
        <w:rPr>
          <w:rStyle w:val="Char4"/>
          <w:rtl/>
        </w:rPr>
        <w:t>ی</w:t>
      </w:r>
      <w:r w:rsidRPr="00771946">
        <w:rPr>
          <w:rStyle w:val="Char4"/>
          <w:rtl/>
        </w:rPr>
        <w:t>د آ</w:t>
      </w:r>
      <w:r>
        <w:rPr>
          <w:rStyle w:val="Char4"/>
          <w:rtl/>
        </w:rPr>
        <w:t>ی</w:t>
      </w:r>
      <w:r w:rsidRPr="00771946">
        <w:rPr>
          <w:rStyle w:val="Char4"/>
          <w:rtl/>
        </w:rPr>
        <w:t>د. و همچن</w:t>
      </w:r>
      <w:r>
        <w:rPr>
          <w:rStyle w:val="Char4"/>
          <w:rtl/>
        </w:rPr>
        <w:t>ی</w:t>
      </w:r>
      <w:r w:rsidRPr="00771946">
        <w:rPr>
          <w:rStyle w:val="Char4"/>
          <w:rtl/>
        </w:rPr>
        <w:t>ن اراده نمود كه بعد از طلب آبى كه موسى از خدا نمود به دستور خدا موسى عصا</w:t>
      </w:r>
      <w:r>
        <w:rPr>
          <w:rStyle w:val="Char4"/>
          <w:rtl/>
        </w:rPr>
        <w:t>ی</w:t>
      </w:r>
      <w:r w:rsidRPr="00771946">
        <w:rPr>
          <w:rStyle w:val="Char4"/>
          <w:rtl/>
        </w:rPr>
        <w:t>ش را به سنگ بزند و چشمه</w:t>
      </w:r>
      <w:r w:rsidRPr="00771946">
        <w:rPr>
          <w:rStyle w:val="Char4"/>
          <w:rtl/>
        </w:rPr>
        <w:softHyphen/>
        <w:t>ها</w:t>
      </w:r>
      <w:r>
        <w:rPr>
          <w:rStyle w:val="Char4"/>
          <w:rtl/>
        </w:rPr>
        <w:t>ی</w:t>
      </w:r>
      <w:r w:rsidRPr="00771946">
        <w:rPr>
          <w:rStyle w:val="Char4"/>
          <w:rtl/>
        </w:rPr>
        <w:t>ى از آب ظاهر شود و چه بسا در حالت عادى موسى عصا</w:t>
      </w:r>
      <w:r>
        <w:rPr>
          <w:rStyle w:val="Char4"/>
          <w:rtl/>
        </w:rPr>
        <w:t>ی</w:t>
      </w:r>
      <w:r w:rsidRPr="00771946">
        <w:rPr>
          <w:rStyle w:val="Char4"/>
          <w:rtl/>
        </w:rPr>
        <w:t>ش را اگر به در</w:t>
      </w:r>
      <w:r>
        <w:rPr>
          <w:rStyle w:val="Char4"/>
          <w:rtl/>
        </w:rPr>
        <w:t>ی</w:t>
      </w:r>
      <w:r w:rsidRPr="00771946">
        <w:rPr>
          <w:rStyle w:val="Char4"/>
          <w:rtl/>
        </w:rPr>
        <w:t>ا مى</w:t>
      </w:r>
      <w:r w:rsidRPr="00771946">
        <w:rPr>
          <w:rStyle w:val="Char4"/>
          <w:rtl/>
        </w:rPr>
        <w:softHyphen/>
        <w:t>زد در</w:t>
      </w:r>
      <w:r>
        <w:rPr>
          <w:rStyle w:val="Char4"/>
          <w:rtl/>
        </w:rPr>
        <w:t>ی</w:t>
      </w:r>
      <w:r w:rsidRPr="00771946">
        <w:rPr>
          <w:rStyle w:val="Char4"/>
          <w:rtl/>
        </w:rPr>
        <w:t>ا شكافته نمى</w:t>
      </w:r>
      <w:r w:rsidRPr="00771946">
        <w:rPr>
          <w:rStyle w:val="Char4"/>
          <w:rtl/>
        </w:rPr>
        <w:softHyphen/>
        <w:t xml:space="preserve">شد و </w:t>
      </w:r>
      <w:r>
        <w:rPr>
          <w:rStyle w:val="Char4"/>
          <w:rtl/>
        </w:rPr>
        <w:t>ی</w:t>
      </w:r>
      <w:r w:rsidRPr="00771946">
        <w:rPr>
          <w:rStyle w:val="Char4"/>
          <w:rtl/>
        </w:rPr>
        <w:t>ا اگر عصا</w:t>
      </w:r>
      <w:r>
        <w:rPr>
          <w:rStyle w:val="Char4"/>
          <w:rtl/>
        </w:rPr>
        <w:t>ی</w:t>
      </w:r>
      <w:r w:rsidRPr="00771946">
        <w:rPr>
          <w:rStyle w:val="Char4"/>
          <w:rtl/>
        </w:rPr>
        <w:t>ش را به سنگ مى</w:t>
      </w:r>
      <w:r w:rsidRPr="00771946">
        <w:rPr>
          <w:rStyle w:val="Char4"/>
          <w:rtl/>
        </w:rPr>
        <w:softHyphen/>
        <w:t>زد چشمه</w:t>
      </w:r>
      <w:r w:rsidRPr="00771946">
        <w:rPr>
          <w:rStyle w:val="Char4"/>
          <w:rtl/>
        </w:rPr>
        <w:softHyphen/>
        <w:t>ها پد</w:t>
      </w:r>
      <w:r>
        <w:rPr>
          <w:rStyle w:val="Char4"/>
          <w:rtl/>
        </w:rPr>
        <w:t>ی</w:t>
      </w:r>
      <w:r w:rsidRPr="00771946">
        <w:rPr>
          <w:rStyle w:val="Char4"/>
          <w:rtl/>
        </w:rPr>
        <w:t>د نمى</w:t>
      </w:r>
      <w:r w:rsidRPr="00771946">
        <w:rPr>
          <w:rStyle w:val="Char4"/>
          <w:rtl/>
        </w:rPr>
        <w:softHyphen/>
        <w:t>آمد و در مورد پ</w:t>
      </w:r>
      <w:r>
        <w:rPr>
          <w:rStyle w:val="Char4"/>
          <w:rtl/>
        </w:rPr>
        <w:t>ی</w:t>
      </w:r>
      <w:r w:rsidRPr="00771946">
        <w:rPr>
          <w:rStyle w:val="Char4"/>
          <w:rtl/>
        </w:rPr>
        <w:t xml:space="preserve">راهن </w:t>
      </w:r>
      <w:r>
        <w:rPr>
          <w:rStyle w:val="Char4"/>
          <w:rtl/>
        </w:rPr>
        <w:t>ی</w:t>
      </w:r>
      <w:r w:rsidRPr="00771946">
        <w:rPr>
          <w:rStyle w:val="Char4"/>
          <w:rtl/>
        </w:rPr>
        <w:t>وسف ن</w:t>
      </w:r>
      <w:r>
        <w:rPr>
          <w:rStyle w:val="Char4"/>
          <w:rtl/>
        </w:rPr>
        <w:t>ی</w:t>
      </w:r>
      <w:r w:rsidRPr="00771946">
        <w:rPr>
          <w:rStyle w:val="Char4"/>
          <w:rtl/>
        </w:rPr>
        <w:t xml:space="preserve">ز </w:t>
      </w:r>
      <w:r>
        <w:rPr>
          <w:rStyle w:val="Char4"/>
          <w:rtl/>
        </w:rPr>
        <w:t>ی</w:t>
      </w:r>
      <w:r w:rsidRPr="00771946">
        <w:rPr>
          <w:rStyle w:val="Char4"/>
          <w:rtl/>
        </w:rPr>
        <w:t>ک</w:t>
      </w:r>
      <w:r w:rsidRPr="00771946">
        <w:rPr>
          <w:rStyle w:val="Char4"/>
          <w:rtl/>
        </w:rPr>
        <w:softHyphen/>
        <w:t>بار خداوند اراده نمود كه به وس</w:t>
      </w:r>
      <w:r>
        <w:rPr>
          <w:rStyle w:val="Char4"/>
          <w:rtl/>
        </w:rPr>
        <w:t>ی</w:t>
      </w:r>
      <w:r w:rsidRPr="00771946">
        <w:rPr>
          <w:rStyle w:val="Char4"/>
          <w:rtl/>
        </w:rPr>
        <w:t>له ا</w:t>
      </w:r>
      <w:r>
        <w:rPr>
          <w:rStyle w:val="Char4"/>
          <w:rtl/>
        </w:rPr>
        <w:t>ی</w:t>
      </w:r>
      <w:r w:rsidRPr="00771946">
        <w:rPr>
          <w:rStyle w:val="Char4"/>
          <w:rtl/>
        </w:rPr>
        <w:t>ن پ</w:t>
      </w:r>
      <w:r>
        <w:rPr>
          <w:rStyle w:val="Char4"/>
          <w:rtl/>
        </w:rPr>
        <w:t>ی</w:t>
      </w:r>
      <w:r w:rsidRPr="00771946">
        <w:rPr>
          <w:rStyle w:val="Char4"/>
          <w:rtl/>
        </w:rPr>
        <w:t xml:space="preserve">راهن </w:t>
      </w:r>
      <w:r>
        <w:rPr>
          <w:rStyle w:val="Char4"/>
          <w:rtl/>
        </w:rPr>
        <w:t>ی</w:t>
      </w:r>
      <w:r w:rsidRPr="00771946">
        <w:rPr>
          <w:rStyle w:val="Char4"/>
          <w:rtl/>
        </w:rPr>
        <w:t>عقوب را ب</w:t>
      </w:r>
      <w:r>
        <w:rPr>
          <w:rStyle w:val="Char4"/>
          <w:rtl/>
        </w:rPr>
        <w:t>ی</w:t>
      </w:r>
      <w:r w:rsidRPr="00771946">
        <w:rPr>
          <w:rStyle w:val="Char4"/>
          <w:rtl/>
        </w:rPr>
        <w:t>نا گرداند و ا</w:t>
      </w:r>
      <w:r>
        <w:rPr>
          <w:rStyle w:val="Char4"/>
          <w:rtl/>
        </w:rPr>
        <w:t>ی</w:t>
      </w:r>
      <w:r w:rsidRPr="00771946">
        <w:rPr>
          <w:rStyle w:val="Char4"/>
          <w:rtl/>
        </w:rPr>
        <w:t>ن معجزه اله</w:t>
      </w:r>
      <w:r>
        <w:rPr>
          <w:rStyle w:val="Char4"/>
          <w:rtl/>
        </w:rPr>
        <w:t>ی</w:t>
      </w:r>
      <w:r w:rsidRPr="00771946">
        <w:rPr>
          <w:rStyle w:val="Char4"/>
          <w:rtl/>
        </w:rPr>
        <w:t xml:space="preserve"> به وقوع پ</w:t>
      </w:r>
      <w:r>
        <w:rPr>
          <w:rStyle w:val="Char4"/>
          <w:rtl/>
        </w:rPr>
        <w:t>ی</w:t>
      </w:r>
      <w:r w:rsidRPr="00771946">
        <w:rPr>
          <w:rStyle w:val="Char4"/>
          <w:rtl/>
        </w:rPr>
        <w:t>وست ولذا اگر كسى خاص</w:t>
      </w:r>
      <w:r>
        <w:rPr>
          <w:rStyle w:val="Char4"/>
          <w:rtl/>
        </w:rPr>
        <w:t>ی</w:t>
      </w:r>
      <w:r w:rsidRPr="00771946">
        <w:rPr>
          <w:rStyle w:val="Char4"/>
          <w:rtl/>
        </w:rPr>
        <w:t>تى براى پ</w:t>
      </w:r>
      <w:r>
        <w:rPr>
          <w:rStyle w:val="Char4"/>
          <w:rtl/>
        </w:rPr>
        <w:t>ی</w:t>
      </w:r>
      <w:r w:rsidRPr="00771946">
        <w:rPr>
          <w:rStyle w:val="Char4"/>
          <w:rtl/>
        </w:rPr>
        <w:t xml:space="preserve">راهنى و </w:t>
      </w:r>
      <w:r>
        <w:rPr>
          <w:rStyle w:val="Char4"/>
          <w:rtl/>
        </w:rPr>
        <w:t>ی</w:t>
      </w:r>
      <w:r w:rsidRPr="00771946">
        <w:rPr>
          <w:rStyle w:val="Char4"/>
          <w:rtl/>
        </w:rPr>
        <w:t>ا ش</w:t>
      </w:r>
      <w:r>
        <w:rPr>
          <w:rStyle w:val="Char4"/>
          <w:rtl/>
        </w:rPr>
        <w:t>ی</w:t>
      </w:r>
      <w:r w:rsidRPr="00771946">
        <w:rPr>
          <w:rStyle w:val="Char4"/>
          <w:rtl/>
        </w:rPr>
        <w:t>ء د</w:t>
      </w:r>
      <w:r>
        <w:rPr>
          <w:rStyle w:val="Char4"/>
          <w:rtl/>
        </w:rPr>
        <w:t>ی</w:t>
      </w:r>
      <w:r w:rsidRPr="00771946">
        <w:rPr>
          <w:rStyle w:val="Char4"/>
          <w:rtl/>
        </w:rPr>
        <w:t>گر قائل شود و بگو</w:t>
      </w:r>
      <w:r>
        <w:rPr>
          <w:rStyle w:val="Char4"/>
          <w:rtl/>
        </w:rPr>
        <w:t>ی</w:t>
      </w:r>
      <w:r w:rsidRPr="00771946">
        <w:rPr>
          <w:rStyle w:val="Char4"/>
          <w:rtl/>
        </w:rPr>
        <w:t>د آن پ</w:t>
      </w:r>
      <w:r>
        <w:rPr>
          <w:rStyle w:val="Char4"/>
          <w:rtl/>
        </w:rPr>
        <w:t>ی</w:t>
      </w:r>
      <w:r w:rsidRPr="00771946">
        <w:rPr>
          <w:rStyle w:val="Char4"/>
          <w:rtl/>
        </w:rPr>
        <w:t xml:space="preserve">راهن و </w:t>
      </w:r>
      <w:r>
        <w:rPr>
          <w:rStyle w:val="Char4"/>
          <w:rtl/>
        </w:rPr>
        <w:t>ی</w:t>
      </w:r>
      <w:r w:rsidRPr="00771946">
        <w:rPr>
          <w:rStyle w:val="Char4"/>
          <w:rtl/>
        </w:rPr>
        <w:t>ا آن ش</w:t>
      </w:r>
      <w:r>
        <w:rPr>
          <w:rStyle w:val="Char4"/>
          <w:rtl/>
        </w:rPr>
        <w:t>ی</w:t>
      </w:r>
      <w:r w:rsidRPr="00771946">
        <w:rPr>
          <w:rStyle w:val="Char4"/>
          <w:rtl/>
        </w:rPr>
        <w:t>ء ذاتاً شفا مى</w:t>
      </w:r>
      <w:r w:rsidRPr="00771946">
        <w:rPr>
          <w:rStyle w:val="Char4"/>
          <w:rtl/>
        </w:rPr>
        <w:softHyphen/>
        <w:t>دهد بت</w:t>
      </w:r>
      <w:r w:rsidRPr="00771946">
        <w:rPr>
          <w:rStyle w:val="Char4"/>
          <w:rtl/>
        </w:rPr>
        <w:softHyphen/>
        <w:t>پرست مى</w:t>
      </w:r>
      <w:r w:rsidRPr="00771946">
        <w:rPr>
          <w:rStyle w:val="Char4"/>
          <w:rtl/>
        </w:rPr>
        <w:softHyphen/>
        <w:t>شود و به خدا افترا مى</w:t>
      </w:r>
      <w:r w:rsidRPr="00771946">
        <w:rPr>
          <w:rStyle w:val="Char4"/>
          <w:rtl/>
        </w:rPr>
        <w:softHyphen/>
        <w:t>بندد.</w:t>
      </w:r>
    </w:p>
    <w:p w:rsidR="00771946" w:rsidRPr="00771946" w:rsidRDefault="00771946" w:rsidP="00771946">
      <w:pPr>
        <w:spacing w:line="250" w:lineRule="auto"/>
        <w:ind w:firstLine="284"/>
        <w:jc w:val="both"/>
        <w:rPr>
          <w:rStyle w:val="Char4"/>
          <w:rtl/>
        </w:rPr>
      </w:pPr>
      <w:r w:rsidRPr="00771946">
        <w:rPr>
          <w:rStyle w:val="Char4"/>
          <w:rtl/>
        </w:rPr>
        <w:t>البته عسل و داروها و م</w:t>
      </w:r>
      <w:r>
        <w:rPr>
          <w:rStyle w:val="Char4"/>
          <w:rtl/>
        </w:rPr>
        <w:t>ی</w:t>
      </w:r>
      <w:r w:rsidRPr="00771946">
        <w:rPr>
          <w:rStyle w:val="Char4"/>
          <w:rtl/>
        </w:rPr>
        <w:t>وه</w:t>
      </w:r>
      <w:r w:rsidRPr="00771946">
        <w:rPr>
          <w:rStyle w:val="Char4"/>
          <w:rtl/>
        </w:rPr>
        <w:softHyphen/>
        <w:t>ها گاهى باعث شفا مى</w:t>
      </w:r>
      <w:r w:rsidRPr="00771946">
        <w:rPr>
          <w:rStyle w:val="Char4"/>
          <w:rtl/>
        </w:rPr>
        <w:softHyphen/>
        <w:t>شوند و ا</w:t>
      </w:r>
      <w:r>
        <w:rPr>
          <w:rStyle w:val="Char4"/>
          <w:rtl/>
        </w:rPr>
        <w:t>ی</w:t>
      </w:r>
      <w:r w:rsidRPr="00771946">
        <w:rPr>
          <w:rStyle w:val="Char4"/>
          <w:rtl/>
        </w:rPr>
        <w:t>ن براى خاص</w:t>
      </w:r>
      <w:r>
        <w:rPr>
          <w:rStyle w:val="Char4"/>
          <w:rtl/>
        </w:rPr>
        <w:t>ی</w:t>
      </w:r>
      <w:r w:rsidRPr="00771946">
        <w:rPr>
          <w:rStyle w:val="Char4"/>
          <w:rtl/>
        </w:rPr>
        <w:t>تى است كه خداوند در آنها نهاده است ولى پ</w:t>
      </w:r>
      <w:r>
        <w:rPr>
          <w:rStyle w:val="Char4"/>
          <w:rtl/>
        </w:rPr>
        <w:t>ی</w:t>
      </w:r>
      <w:r w:rsidRPr="00771946">
        <w:rPr>
          <w:rStyle w:val="Char4"/>
          <w:rtl/>
        </w:rPr>
        <w:t xml:space="preserve">راهن و </w:t>
      </w:r>
      <w:r>
        <w:rPr>
          <w:rStyle w:val="Char4"/>
          <w:rtl/>
        </w:rPr>
        <w:t>ی</w:t>
      </w:r>
      <w:r w:rsidRPr="00771946">
        <w:rPr>
          <w:rStyle w:val="Char4"/>
          <w:rtl/>
        </w:rPr>
        <w:t>ا ش</w:t>
      </w:r>
      <w:r>
        <w:rPr>
          <w:rStyle w:val="Char4"/>
          <w:rtl/>
        </w:rPr>
        <w:t>ی</w:t>
      </w:r>
      <w:r w:rsidRPr="00771946">
        <w:rPr>
          <w:rStyle w:val="Char4"/>
          <w:rtl/>
        </w:rPr>
        <w:t>ئى د</w:t>
      </w:r>
      <w:r>
        <w:rPr>
          <w:rStyle w:val="Char4"/>
          <w:rtl/>
        </w:rPr>
        <w:t>ی</w:t>
      </w:r>
      <w:r w:rsidRPr="00771946">
        <w:rPr>
          <w:rStyle w:val="Char4"/>
          <w:rtl/>
        </w:rPr>
        <w:t>گر كه خاص</w:t>
      </w:r>
      <w:r>
        <w:rPr>
          <w:rStyle w:val="Char4"/>
          <w:rtl/>
        </w:rPr>
        <w:t>ی</w:t>
      </w:r>
      <w:r w:rsidRPr="00771946">
        <w:rPr>
          <w:rStyle w:val="Char4"/>
          <w:rtl/>
        </w:rPr>
        <w:t>ت فوق طب</w:t>
      </w:r>
      <w:r>
        <w:rPr>
          <w:rStyle w:val="Char4"/>
          <w:rtl/>
        </w:rPr>
        <w:t>ی</w:t>
      </w:r>
      <w:r w:rsidRPr="00771946">
        <w:rPr>
          <w:rStyle w:val="Char4"/>
          <w:rtl/>
        </w:rPr>
        <w:t>عى ندارند باعث شفا نخواهند شد و اعتقاد به شفابخشى آنها شر</w:t>
      </w:r>
      <w:r>
        <w:rPr>
          <w:rStyle w:val="Char4"/>
          <w:rtl/>
        </w:rPr>
        <w:t xml:space="preserve">ک </w:t>
      </w:r>
      <w:r w:rsidRPr="00771946">
        <w:rPr>
          <w:rStyle w:val="Char4"/>
          <w:rtl/>
        </w:rPr>
        <w:t>است.</w:t>
      </w:r>
    </w:p>
    <w:p w:rsidR="00771946" w:rsidRPr="00771946" w:rsidRDefault="00771946" w:rsidP="00771946">
      <w:pPr>
        <w:pStyle w:val="a2"/>
        <w:rPr>
          <w:rtl/>
        </w:rPr>
      </w:pPr>
      <w:bookmarkStart w:id="99" w:name="_Toc277115621"/>
      <w:bookmarkStart w:id="100" w:name="_Toc376903347"/>
      <w:bookmarkStart w:id="101" w:name="_Toc394080576"/>
      <w:r w:rsidRPr="00771946">
        <w:rPr>
          <w:rtl/>
        </w:rPr>
        <w:t>آيه تطهير</w:t>
      </w:r>
      <w:bookmarkEnd w:id="99"/>
      <w:bookmarkEnd w:id="100"/>
      <w:bookmarkEnd w:id="101"/>
    </w:p>
    <w:p w:rsidR="00771946" w:rsidRPr="00916798" w:rsidRDefault="00771946" w:rsidP="00916798">
      <w:pPr>
        <w:spacing w:line="250" w:lineRule="auto"/>
        <w:jc w:val="both"/>
        <w:rPr>
          <w:rStyle w:val="Char4"/>
          <w:spacing w:val="-4"/>
          <w:rtl/>
        </w:rPr>
      </w:pPr>
      <w:r w:rsidRPr="00916798">
        <w:rPr>
          <w:rStyle w:val="Char4"/>
          <w:spacing w:val="-4"/>
          <w:rtl/>
        </w:rPr>
        <w:t>سؤال: منظور از «اهل بیت» در آیه تطهیر كه مى</w:t>
      </w:r>
      <w:r w:rsidRPr="00916798">
        <w:rPr>
          <w:rStyle w:val="Char4"/>
          <w:spacing w:val="-4"/>
          <w:rtl/>
        </w:rPr>
        <w:softHyphen/>
        <w:t xml:space="preserve">فرماید: </w:t>
      </w:r>
      <w:r w:rsidRPr="00916798">
        <w:rPr>
          <w:rFonts w:ascii="B Lotus" w:hAnsi="B Lotus" w:cs="Traditional Arabic"/>
          <w:spacing w:val="-6"/>
          <w:rtl/>
          <w:lang w:bidi="fa-IR"/>
        </w:rPr>
        <w:t>﴿</w:t>
      </w:r>
      <w:r w:rsidRPr="00916798">
        <w:rPr>
          <w:rStyle w:val="Chard"/>
          <w:rFonts w:hint="eastAsia"/>
          <w:spacing w:val="-6"/>
          <w:rtl/>
        </w:rPr>
        <w:t>إِنَّمَا</w:t>
      </w:r>
      <w:r w:rsidRPr="00916798">
        <w:rPr>
          <w:rStyle w:val="Chard"/>
          <w:spacing w:val="-6"/>
          <w:rtl/>
        </w:rPr>
        <w:t xml:space="preserve"> </w:t>
      </w:r>
      <w:r w:rsidRPr="00916798">
        <w:rPr>
          <w:rStyle w:val="Chard"/>
          <w:rFonts w:hint="eastAsia"/>
          <w:spacing w:val="-6"/>
          <w:rtl/>
        </w:rPr>
        <w:t>يُرِيدُ</w:t>
      </w:r>
      <w:r w:rsidRPr="00916798">
        <w:rPr>
          <w:rStyle w:val="Chard"/>
          <w:spacing w:val="-6"/>
          <w:rtl/>
        </w:rPr>
        <w:t xml:space="preserve"> </w:t>
      </w:r>
      <w:r w:rsidRPr="00916798">
        <w:rPr>
          <w:rStyle w:val="Chard"/>
          <w:rFonts w:hint="cs"/>
          <w:spacing w:val="-6"/>
          <w:rtl/>
        </w:rPr>
        <w:t>ٱ</w:t>
      </w:r>
      <w:r w:rsidRPr="00916798">
        <w:rPr>
          <w:rStyle w:val="Chard"/>
          <w:rFonts w:hint="eastAsia"/>
          <w:spacing w:val="-6"/>
          <w:rtl/>
        </w:rPr>
        <w:t>للَّهُ</w:t>
      </w:r>
      <w:r w:rsidRPr="00916798">
        <w:rPr>
          <w:rStyle w:val="Chard"/>
          <w:spacing w:val="-6"/>
          <w:rtl/>
        </w:rPr>
        <w:t xml:space="preserve"> </w:t>
      </w:r>
      <w:r w:rsidRPr="00916798">
        <w:rPr>
          <w:rStyle w:val="Chard"/>
          <w:rFonts w:hint="eastAsia"/>
          <w:spacing w:val="-6"/>
          <w:rtl/>
        </w:rPr>
        <w:t>لِيُذ</w:t>
      </w:r>
      <w:r w:rsidRPr="00916798">
        <w:rPr>
          <w:rStyle w:val="Chard"/>
          <w:rFonts w:hint="cs"/>
          <w:spacing w:val="-6"/>
          <w:rtl/>
        </w:rPr>
        <w:t>ۡ</w:t>
      </w:r>
      <w:r w:rsidRPr="00916798">
        <w:rPr>
          <w:rStyle w:val="Chard"/>
          <w:rFonts w:hint="eastAsia"/>
          <w:spacing w:val="-6"/>
          <w:rtl/>
        </w:rPr>
        <w:t>هِبَ</w:t>
      </w:r>
      <w:r w:rsidRPr="00916798">
        <w:rPr>
          <w:rStyle w:val="Chard"/>
          <w:spacing w:val="-6"/>
          <w:rtl/>
        </w:rPr>
        <w:t xml:space="preserve"> </w:t>
      </w:r>
      <w:r w:rsidRPr="00916798">
        <w:rPr>
          <w:rStyle w:val="Chard"/>
          <w:rFonts w:hint="eastAsia"/>
          <w:spacing w:val="-6"/>
          <w:rtl/>
        </w:rPr>
        <w:t>عَنكُمُ</w:t>
      </w:r>
      <w:r w:rsidRPr="00916798">
        <w:rPr>
          <w:rStyle w:val="Chard"/>
          <w:spacing w:val="-6"/>
          <w:rtl/>
        </w:rPr>
        <w:t xml:space="preserve"> </w:t>
      </w:r>
      <w:r w:rsidRPr="00916798">
        <w:rPr>
          <w:rStyle w:val="Chard"/>
          <w:rFonts w:hint="cs"/>
          <w:spacing w:val="-6"/>
          <w:rtl/>
        </w:rPr>
        <w:t>ٱ</w:t>
      </w:r>
      <w:r w:rsidRPr="00916798">
        <w:rPr>
          <w:rStyle w:val="Chard"/>
          <w:rFonts w:hint="eastAsia"/>
          <w:spacing w:val="-6"/>
          <w:rtl/>
        </w:rPr>
        <w:t>لرِّج</w:t>
      </w:r>
      <w:r w:rsidRPr="00916798">
        <w:rPr>
          <w:rStyle w:val="Chard"/>
          <w:rFonts w:hint="cs"/>
          <w:spacing w:val="-6"/>
          <w:rtl/>
        </w:rPr>
        <w:t>ۡ</w:t>
      </w:r>
      <w:r w:rsidRPr="00916798">
        <w:rPr>
          <w:rStyle w:val="Chard"/>
          <w:rFonts w:hint="eastAsia"/>
          <w:spacing w:val="-6"/>
          <w:rtl/>
        </w:rPr>
        <w:t>سَ</w:t>
      </w:r>
      <w:r w:rsidRPr="00916798">
        <w:rPr>
          <w:rStyle w:val="Chard"/>
          <w:spacing w:val="-6"/>
          <w:rtl/>
        </w:rPr>
        <w:t xml:space="preserve"> </w:t>
      </w:r>
      <w:r w:rsidRPr="00916798">
        <w:rPr>
          <w:rStyle w:val="Chard"/>
          <w:rFonts w:hint="eastAsia"/>
          <w:spacing w:val="-6"/>
          <w:rtl/>
        </w:rPr>
        <w:t>أَه</w:t>
      </w:r>
      <w:r w:rsidRPr="00916798">
        <w:rPr>
          <w:rStyle w:val="Chard"/>
          <w:rFonts w:hint="cs"/>
          <w:spacing w:val="-6"/>
          <w:rtl/>
        </w:rPr>
        <w:t>ۡ</w:t>
      </w:r>
      <w:r w:rsidRPr="00916798">
        <w:rPr>
          <w:rStyle w:val="Chard"/>
          <w:rFonts w:hint="eastAsia"/>
          <w:spacing w:val="-6"/>
          <w:rtl/>
        </w:rPr>
        <w:t>لَ</w:t>
      </w:r>
      <w:r w:rsidRPr="00916798">
        <w:rPr>
          <w:rStyle w:val="Chard"/>
          <w:spacing w:val="-6"/>
          <w:rtl/>
        </w:rPr>
        <w:t xml:space="preserve"> </w:t>
      </w:r>
      <w:r w:rsidRPr="00916798">
        <w:rPr>
          <w:rStyle w:val="Chard"/>
          <w:rFonts w:hint="cs"/>
          <w:spacing w:val="-6"/>
          <w:rtl/>
        </w:rPr>
        <w:t>ٱ</w:t>
      </w:r>
      <w:r w:rsidRPr="00916798">
        <w:rPr>
          <w:rStyle w:val="Chard"/>
          <w:rFonts w:hint="eastAsia"/>
          <w:spacing w:val="-6"/>
          <w:rtl/>
        </w:rPr>
        <w:t>ل</w:t>
      </w:r>
      <w:r w:rsidRPr="00916798">
        <w:rPr>
          <w:rStyle w:val="Chard"/>
          <w:rFonts w:hint="cs"/>
          <w:spacing w:val="-6"/>
          <w:rtl/>
        </w:rPr>
        <w:t>ۡ</w:t>
      </w:r>
      <w:r w:rsidRPr="00916798">
        <w:rPr>
          <w:rStyle w:val="Chard"/>
          <w:rFonts w:hint="eastAsia"/>
          <w:spacing w:val="-6"/>
          <w:rtl/>
        </w:rPr>
        <w:t>بَي</w:t>
      </w:r>
      <w:r w:rsidRPr="00916798">
        <w:rPr>
          <w:rStyle w:val="Chard"/>
          <w:rFonts w:hint="cs"/>
          <w:spacing w:val="-6"/>
          <w:rtl/>
        </w:rPr>
        <w:t>ۡ</w:t>
      </w:r>
      <w:r w:rsidRPr="00916798">
        <w:rPr>
          <w:rStyle w:val="Chard"/>
          <w:rFonts w:hint="eastAsia"/>
          <w:spacing w:val="-6"/>
          <w:rtl/>
        </w:rPr>
        <w:t>تِ</w:t>
      </w:r>
      <w:r w:rsidRPr="00916798">
        <w:rPr>
          <w:rStyle w:val="Chard"/>
          <w:spacing w:val="-6"/>
          <w:rtl/>
        </w:rPr>
        <w:t xml:space="preserve"> </w:t>
      </w:r>
      <w:r w:rsidRPr="00916798">
        <w:rPr>
          <w:rStyle w:val="Chard"/>
          <w:rFonts w:hint="eastAsia"/>
          <w:spacing w:val="-6"/>
          <w:rtl/>
        </w:rPr>
        <w:t>وَيُطَهِّرَكُم</w:t>
      </w:r>
      <w:r w:rsidRPr="00916798">
        <w:rPr>
          <w:rStyle w:val="Chard"/>
          <w:rFonts w:hint="cs"/>
          <w:spacing w:val="-6"/>
          <w:rtl/>
        </w:rPr>
        <w:t>ۡ</w:t>
      </w:r>
      <w:r w:rsidRPr="00916798">
        <w:rPr>
          <w:rStyle w:val="Chard"/>
          <w:spacing w:val="-6"/>
          <w:rtl/>
        </w:rPr>
        <w:t xml:space="preserve"> </w:t>
      </w:r>
      <w:r w:rsidRPr="00916798">
        <w:rPr>
          <w:rStyle w:val="Chard"/>
          <w:rFonts w:hint="eastAsia"/>
          <w:spacing w:val="-6"/>
          <w:rtl/>
        </w:rPr>
        <w:t>تَط</w:t>
      </w:r>
      <w:r w:rsidRPr="00916798">
        <w:rPr>
          <w:rStyle w:val="Chard"/>
          <w:rFonts w:hint="cs"/>
          <w:spacing w:val="-6"/>
          <w:rtl/>
        </w:rPr>
        <w:t>ۡ</w:t>
      </w:r>
      <w:r w:rsidRPr="00916798">
        <w:rPr>
          <w:rStyle w:val="Chard"/>
          <w:rFonts w:hint="eastAsia"/>
          <w:spacing w:val="-6"/>
          <w:rtl/>
        </w:rPr>
        <w:t>هِير</w:t>
      </w:r>
      <w:r w:rsidRPr="00916798">
        <w:rPr>
          <w:rStyle w:val="Chard"/>
          <w:rFonts w:hint="cs"/>
          <w:spacing w:val="-6"/>
          <w:rtl/>
        </w:rPr>
        <w:t>ٗ</w:t>
      </w:r>
      <w:r w:rsidRPr="00916798">
        <w:rPr>
          <w:rStyle w:val="Chard"/>
          <w:rFonts w:hint="eastAsia"/>
          <w:spacing w:val="-6"/>
          <w:rtl/>
        </w:rPr>
        <w:t>ا</w:t>
      </w:r>
      <w:r w:rsidRPr="00916798">
        <w:rPr>
          <w:rFonts w:ascii="B Lotus" w:hAnsi="B Lotus" w:cs="Traditional Arabic"/>
          <w:spacing w:val="-6"/>
          <w:rtl/>
          <w:lang w:bidi="fa-IR"/>
        </w:rPr>
        <w:t>﴾</w:t>
      </w:r>
      <w:r w:rsidRPr="00916798">
        <w:rPr>
          <w:rStyle w:val="Char4"/>
          <w:spacing w:val="-6"/>
          <w:rtl/>
        </w:rPr>
        <w:t xml:space="preserve"> </w:t>
      </w:r>
      <w:r w:rsidRPr="00916798">
        <w:rPr>
          <w:rStyle w:val="Char6"/>
          <w:spacing w:val="-6"/>
          <w:rtl/>
        </w:rPr>
        <w:t>[</w:t>
      </w:r>
      <w:r w:rsidRPr="00916798">
        <w:rPr>
          <w:rStyle w:val="Char6"/>
          <w:rFonts w:hint="cs"/>
          <w:spacing w:val="-6"/>
          <w:rtl/>
        </w:rPr>
        <w:t>الأحزاب: 33</w:t>
      </w:r>
      <w:r w:rsidRPr="00916798">
        <w:rPr>
          <w:rStyle w:val="Char6"/>
          <w:spacing w:val="-6"/>
          <w:rtl/>
        </w:rPr>
        <w:t>]</w:t>
      </w:r>
      <w:r w:rsidRPr="00916798">
        <w:rPr>
          <w:rStyle w:val="Char4"/>
          <w:spacing w:val="-6"/>
          <w:rtl/>
        </w:rPr>
        <w:t>.</w:t>
      </w:r>
      <w:r w:rsidRPr="00916798">
        <w:rPr>
          <w:rStyle w:val="Char4"/>
          <w:rFonts w:hint="cs"/>
          <w:spacing w:val="-4"/>
          <w:rtl/>
        </w:rPr>
        <w:t xml:space="preserve"> </w:t>
      </w:r>
      <w:r w:rsidRPr="00916798">
        <w:rPr>
          <w:rStyle w:val="Char4"/>
          <w:spacing w:val="-4"/>
          <w:rtl/>
        </w:rPr>
        <w:t>چه كسانی هستند؟</w:t>
      </w:r>
    </w:p>
    <w:p w:rsidR="00771946" w:rsidRPr="00771946" w:rsidRDefault="00771946" w:rsidP="00771946">
      <w:pPr>
        <w:widowControl w:val="0"/>
        <w:spacing w:line="250" w:lineRule="auto"/>
        <w:ind w:firstLine="284"/>
        <w:jc w:val="both"/>
        <w:rPr>
          <w:rStyle w:val="Char4"/>
          <w:rtl/>
        </w:rPr>
      </w:pPr>
      <w:r w:rsidRPr="00771946">
        <w:rPr>
          <w:rStyle w:val="Char4"/>
          <w:rtl/>
        </w:rPr>
        <w:t>جواب: شما تنها ن</w:t>
      </w:r>
      <w:r>
        <w:rPr>
          <w:rStyle w:val="Char4"/>
          <w:rtl/>
        </w:rPr>
        <w:t>ی</w:t>
      </w:r>
      <w:r w:rsidRPr="00771946">
        <w:rPr>
          <w:rStyle w:val="Char4"/>
          <w:rtl/>
        </w:rPr>
        <w:t>مى از آ</w:t>
      </w:r>
      <w:r>
        <w:rPr>
          <w:rStyle w:val="Char4"/>
          <w:rtl/>
        </w:rPr>
        <w:t>ی</w:t>
      </w:r>
      <w:r w:rsidRPr="00771946">
        <w:rPr>
          <w:rStyle w:val="Char4"/>
          <w:rtl/>
        </w:rPr>
        <w:t>ه را خواند</w:t>
      </w:r>
      <w:r>
        <w:rPr>
          <w:rStyle w:val="Char4"/>
          <w:rtl/>
        </w:rPr>
        <w:t>ی</w:t>
      </w:r>
      <w:r w:rsidRPr="00771946">
        <w:rPr>
          <w:rStyle w:val="Char4"/>
          <w:rtl/>
        </w:rPr>
        <w:t>د با</w:t>
      </w:r>
      <w:r>
        <w:rPr>
          <w:rStyle w:val="Char4"/>
          <w:rtl/>
        </w:rPr>
        <w:t>ی</w:t>
      </w:r>
      <w:r w:rsidRPr="00771946">
        <w:rPr>
          <w:rStyle w:val="Char4"/>
          <w:rtl/>
        </w:rPr>
        <w:t>د به ن</w:t>
      </w:r>
      <w:r>
        <w:rPr>
          <w:rStyle w:val="Char4"/>
          <w:rtl/>
        </w:rPr>
        <w:t>ی</w:t>
      </w:r>
      <w:r w:rsidRPr="00771946">
        <w:rPr>
          <w:rStyle w:val="Char4"/>
          <w:rtl/>
        </w:rPr>
        <w:t>مه قبل آ</w:t>
      </w:r>
      <w:r>
        <w:rPr>
          <w:rStyle w:val="Char4"/>
          <w:rtl/>
        </w:rPr>
        <w:t>ی</w:t>
      </w:r>
      <w:r w:rsidRPr="00771946">
        <w:rPr>
          <w:rStyle w:val="Char4"/>
          <w:rtl/>
        </w:rPr>
        <w:t>ه و همچن</w:t>
      </w:r>
      <w:r>
        <w:rPr>
          <w:rStyle w:val="Char4"/>
          <w:rtl/>
        </w:rPr>
        <w:t>ی</w:t>
      </w:r>
      <w:r w:rsidRPr="00771946">
        <w:rPr>
          <w:rStyle w:val="Char4"/>
          <w:rtl/>
        </w:rPr>
        <w:t>ن آ</w:t>
      </w:r>
      <w:r>
        <w:rPr>
          <w:rStyle w:val="Char4"/>
          <w:rtl/>
        </w:rPr>
        <w:t>ی</w:t>
      </w:r>
      <w:r w:rsidRPr="00771946">
        <w:rPr>
          <w:rStyle w:val="Char4"/>
          <w:rtl/>
        </w:rPr>
        <w:t>ات ماقبل و مابعد توجه كن</w:t>
      </w:r>
      <w:r>
        <w:rPr>
          <w:rStyle w:val="Char4"/>
          <w:rtl/>
        </w:rPr>
        <w:t>ی</w:t>
      </w:r>
      <w:r w:rsidRPr="00771946">
        <w:rPr>
          <w:rStyle w:val="Char4"/>
          <w:rtl/>
        </w:rPr>
        <w:t>م. آ</w:t>
      </w:r>
      <w:r>
        <w:rPr>
          <w:rStyle w:val="Char4"/>
          <w:rtl/>
        </w:rPr>
        <w:t>ی</w:t>
      </w:r>
      <w:r w:rsidRPr="00771946">
        <w:rPr>
          <w:rStyle w:val="Char4"/>
          <w:rtl/>
        </w:rPr>
        <w:t>ات قرآن را با</w:t>
      </w:r>
      <w:r>
        <w:rPr>
          <w:rStyle w:val="Char4"/>
          <w:rtl/>
        </w:rPr>
        <w:t>ی</w:t>
      </w:r>
      <w:r w:rsidRPr="00771946">
        <w:rPr>
          <w:rStyle w:val="Char4"/>
          <w:rtl/>
        </w:rPr>
        <w:t>د همه جانبه مورد بررسى قرارداد. خداوند در آ</w:t>
      </w:r>
      <w:r>
        <w:rPr>
          <w:rStyle w:val="Char4"/>
          <w:rtl/>
        </w:rPr>
        <w:t>ی</w:t>
      </w:r>
      <w:r w:rsidRPr="00771946">
        <w:rPr>
          <w:rStyle w:val="Char4"/>
          <w:rtl/>
        </w:rPr>
        <w:t>ات 28 تا 33 سوره احزاب، همسران پ</w:t>
      </w:r>
      <w:r>
        <w:rPr>
          <w:rStyle w:val="Char4"/>
          <w:rtl/>
        </w:rPr>
        <w:t>ی</w:t>
      </w:r>
      <w:r w:rsidRPr="00771946">
        <w:rPr>
          <w:rStyle w:val="Char4"/>
          <w:rtl/>
        </w:rPr>
        <w:t>امبر را مخاطب قرار مى</w:t>
      </w:r>
      <w:r w:rsidRPr="00771946">
        <w:rPr>
          <w:rStyle w:val="Char4"/>
          <w:rtl/>
        </w:rPr>
        <w:softHyphen/>
        <w:t>دهد و ارشاد مى</w:t>
      </w:r>
      <w:r w:rsidRPr="00771946">
        <w:rPr>
          <w:rStyle w:val="Char4"/>
          <w:rtl/>
        </w:rPr>
        <w:softHyphen/>
        <w:t>نما</w:t>
      </w:r>
      <w:r>
        <w:rPr>
          <w:rStyle w:val="Char4"/>
          <w:rtl/>
        </w:rPr>
        <w:t>ی</w:t>
      </w:r>
      <w:r w:rsidRPr="00771946">
        <w:rPr>
          <w:rStyle w:val="Char4"/>
          <w:rtl/>
        </w:rPr>
        <w:t>د و در آ</w:t>
      </w:r>
      <w:r>
        <w:rPr>
          <w:rStyle w:val="Char4"/>
          <w:rtl/>
        </w:rPr>
        <w:t>ی</w:t>
      </w:r>
      <w:r w:rsidRPr="00771946">
        <w:rPr>
          <w:rStyle w:val="Char4"/>
          <w:rtl/>
        </w:rPr>
        <w:t>ه 33 به آنان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وَقَر</w:t>
      </w:r>
      <w:r w:rsidRPr="00916798">
        <w:rPr>
          <w:rFonts w:hint="cs"/>
          <w:rtl/>
        </w:rPr>
        <w:t>ۡ</w:t>
      </w:r>
      <w:r w:rsidRPr="00916798">
        <w:rPr>
          <w:rFonts w:hint="eastAsia"/>
          <w:rtl/>
        </w:rPr>
        <w:t>نَ</w:t>
      </w:r>
      <w:r w:rsidRPr="00916798">
        <w:rPr>
          <w:rtl/>
        </w:rPr>
        <w:t xml:space="preserve"> </w:t>
      </w:r>
      <w:r w:rsidRPr="00916798">
        <w:rPr>
          <w:rFonts w:hint="eastAsia"/>
          <w:rtl/>
        </w:rPr>
        <w:t>فِي</w:t>
      </w:r>
      <w:r w:rsidRPr="00916798">
        <w:rPr>
          <w:rtl/>
        </w:rPr>
        <w:t xml:space="preserve"> </w:t>
      </w:r>
      <w:r w:rsidRPr="00916798">
        <w:rPr>
          <w:rFonts w:hint="eastAsia"/>
          <w:rtl/>
        </w:rPr>
        <w:t>بُيُوتِكُنَّ</w:t>
      </w:r>
      <w:r w:rsidRPr="00916798">
        <w:rPr>
          <w:rtl/>
        </w:rPr>
        <w:t xml:space="preserve"> </w:t>
      </w:r>
      <w:r w:rsidRPr="00916798">
        <w:rPr>
          <w:rFonts w:hint="eastAsia"/>
          <w:rtl/>
        </w:rPr>
        <w:t>وَلَا</w:t>
      </w:r>
      <w:r w:rsidRPr="00916798">
        <w:rPr>
          <w:rtl/>
        </w:rPr>
        <w:t xml:space="preserve"> </w:t>
      </w:r>
      <w:r w:rsidRPr="00916798">
        <w:rPr>
          <w:rFonts w:hint="eastAsia"/>
          <w:rtl/>
        </w:rPr>
        <w:t>تَبَرَّج</w:t>
      </w:r>
      <w:r w:rsidRPr="00916798">
        <w:rPr>
          <w:rFonts w:hint="cs"/>
          <w:rtl/>
        </w:rPr>
        <w:t>ۡ</w:t>
      </w:r>
      <w:r w:rsidRPr="00916798">
        <w:rPr>
          <w:rFonts w:hint="eastAsia"/>
          <w:rtl/>
        </w:rPr>
        <w:t>نَ</w:t>
      </w:r>
      <w:r w:rsidRPr="00916798">
        <w:rPr>
          <w:rtl/>
        </w:rPr>
        <w:t xml:space="preserve"> </w:t>
      </w:r>
      <w:r w:rsidRPr="00916798">
        <w:rPr>
          <w:rFonts w:hint="eastAsia"/>
          <w:rtl/>
        </w:rPr>
        <w:t>تَبَرُّجَ</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جَ</w:t>
      </w:r>
      <w:r w:rsidRPr="00916798">
        <w:rPr>
          <w:rFonts w:hint="cs"/>
          <w:rtl/>
        </w:rPr>
        <w:t>ٰ</w:t>
      </w:r>
      <w:r w:rsidRPr="00916798">
        <w:rPr>
          <w:rFonts w:hint="eastAsia"/>
          <w:rtl/>
        </w:rPr>
        <w:t>هِلِيَّةِ</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أُولَى</w:t>
      </w:r>
      <w:r w:rsidRPr="00916798">
        <w:rPr>
          <w:rFonts w:hint="cs"/>
          <w:rtl/>
        </w:rPr>
        <w:t>ٰۖ</w:t>
      </w:r>
      <w:r w:rsidRPr="00916798">
        <w:rPr>
          <w:rtl/>
        </w:rPr>
        <w:t xml:space="preserve"> </w:t>
      </w:r>
      <w:r w:rsidRPr="00916798">
        <w:rPr>
          <w:rFonts w:hint="eastAsia"/>
          <w:rtl/>
        </w:rPr>
        <w:t>وَأَقِم</w:t>
      </w:r>
      <w:r w:rsidRPr="00916798">
        <w:rPr>
          <w:rFonts w:hint="cs"/>
          <w:rtl/>
        </w:rPr>
        <w:t>ۡ</w:t>
      </w:r>
      <w:r w:rsidRPr="00916798">
        <w:rPr>
          <w:rFonts w:hint="eastAsia"/>
          <w:rtl/>
        </w:rPr>
        <w:t>نَ</w:t>
      </w:r>
      <w:r w:rsidRPr="00916798">
        <w:rPr>
          <w:rtl/>
        </w:rPr>
        <w:t xml:space="preserve"> </w:t>
      </w:r>
      <w:r w:rsidRPr="00916798">
        <w:rPr>
          <w:rFonts w:hint="cs"/>
          <w:rtl/>
        </w:rPr>
        <w:t>ٱ</w:t>
      </w:r>
      <w:r w:rsidRPr="00916798">
        <w:rPr>
          <w:rFonts w:hint="eastAsia"/>
          <w:rtl/>
        </w:rPr>
        <w:t>لصَّلَو</w:t>
      </w:r>
      <w:r w:rsidRPr="00916798">
        <w:rPr>
          <w:rFonts w:hint="cs"/>
          <w:rtl/>
        </w:rPr>
        <w:t>ٰ</w:t>
      </w:r>
      <w:r w:rsidRPr="00916798">
        <w:rPr>
          <w:rFonts w:hint="eastAsia"/>
          <w:rtl/>
        </w:rPr>
        <w:t>ةَ</w:t>
      </w:r>
      <w:r w:rsidRPr="00916798">
        <w:rPr>
          <w:rtl/>
        </w:rPr>
        <w:t xml:space="preserve"> </w:t>
      </w:r>
      <w:r w:rsidRPr="00916798">
        <w:rPr>
          <w:rFonts w:hint="eastAsia"/>
          <w:rtl/>
        </w:rPr>
        <w:t>وَءَاتِينَ</w:t>
      </w:r>
      <w:r w:rsidRPr="00916798">
        <w:rPr>
          <w:rtl/>
        </w:rPr>
        <w:t xml:space="preserve"> </w:t>
      </w:r>
      <w:r w:rsidRPr="00916798">
        <w:rPr>
          <w:rFonts w:hint="cs"/>
          <w:rtl/>
        </w:rPr>
        <w:t>ٱ</w:t>
      </w:r>
      <w:r w:rsidRPr="00916798">
        <w:rPr>
          <w:rFonts w:hint="eastAsia"/>
          <w:rtl/>
        </w:rPr>
        <w:t>لزَّكَو</w:t>
      </w:r>
      <w:r w:rsidRPr="00916798">
        <w:rPr>
          <w:rFonts w:hint="cs"/>
          <w:rtl/>
        </w:rPr>
        <w:t>ٰ</w:t>
      </w:r>
      <w:r w:rsidRPr="00916798">
        <w:rPr>
          <w:rFonts w:hint="eastAsia"/>
          <w:rtl/>
        </w:rPr>
        <w:t>ةَ</w:t>
      </w:r>
      <w:r w:rsidRPr="00916798">
        <w:rPr>
          <w:rtl/>
        </w:rPr>
        <w:t xml:space="preserve"> </w:t>
      </w:r>
      <w:r w:rsidRPr="00916798">
        <w:rPr>
          <w:rFonts w:hint="eastAsia"/>
          <w:rtl/>
        </w:rPr>
        <w:t>وَأَطِع</w:t>
      </w:r>
      <w:r w:rsidRPr="00916798">
        <w:rPr>
          <w:rFonts w:hint="cs"/>
          <w:rtl/>
        </w:rPr>
        <w:t>ۡ</w:t>
      </w:r>
      <w:r w:rsidRPr="00916798">
        <w:rPr>
          <w:rFonts w:hint="eastAsia"/>
          <w:rtl/>
        </w:rPr>
        <w:t>نَ</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وَرَسُولَهُ</w:t>
      </w:r>
      <w:r w:rsidRPr="00916798">
        <w:rPr>
          <w:rFonts w:hint="cs"/>
          <w:rtl/>
        </w:rPr>
        <w:t>ۥٓۚ</w:t>
      </w:r>
      <w:r w:rsidRPr="00916798">
        <w:rPr>
          <w:rtl/>
        </w:rPr>
        <w:t xml:space="preserve"> </w:t>
      </w:r>
      <w:r w:rsidRPr="00916798">
        <w:rPr>
          <w:rFonts w:hint="eastAsia"/>
          <w:rtl/>
        </w:rPr>
        <w:t>إِنَّمَا</w:t>
      </w:r>
      <w:r w:rsidRPr="00916798">
        <w:rPr>
          <w:rtl/>
        </w:rPr>
        <w:t xml:space="preserve"> </w:t>
      </w:r>
      <w:r w:rsidRPr="00916798">
        <w:rPr>
          <w:rFonts w:hint="eastAsia"/>
          <w:rtl/>
        </w:rPr>
        <w:t>يُرِيدُ</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لِيُذ</w:t>
      </w:r>
      <w:r w:rsidRPr="00916798">
        <w:rPr>
          <w:rFonts w:hint="cs"/>
          <w:rtl/>
        </w:rPr>
        <w:t>ۡ</w:t>
      </w:r>
      <w:r w:rsidRPr="00916798">
        <w:rPr>
          <w:rFonts w:hint="eastAsia"/>
          <w:rtl/>
        </w:rPr>
        <w:t>هِبَ</w:t>
      </w:r>
      <w:r w:rsidRPr="00916798">
        <w:rPr>
          <w:rtl/>
        </w:rPr>
        <w:t xml:space="preserve"> </w:t>
      </w:r>
      <w:r w:rsidRPr="00916798">
        <w:rPr>
          <w:rFonts w:hint="eastAsia"/>
          <w:rtl/>
        </w:rPr>
        <w:t>عَنكُمُ</w:t>
      </w:r>
      <w:r w:rsidRPr="00916798">
        <w:rPr>
          <w:rtl/>
        </w:rPr>
        <w:t xml:space="preserve"> </w:t>
      </w:r>
      <w:r w:rsidRPr="00916798">
        <w:rPr>
          <w:rFonts w:hint="cs"/>
          <w:rtl/>
        </w:rPr>
        <w:t>ٱ</w:t>
      </w:r>
      <w:r w:rsidRPr="00916798">
        <w:rPr>
          <w:rFonts w:hint="eastAsia"/>
          <w:rtl/>
        </w:rPr>
        <w:t>لرِّج</w:t>
      </w:r>
      <w:r w:rsidRPr="00916798">
        <w:rPr>
          <w:rFonts w:hint="cs"/>
          <w:rtl/>
        </w:rPr>
        <w:t>ۡ</w:t>
      </w:r>
      <w:r w:rsidRPr="00916798">
        <w:rPr>
          <w:rFonts w:hint="eastAsia"/>
          <w:rtl/>
        </w:rPr>
        <w:t>سَ</w:t>
      </w:r>
      <w:r w:rsidRPr="00916798">
        <w:rPr>
          <w:rtl/>
        </w:rPr>
        <w:t xml:space="preserve"> </w:t>
      </w:r>
      <w:r w:rsidRPr="00916798">
        <w:rPr>
          <w:rFonts w:hint="eastAsia"/>
          <w:rtl/>
        </w:rPr>
        <w:t>أَه</w:t>
      </w:r>
      <w:r w:rsidRPr="00916798">
        <w:rPr>
          <w:rFonts w:hint="cs"/>
          <w:rtl/>
        </w:rPr>
        <w:t>ۡ</w:t>
      </w:r>
      <w:r w:rsidRPr="00916798">
        <w:rPr>
          <w:rFonts w:hint="eastAsia"/>
          <w:rtl/>
        </w:rPr>
        <w:t>لَ</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بَي</w:t>
      </w:r>
      <w:r w:rsidRPr="00916798">
        <w:rPr>
          <w:rFonts w:hint="cs"/>
          <w:rtl/>
        </w:rPr>
        <w:t>ۡ</w:t>
      </w:r>
      <w:r w:rsidRPr="00916798">
        <w:rPr>
          <w:rFonts w:hint="eastAsia"/>
          <w:rtl/>
        </w:rPr>
        <w:t>تِ</w:t>
      </w:r>
      <w:r w:rsidRPr="00916798">
        <w:rPr>
          <w:rtl/>
        </w:rPr>
        <w:t xml:space="preserve"> </w:t>
      </w:r>
      <w:r w:rsidRPr="00916798">
        <w:rPr>
          <w:rFonts w:hint="eastAsia"/>
          <w:rtl/>
        </w:rPr>
        <w:t>وَيُطَهِّرَكُم</w:t>
      </w:r>
      <w:r w:rsidRPr="00916798">
        <w:rPr>
          <w:rFonts w:hint="cs"/>
          <w:rtl/>
        </w:rPr>
        <w:t>ۡ</w:t>
      </w:r>
      <w:r w:rsidRPr="00916798">
        <w:rPr>
          <w:rtl/>
        </w:rPr>
        <w:t xml:space="preserve"> </w:t>
      </w:r>
      <w:r w:rsidRPr="00916798">
        <w:rPr>
          <w:rFonts w:hint="eastAsia"/>
          <w:rtl/>
        </w:rPr>
        <w:t>تَط</w:t>
      </w:r>
      <w:r w:rsidRPr="00916798">
        <w:rPr>
          <w:rFonts w:hint="cs"/>
          <w:rtl/>
        </w:rPr>
        <w:t>ۡ</w:t>
      </w:r>
      <w:r w:rsidRPr="00916798">
        <w:rPr>
          <w:rFonts w:hint="eastAsia"/>
          <w:rtl/>
        </w:rPr>
        <w:t>هِير</w:t>
      </w:r>
      <w:r w:rsidRPr="00916798">
        <w:rPr>
          <w:rFonts w:hint="cs"/>
          <w:rtl/>
        </w:rPr>
        <w:t>ٗ</w:t>
      </w:r>
      <w:r w:rsidRPr="00916798">
        <w:rPr>
          <w:rFonts w:hint="eastAsia"/>
          <w:rtl/>
        </w:rPr>
        <w:t>ا</w:t>
      </w:r>
      <w:r w:rsidRPr="00916798">
        <w:rPr>
          <w:rtl/>
        </w:rPr>
        <w:t xml:space="preserve"> </w:t>
      </w:r>
      <w:r w:rsidRPr="00916798">
        <w:rPr>
          <w:rFonts w:hint="cs"/>
          <w:rtl/>
        </w:rPr>
        <w:t>٣٣</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الأحزاب: 33</w:t>
      </w:r>
      <w:r w:rsidRPr="00771946">
        <w:rPr>
          <w:rStyle w:val="Char6"/>
          <w:rtl/>
        </w:rPr>
        <w:t>]</w:t>
      </w:r>
      <w:r w:rsidRPr="00771946">
        <w:rPr>
          <w:rStyle w:val="Char4"/>
          <w:rtl/>
          <w:lang w:bidi="ar-SA"/>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عن</w:t>
      </w:r>
      <w:r>
        <w:rPr>
          <w:rStyle w:val="Char4"/>
          <w:rtl/>
          <w:lang w:bidi="ar-SA"/>
        </w:rPr>
        <w:t>ی</w:t>
      </w:r>
      <w:r w:rsidRPr="00771946">
        <w:rPr>
          <w:rStyle w:val="Char4"/>
          <w:rtl/>
          <w:lang w:bidi="ar-SA"/>
        </w:rPr>
        <w:t xml:space="preserve">: </w:t>
      </w:r>
      <w:r w:rsidRPr="00E61437">
        <w:rPr>
          <w:rFonts w:ascii="B Lotus" w:hAnsi="B Lotus" w:cs="Traditional Arabic" w:hint="cs"/>
          <w:rtl/>
        </w:rPr>
        <w:t>«</w:t>
      </w:r>
      <w:r w:rsidRPr="00916798">
        <w:rPr>
          <w:rtl/>
        </w:rPr>
        <w:t>و در خانه</w:t>
      </w:r>
      <w:r w:rsidRPr="00916798">
        <w:rPr>
          <w:rtl/>
        </w:rPr>
        <w:softHyphen/>
        <w:t>هایتان قرار گیرید و مانند روزگار جاهلیت قدیم زینت</w:t>
      </w:r>
      <w:r w:rsidRPr="00916798">
        <w:rPr>
          <w:rtl/>
        </w:rPr>
        <w:softHyphen/>
        <w:t>های خود را آشکار مکنید و نماز برپا دارید و زکات بدهید و خدا و رسولش را فرمان برید جز این نیست که خدا اراده می</w:t>
      </w:r>
      <w:r w:rsidRPr="00916798">
        <w:rPr>
          <w:rtl/>
        </w:rPr>
        <w:softHyphen/>
        <w:t>نماید آلودگی را از شما اهل</w:t>
      </w:r>
      <w:r w:rsidRPr="00916798">
        <w:rPr>
          <w:rtl/>
        </w:rPr>
        <w:softHyphen/>
        <w:t>بیت بزداید و شما را پاک و پاکیزه گرداند</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آ</w:t>
      </w:r>
      <w:r>
        <w:rPr>
          <w:rStyle w:val="Char4"/>
          <w:rtl/>
        </w:rPr>
        <w:t>ی</w:t>
      </w:r>
      <w:r w:rsidRPr="00771946">
        <w:rPr>
          <w:rStyle w:val="Char4"/>
          <w:rtl/>
        </w:rPr>
        <w:t>ه</w:t>
      </w:r>
      <w:r w:rsidRPr="00771946">
        <w:rPr>
          <w:rStyle w:val="Char4"/>
          <w:rtl/>
        </w:rPr>
        <w:softHyphen/>
        <w:t>ا</w:t>
      </w:r>
      <w:r>
        <w:rPr>
          <w:rStyle w:val="Char4"/>
          <w:rtl/>
        </w:rPr>
        <w:t>ی</w:t>
      </w:r>
      <w:r w:rsidRPr="00771946">
        <w:rPr>
          <w:rStyle w:val="Char4"/>
          <w:rtl/>
        </w:rPr>
        <w:t xml:space="preserve"> که شما در سؤال مطرح نمود</w:t>
      </w:r>
      <w:r>
        <w:rPr>
          <w:rStyle w:val="Char4"/>
          <w:rtl/>
        </w:rPr>
        <w:t>ی</w:t>
      </w:r>
      <w:r w:rsidRPr="00771946">
        <w:rPr>
          <w:rStyle w:val="Char4"/>
          <w:rtl/>
        </w:rPr>
        <w:t>د هم</w:t>
      </w:r>
      <w:r>
        <w:rPr>
          <w:rStyle w:val="Char4"/>
          <w:rtl/>
        </w:rPr>
        <w:t>ی</w:t>
      </w:r>
      <w:r w:rsidRPr="00771946">
        <w:rPr>
          <w:rStyle w:val="Char4"/>
          <w:rtl/>
        </w:rPr>
        <w:t>ن آ</w:t>
      </w:r>
      <w:r>
        <w:rPr>
          <w:rStyle w:val="Char4"/>
          <w:rtl/>
        </w:rPr>
        <w:t>ی</w:t>
      </w:r>
      <w:r w:rsidRPr="00771946">
        <w:rPr>
          <w:rStyle w:val="Char4"/>
          <w:rtl/>
        </w:rPr>
        <w:t>ه 33 احزاب است که با توجه به آ</w:t>
      </w:r>
      <w:r>
        <w:rPr>
          <w:rStyle w:val="Char4"/>
          <w:rtl/>
        </w:rPr>
        <w:t>ی</w:t>
      </w:r>
      <w:r w:rsidRPr="00771946">
        <w:rPr>
          <w:rStyle w:val="Char4"/>
          <w:rtl/>
        </w:rPr>
        <w:t>ات قبل از آن و همچن</w:t>
      </w:r>
      <w:r>
        <w:rPr>
          <w:rStyle w:val="Char4"/>
          <w:rtl/>
        </w:rPr>
        <w:t>ی</w:t>
      </w:r>
      <w:r w:rsidRPr="00771946">
        <w:rPr>
          <w:rStyle w:val="Char4"/>
          <w:rtl/>
        </w:rPr>
        <w:t>ن خود آ</w:t>
      </w:r>
      <w:r>
        <w:rPr>
          <w:rStyle w:val="Char4"/>
          <w:rtl/>
        </w:rPr>
        <w:t>ی</w:t>
      </w:r>
      <w:r w:rsidRPr="00771946">
        <w:rPr>
          <w:rStyle w:val="Char4"/>
          <w:rtl/>
        </w:rPr>
        <w:t>ه و آ</w:t>
      </w:r>
      <w:r>
        <w:rPr>
          <w:rStyle w:val="Char4"/>
          <w:rtl/>
        </w:rPr>
        <w:t>ی</w:t>
      </w:r>
      <w:r w:rsidRPr="00771946">
        <w:rPr>
          <w:rStyle w:val="Char4"/>
          <w:rtl/>
        </w:rPr>
        <w:t>ه بعد از آن معلوم است که مقصود از (اهل</w:t>
      </w:r>
      <w:r w:rsidRPr="00771946">
        <w:rPr>
          <w:rStyle w:val="Char4"/>
          <w:rtl/>
        </w:rPr>
        <w:softHyphen/>
        <w:t>ب</w:t>
      </w:r>
      <w:r>
        <w:rPr>
          <w:rStyle w:val="Char4"/>
          <w:rtl/>
        </w:rPr>
        <w:t>ی</w:t>
      </w:r>
      <w:r w:rsidRPr="00771946">
        <w:rPr>
          <w:rStyle w:val="Char4"/>
          <w:rtl/>
        </w:rPr>
        <w:t>ت) در ا</w:t>
      </w:r>
      <w:r>
        <w:rPr>
          <w:rStyle w:val="Char4"/>
          <w:rtl/>
        </w:rPr>
        <w:t>ی</w:t>
      </w:r>
      <w:r w:rsidRPr="00771946">
        <w:rPr>
          <w:rStyle w:val="Char4"/>
          <w:rtl/>
        </w:rPr>
        <w:t>ن آ</w:t>
      </w:r>
      <w:r>
        <w:rPr>
          <w:rStyle w:val="Char4"/>
          <w:rtl/>
        </w:rPr>
        <w:t>ی</w:t>
      </w:r>
      <w:r w:rsidRPr="00771946">
        <w:rPr>
          <w:rStyle w:val="Char4"/>
          <w:rtl/>
        </w:rPr>
        <w:t>ه همسران پ</w:t>
      </w:r>
      <w:r>
        <w:rPr>
          <w:rStyle w:val="Char4"/>
          <w:rtl/>
        </w:rPr>
        <w:t>ی</w:t>
      </w:r>
      <w:r w:rsidRPr="00771946">
        <w:rPr>
          <w:rStyle w:val="Char4"/>
          <w:rtl/>
        </w:rPr>
        <w:t>امبر هستند.</w:t>
      </w:r>
    </w:p>
    <w:p w:rsidR="00771946" w:rsidRPr="00771946" w:rsidRDefault="00771946" w:rsidP="00916798">
      <w:pPr>
        <w:ind w:firstLine="284"/>
        <w:jc w:val="both"/>
        <w:rPr>
          <w:rStyle w:val="Char4"/>
          <w:rtl/>
        </w:rPr>
      </w:pPr>
      <w:r w:rsidRPr="00771946">
        <w:rPr>
          <w:rStyle w:val="Char4"/>
          <w:rtl/>
        </w:rPr>
        <w:t>و اهل</w:t>
      </w:r>
      <w:r w:rsidRPr="00771946">
        <w:rPr>
          <w:rStyle w:val="Char4"/>
          <w:rtl/>
        </w:rPr>
        <w:softHyphen/>
        <w:t>ب</w:t>
      </w:r>
      <w:r>
        <w:rPr>
          <w:rStyle w:val="Char4"/>
          <w:rtl/>
        </w:rPr>
        <w:t>ی</w:t>
      </w:r>
      <w:r w:rsidRPr="00771946">
        <w:rPr>
          <w:rStyle w:val="Char4"/>
          <w:rtl/>
        </w:rPr>
        <w:t>ت حضرت ابراه</w:t>
      </w:r>
      <w:r>
        <w:rPr>
          <w:rStyle w:val="Char4"/>
          <w:rtl/>
        </w:rPr>
        <w:t>ی</w:t>
      </w:r>
      <w:r w:rsidRPr="00771946">
        <w:rPr>
          <w:rStyle w:val="Char4"/>
          <w:rtl/>
        </w:rPr>
        <w:t>م ن</w:t>
      </w:r>
      <w:r>
        <w:rPr>
          <w:rStyle w:val="Char4"/>
          <w:rtl/>
        </w:rPr>
        <w:t>ی</w:t>
      </w:r>
      <w:r w:rsidRPr="00771946">
        <w:rPr>
          <w:rStyle w:val="Char4"/>
          <w:rtl/>
        </w:rPr>
        <w:t>ز همسر ابراه</w:t>
      </w:r>
      <w:r>
        <w:rPr>
          <w:rStyle w:val="Char4"/>
          <w:rtl/>
        </w:rPr>
        <w:t>ی</w:t>
      </w:r>
      <w:r w:rsidRPr="00771946">
        <w:rPr>
          <w:rStyle w:val="Char4"/>
          <w:rtl/>
        </w:rPr>
        <w:t>م بوده است ز</w:t>
      </w:r>
      <w:r>
        <w:rPr>
          <w:rStyle w:val="Char4"/>
          <w:rtl/>
        </w:rPr>
        <w:t>ی</w:t>
      </w:r>
      <w:r w:rsidRPr="00771946">
        <w:rPr>
          <w:rStyle w:val="Char4"/>
          <w:rtl/>
        </w:rPr>
        <w:t>را در آ</w:t>
      </w:r>
      <w:r>
        <w:rPr>
          <w:rStyle w:val="Char4"/>
          <w:rtl/>
        </w:rPr>
        <w:t>ی</w:t>
      </w:r>
      <w:r w:rsidRPr="00771946">
        <w:rPr>
          <w:rStyle w:val="Char4"/>
          <w:rtl/>
        </w:rPr>
        <w:t>ه 73 سوره هود مشاهده م</w:t>
      </w:r>
      <w:r>
        <w:rPr>
          <w:rStyle w:val="Char4"/>
          <w:rtl/>
        </w:rPr>
        <w:t>ی</w:t>
      </w:r>
      <w:r w:rsidRPr="00771946">
        <w:rPr>
          <w:rStyle w:val="Char4"/>
          <w:rtl/>
        </w:rPr>
        <w:softHyphen/>
        <w:t>نما</w:t>
      </w:r>
      <w:r>
        <w:rPr>
          <w:rStyle w:val="Char4"/>
          <w:rtl/>
        </w:rPr>
        <w:t>یی</w:t>
      </w:r>
      <w:r w:rsidRPr="00771946">
        <w:rPr>
          <w:rStyle w:val="Char4"/>
          <w:rtl/>
        </w:rPr>
        <w:t>د که رسولان اله</w:t>
      </w:r>
      <w:r>
        <w:rPr>
          <w:rStyle w:val="Char4"/>
          <w:rtl/>
        </w:rPr>
        <w:t>ی</w:t>
      </w:r>
      <w:r w:rsidRPr="00771946">
        <w:rPr>
          <w:rStyle w:val="Char4"/>
          <w:rtl/>
        </w:rPr>
        <w:t xml:space="preserve"> به همسر ابراه</w:t>
      </w:r>
      <w:r>
        <w:rPr>
          <w:rStyle w:val="Char4"/>
          <w:rtl/>
        </w:rPr>
        <w:t>ی</w:t>
      </w:r>
      <w:r w:rsidRPr="00771946">
        <w:rPr>
          <w:rStyle w:val="Char4"/>
          <w:rtl/>
        </w:rPr>
        <w:t>م م</w:t>
      </w:r>
      <w:r>
        <w:rPr>
          <w:rStyle w:val="Char4"/>
          <w:rtl/>
        </w:rPr>
        <w:t>ی</w:t>
      </w:r>
      <w:r w:rsidRPr="00771946">
        <w:rPr>
          <w:rStyle w:val="Char4"/>
          <w:rtl/>
        </w:rPr>
        <w:softHyphen/>
        <w:t>گو</w:t>
      </w:r>
      <w:r>
        <w:rPr>
          <w:rStyle w:val="Char4"/>
          <w:rtl/>
        </w:rPr>
        <w:t>ی</w:t>
      </w:r>
      <w:r w:rsidRPr="00771946">
        <w:rPr>
          <w:rStyle w:val="Char4"/>
          <w:rtl/>
        </w:rPr>
        <w:t>ند: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قَالُو</w:t>
      </w:r>
      <w:r w:rsidRPr="00916798">
        <w:rPr>
          <w:rFonts w:hint="cs"/>
          <w:rtl/>
        </w:rPr>
        <w:t>ٓ</w:t>
      </w:r>
      <w:r w:rsidRPr="00916798">
        <w:rPr>
          <w:rFonts w:hint="eastAsia"/>
          <w:rtl/>
        </w:rPr>
        <w:t>اْ</w:t>
      </w:r>
      <w:r w:rsidRPr="00916798">
        <w:rPr>
          <w:rtl/>
        </w:rPr>
        <w:t xml:space="preserve"> </w:t>
      </w:r>
      <w:r w:rsidRPr="00916798">
        <w:rPr>
          <w:rFonts w:hint="eastAsia"/>
          <w:rtl/>
        </w:rPr>
        <w:t>أَتَع</w:t>
      </w:r>
      <w:r w:rsidRPr="00916798">
        <w:rPr>
          <w:rFonts w:hint="cs"/>
          <w:rtl/>
        </w:rPr>
        <w:t>ۡ</w:t>
      </w:r>
      <w:r w:rsidRPr="00916798">
        <w:rPr>
          <w:rFonts w:hint="eastAsia"/>
          <w:rtl/>
        </w:rPr>
        <w:t>جَبِينَ</w:t>
      </w:r>
      <w:r w:rsidRPr="00916798">
        <w:rPr>
          <w:rtl/>
        </w:rPr>
        <w:t xml:space="preserve"> </w:t>
      </w:r>
      <w:r w:rsidRPr="00916798">
        <w:rPr>
          <w:rFonts w:hint="eastAsia"/>
          <w:rtl/>
        </w:rPr>
        <w:t>مِن</w:t>
      </w:r>
      <w:r w:rsidRPr="00916798">
        <w:rPr>
          <w:rFonts w:hint="cs"/>
          <w:rtl/>
        </w:rPr>
        <w:t>ۡ</w:t>
      </w:r>
      <w:r w:rsidRPr="00916798">
        <w:rPr>
          <w:rtl/>
        </w:rPr>
        <w:t xml:space="preserve"> </w:t>
      </w:r>
      <w:r w:rsidRPr="00916798">
        <w:rPr>
          <w:rFonts w:hint="eastAsia"/>
          <w:rtl/>
        </w:rPr>
        <w:t>أَم</w:t>
      </w:r>
      <w:r w:rsidRPr="00916798">
        <w:rPr>
          <w:rFonts w:hint="cs"/>
          <w:rtl/>
        </w:rPr>
        <w:t>ۡ</w:t>
      </w:r>
      <w:r w:rsidRPr="00916798">
        <w:rPr>
          <w:rFonts w:hint="eastAsia"/>
          <w:rtl/>
        </w:rPr>
        <w:t>رِ</w:t>
      </w:r>
      <w:r w:rsidRPr="00916798">
        <w:rPr>
          <w:rtl/>
        </w:rPr>
        <w:t xml:space="preserve"> </w:t>
      </w:r>
      <w:r w:rsidRPr="00916798">
        <w:rPr>
          <w:rFonts w:hint="cs"/>
          <w:rtl/>
        </w:rPr>
        <w:t>ٱ</w:t>
      </w:r>
      <w:r w:rsidRPr="00916798">
        <w:rPr>
          <w:rFonts w:hint="eastAsia"/>
          <w:rtl/>
        </w:rPr>
        <w:t>للَّهِ</w:t>
      </w:r>
      <w:r w:rsidRPr="00916798">
        <w:rPr>
          <w:rFonts w:hint="cs"/>
          <w:rtl/>
        </w:rPr>
        <w:t>ۖ</w:t>
      </w:r>
      <w:r w:rsidRPr="00916798">
        <w:rPr>
          <w:rtl/>
        </w:rPr>
        <w:t xml:space="preserve"> </w:t>
      </w:r>
      <w:r w:rsidRPr="00916798">
        <w:rPr>
          <w:rFonts w:hint="eastAsia"/>
          <w:rtl/>
        </w:rPr>
        <w:t>رَح</w:t>
      </w:r>
      <w:r w:rsidRPr="00916798">
        <w:rPr>
          <w:rFonts w:hint="cs"/>
          <w:rtl/>
        </w:rPr>
        <w:t>ۡ</w:t>
      </w:r>
      <w:r w:rsidRPr="00916798">
        <w:rPr>
          <w:rFonts w:hint="eastAsia"/>
          <w:rtl/>
        </w:rPr>
        <w:t>مَتُ</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وَبَرَكَ</w:t>
      </w:r>
      <w:r w:rsidRPr="00916798">
        <w:rPr>
          <w:rFonts w:hint="cs"/>
          <w:rtl/>
        </w:rPr>
        <w:t>ٰ</w:t>
      </w:r>
      <w:r w:rsidRPr="00916798">
        <w:rPr>
          <w:rFonts w:hint="eastAsia"/>
          <w:rtl/>
        </w:rPr>
        <w:t>تُهُ</w:t>
      </w:r>
      <w:r w:rsidRPr="00916798">
        <w:rPr>
          <w:rFonts w:hint="cs"/>
          <w:rtl/>
        </w:rPr>
        <w:t>ۥ</w:t>
      </w:r>
      <w:r w:rsidRPr="00916798">
        <w:rPr>
          <w:rtl/>
        </w:rPr>
        <w:t xml:space="preserve"> </w:t>
      </w:r>
      <w:r w:rsidRPr="00916798">
        <w:rPr>
          <w:rFonts w:hint="eastAsia"/>
          <w:rtl/>
        </w:rPr>
        <w:t>عَلَي</w:t>
      </w:r>
      <w:r w:rsidRPr="00916798">
        <w:rPr>
          <w:rFonts w:hint="cs"/>
          <w:rtl/>
        </w:rPr>
        <w:t>ۡ</w:t>
      </w:r>
      <w:r w:rsidRPr="00916798">
        <w:rPr>
          <w:rFonts w:hint="eastAsia"/>
          <w:rtl/>
        </w:rPr>
        <w:t>كُم</w:t>
      </w:r>
      <w:r w:rsidRPr="00916798">
        <w:rPr>
          <w:rFonts w:hint="cs"/>
          <w:rtl/>
        </w:rPr>
        <w:t>ۡ</w:t>
      </w:r>
      <w:r w:rsidRPr="00916798">
        <w:rPr>
          <w:rtl/>
        </w:rPr>
        <w:t xml:space="preserve"> </w:t>
      </w:r>
      <w:r w:rsidRPr="00916798">
        <w:rPr>
          <w:rFonts w:hint="eastAsia"/>
          <w:rtl/>
        </w:rPr>
        <w:t>أَه</w:t>
      </w:r>
      <w:r w:rsidRPr="00916798">
        <w:rPr>
          <w:rFonts w:hint="cs"/>
          <w:rtl/>
        </w:rPr>
        <w:t>ۡ</w:t>
      </w:r>
      <w:r w:rsidRPr="00916798">
        <w:rPr>
          <w:rFonts w:hint="eastAsia"/>
          <w:rtl/>
        </w:rPr>
        <w:t>لَ</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بَي</w:t>
      </w:r>
      <w:r w:rsidRPr="00916798">
        <w:rPr>
          <w:rFonts w:hint="cs"/>
          <w:rtl/>
        </w:rPr>
        <w:t>ۡ</w:t>
      </w:r>
      <w:r w:rsidRPr="00916798">
        <w:rPr>
          <w:rFonts w:hint="eastAsia"/>
          <w:rtl/>
        </w:rPr>
        <w:t>تِ</w:t>
      </w:r>
      <w:r w:rsidRPr="00916798">
        <w:rPr>
          <w:rFonts w:hint="cs"/>
          <w:rtl/>
        </w:rPr>
        <w:t>ۚ</w:t>
      </w:r>
      <w:r w:rsidRPr="00916798">
        <w:rPr>
          <w:rtl/>
        </w:rPr>
        <w:t xml:space="preserve"> </w:t>
      </w:r>
      <w:r w:rsidRPr="00916798">
        <w:rPr>
          <w:rFonts w:hint="eastAsia"/>
          <w:rtl/>
        </w:rPr>
        <w:t>إِنَّهُ</w:t>
      </w:r>
      <w:r w:rsidRPr="00916798">
        <w:rPr>
          <w:rFonts w:hint="cs"/>
          <w:rtl/>
        </w:rPr>
        <w:t>ۥ</w:t>
      </w:r>
      <w:r w:rsidRPr="00916798">
        <w:rPr>
          <w:rtl/>
        </w:rPr>
        <w:t xml:space="preserve"> </w:t>
      </w:r>
      <w:r w:rsidRPr="00916798">
        <w:rPr>
          <w:rFonts w:hint="eastAsia"/>
          <w:rtl/>
        </w:rPr>
        <w:t>حَمِيد</w:t>
      </w:r>
      <w:r w:rsidRPr="00916798">
        <w:rPr>
          <w:rFonts w:hint="cs"/>
          <w:rtl/>
        </w:rPr>
        <w:t>ٞ</w:t>
      </w:r>
      <w:r w:rsidRPr="00916798">
        <w:rPr>
          <w:rtl/>
        </w:rPr>
        <w:t xml:space="preserve"> </w:t>
      </w:r>
      <w:r w:rsidRPr="00916798">
        <w:rPr>
          <w:rFonts w:hint="eastAsia"/>
          <w:rtl/>
        </w:rPr>
        <w:t>مَّجِيد</w:t>
      </w:r>
      <w:r w:rsidRPr="00916798">
        <w:rPr>
          <w:rFonts w:hint="cs"/>
          <w:rtl/>
        </w:rPr>
        <w:t>ٞ</w:t>
      </w:r>
      <w:r w:rsidRPr="00916798">
        <w:rPr>
          <w:rtl/>
        </w:rPr>
        <w:t xml:space="preserve"> </w:t>
      </w:r>
      <w:r w:rsidRPr="00916798">
        <w:rPr>
          <w:rFonts w:hint="cs"/>
          <w:rtl/>
        </w:rPr>
        <w:t>٧٣</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هود: 73</w:t>
      </w:r>
      <w:r w:rsidRPr="00771946">
        <w:rPr>
          <w:rStyle w:val="Char6"/>
          <w:rtl/>
        </w:rPr>
        <w:t>]</w:t>
      </w:r>
      <w:r w:rsidRPr="00771946">
        <w:rPr>
          <w:rStyle w:val="Char4"/>
          <w:rtl/>
          <w:lang w:bidi="ar-SA"/>
        </w:rPr>
        <w:t>.</w:t>
      </w:r>
    </w:p>
    <w:p w:rsidR="00771946" w:rsidRPr="00916798" w:rsidRDefault="00771946" w:rsidP="00916798">
      <w:pPr>
        <w:pStyle w:val="ab"/>
        <w:spacing w:line="240" w:lineRule="auto"/>
        <w:rPr>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(رسولان الهى به همسر ابراهیم) گفتند: آیا تو از كار خدا تعجب مى</w:t>
      </w:r>
      <w:r w:rsidRPr="00916798">
        <w:rPr>
          <w:rtl/>
        </w:rPr>
        <w:softHyphen/>
        <w:t>كنى؟ رحمت خدا و بركات او بر شما اهل بیت باد و همانا او (خدا) ستوده</w:t>
      </w:r>
      <w:r w:rsidRPr="00916798">
        <w:rPr>
          <w:rtl/>
        </w:rPr>
        <w:softHyphen/>
        <w:t>اى بزرگوار است</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مى</w:t>
      </w:r>
      <w:r w:rsidRPr="00771946">
        <w:rPr>
          <w:rStyle w:val="Char4"/>
          <w:rtl/>
        </w:rPr>
        <w:softHyphen/>
        <w:t>نما</w:t>
      </w:r>
      <w:r>
        <w:rPr>
          <w:rStyle w:val="Char4"/>
          <w:rtl/>
        </w:rPr>
        <w:t>یی</w:t>
      </w:r>
      <w:r w:rsidRPr="00771946">
        <w:rPr>
          <w:rStyle w:val="Char4"/>
          <w:rtl/>
        </w:rPr>
        <w:t>م كه همسر ابراه</w:t>
      </w:r>
      <w:r>
        <w:rPr>
          <w:rStyle w:val="Char4"/>
          <w:rtl/>
        </w:rPr>
        <w:t>ی</w:t>
      </w:r>
      <w:r w:rsidRPr="00771946">
        <w:rPr>
          <w:rStyle w:val="Char4"/>
          <w:rtl/>
        </w:rPr>
        <w:t>م را اهل</w:t>
      </w:r>
      <w:r w:rsidRPr="00771946">
        <w:rPr>
          <w:rStyle w:val="Char4"/>
          <w:rtl/>
        </w:rPr>
        <w:softHyphen/>
        <w:t>ب</w:t>
      </w:r>
      <w:r>
        <w:rPr>
          <w:rStyle w:val="Char4"/>
          <w:rtl/>
        </w:rPr>
        <w:t>ی</w:t>
      </w:r>
      <w:r w:rsidRPr="00771946">
        <w:rPr>
          <w:rStyle w:val="Char4"/>
          <w:rtl/>
        </w:rPr>
        <w:t>ت ابراه</w:t>
      </w:r>
      <w:r>
        <w:rPr>
          <w:rStyle w:val="Char4"/>
          <w:rtl/>
        </w:rPr>
        <w:t>ی</w:t>
      </w:r>
      <w:r w:rsidRPr="00771946">
        <w:rPr>
          <w:rStyle w:val="Char4"/>
          <w:rtl/>
        </w:rPr>
        <w:t>م معرفى مى</w:t>
      </w:r>
      <w:r w:rsidRPr="00771946">
        <w:rPr>
          <w:rStyle w:val="Char4"/>
          <w:rtl/>
        </w:rPr>
        <w:softHyphen/>
        <w:t>نما</w:t>
      </w:r>
      <w:r>
        <w:rPr>
          <w:rStyle w:val="Char4"/>
          <w:rtl/>
        </w:rPr>
        <w:t>ی</w:t>
      </w:r>
      <w:r w:rsidRPr="00771946">
        <w:rPr>
          <w:rStyle w:val="Char4"/>
          <w:rtl/>
        </w:rPr>
        <w:t>د و آ</w:t>
      </w:r>
      <w:r>
        <w:rPr>
          <w:rStyle w:val="Char4"/>
          <w:rtl/>
        </w:rPr>
        <w:t>ی</w:t>
      </w:r>
      <w:r w:rsidRPr="00771946">
        <w:rPr>
          <w:rStyle w:val="Char4"/>
          <w:rtl/>
        </w:rPr>
        <w:t>ات 32 و 33 و 34 سوره احزاب به روشنى نشان مى</w:t>
      </w:r>
      <w:r w:rsidRPr="00771946">
        <w:rPr>
          <w:rStyle w:val="Char4"/>
          <w:rtl/>
        </w:rPr>
        <w:softHyphen/>
        <w:t>دهد كه منظور از اهل</w:t>
      </w:r>
      <w:r w:rsidRPr="00771946">
        <w:rPr>
          <w:rStyle w:val="Char4"/>
          <w:rtl/>
        </w:rPr>
        <w:softHyphen/>
        <w:t>ب</w:t>
      </w:r>
      <w:r>
        <w:rPr>
          <w:rStyle w:val="Char4"/>
          <w:rtl/>
        </w:rPr>
        <w:t>ی</w:t>
      </w:r>
      <w:r w:rsidRPr="00771946">
        <w:rPr>
          <w:rStyle w:val="Char4"/>
          <w:rtl/>
        </w:rPr>
        <w:t>ت پ</w:t>
      </w:r>
      <w:r>
        <w:rPr>
          <w:rStyle w:val="Char4"/>
          <w:rtl/>
        </w:rPr>
        <w:t>ی</w:t>
      </w:r>
      <w:r w:rsidRPr="00771946">
        <w:rPr>
          <w:rStyle w:val="Char4"/>
          <w:rtl/>
        </w:rPr>
        <w:t>امبر در درجه اول همسرانش م</w:t>
      </w:r>
      <w:r>
        <w:rPr>
          <w:rStyle w:val="Char4"/>
          <w:rtl/>
        </w:rPr>
        <w:t>ی</w:t>
      </w:r>
      <w:r w:rsidRPr="00771946">
        <w:rPr>
          <w:rStyle w:val="Char4"/>
          <w:rtl/>
        </w:rPr>
        <w:softHyphen/>
        <w:t>باشند و ا</w:t>
      </w:r>
      <w:r>
        <w:rPr>
          <w:rStyle w:val="Char4"/>
          <w:rtl/>
        </w:rPr>
        <w:t>ی</w:t>
      </w:r>
      <w:r w:rsidRPr="00771946">
        <w:rPr>
          <w:rStyle w:val="Char4"/>
          <w:rtl/>
        </w:rPr>
        <w:t>ن احتمال وجود دارد که علاوه بر همسران، دختران پ</w:t>
      </w:r>
      <w:r>
        <w:rPr>
          <w:rStyle w:val="Char4"/>
          <w:rtl/>
        </w:rPr>
        <w:t>ی</w:t>
      </w:r>
      <w:r w:rsidRPr="00771946">
        <w:rPr>
          <w:rStyle w:val="Char4"/>
          <w:rtl/>
        </w:rPr>
        <w:t>امبر را ن</w:t>
      </w:r>
      <w:r>
        <w:rPr>
          <w:rStyle w:val="Char4"/>
          <w:rtl/>
        </w:rPr>
        <w:t>ی</w:t>
      </w:r>
      <w:r w:rsidRPr="00771946">
        <w:rPr>
          <w:rStyle w:val="Char4"/>
          <w:rtl/>
        </w:rPr>
        <w:t>ز که در زمان نزول ا</w:t>
      </w:r>
      <w:r>
        <w:rPr>
          <w:rStyle w:val="Char4"/>
          <w:rtl/>
        </w:rPr>
        <w:t>ی</w:t>
      </w:r>
      <w:r w:rsidRPr="00771946">
        <w:rPr>
          <w:rStyle w:val="Char4"/>
          <w:rtl/>
        </w:rPr>
        <w:t>ن آ</w:t>
      </w:r>
      <w:r>
        <w:rPr>
          <w:rStyle w:val="Char4"/>
          <w:rtl/>
        </w:rPr>
        <w:t>ی</w:t>
      </w:r>
      <w:r w:rsidRPr="00771946">
        <w:rPr>
          <w:rStyle w:val="Char4"/>
          <w:rtl/>
        </w:rPr>
        <w:t>ه در ب</w:t>
      </w:r>
      <w:r>
        <w:rPr>
          <w:rStyle w:val="Char4"/>
          <w:rtl/>
        </w:rPr>
        <w:t>ی</w:t>
      </w:r>
      <w:r w:rsidRPr="00771946">
        <w:rPr>
          <w:rStyle w:val="Char4"/>
          <w:rtl/>
        </w:rPr>
        <w:t>ت پ</w:t>
      </w:r>
      <w:r>
        <w:rPr>
          <w:rStyle w:val="Char4"/>
          <w:rtl/>
        </w:rPr>
        <w:t>ی</w:t>
      </w:r>
      <w:r w:rsidRPr="00771946">
        <w:rPr>
          <w:rStyle w:val="Char4"/>
          <w:rtl/>
        </w:rPr>
        <w:t>امبر بوده</w:t>
      </w:r>
      <w:r w:rsidRPr="00771946">
        <w:rPr>
          <w:rStyle w:val="Char4"/>
          <w:rtl/>
        </w:rPr>
        <w:softHyphen/>
        <w:t xml:space="preserve">اند </w:t>
      </w:r>
      <w:r w:rsidRPr="00916798">
        <w:rPr>
          <w:rStyle w:val="Char4"/>
          <w:spacing w:val="-2"/>
          <w:rtl/>
        </w:rPr>
        <w:t>شامل شود. حال ممكن است این سؤال به نظر برسد كه درآیه 33 سوره احزاب چرا ضمیر (كم) آمده است و چرا ضمیر «كن» که براى جمع مخاطب مؤنث است به كار نرفته است؟ جواب این است كه چون پیامبر نیز اهل آن بیت بوده است براى قاعده تغلیب ضمیر را به صورت مذكرآورده است و اگر دقت نماییم درآیه 73 سوره هود نیزكه مخاطب همسر ابراهیم است ضمیر به جاى (ك) به صورت (كم) آمده است چون ابراهیم نیز از اعضاى بیت خودش بوده است و دلیل دیگر اینكه چون ضمیر «كم» به اهل كه مذكر است بر می</w:t>
      </w:r>
      <w:r w:rsidRPr="00916798">
        <w:rPr>
          <w:rStyle w:val="Char4"/>
          <w:spacing w:val="-2"/>
          <w:rtl/>
        </w:rPr>
        <w:softHyphen/>
        <w:t>گردد بصورت جمع مذكر آورده شده است.</w:t>
      </w:r>
    </w:p>
    <w:p w:rsidR="00771946" w:rsidRPr="00771946" w:rsidRDefault="00771946" w:rsidP="00771946">
      <w:pPr>
        <w:spacing w:line="250" w:lineRule="auto"/>
        <w:ind w:firstLine="284"/>
        <w:jc w:val="both"/>
        <w:rPr>
          <w:rStyle w:val="Char4"/>
          <w:rtl/>
        </w:rPr>
      </w:pPr>
      <w:r w:rsidRPr="00771946">
        <w:rPr>
          <w:rStyle w:val="Char4"/>
          <w:rtl/>
        </w:rPr>
        <w:t>پس به روشنى معلوم است كه مقصود از «اهل الب</w:t>
      </w:r>
      <w:r>
        <w:rPr>
          <w:rStyle w:val="Char4"/>
          <w:rtl/>
        </w:rPr>
        <w:t>ی</w:t>
      </w:r>
      <w:r w:rsidRPr="00771946">
        <w:rPr>
          <w:rStyle w:val="Char4"/>
          <w:rtl/>
        </w:rPr>
        <w:t>ت» در آ</w:t>
      </w:r>
      <w:r>
        <w:rPr>
          <w:rStyle w:val="Char4"/>
          <w:rtl/>
        </w:rPr>
        <w:t>ی</w:t>
      </w:r>
      <w:r w:rsidRPr="00771946">
        <w:rPr>
          <w:rStyle w:val="Char4"/>
          <w:rtl/>
        </w:rPr>
        <w:t>ه 33 سوره احزاب همسران پ</w:t>
      </w:r>
      <w:r>
        <w:rPr>
          <w:rStyle w:val="Char4"/>
          <w:rtl/>
        </w:rPr>
        <w:t>ی</w:t>
      </w:r>
      <w:r w:rsidRPr="00771946">
        <w:rPr>
          <w:rStyle w:val="Char4"/>
          <w:rtl/>
        </w:rPr>
        <w:t>امبر بوده است.</w:t>
      </w:r>
    </w:p>
    <w:p w:rsidR="00771946" w:rsidRPr="00771946" w:rsidRDefault="00771946" w:rsidP="00771946">
      <w:pPr>
        <w:spacing w:line="250" w:lineRule="auto"/>
        <w:ind w:firstLine="284"/>
        <w:jc w:val="both"/>
        <w:rPr>
          <w:rStyle w:val="Char4"/>
          <w:rtl/>
        </w:rPr>
      </w:pPr>
      <w:r w:rsidRPr="00771946">
        <w:rPr>
          <w:rStyle w:val="Char4"/>
          <w:rtl/>
        </w:rPr>
        <w:t>نكته د</w:t>
      </w:r>
      <w:r>
        <w:rPr>
          <w:rStyle w:val="Char4"/>
          <w:rtl/>
        </w:rPr>
        <w:t>ی</w:t>
      </w:r>
      <w:r w:rsidRPr="00771946">
        <w:rPr>
          <w:rStyle w:val="Char4"/>
          <w:rtl/>
        </w:rPr>
        <w:t>گرى كه در ا</w:t>
      </w:r>
      <w:r>
        <w:rPr>
          <w:rStyle w:val="Char4"/>
          <w:rtl/>
        </w:rPr>
        <w:t>ی</w:t>
      </w:r>
      <w:r w:rsidRPr="00771946">
        <w:rPr>
          <w:rStyle w:val="Char4"/>
          <w:rtl/>
        </w:rPr>
        <w:t>ن آ</w:t>
      </w:r>
      <w:r>
        <w:rPr>
          <w:rStyle w:val="Char4"/>
          <w:rtl/>
        </w:rPr>
        <w:t>ی</w:t>
      </w:r>
      <w:r w:rsidRPr="00771946">
        <w:rPr>
          <w:rStyle w:val="Char4"/>
          <w:rtl/>
        </w:rPr>
        <w:t>ه است اراده خدا بر پاک نمودن خانواده پ</w:t>
      </w:r>
      <w:r>
        <w:rPr>
          <w:rStyle w:val="Char4"/>
          <w:rtl/>
        </w:rPr>
        <w:t>ی</w:t>
      </w:r>
      <w:r w:rsidRPr="00771946">
        <w:rPr>
          <w:rStyle w:val="Char4"/>
          <w:rtl/>
        </w:rPr>
        <w:t>امبر از پل</w:t>
      </w:r>
      <w:r>
        <w:rPr>
          <w:rStyle w:val="Char4"/>
          <w:rtl/>
        </w:rPr>
        <w:t>ی</w:t>
      </w:r>
      <w:r w:rsidRPr="00771946">
        <w:rPr>
          <w:rStyle w:val="Char4"/>
          <w:rtl/>
        </w:rPr>
        <w:t>دى است و ا</w:t>
      </w:r>
      <w:r>
        <w:rPr>
          <w:rStyle w:val="Char4"/>
          <w:rtl/>
        </w:rPr>
        <w:t>ی</w:t>
      </w:r>
      <w:r w:rsidRPr="00771946">
        <w:rPr>
          <w:rStyle w:val="Char4"/>
          <w:rtl/>
        </w:rPr>
        <w:t>ن اراده تشر</w:t>
      </w:r>
      <w:r>
        <w:rPr>
          <w:rStyle w:val="Char4"/>
          <w:rtl/>
        </w:rPr>
        <w:t>ی</w:t>
      </w:r>
      <w:r w:rsidRPr="00771946">
        <w:rPr>
          <w:rStyle w:val="Char4"/>
          <w:rtl/>
        </w:rPr>
        <w:t>عى بوده و اراده تكو</w:t>
      </w:r>
      <w:r>
        <w:rPr>
          <w:rStyle w:val="Char4"/>
          <w:rtl/>
        </w:rPr>
        <w:t>ی</w:t>
      </w:r>
      <w:r w:rsidRPr="00771946">
        <w:rPr>
          <w:rStyle w:val="Char4"/>
          <w:rtl/>
        </w:rPr>
        <w:t>نى ن</w:t>
      </w:r>
      <w:r>
        <w:rPr>
          <w:rStyle w:val="Char4"/>
          <w:rtl/>
        </w:rPr>
        <w:t>ی</w:t>
      </w:r>
      <w:r w:rsidRPr="00771946">
        <w:rPr>
          <w:rStyle w:val="Char4"/>
          <w:rtl/>
        </w:rPr>
        <w:t>ست. خداوند به وس</w:t>
      </w:r>
      <w:r>
        <w:rPr>
          <w:rStyle w:val="Char4"/>
          <w:rtl/>
        </w:rPr>
        <w:t>ی</w:t>
      </w:r>
      <w:r w:rsidRPr="00771946">
        <w:rPr>
          <w:rStyle w:val="Char4"/>
          <w:rtl/>
        </w:rPr>
        <w:t>له آ</w:t>
      </w:r>
      <w:r>
        <w:rPr>
          <w:rStyle w:val="Char4"/>
          <w:rtl/>
        </w:rPr>
        <w:t>ی</w:t>
      </w:r>
      <w:r w:rsidRPr="00771946">
        <w:rPr>
          <w:rStyle w:val="Char4"/>
          <w:rtl/>
        </w:rPr>
        <w:t>ات قرآن كه بر پ</w:t>
      </w:r>
      <w:r>
        <w:rPr>
          <w:rStyle w:val="Char4"/>
          <w:rtl/>
        </w:rPr>
        <w:t>ی</w:t>
      </w:r>
      <w:r w:rsidRPr="00771946">
        <w:rPr>
          <w:rStyle w:val="Char4"/>
          <w:rtl/>
        </w:rPr>
        <w:t>امبر فرستاده اراده نموده كه خانواده پ</w:t>
      </w:r>
      <w:r>
        <w:rPr>
          <w:rStyle w:val="Char4"/>
          <w:rtl/>
        </w:rPr>
        <w:t>ی</w:t>
      </w:r>
      <w:r w:rsidRPr="00771946">
        <w:rPr>
          <w:rStyle w:val="Char4"/>
          <w:rtl/>
        </w:rPr>
        <w:t>امبر را از پل</w:t>
      </w:r>
      <w:r>
        <w:rPr>
          <w:rStyle w:val="Char4"/>
          <w:rtl/>
        </w:rPr>
        <w:t>ی</w:t>
      </w:r>
      <w:r w:rsidRPr="00771946">
        <w:rPr>
          <w:rStyle w:val="Char4"/>
          <w:rtl/>
        </w:rPr>
        <w:t xml:space="preserve">دى پاک گرداند و </w:t>
      </w:r>
      <w:r>
        <w:rPr>
          <w:rStyle w:val="Char4"/>
          <w:rtl/>
        </w:rPr>
        <w:t>ی</w:t>
      </w:r>
      <w:r w:rsidRPr="00771946">
        <w:rPr>
          <w:rStyle w:val="Char4"/>
          <w:rtl/>
        </w:rPr>
        <w:t>ا به عبارتى اگر آنان از دستورات قرآن پ</w:t>
      </w:r>
      <w:r>
        <w:rPr>
          <w:rStyle w:val="Char4"/>
          <w:rtl/>
        </w:rPr>
        <w:t>ی</w:t>
      </w:r>
      <w:r w:rsidRPr="00771946">
        <w:rPr>
          <w:rStyle w:val="Char4"/>
          <w:rtl/>
        </w:rPr>
        <w:t>رو</w:t>
      </w:r>
      <w:r>
        <w:rPr>
          <w:rStyle w:val="Char4"/>
          <w:rtl/>
        </w:rPr>
        <w:t>ی</w:t>
      </w:r>
      <w:r w:rsidRPr="00771946">
        <w:rPr>
          <w:rStyle w:val="Char4"/>
          <w:rtl/>
        </w:rPr>
        <w:t xml:space="preserve"> نما</w:t>
      </w:r>
      <w:r>
        <w:rPr>
          <w:rStyle w:val="Char4"/>
          <w:rtl/>
        </w:rPr>
        <w:t>ی</w:t>
      </w:r>
      <w:r w:rsidRPr="00771946">
        <w:rPr>
          <w:rStyle w:val="Char4"/>
          <w:rtl/>
        </w:rPr>
        <w:t>ند به پل</w:t>
      </w:r>
      <w:r>
        <w:rPr>
          <w:rStyle w:val="Char4"/>
          <w:rtl/>
        </w:rPr>
        <w:t>ی</w:t>
      </w:r>
      <w:r w:rsidRPr="00771946">
        <w:rPr>
          <w:rStyle w:val="Char4"/>
          <w:rtl/>
        </w:rPr>
        <w:t>دى اصلاً آلوده نگردند. و ا</w:t>
      </w:r>
      <w:r>
        <w:rPr>
          <w:rStyle w:val="Char4"/>
          <w:rtl/>
        </w:rPr>
        <w:t>ی</w:t>
      </w:r>
      <w:r w:rsidRPr="00771946">
        <w:rPr>
          <w:rStyle w:val="Char4"/>
          <w:rtl/>
        </w:rPr>
        <w:t>ن بستگى به خود آنها داشته كه تا چه اندازه مط</w:t>
      </w:r>
      <w:r>
        <w:rPr>
          <w:rStyle w:val="Char4"/>
          <w:rtl/>
        </w:rPr>
        <w:t>ی</w:t>
      </w:r>
      <w:r w:rsidRPr="00771946">
        <w:rPr>
          <w:rStyle w:val="Char4"/>
          <w:rtl/>
        </w:rPr>
        <w:t>ع فرام</w:t>
      </w:r>
      <w:r>
        <w:rPr>
          <w:rStyle w:val="Char4"/>
          <w:rtl/>
        </w:rPr>
        <w:t>ی</w:t>
      </w:r>
      <w:r w:rsidRPr="00771946">
        <w:rPr>
          <w:rStyle w:val="Char4"/>
          <w:rtl/>
        </w:rPr>
        <w:t>ن و آ</w:t>
      </w:r>
      <w:r>
        <w:rPr>
          <w:rStyle w:val="Char4"/>
          <w:rtl/>
        </w:rPr>
        <w:t>ی</w:t>
      </w:r>
      <w:r w:rsidRPr="00771946">
        <w:rPr>
          <w:rStyle w:val="Char4"/>
          <w:rtl/>
        </w:rPr>
        <w:t>ات قرآن باشند. كما ا</w:t>
      </w:r>
      <w:r>
        <w:rPr>
          <w:rStyle w:val="Char4"/>
          <w:rtl/>
        </w:rPr>
        <w:t>ی</w:t>
      </w:r>
      <w:r w:rsidRPr="00771946">
        <w:rPr>
          <w:rStyle w:val="Char4"/>
          <w:rtl/>
        </w:rPr>
        <w:t>ن</w:t>
      </w:r>
      <w:r w:rsidRPr="00771946">
        <w:rPr>
          <w:rStyle w:val="Char4"/>
          <w:rtl/>
        </w:rPr>
        <w:softHyphen/>
        <w:t>كه درباره وضو ن</w:t>
      </w:r>
      <w:r>
        <w:rPr>
          <w:rStyle w:val="Char4"/>
          <w:rtl/>
        </w:rPr>
        <w:t>ی</w:t>
      </w:r>
      <w:r w:rsidRPr="00771946">
        <w:rPr>
          <w:rStyle w:val="Char4"/>
          <w:rtl/>
        </w:rPr>
        <w:t>ز خداوند خواسته به وس</w:t>
      </w:r>
      <w:r>
        <w:rPr>
          <w:rStyle w:val="Char4"/>
          <w:rtl/>
        </w:rPr>
        <w:t>ی</w:t>
      </w:r>
      <w:r w:rsidRPr="00771946">
        <w:rPr>
          <w:rStyle w:val="Char4"/>
          <w:rtl/>
        </w:rPr>
        <w:t>له وضو مؤمن</w:t>
      </w:r>
      <w:r>
        <w:rPr>
          <w:rStyle w:val="Char4"/>
          <w:rtl/>
        </w:rPr>
        <w:t>ی</w:t>
      </w:r>
      <w:r w:rsidRPr="00771946">
        <w:rPr>
          <w:rStyle w:val="Char4"/>
          <w:rtl/>
        </w:rPr>
        <w:t>ن را پا</w:t>
      </w:r>
      <w:r>
        <w:rPr>
          <w:rStyle w:val="Char4"/>
          <w:rtl/>
        </w:rPr>
        <w:t xml:space="preserve">ک </w:t>
      </w:r>
      <w:r w:rsidRPr="00771946">
        <w:rPr>
          <w:rStyle w:val="Char4"/>
          <w:rtl/>
        </w:rPr>
        <w:t>گرداند و ا</w:t>
      </w:r>
      <w:r>
        <w:rPr>
          <w:rStyle w:val="Char4"/>
          <w:rtl/>
        </w:rPr>
        <w:t>ی</w:t>
      </w:r>
      <w:r w:rsidRPr="00771946">
        <w:rPr>
          <w:rStyle w:val="Char4"/>
          <w:rtl/>
        </w:rPr>
        <w:t>ن به خود مؤمن</w:t>
      </w:r>
      <w:r>
        <w:rPr>
          <w:rStyle w:val="Char4"/>
          <w:rtl/>
        </w:rPr>
        <w:t>ی</w:t>
      </w:r>
      <w:r w:rsidRPr="00771946">
        <w:rPr>
          <w:rStyle w:val="Char4"/>
          <w:rtl/>
        </w:rPr>
        <w:t>ن بستگى دارد كه تا چه اندازه مق</w:t>
      </w:r>
      <w:r>
        <w:rPr>
          <w:rStyle w:val="Char4"/>
          <w:rtl/>
        </w:rPr>
        <w:t>ی</w:t>
      </w:r>
      <w:r w:rsidRPr="00771946">
        <w:rPr>
          <w:rStyle w:val="Char4"/>
          <w:rtl/>
        </w:rPr>
        <w:t>د به نماز خواندن و وضوگرفتن باشند. و در آ</w:t>
      </w:r>
      <w:r>
        <w:rPr>
          <w:rStyle w:val="Char4"/>
          <w:rtl/>
        </w:rPr>
        <w:t>ی</w:t>
      </w:r>
      <w:r w:rsidRPr="00771946">
        <w:rPr>
          <w:rStyle w:val="Char4"/>
          <w:rtl/>
        </w:rPr>
        <w:t>ه 6 سوره مائده كه درباره وضو است م</w:t>
      </w:r>
      <w:r>
        <w:rPr>
          <w:rStyle w:val="Char4"/>
          <w:rtl/>
        </w:rPr>
        <w:t>ی</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مَا</w:t>
      </w:r>
      <w:r w:rsidRPr="00916798">
        <w:rPr>
          <w:rtl/>
        </w:rPr>
        <w:t xml:space="preserve"> </w:t>
      </w:r>
      <w:r w:rsidRPr="00916798">
        <w:rPr>
          <w:rFonts w:hint="eastAsia"/>
          <w:rtl/>
        </w:rPr>
        <w:t>يُرِيدُ</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لِيَج</w:t>
      </w:r>
      <w:r w:rsidRPr="00916798">
        <w:rPr>
          <w:rFonts w:hint="cs"/>
          <w:rtl/>
        </w:rPr>
        <w:t>ۡ</w:t>
      </w:r>
      <w:r w:rsidRPr="00916798">
        <w:rPr>
          <w:rFonts w:hint="eastAsia"/>
          <w:rtl/>
        </w:rPr>
        <w:t>عَلَ</w:t>
      </w:r>
      <w:r w:rsidRPr="00916798">
        <w:rPr>
          <w:rtl/>
        </w:rPr>
        <w:t xml:space="preserve"> </w:t>
      </w:r>
      <w:r w:rsidRPr="00916798">
        <w:rPr>
          <w:rFonts w:hint="eastAsia"/>
          <w:rtl/>
        </w:rPr>
        <w:t>عَلَي</w:t>
      </w:r>
      <w:r w:rsidRPr="00916798">
        <w:rPr>
          <w:rFonts w:hint="cs"/>
          <w:rtl/>
        </w:rPr>
        <w:t>ۡ</w:t>
      </w:r>
      <w:r w:rsidRPr="00916798">
        <w:rPr>
          <w:rFonts w:hint="eastAsia"/>
          <w:rtl/>
        </w:rPr>
        <w:t>كُم</w:t>
      </w:r>
      <w:r w:rsidRPr="00916798">
        <w:rPr>
          <w:rtl/>
        </w:rPr>
        <w:t xml:space="preserve"> </w:t>
      </w:r>
      <w:r w:rsidRPr="00916798">
        <w:rPr>
          <w:rFonts w:hint="eastAsia"/>
          <w:rtl/>
        </w:rPr>
        <w:t>مِّن</w:t>
      </w:r>
      <w:r w:rsidRPr="00916798">
        <w:rPr>
          <w:rFonts w:hint="cs"/>
          <w:rtl/>
        </w:rPr>
        <w:t>ۡ</w:t>
      </w:r>
      <w:r w:rsidRPr="00916798">
        <w:rPr>
          <w:rtl/>
        </w:rPr>
        <w:t xml:space="preserve"> </w:t>
      </w:r>
      <w:r w:rsidRPr="00916798">
        <w:rPr>
          <w:rFonts w:hint="eastAsia"/>
          <w:rtl/>
        </w:rPr>
        <w:t>حَرَج</w:t>
      </w:r>
      <w:r w:rsidRPr="00916798">
        <w:rPr>
          <w:rFonts w:hint="cs"/>
          <w:rtl/>
        </w:rPr>
        <w:t>ٖ</w:t>
      </w:r>
      <w:r w:rsidRPr="00916798">
        <w:rPr>
          <w:rtl/>
        </w:rPr>
        <w:t xml:space="preserve"> </w:t>
      </w:r>
      <w:r w:rsidRPr="00916798">
        <w:rPr>
          <w:rFonts w:hint="eastAsia"/>
          <w:rtl/>
        </w:rPr>
        <w:t>وَلَ</w:t>
      </w:r>
      <w:r w:rsidRPr="00916798">
        <w:rPr>
          <w:rFonts w:hint="cs"/>
          <w:rtl/>
        </w:rPr>
        <w:t>ٰ</w:t>
      </w:r>
      <w:r w:rsidRPr="00916798">
        <w:rPr>
          <w:rFonts w:hint="eastAsia"/>
          <w:rtl/>
        </w:rPr>
        <w:t>كِن</w:t>
      </w:r>
      <w:r w:rsidRPr="00916798">
        <w:rPr>
          <w:rtl/>
        </w:rPr>
        <w:t xml:space="preserve"> </w:t>
      </w:r>
      <w:r w:rsidRPr="00916798">
        <w:rPr>
          <w:rFonts w:hint="eastAsia"/>
          <w:rtl/>
        </w:rPr>
        <w:t>يُرِيدُ</w:t>
      </w:r>
      <w:r w:rsidRPr="00916798">
        <w:rPr>
          <w:rtl/>
        </w:rPr>
        <w:t xml:space="preserve"> </w:t>
      </w:r>
      <w:r w:rsidRPr="00916798">
        <w:rPr>
          <w:rFonts w:hint="eastAsia"/>
          <w:rtl/>
        </w:rPr>
        <w:t>لِيُطَهِّرَكُم</w:t>
      </w:r>
      <w:r w:rsidRPr="00916798">
        <w:rPr>
          <w:rFonts w:ascii="Times New Roman"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المائد</w:t>
      </w:r>
      <w:r w:rsidRPr="00771946">
        <w:rPr>
          <w:rStyle w:val="Char6"/>
          <w:rtl/>
        </w:rPr>
        <w:t>ة</w:t>
      </w:r>
      <w:r w:rsidRPr="00771946">
        <w:rPr>
          <w:rStyle w:val="Char6"/>
          <w:rFonts w:hint="cs"/>
          <w:rtl/>
        </w:rPr>
        <w:t>: 6</w:t>
      </w:r>
      <w:r w:rsidRPr="00771946">
        <w:rPr>
          <w:rStyle w:val="Char6"/>
          <w:rtl/>
        </w:rPr>
        <w:t>].</w:t>
      </w:r>
    </w:p>
    <w:p w:rsidR="00771946" w:rsidRPr="00771946" w:rsidRDefault="00771946" w:rsidP="00916798">
      <w:pPr>
        <w:pStyle w:val="ab"/>
        <w:rPr>
          <w:rStyle w:val="Char4"/>
          <w:rtl/>
        </w:rPr>
      </w:pPr>
      <w:r w:rsidRPr="00771946">
        <w:rPr>
          <w:rStyle w:val="Char4"/>
          <w:rtl/>
          <w:lang w:bidi="ar-SA"/>
        </w:rPr>
        <w:t xml:space="preserve"> </w:t>
      </w: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916798">
        <w:rPr>
          <w:rtl/>
        </w:rPr>
        <w:t>(به وسیله احكام وضو و غسل و تیمم) خدا نمى</w:t>
      </w:r>
      <w:r w:rsidRPr="00916798">
        <w:rPr>
          <w:rtl/>
        </w:rPr>
        <w:softHyphen/>
        <w:t>خواهد بر شما تنگ گیرد ولى اراده مى</w:t>
      </w:r>
      <w:r w:rsidRPr="00916798">
        <w:rPr>
          <w:rtl/>
        </w:rPr>
        <w:softHyphen/>
        <w:t>كند شما را پاک گرداند...</w:t>
      </w:r>
      <w:r w:rsidRPr="00E61437">
        <w:rPr>
          <w:rFonts w:ascii="B Lotus" w:hAnsi="B Lotus" w:cs="Traditional Arabic" w:hint="cs"/>
          <w:rtl/>
        </w:rPr>
        <w:t>»</w:t>
      </w:r>
      <w:r w:rsidRPr="00916798">
        <w:rPr>
          <w:rtl/>
        </w:rPr>
        <w:t>.</w:t>
      </w:r>
    </w:p>
    <w:p w:rsidR="00771946" w:rsidRPr="00771946" w:rsidRDefault="00771946" w:rsidP="00771946">
      <w:pPr>
        <w:spacing w:line="250" w:lineRule="auto"/>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مشاهده مى</w:t>
      </w:r>
      <w:r w:rsidRPr="00771946">
        <w:rPr>
          <w:rStyle w:val="Char4"/>
          <w:rtl/>
        </w:rPr>
        <w:softHyphen/>
        <w:t>نما</w:t>
      </w:r>
      <w:r>
        <w:rPr>
          <w:rStyle w:val="Char4"/>
          <w:rtl/>
        </w:rPr>
        <w:t>یی</w:t>
      </w:r>
      <w:r w:rsidRPr="00771946">
        <w:rPr>
          <w:rStyle w:val="Char4"/>
          <w:rtl/>
        </w:rPr>
        <w:t>م كه خداوند اراده نموده به وس</w:t>
      </w:r>
      <w:r>
        <w:rPr>
          <w:rStyle w:val="Char4"/>
          <w:rtl/>
        </w:rPr>
        <w:t>ی</w:t>
      </w:r>
      <w:r w:rsidRPr="00771946">
        <w:rPr>
          <w:rStyle w:val="Char4"/>
          <w:rtl/>
        </w:rPr>
        <w:t>له احكام وضو و غسل و ت</w:t>
      </w:r>
      <w:r>
        <w:rPr>
          <w:rStyle w:val="Char4"/>
          <w:rtl/>
        </w:rPr>
        <w:t>ی</w:t>
      </w:r>
      <w:r w:rsidRPr="00771946">
        <w:rPr>
          <w:rStyle w:val="Char4"/>
          <w:rtl/>
        </w:rPr>
        <w:t>مم (جسم و روح) مؤمنان را پاک گرداند و اراده خدا در ا</w:t>
      </w:r>
      <w:r>
        <w:rPr>
          <w:rStyle w:val="Char4"/>
          <w:rtl/>
        </w:rPr>
        <w:t>ی</w:t>
      </w:r>
      <w:r w:rsidRPr="00771946">
        <w:rPr>
          <w:rStyle w:val="Char4"/>
          <w:rtl/>
        </w:rPr>
        <w:t>ن</w:t>
      </w:r>
      <w:r w:rsidRPr="00771946">
        <w:rPr>
          <w:rStyle w:val="Char4"/>
          <w:rtl/>
        </w:rPr>
        <w:softHyphen/>
        <w:t>جا تشر</w:t>
      </w:r>
      <w:r>
        <w:rPr>
          <w:rStyle w:val="Char4"/>
          <w:rtl/>
        </w:rPr>
        <w:t>ی</w:t>
      </w:r>
      <w:r w:rsidRPr="00771946">
        <w:rPr>
          <w:rStyle w:val="Char4"/>
          <w:rtl/>
        </w:rPr>
        <w:t>عى است و اراده تكو</w:t>
      </w:r>
      <w:r>
        <w:rPr>
          <w:rStyle w:val="Char4"/>
          <w:rtl/>
        </w:rPr>
        <w:t>ی</w:t>
      </w:r>
      <w:r w:rsidRPr="00771946">
        <w:rPr>
          <w:rStyle w:val="Char4"/>
          <w:rtl/>
        </w:rPr>
        <w:t>نى ن</w:t>
      </w:r>
      <w:r>
        <w:rPr>
          <w:rStyle w:val="Char4"/>
          <w:rtl/>
        </w:rPr>
        <w:t>ی</w:t>
      </w:r>
      <w:r w:rsidRPr="00771946">
        <w:rPr>
          <w:rStyle w:val="Char4"/>
          <w:rtl/>
        </w:rPr>
        <w:t>ست. و لذا اگر براى نماز كسى وضو نگ</w:t>
      </w:r>
      <w:r>
        <w:rPr>
          <w:rStyle w:val="Char4"/>
          <w:rtl/>
        </w:rPr>
        <w:t>ی</w:t>
      </w:r>
      <w:r w:rsidRPr="00771946">
        <w:rPr>
          <w:rStyle w:val="Char4"/>
          <w:rtl/>
        </w:rPr>
        <w:t xml:space="preserve">رد و </w:t>
      </w:r>
      <w:r>
        <w:rPr>
          <w:rStyle w:val="Char4"/>
          <w:rtl/>
        </w:rPr>
        <w:t>ی</w:t>
      </w:r>
      <w:r w:rsidRPr="00771946">
        <w:rPr>
          <w:rStyle w:val="Char4"/>
          <w:rtl/>
        </w:rPr>
        <w:t>ا هنگامى كه جنب است غسل نكند البته به اجبار پاک نمى</w:t>
      </w:r>
      <w:r w:rsidRPr="00771946">
        <w:rPr>
          <w:rStyle w:val="Char4"/>
          <w:rtl/>
        </w:rPr>
        <w:softHyphen/>
        <w:t>شود بلكه اطاعت از فرام</w:t>
      </w:r>
      <w:r>
        <w:rPr>
          <w:rStyle w:val="Char4"/>
          <w:rtl/>
        </w:rPr>
        <w:t>ی</w:t>
      </w:r>
      <w:r w:rsidRPr="00771946">
        <w:rPr>
          <w:rStyle w:val="Char4"/>
          <w:rtl/>
        </w:rPr>
        <w:t>ن خدا كه در قرآن است باعت پاک شدن مى</w:t>
      </w:r>
      <w:r w:rsidRPr="00771946">
        <w:rPr>
          <w:rStyle w:val="Char4"/>
          <w:rtl/>
        </w:rPr>
        <w:softHyphen/>
        <w:t>شود و در مورد آ</w:t>
      </w:r>
      <w:r>
        <w:rPr>
          <w:rStyle w:val="Char4"/>
          <w:rtl/>
        </w:rPr>
        <w:t>ی</w:t>
      </w:r>
      <w:r w:rsidRPr="00771946">
        <w:rPr>
          <w:rStyle w:val="Char4"/>
          <w:rtl/>
        </w:rPr>
        <w:t>ه تطه</w:t>
      </w:r>
      <w:r>
        <w:rPr>
          <w:rStyle w:val="Char4"/>
          <w:rtl/>
        </w:rPr>
        <w:t>ی</w:t>
      </w:r>
      <w:r w:rsidRPr="00771946">
        <w:rPr>
          <w:rStyle w:val="Char4"/>
          <w:rtl/>
        </w:rPr>
        <w:t>ر ن</w:t>
      </w:r>
      <w:r>
        <w:rPr>
          <w:rStyle w:val="Char4"/>
          <w:rtl/>
        </w:rPr>
        <w:t>ی</w:t>
      </w:r>
      <w:r w:rsidRPr="00771946">
        <w:rPr>
          <w:rStyle w:val="Char4"/>
          <w:rtl/>
        </w:rPr>
        <w:t>ز اطاعت از قرآن است كه باعث پاكى خانواده پ</w:t>
      </w:r>
      <w:r>
        <w:rPr>
          <w:rStyle w:val="Char4"/>
          <w:rtl/>
        </w:rPr>
        <w:t>ی</w:t>
      </w:r>
      <w:r w:rsidRPr="00771946">
        <w:rPr>
          <w:rStyle w:val="Char4"/>
          <w:rtl/>
        </w:rPr>
        <w:t>امبر مى</w:t>
      </w:r>
      <w:r w:rsidRPr="00771946">
        <w:rPr>
          <w:rStyle w:val="Char4"/>
          <w:rtl/>
        </w:rPr>
        <w:softHyphen/>
        <w:t>شود و خداوند به وس</w:t>
      </w:r>
      <w:r>
        <w:rPr>
          <w:rStyle w:val="Char4"/>
          <w:rtl/>
        </w:rPr>
        <w:t>ی</w:t>
      </w:r>
      <w:r w:rsidRPr="00771946">
        <w:rPr>
          <w:rStyle w:val="Char4"/>
          <w:rtl/>
        </w:rPr>
        <w:t>له قرآن و ارشادات در آن اراده نموده كه خانواده پ</w:t>
      </w:r>
      <w:r>
        <w:rPr>
          <w:rStyle w:val="Char4"/>
          <w:rtl/>
        </w:rPr>
        <w:t>ی</w:t>
      </w:r>
      <w:r w:rsidRPr="00771946">
        <w:rPr>
          <w:rStyle w:val="Char4"/>
          <w:rtl/>
        </w:rPr>
        <w:t xml:space="preserve">امبر را پاک گرداند و </w:t>
      </w:r>
      <w:r>
        <w:rPr>
          <w:rStyle w:val="Char4"/>
          <w:rtl/>
        </w:rPr>
        <w:t>ی</w:t>
      </w:r>
      <w:r w:rsidRPr="00771946">
        <w:rPr>
          <w:rStyle w:val="Char4"/>
          <w:rtl/>
        </w:rPr>
        <w:t>ا به عبارتى آنها به وس</w:t>
      </w:r>
      <w:r>
        <w:rPr>
          <w:rStyle w:val="Char4"/>
          <w:rtl/>
        </w:rPr>
        <w:t>ی</w:t>
      </w:r>
      <w:r w:rsidRPr="00771946">
        <w:rPr>
          <w:rStyle w:val="Char4"/>
          <w:rtl/>
        </w:rPr>
        <w:t>له پ</w:t>
      </w:r>
      <w:r>
        <w:rPr>
          <w:rStyle w:val="Char4"/>
          <w:rtl/>
        </w:rPr>
        <w:t>ی</w:t>
      </w:r>
      <w:r w:rsidRPr="00771946">
        <w:rPr>
          <w:rStyle w:val="Char4"/>
          <w:rtl/>
        </w:rPr>
        <w:t>روى از قرآن به رجس و گناه آلوده نشوند. حال اگر آنان از قرآن پ</w:t>
      </w:r>
      <w:r>
        <w:rPr>
          <w:rStyle w:val="Char4"/>
          <w:rtl/>
        </w:rPr>
        <w:t>ی</w:t>
      </w:r>
      <w:r w:rsidRPr="00771946">
        <w:rPr>
          <w:rStyle w:val="Char4"/>
          <w:rtl/>
        </w:rPr>
        <w:t>روى نمى</w:t>
      </w:r>
      <w:r w:rsidRPr="00771946">
        <w:rPr>
          <w:rStyle w:val="Char4"/>
          <w:rtl/>
        </w:rPr>
        <w:softHyphen/>
        <w:t>نمودند به اجبار پاک نمى</w:t>
      </w:r>
      <w:r w:rsidRPr="00771946">
        <w:rPr>
          <w:rStyle w:val="Char4"/>
          <w:rtl/>
        </w:rPr>
        <w:softHyphen/>
        <w:t>شدند پس به روشنى معلوم است كه منظور از «اهل ب</w:t>
      </w:r>
      <w:r>
        <w:rPr>
          <w:rStyle w:val="Char4"/>
          <w:rtl/>
        </w:rPr>
        <w:t>ی</w:t>
      </w:r>
      <w:r w:rsidRPr="00771946">
        <w:rPr>
          <w:rStyle w:val="Char4"/>
          <w:rtl/>
        </w:rPr>
        <w:t>ت» در آ</w:t>
      </w:r>
      <w:r>
        <w:rPr>
          <w:rStyle w:val="Char4"/>
          <w:rtl/>
        </w:rPr>
        <w:t>ی</w:t>
      </w:r>
      <w:r w:rsidRPr="00771946">
        <w:rPr>
          <w:rStyle w:val="Char4"/>
          <w:rtl/>
        </w:rPr>
        <w:t>ه 33 سوره احزاب همسران پ</w:t>
      </w:r>
      <w:r>
        <w:rPr>
          <w:rStyle w:val="Char4"/>
          <w:rtl/>
        </w:rPr>
        <w:t>ی</w:t>
      </w:r>
      <w:r w:rsidRPr="00771946">
        <w:rPr>
          <w:rStyle w:val="Char4"/>
          <w:rtl/>
        </w:rPr>
        <w:t>امبر مى</w:t>
      </w:r>
      <w:r w:rsidRPr="00771946">
        <w:rPr>
          <w:rStyle w:val="Char4"/>
          <w:rtl/>
        </w:rPr>
        <w:softHyphen/>
        <w:t>باشند.</w:t>
      </w:r>
    </w:p>
    <w:p w:rsidR="00771946" w:rsidRPr="00771946" w:rsidRDefault="00771946" w:rsidP="00771946">
      <w:pPr>
        <w:pStyle w:val="a2"/>
        <w:rPr>
          <w:rtl/>
        </w:rPr>
      </w:pPr>
      <w:bookmarkStart w:id="102" w:name="_Toc277115622"/>
      <w:bookmarkStart w:id="103" w:name="_Toc376903348"/>
      <w:bookmarkStart w:id="104" w:name="_Toc394080577"/>
      <w:r w:rsidRPr="00771946">
        <w:rPr>
          <w:rtl/>
        </w:rPr>
        <w:t>آيا در آخر زمان بندگان صالح زمين را به ارث مى</w:t>
      </w:r>
      <w:r w:rsidRPr="00771946">
        <w:rPr>
          <w:rtl/>
        </w:rPr>
        <w:softHyphen/>
        <w:t>برند؟</w:t>
      </w:r>
      <w:bookmarkEnd w:id="102"/>
      <w:bookmarkEnd w:id="103"/>
      <w:bookmarkEnd w:id="104"/>
    </w:p>
    <w:p w:rsidR="00771946" w:rsidRPr="00771946" w:rsidRDefault="00771946" w:rsidP="00916798">
      <w:pPr>
        <w:spacing w:line="250" w:lineRule="auto"/>
        <w:jc w:val="both"/>
        <w:rPr>
          <w:rStyle w:val="Char4"/>
          <w:rtl/>
        </w:rPr>
      </w:pPr>
      <w:r w:rsidRPr="00771946">
        <w:rPr>
          <w:rStyle w:val="Char4"/>
          <w:rtl/>
        </w:rPr>
        <w:t>سؤال: آ</w:t>
      </w:r>
      <w:r>
        <w:rPr>
          <w:rStyle w:val="Char4"/>
          <w:rtl/>
        </w:rPr>
        <w:t>ی</w:t>
      </w:r>
      <w:r w:rsidRPr="00771946">
        <w:rPr>
          <w:rStyle w:val="Char4"/>
          <w:rtl/>
        </w:rPr>
        <w:t>ا در آخر زمان بندگان صالح زم</w:t>
      </w:r>
      <w:r>
        <w:rPr>
          <w:rStyle w:val="Char4"/>
          <w:rtl/>
        </w:rPr>
        <w:t>ی</w:t>
      </w:r>
      <w:r w:rsidRPr="00771946">
        <w:rPr>
          <w:rStyle w:val="Char4"/>
          <w:rtl/>
        </w:rPr>
        <w:t>ن را به ارث مى</w:t>
      </w:r>
      <w:r w:rsidRPr="00771946">
        <w:rPr>
          <w:rStyle w:val="Char4"/>
          <w:rtl/>
        </w:rPr>
        <w:softHyphen/>
        <w:t>برند؟</w:t>
      </w:r>
    </w:p>
    <w:p w:rsidR="00771946" w:rsidRPr="00771946" w:rsidRDefault="00771946" w:rsidP="00771946">
      <w:pPr>
        <w:spacing w:line="250" w:lineRule="auto"/>
        <w:ind w:firstLine="284"/>
        <w:jc w:val="both"/>
        <w:rPr>
          <w:rStyle w:val="Char4"/>
          <w:rtl/>
        </w:rPr>
      </w:pPr>
      <w:r w:rsidRPr="00771946">
        <w:rPr>
          <w:rStyle w:val="Char4"/>
          <w:rtl/>
        </w:rPr>
        <w:t>جواب: خ</w:t>
      </w:r>
      <w:r>
        <w:rPr>
          <w:rStyle w:val="Char4"/>
          <w:rtl/>
        </w:rPr>
        <w:t>ی</w:t>
      </w:r>
      <w:r w:rsidRPr="00771946">
        <w:rPr>
          <w:rStyle w:val="Char4"/>
          <w:rtl/>
        </w:rPr>
        <w:t>ر، ا</w:t>
      </w:r>
      <w:r>
        <w:rPr>
          <w:rStyle w:val="Char4"/>
          <w:rtl/>
        </w:rPr>
        <w:t>ی</w:t>
      </w:r>
      <w:r w:rsidRPr="00771946">
        <w:rPr>
          <w:rStyle w:val="Char4"/>
          <w:rtl/>
        </w:rPr>
        <w:t>ن طور ن</w:t>
      </w:r>
      <w:r>
        <w:rPr>
          <w:rStyle w:val="Char4"/>
          <w:rtl/>
        </w:rPr>
        <w:t>ی</w:t>
      </w:r>
      <w:r w:rsidRPr="00771946">
        <w:rPr>
          <w:rStyle w:val="Char4"/>
          <w:rtl/>
        </w:rPr>
        <w:t>ست و در قرآن ن</w:t>
      </w:r>
      <w:r>
        <w:rPr>
          <w:rStyle w:val="Char4"/>
          <w:rtl/>
        </w:rPr>
        <w:t>ی</w:t>
      </w:r>
      <w:r w:rsidRPr="00771946">
        <w:rPr>
          <w:rStyle w:val="Char4"/>
          <w:rtl/>
        </w:rPr>
        <w:t>امده كه صالح</w:t>
      </w:r>
      <w:r>
        <w:rPr>
          <w:rStyle w:val="Char4"/>
          <w:rtl/>
        </w:rPr>
        <w:t>ی</w:t>
      </w:r>
      <w:r w:rsidRPr="00771946">
        <w:rPr>
          <w:rStyle w:val="Char4"/>
          <w:rtl/>
        </w:rPr>
        <w:t>ن در آخر زمان زم</w:t>
      </w:r>
      <w:r>
        <w:rPr>
          <w:rStyle w:val="Char4"/>
          <w:rtl/>
        </w:rPr>
        <w:t>ی</w:t>
      </w:r>
      <w:r w:rsidRPr="00771946">
        <w:rPr>
          <w:rStyle w:val="Char4"/>
          <w:rtl/>
        </w:rPr>
        <w:t>ن را به ارث مى</w:t>
      </w:r>
      <w:r w:rsidRPr="00771946">
        <w:rPr>
          <w:rStyle w:val="Char4"/>
          <w:rtl/>
        </w:rPr>
        <w:softHyphen/>
        <w:t>برند.</w:t>
      </w:r>
    </w:p>
    <w:p w:rsidR="00916798" w:rsidRDefault="00771946" w:rsidP="00771946">
      <w:pPr>
        <w:spacing w:line="250" w:lineRule="auto"/>
        <w:ind w:firstLine="284"/>
        <w:jc w:val="both"/>
        <w:rPr>
          <w:rFonts w:ascii="B Lotus" w:hAnsi="B Lotus" w:cs="Traditional Arabic"/>
          <w:rtl/>
          <w:lang w:bidi="fa-IR"/>
        </w:rPr>
      </w:pPr>
      <w:r w:rsidRPr="00771946">
        <w:rPr>
          <w:rStyle w:val="Char4"/>
          <w:rtl/>
        </w:rPr>
        <w:t>سؤال: مگر خداوند درآ</w:t>
      </w:r>
      <w:r>
        <w:rPr>
          <w:rStyle w:val="Char4"/>
          <w:rtl/>
        </w:rPr>
        <w:t>ی</w:t>
      </w:r>
      <w:r w:rsidRPr="00771946">
        <w:rPr>
          <w:rStyle w:val="Char4"/>
          <w:rtl/>
        </w:rPr>
        <w:t>ه 105 سوره انب</w:t>
      </w:r>
      <w:r>
        <w:rPr>
          <w:rStyle w:val="Char4"/>
          <w:rtl/>
        </w:rPr>
        <w:t>ی</w:t>
      </w:r>
      <w:r w:rsidRPr="00771946">
        <w:rPr>
          <w:rStyle w:val="Char4"/>
          <w:rtl/>
        </w:rPr>
        <w:t>اء نمى</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وَلَقَد</w:t>
      </w:r>
      <w:r w:rsidRPr="00916798">
        <w:rPr>
          <w:rFonts w:hint="cs"/>
          <w:rtl/>
        </w:rPr>
        <w:t>ۡ</w:t>
      </w:r>
      <w:r w:rsidRPr="00916798">
        <w:rPr>
          <w:rtl/>
        </w:rPr>
        <w:t xml:space="preserve"> </w:t>
      </w:r>
      <w:r w:rsidRPr="00916798">
        <w:rPr>
          <w:rFonts w:hint="eastAsia"/>
          <w:rtl/>
        </w:rPr>
        <w:t>كَتَب</w:t>
      </w:r>
      <w:r w:rsidRPr="00916798">
        <w:rPr>
          <w:rFonts w:hint="cs"/>
          <w:rtl/>
        </w:rPr>
        <w:t>ۡ</w:t>
      </w:r>
      <w:r w:rsidRPr="00916798">
        <w:rPr>
          <w:rFonts w:hint="eastAsia"/>
          <w:rtl/>
        </w:rPr>
        <w:t>نَا</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لزَّبُورِ</w:t>
      </w:r>
      <w:r w:rsidRPr="00916798">
        <w:rPr>
          <w:rtl/>
        </w:rPr>
        <w:t xml:space="preserve"> </w:t>
      </w:r>
      <w:r w:rsidRPr="00916798">
        <w:rPr>
          <w:rFonts w:hint="eastAsia"/>
          <w:rtl/>
        </w:rPr>
        <w:t>مِن</w:t>
      </w:r>
      <w:r w:rsidRPr="00916798">
        <w:rPr>
          <w:rFonts w:hint="cs"/>
          <w:rtl/>
        </w:rPr>
        <w:t>ۢ</w:t>
      </w:r>
      <w:r w:rsidRPr="00916798">
        <w:rPr>
          <w:rtl/>
        </w:rPr>
        <w:t xml:space="preserve"> </w:t>
      </w:r>
      <w:r w:rsidRPr="00916798">
        <w:rPr>
          <w:rFonts w:hint="eastAsia"/>
          <w:rtl/>
        </w:rPr>
        <w:t>بَع</w:t>
      </w:r>
      <w:r w:rsidRPr="00916798">
        <w:rPr>
          <w:rFonts w:hint="cs"/>
          <w:rtl/>
        </w:rPr>
        <w:t>ۡ</w:t>
      </w:r>
      <w:r w:rsidRPr="00916798">
        <w:rPr>
          <w:rFonts w:hint="eastAsia"/>
          <w:rtl/>
        </w:rPr>
        <w:t>دِ</w:t>
      </w:r>
      <w:r w:rsidRPr="00916798">
        <w:rPr>
          <w:rtl/>
        </w:rPr>
        <w:t xml:space="preserve"> </w:t>
      </w:r>
      <w:r w:rsidRPr="00916798">
        <w:rPr>
          <w:rFonts w:hint="cs"/>
          <w:rtl/>
        </w:rPr>
        <w:t>ٱ</w:t>
      </w:r>
      <w:r w:rsidRPr="00916798">
        <w:rPr>
          <w:rFonts w:hint="eastAsia"/>
          <w:rtl/>
        </w:rPr>
        <w:t>لذِّك</w:t>
      </w:r>
      <w:r w:rsidRPr="00916798">
        <w:rPr>
          <w:rFonts w:hint="cs"/>
          <w:rtl/>
        </w:rPr>
        <w:t>ۡ</w:t>
      </w:r>
      <w:r w:rsidRPr="00916798">
        <w:rPr>
          <w:rFonts w:hint="eastAsia"/>
          <w:rtl/>
        </w:rPr>
        <w:t>رِ</w:t>
      </w:r>
      <w:r w:rsidRPr="00916798">
        <w:rPr>
          <w:rtl/>
        </w:rPr>
        <w:t xml:space="preserve"> </w:t>
      </w:r>
      <w:r w:rsidRPr="00916798">
        <w:rPr>
          <w:rFonts w:hint="eastAsia"/>
          <w:rtl/>
        </w:rPr>
        <w:t>أَنَّ</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يَرِثُهَا</w:t>
      </w:r>
      <w:r w:rsidRPr="00916798">
        <w:rPr>
          <w:rtl/>
        </w:rPr>
        <w:t xml:space="preserve"> </w:t>
      </w:r>
      <w:r w:rsidRPr="00916798">
        <w:rPr>
          <w:rFonts w:hint="eastAsia"/>
          <w:rtl/>
        </w:rPr>
        <w:t>عِبَادِيَ</w:t>
      </w:r>
      <w:r w:rsidRPr="00916798">
        <w:rPr>
          <w:rtl/>
        </w:rPr>
        <w:t xml:space="preserve"> </w:t>
      </w:r>
      <w:r w:rsidRPr="00916798">
        <w:rPr>
          <w:rFonts w:hint="cs"/>
          <w:rtl/>
        </w:rPr>
        <w:t>ٱ</w:t>
      </w:r>
      <w:r w:rsidRPr="00916798">
        <w:rPr>
          <w:rFonts w:hint="eastAsia"/>
          <w:rtl/>
        </w:rPr>
        <w:t>لصَّ</w:t>
      </w:r>
      <w:r w:rsidRPr="00916798">
        <w:rPr>
          <w:rFonts w:hint="cs"/>
          <w:rtl/>
        </w:rPr>
        <w:t>ٰ</w:t>
      </w:r>
      <w:r w:rsidRPr="00916798">
        <w:rPr>
          <w:rFonts w:hint="eastAsia"/>
          <w:rtl/>
        </w:rPr>
        <w:t>لِحُونَ</w:t>
      </w:r>
      <w:r w:rsidRPr="00916798">
        <w:rPr>
          <w:rFonts w:hint="cs"/>
          <w:rtl/>
        </w:rPr>
        <w:t xml:space="preserve"> ١٠٥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الأنبیاء: 105</w:t>
      </w:r>
      <w:r w:rsidRPr="00771946">
        <w:rPr>
          <w:rStyle w:val="Char6"/>
          <w:rtl/>
        </w:rPr>
        <w:t>]</w:t>
      </w:r>
      <w:r w:rsidRPr="00771946">
        <w:rPr>
          <w:rStyle w:val="Char4"/>
          <w:rtl/>
          <w:lang w:bidi="ar-SA"/>
        </w:rPr>
        <w:t>.</w:t>
      </w:r>
    </w:p>
    <w:p w:rsidR="00771946" w:rsidRPr="00771946" w:rsidRDefault="00771946" w:rsidP="00916798">
      <w:pPr>
        <w:pStyle w:val="ab"/>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در زبور بعد از ذكر نوشتیم كه زمین را بندگان صالح من به ارث مى</w:t>
      </w:r>
      <w:r w:rsidRPr="00916798">
        <w:rPr>
          <w:rtl/>
        </w:rPr>
        <w:softHyphen/>
        <w:t>برند</w:t>
      </w:r>
      <w:r w:rsidRPr="00E61437">
        <w:rPr>
          <w:rFonts w:ascii="B Lotus" w:hAnsi="B Lotus" w:cs="Traditional Arabic" w:hint="cs"/>
          <w:rtl/>
        </w:rPr>
        <w:t>»</w:t>
      </w:r>
      <w:r w:rsidRPr="00916798">
        <w:rPr>
          <w:rtl/>
        </w:rPr>
        <w:t>.</w:t>
      </w:r>
    </w:p>
    <w:p w:rsidR="00771946" w:rsidRPr="00771946" w:rsidRDefault="00771946" w:rsidP="00771946">
      <w:pPr>
        <w:spacing w:line="250" w:lineRule="auto"/>
        <w:ind w:firstLine="284"/>
        <w:jc w:val="both"/>
        <w:rPr>
          <w:rStyle w:val="Char4"/>
          <w:rtl/>
        </w:rPr>
      </w:pPr>
      <w:r w:rsidRPr="00771946">
        <w:rPr>
          <w:rStyle w:val="Char4"/>
          <w:rtl/>
        </w:rPr>
        <w:t>جواب: بلى، خداوند ا</w:t>
      </w:r>
      <w:r>
        <w:rPr>
          <w:rStyle w:val="Char4"/>
          <w:rtl/>
        </w:rPr>
        <w:t>ی</w:t>
      </w:r>
      <w:r w:rsidRPr="00771946">
        <w:rPr>
          <w:rStyle w:val="Char4"/>
          <w:rtl/>
        </w:rPr>
        <w:t>ن آ</w:t>
      </w:r>
      <w:r>
        <w:rPr>
          <w:rStyle w:val="Char4"/>
          <w:rtl/>
        </w:rPr>
        <w:t>ی</w:t>
      </w:r>
      <w:r w:rsidRPr="00771946">
        <w:rPr>
          <w:rStyle w:val="Char4"/>
          <w:rtl/>
        </w:rPr>
        <w:t>ه را فرموده است ولى اگر به آ</w:t>
      </w:r>
      <w:r>
        <w:rPr>
          <w:rStyle w:val="Char4"/>
          <w:rtl/>
        </w:rPr>
        <w:t>ی</w:t>
      </w:r>
      <w:r w:rsidRPr="00771946">
        <w:rPr>
          <w:rStyle w:val="Char4"/>
          <w:rtl/>
        </w:rPr>
        <w:t>ات قبل از ا</w:t>
      </w:r>
      <w:r>
        <w:rPr>
          <w:rStyle w:val="Char4"/>
          <w:rtl/>
        </w:rPr>
        <w:t>ی</w:t>
      </w:r>
      <w:r w:rsidRPr="00771946">
        <w:rPr>
          <w:rStyle w:val="Char4"/>
          <w:rtl/>
        </w:rPr>
        <w:t>ن آ</w:t>
      </w:r>
      <w:r>
        <w:rPr>
          <w:rStyle w:val="Char4"/>
          <w:rtl/>
        </w:rPr>
        <w:t>ی</w:t>
      </w:r>
      <w:r w:rsidRPr="00771946">
        <w:rPr>
          <w:rStyle w:val="Char4"/>
          <w:rtl/>
        </w:rPr>
        <w:t>ه توجه كن</w:t>
      </w:r>
      <w:r>
        <w:rPr>
          <w:rStyle w:val="Char4"/>
          <w:rtl/>
        </w:rPr>
        <w:t>ی</w:t>
      </w:r>
      <w:r w:rsidRPr="00771946">
        <w:rPr>
          <w:rStyle w:val="Char4"/>
          <w:rtl/>
        </w:rPr>
        <w:t>م مشاهده مى</w:t>
      </w:r>
      <w:r w:rsidRPr="00771946">
        <w:rPr>
          <w:rStyle w:val="Char4"/>
          <w:rtl/>
        </w:rPr>
        <w:softHyphen/>
        <w:t>نما</w:t>
      </w:r>
      <w:r>
        <w:rPr>
          <w:rStyle w:val="Char4"/>
          <w:rtl/>
        </w:rPr>
        <w:t>یی</w:t>
      </w:r>
      <w:r w:rsidRPr="00771946">
        <w:rPr>
          <w:rStyle w:val="Char4"/>
          <w:rtl/>
        </w:rPr>
        <w:t>م كه آن آ</w:t>
      </w:r>
      <w:r>
        <w:rPr>
          <w:rStyle w:val="Char4"/>
          <w:rtl/>
        </w:rPr>
        <w:t>ی</w:t>
      </w:r>
      <w:r w:rsidRPr="00771946">
        <w:rPr>
          <w:rStyle w:val="Char4"/>
          <w:rtl/>
        </w:rPr>
        <w:t>ات درباره ق</w:t>
      </w:r>
      <w:r>
        <w:rPr>
          <w:rStyle w:val="Char4"/>
          <w:rtl/>
        </w:rPr>
        <w:t>ی</w:t>
      </w:r>
      <w:r w:rsidRPr="00771946">
        <w:rPr>
          <w:rStyle w:val="Char4"/>
          <w:rtl/>
        </w:rPr>
        <w:t>امت است 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اگر به زبور حضرت داوود كه در آ</w:t>
      </w:r>
      <w:r>
        <w:rPr>
          <w:rStyle w:val="Char4"/>
          <w:rtl/>
        </w:rPr>
        <w:t>ی</w:t>
      </w:r>
      <w:r w:rsidRPr="00771946">
        <w:rPr>
          <w:rStyle w:val="Char4"/>
          <w:rtl/>
        </w:rPr>
        <w:t>ه، آدرس آن داده شده است مراجعه نما</w:t>
      </w:r>
      <w:r>
        <w:rPr>
          <w:rStyle w:val="Char4"/>
          <w:rtl/>
        </w:rPr>
        <w:t>یی</w:t>
      </w:r>
      <w:r w:rsidRPr="00771946">
        <w:rPr>
          <w:rStyle w:val="Char4"/>
          <w:rtl/>
        </w:rPr>
        <w:t>م در آ</w:t>
      </w:r>
      <w:r>
        <w:rPr>
          <w:rStyle w:val="Char4"/>
          <w:rtl/>
        </w:rPr>
        <w:t>ی</w:t>
      </w:r>
      <w:r w:rsidRPr="00771946">
        <w:rPr>
          <w:rStyle w:val="Char4"/>
          <w:rtl/>
        </w:rPr>
        <w:t>ه 29 مزام</w:t>
      </w:r>
      <w:r>
        <w:rPr>
          <w:rStyle w:val="Char4"/>
          <w:rtl/>
        </w:rPr>
        <w:t>ی</w:t>
      </w:r>
      <w:r w:rsidRPr="00771946">
        <w:rPr>
          <w:rStyle w:val="Char4"/>
          <w:rtl/>
        </w:rPr>
        <w:t>ر 37 مشاهده مى</w:t>
      </w:r>
      <w:r w:rsidRPr="00771946">
        <w:rPr>
          <w:rStyle w:val="Char4"/>
          <w:rtl/>
        </w:rPr>
        <w:softHyphen/>
        <w:t>نما</w:t>
      </w:r>
      <w:r>
        <w:rPr>
          <w:rStyle w:val="Char4"/>
          <w:rtl/>
        </w:rPr>
        <w:t>یی</w:t>
      </w:r>
      <w:r w:rsidRPr="00771946">
        <w:rPr>
          <w:rStyle w:val="Char4"/>
          <w:rtl/>
        </w:rPr>
        <w:t>م كه مى</w:t>
      </w:r>
      <w:r w:rsidRPr="00771946">
        <w:rPr>
          <w:rStyle w:val="Char4"/>
          <w:rtl/>
        </w:rPr>
        <w:softHyphen/>
        <w:t>فرما</w:t>
      </w:r>
      <w:r>
        <w:rPr>
          <w:rStyle w:val="Char4"/>
          <w:rtl/>
        </w:rPr>
        <w:t>ی</w:t>
      </w:r>
      <w:r w:rsidRPr="00771946">
        <w:rPr>
          <w:rStyle w:val="Char4"/>
          <w:rtl/>
        </w:rPr>
        <w:t>د: «صالحان وارث زم</w:t>
      </w:r>
      <w:r>
        <w:rPr>
          <w:rStyle w:val="Char4"/>
          <w:rtl/>
        </w:rPr>
        <w:t>ی</w:t>
      </w:r>
      <w:r w:rsidRPr="00771946">
        <w:rPr>
          <w:rStyle w:val="Char4"/>
          <w:rtl/>
        </w:rPr>
        <w:t>ن خواهند شد و در آن تا ابد سكونت خواهند كرد».</w:t>
      </w:r>
    </w:p>
    <w:p w:rsidR="00771946" w:rsidRPr="00771946" w:rsidRDefault="00771946" w:rsidP="00771946">
      <w:pPr>
        <w:spacing w:line="250" w:lineRule="auto"/>
        <w:ind w:firstLine="284"/>
        <w:jc w:val="both"/>
        <w:rPr>
          <w:rStyle w:val="Char4"/>
          <w:rtl/>
        </w:rPr>
      </w:pPr>
      <w:r w:rsidRPr="00771946">
        <w:rPr>
          <w:rStyle w:val="Char4"/>
          <w:rtl/>
        </w:rPr>
        <w:t>ا</w:t>
      </w:r>
      <w:r>
        <w:rPr>
          <w:rStyle w:val="Char4"/>
          <w:rtl/>
        </w:rPr>
        <w:t>ی</w:t>
      </w:r>
      <w:r w:rsidRPr="00771946">
        <w:rPr>
          <w:rStyle w:val="Char4"/>
          <w:rtl/>
        </w:rPr>
        <w:t>ن آ</w:t>
      </w:r>
      <w:r>
        <w:rPr>
          <w:rStyle w:val="Char4"/>
          <w:rtl/>
        </w:rPr>
        <w:t>ی</w:t>
      </w:r>
      <w:r w:rsidRPr="00771946">
        <w:rPr>
          <w:rStyle w:val="Char4"/>
          <w:rtl/>
        </w:rPr>
        <w:t>ه از كتاب زبور اشاره به بهشت است كه مؤمن</w:t>
      </w:r>
      <w:r>
        <w:rPr>
          <w:rStyle w:val="Char4"/>
          <w:rtl/>
        </w:rPr>
        <w:t>ی</w:t>
      </w:r>
      <w:r w:rsidRPr="00771946">
        <w:rPr>
          <w:rStyle w:val="Char4"/>
          <w:rtl/>
        </w:rPr>
        <w:t>ن در آن تا ابد سكونت خواهند نمود. اشاره به زم</w:t>
      </w:r>
      <w:r>
        <w:rPr>
          <w:rStyle w:val="Char4"/>
          <w:rtl/>
        </w:rPr>
        <w:t>ی</w:t>
      </w:r>
      <w:r w:rsidRPr="00771946">
        <w:rPr>
          <w:rStyle w:val="Char4"/>
          <w:rtl/>
        </w:rPr>
        <w:t>ن بهشت است نه اشاره به زم</w:t>
      </w:r>
      <w:r>
        <w:rPr>
          <w:rStyle w:val="Char4"/>
          <w:rtl/>
        </w:rPr>
        <w:t>ی</w:t>
      </w:r>
      <w:r w:rsidRPr="00771946">
        <w:rPr>
          <w:rStyle w:val="Char4"/>
          <w:rtl/>
        </w:rPr>
        <w:t>ن دن</w:t>
      </w:r>
      <w:r>
        <w:rPr>
          <w:rStyle w:val="Char4"/>
          <w:rtl/>
        </w:rPr>
        <w:t>ی</w:t>
      </w:r>
      <w:r w:rsidRPr="00771946">
        <w:rPr>
          <w:rStyle w:val="Char4"/>
          <w:rtl/>
        </w:rPr>
        <w:t>ا. ز</w:t>
      </w:r>
      <w:r>
        <w:rPr>
          <w:rStyle w:val="Char4"/>
          <w:rtl/>
        </w:rPr>
        <w:t>ی</w:t>
      </w:r>
      <w:r w:rsidRPr="00771946">
        <w:rPr>
          <w:rStyle w:val="Char4"/>
          <w:rtl/>
        </w:rPr>
        <w:t>را كسى در دن</w:t>
      </w:r>
      <w:r>
        <w:rPr>
          <w:rStyle w:val="Char4"/>
          <w:rtl/>
        </w:rPr>
        <w:t>ی</w:t>
      </w:r>
      <w:r w:rsidRPr="00771946">
        <w:rPr>
          <w:rStyle w:val="Char4"/>
          <w:rtl/>
        </w:rPr>
        <w:t>ا تا ابد زندگى نخواهد كرد و فانى خواهد شد و بالاخره ق</w:t>
      </w:r>
      <w:r>
        <w:rPr>
          <w:rStyle w:val="Char4"/>
          <w:rtl/>
        </w:rPr>
        <w:t>ی</w:t>
      </w:r>
      <w:r w:rsidRPr="00771946">
        <w:rPr>
          <w:rStyle w:val="Char4"/>
          <w:rtl/>
        </w:rPr>
        <w:t>امت برپا مى</w:t>
      </w:r>
      <w:r w:rsidRPr="00771946">
        <w:rPr>
          <w:rStyle w:val="Char4"/>
          <w:rtl/>
        </w:rPr>
        <w:softHyphen/>
        <w:t>شود و در آ</w:t>
      </w:r>
      <w:r>
        <w:rPr>
          <w:rStyle w:val="Char4"/>
          <w:rtl/>
        </w:rPr>
        <w:t>ی</w:t>
      </w:r>
      <w:r w:rsidRPr="00771946">
        <w:rPr>
          <w:rStyle w:val="Char4"/>
          <w:rtl/>
        </w:rPr>
        <w:t>ه 74 سوره زمر مشاهده مى</w:t>
      </w:r>
      <w:r w:rsidRPr="00771946">
        <w:rPr>
          <w:rStyle w:val="Char4"/>
          <w:rtl/>
        </w:rPr>
        <w:softHyphen/>
        <w:t>نما</w:t>
      </w:r>
      <w:r>
        <w:rPr>
          <w:rStyle w:val="Char4"/>
          <w:rtl/>
        </w:rPr>
        <w:t>یی</w:t>
      </w:r>
      <w:r w:rsidRPr="00771946">
        <w:rPr>
          <w:rStyle w:val="Char4"/>
          <w:rtl/>
        </w:rPr>
        <w:t>م كه منظور از «ارض» زم</w:t>
      </w:r>
      <w:r>
        <w:rPr>
          <w:rStyle w:val="Char4"/>
          <w:rtl/>
        </w:rPr>
        <w:t>ی</w:t>
      </w:r>
      <w:r w:rsidRPr="00771946">
        <w:rPr>
          <w:rStyle w:val="Char4"/>
          <w:rtl/>
        </w:rPr>
        <w:t>ن بهشت است و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وَقَالُواْ</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حَم</w:t>
      </w:r>
      <w:r w:rsidRPr="00916798">
        <w:rPr>
          <w:rFonts w:hint="cs"/>
          <w:rtl/>
        </w:rPr>
        <w:t>ۡ</w:t>
      </w:r>
      <w:r w:rsidRPr="00916798">
        <w:rPr>
          <w:rFonts w:hint="eastAsia"/>
          <w:rtl/>
        </w:rPr>
        <w:t>دُ</w:t>
      </w:r>
      <w:r w:rsidRPr="00916798">
        <w:rPr>
          <w:rtl/>
        </w:rPr>
        <w:t xml:space="preserve"> </w:t>
      </w:r>
      <w:r w:rsidRPr="00916798">
        <w:rPr>
          <w:rFonts w:hint="eastAsia"/>
          <w:rtl/>
        </w:rPr>
        <w:t>لِلَّهِ</w:t>
      </w:r>
      <w:r w:rsidRPr="00916798">
        <w:rPr>
          <w:rtl/>
        </w:rPr>
        <w:t xml:space="preserve"> </w:t>
      </w:r>
      <w:r w:rsidRPr="00916798">
        <w:rPr>
          <w:rFonts w:hint="cs"/>
          <w:rtl/>
        </w:rPr>
        <w:t>ٱ</w:t>
      </w:r>
      <w:r w:rsidRPr="00916798">
        <w:rPr>
          <w:rFonts w:hint="eastAsia"/>
          <w:rtl/>
        </w:rPr>
        <w:t>لَّذِي</w:t>
      </w:r>
      <w:r w:rsidRPr="00916798">
        <w:rPr>
          <w:rtl/>
        </w:rPr>
        <w:t xml:space="preserve"> </w:t>
      </w:r>
      <w:r w:rsidRPr="00916798">
        <w:rPr>
          <w:rFonts w:hint="eastAsia"/>
          <w:rtl/>
        </w:rPr>
        <w:t>صَدَقَنَا</w:t>
      </w:r>
      <w:r w:rsidRPr="00916798">
        <w:rPr>
          <w:rtl/>
        </w:rPr>
        <w:t xml:space="preserve"> </w:t>
      </w:r>
      <w:r w:rsidRPr="00916798">
        <w:rPr>
          <w:rFonts w:hint="eastAsia"/>
          <w:rtl/>
        </w:rPr>
        <w:t>وَع</w:t>
      </w:r>
      <w:r w:rsidRPr="00916798">
        <w:rPr>
          <w:rFonts w:hint="cs"/>
          <w:rtl/>
        </w:rPr>
        <w:t>ۡ</w:t>
      </w:r>
      <w:r w:rsidRPr="00916798">
        <w:rPr>
          <w:rFonts w:hint="eastAsia"/>
          <w:rtl/>
        </w:rPr>
        <w:t>دَهُ</w:t>
      </w:r>
      <w:r w:rsidRPr="00916798">
        <w:rPr>
          <w:rFonts w:hint="cs"/>
          <w:rtl/>
        </w:rPr>
        <w:t>ۥ</w:t>
      </w:r>
      <w:r w:rsidRPr="00916798">
        <w:rPr>
          <w:rtl/>
        </w:rPr>
        <w:t xml:space="preserve"> </w:t>
      </w:r>
      <w:r w:rsidRPr="00916798">
        <w:rPr>
          <w:rFonts w:hint="eastAsia"/>
          <w:rtl/>
        </w:rPr>
        <w:t>وَأَو</w:t>
      </w:r>
      <w:r w:rsidRPr="00916798">
        <w:rPr>
          <w:rFonts w:hint="cs"/>
          <w:rtl/>
        </w:rPr>
        <w:t>ۡ</w:t>
      </w:r>
      <w:r w:rsidRPr="00916798">
        <w:rPr>
          <w:rFonts w:hint="eastAsia"/>
          <w:rtl/>
        </w:rPr>
        <w:t>رَثَنَا</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نَتَبَوَّأُ</w:t>
      </w:r>
      <w:r w:rsidRPr="00916798">
        <w:rPr>
          <w:rtl/>
        </w:rPr>
        <w:t xml:space="preserve"> </w:t>
      </w:r>
      <w:r w:rsidRPr="00916798">
        <w:rPr>
          <w:rFonts w:hint="eastAsia"/>
          <w:rtl/>
        </w:rPr>
        <w:t>مِنَ</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جَنَّةِ</w:t>
      </w:r>
      <w:r w:rsidRPr="00916798">
        <w:rPr>
          <w:rtl/>
        </w:rPr>
        <w:t xml:space="preserve"> </w:t>
      </w:r>
      <w:r w:rsidRPr="00916798">
        <w:rPr>
          <w:rFonts w:hint="eastAsia"/>
          <w:rtl/>
        </w:rPr>
        <w:t>حَي</w:t>
      </w:r>
      <w:r w:rsidRPr="00916798">
        <w:rPr>
          <w:rFonts w:hint="cs"/>
          <w:rtl/>
        </w:rPr>
        <w:t>ۡ</w:t>
      </w:r>
      <w:r w:rsidRPr="00916798">
        <w:rPr>
          <w:rFonts w:hint="eastAsia"/>
          <w:rtl/>
        </w:rPr>
        <w:t>ثُ</w:t>
      </w:r>
      <w:r w:rsidRPr="00916798">
        <w:rPr>
          <w:rtl/>
        </w:rPr>
        <w:t xml:space="preserve"> </w:t>
      </w:r>
      <w:r w:rsidRPr="00916798">
        <w:rPr>
          <w:rFonts w:hint="eastAsia"/>
          <w:rtl/>
        </w:rPr>
        <w:t>نَشَا</w:t>
      </w:r>
      <w:r w:rsidRPr="00916798">
        <w:rPr>
          <w:rFonts w:hint="cs"/>
          <w:rtl/>
        </w:rPr>
        <w:t>ٓ</w:t>
      </w:r>
      <w:r w:rsidRPr="00916798">
        <w:rPr>
          <w:rFonts w:hint="eastAsia"/>
          <w:rtl/>
        </w:rPr>
        <w:t>ءُ</w:t>
      </w:r>
      <w:r w:rsidRPr="00916798">
        <w:rPr>
          <w:rFonts w:hint="cs"/>
          <w:rtl/>
        </w:rPr>
        <w:t>ۖ</w:t>
      </w:r>
      <w:r w:rsidRPr="00916798">
        <w:rPr>
          <w:rtl/>
        </w:rPr>
        <w:t xml:space="preserve"> </w:t>
      </w:r>
      <w:r w:rsidRPr="00916798">
        <w:rPr>
          <w:rFonts w:hint="eastAsia"/>
          <w:rtl/>
        </w:rPr>
        <w:t>فَنِع</w:t>
      </w:r>
      <w:r w:rsidRPr="00916798">
        <w:rPr>
          <w:rFonts w:hint="cs"/>
          <w:rtl/>
        </w:rPr>
        <w:t>ۡ</w:t>
      </w:r>
      <w:r w:rsidRPr="00916798">
        <w:rPr>
          <w:rFonts w:hint="eastAsia"/>
          <w:rtl/>
        </w:rPr>
        <w:t>مَ</w:t>
      </w:r>
      <w:r w:rsidRPr="00916798">
        <w:rPr>
          <w:rtl/>
        </w:rPr>
        <w:t xml:space="preserve"> </w:t>
      </w:r>
      <w:r w:rsidRPr="00916798">
        <w:rPr>
          <w:rFonts w:hint="eastAsia"/>
          <w:rtl/>
        </w:rPr>
        <w:t>أَج</w:t>
      </w:r>
      <w:r w:rsidRPr="00916798">
        <w:rPr>
          <w:rFonts w:hint="cs"/>
          <w:rtl/>
        </w:rPr>
        <w:t>ۡ</w:t>
      </w:r>
      <w:r w:rsidRPr="00916798">
        <w:rPr>
          <w:rFonts w:hint="eastAsia"/>
          <w:rtl/>
        </w:rPr>
        <w:t>رُ</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عَ</w:t>
      </w:r>
      <w:r w:rsidRPr="00916798">
        <w:rPr>
          <w:rFonts w:hint="cs"/>
          <w:rtl/>
        </w:rPr>
        <w:t>ٰ</w:t>
      </w:r>
      <w:r w:rsidRPr="00916798">
        <w:rPr>
          <w:rFonts w:hint="eastAsia"/>
          <w:rtl/>
        </w:rPr>
        <w:t>مِلِينَ</w:t>
      </w:r>
      <w:r w:rsidRPr="00916798">
        <w:rPr>
          <w:rtl/>
        </w:rPr>
        <w:t xml:space="preserve"> </w:t>
      </w:r>
      <w:r w:rsidRPr="00916798">
        <w:rPr>
          <w:rFonts w:hint="cs"/>
          <w:rtl/>
        </w:rPr>
        <w:t>٧٤</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الزمر: 74</w:t>
      </w:r>
      <w:r w:rsidRPr="00771946">
        <w:rPr>
          <w:rStyle w:val="Char6"/>
          <w:rtl/>
        </w:rPr>
        <w:t>]</w:t>
      </w:r>
      <w:r w:rsidRPr="00771946">
        <w:rPr>
          <w:rStyle w:val="Char4"/>
          <w:rtl/>
          <w:lang w:bidi="ar-SA"/>
        </w:rPr>
        <w:t>.</w:t>
      </w:r>
    </w:p>
    <w:p w:rsidR="00771946" w:rsidRPr="00771946" w:rsidRDefault="00771946" w:rsidP="00916798">
      <w:pPr>
        <w:pStyle w:val="ab"/>
        <w:spacing w:line="240" w:lineRule="auto"/>
        <w:rPr>
          <w:rStyle w:val="Char4"/>
          <w:rtl/>
        </w:rPr>
      </w:pPr>
      <w:r w:rsidRPr="00771946">
        <w:rPr>
          <w:rStyle w:val="Char4"/>
          <w:rtl/>
          <w:lang w:bidi="ar-SA"/>
        </w:rPr>
        <w:t xml:space="preserve"> </w:t>
      </w: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(بهشتیان در بهشت خواهند گفت) سپاس براى خدایى است كه به وعده خویش وفا نمود و به ما زمین را به ارث داد. جاى گیریم از بهشت هر جا كه خواهیم و چه خوب است پاداش عمل كنندگان</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و از آ</w:t>
      </w:r>
      <w:r>
        <w:rPr>
          <w:rStyle w:val="Char4"/>
          <w:rtl/>
        </w:rPr>
        <w:t>ی</w:t>
      </w:r>
      <w:r w:rsidRPr="00771946">
        <w:rPr>
          <w:rStyle w:val="Char4"/>
          <w:rtl/>
        </w:rPr>
        <w:t>ات 14 و 64 سوره مائده به دست مى</w:t>
      </w:r>
      <w:r w:rsidRPr="00771946">
        <w:rPr>
          <w:rStyle w:val="Char4"/>
          <w:rtl/>
        </w:rPr>
        <w:softHyphen/>
        <w:t>آ</w:t>
      </w:r>
      <w:r>
        <w:rPr>
          <w:rStyle w:val="Char4"/>
          <w:rtl/>
        </w:rPr>
        <w:t>ی</w:t>
      </w:r>
      <w:r w:rsidRPr="00771946">
        <w:rPr>
          <w:rStyle w:val="Char4"/>
          <w:rtl/>
        </w:rPr>
        <w:t>د كه تا ق</w:t>
      </w:r>
      <w:r>
        <w:rPr>
          <w:rStyle w:val="Char4"/>
          <w:rtl/>
        </w:rPr>
        <w:t>ی</w:t>
      </w:r>
      <w:r w:rsidRPr="00771946">
        <w:rPr>
          <w:rStyle w:val="Char4"/>
          <w:rtl/>
        </w:rPr>
        <w:t>امت نصارى در روى زم</w:t>
      </w:r>
      <w:r>
        <w:rPr>
          <w:rStyle w:val="Char4"/>
          <w:rtl/>
        </w:rPr>
        <w:t>ی</w:t>
      </w:r>
      <w:r w:rsidRPr="00771946">
        <w:rPr>
          <w:rStyle w:val="Char4"/>
          <w:rtl/>
        </w:rPr>
        <w:t>ن هستند و م</w:t>
      </w:r>
      <w:r>
        <w:rPr>
          <w:rStyle w:val="Char4"/>
          <w:rtl/>
        </w:rPr>
        <w:t>ی</w:t>
      </w:r>
      <w:r w:rsidRPr="00771946">
        <w:rPr>
          <w:rStyle w:val="Char4"/>
          <w:rtl/>
        </w:rPr>
        <w:t>ان برخى از آنان دشمنى است و همچن</w:t>
      </w:r>
      <w:r>
        <w:rPr>
          <w:rStyle w:val="Char4"/>
          <w:rtl/>
        </w:rPr>
        <w:t>ی</w:t>
      </w:r>
      <w:r w:rsidRPr="00771946">
        <w:rPr>
          <w:rStyle w:val="Char4"/>
          <w:rtl/>
        </w:rPr>
        <w:t>ن تا ق</w:t>
      </w:r>
      <w:r>
        <w:rPr>
          <w:rStyle w:val="Char4"/>
          <w:rtl/>
        </w:rPr>
        <w:t>ی</w:t>
      </w:r>
      <w:r w:rsidRPr="00771946">
        <w:rPr>
          <w:rStyle w:val="Char4"/>
          <w:rtl/>
        </w:rPr>
        <w:t xml:space="preserve">امت </w:t>
      </w:r>
      <w:r>
        <w:rPr>
          <w:rStyle w:val="Char4"/>
          <w:rtl/>
        </w:rPr>
        <w:t>ی</w:t>
      </w:r>
      <w:r w:rsidRPr="00771946">
        <w:rPr>
          <w:rStyle w:val="Char4"/>
          <w:rtl/>
        </w:rPr>
        <w:t>هود بر رو</w:t>
      </w:r>
      <w:r>
        <w:rPr>
          <w:rStyle w:val="Char4"/>
          <w:rtl/>
        </w:rPr>
        <w:t>ی</w:t>
      </w:r>
      <w:r w:rsidRPr="00771946">
        <w:rPr>
          <w:rStyle w:val="Char4"/>
          <w:rtl/>
        </w:rPr>
        <w:t xml:space="preserve"> زم</w:t>
      </w:r>
      <w:r>
        <w:rPr>
          <w:rStyle w:val="Char4"/>
          <w:rtl/>
        </w:rPr>
        <w:t>ی</w:t>
      </w:r>
      <w:r w:rsidRPr="00771946">
        <w:rPr>
          <w:rStyle w:val="Char4"/>
          <w:rtl/>
        </w:rPr>
        <w:t>ن هستند و م</w:t>
      </w:r>
      <w:r>
        <w:rPr>
          <w:rStyle w:val="Char4"/>
          <w:rtl/>
        </w:rPr>
        <w:t>ی</w:t>
      </w:r>
      <w:r w:rsidRPr="00771946">
        <w:rPr>
          <w:rStyle w:val="Char4"/>
          <w:rtl/>
        </w:rPr>
        <w:t>ان برخى ازآنان دشمنى است. پس جامعه ا</w:t>
      </w:r>
      <w:r>
        <w:rPr>
          <w:rStyle w:val="Char4"/>
          <w:rtl/>
        </w:rPr>
        <w:t>ی</w:t>
      </w:r>
      <w:r w:rsidRPr="00771946">
        <w:rPr>
          <w:rStyle w:val="Char4"/>
          <w:rtl/>
        </w:rPr>
        <w:t>ده</w:t>
      </w:r>
      <w:r w:rsidRPr="00771946">
        <w:rPr>
          <w:rStyle w:val="Char4"/>
          <w:rtl/>
        </w:rPr>
        <w:softHyphen/>
        <w:t>آلى را كه برخى مى</w:t>
      </w:r>
      <w:r w:rsidRPr="00771946">
        <w:rPr>
          <w:rStyle w:val="Char4"/>
          <w:rtl/>
        </w:rPr>
        <w:softHyphen/>
        <w:t>پندارند كه در دن</w:t>
      </w:r>
      <w:r>
        <w:rPr>
          <w:rStyle w:val="Char4"/>
          <w:rtl/>
        </w:rPr>
        <w:t>ی</w:t>
      </w:r>
      <w:r w:rsidRPr="00771946">
        <w:rPr>
          <w:rStyle w:val="Char4"/>
          <w:rtl/>
        </w:rPr>
        <w:t>ا به وجود مى</w:t>
      </w:r>
      <w:r w:rsidRPr="00771946">
        <w:rPr>
          <w:rStyle w:val="Char4"/>
          <w:rtl/>
        </w:rPr>
        <w:softHyphen/>
        <w:t>آ</w:t>
      </w:r>
      <w:r>
        <w:rPr>
          <w:rStyle w:val="Char4"/>
          <w:rtl/>
        </w:rPr>
        <w:t>ی</w:t>
      </w:r>
      <w:r w:rsidRPr="00771946">
        <w:rPr>
          <w:rStyle w:val="Char4"/>
          <w:rtl/>
        </w:rPr>
        <w:t>د طبق ا</w:t>
      </w:r>
      <w:r>
        <w:rPr>
          <w:rStyle w:val="Char4"/>
          <w:rtl/>
        </w:rPr>
        <w:t>ی</w:t>
      </w:r>
      <w:r w:rsidRPr="00771946">
        <w:rPr>
          <w:rStyle w:val="Char4"/>
          <w:rtl/>
        </w:rPr>
        <w:t>ن آ</w:t>
      </w:r>
      <w:r>
        <w:rPr>
          <w:rStyle w:val="Char4"/>
          <w:rtl/>
        </w:rPr>
        <w:t>ی</w:t>
      </w:r>
      <w:r w:rsidRPr="00771946">
        <w:rPr>
          <w:rStyle w:val="Char4"/>
          <w:rtl/>
        </w:rPr>
        <w:t>ات و برخى د</w:t>
      </w:r>
      <w:r>
        <w:rPr>
          <w:rStyle w:val="Char4"/>
          <w:rtl/>
        </w:rPr>
        <w:t>ی</w:t>
      </w:r>
      <w:r w:rsidRPr="00771946">
        <w:rPr>
          <w:rStyle w:val="Char4"/>
          <w:rtl/>
        </w:rPr>
        <w:t>گر از آ</w:t>
      </w:r>
      <w:r>
        <w:rPr>
          <w:rStyle w:val="Char4"/>
          <w:rtl/>
        </w:rPr>
        <w:t>ی</w:t>
      </w:r>
      <w:r w:rsidRPr="00771946">
        <w:rPr>
          <w:rStyle w:val="Char4"/>
          <w:rtl/>
        </w:rPr>
        <w:t>ات قرآن هرگز به وجود نخواهد آمد و صالحان وارثان کُل زم</w:t>
      </w:r>
      <w:r>
        <w:rPr>
          <w:rStyle w:val="Char4"/>
          <w:rtl/>
        </w:rPr>
        <w:t>ی</w:t>
      </w:r>
      <w:r w:rsidRPr="00771946">
        <w:rPr>
          <w:rStyle w:val="Char4"/>
          <w:rtl/>
        </w:rPr>
        <w:t>ن نخواهند شد.</w:t>
      </w:r>
    </w:p>
    <w:p w:rsidR="00771946" w:rsidRPr="00771946" w:rsidRDefault="00771946" w:rsidP="003E1C14">
      <w:pPr>
        <w:pStyle w:val="a2"/>
        <w:rPr>
          <w:rtl/>
        </w:rPr>
      </w:pPr>
      <w:bookmarkStart w:id="105" w:name="_Toc277115623"/>
      <w:bookmarkStart w:id="106" w:name="_Toc376903349"/>
      <w:bookmarkStart w:id="107" w:name="_Toc394080578"/>
      <w:r w:rsidRPr="00771946">
        <w:rPr>
          <w:rtl/>
        </w:rPr>
        <w:t xml:space="preserve">آيه: </w:t>
      </w:r>
      <w:r w:rsidR="003E1C14">
        <w:rPr>
          <w:rFonts w:ascii="Times New Roman" w:hAnsi="Times New Roman" w:cs="Traditional Arabic" w:hint="cs"/>
          <w:rtl/>
        </w:rPr>
        <w:t>﴿</w:t>
      </w:r>
      <w:r w:rsidRPr="00916798">
        <w:rPr>
          <w:rStyle w:val="Chard"/>
          <w:rFonts w:hint="eastAsia"/>
          <w:rtl/>
        </w:rPr>
        <w:t>وَنُرِيدُ</w:t>
      </w:r>
      <w:r w:rsidRPr="00916798">
        <w:rPr>
          <w:rStyle w:val="Chard"/>
          <w:rtl/>
        </w:rPr>
        <w:t xml:space="preserve"> </w:t>
      </w:r>
      <w:r w:rsidRPr="00916798">
        <w:rPr>
          <w:rStyle w:val="Chard"/>
          <w:rFonts w:hint="eastAsia"/>
          <w:rtl/>
        </w:rPr>
        <w:t>أَن</w:t>
      </w:r>
      <w:r w:rsidRPr="00916798">
        <w:rPr>
          <w:rStyle w:val="Chard"/>
          <w:rtl/>
        </w:rPr>
        <w:t xml:space="preserve"> </w:t>
      </w:r>
      <w:r w:rsidRPr="00916798">
        <w:rPr>
          <w:rStyle w:val="Chard"/>
          <w:rFonts w:hint="eastAsia"/>
          <w:rtl/>
        </w:rPr>
        <w:t>نَّمُنَّ</w:t>
      </w:r>
      <w:r w:rsidRPr="00916798">
        <w:rPr>
          <w:rStyle w:val="Chard"/>
          <w:rtl/>
        </w:rPr>
        <w:t xml:space="preserve"> </w:t>
      </w:r>
      <w:r w:rsidRPr="00916798">
        <w:rPr>
          <w:rStyle w:val="Chard"/>
          <w:rFonts w:hint="eastAsia"/>
          <w:rtl/>
        </w:rPr>
        <w:t>عَلَى</w:t>
      </w:r>
      <w:r w:rsidRPr="00916798">
        <w:rPr>
          <w:rStyle w:val="Chard"/>
          <w:rtl/>
        </w:rPr>
        <w:t xml:space="preserve"> </w:t>
      </w:r>
      <w:r w:rsidRPr="00916798">
        <w:rPr>
          <w:rStyle w:val="Chard"/>
          <w:rFonts w:hint="cs"/>
          <w:rtl/>
        </w:rPr>
        <w:t>ٱ</w:t>
      </w:r>
      <w:r w:rsidRPr="00916798">
        <w:rPr>
          <w:rStyle w:val="Chard"/>
          <w:rFonts w:hint="eastAsia"/>
          <w:rtl/>
        </w:rPr>
        <w:t>لَّذِينَ</w:t>
      </w:r>
      <w:r w:rsidRPr="00916798">
        <w:rPr>
          <w:rStyle w:val="Chard"/>
          <w:rtl/>
        </w:rPr>
        <w:t xml:space="preserve"> </w:t>
      </w:r>
      <w:r w:rsidRPr="00916798">
        <w:rPr>
          <w:rStyle w:val="Chard"/>
          <w:rFonts w:hint="cs"/>
          <w:rtl/>
        </w:rPr>
        <w:t>ٱ</w:t>
      </w:r>
      <w:r w:rsidRPr="00916798">
        <w:rPr>
          <w:rStyle w:val="Chard"/>
          <w:rFonts w:hint="eastAsia"/>
          <w:rtl/>
        </w:rPr>
        <w:t>س</w:t>
      </w:r>
      <w:r w:rsidRPr="00916798">
        <w:rPr>
          <w:rStyle w:val="Chard"/>
          <w:rFonts w:hint="cs"/>
          <w:rtl/>
        </w:rPr>
        <w:t>ۡ</w:t>
      </w:r>
      <w:r w:rsidRPr="00916798">
        <w:rPr>
          <w:rStyle w:val="Chard"/>
          <w:rFonts w:hint="eastAsia"/>
          <w:rtl/>
        </w:rPr>
        <w:t>تُض</w:t>
      </w:r>
      <w:r w:rsidRPr="00916798">
        <w:rPr>
          <w:rStyle w:val="Chard"/>
          <w:rFonts w:hint="cs"/>
          <w:rtl/>
        </w:rPr>
        <w:t>ۡ</w:t>
      </w:r>
      <w:r w:rsidRPr="00916798">
        <w:rPr>
          <w:rStyle w:val="Chard"/>
          <w:rFonts w:hint="eastAsia"/>
          <w:rtl/>
        </w:rPr>
        <w:t>عِفُواْ</w:t>
      </w:r>
      <w:bookmarkEnd w:id="105"/>
      <w:bookmarkEnd w:id="106"/>
      <w:r w:rsidR="003E1C14">
        <w:rPr>
          <w:rFonts w:ascii="Times New Roman" w:hAnsi="Times New Roman" w:cs="Traditional Arabic" w:hint="cs"/>
          <w:rtl/>
        </w:rPr>
        <w:t>﴾</w:t>
      </w:r>
      <w:bookmarkEnd w:id="107"/>
    </w:p>
    <w:p w:rsidR="00771946" w:rsidRPr="00771946" w:rsidRDefault="00771946" w:rsidP="00916798">
      <w:pPr>
        <w:jc w:val="both"/>
        <w:rPr>
          <w:rStyle w:val="Char4"/>
          <w:rtl/>
        </w:rPr>
      </w:pPr>
      <w:r w:rsidRPr="00771946">
        <w:rPr>
          <w:rStyle w:val="Char4"/>
          <w:rtl/>
        </w:rPr>
        <w:t>سؤال: م</w:t>
      </w:r>
      <w:r>
        <w:rPr>
          <w:rStyle w:val="Char4"/>
          <w:rtl/>
        </w:rPr>
        <w:t>ی</w:t>
      </w:r>
      <w:r w:rsidRPr="00771946">
        <w:rPr>
          <w:rStyle w:val="Char4"/>
          <w:rtl/>
        </w:rPr>
        <w:softHyphen/>
        <w:t>گو</w:t>
      </w:r>
      <w:r>
        <w:rPr>
          <w:rStyle w:val="Char4"/>
          <w:rtl/>
        </w:rPr>
        <w:t>ی</w:t>
      </w:r>
      <w:r w:rsidRPr="00771946">
        <w:rPr>
          <w:rStyle w:val="Char4"/>
          <w:rtl/>
        </w:rPr>
        <w:t>ند آ</w:t>
      </w:r>
      <w:r>
        <w:rPr>
          <w:rStyle w:val="Char4"/>
          <w:rtl/>
        </w:rPr>
        <w:t>ی</w:t>
      </w:r>
      <w:r w:rsidRPr="00771946">
        <w:rPr>
          <w:rStyle w:val="Char4"/>
          <w:rtl/>
        </w:rPr>
        <w:t>ه 5 سوره القصص كه در آن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وَنُرِيدُ</w:t>
      </w:r>
      <w:r w:rsidRPr="00916798">
        <w:rPr>
          <w:rtl/>
        </w:rPr>
        <w:t xml:space="preserve"> </w:t>
      </w:r>
      <w:r w:rsidRPr="00916798">
        <w:rPr>
          <w:rFonts w:hint="eastAsia"/>
          <w:rtl/>
        </w:rPr>
        <w:t>أَن</w:t>
      </w:r>
      <w:r w:rsidRPr="00916798">
        <w:rPr>
          <w:rtl/>
        </w:rPr>
        <w:t xml:space="preserve"> </w:t>
      </w:r>
      <w:r w:rsidRPr="00916798">
        <w:rPr>
          <w:rFonts w:hint="eastAsia"/>
          <w:rtl/>
        </w:rPr>
        <w:t>نَّمُنَّ</w:t>
      </w:r>
      <w:r w:rsidRPr="00916798">
        <w:rPr>
          <w:rtl/>
        </w:rPr>
        <w:t xml:space="preserve"> </w:t>
      </w:r>
      <w:r w:rsidRPr="00916798">
        <w:rPr>
          <w:rFonts w:hint="eastAsia"/>
          <w:rtl/>
        </w:rPr>
        <w:t>عَلَى</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cs"/>
          <w:rtl/>
        </w:rPr>
        <w:t>ٱ</w:t>
      </w:r>
      <w:r w:rsidRPr="00916798">
        <w:rPr>
          <w:rFonts w:hint="eastAsia"/>
          <w:rtl/>
        </w:rPr>
        <w:t>س</w:t>
      </w:r>
      <w:r w:rsidRPr="00916798">
        <w:rPr>
          <w:rFonts w:hint="cs"/>
          <w:rtl/>
        </w:rPr>
        <w:t>ۡ</w:t>
      </w:r>
      <w:r w:rsidRPr="00916798">
        <w:rPr>
          <w:rFonts w:hint="eastAsia"/>
          <w:rtl/>
        </w:rPr>
        <w:t>تُض</w:t>
      </w:r>
      <w:r w:rsidRPr="00916798">
        <w:rPr>
          <w:rFonts w:hint="cs"/>
          <w:rtl/>
        </w:rPr>
        <w:t>ۡ</w:t>
      </w:r>
      <w:r w:rsidRPr="00916798">
        <w:rPr>
          <w:rFonts w:hint="eastAsia"/>
          <w:rtl/>
        </w:rPr>
        <w:t>عِفُواْ</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وَنَج</w:t>
      </w:r>
      <w:r w:rsidRPr="00916798">
        <w:rPr>
          <w:rFonts w:hint="cs"/>
          <w:rtl/>
        </w:rPr>
        <w:t>ۡ</w:t>
      </w:r>
      <w:r w:rsidRPr="00916798">
        <w:rPr>
          <w:rFonts w:hint="eastAsia"/>
          <w:rtl/>
        </w:rPr>
        <w:t>عَلَهُم</w:t>
      </w:r>
      <w:r w:rsidRPr="00916798">
        <w:rPr>
          <w:rFonts w:hint="cs"/>
          <w:rtl/>
        </w:rPr>
        <w:t>ۡ</w:t>
      </w:r>
      <w:r w:rsidRPr="00916798">
        <w:rPr>
          <w:rtl/>
        </w:rPr>
        <w:t xml:space="preserve"> </w:t>
      </w:r>
      <w:r w:rsidRPr="00916798">
        <w:rPr>
          <w:rFonts w:hint="eastAsia"/>
          <w:rtl/>
        </w:rPr>
        <w:t>أَئِمَّة</w:t>
      </w:r>
      <w:r w:rsidRPr="00916798">
        <w:rPr>
          <w:rFonts w:hint="cs"/>
          <w:rtl/>
        </w:rPr>
        <w:t>ٗ</w:t>
      </w:r>
      <w:r w:rsidRPr="00916798">
        <w:rPr>
          <w:rtl/>
        </w:rPr>
        <w:t xml:space="preserve"> </w:t>
      </w:r>
      <w:r w:rsidRPr="00916798">
        <w:rPr>
          <w:rFonts w:hint="eastAsia"/>
          <w:rtl/>
        </w:rPr>
        <w:t>وَنَج</w:t>
      </w:r>
      <w:r w:rsidRPr="00916798">
        <w:rPr>
          <w:rFonts w:hint="cs"/>
          <w:rtl/>
        </w:rPr>
        <w:t>ۡ</w:t>
      </w:r>
      <w:r w:rsidRPr="00916798">
        <w:rPr>
          <w:rFonts w:hint="eastAsia"/>
          <w:rtl/>
        </w:rPr>
        <w:t>عَلَهُمُ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وَ</w:t>
      </w:r>
      <w:r w:rsidRPr="00916798">
        <w:rPr>
          <w:rFonts w:hint="cs"/>
          <w:rtl/>
        </w:rPr>
        <w:t>ٰ</w:t>
      </w:r>
      <w:r w:rsidRPr="00916798">
        <w:rPr>
          <w:rFonts w:hint="eastAsia"/>
          <w:rtl/>
        </w:rPr>
        <w:t>رِثِينَ</w:t>
      </w:r>
      <w:r w:rsidRPr="00916798">
        <w:rPr>
          <w:rtl/>
        </w:rPr>
        <w:t xml:space="preserve"> </w:t>
      </w:r>
      <w:r w:rsidRPr="00916798">
        <w:rPr>
          <w:rFonts w:hint="cs"/>
          <w:rtl/>
        </w:rPr>
        <w:t>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القصص: 5</w:t>
      </w:r>
      <w:r w:rsidRPr="00771946">
        <w:rPr>
          <w:rStyle w:val="Char6"/>
          <w:rtl/>
        </w:rPr>
        <w:t>]</w:t>
      </w:r>
      <w:r w:rsidRPr="00771946">
        <w:rPr>
          <w:rStyle w:val="Char4"/>
          <w:rtl/>
          <w:lang w:bidi="ar-SA"/>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اراده كردیم كه منت نهیم بر كسانى كه مورد استضعاف در زمین قرار گرفتند و آنها را پیشوایان و وارثان زمین قرار دهیم</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دل</w:t>
      </w:r>
      <w:r>
        <w:rPr>
          <w:rStyle w:val="Char4"/>
          <w:rtl/>
        </w:rPr>
        <w:t>ی</w:t>
      </w:r>
      <w:r w:rsidRPr="00771946">
        <w:rPr>
          <w:rStyle w:val="Char4"/>
          <w:rtl/>
        </w:rPr>
        <w:t>ل بر ا</w:t>
      </w:r>
      <w:r>
        <w:rPr>
          <w:rStyle w:val="Char4"/>
          <w:rtl/>
        </w:rPr>
        <w:t>ی</w:t>
      </w:r>
      <w:r w:rsidRPr="00771946">
        <w:rPr>
          <w:rStyle w:val="Char4"/>
          <w:rtl/>
        </w:rPr>
        <w:t>ن است كه مستضعفان وارثان زم</w:t>
      </w:r>
      <w:r>
        <w:rPr>
          <w:rStyle w:val="Char4"/>
          <w:rtl/>
        </w:rPr>
        <w:t>ی</w:t>
      </w:r>
      <w:r w:rsidRPr="00771946">
        <w:rPr>
          <w:rStyle w:val="Char4"/>
          <w:rtl/>
        </w:rPr>
        <w:t>ن خواهند شد.</w:t>
      </w:r>
    </w:p>
    <w:p w:rsidR="00771946" w:rsidRPr="00771946" w:rsidRDefault="00771946" w:rsidP="00916798">
      <w:pPr>
        <w:ind w:firstLine="284"/>
        <w:jc w:val="both"/>
        <w:rPr>
          <w:rStyle w:val="Char4"/>
          <w:rtl/>
        </w:rPr>
      </w:pPr>
      <w:r w:rsidRPr="00771946">
        <w:rPr>
          <w:rStyle w:val="Char4"/>
          <w:rtl/>
        </w:rPr>
        <w:t>جواب: در تفس</w:t>
      </w:r>
      <w:r>
        <w:rPr>
          <w:rStyle w:val="Char4"/>
          <w:rtl/>
        </w:rPr>
        <w:t>ی</w:t>
      </w:r>
      <w:r w:rsidRPr="00771946">
        <w:rPr>
          <w:rStyle w:val="Char4"/>
          <w:rtl/>
        </w:rPr>
        <w:t>ر هر آ</w:t>
      </w:r>
      <w:r>
        <w:rPr>
          <w:rStyle w:val="Char4"/>
          <w:rtl/>
        </w:rPr>
        <w:t>ی</w:t>
      </w:r>
      <w:r w:rsidRPr="00771946">
        <w:rPr>
          <w:rStyle w:val="Char4"/>
          <w:rtl/>
        </w:rPr>
        <w:t>ه از قرآن با</w:t>
      </w:r>
      <w:r>
        <w:rPr>
          <w:rStyle w:val="Char4"/>
          <w:rtl/>
        </w:rPr>
        <w:t>ی</w:t>
      </w:r>
      <w:r w:rsidRPr="00771946">
        <w:rPr>
          <w:rStyle w:val="Char4"/>
          <w:rtl/>
        </w:rPr>
        <w:t>د ما قبل و ما بعد آ</w:t>
      </w:r>
      <w:r>
        <w:rPr>
          <w:rStyle w:val="Char4"/>
          <w:rtl/>
        </w:rPr>
        <w:t>ی</w:t>
      </w:r>
      <w:r w:rsidRPr="00771946">
        <w:rPr>
          <w:rStyle w:val="Char4"/>
          <w:rtl/>
        </w:rPr>
        <w:t xml:space="preserve">ه را مورد توجه قرار داد حال از </w:t>
      </w:r>
      <w:r>
        <w:rPr>
          <w:rStyle w:val="Char4"/>
          <w:rtl/>
        </w:rPr>
        <w:t>ی</w:t>
      </w:r>
      <w:r w:rsidRPr="00771946">
        <w:rPr>
          <w:rStyle w:val="Char4"/>
          <w:rtl/>
        </w:rPr>
        <w:t>ک آ</w:t>
      </w:r>
      <w:r>
        <w:rPr>
          <w:rStyle w:val="Char4"/>
          <w:rtl/>
        </w:rPr>
        <w:t>ی</w:t>
      </w:r>
      <w:r w:rsidRPr="00771946">
        <w:rPr>
          <w:rStyle w:val="Char4"/>
          <w:rtl/>
        </w:rPr>
        <w:t xml:space="preserve">ه قبل تا </w:t>
      </w:r>
      <w:r>
        <w:rPr>
          <w:rStyle w:val="Char4"/>
          <w:rtl/>
        </w:rPr>
        <w:t>ی</w:t>
      </w:r>
      <w:r w:rsidRPr="00771946">
        <w:rPr>
          <w:rStyle w:val="Char4"/>
          <w:rtl/>
        </w:rPr>
        <w:t>ک آ</w:t>
      </w:r>
      <w:r>
        <w:rPr>
          <w:rStyle w:val="Char4"/>
          <w:rtl/>
        </w:rPr>
        <w:t>ی</w:t>
      </w:r>
      <w:r w:rsidRPr="00771946">
        <w:rPr>
          <w:rStyle w:val="Char4"/>
          <w:rtl/>
        </w:rPr>
        <w:t>ه بعد از آ</w:t>
      </w:r>
      <w:r>
        <w:rPr>
          <w:rStyle w:val="Char4"/>
          <w:rtl/>
        </w:rPr>
        <w:t>ی</w:t>
      </w:r>
      <w:r w:rsidRPr="00771946">
        <w:rPr>
          <w:rStyle w:val="Char4"/>
          <w:rtl/>
        </w:rPr>
        <w:t>ه 5 را مورد توجه قرار مى</w:t>
      </w:r>
      <w:r w:rsidRPr="00771946">
        <w:rPr>
          <w:rStyle w:val="Char4"/>
          <w:rtl/>
        </w:rPr>
        <w:softHyphen/>
        <w:t>ده</w:t>
      </w:r>
      <w:r>
        <w:rPr>
          <w:rStyle w:val="Char4"/>
          <w:rtl/>
        </w:rPr>
        <w:t>ی</w:t>
      </w:r>
      <w:r w:rsidRPr="00771946">
        <w:rPr>
          <w:rStyle w:val="Char4"/>
          <w:rtl/>
        </w:rPr>
        <w:t>م. خداوند در آ</w:t>
      </w:r>
      <w:r>
        <w:rPr>
          <w:rStyle w:val="Char4"/>
          <w:rtl/>
        </w:rPr>
        <w:t>ی</w:t>
      </w:r>
      <w:r w:rsidRPr="00771946">
        <w:rPr>
          <w:rStyle w:val="Char4"/>
          <w:rtl/>
        </w:rPr>
        <w:t>ه 4 تا 6 سوره القصص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إِنَّ</w:t>
      </w:r>
      <w:r w:rsidRPr="00916798">
        <w:rPr>
          <w:rtl/>
        </w:rPr>
        <w:t xml:space="preserve"> </w:t>
      </w:r>
      <w:r w:rsidRPr="00916798">
        <w:rPr>
          <w:rFonts w:hint="eastAsia"/>
          <w:rtl/>
        </w:rPr>
        <w:t>فِر</w:t>
      </w:r>
      <w:r w:rsidRPr="00916798">
        <w:rPr>
          <w:rFonts w:hint="cs"/>
          <w:rtl/>
        </w:rPr>
        <w:t>ۡ</w:t>
      </w:r>
      <w:r w:rsidRPr="00916798">
        <w:rPr>
          <w:rFonts w:hint="eastAsia"/>
          <w:rtl/>
        </w:rPr>
        <w:t>عَو</w:t>
      </w:r>
      <w:r w:rsidRPr="00916798">
        <w:rPr>
          <w:rFonts w:hint="cs"/>
          <w:rtl/>
        </w:rPr>
        <w:t>ۡ</w:t>
      </w:r>
      <w:r w:rsidRPr="00916798">
        <w:rPr>
          <w:rFonts w:hint="eastAsia"/>
          <w:rtl/>
        </w:rPr>
        <w:t>نَ</w:t>
      </w:r>
      <w:r w:rsidRPr="00916798">
        <w:rPr>
          <w:rtl/>
        </w:rPr>
        <w:t xml:space="preserve"> </w:t>
      </w:r>
      <w:r w:rsidRPr="00916798">
        <w:rPr>
          <w:rFonts w:hint="eastAsia"/>
          <w:rtl/>
        </w:rPr>
        <w:t>عَلَا</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وَجَعَلَ</w:t>
      </w:r>
      <w:r w:rsidRPr="00916798">
        <w:rPr>
          <w:rtl/>
        </w:rPr>
        <w:t xml:space="preserve"> </w:t>
      </w:r>
      <w:r w:rsidRPr="00916798">
        <w:rPr>
          <w:rFonts w:hint="eastAsia"/>
          <w:rtl/>
        </w:rPr>
        <w:t>أَه</w:t>
      </w:r>
      <w:r w:rsidRPr="00916798">
        <w:rPr>
          <w:rFonts w:hint="cs"/>
          <w:rtl/>
        </w:rPr>
        <w:t>ۡ</w:t>
      </w:r>
      <w:r w:rsidRPr="00916798">
        <w:rPr>
          <w:rFonts w:hint="eastAsia"/>
          <w:rtl/>
        </w:rPr>
        <w:t>لَهَا</w:t>
      </w:r>
      <w:r w:rsidRPr="00916798">
        <w:rPr>
          <w:rtl/>
        </w:rPr>
        <w:t xml:space="preserve"> </w:t>
      </w:r>
      <w:r w:rsidRPr="00916798">
        <w:rPr>
          <w:rFonts w:hint="eastAsia"/>
          <w:rtl/>
        </w:rPr>
        <w:t>شِيَع</w:t>
      </w:r>
      <w:r w:rsidRPr="00916798">
        <w:rPr>
          <w:rFonts w:hint="cs"/>
          <w:rtl/>
        </w:rPr>
        <w:t>ٗ</w:t>
      </w:r>
      <w:r w:rsidRPr="00916798">
        <w:rPr>
          <w:rFonts w:hint="eastAsia"/>
          <w:rtl/>
        </w:rPr>
        <w:t>ا</w:t>
      </w:r>
      <w:r w:rsidRPr="00916798">
        <w:rPr>
          <w:rtl/>
        </w:rPr>
        <w:t xml:space="preserve"> </w:t>
      </w:r>
      <w:r w:rsidRPr="00916798">
        <w:rPr>
          <w:rFonts w:hint="eastAsia"/>
          <w:rtl/>
        </w:rPr>
        <w:t>يَس</w:t>
      </w:r>
      <w:r w:rsidRPr="00916798">
        <w:rPr>
          <w:rFonts w:hint="cs"/>
          <w:rtl/>
        </w:rPr>
        <w:t>ۡ</w:t>
      </w:r>
      <w:r w:rsidRPr="00916798">
        <w:rPr>
          <w:rFonts w:hint="eastAsia"/>
          <w:rtl/>
        </w:rPr>
        <w:t>تَض</w:t>
      </w:r>
      <w:r w:rsidRPr="00916798">
        <w:rPr>
          <w:rFonts w:hint="cs"/>
          <w:rtl/>
        </w:rPr>
        <w:t>ۡ</w:t>
      </w:r>
      <w:r w:rsidRPr="00916798">
        <w:rPr>
          <w:rFonts w:hint="eastAsia"/>
          <w:rtl/>
        </w:rPr>
        <w:t>عِفُ</w:t>
      </w:r>
      <w:r w:rsidRPr="00916798">
        <w:rPr>
          <w:rtl/>
        </w:rPr>
        <w:t xml:space="preserve"> </w:t>
      </w:r>
      <w:r w:rsidRPr="00916798">
        <w:rPr>
          <w:rFonts w:hint="eastAsia"/>
          <w:rtl/>
        </w:rPr>
        <w:t>طَا</w:t>
      </w:r>
      <w:r w:rsidRPr="00916798">
        <w:rPr>
          <w:rFonts w:hint="cs"/>
          <w:rtl/>
        </w:rPr>
        <w:t>ٓ</w:t>
      </w:r>
      <w:r w:rsidRPr="00916798">
        <w:rPr>
          <w:rFonts w:hint="eastAsia"/>
          <w:rtl/>
        </w:rPr>
        <w:t>ئِفَة</w:t>
      </w:r>
      <w:r w:rsidRPr="00916798">
        <w:rPr>
          <w:rFonts w:hint="cs"/>
          <w:rtl/>
        </w:rPr>
        <w:t>ٗ</w:t>
      </w:r>
      <w:r w:rsidRPr="00916798">
        <w:rPr>
          <w:rtl/>
        </w:rPr>
        <w:t xml:space="preserve"> </w:t>
      </w:r>
      <w:r w:rsidRPr="00916798">
        <w:rPr>
          <w:rFonts w:hint="eastAsia"/>
          <w:rtl/>
        </w:rPr>
        <w:t>مِّن</w:t>
      </w:r>
      <w:r w:rsidRPr="00916798">
        <w:rPr>
          <w:rFonts w:hint="cs"/>
          <w:rtl/>
        </w:rPr>
        <w:t>ۡ</w:t>
      </w:r>
      <w:r w:rsidRPr="00916798">
        <w:rPr>
          <w:rFonts w:hint="eastAsia"/>
          <w:rtl/>
        </w:rPr>
        <w:t>هُم</w:t>
      </w:r>
      <w:r w:rsidRPr="00916798">
        <w:rPr>
          <w:rFonts w:hint="cs"/>
          <w:rtl/>
        </w:rPr>
        <w:t>ۡ</w:t>
      </w:r>
      <w:r w:rsidRPr="00916798">
        <w:rPr>
          <w:rtl/>
        </w:rPr>
        <w:t xml:space="preserve"> </w:t>
      </w:r>
      <w:r w:rsidRPr="00916798">
        <w:rPr>
          <w:rFonts w:hint="eastAsia"/>
          <w:rtl/>
        </w:rPr>
        <w:t>يُذَبِّحُ</w:t>
      </w:r>
      <w:r w:rsidRPr="00916798">
        <w:rPr>
          <w:rtl/>
        </w:rPr>
        <w:t xml:space="preserve"> </w:t>
      </w:r>
      <w:r w:rsidRPr="00916798">
        <w:rPr>
          <w:rFonts w:hint="eastAsia"/>
          <w:rtl/>
        </w:rPr>
        <w:t>أَب</w:t>
      </w:r>
      <w:r w:rsidRPr="00916798">
        <w:rPr>
          <w:rFonts w:hint="cs"/>
          <w:rtl/>
        </w:rPr>
        <w:t>ۡ</w:t>
      </w:r>
      <w:r w:rsidRPr="00916798">
        <w:rPr>
          <w:rFonts w:hint="eastAsia"/>
          <w:rtl/>
        </w:rPr>
        <w:t>نَا</w:t>
      </w:r>
      <w:r w:rsidRPr="00916798">
        <w:rPr>
          <w:rFonts w:hint="cs"/>
          <w:rtl/>
        </w:rPr>
        <w:t>ٓ</w:t>
      </w:r>
      <w:r w:rsidRPr="00916798">
        <w:rPr>
          <w:rFonts w:hint="eastAsia"/>
          <w:rtl/>
        </w:rPr>
        <w:t>ءَهُم</w:t>
      </w:r>
      <w:r w:rsidRPr="00916798">
        <w:rPr>
          <w:rFonts w:hint="cs"/>
          <w:rtl/>
        </w:rPr>
        <w:t>ۡ</w:t>
      </w:r>
      <w:r w:rsidRPr="00916798">
        <w:rPr>
          <w:rtl/>
        </w:rPr>
        <w:t xml:space="preserve"> </w:t>
      </w:r>
      <w:r w:rsidRPr="00916798">
        <w:rPr>
          <w:rFonts w:hint="eastAsia"/>
          <w:rtl/>
        </w:rPr>
        <w:t>وَيَس</w:t>
      </w:r>
      <w:r w:rsidRPr="00916798">
        <w:rPr>
          <w:rFonts w:hint="cs"/>
          <w:rtl/>
        </w:rPr>
        <w:t>ۡ</w:t>
      </w:r>
      <w:r w:rsidRPr="00916798">
        <w:rPr>
          <w:rFonts w:hint="eastAsia"/>
          <w:rtl/>
        </w:rPr>
        <w:t>تَح</w:t>
      </w:r>
      <w:r w:rsidRPr="00916798">
        <w:rPr>
          <w:rFonts w:hint="cs"/>
          <w:rtl/>
        </w:rPr>
        <w:t>ۡ</w:t>
      </w:r>
      <w:r w:rsidRPr="00916798">
        <w:rPr>
          <w:rFonts w:hint="eastAsia"/>
          <w:rtl/>
        </w:rPr>
        <w:t>يِ</w:t>
      </w:r>
      <w:r w:rsidRPr="00916798">
        <w:rPr>
          <w:rFonts w:hint="cs"/>
          <w:rtl/>
        </w:rPr>
        <w:t>ۦ</w:t>
      </w:r>
      <w:r w:rsidRPr="00916798">
        <w:rPr>
          <w:rtl/>
        </w:rPr>
        <w:t xml:space="preserve"> </w:t>
      </w:r>
      <w:r w:rsidRPr="00916798">
        <w:rPr>
          <w:rFonts w:hint="eastAsia"/>
          <w:rtl/>
        </w:rPr>
        <w:t>نِسَا</w:t>
      </w:r>
      <w:r w:rsidRPr="00916798">
        <w:rPr>
          <w:rFonts w:hint="cs"/>
          <w:rtl/>
        </w:rPr>
        <w:t>ٓ</w:t>
      </w:r>
      <w:r w:rsidRPr="00916798">
        <w:rPr>
          <w:rFonts w:hint="eastAsia"/>
          <w:rtl/>
        </w:rPr>
        <w:t>ءَهُم</w:t>
      </w:r>
      <w:r w:rsidRPr="00916798">
        <w:rPr>
          <w:rFonts w:hint="cs"/>
          <w:rtl/>
        </w:rPr>
        <w:t>ۡۚ</w:t>
      </w:r>
      <w:r w:rsidRPr="00916798">
        <w:rPr>
          <w:rtl/>
        </w:rPr>
        <w:t xml:space="preserve"> </w:t>
      </w:r>
      <w:r w:rsidRPr="00916798">
        <w:rPr>
          <w:rFonts w:hint="eastAsia"/>
          <w:rtl/>
        </w:rPr>
        <w:t>إِنَّهُ</w:t>
      </w:r>
      <w:r w:rsidRPr="00916798">
        <w:rPr>
          <w:rFonts w:hint="cs"/>
          <w:rtl/>
        </w:rPr>
        <w:t>ۥ</w:t>
      </w:r>
      <w:r w:rsidRPr="00916798">
        <w:rPr>
          <w:rtl/>
        </w:rPr>
        <w:t xml:space="preserve"> </w:t>
      </w:r>
      <w:r w:rsidRPr="00916798">
        <w:rPr>
          <w:rFonts w:hint="eastAsia"/>
          <w:rtl/>
        </w:rPr>
        <w:t>كَانَ</w:t>
      </w:r>
      <w:r w:rsidRPr="00916798">
        <w:rPr>
          <w:rtl/>
        </w:rPr>
        <w:t xml:space="preserve"> </w:t>
      </w:r>
      <w:r w:rsidRPr="00916798">
        <w:rPr>
          <w:rFonts w:hint="eastAsia"/>
          <w:rtl/>
        </w:rPr>
        <w:t>مِنَ</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مُف</w:t>
      </w:r>
      <w:r w:rsidRPr="00916798">
        <w:rPr>
          <w:rFonts w:hint="cs"/>
          <w:rtl/>
        </w:rPr>
        <w:t>ۡ</w:t>
      </w:r>
      <w:r w:rsidRPr="00916798">
        <w:rPr>
          <w:rFonts w:hint="eastAsia"/>
          <w:rtl/>
        </w:rPr>
        <w:t>سِدِينَ</w:t>
      </w:r>
      <w:r w:rsidRPr="00916798">
        <w:rPr>
          <w:rtl/>
        </w:rPr>
        <w:t xml:space="preserve"> </w:t>
      </w:r>
      <w:r w:rsidRPr="00916798">
        <w:rPr>
          <w:rFonts w:hint="cs"/>
          <w:rtl/>
        </w:rPr>
        <w:t>٤</w:t>
      </w:r>
      <w:r w:rsidRPr="00916798">
        <w:rPr>
          <w:rtl/>
        </w:rPr>
        <w:t xml:space="preserve"> </w:t>
      </w:r>
      <w:r w:rsidRPr="00916798">
        <w:rPr>
          <w:rFonts w:hint="eastAsia"/>
          <w:rtl/>
        </w:rPr>
        <w:t>وَنُرِيدُ</w:t>
      </w:r>
      <w:r w:rsidRPr="00916798">
        <w:rPr>
          <w:rtl/>
        </w:rPr>
        <w:t xml:space="preserve"> </w:t>
      </w:r>
      <w:r w:rsidRPr="00916798">
        <w:rPr>
          <w:rFonts w:hint="eastAsia"/>
          <w:rtl/>
        </w:rPr>
        <w:t>أَن</w:t>
      </w:r>
      <w:r w:rsidRPr="00916798">
        <w:rPr>
          <w:rtl/>
        </w:rPr>
        <w:t xml:space="preserve"> </w:t>
      </w:r>
      <w:r w:rsidRPr="00916798">
        <w:rPr>
          <w:rFonts w:hint="eastAsia"/>
          <w:rtl/>
        </w:rPr>
        <w:t>نَّمُنَّ</w:t>
      </w:r>
      <w:r w:rsidRPr="00916798">
        <w:rPr>
          <w:rtl/>
        </w:rPr>
        <w:t xml:space="preserve"> </w:t>
      </w:r>
      <w:r w:rsidRPr="00916798">
        <w:rPr>
          <w:rFonts w:hint="eastAsia"/>
          <w:rtl/>
        </w:rPr>
        <w:t>عَلَى</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cs"/>
          <w:rtl/>
        </w:rPr>
        <w:t>ٱ</w:t>
      </w:r>
      <w:r w:rsidRPr="00916798">
        <w:rPr>
          <w:rFonts w:hint="eastAsia"/>
          <w:rtl/>
        </w:rPr>
        <w:t>س</w:t>
      </w:r>
      <w:r w:rsidRPr="00916798">
        <w:rPr>
          <w:rFonts w:hint="cs"/>
          <w:rtl/>
        </w:rPr>
        <w:t>ۡ</w:t>
      </w:r>
      <w:r w:rsidRPr="00916798">
        <w:rPr>
          <w:rFonts w:hint="eastAsia"/>
          <w:rtl/>
        </w:rPr>
        <w:t>تُض</w:t>
      </w:r>
      <w:r w:rsidRPr="00916798">
        <w:rPr>
          <w:rFonts w:hint="cs"/>
          <w:rtl/>
        </w:rPr>
        <w:t>ۡ</w:t>
      </w:r>
      <w:r w:rsidRPr="00916798">
        <w:rPr>
          <w:rFonts w:hint="eastAsia"/>
          <w:rtl/>
        </w:rPr>
        <w:t>عِفُواْ</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وَنَج</w:t>
      </w:r>
      <w:r w:rsidRPr="00916798">
        <w:rPr>
          <w:rFonts w:hint="cs"/>
          <w:rtl/>
        </w:rPr>
        <w:t>ۡ</w:t>
      </w:r>
      <w:r w:rsidRPr="00916798">
        <w:rPr>
          <w:rFonts w:hint="eastAsia"/>
          <w:rtl/>
        </w:rPr>
        <w:t>عَلَهُم</w:t>
      </w:r>
      <w:r w:rsidRPr="00916798">
        <w:rPr>
          <w:rFonts w:hint="cs"/>
          <w:rtl/>
        </w:rPr>
        <w:t>ۡ</w:t>
      </w:r>
      <w:r w:rsidRPr="00916798">
        <w:rPr>
          <w:rtl/>
        </w:rPr>
        <w:t xml:space="preserve"> </w:t>
      </w:r>
      <w:r w:rsidRPr="00916798">
        <w:rPr>
          <w:rFonts w:hint="eastAsia"/>
          <w:rtl/>
        </w:rPr>
        <w:t>أَئِمَّة</w:t>
      </w:r>
      <w:r w:rsidRPr="00916798">
        <w:rPr>
          <w:rFonts w:hint="cs"/>
          <w:rtl/>
        </w:rPr>
        <w:t>ٗ</w:t>
      </w:r>
      <w:r w:rsidRPr="00916798">
        <w:rPr>
          <w:rtl/>
        </w:rPr>
        <w:t xml:space="preserve"> </w:t>
      </w:r>
      <w:r w:rsidRPr="00916798">
        <w:rPr>
          <w:rFonts w:hint="eastAsia"/>
          <w:rtl/>
        </w:rPr>
        <w:t>وَنَج</w:t>
      </w:r>
      <w:r w:rsidRPr="00916798">
        <w:rPr>
          <w:rFonts w:hint="cs"/>
          <w:rtl/>
        </w:rPr>
        <w:t>ۡ</w:t>
      </w:r>
      <w:r w:rsidRPr="00916798">
        <w:rPr>
          <w:rFonts w:hint="eastAsia"/>
          <w:rtl/>
        </w:rPr>
        <w:t>عَلَهُمُ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وَ</w:t>
      </w:r>
      <w:r w:rsidRPr="00916798">
        <w:rPr>
          <w:rFonts w:hint="cs"/>
          <w:rtl/>
        </w:rPr>
        <w:t>ٰ</w:t>
      </w:r>
      <w:r w:rsidRPr="00916798">
        <w:rPr>
          <w:rFonts w:hint="eastAsia"/>
          <w:rtl/>
        </w:rPr>
        <w:t>رِثِينَ</w:t>
      </w:r>
      <w:r w:rsidRPr="00916798">
        <w:rPr>
          <w:rtl/>
        </w:rPr>
        <w:t xml:space="preserve"> </w:t>
      </w:r>
      <w:r w:rsidRPr="00916798">
        <w:rPr>
          <w:rFonts w:hint="cs"/>
          <w:rtl/>
        </w:rPr>
        <w:t>٥</w:t>
      </w:r>
      <w:r w:rsidRPr="00916798">
        <w:rPr>
          <w:rtl/>
        </w:rPr>
        <w:t xml:space="preserve"> </w:t>
      </w:r>
      <w:r w:rsidRPr="00916798">
        <w:rPr>
          <w:rFonts w:hint="eastAsia"/>
          <w:rtl/>
        </w:rPr>
        <w:t>وَنُمَكِّنَ</w:t>
      </w:r>
      <w:r w:rsidRPr="00916798">
        <w:rPr>
          <w:rtl/>
        </w:rPr>
        <w:t xml:space="preserve"> </w:t>
      </w:r>
      <w:r w:rsidRPr="00916798">
        <w:rPr>
          <w:rFonts w:hint="eastAsia"/>
          <w:rtl/>
        </w:rPr>
        <w:t>لَهُم</w:t>
      </w:r>
      <w:r w:rsidRPr="00916798">
        <w:rPr>
          <w:rFonts w:hint="cs"/>
          <w:rtl/>
        </w:rPr>
        <w:t>ۡ</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وَنُرِيَ</w:t>
      </w:r>
      <w:r w:rsidRPr="00916798">
        <w:rPr>
          <w:rtl/>
        </w:rPr>
        <w:t xml:space="preserve"> </w:t>
      </w:r>
      <w:r w:rsidRPr="00916798">
        <w:rPr>
          <w:rFonts w:hint="eastAsia"/>
          <w:rtl/>
        </w:rPr>
        <w:t>فِر</w:t>
      </w:r>
      <w:r w:rsidRPr="00916798">
        <w:rPr>
          <w:rFonts w:hint="cs"/>
          <w:rtl/>
        </w:rPr>
        <w:t>ۡ</w:t>
      </w:r>
      <w:r w:rsidRPr="00916798">
        <w:rPr>
          <w:rFonts w:hint="eastAsia"/>
          <w:rtl/>
        </w:rPr>
        <w:t>عَو</w:t>
      </w:r>
      <w:r w:rsidRPr="00916798">
        <w:rPr>
          <w:rFonts w:hint="cs"/>
          <w:rtl/>
        </w:rPr>
        <w:t>ۡ</w:t>
      </w:r>
      <w:r w:rsidRPr="00916798">
        <w:rPr>
          <w:rFonts w:hint="eastAsia"/>
          <w:rtl/>
        </w:rPr>
        <w:t>نَ</w:t>
      </w:r>
      <w:r w:rsidRPr="00916798">
        <w:rPr>
          <w:rtl/>
        </w:rPr>
        <w:t xml:space="preserve"> </w:t>
      </w:r>
      <w:r w:rsidRPr="00916798">
        <w:rPr>
          <w:rFonts w:hint="eastAsia"/>
          <w:rtl/>
        </w:rPr>
        <w:t>وَهَ</w:t>
      </w:r>
      <w:r w:rsidRPr="00916798">
        <w:rPr>
          <w:rFonts w:hint="cs"/>
          <w:rtl/>
        </w:rPr>
        <w:t>ٰ</w:t>
      </w:r>
      <w:r w:rsidRPr="00916798">
        <w:rPr>
          <w:rFonts w:hint="eastAsia"/>
          <w:rtl/>
        </w:rPr>
        <w:t>مَ</w:t>
      </w:r>
      <w:r w:rsidRPr="00916798">
        <w:rPr>
          <w:rFonts w:hint="cs"/>
          <w:rtl/>
        </w:rPr>
        <w:t>ٰ</w:t>
      </w:r>
      <w:r w:rsidRPr="00916798">
        <w:rPr>
          <w:rFonts w:hint="eastAsia"/>
          <w:rtl/>
        </w:rPr>
        <w:t>نَ</w:t>
      </w:r>
      <w:r w:rsidRPr="00916798">
        <w:rPr>
          <w:rtl/>
        </w:rPr>
        <w:t xml:space="preserve"> </w:t>
      </w:r>
      <w:r w:rsidRPr="00916798">
        <w:rPr>
          <w:rFonts w:hint="eastAsia"/>
          <w:rtl/>
        </w:rPr>
        <w:t>وَجُنُودَهُمَا</w:t>
      </w:r>
      <w:r w:rsidRPr="00916798">
        <w:rPr>
          <w:rtl/>
        </w:rPr>
        <w:t xml:space="preserve"> </w:t>
      </w:r>
      <w:r w:rsidRPr="00916798">
        <w:rPr>
          <w:rFonts w:hint="eastAsia"/>
          <w:rtl/>
        </w:rPr>
        <w:t>مِن</w:t>
      </w:r>
      <w:r w:rsidRPr="00916798">
        <w:rPr>
          <w:rFonts w:hint="cs"/>
          <w:rtl/>
        </w:rPr>
        <w:t>ۡ</w:t>
      </w:r>
      <w:r w:rsidRPr="00916798">
        <w:rPr>
          <w:rFonts w:hint="eastAsia"/>
          <w:rtl/>
        </w:rPr>
        <w:t>هُم</w:t>
      </w:r>
      <w:r w:rsidRPr="00916798">
        <w:rPr>
          <w:rtl/>
        </w:rPr>
        <w:t xml:space="preserve"> </w:t>
      </w:r>
      <w:r w:rsidRPr="00916798">
        <w:rPr>
          <w:rFonts w:hint="eastAsia"/>
          <w:rtl/>
        </w:rPr>
        <w:t>مَّا</w:t>
      </w:r>
      <w:r w:rsidRPr="00916798">
        <w:rPr>
          <w:rtl/>
        </w:rPr>
        <w:t xml:space="preserve"> </w:t>
      </w:r>
      <w:r w:rsidRPr="00916798">
        <w:rPr>
          <w:rFonts w:hint="eastAsia"/>
          <w:rtl/>
        </w:rPr>
        <w:t>كَانُواْ</w:t>
      </w:r>
      <w:r w:rsidRPr="00916798">
        <w:rPr>
          <w:rtl/>
        </w:rPr>
        <w:t xml:space="preserve"> </w:t>
      </w:r>
      <w:r w:rsidRPr="00916798">
        <w:rPr>
          <w:rFonts w:hint="eastAsia"/>
          <w:rtl/>
        </w:rPr>
        <w:t>يَح</w:t>
      </w:r>
      <w:r w:rsidRPr="00916798">
        <w:rPr>
          <w:rFonts w:hint="cs"/>
          <w:rtl/>
        </w:rPr>
        <w:t>ۡ</w:t>
      </w:r>
      <w:r w:rsidRPr="00916798">
        <w:rPr>
          <w:rFonts w:hint="eastAsia"/>
          <w:rtl/>
        </w:rPr>
        <w:t>ذَرُونَ</w:t>
      </w:r>
      <w:r w:rsidRPr="00916798">
        <w:rPr>
          <w:rtl/>
        </w:rPr>
        <w:t xml:space="preserve"> </w:t>
      </w:r>
      <w:r w:rsidRPr="00916798">
        <w:rPr>
          <w:rFonts w:hint="cs"/>
          <w:rtl/>
        </w:rPr>
        <w:t>٦</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القصص: 4-6</w:t>
      </w:r>
      <w:r w:rsidRPr="00771946">
        <w:rPr>
          <w:rStyle w:val="Char6"/>
          <w:rtl/>
        </w:rPr>
        <w:t>]</w:t>
      </w:r>
      <w:r w:rsidRPr="00771946">
        <w:rPr>
          <w:rStyle w:val="Char4"/>
          <w:rtl/>
          <w:lang w:bidi="ar-SA"/>
        </w:rPr>
        <w:t xml:space="preserve">. </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916798">
        <w:rPr>
          <w:rtl/>
        </w:rPr>
        <w:t>فرعون در سرزمین (مصر) سر برافراشت و مردم آنجا را گروه گروه ساخت، گروهى از آنان را زبون مى</w:t>
      </w:r>
      <w:r w:rsidRPr="00916798">
        <w:rPr>
          <w:rtl/>
        </w:rPr>
        <w:softHyphen/>
        <w:t>داشت پسرانشان را سر مى</w:t>
      </w:r>
      <w:r w:rsidRPr="00916798">
        <w:rPr>
          <w:rtl/>
        </w:rPr>
        <w:softHyphen/>
        <w:t>برید و زنانشان را زنده بر جاى می</w:t>
      </w:r>
      <w:r w:rsidRPr="00916798">
        <w:rPr>
          <w:rtl/>
        </w:rPr>
        <w:softHyphen/>
        <w:t xml:space="preserve">گذاشت و از فسادكاران بود </w:t>
      </w:r>
      <w:r w:rsidRPr="00916798">
        <w:rPr>
          <w:rFonts w:hint="cs"/>
          <w:rtl/>
        </w:rPr>
        <w:t>(</w:t>
      </w:r>
      <w:r w:rsidRPr="00916798">
        <w:rPr>
          <w:rtl/>
        </w:rPr>
        <w:t>4</w:t>
      </w:r>
      <w:r w:rsidRPr="00916798">
        <w:rPr>
          <w:rFonts w:hint="cs"/>
          <w:rtl/>
        </w:rPr>
        <w:t>)</w:t>
      </w:r>
      <w:r w:rsidRPr="00916798">
        <w:rPr>
          <w:rtl/>
        </w:rPr>
        <w:t xml:space="preserve"> و اراده نمودیم بركسانى كه در آن سرزمین زبون شده بودند منت نهیم و آنان را پیشوایان (مردم) گردانیم و آنان را وارث آن (زمین) كنیم </w:t>
      </w:r>
      <w:r w:rsidRPr="00916798">
        <w:rPr>
          <w:rFonts w:hint="cs"/>
          <w:rtl/>
        </w:rPr>
        <w:t>(</w:t>
      </w:r>
      <w:r w:rsidRPr="00916798">
        <w:rPr>
          <w:rtl/>
        </w:rPr>
        <w:t>5</w:t>
      </w:r>
      <w:r w:rsidRPr="00916798">
        <w:rPr>
          <w:rFonts w:hint="cs"/>
          <w:rtl/>
        </w:rPr>
        <w:t>)</w:t>
      </w:r>
      <w:r w:rsidRPr="00916798">
        <w:rPr>
          <w:rtl/>
        </w:rPr>
        <w:t xml:space="preserve"> و در زمین قدرتشان دهیم و به فرعون و هامان و لشكریانشان آنچه را كه از جانب آن بیمناک بودند بنمایانیم </w:t>
      </w:r>
      <w:r w:rsidRPr="00916798">
        <w:rPr>
          <w:rFonts w:hint="cs"/>
          <w:rtl/>
        </w:rPr>
        <w:t>(</w:t>
      </w:r>
      <w:r w:rsidRPr="00916798">
        <w:rPr>
          <w:rtl/>
        </w:rPr>
        <w:t>6</w:t>
      </w:r>
      <w:r w:rsidRPr="00916798">
        <w:rPr>
          <w:rFonts w:hint="cs"/>
          <w:rtl/>
        </w:rPr>
        <w:t>)</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به روشنى معلوم است كه منظور از مستضعف</w:t>
      </w:r>
      <w:r>
        <w:rPr>
          <w:rStyle w:val="Char4"/>
          <w:rtl/>
        </w:rPr>
        <w:t>ی</w:t>
      </w:r>
      <w:r w:rsidRPr="00771946">
        <w:rPr>
          <w:rStyle w:val="Char4"/>
          <w:rtl/>
        </w:rPr>
        <w:t>ن در ا</w:t>
      </w:r>
      <w:r>
        <w:rPr>
          <w:rStyle w:val="Char4"/>
          <w:rtl/>
        </w:rPr>
        <w:t>ی</w:t>
      </w:r>
      <w:r w:rsidRPr="00771946">
        <w:rPr>
          <w:rStyle w:val="Char4"/>
          <w:rtl/>
        </w:rPr>
        <w:t>ن آ</w:t>
      </w:r>
      <w:r>
        <w:rPr>
          <w:rStyle w:val="Char4"/>
          <w:rtl/>
        </w:rPr>
        <w:t>ی</w:t>
      </w:r>
      <w:r w:rsidRPr="00771946">
        <w:rPr>
          <w:rStyle w:val="Char4"/>
          <w:rtl/>
        </w:rPr>
        <w:t>ات، مستضعف</w:t>
      </w:r>
      <w:r>
        <w:rPr>
          <w:rStyle w:val="Char4"/>
          <w:rtl/>
        </w:rPr>
        <w:t>ی</w:t>
      </w:r>
      <w:r w:rsidRPr="00771946">
        <w:rPr>
          <w:rStyle w:val="Char4"/>
          <w:rtl/>
        </w:rPr>
        <w:t>ن بنى</w:t>
      </w:r>
      <w:r w:rsidRPr="00771946">
        <w:rPr>
          <w:rStyle w:val="Char4"/>
          <w:rtl/>
        </w:rPr>
        <w:softHyphen/>
        <w:t>اسرائ</w:t>
      </w:r>
      <w:r>
        <w:rPr>
          <w:rStyle w:val="Char4"/>
          <w:rtl/>
        </w:rPr>
        <w:t>ی</w:t>
      </w:r>
      <w:r w:rsidRPr="00771946">
        <w:rPr>
          <w:rStyle w:val="Char4"/>
          <w:rtl/>
        </w:rPr>
        <w:t>ل در زمان موسى هستند كه سرزم</w:t>
      </w:r>
      <w:r>
        <w:rPr>
          <w:rStyle w:val="Char4"/>
          <w:rtl/>
        </w:rPr>
        <w:t>ی</w:t>
      </w:r>
      <w:r w:rsidRPr="00771946">
        <w:rPr>
          <w:rStyle w:val="Char4"/>
          <w:rtl/>
        </w:rPr>
        <w:t>ن</w:t>
      </w:r>
      <w:r w:rsidRPr="00771946">
        <w:rPr>
          <w:rStyle w:val="Char4"/>
          <w:rtl/>
        </w:rPr>
        <w:softHyphen/>
        <w:t>هاى فرعون و فرعون</w:t>
      </w:r>
      <w:r>
        <w:rPr>
          <w:rStyle w:val="Char4"/>
          <w:rtl/>
        </w:rPr>
        <w:t>ی</w:t>
      </w:r>
      <w:r w:rsidRPr="00771946">
        <w:rPr>
          <w:rStyle w:val="Char4"/>
          <w:rtl/>
        </w:rPr>
        <w:t>ان را به ارث بردند و خداوند در آ</w:t>
      </w:r>
      <w:r>
        <w:rPr>
          <w:rStyle w:val="Char4"/>
          <w:rtl/>
        </w:rPr>
        <w:t>ی</w:t>
      </w:r>
      <w:r w:rsidRPr="00771946">
        <w:rPr>
          <w:rStyle w:val="Char4"/>
          <w:rtl/>
        </w:rPr>
        <w:t>ه 137 سوره اعراف به ارث بردن زم</w:t>
      </w:r>
      <w:r>
        <w:rPr>
          <w:rStyle w:val="Char4"/>
          <w:rtl/>
        </w:rPr>
        <w:t>ی</w:t>
      </w:r>
      <w:r w:rsidRPr="00771946">
        <w:rPr>
          <w:rStyle w:val="Char4"/>
          <w:rtl/>
        </w:rPr>
        <w:t>ن</w:t>
      </w:r>
      <w:r w:rsidRPr="00771946">
        <w:rPr>
          <w:rStyle w:val="Char4"/>
          <w:rtl/>
        </w:rPr>
        <w:softHyphen/>
        <w:t>ها توسط مستضعفانِ بنى</w:t>
      </w:r>
      <w:r w:rsidRPr="00771946">
        <w:rPr>
          <w:rStyle w:val="Char4"/>
          <w:rtl/>
        </w:rPr>
        <w:softHyphen/>
        <w:t>اسرائ</w:t>
      </w:r>
      <w:r>
        <w:rPr>
          <w:rStyle w:val="Char4"/>
          <w:rtl/>
        </w:rPr>
        <w:t>ی</w:t>
      </w:r>
      <w:r w:rsidRPr="00771946">
        <w:rPr>
          <w:rStyle w:val="Char4"/>
          <w:rtl/>
        </w:rPr>
        <w:t>ل اشاره م</w:t>
      </w:r>
      <w:r>
        <w:rPr>
          <w:rStyle w:val="Char4"/>
          <w:rtl/>
        </w:rPr>
        <w:t>ی</w:t>
      </w:r>
      <w:r w:rsidRPr="00771946">
        <w:rPr>
          <w:rStyle w:val="Char4"/>
          <w:rtl/>
        </w:rPr>
        <w:softHyphen/>
        <w:t>فرما</w:t>
      </w:r>
      <w:r>
        <w:rPr>
          <w:rStyle w:val="Char4"/>
          <w:rtl/>
        </w:rPr>
        <w:t>ی</w:t>
      </w:r>
      <w:r w:rsidRPr="00771946">
        <w:rPr>
          <w:rStyle w:val="Char4"/>
          <w:rtl/>
        </w:rPr>
        <w:t>د:</w:t>
      </w:r>
    </w:p>
    <w:p w:rsidR="00771946" w:rsidRPr="00916798" w:rsidRDefault="00771946" w:rsidP="00916798">
      <w:pPr>
        <w:pStyle w:val="af1"/>
        <w:rPr>
          <w:rStyle w:val="Char4"/>
          <w:spacing w:val="-6"/>
          <w:rtl/>
        </w:rPr>
      </w:pPr>
      <w:r w:rsidRPr="00916798">
        <w:rPr>
          <w:rFonts w:ascii="B Lotus" w:hAnsi="B Lotus" w:cs="Traditional Arabic"/>
          <w:spacing w:val="-6"/>
          <w:rtl/>
        </w:rPr>
        <w:t>﴿</w:t>
      </w:r>
      <w:r w:rsidRPr="00916798">
        <w:rPr>
          <w:rFonts w:hint="eastAsia"/>
          <w:spacing w:val="-6"/>
          <w:rtl/>
        </w:rPr>
        <w:t>وَأَو</w:t>
      </w:r>
      <w:r w:rsidRPr="00916798">
        <w:rPr>
          <w:rFonts w:hint="cs"/>
          <w:spacing w:val="-6"/>
          <w:rtl/>
        </w:rPr>
        <w:t>ۡ</w:t>
      </w:r>
      <w:r w:rsidRPr="00916798">
        <w:rPr>
          <w:rFonts w:hint="eastAsia"/>
          <w:spacing w:val="-6"/>
          <w:rtl/>
        </w:rPr>
        <w:t>رَث</w:t>
      </w:r>
      <w:r w:rsidRPr="00916798">
        <w:rPr>
          <w:rFonts w:hint="cs"/>
          <w:spacing w:val="-6"/>
          <w:rtl/>
        </w:rPr>
        <w:t>ۡ</w:t>
      </w:r>
      <w:r w:rsidRPr="00916798">
        <w:rPr>
          <w:rFonts w:hint="eastAsia"/>
          <w:spacing w:val="-6"/>
          <w:rtl/>
        </w:rPr>
        <w:t>نَا</w:t>
      </w:r>
      <w:r w:rsidRPr="00916798">
        <w:rPr>
          <w:spacing w:val="-6"/>
          <w:rtl/>
        </w:rPr>
        <w:t xml:space="preserve"> </w:t>
      </w:r>
      <w:r w:rsidRPr="00916798">
        <w:rPr>
          <w:rFonts w:hint="cs"/>
          <w:spacing w:val="-6"/>
          <w:rtl/>
        </w:rPr>
        <w:t>ٱ</w:t>
      </w:r>
      <w:r w:rsidRPr="00916798">
        <w:rPr>
          <w:rFonts w:hint="eastAsia"/>
          <w:spacing w:val="-6"/>
          <w:rtl/>
        </w:rPr>
        <w:t>ل</w:t>
      </w:r>
      <w:r w:rsidRPr="00916798">
        <w:rPr>
          <w:rFonts w:hint="cs"/>
          <w:spacing w:val="-6"/>
          <w:rtl/>
        </w:rPr>
        <w:t>ۡ</w:t>
      </w:r>
      <w:r w:rsidRPr="00916798">
        <w:rPr>
          <w:rFonts w:hint="eastAsia"/>
          <w:spacing w:val="-6"/>
          <w:rtl/>
        </w:rPr>
        <w:t>قَو</w:t>
      </w:r>
      <w:r w:rsidRPr="00916798">
        <w:rPr>
          <w:rFonts w:hint="cs"/>
          <w:spacing w:val="-6"/>
          <w:rtl/>
        </w:rPr>
        <w:t>ۡ</w:t>
      </w:r>
      <w:r w:rsidRPr="00916798">
        <w:rPr>
          <w:rFonts w:hint="eastAsia"/>
          <w:spacing w:val="-6"/>
          <w:rtl/>
        </w:rPr>
        <w:t>مَ</w:t>
      </w:r>
      <w:r w:rsidRPr="00916798">
        <w:rPr>
          <w:spacing w:val="-6"/>
          <w:rtl/>
        </w:rPr>
        <w:t xml:space="preserve"> </w:t>
      </w:r>
      <w:r w:rsidRPr="00916798">
        <w:rPr>
          <w:rFonts w:hint="cs"/>
          <w:spacing w:val="-6"/>
          <w:rtl/>
        </w:rPr>
        <w:t>ٱ</w:t>
      </w:r>
      <w:r w:rsidRPr="00916798">
        <w:rPr>
          <w:rFonts w:hint="eastAsia"/>
          <w:spacing w:val="-6"/>
          <w:rtl/>
        </w:rPr>
        <w:t>لَّذِينَ</w:t>
      </w:r>
      <w:r w:rsidRPr="00916798">
        <w:rPr>
          <w:spacing w:val="-6"/>
          <w:rtl/>
        </w:rPr>
        <w:t xml:space="preserve"> </w:t>
      </w:r>
      <w:r w:rsidRPr="00916798">
        <w:rPr>
          <w:rFonts w:hint="eastAsia"/>
          <w:spacing w:val="-6"/>
          <w:rtl/>
        </w:rPr>
        <w:t>كَانُواْ</w:t>
      </w:r>
      <w:r w:rsidRPr="00916798">
        <w:rPr>
          <w:spacing w:val="-6"/>
          <w:rtl/>
        </w:rPr>
        <w:t xml:space="preserve"> </w:t>
      </w:r>
      <w:r w:rsidRPr="00916798">
        <w:rPr>
          <w:rFonts w:hint="eastAsia"/>
          <w:spacing w:val="-6"/>
          <w:rtl/>
        </w:rPr>
        <w:t>يُس</w:t>
      </w:r>
      <w:r w:rsidRPr="00916798">
        <w:rPr>
          <w:rFonts w:hint="cs"/>
          <w:spacing w:val="-6"/>
          <w:rtl/>
        </w:rPr>
        <w:t>ۡ</w:t>
      </w:r>
      <w:r w:rsidRPr="00916798">
        <w:rPr>
          <w:rFonts w:hint="eastAsia"/>
          <w:spacing w:val="-6"/>
          <w:rtl/>
        </w:rPr>
        <w:t>تَض</w:t>
      </w:r>
      <w:r w:rsidRPr="00916798">
        <w:rPr>
          <w:rFonts w:hint="cs"/>
          <w:spacing w:val="-6"/>
          <w:rtl/>
        </w:rPr>
        <w:t>ۡ</w:t>
      </w:r>
      <w:r w:rsidRPr="00916798">
        <w:rPr>
          <w:rFonts w:hint="eastAsia"/>
          <w:spacing w:val="-6"/>
          <w:rtl/>
        </w:rPr>
        <w:t>عَفُونَ</w:t>
      </w:r>
      <w:r w:rsidRPr="00916798">
        <w:rPr>
          <w:spacing w:val="-6"/>
          <w:rtl/>
        </w:rPr>
        <w:t xml:space="preserve"> </w:t>
      </w:r>
      <w:r w:rsidRPr="00916798">
        <w:rPr>
          <w:rFonts w:hint="eastAsia"/>
          <w:spacing w:val="-6"/>
          <w:rtl/>
        </w:rPr>
        <w:t>مَشَ</w:t>
      </w:r>
      <w:r w:rsidRPr="00916798">
        <w:rPr>
          <w:rFonts w:hint="cs"/>
          <w:spacing w:val="-6"/>
          <w:rtl/>
        </w:rPr>
        <w:t>ٰ</w:t>
      </w:r>
      <w:r w:rsidRPr="00916798">
        <w:rPr>
          <w:rFonts w:hint="eastAsia"/>
          <w:spacing w:val="-6"/>
          <w:rtl/>
        </w:rPr>
        <w:t>رِقَ</w:t>
      </w:r>
      <w:r w:rsidRPr="00916798">
        <w:rPr>
          <w:spacing w:val="-6"/>
          <w:rtl/>
        </w:rPr>
        <w:t xml:space="preserve"> </w:t>
      </w:r>
      <w:r w:rsidRPr="00916798">
        <w:rPr>
          <w:rFonts w:hint="cs"/>
          <w:spacing w:val="-6"/>
          <w:rtl/>
        </w:rPr>
        <w:t>ٱ</w:t>
      </w:r>
      <w:r w:rsidRPr="00916798">
        <w:rPr>
          <w:rFonts w:hint="eastAsia"/>
          <w:spacing w:val="-6"/>
          <w:rtl/>
        </w:rPr>
        <w:t>ل</w:t>
      </w:r>
      <w:r w:rsidRPr="00916798">
        <w:rPr>
          <w:rFonts w:hint="cs"/>
          <w:spacing w:val="-6"/>
          <w:rtl/>
        </w:rPr>
        <w:t>ۡ</w:t>
      </w:r>
      <w:r w:rsidRPr="00916798">
        <w:rPr>
          <w:rFonts w:hint="eastAsia"/>
          <w:spacing w:val="-6"/>
          <w:rtl/>
        </w:rPr>
        <w:t>أَر</w:t>
      </w:r>
      <w:r w:rsidRPr="00916798">
        <w:rPr>
          <w:rFonts w:hint="cs"/>
          <w:spacing w:val="-6"/>
          <w:rtl/>
        </w:rPr>
        <w:t>ۡ</w:t>
      </w:r>
      <w:r w:rsidRPr="00916798">
        <w:rPr>
          <w:rFonts w:hint="eastAsia"/>
          <w:spacing w:val="-6"/>
          <w:rtl/>
        </w:rPr>
        <w:t>ضِ</w:t>
      </w:r>
      <w:r w:rsidRPr="00916798">
        <w:rPr>
          <w:spacing w:val="-6"/>
          <w:rtl/>
        </w:rPr>
        <w:t xml:space="preserve"> </w:t>
      </w:r>
      <w:r w:rsidRPr="00916798">
        <w:rPr>
          <w:rFonts w:hint="eastAsia"/>
          <w:spacing w:val="-6"/>
          <w:rtl/>
        </w:rPr>
        <w:t>وَمَغَ</w:t>
      </w:r>
      <w:r w:rsidRPr="00916798">
        <w:rPr>
          <w:rFonts w:hint="cs"/>
          <w:spacing w:val="-6"/>
          <w:rtl/>
        </w:rPr>
        <w:t>ٰ</w:t>
      </w:r>
      <w:r w:rsidRPr="00916798">
        <w:rPr>
          <w:rFonts w:hint="eastAsia"/>
          <w:spacing w:val="-6"/>
          <w:rtl/>
        </w:rPr>
        <w:t>رِبَهَا</w:t>
      </w:r>
      <w:r w:rsidRPr="00916798">
        <w:rPr>
          <w:spacing w:val="-6"/>
          <w:rtl/>
        </w:rPr>
        <w:t xml:space="preserve"> </w:t>
      </w:r>
      <w:r w:rsidRPr="00916798">
        <w:rPr>
          <w:rFonts w:hint="cs"/>
          <w:spacing w:val="-6"/>
          <w:rtl/>
        </w:rPr>
        <w:t>ٱ</w:t>
      </w:r>
      <w:r w:rsidRPr="00916798">
        <w:rPr>
          <w:rFonts w:hint="eastAsia"/>
          <w:spacing w:val="-6"/>
          <w:rtl/>
        </w:rPr>
        <w:t>لَّتِي</w:t>
      </w:r>
      <w:r w:rsidRPr="00916798">
        <w:rPr>
          <w:spacing w:val="-6"/>
          <w:rtl/>
        </w:rPr>
        <w:t xml:space="preserve"> </w:t>
      </w:r>
      <w:r w:rsidRPr="00916798">
        <w:rPr>
          <w:rFonts w:hAnsi="KFGQPC Uthmanic Script HAFS" w:hint="eastAsia"/>
          <w:spacing w:val="-8"/>
          <w:rtl/>
        </w:rPr>
        <w:t>بَ</w:t>
      </w:r>
      <w:r w:rsidRPr="00916798">
        <w:rPr>
          <w:rFonts w:hAnsi="KFGQPC Uthmanic Script HAFS" w:hint="cs"/>
          <w:spacing w:val="-8"/>
          <w:rtl/>
        </w:rPr>
        <w:t>ٰ</w:t>
      </w:r>
      <w:r w:rsidRPr="00916798">
        <w:rPr>
          <w:rFonts w:hAnsi="KFGQPC Uthmanic Script HAFS" w:hint="eastAsia"/>
          <w:spacing w:val="-8"/>
          <w:rtl/>
        </w:rPr>
        <w:t>رَك</w:t>
      </w:r>
      <w:r w:rsidRPr="00916798">
        <w:rPr>
          <w:rFonts w:hAnsi="KFGQPC Uthmanic Script HAFS" w:hint="cs"/>
          <w:spacing w:val="-8"/>
          <w:rtl/>
        </w:rPr>
        <w:t>ۡ</w:t>
      </w:r>
      <w:r w:rsidRPr="00916798">
        <w:rPr>
          <w:rFonts w:hAnsi="KFGQPC Uthmanic Script HAFS" w:hint="eastAsia"/>
          <w:spacing w:val="-8"/>
          <w:rtl/>
        </w:rPr>
        <w:t>نَا</w:t>
      </w:r>
      <w:r w:rsidRPr="00916798">
        <w:rPr>
          <w:rFonts w:hAnsi="KFGQPC Uthmanic Script HAFS"/>
          <w:spacing w:val="-8"/>
          <w:rtl/>
        </w:rPr>
        <w:t xml:space="preserve"> </w:t>
      </w:r>
      <w:r w:rsidRPr="00916798">
        <w:rPr>
          <w:rFonts w:hAnsi="KFGQPC Uthmanic Script HAFS" w:hint="eastAsia"/>
          <w:spacing w:val="-8"/>
          <w:rtl/>
        </w:rPr>
        <w:t>فِيهَا</w:t>
      </w:r>
      <w:r w:rsidRPr="00916798">
        <w:rPr>
          <w:rFonts w:hAnsi="KFGQPC Uthmanic Script HAFS" w:hint="cs"/>
          <w:spacing w:val="-8"/>
          <w:rtl/>
        </w:rPr>
        <w:t>ۖ</w:t>
      </w:r>
      <w:r w:rsidRPr="00916798">
        <w:rPr>
          <w:rFonts w:hAnsi="KFGQPC Uthmanic Script HAFS"/>
          <w:spacing w:val="-8"/>
          <w:rtl/>
        </w:rPr>
        <w:t xml:space="preserve"> </w:t>
      </w:r>
      <w:r w:rsidRPr="00916798">
        <w:rPr>
          <w:rFonts w:hAnsi="KFGQPC Uthmanic Script HAFS" w:hint="eastAsia"/>
          <w:spacing w:val="-8"/>
          <w:rtl/>
        </w:rPr>
        <w:t>وَتَمَّت</w:t>
      </w:r>
      <w:r w:rsidRPr="00916798">
        <w:rPr>
          <w:rFonts w:hAnsi="KFGQPC Uthmanic Script HAFS" w:hint="cs"/>
          <w:spacing w:val="-8"/>
          <w:rtl/>
        </w:rPr>
        <w:t>ۡ</w:t>
      </w:r>
      <w:r w:rsidRPr="00916798">
        <w:rPr>
          <w:rFonts w:hAnsi="KFGQPC Uthmanic Script HAFS"/>
          <w:spacing w:val="-8"/>
          <w:rtl/>
        </w:rPr>
        <w:t xml:space="preserve"> </w:t>
      </w:r>
      <w:r w:rsidRPr="00916798">
        <w:rPr>
          <w:rFonts w:hAnsi="KFGQPC Uthmanic Script HAFS" w:hint="eastAsia"/>
          <w:spacing w:val="-8"/>
          <w:rtl/>
        </w:rPr>
        <w:t>كَلِمَتُ</w:t>
      </w:r>
      <w:r w:rsidRPr="00916798">
        <w:rPr>
          <w:rFonts w:hAnsi="KFGQPC Uthmanic Script HAFS"/>
          <w:spacing w:val="-8"/>
          <w:rtl/>
        </w:rPr>
        <w:t xml:space="preserve"> </w:t>
      </w:r>
      <w:r w:rsidRPr="00916798">
        <w:rPr>
          <w:rFonts w:hAnsi="KFGQPC Uthmanic Script HAFS" w:hint="eastAsia"/>
          <w:spacing w:val="-8"/>
          <w:rtl/>
        </w:rPr>
        <w:t>رَبِّكَ</w:t>
      </w:r>
      <w:r w:rsidRPr="00916798">
        <w:rPr>
          <w:rFonts w:hAnsi="KFGQPC Uthmanic Script HAFS"/>
          <w:spacing w:val="-8"/>
          <w:rtl/>
        </w:rPr>
        <w:t xml:space="preserve"> </w:t>
      </w:r>
      <w:r w:rsidRPr="00916798">
        <w:rPr>
          <w:rFonts w:hAnsi="KFGQPC Uthmanic Script HAFS" w:hint="cs"/>
          <w:spacing w:val="-8"/>
          <w:rtl/>
        </w:rPr>
        <w:t>ٱ</w:t>
      </w:r>
      <w:r w:rsidRPr="00916798">
        <w:rPr>
          <w:rFonts w:hAnsi="KFGQPC Uthmanic Script HAFS" w:hint="eastAsia"/>
          <w:spacing w:val="-8"/>
          <w:rtl/>
        </w:rPr>
        <w:t>ل</w:t>
      </w:r>
      <w:r w:rsidRPr="00916798">
        <w:rPr>
          <w:rFonts w:hAnsi="KFGQPC Uthmanic Script HAFS" w:hint="cs"/>
          <w:spacing w:val="-8"/>
          <w:rtl/>
        </w:rPr>
        <w:t>ۡ</w:t>
      </w:r>
      <w:r w:rsidRPr="00916798">
        <w:rPr>
          <w:rFonts w:hAnsi="KFGQPC Uthmanic Script HAFS" w:hint="eastAsia"/>
          <w:spacing w:val="-8"/>
          <w:rtl/>
        </w:rPr>
        <w:t>حُس</w:t>
      </w:r>
      <w:r w:rsidRPr="00916798">
        <w:rPr>
          <w:rFonts w:hAnsi="KFGQPC Uthmanic Script HAFS" w:hint="cs"/>
          <w:spacing w:val="-8"/>
          <w:rtl/>
        </w:rPr>
        <w:t>ۡ</w:t>
      </w:r>
      <w:r w:rsidRPr="00916798">
        <w:rPr>
          <w:rFonts w:hAnsi="KFGQPC Uthmanic Script HAFS" w:hint="eastAsia"/>
          <w:spacing w:val="-8"/>
          <w:rtl/>
        </w:rPr>
        <w:t>نَى</w:t>
      </w:r>
      <w:r w:rsidRPr="00916798">
        <w:rPr>
          <w:rFonts w:hAnsi="KFGQPC Uthmanic Script HAFS" w:hint="cs"/>
          <w:spacing w:val="-8"/>
          <w:rtl/>
        </w:rPr>
        <w:t>ٰ</w:t>
      </w:r>
      <w:r w:rsidRPr="00916798">
        <w:rPr>
          <w:rFonts w:hAnsi="KFGQPC Uthmanic Script HAFS"/>
          <w:spacing w:val="-8"/>
          <w:rtl/>
        </w:rPr>
        <w:t xml:space="preserve"> </w:t>
      </w:r>
      <w:r w:rsidRPr="00916798">
        <w:rPr>
          <w:rFonts w:hAnsi="KFGQPC Uthmanic Script HAFS" w:hint="eastAsia"/>
          <w:spacing w:val="-8"/>
          <w:rtl/>
        </w:rPr>
        <w:t>عَلَى</w:t>
      </w:r>
      <w:r w:rsidRPr="00916798">
        <w:rPr>
          <w:rFonts w:hAnsi="KFGQPC Uthmanic Script HAFS" w:hint="cs"/>
          <w:spacing w:val="-8"/>
          <w:rtl/>
        </w:rPr>
        <w:t>ٰ</w:t>
      </w:r>
      <w:r w:rsidRPr="00916798">
        <w:rPr>
          <w:rFonts w:hAnsi="KFGQPC Uthmanic Script HAFS"/>
          <w:spacing w:val="-8"/>
          <w:rtl/>
        </w:rPr>
        <w:t xml:space="preserve"> </w:t>
      </w:r>
      <w:r w:rsidRPr="00916798">
        <w:rPr>
          <w:rFonts w:hAnsi="KFGQPC Uthmanic Script HAFS" w:hint="eastAsia"/>
          <w:spacing w:val="-8"/>
          <w:rtl/>
        </w:rPr>
        <w:t>بَنِي</w:t>
      </w:r>
      <w:r w:rsidRPr="00916798">
        <w:rPr>
          <w:rFonts w:hAnsi="KFGQPC Uthmanic Script HAFS" w:hint="cs"/>
          <w:spacing w:val="-8"/>
          <w:rtl/>
        </w:rPr>
        <w:t>ٓ</w:t>
      </w:r>
      <w:r w:rsidRPr="00916798">
        <w:rPr>
          <w:rFonts w:hAnsi="KFGQPC Uthmanic Script HAFS"/>
          <w:spacing w:val="-8"/>
          <w:rtl/>
        </w:rPr>
        <w:t xml:space="preserve"> </w:t>
      </w:r>
      <w:r w:rsidRPr="00916798">
        <w:rPr>
          <w:rFonts w:hAnsi="KFGQPC Uthmanic Script HAFS" w:hint="eastAsia"/>
          <w:spacing w:val="-8"/>
          <w:rtl/>
        </w:rPr>
        <w:t>إِس</w:t>
      </w:r>
      <w:r w:rsidRPr="00916798">
        <w:rPr>
          <w:rFonts w:hAnsi="KFGQPC Uthmanic Script HAFS" w:hint="cs"/>
          <w:spacing w:val="-8"/>
          <w:rtl/>
        </w:rPr>
        <w:t>ۡ</w:t>
      </w:r>
      <w:r w:rsidRPr="00916798">
        <w:rPr>
          <w:rFonts w:hAnsi="KFGQPC Uthmanic Script HAFS" w:hint="eastAsia"/>
          <w:spacing w:val="-8"/>
          <w:rtl/>
        </w:rPr>
        <w:t>رَ</w:t>
      </w:r>
      <w:r w:rsidRPr="00916798">
        <w:rPr>
          <w:rFonts w:hAnsi="KFGQPC Uthmanic Script HAFS" w:hint="cs"/>
          <w:spacing w:val="-8"/>
          <w:rtl/>
        </w:rPr>
        <w:t>ٰٓ</w:t>
      </w:r>
      <w:r w:rsidRPr="00916798">
        <w:rPr>
          <w:rFonts w:hAnsi="KFGQPC Uthmanic Script HAFS" w:hint="eastAsia"/>
          <w:spacing w:val="-8"/>
          <w:rtl/>
        </w:rPr>
        <w:t>ءِيلَ</w:t>
      </w:r>
      <w:r w:rsidRPr="00916798">
        <w:rPr>
          <w:rFonts w:hAnsi="KFGQPC Uthmanic Script HAFS"/>
          <w:spacing w:val="-8"/>
          <w:rtl/>
        </w:rPr>
        <w:t xml:space="preserve"> </w:t>
      </w:r>
      <w:r w:rsidRPr="00916798">
        <w:rPr>
          <w:rFonts w:hAnsi="KFGQPC Uthmanic Script HAFS" w:hint="eastAsia"/>
          <w:spacing w:val="-8"/>
          <w:rtl/>
        </w:rPr>
        <w:t>بِمَا</w:t>
      </w:r>
      <w:r w:rsidRPr="00916798">
        <w:rPr>
          <w:rFonts w:hAnsi="KFGQPC Uthmanic Script HAFS"/>
          <w:spacing w:val="-8"/>
          <w:rtl/>
        </w:rPr>
        <w:t xml:space="preserve"> </w:t>
      </w:r>
      <w:r w:rsidRPr="00916798">
        <w:rPr>
          <w:rFonts w:hAnsi="KFGQPC Uthmanic Script HAFS" w:hint="eastAsia"/>
          <w:spacing w:val="-8"/>
          <w:rtl/>
        </w:rPr>
        <w:t>صَبَرُواْ</w:t>
      </w:r>
      <w:r w:rsidRPr="00916798">
        <w:rPr>
          <w:rFonts w:hAnsi="KFGQPC Uthmanic Script HAFS" w:hint="cs"/>
          <w:spacing w:val="-8"/>
          <w:rtl/>
        </w:rPr>
        <w:t>ۖ</w:t>
      </w:r>
      <w:r w:rsidRPr="00916798">
        <w:rPr>
          <w:spacing w:val="-6"/>
          <w:rtl/>
        </w:rPr>
        <w:t xml:space="preserve"> </w:t>
      </w:r>
      <w:r w:rsidRPr="00916798">
        <w:rPr>
          <w:rFonts w:hint="eastAsia"/>
          <w:spacing w:val="-6"/>
          <w:rtl/>
        </w:rPr>
        <w:t>وَدَمَّر</w:t>
      </w:r>
      <w:r w:rsidRPr="00916798">
        <w:rPr>
          <w:rFonts w:hint="cs"/>
          <w:spacing w:val="-6"/>
          <w:rtl/>
        </w:rPr>
        <w:t>ۡ</w:t>
      </w:r>
      <w:r w:rsidRPr="00916798">
        <w:rPr>
          <w:rFonts w:hint="eastAsia"/>
          <w:spacing w:val="-6"/>
          <w:rtl/>
        </w:rPr>
        <w:t>نَا</w:t>
      </w:r>
      <w:r w:rsidRPr="00916798">
        <w:rPr>
          <w:spacing w:val="-6"/>
          <w:rtl/>
        </w:rPr>
        <w:t xml:space="preserve"> </w:t>
      </w:r>
      <w:r w:rsidRPr="00916798">
        <w:rPr>
          <w:rFonts w:hint="eastAsia"/>
          <w:spacing w:val="-6"/>
          <w:rtl/>
        </w:rPr>
        <w:t>مَا</w:t>
      </w:r>
      <w:r w:rsidRPr="00916798">
        <w:rPr>
          <w:spacing w:val="-6"/>
          <w:rtl/>
        </w:rPr>
        <w:t xml:space="preserve"> </w:t>
      </w:r>
      <w:r w:rsidRPr="00916798">
        <w:rPr>
          <w:rFonts w:hint="eastAsia"/>
          <w:spacing w:val="-6"/>
          <w:rtl/>
        </w:rPr>
        <w:t>كَانَ</w:t>
      </w:r>
      <w:r w:rsidRPr="00916798">
        <w:rPr>
          <w:spacing w:val="-6"/>
          <w:rtl/>
        </w:rPr>
        <w:t xml:space="preserve"> </w:t>
      </w:r>
      <w:r w:rsidRPr="00916798">
        <w:rPr>
          <w:rFonts w:hint="eastAsia"/>
          <w:spacing w:val="-6"/>
          <w:rtl/>
        </w:rPr>
        <w:t>يَص</w:t>
      </w:r>
      <w:r w:rsidRPr="00916798">
        <w:rPr>
          <w:rFonts w:hint="cs"/>
          <w:spacing w:val="-6"/>
          <w:rtl/>
        </w:rPr>
        <w:t>ۡ</w:t>
      </w:r>
      <w:r w:rsidRPr="00916798">
        <w:rPr>
          <w:rFonts w:hint="eastAsia"/>
          <w:spacing w:val="-6"/>
          <w:rtl/>
        </w:rPr>
        <w:t>نَعُ</w:t>
      </w:r>
      <w:r w:rsidRPr="00916798">
        <w:rPr>
          <w:spacing w:val="-6"/>
          <w:rtl/>
        </w:rPr>
        <w:t xml:space="preserve"> </w:t>
      </w:r>
      <w:r w:rsidRPr="00916798">
        <w:rPr>
          <w:rFonts w:hint="eastAsia"/>
          <w:spacing w:val="-6"/>
          <w:rtl/>
        </w:rPr>
        <w:t>فِر</w:t>
      </w:r>
      <w:r w:rsidRPr="00916798">
        <w:rPr>
          <w:rFonts w:hint="cs"/>
          <w:spacing w:val="-6"/>
          <w:rtl/>
        </w:rPr>
        <w:t>ۡ</w:t>
      </w:r>
      <w:r w:rsidRPr="00916798">
        <w:rPr>
          <w:rFonts w:hint="eastAsia"/>
          <w:spacing w:val="-6"/>
          <w:rtl/>
        </w:rPr>
        <w:t>عَو</w:t>
      </w:r>
      <w:r w:rsidRPr="00916798">
        <w:rPr>
          <w:rFonts w:hint="cs"/>
          <w:spacing w:val="-6"/>
          <w:rtl/>
        </w:rPr>
        <w:t>ۡ</w:t>
      </w:r>
      <w:r w:rsidRPr="00916798">
        <w:rPr>
          <w:rFonts w:hint="eastAsia"/>
          <w:spacing w:val="-6"/>
          <w:rtl/>
        </w:rPr>
        <w:t>نُ</w:t>
      </w:r>
      <w:r w:rsidRPr="00916798">
        <w:rPr>
          <w:spacing w:val="-6"/>
          <w:rtl/>
        </w:rPr>
        <w:t xml:space="preserve"> </w:t>
      </w:r>
      <w:r w:rsidRPr="00916798">
        <w:rPr>
          <w:rFonts w:hint="eastAsia"/>
          <w:spacing w:val="-6"/>
          <w:rtl/>
        </w:rPr>
        <w:t>وَقَو</w:t>
      </w:r>
      <w:r w:rsidRPr="00916798">
        <w:rPr>
          <w:rFonts w:hint="cs"/>
          <w:spacing w:val="-6"/>
          <w:rtl/>
        </w:rPr>
        <w:t>ۡ</w:t>
      </w:r>
      <w:r w:rsidRPr="00916798">
        <w:rPr>
          <w:rFonts w:hint="eastAsia"/>
          <w:spacing w:val="-6"/>
          <w:rtl/>
        </w:rPr>
        <w:t>مُهُ</w:t>
      </w:r>
      <w:r w:rsidRPr="00916798">
        <w:rPr>
          <w:rFonts w:hint="cs"/>
          <w:spacing w:val="-6"/>
          <w:rtl/>
        </w:rPr>
        <w:t>ۥ</w:t>
      </w:r>
      <w:r w:rsidRPr="00916798">
        <w:rPr>
          <w:spacing w:val="-6"/>
          <w:rtl/>
        </w:rPr>
        <w:t xml:space="preserve"> </w:t>
      </w:r>
      <w:r w:rsidRPr="00916798">
        <w:rPr>
          <w:rFonts w:hint="eastAsia"/>
          <w:spacing w:val="-6"/>
          <w:rtl/>
        </w:rPr>
        <w:t>وَمَا</w:t>
      </w:r>
      <w:r w:rsidRPr="00916798">
        <w:rPr>
          <w:spacing w:val="-6"/>
          <w:rtl/>
        </w:rPr>
        <w:t xml:space="preserve"> </w:t>
      </w:r>
      <w:r w:rsidRPr="00916798">
        <w:rPr>
          <w:rFonts w:hint="eastAsia"/>
          <w:spacing w:val="-6"/>
          <w:rtl/>
        </w:rPr>
        <w:t>كَانُواْ</w:t>
      </w:r>
      <w:r w:rsidRPr="00916798">
        <w:rPr>
          <w:spacing w:val="-6"/>
          <w:rtl/>
        </w:rPr>
        <w:t xml:space="preserve"> </w:t>
      </w:r>
      <w:r w:rsidRPr="00916798">
        <w:rPr>
          <w:rFonts w:hint="eastAsia"/>
          <w:spacing w:val="-6"/>
          <w:rtl/>
        </w:rPr>
        <w:t>يَع</w:t>
      </w:r>
      <w:r w:rsidRPr="00916798">
        <w:rPr>
          <w:rFonts w:hint="cs"/>
          <w:spacing w:val="-6"/>
          <w:rtl/>
        </w:rPr>
        <w:t>ۡ</w:t>
      </w:r>
      <w:r w:rsidRPr="00916798">
        <w:rPr>
          <w:rFonts w:hint="eastAsia"/>
          <w:spacing w:val="-6"/>
          <w:rtl/>
        </w:rPr>
        <w:t>رِشُونَ</w:t>
      </w:r>
      <w:r w:rsidRPr="00916798">
        <w:rPr>
          <w:spacing w:val="-6"/>
          <w:rtl/>
        </w:rPr>
        <w:t xml:space="preserve"> </w:t>
      </w:r>
      <w:r w:rsidRPr="00916798">
        <w:rPr>
          <w:rFonts w:hint="cs"/>
          <w:spacing w:val="-6"/>
          <w:rtl/>
        </w:rPr>
        <w:t>١٣٧</w:t>
      </w:r>
      <w:r w:rsidRPr="00916798">
        <w:rPr>
          <w:rFonts w:ascii="B Lotus" w:hAnsi="B Lotus" w:cs="Traditional Arabic"/>
          <w:spacing w:val="-6"/>
          <w:rtl/>
        </w:rPr>
        <w:t>﴾</w:t>
      </w:r>
      <w:r w:rsidRPr="00916798">
        <w:rPr>
          <w:rStyle w:val="Char4"/>
          <w:spacing w:val="-6"/>
          <w:rtl/>
          <w:lang w:bidi="ar-SA"/>
        </w:rPr>
        <w:t xml:space="preserve"> </w:t>
      </w:r>
      <w:r w:rsidRPr="00916798">
        <w:rPr>
          <w:rStyle w:val="Char6"/>
          <w:spacing w:val="-6"/>
          <w:rtl/>
        </w:rPr>
        <w:t>[</w:t>
      </w:r>
      <w:r w:rsidRPr="00916798">
        <w:rPr>
          <w:rStyle w:val="Char6"/>
          <w:rFonts w:hint="cs"/>
          <w:spacing w:val="-6"/>
          <w:rtl/>
        </w:rPr>
        <w:t>الأعراف: 137</w:t>
      </w:r>
      <w:r w:rsidRPr="00916798">
        <w:rPr>
          <w:rStyle w:val="Char6"/>
          <w:spacing w:val="-6"/>
          <w:rtl/>
        </w:rPr>
        <w:t>]</w:t>
      </w:r>
      <w:r w:rsidRPr="00916798">
        <w:rPr>
          <w:rStyle w:val="Char4"/>
          <w:spacing w:val="-6"/>
          <w:rtl/>
          <w:lang w:bidi="ar-SA"/>
        </w:rPr>
        <w:t>.</w:t>
      </w:r>
    </w:p>
    <w:p w:rsidR="00771946" w:rsidRPr="00771946" w:rsidRDefault="00771946" w:rsidP="00916798">
      <w:pPr>
        <w:pStyle w:val="ab"/>
        <w:widowControl w:val="0"/>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و به آن گروهى كه پیوسته تضعیف مى</w:t>
      </w:r>
      <w:r w:rsidRPr="00916798">
        <w:rPr>
          <w:rtl/>
        </w:rPr>
        <w:softHyphen/>
        <w:t>شدند (بخش</w:t>
      </w:r>
      <w:r w:rsidRPr="00916798">
        <w:rPr>
          <w:rtl/>
        </w:rPr>
        <w:softHyphen/>
        <w:t>هاى) باخترى و خاورى سرزمین (فلسطین) را كه در آن بركت قرار داده بودیم به میراث عطا كردیم و براى آن كه صبركردند وعده نیكوى پروردگارت به بنى</w:t>
      </w:r>
      <w:r w:rsidRPr="00916798">
        <w:rPr>
          <w:rtl/>
        </w:rPr>
        <w:softHyphen/>
        <w:t>اسرائیل تحقق یافت و آنچه را كه فرعون و قومش ساخته و افراشته بودند ویران كردیم</w:t>
      </w:r>
      <w:r w:rsidRPr="00E61437">
        <w:rPr>
          <w:rFonts w:ascii="B Lotus" w:hAnsi="B Lotus" w:cs="Traditional Arabic" w:hint="cs"/>
          <w:rtl/>
        </w:rPr>
        <w:t>»</w:t>
      </w:r>
      <w:r w:rsidRPr="00916798">
        <w:rPr>
          <w:rtl/>
        </w:rPr>
        <w:t>.</w:t>
      </w:r>
    </w:p>
    <w:p w:rsidR="00771946" w:rsidRPr="00771946" w:rsidRDefault="00771946" w:rsidP="00916798">
      <w:pPr>
        <w:widowControl w:val="0"/>
        <w:ind w:firstLine="284"/>
        <w:jc w:val="both"/>
        <w:rPr>
          <w:rStyle w:val="Char4"/>
          <w:rtl/>
        </w:rPr>
      </w:pPr>
      <w:r w:rsidRPr="00771946">
        <w:rPr>
          <w:rStyle w:val="Char4"/>
          <w:rtl/>
        </w:rPr>
        <w:t>پس مشاهده مى</w:t>
      </w:r>
      <w:r w:rsidRPr="00771946">
        <w:rPr>
          <w:rStyle w:val="Char4"/>
          <w:rtl/>
        </w:rPr>
        <w:softHyphen/>
        <w:t>نما</w:t>
      </w:r>
      <w:r>
        <w:rPr>
          <w:rStyle w:val="Char4"/>
          <w:rtl/>
        </w:rPr>
        <w:t>یی</w:t>
      </w:r>
      <w:r w:rsidRPr="00771946">
        <w:rPr>
          <w:rStyle w:val="Char4"/>
          <w:rtl/>
        </w:rPr>
        <w:t>م كه منظور از مستضعف</w:t>
      </w:r>
      <w:r>
        <w:rPr>
          <w:rStyle w:val="Char4"/>
          <w:rtl/>
        </w:rPr>
        <w:t>ی</w:t>
      </w:r>
      <w:r w:rsidRPr="00771946">
        <w:rPr>
          <w:rStyle w:val="Char4"/>
          <w:rtl/>
        </w:rPr>
        <w:t>ن در آ</w:t>
      </w:r>
      <w:r>
        <w:rPr>
          <w:rStyle w:val="Char4"/>
          <w:rtl/>
        </w:rPr>
        <w:t>ی</w:t>
      </w:r>
      <w:r w:rsidRPr="00771946">
        <w:rPr>
          <w:rStyle w:val="Char4"/>
          <w:rtl/>
        </w:rPr>
        <w:t>ات 4 و 5 و 6 سوره القصص همان مستضعف</w:t>
      </w:r>
      <w:r>
        <w:rPr>
          <w:rStyle w:val="Char4"/>
          <w:rtl/>
        </w:rPr>
        <w:t>ی</w:t>
      </w:r>
      <w:r w:rsidRPr="00771946">
        <w:rPr>
          <w:rStyle w:val="Char4"/>
          <w:rtl/>
        </w:rPr>
        <w:t>ن بنى</w:t>
      </w:r>
      <w:r w:rsidRPr="00771946">
        <w:rPr>
          <w:rStyle w:val="Char4"/>
          <w:rtl/>
        </w:rPr>
        <w:softHyphen/>
        <w:t>اسرائ</w:t>
      </w:r>
      <w:r>
        <w:rPr>
          <w:rStyle w:val="Char4"/>
          <w:rtl/>
        </w:rPr>
        <w:t>ی</w:t>
      </w:r>
      <w:r w:rsidRPr="00771946">
        <w:rPr>
          <w:rStyle w:val="Char4"/>
          <w:rtl/>
        </w:rPr>
        <w:t>ل هستند كه وارث آن سرزم</w:t>
      </w:r>
      <w:r>
        <w:rPr>
          <w:rStyle w:val="Char4"/>
          <w:rtl/>
        </w:rPr>
        <w:t>ی</w:t>
      </w:r>
      <w:r w:rsidRPr="00771946">
        <w:rPr>
          <w:rStyle w:val="Char4"/>
          <w:rtl/>
        </w:rPr>
        <w:t>ن</w:t>
      </w:r>
      <w:r w:rsidRPr="00771946">
        <w:rPr>
          <w:rStyle w:val="Char4"/>
          <w:rtl/>
        </w:rPr>
        <w:softHyphen/>
        <w:t>ها شدند.</w:t>
      </w:r>
    </w:p>
    <w:p w:rsidR="00771946" w:rsidRPr="00916798" w:rsidRDefault="00771946" w:rsidP="00916798">
      <w:pPr>
        <w:spacing w:line="238" w:lineRule="auto"/>
        <w:ind w:firstLine="284"/>
        <w:jc w:val="both"/>
        <w:rPr>
          <w:rStyle w:val="Char4"/>
          <w:spacing w:val="-2"/>
          <w:rtl/>
        </w:rPr>
      </w:pPr>
      <w:r w:rsidRPr="00916798">
        <w:rPr>
          <w:rStyle w:val="Char4"/>
          <w:spacing w:val="-2"/>
          <w:rtl/>
        </w:rPr>
        <w:t>حال ممكن است كسى سؤال نماید كه چرا در آیه شماره 5 فعل «نرید» به صورت مضارع آمده است؟ و اگر مربوط به فرعون و مستضعفان آن دوره بوده است پس چرا به صورت ماضى نیامده است؟ جواب این است كه اولاً چون افعال «علا - جعل» به صورت ماضى است و فعل «نرید» كه بعد از آن افعال به صورت مضارع است این فعل (نرید) ماضى استمرارى را معنى مى</w:t>
      </w:r>
      <w:r w:rsidRPr="00916798">
        <w:rPr>
          <w:rStyle w:val="Char4"/>
          <w:spacing w:val="-2"/>
          <w:rtl/>
        </w:rPr>
        <w:softHyphen/>
        <w:t>دهد. ثانیاً چون اراده خدا به زمانى بعد از استضعاف قوم بنى</w:t>
      </w:r>
      <w:r w:rsidRPr="00916798">
        <w:rPr>
          <w:rStyle w:val="Char4"/>
          <w:spacing w:val="-2"/>
          <w:rtl/>
        </w:rPr>
        <w:softHyphen/>
        <w:t>اسرائیل بوده است به صورت مضارع بیان فرموده است و همچنین در آیه 4 سوره القصص مشاهده مى</w:t>
      </w:r>
      <w:r w:rsidRPr="00916798">
        <w:rPr>
          <w:rStyle w:val="Char4"/>
          <w:spacing w:val="-2"/>
          <w:rtl/>
        </w:rPr>
        <w:softHyphen/>
        <w:t>نماییم كه فعل «یذبح» (سر مى</w:t>
      </w:r>
      <w:r w:rsidRPr="00916798">
        <w:rPr>
          <w:rStyle w:val="Char4"/>
          <w:spacing w:val="-2"/>
          <w:rtl/>
        </w:rPr>
        <w:softHyphen/>
        <w:t>برد) نیز به صورت مضارع آمده است در صورتى كه مى</w:t>
      </w:r>
      <w:r w:rsidRPr="00916798">
        <w:rPr>
          <w:rStyle w:val="Char4"/>
          <w:spacing w:val="-2"/>
          <w:rtl/>
        </w:rPr>
        <w:softHyphen/>
        <w:t>دانیم فرعون درگذشته در زمان موسى پسران را سر مى</w:t>
      </w:r>
      <w:r w:rsidRPr="00916798">
        <w:rPr>
          <w:rStyle w:val="Char4"/>
          <w:spacing w:val="-2"/>
          <w:rtl/>
        </w:rPr>
        <w:softHyphen/>
        <w:t>بریده است ولى چون فعل «علا» و «جعل» كه به صورت ماضى هستند در قبل از فعل «یذبح» هستند فعل «یذبح» ماضى استمرارى را معنى مى</w:t>
      </w:r>
      <w:r w:rsidRPr="00916798">
        <w:rPr>
          <w:rStyle w:val="Char4"/>
          <w:spacing w:val="-2"/>
          <w:rtl/>
        </w:rPr>
        <w:softHyphen/>
        <w:t>دهد و به معنى «سر مى برید» است و همچنین چون سر بریدن قوم توسط فرعون بعد از استضعاف قومش بوده است به صورت مضارع بیان شده است. و همچنین در آیه 6 مشاهده مى</w:t>
      </w:r>
      <w:r w:rsidRPr="00916798">
        <w:rPr>
          <w:rStyle w:val="Char4"/>
          <w:spacing w:val="-2"/>
          <w:rtl/>
        </w:rPr>
        <w:softHyphen/>
        <w:t>نماییم كه افعال «نمكن» - «نرى» به صورت مضارع آورده شده است در صورتى كه فرعون و هامان در گذشته بوده</w:t>
      </w:r>
      <w:r w:rsidRPr="00916798">
        <w:rPr>
          <w:rStyle w:val="Char4"/>
          <w:spacing w:val="-2"/>
          <w:rtl/>
        </w:rPr>
        <w:softHyphen/>
        <w:t>اند پس به روشنى معلوم است كه منظور از مستضعف در آیات 4 و 5 و 6 سوره القصص همان مستضعفین بنى</w:t>
      </w:r>
      <w:r w:rsidRPr="00916798">
        <w:rPr>
          <w:rStyle w:val="Char4"/>
          <w:spacing w:val="-2"/>
          <w:rtl/>
        </w:rPr>
        <w:softHyphen/>
        <w:t>اسرائیل در زمان فرعون مى</w:t>
      </w:r>
      <w:r w:rsidRPr="00916798">
        <w:rPr>
          <w:rStyle w:val="Char4"/>
          <w:spacing w:val="-2"/>
          <w:rtl/>
        </w:rPr>
        <w:softHyphen/>
        <w:t>باشند.</w:t>
      </w:r>
    </w:p>
    <w:p w:rsidR="00771946" w:rsidRPr="00771946" w:rsidRDefault="00771946" w:rsidP="00916798">
      <w:pPr>
        <w:pStyle w:val="a2"/>
        <w:spacing w:line="223" w:lineRule="auto"/>
        <w:rPr>
          <w:rtl/>
        </w:rPr>
      </w:pPr>
      <w:bookmarkStart w:id="108" w:name="_Toc277115624"/>
      <w:bookmarkStart w:id="109" w:name="_Toc376903350"/>
      <w:bookmarkStart w:id="110" w:name="_Toc394080579"/>
      <w:r w:rsidRPr="00771946">
        <w:rPr>
          <w:rtl/>
        </w:rPr>
        <w:t xml:space="preserve">آيه: </w:t>
      </w:r>
      <w:r w:rsidRPr="00771946">
        <w:rPr>
          <w:rFonts w:hint="cs"/>
          <w:rtl/>
        </w:rPr>
        <w:t xml:space="preserve"> </w:t>
      </w:r>
      <w:r w:rsidR="00916798">
        <w:rPr>
          <w:rFonts w:ascii="Times New Roman" w:hAnsi="Times New Roman" w:cs="Traditional Arabic" w:hint="cs"/>
          <w:rtl/>
        </w:rPr>
        <w:t>﴿</w:t>
      </w:r>
      <w:r w:rsidRPr="00916798">
        <w:rPr>
          <w:rStyle w:val="Chard"/>
          <w:rFonts w:hint="eastAsia"/>
          <w:rtl/>
        </w:rPr>
        <w:t>هُوَ</w:t>
      </w:r>
      <w:r w:rsidRPr="00916798">
        <w:rPr>
          <w:rStyle w:val="Chard"/>
          <w:rtl/>
        </w:rPr>
        <w:t xml:space="preserve"> </w:t>
      </w:r>
      <w:r w:rsidRPr="00916798">
        <w:rPr>
          <w:rStyle w:val="Chard"/>
          <w:rFonts w:hint="cs"/>
          <w:rtl/>
        </w:rPr>
        <w:t>ٱ</w:t>
      </w:r>
      <w:r w:rsidRPr="00916798">
        <w:rPr>
          <w:rStyle w:val="Chard"/>
          <w:rFonts w:hint="eastAsia"/>
          <w:rtl/>
        </w:rPr>
        <w:t>لَّذِي</w:t>
      </w:r>
      <w:r w:rsidRPr="00916798">
        <w:rPr>
          <w:rStyle w:val="Chard"/>
          <w:rFonts w:hint="cs"/>
          <w:rtl/>
        </w:rPr>
        <w:t>ٓ</w:t>
      </w:r>
      <w:r w:rsidRPr="00916798">
        <w:rPr>
          <w:rStyle w:val="Chard"/>
          <w:rtl/>
        </w:rPr>
        <w:t xml:space="preserve"> </w:t>
      </w:r>
      <w:r w:rsidRPr="00916798">
        <w:rPr>
          <w:rStyle w:val="Chard"/>
          <w:rFonts w:hint="eastAsia"/>
          <w:rtl/>
        </w:rPr>
        <w:t>أَر</w:t>
      </w:r>
      <w:r w:rsidRPr="00916798">
        <w:rPr>
          <w:rStyle w:val="Chard"/>
          <w:rFonts w:hint="cs"/>
          <w:rtl/>
        </w:rPr>
        <w:t>ۡ</w:t>
      </w:r>
      <w:r w:rsidRPr="00916798">
        <w:rPr>
          <w:rStyle w:val="Chard"/>
          <w:rFonts w:hint="eastAsia"/>
          <w:rtl/>
        </w:rPr>
        <w:t>سَلَ</w:t>
      </w:r>
      <w:r w:rsidRPr="00916798">
        <w:rPr>
          <w:rStyle w:val="Chard"/>
          <w:rtl/>
        </w:rPr>
        <w:t xml:space="preserve"> </w:t>
      </w:r>
      <w:r w:rsidRPr="00916798">
        <w:rPr>
          <w:rStyle w:val="Chard"/>
          <w:rFonts w:hint="eastAsia"/>
          <w:rtl/>
        </w:rPr>
        <w:t>رَسُولَهُ</w:t>
      </w:r>
      <w:r w:rsidRPr="00916798">
        <w:rPr>
          <w:rStyle w:val="Chard"/>
          <w:rFonts w:hint="cs"/>
          <w:rtl/>
        </w:rPr>
        <w:t>ۥ</w:t>
      </w:r>
      <w:r w:rsidRPr="00916798">
        <w:rPr>
          <w:rStyle w:val="Chard"/>
          <w:rtl/>
        </w:rPr>
        <w:t xml:space="preserve"> </w:t>
      </w:r>
      <w:r w:rsidRPr="00916798">
        <w:rPr>
          <w:rStyle w:val="Chard"/>
          <w:rFonts w:hint="eastAsia"/>
          <w:rtl/>
        </w:rPr>
        <w:t>بِ</w:t>
      </w:r>
      <w:r w:rsidRPr="00916798">
        <w:rPr>
          <w:rStyle w:val="Chard"/>
          <w:rFonts w:hint="cs"/>
          <w:rtl/>
        </w:rPr>
        <w:t>ٱ</w:t>
      </w:r>
      <w:r w:rsidRPr="00916798">
        <w:rPr>
          <w:rStyle w:val="Chard"/>
          <w:rFonts w:hint="eastAsia"/>
          <w:rtl/>
        </w:rPr>
        <w:t>ل</w:t>
      </w:r>
      <w:r w:rsidRPr="00916798">
        <w:rPr>
          <w:rStyle w:val="Chard"/>
          <w:rFonts w:hint="cs"/>
          <w:rtl/>
        </w:rPr>
        <w:t>ۡ</w:t>
      </w:r>
      <w:r w:rsidRPr="00916798">
        <w:rPr>
          <w:rStyle w:val="Chard"/>
          <w:rFonts w:hint="eastAsia"/>
          <w:rtl/>
        </w:rPr>
        <w:t>هُدَى</w:t>
      </w:r>
      <w:r w:rsidRPr="00916798">
        <w:rPr>
          <w:rStyle w:val="Chard"/>
          <w:rFonts w:hint="cs"/>
          <w:rtl/>
        </w:rPr>
        <w:t>ٰ</w:t>
      </w:r>
      <w:bookmarkEnd w:id="108"/>
      <w:bookmarkEnd w:id="109"/>
      <w:r w:rsidR="00916798">
        <w:rPr>
          <w:rFonts w:ascii="Times New Roman" w:hAnsi="Times New Roman" w:cs="Traditional Arabic" w:hint="cs"/>
          <w:rtl/>
        </w:rPr>
        <w:t>﴾</w:t>
      </w:r>
      <w:bookmarkEnd w:id="110"/>
    </w:p>
    <w:p w:rsidR="00771946" w:rsidRPr="00771946" w:rsidRDefault="00771946" w:rsidP="00916798">
      <w:pPr>
        <w:ind w:firstLine="284"/>
        <w:jc w:val="both"/>
        <w:rPr>
          <w:rStyle w:val="Char4"/>
          <w:rtl/>
        </w:rPr>
      </w:pPr>
      <w:r w:rsidRPr="00771946">
        <w:rPr>
          <w:rStyle w:val="Char4"/>
          <w:rtl/>
        </w:rPr>
        <w:t>سؤال: در آ</w:t>
      </w:r>
      <w:r>
        <w:rPr>
          <w:rStyle w:val="Char4"/>
          <w:rtl/>
        </w:rPr>
        <w:t>ی</w:t>
      </w:r>
      <w:r w:rsidRPr="00771946">
        <w:rPr>
          <w:rStyle w:val="Char4"/>
          <w:rtl/>
        </w:rPr>
        <w:t>ه 9 سوره صف، خداوند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spacing w:line="223" w:lineRule="auto"/>
        <w:rPr>
          <w:rStyle w:val="Char4"/>
          <w:rtl/>
        </w:rPr>
      </w:pPr>
      <w:r>
        <w:rPr>
          <w:rFonts w:ascii="B Lotus" w:hAnsi="B Lotus" w:cs="Traditional Arabic"/>
          <w:rtl/>
        </w:rPr>
        <w:t>﴿</w:t>
      </w:r>
      <w:r w:rsidRPr="00916798">
        <w:rPr>
          <w:rFonts w:hint="eastAsia"/>
          <w:rtl/>
        </w:rPr>
        <w:t>هُوَ</w:t>
      </w:r>
      <w:r w:rsidRPr="00916798">
        <w:rPr>
          <w:rtl/>
        </w:rPr>
        <w:t xml:space="preserve"> </w:t>
      </w:r>
      <w:r w:rsidRPr="00916798">
        <w:rPr>
          <w:rFonts w:hint="cs"/>
          <w:rtl/>
        </w:rPr>
        <w:t>ٱ</w:t>
      </w:r>
      <w:r w:rsidRPr="00916798">
        <w:rPr>
          <w:rFonts w:hint="eastAsia"/>
          <w:rtl/>
        </w:rPr>
        <w:t>لَّذِي</w:t>
      </w:r>
      <w:r w:rsidRPr="00916798">
        <w:rPr>
          <w:rFonts w:hint="cs"/>
          <w:rtl/>
        </w:rPr>
        <w:t>ٓ</w:t>
      </w:r>
      <w:r w:rsidRPr="00916798">
        <w:rPr>
          <w:rtl/>
        </w:rPr>
        <w:t xml:space="preserve"> </w:t>
      </w:r>
      <w:r w:rsidRPr="00916798">
        <w:rPr>
          <w:rFonts w:hint="eastAsia"/>
          <w:rtl/>
        </w:rPr>
        <w:t>أَر</w:t>
      </w:r>
      <w:r w:rsidRPr="00916798">
        <w:rPr>
          <w:rFonts w:hint="cs"/>
          <w:rtl/>
        </w:rPr>
        <w:t>ۡ</w:t>
      </w:r>
      <w:r w:rsidRPr="00916798">
        <w:rPr>
          <w:rFonts w:hint="eastAsia"/>
          <w:rtl/>
        </w:rPr>
        <w:t>سَلَ</w:t>
      </w:r>
      <w:r w:rsidRPr="00916798">
        <w:rPr>
          <w:rtl/>
        </w:rPr>
        <w:t xml:space="preserve"> </w:t>
      </w:r>
      <w:r w:rsidRPr="00916798">
        <w:rPr>
          <w:rFonts w:hint="eastAsia"/>
          <w:rtl/>
        </w:rPr>
        <w:t>رَسُولَهُ</w:t>
      </w:r>
      <w:r w:rsidRPr="00916798">
        <w:rPr>
          <w:rFonts w:hint="cs"/>
          <w:rtl/>
        </w:rPr>
        <w:t>ۥ</w:t>
      </w:r>
      <w:r w:rsidRPr="00916798">
        <w:rPr>
          <w:rtl/>
        </w:rPr>
        <w:t xml:space="preserve"> </w:t>
      </w:r>
      <w:r w:rsidRPr="00916798">
        <w:rPr>
          <w:rFonts w:hint="eastAsia"/>
          <w:rtl/>
        </w:rPr>
        <w:t>بِ</w:t>
      </w:r>
      <w:r w:rsidRPr="00916798">
        <w:rPr>
          <w:rFonts w:hint="cs"/>
          <w:rtl/>
        </w:rPr>
        <w:t>ٱ</w:t>
      </w:r>
      <w:r w:rsidRPr="00916798">
        <w:rPr>
          <w:rFonts w:hint="eastAsia"/>
          <w:rtl/>
        </w:rPr>
        <w:t>ل</w:t>
      </w:r>
      <w:r w:rsidRPr="00916798">
        <w:rPr>
          <w:rFonts w:hint="cs"/>
          <w:rtl/>
        </w:rPr>
        <w:t>ۡ</w:t>
      </w:r>
      <w:r w:rsidRPr="00916798">
        <w:rPr>
          <w:rFonts w:hint="eastAsia"/>
          <w:rtl/>
        </w:rPr>
        <w:t>هُدَى</w:t>
      </w:r>
      <w:r w:rsidRPr="00916798">
        <w:rPr>
          <w:rFonts w:hint="cs"/>
          <w:rtl/>
        </w:rPr>
        <w:t>ٰ</w:t>
      </w:r>
      <w:r w:rsidRPr="00916798">
        <w:rPr>
          <w:rtl/>
        </w:rPr>
        <w:t xml:space="preserve"> </w:t>
      </w:r>
      <w:r w:rsidRPr="00916798">
        <w:rPr>
          <w:rFonts w:hint="eastAsia"/>
          <w:rtl/>
        </w:rPr>
        <w:t>وَدِينِ</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حَقِّ</w:t>
      </w:r>
      <w:r w:rsidRPr="00916798">
        <w:rPr>
          <w:rtl/>
        </w:rPr>
        <w:t xml:space="preserve"> </w:t>
      </w:r>
      <w:r w:rsidRPr="00916798">
        <w:rPr>
          <w:rFonts w:hint="eastAsia"/>
          <w:rtl/>
        </w:rPr>
        <w:t>لِيُظ</w:t>
      </w:r>
      <w:r w:rsidRPr="00916798">
        <w:rPr>
          <w:rFonts w:hint="cs"/>
          <w:rtl/>
        </w:rPr>
        <w:t>ۡ</w:t>
      </w:r>
      <w:r w:rsidRPr="00916798">
        <w:rPr>
          <w:rFonts w:hint="eastAsia"/>
          <w:rtl/>
        </w:rPr>
        <w:t>هِرَهُ</w:t>
      </w:r>
      <w:r w:rsidRPr="00916798">
        <w:rPr>
          <w:rFonts w:hint="cs"/>
          <w:rtl/>
        </w:rPr>
        <w:t>ۥ</w:t>
      </w:r>
      <w:r w:rsidRPr="00916798">
        <w:rPr>
          <w:rtl/>
        </w:rPr>
        <w:t xml:space="preserve"> </w:t>
      </w:r>
      <w:r w:rsidRPr="00916798">
        <w:rPr>
          <w:rFonts w:hint="eastAsia"/>
          <w:rtl/>
        </w:rPr>
        <w:t>عَلَى</w:t>
      </w:r>
      <w:r w:rsidRPr="00916798">
        <w:rPr>
          <w:rtl/>
        </w:rPr>
        <w:t xml:space="preserve"> </w:t>
      </w:r>
      <w:r w:rsidRPr="00916798">
        <w:rPr>
          <w:rFonts w:hint="cs"/>
          <w:rtl/>
        </w:rPr>
        <w:t>ٱ</w:t>
      </w:r>
      <w:r w:rsidRPr="00916798">
        <w:rPr>
          <w:rFonts w:hint="eastAsia"/>
          <w:rtl/>
        </w:rPr>
        <w:t>لدِّينِ</w:t>
      </w:r>
      <w:r w:rsidRPr="00916798">
        <w:rPr>
          <w:rtl/>
        </w:rPr>
        <w:t xml:space="preserve"> </w:t>
      </w:r>
      <w:r w:rsidRPr="00916798">
        <w:rPr>
          <w:rFonts w:hint="eastAsia"/>
          <w:rtl/>
        </w:rPr>
        <w:t>كُلِّهِ</w:t>
      </w:r>
      <w:r w:rsidRPr="00916798">
        <w:rPr>
          <w:rFonts w:hint="cs"/>
          <w:rtl/>
        </w:rPr>
        <w:t>ۦ</w:t>
      </w:r>
      <w:r w:rsidRPr="00916798">
        <w:rPr>
          <w:rtl/>
        </w:rPr>
        <w:t xml:space="preserve"> </w:t>
      </w:r>
      <w:r w:rsidRPr="00916798">
        <w:rPr>
          <w:rFonts w:hint="eastAsia"/>
          <w:rtl/>
        </w:rPr>
        <w:t>وَلَو</w:t>
      </w:r>
      <w:r w:rsidRPr="00916798">
        <w:rPr>
          <w:rFonts w:hint="cs"/>
          <w:rtl/>
        </w:rPr>
        <w:t>ۡ</w:t>
      </w:r>
      <w:r w:rsidRPr="00916798">
        <w:rPr>
          <w:rtl/>
        </w:rPr>
        <w:t xml:space="preserve"> </w:t>
      </w:r>
      <w:r w:rsidRPr="00916798">
        <w:rPr>
          <w:rFonts w:hint="eastAsia"/>
          <w:rtl/>
        </w:rPr>
        <w:t>كَرِهَ</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مُش</w:t>
      </w:r>
      <w:r w:rsidRPr="00916798">
        <w:rPr>
          <w:rFonts w:hint="cs"/>
          <w:rtl/>
        </w:rPr>
        <w:t>ۡ</w:t>
      </w:r>
      <w:r w:rsidRPr="00916798">
        <w:rPr>
          <w:rFonts w:hint="eastAsia"/>
          <w:rtl/>
        </w:rPr>
        <w:t>رِكُونَ</w:t>
      </w:r>
      <w:r w:rsidRPr="00916798">
        <w:rPr>
          <w:rtl/>
        </w:rPr>
        <w:t xml:space="preserve"> </w:t>
      </w:r>
      <w:r w:rsidRPr="00916798">
        <w:rPr>
          <w:rFonts w:hint="cs"/>
          <w:rtl/>
        </w:rPr>
        <w:t>٩</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الصف: 9</w:t>
      </w:r>
      <w:r w:rsidRPr="00771946">
        <w:rPr>
          <w:rStyle w:val="Char6"/>
          <w:rtl/>
        </w:rPr>
        <w:t>]</w:t>
      </w:r>
      <w:r w:rsidRPr="00771946">
        <w:rPr>
          <w:rStyle w:val="Char4"/>
          <w:rtl/>
          <w:lang w:bidi="ar-SA"/>
        </w:rPr>
        <w:t>.</w:t>
      </w:r>
    </w:p>
    <w:p w:rsidR="00771946" w:rsidRPr="00916798" w:rsidRDefault="00771946" w:rsidP="00916798">
      <w:pPr>
        <w:pStyle w:val="ab"/>
        <w:spacing w:line="240" w:lineRule="auto"/>
        <w:rPr>
          <w:rStyle w:val="Char4"/>
          <w:spacing w:val="-4"/>
          <w:rtl/>
        </w:rPr>
      </w:pPr>
      <w:r w:rsidRPr="00916798">
        <w:rPr>
          <w:rStyle w:val="Char4"/>
          <w:spacing w:val="-4"/>
          <w:rtl/>
          <w:lang w:bidi="ar-SA"/>
        </w:rPr>
        <w:t xml:space="preserve"> یعنى: </w:t>
      </w:r>
      <w:r w:rsidRPr="00916798">
        <w:rPr>
          <w:rFonts w:ascii="B Lotus" w:hAnsi="B Lotus" w:cs="Traditional Arabic" w:hint="cs"/>
          <w:spacing w:val="-4"/>
          <w:rtl/>
        </w:rPr>
        <w:t>«</w:t>
      </w:r>
      <w:r w:rsidRPr="00916798">
        <w:rPr>
          <w:spacing w:val="-4"/>
          <w:rtl/>
        </w:rPr>
        <w:t>او (خدا) كسى است كه پیامبرش را با هدایت و آئین حق به سوى مردم فرستاد تا آئین او را بر تمام آیین</w:t>
      </w:r>
      <w:r w:rsidRPr="00916798">
        <w:rPr>
          <w:spacing w:val="-4"/>
          <w:rtl/>
        </w:rPr>
        <w:softHyphen/>
        <w:t>ها پیروز گرداند هرچند كه مشركان را خوش آیند نباشد</w:t>
      </w:r>
      <w:r w:rsidRPr="00916798">
        <w:rPr>
          <w:rFonts w:ascii="B Lotus" w:hAnsi="B Lotus" w:cs="Traditional Arabic" w:hint="cs"/>
          <w:spacing w:val="-4"/>
          <w:rtl/>
        </w:rPr>
        <w:t>»</w:t>
      </w:r>
      <w:r w:rsidRPr="00916798">
        <w:rPr>
          <w:spacing w:val="-4"/>
          <w:rtl/>
        </w:rPr>
        <w:t>.</w:t>
      </w:r>
    </w:p>
    <w:p w:rsidR="00771946" w:rsidRPr="00916798" w:rsidRDefault="00771946" w:rsidP="00916798">
      <w:pPr>
        <w:ind w:firstLine="284"/>
        <w:jc w:val="both"/>
        <w:rPr>
          <w:rStyle w:val="Char4"/>
          <w:spacing w:val="-4"/>
          <w:rtl/>
        </w:rPr>
      </w:pPr>
      <w:r w:rsidRPr="00916798">
        <w:rPr>
          <w:rStyle w:val="Char4"/>
          <w:spacing w:val="-4"/>
          <w:rtl/>
        </w:rPr>
        <w:t>آیا این آیه دلیل بر این نیست كه بالاخره تمام مردم جهان در آینده مسلمان مى</w:t>
      </w:r>
      <w:r w:rsidRPr="00916798">
        <w:rPr>
          <w:rStyle w:val="Char4"/>
          <w:spacing w:val="-4"/>
          <w:rtl/>
        </w:rPr>
        <w:softHyphen/>
        <w:t>شوند؟</w:t>
      </w:r>
    </w:p>
    <w:p w:rsidR="00771946" w:rsidRPr="00916798" w:rsidRDefault="00771946" w:rsidP="00916798">
      <w:pPr>
        <w:ind w:firstLine="284"/>
        <w:jc w:val="both"/>
        <w:rPr>
          <w:rStyle w:val="Char4"/>
          <w:spacing w:val="-2"/>
          <w:rtl/>
        </w:rPr>
      </w:pPr>
      <w:r w:rsidRPr="00916798">
        <w:rPr>
          <w:rStyle w:val="Char4"/>
          <w:spacing w:val="-2"/>
          <w:rtl/>
        </w:rPr>
        <w:t>جواب: در مورد این آیه باید دانست كه برخى از علماى شیعه این آیه را تحقق یافته در صدر اسلام مى</w:t>
      </w:r>
      <w:r w:rsidRPr="00916798">
        <w:rPr>
          <w:rStyle w:val="Char4"/>
          <w:spacing w:val="-2"/>
          <w:rtl/>
        </w:rPr>
        <w:softHyphen/>
        <w:t>دانستند كه پیغمبر و اصحابش بر جزیر</w:t>
      </w:r>
      <w:r w:rsidRPr="00916798">
        <w:rPr>
          <w:rFonts w:cs="Traditional Arabic"/>
          <w:spacing w:val="-2"/>
          <w:sz w:val="30"/>
          <w:szCs w:val="30"/>
          <w:rtl/>
          <w:lang w:bidi="fa-IR"/>
        </w:rPr>
        <w:t>ة</w:t>
      </w:r>
      <w:r w:rsidRPr="00916798">
        <w:rPr>
          <w:rStyle w:val="Char4"/>
          <w:spacing w:val="-2"/>
          <w:rtl/>
        </w:rPr>
        <w:t xml:space="preserve"> </w:t>
      </w:r>
      <w:r w:rsidRPr="00916798">
        <w:rPr>
          <w:rStyle w:val="Char4"/>
          <w:spacing w:val="-2"/>
          <w:rtl/>
        </w:rPr>
        <w:softHyphen/>
        <w:t>العرب مسلط شدند و اسلام بر همه آن مكان</w:t>
      </w:r>
      <w:r w:rsidRPr="00916798">
        <w:rPr>
          <w:rStyle w:val="Char4"/>
          <w:spacing w:val="-2"/>
          <w:rtl/>
        </w:rPr>
        <w:softHyphen/>
        <w:t>ها غلبه نمود؟ من</w:t>
      </w:r>
      <w:r w:rsidRPr="00916798">
        <w:rPr>
          <w:rStyle w:val="Char4"/>
          <w:spacing w:val="-2"/>
          <w:rtl/>
        </w:rPr>
        <w:softHyphen/>
        <w:t>جمله آقاى ابوالقاسم خویى دركتاب «</w:t>
      </w:r>
      <w:r w:rsidRPr="00916798">
        <w:rPr>
          <w:rStyle w:val="Char1"/>
          <w:spacing w:val="-2"/>
          <w:rtl/>
        </w:rPr>
        <w:t>البيان</w:t>
      </w:r>
      <w:r w:rsidRPr="00916798">
        <w:rPr>
          <w:rStyle w:val="Char4"/>
          <w:spacing w:val="-2"/>
          <w:rtl/>
        </w:rPr>
        <w:t>» در بحث اعجاز قرآن این آیه را تحقق یافته در صدر اسلام مى</w:t>
      </w:r>
      <w:r w:rsidRPr="00916798">
        <w:rPr>
          <w:rStyle w:val="Char4"/>
          <w:spacing w:val="-2"/>
          <w:rtl/>
        </w:rPr>
        <w:softHyphen/>
        <w:t>داند و برخى از مفسرین می</w:t>
      </w:r>
      <w:r w:rsidRPr="00916798">
        <w:rPr>
          <w:rStyle w:val="Char4"/>
          <w:spacing w:val="-2"/>
          <w:rtl/>
        </w:rPr>
        <w:softHyphen/>
        <w:t>گویند اسلام در میدان</w:t>
      </w:r>
      <w:r w:rsidRPr="00916798">
        <w:rPr>
          <w:rStyle w:val="Char4"/>
          <w:spacing w:val="-2"/>
          <w:rtl/>
        </w:rPr>
        <w:softHyphen/>
        <w:t>هاى جنگ بر یهود و نصارى و كفار غلبه یافت.</w:t>
      </w:r>
    </w:p>
    <w:p w:rsidR="00771946" w:rsidRPr="00771946" w:rsidRDefault="00771946" w:rsidP="00916798">
      <w:pPr>
        <w:ind w:firstLine="284"/>
        <w:jc w:val="both"/>
        <w:rPr>
          <w:rStyle w:val="Char4"/>
          <w:rtl/>
        </w:rPr>
      </w:pPr>
      <w:r w:rsidRPr="00771946">
        <w:rPr>
          <w:rStyle w:val="Char4"/>
          <w:rtl/>
        </w:rPr>
        <w:t>حال ما روشن م</w:t>
      </w:r>
      <w:r>
        <w:rPr>
          <w:rStyle w:val="Char4"/>
          <w:rtl/>
        </w:rPr>
        <w:t>ی</w:t>
      </w:r>
      <w:r w:rsidRPr="00771946">
        <w:rPr>
          <w:rStyle w:val="Char4"/>
          <w:rtl/>
        </w:rPr>
        <w:softHyphen/>
        <w:t>ساز</w:t>
      </w:r>
      <w:r>
        <w:rPr>
          <w:rStyle w:val="Char4"/>
          <w:rtl/>
        </w:rPr>
        <w:t>ی</w:t>
      </w:r>
      <w:r w:rsidRPr="00771946">
        <w:rPr>
          <w:rStyle w:val="Char4"/>
          <w:rtl/>
        </w:rPr>
        <w:t>م كه ا</w:t>
      </w:r>
      <w:r>
        <w:rPr>
          <w:rStyle w:val="Char4"/>
          <w:rtl/>
        </w:rPr>
        <w:t>ی</w:t>
      </w:r>
      <w:r w:rsidRPr="00771946">
        <w:rPr>
          <w:rStyle w:val="Char4"/>
          <w:rtl/>
        </w:rPr>
        <w:t>ن آ</w:t>
      </w:r>
      <w:r>
        <w:rPr>
          <w:rStyle w:val="Char4"/>
          <w:rtl/>
        </w:rPr>
        <w:t>ی</w:t>
      </w:r>
      <w:r w:rsidRPr="00771946">
        <w:rPr>
          <w:rStyle w:val="Char4"/>
          <w:rtl/>
        </w:rPr>
        <w:t>ه در چه موردى است:</w:t>
      </w:r>
    </w:p>
    <w:p w:rsidR="00771946" w:rsidRPr="00771946" w:rsidRDefault="00771946" w:rsidP="00916798">
      <w:pPr>
        <w:ind w:firstLine="284"/>
        <w:jc w:val="both"/>
        <w:rPr>
          <w:rStyle w:val="Char4"/>
          <w:rtl/>
        </w:rPr>
      </w:pPr>
      <w:r w:rsidRPr="00771946">
        <w:rPr>
          <w:rStyle w:val="Char4"/>
          <w:rtl/>
        </w:rPr>
        <w:t>1- در ا</w:t>
      </w:r>
      <w:r>
        <w:rPr>
          <w:rStyle w:val="Char4"/>
          <w:rtl/>
        </w:rPr>
        <w:t>ی</w:t>
      </w:r>
      <w:r w:rsidRPr="00771946">
        <w:rPr>
          <w:rStyle w:val="Char4"/>
          <w:rtl/>
        </w:rPr>
        <w:t>ن آ</w:t>
      </w:r>
      <w:r>
        <w:rPr>
          <w:rStyle w:val="Char4"/>
          <w:rtl/>
        </w:rPr>
        <w:t>ی</w:t>
      </w:r>
      <w:r w:rsidRPr="00771946">
        <w:rPr>
          <w:rStyle w:val="Char4"/>
          <w:rtl/>
        </w:rPr>
        <w:t>ه ق</w:t>
      </w:r>
      <w:r>
        <w:rPr>
          <w:rStyle w:val="Char4"/>
          <w:rtl/>
        </w:rPr>
        <w:t>ی</w:t>
      </w:r>
      <w:r w:rsidRPr="00771946">
        <w:rPr>
          <w:rStyle w:val="Char4"/>
          <w:rtl/>
        </w:rPr>
        <w:t xml:space="preserve">د «ارسل رسوله» آمده است </w:t>
      </w:r>
      <w:r>
        <w:rPr>
          <w:rStyle w:val="Char4"/>
          <w:rtl/>
        </w:rPr>
        <w:t>ی</w:t>
      </w:r>
      <w:r w:rsidRPr="00771946">
        <w:rPr>
          <w:rStyle w:val="Char4"/>
          <w:rtl/>
        </w:rPr>
        <w:t>عنى خداوند رسولش را فرستاد تا آ</w:t>
      </w:r>
      <w:r>
        <w:rPr>
          <w:rStyle w:val="Char4"/>
          <w:rtl/>
        </w:rPr>
        <w:t>یی</w:t>
      </w:r>
      <w:r w:rsidRPr="00771946">
        <w:rPr>
          <w:rStyle w:val="Char4"/>
          <w:rtl/>
        </w:rPr>
        <w:t>ن خود را بر آ</w:t>
      </w:r>
      <w:r>
        <w:rPr>
          <w:rStyle w:val="Char4"/>
          <w:rtl/>
        </w:rPr>
        <w:t>یی</w:t>
      </w:r>
      <w:r w:rsidRPr="00771946">
        <w:rPr>
          <w:rStyle w:val="Char4"/>
          <w:rtl/>
        </w:rPr>
        <w:t>ن</w:t>
      </w:r>
      <w:r w:rsidRPr="00771946">
        <w:rPr>
          <w:rStyle w:val="Char4"/>
          <w:rtl/>
        </w:rPr>
        <w:softHyphen/>
        <w:t>هاى د</w:t>
      </w:r>
      <w:r>
        <w:rPr>
          <w:rStyle w:val="Char4"/>
          <w:rtl/>
        </w:rPr>
        <w:t>ی</w:t>
      </w:r>
      <w:r w:rsidRPr="00771946">
        <w:rPr>
          <w:rStyle w:val="Char4"/>
          <w:rtl/>
        </w:rPr>
        <w:t>گر غالب گرداند پس معلوم مى</w:t>
      </w:r>
      <w:r w:rsidRPr="00771946">
        <w:rPr>
          <w:rStyle w:val="Char4"/>
          <w:rtl/>
        </w:rPr>
        <w:softHyphen/>
        <w:t>شود غلبه آ</w:t>
      </w:r>
      <w:r>
        <w:rPr>
          <w:rStyle w:val="Char4"/>
          <w:rtl/>
        </w:rPr>
        <w:t>یی</w:t>
      </w:r>
      <w:r w:rsidRPr="00771946">
        <w:rPr>
          <w:rStyle w:val="Char4"/>
          <w:rtl/>
        </w:rPr>
        <w:t>ن حق به</w:t>
      </w:r>
      <w:r w:rsidRPr="00771946">
        <w:rPr>
          <w:rStyle w:val="Char4"/>
          <w:rtl/>
        </w:rPr>
        <w:softHyphen/>
        <w:t>وس</w:t>
      </w:r>
      <w:r>
        <w:rPr>
          <w:rStyle w:val="Char4"/>
          <w:rtl/>
        </w:rPr>
        <w:t>ی</w:t>
      </w:r>
      <w:r w:rsidRPr="00771946">
        <w:rPr>
          <w:rStyle w:val="Char4"/>
          <w:rtl/>
        </w:rPr>
        <w:t xml:space="preserve">له رسول </w:t>
      </w:r>
      <w:r>
        <w:rPr>
          <w:rStyle w:val="Char4"/>
          <w:rtl/>
        </w:rPr>
        <w:t>ی</w:t>
      </w:r>
      <w:r w:rsidRPr="00771946">
        <w:rPr>
          <w:rStyle w:val="Char4"/>
          <w:rtl/>
        </w:rPr>
        <w:t>عنى محمّد با</w:t>
      </w:r>
      <w:r>
        <w:rPr>
          <w:rStyle w:val="Char4"/>
          <w:rtl/>
        </w:rPr>
        <w:t>ی</w:t>
      </w:r>
      <w:r w:rsidRPr="00771946">
        <w:rPr>
          <w:rStyle w:val="Char4"/>
          <w:rtl/>
        </w:rPr>
        <w:t>د انجام شود و بد</w:t>
      </w:r>
      <w:r>
        <w:rPr>
          <w:rStyle w:val="Char4"/>
          <w:rtl/>
        </w:rPr>
        <w:t>ی</w:t>
      </w:r>
      <w:r w:rsidRPr="00771946">
        <w:rPr>
          <w:rStyle w:val="Char4"/>
          <w:rtl/>
        </w:rPr>
        <w:t>ن جهت است كه برخى گفته</w:t>
      </w:r>
      <w:r w:rsidRPr="00771946">
        <w:rPr>
          <w:rStyle w:val="Char4"/>
          <w:rtl/>
        </w:rPr>
        <w:softHyphen/>
        <w:t>اند در م</w:t>
      </w:r>
      <w:r>
        <w:rPr>
          <w:rStyle w:val="Char4"/>
          <w:rtl/>
        </w:rPr>
        <w:t>ی</w:t>
      </w:r>
      <w:r w:rsidRPr="00771946">
        <w:rPr>
          <w:rStyle w:val="Char4"/>
          <w:rtl/>
        </w:rPr>
        <w:t>دان</w:t>
      </w:r>
      <w:r w:rsidRPr="00771946">
        <w:rPr>
          <w:rStyle w:val="Char4"/>
          <w:rtl/>
        </w:rPr>
        <w:softHyphen/>
        <w:t>هاى جنگ محمّد بر كفار و اهل كتاب غلبه نمود.</w:t>
      </w:r>
    </w:p>
    <w:p w:rsidR="00771946" w:rsidRPr="00771946" w:rsidRDefault="00771946" w:rsidP="00916798">
      <w:pPr>
        <w:ind w:firstLine="284"/>
        <w:jc w:val="both"/>
        <w:rPr>
          <w:rStyle w:val="Char4"/>
          <w:rtl/>
        </w:rPr>
      </w:pPr>
      <w:r w:rsidRPr="00771946">
        <w:rPr>
          <w:rStyle w:val="Char4"/>
          <w:rtl/>
        </w:rPr>
        <w:t>2- در قرآن در آ</w:t>
      </w:r>
      <w:r>
        <w:rPr>
          <w:rStyle w:val="Char4"/>
          <w:rtl/>
        </w:rPr>
        <w:t>ی</w:t>
      </w:r>
      <w:r w:rsidRPr="00771946">
        <w:rPr>
          <w:rStyle w:val="Char4"/>
          <w:rtl/>
        </w:rPr>
        <w:t>ه 14 و 64 سوره مائده تصر</w:t>
      </w:r>
      <w:r>
        <w:rPr>
          <w:rStyle w:val="Char4"/>
          <w:rtl/>
        </w:rPr>
        <w:t>ی</w:t>
      </w:r>
      <w:r w:rsidRPr="00771946">
        <w:rPr>
          <w:rStyle w:val="Char4"/>
          <w:rtl/>
        </w:rPr>
        <w:t xml:space="preserve">ح نموده كه نصارى و </w:t>
      </w:r>
      <w:r>
        <w:rPr>
          <w:rStyle w:val="Char4"/>
          <w:rtl/>
        </w:rPr>
        <w:t>ی</w:t>
      </w:r>
      <w:r w:rsidRPr="00771946">
        <w:rPr>
          <w:rStyle w:val="Char4"/>
          <w:rtl/>
        </w:rPr>
        <w:t>هود تا روز ق</w:t>
      </w:r>
      <w:r>
        <w:rPr>
          <w:rStyle w:val="Char4"/>
          <w:rtl/>
        </w:rPr>
        <w:t>ی</w:t>
      </w:r>
      <w:r w:rsidRPr="00771946">
        <w:rPr>
          <w:rStyle w:val="Char4"/>
          <w:rtl/>
        </w:rPr>
        <w:t>امت وجود دارند و محو نخواهند شد و اگر ما بگو</w:t>
      </w:r>
      <w:r>
        <w:rPr>
          <w:rStyle w:val="Char4"/>
          <w:rtl/>
        </w:rPr>
        <w:t>یی</w:t>
      </w:r>
      <w:r w:rsidRPr="00771946">
        <w:rPr>
          <w:rStyle w:val="Char4"/>
          <w:rtl/>
        </w:rPr>
        <w:t>م ا</w:t>
      </w:r>
      <w:r>
        <w:rPr>
          <w:rStyle w:val="Char4"/>
          <w:rtl/>
        </w:rPr>
        <w:t>ی</w:t>
      </w:r>
      <w:r w:rsidRPr="00771946">
        <w:rPr>
          <w:rStyle w:val="Char4"/>
          <w:rtl/>
        </w:rPr>
        <w:t>ن آ</w:t>
      </w:r>
      <w:r>
        <w:rPr>
          <w:rStyle w:val="Char4"/>
          <w:rtl/>
        </w:rPr>
        <w:t>ی</w:t>
      </w:r>
      <w:r w:rsidRPr="00771946">
        <w:rPr>
          <w:rStyle w:val="Char4"/>
          <w:rtl/>
        </w:rPr>
        <w:t>ه (آ</w:t>
      </w:r>
      <w:r>
        <w:rPr>
          <w:rStyle w:val="Char4"/>
          <w:rtl/>
        </w:rPr>
        <w:t>ی</w:t>
      </w:r>
      <w:r w:rsidRPr="00771946">
        <w:rPr>
          <w:rStyle w:val="Char4"/>
          <w:rtl/>
        </w:rPr>
        <w:t>ه 9 سوره صف) مى</w:t>
      </w:r>
      <w:r w:rsidRPr="00771946">
        <w:rPr>
          <w:rStyle w:val="Char4"/>
          <w:rtl/>
        </w:rPr>
        <w:softHyphen/>
        <w:t>گو</w:t>
      </w:r>
      <w:r>
        <w:rPr>
          <w:rStyle w:val="Char4"/>
          <w:rtl/>
        </w:rPr>
        <w:t>ی</w:t>
      </w:r>
      <w:r w:rsidRPr="00771946">
        <w:rPr>
          <w:rStyle w:val="Char4"/>
          <w:rtl/>
        </w:rPr>
        <w:t>د تمام اد</w:t>
      </w:r>
      <w:r>
        <w:rPr>
          <w:rStyle w:val="Char4"/>
          <w:rtl/>
        </w:rPr>
        <w:t>ی</w:t>
      </w:r>
      <w:r w:rsidRPr="00771946">
        <w:rPr>
          <w:rStyle w:val="Char4"/>
          <w:rtl/>
        </w:rPr>
        <w:t>ان از ب</w:t>
      </w:r>
      <w:r>
        <w:rPr>
          <w:rStyle w:val="Char4"/>
          <w:rtl/>
        </w:rPr>
        <w:t>ی</w:t>
      </w:r>
      <w:r w:rsidRPr="00771946">
        <w:rPr>
          <w:rStyle w:val="Char4"/>
          <w:rtl/>
        </w:rPr>
        <w:t>ن مى</w:t>
      </w:r>
      <w:r w:rsidRPr="00771946">
        <w:rPr>
          <w:rStyle w:val="Char4"/>
          <w:rtl/>
        </w:rPr>
        <w:softHyphen/>
        <w:t>روند و همه در جهان مسلمان مى</w:t>
      </w:r>
      <w:r w:rsidRPr="00771946">
        <w:rPr>
          <w:rStyle w:val="Char4"/>
          <w:rtl/>
        </w:rPr>
        <w:softHyphen/>
        <w:t>شوند با آ</w:t>
      </w:r>
      <w:r>
        <w:rPr>
          <w:rStyle w:val="Char4"/>
          <w:rtl/>
        </w:rPr>
        <w:t>ی</w:t>
      </w:r>
      <w:r w:rsidRPr="00771946">
        <w:rPr>
          <w:rStyle w:val="Char4"/>
          <w:rtl/>
        </w:rPr>
        <w:t>ه 14 و 64 سوره مائده مغا</w:t>
      </w:r>
      <w:r>
        <w:rPr>
          <w:rStyle w:val="Char4"/>
          <w:rtl/>
        </w:rPr>
        <w:t>ی</w:t>
      </w:r>
      <w:r w:rsidRPr="00771946">
        <w:rPr>
          <w:rStyle w:val="Char4"/>
          <w:rtl/>
        </w:rPr>
        <w:t>ر مى</w:t>
      </w:r>
      <w:r w:rsidRPr="00771946">
        <w:rPr>
          <w:rStyle w:val="Char4"/>
          <w:rtl/>
        </w:rPr>
        <w:softHyphen/>
        <w:t>شود. خداوند در آ</w:t>
      </w:r>
      <w:r>
        <w:rPr>
          <w:rStyle w:val="Char4"/>
          <w:rtl/>
        </w:rPr>
        <w:t>ی</w:t>
      </w:r>
      <w:r w:rsidRPr="00771946">
        <w:rPr>
          <w:rStyle w:val="Char4"/>
          <w:rtl/>
        </w:rPr>
        <w:t>ه 64 سوره مائده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spacing w:line="228" w:lineRule="auto"/>
        <w:rPr>
          <w:rStyle w:val="Char4"/>
          <w:rtl/>
        </w:rPr>
      </w:pPr>
      <w:r>
        <w:rPr>
          <w:rFonts w:ascii="B Lotus" w:hAnsi="B Lotus" w:cs="Traditional Arabic"/>
          <w:rtl/>
        </w:rPr>
        <w:t>﴿</w:t>
      </w:r>
      <w:r w:rsidRPr="00916798">
        <w:rPr>
          <w:rFonts w:hint="eastAsia"/>
          <w:rtl/>
        </w:rPr>
        <w:t>وَقَالَتِ</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يَهُودُ</w:t>
      </w:r>
      <w:r w:rsidRPr="00916798">
        <w:rPr>
          <w:rtl/>
        </w:rPr>
        <w:t xml:space="preserve"> </w:t>
      </w:r>
      <w:r w:rsidRPr="00916798">
        <w:rPr>
          <w:rFonts w:hint="eastAsia"/>
          <w:rtl/>
        </w:rPr>
        <w:t>يَدُ</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مَغ</w:t>
      </w:r>
      <w:r w:rsidRPr="00916798">
        <w:rPr>
          <w:rFonts w:hint="cs"/>
          <w:rtl/>
        </w:rPr>
        <w:t>ۡ</w:t>
      </w:r>
      <w:r w:rsidRPr="00916798">
        <w:rPr>
          <w:rFonts w:hint="eastAsia"/>
          <w:rtl/>
        </w:rPr>
        <w:t>لُولَةٌ</w:t>
      </w:r>
      <w:r w:rsidRPr="00916798">
        <w:rPr>
          <w:rFonts w:hint="cs"/>
          <w:rtl/>
        </w:rPr>
        <w:t>ۚ</w:t>
      </w:r>
      <w:r w:rsidRPr="00916798">
        <w:rPr>
          <w:rtl/>
        </w:rPr>
        <w:t xml:space="preserve"> </w:t>
      </w:r>
      <w:r w:rsidRPr="00916798">
        <w:rPr>
          <w:rFonts w:hint="eastAsia"/>
          <w:rtl/>
        </w:rPr>
        <w:t>غُلَّت</w:t>
      </w:r>
      <w:r w:rsidRPr="00916798">
        <w:rPr>
          <w:rFonts w:hint="cs"/>
          <w:rtl/>
        </w:rPr>
        <w:t>ۡ</w:t>
      </w:r>
      <w:r w:rsidRPr="00916798">
        <w:rPr>
          <w:rtl/>
        </w:rPr>
        <w:t xml:space="preserve"> </w:t>
      </w:r>
      <w:r w:rsidRPr="00916798">
        <w:rPr>
          <w:rFonts w:hint="eastAsia"/>
          <w:rtl/>
        </w:rPr>
        <w:t>أَي</w:t>
      </w:r>
      <w:r w:rsidRPr="00916798">
        <w:rPr>
          <w:rFonts w:hint="cs"/>
          <w:rtl/>
        </w:rPr>
        <w:t>ۡ</w:t>
      </w:r>
      <w:r w:rsidRPr="00916798">
        <w:rPr>
          <w:rFonts w:hint="eastAsia"/>
          <w:rtl/>
        </w:rPr>
        <w:t>دِيهِم</w:t>
      </w:r>
      <w:r w:rsidRPr="00916798">
        <w:rPr>
          <w:rFonts w:hint="cs"/>
          <w:rtl/>
        </w:rPr>
        <w:t>ۡ</w:t>
      </w:r>
      <w:r w:rsidRPr="00916798">
        <w:rPr>
          <w:rtl/>
        </w:rPr>
        <w:t xml:space="preserve"> </w:t>
      </w:r>
      <w:r w:rsidRPr="00916798">
        <w:rPr>
          <w:rFonts w:hint="eastAsia"/>
          <w:rtl/>
        </w:rPr>
        <w:t>وَلُعِنُواْ</w:t>
      </w:r>
      <w:r w:rsidRPr="00916798">
        <w:rPr>
          <w:rtl/>
        </w:rPr>
        <w:t xml:space="preserve"> </w:t>
      </w:r>
      <w:r w:rsidRPr="00916798">
        <w:rPr>
          <w:rFonts w:hint="eastAsia"/>
          <w:rtl/>
        </w:rPr>
        <w:t>بِمَا</w:t>
      </w:r>
      <w:r w:rsidRPr="00916798">
        <w:rPr>
          <w:rtl/>
        </w:rPr>
        <w:t xml:space="preserve"> </w:t>
      </w:r>
      <w:r w:rsidRPr="00916798">
        <w:rPr>
          <w:rFonts w:hint="eastAsia"/>
          <w:rtl/>
        </w:rPr>
        <w:t>قَالُواْ</w:t>
      </w:r>
      <w:r w:rsidRPr="00916798">
        <w:rPr>
          <w:rFonts w:hint="cs"/>
          <w:rtl/>
        </w:rPr>
        <w:t>ۘ</w:t>
      </w:r>
      <w:r w:rsidRPr="00916798">
        <w:rPr>
          <w:rtl/>
        </w:rPr>
        <w:t xml:space="preserve"> </w:t>
      </w:r>
      <w:r w:rsidRPr="00916798">
        <w:rPr>
          <w:rFonts w:hint="eastAsia"/>
          <w:rtl/>
        </w:rPr>
        <w:t>بَل</w:t>
      </w:r>
      <w:r w:rsidRPr="00916798">
        <w:rPr>
          <w:rFonts w:hint="cs"/>
          <w:rtl/>
        </w:rPr>
        <w:t>ۡ</w:t>
      </w:r>
      <w:r w:rsidRPr="00916798">
        <w:rPr>
          <w:rtl/>
        </w:rPr>
        <w:t xml:space="preserve"> </w:t>
      </w:r>
      <w:r w:rsidRPr="00916798">
        <w:rPr>
          <w:rFonts w:hint="eastAsia"/>
          <w:rtl/>
        </w:rPr>
        <w:t>يَدَاهُ</w:t>
      </w:r>
      <w:r w:rsidRPr="00916798">
        <w:rPr>
          <w:rtl/>
        </w:rPr>
        <w:t xml:space="preserve"> </w:t>
      </w:r>
      <w:r w:rsidRPr="00916798">
        <w:rPr>
          <w:rFonts w:hint="eastAsia"/>
          <w:rtl/>
        </w:rPr>
        <w:t>مَب</w:t>
      </w:r>
      <w:r w:rsidRPr="00916798">
        <w:rPr>
          <w:rFonts w:hint="cs"/>
          <w:rtl/>
        </w:rPr>
        <w:t>ۡ</w:t>
      </w:r>
      <w:r w:rsidRPr="00916798">
        <w:rPr>
          <w:rFonts w:hint="eastAsia"/>
          <w:rtl/>
        </w:rPr>
        <w:t>سُوطَتَانِ</w:t>
      </w:r>
      <w:r w:rsidRPr="00916798">
        <w:rPr>
          <w:rtl/>
        </w:rPr>
        <w:t xml:space="preserve"> </w:t>
      </w:r>
      <w:r w:rsidRPr="00916798">
        <w:rPr>
          <w:rFonts w:hint="eastAsia"/>
          <w:rtl/>
        </w:rPr>
        <w:t>يُنفِقُ</w:t>
      </w:r>
      <w:r w:rsidRPr="00916798">
        <w:rPr>
          <w:rtl/>
        </w:rPr>
        <w:t xml:space="preserve"> </w:t>
      </w:r>
      <w:r w:rsidRPr="00916798">
        <w:rPr>
          <w:rFonts w:hint="eastAsia"/>
          <w:rtl/>
        </w:rPr>
        <w:t>كَي</w:t>
      </w:r>
      <w:r w:rsidRPr="00916798">
        <w:rPr>
          <w:rFonts w:hint="cs"/>
          <w:rtl/>
        </w:rPr>
        <w:t>ۡ</w:t>
      </w:r>
      <w:r w:rsidRPr="00916798">
        <w:rPr>
          <w:rFonts w:hint="eastAsia"/>
          <w:rtl/>
        </w:rPr>
        <w:t>فَ</w:t>
      </w:r>
      <w:r w:rsidRPr="00916798">
        <w:rPr>
          <w:rtl/>
        </w:rPr>
        <w:t xml:space="preserve"> </w:t>
      </w:r>
      <w:r w:rsidRPr="00916798">
        <w:rPr>
          <w:rFonts w:hint="eastAsia"/>
          <w:rtl/>
        </w:rPr>
        <w:t>يَشَا</w:t>
      </w:r>
      <w:r w:rsidRPr="00916798">
        <w:rPr>
          <w:rFonts w:hint="cs"/>
          <w:rtl/>
        </w:rPr>
        <w:t>ٓ</w:t>
      </w:r>
      <w:r w:rsidRPr="00916798">
        <w:rPr>
          <w:rFonts w:hint="eastAsia"/>
          <w:rtl/>
        </w:rPr>
        <w:t>ءُ</w:t>
      </w:r>
      <w:r w:rsidRPr="00916798">
        <w:rPr>
          <w:rFonts w:hint="cs"/>
          <w:rtl/>
        </w:rPr>
        <w:t>ۚ</w:t>
      </w:r>
      <w:r w:rsidRPr="00916798">
        <w:rPr>
          <w:rtl/>
        </w:rPr>
        <w:t xml:space="preserve"> </w:t>
      </w:r>
      <w:r w:rsidRPr="00916798">
        <w:rPr>
          <w:rFonts w:hint="eastAsia"/>
          <w:rtl/>
        </w:rPr>
        <w:t>وَلَيَزِيدَنَّ</w:t>
      </w:r>
      <w:r w:rsidRPr="00916798">
        <w:rPr>
          <w:rtl/>
        </w:rPr>
        <w:t xml:space="preserve"> </w:t>
      </w:r>
      <w:r w:rsidRPr="00916798">
        <w:rPr>
          <w:rFonts w:hint="eastAsia"/>
          <w:rtl/>
        </w:rPr>
        <w:t>كَثِير</w:t>
      </w:r>
      <w:r w:rsidRPr="00916798">
        <w:rPr>
          <w:rFonts w:hint="cs"/>
          <w:rtl/>
        </w:rPr>
        <w:t>ٗ</w:t>
      </w:r>
      <w:r w:rsidRPr="00916798">
        <w:rPr>
          <w:rFonts w:hint="eastAsia"/>
          <w:rtl/>
        </w:rPr>
        <w:t>ا</w:t>
      </w:r>
      <w:r w:rsidRPr="00916798">
        <w:rPr>
          <w:rtl/>
        </w:rPr>
        <w:t xml:space="preserve"> </w:t>
      </w:r>
      <w:r w:rsidRPr="00916798">
        <w:rPr>
          <w:rFonts w:hint="eastAsia"/>
          <w:rtl/>
        </w:rPr>
        <w:t>مِّن</w:t>
      </w:r>
      <w:r w:rsidRPr="00916798">
        <w:rPr>
          <w:rFonts w:hint="cs"/>
          <w:rtl/>
        </w:rPr>
        <w:t>ۡ</w:t>
      </w:r>
      <w:r w:rsidRPr="00916798">
        <w:rPr>
          <w:rFonts w:hint="eastAsia"/>
          <w:rtl/>
        </w:rPr>
        <w:t>هُم</w:t>
      </w:r>
      <w:r w:rsidRPr="00916798">
        <w:rPr>
          <w:rtl/>
        </w:rPr>
        <w:t xml:space="preserve"> </w:t>
      </w:r>
      <w:r w:rsidRPr="00916798">
        <w:rPr>
          <w:rFonts w:hint="eastAsia"/>
          <w:rtl/>
        </w:rPr>
        <w:t>مَّا</w:t>
      </w:r>
      <w:r w:rsidRPr="00916798">
        <w:rPr>
          <w:rFonts w:hint="cs"/>
          <w:rtl/>
        </w:rPr>
        <w:t>ٓ</w:t>
      </w:r>
      <w:r w:rsidRPr="00916798">
        <w:rPr>
          <w:rtl/>
        </w:rPr>
        <w:t xml:space="preserve"> </w:t>
      </w:r>
      <w:r w:rsidRPr="00916798">
        <w:rPr>
          <w:rFonts w:hint="eastAsia"/>
          <w:rtl/>
        </w:rPr>
        <w:t>أُنزِلَ</w:t>
      </w:r>
      <w:r w:rsidRPr="00916798">
        <w:rPr>
          <w:rtl/>
        </w:rPr>
        <w:t xml:space="preserve"> </w:t>
      </w:r>
      <w:r w:rsidRPr="00916798">
        <w:rPr>
          <w:rFonts w:hint="eastAsia"/>
          <w:rtl/>
        </w:rPr>
        <w:t>إِلَي</w:t>
      </w:r>
      <w:r w:rsidRPr="00916798">
        <w:rPr>
          <w:rFonts w:hint="cs"/>
          <w:rtl/>
        </w:rPr>
        <w:t>ۡ</w:t>
      </w:r>
      <w:r w:rsidRPr="00916798">
        <w:rPr>
          <w:rFonts w:hint="eastAsia"/>
          <w:rtl/>
        </w:rPr>
        <w:t>كَ</w:t>
      </w:r>
      <w:r w:rsidRPr="00916798">
        <w:rPr>
          <w:rtl/>
        </w:rPr>
        <w:t xml:space="preserve"> </w:t>
      </w:r>
      <w:r w:rsidRPr="00916798">
        <w:rPr>
          <w:rFonts w:hint="eastAsia"/>
          <w:rtl/>
        </w:rPr>
        <w:t>مِن</w:t>
      </w:r>
      <w:r w:rsidRPr="00916798">
        <w:rPr>
          <w:rtl/>
        </w:rPr>
        <w:t xml:space="preserve"> </w:t>
      </w:r>
      <w:r w:rsidRPr="00916798">
        <w:rPr>
          <w:rFonts w:hint="eastAsia"/>
          <w:rtl/>
        </w:rPr>
        <w:t>رَّبِّكَ</w:t>
      </w:r>
      <w:r w:rsidRPr="00916798">
        <w:rPr>
          <w:rtl/>
        </w:rPr>
        <w:t xml:space="preserve"> </w:t>
      </w:r>
      <w:r w:rsidRPr="00916798">
        <w:rPr>
          <w:rFonts w:hint="eastAsia"/>
          <w:rtl/>
        </w:rPr>
        <w:t>طُغ</w:t>
      </w:r>
      <w:r w:rsidRPr="00916798">
        <w:rPr>
          <w:rFonts w:hint="cs"/>
          <w:rtl/>
        </w:rPr>
        <w:t>ۡ</w:t>
      </w:r>
      <w:r w:rsidRPr="00916798">
        <w:rPr>
          <w:rFonts w:hint="eastAsia"/>
          <w:rtl/>
        </w:rPr>
        <w:t>يَ</w:t>
      </w:r>
      <w:r w:rsidRPr="00916798">
        <w:rPr>
          <w:rFonts w:hint="cs"/>
          <w:rtl/>
        </w:rPr>
        <w:t>ٰ</w:t>
      </w:r>
      <w:r w:rsidRPr="00916798">
        <w:rPr>
          <w:rFonts w:hint="eastAsia"/>
          <w:rtl/>
        </w:rPr>
        <w:t>ن</w:t>
      </w:r>
      <w:r w:rsidRPr="00916798">
        <w:rPr>
          <w:rFonts w:hint="cs"/>
          <w:rtl/>
        </w:rPr>
        <w:t>ٗ</w:t>
      </w:r>
      <w:r w:rsidRPr="00916798">
        <w:rPr>
          <w:rFonts w:hint="eastAsia"/>
          <w:rtl/>
        </w:rPr>
        <w:t>ا</w:t>
      </w:r>
      <w:r w:rsidRPr="00916798">
        <w:rPr>
          <w:rtl/>
        </w:rPr>
        <w:t xml:space="preserve"> </w:t>
      </w:r>
      <w:r w:rsidRPr="00916798">
        <w:rPr>
          <w:rFonts w:hint="eastAsia"/>
          <w:rtl/>
        </w:rPr>
        <w:t>وَكُف</w:t>
      </w:r>
      <w:r w:rsidRPr="00916798">
        <w:rPr>
          <w:rFonts w:hint="cs"/>
          <w:rtl/>
        </w:rPr>
        <w:t>ۡ</w:t>
      </w:r>
      <w:r w:rsidRPr="00916798">
        <w:rPr>
          <w:rFonts w:hint="eastAsia"/>
          <w:rtl/>
        </w:rPr>
        <w:t>ر</w:t>
      </w:r>
      <w:r w:rsidRPr="00916798">
        <w:rPr>
          <w:rFonts w:hint="cs"/>
          <w:rtl/>
        </w:rPr>
        <w:t>ٗ</w:t>
      </w:r>
      <w:r w:rsidRPr="00916798">
        <w:rPr>
          <w:rFonts w:hint="eastAsia"/>
          <w:rtl/>
        </w:rPr>
        <w:t>ا</w:t>
      </w:r>
      <w:r w:rsidRPr="00916798">
        <w:rPr>
          <w:rFonts w:hint="cs"/>
          <w:rtl/>
        </w:rPr>
        <w:t>ۚ</w:t>
      </w:r>
      <w:r w:rsidRPr="00916798">
        <w:rPr>
          <w:rtl/>
        </w:rPr>
        <w:t xml:space="preserve"> </w:t>
      </w:r>
      <w:r w:rsidRPr="00916798">
        <w:rPr>
          <w:rFonts w:hint="eastAsia"/>
          <w:rtl/>
        </w:rPr>
        <w:t>وَأَل</w:t>
      </w:r>
      <w:r w:rsidRPr="00916798">
        <w:rPr>
          <w:rFonts w:hint="cs"/>
          <w:rtl/>
        </w:rPr>
        <w:t>ۡ</w:t>
      </w:r>
      <w:r w:rsidRPr="00916798">
        <w:rPr>
          <w:rFonts w:hint="eastAsia"/>
          <w:rtl/>
        </w:rPr>
        <w:t>قَي</w:t>
      </w:r>
      <w:r w:rsidRPr="00916798">
        <w:rPr>
          <w:rFonts w:hint="cs"/>
          <w:rtl/>
        </w:rPr>
        <w:t>ۡ</w:t>
      </w:r>
      <w:r w:rsidRPr="00916798">
        <w:rPr>
          <w:rFonts w:hint="eastAsia"/>
          <w:rtl/>
        </w:rPr>
        <w:t>نَا</w:t>
      </w:r>
      <w:r w:rsidRPr="00916798">
        <w:rPr>
          <w:rtl/>
        </w:rPr>
        <w:t xml:space="preserve"> </w:t>
      </w:r>
      <w:r w:rsidRPr="00916798">
        <w:rPr>
          <w:rFonts w:hint="eastAsia"/>
          <w:rtl/>
        </w:rPr>
        <w:t>بَي</w:t>
      </w:r>
      <w:r w:rsidRPr="00916798">
        <w:rPr>
          <w:rFonts w:hint="cs"/>
          <w:rtl/>
        </w:rPr>
        <w:t>ۡ</w:t>
      </w:r>
      <w:r w:rsidRPr="00916798">
        <w:rPr>
          <w:rFonts w:hint="eastAsia"/>
          <w:rtl/>
        </w:rPr>
        <w:t>نَهُمُ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عَدَ</w:t>
      </w:r>
      <w:r w:rsidRPr="00916798">
        <w:rPr>
          <w:rFonts w:hint="cs"/>
          <w:rtl/>
        </w:rPr>
        <w:t>ٰ</w:t>
      </w:r>
      <w:r w:rsidRPr="00916798">
        <w:rPr>
          <w:rFonts w:hint="eastAsia"/>
          <w:rtl/>
        </w:rPr>
        <w:t>وَةَ</w:t>
      </w:r>
      <w:r w:rsidRPr="00916798">
        <w:rPr>
          <w:rtl/>
        </w:rPr>
        <w:t xml:space="preserve"> </w:t>
      </w:r>
      <w:r w:rsidRPr="00916798">
        <w:rPr>
          <w:rFonts w:hint="eastAsia"/>
          <w:rtl/>
        </w:rPr>
        <w:t>وَ</w:t>
      </w:r>
      <w:r w:rsidRPr="00916798">
        <w:rPr>
          <w:rFonts w:hint="cs"/>
          <w:rtl/>
        </w:rPr>
        <w:t>ٱ</w:t>
      </w:r>
      <w:r w:rsidRPr="00916798">
        <w:rPr>
          <w:rFonts w:hint="eastAsia"/>
          <w:rtl/>
        </w:rPr>
        <w:t>ل</w:t>
      </w:r>
      <w:r w:rsidRPr="00916798">
        <w:rPr>
          <w:rFonts w:hint="cs"/>
          <w:rtl/>
        </w:rPr>
        <w:t>ۡ</w:t>
      </w:r>
      <w:r w:rsidRPr="00916798">
        <w:rPr>
          <w:rFonts w:hint="eastAsia"/>
          <w:rtl/>
        </w:rPr>
        <w:t>بَغ</w:t>
      </w:r>
      <w:r w:rsidRPr="00916798">
        <w:rPr>
          <w:rFonts w:hint="cs"/>
          <w:rtl/>
        </w:rPr>
        <w:t>ۡ</w:t>
      </w:r>
      <w:r w:rsidRPr="00916798">
        <w:rPr>
          <w:rFonts w:hint="eastAsia"/>
          <w:rtl/>
        </w:rPr>
        <w:t>ضَا</w:t>
      </w:r>
      <w:r w:rsidRPr="00916798">
        <w:rPr>
          <w:rFonts w:hint="cs"/>
          <w:rtl/>
        </w:rPr>
        <w:t>ٓ</w:t>
      </w:r>
      <w:r w:rsidRPr="00916798">
        <w:rPr>
          <w:rFonts w:hint="eastAsia"/>
          <w:rtl/>
        </w:rPr>
        <w:t>ءَ</w:t>
      </w:r>
      <w:r w:rsidRPr="00916798">
        <w:rPr>
          <w:rtl/>
        </w:rPr>
        <w:t xml:space="preserve"> </w:t>
      </w:r>
      <w:r w:rsidRPr="00916798">
        <w:rPr>
          <w:rFonts w:hint="eastAsia"/>
          <w:rtl/>
        </w:rPr>
        <w:t>إِلَى</w:t>
      </w:r>
      <w:r w:rsidRPr="00916798">
        <w:rPr>
          <w:rFonts w:hint="cs"/>
          <w:rtl/>
        </w:rPr>
        <w:t>ٰ</w:t>
      </w:r>
      <w:r w:rsidRPr="00916798">
        <w:rPr>
          <w:rtl/>
        </w:rPr>
        <w:t xml:space="preserve"> </w:t>
      </w:r>
      <w:r w:rsidRPr="00916798">
        <w:rPr>
          <w:rFonts w:hint="eastAsia"/>
          <w:rtl/>
        </w:rPr>
        <w:t>يَو</w:t>
      </w:r>
      <w:r w:rsidRPr="00916798">
        <w:rPr>
          <w:rFonts w:hint="cs"/>
          <w:rtl/>
        </w:rPr>
        <w:t>ۡ</w:t>
      </w:r>
      <w:r w:rsidRPr="00916798">
        <w:rPr>
          <w:rFonts w:hint="eastAsia"/>
          <w:rtl/>
        </w:rPr>
        <w:t>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قِيَ</w:t>
      </w:r>
      <w:r w:rsidRPr="00916798">
        <w:rPr>
          <w:rFonts w:hint="cs"/>
          <w:rtl/>
        </w:rPr>
        <w:t>ٰ</w:t>
      </w:r>
      <w:r w:rsidRPr="00916798">
        <w:rPr>
          <w:rFonts w:hint="eastAsia"/>
          <w:rtl/>
        </w:rPr>
        <w:t>مَةِ</w:t>
      </w:r>
      <w:r>
        <w:rPr>
          <w:rFonts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المائد</w:t>
      </w:r>
      <w:r w:rsidRPr="00771946">
        <w:rPr>
          <w:rStyle w:val="Char6"/>
          <w:rtl/>
        </w:rPr>
        <w:t>ة</w:t>
      </w:r>
      <w:r w:rsidRPr="00771946">
        <w:rPr>
          <w:rStyle w:val="Char6"/>
          <w:rFonts w:hint="cs"/>
          <w:rtl/>
        </w:rPr>
        <w:t>: 64</w:t>
      </w:r>
      <w:r w:rsidRPr="00771946">
        <w:rPr>
          <w:rStyle w:val="Char6"/>
          <w:rtl/>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یهودیان گفتند كه دست خدا بسته است دستشان بسته باد و لعنت كرده شدند به واسطه آنچه گفتند، بلكه دست (قدرت) خدا باز است انفاق مى</w:t>
      </w:r>
      <w:r w:rsidRPr="00916798">
        <w:rPr>
          <w:rtl/>
        </w:rPr>
        <w:softHyphen/>
        <w:t>کند آن</w:t>
      </w:r>
      <w:r w:rsidRPr="00916798">
        <w:rPr>
          <w:rtl/>
        </w:rPr>
        <w:softHyphen/>
        <w:t>گونه كه بخواهد و البته آنچه از جانب پروردگارت به سوى تو نازل شده كفر و طغیان آنها را زیاد مى</w:t>
      </w:r>
      <w:r w:rsidRPr="00916798">
        <w:rPr>
          <w:rtl/>
        </w:rPr>
        <w:softHyphen/>
        <w:t>كند و میانشان تا روز قیامت كینه و دشمنى افكندیم...</w:t>
      </w:r>
      <w:r w:rsidRPr="00E61437">
        <w:rPr>
          <w:rFonts w:ascii="B Lotus" w:hAnsi="B Lotus" w:cs="Traditional Arabic" w:hint="cs"/>
          <w:rtl/>
        </w:rPr>
        <w:t>»</w:t>
      </w:r>
      <w:r w:rsidRPr="00916798">
        <w:rPr>
          <w:rtl/>
        </w:rPr>
        <w:t>.</w:t>
      </w:r>
    </w:p>
    <w:p w:rsidR="00771946" w:rsidRPr="00916798" w:rsidRDefault="00771946" w:rsidP="00916798">
      <w:pPr>
        <w:ind w:firstLine="284"/>
        <w:jc w:val="both"/>
        <w:rPr>
          <w:rStyle w:val="Char4"/>
          <w:spacing w:val="-2"/>
          <w:rtl/>
        </w:rPr>
      </w:pPr>
      <w:r w:rsidRPr="00916798">
        <w:rPr>
          <w:rStyle w:val="Char4"/>
          <w:spacing w:val="-2"/>
          <w:rtl/>
        </w:rPr>
        <w:t>از این آیه به دست مى</w:t>
      </w:r>
      <w:r w:rsidRPr="00916798">
        <w:rPr>
          <w:rStyle w:val="Char4"/>
          <w:spacing w:val="-2"/>
          <w:rtl/>
        </w:rPr>
        <w:softHyphen/>
        <w:t xml:space="preserve">آید كه تا روز قیامت یهود وجود دارند و میان برخى از آنان كینه و دشمنى وجود خواهد داشت و همچنین از آیه 14 سوره مائده نیز به </w:t>
      </w:r>
      <w:r w:rsidRPr="00916798">
        <w:rPr>
          <w:rStyle w:val="Char4"/>
          <w:spacing w:val="-2"/>
          <w:rtl/>
        </w:rPr>
        <w:softHyphen/>
        <w:t>دست مى</w:t>
      </w:r>
      <w:r w:rsidRPr="00916798">
        <w:rPr>
          <w:rStyle w:val="Char4"/>
          <w:spacing w:val="-2"/>
          <w:rtl/>
        </w:rPr>
        <w:softHyphen/>
        <w:t>آید كه تا روز قیامت نصارى وجود خواهد داشت و میان برخى از آنان كینه و دشمنى وجود خواهد داشت و به عبارتى هیچ</w:t>
      </w:r>
      <w:r w:rsidRPr="00916798">
        <w:rPr>
          <w:rStyle w:val="Char4"/>
          <w:spacing w:val="-2"/>
          <w:rtl/>
        </w:rPr>
        <w:softHyphen/>
        <w:t>گاه بر روى كره زمین همه مسلمان نخواهند شد و در حقیقت، این آیات نشان مى</w:t>
      </w:r>
      <w:r w:rsidRPr="00916798">
        <w:rPr>
          <w:rStyle w:val="Char4"/>
          <w:spacing w:val="-2"/>
          <w:rtl/>
        </w:rPr>
        <w:softHyphen/>
        <w:t>دهند كه مهدویت یک عقیده بى اساسى است.</w:t>
      </w:r>
    </w:p>
    <w:p w:rsidR="00771946" w:rsidRPr="00771946" w:rsidRDefault="00771946" w:rsidP="00916798">
      <w:pPr>
        <w:ind w:firstLine="284"/>
        <w:jc w:val="both"/>
        <w:rPr>
          <w:rStyle w:val="Char4"/>
          <w:rtl/>
        </w:rPr>
      </w:pPr>
      <w:r w:rsidRPr="00771946">
        <w:rPr>
          <w:rStyle w:val="Char4"/>
          <w:rtl/>
        </w:rPr>
        <w:t>3- در آ</w:t>
      </w:r>
      <w:r>
        <w:rPr>
          <w:rStyle w:val="Char4"/>
          <w:rtl/>
        </w:rPr>
        <w:t>ی</w:t>
      </w:r>
      <w:r w:rsidRPr="00771946">
        <w:rPr>
          <w:rStyle w:val="Char4"/>
          <w:rtl/>
        </w:rPr>
        <w:t>ه 9 سوره صف كه در ابتداى سؤال مطرح نمود</w:t>
      </w:r>
      <w:r>
        <w:rPr>
          <w:rStyle w:val="Char4"/>
          <w:rtl/>
        </w:rPr>
        <w:t>ی</w:t>
      </w:r>
      <w:r w:rsidRPr="00771946">
        <w:rPr>
          <w:rStyle w:val="Char4"/>
          <w:rtl/>
        </w:rPr>
        <w:t>د خداوند نفرموده است كه رسول را فرستاد تا اد</w:t>
      </w:r>
      <w:r>
        <w:rPr>
          <w:rStyle w:val="Char4"/>
          <w:rtl/>
        </w:rPr>
        <w:t>ی</w:t>
      </w:r>
      <w:r w:rsidRPr="00771946">
        <w:rPr>
          <w:rStyle w:val="Char4"/>
          <w:rtl/>
        </w:rPr>
        <w:t>ان د</w:t>
      </w:r>
      <w:r>
        <w:rPr>
          <w:rStyle w:val="Char4"/>
          <w:rtl/>
        </w:rPr>
        <w:t>ی</w:t>
      </w:r>
      <w:r w:rsidRPr="00771946">
        <w:rPr>
          <w:rStyle w:val="Char4"/>
          <w:rtl/>
        </w:rPr>
        <w:t>گر را محو نما</w:t>
      </w:r>
      <w:r>
        <w:rPr>
          <w:rStyle w:val="Char4"/>
          <w:rtl/>
        </w:rPr>
        <w:t>ی</w:t>
      </w:r>
      <w:r w:rsidRPr="00771946">
        <w:rPr>
          <w:rStyle w:val="Char4"/>
          <w:rtl/>
        </w:rPr>
        <w:t>د بلكه فرموده بر آنها غالب گرداند و خداوند در آ</w:t>
      </w:r>
      <w:r>
        <w:rPr>
          <w:rStyle w:val="Char4"/>
          <w:rtl/>
        </w:rPr>
        <w:t>ی</w:t>
      </w:r>
      <w:r w:rsidRPr="00771946">
        <w:rPr>
          <w:rStyle w:val="Char4"/>
          <w:rtl/>
        </w:rPr>
        <w:t>ه 21 سوره مجادله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كَتَبَ</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لَأَغ</w:t>
      </w:r>
      <w:r w:rsidRPr="00916798">
        <w:rPr>
          <w:rFonts w:hint="cs"/>
          <w:rtl/>
        </w:rPr>
        <w:t>ۡ</w:t>
      </w:r>
      <w:r w:rsidRPr="00916798">
        <w:rPr>
          <w:rFonts w:hint="eastAsia"/>
          <w:rtl/>
        </w:rPr>
        <w:t>لِبَنَّ</w:t>
      </w:r>
      <w:r w:rsidRPr="00916798">
        <w:rPr>
          <w:rtl/>
        </w:rPr>
        <w:t xml:space="preserve"> </w:t>
      </w:r>
      <w:r w:rsidRPr="00916798">
        <w:rPr>
          <w:rFonts w:hint="eastAsia"/>
          <w:rtl/>
        </w:rPr>
        <w:t>أَنَا</w:t>
      </w:r>
      <w:r w:rsidRPr="00916798">
        <w:rPr>
          <w:rFonts w:hint="cs"/>
          <w:rtl/>
        </w:rPr>
        <w:t>۠</w:t>
      </w:r>
      <w:r w:rsidRPr="00916798">
        <w:rPr>
          <w:rtl/>
        </w:rPr>
        <w:t xml:space="preserve"> </w:t>
      </w:r>
      <w:r w:rsidRPr="00916798">
        <w:rPr>
          <w:rFonts w:hint="eastAsia"/>
          <w:rtl/>
        </w:rPr>
        <w:t>وَرُسُلِي</w:t>
      </w:r>
      <w:r w:rsidRPr="00916798">
        <w:rPr>
          <w:rFonts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المجاد</w:t>
      </w:r>
      <w:r w:rsidRPr="00771946">
        <w:rPr>
          <w:rStyle w:val="Char6"/>
          <w:rtl/>
        </w:rPr>
        <w:t>لة</w:t>
      </w:r>
      <w:r w:rsidRPr="00771946">
        <w:rPr>
          <w:rStyle w:val="Char6"/>
          <w:rFonts w:hint="cs"/>
          <w:rtl/>
        </w:rPr>
        <w:t>: 21</w:t>
      </w:r>
      <w:r w:rsidRPr="00771946">
        <w:rPr>
          <w:rStyle w:val="Char6"/>
          <w:rtl/>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E61437">
        <w:rPr>
          <w:rFonts w:ascii="B Lotus" w:hAnsi="B Lotus" w:cs="Traditional Arabic" w:hint="cs"/>
          <w:rtl/>
        </w:rPr>
        <w:t>«</w:t>
      </w:r>
      <w:r w:rsidRPr="00916798">
        <w:rPr>
          <w:rtl/>
        </w:rPr>
        <w:t>نوشت خدا كه پیروز مى</w:t>
      </w:r>
      <w:r w:rsidRPr="00916798">
        <w:rPr>
          <w:rtl/>
        </w:rPr>
        <w:softHyphen/>
        <w:t>شوم من و رسولانم...</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و مى</w:t>
      </w:r>
      <w:r w:rsidRPr="00771946">
        <w:rPr>
          <w:rStyle w:val="Char4"/>
          <w:rtl/>
        </w:rPr>
        <w:softHyphen/>
        <w:t>دان</w:t>
      </w:r>
      <w:r>
        <w:rPr>
          <w:rStyle w:val="Char4"/>
          <w:rtl/>
        </w:rPr>
        <w:t>ی</w:t>
      </w:r>
      <w:r w:rsidRPr="00771946">
        <w:rPr>
          <w:rStyle w:val="Char4"/>
          <w:rtl/>
        </w:rPr>
        <w:t>م كه برخى از رسولان اله</w:t>
      </w:r>
      <w:r>
        <w:rPr>
          <w:rStyle w:val="Char4"/>
          <w:rtl/>
        </w:rPr>
        <w:t>ی</w:t>
      </w:r>
      <w:r w:rsidRPr="00771946">
        <w:rPr>
          <w:rStyle w:val="Char4"/>
          <w:rtl/>
        </w:rPr>
        <w:t xml:space="preserve"> را كشتند و در ظاهر رسولان شكست خوردند. پس منظور از غلبه، غلبه معنوى است نه غلبه ظاهرى. و منظور از غلبه د</w:t>
      </w:r>
      <w:r>
        <w:rPr>
          <w:rStyle w:val="Char4"/>
          <w:rtl/>
        </w:rPr>
        <w:t>ی</w:t>
      </w:r>
      <w:r w:rsidRPr="00771946">
        <w:rPr>
          <w:rStyle w:val="Char4"/>
          <w:rtl/>
        </w:rPr>
        <w:t>ن حق بر همه اد</w:t>
      </w:r>
      <w:r>
        <w:rPr>
          <w:rStyle w:val="Char4"/>
          <w:rtl/>
        </w:rPr>
        <w:t>ی</w:t>
      </w:r>
      <w:r w:rsidRPr="00771946">
        <w:rPr>
          <w:rStyle w:val="Char4"/>
          <w:rtl/>
        </w:rPr>
        <w:t>ان غلبه معنوى مى</w:t>
      </w:r>
      <w:r w:rsidRPr="00771946">
        <w:rPr>
          <w:rStyle w:val="Char4"/>
          <w:rtl/>
        </w:rPr>
        <w:softHyphen/>
        <w:t>باشد.</w:t>
      </w:r>
    </w:p>
    <w:p w:rsidR="00771946" w:rsidRPr="00771946" w:rsidRDefault="00771946" w:rsidP="00916798">
      <w:pPr>
        <w:pStyle w:val="a2"/>
        <w:rPr>
          <w:rtl/>
        </w:rPr>
      </w:pPr>
      <w:bookmarkStart w:id="111" w:name="_Toc376903351"/>
      <w:bookmarkStart w:id="112" w:name="_Toc394080580"/>
      <w:bookmarkStart w:id="113" w:name="_Toc277115625"/>
      <w:r w:rsidRPr="00771946">
        <w:rPr>
          <w:rtl/>
        </w:rPr>
        <w:t xml:space="preserve">آيه: </w:t>
      </w:r>
      <w:r w:rsidR="00916798">
        <w:rPr>
          <w:rFonts w:ascii="Times New Roman" w:hAnsi="Times New Roman" w:cs="Traditional Arabic" w:hint="cs"/>
          <w:rtl/>
        </w:rPr>
        <w:t>﴿</w:t>
      </w:r>
      <w:r w:rsidRPr="00916798">
        <w:rPr>
          <w:rStyle w:val="Chard"/>
          <w:rFonts w:hint="eastAsia"/>
          <w:rtl/>
        </w:rPr>
        <w:t>وَعَدَ</w:t>
      </w:r>
      <w:r w:rsidRPr="00916798">
        <w:rPr>
          <w:rStyle w:val="Chard"/>
          <w:rtl/>
        </w:rPr>
        <w:t xml:space="preserve"> </w:t>
      </w:r>
      <w:r w:rsidRPr="00916798">
        <w:rPr>
          <w:rStyle w:val="Chard"/>
          <w:rFonts w:hint="cs"/>
          <w:rtl/>
        </w:rPr>
        <w:t>ٱ</w:t>
      </w:r>
      <w:r w:rsidRPr="00916798">
        <w:rPr>
          <w:rStyle w:val="Chard"/>
          <w:rFonts w:hint="eastAsia"/>
          <w:rtl/>
        </w:rPr>
        <w:t>للَّهُ</w:t>
      </w:r>
      <w:r w:rsidRPr="00916798">
        <w:rPr>
          <w:rStyle w:val="Chard"/>
          <w:rtl/>
        </w:rPr>
        <w:t xml:space="preserve"> </w:t>
      </w:r>
      <w:r w:rsidRPr="00916798">
        <w:rPr>
          <w:rStyle w:val="Chard"/>
          <w:rFonts w:hint="cs"/>
          <w:rtl/>
        </w:rPr>
        <w:t>ٱ</w:t>
      </w:r>
      <w:r w:rsidRPr="00916798">
        <w:rPr>
          <w:rStyle w:val="Chard"/>
          <w:rFonts w:hint="eastAsia"/>
          <w:rtl/>
        </w:rPr>
        <w:t>لَّذِينَ</w:t>
      </w:r>
      <w:r w:rsidRPr="00916798">
        <w:rPr>
          <w:rStyle w:val="Chard"/>
          <w:rtl/>
        </w:rPr>
        <w:t xml:space="preserve"> </w:t>
      </w:r>
      <w:r w:rsidRPr="00916798">
        <w:rPr>
          <w:rStyle w:val="Chard"/>
          <w:rFonts w:hint="eastAsia"/>
          <w:rtl/>
        </w:rPr>
        <w:t>ءَامَنُواْ</w:t>
      </w:r>
      <w:r w:rsidRPr="00916798">
        <w:rPr>
          <w:rStyle w:val="Chard"/>
          <w:rtl/>
        </w:rPr>
        <w:t xml:space="preserve"> </w:t>
      </w:r>
      <w:r w:rsidRPr="00916798">
        <w:rPr>
          <w:rStyle w:val="Chard"/>
          <w:rFonts w:hint="eastAsia"/>
          <w:rtl/>
        </w:rPr>
        <w:t>مِنكُم</w:t>
      </w:r>
      <w:r w:rsidRPr="00916798">
        <w:rPr>
          <w:rStyle w:val="Chard"/>
          <w:rFonts w:hint="cs"/>
          <w:rtl/>
        </w:rPr>
        <w:t>ۡ</w:t>
      </w:r>
      <w:bookmarkEnd w:id="111"/>
      <w:r w:rsidR="00916798">
        <w:rPr>
          <w:rFonts w:ascii="Times New Roman" w:hAnsi="Times New Roman" w:cs="Traditional Arabic" w:hint="cs"/>
          <w:rtl/>
        </w:rPr>
        <w:t>﴾</w:t>
      </w:r>
      <w:bookmarkEnd w:id="112"/>
      <w:r w:rsidRPr="00771946">
        <w:rPr>
          <w:rtl/>
        </w:rPr>
        <w:t xml:space="preserve"> </w:t>
      </w:r>
      <w:bookmarkEnd w:id="113"/>
    </w:p>
    <w:p w:rsidR="00771946" w:rsidRPr="00771946" w:rsidRDefault="00771946" w:rsidP="00916798">
      <w:pPr>
        <w:jc w:val="both"/>
        <w:rPr>
          <w:rStyle w:val="Char4"/>
          <w:rtl/>
        </w:rPr>
      </w:pPr>
      <w:r w:rsidRPr="00771946">
        <w:rPr>
          <w:rStyle w:val="Char4"/>
          <w:rtl/>
        </w:rPr>
        <w:t>سؤال: خداوند در آ</w:t>
      </w:r>
      <w:r>
        <w:rPr>
          <w:rStyle w:val="Char4"/>
          <w:rtl/>
        </w:rPr>
        <w:t>ی</w:t>
      </w:r>
      <w:r w:rsidRPr="00771946">
        <w:rPr>
          <w:rStyle w:val="Char4"/>
          <w:rtl/>
        </w:rPr>
        <w:t>ه 55 سوره نور فرموده است:</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وَعَدَ</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eastAsia"/>
          <w:rtl/>
        </w:rPr>
        <w:t>ءَامَنُواْ</w:t>
      </w:r>
      <w:r w:rsidRPr="00916798">
        <w:rPr>
          <w:rtl/>
        </w:rPr>
        <w:t xml:space="preserve"> </w:t>
      </w:r>
      <w:r w:rsidRPr="00916798">
        <w:rPr>
          <w:rFonts w:hint="eastAsia"/>
          <w:rtl/>
        </w:rPr>
        <w:t>مِنكُم</w:t>
      </w:r>
      <w:r w:rsidRPr="00916798">
        <w:rPr>
          <w:rFonts w:hint="cs"/>
          <w:rtl/>
        </w:rPr>
        <w:t>ۡ</w:t>
      </w:r>
      <w:r w:rsidRPr="00916798">
        <w:rPr>
          <w:rtl/>
        </w:rPr>
        <w:t xml:space="preserve"> </w:t>
      </w:r>
      <w:r w:rsidRPr="00916798">
        <w:rPr>
          <w:rFonts w:hint="eastAsia"/>
          <w:rtl/>
        </w:rPr>
        <w:t>وَعَمِلُواْ</w:t>
      </w:r>
      <w:r w:rsidRPr="00916798">
        <w:rPr>
          <w:rtl/>
        </w:rPr>
        <w:t xml:space="preserve"> </w:t>
      </w:r>
      <w:r w:rsidRPr="00916798">
        <w:rPr>
          <w:rFonts w:hint="cs"/>
          <w:rtl/>
        </w:rPr>
        <w:t>ٱ</w:t>
      </w:r>
      <w:r w:rsidRPr="00916798">
        <w:rPr>
          <w:rFonts w:hint="eastAsia"/>
          <w:rtl/>
        </w:rPr>
        <w:t>لصَّ</w:t>
      </w:r>
      <w:r w:rsidRPr="00916798">
        <w:rPr>
          <w:rFonts w:hint="cs"/>
          <w:rtl/>
        </w:rPr>
        <w:t>ٰ</w:t>
      </w:r>
      <w:r w:rsidRPr="00916798">
        <w:rPr>
          <w:rFonts w:hint="eastAsia"/>
          <w:rtl/>
        </w:rPr>
        <w:t>لِحَ</w:t>
      </w:r>
      <w:r w:rsidRPr="00916798">
        <w:rPr>
          <w:rFonts w:hint="cs"/>
          <w:rtl/>
        </w:rPr>
        <w:t>ٰ</w:t>
      </w:r>
      <w:r w:rsidRPr="00916798">
        <w:rPr>
          <w:rFonts w:hint="eastAsia"/>
          <w:rtl/>
        </w:rPr>
        <w:t>تِ</w:t>
      </w:r>
      <w:r w:rsidRPr="00916798">
        <w:rPr>
          <w:rtl/>
        </w:rPr>
        <w:t xml:space="preserve"> </w:t>
      </w:r>
      <w:r w:rsidRPr="00916798">
        <w:rPr>
          <w:rFonts w:hint="eastAsia"/>
          <w:rtl/>
        </w:rPr>
        <w:t>لَيَس</w:t>
      </w:r>
      <w:r w:rsidRPr="00916798">
        <w:rPr>
          <w:rFonts w:hint="cs"/>
          <w:rtl/>
        </w:rPr>
        <w:t>ۡ</w:t>
      </w:r>
      <w:r w:rsidRPr="00916798">
        <w:rPr>
          <w:rFonts w:hint="eastAsia"/>
          <w:rtl/>
        </w:rPr>
        <w:t>تَخ</w:t>
      </w:r>
      <w:r w:rsidRPr="00916798">
        <w:rPr>
          <w:rFonts w:hint="cs"/>
          <w:rtl/>
        </w:rPr>
        <w:t>ۡ</w:t>
      </w:r>
      <w:r w:rsidRPr="00916798">
        <w:rPr>
          <w:rFonts w:hint="eastAsia"/>
          <w:rtl/>
        </w:rPr>
        <w:t>لِفَنَّهُم</w:t>
      </w:r>
      <w:r w:rsidRPr="00916798">
        <w:rPr>
          <w:rFonts w:hint="cs"/>
          <w:rtl/>
        </w:rPr>
        <w:t>ۡ</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كَمَا</w:t>
      </w:r>
      <w:r w:rsidRPr="00916798">
        <w:rPr>
          <w:rtl/>
        </w:rPr>
        <w:t xml:space="preserve"> </w:t>
      </w:r>
      <w:r w:rsidRPr="00916798">
        <w:rPr>
          <w:rFonts w:hint="cs"/>
          <w:rtl/>
        </w:rPr>
        <w:t>ٱ</w:t>
      </w:r>
      <w:r w:rsidRPr="00916798">
        <w:rPr>
          <w:rFonts w:hint="eastAsia"/>
          <w:rtl/>
        </w:rPr>
        <w:t>س</w:t>
      </w:r>
      <w:r w:rsidRPr="00916798">
        <w:rPr>
          <w:rFonts w:hint="cs"/>
          <w:rtl/>
        </w:rPr>
        <w:t>ۡ</w:t>
      </w:r>
      <w:r w:rsidRPr="00916798">
        <w:rPr>
          <w:rFonts w:hint="eastAsia"/>
          <w:rtl/>
        </w:rPr>
        <w:t>تَخ</w:t>
      </w:r>
      <w:r w:rsidRPr="00916798">
        <w:rPr>
          <w:rFonts w:hint="cs"/>
          <w:rtl/>
        </w:rPr>
        <w:t>ۡ</w:t>
      </w:r>
      <w:r w:rsidRPr="00916798">
        <w:rPr>
          <w:rFonts w:hint="eastAsia"/>
          <w:rtl/>
        </w:rPr>
        <w:t>لَفَ</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eastAsia"/>
          <w:rtl/>
        </w:rPr>
        <w:t>مِن</w:t>
      </w:r>
      <w:r w:rsidRPr="00916798">
        <w:rPr>
          <w:rtl/>
        </w:rPr>
        <w:t xml:space="preserve"> </w:t>
      </w:r>
      <w:r w:rsidRPr="00916798">
        <w:rPr>
          <w:rFonts w:hint="eastAsia"/>
          <w:rtl/>
        </w:rPr>
        <w:t>قَب</w:t>
      </w:r>
      <w:r w:rsidRPr="00916798">
        <w:rPr>
          <w:rFonts w:hint="cs"/>
          <w:rtl/>
        </w:rPr>
        <w:t>ۡ</w:t>
      </w:r>
      <w:r w:rsidRPr="00916798">
        <w:rPr>
          <w:rFonts w:hint="eastAsia"/>
          <w:rtl/>
        </w:rPr>
        <w:t>لِهِم</w:t>
      </w:r>
      <w:r w:rsidRPr="00916798">
        <w:rPr>
          <w:rFonts w:hint="cs"/>
          <w:rtl/>
        </w:rPr>
        <w:t>ۡ</w:t>
      </w:r>
      <w:r w:rsidRPr="00916798">
        <w:rPr>
          <w:rtl/>
        </w:rPr>
        <w:t xml:space="preserve"> </w:t>
      </w:r>
      <w:r w:rsidRPr="00916798">
        <w:rPr>
          <w:rFonts w:hint="eastAsia"/>
          <w:rtl/>
        </w:rPr>
        <w:t>وَلَيُمَكِّنَنَّ</w:t>
      </w:r>
      <w:r w:rsidRPr="00916798">
        <w:rPr>
          <w:rtl/>
        </w:rPr>
        <w:t xml:space="preserve"> </w:t>
      </w:r>
      <w:r w:rsidRPr="00916798">
        <w:rPr>
          <w:rFonts w:hint="eastAsia"/>
          <w:rtl/>
        </w:rPr>
        <w:t>لَهُم</w:t>
      </w:r>
      <w:r w:rsidRPr="00916798">
        <w:rPr>
          <w:rFonts w:hint="cs"/>
          <w:rtl/>
        </w:rPr>
        <w:t>ۡ</w:t>
      </w:r>
      <w:r w:rsidRPr="00916798">
        <w:rPr>
          <w:rtl/>
        </w:rPr>
        <w:t xml:space="preserve"> </w:t>
      </w:r>
      <w:r w:rsidRPr="00916798">
        <w:rPr>
          <w:rFonts w:hint="eastAsia"/>
          <w:rtl/>
        </w:rPr>
        <w:t>دِينَهُمُ</w:t>
      </w:r>
      <w:r w:rsidRPr="00916798">
        <w:rPr>
          <w:rtl/>
        </w:rPr>
        <w:t xml:space="preserve"> </w:t>
      </w:r>
      <w:r w:rsidRPr="00916798">
        <w:rPr>
          <w:rFonts w:hint="cs"/>
          <w:rtl/>
        </w:rPr>
        <w:t>ٱ</w:t>
      </w:r>
      <w:r w:rsidRPr="00916798">
        <w:rPr>
          <w:rFonts w:hint="eastAsia"/>
          <w:rtl/>
        </w:rPr>
        <w:t>لَّذِي</w:t>
      </w:r>
      <w:r w:rsidRPr="00916798">
        <w:rPr>
          <w:rtl/>
        </w:rPr>
        <w:t xml:space="preserve"> </w:t>
      </w:r>
      <w:r w:rsidRPr="00916798">
        <w:rPr>
          <w:rFonts w:hint="cs"/>
          <w:rtl/>
        </w:rPr>
        <w:t>ٱ</w:t>
      </w:r>
      <w:r w:rsidRPr="00916798">
        <w:rPr>
          <w:rFonts w:hint="eastAsia"/>
          <w:rtl/>
        </w:rPr>
        <w:t>ر</w:t>
      </w:r>
      <w:r w:rsidRPr="00916798">
        <w:rPr>
          <w:rFonts w:hint="cs"/>
          <w:rtl/>
        </w:rPr>
        <w:t>ۡ</w:t>
      </w:r>
      <w:r w:rsidRPr="00916798">
        <w:rPr>
          <w:rFonts w:hint="eastAsia"/>
          <w:rtl/>
        </w:rPr>
        <w:t>تَضَى</w:t>
      </w:r>
      <w:r w:rsidRPr="00916798">
        <w:rPr>
          <w:rFonts w:hint="cs"/>
          <w:rtl/>
        </w:rPr>
        <w:t>ٰ</w:t>
      </w:r>
      <w:r w:rsidRPr="00916798">
        <w:rPr>
          <w:rtl/>
        </w:rPr>
        <w:t xml:space="preserve"> </w:t>
      </w:r>
      <w:r w:rsidRPr="00916798">
        <w:rPr>
          <w:rFonts w:hint="eastAsia"/>
          <w:rtl/>
        </w:rPr>
        <w:t>لَهُم</w:t>
      </w:r>
      <w:r w:rsidRPr="00916798">
        <w:rPr>
          <w:rFonts w:hint="cs"/>
          <w:rtl/>
        </w:rPr>
        <w:t>ۡ</w:t>
      </w:r>
      <w:r w:rsidRPr="00916798">
        <w:rPr>
          <w:rtl/>
        </w:rPr>
        <w:t xml:space="preserve"> </w:t>
      </w:r>
      <w:r w:rsidRPr="00916798">
        <w:rPr>
          <w:rFonts w:hint="eastAsia"/>
          <w:rtl/>
        </w:rPr>
        <w:t>وَلَيُبَدِّلَنَّهُم</w:t>
      </w:r>
      <w:r w:rsidRPr="00916798">
        <w:rPr>
          <w:rtl/>
        </w:rPr>
        <w:t xml:space="preserve"> </w:t>
      </w:r>
      <w:r w:rsidRPr="00916798">
        <w:rPr>
          <w:rFonts w:hint="eastAsia"/>
          <w:rtl/>
        </w:rPr>
        <w:t>مِّن</w:t>
      </w:r>
      <w:r w:rsidRPr="00916798">
        <w:rPr>
          <w:rFonts w:hint="cs"/>
          <w:rtl/>
        </w:rPr>
        <w:t>ۢ</w:t>
      </w:r>
      <w:r w:rsidRPr="00916798">
        <w:rPr>
          <w:rtl/>
        </w:rPr>
        <w:t xml:space="preserve"> </w:t>
      </w:r>
      <w:r w:rsidRPr="00916798">
        <w:rPr>
          <w:rFonts w:hint="eastAsia"/>
          <w:rtl/>
        </w:rPr>
        <w:t>بَع</w:t>
      </w:r>
      <w:r w:rsidRPr="00916798">
        <w:rPr>
          <w:rFonts w:hint="cs"/>
          <w:rtl/>
        </w:rPr>
        <w:t>ۡ</w:t>
      </w:r>
      <w:r w:rsidRPr="00916798">
        <w:rPr>
          <w:rFonts w:hint="eastAsia"/>
          <w:rtl/>
        </w:rPr>
        <w:t>دِ</w:t>
      </w:r>
      <w:r w:rsidRPr="00916798">
        <w:rPr>
          <w:rtl/>
        </w:rPr>
        <w:t xml:space="preserve"> </w:t>
      </w:r>
      <w:r w:rsidRPr="00916798">
        <w:rPr>
          <w:rFonts w:hint="eastAsia"/>
          <w:rtl/>
        </w:rPr>
        <w:t>خَو</w:t>
      </w:r>
      <w:r w:rsidRPr="00916798">
        <w:rPr>
          <w:rFonts w:hint="cs"/>
          <w:rtl/>
        </w:rPr>
        <w:t>ۡ</w:t>
      </w:r>
      <w:r w:rsidRPr="00916798">
        <w:rPr>
          <w:rFonts w:hint="eastAsia"/>
          <w:rtl/>
        </w:rPr>
        <w:t>فِهِم</w:t>
      </w:r>
      <w:r w:rsidRPr="00916798">
        <w:rPr>
          <w:rFonts w:hint="cs"/>
          <w:rtl/>
        </w:rPr>
        <w:t>ۡ</w:t>
      </w:r>
      <w:r w:rsidRPr="00916798">
        <w:rPr>
          <w:rtl/>
        </w:rPr>
        <w:t xml:space="preserve"> </w:t>
      </w:r>
      <w:r w:rsidRPr="00916798">
        <w:rPr>
          <w:rFonts w:hint="eastAsia"/>
          <w:rtl/>
        </w:rPr>
        <w:t>أَم</w:t>
      </w:r>
      <w:r w:rsidRPr="00916798">
        <w:rPr>
          <w:rFonts w:hint="cs"/>
          <w:rtl/>
        </w:rPr>
        <w:t>ۡ</w:t>
      </w:r>
      <w:r w:rsidRPr="00916798">
        <w:rPr>
          <w:rFonts w:hint="eastAsia"/>
          <w:rtl/>
        </w:rPr>
        <w:t>ن</w:t>
      </w:r>
      <w:r w:rsidRPr="00916798">
        <w:rPr>
          <w:rFonts w:hint="cs"/>
          <w:rtl/>
        </w:rPr>
        <w:t>ٗ</w:t>
      </w:r>
      <w:r w:rsidRPr="00916798">
        <w:rPr>
          <w:rFonts w:hint="eastAsia"/>
          <w:rtl/>
        </w:rPr>
        <w:t>ا</w:t>
      </w:r>
      <w:r w:rsidRPr="00916798">
        <w:rPr>
          <w:rFonts w:hint="cs"/>
          <w:rtl/>
        </w:rPr>
        <w:t>ۚ</w:t>
      </w:r>
      <w:r w:rsidRPr="00916798">
        <w:rPr>
          <w:rtl/>
        </w:rPr>
        <w:t xml:space="preserve"> </w:t>
      </w:r>
      <w:r w:rsidRPr="00916798">
        <w:rPr>
          <w:rFonts w:hint="eastAsia"/>
          <w:rtl/>
        </w:rPr>
        <w:t>يَع</w:t>
      </w:r>
      <w:r w:rsidRPr="00916798">
        <w:rPr>
          <w:rFonts w:hint="cs"/>
          <w:rtl/>
        </w:rPr>
        <w:t>ۡ</w:t>
      </w:r>
      <w:r w:rsidRPr="00916798">
        <w:rPr>
          <w:rFonts w:hint="eastAsia"/>
          <w:rtl/>
        </w:rPr>
        <w:t>بُدُونَنِي</w:t>
      </w:r>
      <w:r w:rsidRPr="00916798">
        <w:rPr>
          <w:rtl/>
        </w:rPr>
        <w:t xml:space="preserve"> </w:t>
      </w:r>
      <w:r w:rsidRPr="00916798">
        <w:rPr>
          <w:rFonts w:hint="eastAsia"/>
          <w:rtl/>
        </w:rPr>
        <w:t>لَا</w:t>
      </w:r>
      <w:r w:rsidRPr="00916798">
        <w:rPr>
          <w:rtl/>
        </w:rPr>
        <w:t xml:space="preserve"> </w:t>
      </w:r>
      <w:r w:rsidRPr="00916798">
        <w:rPr>
          <w:rFonts w:hint="eastAsia"/>
          <w:rtl/>
        </w:rPr>
        <w:t>يُش</w:t>
      </w:r>
      <w:r w:rsidRPr="00916798">
        <w:rPr>
          <w:rFonts w:hint="cs"/>
          <w:rtl/>
        </w:rPr>
        <w:t>ۡ</w:t>
      </w:r>
      <w:r w:rsidRPr="00916798">
        <w:rPr>
          <w:rFonts w:hint="eastAsia"/>
          <w:rtl/>
        </w:rPr>
        <w:t>رِكُونَ</w:t>
      </w:r>
      <w:r w:rsidRPr="00916798">
        <w:rPr>
          <w:rtl/>
        </w:rPr>
        <w:t xml:space="preserve"> </w:t>
      </w:r>
      <w:r w:rsidRPr="00916798">
        <w:rPr>
          <w:rFonts w:hint="eastAsia"/>
          <w:rtl/>
        </w:rPr>
        <w:t>بِي</w:t>
      </w:r>
      <w:r w:rsidRPr="00916798">
        <w:rPr>
          <w:rtl/>
        </w:rPr>
        <w:t xml:space="preserve"> </w:t>
      </w:r>
      <w:r w:rsidRPr="00916798">
        <w:rPr>
          <w:rFonts w:hint="eastAsia"/>
          <w:rtl/>
        </w:rPr>
        <w:t>شَي</w:t>
      </w:r>
      <w:r w:rsidRPr="00916798">
        <w:rPr>
          <w:rFonts w:hint="cs"/>
          <w:rtl/>
        </w:rPr>
        <w:t>ۡ</w:t>
      </w:r>
      <w:r w:rsidRPr="00916798">
        <w:rPr>
          <w:rFonts w:hint="eastAsia"/>
          <w:rtl/>
        </w:rPr>
        <w:t>‍</w:t>
      </w:r>
      <w:r w:rsidRPr="00916798">
        <w:rPr>
          <w:rFonts w:hint="cs"/>
          <w:rtl/>
        </w:rPr>
        <w:t>ٔٗ</w:t>
      </w:r>
      <w:r w:rsidRPr="00916798">
        <w:rPr>
          <w:rFonts w:hint="eastAsia"/>
          <w:rtl/>
        </w:rPr>
        <w:t>ا</w:t>
      </w:r>
      <w:r w:rsidRPr="00916798">
        <w:rPr>
          <w:rFonts w:hint="cs"/>
          <w:rtl/>
        </w:rPr>
        <w:t>ۚ</w:t>
      </w:r>
      <w:r w:rsidRPr="00916798">
        <w:rPr>
          <w:rtl/>
        </w:rPr>
        <w:t xml:space="preserve"> </w:t>
      </w:r>
      <w:r w:rsidRPr="00916798">
        <w:rPr>
          <w:rFonts w:hint="eastAsia"/>
          <w:rtl/>
        </w:rPr>
        <w:t>وَمَن</w:t>
      </w:r>
      <w:r w:rsidRPr="00916798">
        <w:rPr>
          <w:rtl/>
        </w:rPr>
        <w:t xml:space="preserve"> </w:t>
      </w:r>
      <w:r w:rsidRPr="00916798">
        <w:rPr>
          <w:rFonts w:hint="eastAsia"/>
          <w:rtl/>
        </w:rPr>
        <w:t>كَفَرَ</w:t>
      </w:r>
      <w:r w:rsidRPr="00916798">
        <w:rPr>
          <w:rtl/>
        </w:rPr>
        <w:t xml:space="preserve"> </w:t>
      </w:r>
      <w:r w:rsidRPr="00916798">
        <w:rPr>
          <w:rFonts w:hint="eastAsia"/>
          <w:rtl/>
        </w:rPr>
        <w:t>بَع</w:t>
      </w:r>
      <w:r w:rsidRPr="00916798">
        <w:rPr>
          <w:rFonts w:hint="cs"/>
          <w:rtl/>
        </w:rPr>
        <w:t>ۡ</w:t>
      </w:r>
      <w:r w:rsidRPr="00916798">
        <w:rPr>
          <w:rFonts w:hint="eastAsia"/>
          <w:rtl/>
        </w:rPr>
        <w:t>دَ</w:t>
      </w:r>
      <w:r w:rsidRPr="00916798">
        <w:rPr>
          <w:rtl/>
        </w:rPr>
        <w:t xml:space="preserve"> </w:t>
      </w:r>
      <w:r w:rsidRPr="00916798">
        <w:rPr>
          <w:rFonts w:hint="eastAsia"/>
          <w:rtl/>
        </w:rPr>
        <w:t>ذَ</w:t>
      </w:r>
      <w:r w:rsidRPr="00916798">
        <w:rPr>
          <w:rFonts w:hint="cs"/>
          <w:rtl/>
        </w:rPr>
        <w:t>ٰ</w:t>
      </w:r>
      <w:r w:rsidRPr="00916798">
        <w:rPr>
          <w:rFonts w:hint="eastAsia"/>
          <w:rtl/>
        </w:rPr>
        <w:t>لِكَ</w:t>
      </w:r>
      <w:r w:rsidRPr="00916798">
        <w:rPr>
          <w:rtl/>
        </w:rPr>
        <w:t xml:space="preserve"> </w:t>
      </w:r>
      <w:r w:rsidRPr="00916798">
        <w:rPr>
          <w:rFonts w:hint="eastAsia"/>
          <w:rtl/>
        </w:rPr>
        <w:t>فَأُوْلَ</w:t>
      </w:r>
      <w:r w:rsidRPr="00916798">
        <w:rPr>
          <w:rFonts w:hint="cs"/>
          <w:rtl/>
        </w:rPr>
        <w:t>ٰٓ</w:t>
      </w:r>
      <w:r w:rsidRPr="00916798">
        <w:rPr>
          <w:rFonts w:hint="eastAsia"/>
          <w:rtl/>
        </w:rPr>
        <w:t>ئِكَ</w:t>
      </w:r>
      <w:r w:rsidRPr="00916798">
        <w:rPr>
          <w:rtl/>
        </w:rPr>
        <w:t xml:space="preserve"> </w:t>
      </w:r>
      <w:r w:rsidRPr="00916798">
        <w:rPr>
          <w:rFonts w:hint="eastAsia"/>
          <w:rtl/>
        </w:rPr>
        <w:t>هُمُ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فَ</w:t>
      </w:r>
      <w:r w:rsidRPr="00916798">
        <w:rPr>
          <w:rFonts w:hint="cs"/>
          <w:rtl/>
        </w:rPr>
        <w:t>ٰ</w:t>
      </w:r>
      <w:r w:rsidRPr="00916798">
        <w:rPr>
          <w:rFonts w:hint="eastAsia"/>
          <w:rtl/>
        </w:rPr>
        <w:t>سِقُونَ</w:t>
      </w:r>
      <w:r w:rsidRPr="00916798">
        <w:rPr>
          <w:rtl/>
        </w:rPr>
        <w:t xml:space="preserve"> </w:t>
      </w:r>
      <w:r w:rsidRPr="00916798">
        <w:rPr>
          <w:rFonts w:hint="cs"/>
          <w:rtl/>
        </w:rPr>
        <w:t>٥٥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النور: 55</w:t>
      </w:r>
      <w:r w:rsidRPr="00771946">
        <w:rPr>
          <w:rStyle w:val="Char6"/>
          <w:rtl/>
        </w:rPr>
        <w:t>]</w:t>
      </w:r>
      <w:r w:rsidRPr="00771946">
        <w:rPr>
          <w:rStyle w:val="Char4"/>
          <w:rtl/>
          <w:lang w:bidi="ar-SA"/>
        </w:rPr>
        <w:t>.</w:t>
      </w:r>
    </w:p>
    <w:p w:rsidR="00771946" w:rsidRPr="00916798" w:rsidRDefault="00771946" w:rsidP="00916798">
      <w:pPr>
        <w:pStyle w:val="ab"/>
        <w:spacing w:line="240" w:lineRule="auto"/>
        <w:rPr>
          <w:spacing w:val="-2"/>
          <w:rtl/>
        </w:rPr>
      </w:pPr>
      <w:r w:rsidRPr="00916798">
        <w:rPr>
          <w:rStyle w:val="Char4"/>
          <w:spacing w:val="-2"/>
          <w:rtl/>
          <w:lang w:bidi="ar-SA"/>
        </w:rPr>
        <w:t xml:space="preserve">یعنى: </w:t>
      </w:r>
      <w:r w:rsidRPr="00916798">
        <w:rPr>
          <w:rFonts w:ascii="B Lotus" w:hAnsi="B Lotus" w:cs="Traditional Arabic" w:hint="cs"/>
          <w:spacing w:val="-2"/>
          <w:rtl/>
        </w:rPr>
        <w:t>«</w:t>
      </w:r>
      <w:r w:rsidRPr="00916798">
        <w:rPr>
          <w:spacing w:val="-2"/>
          <w:rtl/>
        </w:rPr>
        <w:t>وعده داد خدا به كسانی از شما كه ایمان آورده و عمل</w:t>
      </w:r>
      <w:r w:rsidRPr="00916798">
        <w:rPr>
          <w:spacing w:val="-2"/>
          <w:rtl/>
        </w:rPr>
        <w:softHyphen/>
        <w:t>هاى صالح انجام داده</w:t>
      </w:r>
      <w:r w:rsidRPr="00916798">
        <w:rPr>
          <w:spacing w:val="-2"/>
          <w:rtl/>
        </w:rPr>
        <w:softHyphen/>
        <w:t>اند كه آنها را در زمین خلیفه گرداند همان</w:t>
      </w:r>
      <w:r w:rsidRPr="00916798">
        <w:rPr>
          <w:spacing w:val="-2"/>
          <w:rtl/>
        </w:rPr>
        <w:softHyphen/>
        <w:t>طور كه كسانی را كه قبل از ایشان بودند در زمین خلیفه گردانید و براى ایشان دینشان را كه برایشان برگزید مکنت دهد و ترس آنها را بعد از خوفشان تبدیل به امنیت گرداند تا این كه مرا عبادت كنند و شریكى برایم قرار ندهند و هر كس بعد از آن كافر شود آنان فاسقان خواهند بود</w:t>
      </w:r>
      <w:r w:rsidRPr="00916798">
        <w:rPr>
          <w:rFonts w:ascii="B Lotus" w:hAnsi="B Lotus" w:cs="Traditional Arabic" w:hint="cs"/>
          <w:spacing w:val="-2"/>
          <w:rtl/>
        </w:rPr>
        <w:t>»</w:t>
      </w:r>
      <w:r w:rsidRPr="00916798">
        <w:rPr>
          <w:spacing w:val="-2"/>
          <w:rtl/>
        </w:rPr>
        <w:t>.</w:t>
      </w:r>
    </w:p>
    <w:p w:rsidR="00771946" w:rsidRPr="00771946" w:rsidRDefault="00771946" w:rsidP="00916798">
      <w:pPr>
        <w:ind w:firstLine="284"/>
        <w:jc w:val="both"/>
        <w:rPr>
          <w:rStyle w:val="Char4"/>
          <w:rtl/>
        </w:rPr>
      </w:pPr>
      <w:r w:rsidRPr="00771946">
        <w:rPr>
          <w:rStyle w:val="Char4"/>
          <w:rtl/>
        </w:rPr>
        <w:t>آ</w:t>
      </w:r>
      <w:r>
        <w:rPr>
          <w:rStyle w:val="Char4"/>
          <w:rtl/>
        </w:rPr>
        <w:t>ی</w:t>
      </w:r>
      <w:r w:rsidRPr="00771946">
        <w:rPr>
          <w:rStyle w:val="Char4"/>
          <w:rtl/>
        </w:rPr>
        <w:t>ا ا</w:t>
      </w:r>
      <w:r>
        <w:rPr>
          <w:rStyle w:val="Char4"/>
          <w:rtl/>
        </w:rPr>
        <w:t>ی</w:t>
      </w:r>
      <w:r w:rsidRPr="00771946">
        <w:rPr>
          <w:rStyle w:val="Char4"/>
          <w:rtl/>
        </w:rPr>
        <w:t>ن آ</w:t>
      </w:r>
      <w:r>
        <w:rPr>
          <w:rStyle w:val="Char4"/>
          <w:rtl/>
        </w:rPr>
        <w:t>ی</w:t>
      </w:r>
      <w:r w:rsidRPr="00771946">
        <w:rPr>
          <w:rStyle w:val="Char4"/>
          <w:rtl/>
        </w:rPr>
        <w:t>ه دل</w:t>
      </w:r>
      <w:r>
        <w:rPr>
          <w:rStyle w:val="Char4"/>
          <w:rtl/>
        </w:rPr>
        <w:t>ی</w:t>
      </w:r>
      <w:r w:rsidRPr="00771946">
        <w:rPr>
          <w:rStyle w:val="Char4"/>
          <w:rtl/>
        </w:rPr>
        <w:t>ل بر ا</w:t>
      </w:r>
      <w:r>
        <w:rPr>
          <w:rStyle w:val="Char4"/>
          <w:rtl/>
        </w:rPr>
        <w:t>ی</w:t>
      </w:r>
      <w:r w:rsidRPr="00771946">
        <w:rPr>
          <w:rStyle w:val="Char4"/>
          <w:rtl/>
        </w:rPr>
        <w:t>ن نمى</w:t>
      </w:r>
      <w:r w:rsidRPr="00771946">
        <w:rPr>
          <w:rStyle w:val="Char4"/>
          <w:rtl/>
        </w:rPr>
        <w:softHyphen/>
        <w:t>شود كه در آخر زمان حكومت عدل تشك</w:t>
      </w:r>
      <w:r>
        <w:rPr>
          <w:rStyle w:val="Char4"/>
          <w:rtl/>
        </w:rPr>
        <w:t>ی</w:t>
      </w:r>
      <w:r w:rsidRPr="00771946">
        <w:rPr>
          <w:rStyle w:val="Char4"/>
          <w:rtl/>
        </w:rPr>
        <w:t>ل مى</w:t>
      </w:r>
      <w:r w:rsidRPr="00771946">
        <w:rPr>
          <w:rStyle w:val="Char4"/>
          <w:rtl/>
        </w:rPr>
        <w:softHyphen/>
        <w:t>شود و همه</w:t>
      </w:r>
      <w:r w:rsidRPr="00771946">
        <w:rPr>
          <w:rStyle w:val="Char4"/>
          <w:rtl/>
        </w:rPr>
        <w:softHyphen/>
        <w:t>ى زم</w:t>
      </w:r>
      <w:r>
        <w:rPr>
          <w:rStyle w:val="Char4"/>
          <w:rtl/>
        </w:rPr>
        <w:t>ی</w:t>
      </w:r>
      <w:r w:rsidRPr="00771946">
        <w:rPr>
          <w:rStyle w:val="Char4"/>
          <w:rtl/>
        </w:rPr>
        <w:t>ن از آنِ مؤمن</w:t>
      </w:r>
      <w:r>
        <w:rPr>
          <w:rStyle w:val="Char4"/>
          <w:rtl/>
        </w:rPr>
        <w:t>ی</w:t>
      </w:r>
      <w:r w:rsidRPr="00771946">
        <w:rPr>
          <w:rStyle w:val="Char4"/>
          <w:rtl/>
        </w:rPr>
        <w:t>ن خواهد شد؟</w:t>
      </w:r>
    </w:p>
    <w:p w:rsidR="00771946" w:rsidRPr="00771946" w:rsidRDefault="00771946" w:rsidP="00916798">
      <w:pPr>
        <w:spacing w:line="238" w:lineRule="auto"/>
        <w:ind w:firstLine="284"/>
        <w:jc w:val="both"/>
        <w:rPr>
          <w:rStyle w:val="Char4"/>
          <w:rtl/>
        </w:rPr>
      </w:pPr>
      <w:r w:rsidRPr="00771946">
        <w:rPr>
          <w:rStyle w:val="Char4"/>
          <w:rtl/>
        </w:rPr>
        <w:t>جواب: 1- در ا</w:t>
      </w:r>
      <w:r>
        <w:rPr>
          <w:rStyle w:val="Char4"/>
          <w:rtl/>
        </w:rPr>
        <w:t>ی</w:t>
      </w:r>
      <w:r w:rsidRPr="00771946">
        <w:rPr>
          <w:rStyle w:val="Char4"/>
          <w:rtl/>
        </w:rPr>
        <w:t>ن آ</w:t>
      </w:r>
      <w:r>
        <w:rPr>
          <w:rStyle w:val="Char4"/>
          <w:rtl/>
        </w:rPr>
        <w:t>ی</w:t>
      </w:r>
      <w:r w:rsidRPr="00771946">
        <w:rPr>
          <w:rStyle w:val="Char4"/>
          <w:rtl/>
        </w:rPr>
        <w:t xml:space="preserve">ه ذكر </w:t>
      </w:r>
      <w:r>
        <w:rPr>
          <w:rFonts w:ascii="B Lotus" w:hAnsi="B Lotus" w:cs="Traditional Arabic" w:hint="cs"/>
          <w:rtl/>
          <w:lang w:bidi="fa-IR"/>
        </w:rPr>
        <w:t>﴿</w:t>
      </w:r>
      <w:r w:rsidRPr="00771946">
        <w:rPr>
          <w:rStyle w:val="Chard"/>
          <w:rFonts w:hint="eastAsia"/>
          <w:rtl/>
        </w:rPr>
        <w:t>ءَامَنُواْ</w:t>
      </w:r>
      <w:r w:rsidRPr="00771946">
        <w:rPr>
          <w:rStyle w:val="Chard"/>
          <w:rtl/>
        </w:rPr>
        <w:t xml:space="preserve"> </w:t>
      </w:r>
      <w:r w:rsidRPr="00771946">
        <w:rPr>
          <w:rStyle w:val="Chard"/>
          <w:rFonts w:hint="eastAsia"/>
          <w:rtl/>
        </w:rPr>
        <w:t>مِنكُم</w:t>
      </w:r>
      <w:r w:rsidRPr="00771946">
        <w:rPr>
          <w:rStyle w:val="Chard"/>
          <w:rFonts w:hint="cs"/>
          <w:rtl/>
        </w:rPr>
        <w:t>ۡ</w:t>
      </w:r>
      <w:r>
        <w:rPr>
          <w:rFonts w:ascii="B Lotus" w:hAnsi="B Lotus" w:cs="Traditional Arabic" w:hint="cs"/>
          <w:rtl/>
          <w:lang w:bidi="fa-IR"/>
        </w:rPr>
        <w:t>﴾</w:t>
      </w:r>
      <w:r w:rsidRPr="00771946">
        <w:rPr>
          <w:rStyle w:val="Char4"/>
          <w:rFonts w:hint="cs"/>
          <w:rtl/>
        </w:rPr>
        <w:t xml:space="preserve"> </w:t>
      </w:r>
      <w:r w:rsidRPr="00771946">
        <w:rPr>
          <w:rStyle w:val="Char4"/>
          <w:rtl/>
        </w:rPr>
        <w:t>به طور خطاب است كه معلوم مى</w:t>
      </w:r>
      <w:r w:rsidRPr="00771946">
        <w:rPr>
          <w:rStyle w:val="Char4"/>
          <w:rtl/>
        </w:rPr>
        <w:softHyphen/>
        <w:t>شود درباره كسانى است كه در زمان پ</w:t>
      </w:r>
      <w:r>
        <w:rPr>
          <w:rStyle w:val="Char4"/>
          <w:rtl/>
        </w:rPr>
        <w:t>ی</w:t>
      </w:r>
      <w:r w:rsidRPr="00771946">
        <w:rPr>
          <w:rStyle w:val="Char4"/>
          <w:rtl/>
        </w:rPr>
        <w:t>امبر بوده و ا</w:t>
      </w:r>
      <w:r>
        <w:rPr>
          <w:rStyle w:val="Char4"/>
          <w:rtl/>
        </w:rPr>
        <w:t>ی</w:t>
      </w:r>
      <w:r w:rsidRPr="00771946">
        <w:rPr>
          <w:rStyle w:val="Char4"/>
          <w:rtl/>
        </w:rPr>
        <w:t>ن آ</w:t>
      </w:r>
      <w:r>
        <w:rPr>
          <w:rStyle w:val="Char4"/>
          <w:rtl/>
        </w:rPr>
        <w:t>ی</w:t>
      </w:r>
      <w:r w:rsidRPr="00771946">
        <w:rPr>
          <w:rStyle w:val="Char4"/>
          <w:rtl/>
        </w:rPr>
        <w:t>ه را از پ</w:t>
      </w:r>
      <w:r>
        <w:rPr>
          <w:rStyle w:val="Char4"/>
          <w:rtl/>
        </w:rPr>
        <w:t>ی</w:t>
      </w:r>
      <w:r w:rsidRPr="00771946">
        <w:rPr>
          <w:rStyle w:val="Char4"/>
          <w:rtl/>
        </w:rPr>
        <w:t>امبر شن</w:t>
      </w:r>
      <w:r>
        <w:rPr>
          <w:rStyle w:val="Char4"/>
          <w:rtl/>
        </w:rPr>
        <w:t>ی</w:t>
      </w:r>
      <w:r w:rsidRPr="00771946">
        <w:rPr>
          <w:rStyle w:val="Char4"/>
          <w:rtl/>
        </w:rPr>
        <w:t>ده</w:t>
      </w:r>
      <w:r w:rsidRPr="00771946">
        <w:rPr>
          <w:rStyle w:val="Char4"/>
          <w:rtl/>
        </w:rPr>
        <w:softHyphen/>
        <w:t>اند.</w:t>
      </w:r>
    </w:p>
    <w:p w:rsidR="00771946" w:rsidRPr="00771946" w:rsidRDefault="00771946" w:rsidP="00916798">
      <w:pPr>
        <w:spacing w:line="238" w:lineRule="auto"/>
        <w:ind w:firstLine="284"/>
        <w:jc w:val="both"/>
        <w:rPr>
          <w:rStyle w:val="Char4"/>
          <w:rtl/>
        </w:rPr>
      </w:pPr>
      <w:r w:rsidRPr="00771946">
        <w:rPr>
          <w:rStyle w:val="Char4"/>
          <w:rtl/>
        </w:rPr>
        <w:t>2- در ا</w:t>
      </w:r>
      <w:r>
        <w:rPr>
          <w:rStyle w:val="Char4"/>
          <w:rtl/>
        </w:rPr>
        <w:t>ی</w:t>
      </w:r>
      <w:r w:rsidRPr="00771946">
        <w:rPr>
          <w:rStyle w:val="Char4"/>
          <w:rtl/>
        </w:rPr>
        <w:t>ن آ</w:t>
      </w:r>
      <w:r>
        <w:rPr>
          <w:rStyle w:val="Char4"/>
          <w:rtl/>
        </w:rPr>
        <w:t>ی</w:t>
      </w:r>
      <w:r w:rsidRPr="00771946">
        <w:rPr>
          <w:rStyle w:val="Char4"/>
          <w:rtl/>
        </w:rPr>
        <w:t>ه ق</w:t>
      </w:r>
      <w:r>
        <w:rPr>
          <w:rStyle w:val="Char4"/>
          <w:rtl/>
        </w:rPr>
        <w:t>ی</w:t>
      </w:r>
      <w:r w:rsidRPr="00771946">
        <w:rPr>
          <w:rStyle w:val="Char4"/>
          <w:rtl/>
        </w:rPr>
        <w:t xml:space="preserve">د شده: </w:t>
      </w:r>
      <w:r>
        <w:rPr>
          <w:rFonts w:ascii="B Lotus" w:hAnsi="B Lotus" w:cs="Traditional Arabic"/>
          <w:rtl/>
          <w:lang w:bidi="fa-IR"/>
        </w:rPr>
        <w:t>﴿</w:t>
      </w:r>
      <w:r w:rsidRPr="00771946">
        <w:rPr>
          <w:rStyle w:val="Chard"/>
          <w:rFonts w:hint="eastAsia"/>
          <w:rtl/>
        </w:rPr>
        <w:t>كَمَا</w:t>
      </w:r>
      <w:r w:rsidRPr="00771946">
        <w:rPr>
          <w:rStyle w:val="Chard"/>
          <w:rtl/>
        </w:rPr>
        <w:t xml:space="preserve"> </w:t>
      </w:r>
      <w:r w:rsidRPr="00771946">
        <w:rPr>
          <w:rStyle w:val="Chard"/>
          <w:rFonts w:hint="cs"/>
          <w:rtl/>
        </w:rPr>
        <w:t>ٱ</w:t>
      </w:r>
      <w:r w:rsidRPr="00771946">
        <w:rPr>
          <w:rStyle w:val="Chard"/>
          <w:rFonts w:hint="eastAsia"/>
          <w:rtl/>
        </w:rPr>
        <w:t>س</w:t>
      </w:r>
      <w:r w:rsidRPr="00771946">
        <w:rPr>
          <w:rStyle w:val="Chard"/>
          <w:rFonts w:hint="cs"/>
          <w:rtl/>
        </w:rPr>
        <w:t>ۡ</w:t>
      </w:r>
      <w:r w:rsidRPr="00771946">
        <w:rPr>
          <w:rStyle w:val="Chard"/>
          <w:rFonts w:hint="eastAsia"/>
          <w:rtl/>
        </w:rPr>
        <w:t>تَخ</w:t>
      </w:r>
      <w:r w:rsidRPr="00771946">
        <w:rPr>
          <w:rStyle w:val="Chard"/>
          <w:rFonts w:hint="cs"/>
          <w:rtl/>
        </w:rPr>
        <w:t>ۡ</w:t>
      </w:r>
      <w:r w:rsidRPr="00771946">
        <w:rPr>
          <w:rStyle w:val="Chard"/>
          <w:rFonts w:hint="eastAsia"/>
          <w:rtl/>
        </w:rPr>
        <w:t>لَفَ</w:t>
      </w:r>
      <w:r w:rsidRPr="00771946">
        <w:rPr>
          <w:rStyle w:val="Chard"/>
          <w:rtl/>
        </w:rPr>
        <w:t xml:space="preserve"> </w:t>
      </w:r>
      <w:r w:rsidRPr="00771946">
        <w:rPr>
          <w:rStyle w:val="Chard"/>
          <w:rFonts w:hint="cs"/>
          <w:rtl/>
        </w:rPr>
        <w:t>ٱ</w:t>
      </w:r>
      <w:r w:rsidRPr="00771946">
        <w:rPr>
          <w:rStyle w:val="Chard"/>
          <w:rFonts w:hint="eastAsia"/>
          <w:rtl/>
        </w:rPr>
        <w:t>لَّذِينَ</w:t>
      </w:r>
      <w:r w:rsidRPr="00771946">
        <w:rPr>
          <w:rStyle w:val="Chard"/>
          <w:rtl/>
        </w:rPr>
        <w:t xml:space="preserve"> </w:t>
      </w:r>
      <w:r w:rsidRPr="00771946">
        <w:rPr>
          <w:rStyle w:val="Chard"/>
          <w:rFonts w:hint="eastAsia"/>
          <w:rtl/>
        </w:rPr>
        <w:t>مِن</w:t>
      </w:r>
      <w:r w:rsidRPr="00771946">
        <w:rPr>
          <w:rStyle w:val="Chard"/>
          <w:rtl/>
        </w:rPr>
        <w:t xml:space="preserve"> </w:t>
      </w:r>
      <w:r w:rsidRPr="00771946">
        <w:rPr>
          <w:rStyle w:val="Chard"/>
          <w:rFonts w:hint="eastAsia"/>
          <w:rtl/>
        </w:rPr>
        <w:t>قَب</w:t>
      </w:r>
      <w:r w:rsidRPr="00771946">
        <w:rPr>
          <w:rStyle w:val="Chard"/>
          <w:rFonts w:hint="cs"/>
          <w:rtl/>
        </w:rPr>
        <w:t>ۡ</w:t>
      </w:r>
      <w:r w:rsidRPr="00771946">
        <w:rPr>
          <w:rStyle w:val="Chard"/>
          <w:rFonts w:hint="eastAsia"/>
          <w:rtl/>
        </w:rPr>
        <w:t>لِهِم</w:t>
      </w:r>
      <w:r w:rsidRPr="00771946">
        <w:rPr>
          <w:rStyle w:val="Chard"/>
          <w:rFonts w:hint="cs"/>
          <w:rtl/>
        </w:rPr>
        <w:t>ۡ</w:t>
      </w:r>
      <w:r>
        <w:rPr>
          <w:rFonts w:ascii="B Lotus" w:hAnsi="B Lotus" w:cs="Traditional Arabic"/>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(ا</w:t>
      </w:r>
      <w:r>
        <w:rPr>
          <w:rStyle w:val="Char7"/>
          <w:rtl/>
        </w:rPr>
        <w:t>ی</w:t>
      </w:r>
      <w:r w:rsidRPr="00771946">
        <w:rPr>
          <w:rStyle w:val="Char7"/>
          <w:rtl/>
        </w:rPr>
        <w:t>مان آورندگان از شما را جانش</w:t>
      </w:r>
      <w:r>
        <w:rPr>
          <w:rStyle w:val="Char7"/>
          <w:rtl/>
        </w:rPr>
        <w:t>ی</w:t>
      </w:r>
      <w:r w:rsidRPr="00771946">
        <w:rPr>
          <w:rStyle w:val="Char7"/>
          <w:rtl/>
        </w:rPr>
        <w:t>ن مى</w:t>
      </w:r>
      <w:r w:rsidRPr="00771946">
        <w:rPr>
          <w:rStyle w:val="Char7"/>
          <w:rtl/>
        </w:rPr>
        <w:softHyphen/>
        <w:t>سازد) همان</w:t>
      </w:r>
      <w:r w:rsidRPr="00771946">
        <w:rPr>
          <w:rStyle w:val="Char7"/>
          <w:rtl/>
        </w:rPr>
        <w:softHyphen/>
        <w:t>گونه كه قبل از ا</w:t>
      </w:r>
      <w:r>
        <w:rPr>
          <w:rStyle w:val="Char7"/>
          <w:rtl/>
        </w:rPr>
        <w:t>ی</w:t>
      </w:r>
      <w:r w:rsidRPr="00771946">
        <w:rPr>
          <w:rStyle w:val="Char7"/>
          <w:rtl/>
        </w:rPr>
        <w:t>شان را جانش</w:t>
      </w:r>
      <w:r>
        <w:rPr>
          <w:rStyle w:val="Char7"/>
          <w:rtl/>
        </w:rPr>
        <w:t>ی</w:t>
      </w:r>
      <w:r w:rsidRPr="00771946">
        <w:rPr>
          <w:rStyle w:val="Char7"/>
          <w:rtl/>
        </w:rPr>
        <w:t>ن گرداند</w:t>
      </w:r>
      <w:r w:rsidRPr="00E61437">
        <w:rPr>
          <w:rFonts w:ascii="B Lotus" w:hAnsi="B Lotus" w:cs="Traditional Arabic" w:hint="cs"/>
          <w:sz w:val="26"/>
          <w:szCs w:val="26"/>
          <w:rtl/>
          <w:lang w:bidi="fa-IR"/>
        </w:rPr>
        <w:t>»</w:t>
      </w:r>
      <w:r w:rsidRPr="00771946">
        <w:rPr>
          <w:rStyle w:val="Char7"/>
          <w:rtl/>
        </w:rPr>
        <w:t>.</w:t>
      </w:r>
    </w:p>
    <w:p w:rsidR="00771946" w:rsidRPr="00771946" w:rsidRDefault="00771946" w:rsidP="00916798">
      <w:pPr>
        <w:spacing w:line="238" w:lineRule="auto"/>
        <w:ind w:firstLine="284"/>
        <w:jc w:val="both"/>
        <w:rPr>
          <w:rStyle w:val="Char4"/>
          <w:rtl/>
        </w:rPr>
      </w:pPr>
      <w:r w:rsidRPr="00771946">
        <w:rPr>
          <w:rStyle w:val="Char4"/>
          <w:rtl/>
        </w:rPr>
        <w:t>و اگر در قرآن دقت نما</w:t>
      </w:r>
      <w:r>
        <w:rPr>
          <w:rStyle w:val="Char4"/>
          <w:rtl/>
        </w:rPr>
        <w:t>یی</w:t>
      </w:r>
      <w:r w:rsidRPr="00771946">
        <w:rPr>
          <w:rStyle w:val="Char4"/>
          <w:rtl/>
        </w:rPr>
        <w:t>م مشاهده مى</w:t>
      </w:r>
      <w:r w:rsidRPr="00771946">
        <w:rPr>
          <w:rStyle w:val="Char4"/>
          <w:rtl/>
        </w:rPr>
        <w:softHyphen/>
        <w:t>نما</w:t>
      </w:r>
      <w:r>
        <w:rPr>
          <w:rStyle w:val="Char4"/>
          <w:rtl/>
        </w:rPr>
        <w:t>یی</w:t>
      </w:r>
      <w:r w:rsidRPr="00771946">
        <w:rPr>
          <w:rStyle w:val="Char4"/>
          <w:rtl/>
        </w:rPr>
        <w:t>م كه خداوند كسانى را كه قبل از محمّد بوده</w:t>
      </w:r>
      <w:r w:rsidRPr="00771946">
        <w:rPr>
          <w:rStyle w:val="Char4"/>
          <w:rtl/>
        </w:rPr>
        <w:softHyphen/>
        <w:t>اند و در ا</w:t>
      </w:r>
      <w:r>
        <w:rPr>
          <w:rStyle w:val="Char4"/>
          <w:rtl/>
        </w:rPr>
        <w:t>ی</w:t>
      </w:r>
      <w:r w:rsidRPr="00771946">
        <w:rPr>
          <w:rStyle w:val="Char4"/>
          <w:rtl/>
        </w:rPr>
        <w:t>ن آ</w:t>
      </w:r>
      <w:r>
        <w:rPr>
          <w:rStyle w:val="Char4"/>
          <w:rtl/>
        </w:rPr>
        <w:t>ی</w:t>
      </w:r>
      <w:r w:rsidRPr="00771946">
        <w:rPr>
          <w:rStyle w:val="Char4"/>
          <w:rtl/>
        </w:rPr>
        <w:t>ه ذكر فرموده بر تمام كره زم</w:t>
      </w:r>
      <w:r>
        <w:rPr>
          <w:rStyle w:val="Char4"/>
          <w:rtl/>
        </w:rPr>
        <w:t>ی</w:t>
      </w:r>
      <w:r w:rsidRPr="00771946">
        <w:rPr>
          <w:rStyle w:val="Char4"/>
          <w:rtl/>
        </w:rPr>
        <w:t>ن خلافت و سلطنت نداده است. مثلاً در آ</w:t>
      </w:r>
      <w:r>
        <w:rPr>
          <w:rStyle w:val="Char4"/>
          <w:rtl/>
        </w:rPr>
        <w:t>ی</w:t>
      </w:r>
      <w:r w:rsidRPr="00771946">
        <w:rPr>
          <w:rStyle w:val="Char4"/>
          <w:rtl/>
        </w:rPr>
        <w:t>ه 26 سوره ص مى</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r>
        <w:rPr>
          <w:rFonts w:ascii="B Lotus" w:hAnsi="B Lotus" w:cs="Traditional Arabic"/>
          <w:rtl/>
          <w:lang w:bidi="fa-IR"/>
        </w:rPr>
        <w:t>﴿</w:t>
      </w:r>
      <w:r w:rsidRPr="00771946">
        <w:rPr>
          <w:rStyle w:val="Chard"/>
          <w:rFonts w:hint="eastAsia"/>
          <w:rtl/>
        </w:rPr>
        <w:t>يَ</w:t>
      </w:r>
      <w:r w:rsidRPr="00771946">
        <w:rPr>
          <w:rStyle w:val="Chard"/>
          <w:rFonts w:hint="cs"/>
          <w:rtl/>
        </w:rPr>
        <w:t>ٰ</w:t>
      </w:r>
      <w:r w:rsidRPr="00771946">
        <w:rPr>
          <w:rStyle w:val="Chard"/>
          <w:rFonts w:hint="eastAsia"/>
          <w:rtl/>
        </w:rPr>
        <w:t>دَاوُ</w:t>
      </w:r>
      <w:r w:rsidRPr="00771946">
        <w:rPr>
          <w:rStyle w:val="Chard"/>
          <w:rFonts w:hint="cs"/>
          <w:rtl/>
        </w:rPr>
        <w:t>ۥ</w:t>
      </w:r>
      <w:r w:rsidRPr="00771946">
        <w:rPr>
          <w:rStyle w:val="Chard"/>
          <w:rFonts w:hint="eastAsia"/>
          <w:rtl/>
        </w:rPr>
        <w:t>دُ</w:t>
      </w:r>
      <w:r w:rsidRPr="00771946">
        <w:rPr>
          <w:rStyle w:val="Chard"/>
          <w:rtl/>
        </w:rPr>
        <w:t xml:space="preserve"> </w:t>
      </w:r>
      <w:r w:rsidRPr="00771946">
        <w:rPr>
          <w:rStyle w:val="Chard"/>
          <w:rFonts w:hint="eastAsia"/>
          <w:rtl/>
        </w:rPr>
        <w:t>إِنَّا</w:t>
      </w:r>
      <w:r w:rsidRPr="00771946">
        <w:rPr>
          <w:rStyle w:val="Chard"/>
          <w:rtl/>
        </w:rPr>
        <w:t xml:space="preserve"> </w:t>
      </w:r>
      <w:r w:rsidRPr="00771946">
        <w:rPr>
          <w:rStyle w:val="Chard"/>
          <w:rFonts w:hint="eastAsia"/>
          <w:rtl/>
        </w:rPr>
        <w:t>جَعَل</w:t>
      </w:r>
      <w:r w:rsidRPr="00771946">
        <w:rPr>
          <w:rStyle w:val="Chard"/>
          <w:rFonts w:hint="cs"/>
          <w:rtl/>
        </w:rPr>
        <w:t>ۡ</w:t>
      </w:r>
      <w:r w:rsidRPr="00771946">
        <w:rPr>
          <w:rStyle w:val="Chard"/>
          <w:rFonts w:hint="eastAsia"/>
          <w:rtl/>
        </w:rPr>
        <w:t>نَ</w:t>
      </w:r>
      <w:r w:rsidRPr="00771946">
        <w:rPr>
          <w:rStyle w:val="Chard"/>
          <w:rFonts w:hint="cs"/>
          <w:rtl/>
        </w:rPr>
        <w:t>ٰ</w:t>
      </w:r>
      <w:r w:rsidRPr="00771946">
        <w:rPr>
          <w:rStyle w:val="Chard"/>
          <w:rFonts w:hint="eastAsia"/>
          <w:rtl/>
        </w:rPr>
        <w:t>كَ</w:t>
      </w:r>
      <w:r w:rsidRPr="00771946">
        <w:rPr>
          <w:rStyle w:val="Chard"/>
          <w:rtl/>
        </w:rPr>
        <w:t xml:space="preserve"> </w:t>
      </w:r>
      <w:r w:rsidRPr="00771946">
        <w:rPr>
          <w:rStyle w:val="Chard"/>
          <w:rFonts w:hint="eastAsia"/>
          <w:rtl/>
        </w:rPr>
        <w:t>خَلِيفَة</w:t>
      </w:r>
      <w:r w:rsidRPr="00771946">
        <w:rPr>
          <w:rStyle w:val="Chard"/>
          <w:rFonts w:hint="cs"/>
          <w:rtl/>
        </w:rPr>
        <w:t>ٗ</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أَر</w:t>
      </w:r>
      <w:r w:rsidRPr="00771946">
        <w:rPr>
          <w:rStyle w:val="Chard"/>
          <w:rFonts w:hint="cs"/>
          <w:rtl/>
        </w:rPr>
        <w:t>ۡ</w:t>
      </w:r>
      <w:r w:rsidRPr="00771946">
        <w:rPr>
          <w:rStyle w:val="Chard"/>
          <w:rFonts w:hint="eastAsia"/>
          <w:rtl/>
        </w:rPr>
        <w:t>ضِ</w:t>
      </w:r>
      <w:r w:rsidRPr="00771946">
        <w:rPr>
          <w:rStyle w:val="Chard"/>
          <w:rtl/>
        </w:rPr>
        <w:t xml:space="preserve"> </w:t>
      </w:r>
      <w:r w:rsidRPr="00771946">
        <w:rPr>
          <w:rStyle w:val="Chard"/>
          <w:rFonts w:hint="eastAsia"/>
          <w:rtl/>
        </w:rPr>
        <w:t>فَ</w:t>
      </w:r>
      <w:r w:rsidRPr="00771946">
        <w:rPr>
          <w:rStyle w:val="Chard"/>
          <w:rFonts w:hint="cs"/>
          <w:rtl/>
        </w:rPr>
        <w:t>ٱ</w:t>
      </w:r>
      <w:r w:rsidRPr="00771946">
        <w:rPr>
          <w:rStyle w:val="Chard"/>
          <w:rFonts w:hint="eastAsia"/>
          <w:rtl/>
        </w:rPr>
        <w:t>ح</w:t>
      </w:r>
      <w:r w:rsidRPr="00771946">
        <w:rPr>
          <w:rStyle w:val="Chard"/>
          <w:rFonts w:hint="cs"/>
          <w:rtl/>
        </w:rPr>
        <w:t>ۡ</w:t>
      </w:r>
      <w:r w:rsidRPr="00771946">
        <w:rPr>
          <w:rStyle w:val="Chard"/>
          <w:rFonts w:hint="eastAsia"/>
          <w:rtl/>
        </w:rPr>
        <w:t>كُم</w:t>
      </w:r>
      <w:r w:rsidRPr="00771946">
        <w:rPr>
          <w:rStyle w:val="Chard"/>
          <w:rtl/>
        </w:rPr>
        <w:t xml:space="preserve"> </w:t>
      </w:r>
      <w:r w:rsidRPr="00771946">
        <w:rPr>
          <w:rStyle w:val="Chard"/>
          <w:rFonts w:hint="eastAsia"/>
          <w:rtl/>
        </w:rPr>
        <w:t>بَي</w:t>
      </w:r>
      <w:r w:rsidRPr="00771946">
        <w:rPr>
          <w:rStyle w:val="Chard"/>
          <w:rFonts w:hint="cs"/>
          <w:rtl/>
        </w:rPr>
        <w:t>ۡ</w:t>
      </w:r>
      <w:r w:rsidRPr="00771946">
        <w:rPr>
          <w:rStyle w:val="Chard"/>
          <w:rFonts w:hint="eastAsia"/>
          <w:rtl/>
        </w:rPr>
        <w:t>نَ</w:t>
      </w:r>
      <w:r w:rsidRPr="00771946">
        <w:rPr>
          <w:rStyle w:val="Chard"/>
          <w:rtl/>
        </w:rPr>
        <w:t xml:space="preserve"> </w:t>
      </w:r>
      <w:r w:rsidRPr="00771946">
        <w:rPr>
          <w:rStyle w:val="Chard"/>
          <w:rFonts w:hint="cs"/>
          <w:rtl/>
        </w:rPr>
        <w:t>ٱ</w:t>
      </w:r>
      <w:r w:rsidRPr="00771946">
        <w:rPr>
          <w:rStyle w:val="Chard"/>
          <w:rFonts w:hint="eastAsia"/>
          <w:rtl/>
        </w:rPr>
        <w:t>لنَّاسِ</w:t>
      </w:r>
      <w:r w:rsidRPr="00771946">
        <w:rPr>
          <w:rStyle w:val="Chard"/>
          <w:rtl/>
        </w:rPr>
        <w:t xml:space="preserve"> </w:t>
      </w:r>
      <w:r w:rsidRPr="00771946">
        <w:rPr>
          <w:rStyle w:val="Chard"/>
          <w:rFonts w:hint="eastAsia"/>
          <w:rtl/>
        </w:rPr>
        <w:t>بِ</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حَقِّ</w:t>
      </w:r>
      <w:r>
        <w:rPr>
          <w:rFonts w:ascii="KFGQPC Uthmanic Script HAFS" w:cs="Times New Roman" w:hint="cs"/>
          <w:rtl/>
        </w:rPr>
        <w:t>...</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ص: 26</w:t>
      </w:r>
      <w:r w:rsidRPr="00771946">
        <w:rPr>
          <w:rStyle w:val="Char6"/>
          <w:rtl/>
        </w:rPr>
        <w:t>]</w:t>
      </w:r>
      <w:r w:rsidRPr="00771946">
        <w:rPr>
          <w:rStyle w:val="Char4"/>
          <w:rtl/>
        </w:rPr>
        <w:t>.</w:t>
      </w:r>
      <w:r w:rsidR="00916798">
        <w:rPr>
          <w:rStyle w:val="Char4"/>
          <w:rFonts w:hint="cs"/>
          <w:rtl/>
        </w:rPr>
        <w:t xml:space="preserve"> </w:t>
      </w: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771946">
        <w:rPr>
          <w:rStyle w:val="Char7"/>
          <w:rtl/>
        </w:rPr>
        <w:t>اى داوود، ما تو را خل</w:t>
      </w:r>
      <w:r>
        <w:rPr>
          <w:rStyle w:val="Char7"/>
          <w:rtl/>
        </w:rPr>
        <w:t>ی</w:t>
      </w:r>
      <w:r w:rsidRPr="00771946">
        <w:rPr>
          <w:rStyle w:val="Char7"/>
          <w:rtl/>
        </w:rPr>
        <w:t>فه</w:t>
      </w:r>
      <w:r w:rsidRPr="00771946">
        <w:rPr>
          <w:rStyle w:val="Char7"/>
          <w:rtl/>
        </w:rPr>
        <w:softHyphen/>
        <w:t>اى در زم</w:t>
      </w:r>
      <w:r>
        <w:rPr>
          <w:rStyle w:val="Char7"/>
          <w:rtl/>
        </w:rPr>
        <w:t>ی</w:t>
      </w:r>
      <w:r w:rsidRPr="00771946">
        <w:rPr>
          <w:rStyle w:val="Char7"/>
          <w:rtl/>
        </w:rPr>
        <w:t>ن قرار داد</w:t>
      </w:r>
      <w:r>
        <w:rPr>
          <w:rStyle w:val="Char7"/>
          <w:rtl/>
        </w:rPr>
        <w:t>ی</w:t>
      </w:r>
      <w:r w:rsidRPr="00771946">
        <w:rPr>
          <w:rStyle w:val="Char7"/>
          <w:rtl/>
        </w:rPr>
        <w:t>م پس ب</w:t>
      </w:r>
      <w:r>
        <w:rPr>
          <w:rStyle w:val="Char7"/>
          <w:rtl/>
        </w:rPr>
        <w:t>ی</w:t>
      </w:r>
      <w:r w:rsidRPr="00771946">
        <w:rPr>
          <w:rStyle w:val="Char7"/>
          <w:rtl/>
        </w:rPr>
        <w:t>ن مردم مطابق حق حكم كن...</w:t>
      </w:r>
      <w:r w:rsidRPr="00E61437">
        <w:rPr>
          <w:rFonts w:ascii="B Lotus" w:hAnsi="B Lotus" w:cs="Traditional Arabic" w:hint="cs"/>
          <w:sz w:val="26"/>
          <w:szCs w:val="26"/>
          <w:rtl/>
          <w:lang w:bidi="fa-IR"/>
        </w:rPr>
        <w:t>»</w:t>
      </w:r>
      <w:r w:rsidRPr="00771946">
        <w:rPr>
          <w:rStyle w:val="Char7"/>
          <w:rtl/>
        </w:rPr>
        <w:t>.</w:t>
      </w:r>
    </w:p>
    <w:p w:rsidR="00771946" w:rsidRPr="00771946" w:rsidRDefault="00771946" w:rsidP="00916798">
      <w:pPr>
        <w:spacing w:line="238" w:lineRule="auto"/>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به</w:t>
      </w:r>
      <w:r w:rsidRPr="00771946">
        <w:rPr>
          <w:rStyle w:val="Char4"/>
          <w:rtl/>
        </w:rPr>
        <w:softHyphen/>
        <w:t>دست مى</w:t>
      </w:r>
      <w:r w:rsidRPr="00771946">
        <w:rPr>
          <w:rStyle w:val="Char4"/>
          <w:rtl/>
        </w:rPr>
        <w:softHyphen/>
        <w:t>آ</w:t>
      </w:r>
      <w:r>
        <w:rPr>
          <w:rStyle w:val="Char4"/>
          <w:rtl/>
        </w:rPr>
        <w:t>ی</w:t>
      </w:r>
      <w:r w:rsidRPr="00771946">
        <w:rPr>
          <w:rStyle w:val="Char4"/>
          <w:rtl/>
        </w:rPr>
        <w:t xml:space="preserve">د كه منظور از </w:t>
      </w:r>
      <w:r>
        <w:rPr>
          <w:rFonts w:ascii="B Lotus" w:hAnsi="B Lotus" w:cs="Traditional Arabic" w:hint="cs"/>
          <w:rtl/>
          <w:lang w:bidi="fa-IR"/>
        </w:rPr>
        <w:t>﴿</w:t>
      </w:r>
      <w:r w:rsidRPr="00771946">
        <w:rPr>
          <w:rStyle w:val="Chard"/>
          <w:rFonts w:hint="eastAsia"/>
          <w:rtl/>
        </w:rPr>
        <w:t>خَلِيفَة</w:t>
      </w:r>
      <w:r w:rsidRPr="00771946">
        <w:rPr>
          <w:rStyle w:val="Chard"/>
          <w:rFonts w:hint="cs"/>
          <w:rtl/>
        </w:rPr>
        <w:t>ٗ</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أَر</w:t>
      </w:r>
      <w:r w:rsidRPr="00771946">
        <w:rPr>
          <w:rStyle w:val="Chard"/>
          <w:rFonts w:hint="cs"/>
          <w:rtl/>
        </w:rPr>
        <w:t>ۡ</w:t>
      </w:r>
      <w:r w:rsidRPr="00771946">
        <w:rPr>
          <w:rStyle w:val="Chard"/>
          <w:rFonts w:hint="eastAsia"/>
          <w:rtl/>
        </w:rPr>
        <w:t>ضِ</w:t>
      </w:r>
      <w:r>
        <w:rPr>
          <w:rFonts w:ascii="B Lotus" w:hAnsi="B Lotus" w:cs="Traditional Arabic" w:hint="cs"/>
          <w:rtl/>
          <w:lang w:bidi="fa-IR"/>
        </w:rPr>
        <w:t>﴾</w:t>
      </w:r>
      <w:r w:rsidRPr="00771946">
        <w:rPr>
          <w:rStyle w:val="Char4"/>
          <w:rFonts w:hint="cs"/>
          <w:rtl/>
        </w:rPr>
        <w:t xml:space="preserve"> </w:t>
      </w:r>
      <w:r w:rsidRPr="00771946">
        <w:rPr>
          <w:rStyle w:val="Char4"/>
          <w:rtl/>
        </w:rPr>
        <w:t>خل</w:t>
      </w:r>
      <w:r>
        <w:rPr>
          <w:rStyle w:val="Char4"/>
          <w:rtl/>
        </w:rPr>
        <w:t>ی</w:t>
      </w:r>
      <w:r w:rsidRPr="00771946">
        <w:rPr>
          <w:rStyle w:val="Char4"/>
          <w:rtl/>
        </w:rPr>
        <w:t>فه شدن در تمام كره زم</w:t>
      </w:r>
      <w:r>
        <w:rPr>
          <w:rStyle w:val="Char4"/>
          <w:rtl/>
        </w:rPr>
        <w:t>ی</w:t>
      </w:r>
      <w:r w:rsidRPr="00771946">
        <w:rPr>
          <w:rStyle w:val="Char4"/>
          <w:rtl/>
        </w:rPr>
        <w:t>ن ن</w:t>
      </w:r>
      <w:r>
        <w:rPr>
          <w:rStyle w:val="Char4"/>
          <w:rtl/>
        </w:rPr>
        <w:t>ی</w:t>
      </w:r>
      <w:r w:rsidRPr="00771946">
        <w:rPr>
          <w:rStyle w:val="Char4"/>
          <w:rtl/>
        </w:rPr>
        <w:t>ست. ز</w:t>
      </w:r>
      <w:r>
        <w:rPr>
          <w:rStyle w:val="Char4"/>
          <w:rtl/>
        </w:rPr>
        <w:t>ی</w:t>
      </w:r>
      <w:r w:rsidRPr="00771946">
        <w:rPr>
          <w:rStyle w:val="Char4"/>
          <w:rtl/>
        </w:rPr>
        <w:t>را حضرت داوود بر بخشى از زم</w:t>
      </w:r>
      <w:r>
        <w:rPr>
          <w:rStyle w:val="Char4"/>
          <w:rtl/>
        </w:rPr>
        <w:t>ی</w:t>
      </w:r>
      <w:r w:rsidRPr="00771946">
        <w:rPr>
          <w:rStyle w:val="Char4"/>
          <w:rtl/>
        </w:rPr>
        <w:t>ن حكومت نموده و بر تمام اهل آن حكومت نمى</w:t>
      </w:r>
      <w:r w:rsidRPr="00771946">
        <w:rPr>
          <w:rStyle w:val="Char4"/>
          <w:rtl/>
        </w:rPr>
        <w:softHyphen/>
        <w:t>كرده است. ز</w:t>
      </w:r>
      <w:r>
        <w:rPr>
          <w:rStyle w:val="Char4"/>
          <w:rtl/>
        </w:rPr>
        <w:t>ی</w:t>
      </w:r>
      <w:r w:rsidRPr="00771946">
        <w:rPr>
          <w:rStyle w:val="Char4"/>
          <w:rtl/>
        </w:rPr>
        <w:t>را در قرآن در داستان حضرت سل</w:t>
      </w:r>
      <w:r>
        <w:rPr>
          <w:rStyle w:val="Char4"/>
          <w:rtl/>
        </w:rPr>
        <w:t>ی</w:t>
      </w:r>
      <w:r w:rsidRPr="00771946">
        <w:rPr>
          <w:rStyle w:val="Char4"/>
          <w:rtl/>
        </w:rPr>
        <w:t>مان مشاهده مى</w:t>
      </w:r>
      <w:r w:rsidRPr="00771946">
        <w:rPr>
          <w:rStyle w:val="Char4"/>
          <w:rtl/>
        </w:rPr>
        <w:softHyphen/>
        <w:t>نما</w:t>
      </w:r>
      <w:r>
        <w:rPr>
          <w:rStyle w:val="Char4"/>
          <w:rtl/>
        </w:rPr>
        <w:t>یی</w:t>
      </w:r>
      <w:r w:rsidRPr="00771946">
        <w:rPr>
          <w:rStyle w:val="Char4"/>
          <w:rtl/>
        </w:rPr>
        <w:t>م كه سل</w:t>
      </w:r>
      <w:r>
        <w:rPr>
          <w:rStyle w:val="Char4"/>
          <w:rtl/>
        </w:rPr>
        <w:t>ی</w:t>
      </w:r>
      <w:r w:rsidRPr="00771946">
        <w:rPr>
          <w:rStyle w:val="Char4"/>
          <w:rtl/>
        </w:rPr>
        <w:t>مان كه فرزند داوود بوده و جانش</w:t>
      </w:r>
      <w:r>
        <w:rPr>
          <w:rStyle w:val="Char4"/>
          <w:rtl/>
        </w:rPr>
        <w:t>ی</w:t>
      </w:r>
      <w:r w:rsidRPr="00771946">
        <w:rPr>
          <w:rStyle w:val="Char4"/>
          <w:rtl/>
        </w:rPr>
        <w:t>ن او بوده از شهر د</w:t>
      </w:r>
      <w:r>
        <w:rPr>
          <w:rStyle w:val="Char4"/>
          <w:rtl/>
        </w:rPr>
        <w:t>ی</w:t>
      </w:r>
      <w:r w:rsidRPr="00771946">
        <w:rPr>
          <w:rStyle w:val="Char4"/>
          <w:rtl/>
        </w:rPr>
        <w:t>گرى كه در نقطه</w:t>
      </w:r>
      <w:r w:rsidRPr="00771946">
        <w:rPr>
          <w:rStyle w:val="Char4"/>
          <w:rtl/>
        </w:rPr>
        <w:softHyphen/>
        <w:t>اى دور از فرمانروائ</w:t>
      </w:r>
      <w:r>
        <w:rPr>
          <w:rStyle w:val="Char4"/>
          <w:rtl/>
        </w:rPr>
        <w:t>ی</w:t>
      </w:r>
      <w:r w:rsidRPr="00771946">
        <w:rPr>
          <w:rStyle w:val="Char4"/>
          <w:rtl/>
        </w:rPr>
        <w:t>ش وجود داشته بى خبر بوده است و هدهد براى او خبر آورده است و همچن</w:t>
      </w:r>
      <w:r>
        <w:rPr>
          <w:rStyle w:val="Char4"/>
          <w:rtl/>
        </w:rPr>
        <w:t>ی</w:t>
      </w:r>
      <w:r w:rsidRPr="00771946">
        <w:rPr>
          <w:rStyle w:val="Char4"/>
          <w:rtl/>
        </w:rPr>
        <w:t>ن در آن شهر مردم خورش</w:t>
      </w:r>
      <w:r>
        <w:rPr>
          <w:rStyle w:val="Char4"/>
          <w:rtl/>
        </w:rPr>
        <w:t>ی</w:t>
      </w:r>
      <w:r w:rsidRPr="00771946">
        <w:rPr>
          <w:rStyle w:val="Char4"/>
          <w:rtl/>
        </w:rPr>
        <w:t>د پرست بودند و اگر داوود (پدر سل</w:t>
      </w:r>
      <w:r>
        <w:rPr>
          <w:rStyle w:val="Char4"/>
          <w:rtl/>
        </w:rPr>
        <w:t>ی</w:t>
      </w:r>
      <w:r w:rsidRPr="00771946">
        <w:rPr>
          <w:rStyle w:val="Char4"/>
          <w:rtl/>
        </w:rPr>
        <w:t>مان) بر تمام كره زم</w:t>
      </w:r>
      <w:r>
        <w:rPr>
          <w:rStyle w:val="Char4"/>
          <w:rtl/>
        </w:rPr>
        <w:t>ی</w:t>
      </w:r>
      <w:r w:rsidRPr="00771946">
        <w:rPr>
          <w:rStyle w:val="Char4"/>
          <w:rtl/>
        </w:rPr>
        <w:t>ن در آن زمان حكومت مى</w:t>
      </w:r>
      <w:r w:rsidRPr="00771946">
        <w:rPr>
          <w:rStyle w:val="Char4"/>
          <w:rtl/>
        </w:rPr>
        <w:softHyphen/>
        <w:t>كرد آ</w:t>
      </w:r>
      <w:r>
        <w:rPr>
          <w:rStyle w:val="Char4"/>
          <w:rtl/>
        </w:rPr>
        <w:t>یی</w:t>
      </w:r>
      <w:r w:rsidRPr="00771946">
        <w:rPr>
          <w:rStyle w:val="Char4"/>
          <w:rtl/>
        </w:rPr>
        <w:t>نش به آن شهرى كه افراد آن خورش</w:t>
      </w:r>
      <w:r>
        <w:rPr>
          <w:rStyle w:val="Char4"/>
          <w:rtl/>
        </w:rPr>
        <w:t>ی</w:t>
      </w:r>
      <w:r w:rsidRPr="00771946">
        <w:rPr>
          <w:rStyle w:val="Char4"/>
          <w:rtl/>
        </w:rPr>
        <w:t>د پرست بودند  مى</w:t>
      </w:r>
      <w:r w:rsidRPr="00771946">
        <w:rPr>
          <w:rStyle w:val="Char4"/>
          <w:rtl/>
        </w:rPr>
        <w:softHyphen/>
        <w:t>رس</w:t>
      </w:r>
      <w:r>
        <w:rPr>
          <w:rStyle w:val="Char4"/>
          <w:rtl/>
        </w:rPr>
        <w:t>ی</w:t>
      </w:r>
      <w:r w:rsidRPr="00771946">
        <w:rPr>
          <w:rStyle w:val="Char4"/>
          <w:rtl/>
        </w:rPr>
        <w:t>د. پس معلوم مى</w:t>
      </w:r>
      <w:r w:rsidRPr="00771946">
        <w:rPr>
          <w:rStyle w:val="Char4"/>
          <w:rtl/>
        </w:rPr>
        <w:softHyphen/>
        <w:t>گردد كه مقصود از خل</w:t>
      </w:r>
      <w:r>
        <w:rPr>
          <w:rStyle w:val="Char4"/>
          <w:rtl/>
        </w:rPr>
        <w:t>ی</w:t>
      </w:r>
      <w:r w:rsidRPr="00771946">
        <w:rPr>
          <w:rStyle w:val="Char4"/>
          <w:rtl/>
        </w:rPr>
        <w:t>فه شدن مسلمانان كه خداوند در آ</w:t>
      </w:r>
      <w:r>
        <w:rPr>
          <w:rStyle w:val="Char4"/>
          <w:rtl/>
        </w:rPr>
        <w:t>ی</w:t>
      </w:r>
      <w:r w:rsidRPr="00771946">
        <w:rPr>
          <w:rStyle w:val="Char4"/>
          <w:rtl/>
        </w:rPr>
        <w:t>ه 55 سوره نور به آنان وعده داده است جانش</w:t>
      </w:r>
      <w:r>
        <w:rPr>
          <w:rStyle w:val="Char4"/>
          <w:rtl/>
        </w:rPr>
        <w:t>ی</w:t>
      </w:r>
      <w:r w:rsidRPr="00771946">
        <w:rPr>
          <w:rStyle w:val="Char4"/>
          <w:rtl/>
        </w:rPr>
        <w:t>ن ساختن آنها به جاى كفار و غلبه آنها در ناح</w:t>
      </w:r>
      <w:r>
        <w:rPr>
          <w:rStyle w:val="Char4"/>
          <w:rtl/>
        </w:rPr>
        <w:t>ی</w:t>
      </w:r>
      <w:r w:rsidRPr="00771946">
        <w:rPr>
          <w:rStyle w:val="Char4"/>
          <w:rtl/>
        </w:rPr>
        <w:t>ه مکه و اطراف آن است كه در صدر اسلام به وقوع پ</w:t>
      </w:r>
      <w:r>
        <w:rPr>
          <w:rStyle w:val="Char4"/>
          <w:rtl/>
        </w:rPr>
        <w:t>ی</w:t>
      </w:r>
      <w:r w:rsidRPr="00771946">
        <w:rPr>
          <w:rStyle w:val="Char4"/>
          <w:rtl/>
        </w:rPr>
        <w:t>وست و در دعاى وحدت كه هنگام فتح مكه خوانده شده آمده است:</w:t>
      </w:r>
      <w:r w:rsidRPr="00771946">
        <w:rPr>
          <w:rStyle w:val="Char4"/>
          <w:rFonts w:hint="cs"/>
          <w:rtl/>
        </w:rPr>
        <w:t xml:space="preserve"> </w:t>
      </w:r>
      <w:r>
        <w:rPr>
          <w:rFonts w:ascii="B Lotus" w:hAnsi="B Lotus" w:cs="Traditional Arabic" w:hint="cs"/>
          <w:rtl/>
          <w:lang w:bidi="fa-IR"/>
        </w:rPr>
        <w:t>«</w:t>
      </w:r>
      <w:r w:rsidRPr="00771946">
        <w:rPr>
          <w:rStyle w:val="Char3"/>
          <w:rtl/>
        </w:rPr>
        <w:t>لا اله الا الله وحده وحده وحده انجز وعده و نصر عبده و هزم الاحزاب وحده</w:t>
      </w:r>
      <w:r>
        <w:rPr>
          <w:rFonts w:ascii="B Lotus" w:hAnsi="B Lotus" w:cs="Traditional Arabic" w:hint="cs"/>
          <w:rtl/>
          <w:lang w:bidi="fa-IR"/>
        </w:rPr>
        <w:t>»</w:t>
      </w:r>
      <w:r w:rsidRPr="00771946">
        <w:rPr>
          <w:rStyle w:val="Char4"/>
          <w:rFonts w:hint="cs"/>
          <w:rtl/>
        </w:rPr>
        <w:t>.</w:t>
      </w:r>
    </w:p>
    <w:p w:rsidR="00771946" w:rsidRPr="00771946" w:rsidRDefault="00771946" w:rsidP="00916798">
      <w:pPr>
        <w:ind w:firstLine="284"/>
        <w:jc w:val="both"/>
        <w:rPr>
          <w:rStyle w:val="Char4"/>
          <w:rtl/>
        </w:rPr>
      </w:pPr>
      <w:r w:rsidRPr="00771946">
        <w:rPr>
          <w:rStyle w:val="Char4"/>
          <w:rtl/>
        </w:rPr>
        <w:t>و منظور از «</w:t>
      </w:r>
      <w:r w:rsidRPr="00771946">
        <w:rPr>
          <w:rStyle w:val="Char1"/>
          <w:rtl/>
        </w:rPr>
        <w:t>انجز وعده</w:t>
      </w:r>
      <w:r w:rsidRPr="00771946">
        <w:rPr>
          <w:rStyle w:val="Char4"/>
          <w:rtl/>
        </w:rPr>
        <w:t>» همان وعده خلافت مسلم</w:t>
      </w:r>
      <w:r>
        <w:rPr>
          <w:rStyle w:val="Char4"/>
          <w:rtl/>
        </w:rPr>
        <w:t>ی</w:t>
      </w:r>
      <w:r w:rsidRPr="00771946">
        <w:rPr>
          <w:rStyle w:val="Char4"/>
          <w:rtl/>
        </w:rPr>
        <w:t>ن در مكه است كه در آ</w:t>
      </w:r>
      <w:r>
        <w:rPr>
          <w:rStyle w:val="Char4"/>
          <w:rtl/>
        </w:rPr>
        <w:t>ی</w:t>
      </w:r>
      <w:r w:rsidRPr="00771946">
        <w:rPr>
          <w:rStyle w:val="Char4"/>
          <w:rtl/>
        </w:rPr>
        <w:t>ه 55 سوره نور وعده آن داده شده است.</w:t>
      </w:r>
    </w:p>
    <w:p w:rsidR="00771946" w:rsidRPr="00771946" w:rsidRDefault="00771946" w:rsidP="00916798">
      <w:pPr>
        <w:ind w:firstLine="284"/>
        <w:jc w:val="both"/>
        <w:rPr>
          <w:rStyle w:val="Char4"/>
          <w:rtl/>
        </w:rPr>
      </w:pPr>
      <w:r w:rsidRPr="00771946">
        <w:rPr>
          <w:rStyle w:val="Char4"/>
          <w:rtl/>
        </w:rPr>
        <w:t>در نهج</w:t>
      </w:r>
      <w:r w:rsidRPr="00771946">
        <w:rPr>
          <w:rStyle w:val="Char4"/>
          <w:rtl/>
        </w:rPr>
        <w:softHyphen/>
        <w:t>البلاغه آمده است كه هنگام جنگ مسلم</w:t>
      </w:r>
      <w:r>
        <w:rPr>
          <w:rStyle w:val="Char4"/>
          <w:rtl/>
        </w:rPr>
        <w:t>ی</w:t>
      </w:r>
      <w:r w:rsidRPr="00771946">
        <w:rPr>
          <w:rStyle w:val="Char4"/>
          <w:rtl/>
        </w:rPr>
        <w:t>ن با ا</w:t>
      </w:r>
      <w:r>
        <w:rPr>
          <w:rStyle w:val="Char4"/>
          <w:rtl/>
        </w:rPr>
        <w:t>ی</w:t>
      </w:r>
      <w:r w:rsidRPr="00771946">
        <w:rPr>
          <w:rStyle w:val="Char4"/>
          <w:rtl/>
        </w:rPr>
        <w:t>ران، على به ا</w:t>
      </w:r>
      <w:r>
        <w:rPr>
          <w:rStyle w:val="Char4"/>
          <w:rtl/>
        </w:rPr>
        <w:t>ی</w:t>
      </w:r>
      <w:r w:rsidRPr="00771946">
        <w:rPr>
          <w:rStyle w:val="Char4"/>
          <w:rtl/>
        </w:rPr>
        <w:t>ن آ</w:t>
      </w:r>
      <w:r>
        <w:rPr>
          <w:rStyle w:val="Char4"/>
          <w:rtl/>
        </w:rPr>
        <w:t>ی</w:t>
      </w:r>
      <w:r w:rsidRPr="00771946">
        <w:rPr>
          <w:rStyle w:val="Char4"/>
          <w:rtl/>
        </w:rPr>
        <w:t>ه اشاره نموده و به عمر</w:t>
      </w:r>
      <w:r w:rsidRPr="00771946">
        <w:rPr>
          <w:rStyle w:val="Char4"/>
          <w:rFonts w:hint="cs"/>
          <w:rtl/>
        </w:rPr>
        <w:t xml:space="preserve"> </w:t>
      </w:r>
      <w:r w:rsidRPr="00771946">
        <w:rPr>
          <w:rStyle w:val="Char4"/>
          <w:rtl/>
        </w:rPr>
        <w:t>گفت:</w:t>
      </w:r>
      <w:r w:rsidRPr="00771946">
        <w:rPr>
          <w:rStyle w:val="Char4"/>
          <w:rFonts w:hint="cs"/>
          <w:rtl/>
        </w:rPr>
        <w:t xml:space="preserve"> </w:t>
      </w:r>
      <w:r>
        <w:rPr>
          <w:rFonts w:ascii="B Lotus" w:hAnsi="B Lotus" w:cs="Traditional Arabic" w:hint="cs"/>
          <w:rtl/>
          <w:lang w:bidi="fa-IR"/>
        </w:rPr>
        <w:t>«</w:t>
      </w:r>
      <w:r w:rsidRPr="00771946">
        <w:rPr>
          <w:rStyle w:val="Char1"/>
          <w:rtl/>
        </w:rPr>
        <w:t>ونحن على موعود من الله والله منجز وعده</w:t>
      </w:r>
      <w:r>
        <w:rPr>
          <w:rFonts w:ascii="B Lotus" w:hAnsi="B Lotus" w:cs="Traditional Arabic" w:hint="cs"/>
          <w:rtl/>
          <w:lang w:bidi="fa-IR"/>
        </w:rPr>
        <w:t>»</w:t>
      </w:r>
      <w:r w:rsidRPr="00771946">
        <w:rPr>
          <w:rStyle w:val="Char4"/>
          <w:rFonts w:hint="cs"/>
          <w:rtl/>
        </w:rPr>
        <w:t>.</w:t>
      </w:r>
    </w:p>
    <w:p w:rsidR="00771946" w:rsidRPr="00771946" w:rsidRDefault="00771946" w:rsidP="00916798">
      <w:pPr>
        <w:ind w:firstLine="284"/>
        <w:jc w:val="both"/>
        <w:rPr>
          <w:rStyle w:val="Char4"/>
          <w:rtl/>
        </w:rPr>
      </w:pPr>
      <w:r>
        <w:rPr>
          <w:rStyle w:val="Char4"/>
          <w:rtl/>
        </w:rPr>
        <w:t>ی</w:t>
      </w:r>
      <w:r w:rsidRPr="00771946">
        <w:rPr>
          <w:rStyle w:val="Char4"/>
          <w:rtl/>
        </w:rPr>
        <w:t xml:space="preserve">عنى: </w:t>
      </w:r>
      <w:r w:rsidRPr="00E61437">
        <w:rPr>
          <w:rFonts w:ascii="B Lotus" w:hAnsi="B Lotus" w:cs="Traditional Arabic" w:hint="cs"/>
          <w:sz w:val="26"/>
          <w:szCs w:val="26"/>
          <w:rtl/>
          <w:lang w:bidi="fa-IR"/>
        </w:rPr>
        <w:t>«</w:t>
      </w:r>
      <w:r w:rsidRPr="00E61437">
        <w:rPr>
          <w:rFonts w:ascii="B Lotus" w:hAnsi="B Lotus" w:cs="B Lotus"/>
          <w:sz w:val="26"/>
          <w:szCs w:val="26"/>
          <w:rtl/>
          <w:lang w:bidi="fa-IR"/>
        </w:rPr>
        <w:t>ما بر وعده</w:t>
      </w:r>
      <w:r w:rsidRPr="00E61437">
        <w:rPr>
          <w:rFonts w:ascii="B Lotus" w:hAnsi="B Lotus" w:cs="B Lotus"/>
          <w:sz w:val="26"/>
          <w:szCs w:val="26"/>
          <w:rtl/>
          <w:lang w:bidi="fa-IR"/>
        </w:rPr>
        <w:softHyphen/>
        <w:t>اى از خدا قرار داريم و خدا وفا كننده به وعده</w:t>
      </w:r>
      <w:r w:rsidRPr="00E61437">
        <w:rPr>
          <w:rFonts w:ascii="B Lotus" w:hAnsi="B Lotus" w:cs="B Lotus"/>
          <w:sz w:val="26"/>
          <w:szCs w:val="26"/>
          <w:rtl/>
          <w:lang w:bidi="fa-IR"/>
        </w:rPr>
        <w:softHyphen/>
        <w:t>اش مى</w:t>
      </w:r>
      <w:r w:rsidRPr="00E61437">
        <w:rPr>
          <w:rFonts w:ascii="B Lotus" w:hAnsi="B Lotus" w:cs="B Lotus"/>
          <w:sz w:val="26"/>
          <w:szCs w:val="26"/>
          <w:rtl/>
          <w:lang w:bidi="fa-IR"/>
        </w:rPr>
        <w:softHyphen/>
        <w:t>باشد</w:t>
      </w:r>
      <w:r w:rsidRPr="00E61437">
        <w:rPr>
          <w:rFonts w:ascii="B Lotus" w:hAnsi="B Lotus" w:cs="Traditional Arabic" w:hint="cs"/>
          <w:sz w:val="26"/>
          <w:szCs w:val="26"/>
          <w:rtl/>
          <w:lang w:bidi="fa-IR"/>
        </w:rPr>
        <w:t>»</w:t>
      </w:r>
      <w:r w:rsidRPr="00E61437">
        <w:rPr>
          <w:rFonts w:ascii="B Lotus" w:hAnsi="B Lotus" w:cs="B Lotus"/>
          <w:sz w:val="26"/>
          <w:szCs w:val="26"/>
          <w:rtl/>
          <w:lang w:bidi="fa-IR"/>
        </w:rPr>
        <w:t xml:space="preserve">. </w:t>
      </w:r>
      <w:r w:rsidRPr="00771946">
        <w:rPr>
          <w:rStyle w:val="Char4"/>
          <w:rtl/>
        </w:rPr>
        <w:t>و ا</w:t>
      </w:r>
      <w:r>
        <w:rPr>
          <w:rStyle w:val="Char4"/>
          <w:rtl/>
        </w:rPr>
        <w:t>ی</w:t>
      </w:r>
      <w:r w:rsidRPr="00771946">
        <w:rPr>
          <w:rStyle w:val="Char4"/>
          <w:rtl/>
        </w:rPr>
        <w:t>ن جمله از نهج</w:t>
      </w:r>
      <w:r w:rsidRPr="00771946">
        <w:rPr>
          <w:rStyle w:val="Char4"/>
          <w:rtl/>
        </w:rPr>
        <w:softHyphen/>
        <w:t>البلاغه نشان م</w:t>
      </w:r>
      <w:r>
        <w:rPr>
          <w:rStyle w:val="Char4"/>
          <w:rtl/>
        </w:rPr>
        <w:t>ی</w:t>
      </w:r>
      <w:r w:rsidRPr="00771946">
        <w:rPr>
          <w:rStyle w:val="Char4"/>
          <w:rtl/>
        </w:rPr>
        <w:softHyphen/>
        <w:t>دهد كه خداوند به صحابه رسول وعده داده است اگر در آ</w:t>
      </w:r>
      <w:r>
        <w:rPr>
          <w:rStyle w:val="Char4"/>
          <w:rtl/>
        </w:rPr>
        <w:t>ی</w:t>
      </w:r>
      <w:r w:rsidRPr="00771946">
        <w:rPr>
          <w:rStyle w:val="Char4"/>
          <w:rtl/>
        </w:rPr>
        <w:t>نده (پ</w:t>
      </w:r>
      <w:r>
        <w:rPr>
          <w:rStyle w:val="Char4"/>
          <w:rtl/>
        </w:rPr>
        <w:t>ی</w:t>
      </w:r>
      <w:r w:rsidRPr="00771946">
        <w:rPr>
          <w:rStyle w:val="Char4"/>
          <w:rtl/>
        </w:rPr>
        <w:t>روزى بر ا</w:t>
      </w:r>
      <w:r>
        <w:rPr>
          <w:rStyle w:val="Char4"/>
          <w:rtl/>
        </w:rPr>
        <w:t>ی</w:t>
      </w:r>
      <w:r w:rsidRPr="00771946">
        <w:rPr>
          <w:rStyle w:val="Char4"/>
          <w:rtl/>
        </w:rPr>
        <w:t>ران) ن</w:t>
      </w:r>
      <w:r>
        <w:rPr>
          <w:rStyle w:val="Char4"/>
          <w:rtl/>
        </w:rPr>
        <w:t>ی</w:t>
      </w:r>
      <w:r w:rsidRPr="00771946">
        <w:rPr>
          <w:rStyle w:val="Char4"/>
          <w:rtl/>
        </w:rPr>
        <w:t>ز مؤمن باشند و عمل صالح انجام دهند آنان را پ</w:t>
      </w:r>
      <w:r>
        <w:rPr>
          <w:rStyle w:val="Char4"/>
          <w:rtl/>
        </w:rPr>
        <w:t>ی</w:t>
      </w:r>
      <w:r w:rsidRPr="00771946">
        <w:rPr>
          <w:rStyle w:val="Char4"/>
          <w:rtl/>
        </w:rPr>
        <w:t>روز گرداند.</w:t>
      </w:r>
    </w:p>
    <w:p w:rsidR="00771946" w:rsidRPr="00916798" w:rsidRDefault="00771946" w:rsidP="00916798">
      <w:pPr>
        <w:ind w:firstLine="284"/>
        <w:jc w:val="both"/>
        <w:rPr>
          <w:rStyle w:val="Char4"/>
          <w:spacing w:val="-4"/>
          <w:rtl/>
        </w:rPr>
      </w:pPr>
      <w:r w:rsidRPr="00916798">
        <w:rPr>
          <w:rStyle w:val="Char4"/>
          <w:spacing w:val="-4"/>
          <w:rtl/>
        </w:rPr>
        <w:t>و تنها پیروزى بر ایران نبوده بلكه در فتح مكه نیز آنها را بر كفار مكه پیروز گرداند و فتوحات دیگرى را نیز مسلمین داشتند. دیگر این كه كلمه «</w:t>
      </w:r>
      <w:r w:rsidRPr="00916798">
        <w:rPr>
          <w:rStyle w:val="Char1"/>
          <w:spacing w:val="-4"/>
          <w:rtl/>
        </w:rPr>
        <w:t>الارض</w:t>
      </w:r>
      <w:r w:rsidRPr="00916798">
        <w:rPr>
          <w:rStyle w:val="Char4"/>
          <w:spacing w:val="-4"/>
          <w:rtl/>
        </w:rPr>
        <w:t>» در این آیه (55 سوره نور) با الف و لام آمده است كه مى</w:t>
      </w:r>
      <w:r w:rsidRPr="00916798">
        <w:rPr>
          <w:rStyle w:val="Char4"/>
          <w:spacing w:val="-4"/>
          <w:rtl/>
        </w:rPr>
        <w:softHyphen/>
        <w:t>توان گفت الف و لام عهد است و بخشى از زمین را شامل مى</w:t>
      </w:r>
      <w:r w:rsidRPr="00916798">
        <w:rPr>
          <w:rStyle w:val="Char4"/>
          <w:spacing w:val="-4"/>
          <w:rtl/>
        </w:rPr>
        <w:softHyphen/>
        <w:t>شود نه همه كره زمین را كما اینكه در آیه 76 سوره الاسراء مى</w:t>
      </w:r>
      <w:r w:rsidRPr="00916798">
        <w:rPr>
          <w:rStyle w:val="Char4"/>
          <w:spacing w:val="-4"/>
          <w:rtl/>
        </w:rPr>
        <w:softHyphen/>
        <w:t>فرماید:</w:t>
      </w:r>
    </w:p>
    <w:p w:rsidR="00771946" w:rsidRPr="00916798" w:rsidRDefault="00771946" w:rsidP="00916798">
      <w:pPr>
        <w:pStyle w:val="af1"/>
        <w:spacing w:line="228" w:lineRule="auto"/>
        <w:rPr>
          <w:rStyle w:val="Char4"/>
          <w:spacing w:val="-4"/>
          <w:rtl/>
        </w:rPr>
      </w:pPr>
      <w:r w:rsidRPr="00916798">
        <w:rPr>
          <w:rFonts w:ascii="B Lotus" w:hAnsi="B Lotus" w:cs="Traditional Arabic"/>
          <w:spacing w:val="-4"/>
          <w:rtl/>
        </w:rPr>
        <w:t>﴿</w:t>
      </w:r>
      <w:r w:rsidRPr="00916798">
        <w:rPr>
          <w:rFonts w:hint="eastAsia"/>
          <w:spacing w:val="-4"/>
          <w:rtl/>
        </w:rPr>
        <w:t>وَإِن</w:t>
      </w:r>
      <w:r w:rsidRPr="00916798">
        <w:rPr>
          <w:spacing w:val="-4"/>
          <w:rtl/>
        </w:rPr>
        <w:t xml:space="preserve"> </w:t>
      </w:r>
      <w:r w:rsidRPr="00916798">
        <w:rPr>
          <w:rFonts w:hint="eastAsia"/>
          <w:spacing w:val="-4"/>
          <w:rtl/>
        </w:rPr>
        <w:t>كَادُواْ</w:t>
      </w:r>
      <w:r w:rsidRPr="00916798">
        <w:rPr>
          <w:spacing w:val="-4"/>
          <w:rtl/>
        </w:rPr>
        <w:t xml:space="preserve"> </w:t>
      </w:r>
      <w:r w:rsidRPr="00916798">
        <w:rPr>
          <w:rFonts w:hint="eastAsia"/>
          <w:spacing w:val="-4"/>
          <w:rtl/>
        </w:rPr>
        <w:t>لَيَس</w:t>
      </w:r>
      <w:r w:rsidRPr="00916798">
        <w:rPr>
          <w:rFonts w:hint="cs"/>
          <w:spacing w:val="-4"/>
          <w:rtl/>
        </w:rPr>
        <w:t>ۡ</w:t>
      </w:r>
      <w:r w:rsidRPr="00916798">
        <w:rPr>
          <w:rFonts w:hint="eastAsia"/>
          <w:spacing w:val="-4"/>
          <w:rtl/>
        </w:rPr>
        <w:t>تَفِزُّونَكَ</w:t>
      </w:r>
      <w:r w:rsidRPr="00916798">
        <w:rPr>
          <w:spacing w:val="-4"/>
          <w:rtl/>
        </w:rPr>
        <w:t xml:space="preserve"> </w:t>
      </w:r>
      <w:r w:rsidRPr="00916798">
        <w:rPr>
          <w:rFonts w:hint="eastAsia"/>
          <w:spacing w:val="-4"/>
          <w:rtl/>
        </w:rPr>
        <w:t>مِنَ</w:t>
      </w:r>
      <w:r w:rsidRPr="00916798">
        <w:rPr>
          <w:spacing w:val="-4"/>
          <w:rtl/>
        </w:rPr>
        <w:t xml:space="preserve"> </w:t>
      </w:r>
      <w:r w:rsidRPr="00916798">
        <w:rPr>
          <w:rFonts w:hint="cs"/>
          <w:spacing w:val="-4"/>
          <w:rtl/>
        </w:rPr>
        <w:t>ٱ</w:t>
      </w:r>
      <w:r w:rsidRPr="00916798">
        <w:rPr>
          <w:rFonts w:hint="eastAsia"/>
          <w:spacing w:val="-4"/>
          <w:rtl/>
        </w:rPr>
        <w:t>ل</w:t>
      </w:r>
      <w:r w:rsidRPr="00916798">
        <w:rPr>
          <w:rFonts w:hint="cs"/>
          <w:spacing w:val="-4"/>
          <w:rtl/>
        </w:rPr>
        <w:t>ۡ</w:t>
      </w:r>
      <w:r w:rsidRPr="00916798">
        <w:rPr>
          <w:rFonts w:hint="eastAsia"/>
          <w:spacing w:val="-4"/>
          <w:rtl/>
        </w:rPr>
        <w:t>أَر</w:t>
      </w:r>
      <w:r w:rsidRPr="00916798">
        <w:rPr>
          <w:rFonts w:hint="cs"/>
          <w:spacing w:val="-4"/>
          <w:rtl/>
        </w:rPr>
        <w:t>ۡ</w:t>
      </w:r>
      <w:r w:rsidRPr="00916798">
        <w:rPr>
          <w:rFonts w:hint="eastAsia"/>
          <w:spacing w:val="-4"/>
          <w:rtl/>
        </w:rPr>
        <w:t>ضِ</w:t>
      </w:r>
      <w:r w:rsidRPr="00916798">
        <w:rPr>
          <w:spacing w:val="-4"/>
          <w:rtl/>
        </w:rPr>
        <w:t xml:space="preserve"> </w:t>
      </w:r>
      <w:r w:rsidRPr="00916798">
        <w:rPr>
          <w:rFonts w:hint="eastAsia"/>
          <w:spacing w:val="-4"/>
          <w:rtl/>
        </w:rPr>
        <w:t>لِيُخ</w:t>
      </w:r>
      <w:r w:rsidRPr="00916798">
        <w:rPr>
          <w:rFonts w:hint="cs"/>
          <w:spacing w:val="-4"/>
          <w:rtl/>
        </w:rPr>
        <w:t>ۡ</w:t>
      </w:r>
      <w:r w:rsidRPr="00916798">
        <w:rPr>
          <w:rFonts w:hint="eastAsia"/>
          <w:spacing w:val="-4"/>
          <w:rtl/>
        </w:rPr>
        <w:t>رِجُوكَ</w:t>
      </w:r>
      <w:r w:rsidRPr="00916798">
        <w:rPr>
          <w:spacing w:val="-4"/>
          <w:rtl/>
        </w:rPr>
        <w:t xml:space="preserve"> </w:t>
      </w:r>
      <w:r w:rsidRPr="00916798">
        <w:rPr>
          <w:rFonts w:hint="eastAsia"/>
          <w:spacing w:val="-4"/>
          <w:rtl/>
        </w:rPr>
        <w:t>مِن</w:t>
      </w:r>
      <w:r w:rsidRPr="00916798">
        <w:rPr>
          <w:rFonts w:hint="cs"/>
          <w:spacing w:val="-4"/>
          <w:rtl/>
        </w:rPr>
        <w:t>ۡ</w:t>
      </w:r>
      <w:r w:rsidRPr="00916798">
        <w:rPr>
          <w:rFonts w:hint="eastAsia"/>
          <w:spacing w:val="-4"/>
          <w:rtl/>
        </w:rPr>
        <w:t>هَا</w:t>
      </w:r>
      <w:r w:rsidRPr="00916798">
        <w:rPr>
          <w:rFonts w:cs="Times New Roman" w:hint="cs"/>
          <w:spacing w:val="-4"/>
          <w:rtl/>
        </w:rPr>
        <w:t>...</w:t>
      </w:r>
      <w:r w:rsidRPr="00916798">
        <w:rPr>
          <w:rFonts w:ascii="B Lotus" w:hAnsi="B Lotus" w:cs="Traditional Arabic"/>
          <w:spacing w:val="-4"/>
          <w:rtl/>
        </w:rPr>
        <w:t>﴾</w:t>
      </w:r>
      <w:r w:rsidRPr="00916798">
        <w:rPr>
          <w:rStyle w:val="Char4"/>
          <w:spacing w:val="-4"/>
          <w:rtl/>
          <w:lang w:bidi="ar-SA"/>
        </w:rPr>
        <w:t xml:space="preserve"> </w:t>
      </w:r>
      <w:r w:rsidRPr="00916798">
        <w:rPr>
          <w:rStyle w:val="Char6"/>
          <w:spacing w:val="-4"/>
          <w:rtl/>
        </w:rPr>
        <w:t>[</w:t>
      </w:r>
      <w:r w:rsidRPr="00916798">
        <w:rPr>
          <w:rStyle w:val="Char6"/>
          <w:rFonts w:hint="cs"/>
          <w:spacing w:val="-4"/>
          <w:rtl/>
        </w:rPr>
        <w:t>الإسراء: 76</w:t>
      </w:r>
      <w:r w:rsidRPr="00916798">
        <w:rPr>
          <w:rStyle w:val="Char6"/>
          <w:spacing w:val="-4"/>
          <w:rtl/>
        </w:rPr>
        <w:t>]</w:t>
      </w:r>
      <w:r w:rsidRPr="00916798">
        <w:rPr>
          <w:rStyle w:val="Char4"/>
          <w:spacing w:val="-4"/>
          <w:rtl/>
          <w:lang w:bidi="ar-SA"/>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عنى:</w:t>
      </w:r>
      <w:r w:rsidRPr="00E61437">
        <w:rPr>
          <w:rFonts w:ascii="B Lotus" w:hAnsi="B Lotus" w:cs="B Lotus"/>
          <w:rtl/>
        </w:rPr>
        <w:t xml:space="preserve"> </w:t>
      </w:r>
      <w:r w:rsidRPr="00E61437">
        <w:rPr>
          <w:rFonts w:ascii="B Lotus" w:hAnsi="B Lotus" w:cs="Traditional Arabic" w:hint="cs"/>
          <w:rtl/>
        </w:rPr>
        <w:t>«</w:t>
      </w:r>
      <w:r w:rsidRPr="00916798">
        <w:rPr>
          <w:rtl/>
        </w:rPr>
        <w:t>و (كفار) نزدیک بود كه بلغزانندت از زمین تا تو را از آن بیرون کنند...</w:t>
      </w:r>
      <w:r w:rsidRPr="00E61437">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و پر واضح است كه منظور از «</w:t>
      </w:r>
      <w:r w:rsidRPr="00771946">
        <w:rPr>
          <w:rStyle w:val="Char1"/>
          <w:rtl/>
        </w:rPr>
        <w:t>الأرض</w:t>
      </w:r>
      <w:r w:rsidRPr="00771946">
        <w:rPr>
          <w:rStyle w:val="Char4"/>
          <w:rtl/>
        </w:rPr>
        <w:t>» زم</w:t>
      </w:r>
      <w:r>
        <w:rPr>
          <w:rStyle w:val="Char4"/>
          <w:rtl/>
        </w:rPr>
        <w:t>ی</w:t>
      </w:r>
      <w:r w:rsidRPr="00771946">
        <w:rPr>
          <w:rStyle w:val="Char4"/>
          <w:rtl/>
        </w:rPr>
        <w:t>ن مكه است كه كفار مى</w:t>
      </w:r>
      <w:r w:rsidRPr="00771946">
        <w:rPr>
          <w:rStyle w:val="Char4"/>
          <w:rtl/>
        </w:rPr>
        <w:softHyphen/>
        <w:t>خواستند هنگامى كه پ</w:t>
      </w:r>
      <w:r>
        <w:rPr>
          <w:rStyle w:val="Char4"/>
          <w:rtl/>
        </w:rPr>
        <w:t>ی</w:t>
      </w:r>
      <w:r w:rsidRPr="00771946">
        <w:rPr>
          <w:rStyle w:val="Char4"/>
          <w:rtl/>
        </w:rPr>
        <w:t>غمبر در مكه بود او را از آنجا خارج كنند، نه تمام زم</w:t>
      </w:r>
      <w:r>
        <w:rPr>
          <w:rStyle w:val="Char4"/>
          <w:rtl/>
        </w:rPr>
        <w:t>ی</w:t>
      </w:r>
      <w:r w:rsidRPr="00771946">
        <w:rPr>
          <w:rStyle w:val="Char4"/>
          <w:rtl/>
        </w:rPr>
        <w:t>ن. و مشاهده مى</w:t>
      </w:r>
      <w:r w:rsidRPr="00771946">
        <w:rPr>
          <w:rStyle w:val="Char4"/>
          <w:rtl/>
        </w:rPr>
        <w:softHyphen/>
        <w:t>نما</w:t>
      </w:r>
      <w:r>
        <w:rPr>
          <w:rStyle w:val="Char4"/>
          <w:rtl/>
        </w:rPr>
        <w:t>یی</w:t>
      </w:r>
      <w:r w:rsidRPr="00771946">
        <w:rPr>
          <w:rStyle w:val="Char4"/>
          <w:rtl/>
        </w:rPr>
        <w:t>م كه رسول</w:t>
      </w:r>
      <w:r w:rsidRPr="00771946">
        <w:rPr>
          <w:rStyle w:val="Char4"/>
          <w:rtl/>
        </w:rPr>
        <w:softHyphen/>
        <w:t>الله و صحابه</w:t>
      </w:r>
      <w:r w:rsidRPr="00771946">
        <w:rPr>
          <w:rStyle w:val="Char4"/>
          <w:rtl/>
        </w:rPr>
        <w:softHyphen/>
        <w:t>اش در مكه و بخش</w:t>
      </w:r>
      <w:r w:rsidRPr="00771946">
        <w:rPr>
          <w:rStyle w:val="Char4"/>
          <w:rtl/>
        </w:rPr>
        <w:softHyphen/>
        <w:t>ها</w:t>
      </w:r>
      <w:r>
        <w:rPr>
          <w:rStyle w:val="Char4"/>
          <w:rtl/>
        </w:rPr>
        <w:t>ی</w:t>
      </w:r>
      <w:r w:rsidRPr="00771946">
        <w:rPr>
          <w:rStyle w:val="Char4"/>
          <w:rtl/>
        </w:rPr>
        <w:t>ى در روى كره زم</w:t>
      </w:r>
      <w:r>
        <w:rPr>
          <w:rStyle w:val="Char4"/>
          <w:rtl/>
        </w:rPr>
        <w:t>ی</w:t>
      </w:r>
      <w:r w:rsidRPr="00771946">
        <w:rPr>
          <w:rStyle w:val="Char4"/>
          <w:rtl/>
        </w:rPr>
        <w:t>ن حكومت پ</w:t>
      </w:r>
      <w:r>
        <w:rPr>
          <w:rStyle w:val="Char4"/>
          <w:rtl/>
        </w:rPr>
        <w:t>ی</w:t>
      </w:r>
      <w:r w:rsidRPr="00771946">
        <w:rPr>
          <w:rStyle w:val="Char4"/>
          <w:rtl/>
        </w:rPr>
        <w:t>دا نمودند و ا</w:t>
      </w:r>
      <w:r>
        <w:rPr>
          <w:rStyle w:val="Char4"/>
          <w:rtl/>
        </w:rPr>
        <w:t>ی</w:t>
      </w:r>
      <w:r w:rsidRPr="00771946">
        <w:rPr>
          <w:rStyle w:val="Char4"/>
          <w:rtl/>
        </w:rPr>
        <w:t>ن مهم تحقق آ</w:t>
      </w:r>
      <w:r>
        <w:rPr>
          <w:rStyle w:val="Char4"/>
          <w:rtl/>
        </w:rPr>
        <w:t>ی</w:t>
      </w:r>
      <w:r w:rsidRPr="00771946">
        <w:rPr>
          <w:rStyle w:val="Char4"/>
          <w:rtl/>
        </w:rPr>
        <w:t>ه 55 سوره نور بود كه در آن فرمود:</w:t>
      </w:r>
    </w:p>
    <w:p w:rsidR="00771946" w:rsidRPr="00771946" w:rsidRDefault="00771946" w:rsidP="00916798">
      <w:pPr>
        <w:pStyle w:val="af1"/>
        <w:spacing w:line="228" w:lineRule="auto"/>
        <w:rPr>
          <w:rStyle w:val="Char4"/>
          <w:rtl/>
        </w:rPr>
      </w:pPr>
      <w:r>
        <w:rPr>
          <w:rFonts w:ascii="B Lotus" w:hAnsi="B Lotus" w:cs="Traditional Arabic"/>
          <w:rtl/>
        </w:rPr>
        <w:t>﴿</w:t>
      </w:r>
      <w:r w:rsidRPr="00916798">
        <w:rPr>
          <w:rFonts w:hint="eastAsia"/>
          <w:rtl/>
        </w:rPr>
        <w:t>وَعَدَ</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eastAsia"/>
          <w:rtl/>
        </w:rPr>
        <w:t>ءَامَنُواْ</w:t>
      </w:r>
      <w:r w:rsidRPr="00916798">
        <w:rPr>
          <w:rtl/>
        </w:rPr>
        <w:t xml:space="preserve"> </w:t>
      </w:r>
      <w:r w:rsidRPr="00916798">
        <w:rPr>
          <w:rFonts w:hint="eastAsia"/>
          <w:rtl/>
        </w:rPr>
        <w:t>مِنكُم</w:t>
      </w:r>
      <w:r w:rsidRPr="00916798">
        <w:rPr>
          <w:rFonts w:hint="cs"/>
          <w:rtl/>
        </w:rPr>
        <w:t>ۡ</w:t>
      </w:r>
      <w:r w:rsidRPr="00916798">
        <w:rPr>
          <w:rtl/>
        </w:rPr>
        <w:t xml:space="preserve"> </w:t>
      </w:r>
      <w:r w:rsidRPr="00916798">
        <w:rPr>
          <w:rFonts w:hint="eastAsia"/>
          <w:rtl/>
        </w:rPr>
        <w:t>وَعَمِلُواْ</w:t>
      </w:r>
      <w:r w:rsidRPr="00916798">
        <w:rPr>
          <w:rtl/>
        </w:rPr>
        <w:t xml:space="preserve"> </w:t>
      </w:r>
      <w:r w:rsidRPr="00916798">
        <w:rPr>
          <w:rFonts w:hint="cs"/>
          <w:rtl/>
        </w:rPr>
        <w:t>ٱ</w:t>
      </w:r>
      <w:r w:rsidRPr="00916798">
        <w:rPr>
          <w:rFonts w:hint="eastAsia"/>
          <w:rtl/>
        </w:rPr>
        <w:t>لصَّ</w:t>
      </w:r>
      <w:r w:rsidRPr="00916798">
        <w:rPr>
          <w:rFonts w:hint="cs"/>
          <w:rtl/>
        </w:rPr>
        <w:t>ٰ</w:t>
      </w:r>
      <w:r w:rsidRPr="00916798">
        <w:rPr>
          <w:rFonts w:hint="eastAsia"/>
          <w:rtl/>
        </w:rPr>
        <w:t>لِحَ</w:t>
      </w:r>
      <w:r w:rsidRPr="00916798">
        <w:rPr>
          <w:rFonts w:hint="cs"/>
          <w:rtl/>
        </w:rPr>
        <w:t>ٰ</w:t>
      </w:r>
      <w:r w:rsidRPr="00916798">
        <w:rPr>
          <w:rFonts w:hint="eastAsia"/>
          <w:rtl/>
        </w:rPr>
        <w:t>تِ</w:t>
      </w:r>
      <w:r w:rsidRPr="00916798">
        <w:rPr>
          <w:rtl/>
        </w:rPr>
        <w:t xml:space="preserve"> </w:t>
      </w:r>
      <w:r w:rsidRPr="00916798">
        <w:rPr>
          <w:rFonts w:hint="eastAsia"/>
          <w:rtl/>
        </w:rPr>
        <w:t>لَيَس</w:t>
      </w:r>
      <w:r w:rsidRPr="00916798">
        <w:rPr>
          <w:rFonts w:hint="cs"/>
          <w:rtl/>
        </w:rPr>
        <w:t>ۡ</w:t>
      </w:r>
      <w:r w:rsidRPr="00916798">
        <w:rPr>
          <w:rFonts w:hint="eastAsia"/>
          <w:rtl/>
        </w:rPr>
        <w:t>تَخ</w:t>
      </w:r>
      <w:r w:rsidRPr="00916798">
        <w:rPr>
          <w:rFonts w:hint="cs"/>
          <w:rtl/>
        </w:rPr>
        <w:t>ۡ</w:t>
      </w:r>
      <w:r w:rsidRPr="00916798">
        <w:rPr>
          <w:rFonts w:hint="eastAsia"/>
          <w:rtl/>
        </w:rPr>
        <w:t>لِفَنَّهُم</w:t>
      </w:r>
      <w:r w:rsidRPr="00916798">
        <w:rPr>
          <w:rFonts w:hint="cs"/>
          <w:rtl/>
        </w:rPr>
        <w:t>ۡ</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كَمَا</w:t>
      </w:r>
      <w:r w:rsidRPr="00916798">
        <w:rPr>
          <w:rtl/>
        </w:rPr>
        <w:t xml:space="preserve"> </w:t>
      </w:r>
      <w:r w:rsidRPr="00916798">
        <w:rPr>
          <w:rFonts w:hint="cs"/>
          <w:rtl/>
        </w:rPr>
        <w:t>ٱ</w:t>
      </w:r>
      <w:r w:rsidRPr="00916798">
        <w:rPr>
          <w:rFonts w:hint="eastAsia"/>
          <w:rtl/>
        </w:rPr>
        <w:t>س</w:t>
      </w:r>
      <w:r w:rsidRPr="00916798">
        <w:rPr>
          <w:rFonts w:hint="cs"/>
          <w:rtl/>
        </w:rPr>
        <w:t>ۡ</w:t>
      </w:r>
      <w:r w:rsidRPr="00916798">
        <w:rPr>
          <w:rFonts w:hint="eastAsia"/>
          <w:rtl/>
        </w:rPr>
        <w:t>تَخ</w:t>
      </w:r>
      <w:r w:rsidRPr="00916798">
        <w:rPr>
          <w:rFonts w:hint="cs"/>
          <w:rtl/>
        </w:rPr>
        <w:t>ۡ</w:t>
      </w:r>
      <w:r w:rsidRPr="00916798">
        <w:rPr>
          <w:rFonts w:hint="eastAsia"/>
          <w:rtl/>
        </w:rPr>
        <w:t>لَفَ</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eastAsia"/>
          <w:rtl/>
        </w:rPr>
        <w:t>مِن</w:t>
      </w:r>
      <w:r w:rsidRPr="00916798">
        <w:rPr>
          <w:rtl/>
        </w:rPr>
        <w:t xml:space="preserve"> </w:t>
      </w:r>
      <w:r w:rsidRPr="00916798">
        <w:rPr>
          <w:rFonts w:hint="eastAsia"/>
          <w:rtl/>
        </w:rPr>
        <w:t>قَب</w:t>
      </w:r>
      <w:r w:rsidRPr="00916798">
        <w:rPr>
          <w:rFonts w:hint="cs"/>
          <w:rtl/>
        </w:rPr>
        <w:t>ۡ</w:t>
      </w:r>
      <w:r w:rsidRPr="00916798">
        <w:rPr>
          <w:rFonts w:hint="eastAsia"/>
          <w:rtl/>
        </w:rPr>
        <w:t>لِهِم</w:t>
      </w:r>
      <w:r w:rsidRPr="00916798">
        <w:rPr>
          <w:rFonts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النور: 55</w:t>
      </w:r>
      <w:r w:rsidRPr="00771946">
        <w:rPr>
          <w:rStyle w:val="Char6"/>
          <w:rtl/>
        </w:rPr>
        <w:t>]</w:t>
      </w:r>
      <w:r w:rsidRPr="00771946">
        <w:rPr>
          <w:rStyle w:val="Char4"/>
          <w:rtl/>
          <w:lang w:bidi="ar-SA"/>
        </w:rPr>
        <w:t>.</w:t>
      </w:r>
    </w:p>
    <w:p w:rsidR="00771946" w:rsidRPr="00771946" w:rsidRDefault="00771946" w:rsidP="00916798">
      <w:pPr>
        <w:pStyle w:val="a2"/>
        <w:rPr>
          <w:rtl/>
        </w:rPr>
      </w:pPr>
      <w:bookmarkStart w:id="114" w:name="_Toc277115626"/>
      <w:bookmarkStart w:id="115" w:name="_Toc376903352"/>
      <w:bookmarkStart w:id="116" w:name="_Toc394080581"/>
      <w:r w:rsidRPr="00771946">
        <w:rPr>
          <w:rtl/>
        </w:rPr>
        <w:t>بقيـ</w:t>
      </w:r>
      <w:r w:rsidRPr="00771946">
        <w:rPr>
          <w:rtl/>
        </w:rPr>
        <w:sym w:font="HQPB2" w:char="F070"/>
      </w:r>
      <w:r w:rsidRPr="00771946">
        <w:rPr>
          <w:rtl/>
        </w:rPr>
        <w:t xml:space="preserve"> الله</w:t>
      </w:r>
      <w:bookmarkEnd w:id="114"/>
      <w:bookmarkEnd w:id="115"/>
      <w:bookmarkEnd w:id="116"/>
    </w:p>
    <w:p w:rsidR="00771946" w:rsidRPr="00916798" w:rsidRDefault="00771946" w:rsidP="00916798">
      <w:pPr>
        <w:pStyle w:val="a8"/>
        <w:spacing w:line="240" w:lineRule="auto"/>
        <w:rPr>
          <w:rtl/>
        </w:rPr>
      </w:pPr>
      <w:r w:rsidRPr="00916798">
        <w:rPr>
          <w:rtl/>
          <w:lang w:bidi="ar-SA"/>
        </w:rPr>
        <w:t xml:space="preserve">سؤال: </w:t>
      </w:r>
      <w:r w:rsidRPr="00916798">
        <w:rPr>
          <w:rStyle w:val="Char1"/>
          <w:rFonts w:ascii="IRLotus" w:hAnsi="IRLotus" w:cs="IRLotus"/>
          <w:rtl/>
        </w:rPr>
        <w:t>بقي</w:t>
      </w:r>
      <w:r w:rsidRPr="00916798">
        <w:rPr>
          <w:rStyle w:val="Char1"/>
          <w:rFonts w:ascii="IRLotus" w:hAnsi="IRLotus" w:cs="IRLotus" w:hint="cs"/>
          <w:rtl/>
        </w:rPr>
        <w:t xml:space="preserve">ة </w:t>
      </w:r>
      <w:r w:rsidRPr="00916798">
        <w:rPr>
          <w:rStyle w:val="Char1"/>
          <w:rFonts w:ascii="IRLotus" w:hAnsi="IRLotus" w:cs="IRLotus"/>
          <w:rtl/>
        </w:rPr>
        <w:t>الله</w:t>
      </w:r>
      <w:r w:rsidRPr="00916798">
        <w:rPr>
          <w:rtl/>
          <w:lang w:bidi="ar-SA"/>
        </w:rPr>
        <w:t xml:space="preserve"> كیست؟</w:t>
      </w:r>
      <w:r w:rsidRPr="00916798">
        <w:rPr>
          <w:rFonts w:hint="cs"/>
          <w:rtl/>
          <w:lang w:bidi="ar-SA"/>
        </w:rPr>
        <w:t xml:space="preserve"> </w:t>
      </w:r>
      <w:r w:rsidRPr="00916798">
        <w:rPr>
          <w:rtl/>
          <w:lang w:bidi="ar-SA"/>
        </w:rPr>
        <w:t>جواب: صحیح این است كه سؤال شود بقی</w:t>
      </w:r>
      <w:r w:rsidR="00916798" w:rsidRPr="00916798">
        <w:rPr>
          <w:rFonts w:hint="cs"/>
          <w:rtl/>
        </w:rPr>
        <w:t>ة</w:t>
      </w:r>
      <w:r w:rsidRPr="00916798">
        <w:rPr>
          <w:rtl/>
          <w:lang w:bidi="ar-SA"/>
        </w:rPr>
        <w:t xml:space="preserve"> الله چیست؟ در قرآن فقط یک آیه است كه كلمه «بقیت الله» در آن است و آن آیه 86 سوره هود است.</w:t>
      </w:r>
    </w:p>
    <w:p w:rsidR="00771946" w:rsidRPr="00771946" w:rsidRDefault="00771946" w:rsidP="00916798">
      <w:pPr>
        <w:ind w:firstLine="284"/>
        <w:jc w:val="both"/>
        <w:rPr>
          <w:rStyle w:val="Char4"/>
          <w:rtl/>
        </w:rPr>
      </w:pPr>
      <w:r w:rsidRPr="00771946">
        <w:rPr>
          <w:rStyle w:val="Char4"/>
          <w:rtl/>
        </w:rPr>
        <w:t>خداوند در آ</w:t>
      </w:r>
      <w:r>
        <w:rPr>
          <w:rStyle w:val="Char4"/>
          <w:rtl/>
        </w:rPr>
        <w:t>ی</w:t>
      </w:r>
      <w:r w:rsidRPr="00771946">
        <w:rPr>
          <w:rStyle w:val="Char4"/>
          <w:rtl/>
        </w:rPr>
        <w:t>ه 86 سوره هود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بَقِيَّتُ</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خَي</w:t>
      </w:r>
      <w:r w:rsidRPr="00916798">
        <w:rPr>
          <w:rFonts w:hint="cs"/>
          <w:rtl/>
        </w:rPr>
        <w:t>ۡ</w:t>
      </w:r>
      <w:r w:rsidRPr="00916798">
        <w:rPr>
          <w:rFonts w:hint="eastAsia"/>
          <w:rtl/>
        </w:rPr>
        <w:t>ر</w:t>
      </w:r>
      <w:r w:rsidRPr="00916798">
        <w:rPr>
          <w:rFonts w:hint="cs"/>
          <w:rtl/>
        </w:rPr>
        <w:t>ٞ</w:t>
      </w:r>
      <w:r w:rsidRPr="00916798">
        <w:rPr>
          <w:rtl/>
        </w:rPr>
        <w:t xml:space="preserve"> </w:t>
      </w:r>
      <w:r w:rsidRPr="00916798">
        <w:rPr>
          <w:rFonts w:hint="eastAsia"/>
          <w:rtl/>
        </w:rPr>
        <w:t>لَّكُم</w:t>
      </w:r>
      <w:r w:rsidRPr="00916798">
        <w:rPr>
          <w:rFonts w:hint="cs"/>
          <w:rtl/>
        </w:rPr>
        <w:t>ۡ</w:t>
      </w:r>
      <w:r w:rsidRPr="00916798">
        <w:rPr>
          <w:rtl/>
        </w:rPr>
        <w:t xml:space="preserve"> </w:t>
      </w:r>
      <w:r w:rsidRPr="00916798">
        <w:rPr>
          <w:rFonts w:hint="eastAsia"/>
          <w:rtl/>
        </w:rPr>
        <w:t>إِن</w:t>
      </w:r>
      <w:r w:rsidRPr="00916798">
        <w:rPr>
          <w:rtl/>
        </w:rPr>
        <w:t xml:space="preserve"> </w:t>
      </w:r>
      <w:r w:rsidRPr="00916798">
        <w:rPr>
          <w:rFonts w:hint="eastAsia"/>
          <w:rtl/>
        </w:rPr>
        <w:t>كُنتُم</w:t>
      </w:r>
      <w:r w:rsidRPr="00916798">
        <w:rPr>
          <w:rtl/>
        </w:rPr>
        <w:t xml:space="preserve"> </w:t>
      </w:r>
      <w:r w:rsidRPr="00916798">
        <w:rPr>
          <w:rFonts w:hint="eastAsia"/>
          <w:rtl/>
        </w:rPr>
        <w:t>مُّؤ</w:t>
      </w:r>
      <w:r w:rsidRPr="00916798">
        <w:rPr>
          <w:rFonts w:hint="cs"/>
          <w:rtl/>
        </w:rPr>
        <w:t>ۡ</w:t>
      </w:r>
      <w:r w:rsidRPr="00916798">
        <w:rPr>
          <w:rFonts w:hint="eastAsia"/>
          <w:rtl/>
        </w:rPr>
        <w:t>مِنِينَ</w:t>
      </w:r>
      <w:r>
        <w:rPr>
          <w:rFonts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هود: 86</w:t>
      </w:r>
      <w:r w:rsidRPr="00771946">
        <w:rPr>
          <w:rStyle w:val="Char6"/>
          <w:rtl/>
        </w:rPr>
        <w:t>]</w:t>
      </w:r>
      <w:r w:rsidRPr="00771946">
        <w:rPr>
          <w:rStyle w:val="Char4"/>
          <w:rtl/>
          <w:lang w:bidi="ar-SA"/>
        </w:rPr>
        <w:t>.</w:t>
      </w:r>
    </w:p>
    <w:p w:rsidR="00916798"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00916798">
        <w:rPr>
          <w:rStyle w:val="Char4"/>
          <w:rFonts w:cs="Traditional Arabic" w:hint="cs"/>
          <w:rtl/>
        </w:rPr>
        <w:t>«</w:t>
      </w:r>
      <w:r w:rsidRPr="00916798">
        <w:rPr>
          <w:rtl/>
        </w:rPr>
        <w:t>آنچه خدا براى شما باقى گذارد بهتر است براى شما اگر ایمان دارید...</w:t>
      </w:r>
      <w:r w:rsidR="00916798">
        <w:rPr>
          <w:rStyle w:val="Char4"/>
          <w:rFonts w:cs="Traditional Arabic" w:hint="cs"/>
          <w:rtl/>
        </w:rPr>
        <w:t>»</w:t>
      </w:r>
      <w:r w:rsidR="00916798">
        <w:rPr>
          <w:rStyle w:val="Char4"/>
          <w:rFonts w:hint="cs"/>
          <w:rtl/>
        </w:rPr>
        <w:t>.</w:t>
      </w:r>
    </w:p>
    <w:p w:rsidR="00771946" w:rsidRPr="00771946" w:rsidRDefault="00771946" w:rsidP="00916798">
      <w:pPr>
        <w:ind w:firstLine="284"/>
        <w:jc w:val="both"/>
        <w:rPr>
          <w:rStyle w:val="Char4"/>
          <w:rtl/>
        </w:rPr>
      </w:pPr>
      <w:r w:rsidRPr="00771946">
        <w:rPr>
          <w:rStyle w:val="Char4"/>
          <w:rtl/>
        </w:rPr>
        <w:t xml:space="preserve"> براى درک صح</w:t>
      </w:r>
      <w:r>
        <w:rPr>
          <w:rStyle w:val="Char4"/>
          <w:rtl/>
        </w:rPr>
        <w:t>ی</w:t>
      </w:r>
      <w:r w:rsidRPr="00771946">
        <w:rPr>
          <w:rStyle w:val="Char4"/>
          <w:rtl/>
        </w:rPr>
        <w:t xml:space="preserve">ح معنى </w:t>
      </w:r>
      <w:r>
        <w:rPr>
          <w:rStyle w:val="Char4"/>
          <w:rtl/>
        </w:rPr>
        <w:t>ی</w:t>
      </w:r>
      <w:r w:rsidRPr="00771946">
        <w:rPr>
          <w:rStyle w:val="Char4"/>
          <w:rtl/>
        </w:rPr>
        <w:t>ک آ</w:t>
      </w:r>
      <w:r>
        <w:rPr>
          <w:rStyle w:val="Char4"/>
          <w:rtl/>
        </w:rPr>
        <w:t>ی</w:t>
      </w:r>
      <w:r w:rsidRPr="00771946">
        <w:rPr>
          <w:rStyle w:val="Char4"/>
          <w:rtl/>
        </w:rPr>
        <w:t>ه با</w:t>
      </w:r>
      <w:r>
        <w:rPr>
          <w:rStyle w:val="Char4"/>
          <w:rtl/>
        </w:rPr>
        <w:t>ی</w:t>
      </w:r>
      <w:r w:rsidRPr="00771946">
        <w:rPr>
          <w:rStyle w:val="Char4"/>
          <w:rtl/>
        </w:rPr>
        <w:t>د قبل و بعد آ</w:t>
      </w:r>
      <w:r>
        <w:rPr>
          <w:rStyle w:val="Char4"/>
          <w:rtl/>
        </w:rPr>
        <w:t>ی</w:t>
      </w:r>
      <w:r w:rsidRPr="00771946">
        <w:rPr>
          <w:rStyle w:val="Char4"/>
          <w:rtl/>
        </w:rPr>
        <w:t>ه را مورد توجه قرار ده</w:t>
      </w:r>
      <w:r>
        <w:rPr>
          <w:rStyle w:val="Char4"/>
          <w:rtl/>
        </w:rPr>
        <w:t>ی</w:t>
      </w:r>
      <w:r w:rsidRPr="00771946">
        <w:rPr>
          <w:rStyle w:val="Char4"/>
          <w:rtl/>
        </w:rPr>
        <w:t>م و بد</w:t>
      </w:r>
      <w:r>
        <w:rPr>
          <w:rStyle w:val="Char4"/>
          <w:rtl/>
        </w:rPr>
        <w:t>ی</w:t>
      </w:r>
      <w:r w:rsidRPr="00771946">
        <w:rPr>
          <w:rStyle w:val="Char4"/>
          <w:rtl/>
        </w:rPr>
        <w:t>ن منظور ما آ</w:t>
      </w:r>
      <w:r>
        <w:rPr>
          <w:rStyle w:val="Char4"/>
          <w:rtl/>
        </w:rPr>
        <w:t>ی</w:t>
      </w:r>
      <w:r w:rsidRPr="00771946">
        <w:rPr>
          <w:rStyle w:val="Char4"/>
          <w:rtl/>
        </w:rPr>
        <w:t>ات قبل و بعد آ</w:t>
      </w:r>
      <w:r>
        <w:rPr>
          <w:rStyle w:val="Char4"/>
          <w:rtl/>
        </w:rPr>
        <w:t>ی</w:t>
      </w:r>
      <w:r w:rsidRPr="00771946">
        <w:rPr>
          <w:rStyle w:val="Char4"/>
          <w:rtl/>
        </w:rPr>
        <w:t>ه 86 سوره هود را مورد توجه قرار مى</w:t>
      </w:r>
      <w:r w:rsidRPr="00771946">
        <w:rPr>
          <w:rStyle w:val="Char4"/>
          <w:rtl/>
        </w:rPr>
        <w:softHyphen/>
        <w:t>ده</w:t>
      </w:r>
      <w:r>
        <w:rPr>
          <w:rStyle w:val="Char4"/>
          <w:rtl/>
        </w:rPr>
        <w:t>ی</w:t>
      </w:r>
      <w:r w:rsidRPr="00771946">
        <w:rPr>
          <w:rStyle w:val="Char4"/>
          <w:rtl/>
        </w:rPr>
        <w:t>م. خداوند در آ</w:t>
      </w:r>
      <w:r>
        <w:rPr>
          <w:rStyle w:val="Char4"/>
          <w:rtl/>
        </w:rPr>
        <w:t>ی</w:t>
      </w:r>
      <w:r w:rsidRPr="00771946">
        <w:rPr>
          <w:rStyle w:val="Char4"/>
          <w:rtl/>
        </w:rPr>
        <w:t>ات 84 تا 87 سوره هود مى</w:t>
      </w:r>
      <w:r w:rsidRPr="00771946">
        <w:rPr>
          <w:rStyle w:val="Char4"/>
          <w:rtl/>
        </w:rPr>
        <w:softHyphen/>
        <w:t>فرما</w:t>
      </w:r>
      <w:r>
        <w:rPr>
          <w:rStyle w:val="Char4"/>
          <w:rtl/>
        </w:rPr>
        <w:t>ی</w:t>
      </w:r>
      <w:r w:rsidRPr="00771946">
        <w:rPr>
          <w:rStyle w:val="Char4"/>
          <w:rtl/>
        </w:rPr>
        <w:t>د:</w:t>
      </w:r>
    </w:p>
    <w:p w:rsidR="00771946" w:rsidRPr="00916798" w:rsidRDefault="00771946" w:rsidP="00916798">
      <w:pPr>
        <w:pStyle w:val="af1"/>
        <w:rPr>
          <w:rStyle w:val="Char4"/>
          <w:spacing w:val="-2"/>
          <w:rtl/>
        </w:rPr>
      </w:pPr>
      <w:r w:rsidRPr="00916798">
        <w:rPr>
          <w:rFonts w:ascii="B Lotus" w:hAnsi="B Lotus" w:cs="Traditional Arabic"/>
          <w:spacing w:val="-2"/>
          <w:rtl/>
        </w:rPr>
        <w:t>﴿</w:t>
      </w:r>
      <w:r w:rsidRPr="00916798">
        <w:rPr>
          <w:rFonts w:hint="eastAsia"/>
          <w:spacing w:val="-2"/>
          <w:rtl/>
        </w:rPr>
        <w:t>وَإِلَى</w:t>
      </w:r>
      <w:r w:rsidRPr="00916798">
        <w:rPr>
          <w:rFonts w:hint="cs"/>
          <w:spacing w:val="-2"/>
          <w:rtl/>
        </w:rPr>
        <w:t>ٰ</w:t>
      </w:r>
      <w:r w:rsidRPr="00916798">
        <w:rPr>
          <w:spacing w:val="-2"/>
          <w:rtl/>
        </w:rPr>
        <w:t xml:space="preserve"> </w:t>
      </w:r>
      <w:r w:rsidRPr="00916798">
        <w:rPr>
          <w:rFonts w:hint="eastAsia"/>
          <w:spacing w:val="-2"/>
          <w:rtl/>
        </w:rPr>
        <w:t>مَد</w:t>
      </w:r>
      <w:r w:rsidRPr="00916798">
        <w:rPr>
          <w:rFonts w:hint="cs"/>
          <w:spacing w:val="-2"/>
          <w:rtl/>
        </w:rPr>
        <w:t>ۡ</w:t>
      </w:r>
      <w:r w:rsidRPr="00916798">
        <w:rPr>
          <w:rFonts w:hint="eastAsia"/>
          <w:spacing w:val="-2"/>
          <w:rtl/>
        </w:rPr>
        <w:t>يَنَ</w:t>
      </w:r>
      <w:r w:rsidRPr="00916798">
        <w:rPr>
          <w:spacing w:val="-2"/>
          <w:rtl/>
        </w:rPr>
        <w:t xml:space="preserve"> </w:t>
      </w:r>
      <w:r w:rsidRPr="00916798">
        <w:rPr>
          <w:rFonts w:hint="eastAsia"/>
          <w:spacing w:val="-2"/>
          <w:rtl/>
        </w:rPr>
        <w:t>أَخَاهُم</w:t>
      </w:r>
      <w:r w:rsidRPr="00916798">
        <w:rPr>
          <w:rFonts w:hint="cs"/>
          <w:spacing w:val="-2"/>
          <w:rtl/>
        </w:rPr>
        <w:t>ۡ</w:t>
      </w:r>
      <w:r w:rsidRPr="00916798">
        <w:rPr>
          <w:spacing w:val="-2"/>
          <w:rtl/>
        </w:rPr>
        <w:t xml:space="preserve"> </w:t>
      </w:r>
      <w:r w:rsidRPr="00916798">
        <w:rPr>
          <w:rFonts w:hint="eastAsia"/>
          <w:spacing w:val="-2"/>
          <w:rtl/>
        </w:rPr>
        <w:t>شُعَي</w:t>
      </w:r>
      <w:r w:rsidRPr="00916798">
        <w:rPr>
          <w:rFonts w:hint="cs"/>
          <w:spacing w:val="-2"/>
          <w:rtl/>
        </w:rPr>
        <w:t>ۡ</w:t>
      </w:r>
      <w:r w:rsidRPr="00916798">
        <w:rPr>
          <w:rFonts w:hint="eastAsia"/>
          <w:spacing w:val="-2"/>
          <w:rtl/>
        </w:rPr>
        <w:t>ب</w:t>
      </w:r>
      <w:r w:rsidRPr="00916798">
        <w:rPr>
          <w:rFonts w:hint="cs"/>
          <w:spacing w:val="-2"/>
          <w:rtl/>
        </w:rPr>
        <w:t>ٗ</w:t>
      </w:r>
      <w:r w:rsidRPr="00916798">
        <w:rPr>
          <w:rFonts w:hint="eastAsia"/>
          <w:spacing w:val="-2"/>
          <w:rtl/>
        </w:rPr>
        <w:t>ا</w:t>
      </w:r>
      <w:r w:rsidRPr="00916798">
        <w:rPr>
          <w:rFonts w:hint="cs"/>
          <w:spacing w:val="-2"/>
          <w:rtl/>
        </w:rPr>
        <w:t>ۚ</w:t>
      </w:r>
      <w:r w:rsidRPr="00916798">
        <w:rPr>
          <w:spacing w:val="-2"/>
          <w:rtl/>
        </w:rPr>
        <w:t xml:space="preserve"> </w:t>
      </w:r>
      <w:r w:rsidRPr="00916798">
        <w:rPr>
          <w:rFonts w:hint="eastAsia"/>
          <w:spacing w:val="-2"/>
          <w:rtl/>
        </w:rPr>
        <w:t>قَالَ</w:t>
      </w:r>
      <w:r w:rsidRPr="00916798">
        <w:rPr>
          <w:spacing w:val="-2"/>
          <w:rtl/>
        </w:rPr>
        <w:t xml:space="preserve"> </w:t>
      </w:r>
      <w:r w:rsidRPr="00916798">
        <w:rPr>
          <w:rFonts w:hint="eastAsia"/>
          <w:spacing w:val="-2"/>
          <w:rtl/>
        </w:rPr>
        <w:t>يَ</w:t>
      </w:r>
      <w:r w:rsidRPr="00916798">
        <w:rPr>
          <w:rFonts w:hint="cs"/>
          <w:spacing w:val="-2"/>
          <w:rtl/>
        </w:rPr>
        <w:t>ٰ</w:t>
      </w:r>
      <w:r w:rsidRPr="00916798">
        <w:rPr>
          <w:rFonts w:hint="eastAsia"/>
          <w:spacing w:val="-2"/>
          <w:rtl/>
        </w:rPr>
        <w:t>قَو</w:t>
      </w:r>
      <w:r w:rsidRPr="00916798">
        <w:rPr>
          <w:rFonts w:hint="cs"/>
          <w:spacing w:val="-2"/>
          <w:rtl/>
        </w:rPr>
        <w:t>ۡ</w:t>
      </w:r>
      <w:r w:rsidRPr="00916798">
        <w:rPr>
          <w:rFonts w:hint="eastAsia"/>
          <w:spacing w:val="-2"/>
          <w:rtl/>
        </w:rPr>
        <w:t>مِ</w:t>
      </w:r>
      <w:r w:rsidRPr="00916798">
        <w:rPr>
          <w:spacing w:val="-2"/>
          <w:rtl/>
        </w:rPr>
        <w:t xml:space="preserve"> </w:t>
      </w:r>
      <w:r w:rsidRPr="00916798">
        <w:rPr>
          <w:rFonts w:hint="cs"/>
          <w:spacing w:val="-2"/>
          <w:rtl/>
        </w:rPr>
        <w:t>ٱ</w:t>
      </w:r>
      <w:r w:rsidRPr="00916798">
        <w:rPr>
          <w:rFonts w:hint="eastAsia"/>
          <w:spacing w:val="-2"/>
          <w:rtl/>
        </w:rPr>
        <w:t>ع</w:t>
      </w:r>
      <w:r w:rsidRPr="00916798">
        <w:rPr>
          <w:rFonts w:hint="cs"/>
          <w:spacing w:val="-2"/>
          <w:rtl/>
        </w:rPr>
        <w:t>ۡ</w:t>
      </w:r>
      <w:r w:rsidRPr="00916798">
        <w:rPr>
          <w:rFonts w:hint="eastAsia"/>
          <w:spacing w:val="-2"/>
          <w:rtl/>
        </w:rPr>
        <w:t>بُدُواْ</w:t>
      </w:r>
      <w:r w:rsidRPr="00916798">
        <w:rPr>
          <w:spacing w:val="-2"/>
          <w:rtl/>
        </w:rPr>
        <w:t xml:space="preserve"> </w:t>
      </w:r>
      <w:r w:rsidRPr="00916798">
        <w:rPr>
          <w:rFonts w:hint="cs"/>
          <w:spacing w:val="-2"/>
          <w:rtl/>
        </w:rPr>
        <w:t>ٱ</w:t>
      </w:r>
      <w:r w:rsidRPr="00916798">
        <w:rPr>
          <w:rFonts w:hint="eastAsia"/>
          <w:spacing w:val="-2"/>
          <w:rtl/>
        </w:rPr>
        <w:t>للَّهَ</w:t>
      </w:r>
      <w:r w:rsidRPr="00916798">
        <w:rPr>
          <w:spacing w:val="-2"/>
          <w:rtl/>
        </w:rPr>
        <w:t xml:space="preserve"> </w:t>
      </w:r>
      <w:r w:rsidRPr="00916798">
        <w:rPr>
          <w:rFonts w:hint="eastAsia"/>
          <w:spacing w:val="-2"/>
          <w:rtl/>
        </w:rPr>
        <w:t>مَا</w:t>
      </w:r>
      <w:r w:rsidRPr="00916798">
        <w:rPr>
          <w:spacing w:val="-2"/>
          <w:rtl/>
        </w:rPr>
        <w:t xml:space="preserve"> </w:t>
      </w:r>
      <w:r w:rsidRPr="00916798">
        <w:rPr>
          <w:rFonts w:hint="eastAsia"/>
          <w:spacing w:val="-2"/>
          <w:rtl/>
        </w:rPr>
        <w:t>لَكُم</w:t>
      </w:r>
      <w:r w:rsidRPr="00916798">
        <w:rPr>
          <w:spacing w:val="-2"/>
          <w:rtl/>
        </w:rPr>
        <w:t xml:space="preserve"> </w:t>
      </w:r>
      <w:r w:rsidRPr="00916798">
        <w:rPr>
          <w:rFonts w:hint="eastAsia"/>
          <w:spacing w:val="-2"/>
          <w:rtl/>
        </w:rPr>
        <w:t>مِّن</w:t>
      </w:r>
      <w:r w:rsidRPr="00916798">
        <w:rPr>
          <w:rFonts w:hint="cs"/>
          <w:spacing w:val="-2"/>
          <w:rtl/>
        </w:rPr>
        <w:t>ۡ</w:t>
      </w:r>
      <w:r w:rsidRPr="00916798">
        <w:rPr>
          <w:spacing w:val="-2"/>
          <w:rtl/>
        </w:rPr>
        <w:t xml:space="preserve"> </w:t>
      </w:r>
      <w:r w:rsidRPr="00916798">
        <w:rPr>
          <w:rFonts w:hint="eastAsia"/>
          <w:spacing w:val="-2"/>
          <w:rtl/>
        </w:rPr>
        <w:t>إِلَ</w:t>
      </w:r>
      <w:r w:rsidRPr="00916798">
        <w:rPr>
          <w:rFonts w:hint="cs"/>
          <w:spacing w:val="-2"/>
          <w:rtl/>
        </w:rPr>
        <w:t>ٰ</w:t>
      </w:r>
      <w:r w:rsidRPr="00916798">
        <w:rPr>
          <w:rFonts w:hint="eastAsia"/>
          <w:spacing w:val="-2"/>
          <w:rtl/>
        </w:rPr>
        <w:t>هٍ</w:t>
      </w:r>
      <w:r w:rsidRPr="00916798">
        <w:rPr>
          <w:spacing w:val="-2"/>
          <w:rtl/>
        </w:rPr>
        <w:t xml:space="preserve"> </w:t>
      </w:r>
      <w:r w:rsidRPr="00916798">
        <w:rPr>
          <w:rFonts w:hint="eastAsia"/>
          <w:spacing w:val="-2"/>
          <w:rtl/>
        </w:rPr>
        <w:t>غَي</w:t>
      </w:r>
      <w:r w:rsidRPr="00916798">
        <w:rPr>
          <w:rFonts w:hint="cs"/>
          <w:spacing w:val="-2"/>
          <w:rtl/>
        </w:rPr>
        <w:t>ۡ</w:t>
      </w:r>
      <w:r w:rsidRPr="00916798">
        <w:rPr>
          <w:rFonts w:hint="eastAsia"/>
          <w:spacing w:val="-2"/>
          <w:rtl/>
        </w:rPr>
        <w:t>رُهُ</w:t>
      </w:r>
      <w:r w:rsidRPr="00916798">
        <w:rPr>
          <w:rFonts w:hint="cs"/>
          <w:spacing w:val="-2"/>
          <w:rtl/>
        </w:rPr>
        <w:t>ۥۖ</w:t>
      </w:r>
      <w:r w:rsidRPr="00916798">
        <w:rPr>
          <w:spacing w:val="-2"/>
          <w:rtl/>
        </w:rPr>
        <w:t xml:space="preserve"> </w:t>
      </w:r>
      <w:r w:rsidRPr="00916798">
        <w:rPr>
          <w:rFonts w:hint="eastAsia"/>
          <w:spacing w:val="-2"/>
          <w:rtl/>
        </w:rPr>
        <w:t>وَلَا</w:t>
      </w:r>
      <w:r w:rsidRPr="00916798">
        <w:rPr>
          <w:spacing w:val="-2"/>
          <w:rtl/>
        </w:rPr>
        <w:t xml:space="preserve"> </w:t>
      </w:r>
      <w:r w:rsidRPr="00916798">
        <w:rPr>
          <w:rFonts w:hint="eastAsia"/>
          <w:spacing w:val="-2"/>
          <w:rtl/>
        </w:rPr>
        <w:t>تَنقُصُواْ</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مِك</w:t>
      </w:r>
      <w:r w:rsidRPr="00916798">
        <w:rPr>
          <w:rFonts w:hint="cs"/>
          <w:spacing w:val="-2"/>
          <w:rtl/>
        </w:rPr>
        <w:t>ۡ</w:t>
      </w:r>
      <w:r w:rsidRPr="00916798">
        <w:rPr>
          <w:rFonts w:hint="eastAsia"/>
          <w:spacing w:val="-2"/>
          <w:rtl/>
        </w:rPr>
        <w:t>يَالَ</w:t>
      </w:r>
      <w:r w:rsidRPr="00916798">
        <w:rPr>
          <w:spacing w:val="-2"/>
          <w:rtl/>
        </w:rPr>
        <w:t xml:space="preserve"> </w:t>
      </w:r>
      <w:r w:rsidRPr="00916798">
        <w:rPr>
          <w:rFonts w:hint="eastAsia"/>
          <w:spacing w:val="-2"/>
          <w:rtl/>
        </w:rPr>
        <w:t>وَ</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مِيزَانَ</w:t>
      </w:r>
      <w:r w:rsidRPr="00916798">
        <w:rPr>
          <w:rFonts w:hint="cs"/>
          <w:spacing w:val="-2"/>
          <w:rtl/>
        </w:rPr>
        <w:t>ۖ</w:t>
      </w:r>
      <w:r w:rsidRPr="00916798">
        <w:rPr>
          <w:spacing w:val="-2"/>
          <w:rtl/>
        </w:rPr>
        <w:t xml:space="preserve"> </w:t>
      </w:r>
      <w:r w:rsidRPr="00916798">
        <w:rPr>
          <w:rFonts w:hint="eastAsia"/>
          <w:spacing w:val="-2"/>
          <w:rtl/>
        </w:rPr>
        <w:t>إِنِّي</w:t>
      </w:r>
      <w:r w:rsidRPr="00916798">
        <w:rPr>
          <w:rFonts w:hint="cs"/>
          <w:spacing w:val="-2"/>
          <w:rtl/>
        </w:rPr>
        <w:t>ٓ</w:t>
      </w:r>
      <w:r w:rsidRPr="00916798">
        <w:rPr>
          <w:spacing w:val="-2"/>
          <w:rtl/>
        </w:rPr>
        <w:t xml:space="preserve"> </w:t>
      </w:r>
      <w:r w:rsidRPr="00916798">
        <w:rPr>
          <w:rFonts w:hint="eastAsia"/>
          <w:spacing w:val="-2"/>
          <w:rtl/>
        </w:rPr>
        <w:t>أَرَى</w:t>
      </w:r>
      <w:r w:rsidRPr="00916798">
        <w:rPr>
          <w:rFonts w:hint="cs"/>
          <w:spacing w:val="-2"/>
          <w:rtl/>
        </w:rPr>
        <w:t>ٰ</w:t>
      </w:r>
      <w:r w:rsidRPr="00916798">
        <w:rPr>
          <w:rFonts w:hint="eastAsia"/>
          <w:spacing w:val="-2"/>
          <w:rtl/>
        </w:rPr>
        <w:t>كُم</w:t>
      </w:r>
      <w:r w:rsidRPr="00916798">
        <w:rPr>
          <w:spacing w:val="-2"/>
          <w:rtl/>
        </w:rPr>
        <w:t xml:space="preserve"> </w:t>
      </w:r>
      <w:r w:rsidRPr="00916798">
        <w:rPr>
          <w:rFonts w:hint="eastAsia"/>
          <w:spacing w:val="-2"/>
          <w:rtl/>
        </w:rPr>
        <w:t>بِخَي</w:t>
      </w:r>
      <w:r w:rsidRPr="00916798">
        <w:rPr>
          <w:rFonts w:hint="cs"/>
          <w:spacing w:val="-2"/>
          <w:rtl/>
        </w:rPr>
        <w:t>ۡ</w:t>
      </w:r>
      <w:r w:rsidRPr="00916798">
        <w:rPr>
          <w:rFonts w:hint="eastAsia"/>
          <w:spacing w:val="-2"/>
          <w:rtl/>
        </w:rPr>
        <w:t>ر</w:t>
      </w:r>
      <w:r w:rsidRPr="00916798">
        <w:rPr>
          <w:rFonts w:hint="cs"/>
          <w:spacing w:val="-2"/>
          <w:rtl/>
        </w:rPr>
        <w:t>ٖ</w:t>
      </w:r>
      <w:r w:rsidRPr="00916798">
        <w:rPr>
          <w:spacing w:val="-2"/>
          <w:rtl/>
        </w:rPr>
        <w:t xml:space="preserve"> </w:t>
      </w:r>
      <w:r w:rsidRPr="00916798">
        <w:rPr>
          <w:rFonts w:hint="eastAsia"/>
          <w:spacing w:val="-2"/>
          <w:rtl/>
        </w:rPr>
        <w:t>وَإِنِّي</w:t>
      </w:r>
      <w:r w:rsidRPr="00916798">
        <w:rPr>
          <w:rFonts w:hint="cs"/>
          <w:spacing w:val="-2"/>
          <w:rtl/>
        </w:rPr>
        <w:t>ٓ</w:t>
      </w:r>
      <w:r w:rsidRPr="00916798">
        <w:rPr>
          <w:spacing w:val="-2"/>
          <w:rtl/>
        </w:rPr>
        <w:t xml:space="preserve"> </w:t>
      </w:r>
      <w:r w:rsidRPr="00916798">
        <w:rPr>
          <w:rFonts w:hint="eastAsia"/>
          <w:spacing w:val="-2"/>
          <w:rtl/>
        </w:rPr>
        <w:t>أَخَافُ</w:t>
      </w:r>
      <w:r w:rsidRPr="00916798">
        <w:rPr>
          <w:spacing w:val="-2"/>
          <w:rtl/>
        </w:rPr>
        <w:t xml:space="preserve"> </w:t>
      </w:r>
      <w:r w:rsidRPr="00916798">
        <w:rPr>
          <w:rFonts w:hint="eastAsia"/>
          <w:spacing w:val="-2"/>
          <w:rtl/>
        </w:rPr>
        <w:t>عَلَي</w:t>
      </w:r>
      <w:r w:rsidRPr="00916798">
        <w:rPr>
          <w:rFonts w:hint="cs"/>
          <w:spacing w:val="-2"/>
          <w:rtl/>
        </w:rPr>
        <w:t>ۡ</w:t>
      </w:r>
      <w:r w:rsidRPr="00916798">
        <w:rPr>
          <w:rFonts w:hint="eastAsia"/>
          <w:spacing w:val="-2"/>
          <w:rtl/>
        </w:rPr>
        <w:t>كُم</w:t>
      </w:r>
      <w:r w:rsidRPr="00916798">
        <w:rPr>
          <w:rFonts w:hint="cs"/>
          <w:spacing w:val="-2"/>
          <w:rtl/>
        </w:rPr>
        <w:t>ۡ</w:t>
      </w:r>
      <w:r w:rsidRPr="00916798">
        <w:rPr>
          <w:spacing w:val="-2"/>
          <w:rtl/>
        </w:rPr>
        <w:t xml:space="preserve"> </w:t>
      </w:r>
      <w:r w:rsidRPr="00916798">
        <w:rPr>
          <w:rFonts w:hint="eastAsia"/>
          <w:spacing w:val="-2"/>
          <w:rtl/>
        </w:rPr>
        <w:t>عَذَابَ</w:t>
      </w:r>
      <w:r w:rsidRPr="00916798">
        <w:rPr>
          <w:spacing w:val="-2"/>
          <w:rtl/>
        </w:rPr>
        <w:t xml:space="preserve"> </w:t>
      </w:r>
      <w:r w:rsidRPr="00916798">
        <w:rPr>
          <w:rFonts w:hint="eastAsia"/>
          <w:spacing w:val="-2"/>
          <w:rtl/>
        </w:rPr>
        <w:t>يَو</w:t>
      </w:r>
      <w:r w:rsidRPr="00916798">
        <w:rPr>
          <w:rFonts w:hint="cs"/>
          <w:spacing w:val="-2"/>
          <w:rtl/>
        </w:rPr>
        <w:t>ۡ</w:t>
      </w:r>
      <w:r w:rsidRPr="00916798">
        <w:rPr>
          <w:rFonts w:hint="eastAsia"/>
          <w:spacing w:val="-2"/>
          <w:rtl/>
        </w:rPr>
        <w:t>م</w:t>
      </w:r>
      <w:r w:rsidRPr="00916798">
        <w:rPr>
          <w:rFonts w:hint="cs"/>
          <w:spacing w:val="-2"/>
          <w:rtl/>
        </w:rPr>
        <w:t>ٖ</w:t>
      </w:r>
      <w:r w:rsidRPr="00916798">
        <w:rPr>
          <w:spacing w:val="-2"/>
          <w:rtl/>
        </w:rPr>
        <w:t xml:space="preserve"> </w:t>
      </w:r>
      <w:r w:rsidRPr="00916798">
        <w:rPr>
          <w:rFonts w:hint="eastAsia"/>
          <w:spacing w:val="-2"/>
          <w:rtl/>
        </w:rPr>
        <w:t>مُّحِيط</w:t>
      </w:r>
      <w:r w:rsidRPr="00916798">
        <w:rPr>
          <w:rFonts w:hint="cs"/>
          <w:spacing w:val="-2"/>
          <w:rtl/>
        </w:rPr>
        <w:t>ٖ</w:t>
      </w:r>
      <w:r w:rsidRPr="00916798">
        <w:rPr>
          <w:spacing w:val="-2"/>
          <w:rtl/>
        </w:rPr>
        <w:t xml:space="preserve"> </w:t>
      </w:r>
      <w:r w:rsidRPr="00916798">
        <w:rPr>
          <w:rFonts w:hint="cs"/>
          <w:spacing w:val="-2"/>
          <w:rtl/>
        </w:rPr>
        <w:t>٨٤</w:t>
      </w:r>
      <w:r w:rsidRPr="00916798">
        <w:rPr>
          <w:spacing w:val="-2"/>
          <w:rtl/>
        </w:rPr>
        <w:t xml:space="preserve"> </w:t>
      </w:r>
      <w:r w:rsidRPr="00916798">
        <w:rPr>
          <w:rFonts w:hint="eastAsia"/>
          <w:spacing w:val="-2"/>
          <w:rtl/>
        </w:rPr>
        <w:t>وَيَ</w:t>
      </w:r>
      <w:r w:rsidRPr="00916798">
        <w:rPr>
          <w:rFonts w:hint="cs"/>
          <w:spacing w:val="-2"/>
          <w:rtl/>
        </w:rPr>
        <w:t>ٰ</w:t>
      </w:r>
      <w:r w:rsidRPr="00916798">
        <w:rPr>
          <w:rFonts w:hint="eastAsia"/>
          <w:spacing w:val="-2"/>
          <w:rtl/>
        </w:rPr>
        <w:t>قَو</w:t>
      </w:r>
      <w:r w:rsidRPr="00916798">
        <w:rPr>
          <w:rFonts w:hint="cs"/>
          <w:spacing w:val="-2"/>
          <w:rtl/>
        </w:rPr>
        <w:t>ۡ</w:t>
      </w:r>
      <w:r w:rsidRPr="00916798">
        <w:rPr>
          <w:rFonts w:hint="eastAsia"/>
          <w:spacing w:val="-2"/>
          <w:rtl/>
        </w:rPr>
        <w:t>مِ</w:t>
      </w:r>
      <w:r w:rsidRPr="00916798">
        <w:rPr>
          <w:spacing w:val="-2"/>
          <w:rtl/>
        </w:rPr>
        <w:t xml:space="preserve"> </w:t>
      </w:r>
      <w:r w:rsidRPr="00916798">
        <w:rPr>
          <w:rFonts w:hint="eastAsia"/>
          <w:spacing w:val="-2"/>
          <w:rtl/>
        </w:rPr>
        <w:t>أَو</w:t>
      </w:r>
      <w:r w:rsidRPr="00916798">
        <w:rPr>
          <w:rFonts w:hint="cs"/>
          <w:spacing w:val="-2"/>
          <w:rtl/>
        </w:rPr>
        <w:t>ۡ</w:t>
      </w:r>
      <w:r w:rsidRPr="00916798">
        <w:rPr>
          <w:rFonts w:hint="eastAsia"/>
          <w:spacing w:val="-2"/>
          <w:rtl/>
        </w:rPr>
        <w:t>فُواْ</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مِك</w:t>
      </w:r>
      <w:r w:rsidRPr="00916798">
        <w:rPr>
          <w:rFonts w:hint="cs"/>
          <w:spacing w:val="-2"/>
          <w:rtl/>
        </w:rPr>
        <w:t>ۡ</w:t>
      </w:r>
      <w:r w:rsidRPr="00916798">
        <w:rPr>
          <w:rFonts w:hint="eastAsia"/>
          <w:spacing w:val="-2"/>
          <w:rtl/>
        </w:rPr>
        <w:t>يَالَ</w:t>
      </w:r>
      <w:r w:rsidRPr="00916798">
        <w:rPr>
          <w:spacing w:val="-2"/>
          <w:rtl/>
        </w:rPr>
        <w:t xml:space="preserve"> </w:t>
      </w:r>
      <w:r w:rsidRPr="00916798">
        <w:rPr>
          <w:rFonts w:hint="eastAsia"/>
          <w:spacing w:val="-2"/>
          <w:rtl/>
        </w:rPr>
        <w:t>وَ</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مِيزَانَ</w:t>
      </w:r>
      <w:r w:rsidRPr="00916798">
        <w:rPr>
          <w:spacing w:val="-2"/>
          <w:rtl/>
        </w:rPr>
        <w:t xml:space="preserve"> </w:t>
      </w:r>
      <w:r w:rsidRPr="00916798">
        <w:rPr>
          <w:rFonts w:hint="eastAsia"/>
          <w:spacing w:val="-2"/>
          <w:rtl/>
        </w:rPr>
        <w:t>بِ</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قِس</w:t>
      </w:r>
      <w:r w:rsidRPr="00916798">
        <w:rPr>
          <w:rFonts w:hint="cs"/>
          <w:spacing w:val="-2"/>
          <w:rtl/>
        </w:rPr>
        <w:t>ۡ</w:t>
      </w:r>
      <w:r w:rsidRPr="00916798">
        <w:rPr>
          <w:rFonts w:hint="eastAsia"/>
          <w:spacing w:val="-2"/>
          <w:rtl/>
        </w:rPr>
        <w:t>طِ</w:t>
      </w:r>
      <w:r w:rsidRPr="00916798">
        <w:rPr>
          <w:rFonts w:hint="cs"/>
          <w:spacing w:val="-2"/>
          <w:rtl/>
        </w:rPr>
        <w:t>ۖ</w:t>
      </w:r>
      <w:r w:rsidRPr="00916798">
        <w:rPr>
          <w:spacing w:val="-2"/>
          <w:rtl/>
        </w:rPr>
        <w:t xml:space="preserve"> </w:t>
      </w:r>
      <w:r w:rsidRPr="00916798">
        <w:rPr>
          <w:rFonts w:hint="eastAsia"/>
          <w:spacing w:val="-2"/>
          <w:rtl/>
        </w:rPr>
        <w:t>وَلَا</w:t>
      </w:r>
      <w:r w:rsidRPr="00916798">
        <w:rPr>
          <w:spacing w:val="-2"/>
          <w:rtl/>
        </w:rPr>
        <w:t xml:space="preserve"> </w:t>
      </w:r>
      <w:r w:rsidRPr="00916798">
        <w:rPr>
          <w:rFonts w:hint="eastAsia"/>
          <w:spacing w:val="-2"/>
          <w:rtl/>
        </w:rPr>
        <w:t>تَب</w:t>
      </w:r>
      <w:r w:rsidRPr="00916798">
        <w:rPr>
          <w:rFonts w:hint="cs"/>
          <w:spacing w:val="-2"/>
          <w:rtl/>
        </w:rPr>
        <w:t>ۡ</w:t>
      </w:r>
      <w:r w:rsidRPr="00916798">
        <w:rPr>
          <w:rFonts w:hint="eastAsia"/>
          <w:spacing w:val="-2"/>
          <w:rtl/>
        </w:rPr>
        <w:t>خَسُواْ</w:t>
      </w:r>
      <w:r w:rsidRPr="00916798">
        <w:rPr>
          <w:spacing w:val="-2"/>
          <w:rtl/>
        </w:rPr>
        <w:t xml:space="preserve"> </w:t>
      </w:r>
      <w:r w:rsidRPr="00916798">
        <w:rPr>
          <w:rFonts w:hint="cs"/>
          <w:spacing w:val="-2"/>
          <w:rtl/>
        </w:rPr>
        <w:t>ٱ</w:t>
      </w:r>
      <w:r w:rsidRPr="00916798">
        <w:rPr>
          <w:rFonts w:hint="eastAsia"/>
          <w:spacing w:val="-2"/>
          <w:rtl/>
        </w:rPr>
        <w:t>لنَّاسَ</w:t>
      </w:r>
      <w:r w:rsidRPr="00916798">
        <w:rPr>
          <w:spacing w:val="-2"/>
          <w:rtl/>
        </w:rPr>
        <w:t xml:space="preserve"> </w:t>
      </w:r>
      <w:r w:rsidRPr="00916798">
        <w:rPr>
          <w:rFonts w:hint="eastAsia"/>
          <w:spacing w:val="-2"/>
          <w:rtl/>
        </w:rPr>
        <w:t>أَش</w:t>
      </w:r>
      <w:r w:rsidRPr="00916798">
        <w:rPr>
          <w:rFonts w:hint="cs"/>
          <w:spacing w:val="-2"/>
          <w:rtl/>
        </w:rPr>
        <w:t>ۡ</w:t>
      </w:r>
      <w:r w:rsidRPr="00916798">
        <w:rPr>
          <w:rFonts w:hint="eastAsia"/>
          <w:spacing w:val="-2"/>
          <w:rtl/>
        </w:rPr>
        <w:t>يَا</w:t>
      </w:r>
      <w:r w:rsidRPr="00916798">
        <w:rPr>
          <w:rFonts w:hint="cs"/>
          <w:spacing w:val="-2"/>
          <w:rtl/>
        </w:rPr>
        <w:t>ٓ</w:t>
      </w:r>
      <w:r w:rsidRPr="00916798">
        <w:rPr>
          <w:rFonts w:hint="eastAsia"/>
          <w:spacing w:val="-2"/>
          <w:rtl/>
        </w:rPr>
        <w:t>ءَهُم</w:t>
      </w:r>
      <w:r w:rsidRPr="00916798">
        <w:rPr>
          <w:rFonts w:hint="cs"/>
          <w:spacing w:val="-2"/>
          <w:rtl/>
        </w:rPr>
        <w:t>ۡ</w:t>
      </w:r>
      <w:r w:rsidRPr="00916798">
        <w:rPr>
          <w:spacing w:val="-2"/>
          <w:rtl/>
        </w:rPr>
        <w:t xml:space="preserve"> </w:t>
      </w:r>
      <w:r w:rsidRPr="00916798">
        <w:rPr>
          <w:rFonts w:hint="eastAsia"/>
          <w:spacing w:val="-2"/>
          <w:rtl/>
        </w:rPr>
        <w:t>وَلَا</w:t>
      </w:r>
      <w:r w:rsidRPr="00916798">
        <w:rPr>
          <w:spacing w:val="-2"/>
          <w:rtl/>
        </w:rPr>
        <w:t xml:space="preserve"> </w:t>
      </w:r>
      <w:r w:rsidRPr="00916798">
        <w:rPr>
          <w:rFonts w:hint="eastAsia"/>
          <w:spacing w:val="-2"/>
          <w:rtl/>
        </w:rPr>
        <w:t>تَع</w:t>
      </w:r>
      <w:r w:rsidRPr="00916798">
        <w:rPr>
          <w:rFonts w:hint="cs"/>
          <w:spacing w:val="-2"/>
          <w:rtl/>
        </w:rPr>
        <w:t>ۡ</w:t>
      </w:r>
      <w:r w:rsidRPr="00916798">
        <w:rPr>
          <w:rFonts w:hint="eastAsia"/>
          <w:spacing w:val="-2"/>
          <w:rtl/>
        </w:rPr>
        <w:t>ثَو</w:t>
      </w:r>
      <w:r w:rsidRPr="00916798">
        <w:rPr>
          <w:rFonts w:hint="cs"/>
          <w:spacing w:val="-2"/>
          <w:rtl/>
        </w:rPr>
        <w:t>ۡ</w:t>
      </w:r>
      <w:r w:rsidRPr="00916798">
        <w:rPr>
          <w:rFonts w:hint="eastAsia"/>
          <w:spacing w:val="-2"/>
          <w:rtl/>
        </w:rPr>
        <w:t>اْ</w:t>
      </w:r>
      <w:r w:rsidRPr="00916798">
        <w:rPr>
          <w:spacing w:val="-2"/>
          <w:rtl/>
        </w:rPr>
        <w:t xml:space="preserve"> </w:t>
      </w:r>
      <w:r w:rsidRPr="00916798">
        <w:rPr>
          <w:rFonts w:hint="eastAsia"/>
          <w:spacing w:val="-2"/>
          <w:rtl/>
        </w:rPr>
        <w:t>فِي</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أَر</w:t>
      </w:r>
      <w:r w:rsidRPr="00916798">
        <w:rPr>
          <w:rFonts w:hint="cs"/>
          <w:spacing w:val="-2"/>
          <w:rtl/>
        </w:rPr>
        <w:t>ۡ</w:t>
      </w:r>
      <w:r w:rsidRPr="00916798">
        <w:rPr>
          <w:rFonts w:hint="eastAsia"/>
          <w:spacing w:val="-2"/>
          <w:rtl/>
        </w:rPr>
        <w:t>ضِ</w:t>
      </w:r>
      <w:r w:rsidRPr="00916798">
        <w:rPr>
          <w:spacing w:val="-2"/>
          <w:rtl/>
        </w:rPr>
        <w:t xml:space="preserve"> </w:t>
      </w:r>
      <w:r w:rsidRPr="00916798">
        <w:rPr>
          <w:rFonts w:hint="eastAsia"/>
          <w:spacing w:val="-2"/>
          <w:rtl/>
        </w:rPr>
        <w:t>مُف</w:t>
      </w:r>
      <w:r w:rsidRPr="00916798">
        <w:rPr>
          <w:rFonts w:hint="cs"/>
          <w:spacing w:val="-2"/>
          <w:rtl/>
        </w:rPr>
        <w:t>ۡ</w:t>
      </w:r>
      <w:r w:rsidRPr="00916798">
        <w:rPr>
          <w:rFonts w:hint="eastAsia"/>
          <w:spacing w:val="-2"/>
          <w:rtl/>
        </w:rPr>
        <w:t>سِدِينَ</w:t>
      </w:r>
      <w:r w:rsidRPr="00916798">
        <w:rPr>
          <w:spacing w:val="-2"/>
          <w:rtl/>
        </w:rPr>
        <w:t xml:space="preserve"> </w:t>
      </w:r>
      <w:r w:rsidRPr="00916798">
        <w:rPr>
          <w:rFonts w:hint="cs"/>
          <w:spacing w:val="-2"/>
          <w:rtl/>
        </w:rPr>
        <w:t>٨٥</w:t>
      </w:r>
      <w:r w:rsidRPr="00916798">
        <w:rPr>
          <w:spacing w:val="-2"/>
          <w:rtl/>
        </w:rPr>
        <w:t xml:space="preserve"> </w:t>
      </w:r>
      <w:r w:rsidRPr="00916798">
        <w:rPr>
          <w:rFonts w:hint="eastAsia"/>
          <w:spacing w:val="-2"/>
          <w:rtl/>
        </w:rPr>
        <w:t>بَقِيَّتُ</w:t>
      </w:r>
      <w:r w:rsidRPr="00916798">
        <w:rPr>
          <w:spacing w:val="-2"/>
          <w:rtl/>
        </w:rPr>
        <w:t xml:space="preserve"> </w:t>
      </w:r>
      <w:r w:rsidRPr="00916798">
        <w:rPr>
          <w:rFonts w:hint="cs"/>
          <w:spacing w:val="-2"/>
          <w:rtl/>
        </w:rPr>
        <w:t>ٱ</w:t>
      </w:r>
      <w:r w:rsidRPr="00916798">
        <w:rPr>
          <w:rFonts w:hint="eastAsia"/>
          <w:spacing w:val="-2"/>
          <w:rtl/>
        </w:rPr>
        <w:t>للَّهِ</w:t>
      </w:r>
      <w:r w:rsidRPr="00916798">
        <w:rPr>
          <w:spacing w:val="-2"/>
          <w:rtl/>
        </w:rPr>
        <w:t xml:space="preserve"> </w:t>
      </w:r>
      <w:r w:rsidRPr="00916798">
        <w:rPr>
          <w:rFonts w:hint="eastAsia"/>
          <w:spacing w:val="-2"/>
          <w:rtl/>
        </w:rPr>
        <w:t>خَي</w:t>
      </w:r>
      <w:r w:rsidRPr="00916798">
        <w:rPr>
          <w:rFonts w:hint="cs"/>
          <w:spacing w:val="-2"/>
          <w:rtl/>
        </w:rPr>
        <w:t>ۡ</w:t>
      </w:r>
      <w:r w:rsidRPr="00916798">
        <w:rPr>
          <w:rFonts w:hint="eastAsia"/>
          <w:spacing w:val="-2"/>
          <w:rtl/>
        </w:rPr>
        <w:t>ر</w:t>
      </w:r>
      <w:r w:rsidRPr="00916798">
        <w:rPr>
          <w:rFonts w:hint="cs"/>
          <w:spacing w:val="-2"/>
          <w:rtl/>
        </w:rPr>
        <w:t>ٞ</w:t>
      </w:r>
      <w:r w:rsidRPr="00916798">
        <w:rPr>
          <w:spacing w:val="-2"/>
          <w:rtl/>
        </w:rPr>
        <w:t xml:space="preserve"> </w:t>
      </w:r>
      <w:r w:rsidRPr="00916798">
        <w:rPr>
          <w:rFonts w:hint="eastAsia"/>
          <w:spacing w:val="-2"/>
          <w:rtl/>
        </w:rPr>
        <w:t>لَّكُم</w:t>
      </w:r>
      <w:r w:rsidRPr="00916798">
        <w:rPr>
          <w:rFonts w:hint="cs"/>
          <w:spacing w:val="-2"/>
          <w:rtl/>
        </w:rPr>
        <w:t>ۡ</w:t>
      </w:r>
      <w:r w:rsidRPr="00916798">
        <w:rPr>
          <w:spacing w:val="-2"/>
          <w:rtl/>
        </w:rPr>
        <w:t xml:space="preserve"> </w:t>
      </w:r>
      <w:r w:rsidRPr="00916798">
        <w:rPr>
          <w:rFonts w:hint="eastAsia"/>
          <w:spacing w:val="-2"/>
          <w:rtl/>
        </w:rPr>
        <w:t>إِن</w:t>
      </w:r>
      <w:r w:rsidRPr="00916798">
        <w:rPr>
          <w:spacing w:val="-2"/>
          <w:rtl/>
        </w:rPr>
        <w:t xml:space="preserve"> </w:t>
      </w:r>
      <w:r w:rsidRPr="00916798">
        <w:rPr>
          <w:rFonts w:hint="eastAsia"/>
          <w:spacing w:val="-2"/>
          <w:rtl/>
        </w:rPr>
        <w:t>كُنتُم</w:t>
      </w:r>
      <w:r w:rsidRPr="00916798">
        <w:rPr>
          <w:spacing w:val="-2"/>
          <w:rtl/>
        </w:rPr>
        <w:t xml:space="preserve"> </w:t>
      </w:r>
      <w:r w:rsidRPr="00916798">
        <w:rPr>
          <w:rFonts w:hint="eastAsia"/>
          <w:spacing w:val="-2"/>
          <w:rtl/>
        </w:rPr>
        <w:t>مُّؤ</w:t>
      </w:r>
      <w:r w:rsidRPr="00916798">
        <w:rPr>
          <w:rFonts w:hint="cs"/>
          <w:spacing w:val="-2"/>
          <w:rtl/>
        </w:rPr>
        <w:t>ۡ</w:t>
      </w:r>
      <w:r w:rsidRPr="00916798">
        <w:rPr>
          <w:rFonts w:hint="eastAsia"/>
          <w:spacing w:val="-2"/>
          <w:rtl/>
        </w:rPr>
        <w:t>مِنِينَ</w:t>
      </w:r>
      <w:r w:rsidRPr="00916798">
        <w:rPr>
          <w:rFonts w:hint="cs"/>
          <w:spacing w:val="-2"/>
          <w:rtl/>
        </w:rPr>
        <w:t>ۚ</w:t>
      </w:r>
      <w:r w:rsidRPr="00916798">
        <w:rPr>
          <w:spacing w:val="-2"/>
          <w:rtl/>
        </w:rPr>
        <w:t xml:space="preserve"> </w:t>
      </w:r>
      <w:r w:rsidRPr="00916798">
        <w:rPr>
          <w:rFonts w:hint="eastAsia"/>
          <w:spacing w:val="-2"/>
          <w:rtl/>
        </w:rPr>
        <w:t>وَمَا</w:t>
      </w:r>
      <w:r w:rsidRPr="00916798">
        <w:rPr>
          <w:rFonts w:hint="cs"/>
          <w:spacing w:val="-2"/>
          <w:rtl/>
        </w:rPr>
        <w:t>ٓ</w:t>
      </w:r>
      <w:r w:rsidRPr="00916798">
        <w:rPr>
          <w:spacing w:val="-2"/>
          <w:rtl/>
        </w:rPr>
        <w:t xml:space="preserve"> </w:t>
      </w:r>
      <w:r w:rsidRPr="00916798">
        <w:rPr>
          <w:rFonts w:hint="eastAsia"/>
          <w:spacing w:val="-2"/>
          <w:rtl/>
        </w:rPr>
        <w:t>أَنَا</w:t>
      </w:r>
      <w:r w:rsidRPr="00916798">
        <w:rPr>
          <w:rFonts w:hint="cs"/>
          <w:spacing w:val="-2"/>
          <w:rtl/>
        </w:rPr>
        <w:t>۠</w:t>
      </w:r>
      <w:r w:rsidRPr="00916798">
        <w:rPr>
          <w:spacing w:val="-2"/>
          <w:rtl/>
        </w:rPr>
        <w:t xml:space="preserve"> </w:t>
      </w:r>
      <w:r w:rsidRPr="00916798">
        <w:rPr>
          <w:rFonts w:hint="eastAsia"/>
          <w:spacing w:val="-2"/>
          <w:rtl/>
        </w:rPr>
        <w:t>عَلَي</w:t>
      </w:r>
      <w:r w:rsidRPr="00916798">
        <w:rPr>
          <w:rFonts w:hint="cs"/>
          <w:spacing w:val="-2"/>
          <w:rtl/>
        </w:rPr>
        <w:t>ۡ</w:t>
      </w:r>
      <w:r w:rsidRPr="00916798">
        <w:rPr>
          <w:rFonts w:hint="eastAsia"/>
          <w:spacing w:val="-2"/>
          <w:rtl/>
        </w:rPr>
        <w:t>كُم</w:t>
      </w:r>
      <w:r w:rsidRPr="00916798">
        <w:rPr>
          <w:spacing w:val="-2"/>
          <w:rtl/>
        </w:rPr>
        <w:t xml:space="preserve"> </w:t>
      </w:r>
      <w:r w:rsidRPr="00916798">
        <w:rPr>
          <w:rFonts w:hint="eastAsia"/>
          <w:spacing w:val="-2"/>
          <w:rtl/>
        </w:rPr>
        <w:t>بِحَفِيظ</w:t>
      </w:r>
      <w:r w:rsidRPr="00916798">
        <w:rPr>
          <w:rFonts w:hint="cs"/>
          <w:spacing w:val="-2"/>
          <w:rtl/>
        </w:rPr>
        <w:t>ٖ</w:t>
      </w:r>
      <w:r w:rsidRPr="00916798">
        <w:rPr>
          <w:spacing w:val="-2"/>
          <w:rtl/>
        </w:rPr>
        <w:t xml:space="preserve"> </w:t>
      </w:r>
      <w:r w:rsidRPr="00916798">
        <w:rPr>
          <w:rFonts w:hint="cs"/>
          <w:spacing w:val="-2"/>
          <w:rtl/>
        </w:rPr>
        <w:t>٨٦</w:t>
      </w:r>
      <w:r w:rsidRPr="00916798">
        <w:rPr>
          <w:spacing w:val="-2"/>
          <w:rtl/>
        </w:rPr>
        <w:t xml:space="preserve"> </w:t>
      </w:r>
      <w:r w:rsidRPr="00916798">
        <w:rPr>
          <w:rFonts w:hint="eastAsia"/>
          <w:spacing w:val="-2"/>
          <w:rtl/>
        </w:rPr>
        <w:t>قَالُواْ</w:t>
      </w:r>
      <w:r w:rsidRPr="00916798">
        <w:rPr>
          <w:spacing w:val="-2"/>
          <w:rtl/>
        </w:rPr>
        <w:t xml:space="preserve"> </w:t>
      </w:r>
      <w:r w:rsidRPr="00916798">
        <w:rPr>
          <w:rFonts w:hint="eastAsia"/>
          <w:spacing w:val="-2"/>
          <w:rtl/>
        </w:rPr>
        <w:t>يَ</w:t>
      </w:r>
      <w:r w:rsidRPr="00916798">
        <w:rPr>
          <w:rFonts w:hint="cs"/>
          <w:spacing w:val="-2"/>
          <w:rtl/>
        </w:rPr>
        <w:t>ٰ</w:t>
      </w:r>
      <w:r w:rsidRPr="00916798">
        <w:rPr>
          <w:rFonts w:hint="eastAsia"/>
          <w:spacing w:val="-2"/>
          <w:rtl/>
        </w:rPr>
        <w:t>شُعَي</w:t>
      </w:r>
      <w:r w:rsidRPr="00916798">
        <w:rPr>
          <w:rFonts w:hint="cs"/>
          <w:spacing w:val="-2"/>
          <w:rtl/>
        </w:rPr>
        <w:t>ۡ</w:t>
      </w:r>
      <w:r w:rsidRPr="00916798">
        <w:rPr>
          <w:rFonts w:hint="eastAsia"/>
          <w:spacing w:val="-2"/>
          <w:rtl/>
        </w:rPr>
        <w:t>بُ</w:t>
      </w:r>
      <w:r w:rsidRPr="00916798">
        <w:rPr>
          <w:spacing w:val="-2"/>
          <w:rtl/>
        </w:rPr>
        <w:t xml:space="preserve"> </w:t>
      </w:r>
      <w:r w:rsidRPr="00916798">
        <w:rPr>
          <w:rFonts w:hint="eastAsia"/>
          <w:spacing w:val="-2"/>
          <w:rtl/>
        </w:rPr>
        <w:t>أَصَلَو</w:t>
      </w:r>
      <w:r w:rsidRPr="00916798">
        <w:rPr>
          <w:rFonts w:hint="cs"/>
          <w:spacing w:val="-2"/>
          <w:rtl/>
        </w:rPr>
        <w:t>ٰ</w:t>
      </w:r>
      <w:r w:rsidRPr="00916798">
        <w:rPr>
          <w:rFonts w:hint="eastAsia"/>
          <w:spacing w:val="-2"/>
          <w:rtl/>
        </w:rPr>
        <w:t>تُكَ</w:t>
      </w:r>
      <w:r w:rsidRPr="00916798">
        <w:rPr>
          <w:spacing w:val="-2"/>
          <w:rtl/>
        </w:rPr>
        <w:t xml:space="preserve"> </w:t>
      </w:r>
      <w:r w:rsidRPr="00916798">
        <w:rPr>
          <w:rFonts w:hint="eastAsia"/>
          <w:spacing w:val="-2"/>
          <w:rtl/>
        </w:rPr>
        <w:t>تَأ</w:t>
      </w:r>
      <w:r w:rsidRPr="00916798">
        <w:rPr>
          <w:rFonts w:hint="cs"/>
          <w:spacing w:val="-2"/>
          <w:rtl/>
        </w:rPr>
        <w:t>ۡ</w:t>
      </w:r>
      <w:r w:rsidRPr="00916798">
        <w:rPr>
          <w:rFonts w:hint="eastAsia"/>
          <w:spacing w:val="-2"/>
          <w:rtl/>
        </w:rPr>
        <w:t>مُرُكَ</w:t>
      </w:r>
      <w:r w:rsidRPr="00916798">
        <w:rPr>
          <w:spacing w:val="-2"/>
          <w:rtl/>
        </w:rPr>
        <w:t xml:space="preserve"> </w:t>
      </w:r>
      <w:r w:rsidRPr="00916798">
        <w:rPr>
          <w:rFonts w:hint="eastAsia"/>
          <w:spacing w:val="-2"/>
          <w:rtl/>
        </w:rPr>
        <w:t>أَن</w:t>
      </w:r>
      <w:r w:rsidRPr="00916798">
        <w:rPr>
          <w:spacing w:val="-2"/>
          <w:rtl/>
        </w:rPr>
        <w:t xml:space="preserve"> </w:t>
      </w:r>
      <w:r w:rsidRPr="00916798">
        <w:rPr>
          <w:rFonts w:hint="eastAsia"/>
          <w:spacing w:val="-2"/>
          <w:rtl/>
        </w:rPr>
        <w:t>نَّت</w:t>
      </w:r>
      <w:r w:rsidRPr="00916798">
        <w:rPr>
          <w:rFonts w:hint="cs"/>
          <w:spacing w:val="-2"/>
          <w:rtl/>
        </w:rPr>
        <w:t>ۡ</w:t>
      </w:r>
      <w:r w:rsidRPr="00916798">
        <w:rPr>
          <w:rFonts w:hint="eastAsia"/>
          <w:spacing w:val="-2"/>
          <w:rtl/>
        </w:rPr>
        <w:t>رُكَ</w:t>
      </w:r>
      <w:r w:rsidRPr="00916798">
        <w:rPr>
          <w:spacing w:val="-2"/>
          <w:rtl/>
        </w:rPr>
        <w:t xml:space="preserve"> </w:t>
      </w:r>
      <w:r w:rsidRPr="00916798">
        <w:rPr>
          <w:rFonts w:hint="eastAsia"/>
          <w:spacing w:val="-2"/>
          <w:rtl/>
        </w:rPr>
        <w:t>مَا</w:t>
      </w:r>
      <w:r w:rsidRPr="00916798">
        <w:rPr>
          <w:spacing w:val="-2"/>
          <w:rtl/>
        </w:rPr>
        <w:t xml:space="preserve"> </w:t>
      </w:r>
      <w:r w:rsidRPr="00916798">
        <w:rPr>
          <w:rFonts w:hint="eastAsia"/>
          <w:spacing w:val="-2"/>
          <w:rtl/>
        </w:rPr>
        <w:t>يَع</w:t>
      </w:r>
      <w:r w:rsidRPr="00916798">
        <w:rPr>
          <w:rFonts w:hint="cs"/>
          <w:spacing w:val="-2"/>
          <w:rtl/>
        </w:rPr>
        <w:t>ۡ</w:t>
      </w:r>
      <w:r w:rsidRPr="00916798">
        <w:rPr>
          <w:rFonts w:hint="eastAsia"/>
          <w:spacing w:val="-2"/>
          <w:rtl/>
        </w:rPr>
        <w:t>بُدُ</w:t>
      </w:r>
      <w:r w:rsidRPr="00916798">
        <w:rPr>
          <w:spacing w:val="-2"/>
          <w:rtl/>
        </w:rPr>
        <w:t xml:space="preserve"> </w:t>
      </w:r>
      <w:r w:rsidRPr="00916798">
        <w:rPr>
          <w:rFonts w:hint="eastAsia"/>
          <w:spacing w:val="-2"/>
          <w:rtl/>
        </w:rPr>
        <w:t>ءَابَا</w:t>
      </w:r>
      <w:r w:rsidRPr="00916798">
        <w:rPr>
          <w:rFonts w:hint="cs"/>
          <w:spacing w:val="-2"/>
          <w:rtl/>
        </w:rPr>
        <w:t>ٓ</w:t>
      </w:r>
      <w:r w:rsidRPr="00916798">
        <w:rPr>
          <w:rFonts w:hint="eastAsia"/>
          <w:spacing w:val="-2"/>
          <w:rtl/>
        </w:rPr>
        <w:t>ؤُنَا</w:t>
      </w:r>
      <w:r w:rsidRPr="00916798">
        <w:rPr>
          <w:rFonts w:hint="cs"/>
          <w:spacing w:val="-2"/>
          <w:rtl/>
        </w:rPr>
        <w:t>ٓ</w:t>
      </w:r>
      <w:r w:rsidRPr="00916798">
        <w:rPr>
          <w:spacing w:val="-2"/>
          <w:rtl/>
        </w:rPr>
        <w:t xml:space="preserve"> </w:t>
      </w:r>
      <w:r w:rsidRPr="00916798">
        <w:rPr>
          <w:rFonts w:hint="eastAsia"/>
          <w:spacing w:val="-2"/>
          <w:rtl/>
        </w:rPr>
        <w:t>أَو</w:t>
      </w:r>
      <w:r w:rsidRPr="00916798">
        <w:rPr>
          <w:rFonts w:hint="cs"/>
          <w:spacing w:val="-2"/>
          <w:rtl/>
        </w:rPr>
        <w:t>ۡ</w:t>
      </w:r>
      <w:r w:rsidRPr="00916798">
        <w:rPr>
          <w:spacing w:val="-2"/>
          <w:rtl/>
        </w:rPr>
        <w:t xml:space="preserve"> </w:t>
      </w:r>
      <w:r w:rsidRPr="00916798">
        <w:rPr>
          <w:rFonts w:hint="eastAsia"/>
          <w:spacing w:val="-2"/>
          <w:rtl/>
        </w:rPr>
        <w:t>أَن</w:t>
      </w:r>
      <w:r w:rsidRPr="00916798">
        <w:rPr>
          <w:spacing w:val="-2"/>
          <w:rtl/>
        </w:rPr>
        <w:t xml:space="preserve"> </w:t>
      </w:r>
      <w:r w:rsidRPr="00916798">
        <w:rPr>
          <w:rFonts w:hint="eastAsia"/>
          <w:spacing w:val="-2"/>
          <w:rtl/>
        </w:rPr>
        <w:t>نَّف</w:t>
      </w:r>
      <w:r w:rsidRPr="00916798">
        <w:rPr>
          <w:rFonts w:hint="cs"/>
          <w:spacing w:val="-2"/>
          <w:rtl/>
        </w:rPr>
        <w:t>ۡ</w:t>
      </w:r>
      <w:r w:rsidRPr="00916798">
        <w:rPr>
          <w:rFonts w:hint="eastAsia"/>
          <w:spacing w:val="-2"/>
          <w:rtl/>
        </w:rPr>
        <w:t>عَلَ</w:t>
      </w:r>
      <w:r w:rsidRPr="00916798">
        <w:rPr>
          <w:spacing w:val="-2"/>
          <w:rtl/>
        </w:rPr>
        <w:t xml:space="preserve"> </w:t>
      </w:r>
      <w:r w:rsidRPr="00916798">
        <w:rPr>
          <w:rFonts w:hint="eastAsia"/>
          <w:spacing w:val="-2"/>
          <w:rtl/>
        </w:rPr>
        <w:t>فِي</w:t>
      </w:r>
      <w:r w:rsidRPr="00916798">
        <w:rPr>
          <w:rFonts w:hint="cs"/>
          <w:spacing w:val="-2"/>
          <w:rtl/>
        </w:rPr>
        <w:t>ٓ</w:t>
      </w:r>
      <w:r w:rsidRPr="00916798">
        <w:rPr>
          <w:spacing w:val="-2"/>
          <w:rtl/>
        </w:rPr>
        <w:t xml:space="preserve"> </w:t>
      </w:r>
      <w:r w:rsidRPr="00916798">
        <w:rPr>
          <w:rFonts w:hint="eastAsia"/>
          <w:spacing w:val="-2"/>
          <w:rtl/>
        </w:rPr>
        <w:t>أَم</w:t>
      </w:r>
      <w:r w:rsidRPr="00916798">
        <w:rPr>
          <w:rFonts w:hint="cs"/>
          <w:spacing w:val="-2"/>
          <w:rtl/>
        </w:rPr>
        <w:t>ۡ</w:t>
      </w:r>
      <w:r w:rsidRPr="00916798">
        <w:rPr>
          <w:rFonts w:hint="eastAsia"/>
          <w:spacing w:val="-2"/>
          <w:rtl/>
        </w:rPr>
        <w:t>وَ</w:t>
      </w:r>
      <w:r w:rsidRPr="00916798">
        <w:rPr>
          <w:rFonts w:hint="cs"/>
          <w:spacing w:val="-2"/>
          <w:rtl/>
        </w:rPr>
        <w:t>ٰ</w:t>
      </w:r>
      <w:r w:rsidRPr="00916798">
        <w:rPr>
          <w:rFonts w:hint="eastAsia"/>
          <w:spacing w:val="-2"/>
          <w:rtl/>
        </w:rPr>
        <w:t>لِنَا</w:t>
      </w:r>
      <w:r w:rsidRPr="00916798">
        <w:rPr>
          <w:spacing w:val="-2"/>
          <w:rtl/>
        </w:rPr>
        <w:t xml:space="preserve"> </w:t>
      </w:r>
      <w:r w:rsidRPr="00916798">
        <w:rPr>
          <w:rFonts w:hint="eastAsia"/>
          <w:spacing w:val="-2"/>
          <w:rtl/>
        </w:rPr>
        <w:t>مَا</w:t>
      </w:r>
      <w:r w:rsidRPr="00916798">
        <w:rPr>
          <w:spacing w:val="-2"/>
          <w:rtl/>
        </w:rPr>
        <w:t xml:space="preserve"> </w:t>
      </w:r>
      <w:r w:rsidRPr="00916798">
        <w:rPr>
          <w:rFonts w:hint="eastAsia"/>
          <w:spacing w:val="-2"/>
          <w:rtl/>
        </w:rPr>
        <w:t>نَشَ</w:t>
      </w:r>
      <w:r w:rsidRPr="00916798">
        <w:rPr>
          <w:rFonts w:hint="cs"/>
          <w:spacing w:val="-2"/>
          <w:rtl/>
        </w:rPr>
        <w:t>ٰٓ</w:t>
      </w:r>
      <w:r w:rsidRPr="00916798">
        <w:rPr>
          <w:rFonts w:hint="eastAsia"/>
          <w:spacing w:val="-2"/>
          <w:rtl/>
        </w:rPr>
        <w:t>ؤُاْ</w:t>
      </w:r>
      <w:r w:rsidRPr="00916798">
        <w:rPr>
          <w:rFonts w:hint="cs"/>
          <w:spacing w:val="-2"/>
          <w:rtl/>
        </w:rPr>
        <w:t>ۖ</w:t>
      </w:r>
      <w:r w:rsidRPr="00916798">
        <w:rPr>
          <w:spacing w:val="-2"/>
          <w:rtl/>
        </w:rPr>
        <w:t xml:space="preserve"> </w:t>
      </w:r>
      <w:r w:rsidRPr="00916798">
        <w:rPr>
          <w:rFonts w:hint="eastAsia"/>
          <w:spacing w:val="-2"/>
          <w:rtl/>
        </w:rPr>
        <w:t>إِنَّكَ</w:t>
      </w:r>
      <w:r w:rsidRPr="00916798">
        <w:rPr>
          <w:spacing w:val="-2"/>
          <w:rtl/>
        </w:rPr>
        <w:t xml:space="preserve"> </w:t>
      </w:r>
      <w:r w:rsidRPr="00916798">
        <w:rPr>
          <w:rFonts w:hint="eastAsia"/>
          <w:spacing w:val="-2"/>
          <w:rtl/>
        </w:rPr>
        <w:t>لَأَنتَ</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حَلِيمُ</w:t>
      </w:r>
      <w:r w:rsidRPr="00916798">
        <w:rPr>
          <w:spacing w:val="-2"/>
          <w:rtl/>
        </w:rPr>
        <w:t xml:space="preserve"> </w:t>
      </w:r>
      <w:r w:rsidRPr="00916798">
        <w:rPr>
          <w:rFonts w:hint="cs"/>
          <w:spacing w:val="-2"/>
          <w:rtl/>
        </w:rPr>
        <w:t>ٱ</w:t>
      </w:r>
      <w:r w:rsidRPr="00916798">
        <w:rPr>
          <w:rFonts w:hint="eastAsia"/>
          <w:spacing w:val="-2"/>
          <w:rtl/>
        </w:rPr>
        <w:t>لرَّشِيدُ</w:t>
      </w:r>
      <w:r w:rsidRPr="00916798">
        <w:rPr>
          <w:spacing w:val="-2"/>
          <w:rtl/>
        </w:rPr>
        <w:t xml:space="preserve"> </w:t>
      </w:r>
      <w:r w:rsidRPr="00916798">
        <w:rPr>
          <w:rFonts w:hint="cs"/>
          <w:spacing w:val="-2"/>
          <w:rtl/>
        </w:rPr>
        <w:t>٨٧</w:t>
      </w:r>
      <w:r w:rsidRPr="00916798">
        <w:rPr>
          <w:rFonts w:ascii="B Lotus" w:hAnsi="B Lotus" w:cs="Traditional Arabic"/>
          <w:spacing w:val="-2"/>
          <w:rtl/>
        </w:rPr>
        <w:t>﴾</w:t>
      </w:r>
      <w:r w:rsidRPr="00916798">
        <w:rPr>
          <w:rStyle w:val="Char4"/>
          <w:spacing w:val="-2"/>
          <w:rtl/>
          <w:lang w:bidi="ar-SA"/>
        </w:rPr>
        <w:t xml:space="preserve"> </w:t>
      </w:r>
      <w:r w:rsidRPr="00916798">
        <w:rPr>
          <w:rStyle w:val="Char6"/>
          <w:spacing w:val="-2"/>
          <w:rtl/>
        </w:rPr>
        <w:t>[</w:t>
      </w:r>
      <w:r w:rsidRPr="00916798">
        <w:rPr>
          <w:rStyle w:val="Char6"/>
          <w:rFonts w:hint="cs"/>
          <w:spacing w:val="-2"/>
          <w:rtl/>
        </w:rPr>
        <w:t>هود: 84-87</w:t>
      </w:r>
      <w:r w:rsidRPr="00916798">
        <w:rPr>
          <w:rStyle w:val="Char6"/>
          <w:spacing w:val="-2"/>
          <w:rtl/>
        </w:rPr>
        <w:t>]</w:t>
      </w:r>
      <w:r w:rsidRPr="00916798">
        <w:rPr>
          <w:rStyle w:val="Char4"/>
          <w:spacing w:val="-2"/>
          <w:rtl/>
          <w:lang w:bidi="ar-SA"/>
        </w:rPr>
        <w:t>.</w:t>
      </w:r>
    </w:p>
    <w:p w:rsidR="00771946" w:rsidRPr="00916798" w:rsidRDefault="00771946" w:rsidP="00916798">
      <w:pPr>
        <w:pStyle w:val="ab"/>
        <w:spacing w:line="240" w:lineRule="auto"/>
        <w:rPr>
          <w:spacing w:val="-2"/>
          <w:rtl/>
        </w:rPr>
      </w:pPr>
      <w:r w:rsidRPr="00916798">
        <w:rPr>
          <w:rStyle w:val="Char4"/>
          <w:spacing w:val="-2"/>
          <w:rtl/>
          <w:lang w:bidi="ar-SA"/>
        </w:rPr>
        <w:t>یعنى:</w:t>
      </w:r>
      <w:r w:rsidRPr="00916798">
        <w:rPr>
          <w:rFonts w:ascii="B Lotus" w:hAnsi="B Lotus" w:cs="B Lotus"/>
          <w:spacing w:val="-2"/>
          <w:rtl/>
        </w:rPr>
        <w:t xml:space="preserve"> </w:t>
      </w:r>
      <w:r w:rsidRPr="00916798">
        <w:rPr>
          <w:rFonts w:ascii="B Lotus" w:hAnsi="B Lotus" w:cs="Traditional Arabic" w:hint="cs"/>
          <w:spacing w:val="-2"/>
          <w:rtl/>
        </w:rPr>
        <w:t>«</w:t>
      </w:r>
      <w:r w:rsidRPr="00916798">
        <w:rPr>
          <w:spacing w:val="-2"/>
          <w:rtl/>
        </w:rPr>
        <w:t>به سوى مدین برادرشان شعیب را فرستادیم گفت اى قوم من عبادت كنید خدا را معبودى براى شما جز او نیست و از پیمانه و ترازو كم مگذارید من خیر شما را مى</w:t>
      </w:r>
      <w:r w:rsidRPr="00916798">
        <w:rPr>
          <w:spacing w:val="-2"/>
          <w:rtl/>
        </w:rPr>
        <w:softHyphen/>
        <w:t xml:space="preserve">خواهم از عذاب فراگیر بر شما بیمناكم </w:t>
      </w:r>
      <w:r w:rsidRPr="00916798">
        <w:rPr>
          <w:rFonts w:hint="cs"/>
          <w:spacing w:val="-2"/>
          <w:rtl/>
        </w:rPr>
        <w:t>(</w:t>
      </w:r>
      <w:r w:rsidRPr="00916798">
        <w:rPr>
          <w:spacing w:val="-2"/>
          <w:rtl/>
        </w:rPr>
        <w:t>84</w:t>
      </w:r>
      <w:r w:rsidRPr="00916798">
        <w:rPr>
          <w:rFonts w:hint="cs"/>
          <w:spacing w:val="-2"/>
          <w:rtl/>
        </w:rPr>
        <w:t>)</w:t>
      </w:r>
      <w:r w:rsidRPr="00916798">
        <w:rPr>
          <w:spacing w:val="-2"/>
          <w:rtl/>
        </w:rPr>
        <w:t xml:space="preserve"> اى قوم من پیمانه و ترازو را تمام بدهید و حقوق مردم را كم مدهید و در زمین به فساد سر برمدارید </w:t>
      </w:r>
      <w:r w:rsidRPr="00916798">
        <w:rPr>
          <w:rFonts w:hint="cs"/>
          <w:spacing w:val="-2"/>
          <w:rtl/>
        </w:rPr>
        <w:t>(</w:t>
      </w:r>
      <w:r w:rsidRPr="00916798">
        <w:rPr>
          <w:spacing w:val="-2"/>
          <w:rtl/>
        </w:rPr>
        <w:t>85</w:t>
      </w:r>
      <w:r w:rsidRPr="00916798">
        <w:rPr>
          <w:rFonts w:hint="cs"/>
          <w:spacing w:val="-2"/>
          <w:rtl/>
        </w:rPr>
        <w:t xml:space="preserve">) </w:t>
      </w:r>
      <w:r w:rsidRPr="00916798">
        <w:rPr>
          <w:spacing w:val="-2"/>
          <w:rtl/>
        </w:rPr>
        <w:t xml:space="preserve">باقیمانده خدا براى شما بهتر است اگر مؤمن هستید و من بر شما نگهبان نیستم </w:t>
      </w:r>
      <w:r w:rsidRPr="00916798">
        <w:rPr>
          <w:rFonts w:hint="cs"/>
          <w:spacing w:val="-2"/>
          <w:rtl/>
        </w:rPr>
        <w:t>(</w:t>
      </w:r>
      <w:r w:rsidRPr="00916798">
        <w:rPr>
          <w:spacing w:val="-2"/>
          <w:rtl/>
        </w:rPr>
        <w:t>86</w:t>
      </w:r>
      <w:r w:rsidRPr="00916798">
        <w:rPr>
          <w:rFonts w:hint="cs"/>
          <w:spacing w:val="-2"/>
          <w:rtl/>
        </w:rPr>
        <w:t>)</w:t>
      </w:r>
      <w:r w:rsidRPr="00916798">
        <w:rPr>
          <w:spacing w:val="-2"/>
          <w:rtl/>
        </w:rPr>
        <w:t xml:space="preserve"> گفتند اى شعیب، آیا نماز تو به تو دستور مى</w:t>
      </w:r>
      <w:r w:rsidRPr="00916798">
        <w:rPr>
          <w:spacing w:val="-2"/>
          <w:rtl/>
        </w:rPr>
        <w:softHyphen/>
        <w:t>دهد كه آنچه را پدران ما مى</w:t>
      </w:r>
      <w:r w:rsidRPr="00916798">
        <w:rPr>
          <w:spacing w:val="-2"/>
          <w:rtl/>
        </w:rPr>
        <w:softHyphen/>
        <w:t>پرستیده</w:t>
      </w:r>
      <w:r w:rsidRPr="00916798">
        <w:rPr>
          <w:spacing w:val="-2"/>
          <w:rtl/>
        </w:rPr>
        <w:softHyphen/>
        <w:t>اند رها كنیم یا دراموال خود به میل خود تصرف نكنیم؟ راستى كه تو بردبار فرزانه</w:t>
      </w:r>
      <w:r w:rsidRPr="00916798">
        <w:rPr>
          <w:spacing w:val="-2"/>
          <w:rtl/>
        </w:rPr>
        <w:softHyphen/>
        <w:t xml:space="preserve">اى </w:t>
      </w:r>
      <w:r w:rsidRPr="00916798">
        <w:rPr>
          <w:rFonts w:hint="cs"/>
          <w:spacing w:val="-2"/>
          <w:rtl/>
        </w:rPr>
        <w:t>(</w:t>
      </w:r>
      <w:r w:rsidRPr="00916798">
        <w:rPr>
          <w:spacing w:val="-2"/>
          <w:rtl/>
        </w:rPr>
        <w:t>87</w:t>
      </w:r>
      <w:r w:rsidRPr="00916798">
        <w:rPr>
          <w:rFonts w:hint="cs"/>
          <w:spacing w:val="-2"/>
          <w:rtl/>
        </w:rPr>
        <w:t>)</w:t>
      </w:r>
      <w:r w:rsidRPr="00916798">
        <w:rPr>
          <w:rFonts w:ascii="B Lotus" w:hAnsi="B Lotus" w:cs="Traditional Arabic" w:hint="cs"/>
          <w:spacing w:val="-2"/>
          <w:rtl/>
        </w:rPr>
        <w:t>»</w:t>
      </w:r>
      <w:r w:rsidRPr="00916798">
        <w:rPr>
          <w:spacing w:val="-2"/>
          <w:rtl/>
        </w:rPr>
        <w:t>.</w:t>
      </w:r>
    </w:p>
    <w:p w:rsidR="00771946" w:rsidRPr="00916798" w:rsidRDefault="00771946" w:rsidP="00916798">
      <w:pPr>
        <w:ind w:firstLine="284"/>
        <w:jc w:val="both"/>
        <w:rPr>
          <w:rStyle w:val="Char4"/>
          <w:rtl/>
        </w:rPr>
      </w:pPr>
      <w:r w:rsidRPr="00916798">
        <w:rPr>
          <w:rStyle w:val="Char4"/>
          <w:rtl/>
        </w:rPr>
        <w:t>در این آیه مشاهده مى</w:t>
      </w:r>
      <w:r w:rsidRPr="00916798">
        <w:rPr>
          <w:rStyle w:val="Char4"/>
          <w:rtl/>
        </w:rPr>
        <w:softHyphen/>
        <w:t>نماییم كه منظور از «</w:t>
      </w:r>
      <w:r w:rsidRPr="00916798">
        <w:rPr>
          <w:rStyle w:val="Char1"/>
          <w:rtl/>
        </w:rPr>
        <w:t>بقيت الله</w:t>
      </w:r>
      <w:r w:rsidRPr="00916798">
        <w:rPr>
          <w:rStyle w:val="Char4"/>
          <w:rtl/>
        </w:rPr>
        <w:t>» سود حلالى است كه از كسب به دست مى</w:t>
      </w:r>
      <w:r w:rsidRPr="00916798">
        <w:rPr>
          <w:rStyle w:val="Char4"/>
          <w:rtl/>
        </w:rPr>
        <w:softHyphen/>
        <w:t>آید و در تفسیر «</w:t>
      </w:r>
      <w:r w:rsidRPr="00916798">
        <w:rPr>
          <w:rStyle w:val="Char1"/>
          <w:rtl/>
        </w:rPr>
        <w:t>مجمع البيان</w:t>
      </w:r>
      <w:r w:rsidRPr="00916798">
        <w:rPr>
          <w:rStyle w:val="Char4"/>
          <w:rtl/>
        </w:rPr>
        <w:t>» كه از تفاسیر شیعى است در ذیل این آیه مى</w:t>
      </w:r>
      <w:r w:rsidRPr="00916798">
        <w:rPr>
          <w:rStyle w:val="Char4"/>
          <w:rtl/>
        </w:rPr>
        <w:softHyphen/>
        <w:t xml:space="preserve">گوید: </w:t>
      </w:r>
      <w:r w:rsidRPr="00916798">
        <w:rPr>
          <w:rFonts w:ascii="B Lotus" w:hAnsi="B Lotus" w:cs="Traditional Arabic" w:hint="cs"/>
          <w:rtl/>
          <w:lang w:bidi="fa-IR"/>
        </w:rPr>
        <w:t>«</w:t>
      </w:r>
      <w:r w:rsidRPr="00916798">
        <w:rPr>
          <w:rStyle w:val="Char1"/>
          <w:rtl/>
        </w:rPr>
        <w:t>البقية به معنى الباقى أي ما أبقى الله تعالى لكم من الحلا</w:t>
      </w:r>
      <w:r w:rsidRPr="00916798">
        <w:rPr>
          <w:rStyle w:val="Char1"/>
          <w:rtl/>
        </w:rPr>
        <w:softHyphen/>
        <w:t>ل بعد إتمام الكيل والوزن خير من البخس والتطفيف وشرط الإيمان فى كونه خيرا لهم لأنهم إن كانوا مؤمنين بالله عرفوا صحة القول</w:t>
      </w:r>
      <w:r w:rsidRPr="00916798">
        <w:rPr>
          <w:rFonts w:ascii="B Lotus" w:hAnsi="B Lotus" w:cs="Traditional Arabic" w:hint="cs"/>
          <w:rtl/>
          <w:lang w:bidi="fa-IR"/>
        </w:rPr>
        <w:t>»</w:t>
      </w:r>
      <w:r w:rsidRPr="00916798">
        <w:rPr>
          <w:rStyle w:val="Char4"/>
          <w:rFonts w:hint="cs"/>
          <w:rtl/>
        </w:rPr>
        <w:t>.</w:t>
      </w:r>
      <w:r w:rsidR="00916798" w:rsidRPr="00916798">
        <w:rPr>
          <w:rStyle w:val="Char4"/>
          <w:rFonts w:hint="cs"/>
          <w:rtl/>
        </w:rPr>
        <w:t xml:space="preserve"> </w:t>
      </w:r>
      <w:r w:rsidRPr="00916798">
        <w:rPr>
          <w:rStyle w:val="Char4"/>
          <w:rtl/>
        </w:rPr>
        <w:t xml:space="preserve">یعنى: </w:t>
      </w:r>
      <w:r w:rsidRPr="00916798">
        <w:rPr>
          <w:rFonts w:ascii="B Lotus" w:hAnsi="B Lotus" w:cs="Traditional Arabic" w:hint="cs"/>
          <w:sz w:val="26"/>
          <w:szCs w:val="26"/>
          <w:rtl/>
          <w:lang w:bidi="fa-IR"/>
        </w:rPr>
        <w:t>«</w:t>
      </w:r>
      <w:r w:rsidRPr="00916798">
        <w:rPr>
          <w:rFonts w:ascii="B Lotus" w:hAnsi="B Lotus" w:cs="B Lotus"/>
          <w:sz w:val="26"/>
          <w:szCs w:val="26"/>
          <w:rtl/>
          <w:lang w:bidi="fa-IR"/>
        </w:rPr>
        <w:t>بقيه در اين آيه به معناى باقى مانده است آن چيزى است كه خداى تعالى از حلال براى شما گذارد پس از آن كه شما كيل و ترازو را كامل و تمام نماييد و بهتر است براى شما از كم</w:t>
      </w:r>
      <w:r w:rsidRPr="00916798">
        <w:rPr>
          <w:rFonts w:ascii="B Lotus" w:hAnsi="B Lotus" w:cs="B Lotus"/>
          <w:sz w:val="26"/>
          <w:szCs w:val="26"/>
          <w:rtl/>
          <w:lang w:bidi="fa-IR"/>
        </w:rPr>
        <w:softHyphen/>
        <w:t>دادن وكم</w:t>
      </w:r>
      <w:r w:rsidRPr="00916798">
        <w:rPr>
          <w:rFonts w:ascii="B Lotus" w:hAnsi="B Lotus" w:cs="B Lotus"/>
          <w:sz w:val="26"/>
          <w:szCs w:val="26"/>
          <w:rtl/>
          <w:lang w:bidi="fa-IR"/>
        </w:rPr>
        <w:softHyphen/>
        <w:t>فروشى و منظور از شرط ايمان كه در اين آيه ذكر شده يعنى تمام دادن پيمانه و ترازو براي ايشان بهتر است اگر به خدا ايمان داشته و صحت اين قول را بفهمند</w:t>
      </w:r>
      <w:r w:rsidRPr="00916798">
        <w:rPr>
          <w:rFonts w:ascii="B Lotus" w:hAnsi="B Lotus" w:cs="Traditional Arabic" w:hint="cs"/>
          <w:sz w:val="26"/>
          <w:szCs w:val="26"/>
          <w:rtl/>
          <w:lang w:bidi="fa-IR"/>
        </w:rPr>
        <w:t>»</w:t>
      </w:r>
      <w:r w:rsidRPr="00916798">
        <w:rPr>
          <w:rFonts w:ascii="B Lotus" w:hAnsi="B Lotus" w:cs="B Lotus"/>
          <w:sz w:val="26"/>
          <w:szCs w:val="26"/>
          <w:rtl/>
          <w:lang w:bidi="fa-IR"/>
        </w:rPr>
        <w:t>.</w:t>
      </w:r>
    </w:p>
    <w:p w:rsidR="00771946" w:rsidRPr="00771946" w:rsidRDefault="00771946" w:rsidP="00916798">
      <w:pPr>
        <w:ind w:firstLine="284"/>
        <w:jc w:val="both"/>
        <w:rPr>
          <w:rStyle w:val="Char4"/>
          <w:rtl/>
        </w:rPr>
      </w:pPr>
      <w:r w:rsidRPr="00771946">
        <w:rPr>
          <w:rStyle w:val="Char4"/>
          <w:rtl/>
        </w:rPr>
        <w:t>و نه فقط در تفس</w:t>
      </w:r>
      <w:r>
        <w:rPr>
          <w:rStyle w:val="Char4"/>
          <w:rtl/>
        </w:rPr>
        <w:t>ی</w:t>
      </w:r>
      <w:r w:rsidRPr="00771946">
        <w:rPr>
          <w:rStyle w:val="Char4"/>
          <w:rtl/>
        </w:rPr>
        <w:t xml:space="preserve">ر </w:t>
      </w:r>
      <w:r w:rsidRPr="00771946">
        <w:rPr>
          <w:rStyle w:val="Char4"/>
          <w:rFonts w:hint="cs"/>
          <w:rtl/>
        </w:rPr>
        <w:t>«</w:t>
      </w:r>
      <w:r w:rsidRPr="00771946">
        <w:rPr>
          <w:rStyle w:val="Char1"/>
          <w:rtl/>
        </w:rPr>
        <w:t>مجمع البيان</w:t>
      </w:r>
      <w:r w:rsidRPr="00771946">
        <w:rPr>
          <w:rStyle w:val="Char4"/>
          <w:rFonts w:hint="cs"/>
          <w:rtl/>
        </w:rPr>
        <w:t>»</w:t>
      </w:r>
      <w:r w:rsidRPr="00771946">
        <w:rPr>
          <w:rStyle w:val="Char4"/>
          <w:rtl/>
        </w:rPr>
        <w:t xml:space="preserve"> بلكه در تفاس</w:t>
      </w:r>
      <w:r>
        <w:rPr>
          <w:rStyle w:val="Char4"/>
          <w:rtl/>
        </w:rPr>
        <w:t>ی</w:t>
      </w:r>
      <w:r w:rsidRPr="00771946">
        <w:rPr>
          <w:rStyle w:val="Char4"/>
          <w:rtl/>
        </w:rPr>
        <w:t>ر د</w:t>
      </w:r>
      <w:r>
        <w:rPr>
          <w:rStyle w:val="Char4"/>
          <w:rtl/>
        </w:rPr>
        <w:t>ی</w:t>
      </w:r>
      <w:r w:rsidRPr="00771946">
        <w:rPr>
          <w:rStyle w:val="Char4"/>
          <w:rtl/>
        </w:rPr>
        <w:t>گرى از ش</w:t>
      </w:r>
      <w:r>
        <w:rPr>
          <w:rStyle w:val="Char4"/>
          <w:rtl/>
        </w:rPr>
        <w:t>ی</w:t>
      </w:r>
      <w:r w:rsidRPr="00771946">
        <w:rPr>
          <w:rStyle w:val="Char4"/>
          <w:rtl/>
        </w:rPr>
        <w:t>عه ن</w:t>
      </w:r>
      <w:r>
        <w:rPr>
          <w:rStyle w:val="Char4"/>
          <w:rtl/>
        </w:rPr>
        <w:t>ی</w:t>
      </w:r>
      <w:r w:rsidRPr="00771946">
        <w:rPr>
          <w:rStyle w:val="Char4"/>
          <w:rtl/>
        </w:rPr>
        <w:t>ز «بق</w:t>
      </w:r>
      <w:r w:rsidRPr="00771946">
        <w:rPr>
          <w:rStyle w:val="Char1"/>
          <w:rtl/>
        </w:rPr>
        <w:t>يت الله</w:t>
      </w:r>
      <w:r w:rsidRPr="00771946">
        <w:rPr>
          <w:rStyle w:val="Char4"/>
          <w:rtl/>
        </w:rPr>
        <w:t>» سود حلال ناشى از كسب و كار معنى شده است.</w:t>
      </w:r>
    </w:p>
    <w:p w:rsidR="00771946" w:rsidRPr="00771946" w:rsidRDefault="00771946" w:rsidP="00916798">
      <w:pPr>
        <w:ind w:firstLine="284"/>
        <w:jc w:val="both"/>
        <w:rPr>
          <w:rStyle w:val="Char4"/>
          <w:rtl/>
        </w:rPr>
      </w:pPr>
      <w:r w:rsidRPr="00771946">
        <w:rPr>
          <w:rStyle w:val="Char4"/>
          <w:rtl/>
        </w:rPr>
        <w:t>نكته د</w:t>
      </w:r>
      <w:r>
        <w:rPr>
          <w:rStyle w:val="Char4"/>
          <w:rtl/>
        </w:rPr>
        <w:t>ی</w:t>
      </w:r>
      <w:r w:rsidRPr="00771946">
        <w:rPr>
          <w:rStyle w:val="Char4"/>
          <w:rtl/>
        </w:rPr>
        <w:t>گر ا</w:t>
      </w:r>
      <w:r>
        <w:rPr>
          <w:rStyle w:val="Char4"/>
          <w:rtl/>
        </w:rPr>
        <w:t>ی</w:t>
      </w:r>
      <w:r w:rsidRPr="00771946">
        <w:rPr>
          <w:rStyle w:val="Char4"/>
          <w:rtl/>
        </w:rPr>
        <w:t>ن كه با</w:t>
      </w:r>
      <w:r>
        <w:rPr>
          <w:rStyle w:val="Char4"/>
          <w:rtl/>
        </w:rPr>
        <w:t>ی</w:t>
      </w:r>
      <w:r w:rsidRPr="00771946">
        <w:rPr>
          <w:rStyle w:val="Char4"/>
          <w:rtl/>
        </w:rPr>
        <w:t>د بب</w:t>
      </w:r>
      <w:r>
        <w:rPr>
          <w:rStyle w:val="Char4"/>
          <w:rtl/>
        </w:rPr>
        <w:t>ی</w:t>
      </w:r>
      <w:r w:rsidRPr="00771946">
        <w:rPr>
          <w:rStyle w:val="Char4"/>
          <w:rtl/>
        </w:rPr>
        <w:t>ن</w:t>
      </w:r>
      <w:r>
        <w:rPr>
          <w:rStyle w:val="Char4"/>
          <w:rtl/>
        </w:rPr>
        <w:t>ی</w:t>
      </w:r>
      <w:r w:rsidRPr="00771946">
        <w:rPr>
          <w:rStyle w:val="Char4"/>
          <w:rtl/>
        </w:rPr>
        <w:t xml:space="preserve">م جمله </w:t>
      </w:r>
      <w:r>
        <w:rPr>
          <w:rFonts w:ascii="B Lotus" w:hAnsi="B Lotus" w:cs="Traditional Arabic"/>
          <w:rtl/>
          <w:lang w:bidi="fa-IR"/>
        </w:rPr>
        <w:t>﴿</w:t>
      </w:r>
      <w:r w:rsidRPr="00771946">
        <w:rPr>
          <w:rStyle w:val="Chard"/>
          <w:rFonts w:hint="eastAsia"/>
          <w:rtl/>
        </w:rPr>
        <w:t>بَقِيَّتُ</w:t>
      </w:r>
      <w:r w:rsidRPr="00771946">
        <w:rPr>
          <w:rStyle w:val="Chard"/>
          <w:rtl/>
        </w:rPr>
        <w:t xml:space="preserve"> </w:t>
      </w:r>
      <w:r w:rsidRPr="00771946">
        <w:rPr>
          <w:rStyle w:val="Chard"/>
          <w:rFonts w:hint="cs"/>
          <w:rtl/>
        </w:rPr>
        <w:t>ٱ</w:t>
      </w:r>
      <w:r w:rsidRPr="00771946">
        <w:rPr>
          <w:rStyle w:val="Chard"/>
          <w:rFonts w:hint="eastAsia"/>
          <w:rtl/>
        </w:rPr>
        <w:t>للَّهِ</w:t>
      </w:r>
      <w:r w:rsidRPr="00771946">
        <w:rPr>
          <w:rStyle w:val="Chard"/>
          <w:rtl/>
        </w:rPr>
        <w:t xml:space="preserve"> </w:t>
      </w:r>
      <w:r w:rsidRPr="00771946">
        <w:rPr>
          <w:rStyle w:val="Chard"/>
          <w:rFonts w:hint="eastAsia"/>
          <w:rtl/>
        </w:rPr>
        <w:t>خَي</w:t>
      </w:r>
      <w:r w:rsidRPr="00771946">
        <w:rPr>
          <w:rStyle w:val="Chard"/>
          <w:rFonts w:hint="cs"/>
          <w:rtl/>
        </w:rPr>
        <w:t>ۡ</w:t>
      </w:r>
      <w:r w:rsidRPr="00771946">
        <w:rPr>
          <w:rStyle w:val="Chard"/>
          <w:rFonts w:hint="eastAsia"/>
          <w:rtl/>
        </w:rPr>
        <w:t>ر</w:t>
      </w:r>
      <w:r w:rsidRPr="00771946">
        <w:rPr>
          <w:rStyle w:val="Chard"/>
          <w:rFonts w:hint="cs"/>
          <w:rtl/>
        </w:rPr>
        <w:t>ٞ</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إِن</w:t>
      </w:r>
      <w:r w:rsidRPr="00771946">
        <w:rPr>
          <w:rStyle w:val="Chard"/>
          <w:rtl/>
        </w:rPr>
        <w:t xml:space="preserve"> </w:t>
      </w:r>
      <w:r w:rsidRPr="00771946">
        <w:rPr>
          <w:rStyle w:val="Chard"/>
          <w:rFonts w:hint="eastAsia"/>
          <w:rtl/>
        </w:rPr>
        <w:t>كُنتُم</w:t>
      </w:r>
      <w:r w:rsidRPr="00771946">
        <w:rPr>
          <w:rStyle w:val="Chard"/>
          <w:rtl/>
        </w:rPr>
        <w:t xml:space="preserve"> </w:t>
      </w:r>
      <w:r w:rsidRPr="00771946">
        <w:rPr>
          <w:rStyle w:val="Chard"/>
          <w:rFonts w:hint="eastAsia"/>
          <w:rtl/>
        </w:rPr>
        <w:t>مُّؤ</w:t>
      </w:r>
      <w:r w:rsidRPr="00771946">
        <w:rPr>
          <w:rStyle w:val="Chard"/>
          <w:rFonts w:hint="cs"/>
          <w:rtl/>
        </w:rPr>
        <w:t>ۡ</w:t>
      </w:r>
      <w:r w:rsidRPr="00771946">
        <w:rPr>
          <w:rStyle w:val="Chard"/>
          <w:rFonts w:hint="eastAsia"/>
          <w:rtl/>
        </w:rPr>
        <w:t>مِنِينَ</w:t>
      </w:r>
      <w:r w:rsidRPr="00771946">
        <w:rPr>
          <w:rStyle w:val="Chard"/>
          <w:rFonts w:hint="cs"/>
          <w:rtl/>
        </w:rPr>
        <w:t>ۚ</w:t>
      </w:r>
      <w:r w:rsidRPr="00771946">
        <w:rPr>
          <w:rStyle w:val="Chard"/>
          <w:rtl/>
        </w:rPr>
        <w:t xml:space="preserve"> </w:t>
      </w:r>
      <w:r w:rsidRPr="00771946">
        <w:rPr>
          <w:rStyle w:val="Chard"/>
          <w:rFonts w:hint="eastAsia"/>
          <w:rtl/>
        </w:rPr>
        <w:t>وَمَا</w:t>
      </w:r>
      <w:r w:rsidRPr="00771946">
        <w:rPr>
          <w:rStyle w:val="Chard"/>
          <w:rFonts w:hint="cs"/>
          <w:rtl/>
        </w:rPr>
        <w:t>ٓ</w:t>
      </w:r>
      <w:r w:rsidRPr="00771946">
        <w:rPr>
          <w:rStyle w:val="Chard"/>
          <w:rtl/>
        </w:rPr>
        <w:t xml:space="preserve"> </w:t>
      </w:r>
      <w:r w:rsidRPr="00771946">
        <w:rPr>
          <w:rStyle w:val="Chard"/>
          <w:rFonts w:hint="eastAsia"/>
          <w:rtl/>
        </w:rPr>
        <w:t>أَنَا</w:t>
      </w:r>
      <w:r w:rsidRPr="00771946">
        <w:rPr>
          <w:rStyle w:val="Chard"/>
          <w:rFonts w:hint="cs"/>
          <w:rtl/>
        </w:rPr>
        <w:t>۠</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كُم</w:t>
      </w:r>
      <w:r w:rsidRPr="00771946">
        <w:rPr>
          <w:rStyle w:val="Chard"/>
          <w:rtl/>
        </w:rPr>
        <w:t xml:space="preserve"> </w:t>
      </w:r>
      <w:r w:rsidRPr="00771946">
        <w:rPr>
          <w:rStyle w:val="Chard"/>
          <w:rFonts w:hint="eastAsia"/>
          <w:rtl/>
        </w:rPr>
        <w:t>بِحَفِيظ</w:t>
      </w:r>
      <w:r w:rsidRPr="00771946">
        <w:rPr>
          <w:rStyle w:val="Chard"/>
          <w:rFonts w:hint="cs"/>
          <w:rtl/>
        </w:rPr>
        <w:t>ٖ</w:t>
      </w:r>
      <w:r w:rsidRPr="00771946">
        <w:rPr>
          <w:rStyle w:val="Chard"/>
          <w:rtl/>
        </w:rPr>
        <w:t xml:space="preserve"> </w:t>
      </w:r>
      <w:r w:rsidRPr="00771946">
        <w:rPr>
          <w:rStyle w:val="Chard"/>
          <w:rFonts w:hint="cs"/>
          <w:rtl/>
        </w:rPr>
        <w:t>٨٦</w:t>
      </w:r>
      <w:r>
        <w:rPr>
          <w:rFonts w:ascii="B Lotus" w:hAnsi="B Lotus" w:cs="Traditional Arabic"/>
          <w:rtl/>
          <w:lang w:bidi="fa-IR"/>
        </w:rPr>
        <w:t>﴾</w:t>
      </w:r>
      <w:r w:rsidRPr="00771946">
        <w:rPr>
          <w:rStyle w:val="Char4"/>
          <w:rtl/>
        </w:rPr>
        <w:t xml:space="preserve"> را چه كسى گفته است آ</w:t>
      </w:r>
      <w:r>
        <w:rPr>
          <w:rStyle w:val="Char4"/>
          <w:rtl/>
        </w:rPr>
        <w:t>ی</w:t>
      </w:r>
      <w:r w:rsidRPr="00771946">
        <w:rPr>
          <w:rStyle w:val="Char4"/>
          <w:rtl/>
        </w:rPr>
        <w:t>ا ا</w:t>
      </w:r>
      <w:r>
        <w:rPr>
          <w:rStyle w:val="Char4"/>
          <w:rtl/>
        </w:rPr>
        <w:t>ی</w:t>
      </w:r>
      <w:r w:rsidRPr="00771946">
        <w:rPr>
          <w:rStyle w:val="Char4"/>
          <w:rtl/>
        </w:rPr>
        <w:t>ن سخن را مستق</w:t>
      </w:r>
      <w:r>
        <w:rPr>
          <w:rStyle w:val="Char4"/>
          <w:rtl/>
        </w:rPr>
        <w:t>ی</w:t>
      </w:r>
      <w:r w:rsidRPr="00771946">
        <w:rPr>
          <w:rStyle w:val="Char4"/>
          <w:rtl/>
        </w:rPr>
        <w:t>ماً خداوند به مؤمن</w:t>
      </w:r>
      <w:r>
        <w:rPr>
          <w:rStyle w:val="Char4"/>
          <w:rtl/>
        </w:rPr>
        <w:t>ی</w:t>
      </w:r>
      <w:r w:rsidRPr="00771946">
        <w:rPr>
          <w:rStyle w:val="Char4"/>
          <w:rtl/>
        </w:rPr>
        <w:t>نِ زمانِ محمّد و مؤمن</w:t>
      </w:r>
      <w:r>
        <w:rPr>
          <w:rStyle w:val="Char4"/>
          <w:rtl/>
        </w:rPr>
        <w:t>ی</w:t>
      </w:r>
      <w:r w:rsidRPr="00771946">
        <w:rPr>
          <w:rStyle w:val="Char4"/>
          <w:rtl/>
        </w:rPr>
        <w:t>نِ زمانِ بعد از محمّد كه قرآن را مطالعه مى</w:t>
      </w:r>
      <w:r w:rsidRPr="00771946">
        <w:rPr>
          <w:rStyle w:val="Char4"/>
          <w:rtl/>
        </w:rPr>
        <w:softHyphen/>
        <w:t xml:space="preserve">كنند فرموده است؟ و </w:t>
      </w:r>
      <w:r>
        <w:rPr>
          <w:rStyle w:val="Char4"/>
          <w:rtl/>
        </w:rPr>
        <w:t>ی</w:t>
      </w:r>
      <w:r w:rsidRPr="00771946">
        <w:rPr>
          <w:rStyle w:val="Char4"/>
          <w:rtl/>
        </w:rPr>
        <w:t>ا ا</w:t>
      </w:r>
      <w:r>
        <w:rPr>
          <w:rStyle w:val="Char4"/>
          <w:rtl/>
        </w:rPr>
        <w:t>ی</w:t>
      </w:r>
      <w:r w:rsidRPr="00771946">
        <w:rPr>
          <w:rStyle w:val="Char4"/>
          <w:rtl/>
        </w:rPr>
        <w:t xml:space="preserve">ن سخنى است كه محمّد به قومش گفته و </w:t>
      </w:r>
      <w:r>
        <w:rPr>
          <w:rStyle w:val="Char4"/>
          <w:rtl/>
        </w:rPr>
        <w:t>ی</w:t>
      </w:r>
      <w:r w:rsidRPr="00771946">
        <w:rPr>
          <w:rStyle w:val="Char4"/>
          <w:rtl/>
        </w:rPr>
        <w:t>ا سخن شع</w:t>
      </w:r>
      <w:r>
        <w:rPr>
          <w:rStyle w:val="Char4"/>
          <w:rtl/>
        </w:rPr>
        <w:t>ی</w:t>
      </w:r>
      <w:r w:rsidRPr="00771946">
        <w:rPr>
          <w:rStyle w:val="Char4"/>
          <w:rtl/>
        </w:rPr>
        <w:t>ب به كم فروشانِ زمانِ خودش بوده است.</w:t>
      </w:r>
    </w:p>
    <w:p w:rsidR="00771946" w:rsidRPr="00771946" w:rsidRDefault="00771946" w:rsidP="00916798">
      <w:pPr>
        <w:ind w:firstLine="284"/>
        <w:jc w:val="both"/>
        <w:rPr>
          <w:rStyle w:val="Char4"/>
          <w:rtl/>
        </w:rPr>
      </w:pPr>
      <w:r w:rsidRPr="00771946">
        <w:rPr>
          <w:rStyle w:val="Char4"/>
          <w:rtl/>
        </w:rPr>
        <w:t>اگر بگو</w:t>
      </w:r>
      <w:r>
        <w:rPr>
          <w:rStyle w:val="Char4"/>
          <w:rtl/>
        </w:rPr>
        <w:t>یی</w:t>
      </w:r>
      <w:r w:rsidRPr="00771946">
        <w:rPr>
          <w:rStyle w:val="Char4"/>
          <w:rtl/>
        </w:rPr>
        <w:t>م ا</w:t>
      </w:r>
      <w:r>
        <w:rPr>
          <w:rStyle w:val="Char4"/>
          <w:rtl/>
        </w:rPr>
        <w:t>ی</w:t>
      </w:r>
      <w:r w:rsidRPr="00771946">
        <w:rPr>
          <w:rStyle w:val="Char4"/>
          <w:rtl/>
        </w:rPr>
        <w:t>ن سخنِ مستق</w:t>
      </w:r>
      <w:r>
        <w:rPr>
          <w:rStyle w:val="Char4"/>
          <w:rtl/>
        </w:rPr>
        <w:t>ی</w:t>
      </w:r>
      <w:r w:rsidRPr="00771946">
        <w:rPr>
          <w:rStyle w:val="Char4"/>
          <w:rtl/>
        </w:rPr>
        <w:t>م خداوند به مؤمن</w:t>
      </w:r>
      <w:r>
        <w:rPr>
          <w:rStyle w:val="Char4"/>
          <w:rtl/>
        </w:rPr>
        <w:t>ی</w:t>
      </w:r>
      <w:r w:rsidRPr="00771946">
        <w:rPr>
          <w:rStyle w:val="Char4"/>
          <w:rtl/>
        </w:rPr>
        <w:t>نِ زمانِ پ</w:t>
      </w:r>
      <w:r>
        <w:rPr>
          <w:rStyle w:val="Char4"/>
          <w:rtl/>
        </w:rPr>
        <w:t>ی</w:t>
      </w:r>
      <w:r w:rsidRPr="00771946">
        <w:rPr>
          <w:rStyle w:val="Char4"/>
          <w:rtl/>
        </w:rPr>
        <w:t>امبر و مؤمن</w:t>
      </w:r>
      <w:r>
        <w:rPr>
          <w:rStyle w:val="Char4"/>
          <w:rtl/>
        </w:rPr>
        <w:t>ی</w:t>
      </w:r>
      <w:r w:rsidRPr="00771946">
        <w:rPr>
          <w:rStyle w:val="Char4"/>
          <w:rtl/>
        </w:rPr>
        <w:t>نِ زمانِ بعد از او باشد با ا</w:t>
      </w:r>
      <w:r>
        <w:rPr>
          <w:rStyle w:val="Char4"/>
          <w:rtl/>
        </w:rPr>
        <w:t>ی</w:t>
      </w:r>
      <w:r w:rsidRPr="00771946">
        <w:rPr>
          <w:rStyle w:val="Char4"/>
          <w:rtl/>
        </w:rPr>
        <w:t>ن اشكال مواجه مى</w:t>
      </w:r>
      <w:r w:rsidRPr="00771946">
        <w:rPr>
          <w:rStyle w:val="Char4"/>
          <w:rtl/>
        </w:rPr>
        <w:softHyphen/>
        <w:t>شو</w:t>
      </w:r>
      <w:r>
        <w:rPr>
          <w:rStyle w:val="Char4"/>
          <w:rtl/>
        </w:rPr>
        <w:t>ی</w:t>
      </w:r>
      <w:r w:rsidRPr="00771946">
        <w:rPr>
          <w:rStyle w:val="Char4"/>
          <w:rtl/>
        </w:rPr>
        <w:t>م كه در هم</w:t>
      </w:r>
      <w:r>
        <w:rPr>
          <w:rStyle w:val="Char4"/>
          <w:rtl/>
        </w:rPr>
        <w:t>ی</w:t>
      </w:r>
      <w:r w:rsidRPr="00771946">
        <w:rPr>
          <w:rStyle w:val="Char4"/>
          <w:rtl/>
        </w:rPr>
        <w:t>ن آ</w:t>
      </w:r>
      <w:r>
        <w:rPr>
          <w:rStyle w:val="Char4"/>
          <w:rtl/>
        </w:rPr>
        <w:t>ی</w:t>
      </w:r>
      <w:r w:rsidRPr="00771946">
        <w:rPr>
          <w:rStyle w:val="Char4"/>
          <w:rtl/>
        </w:rPr>
        <w:t>ه فرموده است:</w:t>
      </w:r>
    </w:p>
    <w:p w:rsidR="00771946" w:rsidRPr="00771946" w:rsidRDefault="00771946" w:rsidP="00916798">
      <w:pPr>
        <w:ind w:firstLine="284"/>
        <w:jc w:val="both"/>
        <w:rPr>
          <w:rStyle w:val="Char4"/>
          <w:rtl/>
        </w:rPr>
      </w:pPr>
      <w:r>
        <w:rPr>
          <w:rFonts w:ascii="B Lotus" w:hAnsi="B Lotus" w:cs="Traditional Arabic"/>
          <w:rtl/>
          <w:lang w:bidi="fa-IR"/>
        </w:rPr>
        <w:t>﴿</w:t>
      </w:r>
      <w:r w:rsidRPr="00771946">
        <w:rPr>
          <w:rStyle w:val="Chard"/>
          <w:rFonts w:hint="eastAsia"/>
          <w:rtl/>
        </w:rPr>
        <w:t>وَمَا</w:t>
      </w:r>
      <w:r w:rsidRPr="00771946">
        <w:rPr>
          <w:rStyle w:val="Chard"/>
          <w:rFonts w:hint="cs"/>
          <w:rtl/>
        </w:rPr>
        <w:t>ٓ</w:t>
      </w:r>
      <w:r w:rsidRPr="00771946">
        <w:rPr>
          <w:rStyle w:val="Chard"/>
          <w:rtl/>
        </w:rPr>
        <w:t xml:space="preserve"> </w:t>
      </w:r>
      <w:r w:rsidRPr="00771946">
        <w:rPr>
          <w:rStyle w:val="Chard"/>
          <w:rFonts w:hint="eastAsia"/>
          <w:rtl/>
        </w:rPr>
        <w:t>أَنَا</w:t>
      </w:r>
      <w:r w:rsidRPr="00771946">
        <w:rPr>
          <w:rStyle w:val="Chard"/>
          <w:rFonts w:hint="cs"/>
          <w:rtl/>
        </w:rPr>
        <w:t>۠</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كُم</w:t>
      </w:r>
      <w:r w:rsidRPr="00771946">
        <w:rPr>
          <w:rStyle w:val="Chard"/>
          <w:rtl/>
        </w:rPr>
        <w:t xml:space="preserve"> </w:t>
      </w:r>
      <w:r w:rsidRPr="00771946">
        <w:rPr>
          <w:rStyle w:val="Chard"/>
          <w:rFonts w:hint="eastAsia"/>
          <w:rtl/>
        </w:rPr>
        <w:t>بِحَفِيظ</w:t>
      </w:r>
      <w:r w:rsidRPr="00771946">
        <w:rPr>
          <w:rStyle w:val="Chard"/>
          <w:rFonts w:hint="cs"/>
          <w:rtl/>
        </w:rPr>
        <w:t>ٖ</w:t>
      </w:r>
      <w:r>
        <w:rPr>
          <w:rFonts w:ascii="B Lotus" w:hAnsi="B Lotus" w:cs="Traditional Arabic"/>
          <w:rtl/>
          <w:lang w:bidi="fa-IR"/>
        </w:rPr>
        <w:t>﴾</w:t>
      </w:r>
      <w:r w:rsidRPr="00771946">
        <w:rPr>
          <w:rStyle w:val="Char4"/>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771946">
        <w:rPr>
          <w:rStyle w:val="Char7"/>
          <w:rtl/>
        </w:rPr>
        <w:t>... من حافظ شما ن</w:t>
      </w:r>
      <w:r>
        <w:rPr>
          <w:rStyle w:val="Char7"/>
          <w:rtl/>
        </w:rPr>
        <w:t>ی</w:t>
      </w:r>
      <w:r w:rsidRPr="00771946">
        <w:rPr>
          <w:rStyle w:val="Char7"/>
          <w:rtl/>
        </w:rPr>
        <w:t>ستم</w:t>
      </w:r>
      <w:r w:rsidRPr="009A2FBD">
        <w:rPr>
          <w:rFonts w:ascii="B Lotus" w:hAnsi="B Lotus" w:cs="Traditional Arabic" w:hint="cs"/>
          <w:sz w:val="26"/>
          <w:szCs w:val="26"/>
          <w:rtl/>
          <w:lang w:bidi="fa-IR"/>
        </w:rPr>
        <w:t>»</w:t>
      </w:r>
      <w:r w:rsidRPr="00771946">
        <w:rPr>
          <w:rStyle w:val="Char7"/>
          <w:rtl/>
        </w:rPr>
        <w:t xml:space="preserve">. </w:t>
      </w:r>
      <w:r w:rsidRPr="00771946">
        <w:rPr>
          <w:rStyle w:val="Char4"/>
          <w:rtl/>
        </w:rPr>
        <w:t>در صورتى كه در آ</w:t>
      </w:r>
      <w:r>
        <w:rPr>
          <w:rStyle w:val="Char4"/>
          <w:rtl/>
        </w:rPr>
        <w:t>ی</w:t>
      </w:r>
      <w:r w:rsidRPr="00771946">
        <w:rPr>
          <w:rStyle w:val="Char4"/>
          <w:rtl/>
        </w:rPr>
        <w:t>ات د</w:t>
      </w:r>
      <w:r>
        <w:rPr>
          <w:rStyle w:val="Char4"/>
          <w:rtl/>
        </w:rPr>
        <w:t>ی</w:t>
      </w:r>
      <w:r w:rsidRPr="00771946">
        <w:rPr>
          <w:rStyle w:val="Char4"/>
          <w:rtl/>
        </w:rPr>
        <w:t>گر قرآن، خداوند خود را حافظ هر چ</w:t>
      </w:r>
      <w:r>
        <w:rPr>
          <w:rStyle w:val="Char4"/>
          <w:rtl/>
        </w:rPr>
        <w:t>ی</w:t>
      </w:r>
      <w:r w:rsidRPr="00771946">
        <w:rPr>
          <w:rStyle w:val="Char4"/>
          <w:rtl/>
        </w:rPr>
        <w:t>زى دانسته است. پس ا</w:t>
      </w:r>
      <w:r>
        <w:rPr>
          <w:rStyle w:val="Char4"/>
          <w:rtl/>
        </w:rPr>
        <w:t>ی</w:t>
      </w:r>
      <w:r w:rsidRPr="00771946">
        <w:rPr>
          <w:rStyle w:val="Char4"/>
          <w:rtl/>
        </w:rPr>
        <w:t>ن خطاب خداوند به مؤمن</w:t>
      </w:r>
      <w:r>
        <w:rPr>
          <w:rStyle w:val="Char4"/>
          <w:rtl/>
        </w:rPr>
        <w:t>ی</w:t>
      </w:r>
      <w:r w:rsidRPr="00771946">
        <w:rPr>
          <w:rStyle w:val="Char4"/>
          <w:rtl/>
        </w:rPr>
        <w:t>ن ن</w:t>
      </w:r>
      <w:r>
        <w:rPr>
          <w:rStyle w:val="Char4"/>
          <w:rtl/>
        </w:rPr>
        <w:t>ی</w:t>
      </w:r>
      <w:r w:rsidRPr="00771946">
        <w:rPr>
          <w:rStyle w:val="Char4"/>
          <w:rtl/>
        </w:rPr>
        <w:t>ست اگر بگو</w:t>
      </w:r>
      <w:r>
        <w:rPr>
          <w:rStyle w:val="Char4"/>
          <w:rtl/>
        </w:rPr>
        <w:t>یی</w:t>
      </w:r>
      <w:r w:rsidRPr="00771946">
        <w:rPr>
          <w:rStyle w:val="Char4"/>
          <w:rtl/>
        </w:rPr>
        <w:t xml:space="preserve">م جمله </w:t>
      </w:r>
      <w:r>
        <w:rPr>
          <w:rFonts w:ascii="B Lotus" w:hAnsi="B Lotus" w:cs="Traditional Arabic"/>
          <w:rtl/>
          <w:lang w:bidi="fa-IR"/>
        </w:rPr>
        <w:t>﴿</w:t>
      </w:r>
      <w:r w:rsidRPr="00771946">
        <w:rPr>
          <w:rStyle w:val="Chard"/>
          <w:rFonts w:hint="eastAsia"/>
          <w:rtl/>
        </w:rPr>
        <w:t>بَقِيَّتُ</w:t>
      </w:r>
      <w:r w:rsidRPr="00771946">
        <w:rPr>
          <w:rStyle w:val="Chard"/>
          <w:rtl/>
        </w:rPr>
        <w:t xml:space="preserve"> </w:t>
      </w:r>
      <w:r w:rsidRPr="00771946">
        <w:rPr>
          <w:rStyle w:val="Chard"/>
          <w:rFonts w:hint="cs"/>
          <w:rtl/>
        </w:rPr>
        <w:t>ٱ</w:t>
      </w:r>
      <w:r w:rsidRPr="00771946">
        <w:rPr>
          <w:rStyle w:val="Chard"/>
          <w:rFonts w:hint="eastAsia"/>
          <w:rtl/>
        </w:rPr>
        <w:t>للَّهِ</w:t>
      </w:r>
      <w:r w:rsidRPr="00771946">
        <w:rPr>
          <w:rStyle w:val="Chard"/>
          <w:rtl/>
        </w:rPr>
        <w:t xml:space="preserve"> </w:t>
      </w:r>
      <w:r w:rsidRPr="00771946">
        <w:rPr>
          <w:rStyle w:val="Chard"/>
          <w:rFonts w:hint="eastAsia"/>
          <w:rtl/>
        </w:rPr>
        <w:t>خَي</w:t>
      </w:r>
      <w:r w:rsidRPr="00771946">
        <w:rPr>
          <w:rStyle w:val="Chard"/>
          <w:rFonts w:hint="cs"/>
          <w:rtl/>
        </w:rPr>
        <w:t>ۡ</w:t>
      </w:r>
      <w:r w:rsidRPr="00771946">
        <w:rPr>
          <w:rStyle w:val="Chard"/>
          <w:rFonts w:hint="eastAsia"/>
          <w:rtl/>
        </w:rPr>
        <w:t>ر</w:t>
      </w:r>
      <w:r w:rsidRPr="00771946">
        <w:rPr>
          <w:rStyle w:val="Chard"/>
          <w:rFonts w:hint="cs"/>
          <w:rtl/>
        </w:rPr>
        <w:t>ٞ</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إِن</w:t>
      </w:r>
      <w:r w:rsidRPr="00771946">
        <w:rPr>
          <w:rStyle w:val="Chard"/>
          <w:rtl/>
        </w:rPr>
        <w:t xml:space="preserve"> </w:t>
      </w:r>
      <w:r w:rsidRPr="00771946">
        <w:rPr>
          <w:rStyle w:val="Chard"/>
          <w:rFonts w:hint="eastAsia"/>
          <w:rtl/>
        </w:rPr>
        <w:t>كُنتُم</w:t>
      </w:r>
      <w:r w:rsidRPr="00771946">
        <w:rPr>
          <w:rStyle w:val="Chard"/>
          <w:rtl/>
        </w:rPr>
        <w:t xml:space="preserve"> </w:t>
      </w:r>
      <w:r w:rsidRPr="00771946">
        <w:rPr>
          <w:rStyle w:val="Chard"/>
          <w:rFonts w:hint="eastAsia"/>
          <w:rtl/>
        </w:rPr>
        <w:t>مُّؤ</w:t>
      </w:r>
      <w:r w:rsidRPr="00771946">
        <w:rPr>
          <w:rStyle w:val="Chard"/>
          <w:rFonts w:hint="cs"/>
          <w:rtl/>
        </w:rPr>
        <w:t>ۡ</w:t>
      </w:r>
      <w:r w:rsidRPr="00771946">
        <w:rPr>
          <w:rStyle w:val="Chard"/>
          <w:rFonts w:hint="eastAsia"/>
          <w:rtl/>
        </w:rPr>
        <w:t>مِنِينَ</w:t>
      </w:r>
      <w:r w:rsidRPr="00771946">
        <w:rPr>
          <w:rStyle w:val="Chard"/>
          <w:rFonts w:hint="cs"/>
          <w:rtl/>
        </w:rPr>
        <w:t>ۚ</w:t>
      </w:r>
      <w:r w:rsidRPr="00771946">
        <w:rPr>
          <w:rStyle w:val="Chard"/>
          <w:rtl/>
        </w:rPr>
        <w:t xml:space="preserve"> </w:t>
      </w:r>
      <w:r w:rsidRPr="00771946">
        <w:rPr>
          <w:rStyle w:val="Chard"/>
          <w:rFonts w:hint="eastAsia"/>
          <w:rtl/>
        </w:rPr>
        <w:t>وَمَا</w:t>
      </w:r>
      <w:r w:rsidRPr="00771946">
        <w:rPr>
          <w:rStyle w:val="Chard"/>
          <w:rFonts w:hint="cs"/>
          <w:rtl/>
        </w:rPr>
        <w:t>ٓ</w:t>
      </w:r>
      <w:r w:rsidRPr="00771946">
        <w:rPr>
          <w:rStyle w:val="Chard"/>
          <w:rtl/>
        </w:rPr>
        <w:t xml:space="preserve"> </w:t>
      </w:r>
      <w:r w:rsidRPr="00771946">
        <w:rPr>
          <w:rStyle w:val="Chard"/>
          <w:rFonts w:hint="eastAsia"/>
          <w:rtl/>
        </w:rPr>
        <w:t>أَنَا</w:t>
      </w:r>
      <w:r w:rsidRPr="00771946">
        <w:rPr>
          <w:rStyle w:val="Chard"/>
          <w:rFonts w:hint="cs"/>
          <w:rtl/>
        </w:rPr>
        <w:t>۠</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كُم</w:t>
      </w:r>
      <w:r w:rsidRPr="00771946">
        <w:rPr>
          <w:rStyle w:val="Chard"/>
          <w:rtl/>
        </w:rPr>
        <w:t xml:space="preserve"> </w:t>
      </w:r>
      <w:r w:rsidRPr="00771946">
        <w:rPr>
          <w:rStyle w:val="Chard"/>
          <w:rFonts w:hint="eastAsia"/>
          <w:rtl/>
        </w:rPr>
        <w:t>بِحَفِيظ</w:t>
      </w:r>
      <w:r w:rsidRPr="00771946">
        <w:rPr>
          <w:rStyle w:val="Chard"/>
          <w:rFonts w:hint="cs"/>
          <w:rtl/>
        </w:rPr>
        <w:t>ٖ</w:t>
      </w:r>
      <w:r w:rsidRPr="00771946">
        <w:rPr>
          <w:rStyle w:val="Chard"/>
          <w:rtl/>
        </w:rPr>
        <w:t xml:space="preserve"> </w:t>
      </w:r>
      <w:r w:rsidRPr="00771946">
        <w:rPr>
          <w:rStyle w:val="Chard"/>
          <w:rFonts w:hint="cs"/>
          <w:rtl/>
        </w:rPr>
        <w:t>٨٦</w:t>
      </w:r>
      <w:r>
        <w:rPr>
          <w:rFonts w:ascii="B Lotus" w:hAnsi="B Lotus" w:cs="Traditional Arabic"/>
          <w:rtl/>
          <w:lang w:bidi="fa-IR"/>
        </w:rPr>
        <w:t>﴾</w:t>
      </w:r>
      <w:r w:rsidRPr="00771946">
        <w:rPr>
          <w:rStyle w:val="Char4"/>
          <w:rFonts w:hint="cs"/>
          <w:rtl/>
        </w:rPr>
        <w:t xml:space="preserve"> </w:t>
      </w:r>
      <w:r w:rsidRPr="00771946">
        <w:rPr>
          <w:rStyle w:val="Char4"/>
          <w:rtl/>
        </w:rPr>
        <w:t>سخن محمّد</w:t>
      </w:r>
      <w:r w:rsidR="00916798">
        <w:rPr>
          <w:rStyle w:val="Char4"/>
          <w:rFonts w:hint="cs"/>
          <w:rtl/>
        </w:rPr>
        <w:t xml:space="preserve"> </w:t>
      </w:r>
      <w:r w:rsidRPr="00771946">
        <w:rPr>
          <w:rStyle w:val="Char4"/>
          <w:rtl/>
        </w:rPr>
        <w:sym w:font="AGA Arabesque" w:char="F072"/>
      </w:r>
      <w:r w:rsidRPr="00771946">
        <w:rPr>
          <w:rStyle w:val="Char4"/>
          <w:rtl/>
        </w:rPr>
        <w:t xml:space="preserve"> به قومش است ا</w:t>
      </w:r>
      <w:r>
        <w:rPr>
          <w:rStyle w:val="Char4"/>
          <w:rtl/>
        </w:rPr>
        <w:t>ی</w:t>
      </w:r>
      <w:r w:rsidRPr="00771946">
        <w:rPr>
          <w:rStyle w:val="Char4"/>
          <w:rtl/>
        </w:rPr>
        <w:t>ن گفته ما ن</w:t>
      </w:r>
      <w:r>
        <w:rPr>
          <w:rStyle w:val="Char4"/>
          <w:rtl/>
        </w:rPr>
        <w:t>ی</w:t>
      </w:r>
      <w:r w:rsidRPr="00771946">
        <w:rPr>
          <w:rStyle w:val="Char4"/>
          <w:rtl/>
        </w:rPr>
        <w:t>ز صح</w:t>
      </w:r>
      <w:r>
        <w:rPr>
          <w:rStyle w:val="Char4"/>
          <w:rtl/>
        </w:rPr>
        <w:t>ی</w:t>
      </w:r>
      <w:r w:rsidRPr="00771946">
        <w:rPr>
          <w:rStyle w:val="Char4"/>
          <w:rtl/>
        </w:rPr>
        <w:t>ح نمى</w:t>
      </w:r>
      <w:r w:rsidRPr="00771946">
        <w:rPr>
          <w:rStyle w:val="Char4"/>
          <w:rtl/>
        </w:rPr>
        <w:softHyphen/>
        <w:t>باشد چون در آ</w:t>
      </w:r>
      <w:r>
        <w:rPr>
          <w:rStyle w:val="Char4"/>
          <w:rtl/>
        </w:rPr>
        <w:t>ی</w:t>
      </w:r>
      <w:r w:rsidRPr="00771946">
        <w:rPr>
          <w:rStyle w:val="Char4"/>
          <w:rtl/>
        </w:rPr>
        <w:t>ات قبل و بعد سخن شع</w:t>
      </w:r>
      <w:r>
        <w:rPr>
          <w:rStyle w:val="Char4"/>
          <w:rtl/>
        </w:rPr>
        <w:t>ی</w:t>
      </w:r>
      <w:r w:rsidRPr="00771946">
        <w:rPr>
          <w:rStyle w:val="Char4"/>
          <w:rtl/>
        </w:rPr>
        <w:t>ب است و اگر ا</w:t>
      </w:r>
      <w:r>
        <w:rPr>
          <w:rStyle w:val="Char4"/>
          <w:rtl/>
        </w:rPr>
        <w:t>ی</w:t>
      </w:r>
      <w:r w:rsidRPr="00771946">
        <w:rPr>
          <w:rStyle w:val="Char4"/>
          <w:rtl/>
        </w:rPr>
        <w:t>ن جمله سخن محمّد</w:t>
      </w:r>
      <w:r w:rsidR="00916798">
        <w:rPr>
          <w:rStyle w:val="Char4"/>
          <w:rFonts w:hint="cs"/>
          <w:rtl/>
        </w:rPr>
        <w:t xml:space="preserve"> </w:t>
      </w:r>
      <w:r w:rsidRPr="00771946">
        <w:rPr>
          <w:rStyle w:val="Char4"/>
          <w:rtl/>
        </w:rPr>
        <w:sym w:font="AGA Arabesque" w:char="F072"/>
      </w:r>
      <w:r w:rsidRPr="00771946">
        <w:rPr>
          <w:rStyle w:val="Char4"/>
          <w:rtl/>
        </w:rPr>
        <w:t xml:space="preserve"> به مؤمن</w:t>
      </w:r>
      <w:r>
        <w:rPr>
          <w:rStyle w:val="Char4"/>
          <w:rtl/>
        </w:rPr>
        <w:t>ی</w:t>
      </w:r>
      <w:r w:rsidRPr="00771946">
        <w:rPr>
          <w:rStyle w:val="Char4"/>
          <w:rtl/>
        </w:rPr>
        <w:t>ن بود لااقل با</w:t>
      </w:r>
      <w:r>
        <w:rPr>
          <w:rStyle w:val="Char4"/>
          <w:rtl/>
        </w:rPr>
        <w:t>ی</w:t>
      </w:r>
      <w:r w:rsidRPr="00771946">
        <w:rPr>
          <w:rStyle w:val="Char4"/>
          <w:rtl/>
        </w:rPr>
        <w:t xml:space="preserve">د به صورت </w:t>
      </w:r>
      <w:r w:rsidRPr="00771946">
        <w:rPr>
          <w:rStyle w:val="Char1"/>
          <w:rFonts w:hint="cs"/>
          <w:rtl/>
        </w:rPr>
        <w:t>«</w:t>
      </w:r>
      <w:r w:rsidRPr="00771946">
        <w:rPr>
          <w:rStyle w:val="Char1"/>
          <w:rtl/>
        </w:rPr>
        <w:t>يا أيها النبي قل بقيت الله خير لكم إن كنتم مؤمنين...</w:t>
      </w:r>
      <w:r w:rsidRPr="00771946">
        <w:rPr>
          <w:rStyle w:val="Char1"/>
          <w:rFonts w:hint="cs"/>
          <w:rtl/>
        </w:rPr>
        <w:t>»</w:t>
      </w:r>
      <w:r w:rsidRPr="00771946">
        <w:rPr>
          <w:rStyle w:val="Char4"/>
          <w:rtl/>
        </w:rPr>
        <w:t xml:space="preserve"> مى</w:t>
      </w:r>
      <w:r w:rsidRPr="00771946">
        <w:rPr>
          <w:rStyle w:val="Char4"/>
          <w:rtl/>
        </w:rPr>
        <w:softHyphen/>
        <w:t>آمد.</w:t>
      </w:r>
    </w:p>
    <w:p w:rsidR="00771946" w:rsidRPr="00771946" w:rsidRDefault="00771946" w:rsidP="00916798">
      <w:pPr>
        <w:ind w:firstLine="284"/>
        <w:jc w:val="both"/>
        <w:rPr>
          <w:rStyle w:val="Char4"/>
          <w:rtl/>
        </w:rPr>
      </w:pPr>
      <w:r w:rsidRPr="00771946">
        <w:rPr>
          <w:rStyle w:val="Char4"/>
          <w:rtl/>
        </w:rPr>
        <w:t>و چاره</w:t>
      </w:r>
      <w:r w:rsidRPr="00771946">
        <w:rPr>
          <w:rStyle w:val="Char4"/>
          <w:rtl/>
        </w:rPr>
        <w:softHyphen/>
        <w:t>اى ندار</w:t>
      </w:r>
      <w:r>
        <w:rPr>
          <w:rStyle w:val="Char4"/>
          <w:rtl/>
        </w:rPr>
        <w:t>ی</w:t>
      </w:r>
      <w:r w:rsidRPr="00771946">
        <w:rPr>
          <w:rStyle w:val="Char4"/>
          <w:rtl/>
        </w:rPr>
        <w:t>م جز ا</w:t>
      </w:r>
      <w:r>
        <w:rPr>
          <w:rStyle w:val="Char4"/>
          <w:rtl/>
        </w:rPr>
        <w:t>ی</w:t>
      </w:r>
      <w:r w:rsidRPr="00771946">
        <w:rPr>
          <w:rStyle w:val="Char4"/>
          <w:rtl/>
        </w:rPr>
        <w:t>ن كه قبول نما</w:t>
      </w:r>
      <w:r>
        <w:rPr>
          <w:rStyle w:val="Char4"/>
          <w:rtl/>
        </w:rPr>
        <w:t>یی</w:t>
      </w:r>
      <w:r w:rsidRPr="00771946">
        <w:rPr>
          <w:rStyle w:val="Char4"/>
          <w:rtl/>
        </w:rPr>
        <w:t xml:space="preserve">م كه  </w:t>
      </w:r>
      <w:r>
        <w:rPr>
          <w:rFonts w:ascii="B Lotus" w:hAnsi="B Lotus" w:cs="Traditional Arabic"/>
          <w:rtl/>
          <w:lang w:bidi="fa-IR"/>
        </w:rPr>
        <w:t>﴿</w:t>
      </w:r>
      <w:r w:rsidRPr="00771946">
        <w:rPr>
          <w:rStyle w:val="Chard"/>
          <w:rFonts w:hint="eastAsia"/>
          <w:rtl/>
        </w:rPr>
        <w:t>بَقِيَّتُ</w:t>
      </w:r>
      <w:r w:rsidRPr="00771946">
        <w:rPr>
          <w:rStyle w:val="Chard"/>
          <w:rtl/>
        </w:rPr>
        <w:t xml:space="preserve"> </w:t>
      </w:r>
      <w:r w:rsidRPr="00771946">
        <w:rPr>
          <w:rStyle w:val="Chard"/>
          <w:rFonts w:hint="cs"/>
          <w:rtl/>
        </w:rPr>
        <w:t>ٱ</w:t>
      </w:r>
      <w:r w:rsidRPr="00771946">
        <w:rPr>
          <w:rStyle w:val="Chard"/>
          <w:rFonts w:hint="eastAsia"/>
          <w:rtl/>
        </w:rPr>
        <w:t>للَّهِ</w:t>
      </w:r>
      <w:r w:rsidRPr="00771946">
        <w:rPr>
          <w:rStyle w:val="Chard"/>
          <w:rtl/>
        </w:rPr>
        <w:t xml:space="preserve"> </w:t>
      </w:r>
      <w:r w:rsidRPr="00771946">
        <w:rPr>
          <w:rStyle w:val="Chard"/>
          <w:rFonts w:hint="eastAsia"/>
          <w:rtl/>
        </w:rPr>
        <w:t>خَي</w:t>
      </w:r>
      <w:r w:rsidRPr="00771946">
        <w:rPr>
          <w:rStyle w:val="Chard"/>
          <w:rFonts w:hint="cs"/>
          <w:rtl/>
        </w:rPr>
        <w:t>ۡ</w:t>
      </w:r>
      <w:r w:rsidRPr="00771946">
        <w:rPr>
          <w:rStyle w:val="Chard"/>
          <w:rFonts w:hint="eastAsia"/>
          <w:rtl/>
        </w:rPr>
        <w:t>ر</w:t>
      </w:r>
      <w:r w:rsidRPr="00771946">
        <w:rPr>
          <w:rStyle w:val="Chard"/>
          <w:rFonts w:hint="cs"/>
          <w:rtl/>
        </w:rPr>
        <w:t>ٞ</w:t>
      </w:r>
      <w:r w:rsidRPr="00771946">
        <w:rPr>
          <w:rStyle w:val="Chard"/>
          <w:rtl/>
        </w:rPr>
        <w:t xml:space="preserve"> </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إِن</w:t>
      </w:r>
      <w:r w:rsidRPr="00771946">
        <w:rPr>
          <w:rStyle w:val="Chard"/>
          <w:rtl/>
        </w:rPr>
        <w:t xml:space="preserve"> </w:t>
      </w:r>
      <w:r w:rsidRPr="00771946">
        <w:rPr>
          <w:rStyle w:val="Chard"/>
          <w:rFonts w:hint="eastAsia"/>
          <w:rtl/>
        </w:rPr>
        <w:t>كُنتُم</w:t>
      </w:r>
      <w:r w:rsidRPr="00771946">
        <w:rPr>
          <w:rStyle w:val="Chard"/>
          <w:rtl/>
        </w:rPr>
        <w:t xml:space="preserve"> </w:t>
      </w:r>
      <w:r w:rsidRPr="00771946">
        <w:rPr>
          <w:rStyle w:val="Chard"/>
          <w:rFonts w:hint="eastAsia"/>
          <w:rtl/>
        </w:rPr>
        <w:t>مُّؤ</w:t>
      </w:r>
      <w:r w:rsidRPr="00771946">
        <w:rPr>
          <w:rStyle w:val="Chard"/>
          <w:rFonts w:hint="cs"/>
          <w:rtl/>
        </w:rPr>
        <w:t>ۡ</w:t>
      </w:r>
      <w:r w:rsidRPr="00771946">
        <w:rPr>
          <w:rStyle w:val="Chard"/>
          <w:rFonts w:hint="eastAsia"/>
          <w:rtl/>
        </w:rPr>
        <w:t>مِنِينَ</w:t>
      </w:r>
      <w:r>
        <w:rPr>
          <w:rFonts w:ascii="KFGQPC Uthmanic Script HAFS" w:cs="Times New Roman" w:hint="cs"/>
          <w:rtl/>
          <w:lang w:bidi="fa-IR"/>
        </w:rPr>
        <w:t>...</w:t>
      </w:r>
      <w:r>
        <w:rPr>
          <w:rFonts w:ascii="B Lotus" w:hAnsi="B Lotus" w:cs="Traditional Arabic"/>
          <w:rtl/>
          <w:lang w:bidi="fa-IR"/>
        </w:rPr>
        <w:t>﴾</w:t>
      </w:r>
      <w:r w:rsidRPr="00771946">
        <w:rPr>
          <w:rStyle w:val="Char4"/>
          <w:rtl/>
        </w:rPr>
        <w:t xml:space="preserve"> سخن شع</w:t>
      </w:r>
      <w:r>
        <w:rPr>
          <w:rStyle w:val="Char4"/>
          <w:rtl/>
        </w:rPr>
        <w:t>ی</w:t>
      </w:r>
      <w:r w:rsidRPr="00771946">
        <w:rPr>
          <w:rStyle w:val="Char4"/>
          <w:rtl/>
        </w:rPr>
        <w:t>ب به كم فروشان زمان خودش مى</w:t>
      </w:r>
      <w:r w:rsidRPr="00771946">
        <w:rPr>
          <w:rStyle w:val="Char4"/>
          <w:rtl/>
        </w:rPr>
        <w:softHyphen/>
        <w:t>باشد كه خداوند آن را در قرآن ذكر نموده است.</w:t>
      </w:r>
    </w:p>
    <w:p w:rsidR="00771946" w:rsidRPr="00771946" w:rsidRDefault="00771946" w:rsidP="00916798">
      <w:pPr>
        <w:ind w:firstLine="284"/>
        <w:jc w:val="both"/>
        <w:rPr>
          <w:rStyle w:val="Char4"/>
          <w:rtl/>
        </w:rPr>
      </w:pPr>
      <w:r w:rsidRPr="00771946">
        <w:rPr>
          <w:rStyle w:val="Char4"/>
          <w:rtl/>
        </w:rPr>
        <w:t>پس به روشنى معلوم است كه «</w:t>
      </w:r>
      <w:r w:rsidRPr="00771946">
        <w:rPr>
          <w:rStyle w:val="Char1"/>
          <w:rtl/>
        </w:rPr>
        <w:t>بقيت الله</w:t>
      </w:r>
      <w:r w:rsidRPr="00771946">
        <w:rPr>
          <w:rStyle w:val="Char4"/>
          <w:rtl/>
        </w:rPr>
        <w:t>» سود حلالى است كه از كسب و كار به دست مى</w:t>
      </w:r>
      <w:r w:rsidRPr="00771946">
        <w:rPr>
          <w:rStyle w:val="Char4"/>
          <w:rtl/>
        </w:rPr>
        <w:softHyphen/>
        <w:t>آ</w:t>
      </w:r>
      <w:r>
        <w:rPr>
          <w:rStyle w:val="Char4"/>
          <w:rtl/>
        </w:rPr>
        <w:t>ی</w:t>
      </w:r>
      <w:r w:rsidRPr="00771946">
        <w:rPr>
          <w:rStyle w:val="Char4"/>
          <w:rtl/>
        </w:rPr>
        <w:t>د و شع</w:t>
      </w:r>
      <w:r>
        <w:rPr>
          <w:rStyle w:val="Char4"/>
          <w:rtl/>
        </w:rPr>
        <w:t>ی</w:t>
      </w:r>
      <w:r w:rsidRPr="00771946">
        <w:rPr>
          <w:rStyle w:val="Char4"/>
          <w:rtl/>
        </w:rPr>
        <w:t>ب در زمان خودش مردم را از كم فروشى نهى نموده و از آنان خواسته كه به سود حلال قناعت نما</w:t>
      </w:r>
      <w:r>
        <w:rPr>
          <w:rStyle w:val="Char4"/>
          <w:rtl/>
        </w:rPr>
        <w:t>ی</w:t>
      </w:r>
      <w:r w:rsidRPr="00771946">
        <w:rPr>
          <w:rStyle w:val="Char4"/>
          <w:rtl/>
        </w:rPr>
        <w:t>ند.</w:t>
      </w:r>
    </w:p>
    <w:p w:rsidR="00771946" w:rsidRPr="00771946" w:rsidRDefault="00771946" w:rsidP="00916798">
      <w:pPr>
        <w:pStyle w:val="a2"/>
        <w:rPr>
          <w:rtl/>
        </w:rPr>
      </w:pPr>
      <w:bookmarkStart w:id="117" w:name="_Toc277115627"/>
      <w:bookmarkStart w:id="118" w:name="_Toc376903353"/>
      <w:bookmarkStart w:id="119" w:name="_Toc394080582"/>
      <w:r w:rsidRPr="00771946">
        <w:rPr>
          <w:rtl/>
        </w:rPr>
        <w:t>راسخون در علم چه كساني هستند؟</w:t>
      </w:r>
      <w:bookmarkEnd w:id="117"/>
      <w:bookmarkEnd w:id="118"/>
      <w:bookmarkEnd w:id="119"/>
    </w:p>
    <w:p w:rsidR="00771946" w:rsidRPr="00771946" w:rsidRDefault="00771946" w:rsidP="00916798">
      <w:pPr>
        <w:jc w:val="both"/>
        <w:rPr>
          <w:rStyle w:val="Char4"/>
          <w:rtl/>
        </w:rPr>
      </w:pPr>
      <w:r w:rsidRPr="00771946">
        <w:rPr>
          <w:rStyle w:val="Char4"/>
          <w:rtl/>
        </w:rPr>
        <w:t>سؤال: در آ</w:t>
      </w:r>
      <w:r>
        <w:rPr>
          <w:rStyle w:val="Char4"/>
          <w:rtl/>
        </w:rPr>
        <w:t>ی</w:t>
      </w:r>
      <w:r w:rsidRPr="00771946">
        <w:rPr>
          <w:rStyle w:val="Char4"/>
          <w:rtl/>
        </w:rPr>
        <w:t>ه 7 سوره آل</w:t>
      </w:r>
      <w:r w:rsidRPr="00771946">
        <w:rPr>
          <w:rStyle w:val="Char4"/>
          <w:rtl/>
        </w:rPr>
        <w:softHyphen/>
        <w:t>عمران گفته شده است كه تفس</w:t>
      </w:r>
      <w:r>
        <w:rPr>
          <w:rStyle w:val="Char4"/>
          <w:rtl/>
        </w:rPr>
        <w:t>ی</w:t>
      </w:r>
      <w:r w:rsidRPr="00771946">
        <w:rPr>
          <w:rStyle w:val="Char4"/>
          <w:rtl/>
        </w:rPr>
        <w:t>ر قرآن را به جز الله و راسخون در علم كسى نم</w:t>
      </w:r>
      <w:r>
        <w:rPr>
          <w:rStyle w:val="Char4"/>
          <w:rtl/>
        </w:rPr>
        <w:t>ی</w:t>
      </w:r>
      <w:r w:rsidRPr="00771946">
        <w:rPr>
          <w:rStyle w:val="Char4"/>
          <w:rtl/>
        </w:rPr>
        <w:softHyphen/>
        <w:t>داند. شما درباره ا</w:t>
      </w:r>
      <w:r>
        <w:rPr>
          <w:rStyle w:val="Char4"/>
          <w:rtl/>
        </w:rPr>
        <w:t>ی</w:t>
      </w:r>
      <w:r w:rsidRPr="00771946">
        <w:rPr>
          <w:rStyle w:val="Char4"/>
          <w:rtl/>
        </w:rPr>
        <w:t>ن برداشت از آ</w:t>
      </w:r>
      <w:r>
        <w:rPr>
          <w:rStyle w:val="Char4"/>
          <w:rtl/>
        </w:rPr>
        <w:t>ی</w:t>
      </w:r>
      <w:r w:rsidRPr="00771946">
        <w:rPr>
          <w:rStyle w:val="Char4"/>
          <w:rtl/>
        </w:rPr>
        <w:t>ه چه نظرى دار</w:t>
      </w:r>
      <w:r>
        <w:rPr>
          <w:rStyle w:val="Char4"/>
          <w:rtl/>
        </w:rPr>
        <w:t>ی</w:t>
      </w:r>
      <w:r w:rsidRPr="00771946">
        <w:rPr>
          <w:rStyle w:val="Char4"/>
          <w:rtl/>
        </w:rPr>
        <w:t>د؟</w:t>
      </w:r>
    </w:p>
    <w:p w:rsidR="00771946" w:rsidRPr="00771946" w:rsidRDefault="00771946" w:rsidP="00916798">
      <w:pPr>
        <w:ind w:firstLine="284"/>
        <w:jc w:val="both"/>
        <w:rPr>
          <w:rStyle w:val="Char4"/>
          <w:rtl/>
        </w:rPr>
      </w:pPr>
      <w:r w:rsidRPr="00771946">
        <w:rPr>
          <w:rStyle w:val="Char4"/>
          <w:rtl/>
        </w:rPr>
        <w:t>جواب: اولاً در آ</w:t>
      </w:r>
      <w:r>
        <w:rPr>
          <w:rStyle w:val="Char4"/>
          <w:rtl/>
        </w:rPr>
        <w:t>ی</w:t>
      </w:r>
      <w:r w:rsidRPr="00771946">
        <w:rPr>
          <w:rStyle w:val="Char4"/>
          <w:rtl/>
        </w:rPr>
        <w:t>ه 7 سوره آل</w:t>
      </w:r>
      <w:r w:rsidRPr="00771946">
        <w:rPr>
          <w:rStyle w:val="Char4"/>
          <w:rtl/>
        </w:rPr>
        <w:softHyphen/>
        <w:t>عمران گفته نشده است كه تفس</w:t>
      </w:r>
      <w:r>
        <w:rPr>
          <w:rStyle w:val="Char4"/>
          <w:rtl/>
        </w:rPr>
        <w:t>ی</w:t>
      </w:r>
      <w:r w:rsidRPr="00771946">
        <w:rPr>
          <w:rStyle w:val="Char4"/>
          <w:rtl/>
        </w:rPr>
        <w:t>ر قرآن را به جز الله و راسخون در علم كسى نمى</w:t>
      </w:r>
      <w:r w:rsidRPr="00771946">
        <w:rPr>
          <w:rStyle w:val="Char4"/>
          <w:rtl/>
        </w:rPr>
        <w:softHyphen/>
        <w:t>داند بلكه گفته شده غ</w:t>
      </w:r>
      <w:r>
        <w:rPr>
          <w:rStyle w:val="Char4"/>
          <w:rtl/>
        </w:rPr>
        <w:t>ی</w:t>
      </w:r>
      <w:r w:rsidRPr="00771946">
        <w:rPr>
          <w:rStyle w:val="Char4"/>
          <w:rtl/>
        </w:rPr>
        <w:t>ر از الله تأو</w:t>
      </w:r>
      <w:r>
        <w:rPr>
          <w:rStyle w:val="Char4"/>
          <w:rtl/>
        </w:rPr>
        <w:t>ی</w:t>
      </w:r>
      <w:r w:rsidRPr="00771946">
        <w:rPr>
          <w:rStyle w:val="Char4"/>
          <w:rtl/>
        </w:rPr>
        <w:t>ل قرآن را كسى نمى</w:t>
      </w:r>
      <w:r w:rsidRPr="00771946">
        <w:rPr>
          <w:rStyle w:val="Char4"/>
          <w:rtl/>
        </w:rPr>
        <w:softHyphen/>
        <w:t>داند و تأو</w:t>
      </w:r>
      <w:r>
        <w:rPr>
          <w:rStyle w:val="Char4"/>
          <w:rtl/>
        </w:rPr>
        <w:t>ی</w:t>
      </w:r>
      <w:r w:rsidRPr="00771946">
        <w:rPr>
          <w:rStyle w:val="Char4"/>
          <w:rtl/>
        </w:rPr>
        <w:t>ل با تفس</w:t>
      </w:r>
      <w:r>
        <w:rPr>
          <w:rStyle w:val="Char4"/>
          <w:rtl/>
        </w:rPr>
        <w:t>ی</w:t>
      </w:r>
      <w:r w:rsidRPr="00771946">
        <w:rPr>
          <w:rStyle w:val="Char4"/>
          <w:rtl/>
        </w:rPr>
        <w:t>ر فرق دارد.</w:t>
      </w:r>
    </w:p>
    <w:p w:rsidR="00771946" w:rsidRPr="00771946" w:rsidRDefault="00771946" w:rsidP="00916798">
      <w:pPr>
        <w:ind w:firstLine="284"/>
        <w:jc w:val="both"/>
        <w:rPr>
          <w:rStyle w:val="Char4"/>
          <w:rtl/>
        </w:rPr>
      </w:pPr>
      <w:r w:rsidRPr="00771946">
        <w:rPr>
          <w:rStyle w:val="Char4"/>
          <w:rtl/>
        </w:rPr>
        <w:t>ثان</w:t>
      </w:r>
      <w:r>
        <w:rPr>
          <w:rStyle w:val="Char4"/>
          <w:rtl/>
        </w:rPr>
        <w:t>ی</w:t>
      </w:r>
      <w:r w:rsidRPr="00771946">
        <w:rPr>
          <w:rStyle w:val="Char4"/>
          <w:rtl/>
        </w:rPr>
        <w:t>اً، آ</w:t>
      </w:r>
      <w:r>
        <w:rPr>
          <w:rStyle w:val="Char4"/>
          <w:rtl/>
        </w:rPr>
        <w:t>ی</w:t>
      </w:r>
      <w:r w:rsidRPr="00771946">
        <w:rPr>
          <w:rStyle w:val="Char4"/>
          <w:rtl/>
        </w:rPr>
        <w:t>ه نمى</w:t>
      </w:r>
      <w:r w:rsidRPr="00771946">
        <w:rPr>
          <w:rStyle w:val="Char4"/>
          <w:rtl/>
        </w:rPr>
        <w:softHyphen/>
        <w:t>گو</w:t>
      </w:r>
      <w:r>
        <w:rPr>
          <w:rStyle w:val="Char4"/>
          <w:rtl/>
        </w:rPr>
        <w:t>ی</w:t>
      </w:r>
      <w:r w:rsidRPr="00771946">
        <w:rPr>
          <w:rStyle w:val="Char4"/>
          <w:rtl/>
        </w:rPr>
        <w:t>د جز الله و راسخون در علم تأو</w:t>
      </w:r>
      <w:r>
        <w:rPr>
          <w:rStyle w:val="Char4"/>
          <w:rtl/>
        </w:rPr>
        <w:t>ی</w:t>
      </w:r>
      <w:r w:rsidRPr="00771946">
        <w:rPr>
          <w:rStyle w:val="Char4"/>
          <w:rtl/>
        </w:rPr>
        <w:t>ل قرآن را كسى نمى</w:t>
      </w:r>
      <w:r w:rsidRPr="00771946">
        <w:rPr>
          <w:rStyle w:val="Char4"/>
          <w:rtl/>
        </w:rPr>
        <w:softHyphen/>
        <w:t>داند بلكه م</w:t>
      </w:r>
      <w:r>
        <w:rPr>
          <w:rStyle w:val="Char4"/>
          <w:rtl/>
        </w:rPr>
        <w:t>ی</w:t>
      </w:r>
      <w:r w:rsidRPr="00771946">
        <w:rPr>
          <w:rStyle w:val="Char4"/>
          <w:rtl/>
        </w:rPr>
        <w:softHyphen/>
        <w:t>گو</w:t>
      </w:r>
      <w:r>
        <w:rPr>
          <w:rStyle w:val="Char4"/>
          <w:rtl/>
        </w:rPr>
        <w:t>ی</w:t>
      </w:r>
      <w:r w:rsidRPr="00771946">
        <w:rPr>
          <w:rStyle w:val="Char4"/>
          <w:rtl/>
        </w:rPr>
        <w:t>د: به غ</w:t>
      </w:r>
      <w:r>
        <w:rPr>
          <w:rStyle w:val="Char4"/>
          <w:rtl/>
        </w:rPr>
        <w:t>ی</w:t>
      </w:r>
      <w:r w:rsidRPr="00771946">
        <w:rPr>
          <w:rStyle w:val="Char4"/>
          <w:rtl/>
        </w:rPr>
        <w:t>ر از الله، تأو</w:t>
      </w:r>
      <w:r>
        <w:rPr>
          <w:rStyle w:val="Char4"/>
          <w:rtl/>
        </w:rPr>
        <w:t>ی</w:t>
      </w:r>
      <w:r w:rsidRPr="00771946">
        <w:rPr>
          <w:rStyle w:val="Char4"/>
          <w:rtl/>
        </w:rPr>
        <w:t>ل قرآن را كسى نمى</w:t>
      </w:r>
      <w:r w:rsidRPr="00771946">
        <w:rPr>
          <w:rStyle w:val="Char4"/>
          <w:rtl/>
        </w:rPr>
        <w:softHyphen/>
        <w:t>داند.</w:t>
      </w:r>
    </w:p>
    <w:p w:rsidR="00771946" w:rsidRPr="00771946" w:rsidRDefault="00771946" w:rsidP="00916798">
      <w:pPr>
        <w:ind w:firstLine="284"/>
        <w:jc w:val="both"/>
        <w:rPr>
          <w:rStyle w:val="Char4"/>
          <w:rtl/>
        </w:rPr>
      </w:pPr>
      <w:r w:rsidRPr="00771946">
        <w:rPr>
          <w:rStyle w:val="Char4"/>
          <w:rtl/>
        </w:rPr>
        <w:t>خداوند در آ</w:t>
      </w:r>
      <w:r>
        <w:rPr>
          <w:rStyle w:val="Char4"/>
          <w:rtl/>
        </w:rPr>
        <w:t>ی</w:t>
      </w:r>
      <w:r w:rsidRPr="00771946">
        <w:rPr>
          <w:rStyle w:val="Char4"/>
          <w:rtl/>
        </w:rPr>
        <w:t>ه 7 سوره آل</w:t>
      </w:r>
      <w:r w:rsidRPr="00771946">
        <w:rPr>
          <w:rStyle w:val="Char4"/>
          <w:rtl/>
        </w:rPr>
        <w:softHyphen/>
        <w:t>عمران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هُوَ</w:t>
      </w:r>
      <w:r w:rsidRPr="00916798">
        <w:rPr>
          <w:rtl/>
        </w:rPr>
        <w:t xml:space="preserve"> </w:t>
      </w:r>
      <w:r w:rsidRPr="00916798">
        <w:rPr>
          <w:rFonts w:hint="cs"/>
          <w:rtl/>
        </w:rPr>
        <w:t>ٱ</w:t>
      </w:r>
      <w:r w:rsidRPr="00916798">
        <w:rPr>
          <w:rFonts w:hint="eastAsia"/>
          <w:rtl/>
        </w:rPr>
        <w:t>لَّذِي</w:t>
      </w:r>
      <w:r w:rsidRPr="00916798">
        <w:rPr>
          <w:rFonts w:hint="cs"/>
          <w:rtl/>
        </w:rPr>
        <w:t>ٓ</w:t>
      </w:r>
      <w:r w:rsidRPr="00916798">
        <w:rPr>
          <w:rtl/>
        </w:rPr>
        <w:t xml:space="preserve"> </w:t>
      </w:r>
      <w:r w:rsidRPr="00916798">
        <w:rPr>
          <w:rFonts w:hint="eastAsia"/>
          <w:rtl/>
        </w:rPr>
        <w:t>أَنزَلَ</w:t>
      </w:r>
      <w:r w:rsidRPr="00916798">
        <w:rPr>
          <w:rtl/>
        </w:rPr>
        <w:t xml:space="preserve"> </w:t>
      </w:r>
      <w:r w:rsidRPr="00916798">
        <w:rPr>
          <w:rFonts w:hint="eastAsia"/>
          <w:rtl/>
        </w:rPr>
        <w:t>عَلَي</w:t>
      </w:r>
      <w:r w:rsidRPr="00916798">
        <w:rPr>
          <w:rFonts w:hint="cs"/>
          <w:rtl/>
        </w:rPr>
        <w:t>ۡ</w:t>
      </w:r>
      <w:r w:rsidRPr="00916798">
        <w:rPr>
          <w:rFonts w:hint="eastAsia"/>
          <w:rtl/>
        </w:rPr>
        <w:t>كَ</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كِتَ</w:t>
      </w:r>
      <w:r w:rsidRPr="00916798">
        <w:rPr>
          <w:rFonts w:hint="cs"/>
          <w:rtl/>
        </w:rPr>
        <w:t>ٰ</w:t>
      </w:r>
      <w:r w:rsidRPr="00916798">
        <w:rPr>
          <w:rFonts w:hint="eastAsia"/>
          <w:rtl/>
        </w:rPr>
        <w:t>بَ</w:t>
      </w:r>
      <w:r w:rsidRPr="00916798">
        <w:rPr>
          <w:rtl/>
        </w:rPr>
        <w:t xml:space="preserve"> </w:t>
      </w:r>
      <w:r w:rsidRPr="00916798">
        <w:rPr>
          <w:rFonts w:hint="eastAsia"/>
          <w:rtl/>
        </w:rPr>
        <w:t>مِن</w:t>
      </w:r>
      <w:r w:rsidRPr="00916798">
        <w:rPr>
          <w:rFonts w:hint="cs"/>
          <w:rtl/>
        </w:rPr>
        <w:t>ۡ</w:t>
      </w:r>
      <w:r w:rsidRPr="00916798">
        <w:rPr>
          <w:rFonts w:hint="eastAsia"/>
          <w:rtl/>
        </w:rPr>
        <w:t>هُ</w:t>
      </w:r>
      <w:r w:rsidRPr="00916798">
        <w:rPr>
          <w:rtl/>
        </w:rPr>
        <w:t xml:space="preserve"> </w:t>
      </w:r>
      <w:r w:rsidRPr="00916798">
        <w:rPr>
          <w:rFonts w:hint="eastAsia"/>
          <w:rtl/>
        </w:rPr>
        <w:t>ءَايَ</w:t>
      </w:r>
      <w:r w:rsidRPr="00916798">
        <w:rPr>
          <w:rFonts w:hint="cs"/>
          <w:rtl/>
        </w:rPr>
        <w:t>ٰ</w:t>
      </w:r>
      <w:r w:rsidRPr="00916798">
        <w:rPr>
          <w:rFonts w:hint="eastAsia"/>
          <w:rtl/>
        </w:rPr>
        <w:t>ت</w:t>
      </w:r>
      <w:r w:rsidRPr="00916798">
        <w:rPr>
          <w:rFonts w:hint="cs"/>
          <w:rtl/>
        </w:rPr>
        <w:t>ٞ</w:t>
      </w:r>
      <w:r w:rsidRPr="00916798">
        <w:rPr>
          <w:rtl/>
        </w:rPr>
        <w:t xml:space="preserve"> </w:t>
      </w:r>
      <w:r w:rsidRPr="00916798">
        <w:rPr>
          <w:rFonts w:hint="eastAsia"/>
          <w:rtl/>
        </w:rPr>
        <w:t>مُّح</w:t>
      </w:r>
      <w:r w:rsidRPr="00916798">
        <w:rPr>
          <w:rFonts w:hint="cs"/>
          <w:rtl/>
        </w:rPr>
        <w:t>ۡ</w:t>
      </w:r>
      <w:r w:rsidRPr="00916798">
        <w:rPr>
          <w:rFonts w:hint="eastAsia"/>
          <w:rtl/>
        </w:rPr>
        <w:t>كَمَ</w:t>
      </w:r>
      <w:r w:rsidRPr="00916798">
        <w:rPr>
          <w:rFonts w:hint="cs"/>
          <w:rtl/>
        </w:rPr>
        <w:t>ٰ</w:t>
      </w:r>
      <w:r w:rsidRPr="00916798">
        <w:rPr>
          <w:rFonts w:hint="eastAsia"/>
          <w:rtl/>
        </w:rPr>
        <w:t>تٌ</w:t>
      </w:r>
      <w:r w:rsidRPr="00916798">
        <w:rPr>
          <w:rtl/>
        </w:rPr>
        <w:t xml:space="preserve"> </w:t>
      </w:r>
      <w:r w:rsidRPr="00916798">
        <w:rPr>
          <w:rFonts w:hint="eastAsia"/>
          <w:rtl/>
        </w:rPr>
        <w:t>هُنَّ</w:t>
      </w:r>
      <w:r w:rsidRPr="00916798">
        <w:rPr>
          <w:rtl/>
        </w:rPr>
        <w:t xml:space="preserve"> </w:t>
      </w:r>
      <w:r w:rsidRPr="00916798">
        <w:rPr>
          <w:rFonts w:hint="eastAsia"/>
          <w:rtl/>
        </w:rPr>
        <w:t>أُمُّ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كِتَ</w:t>
      </w:r>
      <w:r w:rsidRPr="00916798">
        <w:rPr>
          <w:rFonts w:hint="cs"/>
          <w:rtl/>
        </w:rPr>
        <w:t>ٰ</w:t>
      </w:r>
      <w:r w:rsidRPr="00916798">
        <w:rPr>
          <w:rFonts w:hint="eastAsia"/>
          <w:rtl/>
        </w:rPr>
        <w:t>بِ</w:t>
      </w:r>
      <w:r w:rsidRPr="00916798">
        <w:rPr>
          <w:rtl/>
        </w:rPr>
        <w:t xml:space="preserve"> </w:t>
      </w:r>
      <w:r w:rsidRPr="00916798">
        <w:rPr>
          <w:rFonts w:hint="eastAsia"/>
          <w:rtl/>
        </w:rPr>
        <w:t>وَأُخَرُ</w:t>
      </w:r>
      <w:r w:rsidRPr="00916798">
        <w:rPr>
          <w:rtl/>
        </w:rPr>
        <w:t xml:space="preserve"> </w:t>
      </w:r>
      <w:r w:rsidRPr="00916798">
        <w:rPr>
          <w:rFonts w:hint="eastAsia"/>
          <w:rtl/>
        </w:rPr>
        <w:t>مُتَشَ</w:t>
      </w:r>
      <w:r w:rsidRPr="00916798">
        <w:rPr>
          <w:rFonts w:hint="cs"/>
          <w:rtl/>
        </w:rPr>
        <w:t>ٰ</w:t>
      </w:r>
      <w:r w:rsidRPr="00916798">
        <w:rPr>
          <w:rFonts w:hint="eastAsia"/>
          <w:rtl/>
        </w:rPr>
        <w:t>بِهَ</w:t>
      </w:r>
      <w:r w:rsidRPr="00916798">
        <w:rPr>
          <w:rFonts w:hint="cs"/>
          <w:rtl/>
        </w:rPr>
        <w:t>ٰ</w:t>
      </w:r>
      <w:r w:rsidRPr="00916798">
        <w:rPr>
          <w:rFonts w:hint="eastAsia"/>
          <w:rtl/>
        </w:rPr>
        <w:t>ت</w:t>
      </w:r>
      <w:r w:rsidRPr="00916798">
        <w:rPr>
          <w:rFonts w:hint="cs"/>
          <w:rtl/>
        </w:rPr>
        <w:t>ٞۖ</w:t>
      </w:r>
      <w:r w:rsidRPr="00916798">
        <w:rPr>
          <w:rtl/>
        </w:rPr>
        <w:t xml:space="preserve"> </w:t>
      </w:r>
      <w:r w:rsidRPr="00916798">
        <w:rPr>
          <w:rFonts w:hint="eastAsia"/>
          <w:rtl/>
        </w:rPr>
        <w:t>فَأَمَّا</w:t>
      </w:r>
      <w:r w:rsidRPr="00916798">
        <w:rPr>
          <w:rtl/>
        </w:rPr>
        <w:t xml:space="preserve"> </w:t>
      </w:r>
      <w:r w:rsidRPr="00916798">
        <w:rPr>
          <w:rFonts w:hint="cs"/>
          <w:rtl/>
        </w:rPr>
        <w:t>ٱ</w:t>
      </w:r>
      <w:r w:rsidRPr="00916798">
        <w:rPr>
          <w:rFonts w:hint="eastAsia"/>
          <w:rtl/>
        </w:rPr>
        <w:t>لَّذِينَ</w:t>
      </w:r>
      <w:r w:rsidRPr="00916798">
        <w:rPr>
          <w:rtl/>
        </w:rPr>
        <w:t xml:space="preserve"> </w:t>
      </w:r>
      <w:r w:rsidRPr="00916798">
        <w:rPr>
          <w:rFonts w:hint="eastAsia"/>
          <w:rtl/>
        </w:rPr>
        <w:t>فِي</w:t>
      </w:r>
      <w:r w:rsidRPr="00916798">
        <w:rPr>
          <w:rtl/>
        </w:rPr>
        <w:t xml:space="preserve"> </w:t>
      </w:r>
      <w:r w:rsidRPr="00916798">
        <w:rPr>
          <w:rFonts w:hint="eastAsia"/>
          <w:rtl/>
        </w:rPr>
        <w:t>قُلُوبِهِم</w:t>
      </w:r>
      <w:r w:rsidRPr="00916798">
        <w:rPr>
          <w:rFonts w:hint="cs"/>
          <w:rtl/>
        </w:rPr>
        <w:t>ۡ</w:t>
      </w:r>
      <w:r w:rsidRPr="00916798">
        <w:rPr>
          <w:rtl/>
        </w:rPr>
        <w:t xml:space="preserve"> </w:t>
      </w:r>
      <w:r w:rsidRPr="00916798">
        <w:rPr>
          <w:rFonts w:hint="eastAsia"/>
          <w:rtl/>
        </w:rPr>
        <w:t>زَي</w:t>
      </w:r>
      <w:r w:rsidRPr="00916798">
        <w:rPr>
          <w:rFonts w:hint="cs"/>
          <w:rtl/>
        </w:rPr>
        <w:t>ۡ</w:t>
      </w:r>
      <w:r w:rsidRPr="00916798">
        <w:rPr>
          <w:rFonts w:hint="eastAsia"/>
          <w:rtl/>
        </w:rPr>
        <w:t>غ</w:t>
      </w:r>
      <w:r w:rsidRPr="00916798">
        <w:rPr>
          <w:rFonts w:hint="cs"/>
          <w:rtl/>
        </w:rPr>
        <w:t>ٞ</w:t>
      </w:r>
      <w:r w:rsidRPr="00916798">
        <w:rPr>
          <w:rtl/>
        </w:rPr>
        <w:t xml:space="preserve"> </w:t>
      </w:r>
      <w:r w:rsidRPr="00916798">
        <w:rPr>
          <w:rFonts w:hint="eastAsia"/>
          <w:rtl/>
        </w:rPr>
        <w:t>فَيَتَّبِعُونَ</w:t>
      </w:r>
      <w:r w:rsidRPr="00916798">
        <w:rPr>
          <w:rtl/>
        </w:rPr>
        <w:t xml:space="preserve"> </w:t>
      </w:r>
      <w:r w:rsidRPr="00916798">
        <w:rPr>
          <w:rFonts w:hint="eastAsia"/>
          <w:rtl/>
        </w:rPr>
        <w:t>مَا</w:t>
      </w:r>
      <w:r w:rsidRPr="00916798">
        <w:rPr>
          <w:rtl/>
        </w:rPr>
        <w:t xml:space="preserve"> </w:t>
      </w:r>
      <w:r w:rsidRPr="00916798">
        <w:rPr>
          <w:rFonts w:hint="eastAsia"/>
          <w:rtl/>
        </w:rPr>
        <w:t>تَشَ</w:t>
      </w:r>
      <w:r w:rsidRPr="00916798">
        <w:rPr>
          <w:rFonts w:hint="cs"/>
          <w:rtl/>
        </w:rPr>
        <w:t>ٰ</w:t>
      </w:r>
      <w:r w:rsidRPr="00916798">
        <w:rPr>
          <w:rFonts w:hint="eastAsia"/>
          <w:rtl/>
        </w:rPr>
        <w:t>بَهَ</w:t>
      </w:r>
      <w:r w:rsidRPr="00916798">
        <w:rPr>
          <w:rtl/>
        </w:rPr>
        <w:t xml:space="preserve"> </w:t>
      </w:r>
      <w:r w:rsidRPr="00916798">
        <w:rPr>
          <w:rFonts w:hint="eastAsia"/>
          <w:rtl/>
        </w:rPr>
        <w:t>مِن</w:t>
      </w:r>
      <w:r w:rsidRPr="00916798">
        <w:rPr>
          <w:rFonts w:hint="cs"/>
          <w:rtl/>
        </w:rPr>
        <w:t>ۡ</w:t>
      </w:r>
      <w:r w:rsidRPr="00916798">
        <w:rPr>
          <w:rFonts w:hint="eastAsia"/>
          <w:rtl/>
        </w:rPr>
        <w:t>هُ</w:t>
      </w:r>
      <w:r w:rsidRPr="00916798">
        <w:rPr>
          <w:rtl/>
        </w:rPr>
        <w:t xml:space="preserve"> </w:t>
      </w:r>
      <w:r w:rsidRPr="00916798">
        <w:rPr>
          <w:rFonts w:hint="cs"/>
          <w:rtl/>
        </w:rPr>
        <w:t>ٱ</w:t>
      </w:r>
      <w:r w:rsidRPr="00916798">
        <w:rPr>
          <w:rFonts w:hint="eastAsia"/>
          <w:rtl/>
        </w:rPr>
        <w:t>ب</w:t>
      </w:r>
      <w:r w:rsidRPr="00916798">
        <w:rPr>
          <w:rFonts w:hint="cs"/>
          <w:rtl/>
        </w:rPr>
        <w:t>ۡ</w:t>
      </w:r>
      <w:r w:rsidRPr="00916798">
        <w:rPr>
          <w:rFonts w:hint="eastAsia"/>
          <w:rtl/>
        </w:rPr>
        <w:t>تِغَا</w:t>
      </w:r>
      <w:r w:rsidRPr="00916798">
        <w:rPr>
          <w:rFonts w:hint="cs"/>
          <w:rtl/>
        </w:rPr>
        <w:t>ٓ</w:t>
      </w:r>
      <w:r w:rsidRPr="00916798">
        <w:rPr>
          <w:rFonts w:hint="eastAsia"/>
          <w:rtl/>
        </w:rPr>
        <w:t>ءَ</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فِت</w:t>
      </w:r>
      <w:r w:rsidRPr="00916798">
        <w:rPr>
          <w:rFonts w:hint="cs"/>
          <w:rtl/>
        </w:rPr>
        <w:t>ۡ</w:t>
      </w:r>
      <w:r w:rsidRPr="00916798">
        <w:rPr>
          <w:rFonts w:hint="eastAsia"/>
          <w:rtl/>
        </w:rPr>
        <w:t>نَةِ</w:t>
      </w:r>
      <w:r w:rsidRPr="00916798">
        <w:rPr>
          <w:rtl/>
        </w:rPr>
        <w:t xml:space="preserve"> </w:t>
      </w:r>
      <w:r w:rsidRPr="00916798">
        <w:rPr>
          <w:rFonts w:hint="eastAsia"/>
          <w:rtl/>
        </w:rPr>
        <w:t>وَ</w:t>
      </w:r>
      <w:r w:rsidRPr="00916798">
        <w:rPr>
          <w:rFonts w:hint="cs"/>
          <w:rtl/>
        </w:rPr>
        <w:t>ٱ</w:t>
      </w:r>
      <w:r w:rsidRPr="00916798">
        <w:rPr>
          <w:rFonts w:hint="eastAsia"/>
          <w:rtl/>
        </w:rPr>
        <w:t>ب</w:t>
      </w:r>
      <w:r w:rsidRPr="00916798">
        <w:rPr>
          <w:rFonts w:hint="cs"/>
          <w:rtl/>
        </w:rPr>
        <w:t>ۡ</w:t>
      </w:r>
      <w:r w:rsidRPr="00916798">
        <w:rPr>
          <w:rFonts w:hint="eastAsia"/>
          <w:rtl/>
        </w:rPr>
        <w:t>تِغَا</w:t>
      </w:r>
      <w:r w:rsidRPr="00916798">
        <w:rPr>
          <w:rFonts w:hint="cs"/>
          <w:rtl/>
        </w:rPr>
        <w:t>ٓ</w:t>
      </w:r>
      <w:r w:rsidRPr="00916798">
        <w:rPr>
          <w:rFonts w:hint="eastAsia"/>
          <w:rtl/>
        </w:rPr>
        <w:t>ءَ</w:t>
      </w:r>
      <w:r w:rsidRPr="00916798">
        <w:rPr>
          <w:rtl/>
        </w:rPr>
        <w:t xml:space="preserve"> </w:t>
      </w:r>
      <w:r w:rsidRPr="00916798">
        <w:rPr>
          <w:rFonts w:hint="eastAsia"/>
          <w:rtl/>
        </w:rPr>
        <w:t>تَأ</w:t>
      </w:r>
      <w:r w:rsidRPr="00916798">
        <w:rPr>
          <w:rFonts w:hint="cs"/>
          <w:rtl/>
        </w:rPr>
        <w:t>ۡ</w:t>
      </w:r>
      <w:r w:rsidRPr="00916798">
        <w:rPr>
          <w:rFonts w:hint="eastAsia"/>
          <w:rtl/>
        </w:rPr>
        <w:t>وِيلِهِ</w:t>
      </w:r>
      <w:r w:rsidRPr="00916798">
        <w:rPr>
          <w:rFonts w:hint="cs"/>
          <w:rtl/>
        </w:rPr>
        <w:t>ۦۖ</w:t>
      </w:r>
      <w:r w:rsidRPr="00916798">
        <w:rPr>
          <w:rtl/>
        </w:rPr>
        <w:t xml:space="preserve"> </w:t>
      </w:r>
      <w:r w:rsidRPr="00916798">
        <w:rPr>
          <w:rFonts w:hint="eastAsia"/>
          <w:rtl/>
        </w:rPr>
        <w:t>وَمَا</w:t>
      </w:r>
      <w:r w:rsidRPr="00916798">
        <w:rPr>
          <w:rtl/>
        </w:rPr>
        <w:t xml:space="preserve"> </w:t>
      </w:r>
      <w:r w:rsidRPr="00916798">
        <w:rPr>
          <w:rFonts w:hint="eastAsia"/>
          <w:rtl/>
        </w:rPr>
        <w:t>يَع</w:t>
      </w:r>
      <w:r w:rsidRPr="00916798">
        <w:rPr>
          <w:rFonts w:hint="cs"/>
          <w:rtl/>
        </w:rPr>
        <w:t>ۡ</w:t>
      </w:r>
      <w:r w:rsidRPr="00916798">
        <w:rPr>
          <w:rFonts w:hint="eastAsia"/>
          <w:rtl/>
        </w:rPr>
        <w:t>لَمُ</w:t>
      </w:r>
      <w:r w:rsidRPr="00916798">
        <w:rPr>
          <w:rtl/>
        </w:rPr>
        <w:t xml:space="preserve"> </w:t>
      </w:r>
      <w:r w:rsidRPr="00916798">
        <w:rPr>
          <w:rFonts w:hint="eastAsia"/>
          <w:rtl/>
        </w:rPr>
        <w:t>تَأ</w:t>
      </w:r>
      <w:r w:rsidRPr="00916798">
        <w:rPr>
          <w:rFonts w:hint="cs"/>
          <w:rtl/>
        </w:rPr>
        <w:t>ۡ</w:t>
      </w:r>
      <w:r w:rsidRPr="00916798">
        <w:rPr>
          <w:rFonts w:hint="eastAsia"/>
          <w:rtl/>
        </w:rPr>
        <w:t>وِيلَهُ</w:t>
      </w:r>
      <w:r w:rsidRPr="00916798">
        <w:rPr>
          <w:rFonts w:hint="cs"/>
          <w:rtl/>
        </w:rPr>
        <w:t>ۥٓ</w:t>
      </w:r>
      <w:r w:rsidRPr="00916798">
        <w:rPr>
          <w:rtl/>
        </w:rPr>
        <w:t xml:space="preserve"> </w:t>
      </w:r>
      <w:r w:rsidRPr="00916798">
        <w:rPr>
          <w:rFonts w:hint="eastAsia"/>
          <w:rtl/>
        </w:rPr>
        <w:t>إِلَّا</w:t>
      </w:r>
      <w:r w:rsidRPr="00916798">
        <w:rPr>
          <w:rtl/>
        </w:rPr>
        <w:t xml:space="preserve"> </w:t>
      </w:r>
      <w:r w:rsidRPr="00916798">
        <w:rPr>
          <w:rFonts w:hint="cs"/>
          <w:rtl/>
        </w:rPr>
        <w:t>ٱ</w:t>
      </w:r>
      <w:r w:rsidRPr="00916798">
        <w:rPr>
          <w:rFonts w:hint="eastAsia"/>
          <w:rtl/>
        </w:rPr>
        <w:t>للَّهُ</w:t>
      </w:r>
      <w:r w:rsidRPr="00916798">
        <w:rPr>
          <w:rFonts w:hint="cs"/>
          <w:rtl/>
        </w:rPr>
        <w:t>ۗ</w:t>
      </w:r>
      <w:r w:rsidRPr="00916798">
        <w:rPr>
          <w:rtl/>
        </w:rPr>
        <w:t xml:space="preserve"> </w:t>
      </w:r>
      <w:r w:rsidRPr="00916798">
        <w:rPr>
          <w:rFonts w:hint="eastAsia"/>
          <w:rtl/>
        </w:rPr>
        <w:t>وَ</w:t>
      </w:r>
      <w:r w:rsidRPr="00916798">
        <w:rPr>
          <w:rFonts w:hint="cs"/>
          <w:rtl/>
        </w:rPr>
        <w:t>ٱ</w:t>
      </w:r>
      <w:r w:rsidRPr="00916798">
        <w:rPr>
          <w:rFonts w:hint="eastAsia"/>
          <w:rtl/>
        </w:rPr>
        <w:t>لرَّ</w:t>
      </w:r>
      <w:r w:rsidRPr="00916798">
        <w:rPr>
          <w:rFonts w:hint="cs"/>
          <w:rtl/>
        </w:rPr>
        <w:t>ٰ</w:t>
      </w:r>
      <w:r w:rsidRPr="00916798">
        <w:rPr>
          <w:rFonts w:hint="eastAsia"/>
          <w:rtl/>
        </w:rPr>
        <w:t>سِخُونَ</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عِل</w:t>
      </w:r>
      <w:r w:rsidRPr="00916798">
        <w:rPr>
          <w:rFonts w:hint="cs"/>
          <w:rtl/>
        </w:rPr>
        <w:t>ۡ</w:t>
      </w:r>
      <w:r w:rsidRPr="00916798">
        <w:rPr>
          <w:rFonts w:hint="eastAsia"/>
          <w:rtl/>
        </w:rPr>
        <w:t>مِ</w:t>
      </w:r>
      <w:r w:rsidRPr="00916798">
        <w:rPr>
          <w:rtl/>
        </w:rPr>
        <w:t xml:space="preserve"> </w:t>
      </w:r>
      <w:r w:rsidRPr="00916798">
        <w:rPr>
          <w:rFonts w:hint="eastAsia"/>
          <w:rtl/>
        </w:rPr>
        <w:t>يَقُولُونَ</w:t>
      </w:r>
      <w:r w:rsidRPr="00916798">
        <w:rPr>
          <w:rtl/>
        </w:rPr>
        <w:t xml:space="preserve"> </w:t>
      </w:r>
      <w:r w:rsidRPr="00916798">
        <w:rPr>
          <w:rFonts w:hint="eastAsia"/>
          <w:rtl/>
        </w:rPr>
        <w:t>ءَامَنَّا</w:t>
      </w:r>
      <w:r w:rsidRPr="00916798">
        <w:rPr>
          <w:rtl/>
        </w:rPr>
        <w:t xml:space="preserve"> </w:t>
      </w:r>
      <w:r w:rsidRPr="00916798">
        <w:rPr>
          <w:rFonts w:hint="eastAsia"/>
          <w:rtl/>
        </w:rPr>
        <w:t>بِهِ</w:t>
      </w:r>
      <w:r w:rsidRPr="00916798">
        <w:rPr>
          <w:rFonts w:hint="cs"/>
          <w:rtl/>
        </w:rPr>
        <w:t>ۦ</w:t>
      </w:r>
      <w:r w:rsidRPr="00916798">
        <w:rPr>
          <w:rtl/>
        </w:rPr>
        <w:t xml:space="preserve"> </w:t>
      </w:r>
      <w:r w:rsidRPr="00916798">
        <w:rPr>
          <w:rFonts w:hint="eastAsia"/>
          <w:rtl/>
        </w:rPr>
        <w:t>كُلّ</w:t>
      </w:r>
      <w:r w:rsidRPr="00916798">
        <w:rPr>
          <w:rFonts w:hint="cs"/>
          <w:rtl/>
        </w:rPr>
        <w:t>ٞ</w:t>
      </w:r>
      <w:r w:rsidRPr="00916798">
        <w:rPr>
          <w:rtl/>
        </w:rPr>
        <w:t xml:space="preserve"> </w:t>
      </w:r>
      <w:r w:rsidRPr="00916798">
        <w:rPr>
          <w:rFonts w:hint="eastAsia"/>
          <w:rtl/>
        </w:rPr>
        <w:t>مِّن</w:t>
      </w:r>
      <w:r w:rsidRPr="00916798">
        <w:rPr>
          <w:rFonts w:hint="cs"/>
          <w:rtl/>
        </w:rPr>
        <w:t>ۡ</w:t>
      </w:r>
      <w:r w:rsidRPr="00916798">
        <w:rPr>
          <w:rtl/>
        </w:rPr>
        <w:t xml:space="preserve"> </w:t>
      </w:r>
      <w:r w:rsidRPr="00916798">
        <w:rPr>
          <w:rFonts w:hint="eastAsia"/>
          <w:rtl/>
        </w:rPr>
        <w:t>عِندِ</w:t>
      </w:r>
      <w:r w:rsidRPr="00916798">
        <w:rPr>
          <w:rtl/>
        </w:rPr>
        <w:t xml:space="preserve"> </w:t>
      </w:r>
      <w:r w:rsidRPr="00916798">
        <w:rPr>
          <w:rFonts w:hint="eastAsia"/>
          <w:rtl/>
        </w:rPr>
        <w:t>رَبِّنَا</w:t>
      </w:r>
      <w:r w:rsidRPr="00916798">
        <w:rPr>
          <w:rFonts w:hint="cs"/>
          <w:rtl/>
        </w:rPr>
        <w:t>ۗ</w:t>
      </w:r>
      <w:r w:rsidRPr="00916798">
        <w:rPr>
          <w:rtl/>
        </w:rPr>
        <w:t xml:space="preserve"> </w:t>
      </w:r>
      <w:r w:rsidRPr="00916798">
        <w:rPr>
          <w:rFonts w:hint="eastAsia"/>
          <w:rtl/>
        </w:rPr>
        <w:t>وَمَا</w:t>
      </w:r>
      <w:r w:rsidRPr="00916798">
        <w:rPr>
          <w:rtl/>
        </w:rPr>
        <w:t xml:space="preserve"> </w:t>
      </w:r>
      <w:r w:rsidRPr="00916798">
        <w:rPr>
          <w:rFonts w:hint="eastAsia"/>
          <w:rtl/>
        </w:rPr>
        <w:t>يَذَّكَّرُ</w:t>
      </w:r>
      <w:r w:rsidRPr="00916798">
        <w:rPr>
          <w:rtl/>
        </w:rPr>
        <w:t xml:space="preserve"> </w:t>
      </w:r>
      <w:r w:rsidRPr="00916798">
        <w:rPr>
          <w:rFonts w:hint="eastAsia"/>
          <w:rtl/>
        </w:rPr>
        <w:t>إِلَّا</w:t>
      </w:r>
      <w:r w:rsidRPr="00916798">
        <w:rPr>
          <w:rFonts w:hint="cs"/>
          <w:rtl/>
        </w:rPr>
        <w:t>ٓ</w:t>
      </w:r>
      <w:r w:rsidRPr="00916798">
        <w:rPr>
          <w:rtl/>
        </w:rPr>
        <w:t xml:space="preserve"> </w:t>
      </w:r>
      <w:r w:rsidRPr="00916798">
        <w:rPr>
          <w:rFonts w:hint="eastAsia"/>
          <w:rtl/>
        </w:rPr>
        <w:t>أُوْلُواْ</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أَل</w:t>
      </w:r>
      <w:r w:rsidRPr="00916798">
        <w:rPr>
          <w:rFonts w:hint="cs"/>
          <w:rtl/>
        </w:rPr>
        <w:t>ۡ</w:t>
      </w:r>
      <w:r w:rsidRPr="00916798">
        <w:rPr>
          <w:rFonts w:hint="eastAsia"/>
          <w:rtl/>
        </w:rPr>
        <w:t>بَ</w:t>
      </w:r>
      <w:r w:rsidRPr="00916798">
        <w:rPr>
          <w:rFonts w:hint="cs"/>
          <w:rtl/>
        </w:rPr>
        <w:t>ٰ</w:t>
      </w:r>
      <w:r w:rsidRPr="00916798">
        <w:rPr>
          <w:rFonts w:hint="eastAsia"/>
          <w:rtl/>
        </w:rPr>
        <w:t>بِ</w:t>
      </w:r>
      <w:r w:rsidRPr="00916798">
        <w:rPr>
          <w:rFonts w:hint="cs"/>
          <w:rtl/>
        </w:rPr>
        <w:t>٧</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آل‌عمران: 7</w:t>
      </w:r>
      <w:r w:rsidRPr="00771946">
        <w:rPr>
          <w:rStyle w:val="Char6"/>
          <w:rtl/>
        </w:rPr>
        <w:t>]</w:t>
      </w:r>
      <w:r w:rsidRPr="00771946">
        <w:rPr>
          <w:rStyle w:val="Char4"/>
          <w:rtl/>
          <w:lang w:bidi="ar-SA"/>
        </w:rPr>
        <w:t>.</w:t>
      </w:r>
    </w:p>
    <w:p w:rsidR="00771946" w:rsidRPr="00916798" w:rsidRDefault="00771946" w:rsidP="00916798">
      <w:pPr>
        <w:pStyle w:val="ab"/>
        <w:spacing w:line="240" w:lineRule="auto"/>
        <w:rPr>
          <w:rStyle w:val="Char4"/>
          <w:rtl/>
        </w:rPr>
      </w:pPr>
      <w:r w:rsidRPr="00916798">
        <w:rPr>
          <w:rStyle w:val="Char4"/>
          <w:rtl/>
          <w:lang w:bidi="ar-SA"/>
        </w:rPr>
        <w:t xml:space="preserve"> یعنى: </w:t>
      </w:r>
      <w:r w:rsidRPr="00916798">
        <w:rPr>
          <w:rFonts w:ascii="B Lotus" w:hAnsi="B Lotus" w:cs="Traditional Arabic" w:hint="cs"/>
          <w:rtl/>
        </w:rPr>
        <w:t>«</w:t>
      </w:r>
      <w:r w:rsidRPr="00916798">
        <w:rPr>
          <w:rtl/>
        </w:rPr>
        <w:t>او كسى است كه كتاب را بر تو نازل نمود بخشى از این كتاب محکماتی است كه اصل كتاب است و بعضى دیگر متشابهات است پس كسانی</w:t>
      </w:r>
      <w:r w:rsidR="00916798">
        <w:rPr>
          <w:rtl/>
        </w:rPr>
        <w:t xml:space="preserve"> كه در قلب</w:t>
      </w:r>
      <w:r w:rsidR="00916798">
        <w:rPr>
          <w:rFonts w:hint="cs"/>
          <w:rtl/>
        </w:rPr>
        <w:t>‌</w:t>
      </w:r>
      <w:r w:rsidRPr="00916798">
        <w:rPr>
          <w:rtl/>
        </w:rPr>
        <w:t>هایشان میل به باطل است پیروى کنند آنچه را متشابه است از آن، براى فتنه</w:t>
      </w:r>
      <w:r w:rsidRPr="00916798">
        <w:rPr>
          <w:rtl/>
        </w:rPr>
        <w:softHyphen/>
        <w:t xml:space="preserve">جویى و تأویل جستن. در حالى كه تأویل آن را جز الله </w:t>
      </w:r>
      <w:r w:rsidR="00916798" w:rsidRPr="00916798">
        <w:rPr>
          <w:rtl/>
        </w:rPr>
        <w:t>كسى نمى</w:t>
      </w:r>
      <w:r w:rsidR="00916798" w:rsidRPr="00916798">
        <w:rPr>
          <w:rtl/>
        </w:rPr>
        <w:softHyphen/>
        <w:t>داند و راسخون در علم مى</w:t>
      </w:r>
      <w:r w:rsidR="00916798" w:rsidRPr="00916798">
        <w:rPr>
          <w:rFonts w:hint="cs"/>
          <w:rtl/>
        </w:rPr>
        <w:t>‌</w:t>
      </w:r>
      <w:r w:rsidRPr="00916798">
        <w:rPr>
          <w:rtl/>
        </w:rPr>
        <w:t>گویند به آن ایمان آوردیم تماماً از جانب پروردگ</w:t>
      </w:r>
      <w:r w:rsidR="00916798" w:rsidRPr="00916798">
        <w:rPr>
          <w:rtl/>
        </w:rPr>
        <w:t>ار ماست و جز خردمندان متذكر نمى</w:t>
      </w:r>
      <w:r w:rsidR="00916798" w:rsidRPr="00916798">
        <w:rPr>
          <w:rFonts w:hint="cs"/>
          <w:rtl/>
        </w:rPr>
        <w:t>‌</w:t>
      </w:r>
      <w:r w:rsidRPr="00916798">
        <w:rPr>
          <w:rtl/>
        </w:rPr>
        <w:t>شوند</w:t>
      </w:r>
      <w:r w:rsidRPr="00916798">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تأو</w:t>
      </w:r>
      <w:r>
        <w:rPr>
          <w:rStyle w:val="Char4"/>
          <w:rtl/>
        </w:rPr>
        <w:t>ی</w:t>
      </w:r>
      <w:r w:rsidRPr="00771946">
        <w:rPr>
          <w:rStyle w:val="Char4"/>
          <w:rtl/>
        </w:rPr>
        <w:t>ل با معن</w:t>
      </w:r>
      <w:r>
        <w:rPr>
          <w:rStyle w:val="Char4"/>
          <w:rtl/>
        </w:rPr>
        <w:t>ی</w:t>
      </w:r>
      <w:r w:rsidRPr="00771946">
        <w:rPr>
          <w:rStyle w:val="Char4"/>
          <w:rtl/>
        </w:rPr>
        <w:t xml:space="preserve"> و تفس</w:t>
      </w:r>
      <w:r>
        <w:rPr>
          <w:rStyle w:val="Char4"/>
          <w:rtl/>
        </w:rPr>
        <w:t>ی</w:t>
      </w:r>
      <w:r w:rsidRPr="00771946">
        <w:rPr>
          <w:rStyle w:val="Char4"/>
          <w:rtl/>
        </w:rPr>
        <w:t>ر فرق دارد و به معنى بازگشت دادن چ</w:t>
      </w:r>
      <w:r>
        <w:rPr>
          <w:rStyle w:val="Char4"/>
          <w:rtl/>
        </w:rPr>
        <w:t>ی</w:t>
      </w:r>
      <w:r w:rsidRPr="00771946">
        <w:rPr>
          <w:rStyle w:val="Char4"/>
          <w:rtl/>
        </w:rPr>
        <w:t>زى مى</w:t>
      </w:r>
      <w:r w:rsidRPr="00771946">
        <w:rPr>
          <w:rStyle w:val="Char4"/>
          <w:rtl/>
        </w:rPr>
        <w:softHyphen/>
        <w:t>باشد.</w:t>
      </w:r>
    </w:p>
    <w:p w:rsidR="00771946" w:rsidRPr="00771946" w:rsidRDefault="00771946" w:rsidP="00916798">
      <w:pPr>
        <w:ind w:firstLine="284"/>
        <w:jc w:val="both"/>
        <w:rPr>
          <w:rStyle w:val="Char4"/>
          <w:rtl/>
        </w:rPr>
      </w:pPr>
      <w:r w:rsidRPr="00771946">
        <w:rPr>
          <w:rStyle w:val="Char4"/>
          <w:rtl/>
        </w:rPr>
        <w:t>همان</w:t>
      </w:r>
      <w:r w:rsidRPr="00771946">
        <w:rPr>
          <w:rStyle w:val="Char4"/>
          <w:rtl/>
        </w:rPr>
        <w:softHyphen/>
        <w:t>گونه كه در سرگذشت موسى و آن بنده خدا مى</w:t>
      </w:r>
      <w:r w:rsidRPr="00771946">
        <w:rPr>
          <w:rStyle w:val="Char4"/>
          <w:rtl/>
        </w:rPr>
        <w:softHyphen/>
        <w:t>خوان</w:t>
      </w:r>
      <w:r>
        <w:rPr>
          <w:rStyle w:val="Char4"/>
          <w:rtl/>
        </w:rPr>
        <w:t>ی</w:t>
      </w:r>
      <w:r w:rsidRPr="00771946">
        <w:rPr>
          <w:rStyle w:val="Char4"/>
          <w:rtl/>
        </w:rPr>
        <w:t>م كه او كارها</w:t>
      </w:r>
      <w:r>
        <w:rPr>
          <w:rStyle w:val="Char4"/>
          <w:rtl/>
        </w:rPr>
        <w:t>ی</w:t>
      </w:r>
      <w:r w:rsidRPr="00771946">
        <w:rPr>
          <w:rStyle w:val="Char4"/>
          <w:rtl/>
        </w:rPr>
        <w:t>ى در سفر خود انجام داد كه هدف آن روشن نبود (مانند سوراخ نمودن كشتى) و به هم</w:t>
      </w:r>
      <w:r>
        <w:rPr>
          <w:rStyle w:val="Char4"/>
          <w:rtl/>
        </w:rPr>
        <w:t>ی</w:t>
      </w:r>
      <w:r w:rsidRPr="00771946">
        <w:rPr>
          <w:rStyle w:val="Char4"/>
          <w:rtl/>
        </w:rPr>
        <w:t>ن علت موسى ناراحت گرد</w:t>
      </w:r>
      <w:r>
        <w:rPr>
          <w:rStyle w:val="Char4"/>
          <w:rtl/>
        </w:rPr>
        <w:t>ی</w:t>
      </w:r>
      <w:r w:rsidRPr="00771946">
        <w:rPr>
          <w:rStyle w:val="Char4"/>
          <w:rtl/>
        </w:rPr>
        <w:t>د اما هنگامى كه هدف خود را در پا</w:t>
      </w:r>
      <w:r>
        <w:rPr>
          <w:rStyle w:val="Char4"/>
          <w:rtl/>
        </w:rPr>
        <w:t>ی</w:t>
      </w:r>
      <w:r w:rsidRPr="00771946">
        <w:rPr>
          <w:rStyle w:val="Char4"/>
          <w:rtl/>
        </w:rPr>
        <w:t>ان كار براى موسى ب</w:t>
      </w:r>
      <w:r>
        <w:rPr>
          <w:rStyle w:val="Char4"/>
          <w:rtl/>
        </w:rPr>
        <w:t>ی</w:t>
      </w:r>
      <w:r w:rsidRPr="00771946">
        <w:rPr>
          <w:rStyle w:val="Char4"/>
          <w:rtl/>
        </w:rPr>
        <w:t xml:space="preserve">ان نمود وگفت منظورش نجات كشتى از چنگال سلطان غاصب بوده است اضافه نمود: </w:t>
      </w:r>
      <w:r>
        <w:rPr>
          <w:rFonts w:ascii="B Lotus" w:hAnsi="B Lotus" w:cs="Traditional Arabic" w:hint="cs"/>
          <w:rtl/>
          <w:lang w:bidi="fa-IR"/>
        </w:rPr>
        <w:t>«</w:t>
      </w:r>
      <w:r w:rsidRPr="00771946">
        <w:rPr>
          <w:rStyle w:val="Char1"/>
          <w:rtl/>
        </w:rPr>
        <w:t xml:space="preserve"> ذل</w:t>
      </w:r>
      <w:r w:rsidRPr="00771946">
        <w:rPr>
          <w:rStyle w:val="Char1"/>
          <w:rFonts w:hint="cs"/>
          <w:rtl/>
        </w:rPr>
        <w:t>ك</w:t>
      </w:r>
      <w:r w:rsidRPr="00771946">
        <w:rPr>
          <w:rStyle w:val="Char1"/>
          <w:rtl/>
        </w:rPr>
        <w:t xml:space="preserve"> تأويل ما لم تسطع عليه صبرا</w:t>
      </w:r>
      <w:r>
        <w:rPr>
          <w:rFonts w:ascii="B Lotus" w:hAnsi="B Lotus" w:cs="Traditional Arabic" w:hint="cs"/>
          <w:rtl/>
          <w:lang w:bidi="fa-IR"/>
        </w:rPr>
        <w:t>»</w:t>
      </w:r>
      <w:r w:rsidRPr="00771946">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اين هدف نهايى كارى است كه تو در برابر آن صبر نداشتى</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ind w:firstLine="284"/>
        <w:jc w:val="both"/>
        <w:rPr>
          <w:rStyle w:val="Char4"/>
          <w:rtl/>
        </w:rPr>
      </w:pPr>
      <w:r w:rsidRPr="00771946">
        <w:rPr>
          <w:rStyle w:val="Char4"/>
          <w:rtl/>
        </w:rPr>
        <w:t>و بد</w:t>
      </w:r>
      <w:r>
        <w:rPr>
          <w:rStyle w:val="Char4"/>
          <w:rtl/>
        </w:rPr>
        <w:t>ی</w:t>
      </w:r>
      <w:r w:rsidRPr="00771946">
        <w:rPr>
          <w:rStyle w:val="Char4"/>
          <w:rtl/>
        </w:rPr>
        <w:t>ن جهت است كه برخى از مفسر</w:t>
      </w:r>
      <w:r>
        <w:rPr>
          <w:rStyle w:val="Char4"/>
          <w:rtl/>
        </w:rPr>
        <w:t>ی</w:t>
      </w:r>
      <w:r w:rsidRPr="00771946">
        <w:rPr>
          <w:rStyle w:val="Char4"/>
          <w:rtl/>
        </w:rPr>
        <w:t>ن معتقدند كه متشابهات قرآن همان آ</w:t>
      </w:r>
      <w:r>
        <w:rPr>
          <w:rStyle w:val="Char4"/>
          <w:rtl/>
        </w:rPr>
        <w:t>ی</w:t>
      </w:r>
      <w:r w:rsidRPr="00771946">
        <w:rPr>
          <w:rStyle w:val="Char4"/>
          <w:rtl/>
        </w:rPr>
        <w:t>ات ق</w:t>
      </w:r>
      <w:r>
        <w:rPr>
          <w:rStyle w:val="Char4"/>
          <w:rtl/>
        </w:rPr>
        <w:t>ی</w:t>
      </w:r>
      <w:r w:rsidRPr="00771946">
        <w:rPr>
          <w:rStyle w:val="Char4"/>
          <w:rtl/>
        </w:rPr>
        <w:t>امت است و در آ</w:t>
      </w:r>
      <w:r>
        <w:rPr>
          <w:rStyle w:val="Char4"/>
          <w:rtl/>
        </w:rPr>
        <w:t>ی</w:t>
      </w:r>
      <w:r w:rsidRPr="00771946">
        <w:rPr>
          <w:rStyle w:val="Char4"/>
          <w:rtl/>
        </w:rPr>
        <w:t>ه 53 سوره اعراف مى</w:t>
      </w:r>
      <w:r w:rsidRPr="00771946">
        <w:rPr>
          <w:rStyle w:val="Char4"/>
          <w:rtl/>
        </w:rPr>
        <w:softHyphen/>
        <w:t>خوان</w:t>
      </w:r>
      <w:r>
        <w:rPr>
          <w:rStyle w:val="Char4"/>
          <w:rtl/>
        </w:rPr>
        <w:t>ی</w:t>
      </w:r>
      <w:r w:rsidRPr="00771946">
        <w:rPr>
          <w:rStyle w:val="Char4"/>
          <w:rtl/>
        </w:rPr>
        <w:t xml:space="preserve">م: </w:t>
      </w:r>
      <w:r>
        <w:rPr>
          <w:rFonts w:ascii="B Lotus" w:hAnsi="B Lotus" w:cs="Traditional Arabic"/>
          <w:rtl/>
          <w:lang w:bidi="fa-IR"/>
        </w:rPr>
        <w:t>﴿</w:t>
      </w:r>
      <w:r>
        <w:rPr>
          <w:rFonts w:ascii="KFGQPC Uthmanic Script HAFS" w:cs="Times New Roman" w:hint="cs"/>
          <w:rtl/>
        </w:rPr>
        <w:t>...</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يَأ</w:t>
      </w:r>
      <w:r w:rsidRPr="00771946">
        <w:rPr>
          <w:rStyle w:val="Chard"/>
          <w:rFonts w:hint="cs"/>
          <w:rtl/>
        </w:rPr>
        <w:t>ۡ</w:t>
      </w:r>
      <w:r w:rsidRPr="00771946">
        <w:rPr>
          <w:rStyle w:val="Chard"/>
          <w:rFonts w:hint="eastAsia"/>
          <w:rtl/>
        </w:rPr>
        <w:t>تِي</w:t>
      </w:r>
      <w:r w:rsidRPr="00771946">
        <w:rPr>
          <w:rStyle w:val="Chard"/>
          <w:rtl/>
        </w:rPr>
        <w:t xml:space="preserve"> </w:t>
      </w:r>
      <w:r w:rsidRPr="00771946">
        <w:rPr>
          <w:rStyle w:val="Chard"/>
          <w:rFonts w:hint="eastAsia"/>
          <w:rtl/>
        </w:rPr>
        <w:t>تَأ</w:t>
      </w:r>
      <w:r w:rsidRPr="00771946">
        <w:rPr>
          <w:rStyle w:val="Chard"/>
          <w:rFonts w:hint="cs"/>
          <w:rtl/>
        </w:rPr>
        <w:t>ۡ</w:t>
      </w:r>
      <w:r w:rsidRPr="00771946">
        <w:rPr>
          <w:rStyle w:val="Chard"/>
          <w:rFonts w:hint="eastAsia"/>
          <w:rtl/>
        </w:rPr>
        <w:t>وِيلُهُ</w:t>
      </w:r>
      <w:r w:rsidRPr="00771946">
        <w:rPr>
          <w:rStyle w:val="Chard"/>
          <w:rFonts w:hint="cs"/>
          <w:rtl/>
        </w:rPr>
        <w:t>ۥ</w:t>
      </w:r>
      <w:r>
        <w:rPr>
          <w:rFonts w:ascii="KFGQPC Uthmanic Script HAFS" w:cs="Times New Roman" w:hint="cs"/>
          <w:rtl/>
        </w:rPr>
        <w:t>...</w:t>
      </w:r>
      <w:r>
        <w:rPr>
          <w:rFonts w:ascii="B Lotus" w:hAnsi="B Lotus" w:cs="Traditional Arabic"/>
          <w:rtl/>
          <w:lang w:bidi="fa-IR"/>
        </w:rPr>
        <w:t>﴾</w:t>
      </w:r>
      <w:r w:rsidRPr="00771946">
        <w:rPr>
          <w:rStyle w:val="Char4"/>
          <w:rtl/>
        </w:rPr>
        <w:t xml:space="preserve"> </w:t>
      </w:r>
      <w:r>
        <w:rPr>
          <w:rStyle w:val="Char4"/>
          <w:rtl/>
        </w:rPr>
        <w:t>ی</w:t>
      </w:r>
      <w:r w:rsidRPr="00771946">
        <w:rPr>
          <w:rStyle w:val="Char4"/>
          <w:rtl/>
        </w:rPr>
        <w:t>عنى:</w:t>
      </w:r>
      <w:r w:rsidRPr="009A2FBD">
        <w:rPr>
          <w:rFonts w:ascii="B Lotus" w:hAnsi="B Lotus" w:cs="B Lotus"/>
          <w:sz w:val="26"/>
          <w:szCs w:val="26"/>
          <w:rtl/>
          <w:lang w:bidi="fa-IR"/>
        </w:rPr>
        <w:t xml:space="preserve"> </w:t>
      </w:r>
      <w:r w:rsidRPr="009A2FBD">
        <w:rPr>
          <w:rFonts w:ascii="B Lotus" w:hAnsi="B Lotus" w:cs="Traditional Arabic" w:hint="cs"/>
          <w:sz w:val="26"/>
          <w:szCs w:val="26"/>
          <w:rtl/>
          <w:lang w:bidi="fa-IR"/>
        </w:rPr>
        <w:t>«</w:t>
      </w:r>
      <w:r w:rsidRPr="00771946">
        <w:rPr>
          <w:rStyle w:val="Char7"/>
          <w:rtl/>
        </w:rPr>
        <w:t>... روز</w:t>
      </w:r>
      <w:r>
        <w:rPr>
          <w:rStyle w:val="Char7"/>
          <w:rtl/>
        </w:rPr>
        <w:t>ی</w:t>
      </w:r>
      <w:r w:rsidRPr="00771946">
        <w:rPr>
          <w:rStyle w:val="Char7"/>
          <w:rtl/>
        </w:rPr>
        <w:t xml:space="preserve"> كه تأو</w:t>
      </w:r>
      <w:r>
        <w:rPr>
          <w:rStyle w:val="Char7"/>
          <w:rtl/>
        </w:rPr>
        <w:t>ی</w:t>
      </w:r>
      <w:r w:rsidRPr="00771946">
        <w:rPr>
          <w:rStyle w:val="Char7"/>
          <w:rtl/>
        </w:rPr>
        <w:t>ل عذاب ب</w:t>
      </w:r>
      <w:r>
        <w:rPr>
          <w:rStyle w:val="Char7"/>
          <w:rtl/>
        </w:rPr>
        <w:t>ی</w:t>
      </w:r>
      <w:r w:rsidRPr="00771946">
        <w:rPr>
          <w:rStyle w:val="Char7"/>
          <w:rtl/>
        </w:rPr>
        <w:t>ا</w:t>
      </w:r>
      <w:r>
        <w:rPr>
          <w:rStyle w:val="Char7"/>
          <w:rtl/>
        </w:rPr>
        <w:t>ی</w:t>
      </w:r>
      <w:r w:rsidRPr="00771946">
        <w:rPr>
          <w:rStyle w:val="Char7"/>
          <w:rtl/>
        </w:rPr>
        <w:t>د...</w:t>
      </w:r>
      <w:r w:rsidRPr="009A2FBD">
        <w:rPr>
          <w:rFonts w:ascii="B Lotus" w:hAnsi="B Lotus" w:cs="Traditional Arabic" w:hint="cs"/>
          <w:sz w:val="26"/>
          <w:szCs w:val="26"/>
          <w:rtl/>
          <w:lang w:bidi="fa-IR"/>
        </w:rPr>
        <w:t>»</w:t>
      </w:r>
      <w:r w:rsidRPr="00771946">
        <w:rPr>
          <w:rStyle w:val="Char7"/>
          <w:rtl/>
        </w:rPr>
        <w:t>.</w:t>
      </w:r>
    </w:p>
    <w:p w:rsidR="00771946" w:rsidRPr="00771946" w:rsidRDefault="00771946" w:rsidP="00916798">
      <w:pPr>
        <w:ind w:firstLine="284"/>
        <w:jc w:val="both"/>
        <w:rPr>
          <w:rStyle w:val="Char4"/>
          <w:rtl/>
        </w:rPr>
      </w:pPr>
      <w:r w:rsidRPr="00771946">
        <w:rPr>
          <w:rStyle w:val="Char4"/>
          <w:rtl/>
        </w:rPr>
        <w:t>و در واقع منظور رس</w:t>
      </w:r>
      <w:r>
        <w:rPr>
          <w:rStyle w:val="Char4"/>
          <w:rtl/>
        </w:rPr>
        <w:t>ی</w:t>
      </w:r>
      <w:r w:rsidRPr="00771946">
        <w:rPr>
          <w:rStyle w:val="Char4"/>
          <w:rtl/>
        </w:rPr>
        <w:t>دن به هدف نها</w:t>
      </w:r>
      <w:r>
        <w:rPr>
          <w:rStyle w:val="Char4"/>
          <w:rtl/>
        </w:rPr>
        <w:t>ی</w:t>
      </w:r>
      <w:r w:rsidRPr="00771946">
        <w:rPr>
          <w:rStyle w:val="Char4"/>
          <w:rtl/>
        </w:rPr>
        <w:t>ى و آشكار شدن عذاب در ق</w:t>
      </w:r>
      <w:r>
        <w:rPr>
          <w:rStyle w:val="Char4"/>
          <w:rtl/>
        </w:rPr>
        <w:t>ی</w:t>
      </w:r>
      <w:r w:rsidRPr="00771946">
        <w:rPr>
          <w:rStyle w:val="Char4"/>
          <w:rtl/>
        </w:rPr>
        <w:t>امت مى</w:t>
      </w:r>
      <w:r w:rsidRPr="00771946">
        <w:rPr>
          <w:rStyle w:val="Char4"/>
          <w:rtl/>
        </w:rPr>
        <w:softHyphen/>
        <w:t>باشد كه در ا</w:t>
      </w:r>
      <w:r>
        <w:rPr>
          <w:rStyle w:val="Char4"/>
          <w:rtl/>
        </w:rPr>
        <w:t>ی</w:t>
      </w:r>
      <w:r w:rsidRPr="00771946">
        <w:rPr>
          <w:rStyle w:val="Char4"/>
          <w:rtl/>
        </w:rPr>
        <w:t>ن جهان در قرآن، كفار را از آن ترسان</w:t>
      </w:r>
      <w:r>
        <w:rPr>
          <w:rStyle w:val="Char4"/>
          <w:rtl/>
        </w:rPr>
        <w:t>ی</w:t>
      </w:r>
      <w:r w:rsidRPr="00771946">
        <w:rPr>
          <w:rStyle w:val="Char4"/>
          <w:rtl/>
        </w:rPr>
        <w:t>ده است.</w:t>
      </w:r>
    </w:p>
    <w:p w:rsidR="00771946" w:rsidRPr="00771946" w:rsidRDefault="00771946" w:rsidP="00916798">
      <w:pPr>
        <w:ind w:firstLine="284"/>
        <w:jc w:val="both"/>
        <w:rPr>
          <w:rStyle w:val="Char4"/>
          <w:rtl/>
        </w:rPr>
      </w:pPr>
      <w:r w:rsidRPr="00771946">
        <w:rPr>
          <w:rStyle w:val="Char4"/>
          <w:rtl/>
        </w:rPr>
        <w:t>نكته د</w:t>
      </w:r>
      <w:r>
        <w:rPr>
          <w:rStyle w:val="Char4"/>
          <w:rtl/>
        </w:rPr>
        <w:t>ی</w:t>
      </w:r>
      <w:r w:rsidRPr="00771946">
        <w:rPr>
          <w:rStyle w:val="Char4"/>
          <w:rtl/>
        </w:rPr>
        <w:t>گر ا</w:t>
      </w:r>
      <w:r>
        <w:rPr>
          <w:rStyle w:val="Char4"/>
          <w:rtl/>
        </w:rPr>
        <w:t>ی</w:t>
      </w:r>
      <w:r w:rsidRPr="00771946">
        <w:rPr>
          <w:rStyle w:val="Char4"/>
          <w:rtl/>
        </w:rPr>
        <w:t>ن كه در آ</w:t>
      </w:r>
      <w:r>
        <w:rPr>
          <w:rStyle w:val="Char4"/>
          <w:rtl/>
        </w:rPr>
        <w:t>ی</w:t>
      </w:r>
      <w:r w:rsidRPr="00771946">
        <w:rPr>
          <w:rStyle w:val="Char4"/>
          <w:rtl/>
        </w:rPr>
        <w:t>ه 7 سوره آل</w:t>
      </w:r>
      <w:r w:rsidRPr="00771946">
        <w:rPr>
          <w:rStyle w:val="Char4"/>
          <w:rtl/>
        </w:rPr>
        <w:softHyphen/>
        <w:t>عمران مشاهده  مى</w:t>
      </w:r>
      <w:r w:rsidRPr="00771946">
        <w:rPr>
          <w:rStyle w:val="Char4"/>
          <w:rtl/>
        </w:rPr>
        <w:softHyphen/>
        <w:t>نما</w:t>
      </w:r>
      <w:r>
        <w:rPr>
          <w:rStyle w:val="Char4"/>
          <w:rtl/>
        </w:rPr>
        <w:t>یی</w:t>
      </w:r>
      <w:r w:rsidRPr="00771946">
        <w:rPr>
          <w:rStyle w:val="Char4"/>
          <w:rtl/>
        </w:rPr>
        <w:t>م كه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وَمَا</w:t>
      </w:r>
      <w:r w:rsidRPr="00916798">
        <w:rPr>
          <w:rtl/>
        </w:rPr>
        <w:t xml:space="preserve"> </w:t>
      </w:r>
      <w:r w:rsidRPr="00916798">
        <w:rPr>
          <w:rFonts w:hint="eastAsia"/>
          <w:rtl/>
        </w:rPr>
        <w:t>يَع</w:t>
      </w:r>
      <w:r w:rsidRPr="00916798">
        <w:rPr>
          <w:rFonts w:hint="cs"/>
          <w:rtl/>
        </w:rPr>
        <w:t>ۡ</w:t>
      </w:r>
      <w:r w:rsidRPr="00916798">
        <w:rPr>
          <w:rFonts w:hint="eastAsia"/>
          <w:rtl/>
        </w:rPr>
        <w:t>لَمُ</w:t>
      </w:r>
      <w:r w:rsidRPr="00916798">
        <w:rPr>
          <w:rtl/>
        </w:rPr>
        <w:t xml:space="preserve"> </w:t>
      </w:r>
      <w:r w:rsidRPr="00916798">
        <w:rPr>
          <w:rFonts w:hint="eastAsia"/>
          <w:rtl/>
        </w:rPr>
        <w:t>تَأ</w:t>
      </w:r>
      <w:r w:rsidRPr="00916798">
        <w:rPr>
          <w:rFonts w:hint="cs"/>
          <w:rtl/>
        </w:rPr>
        <w:t>ۡ</w:t>
      </w:r>
      <w:r w:rsidRPr="00916798">
        <w:rPr>
          <w:rFonts w:hint="eastAsia"/>
          <w:rtl/>
        </w:rPr>
        <w:t>وِيلَهُ</w:t>
      </w:r>
      <w:r w:rsidRPr="00916798">
        <w:rPr>
          <w:rFonts w:hint="cs"/>
          <w:rtl/>
        </w:rPr>
        <w:t>ۥٓ</w:t>
      </w:r>
      <w:r w:rsidRPr="00916798">
        <w:rPr>
          <w:rtl/>
        </w:rPr>
        <w:t xml:space="preserve"> </w:t>
      </w:r>
      <w:r w:rsidRPr="00916798">
        <w:rPr>
          <w:rFonts w:hint="eastAsia"/>
          <w:rtl/>
        </w:rPr>
        <w:t>إِلَّا</w:t>
      </w:r>
      <w:r w:rsidRPr="00916798">
        <w:rPr>
          <w:rtl/>
        </w:rPr>
        <w:t xml:space="preserve"> </w:t>
      </w:r>
      <w:r w:rsidRPr="00916798">
        <w:rPr>
          <w:rFonts w:hint="cs"/>
          <w:rtl/>
        </w:rPr>
        <w:t>ٱ</w:t>
      </w:r>
      <w:r w:rsidRPr="00916798">
        <w:rPr>
          <w:rFonts w:hint="eastAsia"/>
          <w:rtl/>
        </w:rPr>
        <w:t>للَّهُ</w:t>
      </w:r>
      <w:r w:rsidRPr="00916798">
        <w:rPr>
          <w:rFonts w:hint="cs"/>
          <w:rtl/>
        </w:rPr>
        <w:t>ۗ</w:t>
      </w:r>
      <w:r w:rsidRPr="00916798">
        <w:rPr>
          <w:rtl/>
        </w:rPr>
        <w:t xml:space="preserve"> </w:t>
      </w:r>
      <w:r w:rsidRPr="00916798">
        <w:rPr>
          <w:rFonts w:hint="eastAsia"/>
          <w:rtl/>
        </w:rPr>
        <w:t>وَ</w:t>
      </w:r>
      <w:r w:rsidRPr="00916798">
        <w:rPr>
          <w:rFonts w:hint="cs"/>
          <w:rtl/>
        </w:rPr>
        <w:t>ٱ</w:t>
      </w:r>
      <w:r w:rsidRPr="00916798">
        <w:rPr>
          <w:rFonts w:hint="eastAsia"/>
          <w:rtl/>
        </w:rPr>
        <w:t>لرَّ</w:t>
      </w:r>
      <w:r w:rsidRPr="00916798">
        <w:rPr>
          <w:rFonts w:hint="cs"/>
          <w:rtl/>
        </w:rPr>
        <w:t>ٰ</w:t>
      </w:r>
      <w:r w:rsidRPr="00916798">
        <w:rPr>
          <w:rFonts w:hint="eastAsia"/>
          <w:rtl/>
        </w:rPr>
        <w:t>سِخُونَ</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عِل</w:t>
      </w:r>
      <w:r w:rsidRPr="00916798">
        <w:rPr>
          <w:rFonts w:hint="cs"/>
          <w:rtl/>
        </w:rPr>
        <w:t>ۡ</w:t>
      </w:r>
      <w:r w:rsidRPr="00916798">
        <w:rPr>
          <w:rFonts w:hint="eastAsia"/>
          <w:rtl/>
        </w:rPr>
        <w:t>مِ</w:t>
      </w:r>
      <w:r w:rsidRPr="00916798">
        <w:rPr>
          <w:rtl/>
        </w:rPr>
        <w:t xml:space="preserve"> </w:t>
      </w:r>
      <w:r w:rsidRPr="00916798">
        <w:rPr>
          <w:rFonts w:hint="eastAsia"/>
          <w:rtl/>
        </w:rPr>
        <w:t>يَقُولُونَ</w:t>
      </w:r>
      <w:r w:rsidRPr="00916798">
        <w:rPr>
          <w:rtl/>
        </w:rPr>
        <w:t xml:space="preserve"> </w:t>
      </w:r>
      <w:r w:rsidRPr="00916798">
        <w:rPr>
          <w:rFonts w:hint="eastAsia"/>
          <w:rtl/>
        </w:rPr>
        <w:t>ءَامَنَّا</w:t>
      </w:r>
      <w:r w:rsidRPr="00916798">
        <w:rPr>
          <w:rtl/>
        </w:rPr>
        <w:t xml:space="preserve"> </w:t>
      </w:r>
      <w:r w:rsidRPr="00916798">
        <w:rPr>
          <w:rFonts w:hint="eastAsia"/>
          <w:rtl/>
        </w:rPr>
        <w:t>بِهِ</w:t>
      </w:r>
      <w:r w:rsidRPr="00916798">
        <w:rPr>
          <w:rFonts w:hint="cs"/>
          <w:rtl/>
        </w:rPr>
        <w:t>ۦ</w:t>
      </w:r>
      <w:r w:rsidRPr="00916798">
        <w:rPr>
          <w:rtl/>
        </w:rPr>
        <w:t xml:space="preserve"> </w:t>
      </w:r>
      <w:r w:rsidRPr="00916798">
        <w:rPr>
          <w:rFonts w:hint="eastAsia"/>
          <w:rtl/>
        </w:rPr>
        <w:t>كُلّ</w:t>
      </w:r>
      <w:r w:rsidRPr="00916798">
        <w:rPr>
          <w:rFonts w:hint="cs"/>
          <w:rtl/>
        </w:rPr>
        <w:t>ٞ</w:t>
      </w:r>
      <w:r w:rsidRPr="00916798">
        <w:rPr>
          <w:rtl/>
        </w:rPr>
        <w:t xml:space="preserve"> </w:t>
      </w:r>
      <w:r w:rsidRPr="00916798">
        <w:rPr>
          <w:rFonts w:hint="eastAsia"/>
          <w:rtl/>
        </w:rPr>
        <w:t>مِّن</w:t>
      </w:r>
      <w:r w:rsidRPr="00916798">
        <w:rPr>
          <w:rFonts w:hint="cs"/>
          <w:rtl/>
        </w:rPr>
        <w:t>ۡ</w:t>
      </w:r>
      <w:r w:rsidRPr="00916798">
        <w:rPr>
          <w:rtl/>
        </w:rPr>
        <w:t xml:space="preserve"> </w:t>
      </w:r>
      <w:r w:rsidRPr="00916798">
        <w:rPr>
          <w:rFonts w:hint="eastAsia"/>
          <w:rtl/>
        </w:rPr>
        <w:t>عِندِ</w:t>
      </w:r>
      <w:r w:rsidRPr="00916798">
        <w:rPr>
          <w:rtl/>
        </w:rPr>
        <w:t xml:space="preserve"> </w:t>
      </w:r>
      <w:r w:rsidRPr="00916798">
        <w:rPr>
          <w:rFonts w:hint="eastAsia"/>
          <w:rtl/>
        </w:rPr>
        <w:t>رَبِّنَا</w:t>
      </w:r>
      <w:r>
        <w:rPr>
          <w:rFonts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آل‌عمران: 7</w:t>
      </w:r>
      <w:r w:rsidRPr="00771946">
        <w:rPr>
          <w:rStyle w:val="Char6"/>
          <w:rtl/>
        </w:rPr>
        <w:t>]</w:t>
      </w:r>
      <w:r w:rsidRPr="00771946">
        <w:rPr>
          <w:rStyle w:val="Char4"/>
          <w:rtl/>
          <w:lang w:bidi="ar-SA"/>
        </w:rPr>
        <w:t>.</w:t>
      </w:r>
    </w:p>
    <w:p w:rsidR="00771946" w:rsidRPr="00916798" w:rsidRDefault="00771946" w:rsidP="00916798">
      <w:pPr>
        <w:pStyle w:val="ab"/>
        <w:spacing w:line="240" w:lineRule="auto"/>
        <w:rPr>
          <w:rtl/>
        </w:rPr>
      </w:pP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 تأویل متشابهات را جز الله، نمى</w:t>
      </w:r>
      <w:r w:rsidRPr="00916798">
        <w:rPr>
          <w:rtl/>
        </w:rPr>
        <w:softHyphen/>
        <w:t>داند و راسخون در علم مى</w:t>
      </w:r>
      <w:r w:rsidRPr="00916798">
        <w:rPr>
          <w:rtl/>
        </w:rPr>
        <w:softHyphen/>
        <w:t>گویند ایمان آوردیم به آن كه تماماً از جانب پروردگار ما مى</w:t>
      </w:r>
      <w:r w:rsidRPr="00916798">
        <w:rPr>
          <w:rtl/>
        </w:rPr>
        <w:softHyphen/>
        <w:t>باشد...</w:t>
      </w:r>
      <w:r w:rsidRPr="009A2FBD">
        <w:rPr>
          <w:rFonts w:ascii="B Lotus" w:hAnsi="B Lotus" w:cs="Traditional Arabic" w:hint="cs"/>
          <w:rtl/>
        </w:rPr>
        <w:t>»</w:t>
      </w:r>
      <w:r w:rsidRPr="00916798">
        <w:rPr>
          <w:rtl/>
        </w:rPr>
        <w:t>.</w:t>
      </w:r>
    </w:p>
    <w:p w:rsidR="00771946" w:rsidRPr="00771946" w:rsidRDefault="00771946" w:rsidP="00916798">
      <w:pPr>
        <w:widowControl w:val="0"/>
        <w:ind w:firstLine="284"/>
        <w:jc w:val="both"/>
        <w:rPr>
          <w:rStyle w:val="Char4"/>
          <w:rtl/>
        </w:rPr>
      </w:pPr>
      <w:r w:rsidRPr="00771946">
        <w:rPr>
          <w:rStyle w:val="Char4"/>
          <w:rtl/>
        </w:rPr>
        <w:t>همان</w:t>
      </w:r>
      <w:r w:rsidRPr="00771946">
        <w:rPr>
          <w:rStyle w:val="Char4"/>
          <w:rtl/>
        </w:rPr>
        <w:softHyphen/>
        <w:t>گونه كه در ابتداى ا</w:t>
      </w:r>
      <w:r>
        <w:rPr>
          <w:rStyle w:val="Char4"/>
          <w:rtl/>
        </w:rPr>
        <w:t>ی</w:t>
      </w:r>
      <w:r w:rsidRPr="00771946">
        <w:rPr>
          <w:rStyle w:val="Char4"/>
          <w:rtl/>
        </w:rPr>
        <w:t>ن بحث گفت</w:t>
      </w:r>
      <w:r>
        <w:rPr>
          <w:rStyle w:val="Char4"/>
          <w:rtl/>
        </w:rPr>
        <w:t>ی</w:t>
      </w:r>
      <w:r w:rsidRPr="00771946">
        <w:rPr>
          <w:rStyle w:val="Char4"/>
          <w:rtl/>
        </w:rPr>
        <w:t>م برخى تصور مى</w:t>
      </w:r>
      <w:r w:rsidRPr="00771946">
        <w:rPr>
          <w:rStyle w:val="Char4"/>
          <w:rtl/>
        </w:rPr>
        <w:softHyphen/>
        <w:t>كنند كه الله و راسخون در علم، تأو</w:t>
      </w:r>
      <w:r>
        <w:rPr>
          <w:rStyle w:val="Char4"/>
          <w:rtl/>
        </w:rPr>
        <w:t>ی</w:t>
      </w:r>
      <w:r w:rsidRPr="00771946">
        <w:rPr>
          <w:rStyle w:val="Char4"/>
          <w:rtl/>
        </w:rPr>
        <w:t>ل متشابهات را مى</w:t>
      </w:r>
      <w:r w:rsidRPr="00771946">
        <w:rPr>
          <w:rStyle w:val="Char4"/>
          <w:rtl/>
        </w:rPr>
        <w:softHyphen/>
        <w:t>دانند در صورتى كه در آ</w:t>
      </w:r>
      <w:r>
        <w:rPr>
          <w:rStyle w:val="Char4"/>
          <w:rtl/>
        </w:rPr>
        <w:t>ی</w:t>
      </w:r>
      <w:r w:rsidRPr="00771946">
        <w:rPr>
          <w:rStyle w:val="Char4"/>
          <w:rtl/>
        </w:rPr>
        <w:t>ه مى</w:t>
      </w:r>
      <w:r w:rsidRPr="00771946">
        <w:rPr>
          <w:rStyle w:val="Char4"/>
          <w:rtl/>
        </w:rPr>
        <w:softHyphen/>
        <w:t>فرما</w:t>
      </w:r>
      <w:r>
        <w:rPr>
          <w:rStyle w:val="Char4"/>
          <w:rtl/>
        </w:rPr>
        <w:t>ی</w:t>
      </w:r>
      <w:r w:rsidRPr="00771946">
        <w:rPr>
          <w:rStyle w:val="Char4"/>
          <w:rtl/>
        </w:rPr>
        <w:t>د. «جز الله كسى تأو</w:t>
      </w:r>
      <w:r>
        <w:rPr>
          <w:rStyle w:val="Char4"/>
          <w:rtl/>
        </w:rPr>
        <w:t>ی</w:t>
      </w:r>
      <w:r w:rsidRPr="00771946">
        <w:rPr>
          <w:rStyle w:val="Char4"/>
          <w:rtl/>
        </w:rPr>
        <w:t>ل متشابهات را نمى</w:t>
      </w:r>
      <w:r w:rsidRPr="00771946">
        <w:rPr>
          <w:rStyle w:val="Char4"/>
          <w:rtl/>
        </w:rPr>
        <w:softHyphen/>
        <w:t>داند و راسخون در علم مى</w:t>
      </w:r>
      <w:r w:rsidRPr="00771946">
        <w:rPr>
          <w:rStyle w:val="Char4"/>
          <w:rtl/>
        </w:rPr>
        <w:softHyphen/>
        <w:t>گو</w:t>
      </w:r>
      <w:r>
        <w:rPr>
          <w:rStyle w:val="Char4"/>
          <w:rtl/>
        </w:rPr>
        <w:t>ی</w:t>
      </w:r>
      <w:r w:rsidRPr="00771946">
        <w:rPr>
          <w:rStyle w:val="Char4"/>
          <w:rtl/>
        </w:rPr>
        <w:t>ند ا</w:t>
      </w:r>
      <w:r>
        <w:rPr>
          <w:rStyle w:val="Char4"/>
          <w:rtl/>
        </w:rPr>
        <w:t>ی</w:t>
      </w:r>
      <w:r w:rsidRPr="00771946">
        <w:rPr>
          <w:rStyle w:val="Char4"/>
          <w:rtl/>
        </w:rPr>
        <w:t>مان آورد</w:t>
      </w:r>
      <w:r>
        <w:rPr>
          <w:rStyle w:val="Char4"/>
          <w:rtl/>
        </w:rPr>
        <w:t>ی</w:t>
      </w:r>
      <w:r w:rsidRPr="00771946">
        <w:rPr>
          <w:rStyle w:val="Char4"/>
          <w:rtl/>
        </w:rPr>
        <w:t>م به آن تماماً از جانب پروردگار ما مى</w:t>
      </w:r>
      <w:r w:rsidRPr="00771946">
        <w:rPr>
          <w:rStyle w:val="Char4"/>
          <w:rtl/>
        </w:rPr>
        <w:softHyphen/>
        <w:t>باشد».</w:t>
      </w:r>
    </w:p>
    <w:p w:rsidR="00771946" w:rsidRPr="00916798" w:rsidRDefault="00771946" w:rsidP="00916798">
      <w:pPr>
        <w:widowControl w:val="0"/>
        <w:ind w:firstLine="284"/>
        <w:jc w:val="both"/>
        <w:rPr>
          <w:rStyle w:val="Char4"/>
          <w:spacing w:val="-2"/>
          <w:rtl/>
        </w:rPr>
      </w:pPr>
      <w:r w:rsidRPr="00916798">
        <w:rPr>
          <w:rStyle w:val="Char4"/>
          <w:spacing w:val="-2"/>
          <w:rtl/>
        </w:rPr>
        <w:t>در رسم الخط</w:t>
      </w:r>
      <w:r w:rsidRPr="00916798">
        <w:rPr>
          <w:rStyle w:val="Char4"/>
          <w:spacing w:val="-2"/>
          <w:rtl/>
        </w:rPr>
        <w:softHyphen/>
        <w:t>هاى قرآنى مى</w:t>
      </w:r>
      <w:r w:rsidRPr="00916798">
        <w:rPr>
          <w:rStyle w:val="Char4"/>
          <w:spacing w:val="-2"/>
          <w:rtl/>
        </w:rPr>
        <w:softHyphen/>
        <w:t>بینیم در بالاى كلمه الله، در آیه 7 سوره آل</w:t>
      </w:r>
      <w:r w:rsidRPr="00916798">
        <w:rPr>
          <w:rStyle w:val="Char4"/>
          <w:spacing w:val="-2"/>
          <w:rtl/>
        </w:rPr>
        <w:softHyphen/>
        <w:t>عمران «م» گذاشته</w:t>
      </w:r>
      <w:r w:rsidRPr="00916798">
        <w:rPr>
          <w:rStyle w:val="Char4"/>
          <w:spacing w:val="-2"/>
          <w:rtl/>
        </w:rPr>
        <w:softHyphen/>
        <w:t>اند كه به معنى وقف لازم است و در برخى از رسم الخط</w:t>
      </w:r>
      <w:r w:rsidRPr="00916798">
        <w:rPr>
          <w:rStyle w:val="Char4"/>
          <w:spacing w:val="-2"/>
          <w:rtl/>
        </w:rPr>
        <w:softHyphen/>
        <w:t>ها در بالاى كلمه الله «قلى» گذاشته</w:t>
      </w:r>
      <w:r w:rsidRPr="00916798">
        <w:rPr>
          <w:rStyle w:val="Char4"/>
          <w:spacing w:val="-2"/>
          <w:rtl/>
        </w:rPr>
        <w:softHyphen/>
        <w:t>اند كه به معنى «وقف ترجیح دارد» می</w:t>
      </w:r>
      <w:r w:rsidRPr="00916798">
        <w:rPr>
          <w:rStyle w:val="Char4"/>
          <w:spacing w:val="-2"/>
          <w:rtl/>
        </w:rPr>
        <w:softHyphen/>
        <w:t>باشد یعنى باید و یا ترجیح دارد وقتى به كلمه «الله» مى</w:t>
      </w:r>
      <w:r w:rsidRPr="00916798">
        <w:rPr>
          <w:rStyle w:val="Char4"/>
          <w:spacing w:val="-2"/>
          <w:rtl/>
        </w:rPr>
        <w:softHyphen/>
        <w:t>رسیم وقف كنیم و در نتیجه معنى آیه ای</w:t>
      </w:r>
      <w:r w:rsidR="00916798" w:rsidRPr="00916798">
        <w:rPr>
          <w:rStyle w:val="Char4"/>
          <w:spacing w:val="-2"/>
          <w:rtl/>
        </w:rPr>
        <w:t>ن مى</w:t>
      </w:r>
      <w:r w:rsidR="00916798" w:rsidRPr="00916798">
        <w:rPr>
          <w:rStyle w:val="Char4"/>
          <w:rFonts w:hint="cs"/>
          <w:spacing w:val="-2"/>
          <w:rtl/>
        </w:rPr>
        <w:t>‌</w:t>
      </w:r>
      <w:r w:rsidRPr="00916798">
        <w:rPr>
          <w:rStyle w:val="Char4"/>
          <w:spacing w:val="-2"/>
          <w:rtl/>
        </w:rPr>
        <w:t>شود كه تأویل متشابهات را جز الله كسى نمى</w:t>
      </w:r>
      <w:r w:rsidRPr="00916798">
        <w:rPr>
          <w:rStyle w:val="Char4"/>
          <w:spacing w:val="-2"/>
          <w:rtl/>
        </w:rPr>
        <w:softHyphen/>
        <w:t>داند. اگر بگوییم تأویل متشابهات را جز الله و راسخون در علم كسى نمى</w:t>
      </w:r>
      <w:r w:rsidRPr="00916798">
        <w:rPr>
          <w:rStyle w:val="Char4"/>
          <w:spacing w:val="-2"/>
          <w:rtl/>
        </w:rPr>
        <w:softHyphen/>
        <w:t>داند در معنى نمودن قسمت بعد آیه دچار مشكل مى</w:t>
      </w:r>
      <w:r w:rsidRPr="00916798">
        <w:rPr>
          <w:rStyle w:val="Char4"/>
          <w:spacing w:val="-2"/>
          <w:rtl/>
        </w:rPr>
        <w:softHyphen/>
        <w:t>شویم زیرا مى</w:t>
      </w:r>
      <w:r w:rsidRPr="00916798">
        <w:rPr>
          <w:rStyle w:val="Char4"/>
          <w:spacing w:val="-2"/>
          <w:rtl/>
        </w:rPr>
        <w:softHyphen/>
        <w:t xml:space="preserve">فرماید: </w:t>
      </w:r>
      <w:r w:rsidRPr="00916798">
        <w:rPr>
          <w:rFonts w:ascii="B Lotus" w:hAnsi="B Lotus" w:cs="Traditional Arabic"/>
          <w:spacing w:val="-2"/>
          <w:rtl/>
          <w:lang w:bidi="fa-IR"/>
        </w:rPr>
        <w:t>﴿</w:t>
      </w:r>
      <w:r w:rsidRPr="00916798">
        <w:rPr>
          <w:rStyle w:val="Chard"/>
          <w:rFonts w:hint="eastAsia"/>
          <w:spacing w:val="-2"/>
          <w:rtl/>
        </w:rPr>
        <w:t>يَقُولُونَ</w:t>
      </w:r>
      <w:r w:rsidRPr="00916798">
        <w:rPr>
          <w:rStyle w:val="Chard"/>
          <w:spacing w:val="-2"/>
          <w:rtl/>
        </w:rPr>
        <w:t xml:space="preserve"> </w:t>
      </w:r>
      <w:r w:rsidRPr="00916798">
        <w:rPr>
          <w:rStyle w:val="Chard"/>
          <w:rFonts w:hint="eastAsia"/>
          <w:spacing w:val="-2"/>
          <w:rtl/>
        </w:rPr>
        <w:t>ءَامَنَّا</w:t>
      </w:r>
      <w:r w:rsidRPr="00916798">
        <w:rPr>
          <w:rStyle w:val="Chard"/>
          <w:spacing w:val="-2"/>
          <w:rtl/>
        </w:rPr>
        <w:t xml:space="preserve"> </w:t>
      </w:r>
      <w:r w:rsidRPr="00916798">
        <w:rPr>
          <w:rStyle w:val="Chard"/>
          <w:rFonts w:hint="eastAsia"/>
          <w:spacing w:val="-2"/>
          <w:rtl/>
        </w:rPr>
        <w:t>بِهِ</w:t>
      </w:r>
      <w:r w:rsidRPr="00916798">
        <w:rPr>
          <w:rStyle w:val="Chard"/>
          <w:rFonts w:hint="cs"/>
          <w:spacing w:val="-2"/>
          <w:rtl/>
        </w:rPr>
        <w:t>ۦ</w:t>
      </w:r>
      <w:r w:rsidRPr="00916798">
        <w:rPr>
          <w:rStyle w:val="Chard"/>
          <w:spacing w:val="-2"/>
          <w:rtl/>
        </w:rPr>
        <w:t xml:space="preserve"> </w:t>
      </w:r>
      <w:r w:rsidRPr="00916798">
        <w:rPr>
          <w:rStyle w:val="Chard"/>
          <w:rFonts w:hint="eastAsia"/>
          <w:spacing w:val="-2"/>
          <w:rtl/>
        </w:rPr>
        <w:t>كُلّ</w:t>
      </w:r>
      <w:r w:rsidRPr="00916798">
        <w:rPr>
          <w:rStyle w:val="Chard"/>
          <w:rFonts w:hint="cs"/>
          <w:spacing w:val="-2"/>
          <w:rtl/>
        </w:rPr>
        <w:t>ٞ</w:t>
      </w:r>
      <w:r w:rsidRPr="00916798">
        <w:rPr>
          <w:rStyle w:val="Chard"/>
          <w:spacing w:val="-2"/>
          <w:rtl/>
        </w:rPr>
        <w:t xml:space="preserve"> </w:t>
      </w:r>
      <w:r w:rsidRPr="00916798">
        <w:rPr>
          <w:rStyle w:val="Chard"/>
          <w:rFonts w:hint="eastAsia"/>
          <w:spacing w:val="-2"/>
          <w:rtl/>
        </w:rPr>
        <w:t>مِّن</w:t>
      </w:r>
      <w:r w:rsidRPr="00916798">
        <w:rPr>
          <w:rStyle w:val="Chard"/>
          <w:rFonts w:hint="cs"/>
          <w:spacing w:val="-2"/>
          <w:rtl/>
        </w:rPr>
        <w:t>ۡ</w:t>
      </w:r>
      <w:r w:rsidRPr="00916798">
        <w:rPr>
          <w:rStyle w:val="Chard"/>
          <w:spacing w:val="-2"/>
          <w:rtl/>
        </w:rPr>
        <w:t xml:space="preserve"> </w:t>
      </w:r>
      <w:r w:rsidRPr="00916798">
        <w:rPr>
          <w:rStyle w:val="Chard"/>
          <w:rFonts w:hint="eastAsia"/>
          <w:spacing w:val="-2"/>
          <w:rtl/>
        </w:rPr>
        <w:t>عِندِ</w:t>
      </w:r>
      <w:r w:rsidRPr="00916798">
        <w:rPr>
          <w:rStyle w:val="Chard"/>
          <w:spacing w:val="-2"/>
          <w:rtl/>
        </w:rPr>
        <w:t xml:space="preserve"> </w:t>
      </w:r>
      <w:r w:rsidRPr="00916798">
        <w:rPr>
          <w:rStyle w:val="Chard"/>
          <w:rFonts w:hint="eastAsia"/>
          <w:spacing w:val="-2"/>
          <w:rtl/>
        </w:rPr>
        <w:t>رَبِّنَا</w:t>
      </w:r>
      <w:r w:rsidRPr="00916798">
        <w:rPr>
          <w:rFonts w:ascii="B Lotus" w:hAnsi="B Lotus" w:cs="Traditional Arabic"/>
          <w:spacing w:val="-2"/>
          <w:rtl/>
          <w:lang w:bidi="fa-IR"/>
        </w:rPr>
        <w:t>﴾</w:t>
      </w:r>
      <w:r w:rsidRPr="00916798">
        <w:rPr>
          <w:rStyle w:val="Char4"/>
          <w:spacing w:val="-2"/>
          <w:rtl/>
        </w:rPr>
        <w:t xml:space="preserve"> </w:t>
      </w:r>
      <w:r w:rsidRPr="00916798">
        <w:rPr>
          <w:rStyle w:val="Char6"/>
          <w:spacing w:val="-2"/>
          <w:rtl/>
        </w:rPr>
        <w:t>[</w:t>
      </w:r>
      <w:r w:rsidRPr="00916798">
        <w:rPr>
          <w:rStyle w:val="Char6"/>
          <w:rFonts w:hint="cs"/>
          <w:spacing w:val="-2"/>
          <w:rtl/>
        </w:rPr>
        <w:t>آل‌عمران: 7</w:t>
      </w:r>
      <w:r w:rsidRPr="00916798">
        <w:rPr>
          <w:rStyle w:val="Char6"/>
          <w:spacing w:val="-2"/>
          <w:rtl/>
        </w:rPr>
        <w:t>].</w:t>
      </w:r>
      <w:r w:rsidRPr="00916798">
        <w:rPr>
          <w:rStyle w:val="Char4"/>
          <w:spacing w:val="-2"/>
          <w:rtl/>
        </w:rPr>
        <w:t>یعنى:</w:t>
      </w:r>
      <w:r w:rsidRPr="00916798">
        <w:rPr>
          <w:rFonts w:ascii="B Lotus" w:hAnsi="B Lotus" w:cs="B Lotus"/>
          <w:spacing w:val="-2"/>
          <w:rtl/>
          <w:lang w:bidi="fa-IR"/>
        </w:rPr>
        <w:t xml:space="preserve"> </w:t>
      </w:r>
      <w:r w:rsidRPr="00916798">
        <w:rPr>
          <w:rFonts w:ascii="B Lotus" w:hAnsi="B Lotus" w:cs="Traditional Arabic" w:hint="cs"/>
          <w:spacing w:val="-2"/>
          <w:rtl/>
          <w:lang w:bidi="fa-IR"/>
        </w:rPr>
        <w:t>«</w:t>
      </w:r>
      <w:r w:rsidRPr="00916798">
        <w:rPr>
          <w:rStyle w:val="Char7"/>
          <w:spacing w:val="-2"/>
          <w:rtl/>
        </w:rPr>
        <w:t>... مى</w:t>
      </w:r>
      <w:r w:rsidRPr="00916798">
        <w:rPr>
          <w:rStyle w:val="Char7"/>
          <w:spacing w:val="-2"/>
          <w:rtl/>
        </w:rPr>
        <w:softHyphen/>
        <w:t>گویند ایمان آوردیم به آن تماماً از جانب پروردگار ما مى</w:t>
      </w:r>
      <w:r w:rsidRPr="00916798">
        <w:rPr>
          <w:rStyle w:val="Char7"/>
          <w:spacing w:val="-2"/>
          <w:rtl/>
        </w:rPr>
        <w:softHyphen/>
        <w:t>باشد...</w:t>
      </w:r>
      <w:r w:rsidRPr="00916798">
        <w:rPr>
          <w:rFonts w:ascii="B Lotus" w:hAnsi="B Lotus" w:cs="Traditional Arabic" w:hint="cs"/>
          <w:spacing w:val="-2"/>
          <w:rtl/>
          <w:lang w:bidi="fa-IR"/>
        </w:rPr>
        <w:t>»</w:t>
      </w:r>
      <w:r w:rsidRPr="00916798">
        <w:rPr>
          <w:rStyle w:val="Char4"/>
          <w:spacing w:val="-2"/>
          <w:rtl/>
        </w:rPr>
        <w:t>.</w:t>
      </w:r>
    </w:p>
    <w:p w:rsidR="00771946" w:rsidRPr="00771946" w:rsidRDefault="00771946" w:rsidP="00916798">
      <w:pPr>
        <w:widowControl w:val="0"/>
        <w:ind w:firstLine="284"/>
        <w:jc w:val="both"/>
        <w:rPr>
          <w:rStyle w:val="Char4"/>
          <w:rtl/>
        </w:rPr>
      </w:pPr>
      <w:r w:rsidRPr="00771946">
        <w:rPr>
          <w:rStyle w:val="Char4"/>
          <w:rtl/>
        </w:rPr>
        <w:t>در حالى كه مى</w:t>
      </w:r>
      <w:r w:rsidRPr="00771946">
        <w:rPr>
          <w:rStyle w:val="Char4"/>
          <w:rtl/>
        </w:rPr>
        <w:softHyphen/>
        <w:t>دان</w:t>
      </w:r>
      <w:r>
        <w:rPr>
          <w:rStyle w:val="Char4"/>
          <w:rtl/>
        </w:rPr>
        <w:t>ی</w:t>
      </w:r>
      <w:r w:rsidRPr="00771946">
        <w:rPr>
          <w:rStyle w:val="Char4"/>
          <w:rtl/>
        </w:rPr>
        <w:t>م الله پروردگار است و پروردگارى ندارد كه به او ا</w:t>
      </w:r>
      <w:r>
        <w:rPr>
          <w:rStyle w:val="Char4"/>
          <w:rtl/>
        </w:rPr>
        <w:t>ی</w:t>
      </w:r>
      <w:r w:rsidRPr="00771946">
        <w:rPr>
          <w:rStyle w:val="Char4"/>
          <w:rtl/>
        </w:rPr>
        <w:t>مان ب</w:t>
      </w:r>
      <w:r>
        <w:rPr>
          <w:rStyle w:val="Char4"/>
          <w:rtl/>
        </w:rPr>
        <w:t>ی</w:t>
      </w:r>
      <w:r w:rsidRPr="00771946">
        <w:rPr>
          <w:rStyle w:val="Char4"/>
          <w:rtl/>
        </w:rPr>
        <w:t>اورد. پس حتماً با</w:t>
      </w:r>
      <w:r>
        <w:rPr>
          <w:rStyle w:val="Char4"/>
          <w:rtl/>
        </w:rPr>
        <w:t>ی</w:t>
      </w:r>
      <w:r w:rsidRPr="00771946">
        <w:rPr>
          <w:rStyle w:val="Char4"/>
          <w:rtl/>
        </w:rPr>
        <w:t>د بر سر كلمه الله وقف نما</w:t>
      </w:r>
      <w:r>
        <w:rPr>
          <w:rStyle w:val="Char4"/>
          <w:rtl/>
        </w:rPr>
        <w:t>یی</w:t>
      </w:r>
      <w:r w:rsidRPr="00771946">
        <w:rPr>
          <w:rStyle w:val="Char4"/>
          <w:rtl/>
        </w:rPr>
        <w:t>م و نت</w:t>
      </w:r>
      <w:r>
        <w:rPr>
          <w:rStyle w:val="Char4"/>
          <w:rtl/>
        </w:rPr>
        <w:t>ی</w:t>
      </w:r>
      <w:r w:rsidRPr="00771946">
        <w:rPr>
          <w:rStyle w:val="Char4"/>
          <w:rtl/>
        </w:rPr>
        <w:t>جه ا</w:t>
      </w:r>
      <w:r>
        <w:rPr>
          <w:rStyle w:val="Char4"/>
          <w:rtl/>
        </w:rPr>
        <w:t>ی</w:t>
      </w:r>
      <w:r w:rsidRPr="00771946">
        <w:rPr>
          <w:rStyle w:val="Char4"/>
          <w:rtl/>
        </w:rPr>
        <w:t>ن مى</w:t>
      </w:r>
      <w:r w:rsidRPr="00771946">
        <w:rPr>
          <w:rStyle w:val="Char4"/>
          <w:rtl/>
        </w:rPr>
        <w:softHyphen/>
        <w:t>شودكه تأو</w:t>
      </w:r>
      <w:r>
        <w:rPr>
          <w:rStyle w:val="Char4"/>
          <w:rtl/>
        </w:rPr>
        <w:t>ی</w:t>
      </w:r>
      <w:r w:rsidRPr="00771946">
        <w:rPr>
          <w:rStyle w:val="Char4"/>
          <w:rtl/>
        </w:rPr>
        <w:t>ل متشابهات را جز الله كسى نمى</w:t>
      </w:r>
      <w:r w:rsidRPr="00771946">
        <w:rPr>
          <w:rStyle w:val="Char4"/>
          <w:rtl/>
        </w:rPr>
        <w:softHyphen/>
        <w:t>داند و راسخون در علم مى</w:t>
      </w:r>
      <w:r w:rsidRPr="00771946">
        <w:rPr>
          <w:rStyle w:val="Char4"/>
          <w:rtl/>
        </w:rPr>
        <w:softHyphen/>
        <w:t>گو</w:t>
      </w:r>
      <w:r>
        <w:rPr>
          <w:rStyle w:val="Char4"/>
          <w:rtl/>
        </w:rPr>
        <w:t>ی</w:t>
      </w:r>
      <w:r w:rsidRPr="00771946">
        <w:rPr>
          <w:rStyle w:val="Char4"/>
          <w:rtl/>
        </w:rPr>
        <w:t>ند «... ا</w:t>
      </w:r>
      <w:r>
        <w:rPr>
          <w:rStyle w:val="Char4"/>
          <w:rtl/>
        </w:rPr>
        <w:t>ی</w:t>
      </w:r>
      <w:r w:rsidRPr="00771946">
        <w:rPr>
          <w:rStyle w:val="Char4"/>
          <w:rtl/>
        </w:rPr>
        <w:t>مان آورد</w:t>
      </w:r>
      <w:r>
        <w:rPr>
          <w:rStyle w:val="Char4"/>
          <w:rtl/>
        </w:rPr>
        <w:t>ی</w:t>
      </w:r>
      <w:r w:rsidRPr="00771946">
        <w:rPr>
          <w:rStyle w:val="Char4"/>
          <w:rtl/>
        </w:rPr>
        <w:t>م به آن كه تماماً از جانب پروردگار ما م</w:t>
      </w:r>
      <w:r>
        <w:rPr>
          <w:rStyle w:val="Char4"/>
          <w:rtl/>
        </w:rPr>
        <w:t>ی</w:t>
      </w:r>
      <w:r w:rsidRPr="00771946">
        <w:rPr>
          <w:rStyle w:val="Char4"/>
          <w:rtl/>
        </w:rPr>
        <w:softHyphen/>
        <w:t>باشد..».</w:t>
      </w:r>
    </w:p>
    <w:p w:rsidR="00771946" w:rsidRPr="00771946" w:rsidRDefault="00771946" w:rsidP="00916798">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بب</w:t>
      </w:r>
      <w:r>
        <w:rPr>
          <w:rStyle w:val="Char4"/>
          <w:rtl/>
        </w:rPr>
        <w:t>ی</w:t>
      </w:r>
      <w:r w:rsidRPr="00771946">
        <w:rPr>
          <w:rStyle w:val="Char4"/>
          <w:rtl/>
        </w:rPr>
        <w:t>ن</w:t>
      </w:r>
      <w:r>
        <w:rPr>
          <w:rStyle w:val="Char4"/>
          <w:rtl/>
        </w:rPr>
        <w:t>ی</w:t>
      </w:r>
      <w:r w:rsidRPr="00771946">
        <w:rPr>
          <w:rStyle w:val="Char4"/>
          <w:rtl/>
        </w:rPr>
        <w:t>م راسخون در علم چه كسانى هستند؟</w:t>
      </w:r>
    </w:p>
    <w:p w:rsidR="00771946" w:rsidRPr="00771946" w:rsidRDefault="00771946" w:rsidP="00916798">
      <w:pPr>
        <w:ind w:firstLine="284"/>
        <w:jc w:val="both"/>
        <w:rPr>
          <w:rStyle w:val="Char4"/>
          <w:rtl/>
        </w:rPr>
      </w:pPr>
      <w:r w:rsidRPr="00771946">
        <w:rPr>
          <w:rStyle w:val="Char4"/>
          <w:rtl/>
        </w:rPr>
        <w:t>درآ</w:t>
      </w:r>
      <w:r>
        <w:rPr>
          <w:rStyle w:val="Char4"/>
          <w:rtl/>
        </w:rPr>
        <w:t>ی</w:t>
      </w:r>
      <w:r w:rsidRPr="00771946">
        <w:rPr>
          <w:rStyle w:val="Char4"/>
          <w:rtl/>
        </w:rPr>
        <w:t>ه 162 سوره نساء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لَّ</w:t>
      </w:r>
      <w:r w:rsidRPr="00916798">
        <w:rPr>
          <w:rFonts w:hint="cs"/>
          <w:rtl/>
        </w:rPr>
        <w:t>ٰ</w:t>
      </w:r>
      <w:r w:rsidRPr="00916798">
        <w:rPr>
          <w:rFonts w:hint="eastAsia"/>
          <w:rtl/>
        </w:rPr>
        <w:t>كِنِ</w:t>
      </w:r>
      <w:r w:rsidRPr="00916798">
        <w:rPr>
          <w:rtl/>
        </w:rPr>
        <w:t xml:space="preserve"> </w:t>
      </w:r>
      <w:r w:rsidRPr="00916798">
        <w:rPr>
          <w:rFonts w:hint="cs"/>
          <w:rtl/>
        </w:rPr>
        <w:t>ٱ</w:t>
      </w:r>
      <w:r w:rsidRPr="00916798">
        <w:rPr>
          <w:rFonts w:hint="eastAsia"/>
          <w:rtl/>
        </w:rPr>
        <w:t>لرَّ</w:t>
      </w:r>
      <w:r w:rsidRPr="00916798">
        <w:rPr>
          <w:rFonts w:hint="cs"/>
          <w:rtl/>
        </w:rPr>
        <w:t>ٰ</w:t>
      </w:r>
      <w:r w:rsidRPr="00916798">
        <w:rPr>
          <w:rFonts w:hint="eastAsia"/>
          <w:rtl/>
        </w:rPr>
        <w:t>سِخُونَ</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عِل</w:t>
      </w:r>
      <w:r w:rsidRPr="00916798">
        <w:rPr>
          <w:rFonts w:hint="cs"/>
          <w:rtl/>
        </w:rPr>
        <w:t>ۡ</w:t>
      </w:r>
      <w:r w:rsidRPr="00916798">
        <w:rPr>
          <w:rFonts w:hint="eastAsia"/>
          <w:rtl/>
        </w:rPr>
        <w:t>مِ</w:t>
      </w:r>
      <w:r w:rsidRPr="00916798">
        <w:rPr>
          <w:rtl/>
        </w:rPr>
        <w:t xml:space="preserve"> </w:t>
      </w:r>
      <w:r w:rsidRPr="00916798">
        <w:rPr>
          <w:rFonts w:hint="eastAsia"/>
          <w:rtl/>
        </w:rPr>
        <w:t>مِن</w:t>
      </w:r>
      <w:r w:rsidRPr="00916798">
        <w:rPr>
          <w:rFonts w:hint="cs"/>
          <w:rtl/>
        </w:rPr>
        <w:t>ۡ</w:t>
      </w:r>
      <w:r w:rsidRPr="00916798">
        <w:rPr>
          <w:rFonts w:hint="eastAsia"/>
          <w:rtl/>
        </w:rPr>
        <w:t>هُم</w:t>
      </w:r>
      <w:r w:rsidRPr="00916798">
        <w:rPr>
          <w:rFonts w:hint="cs"/>
          <w:rtl/>
        </w:rPr>
        <w:t>ۡ</w:t>
      </w:r>
      <w:r w:rsidRPr="00916798">
        <w:rPr>
          <w:rtl/>
        </w:rPr>
        <w:t xml:space="preserve"> </w:t>
      </w:r>
      <w:r w:rsidRPr="00916798">
        <w:rPr>
          <w:rFonts w:hint="eastAsia"/>
          <w:rtl/>
        </w:rPr>
        <w:t>وَ</w:t>
      </w:r>
      <w:r w:rsidRPr="00916798">
        <w:rPr>
          <w:rFonts w:hint="cs"/>
          <w:rtl/>
        </w:rPr>
        <w:t>ٱ</w:t>
      </w:r>
      <w:r w:rsidRPr="00916798">
        <w:rPr>
          <w:rFonts w:hint="eastAsia"/>
          <w:rtl/>
        </w:rPr>
        <w:t>ل</w:t>
      </w:r>
      <w:r w:rsidRPr="00916798">
        <w:rPr>
          <w:rFonts w:hint="cs"/>
          <w:rtl/>
        </w:rPr>
        <w:t>ۡ</w:t>
      </w:r>
      <w:r w:rsidRPr="00916798">
        <w:rPr>
          <w:rFonts w:hint="eastAsia"/>
          <w:rtl/>
        </w:rPr>
        <w:t>مُؤ</w:t>
      </w:r>
      <w:r w:rsidRPr="00916798">
        <w:rPr>
          <w:rFonts w:hint="cs"/>
          <w:rtl/>
        </w:rPr>
        <w:t>ۡ</w:t>
      </w:r>
      <w:r w:rsidRPr="00916798">
        <w:rPr>
          <w:rFonts w:hint="eastAsia"/>
          <w:rtl/>
        </w:rPr>
        <w:t>مِنُونَ</w:t>
      </w:r>
      <w:r w:rsidRPr="00916798">
        <w:rPr>
          <w:rtl/>
        </w:rPr>
        <w:t xml:space="preserve"> </w:t>
      </w:r>
      <w:r w:rsidRPr="00916798">
        <w:rPr>
          <w:rFonts w:hint="eastAsia"/>
          <w:rtl/>
        </w:rPr>
        <w:t>يُؤ</w:t>
      </w:r>
      <w:r w:rsidRPr="00916798">
        <w:rPr>
          <w:rFonts w:hint="cs"/>
          <w:rtl/>
        </w:rPr>
        <w:t>ۡ</w:t>
      </w:r>
      <w:r w:rsidRPr="00916798">
        <w:rPr>
          <w:rFonts w:hint="eastAsia"/>
          <w:rtl/>
        </w:rPr>
        <w:t>مِنُونَ</w:t>
      </w:r>
      <w:r w:rsidRPr="00916798">
        <w:rPr>
          <w:rtl/>
        </w:rPr>
        <w:t xml:space="preserve"> </w:t>
      </w:r>
      <w:r w:rsidRPr="00916798">
        <w:rPr>
          <w:rFonts w:hint="eastAsia"/>
          <w:rtl/>
        </w:rPr>
        <w:t>بِمَا</w:t>
      </w:r>
      <w:r w:rsidRPr="00916798">
        <w:rPr>
          <w:rFonts w:hint="cs"/>
          <w:rtl/>
        </w:rPr>
        <w:t>ٓ</w:t>
      </w:r>
      <w:r w:rsidRPr="00916798">
        <w:rPr>
          <w:rtl/>
        </w:rPr>
        <w:t xml:space="preserve"> </w:t>
      </w:r>
      <w:r w:rsidRPr="00916798">
        <w:rPr>
          <w:rFonts w:hint="eastAsia"/>
          <w:rtl/>
        </w:rPr>
        <w:t>أُنزِلَ</w:t>
      </w:r>
      <w:r w:rsidRPr="00916798">
        <w:rPr>
          <w:rtl/>
        </w:rPr>
        <w:t xml:space="preserve"> </w:t>
      </w:r>
      <w:r w:rsidRPr="00916798">
        <w:rPr>
          <w:rFonts w:hint="eastAsia"/>
          <w:rtl/>
        </w:rPr>
        <w:t>إِلَي</w:t>
      </w:r>
      <w:r w:rsidRPr="00916798">
        <w:rPr>
          <w:rFonts w:hint="cs"/>
          <w:rtl/>
        </w:rPr>
        <w:t>ۡ</w:t>
      </w:r>
      <w:r w:rsidRPr="00916798">
        <w:rPr>
          <w:rFonts w:hint="eastAsia"/>
          <w:rtl/>
        </w:rPr>
        <w:t>كَ</w:t>
      </w:r>
      <w:r w:rsidRPr="00916798">
        <w:rPr>
          <w:rtl/>
        </w:rPr>
        <w:t xml:space="preserve"> </w:t>
      </w:r>
      <w:r w:rsidRPr="00916798">
        <w:rPr>
          <w:rFonts w:hint="eastAsia"/>
          <w:rtl/>
        </w:rPr>
        <w:t>وَمَا</w:t>
      </w:r>
      <w:r w:rsidRPr="00916798">
        <w:rPr>
          <w:rFonts w:hint="cs"/>
          <w:rtl/>
        </w:rPr>
        <w:t>ٓ</w:t>
      </w:r>
      <w:r w:rsidRPr="00916798">
        <w:rPr>
          <w:rtl/>
        </w:rPr>
        <w:t xml:space="preserve"> </w:t>
      </w:r>
      <w:r w:rsidRPr="00916798">
        <w:rPr>
          <w:rFonts w:hint="eastAsia"/>
          <w:rtl/>
        </w:rPr>
        <w:t>أُنزِلَ</w:t>
      </w:r>
      <w:r w:rsidRPr="00916798">
        <w:rPr>
          <w:rtl/>
        </w:rPr>
        <w:t xml:space="preserve"> </w:t>
      </w:r>
      <w:r w:rsidRPr="00916798">
        <w:rPr>
          <w:rFonts w:hint="eastAsia"/>
          <w:rtl/>
        </w:rPr>
        <w:t>مِن</w:t>
      </w:r>
      <w:r w:rsidRPr="00916798">
        <w:rPr>
          <w:rtl/>
        </w:rPr>
        <w:t xml:space="preserve"> </w:t>
      </w:r>
      <w:r w:rsidRPr="00916798">
        <w:rPr>
          <w:rFonts w:hint="eastAsia"/>
          <w:rtl/>
        </w:rPr>
        <w:t>قَب</w:t>
      </w:r>
      <w:r w:rsidRPr="00916798">
        <w:rPr>
          <w:rFonts w:hint="cs"/>
          <w:rtl/>
        </w:rPr>
        <w:t>ۡ</w:t>
      </w:r>
      <w:r w:rsidRPr="00916798">
        <w:rPr>
          <w:rFonts w:hint="eastAsia"/>
          <w:rtl/>
        </w:rPr>
        <w:t>لِكَ</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النساء: 162</w:t>
      </w:r>
      <w:r w:rsidRPr="00771946">
        <w:rPr>
          <w:rStyle w:val="Char6"/>
          <w:rtl/>
        </w:rPr>
        <w:t>]</w:t>
      </w:r>
      <w:r w:rsidRPr="00771946">
        <w:rPr>
          <w:rStyle w:val="Char4"/>
          <w:rtl/>
          <w:lang w:bidi="ar-SA"/>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دانشمندان در علم (راسخون در علم) از اهل كتاب و نیز مؤمنان به آنچه بر تو نازل شده و آنچه پیش از تو نازل شده ایمان دارند...</w:t>
      </w:r>
      <w:r w:rsidRPr="009A2FBD">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شر</w:t>
      </w:r>
      <w:r>
        <w:rPr>
          <w:rStyle w:val="Char4"/>
          <w:rtl/>
        </w:rPr>
        <w:t>ی</w:t>
      </w:r>
      <w:r w:rsidRPr="00771946">
        <w:rPr>
          <w:rStyle w:val="Char4"/>
          <w:rtl/>
        </w:rPr>
        <w:t>فه به دست مى</w:t>
      </w:r>
      <w:r w:rsidRPr="00771946">
        <w:rPr>
          <w:rStyle w:val="Char4"/>
          <w:rtl/>
        </w:rPr>
        <w:softHyphen/>
        <w:t>آ</w:t>
      </w:r>
      <w:r>
        <w:rPr>
          <w:rStyle w:val="Char4"/>
          <w:rtl/>
        </w:rPr>
        <w:t>ی</w:t>
      </w:r>
      <w:r w:rsidRPr="00771946">
        <w:rPr>
          <w:rStyle w:val="Char4"/>
          <w:rtl/>
        </w:rPr>
        <w:t>د كه راسخون در علم محقق</w:t>
      </w:r>
      <w:r>
        <w:rPr>
          <w:rStyle w:val="Char4"/>
          <w:rtl/>
        </w:rPr>
        <w:t>ی</w:t>
      </w:r>
      <w:r w:rsidRPr="00771946">
        <w:rPr>
          <w:rStyle w:val="Char4"/>
          <w:rtl/>
        </w:rPr>
        <w:t>ن و دانشمندان اهل كتاب مى</w:t>
      </w:r>
      <w:r w:rsidRPr="00771946">
        <w:rPr>
          <w:rStyle w:val="Char4"/>
          <w:rtl/>
        </w:rPr>
        <w:softHyphen/>
        <w:t>باشند البته در م</w:t>
      </w:r>
      <w:r>
        <w:rPr>
          <w:rStyle w:val="Char4"/>
          <w:rtl/>
        </w:rPr>
        <w:t>ی</w:t>
      </w:r>
      <w:r w:rsidRPr="00771946">
        <w:rPr>
          <w:rStyle w:val="Char4"/>
          <w:rtl/>
        </w:rPr>
        <w:t>ان مسلمانان ن</w:t>
      </w:r>
      <w:r>
        <w:rPr>
          <w:rStyle w:val="Char4"/>
          <w:rtl/>
        </w:rPr>
        <w:t>ی</w:t>
      </w:r>
      <w:r w:rsidRPr="00771946">
        <w:rPr>
          <w:rStyle w:val="Char4"/>
          <w:rtl/>
        </w:rPr>
        <w:t>ز مفسر</w:t>
      </w:r>
      <w:r>
        <w:rPr>
          <w:rStyle w:val="Char4"/>
          <w:rtl/>
        </w:rPr>
        <w:t>ی</w:t>
      </w:r>
      <w:r w:rsidRPr="00771946">
        <w:rPr>
          <w:rStyle w:val="Char4"/>
          <w:rtl/>
        </w:rPr>
        <w:t>ن موحد و محقق</w:t>
      </w:r>
      <w:r>
        <w:rPr>
          <w:rStyle w:val="Char4"/>
          <w:rtl/>
        </w:rPr>
        <w:t>ی</w:t>
      </w:r>
      <w:r w:rsidRPr="00771946">
        <w:rPr>
          <w:rStyle w:val="Char4"/>
          <w:rtl/>
        </w:rPr>
        <w:t>ن اسلامى كه حقا</w:t>
      </w:r>
      <w:r>
        <w:rPr>
          <w:rStyle w:val="Char4"/>
          <w:rtl/>
        </w:rPr>
        <w:t>ی</w:t>
      </w:r>
      <w:r w:rsidRPr="00771946">
        <w:rPr>
          <w:rStyle w:val="Char4"/>
          <w:rtl/>
        </w:rPr>
        <w:t xml:space="preserve">ق اسلام را </w:t>
      </w:r>
      <w:r>
        <w:rPr>
          <w:rStyle w:val="Char4"/>
          <w:rtl/>
        </w:rPr>
        <w:t>ی</w:t>
      </w:r>
      <w:r w:rsidRPr="00771946">
        <w:rPr>
          <w:rStyle w:val="Char4"/>
          <w:rtl/>
        </w:rPr>
        <w:t>افته</w:t>
      </w:r>
      <w:r w:rsidRPr="00771946">
        <w:rPr>
          <w:rStyle w:val="Char4"/>
          <w:rtl/>
        </w:rPr>
        <w:softHyphen/>
        <w:t>اند مصاد</w:t>
      </w:r>
      <w:r>
        <w:rPr>
          <w:rStyle w:val="Char4"/>
          <w:rtl/>
        </w:rPr>
        <w:t>ی</w:t>
      </w:r>
      <w:r w:rsidRPr="00771946">
        <w:rPr>
          <w:rStyle w:val="Char4"/>
          <w:rtl/>
        </w:rPr>
        <w:t>قى از راسخون در علم مى</w:t>
      </w:r>
      <w:r w:rsidRPr="00771946">
        <w:rPr>
          <w:rStyle w:val="Char4"/>
          <w:rtl/>
        </w:rPr>
        <w:softHyphen/>
        <w:t>باشند.</w:t>
      </w:r>
    </w:p>
    <w:p w:rsidR="00771946" w:rsidRPr="00771946" w:rsidRDefault="00771946" w:rsidP="00916798">
      <w:pPr>
        <w:ind w:firstLine="284"/>
        <w:jc w:val="both"/>
        <w:rPr>
          <w:rStyle w:val="Char4"/>
          <w:rtl/>
        </w:rPr>
      </w:pPr>
      <w:r w:rsidRPr="00771946">
        <w:rPr>
          <w:rStyle w:val="Char4"/>
          <w:rtl/>
        </w:rPr>
        <w:t>و راسخ</w:t>
      </w:r>
      <w:r>
        <w:rPr>
          <w:rStyle w:val="Char4"/>
          <w:rtl/>
        </w:rPr>
        <w:t>ی</w:t>
      </w:r>
      <w:r w:rsidRPr="00771946">
        <w:rPr>
          <w:rStyle w:val="Char4"/>
          <w:rtl/>
        </w:rPr>
        <w:t>ن در علم در آ</w:t>
      </w:r>
      <w:r>
        <w:rPr>
          <w:rStyle w:val="Char4"/>
          <w:rtl/>
        </w:rPr>
        <w:t>ی</w:t>
      </w:r>
      <w:r w:rsidRPr="00771946">
        <w:rPr>
          <w:rStyle w:val="Char4"/>
          <w:rtl/>
        </w:rPr>
        <w:t>ه 7 كسانى هستند كه به دنبال تأو</w:t>
      </w:r>
      <w:r>
        <w:rPr>
          <w:rStyle w:val="Char4"/>
          <w:rtl/>
        </w:rPr>
        <w:t>ی</w:t>
      </w:r>
      <w:r w:rsidRPr="00771946">
        <w:rPr>
          <w:rStyle w:val="Char4"/>
          <w:rtl/>
        </w:rPr>
        <w:t>ل متشابهات ن</w:t>
      </w:r>
      <w:r>
        <w:rPr>
          <w:rStyle w:val="Char4"/>
          <w:rtl/>
        </w:rPr>
        <w:t>ی</w:t>
      </w:r>
      <w:r w:rsidRPr="00771946">
        <w:rPr>
          <w:rStyle w:val="Char4"/>
          <w:rtl/>
        </w:rPr>
        <w:t>ستند و ا</w:t>
      </w:r>
      <w:r>
        <w:rPr>
          <w:rStyle w:val="Char4"/>
          <w:rtl/>
        </w:rPr>
        <w:t>ی</w:t>
      </w:r>
      <w:r w:rsidRPr="00771946">
        <w:rPr>
          <w:rStyle w:val="Char4"/>
          <w:rtl/>
        </w:rPr>
        <w:t>مان به همه قرآن دارند و در خطبه 90 نهج</w:t>
      </w:r>
      <w:r w:rsidRPr="00771946">
        <w:rPr>
          <w:rStyle w:val="Char4"/>
          <w:rtl/>
        </w:rPr>
        <w:softHyphen/>
        <w:t>البلاغه در تعر</w:t>
      </w:r>
      <w:r>
        <w:rPr>
          <w:rStyle w:val="Char4"/>
          <w:rtl/>
        </w:rPr>
        <w:t>ی</w:t>
      </w:r>
      <w:r w:rsidRPr="00771946">
        <w:rPr>
          <w:rStyle w:val="Char4"/>
          <w:rtl/>
        </w:rPr>
        <w:t xml:space="preserve">ف راسخون در علم آمده است: </w:t>
      </w:r>
      <w:r>
        <w:rPr>
          <w:rFonts w:ascii="B Lotus" w:hAnsi="B Lotus" w:cs="Traditional Arabic" w:hint="cs"/>
          <w:rtl/>
          <w:lang w:bidi="fa-IR"/>
        </w:rPr>
        <w:t>«</w:t>
      </w:r>
      <w:r w:rsidRPr="00771946">
        <w:rPr>
          <w:rStyle w:val="Char1"/>
          <w:rtl/>
        </w:rPr>
        <w:t xml:space="preserve">... </w:t>
      </w:r>
      <w:r w:rsidRPr="00916798">
        <w:rPr>
          <w:rStyle w:val="Char1"/>
          <w:spacing w:val="-2"/>
          <w:rtl/>
        </w:rPr>
        <w:t>واعلم أن الراسخين ف</w:t>
      </w:r>
      <w:r w:rsidRPr="00916798">
        <w:rPr>
          <w:rStyle w:val="Char1"/>
          <w:rFonts w:hint="cs"/>
          <w:spacing w:val="-2"/>
          <w:rtl/>
        </w:rPr>
        <w:t>ي</w:t>
      </w:r>
      <w:r w:rsidRPr="00916798">
        <w:rPr>
          <w:rStyle w:val="Char1"/>
          <w:spacing w:val="-2"/>
          <w:rtl/>
        </w:rPr>
        <w:t xml:space="preserve"> العلم الذين أغناهم عن اقتحام السدد ال</w:t>
      </w:r>
      <w:r w:rsidRPr="00916798">
        <w:rPr>
          <w:rStyle w:val="Char1"/>
          <w:rFonts w:hint="cs"/>
          <w:spacing w:val="-2"/>
          <w:rtl/>
        </w:rPr>
        <w:t>ـ</w:t>
      </w:r>
      <w:r w:rsidRPr="00916798">
        <w:rPr>
          <w:rStyle w:val="Char1"/>
          <w:spacing w:val="-2"/>
          <w:rtl/>
        </w:rPr>
        <w:t>مضروبة دون الغيوب الاقرار بجملة ما جهلوا تفسيره من الغيب ال</w:t>
      </w:r>
      <w:r w:rsidRPr="00916798">
        <w:rPr>
          <w:rStyle w:val="Char1"/>
          <w:rFonts w:hint="cs"/>
          <w:spacing w:val="-2"/>
          <w:rtl/>
        </w:rPr>
        <w:t>ـ</w:t>
      </w:r>
      <w:r w:rsidRPr="00916798">
        <w:rPr>
          <w:rStyle w:val="Char1"/>
          <w:spacing w:val="-2"/>
          <w:rtl/>
        </w:rPr>
        <w:t>محجوب فمدح الله تعالى اعترافهم بالعجز عن تناول ما لم يحيطوا به علما وسمى تركهم التعمق فيما لم يكلفهم البحث عن كنهه رسوخا</w:t>
      </w:r>
      <w:r w:rsidRPr="00771946">
        <w:rPr>
          <w:rStyle w:val="Char1"/>
          <w:rtl/>
        </w:rPr>
        <w:t>...</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 بدان كسانى كه در علم راسخ هستند كسانى هستند كه اعتراف به عجز در برابر اسرار غيبى و آنچه از تفسير آن عاجزند آنان را از كاوشى در پيرامون آنها بى</w:t>
      </w:r>
      <w:r w:rsidRPr="009A2FBD">
        <w:rPr>
          <w:rFonts w:ascii="B Lotus" w:hAnsi="B Lotus" w:cs="B Lotus"/>
          <w:sz w:val="26"/>
          <w:szCs w:val="26"/>
          <w:rtl/>
          <w:lang w:bidi="fa-IR"/>
        </w:rPr>
        <w:softHyphen/>
        <w:t>نياز ساخته است. خدا آنان را كه به مطلبى آگاهى ندارند و مى</w:t>
      </w:r>
      <w:r w:rsidRPr="009A2FBD">
        <w:rPr>
          <w:rFonts w:ascii="B Lotus" w:hAnsi="B Lotus" w:cs="B Lotus"/>
          <w:sz w:val="26"/>
          <w:szCs w:val="26"/>
          <w:rtl/>
          <w:lang w:bidi="fa-IR"/>
        </w:rPr>
        <w:softHyphen/>
        <w:t>گويند نمى</w:t>
      </w:r>
      <w:r w:rsidRPr="009A2FBD">
        <w:rPr>
          <w:rFonts w:ascii="B Lotus" w:hAnsi="B Lotus" w:cs="B Lotus"/>
          <w:sz w:val="26"/>
          <w:szCs w:val="26"/>
          <w:rtl/>
          <w:lang w:bidi="fa-IR"/>
        </w:rPr>
        <w:softHyphen/>
        <w:t>دانيم مدح نموده است. خدا اين كنجكاوى نكردن در مطلبى را كه مجبور به بحث از آن نيستند رسوخ ناميده است...</w:t>
      </w:r>
      <w:r w:rsidRPr="009A2FBD">
        <w:rPr>
          <w:rFonts w:ascii="B Lotus" w:hAnsi="B Lotus" w:cs="Traditional Arabic" w:hint="cs"/>
          <w:sz w:val="26"/>
          <w:szCs w:val="26"/>
          <w:rtl/>
          <w:lang w:bidi="fa-IR"/>
        </w:rPr>
        <w:t>»</w:t>
      </w:r>
      <w:r w:rsidRPr="009A2FBD">
        <w:rPr>
          <w:rFonts w:ascii="B Lotus" w:hAnsi="B Lotus" w:cs="B Lotus"/>
          <w:sz w:val="26"/>
          <w:szCs w:val="26"/>
          <w:rtl/>
          <w:lang w:bidi="fa-IR"/>
        </w:rPr>
        <w:t xml:space="preserve">. </w:t>
      </w:r>
    </w:p>
    <w:p w:rsidR="00771946" w:rsidRPr="00771946" w:rsidRDefault="00771946" w:rsidP="00916798">
      <w:pPr>
        <w:ind w:firstLine="284"/>
        <w:jc w:val="both"/>
        <w:rPr>
          <w:rStyle w:val="Char4"/>
          <w:rtl/>
        </w:rPr>
      </w:pPr>
      <w:r w:rsidRPr="00771946">
        <w:rPr>
          <w:rStyle w:val="Char4"/>
          <w:rtl/>
        </w:rPr>
        <w:t>بنابرا</w:t>
      </w:r>
      <w:r>
        <w:rPr>
          <w:rStyle w:val="Char4"/>
          <w:rtl/>
        </w:rPr>
        <w:t>ی</w:t>
      </w:r>
      <w:r w:rsidRPr="00771946">
        <w:rPr>
          <w:rStyle w:val="Char4"/>
          <w:rtl/>
        </w:rPr>
        <w:t>ن از آ</w:t>
      </w:r>
      <w:r>
        <w:rPr>
          <w:rStyle w:val="Char4"/>
          <w:rtl/>
        </w:rPr>
        <w:t>ی</w:t>
      </w:r>
      <w:r w:rsidRPr="00771946">
        <w:rPr>
          <w:rStyle w:val="Char4"/>
          <w:rtl/>
        </w:rPr>
        <w:t>ات و روا</w:t>
      </w:r>
      <w:r>
        <w:rPr>
          <w:rStyle w:val="Char4"/>
          <w:rtl/>
        </w:rPr>
        <w:t>ی</w:t>
      </w:r>
      <w:r w:rsidRPr="00771946">
        <w:rPr>
          <w:rStyle w:val="Char4"/>
          <w:rtl/>
        </w:rPr>
        <w:t>ات به دست مى</w:t>
      </w:r>
      <w:r w:rsidRPr="00771946">
        <w:rPr>
          <w:rStyle w:val="Char4"/>
          <w:rtl/>
        </w:rPr>
        <w:softHyphen/>
        <w:t>آ</w:t>
      </w:r>
      <w:r>
        <w:rPr>
          <w:rStyle w:val="Char4"/>
          <w:rtl/>
        </w:rPr>
        <w:t>ی</w:t>
      </w:r>
      <w:r w:rsidRPr="00771946">
        <w:rPr>
          <w:rStyle w:val="Char4"/>
          <w:rtl/>
        </w:rPr>
        <w:t>د كه تأو</w:t>
      </w:r>
      <w:r>
        <w:rPr>
          <w:rStyle w:val="Char4"/>
          <w:rtl/>
        </w:rPr>
        <w:t>ی</w:t>
      </w:r>
      <w:r w:rsidRPr="00771946">
        <w:rPr>
          <w:rStyle w:val="Char4"/>
          <w:rtl/>
        </w:rPr>
        <w:t>ل متشابهات را جز خدا كسى نمى</w:t>
      </w:r>
      <w:r w:rsidRPr="00771946">
        <w:rPr>
          <w:rStyle w:val="Char4"/>
          <w:rtl/>
        </w:rPr>
        <w:softHyphen/>
        <w:t>داند و كسانى كه در قلب</w:t>
      </w:r>
      <w:r w:rsidRPr="00771946">
        <w:rPr>
          <w:rStyle w:val="Char4"/>
          <w:rtl/>
        </w:rPr>
        <w:softHyphen/>
        <w:t>ها</w:t>
      </w:r>
      <w:r>
        <w:rPr>
          <w:rStyle w:val="Char4"/>
          <w:rtl/>
        </w:rPr>
        <w:t>ی</w:t>
      </w:r>
      <w:r w:rsidRPr="00771946">
        <w:rPr>
          <w:rStyle w:val="Char4"/>
          <w:rtl/>
        </w:rPr>
        <w:t>شان م</w:t>
      </w:r>
      <w:r>
        <w:rPr>
          <w:rStyle w:val="Char4"/>
          <w:rtl/>
        </w:rPr>
        <w:t>ی</w:t>
      </w:r>
      <w:r w:rsidRPr="00771946">
        <w:rPr>
          <w:rStyle w:val="Char4"/>
          <w:rtl/>
        </w:rPr>
        <w:t>ل به باطل است به دنبال تأو</w:t>
      </w:r>
      <w:r>
        <w:rPr>
          <w:rStyle w:val="Char4"/>
          <w:rtl/>
        </w:rPr>
        <w:t>ی</w:t>
      </w:r>
      <w:r w:rsidRPr="00771946">
        <w:rPr>
          <w:rStyle w:val="Char4"/>
          <w:rtl/>
        </w:rPr>
        <w:t>ل متشابهات مى</w:t>
      </w:r>
      <w:r w:rsidRPr="00771946">
        <w:rPr>
          <w:rStyle w:val="Char4"/>
          <w:rtl/>
        </w:rPr>
        <w:softHyphen/>
        <w:t>روند و راسخون در علم به جهل خود براى فهم تأو</w:t>
      </w:r>
      <w:r>
        <w:rPr>
          <w:rStyle w:val="Char4"/>
          <w:rtl/>
        </w:rPr>
        <w:t>ی</w:t>
      </w:r>
      <w:r w:rsidRPr="00771946">
        <w:rPr>
          <w:rStyle w:val="Char4"/>
          <w:rtl/>
        </w:rPr>
        <w:t>ل متشابهات اعتراف دارند و ا</w:t>
      </w:r>
      <w:r>
        <w:rPr>
          <w:rStyle w:val="Char4"/>
          <w:rtl/>
        </w:rPr>
        <w:t>ی</w:t>
      </w:r>
      <w:r w:rsidRPr="00771946">
        <w:rPr>
          <w:rStyle w:val="Char4"/>
          <w:rtl/>
        </w:rPr>
        <w:t>مان به همه آ</w:t>
      </w:r>
      <w:r>
        <w:rPr>
          <w:rStyle w:val="Char4"/>
          <w:rtl/>
        </w:rPr>
        <w:t>ی</w:t>
      </w:r>
      <w:r w:rsidRPr="00771946">
        <w:rPr>
          <w:rStyle w:val="Char4"/>
          <w:rtl/>
        </w:rPr>
        <w:t>ات قرآن دارند.</w:t>
      </w:r>
    </w:p>
    <w:p w:rsidR="00771946" w:rsidRPr="00771946" w:rsidRDefault="00771946" w:rsidP="00771946">
      <w:pPr>
        <w:pStyle w:val="a2"/>
        <w:rPr>
          <w:rtl/>
        </w:rPr>
      </w:pPr>
      <w:bookmarkStart w:id="120" w:name="_Toc277115628"/>
      <w:bookmarkStart w:id="121" w:name="_Toc376903354"/>
      <w:bookmarkStart w:id="122" w:name="_Toc394080583"/>
      <w:r w:rsidRPr="00771946">
        <w:rPr>
          <w:rtl/>
        </w:rPr>
        <w:t>آيا قبل از قيامت كسى به دنيا باز مى</w:t>
      </w:r>
      <w:r w:rsidRPr="00771946">
        <w:rPr>
          <w:rtl/>
        </w:rPr>
        <w:softHyphen/>
        <w:t>گردد؟</w:t>
      </w:r>
      <w:bookmarkEnd w:id="120"/>
      <w:bookmarkEnd w:id="121"/>
      <w:bookmarkEnd w:id="122"/>
    </w:p>
    <w:p w:rsidR="00771946" w:rsidRPr="00771946" w:rsidRDefault="00771946" w:rsidP="00916798">
      <w:pPr>
        <w:spacing w:line="250" w:lineRule="auto"/>
        <w:jc w:val="both"/>
        <w:rPr>
          <w:rStyle w:val="Char4"/>
          <w:rtl/>
        </w:rPr>
      </w:pPr>
      <w:r w:rsidRPr="00771946">
        <w:rPr>
          <w:rStyle w:val="Char4"/>
          <w:rtl/>
        </w:rPr>
        <w:t>سؤال: آ</w:t>
      </w:r>
      <w:r>
        <w:rPr>
          <w:rStyle w:val="Char4"/>
          <w:rtl/>
        </w:rPr>
        <w:t>ی</w:t>
      </w:r>
      <w:r w:rsidRPr="00771946">
        <w:rPr>
          <w:rStyle w:val="Char4"/>
          <w:rtl/>
        </w:rPr>
        <w:t>ا قبل از ق</w:t>
      </w:r>
      <w:r>
        <w:rPr>
          <w:rStyle w:val="Char4"/>
          <w:rtl/>
        </w:rPr>
        <w:t>ی</w:t>
      </w:r>
      <w:r w:rsidRPr="00771946">
        <w:rPr>
          <w:rStyle w:val="Char4"/>
          <w:rtl/>
        </w:rPr>
        <w:t>امت كسى به دن</w:t>
      </w:r>
      <w:r>
        <w:rPr>
          <w:rStyle w:val="Char4"/>
          <w:rtl/>
        </w:rPr>
        <w:t>ی</w:t>
      </w:r>
      <w:r w:rsidRPr="00771946">
        <w:rPr>
          <w:rStyle w:val="Char4"/>
          <w:rtl/>
        </w:rPr>
        <w:t>ا باز مى</w:t>
      </w:r>
      <w:r w:rsidRPr="00771946">
        <w:rPr>
          <w:rStyle w:val="Char4"/>
          <w:rtl/>
        </w:rPr>
        <w:softHyphen/>
        <w:t>گردد؟</w:t>
      </w:r>
    </w:p>
    <w:p w:rsidR="00771946" w:rsidRPr="00771946" w:rsidRDefault="00771946" w:rsidP="00771946">
      <w:pPr>
        <w:spacing w:line="250" w:lineRule="auto"/>
        <w:ind w:firstLine="284"/>
        <w:jc w:val="both"/>
        <w:rPr>
          <w:rStyle w:val="Char4"/>
          <w:rtl/>
        </w:rPr>
      </w:pPr>
      <w:r w:rsidRPr="00771946">
        <w:rPr>
          <w:rStyle w:val="Char4"/>
          <w:rtl/>
        </w:rPr>
        <w:t>جواب: آ</w:t>
      </w:r>
      <w:r>
        <w:rPr>
          <w:rStyle w:val="Char4"/>
          <w:rtl/>
        </w:rPr>
        <w:t>ی</w:t>
      </w:r>
      <w:r w:rsidRPr="00771946">
        <w:rPr>
          <w:rStyle w:val="Char4"/>
          <w:rtl/>
        </w:rPr>
        <w:t>ات قرآن نشان مى</w:t>
      </w:r>
      <w:r w:rsidRPr="00771946">
        <w:rPr>
          <w:rStyle w:val="Char4"/>
          <w:rtl/>
        </w:rPr>
        <w:softHyphen/>
        <w:t>دهند كه قبل از ق</w:t>
      </w:r>
      <w:r>
        <w:rPr>
          <w:rStyle w:val="Char4"/>
          <w:rtl/>
        </w:rPr>
        <w:t>ی</w:t>
      </w:r>
      <w:r w:rsidRPr="00771946">
        <w:rPr>
          <w:rStyle w:val="Char4"/>
          <w:rtl/>
        </w:rPr>
        <w:t>امت ه</w:t>
      </w:r>
      <w:r>
        <w:rPr>
          <w:rStyle w:val="Char4"/>
          <w:rtl/>
        </w:rPr>
        <w:t>ی</w:t>
      </w:r>
      <w:r w:rsidRPr="00771946">
        <w:rPr>
          <w:rStyle w:val="Char4"/>
          <w:rtl/>
        </w:rPr>
        <w:t>چكس به دن</w:t>
      </w:r>
      <w:r>
        <w:rPr>
          <w:rStyle w:val="Char4"/>
          <w:rtl/>
        </w:rPr>
        <w:t>ی</w:t>
      </w:r>
      <w:r w:rsidRPr="00771946">
        <w:rPr>
          <w:rStyle w:val="Char4"/>
          <w:rtl/>
        </w:rPr>
        <w:t>ا باز نمى</w:t>
      </w:r>
      <w:r w:rsidRPr="00771946">
        <w:rPr>
          <w:rStyle w:val="Char4"/>
          <w:rtl/>
        </w:rPr>
        <w:softHyphen/>
        <w:t>گردد. خداوند در آ</w:t>
      </w:r>
      <w:r>
        <w:rPr>
          <w:rStyle w:val="Char4"/>
          <w:rtl/>
        </w:rPr>
        <w:t>ی</w:t>
      </w:r>
      <w:r w:rsidRPr="00771946">
        <w:rPr>
          <w:rStyle w:val="Char4"/>
          <w:rtl/>
        </w:rPr>
        <w:t>ات 30 و 31 سوره زمر  مى</w:t>
      </w:r>
      <w:r w:rsidRPr="00771946">
        <w:rPr>
          <w:rStyle w:val="Char4"/>
          <w:rtl/>
        </w:rPr>
        <w:softHyphen/>
        <w:t>فرما</w:t>
      </w:r>
      <w:r>
        <w:rPr>
          <w:rStyle w:val="Char4"/>
          <w:rtl/>
        </w:rPr>
        <w:t>ی</w:t>
      </w:r>
      <w:r w:rsidRPr="00771946">
        <w:rPr>
          <w:rStyle w:val="Char4"/>
          <w:rtl/>
        </w:rPr>
        <w:t>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إِنَّكَ</w:t>
      </w:r>
      <w:r w:rsidRPr="00916798">
        <w:rPr>
          <w:rtl/>
        </w:rPr>
        <w:t xml:space="preserve"> </w:t>
      </w:r>
      <w:r w:rsidRPr="00916798">
        <w:rPr>
          <w:rFonts w:hint="eastAsia"/>
          <w:rtl/>
        </w:rPr>
        <w:t>مَيِّت</w:t>
      </w:r>
      <w:r w:rsidRPr="00916798">
        <w:rPr>
          <w:rFonts w:hint="cs"/>
          <w:rtl/>
        </w:rPr>
        <w:t>ٞ</w:t>
      </w:r>
      <w:r w:rsidRPr="00916798">
        <w:rPr>
          <w:rtl/>
        </w:rPr>
        <w:t xml:space="preserve"> </w:t>
      </w:r>
      <w:r w:rsidRPr="00916798">
        <w:rPr>
          <w:rFonts w:hint="eastAsia"/>
          <w:rtl/>
        </w:rPr>
        <w:t>وَإِنَّهُم</w:t>
      </w:r>
      <w:r w:rsidRPr="00916798">
        <w:rPr>
          <w:rtl/>
        </w:rPr>
        <w:t xml:space="preserve"> </w:t>
      </w:r>
      <w:r w:rsidRPr="00916798">
        <w:rPr>
          <w:rFonts w:hint="eastAsia"/>
          <w:rtl/>
        </w:rPr>
        <w:t>مَّيِّتُونَ</w:t>
      </w:r>
      <w:r w:rsidRPr="00916798">
        <w:rPr>
          <w:rtl/>
        </w:rPr>
        <w:t xml:space="preserve"> </w:t>
      </w:r>
      <w:r w:rsidRPr="00916798">
        <w:rPr>
          <w:rFonts w:hint="cs"/>
          <w:rtl/>
        </w:rPr>
        <w:t>٣٠</w:t>
      </w:r>
      <w:r w:rsidRPr="00916798">
        <w:rPr>
          <w:rtl/>
        </w:rPr>
        <w:t xml:space="preserve"> </w:t>
      </w:r>
      <w:r w:rsidRPr="00916798">
        <w:rPr>
          <w:rFonts w:hint="eastAsia"/>
          <w:rtl/>
        </w:rPr>
        <w:t>ثُمَّ</w:t>
      </w:r>
      <w:r w:rsidRPr="00916798">
        <w:rPr>
          <w:rtl/>
        </w:rPr>
        <w:t xml:space="preserve"> </w:t>
      </w:r>
      <w:r w:rsidRPr="00916798">
        <w:rPr>
          <w:rFonts w:hint="eastAsia"/>
          <w:rtl/>
        </w:rPr>
        <w:t>إِنَّكُم</w:t>
      </w:r>
      <w:r w:rsidRPr="00916798">
        <w:rPr>
          <w:rFonts w:hint="cs"/>
          <w:rtl/>
        </w:rPr>
        <w:t>ۡ</w:t>
      </w:r>
      <w:r w:rsidRPr="00916798">
        <w:rPr>
          <w:rtl/>
        </w:rPr>
        <w:t xml:space="preserve"> </w:t>
      </w:r>
      <w:r w:rsidRPr="00916798">
        <w:rPr>
          <w:rFonts w:hint="eastAsia"/>
          <w:rtl/>
        </w:rPr>
        <w:t>يَو</w:t>
      </w:r>
      <w:r w:rsidRPr="00916798">
        <w:rPr>
          <w:rFonts w:hint="cs"/>
          <w:rtl/>
        </w:rPr>
        <w:t>ۡ</w:t>
      </w:r>
      <w:r w:rsidRPr="00916798">
        <w:rPr>
          <w:rFonts w:hint="eastAsia"/>
          <w:rtl/>
        </w:rPr>
        <w:t>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قِيَ</w:t>
      </w:r>
      <w:r w:rsidRPr="00916798">
        <w:rPr>
          <w:rFonts w:hint="cs"/>
          <w:rtl/>
        </w:rPr>
        <w:t>ٰ</w:t>
      </w:r>
      <w:r w:rsidRPr="00916798">
        <w:rPr>
          <w:rFonts w:hint="eastAsia"/>
          <w:rtl/>
        </w:rPr>
        <w:t>مَةِ</w:t>
      </w:r>
      <w:r w:rsidRPr="00916798">
        <w:rPr>
          <w:rtl/>
        </w:rPr>
        <w:t xml:space="preserve"> </w:t>
      </w:r>
      <w:r w:rsidRPr="00916798">
        <w:rPr>
          <w:rFonts w:hint="eastAsia"/>
          <w:rtl/>
        </w:rPr>
        <w:t>عِندَ</w:t>
      </w:r>
      <w:r w:rsidRPr="00916798">
        <w:rPr>
          <w:rtl/>
        </w:rPr>
        <w:t xml:space="preserve"> </w:t>
      </w:r>
      <w:r w:rsidRPr="00916798">
        <w:rPr>
          <w:rFonts w:hint="eastAsia"/>
          <w:rtl/>
        </w:rPr>
        <w:t>رَبِّكُم</w:t>
      </w:r>
      <w:r w:rsidRPr="00916798">
        <w:rPr>
          <w:rFonts w:hint="cs"/>
          <w:rtl/>
        </w:rPr>
        <w:t>ۡ</w:t>
      </w:r>
      <w:r w:rsidRPr="00916798">
        <w:rPr>
          <w:rtl/>
        </w:rPr>
        <w:t xml:space="preserve"> </w:t>
      </w:r>
      <w:r w:rsidRPr="00916798">
        <w:rPr>
          <w:rFonts w:hint="eastAsia"/>
          <w:rtl/>
        </w:rPr>
        <w:t>تَخ</w:t>
      </w:r>
      <w:r w:rsidRPr="00916798">
        <w:rPr>
          <w:rFonts w:hint="cs"/>
          <w:rtl/>
        </w:rPr>
        <w:t>ۡ</w:t>
      </w:r>
      <w:r w:rsidRPr="00916798">
        <w:rPr>
          <w:rFonts w:hint="eastAsia"/>
          <w:rtl/>
        </w:rPr>
        <w:t>تَصِمُونَ</w:t>
      </w:r>
      <w:r w:rsidRPr="00916798">
        <w:rPr>
          <w:rFonts w:hint="cs"/>
          <w:rtl/>
        </w:rPr>
        <w:t>٣١</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الزمر: 30-31</w:t>
      </w:r>
      <w:r w:rsidRPr="00771946">
        <w:rPr>
          <w:rStyle w:val="Char6"/>
          <w:rtl/>
        </w:rPr>
        <w:t>]</w:t>
      </w:r>
      <w:r w:rsidRPr="00771946">
        <w:rPr>
          <w:rStyle w:val="Char4"/>
          <w:rtl/>
          <w:lang w:bidi="ar-SA"/>
        </w:rPr>
        <w:t xml:space="preserve">. </w:t>
      </w:r>
    </w:p>
    <w:p w:rsidR="00771946" w:rsidRPr="00771946" w:rsidRDefault="00771946" w:rsidP="00916798">
      <w:pPr>
        <w:pStyle w:val="ab"/>
        <w:rPr>
          <w:rStyle w:val="Char4"/>
          <w:rtl/>
        </w:rPr>
      </w:pP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تو مى</w:t>
      </w:r>
      <w:r w:rsidRPr="00916798">
        <w:rPr>
          <w:rtl/>
        </w:rPr>
        <w:softHyphen/>
        <w:t xml:space="preserve">میرى و ایشان نیز خواهند مرد </w:t>
      </w:r>
      <w:r w:rsidRPr="00916798">
        <w:rPr>
          <w:rFonts w:hint="cs"/>
          <w:rtl/>
        </w:rPr>
        <w:t>(</w:t>
      </w:r>
      <w:r w:rsidRPr="00916798">
        <w:rPr>
          <w:rtl/>
        </w:rPr>
        <w:t>30</w:t>
      </w:r>
      <w:r w:rsidRPr="00916798">
        <w:rPr>
          <w:rFonts w:hint="cs"/>
          <w:rtl/>
        </w:rPr>
        <w:t>)</w:t>
      </w:r>
      <w:r w:rsidRPr="00916798">
        <w:rPr>
          <w:rtl/>
        </w:rPr>
        <w:t xml:space="preserve"> سپس شما در روز قیامت نزد پروردگارتان به مجادله خواهید پرداخت </w:t>
      </w:r>
      <w:r w:rsidRPr="00916798">
        <w:rPr>
          <w:rFonts w:hint="cs"/>
          <w:rtl/>
        </w:rPr>
        <w:t>(</w:t>
      </w:r>
      <w:r w:rsidRPr="00916798">
        <w:rPr>
          <w:rtl/>
        </w:rPr>
        <w:t>31</w:t>
      </w:r>
      <w:r w:rsidRPr="00916798">
        <w:rPr>
          <w:rFonts w:hint="cs"/>
          <w:rtl/>
        </w:rPr>
        <w:t>)</w:t>
      </w:r>
      <w:r w:rsidRPr="009A2FBD">
        <w:rPr>
          <w:rFonts w:ascii="B Lotus" w:hAnsi="B Lotus" w:cs="Traditional Arabic" w:hint="cs"/>
          <w:rtl/>
        </w:rPr>
        <w:t>»</w:t>
      </w:r>
      <w:r w:rsidRPr="00916798">
        <w:rPr>
          <w:rtl/>
        </w:rPr>
        <w:t>.</w:t>
      </w:r>
    </w:p>
    <w:p w:rsidR="00771946" w:rsidRPr="00916798" w:rsidRDefault="00771946" w:rsidP="00771946">
      <w:pPr>
        <w:widowControl w:val="0"/>
        <w:spacing w:line="250" w:lineRule="auto"/>
        <w:ind w:firstLine="284"/>
        <w:jc w:val="both"/>
        <w:rPr>
          <w:rStyle w:val="Char4"/>
          <w:rtl/>
        </w:rPr>
      </w:pPr>
      <w:r w:rsidRPr="00916798">
        <w:rPr>
          <w:rStyle w:val="Char4"/>
          <w:rtl/>
        </w:rPr>
        <w:t>این آیه نشان مى</w:t>
      </w:r>
      <w:r w:rsidRPr="00916798">
        <w:rPr>
          <w:rStyle w:val="Char4"/>
          <w:rtl/>
        </w:rPr>
        <w:softHyphen/>
        <w:t>دهد بعد از مرگ، محمّد و كفار در قیامت است كه زنده خواهند شد و به مجادله خواهند پرداخت. و در مورد حضرت عیسى در آیه 33 سوره مریم می</w:t>
      </w:r>
      <w:r w:rsidR="00916798" w:rsidRPr="00916798">
        <w:rPr>
          <w:rStyle w:val="Char4"/>
          <w:rFonts w:hint="cs"/>
          <w:rtl/>
        </w:rPr>
        <w:t>‌</w:t>
      </w:r>
      <w:r w:rsidRPr="00916798">
        <w:rPr>
          <w:rStyle w:val="Char4"/>
          <w:rtl/>
        </w:rPr>
        <w:t>فرماید:</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w:t>
      </w:r>
      <w:r w:rsidRPr="00916798">
        <w:rPr>
          <w:rFonts w:hint="cs"/>
          <w:rtl/>
        </w:rPr>
        <w:t>ٱ</w:t>
      </w:r>
      <w:r w:rsidRPr="00916798">
        <w:rPr>
          <w:rFonts w:hint="eastAsia"/>
          <w:rtl/>
        </w:rPr>
        <w:t>لسَّلَ</w:t>
      </w:r>
      <w:r w:rsidRPr="00916798">
        <w:rPr>
          <w:rFonts w:hint="cs"/>
          <w:rtl/>
        </w:rPr>
        <w:t>ٰ</w:t>
      </w:r>
      <w:r w:rsidRPr="00916798">
        <w:rPr>
          <w:rFonts w:hint="eastAsia"/>
          <w:rtl/>
        </w:rPr>
        <w:t>مُ</w:t>
      </w:r>
      <w:r w:rsidRPr="00916798">
        <w:rPr>
          <w:rtl/>
        </w:rPr>
        <w:t xml:space="preserve"> </w:t>
      </w:r>
      <w:r w:rsidRPr="00916798">
        <w:rPr>
          <w:rFonts w:hint="eastAsia"/>
          <w:rtl/>
        </w:rPr>
        <w:t>عَلَيَّ</w:t>
      </w:r>
      <w:r w:rsidRPr="00916798">
        <w:rPr>
          <w:rtl/>
        </w:rPr>
        <w:t xml:space="preserve"> </w:t>
      </w:r>
      <w:r w:rsidRPr="00916798">
        <w:rPr>
          <w:rFonts w:hint="eastAsia"/>
          <w:rtl/>
        </w:rPr>
        <w:t>يَو</w:t>
      </w:r>
      <w:r w:rsidRPr="00916798">
        <w:rPr>
          <w:rFonts w:hint="cs"/>
          <w:rtl/>
        </w:rPr>
        <w:t>ۡ</w:t>
      </w:r>
      <w:r w:rsidRPr="00916798">
        <w:rPr>
          <w:rFonts w:hint="eastAsia"/>
          <w:rtl/>
        </w:rPr>
        <w:t>مَ</w:t>
      </w:r>
      <w:r w:rsidRPr="00916798">
        <w:rPr>
          <w:rtl/>
        </w:rPr>
        <w:t xml:space="preserve"> </w:t>
      </w:r>
      <w:r w:rsidRPr="00916798">
        <w:rPr>
          <w:rFonts w:hint="eastAsia"/>
          <w:rtl/>
        </w:rPr>
        <w:t>وُلِدتُّ</w:t>
      </w:r>
      <w:r w:rsidRPr="00916798">
        <w:rPr>
          <w:rtl/>
        </w:rPr>
        <w:t xml:space="preserve"> </w:t>
      </w:r>
      <w:r w:rsidRPr="00916798">
        <w:rPr>
          <w:rFonts w:hint="eastAsia"/>
          <w:rtl/>
        </w:rPr>
        <w:t>وَيَو</w:t>
      </w:r>
      <w:r w:rsidRPr="00916798">
        <w:rPr>
          <w:rFonts w:hint="cs"/>
          <w:rtl/>
        </w:rPr>
        <w:t>ۡ</w:t>
      </w:r>
      <w:r w:rsidRPr="00916798">
        <w:rPr>
          <w:rFonts w:hint="eastAsia"/>
          <w:rtl/>
        </w:rPr>
        <w:t>مَ</w:t>
      </w:r>
      <w:r w:rsidRPr="00916798">
        <w:rPr>
          <w:rtl/>
        </w:rPr>
        <w:t xml:space="preserve"> </w:t>
      </w:r>
      <w:r w:rsidRPr="00916798">
        <w:rPr>
          <w:rFonts w:hint="eastAsia"/>
          <w:rtl/>
        </w:rPr>
        <w:t>أَمُوتُ</w:t>
      </w:r>
      <w:r w:rsidRPr="00916798">
        <w:rPr>
          <w:rtl/>
        </w:rPr>
        <w:t xml:space="preserve"> </w:t>
      </w:r>
      <w:r w:rsidRPr="00916798">
        <w:rPr>
          <w:rFonts w:hint="eastAsia"/>
          <w:rtl/>
        </w:rPr>
        <w:t>وَيَو</w:t>
      </w:r>
      <w:r w:rsidRPr="00916798">
        <w:rPr>
          <w:rFonts w:hint="cs"/>
          <w:rtl/>
        </w:rPr>
        <w:t>ۡ</w:t>
      </w:r>
      <w:r w:rsidRPr="00916798">
        <w:rPr>
          <w:rFonts w:hint="eastAsia"/>
          <w:rtl/>
        </w:rPr>
        <w:t>مَ</w:t>
      </w:r>
      <w:r w:rsidRPr="00916798">
        <w:rPr>
          <w:rtl/>
        </w:rPr>
        <w:t xml:space="preserve"> </w:t>
      </w:r>
      <w:r w:rsidRPr="00916798">
        <w:rPr>
          <w:rFonts w:hint="eastAsia"/>
          <w:rtl/>
        </w:rPr>
        <w:t>أُب</w:t>
      </w:r>
      <w:r w:rsidRPr="00916798">
        <w:rPr>
          <w:rFonts w:hint="cs"/>
          <w:rtl/>
        </w:rPr>
        <w:t>ۡ</w:t>
      </w:r>
      <w:r w:rsidRPr="00916798">
        <w:rPr>
          <w:rFonts w:hint="eastAsia"/>
          <w:rtl/>
        </w:rPr>
        <w:t>عَثُ</w:t>
      </w:r>
      <w:r w:rsidRPr="00916798">
        <w:rPr>
          <w:rtl/>
        </w:rPr>
        <w:t xml:space="preserve"> </w:t>
      </w:r>
      <w:r w:rsidRPr="00916798">
        <w:rPr>
          <w:rFonts w:hint="eastAsia"/>
          <w:rtl/>
        </w:rPr>
        <w:t>حَيّ</w:t>
      </w:r>
      <w:r w:rsidRPr="00916798">
        <w:rPr>
          <w:rFonts w:hint="cs"/>
          <w:rtl/>
        </w:rPr>
        <w:t>ٗ</w:t>
      </w:r>
      <w:r w:rsidRPr="00916798">
        <w:rPr>
          <w:rFonts w:hint="eastAsia"/>
          <w:rtl/>
        </w:rPr>
        <w:t>ا</w:t>
      </w:r>
      <w:r w:rsidRPr="00916798">
        <w:rPr>
          <w:rtl/>
        </w:rPr>
        <w:t xml:space="preserve"> </w:t>
      </w:r>
      <w:r w:rsidRPr="00916798">
        <w:rPr>
          <w:rFonts w:hint="cs"/>
          <w:rtl/>
        </w:rPr>
        <w:t>٣٣</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مریم: 33</w:t>
      </w:r>
      <w:r w:rsidRPr="00771946">
        <w:rPr>
          <w:rStyle w:val="Char6"/>
          <w:rtl/>
        </w:rPr>
        <w:t>]</w:t>
      </w:r>
      <w:r w:rsidRPr="00771946">
        <w:rPr>
          <w:rStyle w:val="Char4"/>
          <w:rtl/>
          <w:lang w:bidi="ar-SA"/>
        </w:rPr>
        <w:t>.</w:t>
      </w:r>
    </w:p>
    <w:p w:rsidR="00771946" w:rsidRPr="00771946" w:rsidRDefault="00771946" w:rsidP="00916798">
      <w:pPr>
        <w:pStyle w:val="ab"/>
        <w:rPr>
          <w:rStyle w:val="Char4"/>
          <w:rtl/>
        </w:rPr>
      </w:pP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سلام بر من روزى كه متولد شدم و روزى كه مى</w:t>
      </w:r>
      <w:r w:rsidRPr="00916798">
        <w:rPr>
          <w:rtl/>
        </w:rPr>
        <w:softHyphen/>
        <w:t>میرم و روزى كه زنده مبعوث شوم</w:t>
      </w:r>
      <w:r w:rsidRPr="009A2FBD">
        <w:rPr>
          <w:rFonts w:ascii="B Lotus" w:hAnsi="B Lotus" w:cs="Traditional Arabic" w:hint="cs"/>
          <w:rtl/>
        </w:rPr>
        <w:t>»</w:t>
      </w:r>
      <w:r w:rsidRPr="00916798">
        <w:rPr>
          <w:rtl/>
        </w:rPr>
        <w:t>.</w:t>
      </w:r>
    </w:p>
    <w:p w:rsidR="00771946" w:rsidRPr="00771946" w:rsidRDefault="00771946" w:rsidP="00771946">
      <w:pPr>
        <w:spacing w:line="250" w:lineRule="auto"/>
        <w:ind w:firstLine="284"/>
        <w:jc w:val="both"/>
        <w:rPr>
          <w:rStyle w:val="Char4"/>
          <w:rtl/>
        </w:rPr>
      </w:pPr>
      <w:r w:rsidRPr="00771946">
        <w:rPr>
          <w:rStyle w:val="Char4"/>
          <w:rtl/>
        </w:rPr>
        <w:t>ا</w:t>
      </w:r>
      <w:r>
        <w:rPr>
          <w:rStyle w:val="Char4"/>
          <w:rtl/>
        </w:rPr>
        <w:t>ی</w:t>
      </w:r>
      <w:r w:rsidRPr="00771946">
        <w:rPr>
          <w:rStyle w:val="Char4"/>
          <w:rtl/>
        </w:rPr>
        <w:t>ن آ</w:t>
      </w:r>
      <w:r>
        <w:rPr>
          <w:rStyle w:val="Char4"/>
          <w:rtl/>
        </w:rPr>
        <w:t>ی</w:t>
      </w:r>
      <w:r w:rsidRPr="00771946">
        <w:rPr>
          <w:rStyle w:val="Char4"/>
          <w:rtl/>
        </w:rPr>
        <w:t>ه سخن ع</w:t>
      </w:r>
      <w:r>
        <w:rPr>
          <w:rStyle w:val="Char4"/>
          <w:rtl/>
        </w:rPr>
        <w:t>ی</w:t>
      </w:r>
      <w:r w:rsidRPr="00771946">
        <w:rPr>
          <w:rStyle w:val="Char4"/>
          <w:rtl/>
        </w:rPr>
        <w:t>سى را در هنگامى كه زنده بود بازگو مى</w:t>
      </w:r>
      <w:r w:rsidRPr="00771946">
        <w:rPr>
          <w:rStyle w:val="Char4"/>
          <w:rtl/>
        </w:rPr>
        <w:softHyphen/>
        <w:t>كند و نشان مى</w:t>
      </w:r>
      <w:r w:rsidRPr="00771946">
        <w:rPr>
          <w:rStyle w:val="Char4"/>
          <w:rtl/>
        </w:rPr>
        <w:softHyphen/>
        <w:t>دهد كه ع</w:t>
      </w:r>
      <w:r>
        <w:rPr>
          <w:rStyle w:val="Char4"/>
          <w:rtl/>
        </w:rPr>
        <w:t>ی</w:t>
      </w:r>
      <w:r w:rsidRPr="00771946">
        <w:rPr>
          <w:rStyle w:val="Char4"/>
          <w:rtl/>
        </w:rPr>
        <w:t>سى بعد از مرگش در روز ق</w:t>
      </w:r>
      <w:r>
        <w:rPr>
          <w:rStyle w:val="Char4"/>
          <w:rtl/>
        </w:rPr>
        <w:t>ی</w:t>
      </w:r>
      <w:r w:rsidRPr="00771946">
        <w:rPr>
          <w:rStyle w:val="Char4"/>
          <w:rtl/>
        </w:rPr>
        <w:t>امت مبعوث مى</w:t>
      </w:r>
      <w:r w:rsidRPr="00771946">
        <w:rPr>
          <w:rStyle w:val="Char4"/>
          <w:rtl/>
        </w:rPr>
        <w:softHyphen/>
        <w:t>شود و طبق آ</w:t>
      </w:r>
      <w:r>
        <w:rPr>
          <w:rStyle w:val="Char4"/>
          <w:rtl/>
        </w:rPr>
        <w:t>ی</w:t>
      </w:r>
      <w:r w:rsidRPr="00771946">
        <w:rPr>
          <w:rStyle w:val="Char4"/>
          <w:rtl/>
        </w:rPr>
        <w:t>ات قرآن، من</w:t>
      </w:r>
      <w:r w:rsidRPr="00771946">
        <w:rPr>
          <w:rStyle w:val="Char4"/>
          <w:rtl/>
        </w:rPr>
        <w:softHyphen/>
        <w:t>جمله آ</w:t>
      </w:r>
      <w:r>
        <w:rPr>
          <w:rStyle w:val="Char4"/>
          <w:rtl/>
        </w:rPr>
        <w:t>ی</w:t>
      </w:r>
      <w:r w:rsidRPr="00771946">
        <w:rPr>
          <w:rStyle w:val="Char4"/>
          <w:rtl/>
        </w:rPr>
        <w:t>ه 55 سوره  آل</w:t>
      </w:r>
      <w:r w:rsidRPr="00771946">
        <w:rPr>
          <w:rStyle w:val="Char4"/>
          <w:rtl/>
        </w:rPr>
        <w:softHyphen/>
        <w:t>عمران مشاهده نمود</w:t>
      </w:r>
      <w:r>
        <w:rPr>
          <w:rStyle w:val="Char4"/>
          <w:rtl/>
        </w:rPr>
        <w:t>ی</w:t>
      </w:r>
      <w:r w:rsidRPr="00771946">
        <w:rPr>
          <w:rStyle w:val="Char4"/>
          <w:rtl/>
        </w:rPr>
        <w:t>د اكنون ع</w:t>
      </w:r>
      <w:r>
        <w:rPr>
          <w:rStyle w:val="Char4"/>
          <w:rtl/>
        </w:rPr>
        <w:t>ی</w:t>
      </w:r>
      <w:r w:rsidRPr="00771946">
        <w:rPr>
          <w:rStyle w:val="Char4"/>
          <w:rtl/>
        </w:rPr>
        <w:t>س</w:t>
      </w:r>
      <w:r>
        <w:rPr>
          <w:rStyle w:val="Char4"/>
          <w:rtl/>
        </w:rPr>
        <w:t>ی</w:t>
      </w:r>
      <w:r w:rsidRPr="00771946">
        <w:rPr>
          <w:rStyle w:val="Char4"/>
          <w:rtl/>
        </w:rPr>
        <w:t xml:space="preserve"> مرده است و طبق آ</w:t>
      </w:r>
      <w:r>
        <w:rPr>
          <w:rStyle w:val="Char4"/>
          <w:rtl/>
        </w:rPr>
        <w:t>ی</w:t>
      </w:r>
      <w:r w:rsidRPr="00771946">
        <w:rPr>
          <w:rStyle w:val="Char4"/>
          <w:rtl/>
        </w:rPr>
        <w:t>ه 33 سوره مر</w:t>
      </w:r>
      <w:r>
        <w:rPr>
          <w:rStyle w:val="Char4"/>
          <w:rtl/>
        </w:rPr>
        <w:t>ی</w:t>
      </w:r>
      <w:r w:rsidRPr="00771946">
        <w:rPr>
          <w:rStyle w:val="Char4"/>
          <w:rtl/>
        </w:rPr>
        <w:t>م كه مشاهده نمود</w:t>
      </w:r>
      <w:r>
        <w:rPr>
          <w:rStyle w:val="Char4"/>
          <w:rtl/>
        </w:rPr>
        <w:t>ی</w:t>
      </w:r>
      <w:r w:rsidRPr="00771946">
        <w:rPr>
          <w:rStyle w:val="Char4"/>
          <w:rtl/>
        </w:rPr>
        <w:t>د در ق</w:t>
      </w:r>
      <w:r>
        <w:rPr>
          <w:rStyle w:val="Char4"/>
          <w:rtl/>
        </w:rPr>
        <w:t>ی</w:t>
      </w:r>
      <w:r w:rsidRPr="00771946">
        <w:rPr>
          <w:rStyle w:val="Char4"/>
          <w:rtl/>
        </w:rPr>
        <w:t>امت مبعوث م</w:t>
      </w:r>
      <w:r>
        <w:rPr>
          <w:rStyle w:val="Char4"/>
          <w:rtl/>
        </w:rPr>
        <w:t>ی</w:t>
      </w:r>
      <w:r w:rsidRPr="00771946">
        <w:rPr>
          <w:rStyle w:val="Char4"/>
          <w:rtl/>
        </w:rPr>
        <w:softHyphen/>
        <w:t>شود. و در ا</w:t>
      </w:r>
      <w:r>
        <w:rPr>
          <w:rStyle w:val="Char4"/>
          <w:rtl/>
        </w:rPr>
        <w:t>ی</w:t>
      </w:r>
      <w:r w:rsidRPr="00771946">
        <w:rPr>
          <w:rStyle w:val="Char4"/>
          <w:rtl/>
        </w:rPr>
        <w:t>ن آ</w:t>
      </w:r>
      <w:r>
        <w:rPr>
          <w:rStyle w:val="Char4"/>
          <w:rtl/>
        </w:rPr>
        <w:t>ی</w:t>
      </w:r>
      <w:r w:rsidRPr="00771946">
        <w:rPr>
          <w:rStyle w:val="Char4"/>
          <w:rtl/>
        </w:rPr>
        <w:t>ه نشان</w:t>
      </w:r>
      <w:r>
        <w:rPr>
          <w:rStyle w:val="Char4"/>
          <w:rtl/>
        </w:rPr>
        <w:t>ی</w:t>
      </w:r>
      <w:r w:rsidRPr="00771946">
        <w:rPr>
          <w:rStyle w:val="Char4"/>
          <w:rtl/>
        </w:rPr>
        <w:t xml:space="preserve"> از رجعت او به دن</w:t>
      </w:r>
      <w:r>
        <w:rPr>
          <w:rStyle w:val="Char4"/>
          <w:rtl/>
        </w:rPr>
        <w:t>ی</w:t>
      </w:r>
      <w:r w:rsidRPr="00771946">
        <w:rPr>
          <w:rStyle w:val="Char4"/>
          <w:rtl/>
        </w:rPr>
        <w:t>ا وجود ندارد. و ا</w:t>
      </w:r>
      <w:r>
        <w:rPr>
          <w:rStyle w:val="Char4"/>
          <w:rtl/>
        </w:rPr>
        <w:t>ی</w:t>
      </w:r>
      <w:r w:rsidRPr="00771946">
        <w:rPr>
          <w:rStyle w:val="Char4"/>
          <w:rtl/>
        </w:rPr>
        <w:t>ن</w:t>
      </w:r>
      <w:r w:rsidRPr="00771946">
        <w:rPr>
          <w:rStyle w:val="Char4"/>
          <w:rtl/>
        </w:rPr>
        <w:softHyphen/>
        <w:t>که م</w:t>
      </w:r>
      <w:r>
        <w:rPr>
          <w:rStyle w:val="Char4"/>
          <w:rtl/>
        </w:rPr>
        <w:t>ی</w:t>
      </w:r>
      <w:r w:rsidRPr="00771946">
        <w:rPr>
          <w:rStyle w:val="Char4"/>
          <w:rtl/>
        </w:rPr>
        <w:softHyphen/>
        <w:t>گو</w:t>
      </w:r>
      <w:r>
        <w:rPr>
          <w:rStyle w:val="Char4"/>
          <w:rtl/>
        </w:rPr>
        <w:t>ی</w:t>
      </w:r>
      <w:r w:rsidRPr="00771946">
        <w:rPr>
          <w:rStyle w:val="Char4"/>
          <w:rtl/>
        </w:rPr>
        <w:t>ند قبل از ق</w:t>
      </w:r>
      <w:r>
        <w:rPr>
          <w:rStyle w:val="Char4"/>
          <w:rtl/>
        </w:rPr>
        <w:t>ی</w:t>
      </w:r>
      <w:r w:rsidRPr="00771946">
        <w:rPr>
          <w:rStyle w:val="Char4"/>
          <w:rtl/>
        </w:rPr>
        <w:t>امت محمّد</w:t>
      </w:r>
      <w:r w:rsidRPr="00771946">
        <w:rPr>
          <w:rStyle w:val="Char4"/>
          <w:rtl/>
        </w:rPr>
        <w:sym w:font="AGA Arabesque" w:char="F072"/>
      </w:r>
      <w:r w:rsidRPr="00771946">
        <w:rPr>
          <w:rStyle w:val="Char4"/>
          <w:rtl/>
        </w:rPr>
        <w:t xml:space="preserve"> و ع</w:t>
      </w:r>
      <w:r>
        <w:rPr>
          <w:rStyle w:val="Char4"/>
          <w:rtl/>
        </w:rPr>
        <w:t>ی</w:t>
      </w:r>
      <w:r w:rsidRPr="00771946">
        <w:rPr>
          <w:rStyle w:val="Char4"/>
          <w:rtl/>
        </w:rPr>
        <w:t>س</w:t>
      </w:r>
      <w:r>
        <w:rPr>
          <w:rStyle w:val="Char4"/>
          <w:rtl/>
        </w:rPr>
        <w:t>ی</w:t>
      </w:r>
      <w:r w:rsidRPr="00771946">
        <w:rPr>
          <w:rStyle w:val="Char4"/>
          <w:rtl/>
        </w:rPr>
        <w:sym w:font="AGA Arabesque" w:char="F075"/>
      </w:r>
      <w:r w:rsidRPr="00771946">
        <w:rPr>
          <w:rStyle w:val="Char4"/>
          <w:rtl/>
        </w:rPr>
        <w:t xml:space="preserve"> به دن</w:t>
      </w:r>
      <w:r>
        <w:rPr>
          <w:rStyle w:val="Char4"/>
          <w:rtl/>
        </w:rPr>
        <w:t>ی</w:t>
      </w:r>
      <w:r w:rsidRPr="00771946">
        <w:rPr>
          <w:rStyle w:val="Char4"/>
          <w:rtl/>
        </w:rPr>
        <w:t>ا رجعت م</w:t>
      </w:r>
      <w:r>
        <w:rPr>
          <w:rStyle w:val="Char4"/>
          <w:rtl/>
        </w:rPr>
        <w:t>ی</w:t>
      </w:r>
      <w:r w:rsidRPr="00771946">
        <w:rPr>
          <w:rStyle w:val="Char4"/>
          <w:rtl/>
        </w:rPr>
        <w:softHyphen/>
        <w:t>کنند مدرک قرآن</w:t>
      </w:r>
      <w:r>
        <w:rPr>
          <w:rStyle w:val="Char4"/>
          <w:rtl/>
        </w:rPr>
        <w:t>ی</w:t>
      </w:r>
      <w:r w:rsidRPr="00771946">
        <w:rPr>
          <w:rStyle w:val="Char4"/>
          <w:rtl/>
        </w:rPr>
        <w:t xml:space="preserve"> ندارند بلکه آ</w:t>
      </w:r>
      <w:r>
        <w:rPr>
          <w:rStyle w:val="Char4"/>
          <w:rtl/>
        </w:rPr>
        <w:t>ی</w:t>
      </w:r>
      <w:r w:rsidRPr="00771946">
        <w:rPr>
          <w:rStyle w:val="Char4"/>
          <w:rtl/>
        </w:rPr>
        <w:t>ات خلاف آن</w:t>
      </w:r>
      <w:r w:rsidRPr="00771946">
        <w:rPr>
          <w:rStyle w:val="Char4"/>
          <w:rtl/>
        </w:rPr>
        <w:softHyphen/>
        <w:t>را نشان م</w:t>
      </w:r>
      <w:r>
        <w:rPr>
          <w:rStyle w:val="Char4"/>
          <w:rtl/>
        </w:rPr>
        <w:t>ی</w:t>
      </w:r>
      <w:r w:rsidRPr="00771946">
        <w:rPr>
          <w:rStyle w:val="Char4"/>
          <w:rtl/>
        </w:rPr>
        <w:softHyphen/>
        <w:t>دهند.</w:t>
      </w:r>
    </w:p>
    <w:p w:rsidR="00916798" w:rsidRDefault="00771946" w:rsidP="00916798">
      <w:pPr>
        <w:ind w:firstLine="284"/>
        <w:jc w:val="both"/>
        <w:rPr>
          <w:rFonts w:ascii="B Lotus" w:hAnsi="B Lotus" w:cs="Traditional Arabic"/>
          <w:rtl/>
          <w:lang w:bidi="fa-IR"/>
        </w:rPr>
      </w:pPr>
      <w:r w:rsidRPr="00771946">
        <w:rPr>
          <w:rStyle w:val="Char4"/>
          <w:rtl/>
        </w:rPr>
        <w:t>در آ</w:t>
      </w:r>
      <w:r>
        <w:rPr>
          <w:rStyle w:val="Char4"/>
          <w:rtl/>
        </w:rPr>
        <w:t>ی</w:t>
      </w:r>
      <w:r w:rsidRPr="00771946">
        <w:rPr>
          <w:rStyle w:val="Char4"/>
          <w:rtl/>
        </w:rPr>
        <w:t>ه 15 سوره مر</w:t>
      </w:r>
      <w:r>
        <w:rPr>
          <w:rStyle w:val="Char4"/>
          <w:rtl/>
        </w:rPr>
        <w:t>ی</w:t>
      </w:r>
      <w:r w:rsidRPr="00771946">
        <w:rPr>
          <w:rStyle w:val="Char4"/>
          <w:rtl/>
        </w:rPr>
        <w:t xml:space="preserve">م </w:t>
      </w:r>
      <w:r>
        <w:rPr>
          <w:rStyle w:val="Char4"/>
          <w:rtl/>
        </w:rPr>
        <w:t>ی</w:t>
      </w:r>
      <w:r w:rsidRPr="00771946">
        <w:rPr>
          <w:rStyle w:val="Char4"/>
          <w:rtl/>
        </w:rPr>
        <w:t xml:space="preserve">ک تولد و </w:t>
      </w:r>
      <w:r>
        <w:rPr>
          <w:rStyle w:val="Char4"/>
          <w:rtl/>
        </w:rPr>
        <w:t>ی</w:t>
      </w:r>
      <w:r w:rsidRPr="00771946">
        <w:rPr>
          <w:rStyle w:val="Char4"/>
          <w:rtl/>
        </w:rPr>
        <w:t xml:space="preserve">ک مرگ و </w:t>
      </w:r>
      <w:r>
        <w:rPr>
          <w:rStyle w:val="Char4"/>
          <w:rtl/>
        </w:rPr>
        <w:t>ی</w:t>
      </w:r>
      <w:r w:rsidRPr="00771946">
        <w:rPr>
          <w:rStyle w:val="Char4"/>
          <w:rtl/>
        </w:rPr>
        <w:t>ک مبعوث شدن برا</w:t>
      </w:r>
      <w:r>
        <w:rPr>
          <w:rStyle w:val="Char4"/>
          <w:rtl/>
        </w:rPr>
        <w:t>ی</w:t>
      </w:r>
      <w:r w:rsidRPr="00771946">
        <w:rPr>
          <w:rStyle w:val="Char4"/>
          <w:rtl/>
        </w:rPr>
        <w:t xml:space="preserve"> حضرت </w:t>
      </w:r>
      <w:r>
        <w:rPr>
          <w:rStyle w:val="Char4"/>
          <w:rtl/>
        </w:rPr>
        <w:t>ی</w:t>
      </w:r>
      <w:r w:rsidRPr="00771946">
        <w:rPr>
          <w:rStyle w:val="Char4"/>
          <w:rtl/>
        </w:rPr>
        <w:t>ح</w:t>
      </w:r>
      <w:r>
        <w:rPr>
          <w:rStyle w:val="Char4"/>
          <w:rtl/>
        </w:rPr>
        <w:t>یی</w:t>
      </w:r>
      <w:r w:rsidRPr="00771946">
        <w:rPr>
          <w:rStyle w:val="Char4"/>
          <w:rtl/>
        </w:rPr>
        <w:t xml:space="preserve"> قائل شده است. همان </w:t>
      </w:r>
      <w:r>
        <w:rPr>
          <w:rStyle w:val="Char4"/>
          <w:rtl/>
        </w:rPr>
        <w:t>ی</w:t>
      </w:r>
      <w:r w:rsidRPr="00771946">
        <w:rPr>
          <w:rStyle w:val="Char4"/>
          <w:rtl/>
        </w:rPr>
        <w:t>ح</w:t>
      </w:r>
      <w:r>
        <w:rPr>
          <w:rStyle w:val="Char4"/>
          <w:rtl/>
        </w:rPr>
        <w:t>یی</w:t>
      </w:r>
      <w:r w:rsidRPr="00771946">
        <w:rPr>
          <w:rStyle w:val="Char4"/>
          <w:rtl/>
        </w:rPr>
        <w:t xml:space="preserve"> را که کس</w:t>
      </w:r>
      <w:r>
        <w:rPr>
          <w:rStyle w:val="Char4"/>
          <w:rtl/>
        </w:rPr>
        <w:t>ی</w:t>
      </w:r>
      <w:r w:rsidRPr="00771946">
        <w:rPr>
          <w:rStyle w:val="Char4"/>
          <w:rtl/>
        </w:rPr>
        <w:t xml:space="preserve"> قائل به رجعتش قبل از ق</w:t>
      </w:r>
      <w:r>
        <w:rPr>
          <w:rStyle w:val="Char4"/>
          <w:rtl/>
        </w:rPr>
        <w:t>ی</w:t>
      </w:r>
      <w:r w:rsidRPr="00771946">
        <w:rPr>
          <w:rStyle w:val="Char4"/>
          <w:rtl/>
        </w:rPr>
        <w:t>امت به دن</w:t>
      </w:r>
      <w:r>
        <w:rPr>
          <w:rStyle w:val="Char4"/>
          <w:rtl/>
        </w:rPr>
        <w:t>ی</w:t>
      </w:r>
      <w:r w:rsidRPr="00771946">
        <w:rPr>
          <w:rStyle w:val="Char4"/>
          <w:rtl/>
        </w:rPr>
        <w:t>ا ن</w:t>
      </w:r>
      <w:r>
        <w:rPr>
          <w:rStyle w:val="Char4"/>
          <w:rtl/>
        </w:rPr>
        <w:t>ی</w:t>
      </w:r>
      <w:r w:rsidRPr="00771946">
        <w:rPr>
          <w:rStyle w:val="Char4"/>
          <w:rtl/>
        </w:rPr>
        <w:t>ست. در آ</w:t>
      </w:r>
      <w:r>
        <w:rPr>
          <w:rStyle w:val="Char4"/>
          <w:rtl/>
        </w:rPr>
        <w:t>ی</w:t>
      </w:r>
      <w:r w:rsidRPr="00771946">
        <w:rPr>
          <w:rStyle w:val="Char4"/>
          <w:rtl/>
        </w:rPr>
        <w:t>ه 33 سوره مر</w:t>
      </w:r>
      <w:r>
        <w:rPr>
          <w:rStyle w:val="Char4"/>
          <w:rtl/>
        </w:rPr>
        <w:t>ی</w:t>
      </w:r>
      <w:r w:rsidRPr="00771946">
        <w:rPr>
          <w:rStyle w:val="Char4"/>
          <w:rtl/>
        </w:rPr>
        <w:t>م که مشاهده نمود</w:t>
      </w:r>
      <w:r>
        <w:rPr>
          <w:rStyle w:val="Char4"/>
          <w:rtl/>
        </w:rPr>
        <w:t>ی</w:t>
      </w:r>
      <w:r w:rsidRPr="00771946">
        <w:rPr>
          <w:rStyle w:val="Char4"/>
          <w:rtl/>
        </w:rPr>
        <w:t xml:space="preserve">د هم </w:t>
      </w:r>
      <w:r>
        <w:rPr>
          <w:rStyle w:val="Char4"/>
          <w:rtl/>
        </w:rPr>
        <w:t>ی</w:t>
      </w:r>
      <w:r w:rsidRPr="00771946">
        <w:rPr>
          <w:rStyle w:val="Char4"/>
          <w:rtl/>
        </w:rPr>
        <w:t xml:space="preserve">ک تولد و </w:t>
      </w:r>
      <w:r>
        <w:rPr>
          <w:rStyle w:val="Char4"/>
          <w:rtl/>
        </w:rPr>
        <w:t>ی</w:t>
      </w:r>
      <w:r w:rsidRPr="00771946">
        <w:rPr>
          <w:rStyle w:val="Char4"/>
          <w:rtl/>
        </w:rPr>
        <w:t xml:space="preserve">ک مرگ و </w:t>
      </w:r>
      <w:r>
        <w:rPr>
          <w:rStyle w:val="Char4"/>
          <w:rtl/>
        </w:rPr>
        <w:t>ی</w:t>
      </w:r>
      <w:r w:rsidRPr="00771946">
        <w:rPr>
          <w:rStyle w:val="Char4"/>
          <w:rtl/>
        </w:rPr>
        <w:t>ک مبعوث شدن را برا</w:t>
      </w:r>
      <w:r>
        <w:rPr>
          <w:rStyle w:val="Char4"/>
          <w:rtl/>
        </w:rPr>
        <w:t>ی</w:t>
      </w:r>
      <w:r w:rsidRPr="00771946">
        <w:rPr>
          <w:rStyle w:val="Char4"/>
          <w:rtl/>
        </w:rPr>
        <w:t xml:space="preserve"> ع</w:t>
      </w:r>
      <w:r>
        <w:rPr>
          <w:rStyle w:val="Char4"/>
          <w:rtl/>
        </w:rPr>
        <w:t>ی</w:t>
      </w:r>
      <w:r w:rsidRPr="00771946">
        <w:rPr>
          <w:rStyle w:val="Char4"/>
          <w:rtl/>
        </w:rPr>
        <w:t>س</w:t>
      </w:r>
      <w:r>
        <w:rPr>
          <w:rStyle w:val="Char4"/>
          <w:rtl/>
        </w:rPr>
        <w:t>ی</w:t>
      </w:r>
      <w:r w:rsidRPr="00771946">
        <w:rPr>
          <w:rStyle w:val="Char4"/>
          <w:rtl/>
        </w:rPr>
        <w:t xml:space="preserve"> قائل شده است ع</w:t>
      </w:r>
      <w:r>
        <w:rPr>
          <w:rStyle w:val="Char4"/>
          <w:rtl/>
        </w:rPr>
        <w:t>ی</w:t>
      </w:r>
      <w:r w:rsidRPr="00771946">
        <w:rPr>
          <w:rStyle w:val="Char4"/>
          <w:rtl/>
        </w:rPr>
        <w:t xml:space="preserve">ناً همانند </w:t>
      </w:r>
      <w:r>
        <w:rPr>
          <w:rStyle w:val="Char4"/>
          <w:rtl/>
        </w:rPr>
        <w:t>ی</w:t>
      </w:r>
      <w:r w:rsidRPr="00771946">
        <w:rPr>
          <w:rStyle w:val="Char4"/>
          <w:rtl/>
        </w:rPr>
        <w:t>ح</w:t>
      </w:r>
      <w:r>
        <w:rPr>
          <w:rStyle w:val="Char4"/>
          <w:rtl/>
        </w:rPr>
        <w:t>یی</w:t>
      </w:r>
      <w:r w:rsidRPr="00771946">
        <w:rPr>
          <w:rStyle w:val="Char4"/>
          <w:rtl/>
        </w:rPr>
        <w:t>. و در مورد کفار در آ</w:t>
      </w:r>
      <w:r>
        <w:rPr>
          <w:rStyle w:val="Char4"/>
          <w:rtl/>
        </w:rPr>
        <w:t>ی</w:t>
      </w:r>
      <w:r w:rsidRPr="00771946">
        <w:rPr>
          <w:rStyle w:val="Char4"/>
          <w:rtl/>
        </w:rPr>
        <w:t>ات 99 و 100 سوره مؤمنون م</w:t>
      </w:r>
      <w:r>
        <w:rPr>
          <w:rStyle w:val="Char4"/>
          <w:rtl/>
        </w:rPr>
        <w:t>ی</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حَتَّى</w:t>
      </w:r>
      <w:r w:rsidRPr="00916798">
        <w:rPr>
          <w:rFonts w:hint="cs"/>
          <w:rtl/>
        </w:rPr>
        <w:t>ٰٓ</w:t>
      </w:r>
      <w:r w:rsidRPr="00916798">
        <w:rPr>
          <w:rtl/>
        </w:rPr>
        <w:t xml:space="preserve"> </w:t>
      </w:r>
      <w:r w:rsidRPr="00916798">
        <w:rPr>
          <w:rFonts w:hint="eastAsia"/>
          <w:rtl/>
        </w:rPr>
        <w:t>إِذَا</w:t>
      </w:r>
      <w:r w:rsidRPr="00916798">
        <w:rPr>
          <w:rtl/>
        </w:rPr>
        <w:t xml:space="preserve"> </w:t>
      </w:r>
      <w:r w:rsidRPr="00916798">
        <w:rPr>
          <w:rFonts w:hint="eastAsia"/>
          <w:rtl/>
        </w:rPr>
        <w:t>جَا</w:t>
      </w:r>
      <w:r w:rsidRPr="00916798">
        <w:rPr>
          <w:rFonts w:hint="cs"/>
          <w:rtl/>
        </w:rPr>
        <w:t>ٓ</w:t>
      </w:r>
      <w:r w:rsidRPr="00916798">
        <w:rPr>
          <w:rFonts w:hint="eastAsia"/>
          <w:rtl/>
        </w:rPr>
        <w:t>ءَ</w:t>
      </w:r>
      <w:r w:rsidRPr="00916798">
        <w:rPr>
          <w:rtl/>
        </w:rPr>
        <w:t xml:space="preserve"> </w:t>
      </w:r>
      <w:r w:rsidRPr="00916798">
        <w:rPr>
          <w:rFonts w:hint="eastAsia"/>
          <w:rtl/>
        </w:rPr>
        <w:t>أَحَدَهُمُ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مَو</w:t>
      </w:r>
      <w:r w:rsidRPr="00916798">
        <w:rPr>
          <w:rFonts w:hint="cs"/>
          <w:rtl/>
        </w:rPr>
        <w:t>ۡ</w:t>
      </w:r>
      <w:r w:rsidRPr="00916798">
        <w:rPr>
          <w:rFonts w:hint="eastAsia"/>
          <w:rtl/>
        </w:rPr>
        <w:t>تُ</w:t>
      </w:r>
      <w:r w:rsidRPr="00916798">
        <w:rPr>
          <w:rtl/>
        </w:rPr>
        <w:t xml:space="preserve"> </w:t>
      </w:r>
      <w:r w:rsidRPr="00916798">
        <w:rPr>
          <w:rFonts w:hint="eastAsia"/>
          <w:rtl/>
        </w:rPr>
        <w:t>قَالَ</w:t>
      </w:r>
      <w:r w:rsidRPr="00916798">
        <w:rPr>
          <w:rtl/>
        </w:rPr>
        <w:t xml:space="preserve"> </w:t>
      </w:r>
      <w:r w:rsidRPr="00916798">
        <w:rPr>
          <w:rFonts w:hint="eastAsia"/>
          <w:rtl/>
        </w:rPr>
        <w:t>رَبِّ</w:t>
      </w:r>
      <w:r w:rsidRPr="00916798">
        <w:rPr>
          <w:rtl/>
        </w:rPr>
        <w:t xml:space="preserve"> </w:t>
      </w:r>
      <w:r w:rsidRPr="00916798">
        <w:rPr>
          <w:rFonts w:hint="cs"/>
          <w:rtl/>
        </w:rPr>
        <w:t>ٱ</w:t>
      </w:r>
      <w:r w:rsidRPr="00916798">
        <w:rPr>
          <w:rFonts w:hint="eastAsia"/>
          <w:rtl/>
        </w:rPr>
        <w:t>ر</w:t>
      </w:r>
      <w:r w:rsidRPr="00916798">
        <w:rPr>
          <w:rFonts w:hint="cs"/>
          <w:rtl/>
        </w:rPr>
        <w:t>ۡ</w:t>
      </w:r>
      <w:r w:rsidRPr="00916798">
        <w:rPr>
          <w:rFonts w:hint="eastAsia"/>
          <w:rtl/>
        </w:rPr>
        <w:t>جِعُونِ</w:t>
      </w:r>
      <w:r w:rsidRPr="00916798">
        <w:rPr>
          <w:rtl/>
        </w:rPr>
        <w:t xml:space="preserve"> </w:t>
      </w:r>
      <w:r w:rsidRPr="00916798">
        <w:rPr>
          <w:rFonts w:hint="cs"/>
          <w:rtl/>
        </w:rPr>
        <w:t>٩٩</w:t>
      </w:r>
      <w:r w:rsidRPr="00916798">
        <w:rPr>
          <w:rtl/>
        </w:rPr>
        <w:t xml:space="preserve"> </w:t>
      </w:r>
      <w:r w:rsidRPr="00916798">
        <w:rPr>
          <w:rFonts w:hint="eastAsia"/>
          <w:rtl/>
        </w:rPr>
        <w:t>لَعَلِّي</w:t>
      </w:r>
      <w:r w:rsidRPr="00916798">
        <w:rPr>
          <w:rFonts w:hint="cs"/>
          <w:rtl/>
        </w:rPr>
        <w:t>ٓ</w:t>
      </w:r>
      <w:r w:rsidRPr="00916798">
        <w:rPr>
          <w:rtl/>
        </w:rPr>
        <w:t xml:space="preserve"> </w:t>
      </w:r>
      <w:r w:rsidRPr="00916798">
        <w:rPr>
          <w:rFonts w:hint="eastAsia"/>
          <w:rtl/>
        </w:rPr>
        <w:t>أَع</w:t>
      </w:r>
      <w:r w:rsidRPr="00916798">
        <w:rPr>
          <w:rFonts w:hint="cs"/>
          <w:rtl/>
        </w:rPr>
        <w:t>ۡ</w:t>
      </w:r>
      <w:r w:rsidRPr="00916798">
        <w:rPr>
          <w:rFonts w:hint="eastAsia"/>
          <w:rtl/>
        </w:rPr>
        <w:t>مَلُ</w:t>
      </w:r>
      <w:r w:rsidRPr="00916798">
        <w:rPr>
          <w:rtl/>
        </w:rPr>
        <w:t xml:space="preserve"> </w:t>
      </w:r>
      <w:r w:rsidRPr="00916798">
        <w:rPr>
          <w:rFonts w:hint="eastAsia"/>
          <w:rtl/>
        </w:rPr>
        <w:t>صَ</w:t>
      </w:r>
      <w:r w:rsidRPr="00916798">
        <w:rPr>
          <w:rFonts w:hint="cs"/>
          <w:rtl/>
        </w:rPr>
        <w:t>ٰ</w:t>
      </w:r>
      <w:r w:rsidRPr="00916798">
        <w:rPr>
          <w:rFonts w:hint="eastAsia"/>
          <w:rtl/>
        </w:rPr>
        <w:t>لِح</w:t>
      </w:r>
      <w:r w:rsidRPr="00916798">
        <w:rPr>
          <w:rFonts w:hint="cs"/>
          <w:rtl/>
        </w:rPr>
        <w:t>ٗ</w:t>
      </w:r>
      <w:r w:rsidRPr="00916798">
        <w:rPr>
          <w:rFonts w:hint="eastAsia"/>
          <w:rtl/>
        </w:rPr>
        <w:t>ا</w:t>
      </w:r>
      <w:r w:rsidRPr="00916798">
        <w:rPr>
          <w:rtl/>
        </w:rPr>
        <w:t xml:space="preserve"> </w:t>
      </w:r>
      <w:r w:rsidRPr="00916798">
        <w:rPr>
          <w:rFonts w:hint="eastAsia"/>
          <w:rtl/>
        </w:rPr>
        <w:t>فِيمَا</w:t>
      </w:r>
      <w:r w:rsidRPr="00916798">
        <w:rPr>
          <w:rtl/>
        </w:rPr>
        <w:t xml:space="preserve"> </w:t>
      </w:r>
      <w:r w:rsidRPr="00916798">
        <w:rPr>
          <w:rFonts w:hint="eastAsia"/>
          <w:rtl/>
        </w:rPr>
        <w:t>تَرَك</w:t>
      </w:r>
      <w:r w:rsidRPr="00916798">
        <w:rPr>
          <w:rFonts w:hint="cs"/>
          <w:rtl/>
        </w:rPr>
        <w:t>ۡ</w:t>
      </w:r>
      <w:r w:rsidRPr="00916798">
        <w:rPr>
          <w:rFonts w:hint="eastAsia"/>
          <w:rtl/>
        </w:rPr>
        <w:t>تُ</w:t>
      </w:r>
      <w:r w:rsidRPr="00916798">
        <w:rPr>
          <w:rFonts w:hint="cs"/>
          <w:rtl/>
        </w:rPr>
        <w:t>ۚ</w:t>
      </w:r>
      <w:r w:rsidRPr="00916798">
        <w:rPr>
          <w:rtl/>
        </w:rPr>
        <w:t xml:space="preserve"> </w:t>
      </w:r>
      <w:r w:rsidRPr="00916798">
        <w:rPr>
          <w:rFonts w:hint="eastAsia"/>
          <w:rtl/>
        </w:rPr>
        <w:t>كَلَّا</w:t>
      </w:r>
      <w:r w:rsidRPr="00916798">
        <w:rPr>
          <w:rFonts w:hint="cs"/>
          <w:rtl/>
        </w:rPr>
        <w:t>ٓۚ</w:t>
      </w:r>
      <w:r w:rsidRPr="00916798">
        <w:rPr>
          <w:rtl/>
        </w:rPr>
        <w:t xml:space="preserve"> </w:t>
      </w:r>
      <w:r w:rsidRPr="00916798">
        <w:rPr>
          <w:rFonts w:hint="eastAsia"/>
          <w:rtl/>
        </w:rPr>
        <w:t>إِنَّهَا</w:t>
      </w:r>
      <w:r w:rsidRPr="00916798">
        <w:rPr>
          <w:rtl/>
        </w:rPr>
        <w:t xml:space="preserve"> </w:t>
      </w:r>
      <w:r w:rsidRPr="00916798">
        <w:rPr>
          <w:rFonts w:hint="eastAsia"/>
          <w:rtl/>
        </w:rPr>
        <w:t>كَلِمَةٌ</w:t>
      </w:r>
      <w:r w:rsidRPr="00916798">
        <w:rPr>
          <w:rtl/>
        </w:rPr>
        <w:t xml:space="preserve"> </w:t>
      </w:r>
      <w:r w:rsidRPr="00916798">
        <w:rPr>
          <w:rFonts w:hint="eastAsia"/>
          <w:rtl/>
        </w:rPr>
        <w:t>هُوَ</w:t>
      </w:r>
      <w:r w:rsidRPr="00916798">
        <w:rPr>
          <w:rtl/>
        </w:rPr>
        <w:t xml:space="preserve"> </w:t>
      </w:r>
      <w:r w:rsidRPr="00916798">
        <w:rPr>
          <w:rFonts w:hint="eastAsia"/>
          <w:rtl/>
        </w:rPr>
        <w:t>قَا</w:t>
      </w:r>
      <w:r w:rsidRPr="00916798">
        <w:rPr>
          <w:rFonts w:hint="cs"/>
          <w:rtl/>
        </w:rPr>
        <w:t>ٓ</w:t>
      </w:r>
      <w:r w:rsidRPr="00916798">
        <w:rPr>
          <w:rFonts w:hint="eastAsia"/>
          <w:rtl/>
        </w:rPr>
        <w:t>ئِلُهَا</w:t>
      </w:r>
      <w:r w:rsidRPr="00916798">
        <w:rPr>
          <w:rFonts w:hint="cs"/>
          <w:rtl/>
        </w:rPr>
        <w:t>ۖ</w:t>
      </w:r>
      <w:r w:rsidRPr="00916798">
        <w:rPr>
          <w:rtl/>
        </w:rPr>
        <w:t xml:space="preserve"> </w:t>
      </w:r>
      <w:r w:rsidRPr="00916798">
        <w:rPr>
          <w:rFonts w:hint="eastAsia"/>
          <w:rtl/>
        </w:rPr>
        <w:t>وَمِن</w:t>
      </w:r>
      <w:r w:rsidRPr="00916798">
        <w:rPr>
          <w:rtl/>
        </w:rPr>
        <w:t xml:space="preserve"> </w:t>
      </w:r>
      <w:r w:rsidRPr="00916798">
        <w:rPr>
          <w:rFonts w:hint="eastAsia"/>
          <w:rtl/>
        </w:rPr>
        <w:t>وَرَا</w:t>
      </w:r>
      <w:r w:rsidRPr="00916798">
        <w:rPr>
          <w:rFonts w:hint="cs"/>
          <w:rtl/>
        </w:rPr>
        <w:t>ٓ</w:t>
      </w:r>
      <w:r w:rsidRPr="00916798">
        <w:rPr>
          <w:rFonts w:hint="eastAsia"/>
          <w:rtl/>
        </w:rPr>
        <w:t>ئِهِم</w:t>
      </w:r>
      <w:r w:rsidRPr="00916798">
        <w:rPr>
          <w:rtl/>
        </w:rPr>
        <w:t xml:space="preserve"> </w:t>
      </w:r>
      <w:r w:rsidRPr="00916798">
        <w:rPr>
          <w:rFonts w:hint="eastAsia"/>
          <w:rtl/>
        </w:rPr>
        <w:t>بَر</w:t>
      </w:r>
      <w:r w:rsidRPr="00916798">
        <w:rPr>
          <w:rFonts w:hint="cs"/>
          <w:rtl/>
        </w:rPr>
        <w:t>ۡ</w:t>
      </w:r>
      <w:r w:rsidRPr="00916798">
        <w:rPr>
          <w:rFonts w:hint="eastAsia"/>
          <w:rtl/>
        </w:rPr>
        <w:t>زَخٌ</w:t>
      </w:r>
      <w:r w:rsidRPr="00916798">
        <w:rPr>
          <w:rtl/>
        </w:rPr>
        <w:t xml:space="preserve"> </w:t>
      </w:r>
      <w:r w:rsidRPr="00916798">
        <w:rPr>
          <w:rFonts w:hint="eastAsia"/>
          <w:rtl/>
        </w:rPr>
        <w:t>إِلَى</w:t>
      </w:r>
      <w:r w:rsidRPr="00916798">
        <w:rPr>
          <w:rFonts w:hint="cs"/>
          <w:rtl/>
        </w:rPr>
        <w:t>ٰ</w:t>
      </w:r>
      <w:r w:rsidRPr="00916798">
        <w:rPr>
          <w:rtl/>
        </w:rPr>
        <w:t xml:space="preserve"> </w:t>
      </w:r>
      <w:r w:rsidRPr="00916798">
        <w:rPr>
          <w:rFonts w:hint="eastAsia"/>
          <w:rtl/>
        </w:rPr>
        <w:t>يَو</w:t>
      </w:r>
      <w:r w:rsidRPr="00916798">
        <w:rPr>
          <w:rFonts w:hint="cs"/>
          <w:rtl/>
        </w:rPr>
        <w:t>ۡ</w:t>
      </w:r>
      <w:r w:rsidRPr="00916798">
        <w:rPr>
          <w:rFonts w:hint="eastAsia"/>
          <w:rtl/>
        </w:rPr>
        <w:t>مِ</w:t>
      </w:r>
      <w:r w:rsidRPr="00916798">
        <w:rPr>
          <w:rtl/>
        </w:rPr>
        <w:t xml:space="preserve"> </w:t>
      </w:r>
      <w:r w:rsidRPr="00916798">
        <w:rPr>
          <w:rFonts w:hint="eastAsia"/>
          <w:rtl/>
        </w:rPr>
        <w:t>يُب</w:t>
      </w:r>
      <w:r w:rsidRPr="00916798">
        <w:rPr>
          <w:rFonts w:hint="cs"/>
          <w:rtl/>
        </w:rPr>
        <w:t>ۡ</w:t>
      </w:r>
      <w:r w:rsidRPr="00916798">
        <w:rPr>
          <w:rFonts w:hint="eastAsia"/>
          <w:rtl/>
        </w:rPr>
        <w:t>عَثُونَ</w:t>
      </w:r>
      <w:r w:rsidRPr="00916798">
        <w:rPr>
          <w:rtl/>
        </w:rPr>
        <w:t xml:space="preserve"> </w:t>
      </w:r>
      <w:r w:rsidRPr="00916798">
        <w:rPr>
          <w:rFonts w:hint="cs"/>
          <w:rtl/>
        </w:rPr>
        <w:t>١٠٠</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المؤمنون: 99-100</w:t>
      </w:r>
      <w:r w:rsidRPr="00771946">
        <w:rPr>
          <w:rStyle w:val="Char6"/>
          <w:rtl/>
        </w:rPr>
        <w:t>]</w:t>
      </w:r>
      <w:r w:rsidRPr="00771946">
        <w:rPr>
          <w:rStyle w:val="Char4"/>
          <w:rtl/>
          <w:lang w:bidi="ar-SA"/>
        </w:rPr>
        <w:t xml:space="preserve">. </w:t>
      </w:r>
    </w:p>
    <w:p w:rsidR="00771946" w:rsidRPr="00916798" w:rsidRDefault="00771946" w:rsidP="00916798">
      <w:pPr>
        <w:pStyle w:val="ab"/>
        <w:spacing w:line="240" w:lineRule="auto"/>
        <w:rPr>
          <w:rStyle w:val="Char4"/>
          <w:spacing w:val="-4"/>
          <w:rtl/>
        </w:rPr>
      </w:pPr>
      <w:r w:rsidRPr="00916798">
        <w:rPr>
          <w:rStyle w:val="Char4"/>
          <w:spacing w:val="-4"/>
          <w:rtl/>
          <w:lang w:bidi="ar-SA"/>
        </w:rPr>
        <w:t xml:space="preserve"> یعنی: </w:t>
      </w:r>
      <w:r w:rsidRPr="00916798">
        <w:rPr>
          <w:rFonts w:ascii="B Lotus" w:hAnsi="B Lotus" w:cs="Traditional Arabic" w:hint="cs"/>
          <w:spacing w:val="-4"/>
          <w:rtl/>
        </w:rPr>
        <w:t>«</w:t>
      </w:r>
      <w:r w:rsidRPr="00916798">
        <w:rPr>
          <w:spacing w:val="-4"/>
          <w:rtl/>
        </w:rPr>
        <w:t>تا آن</w:t>
      </w:r>
      <w:r w:rsidRPr="00916798">
        <w:rPr>
          <w:spacing w:val="-4"/>
          <w:rtl/>
        </w:rPr>
        <w:softHyphen/>
        <w:t>گاه که مرگ یکی از ایشان فرا رسد گوید پروردگارا، مرا بازگردانید 99 شاید من در آنچه وانهاده</w:t>
      </w:r>
      <w:r w:rsidRPr="00916798">
        <w:rPr>
          <w:spacing w:val="-4"/>
          <w:rtl/>
        </w:rPr>
        <w:softHyphen/>
        <w:t>ام كار نیكى انجام دهم. نه</w:t>
      </w:r>
      <w:r w:rsidRPr="00916798">
        <w:rPr>
          <w:spacing w:val="-4"/>
          <w:rtl/>
        </w:rPr>
        <w:softHyphen/>
        <w:t>چنین است این سخنى است كه او گوینده آن است و پیشاپیش آنان برزخى است تا روزى كه برانگیخته خواهند شد</w:t>
      </w:r>
      <w:r w:rsidRPr="00916798">
        <w:rPr>
          <w:rFonts w:ascii="B Lotus" w:hAnsi="B Lotus" w:cs="Traditional Arabic" w:hint="cs"/>
          <w:spacing w:val="-4"/>
          <w:rtl/>
        </w:rPr>
        <w:t>»</w:t>
      </w:r>
      <w:r w:rsidRPr="00916798">
        <w:rPr>
          <w:spacing w:val="-4"/>
          <w:rtl/>
        </w:rPr>
        <w:t>.</w:t>
      </w:r>
    </w:p>
    <w:p w:rsidR="00771946" w:rsidRPr="00916798" w:rsidRDefault="00771946" w:rsidP="00916798">
      <w:pPr>
        <w:ind w:firstLine="284"/>
        <w:jc w:val="both"/>
        <w:rPr>
          <w:rStyle w:val="Char4"/>
          <w:spacing w:val="-4"/>
          <w:rtl/>
        </w:rPr>
      </w:pPr>
      <w:r w:rsidRPr="00916798">
        <w:rPr>
          <w:rStyle w:val="Char4"/>
          <w:spacing w:val="-4"/>
          <w:rtl/>
        </w:rPr>
        <w:t>از این آیه به دست مى</w:t>
      </w:r>
      <w:r w:rsidRPr="00916798">
        <w:rPr>
          <w:rStyle w:val="Char4"/>
          <w:spacing w:val="-4"/>
          <w:rtl/>
        </w:rPr>
        <w:softHyphen/>
        <w:t>آید كه كفار تا قیامت در عالم برزخ هستند و قبل از قیامت به دنیا باز نمی</w:t>
      </w:r>
      <w:r w:rsidRPr="00916798">
        <w:rPr>
          <w:rStyle w:val="Char4"/>
          <w:spacing w:val="-4"/>
          <w:rtl/>
        </w:rPr>
        <w:softHyphen/>
        <w:t>گردند و در نامه 31 نهج</w:t>
      </w:r>
      <w:r w:rsidRPr="00916798">
        <w:rPr>
          <w:rStyle w:val="Char4"/>
          <w:spacing w:val="-4"/>
          <w:rtl/>
        </w:rPr>
        <w:softHyphen/>
        <w:t>البلاغه حضرت على به فرزندش حسن نوشته است:</w:t>
      </w:r>
    </w:p>
    <w:p w:rsidR="00771946" w:rsidRPr="00771946" w:rsidRDefault="00771946" w:rsidP="00916798">
      <w:pPr>
        <w:ind w:firstLine="284"/>
        <w:jc w:val="both"/>
        <w:rPr>
          <w:rStyle w:val="Char4"/>
          <w:rtl/>
        </w:rPr>
      </w:pPr>
      <w:r w:rsidRPr="00916798">
        <w:rPr>
          <w:rFonts w:ascii="B Lotus" w:hAnsi="B Lotus" w:cs="Traditional Arabic" w:hint="cs"/>
          <w:spacing w:val="-2"/>
          <w:rtl/>
          <w:lang w:bidi="fa-IR"/>
        </w:rPr>
        <w:t>«</w:t>
      </w:r>
      <w:r w:rsidRPr="00916798">
        <w:rPr>
          <w:rStyle w:val="Char1"/>
          <w:spacing w:val="-2"/>
          <w:rtl/>
        </w:rPr>
        <w:t>واعلم أن أمام</w:t>
      </w:r>
      <w:r w:rsidRPr="00916798">
        <w:rPr>
          <w:rStyle w:val="Char1"/>
          <w:rFonts w:hint="cs"/>
          <w:spacing w:val="-2"/>
          <w:rtl/>
        </w:rPr>
        <w:t>ك</w:t>
      </w:r>
      <w:r w:rsidRPr="00916798">
        <w:rPr>
          <w:rStyle w:val="Char1"/>
          <w:spacing w:val="-2"/>
          <w:rtl/>
        </w:rPr>
        <w:t xml:space="preserve"> عقبة كوودا المخف فيها أحسن حالا من ال</w:t>
      </w:r>
      <w:r w:rsidRPr="00916798">
        <w:rPr>
          <w:rStyle w:val="Char1"/>
          <w:rFonts w:hint="cs"/>
          <w:spacing w:val="-2"/>
          <w:rtl/>
        </w:rPr>
        <w:t>ـ</w:t>
      </w:r>
      <w:r w:rsidRPr="00916798">
        <w:rPr>
          <w:rStyle w:val="Char1"/>
          <w:spacing w:val="-2"/>
          <w:rtl/>
        </w:rPr>
        <w:t>مثقل والبطئ عليها أقبح حالا من ال</w:t>
      </w:r>
      <w:r w:rsidRPr="00916798">
        <w:rPr>
          <w:rStyle w:val="Char1"/>
          <w:rFonts w:hint="cs"/>
          <w:spacing w:val="-2"/>
          <w:rtl/>
        </w:rPr>
        <w:t>ـ</w:t>
      </w:r>
      <w:r w:rsidRPr="00916798">
        <w:rPr>
          <w:rStyle w:val="Char1"/>
          <w:spacing w:val="-2"/>
          <w:rtl/>
        </w:rPr>
        <w:t>مسرع وإن مهبطك بها لا محالة أما على جنة أو على نار فارتد لنفس</w:t>
      </w:r>
      <w:r w:rsidRPr="00916798">
        <w:rPr>
          <w:rStyle w:val="Char1"/>
          <w:rFonts w:hint="cs"/>
          <w:spacing w:val="-2"/>
          <w:rtl/>
        </w:rPr>
        <w:t>ك</w:t>
      </w:r>
      <w:r w:rsidRPr="00916798">
        <w:rPr>
          <w:rStyle w:val="Char1"/>
          <w:spacing w:val="-2"/>
          <w:rtl/>
        </w:rPr>
        <w:t xml:space="preserve"> قبل نزول</w:t>
      </w:r>
      <w:r w:rsidRPr="00916798">
        <w:rPr>
          <w:rStyle w:val="Char1"/>
          <w:rFonts w:hint="cs"/>
          <w:spacing w:val="-2"/>
          <w:rtl/>
        </w:rPr>
        <w:t>ك</w:t>
      </w:r>
      <w:r w:rsidRPr="00916798">
        <w:rPr>
          <w:rStyle w:val="Char1"/>
          <w:spacing w:val="-2"/>
          <w:rtl/>
        </w:rPr>
        <w:t xml:space="preserve"> ووطئ ال</w:t>
      </w:r>
      <w:r w:rsidRPr="00916798">
        <w:rPr>
          <w:rStyle w:val="Char1"/>
          <w:rFonts w:hint="cs"/>
          <w:spacing w:val="-2"/>
          <w:rtl/>
        </w:rPr>
        <w:t>ـ</w:t>
      </w:r>
      <w:r w:rsidRPr="00916798">
        <w:rPr>
          <w:rStyle w:val="Char1"/>
          <w:spacing w:val="-2"/>
          <w:rtl/>
        </w:rPr>
        <w:t>منزل قبل حلول</w:t>
      </w:r>
      <w:r w:rsidRPr="00916798">
        <w:rPr>
          <w:rStyle w:val="Char1"/>
          <w:rFonts w:hint="cs"/>
          <w:spacing w:val="-2"/>
          <w:rtl/>
        </w:rPr>
        <w:t>ك</w:t>
      </w:r>
      <w:r w:rsidRPr="00916798">
        <w:rPr>
          <w:rStyle w:val="Char1"/>
          <w:spacing w:val="-2"/>
          <w:rtl/>
        </w:rPr>
        <w:t xml:space="preserve"> فليس بعد ال</w:t>
      </w:r>
      <w:r w:rsidRPr="00916798">
        <w:rPr>
          <w:rStyle w:val="Char1"/>
          <w:rFonts w:hint="cs"/>
          <w:spacing w:val="-2"/>
          <w:rtl/>
        </w:rPr>
        <w:t>ـ</w:t>
      </w:r>
      <w:r w:rsidRPr="00916798">
        <w:rPr>
          <w:rStyle w:val="Char1"/>
          <w:spacing w:val="-2"/>
          <w:rtl/>
        </w:rPr>
        <w:t>موت مستعتب و لا إلى الدنيا منصرف</w:t>
      </w:r>
      <w:r w:rsidRPr="00916798">
        <w:rPr>
          <w:rFonts w:ascii="B Lotus" w:hAnsi="B Lotus" w:cs="Traditional Arabic" w:hint="cs"/>
          <w:spacing w:val="-2"/>
          <w:rtl/>
          <w:lang w:bidi="fa-IR"/>
        </w:rPr>
        <w:t>»</w:t>
      </w:r>
      <w:r w:rsidRPr="00916798">
        <w:rPr>
          <w:rStyle w:val="Char4"/>
          <w:rFonts w:hint="cs"/>
          <w:spacing w:val="-2"/>
          <w:rtl/>
        </w:rPr>
        <w:t>.</w:t>
      </w:r>
      <w:r w:rsidR="00916798" w:rsidRPr="00916798">
        <w:rPr>
          <w:rStyle w:val="Char4"/>
          <w:rFonts w:hint="cs"/>
          <w:spacing w:val="-2"/>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بدان كه در جلوى تو گردنه بسيار دشوارى است كه در آن سبكبار از گرانبار خرسندتر است و كند رفتار از تندرو زشت و درمانده</w:t>
      </w:r>
      <w:r w:rsidRPr="009A2FBD">
        <w:rPr>
          <w:rFonts w:ascii="B Lotus" w:hAnsi="B Lotus" w:cs="B Lotus"/>
          <w:sz w:val="26"/>
          <w:szCs w:val="26"/>
          <w:rtl/>
          <w:lang w:bidi="fa-IR"/>
        </w:rPr>
        <w:softHyphen/>
        <w:t>تر است و فرودگاه تو در آن ناچار بهشت است يا بر آتش. پس پيش از رسيدن به (آن سراى) براى خود پيشروى بفرست و پيش از رفتنت منزلى آماده ساز كه بعد از مرگ وسيله خشنود گرداندن نيست و كسى به دنيا باز نمى</w:t>
      </w:r>
      <w:r w:rsidRPr="009A2FBD">
        <w:rPr>
          <w:rFonts w:ascii="B Lotus" w:hAnsi="B Lotus" w:cs="B Lotus"/>
          <w:sz w:val="26"/>
          <w:szCs w:val="26"/>
          <w:rtl/>
          <w:lang w:bidi="fa-IR"/>
        </w:rPr>
        <w:softHyphen/>
        <w:t>گردد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771946">
      <w:pPr>
        <w:spacing w:line="250" w:lineRule="auto"/>
        <w:ind w:firstLine="284"/>
        <w:jc w:val="both"/>
        <w:rPr>
          <w:rStyle w:val="Char4"/>
          <w:rtl/>
        </w:rPr>
      </w:pPr>
      <w:r w:rsidRPr="00771946">
        <w:rPr>
          <w:rStyle w:val="Char4"/>
          <w:rtl/>
        </w:rPr>
        <w:t>از ا</w:t>
      </w:r>
      <w:r>
        <w:rPr>
          <w:rStyle w:val="Char4"/>
          <w:rtl/>
        </w:rPr>
        <w:t>ی</w:t>
      </w:r>
      <w:r w:rsidRPr="00771946">
        <w:rPr>
          <w:rStyle w:val="Char4"/>
          <w:rtl/>
        </w:rPr>
        <w:t>ن نامه به</w:t>
      </w:r>
      <w:r w:rsidRPr="00771946">
        <w:rPr>
          <w:rStyle w:val="Char4"/>
          <w:rtl/>
        </w:rPr>
        <w:softHyphen/>
        <w:t>دست مى</w:t>
      </w:r>
      <w:r w:rsidRPr="00771946">
        <w:rPr>
          <w:rStyle w:val="Char4"/>
          <w:rtl/>
        </w:rPr>
        <w:softHyphen/>
        <w:t>آ</w:t>
      </w:r>
      <w:r>
        <w:rPr>
          <w:rStyle w:val="Char4"/>
          <w:rtl/>
        </w:rPr>
        <w:t>ی</w:t>
      </w:r>
      <w:r w:rsidRPr="00771946">
        <w:rPr>
          <w:rStyle w:val="Char4"/>
          <w:rtl/>
        </w:rPr>
        <w:t>د كه بعد از مرگ كسى به دن</w:t>
      </w:r>
      <w:r>
        <w:rPr>
          <w:rStyle w:val="Char4"/>
          <w:rtl/>
        </w:rPr>
        <w:t>ی</w:t>
      </w:r>
      <w:r w:rsidRPr="00771946">
        <w:rPr>
          <w:rStyle w:val="Char4"/>
          <w:rtl/>
        </w:rPr>
        <w:t>ا باز نمى</w:t>
      </w:r>
      <w:r w:rsidRPr="00771946">
        <w:rPr>
          <w:rStyle w:val="Char4"/>
          <w:rtl/>
        </w:rPr>
        <w:softHyphen/>
        <w:t>گردد.</w:t>
      </w:r>
    </w:p>
    <w:p w:rsidR="00771946" w:rsidRPr="00771946" w:rsidRDefault="00771946" w:rsidP="00916798">
      <w:pPr>
        <w:pStyle w:val="a2"/>
        <w:rPr>
          <w:rtl/>
        </w:rPr>
      </w:pPr>
      <w:bookmarkStart w:id="123" w:name="_Toc277115629"/>
      <w:bookmarkStart w:id="124" w:name="_Toc376903355"/>
      <w:bookmarkStart w:id="125" w:name="_Toc394080584"/>
      <w:r w:rsidRPr="00771946">
        <w:rPr>
          <w:rtl/>
        </w:rPr>
        <w:t xml:space="preserve">آيه: </w:t>
      </w:r>
      <w:r w:rsidR="00916798">
        <w:rPr>
          <w:rFonts w:ascii="Times New Roman" w:hAnsi="Times New Roman" w:cs="Traditional Arabic" w:hint="cs"/>
          <w:rtl/>
        </w:rPr>
        <w:t>﴿</w:t>
      </w:r>
      <w:r w:rsidRPr="00916798">
        <w:rPr>
          <w:rStyle w:val="Chard"/>
          <w:rtl/>
        </w:rPr>
        <w:t>وَيَوۡمَ نَحۡشُرُ مِن كُلِّ أُمَّة</w:t>
      </w:r>
      <w:r w:rsidRPr="00916798">
        <w:rPr>
          <w:rStyle w:val="Chard"/>
          <w:rFonts w:hint="cs"/>
          <w:rtl/>
        </w:rPr>
        <w:t xml:space="preserve">ٖ </w:t>
      </w:r>
      <w:r w:rsidRPr="00916798">
        <w:rPr>
          <w:rStyle w:val="Chard"/>
          <w:rtl/>
        </w:rPr>
        <w:t>فَوۡج</w:t>
      </w:r>
      <w:r w:rsidRPr="00916798">
        <w:rPr>
          <w:rStyle w:val="Chard"/>
          <w:rFonts w:hint="cs"/>
          <w:rtl/>
        </w:rPr>
        <w:t>ٗا</w:t>
      </w:r>
      <w:bookmarkEnd w:id="123"/>
      <w:bookmarkEnd w:id="124"/>
      <w:r w:rsidR="00916798">
        <w:rPr>
          <w:rFonts w:ascii="Times New Roman" w:hAnsi="Times New Roman" w:cs="Traditional Arabic" w:hint="cs"/>
          <w:rtl/>
        </w:rPr>
        <w:t>﴾</w:t>
      </w:r>
      <w:bookmarkEnd w:id="125"/>
    </w:p>
    <w:p w:rsidR="00771946" w:rsidRPr="00771946" w:rsidRDefault="00771946" w:rsidP="00916798">
      <w:pPr>
        <w:spacing w:line="250" w:lineRule="auto"/>
        <w:jc w:val="both"/>
        <w:rPr>
          <w:rStyle w:val="Char4"/>
          <w:rtl/>
        </w:rPr>
      </w:pPr>
      <w:r w:rsidRPr="00771946">
        <w:rPr>
          <w:rStyle w:val="Char4"/>
          <w:rtl/>
        </w:rPr>
        <w:t>سؤال: در آ</w:t>
      </w:r>
      <w:r>
        <w:rPr>
          <w:rStyle w:val="Char4"/>
          <w:rtl/>
        </w:rPr>
        <w:t>ی</w:t>
      </w:r>
      <w:r w:rsidRPr="00771946">
        <w:rPr>
          <w:rStyle w:val="Char4"/>
          <w:rtl/>
        </w:rPr>
        <w:t>ه 83 سوره نمل، خداوند مى</w:t>
      </w:r>
      <w:r w:rsidRPr="00771946">
        <w:rPr>
          <w:rStyle w:val="Char4"/>
          <w:rtl/>
        </w:rPr>
        <w:softHyphen/>
        <w:t>فرما</w:t>
      </w:r>
      <w:r>
        <w:rPr>
          <w:rStyle w:val="Char4"/>
          <w:rtl/>
        </w:rPr>
        <w:t>ی</w:t>
      </w:r>
      <w:r w:rsidRPr="00771946">
        <w:rPr>
          <w:rStyle w:val="Char4"/>
          <w:rtl/>
        </w:rPr>
        <w:t>د: «و روزى كه از هر امتى گروهى از كسان</w:t>
      </w:r>
      <w:r>
        <w:rPr>
          <w:rStyle w:val="Char4"/>
          <w:rtl/>
        </w:rPr>
        <w:t>ی</w:t>
      </w:r>
      <w:r w:rsidRPr="00771946">
        <w:rPr>
          <w:rStyle w:val="Char4"/>
          <w:rtl/>
        </w:rPr>
        <w:t xml:space="preserve"> را كه تكذ</w:t>
      </w:r>
      <w:r>
        <w:rPr>
          <w:rStyle w:val="Char4"/>
          <w:rtl/>
        </w:rPr>
        <w:t>ی</w:t>
      </w:r>
      <w:r w:rsidRPr="00771946">
        <w:rPr>
          <w:rStyle w:val="Char4"/>
          <w:rtl/>
        </w:rPr>
        <w:t>ب آ</w:t>
      </w:r>
      <w:r>
        <w:rPr>
          <w:rStyle w:val="Char4"/>
          <w:rtl/>
        </w:rPr>
        <w:t>ی</w:t>
      </w:r>
      <w:r w:rsidRPr="00771946">
        <w:rPr>
          <w:rStyle w:val="Char4"/>
          <w:rtl/>
        </w:rPr>
        <w:t>ات ما نمودند محشور مى</w:t>
      </w:r>
      <w:r w:rsidRPr="00771946">
        <w:rPr>
          <w:rStyle w:val="Char4"/>
          <w:rtl/>
        </w:rPr>
        <w:softHyphen/>
        <w:t>گردان</w:t>
      </w:r>
      <w:r>
        <w:rPr>
          <w:rStyle w:val="Char4"/>
          <w:rtl/>
        </w:rPr>
        <w:t>ی</w:t>
      </w:r>
      <w:r w:rsidRPr="00771946">
        <w:rPr>
          <w:rStyle w:val="Char4"/>
          <w:rtl/>
        </w:rPr>
        <w:t>م...».</w:t>
      </w:r>
    </w:p>
    <w:p w:rsidR="00771946" w:rsidRPr="00771946" w:rsidRDefault="00771946" w:rsidP="00771946">
      <w:pPr>
        <w:spacing w:line="250" w:lineRule="auto"/>
        <w:ind w:firstLine="284"/>
        <w:jc w:val="both"/>
        <w:rPr>
          <w:rStyle w:val="Char4"/>
          <w:rtl/>
        </w:rPr>
      </w:pPr>
      <w:r w:rsidRPr="00771946">
        <w:rPr>
          <w:rStyle w:val="Char4"/>
          <w:rtl/>
        </w:rPr>
        <w:t>آ</w:t>
      </w:r>
      <w:r>
        <w:rPr>
          <w:rStyle w:val="Char4"/>
          <w:rtl/>
        </w:rPr>
        <w:t>ی</w:t>
      </w:r>
      <w:r w:rsidRPr="00771946">
        <w:rPr>
          <w:rStyle w:val="Char4"/>
          <w:rtl/>
        </w:rPr>
        <w:t>ا ا</w:t>
      </w:r>
      <w:r>
        <w:rPr>
          <w:rStyle w:val="Char4"/>
          <w:rtl/>
        </w:rPr>
        <w:t>ی</w:t>
      </w:r>
      <w:r w:rsidRPr="00771946">
        <w:rPr>
          <w:rStyle w:val="Char4"/>
          <w:rtl/>
        </w:rPr>
        <w:t>ن آ</w:t>
      </w:r>
      <w:r>
        <w:rPr>
          <w:rStyle w:val="Char4"/>
          <w:rtl/>
        </w:rPr>
        <w:t>ی</w:t>
      </w:r>
      <w:r w:rsidRPr="00771946">
        <w:rPr>
          <w:rStyle w:val="Char4"/>
          <w:rtl/>
        </w:rPr>
        <w:t>ه نشان نمى</w:t>
      </w:r>
      <w:r w:rsidRPr="00771946">
        <w:rPr>
          <w:rStyle w:val="Char4"/>
          <w:rtl/>
        </w:rPr>
        <w:softHyphen/>
        <w:t>دهد كه قبل از ق</w:t>
      </w:r>
      <w:r>
        <w:rPr>
          <w:rStyle w:val="Char4"/>
          <w:rtl/>
        </w:rPr>
        <w:t>ی</w:t>
      </w:r>
      <w:r w:rsidRPr="00771946">
        <w:rPr>
          <w:rStyle w:val="Char4"/>
          <w:rtl/>
        </w:rPr>
        <w:t>امت عده</w:t>
      </w:r>
      <w:r w:rsidRPr="00771946">
        <w:rPr>
          <w:rStyle w:val="Char4"/>
          <w:rtl/>
        </w:rPr>
        <w:softHyphen/>
        <w:t>اى به دن</w:t>
      </w:r>
      <w:r>
        <w:rPr>
          <w:rStyle w:val="Char4"/>
          <w:rtl/>
        </w:rPr>
        <w:t>ی</w:t>
      </w:r>
      <w:r w:rsidRPr="00771946">
        <w:rPr>
          <w:rStyle w:val="Char4"/>
          <w:rtl/>
        </w:rPr>
        <w:t>ا باز م</w:t>
      </w:r>
      <w:r>
        <w:rPr>
          <w:rStyle w:val="Char4"/>
          <w:rtl/>
        </w:rPr>
        <w:t>ی</w:t>
      </w:r>
      <w:r w:rsidRPr="00771946">
        <w:rPr>
          <w:rStyle w:val="Char4"/>
          <w:rtl/>
        </w:rPr>
        <w:softHyphen/>
        <w:t>گردند؟</w:t>
      </w:r>
    </w:p>
    <w:p w:rsidR="00771946" w:rsidRPr="00771946" w:rsidRDefault="00771946" w:rsidP="00771946">
      <w:pPr>
        <w:spacing w:line="250" w:lineRule="auto"/>
        <w:ind w:firstLine="284"/>
        <w:jc w:val="both"/>
        <w:rPr>
          <w:rStyle w:val="Char4"/>
          <w:rtl/>
        </w:rPr>
      </w:pPr>
      <w:r w:rsidRPr="00771946">
        <w:rPr>
          <w:rStyle w:val="Char4"/>
          <w:rtl/>
        </w:rPr>
        <w:t>جواب: اولاً ا</w:t>
      </w:r>
      <w:r>
        <w:rPr>
          <w:rStyle w:val="Char4"/>
          <w:rtl/>
        </w:rPr>
        <w:t>ی</w:t>
      </w:r>
      <w:r w:rsidRPr="00771946">
        <w:rPr>
          <w:rStyle w:val="Char4"/>
          <w:rtl/>
        </w:rPr>
        <w:t>نكه خداوند نمى</w:t>
      </w:r>
      <w:r w:rsidRPr="00771946">
        <w:rPr>
          <w:rStyle w:val="Char4"/>
          <w:rtl/>
        </w:rPr>
        <w:softHyphen/>
        <w:t>فرما</w:t>
      </w:r>
      <w:r>
        <w:rPr>
          <w:rStyle w:val="Char4"/>
          <w:rtl/>
        </w:rPr>
        <w:t>ی</w:t>
      </w:r>
      <w:r w:rsidRPr="00771946">
        <w:rPr>
          <w:rStyle w:val="Char4"/>
          <w:rtl/>
        </w:rPr>
        <w:t>د: «از هر گروهى عده</w:t>
      </w:r>
      <w:r w:rsidRPr="00771946">
        <w:rPr>
          <w:rStyle w:val="Char4"/>
          <w:rtl/>
        </w:rPr>
        <w:softHyphen/>
        <w:t>اى از تكذ</w:t>
      </w:r>
      <w:r>
        <w:rPr>
          <w:rStyle w:val="Char4"/>
          <w:rtl/>
        </w:rPr>
        <w:t>ی</w:t>
      </w:r>
      <w:r w:rsidRPr="00771946">
        <w:rPr>
          <w:rStyle w:val="Char4"/>
          <w:rtl/>
        </w:rPr>
        <w:t>ب كنندگان را مبعوث مى</w:t>
      </w:r>
      <w:r w:rsidRPr="00771946">
        <w:rPr>
          <w:rStyle w:val="Char4"/>
          <w:rtl/>
        </w:rPr>
        <w:softHyphen/>
        <w:t>كن</w:t>
      </w:r>
      <w:r>
        <w:rPr>
          <w:rStyle w:val="Char4"/>
          <w:rtl/>
        </w:rPr>
        <w:t>ی</w:t>
      </w:r>
      <w:r w:rsidRPr="00771946">
        <w:rPr>
          <w:rStyle w:val="Char4"/>
          <w:rtl/>
        </w:rPr>
        <w:t>م» بلكه فرموده: «محشور مى</w:t>
      </w:r>
      <w:r w:rsidRPr="00771946">
        <w:rPr>
          <w:rStyle w:val="Char4"/>
          <w:rtl/>
        </w:rPr>
        <w:softHyphen/>
        <w:t>كن</w:t>
      </w:r>
      <w:r>
        <w:rPr>
          <w:rStyle w:val="Char4"/>
          <w:rtl/>
        </w:rPr>
        <w:t>ی</w:t>
      </w:r>
      <w:r w:rsidRPr="00771946">
        <w:rPr>
          <w:rStyle w:val="Char4"/>
          <w:rtl/>
        </w:rPr>
        <w:t>م». و محشور كردن با مبعوث كردن فرق دارد. محشوركردن بعد از مبعوث كردن است و در روز ق</w:t>
      </w:r>
      <w:r>
        <w:rPr>
          <w:rStyle w:val="Char4"/>
          <w:rtl/>
        </w:rPr>
        <w:t>ی</w:t>
      </w:r>
      <w:r w:rsidRPr="00771946">
        <w:rPr>
          <w:rStyle w:val="Char4"/>
          <w:rtl/>
        </w:rPr>
        <w:t>امت كه طبق آ</w:t>
      </w:r>
      <w:r>
        <w:rPr>
          <w:rStyle w:val="Char4"/>
          <w:rtl/>
        </w:rPr>
        <w:t>ی</w:t>
      </w:r>
      <w:r w:rsidRPr="00771946">
        <w:rPr>
          <w:rStyle w:val="Char4"/>
          <w:rtl/>
        </w:rPr>
        <w:t>ات قرآن خداوند همه را مبعوث مى</w:t>
      </w:r>
      <w:r w:rsidRPr="00771946">
        <w:rPr>
          <w:rStyle w:val="Char4"/>
          <w:rtl/>
        </w:rPr>
        <w:softHyphen/>
        <w:t>كند بعداً به تدر</w:t>
      </w:r>
      <w:r>
        <w:rPr>
          <w:rStyle w:val="Char4"/>
          <w:rtl/>
        </w:rPr>
        <w:t>ی</w:t>
      </w:r>
      <w:r w:rsidRPr="00771946">
        <w:rPr>
          <w:rStyle w:val="Char4"/>
          <w:rtl/>
        </w:rPr>
        <w:t>ج گروه</w:t>
      </w:r>
      <w:r w:rsidRPr="00771946">
        <w:rPr>
          <w:rStyle w:val="Char4"/>
          <w:rtl/>
        </w:rPr>
        <w:softHyphen/>
        <w:t>ها</w:t>
      </w:r>
      <w:r>
        <w:rPr>
          <w:rStyle w:val="Char4"/>
          <w:rtl/>
        </w:rPr>
        <w:t>ی</w:t>
      </w:r>
      <w:r w:rsidRPr="00771946">
        <w:rPr>
          <w:rStyle w:val="Char4"/>
          <w:rtl/>
        </w:rPr>
        <w:t>ى را محشور مى</w:t>
      </w:r>
      <w:r w:rsidRPr="00771946">
        <w:rPr>
          <w:rStyle w:val="Char4"/>
          <w:rtl/>
        </w:rPr>
        <w:softHyphen/>
        <w:t>گرداند و در ا</w:t>
      </w:r>
      <w:r>
        <w:rPr>
          <w:rStyle w:val="Char4"/>
          <w:rtl/>
        </w:rPr>
        <w:t>ی</w:t>
      </w:r>
      <w:r w:rsidRPr="00771946">
        <w:rPr>
          <w:rStyle w:val="Char4"/>
          <w:rtl/>
        </w:rPr>
        <w:t>ستگاهى كه براى آنها تع</w:t>
      </w:r>
      <w:r>
        <w:rPr>
          <w:rStyle w:val="Char4"/>
          <w:rtl/>
        </w:rPr>
        <w:t>یی</w:t>
      </w:r>
      <w:r w:rsidRPr="00771946">
        <w:rPr>
          <w:rStyle w:val="Char4"/>
          <w:rtl/>
        </w:rPr>
        <w:t>ن شده گرد مى</w:t>
      </w:r>
      <w:r w:rsidRPr="00771946">
        <w:rPr>
          <w:rStyle w:val="Char4"/>
          <w:rtl/>
        </w:rPr>
        <w:softHyphen/>
        <w:t>آ</w:t>
      </w:r>
      <w:r>
        <w:rPr>
          <w:rStyle w:val="Char4"/>
          <w:rtl/>
        </w:rPr>
        <w:t>ی</w:t>
      </w:r>
      <w:r w:rsidRPr="00771946">
        <w:rPr>
          <w:rStyle w:val="Char4"/>
          <w:rtl/>
        </w:rPr>
        <w:t>ند (محشور مى</w:t>
      </w:r>
      <w:r w:rsidRPr="00771946">
        <w:rPr>
          <w:rStyle w:val="Char4"/>
          <w:rtl/>
        </w:rPr>
        <w:softHyphen/>
        <w:t>شوند) و لذا مشاهده مى</w:t>
      </w:r>
      <w:r w:rsidRPr="00771946">
        <w:rPr>
          <w:rStyle w:val="Char4"/>
          <w:rtl/>
        </w:rPr>
        <w:softHyphen/>
        <w:t>نما</w:t>
      </w:r>
      <w:r>
        <w:rPr>
          <w:rStyle w:val="Char4"/>
          <w:rtl/>
        </w:rPr>
        <w:t>یی</w:t>
      </w:r>
      <w:r w:rsidRPr="00771946">
        <w:rPr>
          <w:rStyle w:val="Char4"/>
          <w:rtl/>
        </w:rPr>
        <w:t>م كه در آ</w:t>
      </w:r>
      <w:r>
        <w:rPr>
          <w:rStyle w:val="Char4"/>
          <w:rtl/>
        </w:rPr>
        <w:t>ی</w:t>
      </w:r>
      <w:r w:rsidRPr="00771946">
        <w:rPr>
          <w:rStyle w:val="Char4"/>
          <w:rtl/>
        </w:rPr>
        <w:t>ه 85 سوره مر</w:t>
      </w:r>
      <w:r>
        <w:rPr>
          <w:rStyle w:val="Char4"/>
          <w:rtl/>
        </w:rPr>
        <w:t>ی</w:t>
      </w:r>
      <w:r w:rsidRPr="00771946">
        <w:rPr>
          <w:rStyle w:val="Char4"/>
          <w:rtl/>
        </w:rPr>
        <w:t>م به محشور شدن متق</w:t>
      </w:r>
      <w:r>
        <w:rPr>
          <w:rStyle w:val="Char4"/>
          <w:rtl/>
        </w:rPr>
        <w:t>ی</w:t>
      </w:r>
      <w:r w:rsidRPr="00771946">
        <w:rPr>
          <w:rStyle w:val="Char4"/>
          <w:rtl/>
        </w:rPr>
        <w:t xml:space="preserve">ن اشاره نموده، </w:t>
      </w:r>
      <w:r>
        <w:rPr>
          <w:rFonts w:ascii="B Lotus" w:hAnsi="B Lotus" w:cs="Traditional Arabic"/>
          <w:rtl/>
          <w:lang w:bidi="fa-IR"/>
        </w:rPr>
        <w:t>﴿</w:t>
      </w:r>
      <w:r w:rsidRPr="00771946">
        <w:rPr>
          <w:rStyle w:val="Chard"/>
          <w:rFonts w:hint="eastAsia"/>
          <w:rtl/>
        </w:rPr>
        <w:t>يَو</w:t>
      </w:r>
      <w:r w:rsidRPr="00771946">
        <w:rPr>
          <w:rStyle w:val="Chard"/>
          <w:rFonts w:hint="cs"/>
          <w:rtl/>
        </w:rPr>
        <w:t>ۡ</w:t>
      </w:r>
      <w:r w:rsidRPr="00771946">
        <w:rPr>
          <w:rStyle w:val="Chard"/>
          <w:rFonts w:hint="eastAsia"/>
          <w:rtl/>
        </w:rPr>
        <w:t>مَ</w:t>
      </w:r>
      <w:r w:rsidRPr="00771946">
        <w:rPr>
          <w:rStyle w:val="Chard"/>
          <w:rtl/>
        </w:rPr>
        <w:t xml:space="preserve"> </w:t>
      </w:r>
      <w:r w:rsidRPr="00771946">
        <w:rPr>
          <w:rStyle w:val="Chard"/>
          <w:rFonts w:hint="eastAsia"/>
          <w:rtl/>
        </w:rPr>
        <w:t>نَح</w:t>
      </w:r>
      <w:r w:rsidRPr="00771946">
        <w:rPr>
          <w:rStyle w:val="Chard"/>
          <w:rFonts w:hint="cs"/>
          <w:rtl/>
        </w:rPr>
        <w:t>ۡ</w:t>
      </w:r>
      <w:r w:rsidRPr="00771946">
        <w:rPr>
          <w:rStyle w:val="Chard"/>
          <w:rFonts w:hint="eastAsia"/>
          <w:rtl/>
        </w:rPr>
        <w:t>شُرُ</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مُتَّقِينَ</w:t>
      </w:r>
      <w:r w:rsidRPr="00771946">
        <w:rPr>
          <w:rStyle w:val="Chard"/>
          <w:rtl/>
        </w:rPr>
        <w:t xml:space="preserve"> </w:t>
      </w:r>
      <w:r w:rsidRPr="00771946">
        <w:rPr>
          <w:rStyle w:val="Chard"/>
          <w:rFonts w:hint="eastAsia"/>
          <w:rtl/>
        </w:rPr>
        <w:t>إِلَى</w:t>
      </w:r>
      <w:r w:rsidRPr="00771946">
        <w:rPr>
          <w:rStyle w:val="Chard"/>
          <w:rtl/>
        </w:rPr>
        <w:t xml:space="preserve"> </w:t>
      </w:r>
      <w:r w:rsidRPr="00771946">
        <w:rPr>
          <w:rStyle w:val="Chard"/>
          <w:rFonts w:hint="cs"/>
          <w:rtl/>
        </w:rPr>
        <w:t>ٱ</w:t>
      </w:r>
      <w:r w:rsidRPr="00771946">
        <w:rPr>
          <w:rStyle w:val="Chard"/>
          <w:rFonts w:hint="eastAsia"/>
          <w:rtl/>
        </w:rPr>
        <w:t>لرَّح</w:t>
      </w:r>
      <w:r w:rsidRPr="00771946">
        <w:rPr>
          <w:rStyle w:val="Chard"/>
          <w:rFonts w:hint="cs"/>
          <w:rtl/>
        </w:rPr>
        <w:t>ۡ</w:t>
      </w:r>
      <w:r w:rsidRPr="00771946">
        <w:rPr>
          <w:rStyle w:val="Chard"/>
          <w:rFonts w:hint="eastAsia"/>
          <w:rtl/>
        </w:rPr>
        <w:t>مَ</w:t>
      </w:r>
      <w:r w:rsidRPr="00771946">
        <w:rPr>
          <w:rStyle w:val="Chard"/>
          <w:rFonts w:hint="cs"/>
          <w:rtl/>
        </w:rPr>
        <w:t>ٰ</w:t>
      </w:r>
      <w:r w:rsidRPr="00771946">
        <w:rPr>
          <w:rStyle w:val="Chard"/>
          <w:rFonts w:hint="eastAsia"/>
          <w:rtl/>
        </w:rPr>
        <w:t>نِ</w:t>
      </w:r>
      <w:r w:rsidRPr="00771946">
        <w:rPr>
          <w:rStyle w:val="Chard"/>
          <w:rtl/>
        </w:rPr>
        <w:t xml:space="preserve"> </w:t>
      </w:r>
      <w:r w:rsidRPr="00771946">
        <w:rPr>
          <w:rStyle w:val="Chard"/>
          <w:rFonts w:hint="eastAsia"/>
          <w:rtl/>
        </w:rPr>
        <w:t>وَف</w:t>
      </w:r>
      <w:r w:rsidRPr="00771946">
        <w:rPr>
          <w:rStyle w:val="Chard"/>
          <w:rFonts w:hint="cs"/>
          <w:rtl/>
        </w:rPr>
        <w:t>ۡ</w:t>
      </w:r>
      <w:r w:rsidRPr="00771946">
        <w:rPr>
          <w:rStyle w:val="Chard"/>
          <w:rFonts w:hint="eastAsia"/>
          <w:rtl/>
        </w:rPr>
        <w:t>د</w:t>
      </w:r>
      <w:r w:rsidRPr="00771946">
        <w:rPr>
          <w:rStyle w:val="Chard"/>
          <w:rFonts w:hint="cs"/>
          <w:rtl/>
        </w:rPr>
        <w:t>ٗ</w:t>
      </w:r>
      <w:r w:rsidRPr="00771946">
        <w:rPr>
          <w:rStyle w:val="Chard"/>
          <w:rFonts w:hint="eastAsia"/>
          <w:rtl/>
        </w:rPr>
        <w:t>ا</w:t>
      </w:r>
      <w:r w:rsidRPr="00771946">
        <w:rPr>
          <w:rStyle w:val="Chard"/>
          <w:rtl/>
        </w:rPr>
        <w:t xml:space="preserve"> </w:t>
      </w:r>
      <w:r w:rsidRPr="00771946">
        <w:rPr>
          <w:rStyle w:val="Chard"/>
          <w:rFonts w:hint="cs"/>
          <w:rtl/>
        </w:rPr>
        <w:t>٨</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مریم: 85</w:t>
      </w:r>
      <w:r w:rsidRPr="00771946">
        <w:rPr>
          <w:rStyle w:val="Char6"/>
          <w:rtl/>
        </w:rPr>
        <w:t>]</w:t>
      </w:r>
      <w:r w:rsidRPr="00771946">
        <w:rPr>
          <w:rStyle w:val="Char4"/>
          <w:rtl/>
        </w:rPr>
        <w:t>.</w:t>
      </w:r>
      <w:r w:rsidRPr="00771946">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771946">
        <w:rPr>
          <w:rStyle w:val="Char7"/>
          <w:rtl/>
        </w:rPr>
        <w:t>(</w:t>
      </w:r>
      <w:r>
        <w:rPr>
          <w:rStyle w:val="Char7"/>
          <w:rtl/>
        </w:rPr>
        <w:t>ی</w:t>
      </w:r>
      <w:r w:rsidRPr="00771946">
        <w:rPr>
          <w:rStyle w:val="Char7"/>
          <w:rtl/>
        </w:rPr>
        <w:t>اد كن) روزى را كه متق</w:t>
      </w:r>
      <w:r>
        <w:rPr>
          <w:rStyle w:val="Char7"/>
          <w:rtl/>
        </w:rPr>
        <w:t>ی</w:t>
      </w:r>
      <w:r w:rsidRPr="00771946">
        <w:rPr>
          <w:rStyle w:val="Char7"/>
          <w:rtl/>
        </w:rPr>
        <w:t>ن را به سوى (خداى) رحمان گروه گروه محشور مى</w:t>
      </w:r>
      <w:r w:rsidRPr="00771946">
        <w:rPr>
          <w:rStyle w:val="Char7"/>
          <w:rtl/>
        </w:rPr>
        <w:softHyphen/>
        <w:t>كن</w:t>
      </w:r>
      <w:r>
        <w:rPr>
          <w:rStyle w:val="Char7"/>
          <w:rtl/>
        </w:rPr>
        <w:t>ی</w:t>
      </w:r>
      <w:r w:rsidRPr="00771946">
        <w:rPr>
          <w:rStyle w:val="Char7"/>
          <w:rtl/>
        </w:rPr>
        <w:t>م (گرد مى</w:t>
      </w:r>
      <w:r w:rsidRPr="00771946">
        <w:rPr>
          <w:rStyle w:val="Char7"/>
          <w:rtl/>
        </w:rPr>
        <w:softHyphen/>
        <w:t>آور</w:t>
      </w:r>
      <w:r>
        <w:rPr>
          <w:rStyle w:val="Char7"/>
          <w:rtl/>
        </w:rPr>
        <w:t>ی</w:t>
      </w:r>
      <w:r w:rsidRPr="00771946">
        <w:rPr>
          <w:rStyle w:val="Char7"/>
          <w:rtl/>
        </w:rPr>
        <w:t>م)</w:t>
      </w:r>
      <w:r w:rsidRPr="009A2FBD">
        <w:rPr>
          <w:rFonts w:ascii="B Lotus" w:hAnsi="B Lotus" w:cs="Traditional Arabic" w:hint="cs"/>
          <w:sz w:val="26"/>
          <w:szCs w:val="26"/>
          <w:rtl/>
          <w:lang w:bidi="fa-IR"/>
        </w:rPr>
        <w:t>»</w:t>
      </w:r>
      <w:r w:rsidRPr="00771946">
        <w:rPr>
          <w:rStyle w:val="Char7"/>
          <w:rtl/>
        </w:rPr>
        <w:t>.</w:t>
      </w:r>
    </w:p>
    <w:p w:rsidR="00771946" w:rsidRPr="00771946" w:rsidRDefault="00771946" w:rsidP="00771946">
      <w:pPr>
        <w:spacing w:line="250" w:lineRule="auto"/>
        <w:ind w:firstLine="284"/>
        <w:jc w:val="both"/>
        <w:rPr>
          <w:rStyle w:val="Char4"/>
          <w:rtl/>
        </w:rPr>
      </w:pPr>
      <w:r w:rsidRPr="00771946">
        <w:rPr>
          <w:rStyle w:val="Char4"/>
          <w:rtl/>
        </w:rPr>
        <w:t>همچن</w:t>
      </w:r>
      <w:r>
        <w:rPr>
          <w:rStyle w:val="Char4"/>
          <w:rtl/>
        </w:rPr>
        <w:t>ی</w:t>
      </w:r>
      <w:r w:rsidRPr="00771946">
        <w:rPr>
          <w:rStyle w:val="Char4"/>
          <w:rtl/>
        </w:rPr>
        <w:t>ن ح</w:t>
      </w:r>
      <w:r>
        <w:rPr>
          <w:rStyle w:val="Char4"/>
          <w:rtl/>
        </w:rPr>
        <w:t>ی</w:t>
      </w:r>
      <w:r w:rsidRPr="00771946">
        <w:rPr>
          <w:rStyle w:val="Char4"/>
          <w:rtl/>
        </w:rPr>
        <w:t>وانات ن</w:t>
      </w:r>
      <w:r>
        <w:rPr>
          <w:rStyle w:val="Char4"/>
          <w:rtl/>
        </w:rPr>
        <w:t>ی</w:t>
      </w:r>
      <w:r w:rsidRPr="00771946">
        <w:rPr>
          <w:rStyle w:val="Char4"/>
          <w:rtl/>
        </w:rPr>
        <w:t>ز در ق</w:t>
      </w:r>
      <w:r>
        <w:rPr>
          <w:rStyle w:val="Char4"/>
          <w:rtl/>
        </w:rPr>
        <w:t>ی</w:t>
      </w:r>
      <w:r w:rsidRPr="00771946">
        <w:rPr>
          <w:rStyle w:val="Char4"/>
          <w:rtl/>
        </w:rPr>
        <w:t>امت محشور خواهند شد در آ</w:t>
      </w:r>
      <w:r>
        <w:rPr>
          <w:rStyle w:val="Char4"/>
          <w:rtl/>
        </w:rPr>
        <w:t>ی</w:t>
      </w:r>
      <w:r w:rsidRPr="00771946">
        <w:rPr>
          <w:rStyle w:val="Char4"/>
          <w:rtl/>
        </w:rPr>
        <w:t>ه 5 سوره تكو</w:t>
      </w:r>
      <w:r>
        <w:rPr>
          <w:rStyle w:val="Char4"/>
          <w:rtl/>
        </w:rPr>
        <w:t>ی</w:t>
      </w:r>
      <w:r w:rsidRPr="00771946">
        <w:rPr>
          <w:rStyle w:val="Char4"/>
          <w:rtl/>
        </w:rPr>
        <w:t>ر در ا</w:t>
      </w:r>
      <w:r>
        <w:rPr>
          <w:rStyle w:val="Char4"/>
          <w:rtl/>
        </w:rPr>
        <w:t>ی</w:t>
      </w:r>
      <w:r w:rsidRPr="00771946">
        <w:rPr>
          <w:rStyle w:val="Char4"/>
          <w:rtl/>
        </w:rPr>
        <w:t>ن</w:t>
      </w:r>
      <w:r w:rsidRPr="00771946">
        <w:rPr>
          <w:rStyle w:val="Char4"/>
          <w:rtl/>
        </w:rPr>
        <w:softHyphen/>
        <w:t>باره آمده است:</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وَإِذَا</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وُحُوشُ</w:t>
      </w:r>
      <w:r w:rsidRPr="00916798">
        <w:rPr>
          <w:rtl/>
        </w:rPr>
        <w:t xml:space="preserve"> </w:t>
      </w:r>
      <w:r w:rsidRPr="00916798">
        <w:rPr>
          <w:rFonts w:hint="eastAsia"/>
          <w:rtl/>
        </w:rPr>
        <w:t>حُشِرَت</w:t>
      </w:r>
      <w:r w:rsidRPr="00916798">
        <w:rPr>
          <w:rFonts w:hint="cs"/>
          <w:rtl/>
        </w:rPr>
        <w:t>ۡ</w:t>
      </w:r>
      <w:r w:rsidRPr="00916798">
        <w:rPr>
          <w:rtl/>
        </w:rPr>
        <w:t xml:space="preserve"> </w:t>
      </w:r>
      <w:r w:rsidRPr="00916798">
        <w:rPr>
          <w:rFonts w:hint="cs"/>
          <w:rtl/>
        </w:rPr>
        <w:t>٥</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التکویر: 5</w:t>
      </w:r>
      <w:r w:rsidRPr="00771946">
        <w:rPr>
          <w:rStyle w:val="Char6"/>
          <w:rtl/>
        </w:rPr>
        <w:t>]</w:t>
      </w:r>
      <w:r w:rsidRPr="00771946">
        <w:rPr>
          <w:rStyle w:val="Char4"/>
          <w:rtl/>
          <w:lang w:bidi="ar-SA"/>
        </w:rPr>
        <w:t>.</w:t>
      </w:r>
    </w:p>
    <w:p w:rsidR="00771946" w:rsidRPr="00771946" w:rsidRDefault="00771946" w:rsidP="00916798">
      <w:pPr>
        <w:pStyle w:val="ab"/>
        <w:rPr>
          <w:rStyle w:val="Char4"/>
          <w:rtl/>
        </w:rPr>
      </w:pPr>
      <w:r w:rsidRPr="00771946">
        <w:rPr>
          <w:rStyle w:val="Char4"/>
          <w:rtl/>
          <w:lang w:bidi="ar-SA"/>
        </w:rPr>
        <w:t xml:space="preserve"> </w:t>
      </w:r>
      <w:r>
        <w:rPr>
          <w:rStyle w:val="Char4"/>
          <w:rtl/>
          <w:lang w:bidi="ar-SA"/>
        </w:rPr>
        <w:t>ی</w:t>
      </w:r>
      <w:r w:rsidRPr="00771946">
        <w:rPr>
          <w:rStyle w:val="Char4"/>
          <w:rtl/>
          <w:lang w:bidi="ar-SA"/>
        </w:rPr>
        <w:t>عنى:</w:t>
      </w:r>
      <w:r w:rsidRPr="009A2FBD">
        <w:rPr>
          <w:rFonts w:ascii="B Lotus" w:hAnsi="B Lotus" w:cs="B Lotus"/>
          <w:rtl/>
        </w:rPr>
        <w:t xml:space="preserve"> </w:t>
      </w:r>
      <w:r w:rsidRPr="009A2FBD">
        <w:rPr>
          <w:rFonts w:ascii="B Lotus" w:hAnsi="B Lotus" w:cs="Traditional Arabic" w:hint="cs"/>
          <w:rtl/>
        </w:rPr>
        <w:t>«</w:t>
      </w:r>
      <w:r w:rsidRPr="00916798">
        <w:rPr>
          <w:rtl/>
        </w:rPr>
        <w:t>و آنگاه كه وحوش محشور شوند</w:t>
      </w:r>
      <w:r w:rsidRPr="009A2FBD">
        <w:rPr>
          <w:rFonts w:ascii="B Lotus" w:hAnsi="B Lotus" w:cs="Traditional Arabic" w:hint="cs"/>
          <w:rtl/>
        </w:rPr>
        <w:t>»</w:t>
      </w:r>
      <w:r w:rsidRPr="00916798">
        <w:rPr>
          <w:rFonts w:hint="cs"/>
          <w:rtl/>
        </w:rPr>
        <w:t>.</w:t>
      </w:r>
    </w:p>
    <w:p w:rsidR="00771946" w:rsidRPr="00916798" w:rsidRDefault="00771946" w:rsidP="00771946">
      <w:pPr>
        <w:spacing w:line="250" w:lineRule="auto"/>
        <w:ind w:firstLine="284"/>
        <w:jc w:val="both"/>
        <w:rPr>
          <w:rStyle w:val="Char4"/>
          <w:spacing w:val="-4"/>
          <w:rtl/>
        </w:rPr>
      </w:pPr>
      <w:r w:rsidRPr="00916798">
        <w:rPr>
          <w:rStyle w:val="Char4"/>
          <w:spacing w:val="-4"/>
          <w:rtl/>
        </w:rPr>
        <w:t>ثانیاً این</w:t>
      </w:r>
      <w:r w:rsidRPr="00916798">
        <w:rPr>
          <w:rStyle w:val="Char4"/>
          <w:spacing w:val="-4"/>
          <w:rtl/>
        </w:rPr>
        <w:softHyphen/>
        <w:t>كه اثبات شیء نفى ما عدا نمى</w:t>
      </w:r>
      <w:r w:rsidRPr="00916798">
        <w:rPr>
          <w:rStyle w:val="Char4"/>
          <w:spacing w:val="-4"/>
          <w:rtl/>
        </w:rPr>
        <w:softHyphen/>
        <w:t>كند یعنى وقتى گفته مى</w:t>
      </w:r>
      <w:r w:rsidRPr="00916798">
        <w:rPr>
          <w:rStyle w:val="Char4"/>
          <w:spacing w:val="-4"/>
          <w:rtl/>
        </w:rPr>
        <w:softHyphen/>
        <w:t>شود از هر امتى گروهى مجرم را محشور مى</w:t>
      </w:r>
      <w:r w:rsidRPr="00916798">
        <w:rPr>
          <w:rStyle w:val="Char4"/>
          <w:spacing w:val="-4"/>
          <w:rtl/>
        </w:rPr>
        <w:softHyphen/>
        <w:t>گردانیم دلیل بر این نمى</w:t>
      </w:r>
      <w:r w:rsidRPr="00916798">
        <w:rPr>
          <w:rStyle w:val="Char4"/>
          <w:spacing w:val="-4"/>
          <w:rtl/>
        </w:rPr>
        <w:softHyphen/>
        <w:t>شود كه دیگران را محشور نكند.</w:t>
      </w:r>
    </w:p>
    <w:p w:rsidR="00771946" w:rsidRPr="00771946" w:rsidRDefault="00771946" w:rsidP="00916798">
      <w:pPr>
        <w:widowControl w:val="0"/>
        <w:spacing w:line="250" w:lineRule="auto"/>
        <w:ind w:firstLine="284"/>
        <w:jc w:val="both"/>
        <w:rPr>
          <w:rStyle w:val="Char4"/>
          <w:rtl/>
        </w:rPr>
      </w:pPr>
      <w:r w:rsidRPr="00771946">
        <w:rPr>
          <w:rStyle w:val="Char4"/>
          <w:rtl/>
        </w:rPr>
        <w:t>و همچنان كه مشاهده نمود</w:t>
      </w:r>
      <w:r>
        <w:rPr>
          <w:rStyle w:val="Char4"/>
          <w:rtl/>
        </w:rPr>
        <w:t>ی</w:t>
      </w:r>
      <w:r w:rsidRPr="00771946">
        <w:rPr>
          <w:rStyle w:val="Char4"/>
          <w:rtl/>
        </w:rPr>
        <w:t>د در قرآن علاوه بر محشور شدن مجرم</w:t>
      </w:r>
      <w:r>
        <w:rPr>
          <w:rStyle w:val="Char4"/>
          <w:rtl/>
        </w:rPr>
        <w:t>ی</w:t>
      </w:r>
      <w:r w:rsidRPr="00771946">
        <w:rPr>
          <w:rStyle w:val="Char4"/>
          <w:rtl/>
        </w:rPr>
        <w:t>ن در ق</w:t>
      </w:r>
      <w:r>
        <w:rPr>
          <w:rStyle w:val="Char4"/>
          <w:rtl/>
        </w:rPr>
        <w:t>ی</w:t>
      </w:r>
      <w:r w:rsidRPr="00771946">
        <w:rPr>
          <w:rStyle w:val="Char4"/>
          <w:rtl/>
        </w:rPr>
        <w:t>امت به محشور شدن متق</w:t>
      </w:r>
      <w:r>
        <w:rPr>
          <w:rStyle w:val="Char4"/>
          <w:rtl/>
        </w:rPr>
        <w:t>ی</w:t>
      </w:r>
      <w:r w:rsidRPr="00771946">
        <w:rPr>
          <w:rStyle w:val="Char4"/>
          <w:rtl/>
        </w:rPr>
        <w:t>ن و وحوش ن</w:t>
      </w:r>
      <w:r>
        <w:rPr>
          <w:rStyle w:val="Char4"/>
          <w:rtl/>
        </w:rPr>
        <w:t>ی</w:t>
      </w:r>
      <w:r w:rsidRPr="00771946">
        <w:rPr>
          <w:rStyle w:val="Char4"/>
          <w:rtl/>
        </w:rPr>
        <w:t>ز اشاره شده است.</w:t>
      </w:r>
    </w:p>
    <w:p w:rsidR="00771946" w:rsidRPr="00771946" w:rsidRDefault="00771946" w:rsidP="00916798">
      <w:pPr>
        <w:widowControl w:val="0"/>
        <w:ind w:firstLine="284"/>
        <w:jc w:val="both"/>
        <w:rPr>
          <w:rStyle w:val="Char4"/>
          <w:rtl/>
        </w:rPr>
      </w:pPr>
      <w:r w:rsidRPr="00771946">
        <w:rPr>
          <w:rStyle w:val="Char4"/>
          <w:rtl/>
        </w:rPr>
        <w:t>علاوه بر ا</w:t>
      </w:r>
      <w:r>
        <w:rPr>
          <w:rStyle w:val="Char4"/>
          <w:rtl/>
        </w:rPr>
        <w:t>ی</w:t>
      </w:r>
      <w:r w:rsidRPr="00771946">
        <w:rPr>
          <w:rStyle w:val="Char4"/>
          <w:rtl/>
        </w:rPr>
        <w:t>نها اگر منظور ا</w:t>
      </w:r>
      <w:r>
        <w:rPr>
          <w:rStyle w:val="Char4"/>
          <w:rtl/>
        </w:rPr>
        <w:t>ی</w:t>
      </w:r>
      <w:r w:rsidRPr="00771946">
        <w:rPr>
          <w:rStyle w:val="Char4"/>
          <w:rtl/>
        </w:rPr>
        <w:t>ن بود كه قبل از ق</w:t>
      </w:r>
      <w:r>
        <w:rPr>
          <w:rStyle w:val="Char4"/>
          <w:rtl/>
        </w:rPr>
        <w:t>ی</w:t>
      </w:r>
      <w:r w:rsidRPr="00771946">
        <w:rPr>
          <w:rStyle w:val="Char4"/>
          <w:rtl/>
        </w:rPr>
        <w:t>امت تكذ</w:t>
      </w:r>
      <w:r>
        <w:rPr>
          <w:rStyle w:val="Char4"/>
          <w:rtl/>
        </w:rPr>
        <w:t>ی</w:t>
      </w:r>
      <w:r w:rsidRPr="00771946">
        <w:rPr>
          <w:rStyle w:val="Char4"/>
          <w:rtl/>
        </w:rPr>
        <w:t>ب كنندگان پ</w:t>
      </w:r>
      <w:r>
        <w:rPr>
          <w:rStyle w:val="Char4"/>
          <w:rtl/>
        </w:rPr>
        <w:t>ی</w:t>
      </w:r>
      <w:r w:rsidRPr="00771946">
        <w:rPr>
          <w:rStyle w:val="Char4"/>
          <w:rtl/>
        </w:rPr>
        <w:t>امبران باز مى</w:t>
      </w:r>
      <w:r w:rsidRPr="00771946">
        <w:rPr>
          <w:rStyle w:val="Char4"/>
          <w:rtl/>
        </w:rPr>
        <w:softHyphen/>
        <w:t>گردند با</w:t>
      </w:r>
      <w:r>
        <w:rPr>
          <w:rStyle w:val="Char4"/>
          <w:rtl/>
        </w:rPr>
        <w:t>ی</w:t>
      </w:r>
      <w:r w:rsidRPr="00771946">
        <w:rPr>
          <w:rStyle w:val="Char4"/>
          <w:rtl/>
        </w:rPr>
        <w:t>د كلمه «نرجع» را به جاى «نحشر» به كار مى</w:t>
      </w:r>
      <w:r w:rsidRPr="00771946">
        <w:rPr>
          <w:rStyle w:val="Char4"/>
          <w:rtl/>
        </w:rPr>
        <w:softHyphen/>
        <w:t>برد كه بازگشت به دن</w:t>
      </w:r>
      <w:r>
        <w:rPr>
          <w:rStyle w:val="Char4"/>
          <w:rtl/>
        </w:rPr>
        <w:t>ی</w:t>
      </w:r>
      <w:r w:rsidRPr="00771946">
        <w:rPr>
          <w:rStyle w:val="Char4"/>
          <w:rtl/>
        </w:rPr>
        <w:t>ا را معنى مى</w:t>
      </w:r>
      <w:r w:rsidRPr="00771946">
        <w:rPr>
          <w:rStyle w:val="Char4"/>
          <w:rtl/>
        </w:rPr>
        <w:softHyphen/>
        <w:t>داد.</w:t>
      </w:r>
    </w:p>
    <w:p w:rsidR="00771946" w:rsidRPr="00771946" w:rsidRDefault="00771946" w:rsidP="00916798">
      <w:pPr>
        <w:widowControl w:val="0"/>
        <w:ind w:firstLine="284"/>
        <w:jc w:val="both"/>
        <w:rPr>
          <w:rStyle w:val="Char4"/>
          <w:rtl/>
        </w:rPr>
      </w:pPr>
      <w:r w:rsidRPr="00771946">
        <w:rPr>
          <w:rStyle w:val="Char4"/>
          <w:rtl/>
        </w:rPr>
        <w:t>و در آ</w:t>
      </w:r>
      <w:r>
        <w:rPr>
          <w:rStyle w:val="Char4"/>
          <w:rtl/>
        </w:rPr>
        <w:t>ی</w:t>
      </w:r>
      <w:r w:rsidRPr="00771946">
        <w:rPr>
          <w:rStyle w:val="Char4"/>
          <w:rtl/>
        </w:rPr>
        <w:t>ات 99 و 100 سوره مؤمنون مشاهده نمود</w:t>
      </w:r>
      <w:r>
        <w:rPr>
          <w:rStyle w:val="Char4"/>
          <w:rtl/>
        </w:rPr>
        <w:t>ی</w:t>
      </w:r>
      <w:r w:rsidRPr="00771946">
        <w:rPr>
          <w:rStyle w:val="Char4"/>
          <w:rtl/>
        </w:rPr>
        <w:t>م كه تكذ</w:t>
      </w:r>
      <w:r>
        <w:rPr>
          <w:rStyle w:val="Char4"/>
          <w:rtl/>
        </w:rPr>
        <w:t>ی</w:t>
      </w:r>
      <w:r w:rsidRPr="00771946">
        <w:rPr>
          <w:rStyle w:val="Char4"/>
          <w:rtl/>
        </w:rPr>
        <w:t>ب كنندگانى كه هنگام مرگ از خدا خواستند كه آنها را به دن</w:t>
      </w:r>
      <w:r>
        <w:rPr>
          <w:rStyle w:val="Char4"/>
          <w:rtl/>
        </w:rPr>
        <w:t>ی</w:t>
      </w:r>
      <w:r w:rsidRPr="00771946">
        <w:rPr>
          <w:rStyle w:val="Char4"/>
          <w:rtl/>
        </w:rPr>
        <w:t>ا بازگرداند خداوند خواهش آنان را قبول ننموده است و فرموده است پ</w:t>
      </w:r>
      <w:r>
        <w:rPr>
          <w:rStyle w:val="Char4"/>
          <w:rtl/>
        </w:rPr>
        <w:t>ی</w:t>
      </w:r>
      <w:r w:rsidRPr="00771946">
        <w:rPr>
          <w:rStyle w:val="Char4"/>
          <w:rtl/>
        </w:rPr>
        <w:t>شاپ</w:t>
      </w:r>
      <w:r>
        <w:rPr>
          <w:rStyle w:val="Char4"/>
          <w:rtl/>
        </w:rPr>
        <w:t>ی</w:t>
      </w:r>
      <w:r w:rsidRPr="00771946">
        <w:rPr>
          <w:rStyle w:val="Char4"/>
          <w:rtl/>
        </w:rPr>
        <w:t>ش آنان برزخى است تا روزى كه مبعوث شوند.</w:t>
      </w:r>
    </w:p>
    <w:p w:rsidR="00771946" w:rsidRPr="00771946" w:rsidRDefault="00771946" w:rsidP="00916798">
      <w:pPr>
        <w:pStyle w:val="a2"/>
        <w:rPr>
          <w:rtl/>
        </w:rPr>
      </w:pPr>
      <w:bookmarkStart w:id="126" w:name="_Toc277115630"/>
      <w:bookmarkStart w:id="127" w:name="_Toc376903356"/>
      <w:bookmarkStart w:id="128" w:name="_Toc394080585"/>
      <w:r w:rsidRPr="00771946">
        <w:rPr>
          <w:rtl/>
        </w:rPr>
        <w:t xml:space="preserve">آيه: </w:t>
      </w:r>
      <w:r w:rsidR="00916798" w:rsidRPr="00916798">
        <w:rPr>
          <w:rFonts w:ascii="Times New Roman" w:hAnsi="Times New Roman" w:cs="Traditional Arabic" w:hint="cs"/>
          <w:b w:val="0"/>
          <w:bCs w:val="0"/>
          <w:rtl/>
        </w:rPr>
        <w:t>﴿</w:t>
      </w:r>
      <w:r w:rsidRPr="00916798">
        <w:rPr>
          <w:rStyle w:val="Chard"/>
          <w:rtl/>
        </w:rPr>
        <w:t>وَإِذَا وَقَعَ ٱلۡقَوۡلُ عَلَيۡهِمۡ أَخۡرَجۡنَا لَهُمۡ دَآبَّة</w:t>
      </w:r>
      <w:r w:rsidRPr="00916798">
        <w:rPr>
          <w:rStyle w:val="Chard"/>
          <w:rFonts w:hint="cs"/>
          <w:rtl/>
        </w:rPr>
        <w:t>ٗ</w:t>
      </w:r>
      <w:bookmarkEnd w:id="126"/>
      <w:bookmarkEnd w:id="127"/>
      <w:r w:rsidR="00916798" w:rsidRPr="00916798">
        <w:rPr>
          <w:rFonts w:ascii="Times New Roman" w:hAnsi="Times New Roman" w:cs="Traditional Arabic" w:hint="cs"/>
          <w:b w:val="0"/>
          <w:bCs w:val="0"/>
          <w:rtl/>
        </w:rPr>
        <w:t>﴾</w:t>
      </w:r>
      <w:bookmarkEnd w:id="128"/>
    </w:p>
    <w:p w:rsidR="00771946" w:rsidRPr="00771946" w:rsidRDefault="00771946" w:rsidP="00916798">
      <w:pPr>
        <w:widowControl w:val="0"/>
        <w:jc w:val="both"/>
        <w:rPr>
          <w:rStyle w:val="Char4"/>
          <w:rtl/>
        </w:rPr>
      </w:pPr>
      <w:r w:rsidRPr="00771946">
        <w:rPr>
          <w:rStyle w:val="Char4"/>
          <w:rtl/>
        </w:rPr>
        <w:t>سؤال: خداوند در آ</w:t>
      </w:r>
      <w:r>
        <w:rPr>
          <w:rStyle w:val="Char4"/>
          <w:rtl/>
        </w:rPr>
        <w:t>ی</w:t>
      </w:r>
      <w:r w:rsidRPr="00771946">
        <w:rPr>
          <w:rStyle w:val="Char4"/>
          <w:rtl/>
        </w:rPr>
        <w:t>ه 82 سوره نمل فرموده است:</w:t>
      </w:r>
    </w:p>
    <w:p w:rsidR="00771946" w:rsidRPr="00771946" w:rsidRDefault="00771946" w:rsidP="00916798">
      <w:pPr>
        <w:pStyle w:val="af1"/>
        <w:rPr>
          <w:rStyle w:val="Char4"/>
          <w:rtl/>
        </w:rPr>
      </w:pPr>
      <w:r>
        <w:rPr>
          <w:rFonts w:ascii="B Lotus" w:hAnsi="B Lotus" w:cs="Traditional Arabic"/>
          <w:rtl/>
        </w:rPr>
        <w:t>﴿</w:t>
      </w:r>
      <w:r w:rsidRPr="00916798">
        <w:rPr>
          <w:rtl/>
        </w:rPr>
        <w:t>وَإِذَا وَقَعَ ٱلۡقَوۡلُ عَلَيۡهِمۡ أَخۡرَجۡنَا لَهُمۡ دَآبَّة</w:t>
      </w:r>
      <w:r w:rsidRPr="00916798">
        <w:rPr>
          <w:rFonts w:hint="cs"/>
          <w:rtl/>
        </w:rPr>
        <w:t>ٗ مِّنَ ٱلۡأَرۡضِ تُكَلِّمُهُمۡ أَن</w:t>
      </w:r>
      <w:r w:rsidRPr="00916798">
        <w:rPr>
          <w:rtl/>
        </w:rPr>
        <w:t>َّ ٱلنَّاسَ كَانُواْ بِ‍َٔايَٰتِنَا لَا يُوقِنُونَ ٨٢</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النمل: 82</w:t>
      </w:r>
      <w:r w:rsidRPr="00771946">
        <w:rPr>
          <w:rStyle w:val="Char6"/>
          <w:rtl/>
        </w:rPr>
        <w:t>]</w:t>
      </w:r>
      <w:r w:rsidRPr="00771946">
        <w:rPr>
          <w:rStyle w:val="Char4"/>
          <w:rtl/>
          <w:lang w:bidi="ar-SA"/>
        </w:rPr>
        <w:t>.</w:t>
      </w:r>
    </w:p>
    <w:p w:rsidR="00771946" w:rsidRPr="00916798" w:rsidRDefault="00771946" w:rsidP="00916798">
      <w:pPr>
        <w:pStyle w:val="ab"/>
        <w:spacing w:line="240" w:lineRule="auto"/>
        <w:rPr>
          <w:rStyle w:val="Char4"/>
          <w:spacing w:val="-2"/>
          <w:rtl/>
        </w:rPr>
      </w:pPr>
      <w:r w:rsidRPr="00916798">
        <w:rPr>
          <w:rStyle w:val="Char4"/>
          <w:spacing w:val="-2"/>
          <w:rtl/>
          <w:lang w:bidi="ar-SA"/>
        </w:rPr>
        <w:t xml:space="preserve"> یعنى: </w:t>
      </w:r>
      <w:r w:rsidRPr="00916798">
        <w:rPr>
          <w:rFonts w:ascii="B Lotus" w:hAnsi="B Lotus" w:cs="Traditional Arabic" w:hint="cs"/>
          <w:spacing w:val="-2"/>
          <w:rtl/>
        </w:rPr>
        <w:t>«</w:t>
      </w:r>
      <w:r w:rsidRPr="00916798">
        <w:rPr>
          <w:spacing w:val="-2"/>
          <w:rtl/>
        </w:rPr>
        <w:t>و آن</w:t>
      </w:r>
      <w:r w:rsidRPr="00916798">
        <w:rPr>
          <w:spacing w:val="-2"/>
          <w:rtl/>
        </w:rPr>
        <w:softHyphen/>
        <w:t>گاه كه قول عذاب بر آنها تحقق یابد برایشان از زمین جنبنده</w:t>
      </w:r>
      <w:r w:rsidRPr="00916798">
        <w:rPr>
          <w:spacing w:val="-2"/>
          <w:rtl/>
        </w:rPr>
        <w:softHyphen/>
        <w:t>اى خارج سازیم كه با آنان سخن گوید زیرا كه مردم (چنان كه باید) به آیات ما یقین نداشتند</w:t>
      </w:r>
      <w:r w:rsidRPr="00916798">
        <w:rPr>
          <w:rFonts w:ascii="B Lotus" w:hAnsi="B Lotus" w:cs="Traditional Arabic" w:hint="cs"/>
          <w:spacing w:val="-2"/>
          <w:rtl/>
        </w:rPr>
        <w:t>»</w:t>
      </w:r>
      <w:r w:rsidRPr="00916798">
        <w:rPr>
          <w:spacing w:val="-2"/>
          <w:rtl/>
        </w:rPr>
        <w:t xml:space="preserve">. </w:t>
      </w:r>
    </w:p>
    <w:p w:rsidR="00771946" w:rsidRPr="00916798" w:rsidRDefault="00771946" w:rsidP="00916798">
      <w:pPr>
        <w:pStyle w:val="a9"/>
        <w:rPr>
          <w:rtl/>
        </w:rPr>
      </w:pPr>
      <w:r w:rsidRPr="00916798">
        <w:rPr>
          <w:rtl/>
        </w:rPr>
        <w:t>لطفاً در این</w:t>
      </w:r>
      <w:r w:rsidRPr="00916798">
        <w:rPr>
          <w:rtl/>
        </w:rPr>
        <w:softHyphen/>
        <w:t>باره توضیح دهید.</w:t>
      </w:r>
    </w:p>
    <w:p w:rsidR="00771946" w:rsidRPr="00771946" w:rsidRDefault="00771946" w:rsidP="00916798">
      <w:pPr>
        <w:ind w:firstLine="284"/>
        <w:jc w:val="both"/>
        <w:rPr>
          <w:rStyle w:val="Char4"/>
          <w:rtl/>
        </w:rPr>
      </w:pPr>
      <w:r w:rsidRPr="00771946">
        <w:rPr>
          <w:rStyle w:val="Char4"/>
          <w:rtl/>
        </w:rPr>
        <w:t>جواب: در موقفى (ا</w:t>
      </w:r>
      <w:r>
        <w:rPr>
          <w:rStyle w:val="Char4"/>
          <w:rtl/>
        </w:rPr>
        <w:t>ی</w:t>
      </w:r>
      <w:r w:rsidRPr="00771946">
        <w:rPr>
          <w:rStyle w:val="Char4"/>
          <w:rtl/>
        </w:rPr>
        <w:t>ستگاهى) در ق</w:t>
      </w:r>
      <w:r>
        <w:rPr>
          <w:rStyle w:val="Char4"/>
          <w:rtl/>
        </w:rPr>
        <w:t>ی</w:t>
      </w:r>
      <w:r w:rsidRPr="00771946">
        <w:rPr>
          <w:rStyle w:val="Char4"/>
          <w:rtl/>
        </w:rPr>
        <w:t>امت جانورى با كسانى كه در دن</w:t>
      </w:r>
      <w:r>
        <w:rPr>
          <w:rStyle w:val="Char4"/>
          <w:rtl/>
        </w:rPr>
        <w:t>ی</w:t>
      </w:r>
      <w:r w:rsidRPr="00771946">
        <w:rPr>
          <w:rStyle w:val="Char4"/>
          <w:rtl/>
        </w:rPr>
        <w:t>ا به آ</w:t>
      </w:r>
      <w:r>
        <w:rPr>
          <w:rStyle w:val="Char4"/>
          <w:rtl/>
        </w:rPr>
        <w:t>ی</w:t>
      </w:r>
      <w:r w:rsidRPr="00771946">
        <w:rPr>
          <w:rStyle w:val="Char4"/>
          <w:rtl/>
        </w:rPr>
        <w:t>ات خدا ا</w:t>
      </w:r>
      <w:r>
        <w:rPr>
          <w:rStyle w:val="Char4"/>
          <w:rtl/>
        </w:rPr>
        <w:t>ی</w:t>
      </w:r>
      <w:r w:rsidRPr="00771946">
        <w:rPr>
          <w:rStyle w:val="Char4"/>
          <w:rtl/>
        </w:rPr>
        <w:t>مان نداشتند تكلم مى</w:t>
      </w:r>
      <w:r w:rsidRPr="00771946">
        <w:rPr>
          <w:rStyle w:val="Char4"/>
          <w:rtl/>
        </w:rPr>
        <w:softHyphen/>
        <w:t>كند بر خلاف متق</w:t>
      </w:r>
      <w:r>
        <w:rPr>
          <w:rStyle w:val="Char4"/>
          <w:rtl/>
        </w:rPr>
        <w:t>ی</w:t>
      </w:r>
      <w:r w:rsidRPr="00771946">
        <w:rPr>
          <w:rStyle w:val="Char4"/>
          <w:rtl/>
        </w:rPr>
        <w:t>ن كه فرشتگان اله</w:t>
      </w:r>
      <w:r>
        <w:rPr>
          <w:rStyle w:val="Char4"/>
          <w:rtl/>
        </w:rPr>
        <w:t>ی</w:t>
      </w:r>
      <w:r w:rsidRPr="00771946">
        <w:rPr>
          <w:rStyle w:val="Char4"/>
          <w:rtl/>
        </w:rPr>
        <w:t xml:space="preserve"> مژده بهشت به آنان مى</w:t>
      </w:r>
      <w:r w:rsidRPr="00771946">
        <w:rPr>
          <w:rStyle w:val="Char4"/>
          <w:rtl/>
        </w:rPr>
        <w:softHyphen/>
        <w:t>دهند. و در واقع با</w:t>
      </w:r>
      <w:r>
        <w:rPr>
          <w:rStyle w:val="Char4"/>
          <w:rtl/>
        </w:rPr>
        <w:t>ی</w:t>
      </w:r>
      <w:r w:rsidRPr="00771946">
        <w:rPr>
          <w:rStyle w:val="Char4"/>
          <w:rtl/>
        </w:rPr>
        <w:t>د گفت كه آنها لا</w:t>
      </w:r>
      <w:r>
        <w:rPr>
          <w:rStyle w:val="Char4"/>
          <w:rtl/>
        </w:rPr>
        <w:t>ی</w:t>
      </w:r>
      <w:r w:rsidRPr="00771946">
        <w:rPr>
          <w:rStyle w:val="Char4"/>
          <w:rtl/>
        </w:rPr>
        <w:t>ق ا</w:t>
      </w:r>
      <w:r>
        <w:rPr>
          <w:rStyle w:val="Char4"/>
          <w:rtl/>
        </w:rPr>
        <w:t>ی</w:t>
      </w:r>
      <w:r w:rsidRPr="00771946">
        <w:rPr>
          <w:rStyle w:val="Char4"/>
          <w:rtl/>
        </w:rPr>
        <w:t>ن ن</w:t>
      </w:r>
      <w:r>
        <w:rPr>
          <w:rStyle w:val="Char4"/>
          <w:rtl/>
        </w:rPr>
        <w:t>ی</w:t>
      </w:r>
      <w:r w:rsidRPr="00771946">
        <w:rPr>
          <w:rStyle w:val="Char4"/>
          <w:rtl/>
        </w:rPr>
        <w:t>ستند كه فرشتگان اله</w:t>
      </w:r>
      <w:r>
        <w:rPr>
          <w:rStyle w:val="Char4"/>
          <w:rtl/>
        </w:rPr>
        <w:t>ی</w:t>
      </w:r>
      <w:r w:rsidRPr="00771946">
        <w:rPr>
          <w:rStyle w:val="Char4"/>
          <w:rtl/>
        </w:rPr>
        <w:t xml:space="preserve"> در ق</w:t>
      </w:r>
      <w:r>
        <w:rPr>
          <w:rStyle w:val="Char4"/>
          <w:rtl/>
        </w:rPr>
        <w:t>ی</w:t>
      </w:r>
      <w:r w:rsidRPr="00771946">
        <w:rPr>
          <w:rStyle w:val="Char4"/>
          <w:rtl/>
        </w:rPr>
        <w:t>امت با آنها تكلم نموده و وعده بهشت به آنان بدهند و اگر هم فرشتگانى به آنها وعده مى</w:t>
      </w:r>
      <w:r w:rsidRPr="00771946">
        <w:rPr>
          <w:rStyle w:val="Char4"/>
          <w:rtl/>
        </w:rPr>
        <w:softHyphen/>
        <w:t xml:space="preserve">دهند وعده عذاب است و فرشتگان غضب هستند. </w:t>
      </w:r>
    </w:p>
    <w:p w:rsidR="00771946" w:rsidRPr="00771946" w:rsidRDefault="00771946" w:rsidP="00916798">
      <w:pPr>
        <w:ind w:firstLine="284"/>
        <w:jc w:val="both"/>
        <w:rPr>
          <w:rStyle w:val="Char4"/>
          <w:rtl/>
        </w:rPr>
      </w:pPr>
      <w:r w:rsidRPr="00771946">
        <w:rPr>
          <w:rStyle w:val="Char4"/>
          <w:rtl/>
        </w:rPr>
        <w:t>در ا</w:t>
      </w:r>
      <w:r>
        <w:rPr>
          <w:rStyle w:val="Char4"/>
          <w:rtl/>
        </w:rPr>
        <w:t>ی</w:t>
      </w:r>
      <w:r w:rsidRPr="00771946">
        <w:rPr>
          <w:rStyle w:val="Char4"/>
          <w:rtl/>
        </w:rPr>
        <w:t>ن آ</w:t>
      </w:r>
      <w:r>
        <w:rPr>
          <w:rStyle w:val="Char4"/>
          <w:rtl/>
        </w:rPr>
        <w:t>ی</w:t>
      </w:r>
      <w:r w:rsidRPr="00771946">
        <w:rPr>
          <w:rStyle w:val="Char4"/>
          <w:rtl/>
        </w:rPr>
        <w:t>ه منظور از «وقع القول» وقوع عذاب در آخرت است و از آ</w:t>
      </w:r>
      <w:r>
        <w:rPr>
          <w:rStyle w:val="Char4"/>
          <w:rtl/>
        </w:rPr>
        <w:t>ی</w:t>
      </w:r>
      <w:r w:rsidRPr="00771946">
        <w:rPr>
          <w:rStyle w:val="Char4"/>
          <w:rtl/>
        </w:rPr>
        <w:t>ات د</w:t>
      </w:r>
      <w:r>
        <w:rPr>
          <w:rStyle w:val="Char4"/>
          <w:rtl/>
        </w:rPr>
        <w:t>ی</w:t>
      </w:r>
      <w:r w:rsidRPr="00771946">
        <w:rPr>
          <w:rStyle w:val="Char4"/>
          <w:rtl/>
        </w:rPr>
        <w:t>گر ن</w:t>
      </w:r>
      <w:r>
        <w:rPr>
          <w:rStyle w:val="Char4"/>
          <w:rtl/>
        </w:rPr>
        <w:t>ی</w:t>
      </w:r>
      <w:r w:rsidRPr="00771946">
        <w:rPr>
          <w:rStyle w:val="Char4"/>
          <w:rtl/>
        </w:rPr>
        <w:t>ز ا</w:t>
      </w:r>
      <w:r>
        <w:rPr>
          <w:rStyle w:val="Char4"/>
          <w:rtl/>
        </w:rPr>
        <w:t>ی</w:t>
      </w:r>
      <w:r w:rsidRPr="00771946">
        <w:rPr>
          <w:rStyle w:val="Char4"/>
          <w:rtl/>
        </w:rPr>
        <w:t>ن معنى به دست مى</w:t>
      </w:r>
      <w:r w:rsidRPr="00771946">
        <w:rPr>
          <w:rStyle w:val="Char4"/>
          <w:rtl/>
        </w:rPr>
        <w:softHyphen/>
        <w:t>آ</w:t>
      </w:r>
      <w:r>
        <w:rPr>
          <w:rStyle w:val="Char4"/>
          <w:rtl/>
        </w:rPr>
        <w:t>ی</w:t>
      </w:r>
      <w:r w:rsidRPr="00771946">
        <w:rPr>
          <w:rStyle w:val="Char4"/>
          <w:rtl/>
        </w:rPr>
        <w:t>د. در آ</w:t>
      </w:r>
      <w:r>
        <w:rPr>
          <w:rStyle w:val="Char4"/>
          <w:rtl/>
        </w:rPr>
        <w:t>ی</w:t>
      </w:r>
      <w:r w:rsidRPr="00771946">
        <w:rPr>
          <w:rStyle w:val="Char4"/>
          <w:rtl/>
        </w:rPr>
        <w:t>ات 12 و 13 و 14 سوره سجده مى</w:t>
      </w:r>
      <w:r w:rsidRPr="00771946">
        <w:rPr>
          <w:rStyle w:val="Char4"/>
          <w:rtl/>
        </w:rPr>
        <w:softHyphen/>
        <w:t>فرما</w:t>
      </w:r>
      <w:r>
        <w:rPr>
          <w:rStyle w:val="Char4"/>
          <w:rtl/>
        </w:rPr>
        <w:t>ی</w:t>
      </w:r>
      <w:r w:rsidRPr="00771946">
        <w:rPr>
          <w:rStyle w:val="Char4"/>
          <w:rtl/>
        </w:rPr>
        <w:t>د:</w:t>
      </w:r>
    </w:p>
    <w:p w:rsidR="00771946" w:rsidRPr="00916798" w:rsidRDefault="00771946" w:rsidP="00916798">
      <w:pPr>
        <w:pStyle w:val="af1"/>
        <w:rPr>
          <w:rStyle w:val="Char6"/>
          <w:spacing w:val="-2"/>
          <w:rtl/>
        </w:rPr>
      </w:pPr>
      <w:r w:rsidRPr="00916798">
        <w:rPr>
          <w:rFonts w:ascii="B Lotus" w:hAnsi="B Lotus" w:cs="Traditional Arabic"/>
          <w:spacing w:val="-2"/>
          <w:rtl/>
        </w:rPr>
        <w:t>﴿</w:t>
      </w:r>
      <w:r w:rsidRPr="00916798">
        <w:rPr>
          <w:rFonts w:hint="eastAsia"/>
          <w:spacing w:val="-2"/>
          <w:rtl/>
        </w:rPr>
        <w:t>وَلَو</w:t>
      </w:r>
      <w:r w:rsidRPr="00916798">
        <w:rPr>
          <w:rFonts w:hint="cs"/>
          <w:spacing w:val="-2"/>
          <w:rtl/>
        </w:rPr>
        <w:t>ۡ</w:t>
      </w:r>
      <w:r w:rsidRPr="00916798">
        <w:rPr>
          <w:spacing w:val="-2"/>
          <w:rtl/>
        </w:rPr>
        <w:t xml:space="preserve"> </w:t>
      </w:r>
      <w:r w:rsidRPr="00916798">
        <w:rPr>
          <w:rFonts w:hint="eastAsia"/>
          <w:spacing w:val="-2"/>
          <w:rtl/>
        </w:rPr>
        <w:t>تَرَى</w:t>
      </w:r>
      <w:r w:rsidRPr="00916798">
        <w:rPr>
          <w:rFonts w:hint="cs"/>
          <w:spacing w:val="-2"/>
          <w:rtl/>
        </w:rPr>
        <w:t>ٰٓ</w:t>
      </w:r>
      <w:r w:rsidRPr="00916798">
        <w:rPr>
          <w:spacing w:val="-2"/>
          <w:rtl/>
        </w:rPr>
        <w:t xml:space="preserve"> </w:t>
      </w:r>
      <w:r w:rsidRPr="00916798">
        <w:rPr>
          <w:rFonts w:hint="eastAsia"/>
          <w:spacing w:val="-2"/>
          <w:rtl/>
        </w:rPr>
        <w:t>إِذِ</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مُج</w:t>
      </w:r>
      <w:r w:rsidRPr="00916798">
        <w:rPr>
          <w:rFonts w:hint="cs"/>
          <w:spacing w:val="-2"/>
          <w:rtl/>
        </w:rPr>
        <w:t>ۡ</w:t>
      </w:r>
      <w:r w:rsidRPr="00916798">
        <w:rPr>
          <w:rFonts w:hint="eastAsia"/>
          <w:spacing w:val="-2"/>
          <w:rtl/>
        </w:rPr>
        <w:t>رِمُونَ</w:t>
      </w:r>
      <w:r w:rsidRPr="00916798">
        <w:rPr>
          <w:spacing w:val="-2"/>
          <w:rtl/>
        </w:rPr>
        <w:t xml:space="preserve"> </w:t>
      </w:r>
      <w:r w:rsidRPr="00916798">
        <w:rPr>
          <w:rFonts w:hint="eastAsia"/>
          <w:spacing w:val="-2"/>
          <w:rtl/>
        </w:rPr>
        <w:t>نَاكِسُواْ</w:t>
      </w:r>
      <w:r w:rsidRPr="00916798">
        <w:rPr>
          <w:spacing w:val="-2"/>
          <w:rtl/>
        </w:rPr>
        <w:t xml:space="preserve"> </w:t>
      </w:r>
      <w:r w:rsidRPr="00916798">
        <w:rPr>
          <w:rFonts w:hint="eastAsia"/>
          <w:spacing w:val="-2"/>
          <w:rtl/>
        </w:rPr>
        <w:t>رُءُوسِهِم</w:t>
      </w:r>
      <w:r w:rsidRPr="00916798">
        <w:rPr>
          <w:rFonts w:hint="cs"/>
          <w:spacing w:val="-2"/>
          <w:rtl/>
        </w:rPr>
        <w:t>ۡ</w:t>
      </w:r>
      <w:r w:rsidRPr="00916798">
        <w:rPr>
          <w:spacing w:val="-2"/>
          <w:rtl/>
        </w:rPr>
        <w:t xml:space="preserve"> </w:t>
      </w:r>
      <w:r w:rsidRPr="00916798">
        <w:rPr>
          <w:rFonts w:hint="eastAsia"/>
          <w:spacing w:val="-2"/>
          <w:rtl/>
        </w:rPr>
        <w:t>عِندَ</w:t>
      </w:r>
      <w:r w:rsidRPr="00916798">
        <w:rPr>
          <w:spacing w:val="-2"/>
          <w:rtl/>
        </w:rPr>
        <w:t xml:space="preserve"> </w:t>
      </w:r>
      <w:r w:rsidRPr="00916798">
        <w:rPr>
          <w:rFonts w:hint="eastAsia"/>
          <w:spacing w:val="-2"/>
          <w:rtl/>
        </w:rPr>
        <w:t>رَبِّهِم</w:t>
      </w:r>
      <w:r w:rsidRPr="00916798">
        <w:rPr>
          <w:rFonts w:hint="cs"/>
          <w:spacing w:val="-2"/>
          <w:rtl/>
        </w:rPr>
        <w:t>ۡ</w:t>
      </w:r>
      <w:r w:rsidRPr="00916798">
        <w:rPr>
          <w:spacing w:val="-2"/>
          <w:rtl/>
        </w:rPr>
        <w:t xml:space="preserve"> </w:t>
      </w:r>
      <w:r w:rsidRPr="00916798">
        <w:rPr>
          <w:rFonts w:hint="eastAsia"/>
          <w:spacing w:val="-2"/>
          <w:rtl/>
        </w:rPr>
        <w:t>رَبَّنَا</w:t>
      </w:r>
      <w:r w:rsidRPr="00916798">
        <w:rPr>
          <w:rFonts w:hint="cs"/>
          <w:spacing w:val="-2"/>
          <w:rtl/>
        </w:rPr>
        <w:t>ٓ</w:t>
      </w:r>
      <w:r w:rsidRPr="00916798">
        <w:rPr>
          <w:spacing w:val="-2"/>
          <w:rtl/>
        </w:rPr>
        <w:t xml:space="preserve"> </w:t>
      </w:r>
      <w:r w:rsidRPr="00916798">
        <w:rPr>
          <w:rFonts w:hint="eastAsia"/>
          <w:spacing w:val="-2"/>
          <w:rtl/>
        </w:rPr>
        <w:t>أَب</w:t>
      </w:r>
      <w:r w:rsidRPr="00916798">
        <w:rPr>
          <w:rFonts w:hint="cs"/>
          <w:spacing w:val="-2"/>
          <w:rtl/>
        </w:rPr>
        <w:t>ۡ</w:t>
      </w:r>
      <w:r w:rsidRPr="00916798">
        <w:rPr>
          <w:rFonts w:hint="eastAsia"/>
          <w:spacing w:val="-2"/>
          <w:rtl/>
        </w:rPr>
        <w:t>صَر</w:t>
      </w:r>
      <w:r w:rsidRPr="00916798">
        <w:rPr>
          <w:rFonts w:hint="cs"/>
          <w:spacing w:val="-2"/>
          <w:rtl/>
        </w:rPr>
        <w:t>ۡ</w:t>
      </w:r>
      <w:r w:rsidRPr="00916798">
        <w:rPr>
          <w:rFonts w:hint="eastAsia"/>
          <w:spacing w:val="-2"/>
          <w:rtl/>
        </w:rPr>
        <w:t>نَا</w:t>
      </w:r>
      <w:r w:rsidRPr="00916798">
        <w:rPr>
          <w:spacing w:val="-2"/>
          <w:rtl/>
        </w:rPr>
        <w:t xml:space="preserve"> </w:t>
      </w:r>
      <w:r w:rsidRPr="00916798">
        <w:rPr>
          <w:rFonts w:hint="eastAsia"/>
          <w:spacing w:val="-2"/>
          <w:rtl/>
        </w:rPr>
        <w:t>وَسَمِع</w:t>
      </w:r>
      <w:r w:rsidRPr="00916798">
        <w:rPr>
          <w:rFonts w:hint="cs"/>
          <w:spacing w:val="-2"/>
          <w:rtl/>
        </w:rPr>
        <w:t>ۡ</w:t>
      </w:r>
      <w:r w:rsidRPr="00916798">
        <w:rPr>
          <w:rFonts w:hint="eastAsia"/>
          <w:spacing w:val="-2"/>
          <w:rtl/>
        </w:rPr>
        <w:t>نَا</w:t>
      </w:r>
      <w:r w:rsidRPr="00916798">
        <w:rPr>
          <w:spacing w:val="-2"/>
          <w:rtl/>
        </w:rPr>
        <w:t xml:space="preserve"> </w:t>
      </w:r>
      <w:r w:rsidRPr="00916798">
        <w:rPr>
          <w:rFonts w:hint="eastAsia"/>
          <w:spacing w:val="-2"/>
          <w:rtl/>
        </w:rPr>
        <w:t>فَ</w:t>
      </w:r>
      <w:r w:rsidRPr="00916798">
        <w:rPr>
          <w:rFonts w:hint="cs"/>
          <w:spacing w:val="-2"/>
          <w:rtl/>
        </w:rPr>
        <w:t>ٱ</w:t>
      </w:r>
      <w:r w:rsidRPr="00916798">
        <w:rPr>
          <w:rFonts w:hint="eastAsia"/>
          <w:spacing w:val="-2"/>
          <w:rtl/>
        </w:rPr>
        <w:t>ر</w:t>
      </w:r>
      <w:r w:rsidRPr="00916798">
        <w:rPr>
          <w:rFonts w:hint="cs"/>
          <w:spacing w:val="-2"/>
          <w:rtl/>
        </w:rPr>
        <w:t>ۡ</w:t>
      </w:r>
      <w:r w:rsidRPr="00916798">
        <w:rPr>
          <w:rFonts w:hint="eastAsia"/>
          <w:spacing w:val="-2"/>
          <w:rtl/>
        </w:rPr>
        <w:t>جِع</w:t>
      </w:r>
      <w:r w:rsidRPr="00916798">
        <w:rPr>
          <w:rFonts w:hint="cs"/>
          <w:spacing w:val="-2"/>
          <w:rtl/>
        </w:rPr>
        <w:t>ۡ</w:t>
      </w:r>
      <w:r w:rsidRPr="00916798">
        <w:rPr>
          <w:rFonts w:hint="eastAsia"/>
          <w:spacing w:val="-2"/>
          <w:rtl/>
        </w:rPr>
        <w:t>نَا</w:t>
      </w:r>
      <w:r w:rsidRPr="00916798">
        <w:rPr>
          <w:spacing w:val="-2"/>
          <w:rtl/>
        </w:rPr>
        <w:t xml:space="preserve"> </w:t>
      </w:r>
      <w:r w:rsidRPr="00916798">
        <w:rPr>
          <w:rFonts w:hint="eastAsia"/>
          <w:spacing w:val="-2"/>
          <w:rtl/>
        </w:rPr>
        <w:t>نَع</w:t>
      </w:r>
      <w:r w:rsidRPr="00916798">
        <w:rPr>
          <w:rFonts w:hint="cs"/>
          <w:spacing w:val="-2"/>
          <w:rtl/>
        </w:rPr>
        <w:t>ۡ</w:t>
      </w:r>
      <w:r w:rsidRPr="00916798">
        <w:rPr>
          <w:rFonts w:hint="eastAsia"/>
          <w:spacing w:val="-2"/>
          <w:rtl/>
        </w:rPr>
        <w:t>مَل</w:t>
      </w:r>
      <w:r w:rsidRPr="00916798">
        <w:rPr>
          <w:rFonts w:hint="cs"/>
          <w:spacing w:val="-2"/>
          <w:rtl/>
        </w:rPr>
        <w:t>ۡ</w:t>
      </w:r>
      <w:r w:rsidRPr="00916798">
        <w:rPr>
          <w:spacing w:val="-2"/>
          <w:rtl/>
        </w:rPr>
        <w:t xml:space="preserve"> </w:t>
      </w:r>
      <w:r w:rsidRPr="00916798">
        <w:rPr>
          <w:rFonts w:hint="eastAsia"/>
          <w:spacing w:val="-2"/>
          <w:rtl/>
        </w:rPr>
        <w:t>صَ</w:t>
      </w:r>
      <w:r w:rsidRPr="00916798">
        <w:rPr>
          <w:rFonts w:hint="cs"/>
          <w:spacing w:val="-2"/>
          <w:rtl/>
        </w:rPr>
        <w:t>ٰ</w:t>
      </w:r>
      <w:r w:rsidRPr="00916798">
        <w:rPr>
          <w:rFonts w:hint="eastAsia"/>
          <w:spacing w:val="-2"/>
          <w:rtl/>
        </w:rPr>
        <w:t>لِحًا</w:t>
      </w:r>
      <w:r w:rsidRPr="00916798">
        <w:rPr>
          <w:spacing w:val="-2"/>
          <w:rtl/>
        </w:rPr>
        <w:t xml:space="preserve"> </w:t>
      </w:r>
      <w:r w:rsidRPr="00916798">
        <w:rPr>
          <w:rFonts w:hint="eastAsia"/>
          <w:spacing w:val="-2"/>
          <w:rtl/>
        </w:rPr>
        <w:t>إِنَّا</w:t>
      </w:r>
      <w:r w:rsidRPr="00916798">
        <w:rPr>
          <w:spacing w:val="-2"/>
          <w:rtl/>
        </w:rPr>
        <w:t xml:space="preserve"> </w:t>
      </w:r>
      <w:r w:rsidRPr="00916798">
        <w:rPr>
          <w:rFonts w:hint="eastAsia"/>
          <w:spacing w:val="-2"/>
          <w:rtl/>
        </w:rPr>
        <w:t>مُوقِنُونَ</w:t>
      </w:r>
      <w:r w:rsidRPr="00916798">
        <w:rPr>
          <w:spacing w:val="-2"/>
          <w:rtl/>
        </w:rPr>
        <w:t xml:space="preserve"> </w:t>
      </w:r>
      <w:r w:rsidRPr="00916798">
        <w:rPr>
          <w:rFonts w:hint="cs"/>
          <w:spacing w:val="-2"/>
          <w:rtl/>
        </w:rPr>
        <w:t>١٢</w:t>
      </w:r>
      <w:r w:rsidRPr="00916798">
        <w:rPr>
          <w:spacing w:val="-2"/>
          <w:rtl/>
        </w:rPr>
        <w:t xml:space="preserve"> </w:t>
      </w:r>
      <w:r w:rsidRPr="00916798">
        <w:rPr>
          <w:rFonts w:hint="eastAsia"/>
          <w:spacing w:val="-2"/>
          <w:rtl/>
        </w:rPr>
        <w:t xml:space="preserve"> وَلَو</w:t>
      </w:r>
      <w:r w:rsidRPr="00916798">
        <w:rPr>
          <w:rFonts w:hint="cs"/>
          <w:spacing w:val="-2"/>
          <w:rtl/>
        </w:rPr>
        <w:t>ۡ</w:t>
      </w:r>
      <w:r w:rsidRPr="00916798">
        <w:rPr>
          <w:spacing w:val="-2"/>
          <w:rtl/>
        </w:rPr>
        <w:t xml:space="preserve"> </w:t>
      </w:r>
      <w:r w:rsidRPr="00916798">
        <w:rPr>
          <w:rFonts w:hint="eastAsia"/>
          <w:spacing w:val="-2"/>
          <w:rtl/>
        </w:rPr>
        <w:t>شِئ</w:t>
      </w:r>
      <w:r w:rsidRPr="00916798">
        <w:rPr>
          <w:rFonts w:hint="cs"/>
          <w:spacing w:val="-2"/>
          <w:rtl/>
        </w:rPr>
        <w:t>ۡ</w:t>
      </w:r>
      <w:r w:rsidRPr="00916798">
        <w:rPr>
          <w:rFonts w:hint="eastAsia"/>
          <w:spacing w:val="-2"/>
          <w:rtl/>
        </w:rPr>
        <w:t>نَا</w:t>
      </w:r>
      <w:r w:rsidRPr="00916798">
        <w:rPr>
          <w:spacing w:val="-2"/>
          <w:rtl/>
        </w:rPr>
        <w:t xml:space="preserve"> </w:t>
      </w:r>
      <w:r w:rsidRPr="00916798">
        <w:rPr>
          <w:rFonts w:hint="eastAsia"/>
          <w:spacing w:val="-2"/>
          <w:rtl/>
        </w:rPr>
        <w:t>لَأ</w:t>
      </w:r>
      <w:r w:rsidRPr="00916798">
        <w:rPr>
          <w:rFonts w:hint="cs"/>
          <w:spacing w:val="-2"/>
          <w:rtl/>
        </w:rPr>
        <w:t>ٓ</w:t>
      </w:r>
      <w:r w:rsidRPr="00916798">
        <w:rPr>
          <w:rFonts w:hint="eastAsia"/>
          <w:spacing w:val="-2"/>
          <w:rtl/>
        </w:rPr>
        <w:t>تَي</w:t>
      </w:r>
      <w:r w:rsidRPr="00916798">
        <w:rPr>
          <w:rFonts w:hint="cs"/>
          <w:spacing w:val="-2"/>
          <w:rtl/>
        </w:rPr>
        <w:t>ۡ</w:t>
      </w:r>
      <w:r w:rsidRPr="00916798">
        <w:rPr>
          <w:rFonts w:hint="eastAsia"/>
          <w:spacing w:val="-2"/>
          <w:rtl/>
        </w:rPr>
        <w:t>نَا</w:t>
      </w:r>
      <w:r w:rsidRPr="00916798">
        <w:rPr>
          <w:spacing w:val="-2"/>
          <w:rtl/>
        </w:rPr>
        <w:t xml:space="preserve"> </w:t>
      </w:r>
      <w:r w:rsidRPr="00916798">
        <w:rPr>
          <w:rFonts w:hint="eastAsia"/>
          <w:spacing w:val="-2"/>
          <w:rtl/>
        </w:rPr>
        <w:t>كُلَّ</w:t>
      </w:r>
      <w:r w:rsidRPr="00916798">
        <w:rPr>
          <w:spacing w:val="-2"/>
          <w:rtl/>
        </w:rPr>
        <w:t xml:space="preserve"> </w:t>
      </w:r>
      <w:r w:rsidRPr="00916798">
        <w:rPr>
          <w:rFonts w:hint="eastAsia"/>
          <w:spacing w:val="-2"/>
          <w:rtl/>
        </w:rPr>
        <w:t>نَف</w:t>
      </w:r>
      <w:r w:rsidRPr="00916798">
        <w:rPr>
          <w:rFonts w:hint="cs"/>
          <w:spacing w:val="-2"/>
          <w:rtl/>
        </w:rPr>
        <w:t>ۡ</w:t>
      </w:r>
      <w:r w:rsidRPr="00916798">
        <w:rPr>
          <w:rFonts w:hint="eastAsia"/>
          <w:spacing w:val="-2"/>
          <w:rtl/>
        </w:rPr>
        <w:t>سٍ</w:t>
      </w:r>
      <w:r w:rsidRPr="00916798">
        <w:rPr>
          <w:spacing w:val="-2"/>
          <w:rtl/>
        </w:rPr>
        <w:t xml:space="preserve"> </w:t>
      </w:r>
      <w:r w:rsidRPr="00916798">
        <w:rPr>
          <w:rFonts w:hint="eastAsia"/>
          <w:spacing w:val="-2"/>
          <w:rtl/>
        </w:rPr>
        <w:t>هُدَى</w:t>
      </w:r>
      <w:r w:rsidRPr="00916798">
        <w:rPr>
          <w:rFonts w:hint="cs"/>
          <w:spacing w:val="-2"/>
          <w:rtl/>
        </w:rPr>
        <w:t>ٰ</w:t>
      </w:r>
      <w:r w:rsidRPr="00916798">
        <w:rPr>
          <w:rFonts w:hint="eastAsia"/>
          <w:spacing w:val="-2"/>
          <w:rtl/>
        </w:rPr>
        <w:t>هَا</w:t>
      </w:r>
      <w:r w:rsidRPr="00916798">
        <w:rPr>
          <w:spacing w:val="-2"/>
          <w:rtl/>
        </w:rPr>
        <w:t xml:space="preserve"> </w:t>
      </w:r>
      <w:r w:rsidRPr="00916798">
        <w:rPr>
          <w:rFonts w:hint="eastAsia"/>
          <w:spacing w:val="-2"/>
          <w:rtl/>
        </w:rPr>
        <w:t>وَلَ</w:t>
      </w:r>
      <w:r w:rsidRPr="00916798">
        <w:rPr>
          <w:rFonts w:hint="cs"/>
          <w:spacing w:val="-2"/>
          <w:rtl/>
        </w:rPr>
        <w:t>ٰ</w:t>
      </w:r>
      <w:r w:rsidRPr="00916798">
        <w:rPr>
          <w:rFonts w:hint="eastAsia"/>
          <w:spacing w:val="-2"/>
          <w:rtl/>
        </w:rPr>
        <w:t>كِن</w:t>
      </w:r>
      <w:r w:rsidRPr="00916798">
        <w:rPr>
          <w:rFonts w:hint="cs"/>
          <w:spacing w:val="-2"/>
          <w:rtl/>
        </w:rPr>
        <w:t>ۡ</w:t>
      </w:r>
      <w:r w:rsidRPr="00916798">
        <w:rPr>
          <w:spacing w:val="-2"/>
          <w:rtl/>
        </w:rPr>
        <w:t xml:space="preserve"> </w:t>
      </w:r>
      <w:r w:rsidRPr="00916798">
        <w:rPr>
          <w:rFonts w:hint="eastAsia"/>
          <w:spacing w:val="-2"/>
          <w:rtl/>
        </w:rPr>
        <w:t>حَقَّ</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قَو</w:t>
      </w:r>
      <w:r w:rsidRPr="00916798">
        <w:rPr>
          <w:rFonts w:hint="cs"/>
          <w:spacing w:val="-2"/>
          <w:rtl/>
        </w:rPr>
        <w:t>ۡ</w:t>
      </w:r>
      <w:r w:rsidRPr="00916798">
        <w:rPr>
          <w:rFonts w:hint="eastAsia"/>
          <w:spacing w:val="-2"/>
          <w:rtl/>
        </w:rPr>
        <w:t>لُ</w:t>
      </w:r>
      <w:r w:rsidRPr="00916798">
        <w:rPr>
          <w:spacing w:val="-2"/>
          <w:rtl/>
        </w:rPr>
        <w:t xml:space="preserve"> </w:t>
      </w:r>
      <w:r w:rsidRPr="00916798">
        <w:rPr>
          <w:rFonts w:hint="eastAsia"/>
          <w:spacing w:val="-2"/>
          <w:rtl/>
        </w:rPr>
        <w:t>مِنِّي</w:t>
      </w:r>
      <w:r w:rsidRPr="00916798">
        <w:rPr>
          <w:spacing w:val="-2"/>
          <w:rtl/>
        </w:rPr>
        <w:t xml:space="preserve"> </w:t>
      </w:r>
      <w:r w:rsidRPr="00916798">
        <w:rPr>
          <w:rFonts w:hint="eastAsia"/>
          <w:spacing w:val="-2"/>
          <w:rtl/>
        </w:rPr>
        <w:t>لَأَم</w:t>
      </w:r>
      <w:r w:rsidRPr="00916798">
        <w:rPr>
          <w:rFonts w:hint="cs"/>
          <w:spacing w:val="-2"/>
          <w:rtl/>
        </w:rPr>
        <w:t>ۡ</w:t>
      </w:r>
      <w:r w:rsidRPr="00916798">
        <w:rPr>
          <w:rFonts w:hint="eastAsia"/>
          <w:spacing w:val="-2"/>
          <w:rtl/>
        </w:rPr>
        <w:t>لَأَنَّ</w:t>
      </w:r>
      <w:r w:rsidRPr="00916798">
        <w:rPr>
          <w:spacing w:val="-2"/>
          <w:rtl/>
        </w:rPr>
        <w:t xml:space="preserve"> </w:t>
      </w:r>
      <w:r w:rsidRPr="00916798">
        <w:rPr>
          <w:rFonts w:hint="eastAsia"/>
          <w:spacing w:val="-2"/>
          <w:rtl/>
        </w:rPr>
        <w:t>جَهَنَّمَ</w:t>
      </w:r>
      <w:r w:rsidRPr="00916798">
        <w:rPr>
          <w:spacing w:val="-2"/>
          <w:rtl/>
        </w:rPr>
        <w:t xml:space="preserve"> </w:t>
      </w:r>
      <w:r w:rsidRPr="00916798">
        <w:rPr>
          <w:rFonts w:hint="eastAsia"/>
          <w:spacing w:val="-2"/>
          <w:rtl/>
        </w:rPr>
        <w:t>مِنَ</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جِنَّةِ</w:t>
      </w:r>
      <w:r w:rsidRPr="00916798">
        <w:rPr>
          <w:spacing w:val="-2"/>
          <w:rtl/>
        </w:rPr>
        <w:t xml:space="preserve"> </w:t>
      </w:r>
      <w:r w:rsidRPr="00916798">
        <w:rPr>
          <w:rFonts w:hint="eastAsia"/>
          <w:spacing w:val="-2"/>
          <w:rtl/>
        </w:rPr>
        <w:t>وَ</w:t>
      </w:r>
      <w:r w:rsidRPr="00916798">
        <w:rPr>
          <w:rFonts w:hint="cs"/>
          <w:spacing w:val="-2"/>
          <w:rtl/>
        </w:rPr>
        <w:t>ٱ</w:t>
      </w:r>
      <w:r w:rsidRPr="00916798">
        <w:rPr>
          <w:rFonts w:hint="eastAsia"/>
          <w:spacing w:val="-2"/>
          <w:rtl/>
        </w:rPr>
        <w:t>لنَّاسِ</w:t>
      </w:r>
      <w:r w:rsidRPr="00916798">
        <w:rPr>
          <w:spacing w:val="-2"/>
          <w:rtl/>
        </w:rPr>
        <w:t xml:space="preserve"> </w:t>
      </w:r>
      <w:r w:rsidRPr="00916798">
        <w:rPr>
          <w:rFonts w:hint="eastAsia"/>
          <w:spacing w:val="-2"/>
          <w:rtl/>
        </w:rPr>
        <w:t>أَج</w:t>
      </w:r>
      <w:r w:rsidRPr="00916798">
        <w:rPr>
          <w:rFonts w:hint="cs"/>
          <w:spacing w:val="-2"/>
          <w:rtl/>
        </w:rPr>
        <w:t>ۡ</w:t>
      </w:r>
      <w:r w:rsidRPr="00916798">
        <w:rPr>
          <w:rFonts w:hint="eastAsia"/>
          <w:spacing w:val="-2"/>
          <w:rtl/>
        </w:rPr>
        <w:t>مَعِينَ</w:t>
      </w:r>
      <w:r w:rsidRPr="00916798">
        <w:rPr>
          <w:spacing w:val="-2"/>
          <w:rtl/>
        </w:rPr>
        <w:t xml:space="preserve"> </w:t>
      </w:r>
      <w:r w:rsidRPr="00916798">
        <w:rPr>
          <w:rFonts w:hint="cs"/>
          <w:spacing w:val="-2"/>
          <w:rtl/>
        </w:rPr>
        <w:t>١٣</w:t>
      </w:r>
      <w:r w:rsidRPr="00916798">
        <w:rPr>
          <w:spacing w:val="-2"/>
          <w:rtl/>
        </w:rPr>
        <w:t xml:space="preserve"> </w:t>
      </w:r>
      <w:r w:rsidRPr="00916798">
        <w:rPr>
          <w:rFonts w:hint="eastAsia"/>
          <w:spacing w:val="-2"/>
          <w:rtl/>
        </w:rPr>
        <w:t>فَذُوقُواْ</w:t>
      </w:r>
      <w:r w:rsidRPr="00916798">
        <w:rPr>
          <w:spacing w:val="-2"/>
          <w:rtl/>
        </w:rPr>
        <w:t xml:space="preserve"> </w:t>
      </w:r>
      <w:r w:rsidRPr="00916798">
        <w:rPr>
          <w:rFonts w:hint="eastAsia"/>
          <w:spacing w:val="-2"/>
          <w:rtl/>
        </w:rPr>
        <w:t>بِمَا</w:t>
      </w:r>
      <w:r w:rsidRPr="00916798">
        <w:rPr>
          <w:spacing w:val="-2"/>
          <w:rtl/>
        </w:rPr>
        <w:t xml:space="preserve"> </w:t>
      </w:r>
      <w:r w:rsidRPr="00916798">
        <w:rPr>
          <w:rFonts w:hint="eastAsia"/>
          <w:spacing w:val="-2"/>
          <w:rtl/>
        </w:rPr>
        <w:t>نَسِيتُم</w:t>
      </w:r>
      <w:r w:rsidRPr="00916798">
        <w:rPr>
          <w:rFonts w:hint="cs"/>
          <w:spacing w:val="-2"/>
          <w:rtl/>
        </w:rPr>
        <w:t>ۡ</w:t>
      </w:r>
      <w:r w:rsidRPr="00916798">
        <w:rPr>
          <w:spacing w:val="-2"/>
          <w:rtl/>
        </w:rPr>
        <w:t xml:space="preserve"> </w:t>
      </w:r>
      <w:r w:rsidRPr="00916798">
        <w:rPr>
          <w:rFonts w:hint="eastAsia"/>
          <w:spacing w:val="-2"/>
          <w:rtl/>
        </w:rPr>
        <w:t>لِقَا</w:t>
      </w:r>
      <w:r w:rsidRPr="00916798">
        <w:rPr>
          <w:rFonts w:hint="cs"/>
          <w:spacing w:val="-2"/>
          <w:rtl/>
        </w:rPr>
        <w:t>ٓ</w:t>
      </w:r>
      <w:r w:rsidRPr="00916798">
        <w:rPr>
          <w:rFonts w:hint="eastAsia"/>
          <w:spacing w:val="-2"/>
          <w:rtl/>
        </w:rPr>
        <w:t>ءَ</w:t>
      </w:r>
      <w:r w:rsidRPr="00916798">
        <w:rPr>
          <w:spacing w:val="-2"/>
          <w:rtl/>
        </w:rPr>
        <w:t xml:space="preserve"> </w:t>
      </w:r>
      <w:r w:rsidRPr="00916798">
        <w:rPr>
          <w:rFonts w:hint="eastAsia"/>
          <w:spacing w:val="-2"/>
          <w:rtl/>
        </w:rPr>
        <w:t>يَو</w:t>
      </w:r>
      <w:r w:rsidRPr="00916798">
        <w:rPr>
          <w:rFonts w:hint="cs"/>
          <w:spacing w:val="-2"/>
          <w:rtl/>
        </w:rPr>
        <w:t>ۡ</w:t>
      </w:r>
      <w:r w:rsidRPr="00916798">
        <w:rPr>
          <w:rFonts w:hint="eastAsia"/>
          <w:spacing w:val="-2"/>
          <w:rtl/>
        </w:rPr>
        <w:t>مِكُم</w:t>
      </w:r>
      <w:r w:rsidRPr="00916798">
        <w:rPr>
          <w:rFonts w:hint="cs"/>
          <w:spacing w:val="-2"/>
          <w:rtl/>
        </w:rPr>
        <w:t>ۡ</w:t>
      </w:r>
      <w:r w:rsidRPr="00916798">
        <w:rPr>
          <w:spacing w:val="-2"/>
          <w:rtl/>
        </w:rPr>
        <w:t xml:space="preserve"> </w:t>
      </w:r>
      <w:r w:rsidRPr="00916798">
        <w:rPr>
          <w:rFonts w:hint="eastAsia"/>
          <w:spacing w:val="-2"/>
          <w:rtl/>
        </w:rPr>
        <w:t>هَ</w:t>
      </w:r>
      <w:r w:rsidRPr="00916798">
        <w:rPr>
          <w:rFonts w:hint="cs"/>
          <w:spacing w:val="-2"/>
          <w:rtl/>
        </w:rPr>
        <w:t>ٰ</w:t>
      </w:r>
      <w:r w:rsidRPr="00916798">
        <w:rPr>
          <w:rFonts w:hint="eastAsia"/>
          <w:spacing w:val="-2"/>
          <w:rtl/>
        </w:rPr>
        <w:t>ذَا</w:t>
      </w:r>
      <w:r w:rsidRPr="00916798">
        <w:rPr>
          <w:rFonts w:hint="cs"/>
          <w:spacing w:val="-2"/>
          <w:rtl/>
        </w:rPr>
        <w:t>ٓ</w:t>
      </w:r>
      <w:r w:rsidRPr="00916798">
        <w:rPr>
          <w:spacing w:val="-2"/>
          <w:rtl/>
        </w:rPr>
        <w:t xml:space="preserve"> </w:t>
      </w:r>
      <w:r w:rsidRPr="00916798">
        <w:rPr>
          <w:rFonts w:hint="eastAsia"/>
          <w:spacing w:val="-2"/>
          <w:rtl/>
        </w:rPr>
        <w:t>إِنَّا</w:t>
      </w:r>
      <w:r w:rsidRPr="00916798">
        <w:rPr>
          <w:spacing w:val="-2"/>
          <w:rtl/>
        </w:rPr>
        <w:t xml:space="preserve"> </w:t>
      </w:r>
      <w:r w:rsidRPr="00916798">
        <w:rPr>
          <w:rFonts w:hint="eastAsia"/>
          <w:spacing w:val="-2"/>
          <w:rtl/>
        </w:rPr>
        <w:t>نَسِينَ</w:t>
      </w:r>
      <w:r w:rsidRPr="00916798">
        <w:rPr>
          <w:rFonts w:hint="cs"/>
          <w:spacing w:val="-2"/>
          <w:rtl/>
        </w:rPr>
        <w:t>ٰ</w:t>
      </w:r>
      <w:r w:rsidRPr="00916798">
        <w:rPr>
          <w:rFonts w:hint="eastAsia"/>
          <w:spacing w:val="-2"/>
          <w:rtl/>
        </w:rPr>
        <w:t>كُم</w:t>
      </w:r>
      <w:r w:rsidRPr="00916798">
        <w:rPr>
          <w:rFonts w:hint="cs"/>
          <w:spacing w:val="-2"/>
          <w:rtl/>
        </w:rPr>
        <w:t>ۡۖ</w:t>
      </w:r>
      <w:r w:rsidRPr="00916798">
        <w:rPr>
          <w:spacing w:val="-2"/>
          <w:rtl/>
        </w:rPr>
        <w:t xml:space="preserve"> </w:t>
      </w:r>
      <w:r w:rsidRPr="00916798">
        <w:rPr>
          <w:rFonts w:hint="eastAsia"/>
          <w:spacing w:val="-2"/>
          <w:rtl/>
        </w:rPr>
        <w:t>وَذُوقُواْ</w:t>
      </w:r>
      <w:r w:rsidRPr="00916798">
        <w:rPr>
          <w:spacing w:val="-2"/>
          <w:rtl/>
        </w:rPr>
        <w:t xml:space="preserve"> </w:t>
      </w:r>
      <w:r w:rsidRPr="00916798">
        <w:rPr>
          <w:rFonts w:hint="eastAsia"/>
          <w:spacing w:val="-2"/>
          <w:rtl/>
        </w:rPr>
        <w:t>عَذَابَ</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خُل</w:t>
      </w:r>
      <w:r w:rsidRPr="00916798">
        <w:rPr>
          <w:rFonts w:hint="cs"/>
          <w:spacing w:val="-2"/>
          <w:rtl/>
        </w:rPr>
        <w:t>ۡ</w:t>
      </w:r>
      <w:r w:rsidRPr="00916798">
        <w:rPr>
          <w:rFonts w:hint="eastAsia"/>
          <w:spacing w:val="-2"/>
          <w:rtl/>
        </w:rPr>
        <w:t>دِ</w:t>
      </w:r>
      <w:r w:rsidRPr="00916798">
        <w:rPr>
          <w:spacing w:val="-2"/>
          <w:rtl/>
        </w:rPr>
        <w:t xml:space="preserve"> </w:t>
      </w:r>
      <w:r w:rsidRPr="00916798">
        <w:rPr>
          <w:rFonts w:hint="eastAsia"/>
          <w:spacing w:val="-2"/>
          <w:rtl/>
        </w:rPr>
        <w:t>بِمَا</w:t>
      </w:r>
      <w:r w:rsidRPr="00916798">
        <w:rPr>
          <w:spacing w:val="-2"/>
          <w:rtl/>
        </w:rPr>
        <w:t xml:space="preserve"> </w:t>
      </w:r>
      <w:r w:rsidRPr="00916798">
        <w:rPr>
          <w:rFonts w:hint="eastAsia"/>
          <w:spacing w:val="-2"/>
          <w:rtl/>
        </w:rPr>
        <w:t>كُنتُم</w:t>
      </w:r>
      <w:r w:rsidRPr="00916798">
        <w:rPr>
          <w:rFonts w:hint="cs"/>
          <w:spacing w:val="-2"/>
          <w:rtl/>
        </w:rPr>
        <w:t>ۡ</w:t>
      </w:r>
      <w:r w:rsidRPr="00916798">
        <w:rPr>
          <w:spacing w:val="-2"/>
          <w:rtl/>
        </w:rPr>
        <w:t xml:space="preserve"> </w:t>
      </w:r>
      <w:r w:rsidRPr="00916798">
        <w:rPr>
          <w:rFonts w:hint="eastAsia"/>
          <w:spacing w:val="-2"/>
          <w:rtl/>
        </w:rPr>
        <w:t>تَع</w:t>
      </w:r>
      <w:r w:rsidRPr="00916798">
        <w:rPr>
          <w:rFonts w:hint="cs"/>
          <w:spacing w:val="-2"/>
          <w:rtl/>
        </w:rPr>
        <w:t>ۡ</w:t>
      </w:r>
      <w:r w:rsidRPr="00916798">
        <w:rPr>
          <w:rFonts w:hint="eastAsia"/>
          <w:spacing w:val="-2"/>
          <w:rtl/>
        </w:rPr>
        <w:t>مَلُونَ</w:t>
      </w:r>
      <w:r w:rsidRPr="00916798">
        <w:rPr>
          <w:spacing w:val="-2"/>
          <w:rtl/>
        </w:rPr>
        <w:t xml:space="preserve"> </w:t>
      </w:r>
      <w:r w:rsidRPr="00916798">
        <w:rPr>
          <w:rFonts w:hint="cs"/>
          <w:spacing w:val="-2"/>
          <w:rtl/>
        </w:rPr>
        <w:t>١٤</w:t>
      </w:r>
      <w:r w:rsidRPr="00916798">
        <w:rPr>
          <w:rFonts w:ascii="B Lotus" w:hAnsi="B Lotus" w:cs="Traditional Arabic"/>
          <w:spacing w:val="-2"/>
          <w:rtl/>
        </w:rPr>
        <w:t>﴾</w:t>
      </w:r>
      <w:r w:rsidRPr="00916798">
        <w:rPr>
          <w:rStyle w:val="Char4"/>
          <w:spacing w:val="-2"/>
          <w:rtl/>
          <w:lang w:bidi="ar-SA"/>
        </w:rPr>
        <w:t xml:space="preserve"> </w:t>
      </w:r>
      <w:r w:rsidRPr="00916798">
        <w:rPr>
          <w:rStyle w:val="Char6"/>
          <w:spacing w:val="-2"/>
          <w:rtl/>
        </w:rPr>
        <w:t>[</w:t>
      </w:r>
      <w:r w:rsidRPr="00916798">
        <w:rPr>
          <w:rStyle w:val="Char6"/>
          <w:rFonts w:hint="cs"/>
          <w:spacing w:val="-2"/>
          <w:rtl/>
        </w:rPr>
        <w:t>السجد</w:t>
      </w:r>
      <w:r w:rsidRPr="00916798">
        <w:rPr>
          <w:rStyle w:val="Char6"/>
          <w:spacing w:val="-2"/>
          <w:rtl/>
        </w:rPr>
        <w:t>ة</w:t>
      </w:r>
      <w:r w:rsidRPr="00916798">
        <w:rPr>
          <w:rStyle w:val="Char6"/>
          <w:rFonts w:hint="cs"/>
          <w:spacing w:val="-2"/>
          <w:rtl/>
        </w:rPr>
        <w:t>: 112-14</w:t>
      </w:r>
      <w:r w:rsidRPr="00916798">
        <w:rPr>
          <w:rStyle w:val="Char6"/>
          <w:spacing w:val="-2"/>
          <w:rtl/>
        </w:rPr>
        <w:t>].</w:t>
      </w:r>
    </w:p>
    <w:p w:rsidR="00771946" w:rsidRPr="00916798" w:rsidRDefault="00771946" w:rsidP="00916798">
      <w:pPr>
        <w:pStyle w:val="ab"/>
        <w:spacing w:line="240" w:lineRule="auto"/>
        <w:rPr>
          <w:rStyle w:val="Char4"/>
          <w:spacing w:val="-4"/>
          <w:rtl/>
        </w:rPr>
      </w:pPr>
      <w:r w:rsidRPr="00916798">
        <w:rPr>
          <w:rStyle w:val="Char4"/>
          <w:spacing w:val="-4"/>
          <w:rtl/>
          <w:lang w:bidi="ar-SA"/>
        </w:rPr>
        <w:t xml:space="preserve"> یعنى: </w:t>
      </w:r>
      <w:r w:rsidRPr="00916798">
        <w:rPr>
          <w:rFonts w:ascii="B Lotus" w:hAnsi="B Lotus" w:cs="Traditional Arabic" w:hint="cs"/>
          <w:spacing w:val="-4"/>
          <w:rtl/>
        </w:rPr>
        <w:t>«</w:t>
      </w:r>
      <w:r w:rsidRPr="00916798">
        <w:rPr>
          <w:spacing w:val="-4"/>
          <w:rtl/>
        </w:rPr>
        <w:t>و اگر ببینى هنگامى كه گناهكاران نزد پروردگارشان سرهایشان را به (زیر) افكنده باشند گویند: پروردگارا، دیدیم و شنیدیم پس ما را بازگردان تا كار شایسته انجام دهیم بی</w:t>
      </w:r>
      <w:r w:rsidRPr="00916798">
        <w:rPr>
          <w:spacing w:val="-4"/>
          <w:rtl/>
        </w:rPr>
        <w:softHyphen/>
        <w:t>گمان ما یقین كرده</w:t>
      </w:r>
      <w:r w:rsidRPr="00916798">
        <w:rPr>
          <w:spacing w:val="-4"/>
          <w:rtl/>
        </w:rPr>
        <w:softHyphen/>
        <w:t xml:space="preserve">ایم </w:t>
      </w:r>
      <w:r w:rsidRPr="00916798">
        <w:rPr>
          <w:rFonts w:hint="cs"/>
          <w:spacing w:val="-4"/>
          <w:rtl/>
        </w:rPr>
        <w:t>(</w:t>
      </w:r>
      <w:r w:rsidRPr="00916798">
        <w:rPr>
          <w:spacing w:val="-4"/>
          <w:rtl/>
        </w:rPr>
        <w:t>12</w:t>
      </w:r>
      <w:r w:rsidRPr="00916798">
        <w:rPr>
          <w:rFonts w:hint="cs"/>
          <w:spacing w:val="-4"/>
          <w:rtl/>
        </w:rPr>
        <w:t>)</w:t>
      </w:r>
      <w:r w:rsidRPr="00916798">
        <w:rPr>
          <w:spacing w:val="-4"/>
          <w:rtl/>
        </w:rPr>
        <w:t xml:space="preserve"> و اگر مى</w:t>
      </w:r>
      <w:r w:rsidRPr="00916798">
        <w:rPr>
          <w:spacing w:val="-4"/>
          <w:rtl/>
        </w:rPr>
        <w:softHyphen/>
        <w:t>خواستیم به هر شخصى هدایتش را مى</w:t>
      </w:r>
      <w:r w:rsidRPr="00916798">
        <w:rPr>
          <w:spacing w:val="-4"/>
          <w:rtl/>
        </w:rPr>
        <w:softHyphen/>
        <w:t>دادیم ولى وعده از جانب من تحقق یافته است كه جهنم را ازجن</w:t>
      </w:r>
      <w:r w:rsidRPr="00916798">
        <w:rPr>
          <w:spacing w:val="-4"/>
          <w:rtl/>
        </w:rPr>
        <w:softHyphen/>
        <w:t xml:space="preserve">ها و مردمان پركنم </w:t>
      </w:r>
      <w:r w:rsidRPr="00916798">
        <w:rPr>
          <w:rFonts w:hint="cs"/>
          <w:spacing w:val="-4"/>
          <w:rtl/>
        </w:rPr>
        <w:t>(</w:t>
      </w:r>
      <w:r w:rsidRPr="00916798">
        <w:rPr>
          <w:spacing w:val="-4"/>
          <w:rtl/>
        </w:rPr>
        <w:t>13</w:t>
      </w:r>
      <w:r w:rsidRPr="00916798">
        <w:rPr>
          <w:rFonts w:hint="cs"/>
          <w:spacing w:val="-4"/>
          <w:rtl/>
        </w:rPr>
        <w:t>)</w:t>
      </w:r>
      <w:r w:rsidRPr="00916798">
        <w:rPr>
          <w:spacing w:val="-4"/>
          <w:rtl/>
        </w:rPr>
        <w:t xml:space="preserve"> پس به سزاى آن كه دیدار امروزتان را فراموش كردید (عذاب را) بچشید ما نیز شما را فراموش كرده</w:t>
      </w:r>
      <w:r w:rsidRPr="00916798">
        <w:rPr>
          <w:spacing w:val="-4"/>
          <w:rtl/>
        </w:rPr>
        <w:softHyphen/>
        <w:t xml:space="preserve">ایم و عذاب جاودانه را به كیفر كردارتان بچشید </w:t>
      </w:r>
      <w:r w:rsidRPr="00916798">
        <w:rPr>
          <w:rFonts w:hint="cs"/>
          <w:spacing w:val="-4"/>
          <w:rtl/>
        </w:rPr>
        <w:t>(</w:t>
      </w:r>
      <w:r w:rsidRPr="00916798">
        <w:rPr>
          <w:spacing w:val="-4"/>
          <w:rtl/>
        </w:rPr>
        <w:t>14</w:t>
      </w:r>
      <w:r w:rsidRPr="00916798">
        <w:rPr>
          <w:rFonts w:hint="cs"/>
          <w:spacing w:val="-4"/>
          <w:rtl/>
        </w:rPr>
        <w:t>)</w:t>
      </w:r>
      <w:r w:rsidRPr="00916798">
        <w:rPr>
          <w:rFonts w:ascii="B Lotus" w:hAnsi="B Lotus" w:cs="Traditional Arabic" w:hint="cs"/>
          <w:spacing w:val="-4"/>
          <w:rtl/>
        </w:rPr>
        <w:t>»</w:t>
      </w:r>
      <w:r w:rsidRPr="00916798">
        <w:rPr>
          <w:spacing w:val="-4"/>
          <w:rtl/>
        </w:rPr>
        <w:t>.</w:t>
      </w:r>
    </w:p>
    <w:p w:rsidR="00771946" w:rsidRPr="00771946" w:rsidRDefault="00771946" w:rsidP="00916798">
      <w:pPr>
        <w:ind w:firstLine="284"/>
        <w:jc w:val="both"/>
        <w:rPr>
          <w:rStyle w:val="Char4"/>
          <w:rtl/>
        </w:rPr>
      </w:pPr>
      <w:r w:rsidRPr="00771946">
        <w:rPr>
          <w:rStyle w:val="Char4"/>
          <w:rtl/>
        </w:rPr>
        <w:t>از ا</w:t>
      </w:r>
      <w:r>
        <w:rPr>
          <w:rStyle w:val="Char4"/>
          <w:rtl/>
        </w:rPr>
        <w:t>ی</w:t>
      </w:r>
      <w:r w:rsidRPr="00771946">
        <w:rPr>
          <w:rStyle w:val="Char4"/>
          <w:rtl/>
        </w:rPr>
        <w:t>ن آ</w:t>
      </w:r>
      <w:r>
        <w:rPr>
          <w:rStyle w:val="Char4"/>
          <w:rtl/>
        </w:rPr>
        <w:t>ی</w:t>
      </w:r>
      <w:r w:rsidRPr="00771946">
        <w:rPr>
          <w:rStyle w:val="Char4"/>
          <w:rtl/>
        </w:rPr>
        <w:t>ه شر</w:t>
      </w:r>
      <w:r>
        <w:rPr>
          <w:rStyle w:val="Char4"/>
          <w:rtl/>
        </w:rPr>
        <w:t>ی</w:t>
      </w:r>
      <w:r w:rsidRPr="00771946">
        <w:rPr>
          <w:rStyle w:val="Char4"/>
          <w:rtl/>
        </w:rPr>
        <w:t>فه به</w:t>
      </w:r>
      <w:r w:rsidRPr="00771946">
        <w:rPr>
          <w:rStyle w:val="Char4"/>
          <w:rtl/>
        </w:rPr>
        <w:softHyphen/>
        <w:t>دست مى</w:t>
      </w:r>
      <w:r w:rsidRPr="00771946">
        <w:rPr>
          <w:rStyle w:val="Char4"/>
          <w:rtl/>
        </w:rPr>
        <w:softHyphen/>
        <w:t>آ</w:t>
      </w:r>
      <w:r>
        <w:rPr>
          <w:rStyle w:val="Char4"/>
          <w:rtl/>
        </w:rPr>
        <w:t>ی</w:t>
      </w:r>
      <w:r w:rsidRPr="00771946">
        <w:rPr>
          <w:rStyle w:val="Char4"/>
          <w:rtl/>
        </w:rPr>
        <w:t>د كه كلمه «</w:t>
      </w:r>
      <w:r w:rsidRPr="00771946">
        <w:rPr>
          <w:rStyle w:val="Char1"/>
          <w:rtl/>
        </w:rPr>
        <w:t>القول</w:t>
      </w:r>
      <w:r w:rsidRPr="00771946">
        <w:rPr>
          <w:rStyle w:val="Char4"/>
          <w:rtl/>
        </w:rPr>
        <w:t>» به معنى «</w:t>
      </w:r>
      <w:r w:rsidRPr="00771946">
        <w:rPr>
          <w:rStyle w:val="Char1"/>
          <w:rtl/>
        </w:rPr>
        <w:t>وعده عذاب</w:t>
      </w:r>
      <w:r w:rsidRPr="00771946">
        <w:rPr>
          <w:rStyle w:val="Char4"/>
          <w:rtl/>
        </w:rPr>
        <w:t>» مى</w:t>
      </w:r>
      <w:r w:rsidRPr="00771946">
        <w:rPr>
          <w:rStyle w:val="Char4"/>
          <w:rtl/>
        </w:rPr>
        <w:softHyphen/>
        <w:t>باشد كلمه «</w:t>
      </w:r>
      <w:r w:rsidRPr="00771946">
        <w:rPr>
          <w:rStyle w:val="Char1"/>
          <w:rtl/>
        </w:rPr>
        <w:t>وقع القول</w:t>
      </w:r>
      <w:r w:rsidRPr="00771946">
        <w:rPr>
          <w:rStyle w:val="Char4"/>
          <w:rtl/>
        </w:rPr>
        <w:t>» به معنى وقوع وعده عذاب است كه ق</w:t>
      </w:r>
      <w:r>
        <w:rPr>
          <w:rStyle w:val="Char4"/>
          <w:rtl/>
        </w:rPr>
        <w:t>ی</w:t>
      </w:r>
      <w:r w:rsidRPr="00771946">
        <w:rPr>
          <w:rStyle w:val="Char4"/>
          <w:rtl/>
        </w:rPr>
        <w:t>امت شروع عذاب جسمى و روحى براى كفار مى</w:t>
      </w:r>
      <w:r w:rsidRPr="00771946">
        <w:rPr>
          <w:rStyle w:val="Char4"/>
          <w:rtl/>
        </w:rPr>
        <w:softHyphen/>
        <w:t>باشد.</w:t>
      </w:r>
    </w:p>
    <w:p w:rsidR="00771946" w:rsidRPr="00771946" w:rsidRDefault="00771946" w:rsidP="00916798">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نكه در آ</w:t>
      </w:r>
      <w:r>
        <w:rPr>
          <w:rStyle w:val="Char4"/>
          <w:rtl/>
        </w:rPr>
        <w:t>ی</w:t>
      </w:r>
      <w:r w:rsidRPr="00771946">
        <w:rPr>
          <w:rStyle w:val="Char4"/>
          <w:rtl/>
        </w:rPr>
        <w:t>ه 82 سوره نمل (آ</w:t>
      </w:r>
      <w:r>
        <w:rPr>
          <w:rStyle w:val="Char4"/>
          <w:rtl/>
        </w:rPr>
        <w:t>ی</w:t>
      </w:r>
      <w:r w:rsidRPr="00771946">
        <w:rPr>
          <w:rStyle w:val="Char4"/>
          <w:rtl/>
        </w:rPr>
        <w:t>ه مورد بحث ما) ضم</w:t>
      </w:r>
      <w:r>
        <w:rPr>
          <w:rStyle w:val="Char4"/>
          <w:rtl/>
        </w:rPr>
        <w:t>ی</w:t>
      </w:r>
      <w:r w:rsidRPr="00771946">
        <w:rPr>
          <w:rStyle w:val="Char4"/>
          <w:rtl/>
        </w:rPr>
        <w:t>ر «هم» وجود دارد كه به منكران زمان پ</w:t>
      </w:r>
      <w:r>
        <w:rPr>
          <w:rStyle w:val="Char4"/>
          <w:rtl/>
        </w:rPr>
        <w:t>ی</w:t>
      </w:r>
      <w:r w:rsidRPr="00771946">
        <w:rPr>
          <w:rStyle w:val="Char4"/>
          <w:rtl/>
        </w:rPr>
        <w:t>امبر برمى</w:t>
      </w:r>
      <w:r w:rsidRPr="00771946">
        <w:rPr>
          <w:rStyle w:val="Char4"/>
          <w:rtl/>
        </w:rPr>
        <w:softHyphen/>
        <w:t>گردد و در واقع در ق</w:t>
      </w:r>
      <w:r>
        <w:rPr>
          <w:rStyle w:val="Char4"/>
          <w:rtl/>
        </w:rPr>
        <w:t>ی</w:t>
      </w:r>
      <w:r w:rsidRPr="00771946">
        <w:rPr>
          <w:rStyle w:val="Char4"/>
          <w:rtl/>
        </w:rPr>
        <w:t>امت است كه آن «دابه» با منكران سخن مى</w:t>
      </w:r>
      <w:r w:rsidRPr="00771946">
        <w:rPr>
          <w:rStyle w:val="Char4"/>
          <w:rtl/>
        </w:rPr>
        <w:softHyphen/>
        <w:t>گو</w:t>
      </w:r>
      <w:r>
        <w:rPr>
          <w:rStyle w:val="Char4"/>
          <w:rtl/>
        </w:rPr>
        <w:t>ی</w:t>
      </w:r>
      <w:r w:rsidRPr="00771946">
        <w:rPr>
          <w:rStyle w:val="Char4"/>
          <w:rtl/>
        </w:rPr>
        <w:t>د.</w:t>
      </w:r>
    </w:p>
    <w:p w:rsidR="00916798" w:rsidRDefault="00771946" w:rsidP="00916798">
      <w:pPr>
        <w:ind w:firstLine="284"/>
        <w:jc w:val="both"/>
        <w:rPr>
          <w:rFonts w:ascii="B Lotus" w:hAnsi="B Lotus" w:cs="Traditional Arabic"/>
          <w:rtl/>
          <w:lang w:bidi="fa-IR"/>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در آ</w:t>
      </w:r>
      <w:r>
        <w:rPr>
          <w:rStyle w:val="Char4"/>
          <w:rtl/>
        </w:rPr>
        <w:t>ی</w:t>
      </w:r>
      <w:r w:rsidRPr="00771946">
        <w:rPr>
          <w:rStyle w:val="Char4"/>
          <w:rtl/>
        </w:rPr>
        <w:t>ه 82 سوره نمل كلمه «دابة الارض» آمده است و از آ</w:t>
      </w:r>
      <w:r>
        <w:rPr>
          <w:rStyle w:val="Char4"/>
          <w:rtl/>
        </w:rPr>
        <w:t>ی</w:t>
      </w:r>
      <w:r w:rsidRPr="00771946">
        <w:rPr>
          <w:rStyle w:val="Char4"/>
          <w:rtl/>
        </w:rPr>
        <w:t>ات د</w:t>
      </w:r>
      <w:r>
        <w:rPr>
          <w:rStyle w:val="Char4"/>
          <w:rtl/>
        </w:rPr>
        <w:t>ی</w:t>
      </w:r>
      <w:r w:rsidRPr="00771946">
        <w:rPr>
          <w:rStyle w:val="Char4"/>
          <w:rtl/>
        </w:rPr>
        <w:t>گر قرآن به</w:t>
      </w:r>
      <w:r w:rsidRPr="00771946">
        <w:rPr>
          <w:rStyle w:val="Char4"/>
          <w:rtl/>
        </w:rPr>
        <w:softHyphen/>
        <w:t>دست مى</w:t>
      </w:r>
      <w:r w:rsidRPr="00771946">
        <w:rPr>
          <w:rStyle w:val="Char4"/>
          <w:rtl/>
        </w:rPr>
        <w:softHyphen/>
        <w:t>آ</w:t>
      </w:r>
      <w:r>
        <w:rPr>
          <w:rStyle w:val="Char4"/>
          <w:rtl/>
        </w:rPr>
        <w:t>ی</w:t>
      </w:r>
      <w:r w:rsidRPr="00771946">
        <w:rPr>
          <w:rStyle w:val="Char4"/>
          <w:rtl/>
        </w:rPr>
        <w:t>د كه «دابه» موجود پستى است و چ</w:t>
      </w:r>
      <w:r>
        <w:rPr>
          <w:rStyle w:val="Char4"/>
          <w:rtl/>
        </w:rPr>
        <w:t>ی</w:t>
      </w:r>
      <w:r w:rsidRPr="00771946">
        <w:rPr>
          <w:rStyle w:val="Char4"/>
          <w:rtl/>
        </w:rPr>
        <w:t>زى شب</w:t>
      </w:r>
      <w:r>
        <w:rPr>
          <w:rStyle w:val="Char4"/>
          <w:rtl/>
        </w:rPr>
        <w:t>ی</w:t>
      </w:r>
      <w:r w:rsidRPr="00771946">
        <w:rPr>
          <w:rStyle w:val="Char4"/>
          <w:rtl/>
        </w:rPr>
        <w:t xml:space="preserve">ه جانور و </w:t>
      </w:r>
      <w:r>
        <w:rPr>
          <w:rStyle w:val="Char4"/>
          <w:rtl/>
        </w:rPr>
        <w:t>ی</w:t>
      </w:r>
      <w:r w:rsidRPr="00771946">
        <w:rPr>
          <w:rStyle w:val="Char4"/>
          <w:rtl/>
        </w:rPr>
        <w:t>ا خود جانور است. و خداوند در آ</w:t>
      </w:r>
      <w:r>
        <w:rPr>
          <w:rStyle w:val="Char4"/>
          <w:rtl/>
        </w:rPr>
        <w:t>ی</w:t>
      </w:r>
      <w:r w:rsidRPr="00771946">
        <w:rPr>
          <w:rStyle w:val="Char4"/>
          <w:rtl/>
        </w:rPr>
        <w:t>ه 60 سوره عنكبوت مى</w:t>
      </w:r>
      <w:r w:rsidRPr="00771946">
        <w:rPr>
          <w:rStyle w:val="Char4"/>
          <w:rtl/>
        </w:rPr>
        <w:softHyphen/>
        <w:t>فرما</w:t>
      </w:r>
      <w:r>
        <w:rPr>
          <w:rStyle w:val="Char4"/>
          <w:rtl/>
        </w:rPr>
        <w:t>ی</w:t>
      </w:r>
      <w:r w:rsidRPr="00771946">
        <w:rPr>
          <w:rStyle w:val="Char4"/>
          <w:rtl/>
        </w:rPr>
        <w:t>د:</w:t>
      </w:r>
      <w:r>
        <w:rPr>
          <w:rFonts w:ascii="B Lotus" w:hAnsi="B Lotus" w:cs="Traditional Arabic" w:hint="cs"/>
          <w:rtl/>
          <w:lang w:bidi="fa-IR"/>
        </w:rPr>
        <w:t xml:space="preserve"> </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وَكَأَيِّن</w:t>
      </w:r>
      <w:r w:rsidRPr="00916798">
        <w:rPr>
          <w:rtl/>
        </w:rPr>
        <w:t xml:space="preserve"> </w:t>
      </w:r>
      <w:r w:rsidRPr="00916798">
        <w:rPr>
          <w:rFonts w:hint="eastAsia"/>
          <w:rtl/>
        </w:rPr>
        <w:t>مِّن</w:t>
      </w:r>
      <w:r w:rsidRPr="00916798">
        <w:rPr>
          <w:rtl/>
        </w:rPr>
        <w:t xml:space="preserve"> </w:t>
      </w:r>
      <w:r w:rsidRPr="00916798">
        <w:rPr>
          <w:rFonts w:hint="eastAsia"/>
          <w:rtl/>
        </w:rPr>
        <w:t>دَا</w:t>
      </w:r>
      <w:r w:rsidRPr="00916798">
        <w:rPr>
          <w:rFonts w:hint="cs"/>
          <w:rtl/>
        </w:rPr>
        <w:t>ٓ</w:t>
      </w:r>
      <w:r w:rsidRPr="00916798">
        <w:rPr>
          <w:rFonts w:hint="eastAsia"/>
          <w:rtl/>
        </w:rPr>
        <w:t>بَّة</w:t>
      </w:r>
      <w:r w:rsidRPr="00916798">
        <w:rPr>
          <w:rFonts w:hint="cs"/>
          <w:rtl/>
        </w:rPr>
        <w:t>ٖ</w:t>
      </w:r>
      <w:r w:rsidRPr="00916798">
        <w:rPr>
          <w:rtl/>
        </w:rPr>
        <w:t xml:space="preserve"> </w:t>
      </w:r>
      <w:r w:rsidRPr="00916798">
        <w:rPr>
          <w:rFonts w:hint="eastAsia"/>
          <w:rtl/>
        </w:rPr>
        <w:t>لَّا</w:t>
      </w:r>
      <w:r w:rsidRPr="00916798">
        <w:rPr>
          <w:rtl/>
        </w:rPr>
        <w:t xml:space="preserve"> </w:t>
      </w:r>
      <w:r w:rsidRPr="00916798">
        <w:rPr>
          <w:rFonts w:hint="eastAsia"/>
          <w:rtl/>
        </w:rPr>
        <w:t>تَح</w:t>
      </w:r>
      <w:r w:rsidRPr="00916798">
        <w:rPr>
          <w:rFonts w:hint="cs"/>
          <w:rtl/>
        </w:rPr>
        <w:t>ۡ</w:t>
      </w:r>
      <w:r w:rsidRPr="00916798">
        <w:rPr>
          <w:rFonts w:hint="eastAsia"/>
          <w:rtl/>
        </w:rPr>
        <w:t>مِلُ</w:t>
      </w:r>
      <w:r w:rsidRPr="00916798">
        <w:rPr>
          <w:rtl/>
        </w:rPr>
        <w:t xml:space="preserve"> </w:t>
      </w:r>
      <w:r w:rsidRPr="00916798">
        <w:rPr>
          <w:rFonts w:hint="eastAsia"/>
          <w:rtl/>
        </w:rPr>
        <w:t>رِز</w:t>
      </w:r>
      <w:r w:rsidRPr="00916798">
        <w:rPr>
          <w:rFonts w:hint="cs"/>
          <w:rtl/>
        </w:rPr>
        <w:t>ۡ</w:t>
      </w:r>
      <w:r w:rsidRPr="00916798">
        <w:rPr>
          <w:rFonts w:hint="eastAsia"/>
          <w:rtl/>
        </w:rPr>
        <w:t>قَهَا</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يَر</w:t>
      </w:r>
      <w:r w:rsidRPr="00916798">
        <w:rPr>
          <w:rFonts w:hint="cs"/>
          <w:rtl/>
        </w:rPr>
        <w:t>ۡ</w:t>
      </w:r>
      <w:r w:rsidRPr="00916798">
        <w:rPr>
          <w:rFonts w:hint="eastAsia"/>
          <w:rtl/>
        </w:rPr>
        <w:t>زُقُهَا</w:t>
      </w:r>
      <w:r w:rsidRPr="00916798">
        <w:rPr>
          <w:rtl/>
        </w:rPr>
        <w:t xml:space="preserve"> </w:t>
      </w:r>
      <w:r w:rsidRPr="00916798">
        <w:rPr>
          <w:rFonts w:hint="eastAsia"/>
          <w:rtl/>
        </w:rPr>
        <w:t>وَإِيَّاكُم</w:t>
      </w:r>
      <w:r w:rsidRPr="00916798">
        <w:rPr>
          <w:rFonts w:hint="cs"/>
          <w:rtl/>
        </w:rPr>
        <w:t>ۡۚ</w:t>
      </w:r>
      <w:r w:rsidRPr="00916798">
        <w:rPr>
          <w:rtl/>
        </w:rPr>
        <w:t xml:space="preserve"> </w:t>
      </w:r>
      <w:r w:rsidRPr="00916798">
        <w:rPr>
          <w:rFonts w:hint="eastAsia"/>
          <w:rtl/>
        </w:rPr>
        <w:t>وَهُوَ</w:t>
      </w:r>
      <w:r w:rsidRPr="00916798">
        <w:rPr>
          <w:rtl/>
        </w:rPr>
        <w:t xml:space="preserve"> </w:t>
      </w:r>
      <w:r w:rsidRPr="00916798">
        <w:rPr>
          <w:rFonts w:hint="cs"/>
          <w:rtl/>
        </w:rPr>
        <w:t>ٱ</w:t>
      </w:r>
      <w:r w:rsidRPr="00916798">
        <w:rPr>
          <w:rFonts w:hint="eastAsia"/>
          <w:rtl/>
        </w:rPr>
        <w:t>لسَّمِيعُ</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عَلِيمُ</w:t>
      </w:r>
      <w:r w:rsidRPr="00916798">
        <w:rPr>
          <w:rtl/>
        </w:rPr>
        <w:t xml:space="preserve"> </w:t>
      </w:r>
      <w:r w:rsidRPr="00916798">
        <w:rPr>
          <w:rFonts w:hint="cs"/>
          <w:rtl/>
        </w:rPr>
        <w:t>٦٠</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الأنعام: 38</w:t>
      </w:r>
      <w:r w:rsidRPr="00771946">
        <w:rPr>
          <w:rStyle w:val="Char6"/>
          <w:rtl/>
        </w:rPr>
        <w:t>]</w:t>
      </w:r>
      <w:r w:rsidRPr="00771946">
        <w:rPr>
          <w:rStyle w:val="Char4"/>
          <w:rtl/>
          <w:lang w:bidi="ar-SA"/>
        </w:rPr>
        <w:t>.</w:t>
      </w:r>
    </w:p>
    <w:p w:rsidR="00771946" w:rsidRPr="00771946" w:rsidRDefault="00771946" w:rsidP="00916798">
      <w:pPr>
        <w:pStyle w:val="ab"/>
        <w:rPr>
          <w:rStyle w:val="Char4"/>
          <w:rtl/>
        </w:rPr>
      </w:pP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و چه بسا از جانورانی (دابه) كه روزیشان را بر دوش نمى</w:t>
      </w:r>
      <w:r w:rsidRPr="00916798">
        <w:rPr>
          <w:rtl/>
        </w:rPr>
        <w:softHyphen/>
        <w:t xml:space="preserve">كشند خداوند به آنها و شما روزى </w:t>
      </w:r>
      <w:r w:rsidRPr="00916798">
        <w:rPr>
          <w:rtl/>
          <w:lang w:bidi="ar-SA"/>
        </w:rPr>
        <w:t>مى</w:t>
      </w:r>
      <w:r w:rsidRPr="00916798">
        <w:rPr>
          <w:rtl/>
          <w:lang w:bidi="ar-SA"/>
        </w:rPr>
        <w:softHyphen/>
        <w:t>دهد</w:t>
      </w:r>
      <w:r w:rsidRPr="00916798">
        <w:rPr>
          <w:rtl/>
        </w:rPr>
        <w:t xml:space="preserve"> و او شنواى داناست</w:t>
      </w:r>
      <w:r w:rsidRPr="009A2FBD">
        <w:rPr>
          <w:rFonts w:ascii="B Lotus" w:hAnsi="B Lotus" w:cs="Traditional Arabic" w:hint="cs"/>
          <w:rtl/>
        </w:rPr>
        <w:t>»</w:t>
      </w:r>
      <w:r w:rsidRPr="00916798">
        <w:rPr>
          <w:rtl/>
        </w:rPr>
        <w:t>.</w:t>
      </w:r>
    </w:p>
    <w:p w:rsidR="00771946" w:rsidRPr="00916798" w:rsidRDefault="00771946" w:rsidP="00916798">
      <w:pPr>
        <w:ind w:firstLine="284"/>
        <w:jc w:val="both"/>
        <w:rPr>
          <w:rStyle w:val="Char4"/>
          <w:spacing w:val="-4"/>
          <w:rtl/>
        </w:rPr>
      </w:pPr>
      <w:r w:rsidRPr="00916798">
        <w:rPr>
          <w:rStyle w:val="Char4"/>
          <w:spacing w:val="-4"/>
          <w:rtl/>
        </w:rPr>
        <w:t>از این آیه نیز به دست مى</w:t>
      </w:r>
      <w:r w:rsidRPr="00916798">
        <w:rPr>
          <w:rStyle w:val="Char4"/>
          <w:spacing w:val="-4"/>
          <w:rtl/>
        </w:rPr>
        <w:softHyphen/>
        <w:t>آید كه «دابه» با بشر فرق دارد و در حدّ جانور است و به عبارتى خود جانور معنى مى</w:t>
      </w:r>
      <w:r w:rsidRPr="00916798">
        <w:rPr>
          <w:rStyle w:val="Char4"/>
          <w:spacing w:val="-4"/>
          <w:rtl/>
        </w:rPr>
        <w:softHyphen/>
        <w:t>دهد و همچنین در آیه 38 سوره انعام درباره دابه آمده است:</w:t>
      </w:r>
    </w:p>
    <w:p w:rsidR="00771946" w:rsidRPr="00771946" w:rsidRDefault="00771946" w:rsidP="00916798">
      <w:pPr>
        <w:pStyle w:val="af1"/>
        <w:rPr>
          <w:rStyle w:val="Char4"/>
          <w:rtl/>
        </w:rPr>
      </w:pPr>
      <w:r>
        <w:rPr>
          <w:rFonts w:ascii="B Lotus" w:hAnsi="B Lotus" w:cs="Traditional Arabic"/>
          <w:rtl/>
        </w:rPr>
        <w:t>﴿</w:t>
      </w:r>
      <w:r w:rsidRPr="00916798">
        <w:rPr>
          <w:rFonts w:hint="eastAsia"/>
          <w:rtl/>
        </w:rPr>
        <w:t>وَمَا</w:t>
      </w:r>
      <w:r w:rsidRPr="00916798">
        <w:rPr>
          <w:rtl/>
        </w:rPr>
        <w:t xml:space="preserve"> </w:t>
      </w:r>
      <w:r w:rsidRPr="00916798">
        <w:rPr>
          <w:rFonts w:hint="eastAsia"/>
          <w:rtl/>
        </w:rPr>
        <w:t>مِن</w:t>
      </w:r>
      <w:r w:rsidRPr="00916798">
        <w:rPr>
          <w:rtl/>
        </w:rPr>
        <w:t xml:space="preserve"> </w:t>
      </w:r>
      <w:r w:rsidRPr="00916798">
        <w:rPr>
          <w:rFonts w:hint="eastAsia"/>
          <w:rtl/>
        </w:rPr>
        <w:t>دَا</w:t>
      </w:r>
      <w:r w:rsidRPr="00916798">
        <w:rPr>
          <w:rFonts w:hint="cs"/>
          <w:rtl/>
        </w:rPr>
        <w:t>ٓ</w:t>
      </w:r>
      <w:r w:rsidRPr="00916798">
        <w:rPr>
          <w:rFonts w:hint="eastAsia"/>
          <w:rtl/>
        </w:rPr>
        <w:t>بَّة</w:t>
      </w:r>
      <w:r w:rsidRPr="00916798">
        <w:rPr>
          <w:rFonts w:hint="cs"/>
          <w:rtl/>
        </w:rPr>
        <w:t>ٖ</w:t>
      </w:r>
      <w:r w:rsidRPr="00916798">
        <w:rPr>
          <w:rtl/>
        </w:rPr>
        <w:t xml:space="preserve"> </w:t>
      </w:r>
      <w:r w:rsidRPr="00916798">
        <w:rPr>
          <w:rFonts w:hint="eastAsia"/>
          <w:rtl/>
        </w:rPr>
        <w:t>فِي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أَر</w:t>
      </w:r>
      <w:r w:rsidRPr="00916798">
        <w:rPr>
          <w:rFonts w:hint="cs"/>
          <w:rtl/>
        </w:rPr>
        <w:t>ۡ</w:t>
      </w:r>
      <w:r w:rsidRPr="00916798">
        <w:rPr>
          <w:rFonts w:hint="eastAsia"/>
          <w:rtl/>
        </w:rPr>
        <w:t>ضِ</w:t>
      </w:r>
      <w:r w:rsidRPr="00916798">
        <w:rPr>
          <w:rtl/>
        </w:rPr>
        <w:t xml:space="preserve"> </w:t>
      </w:r>
      <w:r w:rsidRPr="00916798">
        <w:rPr>
          <w:rFonts w:hint="eastAsia"/>
          <w:rtl/>
        </w:rPr>
        <w:t>وَلَا</w:t>
      </w:r>
      <w:r w:rsidRPr="00916798">
        <w:rPr>
          <w:rtl/>
        </w:rPr>
        <w:t xml:space="preserve"> </w:t>
      </w:r>
      <w:r w:rsidRPr="00916798">
        <w:rPr>
          <w:rFonts w:hint="eastAsia"/>
          <w:rtl/>
        </w:rPr>
        <w:t>طَ</w:t>
      </w:r>
      <w:r w:rsidRPr="00916798">
        <w:rPr>
          <w:rFonts w:hint="cs"/>
          <w:rtl/>
        </w:rPr>
        <w:t>ٰٓ</w:t>
      </w:r>
      <w:r w:rsidRPr="00916798">
        <w:rPr>
          <w:rFonts w:hint="eastAsia"/>
          <w:rtl/>
        </w:rPr>
        <w:t>ئِر</w:t>
      </w:r>
      <w:r w:rsidRPr="00916798">
        <w:rPr>
          <w:rFonts w:hint="cs"/>
          <w:rtl/>
        </w:rPr>
        <w:t>ٖ</w:t>
      </w:r>
      <w:r w:rsidRPr="00916798">
        <w:rPr>
          <w:rtl/>
        </w:rPr>
        <w:t xml:space="preserve"> </w:t>
      </w:r>
      <w:r w:rsidRPr="00916798">
        <w:rPr>
          <w:rFonts w:hint="eastAsia"/>
          <w:rtl/>
        </w:rPr>
        <w:t>يَطِيرُ</w:t>
      </w:r>
      <w:r w:rsidRPr="00916798">
        <w:rPr>
          <w:rtl/>
        </w:rPr>
        <w:t xml:space="preserve"> </w:t>
      </w:r>
      <w:r w:rsidRPr="00916798">
        <w:rPr>
          <w:rFonts w:hint="eastAsia"/>
          <w:rtl/>
        </w:rPr>
        <w:t>بِجَنَاحَي</w:t>
      </w:r>
      <w:r w:rsidRPr="00916798">
        <w:rPr>
          <w:rFonts w:hint="cs"/>
          <w:rtl/>
        </w:rPr>
        <w:t>ۡ</w:t>
      </w:r>
      <w:r w:rsidRPr="00916798">
        <w:rPr>
          <w:rFonts w:hint="eastAsia"/>
          <w:rtl/>
        </w:rPr>
        <w:t>هِ</w:t>
      </w:r>
      <w:r w:rsidRPr="00916798">
        <w:rPr>
          <w:rtl/>
        </w:rPr>
        <w:t xml:space="preserve"> </w:t>
      </w:r>
      <w:r w:rsidRPr="00916798">
        <w:rPr>
          <w:rFonts w:hint="eastAsia"/>
          <w:rtl/>
        </w:rPr>
        <w:t>إِلَّا</w:t>
      </w:r>
      <w:r w:rsidRPr="00916798">
        <w:rPr>
          <w:rFonts w:hint="cs"/>
          <w:rtl/>
        </w:rPr>
        <w:t>ٓ</w:t>
      </w:r>
      <w:r w:rsidRPr="00916798">
        <w:rPr>
          <w:rtl/>
        </w:rPr>
        <w:t xml:space="preserve"> </w:t>
      </w:r>
      <w:r w:rsidRPr="00916798">
        <w:rPr>
          <w:rFonts w:hint="eastAsia"/>
          <w:rtl/>
        </w:rPr>
        <w:t>أُمَمٌ</w:t>
      </w:r>
      <w:r w:rsidRPr="00916798">
        <w:rPr>
          <w:rtl/>
        </w:rPr>
        <w:t xml:space="preserve"> </w:t>
      </w:r>
      <w:r w:rsidRPr="00916798">
        <w:rPr>
          <w:rFonts w:hint="eastAsia"/>
          <w:rtl/>
        </w:rPr>
        <w:t>أَم</w:t>
      </w:r>
      <w:r w:rsidRPr="00916798">
        <w:rPr>
          <w:rFonts w:hint="cs"/>
          <w:rtl/>
        </w:rPr>
        <w:t>ۡ</w:t>
      </w:r>
      <w:r w:rsidRPr="00916798">
        <w:rPr>
          <w:rFonts w:hint="eastAsia"/>
          <w:rtl/>
        </w:rPr>
        <w:t>ثَالُكُم</w:t>
      </w:r>
      <w:r w:rsidRPr="00916798">
        <w:rPr>
          <w:rFonts w:hint="cs"/>
          <w:rtl/>
        </w:rPr>
        <w:t>ۚ</w:t>
      </w:r>
      <w:r w:rsidRPr="00916798">
        <w:rPr>
          <w:rtl/>
        </w:rPr>
        <w:t xml:space="preserve"> </w:t>
      </w:r>
      <w:r w:rsidRPr="00916798">
        <w:rPr>
          <w:rFonts w:hint="eastAsia"/>
          <w:spacing w:val="-2"/>
          <w:rtl/>
        </w:rPr>
        <w:t>مَّا</w:t>
      </w:r>
      <w:r w:rsidRPr="00916798">
        <w:rPr>
          <w:spacing w:val="-2"/>
          <w:rtl/>
        </w:rPr>
        <w:t xml:space="preserve"> </w:t>
      </w:r>
      <w:r w:rsidRPr="00916798">
        <w:rPr>
          <w:rFonts w:hint="eastAsia"/>
          <w:spacing w:val="-2"/>
          <w:rtl/>
        </w:rPr>
        <w:t>فَرَّط</w:t>
      </w:r>
      <w:r w:rsidRPr="00916798">
        <w:rPr>
          <w:rFonts w:hint="cs"/>
          <w:spacing w:val="-2"/>
          <w:rtl/>
        </w:rPr>
        <w:t>ۡ</w:t>
      </w:r>
      <w:r w:rsidRPr="00916798">
        <w:rPr>
          <w:rFonts w:hint="eastAsia"/>
          <w:spacing w:val="-2"/>
          <w:rtl/>
        </w:rPr>
        <w:t>نَا</w:t>
      </w:r>
      <w:r w:rsidRPr="00916798">
        <w:rPr>
          <w:spacing w:val="-2"/>
          <w:rtl/>
        </w:rPr>
        <w:t xml:space="preserve"> </w:t>
      </w:r>
      <w:r w:rsidRPr="00916798">
        <w:rPr>
          <w:rFonts w:hint="eastAsia"/>
          <w:spacing w:val="-2"/>
          <w:rtl/>
        </w:rPr>
        <w:t>فِي</w:t>
      </w:r>
      <w:r w:rsidRPr="00916798">
        <w:rPr>
          <w:spacing w:val="-2"/>
          <w:rtl/>
        </w:rPr>
        <w:t xml:space="preserve"> </w:t>
      </w:r>
      <w:r w:rsidRPr="00916798">
        <w:rPr>
          <w:rFonts w:hint="cs"/>
          <w:spacing w:val="-2"/>
          <w:rtl/>
        </w:rPr>
        <w:t>ٱ</w:t>
      </w:r>
      <w:r w:rsidRPr="00916798">
        <w:rPr>
          <w:rFonts w:hint="eastAsia"/>
          <w:spacing w:val="-2"/>
          <w:rtl/>
        </w:rPr>
        <w:t>ل</w:t>
      </w:r>
      <w:r w:rsidRPr="00916798">
        <w:rPr>
          <w:rFonts w:hint="cs"/>
          <w:spacing w:val="-2"/>
          <w:rtl/>
        </w:rPr>
        <w:t>ۡ</w:t>
      </w:r>
      <w:r w:rsidRPr="00916798">
        <w:rPr>
          <w:rFonts w:hint="eastAsia"/>
          <w:spacing w:val="-2"/>
          <w:rtl/>
        </w:rPr>
        <w:t>كِتَ</w:t>
      </w:r>
      <w:r w:rsidRPr="00916798">
        <w:rPr>
          <w:rFonts w:hint="cs"/>
          <w:spacing w:val="-2"/>
          <w:rtl/>
        </w:rPr>
        <w:t>ٰ</w:t>
      </w:r>
      <w:r w:rsidRPr="00916798">
        <w:rPr>
          <w:rFonts w:hint="eastAsia"/>
          <w:spacing w:val="-2"/>
          <w:rtl/>
        </w:rPr>
        <w:t>بِ</w:t>
      </w:r>
      <w:r w:rsidRPr="00916798">
        <w:rPr>
          <w:spacing w:val="-2"/>
          <w:rtl/>
        </w:rPr>
        <w:t xml:space="preserve"> </w:t>
      </w:r>
      <w:r w:rsidRPr="00916798">
        <w:rPr>
          <w:rFonts w:hint="eastAsia"/>
          <w:spacing w:val="-2"/>
          <w:rtl/>
        </w:rPr>
        <w:t>مِن</w:t>
      </w:r>
      <w:r w:rsidRPr="00916798">
        <w:rPr>
          <w:spacing w:val="-2"/>
          <w:rtl/>
        </w:rPr>
        <w:t xml:space="preserve"> </w:t>
      </w:r>
      <w:r w:rsidRPr="00916798">
        <w:rPr>
          <w:rFonts w:hint="eastAsia"/>
          <w:spacing w:val="-2"/>
          <w:rtl/>
        </w:rPr>
        <w:t>شَي</w:t>
      </w:r>
      <w:r w:rsidRPr="00916798">
        <w:rPr>
          <w:rFonts w:hint="cs"/>
          <w:spacing w:val="-2"/>
          <w:rtl/>
        </w:rPr>
        <w:t>ۡ</w:t>
      </w:r>
      <w:r w:rsidRPr="00916798">
        <w:rPr>
          <w:rFonts w:hint="eastAsia"/>
          <w:spacing w:val="-2"/>
          <w:rtl/>
        </w:rPr>
        <w:t>ء</w:t>
      </w:r>
      <w:r w:rsidRPr="00916798">
        <w:rPr>
          <w:rFonts w:hint="cs"/>
          <w:spacing w:val="-2"/>
          <w:rtl/>
        </w:rPr>
        <w:t>ٖۚ</w:t>
      </w:r>
      <w:r w:rsidRPr="00916798">
        <w:rPr>
          <w:spacing w:val="-2"/>
          <w:rtl/>
        </w:rPr>
        <w:t xml:space="preserve"> </w:t>
      </w:r>
      <w:r w:rsidRPr="00916798">
        <w:rPr>
          <w:rFonts w:hint="eastAsia"/>
          <w:spacing w:val="-2"/>
          <w:rtl/>
        </w:rPr>
        <w:t>ثُمَّ</w:t>
      </w:r>
      <w:r w:rsidRPr="00916798">
        <w:rPr>
          <w:spacing w:val="-2"/>
          <w:rtl/>
        </w:rPr>
        <w:t xml:space="preserve"> </w:t>
      </w:r>
      <w:r w:rsidRPr="00916798">
        <w:rPr>
          <w:rFonts w:hint="eastAsia"/>
          <w:spacing w:val="-2"/>
          <w:rtl/>
        </w:rPr>
        <w:t>إِلَى</w:t>
      </w:r>
      <w:r w:rsidRPr="00916798">
        <w:rPr>
          <w:rFonts w:hint="cs"/>
          <w:spacing w:val="-2"/>
          <w:rtl/>
        </w:rPr>
        <w:t>ٰ</w:t>
      </w:r>
      <w:r w:rsidRPr="00916798">
        <w:rPr>
          <w:spacing w:val="-2"/>
          <w:rtl/>
        </w:rPr>
        <w:t xml:space="preserve"> </w:t>
      </w:r>
      <w:r w:rsidRPr="00916798">
        <w:rPr>
          <w:rFonts w:hint="eastAsia"/>
          <w:spacing w:val="-2"/>
          <w:rtl/>
        </w:rPr>
        <w:t>رَبِّهِم</w:t>
      </w:r>
      <w:r w:rsidRPr="00916798">
        <w:rPr>
          <w:rFonts w:hint="cs"/>
          <w:spacing w:val="-2"/>
          <w:rtl/>
        </w:rPr>
        <w:t>ۡ</w:t>
      </w:r>
      <w:r w:rsidRPr="00916798">
        <w:rPr>
          <w:spacing w:val="-2"/>
          <w:rtl/>
        </w:rPr>
        <w:t xml:space="preserve"> </w:t>
      </w:r>
      <w:r w:rsidRPr="00916798">
        <w:rPr>
          <w:rFonts w:hint="eastAsia"/>
          <w:spacing w:val="-2"/>
          <w:rtl/>
        </w:rPr>
        <w:t>يُح</w:t>
      </w:r>
      <w:r w:rsidRPr="00916798">
        <w:rPr>
          <w:rFonts w:hint="cs"/>
          <w:spacing w:val="-2"/>
          <w:rtl/>
        </w:rPr>
        <w:t>ۡ</w:t>
      </w:r>
      <w:r w:rsidRPr="00916798">
        <w:rPr>
          <w:rFonts w:hint="eastAsia"/>
          <w:spacing w:val="-2"/>
          <w:rtl/>
        </w:rPr>
        <w:t>شَرُونَ</w:t>
      </w:r>
      <w:r w:rsidRPr="00916798">
        <w:rPr>
          <w:spacing w:val="-2"/>
          <w:rtl/>
        </w:rPr>
        <w:t xml:space="preserve"> </w:t>
      </w:r>
      <w:r w:rsidRPr="00916798">
        <w:rPr>
          <w:rFonts w:hint="cs"/>
          <w:spacing w:val="-2"/>
          <w:rtl/>
        </w:rPr>
        <w:t>٣٨</w:t>
      </w:r>
      <w:r w:rsidRPr="00916798">
        <w:rPr>
          <w:rFonts w:ascii="B Lotus" w:hAnsi="B Lotus" w:cs="Traditional Arabic"/>
          <w:spacing w:val="-2"/>
          <w:rtl/>
        </w:rPr>
        <w:t>﴾</w:t>
      </w:r>
      <w:r w:rsidRPr="00916798">
        <w:rPr>
          <w:rStyle w:val="Char4"/>
          <w:spacing w:val="-2"/>
          <w:rtl/>
          <w:lang w:bidi="ar-SA"/>
        </w:rPr>
        <w:t xml:space="preserve"> </w:t>
      </w:r>
      <w:r w:rsidRPr="00916798">
        <w:rPr>
          <w:rStyle w:val="Char6"/>
          <w:spacing w:val="-2"/>
          <w:rtl/>
        </w:rPr>
        <w:t>[</w:t>
      </w:r>
      <w:r w:rsidRPr="00916798">
        <w:rPr>
          <w:rStyle w:val="Char6"/>
          <w:rFonts w:hint="cs"/>
          <w:spacing w:val="-2"/>
          <w:rtl/>
        </w:rPr>
        <w:t>الأنعام: 38</w:t>
      </w:r>
      <w:r w:rsidRPr="00916798">
        <w:rPr>
          <w:rStyle w:val="Char6"/>
          <w:spacing w:val="-2"/>
          <w:rtl/>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هیج دابه</w:t>
      </w:r>
      <w:r w:rsidRPr="00916798">
        <w:rPr>
          <w:rtl/>
        </w:rPr>
        <w:softHyphen/>
        <w:t>اى در زمین و نه پرنده</w:t>
      </w:r>
      <w:r w:rsidRPr="00916798">
        <w:rPr>
          <w:rtl/>
        </w:rPr>
        <w:softHyphen/>
        <w:t>اى كه با دو بال خویش پرواز مى</w:t>
      </w:r>
      <w:r w:rsidRPr="00916798">
        <w:rPr>
          <w:rtl/>
        </w:rPr>
        <w:softHyphen/>
        <w:t>کند نیست مگر این</w:t>
      </w:r>
      <w:r w:rsidRPr="00916798">
        <w:rPr>
          <w:rtl/>
        </w:rPr>
        <w:softHyphen/>
        <w:t>كه امت</w:t>
      </w:r>
      <w:r w:rsidRPr="00916798">
        <w:rPr>
          <w:rtl/>
        </w:rPr>
        <w:softHyphen/>
        <w:t>هایى چون شما هستند هیچ چیز را دركتاب (لوح محفوظ) فروگذار نكردیم سپس به سوى پروردگارشان محشور مى</w:t>
      </w:r>
      <w:r w:rsidRPr="00916798">
        <w:rPr>
          <w:rtl/>
        </w:rPr>
        <w:softHyphen/>
        <w:t>شوند</w:t>
      </w:r>
      <w:r w:rsidRPr="009A2FBD">
        <w:rPr>
          <w:rFonts w:ascii="B Lotus" w:hAnsi="B Lotus" w:cs="Traditional Arabic" w:hint="cs"/>
          <w:rtl/>
        </w:rPr>
        <w:t>»</w:t>
      </w:r>
      <w:r w:rsidRPr="009A2FBD">
        <w:rPr>
          <w:rFonts w:ascii="B Lotus" w:hAnsi="B Lotus" w:cs="B Lotus"/>
          <w:rtl/>
        </w:rPr>
        <w:t>.</w:t>
      </w:r>
    </w:p>
    <w:p w:rsidR="00771946" w:rsidRPr="00916798" w:rsidRDefault="00771946" w:rsidP="00916798">
      <w:pPr>
        <w:ind w:firstLine="284"/>
        <w:jc w:val="both"/>
        <w:rPr>
          <w:rStyle w:val="Char4"/>
          <w:spacing w:val="-4"/>
          <w:rtl/>
        </w:rPr>
      </w:pPr>
      <w:r w:rsidRPr="00916798">
        <w:rPr>
          <w:rStyle w:val="Char4"/>
          <w:spacing w:val="-4"/>
          <w:rtl/>
        </w:rPr>
        <w:t>از این آیه شریفه نیز به</w:t>
      </w:r>
      <w:r w:rsidRPr="00916798">
        <w:rPr>
          <w:rStyle w:val="Char4"/>
          <w:spacing w:val="-4"/>
          <w:rtl/>
        </w:rPr>
        <w:softHyphen/>
        <w:t>دست مى</w:t>
      </w:r>
      <w:r w:rsidRPr="00916798">
        <w:rPr>
          <w:rStyle w:val="Char4"/>
          <w:spacing w:val="-4"/>
          <w:rtl/>
        </w:rPr>
        <w:softHyphen/>
        <w:t>آید كه دابه با بشر فرق دارد و جانور معنى مى</w:t>
      </w:r>
      <w:r w:rsidRPr="00916798">
        <w:rPr>
          <w:rStyle w:val="Char4"/>
          <w:spacing w:val="-4"/>
          <w:rtl/>
        </w:rPr>
        <w:softHyphen/>
        <w:t>دهد.</w:t>
      </w:r>
    </w:p>
    <w:p w:rsidR="00771946" w:rsidRPr="00771946" w:rsidRDefault="00771946" w:rsidP="00916798">
      <w:pPr>
        <w:ind w:firstLine="284"/>
        <w:jc w:val="both"/>
        <w:rPr>
          <w:rStyle w:val="Char4"/>
          <w:rtl/>
        </w:rPr>
      </w:pPr>
      <w:r w:rsidRPr="00771946">
        <w:rPr>
          <w:rStyle w:val="Char4"/>
          <w:rtl/>
        </w:rPr>
        <w:t>حال دوباره آ</w:t>
      </w:r>
      <w:r>
        <w:rPr>
          <w:rStyle w:val="Char4"/>
          <w:rtl/>
        </w:rPr>
        <w:t>ی</w:t>
      </w:r>
      <w:r w:rsidRPr="00771946">
        <w:rPr>
          <w:rStyle w:val="Char4"/>
          <w:rtl/>
        </w:rPr>
        <w:t>ه 82 سوره نمل را با توجه به توض</w:t>
      </w:r>
      <w:r>
        <w:rPr>
          <w:rStyle w:val="Char4"/>
          <w:rtl/>
        </w:rPr>
        <w:t>ی</w:t>
      </w:r>
      <w:r w:rsidRPr="00771946">
        <w:rPr>
          <w:rStyle w:val="Char4"/>
          <w:rtl/>
        </w:rPr>
        <w:t>حاتى كه داد</w:t>
      </w:r>
      <w:r>
        <w:rPr>
          <w:rStyle w:val="Char4"/>
          <w:rtl/>
        </w:rPr>
        <w:t>ی</w:t>
      </w:r>
      <w:r w:rsidRPr="00771946">
        <w:rPr>
          <w:rStyle w:val="Char4"/>
          <w:rtl/>
        </w:rPr>
        <w:t>م معنى مى</w:t>
      </w:r>
      <w:r w:rsidRPr="00771946">
        <w:rPr>
          <w:rStyle w:val="Char4"/>
          <w:rtl/>
        </w:rPr>
        <w:softHyphen/>
        <w:t>نما</w:t>
      </w:r>
      <w:r>
        <w:rPr>
          <w:rStyle w:val="Char4"/>
          <w:rtl/>
        </w:rPr>
        <w:t>یی</w:t>
      </w:r>
      <w:r w:rsidRPr="00771946">
        <w:rPr>
          <w:rStyle w:val="Char4"/>
          <w:rtl/>
        </w:rPr>
        <w:t>م:</w:t>
      </w:r>
    </w:p>
    <w:p w:rsidR="00771946" w:rsidRPr="00916798" w:rsidRDefault="00771946" w:rsidP="00916798">
      <w:pPr>
        <w:ind w:firstLine="284"/>
        <w:jc w:val="both"/>
        <w:rPr>
          <w:rStyle w:val="Char4"/>
          <w:spacing w:val="-4"/>
          <w:rtl/>
        </w:rPr>
      </w:pPr>
      <w:r w:rsidRPr="00916798">
        <w:rPr>
          <w:rStyle w:val="Char4"/>
          <w:spacing w:val="-4"/>
          <w:rtl/>
        </w:rPr>
        <w:t>«و آن</w:t>
      </w:r>
      <w:r w:rsidRPr="00916798">
        <w:rPr>
          <w:rStyle w:val="Char4"/>
          <w:spacing w:val="-4"/>
          <w:rtl/>
        </w:rPr>
        <w:softHyphen/>
        <w:t>گاه كه قول (وعده عذاب) بر آنها (در قیامت) تحقق یابد برایشان از زمین دابه</w:t>
      </w:r>
      <w:r w:rsidRPr="00916798">
        <w:rPr>
          <w:rStyle w:val="Char4"/>
          <w:spacing w:val="-4"/>
          <w:rtl/>
        </w:rPr>
        <w:softHyphen/>
        <w:t>اى (جانورى) خارج سازیم كه با آنان سخن گوید براى این</w:t>
      </w:r>
      <w:r w:rsidRPr="00916798">
        <w:rPr>
          <w:rStyle w:val="Char4"/>
          <w:spacing w:val="-4"/>
          <w:rtl/>
        </w:rPr>
        <w:softHyphen/>
        <w:t>كه به آیات ما یقین نداشتند».</w:t>
      </w:r>
    </w:p>
    <w:p w:rsidR="00771946" w:rsidRPr="00771946" w:rsidRDefault="00771946" w:rsidP="00916798">
      <w:pPr>
        <w:pStyle w:val="a2"/>
        <w:rPr>
          <w:rtl/>
        </w:rPr>
      </w:pPr>
      <w:bookmarkStart w:id="129" w:name="_Toc277115631"/>
      <w:bookmarkStart w:id="130" w:name="_Toc376903357"/>
      <w:bookmarkStart w:id="131" w:name="_Toc394080586"/>
      <w:r w:rsidRPr="00771946">
        <w:rPr>
          <w:rtl/>
        </w:rPr>
        <w:t xml:space="preserve">آيه: </w:t>
      </w:r>
      <w:r w:rsidR="00916798">
        <w:rPr>
          <w:rFonts w:ascii="Times New Roman" w:hAnsi="Times New Roman" w:cs="Traditional Arabic" w:hint="cs"/>
          <w:rtl/>
        </w:rPr>
        <w:t>﴿</w:t>
      </w:r>
      <w:r w:rsidRPr="00916798">
        <w:rPr>
          <w:rStyle w:val="Chard"/>
          <w:rFonts w:hint="eastAsia"/>
          <w:rtl/>
        </w:rPr>
        <w:t>قُل</w:t>
      </w:r>
      <w:r w:rsidRPr="00916798">
        <w:rPr>
          <w:rStyle w:val="Chard"/>
          <w:rtl/>
        </w:rPr>
        <w:t xml:space="preserve"> </w:t>
      </w:r>
      <w:r w:rsidRPr="00916798">
        <w:rPr>
          <w:rStyle w:val="Chard"/>
          <w:rFonts w:hint="eastAsia"/>
          <w:rtl/>
        </w:rPr>
        <w:t>لَّا</w:t>
      </w:r>
      <w:r w:rsidRPr="00916798">
        <w:rPr>
          <w:rStyle w:val="Chard"/>
          <w:rFonts w:hint="cs"/>
          <w:rtl/>
        </w:rPr>
        <w:t>ٓ</w:t>
      </w:r>
      <w:r w:rsidRPr="00916798">
        <w:rPr>
          <w:rStyle w:val="Chard"/>
          <w:rtl/>
        </w:rPr>
        <w:t xml:space="preserve"> </w:t>
      </w:r>
      <w:r w:rsidRPr="00916798">
        <w:rPr>
          <w:rStyle w:val="Chard"/>
          <w:rFonts w:hint="eastAsia"/>
          <w:rtl/>
        </w:rPr>
        <w:t>أَس</w:t>
      </w:r>
      <w:r w:rsidRPr="00916798">
        <w:rPr>
          <w:rStyle w:val="Chard"/>
          <w:rFonts w:hint="cs"/>
          <w:rtl/>
        </w:rPr>
        <w:t>ۡ</w:t>
      </w:r>
      <w:r w:rsidRPr="00916798">
        <w:rPr>
          <w:rStyle w:val="Chard"/>
          <w:rFonts w:hint="eastAsia"/>
          <w:rtl/>
        </w:rPr>
        <w:t>‍</w:t>
      </w:r>
      <w:r w:rsidRPr="00916798">
        <w:rPr>
          <w:rStyle w:val="Chard"/>
          <w:rFonts w:hint="cs"/>
          <w:rtl/>
        </w:rPr>
        <w:t>ٔ</w:t>
      </w:r>
      <w:r w:rsidRPr="00916798">
        <w:rPr>
          <w:rStyle w:val="Chard"/>
          <w:rFonts w:hint="eastAsia"/>
          <w:rtl/>
        </w:rPr>
        <w:t>َلُكُم</w:t>
      </w:r>
      <w:r w:rsidRPr="00916798">
        <w:rPr>
          <w:rStyle w:val="Chard"/>
          <w:rFonts w:hint="cs"/>
          <w:rtl/>
        </w:rPr>
        <w:t>ۡ</w:t>
      </w:r>
      <w:r w:rsidRPr="00916798">
        <w:rPr>
          <w:rStyle w:val="Chard"/>
          <w:rtl/>
        </w:rPr>
        <w:t xml:space="preserve"> </w:t>
      </w:r>
      <w:r w:rsidRPr="00916798">
        <w:rPr>
          <w:rStyle w:val="Chard"/>
          <w:rFonts w:hint="eastAsia"/>
          <w:rtl/>
        </w:rPr>
        <w:t>عَلَي</w:t>
      </w:r>
      <w:r w:rsidRPr="00916798">
        <w:rPr>
          <w:rStyle w:val="Chard"/>
          <w:rFonts w:hint="cs"/>
          <w:rtl/>
        </w:rPr>
        <w:t>ۡ</w:t>
      </w:r>
      <w:r w:rsidRPr="00916798">
        <w:rPr>
          <w:rStyle w:val="Chard"/>
          <w:rFonts w:hint="eastAsia"/>
          <w:rtl/>
        </w:rPr>
        <w:t>هِ</w:t>
      </w:r>
      <w:r w:rsidRPr="00916798">
        <w:rPr>
          <w:rStyle w:val="Chard"/>
          <w:rtl/>
        </w:rPr>
        <w:t xml:space="preserve"> </w:t>
      </w:r>
      <w:r w:rsidRPr="00916798">
        <w:rPr>
          <w:rStyle w:val="Chard"/>
          <w:rFonts w:hint="eastAsia"/>
          <w:rtl/>
        </w:rPr>
        <w:t>أَج</w:t>
      </w:r>
      <w:r w:rsidRPr="00916798">
        <w:rPr>
          <w:rStyle w:val="Chard"/>
          <w:rFonts w:hint="cs"/>
          <w:rtl/>
        </w:rPr>
        <w:t>ۡ</w:t>
      </w:r>
      <w:r w:rsidRPr="00916798">
        <w:rPr>
          <w:rStyle w:val="Chard"/>
          <w:rFonts w:hint="eastAsia"/>
          <w:rtl/>
        </w:rPr>
        <w:t>رًا</w:t>
      </w:r>
      <w:r w:rsidRPr="00916798">
        <w:rPr>
          <w:rStyle w:val="Chard"/>
          <w:rtl/>
        </w:rPr>
        <w:t xml:space="preserve"> </w:t>
      </w:r>
      <w:r w:rsidRPr="00916798">
        <w:rPr>
          <w:rStyle w:val="Chard"/>
          <w:rFonts w:hint="eastAsia"/>
          <w:rtl/>
        </w:rPr>
        <w:t>إِلَّا</w:t>
      </w:r>
      <w:r w:rsidRPr="00916798">
        <w:rPr>
          <w:rStyle w:val="Chard"/>
          <w:rtl/>
        </w:rPr>
        <w:t xml:space="preserve"> </w:t>
      </w:r>
      <w:r w:rsidRPr="00916798">
        <w:rPr>
          <w:rStyle w:val="Chard"/>
          <w:rFonts w:hint="cs"/>
          <w:rtl/>
        </w:rPr>
        <w:t>ٱ</w:t>
      </w:r>
      <w:r w:rsidRPr="00916798">
        <w:rPr>
          <w:rStyle w:val="Chard"/>
          <w:rFonts w:hint="eastAsia"/>
          <w:rtl/>
        </w:rPr>
        <w:t>ل</w:t>
      </w:r>
      <w:r w:rsidRPr="00916798">
        <w:rPr>
          <w:rStyle w:val="Chard"/>
          <w:rFonts w:hint="cs"/>
          <w:rtl/>
        </w:rPr>
        <w:t>ۡ</w:t>
      </w:r>
      <w:r w:rsidRPr="00916798">
        <w:rPr>
          <w:rStyle w:val="Chard"/>
          <w:rFonts w:hint="eastAsia"/>
          <w:rtl/>
        </w:rPr>
        <w:t>مَوَدَّةَ</w:t>
      </w:r>
      <w:r w:rsidRPr="00916798">
        <w:rPr>
          <w:rStyle w:val="Chard"/>
          <w:rtl/>
        </w:rPr>
        <w:t xml:space="preserve"> </w:t>
      </w:r>
      <w:r w:rsidRPr="00916798">
        <w:rPr>
          <w:rStyle w:val="Chard"/>
          <w:rFonts w:hint="eastAsia"/>
          <w:rtl/>
        </w:rPr>
        <w:t>فِي</w:t>
      </w:r>
      <w:r w:rsidRPr="00916798">
        <w:rPr>
          <w:rStyle w:val="Chard"/>
          <w:rtl/>
        </w:rPr>
        <w:t xml:space="preserve"> </w:t>
      </w:r>
      <w:r w:rsidRPr="00916798">
        <w:rPr>
          <w:rStyle w:val="Chard"/>
          <w:rFonts w:hint="cs"/>
          <w:rtl/>
        </w:rPr>
        <w:t>ٱ</w:t>
      </w:r>
      <w:r w:rsidRPr="00916798">
        <w:rPr>
          <w:rStyle w:val="Chard"/>
          <w:rFonts w:hint="eastAsia"/>
          <w:rtl/>
        </w:rPr>
        <w:t>ل</w:t>
      </w:r>
      <w:r w:rsidRPr="00916798">
        <w:rPr>
          <w:rStyle w:val="Chard"/>
          <w:rFonts w:hint="cs"/>
          <w:rtl/>
        </w:rPr>
        <w:t>ۡ</w:t>
      </w:r>
      <w:r w:rsidRPr="00916798">
        <w:rPr>
          <w:rStyle w:val="Chard"/>
          <w:rFonts w:hint="eastAsia"/>
          <w:rtl/>
        </w:rPr>
        <w:t>قُر</w:t>
      </w:r>
      <w:r w:rsidRPr="00916798">
        <w:rPr>
          <w:rStyle w:val="Chard"/>
          <w:rFonts w:hint="cs"/>
          <w:rtl/>
        </w:rPr>
        <w:t>ۡ</w:t>
      </w:r>
      <w:r w:rsidRPr="00916798">
        <w:rPr>
          <w:rStyle w:val="Chard"/>
          <w:rFonts w:hint="eastAsia"/>
          <w:rtl/>
        </w:rPr>
        <w:t>بَى</w:t>
      </w:r>
      <w:r w:rsidRPr="00916798">
        <w:rPr>
          <w:rStyle w:val="Chard"/>
          <w:rFonts w:hint="cs"/>
          <w:rtl/>
        </w:rPr>
        <w:t>ٰ</w:t>
      </w:r>
      <w:bookmarkEnd w:id="129"/>
      <w:bookmarkEnd w:id="130"/>
      <w:r w:rsidR="00916798">
        <w:rPr>
          <w:rFonts w:ascii="Times New Roman" w:hAnsi="Times New Roman" w:cs="Traditional Arabic" w:hint="cs"/>
          <w:rtl/>
        </w:rPr>
        <w:t>﴾</w:t>
      </w:r>
      <w:bookmarkEnd w:id="131"/>
    </w:p>
    <w:p w:rsidR="00771946" w:rsidRPr="00771946" w:rsidRDefault="00771946" w:rsidP="00916798">
      <w:pPr>
        <w:jc w:val="both"/>
        <w:rPr>
          <w:rStyle w:val="Char4"/>
          <w:rtl/>
        </w:rPr>
      </w:pPr>
      <w:r w:rsidRPr="00771946">
        <w:rPr>
          <w:rStyle w:val="Char4"/>
          <w:rtl/>
        </w:rPr>
        <w:t>سؤال: آ</w:t>
      </w:r>
      <w:r>
        <w:rPr>
          <w:rStyle w:val="Char4"/>
          <w:rtl/>
        </w:rPr>
        <w:t>ی</w:t>
      </w:r>
      <w:r w:rsidRPr="00771946">
        <w:rPr>
          <w:rStyle w:val="Char4"/>
          <w:rtl/>
        </w:rPr>
        <w:t xml:space="preserve">ا جمله </w:t>
      </w:r>
      <w:r>
        <w:rPr>
          <w:rFonts w:ascii="B Lotus" w:hAnsi="B Lotus" w:cs="Traditional Arabic"/>
          <w:rtl/>
          <w:lang w:bidi="fa-IR"/>
        </w:rPr>
        <w:t>﴿</w:t>
      </w:r>
      <w:r w:rsidRPr="00771946">
        <w:rPr>
          <w:rStyle w:val="Chard"/>
          <w:rFonts w:hint="eastAsia"/>
          <w:rtl/>
        </w:rPr>
        <w:t>قُل</w:t>
      </w:r>
      <w:r w:rsidRPr="00771946">
        <w:rPr>
          <w:rStyle w:val="Chard"/>
          <w:rtl/>
        </w:rPr>
        <w:t xml:space="preserve"> </w:t>
      </w:r>
      <w:r w:rsidRPr="00771946">
        <w:rPr>
          <w:rStyle w:val="Chard"/>
          <w:rFonts w:hint="eastAsia"/>
          <w:rtl/>
        </w:rPr>
        <w:t>لَّا</w:t>
      </w:r>
      <w:r w:rsidRPr="00771946">
        <w:rPr>
          <w:rStyle w:val="Chard"/>
          <w:rFonts w:hint="cs"/>
          <w:rtl/>
        </w:rPr>
        <w:t>ٓ</w:t>
      </w:r>
      <w:r w:rsidRPr="00771946">
        <w:rPr>
          <w:rStyle w:val="Chard"/>
          <w:rtl/>
        </w:rPr>
        <w:t xml:space="preserve"> </w:t>
      </w:r>
      <w:r w:rsidRPr="00771946">
        <w:rPr>
          <w:rStyle w:val="Chard"/>
          <w:rFonts w:hint="eastAsia"/>
          <w:rtl/>
        </w:rPr>
        <w:t>أَس</w:t>
      </w:r>
      <w:r w:rsidRPr="00771946">
        <w:rPr>
          <w:rStyle w:val="Chard"/>
          <w:rFonts w:hint="cs"/>
          <w:rtl/>
        </w:rPr>
        <w:t>ۡ</w:t>
      </w:r>
      <w:r w:rsidRPr="00771946">
        <w:rPr>
          <w:rStyle w:val="Chard"/>
          <w:rFonts w:hint="eastAsia"/>
          <w:rtl/>
        </w:rPr>
        <w:t>‍</w:t>
      </w:r>
      <w:r w:rsidRPr="00771946">
        <w:rPr>
          <w:rStyle w:val="Chard"/>
          <w:rFonts w:hint="cs"/>
          <w:rtl/>
        </w:rPr>
        <w:t>ٔ</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هِ</w:t>
      </w:r>
      <w:r w:rsidRPr="00771946">
        <w:rPr>
          <w:rStyle w:val="Chard"/>
          <w:rtl/>
        </w:rPr>
        <w:t xml:space="preserve"> </w:t>
      </w:r>
      <w:r w:rsidRPr="00771946">
        <w:rPr>
          <w:rStyle w:val="Chard"/>
          <w:rFonts w:hint="eastAsia"/>
          <w:rtl/>
        </w:rPr>
        <w:t>أَج</w:t>
      </w:r>
      <w:r w:rsidRPr="00771946">
        <w:rPr>
          <w:rStyle w:val="Chard"/>
          <w:rFonts w:hint="cs"/>
          <w:rtl/>
        </w:rPr>
        <w:t>ۡ</w:t>
      </w:r>
      <w:r w:rsidRPr="00771946">
        <w:rPr>
          <w:rStyle w:val="Chard"/>
          <w:rFonts w:hint="eastAsia"/>
          <w:rtl/>
        </w:rPr>
        <w:t>رًا</w:t>
      </w:r>
      <w:r w:rsidRPr="00771946">
        <w:rPr>
          <w:rStyle w:val="Chard"/>
          <w:rtl/>
        </w:rPr>
        <w:t xml:space="preserve"> </w:t>
      </w:r>
      <w:r w:rsidRPr="00771946">
        <w:rPr>
          <w:rStyle w:val="Chard"/>
          <w:rFonts w:hint="eastAsia"/>
          <w:rtl/>
        </w:rPr>
        <w:t>إِلَّا</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مَوَدَّةَ</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قُر</w:t>
      </w:r>
      <w:r w:rsidRPr="00771946">
        <w:rPr>
          <w:rStyle w:val="Chard"/>
          <w:rFonts w:hint="cs"/>
          <w:rtl/>
        </w:rPr>
        <w:t>ۡ</w:t>
      </w:r>
      <w:r w:rsidRPr="00771946">
        <w:rPr>
          <w:rStyle w:val="Chard"/>
          <w:rFonts w:hint="eastAsia"/>
          <w:rtl/>
        </w:rPr>
        <w:t>بَى</w:t>
      </w:r>
      <w:r w:rsidRPr="00771946">
        <w:rPr>
          <w:rStyle w:val="Chard"/>
          <w:rFonts w:hint="cs"/>
          <w:rtl/>
        </w:rPr>
        <w:t>ٰ</w:t>
      </w:r>
      <w:r>
        <w:rPr>
          <w:rFonts w:ascii="B Lotus" w:hAnsi="B Lotus" w:cs="Traditional Arabic"/>
          <w:rtl/>
          <w:lang w:bidi="fa-IR"/>
        </w:rPr>
        <w:t>﴾</w:t>
      </w:r>
      <w:r w:rsidRPr="00771946">
        <w:rPr>
          <w:rStyle w:val="Char4"/>
          <w:rtl/>
        </w:rPr>
        <w:t xml:space="preserve"> </w:t>
      </w:r>
      <w:r w:rsidRPr="00771946">
        <w:rPr>
          <w:rStyle w:val="Char6"/>
          <w:rtl/>
        </w:rPr>
        <w:t>[</w:t>
      </w:r>
      <w:r w:rsidRPr="00771946">
        <w:rPr>
          <w:rStyle w:val="Char6"/>
          <w:rFonts w:hint="cs"/>
          <w:rtl/>
        </w:rPr>
        <w:t>الشوری: 23</w:t>
      </w:r>
      <w:r w:rsidRPr="00771946">
        <w:rPr>
          <w:rStyle w:val="Char6"/>
          <w:rtl/>
        </w:rPr>
        <w:t>]</w:t>
      </w:r>
      <w:r w:rsidRPr="00771946">
        <w:rPr>
          <w:rStyle w:val="Char4"/>
          <w:rtl/>
        </w:rPr>
        <w:t>.  در آ</w:t>
      </w:r>
      <w:r>
        <w:rPr>
          <w:rStyle w:val="Char4"/>
          <w:rtl/>
        </w:rPr>
        <w:t>ی</w:t>
      </w:r>
      <w:r w:rsidRPr="00771946">
        <w:rPr>
          <w:rStyle w:val="Char4"/>
          <w:rtl/>
        </w:rPr>
        <w:t>ه 23 سوره شورى درباره دوست داشتن</w:t>
      </w:r>
      <w:r w:rsidRPr="00771946">
        <w:rPr>
          <w:rStyle w:val="Char4"/>
          <w:rFonts w:hint="cs"/>
          <w:rtl/>
        </w:rPr>
        <w:t xml:space="preserve"> </w:t>
      </w:r>
      <w:r w:rsidRPr="00771946">
        <w:rPr>
          <w:rStyle w:val="Char4"/>
          <w:rtl/>
        </w:rPr>
        <w:t>خو</w:t>
      </w:r>
      <w:r>
        <w:rPr>
          <w:rStyle w:val="Char4"/>
          <w:rtl/>
        </w:rPr>
        <w:t>ی</w:t>
      </w:r>
      <w:r w:rsidRPr="00771946">
        <w:rPr>
          <w:rStyle w:val="Char4"/>
          <w:rtl/>
        </w:rPr>
        <w:t>شاوندان پ</w:t>
      </w:r>
      <w:r>
        <w:rPr>
          <w:rStyle w:val="Char4"/>
          <w:rtl/>
        </w:rPr>
        <w:t>ی</w:t>
      </w:r>
      <w:r w:rsidRPr="00771946">
        <w:rPr>
          <w:rStyle w:val="Char4"/>
          <w:rtl/>
        </w:rPr>
        <w:t>امبر است؟</w:t>
      </w:r>
    </w:p>
    <w:p w:rsidR="00771946" w:rsidRPr="00916798" w:rsidRDefault="00771946" w:rsidP="00916798">
      <w:pPr>
        <w:ind w:firstLine="284"/>
        <w:jc w:val="both"/>
        <w:rPr>
          <w:rStyle w:val="Char4"/>
          <w:spacing w:val="-2"/>
          <w:rtl/>
        </w:rPr>
      </w:pPr>
      <w:r w:rsidRPr="00916798">
        <w:rPr>
          <w:rStyle w:val="Char4"/>
          <w:spacing w:val="-2"/>
          <w:rtl/>
        </w:rPr>
        <w:t>جواب: خیر، معنى آیه چیز دیگرى است. البته مؤمن باید مؤمن دیگرى را دوست داشته باشد من</w:t>
      </w:r>
      <w:r w:rsidRPr="00916798">
        <w:rPr>
          <w:rStyle w:val="Char4"/>
          <w:spacing w:val="-2"/>
          <w:rtl/>
        </w:rPr>
        <w:softHyphen/>
        <w:t>جمله مؤمنانى از خویشاوندان پیامبر را، آیه عام است و اگر منظور از آیه دوست داشتن خویشاوندان پیغمبر باشد تمام خویشاوندان او را در زمان نزول این آیه در بر مى</w:t>
      </w:r>
      <w:r w:rsidRPr="00916798">
        <w:rPr>
          <w:rStyle w:val="Char4"/>
          <w:spacing w:val="-2"/>
          <w:rtl/>
        </w:rPr>
        <w:softHyphen/>
        <w:t>گیرد و ما مى</w:t>
      </w:r>
      <w:r w:rsidRPr="00916798">
        <w:rPr>
          <w:rStyle w:val="Char4"/>
          <w:spacing w:val="-2"/>
          <w:rtl/>
        </w:rPr>
        <w:softHyphen/>
        <w:t>دانیم كه بسیارى از خویشاوندان پیامبر در زمان نزول این آیه دشمن پیامبر بوده</w:t>
      </w:r>
      <w:r w:rsidRPr="00916798">
        <w:rPr>
          <w:rStyle w:val="Char4"/>
          <w:spacing w:val="-2"/>
          <w:rtl/>
        </w:rPr>
        <w:softHyphen/>
        <w:t>اند من</w:t>
      </w:r>
      <w:r w:rsidRPr="00916798">
        <w:rPr>
          <w:rStyle w:val="Char4"/>
          <w:spacing w:val="-2"/>
          <w:rtl/>
        </w:rPr>
        <w:softHyphen/>
        <w:t>جمله ابولهب كه در قرآن از او به بدى یاد شده است.</w:t>
      </w:r>
    </w:p>
    <w:p w:rsidR="00771946" w:rsidRPr="00771946" w:rsidRDefault="00771946" w:rsidP="00916798">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 كه لفظ «</w:t>
      </w:r>
      <w:r w:rsidRPr="00771946">
        <w:rPr>
          <w:rStyle w:val="Char1"/>
          <w:rtl/>
        </w:rPr>
        <w:t>القربى</w:t>
      </w:r>
      <w:r w:rsidRPr="00771946">
        <w:rPr>
          <w:rStyle w:val="Char4"/>
          <w:rtl/>
        </w:rPr>
        <w:t>» عام بوده و به معناى مطلق خو</w:t>
      </w:r>
      <w:r>
        <w:rPr>
          <w:rStyle w:val="Char4"/>
          <w:rtl/>
        </w:rPr>
        <w:t>ی</w:t>
      </w:r>
      <w:r w:rsidRPr="00771946">
        <w:rPr>
          <w:rStyle w:val="Char4"/>
          <w:rtl/>
        </w:rPr>
        <w:t>شاوند است و اگر منظور خو</w:t>
      </w:r>
      <w:r>
        <w:rPr>
          <w:rStyle w:val="Char4"/>
          <w:rtl/>
        </w:rPr>
        <w:t>ی</w:t>
      </w:r>
      <w:r w:rsidRPr="00771946">
        <w:rPr>
          <w:rStyle w:val="Char4"/>
          <w:rtl/>
        </w:rPr>
        <w:t>شاوندان پ</w:t>
      </w:r>
      <w:r>
        <w:rPr>
          <w:rStyle w:val="Char4"/>
          <w:rtl/>
        </w:rPr>
        <w:t>ی</w:t>
      </w:r>
      <w:r w:rsidRPr="00771946">
        <w:rPr>
          <w:rStyle w:val="Char4"/>
          <w:rtl/>
        </w:rPr>
        <w:t>غمبر بود جمله با</w:t>
      </w:r>
      <w:r>
        <w:rPr>
          <w:rStyle w:val="Char4"/>
          <w:rtl/>
        </w:rPr>
        <w:t>ی</w:t>
      </w:r>
      <w:r w:rsidRPr="00771946">
        <w:rPr>
          <w:rStyle w:val="Char4"/>
          <w:rtl/>
        </w:rPr>
        <w:t>د لااقل به صورت «</w:t>
      </w:r>
      <w:r w:rsidRPr="00771946">
        <w:rPr>
          <w:rStyle w:val="Char1"/>
          <w:rtl/>
        </w:rPr>
        <w:t>الا ال</w:t>
      </w:r>
      <w:r w:rsidRPr="00771946">
        <w:rPr>
          <w:rStyle w:val="Char1"/>
          <w:rFonts w:hint="cs"/>
          <w:rtl/>
        </w:rPr>
        <w:t>ـ</w:t>
      </w:r>
      <w:r w:rsidRPr="00771946">
        <w:rPr>
          <w:rStyle w:val="Char1"/>
          <w:rtl/>
        </w:rPr>
        <w:t>موده فى قرباى</w:t>
      </w:r>
      <w:r w:rsidRPr="00771946">
        <w:rPr>
          <w:rStyle w:val="Char4"/>
          <w:rtl/>
        </w:rPr>
        <w:t>» ب</w:t>
      </w:r>
      <w:r>
        <w:rPr>
          <w:rStyle w:val="Char4"/>
          <w:rtl/>
        </w:rPr>
        <w:t>ی</w:t>
      </w:r>
      <w:r w:rsidRPr="00771946">
        <w:rPr>
          <w:rStyle w:val="Char4"/>
          <w:rtl/>
        </w:rPr>
        <w:t>ان مى</w:t>
      </w:r>
      <w:r w:rsidRPr="00771946">
        <w:rPr>
          <w:rStyle w:val="Char4"/>
          <w:rtl/>
        </w:rPr>
        <w:softHyphen/>
        <w:t>شد.</w:t>
      </w:r>
    </w:p>
    <w:p w:rsidR="00771946" w:rsidRPr="00771946" w:rsidRDefault="00771946" w:rsidP="00916798">
      <w:pPr>
        <w:spacing w:line="238" w:lineRule="auto"/>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ا</w:t>
      </w:r>
      <w:r>
        <w:rPr>
          <w:rStyle w:val="Char4"/>
          <w:rtl/>
        </w:rPr>
        <w:t>ی</w:t>
      </w:r>
      <w:r w:rsidRPr="00771946">
        <w:rPr>
          <w:rStyle w:val="Char4"/>
          <w:rtl/>
        </w:rPr>
        <w:t>ن آ</w:t>
      </w:r>
      <w:r>
        <w:rPr>
          <w:rStyle w:val="Char4"/>
          <w:rtl/>
        </w:rPr>
        <w:t>ی</w:t>
      </w:r>
      <w:r w:rsidRPr="00771946">
        <w:rPr>
          <w:rStyle w:val="Char4"/>
          <w:rtl/>
        </w:rPr>
        <w:t>ه در سوره شور</w:t>
      </w:r>
      <w:r>
        <w:rPr>
          <w:rStyle w:val="Char4"/>
          <w:rtl/>
        </w:rPr>
        <w:t>ی</w:t>
      </w:r>
      <w:r w:rsidRPr="00771946">
        <w:rPr>
          <w:rStyle w:val="Char4"/>
          <w:rtl/>
        </w:rPr>
        <w:t xml:space="preserve"> كه در مكه نازل شده و در سال</w:t>
      </w:r>
      <w:r w:rsidRPr="00771946">
        <w:rPr>
          <w:rStyle w:val="Char4"/>
          <w:rtl/>
        </w:rPr>
        <w:softHyphen/>
        <w:t>هاى نخست</w:t>
      </w:r>
      <w:r>
        <w:rPr>
          <w:rStyle w:val="Char4"/>
          <w:rtl/>
        </w:rPr>
        <w:t>ی</w:t>
      </w:r>
      <w:r w:rsidRPr="00771946">
        <w:rPr>
          <w:rStyle w:val="Char4"/>
          <w:rtl/>
        </w:rPr>
        <w:t>ن بعثت بوده است وجود دارد و در آن موقع از كسانى كه برخى آنان را خو</w:t>
      </w:r>
      <w:r>
        <w:rPr>
          <w:rStyle w:val="Char4"/>
          <w:rtl/>
        </w:rPr>
        <w:t>ی</w:t>
      </w:r>
      <w:r w:rsidRPr="00771946">
        <w:rPr>
          <w:rStyle w:val="Char4"/>
          <w:rtl/>
        </w:rPr>
        <w:t>شاوندان پ</w:t>
      </w:r>
      <w:r>
        <w:rPr>
          <w:rStyle w:val="Char4"/>
          <w:rtl/>
        </w:rPr>
        <w:t>ی</w:t>
      </w:r>
      <w:r w:rsidRPr="00771946">
        <w:rPr>
          <w:rStyle w:val="Char4"/>
          <w:rtl/>
        </w:rPr>
        <w:t>امبر در ا</w:t>
      </w:r>
      <w:r>
        <w:rPr>
          <w:rStyle w:val="Char4"/>
          <w:rtl/>
        </w:rPr>
        <w:t>ی</w:t>
      </w:r>
      <w:r w:rsidRPr="00771946">
        <w:rPr>
          <w:rStyle w:val="Char4"/>
          <w:rtl/>
        </w:rPr>
        <w:t>ن آ</w:t>
      </w:r>
      <w:r>
        <w:rPr>
          <w:rStyle w:val="Char4"/>
          <w:rtl/>
        </w:rPr>
        <w:t>ی</w:t>
      </w:r>
      <w:r w:rsidRPr="00771946">
        <w:rPr>
          <w:rStyle w:val="Char4"/>
          <w:rtl/>
        </w:rPr>
        <w:t>ه  مى</w:t>
      </w:r>
      <w:r w:rsidRPr="00771946">
        <w:rPr>
          <w:rStyle w:val="Char4"/>
          <w:rtl/>
        </w:rPr>
        <w:softHyphen/>
        <w:t>دانند جز فاطمه و على اثرى نبوده و خو</w:t>
      </w:r>
      <w:r>
        <w:rPr>
          <w:rStyle w:val="Char4"/>
          <w:rtl/>
        </w:rPr>
        <w:t>ی</w:t>
      </w:r>
      <w:r w:rsidRPr="00771946">
        <w:rPr>
          <w:rStyle w:val="Char4"/>
          <w:rtl/>
        </w:rPr>
        <w:t>شاوندانى چون حمزه و خد</w:t>
      </w:r>
      <w:r>
        <w:rPr>
          <w:rStyle w:val="Char4"/>
          <w:rtl/>
        </w:rPr>
        <w:t>ی</w:t>
      </w:r>
      <w:r w:rsidRPr="00771946">
        <w:rPr>
          <w:rStyle w:val="Char4"/>
          <w:rtl/>
        </w:rPr>
        <w:t>جه و د</w:t>
      </w:r>
      <w:r>
        <w:rPr>
          <w:rStyle w:val="Char4"/>
          <w:rtl/>
        </w:rPr>
        <w:t>ی</w:t>
      </w:r>
      <w:r w:rsidRPr="00771946">
        <w:rPr>
          <w:rStyle w:val="Char4"/>
          <w:rtl/>
        </w:rPr>
        <w:t>گر خو</w:t>
      </w:r>
      <w:r>
        <w:rPr>
          <w:rStyle w:val="Char4"/>
          <w:rtl/>
        </w:rPr>
        <w:t>ی</w:t>
      </w:r>
      <w:r w:rsidRPr="00771946">
        <w:rPr>
          <w:rStyle w:val="Char4"/>
          <w:rtl/>
        </w:rPr>
        <w:t>شاوندان پ</w:t>
      </w:r>
      <w:r>
        <w:rPr>
          <w:rStyle w:val="Char4"/>
          <w:rtl/>
        </w:rPr>
        <w:t>ی</w:t>
      </w:r>
      <w:r w:rsidRPr="00771946">
        <w:rPr>
          <w:rStyle w:val="Char4"/>
          <w:rtl/>
        </w:rPr>
        <w:t>امبر وجود داشته</w:t>
      </w:r>
      <w:r w:rsidRPr="00771946">
        <w:rPr>
          <w:rStyle w:val="Char4"/>
          <w:rtl/>
        </w:rPr>
        <w:softHyphen/>
        <w:t>اند و اگر منظور از آ</w:t>
      </w:r>
      <w:r>
        <w:rPr>
          <w:rStyle w:val="Char4"/>
          <w:rtl/>
        </w:rPr>
        <w:t>ی</w:t>
      </w:r>
      <w:r w:rsidRPr="00771946">
        <w:rPr>
          <w:rStyle w:val="Char4"/>
          <w:rtl/>
        </w:rPr>
        <w:t>ه دوستى خو</w:t>
      </w:r>
      <w:r>
        <w:rPr>
          <w:rStyle w:val="Char4"/>
          <w:rtl/>
        </w:rPr>
        <w:t>ی</w:t>
      </w:r>
      <w:r w:rsidRPr="00771946">
        <w:rPr>
          <w:rStyle w:val="Char4"/>
          <w:rtl/>
        </w:rPr>
        <w:t>شاوندان پ</w:t>
      </w:r>
      <w:r>
        <w:rPr>
          <w:rStyle w:val="Char4"/>
          <w:rtl/>
        </w:rPr>
        <w:t>ی</w:t>
      </w:r>
      <w:r w:rsidRPr="00771946">
        <w:rPr>
          <w:rStyle w:val="Char4"/>
          <w:rtl/>
        </w:rPr>
        <w:t>امبر باشد ا</w:t>
      </w:r>
      <w:r>
        <w:rPr>
          <w:rStyle w:val="Char4"/>
          <w:rtl/>
        </w:rPr>
        <w:t>ی</w:t>
      </w:r>
      <w:r w:rsidRPr="00771946">
        <w:rPr>
          <w:rStyle w:val="Char4"/>
          <w:rtl/>
        </w:rPr>
        <w:t>ن صح</w:t>
      </w:r>
      <w:r>
        <w:rPr>
          <w:rStyle w:val="Char4"/>
          <w:rtl/>
        </w:rPr>
        <w:t>ی</w:t>
      </w:r>
      <w:r w:rsidRPr="00771946">
        <w:rPr>
          <w:rStyle w:val="Char4"/>
          <w:rtl/>
        </w:rPr>
        <w:t>ح ن</w:t>
      </w:r>
      <w:r>
        <w:rPr>
          <w:rStyle w:val="Char4"/>
          <w:rtl/>
        </w:rPr>
        <w:t>ی</w:t>
      </w:r>
      <w:r w:rsidRPr="00771946">
        <w:rPr>
          <w:rStyle w:val="Char4"/>
          <w:rtl/>
        </w:rPr>
        <w:t>ست كه بگو</w:t>
      </w:r>
      <w:r>
        <w:rPr>
          <w:rStyle w:val="Char4"/>
          <w:rtl/>
        </w:rPr>
        <w:t>یی</w:t>
      </w:r>
      <w:r w:rsidRPr="00771946">
        <w:rPr>
          <w:rStyle w:val="Char4"/>
          <w:rtl/>
        </w:rPr>
        <w:t>م در آ</w:t>
      </w:r>
      <w:r>
        <w:rPr>
          <w:rStyle w:val="Char4"/>
          <w:rtl/>
        </w:rPr>
        <w:t>ی</w:t>
      </w:r>
      <w:r w:rsidRPr="00771946">
        <w:rPr>
          <w:rStyle w:val="Char4"/>
          <w:rtl/>
        </w:rPr>
        <w:t>ه اشاره به حمزه س</w:t>
      </w:r>
      <w:r>
        <w:rPr>
          <w:rStyle w:val="Char4"/>
          <w:rtl/>
        </w:rPr>
        <w:t>ی</w:t>
      </w:r>
      <w:r w:rsidRPr="00771946">
        <w:rPr>
          <w:rStyle w:val="Char4"/>
          <w:rtl/>
        </w:rPr>
        <w:t xml:space="preserve">دالشهدا و </w:t>
      </w:r>
      <w:r>
        <w:rPr>
          <w:rStyle w:val="Char4"/>
          <w:rtl/>
        </w:rPr>
        <w:t>ی</w:t>
      </w:r>
      <w:r w:rsidRPr="00771946">
        <w:rPr>
          <w:rStyle w:val="Char4"/>
          <w:rtl/>
        </w:rPr>
        <w:t>ا خد</w:t>
      </w:r>
      <w:r>
        <w:rPr>
          <w:rStyle w:val="Char4"/>
          <w:rtl/>
        </w:rPr>
        <w:t>ی</w:t>
      </w:r>
      <w:r w:rsidRPr="00771946">
        <w:rPr>
          <w:rStyle w:val="Char4"/>
          <w:rtl/>
        </w:rPr>
        <w:t>جه همسر فداكار پ</w:t>
      </w:r>
      <w:r>
        <w:rPr>
          <w:rStyle w:val="Char4"/>
          <w:rtl/>
        </w:rPr>
        <w:t>ی</w:t>
      </w:r>
      <w:r w:rsidRPr="00771946">
        <w:rPr>
          <w:rStyle w:val="Char4"/>
          <w:rtl/>
        </w:rPr>
        <w:t>امبر نشده و فقط اشاره به على و فاطمه و تعداد مع</w:t>
      </w:r>
      <w:r>
        <w:rPr>
          <w:rStyle w:val="Char4"/>
          <w:rtl/>
        </w:rPr>
        <w:t>ی</w:t>
      </w:r>
      <w:r w:rsidRPr="00771946">
        <w:rPr>
          <w:rStyle w:val="Char4"/>
          <w:rtl/>
        </w:rPr>
        <w:t>نى از اولاد نسل آنهاست كه هنوز به دن</w:t>
      </w:r>
      <w:r>
        <w:rPr>
          <w:rStyle w:val="Char4"/>
          <w:rtl/>
        </w:rPr>
        <w:t>ی</w:t>
      </w:r>
      <w:r w:rsidRPr="00771946">
        <w:rPr>
          <w:rStyle w:val="Char4"/>
          <w:rtl/>
        </w:rPr>
        <w:t>ا ن</w:t>
      </w:r>
      <w:r>
        <w:rPr>
          <w:rStyle w:val="Char4"/>
          <w:rtl/>
        </w:rPr>
        <w:t>ی</w:t>
      </w:r>
      <w:r w:rsidRPr="00771946">
        <w:rPr>
          <w:rStyle w:val="Char4"/>
          <w:rtl/>
        </w:rPr>
        <w:t>امده</w:t>
      </w:r>
      <w:r w:rsidRPr="00771946">
        <w:rPr>
          <w:rStyle w:val="Char4"/>
          <w:rtl/>
        </w:rPr>
        <w:softHyphen/>
        <w:t>اند.</w:t>
      </w:r>
    </w:p>
    <w:p w:rsidR="00771946" w:rsidRPr="00771946" w:rsidRDefault="00771946" w:rsidP="00916798">
      <w:pPr>
        <w:spacing w:line="238" w:lineRule="auto"/>
        <w:ind w:firstLine="284"/>
        <w:jc w:val="both"/>
        <w:rPr>
          <w:rStyle w:val="Char4"/>
          <w:rtl/>
        </w:rPr>
      </w:pPr>
      <w:r w:rsidRPr="00771946">
        <w:rPr>
          <w:rStyle w:val="Char4"/>
          <w:rtl/>
        </w:rPr>
        <w:t>روا</w:t>
      </w:r>
      <w:r>
        <w:rPr>
          <w:rStyle w:val="Char4"/>
          <w:rtl/>
        </w:rPr>
        <w:t>ی</w:t>
      </w:r>
      <w:r w:rsidRPr="00771946">
        <w:rPr>
          <w:rStyle w:val="Char4"/>
          <w:rtl/>
        </w:rPr>
        <w:t xml:space="preserve">اتى است كه در آنها جمله </w:t>
      </w:r>
      <w:r>
        <w:rPr>
          <w:rFonts w:ascii="B Lotus" w:hAnsi="B Lotus" w:cs="Traditional Arabic"/>
          <w:rtl/>
          <w:lang w:bidi="fa-IR"/>
        </w:rPr>
        <w:t>﴿</w:t>
      </w:r>
      <w:r w:rsidRPr="00771946">
        <w:rPr>
          <w:rStyle w:val="Chard"/>
          <w:rFonts w:hint="eastAsia"/>
          <w:rtl/>
        </w:rPr>
        <w:t xml:space="preserve"> قُل</w:t>
      </w:r>
      <w:r w:rsidRPr="00771946">
        <w:rPr>
          <w:rStyle w:val="Chard"/>
          <w:rtl/>
        </w:rPr>
        <w:t xml:space="preserve"> </w:t>
      </w:r>
      <w:r w:rsidRPr="00771946">
        <w:rPr>
          <w:rStyle w:val="Chard"/>
          <w:rFonts w:hint="eastAsia"/>
          <w:rtl/>
        </w:rPr>
        <w:t>لَّا</w:t>
      </w:r>
      <w:r w:rsidRPr="00771946">
        <w:rPr>
          <w:rStyle w:val="Chard"/>
          <w:rFonts w:hint="cs"/>
          <w:rtl/>
        </w:rPr>
        <w:t>ٓ</w:t>
      </w:r>
      <w:r w:rsidRPr="00771946">
        <w:rPr>
          <w:rStyle w:val="Chard"/>
          <w:rtl/>
        </w:rPr>
        <w:t xml:space="preserve"> </w:t>
      </w:r>
      <w:r w:rsidRPr="00771946">
        <w:rPr>
          <w:rStyle w:val="Chard"/>
          <w:rFonts w:hint="eastAsia"/>
          <w:rtl/>
        </w:rPr>
        <w:t>أَس</w:t>
      </w:r>
      <w:r w:rsidRPr="00771946">
        <w:rPr>
          <w:rStyle w:val="Chard"/>
          <w:rFonts w:hint="cs"/>
          <w:rtl/>
        </w:rPr>
        <w:t>ۡ</w:t>
      </w:r>
      <w:r w:rsidRPr="00771946">
        <w:rPr>
          <w:rStyle w:val="Chard"/>
          <w:rFonts w:hint="eastAsia"/>
          <w:rtl/>
        </w:rPr>
        <w:t>‍</w:t>
      </w:r>
      <w:r w:rsidRPr="00771946">
        <w:rPr>
          <w:rStyle w:val="Chard"/>
          <w:rFonts w:hint="cs"/>
          <w:rtl/>
        </w:rPr>
        <w:t>ٔ</w:t>
      </w:r>
      <w:r w:rsidRPr="00771946">
        <w:rPr>
          <w:rStyle w:val="Chard"/>
          <w:rFonts w:hint="eastAsia"/>
          <w:rtl/>
        </w:rPr>
        <w:t>َلُكُم</w:t>
      </w:r>
      <w:r w:rsidRPr="00771946">
        <w:rPr>
          <w:rStyle w:val="Chard"/>
          <w:rFonts w:hint="cs"/>
          <w:rtl/>
        </w:rPr>
        <w:t>ۡ</w:t>
      </w:r>
      <w:r w:rsidRPr="00771946">
        <w:rPr>
          <w:rStyle w:val="Chard"/>
          <w:rtl/>
        </w:rPr>
        <w:t xml:space="preserve"> </w:t>
      </w:r>
      <w:r w:rsidRPr="00771946">
        <w:rPr>
          <w:rStyle w:val="Chard"/>
          <w:rFonts w:hint="eastAsia"/>
          <w:rtl/>
        </w:rPr>
        <w:t>عَلَي</w:t>
      </w:r>
      <w:r w:rsidRPr="00771946">
        <w:rPr>
          <w:rStyle w:val="Chard"/>
          <w:rFonts w:hint="cs"/>
          <w:rtl/>
        </w:rPr>
        <w:t>ۡ</w:t>
      </w:r>
      <w:r w:rsidRPr="00771946">
        <w:rPr>
          <w:rStyle w:val="Chard"/>
          <w:rFonts w:hint="eastAsia"/>
          <w:rtl/>
        </w:rPr>
        <w:t>هِ</w:t>
      </w:r>
      <w:r w:rsidRPr="00771946">
        <w:rPr>
          <w:rStyle w:val="Chard"/>
          <w:rtl/>
        </w:rPr>
        <w:t xml:space="preserve"> </w:t>
      </w:r>
      <w:r w:rsidRPr="00771946">
        <w:rPr>
          <w:rStyle w:val="Chard"/>
          <w:rFonts w:hint="eastAsia"/>
          <w:rtl/>
        </w:rPr>
        <w:t>أَج</w:t>
      </w:r>
      <w:r w:rsidRPr="00771946">
        <w:rPr>
          <w:rStyle w:val="Chard"/>
          <w:rFonts w:hint="cs"/>
          <w:rtl/>
        </w:rPr>
        <w:t>ۡ</w:t>
      </w:r>
      <w:r w:rsidRPr="00771946">
        <w:rPr>
          <w:rStyle w:val="Chard"/>
          <w:rFonts w:hint="eastAsia"/>
          <w:rtl/>
        </w:rPr>
        <w:t>رًا</w:t>
      </w:r>
      <w:r w:rsidRPr="00771946">
        <w:rPr>
          <w:rStyle w:val="Chard"/>
          <w:rtl/>
        </w:rPr>
        <w:t xml:space="preserve"> </w:t>
      </w:r>
      <w:r w:rsidRPr="00771946">
        <w:rPr>
          <w:rStyle w:val="Chard"/>
          <w:rFonts w:hint="eastAsia"/>
          <w:rtl/>
        </w:rPr>
        <w:t>إِلَّا</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مَوَدَّةَ</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قُر</w:t>
      </w:r>
      <w:r w:rsidRPr="00771946">
        <w:rPr>
          <w:rStyle w:val="Chard"/>
          <w:rFonts w:hint="cs"/>
          <w:rtl/>
        </w:rPr>
        <w:t>ۡ</w:t>
      </w:r>
      <w:r w:rsidRPr="00771946">
        <w:rPr>
          <w:rStyle w:val="Chard"/>
          <w:rFonts w:hint="eastAsia"/>
          <w:rtl/>
        </w:rPr>
        <w:t>بَى</w:t>
      </w:r>
      <w:r w:rsidRPr="00771946">
        <w:rPr>
          <w:rStyle w:val="Chard"/>
          <w:rFonts w:hint="cs"/>
          <w:rtl/>
        </w:rPr>
        <w:t>ٰ</w:t>
      </w:r>
      <w:r>
        <w:rPr>
          <w:rFonts w:ascii="KFGQPC Uthmanic Script HAFS" w:cs="Times New Roman" w:hint="cs"/>
          <w:rtl/>
        </w:rPr>
        <w:t>...</w:t>
      </w:r>
      <w:r>
        <w:rPr>
          <w:rFonts w:ascii="B Lotus" w:hAnsi="B Lotus" w:cs="Traditional Arabic"/>
          <w:rtl/>
          <w:lang w:bidi="fa-IR"/>
        </w:rPr>
        <w:t>﴾</w:t>
      </w:r>
      <w:r w:rsidRPr="00771946">
        <w:rPr>
          <w:rStyle w:val="Char4"/>
          <w:rtl/>
        </w:rPr>
        <w:t xml:space="preserve"> را محبت مؤمن</w:t>
      </w:r>
      <w:r>
        <w:rPr>
          <w:rStyle w:val="Char4"/>
          <w:rtl/>
        </w:rPr>
        <w:t>ی</w:t>
      </w:r>
      <w:r w:rsidRPr="00771946">
        <w:rPr>
          <w:rStyle w:val="Char4"/>
          <w:rtl/>
        </w:rPr>
        <w:t xml:space="preserve">ن با </w:t>
      </w:r>
      <w:r>
        <w:rPr>
          <w:rStyle w:val="Char4"/>
          <w:rtl/>
        </w:rPr>
        <w:t>ی</w:t>
      </w:r>
      <w:r w:rsidRPr="00771946">
        <w:rPr>
          <w:rStyle w:val="Char4"/>
          <w:rtl/>
        </w:rPr>
        <w:t>كد</w:t>
      </w:r>
      <w:r>
        <w:rPr>
          <w:rStyle w:val="Char4"/>
          <w:rtl/>
        </w:rPr>
        <w:t>ی</w:t>
      </w:r>
      <w:r w:rsidRPr="00771946">
        <w:rPr>
          <w:rStyle w:val="Char4"/>
          <w:rtl/>
        </w:rPr>
        <w:t>گر معنى كرده</w:t>
      </w:r>
      <w:r w:rsidRPr="00771946">
        <w:rPr>
          <w:rStyle w:val="Char4"/>
          <w:rtl/>
        </w:rPr>
        <w:softHyphen/>
        <w:t>اند.</w:t>
      </w:r>
      <w:r w:rsidR="00916798">
        <w:rPr>
          <w:rStyle w:val="Char4"/>
          <w:rFonts w:hint="cs"/>
          <w:rtl/>
        </w:rPr>
        <w:t xml:space="preserve"> </w:t>
      </w:r>
      <w:r w:rsidRPr="00771946">
        <w:rPr>
          <w:rStyle w:val="Char4"/>
          <w:rtl/>
        </w:rPr>
        <w:t>برخى از مفسر</w:t>
      </w:r>
      <w:r>
        <w:rPr>
          <w:rStyle w:val="Char4"/>
          <w:rtl/>
        </w:rPr>
        <w:t>ی</w:t>
      </w:r>
      <w:r w:rsidRPr="00771946">
        <w:rPr>
          <w:rStyle w:val="Char4"/>
          <w:rtl/>
        </w:rPr>
        <w:t>ن جمله</w:t>
      </w:r>
      <w:r w:rsidRPr="00771946">
        <w:rPr>
          <w:rStyle w:val="Char4"/>
          <w:rFonts w:hint="cs"/>
          <w:rtl/>
        </w:rPr>
        <w:t xml:space="preserve"> </w:t>
      </w:r>
      <w:r>
        <w:rPr>
          <w:rFonts w:ascii="B Lotus" w:hAnsi="B Lotus" w:cs="Traditional Arabic" w:hint="cs"/>
          <w:rtl/>
          <w:lang w:bidi="fa-IR"/>
        </w:rPr>
        <w:t>﴿</w:t>
      </w:r>
      <w:r w:rsidRPr="00771946">
        <w:rPr>
          <w:rStyle w:val="Chard"/>
          <w:rFonts w:hint="eastAsia"/>
          <w:rtl/>
        </w:rPr>
        <w:t>إِلَّا</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مَوَدَّةَ</w:t>
      </w:r>
      <w:r w:rsidRPr="00771946">
        <w:rPr>
          <w:rStyle w:val="Chard"/>
          <w:rtl/>
        </w:rPr>
        <w:t xml:space="preserve"> </w:t>
      </w:r>
      <w:r w:rsidRPr="00771946">
        <w:rPr>
          <w:rStyle w:val="Chard"/>
          <w:rFonts w:hint="eastAsia"/>
          <w:rtl/>
        </w:rPr>
        <w:t>فِي</w:t>
      </w:r>
      <w:r w:rsidRPr="00771946">
        <w:rPr>
          <w:rStyle w:val="Chard"/>
          <w:rtl/>
        </w:rPr>
        <w:t xml:space="preserve"> </w:t>
      </w:r>
      <w:r w:rsidRPr="00771946">
        <w:rPr>
          <w:rStyle w:val="Chard"/>
          <w:rFonts w:hint="cs"/>
          <w:rtl/>
        </w:rPr>
        <w:t>ٱ</w:t>
      </w:r>
      <w:r w:rsidRPr="00771946">
        <w:rPr>
          <w:rStyle w:val="Chard"/>
          <w:rFonts w:hint="eastAsia"/>
          <w:rtl/>
        </w:rPr>
        <w:t>ل</w:t>
      </w:r>
      <w:r w:rsidRPr="00771946">
        <w:rPr>
          <w:rStyle w:val="Chard"/>
          <w:rFonts w:hint="cs"/>
          <w:rtl/>
        </w:rPr>
        <w:t>ۡ</w:t>
      </w:r>
      <w:r w:rsidRPr="00771946">
        <w:rPr>
          <w:rStyle w:val="Chard"/>
          <w:rFonts w:hint="eastAsia"/>
          <w:rtl/>
        </w:rPr>
        <w:t>قُر</w:t>
      </w:r>
      <w:r w:rsidRPr="00771946">
        <w:rPr>
          <w:rStyle w:val="Chard"/>
          <w:rFonts w:hint="cs"/>
          <w:rtl/>
        </w:rPr>
        <w:t>ۡ</w:t>
      </w:r>
      <w:r w:rsidRPr="00771946">
        <w:rPr>
          <w:rStyle w:val="Chard"/>
          <w:rFonts w:hint="eastAsia"/>
          <w:rtl/>
        </w:rPr>
        <w:t>بَى</w:t>
      </w:r>
      <w:r w:rsidRPr="00771946">
        <w:rPr>
          <w:rStyle w:val="Chard"/>
          <w:rFonts w:hint="cs"/>
          <w:rtl/>
        </w:rPr>
        <w:t>ٰ</w:t>
      </w:r>
      <w:r>
        <w:rPr>
          <w:rFonts w:ascii="B Lotus" w:hAnsi="B Lotus" w:cs="Traditional Arabic" w:hint="cs"/>
          <w:rtl/>
          <w:lang w:bidi="fa-IR"/>
        </w:rPr>
        <w:t>﴾</w:t>
      </w:r>
      <w:r w:rsidRPr="00771946">
        <w:rPr>
          <w:rStyle w:val="Char4"/>
          <w:rtl/>
        </w:rPr>
        <w:t xml:space="preserve">  را دوستى خدا معنى نموده</w:t>
      </w:r>
      <w:r w:rsidRPr="00771946">
        <w:rPr>
          <w:rStyle w:val="Char4"/>
          <w:rtl/>
        </w:rPr>
        <w:softHyphen/>
        <w:t>اند و برخى آ</w:t>
      </w:r>
      <w:r>
        <w:rPr>
          <w:rStyle w:val="Char4"/>
          <w:rtl/>
        </w:rPr>
        <w:t>ی</w:t>
      </w:r>
      <w:r w:rsidRPr="00771946">
        <w:rPr>
          <w:rStyle w:val="Char4"/>
          <w:rtl/>
        </w:rPr>
        <w:t>ه را ا</w:t>
      </w:r>
      <w:r>
        <w:rPr>
          <w:rStyle w:val="Char4"/>
          <w:rtl/>
        </w:rPr>
        <w:t>ی</w:t>
      </w:r>
      <w:r w:rsidRPr="00771946">
        <w:rPr>
          <w:rStyle w:val="Char4"/>
          <w:rtl/>
        </w:rPr>
        <w:t>ن</w:t>
      </w:r>
      <w:r w:rsidRPr="00771946">
        <w:rPr>
          <w:rStyle w:val="Char4"/>
          <w:rtl/>
        </w:rPr>
        <w:softHyphen/>
        <w:t>گونه معنى نموده</w:t>
      </w:r>
      <w:r w:rsidRPr="00771946">
        <w:rPr>
          <w:rStyle w:val="Char4"/>
          <w:rtl/>
        </w:rPr>
        <w:softHyphen/>
        <w:t>اند كه: بگو از شما پاداشى نمى</w:t>
      </w:r>
      <w:r w:rsidRPr="00771946">
        <w:rPr>
          <w:rStyle w:val="Char4"/>
          <w:rtl/>
        </w:rPr>
        <w:softHyphen/>
        <w:t>خواهم مگر ا</w:t>
      </w:r>
      <w:r>
        <w:rPr>
          <w:rStyle w:val="Char4"/>
          <w:rtl/>
        </w:rPr>
        <w:t>ی</w:t>
      </w:r>
      <w:r w:rsidRPr="00771946">
        <w:rPr>
          <w:rStyle w:val="Char4"/>
          <w:rtl/>
        </w:rPr>
        <w:t>ن</w:t>
      </w:r>
      <w:r w:rsidRPr="00771946">
        <w:rPr>
          <w:rStyle w:val="Char4"/>
          <w:rtl/>
        </w:rPr>
        <w:softHyphen/>
        <w:t>كه رعا</w:t>
      </w:r>
      <w:r>
        <w:rPr>
          <w:rStyle w:val="Char4"/>
          <w:rtl/>
        </w:rPr>
        <w:t>ی</w:t>
      </w:r>
      <w:r w:rsidRPr="00771946">
        <w:rPr>
          <w:rStyle w:val="Char4"/>
          <w:rtl/>
        </w:rPr>
        <w:t>ت خو</w:t>
      </w:r>
      <w:r>
        <w:rPr>
          <w:rStyle w:val="Char4"/>
          <w:rtl/>
        </w:rPr>
        <w:t>ی</w:t>
      </w:r>
      <w:r w:rsidRPr="00771946">
        <w:rPr>
          <w:rStyle w:val="Char4"/>
          <w:rtl/>
        </w:rPr>
        <w:t>شاوندى با من را بنما</w:t>
      </w:r>
      <w:r>
        <w:rPr>
          <w:rStyle w:val="Char4"/>
          <w:rtl/>
        </w:rPr>
        <w:t>یی</w:t>
      </w:r>
      <w:r w:rsidRPr="00771946">
        <w:rPr>
          <w:rStyle w:val="Char4"/>
          <w:rtl/>
        </w:rPr>
        <w:t>د (و مرا آزار نده</w:t>
      </w:r>
      <w:r>
        <w:rPr>
          <w:rStyle w:val="Char4"/>
          <w:rtl/>
        </w:rPr>
        <w:t>ی</w:t>
      </w:r>
      <w:r w:rsidRPr="00771946">
        <w:rPr>
          <w:rStyle w:val="Char4"/>
          <w:rtl/>
        </w:rPr>
        <w:t>د و حق قرابت با من را كه قر</w:t>
      </w:r>
      <w:r>
        <w:rPr>
          <w:rStyle w:val="Char4"/>
          <w:rtl/>
        </w:rPr>
        <w:t>ی</w:t>
      </w:r>
      <w:r w:rsidRPr="00771946">
        <w:rPr>
          <w:rStyle w:val="Char4"/>
          <w:rtl/>
        </w:rPr>
        <w:t>شى هستم ادا نما</w:t>
      </w:r>
      <w:r>
        <w:rPr>
          <w:rStyle w:val="Char4"/>
          <w:rtl/>
        </w:rPr>
        <w:t>یی</w:t>
      </w:r>
      <w:r w:rsidRPr="00771946">
        <w:rPr>
          <w:rStyle w:val="Char4"/>
          <w:rtl/>
        </w:rPr>
        <w:t>د).</w:t>
      </w:r>
    </w:p>
    <w:p w:rsidR="00771946" w:rsidRPr="00771946" w:rsidRDefault="00771946" w:rsidP="00916798">
      <w:pPr>
        <w:spacing w:line="238" w:lineRule="auto"/>
        <w:ind w:firstLine="284"/>
        <w:jc w:val="both"/>
        <w:rPr>
          <w:rStyle w:val="Char4"/>
          <w:rtl/>
        </w:rPr>
      </w:pPr>
      <w:r w:rsidRPr="00771946">
        <w:rPr>
          <w:rStyle w:val="Char4"/>
          <w:rtl/>
        </w:rPr>
        <w:t>به هرحال آنان</w:t>
      </w:r>
      <w:r w:rsidRPr="00771946">
        <w:rPr>
          <w:rStyle w:val="Char4"/>
          <w:rtl/>
        </w:rPr>
        <w:softHyphen/>
        <w:t>كه تصور نموده</w:t>
      </w:r>
      <w:r w:rsidRPr="00771946">
        <w:rPr>
          <w:rStyle w:val="Char4"/>
          <w:rtl/>
        </w:rPr>
        <w:softHyphen/>
        <w:t>اند كه معنى آ</w:t>
      </w:r>
      <w:r>
        <w:rPr>
          <w:rStyle w:val="Char4"/>
          <w:rtl/>
        </w:rPr>
        <w:t>ی</w:t>
      </w:r>
      <w:r w:rsidRPr="00771946">
        <w:rPr>
          <w:rStyle w:val="Char4"/>
          <w:rtl/>
        </w:rPr>
        <w:t>ه ا</w:t>
      </w:r>
      <w:r>
        <w:rPr>
          <w:rStyle w:val="Char4"/>
          <w:rtl/>
        </w:rPr>
        <w:t>ی</w:t>
      </w:r>
      <w:r w:rsidRPr="00771946">
        <w:rPr>
          <w:rStyle w:val="Char4"/>
          <w:rtl/>
        </w:rPr>
        <w:t>ن است كه بگو: «از شما مزدى نمى</w:t>
      </w:r>
      <w:r w:rsidRPr="00771946">
        <w:rPr>
          <w:rStyle w:val="Char4"/>
          <w:rtl/>
        </w:rPr>
        <w:softHyphen/>
        <w:t>خواهم مگر ا</w:t>
      </w:r>
      <w:r>
        <w:rPr>
          <w:rStyle w:val="Char4"/>
          <w:rtl/>
        </w:rPr>
        <w:t>ی</w:t>
      </w:r>
      <w:r w:rsidRPr="00771946">
        <w:rPr>
          <w:rStyle w:val="Char4"/>
          <w:rtl/>
        </w:rPr>
        <w:t>ن</w:t>
      </w:r>
      <w:r w:rsidRPr="00771946">
        <w:rPr>
          <w:rStyle w:val="Char4"/>
          <w:rtl/>
        </w:rPr>
        <w:softHyphen/>
        <w:t>كه خو</w:t>
      </w:r>
      <w:r>
        <w:rPr>
          <w:rStyle w:val="Char4"/>
          <w:rtl/>
        </w:rPr>
        <w:t>ی</w:t>
      </w:r>
      <w:r w:rsidRPr="00771946">
        <w:rPr>
          <w:rStyle w:val="Char4"/>
          <w:rtl/>
        </w:rPr>
        <w:t>شاوندان مرا دوست بدار</w:t>
      </w:r>
      <w:r>
        <w:rPr>
          <w:rStyle w:val="Char4"/>
          <w:rtl/>
        </w:rPr>
        <w:t>ی</w:t>
      </w:r>
      <w:r w:rsidRPr="00771946">
        <w:rPr>
          <w:rStyle w:val="Char4"/>
          <w:rtl/>
        </w:rPr>
        <w:t>د». و خو</w:t>
      </w:r>
      <w:r>
        <w:rPr>
          <w:rStyle w:val="Char4"/>
          <w:rtl/>
        </w:rPr>
        <w:t>ی</w:t>
      </w:r>
      <w:r w:rsidRPr="00771946">
        <w:rPr>
          <w:rStyle w:val="Char4"/>
          <w:rtl/>
        </w:rPr>
        <w:t>شاوندان پ</w:t>
      </w:r>
      <w:r>
        <w:rPr>
          <w:rStyle w:val="Char4"/>
          <w:rtl/>
        </w:rPr>
        <w:t>ی</w:t>
      </w:r>
      <w:r w:rsidRPr="00771946">
        <w:rPr>
          <w:rStyle w:val="Char4"/>
          <w:rtl/>
        </w:rPr>
        <w:t>امبر را محدود به افراد خاصى نموده</w:t>
      </w:r>
      <w:r w:rsidRPr="00771946">
        <w:rPr>
          <w:rStyle w:val="Char4"/>
          <w:rtl/>
        </w:rPr>
        <w:softHyphen/>
        <w:t>اند و در دوستى آنان راه افراط را پ</w:t>
      </w:r>
      <w:r>
        <w:rPr>
          <w:rStyle w:val="Char4"/>
          <w:rtl/>
        </w:rPr>
        <w:t>ی</w:t>
      </w:r>
      <w:r w:rsidRPr="00771946">
        <w:rPr>
          <w:rStyle w:val="Char4"/>
          <w:rtl/>
        </w:rPr>
        <w:t>موده</w:t>
      </w:r>
      <w:r w:rsidRPr="00771946">
        <w:rPr>
          <w:rStyle w:val="Char4"/>
          <w:rtl/>
        </w:rPr>
        <w:softHyphen/>
        <w:t>اند ا</w:t>
      </w:r>
      <w:r>
        <w:rPr>
          <w:rStyle w:val="Char4"/>
          <w:rtl/>
        </w:rPr>
        <w:t>ی</w:t>
      </w:r>
      <w:r w:rsidRPr="00771946">
        <w:rPr>
          <w:rStyle w:val="Char4"/>
          <w:rtl/>
        </w:rPr>
        <w:t>ن افراط در دوستى به فرد پرستى و شرک انجام</w:t>
      </w:r>
      <w:r>
        <w:rPr>
          <w:rStyle w:val="Char4"/>
          <w:rtl/>
        </w:rPr>
        <w:t>ی</w:t>
      </w:r>
      <w:r w:rsidRPr="00771946">
        <w:rPr>
          <w:rStyle w:val="Char4"/>
          <w:rtl/>
        </w:rPr>
        <w:t>ده است و همان</w:t>
      </w:r>
      <w:r w:rsidRPr="00771946">
        <w:rPr>
          <w:rStyle w:val="Char4"/>
          <w:rtl/>
        </w:rPr>
        <w:softHyphen/>
        <w:t>گونه كه گفته شد مؤمن</w:t>
      </w:r>
      <w:r>
        <w:rPr>
          <w:rStyle w:val="Char4"/>
          <w:rtl/>
        </w:rPr>
        <w:t>ی</w:t>
      </w:r>
      <w:r w:rsidRPr="00771946">
        <w:rPr>
          <w:rStyle w:val="Char4"/>
          <w:rtl/>
        </w:rPr>
        <w:t>ن با</w:t>
      </w:r>
      <w:r>
        <w:rPr>
          <w:rStyle w:val="Char4"/>
          <w:rtl/>
        </w:rPr>
        <w:t>ی</w:t>
      </w:r>
      <w:r w:rsidRPr="00771946">
        <w:rPr>
          <w:rStyle w:val="Char4"/>
          <w:rtl/>
        </w:rPr>
        <w:t xml:space="preserve">د به طور متعارف </w:t>
      </w:r>
      <w:r>
        <w:rPr>
          <w:rStyle w:val="Char4"/>
          <w:rtl/>
        </w:rPr>
        <w:t>ی</w:t>
      </w:r>
      <w:r w:rsidRPr="00771946">
        <w:rPr>
          <w:rStyle w:val="Char4"/>
          <w:rtl/>
        </w:rPr>
        <w:t>كد</w:t>
      </w:r>
      <w:r>
        <w:rPr>
          <w:rStyle w:val="Char4"/>
          <w:rtl/>
        </w:rPr>
        <w:t>ی</w:t>
      </w:r>
      <w:r w:rsidRPr="00771946">
        <w:rPr>
          <w:rStyle w:val="Char4"/>
          <w:rtl/>
        </w:rPr>
        <w:t>گر را دوست بدارند و در حق ه</w:t>
      </w:r>
      <w:r>
        <w:rPr>
          <w:rStyle w:val="Char4"/>
          <w:rtl/>
        </w:rPr>
        <w:t>ی</w:t>
      </w:r>
      <w:r w:rsidRPr="00771946">
        <w:rPr>
          <w:rStyle w:val="Char4"/>
          <w:rtl/>
        </w:rPr>
        <w:t>چ</w:t>
      </w:r>
      <w:r w:rsidRPr="00771946">
        <w:rPr>
          <w:rStyle w:val="Char4"/>
          <w:rtl/>
        </w:rPr>
        <w:softHyphen/>
        <w:t>كسى غلو نكنند و لذا در آ</w:t>
      </w:r>
      <w:r>
        <w:rPr>
          <w:rStyle w:val="Char4"/>
          <w:rtl/>
        </w:rPr>
        <w:t>ی</w:t>
      </w:r>
      <w:r w:rsidRPr="00771946">
        <w:rPr>
          <w:rStyle w:val="Char4"/>
          <w:rtl/>
        </w:rPr>
        <w:t>ه 9 سوره حشر مشاهده مى</w:t>
      </w:r>
      <w:r w:rsidRPr="00771946">
        <w:rPr>
          <w:rStyle w:val="Char4"/>
          <w:rtl/>
        </w:rPr>
        <w:softHyphen/>
        <w:t>نما</w:t>
      </w:r>
      <w:r>
        <w:rPr>
          <w:rStyle w:val="Char4"/>
          <w:rtl/>
        </w:rPr>
        <w:t>یی</w:t>
      </w:r>
      <w:r w:rsidRPr="00771946">
        <w:rPr>
          <w:rStyle w:val="Char4"/>
          <w:rtl/>
        </w:rPr>
        <w:t>م كه انصار مهاجر</w:t>
      </w:r>
      <w:r>
        <w:rPr>
          <w:rStyle w:val="Char4"/>
          <w:rtl/>
        </w:rPr>
        <w:t>ی</w:t>
      </w:r>
      <w:r w:rsidRPr="00771946">
        <w:rPr>
          <w:rStyle w:val="Char4"/>
          <w:rtl/>
        </w:rPr>
        <w:t>نى را كه به مد</w:t>
      </w:r>
      <w:r>
        <w:rPr>
          <w:rStyle w:val="Char4"/>
          <w:rtl/>
        </w:rPr>
        <w:t>ی</w:t>
      </w:r>
      <w:r w:rsidRPr="00771946">
        <w:rPr>
          <w:rStyle w:val="Char4"/>
          <w:rtl/>
        </w:rPr>
        <w:t>نه مهاجرت مى</w:t>
      </w:r>
      <w:r w:rsidRPr="00771946">
        <w:rPr>
          <w:rStyle w:val="Char4"/>
          <w:rtl/>
        </w:rPr>
        <w:softHyphen/>
        <w:t>نمودند دوست داشتند. و در آ</w:t>
      </w:r>
      <w:r>
        <w:rPr>
          <w:rStyle w:val="Char4"/>
          <w:rtl/>
        </w:rPr>
        <w:t>ی</w:t>
      </w:r>
      <w:r w:rsidRPr="00771946">
        <w:rPr>
          <w:rStyle w:val="Char4"/>
          <w:rtl/>
        </w:rPr>
        <w:t>ه 9 سوره حشر آمده است:</w:t>
      </w:r>
    </w:p>
    <w:p w:rsidR="00771946" w:rsidRPr="00771946" w:rsidRDefault="00771946" w:rsidP="00916798">
      <w:pPr>
        <w:pStyle w:val="af1"/>
        <w:spacing w:line="238" w:lineRule="auto"/>
        <w:rPr>
          <w:rStyle w:val="Char4"/>
          <w:rtl/>
        </w:rPr>
      </w:pPr>
      <w:r>
        <w:rPr>
          <w:rFonts w:ascii="B Lotus" w:hAnsi="B Lotus" w:cs="Traditional Arabic"/>
          <w:rtl/>
        </w:rPr>
        <w:t>﴿</w:t>
      </w:r>
      <w:r w:rsidRPr="00916798">
        <w:rPr>
          <w:rFonts w:hint="eastAsia"/>
          <w:rtl/>
        </w:rPr>
        <w:t>وَ</w:t>
      </w:r>
      <w:r w:rsidRPr="00916798">
        <w:rPr>
          <w:rFonts w:hint="cs"/>
          <w:rtl/>
        </w:rPr>
        <w:t>ٱ</w:t>
      </w:r>
      <w:r w:rsidRPr="00916798">
        <w:rPr>
          <w:rFonts w:hint="eastAsia"/>
          <w:rtl/>
        </w:rPr>
        <w:t>لَّذِينَ</w:t>
      </w:r>
      <w:r w:rsidRPr="00916798">
        <w:rPr>
          <w:rtl/>
        </w:rPr>
        <w:t xml:space="preserve"> </w:t>
      </w:r>
      <w:r w:rsidRPr="00916798">
        <w:rPr>
          <w:rFonts w:hint="eastAsia"/>
          <w:rtl/>
        </w:rPr>
        <w:t>تَبَوَّءُو</w:t>
      </w:r>
      <w:r w:rsidRPr="00916798">
        <w:rPr>
          <w:rtl/>
        </w:rPr>
        <w:t xml:space="preserve"> </w:t>
      </w:r>
      <w:r w:rsidRPr="00916798">
        <w:rPr>
          <w:rFonts w:hint="cs"/>
          <w:rtl/>
        </w:rPr>
        <w:t>ٱ</w:t>
      </w:r>
      <w:r w:rsidRPr="00916798">
        <w:rPr>
          <w:rFonts w:hint="eastAsia"/>
          <w:rtl/>
        </w:rPr>
        <w:t>لدَّارَ</w:t>
      </w:r>
      <w:r w:rsidRPr="00916798">
        <w:rPr>
          <w:rtl/>
        </w:rPr>
        <w:t xml:space="preserve"> </w:t>
      </w:r>
      <w:r w:rsidRPr="00916798">
        <w:rPr>
          <w:rFonts w:hint="eastAsia"/>
          <w:rtl/>
        </w:rPr>
        <w:t>وَ</w:t>
      </w:r>
      <w:r w:rsidRPr="00916798">
        <w:rPr>
          <w:rFonts w:hint="cs"/>
          <w:rtl/>
        </w:rPr>
        <w:t>ٱ</w:t>
      </w:r>
      <w:r w:rsidRPr="00916798">
        <w:rPr>
          <w:rFonts w:hint="eastAsia"/>
          <w:rtl/>
        </w:rPr>
        <w:t>ل</w:t>
      </w:r>
      <w:r w:rsidRPr="00916798">
        <w:rPr>
          <w:rFonts w:hint="cs"/>
          <w:rtl/>
        </w:rPr>
        <w:t>ۡ</w:t>
      </w:r>
      <w:r w:rsidRPr="00916798">
        <w:rPr>
          <w:rFonts w:hint="eastAsia"/>
          <w:rtl/>
        </w:rPr>
        <w:t>إِيمَ</w:t>
      </w:r>
      <w:r w:rsidRPr="00916798">
        <w:rPr>
          <w:rFonts w:hint="cs"/>
          <w:rtl/>
        </w:rPr>
        <w:t>ٰ</w:t>
      </w:r>
      <w:r w:rsidRPr="00916798">
        <w:rPr>
          <w:rFonts w:hint="eastAsia"/>
          <w:rtl/>
        </w:rPr>
        <w:t>نَ</w:t>
      </w:r>
      <w:r w:rsidRPr="00916798">
        <w:rPr>
          <w:rtl/>
        </w:rPr>
        <w:t xml:space="preserve"> </w:t>
      </w:r>
      <w:r w:rsidRPr="00916798">
        <w:rPr>
          <w:rFonts w:hint="eastAsia"/>
          <w:rtl/>
        </w:rPr>
        <w:t>مِن</w:t>
      </w:r>
      <w:r w:rsidRPr="00916798">
        <w:rPr>
          <w:rtl/>
        </w:rPr>
        <w:t xml:space="preserve"> </w:t>
      </w:r>
      <w:r w:rsidRPr="00916798">
        <w:rPr>
          <w:rFonts w:hint="eastAsia"/>
          <w:rtl/>
        </w:rPr>
        <w:t>قَب</w:t>
      </w:r>
      <w:r w:rsidRPr="00916798">
        <w:rPr>
          <w:rFonts w:hint="cs"/>
          <w:rtl/>
        </w:rPr>
        <w:t>ۡ</w:t>
      </w:r>
      <w:r w:rsidRPr="00916798">
        <w:rPr>
          <w:rFonts w:hint="eastAsia"/>
          <w:rtl/>
        </w:rPr>
        <w:t>لِهِم</w:t>
      </w:r>
      <w:r w:rsidRPr="00916798">
        <w:rPr>
          <w:rFonts w:hint="cs"/>
          <w:rtl/>
        </w:rPr>
        <w:t>ۡ</w:t>
      </w:r>
      <w:r w:rsidRPr="00916798">
        <w:rPr>
          <w:rtl/>
        </w:rPr>
        <w:t xml:space="preserve"> </w:t>
      </w:r>
      <w:r w:rsidRPr="00916798">
        <w:rPr>
          <w:rFonts w:hint="eastAsia"/>
          <w:rtl/>
        </w:rPr>
        <w:t>يُحِبُّونَ</w:t>
      </w:r>
      <w:r w:rsidRPr="00916798">
        <w:rPr>
          <w:rtl/>
        </w:rPr>
        <w:t xml:space="preserve"> </w:t>
      </w:r>
      <w:r w:rsidRPr="00916798">
        <w:rPr>
          <w:rFonts w:hint="eastAsia"/>
          <w:rtl/>
        </w:rPr>
        <w:t>مَن</w:t>
      </w:r>
      <w:r w:rsidRPr="00916798">
        <w:rPr>
          <w:rFonts w:hint="cs"/>
          <w:rtl/>
        </w:rPr>
        <w:t>ۡ</w:t>
      </w:r>
      <w:r w:rsidRPr="00916798">
        <w:rPr>
          <w:rtl/>
        </w:rPr>
        <w:t xml:space="preserve"> </w:t>
      </w:r>
      <w:r w:rsidRPr="00916798">
        <w:rPr>
          <w:rFonts w:hint="eastAsia"/>
          <w:rtl/>
        </w:rPr>
        <w:t>هَاجَرَ</w:t>
      </w:r>
      <w:r w:rsidRPr="00916798">
        <w:rPr>
          <w:rtl/>
        </w:rPr>
        <w:t xml:space="preserve"> </w:t>
      </w:r>
      <w:r w:rsidRPr="00916798">
        <w:rPr>
          <w:rFonts w:hint="eastAsia"/>
          <w:rtl/>
        </w:rPr>
        <w:t>إِلَي</w:t>
      </w:r>
      <w:r w:rsidRPr="00916798">
        <w:rPr>
          <w:rFonts w:hint="cs"/>
          <w:rtl/>
        </w:rPr>
        <w:t>ۡ</w:t>
      </w:r>
      <w:r w:rsidRPr="00916798">
        <w:rPr>
          <w:rFonts w:hint="eastAsia"/>
          <w:rtl/>
        </w:rPr>
        <w:t>هِم</w:t>
      </w:r>
      <w:r w:rsidRPr="00916798">
        <w:rPr>
          <w:rFonts w:ascii="Times New Roman" w:cs="Times New Roman" w:hint="cs"/>
          <w:rtl/>
        </w:rPr>
        <w:t>ۡ</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الحشر: 9</w:t>
      </w:r>
      <w:r w:rsidRPr="00771946">
        <w:rPr>
          <w:rStyle w:val="Char6"/>
          <w:rtl/>
        </w:rPr>
        <w:t>]</w:t>
      </w:r>
      <w:r w:rsidRPr="00771946">
        <w:rPr>
          <w:rStyle w:val="Char4"/>
          <w:rtl/>
          <w:lang w:bidi="ar-SA"/>
        </w:rPr>
        <w:t>.</w:t>
      </w:r>
    </w:p>
    <w:p w:rsidR="00771946" w:rsidRPr="00771946" w:rsidRDefault="00771946" w:rsidP="00916798">
      <w:pPr>
        <w:pStyle w:val="ab"/>
        <w:spacing w:line="238" w:lineRule="auto"/>
        <w:rPr>
          <w:rStyle w:val="Char4"/>
          <w:rtl/>
        </w:rPr>
      </w:pPr>
      <w:r w:rsidRPr="00771946">
        <w:rPr>
          <w:rStyle w:val="Char4"/>
          <w:rtl/>
          <w:lang w:bidi="ar-SA"/>
        </w:rPr>
        <w:t xml:space="preserve"> </w:t>
      </w: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و آن كسانى كه قبل از ایشان در دارالاسلام جاى گرفتند كسانى را كه به</w:t>
      </w:r>
      <w:r w:rsidRPr="00916798">
        <w:rPr>
          <w:rtl/>
        </w:rPr>
        <w:softHyphen/>
        <w:t>سوى ایشان هجرت كردند (مهاجرین) دوست مى</w:t>
      </w:r>
      <w:r w:rsidRPr="00916798">
        <w:rPr>
          <w:rtl/>
        </w:rPr>
        <w:softHyphen/>
        <w:t>دارند...</w:t>
      </w:r>
      <w:r w:rsidRPr="009A2FBD">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و در آ</w:t>
      </w:r>
      <w:r>
        <w:rPr>
          <w:rStyle w:val="Char4"/>
          <w:rtl/>
        </w:rPr>
        <w:t>ی</w:t>
      </w:r>
      <w:r w:rsidRPr="00771946">
        <w:rPr>
          <w:rStyle w:val="Char4"/>
          <w:rtl/>
        </w:rPr>
        <w:t>ات د</w:t>
      </w:r>
      <w:r>
        <w:rPr>
          <w:rStyle w:val="Char4"/>
          <w:rtl/>
        </w:rPr>
        <w:t>ی</w:t>
      </w:r>
      <w:r w:rsidRPr="00771946">
        <w:rPr>
          <w:rStyle w:val="Char4"/>
          <w:rtl/>
        </w:rPr>
        <w:t>گرى ن</w:t>
      </w:r>
      <w:r>
        <w:rPr>
          <w:rStyle w:val="Char4"/>
          <w:rtl/>
        </w:rPr>
        <w:t>ی</w:t>
      </w:r>
      <w:r w:rsidRPr="00771946">
        <w:rPr>
          <w:rStyle w:val="Char4"/>
          <w:rtl/>
        </w:rPr>
        <w:t>ز از برادرى مؤمن</w:t>
      </w:r>
      <w:r>
        <w:rPr>
          <w:rStyle w:val="Char4"/>
          <w:rtl/>
        </w:rPr>
        <w:t>ی</w:t>
      </w:r>
      <w:r w:rsidRPr="00771946">
        <w:rPr>
          <w:rStyle w:val="Char4"/>
          <w:rtl/>
        </w:rPr>
        <w:t xml:space="preserve">ن با </w:t>
      </w:r>
      <w:r>
        <w:rPr>
          <w:rStyle w:val="Char4"/>
          <w:rtl/>
        </w:rPr>
        <w:t>ی</w:t>
      </w:r>
      <w:r w:rsidRPr="00771946">
        <w:rPr>
          <w:rStyle w:val="Char4"/>
          <w:rtl/>
        </w:rPr>
        <w:t>كد</w:t>
      </w:r>
      <w:r>
        <w:rPr>
          <w:rStyle w:val="Char4"/>
          <w:rtl/>
        </w:rPr>
        <w:t>ی</w:t>
      </w:r>
      <w:r w:rsidRPr="00771946">
        <w:rPr>
          <w:rStyle w:val="Char4"/>
          <w:rtl/>
        </w:rPr>
        <w:t>گر و دوست بودن مؤمن</w:t>
      </w:r>
      <w:r>
        <w:rPr>
          <w:rStyle w:val="Char4"/>
          <w:rtl/>
        </w:rPr>
        <w:t>ی</w:t>
      </w:r>
      <w:r w:rsidRPr="00771946">
        <w:rPr>
          <w:rStyle w:val="Char4"/>
          <w:rtl/>
        </w:rPr>
        <w:t xml:space="preserve">ن با </w:t>
      </w:r>
      <w:r>
        <w:rPr>
          <w:rStyle w:val="Char4"/>
          <w:rtl/>
        </w:rPr>
        <w:t>ی</w:t>
      </w:r>
      <w:r w:rsidRPr="00771946">
        <w:rPr>
          <w:rStyle w:val="Char4"/>
          <w:rtl/>
        </w:rPr>
        <w:t>کد</w:t>
      </w:r>
      <w:r>
        <w:rPr>
          <w:rStyle w:val="Char4"/>
          <w:rtl/>
        </w:rPr>
        <w:t>ی</w:t>
      </w:r>
      <w:r w:rsidRPr="00771946">
        <w:rPr>
          <w:rStyle w:val="Char4"/>
          <w:rtl/>
        </w:rPr>
        <w:t>گرسخن رفته است.</w:t>
      </w:r>
    </w:p>
    <w:p w:rsidR="00771946" w:rsidRPr="00916798" w:rsidRDefault="00771946" w:rsidP="00916798">
      <w:pPr>
        <w:ind w:firstLine="284"/>
        <w:jc w:val="both"/>
        <w:rPr>
          <w:rFonts w:ascii="B Lotus" w:hAnsi="B Lotus" w:cs="B Lotus"/>
          <w:b/>
          <w:bCs/>
          <w:spacing w:val="-4"/>
          <w:rtl/>
          <w:lang w:bidi="fa-IR"/>
        </w:rPr>
      </w:pPr>
      <w:r w:rsidRPr="00916798">
        <w:rPr>
          <w:rStyle w:val="Char4"/>
          <w:spacing w:val="-4"/>
          <w:rtl/>
        </w:rPr>
        <w:t>و یک مؤمن باید خدا را از همه كس و همه چیز بیشتر دوست بدارد. و در این</w:t>
      </w:r>
      <w:r w:rsidRPr="00916798">
        <w:rPr>
          <w:rStyle w:val="Char4"/>
          <w:spacing w:val="-4"/>
          <w:rtl/>
        </w:rPr>
        <w:softHyphen/>
        <w:t xml:space="preserve">باره در آیه 165 سوره بقره آمده است: </w:t>
      </w:r>
      <w:r w:rsidRPr="00916798">
        <w:rPr>
          <w:rFonts w:ascii="B Lotus" w:hAnsi="B Lotus" w:cs="Traditional Arabic"/>
          <w:spacing w:val="-4"/>
          <w:rtl/>
          <w:lang w:bidi="fa-IR"/>
        </w:rPr>
        <w:t>﴿</w:t>
      </w:r>
      <w:r w:rsidRPr="00916798">
        <w:rPr>
          <w:rFonts w:ascii="KFGQPC Uthmanic Script HAFS" w:cs="Times New Roman" w:hint="cs"/>
          <w:spacing w:val="-4"/>
          <w:rtl/>
        </w:rPr>
        <w:t>...</w:t>
      </w:r>
      <w:r w:rsidRPr="00916798">
        <w:rPr>
          <w:rStyle w:val="Chard"/>
          <w:rFonts w:hint="eastAsia"/>
          <w:spacing w:val="-4"/>
          <w:rtl/>
        </w:rPr>
        <w:t>وَ</w:t>
      </w:r>
      <w:r w:rsidRPr="00916798">
        <w:rPr>
          <w:rStyle w:val="Chard"/>
          <w:rFonts w:hint="cs"/>
          <w:spacing w:val="-4"/>
          <w:rtl/>
        </w:rPr>
        <w:t>ٱ</w:t>
      </w:r>
      <w:r w:rsidRPr="00916798">
        <w:rPr>
          <w:rStyle w:val="Chard"/>
          <w:rFonts w:hint="eastAsia"/>
          <w:spacing w:val="-4"/>
          <w:rtl/>
        </w:rPr>
        <w:t>لَّذِينَ</w:t>
      </w:r>
      <w:r w:rsidRPr="00916798">
        <w:rPr>
          <w:rStyle w:val="Chard"/>
          <w:spacing w:val="-4"/>
          <w:rtl/>
        </w:rPr>
        <w:t xml:space="preserve"> </w:t>
      </w:r>
      <w:r w:rsidRPr="00916798">
        <w:rPr>
          <w:rStyle w:val="Chard"/>
          <w:rFonts w:hint="eastAsia"/>
          <w:spacing w:val="-4"/>
          <w:rtl/>
        </w:rPr>
        <w:t>ءَامَنُو</w:t>
      </w:r>
      <w:r w:rsidRPr="00916798">
        <w:rPr>
          <w:rStyle w:val="Chard"/>
          <w:rFonts w:hint="cs"/>
          <w:spacing w:val="-4"/>
          <w:rtl/>
        </w:rPr>
        <w:t>ٓ</w:t>
      </w:r>
      <w:r w:rsidRPr="00916798">
        <w:rPr>
          <w:rStyle w:val="Chard"/>
          <w:rFonts w:hint="eastAsia"/>
          <w:spacing w:val="-4"/>
          <w:rtl/>
        </w:rPr>
        <w:t>اْ</w:t>
      </w:r>
      <w:r w:rsidRPr="00916798">
        <w:rPr>
          <w:rStyle w:val="Chard"/>
          <w:spacing w:val="-4"/>
          <w:rtl/>
        </w:rPr>
        <w:t xml:space="preserve"> </w:t>
      </w:r>
      <w:r w:rsidRPr="00916798">
        <w:rPr>
          <w:rStyle w:val="Chard"/>
          <w:rFonts w:hint="eastAsia"/>
          <w:spacing w:val="-4"/>
          <w:rtl/>
        </w:rPr>
        <w:t>أَشَدُّ</w:t>
      </w:r>
      <w:r w:rsidRPr="00916798">
        <w:rPr>
          <w:rStyle w:val="Chard"/>
          <w:spacing w:val="-4"/>
          <w:rtl/>
        </w:rPr>
        <w:t xml:space="preserve"> </w:t>
      </w:r>
      <w:r w:rsidRPr="00916798">
        <w:rPr>
          <w:rStyle w:val="Chard"/>
          <w:rFonts w:hint="eastAsia"/>
          <w:spacing w:val="-4"/>
          <w:rtl/>
        </w:rPr>
        <w:t>حُبّ</w:t>
      </w:r>
      <w:r w:rsidRPr="00916798">
        <w:rPr>
          <w:rStyle w:val="Chard"/>
          <w:rFonts w:hint="cs"/>
          <w:spacing w:val="-4"/>
          <w:rtl/>
        </w:rPr>
        <w:t>ٗ</w:t>
      </w:r>
      <w:r w:rsidRPr="00916798">
        <w:rPr>
          <w:rStyle w:val="Chard"/>
          <w:rFonts w:hint="eastAsia"/>
          <w:spacing w:val="-4"/>
          <w:rtl/>
        </w:rPr>
        <w:t>ا</w:t>
      </w:r>
      <w:r w:rsidRPr="00916798">
        <w:rPr>
          <w:rStyle w:val="Chard"/>
          <w:spacing w:val="-4"/>
          <w:rtl/>
        </w:rPr>
        <w:t xml:space="preserve"> </w:t>
      </w:r>
      <w:r w:rsidRPr="00916798">
        <w:rPr>
          <w:rStyle w:val="Chard"/>
          <w:rFonts w:hint="eastAsia"/>
          <w:spacing w:val="-4"/>
          <w:rtl/>
        </w:rPr>
        <w:t>لِّلَّهِ</w:t>
      </w:r>
      <w:r w:rsidRPr="00916798">
        <w:rPr>
          <w:rFonts w:ascii="KFGQPC Uthmanic Script HAFS" w:cs="Times New Roman" w:hint="cs"/>
          <w:spacing w:val="-4"/>
          <w:rtl/>
        </w:rPr>
        <w:t>...</w:t>
      </w:r>
      <w:r w:rsidRPr="00916798">
        <w:rPr>
          <w:rFonts w:ascii="B Lotus" w:hAnsi="B Lotus" w:cs="Traditional Arabic"/>
          <w:spacing w:val="-4"/>
          <w:rtl/>
          <w:lang w:bidi="fa-IR"/>
        </w:rPr>
        <w:t>﴾</w:t>
      </w:r>
      <w:r w:rsidRPr="00916798">
        <w:rPr>
          <w:rStyle w:val="Char4"/>
          <w:spacing w:val="-4"/>
          <w:rtl/>
        </w:rPr>
        <w:t xml:space="preserve"> </w:t>
      </w:r>
      <w:r w:rsidRPr="00916798">
        <w:rPr>
          <w:rStyle w:val="Char6"/>
          <w:spacing w:val="-4"/>
          <w:rtl/>
        </w:rPr>
        <w:t>[</w:t>
      </w:r>
      <w:r w:rsidRPr="00916798">
        <w:rPr>
          <w:rStyle w:val="Char6"/>
          <w:rFonts w:hint="cs"/>
          <w:spacing w:val="-4"/>
          <w:rtl/>
        </w:rPr>
        <w:t>البقر</w:t>
      </w:r>
      <w:r w:rsidRPr="00916798">
        <w:rPr>
          <w:rStyle w:val="Char6"/>
          <w:spacing w:val="-4"/>
          <w:rtl/>
        </w:rPr>
        <w:t>ة</w:t>
      </w:r>
      <w:r w:rsidRPr="00916798">
        <w:rPr>
          <w:rStyle w:val="Char6"/>
          <w:rFonts w:hint="cs"/>
          <w:spacing w:val="-4"/>
          <w:rtl/>
        </w:rPr>
        <w:t>: 165</w:t>
      </w:r>
      <w:r w:rsidRPr="00916798">
        <w:rPr>
          <w:rStyle w:val="Char6"/>
          <w:spacing w:val="-4"/>
          <w:rtl/>
        </w:rPr>
        <w:t>].</w:t>
      </w:r>
      <w:r w:rsidRPr="00916798">
        <w:rPr>
          <w:rStyle w:val="Char4"/>
          <w:spacing w:val="-4"/>
          <w:rtl/>
        </w:rPr>
        <w:t xml:space="preserve"> </w:t>
      </w:r>
    </w:p>
    <w:p w:rsidR="00771946" w:rsidRPr="00771946" w:rsidRDefault="00771946" w:rsidP="00916798">
      <w:pPr>
        <w:ind w:firstLine="284"/>
        <w:jc w:val="both"/>
        <w:rPr>
          <w:rStyle w:val="Char4"/>
          <w:rtl/>
        </w:rPr>
      </w:pPr>
      <w:r w:rsidRPr="00771946">
        <w:rPr>
          <w:rStyle w:val="Char4"/>
          <w:rtl/>
        </w:rPr>
        <w:t>و در آ</w:t>
      </w:r>
      <w:r>
        <w:rPr>
          <w:rStyle w:val="Char4"/>
          <w:rtl/>
        </w:rPr>
        <w:t>ی</w:t>
      </w:r>
      <w:r w:rsidRPr="00771946">
        <w:rPr>
          <w:rStyle w:val="Char4"/>
          <w:rtl/>
        </w:rPr>
        <w:t>ه 24 سوره توبه كه از آخر</w:t>
      </w:r>
      <w:r>
        <w:rPr>
          <w:rStyle w:val="Char4"/>
          <w:rtl/>
        </w:rPr>
        <w:t>ی</w:t>
      </w:r>
      <w:r w:rsidRPr="00771946">
        <w:rPr>
          <w:rStyle w:val="Char4"/>
          <w:rtl/>
        </w:rPr>
        <w:t>ن سوره</w:t>
      </w:r>
      <w:r w:rsidRPr="00771946">
        <w:rPr>
          <w:rStyle w:val="Char4"/>
          <w:rtl/>
        </w:rPr>
        <w:softHyphen/>
        <w:t>ها</w:t>
      </w:r>
      <w:r>
        <w:rPr>
          <w:rStyle w:val="Char4"/>
          <w:rtl/>
        </w:rPr>
        <w:t>ی</w:t>
      </w:r>
      <w:r w:rsidRPr="00771946">
        <w:rPr>
          <w:rStyle w:val="Char4"/>
          <w:rtl/>
        </w:rPr>
        <w:t>ى است كه به پ</w:t>
      </w:r>
      <w:r>
        <w:rPr>
          <w:rStyle w:val="Char4"/>
          <w:rtl/>
        </w:rPr>
        <w:t>ی</w:t>
      </w:r>
      <w:r w:rsidRPr="00771946">
        <w:rPr>
          <w:rStyle w:val="Char4"/>
          <w:rtl/>
        </w:rPr>
        <w:t xml:space="preserve">غمبر وحى شده آمده كه </w:t>
      </w:r>
      <w:r>
        <w:rPr>
          <w:rStyle w:val="Char4"/>
          <w:rtl/>
        </w:rPr>
        <w:t>ی</w:t>
      </w:r>
      <w:r w:rsidRPr="00771946">
        <w:rPr>
          <w:rStyle w:val="Char4"/>
          <w:rtl/>
        </w:rPr>
        <w:t>ک مؤمن با</w:t>
      </w:r>
      <w:r>
        <w:rPr>
          <w:rStyle w:val="Char4"/>
          <w:rtl/>
        </w:rPr>
        <w:t>ی</w:t>
      </w:r>
      <w:r w:rsidRPr="00771946">
        <w:rPr>
          <w:rStyle w:val="Char4"/>
          <w:rtl/>
        </w:rPr>
        <w:t>د در درجه اول خدا و بعد رسول او و بعد جهاد در راه خدا را از همه ب</w:t>
      </w:r>
      <w:r>
        <w:rPr>
          <w:rStyle w:val="Char4"/>
          <w:rtl/>
        </w:rPr>
        <w:t>ی</w:t>
      </w:r>
      <w:r w:rsidRPr="00771946">
        <w:rPr>
          <w:rStyle w:val="Char4"/>
          <w:rtl/>
        </w:rPr>
        <w:t>شتر دوست بدارد. خداوند در آ</w:t>
      </w:r>
      <w:r>
        <w:rPr>
          <w:rStyle w:val="Char4"/>
          <w:rtl/>
        </w:rPr>
        <w:t>ی</w:t>
      </w:r>
      <w:r w:rsidRPr="00771946">
        <w:rPr>
          <w:rStyle w:val="Char4"/>
          <w:rtl/>
        </w:rPr>
        <w:t>ه 24 سوره توبه فرموده است:</w:t>
      </w:r>
    </w:p>
    <w:p w:rsidR="00771946" w:rsidRPr="00771946" w:rsidRDefault="00771946" w:rsidP="00916798">
      <w:pPr>
        <w:pStyle w:val="af1"/>
        <w:spacing w:line="230" w:lineRule="auto"/>
        <w:rPr>
          <w:rStyle w:val="Char6"/>
          <w:rtl/>
        </w:rPr>
      </w:pPr>
      <w:r>
        <w:rPr>
          <w:rFonts w:ascii="B Lotus" w:hAnsi="B Lotus" w:cs="Traditional Arabic"/>
          <w:rtl/>
        </w:rPr>
        <w:t>﴿</w:t>
      </w:r>
      <w:r w:rsidRPr="00916798">
        <w:rPr>
          <w:rFonts w:hint="eastAsia"/>
          <w:rtl/>
        </w:rPr>
        <w:t>قُل</w:t>
      </w:r>
      <w:r w:rsidRPr="00916798">
        <w:rPr>
          <w:rFonts w:hint="cs"/>
          <w:rtl/>
        </w:rPr>
        <w:t>ۡ</w:t>
      </w:r>
      <w:r w:rsidRPr="00916798">
        <w:rPr>
          <w:rtl/>
        </w:rPr>
        <w:t xml:space="preserve"> </w:t>
      </w:r>
      <w:r w:rsidRPr="00916798">
        <w:rPr>
          <w:rFonts w:hint="eastAsia"/>
          <w:rtl/>
        </w:rPr>
        <w:t>إِن</w:t>
      </w:r>
      <w:r w:rsidRPr="00916798">
        <w:rPr>
          <w:rtl/>
        </w:rPr>
        <w:t xml:space="preserve"> </w:t>
      </w:r>
      <w:r w:rsidRPr="00916798">
        <w:rPr>
          <w:rFonts w:hint="eastAsia"/>
          <w:rtl/>
        </w:rPr>
        <w:t>كَانَ</w:t>
      </w:r>
      <w:r w:rsidRPr="00916798">
        <w:rPr>
          <w:rtl/>
        </w:rPr>
        <w:t xml:space="preserve"> </w:t>
      </w:r>
      <w:r w:rsidRPr="00916798">
        <w:rPr>
          <w:rFonts w:hint="eastAsia"/>
          <w:rtl/>
        </w:rPr>
        <w:t>ءَابَا</w:t>
      </w:r>
      <w:r w:rsidRPr="00916798">
        <w:rPr>
          <w:rFonts w:hint="cs"/>
          <w:rtl/>
        </w:rPr>
        <w:t>ٓ</w:t>
      </w:r>
      <w:r w:rsidRPr="00916798">
        <w:rPr>
          <w:rFonts w:hint="eastAsia"/>
          <w:rtl/>
        </w:rPr>
        <w:t>ؤُكُم</w:t>
      </w:r>
      <w:r w:rsidRPr="00916798">
        <w:rPr>
          <w:rFonts w:hint="cs"/>
          <w:rtl/>
        </w:rPr>
        <w:t>ۡ</w:t>
      </w:r>
      <w:r w:rsidRPr="00916798">
        <w:rPr>
          <w:rtl/>
        </w:rPr>
        <w:t xml:space="preserve"> </w:t>
      </w:r>
      <w:r w:rsidRPr="00916798">
        <w:rPr>
          <w:rFonts w:hint="eastAsia"/>
          <w:rtl/>
        </w:rPr>
        <w:t>وَأَب</w:t>
      </w:r>
      <w:r w:rsidRPr="00916798">
        <w:rPr>
          <w:rFonts w:hint="cs"/>
          <w:rtl/>
        </w:rPr>
        <w:t>ۡ</w:t>
      </w:r>
      <w:r w:rsidRPr="00916798">
        <w:rPr>
          <w:rFonts w:hint="eastAsia"/>
          <w:rtl/>
        </w:rPr>
        <w:t>نَا</w:t>
      </w:r>
      <w:r w:rsidRPr="00916798">
        <w:rPr>
          <w:rFonts w:hint="cs"/>
          <w:rtl/>
        </w:rPr>
        <w:t>ٓ</w:t>
      </w:r>
      <w:r w:rsidRPr="00916798">
        <w:rPr>
          <w:rFonts w:hint="eastAsia"/>
          <w:rtl/>
        </w:rPr>
        <w:t>ؤُكُم</w:t>
      </w:r>
      <w:r w:rsidRPr="00916798">
        <w:rPr>
          <w:rFonts w:hint="cs"/>
          <w:rtl/>
        </w:rPr>
        <w:t>ۡ</w:t>
      </w:r>
      <w:r w:rsidRPr="00916798">
        <w:rPr>
          <w:rtl/>
        </w:rPr>
        <w:t xml:space="preserve"> </w:t>
      </w:r>
      <w:r w:rsidRPr="00916798">
        <w:rPr>
          <w:rFonts w:hint="eastAsia"/>
          <w:rtl/>
        </w:rPr>
        <w:t>وَإِخ</w:t>
      </w:r>
      <w:r w:rsidRPr="00916798">
        <w:rPr>
          <w:rFonts w:hint="cs"/>
          <w:rtl/>
        </w:rPr>
        <w:t>ۡ</w:t>
      </w:r>
      <w:r w:rsidRPr="00916798">
        <w:rPr>
          <w:rFonts w:hint="eastAsia"/>
          <w:rtl/>
        </w:rPr>
        <w:t>وَ</w:t>
      </w:r>
      <w:r w:rsidRPr="00916798">
        <w:rPr>
          <w:rFonts w:hint="cs"/>
          <w:rtl/>
        </w:rPr>
        <w:t>ٰ</w:t>
      </w:r>
      <w:r w:rsidRPr="00916798">
        <w:rPr>
          <w:rFonts w:hint="eastAsia"/>
          <w:rtl/>
        </w:rPr>
        <w:t>نُكُم</w:t>
      </w:r>
      <w:r w:rsidRPr="00916798">
        <w:rPr>
          <w:rFonts w:hint="cs"/>
          <w:rtl/>
        </w:rPr>
        <w:t>ۡ</w:t>
      </w:r>
      <w:r w:rsidRPr="00916798">
        <w:rPr>
          <w:rtl/>
        </w:rPr>
        <w:t xml:space="preserve"> </w:t>
      </w:r>
      <w:r w:rsidRPr="00916798">
        <w:rPr>
          <w:rFonts w:hint="eastAsia"/>
          <w:rtl/>
        </w:rPr>
        <w:t>وَأَز</w:t>
      </w:r>
      <w:r w:rsidRPr="00916798">
        <w:rPr>
          <w:rFonts w:hint="cs"/>
          <w:rtl/>
        </w:rPr>
        <w:t>ۡ</w:t>
      </w:r>
      <w:r w:rsidRPr="00916798">
        <w:rPr>
          <w:rFonts w:hint="eastAsia"/>
          <w:rtl/>
        </w:rPr>
        <w:t>وَ</w:t>
      </w:r>
      <w:r w:rsidRPr="00916798">
        <w:rPr>
          <w:rFonts w:hint="cs"/>
          <w:rtl/>
        </w:rPr>
        <w:t>ٰ</w:t>
      </w:r>
      <w:r w:rsidRPr="00916798">
        <w:rPr>
          <w:rFonts w:hint="eastAsia"/>
          <w:rtl/>
        </w:rPr>
        <w:t>جُكُم</w:t>
      </w:r>
      <w:r w:rsidRPr="00916798">
        <w:rPr>
          <w:rFonts w:hint="cs"/>
          <w:rtl/>
        </w:rPr>
        <w:t>ۡ</w:t>
      </w:r>
      <w:r w:rsidRPr="00916798">
        <w:rPr>
          <w:rtl/>
        </w:rPr>
        <w:t xml:space="preserve"> </w:t>
      </w:r>
      <w:r w:rsidRPr="00916798">
        <w:rPr>
          <w:rFonts w:hint="eastAsia"/>
          <w:rtl/>
        </w:rPr>
        <w:t>وَعَشِيرَتُكُم</w:t>
      </w:r>
      <w:r w:rsidRPr="00916798">
        <w:rPr>
          <w:rFonts w:hint="cs"/>
          <w:rtl/>
        </w:rPr>
        <w:t>ۡ</w:t>
      </w:r>
      <w:r w:rsidRPr="00916798">
        <w:rPr>
          <w:rtl/>
        </w:rPr>
        <w:t xml:space="preserve"> </w:t>
      </w:r>
      <w:r w:rsidRPr="00916798">
        <w:rPr>
          <w:rFonts w:hint="eastAsia"/>
          <w:rtl/>
        </w:rPr>
        <w:t>وَأَم</w:t>
      </w:r>
      <w:r w:rsidRPr="00916798">
        <w:rPr>
          <w:rFonts w:hint="cs"/>
          <w:rtl/>
        </w:rPr>
        <w:t>ۡ</w:t>
      </w:r>
      <w:r w:rsidRPr="00916798">
        <w:rPr>
          <w:rFonts w:hint="eastAsia"/>
          <w:rtl/>
        </w:rPr>
        <w:t>وَ</w:t>
      </w:r>
      <w:r w:rsidRPr="00916798">
        <w:rPr>
          <w:rFonts w:hint="cs"/>
          <w:rtl/>
        </w:rPr>
        <w:t>ٰ</w:t>
      </w:r>
      <w:r w:rsidRPr="00916798">
        <w:rPr>
          <w:rFonts w:hint="eastAsia"/>
          <w:rtl/>
        </w:rPr>
        <w:t>لٌ</w:t>
      </w:r>
      <w:r w:rsidRPr="00916798">
        <w:rPr>
          <w:rtl/>
        </w:rPr>
        <w:t xml:space="preserve"> </w:t>
      </w:r>
      <w:r w:rsidRPr="00916798">
        <w:rPr>
          <w:rFonts w:hint="cs"/>
          <w:rtl/>
        </w:rPr>
        <w:t>ٱ</w:t>
      </w:r>
      <w:r w:rsidRPr="00916798">
        <w:rPr>
          <w:rFonts w:hint="eastAsia"/>
          <w:rtl/>
        </w:rPr>
        <w:t>ق</w:t>
      </w:r>
      <w:r w:rsidRPr="00916798">
        <w:rPr>
          <w:rFonts w:hint="cs"/>
          <w:rtl/>
        </w:rPr>
        <w:t>ۡ</w:t>
      </w:r>
      <w:r w:rsidRPr="00916798">
        <w:rPr>
          <w:rFonts w:hint="eastAsia"/>
          <w:rtl/>
        </w:rPr>
        <w:t>تَرَف</w:t>
      </w:r>
      <w:r w:rsidRPr="00916798">
        <w:rPr>
          <w:rFonts w:hint="cs"/>
          <w:rtl/>
        </w:rPr>
        <w:t>ۡ</w:t>
      </w:r>
      <w:r w:rsidRPr="00916798">
        <w:rPr>
          <w:rFonts w:hint="eastAsia"/>
          <w:rtl/>
        </w:rPr>
        <w:t>تُمُوهَا</w:t>
      </w:r>
      <w:r w:rsidRPr="00916798">
        <w:rPr>
          <w:rtl/>
        </w:rPr>
        <w:t xml:space="preserve"> </w:t>
      </w:r>
      <w:r w:rsidRPr="00916798">
        <w:rPr>
          <w:rFonts w:hint="eastAsia"/>
          <w:rtl/>
        </w:rPr>
        <w:t>وَتِجَ</w:t>
      </w:r>
      <w:r w:rsidRPr="00916798">
        <w:rPr>
          <w:rFonts w:hint="cs"/>
          <w:rtl/>
        </w:rPr>
        <w:t>ٰ</w:t>
      </w:r>
      <w:r w:rsidRPr="00916798">
        <w:rPr>
          <w:rFonts w:hint="eastAsia"/>
          <w:rtl/>
        </w:rPr>
        <w:t>رَة</w:t>
      </w:r>
      <w:r w:rsidRPr="00916798">
        <w:rPr>
          <w:rFonts w:hint="cs"/>
          <w:rtl/>
        </w:rPr>
        <w:t>ٞ</w:t>
      </w:r>
      <w:r w:rsidRPr="00916798">
        <w:rPr>
          <w:rtl/>
        </w:rPr>
        <w:t xml:space="preserve"> </w:t>
      </w:r>
      <w:r w:rsidRPr="00916798">
        <w:rPr>
          <w:rFonts w:hint="eastAsia"/>
          <w:rtl/>
        </w:rPr>
        <w:t>تَخ</w:t>
      </w:r>
      <w:r w:rsidRPr="00916798">
        <w:rPr>
          <w:rFonts w:hint="cs"/>
          <w:rtl/>
        </w:rPr>
        <w:t>ۡ</w:t>
      </w:r>
      <w:r w:rsidRPr="00916798">
        <w:rPr>
          <w:rFonts w:hint="eastAsia"/>
          <w:rtl/>
        </w:rPr>
        <w:t>شَو</w:t>
      </w:r>
      <w:r w:rsidRPr="00916798">
        <w:rPr>
          <w:rFonts w:hint="cs"/>
          <w:rtl/>
        </w:rPr>
        <w:t>ۡ</w:t>
      </w:r>
      <w:r w:rsidRPr="00916798">
        <w:rPr>
          <w:rFonts w:hint="eastAsia"/>
          <w:rtl/>
        </w:rPr>
        <w:t>نَ</w:t>
      </w:r>
      <w:r w:rsidRPr="00916798">
        <w:rPr>
          <w:rtl/>
        </w:rPr>
        <w:t xml:space="preserve"> </w:t>
      </w:r>
      <w:r w:rsidRPr="00916798">
        <w:rPr>
          <w:rFonts w:hint="eastAsia"/>
          <w:rtl/>
        </w:rPr>
        <w:t>كَسَادَهَا</w:t>
      </w:r>
      <w:r w:rsidRPr="00916798">
        <w:rPr>
          <w:rtl/>
        </w:rPr>
        <w:t xml:space="preserve"> </w:t>
      </w:r>
      <w:r w:rsidRPr="00916798">
        <w:rPr>
          <w:rFonts w:hint="eastAsia"/>
          <w:rtl/>
        </w:rPr>
        <w:t>وَمَسَ</w:t>
      </w:r>
      <w:r w:rsidRPr="00916798">
        <w:rPr>
          <w:rFonts w:hint="cs"/>
          <w:rtl/>
        </w:rPr>
        <w:t>ٰ</w:t>
      </w:r>
      <w:r w:rsidRPr="00916798">
        <w:rPr>
          <w:rFonts w:hint="eastAsia"/>
          <w:rtl/>
        </w:rPr>
        <w:t>كِنُ</w:t>
      </w:r>
      <w:r w:rsidRPr="00916798">
        <w:rPr>
          <w:rtl/>
        </w:rPr>
        <w:t xml:space="preserve"> </w:t>
      </w:r>
      <w:r w:rsidRPr="00916798">
        <w:rPr>
          <w:rFonts w:hint="eastAsia"/>
          <w:rtl/>
        </w:rPr>
        <w:t>تَر</w:t>
      </w:r>
      <w:r w:rsidRPr="00916798">
        <w:rPr>
          <w:rFonts w:hint="cs"/>
          <w:rtl/>
        </w:rPr>
        <w:t>ۡ</w:t>
      </w:r>
      <w:r w:rsidRPr="00916798">
        <w:rPr>
          <w:rFonts w:hint="eastAsia"/>
          <w:rtl/>
        </w:rPr>
        <w:t>ضَو</w:t>
      </w:r>
      <w:r w:rsidRPr="00916798">
        <w:rPr>
          <w:rFonts w:hint="cs"/>
          <w:rtl/>
        </w:rPr>
        <w:t>ۡ</w:t>
      </w:r>
      <w:r w:rsidRPr="00916798">
        <w:rPr>
          <w:rFonts w:hint="eastAsia"/>
          <w:rtl/>
        </w:rPr>
        <w:t>نَهَا</w:t>
      </w:r>
      <w:r w:rsidRPr="00916798">
        <w:rPr>
          <w:rFonts w:hint="cs"/>
          <w:rtl/>
        </w:rPr>
        <w:t>ٓ</w:t>
      </w:r>
      <w:r w:rsidRPr="00916798">
        <w:rPr>
          <w:rtl/>
        </w:rPr>
        <w:t xml:space="preserve"> </w:t>
      </w:r>
      <w:r w:rsidRPr="00916798">
        <w:rPr>
          <w:rFonts w:hint="eastAsia"/>
          <w:rtl/>
        </w:rPr>
        <w:t>أَحَبَّ</w:t>
      </w:r>
      <w:r w:rsidRPr="00916798">
        <w:rPr>
          <w:rtl/>
        </w:rPr>
        <w:t xml:space="preserve"> </w:t>
      </w:r>
      <w:r w:rsidRPr="00916798">
        <w:rPr>
          <w:rFonts w:hint="eastAsia"/>
          <w:rtl/>
        </w:rPr>
        <w:t>إِلَي</w:t>
      </w:r>
      <w:r w:rsidRPr="00916798">
        <w:rPr>
          <w:rFonts w:hint="cs"/>
          <w:rtl/>
        </w:rPr>
        <w:t>ۡ</w:t>
      </w:r>
      <w:r w:rsidRPr="00916798">
        <w:rPr>
          <w:rFonts w:hint="eastAsia"/>
          <w:rtl/>
        </w:rPr>
        <w:t>كُم</w:t>
      </w:r>
      <w:r w:rsidRPr="00916798">
        <w:rPr>
          <w:rtl/>
        </w:rPr>
        <w:t xml:space="preserve"> </w:t>
      </w:r>
      <w:r w:rsidRPr="00916798">
        <w:rPr>
          <w:rFonts w:hint="eastAsia"/>
          <w:rtl/>
        </w:rPr>
        <w:t>مِّنَ</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وَرَسُولِهِ</w:t>
      </w:r>
      <w:r w:rsidRPr="00916798">
        <w:rPr>
          <w:rFonts w:hint="cs"/>
          <w:rtl/>
        </w:rPr>
        <w:t>ۦ</w:t>
      </w:r>
      <w:r w:rsidRPr="00916798">
        <w:rPr>
          <w:rtl/>
        </w:rPr>
        <w:t xml:space="preserve"> </w:t>
      </w:r>
      <w:r w:rsidRPr="00916798">
        <w:rPr>
          <w:rFonts w:hint="eastAsia"/>
          <w:rtl/>
        </w:rPr>
        <w:t>وَجِهَاد</w:t>
      </w:r>
      <w:r w:rsidRPr="00916798">
        <w:rPr>
          <w:rFonts w:hint="cs"/>
          <w:rtl/>
        </w:rPr>
        <w:t>ٖ</w:t>
      </w:r>
      <w:r w:rsidRPr="00916798">
        <w:rPr>
          <w:rtl/>
        </w:rPr>
        <w:t xml:space="preserve"> </w:t>
      </w:r>
      <w:r w:rsidRPr="00916798">
        <w:rPr>
          <w:rFonts w:hint="eastAsia"/>
          <w:rtl/>
        </w:rPr>
        <w:t>فِي</w:t>
      </w:r>
      <w:r w:rsidRPr="00916798">
        <w:rPr>
          <w:rtl/>
        </w:rPr>
        <w:t xml:space="preserve"> </w:t>
      </w:r>
      <w:r w:rsidRPr="00916798">
        <w:rPr>
          <w:rFonts w:hint="eastAsia"/>
          <w:rtl/>
        </w:rPr>
        <w:t>سَبِيلِهِ</w:t>
      </w:r>
      <w:r w:rsidRPr="00916798">
        <w:rPr>
          <w:rFonts w:hint="cs"/>
          <w:rtl/>
        </w:rPr>
        <w:t>ۦ</w:t>
      </w:r>
      <w:r w:rsidRPr="00916798">
        <w:rPr>
          <w:rtl/>
        </w:rPr>
        <w:t xml:space="preserve"> </w:t>
      </w:r>
      <w:r w:rsidRPr="00916798">
        <w:rPr>
          <w:rFonts w:hint="eastAsia"/>
          <w:rtl/>
        </w:rPr>
        <w:t>فَتَرَبَّصُواْ</w:t>
      </w:r>
      <w:r w:rsidRPr="00916798">
        <w:rPr>
          <w:rtl/>
        </w:rPr>
        <w:t xml:space="preserve"> </w:t>
      </w:r>
      <w:r w:rsidRPr="00916798">
        <w:rPr>
          <w:rFonts w:hint="eastAsia"/>
          <w:rtl/>
        </w:rPr>
        <w:t>حَتَّى</w:t>
      </w:r>
      <w:r w:rsidRPr="00916798">
        <w:rPr>
          <w:rFonts w:hint="cs"/>
          <w:rtl/>
        </w:rPr>
        <w:t>ٰ</w:t>
      </w:r>
      <w:r w:rsidRPr="00916798">
        <w:rPr>
          <w:rtl/>
        </w:rPr>
        <w:t xml:space="preserve"> </w:t>
      </w:r>
      <w:r w:rsidRPr="00916798">
        <w:rPr>
          <w:rFonts w:hint="eastAsia"/>
          <w:rtl/>
        </w:rPr>
        <w:t>يَأ</w:t>
      </w:r>
      <w:r w:rsidRPr="00916798">
        <w:rPr>
          <w:rFonts w:hint="cs"/>
          <w:rtl/>
        </w:rPr>
        <w:t>ۡ</w:t>
      </w:r>
      <w:r w:rsidRPr="00916798">
        <w:rPr>
          <w:rFonts w:hint="eastAsia"/>
          <w:rtl/>
        </w:rPr>
        <w:t>تِيَ</w:t>
      </w:r>
      <w:r w:rsidRPr="00916798">
        <w:rPr>
          <w:rtl/>
        </w:rPr>
        <w:t xml:space="preserve"> </w:t>
      </w:r>
      <w:r w:rsidRPr="00916798">
        <w:rPr>
          <w:rFonts w:hint="cs"/>
          <w:rtl/>
        </w:rPr>
        <w:t>ٱ</w:t>
      </w:r>
      <w:r w:rsidRPr="00916798">
        <w:rPr>
          <w:rFonts w:hint="eastAsia"/>
          <w:rtl/>
        </w:rPr>
        <w:t>للَّهُ</w:t>
      </w:r>
      <w:r w:rsidRPr="00916798">
        <w:rPr>
          <w:rtl/>
        </w:rPr>
        <w:t xml:space="preserve"> </w:t>
      </w:r>
      <w:r w:rsidRPr="00916798">
        <w:rPr>
          <w:rFonts w:hint="eastAsia"/>
          <w:rtl/>
        </w:rPr>
        <w:t>بِأَم</w:t>
      </w:r>
      <w:r w:rsidRPr="00916798">
        <w:rPr>
          <w:rFonts w:hint="cs"/>
          <w:rtl/>
        </w:rPr>
        <w:t>ۡ</w:t>
      </w:r>
      <w:r w:rsidRPr="00916798">
        <w:rPr>
          <w:rFonts w:hint="eastAsia"/>
          <w:rtl/>
        </w:rPr>
        <w:t>رِهِ</w:t>
      </w:r>
      <w:r w:rsidRPr="00916798">
        <w:rPr>
          <w:rFonts w:hint="cs"/>
          <w:rtl/>
        </w:rPr>
        <w:t>ۦۗ</w:t>
      </w:r>
      <w:r w:rsidRPr="00916798">
        <w:rPr>
          <w:rtl/>
        </w:rPr>
        <w:t xml:space="preserve"> </w:t>
      </w:r>
      <w:r w:rsidRPr="00916798">
        <w:rPr>
          <w:rFonts w:hint="eastAsia"/>
          <w:rtl/>
        </w:rPr>
        <w:t>وَ</w:t>
      </w:r>
      <w:r w:rsidRPr="00916798">
        <w:rPr>
          <w:rFonts w:hint="cs"/>
          <w:rtl/>
        </w:rPr>
        <w:t>ٱ</w:t>
      </w:r>
      <w:r w:rsidRPr="00916798">
        <w:rPr>
          <w:rFonts w:hint="eastAsia"/>
          <w:rtl/>
        </w:rPr>
        <w:t>للَّهُ</w:t>
      </w:r>
      <w:r w:rsidRPr="00916798">
        <w:rPr>
          <w:rtl/>
        </w:rPr>
        <w:t xml:space="preserve"> </w:t>
      </w:r>
      <w:r w:rsidRPr="00916798">
        <w:rPr>
          <w:rFonts w:hint="eastAsia"/>
          <w:rtl/>
        </w:rPr>
        <w:t>لَا</w:t>
      </w:r>
      <w:r w:rsidRPr="00916798">
        <w:rPr>
          <w:rtl/>
        </w:rPr>
        <w:t xml:space="preserve"> </w:t>
      </w:r>
      <w:r w:rsidRPr="00916798">
        <w:rPr>
          <w:rFonts w:hint="eastAsia"/>
          <w:rtl/>
        </w:rPr>
        <w:t>يَه</w:t>
      </w:r>
      <w:r w:rsidRPr="00916798">
        <w:rPr>
          <w:rFonts w:hint="cs"/>
          <w:rtl/>
        </w:rPr>
        <w:t>ۡ</w:t>
      </w:r>
      <w:r w:rsidRPr="00916798">
        <w:rPr>
          <w:rFonts w:hint="eastAsia"/>
          <w:rtl/>
        </w:rPr>
        <w:t>دِي</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قَو</w:t>
      </w:r>
      <w:r w:rsidRPr="00916798">
        <w:rPr>
          <w:rFonts w:hint="cs"/>
          <w:rtl/>
        </w:rPr>
        <w:t>ۡ</w:t>
      </w:r>
      <w:r w:rsidRPr="00916798">
        <w:rPr>
          <w:rFonts w:hint="eastAsia"/>
          <w:rtl/>
        </w:rPr>
        <w:t>مَ</w:t>
      </w:r>
      <w:r w:rsidRPr="00916798">
        <w:rPr>
          <w:rtl/>
        </w:rPr>
        <w:t xml:space="preserve"> </w:t>
      </w:r>
      <w:r w:rsidRPr="00916798">
        <w:rPr>
          <w:rFonts w:hint="cs"/>
          <w:rtl/>
        </w:rPr>
        <w:t>ٱ</w:t>
      </w:r>
      <w:r w:rsidRPr="00916798">
        <w:rPr>
          <w:rFonts w:hint="eastAsia"/>
          <w:rtl/>
        </w:rPr>
        <w:t>ل</w:t>
      </w:r>
      <w:r w:rsidRPr="00916798">
        <w:rPr>
          <w:rFonts w:hint="cs"/>
          <w:rtl/>
        </w:rPr>
        <w:t>ۡ</w:t>
      </w:r>
      <w:r w:rsidRPr="00916798">
        <w:rPr>
          <w:rFonts w:hint="eastAsia"/>
          <w:rtl/>
        </w:rPr>
        <w:t>فَ</w:t>
      </w:r>
      <w:r w:rsidRPr="00916798">
        <w:rPr>
          <w:rFonts w:hint="cs"/>
          <w:rtl/>
        </w:rPr>
        <w:t>ٰ</w:t>
      </w:r>
      <w:r w:rsidRPr="00916798">
        <w:rPr>
          <w:rFonts w:hint="eastAsia"/>
          <w:rtl/>
        </w:rPr>
        <w:t>سِقِينَ</w:t>
      </w:r>
      <w:r w:rsidRPr="00916798">
        <w:rPr>
          <w:rtl/>
        </w:rPr>
        <w:t xml:space="preserve"> </w:t>
      </w:r>
      <w:r w:rsidRPr="00916798">
        <w:rPr>
          <w:rFonts w:hint="cs"/>
          <w:rtl/>
        </w:rPr>
        <w:t>٢٤</w:t>
      </w:r>
      <w:r>
        <w:rPr>
          <w:rFonts w:ascii="B Lotus" w:hAnsi="B Lotus" w:cs="Traditional Arabic"/>
          <w:rtl/>
        </w:rPr>
        <w:t>﴾</w:t>
      </w:r>
      <w:r w:rsidRPr="00771946">
        <w:rPr>
          <w:rStyle w:val="Char4"/>
          <w:rtl/>
          <w:lang w:bidi="ar-SA"/>
        </w:rPr>
        <w:t xml:space="preserve"> </w:t>
      </w:r>
      <w:r w:rsidRPr="00771946">
        <w:rPr>
          <w:rStyle w:val="Char6"/>
          <w:rtl/>
        </w:rPr>
        <w:t>[</w:t>
      </w:r>
      <w:r w:rsidRPr="00771946">
        <w:rPr>
          <w:rStyle w:val="Char6"/>
          <w:rFonts w:hint="cs"/>
          <w:rtl/>
        </w:rPr>
        <w:t>التو</w:t>
      </w:r>
      <w:r w:rsidRPr="00771946">
        <w:rPr>
          <w:rStyle w:val="Char6"/>
          <w:rtl/>
        </w:rPr>
        <w:t>بة</w:t>
      </w:r>
      <w:r w:rsidRPr="00771946">
        <w:rPr>
          <w:rStyle w:val="Char6"/>
          <w:rFonts w:hint="cs"/>
          <w:rtl/>
        </w:rPr>
        <w:t>: 24</w:t>
      </w:r>
      <w:r w:rsidRPr="00771946">
        <w:rPr>
          <w:rStyle w:val="Char6"/>
          <w:rtl/>
        </w:rPr>
        <w:t>].</w:t>
      </w:r>
    </w:p>
    <w:p w:rsidR="00771946" w:rsidRPr="00771946" w:rsidRDefault="00771946" w:rsidP="00916798">
      <w:pPr>
        <w:pStyle w:val="ab"/>
        <w:spacing w:line="240" w:lineRule="auto"/>
        <w:rPr>
          <w:rStyle w:val="Char4"/>
          <w:rtl/>
        </w:rPr>
      </w:pPr>
      <w:r>
        <w:rPr>
          <w:rStyle w:val="Char4"/>
          <w:rtl/>
          <w:lang w:bidi="ar-SA"/>
        </w:rPr>
        <w:t>ی</w:t>
      </w:r>
      <w:r w:rsidRPr="00771946">
        <w:rPr>
          <w:rStyle w:val="Char4"/>
          <w:rtl/>
          <w:lang w:bidi="ar-SA"/>
        </w:rPr>
        <w:t xml:space="preserve">عنى: </w:t>
      </w:r>
      <w:r w:rsidRPr="009A2FBD">
        <w:rPr>
          <w:rFonts w:ascii="B Lotus" w:hAnsi="B Lotus" w:cs="Traditional Arabic" w:hint="cs"/>
          <w:rtl/>
        </w:rPr>
        <w:t>«</w:t>
      </w:r>
      <w:r w:rsidRPr="00916798">
        <w:rPr>
          <w:rtl/>
        </w:rPr>
        <w:t>بگو اگر پدرانتان و پسرانتان و برادرانتان و همسرانتان و خویشاوندانتان و مال</w:t>
      </w:r>
      <w:r w:rsidRPr="00916798">
        <w:rPr>
          <w:rtl/>
        </w:rPr>
        <w:softHyphen/>
        <w:t>هایى كه آن را به دست آورده</w:t>
      </w:r>
      <w:r w:rsidRPr="00916798">
        <w:rPr>
          <w:rtl/>
        </w:rPr>
        <w:softHyphen/>
        <w:t>اید و تجارتی كه از كسادیش مى</w:t>
      </w:r>
      <w:r w:rsidRPr="00916798">
        <w:rPr>
          <w:rtl/>
        </w:rPr>
        <w:softHyphen/>
        <w:t>ترسید و خانه</w:t>
      </w:r>
      <w:r w:rsidRPr="00916798">
        <w:rPr>
          <w:rtl/>
        </w:rPr>
        <w:softHyphen/>
        <w:t>هایى كه آنها را مى</w:t>
      </w:r>
      <w:r w:rsidRPr="00916798">
        <w:rPr>
          <w:rtl/>
        </w:rPr>
        <w:softHyphen/>
        <w:t>پسندید در نزد شما از خدا ورسولش و جهاد در راه خدا محبوب</w:t>
      </w:r>
      <w:r w:rsidRPr="00916798">
        <w:rPr>
          <w:rtl/>
        </w:rPr>
        <w:softHyphen/>
        <w:t>ترند پس در انتظار باشید تا خداوند حكمش را به میان آورد و خداوند گروه فاسقین را هدایت نمی</w:t>
      </w:r>
      <w:r w:rsidRPr="00916798">
        <w:rPr>
          <w:rtl/>
        </w:rPr>
        <w:softHyphen/>
        <w:t>کند</w:t>
      </w:r>
      <w:r w:rsidRPr="009A2FBD">
        <w:rPr>
          <w:rFonts w:ascii="B Lotus" w:hAnsi="B Lotus" w:cs="Traditional Arabic" w:hint="cs"/>
          <w:rtl/>
        </w:rPr>
        <w:t>»</w:t>
      </w:r>
      <w:r w:rsidRPr="00916798">
        <w:rPr>
          <w:rtl/>
        </w:rPr>
        <w:t>.</w:t>
      </w:r>
    </w:p>
    <w:p w:rsidR="00771946" w:rsidRPr="00771946" w:rsidRDefault="00771946" w:rsidP="00916798">
      <w:pPr>
        <w:ind w:firstLine="284"/>
        <w:jc w:val="both"/>
        <w:rPr>
          <w:rStyle w:val="Char4"/>
          <w:rtl/>
        </w:rPr>
      </w:pPr>
      <w:r w:rsidRPr="00771946">
        <w:rPr>
          <w:rStyle w:val="Char4"/>
          <w:rtl/>
        </w:rPr>
        <w:t>پس مشاهده مى</w:t>
      </w:r>
      <w:r w:rsidRPr="00771946">
        <w:rPr>
          <w:rStyle w:val="Char4"/>
          <w:rtl/>
        </w:rPr>
        <w:softHyphen/>
        <w:t>نما</w:t>
      </w:r>
      <w:r>
        <w:rPr>
          <w:rStyle w:val="Char4"/>
          <w:rtl/>
        </w:rPr>
        <w:t>یی</w:t>
      </w:r>
      <w:r w:rsidRPr="00771946">
        <w:rPr>
          <w:rStyle w:val="Char4"/>
          <w:rtl/>
        </w:rPr>
        <w:t>م دوست داشتن افراد در مقا</w:t>
      </w:r>
      <w:r>
        <w:rPr>
          <w:rStyle w:val="Char4"/>
          <w:rtl/>
        </w:rPr>
        <w:t>ی</w:t>
      </w:r>
      <w:r w:rsidRPr="00771946">
        <w:rPr>
          <w:rStyle w:val="Char4"/>
          <w:rtl/>
        </w:rPr>
        <w:t>سه با دوست داشتن خدا و رسول او و جهاد در راه خدا بى ارزش است و متأسفانه مشاهده مى</w:t>
      </w:r>
      <w:r w:rsidRPr="00771946">
        <w:rPr>
          <w:rStyle w:val="Char4"/>
          <w:rtl/>
        </w:rPr>
        <w:softHyphen/>
        <w:t>نما</w:t>
      </w:r>
      <w:r>
        <w:rPr>
          <w:rStyle w:val="Char4"/>
          <w:rtl/>
        </w:rPr>
        <w:t>یی</w:t>
      </w:r>
      <w:r w:rsidRPr="00771946">
        <w:rPr>
          <w:rStyle w:val="Char4"/>
          <w:rtl/>
        </w:rPr>
        <w:t>م كسانى كه به غلط آ</w:t>
      </w:r>
      <w:r>
        <w:rPr>
          <w:rStyle w:val="Char4"/>
          <w:rtl/>
        </w:rPr>
        <w:t>ی</w:t>
      </w:r>
      <w:r w:rsidRPr="00771946">
        <w:rPr>
          <w:rStyle w:val="Char4"/>
          <w:rtl/>
        </w:rPr>
        <w:t>ه</w:t>
      </w:r>
      <w:r w:rsidRPr="00771946">
        <w:rPr>
          <w:rStyle w:val="Char4"/>
          <w:rFonts w:hint="cs"/>
          <w:rtl/>
        </w:rPr>
        <w:t>:</w:t>
      </w:r>
      <w:r w:rsidRPr="00771946">
        <w:rPr>
          <w:rStyle w:val="Char4"/>
          <w:rtl/>
        </w:rPr>
        <w:t xml:space="preserve"> </w:t>
      </w:r>
      <w:r w:rsidRPr="00771946">
        <w:rPr>
          <w:rStyle w:val="Char1"/>
          <w:rFonts w:hint="cs"/>
          <w:rtl/>
        </w:rPr>
        <w:t>«</w:t>
      </w:r>
      <w:r w:rsidRPr="00771946">
        <w:rPr>
          <w:rStyle w:val="Char1"/>
          <w:rtl/>
        </w:rPr>
        <w:t>... قل لا اسئلكم عليه اجرا الا ال</w:t>
      </w:r>
      <w:r w:rsidRPr="00771946">
        <w:rPr>
          <w:rStyle w:val="Char1"/>
          <w:rFonts w:hint="cs"/>
          <w:rtl/>
        </w:rPr>
        <w:t>ـ</w:t>
      </w:r>
      <w:r w:rsidRPr="00771946">
        <w:rPr>
          <w:rStyle w:val="Char1"/>
          <w:rtl/>
        </w:rPr>
        <w:t>موده فى القربى...</w:t>
      </w:r>
      <w:r w:rsidRPr="00771946">
        <w:rPr>
          <w:rStyle w:val="Char1"/>
          <w:rFonts w:hint="cs"/>
          <w:rtl/>
        </w:rPr>
        <w:t xml:space="preserve"> »</w:t>
      </w:r>
      <w:r w:rsidRPr="00771946">
        <w:rPr>
          <w:rStyle w:val="Char1"/>
          <w:rtl/>
        </w:rPr>
        <w:t xml:space="preserve"> </w:t>
      </w:r>
      <w:r w:rsidRPr="00771946">
        <w:rPr>
          <w:rStyle w:val="Char4"/>
          <w:rtl/>
        </w:rPr>
        <w:t>را سفارش به دوست داشتن چند تن از خو</w:t>
      </w:r>
      <w:r>
        <w:rPr>
          <w:rStyle w:val="Char4"/>
          <w:rtl/>
        </w:rPr>
        <w:t>ی</w:t>
      </w:r>
      <w:r w:rsidRPr="00771946">
        <w:rPr>
          <w:rStyle w:val="Char4"/>
          <w:rtl/>
        </w:rPr>
        <w:t>شاوندان پ</w:t>
      </w:r>
      <w:r>
        <w:rPr>
          <w:rStyle w:val="Char4"/>
          <w:rtl/>
        </w:rPr>
        <w:t>ی</w:t>
      </w:r>
      <w:r w:rsidRPr="00771946">
        <w:rPr>
          <w:rStyle w:val="Char4"/>
          <w:rtl/>
        </w:rPr>
        <w:t>غمبر مى</w:t>
      </w:r>
      <w:r w:rsidRPr="00771946">
        <w:rPr>
          <w:rStyle w:val="Char4"/>
          <w:rtl/>
        </w:rPr>
        <w:softHyphen/>
        <w:t>دانند و در ا</w:t>
      </w:r>
      <w:r>
        <w:rPr>
          <w:rStyle w:val="Char4"/>
          <w:rtl/>
        </w:rPr>
        <w:t>ی</w:t>
      </w:r>
      <w:r w:rsidR="00916798">
        <w:rPr>
          <w:rStyle w:val="Char4"/>
          <w:rtl/>
        </w:rPr>
        <w:t>ن دوستى غلو مى</w:t>
      </w:r>
      <w:r w:rsidR="00916798">
        <w:rPr>
          <w:rStyle w:val="Char4"/>
          <w:rFonts w:hint="cs"/>
          <w:rtl/>
        </w:rPr>
        <w:t>‌</w:t>
      </w:r>
      <w:r w:rsidRPr="00771946">
        <w:rPr>
          <w:rStyle w:val="Char4"/>
          <w:rtl/>
        </w:rPr>
        <w:t>نما</w:t>
      </w:r>
      <w:r>
        <w:rPr>
          <w:rStyle w:val="Char4"/>
          <w:rtl/>
        </w:rPr>
        <w:t>ی</w:t>
      </w:r>
      <w:r w:rsidRPr="00771946">
        <w:rPr>
          <w:rStyle w:val="Char4"/>
          <w:rtl/>
        </w:rPr>
        <w:t>ند، گمان مى</w:t>
      </w:r>
      <w:r w:rsidRPr="00771946">
        <w:rPr>
          <w:rStyle w:val="Char4"/>
          <w:rtl/>
        </w:rPr>
        <w:softHyphen/>
        <w:t>نما</w:t>
      </w:r>
      <w:r>
        <w:rPr>
          <w:rStyle w:val="Char4"/>
          <w:rtl/>
        </w:rPr>
        <w:t>ی</w:t>
      </w:r>
      <w:r w:rsidRPr="00771946">
        <w:rPr>
          <w:rStyle w:val="Char4"/>
          <w:rtl/>
        </w:rPr>
        <w:t>ند فقط دوست داشتن افرادى از خو</w:t>
      </w:r>
      <w:r>
        <w:rPr>
          <w:rStyle w:val="Char4"/>
          <w:rtl/>
        </w:rPr>
        <w:t>ی</w:t>
      </w:r>
      <w:r w:rsidRPr="00771946">
        <w:rPr>
          <w:rStyle w:val="Char4"/>
          <w:rtl/>
        </w:rPr>
        <w:t>شاوندان پ</w:t>
      </w:r>
      <w:r>
        <w:rPr>
          <w:rStyle w:val="Char4"/>
          <w:rtl/>
        </w:rPr>
        <w:t>ی</w:t>
      </w:r>
      <w:r w:rsidRPr="00771946">
        <w:rPr>
          <w:rStyle w:val="Char4"/>
          <w:rtl/>
        </w:rPr>
        <w:t>غمبر كافى است در حالى كه رستگارى در ا</w:t>
      </w:r>
      <w:r>
        <w:rPr>
          <w:rStyle w:val="Char4"/>
          <w:rtl/>
        </w:rPr>
        <w:t>ی</w:t>
      </w:r>
      <w:r w:rsidRPr="00771946">
        <w:rPr>
          <w:rStyle w:val="Char4"/>
          <w:rtl/>
        </w:rPr>
        <w:t>مان به خدا و رسولش و تقوا داشتن و جهاد نمودن و عمل صالح مى</w:t>
      </w:r>
      <w:r w:rsidRPr="00771946">
        <w:rPr>
          <w:rStyle w:val="Char4"/>
          <w:rtl/>
        </w:rPr>
        <w:softHyphen/>
        <w:t>باشد.</w:t>
      </w:r>
    </w:p>
    <w:p w:rsidR="00771946" w:rsidRPr="00771946" w:rsidRDefault="00771946" w:rsidP="00771946">
      <w:pPr>
        <w:pStyle w:val="a2"/>
        <w:rPr>
          <w:rtl/>
        </w:rPr>
      </w:pPr>
      <w:bookmarkStart w:id="132" w:name="_Toc277115632"/>
      <w:bookmarkStart w:id="133" w:name="_Toc376903358"/>
      <w:bookmarkStart w:id="134" w:name="_Toc394080587"/>
      <w:r w:rsidRPr="00771946">
        <w:rPr>
          <w:rtl/>
        </w:rPr>
        <w:t>مُهــر</w:t>
      </w:r>
      <w:bookmarkEnd w:id="132"/>
      <w:bookmarkEnd w:id="133"/>
      <w:bookmarkEnd w:id="134"/>
    </w:p>
    <w:p w:rsidR="00771946" w:rsidRPr="00771946" w:rsidRDefault="00771946" w:rsidP="00916798">
      <w:pPr>
        <w:jc w:val="both"/>
        <w:rPr>
          <w:rStyle w:val="Char4"/>
          <w:rtl/>
        </w:rPr>
      </w:pPr>
      <w:r w:rsidRPr="00771946">
        <w:rPr>
          <w:rStyle w:val="Char4"/>
          <w:rtl/>
        </w:rPr>
        <w:t>سؤال: آ</w:t>
      </w:r>
      <w:r>
        <w:rPr>
          <w:rStyle w:val="Char4"/>
          <w:rtl/>
        </w:rPr>
        <w:t>ی</w:t>
      </w:r>
      <w:r w:rsidRPr="00771946">
        <w:rPr>
          <w:rStyle w:val="Char4"/>
          <w:rtl/>
        </w:rPr>
        <w:t>ا رسول گرامى اسلام در نمازشان مُهر مى</w:t>
      </w:r>
      <w:r w:rsidRPr="00771946">
        <w:rPr>
          <w:rStyle w:val="Char4"/>
          <w:rtl/>
        </w:rPr>
        <w:softHyphen/>
        <w:t>گذاشته</w:t>
      </w:r>
      <w:r w:rsidRPr="00771946">
        <w:rPr>
          <w:rStyle w:val="Char4"/>
          <w:rtl/>
        </w:rPr>
        <w:softHyphen/>
        <w:t>اند؟</w:t>
      </w:r>
    </w:p>
    <w:p w:rsidR="00771946" w:rsidRPr="00771946" w:rsidRDefault="00771946" w:rsidP="00916798">
      <w:pPr>
        <w:ind w:firstLine="284"/>
        <w:jc w:val="both"/>
        <w:rPr>
          <w:rStyle w:val="Char4"/>
          <w:rtl/>
        </w:rPr>
      </w:pPr>
      <w:r w:rsidRPr="00771946">
        <w:rPr>
          <w:rStyle w:val="Char4"/>
          <w:rtl/>
        </w:rPr>
        <w:t>جواب: خ</w:t>
      </w:r>
      <w:r>
        <w:rPr>
          <w:rStyle w:val="Char4"/>
          <w:rtl/>
        </w:rPr>
        <w:t>ی</w:t>
      </w:r>
      <w:r w:rsidRPr="00771946">
        <w:rPr>
          <w:rStyle w:val="Char4"/>
          <w:rtl/>
        </w:rPr>
        <w:t>ر، در آن زمان</w:t>
      </w:r>
      <w:r w:rsidRPr="00771946">
        <w:rPr>
          <w:rStyle w:val="Char4"/>
          <w:rtl/>
        </w:rPr>
        <w:softHyphen/>
        <w:t>ها اصلاً مهرى در نماز وجود نداشته است.</w:t>
      </w:r>
    </w:p>
    <w:p w:rsidR="00771946" w:rsidRPr="00771946" w:rsidRDefault="00771946" w:rsidP="00916798">
      <w:pPr>
        <w:ind w:firstLine="284"/>
        <w:jc w:val="both"/>
        <w:rPr>
          <w:rStyle w:val="Char4"/>
          <w:rtl/>
        </w:rPr>
      </w:pPr>
      <w:r w:rsidRPr="00771946">
        <w:rPr>
          <w:rStyle w:val="Char4"/>
          <w:rtl/>
        </w:rPr>
        <w:t>سؤال: آ</w:t>
      </w:r>
      <w:r>
        <w:rPr>
          <w:rStyle w:val="Char4"/>
          <w:rtl/>
        </w:rPr>
        <w:t>ی</w:t>
      </w:r>
      <w:r w:rsidRPr="00771946">
        <w:rPr>
          <w:rStyle w:val="Char4"/>
          <w:rtl/>
        </w:rPr>
        <w:t>ا پ</w:t>
      </w:r>
      <w:r>
        <w:rPr>
          <w:rStyle w:val="Char4"/>
          <w:rtl/>
        </w:rPr>
        <w:t>ی</w:t>
      </w:r>
      <w:r w:rsidRPr="00771946">
        <w:rPr>
          <w:rStyle w:val="Char4"/>
          <w:rtl/>
        </w:rPr>
        <w:t>غمبر غ</w:t>
      </w:r>
      <w:r>
        <w:rPr>
          <w:rStyle w:val="Char4"/>
          <w:rtl/>
        </w:rPr>
        <w:t>ی</w:t>
      </w:r>
      <w:r w:rsidRPr="00771946">
        <w:rPr>
          <w:rStyle w:val="Char4"/>
          <w:rtl/>
        </w:rPr>
        <w:t>ر از خاک بر چ</w:t>
      </w:r>
      <w:r>
        <w:rPr>
          <w:rStyle w:val="Char4"/>
          <w:rtl/>
        </w:rPr>
        <w:t>ی</w:t>
      </w:r>
      <w:r w:rsidRPr="00771946">
        <w:rPr>
          <w:rStyle w:val="Char4"/>
          <w:rtl/>
        </w:rPr>
        <w:t>زهاى د</w:t>
      </w:r>
      <w:r>
        <w:rPr>
          <w:rStyle w:val="Char4"/>
          <w:rtl/>
        </w:rPr>
        <w:t>ی</w:t>
      </w:r>
      <w:r w:rsidRPr="00771946">
        <w:rPr>
          <w:rStyle w:val="Char4"/>
          <w:rtl/>
        </w:rPr>
        <w:t>گر ن</w:t>
      </w:r>
      <w:r>
        <w:rPr>
          <w:rStyle w:val="Char4"/>
          <w:rtl/>
        </w:rPr>
        <w:t>ی</w:t>
      </w:r>
      <w:r w:rsidRPr="00771946">
        <w:rPr>
          <w:rStyle w:val="Char4"/>
          <w:rtl/>
        </w:rPr>
        <w:t>ز سجده مى</w:t>
      </w:r>
      <w:r w:rsidRPr="00771946">
        <w:rPr>
          <w:rStyle w:val="Char4"/>
          <w:rtl/>
        </w:rPr>
        <w:softHyphen/>
        <w:t>نمودند؟</w:t>
      </w:r>
    </w:p>
    <w:p w:rsidR="00771946" w:rsidRPr="00771946" w:rsidRDefault="00771946" w:rsidP="00916798">
      <w:pPr>
        <w:ind w:firstLine="284"/>
        <w:jc w:val="both"/>
        <w:rPr>
          <w:rStyle w:val="Char4"/>
          <w:rtl/>
        </w:rPr>
      </w:pPr>
      <w:r w:rsidRPr="00771946">
        <w:rPr>
          <w:rStyle w:val="Char4"/>
          <w:rtl/>
        </w:rPr>
        <w:t xml:space="preserve">جواب: آ رى، در كتاب </w:t>
      </w:r>
      <w:r w:rsidRPr="00771946">
        <w:rPr>
          <w:rStyle w:val="Char4"/>
          <w:rFonts w:hint="cs"/>
          <w:rtl/>
        </w:rPr>
        <w:t>[</w:t>
      </w:r>
      <w:r w:rsidRPr="00771946">
        <w:rPr>
          <w:rStyle w:val="Char1"/>
          <w:rtl/>
        </w:rPr>
        <w:t>بحارالانوار</w:t>
      </w:r>
      <w:r w:rsidRPr="00771946">
        <w:rPr>
          <w:rStyle w:val="Char4"/>
          <w:rFonts w:hint="cs"/>
          <w:rtl/>
        </w:rPr>
        <w:t>:</w:t>
      </w:r>
      <w:r w:rsidRPr="00771946">
        <w:rPr>
          <w:rStyle w:val="Char4"/>
          <w:rtl/>
        </w:rPr>
        <w:t xml:space="preserve"> جلد 85</w:t>
      </w:r>
      <w:r w:rsidRPr="00771946">
        <w:rPr>
          <w:rStyle w:val="Char4"/>
          <w:rFonts w:hint="cs"/>
          <w:rtl/>
        </w:rPr>
        <w:t>،</w:t>
      </w:r>
      <w:r w:rsidRPr="00771946">
        <w:rPr>
          <w:rStyle w:val="Char4"/>
          <w:rtl/>
        </w:rPr>
        <w:t xml:space="preserve"> صفحه 157</w:t>
      </w:r>
      <w:r w:rsidRPr="00771946">
        <w:rPr>
          <w:rStyle w:val="Char4"/>
          <w:rFonts w:hint="cs"/>
          <w:rtl/>
        </w:rPr>
        <w:t>]</w:t>
      </w:r>
      <w:r w:rsidRPr="00771946">
        <w:rPr>
          <w:rStyle w:val="Char4"/>
          <w:rtl/>
        </w:rPr>
        <w:t xml:space="preserve"> از حضرت على نقل شده</w:t>
      </w:r>
      <w:r w:rsidRPr="00771946">
        <w:rPr>
          <w:rStyle w:val="Char4"/>
          <w:rFonts w:hint="cs"/>
          <w:rtl/>
        </w:rPr>
        <w:t xml:space="preserve">: </w:t>
      </w:r>
      <w:r>
        <w:rPr>
          <w:rFonts w:ascii="B Lotus" w:hAnsi="B Lotus" w:cs="Traditional Arabic" w:hint="cs"/>
          <w:rtl/>
          <w:lang w:bidi="fa-IR"/>
        </w:rPr>
        <w:t>«</w:t>
      </w:r>
      <w:r w:rsidRPr="00771946">
        <w:rPr>
          <w:rStyle w:val="Char1"/>
          <w:rtl/>
        </w:rPr>
        <w:t>ان رسول</w:t>
      </w:r>
      <w:r w:rsidRPr="00771946">
        <w:rPr>
          <w:rStyle w:val="Char1"/>
          <w:rtl/>
        </w:rPr>
        <w:softHyphen/>
        <w:t>الله</w:t>
      </w:r>
      <w:r w:rsidR="00916798">
        <w:rPr>
          <w:rStyle w:val="Char1"/>
          <w:rFonts w:hint="cs"/>
          <w:rtl/>
        </w:rPr>
        <w:t xml:space="preserve"> </w:t>
      </w:r>
      <w:r w:rsidRPr="00771946">
        <w:rPr>
          <w:rStyle w:val="Char1"/>
        </w:rPr>
        <w:sym w:font="AGA Arabesque" w:char="F072"/>
      </w:r>
      <w:r w:rsidRPr="00771946">
        <w:rPr>
          <w:rStyle w:val="Char1"/>
          <w:rtl/>
        </w:rPr>
        <w:t xml:space="preserve"> صلى على حصير</w:t>
      </w:r>
      <w:r>
        <w:rPr>
          <w:rFonts w:ascii="B Lotus" w:hAnsi="B Lotus" w:cs="Traditional Arabic" w:hint="cs"/>
          <w:rtl/>
          <w:lang w:bidi="fa-IR"/>
        </w:rPr>
        <w:t>»</w:t>
      </w:r>
      <w:r w:rsidRPr="00771946">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771946">
        <w:rPr>
          <w:rStyle w:val="Chare"/>
          <w:rtl/>
        </w:rPr>
        <w:t>رسول</w:t>
      </w:r>
      <w:r w:rsidRPr="00771946">
        <w:rPr>
          <w:rStyle w:val="Chare"/>
          <w:rtl/>
        </w:rPr>
        <w:softHyphen/>
        <w:t>خدا بر حص</w:t>
      </w:r>
      <w:r>
        <w:rPr>
          <w:rStyle w:val="Chare"/>
          <w:rtl/>
        </w:rPr>
        <w:t>ی</w:t>
      </w:r>
      <w:r w:rsidRPr="00771946">
        <w:rPr>
          <w:rStyle w:val="Chare"/>
          <w:rtl/>
        </w:rPr>
        <w:t>رى نماز گزارد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 xml:space="preserve">. </w:t>
      </w:r>
      <w:r w:rsidRPr="00771946">
        <w:rPr>
          <w:rStyle w:val="Char4"/>
          <w:rtl/>
        </w:rPr>
        <w:t xml:space="preserve">و در همان صفحه از حضرت صادق نقل شده </w:t>
      </w:r>
      <w:r w:rsidRPr="00771946">
        <w:rPr>
          <w:rStyle w:val="Char1"/>
          <w:rFonts w:hint="cs"/>
          <w:rtl/>
        </w:rPr>
        <w:t>«</w:t>
      </w:r>
      <w:r w:rsidRPr="00771946">
        <w:rPr>
          <w:rStyle w:val="Char1"/>
          <w:rtl/>
        </w:rPr>
        <w:t>أنه صلى على الخمرة</w:t>
      </w:r>
      <w:r w:rsidRPr="00771946">
        <w:rPr>
          <w:rStyle w:val="Char1"/>
          <w:rFonts w:hint="cs"/>
          <w:rtl/>
        </w:rPr>
        <w:t>»</w:t>
      </w:r>
      <w:r w:rsidRPr="00771946">
        <w:rPr>
          <w:rStyle w:val="Char4"/>
          <w:rtl/>
        </w:rPr>
        <w:t xml:space="preserve"> </w:t>
      </w:r>
      <w:r>
        <w:rPr>
          <w:rStyle w:val="Char4"/>
          <w:rtl/>
        </w:rPr>
        <w:t>ی</w:t>
      </w:r>
      <w:r w:rsidRPr="00771946">
        <w:rPr>
          <w:rStyle w:val="Char4"/>
          <w:rtl/>
        </w:rPr>
        <w:t xml:space="preserve">عنى: </w:t>
      </w:r>
      <w:r>
        <w:rPr>
          <w:rFonts w:ascii="B Lotus" w:hAnsi="B Lotus" w:cs="Traditional Arabic" w:hint="cs"/>
          <w:sz w:val="26"/>
          <w:szCs w:val="26"/>
          <w:rtl/>
          <w:lang w:bidi="fa-IR"/>
        </w:rPr>
        <w:t>«</w:t>
      </w:r>
      <w:r w:rsidRPr="009A2FBD">
        <w:rPr>
          <w:rFonts w:ascii="B Lotus" w:hAnsi="B Lotus" w:cs="B Lotus"/>
          <w:sz w:val="26"/>
          <w:szCs w:val="26"/>
          <w:rtl/>
          <w:lang w:bidi="fa-IR"/>
        </w:rPr>
        <w:t>او بر خمره نماز گزارد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ind w:firstLine="284"/>
        <w:jc w:val="both"/>
        <w:rPr>
          <w:rStyle w:val="Char4"/>
          <w:rtl/>
        </w:rPr>
      </w:pPr>
      <w:r w:rsidRPr="00771946">
        <w:rPr>
          <w:rStyle w:val="Char4"/>
          <w:rtl/>
        </w:rPr>
        <w:t>سؤال: خمره چ</w:t>
      </w:r>
      <w:r>
        <w:rPr>
          <w:rStyle w:val="Char4"/>
          <w:rtl/>
        </w:rPr>
        <w:t>ی</w:t>
      </w:r>
      <w:r w:rsidRPr="00771946">
        <w:rPr>
          <w:rStyle w:val="Char4"/>
          <w:rtl/>
        </w:rPr>
        <w:t>ست؟</w:t>
      </w:r>
    </w:p>
    <w:p w:rsidR="00771946" w:rsidRPr="00916798" w:rsidRDefault="00771946" w:rsidP="00916798">
      <w:pPr>
        <w:ind w:firstLine="284"/>
        <w:jc w:val="both"/>
        <w:rPr>
          <w:rStyle w:val="Char4"/>
          <w:spacing w:val="-4"/>
          <w:rtl/>
        </w:rPr>
      </w:pPr>
      <w:r w:rsidRPr="00916798">
        <w:rPr>
          <w:rStyle w:val="Char4"/>
          <w:spacing w:val="-4"/>
          <w:rtl/>
        </w:rPr>
        <w:t xml:space="preserve">جواب: زیراندازى بافته شده بوده است از حصیر یا شاخ و برگ گیاهان و مانند آنها. </w:t>
      </w:r>
    </w:p>
    <w:p w:rsidR="00771946" w:rsidRPr="00A071A8" w:rsidRDefault="00771946" w:rsidP="00916798">
      <w:pPr>
        <w:ind w:firstLine="284"/>
        <w:jc w:val="both"/>
        <w:rPr>
          <w:rFonts w:ascii="B Lotus" w:hAnsi="B Lotus" w:cs="B Lotus"/>
          <w:b/>
          <w:bCs/>
          <w:rtl/>
          <w:lang w:bidi="fa-IR"/>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 xml:space="preserve">كه دركتاب </w:t>
      </w:r>
      <w:r w:rsidRPr="00771946">
        <w:rPr>
          <w:rStyle w:val="Char4"/>
          <w:rFonts w:hint="cs"/>
          <w:rtl/>
        </w:rPr>
        <w:t>[</w:t>
      </w:r>
      <w:r w:rsidRPr="00771946">
        <w:rPr>
          <w:rStyle w:val="Char1"/>
          <w:rtl/>
        </w:rPr>
        <w:t>فتح البارى</w:t>
      </w:r>
      <w:r w:rsidRPr="00771946">
        <w:rPr>
          <w:rStyle w:val="Char4"/>
          <w:rFonts w:hint="cs"/>
          <w:rtl/>
        </w:rPr>
        <w:t>:</w:t>
      </w:r>
      <w:r w:rsidRPr="00771946">
        <w:rPr>
          <w:rStyle w:val="Char4"/>
          <w:rtl/>
        </w:rPr>
        <w:t xml:space="preserve"> جلد 1</w:t>
      </w:r>
      <w:r w:rsidRPr="00771946">
        <w:rPr>
          <w:rStyle w:val="Char4"/>
          <w:rFonts w:hint="cs"/>
          <w:rtl/>
        </w:rPr>
        <w:t>،</w:t>
      </w:r>
      <w:r w:rsidRPr="00771946">
        <w:rPr>
          <w:rStyle w:val="Char4"/>
          <w:rtl/>
        </w:rPr>
        <w:t xml:space="preserve"> صفحه 599</w:t>
      </w:r>
      <w:r w:rsidRPr="00771946">
        <w:rPr>
          <w:rStyle w:val="Char4"/>
          <w:rFonts w:hint="cs"/>
          <w:rtl/>
        </w:rPr>
        <w:t>]</w:t>
      </w:r>
      <w:r w:rsidRPr="00771946">
        <w:rPr>
          <w:rStyle w:val="Char4"/>
          <w:rtl/>
        </w:rPr>
        <w:t xml:space="preserve"> آورده</w:t>
      </w:r>
      <w:r w:rsidRPr="00771946">
        <w:rPr>
          <w:rStyle w:val="Char4"/>
          <w:rtl/>
        </w:rPr>
        <w:softHyphen/>
        <w:t xml:space="preserve">اند: </w:t>
      </w:r>
      <w:r>
        <w:rPr>
          <w:rFonts w:ascii="B Lotus" w:hAnsi="B Lotus" w:cs="Traditional Arabic" w:hint="cs"/>
          <w:rtl/>
          <w:lang w:bidi="fa-IR"/>
        </w:rPr>
        <w:t>«</w:t>
      </w:r>
      <w:r w:rsidRPr="00771946">
        <w:rPr>
          <w:rStyle w:val="Char1"/>
          <w:rtl/>
        </w:rPr>
        <w:t>أن النبى كان له حصير يبسطه ويصلى عليه</w:t>
      </w:r>
      <w:r>
        <w:rPr>
          <w:rFonts w:ascii="B Lotus" w:hAnsi="B Lotus" w:cs="Traditional Arabic" w:hint="cs"/>
          <w:rtl/>
          <w:lang w:bidi="fa-IR"/>
        </w:rPr>
        <w:t>»</w:t>
      </w:r>
      <w:r w:rsidRPr="00771946">
        <w:rPr>
          <w:rStyle w:val="Char4"/>
          <w:rFonts w:hint="cs"/>
          <w:rtl/>
        </w:rPr>
        <w:t>.</w:t>
      </w:r>
      <w:r w:rsidRPr="00771946">
        <w:rPr>
          <w:rStyle w:val="Char4"/>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رسول خدا حصيرى داشت كه آن را پهن مى</w:t>
      </w:r>
      <w:r w:rsidRPr="009A2FBD">
        <w:rPr>
          <w:rFonts w:ascii="B Lotus" w:hAnsi="B Lotus" w:cs="B Lotus"/>
          <w:sz w:val="26"/>
          <w:szCs w:val="26"/>
          <w:rtl/>
          <w:lang w:bidi="fa-IR"/>
        </w:rPr>
        <w:softHyphen/>
        <w:t>كرد و بر آن نماز مى</w:t>
      </w:r>
      <w:r w:rsidRPr="009A2FBD">
        <w:rPr>
          <w:rFonts w:ascii="B Lotus" w:hAnsi="B Lotus" w:cs="B Lotus"/>
          <w:sz w:val="26"/>
          <w:szCs w:val="26"/>
          <w:rtl/>
          <w:lang w:bidi="fa-IR"/>
        </w:rPr>
        <w:softHyphen/>
        <w:t>گزارد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9A2FBD" w:rsidRDefault="00771946" w:rsidP="00916798">
      <w:pPr>
        <w:ind w:firstLine="284"/>
        <w:jc w:val="both"/>
        <w:rPr>
          <w:rFonts w:ascii="B Lotus" w:hAnsi="B Lotus" w:cs="B Lotus"/>
          <w:sz w:val="26"/>
          <w:szCs w:val="26"/>
          <w:rtl/>
          <w:lang w:bidi="fa-IR"/>
        </w:rPr>
      </w:pPr>
      <w:r w:rsidRPr="00916798">
        <w:rPr>
          <w:rStyle w:val="Char4"/>
          <w:spacing w:val="-2"/>
          <w:rtl/>
        </w:rPr>
        <w:t xml:space="preserve">و همچنین در كتاب </w:t>
      </w:r>
      <w:r w:rsidRPr="00916798">
        <w:rPr>
          <w:rStyle w:val="Char4"/>
          <w:rFonts w:hint="cs"/>
          <w:spacing w:val="-2"/>
          <w:rtl/>
        </w:rPr>
        <w:t>[</w:t>
      </w:r>
      <w:r w:rsidRPr="00916798">
        <w:rPr>
          <w:rStyle w:val="Char1"/>
          <w:spacing w:val="-2"/>
          <w:rtl/>
        </w:rPr>
        <w:t>الطبقات الكبرى</w:t>
      </w:r>
      <w:r w:rsidRPr="00916798">
        <w:rPr>
          <w:rStyle w:val="Char4"/>
          <w:spacing w:val="-2"/>
          <w:rtl/>
        </w:rPr>
        <w:t xml:space="preserve"> ابن سعد</w:t>
      </w:r>
      <w:r w:rsidRPr="00916798">
        <w:rPr>
          <w:rStyle w:val="Char4"/>
          <w:rFonts w:hint="cs"/>
          <w:spacing w:val="-2"/>
          <w:rtl/>
        </w:rPr>
        <w:t>:</w:t>
      </w:r>
      <w:r w:rsidRPr="00916798">
        <w:rPr>
          <w:rStyle w:val="Char4"/>
          <w:spacing w:val="-2"/>
          <w:rtl/>
        </w:rPr>
        <w:t xml:space="preserve"> جلد 1</w:t>
      </w:r>
      <w:r w:rsidRPr="00916798">
        <w:rPr>
          <w:rStyle w:val="Char4"/>
          <w:rFonts w:hint="cs"/>
          <w:spacing w:val="-2"/>
          <w:rtl/>
        </w:rPr>
        <w:t>،</w:t>
      </w:r>
      <w:r w:rsidRPr="00916798">
        <w:rPr>
          <w:rStyle w:val="Char4"/>
          <w:spacing w:val="-2"/>
          <w:rtl/>
        </w:rPr>
        <w:t xml:space="preserve"> صفحه 362</w:t>
      </w:r>
      <w:r w:rsidRPr="00916798">
        <w:rPr>
          <w:rStyle w:val="Char4"/>
          <w:rFonts w:hint="cs"/>
          <w:spacing w:val="-2"/>
          <w:rtl/>
        </w:rPr>
        <w:t>]</w:t>
      </w:r>
      <w:r w:rsidRPr="00916798">
        <w:rPr>
          <w:rStyle w:val="Char4"/>
          <w:spacing w:val="-2"/>
          <w:rtl/>
        </w:rPr>
        <w:t xml:space="preserve"> آمده است: </w:t>
      </w:r>
      <w:r w:rsidRPr="00916798">
        <w:rPr>
          <w:rStyle w:val="Char1"/>
          <w:rFonts w:hint="cs"/>
          <w:spacing w:val="-2"/>
          <w:rtl/>
        </w:rPr>
        <w:t>«</w:t>
      </w:r>
      <w:r w:rsidRPr="00916798">
        <w:rPr>
          <w:rStyle w:val="Char1"/>
          <w:spacing w:val="-2"/>
          <w:rtl/>
        </w:rPr>
        <w:t>صلى بنا رسول</w:t>
      </w:r>
      <w:r w:rsidRPr="00916798">
        <w:rPr>
          <w:rStyle w:val="Char1"/>
          <w:spacing w:val="-2"/>
          <w:rtl/>
        </w:rPr>
        <w:softHyphen/>
        <w:t>الله فى بيت أم</w:t>
      </w:r>
      <w:r w:rsidRPr="00916798">
        <w:rPr>
          <w:rStyle w:val="Char1"/>
          <w:spacing w:val="-2"/>
          <w:rtl/>
        </w:rPr>
        <w:softHyphen/>
        <w:t xml:space="preserve"> سليم على حصير قد تغير من القدم ونضحه بشىء من ماء فسجد عليه</w:t>
      </w:r>
      <w:r w:rsidRPr="00916798">
        <w:rPr>
          <w:rFonts w:ascii="B Lotus" w:hAnsi="B Lotus" w:cs="Traditional Arabic" w:hint="cs"/>
          <w:spacing w:val="-2"/>
          <w:rtl/>
          <w:lang w:bidi="fa-IR"/>
        </w:rPr>
        <w:t>»</w:t>
      </w:r>
      <w:r w:rsidRPr="00916798">
        <w:rPr>
          <w:rStyle w:val="Char4"/>
          <w:rFonts w:hint="cs"/>
          <w:spacing w:val="-2"/>
          <w:rtl/>
        </w:rPr>
        <w:t>.</w:t>
      </w:r>
      <w:r w:rsidR="00916798">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از انس نقل شده كه گفت: رسول</w:t>
      </w:r>
      <w:r w:rsidRPr="009A2FBD">
        <w:rPr>
          <w:rFonts w:ascii="B Lotus" w:hAnsi="B Lotus" w:cs="B Lotus"/>
          <w:sz w:val="26"/>
          <w:szCs w:val="26"/>
          <w:rtl/>
          <w:lang w:bidi="fa-IR"/>
        </w:rPr>
        <w:softHyphen/>
        <w:t>خدا در منزل ام سليم روى حصيرى كه در اثر فرسودگى سياه شده و آب</w:t>
      </w:r>
      <w:r w:rsidRPr="009A2FBD">
        <w:rPr>
          <w:rFonts w:ascii="B Lotus" w:hAnsi="B Lotus" w:cs="B Lotus"/>
          <w:sz w:val="26"/>
          <w:szCs w:val="26"/>
          <w:rtl/>
          <w:lang w:bidi="fa-IR"/>
        </w:rPr>
        <w:softHyphen/>
        <w:t>پاشى شده بود براى ما نماز خواند و بر همان نيز سجده كرد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ind w:firstLine="284"/>
        <w:jc w:val="both"/>
        <w:rPr>
          <w:rStyle w:val="Char4"/>
          <w:rtl/>
        </w:rPr>
      </w:pPr>
      <w:r w:rsidRPr="00771946">
        <w:rPr>
          <w:rStyle w:val="Char4"/>
          <w:rtl/>
        </w:rPr>
        <w:t>در كتاب</w:t>
      </w:r>
      <w:r w:rsidRPr="00771946">
        <w:rPr>
          <w:rStyle w:val="Char4"/>
          <w:rFonts w:hint="cs"/>
          <w:rtl/>
        </w:rPr>
        <w:t xml:space="preserve"> [</w:t>
      </w:r>
      <w:r w:rsidRPr="00771946">
        <w:rPr>
          <w:rStyle w:val="Char4"/>
          <w:rtl/>
        </w:rPr>
        <w:t>جامع الصغ</w:t>
      </w:r>
      <w:r>
        <w:rPr>
          <w:rStyle w:val="Char4"/>
          <w:rtl/>
        </w:rPr>
        <w:t>ی</w:t>
      </w:r>
      <w:r w:rsidRPr="00771946">
        <w:rPr>
          <w:rStyle w:val="Char4"/>
          <w:rtl/>
        </w:rPr>
        <w:t>ر س</w:t>
      </w:r>
      <w:r>
        <w:rPr>
          <w:rStyle w:val="Char4"/>
          <w:rtl/>
        </w:rPr>
        <w:t>ی</w:t>
      </w:r>
      <w:r w:rsidRPr="00771946">
        <w:rPr>
          <w:rStyle w:val="Char4"/>
          <w:rtl/>
        </w:rPr>
        <w:t>وطى</w:t>
      </w:r>
      <w:r w:rsidRPr="00771946">
        <w:rPr>
          <w:rStyle w:val="Char4"/>
          <w:rFonts w:hint="cs"/>
          <w:rtl/>
        </w:rPr>
        <w:t>:</w:t>
      </w:r>
      <w:r w:rsidRPr="00771946">
        <w:rPr>
          <w:rStyle w:val="Char4"/>
          <w:rtl/>
        </w:rPr>
        <w:t xml:space="preserve"> جلد 2 صفحه 117</w:t>
      </w:r>
      <w:r w:rsidRPr="00771946">
        <w:rPr>
          <w:rStyle w:val="Char4"/>
          <w:rFonts w:hint="cs"/>
          <w:rtl/>
        </w:rPr>
        <w:t>]</w:t>
      </w:r>
      <w:r w:rsidRPr="00771946">
        <w:rPr>
          <w:rStyle w:val="Char4"/>
          <w:rtl/>
        </w:rPr>
        <w:t xml:space="preserve"> آمده است: </w:t>
      </w:r>
      <w:r>
        <w:rPr>
          <w:rFonts w:ascii="B Lotus" w:hAnsi="B Lotus" w:cs="Traditional Arabic" w:hint="cs"/>
          <w:rtl/>
          <w:lang w:bidi="fa-IR"/>
        </w:rPr>
        <w:t>«</w:t>
      </w:r>
      <w:r w:rsidRPr="00771946">
        <w:rPr>
          <w:rStyle w:val="Char1"/>
          <w:rtl/>
        </w:rPr>
        <w:t>عن ابن عباس قال كان رسول</w:t>
      </w:r>
      <w:r w:rsidRPr="00771946">
        <w:rPr>
          <w:rStyle w:val="Char1"/>
          <w:rtl/>
        </w:rPr>
        <w:softHyphen/>
        <w:t xml:space="preserve"> الله يسجد على مسح</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از ابن عباس گزارش شده كه گفت: رسول خدا بر پلاس سجده مي</w:t>
      </w:r>
      <w:r w:rsidRPr="009A2FBD">
        <w:rPr>
          <w:rFonts w:ascii="B Lotus" w:hAnsi="B Lotus" w:cs="B Lotus"/>
          <w:sz w:val="26"/>
          <w:szCs w:val="26"/>
          <w:rtl/>
          <w:lang w:bidi="fa-IR"/>
        </w:rPr>
        <w:softHyphen/>
        <w:t>نمود</w:t>
      </w:r>
      <w:r>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9A2FBD" w:rsidRDefault="00771946" w:rsidP="00916798">
      <w:pPr>
        <w:spacing w:line="238" w:lineRule="auto"/>
        <w:ind w:firstLine="284"/>
        <w:jc w:val="both"/>
        <w:rPr>
          <w:rFonts w:ascii="B Lotus" w:hAnsi="B Lotus" w:cs="B Lotus"/>
          <w:sz w:val="26"/>
          <w:szCs w:val="26"/>
          <w:rtl/>
          <w:lang w:bidi="fa-IR"/>
        </w:rPr>
      </w:pPr>
      <w:r w:rsidRPr="00771946">
        <w:rPr>
          <w:rStyle w:val="Char4"/>
          <w:rtl/>
        </w:rPr>
        <w:t xml:space="preserve">در كتاب </w:t>
      </w:r>
      <w:r w:rsidRPr="00771946">
        <w:rPr>
          <w:rStyle w:val="Char4"/>
          <w:rFonts w:hint="cs"/>
          <w:rtl/>
        </w:rPr>
        <w:t>[</w:t>
      </w:r>
      <w:r w:rsidRPr="00771946">
        <w:rPr>
          <w:rStyle w:val="Char4"/>
          <w:rtl/>
        </w:rPr>
        <w:t>ال</w:t>
      </w:r>
      <w:r w:rsidRPr="00771946">
        <w:rPr>
          <w:rStyle w:val="Char4"/>
          <w:rFonts w:hint="cs"/>
          <w:rtl/>
        </w:rPr>
        <w:t>ـ</w:t>
      </w:r>
      <w:r w:rsidRPr="00771946">
        <w:rPr>
          <w:rStyle w:val="Char4"/>
          <w:rtl/>
        </w:rPr>
        <w:t>مصنف ابن ابى شیبه</w:t>
      </w:r>
      <w:r w:rsidRPr="00771946">
        <w:rPr>
          <w:rStyle w:val="Char4"/>
          <w:rFonts w:hint="cs"/>
          <w:rtl/>
        </w:rPr>
        <w:t>:</w:t>
      </w:r>
      <w:r w:rsidRPr="00771946">
        <w:rPr>
          <w:rStyle w:val="Char4"/>
          <w:rtl/>
        </w:rPr>
        <w:t xml:space="preserve"> جلد 1</w:t>
      </w:r>
      <w:r w:rsidRPr="00771946">
        <w:rPr>
          <w:rStyle w:val="Char4"/>
          <w:rFonts w:hint="cs"/>
          <w:rtl/>
        </w:rPr>
        <w:t>،</w:t>
      </w:r>
      <w:r w:rsidRPr="00771946">
        <w:rPr>
          <w:rStyle w:val="Char4"/>
          <w:rtl/>
        </w:rPr>
        <w:t xml:space="preserve"> صفحه 400</w:t>
      </w:r>
      <w:r w:rsidRPr="00771946">
        <w:rPr>
          <w:rStyle w:val="Char4"/>
          <w:rFonts w:hint="cs"/>
          <w:rtl/>
        </w:rPr>
        <w:t>]</w:t>
      </w:r>
      <w:r w:rsidRPr="00771946">
        <w:rPr>
          <w:rStyle w:val="Char4"/>
          <w:rtl/>
        </w:rPr>
        <w:t xml:space="preserve"> آمده است:</w:t>
      </w:r>
      <w:r w:rsidRPr="00771946">
        <w:rPr>
          <w:rStyle w:val="Char4"/>
          <w:rFonts w:hint="cs"/>
          <w:rtl/>
        </w:rPr>
        <w:t xml:space="preserve"> </w:t>
      </w:r>
      <w:r>
        <w:rPr>
          <w:rFonts w:ascii="B Lotus" w:hAnsi="B Lotus" w:cs="Traditional Arabic" w:hint="cs"/>
          <w:rtl/>
          <w:lang w:bidi="fa-IR"/>
        </w:rPr>
        <w:t>«</w:t>
      </w:r>
      <w:r w:rsidRPr="00771946">
        <w:rPr>
          <w:rStyle w:val="Char1"/>
          <w:rtl/>
        </w:rPr>
        <w:t>قال رايت عليا يصلى على مصلى من مسوح يركع عليه ويسجد</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بكر بن وائل نقل مى</w:t>
      </w:r>
      <w:r w:rsidRPr="009A2FBD">
        <w:rPr>
          <w:rFonts w:ascii="B Lotus" w:hAnsi="B Lotus" w:cs="B Lotus"/>
          <w:sz w:val="26"/>
          <w:szCs w:val="26"/>
          <w:rtl/>
          <w:lang w:bidi="fa-IR"/>
        </w:rPr>
        <w:softHyphen/>
        <w:t>كند كه على بن ابى طالب را ديدم كه روى مسح (پلاس) نماز مى</w:t>
      </w:r>
      <w:r w:rsidRPr="009A2FBD">
        <w:rPr>
          <w:rFonts w:ascii="B Lotus" w:hAnsi="B Lotus" w:cs="B Lotus"/>
          <w:sz w:val="26"/>
          <w:szCs w:val="26"/>
          <w:rtl/>
          <w:lang w:bidi="fa-IR"/>
        </w:rPr>
        <w:softHyphen/>
        <w:t>خواند و بر همان نيز سجده  مى</w:t>
      </w:r>
      <w:r w:rsidRPr="009A2FBD">
        <w:rPr>
          <w:rFonts w:ascii="B Lotus" w:hAnsi="B Lotus" w:cs="B Lotus"/>
          <w:sz w:val="26"/>
          <w:szCs w:val="26"/>
          <w:rtl/>
          <w:lang w:bidi="fa-IR"/>
        </w:rPr>
        <w:softHyphen/>
        <w:t>نمود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spacing w:line="238" w:lineRule="auto"/>
        <w:ind w:firstLine="284"/>
        <w:jc w:val="both"/>
        <w:rPr>
          <w:rStyle w:val="Char4"/>
          <w:rtl/>
        </w:rPr>
      </w:pPr>
      <w:r w:rsidRPr="00771946">
        <w:rPr>
          <w:rStyle w:val="Char4"/>
          <w:rtl/>
        </w:rPr>
        <w:t xml:space="preserve">در </w:t>
      </w:r>
      <w:r w:rsidRPr="00771946">
        <w:rPr>
          <w:rStyle w:val="Char4"/>
          <w:rFonts w:hint="cs"/>
          <w:rtl/>
        </w:rPr>
        <w:t>[</w:t>
      </w:r>
      <w:r w:rsidRPr="00771946">
        <w:rPr>
          <w:rStyle w:val="Char1"/>
          <w:rtl/>
        </w:rPr>
        <w:t>وسائل الشيع</w:t>
      </w:r>
      <w:r w:rsidRPr="00771946">
        <w:rPr>
          <w:rStyle w:val="Char1"/>
          <w:rFonts w:hint="cs"/>
          <w:rtl/>
        </w:rPr>
        <w:t>ة</w:t>
      </w:r>
      <w:r w:rsidRPr="00771946">
        <w:rPr>
          <w:rStyle w:val="Char4"/>
          <w:rFonts w:hint="cs"/>
          <w:rtl/>
        </w:rPr>
        <w:t>:</w:t>
      </w:r>
      <w:r w:rsidRPr="00771946">
        <w:rPr>
          <w:rStyle w:val="Char4"/>
          <w:rtl/>
        </w:rPr>
        <w:t xml:space="preserve"> </w:t>
      </w:r>
      <w:r w:rsidRPr="00771946">
        <w:rPr>
          <w:rStyle w:val="Char1"/>
          <w:rtl/>
        </w:rPr>
        <w:t>كتاب الصلوة أبواب ما يسجد عليه</w:t>
      </w:r>
      <w:r w:rsidRPr="00771946">
        <w:rPr>
          <w:rStyle w:val="Char4"/>
          <w:rFonts w:hint="cs"/>
          <w:rtl/>
        </w:rPr>
        <w:t>]</w:t>
      </w:r>
      <w:r w:rsidRPr="00771946">
        <w:rPr>
          <w:rStyle w:val="Char4"/>
          <w:rtl/>
        </w:rPr>
        <w:t xml:space="preserve"> سعد بن عبدالله از داوود الصرمى نقل مى</w:t>
      </w:r>
      <w:r w:rsidRPr="00771946">
        <w:rPr>
          <w:rStyle w:val="Char4"/>
          <w:rtl/>
        </w:rPr>
        <w:softHyphen/>
        <w:t xml:space="preserve">كند گفت: </w:t>
      </w:r>
      <w:r>
        <w:rPr>
          <w:rFonts w:ascii="B Lotus" w:hAnsi="B Lotus" w:cs="Traditional Arabic" w:hint="cs"/>
          <w:rtl/>
          <w:lang w:bidi="fa-IR"/>
        </w:rPr>
        <w:t>«</w:t>
      </w:r>
      <w:r w:rsidRPr="00771946">
        <w:rPr>
          <w:rStyle w:val="Char1"/>
          <w:rtl/>
        </w:rPr>
        <w:t>سالت أبا الحسن الثالث هل يجوز السجود على القطن والكتان من غير تقية فقا</w:t>
      </w:r>
      <w:r w:rsidRPr="00771946">
        <w:rPr>
          <w:rStyle w:val="Char1"/>
          <w:rtl/>
        </w:rPr>
        <w:softHyphen/>
        <w:t>ل: جائز</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عنى:</w:t>
      </w:r>
      <w:r w:rsidRPr="009A2FBD">
        <w:rPr>
          <w:rFonts w:ascii="B Lotus" w:hAnsi="B Lotus" w:cs="B Lotus"/>
          <w:sz w:val="26"/>
          <w:szCs w:val="26"/>
          <w:rtl/>
          <w:lang w:bidi="fa-IR"/>
        </w:rPr>
        <w:t xml:space="preserve">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از امام رضا سؤال كردم كه آيا سجده بر پنبه و كتان اگر در حال تقيه هم نباشد جائز است؟ گفت جائز است</w:t>
      </w:r>
      <w:r w:rsidRPr="009A2FBD">
        <w:rPr>
          <w:rFonts w:ascii="B Lotus" w:hAnsi="B Lotus" w:cs="Traditional Arabic" w:hint="cs"/>
          <w:sz w:val="26"/>
          <w:szCs w:val="26"/>
          <w:rtl/>
          <w:lang w:bidi="fa-IR"/>
        </w:rPr>
        <w:t>»</w:t>
      </w:r>
      <w:r w:rsidRPr="009A2FBD">
        <w:rPr>
          <w:rFonts w:ascii="B Lotus" w:hAnsi="B Lotus" w:cs="B Lotus"/>
          <w:sz w:val="26"/>
          <w:szCs w:val="26"/>
          <w:rtl/>
          <w:lang w:bidi="fa-IR"/>
        </w:rPr>
        <w:t xml:space="preserve">. </w:t>
      </w:r>
      <w:r w:rsidRPr="00771946">
        <w:rPr>
          <w:rStyle w:val="Char4"/>
          <w:rtl/>
        </w:rPr>
        <w:t>ا</w:t>
      </w:r>
      <w:r>
        <w:rPr>
          <w:rStyle w:val="Char4"/>
          <w:rtl/>
        </w:rPr>
        <w:t>ی</w:t>
      </w:r>
      <w:r w:rsidRPr="00771946">
        <w:rPr>
          <w:rStyle w:val="Char4"/>
          <w:rtl/>
        </w:rPr>
        <w:t>ن روا</w:t>
      </w:r>
      <w:r>
        <w:rPr>
          <w:rStyle w:val="Char4"/>
          <w:rtl/>
        </w:rPr>
        <w:t>ی</w:t>
      </w:r>
      <w:r w:rsidRPr="00771946">
        <w:rPr>
          <w:rStyle w:val="Char4"/>
          <w:rtl/>
        </w:rPr>
        <w:t>ت مى</w:t>
      </w:r>
      <w:r w:rsidRPr="00771946">
        <w:rPr>
          <w:rStyle w:val="Char4"/>
          <w:rtl/>
        </w:rPr>
        <w:softHyphen/>
        <w:t>رساند كه اگر ز</w:t>
      </w:r>
      <w:r>
        <w:rPr>
          <w:rStyle w:val="Char4"/>
          <w:rtl/>
        </w:rPr>
        <w:t>ی</w:t>
      </w:r>
      <w:r w:rsidRPr="00771946">
        <w:rPr>
          <w:rStyle w:val="Char4"/>
          <w:rtl/>
        </w:rPr>
        <w:t xml:space="preserve">رانداز </w:t>
      </w:r>
      <w:r>
        <w:rPr>
          <w:rStyle w:val="Char4"/>
          <w:rtl/>
        </w:rPr>
        <w:t>ی</w:t>
      </w:r>
      <w:r w:rsidRPr="00771946">
        <w:rPr>
          <w:rStyle w:val="Char4"/>
          <w:rtl/>
        </w:rPr>
        <w:t xml:space="preserve">ا فرش از پنبه و </w:t>
      </w:r>
      <w:r>
        <w:rPr>
          <w:rStyle w:val="Char4"/>
          <w:rtl/>
        </w:rPr>
        <w:t>ی</w:t>
      </w:r>
      <w:r w:rsidRPr="00771946">
        <w:rPr>
          <w:rStyle w:val="Char4"/>
          <w:rtl/>
        </w:rPr>
        <w:t>ا كتان هم باشد مى</w:t>
      </w:r>
      <w:r w:rsidRPr="00771946">
        <w:rPr>
          <w:rStyle w:val="Char4"/>
          <w:rtl/>
        </w:rPr>
        <w:softHyphen/>
        <w:t>توان بر آن سجده نمود. و همچن</w:t>
      </w:r>
      <w:r>
        <w:rPr>
          <w:rStyle w:val="Char4"/>
          <w:rtl/>
        </w:rPr>
        <w:t>ی</w:t>
      </w:r>
      <w:r w:rsidRPr="00771946">
        <w:rPr>
          <w:rStyle w:val="Char4"/>
          <w:rtl/>
        </w:rPr>
        <w:t>ن در وسائل الش</w:t>
      </w:r>
      <w:r>
        <w:rPr>
          <w:rStyle w:val="Char4"/>
          <w:rtl/>
        </w:rPr>
        <w:t>ی</w:t>
      </w:r>
      <w:r w:rsidRPr="00771946">
        <w:rPr>
          <w:rStyle w:val="Char4"/>
          <w:rtl/>
        </w:rPr>
        <w:t>عه در همان باب از سعد بن عبدالله او هم از حس</w:t>
      </w:r>
      <w:r>
        <w:rPr>
          <w:rStyle w:val="Char4"/>
          <w:rtl/>
        </w:rPr>
        <w:t>ی</w:t>
      </w:r>
      <w:r w:rsidRPr="00771946">
        <w:rPr>
          <w:rStyle w:val="Char4"/>
          <w:rtl/>
        </w:rPr>
        <w:t>ن بن على بن ك</w:t>
      </w:r>
      <w:r>
        <w:rPr>
          <w:rStyle w:val="Char4"/>
          <w:rtl/>
        </w:rPr>
        <w:t>ی</w:t>
      </w:r>
      <w:r w:rsidRPr="00771946">
        <w:rPr>
          <w:rStyle w:val="Char4"/>
          <w:rtl/>
        </w:rPr>
        <w:t xml:space="preserve">سان الصنعانى روا </w:t>
      </w:r>
      <w:r>
        <w:rPr>
          <w:rStyle w:val="Char4"/>
          <w:rtl/>
        </w:rPr>
        <w:t>ی</w:t>
      </w:r>
      <w:r w:rsidRPr="00771946">
        <w:rPr>
          <w:rStyle w:val="Char4"/>
          <w:rtl/>
        </w:rPr>
        <w:t>ت مى</w:t>
      </w:r>
      <w:r w:rsidRPr="00771946">
        <w:rPr>
          <w:rStyle w:val="Char4"/>
          <w:rtl/>
        </w:rPr>
        <w:softHyphen/>
        <w:t xml:space="preserve">كند كه گفت: </w:t>
      </w:r>
      <w:r>
        <w:rPr>
          <w:rFonts w:ascii="B Lotus" w:hAnsi="B Lotus" w:cs="Traditional Arabic" w:hint="cs"/>
          <w:rtl/>
          <w:lang w:bidi="fa-IR"/>
        </w:rPr>
        <w:t>«</w:t>
      </w:r>
      <w:r w:rsidRPr="00771946">
        <w:rPr>
          <w:rStyle w:val="Char1"/>
          <w:rtl/>
        </w:rPr>
        <w:t>كتبت إلى أبى الحسن الثالث أسأله عن السجود على القطن والكتان من غير تقية ولا ضرورة فكتب إلي جائز</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عنى:</w:t>
      </w:r>
      <w:r w:rsidRPr="009A2FBD">
        <w:rPr>
          <w:rFonts w:ascii="B Lotus" w:hAnsi="B Lotus" w:cs="B Lotus"/>
          <w:sz w:val="26"/>
          <w:szCs w:val="26"/>
          <w:rtl/>
          <w:lang w:bidi="fa-IR"/>
        </w:rPr>
        <w:t xml:space="preserve">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نامه</w:t>
      </w:r>
      <w:r w:rsidRPr="009A2FBD">
        <w:rPr>
          <w:rFonts w:ascii="B Lotus" w:hAnsi="B Lotus" w:cs="B Lotus"/>
          <w:sz w:val="26"/>
          <w:szCs w:val="26"/>
          <w:rtl/>
          <w:lang w:bidi="fa-IR"/>
        </w:rPr>
        <w:softHyphen/>
        <w:t>اى به امام رضا نوشتم و از او درباره سجده بر پنبه و كتان سؤال نمودم كه در حالت تقيه نباشد و ضرورتى هم اگر پيش نيايد. در جواب به من نوشت كه جايز است</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spacing w:line="238" w:lineRule="auto"/>
        <w:ind w:firstLine="284"/>
        <w:jc w:val="both"/>
        <w:rPr>
          <w:rStyle w:val="Char4"/>
          <w:rtl/>
        </w:rPr>
      </w:pPr>
      <w:r w:rsidRPr="00771946">
        <w:rPr>
          <w:rStyle w:val="Char4"/>
          <w:rtl/>
        </w:rPr>
        <w:t>در ا</w:t>
      </w:r>
      <w:r>
        <w:rPr>
          <w:rStyle w:val="Char4"/>
          <w:rtl/>
        </w:rPr>
        <w:t>ی</w:t>
      </w:r>
      <w:r w:rsidRPr="00771946">
        <w:rPr>
          <w:rStyle w:val="Char4"/>
          <w:rtl/>
        </w:rPr>
        <w:t>ن</w:t>
      </w:r>
      <w:r w:rsidRPr="00771946">
        <w:rPr>
          <w:rStyle w:val="Char4"/>
          <w:rtl/>
        </w:rPr>
        <w:softHyphen/>
        <w:t>باره روا</w:t>
      </w:r>
      <w:r>
        <w:rPr>
          <w:rStyle w:val="Char4"/>
          <w:rtl/>
        </w:rPr>
        <w:t>ی</w:t>
      </w:r>
      <w:r w:rsidRPr="00771946">
        <w:rPr>
          <w:rStyle w:val="Char4"/>
          <w:rtl/>
        </w:rPr>
        <w:t>ات در كتب ش</w:t>
      </w:r>
      <w:r>
        <w:rPr>
          <w:rStyle w:val="Char4"/>
          <w:rtl/>
        </w:rPr>
        <w:t>ی</w:t>
      </w:r>
      <w:r w:rsidRPr="00771946">
        <w:rPr>
          <w:rStyle w:val="Char4"/>
          <w:rtl/>
        </w:rPr>
        <w:t>عه و اهل سنت فراوان است كه براى رعا</w:t>
      </w:r>
      <w:r>
        <w:rPr>
          <w:rStyle w:val="Char4"/>
          <w:rtl/>
        </w:rPr>
        <w:t>ی</w:t>
      </w:r>
      <w:r w:rsidRPr="00771946">
        <w:rPr>
          <w:rStyle w:val="Char4"/>
          <w:rtl/>
        </w:rPr>
        <w:t>ت اختصار از ذكر آنها خوددارى مى</w:t>
      </w:r>
      <w:r w:rsidRPr="00771946">
        <w:rPr>
          <w:rStyle w:val="Char4"/>
          <w:rtl/>
        </w:rPr>
        <w:softHyphen/>
        <w:t>نما</w:t>
      </w:r>
      <w:r>
        <w:rPr>
          <w:rStyle w:val="Char4"/>
          <w:rtl/>
        </w:rPr>
        <w:t>یی</w:t>
      </w:r>
      <w:r w:rsidRPr="00771946">
        <w:rPr>
          <w:rStyle w:val="Char4"/>
          <w:rtl/>
        </w:rPr>
        <w:t>م.</w:t>
      </w:r>
    </w:p>
    <w:p w:rsidR="00771946" w:rsidRPr="00771946" w:rsidRDefault="00771946" w:rsidP="00916798">
      <w:pPr>
        <w:widowControl w:val="0"/>
        <w:spacing w:line="238" w:lineRule="auto"/>
        <w:ind w:firstLine="284"/>
        <w:jc w:val="both"/>
        <w:rPr>
          <w:rStyle w:val="Char4"/>
          <w:rtl/>
        </w:rPr>
      </w:pPr>
      <w:r w:rsidRPr="00771946">
        <w:rPr>
          <w:rStyle w:val="Char4"/>
          <w:rtl/>
        </w:rPr>
        <w:t>برخى ا</w:t>
      </w:r>
      <w:r>
        <w:rPr>
          <w:rStyle w:val="Char4"/>
          <w:rtl/>
        </w:rPr>
        <w:t>ی</w:t>
      </w:r>
      <w:r w:rsidRPr="00771946">
        <w:rPr>
          <w:rStyle w:val="Char4"/>
          <w:rtl/>
        </w:rPr>
        <w:t>ن</w:t>
      </w:r>
      <w:r w:rsidRPr="00771946">
        <w:rPr>
          <w:rStyle w:val="Char4"/>
          <w:rtl/>
        </w:rPr>
        <w:softHyphen/>
        <w:t>گونه عادت نموده</w:t>
      </w:r>
      <w:r w:rsidRPr="00771946">
        <w:rPr>
          <w:rStyle w:val="Char4"/>
          <w:rtl/>
        </w:rPr>
        <w:softHyphen/>
        <w:t>اند كه در سجده چ</w:t>
      </w:r>
      <w:r>
        <w:rPr>
          <w:rStyle w:val="Char4"/>
          <w:rtl/>
        </w:rPr>
        <w:t>ی</w:t>
      </w:r>
      <w:r w:rsidRPr="00771946">
        <w:rPr>
          <w:rStyle w:val="Char4"/>
          <w:rtl/>
        </w:rPr>
        <w:t>زى را جلوى روى خود بگذارند و بر آن سجده كنند كه ا</w:t>
      </w:r>
      <w:r>
        <w:rPr>
          <w:rStyle w:val="Char4"/>
          <w:rtl/>
        </w:rPr>
        <w:t>ی</w:t>
      </w:r>
      <w:r w:rsidRPr="00771946">
        <w:rPr>
          <w:rStyle w:val="Char4"/>
          <w:rtl/>
        </w:rPr>
        <w:t>ن خطر ن</w:t>
      </w:r>
      <w:r>
        <w:rPr>
          <w:rStyle w:val="Char4"/>
          <w:rtl/>
        </w:rPr>
        <w:t>ی</w:t>
      </w:r>
      <w:r w:rsidRPr="00771946">
        <w:rPr>
          <w:rStyle w:val="Char4"/>
          <w:rtl/>
        </w:rPr>
        <w:t>ز وجود دارد كه نماز كه امرى مقدس به شمار مى</w:t>
      </w:r>
      <w:r w:rsidRPr="00771946">
        <w:rPr>
          <w:rStyle w:val="Char4"/>
          <w:rtl/>
        </w:rPr>
        <w:softHyphen/>
        <w:t>رود اگر ابزار و</w:t>
      </w:r>
      <w:r>
        <w:rPr>
          <w:rStyle w:val="Char4"/>
          <w:rtl/>
        </w:rPr>
        <w:t>ی</w:t>
      </w:r>
      <w:r w:rsidRPr="00771946">
        <w:rPr>
          <w:rStyle w:val="Char4"/>
          <w:rtl/>
        </w:rPr>
        <w:t>ژه</w:t>
      </w:r>
      <w:r w:rsidRPr="00771946">
        <w:rPr>
          <w:rStyle w:val="Char4"/>
          <w:rtl/>
        </w:rPr>
        <w:softHyphen/>
        <w:t>اى (مانند مهر) داشته باشد به تدر</w:t>
      </w:r>
      <w:r>
        <w:rPr>
          <w:rStyle w:val="Char4"/>
          <w:rtl/>
        </w:rPr>
        <w:t>ی</w:t>
      </w:r>
      <w:r w:rsidRPr="00771946">
        <w:rPr>
          <w:rStyle w:val="Char4"/>
          <w:rtl/>
        </w:rPr>
        <w:t>ج آن ابزار ن</w:t>
      </w:r>
      <w:r>
        <w:rPr>
          <w:rStyle w:val="Char4"/>
          <w:rtl/>
        </w:rPr>
        <w:t>ی</w:t>
      </w:r>
      <w:r w:rsidRPr="00771946">
        <w:rPr>
          <w:rStyle w:val="Char4"/>
          <w:rtl/>
        </w:rPr>
        <w:t>ز در اذهان مقدس شود چنان</w:t>
      </w:r>
      <w:r w:rsidRPr="00771946">
        <w:rPr>
          <w:rStyle w:val="Char4"/>
          <w:rtl/>
        </w:rPr>
        <w:softHyphen/>
        <w:t>كه امروزه در مح</w:t>
      </w:r>
      <w:r>
        <w:rPr>
          <w:rStyle w:val="Char4"/>
          <w:rtl/>
        </w:rPr>
        <w:t>ی</w:t>
      </w:r>
      <w:r w:rsidRPr="00771946">
        <w:rPr>
          <w:rStyle w:val="Char4"/>
          <w:rtl/>
        </w:rPr>
        <w:t>ط ش</w:t>
      </w:r>
      <w:r>
        <w:rPr>
          <w:rStyle w:val="Char4"/>
          <w:rtl/>
        </w:rPr>
        <w:t>ی</w:t>
      </w:r>
      <w:r w:rsidRPr="00771946">
        <w:rPr>
          <w:rStyle w:val="Char4"/>
          <w:rtl/>
        </w:rPr>
        <w:t>ع</w:t>
      </w:r>
      <w:r>
        <w:rPr>
          <w:rStyle w:val="Char4"/>
          <w:rtl/>
        </w:rPr>
        <w:t>ی</w:t>
      </w:r>
      <w:r w:rsidRPr="00771946">
        <w:rPr>
          <w:rStyle w:val="Char4"/>
          <w:rtl/>
        </w:rPr>
        <w:t>ان مشاهده مى</w:t>
      </w:r>
      <w:r w:rsidRPr="00771946">
        <w:rPr>
          <w:rStyle w:val="Char4"/>
          <w:rtl/>
        </w:rPr>
        <w:softHyphen/>
        <w:t>نما</w:t>
      </w:r>
      <w:r>
        <w:rPr>
          <w:rStyle w:val="Char4"/>
          <w:rtl/>
        </w:rPr>
        <w:t>یی</w:t>
      </w:r>
      <w:r w:rsidRPr="00771946">
        <w:rPr>
          <w:rStyle w:val="Char4"/>
          <w:rtl/>
        </w:rPr>
        <w:t>م كه مهر نماز براى برخى مقدس گشته و آن</w:t>
      </w:r>
      <w:r w:rsidRPr="00771946">
        <w:rPr>
          <w:rStyle w:val="Char4"/>
          <w:rtl/>
        </w:rPr>
        <w:softHyphen/>
        <w:t>را مى</w:t>
      </w:r>
      <w:r w:rsidRPr="00771946">
        <w:rPr>
          <w:rStyle w:val="Char4"/>
          <w:rtl/>
        </w:rPr>
        <w:softHyphen/>
        <w:t>بوسند.</w:t>
      </w:r>
    </w:p>
    <w:p w:rsidR="00771946" w:rsidRPr="00771946" w:rsidRDefault="00771946" w:rsidP="00916798">
      <w:pPr>
        <w:spacing w:line="238" w:lineRule="auto"/>
        <w:ind w:firstLine="284"/>
        <w:jc w:val="both"/>
        <w:rPr>
          <w:rStyle w:val="Char4"/>
          <w:rtl/>
        </w:rPr>
      </w:pPr>
      <w:r w:rsidRPr="00771946">
        <w:rPr>
          <w:rStyle w:val="Char4"/>
          <w:rtl/>
        </w:rPr>
        <w:t xml:space="preserve">در </w:t>
      </w:r>
      <w:r w:rsidRPr="00771946">
        <w:rPr>
          <w:rStyle w:val="Char4"/>
          <w:rFonts w:hint="cs"/>
          <w:rtl/>
        </w:rPr>
        <w:t>[</w:t>
      </w:r>
      <w:r w:rsidRPr="00771946">
        <w:rPr>
          <w:rStyle w:val="Char4"/>
          <w:rtl/>
        </w:rPr>
        <w:t>سنن كبراى ب</w:t>
      </w:r>
      <w:r>
        <w:rPr>
          <w:rStyle w:val="Char4"/>
          <w:rtl/>
        </w:rPr>
        <w:t>ی</w:t>
      </w:r>
      <w:r w:rsidRPr="00771946">
        <w:rPr>
          <w:rStyle w:val="Char4"/>
          <w:rtl/>
        </w:rPr>
        <w:t>هقى</w:t>
      </w:r>
      <w:r w:rsidRPr="00771946">
        <w:rPr>
          <w:rStyle w:val="Char4"/>
          <w:rFonts w:hint="cs"/>
          <w:rtl/>
        </w:rPr>
        <w:t>:</w:t>
      </w:r>
      <w:r w:rsidRPr="00771946">
        <w:rPr>
          <w:rStyle w:val="Char4"/>
          <w:rtl/>
        </w:rPr>
        <w:t xml:space="preserve"> جلد 2</w:t>
      </w:r>
      <w:r w:rsidRPr="00771946">
        <w:rPr>
          <w:rStyle w:val="Char4"/>
          <w:rFonts w:hint="cs"/>
          <w:rtl/>
        </w:rPr>
        <w:t>،</w:t>
      </w:r>
      <w:r w:rsidRPr="00771946">
        <w:rPr>
          <w:rStyle w:val="Char4"/>
          <w:rtl/>
        </w:rPr>
        <w:t xml:space="preserve"> صفحه 477</w:t>
      </w:r>
      <w:r w:rsidRPr="00771946">
        <w:rPr>
          <w:rStyle w:val="Char4"/>
          <w:rFonts w:hint="cs"/>
          <w:rtl/>
        </w:rPr>
        <w:t>]</w:t>
      </w:r>
      <w:r w:rsidRPr="00771946">
        <w:rPr>
          <w:rStyle w:val="Char4"/>
          <w:rtl/>
        </w:rPr>
        <w:t xml:space="preserve"> آورده</w:t>
      </w:r>
      <w:r w:rsidRPr="00771946">
        <w:rPr>
          <w:rStyle w:val="Char4"/>
          <w:rtl/>
        </w:rPr>
        <w:softHyphen/>
        <w:t xml:space="preserve">اند: </w:t>
      </w:r>
      <w:r>
        <w:rPr>
          <w:rFonts w:ascii="B Lotus" w:hAnsi="B Lotus" w:cs="Traditional Arabic" w:hint="cs"/>
          <w:rtl/>
          <w:lang w:bidi="fa-IR"/>
        </w:rPr>
        <w:t>«</w:t>
      </w:r>
      <w:r w:rsidRPr="00771946">
        <w:rPr>
          <w:rStyle w:val="Char1"/>
          <w:rtl/>
        </w:rPr>
        <w:t>عن ابن مسعود أنه دخل على عتبة أخيه وهو يصلى على مسواك يرفعه إلى وجهه فأخذه فرمى به ثم قال: أوم إيماء ولتكن ركعتك أرفع من سجدتك</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از عبدالله بن مسعود آمده كه او بر برادرش عتبه وارد شد در حالى كه وى نماز مى</w:t>
      </w:r>
      <w:r w:rsidRPr="009A2FBD">
        <w:rPr>
          <w:rFonts w:ascii="B Lotus" w:hAnsi="B Lotus" w:cs="B Lotus"/>
          <w:sz w:val="26"/>
          <w:szCs w:val="26"/>
          <w:rtl/>
          <w:lang w:bidi="fa-IR"/>
        </w:rPr>
        <w:softHyphen/>
        <w:t>گزارد و بر مسواكى سجده مى</w:t>
      </w:r>
      <w:r w:rsidRPr="009A2FBD">
        <w:rPr>
          <w:rFonts w:ascii="B Lotus" w:hAnsi="B Lotus" w:cs="B Lotus"/>
          <w:sz w:val="26"/>
          <w:szCs w:val="26"/>
          <w:rtl/>
          <w:lang w:bidi="fa-IR"/>
        </w:rPr>
        <w:softHyphen/>
        <w:t>كرد و آن را بلند كرده به صورتش مى</w:t>
      </w:r>
      <w:r w:rsidRPr="009A2FBD">
        <w:rPr>
          <w:rFonts w:ascii="B Lotus" w:hAnsi="B Lotus" w:cs="B Lotus"/>
          <w:sz w:val="26"/>
          <w:szCs w:val="26"/>
          <w:rtl/>
          <w:lang w:bidi="fa-IR"/>
        </w:rPr>
        <w:softHyphen/>
        <w:t>رساند. ابن مسعود آن را از او گرفت و به كنارى انداخت سپس گفت: در وقت سجده به اشاره سجده كن و ركوع تو بايد بلندتر از سجودت باشد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spacing w:line="238" w:lineRule="auto"/>
        <w:ind w:firstLine="284"/>
        <w:jc w:val="both"/>
        <w:rPr>
          <w:rStyle w:val="Char4"/>
          <w:rtl/>
        </w:rPr>
      </w:pPr>
      <w:r w:rsidRPr="00771946">
        <w:rPr>
          <w:rStyle w:val="Char4"/>
          <w:rtl/>
        </w:rPr>
        <w:t xml:space="preserve">و عبدالرزاق در </w:t>
      </w:r>
      <w:r w:rsidRPr="00771946">
        <w:rPr>
          <w:rStyle w:val="Char4"/>
          <w:rFonts w:hint="cs"/>
          <w:rtl/>
        </w:rPr>
        <w:t>[</w:t>
      </w:r>
      <w:r w:rsidRPr="00771946">
        <w:rPr>
          <w:rStyle w:val="Char1"/>
          <w:rtl/>
        </w:rPr>
        <w:t>ال</w:t>
      </w:r>
      <w:r w:rsidRPr="00771946">
        <w:rPr>
          <w:rStyle w:val="Char1"/>
          <w:rFonts w:hint="cs"/>
          <w:rtl/>
        </w:rPr>
        <w:t>ـ</w:t>
      </w:r>
      <w:r w:rsidRPr="00771946">
        <w:rPr>
          <w:rStyle w:val="Char1"/>
          <w:rtl/>
        </w:rPr>
        <w:t>مصنف</w:t>
      </w:r>
      <w:r w:rsidRPr="00771946">
        <w:rPr>
          <w:rStyle w:val="Char4"/>
          <w:rFonts w:hint="cs"/>
          <w:rtl/>
        </w:rPr>
        <w:t>:</w:t>
      </w:r>
      <w:r w:rsidRPr="00771946">
        <w:rPr>
          <w:rStyle w:val="Char4"/>
          <w:rtl/>
        </w:rPr>
        <w:t xml:space="preserve"> جلد 2 صفحه 476</w:t>
      </w:r>
      <w:r w:rsidRPr="00771946">
        <w:rPr>
          <w:rStyle w:val="Char4"/>
          <w:rFonts w:hint="cs"/>
          <w:rtl/>
        </w:rPr>
        <w:t>]</w:t>
      </w:r>
      <w:r w:rsidRPr="00771946">
        <w:rPr>
          <w:rStyle w:val="Char4"/>
          <w:rtl/>
        </w:rPr>
        <w:t xml:space="preserve"> آورده است كه كسى از عبدالله بن عمر سؤال کرد: </w:t>
      </w:r>
      <w:r>
        <w:rPr>
          <w:rFonts w:ascii="B Lotus" w:hAnsi="B Lotus" w:cs="Traditional Arabic" w:hint="cs"/>
          <w:rtl/>
          <w:lang w:bidi="fa-IR"/>
        </w:rPr>
        <w:t>«</w:t>
      </w:r>
      <w:r w:rsidRPr="00771946">
        <w:rPr>
          <w:rStyle w:val="Char1"/>
          <w:rtl/>
        </w:rPr>
        <w:t>أيصلى الرجل على العود وهو مريض؟</w:t>
      </w:r>
      <w:r w:rsidRPr="00771946">
        <w:rPr>
          <w:rStyle w:val="Char1"/>
          <w:rFonts w:hint="cs"/>
          <w:rtl/>
        </w:rPr>
        <w:t>»</w:t>
      </w:r>
      <w:r w:rsidRPr="00771946">
        <w:rPr>
          <w:rStyle w:val="Char1"/>
          <w:rtl/>
        </w:rPr>
        <w:t xml:space="preserve">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آيا جايز است كه مرد به هنگام بيمارى بر چوب عود نماز گزارد؟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 xml:space="preserve"> </w:t>
      </w:r>
      <w:r w:rsidRPr="00771946">
        <w:rPr>
          <w:rStyle w:val="Char4"/>
          <w:rtl/>
        </w:rPr>
        <w:t>ابن عمر پاسخ داد:</w:t>
      </w:r>
      <w:r w:rsidRPr="00771946">
        <w:rPr>
          <w:rStyle w:val="Char1"/>
          <w:rtl/>
        </w:rPr>
        <w:t xml:space="preserve"> </w:t>
      </w:r>
      <w:r w:rsidRPr="00771946">
        <w:rPr>
          <w:rStyle w:val="Char1"/>
          <w:rFonts w:hint="cs"/>
          <w:rtl/>
        </w:rPr>
        <w:t>«</w:t>
      </w:r>
      <w:r w:rsidRPr="00771946">
        <w:rPr>
          <w:rStyle w:val="Char1"/>
          <w:rtl/>
        </w:rPr>
        <w:t>لا آمركم أن تتخذوا من دون الله أوثانا من استطاع أن يصلي قائما فليصل قائماً فإن لم يستطع فجالسا فإن لم يستطع فمضطجعا يومىء إيماء</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به شما دستور نمى</w:t>
      </w:r>
      <w:r w:rsidRPr="009A2FBD">
        <w:rPr>
          <w:rFonts w:ascii="B Lotus" w:hAnsi="B Lotus" w:cs="B Lotus"/>
          <w:sz w:val="26"/>
          <w:szCs w:val="26"/>
          <w:rtl/>
          <w:lang w:bidi="fa-IR"/>
        </w:rPr>
        <w:softHyphen/>
        <w:t>دهم كه غير از خدا بت</w:t>
      </w:r>
      <w:r w:rsidRPr="009A2FBD">
        <w:rPr>
          <w:rFonts w:ascii="B Lotus" w:hAnsi="B Lotus" w:cs="B Lotus"/>
          <w:sz w:val="26"/>
          <w:szCs w:val="26"/>
          <w:rtl/>
          <w:lang w:bidi="fa-IR"/>
        </w:rPr>
        <w:softHyphen/>
        <w:t>ها را انتخاب كنيد هر كس توانايى دارد كه ايستاده نماز گزارد پس ايستاده نماز گزارد و اگر نتوانست نشسته بخواند و چنان</w:t>
      </w:r>
      <w:r w:rsidRPr="009A2FBD">
        <w:rPr>
          <w:rFonts w:ascii="B Lotus" w:hAnsi="B Lotus" w:cs="B Lotus"/>
          <w:sz w:val="26"/>
          <w:szCs w:val="26"/>
          <w:rtl/>
          <w:lang w:bidi="fa-IR"/>
        </w:rPr>
        <w:softHyphen/>
        <w:t>چه قادر نبود خوابيده نماز گزارد (و به هنگام ركوع و سجود) اشاره کند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widowControl w:val="0"/>
        <w:spacing w:line="238" w:lineRule="auto"/>
        <w:ind w:firstLine="284"/>
        <w:jc w:val="both"/>
        <w:rPr>
          <w:rStyle w:val="Char4"/>
          <w:rtl/>
        </w:rPr>
      </w:pPr>
      <w:r w:rsidRPr="00771946">
        <w:rPr>
          <w:rStyle w:val="Char4"/>
          <w:rtl/>
        </w:rPr>
        <w:t>در قرآن ن</w:t>
      </w:r>
      <w:r>
        <w:rPr>
          <w:rStyle w:val="Char4"/>
          <w:rtl/>
        </w:rPr>
        <w:t>ی</w:t>
      </w:r>
      <w:r w:rsidRPr="00771946">
        <w:rPr>
          <w:rStyle w:val="Char4"/>
          <w:rtl/>
        </w:rPr>
        <w:t>ز مشاهده مى</w:t>
      </w:r>
      <w:r w:rsidRPr="00771946">
        <w:rPr>
          <w:rStyle w:val="Char4"/>
          <w:rtl/>
        </w:rPr>
        <w:softHyphen/>
        <w:t>نما</w:t>
      </w:r>
      <w:r>
        <w:rPr>
          <w:rStyle w:val="Char4"/>
          <w:rtl/>
        </w:rPr>
        <w:t>یی</w:t>
      </w:r>
      <w:r w:rsidRPr="00771946">
        <w:rPr>
          <w:rStyle w:val="Char4"/>
          <w:rtl/>
        </w:rPr>
        <w:t>م كه در هنگام سجده چ</w:t>
      </w:r>
      <w:r>
        <w:rPr>
          <w:rStyle w:val="Char4"/>
          <w:rtl/>
        </w:rPr>
        <w:t>ی</w:t>
      </w:r>
      <w:r w:rsidRPr="00771946">
        <w:rPr>
          <w:rStyle w:val="Char4"/>
          <w:rtl/>
        </w:rPr>
        <w:t>زى را مقابل خود قرار نمى</w:t>
      </w:r>
      <w:r w:rsidRPr="00771946">
        <w:rPr>
          <w:rStyle w:val="Char4"/>
          <w:rtl/>
        </w:rPr>
        <w:softHyphen/>
        <w:t>داده</w:t>
      </w:r>
      <w:r w:rsidRPr="00771946">
        <w:rPr>
          <w:rStyle w:val="Char4"/>
          <w:rtl/>
        </w:rPr>
        <w:softHyphen/>
        <w:t>اند در سوره شعرا مشاهده مى</w:t>
      </w:r>
      <w:r w:rsidRPr="00771946">
        <w:rPr>
          <w:rStyle w:val="Char4"/>
          <w:rtl/>
        </w:rPr>
        <w:softHyphen/>
        <w:t>نما</w:t>
      </w:r>
      <w:r>
        <w:rPr>
          <w:rStyle w:val="Char4"/>
          <w:rtl/>
        </w:rPr>
        <w:t>یی</w:t>
      </w:r>
      <w:r w:rsidRPr="00771946">
        <w:rPr>
          <w:rStyle w:val="Char4"/>
          <w:rtl/>
        </w:rPr>
        <w:t>م كه ساحران در زمان موسى وقتى به حقان</w:t>
      </w:r>
      <w:r>
        <w:rPr>
          <w:rStyle w:val="Char4"/>
          <w:rtl/>
        </w:rPr>
        <w:t>ی</w:t>
      </w:r>
      <w:r w:rsidRPr="00771946">
        <w:rPr>
          <w:rStyle w:val="Char4"/>
          <w:rtl/>
        </w:rPr>
        <w:t>ت موسى پى مى</w:t>
      </w:r>
      <w:r w:rsidRPr="00771946">
        <w:rPr>
          <w:rStyle w:val="Char4"/>
          <w:rtl/>
        </w:rPr>
        <w:softHyphen/>
        <w:t>برند سجده مى</w:t>
      </w:r>
      <w:r w:rsidRPr="00771946">
        <w:rPr>
          <w:rStyle w:val="Char4"/>
          <w:rtl/>
        </w:rPr>
        <w:softHyphen/>
        <w:t>نما</w:t>
      </w:r>
      <w:r>
        <w:rPr>
          <w:rStyle w:val="Char4"/>
          <w:rtl/>
        </w:rPr>
        <w:t>ی</w:t>
      </w:r>
      <w:r w:rsidRPr="00771946">
        <w:rPr>
          <w:rStyle w:val="Char4"/>
          <w:rtl/>
        </w:rPr>
        <w:t>ند و خداوند سجده آنان را تأ</w:t>
      </w:r>
      <w:r>
        <w:rPr>
          <w:rStyle w:val="Char4"/>
          <w:rtl/>
        </w:rPr>
        <w:t>یی</w:t>
      </w:r>
      <w:r w:rsidRPr="00771946">
        <w:rPr>
          <w:rStyle w:val="Char4"/>
          <w:rtl/>
        </w:rPr>
        <w:t>د مى</w:t>
      </w:r>
      <w:r w:rsidRPr="00771946">
        <w:rPr>
          <w:rStyle w:val="Char4"/>
          <w:rtl/>
        </w:rPr>
        <w:softHyphen/>
        <w:t>نما</w:t>
      </w:r>
      <w:r>
        <w:rPr>
          <w:rStyle w:val="Char4"/>
          <w:rtl/>
        </w:rPr>
        <w:t>ی</w:t>
      </w:r>
      <w:r w:rsidRPr="00771946">
        <w:rPr>
          <w:rStyle w:val="Char4"/>
          <w:rtl/>
        </w:rPr>
        <w:t xml:space="preserve">د. آنان به دنبال مهر و </w:t>
      </w:r>
      <w:r>
        <w:rPr>
          <w:rStyle w:val="Char4"/>
          <w:rtl/>
        </w:rPr>
        <w:t>ی</w:t>
      </w:r>
      <w:r w:rsidRPr="00771946">
        <w:rPr>
          <w:rStyle w:val="Char4"/>
          <w:rtl/>
        </w:rPr>
        <w:t>ا سنگر</w:t>
      </w:r>
      <w:r>
        <w:rPr>
          <w:rStyle w:val="Char4"/>
          <w:rtl/>
        </w:rPr>
        <w:t>ی</w:t>
      </w:r>
      <w:r w:rsidRPr="00771946">
        <w:rPr>
          <w:rStyle w:val="Char4"/>
          <w:rtl/>
        </w:rPr>
        <w:t>زه</w:t>
      </w:r>
      <w:r w:rsidRPr="00771946">
        <w:rPr>
          <w:rStyle w:val="Char4"/>
          <w:rtl/>
        </w:rPr>
        <w:softHyphen/>
        <w:t>اى نمى</w:t>
      </w:r>
      <w:r w:rsidRPr="00771946">
        <w:rPr>
          <w:rStyle w:val="Char4"/>
          <w:rtl/>
        </w:rPr>
        <w:softHyphen/>
        <w:t>گردند بلكه وقتى به حقان</w:t>
      </w:r>
      <w:r>
        <w:rPr>
          <w:rStyle w:val="Char4"/>
          <w:rtl/>
        </w:rPr>
        <w:t>ی</w:t>
      </w:r>
      <w:r w:rsidRPr="00771946">
        <w:rPr>
          <w:rStyle w:val="Char4"/>
          <w:rtl/>
        </w:rPr>
        <w:t>ت موسى پى مى</w:t>
      </w:r>
      <w:r w:rsidRPr="00771946">
        <w:rPr>
          <w:rStyle w:val="Char4"/>
          <w:rtl/>
        </w:rPr>
        <w:softHyphen/>
        <w:t>برند همان جا بر روى زم</w:t>
      </w:r>
      <w:r>
        <w:rPr>
          <w:rStyle w:val="Char4"/>
          <w:rtl/>
        </w:rPr>
        <w:t>ی</w:t>
      </w:r>
      <w:r w:rsidRPr="00771946">
        <w:rPr>
          <w:rStyle w:val="Char4"/>
          <w:rtl/>
        </w:rPr>
        <w:t>ن افتاده و خدا را سجده مى</w:t>
      </w:r>
      <w:r w:rsidRPr="00771946">
        <w:rPr>
          <w:rStyle w:val="Char4"/>
          <w:rtl/>
        </w:rPr>
        <w:softHyphen/>
        <w:t>نما</w:t>
      </w:r>
      <w:r>
        <w:rPr>
          <w:rStyle w:val="Char4"/>
          <w:rtl/>
        </w:rPr>
        <w:t>ی</w:t>
      </w:r>
      <w:r w:rsidRPr="00771946">
        <w:rPr>
          <w:rStyle w:val="Char4"/>
          <w:rtl/>
        </w:rPr>
        <w:t>ند و در روا</w:t>
      </w:r>
      <w:r>
        <w:rPr>
          <w:rStyle w:val="Char4"/>
          <w:rtl/>
        </w:rPr>
        <w:t>ی</w:t>
      </w:r>
      <w:r w:rsidRPr="00771946">
        <w:rPr>
          <w:rStyle w:val="Char4"/>
          <w:rtl/>
        </w:rPr>
        <w:t>ات ن</w:t>
      </w:r>
      <w:r>
        <w:rPr>
          <w:rStyle w:val="Char4"/>
          <w:rtl/>
        </w:rPr>
        <w:t>ی</w:t>
      </w:r>
      <w:r w:rsidRPr="00771946">
        <w:rPr>
          <w:rStyle w:val="Char4"/>
          <w:rtl/>
        </w:rPr>
        <w:t>ز مشاهده مى</w:t>
      </w:r>
      <w:r w:rsidRPr="00771946">
        <w:rPr>
          <w:rStyle w:val="Char4"/>
          <w:rtl/>
        </w:rPr>
        <w:softHyphen/>
        <w:t>نما</w:t>
      </w:r>
      <w:r>
        <w:rPr>
          <w:rStyle w:val="Char4"/>
          <w:rtl/>
        </w:rPr>
        <w:t>ی</w:t>
      </w:r>
      <w:r w:rsidRPr="00771946">
        <w:rPr>
          <w:rStyle w:val="Char4"/>
          <w:rtl/>
        </w:rPr>
        <w:t>م كه پ</w:t>
      </w:r>
      <w:r>
        <w:rPr>
          <w:rStyle w:val="Char4"/>
          <w:rtl/>
        </w:rPr>
        <w:t>ی</w:t>
      </w:r>
      <w:r w:rsidRPr="00771946">
        <w:rPr>
          <w:rStyle w:val="Char4"/>
          <w:rtl/>
        </w:rPr>
        <w:t>امبر بر روى همان حص</w:t>
      </w:r>
      <w:r>
        <w:rPr>
          <w:rStyle w:val="Char4"/>
          <w:rtl/>
        </w:rPr>
        <w:t>ی</w:t>
      </w:r>
      <w:r w:rsidRPr="00771946">
        <w:rPr>
          <w:rStyle w:val="Char4"/>
          <w:rtl/>
        </w:rPr>
        <w:t xml:space="preserve">ر و </w:t>
      </w:r>
      <w:r>
        <w:rPr>
          <w:rStyle w:val="Char4"/>
          <w:rtl/>
        </w:rPr>
        <w:t>ی</w:t>
      </w:r>
      <w:r w:rsidRPr="00771946">
        <w:rPr>
          <w:rStyle w:val="Char4"/>
          <w:rtl/>
        </w:rPr>
        <w:t>ا مسح و خمره</w:t>
      </w:r>
      <w:r w:rsidRPr="00771946">
        <w:rPr>
          <w:rStyle w:val="Char4"/>
          <w:rtl/>
        </w:rPr>
        <w:softHyphen/>
        <w:t>اى كه نماز خوانده سجده م</w:t>
      </w:r>
      <w:r>
        <w:rPr>
          <w:rStyle w:val="Char4"/>
          <w:rtl/>
        </w:rPr>
        <w:t>ی</w:t>
      </w:r>
      <w:r w:rsidRPr="00771946">
        <w:rPr>
          <w:rStyle w:val="Char4"/>
          <w:rtl/>
        </w:rPr>
        <w:softHyphen/>
        <w:t>نموده و چ</w:t>
      </w:r>
      <w:r>
        <w:rPr>
          <w:rStyle w:val="Char4"/>
          <w:rtl/>
        </w:rPr>
        <w:t>ی</w:t>
      </w:r>
      <w:r w:rsidRPr="00771946">
        <w:rPr>
          <w:rStyle w:val="Char4"/>
          <w:rtl/>
        </w:rPr>
        <w:t>زى را مقابل خود نمى</w:t>
      </w:r>
      <w:r w:rsidRPr="00771946">
        <w:rPr>
          <w:rStyle w:val="Char4"/>
          <w:rtl/>
        </w:rPr>
        <w:softHyphen/>
        <w:t>گذاشته است.</w:t>
      </w:r>
    </w:p>
    <w:p w:rsidR="00771946" w:rsidRPr="00771946" w:rsidRDefault="00771946" w:rsidP="00916798">
      <w:pPr>
        <w:ind w:firstLine="284"/>
        <w:jc w:val="both"/>
        <w:rPr>
          <w:rStyle w:val="Char4"/>
          <w:rtl/>
        </w:rPr>
      </w:pPr>
      <w:r w:rsidRPr="00771946">
        <w:rPr>
          <w:rStyle w:val="Char4"/>
          <w:rtl/>
        </w:rPr>
        <w:t>در سنن كبراى ب</w:t>
      </w:r>
      <w:r>
        <w:rPr>
          <w:rStyle w:val="Char4"/>
          <w:rtl/>
        </w:rPr>
        <w:t>ی</w:t>
      </w:r>
      <w:r w:rsidRPr="00771946">
        <w:rPr>
          <w:rStyle w:val="Char4"/>
          <w:rtl/>
        </w:rPr>
        <w:t>هقى جلد 2 صفحه 437 آورده</w:t>
      </w:r>
      <w:r w:rsidRPr="00771946">
        <w:rPr>
          <w:rStyle w:val="Char4"/>
          <w:rtl/>
        </w:rPr>
        <w:softHyphen/>
        <w:t xml:space="preserve">اند: </w:t>
      </w:r>
      <w:r>
        <w:rPr>
          <w:rFonts w:ascii="B Lotus" w:hAnsi="B Lotus" w:cs="Traditional Arabic" w:hint="cs"/>
          <w:rtl/>
          <w:lang w:bidi="fa-IR"/>
        </w:rPr>
        <w:t>«</w:t>
      </w:r>
      <w:r w:rsidRPr="00771946">
        <w:rPr>
          <w:rStyle w:val="Char1"/>
          <w:rtl/>
        </w:rPr>
        <w:t>عن ابن عباس أنه صلى على بساط ثم قال صلى رسول</w:t>
      </w:r>
      <w:r w:rsidRPr="00771946">
        <w:rPr>
          <w:rStyle w:val="Char1"/>
          <w:rtl/>
        </w:rPr>
        <w:softHyphen/>
        <w:t xml:space="preserve"> الله على بساط</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عنى:</w:t>
      </w:r>
      <w:r w:rsidRPr="009A2FBD">
        <w:rPr>
          <w:rFonts w:ascii="B Lotus" w:hAnsi="B Lotus" w:cs="B Lotus"/>
          <w:sz w:val="26"/>
          <w:szCs w:val="26"/>
          <w:rtl/>
          <w:lang w:bidi="fa-IR"/>
        </w:rPr>
        <w:t xml:space="preserve"> </w:t>
      </w:r>
      <w:r w:rsidRPr="009A2FBD">
        <w:rPr>
          <w:rFonts w:ascii="B Lotus" w:hAnsi="B Lotus" w:cs="Traditional Arabic" w:hint="cs"/>
          <w:sz w:val="26"/>
          <w:szCs w:val="26"/>
          <w:rtl/>
          <w:lang w:bidi="fa-IR"/>
        </w:rPr>
        <w:t>«</w:t>
      </w:r>
      <w:r w:rsidRPr="009A2FBD">
        <w:rPr>
          <w:rFonts w:ascii="B Lotus" w:hAnsi="B Lotus" w:cs="B Lotus"/>
          <w:sz w:val="26"/>
          <w:szCs w:val="26"/>
          <w:rtl/>
          <w:lang w:bidi="fa-IR"/>
        </w:rPr>
        <w:t>از ابن عباس گزارش شده كه بر فرشى نماز گزارد سپس گفت: «رسول</w:t>
      </w:r>
      <w:r w:rsidRPr="009A2FBD">
        <w:rPr>
          <w:rFonts w:ascii="B Lotus" w:hAnsi="B Lotus" w:cs="B Lotus"/>
          <w:sz w:val="26"/>
          <w:szCs w:val="26"/>
          <w:rtl/>
          <w:lang w:bidi="fa-IR"/>
        </w:rPr>
        <w:softHyphen/>
        <w:t>خدا بر فرش نماز مى</w:t>
      </w:r>
      <w:r w:rsidRPr="009A2FBD">
        <w:rPr>
          <w:rFonts w:ascii="B Lotus" w:hAnsi="B Lotus" w:cs="B Lotus"/>
          <w:sz w:val="26"/>
          <w:szCs w:val="26"/>
          <w:rtl/>
          <w:lang w:bidi="fa-IR"/>
        </w:rPr>
        <w:softHyphen/>
        <w:t>گزارد</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ind w:firstLine="284"/>
        <w:jc w:val="both"/>
        <w:rPr>
          <w:rStyle w:val="Char4"/>
          <w:rtl/>
        </w:rPr>
      </w:pPr>
      <w:r w:rsidRPr="00771946">
        <w:rPr>
          <w:rStyle w:val="Char4"/>
          <w:rtl/>
        </w:rPr>
        <w:t>برخى از مراجع ش</w:t>
      </w:r>
      <w:r>
        <w:rPr>
          <w:rStyle w:val="Char4"/>
          <w:rtl/>
        </w:rPr>
        <w:t>ی</w:t>
      </w:r>
      <w:r w:rsidRPr="00771946">
        <w:rPr>
          <w:rStyle w:val="Char4"/>
          <w:rtl/>
        </w:rPr>
        <w:t>عه ن</w:t>
      </w:r>
      <w:r>
        <w:rPr>
          <w:rStyle w:val="Char4"/>
          <w:rtl/>
        </w:rPr>
        <w:t>ی</w:t>
      </w:r>
      <w:r w:rsidRPr="00771946">
        <w:rPr>
          <w:rStyle w:val="Char4"/>
          <w:rtl/>
        </w:rPr>
        <w:t>ز سجده بر فرش و ز</w:t>
      </w:r>
      <w:r>
        <w:rPr>
          <w:rStyle w:val="Char4"/>
          <w:rtl/>
        </w:rPr>
        <w:t>ی</w:t>
      </w:r>
      <w:r w:rsidRPr="00771946">
        <w:rPr>
          <w:rStyle w:val="Char4"/>
          <w:rtl/>
        </w:rPr>
        <w:t>لو و نظا</w:t>
      </w:r>
      <w:r>
        <w:rPr>
          <w:rStyle w:val="Char4"/>
          <w:rtl/>
        </w:rPr>
        <w:t>ی</w:t>
      </w:r>
      <w:r w:rsidRPr="00771946">
        <w:rPr>
          <w:rStyle w:val="Char4"/>
          <w:rtl/>
        </w:rPr>
        <w:t>ر آن</w:t>
      </w:r>
      <w:r w:rsidRPr="00771946">
        <w:rPr>
          <w:rStyle w:val="Char4"/>
          <w:rtl/>
        </w:rPr>
        <w:softHyphen/>
        <w:t>را جا</w:t>
      </w:r>
      <w:r>
        <w:rPr>
          <w:rStyle w:val="Char4"/>
          <w:rtl/>
        </w:rPr>
        <w:t>ی</w:t>
      </w:r>
      <w:r w:rsidRPr="00771946">
        <w:rPr>
          <w:rStyle w:val="Char4"/>
          <w:rtl/>
        </w:rPr>
        <w:t>ز دانسته من</w:t>
      </w:r>
      <w:r w:rsidRPr="00771946">
        <w:rPr>
          <w:rStyle w:val="Char4"/>
          <w:rtl/>
        </w:rPr>
        <w:softHyphen/>
        <w:t>جمله آقاى ش</w:t>
      </w:r>
      <w:r>
        <w:rPr>
          <w:rStyle w:val="Char4"/>
          <w:rtl/>
        </w:rPr>
        <w:t>ی</w:t>
      </w:r>
      <w:r w:rsidRPr="00771946">
        <w:rPr>
          <w:rStyle w:val="Char4"/>
          <w:rtl/>
        </w:rPr>
        <w:t>خ محمّد صادقى تهرانى كه از مراجع ش</w:t>
      </w:r>
      <w:r>
        <w:rPr>
          <w:rStyle w:val="Char4"/>
          <w:rtl/>
        </w:rPr>
        <w:t>ی</w:t>
      </w:r>
      <w:r w:rsidRPr="00771946">
        <w:rPr>
          <w:rStyle w:val="Char4"/>
          <w:rtl/>
        </w:rPr>
        <w:t>عه است در رساله توض</w:t>
      </w:r>
      <w:r>
        <w:rPr>
          <w:rStyle w:val="Char4"/>
          <w:rtl/>
        </w:rPr>
        <w:t>ی</w:t>
      </w:r>
      <w:r w:rsidRPr="00771946">
        <w:rPr>
          <w:rStyle w:val="Char4"/>
          <w:rtl/>
        </w:rPr>
        <w:t>ح</w:t>
      </w:r>
      <w:r w:rsidRPr="00771946">
        <w:rPr>
          <w:rStyle w:val="Char4"/>
          <w:rtl/>
        </w:rPr>
        <w:softHyphen/>
        <w:t>المسائل خود در مسأله 294 نوشته است: «بنابرا</w:t>
      </w:r>
      <w:r>
        <w:rPr>
          <w:rStyle w:val="Char4"/>
          <w:rtl/>
        </w:rPr>
        <w:t>ی</w:t>
      </w:r>
      <w:r w:rsidRPr="00771946">
        <w:rPr>
          <w:rStyle w:val="Char4"/>
          <w:rtl/>
        </w:rPr>
        <w:t>ن اگر بپرس</w:t>
      </w:r>
      <w:r>
        <w:rPr>
          <w:rStyle w:val="Char4"/>
          <w:rtl/>
        </w:rPr>
        <w:t>ی</w:t>
      </w:r>
      <w:r w:rsidRPr="00771946">
        <w:rPr>
          <w:rStyle w:val="Char4"/>
          <w:rtl/>
        </w:rPr>
        <w:t xml:space="preserve">د كه بر فرش </w:t>
      </w:r>
      <w:r>
        <w:rPr>
          <w:rStyle w:val="Char4"/>
          <w:rtl/>
        </w:rPr>
        <w:t>ی</w:t>
      </w:r>
      <w:r w:rsidRPr="00771946">
        <w:rPr>
          <w:rStyle w:val="Char4"/>
          <w:rtl/>
        </w:rPr>
        <w:t>ا ز</w:t>
      </w:r>
      <w:r>
        <w:rPr>
          <w:rStyle w:val="Char4"/>
          <w:rtl/>
        </w:rPr>
        <w:t>ی</w:t>
      </w:r>
      <w:r w:rsidRPr="00771946">
        <w:rPr>
          <w:rStyle w:val="Char4"/>
          <w:rtl/>
        </w:rPr>
        <w:t>لو مى</w:t>
      </w:r>
      <w:r w:rsidRPr="00771946">
        <w:rPr>
          <w:rStyle w:val="Char4"/>
          <w:rtl/>
        </w:rPr>
        <w:softHyphen/>
        <w:t>توان سجده كرد ز</w:t>
      </w:r>
      <w:r>
        <w:rPr>
          <w:rStyle w:val="Char4"/>
          <w:rtl/>
        </w:rPr>
        <w:t>ی</w:t>
      </w:r>
      <w:r w:rsidRPr="00771946">
        <w:rPr>
          <w:rStyle w:val="Char4"/>
          <w:rtl/>
        </w:rPr>
        <w:t>را نه در حالت كنونى و نه ه</w:t>
      </w:r>
      <w:r>
        <w:rPr>
          <w:rStyle w:val="Char4"/>
          <w:rtl/>
        </w:rPr>
        <w:t>ی</w:t>
      </w:r>
      <w:r w:rsidRPr="00771946">
        <w:rPr>
          <w:rStyle w:val="Char4"/>
          <w:rtl/>
        </w:rPr>
        <w:t>چ حالتى د</w:t>
      </w:r>
      <w:r>
        <w:rPr>
          <w:rStyle w:val="Char4"/>
          <w:rtl/>
        </w:rPr>
        <w:t>ی</w:t>
      </w:r>
      <w:r w:rsidRPr="00771946">
        <w:rPr>
          <w:rStyle w:val="Char4"/>
          <w:rtl/>
        </w:rPr>
        <w:t>گر قابل پوش</w:t>
      </w:r>
      <w:r>
        <w:rPr>
          <w:rStyle w:val="Char4"/>
          <w:rtl/>
        </w:rPr>
        <w:t>ی</w:t>
      </w:r>
      <w:r w:rsidRPr="00771946">
        <w:rPr>
          <w:rStyle w:val="Char4"/>
          <w:rtl/>
        </w:rPr>
        <w:t>دن ن</w:t>
      </w:r>
      <w:r>
        <w:rPr>
          <w:rStyle w:val="Char4"/>
          <w:rtl/>
        </w:rPr>
        <w:t>ی</w:t>
      </w:r>
      <w:r w:rsidRPr="00771946">
        <w:rPr>
          <w:rStyle w:val="Char4"/>
          <w:rtl/>
        </w:rPr>
        <w:t>ست با</w:t>
      </w:r>
      <w:r>
        <w:rPr>
          <w:rStyle w:val="Char4"/>
          <w:rtl/>
        </w:rPr>
        <w:t>ی</w:t>
      </w:r>
      <w:r w:rsidRPr="00771946">
        <w:rPr>
          <w:rStyle w:val="Char4"/>
          <w:rtl/>
        </w:rPr>
        <w:t>د گفت: آرى كه هرگز و ه</w:t>
      </w:r>
      <w:r>
        <w:rPr>
          <w:rStyle w:val="Char4"/>
          <w:rtl/>
        </w:rPr>
        <w:t>ی</w:t>
      </w:r>
      <w:r w:rsidRPr="00771946">
        <w:rPr>
          <w:rStyle w:val="Char4"/>
          <w:rtl/>
        </w:rPr>
        <w:t>چگاه پوش</w:t>
      </w:r>
      <w:r>
        <w:rPr>
          <w:rStyle w:val="Char4"/>
          <w:rtl/>
        </w:rPr>
        <w:t>ی</w:t>
      </w:r>
      <w:r w:rsidRPr="00771946">
        <w:rPr>
          <w:rStyle w:val="Char4"/>
          <w:rtl/>
        </w:rPr>
        <w:t>دنى ن</w:t>
      </w:r>
      <w:r>
        <w:rPr>
          <w:rStyle w:val="Char4"/>
          <w:rtl/>
        </w:rPr>
        <w:t>ی</w:t>
      </w:r>
      <w:r w:rsidRPr="00771946">
        <w:rPr>
          <w:rStyle w:val="Char4"/>
          <w:rtl/>
        </w:rPr>
        <w:t>ست».</w:t>
      </w:r>
    </w:p>
    <w:p w:rsidR="00771946" w:rsidRPr="00771946" w:rsidRDefault="00771946" w:rsidP="00916798">
      <w:pPr>
        <w:ind w:firstLine="284"/>
        <w:jc w:val="both"/>
        <w:rPr>
          <w:rStyle w:val="Char4"/>
          <w:rtl/>
        </w:rPr>
      </w:pPr>
      <w:r w:rsidRPr="00771946">
        <w:rPr>
          <w:rStyle w:val="Char4"/>
          <w:rtl/>
        </w:rPr>
        <w:t xml:space="preserve">رسول اكرم فرمودند: </w:t>
      </w:r>
      <w:r>
        <w:rPr>
          <w:rFonts w:ascii="B Lotus" w:hAnsi="B Lotus" w:cs="Traditional Arabic" w:hint="cs"/>
          <w:rtl/>
          <w:lang w:bidi="fa-IR"/>
        </w:rPr>
        <w:t>«</w:t>
      </w:r>
      <w:r w:rsidRPr="00771946">
        <w:rPr>
          <w:rStyle w:val="Char3"/>
          <w:rFonts w:hint="eastAsia"/>
          <w:rtl/>
        </w:rPr>
        <w:t>صَلُّوا</w:t>
      </w:r>
      <w:r w:rsidRPr="00771946">
        <w:rPr>
          <w:rStyle w:val="Char3"/>
          <w:rtl/>
        </w:rPr>
        <w:t xml:space="preserve"> </w:t>
      </w:r>
      <w:r w:rsidRPr="00771946">
        <w:rPr>
          <w:rStyle w:val="Char3"/>
          <w:rFonts w:hint="eastAsia"/>
          <w:rtl/>
        </w:rPr>
        <w:t>كَمَا</w:t>
      </w:r>
      <w:r w:rsidRPr="00771946">
        <w:rPr>
          <w:rStyle w:val="Char3"/>
          <w:rtl/>
        </w:rPr>
        <w:t xml:space="preserve"> </w:t>
      </w:r>
      <w:r w:rsidRPr="00771946">
        <w:rPr>
          <w:rStyle w:val="Char3"/>
          <w:rFonts w:hint="eastAsia"/>
          <w:rtl/>
        </w:rPr>
        <w:t>رَأَيْتُمُونِي</w:t>
      </w:r>
      <w:r w:rsidRPr="00771946">
        <w:rPr>
          <w:rStyle w:val="Char3"/>
          <w:rtl/>
        </w:rPr>
        <w:t xml:space="preserve"> </w:t>
      </w:r>
      <w:r w:rsidRPr="00771946">
        <w:rPr>
          <w:rStyle w:val="Char3"/>
          <w:rFonts w:hint="eastAsia"/>
          <w:rtl/>
        </w:rPr>
        <w:t>أُصَلِّي</w:t>
      </w:r>
      <w:r>
        <w:rPr>
          <w:rFonts w:ascii="B Lotus" w:hAnsi="B Lotus" w:cs="Traditional Arabic" w:hint="cs"/>
          <w:rtl/>
          <w:lang w:bidi="fa-IR"/>
        </w:rPr>
        <w:t>»</w:t>
      </w:r>
      <w:r w:rsidRPr="00771946">
        <w:rPr>
          <w:rStyle w:val="Char4"/>
          <w:rFonts w:hint="cs"/>
          <w:rtl/>
        </w:rPr>
        <w:t>.</w:t>
      </w:r>
      <w:r w:rsidR="00916798">
        <w:rPr>
          <w:rStyle w:val="Char4"/>
          <w:rFonts w:hint="cs"/>
          <w:rtl/>
        </w:rPr>
        <w:t xml:space="preserve"> </w:t>
      </w:r>
      <w:r>
        <w:rPr>
          <w:rStyle w:val="Char4"/>
          <w:rtl/>
        </w:rPr>
        <w:t>ی</w:t>
      </w:r>
      <w:r w:rsidRPr="00771946">
        <w:rPr>
          <w:rStyle w:val="Char4"/>
          <w:rtl/>
        </w:rPr>
        <w:t xml:space="preserve">عنى: </w:t>
      </w:r>
      <w:r w:rsidRPr="009A2FBD">
        <w:rPr>
          <w:rFonts w:ascii="B Lotus" w:hAnsi="B Lotus" w:cs="Traditional Arabic" w:hint="cs"/>
          <w:sz w:val="26"/>
          <w:szCs w:val="26"/>
          <w:rtl/>
          <w:lang w:bidi="fa-IR"/>
        </w:rPr>
        <w:t>«</w:t>
      </w:r>
      <w:r w:rsidRPr="00771946">
        <w:rPr>
          <w:rStyle w:val="Chare"/>
          <w:rtl/>
        </w:rPr>
        <w:t>نماز گزار</w:t>
      </w:r>
      <w:r>
        <w:rPr>
          <w:rStyle w:val="Chare"/>
          <w:rtl/>
        </w:rPr>
        <w:t>ی</w:t>
      </w:r>
      <w:r w:rsidRPr="00771946">
        <w:rPr>
          <w:rStyle w:val="Chare"/>
          <w:rtl/>
        </w:rPr>
        <w:t>د آن</w:t>
      </w:r>
      <w:r w:rsidRPr="00771946">
        <w:rPr>
          <w:rStyle w:val="Chare"/>
          <w:rtl/>
        </w:rPr>
        <w:softHyphen/>
        <w:t>گونه كه د</w:t>
      </w:r>
      <w:r>
        <w:rPr>
          <w:rStyle w:val="Chare"/>
          <w:rtl/>
        </w:rPr>
        <w:t>ی</w:t>
      </w:r>
      <w:r w:rsidRPr="00771946">
        <w:rPr>
          <w:rStyle w:val="Chare"/>
          <w:rtl/>
        </w:rPr>
        <w:t>د</w:t>
      </w:r>
      <w:r>
        <w:rPr>
          <w:rStyle w:val="Chare"/>
          <w:rtl/>
        </w:rPr>
        <w:t>ی</w:t>
      </w:r>
      <w:r w:rsidRPr="00771946">
        <w:rPr>
          <w:rStyle w:val="Chare"/>
          <w:rtl/>
        </w:rPr>
        <w:t>د من نماز م</w:t>
      </w:r>
      <w:r>
        <w:rPr>
          <w:rStyle w:val="Chare"/>
          <w:rtl/>
        </w:rPr>
        <w:t>ی</w:t>
      </w:r>
      <w:r w:rsidRPr="00771946">
        <w:rPr>
          <w:rStyle w:val="Chare"/>
          <w:rtl/>
        </w:rPr>
        <w:softHyphen/>
        <w:t>گزارم</w:t>
      </w:r>
      <w:r w:rsidRPr="009A2FBD">
        <w:rPr>
          <w:rFonts w:ascii="B Lotus" w:hAnsi="B Lotus" w:cs="Traditional Arabic" w:hint="cs"/>
          <w:sz w:val="26"/>
          <w:szCs w:val="26"/>
          <w:rtl/>
          <w:lang w:bidi="fa-IR"/>
        </w:rPr>
        <w:t>»</w:t>
      </w:r>
      <w:r w:rsidRPr="009A2FBD">
        <w:rPr>
          <w:rFonts w:ascii="B Lotus" w:hAnsi="B Lotus" w:cs="B Lotus"/>
          <w:sz w:val="26"/>
          <w:szCs w:val="26"/>
          <w:rtl/>
          <w:lang w:bidi="fa-IR"/>
        </w:rPr>
        <w:t>.</w:t>
      </w:r>
    </w:p>
    <w:p w:rsidR="00771946" w:rsidRPr="00771946" w:rsidRDefault="00771946" w:rsidP="00916798">
      <w:pPr>
        <w:ind w:firstLine="284"/>
        <w:jc w:val="both"/>
        <w:rPr>
          <w:rStyle w:val="Char4"/>
          <w:rtl/>
        </w:rPr>
      </w:pPr>
      <w:r w:rsidRPr="00771946">
        <w:rPr>
          <w:rStyle w:val="Char4"/>
          <w:rtl/>
        </w:rPr>
        <w:t>و پ</w:t>
      </w:r>
      <w:r>
        <w:rPr>
          <w:rStyle w:val="Char4"/>
          <w:rtl/>
        </w:rPr>
        <w:t>ی</w:t>
      </w:r>
      <w:r w:rsidRPr="00771946">
        <w:rPr>
          <w:rStyle w:val="Char4"/>
          <w:rtl/>
        </w:rPr>
        <w:t>غمبر ه</w:t>
      </w:r>
      <w:r>
        <w:rPr>
          <w:rStyle w:val="Char4"/>
          <w:rtl/>
        </w:rPr>
        <w:t>ی</w:t>
      </w:r>
      <w:r w:rsidRPr="00771946">
        <w:rPr>
          <w:rStyle w:val="Char4"/>
          <w:rtl/>
        </w:rPr>
        <w:t>چوقت از خاک قبر كسى براى خود مهر درست نكرده است. ابراه</w:t>
      </w:r>
      <w:r>
        <w:rPr>
          <w:rStyle w:val="Char4"/>
          <w:rtl/>
        </w:rPr>
        <w:t>ی</w:t>
      </w:r>
      <w:r w:rsidRPr="00771946">
        <w:rPr>
          <w:rStyle w:val="Char4"/>
          <w:rtl/>
        </w:rPr>
        <w:t>م پدر امت اسلام است كه در قرآن به ا</w:t>
      </w:r>
      <w:r>
        <w:rPr>
          <w:rStyle w:val="Char4"/>
          <w:rtl/>
        </w:rPr>
        <w:t>ی</w:t>
      </w:r>
      <w:r w:rsidRPr="00771946">
        <w:rPr>
          <w:rStyle w:val="Char4"/>
          <w:rtl/>
        </w:rPr>
        <w:t>ن مهم اشاره شده است ولى پ</w:t>
      </w:r>
      <w:r>
        <w:rPr>
          <w:rStyle w:val="Char4"/>
          <w:rtl/>
        </w:rPr>
        <w:t>ی</w:t>
      </w:r>
      <w:r w:rsidRPr="00771946">
        <w:rPr>
          <w:rStyle w:val="Char4"/>
          <w:rtl/>
        </w:rPr>
        <w:t>غمبر از خاک قبر او مهرى نساخت و در نماز قرار نداد.</w:t>
      </w:r>
    </w:p>
    <w:p w:rsidR="00771946" w:rsidRPr="00916798" w:rsidRDefault="00771946" w:rsidP="00916798">
      <w:pPr>
        <w:ind w:firstLine="284"/>
        <w:jc w:val="both"/>
        <w:rPr>
          <w:rStyle w:val="Char4"/>
          <w:spacing w:val="-2"/>
          <w:rtl/>
        </w:rPr>
      </w:pPr>
      <w:r w:rsidRPr="00916798">
        <w:rPr>
          <w:rStyle w:val="Char4"/>
          <w:spacing w:val="-2"/>
          <w:rtl/>
        </w:rPr>
        <w:t>در آیه 21 سوره مائده به بیت</w:t>
      </w:r>
      <w:r w:rsidRPr="00916798">
        <w:rPr>
          <w:rStyle w:val="Char4"/>
          <w:spacing w:val="-2"/>
          <w:rtl/>
        </w:rPr>
        <w:softHyphen/>
        <w:t>المقدس سرزمین مقدس گفته شده است ولى هیچ آیه</w:t>
      </w:r>
      <w:r w:rsidRPr="00916798">
        <w:rPr>
          <w:rStyle w:val="Char4"/>
          <w:spacing w:val="-2"/>
          <w:rtl/>
        </w:rPr>
        <w:softHyphen/>
        <w:t>اى در قرآن وجود ندارد كه در آن گفته شده باشد از خاک بیت</w:t>
      </w:r>
      <w:r w:rsidRPr="00916798">
        <w:rPr>
          <w:rStyle w:val="Char4"/>
          <w:spacing w:val="-2"/>
          <w:rtl/>
        </w:rPr>
        <w:softHyphen/>
        <w:t>المقدس مهرى تهیه نمایید و بر آن سجده نمایید. و همچنین پیغمبر در هیچ جا اشاره</w:t>
      </w:r>
      <w:r w:rsidRPr="00916798">
        <w:rPr>
          <w:rStyle w:val="Char4"/>
          <w:spacing w:val="-2"/>
          <w:rtl/>
        </w:rPr>
        <w:softHyphen/>
        <w:t>اى به آن ننموده است.</w:t>
      </w:r>
    </w:p>
    <w:p w:rsidR="00771946" w:rsidRPr="00916798" w:rsidRDefault="00771946" w:rsidP="00916798">
      <w:pPr>
        <w:ind w:firstLine="284"/>
        <w:jc w:val="both"/>
        <w:rPr>
          <w:rStyle w:val="Char4"/>
          <w:spacing w:val="-4"/>
          <w:rtl/>
        </w:rPr>
      </w:pPr>
      <w:r w:rsidRPr="00916798">
        <w:rPr>
          <w:rStyle w:val="Char4"/>
          <w:spacing w:val="-4"/>
          <w:rtl/>
        </w:rPr>
        <w:t>خانه خدا در مكه مى</w:t>
      </w:r>
      <w:r w:rsidRPr="00916798">
        <w:rPr>
          <w:rStyle w:val="Char4"/>
          <w:spacing w:val="-4"/>
          <w:rtl/>
        </w:rPr>
        <w:softHyphen/>
        <w:t>باشد و خداوند در قرآن به مكه سوگند یاد نموده است ولى هیچ آیه</w:t>
      </w:r>
      <w:r w:rsidRPr="00916798">
        <w:rPr>
          <w:rStyle w:val="Char4"/>
          <w:spacing w:val="-4"/>
          <w:rtl/>
        </w:rPr>
        <w:softHyphen/>
        <w:t>ای در قرآن وجود ندارد كه در آن گفته شده باشد از خاک مكه مُهرى تهیه نمایید.</w:t>
      </w:r>
    </w:p>
    <w:p w:rsidR="00771946" w:rsidRPr="00771946" w:rsidRDefault="00771946" w:rsidP="00916798">
      <w:pPr>
        <w:ind w:firstLine="284"/>
        <w:jc w:val="both"/>
        <w:rPr>
          <w:rStyle w:val="Char4"/>
          <w:rtl/>
        </w:rPr>
      </w:pPr>
      <w:r w:rsidRPr="00771946">
        <w:rPr>
          <w:rStyle w:val="Char4"/>
          <w:rtl/>
        </w:rPr>
        <w:t>و در روا</w:t>
      </w:r>
      <w:r>
        <w:rPr>
          <w:rStyle w:val="Char4"/>
          <w:rtl/>
        </w:rPr>
        <w:t>ی</w:t>
      </w:r>
      <w:r w:rsidRPr="00771946">
        <w:rPr>
          <w:rStyle w:val="Char4"/>
          <w:rtl/>
        </w:rPr>
        <w:t>ات ن</w:t>
      </w:r>
      <w:r>
        <w:rPr>
          <w:rStyle w:val="Char4"/>
          <w:rtl/>
        </w:rPr>
        <w:t>ی</w:t>
      </w:r>
      <w:r w:rsidRPr="00771946">
        <w:rPr>
          <w:rStyle w:val="Char4"/>
          <w:rtl/>
        </w:rPr>
        <w:t>ز مشاهده مى</w:t>
      </w:r>
      <w:r w:rsidRPr="00771946">
        <w:rPr>
          <w:rStyle w:val="Char4"/>
          <w:rtl/>
        </w:rPr>
        <w:softHyphen/>
        <w:t>نما</w:t>
      </w:r>
      <w:r>
        <w:rPr>
          <w:rStyle w:val="Char4"/>
          <w:rtl/>
        </w:rPr>
        <w:t>یی</w:t>
      </w:r>
      <w:r w:rsidRPr="00771946">
        <w:rPr>
          <w:rStyle w:val="Char4"/>
          <w:rtl/>
        </w:rPr>
        <w:t>م كه پ</w:t>
      </w:r>
      <w:r>
        <w:rPr>
          <w:rStyle w:val="Char4"/>
          <w:rtl/>
        </w:rPr>
        <w:t>ی</w:t>
      </w:r>
      <w:r w:rsidRPr="00771946">
        <w:rPr>
          <w:rStyle w:val="Char4"/>
          <w:rtl/>
        </w:rPr>
        <w:t>غمبر بر روى حص</w:t>
      </w:r>
      <w:r>
        <w:rPr>
          <w:rStyle w:val="Char4"/>
          <w:rtl/>
        </w:rPr>
        <w:t>ی</w:t>
      </w:r>
      <w:r w:rsidRPr="00771946">
        <w:rPr>
          <w:rStyle w:val="Char4"/>
          <w:rtl/>
        </w:rPr>
        <w:t>ر نماز مى</w:t>
      </w:r>
      <w:r w:rsidRPr="00771946">
        <w:rPr>
          <w:rStyle w:val="Char4"/>
          <w:rtl/>
        </w:rPr>
        <w:softHyphen/>
        <w:t>خواند و بر همان حص</w:t>
      </w:r>
      <w:r>
        <w:rPr>
          <w:rStyle w:val="Char4"/>
          <w:rtl/>
        </w:rPr>
        <w:t>ی</w:t>
      </w:r>
      <w:r w:rsidRPr="00771946">
        <w:rPr>
          <w:rStyle w:val="Char4"/>
          <w:rtl/>
        </w:rPr>
        <w:t>ر ن</w:t>
      </w:r>
      <w:r>
        <w:rPr>
          <w:rStyle w:val="Char4"/>
          <w:rtl/>
        </w:rPr>
        <w:t>ی</w:t>
      </w:r>
      <w:r w:rsidRPr="00771946">
        <w:rPr>
          <w:rStyle w:val="Char4"/>
          <w:rtl/>
        </w:rPr>
        <w:t xml:space="preserve">ز </w:t>
      </w:r>
      <w:r w:rsidRPr="00771946">
        <w:rPr>
          <w:rStyle w:val="Char4"/>
          <w:rtl/>
        </w:rPr>
        <w:softHyphen/>
        <w:t>سجده مى</w:t>
      </w:r>
      <w:r w:rsidRPr="00771946">
        <w:rPr>
          <w:rStyle w:val="Char4"/>
          <w:rtl/>
        </w:rPr>
        <w:softHyphen/>
        <w:t>نمود و مُهرى از خا</w:t>
      </w:r>
      <w:r>
        <w:rPr>
          <w:rStyle w:val="Char4"/>
          <w:rtl/>
        </w:rPr>
        <w:t xml:space="preserve">ک </w:t>
      </w:r>
      <w:r w:rsidRPr="00771946">
        <w:rPr>
          <w:rStyle w:val="Char4"/>
          <w:rtl/>
        </w:rPr>
        <w:t>مكه نساخته كه آن</w:t>
      </w:r>
      <w:r w:rsidRPr="00771946">
        <w:rPr>
          <w:rStyle w:val="Char4"/>
          <w:rtl/>
        </w:rPr>
        <w:softHyphen/>
        <w:t>را روى حص</w:t>
      </w:r>
      <w:r>
        <w:rPr>
          <w:rStyle w:val="Char4"/>
          <w:rtl/>
        </w:rPr>
        <w:t>ی</w:t>
      </w:r>
      <w:r w:rsidRPr="00771946">
        <w:rPr>
          <w:rStyle w:val="Char4"/>
          <w:rtl/>
        </w:rPr>
        <w:t>ر بگذارد و برآن سجده نما</w:t>
      </w:r>
      <w:r>
        <w:rPr>
          <w:rStyle w:val="Char4"/>
          <w:rtl/>
        </w:rPr>
        <w:t>ی</w:t>
      </w:r>
      <w:r w:rsidRPr="00771946">
        <w:rPr>
          <w:rStyle w:val="Char4"/>
          <w:rtl/>
        </w:rPr>
        <w:t>د.</w:t>
      </w:r>
    </w:p>
    <w:p w:rsidR="00771946" w:rsidRPr="00771946" w:rsidRDefault="00771946" w:rsidP="00916798">
      <w:pPr>
        <w:ind w:firstLine="284"/>
        <w:jc w:val="both"/>
        <w:rPr>
          <w:rStyle w:val="Char4"/>
          <w:rtl/>
        </w:rPr>
      </w:pPr>
      <w:r w:rsidRPr="00771946">
        <w:rPr>
          <w:rStyle w:val="Char4"/>
          <w:rtl/>
        </w:rPr>
        <w:t>اگر بگو</w:t>
      </w:r>
      <w:r>
        <w:rPr>
          <w:rStyle w:val="Char4"/>
          <w:rtl/>
        </w:rPr>
        <w:t>یی</w:t>
      </w:r>
      <w:r w:rsidRPr="00771946">
        <w:rPr>
          <w:rStyle w:val="Char4"/>
          <w:rtl/>
        </w:rPr>
        <w:t>م كه خا</w:t>
      </w:r>
      <w:r>
        <w:rPr>
          <w:rStyle w:val="Char4"/>
          <w:rtl/>
        </w:rPr>
        <w:t xml:space="preserve">ک </w:t>
      </w:r>
      <w:r w:rsidRPr="00771946">
        <w:rPr>
          <w:rStyle w:val="Char4"/>
          <w:rtl/>
        </w:rPr>
        <w:t>كربلا مقدس گشته به خاطر آن</w:t>
      </w:r>
      <w:r w:rsidRPr="00771946">
        <w:rPr>
          <w:rStyle w:val="Char4"/>
          <w:rtl/>
        </w:rPr>
        <w:softHyphen/>
        <w:t>كه امام حس</w:t>
      </w:r>
      <w:r>
        <w:rPr>
          <w:rStyle w:val="Char4"/>
          <w:rtl/>
        </w:rPr>
        <w:t>ی</w:t>
      </w:r>
      <w:r w:rsidRPr="00771946">
        <w:rPr>
          <w:rStyle w:val="Char4"/>
          <w:rtl/>
        </w:rPr>
        <w:t>ن در آنجا شه</w:t>
      </w:r>
      <w:r>
        <w:rPr>
          <w:rStyle w:val="Char4"/>
          <w:rtl/>
        </w:rPr>
        <w:t>ی</w:t>
      </w:r>
      <w:r w:rsidRPr="00771946">
        <w:rPr>
          <w:rStyle w:val="Char4"/>
          <w:rtl/>
        </w:rPr>
        <w:t>د شده است با</w:t>
      </w:r>
      <w:r>
        <w:rPr>
          <w:rStyle w:val="Char4"/>
          <w:rtl/>
        </w:rPr>
        <w:t>ی</w:t>
      </w:r>
      <w:r w:rsidRPr="00771946">
        <w:rPr>
          <w:rStyle w:val="Char4"/>
          <w:rtl/>
        </w:rPr>
        <w:t>د بپذ</w:t>
      </w:r>
      <w:r>
        <w:rPr>
          <w:rStyle w:val="Char4"/>
          <w:rtl/>
        </w:rPr>
        <w:t>ی</w:t>
      </w:r>
      <w:r w:rsidRPr="00771946">
        <w:rPr>
          <w:rStyle w:val="Char4"/>
          <w:rtl/>
        </w:rPr>
        <w:t>ر</w:t>
      </w:r>
      <w:r>
        <w:rPr>
          <w:rStyle w:val="Char4"/>
          <w:rtl/>
        </w:rPr>
        <w:t>ی</w:t>
      </w:r>
      <w:r w:rsidRPr="00771946">
        <w:rPr>
          <w:rStyle w:val="Char4"/>
          <w:rtl/>
        </w:rPr>
        <w:t>م كه خا</w:t>
      </w:r>
      <w:r>
        <w:rPr>
          <w:rStyle w:val="Char4"/>
          <w:rtl/>
        </w:rPr>
        <w:t xml:space="preserve">ک </w:t>
      </w:r>
      <w:r w:rsidRPr="00771946">
        <w:rPr>
          <w:rStyle w:val="Char4"/>
          <w:rtl/>
        </w:rPr>
        <w:t>مكه ن</w:t>
      </w:r>
      <w:r>
        <w:rPr>
          <w:rStyle w:val="Char4"/>
          <w:rtl/>
        </w:rPr>
        <w:t>ی</w:t>
      </w:r>
      <w:r w:rsidRPr="00771946">
        <w:rPr>
          <w:rStyle w:val="Char4"/>
          <w:rtl/>
        </w:rPr>
        <w:t>ز مقدس است ز</w:t>
      </w:r>
      <w:r>
        <w:rPr>
          <w:rStyle w:val="Char4"/>
          <w:rtl/>
        </w:rPr>
        <w:t>ی</w:t>
      </w:r>
      <w:r w:rsidRPr="00771946">
        <w:rPr>
          <w:rStyle w:val="Char4"/>
          <w:rtl/>
        </w:rPr>
        <w:t>را مؤمنان ز</w:t>
      </w:r>
      <w:r>
        <w:rPr>
          <w:rStyle w:val="Char4"/>
          <w:rtl/>
        </w:rPr>
        <w:t>ی</w:t>
      </w:r>
      <w:r w:rsidRPr="00771946">
        <w:rPr>
          <w:rStyle w:val="Char4"/>
          <w:rtl/>
        </w:rPr>
        <w:t>ادى در مكه و مد</w:t>
      </w:r>
      <w:r>
        <w:rPr>
          <w:rStyle w:val="Char4"/>
          <w:rtl/>
        </w:rPr>
        <w:t>ی</w:t>
      </w:r>
      <w:r w:rsidRPr="00771946">
        <w:rPr>
          <w:rStyle w:val="Char4"/>
          <w:rtl/>
        </w:rPr>
        <w:t>نه شه</w:t>
      </w:r>
      <w:r>
        <w:rPr>
          <w:rStyle w:val="Char4"/>
          <w:rtl/>
        </w:rPr>
        <w:t>ی</w:t>
      </w:r>
      <w:r w:rsidRPr="00771946">
        <w:rPr>
          <w:rStyle w:val="Char4"/>
          <w:rtl/>
        </w:rPr>
        <w:t>د شدند و خداوند در قرآن آنان را تأ</w:t>
      </w:r>
      <w:r>
        <w:rPr>
          <w:rStyle w:val="Char4"/>
          <w:rtl/>
        </w:rPr>
        <w:t>یی</w:t>
      </w:r>
      <w:r w:rsidRPr="00771946">
        <w:rPr>
          <w:rStyle w:val="Char4"/>
          <w:rtl/>
        </w:rPr>
        <w:t>د نموده است و مضاعف بر آن، ا</w:t>
      </w:r>
      <w:r>
        <w:rPr>
          <w:rStyle w:val="Char4"/>
          <w:rtl/>
        </w:rPr>
        <w:t>ی</w:t>
      </w:r>
      <w:r w:rsidR="00916798">
        <w:rPr>
          <w:rStyle w:val="Char4"/>
          <w:rtl/>
        </w:rPr>
        <w:t>ن</w:t>
      </w:r>
      <w:r w:rsidR="00916798">
        <w:rPr>
          <w:rStyle w:val="Char4"/>
          <w:rFonts w:hint="cs"/>
          <w:rtl/>
        </w:rPr>
        <w:t>‌</w:t>
      </w:r>
      <w:r w:rsidRPr="00771946">
        <w:rPr>
          <w:rStyle w:val="Char4"/>
          <w:rtl/>
        </w:rPr>
        <w:t xml:space="preserve">كه خانه خدا در مكه است و خداوند به مكه سوگند </w:t>
      </w:r>
      <w:r>
        <w:rPr>
          <w:rStyle w:val="Char4"/>
          <w:rtl/>
        </w:rPr>
        <w:t>ی</w:t>
      </w:r>
      <w:r w:rsidRPr="00771946">
        <w:rPr>
          <w:rStyle w:val="Char4"/>
          <w:rtl/>
        </w:rPr>
        <w:t>اد نموده است.</w:t>
      </w:r>
    </w:p>
    <w:p w:rsidR="00771946" w:rsidRPr="00771946" w:rsidRDefault="00771946" w:rsidP="00916798">
      <w:pPr>
        <w:ind w:firstLine="284"/>
        <w:jc w:val="both"/>
        <w:rPr>
          <w:rStyle w:val="Char4"/>
          <w:rtl/>
        </w:rPr>
      </w:pPr>
      <w:r w:rsidRPr="00771946">
        <w:rPr>
          <w:rStyle w:val="Char4"/>
          <w:rtl/>
        </w:rPr>
        <w:t>آ</w:t>
      </w:r>
      <w:r>
        <w:rPr>
          <w:rStyle w:val="Char4"/>
          <w:rtl/>
        </w:rPr>
        <w:t>ی</w:t>
      </w:r>
      <w:r w:rsidRPr="00771946">
        <w:rPr>
          <w:rStyle w:val="Char4"/>
          <w:rtl/>
        </w:rPr>
        <w:t>ا محمّد از خا</w:t>
      </w:r>
      <w:r>
        <w:rPr>
          <w:rStyle w:val="Char4"/>
          <w:rtl/>
        </w:rPr>
        <w:t xml:space="preserve">ک </w:t>
      </w:r>
      <w:r w:rsidRPr="00771946">
        <w:rPr>
          <w:rStyle w:val="Char4"/>
          <w:rtl/>
        </w:rPr>
        <w:t>مكه و مد</w:t>
      </w:r>
      <w:r>
        <w:rPr>
          <w:rStyle w:val="Char4"/>
          <w:rtl/>
        </w:rPr>
        <w:t>ی</w:t>
      </w:r>
      <w:r w:rsidRPr="00771946">
        <w:rPr>
          <w:rStyle w:val="Char4"/>
          <w:rtl/>
        </w:rPr>
        <w:t>نه مهرى ساخت و در نماز پ</w:t>
      </w:r>
      <w:r>
        <w:rPr>
          <w:rStyle w:val="Char4"/>
          <w:rtl/>
        </w:rPr>
        <w:t>ی</w:t>
      </w:r>
      <w:r w:rsidRPr="00771946">
        <w:rPr>
          <w:rStyle w:val="Char4"/>
          <w:rtl/>
        </w:rPr>
        <w:t>شان</w:t>
      </w:r>
      <w:r>
        <w:rPr>
          <w:rStyle w:val="Char4"/>
          <w:rtl/>
        </w:rPr>
        <w:t>ی</w:t>
      </w:r>
      <w:r w:rsidRPr="00771946">
        <w:rPr>
          <w:rStyle w:val="Char4"/>
          <w:rtl/>
        </w:rPr>
        <w:t>ش را بر روى آن قرار داد؟ آ</w:t>
      </w:r>
      <w:r>
        <w:rPr>
          <w:rStyle w:val="Char4"/>
          <w:rtl/>
        </w:rPr>
        <w:t>ی</w:t>
      </w:r>
      <w:r w:rsidRPr="00771946">
        <w:rPr>
          <w:rStyle w:val="Char4"/>
          <w:rtl/>
        </w:rPr>
        <w:t>ا از خا</w:t>
      </w:r>
      <w:r>
        <w:rPr>
          <w:rStyle w:val="Char4"/>
          <w:rtl/>
        </w:rPr>
        <w:t xml:space="preserve">ک </w:t>
      </w:r>
      <w:r w:rsidRPr="00771946">
        <w:rPr>
          <w:rStyle w:val="Char4"/>
          <w:rtl/>
        </w:rPr>
        <w:t>قبر آن شه</w:t>
      </w:r>
      <w:r>
        <w:rPr>
          <w:rStyle w:val="Char4"/>
          <w:rtl/>
        </w:rPr>
        <w:t>ی</w:t>
      </w:r>
      <w:r w:rsidRPr="00771946">
        <w:rPr>
          <w:rStyle w:val="Char4"/>
          <w:rtl/>
        </w:rPr>
        <w:t>دان مهرى ساخت و در نماز بر آن سجده نمود؟ جواب منفى است.</w:t>
      </w:r>
    </w:p>
    <w:p w:rsidR="00771946" w:rsidRPr="00771946" w:rsidRDefault="00771946" w:rsidP="00916798">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چه كسى گفته است اگر در سرزم</w:t>
      </w:r>
      <w:r>
        <w:rPr>
          <w:rStyle w:val="Char4"/>
          <w:rtl/>
        </w:rPr>
        <w:t>ی</w:t>
      </w:r>
      <w:r w:rsidRPr="00771946">
        <w:rPr>
          <w:rStyle w:val="Char4"/>
          <w:rtl/>
        </w:rPr>
        <w:t>نى كسى شه</w:t>
      </w:r>
      <w:r>
        <w:rPr>
          <w:rStyle w:val="Char4"/>
          <w:rtl/>
        </w:rPr>
        <w:t>ی</w:t>
      </w:r>
      <w:r w:rsidRPr="00771946">
        <w:rPr>
          <w:rStyle w:val="Char4"/>
          <w:rtl/>
        </w:rPr>
        <w:t>د شود آن سرزم</w:t>
      </w:r>
      <w:r>
        <w:rPr>
          <w:rStyle w:val="Char4"/>
          <w:rtl/>
        </w:rPr>
        <w:t>ی</w:t>
      </w:r>
      <w:r w:rsidRPr="00771946">
        <w:rPr>
          <w:rStyle w:val="Char4"/>
          <w:rtl/>
        </w:rPr>
        <w:t>ن مقدس مى</w:t>
      </w:r>
      <w:r w:rsidRPr="00771946">
        <w:rPr>
          <w:rStyle w:val="Char4"/>
          <w:rtl/>
        </w:rPr>
        <w:softHyphen/>
        <w:t>شود؟ 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چه كسى گفته است نماز بر خا</w:t>
      </w:r>
      <w:r>
        <w:rPr>
          <w:rStyle w:val="Char4"/>
          <w:rtl/>
        </w:rPr>
        <w:t xml:space="preserve">ک </w:t>
      </w:r>
      <w:r w:rsidRPr="00771946">
        <w:rPr>
          <w:rStyle w:val="Char4"/>
          <w:rtl/>
        </w:rPr>
        <w:t>مقدسى ثواب ب</w:t>
      </w:r>
      <w:r>
        <w:rPr>
          <w:rStyle w:val="Char4"/>
          <w:rtl/>
        </w:rPr>
        <w:t>ی</w:t>
      </w:r>
      <w:r w:rsidRPr="00771946">
        <w:rPr>
          <w:rStyle w:val="Char4"/>
          <w:rtl/>
        </w:rPr>
        <w:t>شتر دارد؟ و اگر سجده بر خا</w:t>
      </w:r>
      <w:r>
        <w:rPr>
          <w:rStyle w:val="Char4"/>
          <w:rtl/>
        </w:rPr>
        <w:t xml:space="preserve">ک </w:t>
      </w:r>
      <w:r w:rsidRPr="00771946">
        <w:rPr>
          <w:rStyle w:val="Char4"/>
          <w:rtl/>
        </w:rPr>
        <w:t>مقدسى ثواب ب</w:t>
      </w:r>
      <w:r>
        <w:rPr>
          <w:rStyle w:val="Char4"/>
          <w:rtl/>
        </w:rPr>
        <w:t>ی</w:t>
      </w:r>
      <w:r w:rsidRPr="00771946">
        <w:rPr>
          <w:rStyle w:val="Char4"/>
          <w:rtl/>
        </w:rPr>
        <w:t>شترى داشت رسول گرامى اسلام كه اسوه براى مؤمن</w:t>
      </w:r>
      <w:r>
        <w:rPr>
          <w:rStyle w:val="Char4"/>
          <w:rtl/>
        </w:rPr>
        <w:t>ی</w:t>
      </w:r>
      <w:r w:rsidRPr="00771946">
        <w:rPr>
          <w:rStyle w:val="Char4"/>
          <w:rtl/>
        </w:rPr>
        <w:t>ن است مهرها</w:t>
      </w:r>
      <w:r>
        <w:rPr>
          <w:rStyle w:val="Char4"/>
          <w:rtl/>
        </w:rPr>
        <w:t>ی</w:t>
      </w:r>
      <w:r w:rsidRPr="00771946">
        <w:rPr>
          <w:rStyle w:val="Char4"/>
          <w:rtl/>
        </w:rPr>
        <w:t>ى را از خا</w:t>
      </w:r>
      <w:r>
        <w:rPr>
          <w:rStyle w:val="Char4"/>
          <w:rtl/>
        </w:rPr>
        <w:t xml:space="preserve">ک </w:t>
      </w:r>
      <w:r w:rsidRPr="00771946">
        <w:rPr>
          <w:rStyle w:val="Char4"/>
          <w:rtl/>
        </w:rPr>
        <w:t>مكه و خا</w:t>
      </w:r>
      <w:r>
        <w:rPr>
          <w:rStyle w:val="Char4"/>
          <w:rtl/>
        </w:rPr>
        <w:t xml:space="preserve">ک </w:t>
      </w:r>
      <w:r w:rsidRPr="00771946">
        <w:rPr>
          <w:rStyle w:val="Char4"/>
          <w:rtl/>
        </w:rPr>
        <w:t>ب</w:t>
      </w:r>
      <w:r>
        <w:rPr>
          <w:rStyle w:val="Char4"/>
          <w:rtl/>
        </w:rPr>
        <w:t>ی</w:t>
      </w:r>
      <w:r w:rsidRPr="00771946">
        <w:rPr>
          <w:rStyle w:val="Char4"/>
          <w:rtl/>
        </w:rPr>
        <w:t>ت</w:t>
      </w:r>
      <w:r w:rsidRPr="00771946">
        <w:rPr>
          <w:rStyle w:val="Char4"/>
          <w:rtl/>
        </w:rPr>
        <w:softHyphen/>
        <w:t>المقدس ته</w:t>
      </w:r>
      <w:r>
        <w:rPr>
          <w:rStyle w:val="Char4"/>
          <w:rtl/>
        </w:rPr>
        <w:t>ی</w:t>
      </w:r>
      <w:r w:rsidRPr="00771946">
        <w:rPr>
          <w:rStyle w:val="Char4"/>
          <w:rtl/>
        </w:rPr>
        <w:t>ه مى</w:t>
      </w:r>
      <w:r w:rsidRPr="00771946">
        <w:rPr>
          <w:rStyle w:val="Char4"/>
          <w:rtl/>
        </w:rPr>
        <w:softHyphen/>
        <w:t>نمود. مگر خانه خدا در مكه ن</w:t>
      </w:r>
      <w:r>
        <w:rPr>
          <w:rStyle w:val="Char4"/>
          <w:rtl/>
        </w:rPr>
        <w:t>ی</w:t>
      </w:r>
      <w:r w:rsidRPr="00771946">
        <w:rPr>
          <w:rStyle w:val="Char4"/>
          <w:rtl/>
        </w:rPr>
        <w:t>ست؟ مگر خدا در قرآن به مكه قسم نخورده است؟ با ا</w:t>
      </w:r>
      <w:r>
        <w:rPr>
          <w:rStyle w:val="Char4"/>
          <w:rtl/>
        </w:rPr>
        <w:t>ی</w:t>
      </w:r>
      <w:r w:rsidRPr="00771946">
        <w:rPr>
          <w:rStyle w:val="Char4"/>
          <w:rtl/>
        </w:rPr>
        <w:t>ن وصف مشاهده مى</w:t>
      </w:r>
      <w:r w:rsidRPr="00771946">
        <w:rPr>
          <w:rStyle w:val="Char4"/>
          <w:rtl/>
        </w:rPr>
        <w:softHyphen/>
        <w:t>نما</w:t>
      </w:r>
      <w:r>
        <w:rPr>
          <w:rStyle w:val="Char4"/>
          <w:rtl/>
        </w:rPr>
        <w:t>یی</w:t>
      </w:r>
      <w:r w:rsidRPr="00771946">
        <w:rPr>
          <w:rStyle w:val="Char4"/>
          <w:rtl/>
        </w:rPr>
        <w:t>م كه پ</w:t>
      </w:r>
      <w:r>
        <w:rPr>
          <w:rStyle w:val="Char4"/>
          <w:rtl/>
        </w:rPr>
        <w:t>ی</w:t>
      </w:r>
      <w:r w:rsidRPr="00771946">
        <w:rPr>
          <w:rStyle w:val="Char4"/>
          <w:rtl/>
        </w:rPr>
        <w:t>امبر بعد از فتح مكه به مد</w:t>
      </w:r>
      <w:r>
        <w:rPr>
          <w:rStyle w:val="Char4"/>
          <w:rtl/>
        </w:rPr>
        <w:t>ی</w:t>
      </w:r>
      <w:r w:rsidRPr="00771946">
        <w:rPr>
          <w:rStyle w:val="Char4"/>
          <w:rtl/>
        </w:rPr>
        <w:t>نه باز مى</w:t>
      </w:r>
      <w:r w:rsidRPr="00771946">
        <w:rPr>
          <w:rStyle w:val="Char4"/>
          <w:rtl/>
        </w:rPr>
        <w:softHyphen/>
        <w:t>گردد و خاكى را به عنوان مُهر از مكه به مد</w:t>
      </w:r>
      <w:r>
        <w:rPr>
          <w:rStyle w:val="Char4"/>
          <w:rtl/>
        </w:rPr>
        <w:t>ی</w:t>
      </w:r>
      <w:r w:rsidRPr="00771946">
        <w:rPr>
          <w:rStyle w:val="Char4"/>
          <w:rtl/>
        </w:rPr>
        <w:t>نه نمى</w:t>
      </w:r>
      <w:r w:rsidRPr="00771946">
        <w:rPr>
          <w:rStyle w:val="Char4"/>
          <w:rtl/>
        </w:rPr>
        <w:softHyphen/>
        <w:t>برد و تا آخر عمر كه در مد</w:t>
      </w:r>
      <w:r>
        <w:rPr>
          <w:rStyle w:val="Char4"/>
          <w:rtl/>
        </w:rPr>
        <w:t>ی</w:t>
      </w:r>
      <w:r w:rsidRPr="00771946">
        <w:rPr>
          <w:rStyle w:val="Char4"/>
          <w:rtl/>
        </w:rPr>
        <w:t>نه اقامت مى</w:t>
      </w:r>
      <w:r w:rsidRPr="00771946">
        <w:rPr>
          <w:rStyle w:val="Char4"/>
          <w:rtl/>
        </w:rPr>
        <w:softHyphen/>
        <w:t>نما</w:t>
      </w:r>
      <w:r>
        <w:rPr>
          <w:rStyle w:val="Char4"/>
          <w:rtl/>
        </w:rPr>
        <w:t>ی</w:t>
      </w:r>
      <w:r w:rsidRPr="00771946">
        <w:rPr>
          <w:rStyle w:val="Char4"/>
          <w:rtl/>
        </w:rPr>
        <w:t>د مهرى از خا</w:t>
      </w:r>
      <w:r>
        <w:rPr>
          <w:rStyle w:val="Char4"/>
          <w:rtl/>
        </w:rPr>
        <w:t xml:space="preserve">ک </w:t>
      </w:r>
      <w:r w:rsidRPr="00771946">
        <w:rPr>
          <w:rStyle w:val="Char4"/>
          <w:rtl/>
        </w:rPr>
        <w:t>مكه ندارد.</w:t>
      </w:r>
    </w:p>
    <w:p w:rsidR="00771946" w:rsidRPr="00916798" w:rsidRDefault="00771946" w:rsidP="00916798">
      <w:pPr>
        <w:ind w:firstLine="284"/>
        <w:jc w:val="both"/>
        <w:rPr>
          <w:rStyle w:val="Char4"/>
          <w:spacing w:val="-4"/>
          <w:rtl/>
        </w:rPr>
      </w:pPr>
      <w:r w:rsidRPr="00916798">
        <w:rPr>
          <w:rStyle w:val="Char4"/>
          <w:spacing w:val="-4"/>
          <w:rtl/>
        </w:rPr>
        <w:t>و این مهرهایى هم كه وجود دارد از خاک قبر امام حسین نیست زیرا مگر قبر ایشان چه مقدار خاک دارد كه این همه مهر از آن ساخته</w:t>
      </w:r>
      <w:r w:rsidRPr="00916798">
        <w:rPr>
          <w:rStyle w:val="Char4"/>
          <w:spacing w:val="-4"/>
          <w:rtl/>
        </w:rPr>
        <w:softHyphen/>
        <w:t>اند؟ با این وصف براى برخى مقدس گشته و مایه تكریم قرارگرفته است. و اگر سجده بر خاک كسى در موقع نماز ثواب داشت خداوند در قرآن مى</w:t>
      </w:r>
      <w:r w:rsidRPr="00916798">
        <w:rPr>
          <w:rStyle w:val="Char4"/>
          <w:spacing w:val="-4"/>
          <w:rtl/>
        </w:rPr>
        <w:softHyphen/>
        <w:t>فرمود كه از خاک قبر شهدا و یا پیامبرش در بعد از رحلت پیامبرش مهر بسازند و در نماز بر آن سجده كنند و یا پیامبرش سفارش به این</w:t>
      </w:r>
      <w:r w:rsidRPr="00916798">
        <w:rPr>
          <w:rStyle w:val="Char4"/>
          <w:spacing w:val="-4"/>
          <w:rtl/>
        </w:rPr>
        <w:softHyphen/>
        <w:t>كار مى</w:t>
      </w:r>
      <w:r w:rsidRPr="00916798">
        <w:rPr>
          <w:rStyle w:val="Char4"/>
          <w:spacing w:val="-4"/>
          <w:rtl/>
        </w:rPr>
        <w:softHyphen/>
        <w:t>نمود ولى همان گونه كه ذكر نمودیم اثرى از مُهر و سفارش به مُهر در قرآن وجود ندارد، بلكه ضد آن در داستان موسى و فرعون وجود دارد و رسول گرامى اسلام از خاک هیچ شهیدى مهر نساخت و در نماز به كار نبرد و همچنین از خاک مكه و بیت</w:t>
      </w:r>
      <w:r w:rsidRPr="00916798">
        <w:rPr>
          <w:rStyle w:val="Char4"/>
          <w:spacing w:val="-4"/>
          <w:rtl/>
        </w:rPr>
        <w:softHyphen/>
        <w:t>المقدس مُهر نساخت بلكه بر حصیر و فرش و پلاس و خِمره و گلیم سجده نمود تا مسلمانان نیز به ایشان اقتدا نموده و از خطر دچار شدن به پرستش غیر خدا به دور باشند.</w:t>
      </w:r>
    </w:p>
    <w:p w:rsidR="00771946" w:rsidRPr="00771946" w:rsidRDefault="00771946" w:rsidP="00916798">
      <w:pPr>
        <w:pStyle w:val="a2"/>
        <w:rPr>
          <w:rtl/>
        </w:rPr>
      </w:pPr>
      <w:bookmarkStart w:id="135" w:name="_Toc277115633"/>
      <w:bookmarkStart w:id="136" w:name="_Toc376903359"/>
      <w:bookmarkStart w:id="137" w:name="_Toc394080588"/>
      <w:r w:rsidRPr="00771946">
        <w:rPr>
          <w:rtl/>
        </w:rPr>
        <w:t>امام زمان</w:t>
      </w:r>
      <w:bookmarkEnd w:id="135"/>
      <w:bookmarkEnd w:id="136"/>
      <w:bookmarkEnd w:id="137"/>
    </w:p>
    <w:p w:rsidR="00771946" w:rsidRPr="00771946" w:rsidRDefault="00771946" w:rsidP="00916798">
      <w:pPr>
        <w:jc w:val="both"/>
        <w:rPr>
          <w:rStyle w:val="Char4"/>
          <w:rtl/>
        </w:rPr>
      </w:pPr>
      <w:r w:rsidRPr="00771946">
        <w:rPr>
          <w:rStyle w:val="Char4"/>
          <w:rtl/>
        </w:rPr>
        <w:t>سؤال: لطفاً درباره امام زمان توض</w:t>
      </w:r>
      <w:r>
        <w:rPr>
          <w:rStyle w:val="Char4"/>
          <w:rtl/>
        </w:rPr>
        <w:t>ی</w:t>
      </w:r>
      <w:r w:rsidRPr="00771946">
        <w:rPr>
          <w:rStyle w:val="Char4"/>
          <w:rtl/>
        </w:rPr>
        <w:t>ح ده</w:t>
      </w:r>
      <w:r>
        <w:rPr>
          <w:rStyle w:val="Char4"/>
          <w:rtl/>
        </w:rPr>
        <w:t>ی</w:t>
      </w:r>
      <w:r w:rsidRPr="00771946">
        <w:rPr>
          <w:rStyle w:val="Char4"/>
          <w:rtl/>
        </w:rPr>
        <w:t>د.</w:t>
      </w:r>
    </w:p>
    <w:p w:rsidR="00771946" w:rsidRPr="00916798" w:rsidRDefault="00771946" w:rsidP="00916798">
      <w:pPr>
        <w:ind w:firstLine="284"/>
        <w:jc w:val="both"/>
        <w:rPr>
          <w:rStyle w:val="Char4"/>
          <w:spacing w:val="-4"/>
          <w:rtl/>
        </w:rPr>
      </w:pPr>
      <w:r w:rsidRPr="00916798">
        <w:rPr>
          <w:rStyle w:val="Char4"/>
          <w:spacing w:val="-4"/>
          <w:rtl/>
        </w:rPr>
        <w:t>جواب: مطالعه كنندگان این كتاب بهتر است اگر فصل امامت را در این كتاب مطالعه ننموده</w:t>
      </w:r>
      <w:r w:rsidRPr="00916798">
        <w:rPr>
          <w:rStyle w:val="Char4"/>
          <w:spacing w:val="-4"/>
          <w:rtl/>
        </w:rPr>
        <w:softHyphen/>
        <w:t>اند ابتدا آن فصل را مطالعه نمایند. در هر صورت مجلسى در كتاب «</w:t>
      </w:r>
      <w:r w:rsidRPr="00916798">
        <w:rPr>
          <w:rStyle w:val="Char1"/>
          <w:spacing w:val="-4"/>
          <w:rtl/>
        </w:rPr>
        <w:t>بحارالانوار</w:t>
      </w:r>
      <w:r w:rsidRPr="00916798">
        <w:rPr>
          <w:rStyle w:val="Char4"/>
          <w:spacing w:val="-4"/>
          <w:rtl/>
        </w:rPr>
        <w:t>» جلد 13، روایاتى را درباره مهدى جمع</w:t>
      </w:r>
      <w:r w:rsidRPr="00916798">
        <w:rPr>
          <w:rStyle w:val="Char4"/>
          <w:spacing w:val="-4"/>
          <w:rtl/>
        </w:rPr>
        <w:softHyphen/>
        <w:t xml:space="preserve">آورى نموده است كه تحت عنوان «مهدى موعود» ترجمه على دوانى به چاپ رسیده است. در بخشى از آن كتاب </w:t>
      </w:r>
      <w:r w:rsidRPr="00916798">
        <w:rPr>
          <w:rStyle w:val="Char4"/>
          <w:spacing w:val="-6"/>
          <w:rtl/>
        </w:rPr>
        <w:t>روایاتى را درباره مادر امام آورده است كه به صورت مجمل به ذكر آن روای</w:t>
      </w:r>
      <w:r w:rsidR="00916798" w:rsidRPr="00916798">
        <w:rPr>
          <w:rStyle w:val="Char4"/>
          <w:spacing w:val="-6"/>
          <w:rtl/>
        </w:rPr>
        <w:t>ات مى</w:t>
      </w:r>
      <w:r w:rsidR="00916798" w:rsidRPr="00916798">
        <w:rPr>
          <w:rStyle w:val="Char4"/>
          <w:rFonts w:hint="cs"/>
          <w:spacing w:val="-6"/>
          <w:rtl/>
        </w:rPr>
        <w:t>‌</w:t>
      </w:r>
      <w:r w:rsidRPr="00916798">
        <w:rPr>
          <w:rStyle w:val="Char4"/>
          <w:spacing w:val="-6"/>
          <w:rtl/>
        </w:rPr>
        <w:t>پردازیم:</w:t>
      </w:r>
    </w:p>
    <w:p w:rsidR="00771946" w:rsidRPr="00771946" w:rsidRDefault="00771946" w:rsidP="00916798">
      <w:pPr>
        <w:ind w:firstLine="284"/>
        <w:jc w:val="both"/>
        <w:rPr>
          <w:rStyle w:val="Char4"/>
          <w:rtl/>
        </w:rPr>
      </w:pPr>
      <w:r w:rsidRPr="00771946">
        <w:rPr>
          <w:rStyle w:val="Char4"/>
          <w:rtl/>
        </w:rPr>
        <w:t>مجلسى از صدوق نقل مى</w:t>
      </w:r>
      <w:r w:rsidRPr="00771946">
        <w:rPr>
          <w:rStyle w:val="Char4"/>
          <w:rtl/>
        </w:rPr>
        <w:softHyphen/>
        <w:t>كند كه در اكمال الد</w:t>
      </w:r>
      <w:r>
        <w:rPr>
          <w:rStyle w:val="Char4"/>
          <w:rtl/>
        </w:rPr>
        <w:t>ی</w:t>
      </w:r>
      <w:r w:rsidRPr="00771946">
        <w:rPr>
          <w:rStyle w:val="Char4"/>
          <w:rtl/>
        </w:rPr>
        <w:t>ن از استادش ابن ول</w:t>
      </w:r>
      <w:r>
        <w:rPr>
          <w:rStyle w:val="Char4"/>
          <w:rtl/>
        </w:rPr>
        <w:t>ی</w:t>
      </w:r>
      <w:r w:rsidRPr="00771946">
        <w:rPr>
          <w:rStyle w:val="Char4"/>
          <w:rtl/>
        </w:rPr>
        <w:t>د قمى و او از محمّد بن عطار از حس</w:t>
      </w:r>
      <w:r>
        <w:rPr>
          <w:rStyle w:val="Char4"/>
          <w:rtl/>
        </w:rPr>
        <w:t>ی</w:t>
      </w:r>
      <w:r w:rsidRPr="00771946">
        <w:rPr>
          <w:rStyle w:val="Char4"/>
          <w:rtl/>
        </w:rPr>
        <w:t>ن بن رزق</w:t>
      </w:r>
      <w:r w:rsidRPr="00771946">
        <w:rPr>
          <w:rStyle w:val="Char4"/>
          <w:rtl/>
        </w:rPr>
        <w:softHyphen/>
        <w:t>الله و او از محمّد بن القاسم بن حمزه بن الامام موسى بن جعفر و او از حك</w:t>
      </w:r>
      <w:r>
        <w:rPr>
          <w:rStyle w:val="Char4"/>
          <w:rtl/>
        </w:rPr>
        <w:t>ی</w:t>
      </w:r>
      <w:r w:rsidRPr="00771946">
        <w:rPr>
          <w:rStyle w:val="Char4"/>
          <w:rtl/>
        </w:rPr>
        <w:t>مه خاتون دختر امام محمّد تقى روا</w:t>
      </w:r>
      <w:r>
        <w:rPr>
          <w:rStyle w:val="Char4"/>
          <w:rtl/>
        </w:rPr>
        <w:t>ی</w:t>
      </w:r>
      <w:r w:rsidRPr="00771946">
        <w:rPr>
          <w:rStyle w:val="Char4"/>
          <w:rtl/>
        </w:rPr>
        <w:t>ت نموده كه گفت: «امام حسن عسكرى مرا خواست و فرمود عمه امشب ن</w:t>
      </w:r>
      <w:r>
        <w:rPr>
          <w:rStyle w:val="Char4"/>
          <w:rtl/>
        </w:rPr>
        <w:t>ی</w:t>
      </w:r>
      <w:r w:rsidRPr="00771946">
        <w:rPr>
          <w:rStyle w:val="Char4"/>
          <w:rtl/>
        </w:rPr>
        <w:t>مه شعبان است نزد ما افطار كن كه خداوند در ا</w:t>
      </w:r>
      <w:r>
        <w:rPr>
          <w:rStyle w:val="Char4"/>
          <w:rtl/>
        </w:rPr>
        <w:t>ی</w:t>
      </w:r>
      <w:r w:rsidRPr="00771946">
        <w:rPr>
          <w:rStyle w:val="Char4"/>
          <w:rtl/>
        </w:rPr>
        <w:t>ن شب فرخنده كسى را به وجود مى</w:t>
      </w:r>
      <w:r w:rsidRPr="00771946">
        <w:rPr>
          <w:rStyle w:val="Char4"/>
          <w:rtl/>
        </w:rPr>
        <w:softHyphen/>
        <w:t>آورد كه حجت او در روى زم</w:t>
      </w:r>
      <w:r>
        <w:rPr>
          <w:rStyle w:val="Char4"/>
          <w:rtl/>
        </w:rPr>
        <w:t>ی</w:t>
      </w:r>
      <w:r w:rsidRPr="00771946">
        <w:rPr>
          <w:rStyle w:val="Char4"/>
          <w:rtl/>
        </w:rPr>
        <w:t>ن مى</w:t>
      </w:r>
      <w:r w:rsidRPr="00771946">
        <w:rPr>
          <w:rStyle w:val="Char4"/>
          <w:rtl/>
        </w:rPr>
        <w:softHyphen/>
        <w:t>باشد. عرض كردم مادر ا</w:t>
      </w:r>
      <w:r>
        <w:rPr>
          <w:rStyle w:val="Char4"/>
          <w:rtl/>
        </w:rPr>
        <w:t>ی</w:t>
      </w:r>
      <w:r w:rsidRPr="00771946">
        <w:rPr>
          <w:rStyle w:val="Char4"/>
          <w:rtl/>
        </w:rPr>
        <w:t>ن نوزاد ك</w:t>
      </w:r>
      <w:r>
        <w:rPr>
          <w:rStyle w:val="Char4"/>
          <w:rtl/>
        </w:rPr>
        <w:t>ی</w:t>
      </w:r>
      <w:r w:rsidRPr="00771946">
        <w:rPr>
          <w:rStyle w:val="Char4"/>
          <w:rtl/>
        </w:rPr>
        <w:t>ست؟ فرمود: نرجس خاتون. گفتم: فدا</w:t>
      </w:r>
      <w:r>
        <w:rPr>
          <w:rStyle w:val="Char4"/>
          <w:rtl/>
        </w:rPr>
        <w:t>ی</w:t>
      </w:r>
      <w:r w:rsidRPr="00771946">
        <w:rPr>
          <w:rStyle w:val="Char4"/>
          <w:rtl/>
        </w:rPr>
        <w:t>ت گردم اثرى از حاملگى در نرجس خاتون ن</w:t>
      </w:r>
      <w:r>
        <w:rPr>
          <w:rStyle w:val="Char4"/>
          <w:rtl/>
        </w:rPr>
        <w:t>ی</w:t>
      </w:r>
      <w:r w:rsidRPr="00771946">
        <w:rPr>
          <w:rStyle w:val="Char4"/>
          <w:rtl/>
        </w:rPr>
        <w:t>ست. فرمود: هم</w:t>
      </w:r>
      <w:r>
        <w:rPr>
          <w:rStyle w:val="Char4"/>
          <w:rtl/>
        </w:rPr>
        <w:t>ی</w:t>
      </w:r>
      <w:r w:rsidRPr="00771946">
        <w:rPr>
          <w:rStyle w:val="Char4"/>
          <w:rtl/>
        </w:rPr>
        <w:t>ن است كه مى</w:t>
      </w:r>
      <w:r w:rsidRPr="00771946">
        <w:rPr>
          <w:rStyle w:val="Char4"/>
          <w:rtl/>
        </w:rPr>
        <w:softHyphen/>
        <w:t>گو</w:t>
      </w:r>
      <w:r>
        <w:rPr>
          <w:rStyle w:val="Char4"/>
          <w:rtl/>
        </w:rPr>
        <w:t>ی</w:t>
      </w:r>
      <w:r w:rsidRPr="00771946">
        <w:rPr>
          <w:rStyle w:val="Char4"/>
          <w:rtl/>
        </w:rPr>
        <w:t>م. سپس به خانه حضرت درآمدم و سلام كرده و نشستم ... سپس نماز شام را گزاردم و افطار كردم و خواب</w:t>
      </w:r>
      <w:r>
        <w:rPr>
          <w:rStyle w:val="Char4"/>
          <w:rtl/>
        </w:rPr>
        <w:t>ی</w:t>
      </w:r>
      <w:r w:rsidRPr="00771946">
        <w:rPr>
          <w:rStyle w:val="Char4"/>
          <w:rtl/>
        </w:rPr>
        <w:t>دم. سحرگاه براى اداى نماز شب برخاستم بعد از نماز د</w:t>
      </w:r>
      <w:r>
        <w:rPr>
          <w:rStyle w:val="Char4"/>
          <w:rtl/>
        </w:rPr>
        <w:t>ی</w:t>
      </w:r>
      <w:r w:rsidRPr="00771946">
        <w:rPr>
          <w:rStyle w:val="Char4"/>
          <w:rtl/>
        </w:rPr>
        <w:t>دم نرجس خواب</w:t>
      </w:r>
      <w:r>
        <w:rPr>
          <w:rStyle w:val="Char4"/>
          <w:rtl/>
        </w:rPr>
        <w:t>ی</w:t>
      </w:r>
      <w:r w:rsidRPr="00771946">
        <w:rPr>
          <w:rStyle w:val="Char4"/>
          <w:rtl/>
        </w:rPr>
        <w:t>ده و از وضع حمل او خبرى ن</w:t>
      </w:r>
      <w:r>
        <w:rPr>
          <w:rStyle w:val="Char4"/>
          <w:rtl/>
        </w:rPr>
        <w:t>ی</w:t>
      </w:r>
      <w:r w:rsidRPr="00771946">
        <w:rPr>
          <w:rStyle w:val="Char4"/>
          <w:rtl/>
        </w:rPr>
        <w:t>ست ...».</w:t>
      </w:r>
    </w:p>
    <w:p w:rsidR="00771946" w:rsidRP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ا</w:t>
      </w:r>
      <w:r>
        <w:rPr>
          <w:rStyle w:val="Char4"/>
          <w:rtl/>
        </w:rPr>
        <w:t>ی</w:t>
      </w:r>
      <w:r w:rsidRPr="00771946">
        <w:rPr>
          <w:rStyle w:val="Char4"/>
          <w:rtl/>
        </w:rPr>
        <w:t>ن روا</w:t>
      </w:r>
      <w:r>
        <w:rPr>
          <w:rStyle w:val="Char4"/>
          <w:rtl/>
        </w:rPr>
        <w:t>ی</w:t>
      </w:r>
      <w:r w:rsidRPr="00771946">
        <w:rPr>
          <w:rStyle w:val="Char4"/>
          <w:rtl/>
        </w:rPr>
        <w:t>ت نشان مى</w:t>
      </w:r>
      <w:r w:rsidRPr="00771946">
        <w:rPr>
          <w:rStyle w:val="Char4"/>
          <w:rtl/>
        </w:rPr>
        <w:softHyphen/>
        <w:t>دهد كه نام مادر امام، نرجس بوده و در آن وقت كه حك</w:t>
      </w:r>
      <w:r>
        <w:rPr>
          <w:rStyle w:val="Char4"/>
          <w:rtl/>
        </w:rPr>
        <w:t>ی</w:t>
      </w:r>
      <w:r w:rsidRPr="00771946">
        <w:rPr>
          <w:rStyle w:val="Char4"/>
          <w:rtl/>
        </w:rPr>
        <w:t>مه خاتون او را معا</w:t>
      </w:r>
      <w:r>
        <w:rPr>
          <w:rStyle w:val="Char4"/>
          <w:rtl/>
        </w:rPr>
        <w:t>ی</w:t>
      </w:r>
      <w:r w:rsidRPr="00771946">
        <w:rPr>
          <w:rStyle w:val="Char4"/>
          <w:rtl/>
        </w:rPr>
        <w:t>نه نموده اثرى از وضع حمل در او ن</w:t>
      </w:r>
      <w:r>
        <w:rPr>
          <w:rStyle w:val="Char4"/>
          <w:rtl/>
        </w:rPr>
        <w:t>ی</w:t>
      </w:r>
      <w:r w:rsidRPr="00771946">
        <w:rPr>
          <w:rStyle w:val="Char4"/>
          <w:rtl/>
        </w:rPr>
        <w:t>افته است.</w:t>
      </w:r>
    </w:p>
    <w:p w:rsidR="00771946" w:rsidRPr="00771946" w:rsidRDefault="00771946" w:rsidP="00916798">
      <w:pPr>
        <w:jc w:val="both"/>
        <w:rPr>
          <w:rStyle w:val="Char5"/>
          <w:rtl/>
        </w:rPr>
      </w:pPr>
      <w:r w:rsidRPr="00771946">
        <w:rPr>
          <w:rStyle w:val="Char5"/>
          <w:rtl/>
        </w:rPr>
        <w:t>روا</w:t>
      </w:r>
      <w:r>
        <w:rPr>
          <w:rStyle w:val="Char5"/>
          <w:rtl/>
        </w:rPr>
        <w:t>ی</w:t>
      </w:r>
      <w:r w:rsidRPr="00771946">
        <w:rPr>
          <w:rStyle w:val="Char5"/>
          <w:rtl/>
        </w:rPr>
        <w:t>ت د</w:t>
      </w:r>
      <w:r>
        <w:rPr>
          <w:rStyle w:val="Char5"/>
          <w:rtl/>
        </w:rPr>
        <w:t>ی</w:t>
      </w:r>
      <w:r w:rsidRPr="00771946">
        <w:rPr>
          <w:rStyle w:val="Char5"/>
          <w:rtl/>
        </w:rPr>
        <w:t>گر:</w:t>
      </w:r>
    </w:p>
    <w:p w:rsidR="00771946" w:rsidRPr="00771946" w:rsidRDefault="00771946" w:rsidP="00916798">
      <w:pPr>
        <w:widowControl w:val="0"/>
        <w:ind w:firstLine="284"/>
        <w:jc w:val="both"/>
        <w:rPr>
          <w:rStyle w:val="Char4"/>
          <w:rtl/>
        </w:rPr>
      </w:pPr>
      <w:r w:rsidRPr="00771946">
        <w:rPr>
          <w:rStyle w:val="Char4"/>
          <w:rtl/>
        </w:rPr>
        <w:t>در صفحه 210 كتاب مهدى موعود آمده است:</w:t>
      </w:r>
    </w:p>
    <w:p w:rsidR="00771946" w:rsidRPr="00771946" w:rsidRDefault="00771946" w:rsidP="00916798">
      <w:pPr>
        <w:widowControl w:val="0"/>
        <w:ind w:firstLine="284"/>
        <w:jc w:val="both"/>
        <w:rPr>
          <w:rStyle w:val="Char4"/>
          <w:rtl/>
        </w:rPr>
      </w:pPr>
      <w:r w:rsidRPr="00771946">
        <w:rPr>
          <w:rStyle w:val="Char4"/>
          <w:rtl/>
        </w:rPr>
        <w:t>«... و هم در آن كتاب از حك</w:t>
      </w:r>
      <w:r>
        <w:rPr>
          <w:rStyle w:val="Char4"/>
          <w:rtl/>
        </w:rPr>
        <w:t>ی</w:t>
      </w:r>
      <w:r w:rsidRPr="00771946">
        <w:rPr>
          <w:rStyle w:val="Char4"/>
          <w:rtl/>
        </w:rPr>
        <w:t>مه خاتون نقل مى</w:t>
      </w:r>
      <w:r w:rsidRPr="00771946">
        <w:rPr>
          <w:rStyle w:val="Char4"/>
          <w:rtl/>
        </w:rPr>
        <w:softHyphen/>
        <w:t>كند كه در ن</w:t>
      </w:r>
      <w:r>
        <w:rPr>
          <w:rStyle w:val="Char4"/>
          <w:rtl/>
        </w:rPr>
        <w:t>ی</w:t>
      </w:r>
      <w:r w:rsidRPr="00771946">
        <w:rPr>
          <w:rStyle w:val="Char4"/>
          <w:rtl/>
        </w:rPr>
        <w:t>مه شعبان سال 255، امام حسن عسكرى براى من پ</w:t>
      </w:r>
      <w:r>
        <w:rPr>
          <w:rStyle w:val="Char4"/>
          <w:rtl/>
        </w:rPr>
        <w:t>ی</w:t>
      </w:r>
      <w:r w:rsidRPr="00771946">
        <w:rPr>
          <w:rStyle w:val="Char4"/>
          <w:rtl/>
        </w:rPr>
        <w:t>غام فرستاد كه افطار را نزد ما صرف كن تا خداوند تو را به م</w:t>
      </w:r>
      <w:r>
        <w:rPr>
          <w:rStyle w:val="Char4"/>
          <w:rtl/>
        </w:rPr>
        <w:t>ی</w:t>
      </w:r>
      <w:r w:rsidRPr="00771946">
        <w:rPr>
          <w:rStyle w:val="Char4"/>
          <w:rtl/>
        </w:rPr>
        <w:t>لاد مسعود ولى و حجت خود و جانش</w:t>
      </w:r>
      <w:r>
        <w:rPr>
          <w:rStyle w:val="Char4"/>
          <w:rtl/>
        </w:rPr>
        <w:t>ی</w:t>
      </w:r>
      <w:r w:rsidRPr="00771946">
        <w:rPr>
          <w:rStyle w:val="Char4"/>
          <w:rtl/>
        </w:rPr>
        <w:t>ن من مسرورگرداند.</w:t>
      </w:r>
    </w:p>
    <w:p w:rsidR="00771946" w:rsidRPr="00771946" w:rsidRDefault="00771946" w:rsidP="00916798">
      <w:pPr>
        <w:ind w:firstLine="284"/>
        <w:jc w:val="both"/>
        <w:rPr>
          <w:rStyle w:val="Char4"/>
          <w:rtl/>
        </w:rPr>
      </w:pPr>
      <w:r w:rsidRPr="00771946">
        <w:rPr>
          <w:rStyle w:val="Char4"/>
          <w:rtl/>
        </w:rPr>
        <w:t>من بسى شادمان گشتم و همان وقت لباس پوش</w:t>
      </w:r>
      <w:r>
        <w:rPr>
          <w:rStyle w:val="Char4"/>
          <w:rtl/>
        </w:rPr>
        <w:t>ی</w:t>
      </w:r>
      <w:r w:rsidRPr="00771946">
        <w:rPr>
          <w:rStyle w:val="Char4"/>
          <w:rtl/>
        </w:rPr>
        <w:t>ده به خدمتش رس</w:t>
      </w:r>
      <w:r>
        <w:rPr>
          <w:rStyle w:val="Char4"/>
          <w:rtl/>
        </w:rPr>
        <w:t>ی</w:t>
      </w:r>
      <w:r w:rsidRPr="00771946">
        <w:rPr>
          <w:rStyle w:val="Char4"/>
          <w:rtl/>
        </w:rPr>
        <w:t>دم. د</w:t>
      </w:r>
      <w:r>
        <w:rPr>
          <w:rStyle w:val="Char4"/>
          <w:rtl/>
        </w:rPr>
        <w:t>ی</w:t>
      </w:r>
      <w:r w:rsidRPr="00771946">
        <w:rPr>
          <w:rStyle w:val="Char4"/>
          <w:rtl/>
        </w:rPr>
        <w:t>دم آقا در صحن خانه نشسته و كن</w:t>
      </w:r>
      <w:r>
        <w:rPr>
          <w:rStyle w:val="Char4"/>
          <w:rtl/>
        </w:rPr>
        <w:t>ی</w:t>
      </w:r>
      <w:r w:rsidRPr="00771946">
        <w:rPr>
          <w:rStyle w:val="Char4"/>
          <w:rtl/>
        </w:rPr>
        <w:t>زان اطرافش را گرفته</w:t>
      </w:r>
      <w:r w:rsidRPr="00771946">
        <w:rPr>
          <w:rStyle w:val="Char4"/>
          <w:rtl/>
        </w:rPr>
        <w:softHyphen/>
        <w:t>اند گفتم قربانت گردم فرزند شما از چه زنى خواهد بود؟ فرمود: از سوسن. من كن</w:t>
      </w:r>
      <w:r>
        <w:rPr>
          <w:rStyle w:val="Char4"/>
          <w:rtl/>
        </w:rPr>
        <w:t>ی</w:t>
      </w:r>
      <w:r w:rsidRPr="00771946">
        <w:rPr>
          <w:rStyle w:val="Char4"/>
          <w:rtl/>
        </w:rPr>
        <w:t>زان را نگر</w:t>
      </w:r>
      <w:r>
        <w:rPr>
          <w:rStyle w:val="Char4"/>
          <w:rtl/>
        </w:rPr>
        <w:t>ی</w:t>
      </w:r>
      <w:r w:rsidRPr="00771946">
        <w:rPr>
          <w:rStyle w:val="Char4"/>
          <w:rtl/>
        </w:rPr>
        <w:t>ستم و در ه</w:t>
      </w:r>
      <w:r>
        <w:rPr>
          <w:rStyle w:val="Char4"/>
          <w:rtl/>
        </w:rPr>
        <w:t>ی</w:t>
      </w:r>
      <w:r w:rsidRPr="00771946">
        <w:rPr>
          <w:rStyle w:val="Char4"/>
          <w:rtl/>
        </w:rPr>
        <w:t>چكدام جز سوسن اثر آبستنى ند</w:t>
      </w:r>
      <w:r>
        <w:rPr>
          <w:rStyle w:val="Char4"/>
          <w:rtl/>
        </w:rPr>
        <w:t>ی</w:t>
      </w:r>
      <w:r w:rsidRPr="00771946">
        <w:rPr>
          <w:rStyle w:val="Char4"/>
          <w:rtl/>
        </w:rPr>
        <w:t>دم».</w:t>
      </w:r>
    </w:p>
    <w:p w:rsidR="00771946" w:rsidRP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ا</w:t>
      </w:r>
      <w:r>
        <w:rPr>
          <w:rStyle w:val="Char4"/>
          <w:rtl/>
        </w:rPr>
        <w:t>ی</w:t>
      </w:r>
      <w:r w:rsidRPr="00771946">
        <w:rPr>
          <w:rStyle w:val="Char4"/>
          <w:rtl/>
        </w:rPr>
        <w:t>ن روا</w:t>
      </w:r>
      <w:r>
        <w:rPr>
          <w:rStyle w:val="Char4"/>
          <w:rtl/>
        </w:rPr>
        <w:t>ی</w:t>
      </w:r>
      <w:r w:rsidRPr="00771946">
        <w:rPr>
          <w:rStyle w:val="Char4"/>
          <w:rtl/>
        </w:rPr>
        <w:t>ت ن</w:t>
      </w:r>
      <w:r>
        <w:rPr>
          <w:rStyle w:val="Char4"/>
          <w:rtl/>
        </w:rPr>
        <w:t>ی</w:t>
      </w:r>
      <w:r w:rsidRPr="00771946">
        <w:rPr>
          <w:rStyle w:val="Char4"/>
          <w:rtl/>
        </w:rPr>
        <w:t>ز كه از حك</w:t>
      </w:r>
      <w:r>
        <w:rPr>
          <w:rStyle w:val="Char4"/>
          <w:rtl/>
        </w:rPr>
        <w:t>ی</w:t>
      </w:r>
      <w:r w:rsidRPr="00771946">
        <w:rPr>
          <w:rStyle w:val="Char4"/>
          <w:rtl/>
        </w:rPr>
        <w:t>مه خاتون نقل شده بر خلاف روا</w:t>
      </w:r>
      <w:r>
        <w:rPr>
          <w:rStyle w:val="Char4"/>
          <w:rtl/>
        </w:rPr>
        <w:t>ی</w:t>
      </w:r>
      <w:r w:rsidRPr="00771946">
        <w:rPr>
          <w:rStyle w:val="Char4"/>
          <w:rtl/>
        </w:rPr>
        <w:t>ت قبل است ز</w:t>
      </w:r>
      <w:r>
        <w:rPr>
          <w:rStyle w:val="Char4"/>
          <w:rtl/>
        </w:rPr>
        <w:t>ی</w:t>
      </w:r>
      <w:r w:rsidRPr="00771946">
        <w:rPr>
          <w:rStyle w:val="Char4"/>
          <w:rtl/>
        </w:rPr>
        <w:t>را اولاً نام مادر امام را سوسن ذكر مى</w:t>
      </w:r>
      <w:r w:rsidRPr="00771946">
        <w:rPr>
          <w:rStyle w:val="Char4"/>
          <w:rtl/>
        </w:rPr>
        <w:softHyphen/>
        <w:t>كند و ثان</w:t>
      </w:r>
      <w:r>
        <w:rPr>
          <w:rStyle w:val="Char4"/>
          <w:rtl/>
        </w:rPr>
        <w:t>ی</w:t>
      </w:r>
      <w:r w:rsidRPr="00771946">
        <w:rPr>
          <w:rStyle w:val="Char4"/>
          <w:rtl/>
        </w:rPr>
        <w:t>اً مى</w:t>
      </w:r>
      <w:r w:rsidRPr="00771946">
        <w:rPr>
          <w:rStyle w:val="Char4"/>
          <w:rtl/>
        </w:rPr>
        <w:softHyphen/>
        <w:t>گو</w:t>
      </w:r>
      <w:r>
        <w:rPr>
          <w:rStyle w:val="Char4"/>
          <w:rtl/>
        </w:rPr>
        <w:t>ی</w:t>
      </w:r>
      <w:r w:rsidRPr="00771946">
        <w:rPr>
          <w:rStyle w:val="Char4"/>
          <w:rtl/>
        </w:rPr>
        <w:t>د اثر آبستنى در او مى</w:t>
      </w:r>
      <w:r w:rsidRPr="00771946">
        <w:rPr>
          <w:rStyle w:val="Char4"/>
          <w:rtl/>
        </w:rPr>
        <w:softHyphen/>
        <w:t>باشد در صورتى كه مشاهده نمود</w:t>
      </w:r>
      <w:r>
        <w:rPr>
          <w:rStyle w:val="Char4"/>
          <w:rtl/>
        </w:rPr>
        <w:t>ی</w:t>
      </w:r>
      <w:r w:rsidRPr="00771946">
        <w:rPr>
          <w:rStyle w:val="Char4"/>
          <w:rtl/>
        </w:rPr>
        <w:t>م كه در روا</w:t>
      </w:r>
      <w:r>
        <w:rPr>
          <w:rStyle w:val="Char4"/>
          <w:rtl/>
        </w:rPr>
        <w:t>ی</w:t>
      </w:r>
      <w:r w:rsidRPr="00771946">
        <w:rPr>
          <w:rStyle w:val="Char4"/>
          <w:rtl/>
        </w:rPr>
        <w:t>ت قبلى گفته شده بود نام مادر امام نرجس است و اثرى از آبستنى در او مشاهده ننموده است.</w:t>
      </w:r>
    </w:p>
    <w:p w:rsidR="00771946" w:rsidRPr="00771946" w:rsidRDefault="00771946" w:rsidP="00916798">
      <w:pPr>
        <w:jc w:val="both"/>
        <w:rPr>
          <w:rStyle w:val="Char5"/>
          <w:rtl/>
        </w:rPr>
      </w:pPr>
      <w:r w:rsidRPr="00771946">
        <w:rPr>
          <w:rStyle w:val="Char5"/>
          <w:rtl/>
        </w:rPr>
        <w:t>روا</w:t>
      </w:r>
      <w:r>
        <w:rPr>
          <w:rStyle w:val="Char5"/>
          <w:rtl/>
        </w:rPr>
        <w:t>ی</w:t>
      </w:r>
      <w:r w:rsidRPr="00771946">
        <w:rPr>
          <w:rStyle w:val="Char5"/>
          <w:rtl/>
        </w:rPr>
        <w:t>ت د</w:t>
      </w:r>
      <w:r>
        <w:rPr>
          <w:rStyle w:val="Char5"/>
          <w:rtl/>
        </w:rPr>
        <w:t>ی</w:t>
      </w:r>
      <w:r w:rsidRPr="00771946">
        <w:rPr>
          <w:rStyle w:val="Char5"/>
          <w:rtl/>
        </w:rPr>
        <w:t>گر:</w:t>
      </w:r>
    </w:p>
    <w:p w:rsidR="00771946" w:rsidRPr="00771946" w:rsidRDefault="00771946" w:rsidP="00916798">
      <w:pPr>
        <w:ind w:firstLine="284"/>
        <w:jc w:val="both"/>
        <w:rPr>
          <w:rStyle w:val="Char4"/>
          <w:rtl/>
        </w:rPr>
      </w:pPr>
      <w:r w:rsidRPr="00771946">
        <w:rPr>
          <w:rStyle w:val="Char4"/>
          <w:rtl/>
        </w:rPr>
        <w:t>در صفحه 188 از غ</w:t>
      </w:r>
      <w:r>
        <w:rPr>
          <w:rStyle w:val="Char4"/>
          <w:rtl/>
        </w:rPr>
        <w:t>ی</w:t>
      </w:r>
      <w:r w:rsidRPr="00771946">
        <w:rPr>
          <w:rStyle w:val="Char4"/>
          <w:rtl/>
        </w:rPr>
        <w:t>بت ش</w:t>
      </w:r>
      <w:r>
        <w:rPr>
          <w:rStyle w:val="Char4"/>
          <w:rtl/>
        </w:rPr>
        <w:t>ی</w:t>
      </w:r>
      <w:r w:rsidRPr="00771946">
        <w:rPr>
          <w:rStyle w:val="Char4"/>
          <w:rtl/>
        </w:rPr>
        <w:t>خ طوسى از بشر بن سل</w:t>
      </w:r>
      <w:r>
        <w:rPr>
          <w:rStyle w:val="Char4"/>
          <w:rtl/>
        </w:rPr>
        <w:t>ی</w:t>
      </w:r>
      <w:r w:rsidRPr="00771946">
        <w:rPr>
          <w:rStyle w:val="Char4"/>
          <w:rtl/>
        </w:rPr>
        <w:t>مان برده فروش روا</w:t>
      </w:r>
      <w:r>
        <w:rPr>
          <w:rStyle w:val="Char4"/>
          <w:rtl/>
        </w:rPr>
        <w:t>ی</w:t>
      </w:r>
      <w:r w:rsidRPr="00771946">
        <w:rPr>
          <w:rStyle w:val="Char4"/>
          <w:rtl/>
        </w:rPr>
        <w:t>ت كرده كه گفت: روزى كافور، غلام امام على النقى نزد من آمد و مرا احضاركرد چون خدمت حضرت رس</w:t>
      </w:r>
      <w:r>
        <w:rPr>
          <w:rStyle w:val="Char4"/>
          <w:rtl/>
        </w:rPr>
        <w:t>ی</w:t>
      </w:r>
      <w:r w:rsidRPr="00771946">
        <w:rPr>
          <w:rStyle w:val="Char4"/>
          <w:rtl/>
        </w:rPr>
        <w:t>دم فرمود: اى بشر، تو از اولاد انصار هستى، دوستى شما نسبت به ما اهل ب</w:t>
      </w:r>
      <w:r>
        <w:rPr>
          <w:rStyle w:val="Char4"/>
          <w:rtl/>
        </w:rPr>
        <w:t>ی</w:t>
      </w:r>
      <w:r w:rsidRPr="00771946">
        <w:rPr>
          <w:rStyle w:val="Char4"/>
          <w:rtl/>
        </w:rPr>
        <w:t>ت پ</w:t>
      </w:r>
      <w:r>
        <w:rPr>
          <w:rStyle w:val="Char4"/>
          <w:rtl/>
        </w:rPr>
        <w:t>ی</w:t>
      </w:r>
      <w:r w:rsidRPr="00771946">
        <w:rPr>
          <w:rStyle w:val="Char4"/>
          <w:rtl/>
        </w:rPr>
        <w:t>وسته م</w:t>
      </w:r>
      <w:r>
        <w:rPr>
          <w:rStyle w:val="Char4"/>
          <w:rtl/>
        </w:rPr>
        <w:t>ی</w:t>
      </w:r>
      <w:r w:rsidRPr="00771946">
        <w:rPr>
          <w:rStyle w:val="Char4"/>
          <w:rtl/>
        </w:rPr>
        <w:t>ان شما برقرار است به طورى كه فرزندان شما آن را به ارث مى</w:t>
      </w:r>
      <w:r w:rsidRPr="00771946">
        <w:rPr>
          <w:rStyle w:val="Char4"/>
          <w:rtl/>
        </w:rPr>
        <w:softHyphen/>
        <w:t>برند و شما مورد وثوق ما  مى</w:t>
      </w:r>
      <w:r w:rsidRPr="00771946">
        <w:rPr>
          <w:rStyle w:val="Char4"/>
          <w:rtl/>
        </w:rPr>
        <w:softHyphen/>
        <w:t>باش</w:t>
      </w:r>
      <w:r>
        <w:rPr>
          <w:rStyle w:val="Char4"/>
          <w:rtl/>
        </w:rPr>
        <w:t>ی</w:t>
      </w:r>
      <w:r w:rsidRPr="00771946">
        <w:rPr>
          <w:rStyle w:val="Char4"/>
          <w:rtl/>
        </w:rPr>
        <w:t>د.</w:t>
      </w:r>
    </w:p>
    <w:p w:rsidR="00771946" w:rsidRPr="00771946" w:rsidRDefault="00771946" w:rsidP="00916798">
      <w:pPr>
        <w:ind w:firstLine="284"/>
        <w:jc w:val="both"/>
        <w:rPr>
          <w:rStyle w:val="Char4"/>
          <w:rtl/>
        </w:rPr>
      </w:pPr>
      <w:r w:rsidRPr="00771946">
        <w:rPr>
          <w:rStyle w:val="Char4"/>
          <w:rtl/>
        </w:rPr>
        <w:t>مى</w:t>
      </w:r>
      <w:r w:rsidRPr="00771946">
        <w:rPr>
          <w:rStyle w:val="Char4"/>
          <w:rtl/>
        </w:rPr>
        <w:softHyphen/>
        <w:t>خواهم تو را فض</w:t>
      </w:r>
      <w:r>
        <w:rPr>
          <w:rStyle w:val="Char4"/>
          <w:rtl/>
        </w:rPr>
        <w:t>ی</w:t>
      </w:r>
      <w:r w:rsidRPr="00771946">
        <w:rPr>
          <w:rStyle w:val="Char4"/>
          <w:rtl/>
        </w:rPr>
        <w:t>لتى دهم كه در مقام دوستى با ما است و با ا</w:t>
      </w:r>
      <w:r>
        <w:rPr>
          <w:rStyle w:val="Char4"/>
          <w:rtl/>
        </w:rPr>
        <w:t>ی</w:t>
      </w:r>
      <w:r w:rsidRPr="00771946">
        <w:rPr>
          <w:rStyle w:val="Char4"/>
          <w:rtl/>
        </w:rPr>
        <w:t>ن رازى كه با تو در م</w:t>
      </w:r>
      <w:r>
        <w:rPr>
          <w:rStyle w:val="Char4"/>
          <w:rtl/>
        </w:rPr>
        <w:t>ی</w:t>
      </w:r>
      <w:r w:rsidRPr="00771946">
        <w:rPr>
          <w:rStyle w:val="Char4"/>
          <w:rtl/>
        </w:rPr>
        <w:t>ان مى</w:t>
      </w:r>
      <w:r w:rsidRPr="00771946">
        <w:rPr>
          <w:rStyle w:val="Char4"/>
          <w:rtl/>
        </w:rPr>
        <w:softHyphen/>
        <w:t>گذارم بر سا</w:t>
      </w:r>
      <w:r>
        <w:rPr>
          <w:rStyle w:val="Char4"/>
          <w:rtl/>
        </w:rPr>
        <w:t>ی</w:t>
      </w:r>
      <w:r w:rsidRPr="00771946">
        <w:rPr>
          <w:rStyle w:val="Char4"/>
          <w:rtl/>
        </w:rPr>
        <w:t>ر ش</w:t>
      </w:r>
      <w:r>
        <w:rPr>
          <w:rStyle w:val="Char4"/>
          <w:rtl/>
        </w:rPr>
        <w:t>ی</w:t>
      </w:r>
      <w:r w:rsidRPr="00771946">
        <w:rPr>
          <w:rStyle w:val="Char4"/>
          <w:rtl/>
        </w:rPr>
        <w:t>ع</w:t>
      </w:r>
      <w:r>
        <w:rPr>
          <w:rStyle w:val="Char4"/>
          <w:rtl/>
        </w:rPr>
        <w:t>ی</w:t>
      </w:r>
      <w:r w:rsidRPr="00771946">
        <w:rPr>
          <w:rStyle w:val="Char4"/>
          <w:rtl/>
        </w:rPr>
        <w:t>ان پ</w:t>
      </w:r>
      <w:r>
        <w:rPr>
          <w:rStyle w:val="Char4"/>
          <w:rtl/>
        </w:rPr>
        <w:t>ی</w:t>
      </w:r>
      <w:r w:rsidRPr="00771946">
        <w:rPr>
          <w:rStyle w:val="Char4"/>
          <w:rtl/>
        </w:rPr>
        <w:t>شى</w:t>
      </w:r>
      <w:r w:rsidRPr="00771946">
        <w:rPr>
          <w:rStyle w:val="Char4"/>
          <w:rtl/>
        </w:rPr>
        <w:softHyphen/>
        <w:t>گ</w:t>
      </w:r>
      <w:r>
        <w:rPr>
          <w:rStyle w:val="Char4"/>
          <w:rtl/>
        </w:rPr>
        <w:t>ی</w:t>
      </w:r>
      <w:r w:rsidRPr="00771946">
        <w:rPr>
          <w:rStyle w:val="Char4"/>
          <w:rtl/>
        </w:rPr>
        <w:t>رى سپس نامه پاك</w:t>
      </w:r>
      <w:r>
        <w:rPr>
          <w:rStyle w:val="Char4"/>
          <w:rtl/>
        </w:rPr>
        <w:t>ی</w:t>
      </w:r>
      <w:r w:rsidRPr="00771946">
        <w:rPr>
          <w:rStyle w:val="Char4"/>
          <w:rtl/>
        </w:rPr>
        <w:t>زه</w:t>
      </w:r>
      <w:r w:rsidRPr="00771946">
        <w:rPr>
          <w:rStyle w:val="Char4"/>
          <w:rtl/>
        </w:rPr>
        <w:softHyphen/>
        <w:t>اى به خط و زبان رومى مرقوم فرمود و مهرآن</w:t>
      </w:r>
      <w:r w:rsidRPr="00771946">
        <w:rPr>
          <w:rStyle w:val="Char4"/>
          <w:rtl/>
        </w:rPr>
        <w:softHyphen/>
        <w:t>را با خاتم مبارک مهر نمود و ك</w:t>
      </w:r>
      <w:r>
        <w:rPr>
          <w:rStyle w:val="Char4"/>
          <w:rtl/>
        </w:rPr>
        <w:t>ی</w:t>
      </w:r>
      <w:r w:rsidRPr="00771946">
        <w:rPr>
          <w:rStyle w:val="Char4"/>
          <w:rtl/>
        </w:rPr>
        <w:t>سه زردى كه دو</w:t>
      </w:r>
      <w:r>
        <w:rPr>
          <w:rStyle w:val="Char4"/>
          <w:rtl/>
        </w:rPr>
        <w:t>ی</w:t>
      </w:r>
      <w:r w:rsidRPr="00771946">
        <w:rPr>
          <w:rStyle w:val="Char4"/>
          <w:rtl/>
        </w:rPr>
        <w:t>ست و ب</w:t>
      </w:r>
      <w:r>
        <w:rPr>
          <w:rStyle w:val="Char4"/>
          <w:rtl/>
        </w:rPr>
        <w:t>ی</w:t>
      </w:r>
      <w:r w:rsidRPr="00771946">
        <w:rPr>
          <w:rStyle w:val="Char4"/>
          <w:rtl/>
        </w:rPr>
        <w:t>ست اشرفى در آن بود ب</w:t>
      </w:r>
      <w:r>
        <w:rPr>
          <w:rStyle w:val="Char4"/>
          <w:rtl/>
        </w:rPr>
        <w:t>ی</w:t>
      </w:r>
      <w:r w:rsidRPr="00771946">
        <w:rPr>
          <w:rStyle w:val="Char4"/>
          <w:rtl/>
        </w:rPr>
        <w:t>رون آورد و فرمود: ا</w:t>
      </w:r>
      <w:r>
        <w:rPr>
          <w:rStyle w:val="Char4"/>
          <w:rtl/>
        </w:rPr>
        <w:t>ی</w:t>
      </w:r>
      <w:r w:rsidRPr="00771946">
        <w:rPr>
          <w:rStyle w:val="Char4"/>
          <w:rtl/>
        </w:rPr>
        <w:t>ن را گرفته به بغداد مى</w:t>
      </w:r>
      <w:r w:rsidRPr="00771946">
        <w:rPr>
          <w:rStyle w:val="Char4"/>
          <w:rtl/>
        </w:rPr>
        <w:softHyphen/>
        <w:t>روى و صبح فلان روز در سر پل فرات حضور مى</w:t>
      </w:r>
      <w:r w:rsidRPr="00771946">
        <w:rPr>
          <w:rStyle w:val="Char4"/>
          <w:rtl/>
        </w:rPr>
        <w:softHyphen/>
      </w:r>
      <w:r>
        <w:rPr>
          <w:rStyle w:val="Char4"/>
          <w:rtl/>
        </w:rPr>
        <w:t>ی</w:t>
      </w:r>
      <w:r w:rsidRPr="00771946">
        <w:rPr>
          <w:rStyle w:val="Char4"/>
          <w:rtl/>
        </w:rPr>
        <w:t>ابى چون كشتى حامل اس</w:t>
      </w:r>
      <w:r>
        <w:rPr>
          <w:rStyle w:val="Char4"/>
          <w:rtl/>
        </w:rPr>
        <w:t>ی</w:t>
      </w:r>
      <w:r w:rsidRPr="00771946">
        <w:rPr>
          <w:rStyle w:val="Char4"/>
          <w:rtl/>
        </w:rPr>
        <w:t>ران نزد</w:t>
      </w:r>
      <w:r>
        <w:rPr>
          <w:rStyle w:val="Char4"/>
          <w:rtl/>
        </w:rPr>
        <w:t>ی</w:t>
      </w:r>
      <w:r w:rsidRPr="00771946">
        <w:rPr>
          <w:rStyle w:val="Char4"/>
          <w:rtl/>
        </w:rPr>
        <w:t>ک شد و اس</w:t>
      </w:r>
      <w:r>
        <w:rPr>
          <w:rStyle w:val="Char4"/>
          <w:rtl/>
        </w:rPr>
        <w:t>ی</w:t>
      </w:r>
      <w:r w:rsidRPr="00771946">
        <w:rPr>
          <w:rStyle w:val="Char4"/>
          <w:rtl/>
        </w:rPr>
        <w:t>ران را د</w:t>
      </w:r>
      <w:r>
        <w:rPr>
          <w:rStyle w:val="Char4"/>
          <w:rtl/>
        </w:rPr>
        <w:t>ی</w:t>
      </w:r>
      <w:r w:rsidRPr="00771946">
        <w:rPr>
          <w:rStyle w:val="Char4"/>
          <w:rtl/>
        </w:rPr>
        <w:t>دى، مى</w:t>
      </w:r>
      <w:r w:rsidRPr="00771946">
        <w:rPr>
          <w:rStyle w:val="Char4"/>
          <w:rtl/>
        </w:rPr>
        <w:softHyphen/>
        <w:t>ب</w:t>
      </w:r>
      <w:r>
        <w:rPr>
          <w:rStyle w:val="Char4"/>
          <w:rtl/>
        </w:rPr>
        <w:t>ی</w:t>
      </w:r>
      <w:r w:rsidRPr="00771946">
        <w:rPr>
          <w:rStyle w:val="Char4"/>
          <w:rtl/>
        </w:rPr>
        <w:t>نى ب</w:t>
      </w:r>
      <w:r>
        <w:rPr>
          <w:rStyle w:val="Char4"/>
          <w:rtl/>
        </w:rPr>
        <w:t>ی</w:t>
      </w:r>
      <w:r w:rsidRPr="00771946">
        <w:rPr>
          <w:rStyle w:val="Char4"/>
          <w:rtl/>
        </w:rPr>
        <w:t>شتر مشتر</w:t>
      </w:r>
      <w:r>
        <w:rPr>
          <w:rStyle w:val="Char4"/>
          <w:rtl/>
        </w:rPr>
        <w:t>ی</w:t>
      </w:r>
      <w:r w:rsidRPr="00771946">
        <w:rPr>
          <w:rStyle w:val="Char4"/>
          <w:rtl/>
        </w:rPr>
        <w:t>ان فرستادگان اشراف بنى عباس و قل</w:t>
      </w:r>
      <w:r>
        <w:rPr>
          <w:rStyle w:val="Char4"/>
          <w:rtl/>
        </w:rPr>
        <w:t>ی</w:t>
      </w:r>
      <w:r w:rsidRPr="00771946">
        <w:rPr>
          <w:rStyle w:val="Char4"/>
          <w:rtl/>
        </w:rPr>
        <w:t>لى از جوانان عرب مى</w:t>
      </w:r>
      <w:r w:rsidRPr="00771946">
        <w:rPr>
          <w:rStyle w:val="Char4"/>
          <w:rtl/>
        </w:rPr>
        <w:softHyphen/>
        <w:t>باشند. در ا</w:t>
      </w:r>
      <w:r>
        <w:rPr>
          <w:rStyle w:val="Char4"/>
          <w:rtl/>
        </w:rPr>
        <w:t>ی</w:t>
      </w:r>
      <w:r w:rsidRPr="00771946">
        <w:rPr>
          <w:rStyle w:val="Char4"/>
          <w:rtl/>
        </w:rPr>
        <w:t>ن موقع مواظب شخصى به نام (عمر بن ز</w:t>
      </w:r>
      <w:r>
        <w:rPr>
          <w:rStyle w:val="Char4"/>
          <w:rtl/>
        </w:rPr>
        <w:t>ی</w:t>
      </w:r>
      <w:r w:rsidRPr="00771946">
        <w:rPr>
          <w:rStyle w:val="Char4"/>
          <w:rtl/>
        </w:rPr>
        <w:t>د) برده</w:t>
      </w:r>
      <w:r w:rsidRPr="00771946">
        <w:rPr>
          <w:rStyle w:val="Char4"/>
          <w:rtl/>
        </w:rPr>
        <w:softHyphen/>
        <w:t>فروشى باش كه كن</w:t>
      </w:r>
      <w:r>
        <w:rPr>
          <w:rStyle w:val="Char4"/>
          <w:rtl/>
        </w:rPr>
        <w:t>ی</w:t>
      </w:r>
      <w:r w:rsidRPr="00771946">
        <w:rPr>
          <w:rStyle w:val="Char4"/>
          <w:rtl/>
        </w:rPr>
        <w:t>زى را به اوصافى مخصوص كه از جمله دو لباس حر</w:t>
      </w:r>
      <w:r>
        <w:rPr>
          <w:rStyle w:val="Char4"/>
          <w:rtl/>
        </w:rPr>
        <w:t>ی</w:t>
      </w:r>
      <w:r w:rsidRPr="00771946">
        <w:rPr>
          <w:rStyle w:val="Char4"/>
          <w:rtl/>
        </w:rPr>
        <w:t>ر پوش</w:t>
      </w:r>
      <w:r>
        <w:rPr>
          <w:rStyle w:val="Char4"/>
          <w:rtl/>
        </w:rPr>
        <w:t>ی</w:t>
      </w:r>
      <w:r w:rsidRPr="00771946">
        <w:rPr>
          <w:rStyle w:val="Char4"/>
          <w:rtl/>
        </w:rPr>
        <w:t>ده و خود را از معرض فروش و دسترس مشتر</w:t>
      </w:r>
      <w:r>
        <w:rPr>
          <w:rStyle w:val="Char4"/>
          <w:rtl/>
        </w:rPr>
        <w:t>ی</w:t>
      </w:r>
      <w:r w:rsidRPr="00771946">
        <w:rPr>
          <w:rStyle w:val="Char4"/>
          <w:rtl/>
        </w:rPr>
        <w:t>ان حفظ مى</w:t>
      </w:r>
      <w:r w:rsidRPr="00771946">
        <w:rPr>
          <w:rStyle w:val="Char4"/>
          <w:rtl/>
        </w:rPr>
        <w:softHyphen/>
        <w:t>كند به مشتر</w:t>
      </w:r>
      <w:r>
        <w:rPr>
          <w:rStyle w:val="Char4"/>
          <w:rtl/>
        </w:rPr>
        <w:t>ی</w:t>
      </w:r>
      <w:r w:rsidR="00916798">
        <w:rPr>
          <w:rStyle w:val="Char4"/>
          <w:rtl/>
        </w:rPr>
        <w:t>ان عرضه مى</w:t>
      </w:r>
      <w:r w:rsidR="00916798">
        <w:rPr>
          <w:rStyle w:val="Char4"/>
          <w:rFonts w:hint="cs"/>
          <w:rtl/>
        </w:rPr>
        <w:t>‌</w:t>
      </w:r>
      <w:r w:rsidRPr="00771946">
        <w:rPr>
          <w:rStyle w:val="Char4"/>
          <w:rtl/>
        </w:rPr>
        <w:t>دارد. در ا</w:t>
      </w:r>
      <w:r>
        <w:rPr>
          <w:rStyle w:val="Char4"/>
          <w:rtl/>
        </w:rPr>
        <w:t>ی</w:t>
      </w:r>
      <w:r w:rsidRPr="00771946">
        <w:rPr>
          <w:rStyle w:val="Char4"/>
          <w:rtl/>
        </w:rPr>
        <w:t>ن وقت صدا</w:t>
      </w:r>
      <w:r>
        <w:rPr>
          <w:rStyle w:val="Char4"/>
          <w:rtl/>
        </w:rPr>
        <w:t>ی</w:t>
      </w:r>
      <w:r w:rsidRPr="00771946">
        <w:rPr>
          <w:rStyle w:val="Char4"/>
          <w:rtl/>
        </w:rPr>
        <w:t xml:space="preserve"> ناله او را به زبان رومى از پس پرده رق</w:t>
      </w:r>
      <w:r>
        <w:rPr>
          <w:rStyle w:val="Char4"/>
          <w:rtl/>
        </w:rPr>
        <w:t>ی</w:t>
      </w:r>
      <w:r w:rsidRPr="00771946">
        <w:rPr>
          <w:rStyle w:val="Char4"/>
          <w:rtl/>
        </w:rPr>
        <w:t>قى مى</w:t>
      </w:r>
      <w:r w:rsidRPr="00771946">
        <w:rPr>
          <w:rStyle w:val="Char4"/>
          <w:rtl/>
        </w:rPr>
        <w:softHyphen/>
        <w:t>شنوى كه بر اسارت و هت</w:t>
      </w:r>
      <w:r>
        <w:rPr>
          <w:rStyle w:val="Char4"/>
          <w:rtl/>
        </w:rPr>
        <w:t xml:space="preserve">ک </w:t>
      </w:r>
      <w:r w:rsidRPr="00771946">
        <w:rPr>
          <w:rStyle w:val="Char4"/>
          <w:rtl/>
        </w:rPr>
        <w:t>احترام خود م</w:t>
      </w:r>
      <w:r>
        <w:rPr>
          <w:rStyle w:val="Char4"/>
          <w:rtl/>
        </w:rPr>
        <w:t>ی</w:t>
      </w:r>
      <w:r w:rsidRPr="00771946">
        <w:rPr>
          <w:rStyle w:val="Char4"/>
          <w:rtl/>
        </w:rPr>
        <w:softHyphen/>
        <w:t xml:space="preserve">نالد. </w:t>
      </w:r>
      <w:r>
        <w:rPr>
          <w:rStyle w:val="Char4"/>
          <w:rtl/>
        </w:rPr>
        <w:t>ی</w:t>
      </w:r>
      <w:r w:rsidRPr="00771946">
        <w:rPr>
          <w:rStyle w:val="Char4"/>
          <w:rtl/>
        </w:rPr>
        <w:t>كى ازمشتر</w:t>
      </w:r>
      <w:r>
        <w:rPr>
          <w:rStyle w:val="Char4"/>
          <w:rtl/>
        </w:rPr>
        <w:t>ی</w:t>
      </w:r>
      <w:r w:rsidRPr="00771946">
        <w:rPr>
          <w:rStyle w:val="Char4"/>
          <w:rtl/>
        </w:rPr>
        <w:t>ان به عمر بن ز</w:t>
      </w:r>
      <w:r>
        <w:rPr>
          <w:rStyle w:val="Char4"/>
          <w:rtl/>
        </w:rPr>
        <w:t>ی</w:t>
      </w:r>
      <w:r w:rsidRPr="00771946">
        <w:rPr>
          <w:rStyle w:val="Char4"/>
          <w:rtl/>
        </w:rPr>
        <w:t>د خواهد گفت عفت ا</w:t>
      </w:r>
      <w:r>
        <w:rPr>
          <w:rStyle w:val="Char4"/>
          <w:rtl/>
        </w:rPr>
        <w:t>ی</w:t>
      </w:r>
      <w:r w:rsidRPr="00771946">
        <w:rPr>
          <w:rStyle w:val="Char4"/>
          <w:rtl/>
        </w:rPr>
        <w:t>ن كن</w:t>
      </w:r>
      <w:r>
        <w:rPr>
          <w:rStyle w:val="Char4"/>
          <w:rtl/>
        </w:rPr>
        <w:t>ی</w:t>
      </w:r>
      <w:r w:rsidRPr="00771946">
        <w:rPr>
          <w:rStyle w:val="Char4"/>
          <w:rtl/>
        </w:rPr>
        <w:t>ز رغبت مرا به وى جلب نموده او را به س</w:t>
      </w:r>
      <w:r>
        <w:rPr>
          <w:rStyle w:val="Char4"/>
          <w:rtl/>
        </w:rPr>
        <w:t>ی</w:t>
      </w:r>
      <w:r w:rsidRPr="00771946">
        <w:rPr>
          <w:rStyle w:val="Char4"/>
          <w:rtl/>
        </w:rPr>
        <w:t>صد د</w:t>
      </w:r>
      <w:r>
        <w:rPr>
          <w:rStyle w:val="Char4"/>
          <w:rtl/>
        </w:rPr>
        <w:t>ی</w:t>
      </w:r>
      <w:r w:rsidRPr="00771946">
        <w:rPr>
          <w:rStyle w:val="Char4"/>
          <w:rtl/>
        </w:rPr>
        <w:t>نار به من بفروش. كن</w:t>
      </w:r>
      <w:r>
        <w:rPr>
          <w:rStyle w:val="Char4"/>
          <w:rtl/>
        </w:rPr>
        <w:t>ی</w:t>
      </w:r>
      <w:r w:rsidRPr="00771946">
        <w:rPr>
          <w:rStyle w:val="Char4"/>
          <w:rtl/>
        </w:rPr>
        <w:t>ز</w:t>
      </w:r>
      <w:r>
        <w:rPr>
          <w:rStyle w:val="Char4"/>
          <w:rtl/>
        </w:rPr>
        <w:t xml:space="preserve">ک </w:t>
      </w:r>
      <w:r w:rsidRPr="00771946">
        <w:rPr>
          <w:rStyle w:val="Char4"/>
          <w:rtl/>
        </w:rPr>
        <w:t>به زبان عربى مى</w:t>
      </w:r>
      <w:r w:rsidRPr="00771946">
        <w:rPr>
          <w:rStyle w:val="Char4"/>
          <w:rtl/>
        </w:rPr>
        <w:softHyphen/>
        <w:t>گو</w:t>
      </w:r>
      <w:r>
        <w:rPr>
          <w:rStyle w:val="Char4"/>
          <w:rtl/>
        </w:rPr>
        <w:t>ی</w:t>
      </w:r>
      <w:r w:rsidRPr="00771946">
        <w:rPr>
          <w:rStyle w:val="Char4"/>
          <w:rtl/>
        </w:rPr>
        <w:t>د: اگر تو حضرت سل</w:t>
      </w:r>
      <w:r>
        <w:rPr>
          <w:rStyle w:val="Char4"/>
          <w:rtl/>
        </w:rPr>
        <w:t>ی</w:t>
      </w:r>
      <w:r w:rsidRPr="00771946">
        <w:rPr>
          <w:rStyle w:val="Char4"/>
          <w:rtl/>
        </w:rPr>
        <w:t>مان و داراى حشمت او باشى به تو رغبت ندارم ب</w:t>
      </w:r>
      <w:r>
        <w:rPr>
          <w:rStyle w:val="Char4"/>
          <w:rtl/>
        </w:rPr>
        <w:t>ی</w:t>
      </w:r>
      <w:r w:rsidRPr="00771946">
        <w:rPr>
          <w:rStyle w:val="Char4"/>
          <w:rtl/>
        </w:rPr>
        <w:t>هوده مال خود را تلف مكن.</w:t>
      </w:r>
    </w:p>
    <w:p w:rsidR="00771946" w:rsidRPr="00771946" w:rsidRDefault="00771946" w:rsidP="00916798">
      <w:pPr>
        <w:widowControl w:val="0"/>
        <w:ind w:firstLine="284"/>
        <w:jc w:val="both"/>
        <w:rPr>
          <w:rStyle w:val="Char4"/>
          <w:rtl/>
        </w:rPr>
      </w:pPr>
      <w:r w:rsidRPr="00771946">
        <w:rPr>
          <w:rStyle w:val="Char4"/>
          <w:rtl/>
        </w:rPr>
        <w:t>فروشنده مى</w:t>
      </w:r>
      <w:r w:rsidRPr="00771946">
        <w:rPr>
          <w:rStyle w:val="Char4"/>
          <w:rtl/>
        </w:rPr>
        <w:softHyphen/>
        <w:t>گو</w:t>
      </w:r>
      <w:r>
        <w:rPr>
          <w:rStyle w:val="Char4"/>
          <w:rtl/>
        </w:rPr>
        <w:t>ی</w:t>
      </w:r>
      <w:r w:rsidRPr="00771946">
        <w:rPr>
          <w:rStyle w:val="Char4"/>
          <w:rtl/>
        </w:rPr>
        <w:t>د: پس چاره چ</w:t>
      </w:r>
      <w:r>
        <w:rPr>
          <w:rStyle w:val="Char4"/>
          <w:rtl/>
        </w:rPr>
        <w:t>ی</w:t>
      </w:r>
      <w:r w:rsidRPr="00771946">
        <w:rPr>
          <w:rStyle w:val="Char4"/>
          <w:rtl/>
        </w:rPr>
        <w:t>ست؟ من ناگز</w:t>
      </w:r>
      <w:r>
        <w:rPr>
          <w:rStyle w:val="Char4"/>
          <w:rtl/>
        </w:rPr>
        <w:t>ی</w:t>
      </w:r>
      <w:r w:rsidRPr="00771946">
        <w:rPr>
          <w:rStyle w:val="Char4"/>
          <w:rtl/>
        </w:rPr>
        <w:t>رم تو را بفروشم. كن</w:t>
      </w:r>
      <w:r>
        <w:rPr>
          <w:rStyle w:val="Char4"/>
          <w:rtl/>
        </w:rPr>
        <w:t>ی</w:t>
      </w:r>
      <w:r w:rsidRPr="00771946">
        <w:rPr>
          <w:rStyle w:val="Char4"/>
          <w:rtl/>
        </w:rPr>
        <w:t>ز</w:t>
      </w:r>
      <w:r>
        <w:rPr>
          <w:rStyle w:val="Char4"/>
          <w:rtl/>
        </w:rPr>
        <w:t xml:space="preserve">ک </w:t>
      </w:r>
      <w:r w:rsidRPr="00771946">
        <w:rPr>
          <w:rStyle w:val="Char4"/>
          <w:rtl/>
        </w:rPr>
        <w:t>مى</w:t>
      </w:r>
      <w:r w:rsidRPr="00771946">
        <w:rPr>
          <w:rStyle w:val="Char4"/>
          <w:rtl/>
        </w:rPr>
        <w:softHyphen/>
        <w:t>گو</w:t>
      </w:r>
      <w:r>
        <w:rPr>
          <w:rStyle w:val="Char4"/>
          <w:rtl/>
        </w:rPr>
        <w:t>ی</w:t>
      </w:r>
      <w:r w:rsidRPr="00771946">
        <w:rPr>
          <w:rStyle w:val="Char4"/>
          <w:rtl/>
        </w:rPr>
        <w:t>د: چرا شتاب مى</w:t>
      </w:r>
      <w:r w:rsidRPr="00771946">
        <w:rPr>
          <w:rStyle w:val="Char4"/>
          <w:rtl/>
        </w:rPr>
        <w:softHyphen/>
        <w:t>كنى؟ بگذار خر</w:t>
      </w:r>
      <w:r>
        <w:rPr>
          <w:rStyle w:val="Char4"/>
          <w:rtl/>
        </w:rPr>
        <w:t>ی</w:t>
      </w:r>
      <w:r w:rsidRPr="00771946">
        <w:rPr>
          <w:rStyle w:val="Char4"/>
          <w:rtl/>
        </w:rPr>
        <w:t>دارى پ</w:t>
      </w:r>
      <w:r>
        <w:rPr>
          <w:rStyle w:val="Char4"/>
          <w:rtl/>
        </w:rPr>
        <w:t>ی</w:t>
      </w:r>
      <w:r w:rsidRPr="00771946">
        <w:rPr>
          <w:rStyle w:val="Char4"/>
          <w:rtl/>
        </w:rPr>
        <w:t>دا شود كه قلب من به او، و وفا و امانت وى آرام گ</w:t>
      </w:r>
      <w:r>
        <w:rPr>
          <w:rStyle w:val="Char4"/>
          <w:rtl/>
        </w:rPr>
        <w:t>ی</w:t>
      </w:r>
      <w:r w:rsidRPr="00771946">
        <w:rPr>
          <w:rStyle w:val="Char4"/>
          <w:rtl/>
        </w:rPr>
        <w:t>رد. در ا</w:t>
      </w:r>
      <w:r>
        <w:rPr>
          <w:rStyle w:val="Char4"/>
          <w:rtl/>
        </w:rPr>
        <w:t>ی</w:t>
      </w:r>
      <w:r w:rsidRPr="00771946">
        <w:rPr>
          <w:rStyle w:val="Char4"/>
          <w:rtl/>
        </w:rPr>
        <w:t>ن هنگام نزد فروشنده برو بگو حامل نامه لط</w:t>
      </w:r>
      <w:r>
        <w:rPr>
          <w:rStyle w:val="Char4"/>
          <w:rtl/>
        </w:rPr>
        <w:t>ی</w:t>
      </w:r>
      <w:r w:rsidRPr="00771946">
        <w:rPr>
          <w:rStyle w:val="Char4"/>
          <w:rtl/>
        </w:rPr>
        <w:t xml:space="preserve">فى هستم كه </w:t>
      </w:r>
      <w:r>
        <w:rPr>
          <w:rStyle w:val="Char4"/>
          <w:rtl/>
        </w:rPr>
        <w:t>ی</w:t>
      </w:r>
      <w:r w:rsidRPr="00771946">
        <w:rPr>
          <w:rStyle w:val="Char4"/>
          <w:rtl/>
        </w:rPr>
        <w:t>كى از اشراف با خط و زبان رومى نوشته و کَرَم و وفا و شرافت و امانت خود را در آن نامه شرح داده، نامه را به كن</w:t>
      </w:r>
      <w:r>
        <w:rPr>
          <w:rStyle w:val="Char4"/>
          <w:rtl/>
        </w:rPr>
        <w:t>ی</w:t>
      </w:r>
      <w:r w:rsidRPr="00771946">
        <w:rPr>
          <w:rStyle w:val="Char4"/>
          <w:rtl/>
        </w:rPr>
        <w:t>ز</w:t>
      </w:r>
      <w:r>
        <w:rPr>
          <w:rStyle w:val="Char4"/>
          <w:rtl/>
        </w:rPr>
        <w:t xml:space="preserve">ک </w:t>
      </w:r>
      <w:r w:rsidRPr="00771946">
        <w:rPr>
          <w:rStyle w:val="Char4"/>
          <w:rtl/>
        </w:rPr>
        <w:t>نشان بده تا درباره نو</w:t>
      </w:r>
      <w:r>
        <w:rPr>
          <w:rStyle w:val="Char4"/>
          <w:rtl/>
        </w:rPr>
        <w:t>ی</w:t>
      </w:r>
      <w:r w:rsidRPr="00771946">
        <w:rPr>
          <w:rStyle w:val="Char4"/>
          <w:rtl/>
        </w:rPr>
        <w:t>سنده آن ب</w:t>
      </w:r>
      <w:r>
        <w:rPr>
          <w:rStyle w:val="Char4"/>
          <w:rtl/>
        </w:rPr>
        <w:t>ی</w:t>
      </w:r>
      <w:r w:rsidRPr="00771946">
        <w:rPr>
          <w:rStyle w:val="Char4"/>
          <w:rtl/>
        </w:rPr>
        <w:t>ند</w:t>
      </w:r>
      <w:r>
        <w:rPr>
          <w:rStyle w:val="Char4"/>
          <w:rtl/>
        </w:rPr>
        <w:t>ی</w:t>
      </w:r>
      <w:r w:rsidRPr="00771946">
        <w:rPr>
          <w:rStyle w:val="Char4"/>
          <w:rtl/>
        </w:rPr>
        <w:t>شد. اگر به وى ما</w:t>
      </w:r>
      <w:r>
        <w:rPr>
          <w:rStyle w:val="Char4"/>
          <w:rtl/>
        </w:rPr>
        <w:t>ی</w:t>
      </w:r>
      <w:r w:rsidRPr="00771946">
        <w:rPr>
          <w:rStyle w:val="Char4"/>
          <w:rtl/>
        </w:rPr>
        <w:t>ل بود و تو ن</w:t>
      </w:r>
      <w:r>
        <w:rPr>
          <w:rStyle w:val="Char4"/>
          <w:rtl/>
        </w:rPr>
        <w:t>ی</w:t>
      </w:r>
      <w:r w:rsidRPr="00771946">
        <w:rPr>
          <w:rStyle w:val="Char4"/>
          <w:rtl/>
        </w:rPr>
        <w:t>ز راضى شدى من به وكالت او كن</w:t>
      </w:r>
      <w:r>
        <w:rPr>
          <w:rStyle w:val="Char4"/>
          <w:rtl/>
        </w:rPr>
        <w:t>ی</w:t>
      </w:r>
      <w:r w:rsidRPr="00771946">
        <w:rPr>
          <w:rStyle w:val="Char4"/>
          <w:rtl/>
        </w:rPr>
        <w:t>ز را م</w:t>
      </w:r>
      <w:r>
        <w:rPr>
          <w:rStyle w:val="Char4"/>
          <w:rtl/>
        </w:rPr>
        <w:t>ی</w:t>
      </w:r>
      <w:r w:rsidRPr="00771946">
        <w:rPr>
          <w:rStyle w:val="Char4"/>
          <w:rtl/>
        </w:rPr>
        <w:softHyphen/>
        <w:t>خرم.</w:t>
      </w:r>
    </w:p>
    <w:p w:rsidR="00771946" w:rsidRPr="00916798" w:rsidRDefault="00771946" w:rsidP="00916798">
      <w:pPr>
        <w:ind w:firstLine="284"/>
        <w:jc w:val="both"/>
        <w:rPr>
          <w:rStyle w:val="Char4"/>
          <w:spacing w:val="-2"/>
          <w:rtl/>
        </w:rPr>
      </w:pPr>
      <w:r w:rsidRPr="00916798">
        <w:rPr>
          <w:rStyle w:val="Char4"/>
          <w:spacing w:val="-2"/>
          <w:rtl/>
        </w:rPr>
        <w:t>بشر بن سلیمان مى</w:t>
      </w:r>
      <w:r w:rsidRPr="00916798">
        <w:rPr>
          <w:rStyle w:val="Char4"/>
          <w:spacing w:val="-2"/>
          <w:rtl/>
        </w:rPr>
        <w:softHyphen/>
        <w:t>گوید: آنچه امام على النقى فرمود امتثال نمودم. چون نگاه كنیزک به نامه حضرت افتاد سخت بگریست. سپس رو به عمر بن زید كرد و گفت مرا به صاحب این نامه بفروش و سوگند یاد نمود كه اگر از فروش او به صاحب وى امتناع كند خود را هلاک خواهد كرد و من در تعیین قیمت با فروشنده گفت وگوى بسیار كردم تا به همان مبلغ كه امام به من داده بود راضى شد. من هم پول را به وى تسلیم نمودم و با كنیزک كه خندان و شادان بود به محلى كه در بغداد اجاره كرده بودم آمدیم. در آن حال از بى</w:t>
      </w:r>
      <w:r w:rsidRPr="00916798">
        <w:rPr>
          <w:rStyle w:val="Char4"/>
          <w:spacing w:val="-2"/>
          <w:rtl/>
        </w:rPr>
        <w:softHyphen/>
        <w:t>قرارى زیاد نامه را از جیب درآورده و مى</w:t>
      </w:r>
      <w:r w:rsidRPr="00916798">
        <w:rPr>
          <w:rStyle w:val="Char4"/>
          <w:spacing w:val="-2"/>
          <w:rtl/>
        </w:rPr>
        <w:softHyphen/>
        <w:t>بوسید و روى دیدگان و مژگان خود مى</w:t>
      </w:r>
      <w:r w:rsidRPr="00916798">
        <w:rPr>
          <w:rStyle w:val="Char4"/>
          <w:spacing w:val="-2"/>
          <w:rtl/>
        </w:rPr>
        <w:softHyphen/>
        <w:t>نهاد و بر بدن و صورت مى</w:t>
      </w:r>
      <w:r w:rsidRPr="00916798">
        <w:rPr>
          <w:rStyle w:val="Char4"/>
          <w:spacing w:val="-2"/>
          <w:rtl/>
        </w:rPr>
        <w:softHyphen/>
        <w:t>كشید... من ملیكه دختر یشوعا هستم...</w:t>
      </w:r>
    </w:p>
    <w:p w:rsidR="00771946" w:rsidRPr="00771946" w:rsidRDefault="00771946" w:rsidP="00916798">
      <w:pPr>
        <w:ind w:firstLine="284"/>
        <w:jc w:val="both"/>
        <w:rPr>
          <w:rStyle w:val="Char4"/>
          <w:rtl/>
        </w:rPr>
      </w:pPr>
      <w:r w:rsidRPr="00771946">
        <w:rPr>
          <w:rStyle w:val="Char4"/>
          <w:rtl/>
        </w:rPr>
        <w:t>چون او را به سامره خدمت امام على النقى آوردم حضرت از وى پرس</w:t>
      </w:r>
      <w:r>
        <w:rPr>
          <w:rStyle w:val="Char4"/>
          <w:rtl/>
        </w:rPr>
        <w:t>ی</w:t>
      </w:r>
      <w:r w:rsidRPr="00771946">
        <w:rPr>
          <w:rStyle w:val="Char4"/>
          <w:rtl/>
        </w:rPr>
        <w:t>د: عزت اسلام و ذلت نصارى و شرف خانواده پ</w:t>
      </w:r>
      <w:r>
        <w:rPr>
          <w:rStyle w:val="Char4"/>
          <w:rtl/>
        </w:rPr>
        <w:t>ی</w:t>
      </w:r>
      <w:r w:rsidRPr="00771946">
        <w:rPr>
          <w:rStyle w:val="Char4"/>
          <w:rtl/>
        </w:rPr>
        <w:t>غمبر را چگونه د</w:t>
      </w:r>
      <w:r>
        <w:rPr>
          <w:rStyle w:val="Char4"/>
          <w:rtl/>
        </w:rPr>
        <w:t>ی</w:t>
      </w:r>
      <w:r w:rsidRPr="00771946">
        <w:rPr>
          <w:rStyle w:val="Char4"/>
          <w:rtl/>
        </w:rPr>
        <w:t>دى؟ گفت: درباره چ</w:t>
      </w:r>
      <w:r>
        <w:rPr>
          <w:rStyle w:val="Char4"/>
          <w:rtl/>
        </w:rPr>
        <w:t>ی</w:t>
      </w:r>
      <w:r w:rsidRPr="00771946">
        <w:rPr>
          <w:rStyle w:val="Char4"/>
          <w:rtl/>
        </w:rPr>
        <w:t>زى كه شما از من داناتر مى</w:t>
      </w:r>
      <w:r w:rsidRPr="00771946">
        <w:rPr>
          <w:rStyle w:val="Char4"/>
          <w:rtl/>
        </w:rPr>
        <w:softHyphen/>
        <w:t>باش</w:t>
      </w:r>
      <w:r>
        <w:rPr>
          <w:rStyle w:val="Char4"/>
          <w:rtl/>
        </w:rPr>
        <w:t>ی</w:t>
      </w:r>
      <w:r w:rsidRPr="00771946">
        <w:rPr>
          <w:rStyle w:val="Char4"/>
          <w:rtl/>
        </w:rPr>
        <w:t>د چه عرض كنم؟...</w:t>
      </w:r>
    </w:p>
    <w:p w:rsidR="00771946" w:rsidRPr="00771946" w:rsidRDefault="00771946" w:rsidP="00916798">
      <w:pPr>
        <w:ind w:firstLine="284"/>
        <w:jc w:val="both"/>
        <w:rPr>
          <w:rStyle w:val="Char4"/>
          <w:rtl/>
        </w:rPr>
      </w:pPr>
      <w:r w:rsidRPr="00771946">
        <w:rPr>
          <w:rStyle w:val="Char4"/>
          <w:rtl/>
        </w:rPr>
        <w:t>در ا</w:t>
      </w:r>
      <w:r>
        <w:rPr>
          <w:rStyle w:val="Char4"/>
          <w:rtl/>
        </w:rPr>
        <w:t>ی</w:t>
      </w:r>
      <w:r w:rsidRPr="00771946">
        <w:rPr>
          <w:rStyle w:val="Char4"/>
          <w:rtl/>
        </w:rPr>
        <w:t>ن وقت امام دهم به كافور خادم فرمود: خواهرم حك</w:t>
      </w:r>
      <w:r>
        <w:rPr>
          <w:rStyle w:val="Char4"/>
          <w:rtl/>
        </w:rPr>
        <w:t>ی</w:t>
      </w:r>
      <w:r w:rsidRPr="00771946">
        <w:rPr>
          <w:rStyle w:val="Char4"/>
          <w:rtl/>
        </w:rPr>
        <w:t>مه را بگو نزد من ب</w:t>
      </w:r>
      <w:r>
        <w:rPr>
          <w:rStyle w:val="Char4"/>
          <w:rtl/>
        </w:rPr>
        <w:t>ی</w:t>
      </w:r>
      <w:r w:rsidRPr="00771946">
        <w:rPr>
          <w:rStyle w:val="Char4"/>
          <w:rtl/>
        </w:rPr>
        <w:t>ا</w:t>
      </w:r>
      <w:r>
        <w:rPr>
          <w:rStyle w:val="Char4"/>
          <w:rtl/>
        </w:rPr>
        <w:t>ی</w:t>
      </w:r>
      <w:r w:rsidRPr="00771946">
        <w:rPr>
          <w:rStyle w:val="Char4"/>
          <w:rtl/>
        </w:rPr>
        <w:t>د. چون آن بانوى محترمه آمد فرمود: خواهر، ا</w:t>
      </w:r>
      <w:r>
        <w:rPr>
          <w:rStyle w:val="Char4"/>
          <w:rtl/>
        </w:rPr>
        <w:t>ی</w:t>
      </w:r>
      <w:r w:rsidRPr="00771946">
        <w:rPr>
          <w:rStyle w:val="Char4"/>
          <w:rtl/>
        </w:rPr>
        <w:t>ن زن همان است كه گفته بودم. حك</w:t>
      </w:r>
      <w:r>
        <w:rPr>
          <w:rStyle w:val="Char4"/>
          <w:rtl/>
        </w:rPr>
        <w:t>ی</w:t>
      </w:r>
      <w:r w:rsidRPr="00771946">
        <w:rPr>
          <w:rStyle w:val="Char4"/>
          <w:rtl/>
        </w:rPr>
        <w:t>مه خاتون آن بانو را مدتى در آغوش گرفت و از د</w:t>
      </w:r>
      <w:r>
        <w:rPr>
          <w:rStyle w:val="Char4"/>
          <w:rtl/>
        </w:rPr>
        <w:t>ی</w:t>
      </w:r>
      <w:r w:rsidRPr="00771946">
        <w:rPr>
          <w:rStyle w:val="Char4"/>
          <w:rtl/>
        </w:rPr>
        <w:t>دارش شادمان گرد</w:t>
      </w:r>
      <w:r>
        <w:rPr>
          <w:rStyle w:val="Char4"/>
          <w:rtl/>
        </w:rPr>
        <w:t>ی</w:t>
      </w:r>
      <w:r w:rsidRPr="00771946">
        <w:rPr>
          <w:rStyle w:val="Char4"/>
          <w:rtl/>
        </w:rPr>
        <w:t>د. آن</w:t>
      </w:r>
      <w:r w:rsidRPr="00771946">
        <w:rPr>
          <w:rStyle w:val="Char4"/>
          <w:rtl/>
        </w:rPr>
        <w:softHyphen/>
        <w:t>گاه امام على النقى فرمود عمه او را به خانه شوهر خود ببر و فرا</w:t>
      </w:r>
      <w:r>
        <w:rPr>
          <w:rStyle w:val="Char4"/>
          <w:rtl/>
        </w:rPr>
        <w:t>ی</w:t>
      </w:r>
      <w:r w:rsidRPr="00771946">
        <w:rPr>
          <w:rStyle w:val="Char4"/>
          <w:rtl/>
        </w:rPr>
        <w:t>ض د</w:t>
      </w:r>
      <w:r>
        <w:rPr>
          <w:rStyle w:val="Char4"/>
          <w:rtl/>
        </w:rPr>
        <w:t>ی</w:t>
      </w:r>
      <w:r w:rsidRPr="00771946">
        <w:rPr>
          <w:rStyle w:val="Char4"/>
          <w:rtl/>
        </w:rPr>
        <w:t>نى و اعمال مستحبه را به او ب</w:t>
      </w:r>
      <w:r>
        <w:rPr>
          <w:rStyle w:val="Char4"/>
          <w:rtl/>
        </w:rPr>
        <w:t>ی</w:t>
      </w:r>
      <w:r w:rsidRPr="00771946">
        <w:rPr>
          <w:rStyle w:val="Char4"/>
          <w:rtl/>
        </w:rPr>
        <w:t>اموز كه او همسر فرزندم حسن و مادر قائم آل محمّد است.</w:t>
      </w:r>
    </w:p>
    <w:p w:rsidR="00771946" w:rsidRP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در ا</w:t>
      </w:r>
      <w:r>
        <w:rPr>
          <w:rStyle w:val="Char4"/>
          <w:rtl/>
        </w:rPr>
        <w:t>ی</w:t>
      </w:r>
      <w:r w:rsidRPr="00771946">
        <w:rPr>
          <w:rStyle w:val="Char4"/>
          <w:rtl/>
        </w:rPr>
        <w:t>ن روا</w:t>
      </w:r>
      <w:r>
        <w:rPr>
          <w:rStyle w:val="Char4"/>
          <w:rtl/>
        </w:rPr>
        <w:t>ی</w:t>
      </w:r>
      <w:r w:rsidRPr="00771946">
        <w:rPr>
          <w:rStyle w:val="Char4"/>
          <w:rtl/>
        </w:rPr>
        <w:t>ت اولاً نام كن</w:t>
      </w:r>
      <w:r>
        <w:rPr>
          <w:rStyle w:val="Char4"/>
          <w:rtl/>
        </w:rPr>
        <w:t>ی</w:t>
      </w:r>
      <w:r w:rsidRPr="00771946">
        <w:rPr>
          <w:rStyle w:val="Char4"/>
          <w:rtl/>
        </w:rPr>
        <w:t>ز مل</w:t>
      </w:r>
      <w:r>
        <w:rPr>
          <w:rStyle w:val="Char4"/>
          <w:rtl/>
        </w:rPr>
        <w:t>ی</w:t>
      </w:r>
      <w:r w:rsidRPr="00771946">
        <w:rPr>
          <w:rStyle w:val="Char4"/>
          <w:rtl/>
        </w:rPr>
        <w:t>كه گفته شده كه با روا</w:t>
      </w:r>
      <w:r>
        <w:rPr>
          <w:rStyle w:val="Char4"/>
          <w:rtl/>
        </w:rPr>
        <w:t>ی</w:t>
      </w:r>
      <w:r w:rsidRPr="00771946">
        <w:rPr>
          <w:rStyle w:val="Char4"/>
          <w:rtl/>
        </w:rPr>
        <w:t>ت قبلى مغا</w:t>
      </w:r>
      <w:r>
        <w:rPr>
          <w:rStyle w:val="Char4"/>
          <w:rtl/>
        </w:rPr>
        <w:t>ی</w:t>
      </w:r>
      <w:r w:rsidRPr="00771946">
        <w:rPr>
          <w:rStyle w:val="Char4"/>
          <w:rtl/>
        </w:rPr>
        <w:t>ر است ثان</w:t>
      </w:r>
      <w:r>
        <w:rPr>
          <w:rStyle w:val="Char4"/>
          <w:rtl/>
        </w:rPr>
        <w:t>ی</w:t>
      </w:r>
      <w:r w:rsidRPr="00771946">
        <w:rPr>
          <w:rStyle w:val="Char4"/>
          <w:rtl/>
        </w:rPr>
        <w:t>اً در دو روا</w:t>
      </w:r>
      <w:r>
        <w:rPr>
          <w:rStyle w:val="Char4"/>
          <w:rtl/>
        </w:rPr>
        <w:t>ی</w:t>
      </w:r>
      <w:r w:rsidRPr="00771946">
        <w:rPr>
          <w:rStyle w:val="Char4"/>
          <w:rtl/>
        </w:rPr>
        <w:t>ت قبل حك</w:t>
      </w:r>
      <w:r>
        <w:rPr>
          <w:rStyle w:val="Char4"/>
          <w:rtl/>
        </w:rPr>
        <w:t>ی</w:t>
      </w:r>
      <w:r w:rsidRPr="00771946">
        <w:rPr>
          <w:rStyle w:val="Char4"/>
          <w:rtl/>
        </w:rPr>
        <w:t>مه از امام حسن عسكرى مى</w:t>
      </w:r>
      <w:r w:rsidRPr="00771946">
        <w:rPr>
          <w:rStyle w:val="Char4"/>
          <w:rtl/>
        </w:rPr>
        <w:softHyphen/>
        <w:t>پرسد كه مادر قائم ك</w:t>
      </w:r>
      <w:r>
        <w:rPr>
          <w:rStyle w:val="Char4"/>
          <w:rtl/>
        </w:rPr>
        <w:t>ی</w:t>
      </w:r>
      <w:r w:rsidRPr="00771946">
        <w:rPr>
          <w:rStyle w:val="Char4"/>
          <w:rtl/>
        </w:rPr>
        <w:t xml:space="preserve">ست؟ و او در </w:t>
      </w:r>
      <w:r>
        <w:rPr>
          <w:rStyle w:val="Char4"/>
          <w:rtl/>
        </w:rPr>
        <w:t>ی</w:t>
      </w:r>
      <w:r w:rsidRPr="00771946">
        <w:rPr>
          <w:rStyle w:val="Char4"/>
          <w:rtl/>
        </w:rPr>
        <w:t>كى م</w:t>
      </w:r>
      <w:r>
        <w:rPr>
          <w:rStyle w:val="Char4"/>
          <w:rtl/>
        </w:rPr>
        <w:t>ی</w:t>
      </w:r>
      <w:r w:rsidRPr="00771946">
        <w:rPr>
          <w:rStyle w:val="Char4"/>
          <w:rtl/>
        </w:rPr>
        <w:softHyphen/>
        <w:t>گو</w:t>
      </w:r>
      <w:r>
        <w:rPr>
          <w:rStyle w:val="Char4"/>
          <w:rtl/>
        </w:rPr>
        <w:t>ی</w:t>
      </w:r>
      <w:r w:rsidRPr="00771946">
        <w:rPr>
          <w:rStyle w:val="Char4"/>
          <w:rtl/>
        </w:rPr>
        <w:t>د نرجس و در د</w:t>
      </w:r>
      <w:r>
        <w:rPr>
          <w:rStyle w:val="Char4"/>
          <w:rtl/>
        </w:rPr>
        <w:t>ی</w:t>
      </w:r>
      <w:r w:rsidRPr="00771946">
        <w:rPr>
          <w:rStyle w:val="Char4"/>
          <w:rtl/>
        </w:rPr>
        <w:t>گرى مى</w:t>
      </w:r>
      <w:r w:rsidRPr="00771946">
        <w:rPr>
          <w:rStyle w:val="Char4"/>
          <w:rtl/>
        </w:rPr>
        <w:softHyphen/>
        <w:t>گو</w:t>
      </w:r>
      <w:r>
        <w:rPr>
          <w:rStyle w:val="Char4"/>
          <w:rtl/>
        </w:rPr>
        <w:t>ی</w:t>
      </w:r>
      <w:r w:rsidRPr="00771946">
        <w:rPr>
          <w:rStyle w:val="Char4"/>
          <w:rtl/>
        </w:rPr>
        <w:t>د سوسن.</w:t>
      </w:r>
    </w:p>
    <w:p w:rsidR="00771946" w:rsidRPr="00771946" w:rsidRDefault="00771946" w:rsidP="00916798">
      <w:pPr>
        <w:ind w:firstLine="284"/>
        <w:jc w:val="both"/>
        <w:rPr>
          <w:rStyle w:val="Char4"/>
          <w:rtl/>
        </w:rPr>
      </w:pPr>
      <w:r w:rsidRPr="00771946">
        <w:rPr>
          <w:rStyle w:val="Char4"/>
          <w:rtl/>
        </w:rPr>
        <w:t>ولى در ا</w:t>
      </w:r>
      <w:r>
        <w:rPr>
          <w:rStyle w:val="Char4"/>
          <w:rtl/>
        </w:rPr>
        <w:t>ی</w:t>
      </w:r>
      <w:r w:rsidRPr="00771946">
        <w:rPr>
          <w:rStyle w:val="Char4"/>
          <w:rtl/>
        </w:rPr>
        <w:t>ن روا</w:t>
      </w:r>
      <w:r>
        <w:rPr>
          <w:rStyle w:val="Char4"/>
          <w:rtl/>
        </w:rPr>
        <w:t>ی</w:t>
      </w:r>
      <w:r w:rsidRPr="00771946">
        <w:rPr>
          <w:rStyle w:val="Char4"/>
          <w:rtl/>
        </w:rPr>
        <w:t>ت حك</w:t>
      </w:r>
      <w:r>
        <w:rPr>
          <w:rStyle w:val="Char4"/>
          <w:rtl/>
        </w:rPr>
        <w:t>ی</w:t>
      </w:r>
      <w:r w:rsidRPr="00771946">
        <w:rPr>
          <w:rStyle w:val="Char4"/>
          <w:rtl/>
        </w:rPr>
        <w:t>مه خاتون مى</w:t>
      </w:r>
      <w:r w:rsidRPr="00771946">
        <w:rPr>
          <w:rStyle w:val="Char4"/>
          <w:rtl/>
        </w:rPr>
        <w:softHyphen/>
        <w:t>دانسته كه قبل از ازدواج كن</w:t>
      </w:r>
      <w:r>
        <w:rPr>
          <w:rStyle w:val="Char4"/>
          <w:rtl/>
        </w:rPr>
        <w:t>ی</w:t>
      </w:r>
      <w:r w:rsidRPr="00771946">
        <w:rPr>
          <w:rStyle w:val="Char4"/>
          <w:rtl/>
        </w:rPr>
        <w:t>ز با امام حسن عسكرى مادر قائم ك</w:t>
      </w:r>
      <w:r>
        <w:rPr>
          <w:rStyle w:val="Char4"/>
          <w:rtl/>
        </w:rPr>
        <w:t>ی</w:t>
      </w:r>
      <w:r w:rsidRPr="00771946">
        <w:rPr>
          <w:rStyle w:val="Char4"/>
          <w:rtl/>
        </w:rPr>
        <w:t>ست و هم</w:t>
      </w:r>
      <w:r>
        <w:rPr>
          <w:rStyle w:val="Char4"/>
          <w:rtl/>
        </w:rPr>
        <w:t>ی</w:t>
      </w:r>
      <w:r w:rsidRPr="00771946">
        <w:rPr>
          <w:rStyle w:val="Char4"/>
          <w:rtl/>
        </w:rPr>
        <w:t>ن كن</w:t>
      </w:r>
      <w:r>
        <w:rPr>
          <w:rStyle w:val="Char4"/>
          <w:rtl/>
        </w:rPr>
        <w:t>ی</w:t>
      </w:r>
      <w:r w:rsidRPr="00771946">
        <w:rPr>
          <w:rStyle w:val="Char4"/>
          <w:rtl/>
        </w:rPr>
        <w:t>ز است كه مل</w:t>
      </w:r>
      <w:r>
        <w:rPr>
          <w:rStyle w:val="Char4"/>
          <w:rtl/>
        </w:rPr>
        <w:t>ی</w:t>
      </w:r>
      <w:r w:rsidRPr="00771946">
        <w:rPr>
          <w:rStyle w:val="Char4"/>
          <w:rtl/>
        </w:rPr>
        <w:t>كه نام دارد.</w:t>
      </w:r>
    </w:p>
    <w:p w:rsidR="00771946" w:rsidRPr="00771946" w:rsidRDefault="00771946" w:rsidP="00916798">
      <w:pPr>
        <w:ind w:firstLine="284"/>
        <w:jc w:val="both"/>
        <w:rPr>
          <w:rStyle w:val="Char5"/>
          <w:rtl/>
        </w:rPr>
      </w:pPr>
      <w:r w:rsidRPr="00771946">
        <w:rPr>
          <w:rStyle w:val="Char5"/>
          <w:rtl/>
        </w:rPr>
        <w:t>روا</w:t>
      </w:r>
      <w:r>
        <w:rPr>
          <w:rStyle w:val="Char5"/>
          <w:rtl/>
        </w:rPr>
        <w:t>ی</w:t>
      </w:r>
      <w:r w:rsidRPr="00771946">
        <w:rPr>
          <w:rStyle w:val="Char5"/>
          <w:rtl/>
        </w:rPr>
        <w:t>تى د</w:t>
      </w:r>
      <w:r>
        <w:rPr>
          <w:rStyle w:val="Char5"/>
          <w:rtl/>
        </w:rPr>
        <w:t>ی</w:t>
      </w:r>
      <w:r w:rsidRPr="00771946">
        <w:rPr>
          <w:rStyle w:val="Char5"/>
          <w:rtl/>
        </w:rPr>
        <w:t>گر:</w:t>
      </w:r>
    </w:p>
    <w:p w:rsidR="00771946" w:rsidRPr="00771946" w:rsidRDefault="00771946" w:rsidP="00916798">
      <w:pPr>
        <w:ind w:firstLine="284"/>
        <w:jc w:val="both"/>
        <w:rPr>
          <w:rStyle w:val="Char4"/>
          <w:rtl/>
        </w:rPr>
      </w:pPr>
      <w:r w:rsidRPr="00771946">
        <w:rPr>
          <w:rStyle w:val="Char4"/>
          <w:rtl/>
        </w:rPr>
        <w:t>مجلسى در بحار به روا</w:t>
      </w:r>
      <w:r>
        <w:rPr>
          <w:rStyle w:val="Char4"/>
          <w:rtl/>
        </w:rPr>
        <w:t>ی</w:t>
      </w:r>
      <w:r w:rsidRPr="00771946">
        <w:rPr>
          <w:rStyle w:val="Char4"/>
          <w:rtl/>
        </w:rPr>
        <w:t>ت كتاب (مهدى موعود) از كتاب اكمال الد</w:t>
      </w:r>
      <w:r>
        <w:rPr>
          <w:rStyle w:val="Char4"/>
          <w:rtl/>
        </w:rPr>
        <w:t>ی</w:t>
      </w:r>
      <w:r w:rsidRPr="00771946">
        <w:rPr>
          <w:rStyle w:val="Char4"/>
          <w:rtl/>
        </w:rPr>
        <w:t>ن از ابوعلى خ</w:t>
      </w:r>
      <w:r>
        <w:rPr>
          <w:rStyle w:val="Char4"/>
          <w:rtl/>
        </w:rPr>
        <w:t>ی</w:t>
      </w:r>
      <w:r w:rsidRPr="00771946">
        <w:rPr>
          <w:rStyle w:val="Char4"/>
          <w:rtl/>
        </w:rPr>
        <w:t>زرانى و او از خادمه امام حسن عسكرى روا</w:t>
      </w:r>
      <w:r>
        <w:rPr>
          <w:rStyle w:val="Char4"/>
          <w:rtl/>
        </w:rPr>
        <w:t>ی</w:t>
      </w:r>
      <w:r w:rsidRPr="00771946">
        <w:rPr>
          <w:rStyle w:val="Char4"/>
          <w:rtl/>
        </w:rPr>
        <w:t>ت نموده كه گفت: «من موقع ولادت امام زمان حاضر بودم مادر آقا نامش ص</w:t>
      </w:r>
      <w:r>
        <w:rPr>
          <w:rStyle w:val="Char4"/>
          <w:rtl/>
        </w:rPr>
        <w:t>ی</w:t>
      </w:r>
      <w:r w:rsidRPr="00771946">
        <w:rPr>
          <w:rStyle w:val="Char4"/>
          <w:rtl/>
        </w:rPr>
        <w:t>قل بود...».</w:t>
      </w:r>
    </w:p>
    <w:p w:rsidR="00771946" w:rsidRPr="00771946" w:rsidRDefault="00771946" w:rsidP="00916798">
      <w:pPr>
        <w:pStyle w:val="a2"/>
        <w:rPr>
          <w:rtl/>
        </w:rPr>
      </w:pPr>
      <w:bookmarkStart w:id="138" w:name="_Toc277115634"/>
      <w:bookmarkStart w:id="139" w:name="_Toc376903360"/>
      <w:bookmarkStart w:id="140" w:name="_Toc394080589"/>
      <w:r w:rsidRPr="00771946">
        <w:rPr>
          <w:rtl/>
        </w:rPr>
        <w:t>چگونگى ولادت آن حضرت</w:t>
      </w:r>
      <w:bookmarkEnd w:id="138"/>
      <w:bookmarkEnd w:id="139"/>
      <w:bookmarkEnd w:id="140"/>
    </w:p>
    <w:p w:rsidR="00771946" w:rsidRPr="00771946" w:rsidRDefault="00771946" w:rsidP="00916798">
      <w:pPr>
        <w:jc w:val="both"/>
        <w:rPr>
          <w:rStyle w:val="Char4"/>
          <w:rtl/>
        </w:rPr>
      </w:pPr>
      <w:r w:rsidRPr="00771946">
        <w:rPr>
          <w:rStyle w:val="Char4"/>
          <w:rtl/>
        </w:rPr>
        <w:t>در كتاب مهدى موعود صفحه 184 از حك</w:t>
      </w:r>
      <w:r>
        <w:rPr>
          <w:rStyle w:val="Char4"/>
          <w:rtl/>
        </w:rPr>
        <w:t>ی</w:t>
      </w:r>
      <w:r w:rsidRPr="00771946">
        <w:rPr>
          <w:rStyle w:val="Char4"/>
          <w:rtl/>
        </w:rPr>
        <w:t>مه خاتون نقل م</w:t>
      </w:r>
      <w:r>
        <w:rPr>
          <w:rStyle w:val="Char4"/>
          <w:rtl/>
        </w:rPr>
        <w:t>ی</w:t>
      </w:r>
      <w:r w:rsidRPr="00771946">
        <w:rPr>
          <w:rStyle w:val="Char4"/>
          <w:rtl/>
        </w:rPr>
        <w:softHyphen/>
        <w:t>کند:</w:t>
      </w:r>
    </w:p>
    <w:p w:rsidR="00771946" w:rsidRPr="00771946" w:rsidRDefault="00771946" w:rsidP="00916798">
      <w:pPr>
        <w:ind w:firstLine="284"/>
        <w:jc w:val="both"/>
        <w:rPr>
          <w:rStyle w:val="Char4"/>
          <w:rtl/>
        </w:rPr>
      </w:pPr>
      <w:r w:rsidRPr="00771946">
        <w:rPr>
          <w:rStyle w:val="Char4"/>
          <w:rtl/>
        </w:rPr>
        <w:t>«... چون روز هفتم به حضور امام شرف</w:t>
      </w:r>
      <w:r>
        <w:rPr>
          <w:rStyle w:val="Char4"/>
          <w:rtl/>
        </w:rPr>
        <w:t>ی</w:t>
      </w:r>
      <w:r w:rsidRPr="00771946">
        <w:rPr>
          <w:rStyle w:val="Char4"/>
          <w:rtl/>
        </w:rPr>
        <w:t>اب شدم فرمود: عمه فرزندم را ب</w:t>
      </w:r>
      <w:r>
        <w:rPr>
          <w:rStyle w:val="Char4"/>
          <w:rtl/>
        </w:rPr>
        <w:t>ی</w:t>
      </w:r>
      <w:r w:rsidRPr="00771946">
        <w:rPr>
          <w:rStyle w:val="Char4"/>
          <w:rtl/>
        </w:rPr>
        <w:t>اور او را در قنداقه پ</w:t>
      </w:r>
      <w:r>
        <w:rPr>
          <w:rStyle w:val="Char4"/>
          <w:rtl/>
        </w:rPr>
        <w:t>ی</w:t>
      </w:r>
      <w:r w:rsidRPr="00771946">
        <w:rPr>
          <w:rStyle w:val="Char4"/>
          <w:rtl/>
        </w:rPr>
        <w:t>چ</w:t>
      </w:r>
      <w:r>
        <w:rPr>
          <w:rStyle w:val="Char4"/>
          <w:rtl/>
        </w:rPr>
        <w:t>ی</w:t>
      </w:r>
      <w:r w:rsidRPr="00771946">
        <w:rPr>
          <w:rStyle w:val="Char4"/>
          <w:rtl/>
        </w:rPr>
        <w:t>ده نزد حضرت بردم. امام مانند بار اول فرزند دلبندش را نوازش فرمود و زبان مبار</w:t>
      </w:r>
      <w:r>
        <w:rPr>
          <w:rStyle w:val="Char4"/>
          <w:rtl/>
        </w:rPr>
        <w:t xml:space="preserve">ک </w:t>
      </w:r>
      <w:r w:rsidRPr="00771946">
        <w:rPr>
          <w:rStyle w:val="Char4"/>
          <w:rtl/>
        </w:rPr>
        <w:t>آن</w:t>
      </w:r>
      <w:r w:rsidRPr="00771946">
        <w:rPr>
          <w:rStyle w:val="Char4"/>
          <w:rtl/>
        </w:rPr>
        <w:softHyphen/>
        <w:t>چنان در دهان او مى</w:t>
      </w:r>
      <w:r w:rsidRPr="00771946">
        <w:rPr>
          <w:rStyle w:val="Char4"/>
          <w:rtl/>
        </w:rPr>
        <w:softHyphen/>
        <w:t>نهاد كه گو</w:t>
      </w:r>
      <w:r>
        <w:rPr>
          <w:rStyle w:val="Char4"/>
          <w:rtl/>
        </w:rPr>
        <w:t>ی</w:t>
      </w:r>
      <w:r w:rsidRPr="00771946">
        <w:rPr>
          <w:rStyle w:val="Char4"/>
          <w:rtl/>
        </w:rPr>
        <w:t>ى ش</w:t>
      </w:r>
      <w:r>
        <w:rPr>
          <w:rStyle w:val="Char4"/>
          <w:rtl/>
        </w:rPr>
        <w:t>ی</w:t>
      </w:r>
      <w:r w:rsidRPr="00771946">
        <w:rPr>
          <w:rStyle w:val="Char4"/>
          <w:rtl/>
        </w:rPr>
        <w:t>ر و عسل به او  مى</w:t>
      </w:r>
      <w:r w:rsidRPr="00771946">
        <w:rPr>
          <w:rStyle w:val="Char4"/>
          <w:rtl/>
        </w:rPr>
        <w:softHyphen/>
        <w:t>خوراند...».</w:t>
      </w:r>
    </w:p>
    <w:p w:rsid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از ا</w:t>
      </w:r>
      <w:r>
        <w:rPr>
          <w:rStyle w:val="Char4"/>
          <w:rtl/>
        </w:rPr>
        <w:t>ی</w:t>
      </w:r>
      <w:r w:rsidRPr="00771946">
        <w:rPr>
          <w:rStyle w:val="Char4"/>
          <w:rtl/>
        </w:rPr>
        <w:t>ن روا</w:t>
      </w:r>
      <w:r>
        <w:rPr>
          <w:rStyle w:val="Char4"/>
          <w:rtl/>
        </w:rPr>
        <w:t>ی</w:t>
      </w:r>
      <w:r w:rsidRPr="00771946">
        <w:rPr>
          <w:rStyle w:val="Char4"/>
          <w:rtl/>
        </w:rPr>
        <w:t>ت به دست مى</w:t>
      </w:r>
      <w:r w:rsidRPr="00771946">
        <w:rPr>
          <w:rStyle w:val="Char4"/>
          <w:rtl/>
        </w:rPr>
        <w:softHyphen/>
        <w:t>آ</w:t>
      </w:r>
      <w:r>
        <w:rPr>
          <w:rStyle w:val="Char4"/>
          <w:rtl/>
        </w:rPr>
        <w:t>ی</w:t>
      </w:r>
      <w:r w:rsidRPr="00771946">
        <w:rPr>
          <w:rStyle w:val="Char4"/>
          <w:rtl/>
        </w:rPr>
        <w:t>د كه روز هفتم تولد امام زمان، حك</w:t>
      </w:r>
      <w:r>
        <w:rPr>
          <w:rStyle w:val="Char4"/>
          <w:rtl/>
        </w:rPr>
        <w:t>ی</w:t>
      </w:r>
      <w:r w:rsidRPr="00771946">
        <w:rPr>
          <w:rStyle w:val="Char4"/>
          <w:rtl/>
        </w:rPr>
        <w:t>مه خاتون وى را در قنداق پ</w:t>
      </w:r>
      <w:r>
        <w:rPr>
          <w:rStyle w:val="Char4"/>
          <w:rtl/>
        </w:rPr>
        <w:t>ی</w:t>
      </w:r>
      <w:r w:rsidRPr="00771946">
        <w:rPr>
          <w:rStyle w:val="Char4"/>
          <w:rtl/>
        </w:rPr>
        <w:t>چ</w:t>
      </w:r>
      <w:r>
        <w:rPr>
          <w:rStyle w:val="Char4"/>
          <w:rtl/>
        </w:rPr>
        <w:t>ی</w:t>
      </w:r>
      <w:r w:rsidRPr="00771946">
        <w:rPr>
          <w:rStyle w:val="Char4"/>
          <w:rtl/>
        </w:rPr>
        <w:t>ده و نزد امام حسن عسكرى برده است.</w:t>
      </w:r>
    </w:p>
    <w:p w:rsidR="00916798" w:rsidRPr="00916798" w:rsidRDefault="00916798" w:rsidP="00916798">
      <w:pPr>
        <w:ind w:firstLine="284"/>
        <w:jc w:val="both"/>
        <w:rPr>
          <w:rStyle w:val="Char4"/>
          <w:sz w:val="2"/>
          <w:szCs w:val="2"/>
          <w:rtl/>
        </w:rPr>
      </w:pPr>
      <w:r>
        <w:rPr>
          <w:rStyle w:val="Char4"/>
          <w:rtl/>
        </w:rPr>
        <w:br w:type="page"/>
      </w:r>
    </w:p>
    <w:p w:rsidR="00771946" w:rsidRPr="00771946" w:rsidRDefault="00771946" w:rsidP="00916798">
      <w:pPr>
        <w:ind w:firstLine="284"/>
        <w:jc w:val="both"/>
        <w:rPr>
          <w:rStyle w:val="Char5"/>
          <w:rtl/>
        </w:rPr>
      </w:pPr>
      <w:r w:rsidRPr="00771946">
        <w:rPr>
          <w:rStyle w:val="Char5"/>
          <w:rtl/>
        </w:rPr>
        <w:t>روا</w:t>
      </w:r>
      <w:r>
        <w:rPr>
          <w:rStyle w:val="Char5"/>
          <w:rtl/>
        </w:rPr>
        <w:t>ی</w:t>
      </w:r>
      <w:r w:rsidRPr="00771946">
        <w:rPr>
          <w:rStyle w:val="Char5"/>
          <w:rtl/>
        </w:rPr>
        <w:t>تى د</w:t>
      </w:r>
      <w:r>
        <w:rPr>
          <w:rStyle w:val="Char5"/>
          <w:rtl/>
        </w:rPr>
        <w:t>ی</w:t>
      </w:r>
      <w:r w:rsidRPr="00771946">
        <w:rPr>
          <w:rStyle w:val="Char5"/>
          <w:rtl/>
        </w:rPr>
        <w:t>گر:</w:t>
      </w:r>
    </w:p>
    <w:p w:rsidR="00771946" w:rsidRPr="00771946" w:rsidRDefault="00771946" w:rsidP="00916798">
      <w:pPr>
        <w:ind w:firstLine="284"/>
        <w:jc w:val="both"/>
        <w:rPr>
          <w:rStyle w:val="Char4"/>
          <w:rtl/>
        </w:rPr>
      </w:pPr>
      <w:r w:rsidRPr="00771946">
        <w:rPr>
          <w:rStyle w:val="Char4"/>
          <w:rtl/>
        </w:rPr>
        <w:t>در صفحه 205 كتاب مهدى موعود از حك</w:t>
      </w:r>
      <w:r>
        <w:rPr>
          <w:rStyle w:val="Char4"/>
          <w:rtl/>
        </w:rPr>
        <w:t>ی</w:t>
      </w:r>
      <w:r w:rsidRPr="00771946">
        <w:rPr>
          <w:rStyle w:val="Char4"/>
          <w:rtl/>
        </w:rPr>
        <w:t>مه خاتون نقل مى</w:t>
      </w:r>
      <w:r w:rsidRPr="00771946">
        <w:rPr>
          <w:rStyle w:val="Char4"/>
          <w:rtl/>
        </w:rPr>
        <w:softHyphen/>
        <w:t>كند كه گفت: «... هنوز سخن امام تمام نشده بود كه نرجس از نظرم ناپد</w:t>
      </w:r>
      <w:r>
        <w:rPr>
          <w:rStyle w:val="Char4"/>
          <w:rtl/>
        </w:rPr>
        <w:t>ی</w:t>
      </w:r>
      <w:r w:rsidRPr="00771946">
        <w:rPr>
          <w:rStyle w:val="Char4"/>
          <w:rtl/>
        </w:rPr>
        <w:t>د شد مثل ا</w:t>
      </w:r>
      <w:r>
        <w:rPr>
          <w:rStyle w:val="Char4"/>
          <w:rtl/>
        </w:rPr>
        <w:t>ی</w:t>
      </w:r>
      <w:r w:rsidRPr="00771946">
        <w:rPr>
          <w:rStyle w:val="Char4"/>
          <w:rtl/>
        </w:rPr>
        <w:t>ن</w:t>
      </w:r>
      <w:r w:rsidRPr="00771946">
        <w:rPr>
          <w:rStyle w:val="Char4"/>
          <w:rtl/>
        </w:rPr>
        <w:softHyphen/>
        <w:t>كه م</w:t>
      </w:r>
      <w:r>
        <w:rPr>
          <w:rStyle w:val="Char4"/>
          <w:rtl/>
        </w:rPr>
        <w:t>ی</w:t>
      </w:r>
      <w:r w:rsidRPr="00771946">
        <w:rPr>
          <w:rStyle w:val="Char4"/>
          <w:rtl/>
        </w:rPr>
        <w:t>ان من و او پرده</w:t>
      </w:r>
      <w:r w:rsidRPr="00771946">
        <w:rPr>
          <w:rStyle w:val="Char4"/>
          <w:rtl/>
        </w:rPr>
        <w:softHyphen/>
        <w:t>اى آو</w:t>
      </w:r>
      <w:r>
        <w:rPr>
          <w:rStyle w:val="Char4"/>
          <w:rtl/>
        </w:rPr>
        <w:t>ی</w:t>
      </w:r>
      <w:r w:rsidRPr="00771946">
        <w:rPr>
          <w:rStyle w:val="Char4"/>
          <w:rtl/>
        </w:rPr>
        <w:t>ختند ... سپس د</w:t>
      </w:r>
      <w:r>
        <w:rPr>
          <w:rStyle w:val="Char4"/>
          <w:rtl/>
        </w:rPr>
        <w:t>ی</w:t>
      </w:r>
      <w:r w:rsidRPr="00771946">
        <w:rPr>
          <w:rStyle w:val="Char4"/>
          <w:rtl/>
        </w:rPr>
        <w:t>دم طفلى سجده مى</w:t>
      </w:r>
      <w:r w:rsidRPr="00771946">
        <w:rPr>
          <w:rStyle w:val="Char4"/>
          <w:rtl/>
        </w:rPr>
        <w:softHyphen/>
        <w:t xml:space="preserve">كند بعد روى زانو نشست و در حالى كه انگشتان به سوى آسمان داشت گفت: </w:t>
      </w:r>
      <w:r>
        <w:rPr>
          <w:rFonts w:ascii="B Lotus" w:hAnsi="B Lotus" w:cs="Traditional Arabic" w:hint="cs"/>
          <w:rtl/>
          <w:lang w:bidi="fa-IR"/>
        </w:rPr>
        <w:t>«</w:t>
      </w:r>
      <w:r w:rsidRPr="00771946">
        <w:rPr>
          <w:rStyle w:val="Char1"/>
          <w:rtl/>
        </w:rPr>
        <w:t>اشهد ان لا اله الا الله و ان جدى رسول الله و ان ابى اميرال</w:t>
      </w:r>
      <w:r w:rsidRPr="00771946">
        <w:rPr>
          <w:rStyle w:val="Char1"/>
          <w:rFonts w:hint="cs"/>
          <w:rtl/>
        </w:rPr>
        <w:t>ـ</w:t>
      </w:r>
      <w:r w:rsidRPr="00771946">
        <w:rPr>
          <w:rStyle w:val="Char1"/>
          <w:rtl/>
        </w:rPr>
        <w:t>مؤمنين...</w:t>
      </w:r>
      <w:r>
        <w:rPr>
          <w:rFonts w:ascii="B Lotus" w:hAnsi="B Lotus" w:cs="Traditional Arabic" w:hint="cs"/>
          <w:rtl/>
          <w:lang w:bidi="fa-IR"/>
        </w:rPr>
        <w:t>»</w:t>
      </w:r>
      <w:r w:rsidRPr="00771946">
        <w:rPr>
          <w:rStyle w:val="Char4"/>
          <w:rtl/>
        </w:rPr>
        <w:t xml:space="preserve"> در ا</w:t>
      </w:r>
      <w:r>
        <w:rPr>
          <w:rStyle w:val="Char4"/>
          <w:rtl/>
        </w:rPr>
        <w:t>ی</w:t>
      </w:r>
      <w:r w:rsidRPr="00771946">
        <w:rPr>
          <w:rStyle w:val="Char4"/>
          <w:rtl/>
        </w:rPr>
        <w:t>ن وقت امام حسن عسكرى با صداى بلند فرمود: عمه، او را بگ</w:t>
      </w:r>
      <w:r>
        <w:rPr>
          <w:rStyle w:val="Char4"/>
          <w:rtl/>
        </w:rPr>
        <w:t>ی</w:t>
      </w:r>
      <w:r w:rsidRPr="00771946">
        <w:rPr>
          <w:rStyle w:val="Char4"/>
          <w:rtl/>
        </w:rPr>
        <w:t>ر و نزد من ب</w:t>
      </w:r>
      <w:r>
        <w:rPr>
          <w:rStyle w:val="Char4"/>
          <w:rtl/>
        </w:rPr>
        <w:t>ی</w:t>
      </w:r>
      <w:r w:rsidRPr="00771946">
        <w:rPr>
          <w:rStyle w:val="Char4"/>
          <w:rtl/>
        </w:rPr>
        <w:t>اور. چون او را در بغل گرفته نزد پدر بزرگوارش بردم به پدر سلام كرد. حضرت هم او را در بر گرفت ناگهان د</w:t>
      </w:r>
      <w:r>
        <w:rPr>
          <w:rStyle w:val="Char4"/>
          <w:rtl/>
        </w:rPr>
        <w:t>ی</w:t>
      </w:r>
      <w:r w:rsidRPr="00771946">
        <w:rPr>
          <w:rStyle w:val="Char4"/>
          <w:rtl/>
        </w:rPr>
        <w:t xml:space="preserve">دم مرغانى چند دور سر او در پروازند. امام </w:t>
      </w:r>
      <w:r>
        <w:rPr>
          <w:rStyle w:val="Char4"/>
          <w:rtl/>
        </w:rPr>
        <w:t>ی</w:t>
      </w:r>
      <w:r w:rsidRPr="00771946">
        <w:rPr>
          <w:rStyle w:val="Char4"/>
          <w:rtl/>
        </w:rPr>
        <w:t>كى از آن مرغان را صدا زد و فرمود: ا</w:t>
      </w:r>
      <w:r>
        <w:rPr>
          <w:rStyle w:val="Char4"/>
          <w:rtl/>
        </w:rPr>
        <w:t>ی</w:t>
      </w:r>
      <w:r w:rsidRPr="00771946">
        <w:rPr>
          <w:rStyle w:val="Char4"/>
          <w:rtl/>
        </w:rPr>
        <w:t>ن طفل را ببر و نگهدارى كن و در هر چهل روز به ما برگردان ... حك</w:t>
      </w:r>
      <w:r>
        <w:rPr>
          <w:rStyle w:val="Char4"/>
          <w:rtl/>
        </w:rPr>
        <w:t>ی</w:t>
      </w:r>
      <w:r w:rsidRPr="00771946">
        <w:rPr>
          <w:rStyle w:val="Char4"/>
          <w:rtl/>
        </w:rPr>
        <w:t>مه مى</w:t>
      </w:r>
      <w:r w:rsidRPr="00771946">
        <w:rPr>
          <w:rStyle w:val="Char4"/>
          <w:rtl/>
        </w:rPr>
        <w:softHyphen/>
        <w:t>گو</w:t>
      </w:r>
      <w:r>
        <w:rPr>
          <w:rStyle w:val="Char4"/>
          <w:rtl/>
        </w:rPr>
        <w:t>ی</w:t>
      </w:r>
      <w:r w:rsidRPr="00771946">
        <w:rPr>
          <w:rStyle w:val="Char4"/>
          <w:rtl/>
        </w:rPr>
        <w:t>د از امام پرس</w:t>
      </w:r>
      <w:r>
        <w:rPr>
          <w:rStyle w:val="Char4"/>
          <w:rtl/>
        </w:rPr>
        <w:t>ی</w:t>
      </w:r>
      <w:r w:rsidRPr="00771946">
        <w:rPr>
          <w:rStyle w:val="Char4"/>
          <w:rtl/>
        </w:rPr>
        <w:t>دم آن مرغ چه بود؟ فرمود: روح القدس بود كه مراقب ائمه است ... بعد از چهل روز بچه را نزد برادرزاده</w:t>
      </w:r>
      <w:r w:rsidRPr="00771946">
        <w:rPr>
          <w:rStyle w:val="Char4"/>
          <w:rtl/>
        </w:rPr>
        <w:softHyphen/>
        <w:t>ام برگردان</w:t>
      </w:r>
      <w:r>
        <w:rPr>
          <w:rStyle w:val="Char4"/>
          <w:rtl/>
        </w:rPr>
        <w:t>ی</w:t>
      </w:r>
      <w:r w:rsidRPr="00771946">
        <w:rPr>
          <w:rStyle w:val="Char4"/>
          <w:rtl/>
        </w:rPr>
        <w:t>د... من هر چهل روز آن طفل نازن</w:t>
      </w:r>
      <w:r>
        <w:rPr>
          <w:rStyle w:val="Char4"/>
          <w:rtl/>
        </w:rPr>
        <w:t>ی</w:t>
      </w:r>
      <w:r w:rsidRPr="00771946">
        <w:rPr>
          <w:rStyle w:val="Char4"/>
          <w:rtl/>
        </w:rPr>
        <w:t>ن را مى</w:t>
      </w:r>
      <w:r w:rsidRPr="00771946">
        <w:rPr>
          <w:rStyle w:val="Char4"/>
          <w:rtl/>
        </w:rPr>
        <w:softHyphen/>
        <w:t>د</w:t>
      </w:r>
      <w:r>
        <w:rPr>
          <w:rStyle w:val="Char4"/>
          <w:rtl/>
        </w:rPr>
        <w:t>ی</w:t>
      </w:r>
      <w:r w:rsidRPr="00771946">
        <w:rPr>
          <w:rStyle w:val="Char4"/>
          <w:rtl/>
        </w:rPr>
        <w:t>دم ...».</w:t>
      </w:r>
    </w:p>
    <w:p w:rsidR="00771946" w:rsidRP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ا</w:t>
      </w:r>
      <w:r>
        <w:rPr>
          <w:rStyle w:val="Char4"/>
          <w:rtl/>
        </w:rPr>
        <w:t>ی</w:t>
      </w:r>
      <w:r w:rsidRPr="00771946">
        <w:rPr>
          <w:rStyle w:val="Char4"/>
          <w:rtl/>
        </w:rPr>
        <w:t>ن روا</w:t>
      </w:r>
      <w:r>
        <w:rPr>
          <w:rStyle w:val="Char4"/>
          <w:rtl/>
        </w:rPr>
        <w:t>ی</w:t>
      </w:r>
      <w:r w:rsidRPr="00771946">
        <w:rPr>
          <w:rStyle w:val="Char4"/>
          <w:rtl/>
        </w:rPr>
        <w:t>ت ن</w:t>
      </w:r>
      <w:r>
        <w:rPr>
          <w:rStyle w:val="Char4"/>
          <w:rtl/>
        </w:rPr>
        <w:t>ی</w:t>
      </w:r>
      <w:r w:rsidRPr="00771946">
        <w:rPr>
          <w:rStyle w:val="Char4"/>
          <w:rtl/>
        </w:rPr>
        <w:t>ز كه از حك</w:t>
      </w:r>
      <w:r>
        <w:rPr>
          <w:rStyle w:val="Char4"/>
          <w:rtl/>
        </w:rPr>
        <w:t>ی</w:t>
      </w:r>
      <w:r w:rsidRPr="00771946">
        <w:rPr>
          <w:rStyle w:val="Char4"/>
          <w:rtl/>
        </w:rPr>
        <w:t>مه خاتون نقل شده است نشان مى</w:t>
      </w:r>
      <w:r w:rsidRPr="00771946">
        <w:rPr>
          <w:rStyle w:val="Char4"/>
          <w:rtl/>
        </w:rPr>
        <w:softHyphen/>
        <w:t>دهد كه روز اول ولادت تا روز چهلم، مرغى بچه را برده است و او در روز چهلم بچه را د</w:t>
      </w:r>
      <w:r>
        <w:rPr>
          <w:rStyle w:val="Char4"/>
          <w:rtl/>
        </w:rPr>
        <w:t>ی</w:t>
      </w:r>
      <w:r w:rsidRPr="00771946">
        <w:rPr>
          <w:rStyle w:val="Char4"/>
          <w:rtl/>
        </w:rPr>
        <w:t>ده است. در صورتى كه در روا</w:t>
      </w:r>
      <w:r>
        <w:rPr>
          <w:rStyle w:val="Char4"/>
          <w:rtl/>
        </w:rPr>
        <w:t>ی</w:t>
      </w:r>
      <w:r w:rsidRPr="00771946">
        <w:rPr>
          <w:rStyle w:val="Char4"/>
          <w:rtl/>
        </w:rPr>
        <w:t>ت قبل كه از حك</w:t>
      </w:r>
      <w:r>
        <w:rPr>
          <w:rStyle w:val="Char4"/>
          <w:rtl/>
        </w:rPr>
        <w:t>ی</w:t>
      </w:r>
      <w:r w:rsidRPr="00771946">
        <w:rPr>
          <w:rStyle w:val="Char4"/>
          <w:rtl/>
        </w:rPr>
        <w:t>مه خاتون ن</w:t>
      </w:r>
      <w:r>
        <w:rPr>
          <w:rStyle w:val="Char4"/>
          <w:rtl/>
        </w:rPr>
        <w:t>ی</w:t>
      </w:r>
      <w:r w:rsidRPr="00771946">
        <w:rPr>
          <w:rStyle w:val="Char4"/>
          <w:rtl/>
        </w:rPr>
        <w:t>ز نقل شده بود مشاهده نمود</w:t>
      </w:r>
      <w:r>
        <w:rPr>
          <w:rStyle w:val="Char4"/>
          <w:rtl/>
        </w:rPr>
        <w:t>ی</w:t>
      </w:r>
      <w:r w:rsidRPr="00771946">
        <w:rPr>
          <w:rStyle w:val="Char4"/>
          <w:rtl/>
        </w:rPr>
        <w:t>م كه در روز هفتم بچه را در قنداقه پ</w:t>
      </w:r>
      <w:r>
        <w:rPr>
          <w:rStyle w:val="Char4"/>
          <w:rtl/>
        </w:rPr>
        <w:t>ی</w:t>
      </w:r>
      <w:r w:rsidRPr="00771946">
        <w:rPr>
          <w:rStyle w:val="Char4"/>
          <w:rtl/>
        </w:rPr>
        <w:t>چ</w:t>
      </w:r>
      <w:r>
        <w:rPr>
          <w:rStyle w:val="Char4"/>
          <w:rtl/>
        </w:rPr>
        <w:t>ی</w:t>
      </w:r>
      <w:r w:rsidRPr="00771946">
        <w:rPr>
          <w:rStyle w:val="Char4"/>
          <w:rtl/>
        </w:rPr>
        <w:t>ده و نزد پدرش برده است.</w:t>
      </w:r>
    </w:p>
    <w:p w:rsidR="00771946" w:rsidRPr="00771946" w:rsidRDefault="00771946" w:rsidP="00916798">
      <w:pPr>
        <w:ind w:firstLine="284"/>
        <w:jc w:val="both"/>
        <w:rPr>
          <w:rStyle w:val="Char5"/>
          <w:rtl/>
        </w:rPr>
      </w:pPr>
      <w:r w:rsidRPr="00771946">
        <w:rPr>
          <w:rStyle w:val="Char5"/>
          <w:rtl/>
        </w:rPr>
        <w:t>روا</w:t>
      </w:r>
      <w:r>
        <w:rPr>
          <w:rStyle w:val="Char5"/>
          <w:rtl/>
        </w:rPr>
        <w:t>ی</w:t>
      </w:r>
      <w:r w:rsidRPr="00771946">
        <w:rPr>
          <w:rStyle w:val="Char5"/>
          <w:rtl/>
        </w:rPr>
        <w:t>تى د</w:t>
      </w:r>
      <w:r>
        <w:rPr>
          <w:rStyle w:val="Char5"/>
          <w:rtl/>
        </w:rPr>
        <w:t>ی</w:t>
      </w:r>
      <w:r w:rsidRPr="00771946">
        <w:rPr>
          <w:rStyle w:val="Char5"/>
          <w:rtl/>
        </w:rPr>
        <w:t>گر:</w:t>
      </w:r>
    </w:p>
    <w:p w:rsidR="00771946" w:rsidRPr="00771946" w:rsidRDefault="00771946" w:rsidP="00916798">
      <w:pPr>
        <w:ind w:firstLine="284"/>
        <w:jc w:val="both"/>
        <w:rPr>
          <w:rStyle w:val="Char4"/>
          <w:rtl/>
        </w:rPr>
      </w:pPr>
      <w:r w:rsidRPr="00771946">
        <w:rPr>
          <w:rStyle w:val="Char4"/>
          <w:rtl/>
        </w:rPr>
        <w:t>در صفحه 210 كتاب مهدى موعود از غ</w:t>
      </w:r>
      <w:r>
        <w:rPr>
          <w:rStyle w:val="Char4"/>
          <w:rtl/>
        </w:rPr>
        <w:t>ی</w:t>
      </w:r>
      <w:r w:rsidRPr="00771946">
        <w:rPr>
          <w:rStyle w:val="Char4"/>
          <w:rtl/>
        </w:rPr>
        <w:t>بت ش</w:t>
      </w:r>
      <w:r>
        <w:rPr>
          <w:rStyle w:val="Char4"/>
          <w:rtl/>
        </w:rPr>
        <w:t>ی</w:t>
      </w:r>
      <w:r w:rsidRPr="00771946">
        <w:rPr>
          <w:rStyle w:val="Char4"/>
          <w:rtl/>
        </w:rPr>
        <w:t>خ طوسى نقل مى</w:t>
      </w:r>
      <w:r w:rsidRPr="00771946">
        <w:rPr>
          <w:rStyle w:val="Char4"/>
          <w:rtl/>
        </w:rPr>
        <w:softHyphen/>
        <w:t>كند و در آن از حك</w:t>
      </w:r>
      <w:r>
        <w:rPr>
          <w:rStyle w:val="Char4"/>
          <w:rtl/>
        </w:rPr>
        <w:t>ی</w:t>
      </w:r>
      <w:r w:rsidRPr="00771946">
        <w:rPr>
          <w:rStyle w:val="Char4"/>
          <w:rtl/>
        </w:rPr>
        <w:t>مه خاتون نقل شده است:</w:t>
      </w:r>
    </w:p>
    <w:p w:rsidR="00771946" w:rsidRPr="00771946" w:rsidRDefault="00771946" w:rsidP="00916798">
      <w:pPr>
        <w:ind w:firstLine="284"/>
        <w:jc w:val="both"/>
        <w:rPr>
          <w:rStyle w:val="Char4"/>
          <w:rtl/>
        </w:rPr>
      </w:pPr>
      <w:r w:rsidRPr="00771946">
        <w:rPr>
          <w:rStyle w:val="Char4"/>
          <w:rtl/>
        </w:rPr>
        <w:t>«... امام صدا زد: عمه، فرزندم را ب</w:t>
      </w:r>
      <w:r>
        <w:rPr>
          <w:rStyle w:val="Char4"/>
          <w:rtl/>
        </w:rPr>
        <w:t>ی</w:t>
      </w:r>
      <w:r w:rsidRPr="00771946">
        <w:rPr>
          <w:rStyle w:val="Char4"/>
          <w:rtl/>
        </w:rPr>
        <w:t>اور. او را نزد پدرش بردم حضرت نور د</w:t>
      </w:r>
      <w:r>
        <w:rPr>
          <w:rStyle w:val="Char4"/>
          <w:rtl/>
        </w:rPr>
        <w:t>ی</w:t>
      </w:r>
      <w:r w:rsidRPr="00771946">
        <w:rPr>
          <w:rStyle w:val="Char4"/>
          <w:rtl/>
        </w:rPr>
        <w:t>ده</w:t>
      </w:r>
      <w:r w:rsidRPr="00771946">
        <w:rPr>
          <w:rStyle w:val="Char4"/>
          <w:rtl/>
        </w:rPr>
        <w:softHyphen/>
        <w:t>اش را گرفت و زبان مبارک بر رو</w:t>
      </w:r>
      <w:r>
        <w:rPr>
          <w:rStyle w:val="Char4"/>
          <w:rtl/>
        </w:rPr>
        <w:t>ی</w:t>
      </w:r>
      <w:r w:rsidRPr="00771946">
        <w:rPr>
          <w:rStyle w:val="Char4"/>
          <w:rtl/>
        </w:rPr>
        <w:t xml:space="preserve"> چشم</w:t>
      </w:r>
      <w:r w:rsidRPr="00771946">
        <w:rPr>
          <w:rStyle w:val="Char4"/>
          <w:rtl/>
        </w:rPr>
        <w:softHyphen/>
        <w:t>هاى او مال</w:t>
      </w:r>
      <w:r>
        <w:rPr>
          <w:rStyle w:val="Char4"/>
          <w:rtl/>
        </w:rPr>
        <w:t>ی</w:t>
      </w:r>
      <w:r w:rsidRPr="00771946">
        <w:rPr>
          <w:rStyle w:val="Char4"/>
          <w:rtl/>
        </w:rPr>
        <w:t>د تا د</w:t>
      </w:r>
      <w:r>
        <w:rPr>
          <w:rStyle w:val="Char4"/>
          <w:rtl/>
        </w:rPr>
        <w:t>ی</w:t>
      </w:r>
      <w:r w:rsidRPr="00771946">
        <w:rPr>
          <w:rStyle w:val="Char4"/>
          <w:rtl/>
        </w:rPr>
        <w:t>ده گشود سپس زبان در دهان و  گوش</w:t>
      </w:r>
      <w:r w:rsidRPr="00771946">
        <w:rPr>
          <w:rStyle w:val="Char4"/>
          <w:rtl/>
        </w:rPr>
        <w:softHyphen/>
        <w:t>هاى طفل نهاد و او را در دست گذارد ... امام حسن عسكرى او را به من داد و فرمود: عمه، او را به نزد مادرش ببر تا د</w:t>
      </w:r>
      <w:r>
        <w:rPr>
          <w:rStyle w:val="Char4"/>
          <w:rtl/>
        </w:rPr>
        <w:t>ی</w:t>
      </w:r>
      <w:r w:rsidRPr="00771946">
        <w:rPr>
          <w:rStyle w:val="Char4"/>
          <w:rtl/>
        </w:rPr>
        <w:t>دگانش روشن گردد و محزون نشود و بداند كه وعده خدا حق است چون بچه را نزد مادرش برگرداندم صبح صادق دم</w:t>
      </w:r>
      <w:r>
        <w:rPr>
          <w:rStyle w:val="Char4"/>
          <w:rtl/>
        </w:rPr>
        <w:t>ی</w:t>
      </w:r>
      <w:r w:rsidRPr="00771946">
        <w:rPr>
          <w:rStyle w:val="Char4"/>
          <w:rtl/>
        </w:rPr>
        <w:t>ده بود من هم خداحافظى كردم و به خانه برگشتم تا روز سوم كه به شوق د</w:t>
      </w:r>
      <w:r>
        <w:rPr>
          <w:rStyle w:val="Char4"/>
          <w:rtl/>
        </w:rPr>
        <w:t>ی</w:t>
      </w:r>
      <w:r w:rsidRPr="00771946">
        <w:rPr>
          <w:rStyle w:val="Char4"/>
          <w:rtl/>
        </w:rPr>
        <w:t>دار دوستِ خدا باز سرى به آنها زدم. نخست وارد اتاقى شدم كه سوسن جاى داشت ولى بچه را ند</w:t>
      </w:r>
      <w:r>
        <w:rPr>
          <w:rStyle w:val="Char4"/>
          <w:rtl/>
        </w:rPr>
        <w:t>ی</w:t>
      </w:r>
      <w:r w:rsidRPr="00771946">
        <w:rPr>
          <w:rStyle w:val="Char4"/>
          <w:rtl/>
        </w:rPr>
        <w:t>دم پس به خدمت امام رس</w:t>
      </w:r>
      <w:r>
        <w:rPr>
          <w:rStyle w:val="Char4"/>
          <w:rtl/>
        </w:rPr>
        <w:t>ی</w:t>
      </w:r>
      <w:r w:rsidRPr="00771946">
        <w:rPr>
          <w:rStyle w:val="Char4"/>
          <w:rtl/>
        </w:rPr>
        <w:t>دم اما نخواستم ابتدا سخن كنم امام فرمود: عمه، بچه در كنف حما</w:t>
      </w:r>
      <w:r>
        <w:rPr>
          <w:rStyle w:val="Char4"/>
          <w:rtl/>
        </w:rPr>
        <w:t>ی</w:t>
      </w:r>
      <w:r w:rsidRPr="00771946">
        <w:rPr>
          <w:rStyle w:val="Char4"/>
          <w:rtl/>
        </w:rPr>
        <w:t>ت خداست ...».</w:t>
      </w:r>
    </w:p>
    <w:p w:rsidR="00771946" w:rsidRP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ا</w:t>
      </w:r>
      <w:r>
        <w:rPr>
          <w:rStyle w:val="Char4"/>
          <w:rtl/>
        </w:rPr>
        <w:t>ی</w:t>
      </w:r>
      <w:r w:rsidRPr="00771946">
        <w:rPr>
          <w:rStyle w:val="Char4"/>
          <w:rtl/>
        </w:rPr>
        <w:t>ن روا</w:t>
      </w:r>
      <w:r>
        <w:rPr>
          <w:rStyle w:val="Char4"/>
          <w:rtl/>
        </w:rPr>
        <w:t>ی</w:t>
      </w:r>
      <w:r w:rsidRPr="00771946">
        <w:rPr>
          <w:rStyle w:val="Char4"/>
          <w:rtl/>
        </w:rPr>
        <w:t>ت نشان مى</w:t>
      </w:r>
      <w:r w:rsidRPr="00771946">
        <w:rPr>
          <w:rStyle w:val="Char4"/>
          <w:rtl/>
        </w:rPr>
        <w:softHyphen/>
        <w:t>دهد كه بچه در روز سوم نبوده است.</w:t>
      </w:r>
    </w:p>
    <w:p w:rsidR="00771946" w:rsidRPr="00771946" w:rsidRDefault="00771946" w:rsidP="00916798">
      <w:pPr>
        <w:ind w:firstLine="284"/>
        <w:jc w:val="both"/>
        <w:rPr>
          <w:rStyle w:val="Char5"/>
          <w:rtl/>
        </w:rPr>
      </w:pPr>
      <w:r w:rsidRPr="00771946">
        <w:rPr>
          <w:rStyle w:val="Char5"/>
          <w:rtl/>
        </w:rPr>
        <w:t>روا</w:t>
      </w:r>
      <w:r>
        <w:rPr>
          <w:rStyle w:val="Char5"/>
          <w:rtl/>
        </w:rPr>
        <w:t>ی</w:t>
      </w:r>
      <w:r w:rsidRPr="00771946">
        <w:rPr>
          <w:rStyle w:val="Char5"/>
          <w:rtl/>
        </w:rPr>
        <w:t>تى د</w:t>
      </w:r>
      <w:r>
        <w:rPr>
          <w:rStyle w:val="Char5"/>
          <w:rtl/>
        </w:rPr>
        <w:t>ی</w:t>
      </w:r>
      <w:r w:rsidRPr="00771946">
        <w:rPr>
          <w:rStyle w:val="Char5"/>
          <w:rtl/>
        </w:rPr>
        <w:t>گر:</w:t>
      </w:r>
    </w:p>
    <w:p w:rsidR="00771946" w:rsidRPr="00771946" w:rsidRDefault="00771946" w:rsidP="00916798">
      <w:pPr>
        <w:ind w:firstLine="284"/>
        <w:jc w:val="both"/>
        <w:rPr>
          <w:rStyle w:val="Char4"/>
          <w:rtl/>
        </w:rPr>
      </w:pPr>
      <w:r w:rsidRPr="00771946">
        <w:rPr>
          <w:rStyle w:val="Char4"/>
          <w:rtl/>
        </w:rPr>
        <w:t>در صفحه 212 كتاب مهدى موعود از غ</w:t>
      </w:r>
      <w:r>
        <w:rPr>
          <w:rStyle w:val="Char4"/>
          <w:rtl/>
        </w:rPr>
        <w:t>ی</w:t>
      </w:r>
      <w:r w:rsidRPr="00771946">
        <w:rPr>
          <w:rStyle w:val="Char4"/>
          <w:rtl/>
        </w:rPr>
        <w:t>بت ش</w:t>
      </w:r>
      <w:r>
        <w:rPr>
          <w:rStyle w:val="Char4"/>
          <w:rtl/>
        </w:rPr>
        <w:t>ی</w:t>
      </w:r>
      <w:r w:rsidRPr="00771946">
        <w:rPr>
          <w:rStyle w:val="Char4"/>
          <w:rtl/>
        </w:rPr>
        <w:t>خ طوسى از محمّد بن ابراه</w:t>
      </w:r>
      <w:r>
        <w:rPr>
          <w:rStyle w:val="Char4"/>
          <w:rtl/>
        </w:rPr>
        <w:t>ی</w:t>
      </w:r>
      <w:r w:rsidRPr="00771946">
        <w:rPr>
          <w:rStyle w:val="Char4"/>
          <w:rtl/>
        </w:rPr>
        <w:t>م از حك</w:t>
      </w:r>
      <w:r>
        <w:rPr>
          <w:rStyle w:val="Char4"/>
          <w:rtl/>
        </w:rPr>
        <w:t>ی</w:t>
      </w:r>
      <w:r w:rsidRPr="00771946">
        <w:rPr>
          <w:rStyle w:val="Char4"/>
          <w:rtl/>
        </w:rPr>
        <w:t>مه خاتون نقل كرده كه گفت:</w:t>
      </w:r>
    </w:p>
    <w:p w:rsidR="00771946" w:rsidRPr="00771946" w:rsidRDefault="00771946" w:rsidP="00916798">
      <w:pPr>
        <w:ind w:firstLine="284"/>
        <w:jc w:val="both"/>
        <w:rPr>
          <w:rStyle w:val="Char4"/>
          <w:rtl/>
        </w:rPr>
      </w:pPr>
      <w:r w:rsidRPr="00771946">
        <w:rPr>
          <w:rStyle w:val="Char4"/>
          <w:rtl/>
        </w:rPr>
        <w:t>«امام حسن عسكرى در ن</w:t>
      </w:r>
      <w:r>
        <w:rPr>
          <w:rStyle w:val="Char4"/>
          <w:rtl/>
        </w:rPr>
        <w:t>ی</w:t>
      </w:r>
      <w:r w:rsidRPr="00771946">
        <w:rPr>
          <w:rStyle w:val="Char4"/>
          <w:rtl/>
        </w:rPr>
        <w:t>مه شعبان سال 255 مرا خواست و مى</w:t>
      </w:r>
      <w:r w:rsidRPr="00771946">
        <w:rPr>
          <w:rStyle w:val="Char4"/>
          <w:rtl/>
        </w:rPr>
        <w:softHyphen/>
        <w:t>گو</w:t>
      </w:r>
      <w:r>
        <w:rPr>
          <w:rStyle w:val="Char4"/>
          <w:rtl/>
        </w:rPr>
        <w:t>ی</w:t>
      </w:r>
      <w:r w:rsidRPr="00771946">
        <w:rPr>
          <w:rStyle w:val="Char4"/>
          <w:rtl/>
        </w:rPr>
        <w:t xml:space="preserve">د به حضرت عرض كردم: </w:t>
      </w:r>
      <w:r>
        <w:rPr>
          <w:rStyle w:val="Char4"/>
          <w:rtl/>
        </w:rPr>
        <w:t>ی</w:t>
      </w:r>
      <w:r w:rsidRPr="00771946">
        <w:rPr>
          <w:rStyle w:val="Char4"/>
          <w:rtl/>
        </w:rPr>
        <w:t xml:space="preserve">ا بن رسول الله، مادر ا </w:t>
      </w:r>
      <w:r>
        <w:rPr>
          <w:rStyle w:val="Char4"/>
          <w:rtl/>
        </w:rPr>
        <w:t>ی</w:t>
      </w:r>
      <w:r w:rsidRPr="00771946">
        <w:rPr>
          <w:rStyle w:val="Char4"/>
          <w:rtl/>
        </w:rPr>
        <w:t>ن مولود ك</w:t>
      </w:r>
      <w:r>
        <w:rPr>
          <w:rStyle w:val="Char4"/>
          <w:rtl/>
        </w:rPr>
        <w:t>ی</w:t>
      </w:r>
      <w:r w:rsidRPr="00771946">
        <w:rPr>
          <w:rStyle w:val="Char4"/>
          <w:rtl/>
        </w:rPr>
        <w:t>ست؟ فرمود: «نرجس».</w:t>
      </w:r>
    </w:p>
    <w:p w:rsidR="00771946" w:rsidRPr="00771946" w:rsidRDefault="00771946" w:rsidP="00916798">
      <w:pPr>
        <w:ind w:firstLine="284"/>
        <w:jc w:val="both"/>
        <w:rPr>
          <w:rStyle w:val="Char4"/>
          <w:rtl/>
        </w:rPr>
      </w:pPr>
      <w:r w:rsidRPr="00771946">
        <w:rPr>
          <w:rStyle w:val="Char4"/>
          <w:rtl/>
        </w:rPr>
        <w:t>چون روز سوم شد شوق د</w:t>
      </w:r>
      <w:r>
        <w:rPr>
          <w:rStyle w:val="Char4"/>
          <w:rtl/>
        </w:rPr>
        <w:t>ی</w:t>
      </w:r>
      <w:r w:rsidRPr="00771946">
        <w:rPr>
          <w:rStyle w:val="Char4"/>
          <w:rtl/>
        </w:rPr>
        <w:t xml:space="preserve">دار دوست خدا در دلم افزون گشت. پس به خانه آنها شتافتم و </w:t>
      </w:r>
      <w:r>
        <w:rPr>
          <w:rStyle w:val="Char4"/>
          <w:rtl/>
        </w:rPr>
        <w:t>ی</w:t>
      </w:r>
      <w:r w:rsidRPr="00771946">
        <w:rPr>
          <w:rStyle w:val="Char4"/>
          <w:rtl/>
        </w:rPr>
        <w:t>ک</w:t>
      </w:r>
      <w:r w:rsidRPr="00771946">
        <w:rPr>
          <w:rStyle w:val="Char4"/>
          <w:rtl/>
        </w:rPr>
        <w:softHyphen/>
        <w:t>راست به اتاق نرجس رفتم د</w:t>
      </w:r>
      <w:r>
        <w:rPr>
          <w:rStyle w:val="Char4"/>
          <w:rtl/>
        </w:rPr>
        <w:t>ی</w:t>
      </w:r>
      <w:r w:rsidRPr="00771946">
        <w:rPr>
          <w:rStyle w:val="Char4"/>
          <w:rtl/>
        </w:rPr>
        <w:t>دم به عادت زنانى كه وضع حمل كرده</w:t>
      </w:r>
      <w:r w:rsidRPr="00771946">
        <w:rPr>
          <w:rStyle w:val="Char4"/>
          <w:rtl/>
        </w:rPr>
        <w:softHyphen/>
        <w:t>اند نشسته و لباس زردى پوش</w:t>
      </w:r>
      <w:r>
        <w:rPr>
          <w:rStyle w:val="Char4"/>
          <w:rtl/>
        </w:rPr>
        <w:t>ی</w:t>
      </w:r>
      <w:r w:rsidRPr="00771946">
        <w:rPr>
          <w:rStyle w:val="Char4"/>
          <w:rtl/>
        </w:rPr>
        <w:t>ده و سرش بسته است. سلام كردم و به گوشه خانه نظر افكندم د</w:t>
      </w:r>
      <w:r>
        <w:rPr>
          <w:rStyle w:val="Char4"/>
          <w:rtl/>
        </w:rPr>
        <w:t>ی</w:t>
      </w:r>
      <w:r w:rsidRPr="00771946">
        <w:rPr>
          <w:rStyle w:val="Char4"/>
          <w:rtl/>
        </w:rPr>
        <w:t>دم گهواره</w:t>
      </w:r>
      <w:r w:rsidRPr="00771946">
        <w:rPr>
          <w:rStyle w:val="Char4"/>
          <w:rtl/>
        </w:rPr>
        <w:softHyphen/>
        <w:t>اى نهاده</w:t>
      </w:r>
      <w:r w:rsidRPr="00771946">
        <w:rPr>
          <w:rStyle w:val="Char4"/>
          <w:rtl/>
        </w:rPr>
        <w:softHyphen/>
        <w:t>اند و پارچه سبزى روى آن است. پ</w:t>
      </w:r>
      <w:r>
        <w:rPr>
          <w:rStyle w:val="Char4"/>
          <w:rtl/>
        </w:rPr>
        <w:t>ی</w:t>
      </w:r>
      <w:r w:rsidRPr="00771946">
        <w:rPr>
          <w:rStyle w:val="Char4"/>
          <w:rtl/>
        </w:rPr>
        <w:t>ش رفتم و پارچه را برداشتم د</w:t>
      </w:r>
      <w:r>
        <w:rPr>
          <w:rStyle w:val="Char4"/>
          <w:rtl/>
        </w:rPr>
        <w:t>ی</w:t>
      </w:r>
      <w:r w:rsidRPr="00771946">
        <w:rPr>
          <w:rStyle w:val="Char4"/>
          <w:rtl/>
        </w:rPr>
        <w:t>دم دوستِ خدا بى</w:t>
      </w:r>
      <w:r w:rsidRPr="00771946">
        <w:rPr>
          <w:rStyle w:val="Char4"/>
          <w:rtl/>
        </w:rPr>
        <w:softHyphen/>
        <w:t>قنداق به پشت خواب</w:t>
      </w:r>
      <w:r>
        <w:rPr>
          <w:rStyle w:val="Char4"/>
          <w:rtl/>
        </w:rPr>
        <w:t>ی</w:t>
      </w:r>
      <w:r w:rsidRPr="00771946">
        <w:rPr>
          <w:rStyle w:val="Char4"/>
          <w:rtl/>
        </w:rPr>
        <w:t>ده تا مرا د</w:t>
      </w:r>
      <w:r>
        <w:rPr>
          <w:rStyle w:val="Char4"/>
          <w:rtl/>
        </w:rPr>
        <w:t>ی</w:t>
      </w:r>
      <w:r w:rsidRPr="00771946">
        <w:rPr>
          <w:rStyle w:val="Char4"/>
          <w:rtl/>
        </w:rPr>
        <w:t>د چشم گشود و با حركت دست</w:t>
      </w:r>
      <w:r w:rsidRPr="00771946">
        <w:rPr>
          <w:rStyle w:val="Char4"/>
          <w:rtl/>
        </w:rPr>
        <w:softHyphen/>
        <w:t>ها مرا طلب كرد».</w:t>
      </w:r>
    </w:p>
    <w:p w:rsid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چنان</w:t>
      </w:r>
      <w:r w:rsidRPr="00771946">
        <w:rPr>
          <w:rStyle w:val="Char4"/>
          <w:rtl/>
        </w:rPr>
        <w:softHyphen/>
        <w:t>كه مشاهده نمود</w:t>
      </w:r>
      <w:r>
        <w:rPr>
          <w:rStyle w:val="Char4"/>
          <w:rtl/>
        </w:rPr>
        <w:t>ی</w:t>
      </w:r>
      <w:r w:rsidRPr="00771946">
        <w:rPr>
          <w:rStyle w:val="Char4"/>
          <w:rtl/>
        </w:rPr>
        <w:t>د ا</w:t>
      </w:r>
      <w:r>
        <w:rPr>
          <w:rStyle w:val="Char4"/>
          <w:rtl/>
        </w:rPr>
        <w:t>ی</w:t>
      </w:r>
      <w:r w:rsidRPr="00771946">
        <w:rPr>
          <w:rStyle w:val="Char4"/>
          <w:rtl/>
        </w:rPr>
        <w:t>ن روا</w:t>
      </w:r>
      <w:r>
        <w:rPr>
          <w:rStyle w:val="Char4"/>
          <w:rtl/>
        </w:rPr>
        <w:t>ی</w:t>
      </w:r>
      <w:r w:rsidRPr="00771946">
        <w:rPr>
          <w:rStyle w:val="Char4"/>
          <w:rtl/>
        </w:rPr>
        <w:t>ت برخلاف روا</w:t>
      </w:r>
      <w:r>
        <w:rPr>
          <w:rStyle w:val="Char4"/>
          <w:rtl/>
        </w:rPr>
        <w:t>ی</w:t>
      </w:r>
      <w:r w:rsidRPr="00771946">
        <w:rPr>
          <w:rStyle w:val="Char4"/>
          <w:rtl/>
        </w:rPr>
        <w:t>ت قبل است كه حك</w:t>
      </w:r>
      <w:r>
        <w:rPr>
          <w:rStyle w:val="Char4"/>
          <w:rtl/>
        </w:rPr>
        <w:t>ی</w:t>
      </w:r>
      <w:r w:rsidRPr="00771946">
        <w:rPr>
          <w:rStyle w:val="Char4"/>
          <w:rtl/>
        </w:rPr>
        <w:t>مه خاتون گفت كه در روز سوم به د</w:t>
      </w:r>
      <w:r>
        <w:rPr>
          <w:rStyle w:val="Char4"/>
          <w:rtl/>
        </w:rPr>
        <w:t>ی</w:t>
      </w:r>
      <w:r w:rsidRPr="00771946">
        <w:rPr>
          <w:rStyle w:val="Char4"/>
          <w:rtl/>
        </w:rPr>
        <w:t>دار بچه رفته و بچه نبوده است ولى در ا</w:t>
      </w:r>
      <w:r>
        <w:rPr>
          <w:rStyle w:val="Char4"/>
          <w:rtl/>
        </w:rPr>
        <w:t>ی</w:t>
      </w:r>
      <w:r w:rsidRPr="00771946">
        <w:rPr>
          <w:rStyle w:val="Char4"/>
          <w:rtl/>
        </w:rPr>
        <w:t>ن روا</w:t>
      </w:r>
      <w:r>
        <w:rPr>
          <w:rStyle w:val="Char4"/>
          <w:rtl/>
        </w:rPr>
        <w:t>ی</w:t>
      </w:r>
      <w:r w:rsidRPr="00771946">
        <w:rPr>
          <w:rStyle w:val="Char4"/>
          <w:rtl/>
        </w:rPr>
        <w:t>ت آمده كه در روز سوم كه به د</w:t>
      </w:r>
      <w:r>
        <w:rPr>
          <w:rStyle w:val="Char4"/>
          <w:rtl/>
        </w:rPr>
        <w:t>ی</w:t>
      </w:r>
      <w:r w:rsidRPr="00771946">
        <w:rPr>
          <w:rStyle w:val="Char4"/>
          <w:rtl/>
        </w:rPr>
        <w:t>دار بچه رفته او درگهواره بوده است. و ا</w:t>
      </w:r>
      <w:r>
        <w:rPr>
          <w:rStyle w:val="Char4"/>
          <w:rtl/>
        </w:rPr>
        <w:t>ی</w:t>
      </w:r>
      <w:r w:rsidRPr="00771946">
        <w:rPr>
          <w:rStyle w:val="Char4"/>
          <w:rtl/>
        </w:rPr>
        <w:t>ن روا</w:t>
      </w:r>
      <w:r>
        <w:rPr>
          <w:rStyle w:val="Char4"/>
          <w:rtl/>
        </w:rPr>
        <w:t>ی</w:t>
      </w:r>
      <w:r w:rsidRPr="00771946">
        <w:rPr>
          <w:rStyle w:val="Char4"/>
          <w:rtl/>
        </w:rPr>
        <w:t>ات علاوه بر ضد و نق</w:t>
      </w:r>
      <w:r>
        <w:rPr>
          <w:rStyle w:val="Char4"/>
          <w:rtl/>
        </w:rPr>
        <w:t>ی</w:t>
      </w:r>
      <w:r w:rsidRPr="00771946">
        <w:rPr>
          <w:rStyle w:val="Char4"/>
          <w:rtl/>
        </w:rPr>
        <w:t>ض</w:t>
      </w:r>
      <w:r w:rsidRPr="00771946">
        <w:rPr>
          <w:rStyle w:val="Char4"/>
          <w:rtl/>
        </w:rPr>
        <w:softHyphen/>
        <w:t>ها</w:t>
      </w:r>
      <w:r>
        <w:rPr>
          <w:rStyle w:val="Char4"/>
          <w:rtl/>
        </w:rPr>
        <w:t>ی</w:t>
      </w:r>
      <w:r w:rsidRPr="00771946">
        <w:rPr>
          <w:rStyle w:val="Char4"/>
          <w:rtl/>
        </w:rPr>
        <w:t>ى كه در آنهاست برخلاف قرآن و عقل مى</w:t>
      </w:r>
      <w:r w:rsidRPr="00771946">
        <w:rPr>
          <w:rStyle w:val="Char4"/>
          <w:rtl/>
        </w:rPr>
        <w:softHyphen/>
        <w:t xml:space="preserve">باشد و </w:t>
      </w:r>
      <w:r>
        <w:rPr>
          <w:rStyle w:val="Char4"/>
          <w:rtl/>
        </w:rPr>
        <w:t>ی</w:t>
      </w:r>
      <w:r w:rsidRPr="00771946">
        <w:rPr>
          <w:rStyle w:val="Char4"/>
          <w:rtl/>
        </w:rPr>
        <w:t>ک فرد آگاه به قرآن به</w:t>
      </w:r>
      <w:r w:rsidRPr="00771946">
        <w:rPr>
          <w:rStyle w:val="Char4"/>
          <w:rtl/>
        </w:rPr>
        <w:softHyphen/>
        <w:t>راحتى به ساختگى بودن ا</w:t>
      </w:r>
      <w:r>
        <w:rPr>
          <w:rStyle w:val="Char4"/>
          <w:rtl/>
        </w:rPr>
        <w:t>ی</w:t>
      </w:r>
      <w:r w:rsidRPr="00771946">
        <w:rPr>
          <w:rStyle w:val="Char4"/>
          <w:rtl/>
        </w:rPr>
        <w:t>ن روا</w:t>
      </w:r>
      <w:r>
        <w:rPr>
          <w:rStyle w:val="Char4"/>
          <w:rtl/>
        </w:rPr>
        <w:t>ی</w:t>
      </w:r>
      <w:r w:rsidRPr="00771946">
        <w:rPr>
          <w:rStyle w:val="Char4"/>
          <w:rtl/>
        </w:rPr>
        <w:t>ات پى خواهد برد.</w:t>
      </w:r>
    </w:p>
    <w:p w:rsidR="00916798" w:rsidRPr="00771946" w:rsidRDefault="00916798" w:rsidP="00916798">
      <w:pPr>
        <w:ind w:firstLine="284"/>
        <w:jc w:val="both"/>
        <w:rPr>
          <w:rStyle w:val="Char4"/>
          <w:rtl/>
        </w:rPr>
      </w:pPr>
    </w:p>
    <w:p w:rsidR="00771946" w:rsidRPr="00771946" w:rsidRDefault="00771946" w:rsidP="00916798">
      <w:pPr>
        <w:pStyle w:val="a2"/>
        <w:rPr>
          <w:rtl/>
        </w:rPr>
      </w:pPr>
      <w:bookmarkStart w:id="141" w:name="_Toc277115635"/>
      <w:bookmarkStart w:id="142" w:name="_Toc376903361"/>
      <w:bookmarkStart w:id="143" w:name="_Toc394080590"/>
      <w:r w:rsidRPr="00771946">
        <w:rPr>
          <w:rtl/>
        </w:rPr>
        <w:t>تاريخ ولادت</w:t>
      </w:r>
      <w:bookmarkEnd w:id="141"/>
      <w:bookmarkEnd w:id="142"/>
      <w:bookmarkEnd w:id="143"/>
    </w:p>
    <w:p w:rsidR="00771946" w:rsidRPr="00771946" w:rsidRDefault="00771946" w:rsidP="00916798">
      <w:pPr>
        <w:jc w:val="both"/>
        <w:rPr>
          <w:rStyle w:val="Char4"/>
          <w:rtl/>
        </w:rPr>
      </w:pPr>
      <w:r w:rsidRPr="00771946">
        <w:rPr>
          <w:rStyle w:val="Char4"/>
          <w:rtl/>
        </w:rPr>
        <w:t>در كتاب مهدى موعود آمده است: «ش</w:t>
      </w:r>
      <w:r>
        <w:rPr>
          <w:rStyle w:val="Char4"/>
          <w:rtl/>
        </w:rPr>
        <w:t>ی</w:t>
      </w:r>
      <w:r w:rsidRPr="00771946">
        <w:rPr>
          <w:rStyle w:val="Char4"/>
          <w:rtl/>
        </w:rPr>
        <w:t>خ صدوق دركتاب اكمال الد</w:t>
      </w:r>
      <w:r>
        <w:rPr>
          <w:rStyle w:val="Char4"/>
          <w:rtl/>
        </w:rPr>
        <w:t>ی</w:t>
      </w:r>
      <w:r w:rsidRPr="00771946">
        <w:rPr>
          <w:rStyle w:val="Char4"/>
          <w:rtl/>
        </w:rPr>
        <w:t>ن از عق</w:t>
      </w:r>
      <w:r>
        <w:rPr>
          <w:rStyle w:val="Char4"/>
          <w:rtl/>
        </w:rPr>
        <w:t>ی</w:t>
      </w:r>
      <w:r w:rsidRPr="00771946">
        <w:rPr>
          <w:rStyle w:val="Char4"/>
          <w:rtl/>
        </w:rPr>
        <w:t>د خادم روا</w:t>
      </w:r>
      <w:r>
        <w:rPr>
          <w:rStyle w:val="Char4"/>
          <w:rtl/>
        </w:rPr>
        <w:t>ی</w:t>
      </w:r>
      <w:r w:rsidRPr="00771946">
        <w:rPr>
          <w:rStyle w:val="Char4"/>
          <w:rtl/>
        </w:rPr>
        <w:t>ت نموده كه فرزند امام حسن عسكرى در شب جمعه ماه رمضان سال 254 متولد گرد</w:t>
      </w:r>
      <w:r>
        <w:rPr>
          <w:rStyle w:val="Char4"/>
          <w:rtl/>
        </w:rPr>
        <w:t>ی</w:t>
      </w:r>
      <w:r w:rsidRPr="00771946">
        <w:rPr>
          <w:rStyle w:val="Char4"/>
          <w:rtl/>
        </w:rPr>
        <w:t>د و ن</w:t>
      </w:r>
      <w:r>
        <w:rPr>
          <w:rStyle w:val="Char4"/>
          <w:rtl/>
        </w:rPr>
        <w:t>ی</w:t>
      </w:r>
      <w:r w:rsidRPr="00771946">
        <w:rPr>
          <w:rStyle w:val="Char4"/>
          <w:rtl/>
        </w:rPr>
        <w:t>ز در همان كتاب از حك</w:t>
      </w:r>
      <w:r>
        <w:rPr>
          <w:rStyle w:val="Char4"/>
          <w:rtl/>
        </w:rPr>
        <w:t>ی</w:t>
      </w:r>
      <w:r w:rsidRPr="00771946">
        <w:rPr>
          <w:rStyle w:val="Char4"/>
          <w:rtl/>
        </w:rPr>
        <w:t>مه خاتون نقل مى</w:t>
      </w:r>
      <w:r w:rsidRPr="00771946">
        <w:rPr>
          <w:rStyle w:val="Char4"/>
          <w:rFonts w:hint="cs"/>
          <w:rtl/>
        </w:rPr>
        <w:t>‌</w:t>
      </w:r>
      <w:r w:rsidRPr="00771946">
        <w:rPr>
          <w:rStyle w:val="Char4"/>
          <w:rtl/>
        </w:rPr>
        <w:t>كند كه وى در ن</w:t>
      </w:r>
      <w:r>
        <w:rPr>
          <w:rStyle w:val="Char4"/>
          <w:rtl/>
        </w:rPr>
        <w:t>ی</w:t>
      </w:r>
      <w:r w:rsidRPr="00771946">
        <w:rPr>
          <w:rStyle w:val="Char4"/>
          <w:rtl/>
        </w:rPr>
        <w:t>مه شعبان سال 255 متولد گرد</w:t>
      </w:r>
      <w:r>
        <w:rPr>
          <w:rStyle w:val="Char4"/>
          <w:rtl/>
        </w:rPr>
        <w:t>ی</w:t>
      </w:r>
      <w:r w:rsidRPr="00771946">
        <w:rPr>
          <w:rStyle w:val="Char4"/>
          <w:rtl/>
        </w:rPr>
        <w:t>د و ن</w:t>
      </w:r>
      <w:r>
        <w:rPr>
          <w:rStyle w:val="Char4"/>
          <w:rtl/>
        </w:rPr>
        <w:t>ی</w:t>
      </w:r>
      <w:r w:rsidRPr="00771946">
        <w:rPr>
          <w:rStyle w:val="Char4"/>
          <w:rtl/>
        </w:rPr>
        <w:t>ز در همان كتاب روا</w:t>
      </w:r>
      <w:r>
        <w:rPr>
          <w:rStyle w:val="Char4"/>
          <w:rtl/>
        </w:rPr>
        <w:t>ی</w:t>
      </w:r>
      <w:r w:rsidRPr="00771946">
        <w:rPr>
          <w:rStyle w:val="Char4"/>
          <w:rtl/>
        </w:rPr>
        <w:t>ت شده كه فرزند امام حسن عسكرى در هشتم شعبان 256 به دن</w:t>
      </w:r>
      <w:r>
        <w:rPr>
          <w:rStyle w:val="Char4"/>
          <w:rtl/>
        </w:rPr>
        <w:t>ی</w:t>
      </w:r>
      <w:r w:rsidRPr="00771946">
        <w:rPr>
          <w:rStyle w:val="Char4"/>
          <w:rtl/>
        </w:rPr>
        <w:t>ا آمد».</w:t>
      </w:r>
    </w:p>
    <w:p w:rsidR="00771946" w:rsidRPr="00771946" w:rsidRDefault="00771946" w:rsidP="00916798">
      <w:pPr>
        <w:ind w:firstLine="284"/>
        <w:jc w:val="both"/>
        <w:rPr>
          <w:rStyle w:val="Char4"/>
          <w:rtl/>
        </w:rPr>
      </w:pPr>
      <w:r w:rsidRPr="00771946">
        <w:rPr>
          <w:rStyle w:val="Char4"/>
          <w:rtl/>
        </w:rPr>
        <w:t>و همچن</w:t>
      </w:r>
      <w:r>
        <w:rPr>
          <w:rStyle w:val="Char4"/>
          <w:rtl/>
        </w:rPr>
        <w:t>ی</w:t>
      </w:r>
      <w:r w:rsidRPr="00771946">
        <w:rPr>
          <w:rStyle w:val="Char4"/>
          <w:rtl/>
        </w:rPr>
        <w:t>ن در كتاب مهدى موعود آمده است: «بهاءالد</w:t>
      </w:r>
      <w:r>
        <w:rPr>
          <w:rStyle w:val="Char4"/>
          <w:rtl/>
        </w:rPr>
        <w:t>ی</w:t>
      </w:r>
      <w:r w:rsidRPr="00771946">
        <w:rPr>
          <w:rStyle w:val="Char4"/>
          <w:rtl/>
        </w:rPr>
        <w:t>ن على بن ع</w:t>
      </w:r>
      <w:r>
        <w:rPr>
          <w:rStyle w:val="Char4"/>
          <w:rtl/>
        </w:rPr>
        <w:t>ی</w:t>
      </w:r>
      <w:r w:rsidRPr="00771946">
        <w:rPr>
          <w:rStyle w:val="Char4"/>
          <w:rtl/>
        </w:rPr>
        <w:t>سى اربلى موصلى در كتاب كشف الغمه نوشته است ولادت آن حضرت در ب</w:t>
      </w:r>
      <w:r>
        <w:rPr>
          <w:rStyle w:val="Char4"/>
          <w:rtl/>
        </w:rPr>
        <w:t>ی</w:t>
      </w:r>
      <w:r w:rsidRPr="00771946">
        <w:rPr>
          <w:rStyle w:val="Char4"/>
          <w:rtl/>
        </w:rPr>
        <w:t>ست و سوم ماه مبارک رمضان سال 258 بوده است».</w:t>
      </w:r>
    </w:p>
    <w:p w:rsidR="00771946" w:rsidRPr="00771946" w:rsidRDefault="00771946" w:rsidP="00916798">
      <w:pPr>
        <w:pStyle w:val="a2"/>
        <w:rPr>
          <w:rtl/>
        </w:rPr>
      </w:pPr>
      <w:bookmarkStart w:id="144" w:name="_Toc277115636"/>
      <w:bookmarkStart w:id="145" w:name="_Toc376903362"/>
      <w:bookmarkStart w:id="146" w:name="_Toc394080591"/>
      <w:r w:rsidRPr="00771946">
        <w:rPr>
          <w:rtl/>
        </w:rPr>
        <w:t>چگونگى رشد</w:t>
      </w:r>
      <w:bookmarkEnd w:id="144"/>
      <w:bookmarkEnd w:id="145"/>
      <w:bookmarkEnd w:id="146"/>
    </w:p>
    <w:p w:rsidR="00771946" w:rsidRPr="00771946" w:rsidRDefault="00771946" w:rsidP="00916798">
      <w:pPr>
        <w:jc w:val="both"/>
        <w:rPr>
          <w:rStyle w:val="Char4"/>
          <w:rtl/>
        </w:rPr>
      </w:pPr>
      <w:r w:rsidRPr="00771946">
        <w:rPr>
          <w:rStyle w:val="Char4"/>
          <w:rtl/>
        </w:rPr>
        <w:t xml:space="preserve">درباره رشد امام زمانِ ساختگى، مجلسى در </w:t>
      </w:r>
      <w:r w:rsidRPr="00771946">
        <w:rPr>
          <w:rStyle w:val="Char1"/>
          <w:rtl/>
        </w:rPr>
        <w:t>بحار الانوار</w:t>
      </w:r>
      <w:r w:rsidRPr="00771946">
        <w:rPr>
          <w:rStyle w:val="Char4"/>
          <w:rtl/>
        </w:rPr>
        <w:t xml:space="preserve"> روا</w:t>
      </w:r>
      <w:r>
        <w:rPr>
          <w:rStyle w:val="Char4"/>
          <w:rtl/>
        </w:rPr>
        <w:t>ی</w:t>
      </w:r>
      <w:r w:rsidRPr="00771946">
        <w:rPr>
          <w:rStyle w:val="Char4"/>
          <w:rtl/>
        </w:rPr>
        <w:t xml:space="preserve">اتى را آورده كه اولاً با </w:t>
      </w:r>
      <w:r>
        <w:rPr>
          <w:rStyle w:val="Char4"/>
          <w:rtl/>
        </w:rPr>
        <w:t>ی</w:t>
      </w:r>
      <w:r w:rsidRPr="00771946">
        <w:rPr>
          <w:rStyle w:val="Char4"/>
          <w:rtl/>
        </w:rPr>
        <w:t>كد</w:t>
      </w:r>
      <w:r>
        <w:rPr>
          <w:rStyle w:val="Char4"/>
          <w:rtl/>
        </w:rPr>
        <w:t>ی</w:t>
      </w:r>
      <w:r w:rsidRPr="00771946">
        <w:rPr>
          <w:rStyle w:val="Char4"/>
          <w:rtl/>
        </w:rPr>
        <w:t>گر تناقض دارند و ثان</w:t>
      </w:r>
      <w:r>
        <w:rPr>
          <w:rStyle w:val="Char4"/>
          <w:rtl/>
        </w:rPr>
        <w:t>ی</w:t>
      </w:r>
      <w:r w:rsidRPr="00771946">
        <w:rPr>
          <w:rStyle w:val="Char4"/>
          <w:rtl/>
        </w:rPr>
        <w:t>اً با قرآن مغا</w:t>
      </w:r>
      <w:r>
        <w:rPr>
          <w:rStyle w:val="Char4"/>
          <w:rtl/>
        </w:rPr>
        <w:t>ی</w:t>
      </w:r>
      <w:r w:rsidRPr="00771946">
        <w:rPr>
          <w:rStyle w:val="Char4"/>
          <w:rtl/>
        </w:rPr>
        <w:t>رند مثلاً در صفحه 206 كتاب مهدى موعود آورده است:</w:t>
      </w:r>
    </w:p>
    <w:p w:rsidR="00771946" w:rsidRPr="00916798" w:rsidRDefault="00771946" w:rsidP="00916798">
      <w:pPr>
        <w:ind w:firstLine="284"/>
        <w:jc w:val="both"/>
        <w:rPr>
          <w:rStyle w:val="Char4"/>
          <w:spacing w:val="-2"/>
          <w:rtl/>
        </w:rPr>
      </w:pPr>
      <w:r w:rsidRPr="00916798">
        <w:rPr>
          <w:rStyle w:val="Char4"/>
          <w:spacing w:val="-2"/>
          <w:rtl/>
        </w:rPr>
        <w:t>«... عرض كردم آقا، این طفل كه دو ساله است؟ امام تبسمى نمود و فرمود: فرزندان انبیاء و اولیا كه داراى منصب و خلافت هستند نشو و نماى آنان با دیگران فرق دارد كودكان یک ماهه ما مانند بچه یک ساله مى</w:t>
      </w:r>
      <w:r w:rsidRPr="00916798">
        <w:rPr>
          <w:rStyle w:val="Char4"/>
          <w:spacing w:val="-2"/>
          <w:rtl/>
        </w:rPr>
        <w:softHyphen/>
        <w:t>باشند كودكان ما، در شكم مادر حرف مى</w:t>
      </w:r>
      <w:r w:rsidRPr="00916798">
        <w:rPr>
          <w:rStyle w:val="Char4"/>
          <w:spacing w:val="-2"/>
          <w:rtl/>
        </w:rPr>
        <w:softHyphen/>
        <w:t>زنند و قرآن مى</w:t>
      </w:r>
      <w:r w:rsidRPr="00916798">
        <w:rPr>
          <w:rStyle w:val="Char4"/>
          <w:spacing w:val="-2"/>
          <w:rtl/>
        </w:rPr>
        <w:softHyphen/>
        <w:t>خوانند و خدا را ستایش مى</w:t>
      </w:r>
      <w:r w:rsidRPr="00916798">
        <w:rPr>
          <w:rStyle w:val="Char4"/>
          <w:spacing w:val="-2"/>
          <w:rtl/>
        </w:rPr>
        <w:softHyphen/>
        <w:t>کنند و در ایام شیرخوارگى فرشتگان به پرستارى آنها مشغول و هر صبح و شام براى اطاعت فرمان آنان فرود می</w:t>
      </w:r>
      <w:r w:rsidRPr="00916798">
        <w:rPr>
          <w:rStyle w:val="Char4"/>
          <w:spacing w:val="-2"/>
          <w:rtl/>
        </w:rPr>
        <w:softHyphen/>
        <w:t>آیند».</w:t>
      </w:r>
    </w:p>
    <w:p w:rsidR="00771946" w:rsidRP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در ا</w:t>
      </w:r>
      <w:r>
        <w:rPr>
          <w:rStyle w:val="Char4"/>
          <w:rtl/>
        </w:rPr>
        <w:t>ی</w:t>
      </w:r>
      <w:r w:rsidRPr="00771946">
        <w:rPr>
          <w:rStyle w:val="Char4"/>
          <w:rtl/>
        </w:rPr>
        <w:t>ن روا</w:t>
      </w:r>
      <w:r>
        <w:rPr>
          <w:rStyle w:val="Char4"/>
          <w:rtl/>
        </w:rPr>
        <w:t>ی</w:t>
      </w:r>
      <w:r w:rsidRPr="00771946">
        <w:rPr>
          <w:rStyle w:val="Char4"/>
          <w:rtl/>
        </w:rPr>
        <w:t>ت مشاهده مى</w:t>
      </w:r>
      <w:r w:rsidRPr="00771946">
        <w:rPr>
          <w:rStyle w:val="Char4"/>
          <w:rtl/>
        </w:rPr>
        <w:softHyphen/>
        <w:t>نما</w:t>
      </w:r>
      <w:r>
        <w:rPr>
          <w:rStyle w:val="Char4"/>
          <w:rtl/>
        </w:rPr>
        <w:t>یی</w:t>
      </w:r>
      <w:r w:rsidRPr="00771946">
        <w:rPr>
          <w:rStyle w:val="Char4"/>
          <w:rtl/>
        </w:rPr>
        <w:t xml:space="preserve">م كه گفته شده است كه كودكان </w:t>
      </w:r>
      <w:r>
        <w:rPr>
          <w:rStyle w:val="Char4"/>
          <w:rtl/>
        </w:rPr>
        <w:t>ی</w:t>
      </w:r>
      <w:r w:rsidRPr="00771946">
        <w:rPr>
          <w:rStyle w:val="Char4"/>
          <w:rtl/>
        </w:rPr>
        <w:t xml:space="preserve">ک ماهه ما مانند بچه </w:t>
      </w:r>
      <w:r>
        <w:rPr>
          <w:rStyle w:val="Char4"/>
          <w:rtl/>
        </w:rPr>
        <w:t>ی</w:t>
      </w:r>
      <w:r w:rsidRPr="00771946">
        <w:rPr>
          <w:rStyle w:val="Char4"/>
          <w:rtl/>
        </w:rPr>
        <w:t>ک ساله مى</w:t>
      </w:r>
      <w:r w:rsidRPr="00771946">
        <w:rPr>
          <w:rStyle w:val="Char4"/>
          <w:rtl/>
        </w:rPr>
        <w:softHyphen/>
        <w:t>باشند.</w:t>
      </w:r>
    </w:p>
    <w:p w:rsidR="00771946" w:rsidRPr="00771946" w:rsidRDefault="00771946" w:rsidP="00916798">
      <w:pPr>
        <w:ind w:firstLine="284"/>
        <w:jc w:val="both"/>
        <w:rPr>
          <w:rStyle w:val="Char4"/>
          <w:rtl/>
        </w:rPr>
      </w:pPr>
      <w:r w:rsidRPr="00771946">
        <w:rPr>
          <w:rStyle w:val="Char4"/>
          <w:rtl/>
        </w:rPr>
        <w:t>در صفحه 213 آمده است (در ا</w:t>
      </w:r>
      <w:r>
        <w:rPr>
          <w:rStyle w:val="Char4"/>
          <w:rtl/>
        </w:rPr>
        <w:t>ی</w:t>
      </w:r>
      <w:r w:rsidRPr="00771946">
        <w:rPr>
          <w:rStyle w:val="Char4"/>
          <w:rtl/>
        </w:rPr>
        <w:t>ن روا</w:t>
      </w:r>
      <w:r>
        <w:rPr>
          <w:rStyle w:val="Char4"/>
          <w:rtl/>
        </w:rPr>
        <w:t>ی</w:t>
      </w:r>
      <w:r w:rsidRPr="00771946">
        <w:rPr>
          <w:rStyle w:val="Char4"/>
          <w:rtl/>
        </w:rPr>
        <w:t>ت حك</w:t>
      </w:r>
      <w:r>
        <w:rPr>
          <w:rStyle w:val="Char4"/>
          <w:rtl/>
        </w:rPr>
        <w:t>ی</w:t>
      </w:r>
      <w:r w:rsidRPr="00771946">
        <w:rPr>
          <w:rStyle w:val="Char4"/>
          <w:rtl/>
        </w:rPr>
        <w:t>مه مى</w:t>
      </w:r>
      <w:r w:rsidRPr="00771946">
        <w:rPr>
          <w:rStyle w:val="Char4"/>
          <w:rtl/>
        </w:rPr>
        <w:softHyphen/>
        <w:t>گو</w:t>
      </w:r>
      <w:r>
        <w:rPr>
          <w:rStyle w:val="Char4"/>
          <w:rtl/>
        </w:rPr>
        <w:t>ی</w:t>
      </w:r>
      <w:r w:rsidRPr="00771946">
        <w:rPr>
          <w:rStyle w:val="Char4"/>
          <w:rtl/>
        </w:rPr>
        <w:t>د):</w:t>
      </w:r>
    </w:p>
    <w:p w:rsidR="00771946" w:rsidRPr="00771946" w:rsidRDefault="00771946" w:rsidP="00916798">
      <w:pPr>
        <w:ind w:firstLine="284"/>
        <w:jc w:val="both"/>
        <w:rPr>
          <w:rStyle w:val="Char4"/>
          <w:rtl/>
        </w:rPr>
      </w:pPr>
      <w:r w:rsidRPr="00771946">
        <w:rPr>
          <w:rStyle w:val="Char4"/>
          <w:rtl/>
        </w:rPr>
        <w:t>«چون روز چهلم شد به حضور امام حسن عسكرى شرف</w:t>
      </w:r>
      <w:r>
        <w:rPr>
          <w:rStyle w:val="Char4"/>
          <w:rtl/>
        </w:rPr>
        <w:t>ی</w:t>
      </w:r>
      <w:r w:rsidRPr="00771946">
        <w:rPr>
          <w:rStyle w:val="Char4"/>
          <w:rtl/>
        </w:rPr>
        <w:t>اب شدم د</w:t>
      </w:r>
      <w:r>
        <w:rPr>
          <w:rStyle w:val="Char4"/>
          <w:rtl/>
        </w:rPr>
        <w:t>ی</w:t>
      </w:r>
      <w:r w:rsidRPr="00771946">
        <w:rPr>
          <w:rStyle w:val="Char4"/>
          <w:rtl/>
        </w:rPr>
        <w:t>دم امام زمان در خانه راه مى</w:t>
      </w:r>
      <w:r w:rsidRPr="00771946">
        <w:rPr>
          <w:rStyle w:val="Char4"/>
          <w:rtl/>
        </w:rPr>
        <w:softHyphen/>
        <w:t>رود صورتى ن</w:t>
      </w:r>
      <w:r>
        <w:rPr>
          <w:rStyle w:val="Char4"/>
          <w:rtl/>
        </w:rPr>
        <w:t>ی</w:t>
      </w:r>
      <w:r w:rsidRPr="00771946">
        <w:rPr>
          <w:rStyle w:val="Char4"/>
          <w:rtl/>
        </w:rPr>
        <w:t>كوتر از رخسار او و زبانى بهتر از گفتار او ند</w:t>
      </w:r>
      <w:r>
        <w:rPr>
          <w:rStyle w:val="Char4"/>
          <w:rtl/>
        </w:rPr>
        <w:t>ی</w:t>
      </w:r>
      <w:r w:rsidRPr="00771946">
        <w:rPr>
          <w:rStyle w:val="Char4"/>
          <w:rtl/>
        </w:rPr>
        <w:t>دم امام حسن عسكرى فرمود: عمه، ا</w:t>
      </w:r>
      <w:r>
        <w:rPr>
          <w:rStyle w:val="Char4"/>
          <w:rtl/>
        </w:rPr>
        <w:t>ی</w:t>
      </w:r>
      <w:r w:rsidRPr="00771946">
        <w:rPr>
          <w:rStyle w:val="Char4"/>
          <w:rtl/>
        </w:rPr>
        <w:t>ن مولود پ</w:t>
      </w:r>
      <w:r>
        <w:rPr>
          <w:rStyle w:val="Char4"/>
          <w:rtl/>
        </w:rPr>
        <w:t>ی</w:t>
      </w:r>
      <w:r w:rsidRPr="00771946">
        <w:rPr>
          <w:rStyle w:val="Char4"/>
          <w:rtl/>
        </w:rPr>
        <w:t>ش خدا بس</w:t>
      </w:r>
      <w:r>
        <w:rPr>
          <w:rStyle w:val="Char4"/>
          <w:rtl/>
        </w:rPr>
        <w:t>ی</w:t>
      </w:r>
      <w:r w:rsidRPr="00771946">
        <w:rPr>
          <w:rStyle w:val="Char4"/>
          <w:rtl/>
        </w:rPr>
        <w:t>ار عز</w:t>
      </w:r>
      <w:r>
        <w:rPr>
          <w:rStyle w:val="Char4"/>
          <w:rtl/>
        </w:rPr>
        <w:t>ی</w:t>
      </w:r>
      <w:r w:rsidRPr="00771946">
        <w:rPr>
          <w:rStyle w:val="Char4"/>
          <w:rtl/>
        </w:rPr>
        <w:t>ز است عرض كردم: آقا، آنچه با</w:t>
      </w:r>
      <w:r>
        <w:rPr>
          <w:rStyle w:val="Char4"/>
          <w:rtl/>
        </w:rPr>
        <w:t>ی</w:t>
      </w:r>
      <w:r w:rsidRPr="00771946">
        <w:rPr>
          <w:rStyle w:val="Char4"/>
          <w:rtl/>
        </w:rPr>
        <w:t>د بب</w:t>
      </w:r>
      <w:r>
        <w:rPr>
          <w:rStyle w:val="Char4"/>
          <w:rtl/>
        </w:rPr>
        <w:t>ی</w:t>
      </w:r>
      <w:r w:rsidRPr="00771946">
        <w:rPr>
          <w:rStyle w:val="Char4"/>
          <w:rtl/>
        </w:rPr>
        <w:t>نم از چهل روزه او مى</w:t>
      </w:r>
      <w:r w:rsidRPr="00771946">
        <w:rPr>
          <w:rStyle w:val="Char4"/>
          <w:rtl/>
        </w:rPr>
        <w:softHyphen/>
        <w:t>ب</w:t>
      </w:r>
      <w:r>
        <w:rPr>
          <w:rStyle w:val="Char4"/>
          <w:rtl/>
        </w:rPr>
        <w:t>ی</w:t>
      </w:r>
      <w:r w:rsidRPr="00771946">
        <w:rPr>
          <w:rStyle w:val="Char4"/>
          <w:rtl/>
        </w:rPr>
        <w:t>نم امام تبسمى كرد و فرمود؟ عمه جان، نمى</w:t>
      </w:r>
      <w:r w:rsidRPr="00771946">
        <w:rPr>
          <w:rStyle w:val="Char4"/>
          <w:rtl/>
        </w:rPr>
        <w:softHyphen/>
        <w:t xml:space="preserve">دانى رشد </w:t>
      </w:r>
      <w:r>
        <w:rPr>
          <w:rStyle w:val="Char4"/>
          <w:rtl/>
        </w:rPr>
        <w:t xml:space="preserve">یک </w:t>
      </w:r>
      <w:r w:rsidRPr="00771946">
        <w:rPr>
          <w:rStyle w:val="Char4"/>
          <w:rtl/>
        </w:rPr>
        <w:t xml:space="preserve">روزه ما ائمه برابر با رشد </w:t>
      </w:r>
      <w:r>
        <w:rPr>
          <w:rStyle w:val="Char4"/>
          <w:rtl/>
        </w:rPr>
        <w:t>ی</w:t>
      </w:r>
      <w:r w:rsidRPr="00771946">
        <w:rPr>
          <w:rStyle w:val="Char4"/>
          <w:rtl/>
        </w:rPr>
        <w:t>ک ساله د</w:t>
      </w:r>
      <w:r>
        <w:rPr>
          <w:rStyle w:val="Char4"/>
          <w:rtl/>
        </w:rPr>
        <w:t>ی</w:t>
      </w:r>
      <w:r w:rsidRPr="00771946">
        <w:rPr>
          <w:rStyle w:val="Char4"/>
          <w:rtl/>
        </w:rPr>
        <w:t>گران است».</w:t>
      </w:r>
    </w:p>
    <w:p w:rsidR="00771946" w:rsidRPr="00771946" w:rsidRDefault="00771946" w:rsidP="00916798">
      <w:pPr>
        <w:ind w:firstLine="284"/>
        <w:jc w:val="both"/>
        <w:rPr>
          <w:rStyle w:val="Char4"/>
          <w:rtl/>
        </w:rPr>
      </w:pPr>
      <w:r w:rsidRPr="00771946">
        <w:rPr>
          <w:rStyle w:val="Char4"/>
          <w:rtl/>
        </w:rPr>
        <w:t>توض</w:t>
      </w:r>
      <w:r>
        <w:rPr>
          <w:rStyle w:val="Char4"/>
          <w:rtl/>
        </w:rPr>
        <w:t>ی</w:t>
      </w:r>
      <w:r w:rsidRPr="00771946">
        <w:rPr>
          <w:rStyle w:val="Char4"/>
          <w:rtl/>
        </w:rPr>
        <w:t>ح: در ا</w:t>
      </w:r>
      <w:r>
        <w:rPr>
          <w:rStyle w:val="Char4"/>
          <w:rtl/>
        </w:rPr>
        <w:t>ی</w:t>
      </w:r>
      <w:r w:rsidRPr="00771946">
        <w:rPr>
          <w:rStyle w:val="Char4"/>
          <w:rtl/>
        </w:rPr>
        <w:t>ن روا</w:t>
      </w:r>
      <w:r>
        <w:rPr>
          <w:rStyle w:val="Char4"/>
          <w:rtl/>
        </w:rPr>
        <w:t>ی</w:t>
      </w:r>
      <w:r w:rsidRPr="00771946">
        <w:rPr>
          <w:rStyle w:val="Char4"/>
          <w:rtl/>
        </w:rPr>
        <w:t>ت مشاهده مى</w:t>
      </w:r>
      <w:r w:rsidRPr="00771946">
        <w:rPr>
          <w:rStyle w:val="Char4"/>
          <w:rtl/>
        </w:rPr>
        <w:softHyphen/>
        <w:t>نما</w:t>
      </w:r>
      <w:r>
        <w:rPr>
          <w:rStyle w:val="Char4"/>
          <w:rtl/>
        </w:rPr>
        <w:t>یی</w:t>
      </w:r>
      <w:r w:rsidRPr="00771946">
        <w:rPr>
          <w:rStyle w:val="Char4"/>
          <w:rtl/>
        </w:rPr>
        <w:t>م كه مى</w:t>
      </w:r>
      <w:r w:rsidRPr="00771946">
        <w:rPr>
          <w:rStyle w:val="Char4"/>
          <w:rtl/>
        </w:rPr>
        <w:softHyphen/>
        <w:t>گو</w:t>
      </w:r>
      <w:r>
        <w:rPr>
          <w:rStyle w:val="Char4"/>
          <w:rtl/>
        </w:rPr>
        <w:t>ی</w:t>
      </w:r>
      <w:r w:rsidRPr="00771946">
        <w:rPr>
          <w:rStyle w:val="Char4"/>
          <w:rtl/>
        </w:rPr>
        <w:t xml:space="preserve">د رشد </w:t>
      </w:r>
      <w:r>
        <w:rPr>
          <w:rStyle w:val="Char4"/>
          <w:rtl/>
        </w:rPr>
        <w:t>ی</w:t>
      </w:r>
      <w:r w:rsidRPr="00771946">
        <w:rPr>
          <w:rStyle w:val="Char4"/>
          <w:rtl/>
        </w:rPr>
        <w:t xml:space="preserve">ک روزه ما، مانند رشد </w:t>
      </w:r>
      <w:r>
        <w:rPr>
          <w:rStyle w:val="Char4"/>
          <w:rtl/>
        </w:rPr>
        <w:t>ی</w:t>
      </w:r>
      <w:r w:rsidRPr="00771946">
        <w:rPr>
          <w:rStyle w:val="Char4"/>
          <w:rtl/>
        </w:rPr>
        <w:t>ک ساله د</w:t>
      </w:r>
      <w:r>
        <w:rPr>
          <w:rStyle w:val="Char4"/>
          <w:rtl/>
        </w:rPr>
        <w:t>ی</w:t>
      </w:r>
      <w:r w:rsidRPr="00771946">
        <w:rPr>
          <w:rStyle w:val="Char4"/>
          <w:rtl/>
        </w:rPr>
        <w:t>گران مى</w:t>
      </w:r>
      <w:r w:rsidRPr="00771946">
        <w:rPr>
          <w:rStyle w:val="Char4"/>
          <w:rtl/>
        </w:rPr>
        <w:softHyphen/>
        <w:t>باشد برخلاف روا</w:t>
      </w:r>
      <w:r>
        <w:rPr>
          <w:rStyle w:val="Char4"/>
          <w:rtl/>
        </w:rPr>
        <w:t>ی</w:t>
      </w:r>
      <w:r w:rsidRPr="00771946">
        <w:rPr>
          <w:rStyle w:val="Char4"/>
          <w:rtl/>
        </w:rPr>
        <w:t xml:space="preserve">ت قبلى كه رشد </w:t>
      </w:r>
      <w:r>
        <w:rPr>
          <w:rStyle w:val="Char4"/>
          <w:rtl/>
        </w:rPr>
        <w:t>ی</w:t>
      </w:r>
      <w:r w:rsidRPr="00771946">
        <w:rPr>
          <w:rStyle w:val="Char4"/>
          <w:rtl/>
        </w:rPr>
        <w:t xml:space="preserve">ک ماهه آنان را مانند رشد </w:t>
      </w:r>
      <w:r>
        <w:rPr>
          <w:rStyle w:val="Char4"/>
          <w:rtl/>
        </w:rPr>
        <w:t xml:space="preserve">یک </w:t>
      </w:r>
      <w:r w:rsidRPr="00771946">
        <w:rPr>
          <w:rStyle w:val="Char4"/>
          <w:rtl/>
        </w:rPr>
        <w:t>ساله د</w:t>
      </w:r>
      <w:r>
        <w:rPr>
          <w:rStyle w:val="Char4"/>
          <w:rtl/>
        </w:rPr>
        <w:t>ی</w:t>
      </w:r>
      <w:r w:rsidRPr="00771946">
        <w:rPr>
          <w:rStyle w:val="Char4"/>
          <w:rtl/>
        </w:rPr>
        <w:t>گران مى</w:t>
      </w:r>
      <w:r w:rsidRPr="00771946">
        <w:rPr>
          <w:rStyle w:val="Char4"/>
          <w:rtl/>
        </w:rPr>
        <w:softHyphen/>
        <w:t>داند و علاوه بر ا</w:t>
      </w:r>
      <w:r>
        <w:rPr>
          <w:rStyle w:val="Char4"/>
          <w:rtl/>
        </w:rPr>
        <w:t>ی</w:t>
      </w:r>
      <w:r w:rsidRPr="00771946">
        <w:rPr>
          <w:rStyle w:val="Char4"/>
          <w:rtl/>
        </w:rPr>
        <w:t>ن در روا</w:t>
      </w:r>
      <w:r>
        <w:rPr>
          <w:rStyle w:val="Char4"/>
          <w:rtl/>
        </w:rPr>
        <w:t>ی</w:t>
      </w:r>
      <w:r w:rsidRPr="00771946">
        <w:rPr>
          <w:rStyle w:val="Char4"/>
          <w:rtl/>
        </w:rPr>
        <w:t>ات مطالبى آمده كه برخلاف قرآن و عقل مى</w:t>
      </w:r>
      <w:r w:rsidRPr="00771946">
        <w:rPr>
          <w:rStyle w:val="Char4"/>
          <w:rtl/>
        </w:rPr>
        <w:softHyphen/>
        <w:t>باشد من</w:t>
      </w:r>
      <w:r w:rsidRPr="00771946">
        <w:rPr>
          <w:rStyle w:val="Char4"/>
          <w:rtl/>
        </w:rPr>
        <w:softHyphen/>
        <w:t>جمله ا</w:t>
      </w:r>
      <w:r>
        <w:rPr>
          <w:rStyle w:val="Char4"/>
          <w:rtl/>
        </w:rPr>
        <w:t>ی</w:t>
      </w:r>
      <w:r w:rsidRPr="00771946">
        <w:rPr>
          <w:rStyle w:val="Char4"/>
          <w:rtl/>
        </w:rPr>
        <w:t>ن</w:t>
      </w:r>
      <w:r w:rsidRPr="00771946">
        <w:rPr>
          <w:rStyle w:val="Char4"/>
          <w:rtl/>
        </w:rPr>
        <w:softHyphen/>
        <w:t>كه در ا</w:t>
      </w:r>
      <w:r>
        <w:rPr>
          <w:rStyle w:val="Char4"/>
          <w:rtl/>
        </w:rPr>
        <w:t>ی</w:t>
      </w:r>
      <w:r w:rsidRPr="00771946">
        <w:rPr>
          <w:rStyle w:val="Char4"/>
          <w:rtl/>
        </w:rPr>
        <w:t>ن روا</w:t>
      </w:r>
      <w:r>
        <w:rPr>
          <w:rStyle w:val="Char4"/>
          <w:rtl/>
        </w:rPr>
        <w:t>ی</w:t>
      </w:r>
      <w:r w:rsidRPr="00771946">
        <w:rPr>
          <w:rStyle w:val="Char4"/>
          <w:rtl/>
        </w:rPr>
        <w:t>ات آمده «بچه</w:t>
      </w:r>
      <w:r w:rsidRPr="00771946">
        <w:rPr>
          <w:rStyle w:val="Char4"/>
          <w:rtl/>
        </w:rPr>
        <w:softHyphen/>
        <w:t>هاى ما، در شكم مادر حرف مى</w:t>
      </w:r>
      <w:r w:rsidRPr="00771946">
        <w:rPr>
          <w:rStyle w:val="Char4"/>
          <w:rtl/>
        </w:rPr>
        <w:softHyphen/>
        <w:t>زنند و قرآن  مى</w:t>
      </w:r>
      <w:r w:rsidRPr="00771946">
        <w:rPr>
          <w:rStyle w:val="Char4"/>
          <w:rtl/>
        </w:rPr>
        <w:softHyphen/>
        <w:t>خوانند» كه همه ا</w:t>
      </w:r>
      <w:r>
        <w:rPr>
          <w:rStyle w:val="Char4"/>
          <w:rtl/>
        </w:rPr>
        <w:t>ی</w:t>
      </w:r>
      <w:r w:rsidRPr="00771946">
        <w:rPr>
          <w:rStyle w:val="Char4"/>
          <w:rtl/>
        </w:rPr>
        <w:t>نها ساختگى است و در مبحث امامت ثابت نمود</w:t>
      </w:r>
      <w:r>
        <w:rPr>
          <w:rStyle w:val="Char4"/>
          <w:rtl/>
        </w:rPr>
        <w:t>ی</w:t>
      </w:r>
      <w:r w:rsidRPr="00771946">
        <w:rPr>
          <w:rStyle w:val="Char4"/>
          <w:rtl/>
        </w:rPr>
        <w:t>م كه بعد از محمّد</w:t>
      </w:r>
      <w:r w:rsidR="00916798">
        <w:rPr>
          <w:rStyle w:val="Char4"/>
          <w:rFonts w:hint="cs"/>
          <w:rtl/>
        </w:rPr>
        <w:t xml:space="preserve"> </w:t>
      </w:r>
      <w:r w:rsidRPr="00771946">
        <w:rPr>
          <w:rStyle w:val="Char4"/>
          <w:rtl/>
        </w:rPr>
        <w:sym w:font="AGA Arabesque" w:char="F072"/>
      </w:r>
      <w:r w:rsidRPr="00771946">
        <w:rPr>
          <w:rStyle w:val="Char4"/>
          <w:rtl/>
        </w:rPr>
        <w:t xml:space="preserve"> كسى از جانب خدا براى هدا</w:t>
      </w:r>
      <w:r>
        <w:rPr>
          <w:rStyle w:val="Char4"/>
          <w:rtl/>
        </w:rPr>
        <w:t>ی</w:t>
      </w:r>
      <w:r w:rsidRPr="00771946">
        <w:rPr>
          <w:rStyle w:val="Char4"/>
          <w:rtl/>
        </w:rPr>
        <w:t>ت مردم فرستاده نمى</w:t>
      </w:r>
      <w:r w:rsidRPr="00771946">
        <w:rPr>
          <w:rStyle w:val="Char4"/>
          <w:rtl/>
        </w:rPr>
        <w:softHyphen/>
        <w:t>شود و وحى به حضرت محمّد ختم شده است و لذا مشاهده مى</w:t>
      </w:r>
      <w:r w:rsidRPr="00771946">
        <w:rPr>
          <w:rStyle w:val="Char4"/>
          <w:rtl/>
        </w:rPr>
        <w:softHyphen/>
        <w:t>نما</w:t>
      </w:r>
      <w:r>
        <w:rPr>
          <w:rStyle w:val="Char4"/>
          <w:rtl/>
        </w:rPr>
        <w:t>یی</w:t>
      </w:r>
      <w:r w:rsidRPr="00771946">
        <w:rPr>
          <w:rStyle w:val="Char4"/>
          <w:rtl/>
        </w:rPr>
        <w:t>م كه اثرى از نام و نشان ائمه ش</w:t>
      </w:r>
      <w:r>
        <w:rPr>
          <w:rStyle w:val="Char4"/>
          <w:rtl/>
        </w:rPr>
        <w:t>ی</w:t>
      </w:r>
      <w:r w:rsidRPr="00771946">
        <w:rPr>
          <w:rStyle w:val="Char4"/>
          <w:rtl/>
        </w:rPr>
        <w:t>عه در قرآن ن</w:t>
      </w:r>
      <w:r>
        <w:rPr>
          <w:rStyle w:val="Char4"/>
          <w:rtl/>
        </w:rPr>
        <w:t>ی</w:t>
      </w:r>
      <w:r w:rsidRPr="00771946">
        <w:rPr>
          <w:rStyle w:val="Char4"/>
          <w:rtl/>
        </w:rPr>
        <w:t>ست.</w:t>
      </w:r>
    </w:p>
    <w:p w:rsidR="00771946" w:rsidRPr="00771946" w:rsidRDefault="00771946" w:rsidP="00916798">
      <w:pPr>
        <w:ind w:firstLine="284"/>
        <w:jc w:val="both"/>
        <w:rPr>
          <w:rStyle w:val="Char4"/>
          <w:rtl/>
        </w:rPr>
      </w:pPr>
      <w:r w:rsidRPr="00771946">
        <w:rPr>
          <w:rStyle w:val="Char4"/>
          <w:rtl/>
        </w:rPr>
        <w:t>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در تورات سفر خروج باب دوم مشاهده مى</w:t>
      </w:r>
      <w:r w:rsidRPr="00771946">
        <w:rPr>
          <w:rStyle w:val="Char4"/>
          <w:rtl/>
        </w:rPr>
        <w:softHyphen/>
        <w:t>نما</w:t>
      </w:r>
      <w:r>
        <w:rPr>
          <w:rStyle w:val="Char4"/>
          <w:rtl/>
        </w:rPr>
        <w:t>یی</w:t>
      </w:r>
      <w:r w:rsidRPr="00771946">
        <w:rPr>
          <w:rStyle w:val="Char4"/>
          <w:rtl/>
        </w:rPr>
        <w:t>م كه رشد موسى دركودكى مانند رشد د</w:t>
      </w:r>
      <w:r>
        <w:rPr>
          <w:rStyle w:val="Char4"/>
          <w:rtl/>
        </w:rPr>
        <w:t>ی</w:t>
      </w:r>
      <w:r w:rsidRPr="00771946">
        <w:rPr>
          <w:rStyle w:val="Char4"/>
          <w:rtl/>
        </w:rPr>
        <w:t>گران بوده است. با ا</w:t>
      </w:r>
      <w:r>
        <w:rPr>
          <w:rStyle w:val="Char4"/>
          <w:rtl/>
        </w:rPr>
        <w:t>ی</w:t>
      </w:r>
      <w:r w:rsidRPr="00771946">
        <w:rPr>
          <w:rStyle w:val="Char4"/>
          <w:rtl/>
        </w:rPr>
        <w:t>ن كه موسى پ</w:t>
      </w:r>
      <w:r>
        <w:rPr>
          <w:rStyle w:val="Char4"/>
          <w:rtl/>
        </w:rPr>
        <w:t>ی</w:t>
      </w:r>
      <w:r w:rsidRPr="00771946">
        <w:rPr>
          <w:rStyle w:val="Char4"/>
          <w:rtl/>
        </w:rPr>
        <w:t>امبر اله</w:t>
      </w:r>
      <w:r>
        <w:rPr>
          <w:rStyle w:val="Char4"/>
          <w:rtl/>
        </w:rPr>
        <w:t>ی</w:t>
      </w:r>
      <w:r w:rsidRPr="00771946">
        <w:rPr>
          <w:rStyle w:val="Char4"/>
          <w:rtl/>
        </w:rPr>
        <w:t xml:space="preserve"> بوده است و با ا</w:t>
      </w:r>
      <w:r>
        <w:rPr>
          <w:rStyle w:val="Char4"/>
          <w:rtl/>
        </w:rPr>
        <w:t>ی</w:t>
      </w:r>
      <w:r w:rsidRPr="00771946">
        <w:rPr>
          <w:rStyle w:val="Char4"/>
          <w:rtl/>
        </w:rPr>
        <w:t>ن كه مادرش از ترس فرعون</w:t>
      </w:r>
      <w:r>
        <w:rPr>
          <w:rStyle w:val="Char4"/>
          <w:rtl/>
        </w:rPr>
        <w:t>ی</w:t>
      </w:r>
      <w:r w:rsidRPr="00771946">
        <w:rPr>
          <w:rStyle w:val="Char4"/>
          <w:rtl/>
        </w:rPr>
        <w:t>ان سه ماه او را پنهان مى</w:t>
      </w:r>
      <w:r w:rsidRPr="00771946">
        <w:rPr>
          <w:rStyle w:val="Char4"/>
          <w:rtl/>
        </w:rPr>
        <w:softHyphen/>
        <w:t>كند و بعد او را در صندوقى م</w:t>
      </w:r>
      <w:r>
        <w:rPr>
          <w:rStyle w:val="Char4"/>
          <w:rtl/>
        </w:rPr>
        <w:t>ی</w:t>
      </w:r>
      <w:r w:rsidRPr="00771946">
        <w:rPr>
          <w:rStyle w:val="Char4"/>
          <w:rtl/>
        </w:rPr>
        <w:softHyphen/>
        <w:t>گذارد و به ن</w:t>
      </w:r>
      <w:r>
        <w:rPr>
          <w:rStyle w:val="Char4"/>
          <w:rtl/>
        </w:rPr>
        <w:t>ی</w:t>
      </w:r>
      <w:r w:rsidRPr="00771946">
        <w:rPr>
          <w:rStyle w:val="Char4"/>
          <w:rtl/>
        </w:rPr>
        <w:t>ل مى</w:t>
      </w:r>
      <w:r w:rsidRPr="00771946">
        <w:rPr>
          <w:rStyle w:val="Char4"/>
          <w:rtl/>
        </w:rPr>
        <w:softHyphen/>
        <w:t>اندازد وقتى موسى به دست فرعون</w:t>
      </w:r>
      <w:r>
        <w:rPr>
          <w:rStyle w:val="Char4"/>
          <w:rtl/>
        </w:rPr>
        <w:t>ی</w:t>
      </w:r>
      <w:r w:rsidRPr="00771946">
        <w:rPr>
          <w:rStyle w:val="Char4"/>
          <w:rtl/>
        </w:rPr>
        <w:t>ان مى</w:t>
      </w:r>
      <w:r w:rsidRPr="00771946">
        <w:rPr>
          <w:rStyle w:val="Char4"/>
          <w:rtl/>
        </w:rPr>
        <w:softHyphen/>
        <w:t>رسد او را كودک ش</w:t>
      </w:r>
      <w:r>
        <w:rPr>
          <w:rStyle w:val="Char4"/>
          <w:rtl/>
        </w:rPr>
        <w:t>ی</w:t>
      </w:r>
      <w:r w:rsidRPr="00771946">
        <w:rPr>
          <w:rStyle w:val="Char4"/>
          <w:rtl/>
        </w:rPr>
        <w:t>رخوارى مى</w:t>
      </w:r>
      <w:r w:rsidRPr="00771946">
        <w:rPr>
          <w:rStyle w:val="Char4"/>
          <w:rtl/>
        </w:rPr>
        <w:softHyphen/>
      </w:r>
      <w:r>
        <w:rPr>
          <w:rStyle w:val="Char4"/>
          <w:rtl/>
        </w:rPr>
        <w:t>ی</w:t>
      </w:r>
      <w:r w:rsidRPr="00771946">
        <w:rPr>
          <w:rStyle w:val="Char4"/>
          <w:rtl/>
        </w:rPr>
        <w:t>ابند و فرعون به دنبال دا</w:t>
      </w:r>
      <w:r>
        <w:rPr>
          <w:rStyle w:val="Char4"/>
          <w:rtl/>
        </w:rPr>
        <w:t>ی</w:t>
      </w:r>
      <w:r w:rsidRPr="00771946">
        <w:rPr>
          <w:rStyle w:val="Char4"/>
          <w:rtl/>
        </w:rPr>
        <w:t>ه براى موسى مى</w:t>
      </w:r>
      <w:r w:rsidRPr="00771946">
        <w:rPr>
          <w:rStyle w:val="Char4"/>
          <w:rtl/>
        </w:rPr>
        <w:softHyphen/>
        <w:t>گردد. و همچن</w:t>
      </w:r>
      <w:r>
        <w:rPr>
          <w:rStyle w:val="Char4"/>
          <w:rtl/>
        </w:rPr>
        <w:t>ی</w:t>
      </w:r>
      <w:r w:rsidRPr="00771946">
        <w:rPr>
          <w:rStyle w:val="Char4"/>
          <w:rtl/>
        </w:rPr>
        <w:t>ن در تار</w:t>
      </w:r>
      <w:r>
        <w:rPr>
          <w:rStyle w:val="Char4"/>
          <w:rtl/>
        </w:rPr>
        <w:t>ی</w:t>
      </w:r>
      <w:r w:rsidRPr="00771946">
        <w:rPr>
          <w:rStyle w:val="Char4"/>
          <w:rtl/>
        </w:rPr>
        <w:t>خ زندگانى امامان ش</w:t>
      </w:r>
      <w:r>
        <w:rPr>
          <w:rStyle w:val="Char4"/>
          <w:rtl/>
        </w:rPr>
        <w:t>ی</w:t>
      </w:r>
      <w:r w:rsidRPr="00771946">
        <w:rPr>
          <w:rStyle w:val="Char4"/>
          <w:rtl/>
        </w:rPr>
        <w:t>ع</w:t>
      </w:r>
      <w:r>
        <w:rPr>
          <w:rStyle w:val="Char4"/>
          <w:rtl/>
        </w:rPr>
        <w:t>ی</w:t>
      </w:r>
      <w:r w:rsidRPr="00771946">
        <w:rPr>
          <w:rStyle w:val="Char4"/>
          <w:rtl/>
        </w:rPr>
        <w:t>ان ن</w:t>
      </w:r>
      <w:r>
        <w:rPr>
          <w:rStyle w:val="Char4"/>
          <w:rtl/>
        </w:rPr>
        <w:t>ی</w:t>
      </w:r>
      <w:r w:rsidRPr="00771946">
        <w:rPr>
          <w:rStyle w:val="Char4"/>
          <w:rtl/>
        </w:rPr>
        <w:t>ز مشاهده مى</w:t>
      </w:r>
      <w:r w:rsidRPr="00771946">
        <w:rPr>
          <w:rStyle w:val="Char4"/>
          <w:rtl/>
        </w:rPr>
        <w:softHyphen/>
        <w:t>نما</w:t>
      </w:r>
      <w:r>
        <w:rPr>
          <w:rStyle w:val="Char4"/>
          <w:rtl/>
        </w:rPr>
        <w:t>یی</w:t>
      </w:r>
      <w:r w:rsidRPr="00771946">
        <w:rPr>
          <w:rStyle w:val="Char4"/>
          <w:rtl/>
        </w:rPr>
        <w:t>م كه رشدشان مانند رشد د</w:t>
      </w:r>
      <w:r>
        <w:rPr>
          <w:rStyle w:val="Char4"/>
          <w:rtl/>
        </w:rPr>
        <w:t>ی</w:t>
      </w:r>
      <w:r w:rsidRPr="00771946">
        <w:rPr>
          <w:rStyle w:val="Char4"/>
          <w:rtl/>
        </w:rPr>
        <w:t>گران بوده است. در كتاب «</w:t>
      </w:r>
      <w:r w:rsidRPr="00771946">
        <w:rPr>
          <w:rStyle w:val="Char1"/>
          <w:rtl/>
        </w:rPr>
        <w:t>منتهى الامال</w:t>
      </w:r>
      <w:r w:rsidRPr="00771946">
        <w:rPr>
          <w:rStyle w:val="Char4"/>
          <w:rtl/>
        </w:rPr>
        <w:t>» ش</w:t>
      </w:r>
      <w:r>
        <w:rPr>
          <w:rStyle w:val="Char4"/>
          <w:rtl/>
        </w:rPr>
        <w:t>ی</w:t>
      </w:r>
      <w:r w:rsidRPr="00771946">
        <w:rPr>
          <w:rStyle w:val="Char4"/>
          <w:rtl/>
        </w:rPr>
        <w:t>خ عباس قمى باب وفات حضرت محمّد د</w:t>
      </w:r>
      <w:r>
        <w:rPr>
          <w:rStyle w:val="Char4"/>
          <w:rtl/>
        </w:rPr>
        <w:t>ی</w:t>
      </w:r>
      <w:r w:rsidRPr="00771946">
        <w:rPr>
          <w:rStyle w:val="Char4"/>
          <w:rtl/>
        </w:rPr>
        <w:t>ده مى</w:t>
      </w:r>
      <w:r w:rsidRPr="00771946">
        <w:rPr>
          <w:rStyle w:val="Char4"/>
          <w:rtl/>
        </w:rPr>
        <w:softHyphen/>
        <w:t>شود كه در هنگام رحلت آن حضرت، حسن و حس</w:t>
      </w:r>
      <w:r>
        <w:rPr>
          <w:rStyle w:val="Char4"/>
          <w:rtl/>
        </w:rPr>
        <w:t>ی</w:t>
      </w:r>
      <w:r w:rsidRPr="00771946">
        <w:rPr>
          <w:rStyle w:val="Char4"/>
          <w:rtl/>
        </w:rPr>
        <w:t>ن در آن</w:t>
      </w:r>
      <w:r w:rsidRPr="00771946">
        <w:rPr>
          <w:rStyle w:val="Char4"/>
          <w:rtl/>
        </w:rPr>
        <w:softHyphen/>
        <w:t>زمان همان كودكان 4 و 5 ساله بوده</w:t>
      </w:r>
      <w:r w:rsidRPr="00771946">
        <w:rPr>
          <w:rStyle w:val="Char4"/>
          <w:rtl/>
        </w:rPr>
        <w:softHyphen/>
        <w:t>اند كه خود را به آغوش پ</w:t>
      </w:r>
      <w:r>
        <w:rPr>
          <w:rStyle w:val="Char4"/>
          <w:rtl/>
        </w:rPr>
        <w:t>ی</w:t>
      </w:r>
      <w:r w:rsidRPr="00771946">
        <w:rPr>
          <w:rStyle w:val="Char4"/>
          <w:rtl/>
        </w:rPr>
        <w:t>غمبر انداخته</w:t>
      </w:r>
      <w:r w:rsidRPr="00771946">
        <w:rPr>
          <w:rStyle w:val="Char4"/>
          <w:rtl/>
        </w:rPr>
        <w:softHyphen/>
        <w:t xml:space="preserve">اند و على خواسته آنها را دوركند. و مردى و </w:t>
      </w:r>
      <w:r>
        <w:rPr>
          <w:rStyle w:val="Char4"/>
          <w:rtl/>
        </w:rPr>
        <w:t>ی</w:t>
      </w:r>
      <w:r w:rsidRPr="00771946">
        <w:rPr>
          <w:rStyle w:val="Char4"/>
          <w:rtl/>
        </w:rPr>
        <w:t>ا جوانى نبوده</w:t>
      </w:r>
      <w:r w:rsidRPr="00771946">
        <w:rPr>
          <w:rStyle w:val="Char4"/>
          <w:rtl/>
        </w:rPr>
        <w:softHyphen/>
        <w:t>اند و ا</w:t>
      </w:r>
      <w:r>
        <w:rPr>
          <w:rStyle w:val="Char4"/>
          <w:rtl/>
        </w:rPr>
        <w:t>ی</w:t>
      </w:r>
      <w:r w:rsidRPr="00771946">
        <w:rPr>
          <w:rStyle w:val="Char4"/>
          <w:rtl/>
        </w:rPr>
        <w:t>ن روا</w:t>
      </w:r>
      <w:r>
        <w:rPr>
          <w:rStyle w:val="Char4"/>
          <w:rtl/>
        </w:rPr>
        <w:t>ی</w:t>
      </w:r>
      <w:r w:rsidRPr="00771946">
        <w:rPr>
          <w:rStyle w:val="Char4"/>
          <w:rtl/>
        </w:rPr>
        <w:t>ات كه مى</w:t>
      </w:r>
      <w:r w:rsidRPr="00771946">
        <w:rPr>
          <w:rStyle w:val="Char4"/>
          <w:rtl/>
        </w:rPr>
        <w:softHyphen/>
        <w:t>گو</w:t>
      </w:r>
      <w:r>
        <w:rPr>
          <w:rStyle w:val="Char4"/>
          <w:rtl/>
        </w:rPr>
        <w:t>ی</w:t>
      </w:r>
      <w:r w:rsidRPr="00771946">
        <w:rPr>
          <w:rStyle w:val="Char4"/>
          <w:rtl/>
        </w:rPr>
        <w:t xml:space="preserve">د: «رشد </w:t>
      </w:r>
      <w:r>
        <w:rPr>
          <w:rStyle w:val="Char4"/>
          <w:rtl/>
        </w:rPr>
        <w:t>ی</w:t>
      </w:r>
      <w:r w:rsidRPr="00771946">
        <w:rPr>
          <w:rStyle w:val="Char4"/>
          <w:rtl/>
        </w:rPr>
        <w:t xml:space="preserve">ک روز ما ائمه با رشد </w:t>
      </w:r>
      <w:r>
        <w:rPr>
          <w:rStyle w:val="Char4"/>
          <w:rtl/>
        </w:rPr>
        <w:t>ی</w:t>
      </w:r>
      <w:r w:rsidRPr="00771946">
        <w:rPr>
          <w:rStyle w:val="Char4"/>
          <w:rtl/>
        </w:rPr>
        <w:t>ک ماهه و در برخى از روا</w:t>
      </w:r>
      <w:r>
        <w:rPr>
          <w:rStyle w:val="Char4"/>
          <w:rtl/>
        </w:rPr>
        <w:t>ی</w:t>
      </w:r>
      <w:r w:rsidRPr="00771946">
        <w:rPr>
          <w:rStyle w:val="Char4"/>
          <w:rtl/>
        </w:rPr>
        <w:t>ات مى</w:t>
      </w:r>
      <w:r w:rsidRPr="00771946">
        <w:rPr>
          <w:rStyle w:val="Char4"/>
          <w:rtl/>
        </w:rPr>
        <w:softHyphen/>
        <w:t>گو</w:t>
      </w:r>
      <w:r>
        <w:rPr>
          <w:rStyle w:val="Char4"/>
          <w:rtl/>
        </w:rPr>
        <w:t>ی</w:t>
      </w:r>
      <w:r w:rsidRPr="00771946">
        <w:rPr>
          <w:rStyle w:val="Char4"/>
          <w:rtl/>
        </w:rPr>
        <w:t xml:space="preserve">د با رشد </w:t>
      </w:r>
      <w:r>
        <w:rPr>
          <w:rStyle w:val="Char4"/>
          <w:rtl/>
        </w:rPr>
        <w:t>ی</w:t>
      </w:r>
      <w:r w:rsidRPr="00771946">
        <w:rPr>
          <w:rStyle w:val="Char4"/>
          <w:rtl/>
        </w:rPr>
        <w:t>ک ساله د</w:t>
      </w:r>
      <w:r>
        <w:rPr>
          <w:rStyle w:val="Char4"/>
          <w:rtl/>
        </w:rPr>
        <w:t>ی</w:t>
      </w:r>
      <w:r w:rsidRPr="00771946">
        <w:rPr>
          <w:rStyle w:val="Char4"/>
          <w:rtl/>
        </w:rPr>
        <w:t xml:space="preserve">گران برابر است» به روشنى معلوم است كه ساختگى است و </w:t>
      </w:r>
      <w:r>
        <w:rPr>
          <w:rStyle w:val="Char4"/>
          <w:rtl/>
        </w:rPr>
        <w:t>ی</w:t>
      </w:r>
      <w:r w:rsidRPr="00771946">
        <w:rPr>
          <w:rStyle w:val="Char4"/>
          <w:rtl/>
        </w:rPr>
        <w:t>ا در جا</w:t>
      </w:r>
      <w:r>
        <w:rPr>
          <w:rStyle w:val="Char4"/>
          <w:rtl/>
        </w:rPr>
        <w:t>ی</w:t>
      </w:r>
      <w:r w:rsidRPr="00771946">
        <w:rPr>
          <w:rStyle w:val="Char4"/>
          <w:rtl/>
        </w:rPr>
        <w:t>ى د</w:t>
      </w:r>
      <w:r>
        <w:rPr>
          <w:rStyle w:val="Char4"/>
          <w:rtl/>
        </w:rPr>
        <w:t>ی</w:t>
      </w:r>
      <w:r w:rsidRPr="00771946">
        <w:rPr>
          <w:rStyle w:val="Char4"/>
          <w:rtl/>
        </w:rPr>
        <w:t>گر از كتاب مهدى موعود مشاهده مى</w:t>
      </w:r>
      <w:r w:rsidRPr="00771946">
        <w:rPr>
          <w:rStyle w:val="Char4"/>
          <w:rtl/>
        </w:rPr>
        <w:softHyphen/>
        <w:t>نما</w:t>
      </w:r>
      <w:r>
        <w:rPr>
          <w:rStyle w:val="Char4"/>
          <w:rtl/>
        </w:rPr>
        <w:t>یی</w:t>
      </w:r>
      <w:r w:rsidRPr="00771946">
        <w:rPr>
          <w:rStyle w:val="Char4"/>
          <w:rtl/>
        </w:rPr>
        <w:t>م كه در همان ماه</w:t>
      </w:r>
      <w:r w:rsidRPr="00771946">
        <w:rPr>
          <w:rStyle w:val="Char4"/>
          <w:rtl/>
        </w:rPr>
        <w:softHyphen/>
        <w:t>هاى اول ولادت مهدى، حك</w:t>
      </w:r>
      <w:r>
        <w:rPr>
          <w:rStyle w:val="Char4"/>
          <w:rtl/>
        </w:rPr>
        <w:t>ی</w:t>
      </w:r>
      <w:r w:rsidRPr="00771946">
        <w:rPr>
          <w:rStyle w:val="Char4"/>
          <w:rtl/>
        </w:rPr>
        <w:t>مه به خانه حسن عسكرى  مى</w:t>
      </w:r>
      <w:r w:rsidRPr="00771946">
        <w:rPr>
          <w:rStyle w:val="Char4"/>
          <w:rtl/>
        </w:rPr>
        <w:softHyphen/>
        <w:t>رود و مردى را مى</w:t>
      </w:r>
      <w:r w:rsidRPr="00771946">
        <w:rPr>
          <w:rStyle w:val="Char4"/>
          <w:rtl/>
        </w:rPr>
        <w:softHyphen/>
        <w:t>ب</w:t>
      </w:r>
      <w:r>
        <w:rPr>
          <w:rStyle w:val="Char4"/>
          <w:rtl/>
        </w:rPr>
        <w:t>ی</w:t>
      </w:r>
      <w:r w:rsidRPr="00771946">
        <w:rPr>
          <w:rStyle w:val="Char4"/>
          <w:rtl/>
        </w:rPr>
        <w:t>ند و حسن عسكرى مى</w:t>
      </w:r>
      <w:r w:rsidRPr="00771946">
        <w:rPr>
          <w:rStyle w:val="Char4"/>
          <w:rtl/>
        </w:rPr>
        <w:softHyphen/>
        <w:t>گو</w:t>
      </w:r>
      <w:r>
        <w:rPr>
          <w:rStyle w:val="Char4"/>
          <w:rtl/>
        </w:rPr>
        <w:t>ی</w:t>
      </w:r>
      <w:r w:rsidRPr="00771946">
        <w:rPr>
          <w:rStyle w:val="Char4"/>
          <w:rtl/>
        </w:rPr>
        <w:t>د ا</w:t>
      </w:r>
      <w:r>
        <w:rPr>
          <w:rStyle w:val="Char4"/>
          <w:rtl/>
        </w:rPr>
        <w:t>ی</w:t>
      </w:r>
      <w:r w:rsidRPr="00771946">
        <w:rPr>
          <w:rStyle w:val="Char4"/>
          <w:rtl/>
        </w:rPr>
        <w:t>ن همان مهدى است. كه ا</w:t>
      </w:r>
      <w:r>
        <w:rPr>
          <w:rStyle w:val="Char4"/>
          <w:rtl/>
        </w:rPr>
        <w:t>ی</w:t>
      </w:r>
      <w:r w:rsidRPr="00771946">
        <w:rPr>
          <w:rStyle w:val="Char4"/>
          <w:rtl/>
        </w:rPr>
        <w:t>ن روا</w:t>
      </w:r>
      <w:r>
        <w:rPr>
          <w:rStyle w:val="Char4"/>
          <w:rtl/>
        </w:rPr>
        <w:t>ی</w:t>
      </w:r>
      <w:r w:rsidRPr="00771946">
        <w:rPr>
          <w:rStyle w:val="Char4"/>
          <w:rtl/>
        </w:rPr>
        <w:t>ت ن</w:t>
      </w:r>
      <w:r>
        <w:rPr>
          <w:rStyle w:val="Char4"/>
          <w:rtl/>
        </w:rPr>
        <w:t>ی</w:t>
      </w:r>
      <w:r w:rsidRPr="00771946">
        <w:rPr>
          <w:rStyle w:val="Char4"/>
          <w:rtl/>
        </w:rPr>
        <w:t>ز با روا</w:t>
      </w:r>
      <w:r>
        <w:rPr>
          <w:rStyle w:val="Char4"/>
          <w:rtl/>
        </w:rPr>
        <w:t>ی</w:t>
      </w:r>
      <w:r w:rsidRPr="00771946">
        <w:rPr>
          <w:rStyle w:val="Char4"/>
          <w:rtl/>
        </w:rPr>
        <w:t>اتى كه مشاهده نمود</w:t>
      </w:r>
      <w:r>
        <w:rPr>
          <w:rStyle w:val="Char4"/>
          <w:rtl/>
        </w:rPr>
        <w:t>ی</w:t>
      </w:r>
      <w:r w:rsidRPr="00771946">
        <w:rPr>
          <w:rStyle w:val="Char4"/>
          <w:rtl/>
        </w:rPr>
        <w:t>م مغا</w:t>
      </w:r>
      <w:r>
        <w:rPr>
          <w:rStyle w:val="Char4"/>
          <w:rtl/>
        </w:rPr>
        <w:t>ی</w:t>
      </w:r>
      <w:r w:rsidRPr="00771946">
        <w:rPr>
          <w:rStyle w:val="Char4"/>
          <w:rtl/>
        </w:rPr>
        <w:t>ر است و روا</w:t>
      </w:r>
      <w:r>
        <w:rPr>
          <w:rStyle w:val="Char4"/>
          <w:rtl/>
        </w:rPr>
        <w:t>ی</w:t>
      </w:r>
      <w:r w:rsidRPr="00771946">
        <w:rPr>
          <w:rStyle w:val="Char4"/>
          <w:rtl/>
        </w:rPr>
        <w:t xml:space="preserve">ات درباره امام زمان با </w:t>
      </w:r>
      <w:r>
        <w:rPr>
          <w:rStyle w:val="Char4"/>
          <w:rtl/>
        </w:rPr>
        <w:t>ی</w:t>
      </w:r>
      <w:r w:rsidRPr="00771946">
        <w:rPr>
          <w:rStyle w:val="Char4"/>
          <w:rtl/>
        </w:rPr>
        <w:t>كد</w:t>
      </w:r>
      <w:r>
        <w:rPr>
          <w:rStyle w:val="Char4"/>
          <w:rtl/>
        </w:rPr>
        <w:t>ی</w:t>
      </w:r>
      <w:r w:rsidRPr="00771946">
        <w:rPr>
          <w:rStyle w:val="Char4"/>
          <w:rtl/>
        </w:rPr>
        <w:t>گر مغا</w:t>
      </w:r>
      <w:r>
        <w:rPr>
          <w:rStyle w:val="Char4"/>
          <w:rtl/>
        </w:rPr>
        <w:t>ی</w:t>
      </w:r>
      <w:r w:rsidRPr="00771946">
        <w:rPr>
          <w:rStyle w:val="Char4"/>
          <w:rtl/>
        </w:rPr>
        <w:t>رند و هم متن عبارت برخلاف قرآن و عقل مى</w:t>
      </w:r>
      <w:r w:rsidRPr="00771946">
        <w:rPr>
          <w:rStyle w:val="Char4"/>
          <w:rtl/>
        </w:rPr>
        <w:softHyphen/>
        <w:t>باشد و به طور مسلم ساختگى است.</w:t>
      </w:r>
    </w:p>
    <w:p w:rsidR="00771946" w:rsidRPr="00771946" w:rsidRDefault="00771946" w:rsidP="003E1C14">
      <w:pPr>
        <w:ind w:firstLine="284"/>
        <w:jc w:val="both"/>
        <w:rPr>
          <w:rStyle w:val="Char4"/>
          <w:rtl/>
        </w:rPr>
      </w:pPr>
      <w:r w:rsidRPr="00771946">
        <w:rPr>
          <w:rStyle w:val="Char4"/>
          <w:rtl/>
        </w:rPr>
        <w:t>در</w:t>
      </w:r>
      <w:r w:rsidR="00916798">
        <w:rPr>
          <w:rStyle w:val="Char4"/>
          <w:rFonts w:hint="cs"/>
          <w:rtl/>
        </w:rPr>
        <w:t xml:space="preserve"> </w:t>
      </w:r>
      <w:r w:rsidRPr="00771946">
        <w:rPr>
          <w:rStyle w:val="Char4"/>
          <w:rtl/>
        </w:rPr>
        <w:t>كتاب «</w:t>
      </w:r>
      <w:r w:rsidRPr="00771946">
        <w:rPr>
          <w:rStyle w:val="Char1"/>
          <w:rtl/>
        </w:rPr>
        <w:t>فرق الشيعة</w:t>
      </w:r>
      <w:r w:rsidRPr="00771946">
        <w:rPr>
          <w:rStyle w:val="Char4"/>
          <w:rtl/>
        </w:rPr>
        <w:t>» كه در ن</w:t>
      </w:r>
      <w:r>
        <w:rPr>
          <w:rStyle w:val="Char4"/>
          <w:rtl/>
        </w:rPr>
        <w:t>ی</w:t>
      </w:r>
      <w:r w:rsidRPr="00771946">
        <w:rPr>
          <w:rStyle w:val="Char4"/>
          <w:rtl/>
        </w:rPr>
        <w:t>مه قرن دوم هجرى نوشته شده و مؤلف آن ابومحمّد حسن بن موسى (نوبختى) است و از علماى ش</w:t>
      </w:r>
      <w:r>
        <w:rPr>
          <w:rStyle w:val="Char4"/>
          <w:rtl/>
        </w:rPr>
        <w:t>ی</w:t>
      </w:r>
      <w:r w:rsidRPr="00771946">
        <w:rPr>
          <w:rStyle w:val="Char4"/>
          <w:rtl/>
        </w:rPr>
        <w:t>عه مى باشد در صفحه 139 ترجمه محمّدجواد مشكور آمده است:</w:t>
      </w:r>
    </w:p>
    <w:p w:rsidR="00771946" w:rsidRPr="00771946" w:rsidRDefault="00771946" w:rsidP="003E1C14">
      <w:pPr>
        <w:ind w:firstLine="284"/>
        <w:jc w:val="both"/>
        <w:rPr>
          <w:rStyle w:val="Char4"/>
          <w:rtl/>
        </w:rPr>
      </w:pPr>
      <w:r w:rsidRPr="00771946">
        <w:rPr>
          <w:rStyle w:val="Char4"/>
          <w:rtl/>
        </w:rPr>
        <w:t>«حسن بن على (امام حسن عسكرى) در ماه رب</w:t>
      </w:r>
      <w:r>
        <w:rPr>
          <w:rStyle w:val="Char4"/>
          <w:rtl/>
        </w:rPr>
        <w:t>ی</w:t>
      </w:r>
      <w:r w:rsidRPr="00771946">
        <w:rPr>
          <w:rStyle w:val="Char4"/>
          <w:rtl/>
        </w:rPr>
        <w:t>ع الآخر سال 232 زا</w:t>
      </w:r>
      <w:r>
        <w:rPr>
          <w:rStyle w:val="Char4"/>
          <w:rtl/>
        </w:rPr>
        <w:t>یی</w:t>
      </w:r>
      <w:r w:rsidRPr="00771946">
        <w:rPr>
          <w:rStyle w:val="Char4"/>
          <w:rtl/>
        </w:rPr>
        <w:t>ده شد. در آد</w:t>
      </w:r>
      <w:r>
        <w:rPr>
          <w:rStyle w:val="Char4"/>
          <w:rtl/>
        </w:rPr>
        <w:t>ی</w:t>
      </w:r>
      <w:r w:rsidRPr="00771946">
        <w:rPr>
          <w:rStyle w:val="Char4"/>
          <w:rtl/>
        </w:rPr>
        <w:t>نه شب هفتم ماه رب</w:t>
      </w:r>
      <w:r>
        <w:rPr>
          <w:rStyle w:val="Char4"/>
          <w:rtl/>
        </w:rPr>
        <w:t>ی</w:t>
      </w:r>
      <w:r w:rsidRPr="00771946">
        <w:rPr>
          <w:rStyle w:val="Char4"/>
          <w:rtl/>
        </w:rPr>
        <w:t>ع الاول سال 260 هجرى در 28 سالگى به «سر من راى» درگذشت و ابو ع</w:t>
      </w:r>
      <w:r>
        <w:rPr>
          <w:rStyle w:val="Char4"/>
          <w:rtl/>
        </w:rPr>
        <w:t>ی</w:t>
      </w:r>
      <w:r w:rsidRPr="00771946">
        <w:rPr>
          <w:rStyle w:val="Char4"/>
          <w:rtl/>
        </w:rPr>
        <w:t xml:space="preserve">سى بن المتوكل بر وى نماز گزارد او را در سراى خودش در همان اتاقى كه پدرش مدفون بود به خاک سپردند. روزگار امامتش </w:t>
      </w:r>
      <w:r>
        <w:rPr>
          <w:rStyle w:val="Char4"/>
          <w:rtl/>
        </w:rPr>
        <w:t>ی</w:t>
      </w:r>
      <w:r w:rsidRPr="00771946">
        <w:rPr>
          <w:rStyle w:val="Char4"/>
          <w:rtl/>
        </w:rPr>
        <w:t>نج سال و هشت ماه و پنج روز بود. بمرد و از وى نشانى باز نماند چون از او فرزندى ن</w:t>
      </w:r>
      <w:r>
        <w:rPr>
          <w:rStyle w:val="Char4"/>
          <w:rtl/>
        </w:rPr>
        <w:t>ی</w:t>
      </w:r>
      <w:r w:rsidRPr="00771946">
        <w:rPr>
          <w:rStyle w:val="Char4"/>
          <w:rtl/>
        </w:rPr>
        <w:t>افتند م</w:t>
      </w:r>
      <w:r>
        <w:rPr>
          <w:rStyle w:val="Char4"/>
          <w:rtl/>
        </w:rPr>
        <w:t>ی</w:t>
      </w:r>
      <w:r w:rsidRPr="00771946">
        <w:rPr>
          <w:rStyle w:val="Char4"/>
          <w:rtl/>
        </w:rPr>
        <w:t>راث او را م</w:t>
      </w:r>
      <w:r>
        <w:rPr>
          <w:rStyle w:val="Char4"/>
          <w:rtl/>
        </w:rPr>
        <w:t>ی</w:t>
      </w:r>
      <w:r w:rsidRPr="00771946">
        <w:rPr>
          <w:rStyle w:val="Char4"/>
          <w:rtl/>
        </w:rPr>
        <w:t>ان برادرش جعفر و مادرش تقس</w:t>
      </w:r>
      <w:r>
        <w:rPr>
          <w:rStyle w:val="Char4"/>
          <w:rtl/>
        </w:rPr>
        <w:t>ی</w:t>
      </w:r>
      <w:r w:rsidRPr="00771946">
        <w:rPr>
          <w:rStyle w:val="Char4"/>
          <w:rtl/>
        </w:rPr>
        <w:t>م كردند. مادرش كن</w:t>
      </w:r>
      <w:r>
        <w:rPr>
          <w:rStyle w:val="Char4"/>
          <w:rtl/>
        </w:rPr>
        <w:t>ی</w:t>
      </w:r>
      <w:r w:rsidRPr="00771946">
        <w:rPr>
          <w:rStyle w:val="Char4"/>
          <w:rtl/>
        </w:rPr>
        <w:t>ز بود و نخست عسفان نام داشت و سپس ابوالحسن او را حد</w:t>
      </w:r>
      <w:r>
        <w:rPr>
          <w:rStyle w:val="Char4"/>
          <w:rtl/>
        </w:rPr>
        <w:t>ی</w:t>
      </w:r>
      <w:r w:rsidRPr="00771946">
        <w:rPr>
          <w:rStyle w:val="Char4"/>
          <w:rtl/>
        </w:rPr>
        <w:t>ث نام</w:t>
      </w:r>
      <w:r>
        <w:rPr>
          <w:rStyle w:val="Char4"/>
          <w:rtl/>
        </w:rPr>
        <w:t>ی</w:t>
      </w:r>
      <w:r w:rsidRPr="00771946">
        <w:rPr>
          <w:rStyle w:val="Char4"/>
          <w:rtl/>
        </w:rPr>
        <w:t>د.</w:t>
      </w:r>
    </w:p>
    <w:p w:rsidR="00771946" w:rsidRPr="00771946" w:rsidRDefault="00771946" w:rsidP="003E1C14">
      <w:pPr>
        <w:ind w:firstLine="284"/>
        <w:jc w:val="both"/>
        <w:rPr>
          <w:rStyle w:val="Char4"/>
          <w:rtl/>
        </w:rPr>
      </w:pPr>
      <w:r w:rsidRPr="00771946">
        <w:rPr>
          <w:rStyle w:val="Char4"/>
          <w:rtl/>
        </w:rPr>
        <w:t xml:space="preserve">بارى، </w:t>
      </w:r>
      <w:r>
        <w:rPr>
          <w:rStyle w:val="Char4"/>
          <w:rtl/>
        </w:rPr>
        <w:t>ی</w:t>
      </w:r>
      <w:r w:rsidRPr="00771946">
        <w:rPr>
          <w:rStyle w:val="Char4"/>
          <w:rtl/>
        </w:rPr>
        <w:t>اران (امام حسـن عسكرى) پس از او بر س</w:t>
      </w:r>
      <w:r>
        <w:rPr>
          <w:rStyle w:val="Char4"/>
          <w:rtl/>
        </w:rPr>
        <w:t>ی</w:t>
      </w:r>
      <w:r w:rsidRPr="00771946">
        <w:rPr>
          <w:rStyle w:val="Char4"/>
          <w:rtl/>
        </w:rPr>
        <w:t xml:space="preserve">زده دسته شدند: (از صفحه 140 كتاب </w:t>
      </w:r>
      <w:r w:rsidRPr="00771946">
        <w:rPr>
          <w:rStyle w:val="Char1"/>
          <w:rtl/>
        </w:rPr>
        <w:t>فرق الشيعة</w:t>
      </w:r>
      <w:r w:rsidRPr="00771946">
        <w:rPr>
          <w:rStyle w:val="Char4"/>
          <w:rtl/>
        </w:rPr>
        <w:t xml:space="preserve"> به بعد، آمده است) گروه نخست</w:t>
      </w:r>
      <w:r>
        <w:rPr>
          <w:rStyle w:val="Char4"/>
          <w:rtl/>
        </w:rPr>
        <w:t>ی</w:t>
      </w:r>
      <w:r w:rsidRPr="00771946">
        <w:rPr>
          <w:rStyle w:val="Char4"/>
          <w:rtl/>
        </w:rPr>
        <w:t>ن گفتند كه حسن بن على (امام حسن عسكرى) نمرده است و زنده و مهدى قائم است و او را ه</w:t>
      </w:r>
      <w:r>
        <w:rPr>
          <w:rStyle w:val="Char4"/>
          <w:rtl/>
        </w:rPr>
        <w:t>ی</w:t>
      </w:r>
      <w:r w:rsidRPr="00771946">
        <w:rPr>
          <w:rStyle w:val="Char4"/>
          <w:rtl/>
        </w:rPr>
        <w:t>چ فرزند نبود و غا</w:t>
      </w:r>
      <w:r>
        <w:rPr>
          <w:rStyle w:val="Char4"/>
          <w:rtl/>
        </w:rPr>
        <w:t>ی</w:t>
      </w:r>
      <w:r w:rsidRPr="00771946">
        <w:rPr>
          <w:rStyle w:val="Char4"/>
          <w:rtl/>
        </w:rPr>
        <w:t>ب شد و نشا</w:t>
      </w:r>
      <w:r>
        <w:rPr>
          <w:rStyle w:val="Char4"/>
          <w:rtl/>
        </w:rPr>
        <w:t>ی</w:t>
      </w:r>
      <w:r w:rsidRPr="00771946">
        <w:rPr>
          <w:rStyle w:val="Char4"/>
          <w:rtl/>
        </w:rPr>
        <w:t>د كه بم</w:t>
      </w:r>
      <w:r>
        <w:rPr>
          <w:rStyle w:val="Char4"/>
          <w:rtl/>
        </w:rPr>
        <w:t>ی</w:t>
      </w:r>
      <w:r w:rsidRPr="00771946">
        <w:rPr>
          <w:rStyle w:val="Char4"/>
          <w:rtl/>
        </w:rPr>
        <w:t>رد.</w:t>
      </w:r>
    </w:p>
    <w:p w:rsidR="00771946" w:rsidRPr="00771946" w:rsidRDefault="00771946" w:rsidP="003E1C14">
      <w:pPr>
        <w:widowControl w:val="0"/>
        <w:ind w:firstLine="284"/>
        <w:jc w:val="both"/>
        <w:rPr>
          <w:rStyle w:val="Char4"/>
          <w:rtl/>
        </w:rPr>
      </w:pPr>
      <w:r w:rsidRPr="00771946">
        <w:rPr>
          <w:rStyle w:val="Char4"/>
          <w:rtl/>
        </w:rPr>
        <w:t>گروه دوم گفتند كه (امام حسن عسكرى) درگذشت و پس از مرگ، زندگى را از سرگرفت و او مهدى قائم است ز</w:t>
      </w:r>
      <w:r>
        <w:rPr>
          <w:rStyle w:val="Char4"/>
          <w:rtl/>
        </w:rPr>
        <w:t>ی</w:t>
      </w:r>
      <w:r w:rsidRPr="00771946">
        <w:rPr>
          <w:rStyle w:val="Char4"/>
          <w:rtl/>
        </w:rPr>
        <w:t>را بنابه روا</w:t>
      </w:r>
      <w:r>
        <w:rPr>
          <w:rStyle w:val="Char4"/>
          <w:rtl/>
        </w:rPr>
        <w:t>ی</w:t>
      </w:r>
      <w:r w:rsidRPr="00771946">
        <w:rPr>
          <w:rStyle w:val="Char4"/>
          <w:rtl/>
        </w:rPr>
        <w:t>تى كه رس</w:t>
      </w:r>
      <w:r>
        <w:rPr>
          <w:rStyle w:val="Char4"/>
          <w:rtl/>
        </w:rPr>
        <w:t>ی</w:t>
      </w:r>
      <w:r w:rsidRPr="00771946">
        <w:rPr>
          <w:rStyle w:val="Char4"/>
          <w:rtl/>
        </w:rPr>
        <w:t>ده قائم آن است كه پس از مرگ برخ</w:t>
      </w:r>
      <w:r>
        <w:rPr>
          <w:rStyle w:val="Char4"/>
          <w:rtl/>
        </w:rPr>
        <w:t>ی</w:t>
      </w:r>
      <w:r w:rsidRPr="00771946">
        <w:rPr>
          <w:rStyle w:val="Char4"/>
          <w:rtl/>
        </w:rPr>
        <w:t>زد و ق</w:t>
      </w:r>
      <w:r>
        <w:rPr>
          <w:rStyle w:val="Char4"/>
          <w:rtl/>
        </w:rPr>
        <w:t>ی</w:t>
      </w:r>
      <w:r w:rsidRPr="00771946">
        <w:rPr>
          <w:rStyle w:val="Char4"/>
          <w:rtl/>
        </w:rPr>
        <w:t>ام كند و فرزندى از وى باقى نمانده باشد.</w:t>
      </w:r>
    </w:p>
    <w:p w:rsidR="00771946" w:rsidRPr="00771946" w:rsidRDefault="00771946" w:rsidP="003E1C14">
      <w:pPr>
        <w:widowControl w:val="0"/>
        <w:ind w:firstLine="284"/>
        <w:jc w:val="both"/>
        <w:rPr>
          <w:rStyle w:val="Char4"/>
          <w:rtl/>
        </w:rPr>
      </w:pPr>
      <w:r w:rsidRPr="00771946">
        <w:rPr>
          <w:rStyle w:val="Char4"/>
          <w:rtl/>
        </w:rPr>
        <w:t>گروه سوم از ش</w:t>
      </w:r>
      <w:r>
        <w:rPr>
          <w:rStyle w:val="Char4"/>
          <w:rtl/>
        </w:rPr>
        <w:t>ی</w:t>
      </w:r>
      <w:r w:rsidRPr="00771946">
        <w:rPr>
          <w:rStyle w:val="Char4"/>
          <w:rtl/>
        </w:rPr>
        <w:t>ع</w:t>
      </w:r>
      <w:r>
        <w:rPr>
          <w:rStyle w:val="Char4"/>
          <w:rtl/>
        </w:rPr>
        <w:t>ی</w:t>
      </w:r>
      <w:r w:rsidRPr="00771946">
        <w:rPr>
          <w:rStyle w:val="Char4"/>
          <w:rtl/>
        </w:rPr>
        <w:t>انش گفتند (امام حسن عسكرى) درگذشت و برادرش جعفر پس از وى به امامت نشست. چه وى را حسن جانش</w:t>
      </w:r>
      <w:r>
        <w:rPr>
          <w:rStyle w:val="Char4"/>
          <w:rtl/>
        </w:rPr>
        <w:t>ی</w:t>
      </w:r>
      <w:r w:rsidRPr="00771946">
        <w:rPr>
          <w:rStyle w:val="Char4"/>
          <w:rtl/>
        </w:rPr>
        <w:t>ن خو</w:t>
      </w:r>
      <w:r>
        <w:rPr>
          <w:rStyle w:val="Char4"/>
          <w:rtl/>
        </w:rPr>
        <w:t>ی</w:t>
      </w:r>
      <w:r w:rsidRPr="00771946">
        <w:rPr>
          <w:rStyle w:val="Char4"/>
          <w:rtl/>
        </w:rPr>
        <w:t>ش ساخت و او ن</w:t>
      </w:r>
      <w:r>
        <w:rPr>
          <w:rStyle w:val="Char4"/>
          <w:rtl/>
        </w:rPr>
        <w:t>ی</w:t>
      </w:r>
      <w:r w:rsidRPr="00771946">
        <w:rPr>
          <w:rStyle w:val="Char4"/>
          <w:rtl/>
        </w:rPr>
        <w:t>ز ا</w:t>
      </w:r>
      <w:r>
        <w:rPr>
          <w:rStyle w:val="Char4"/>
          <w:rtl/>
        </w:rPr>
        <w:t>ی</w:t>
      </w:r>
      <w:r w:rsidRPr="00771946">
        <w:rPr>
          <w:rStyle w:val="Char4"/>
          <w:rtl/>
        </w:rPr>
        <w:t>ن امر را پذ</w:t>
      </w:r>
      <w:r>
        <w:rPr>
          <w:rStyle w:val="Char4"/>
          <w:rtl/>
        </w:rPr>
        <w:t>ی</w:t>
      </w:r>
      <w:r w:rsidRPr="00771946">
        <w:rPr>
          <w:rStyle w:val="Char4"/>
          <w:rtl/>
        </w:rPr>
        <w:t>رفت و امامت به وى رس</w:t>
      </w:r>
      <w:r>
        <w:rPr>
          <w:rStyle w:val="Char4"/>
          <w:rtl/>
        </w:rPr>
        <w:t>ی</w:t>
      </w:r>
      <w:r w:rsidRPr="00771946">
        <w:rPr>
          <w:rStyle w:val="Char4"/>
          <w:rtl/>
        </w:rPr>
        <w:t>د.</w:t>
      </w:r>
    </w:p>
    <w:p w:rsidR="00771946" w:rsidRPr="00771946" w:rsidRDefault="00771946" w:rsidP="003E1C14">
      <w:pPr>
        <w:ind w:firstLine="284"/>
        <w:jc w:val="both"/>
        <w:rPr>
          <w:rStyle w:val="Char4"/>
          <w:rtl/>
        </w:rPr>
      </w:pPr>
      <w:r w:rsidRPr="00771946">
        <w:rPr>
          <w:rStyle w:val="Char4"/>
          <w:rtl/>
        </w:rPr>
        <w:t>گروه چهارم گفتند كه امام پس از (امام حسن عسكرى) جعفر است.</w:t>
      </w:r>
    </w:p>
    <w:p w:rsidR="00771946" w:rsidRPr="00771946" w:rsidRDefault="00771946" w:rsidP="003E1C14">
      <w:pPr>
        <w:ind w:firstLine="284"/>
        <w:jc w:val="both"/>
        <w:rPr>
          <w:rStyle w:val="Char4"/>
          <w:rtl/>
        </w:rPr>
      </w:pPr>
      <w:r w:rsidRPr="00771946">
        <w:rPr>
          <w:rStyle w:val="Char4"/>
          <w:rtl/>
        </w:rPr>
        <w:t>گروه پنجم گفتند كه امامت به محمّد بن على كه در روزگار پدرش درگذشت بازگشته و گفتند كه حسن و جعفر هر دو دعوى باطل مى</w:t>
      </w:r>
      <w:r w:rsidRPr="00771946">
        <w:rPr>
          <w:rStyle w:val="Char4"/>
          <w:rtl/>
        </w:rPr>
        <w:softHyphen/>
        <w:t>كردند.</w:t>
      </w:r>
    </w:p>
    <w:p w:rsidR="00771946" w:rsidRPr="00771946" w:rsidRDefault="00771946" w:rsidP="003E1C14">
      <w:pPr>
        <w:ind w:firstLine="284"/>
        <w:jc w:val="both"/>
        <w:rPr>
          <w:rStyle w:val="Char4"/>
          <w:rtl/>
        </w:rPr>
      </w:pPr>
      <w:r w:rsidRPr="00771946">
        <w:rPr>
          <w:rStyle w:val="Char4"/>
          <w:rtl/>
        </w:rPr>
        <w:t>گروه ششم گفتند كه حسن بن على (امام حسن عسكرى) پسرى داشت كه او را محمّد نام</w:t>
      </w:r>
      <w:r>
        <w:rPr>
          <w:rStyle w:val="Char4"/>
          <w:rtl/>
        </w:rPr>
        <w:t>ی</w:t>
      </w:r>
      <w:r w:rsidRPr="00771946">
        <w:rPr>
          <w:rStyle w:val="Char4"/>
          <w:rtl/>
        </w:rPr>
        <w:t>د و به وى اشارت كرد.</w:t>
      </w:r>
    </w:p>
    <w:p w:rsidR="00771946" w:rsidRPr="00771946" w:rsidRDefault="00771946" w:rsidP="003E1C14">
      <w:pPr>
        <w:ind w:firstLine="284"/>
        <w:jc w:val="both"/>
        <w:rPr>
          <w:rStyle w:val="Char4"/>
          <w:rtl/>
        </w:rPr>
      </w:pPr>
      <w:r w:rsidRPr="00771946">
        <w:rPr>
          <w:rStyle w:val="Char4"/>
          <w:rtl/>
        </w:rPr>
        <w:t>گروه هفتم گفتند كه چون هشت ماه از مرگ حسن بگذشت او را پسرى پد</w:t>
      </w:r>
      <w:r>
        <w:rPr>
          <w:rStyle w:val="Char4"/>
          <w:rtl/>
        </w:rPr>
        <w:t>ی</w:t>
      </w:r>
      <w:r w:rsidRPr="00771946">
        <w:rPr>
          <w:rStyle w:val="Char4"/>
          <w:rtl/>
        </w:rPr>
        <w:t>د آمد كسانى كه گو</w:t>
      </w:r>
      <w:r>
        <w:rPr>
          <w:rStyle w:val="Char4"/>
          <w:rtl/>
        </w:rPr>
        <w:t>ی</w:t>
      </w:r>
      <w:r w:rsidRPr="00771946">
        <w:rPr>
          <w:rStyle w:val="Char4"/>
          <w:rtl/>
        </w:rPr>
        <w:t>ند وى را در روزگار خو</w:t>
      </w:r>
      <w:r>
        <w:rPr>
          <w:rStyle w:val="Char4"/>
          <w:rtl/>
        </w:rPr>
        <w:t>ی</w:t>
      </w:r>
      <w:r w:rsidRPr="00771946">
        <w:rPr>
          <w:rStyle w:val="Char4"/>
          <w:rtl/>
        </w:rPr>
        <w:t>ش فرزندى بود سخنشان دروغ وگفتارشان پر</w:t>
      </w:r>
      <w:r>
        <w:rPr>
          <w:rStyle w:val="Char4"/>
          <w:rtl/>
        </w:rPr>
        <w:t>ی</w:t>
      </w:r>
      <w:r w:rsidRPr="00771946">
        <w:rPr>
          <w:rStyle w:val="Char4"/>
          <w:rtl/>
        </w:rPr>
        <w:t>شان و بى فروغ است اگر او را در حق</w:t>
      </w:r>
      <w:r>
        <w:rPr>
          <w:rStyle w:val="Char4"/>
          <w:rtl/>
        </w:rPr>
        <w:t>ی</w:t>
      </w:r>
      <w:r w:rsidRPr="00771946">
        <w:rPr>
          <w:rStyle w:val="Char4"/>
          <w:rtl/>
        </w:rPr>
        <w:t>قت فرزندى بودى پوش</w:t>
      </w:r>
      <w:r>
        <w:rPr>
          <w:rStyle w:val="Char4"/>
          <w:rtl/>
        </w:rPr>
        <w:t>ی</w:t>
      </w:r>
      <w:r w:rsidRPr="00771946">
        <w:rPr>
          <w:rStyle w:val="Char4"/>
          <w:rtl/>
        </w:rPr>
        <w:t>ده و پنهان نماندى چنان</w:t>
      </w:r>
      <w:r w:rsidRPr="00771946">
        <w:rPr>
          <w:rStyle w:val="Char4"/>
          <w:rtl/>
        </w:rPr>
        <w:softHyphen/>
        <w:t>كه چ</w:t>
      </w:r>
      <w:r>
        <w:rPr>
          <w:rStyle w:val="Char4"/>
          <w:rtl/>
        </w:rPr>
        <w:t>ی</w:t>
      </w:r>
      <w:r w:rsidRPr="00771946">
        <w:rPr>
          <w:rStyle w:val="Char4"/>
          <w:rtl/>
        </w:rPr>
        <w:t>زهاى د</w:t>
      </w:r>
      <w:r>
        <w:rPr>
          <w:rStyle w:val="Char4"/>
          <w:rtl/>
        </w:rPr>
        <w:t>ی</w:t>
      </w:r>
      <w:r w:rsidRPr="00771946">
        <w:rPr>
          <w:rStyle w:val="Char4"/>
          <w:rtl/>
        </w:rPr>
        <w:t>گر پنهان نماند. چون درگذشت از وى فرزندى باز نمانده بود و در ا</w:t>
      </w:r>
      <w:r>
        <w:rPr>
          <w:rStyle w:val="Char4"/>
          <w:rtl/>
        </w:rPr>
        <w:t>ی</w:t>
      </w:r>
      <w:r w:rsidRPr="00771946">
        <w:rPr>
          <w:rStyle w:val="Char4"/>
          <w:rtl/>
        </w:rPr>
        <w:t>ن سخن جاى ه</w:t>
      </w:r>
      <w:r>
        <w:rPr>
          <w:rStyle w:val="Char4"/>
          <w:rtl/>
        </w:rPr>
        <w:t>ی</w:t>
      </w:r>
      <w:r w:rsidRPr="00771946">
        <w:rPr>
          <w:rStyle w:val="Char4"/>
          <w:rtl/>
        </w:rPr>
        <w:t>چ ست</w:t>
      </w:r>
      <w:r>
        <w:rPr>
          <w:rStyle w:val="Char4"/>
          <w:rtl/>
        </w:rPr>
        <w:t>ی</w:t>
      </w:r>
      <w:r w:rsidRPr="00771946">
        <w:rPr>
          <w:rStyle w:val="Char4"/>
          <w:rtl/>
        </w:rPr>
        <w:t>ز و گفت</w:t>
      </w:r>
      <w:r w:rsidRPr="00771946">
        <w:rPr>
          <w:rStyle w:val="Char4"/>
          <w:rtl/>
        </w:rPr>
        <w:softHyphen/>
        <w:t>وگو ن</w:t>
      </w:r>
      <w:r>
        <w:rPr>
          <w:rStyle w:val="Char4"/>
          <w:rtl/>
        </w:rPr>
        <w:t>ی</w:t>
      </w:r>
      <w:r w:rsidRPr="00771946">
        <w:rPr>
          <w:rStyle w:val="Char4"/>
          <w:rtl/>
        </w:rPr>
        <w:t>ست.</w:t>
      </w:r>
    </w:p>
    <w:p w:rsidR="00771946" w:rsidRPr="00771946" w:rsidRDefault="00771946" w:rsidP="003E1C14">
      <w:pPr>
        <w:ind w:firstLine="284"/>
        <w:jc w:val="both"/>
        <w:rPr>
          <w:rStyle w:val="Char4"/>
          <w:rtl/>
        </w:rPr>
      </w:pPr>
      <w:r w:rsidRPr="00771946">
        <w:rPr>
          <w:rStyle w:val="Char4"/>
          <w:rtl/>
        </w:rPr>
        <w:t>گروه هشتم گفتند كه اصلاً حسن را فرزندى نبود ز</w:t>
      </w:r>
      <w:r>
        <w:rPr>
          <w:rStyle w:val="Char4"/>
          <w:rtl/>
        </w:rPr>
        <w:t>ی</w:t>
      </w:r>
      <w:r w:rsidRPr="00771946">
        <w:rPr>
          <w:rStyle w:val="Char4"/>
          <w:rtl/>
        </w:rPr>
        <w:t>را پس از آزما</w:t>
      </w:r>
      <w:r>
        <w:rPr>
          <w:rStyle w:val="Char4"/>
          <w:rtl/>
        </w:rPr>
        <w:t>ی</w:t>
      </w:r>
      <w:r w:rsidRPr="00771946">
        <w:rPr>
          <w:rStyle w:val="Char4"/>
          <w:rtl/>
        </w:rPr>
        <w:t>ش و جست و جوى بس</w:t>
      </w:r>
      <w:r>
        <w:rPr>
          <w:rStyle w:val="Char4"/>
          <w:rtl/>
        </w:rPr>
        <w:t>ی</w:t>
      </w:r>
      <w:r w:rsidRPr="00771946">
        <w:rPr>
          <w:rStyle w:val="Char4"/>
          <w:rtl/>
        </w:rPr>
        <w:t>ار او را پسرى ن</w:t>
      </w:r>
      <w:r>
        <w:rPr>
          <w:rStyle w:val="Char4"/>
          <w:rtl/>
        </w:rPr>
        <w:t>ی</w:t>
      </w:r>
      <w:r w:rsidRPr="00771946">
        <w:rPr>
          <w:rStyle w:val="Char4"/>
          <w:rtl/>
        </w:rPr>
        <w:t>افت</w:t>
      </w:r>
      <w:r>
        <w:rPr>
          <w:rStyle w:val="Char4"/>
          <w:rtl/>
        </w:rPr>
        <w:t>ی</w:t>
      </w:r>
      <w:r w:rsidRPr="00771946">
        <w:rPr>
          <w:rStyle w:val="Char4"/>
          <w:rtl/>
        </w:rPr>
        <w:t>م. اگر بگو</w:t>
      </w:r>
      <w:r>
        <w:rPr>
          <w:rStyle w:val="Char4"/>
          <w:rtl/>
        </w:rPr>
        <w:t>یی</w:t>
      </w:r>
      <w:r w:rsidRPr="00771946">
        <w:rPr>
          <w:rStyle w:val="Char4"/>
          <w:rtl/>
        </w:rPr>
        <w:t>م كه او بمرد و وى را در نهان فرزندى بود لازم آ</w:t>
      </w:r>
      <w:r>
        <w:rPr>
          <w:rStyle w:val="Char4"/>
          <w:rtl/>
        </w:rPr>
        <w:t>ی</w:t>
      </w:r>
      <w:r w:rsidRPr="00771946">
        <w:rPr>
          <w:rStyle w:val="Char4"/>
          <w:rtl/>
        </w:rPr>
        <w:t>د كه چن</w:t>
      </w:r>
      <w:r>
        <w:rPr>
          <w:rStyle w:val="Char4"/>
          <w:rtl/>
        </w:rPr>
        <w:t>ی</w:t>
      </w:r>
      <w:r w:rsidRPr="00771946">
        <w:rPr>
          <w:rStyle w:val="Char4"/>
          <w:rtl/>
        </w:rPr>
        <w:t>ن سخنى را درباره هر مرد بى فرزندى كه مرده باشد بتوان گفت.</w:t>
      </w:r>
    </w:p>
    <w:p w:rsidR="00771946" w:rsidRPr="003E1C14" w:rsidRDefault="00771946" w:rsidP="003E1C14">
      <w:pPr>
        <w:widowControl w:val="0"/>
        <w:ind w:firstLine="284"/>
        <w:jc w:val="both"/>
        <w:rPr>
          <w:rStyle w:val="Char4"/>
          <w:spacing w:val="-4"/>
          <w:rtl/>
        </w:rPr>
      </w:pPr>
      <w:r w:rsidRPr="003E1C14">
        <w:rPr>
          <w:rStyle w:val="Char4"/>
          <w:spacing w:val="-4"/>
          <w:rtl/>
        </w:rPr>
        <w:t>گروه نهم گفتند كه حسن بن على (امام حسن عسكرى) و پدر و نیاكان وى درگذشته</w:t>
      </w:r>
      <w:r w:rsidRPr="003E1C14">
        <w:rPr>
          <w:rStyle w:val="Char4"/>
          <w:spacing w:val="-4"/>
          <w:rtl/>
        </w:rPr>
        <w:softHyphen/>
        <w:t>اند و بنابه اخبارى كه رسیده مردن ایشان به راستى پیوسته است و این اخبار را دروغ نتوان داشت و همچنین صحیح است كه امامى پس از حسن نبود زیرا همان سالى كه پیغمبرى از محمّد</w:t>
      </w:r>
      <w:r w:rsidR="003E1C14" w:rsidRPr="003E1C14">
        <w:rPr>
          <w:rStyle w:val="Char4"/>
          <w:rFonts w:hint="cs"/>
          <w:spacing w:val="-4"/>
          <w:rtl/>
        </w:rPr>
        <w:t xml:space="preserve"> </w:t>
      </w:r>
      <w:r w:rsidRPr="003E1C14">
        <w:rPr>
          <w:rStyle w:val="Char4"/>
          <w:spacing w:val="-4"/>
          <w:rtl/>
        </w:rPr>
        <w:sym w:font="AGA Arabesque" w:char="F072"/>
      </w:r>
      <w:r w:rsidRPr="003E1C14">
        <w:rPr>
          <w:rStyle w:val="Char4"/>
          <w:spacing w:val="-4"/>
          <w:rtl/>
        </w:rPr>
        <w:t xml:space="preserve"> قطع گشت روا بود كه امام نیز قطع شده و رشته آن بگسلد.</w:t>
      </w:r>
    </w:p>
    <w:p w:rsidR="00771946" w:rsidRPr="00771946" w:rsidRDefault="00771946" w:rsidP="003E1C14">
      <w:pPr>
        <w:ind w:firstLine="284"/>
        <w:jc w:val="both"/>
        <w:rPr>
          <w:rStyle w:val="Char4"/>
          <w:rtl/>
        </w:rPr>
      </w:pPr>
      <w:r w:rsidRPr="00771946">
        <w:rPr>
          <w:rStyle w:val="Char4"/>
          <w:rtl/>
        </w:rPr>
        <w:t>(گروه دهم)... ا</w:t>
      </w:r>
      <w:r>
        <w:rPr>
          <w:rStyle w:val="Char4"/>
          <w:rtl/>
        </w:rPr>
        <w:t>ی</w:t>
      </w:r>
      <w:r w:rsidRPr="00771946">
        <w:rPr>
          <w:rStyle w:val="Char4"/>
          <w:rtl/>
        </w:rPr>
        <w:t>ن گروه، امامت امام حسن عسكرى را باور نداشته گفتند كه پدرش او را جانش</w:t>
      </w:r>
      <w:r>
        <w:rPr>
          <w:rStyle w:val="Char4"/>
          <w:rtl/>
        </w:rPr>
        <w:t>ی</w:t>
      </w:r>
      <w:r w:rsidRPr="00771946">
        <w:rPr>
          <w:rStyle w:val="Char4"/>
          <w:rtl/>
        </w:rPr>
        <w:t>ن خود نساخته و وص</w:t>
      </w:r>
      <w:r>
        <w:rPr>
          <w:rStyle w:val="Char4"/>
          <w:rtl/>
        </w:rPr>
        <w:t>ی</w:t>
      </w:r>
      <w:r w:rsidRPr="00771946">
        <w:rPr>
          <w:rStyle w:val="Char4"/>
          <w:rtl/>
        </w:rPr>
        <w:t>ت خو</w:t>
      </w:r>
      <w:r>
        <w:rPr>
          <w:rStyle w:val="Char4"/>
          <w:rtl/>
        </w:rPr>
        <w:t>ی</w:t>
      </w:r>
      <w:r w:rsidRPr="00771946">
        <w:rPr>
          <w:rStyle w:val="Char4"/>
          <w:rtl/>
        </w:rPr>
        <w:t>ش را درباره محمّد تغ</w:t>
      </w:r>
      <w:r>
        <w:rPr>
          <w:rStyle w:val="Char4"/>
          <w:rtl/>
        </w:rPr>
        <w:t>یی</w:t>
      </w:r>
      <w:r w:rsidRPr="00771946">
        <w:rPr>
          <w:rStyle w:val="Char4"/>
          <w:rtl/>
        </w:rPr>
        <w:t>ر نداده و نامزدى وى به امامت درست بوده است و بد</w:t>
      </w:r>
      <w:r>
        <w:rPr>
          <w:rStyle w:val="Char4"/>
          <w:rtl/>
        </w:rPr>
        <w:t>ی</w:t>
      </w:r>
      <w:r w:rsidRPr="00771946">
        <w:rPr>
          <w:rStyle w:val="Char4"/>
          <w:rtl/>
        </w:rPr>
        <w:t>ن روش جعفر را امام دانسته و در آن باره به گفت وگو برخاستند.</w:t>
      </w:r>
    </w:p>
    <w:p w:rsidR="00771946" w:rsidRPr="00771946" w:rsidRDefault="00771946" w:rsidP="003E1C14">
      <w:pPr>
        <w:ind w:firstLine="284"/>
        <w:jc w:val="both"/>
        <w:rPr>
          <w:rStyle w:val="Char4"/>
          <w:rtl/>
        </w:rPr>
      </w:pPr>
      <w:r w:rsidRPr="00771946">
        <w:rPr>
          <w:rStyle w:val="Char4"/>
          <w:rtl/>
        </w:rPr>
        <w:t xml:space="preserve">گروه </w:t>
      </w:r>
      <w:r>
        <w:rPr>
          <w:rStyle w:val="Char4"/>
          <w:rtl/>
        </w:rPr>
        <w:t>ی</w:t>
      </w:r>
      <w:r w:rsidRPr="00771946">
        <w:rPr>
          <w:rStyle w:val="Char4"/>
          <w:rtl/>
        </w:rPr>
        <w:t>ازدهم كسانى بودند كه چون از ا</w:t>
      </w:r>
      <w:r>
        <w:rPr>
          <w:rStyle w:val="Char4"/>
          <w:rtl/>
        </w:rPr>
        <w:t>ی</w:t>
      </w:r>
      <w:r w:rsidRPr="00771946">
        <w:rPr>
          <w:rStyle w:val="Char4"/>
          <w:rtl/>
        </w:rPr>
        <w:t>شان پرس</w:t>
      </w:r>
      <w:r>
        <w:rPr>
          <w:rStyle w:val="Char4"/>
          <w:rtl/>
        </w:rPr>
        <w:t>ی</w:t>
      </w:r>
      <w:r w:rsidRPr="00771946">
        <w:rPr>
          <w:rStyle w:val="Char4"/>
          <w:rtl/>
        </w:rPr>
        <w:t>ده شد آ</w:t>
      </w:r>
      <w:r>
        <w:rPr>
          <w:rStyle w:val="Char4"/>
          <w:rtl/>
        </w:rPr>
        <w:t>ی</w:t>
      </w:r>
      <w:r w:rsidRPr="00771946">
        <w:rPr>
          <w:rStyle w:val="Char4"/>
          <w:rtl/>
        </w:rPr>
        <w:t xml:space="preserve">ا جعفر </w:t>
      </w:r>
      <w:r>
        <w:rPr>
          <w:rStyle w:val="Char4"/>
          <w:rtl/>
        </w:rPr>
        <w:t>ی</w:t>
      </w:r>
      <w:r w:rsidRPr="00771946">
        <w:rPr>
          <w:rStyle w:val="Char4"/>
          <w:rtl/>
        </w:rPr>
        <w:t>ا كسى د</w:t>
      </w:r>
      <w:r>
        <w:rPr>
          <w:rStyle w:val="Char4"/>
          <w:rtl/>
        </w:rPr>
        <w:t>ی</w:t>
      </w:r>
      <w:r w:rsidRPr="00771946">
        <w:rPr>
          <w:rStyle w:val="Char4"/>
          <w:rtl/>
        </w:rPr>
        <w:t>گر را امام مى</w:t>
      </w:r>
      <w:r w:rsidRPr="00771946">
        <w:rPr>
          <w:rStyle w:val="Char4"/>
          <w:rtl/>
        </w:rPr>
        <w:softHyphen/>
        <w:t>دانند گفتند ما نمى</w:t>
      </w:r>
      <w:r w:rsidRPr="00771946">
        <w:rPr>
          <w:rStyle w:val="Char4"/>
          <w:rtl/>
        </w:rPr>
        <w:softHyphen/>
        <w:t>دان</w:t>
      </w:r>
      <w:r>
        <w:rPr>
          <w:rStyle w:val="Char4"/>
          <w:rtl/>
        </w:rPr>
        <w:t>ی</w:t>
      </w:r>
      <w:r w:rsidRPr="00771946">
        <w:rPr>
          <w:rStyle w:val="Char4"/>
          <w:rtl/>
        </w:rPr>
        <w:t>م  در ا</w:t>
      </w:r>
      <w:r>
        <w:rPr>
          <w:rStyle w:val="Char4"/>
          <w:rtl/>
        </w:rPr>
        <w:t>ی</w:t>
      </w:r>
      <w:r w:rsidRPr="00771946">
        <w:rPr>
          <w:rStyle w:val="Char4"/>
          <w:rtl/>
        </w:rPr>
        <w:t>ن</w:t>
      </w:r>
      <w:r w:rsidRPr="00771946">
        <w:rPr>
          <w:rStyle w:val="Char4"/>
          <w:rtl/>
        </w:rPr>
        <w:softHyphen/>
        <w:t>باره چه گو</w:t>
      </w:r>
      <w:r>
        <w:rPr>
          <w:rStyle w:val="Char4"/>
          <w:rtl/>
        </w:rPr>
        <w:t>یی</w:t>
      </w:r>
      <w:r w:rsidRPr="00771946">
        <w:rPr>
          <w:rStyle w:val="Char4"/>
          <w:rtl/>
        </w:rPr>
        <w:t>م و نمى</w:t>
      </w:r>
      <w:r w:rsidRPr="00771946">
        <w:rPr>
          <w:rStyle w:val="Char4"/>
          <w:rtl/>
        </w:rPr>
        <w:softHyphen/>
        <w:t>دان</w:t>
      </w:r>
      <w:r>
        <w:rPr>
          <w:rStyle w:val="Char4"/>
          <w:rtl/>
        </w:rPr>
        <w:t>ی</w:t>
      </w:r>
      <w:r w:rsidRPr="00771946">
        <w:rPr>
          <w:rStyle w:val="Char4"/>
          <w:rtl/>
        </w:rPr>
        <w:t xml:space="preserve">م امامت از پشت حسن است </w:t>
      </w:r>
      <w:r>
        <w:rPr>
          <w:rStyle w:val="Char4"/>
          <w:rtl/>
        </w:rPr>
        <w:t>ی</w:t>
      </w:r>
      <w:r w:rsidRPr="00771946">
        <w:rPr>
          <w:rStyle w:val="Char4"/>
          <w:rtl/>
        </w:rPr>
        <w:t>ا از برادران او.</w:t>
      </w:r>
    </w:p>
    <w:p w:rsidR="00771946" w:rsidRPr="00771946" w:rsidRDefault="00771946" w:rsidP="003E1C14">
      <w:pPr>
        <w:ind w:firstLine="284"/>
        <w:jc w:val="both"/>
        <w:rPr>
          <w:rStyle w:val="Char4"/>
          <w:rtl/>
        </w:rPr>
      </w:pPr>
      <w:r w:rsidRPr="00771946">
        <w:rPr>
          <w:rStyle w:val="Char4"/>
          <w:rtl/>
        </w:rPr>
        <w:t>گروه دوازدهم كه به ش</w:t>
      </w:r>
      <w:r>
        <w:rPr>
          <w:rStyle w:val="Char4"/>
          <w:rtl/>
        </w:rPr>
        <w:t>ی</w:t>
      </w:r>
      <w:r w:rsidRPr="00771946">
        <w:rPr>
          <w:rStyle w:val="Char4"/>
          <w:rtl/>
        </w:rPr>
        <w:t>عه امام</w:t>
      </w:r>
      <w:r>
        <w:rPr>
          <w:rStyle w:val="Char4"/>
          <w:rtl/>
        </w:rPr>
        <w:t>ی</w:t>
      </w:r>
      <w:r w:rsidRPr="00771946">
        <w:rPr>
          <w:rStyle w:val="Char4"/>
          <w:rtl/>
        </w:rPr>
        <w:t>ه معروفند منتظرند پسر امام حسن عسكرى ظهور كند.</w:t>
      </w:r>
    </w:p>
    <w:p w:rsidR="00771946" w:rsidRPr="00771946" w:rsidRDefault="00771946" w:rsidP="003E1C14">
      <w:pPr>
        <w:ind w:firstLine="284"/>
        <w:jc w:val="both"/>
        <w:rPr>
          <w:rStyle w:val="Char4"/>
          <w:rtl/>
        </w:rPr>
      </w:pPr>
      <w:r w:rsidRPr="00771946">
        <w:rPr>
          <w:rStyle w:val="Char4"/>
          <w:rtl/>
        </w:rPr>
        <w:t>گروه س</w:t>
      </w:r>
      <w:r>
        <w:rPr>
          <w:rStyle w:val="Char4"/>
          <w:rtl/>
        </w:rPr>
        <w:t>ی</w:t>
      </w:r>
      <w:r w:rsidRPr="00771946">
        <w:rPr>
          <w:rStyle w:val="Char4"/>
          <w:rtl/>
        </w:rPr>
        <w:t>زدهم معتقدند كه از امام حسن عسكرى فرزندى باقى نمانده و امام در نزد ا</w:t>
      </w:r>
      <w:r>
        <w:rPr>
          <w:rStyle w:val="Char4"/>
          <w:rtl/>
        </w:rPr>
        <w:t>ی</w:t>
      </w:r>
      <w:r w:rsidRPr="00771946">
        <w:rPr>
          <w:rStyle w:val="Char4"/>
          <w:rtl/>
        </w:rPr>
        <w:t>شان به ناچار جعفر بن على است.</w:t>
      </w:r>
    </w:p>
    <w:p w:rsidR="00771946" w:rsidRPr="00771946" w:rsidRDefault="00771946" w:rsidP="003E1C14">
      <w:pPr>
        <w:ind w:firstLine="284"/>
        <w:jc w:val="both"/>
        <w:rPr>
          <w:rStyle w:val="Char4"/>
          <w:rtl/>
        </w:rPr>
      </w:pPr>
      <w:r w:rsidRPr="00771946">
        <w:rPr>
          <w:rStyle w:val="Char4"/>
          <w:rtl/>
        </w:rPr>
        <w:t>پس مشاهده مى</w:t>
      </w:r>
      <w:r w:rsidRPr="00771946">
        <w:rPr>
          <w:rStyle w:val="Char4"/>
          <w:rtl/>
        </w:rPr>
        <w:softHyphen/>
        <w:t>نما</w:t>
      </w:r>
      <w:r>
        <w:rPr>
          <w:rStyle w:val="Char4"/>
          <w:rtl/>
        </w:rPr>
        <w:t>یی</w:t>
      </w:r>
      <w:r w:rsidRPr="00771946">
        <w:rPr>
          <w:rStyle w:val="Char4"/>
          <w:rtl/>
        </w:rPr>
        <w:t>م در زمان امام حسن عسكرى ش</w:t>
      </w:r>
      <w:r>
        <w:rPr>
          <w:rStyle w:val="Char4"/>
          <w:rtl/>
        </w:rPr>
        <w:t>ی</w:t>
      </w:r>
      <w:r w:rsidRPr="00771946">
        <w:rPr>
          <w:rStyle w:val="Char4"/>
          <w:rtl/>
        </w:rPr>
        <w:t>ع</w:t>
      </w:r>
      <w:r>
        <w:rPr>
          <w:rStyle w:val="Char4"/>
          <w:rtl/>
        </w:rPr>
        <w:t>ی</w:t>
      </w:r>
      <w:r w:rsidRPr="00771946">
        <w:rPr>
          <w:rStyle w:val="Char4"/>
          <w:rtl/>
        </w:rPr>
        <w:t>انش هم معتقد به داشتن فرزند براى او نبودند مگر تعداد قل</w:t>
      </w:r>
      <w:r>
        <w:rPr>
          <w:rStyle w:val="Char4"/>
          <w:rtl/>
        </w:rPr>
        <w:t>ی</w:t>
      </w:r>
      <w:r w:rsidRPr="00771946">
        <w:rPr>
          <w:rStyle w:val="Char4"/>
          <w:rtl/>
        </w:rPr>
        <w:t>لى، چه برسد به اكثر</w:t>
      </w:r>
      <w:r>
        <w:rPr>
          <w:rStyle w:val="Char4"/>
          <w:rtl/>
        </w:rPr>
        <w:t>ی</w:t>
      </w:r>
      <w:r w:rsidRPr="00771946">
        <w:rPr>
          <w:rStyle w:val="Char4"/>
          <w:rtl/>
        </w:rPr>
        <w:t>ت كه ش</w:t>
      </w:r>
      <w:r>
        <w:rPr>
          <w:rStyle w:val="Char4"/>
          <w:rtl/>
        </w:rPr>
        <w:t>ی</w:t>
      </w:r>
      <w:r w:rsidRPr="00771946">
        <w:rPr>
          <w:rStyle w:val="Char4"/>
          <w:rtl/>
        </w:rPr>
        <w:t>عه نبوده</w:t>
      </w:r>
      <w:r w:rsidRPr="00771946">
        <w:rPr>
          <w:rStyle w:val="Char4"/>
          <w:rtl/>
        </w:rPr>
        <w:softHyphen/>
        <w:t>اند.</w:t>
      </w:r>
    </w:p>
    <w:p w:rsidR="00771946" w:rsidRPr="00771946" w:rsidRDefault="00771946" w:rsidP="003E1C14">
      <w:pPr>
        <w:ind w:firstLine="284"/>
        <w:jc w:val="both"/>
        <w:rPr>
          <w:rStyle w:val="Char4"/>
          <w:rtl/>
        </w:rPr>
      </w:pPr>
      <w:r w:rsidRPr="00771946">
        <w:rPr>
          <w:rStyle w:val="Char4"/>
          <w:rtl/>
        </w:rPr>
        <w:t>در هر صورت، ا</w:t>
      </w:r>
      <w:r>
        <w:rPr>
          <w:rStyle w:val="Char4"/>
          <w:rtl/>
        </w:rPr>
        <w:t>ی</w:t>
      </w:r>
      <w:r w:rsidRPr="00771946">
        <w:rPr>
          <w:rStyle w:val="Char4"/>
          <w:rtl/>
        </w:rPr>
        <w:t>نها ش</w:t>
      </w:r>
      <w:r>
        <w:rPr>
          <w:rStyle w:val="Char4"/>
          <w:rtl/>
        </w:rPr>
        <w:t>ی</w:t>
      </w:r>
      <w:r w:rsidRPr="00771946">
        <w:rPr>
          <w:rStyle w:val="Char4"/>
          <w:rtl/>
        </w:rPr>
        <w:t>ع</w:t>
      </w:r>
      <w:r>
        <w:rPr>
          <w:rStyle w:val="Char4"/>
          <w:rtl/>
        </w:rPr>
        <w:t>ی</w:t>
      </w:r>
      <w:r w:rsidRPr="00771946">
        <w:rPr>
          <w:rStyle w:val="Char4"/>
          <w:rtl/>
        </w:rPr>
        <w:t>ان و پ</w:t>
      </w:r>
      <w:r>
        <w:rPr>
          <w:rStyle w:val="Char4"/>
          <w:rtl/>
        </w:rPr>
        <w:t>ی</w:t>
      </w:r>
      <w:r w:rsidRPr="00771946">
        <w:rPr>
          <w:rStyle w:val="Char4"/>
          <w:rtl/>
        </w:rPr>
        <w:t>روان حسن عسكرى در زمان خودش بودند و درباره فرزند حسن عسكرى عق</w:t>
      </w:r>
      <w:r>
        <w:rPr>
          <w:rStyle w:val="Char4"/>
          <w:rtl/>
        </w:rPr>
        <w:t>ی</w:t>
      </w:r>
      <w:r w:rsidRPr="00771946">
        <w:rPr>
          <w:rStyle w:val="Char4"/>
          <w:rtl/>
        </w:rPr>
        <w:t>ده</w:t>
      </w:r>
      <w:r w:rsidRPr="00771946">
        <w:rPr>
          <w:rStyle w:val="Char4"/>
          <w:rtl/>
        </w:rPr>
        <w:softHyphen/>
        <w:t>شان چن</w:t>
      </w:r>
      <w:r>
        <w:rPr>
          <w:rStyle w:val="Char4"/>
          <w:rtl/>
        </w:rPr>
        <w:t>ی</w:t>
      </w:r>
      <w:r w:rsidRPr="00771946">
        <w:rPr>
          <w:rStyle w:val="Char4"/>
          <w:rtl/>
        </w:rPr>
        <w:t>ن است چه برسد به د</w:t>
      </w:r>
      <w:r>
        <w:rPr>
          <w:rStyle w:val="Char4"/>
          <w:rtl/>
        </w:rPr>
        <w:t>ی</w:t>
      </w:r>
      <w:r w:rsidRPr="00771946">
        <w:rPr>
          <w:rStyle w:val="Char4"/>
          <w:rtl/>
        </w:rPr>
        <w:t>گران. آ</w:t>
      </w:r>
      <w:r>
        <w:rPr>
          <w:rStyle w:val="Char4"/>
          <w:rtl/>
        </w:rPr>
        <w:t>ی</w:t>
      </w:r>
      <w:r w:rsidRPr="00771946">
        <w:rPr>
          <w:rStyle w:val="Char4"/>
          <w:rtl/>
        </w:rPr>
        <w:t>ا حجت خدا چن</w:t>
      </w:r>
      <w:r>
        <w:rPr>
          <w:rStyle w:val="Char4"/>
          <w:rtl/>
        </w:rPr>
        <w:t>ی</w:t>
      </w:r>
      <w:r w:rsidRPr="00771946">
        <w:rPr>
          <w:rStyle w:val="Char4"/>
          <w:rtl/>
        </w:rPr>
        <w:t>ن با</w:t>
      </w:r>
      <w:r>
        <w:rPr>
          <w:rStyle w:val="Char4"/>
          <w:rtl/>
        </w:rPr>
        <w:t>ی</w:t>
      </w:r>
      <w:r w:rsidRPr="00771946">
        <w:rPr>
          <w:rStyle w:val="Char4"/>
          <w:rtl/>
        </w:rPr>
        <w:t>د باشد؟ د</w:t>
      </w:r>
      <w:r>
        <w:rPr>
          <w:rStyle w:val="Char4"/>
          <w:rtl/>
        </w:rPr>
        <w:t>ی</w:t>
      </w:r>
      <w:r w:rsidRPr="00771946">
        <w:rPr>
          <w:rStyle w:val="Char4"/>
          <w:rtl/>
        </w:rPr>
        <w:t>گر ا</w:t>
      </w:r>
      <w:r>
        <w:rPr>
          <w:rStyle w:val="Char4"/>
          <w:rtl/>
        </w:rPr>
        <w:t>ی</w:t>
      </w:r>
      <w:r w:rsidRPr="00771946">
        <w:rPr>
          <w:rStyle w:val="Char4"/>
          <w:rtl/>
        </w:rPr>
        <w:t>ن</w:t>
      </w:r>
      <w:r w:rsidRPr="00771946">
        <w:rPr>
          <w:rStyle w:val="Char4"/>
          <w:rtl/>
        </w:rPr>
        <w:softHyphen/>
        <w:t>كه ا</w:t>
      </w:r>
      <w:r>
        <w:rPr>
          <w:rStyle w:val="Char4"/>
          <w:rtl/>
        </w:rPr>
        <w:t>ی</w:t>
      </w:r>
      <w:r w:rsidRPr="00771946">
        <w:rPr>
          <w:rStyle w:val="Char4"/>
          <w:rtl/>
        </w:rPr>
        <w:t>ن حجت خدا چه خاص</w:t>
      </w:r>
      <w:r>
        <w:rPr>
          <w:rStyle w:val="Char4"/>
          <w:rtl/>
        </w:rPr>
        <w:t>ی</w:t>
      </w:r>
      <w:r w:rsidRPr="00771946">
        <w:rPr>
          <w:rStyle w:val="Char4"/>
          <w:rtl/>
        </w:rPr>
        <w:t>تى دارد؟ چه هدا</w:t>
      </w:r>
      <w:r>
        <w:rPr>
          <w:rStyle w:val="Char4"/>
          <w:rtl/>
        </w:rPr>
        <w:t>ی</w:t>
      </w:r>
      <w:r w:rsidRPr="00771946">
        <w:rPr>
          <w:rStyle w:val="Char4"/>
          <w:rtl/>
        </w:rPr>
        <w:t>ت و راهنما</w:t>
      </w:r>
      <w:r>
        <w:rPr>
          <w:rStyle w:val="Char4"/>
          <w:rtl/>
        </w:rPr>
        <w:t>ی</w:t>
      </w:r>
      <w:r w:rsidRPr="00771946">
        <w:rPr>
          <w:rStyle w:val="Char4"/>
          <w:rtl/>
        </w:rPr>
        <w:t>ى در اوست؟ به علاوه چرا از ا</w:t>
      </w:r>
      <w:r>
        <w:rPr>
          <w:rStyle w:val="Char4"/>
          <w:rtl/>
        </w:rPr>
        <w:t>ی</w:t>
      </w:r>
      <w:r w:rsidRPr="00771946">
        <w:rPr>
          <w:rStyle w:val="Char4"/>
          <w:rtl/>
        </w:rPr>
        <w:t>ن امام محجوب نام و نشانى در قرآن ن</w:t>
      </w:r>
      <w:r>
        <w:rPr>
          <w:rStyle w:val="Char4"/>
          <w:rtl/>
        </w:rPr>
        <w:t>ی</w:t>
      </w:r>
      <w:r w:rsidRPr="00771946">
        <w:rPr>
          <w:rStyle w:val="Char4"/>
          <w:rtl/>
        </w:rPr>
        <w:t>ست؟ مگر ا</w:t>
      </w:r>
      <w:r>
        <w:rPr>
          <w:rStyle w:val="Char4"/>
          <w:rtl/>
        </w:rPr>
        <w:t>ی</w:t>
      </w:r>
      <w:r w:rsidRPr="00771946">
        <w:rPr>
          <w:rStyle w:val="Char4"/>
          <w:rtl/>
        </w:rPr>
        <w:t>مان به مهدى كه به قول ا</w:t>
      </w:r>
      <w:r>
        <w:rPr>
          <w:rStyle w:val="Char4"/>
          <w:rtl/>
        </w:rPr>
        <w:t>ی</w:t>
      </w:r>
      <w:r w:rsidRPr="00771946">
        <w:rPr>
          <w:rStyle w:val="Char4"/>
          <w:rtl/>
        </w:rPr>
        <w:t>نها هر لحظه با</w:t>
      </w:r>
      <w:r>
        <w:rPr>
          <w:rStyle w:val="Char4"/>
          <w:rtl/>
        </w:rPr>
        <w:t>ی</w:t>
      </w:r>
      <w:r w:rsidRPr="00771946">
        <w:rPr>
          <w:rStyle w:val="Char4"/>
          <w:rtl/>
        </w:rPr>
        <w:t>د در انتظارش باشند از ا</w:t>
      </w:r>
      <w:r>
        <w:rPr>
          <w:rStyle w:val="Char4"/>
          <w:rtl/>
        </w:rPr>
        <w:t>ی</w:t>
      </w:r>
      <w:r w:rsidRPr="00771946">
        <w:rPr>
          <w:rStyle w:val="Char4"/>
          <w:rtl/>
        </w:rPr>
        <w:t>مان به مردانى كه در گذشته مى</w:t>
      </w:r>
      <w:r w:rsidRPr="00771946">
        <w:rPr>
          <w:rStyle w:val="Char4"/>
          <w:rtl/>
        </w:rPr>
        <w:softHyphen/>
        <w:t>ز</w:t>
      </w:r>
      <w:r>
        <w:rPr>
          <w:rStyle w:val="Char4"/>
          <w:rtl/>
        </w:rPr>
        <w:t>ی</w:t>
      </w:r>
      <w:r w:rsidRPr="00771946">
        <w:rPr>
          <w:rStyle w:val="Char4"/>
          <w:rtl/>
        </w:rPr>
        <w:t>ستند و صدها سال از وفاتشان گذشته مانند لقمان و ذوالقرن</w:t>
      </w:r>
      <w:r>
        <w:rPr>
          <w:rStyle w:val="Char4"/>
          <w:rtl/>
        </w:rPr>
        <w:t>ی</w:t>
      </w:r>
      <w:r w:rsidRPr="00771946">
        <w:rPr>
          <w:rStyle w:val="Char4"/>
          <w:rtl/>
        </w:rPr>
        <w:t xml:space="preserve">ن كمتر است كه خداوند در قرآن از آنها </w:t>
      </w:r>
      <w:r>
        <w:rPr>
          <w:rStyle w:val="Char4"/>
          <w:rtl/>
        </w:rPr>
        <w:t>ی</w:t>
      </w:r>
      <w:r w:rsidRPr="00771946">
        <w:rPr>
          <w:rStyle w:val="Char4"/>
          <w:rtl/>
        </w:rPr>
        <w:t>ادى كند و از امام ش</w:t>
      </w:r>
      <w:r>
        <w:rPr>
          <w:rStyle w:val="Char4"/>
          <w:rtl/>
        </w:rPr>
        <w:t>ی</w:t>
      </w:r>
      <w:r w:rsidRPr="00771946">
        <w:rPr>
          <w:rStyle w:val="Char4"/>
          <w:rtl/>
        </w:rPr>
        <w:t>ع</w:t>
      </w:r>
      <w:r>
        <w:rPr>
          <w:rStyle w:val="Char4"/>
          <w:rtl/>
        </w:rPr>
        <w:t>ی</w:t>
      </w:r>
      <w:r w:rsidRPr="00771946">
        <w:rPr>
          <w:rStyle w:val="Char4"/>
          <w:rtl/>
        </w:rPr>
        <w:t xml:space="preserve">ان </w:t>
      </w:r>
      <w:r>
        <w:rPr>
          <w:rStyle w:val="Char4"/>
          <w:rtl/>
        </w:rPr>
        <w:t>ی</w:t>
      </w:r>
      <w:r w:rsidRPr="00771946">
        <w:rPr>
          <w:rStyle w:val="Char4"/>
          <w:rtl/>
        </w:rPr>
        <w:t>اد نكند؟ آ</w:t>
      </w:r>
      <w:r>
        <w:rPr>
          <w:rStyle w:val="Char4"/>
          <w:rtl/>
        </w:rPr>
        <w:t>ی</w:t>
      </w:r>
      <w:r w:rsidRPr="00771946">
        <w:rPr>
          <w:rStyle w:val="Char4"/>
          <w:rtl/>
        </w:rPr>
        <w:t>ا روش كتاب هدا</w:t>
      </w:r>
      <w:r>
        <w:rPr>
          <w:rStyle w:val="Char4"/>
          <w:rtl/>
        </w:rPr>
        <w:t>ی</w:t>
      </w:r>
      <w:r w:rsidRPr="00771946">
        <w:rPr>
          <w:rStyle w:val="Char4"/>
          <w:rtl/>
        </w:rPr>
        <w:t>ت با</w:t>
      </w:r>
      <w:r>
        <w:rPr>
          <w:rStyle w:val="Char4"/>
          <w:rtl/>
        </w:rPr>
        <w:t>ی</w:t>
      </w:r>
      <w:r w:rsidRPr="00771946">
        <w:rPr>
          <w:rStyle w:val="Char4"/>
          <w:rtl/>
        </w:rPr>
        <w:t>د چن</w:t>
      </w:r>
      <w:r>
        <w:rPr>
          <w:rStyle w:val="Char4"/>
          <w:rtl/>
        </w:rPr>
        <w:t>ی</w:t>
      </w:r>
      <w:r w:rsidRPr="00771946">
        <w:rPr>
          <w:rStyle w:val="Char4"/>
          <w:rtl/>
        </w:rPr>
        <w:t>ن باشد كه مطالبى راكه اهم</w:t>
      </w:r>
      <w:r>
        <w:rPr>
          <w:rStyle w:val="Char4"/>
          <w:rtl/>
        </w:rPr>
        <w:t>ی</w:t>
      </w:r>
      <w:r w:rsidRPr="00771946">
        <w:rPr>
          <w:rStyle w:val="Char4"/>
          <w:rtl/>
        </w:rPr>
        <w:t>ت آن كمتر است مفصل توض</w:t>
      </w:r>
      <w:r>
        <w:rPr>
          <w:rStyle w:val="Char4"/>
          <w:rtl/>
        </w:rPr>
        <w:t>ی</w:t>
      </w:r>
      <w:r w:rsidRPr="00771946">
        <w:rPr>
          <w:rStyle w:val="Char4"/>
          <w:rtl/>
        </w:rPr>
        <w:t xml:space="preserve">ح دهد و مطالبى كه مهم است كتمان كند؟ و </w:t>
      </w:r>
      <w:r>
        <w:rPr>
          <w:rStyle w:val="Char4"/>
          <w:rtl/>
        </w:rPr>
        <w:t>ی</w:t>
      </w:r>
      <w:r w:rsidRPr="00771946">
        <w:rPr>
          <w:rStyle w:val="Char4"/>
          <w:rtl/>
        </w:rPr>
        <w:t>ا اصلاً قض</w:t>
      </w:r>
      <w:r>
        <w:rPr>
          <w:rStyle w:val="Char4"/>
          <w:rtl/>
        </w:rPr>
        <w:t>ی</w:t>
      </w:r>
      <w:r w:rsidRPr="00771946">
        <w:rPr>
          <w:rStyle w:val="Char4"/>
          <w:rtl/>
        </w:rPr>
        <w:t>ه چ</w:t>
      </w:r>
      <w:r>
        <w:rPr>
          <w:rStyle w:val="Char4"/>
          <w:rtl/>
        </w:rPr>
        <w:t>ی</w:t>
      </w:r>
      <w:r w:rsidRPr="00771946">
        <w:rPr>
          <w:rStyle w:val="Char4"/>
          <w:rtl/>
        </w:rPr>
        <w:t>ز د</w:t>
      </w:r>
      <w:r>
        <w:rPr>
          <w:rStyle w:val="Char4"/>
          <w:rtl/>
        </w:rPr>
        <w:t>ی</w:t>
      </w:r>
      <w:r w:rsidRPr="00771946">
        <w:rPr>
          <w:rStyle w:val="Char4"/>
          <w:rtl/>
        </w:rPr>
        <w:t>گرى است ز</w:t>
      </w:r>
      <w:r>
        <w:rPr>
          <w:rStyle w:val="Char4"/>
          <w:rtl/>
        </w:rPr>
        <w:t>ی</w:t>
      </w:r>
      <w:r w:rsidRPr="00771946">
        <w:rPr>
          <w:rStyle w:val="Char4"/>
          <w:rtl/>
        </w:rPr>
        <w:t>را اگر چن</w:t>
      </w:r>
      <w:r>
        <w:rPr>
          <w:rStyle w:val="Char4"/>
          <w:rtl/>
        </w:rPr>
        <w:t>ی</w:t>
      </w:r>
      <w:r w:rsidRPr="00771946">
        <w:rPr>
          <w:rStyle w:val="Char4"/>
          <w:rtl/>
        </w:rPr>
        <w:t>ن امامى وجود داشت و خدا مع</w:t>
      </w:r>
      <w:r>
        <w:rPr>
          <w:rStyle w:val="Char4"/>
          <w:rtl/>
        </w:rPr>
        <w:t>ی</w:t>
      </w:r>
      <w:r w:rsidRPr="00771946">
        <w:rPr>
          <w:rStyle w:val="Char4"/>
          <w:rtl/>
        </w:rPr>
        <w:t>ن نموده بود در قرآن به روشنى ب</w:t>
      </w:r>
      <w:r>
        <w:rPr>
          <w:rStyle w:val="Char4"/>
          <w:rtl/>
        </w:rPr>
        <w:t>ی</w:t>
      </w:r>
      <w:r w:rsidRPr="00771946">
        <w:rPr>
          <w:rStyle w:val="Char4"/>
          <w:rtl/>
        </w:rPr>
        <w:t>ان مى</w:t>
      </w:r>
      <w:r w:rsidRPr="00771946">
        <w:rPr>
          <w:rStyle w:val="Char4"/>
          <w:rtl/>
        </w:rPr>
        <w:softHyphen/>
        <w:t>نمود.</w:t>
      </w:r>
    </w:p>
    <w:p w:rsidR="00771946" w:rsidRPr="00771946" w:rsidRDefault="00771946" w:rsidP="003E1C14">
      <w:pPr>
        <w:ind w:firstLine="284"/>
        <w:jc w:val="both"/>
        <w:rPr>
          <w:rStyle w:val="Char4"/>
          <w:rtl/>
        </w:rPr>
      </w:pPr>
      <w:r w:rsidRPr="00771946">
        <w:rPr>
          <w:rStyle w:val="Char4"/>
          <w:rtl/>
        </w:rPr>
        <w:t>درباره ك</w:t>
      </w:r>
      <w:r>
        <w:rPr>
          <w:rStyle w:val="Char4"/>
          <w:rtl/>
        </w:rPr>
        <w:t>ی</w:t>
      </w:r>
      <w:r w:rsidRPr="00771946">
        <w:rPr>
          <w:rStyle w:val="Char4"/>
          <w:rtl/>
        </w:rPr>
        <w:t>ف</w:t>
      </w:r>
      <w:r>
        <w:rPr>
          <w:rStyle w:val="Char4"/>
          <w:rtl/>
        </w:rPr>
        <w:t>ی</w:t>
      </w:r>
      <w:r w:rsidRPr="00771946">
        <w:rPr>
          <w:rStyle w:val="Char4"/>
          <w:rtl/>
        </w:rPr>
        <w:t>ت ظهور مهدى در روا</w:t>
      </w:r>
      <w:r>
        <w:rPr>
          <w:rStyle w:val="Char4"/>
          <w:rtl/>
        </w:rPr>
        <w:t>ی</w:t>
      </w:r>
      <w:r w:rsidRPr="00771946">
        <w:rPr>
          <w:rStyle w:val="Char4"/>
          <w:rtl/>
        </w:rPr>
        <w:t>ات چ</w:t>
      </w:r>
      <w:r>
        <w:rPr>
          <w:rStyle w:val="Char4"/>
          <w:rtl/>
        </w:rPr>
        <w:t>ی</w:t>
      </w:r>
      <w:r w:rsidRPr="00771946">
        <w:rPr>
          <w:rStyle w:val="Char4"/>
          <w:rtl/>
        </w:rPr>
        <w:t>زها</w:t>
      </w:r>
      <w:r>
        <w:rPr>
          <w:rStyle w:val="Char4"/>
          <w:rtl/>
        </w:rPr>
        <w:t>ی</w:t>
      </w:r>
      <w:r w:rsidRPr="00771946">
        <w:rPr>
          <w:rStyle w:val="Char4"/>
          <w:rtl/>
        </w:rPr>
        <w:t>ى آورده</w:t>
      </w:r>
      <w:r w:rsidRPr="00771946">
        <w:rPr>
          <w:rStyle w:val="Char4"/>
          <w:rtl/>
        </w:rPr>
        <w:softHyphen/>
        <w:t>اند من</w:t>
      </w:r>
      <w:r w:rsidRPr="00771946">
        <w:rPr>
          <w:rStyle w:val="Char4"/>
          <w:rtl/>
        </w:rPr>
        <w:softHyphen/>
        <w:t>جمله خبر مفضل بن عمر است كه چهل صفحه ازكتاب مهدى موعود را به آن اختصاص داده</w:t>
      </w:r>
      <w:r w:rsidRPr="00771946">
        <w:rPr>
          <w:rStyle w:val="Char4"/>
          <w:rtl/>
        </w:rPr>
        <w:softHyphen/>
        <w:t>اند كه براى اختصار به چند نكته از آن مى</w:t>
      </w:r>
      <w:r w:rsidRPr="00771946">
        <w:rPr>
          <w:rStyle w:val="Char4"/>
          <w:rtl/>
        </w:rPr>
        <w:softHyphen/>
        <w:t>پرداز</w:t>
      </w:r>
      <w:r>
        <w:rPr>
          <w:rStyle w:val="Char4"/>
          <w:rtl/>
        </w:rPr>
        <w:t>ی</w:t>
      </w:r>
      <w:r w:rsidRPr="00771946">
        <w:rPr>
          <w:rStyle w:val="Char4"/>
          <w:rtl/>
        </w:rPr>
        <w:t>م:</w:t>
      </w:r>
    </w:p>
    <w:p w:rsidR="00771946" w:rsidRPr="00771946" w:rsidRDefault="00771946" w:rsidP="003E1C14">
      <w:pPr>
        <w:ind w:firstLine="284"/>
        <w:jc w:val="both"/>
        <w:rPr>
          <w:rStyle w:val="Char4"/>
          <w:rtl/>
        </w:rPr>
      </w:pPr>
      <w:r w:rsidRPr="00771946">
        <w:rPr>
          <w:rStyle w:val="Char4"/>
          <w:rtl/>
        </w:rPr>
        <w:t xml:space="preserve">در صفحه 1145 كتاب مهدى موعود آمده است: در </w:t>
      </w:r>
      <w:r>
        <w:rPr>
          <w:rStyle w:val="Char4"/>
          <w:rtl/>
        </w:rPr>
        <w:t>ی</w:t>
      </w:r>
      <w:r w:rsidRPr="00771946">
        <w:rPr>
          <w:rStyle w:val="Char4"/>
          <w:rtl/>
        </w:rPr>
        <w:t>كى از تأل</w:t>
      </w:r>
      <w:r>
        <w:rPr>
          <w:rStyle w:val="Char4"/>
          <w:rtl/>
        </w:rPr>
        <w:t>ی</w:t>
      </w:r>
      <w:r w:rsidRPr="00771946">
        <w:rPr>
          <w:rStyle w:val="Char4"/>
          <w:rtl/>
        </w:rPr>
        <w:t>فات علماى ش</w:t>
      </w:r>
      <w:r>
        <w:rPr>
          <w:rStyle w:val="Char4"/>
          <w:rtl/>
        </w:rPr>
        <w:t>ی</w:t>
      </w:r>
      <w:r w:rsidRPr="00771946">
        <w:rPr>
          <w:rStyle w:val="Char4"/>
          <w:rtl/>
        </w:rPr>
        <w:t>عه به سلسله سند از مفضل بن عمر روا</w:t>
      </w:r>
      <w:r>
        <w:rPr>
          <w:rStyle w:val="Char4"/>
          <w:rtl/>
        </w:rPr>
        <w:t>ی</w:t>
      </w:r>
      <w:r w:rsidRPr="00771946">
        <w:rPr>
          <w:rStyle w:val="Char4"/>
          <w:rtl/>
        </w:rPr>
        <w:t>ت است كه گفت: از آقا</w:t>
      </w:r>
      <w:r>
        <w:rPr>
          <w:rStyle w:val="Char4"/>
          <w:rtl/>
        </w:rPr>
        <w:t>ی</w:t>
      </w:r>
      <w:r w:rsidRPr="00771946">
        <w:rPr>
          <w:rStyle w:val="Char4"/>
          <w:rtl/>
        </w:rPr>
        <w:t>م حضرت صادق پرس</w:t>
      </w:r>
      <w:r>
        <w:rPr>
          <w:rStyle w:val="Char4"/>
          <w:rtl/>
        </w:rPr>
        <w:t>ی</w:t>
      </w:r>
      <w:r w:rsidRPr="00771946">
        <w:rPr>
          <w:rStyle w:val="Char4"/>
          <w:rtl/>
        </w:rPr>
        <w:t>دم آ</w:t>
      </w:r>
      <w:r>
        <w:rPr>
          <w:rStyle w:val="Char4"/>
          <w:rtl/>
        </w:rPr>
        <w:t>ی</w:t>
      </w:r>
      <w:r w:rsidRPr="00771946">
        <w:rPr>
          <w:rStyle w:val="Char4"/>
          <w:rtl/>
        </w:rPr>
        <w:t>ا مأمور</w:t>
      </w:r>
      <w:r>
        <w:rPr>
          <w:rStyle w:val="Char4"/>
          <w:rtl/>
        </w:rPr>
        <w:t>ی</w:t>
      </w:r>
      <w:r w:rsidRPr="00771946">
        <w:rPr>
          <w:rStyle w:val="Char4"/>
          <w:rtl/>
        </w:rPr>
        <w:t>ت مهدى منتظر وقت مع</w:t>
      </w:r>
      <w:r>
        <w:rPr>
          <w:rStyle w:val="Char4"/>
          <w:rtl/>
        </w:rPr>
        <w:t>ی</w:t>
      </w:r>
      <w:r w:rsidRPr="00771946">
        <w:rPr>
          <w:rStyle w:val="Char4"/>
          <w:rtl/>
        </w:rPr>
        <w:t>نى دارد كه با</w:t>
      </w:r>
      <w:r>
        <w:rPr>
          <w:rStyle w:val="Char4"/>
          <w:rtl/>
        </w:rPr>
        <w:t>ی</w:t>
      </w:r>
      <w:r w:rsidRPr="00771946">
        <w:rPr>
          <w:rStyle w:val="Char4"/>
          <w:rtl/>
        </w:rPr>
        <w:t>د مردم بدانند كى خواهد بود؟</w:t>
      </w:r>
    </w:p>
    <w:p w:rsidR="00771946" w:rsidRPr="003E1C14" w:rsidRDefault="00771946" w:rsidP="003E1C14">
      <w:pPr>
        <w:ind w:firstLine="284"/>
        <w:jc w:val="both"/>
        <w:rPr>
          <w:rStyle w:val="Char4"/>
          <w:spacing w:val="-4"/>
          <w:rtl/>
        </w:rPr>
      </w:pPr>
      <w:r w:rsidRPr="003E1C14">
        <w:rPr>
          <w:rStyle w:val="Char4"/>
          <w:spacing w:val="-4"/>
          <w:rtl/>
        </w:rPr>
        <w:t>فرمود: حاشا كه خداوند وقت ظهور او را طورى معین كند كه شیعیان ما آن را بدانند.</w:t>
      </w:r>
    </w:p>
    <w:p w:rsidR="00771946" w:rsidRPr="00771946" w:rsidRDefault="00771946" w:rsidP="003E1C14">
      <w:pPr>
        <w:ind w:firstLine="284"/>
        <w:jc w:val="both"/>
        <w:rPr>
          <w:rStyle w:val="Char4"/>
          <w:rtl/>
        </w:rPr>
      </w:pPr>
      <w:r w:rsidRPr="00771946">
        <w:rPr>
          <w:rStyle w:val="Char4"/>
          <w:rtl/>
        </w:rPr>
        <w:t>مفضل گفت: آقا، مهد</w:t>
      </w:r>
      <w:r>
        <w:rPr>
          <w:rStyle w:val="Char4"/>
          <w:rtl/>
        </w:rPr>
        <w:t>ی</w:t>
      </w:r>
      <w:r w:rsidRPr="00771946">
        <w:rPr>
          <w:rStyle w:val="Char4"/>
          <w:rtl/>
        </w:rPr>
        <w:t xml:space="preserve"> در كدام سرزم</w:t>
      </w:r>
      <w:r>
        <w:rPr>
          <w:rStyle w:val="Char4"/>
          <w:rtl/>
        </w:rPr>
        <w:t>ی</w:t>
      </w:r>
      <w:r w:rsidRPr="00771946">
        <w:rPr>
          <w:rStyle w:val="Char4"/>
          <w:rtl/>
        </w:rPr>
        <w:t>ن ظهور مى</w:t>
      </w:r>
      <w:r w:rsidRPr="00771946">
        <w:rPr>
          <w:rStyle w:val="Char4"/>
          <w:rtl/>
        </w:rPr>
        <w:softHyphen/>
        <w:t>كند؟</w:t>
      </w:r>
    </w:p>
    <w:p w:rsidR="00771946" w:rsidRPr="00771946" w:rsidRDefault="00771946" w:rsidP="003E1C14">
      <w:pPr>
        <w:ind w:firstLine="284"/>
        <w:jc w:val="both"/>
        <w:rPr>
          <w:rStyle w:val="Char4"/>
          <w:rtl/>
        </w:rPr>
      </w:pPr>
      <w:r w:rsidRPr="00771946">
        <w:rPr>
          <w:rStyle w:val="Char4"/>
          <w:rtl/>
        </w:rPr>
        <w:t>فرمود: هنگام ظهورش ه</w:t>
      </w:r>
      <w:r>
        <w:rPr>
          <w:rStyle w:val="Char4"/>
          <w:rtl/>
        </w:rPr>
        <w:t>ی</w:t>
      </w:r>
      <w:r w:rsidRPr="00771946">
        <w:rPr>
          <w:rStyle w:val="Char4"/>
          <w:rtl/>
        </w:rPr>
        <w:t>چكس او را نمى</w:t>
      </w:r>
      <w:r w:rsidRPr="00771946">
        <w:rPr>
          <w:rStyle w:val="Char4"/>
          <w:rtl/>
        </w:rPr>
        <w:softHyphen/>
        <w:t>ب</w:t>
      </w:r>
      <w:r>
        <w:rPr>
          <w:rStyle w:val="Char4"/>
          <w:rtl/>
        </w:rPr>
        <w:t>ی</w:t>
      </w:r>
      <w:r w:rsidRPr="00771946">
        <w:rPr>
          <w:rStyle w:val="Char4"/>
          <w:rtl/>
        </w:rPr>
        <w:t>ند. هركس جز ا</w:t>
      </w:r>
      <w:r>
        <w:rPr>
          <w:rStyle w:val="Char4"/>
          <w:rtl/>
        </w:rPr>
        <w:t>ی</w:t>
      </w:r>
      <w:r w:rsidRPr="00771946">
        <w:rPr>
          <w:rStyle w:val="Char4"/>
          <w:rtl/>
        </w:rPr>
        <w:t>ن به شما بگو</w:t>
      </w:r>
      <w:r>
        <w:rPr>
          <w:rStyle w:val="Char4"/>
          <w:rtl/>
        </w:rPr>
        <w:t>ی</w:t>
      </w:r>
      <w:r w:rsidRPr="00771946">
        <w:rPr>
          <w:rStyle w:val="Char4"/>
          <w:rtl/>
        </w:rPr>
        <w:t>د او را دروغگو بدان</w:t>
      </w:r>
      <w:r>
        <w:rPr>
          <w:rStyle w:val="Char4"/>
          <w:rtl/>
        </w:rPr>
        <w:t>ی</w:t>
      </w:r>
      <w:r w:rsidRPr="00771946">
        <w:rPr>
          <w:rStyle w:val="Char4"/>
          <w:rtl/>
        </w:rPr>
        <w:t>د.</w:t>
      </w:r>
    </w:p>
    <w:p w:rsidR="00771946" w:rsidRPr="00771946" w:rsidRDefault="00771946" w:rsidP="003E1C14">
      <w:pPr>
        <w:ind w:firstLine="284"/>
        <w:jc w:val="both"/>
        <w:rPr>
          <w:rStyle w:val="Char4"/>
          <w:rtl/>
        </w:rPr>
      </w:pPr>
      <w:r w:rsidRPr="00771946">
        <w:rPr>
          <w:rStyle w:val="Char4"/>
          <w:rtl/>
        </w:rPr>
        <w:t>عرض كردم: آقا، آ</w:t>
      </w:r>
      <w:r>
        <w:rPr>
          <w:rStyle w:val="Char4"/>
          <w:rtl/>
        </w:rPr>
        <w:t>ی</w:t>
      </w:r>
      <w:r w:rsidRPr="00771946">
        <w:rPr>
          <w:rStyle w:val="Char4"/>
          <w:rtl/>
        </w:rPr>
        <w:t>ا مهدى هنگام ولادتش د</w:t>
      </w:r>
      <w:r>
        <w:rPr>
          <w:rStyle w:val="Char4"/>
          <w:rtl/>
        </w:rPr>
        <w:t>ی</w:t>
      </w:r>
      <w:r w:rsidRPr="00771946">
        <w:rPr>
          <w:rStyle w:val="Char4"/>
          <w:rtl/>
        </w:rPr>
        <w:t>ده نمى</w:t>
      </w:r>
      <w:r w:rsidRPr="00771946">
        <w:rPr>
          <w:rStyle w:val="Char4"/>
          <w:rtl/>
        </w:rPr>
        <w:softHyphen/>
        <w:t>شود؟</w:t>
      </w:r>
    </w:p>
    <w:p w:rsidR="00771946" w:rsidRPr="00771946" w:rsidRDefault="00771946" w:rsidP="003E1C14">
      <w:pPr>
        <w:ind w:firstLine="284"/>
        <w:jc w:val="both"/>
        <w:rPr>
          <w:rStyle w:val="Char4"/>
          <w:rtl/>
        </w:rPr>
      </w:pPr>
      <w:r w:rsidRPr="00771946">
        <w:rPr>
          <w:rStyle w:val="Char4"/>
          <w:rtl/>
        </w:rPr>
        <w:t>فرمود: چرا به خدا قسم از لحظه ولادت تا موقع وفات پدرش كه دو سال و نه ماه است د</w:t>
      </w:r>
      <w:r>
        <w:rPr>
          <w:rStyle w:val="Char4"/>
          <w:rtl/>
        </w:rPr>
        <w:t>ی</w:t>
      </w:r>
      <w:r w:rsidRPr="00771946">
        <w:rPr>
          <w:rStyle w:val="Char4"/>
          <w:rtl/>
        </w:rPr>
        <w:t>ده مى</w:t>
      </w:r>
      <w:r w:rsidRPr="00771946">
        <w:rPr>
          <w:rStyle w:val="Char4"/>
          <w:rtl/>
        </w:rPr>
        <w:softHyphen/>
        <w:t>شود اول ولادتش موقع فجر شب جمعه ماه شعبان 257 تا روز جمعه هشتم رب</w:t>
      </w:r>
      <w:r>
        <w:rPr>
          <w:rStyle w:val="Char4"/>
          <w:rtl/>
        </w:rPr>
        <w:t>ی</w:t>
      </w:r>
      <w:r w:rsidRPr="00771946">
        <w:rPr>
          <w:rStyle w:val="Char4"/>
          <w:rtl/>
        </w:rPr>
        <w:t>ع الاول سال 260 است.</w:t>
      </w:r>
    </w:p>
    <w:p w:rsidR="00771946" w:rsidRPr="00771946" w:rsidRDefault="00771946" w:rsidP="003E1C14">
      <w:pPr>
        <w:widowControl w:val="0"/>
        <w:ind w:firstLine="284"/>
        <w:jc w:val="both"/>
        <w:rPr>
          <w:rStyle w:val="Char4"/>
          <w:rtl/>
        </w:rPr>
      </w:pPr>
      <w:r w:rsidRPr="00771946">
        <w:rPr>
          <w:rStyle w:val="Char4"/>
          <w:rtl/>
        </w:rPr>
        <w:t>توض</w:t>
      </w:r>
      <w:r>
        <w:rPr>
          <w:rStyle w:val="Char4"/>
          <w:rtl/>
        </w:rPr>
        <w:t>ی</w:t>
      </w:r>
      <w:r w:rsidRPr="00771946">
        <w:rPr>
          <w:rStyle w:val="Char4"/>
          <w:rtl/>
        </w:rPr>
        <w:t>ح: تار</w:t>
      </w:r>
      <w:r>
        <w:rPr>
          <w:rStyle w:val="Char4"/>
          <w:rtl/>
        </w:rPr>
        <w:t>ی</w:t>
      </w:r>
      <w:r w:rsidRPr="00771946">
        <w:rPr>
          <w:rStyle w:val="Char4"/>
          <w:rtl/>
        </w:rPr>
        <w:t>خ ولادت مهدى با آنچه از حك</w:t>
      </w:r>
      <w:r>
        <w:rPr>
          <w:rStyle w:val="Char4"/>
          <w:rtl/>
        </w:rPr>
        <w:t>ی</w:t>
      </w:r>
      <w:r w:rsidRPr="00771946">
        <w:rPr>
          <w:rStyle w:val="Char4"/>
          <w:rtl/>
        </w:rPr>
        <w:t>مه خاتون نقل شده كه در ن</w:t>
      </w:r>
      <w:r>
        <w:rPr>
          <w:rStyle w:val="Char4"/>
          <w:rtl/>
        </w:rPr>
        <w:t>ی</w:t>
      </w:r>
      <w:r w:rsidRPr="00771946">
        <w:rPr>
          <w:rStyle w:val="Char4"/>
          <w:rtl/>
        </w:rPr>
        <w:t>مه شعبان بوده است مغا</w:t>
      </w:r>
      <w:r>
        <w:rPr>
          <w:rStyle w:val="Char4"/>
          <w:rtl/>
        </w:rPr>
        <w:t>ی</w:t>
      </w:r>
      <w:r w:rsidRPr="00771946">
        <w:rPr>
          <w:rStyle w:val="Char4"/>
          <w:rtl/>
        </w:rPr>
        <w:t>ر مى</w:t>
      </w:r>
      <w:r w:rsidRPr="00771946">
        <w:rPr>
          <w:rStyle w:val="Char4"/>
          <w:rtl/>
        </w:rPr>
        <w:softHyphen/>
        <w:t>باشد همچن</w:t>
      </w:r>
      <w:r>
        <w:rPr>
          <w:rStyle w:val="Char4"/>
          <w:rtl/>
        </w:rPr>
        <w:t>ی</w:t>
      </w:r>
      <w:r w:rsidRPr="00771946">
        <w:rPr>
          <w:rStyle w:val="Char4"/>
          <w:rtl/>
        </w:rPr>
        <w:t>ن سال 257 با روا</w:t>
      </w:r>
      <w:r>
        <w:rPr>
          <w:rStyle w:val="Char4"/>
          <w:rtl/>
        </w:rPr>
        <w:t>ی</w:t>
      </w:r>
      <w:r w:rsidRPr="00771946">
        <w:rPr>
          <w:rStyle w:val="Char4"/>
          <w:rtl/>
        </w:rPr>
        <w:t>اتى كه مى</w:t>
      </w:r>
      <w:r w:rsidRPr="00771946">
        <w:rPr>
          <w:rStyle w:val="Char4"/>
          <w:rtl/>
        </w:rPr>
        <w:softHyphen/>
        <w:t>گو</w:t>
      </w:r>
      <w:r>
        <w:rPr>
          <w:rStyle w:val="Char4"/>
          <w:rtl/>
        </w:rPr>
        <w:t>ی</w:t>
      </w:r>
      <w:r w:rsidRPr="00771946">
        <w:rPr>
          <w:rStyle w:val="Char4"/>
          <w:rtl/>
        </w:rPr>
        <w:t>د در سال 255 است مغا</w:t>
      </w:r>
      <w:r>
        <w:rPr>
          <w:rStyle w:val="Char4"/>
          <w:rtl/>
        </w:rPr>
        <w:t>ی</w:t>
      </w:r>
      <w:r w:rsidRPr="00771946">
        <w:rPr>
          <w:rStyle w:val="Char4"/>
          <w:rtl/>
        </w:rPr>
        <w:t>ر مى</w:t>
      </w:r>
      <w:r w:rsidRPr="00771946">
        <w:rPr>
          <w:rStyle w:val="Char4"/>
          <w:rtl/>
        </w:rPr>
        <w:softHyphen/>
        <w:t>باشد و همچن</w:t>
      </w:r>
      <w:r>
        <w:rPr>
          <w:rStyle w:val="Char4"/>
          <w:rtl/>
        </w:rPr>
        <w:t>ی</w:t>
      </w:r>
      <w:r w:rsidRPr="00771946">
        <w:rPr>
          <w:rStyle w:val="Char4"/>
          <w:rtl/>
        </w:rPr>
        <w:t>ن با روا</w:t>
      </w:r>
      <w:r>
        <w:rPr>
          <w:rStyle w:val="Char4"/>
          <w:rtl/>
        </w:rPr>
        <w:t>ی</w:t>
      </w:r>
      <w:r w:rsidRPr="00771946">
        <w:rPr>
          <w:rStyle w:val="Char4"/>
          <w:rtl/>
        </w:rPr>
        <w:t>اتى كه مى</w:t>
      </w:r>
      <w:r w:rsidRPr="00771946">
        <w:rPr>
          <w:rStyle w:val="Char4"/>
          <w:rtl/>
        </w:rPr>
        <w:softHyphen/>
        <w:t>گو</w:t>
      </w:r>
      <w:r>
        <w:rPr>
          <w:rStyle w:val="Char4"/>
          <w:rtl/>
        </w:rPr>
        <w:t>ی</w:t>
      </w:r>
      <w:r w:rsidRPr="00771946">
        <w:rPr>
          <w:rStyle w:val="Char4"/>
          <w:rtl/>
        </w:rPr>
        <w:t>د در سال 256 است مغا</w:t>
      </w:r>
      <w:r>
        <w:rPr>
          <w:rStyle w:val="Char4"/>
          <w:rtl/>
        </w:rPr>
        <w:t>ی</w:t>
      </w:r>
      <w:r w:rsidRPr="00771946">
        <w:rPr>
          <w:rStyle w:val="Char4"/>
          <w:rtl/>
        </w:rPr>
        <w:t>ر مى</w:t>
      </w:r>
      <w:r w:rsidRPr="00771946">
        <w:rPr>
          <w:rStyle w:val="Char4"/>
          <w:rtl/>
        </w:rPr>
        <w:softHyphen/>
        <w:t>باشد.</w:t>
      </w:r>
    </w:p>
    <w:p w:rsidR="00771946" w:rsidRPr="00771946" w:rsidRDefault="00771946" w:rsidP="003E1C14">
      <w:pPr>
        <w:ind w:firstLine="284"/>
        <w:jc w:val="both"/>
        <w:rPr>
          <w:rStyle w:val="Char4"/>
          <w:rtl/>
        </w:rPr>
      </w:pPr>
      <w:r w:rsidRPr="00771946">
        <w:rPr>
          <w:rStyle w:val="Char4"/>
          <w:rtl/>
        </w:rPr>
        <w:t>در صفحه 1153 آمده است: «... مفضل گفت: آقا، آ</w:t>
      </w:r>
      <w:r>
        <w:rPr>
          <w:rStyle w:val="Char4"/>
          <w:rtl/>
        </w:rPr>
        <w:t>ی</w:t>
      </w:r>
      <w:r w:rsidRPr="00771946">
        <w:rPr>
          <w:rStyle w:val="Char4"/>
          <w:rtl/>
        </w:rPr>
        <w:t>ا ا</w:t>
      </w:r>
      <w:r>
        <w:rPr>
          <w:rStyle w:val="Char4"/>
          <w:rtl/>
        </w:rPr>
        <w:t>ی</w:t>
      </w:r>
      <w:r w:rsidRPr="00771946">
        <w:rPr>
          <w:rStyle w:val="Char4"/>
          <w:rtl/>
        </w:rPr>
        <w:t>ن هفتاد و دو نفركه با امام حس</w:t>
      </w:r>
      <w:r>
        <w:rPr>
          <w:rStyle w:val="Char4"/>
          <w:rtl/>
        </w:rPr>
        <w:t>ی</w:t>
      </w:r>
      <w:r w:rsidRPr="00771946">
        <w:rPr>
          <w:rStyle w:val="Char4"/>
          <w:rtl/>
        </w:rPr>
        <w:t>ن دركربلا شه</w:t>
      </w:r>
      <w:r>
        <w:rPr>
          <w:rStyle w:val="Char4"/>
          <w:rtl/>
        </w:rPr>
        <w:t>ی</w:t>
      </w:r>
      <w:r w:rsidRPr="00771946">
        <w:rPr>
          <w:rStyle w:val="Char4"/>
          <w:rtl/>
        </w:rPr>
        <w:t>د شدند هم با آنها ظهور مى</w:t>
      </w:r>
      <w:r w:rsidRPr="00771946">
        <w:rPr>
          <w:rStyle w:val="Char4"/>
          <w:rtl/>
        </w:rPr>
        <w:softHyphen/>
        <w:t>كنند؟</w:t>
      </w:r>
    </w:p>
    <w:p w:rsidR="00771946" w:rsidRPr="00771946" w:rsidRDefault="00771946" w:rsidP="003E1C14">
      <w:pPr>
        <w:ind w:firstLine="284"/>
        <w:jc w:val="both"/>
        <w:rPr>
          <w:rStyle w:val="Char4"/>
          <w:rtl/>
        </w:rPr>
      </w:pPr>
      <w:r w:rsidRPr="00771946">
        <w:rPr>
          <w:rStyle w:val="Char4"/>
          <w:rtl/>
        </w:rPr>
        <w:t>فرمود: فقط اباعبدالله الحس</w:t>
      </w:r>
      <w:r>
        <w:rPr>
          <w:rStyle w:val="Char4"/>
          <w:rtl/>
        </w:rPr>
        <w:t>ی</w:t>
      </w:r>
      <w:r w:rsidRPr="00771946">
        <w:rPr>
          <w:rStyle w:val="Char4"/>
          <w:rtl/>
        </w:rPr>
        <w:t>ن بن على، با دوازده هزار نفر از ش</w:t>
      </w:r>
      <w:r>
        <w:rPr>
          <w:rStyle w:val="Char4"/>
          <w:rtl/>
        </w:rPr>
        <w:t>ی</w:t>
      </w:r>
      <w:r w:rsidRPr="00771946">
        <w:rPr>
          <w:rStyle w:val="Char4"/>
          <w:rtl/>
        </w:rPr>
        <w:t>ع</w:t>
      </w:r>
      <w:r>
        <w:rPr>
          <w:rStyle w:val="Char4"/>
          <w:rtl/>
        </w:rPr>
        <w:t>ی</w:t>
      </w:r>
      <w:r w:rsidRPr="00771946">
        <w:rPr>
          <w:rStyle w:val="Char4"/>
          <w:rtl/>
        </w:rPr>
        <w:t>ان ام</w:t>
      </w:r>
      <w:r>
        <w:rPr>
          <w:rStyle w:val="Char4"/>
          <w:rtl/>
        </w:rPr>
        <w:t>ی</w:t>
      </w:r>
      <w:r w:rsidRPr="00771946">
        <w:rPr>
          <w:rStyle w:val="Char4"/>
          <w:rtl/>
        </w:rPr>
        <w:t>رالمؤمن</w:t>
      </w:r>
      <w:r>
        <w:rPr>
          <w:rStyle w:val="Char4"/>
          <w:rtl/>
        </w:rPr>
        <w:t>ی</w:t>
      </w:r>
      <w:r w:rsidRPr="00771946">
        <w:rPr>
          <w:rStyle w:val="Char4"/>
          <w:rtl/>
        </w:rPr>
        <w:t>ن در حالى</w:t>
      </w:r>
      <w:r w:rsidRPr="00771946">
        <w:rPr>
          <w:rStyle w:val="Char4"/>
          <w:rtl/>
        </w:rPr>
        <w:softHyphen/>
        <w:t>كه حضرتش عمامه س</w:t>
      </w:r>
      <w:r>
        <w:rPr>
          <w:rStyle w:val="Char4"/>
          <w:rtl/>
        </w:rPr>
        <w:t>ی</w:t>
      </w:r>
      <w:r w:rsidRPr="00771946">
        <w:rPr>
          <w:rStyle w:val="Char4"/>
          <w:rtl/>
        </w:rPr>
        <w:t>اه پوش</w:t>
      </w:r>
      <w:r>
        <w:rPr>
          <w:rStyle w:val="Char4"/>
          <w:rtl/>
        </w:rPr>
        <w:t>ی</w:t>
      </w:r>
      <w:r w:rsidRPr="00771946">
        <w:rPr>
          <w:rStyle w:val="Char4"/>
          <w:rtl/>
        </w:rPr>
        <w:t>ده است ظهور مى</w:t>
      </w:r>
      <w:r w:rsidRPr="00771946">
        <w:rPr>
          <w:rStyle w:val="Char4"/>
          <w:rtl/>
        </w:rPr>
        <w:softHyphen/>
        <w:t>كنند».</w:t>
      </w:r>
    </w:p>
    <w:p w:rsidR="00771946" w:rsidRPr="00771946" w:rsidRDefault="00771946" w:rsidP="003E1C14">
      <w:pPr>
        <w:ind w:firstLine="284"/>
        <w:jc w:val="both"/>
        <w:rPr>
          <w:rStyle w:val="Char4"/>
          <w:rtl/>
        </w:rPr>
      </w:pPr>
      <w:r w:rsidRPr="00771946">
        <w:rPr>
          <w:rStyle w:val="Char4"/>
          <w:rtl/>
        </w:rPr>
        <w:t>توض</w:t>
      </w:r>
      <w:r>
        <w:rPr>
          <w:rStyle w:val="Char4"/>
          <w:rtl/>
        </w:rPr>
        <w:t>ی</w:t>
      </w:r>
      <w:r w:rsidRPr="00771946">
        <w:rPr>
          <w:rStyle w:val="Char4"/>
          <w:rtl/>
        </w:rPr>
        <w:t>ح: در هم</w:t>
      </w:r>
      <w:r>
        <w:rPr>
          <w:rStyle w:val="Char4"/>
          <w:rtl/>
        </w:rPr>
        <w:t>ی</w:t>
      </w:r>
      <w:r w:rsidRPr="00771946">
        <w:rPr>
          <w:rStyle w:val="Char4"/>
          <w:rtl/>
        </w:rPr>
        <w:t>ن فصل (پرسش و پاسخ) با استناد به آ</w:t>
      </w:r>
      <w:r>
        <w:rPr>
          <w:rStyle w:val="Char4"/>
          <w:rtl/>
        </w:rPr>
        <w:t>ی</w:t>
      </w:r>
      <w:r w:rsidRPr="00771946">
        <w:rPr>
          <w:rStyle w:val="Char4"/>
          <w:rtl/>
        </w:rPr>
        <w:t>ات قرآن ثابت نمود</w:t>
      </w:r>
      <w:r>
        <w:rPr>
          <w:rStyle w:val="Char4"/>
          <w:rtl/>
        </w:rPr>
        <w:t>ی</w:t>
      </w:r>
      <w:r w:rsidRPr="00771946">
        <w:rPr>
          <w:rStyle w:val="Char4"/>
          <w:rtl/>
        </w:rPr>
        <w:t>م كه قبل از ق</w:t>
      </w:r>
      <w:r>
        <w:rPr>
          <w:rStyle w:val="Char4"/>
          <w:rtl/>
        </w:rPr>
        <w:t>ی</w:t>
      </w:r>
      <w:r w:rsidRPr="00771946">
        <w:rPr>
          <w:rStyle w:val="Char4"/>
          <w:rtl/>
        </w:rPr>
        <w:t>امت ه</w:t>
      </w:r>
      <w:r>
        <w:rPr>
          <w:rStyle w:val="Char4"/>
          <w:rtl/>
        </w:rPr>
        <w:t>ی</w:t>
      </w:r>
      <w:r w:rsidRPr="00771946">
        <w:rPr>
          <w:rStyle w:val="Char4"/>
          <w:rtl/>
        </w:rPr>
        <w:t>چكس به دن</w:t>
      </w:r>
      <w:r>
        <w:rPr>
          <w:rStyle w:val="Char4"/>
          <w:rtl/>
        </w:rPr>
        <w:t>ی</w:t>
      </w:r>
      <w:r w:rsidRPr="00771946">
        <w:rPr>
          <w:rStyle w:val="Char4"/>
          <w:rtl/>
        </w:rPr>
        <w:t>ا باز نمى</w:t>
      </w:r>
      <w:r w:rsidRPr="00771946">
        <w:rPr>
          <w:rStyle w:val="Char4"/>
          <w:rtl/>
        </w:rPr>
        <w:softHyphen/>
        <w:t>گردد. و جواب به سؤال مفضل عمر در ا</w:t>
      </w:r>
      <w:r>
        <w:rPr>
          <w:rStyle w:val="Char4"/>
          <w:rtl/>
        </w:rPr>
        <w:t>ی</w:t>
      </w:r>
      <w:r w:rsidRPr="00771946">
        <w:rPr>
          <w:rStyle w:val="Char4"/>
          <w:rtl/>
        </w:rPr>
        <w:t>ن روا</w:t>
      </w:r>
      <w:r>
        <w:rPr>
          <w:rStyle w:val="Char4"/>
          <w:rtl/>
        </w:rPr>
        <w:t>ی</w:t>
      </w:r>
      <w:r w:rsidRPr="00771946">
        <w:rPr>
          <w:rStyle w:val="Char4"/>
          <w:rtl/>
        </w:rPr>
        <w:t>ت خلاف قرآن مى</w:t>
      </w:r>
      <w:r w:rsidRPr="00771946">
        <w:rPr>
          <w:rStyle w:val="Char4"/>
          <w:rtl/>
        </w:rPr>
        <w:softHyphen/>
        <w:t>باشد.</w:t>
      </w:r>
    </w:p>
    <w:p w:rsidR="00771946" w:rsidRPr="00771946" w:rsidRDefault="00771946" w:rsidP="003E1C14">
      <w:pPr>
        <w:spacing w:line="235" w:lineRule="auto"/>
        <w:ind w:firstLine="284"/>
        <w:jc w:val="both"/>
        <w:rPr>
          <w:rStyle w:val="Char4"/>
          <w:rtl/>
        </w:rPr>
      </w:pPr>
      <w:r w:rsidRPr="00771946">
        <w:rPr>
          <w:rStyle w:val="Char4"/>
          <w:rtl/>
        </w:rPr>
        <w:t>در صفحه 1156 آمده است: « ... قائم به وى مى</w:t>
      </w:r>
      <w:r w:rsidRPr="00771946">
        <w:rPr>
          <w:rStyle w:val="Char4"/>
          <w:rtl/>
        </w:rPr>
        <w:softHyphen/>
        <w:t>گو</w:t>
      </w:r>
      <w:r>
        <w:rPr>
          <w:rStyle w:val="Char4"/>
          <w:rtl/>
        </w:rPr>
        <w:t>ی</w:t>
      </w:r>
      <w:r w:rsidRPr="00771946">
        <w:rPr>
          <w:rStyle w:val="Char4"/>
          <w:rtl/>
        </w:rPr>
        <w:t>د داستان خود و برادرت را شرح ده. آن مرد مى</w:t>
      </w:r>
      <w:r w:rsidRPr="00771946">
        <w:rPr>
          <w:rStyle w:val="Char4"/>
          <w:rtl/>
        </w:rPr>
        <w:softHyphen/>
        <w:t>گو</w:t>
      </w:r>
      <w:r>
        <w:rPr>
          <w:rStyle w:val="Char4"/>
          <w:rtl/>
        </w:rPr>
        <w:t>ی</w:t>
      </w:r>
      <w:r w:rsidRPr="00771946">
        <w:rPr>
          <w:rStyle w:val="Char4"/>
          <w:rtl/>
        </w:rPr>
        <w:t>د: من با برادرم در لشكر سف</w:t>
      </w:r>
      <w:r>
        <w:rPr>
          <w:rStyle w:val="Char4"/>
          <w:rtl/>
        </w:rPr>
        <w:t>ی</w:t>
      </w:r>
      <w:r w:rsidRPr="00771946">
        <w:rPr>
          <w:rStyle w:val="Char4"/>
          <w:rtl/>
        </w:rPr>
        <w:t>انى بود</w:t>
      </w:r>
      <w:r>
        <w:rPr>
          <w:rStyle w:val="Char4"/>
          <w:rtl/>
        </w:rPr>
        <w:t>ی</w:t>
      </w:r>
      <w:r w:rsidRPr="00771946">
        <w:rPr>
          <w:rStyle w:val="Char4"/>
          <w:rtl/>
        </w:rPr>
        <w:t>م و از دمشق تا زرواء هر جا آبادى بود و</w:t>
      </w:r>
      <w:r>
        <w:rPr>
          <w:rStyle w:val="Char4"/>
          <w:rtl/>
        </w:rPr>
        <w:t>ی</w:t>
      </w:r>
      <w:r w:rsidRPr="00771946">
        <w:rPr>
          <w:rStyle w:val="Char4"/>
          <w:rtl/>
        </w:rPr>
        <w:t>ران ساخت</w:t>
      </w:r>
      <w:r>
        <w:rPr>
          <w:rStyle w:val="Char4"/>
          <w:rtl/>
        </w:rPr>
        <w:t>ی</w:t>
      </w:r>
      <w:r w:rsidRPr="00771946">
        <w:rPr>
          <w:rStyle w:val="Char4"/>
          <w:rtl/>
        </w:rPr>
        <w:t>م و به حال خراب گذاشت</w:t>
      </w:r>
      <w:r>
        <w:rPr>
          <w:rStyle w:val="Char4"/>
          <w:rtl/>
        </w:rPr>
        <w:t>ی</w:t>
      </w:r>
      <w:r w:rsidRPr="00771946">
        <w:rPr>
          <w:rStyle w:val="Char4"/>
          <w:rtl/>
        </w:rPr>
        <w:t>م سپس كوفه و مد</w:t>
      </w:r>
      <w:r>
        <w:rPr>
          <w:rStyle w:val="Char4"/>
          <w:rtl/>
        </w:rPr>
        <w:t>ی</w:t>
      </w:r>
      <w:r w:rsidRPr="00771946">
        <w:rPr>
          <w:rStyle w:val="Char4"/>
          <w:rtl/>
        </w:rPr>
        <w:t>نه را ن</w:t>
      </w:r>
      <w:r>
        <w:rPr>
          <w:rStyle w:val="Char4"/>
          <w:rtl/>
        </w:rPr>
        <w:t>ی</w:t>
      </w:r>
      <w:r w:rsidRPr="00771946">
        <w:rPr>
          <w:rStyle w:val="Char4"/>
          <w:rtl/>
        </w:rPr>
        <w:t>ز خراب كرد</w:t>
      </w:r>
      <w:r>
        <w:rPr>
          <w:rStyle w:val="Char4"/>
          <w:rtl/>
        </w:rPr>
        <w:t>ی</w:t>
      </w:r>
      <w:r w:rsidRPr="00771946">
        <w:rPr>
          <w:rStyle w:val="Char4"/>
          <w:rtl/>
        </w:rPr>
        <w:t>م و منبر پ</w:t>
      </w:r>
      <w:r>
        <w:rPr>
          <w:rStyle w:val="Char4"/>
          <w:rtl/>
        </w:rPr>
        <w:t>ی</w:t>
      </w:r>
      <w:r w:rsidRPr="00771946">
        <w:rPr>
          <w:rStyle w:val="Char4"/>
          <w:rtl/>
        </w:rPr>
        <w:t>غمبر را شكست</w:t>
      </w:r>
      <w:r>
        <w:rPr>
          <w:rStyle w:val="Char4"/>
          <w:rtl/>
        </w:rPr>
        <w:t>ی</w:t>
      </w:r>
      <w:r w:rsidRPr="00771946">
        <w:rPr>
          <w:rStyle w:val="Char4"/>
          <w:rtl/>
        </w:rPr>
        <w:t>م و قاطران خود را در مسجد بست</w:t>
      </w:r>
      <w:r>
        <w:rPr>
          <w:rStyle w:val="Char4"/>
          <w:rtl/>
        </w:rPr>
        <w:t>ی</w:t>
      </w:r>
      <w:r w:rsidRPr="00771946">
        <w:rPr>
          <w:rStyle w:val="Char4"/>
          <w:rtl/>
        </w:rPr>
        <w:t>م».</w:t>
      </w:r>
    </w:p>
    <w:p w:rsidR="00771946" w:rsidRPr="00771946" w:rsidRDefault="00771946" w:rsidP="003E1C14">
      <w:pPr>
        <w:spacing w:line="235" w:lineRule="auto"/>
        <w:ind w:firstLine="284"/>
        <w:jc w:val="both"/>
        <w:rPr>
          <w:rStyle w:val="Char4"/>
          <w:rtl/>
        </w:rPr>
      </w:pPr>
      <w:r w:rsidRPr="00771946">
        <w:rPr>
          <w:rStyle w:val="Char4"/>
          <w:rtl/>
        </w:rPr>
        <w:t>توض</w:t>
      </w:r>
      <w:r>
        <w:rPr>
          <w:rStyle w:val="Char4"/>
          <w:rtl/>
        </w:rPr>
        <w:t>ی</w:t>
      </w:r>
      <w:r w:rsidRPr="00771946">
        <w:rPr>
          <w:rStyle w:val="Char4"/>
          <w:rtl/>
        </w:rPr>
        <w:t>ح: ا</w:t>
      </w:r>
      <w:r>
        <w:rPr>
          <w:rStyle w:val="Char4"/>
          <w:rtl/>
        </w:rPr>
        <w:t>ی</w:t>
      </w:r>
      <w:r w:rsidRPr="00771946">
        <w:rPr>
          <w:rStyle w:val="Char4"/>
          <w:rtl/>
        </w:rPr>
        <w:t>ن راوى دروغگو پنداشته كه در آخر زمان هم مردم با قاطر رفت و آمد مى</w:t>
      </w:r>
      <w:r w:rsidRPr="00771946">
        <w:rPr>
          <w:rStyle w:val="Char4"/>
          <w:rtl/>
        </w:rPr>
        <w:softHyphen/>
        <w:t>كنند.</w:t>
      </w:r>
    </w:p>
    <w:p w:rsidR="00771946" w:rsidRPr="003E1C14" w:rsidRDefault="00771946" w:rsidP="003E1C14">
      <w:pPr>
        <w:spacing w:line="235" w:lineRule="auto"/>
        <w:ind w:firstLine="284"/>
        <w:jc w:val="both"/>
        <w:rPr>
          <w:rStyle w:val="Char4"/>
          <w:spacing w:val="-2"/>
          <w:rtl/>
        </w:rPr>
      </w:pPr>
      <w:r w:rsidRPr="003E1C14">
        <w:rPr>
          <w:rStyle w:val="Char4"/>
          <w:spacing w:val="-2"/>
          <w:rtl/>
        </w:rPr>
        <w:t>در صفحه 1161 آمده است: «... سپس مهدى به آنجا (مدینه) آمده و روى قبرهاى آنها (ابوبكر و عمر) را بر مى</w:t>
      </w:r>
      <w:r w:rsidRPr="003E1C14">
        <w:rPr>
          <w:rStyle w:val="Char4"/>
          <w:spacing w:val="-2"/>
          <w:rtl/>
        </w:rPr>
        <w:softHyphen/>
        <w:t>دارد و به نقباى خود مى</w:t>
      </w:r>
      <w:r w:rsidRPr="003E1C14">
        <w:rPr>
          <w:rStyle w:val="Char4"/>
          <w:spacing w:val="-2"/>
          <w:rtl/>
        </w:rPr>
        <w:softHyphen/>
        <w:t>گوید: قبرهاى اینان را بشكافید وآنها را جست و جوكنید. نقبا هم با دست</w:t>
      </w:r>
      <w:r w:rsidRPr="003E1C14">
        <w:rPr>
          <w:rStyle w:val="Char4"/>
          <w:spacing w:val="-2"/>
          <w:rtl/>
        </w:rPr>
        <w:softHyphen/>
        <w:t>هاى خود آنها را جست و جو كرده تا آن كه تر و تازه مانند روز نخست بیرون مى</w:t>
      </w:r>
      <w:r w:rsidRPr="003E1C14">
        <w:rPr>
          <w:rStyle w:val="Char4"/>
          <w:spacing w:val="-2"/>
          <w:rtl/>
        </w:rPr>
        <w:softHyphen/>
        <w:t>آورند دستور مى</w:t>
      </w:r>
      <w:r w:rsidRPr="003E1C14">
        <w:rPr>
          <w:rStyle w:val="Char4"/>
          <w:spacing w:val="-2"/>
          <w:rtl/>
        </w:rPr>
        <w:softHyphen/>
        <w:t>دهد كفن</w:t>
      </w:r>
      <w:r w:rsidRPr="003E1C14">
        <w:rPr>
          <w:rStyle w:val="Char4"/>
          <w:spacing w:val="-2"/>
          <w:rtl/>
        </w:rPr>
        <w:softHyphen/>
        <w:t>هاى آنها را بیرون آورند. بر درخت پوسیده و خشكى بر داركشند فى</w:t>
      </w:r>
      <w:r w:rsidRPr="003E1C14">
        <w:rPr>
          <w:rStyle w:val="Char4"/>
          <w:spacing w:val="-2"/>
          <w:rtl/>
        </w:rPr>
        <w:softHyphen/>
        <w:t>الحال درخت سرسبز و پرشاخ و برگ و خرم مى</w:t>
      </w:r>
      <w:r w:rsidRPr="003E1C14">
        <w:rPr>
          <w:rStyle w:val="Char4"/>
          <w:spacing w:val="-2"/>
          <w:rtl/>
        </w:rPr>
        <w:softHyphen/>
        <w:t>شود سپس دستور مى</w:t>
      </w:r>
      <w:r w:rsidRPr="003E1C14">
        <w:rPr>
          <w:rStyle w:val="Char4"/>
          <w:spacing w:val="-2"/>
          <w:rtl/>
        </w:rPr>
        <w:softHyphen/>
        <w:t>دهد آنها را از بالاى دار پایین بیاورند و به امر خدا زنده مى</w:t>
      </w:r>
      <w:r w:rsidRPr="003E1C14">
        <w:rPr>
          <w:rStyle w:val="Char4"/>
          <w:spacing w:val="-2"/>
          <w:rtl/>
        </w:rPr>
        <w:softHyphen/>
        <w:t>گرداند و دستور مى</w:t>
      </w:r>
      <w:r w:rsidRPr="003E1C14">
        <w:rPr>
          <w:rStyle w:val="Char4"/>
          <w:spacing w:val="-2"/>
          <w:rtl/>
        </w:rPr>
        <w:softHyphen/>
        <w:t>دهد تمام مردم جمع شوند آن</w:t>
      </w:r>
      <w:r w:rsidRPr="003E1C14">
        <w:rPr>
          <w:rStyle w:val="Char4"/>
          <w:spacing w:val="-2"/>
          <w:rtl/>
        </w:rPr>
        <w:softHyphen/>
        <w:t>گاه اعمال آنها را در هر دوره</w:t>
      </w:r>
      <w:r w:rsidRPr="003E1C14">
        <w:rPr>
          <w:rStyle w:val="Char4"/>
          <w:spacing w:val="-2"/>
          <w:rtl/>
        </w:rPr>
        <w:softHyphen/>
        <w:t>اى شرح مى</w:t>
      </w:r>
      <w:r w:rsidRPr="003E1C14">
        <w:rPr>
          <w:rStyle w:val="Char4"/>
          <w:spacing w:val="-2"/>
          <w:rtl/>
        </w:rPr>
        <w:softHyphen/>
        <w:t>دهد تا آن</w:t>
      </w:r>
      <w:r w:rsidRPr="003E1C14">
        <w:rPr>
          <w:rStyle w:val="Char4"/>
          <w:spacing w:val="-2"/>
          <w:rtl/>
        </w:rPr>
        <w:softHyphen/>
        <w:t>كه داستان كشته شدن هابیل فرزند آدم و برافروختن آتش براى ابراهیم و انداختن یوسف در چاه و زندانى شدن یونس در شكم ماهى و قتل یحیى و داركشیدن عیسى و شكنجه</w:t>
      </w:r>
      <w:r w:rsidRPr="003E1C14">
        <w:rPr>
          <w:rStyle w:val="Char4"/>
          <w:spacing w:val="-2"/>
          <w:rtl/>
        </w:rPr>
        <w:softHyphen/>
        <w:t>دادن جرجیس و ... را به گردن ابوبكر و عمر مى</w:t>
      </w:r>
      <w:r w:rsidRPr="003E1C14">
        <w:rPr>
          <w:rStyle w:val="Char4"/>
          <w:spacing w:val="-2"/>
          <w:rtl/>
        </w:rPr>
        <w:softHyphen/>
        <w:t>اندازد...».</w:t>
      </w:r>
    </w:p>
    <w:p w:rsidR="00771946" w:rsidRPr="003E1C14" w:rsidRDefault="00771946" w:rsidP="003E1C14">
      <w:pPr>
        <w:spacing w:line="235" w:lineRule="auto"/>
        <w:ind w:firstLine="284"/>
        <w:jc w:val="both"/>
        <w:rPr>
          <w:rStyle w:val="Char4"/>
          <w:spacing w:val="-2"/>
          <w:rtl/>
        </w:rPr>
      </w:pPr>
      <w:r w:rsidRPr="003E1C14">
        <w:rPr>
          <w:rStyle w:val="Char4"/>
          <w:spacing w:val="-2"/>
          <w:rtl/>
        </w:rPr>
        <w:t>توضیح: این راوى علاوه بر دروغ</w:t>
      </w:r>
      <w:r w:rsidRPr="003E1C14">
        <w:rPr>
          <w:rStyle w:val="Char4"/>
          <w:spacing w:val="-2"/>
          <w:rtl/>
        </w:rPr>
        <w:softHyphen/>
        <w:t>هایى كه بر سر هم نموده است بسیار اطلاعاتش درباره قرآن كم بوده و گمان نموده كه عیسى را به دار زده</w:t>
      </w:r>
      <w:r w:rsidRPr="003E1C14">
        <w:rPr>
          <w:rStyle w:val="Char4"/>
          <w:spacing w:val="-2"/>
          <w:rtl/>
        </w:rPr>
        <w:softHyphen/>
        <w:t>اند در صورتى كه درآیه 157 سوره نساء به صراحت آمده عیسى را نه كشتند و نه به صلیب كشیدند بلكه (حقیقت امر) بر آنان مشتبه شده. و ایرادات بسیارى بر خبر مفضل بن عمر و بقیه روایات درباره مهدى وجود دارد كه براى اختصار از ذكر آنها خوددارى مى</w:t>
      </w:r>
      <w:r w:rsidRPr="003E1C14">
        <w:rPr>
          <w:rStyle w:val="Char4"/>
          <w:spacing w:val="-2"/>
          <w:rtl/>
        </w:rPr>
        <w:softHyphen/>
        <w:t>نماییم.</w:t>
      </w:r>
    </w:p>
    <w:p w:rsidR="00771946" w:rsidRPr="00771946" w:rsidRDefault="00771946" w:rsidP="003E1C14">
      <w:pPr>
        <w:widowControl w:val="0"/>
        <w:spacing w:line="235" w:lineRule="auto"/>
        <w:ind w:firstLine="284"/>
        <w:jc w:val="both"/>
        <w:rPr>
          <w:rStyle w:val="Char4"/>
          <w:rtl/>
        </w:rPr>
      </w:pPr>
      <w:r w:rsidRPr="00771946">
        <w:rPr>
          <w:rStyle w:val="Char4"/>
          <w:rtl/>
        </w:rPr>
        <w:t>سؤال: آ</w:t>
      </w:r>
      <w:r>
        <w:rPr>
          <w:rStyle w:val="Char4"/>
          <w:rtl/>
        </w:rPr>
        <w:t>ی</w:t>
      </w:r>
      <w:r w:rsidRPr="00771946">
        <w:rPr>
          <w:rStyle w:val="Char4"/>
          <w:rtl/>
        </w:rPr>
        <w:t>ا اهل سنت ن</w:t>
      </w:r>
      <w:r>
        <w:rPr>
          <w:rStyle w:val="Char4"/>
          <w:rtl/>
        </w:rPr>
        <w:t>ی</w:t>
      </w:r>
      <w:r w:rsidRPr="00771946">
        <w:rPr>
          <w:rStyle w:val="Char4"/>
          <w:rtl/>
        </w:rPr>
        <w:t>ز به آمدن مهدى معتقدند؟</w:t>
      </w:r>
    </w:p>
    <w:p w:rsidR="00771946" w:rsidRPr="003E1C14" w:rsidRDefault="00771946" w:rsidP="003E1C14">
      <w:pPr>
        <w:widowControl w:val="0"/>
        <w:spacing w:line="235" w:lineRule="auto"/>
        <w:ind w:firstLine="284"/>
        <w:jc w:val="both"/>
        <w:rPr>
          <w:rStyle w:val="Char4"/>
          <w:spacing w:val="-6"/>
          <w:rtl/>
        </w:rPr>
      </w:pPr>
      <w:r w:rsidRPr="003E1C14">
        <w:rPr>
          <w:rStyle w:val="Char4"/>
          <w:spacing w:val="-6"/>
          <w:rtl/>
        </w:rPr>
        <w:t>جواب: اولاً، اهل سنت معتقدند كه شخصى به دنیا خواهد آمد و او مهدى مى</w:t>
      </w:r>
      <w:r w:rsidRPr="003E1C14">
        <w:rPr>
          <w:rStyle w:val="Char4"/>
          <w:spacing w:val="-6"/>
          <w:rtl/>
        </w:rPr>
        <w:softHyphen/>
        <w:t>باشد برخلاف شیعه كه مى</w:t>
      </w:r>
      <w:r w:rsidRPr="003E1C14">
        <w:rPr>
          <w:rStyle w:val="Char4"/>
          <w:spacing w:val="-6"/>
          <w:rtl/>
        </w:rPr>
        <w:softHyphen/>
        <w:t>گویند پسر امام حسن عسكرى مهدى است و هم اكنون زنده است.</w:t>
      </w:r>
    </w:p>
    <w:p w:rsidR="00771946" w:rsidRPr="00771946" w:rsidRDefault="00771946" w:rsidP="003E1C14">
      <w:pPr>
        <w:ind w:firstLine="284"/>
        <w:jc w:val="both"/>
        <w:rPr>
          <w:rStyle w:val="Char4"/>
          <w:rtl/>
        </w:rPr>
      </w:pPr>
      <w:r w:rsidRPr="00771946">
        <w:rPr>
          <w:rStyle w:val="Char4"/>
          <w:rtl/>
        </w:rPr>
        <w:t>ثان</w:t>
      </w:r>
      <w:r>
        <w:rPr>
          <w:rStyle w:val="Char4"/>
          <w:rtl/>
        </w:rPr>
        <w:t>ی</w:t>
      </w:r>
      <w:r w:rsidRPr="00771946">
        <w:rPr>
          <w:rStyle w:val="Char4"/>
          <w:rtl/>
        </w:rPr>
        <w:t>اً، روا</w:t>
      </w:r>
      <w:r>
        <w:rPr>
          <w:rStyle w:val="Char4"/>
          <w:rtl/>
        </w:rPr>
        <w:t>ی</w:t>
      </w:r>
      <w:r w:rsidRPr="00771946">
        <w:rPr>
          <w:rStyle w:val="Char4"/>
          <w:rtl/>
        </w:rPr>
        <w:t>اتى كه درباره مهدى، اهل</w:t>
      </w:r>
      <w:r w:rsidRPr="00771946">
        <w:rPr>
          <w:rStyle w:val="Char4"/>
          <w:rtl/>
        </w:rPr>
        <w:softHyphen/>
        <w:t>سنت به آن استناد مى</w:t>
      </w:r>
      <w:r w:rsidRPr="00771946">
        <w:rPr>
          <w:rStyle w:val="Char4"/>
          <w:rtl/>
        </w:rPr>
        <w:softHyphen/>
        <w:t>كنند آن مهدى را وصف مى</w:t>
      </w:r>
      <w:r w:rsidRPr="00771946">
        <w:rPr>
          <w:rStyle w:val="Char4"/>
          <w:rtl/>
        </w:rPr>
        <w:softHyphen/>
        <w:t>كند كه نامش نام پ</w:t>
      </w:r>
      <w:r>
        <w:rPr>
          <w:rStyle w:val="Char4"/>
          <w:rtl/>
        </w:rPr>
        <w:t>ی</w:t>
      </w:r>
      <w:r w:rsidRPr="00771946">
        <w:rPr>
          <w:rStyle w:val="Char4"/>
          <w:rtl/>
        </w:rPr>
        <w:t>غمبر و نام پدرش نام پدر پ</w:t>
      </w:r>
      <w:r>
        <w:rPr>
          <w:rStyle w:val="Char4"/>
          <w:rtl/>
        </w:rPr>
        <w:t>ی</w:t>
      </w:r>
      <w:r w:rsidRPr="00771946">
        <w:rPr>
          <w:rStyle w:val="Char4"/>
          <w:rtl/>
        </w:rPr>
        <w:t>غمبر است در صورتى كه مهدى ش</w:t>
      </w:r>
      <w:r>
        <w:rPr>
          <w:rStyle w:val="Char4"/>
          <w:rtl/>
        </w:rPr>
        <w:t>ی</w:t>
      </w:r>
      <w:r w:rsidRPr="00771946">
        <w:rPr>
          <w:rStyle w:val="Char4"/>
          <w:rtl/>
        </w:rPr>
        <w:t>عه نام پدرش حسن مى</w:t>
      </w:r>
      <w:r w:rsidRPr="00771946">
        <w:rPr>
          <w:rStyle w:val="Char4"/>
          <w:rtl/>
        </w:rPr>
        <w:softHyphen/>
        <w:t>باشد و عبدالله نمى</w:t>
      </w:r>
      <w:r w:rsidRPr="00771946">
        <w:rPr>
          <w:rStyle w:val="Char4"/>
          <w:rtl/>
        </w:rPr>
        <w:softHyphen/>
        <w:t>باشد.</w:t>
      </w:r>
    </w:p>
    <w:p w:rsidR="00771946" w:rsidRPr="00771946" w:rsidRDefault="00771946" w:rsidP="003E1C14">
      <w:pPr>
        <w:ind w:firstLine="284"/>
        <w:jc w:val="both"/>
        <w:rPr>
          <w:rStyle w:val="Char4"/>
          <w:rtl/>
        </w:rPr>
      </w:pPr>
      <w:r w:rsidRPr="00771946">
        <w:rPr>
          <w:rStyle w:val="Char4"/>
          <w:rtl/>
        </w:rPr>
        <w:t>ثالثاً، ابن خلدون در مقدمه</w:t>
      </w:r>
      <w:r w:rsidRPr="00771946">
        <w:rPr>
          <w:rStyle w:val="Char4"/>
          <w:rtl/>
        </w:rPr>
        <w:softHyphen/>
        <w:t>اش به نقد روا</w:t>
      </w:r>
      <w:r>
        <w:rPr>
          <w:rStyle w:val="Char4"/>
          <w:rtl/>
        </w:rPr>
        <w:t>ی</w:t>
      </w:r>
      <w:r w:rsidRPr="00771946">
        <w:rPr>
          <w:rStyle w:val="Char4"/>
          <w:rtl/>
        </w:rPr>
        <w:t>ات اهل سنت درباره مهدى پرداخته و آنها را از نظر سند ضع</w:t>
      </w:r>
      <w:r>
        <w:rPr>
          <w:rStyle w:val="Char4"/>
          <w:rtl/>
        </w:rPr>
        <w:t>ی</w:t>
      </w:r>
      <w:r w:rsidRPr="00771946">
        <w:rPr>
          <w:rStyle w:val="Char4"/>
          <w:rtl/>
        </w:rPr>
        <w:t>ف دانسته است.</w:t>
      </w:r>
    </w:p>
    <w:p w:rsidR="00771946" w:rsidRPr="00771946" w:rsidRDefault="00771946" w:rsidP="003E1C14">
      <w:pPr>
        <w:ind w:firstLine="284"/>
        <w:jc w:val="both"/>
        <w:rPr>
          <w:rStyle w:val="Char4"/>
          <w:rtl/>
        </w:rPr>
      </w:pPr>
      <w:r w:rsidRPr="00771946">
        <w:rPr>
          <w:rStyle w:val="Char4"/>
          <w:rtl/>
        </w:rPr>
        <w:t>رابعاً، اگر بخواه</w:t>
      </w:r>
      <w:r>
        <w:rPr>
          <w:rStyle w:val="Char4"/>
          <w:rtl/>
        </w:rPr>
        <w:t>ی</w:t>
      </w:r>
      <w:r w:rsidRPr="00771946">
        <w:rPr>
          <w:rStyle w:val="Char4"/>
          <w:rtl/>
        </w:rPr>
        <w:t>م بب</w:t>
      </w:r>
      <w:r>
        <w:rPr>
          <w:rStyle w:val="Char4"/>
          <w:rtl/>
        </w:rPr>
        <w:t>ی</w:t>
      </w:r>
      <w:r w:rsidRPr="00771946">
        <w:rPr>
          <w:rStyle w:val="Char4"/>
          <w:rtl/>
        </w:rPr>
        <w:t>ن</w:t>
      </w:r>
      <w:r>
        <w:rPr>
          <w:rStyle w:val="Char4"/>
          <w:rtl/>
        </w:rPr>
        <w:t>ی</w:t>
      </w:r>
      <w:r w:rsidRPr="00771946">
        <w:rPr>
          <w:rStyle w:val="Char4"/>
          <w:rtl/>
        </w:rPr>
        <w:t>م چ</w:t>
      </w:r>
      <w:r>
        <w:rPr>
          <w:rStyle w:val="Char4"/>
          <w:rtl/>
        </w:rPr>
        <w:t>ی</w:t>
      </w:r>
      <w:r w:rsidRPr="00771946">
        <w:rPr>
          <w:rStyle w:val="Char4"/>
          <w:rtl/>
        </w:rPr>
        <w:t>زى را كه به نام اسلام مى</w:t>
      </w:r>
      <w:r w:rsidRPr="00771946">
        <w:rPr>
          <w:rStyle w:val="Char4"/>
          <w:rtl/>
        </w:rPr>
        <w:softHyphen/>
        <w:t>گو</w:t>
      </w:r>
      <w:r>
        <w:rPr>
          <w:rStyle w:val="Char4"/>
          <w:rtl/>
        </w:rPr>
        <w:t>ی</w:t>
      </w:r>
      <w:r w:rsidRPr="00771946">
        <w:rPr>
          <w:rStyle w:val="Char4"/>
          <w:rtl/>
        </w:rPr>
        <w:t>ند صح</w:t>
      </w:r>
      <w:r>
        <w:rPr>
          <w:rStyle w:val="Char4"/>
          <w:rtl/>
        </w:rPr>
        <w:t>ی</w:t>
      </w:r>
      <w:r w:rsidRPr="00771946">
        <w:rPr>
          <w:rStyle w:val="Char4"/>
          <w:rtl/>
        </w:rPr>
        <w:t xml:space="preserve">ح است </w:t>
      </w:r>
      <w:r>
        <w:rPr>
          <w:rStyle w:val="Char4"/>
          <w:rtl/>
        </w:rPr>
        <w:t>ی</w:t>
      </w:r>
      <w:r w:rsidRPr="00771946">
        <w:rPr>
          <w:rStyle w:val="Char4"/>
          <w:rtl/>
        </w:rPr>
        <w:t>ا نه؟ با</w:t>
      </w:r>
      <w:r>
        <w:rPr>
          <w:rStyle w:val="Char4"/>
          <w:rtl/>
        </w:rPr>
        <w:t>ی</w:t>
      </w:r>
      <w:r w:rsidRPr="00771946">
        <w:rPr>
          <w:rStyle w:val="Char4"/>
          <w:rtl/>
        </w:rPr>
        <w:t>د آن را به قرآن عرضه بدار</w:t>
      </w:r>
      <w:r>
        <w:rPr>
          <w:rStyle w:val="Char4"/>
          <w:rtl/>
        </w:rPr>
        <w:t>ی</w:t>
      </w:r>
      <w:r w:rsidRPr="00771946">
        <w:rPr>
          <w:rStyle w:val="Char4"/>
          <w:rtl/>
        </w:rPr>
        <w:t>م و در ا</w:t>
      </w:r>
      <w:r>
        <w:rPr>
          <w:rStyle w:val="Char4"/>
          <w:rtl/>
        </w:rPr>
        <w:t>ی</w:t>
      </w:r>
      <w:r w:rsidRPr="00771946">
        <w:rPr>
          <w:rStyle w:val="Char4"/>
          <w:rtl/>
        </w:rPr>
        <w:t>ن مورد در قرآن اصلاً اشاره</w:t>
      </w:r>
      <w:r w:rsidRPr="00771946">
        <w:rPr>
          <w:rStyle w:val="Char4"/>
          <w:rtl/>
        </w:rPr>
        <w:softHyphen/>
        <w:t>اى هم به وجود مهدى و ظهور او وجود ندارد و اگر شخصى از جانب خدا در آخرالزمان مبعوث مى</w:t>
      </w:r>
      <w:r w:rsidRPr="00771946">
        <w:rPr>
          <w:rStyle w:val="Char4"/>
          <w:rtl/>
        </w:rPr>
        <w:softHyphen/>
        <w:t>شد ا</w:t>
      </w:r>
      <w:r>
        <w:rPr>
          <w:rStyle w:val="Char4"/>
          <w:rtl/>
        </w:rPr>
        <w:t>ی</w:t>
      </w:r>
      <w:r w:rsidRPr="00771946">
        <w:rPr>
          <w:rStyle w:val="Char4"/>
          <w:rtl/>
        </w:rPr>
        <w:t xml:space="preserve">مان به او واجب بود و </w:t>
      </w:r>
      <w:r>
        <w:rPr>
          <w:rStyle w:val="Char4"/>
          <w:rtl/>
        </w:rPr>
        <w:t>ی</w:t>
      </w:r>
      <w:r w:rsidRPr="00771946">
        <w:rPr>
          <w:rStyle w:val="Char4"/>
          <w:rtl/>
        </w:rPr>
        <w:t>ق</w:t>
      </w:r>
      <w:r>
        <w:rPr>
          <w:rStyle w:val="Char4"/>
          <w:rtl/>
        </w:rPr>
        <w:t>ی</w:t>
      </w:r>
      <w:r w:rsidRPr="00771946">
        <w:rPr>
          <w:rStyle w:val="Char4"/>
          <w:rtl/>
        </w:rPr>
        <w:t>ناً در قرآن نام و نشانش به صراحت ب</w:t>
      </w:r>
      <w:r>
        <w:rPr>
          <w:rStyle w:val="Char4"/>
          <w:rtl/>
        </w:rPr>
        <w:t>ی</w:t>
      </w:r>
      <w:r w:rsidRPr="00771946">
        <w:rPr>
          <w:rStyle w:val="Char4"/>
          <w:rtl/>
        </w:rPr>
        <w:t>ان م</w:t>
      </w:r>
      <w:r>
        <w:rPr>
          <w:rStyle w:val="Char4"/>
          <w:rtl/>
        </w:rPr>
        <w:t>ی</w:t>
      </w:r>
      <w:r w:rsidRPr="00771946">
        <w:rPr>
          <w:rStyle w:val="Char4"/>
          <w:rtl/>
        </w:rPr>
        <w:softHyphen/>
        <w:t>شد.</w:t>
      </w:r>
    </w:p>
    <w:p w:rsidR="00771946" w:rsidRPr="00771946" w:rsidRDefault="00771946" w:rsidP="003E1C14">
      <w:pPr>
        <w:ind w:firstLine="284"/>
        <w:jc w:val="both"/>
        <w:rPr>
          <w:rStyle w:val="Char4"/>
          <w:rtl/>
        </w:rPr>
      </w:pPr>
      <w:r w:rsidRPr="00771946">
        <w:rPr>
          <w:rStyle w:val="Char4"/>
          <w:rtl/>
        </w:rPr>
        <w:t>سؤال: در برخى از كتب ش</w:t>
      </w:r>
      <w:r>
        <w:rPr>
          <w:rStyle w:val="Char4"/>
          <w:rtl/>
        </w:rPr>
        <w:t>ی</w:t>
      </w:r>
      <w:r w:rsidRPr="00771946">
        <w:rPr>
          <w:rStyle w:val="Char4"/>
          <w:rtl/>
        </w:rPr>
        <w:t>عه براى اثبات مهدو</w:t>
      </w:r>
      <w:r>
        <w:rPr>
          <w:rStyle w:val="Char4"/>
          <w:rtl/>
        </w:rPr>
        <w:t>ی</w:t>
      </w:r>
      <w:r w:rsidRPr="00771946">
        <w:rPr>
          <w:rStyle w:val="Char4"/>
          <w:rtl/>
        </w:rPr>
        <w:t>ت به آ</w:t>
      </w:r>
      <w:r>
        <w:rPr>
          <w:rStyle w:val="Char4"/>
          <w:rtl/>
        </w:rPr>
        <w:t>ی</w:t>
      </w:r>
      <w:r w:rsidRPr="00771946">
        <w:rPr>
          <w:rStyle w:val="Char4"/>
          <w:rtl/>
        </w:rPr>
        <w:t>اتى استناد نموده</w:t>
      </w:r>
      <w:r w:rsidRPr="00771946">
        <w:rPr>
          <w:rStyle w:val="Char4"/>
          <w:rtl/>
        </w:rPr>
        <w:softHyphen/>
        <w:t>اند. نظر شما در ا</w:t>
      </w:r>
      <w:r>
        <w:rPr>
          <w:rStyle w:val="Char4"/>
          <w:rtl/>
        </w:rPr>
        <w:t>ی</w:t>
      </w:r>
      <w:r w:rsidRPr="00771946">
        <w:rPr>
          <w:rStyle w:val="Char4"/>
          <w:rtl/>
        </w:rPr>
        <w:t>ن</w:t>
      </w:r>
      <w:r w:rsidRPr="00771946">
        <w:rPr>
          <w:rStyle w:val="Char4"/>
          <w:rtl/>
        </w:rPr>
        <w:softHyphen/>
        <w:t>باره چ</w:t>
      </w:r>
      <w:r>
        <w:rPr>
          <w:rStyle w:val="Char4"/>
          <w:rtl/>
        </w:rPr>
        <w:t>ی</w:t>
      </w:r>
      <w:r w:rsidRPr="00771946">
        <w:rPr>
          <w:rStyle w:val="Char4"/>
          <w:rtl/>
        </w:rPr>
        <w:t>ست؟</w:t>
      </w:r>
    </w:p>
    <w:p w:rsidR="00771946" w:rsidRPr="00771946" w:rsidRDefault="00771946" w:rsidP="003E1C14">
      <w:pPr>
        <w:ind w:firstLine="284"/>
        <w:jc w:val="both"/>
        <w:rPr>
          <w:rStyle w:val="Char4"/>
          <w:rtl/>
        </w:rPr>
      </w:pPr>
      <w:r w:rsidRPr="00771946">
        <w:rPr>
          <w:rStyle w:val="Char4"/>
          <w:rtl/>
        </w:rPr>
        <w:t>جواب: ما، در هم</w:t>
      </w:r>
      <w:r>
        <w:rPr>
          <w:rStyle w:val="Char4"/>
          <w:rtl/>
        </w:rPr>
        <w:t>ی</w:t>
      </w:r>
      <w:r w:rsidRPr="00771946">
        <w:rPr>
          <w:rStyle w:val="Char4"/>
          <w:rtl/>
        </w:rPr>
        <w:t>ن فصل (پرسش و پاسخ) آ</w:t>
      </w:r>
      <w:r>
        <w:rPr>
          <w:rStyle w:val="Char4"/>
          <w:rtl/>
        </w:rPr>
        <w:t>ی</w:t>
      </w:r>
      <w:r w:rsidRPr="00771946">
        <w:rPr>
          <w:rStyle w:val="Char4"/>
          <w:rtl/>
        </w:rPr>
        <w:t>اتى را كه در اثبات مهدى به آنها استناد نموده</w:t>
      </w:r>
      <w:r w:rsidRPr="00771946">
        <w:rPr>
          <w:rStyle w:val="Char4"/>
          <w:rtl/>
        </w:rPr>
        <w:softHyphen/>
        <w:t>اند مطرح نموده</w:t>
      </w:r>
      <w:r w:rsidRPr="00771946">
        <w:rPr>
          <w:rStyle w:val="Char4"/>
          <w:rtl/>
        </w:rPr>
        <w:softHyphen/>
        <w:t>ا</w:t>
      </w:r>
      <w:r>
        <w:rPr>
          <w:rStyle w:val="Char4"/>
          <w:rtl/>
        </w:rPr>
        <w:t>ی</w:t>
      </w:r>
      <w:r w:rsidRPr="00771946">
        <w:rPr>
          <w:rStyle w:val="Char4"/>
          <w:rtl/>
        </w:rPr>
        <w:t>م و به آنها پاسخ داده</w:t>
      </w:r>
      <w:r w:rsidRPr="00771946">
        <w:rPr>
          <w:rStyle w:val="Char4"/>
          <w:rtl/>
        </w:rPr>
        <w:softHyphen/>
        <w:t>ا</w:t>
      </w:r>
      <w:r>
        <w:rPr>
          <w:rStyle w:val="Char4"/>
          <w:rtl/>
        </w:rPr>
        <w:t>ی</w:t>
      </w:r>
      <w:r w:rsidRPr="00771946">
        <w:rPr>
          <w:rStyle w:val="Char4"/>
          <w:rtl/>
        </w:rPr>
        <w:t>م.</w:t>
      </w:r>
    </w:p>
    <w:p w:rsidR="00771946" w:rsidRPr="00771946" w:rsidRDefault="00771946" w:rsidP="003E1C14">
      <w:pPr>
        <w:ind w:firstLine="284"/>
        <w:jc w:val="both"/>
        <w:rPr>
          <w:rStyle w:val="Char4"/>
          <w:rtl/>
        </w:rPr>
      </w:pPr>
      <w:r w:rsidRPr="00771946">
        <w:rPr>
          <w:rStyle w:val="Char4"/>
          <w:rtl/>
        </w:rPr>
        <w:t>سؤال: در روا</w:t>
      </w:r>
      <w:r>
        <w:rPr>
          <w:rStyle w:val="Char4"/>
          <w:rtl/>
        </w:rPr>
        <w:t>ی</w:t>
      </w:r>
      <w:r w:rsidRPr="00771946">
        <w:rPr>
          <w:rStyle w:val="Char4"/>
          <w:rtl/>
        </w:rPr>
        <w:t>ات است كه مهدى همه را مسلمان مى</w:t>
      </w:r>
      <w:r w:rsidRPr="00771946">
        <w:rPr>
          <w:rStyle w:val="Char4"/>
          <w:rtl/>
        </w:rPr>
        <w:softHyphen/>
        <w:t>کند در قرآن در ا</w:t>
      </w:r>
      <w:r>
        <w:rPr>
          <w:rStyle w:val="Char4"/>
          <w:rtl/>
        </w:rPr>
        <w:t>ی</w:t>
      </w:r>
      <w:r w:rsidRPr="00771946">
        <w:rPr>
          <w:rStyle w:val="Char4"/>
          <w:rtl/>
        </w:rPr>
        <w:t>ن</w:t>
      </w:r>
      <w:r w:rsidRPr="00771946">
        <w:rPr>
          <w:rStyle w:val="Char4"/>
          <w:rtl/>
        </w:rPr>
        <w:softHyphen/>
        <w:t>باره چه آمده است؟</w:t>
      </w:r>
    </w:p>
    <w:p w:rsidR="00771946" w:rsidRPr="00771946" w:rsidRDefault="00771946" w:rsidP="003E1C14">
      <w:pPr>
        <w:ind w:firstLine="284"/>
        <w:jc w:val="both"/>
        <w:rPr>
          <w:rStyle w:val="Char4"/>
          <w:rtl/>
        </w:rPr>
      </w:pPr>
      <w:r w:rsidRPr="00771946">
        <w:rPr>
          <w:rStyle w:val="Char4"/>
          <w:rtl/>
        </w:rPr>
        <w:t>جواب: اولاً در قرآن اثرى از مهدى ن</w:t>
      </w:r>
      <w:r>
        <w:rPr>
          <w:rStyle w:val="Char4"/>
          <w:rtl/>
        </w:rPr>
        <w:t>ی</w:t>
      </w:r>
      <w:r w:rsidRPr="00771946">
        <w:rPr>
          <w:rStyle w:val="Char4"/>
          <w:rtl/>
        </w:rPr>
        <w:t>ست چه برسد به مسلمان نمودن همه.</w:t>
      </w:r>
    </w:p>
    <w:p w:rsidR="00771946" w:rsidRPr="00771946" w:rsidRDefault="00771946" w:rsidP="003E1C14">
      <w:pPr>
        <w:ind w:firstLine="284"/>
        <w:jc w:val="both"/>
        <w:rPr>
          <w:rStyle w:val="Char4"/>
          <w:rtl/>
        </w:rPr>
      </w:pPr>
      <w:r w:rsidRPr="00771946">
        <w:rPr>
          <w:rStyle w:val="Char4"/>
          <w:rtl/>
        </w:rPr>
        <w:t>ثان</w:t>
      </w:r>
      <w:r>
        <w:rPr>
          <w:rStyle w:val="Char4"/>
          <w:rtl/>
        </w:rPr>
        <w:t>ی</w:t>
      </w:r>
      <w:r w:rsidRPr="00771946">
        <w:rPr>
          <w:rStyle w:val="Char4"/>
          <w:rtl/>
        </w:rPr>
        <w:t>اً، طبق آ</w:t>
      </w:r>
      <w:r>
        <w:rPr>
          <w:rStyle w:val="Char4"/>
          <w:rtl/>
        </w:rPr>
        <w:t>ی</w:t>
      </w:r>
      <w:r w:rsidRPr="00771946">
        <w:rPr>
          <w:rStyle w:val="Char4"/>
          <w:rtl/>
        </w:rPr>
        <w:t>ه 14 سوره مائده تا ق</w:t>
      </w:r>
      <w:r>
        <w:rPr>
          <w:rStyle w:val="Char4"/>
          <w:rtl/>
        </w:rPr>
        <w:t>ی</w:t>
      </w:r>
      <w:r w:rsidRPr="00771946">
        <w:rPr>
          <w:rStyle w:val="Char4"/>
          <w:rtl/>
        </w:rPr>
        <w:t>امت نصارى وجود خواهند داشت و ب</w:t>
      </w:r>
      <w:r>
        <w:rPr>
          <w:rStyle w:val="Char4"/>
          <w:rtl/>
        </w:rPr>
        <w:t>ی</w:t>
      </w:r>
      <w:r w:rsidRPr="00771946">
        <w:rPr>
          <w:rStyle w:val="Char4"/>
          <w:rtl/>
        </w:rPr>
        <w:t>ن آنها دشمنى و ك</w:t>
      </w:r>
      <w:r>
        <w:rPr>
          <w:rStyle w:val="Char4"/>
          <w:rtl/>
        </w:rPr>
        <w:t>ی</w:t>
      </w:r>
      <w:r w:rsidRPr="00771946">
        <w:rPr>
          <w:rStyle w:val="Char4"/>
          <w:rtl/>
        </w:rPr>
        <w:t>نه وجود خواهد داشت. و طبق آ</w:t>
      </w:r>
      <w:r>
        <w:rPr>
          <w:rStyle w:val="Char4"/>
          <w:rtl/>
        </w:rPr>
        <w:t>ی</w:t>
      </w:r>
      <w:r w:rsidRPr="00771946">
        <w:rPr>
          <w:rStyle w:val="Char4"/>
          <w:rtl/>
        </w:rPr>
        <w:t>ه 64 سوره مائده تا ق</w:t>
      </w:r>
      <w:r>
        <w:rPr>
          <w:rStyle w:val="Char4"/>
          <w:rtl/>
        </w:rPr>
        <w:t>ی</w:t>
      </w:r>
      <w:r w:rsidRPr="00771946">
        <w:rPr>
          <w:rStyle w:val="Char4"/>
          <w:rtl/>
        </w:rPr>
        <w:t xml:space="preserve">امت </w:t>
      </w:r>
      <w:r>
        <w:rPr>
          <w:rStyle w:val="Char4"/>
          <w:rtl/>
        </w:rPr>
        <w:t>ی</w:t>
      </w:r>
      <w:r w:rsidRPr="00771946">
        <w:rPr>
          <w:rStyle w:val="Char4"/>
          <w:rtl/>
        </w:rPr>
        <w:t>هودى وجود خواهند داشت و ب</w:t>
      </w:r>
      <w:r>
        <w:rPr>
          <w:rStyle w:val="Char4"/>
          <w:rtl/>
        </w:rPr>
        <w:t>ی</w:t>
      </w:r>
      <w:r w:rsidRPr="00771946">
        <w:rPr>
          <w:rStyle w:val="Char4"/>
          <w:rtl/>
        </w:rPr>
        <w:t>ن آنها دشمنى و ك</w:t>
      </w:r>
      <w:r>
        <w:rPr>
          <w:rStyle w:val="Char4"/>
          <w:rtl/>
        </w:rPr>
        <w:t>ی</w:t>
      </w:r>
      <w:r w:rsidRPr="00771946">
        <w:rPr>
          <w:rStyle w:val="Char4"/>
          <w:rtl/>
        </w:rPr>
        <w:t>نه وجود خواهد داشت كه در صفحات قبل ن</w:t>
      </w:r>
      <w:r>
        <w:rPr>
          <w:rStyle w:val="Char4"/>
          <w:rtl/>
        </w:rPr>
        <w:t>ی</w:t>
      </w:r>
      <w:r w:rsidRPr="00771946">
        <w:rPr>
          <w:rStyle w:val="Char4"/>
          <w:rtl/>
        </w:rPr>
        <w:t>ز به ا</w:t>
      </w:r>
      <w:r>
        <w:rPr>
          <w:rStyle w:val="Char4"/>
          <w:rtl/>
        </w:rPr>
        <w:t>ی</w:t>
      </w:r>
      <w:r w:rsidRPr="00771946">
        <w:rPr>
          <w:rStyle w:val="Char4"/>
          <w:rtl/>
        </w:rPr>
        <w:t>ن آ</w:t>
      </w:r>
      <w:r>
        <w:rPr>
          <w:rStyle w:val="Char4"/>
          <w:rtl/>
        </w:rPr>
        <w:t>ی</w:t>
      </w:r>
      <w:r w:rsidRPr="00771946">
        <w:rPr>
          <w:rStyle w:val="Char4"/>
          <w:rtl/>
        </w:rPr>
        <w:t>ات اشاره نمود</w:t>
      </w:r>
      <w:r>
        <w:rPr>
          <w:rStyle w:val="Char4"/>
          <w:rtl/>
        </w:rPr>
        <w:t>ی</w:t>
      </w:r>
      <w:r w:rsidRPr="00771946">
        <w:rPr>
          <w:rStyle w:val="Char4"/>
          <w:rtl/>
        </w:rPr>
        <w:t>م.</w:t>
      </w:r>
    </w:p>
    <w:p w:rsidR="00771946" w:rsidRPr="00771946" w:rsidRDefault="00771946" w:rsidP="003E1C14">
      <w:pPr>
        <w:ind w:firstLine="284"/>
        <w:jc w:val="both"/>
        <w:rPr>
          <w:rStyle w:val="Char4"/>
          <w:rtl/>
        </w:rPr>
      </w:pPr>
      <w:r w:rsidRPr="00771946">
        <w:rPr>
          <w:rStyle w:val="Char4"/>
          <w:rtl/>
        </w:rPr>
        <w:t>به فرض كسى در آخرالزمان ظهور کند و همه كفار آن زمان را به زور مسلمان نما</w:t>
      </w:r>
      <w:r>
        <w:rPr>
          <w:rStyle w:val="Char4"/>
          <w:rtl/>
        </w:rPr>
        <w:t>ی</w:t>
      </w:r>
      <w:r w:rsidRPr="00771946">
        <w:rPr>
          <w:rStyle w:val="Char4"/>
          <w:rtl/>
        </w:rPr>
        <w:t>د چه فا</w:t>
      </w:r>
      <w:r>
        <w:rPr>
          <w:rStyle w:val="Char4"/>
          <w:rtl/>
        </w:rPr>
        <w:t>ی</w:t>
      </w:r>
      <w:r w:rsidRPr="00771946">
        <w:rPr>
          <w:rStyle w:val="Char4"/>
          <w:rtl/>
        </w:rPr>
        <w:t>ده به حال ما و كسانى كه قبل از ما بوده</w:t>
      </w:r>
      <w:r w:rsidRPr="00771946">
        <w:rPr>
          <w:rStyle w:val="Char4"/>
          <w:rtl/>
        </w:rPr>
        <w:softHyphen/>
        <w:t>اند و منتظر ظهور بوده</w:t>
      </w:r>
      <w:r w:rsidRPr="00771946">
        <w:rPr>
          <w:rStyle w:val="Char4"/>
          <w:rtl/>
        </w:rPr>
        <w:softHyphen/>
        <w:t>اند دارد؟ و چه فا</w:t>
      </w:r>
      <w:r>
        <w:rPr>
          <w:rStyle w:val="Char4"/>
          <w:rtl/>
        </w:rPr>
        <w:t>ی</w:t>
      </w:r>
      <w:r w:rsidRPr="00771946">
        <w:rPr>
          <w:rStyle w:val="Char4"/>
          <w:rtl/>
        </w:rPr>
        <w:t>ده به حال كسانى دارد كه قبل از ظهور او فوت نموده و در دن</w:t>
      </w:r>
      <w:r>
        <w:rPr>
          <w:rStyle w:val="Char4"/>
          <w:rtl/>
        </w:rPr>
        <w:t>ی</w:t>
      </w:r>
      <w:r w:rsidRPr="00771946">
        <w:rPr>
          <w:rStyle w:val="Char4"/>
          <w:rtl/>
        </w:rPr>
        <w:t>ا نباشند؟ مى</w:t>
      </w:r>
      <w:r w:rsidR="003E1C14">
        <w:rPr>
          <w:rStyle w:val="Char4"/>
          <w:rFonts w:hint="cs"/>
          <w:rtl/>
        </w:rPr>
        <w:t>‌</w:t>
      </w:r>
      <w:r w:rsidRPr="00771946">
        <w:rPr>
          <w:rStyle w:val="Char4"/>
          <w:rtl/>
        </w:rPr>
        <w:t>گو</w:t>
      </w:r>
      <w:r>
        <w:rPr>
          <w:rStyle w:val="Char4"/>
          <w:rtl/>
        </w:rPr>
        <w:t>ی</w:t>
      </w:r>
      <w:r w:rsidRPr="00771946">
        <w:rPr>
          <w:rStyle w:val="Char4"/>
          <w:rtl/>
        </w:rPr>
        <w:t>ند قائم پنج سال حكومت مى</w:t>
      </w:r>
      <w:r w:rsidRPr="00771946">
        <w:rPr>
          <w:rStyle w:val="Char4"/>
          <w:rtl/>
        </w:rPr>
        <w:softHyphen/>
        <w:t>كند و به دست پ</w:t>
      </w:r>
      <w:r>
        <w:rPr>
          <w:rStyle w:val="Char4"/>
          <w:rtl/>
        </w:rPr>
        <w:t>ی</w:t>
      </w:r>
      <w:r w:rsidRPr="00771946">
        <w:rPr>
          <w:rStyle w:val="Char4"/>
          <w:rtl/>
        </w:rPr>
        <w:t>رزن ر</w:t>
      </w:r>
      <w:r>
        <w:rPr>
          <w:rStyle w:val="Char4"/>
          <w:rtl/>
        </w:rPr>
        <w:t>ی</w:t>
      </w:r>
      <w:r w:rsidRPr="00771946">
        <w:rPr>
          <w:rStyle w:val="Char4"/>
          <w:rtl/>
        </w:rPr>
        <w:t>ش</w:t>
      </w:r>
      <w:r w:rsidRPr="00771946">
        <w:rPr>
          <w:rStyle w:val="Char4"/>
          <w:rtl/>
        </w:rPr>
        <w:softHyphen/>
        <w:t>دارى كشته مى</w:t>
      </w:r>
      <w:r w:rsidRPr="00771946">
        <w:rPr>
          <w:rStyle w:val="Char4"/>
          <w:rtl/>
        </w:rPr>
        <w:softHyphen/>
        <w:t>شود و مدت ب</w:t>
      </w:r>
      <w:r>
        <w:rPr>
          <w:rStyle w:val="Char4"/>
          <w:rtl/>
        </w:rPr>
        <w:t>ی</w:t>
      </w:r>
      <w:r w:rsidRPr="00771946">
        <w:rPr>
          <w:rStyle w:val="Char4"/>
          <w:rtl/>
        </w:rPr>
        <w:t>شترى را ن</w:t>
      </w:r>
      <w:r>
        <w:rPr>
          <w:rStyle w:val="Char4"/>
          <w:rtl/>
        </w:rPr>
        <w:t>ی</w:t>
      </w:r>
      <w:r w:rsidRPr="00771946">
        <w:rPr>
          <w:rStyle w:val="Char4"/>
          <w:rtl/>
        </w:rPr>
        <w:t>ز براى دوران حكومت او ذكر كرده</w:t>
      </w:r>
      <w:r w:rsidRPr="00771946">
        <w:rPr>
          <w:rStyle w:val="Char4"/>
          <w:rtl/>
        </w:rPr>
        <w:softHyphen/>
        <w:t>اند ولى در هر صورت با</w:t>
      </w:r>
      <w:r>
        <w:rPr>
          <w:rStyle w:val="Char4"/>
          <w:rtl/>
        </w:rPr>
        <w:t>ی</w:t>
      </w:r>
      <w:r w:rsidRPr="00771946">
        <w:rPr>
          <w:rStyle w:val="Char4"/>
          <w:rtl/>
        </w:rPr>
        <w:t>د گفت با وجود ا</w:t>
      </w:r>
      <w:r>
        <w:rPr>
          <w:rStyle w:val="Char4"/>
          <w:rtl/>
        </w:rPr>
        <w:t>ی</w:t>
      </w:r>
      <w:r w:rsidRPr="00771946">
        <w:rPr>
          <w:rStyle w:val="Char4"/>
          <w:rtl/>
        </w:rPr>
        <w:t>ن اوصاف چه فا</w:t>
      </w:r>
      <w:r>
        <w:rPr>
          <w:rStyle w:val="Char4"/>
          <w:rtl/>
        </w:rPr>
        <w:t>ی</w:t>
      </w:r>
      <w:r w:rsidRPr="00771946">
        <w:rPr>
          <w:rStyle w:val="Char4"/>
          <w:rtl/>
        </w:rPr>
        <w:t>ده براى ظهور مترتب است؟</w:t>
      </w:r>
    </w:p>
    <w:p w:rsidR="00771946" w:rsidRPr="003E1C14" w:rsidRDefault="00771946" w:rsidP="003E1C14">
      <w:pPr>
        <w:pStyle w:val="a2"/>
        <w:rPr>
          <w:rtl/>
        </w:rPr>
      </w:pPr>
      <w:bookmarkStart w:id="147" w:name="_Toc277115637"/>
      <w:bookmarkStart w:id="148" w:name="_Toc376903363"/>
      <w:bookmarkStart w:id="149" w:name="_Toc394080592"/>
      <w:r w:rsidRPr="003E1C14">
        <w:rPr>
          <w:rtl/>
        </w:rPr>
        <w:t>خداوند متعال امام زمانى نازل نموده كه تا قيامت در ميان مردم است و به سؤالات پاسخ مى</w:t>
      </w:r>
      <w:r w:rsidRPr="003E1C14">
        <w:rPr>
          <w:rtl/>
        </w:rPr>
        <w:softHyphen/>
        <w:t>دهد و پيروى از دستورات او باعث رستگارى در دنيا و آخرت مى</w:t>
      </w:r>
      <w:r w:rsidRPr="003E1C14">
        <w:rPr>
          <w:rtl/>
        </w:rPr>
        <w:softHyphen/>
        <w:t>باشد و آن امام زمان قرآن است</w:t>
      </w:r>
      <w:bookmarkEnd w:id="147"/>
      <w:bookmarkEnd w:id="148"/>
      <w:bookmarkEnd w:id="149"/>
    </w:p>
    <w:p w:rsidR="00771946" w:rsidRPr="00771946" w:rsidRDefault="00771946" w:rsidP="003E1C14">
      <w:pPr>
        <w:jc w:val="both"/>
        <w:rPr>
          <w:rStyle w:val="Char4"/>
          <w:rtl/>
        </w:rPr>
      </w:pPr>
      <w:r w:rsidRPr="00771946">
        <w:rPr>
          <w:rStyle w:val="Char4"/>
          <w:rtl/>
        </w:rPr>
        <w:t>سؤال: درباره بعد از مرگ مهدى در روا</w:t>
      </w:r>
      <w:r>
        <w:rPr>
          <w:rStyle w:val="Char4"/>
          <w:rtl/>
        </w:rPr>
        <w:t>ی</w:t>
      </w:r>
      <w:r w:rsidRPr="00771946">
        <w:rPr>
          <w:rStyle w:val="Char4"/>
          <w:rtl/>
        </w:rPr>
        <w:t>ات چه گفته</w:t>
      </w:r>
      <w:r w:rsidRPr="00771946">
        <w:rPr>
          <w:rStyle w:val="Char4"/>
          <w:rtl/>
        </w:rPr>
        <w:softHyphen/>
        <w:t>اند؟</w:t>
      </w:r>
    </w:p>
    <w:p w:rsidR="00771946" w:rsidRPr="00771946" w:rsidRDefault="00771946" w:rsidP="003E1C14">
      <w:pPr>
        <w:ind w:firstLine="284"/>
        <w:jc w:val="both"/>
        <w:rPr>
          <w:rStyle w:val="Char4"/>
          <w:rtl/>
        </w:rPr>
      </w:pPr>
      <w:r w:rsidRPr="00771946">
        <w:rPr>
          <w:rStyle w:val="Char4"/>
          <w:rtl/>
        </w:rPr>
        <w:t>جواب: در صفحه 1238 كتاب مهدى موعود سطر اول آمده است:</w:t>
      </w:r>
    </w:p>
    <w:p w:rsidR="00771946" w:rsidRPr="00771946" w:rsidRDefault="00771946" w:rsidP="003E1C14">
      <w:pPr>
        <w:ind w:firstLine="284"/>
        <w:jc w:val="both"/>
        <w:rPr>
          <w:rStyle w:val="Char4"/>
          <w:rtl/>
        </w:rPr>
      </w:pPr>
      <w:r w:rsidRPr="00771946">
        <w:rPr>
          <w:rStyle w:val="Char4"/>
          <w:rtl/>
        </w:rPr>
        <w:t>«صدوق در اكمال الد</w:t>
      </w:r>
      <w:r>
        <w:rPr>
          <w:rStyle w:val="Char4"/>
          <w:rtl/>
        </w:rPr>
        <w:t>ی</w:t>
      </w:r>
      <w:r w:rsidRPr="00771946">
        <w:rPr>
          <w:rStyle w:val="Char4"/>
          <w:rtl/>
        </w:rPr>
        <w:t>ن از ابوبص</w:t>
      </w:r>
      <w:r>
        <w:rPr>
          <w:rStyle w:val="Char4"/>
          <w:rtl/>
        </w:rPr>
        <w:t>ی</w:t>
      </w:r>
      <w:r w:rsidRPr="00771946">
        <w:rPr>
          <w:rStyle w:val="Char4"/>
          <w:rtl/>
        </w:rPr>
        <w:t>ر روا</w:t>
      </w:r>
      <w:r>
        <w:rPr>
          <w:rStyle w:val="Char4"/>
          <w:rtl/>
        </w:rPr>
        <w:t>ی</w:t>
      </w:r>
      <w:r w:rsidRPr="00771946">
        <w:rPr>
          <w:rStyle w:val="Char4"/>
          <w:rtl/>
        </w:rPr>
        <w:t>ت مى</w:t>
      </w:r>
      <w:r w:rsidRPr="00771946">
        <w:rPr>
          <w:rStyle w:val="Char4"/>
          <w:rtl/>
        </w:rPr>
        <w:softHyphen/>
        <w:t xml:space="preserve">كند كه گفت: به حضرت صادق عرض كردم </w:t>
      </w:r>
      <w:r>
        <w:rPr>
          <w:rStyle w:val="Char4"/>
          <w:rtl/>
        </w:rPr>
        <w:t>ی</w:t>
      </w:r>
      <w:r w:rsidRPr="00771946">
        <w:rPr>
          <w:rStyle w:val="Char4"/>
          <w:rtl/>
        </w:rPr>
        <w:t>ابن رسول الله از پدرت شن</w:t>
      </w:r>
      <w:r>
        <w:rPr>
          <w:rStyle w:val="Char4"/>
          <w:rtl/>
        </w:rPr>
        <w:t>ی</w:t>
      </w:r>
      <w:r w:rsidRPr="00771946">
        <w:rPr>
          <w:rStyle w:val="Char4"/>
          <w:rtl/>
        </w:rPr>
        <w:t>دم مى</w:t>
      </w:r>
      <w:r w:rsidRPr="00771946">
        <w:rPr>
          <w:rStyle w:val="Char4"/>
          <w:rtl/>
        </w:rPr>
        <w:softHyphen/>
        <w:t>گفت بعد از قائم دوازده مهدى خواهد بود.</w:t>
      </w:r>
    </w:p>
    <w:p w:rsidR="00771946" w:rsidRPr="00771946" w:rsidRDefault="00771946" w:rsidP="003E1C14">
      <w:pPr>
        <w:ind w:firstLine="284"/>
        <w:jc w:val="both"/>
        <w:rPr>
          <w:rStyle w:val="Char4"/>
          <w:rtl/>
        </w:rPr>
      </w:pPr>
      <w:r w:rsidRPr="00771946">
        <w:rPr>
          <w:rStyle w:val="Char4"/>
          <w:rtl/>
        </w:rPr>
        <w:t>حضرت صادق فرمود: پدرم فرموده دوازده مهدى و نفرموده 12 امام، آنها مردمى از ش</w:t>
      </w:r>
      <w:r>
        <w:rPr>
          <w:rStyle w:val="Char4"/>
          <w:rtl/>
        </w:rPr>
        <w:t>ی</w:t>
      </w:r>
      <w:r w:rsidRPr="00771946">
        <w:rPr>
          <w:rStyle w:val="Char4"/>
          <w:rtl/>
        </w:rPr>
        <w:t>ع</w:t>
      </w:r>
      <w:r>
        <w:rPr>
          <w:rStyle w:val="Char4"/>
          <w:rtl/>
        </w:rPr>
        <w:t>ی</w:t>
      </w:r>
      <w:r w:rsidRPr="00771946">
        <w:rPr>
          <w:rStyle w:val="Char4"/>
          <w:rtl/>
        </w:rPr>
        <w:t>ان ما هستند كه مردم را دعوت به دوستى و شناسا</w:t>
      </w:r>
      <w:r>
        <w:rPr>
          <w:rStyle w:val="Char4"/>
          <w:rtl/>
        </w:rPr>
        <w:t>یی</w:t>
      </w:r>
      <w:r w:rsidRPr="00771946">
        <w:rPr>
          <w:rStyle w:val="Char4"/>
          <w:rtl/>
        </w:rPr>
        <w:t xml:space="preserve"> ما كنند».</w:t>
      </w:r>
    </w:p>
    <w:p w:rsidR="00771946" w:rsidRPr="00771946" w:rsidRDefault="00771946" w:rsidP="003E1C14">
      <w:pPr>
        <w:ind w:firstLine="284"/>
        <w:jc w:val="both"/>
        <w:rPr>
          <w:rStyle w:val="Char4"/>
          <w:rtl/>
        </w:rPr>
      </w:pPr>
      <w:r w:rsidRPr="00771946">
        <w:rPr>
          <w:rStyle w:val="Char4"/>
          <w:rtl/>
        </w:rPr>
        <w:t>توض</w:t>
      </w:r>
      <w:r>
        <w:rPr>
          <w:rStyle w:val="Char4"/>
          <w:rtl/>
        </w:rPr>
        <w:t>ی</w:t>
      </w:r>
      <w:r w:rsidRPr="00771946">
        <w:rPr>
          <w:rStyle w:val="Char4"/>
          <w:rtl/>
        </w:rPr>
        <w:t>ح: از ا</w:t>
      </w:r>
      <w:r>
        <w:rPr>
          <w:rStyle w:val="Char4"/>
          <w:rtl/>
        </w:rPr>
        <w:t>ی</w:t>
      </w:r>
      <w:r w:rsidRPr="00771946">
        <w:rPr>
          <w:rStyle w:val="Char4"/>
          <w:rtl/>
        </w:rPr>
        <w:t>ن روا</w:t>
      </w:r>
      <w:r>
        <w:rPr>
          <w:rStyle w:val="Char4"/>
          <w:rtl/>
        </w:rPr>
        <w:t>ی</w:t>
      </w:r>
      <w:r w:rsidRPr="00771946">
        <w:rPr>
          <w:rStyle w:val="Char4"/>
          <w:rtl/>
        </w:rPr>
        <w:t>ت به دست مى</w:t>
      </w:r>
      <w:r w:rsidRPr="00771946">
        <w:rPr>
          <w:rStyle w:val="Char4"/>
          <w:rtl/>
        </w:rPr>
        <w:softHyphen/>
        <w:t>آ</w:t>
      </w:r>
      <w:r>
        <w:rPr>
          <w:rStyle w:val="Char4"/>
          <w:rtl/>
        </w:rPr>
        <w:t>ی</w:t>
      </w:r>
      <w:r w:rsidRPr="00771946">
        <w:rPr>
          <w:rStyle w:val="Char4"/>
          <w:rtl/>
        </w:rPr>
        <w:t xml:space="preserve">د كه 12 مهدى بعد از قائم خواهد بود. </w:t>
      </w:r>
    </w:p>
    <w:p w:rsidR="00771946" w:rsidRPr="00771946" w:rsidRDefault="00771946" w:rsidP="003E1C14">
      <w:pPr>
        <w:ind w:firstLine="284"/>
        <w:jc w:val="both"/>
        <w:rPr>
          <w:rStyle w:val="Char4"/>
          <w:rtl/>
        </w:rPr>
      </w:pPr>
      <w:r w:rsidRPr="00771946">
        <w:rPr>
          <w:rStyle w:val="Char4"/>
          <w:rtl/>
        </w:rPr>
        <w:t>در صفحه 1238، سطر ششم از غ</w:t>
      </w:r>
      <w:r>
        <w:rPr>
          <w:rStyle w:val="Char4"/>
          <w:rtl/>
        </w:rPr>
        <w:t>ی</w:t>
      </w:r>
      <w:r w:rsidRPr="00771946">
        <w:rPr>
          <w:rStyle w:val="Char4"/>
          <w:rtl/>
        </w:rPr>
        <w:t>بت ش</w:t>
      </w:r>
      <w:r>
        <w:rPr>
          <w:rStyle w:val="Char4"/>
          <w:rtl/>
        </w:rPr>
        <w:t>ی</w:t>
      </w:r>
      <w:r w:rsidRPr="00771946">
        <w:rPr>
          <w:rStyle w:val="Char4"/>
          <w:rtl/>
        </w:rPr>
        <w:t>خ طوسى از ابوحمزه ثمالى روا</w:t>
      </w:r>
      <w:r>
        <w:rPr>
          <w:rStyle w:val="Char4"/>
          <w:rtl/>
        </w:rPr>
        <w:t>ی</w:t>
      </w:r>
      <w:r w:rsidRPr="00771946">
        <w:rPr>
          <w:rStyle w:val="Char4"/>
          <w:rtl/>
        </w:rPr>
        <w:t>ت مى</w:t>
      </w:r>
      <w:r w:rsidRPr="00771946">
        <w:rPr>
          <w:rStyle w:val="Char4"/>
          <w:rtl/>
        </w:rPr>
        <w:softHyphen/>
        <w:t>كند كه حضرت صادق ضمن حد</w:t>
      </w:r>
      <w:r>
        <w:rPr>
          <w:rStyle w:val="Char4"/>
          <w:rtl/>
        </w:rPr>
        <w:t>ی</w:t>
      </w:r>
      <w:r w:rsidRPr="00771946">
        <w:rPr>
          <w:rStyle w:val="Char4"/>
          <w:rtl/>
        </w:rPr>
        <w:t xml:space="preserve">ث طولانى فرمود «اى ابوحمزه، ما را بعد از مهدى </w:t>
      </w:r>
      <w:r>
        <w:rPr>
          <w:rStyle w:val="Char4"/>
          <w:rtl/>
        </w:rPr>
        <w:t>ی</w:t>
      </w:r>
      <w:r w:rsidRPr="00771946">
        <w:rPr>
          <w:rStyle w:val="Char4"/>
          <w:rtl/>
        </w:rPr>
        <w:t>ازده مهدى خواهد بود كه همه از اولاد حس</w:t>
      </w:r>
      <w:r>
        <w:rPr>
          <w:rStyle w:val="Char4"/>
          <w:rtl/>
        </w:rPr>
        <w:t>ی</w:t>
      </w:r>
      <w:r w:rsidRPr="00771946">
        <w:rPr>
          <w:rStyle w:val="Char4"/>
          <w:rtl/>
        </w:rPr>
        <w:t>ن مى</w:t>
      </w:r>
      <w:r w:rsidRPr="00771946">
        <w:rPr>
          <w:rStyle w:val="Char4"/>
          <w:rtl/>
        </w:rPr>
        <w:softHyphen/>
        <w:t>باشند».</w:t>
      </w:r>
    </w:p>
    <w:p w:rsidR="00771946" w:rsidRPr="00771946" w:rsidRDefault="00771946" w:rsidP="003E1C14">
      <w:pPr>
        <w:ind w:firstLine="284"/>
        <w:jc w:val="both"/>
        <w:rPr>
          <w:rStyle w:val="Char4"/>
          <w:rtl/>
        </w:rPr>
      </w:pPr>
      <w:r w:rsidRPr="00771946">
        <w:rPr>
          <w:rStyle w:val="Char4"/>
          <w:rtl/>
        </w:rPr>
        <w:t>توض</w:t>
      </w:r>
      <w:r>
        <w:rPr>
          <w:rStyle w:val="Char4"/>
          <w:rtl/>
        </w:rPr>
        <w:t>ی</w:t>
      </w:r>
      <w:r w:rsidRPr="00771946">
        <w:rPr>
          <w:rStyle w:val="Char4"/>
          <w:rtl/>
        </w:rPr>
        <w:t>ح: ا</w:t>
      </w:r>
      <w:r>
        <w:rPr>
          <w:rStyle w:val="Char4"/>
          <w:rtl/>
        </w:rPr>
        <w:t>ی</w:t>
      </w:r>
      <w:r w:rsidRPr="00771946">
        <w:rPr>
          <w:rStyle w:val="Char4"/>
          <w:rtl/>
        </w:rPr>
        <w:t>ن دو روا</w:t>
      </w:r>
      <w:r>
        <w:rPr>
          <w:rStyle w:val="Char4"/>
          <w:rtl/>
        </w:rPr>
        <w:t>ی</w:t>
      </w:r>
      <w:r w:rsidRPr="00771946">
        <w:rPr>
          <w:rStyle w:val="Char4"/>
          <w:rtl/>
        </w:rPr>
        <w:t xml:space="preserve">ت كه منسوب به امام صادق است خلاف </w:t>
      </w:r>
      <w:r>
        <w:rPr>
          <w:rStyle w:val="Char4"/>
          <w:rtl/>
        </w:rPr>
        <w:t>ی</w:t>
      </w:r>
      <w:r w:rsidRPr="00771946">
        <w:rPr>
          <w:rStyle w:val="Char4"/>
          <w:rtl/>
        </w:rPr>
        <w:t>كد</w:t>
      </w:r>
      <w:r>
        <w:rPr>
          <w:rStyle w:val="Char4"/>
          <w:rtl/>
        </w:rPr>
        <w:t>ی</w:t>
      </w:r>
      <w:r w:rsidRPr="00771946">
        <w:rPr>
          <w:rStyle w:val="Char4"/>
          <w:rtl/>
        </w:rPr>
        <w:t>گرند. در روا</w:t>
      </w:r>
      <w:r>
        <w:rPr>
          <w:rStyle w:val="Char4"/>
          <w:rtl/>
        </w:rPr>
        <w:t>ی</w:t>
      </w:r>
      <w:r w:rsidRPr="00771946">
        <w:rPr>
          <w:rStyle w:val="Char4"/>
          <w:rtl/>
        </w:rPr>
        <w:t>ت قبل گفته بود بعد از قائم دوازده مهدى است و در ا</w:t>
      </w:r>
      <w:r>
        <w:rPr>
          <w:rStyle w:val="Char4"/>
          <w:rtl/>
        </w:rPr>
        <w:t>ی</w:t>
      </w:r>
      <w:r w:rsidRPr="00771946">
        <w:rPr>
          <w:rStyle w:val="Char4"/>
          <w:rtl/>
        </w:rPr>
        <w:t>ن روا</w:t>
      </w:r>
      <w:r>
        <w:rPr>
          <w:rStyle w:val="Char4"/>
          <w:rtl/>
        </w:rPr>
        <w:t>ی</w:t>
      </w:r>
      <w:r w:rsidRPr="00771946">
        <w:rPr>
          <w:rStyle w:val="Char4"/>
          <w:rtl/>
        </w:rPr>
        <w:t xml:space="preserve">ت گفته است </w:t>
      </w:r>
      <w:r>
        <w:rPr>
          <w:rStyle w:val="Char4"/>
          <w:rtl/>
        </w:rPr>
        <w:t>ی</w:t>
      </w:r>
      <w:r w:rsidRPr="00771946">
        <w:rPr>
          <w:rStyle w:val="Char4"/>
          <w:rtl/>
        </w:rPr>
        <w:t>ازده مهدى است.</w:t>
      </w:r>
    </w:p>
    <w:p w:rsidR="00771946" w:rsidRPr="00771946" w:rsidRDefault="00771946" w:rsidP="003E1C14">
      <w:pPr>
        <w:ind w:firstLine="284"/>
        <w:jc w:val="both"/>
        <w:rPr>
          <w:rStyle w:val="Char4"/>
          <w:rtl/>
        </w:rPr>
      </w:pPr>
      <w:r w:rsidRPr="00771946">
        <w:rPr>
          <w:rStyle w:val="Char4"/>
          <w:rtl/>
        </w:rPr>
        <w:t>در صفحه 1238، كتاب مهدى موعود، سطر 14 آمده است:</w:t>
      </w:r>
    </w:p>
    <w:p w:rsidR="00771946" w:rsidRPr="00771946" w:rsidRDefault="00771946" w:rsidP="003E1C14">
      <w:pPr>
        <w:ind w:firstLine="284"/>
        <w:jc w:val="both"/>
        <w:rPr>
          <w:rStyle w:val="Char4"/>
          <w:rtl/>
        </w:rPr>
      </w:pPr>
      <w:r w:rsidRPr="00771946">
        <w:rPr>
          <w:rStyle w:val="Char4"/>
          <w:rtl/>
        </w:rPr>
        <w:t>« ... ش</w:t>
      </w:r>
      <w:r>
        <w:rPr>
          <w:rStyle w:val="Char4"/>
          <w:rtl/>
        </w:rPr>
        <w:t>ی</w:t>
      </w:r>
      <w:r w:rsidRPr="00771946">
        <w:rPr>
          <w:rStyle w:val="Char4"/>
          <w:rtl/>
        </w:rPr>
        <w:t>خ مف</w:t>
      </w:r>
      <w:r>
        <w:rPr>
          <w:rStyle w:val="Char4"/>
          <w:rtl/>
        </w:rPr>
        <w:t>ی</w:t>
      </w:r>
      <w:r w:rsidRPr="00771946">
        <w:rPr>
          <w:rStyle w:val="Char4"/>
          <w:rtl/>
        </w:rPr>
        <w:t>د در ارشاد مى</w:t>
      </w:r>
      <w:r w:rsidRPr="00771946">
        <w:rPr>
          <w:rStyle w:val="Char4"/>
          <w:rtl/>
        </w:rPr>
        <w:softHyphen/>
        <w:t>گو</w:t>
      </w:r>
      <w:r>
        <w:rPr>
          <w:rStyle w:val="Char4"/>
          <w:rtl/>
        </w:rPr>
        <w:t>ی</w:t>
      </w:r>
      <w:r w:rsidRPr="00771946">
        <w:rPr>
          <w:rStyle w:val="Char4"/>
          <w:rtl/>
        </w:rPr>
        <w:t>د: بعد از دولت قائم آل محمّد دولتى نخواهد بود ...</w:t>
      </w:r>
    </w:p>
    <w:p w:rsidR="00771946" w:rsidRPr="00771946" w:rsidRDefault="00771946" w:rsidP="003E1C14">
      <w:pPr>
        <w:spacing w:line="242" w:lineRule="auto"/>
        <w:ind w:firstLine="284"/>
        <w:jc w:val="both"/>
        <w:rPr>
          <w:rStyle w:val="Char4"/>
          <w:rtl/>
        </w:rPr>
      </w:pPr>
      <w:r w:rsidRPr="00771946">
        <w:rPr>
          <w:rStyle w:val="Char4"/>
          <w:rtl/>
        </w:rPr>
        <w:t>مى</w:t>
      </w:r>
      <w:r w:rsidRPr="00771946">
        <w:rPr>
          <w:rStyle w:val="Char4"/>
          <w:rtl/>
        </w:rPr>
        <w:softHyphen/>
        <w:t>گو</w:t>
      </w:r>
      <w:r>
        <w:rPr>
          <w:rStyle w:val="Char4"/>
          <w:rtl/>
        </w:rPr>
        <w:t>ی</w:t>
      </w:r>
      <w:r w:rsidRPr="00771946">
        <w:rPr>
          <w:rStyle w:val="Char4"/>
          <w:rtl/>
        </w:rPr>
        <w:t>د: مهدى چهل روز پ</w:t>
      </w:r>
      <w:r>
        <w:rPr>
          <w:rStyle w:val="Char4"/>
          <w:rtl/>
        </w:rPr>
        <w:t>ی</w:t>
      </w:r>
      <w:r w:rsidRPr="00771946">
        <w:rPr>
          <w:rStyle w:val="Char4"/>
          <w:rtl/>
        </w:rPr>
        <w:t>ش از ق</w:t>
      </w:r>
      <w:r>
        <w:rPr>
          <w:rStyle w:val="Char4"/>
          <w:rtl/>
        </w:rPr>
        <w:t>ی</w:t>
      </w:r>
      <w:r w:rsidRPr="00771946">
        <w:rPr>
          <w:rStyle w:val="Char4"/>
          <w:rtl/>
        </w:rPr>
        <w:t>امت مى</w:t>
      </w:r>
      <w:r w:rsidRPr="00771946">
        <w:rPr>
          <w:rStyle w:val="Char4"/>
          <w:rtl/>
        </w:rPr>
        <w:softHyphen/>
        <w:t>م</w:t>
      </w:r>
      <w:r>
        <w:rPr>
          <w:rStyle w:val="Char4"/>
          <w:rtl/>
        </w:rPr>
        <w:t>ی</w:t>
      </w:r>
      <w:r w:rsidRPr="00771946">
        <w:rPr>
          <w:rStyle w:val="Char4"/>
          <w:rtl/>
        </w:rPr>
        <w:t>رد و در آن چهل روز هرج و مرج خواهد شد و علامت ب</w:t>
      </w:r>
      <w:r>
        <w:rPr>
          <w:rStyle w:val="Char4"/>
          <w:rtl/>
        </w:rPr>
        <w:t>ی</w:t>
      </w:r>
      <w:r w:rsidRPr="00771946">
        <w:rPr>
          <w:rStyle w:val="Char4"/>
          <w:rtl/>
        </w:rPr>
        <w:t>رون آمدن و روز رستاخ</w:t>
      </w:r>
      <w:r>
        <w:rPr>
          <w:rStyle w:val="Char4"/>
          <w:rtl/>
        </w:rPr>
        <w:t>ی</w:t>
      </w:r>
      <w:r w:rsidRPr="00771946">
        <w:rPr>
          <w:rStyle w:val="Char4"/>
          <w:rtl/>
        </w:rPr>
        <w:t>ز براى حساب و پاداش اعمال آشكار خواهد شد».</w:t>
      </w:r>
    </w:p>
    <w:p w:rsidR="00771946" w:rsidRPr="00771946" w:rsidRDefault="00771946" w:rsidP="003E1C14">
      <w:pPr>
        <w:spacing w:line="242" w:lineRule="auto"/>
        <w:ind w:firstLine="284"/>
        <w:jc w:val="both"/>
        <w:rPr>
          <w:rStyle w:val="Char4"/>
          <w:rtl/>
        </w:rPr>
      </w:pPr>
      <w:r w:rsidRPr="00771946">
        <w:rPr>
          <w:rStyle w:val="Char4"/>
          <w:rtl/>
        </w:rPr>
        <w:t>در صفحه 1239، كتاب مهدى موعود آمده است:</w:t>
      </w:r>
    </w:p>
    <w:p w:rsidR="00771946" w:rsidRPr="00771946" w:rsidRDefault="00771946" w:rsidP="003E1C14">
      <w:pPr>
        <w:spacing w:line="242" w:lineRule="auto"/>
        <w:ind w:firstLine="284"/>
        <w:jc w:val="both"/>
        <w:rPr>
          <w:rStyle w:val="Char4"/>
          <w:rtl/>
        </w:rPr>
      </w:pPr>
      <w:r w:rsidRPr="00771946">
        <w:rPr>
          <w:rStyle w:val="Char4"/>
          <w:rtl/>
        </w:rPr>
        <w:t>«ع</w:t>
      </w:r>
      <w:r>
        <w:rPr>
          <w:rStyle w:val="Char4"/>
          <w:rtl/>
        </w:rPr>
        <w:t>ی</w:t>
      </w:r>
      <w:r w:rsidRPr="00771946">
        <w:rPr>
          <w:rStyle w:val="Char4"/>
          <w:rtl/>
        </w:rPr>
        <w:t>اشى در تفس</w:t>
      </w:r>
      <w:r>
        <w:rPr>
          <w:rStyle w:val="Char4"/>
          <w:rtl/>
        </w:rPr>
        <w:t>ی</w:t>
      </w:r>
      <w:r w:rsidRPr="00771946">
        <w:rPr>
          <w:rStyle w:val="Char4"/>
          <w:rtl/>
        </w:rPr>
        <w:t xml:space="preserve">ر خود از جابر بن </w:t>
      </w:r>
      <w:r>
        <w:rPr>
          <w:rStyle w:val="Char4"/>
          <w:rtl/>
        </w:rPr>
        <w:t>ی</w:t>
      </w:r>
      <w:r w:rsidRPr="00771946">
        <w:rPr>
          <w:rStyle w:val="Char4"/>
          <w:rtl/>
        </w:rPr>
        <w:t>ز</w:t>
      </w:r>
      <w:r>
        <w:rPr>
          <w:rStyle w:val="Char4"/>
          <w:rtl/>
        </w:rPr>
        <w:t>ی</w:t>
      </w:r>
      <w:r w:rsidRPr="00771946">
        <w:rPr>
          <w:rStyle w:val="Char4"/>
          <w:rtl/>
        </w:rPr>
        <w:t>د جعفى روا</w:t>
      </w:r>
      <w:r>
        <w:rPr>
          <w:rStyle w:val="Char4"/>
          <w:rtl/>
        </w:rPr>
        <w:t>ی</w:t>
      </w:r>
      <w:r w:rsidRPr="00771946">
        <w:rPr>
          <w:rStyle w:val="Char4"/>
          <w:rtl/>
        </w:rPr>
        <w:t>ت نموده كه گفت: شن</w:t>
      </w:r>
      <w:r>
        <w:rPr>
          <w:rStyle w:val="Char4"/>
          <w:rtl/>
        </w:rPr>
        <w:t>ی</w:t>
      </w:r>
      <w:r w:rsidRPr="00771946">
        <w:rPr>
          <w:rStyle w:val="Char4"/>
          <w:rtl/>
        </w:rPr>
        <w:t>دم حضرت باقر مى</w:t>
      </w:r>
      <w:r w:rsidRPr="00771946">
        <w:rPr>
          <w:rStyle w:val="Char4"/>
          <w:rtl/>
        </w:rPr>
        <w:softHyphen/>
        <w:t>فرمود: به خدا قسم مردى از ما اهل</w:t>
      </w:r>
      <w:r w:rsidRPr="00771946">
        <w:rPr>
          <w:rStyle w:val="Char4"/>
          <w:rtl/>
        </w:rPr>
        <w:softHyphen/>
        <w:t>ب</w:t>
      </w:r>
      <w:r>
        <w:rPr>
          <w:rStyle w:val="Char4"/>
          <w:rtl/>
        </w:rPr>
        <w:t>ی</w:t>
      </w:r>
      <w:r w:rsidRPr="00771946">
        <w:rPr>
          <w:rStyle w:val="Char4"/>
          <w:rtl/>
        </w:rPr>
        <w:t>ت بعد از مرگ مهدى س</w:t>
      </w:r>
      <w:r>
        <w:rPr>
          <w:rStyle w:val="Char4"/>
          <w:rtl/>
        </w:rPr>
        <w:t>ی</w:t>
      </w:r>
      <w:r w:rsidRPr="00771946">
        <w:rPr>
          <w:rStyle w:val="Char4"/>
          <w:rtl/>
        </w:rPr>
        <w:t>صد و نه سال سلطنت م</w:t>
      </w:r>
      <w:r>
        <w:rPr>
          <w:rStyle w:val="Char4"/>
          <w:rtl/>
        </w:rPr>
        <w:t>ی</w:t>
      </w:r>
      <w:r w:rsidRPr="00771946">
        <w:rPr>
          <w:rStyle w:val="Char4"/>
          <w:rtl/>
        </w:rPr>
        <w:softHyphen/>
        <w:t>كند.</w:t>
      </w:r>
    </w:p>
    <w:p w:rsidR="00771946" w:rsidRPr="00771946" w:rsidRDefault="00771946" w:rsidP="003E1C14">
      <w:pPr>
        <w:spacing w:line="242" w:lineRule="auto"/>
        <w:ind w:firstLine="284"/>
        <w:jc w:val="both"/>
        <w:rPr>
          <w:rStyle w:val="Char4"/>
          <w:rtl/>
        </w:rPr>
      </w:pPr>
      <w:r w:rsidRPr="00771946">
        <w:rPr>
          <w:rStyle w:val="Char4"/>
          <w:rtl/>
        </w:rPr>
        <w:t>عرض كردم: ا</w:t>
      </w:r>
      <w:r>
        <w:rPr>
          <w:rStyle w:val="Char4"/>
          <w:rtl/>
        </w:rPr>
        <w:t>ی</w:t>
      </w:r>
      <w:r w:rsidRPr="00771946">
        <w:rPr>
          <w:rStyle w:val="Char4"/>
          <w:rtl/>
        </w:rPr>
        <w:t>ن چه موقع خواهد بود؟</w:t>
      </w:r>
    </w:p>
    <w:p w:rsidR="00771946" w:rsidRPr="00771946" w:rsidRDefault="00771946" w:rsidP="003E1C14">
      <w:pPr>
        <w:spacing w:line="242" w:lineRule="auto"/>
        <w:ind w:firstLine="284"/>
        <w:jc w:val="both"/>
        <w:rPr>
          <w:rStyle w:val="Char4"/>
          <w:rtl/>
        </w:rPr>
      </w:pPr>
      <w:r w:rsidRPr="00771946">
        <w:rPr>
          <w:rStyle w:val="Char4"/>
          <w:rtl/>
        </w:rPr>
        <w:t>فرمود: بعد از مرگ قائم است.</w:t>
      </w:r>
    </w:p>
    <w:p w:rsidR="00771946" w:rsidRPr="00771946" w:rsidRDefault="00771946" w:rsidP="003E1C14">
      <w:pPr>
        <w:spacing w:line="242" w:lineRule="auto"/>
        <w:ind w:firstLine="284"/>
        <w:jc w:val="both"/>
        <w:rPr>
          <w:rStyle w:val="Char4"/>
          <w:rtl/>
        </w:rPr>
      </w:pPr>
      <w:r w:rsidRPr="00771946">
        <w:rPr>
          <w:rStyle w:val="Char4"/>
          <w:rtl/>
        </w:rPr>
        <w:t>عرض كردم: قائم در عالم خود چقدر مى</w:t>
      </w:r>
      <w:r w:rsidRPr="00771946">
        <w:rPr>
          <w:rStyle w:val="Char4"/>
          <w:rtl/>
        </w:rPr>
        <w:softHyphen/>
        <w:t>ماند؟</w:t>
      </w:r>
    </w:p>
    <w:p w:rsidR="00771946" w:rsidRPr="00771946" w:rsidRDefault="00771946" w:rsidP="003E1C14">
      <w:pPr>
        <w:spacing w:line="242" w:lineRule="auto"/>
        <w:ind w:firstLine="284"/>
        <w:jc w:val="both"/>
        <w:rPr>
          <w:rStyle w:val="Char4"/>
          <w:rtl/>
        </w:rPr>
      </w:pPr>
      <w:r w:rsidRPr="00771946">
        <w:rPr>
          <w:rStyle w:val="Char4"/>
          <w:rtl/>
        </w:rPr>
        <w:t>فرمود: نوزده سال از موقع ق</w:t>
      </w:r>
      <w:r>
        <w:rPr>
          <w:rStyle w:val="Char4"/>
          <w:rtl/>
        </w:rPr>
        <w:t>ی</w:t>
      </w:r>
      <w:r w:rsidRPr="00771946">
        <w:rPr>
          <w:rStyle w:val="Char4"/>
          <w:rtl/>
        </w:rPr>
        <w:t>ام تا هنگام مرگش.</w:t>
      </w:r>
    </w:p>
    <w:p w:rsidR="00771946" w:rsidRPr="00771946" w:rsidRDefault="00771946" w:rsidP="003E1C14">
      <w:pPr>
        <w:spacing w:line="242" w:lineRule="auto"/>
        <w:ind w:firstLine="284"/>
        <w:jc w:val="both"/>
        <w:rPr>
          <w:rStyle w:val="Char4"/>
          <w:rtl/>
        </w:rPr>
      </w:pPr>
      <w:r w:rsidRPr="00771946">
        <w:rPr>
          <w:rStyle w:val="Char4"/>
          <w:rtl/>
        </w:rPr>
        <w:t>عرض كردم: آ</w:t>
      </w:r>
      <w:r>
        <w:rPr>
          <w:rStyle w:val="Char4"/>
          <w:rtl/>
        </w:rPr>
        <w:t>ی</w:t>
      </w:r>
      <w:r w:rsidRPr="00771946">
        <w:rPr>
          <w:rStyle w:val="Char4"/>
          <w:rtl/>
        </w:rPr>
        <w:t>ا بعد از مرگ قائم هرج و مرج مى</w:t>
      </w:r>
      <w:r w:rsidRPr="00771946">
        <w:rPr>
          <w:rStyle w:val="Char4"/>
          <w:rtl/>
        </w:rPr>
        <w:softHyphen/>
        <w:t>شود؟</w:t>
      </w:r>
    </w:p>
    <w:p w:rsidR="00771946" w:rsidRPr="00771946" w:rsidRDefault="00771946" w:rsidP="003E1C14">
      <w:pPr>
        <w:spacing w:line="242" w:lineRule="auto"/>
        <w:ind w:firstLine="284"/>
        <w:jc w:val="both"/>
        <w:rPr>
          <w:rStyle w:val="Char4"/>
          <w:rtl/>
        </w:rPr>
      </w:pPr>
      <w:r w:rsidRPr="00771946">
        <w:rPr>
          <w:rStyle w:val="Char4"/>
          <w:rtl/>
        </w:rPr>
        <w:t>فرمود: آرى، پنجاه سال.</w:t>
      </w:r>
    </w:p>
    <w:p w:rsidR="00771946" w:rsidRPr="00771946" w:rsidRDefault="00771946" w:rsidP="003E1C14">
      <w:pPr>
        <w:spacing w:line="242" w:lineRule="auto"/>
        <w:ind w:firstLine="284"/>
        <w:jc w:val="both"/>
        <w:rPr>
          <w:rStyle w:val="Char4"/>
          <w:rtl/>
        </w:rPr>
      </w:pPr>
      <w:r w:rsidRPr="00771946">
        <w:rPr>
          <w:rStyle w:val="Char4"/>
          <w:rtl/>
        </w:rPr>
        <w:t>آنگاه امام منتظر به دن</w:t>
      </w:r>
      <w:r>
        <w:rPr>
          <w:rStyle w:val="Char4"/>
          <w:rtl/>
        </w:rPr>
        <w:t>ی</w:t>
      </w:r>
      <w:r w:rsidRPr="00771946">
        <w:rPr>
          <w:rStyle w:val="Char4"/>
          <w:rtl/>
        </w:rPr>
        <w:t>ا باز مى</w:t>
      </w:r>
      <w:r w:rsidRPr="00771946">
        <w:rPr>
          <w:rStyle w:val="Char4"/>
          <w:rtl/>
        </w:rPr>
        <w:softHyphen/>
        <w:t xml:space="preserve">گردد براى خونخواهى خود و </w:t>
      </w:r>
      <w:r>
        <w:rPr>
          <w:rStyle w:val="Char4"/>
          <w:rtl/>
        </w:rPr>
        <w:t>ی</w:t>
      </w:r>
      <w:r w:rsidRPr="00771946">
        <w:rPr>
          <w:rStyle w:val="Char4"/>
          <w:rtl/>
        </w:rPr>
        <w:t>ارانش. وى بى</w:t>
      </w:r>
      <w:r w:rsidRPr="00771946">
        <w:rPr>
          <w:rStyle w:val="Char4"/>
          <w:rtl/>
        </w:rPr>
        <w:softHyphen/>
        <w:t>د</w:t>
      </w:r>
      <w:r>
        <w:rPr>
          <w:rStyle w:val="Char4"/>
          <w:rtl/>
        </w:rPr>
        <w:t>ی</w:t>
      </w:r>
      <w:r w:rsidRPr="00771946">
        <w:rPr>
          <w:rStyle w:val="Char4"/>
          <w:rtl/>
        </w:rPr>
        <w:t>نان را به قتل مى</w:t>
      </w:r>
      <w:r w:rsidRPr="00771946">
        <w:rPr>
          <w:rStyle w:val="Char4"/>
          <w:rtl/>
        </w:rPr>
        <w:softHyphen/>
        <w:t>رساند و به اسارت مى</w:t>
      </w:r>
      <w:r w:rsidRPr="00771946">
        <w:rPr>
          <w:rStyle w:val="Char4"/>
          <w:rtl/>
        </w:rPr>
        <w:softHyphen/>
        <w:t>برد تا جا</w:t>
      </w:r>
      <w:r>
        <w:rPr>
          <w:rStyle w:val="Char4"/>
          <w:rtl/>
        </w:rPr>
        <w:t>ی</w:t>
      </w:r>
      <w:r w:rsidRPr="00771946">
        <w:rPr>
          <w:rStyle w:val="Char4"/>
          <w:rtl/>
        </w:rPr>
        <w:t>ى كه مى</w:t>
      </w:r>
      <w:r w:rsidRPr="00771946">
        <w:rPr>
          <w:rStyle w:val="Char4"/>
          <w:rtl/>
        </w:rPr>
        <w:softHyphen/>
        <w:t>گو</w:t>
      </w:r>
      <w:r>
        <w:rPr>
          <w:rStyle w:val="Char4"/>
          <w:rtl/>
        </w:rPr>
        <w:t>ی</w:t>
      </w:r>
      <w:r w:rsidRPr="00771946">
        <w:rPr>
          <w:rStyle w:val="Char4"/>
          <w:rtl/>
        </w:rPr>
        <w:t>ند اگر ا</w:t>
      </w:r>
      <w:r>
        <w:rPr>
          <w:rStyle w:val="Char4"/>
          <w:rtl/>
        </w:rPr>
        <w:t>ی</w:t>
      </w:r>
      <w:r w:rsidRPr="00771946">
        <w:rPr>
          <w:rStyle w:val="Char4"/>
          <w:rtl/>
        </w:rPr>
        <w:t>ن شخص از دودمان پ</w:t>
      </w:r>
      <w:r>
        <w:rPr>
          <w:rStyle w:val="Char4"/>
          <w:rtl/>
        </w:rPr>
        <w:t>ی</w:t>
      </w:r>
      <w:r w:rsidRPr="00771946">
        <w:rPr>
          <w:rStyle w:val="Char4"/>
          <w:rtl/>
        </w:rPr>
        <w:t>غمبران بود ا</w:t>
      </w:r>
      <w:r>
        <w:rPr>
          <w:rStyle w:val="Char4"/>
          <w:rtl/>
        </w:rPr>
        <w:t>ی</w:t>
      </w:r>
      <w:r w:rsidRPr="00771946">
        <w:rPr>
          <w:rStyle w:val="Char4"/>
          <w:rtl/>
        </w:rPr>
        <w:t>ن همه مردم را به قتل نمى</w:t>
      </w:r>
      <w:r w:rsidRPr="00771946">
        <w:rPr>
          <w:rStyle w:val="Char4"/>
          <w:rtl/>
        </w:rPr>
        <w:softHyphen/>
        <w:t>رساند. طبقات مردم از سف</w:t>
      </w:r>
      <w:r>
        <w:rPr>
          <w:rStyle w:val="Char4"/>
          <w:rtl/>
        </w:rPr>
        <w:t>ی</w:t>
      </w:r>
      <w:r w:rsidRPr="00771946">
        <w:rPr>
          <w:rStyle w:val="Char4"/>
          <w:rtl/>
        </w:rPr>
        <w:t>د و س</w:t>
      </w:r>
      <w:r>
        <w:rPr>
          <w:rStyle w:val="Char4"/>
          <w:rtl/>
        </w:rPr>
        <w:t>ی</w:t>
      </w:r>
      <w:r w:rsidRPr="00771946">
        <w:rPr>
          <w:rStyle w:val="Char4"/>
          <w:rtl/>
        </w:rPr>
        <w:t>اه چنان در اطراف او اجتماع كنند كه از كثرت و فشار مردم ناگز</w:t>
      </w:r>
      <w:r>
        <w:rPr>
          <w:rStyle w:val="Char4"/>
          <w:rtl/>
        </w:rPr>
        <w:t>ی</w:t>
      </w:r>
      <w:r w:rsidRPr="00771946">
        <w:rPr>
          <w:rStyle w:val="Char4"/>
          <w:rtl/>
        </w:rPr>
        <w:t>ر شود پناه به حرم خدا ببرد. وقتى گرفتارى وى شدت پ</w:t>
      </w:r>
      <w:r>
        <w:rPr>
          <w:rStyle w:val="Char4"/>
          <w:rtl/>
        </w:rPr>
        <w:t>ی</w:t>
      </w:r>
      <w:r w:rsidRPr="00771946">
        <w:rPr>
          <w:rStyle w:val="Char4"/>
          <w:rtl/>
        </w:rPr>
        <w:t xml:space="preserve">دا كرد و امام منتصر وفات </w:t>
      </w:r>
      <w:r>
        <w:rPr>
          <w:rStyle w:val="Char4"/>
          <w:rtl/>
        </w:rPr>
        <w:t>ی</w:t>
      </w:r>
      <w:r w:rsidRPr="00771946">
        <w:rPr>
          <w:rStyle w:val="Char4"/>
          <w:rtl/>
        </w:rPr>
        <w:t>افت، امام سفاح به دن</w:t>
      </w:r>
      <w:r>
        <w:rPr>
          <w:rStyle w:val="Char4"/>
          <w:rtl/>
        </w:rPr>
        <w:t>ی</w:t>
      </w:r>
      <w:r w:rsidRPr="00771946">
        <w:rPr>
          <w:rStyle w:val="Char4"/>
          <w:rtl/>
        </w:rPr>
        <w:t>ا باز مى</w:t>
      </w:r>
      <w:r w:rsidRPr="00771946">
        <w:rPr>
          <w:rStyle w:val="Char4"/>
          <w:rtl/>
        </w:rPr>
        <w:softHyphen/>
        <w:t>گردد در حالى كه از مرگ امام منتصر غضبناک است. پس تمام دشمنان ستمگر ما را مى</w:t>
      </w:r>
      <w:r w:rsidRPr="00771946">
        <w:rPr>
          <w:rStyle w:val="Char4"/>
          <w:rtl/>
        </w:rPr>
        <w:softHyphen/>
        <w:t>کشد و تمام زم</w:t>
      </w:r>
      <w:r>
        <w:rPr>
          <w:rStyle w:val="Char4"/>
          <w:rtl/>
        </w:rPr>
        <w:t>ی</w:t>
      </w:r>
      <w:r w:rsidRPr="00771946">
        <w:rPr>
          <w:rStyle w:val="Char4"/>
          <w:rtl/>
        </w:rPr>
        <w:t>ن را مال</w:t>
      </w:r>
      <w:r>
        <w:rPr>
          <w:rStyle w:val="Char4"/>
          <w:rtl/>
        </w:rPr>
        <w:t xml:space="preserve">ک </w:t>
      </w:r>
      <w:r w:rsidRPr="00771946">
        <w:rPr>
          <w:rStyle w:val="Char4"/>
          <w:rtl/>
        </w:rPr>
        <w:t>مى</w:t>
      </w:r>
      <w:r w:rsidRPr="00771946">
        <w:rPr>
          <w:rStyle w:val="Char4"/>
          <w:rtl/>
        </w:rPr>
        <w:softHyphen/>
        <w:t>شود و خداوند كار او را اصلاح مى</w:t>
      </w:r>
      <w:r w:rsidRPr="00771946">
        <w:rPr>
          <w:rStyle w:val="Char4"/>
          <w:rtl/>
        </w:rPr>
        <w:softHyphen/>
        <w:t>كند و س</w:t>
      </w:r>
      <w:r>
        <w:rPr>
          <w:rStyle w:val="Char4"/>
          <w:rtl/>
        </w:rPr>
        <w:t>ی</w:t>
      </w:r>
      <w:r w:rsidRPr="00771946">
        <w:rPr>
          <w:rStyle w:val="Char4"/>
          <w:rtl/>
        </w:rPr>
        <w:t>صد و نه سال سطنت مى</w:t>
      </w:r>
      <w:r w:rsidRPr="00771946">
        <w:rPr>
          <w:rStyle w:val="Char4"/>
          <w:rtl/>
        </w:rPr>
        <w:softHyphen/>
        <w:t>كند.</w:t>
      </w:r>
    </w:p>
    <w:p w:rsidR="00771946" w:rsidRPr="00771946" w:rsidRDefault="00771946" w:rsidP="003E1C14">
      <w:pPr>
        <w:spacing w:line="242" w:lineRule="auto"/>
        <w:ind w:firstLine="284"/>
        <w:jc w:val="both"/>
        <w:rPr>
          <w:rStyle w:val="Char4"/>
          <w:rtl/>
        </w:rPr>
      </w:pPr>
      <w:r w:rsidRPr="00771946">
        <w:rPr>
          <w:rStyle w:val="Char4"/>
          <w:rtl/>
        </w:rPr>
        <w:t>آنگاه امام باقر فرمود: اى جابر، مى</w:t>
      </w:r>
      <w:r w:rsidRPr="00771946">
        <w:rPr>
          <w:rStyle w:val="Char4"/>
          <w:rtl/>
        </w:rPr>
        <w:softHyphen/>
        <w:t>دانى امام منتصر و سفاح ك</w:t>
      </w:r>
      <w:r>
        <w:rPr>
          <w:rStyle w:val="Char4"/>
          <w:rtl/>
        </w:rPr>
        <w:t>ی</w:t>
      </w:r>
      <w:r w:rsidRPr="00771946">
        <w:rPr>
          <w:rStyle w:val="Char4"/>
          <w:rtl/>
        </w:rPr>
        <w:t>ست؟ منتصر، حس</w:t>
      </w:r>
      <w:r>
        <w:rPr>
          <w:rStyle w:val="Char4"/>
          <w:rtl/>
        </w:rPr>
        <w:t>ی</w:t>
      </w:r>
      <w:r w:rsidRPr="00771946">
        <w:rPr>
          <w:rStyle w:val="Char4"/>
          <w:rtl/>
        </w:rPr>
        <w:t>ن و سفاح ام</w:t>
      </w:r>
      <w:r>
        <w:rPr>
          <w:rStyle w:val="Char4"/>
          <w:rtl/>
        </w:rPr>
        <w:t>ی</w:t>
      </w:r>
      <w:r w:rsidRPr="00771946">
        <w:rPr>
          <w:rStyle w:val="Char4"/>
          <w:rtl/>
        </w:rPr>
        <w:t>رالمؤمن</w:t>
      </w:r>
      <w:r>
        <w:rPr>
          <w:rStyle w:val="Char4"/>
          <w:rtl/>
        </w:rPr>
        <w:t>ی</w:t>
      </w:r>
      <w:r w:rsidRPr="00771946">
        <w:rPr>
          <w:rStyle w:val="Char4"/>
          <w:rtl/>
        </w:rPr>
        <w:t>ن صلوات الله عل</w:t>
      </w:r>
      <w:r>
        <w:rPr>
          <w:rStyle w:val="Char4"/>
          <w:rtl/>
        </w:rPr>
        <w:t>ی</w:t>
      </w:r>
      <w:r w:rsidRPr="00771946">
        <w:rPr>
          <w:rStyle w:val="Char4"/>
          <w:rtl/>
        </w:rPr>
        <w:t>ه است».</w:t>
      </w:r>
    </w:p>
    <w:p w:rsidR="00771946" w:rsidRPr="00771946" w:rsidRDefault="00771946" w:rsidP="00771946">
      <w:pPr>
        <w:spacing w:line="250" w:lineRule="auto"/>
        <w:ind w:firstLine="284"/>
        <w:jc w:val="both"/>
        <w:rPr>
          <w:rStyle w:val="Char4"/>
          <w:rtl/>
        </w:rPr>
      </w:pPr>
      <w:r w:rsidRPr="00771946">
        <w:rPr>
          <w:rStyle w:val="Char4"/>
          <w:rtl/>
        </w:rPr>
        <w:t>توض</w:t>
      </w:r>
      <w:r>
        <w:rPr>
          <w:rStyle w:val="Char4"/>
          <w:rtl/>
        </w:rPr>
        <w:t>ی</w:t>
      </w:r>
      <w:r w:rsidRPr="00771946">
        <w:rPr>
          <w:rStyle w:val="Char4"/>
          <w:rtl/>
        </w:rPr>
        <w:t>ح: ا</w:t>
      </w:r>
      <w:r>
        <w:rPr>
          <w:rStyle w:val="Char4"/>
          <w:rtl/>
        </w:rPr>
        <w:t>ی</w:t>
      </w:r>
      <w:r w:rsidRPr="00771946">
        <w:rPr>
          <w:rStyle w:val="Char4"/>
          <w:rtl/>
        </w:rPr>
        <w:t>ن روا</w:t>
      </w:r>
      <w:r>
        <w:rPr>
          <w:rStyle w:val="Char4"/>
          <w:rtl/>
        </w:rPr>
        <w:t>ی</w:t>
      </w:r>
      <w:r w:rsidRPr="00771946">
        <w:rPr>
          <w:rStyle w:val="Char4"/>
          <w:rtl/>
        </w:rPr>
        <w:t>ت ن</w:t>
      </w:r>
      <w:r>
        <w:rPr>
          <w:rStyle w:val="Char4"/>
          <w:rtl/>
        </w:rPr>
        <w:t>ی</w:t>
      </w:r>
      <w:r w:rsidRPr="00771946">
        <w:rPr>
          <w:rStyle w:val="Char4"/>
          <w:rtl/>
        </w:rPr>
        <w:t>ز برخلاف روا</w:t>
      </w:r>
      <w:r>
        <w:rPr>
          <w:rStyle w:val="Char4"/>
          <w:rtl/>
        </w:rPr>
        <w:t>ی</w:t>
      </w:r>
      <w:r w:rsidRPr="00771946">
        <w:rPr>
          <w:rStyle w:val="Char4"/>
          <w:rtl/>
        </w:rPr>
        <w:t>ت قبلى است.</w:t>
      </w:r>
    </w:p>
    <w:p w:rsidR="00771946" w:rsidRPr="00771946" w:rsidRDefault="00771946" w:rsidP="00771946">
      <w:pPr>
        <w:spacing w:line="250" w:lineRule="auto"/>
        <w:ind w:firstLine="284"/>
        <w:jc w:val="both"/>
        <w:rPr>
          <w:rStyle w:val="Char4"/>
          <w:rtl/>
        </w:rPr>
      </w:pPr>
      <w:r w:rsidRPr="00771946">
        <w:rPr>
          <w:rStyle w:val="Char4"/>
          <w:rtl/>
        </w:rPr>
        <w:t>در ا</w:t>
      </w:r>
      <w:r>
        <w:rPr>
          <w:rStyle w:val="Char4"/>
          <w:rtl/>
        </w:rPr>
        <w:t>ی</w:t>
      </w:r>
      <w:r w:rsidRPr="00771946">
        <w:rPr>
          <w:rStyle w:val="Char4"/>
          <w:rtl/>
        </w:rPr>
        <w:t>ن جا ا</w:t>
      </w:r>
      <w:r>
        <w:rPr>
          <w:rStyle w:val="Char4"/>
          <w:rtl/>
        </w:rPr>
        <w:t>ی</w:t>
      </w:r>
      <w:r w:rsidRPr="00771946">
        <w:rPr>
          <w:rStyle w:val="Char4"/>
          <w:rtl/>
        </w:rPr>
        <w:t>ن كتاب را به پا</w:t>
      </w:r>
      <w:r>
        <w:rPr>
          <w:rStyle w:val="Char4"/>
          <w:rtl/>
        </w:rPr>
        <w:t>ی</w:t>
      </w:r>
      <w:r w:rsidRPr="00771946">
        <w:rPr>
          <w:rStyle w:val="Char4"/>
          <w:rtl/>
        </w:rPr>
        <w:t>ان مى</w:t>
      </w:r>
      <w:r w:rsidRPr="00771946">
        <w:rPr>
          <w:rStyle w:val="Char4"/>
          <w:rtl/>
        </w:rPr>
        <w:softHyphen/>
        <w:t>رسان</w:t>
      </w:r>
      <w:r>
        <w:rPr>
          <w:rStyle w:val="Char4"/>
          <w:rtl/>
        </w:rPr>
        <w:t>ی</w:t>
      </w:r>
      <w:r w:rsidRPr="00771946">
        <w:rPr>
          <w:rStyle w:val="Char4"/>
          <w:rtl/>
        </w:rPr>
        <w:t>م هر چند كه آن را مختصر نگاشت</w:t>
      </w:r>
      <w:r>
        <w:rPr>
          <w:rStyle w:val="Char4"/>
          <w:rtl/>
        </w:rPr>
        <w:t>ی</w:t>
      </w:r>
      <w:r w:rsidRPr="00771946">
        <w:rPr>
          <w:rStyle w:val="Char4"/>
          <w:rtl/>
        </w:rPr>
        <w:t>م و ا</w:t>
      </w:r>
      <w:r>
        <w:rPr>
          <w:rStyle w:val="Char4"/>
          <w:rtl/>
        </w:rPr>
        <w:t>ی</w:t>
      </w:r>
      <w:r w:rsidRPr="00771946">
        <w:rPr>
          <w:rStyle w:val="Char4"/>
          <w:rtl/>
        </w:rPr>
        <w:t>ن امكان وجود داشت كه هر فصلى از آن را با توض</w:t>
      </w:r>
      <w:r>
        <w:rPr>
          <w:rStyle w:val="Char4"/>
          <w:rtl/>
        </w:rPr>
        <w:t>ی</w:t>
      </w:r>
      <w:r w:rsidRPr="00771946">
        <w:rPr>
          <w:rStyle w:val="Char4"/>
          <w:rtl/>
        </w:rPr>
        <w:t>حات ب</w:t>
      </w:r>
      <w:r>
        <w:rPr>
          <w:rStyle w:val="Char4"/>
          <w:rtl/>
        </w:rPr>
        <w:t>ی</w:t>
      </w:r>
      <w:r w:rsidRPr="00771946">
        <w:rPr>
          <w:rStyle w:val="Char4"/>
          <w:rtl/>
        </w:rPr>
        <w:t>شترى تبد</w:t>
      </w:r>
      <w:r>
        <w:rPr>
          <w:rStyle w:val="Char4"/>
          <w:rtl/>
        </w:rPr>
        <w:t>ی</w:t>
      </w:r>
      <w:r w:rsidRPr="00771946">
        <w:rPr>
          <w:rStyle w:val="Char4"/>
          <w:rtl/>
        </w:rPr>
        <w:t>ل به كتابى مفصل نما</w:t>
      </w:r>
      <w:r>
        <w:rPr>
          <w:rStyle w:val="Char4"/>
          <w:rtl/>
        </w:rPr>
        <w:t>یی</w:t>
      </w:r>
      <w:r w:rsidRPr="00771946">
        <w:rPr>
          <w:rStyle w:val="Char4"/>
          <w:rtl/>
        </w:rPr>
        <w:t>م و ام</w:t>
      </w:r>
      <w:r>
        <w:rPr>
          <w:rStyle w:val="Char4"/>
          <w:rtl/>
        </w:rPr>
        <w:t>ی</w:t>
      </w:r>
      <w:r w:rsidRPr="00771946">
        <w:rPr>
          <w:rStyle w:val="Char4"/>
          <w:rtl/>
        </w:rPr>
        <w:t>دوار</w:t>
      </w:r>
      <w:r>
        <w:rPr>
          <w:rStyle w:val="Char4"/>
          <w:rtl/>
        </w:rPr>
        <w:t>ی</w:t>
      </w:r>
      <w:r w:rsidRPr="00771946">
        <w:rPr>
          <w:rStyle w:val="Char4"/>
          <w:rtl/>
        </w:rPr>
        <w:t>م كه كوشش ما، در ا</w:t>
      </w:r>
      <w:r>
        <w:rPr>
          <w:rStyle w:val="Char4"/>
          <w:rtl/>
        </w:rPr>
        <w:t>ی</w:t>
      </w:r>
      <w:r w:rsidRPr="00771946">
        <w:rPr>
          <w:rStyle w:val="Char4"/>
          <w:rtl/>
        </w:rPr>
        <w:t>ن پژوهش مورد قبول خداوند تبارک و تعالى قرارگرفته باشد و خوانندگان گرامى را سودمند باشد.</w:t>
      </w:r>
    </w:p>
    <w:p w:rsidR="00771946" w:rsidRPr="009A2FBD" w:rsidRDefault="00771946" w:rsidP="00771946">
      <w:pPr>
        <w:pStyle w:val="a9"/>
        <w:ind w:left="3600"/>
        <w:jc w:val="center"/>
        <w:rPr>
          <w:rtl/>
        </w:rPr>
      </w:pPr>
      <w:r w:rsidRPr="009A2FBD">
        <w:rPr>
          <w:rtl/>
        </w:rPr>
        <w:t>م- عبداللهى</w:t>
      </w:r>
    </w:p>
    <w:p w:rsidR="00771946" w:rsidRPr="009A2FBD" w:rsidRDefault="00771946" w:rsidP="00771946">
      <w:pPr>
        <w:pStyle w:val="a9"/>
        <w:ind w:left="3600"/>
        <w:jc w:val="center"/>
        <w:rPr>
          <w:rtl/>
        </w:rPr>
      </w:pPr>
      <w:r w:rsidRPr="009A2FBD">
        <w:rPr>
          <w:rtl/>
        </w:rPr>
        <w:t>1425 هجرى قمرى</w:t>
      </w:r>
    </w:p>
    <w:p w:rsidR="002925F9" w:rsidRPr="00474582" w:rsidRDefault="00771946" w:rsidP="00771946">
      <w:pPr>
        <w:pStyle w:val="a9"/>
        <w:ind w:left="3600"/>
        <w:jc w:val="center"/>
        <w:rPr>
          <w:rtl/>
        </w:rPr>
      </w:pPr>
      <w:r w:rsidRPr="009A2FBD">
        <w:rPr>
          <w:rtl/>
        </w:rPr>
        <w:t>1383 هجرى شمسى</w:t>
      </w:r>
    </w:p>
    <w:sectPr w:rsidR="002925F9" w:rsidRPr="00474582" w:rsidSect="003E1C14">
      <w:headerReference w:type="default" r:id="rId25"/>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DDE" w:rsidRDefault="00286DDE">
      <w:r>
        <w:separator/>
      </w:r>
    </w:p>
  </w:endnote>
  <w:endnote w:type="continuationSeparator" w:id="0">
    <w:p w:rsidR="00286DDE" w:rsidRDefault="0028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imes New Roman Bold">
    <w:panose1 w:val="00000000000000000000"/>
    <w:charset w:val="00"/>
    <w:family w:val="roman"/>
    <w:notTrueType/>
    <w:pitch w:val="default"/>
  </w:font>
  <w:font w:name="HQPB4">
    <w:panose1 w:val="00000000000000000000"/>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HQPB2">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98" w:rsidRPr="00347111" w:rsidRDefault="00916798"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98" w:rsidRPr="00347111" w:rsidRDefault="00916798"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DDE" w:rsidRDefault="00286DDE">
      <w:r>
        <w:separator/>
      </w:r>
    </w:p>
  </w:footnote>
  <w:footnote w:type="continuationSeparator" w:id="0">
    <w:p w:rsidR="00286DDE" w:rsidRDefault="00286DDE">
      <w:r>
        <w:continuationSeparator/>
      </w:r>
    </w:p>
  </w:footnote>
  <w:footnote w:id="1">
    <w:p w:rsidR="00916798" w:rsidRPr="00771946" w:rsidRDefault="00916798" w:rsidP="00771946">
      <w:pPr>
        <w:pStyle w:val="ad"/>
        <w:rPr>
          <w:sz w:val="22"/>
          <w:rtl/>
        </w:rPr>
      </w:pPr>
      <w:r w:rsidRPr="00771946">
        <w:rPr>
          <w:szCs w:val="22"/>
        </w:rPr>
        <w:footnoteRef/>
      </w:r>
      <w:r w:rsidRPr="00771946">
        <w:rPr>
          <w:rFonts w:hint="cs"/>
          <w:sz w:val="22"/>
          <w:rtl/>
        </w:rPr>
        <w:t>- وقعه صفين،‌ صفحه 345.</w:t>
      </w:r>
    </w:p>
  </w:footnote>
  <w:footnote w:id="2">
    <w:p w:rsidR="00916798" w:rsidRPr="00771946" w:rsidRDefault="00916798" w:rsidP="00771946">
      <w:pPr>
        <w:pStyle w:val="ad"/>
        <w:rPr>
          <w:rStyle w:val="Char4"/>
          <w:szCs w:val="24"/>
          <w:rtl/>
        </w:rPr>
      </w:pPr>
      <w:r w:rsidRPr="00771946">
        <w:rPr>
          <w:szCs w:val="22"/>
        </w:rPr>
        <w:footnoteRef/>
      </w:r>
      <w:r w:rsidRPr="00771946">
        <w:rPr>
          <w:rFonts w:hint="cs"/>
          <w:sz w:val="22"/>
          <w:rtl/>
        </w:rPr>
        <w:t>- انساب الاشراف بلاذر</w:t>
      </w:r>
      <w:r>
        <w:rPr>
          <w:rFonts w:hint="cs"/>
          <w:sz w:val="22"/>
          <w:rtl/>
        </w:rPr>
        <w:t>ی</w:t>
      </w:r>
      <w:r w:rsidRPr="00771946">
        <w:rPr>
          <w:rFonts w:hint="cs"/>
          <w:sz w:val="22"/>
          <w:rtl/>
        </w:rPr>
        <w:t>: جلد 2، صفحه 313.</w:t>
      </w:r>
    </w:p>
  </w:footnote>
  <w:footnote w:id="3">
    <w:p w:rsidR="00916798" w:rsidRPr="00771946" w:rsidRDefault="00916798" w:rsidP="00771946">
      <w:pPr>
        <w:pStyle w:val="ad"/>
        <w:spacing w:line="228" w:lineRule="auto"/>
        <w:rPr>
          <w:rStyle w:val="Char4"/>
          <w:rtl/>
        </w:rPr>
      </w:pPr>
      <w:r w:rsidRPr="00771946">
        <w:rPr>
          <w:rStyle w:val="Char4"/>
          <w:sz w:val="24"/>
        </w:rPr>
        <w:footnoteRef/>
      </w:r>
      <w:r w:rsidRPr="00771946">
        <w:rPr>
          <w:rStyle w:val="Char4"/>
          <w:rFonts w:hint="cs"/>
          <w:szCs w:val="24"/>
          <w:rtl/>
          <w:lang w:bidi="ar-SA"/>
        </w:rPr>
        <w:t xml:space="preserve">- </w:t>
      </w:r>
      <w:r w:rsidRPr="00771946">
        <w:rPr>
          <w:rFonts w:hint="cs"/>
          <w:sz w:val="22"/>
          <w:rtl/>
        </w:rPr>
        <w:t>انساب الاشراف بلاذر</w:t>
      </w:r>
      <w:r>
        <w:rPr>
          <w:rFonts w:hint="cs"/>
          <w:sz w:val="22"/>
          <w:rtl/>
        </w:rPr>
        <w:t>ی</w:t>
      </w:r>
      <w:r w:rsidRPr="00771946">
        <w:rPr>
          <w:rFonts w:hint="cs"/>
          <w:sz w:val="22"/>
          <w:rtl/>
        </w:rPr>
        <w:t>، جلد 2، صفحه 319.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98" w:rsidRPr="00D643BE" w:rsidRDefault="00DB7C82"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" strokeweight="3pt">
              <v:stroke linestyle="thinThin"/>
            </v:line>
          </w:pict>
        </mc:Fallback>
      </mc:AlternateContent>
    </w:r>
    <w:r w:rsidR="00916798" w:rsidRPr="00433E37">
      <w:rPr>
        <w:rFonts w:ascii="Times New Roman Bold" w:hAnsi="Times New Roman Bold" w:hint="cs"/>
        <w:rtl/>
        <w:lang w:bidi="fa-IR"/>
      </w:rPr>
      <w:fldChar w:fldCharType="begin"/>
    </w:r>
    <w:r w:rsidR="00916798" w:rsidRPr="00433E37">
      <w:rPr>
        <w:rFonts w:ascii="Times New Roman Bold" w:hAnsi="Times New Roman Bold" w:hint="cs"/>
        <w:lang w:bidi="fa-IR"/>
      </w:rPr>
      <w:instrText xml:space="preserve"> PAGE </w:instrText>
    </w:r>
    <w:r w:rsidR="00916798" w:rsidRPr="00433E37">
      <w:rPr>
        <w:rFonts w:ascii="Times New Roman Bold" w:hAnsi="Times New Roman Bold" w:hint="cs"/>
        <w:rtl/>
        <w:lang w:bidi="fa-IR"/>
      </w:rPr>
      <w:fldChar w:fldCharType="separate"/>
    </w:r>
    <w:r w:rsidR="00916798">
      <w:rPr>
        <w:rFonts w:ascii="Times New Roman Bold" w:hAnsi="Times New Roman Bold"/>
        <w:noProof/>
        <w:rtl/>
        <w:lang w:bidi="fa-IR"/>
      </w:rPr>
      <w:t>2</w:t>
    </w:r>
    <w:r w:rsidR="00916798" w:rsidRPr="00433E37">
      <w:rPr>
        <w:rFonts w:ascii="Times New Roman Bold" w:hAnsi="Times New Roman Bold" w:hint="cs"/>
        <w:rtl/>
        <w:lang w:bidi="fa-IR"/>
      </w:rPr>
      <w:fldChar w:fldCharType="end"/>
    </w:r>
    <w:r w:rsidR="00916798">
      <w:rPr>
        <w:rFonts w:ascii="Times New Roman Bold" w:hAnsi="Times New Roman Bold" w:hint="cs"/>
        <w:rtl/>
        <w:lang w:bidi="fa-IR"/>
      </w:rPr>
      <w:tab/>
    </w:r>
    <w:r w:rsidR="00916798">
      <w:rPr>
        <w:rFonts w:ascii="Times New Roman Bold" w:hAnsi="Times New Roman Bold" w:cs="B Lotus" w:hint="cs"/>
        <w:b/>
        <w:bCs/>
        <w:sz w:val="26"/>
        <w:szCs w:val="26"/>
        <w:rtl/>
        <w:lang w:bidi="fa-IR"/>
      </w:rPr>
      <w:t xml:space="preserve">          گزیده‌ای از سخنان و اندرزهای مولانا عبدالعزیز </w:t>
    </w:r>
    <w:r w:rsidR="00916798">
      <w:rPr>
        <w:rFonts w:ascii="Times New Roman Bold" w:hAnsi="Times New Roman Bold" w:cs="CTraditional Arabic" w:hint="cs"/>
        <w:b/>
        <w:bCs/>
        <w:sz w:val="26"/>
        <w:szCs w:val="26"/>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14" w:rsidRPr="00433E37" w:rsidRDefault="00DB7C82" w:rsidP="003E1C14">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313055</wp:posOffset>
              </wp:positionV>
              <wp:extent cx="3959860" cy="0"/>
              <wp:effectExtent l="24130" t="27305" r="26035" b="20320"/>
              <wp:wrapNone/>
              <wp:docPr id="3"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4.65pt" to="312.2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YgIgIAAD8EAAAOAAAAZHJzL2Uyb0RvYy54bWysU02P2yAQvVfqf0DcE9uJN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" strokeweight="3pt">
              <v:stroke linestyle="thinThin"/>
            </v:line>
          </w:pict>
        </mc:Fallback>
      </mc:AlternateContent>
    </w:r>
    <w:r w:rsidR="003E1C14">
      <w:rPr>
        <w:rFonts w:ascii="Times New Roman Bold" w:hAnsi="Times New Roman Bold" w:cs="B Lotus" w:hint="cs"/>
        <w:b/>
        <w:bCs/>
        <w:sz w:val="26"/>
        <w:szCs w:val="26"/>
        <w:rtl/>
        <w:lang w:bidi="fa-IR"/>
      </w:rPr>
      <w:t>نذر و قربانی در اسلام</w:t>
    </w:r>
    <w:r w:rsidR="003E1C14">
      <w:rPr>
        <w:rFonts w:ascii="Times New Roman Bold" w:hAnsi="Times New Roman Bold" w:cs="B Lotus" w:hint="cs"/>
        <w:b/>
        <w:bCs/>
        <w:sz w:val="26"/>
        <w:szCs w:val="26"/>
        <w:rtl/>
        <w:lang w:bidi="fa-IR"/>
      </w:rPr>
      <w:tab/>
    </w:r>
    <w:r w:rsidR="003E1C14" w:rsidRPr="00B72623">
      <w:rPr>
        <w:rFonts w:ascii="B Zar" w:hAnsi="B Zar" w:hint="cs"/>
        <w:b/>
        <w:rtl/>
        <w:lang w:bidi="fa-IR"/>
      </w:rPr>
      <w:fldChar w:fldCharType="begin"/>
    </w:r>
    <w:r w:rsidR="003E1C14" w:rsidRPr="00B72623">
      <w:rPr>
        <w:rFonts w:ascii="B Zar" w:hAnsi="B Zar" w:hint="cs"/>
        <w:b/>
        <w:lang w:bidi="fa-IR"/>
      </w:rPr>
      <w:instrText xml:space="preserve"> PAGE </w:instrText>
    </w:r>
    <w:r w:rsidR="003E1C14" w:rsidRPr="00B72623">
      <w:rPr>
        <w:rFonts w:ascii="B Zar" w:hAnsi="B Zar" w:hint="cs"/>
        <w:b/>
        <w:rtl/>
        <w:lang w:bidi="fa-IR"/>
      </w:rPr>
      <w:fldChar w:fldCharType="separate"/>
    </w:r>
    <w:r w:rsidR="00AC17E4">
      <w:rPr>
        <w:rFonts w:ascii="B Zar" w:hAnsi="B Zar"/>
        <w:b/>
        <w:noProof/>
        <w:rtl/>
        <w:lang w:bidi="fa-IR"/>
      </w:rPr>
      <w:t>81</w:t>
    </w:r>
    <w:r w:rsidR="003E1C14" w:rsidRPr="00B72623">
      <w:rPr>
        <w:rFonts w:ascii="B Zar" w:hAnsi="B Zar" w:hint="cs"/>
        <w:b/>
        <w:rtl/>
        <w:lang w:bidi="fa-I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14" w:rsidRPr="00433E37" w:rsidRDefault="00DB7C82" w:rsidP="003E1C14">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1824"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2"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1"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" strokeweight="3pt">
              <v:stroke linestyle="thinThin"/>
            </v:line>
          </w:pict>
        </mc:Fallback>
      </mc:AlternateContent>
    </w:r>
    <w:r w:rsidR="003E1C14">
      <w:rPr>
        <w:rFonts w:ascii="Times New Roman Bold" w:hAnsi="Times New Roman Bold" w:cs="B Lotus" w:hint="cs"/>
        <w:b/>
        <w:bCs/>
        <w:sz w:val="26"/>
        <w:szCs w:val="26"/>
        <w:rtl/>
        <w:lang w:bidi="fa-IR"/>
      </w:rPr>
      <w:t>استخاره</w:t>
    </w:r>
    <w:r w:rsidR="003E1C14">
      <w:rPr>
        <w:rFonts w:ascii="Times New Roman Bold" w:hAnsi="Times New Roman Bold" w:cs="B Lotus" w:hint="cs"/>
        <w:b/>
        <w:bCs/>
        <w:sz w:val="26"/>
        <w:szCs w:val="26"/>
        <w:rtl/>
        <w:lang w:bidi="fa-IR"/>
      </w:rPr>
      <w:tab/>
    </w:r>
    <w:r w:rsidR="003E1C14" w:rsidRPr="00B72623">
      <w:rPr>
        <w:rFonts w:ascii="B Zar" w:hAnsi="B Zar" w:hint="cs"/>
        <w:b/>
        <w:rtl/>
        <w:lang w:bidi="fa-IR"/>
      </w:rPr>
      <w:fldChar w:fldCharType="begin"/>
    </w:r>
    <w:r w:rsidR="003E1C14" w:rsidRPr="00B72623">
      <w:rPr>
        <w:rFonts w:ascii="B Zar" w:hAnsi="B Zar" w:hint="cs"/>
        <w:b/>
        <w:lang w:bidi="fa-IR"/>
      </w:rPr>
      <w:instrText xml:space="preserve"> PAGE </w:instrText>
    </w:r>
    <w:r w:rsidR="003E1C14" w:rsidRPr="00B72623">
      <w:rPr>
        <w:rFonts w:ascii="B Zar" w:hAnsi="B Zar" w:hint="cs"/>
        <w:b/>
        <w:rtl/>
        <w:lang w:bidi="fa-IR"/>
      </w:rPr>
      <w:fldChar w:fldCharType="separate"/>
    </w:r>
    <w:r w:rsidR="00AC17E4">
      <w:rPr>
        <w:rFonts w:ascii="B Zar" w:hAnsi="B Zar"/>
        <w:b/>
        <w:noProof/>
        <w:rtl/>
        <w:lang w:bidi="fa-IR"/>
      </w:rPr>
      <w:t>95</w:t>
    </w:r>
    <w:r w:rsidR="003E1C14" w:rsidRPr="00B72623">
      <w:rPr>
        <w:rFonts w:ascii="B Zar" w:hAnsi="B Zar" w:hint="cs"/>
        <w:b/>
        <w:rtl/>
        <w:lang w:bidi="fa-I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14" w:rsidRPr="00433E37" w:rsidRDefault="00DB7C82" w:rsidP="003E1C14">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62848"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" strokeweight="3pt">
              <v:stroke linestyle="thinThin"/>
            </v:line>
          </w:pict>
        </mc:Fallback>
      </mc:AlternateContent>
    </w:r>
    <w:r w:rsidR="003E1C14">
      <w:rPr>
        <w:rFonts w:ascii="Times New Roman Bold" w:hAnsi="Times New Roman Bold" w:cs="B Lotus" w:hint="cs"/>
        <w:b/>
        <w:bCs/>
        <w:sz w:val="26"/>
        <w:szCs w:val="26"/>
        <w:rtl/>
        <w:lang w:bidi="fa-IR"/>
      </w:rPr>
      <w:t>پرسش و پاسخ</w:t>
    </w:r>
    <w:r w:rsidR="003E1C14">
      <w:rPr>
        <w:rFonts w:ascii="Times New Roman Bold" w:hAnsi="Times New Roman Bold" w:cs="B Lotus" w:hint="cs"/>
        <w:b/>
        <w:bCs/>
        <w:sz w:val="26"/>
        <w:szCs w:val="26"/>
        <w:rtl/>
        <w:lang w:bidi="fa-IR"/>
      </w:rPr>
      <w:tab/>
    </w:r>
    <w:r w:rsidR="003E1C14" w:rsidRPr="00B72623">
      <w:rPr>
        <w:rFonts w:ascii="B Zar" w:hAnsi="B Zar" w:hint="cs"/>
        <w:b/>
        <w:rtl/>
        <w:lang w:bidi="fa-IR"/>
      </w:rPr>
      <w:fldChar w:fldCharType="begin"/>
    </w:r>
    <w:r w:rsidR="003E1C14" w:rsidRPr="00B72623">
      <w:rPr>
        <w:rFonts w:ascii="B Zar" w:hAnsi="B Zar" w:hint="cs"/>
        <w:b/>
        <w:lang w:bidi="fa-IR"/>
      </w:rPr>
      <w:instrText xml:space="preserve"> PAGE </w:instrText>
    </w:r>
    <w:r w:rsidR="003E1C14" w:rsidRPr="00B72623">
      <w:rPr>
        <w:rFonts w:ascii="B Zar" w:hAnsi="B Zar" w:hint="cs"/>
        <w:b/>
        <w:rtl/>
        <w:lang w:bidi="fa-IR"/>
      </w:rPr>
      <w:fldChar w:fldCharType="separate"/>
    </w:r>
    <w:r w:rsidR="00AC17E4">
      <w:rPr>
        <w:rFonts w:ascii="B Zar" w:hAnsi="B Zar"/>
        <w:b/>
        <w:noProof/>
        <w:rtl/>
        <w:lang w:bidi="fa-IR"/>
      </w:rPr>
      <w:t>109</w:t>
    </w:r>
    <w:r w:rsidR="003E1C14" w:rsidRPr="00B72623">
      <w:rPr>
        <w:rFonts w:ascii="B Zar" w:hAnsi="B Zar" w:hint="cs"/>
        <w:b/>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98" w:rsidRPr="00D97A5E" w:rsidRDefault="00916798" w:rsidP="003A585B">
    <w:pPr>
      <w:pStyle w:val="Header"/>
      <w:ind w:left="284" w:right="284"/>
      <w:rPr>
        <w:rFonts w:cs="B Lotus"/>
        <w:sz w:val="2"/>
        <w:szCs w:val="2"/>
        <w:rtl/>
      </w:rPr>
    </w:pPr>
    <w:r>
      <w:rPr>
        <w:rFonts w:cs="B Titr" w:hint="cs"/>
        <w:szCs w:val="24"/>
        <w:rtl/>
        <w:lang w:bidi="ar-EG"/>
      </w:rPr>
      <w:t xml:space="preserve"> </w:t>
    </w:r>
  </w:p>
  <w:p w:rsidR="00916798" w:rsidRPr="00C37D07" w:rsidRDefault="0091679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AC17E4">
      <w:rPr>
        <w:rFonts w:ascii="Times New Roman Bold" w:hAnsi="Times New Roman Bold"/>
        <w:noProof/>
        <w:rtl/>
        <w:lang w:bidi="fa-IR"/>
      </w:rPr>
      <w:t>3</w:t>
    </w:r>
    <w:r w:rsidRPr="00C37D07">
      <w:rPr>
        <w:rFonts w:ascii="Times New Roman Bold" w:hAnsi="Times New Roman Bold" w:hint="cs"/>
        <w:rtl/>
        <w:lang w:bidi="fa-IR"/>
      </w:rPr>
      <w:fldChar w:fldCharType="end"/>
    </w:r>
  </w:p>
  <w:p w:rsidR="00916798" w:rsidRPr="00BC39D5" w:rsidRDefault="00DB7C8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IrzZG8iAgAAPw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98" w:rsidRPr="00D643BE" w:rsidRDefault="00DB7C82" w:rsidP="003E1C14">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yj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H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KkJnKMhAgAAPwQAAA4AAAAAAAAAAAAAAAAALgIAAGRycy9lMm9Eb2MueG1sUEsBAi0A&#10;FAAGAAgAAAAhAJcVDbXYAAAABgEAAA8AAAAAAAAAAAAAAAAAewQAAGRycy9kb3ducmV2LnhtbFBL&#10;BQYAAAAABAAEAPMAAACABQAAAAA=&#10;" strokeweight="3pt">
              <v:stroke linestyle="thinThin"/>
            </v:line>
          </w:pict>
        </mc:Fallback>
      </mc:AlternateContent>
    </w:r>
    <w:r w:rsidR="00916798" w:rsidRPr="00B72623">
      <w:rPr>
        <w:rFonts w:ascii="B Zar" w:hAnsi="B Zar" w:hint="cs"/>
        <w:b/>
        <w:rtl/>
        <w:lang w:bidi="fa-IR"/>
      </w:rPr>
      <w:fldChar w:fldCharType="begin"/>
    </w:r>
    <w:r w:rsidR="00916798" w:rsidRPr="00B72623">
      <w:rPr>
        <w:rFonts w:ascii="B Zar" w:hAnsi="B Zar" w:hint="cs"/>
        <w:b/>
        <w:lang w:bidi="fa-IR"/>
      </w:rPr>
      <w:instrText xml:space="preserve"> PAGE </w:instrText>
    </w:r>
    <w:r w:rsidR="00916798" w:rsidRPr="00B72623">
      <w:rPr>
        <w:rFonts w:ascii="B Zar" w:hAnsi="B Zar" w:hint="cs"/>
        <w:b/>
        <w:rtl/>
        <w:lang w:bidi="fa-IR"/>
      </w:rPr>
      <w:fldChar w:fldCharType="separate"/>
    </w:r>
    <w:r w:rsidR="00FE2C4A">
      <w:rPr>
        <w:rFonts w:ascii="B Zar" w:hAnsi="B Zar"/>
        <w:b/>
        <w:noProof/>
        <w:rtl/>
        <w:lang w:bidi="fa-IR"/>
      </w:rPr>
      <w:t>2</w:t>
    </w:r>
    <w:r w:rsidR="00916798" w:rsidRPr="00B72623">
      <w:rPr>
        <w:rFonts w:ascii="B Zar" w:hAnsi="B Zar" w:hint="cs"/>
        <w:b/>
        <w:rtl/>
        <w:lang w:bidi="fa-IR"/>
      </w:rPr>
      <w:fldChar w:fldCharType="end"/>
    </w:r>
    <w:r w:rsidR="00916798">
      <w:rPr>
        <w:rFonts w:ascii="Times New Roman Bold" w:hAnsi="Times New Roman Bold" w:hint="cs"/>
        <w:rtl/>
        <w:lang w:bidi="fa-IR"/>
      </w:rPr>
      <w:tab/>
    </w:r>
    <w:r w:rsidR="00916798">
      <w:rPr>
        <w:rFonts w:ascii="Times New Roman Bold" w:hAnsi="Times New Roman Bold" w:hint="cs"/>
        <w:rtl/>
        <w:lang w:bidi="fa-IR"/>
      </w:rPr>
      <w:tab/>
    </w:r>
    <w:r w:rsidR="003E1C14">
      <w:rPr>
        <w:rFonts w:ascii="Times New Roman Bold" w:hAnsi="Times New Roman Bold" w:cs="B Lotus" w:hint="cs"/>
        <w:b/>
        <w:bCs/>
        <w:sz w:val="26"/>
        <w:szCs w:val="26"/>
        <w:rtl/>
        <w:lang w:bidi="fa-IR"/>
      </w:rPr>
      <w:t>اسلام ناب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98" w:rsidRPr="00433E37" w:rsidRDefault="00DB7C82" w:rsidP="0077194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KC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SBqCgiECAAA/BAAADgAAAAAAAAAAAAAAAAAuAgAAZHJzL2Uyb0RvYy54bWxQSwECLQAU&#10;AAYACAAAACEAJuEvldcAAAAGAQAADwAAAAAAAAAAAAAAAAB7BAAAZHJzL2Rvd25yZXYueG1sUEsF&#10;BgAAAAAEAAQA8wAAAH8FAAAAAA==&#10;" strokeweight="3pt">
              <v:stroke linestyle="thinThin"/>
            </v:line>
          </w:pict>
        </mc:Fallback>
      </mc:AlternateContent>
    </w:r>
    <w:r w:rsidR="003E1C14">
      <w:rPr>
        <w:rFonts w:ascii="Times New Roman Bold" w:hAnsi="Times New Roman Bold" w:cs="B Lotus" w:hint="cs"/>
        <w:b/>
        <w:bCs/>
        <w:sz w:val="26"/>
        <w:szCs w:val="26"/>
        <w:rtl/>
        <w:lang w:bidi="fa-IR"/>
      </w:rPr>
      <w:t>فهرست مطالب</w:t>
    </w:r>
    <w:r w:rsidR="00916798">
      <w:rPr>
        <w:rFonts w:ascii="Times New Roman Bold" w:hAnsi="Times New Roman Bold" w:cs="B Lotus" w:hint="cs"/>
        <w:b/>
        <w:bCs/>
        <w:sz w:val="26"/>
        <w:szCs w:val="26"/>
        <w:rtl/>
        <w:lang w:bidi="fa-IR"/>
      </w:rPr>
      <w:tab/>
    </w:r>
    <w:r w:rsidR="00916798" w:rsidRPr="00B72623">
      <w:rPr>
        <w:rFonts w:ascii="B Zar" w:hAnsi="B Zar" w:hint="cs"/>
        <w:b/>
        <w:rtl/>
        <w:lang w:bidi="fa-IR"/>
      </w:rPr>
      <w:fldChar w:fldCharType="begin"/>
    </w:r>
    <w:r w:rsidR="00916798" w:rsidRPr="00B72623">
      <w:rPr>
        <w:rFonts w:ascii="B Zar" w:hAnsi="B Zar" w:hint="cs"/>
        <w:b/>
        <w:lang w:bidi="fa-IR"/>
      </w:rPr>
      <w:instrText xml:space="preserve"> PAGE </w:instrText>
    </w:r>
    <w:r w:rsidR="00916798" w:rsidRPr="00B72623">
      <w:rPr>
        <w:rFonts w:ascii="B Zar" w:hAnsi="B Zar" w:hint="cs"/>
        <w:b/>
        <w:rtl/>
        <w:lang w:bidi="fa-IR"/>
      </w:rPr>
      <w:fldChar w:fldCharType="separate"/>
    </w:r>
    <w:r w:rsidR="00FE2C4A">
      <w:rPr>
        <w:rFonts w:ascii="B Zar" w:hAnsi="B Zar"/>
        <w:b/>
        <w:noProof/>
        <w:rtl/>
        <w:lang w:bidi="fa-IR"/>
      </w:rPr>
      <w:t>3</w:t>
    </w:r>
    <w:r w:rsidR="00916798"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98" w:rsidRPr="00771946" w:rsidRDefault="00916798" w:rsidP="003978F7">
    <w:pPr>
      <w:pStyle w:val="Header"/>
      <w:spacing w:after="180"/>
      <w:ind w:left="284"/>
      <w:jc w:val="both"/>
      <w:rPr>
        <w:rStyle w:val="Char4"/>
        <w:rtl/>
      </w:rPr>
    </w:pPr>
  </w:p>
  <w:p w:rsidR="00916798" w:rsidRDefault="00916798" w:rsidP="003978F7">
    <w:pPr>
      <w:pStyle w:val="Header"/>
      <w:spacing w:after="180"/>
      <w:ind w:left="284"/>
      <w:jc w:val="both"/>
      <w:rPr>
        <w:rFonts w:cs="B Lotus"/>
        <w:sz w:val="6"/>
        <w:szCs w:val="6"/>
        <w:rtl/>
      </w:rPr>
    </w:pPr>
  </w:p>
  <w:p w:rsidR="00916798" w:rsidRDefault="00916798" w:rsidP="003978F7">
    <w:pPr>
      <w:pStyle w:val="Header"/>
      <w:spacing w:after="180"/>
      <w:ind w:left="284"/>
      <w:jc w:val="both"/>
      <w:rPr>
        <w:rFonts w:cs="B Lotus"/>
        <w:sz w:val="6"/>
        <w:szCs w:val="6"/>
        <w:rtl/>
      </w:rPr>
    </w:pPr>
  </w:p>
  <w:p w:rsidR="00916798" w:rsidRDefault="00916798" w:rsidP="003978F7">
    <w:pPr>
      <w:pStyle w:val="Header"/>
      <w:spacing w:after="180"/>
      <w:ind w:left="284"/>
      <w:jc w:val="both"/>
      <w:rPr>
        <w:rFonts w:cs="B Lotus"/>
        <w:sz w:val="6"/>
        <w:szCs w:val="6"/>
        <w:rtl/>
      </w:rPr>
    </w:pPr>
  </w:p>
  <w:p w:rsidR="00916798" w:rsidRPr="00155E9F" w:rsidRDefault="00916798"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14" w:rsidRPr="00433E37" w:rsidRDefault="00DB7C82" w:rsidP="0077194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AN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Dxgp&#10;0oNET0JxVExD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giQDSECAAA/BAAADgAAAAAAAAAAAAAAAAAuAgAAZHJzL2Uyb0RvYy54bWxQSwECLQAU&#10;AAYACAAAACEAmXAGUNcAAAAGAQAADwAAAAAAAAAAAAAAAAB7BAAAZHJzL2Rvd25yZXYueG1sUEsF&#10;BgAAAAAEAAQA8wAAAH8FAAAAAA==&#10;" strokeweight="3pt">
              <v:stroke linestyle="thinThin"/>
            </v:line>
          </w:pict>
        </mc:Fallback>
      </mc:AlternateContent>
    </w:r>
    <w:r w:rsidR="003E1C14">
      <w:rPr>
        <w:rFonts w:ascii="Times New Roman Bold" w:hAnsi="Times New Roman Bold" w:cs="B Lotus" w:hint="cs"/>
        <w:b/>
        <w:bCs/>
        <w:sz w:val="26"/>
        <w:szCs w:val="26"/>
        <w:rtl/>
        <w:lang w:bidi="fa-IR"/>
      </w:rPr>
      <w:t>توسل</w:t>
    </w:r>
    <w:r w:rsidR="003E1C14">
      <w:rPr>
        <w:rFonts w:ascii="Times New Roman Bold" w:hAnsi="Times New Roman Bold" w:cs="B Lotus" w:hint="cs"/>
        <w:b/>
        <w:bCs/>
        <w:sz w:val="26"/>
        <w:szCs w:val="26"/>
        <w:rtl/>
        <w:lang w:bidi="fa-IR"/>
      </w:rPr>
      <w:tab/>
    </w:r>
    <w:r w:rsidR="003E1C14" w:rsidRPr="00B72623">
      <w:rPr>
        <w:rFonts w:ascii="B Zar" w:hAnsi="B Zar" w:hint="cs"/>
        <w:b/>
        <w:rtl/>
        <w:lang w:bidi="fa-IR"/>
      </w:rPr>
      <w:fldChar w:fldCharType="begin"/>
    </w:r>
    <w:r w:rsidR="003E1C14" w:rsidRPr="00B72623">
      <w:rPr>
        <w:rFonts w:ascii="B Zar" w:hAnsi="B Zar" w:hint="cs"/>
        <w:b/>
        <w:lang w:bidi="fa-IR"/>
      </w:rPr>
      <w:instrText xml:space="preserve"> PAGE </w:instrText>
    </w:r>
    <w:r w:rsidR="003E1C14" w:rsidRPr="00B72623">
      <w:rPr>
        <w:rFonts w:ascii="B Zar" w:hAnsi="B Zar" w:hint="cs"/>
        <w:b/>
        <w:rtl/>
        <w:lang w:bidi="fa-IR"/>
      </w:rPr>
      <w:fldChar w:fldCharType="separate"/>
    </w:r>
    <w:r w:rsidR="00AC17E4">
      <w:rPr>
        <w:rFonts w:ascii="B Zar" w:hAnsi="B Zar"/>
        <w:b/>
        <w:noProof/>
        <w:rtl/>
        <w:lang w:bidi="fa-IR"/>
      </w:rPr>
      <w:t>31</w:t>
    </w:r>
    <w:r w:rsidR="003E1C14" w:rsidRPr="00B72623">
      <w:rPr>
        <w:rFonts w:ascii="B Zar" w:hAnsi="B Zar" w:hint="cs"/>
        <w:b/>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14" w:rsidRPr="00433E37" w:rsidRDefault="00DB7C82" w:rsidP="0077194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AHxoIiECAAA/BAAADgAAAAAAAAAAAAAAAAAuAgAAZHJzL2Uyb0RvYy54bWxQSwECLQAU&#10;AAYACAAAACEAJuEvldcAAAAGAQAADwAAAAAAAAAAAAAAAAB7BAAAZHJzL2Rvd25yZXYueG1sUEsF&#10;BgAAAAAEAAQA8wAAAH8FAAAAAA==&#10;" strokeweight="3pt">
              <v:stroke linestyle="thinThin"/>
            </v:line>
          </w:pict>
        </mc:Fallback>
      </mc:AlternateContent>
    </w:r>
    <w:r w:rsidR="003E1C14">
      <w:rPr>
        <w:rFonts w:ascii="Times New Roman Bold" w:hAnsi="Times New Roman Bold" w:cs="B Lotus" w:hint="cs"/>
        <w:b/>
        <w:bCs/>
        <w:sz w:val="26"/>
        <w:szCs w:val="26"/>
        <w:rtl/>
        <w:lang w:bidi="fa-IR"/>
      </w:rPr>
      <w:t>شفاعت</w:t>
    </w:r>
    <w:r w:rsidR="003E1C14">
      <w:rPr>
        <w:rFonts w:ascii="Times New Roman Bold" w:hAnsi="Times New Roman Bold" w:cs="B Lotus" w:hint="cs"/>
        <w:b/>
        <w:bCs/>
        <w:sz w:val="26"/>
        <w:szCs w:val="26"/>
        <w:rtl/>
        <w:lang w:bidi="fa-IR"/>
      </w:rPr>
      <w:tab/>
    </w:r>
    <w:r w:rsidR="003E1C14" w:rsidRPr="00B72623">
      <w:rPr>
        <w:rFonts w:ascii="B Zar" w:hAnsi="B Zar" w:hint="cs"/>
        <w:b/>
        <w:rtl/>
        <w:lang w:bidi="fa-IR"/>
      </w:rPr>
      <w:fldChar w:fldCharType="begin"/>
    </w:r>
    <w:r w:rsidR="003E1C14" w:rsidRPr="00B72623">
      <w:rPr>
        <w:rFonts w:ascii="B Zar" w:hAnsi="B Zar" w:hint="cs"/>
        <w:b/>
        <w:lang w:bidi="fa-IR"/>
      </w:rPr>
      <w:instrText xml:space="preserve"> PAGE </w:instrText>
    </w:r>
    <w:r w:rsidR="003E1C14" w:rsidRPr="00B72623">
      <w:rPr>
        <w:rFonts w:ascii="B Zar" w:hAnsi="B Zar" w:hint="cs"/>
        <w:b/>
        <w:rtl/>
        <w:lang w:bidi="fa-IR"/>
      </w:rPr>
      <w:fldChar w:fldCharType="separate"/>
    </w:r>
    <w:r w:rsidR="00AC17E4">
      <w:rPr>
        <w:rFonts w:ascii="B Zar" w:hAnsi="B Zar"/>
        <w:b/>
        <w:noProof/>
        <w:rtl/>
        <w:lang w:bidi="fa-IR"/>
      </w:rPr>
      <w:t>35</w:t>
    </w:r>
    <w:r w:rsidR="003E1C14" w:rsidRPr="00B72623">
      <w:rPr>
        <w:rFonts w:ascii="B Zar" w:hAnsi="B Zar" w:hint="cs"/>
        <w:b/>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14" w:rsidRPr="00433E37" w:rsidRDefault="00DB7C82" w:rsidP="00771946">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mG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M2F5hiECAAA/BAAADgAAAAAAAAAAAAAAAAAuAgAAZHJzL2Uyb0RvYy54bWxQSwECLQAU&#10;AAYACAAAACEAJuEvldcAAAAGAQAADwAAAAAAAAAAAAAAAAB7BAAAZHJzL2Rvd25yZXYueG1sUEsF&#10;BgAAAAAEAAQA8wAAAH8FAAAAAA==&#10;" strokeweight="3pt">
              <v:stroke linestyle="thinThin"/>
            </v:line>
          </w:pict>
        </mc:Fallback>
      </mc:AlternateContent>
    </w:r>
    <w:r w:rsidR="003E1C14">
      <w:rPr>
        <w:rFonts w:ascii="Times New Roman Bold" w:hAnsi="Times New Roman Bold" w:cs="B Lotus" w:hint="cs"/>
        <w:b/>
        <w:bCs/>
        <w:sz w:val="26"/>
        <w:szCs w:val="26"/>
        <w:rtl/>
        <w:lang w:bidi="fa-IR"/>
      </w:rPr>
      <w:t>امامت</w:t>
    </w:r>
    <w:r w:rsidR="003E1C14">
      <w:rPr>
        <w:rFonts w:ascii="Times New Roman Bold" w:hAnsi="Times New Roman Bold" w:cs="B Lotus" w:hint="cs"/>
        <w:b/>
        <w:bCs/>
        <w:sz w:val="26"/>
        <w:szCs w:val="26"/>
        <w:rtl/>
        <w:lang w:bidi="fa-IR"/>
      </w:rPr>
      <w:tab/>
    </w:r>
    <w:r w:rsidR="003E1C14" w:rsidRPr="00B72623">
      <w:rPr>
        <w:rFonts w:ascii="B Zar" w:hAnsi="B Zar" w:hint="cs"/>
        <w:b/>
        <w:rtl/>
        <w:lang w:bidi="fa-IR"/>
      </w:rPr>
      <w:fldChar w:fldCharType="begin"/>
    </w:r>
    <w:r w:rsidR="003E1C14" w:rsidRPr="00B72623">
      <w:rPr>
        <w:rFonts w:ascii="B Zar" w:hAnsi="B Zar" w:hint="cs"/>
        <w:b/>
        <w:lang w:bidi="fa-IR"/>
      </w:rPr>
      <w:instrText xml:space="preserve"> PAGE </w:instrText>
    </w:r>
    <w:r w:rsidR="003E1C14" w:rsidRPr="00B72623">
      <w:rPr>
        <w:rFonts w:ascii="B Zar" w:hAnsi="B Zar" w:hint="cs"/>
        <w:b/>
        <w:rtl/>
        <w:lang w:bidi="fa-IR"/>
      </w:rPr>
      <w:fldChar w:fldCharType="separate"/>
    </w:r>
    <w:r w:rsidR="00AC17E4">
      <w:rPr>
        <w:rFonts w:ascii="B Zar" w:hAnsi="B Zar"/>
        <w:b/>
        <w:noProof/>
        <w:rtl/>
        <w:lang w:bidi="fa-IR"/>
      </w:rPr>
      <w:t>67</w:t>
    </w:r>
    <w:r w:rsidR="003E1C14" w:rsidRPr="00B72623">
      <w:rPr>
        <w:rFonts w:ascii="B Zar" w:hAnsi="B Zar" w:hint="cs"/>
        <w:b/>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C14" w:rsidRPr="00433E37" w:rsidRDefault="00DB7C82" w:rsidP="003E1C14">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284480</wp:posOffset>
              </wp:positionV>
              <wp:extent cx="3959860" cy="0"/>
              <wp:effectExtent l="24130" t="27305" r="26035" b="20320"/>
              <wp:wrapNone/>
              <wp:docPr id="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2.4pt" to="312.2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Gp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" strokeweight="3pt">
              <v:stroke linestyle="thinThin"/>
            </v:line>
          </w:pict>
        </mc:Fallback>
      </mc:AlternateContent>
    </w:r>
    <w:r w:rsidR="003E1C14">
      <w:rPr>
        <w:rFonts w:ascii="Times New Roman Bold" w:hAnsi="Times New Roman Bold" w:cs="B Lotus" w:hint="cs"/>
        <w:b/>
        <w:bCs/>
        <w:sz w:val="26"/>
        <w:szCs w:val="26"/>
        <w:rtl/>
        <w:lang w:bidi="fa-IR"/>
      </w:rPr>
      <w:t>عزاداری</w:t>
    </w:r>
    <w:r w:rsidR="003E1C14">
      <w:rPr>
        <w:rFonts w:ascii="Times New Roman Bold" w:hAnsi="Times New Roman Bold" w:cs="B Lotus" w:hint="cs"/>
        <w:b/>
        <w:bCs/>
        <w:sz w:val="26"/>
        <w:szCs w:val="26"/>
        <w:rtl/>
        <w:lang w:bidi="fa-IR"/>
      </w:rPr>
      <w:tab/>
    </w:r>
    <w:r w:rsidR="003E1C14" w:rsidRPr="00B72623">
      <w:rPr>
        <w:rFonts w:ascii="B Zar" w:hAnsi="B Zar" w:hint="cs"/>
        <w:b/>
        <w:rtl/>
        <w:lang w:bidi="fa-IR"/>
      </w:rPr>
      <w:fldChar w:fldCharType="begin"/>
    </w:r>
    <w:r w:rsidR="003E1C14" w:rsidRPr="00B72623">
      <w:rPr>
        <w:rFonts w:ascii="B Zar" w:hAnsi="B Zar" w:hint="cs"/>
        <w:b/>
        <w:lang w:bidi="fa-IR"/>
      </w:rPr>
      <w:instrText xml:space="preserve"> PAGE </w:instrText>
    </w:r>
    <w:r w:rsidR="003E1C14" w:rsidRPr="00B72623">
      <w:rPr>
        <w:rFonts w:ascii="B Zar" w:hAnsi="B Zar" w:hint="cs"/>
        <w:b/>
        <w:rtl/>
        <w:lang w:bidi="fa-IR"/>
      </w:rPr>
      <w:fldChar w:fldCharType="separate"/>
    </w:r>
    <w:r w:rsidR="00AC17E4">
      <w:rPr>
        <w:rFonts w:ascii="B Zar" w:hAnsi="B Zar"/>
        <w:b/>
        <w:noProof/>
        <w:rtl/>
        <w:lang w:bidi="fa-IR"/>
      </w:rPr>
      <w:t>75</w:t>
    </w:r>
    <w:r w:rsidR="003E1C14" w:rsidRPr="00B72623">
      <w:rPr>
        <w:rFonts w:ascii="B Zar" w:hAnsi="B Zar" w:hint="cs"/>
        <w:b/>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127226"/>
    <w:multiLevelType w:val="hybridMultilevel"/>
    <w:tmpl w:val="B4A4A4B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6">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51A31EB"/>
    <w:multiLevelType w:val="hybridMultilevel"/>
    <w:tmpl w:val="B972C5A8"/>
    <w:lvl w:ilvl="0" w:tplc="2202F17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3"/>
  </w:num>
  <w:num w:numId="15">
    <w:abstractNumId w:val="19"/>
  </w:num>
  <w:num w:numId="16">
    <w:abstractNumId w:val="13"/>
  </w:num>
  <w:num w:numId="17">
    <w:abstractNumId w:val="17"/>
  </w:num>
  <w:num w:numId="18">
    <w:abstractNumId w:val="14"/>
  </w:num>
  <w:num w:numId="19">
    <w:abstractNumId w:val="12"/>
  </w:num>
  <w:num w:numId="20">
    <w:abstractNumId w:val="16"/>
  </w:num>
  <w:num w:numId="21">
    <w:abstractNumId w:val="20"/>
  </w:num>
  <w:num w:numId="22">
    <w:abstractNumId w:val="18"/>
  </w:num>
  <w:num w:numId="23">
    <w:abstractNumId w:val="10"/>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5HADvj6moBW7EP5L0BrVd9o1zYw=" w:salt="w5PiX2pREXIu9VZ8bVLeA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A4A"/>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DDE"/>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1C14"/>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46"/>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959"/>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798"/>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7E4"/>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C82"/>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C4A"/>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77194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771946"/>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771946"/>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771946"/>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771946"/>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771946"/>
    <w:rPr>
      <w:rFonts w:ascii="IRLotus" w:hAnsi="IRLotus" w:cs="IRLotus"/>
      <w:sz w:val="26"/>
      <w:szCs w:val="26"/>
    </w:rPr>
  </w:style>
  <w:style w:type="paragraph" w:customStyle="1" w:styleId="ad">
    <w:name w:val="پاورقی"/>
    <w:basedOn w:val="Normal"/>
    <w:link w:val="Char9"/>
    <w:qFormat/>
    <w:rsid w:val="00771946"/>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771946"/>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771946"/>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771946"/>
    <w:rPr>
      <w:rFonts w:ascii="IRLotus" w:hAnsi="IRLotus" w:cs="IRLotus"/>
      <w:sz w:val="26"/>
      <w:szCs w:val="26"/>
    </w:rPr>
  </w:style>
  <w:style w:type="paragraph" w:customStyle="1" w:styleId="11111111111">
    <w:name w:val="تیتر اول11111111111"/>
    <w:basedOn w:val="Normal"/>
    <w:link w:val="11111111111Char"/>
    <w:rsid w:val="00771946"/>
    <w:pPr>
      <w:spacing w:before="360" w:after="240"/>
      <w:jc w:val="center"/>
      <w:outlineLvl w:val="0"/>
    </w:pPr>
    <w:rPr>
      <w:rFonts w:ascii="Times New Roman Bold" w:hAnsi="Times New Roman Bold" w:cs="B Yagut"/>
      <w:b/>
      <w:bCs/>
      <w:sz w:val="32"/>
      <w:szCs w:val="32"/>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11111111111Char">
    <w:name w:val="تیتر اول11111111111 Char"/>
    <w:basedOn w:val="DefaultParagraphFont"/>
    <w:link w:val="11111111111"/>
    <w:rsid w:val="00771946"/>
    <w:rPr>
      <w:rFonts w:ascii="Times New Roman Bold" w:hAnsi="Times New Roman Bold" w:cs="B Yagut"/>
      <w:b/>
      <w:bCs/>
      <w:sz w:val="32"/>
      <w:szCs w:val="32"/>
    </w:rPr>
  </w:style>
  <w:style w:type="paragraph" w:customStyle="1" w:styleId="222222222222">
    <w:name w:val="تیتر دوم222222222222"/>
    <w:basedOn w:val="Normal"/>
    <w:link w:val="222222222222Char"/>
    <w:rsid w:val="00771946"/>
    <w:pPr>
      <w:spacing w:before="240" w:after="60"/>
      <w:jc w:val="both"/>
      <w:outlineLvl w:val="1"/>
    </w:pPr>
    <w:rPr>
      <w:rFonts w:ascii="Times New Roman Bold" w:hAnsi="Times New Roman Bold"/>
      <w:b/>
      <w:bCs/>
      <w:lang w:bidi="fa-IR"/>
    </w:rPr>
  </w:style>
  <w:style w:type="character" w:customStyle="1" w:styleId="222222222222Char">
    <w:name w:val="تیتر دوم222222222222 Char"/>
    <w:basedOn w:val="DefaultParagraphFont"/>
    <w:link w:val="222222222222"/>
    <w:rsid w:val="00771946"/>
    <w:rPr>
      <w:rFonts w:ascii="Times New Roman Bold" w:hAnsi="Times New Roman Bold" w:cs="B Zar"/>
      <w:b/>
      <w:bCs/>
      <w:sz w:val="28"/>
      <w:szCs w:val="28"/>
    </w:rPr>
  </w:style>
  <w:style w:type="paragraph" w:customStyle="1" w:styleId="3333333333">
    <w:name w:val="نص عربي3333333333"/>
    <w:basedOn w:val="Normal"/>
    <w:link w:val="3333333333Char"/>
    <w:rsid w:val="00771946"/>
    <w:pPr>
      <w:spacing w:line="226" w:lineRule="auto"/>
      <w:ind w:firstLine="284"/>
      <w:jc w:val="both"/>
    </w:pPr>
    <w:rPr>
      <w:rFonts w:ascii="KFGQPC Uthman Taha Naskh" w:hAnsi="KFGQPC Uthman Taha Naskh" w:cs="mylotus"/>
      <w:spacing w:val="6"/>
      <w:lang w:bidi="fa-IR"/>
    </w:rPr>
  </w:style>
  <w:style w:type="character" w:customStyle="1" w:styleId="3333333333Char">
    <w:name w:val="نص عربي3333333333 Char"/>
    <w:basedOn w:val="DefaultParagraphFont"/>
    <w:link w:val="3333333333"/>
    <w:rsid w:val="00771946"/>
    <w:rPr>
      <w:rFonts w:ascii="KFGQPC Uthman Taha Naskh" w:hAnsi="KFGQPC Uthman Taha Naskh" w:cs="mylotus"/>
      <w:spacing w:val="6"/>
      <w:sz w:val="28"/>
      <w:szCs w:val="28"/>
    </w:rPr>
  </w:style>
  <w:style w:type="paragraph" w:customStyle="1" w:styleId="3333333333333333">
    <w:name w:val="تیتر سوم3333333333333333"/>
    <w:basedOn w:val="Normal"/>
    <w:link w:val="3333333333333333Char"/>
    <w:qFormat/>
    <w:rsid w:val="00771946"/>
    <w:pPr>
      <w:spacing w:before="180"/>
      <w:jc w:val="both"/>
      <w:outlineLvl w:val="2"/>
    </w:pPr>
    <w:rPr>
      <w:rFonts w:cs="Times New Roman"/>
      <w:bCs/>
      <w:szCs w:val="32"/>
      <w:lang w:val="x-none" w:eastAsia="x-none" w:bidi="fa-IR"/>
    </w:rPr>
  </w:style>
  <w:style w:type="paragraph" w:customStyle="1" w:styleId="22222222222">
    <w:name w:val="نص أقوال عربی22222222222"/>
    <w:basedOn w:val="Normal"/>
    <w:link w:val="22222222222Char"/>
    <w:rsid w:val="00771946"/>
    <w:pPr>
      <w:ind w:firstLine="284"/>
      <w:jc w:val="both"/>
    </w:pPr>
    <w:rPr>
      <w:rFonts w:ascii="KFGQPC Uthman Taha Naskh" w:hAnsi="KFGQPC Uthman Taha Naskh" w:cs="KFGQPC Uthman Taha Naskh"/>
    </w:rPr>
  </w:style>
  <w:style w:type="paragraph" w:customStyle="1" w:styleId="1111111111111">
    <w:name w:val="نص أحاديث1111111111111"/>
    <w:basedOn w:val="Normal"/>
    <w:link w:val="1111111111111Char"/>
    <w:rsid w:val="00771946"/>
    <w:pPr>
      <w:ind w:firstLine="284"/>
      <w:jc w:val="both"/>
    </w:pPr>
    <w:rPr>
      <w:rFonts w:ascii="Tahoma" w:hAnsi="Tahoma" w:cs="KFGQPC Uthman Taha Naskh"/>
    </w:rPr>
  </w:style>
  <w:style w:type="character" w:customStyle="1" w:styleId="22222222222Char">
    <w:name w:val="نص أقوال عربی22222222222 Char"/>
    <w:basedOn w:val="DefaultParagraphFont"/>
    <w:link w:val="22222222222"/>
    <w:rsid w:val="00771946"/>
    <w:rPr>
      <w:rFonts w:ascii="KFGQPC Uthman Taha Naskh" w:hAnsi="KFGQPC Uthman Taha Naskh" w:cs="KFGQPC Uthman Taha Naskh"/>
      <w:sz w:val="28"/>
      <w:szCs w:val="28"/>
      <w:lang w:bidi="ar-SA"/>
    </w:rPr>
  </w:style>
  <w:style w:type="paragraph" w:customStyle="1" w:styleId="11111111111110">
    <w:name w:val="تیتر اول1111111111111"/>
    <w:basedOn w:val="Normal"/>
    <w:link w:val="1111111111111Char0"/>
    <w:rsid w:val="00771946"/>
    <w:pPr>
      <w:spacing w:before="240" w:after="240"/>
      <w:jc w:val="center"/>
    </w:pPr>
    <w:rPr>
      <w:rFonts w:ascii="Traditional Arabic" w:hAnsi="Traditional Arabic" w:cs="Times New Roman"/>
      <w:b/>
      <w:bCs/>
      <w:sz w:val="32"/>
      <w:szCs w:val="32"/>
      <w:lang w:val="x-none" w:eastAsia="x-none" w:bidi="fa-IR"/>
    </w:rPr>
  </w:style>
  <w:style w:type="character" w:customStyle="1" w:styleId="1111111111111Char">
    <w:name w:val="نص أحاديث1111111111111 Char"/>
    <w:basedOn w:val="DefaultParagraphFont"/>
    <w:link w:val="1111111111111"/>
    <w:rsid w:val="00771946"/>
    <w:rPr>
      <w:rFonts w:ascii="Tahoma" w:hAnsi="Tahoma" w:cs="KFGQPC Uthman Taha Naskh"/>
      <w:sz w:val="28"/>
      <w:szCs w:val="28"/>
      <w:lang w:bidi="ar-SA"/>
    </w:rPr>
  </w:style>
  <w:style w:type="character" w:customStyle="1" w:styleId="1111111111111Char0">
    <w:name w:val="تیتر اول1111111111111 Char"/>
    <w:link w:val="11111111111110"/>
    <w:rsid w:val="00771946"/>
    <w:rPr>
      <w:rFonts w:ascii="Traditional Arabic" w:hAnsi="Traditional Arabic"/>
      <w:b/>
      <w:bCs/>
      <w:sz w:val="32"/>
      <w:szCs w:val="32"/>
      <w:lang w:val="x-none" w:eastAsia="x-none"/>
    </w:rPr>
  </w:style>
  <w:style w:type="paragraph" w:customStyle="1" w:styleId="2222222222222222">
    <w:name w:val="تیتر دوم2222222222222222"/>
    <w:basedOn w:val="11111111111110"/>
    <w:link w:val="2222222222222222Char"/>
    <w:rsid w:val="00771946"/>
    <w:pPr>
      <w:spacing w:after="40"/>
      <w:jc w:val="both"/>
    </w:pPr>
    <w:rPr>
      <w:szCs w:val="28"/>
    </w:rPr>
  </w:style>
  <w:style w:type="character" w:customStyle="1" w:styleId="2222222222222222Char">
    <w:name w:val="تیتر دوم2222222222222222 Char"/>
    <w:link w:val="2222222222222222"/>
    <w:rsid w:val="00771946"/>
    <w:rPr>
      <w:rFonts w:ascii="Traditional Arabic" w:hAnsi="Traditional Arabic"/>
      <w:b/>
      <w:bCs/>
      <w:sz w:val="32"/>
      <w:szCs w:val="28"/>
      <w:lang w:val="x-none" w:eastAsia="x-none"/>
    </w:rPr>
  </w:style>
  <w:style w:type="character" w:styleId="IntenseReference">
    <w:name w:val="Intense Reference"/>
    <w:uiPriority w:val="32"/>
    <w:qFormat/>
    <w:rsid w:val="00771946"/>
    <w:rPr>
      <w:b/>
      <w:bCs/>
      <w:smallCaps/>
      <w:color w:val="C0504D"/>
      <w:spacing w:val="5"/>
      <w:u w:val="single"/>
    </w:rPr>
  </w:style>
  <w:style w:type="paragraph" w:customStyle="1" w:styleId="NormalJustified">
    <w:name w:val="Normal + Justified"/>
    <w:aliases w:val="First line:  0.2&quot;"/>
    <w:basedOn w:val="Normal"/>
    <w:rsid w:val="00771946"/>
    <w:pPr>
      <w:ind w:firstLine="288"/>
      <w:jc w:val="both"/>
    </w:pPr>
    <w:rPr>
      <w:rFonts w:cs="HQPB4"/>
      <w:lang w:bidi="fa-IR"/>
    </w:rPr>
  </w:style>
  <w:style w:type="paragraph" w:customStyle="1" w:styleId="af3">
    <w:name w:val="عنوان کلان"/>
    <w:basedOn w:val="Normal"/>
    <w:link w:val="Charf0"/>
    <w:rsid w:val="00771946"/>
    <w:pPr>
      <w:jc w:val="center"/>
    </w:pPr>
    <w:rPr>
      <w:rFonts w:cs="Times New Roman"/>
      <w:bCs/>
      <w:szCs w:val="52"/>
      <w:lang w:val="x-none" w:eastAsia="x-none" w:bidi="fa-IR"/>
    </w:rPr>
  </w:style>
  <w:style w:type="paragraph" w:customStyle="1" w:styleId="af4">
    <w:name w:val="عنوان کبیر"/>
    <w:basedOn w:val="Normal"/>
    <w:link w:val="Charf1"/>
    <w:rsid w:val="00771946"/>
    <w:pPr>
      <w:jc w:val="center"/>
    </w:pPr>
    <w:rPr>
      <w:rFonts w:cs="Times New Roman"/>
      <w:bCs/>
      <w:sz w:val="68"/>
      <w:szCs w:val="56"/>
      <w:lang w:val="x-none" w:eastAsia="x-none" w:bidi="fa-IR"/>
    </w:rPr>
  </w:style>
  <w:style w:type="character" w:customStyle="1" w:styleId="Charf0">
    <w:name w:val="عنوان کلان Char"/>
    <w:link w:val="af3"/>
    <w:rsid w:val="00771946"/>
    <w:rPr>
      <w:bCs/>
      <w:sz w:val="28"/>
      <w:szCs w:val="52"/>
      <w:lang w:val="x-none" w:eastAsia="x-none"/>
    </w:rPr>
  </w:style>
  <w:style w:type="paragraph" w:customStyle="1" w:styleId="af5">
    <w:name w:val="عنوان تتر"/>
    <w:basedOn w:val="Normal"/>
    <w:link w:val="Charf2"/>
    <w:rsid w:val="00771946"/>
    <w:pPr>
      <w:spacing w:before="240" w:after="240"/>
      <w:jc w:val="center"/>
    </w:pPr>
    <w:rPr>
      <w:rFonts w:cs="B Titr"/>
      <w:bCs/>
      <w:szCs w:val="32"/>
      <w:lang w:val="x-none" w:eastAsia="x-none"/>
    </w:rPr>
  </w:style>
  <w:style w:type="character" w:customStyle="1" w:styleId="Charf1">
    <w:name w:val="عنوان کبیر Char"/>
    <w:link w:val="af4"/>
    <w:rsid w:val="00771946"/>
    <w:rPr>
      <w:bCs/>
      <w:sz w:val="68"/>
      <w:szCs w:val="56"/>
      <w:lang w:val="x-none" w:eastAsia="x-none"/>
    </w:rPr>
  </w:style>
  <w:style w:type="character" w:styleId="Strong">
    <w:name w:val="Strong"/>
    <w:rsid w:val="00771946"/>
    <w:rPr>
      <w:b/>
      <w:bCs/>
    </w:rPr>
  </w:style>
  <w:style w:type="character" w:customStyle="1" w:styleId="Charf2">
    <w:name w:val="عنوان تتر Char"/>
    <w:link w:val="af5"/>
    <w:rsid w:val="00771946"/>
    <w:rPr>
      <w:rFonts w:cs="B Titr"/>
      <w:bCs/>
      <w:sz w:val="28"/>
      <w:szCs w:val="32"/>
      <w:lang w:val="x-none" w:eastAsia="x-none" w:bidi="ar-SA"/>
    </w:rPr>
  </w:style>
  <w:style w:type="character" w:customStyle="1" w:styleId="3333333333333333Char">
    <w:name w:val="تیتر سوم3333333333333333 Char"/>
    <w:link w:val="3333333333333333"/>
    <w:rsid w:val="00771946"/>
    <w:rPr>
      <w:bCs/>
      <w:sz w:val="28"/>
      <w:szCs w:val="32"/>
      <w:lang w:val="x-none" w:eastAsia="x-none"/>
    </w:rPr>
  </w:style>
  <w:style w:type="table" w:customStyle="1" w:styleId="TableGrid1">
    <w:name w:val="Table Grid1"/>
    <w:basedOn w:val="TableNormal"/>
    <w:next w:val="TableGrid"/>
    <w:uiPriority w:val="59"/>
    <w:rsid w:val="00AC17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Hyperlink" w:uiPriority="99"/>
    <w:lsdException w:name="FollowedHyperlink"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771946"/>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771946"/>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771946"/>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771946"/>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771946"/>
    <w:pPr>
      <w:spacing w:line="250" w:lineRule="auto"/>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771946"/>
    <w:rPr>
      <w:rFonts w:ascii="IRLotus" w:hAnsi="IRLotus" w:cs="IRLotus"/>
      <w:sz w:val="26"/>
      <w:szCs w:val="26"/>
    </w:rPr>
  </w:style>
  <w:style w:type="paragraph" w:customStyle="1" w:styleId="ad">
    <w:name w:val="پاورقی"/>
    <w:basedOn w:val="Normal"/>
    <w:link w:val="Char9"/>
    <w:qFormat/>
    <w:rsid w:val="00771946"/>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771946"/>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771946"/>
    <w:pPr>
      <w:spacing w:line="250" w:lineRule="auto"/>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771946"/>
    <w:rPr>
      <w:rFonts w:ascii="IRLotus" w:hAnsi="IRLotus" w:cs="IRLotus"/>
      <w:sz w:val="26"/>
      <w:szCs w:val="26"/>
    </w:rPr>
  </w:style>
  <w:style w:type="paragraph" w:customStyle="1" w:styleId="11111111111">
    <w:name w:val="تیتر اول11111111111"/>
    <w:basedOn w:val="Normal"/>
    <w:link w:val="11111111111Char"/>
    <w:rsid w:val="00771946"/>
    <w:pPr>
      <w:spacing w:before="360" w:after="240"/>
      <w:jc w:val="center"/>
      <w:outlineLvl w:val="0"/>
    </w:pPr>
    <w:rPr>
      <w:rFonts w:ascii="Times New Roman Bold" w:hAnsi="Times New Roman Bold" w:cs="B Yagut"/>
      <w:b/>
      <w:bCs/>
      <w:sz w:val="32"/>
      <w:szCs w:val="32"/>
      <w:lang w:bidi="fa-IR"/>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11111111111Char">
    <w:name w:val="تیتر اول11111111111 Char"/>
    <w:basedOn w:val="DefaultParagraphFont"/>
    <w:link w:val="11111111111"/>
    <w:rsid w:val="00771946"/>
    <w:rPr>
      <w:rFonts w:ascii="Times New Roman Bold" w:hAnsi="Times New Roman Bold" w:cs="B Yagut"/>
      <w:b/>
      <w:bCs/>
      <w:sz w:val="32"/>
      <w:szCs w:val="32"/>
    </w:rPr>
  </w:style>
  <w:style w:type="paragraph" w:customStyle="1" w:styleId="222222222222">
    <w:name w:val="تیتر دوم222222222222"/>
    <w:basedOn w:val="Normal"/>
    <w:link w:val="222222222222Char"/>
    <w:rsid w:val="00771946"/>
    <w:pPr>
      <w:spacing w:before="240" w:after="60"/>
      <w:jc w:val="both"/>
      <w:outlineLvl w:val="1"/>
    </w:pPr>
    <w:rPr>
      <w:rFonts w:ascii="Times New Roman Bold" w:hAnsi="Times New Roman Bold"/>
      <w:b/>
      <w:bCs/>
      <w:lang w:bidi="fa-IR"/>
    </w:rPr>
  </w:style>
  <w:style w:type="character" w:customStyle="1" w:styleId="222222222222Char">
    <w:name w:val="تیتر دوم222222222222 Char"/>
    <w:basedOn w:val="DefaultParagraphFont"/>
    <w:link w:val="222222222222"/>
    <w:rsid w:val="00771946"/>
    <w:rPr>
      <w:rFonts w:ascii="Times New Roman Bold" w:hAnsi="Times New Roman Bold" w:cs="B Zar"/>
      <w:b/>
      <w:bCs/>
      <w:sz w:val="28"/>
      <w:szCs w:val="28"/>
    </w:rPr>
  </w:style>
  <w:style w:type="paragraph" w:customStyle="1" w:styleId="3333333333">
    <w:name w:val="نص عربي3333333333"/>
    <w:basedOn w:val="Normal"/>
    <w:link w:val="3333333333Char"/>
    <w:rsid w:val="00771946"/>
    <w:pPr>
      <w:spacing w:line="226" w:lineRule="auto"/>
      <w:ind w:firstLine="284"/>
      <w:jc w:val="both"/>
    </w:pPr>
    <w:rPr>
      <w:rFonts w:ascii="KFGQPC Uthman Taha Naskh" w:hAnsi="KFGQPC Uthman Taha Naskh" w:cs="mylotus"/>
      <w:spacing w:val="6"/>
      <w:lang w:bidi="fa-IR"/>
    </w:rPr>
  </w:style>
  <w:style w:type="character" w:customStyle="1" w:styleId="3333333333Char">
    <w:name w:val="نص عربي3333333333 Char"/>
    <w:basedOn w:val="DefaultParagraphFont"/>
    <w:link w:val="3333333333"/>
    <w:rsid w:val="00771946"/>
    <w:rPr>
      <w:rFonts w:ascii="KFGQPC Uthman Taha Naskh" w:hAnsi="KFGQPC Uthman Taha Naskh" w:cs="mylotus"/>
      <w:spacing w:val="6"/>
      <w:sz w:val="28"/>
      <w:szCs w:val="28"/>
    </w:rPr>
  </w:style>
  <w:style w:type="paragraph" w:customStyle="1" w:styleId="3333333333333333">
    <w:name w:val="تیتر سوم3333333333333333"/>
    <w:basedOn w:val="Normal"/>
    <w:link w:val="3333333333333333Char"/>
    <w:qFormat/>
    <w:rsid w:val="00771946"/>
    <w:pPr>
      <w:spacing w:before="180"/>
      <w:jc w:val="both"/>
      <w:outlineLvl w:val="2"/>
    </w:pPr>
    <w:rPr>
      <w:rFonts w:cs="Times New Roman"/>
      <w:bCs/>
      <w:szCs w:val="32"/>
      <w:lang w:val="x-none" w:eastAsia="x-none" w:bidi="fa-IR"/>
    </w:rPr>
  </w:style>
  <w:style w:type="paragraph" w:customStyle="1" w:styleId="22222222222">
    <w:name w:val="نص أقوال عربی22222222222"/>
    <w:basedOn w:val="Normal"/>
    <w:link w:val="22222222222Char"/>
    <w:rsid w:val="00771946"/>
    <w:pPr>
      <w:ind w:firstLine="284"/>
      <w:jc w:val="both"/>
    </w:pPr>
    <w:rPr>
      <w:rFonts w:ascii="KFGQPC Uthman Taha Naskh" w:hAnsi="KFGQPC Uthman Taha Naskh" w:cs="KFGQPC Uthman Taha Naskh"/>
    </w:rPr>
  </w:style>
  <w:style w:type="paragraph" w:customStyle="1" w:styleId="1111111111111">
    <w:name w:val="نص أحاديث1111111111111"/>
    <w:basedOn w:val="Normal"/>
    <w:link w:val="1111111111111Char"/>
    <w:rsid w:val="00771946"/>
    <w:pPr>
      <w:ind w:firstLine="284"/>
      <w:jc w:val="both"/>
    </w:pPr>
    <w:rPr>
      <w:rFonts w:ascii="Tahoma" w:hAnsi="Tahoma" w:cs="KFGQPC Uthman Taha Naskh"/>
    </w:rPr>
  </w:style>
  <w:style w:type="character" w:customStyle="1" w:styleId="22222222222Char">
    <w:name w:val="نص أقوال عربی22222222222 Char"/>
    <w:basedOn w:val="DefaultParagraphFont"/>
    <w:link w:val="22222222222"/>
    <w:rsid w:val="00771946"/>
    <w:rPr>
      <w:rFonts w:ascii="KFGQPC Uthman Taha Naskh" w:hAnsi="KFGQPC Uthman Taha Naskh" w:cs="KFGQPC Uthman Taha Naskh"/>
      <w:sz w:val="28"/>
      <w:szCs w:val="28"/>
      <w:lang w:bidi="ar-SA"/>
    </w:rPr>
  </w:style>
  <w:style w:type="paragraph" w:customStyle="1" w:styleId="11111111111110">
    <w:name w:val="تیتر اول1111111111111"/>
    <w:basedOn w:val="Normal"/>
    <w:link w:val="1111111111111Char0"/>
    <w:rsid w:val="00771946"/>
    <w:pPr>
      <w:spacing w:before="240" w:after="240"/>
      <w:jc w:val="center"/>
    </w:pPr>
    <w:rPr>
      <w:rFonts w:ascii="Traditional Arabic" w:hAnsi="Traditional Arabic" w:cs="Times New Roman"/>
      <w:b/>
      <w:bCs/>
      <w:sz w:val="32"/>
      <w:szCs w:val="32"/>
      <w:lang w:val="x-none" w:eastAsia="x-none" w:bidi="fa-IR"/>
    </w:rPr>
  </w:style>
  <w:style w:type="character" w:customStyle="1" w:styleId="1111111111111Char">
    <w:name w:val="نص أحاديث1111111111111 Char"/>
    <w:basedOn w:val="DefaultParagraphFont"/>
    <w:link w:val="1111111111111"/>
    <w:rsid w:val="00771946"/>
    <w:rPr>
      <w:rFonts w:ascii="Tahoma" w:hAnsi="Tahoma" w:cs="KFGQPC Uthman Taha Naskh"/>
      <w:sz w:val="28"/>
      <w:szCs w:val="28"/>
      <w:lang w:bidi="ar-SA"/>
    </w:rPr>
  </w:style>
  <w:style w:type="character" w:customStyle="1" w:styleId="1111111111111Char0">
    <w:name w:val="تیتر اول1111111111111 Char"/>
    <w:link w:val="11111111111110"/>
    <w:rsid w:val="00771946"/>
    <w:rPr>
      <w:rFonts w:ascii="Traditional Arabic" w:hAnsi="Traditional Arabic"/>
      <w:b/>
      <w:bCs/>
      <w:sz w:val="32"/>
      <w:szCs w:val="32"/>
      <w:lang w:val="x-none" w:eastAsia="x-none"/>
    </w:rPr>
  </w:style>
  <w:style w:type="paragraph" w:customStyle="1" w:styleId="2222222222222222">
    <w:name w:val="تیتر دوم2222222222222222"/>
    <w:basedOn w:val="11111111111110"/>
    <w:link w:val="2222222222222222Char"/>
    <w:rsid w:val="00771946"/>
    <w:pPr>
      <w:spacing w:after="40"/>
      <w:jc w:val="both"/>
    </w:pPr>
    <w:rPr>
      <w:szCs w:val="28"/>
    </w:rPr>
  </w:style>
  <w:style w:type="character" w:customStyle="1" w:styleId="2222222222222222Char">
    <w:name w:val="تیتر دوم2222222222222222 Char"/>
    <w:link w:val="2222222222222222"/>
    <w:rsid w:val="00771946"/>
    <w:rPr>
      <w:rFonts w:ascii="Traditional Arabic" w:hAnsi="Traditional Arabic"/>
      <w:b/>
      <w:bCs/>
      <w:sz w:val="32"/>
      <w:szCs w:val="28"/>
      <w:lang w:val="x-none" w:eastAsia="x-none"/>
    </w:rPr>
  </w:style>
  <w:style w:type="character" w:styleId="IntenseReference">
    <w:name w:val="Intense Reference"/>
    <w:uiPriority w:val="32"/>
    <w:qFormat/>
    <w:rsid w:val="00771946"/>
    <w:rPr>
      <w:b/>
      <w:bCs/>
      <w:smallCaps/>
      <w:color w:val="C0504D"/>
      <w:spacing w:val="5"/>
      <w:u w:val="single"/>
    </w:rPr>
  </w:style>
  <w:style w:type="paragraph" w:customStyle="1" w:styleId="NormalJustified">
    <w:name w:val="Normal + Justified"/>
    <w:aliases w:val="First line:  0.2&quot;"/>
    <w:basedOn w:val="Normal"/>
    <w:rsid w:val="00771946"/>
    <w:pPr>
      <w:ind w:firstLine="288"/>
      <w:jc w:val="both"/>
    </w:pPr>
    <w:rPr>
      <w:rFonts w:cs="HQPB4"/>
      <w:lang w:bidi="fa-IR"/>
    </w:rPr>
  </w:style>
  <w:style w:type="paragraph" w:customStyle="1" w:styleId="af3">
    <w:name w:val="عنوان کلان"/>
    <w:basedOn w:val="Normal"/>
    <w:link w:val="Charf0"/>
    <w:rsid w:val="00771946"/>
    <w:pPr>
      <w:jc w:val="center"/>
    </w:pPr>
    <w:rPr>
      <w:rFonts w:cs="Times New Roman"/>
      <w:bCs/>
      <w:szCs w:val="52"/>
      <w:lang w:val="x-none" w:eastAsia="x-none" w:bidi="fa-IR"/>
    </w:rPr>
  </w:style>
  <w:style w:type="paragraph" w:customStyle="1" w:styleId="af4">
    <w:name w:val="عنوان کبیر"/>
    <w:basedOn w:val="Normal"/>
    <w:link w:val="Charf1"/>
    <w:rsid w:val="00771946"/>
    <w:pPr>
      <w:jc w:val="center"/>
    </w:pPr>
    <w:rPr>
      <w:rFonts w:cs="Times New Roman"/>
      <w:bCs/>
      <w:sz w:val="68"/>
      <w:szCs w:val="56"/>
      <w:lang w:val="x-none" w:eastAsia="x-none" w:bidi="fa-IR"/>
    </w:rPr>
  </w:style>
  <w:style w:type="character" w:customStyle="1" w:styleId="Charf0">
    <w:name w:val="عنوان کلان Char"/>
    <w:link w:val="af3"/>
    <w:rsid w:val="00771946"/>
    <w:rPr>
      <w:bCs/>
      <w:sz w:val="28"/>
      <w:szCs w:val="52"/>
      <w:lang w:val="x-none" w:eastAsia="x-none"/>
    </w:rPr>
  </w:style>
  <w:style w:type="paragraph" w:customStyle="1" w:styleId="af5">
    <w:name w:val="عنوان تتر"/>
    <w:basedOn w:val="Normal"/>
    <w:link w:val="Charf2"/>
    <w:rsid w:val="00771946"/>
    <w:pPr>
      <w:spacing w:before="240" w:after="240"/>
      <w:jc w:val="center"/>
    </w:pPr>
    <w:rPr>
      <w:rFonts w:cs="B Titr"/>
      <w:bCs/>
      <w:szCs w:val="32"/>
      <w:lang w:val="x-none" w:eastAsia="x-none"/>
    </w:rPr>
  </w:style>
  <w:style w:type="character" w:customStyle="1" w:styleId="Charf1">
    <w:name w:val="عنوان کبیر Char"/>
    <w:link w:val="af4"/>
    <w:rsid w:val="00771946"/>
    <w:rPr>
      <w:bCs/>
      <w:sz w:val="68"/>
      <w:szCs w:val="56"/>
      <w:lang w:val="x-none" w:eastAsia="x-none"/>
    </w:rPr>
  </w:style>
  <w:style w:type="character" w:styleId="Strong">
    <w:name w:val="Strong"/>
    <w:rsid w:val="00771946"/>
    <w:rPr>
      <w:b/>
      <w:bCs/>
    </w:rPr>
  </w:style>
  <w:style w:type="character" w:customStyle="1" w:styleId="Charf2">
    <w:name w:val="عنوان تتر Char"/>
    <w:link w:val="af5"/>
    <w:rsid w:val="00771946"/>
    <w:rPr>
      <w:rFonts w:cs="B Titr"/>
      <w:bCs/>
      <w:sz w:val="28"/>
      <w:szCs w:val="32"/>
      <w:lang w:val="x-none" w:eastAsia="x-none" w:bidi="ar-SA"/>
    </w:rPr>
  </w:style>
  <w:style w:type="character" w:customStyle="1" w:styleId="3333333333333333Char">
    <w:name w:val="تیتر سوم3333333333333333 Char"/>
    <w:link w:val="3333333333333333"/>
    <w:rsid w:val="00771946"/>
    <w:rPr>
      <w:bCs/>
      <w:sz w:val="28"/>
      <w:szCs w:val="32"/>
      <w:lang w:val="x-none" w:eastAsia="x-none"/>
    </w:rPr>
  </w:style>
  <w:style w:type="table" w:customStyle="1" w:styleId="TableGrid1">
    <w:name w:val="Table Grid1"/>
    <w:basedOn w:val="TableNormal"/>
    <w:next w:val="TableGrid"/>
    <w:uiPriority w:val="59"/>
    <w:rsid w:val="00AC17E4"/>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2.jp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B6880-0ABB-40C3-89AB-F0B91B94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34885</Words>
  <Characters>198849</Characters>
  <Application>Microsoft Office Word</Application>
  <DocSecurity>8</DocSecurity>
  <Lines>1657</Lines>
  <Paragraphs>466</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233268</CharactersWithSpaces>
  <SharedDoc>false</SharedDoc>
  <HLinks>
    <vt:vector size="276" baseType="variant">
      <vt:variant>
        <vt:i4>1507386</vt:i4>
      </vt:variant>
      <vt:variant>
        <vt:i4>272</vt:i4>
      </vt:variant>
      <vt:variant>
        <vt:i4>0</vt:i4>
      </vt:variant>
      <vt:variant>
        <vt:i4>5</vt:i4>
      </vt:variant>
      <vt:variant>
        <vt:lpwstr/>
      </vt:variant>
      <vt:variant>
        <vt:lpwstr>_Toc394080592</vt:lpwstr>
      </vt:variant>
      <vt:variant>
        <vt:i4>1507386</vt:i4>
      </vt:variant>
      <vt:variant>
        <vt:i4>266</vt:i4>
      </vt:variant>
      <vt:variant>
        <vt:i4>0</vt:i4>
      </vt:variant>
      <vt:variant>
        <vt:i4>5</vt:i4>
      </vt:variant>
      <vt:variant>
        <vt:lpwstr/>
      </vt:variant>
      <vt:variant>
        <vt:lpwstr>_Toc394080591</vt:lpwstr>
      </vt:variant>
      <vt:variant>
        <vt:i4>1507386</vt:i4>
      </vt:variant>
      <vt:variant>
        <vt:i4>260</vt:i4>
      </vt:variant>
      <vt:variant>
        <vt:i4>0</vt:i4>
      </vt:variant>
      <vt:variant>
        <vt:i4>5</vt:i4>
      </vt:variant>
      <vt:variant>
        <vt:lpwstr/>
      </vt:variant>
      <vt:variant>
        <vt:lpwstr>_Toc394080590</vt:lpwstr>
      </vt:variant>
      <vt:variant>
        <vt:i4>1441850</vt:i4>
      </vt:variant>
      <vt:variant>
        <vt:i4>254</vt:i4>
      </vt:variant>
      <vt:variant>
        <vt:i4>0</vt:i4>
      </vt:variant>
      <vt:variant>
        <vt:i4>5</vt:i4>
      </vt:variant>
      <vt:variant>
        <vt:lpwstr/>
      </vt:variant>
      <vt:variant>
        <vt:lpwstr>_Toc394080589</vt:lpwstr>
      </vt:variant>
      <vt:variant>
        <vt:i4>1441850</vt:i4>
      </vt:variant>
      <vt:variant>
        <vt:i4>248</vt:i4>
      </vt:variant>
      <vt:variant>
        <vt:i4>0</vt:i4>
      </vt:variant>
      <vt:variant>
        <vt:i4>5</vt:i4>
      </vt:variant>
      <vt:variant>
        <vt:lpwstr/>
      </vt:variant>
      <vt:variant>
        <vt:lpwstr>_Toc394080588</vt:lpwstr>
      </vt:variant>
      <vt:variant>
        <vt:i4>1441850</vt:i4>
      </vt:variant>
      <vt:variant>
        <vt:i4>242</vt:i4>
      </vt:variant>
      <vt:variant>
        <vt:i4>0</vt:i4>
      </vt:variant>
      <vt:variant>
        <vt:i4>5</vt:i4>
      </vt:variant>
      <vt:variant>
        <vt:lpwstr/>
      </vt:variant>
      <vt:variant>
        <vt:lpwstr>_Toc394080587</vt:lpwstr>
      </vt:variant>
      <vt:variant>
        <vt:i4>1441850</vt:i4>
      </vt:variant>
      <vt:variant>
        <vt:i4>236</vt:i4>
      </vt:variant>
      <vt:variant>
        <vt:i4>0</vt:i4>
      </vt:variant>
      <vt:variant>
        <vt:i4>5</vt:i4>
      </vt:variant>
      <vt:variant>
        <vt:lpwstr/>
      </vt:variant>
      <vt:variant>
        <vt:lpwstr>_Toc394080586</vt:lpwstr>
      </vt:variant>
      <vt:variant>
        <vt:i4>1441850</vt:i4>
      </vt:variant>
      <vt:variant>
        <vt:i4>230</vt:i4>
      </vt:variant>
      <vt:variant>
        <vt:i4>0</vt:i4>
      </vt:variant>
      <vt:variant>
        <vt:i4>5</vt:i4>
      </vt:variant>
      <vt:variant>
        <vt:lpwstr/>
      </vt:variant>
      <vt:variant>
        <vt:lpwstr>_Toc394080585</vt:lpwstr>
      </vt:variant>
      <vt:variant>
        <vt:i4>1441850</vt:i4>
      </vt:variant>
      <vt:variant>
        <vt:i4>224</vt:i4>
      </vt:variant>
      <vt:variant>
        <vt:i4>0</vt:i4>
      </vt:variant>
      <vt:variant>
        <vt:i4>5</vt:i4>
      </vt:variant>
      <vt:variant>
        <vt:lpwstr/>
      </vt:variant>
      <vt:variant>
        <vt:lpwstr>_Toc394080584</vt:lpwstr>
      </vt:variant>
      <vt:variant>
        <vt:i4>1441850</vt:i4>
      </vt:variant>
      <vt:variant>
        <vt:i4>218</vt:i4>
      </vt:variant>
      <vt:variant>
        <vt:i4>0</vt:i4>
      </vt:variant>
      <vt:variant>
        <vt:i4>5</vt:i4>
      </vt:variant>
      <vt:variant>
        <vt:lpwstr/>
      </vt:variant>
      <vt:variant>
        <vt:lpwstr>_Toc394080583</vt:lpwstr>
      </vt:variant>
      <vt:variant>
        <vt:i4>1441850</vt:i4>
      </vt:variant>
      <vt:variant>
        <vt:i4>212</vt:i4>
      </vt:variant>
      <vt:variant>
        <vt:i4>0</vt:i4>
      </vt:variant>
      <vt:variant>
        <vt:i4>5</vt:i4>
      </vt:variant>
      <vt:variant>
        <vt:lpwstr/>
      </vt:variant>
      <vt:variant>
        <vt:lpwstr>_Toc394080582</vt:lpwstr>
      </vt:variant>
      <vt:variant>
        <vt:i4>1441850</vt:i4>
      </vt:variant>
      <vt:variant>
        <vt:i4>206</vt:i4>
      </vt:variant>
      <vt:variant>
        <vt:i4>0</vt:i4>
      </vt:variant>
      <vt:variant>
        <vt:i4>5</vt:i4>
      </vt:variant>
      <vt:variant>
        <vt:lpwstr/>
      </vt:variant>
      <vt:variant>
        <vt:lpwstr>_Toc394080581</vt:lpwstr>
      </vt:variant>
      <vt:variant>
        <vt:i4>1441850</vt:i4>
      </vt:variant>
      <vt:variant>
        <vt:i4>200</vt:i4>
      </vt:variant>
      <vt:variant>
        <vt:i4>0</vt:i4>
      </vt:variant>
      <vt:variant>
        <vt:i4>5</vt:i4>
      </vt:variant>
      <vt:variant>
        <vt:lpwstr/>
      </vt:variant>
      <vt:variant>
        <vt:lpwstr>_Toc394080580</vt:lpwstr>
      </vt:variant>
      <vt:variant>
        <vt:i4>1638458</vt:i4>
      </vt:variant>
      <vt:variant>
        <vt:i4>194</vt:i4>
      </vt:variant>
      <vt:variant>
        <vt:i4>0</vt:i4>
      </vt:variant>
      <vt:variant>
        <vt:i4>5</vt:i4>
      </vt:variant>
      <vt:variant>
        <vt:lpwstr/>
      </vt:variant>
      <vt:variant>
        <vt:lpwstr>_Toc394080579</vt:lpwstr>
      </vt:variant>
      <vt:variant>
        <vt:i4>1638458</vt:i4>
      </vt:variant>
      <vt:variant>
        <vt:i4>188</vt:i4>
      </vt:variant>
      <vt:variant>
        <vt:i4>0</vt:i4>
      </vt:variant>
      <vt:variant>
        <vt:i4>5</vt:i4>
      </vt:variant>
      <vt:variant>
        <vt:lpwstr/>
      </vt:variant>
      <vt:variant>
        <vt:lpwstr>_Toc394080578</vt:lpwstr>
      </vt:variant>
      <vt:variant>
        <vt:i4>1638458</vt:i4>
      </vt:variant>
      <vt:variant>
        <vt:i4>182</vt:i4>
      </vt:variant>
      <vt:variant>
        <vt:i4>0</vt:i4>
      </vt:variant>
      <vt:variant>
        <vt:i4>5</vt:i4>
      </vt:variant>
      <vt:variant>
        <vt:lpwstr/>
      </vt:variant>
      <vt:variant>
        <vt:lpwstr>_Toc394080577</vt:lpwstr>
      </vt:variant>
      <vt:variant>
        <vt:i4>1638458</vt:i4>
      </vt:variant>
      <vt:variant>
        <vt:i4>176</vt:i4>
      </vt:variant>
      <vt:variant>
        <vt:i4>0</vt:i4>
      </vt:variant>
      <vt:variant>
        <vt:i4>5</vt:i4>
      </vt:variant>
      <vt:variant>
        <vt:lpwstr/>
      </vt:variant>
      <vt:variant>
        <vt:lpwstr>_Toc394080576</vt:lpwstr>
      </vt:variant>
      <vt:variant>
        <vt:i4>1638458</vt:i4>
      </vt:variant>
      <vt:variant>
        <vt:i4>170</vt:i4>
      </vt:variant>
      <vt:variant>
        <vt:i4>0</vt:i4>
      </vt:variant>
      <vt:variant>
        <vt:i4>5</vt:i4>
      </vt:variant>
      <vt:variant>
        <vt:lpwstr/>
      </vt:variant>
      <vt:variant>
        <vt:lpwstr>_Toc394080575</vt:lpwstr>
      </vt:variant>
      <vt:variant>
        <vt:i4>1638458</vt:i4>
      </vt:variant>
      <vt:variant>
        <vt:i4>164</vt:i4>
      </vt:variant>
      <vt:variant>
        <vt:i4>0</vt:i4>
      </vt:variant>
      <vt:variant>
        <vt:i4>5</vt:i4>
      </vt:variant>
      <vt:variant>
        <vt:lpwstr/>
      </vt:variant>
      <vt:variant>
        <vt:lpwstr>_Toc394080574</vt:lpwstr>
      </vt:variant>
      <vt:variant>
        <vt:i4>1638458</vt:i4>
      </vt:variant>
      <vt:variant>
        <vt:i4>158</vt:i4>
      </vt:variant>
      <vt:variant>
        <vt:i4>0</vt:i4>
      </vt:variant>
      <vt:variant>
        <vt:i4>5</vt:i4>
      </vt:variant>
      <vt:variant>
        <vt:lpwstr/>
      </vt:variant>
      <vt:variant>
        <vt:lpwstr>_Toc394080573</vt:lpwstr>
      </vt:variant>
      <vt:variant>
        <vt:i4>1638458</vt:i4>
      </vt:variant>
      <vt:variant>
        <vt:i4>152</vt:i4>
      </vt:variant>
      <vt:variant>
        <vt:i4>0</vt:i4>
      </vt:variant>
      <vt:variant>
        <vt:i4>5</vt:i4>
      </vt:variant>
      <vt:variant>
        <vt:lpwstr/>
      </vt:variant>
      <vt:variant>
        <vt:lpwstr>_Toc394080572</vt:lpwstr>
      </vt:variant>
      <vt:variant>
        <vt:i4>1638458</vt:i4>
      </vt:variant>
      <vt:variant>
        <vt:i4>146</vt:i4>
      </vt:variant>
      <vt:variant>
        <vt:i4>0</vt:i4>
      </vt:variant>
      <vt:variant>
        <vt:i4>5</vt:i4>
      </vt:variant>
      <vt:variant>
        <vt:lpwstr/>
      </vt:variant>
      <vt:variant>
        <vt:lpwstr>_Toc394080571</vt:lpwstr>
      </vt:variant>
      <vt:variant>
        <vt:i4>1638458</vt:i4>
      </vt:variant>
      <vt:variant>
        <vt:i4>140</vt:i4>
      </vt:variant>
      <vt:variant>
        <vt:i4>0</vt:i4>
      </vt:variant>
      <vt:variant>
        <vt:i4>5</vt:i4>
      </vt:variant>
      <vt:variant>
        <vt:lpwstr/>
      </vt:variant>
      <vt:variant>
        <vt:lpwstr>_Toc394080570</vt:lpwstr>
      </vt:variant>
      <vt:variant>
        <vt:i4>1572922</vt:i4>
      </vt:variant>
      <vt:variant>
        <vt:i4>134</vt:i4>
      </vt:variant>
      <vt:variant>
        <vt:i4>0</vt:i4>
      </vt:variant>
      <vt:variant>
        <vt:i4>5</vt:i4>
      </vt:variant>
      <vt:variant>
        <vt:lpwstr/>
      </vt:variant>
      <vt:variant>
        <vt:lpwstr>_Toc394080569</vt:lpwstr>
      </vt:variant>
      <vt:variant>
        <vt:i4>1572922</vt:i4>
      </vt:variant>
      <vt:variant>
        <vt:i4>128</vt:i4>
      </vt:variant>
      <vt:variant>
        <vt:i4>0</vt:i4>
      </vt:variant>
      <vt:variant>
        <vt:i4>5</vt:i4>
      </vt:variant>
      <vt:variant>
        <vt:lpwstr/>
      </vt:variant>
      <vt:variant>
        <vt:lpwstr>_Toc394080568</vt:lpwstr>
      </vt:variant>
      <vt:variant>
        <vt:i4>1572922</vt:i4>
      </vt:variant>
      <vt:variant>
        <vt:i4>122</vt:i4>
      </vt:variant>
      <vt:variant>
        <vt:i4>0</vt:i4>
      </vt:variant>
      <vt:variant>
        <vt:i4>5</vt:i4>
      </vt:variant>
      <vt:variant>
        <vt:lpwstr/>
      </vt:variant>
      <vt:variant>
        <vt:lpwstr>_Toc394080567</vt:lpwstr>
      </vt:variant>
      <vt:variant>
        <vt:i4>1572922</vt:i4>
      </vt:variant>
      <vt:variant>
        <vt:i4>116</vt:i4>
      </vt:variant>
      <vt:variant>
        <vt:i4>0</vt:i4>
      </vt:variant>
      <vt:variant>
        <vt:i4>5</vt:i4>
      </vt:variant>
      <vt:variant>
        <vt:lpwstr/>
      </vt:variant>
      <vt:variant>
        <vt:lpwstr>_Toc394080566</vt:lpwstr>
      </vt:variant>
      <vt:variant>
        <vt:i4>1572922</vt:i4>
      </vt:variant>
      <vt:variant>
        <vt:i4>110</vt:i4>
      </vt:variant>
      <vt:variant>
        <vt:i4>0</vt:i4>
      </vt:variant>
      <vt:variant>
        <vt:i4>5</vt:i4>
      </vt:variant>
      <vt:variant>
        <vt:lpwstr/>
      </vt:variant>
      <vt:variant>
        <vt:lpwstr>_Toc394080565</vt:lpwstr>
      </vt:variant>
      <vt:variant>
        <vt:i4>1572922</vt:i4>
      </vt:variant>
      <vt:variant>
        <vt:i4>104</vt:i4>
      </vt:variant>
      <vt:variant>
        <vt:i4>0</vt:i4>
      </vt:variant>
      <vt:variant>
        <vt:i4>5</vt:i4>
      </vt:variant>
      <vt:variant>
        <vt:lpwstr/>
      </vt:variant>
      <vt:variant>
        <vt:lpwstr>_Toc394080564</vt:lpwstr>
      </vt:variant>
      <vt:variant>
        <vt:i4>1572922</vt:i4>
      </vt:variant>
      <vt:variant>
        <vt:i4>98</vt:i4>
      </vt:variant>
      <vt:variant>
        <vt:i4>0</vt:i4>
      </vt:variant>
      <vt:variant>
        <vt:i4>5</vt:i4>
      </vt:variant>
      <vt:variant>
        <vt:lpwstr/>
      </vt:variant>
      <vt:variant>
        <vt:lpwstr>_Toc394080563</vt:lpwstr>
      </vt:variant>
      <vt:variant>
        <vt:i4>1572922</vt:i4>
      </vt:variant>
      <vt:variant>
        <vt:i4>92</vt:i4>
      </vt:variant>
      <vt:variant>
        <vt:i4>0</vt:i4>
      </vt:variant>
      <vt:variant>
        <vt:i4>5</vt:i4>
      </vt:variant>
      <vt:variant>
        <vt:lpwstr/>
      </vt:variant>
      <vt:variant>
        <vt:lpwstr>_Toc394080562</vt:lpwstr>
      </vt:variant>
      <vt:variant>
        <vt:i4>1572922</vt:i4>
      </vt:variant>
      <vt:variant>
        <vt:i4>86</vt:i4>
      </vt:variant>
      <vt:variant>
        <vt:i4>0</vt:i4>
      </vt:variant>
      <vt:variant>
        <vt:i4>5</vt:i4>
      </vt:variant>
      <vt:variant>
        <vt:lpwstr/>
      </vt:variant>
      <vt:variant>
        <vt:lpwstr>_Toc394080561</vt:lpwstr>
      </vt:variant>
      <vt:variant>
        <vt:i4>1572922</vt:i4>
      </vt:variant>
      <vt:variant>
        <vt:i4>80</vt:i4>
      </vt:variant>
      <vt:variant>
        <vt:i4>0</vt:i4>
      </vt:variant>
      <vt:variant>
        <vt:i4>5</vt:i4>
      </vt:variant>
      <vt:variant>
        <vt:lpwstr/>
      </vt:variant>
      <vt:variant>
        <vt:lpwstr>_Toc394080560</vt:lpwstr>
      </vt:variant>
      <vt:variant>
        <vt:i4>1769530</vt:i4>
      </vt:variant>
      <vt:variant>
        <vt:i4>74</vt:i4>
      </vt:variant>
      <vt:variant>
        <vt:i4>0</vt:i4>
      </vt:variant>
      <vt:variant>
        <vt:i4>5</vt:i4>
      </vt:variant>
      <vt:variant>
        <vt:lpwstr/>
      </vt:variant>
      <vt:variant>
        <vt:lpwstr>_Toc394080559</vt:lpwstr>
      </vt:variant>
      <vt:variant>
        <vt:i4>1769530</vt:i4>
      </vt:variant>
      <vt:variant>
        <vt:i4>68</vt:i4>
      </vt:variant>
      <vt:variant>
        <vt:i4>0</vt:i4>
      </vt:variant>
      <vt:variant>
        <vt:i4>5</vt:i4>
      </vt:variant>
      <vt:variant>
        <vt:lpwstr/>
      </vt:variant>
      <vt:variant>
        <vt:lpwstr>_Toc394080558</vt:lpwstr>
      </vt:variant>
      <vt:variant>
        <vt:i4>1769530</vt:i4>
      </vt:variant>
      <vt:variant>
        <vt:i4>62</vt:i4>
      </vt:variant>
      <vt:variant>
        <vt:i4>0</vt:i4>
      </vt:variant>
      <vt:variant>
        <vt:i4>5</vt:i4>
      </vt:variant>
      <vt:variant>
        <vt:lpwstr/>
      </vt:variant>
      <vt:variant>
        <vt:lpwstr>_Toc394080557</vt:lpwstr>
      </vt:variant>
      <vt:variant>
        <vt:i4>1769530</vt:i4>
      </vt:variant>
      <vt:variant>
        <vt:i4>56</vt:i4>
      </vt:variant>
      <vt:variant>
        <vt:i4>0</vt:i4>
      </vt:variant>
      <vt:variant>
        <vt:i4>5</vt:i4>
      </vt:variant>
      <vt:variant>
        <vt:lpwstr/>
      </vt:variant>
      <vt:variant>
        <vt:lpwstr>_Toc394080556</vt:lpwstr>
      </vt:variant>
      <vt:variant>
        <vt:i4>1769530</vt:i4>
      </vt:variant>
      <vt:variant>
        <vt:i4>50</vt:i4>
      </vt:variant>
      <vt:variant>
        <vt:i4>0</vt:i4>
      </vt:variant>
      <vt:variant>
        <vt:i4>5</vt:i4>
      </vt:variant>
      <vt:variant>
        <vt:lpwstr/>
      </vt:variant>
      <vt:variant>
        <vt:lpwstr>_Toc394080555</vt:lpwstr>
      </vt:variant>
      <vt:variant>
        <vt:i4>1769530</vt:i4>
      </vt:variant>
      <vt:variant>
        <vt:i4>44</vt:i4>
      </vt:variant>
      <vt:variant>
        <vt:i4>0</vt:i4>
      </vt:variant>
      <vt:variant>
        <vt:i4>5</vt:i4>
      </vt:variant>
      <vt:variant>
        <vt:lpwstr/>
      </vt:variant>
      <vt:variant>
        <vt:lpwstr>_Toc394080554</vt:lpwstr>
      </vt:variant>
      <vt:variant>
        <vt:i4>1769530</vt:i4>
      </vt:variant>
      <vt:variant>
        <vt:i4>38</vt:i4>
      </vt:variant>
      <vt:variant>
        <vt:i4>0</vt:i4>
      </vt:variant>
      <vt:variant>
        <vt:i4>5</vt:i4>
      </vt:variant>
      <vt:variant>
        <vt:lpwstr/>
      </vt:variant>
      <vt:variant>
        <vt:lpwstr>_Toc394080553</vt:lpwstr>
      </vt:variant>
      <vt:variant>
        <vt:i4>1769530</vt:i4>
      </vt:variant>
      <vt:variant>
        <vt:i4>32</vt:i4>
      </vt:variant>
      <vt:variant>
        <vt:i4>0</vt:i4>
      </vt:variant>
      <vt:variant>
        <vt:i4>5</vt:i4>
      </vt:variant>
      <vt:variant>
        <vt:lpwstr/>
      </vt:variant>
      <vt:variant>
        <vt:lpwstr>_Toc394080552</vt:lpwstr>
      </vt:variant>
      <vt:variant>
        <vt:i4>1769530</vt:i4>
      </vt:variant>
      <vt:variant>
        <vt:i4>26</vt:i4>
      </vt:variant>
      <vt:variant>
        <vt:i4>0</vt:i4>
      </vt:variant>
      <vt:variant>
        <vt:i4>5</vt:i4>
      </vt:variant>
      <vt:variant>
        <vt:lpwstr/>
      </vt:variant>
      <vt:variant>
        <vt:lpwstr>_Toc394080551</vt:lpwstr>
      </vt:variant>
      <vt:variant>
        <vt:i4>1769530</vt:i4>
      </vt:variant>
      <vt:variant>
        <vt:i4>20</vt:i4>
      </vt:variant>
      <vt:variant>
        <vt:i4>0</vt:i4>
      </vt:variant>
      <vt:variant>
        <vt:i4>5</vt:i4>
      </vt:variant>
      <vt:variant>
        <vt:lpwstr/>
      </vt:variant>
      <vt:variant>
        <vt:lpwstr>_Toc394080550</vt:lpwstr>
      </vt:variant>
      <vt:variant>
        <vt:i4>1703994</vt:i4>
      </vt:variant>
      <vt:variant>
        <vt:i4>14</vt:i4>
      </vt:variant>
      <vt:variant>
        <vt:i4>0</vt:i4>
      </vt:variant>
      <vt:variant>
        <vt:i4>5</vt:i4>
      </vt:variant>
      <vt:variant>
        <vt:lpwstr/>
      </vt:variant>
      <vt:variant>
        <vt:lpwstr>_Toc394080549</vt:lpwstr>
      </vt:variant>
      <vt:variant>
        <vt:i4>1703994</vt:i4>
      </vt:variant>
      <vt:variant>
        <vt:i4>8</vt:i4>
      </vt:variant>
      <vt:variant>
        <vt:i4>0</vt:i4>
      </vt:variant>
      <vt:variant>
        <vt:i4>5</vt:i4>
      </vt:variant>
      <vt:variant>
        <vt:lpwstr/>
      </vt:variant>
      <vt:variant>
        <vt:lpwstr>_Toc394080548</vt:lpwstr>
      </vt:variant>
      <vt:variant>
        <vt:i4>1703994</vt:i4>
      </vt:variant>
      <vt:variant>
        <vt:i4>2</vt:i4>
      </vt:variant>
      <vt:variant>
        <vt:i4>0</vt:i4>
      </vt:variant>
      <vt:variant>
        <vt:i4>5</vt:i4>
      </vt:variant>
      <vt:variant>
        <vt:lpwstr/>
      </vt:variant>
      <vt:variant>
        <vt:lpwstr>_Toc394080547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اسلام ناب</dc:title>
  <dc:subject>پاسخ به شبهات و نقد کتاب ها</dc:subject>
  <dc:creator>م- عبداللهي</dc:creator>
  <cp:keywords>کتابخانه; قلم; عقیده; موحدين; موحدین; کتاب; مكتبة; القلم; العقيدة; qalam; library; http:/qalamlib.com; http:/qalamlibrary.com; http:/mowahedin.com; http:/aqeedeh.com; عبدالوهاب; توحید; شرک; بدعت; الهیات; کفر; اهل سنت</cp:keywords>
  <dc:description>پژوهشی جامعی است که به بیان انگیزه جنبش اصلاح دینی محمد بن عبدالوهاب در قرن 12 هجری در شبه جزیره عربستان پرداخته و اصول عقیدتی این گروه از موحدینِ مصلح را بازگو می‌کند. هدف از نگارش این اثر، ادای احترام به شیخ محمد بن عبدالوهاب و دفاع از آرمآنها و باورهای وی در برابر دشمنان مُغرضِ آن بزرگوار است. نویسنده در آغاز، وضعیت نجد (منطقه میانی جزیره العرب) را پیش از دعوت شیخ، در زمان خلافت امویان، عباسیان و عثمانیان شرح داده است. وی پس از توضیح اوضاع جهان اسلام در هنگام ظهور دعوت، مختصری از زندگی، خانواده، نسب و تحصیلات شیخ را بیان می‌کند. سپس حقیقتِ حرکتِ اصلاحی، یا آنچه را که شیعیان، «وهابیت» می‌خوانند به تفصیل شرح داده و به اتهامات و افتراهایی که به آن وارد کرده‌اند، پاسخ می‌گوید. در فصل بعد، به منظور شفاف‌سازی پیامِ نهضت شیخ، روش و عملکرد او را در دعوت به سوی حق و آموزه‌های حقیقی دین، مورد مداقه قرار می‌دهد. معرفی منابع معرفتیِ جنبش محمد بن عبدالوهاب و بیان تفصیلی عقاید و آموزه‌های او در فصل بعدی آمده است. نویسنده در ادامه، با ارائه دلایل محکم از قرآن کریم و سنت پیامبر اکرم، بر کلیه اتهامات و دروغ‌هایی که به شیخ نسبت می‌دهند، خط بطلان می‌کشد. سپس، شهادت شخصیت‌های دینی و پژوهشگران علوم اسلامی را درباره حرکت اصلاح طلبانه شیخ و آثار و برکات آن بیان کرده و در پایان، به توضیح نظام سیاسی و مذهبی عربستان سعودی پرداخته و میزان تأثیرپذیریِ آنان از عقاید شیخ و دستاوردهای جنبش او را شرح می‌دهد.</dc:description>
  <cp:lastModifiedBy>Samsung</cp:lastModifiedBy>
  <cp:revision>2</cp:revision>
  <cp:lastPrinted>2004-01-04T08:12:00Z</cp:lastPrinted>
  <dcterms:created xsi:type="dcterms:W3CDTF">2016-06-07T07:59:00Z</dcterms:created>
  <dcterms:modified xsi:type="dcterms:W3CDTF">2016-06-07T07:59:00Z</dcterms:modified>
  <cp:version>1.0 May 2015</cp:version>
</cp:coreProperties>
</file>