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Default="008B162E" w:rsidP="008B162E">
      <w:pPr>
        <w:jc w:val="center"/>
        <w:rPr>
          <w:rStyle w:val="Char3"/>
          <w:lang w:bidi="fa-IR"/>
        </w:rPr>
      </w:pPr>
      <w:bookmarkStart w:id="0" w:name="_GoBack"/>
      <w:bookmarkEnd w:id="0"/>
    </w:p>
    <w:p w:rsidR="007F2605" w:rsidRDefault="007F2605" w:rsidP="008B162E">
      <w:pPr>
        <w:jc w:val="center"/>
        <w:rPr>
          <w:rStyle w:val="Char3"/>
          <w:rtl/>
        </w:rPr>
      </w:pPr>
    </w:p>
    <w:p w:rsidR="001A367F" w:rsidRPr="00FD120E" w:rsidRDefault="001A367F" w:rsidP="008B162E">
      <w:pPr>
        <w:jc w:val="center"/>
        <w:rPr>
          <w:rStyle w:val="Char3"/>
          <w:rtl/>
        </w:rPr>
      </w:pPr>
    </w:p>
    <w:p w:rsidR="008B162E" w:rsidRPr="007F2605" w:rsidRDefault="00DF7F7F" w:rsidP="008D336C">
      <w:pPr>
        <w:jc w:val="center"/>
        <w:rPr>
          <w:rFonts w:ascii="IRYakout" w:hAnsi="IRYakout" w:cs="IRYakout"/>
          <w:b/>
          <w:bCs/>
          <w:rtl/>
          <w:lang w:bidi="fa-IR"/>
        </w:rPr>
      </w:pPr>
      <w:r w:rsidRPr="007F2605">
        <w:rPr>
          <w:rFonts w:ascii="IRYakout" w:hAnsi="IRYakout" w:cs="IRYakout"/>
          <w:b/>
          <w:bCs/>
          <w:sz w:val="40"/>
          <w:szCs w:val="40"/>
          <w:rtl/>
          <w:lang w:bidi="fa-IR"/>
        </w:rPr>
        <w:t>راهنمای نجات از مرگ معنوی</w:t>
      </w:r>
    </w:p>
    <w:p w:rsidR="001D49A7" w:rsidRPr="00FD120E" w:rsidRDefault="001D49A7" w:rsidP="008B162E">
      <w:pPr>
        <w:jc w:val="center"/>
        <w:rPr>
          <w:rStyle w:val="Char3"/>
          <w:rtl/>
        </w:rPr>
      </w:pPr>
    </w:p>
    <w:p w:rsidR="008B162E" w:rsidRPr="005F0658" w:rsidRDefault="00DF7F7F" w:rsidP="008B162E">
      <w:pPr>
        <w:jc w:val="center"/>
        <w:rPr>
          <w:rFonts w:ascii="IRTitr" w:hAnsi="IRTitr" w:cs="IRTitr"/>
          <w:sz w:val="32"/>
          <w:szCs w:val="32"/>
          <w:rtl/>
          <w:lang w:bidi="fa-IR"/>
        </w:rPr>
      </w:pPr>
      <w:r w:rsidRPr="00042475">
        <w:rPr>
          <w:rFonts w:ascii="IRTitr" w:hAnsi="IRTitr" w:cs="IRTitr"/>
          <w:sz w:val="72"/>
          <w:szCs w:val="72"/>
          <w:rtl/>
          <w:lang w:bidi="fa-IR"/>
        </w:rPr>
        <w:t>طب القلوب</w:t>
      </w:r>
    </w:p>
    <w:p w:rsidR="008B162E" w:rsidRPr="00042475" w:rsidRDefault="008B162E" w:rsidP="008B162E">
      <w:pPr>
        <w:jc w:val="center"/>
        <w:rPr>
          <w:rFonts w:ascii="IRNazli" w:hAnsi="IRNazli" w:cs="IRNazli"/>
          <w:rtl/>
          <w:lang w:bidi="fa-IR"/>
        </w:rPr>
      </w:pPr>
    </w:p>
    <w:p w:rsidR="008B162E" w:rsidRPr="00E40DF5" w:rsidRDefault="00DF7F7F" w:rsidP="008B162E">
      <w:pPr>
        <w:jc w:val="center"/>
        <w:rPr>
          <w:rFonts w:ascii="IRTitr" w:hAnsi="IRTitr" w:cs="IRTitr"/>
          <w:sz w:val="42"/>
          <w:szCs w:val="42"/>
          <w:rtl/>
          <w:lang w:bidi="fa-IR"/>
        </w:rPr>
      </w:pPr>
      <w:r w:rsidRPr="00E40DF5">
        <w:rPr>
          <w:rFonts w:ascii="IRTitr" w:hAnsi="IRTitr" w:cs="IRTitr"/>
          <w:sz w:val="44"/>
          <w:szCs w:val="44"/>
          <w:rtl/>
          <w:lang w:bidi="fa-IR"/>
        </w:rPr>
        <w:t>«آسیب‌شناسی شخصیتی انسان»</w:t>
      </w:r>
    </w:p>
    <w:p w:rsidR="003F67D5" w:rsidRPr="007507B5" w:rsidRDefault="003F67D5" w:rsidP="008B162E">
      <w:pPr>
        <w:jc w:val="center"/>
        <w:rPr>
          <w:rFonts w:cs="B Jadid"/>
          <w:sz w:val="32"/>
          <w:szCs w:val="32"/>
          <w:rtl/>
          <w:lang w:bidi="fa-IR"/>
        </w:rPr>
      </w:pPr>
    </w:p>
    <w:p w:rsidR="003F67D5" w:rsidRDefault="003F67D5" w:rsidP="008B162E">
      <w:pPr>
        <w:jc w:val="center"/>
        <w:rPr>
          <w:rFonts w:cs="B Jadid"/>
          <w:sz w:val="32"/>
          <w:szCs w:val="32"/>
          <w:rtl/>
          <w:lang w:bidi="fa-IR"/>
        </w:rPr>
      </w:pPr>
    </w:p>
    <w:p w:rsidR="003F67D5" w:rsidRDefault="003F67D5" w:rsidP="008B162E">
      <w:pPr>
        <w:jc w:val="center"/>
        <w:rPr>
          <w:rFonts w:cs="B Jadid"/>
          <w:sz w:val="32"/>
          <w:szCs w:val="32"/>
          <w:rtl/>
          <w:lang w:bidi="fa-IR"/>
        </w:rPr>
      </w:pPr>
    </w:p>
    <w:p w:rsidR="003F67D5" w:rsidRDefault="003F67D5" w:rsidP="008B162E">
      <w:pPr>
        <w:jc w:val="center"/>
        <w:rPr>
          <w:rFonts w:cs="B Jadid"/>
          <w:sz w:val="32"/>
          <w:szCs w:val="32"/>
          <w:rtl/>
          <w:lang w:bidi="fa-IR"/>
        </w:rPr>
      </w:pPr>
    </w:p>
    <w:p w:rsidR="008B162E" w:rsidRPr="005F0658" w:rsidRDefault="00DF7F7F" w:rsidP="008B162E">
      <w:pPr>
        <w:jc w:val="center"/>
        <w:rPr>
          <w:rFonts w:ascii="IRYakout" w:hAnsi="IRYakout" w:cs="IRYakout"/>
          <w:b/>
          <w:bCs/>
          <w:sz w:val="32"/>
          <w:szCs w:val="32"/>
          <w:rtl/>
          <w:lang w:bidi="fa-IR"/>
        </w:rPr>
      </w:pPr>
      <w:r w:rsidRPr="005F0658">
        <w:rPr>
          <w:rFonts w:ascii="IRYakout" w:hAnsi="IRYakout" w:cs="IRYakout"/>
          <w:b/>
          <w:bCs/>
          <w:sz w:val="32"/>
          <w:szCs w:val="32"/>
          <w:rtl/>
          <w:lang w:bidi="fa-IR"/>
        </w:rPr>
        <w:t>تألیف</w:t>
      </w:r>
      <w:r w:rsidR="008B162E" w:rsidRPr="005F0658">
        <w:rPr>
          <w:rFonts w:ascii="IRYakout" w:hAnsi="IRYakout" w:cs="IRYakout"/>
          <w:b/>
          <w:bCs/>
          <w:sz w:val="32"/>
          <w:szCs w:val="32"/>
          <w:rtl/>
          <w:lang w:bidi="fa-IR"/>
        </w:rPr>
        <w:t>:</w:t>
      </w:r>
    </w:p>
    <w:p w:rsidR="008B162E" w:rsidRPr="005F0658" w:rsidRDefault="00DF7F7F" w:rsidP="008B162E">
      <w:pPr>
        <w:jc w:val="center"/>
        <w:rPr>
          <w:rFonts w:ascii="IRYakout" w:hAnsi="IRYakout" w:cs="IRYakout"/>
          <w:b/>
          <w:bCs/>
          <w:sz w:val="32"/>
          <w:szCs w:val="32"/>
          <w:rtl/>
          <w:lang w:bidi="fa-IR"/>
        </w:rPr>
      </w:pPr>
      <w:r w:rsidRPr="005F0658">
        <w:rPr>
          <w:rFonts w:ascii="IRYakout" w:hAnsi="IRYakout" w:cs="IRYakout"/>
          <w:b/>
          <w:bCs/>
          <w:sz w:val="36"/>
          <w:szCs w:val="36"/>
          <w:rtl/>
          <w:lang w:bidi="fa-IR"/>
        </w:rPr>
        <w:t>امام ابن القیم جوزیه</w:t>
      </w:r>
    </w:p>
    <w:p w:rsidR="00DF7F7F" w:rsidRDefault="00DF7F7F" w:rsidP="008B162E">
      <w:pPr>
        <w:jc w:val="center"/>
        <w:rPr>
          <w:rFonts w:ascii="IRYakout" w:hAnsi="IRYakout" w:cs="IRYakout"/>
          <w:lang w:bidi="fa-IR"/>
        </w:rPr>
      </w:pPr>
    </w:p>
    <w:p w:rsidR="00042475" w:rsidRPr="005F0658" w:rsidRDefault="00042475" w:rsidP="008B162E">
      <w:pPr>
        <w:jc w:val="center"/>
        <w:rPr>
          <w:rFonts w:ascii="IRYakout" w:hAnsi="IRYakout" w:cs="IRYakout"/>
          <w:rtl/>
          <w:lang w:bidi="fa-IR"/>
        </w:rPr>
      </w:pPr>
    </w:p>
    <w:p w:rsidR="00DF7F7F" w:rsidRPr="005F0658" w:rsidRDefault="00DF7F7F" w:rsidP="008B162E">
      <w:pPr>
        <w:jc w:val="center"/>
        <w:rPr>
          <w:rFonts w:ascii="IRYakout" w:hAnsi="IRYakout" w:cs="IRYakout"/>
          <w:b/>
          <w:bCs/>
          <w:sz w:val="32"/>
          <w:szCs w:val="32"/>
          <w:rtl/>
          <w:lang w:bidi="fa-IR"/>
        </w:rPr>
      </w:pPr>
      <w:r w:rsidRPr="005F0658">
        <w:rPr>
          <w:rFonts w:ascii="IRYakout" w:hAnsi="IRYakout" w:cs="IRYakout"/>
          <w:b/>
          <w:bCs/>
          <w:sz w:val="32"/>
          <w:szCs w:val="32"/>
          <w:rtl/>
          <w:lang w:bidi="fa-IR"/>
        </w:rPr>
        <w:t>ترجمه:</w:t>
      </w:r>
    </w:p>
    <w:p w:rsidR="00DF7F7F" w:rsidRPr="0045606F" w:rsidRDefault="00DF7F7F" w:rsidP="008B162E">
      <w:pPr>
        <w:jc w:val="center"/>
        <w:rPr>
          <w:rFonts w:cs="B Yagut"/>
          <w:b/>
          <w:bCs/>
          <w:sz w:val="32"/>
          <w:szCs w:val="32"/>
          <w:rtl/>
          <w:lang w:bidi="fa-IR"/>
        </w:rPr>
      </w:pPr>
      <w:r w:rsidRPr="005F0658">
        <w:rPr>
          <w:rFonts w:ascii="IRYakout" w:hAnsi="IRYakout" w:cs="IRYakout"/>
          <w:b/>
          <w:bCs/>
          <w:sz w:val="36"/>
          <w:szCs w:val="36"/>
          <w:rtl/>
          <w:lang w:bidi="fa-IR"/>
        </w:rPr>
        <w:t>عبدالعزیز سلیمی</w:t>
      </w:r>
    </w:p>
    <w:p w:rsidR="008B162E" w:rsidRPr="00FD120E" w:rsidRDefault="008B162E" w:rsidP="008B162E">
      <w:pPr>
        <w:widowControl w:val="0"/>
        <w:shd w:val="clear" w:color="auto" w:fill="FFFFFF"/>
        <w:tabs>
          <w:tab w:val="right" w:leader="dot" w:pos="5138"/>
        </w:tabs>
        <w:spacing w:line="228" w:lineRule="auto"/>
        <w:ind w:left="851"/>
        <w:rPr>
          <w:rStyle w:val="Char3"/>
          <w:rtl/>
        </w:rPr>
        <w:sectPr w:rsidR="008B162E" w:rsidRPr="00FD120E" w:rsidSect="00FD120E">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F2C7F" w:rsidRPr="00C50D4D" w:rsidTr="00921339">
        <w:trPr>
          <w:jc w:val="center"/>
        </w:trPr>
        <w:tc>
          <w:tcPr>
            <w:tcW w:w="1529" w:type="pct"/>
            <w:vAlign w:val="center"/>
          </w:tcPr>
          <w:p w:rsidR="002F2C7F" w:rsidRPr="00855B06" w:rsidRDefault="002F2C7F" w:rsidP="002F2C7F">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2F2C7F" w:rsidRPr="007D693A" w:rsidRDefault="002F2C7F" w:rsidP="002F2C7F">
            <w:pPr>
              <w:spacing w:after="60"/>
              <w:jc w:val="left"/>
              <w:rPr>
                <w:rFonts w:ascii="IRMitra" w:hAnsi="IRMitra" w:cs="IRMitra"/>
                <w:color w:val="244061" w:themeColor="accent1" w:themeShade="80"/>
                <w:sz w:val="30"/>
                <w:szCs w:val="30"/>
                <w:rtl/>
                <w:lang w:bidi="fa-IR"/>
              </w:rPr>
            </w:pPr>
            <w:r w:rsidRPr="007D693A">
              <w:rPr>
                <w:rFonts w:ascii="IRMitra" w:hAnsi="IRMitra" w:cs="IRMitra" w:hint="cs"/>
                <w:color w:val="244061" w:themeColor="accent1" w:themeShade="80"/>
                <w:sz w:val="30"/>
                <w:szCs w:val="30"/>
                <w:rtl/>
                <w:lang w:bidi="fa-IR"/>
              </w:rPr>
              <w:t>طب القلوب</w:t>
            </w:r>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2F2C7F" w:rsidRPr="007D693A" w:rsidRDefault="00E40DF5" w:rsidP="002F2C7F">
            <w:pPr>
              <w:spacing w:before="60" w:after="60"/>
              <w:jc w:val="left"/>
              <w:rPr>
                <w:rFonts w:ascii="IRMitra" w:hAnsi="IRMitra" w:cs="IRMitra"/>
                <w:color w:val="244061" w:themeColor="accent1" w:themeShade="80"/>
                <w:sz w:val="30"/>
                <w:szCs w:val="30"/>
                <w:rtl/>
                <w:lang w:bidi="fa-IR"/>
              </w:rPr>
            </w:pPr>
            <w:r w:rsidRPr="00E40DF5">
              <w:rPr>
                <w:rFonts w:ascii="IRMitra" w:hAnsi="IRMitra" w:cs="IRMitra"/>
                <w:color w:val="244061" w:themeColor="accent1" w:themeShade="80"/>
                <w:sz w:val="30"/>
                <w:szCs w:val="30"/>
                <w:rtl/>
                <w:lang w:bidi="fa-IR"/>
              </w:rPr>
              <w:t>الطب النبوي</w:t>
            </w:r>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2F2C7F" w:rsidRPr="007D693A" w:rsidRDefault="002F2C7F" w:rsidP="002F2C7F">
            <w:pPr>
              <w:spacing w:before="60" w:after="60"/>
              <w:jc w:val="left"/>
              <w:rPr>
                <w:rFonts w:ascii="IRMitra" w:hAnsi="IRMitra" w:cs="IRMitra"/>
                <w:color w:val="244061" w:themeColor="accent1" w:themeShade="80"/>
                <w:sz w:val="30"/>
                <w:szCs w:val="30"/>
                <w:rtl/>
                <w:lang w:bidi="fa-IR"/>
              </w:rPr>
            </w:pPr>
            <w:bookmarkStart w:id="1" w:name="OLE_LINK3"/>
            <w:bookmarkStart w:id="2" w:name="OLE_LINK4"/>
            <w:r w:rsidRPr="007D693A">
              <w:rPr>
                <w:rFonts w:ascii="IRMitra" w:hAnsi="IRMitra" w:cs="IRMitra" w:hint="cs"/>
                <w:color w:val="244061" w:themeColor="accent1" w:themeShade="80"/>
                <w:sz w:val="30"/>
                <w:szCs w:val="30"/>
                <w:rtl/>
                <w:lang w:bidi="fa-IR"/>
              </w:rPr>
              <w:t>امام ابن القیم جوزیه</w:t>
            </w:r>
            <w:bookmarkEnd w:id="1"/>
            <w:bookmarkEnd w:id="2"/>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2F2C7F" w:rsidRPr="007D693A" w:rsidRDefault="002F2C7F" w:rsidP="002F2C7F">
            <w:pPr>
              <w:spacing w:before="60" w:after="60"/>
              <w:jc w:val="left"/>
              <w:rPr>
                <w:rFonts w:ascii="IRMitra" w:hAnsi="IRMitra" w:cs="IRMitra"/>
                <w:color w:val="244061" w:themeColor="accent1" w:themeShade="80"/>
                <w:sz w:val="30"/>
                <w:szCs w:val="30"/>
                <w:rtl/>
                <w:lang w:bidi="fa-IR"/>
              </w:rPr>
            </w:pPr>
            <w:r w:rsidRPr="007D693A">
              <w:rPr>
                <w:rFonts w:ascii="IRMitra" w:hAnsi="IRMitra" w:cs="IRMitra" w:hint="cs"/>
                <w:color w:val="244061" w:themeColor="accent1" w:themeShade="80"/>
                <w:sz w:val="30"/>
                <w:szCs w:val="30"/>
                <w:rtl/>
                <w:lang w:bidi="fa-IR"/>
              </w:rPr>
              <w:t>عبدالعزیز سلیمی</w:t>
            </w:r>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F2C7F" w:rsidRPr="007D693A" w:rsidRDefault="007D693A" w:rsidP="002F2C7F">
            <w:pPr>
              <w:spacing w:before="60" w:after="60"/>
              <w:jc w:val="left"/>
              <w:rPr>
                <w:rFonts w:ascii="IRMitra" w:hAnsi="IRMitra" w:cs="IRMitra"/>
                <w:color w:val="244061" w:themeColor="accent1" w:themeShade="80"/>
                <w:sz w:val="30"/>
                <w:szCs w:val="30"/>
                <w:rtl/>
                <w:lang w:bidi="fa-IR"/>
              </w:rPr>
            </w:pPr>
            <w:bookmarkStart w:id="3" w:name="_Toc426735604"/>
            <w:bookmarkStart w:id="4" w:name="_Toc426735622"/>
            <w:r w:rsidRPr="007D693A">
              <w:rPr>
                <w:rFonts w:ascii="IRMitra" w:hAnsi="IRMitra" w:cs="IRMitra"/>
                <w:color w:val="244061" w:themeColor="accent1" w:themeShade="80"/>
                <w:sz w:val="30"/>
                <w:szCs w:val="30"/>
                <w:rtl/>
                <w:lang w:bidi="fa-IR"/>
              </w:rPr>
              <w:t>اخلاق اسلامی</w:t>
            </w:r>
            <w:bookmarkEnd w:id="3"/>
            <w:r w:rsidRPr="007D693A">
              <w:rPr>
                <w:rFonts w:ascii="IRMitra" w:hAnsi="IRMitra" w:cs="IRMitra"/>
                <w:color w:val="244061" w:themeColor="accent1" w:themeShade="80"/>
                <w:sz w:val="30"/>
                <w:szCs w:val="30"/>
                <w:rtl/>
                <w:lang w:bidi="fa-IR"/>
              </w:rPr>
              <w:t xml:space="preserve"> - اخلاق اجتماعی</w:t>
            </w:r>
            <w:bookmarkEnd w:id="4"/>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F2C7F" w:rsidRPr="007D693A" w:rsidRDefault="002F2C7F" w:rsidP="007D693A">
            <w:pPr>
              <w:spacing w:before="60" w:after="60"/>
              <w:jc w:val="left"/>
              <w:rPr>
                <w:rFonts w:ascii="IRMitra" w:hAnsi="IRMitra" w:cs="IRMitra"/>
                <w:color w:val="244061" w:themeColor="accent1" w:themeShade="80"/>
                <w:sz w:val="30"/>
                <w:szCs w:val="30"/>
                <w:rtl/>
                <w:lang w:bidi="fa-IR"/>
              </w:rPr>
            </w:pPr>
            <w:r w:rsidRPr="007D693A">
              <w:rPr>
                <w:rFonts w:ascii="IRMitra" w:hAnsi="IRMitra" w:cs="IRMitra" w:hint="cs"/>
                <w:color w:val="244061" w:themeColor="accent1" w:themeShade="80"/>
                <w:sz w:val="30"/>
                <w:szCs w:val="30"/>
                <w:rtl/>
                <w:lang w:bidi="fa-IR"/>
              </w:rPr>
              <w:t xml:space="preserve">اول (دیجیتال) </w:t>
            </w:r>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F2C7F" w:rsidRPr="007D693A" w:rsidRDefault="005D01E3" w:rsidP="002F2C7F">
            <w:pPr>
              <w:spacing w:before="60" w:after="60"/>
              <w:jc w:val="left"/>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2F2C7F" w:rsidRPr="00C50D4D" w:rsidTr="00921339">
        <w:trPr>
          <w:jc w:val="center"/>
        </w:trPr>
        <w:tc>
          <w:tcPr>
            <w:tcW w:w="1529" w:type="pct"/>
            <w:vAlign w:val="center"/>
          </w:tcPr>
          <w:p w:rsidR="002F2C7F" w:rsidRPr="00855B06" w:rsidRDefault="002F2C7F" w:rsidP="002F2C7F">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F2C7F" w:rsidRPr="007D693A" w:rsidRDefault="002F2C7F" w:rsidP="002F2C7F">
            <w:pPr>
              <w:spacing w:before="60" w:after="60"/>
              <w:jc w:val="left"/>
              <w:rPr>
                <w:rFonts w:ascii="IRMitra" w:hAnsi="IRMitra" w:cs="IRMitra"/>
                <w:color w:val="244061" w:themeColor="accent1" w:themeShade="80"/>
                <w:sz w:val="30"/>
                <w:szCs w:val="30"/>
                <w:rtl/>
                <w:lang w:bidi="fa-IR"/>
              </w:rPr>
            </w:pPr>
          </w:p>
        </w:tc>
      </w:tr>
      <w:tr w:rsidR="002F2C7F" w:rsidRPr="00EA1553" w:rsidTr="00921339">
        <w:trPr>
          <w:jc w:val="center"/>
        </w:trPr>
        <w:tc>
          <w:tcPr>
            <w:tcW w:w="1529" w:type="pct"/>
            <w:vAlign w:val="center"/>
          </w:tcPr>
          <w:p w:rsidR="002F2C7F" w:rsidRPr="007D693A" w:rsidRDefault="002F2C7F" w:rsidP="00921339">
            <w:pPr>
              <w:spacing w:before="60" w:after="60"/>
              <w:rPr>
                <w:rFonts w:ascii="IRMitra" w:hAnsi="IRMitra" w:cs="IRMitra"/>
                <w:b/>
                <w:bCs/>
                <w:sz w:val="9"/>
                <w:szCs w:val="9"/>
                <w:rtl/>
                <w:lang w:bidi="fa-IR"/>
              </w:rPr>
            </w:pPr>
          </w:p>
        </w:tc>
        <w:tc>
          <w:tcPr>
            <w:tcW w:w="3471" w:type="pct"/>
            <w:gridSpan w:val="4"/>
            <w:vAlign w:val="center"/>
          </w:tcPr>
          <w:p w:rsidR="002F2C7F" w:rsidRPr="007D693A" w:rsidRDefault="002F2C7F" w:rsidP="00921339">
            <w:pPr>
              <w:spacing w:before="60" w:after="60"/>
              <w:rPr>
                <w:rFonts w:ascii="IRMitra" w:hAnsi="IRMitra" w:cs="IRMitra"/>
                <w:color w:val="244061" w:themeColor="accent1" w:themeShade="80"/>
                <w:sz w:val="9"/>
                <w:szCs w:val="9"/>
                <w:rtl/>
                <w:lang w:bidi="fa-IR"/>
              </w:rPr>
            </w:pPr>
          </w:p>
        </w:tc>
      </w:tr>
      <w:tr w:rsidR="002F2C7F" w:rsidRPr="00C50D4D" w:rsidTr="00921339">
        <w:trPr>
          <w:jc w:val="center"/>
        </w:trPr>
        <w:tc>
          <w:tcPr>
            <w:tcW w:w="3469" w:type="pct"/>
            <w:gridSpan w:val="4"/>
            <w:vAlign w:val="center"/>
          </w:tcPr>
          <w:p w:rsidR="002F2C7F" w:rsidRPr="00AA082B" w:rsidRDefault="002F2C7F" w:rsidP="00921339">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F2C7F" w:rsidRPr="00506454" w:rsidRDefault="002F2C7F" w:rsidP="00921339">
            <w:pPr>
              <w:spacing w:before="60" w:after="60"/>
              <w:jc w:val="center"/>
              <w:rPr>
                <w:rFonts w:asciiTheme="minorHAnsi" w:hAnsiTheme="minorHAnsi" w:cstheme="minorHAnsi"/>
                <w:b/>
                <w:bCs/>
                <w:sz w:val="27"/>
                <w:szCs w:val="27"/>
                <w:rtl/>
                <w:lang w:bidi="fa-IR"/>
              </w:rPr>
            </w:pPr>
            <w:r w:rsidRPr="00506454">
              <w:rPr>
                <w:rFonts w:asciiTheme="minorHAnsi" w:hAnsiTheme="minorHAnsi" w:cstheme="minorHAnsi"/>
                <w:b/>
                <w:bCs/>
                <w:color w:val="244061" w:themeColor="accent1" w:themeShade="80"/>
                <w:sz w:val="24"/>
                <w:szCs w:val="24"/>
                <w:lang w:bidi="fa-IR"/>
              </w:rPr>
              <w:t>www.aqeedeh.com</w:t>
            </w:r>
          </w:p>
        </w:tc>
        <w:tc>
          <w:tcPr>
            <w:tcW w:w="1531" w:type="pct"/>
          </w:tcPr>
          <w:p w:rsidR="002F2C7F" w:rsidRPr="00855B06" w:rsidRDefault="002F2C7F" w:rsidP="0092133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D4604CE" wp14:editId="42333392">
                  <wp:extent cx="943200" cy="943200"/>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F2C7F" w:rsidRPr="00C50D4D" w:rsidTr="00921339">
        <w:trPr>
          <w:jc w:val="center"/>
        </w:trPr>
        <w:tc>
          <w:tcPr>
            <w:tcW w:w="1529" w:type="pct"/>
            <w:vAlign w:val="center"/>
          </w:tcPr>
          <w:p w:rsidR="002F2C7F" w:rsidRPr="00855B06" w:rsidRDefault="002F2C7F" w:rsidP="00921339">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F2C7F" w:rsidRPr="00855B06" w:rsidRDefault="002F2C7F" w:rsidP="00921339">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F2C7F" w:rsidRPr="00C50D4D" w:rsidTr="00921339">
        <w:trPr>
          <w:jc w:val="center"/>
        </w:trPr>
        <w:tc>
          <w:tcPr>
            <w:tcW w:w="5000" w:type="pct"/>
            <w:gridSpan w:val="5"/>
            <w:vAlign w:val="bottom"/>
          </w:tcPr>
          <w:p w:rsidR="002F2C7F" w:rsidRPr="00855B06" w:rsidRDefault="002F2C7F" w:rsidP="00921339">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F2C7F" w:rsidRPr="00C50D4D" w:rsidTr="00921339">
        <w:trPr>
          <w:jc w:val="center"/>
        </w:trPr>
        <w:tc>
          <w:tcPr>
            <w:tcW w:w="2297" w:type="pct"/>
            <w:gridSpan w:val="2"/>
            <w:shd w:val="clear" w:color="auto" w:fill="auto"/>
          </w:tcPr>
          <w:p w:rsidR="002F2C7F" w:rsidRPr="002F2C7F" w:rsidRDefault="002F2C7F" w:rsidP="002F2C7F">
            <w:pPr>
              <w:widowControl w:val="0"/>
              <w:tabs>
                <w:tab w:val="right" w:leader="dot" w:pos="5138"/>
              </w:tabs>
              <w:bidi w:val="0"/>
              <w:spacing w:before="60" w:after="60"/>
              <w:jc w:val="both"/>
              <w:rPr>
                <w:rFonts w:ascii="Literata" w:hAnsi="Literata" w:cs="Times New Roman"/>
                <w:sz w:val="24"/>
                <w:szCs w:val="24"/>
                <w:lang w:bidi="fa-IR"/>
              </w:rPr>
            </w:pPr>
            <w:r w:rsidRPr="002F2C7F">
              <w:rPr>
                <w:rFonts w:ascii="Literata" w:hAnsi="Literata" w:cs="Times New Roman"/>
                <w:sz w:val="24"/>
                <w:szCs w:val="24"/>
                <w:lang w:bidi="fa-IR"/>
              </w:rPr>
              <w:t>www.mowahedin.com</w:t>
            </w:r>
          </w:p>
          <w:p w:rsidR="002F2C7F" w:rsidRPr="002F2C7F" w:rsidRDefault="002F2C7F" w:rsidP="002F2C7F">
            <w:pPr>
              <w:widowControl w:val="0"/>
              <w:tabs>
                <w:tab w:val="right" w:leader="dot" w:pos="5138"/>
              </w:tabs>
              <w:bidi w:val="0"/>
              <w:spacing w:before="60" w:after="60"/>
              <w:jc w:val="both"/>
              <w:rPr>
                <w:rFonts w:ascii="Literata" w:hAnsi="Literata" w:cs="Times New Roman"/>
                <w:sz w:val="24"/>
                <w:szCs w:val="24"/>
                <w:lang w:bidi="fa-IR"/>
              </w:rPr>
            </w:pPr>
            <w:r w:rsidRPr="002F2C7F">
              <w:rPr>
                <w:rFonts w:ascii="Literata" w:hAnsi="Literata" w:cs="Times New Roman"/>
                <w:sz w:val="24"/>
                <w:szCs w:val="24"/>
                <w:lang w:bidi="fa-IR"/>
              </w:rPr>
              <w:t>www.videofarsi.com</w:t>
            </w:r>
          </w:p>
          <w:p w:rsidR="002F2C7F" w:rsidRPr="002F2C7F" w:rsidRDefault="002F2C7F" w:rsidP="002F2C7F">
            <w:pPr>
              <w:bidi w:val="0"/>
              <w:spacing w:before="60" w:after="60"/>
              <w:jc w:val="both"/>
              <w:rPr>
                <w:rFonts w:ascii="Literata" w:hAnsi="Literata" w:cs="Times New Roman"/>
                <w:sz w:val="24"/>
                <w:szCs w:val="24"/>
                <w:lang w:bidi="fa-IR"/>
              </w:rPr>
            </w:pPr>
            <w:r w:rsidRPr="002F2C7F">
              <w:rPr>
                <w:rFonts w:ascii="Literata" w:hAnsi="Literata" w:cs="Times New Roman"/>
                <w:sz w:val="24"/>
                <w:szCs w:val="24"/>
                <w:lang w:bidi="fa-IR"/>
              </w:rPr>
              <w:t>www.zekr.tv</w:t>
            </w:r>
          </w:p>
          <w:p w:rsidR="002F2C7F" w:rsidRPr="002F2C7F" w:rsidRDefault="002F2C7F" w:rsidP="002F2C7F">
            <w:pPr>
              <w:bidi w:val="0"/>
              <w:spacing w:before="60" w:after="60"/>
              <w:jc w:val="both"/>
              <w:rPr>
                <w:rFonts w:ascii="IRMitra" w:hAnsi="IRMitra" w:cs="IRMitra"/>
                <w:b/>
                <w:bCs/>
                <w:sz w:val="24"/>
                <w:szCs w:val="24"/>
                <w:rtl/>
                <w:lang w:bidi="fa-IR"/>
              </w:rPr>
            </w:pPr>
            <w:r w:rsidRPr="002F2C7F">
              <w:rPr>
                <w:rFonts w:ascii="Literata" w:hAnsi="Literata" w:cs="Times New Roman"/>
                <w:sz w:val="24"/>
                <w:szCs w:val="24"/>
                <w:lang w:bidi="fa-IR"/>
              </w:rPr>
              <w:t>www.mowahed.com</w:t>
            </w:r>
          </w:p>
        </w:tc>
        <w:tc>
          <w:tcPr>
            <w:tcW w:w="360" w:type="pct"/>
          </w:tcPr>
          <w:p w:rsidR="002F2C7F" w:rsidRPr="002F2C7F" w:rsidRDefault="002F2C7F" w:rsidP="002F2C7F">
            <w:pPr>
              <w:bidi w:val="0"/>
              <w:spacing w:before="60" w:after="60"/>
              <w:jc w:val="both"/>
              <w:rPr>
                <w:rFonts w:ascii="IRMitra" w:hAnsi="IRMitra" w:cs="IRMitra"/>
                <w:sz w:val="24"/>
                <w:szCs w:val="24"/>
                <w:rtl/>
                <w:lang w:bidi="fa-IR"/>
              </w:rPr>
            </w:pPr>
          </w:p>
        </w:tc>
        <w:tc>
          <w:tcPr>
            <w:tcW w:w="2343" w:type="pct"/>
            <w:gridSpan w:val="2"/>
          </w:tcPr>
          <w:p w:rsidR="002F2C7F" w:rsidRPr="002F2C7F" w:rsidRDefault="002F2C7F" w:rsidP="002F2C7F">
            <w:pPr>
              <w:widowControl w:val="0"/>
              <w:tabs>
                <w:tab w:val="right" w:leader="dot" w:pos="5138"/>
              </w:tabs>
              <w:bidi w:val="0"/>
              <w:spacing w:before="60" w:after="60"/>
              <w:jc w:val="both"/>
              <w:rPr>
                <w:rFonts w:ascii="Literata" w:hAnsi="Literata" w:cs="Times New Roman"/>
                <w:sz w:val="24"/>
                <w:szCs w:val="24"/>
              </w:rPr>
            </w:pPr>
            <w:r w:rsidRPr="002F2C7F">
              <w:rPr>
                <w:rFonts w:ascii="Literata" w:hAnsi="Literata" w:cs="Times New Roman"/>
                <w:sz w:val="24"/>
                <w:szCs w:val="24"/>
              </w:rPr>
              <w:t>www.aqeedeh.com</w:t>
            </w:r>
          </w:p>
          <w:p w:rsidR="002F2C7F" w:rsidRPr="002F2C7F" w:rsidRDefault="002F2C7F" w:rsidP="002F2C7F">
            <w:pPr>
              <w:widowControl w:val="0"/>
              <w:tabs>
                <w:tab w:val="right" w:leader="dot" w:pos="5138"/>
              </w:tabs>
              <w:bidi w:val="0"/>
              <w:spacing w:before="60" w:after="60"/>
              <w:jc w:val="both"/>
              <w:rPr>
                <w:rFonts w:ascii="Literata" w:hAnsi="Literata" w:cs="Times New Roman"/>
                <w:sz w:val="24"/>
                <w:szCs w:val="24"/>
              </w:rPr>
            </w:pPr>
            <w:r w:rsidRPr="002F2C7F">
              <w:rPr>
                <w:rFonts w:ascii="Literata" w:hAnsi="Literata" w:cs="Times New Roman"/>
                <w:sz w:val="24"/>
                <w:szCs w:val="24"/>
              </w:rPr>
              <w:t>www.islamtxt.com</w:t>
            </w:r>
          </w:p>
          <w:p w:rsidR="002F2C7F" w:rsidRPr="002F2C7F" w:rsidRDefault="00BB134D" w:rsidP="002F2C7F">
            <w:pPr>
              <w:widowControl w:val="0"/>
              <w:tabs>
                <w:tab w:val="right" w:leader="dot" w:pos="5138"/>
              </w:tabs>
              <w:bidi w:val="0"/>
              <w:spacing w:before="60" w:after="60"/>
              <w:jc w:val="both"/>
              <w:rPr>
                <w:rFonts w:ascii="Literata" w:hAnsi="Literata" w:cs="Times New Roman"/>
                <w:sz w:val="24"/>
                <w:szCs w:val="24"/>
              </w:rPr>
            </w:pPr>
            <w:hyperlink r:id="rId12" w:history="1">
              <w:r w:rsidR="002F2C7F" w:rsidRPr="002F2C7F">
                <w:rPr>
                  <w:rStyle w:val="Hyperlink"/>
                  <w:rFonts w:ascii="Literata" w:hAnsi="Literata"/>
                  <w:color w:val="auto"/>
                  <w:sz w:val="24"/>
                  <w:szCs w:val="24"/>
                  <w:u w:val="none"/>
                </w:rPr>
                <w:t>www.shabnam.cc</w:t>
              </w:r>
            </w:hyperlink>
          </w:p>
          <w:p w:rsidR="002F2C7F" w:rsidRPr="002F2C7F" w:rsidRDefault="002F2C7F" w:rsidP="002F2C7F">
            <w:pPr>
              <w:bidi w:val="0"/>
              <w:spacing w:before="60" w:after="60"/>
              <w:jc w:val="both"/>
              <w:rPr>
                <w:rFonts w:ascii="IRMitra" w:hAnsi="IRMitra" w:cs="IRMitra"/>
                <w:sz w:val="24"/>
                <w:szCs w:val="24"/>
                <w:rtl/>
                <w:lang w:bidi="fa-IR"/>
              </w:rPr>
            </w:pPr>
            <w:r w:rsidRPr="002F2C7F">
              <w:rPr>
                <w:rFonts w:ascii="Literata" w:hAnsi="Literata" w:cs="Times New Roman"/>
                <w:sz w:val="24"/>
                <w:szCs w:val="24"/>
              </w:rPr>
              <w:t>www.sadaislam.com</w:t>
            </w:r>
          </w:p>
        </w:tc>
      </w:tr>
      <w:tr w:rsidR="002F2C7F" w:rsidRPr="00EA1553" w:rsidTr="00921339">
        <w:trPr>
          <w:jc w:val="center"/>
        </w:trPr>
        <w:tc>
          <w:tcPr>
            <w:tcW w:w="2297" w:type="pct"/>
            <w:gridSpan w:val="2"/>
          </w:tcPr>
          <w:p w:rsidR="002F2C7F" w:rsidRPr="00EA1553" w:rsidRDefault="002F2C7F" w:rsidP="00921339">
            <w:pPr>
              <w:spacing w:before="60" w:after="60"/>
              <w:rPr>
                <w:rFonts w:ascii="IRMitra" w:hAnsi="IRMitra" w:cs="IRMitra"/>
                <w:b/>
                <w:bCs/>
                <w:sz w:val="5"/>
                <w:szCs w:val="5"/>
                <w:rtl/>
                <w:lang w:bidi="fa-IR"/>
              </w:rPr>
            </w:pPr>
          </w:p>
        </w:tc>
        <w:tc>
          <w:tcPr>
            <w:tcW w:w="2703" w:type="pct"/>
            <w:gridSpan w:val="3"/>
          </w:tcPr>
          <w:p w:rsidR="002F2C7F" w:rsidRPr="00EA1553" w:rsidRDefault="002F2C7F" w:rsidP="00921339">
            <w:pPr>
              <w:spacing w:before="60" w:after="60"/>
              <w:rPr>
                <w:rFonts w:ascii="IRMitra" w:hAnsi="IRMitra" w:cs="IRMitra"/>
                <w:color w:val="244061" w:themeColor="accent1" w:themeShade="80"/>
                <w:sz w:val="5"/>
                <w:szCs w:val="5"/>
                <w:rtl/>
                <w:lang w:bidi="fa-IR"/>
              </w:rPr>
            </w:pPr>
          </w:p>
        </w:tc>
      </w:tr>
      <w:tr w:rsidR="002F2C7F" w:rsidRPr="00C50D4D" w:rsidTr="00921339">
        <w:trPr>
          <w:jc w:val="center"/>
        </w:trPr>
        <w:tc>
          <w:tcPr>
            <w:tcW w:w="5000" w:type="pct"/>
            <w:gridSpan w:val="5"/>
          </w:tcPr>
          <w:p w:rsidR="002F2C7F" w:rsidRPr="00855B06" w:rsidRDefault="002F2C7F" w:rsidP="0092133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BD3FB0" wp14:editId="4840FE5B">
                  <wp:extent cx="1576800" cy="820800"/>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F2C7F" w:rsidRPr="00C50D4D" w:rsidTr="00921339">
        <w:trPr>
          <w:jc w:val="center"/>
        </w:trPr>
        <w:tc>
          <w:tcPr>
            <w:tcW w:w="5000" w:type="pct"/>
            <w:gridSpan w:val="5"/>
            <w:vAlign w:val="center"/>
          </w:tcPr>
          <w:p w:rsidR="002F2C7F" w:rsidRDefault="002F2C7F" w:rsidP="00921339">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FF73A4" w:rsidRPr="00FD120E" w:rsidRDefault="00FF73A4" w:rsidP="00C90F2F">
      <w:pPr>
        <w:widowControl w:val="0"/>
        <w:shd w:val="clear" w:color="auto" w:fill="FFFFFF"/>
        <w:tabs>
          <w:tab w:val="right" w:leader="dot" w:pos="5138"/>
        </w:tabs>
        <w:spacing w:line="228" w:lineRule="auto"/>
        <w:ind w:left="851"/>
        <w:rPr>
          <w:rStyle w:val="Char3"/>
          <w:rtl/>
        </w:rPr>
        <w:sectPr w:rsidR="00FF73A4" w:rsidRPr="00FD120E" w:rsidSect="00FD120E">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8B162E" w:rsidRPr="005F0658" w:rsidRDefault="005F0658" w:rsidP="008B162E">
      <w:pPr>
        <w:jc w:val="center"/>
        <w:rPr>
          <w:rFonts w:ascii="IranNastaliq" w:hAnsi="IranNastaliq" w:cs="IranNastaliq"/>
          <w:sz w:val="32"/>
          <w:szCs w:val="32"/>
          <w:rtl/>
          <w:lang w:bidi="fa-IR"/>
        </w:rPr>
      </w:pPr>
      <w:r w:rsidRPr="005F0658">
        <w:rPr>
          <w:rFonts w:ascii="IranNastaliq" w:hAnsi="IranNastaliq" w:cs="IranNastaliq"/>
          <w:sz w:val="30"/>
          <w:szCs w:val="30"/>
          <w:rtl/>
          <w:lang w:bidi="fa-IR"/>
        </w:rPr>
        <w:lastRenderedPageBreak/>
        <w:t>بسم الله الرحمن الرحیم</w:t>
      </w:r>
    </w:p>
    <w:p w:rsidR="008D336C" w:rsidRDefault="008B162E" w:rsidP="008D336C">
      <w:pPr>
        <w:pStyle w:val="a"/>
        <w:spacing w:before="240"/>
      </w:pPr>
      <w:bookmarkStart w:id="5" w:name="_Toc442086254"/>
      <w:bookmarkStart w:id="6" w:name="_Toc398647847"/>
      <w:r w:rsidRPr="00DD57CF">
        <w:rPr>
          <w:rFonts w:hint="cs"/>
          <w:rtl/>
        </w:rPr>
        <w:t>فهرست مطالب</w:t>
      </w:r>
      <w:bookmarkStart w:id="7" w:name="_Toc265164666"/>
      <w:bookmarkStart w:id="8" w:name="_Toc398647848"/>
      <w:bookmarkEnd w:id="5"/>
    </w:p>
    <w:p w:rsidR="00604A64" w:rsidRDefault="00604A64">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دوم,3,بخش,1" </w:instrText>
      </w:r>
      <w:r>
        <w:rPr>
          <w:rtl/>
        </w:rPr>
        <w:fldChar w:fldCharType="separate"/>
      </w:r>
      <w:hyperlink w:anchor="_Toc442086254" w:history="1">
        <w:r w:rsidRPr="000F4740">
          <w:rPr>
            <w:rStyle w:val="Hyperlink"/>
            <w:rFonts w:hint="eastAsia"/>
            <w:noProof/>
            <w:rtl/>
            <w:lang w:bidi="fa-IR"/>
          </w:rPr>
          <w:t>فهرست</w:t>
        </w:r>
        <w:r w:rsidRPr="000F4740">
          <w:rPr>
            <w:rStyle w:val="Hyperlink"/>
            <w:noProof/>
            <w:rtl/>
            <w:lang w:bidi="fa-IR"/>
          </w:rPr>
          <w:t xml:space="preserve"> </w:t>
        </w:r>
        <w:r w:rsidRPr="000F474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442086254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55" w:history="1">
        <w:r w:rsidR="00604A64" w:rsidRPr="000F4740">
          <w:rPr>
            <w:rStyle w:val="Hyperlink"/>
            <w:rFonts w:hint="eastAsia"/>
            <w:noProof/>
            <w:rtl/>
            <w:lang w:bidi="fa-IR"/>
          </w:rPr>
          <w:t>مقدمه</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442086255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56" w:history="1">
        <w:r w:rsidR="00604A64" w:rsidRPr="000F4740">
          <w:rPr>
            <w:rStyle w:val="Hyperlink"/>
            <w:rFonts w:hint="eastAsia"/>
            <w:noProof/>
            <w:rtl/>
            <w:lang w:bidi="fa-IR"/>
          </w:rPr>
          <w:t>زندگ</w:t>
        </w:r>
        <w:r w:rsidR="00604A64" w:rsidRPr="000F4740">
          <w:rPr>
            <w:rStyle w:val="Hyperlink"/>
            <w:rFonts w:hint="cs"/>
            <w:noProof/>
            <w:rtl/>
            <w:lang w:bidi="fa-IR"/>
          </w:rPr>
          <w:t>ی‌</w:t>
        </w:r>
        <w:r w:rsidR="00604A64" w:rsidRPr="000F4740">
          <w:rPr>
            <w:rStyle w:val="Hyperlink"/>
            <w:rFonts w:hint="eastAsia"/>
            <w:noProof/>
            <w:rtl/>
            <w:lang w:bidi="fa-IR"/>
          </w:rPr>
          <w:t>نامه</w:t>
        </w:r>
        <w:r w:rsidR="00604A64" w:rsidRPr="000F4740">
          <w:rPr>
            <w:rStyle w:val="Hyperlink"/>
            <w:noProof/>
            <w:rtl/>
            <w:lang w:bidi="fa-IR"/>
          </w:rPr>
          <w:t xml:space="preserve"> </w:t>
        </w:r>
        <w:r w:rsidR="00604A64" w:rsidRPr="000F4740">
          <w:rPr>
            <w:rStyle w:val="Hyperlink"/>
            <w:rFonts w:hint="eastAsia"/>
            <w:noProof/>
            <w:rtl/>
            <w:lang w:bidi="fa-IR"/>
          </w:rPr>
          <w:t>امام</w:t>
        </w:r>
        <w:r w:rsidR="00604A64" w:rsidRPr="000F4740">
          <w:rPr>
            <w:rStyle w:val="Hyperlink"/>
            <w:noProof/>
            <w:rtl/>
            <w:lang w:bidi="fa-IR"/>
          </w:rPr>
          <w:t xml:space="preserve"> </w:t>
        </w:r>
        <w:r w:rsidR="00604A64" w:rsidRPr="000F4740">
          <w:rPr>
            <w:rStyle w:val="Hyperlink"/>
            <w:rFonts w:hint="eastAsia"/>
            <w:noProof/>
            <w:rtl/>
            <w:lang w:bidi="fa-IR"/>
          </w:rPr>
          <w:t>ابن</w:t>
        </w:r>
        <w:r w:rsidR="00604A64" w:rsidRPr="000F4740">
          <w:rPr>
            <w:rStyle w:val="Hyperlink"/>
            <w:noProof/>
            <w:rtl/>
            <w:lang w:bidi="fa-IR"/>
          </w:rPr>
          <w:t xml:space="preserve"> </w:t>
        </w:r>
        <w:r w:rsidR="00604A64" w:rsidRPr="000F4740">
          <w:rPr>
            <w:rStyle w:val="Hyperlink"/>
            <w:rFonts w:hint="eastAsia"/>
            <w:noProof/>
            <w:rtl/>
            <w:lang w:bidi="fa-IR"/>
          </w:rPr>
          <w:t>ق</w:t>
        </w:r>
        <w:r w:rsidR="00604A64" w:rsidRPr="000F4740">
          <w:rPr>
            <w:rStyle w:val="Hyperlink"/>
            <w:rFonts w:hint="cs"/>
            <w:noProof/>
            <w:rtl/>
            <w:lang w:bidi="fa-IR"/>
          </w:rPr>
          <w:t>ی</w:t>
        </w:r>
        <w:r w:rsidR="00604A64" w:rsidRPr="000F4740">
          <w:rPr>
            <w:rStyle w:val="Hyperlink"/>
            <w:rFonts w:hint="eastAsia"/>
            <w:noProof/>
            <w:rtl/>
            <w:lang w:bidi="fa-IR"/>
          </w:rPr>
          <w:t>م</w:t>
        </w:r>
        <w:r w:rsidR="00604A64" w:rsidRPr="000F4740">
          <w:rPr>
            <w:rStyle w:val="Hyperlink"/>
            <w:noProof/>
            <w:rtl/>
            <w:lang w:bidi="fa-IR"/>
          </w:rPr>
          <w:t xml:space="preserve"> </w:t>
        </w:r>
        <w:r w:rsidR="00604A64" w:rsidRPr="000F4740">
          <w:rPr>
            <w:rStyle w:val="Hyperlink"/>
            <w:rFonts w:hint="eastAsia"/>
            <w:noProof/>
            <w:rtl/>
            <w:lang w:bidi="fa-IR"/>
          </w:rPr>
          <w:t>جوز</w:t>
        </w:r>
        <w:r w:rsidR="00604A64" w:rsidRPr="000F4740">
          <w:rPr>
            <w:rStyle w:val="Hyperlink"/>
            <w:rFonts w:hint="cs"/>
            <w:noProof/>
            <w:rtl/>
            <w:lang w:bidi="fa-IR"/>
          </w:rPr>
          <w:t>ی</w:t>
        </w:r>
        <w:r w:rsidR="00604A64" w:rsidRPr="000F4740">
          <w:rPr>
            <w:rStyle w:val="Hyperlink"/>
            <w:rFonts w:hint="eastAsia"/>
            <w:noProof/>
            <w:rtl/>
            <w:lang w:bidi="fa-IR"/>
          </w:rPr>
          <w:t>ه</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442086256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5</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57" w:history="1">
        <w:r w:rsidR="00604A64" w:rsidRPr="000F4740">
          <w:rPr>
            <w:rStyle w:val="Hyperlink"/>
            <w:noProof/>
            <w:rtl/>
            <w:lang w:bidi="fa-IR"/>
          </w:rPr>
          <w:t xml:space="preserve">1- </w:t>
        </w:r>
        <w:r w:rsidR="00604A64" w:rsidRPr="000F4740">
          <w:rPr>
            <w:rStyle w:val="Hyperlink"/>
            <w:rFonts w:hint="eastAsia"/>
            <w:noProof/>
            <w:rtl/>
            <w:lang w:bidi="fa-IR"/>
          </w:rPr>
          <w:t>در</w:t>
        </w:r>
        <w:r w:rsidR="00604A64" w:rsidRPr="000F4740">
          <w:rPr>
            <w:rStyle w:val="Hyperlink"/>
            <w:noProof/>
            <w:rtl/>
            <w:lang w:bidi="fa-IR"/>
          </w:rPr>
          <w:t xml:space="preserve"> </w:t>
        </w:r>
        <w:r w:rsidR="00604A64" w:rsidRPr="000F4740">
          <w:rPr>
            <w:rStyle w:val="Hyperlink"/>
            <w:rFonts w:hint="eastAsia"/>
            <w:noProof/>
            <w:rtl/>
            <w:lang w:bidi="fa-IR"/>
          </w:rPr>
          <w:t>مورد</w:t>
        </w:r>
        <w:r w:rsidR="00604A64" w:rsidRPr="000F4740">
          <w:rPr>
            <w:rStyle w:val="Hyperlink"/>
            <w:noProof/>
            <w:rtl/>
            <w:lang w:bidi="fa-IR"/>
          </w:rPr>
          <w:t xml:space="preserve"> </w:t>
        </w:r>
        <w:r w:rsidR="00604A64" w:rsidRPr="000F4740">
          <w:rPr>
            <w:rStyle w:val="Hyperlink"/>
            <w:rFonts w:hint="eastAsia"/>
            <w:noProof/>
            <w:rtl/>
            <w:lang w:bidi="fa-IR"/>
          </w:rPr>
          <w:t>ا</w:t>
        </w:r>
        <w:r w:rsidR="00604A64" w:rsidRPr="000F4740">
          <w:rPr>
            <w:rStyle w:val="Hyperlink"/>
            <w:rFonts w:hint="cs"/>
            <w:noProof/>
            <w:rtl/>
            <w:lang w:bidi="fa-IR"/>
          </w:rPr>
          <w:t>ی</w:t>
        </w:r>
        <w:r w:rsidR="00604A64" w:rsidRPr="000F4740">
          <w:rPr>
            <w:rStyle w:val="Hyperlink"/>
            <w:rFonts w:hint="eastAsia"/>
            <w:noProof/>
            <w:rtl/>
            <w:lang w:bidi="fa-IR"/>
          </w:rPr>
          <w:t>ن</w:t>
        </w:r>
        <w:r w:rsidR="00604A64" w:rsidRPr="000F4740">
          <w:rPr>
            <w:rStyle w:val="Hyperlink"/>
            <w:noProof/>
            <w:rtl/>
            <w:lang w:bidi="fa-IR"/>
          </w:rPr>
          <w:t xml:space="preserve"> </w:t>
        </w:r>
        <w:r w:rsidR="00604A64" w:rsidRPr="000F4740">
          <w:rPr>
            <w:rStyle w:val="Hyperlink"/>
            <w:rFonts w:hint="eastAsia"/>
            <w:noProof/>
            <w:rtl/>
            <w:lang w:bidi="fa-IR"/>
          </w:rPr>
          <w:t>کتاب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442086257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7</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58" w:history="1">
        <w:r w:rsidR="00604A64" w:rsidRPr="000F4740">
          <w:rPr>
            <w:rStyle w:val="Hyperlink"/>
            <w:noProof/>
            <w:rtl/>
            <w:lang w:bidi="fa-IR"/>
          </w:rPr>
          <w:t xml:space="preserve">2- </w:t>
        </w:r>
        <w:r w:rsidR="00604A64" w:rsidRPr="000F4740">
          <w:rPr>
            <w:rStyle w:val="Hyperlink"/>
            <w:rFonts w:hint="eastAsia"/>
            <w:noProof/>
            <w:rtl/>
            <w:lang w:bidi="fa-IR"/>
          </w:rPr>
          <w:t>در</w:t>
        </w:r>
        <w:r w:rsidR="00604A64" w:rsidRPr="000F4740">
          <w:rPr>
            <w:rStyle w:val="Hyperlink"/>
            <w:noProof/>
            <w:rtl/>
            <w:lang w:bidi="fa-IR"/>
          </w:rPr>
          <w:t xml:space="preserve"> </w:t>
        </w:r>
        <w:r w:rsidR="00604A64" w:rsidRPr="000F4740">
          <w:rPr>
            <w:rStyle w:val="Hyperlink"/>
            <w:rFonts w:hint="eastAsia"/>
            <w:noProof/>
            <w:rtl/>
            <w:lang w:bidi="fa-IR"/>
          </w:rPr>
          <w:t>مورد</w:t>
        </w:r>
        <w:r w:rsidR="00604A64" w:rsidRPr="000F4740">
          <w:rPr>
            <w:rStyle w:val="Hyperlink"/>
            <w:noProof/>
            <w:rtl/>
            <w:lang w:bidi="fa-IR"/>
          </w:rPr>
          <w:t xml:space="preserve"> </w:t>
        </w:r>
        <w:r w:rsidR="00604A64" w:rsidRPr="000F4740">
          <w:rPr>
            <w:rStyle w:val="Hyperlink"/>
            <w:rFonts w:hint="eastAsia"/>
            <w:noProof/>
            <w:rtl/>
            <w:lang w:bidi="fa-IR"/>
          </w:rPr>
          <w:t>ا</w:t>
        </w:r>
        <w:r w:rsidR="00604A64" w:rsidRPr="000F4740">
          <w:rPr>
            <w:rStyle w:val="Hyperlink"/>
            <w:rFonts w:hint="cs"/>
            <w:noProof/>
            <w:rtl/>
            <w:lang w:bidi="fa-IR"/>
          </w:rPr>
          <w:t>ی</w:t>
        </w:r>
        <w:r w:rsidR="00604A64" w:rsidRPr="000F4740">
          <w:rPr>
            <w:rStyle w:val="Hyperlink"/>
            <w:rFonts w:hint="eastAsia"/>
            <w:noProof/>
            <w:rtl/>
            <w:lang w:bidi="fa-IR"/>
          </w:rPr>
          <w:t>ن</w:t>
        </w:r>
        <w:r w:rsidR="00604A64" w:rsidRPr="000F4740">
          <w:rPr>
            <w:rStyle w:val="Hyperlink"/>
            <w:noProof/>
            <w:rtl/>
            <w:lang w:bidi="fa-IR"/>
          </w:rPr>
          <w:t xml:space="preserve"> </w:t>
        </w:r>
        <w:r w:rsidR="00604A64" w:rsidRPr="000F4740">
          <w:rPr>
            <w:rStyle w:val="Hyperlink"/>
            <w:rFonts w:hint="eastAsia"/>
            <w:noProof/>
            <w:rtl/>
            <w:lang w:bidi="fa-IR"/>
          </w:rPr>
          <w:t>کتاب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442086258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9</w:t>
        </w:r>
        <w:r w:rsidR="00604A64">
          <w:rPr>
            <w:noProof/>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259" w:history="1">
        <w:r w:rsidR="00604A64" w:rsidRPr="000F4740">
          <w:rPr>
            <w:rStyle w:val="Hyperlink"/>
            <w:rFonts w:hint="eastAsia"/>
            <w:noProof/>
            <w:rtl/>
            <w:lang w:bidi="fa-IR"/>
          </w:rPr>
          <w:t>طب</w:t>
        </w:r>
        <w:r w:rsidR="00604A64" w:rsidRPr="000F4740">
          <w:rPr>
            <w:rStyle w:val="Hyperlink"/>
            <w:noProof/>
            <w:rtl/>
            <w:lang w:bidi="fa-IR"/>
          </w:rPr>
          <w:t xml:space="preserve"> </w:t>
        </w:r>
        <w:r w:rsidR="00604A64" w:rsidRPr="000F4740">
          <w:rPr>
            <w:rStyle w:val="Hyperlink"/>
            <w:rFonts w:hint="eastAsia"/>
            <w:noProof/>
            <w:rtl/>
            <w:lang w:bidi="fa-IR"/>
          </w:rPr>
          <w:t>القلوب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442086259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11</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60" w:history="1">
        <w:r w:rsidR="00604A64" w:rsidRPr="000F4740">
          <w:rPr>
            <w:rStyle w:val="Hyperlink"/>
            <w:rFonts w:hint="eastAsia"/>
            <w:noProof/>
            <w:rtl/>
            <w:lang w:bidi="fa-IR"/>
          </w:rPr>
          <w:t>مقدم</w:t>
        </w:r>
        <w:r w:rsidR="00604A64" w:rsidRPr="000F4740">
          <w:rPr>
            <w:rStyle w:val="Hyperlink"/>
            <w:rFonts w:hint="cs"/>
            <w:noProof/>
            <w:rtl/>
            <w:lang w:bidi="fa-IR"/>
          </w:rPr>
          <w:t>ۀ</w:t>
        </w:r>
        <w:r w:rsidR="00604A64" w:rsidRPr="000F4740">
          <w:rPr>
            <w:rStyle w:val="Hyperlink"/>
            <w:noProof/>
            <w:rtl/>
            <w:lang w:bidi="fa-IR"/>
          </w:rPr>
          <w:t xml:space="preserve"> </w:t>
        </w:r>
        <w:r w:rsidR="00604A64" w:rsidRPr="000F4740">
          <w:rPr>
            <w:rStyle w:val="Hyperlink"/>
            <w:rFonts w:hint="eastAsia"/>
            <w:noProof/>
            <w:rtl/>
            <w:lang w:bidi="fa-IR"/>
          </w:rPr>
          <w:t>مؤلف</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442086260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13</w:t>
        </w:r>
        <w:r w:rsidR="00604A64">
          <w:rPr>
            <w:noProof/>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261"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اول</w:t>
        </w:r>
        <w:r w:rsidR="00604A64" w:rsidRPr="000F4740">
          <w:rPr>
            <w:rStyle w:val="Hyperlink"/>
            <w:noProof/>
            <w:rtl/>
            <w:lang w:bidi="fa-IR"/>
          </w:rPr>
          <w:t xml:space="preserve">: </w:t>
        </w:r>
        <w:r w:rsidR="00604A64" w:rsidRPr="000F4740">
          <w:rPr>
            <w:rStyle w:val="Hyperlink"/>
            <w:rFonts w:hint="eastAsia"/>
            <w:noProof/>
            <w:rtl/>
            <w:lang w:bidi="fa-IR"/>
          </w:rPr>
          <w:t>سلامت</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442086261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62" w:history="1">
        <w:r w:rsidR="00604A64" w:rsidRPr="000F4740">
          <w:rPr>
            <w:rStyle w:val="Hyperlink"/>
            <w:rFonts w:hint="eastAsia"/>
            <w:noProof/>
            <w:rtl/>
            <w:lang w:bidi="fa-IR"/>
          </w:rPr>
          <w:t>صحت</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442086262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63" w:history="1">
        <w:r w:rsidR="00604A64" w:rsidRPr="000F4740">
          <w:rPr>
            <w:rStyle w:val="Hyperlink"/>
            <w:rFonts w:hint="eastAsia"/>
            <w:rtl/>
          </w:rPr>
          <w:t>منزلت</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442086263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64" w:history="1">
        <w:r w:rsidR="00604A64" w:rsidRPr="000F4740">
          <w:rPr>
            <w:rStyle w:val="Hyperlink"/>
            <w:rFonts w:hint="eastAsia"/>
            <w:rtl/>
          </w:rPr>
          <w:t>اول</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سالم</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442086264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65" w:history="1">
        <w:r w:rsidR="00604A64" w:rsidRPr="000F4740">
          <w:rPr>
            <w:rStyle w:val="Hyperlink"/>
            <w:rFonts w:hint="eastAsia"/>
            <w:rtl/>
          </w:rPr>
          <w:t>دوم</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مُرده»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442086265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66" w:history="1">
        <w:r w:rsidR="00604A64" w:rsidRPr="000F4740">
          <w:rPr>
            <w:rStyle w:val="Hyperlink"/>
            <w:rFonts w:hint="eastAsia"/>
            <w:rtl/>
          </w:rPr>
          <w:t>سوم</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442086266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26</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67" w:history="1">
        <w:r w:rsidR="00604A64" w:rsidRPr="000F4740">
          <w:rPr>
            <w:rStyle w:val="Hyperlink"/>
            <w:rFonts w:hint="eastAsia"/>
            <w:rtl/>
          </w:rPr>
          <w:t>ش</w:t>
        </w:r>
        <w:r w:rsidR="00604A64" w:rsidRPr="000F4740">
          <w:rPr>
            <w:rStyle w:val="Hyperlink"/>
            <w:rFonts w:hint="cs"/>
            <w:rtl/>
          </w:rPr>
          <w:t>ی</w:t>
        </w:r>
        <w:r w:rsidR="00604A64" w:rsidRPr="000F4740">
          <w:rPr>
            <w:rStyle w:val="Hyperlink"/>
            <w:rFonts w:hint="eastAsia"/>
            <w:rtl/>
          </w:rPr>
          <w:t>طان</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سالم</w:t>
        </w:r>
        <w:r w:rsidR="00604A64" w:rsidRPr="000F4740">
          <w:rPr>
            <w:rStyle w:val="Hyperlink"/>
            <w:rtl/>
          </w:rPr>
          <w:t xml:space="preserve"> </w:t>
        </w:r>
        <w:r w:rsidR="00604A64" w:rsidRPr="000F4740">
          <w:rPr>
            <w:rStyle w:val="Hyperlink"/>
            <w:rFonts w:hint="eastAsia"/>
            <w:rtl/>
          </w:rPr>
          <w:t>راه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ست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442086267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28</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268"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نشانه‌ها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سلامت</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ا</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442086268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69"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علامت‌ها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سلامت</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ا</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442086269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31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0" w:history="1">
        <w:r w:rsidR="00604A64" w:rsidRPr="000F4740">
          <w:rPr>
            <w:rStyle w:val="Hyperlink"/>
            <w:rFonts w:hint="eastAsia"/>
            <w:rtl/>
          </w:rPr>
          <w:t>تعر</w:t>
        </w:r>
        <w:r w:rsidR="00604A64" w:rsidRPr="000F4740">
          <w:rPr>
            <w:rStyle w:val="Hyperlink"/>
            <w:rFonts w:hint="cs"/>
            <w:rtl/>
          </w:rPr>
          <w:t>ی</w:t>
        </w:r>
        <w:r w:rsidR="00604A64" w:rsidRPr="000F4740">
          <w:rPr>
            <w:rStyle w:val="Hyperlink"/>
            <w:rFonts w:hint="eastAsia"/>
            <w:rtl/>
          </w:rPr>
          <w:t>ف</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1" w:history="1">
        <w:r w:rsidR="00604A64" w:rsidRPr="000F4740">
          <w:rPr>
            <w:rStyle w:val="Hyperlink"/>
            <w:rFonts w:hint="eastAsia"/>
            <w:rtl/>
          </w:rPr>
          <w:t>احساس</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وجود</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باطن</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2" w:history="1">
        <w:r w:rsidR="00604A64" w:rsidRPr="000F4740">
          <w:rPr>
            <w:rStyle w:val="Hyperlink"/>
            <w:rFonts w:hint="eastAsia"/>
            <w:rtl/>
          </w:rPr>
          <w:t>تحمل</w:t>
        </w:r>
        <w:r w:rsidR="00604A64" w:rsidRPr="000F4740">
          <w:rPr>
            <w:rStyle w:val="Hyperlink"/>
            <w:rtl/>
          </w:rPr>
          <w:t xml:space="preserve"> </w:t>
        </w:r>
        <w:r w:rsidR="00604A64" w:rsidRPr="000F4740">
          <w:rPr>
            <w:rStyle w:val="Hyperlink"/>
            <w:rFonts w:hint="eastAsia"/>
            <w:rtl/>
          </w:rPr>
          <w:t>تلخ</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دارو</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3" w:history="1">
        <w:r w:rsidR="00604A64" w:rsidRPr="000F4740">
          <w:rPr>
            <w:rStyle w:val="Hyperlink"/>
            <w:rFonts w:hint="eastAsia"/>
            <w:rtl/>
          </w:rPr>
          <w:t>نشانه‌ها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دل</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4" w:history="1">
        <w:r w:rsidR="00604A64" w:rsidRPr="000F4740">
          <w:rPr>
            <w:rStyle w:val="Hyperlink"/>
            <w:rFonts w:hint="eastAsia"/>
            <w:rtl/>
          </w:rPr>
          <w:t>علامت‌ها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سلامت</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5" w:history="1">
        <w:r w:rsidR="00604A64" w:rsidRPr="000F4740">
          <w:rPr>
            <w:rStyle w:val="Hyperlink"/>
            <w:rFonts w:hint="eastAsia"/>
            <w:rtl/>
          </w:rPr>
          <w:t>خلاصه</w:t>
        </w:r>
        <w:r w:rsidR="00604A64" w:rsidRPr="000F4740">
          <w:rPr>
            <w:rStyle w:val="Hyperlink"/>
            <w:rtl/>
          </w:rPr>
          <w:t xml:space="preserve"> </w:t>
        </w:r>
        <w:r w:rsidR="00604A64" w:rsidRPr="000F4740">
          <w:rPr>
            <w:rStyle w:val="Hyperlink"/>
            <w:rFonts w:hint="eastAsia"/>
            <w:rtl/>
          </w:rPr>
          <w:t>کلام</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37</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76"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اسباب</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عوامل</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rFonts w:hint="eastAsia"/>
            <w:noProof/>
            <w:rtl/>
            <w:lang w:bidi="fa-IR"/>
          </w:rPr>
          <w:t>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باطن</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تباه</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فساد</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442086276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41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7" w:history="1">
        <w:r w:rsidR="00604A64" w:rsidRPr="000F4740">
          <w:rPr>
            <w:rStyle w:val="Hyperlink"/>
            <w:rFonts w:hint="eastAsia"/>
            <w:rtl/>
          </w:rPr>
          <w:t>مقدمه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41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8" w:history="1">
        <w:r w:rsidR="00604A64" w:rsidRPr="000F4740">
          <w:rPr>
            <w:rStyle w:val="Hyperlink"/>
            <w:rFonts w:hint="eastAsia"/>
            <w:rtl/>
          </w:rPr>
          <w:t>تباه‌کننده‌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اول</w:t>
        </w:r>
        <w:r w:rsidR="00604A64" w:rsidRPr="000F4740">
          <w:rPr>
            <w:rStyle w:val="Hyperlink"/>
            <w:rtl/>
          </w:rPr>
          <w:t xml:space="preserve">: </w:t>
        </w:r>
        <w:r w:rsidR="00604A64" w:rsidRPr="000F4740">
          <w:rPr>
            <w:rStyle w:val="Hyperlink"/>
            <w:rFonts w:hint="eastAsia"/>
            <w:rtl/>
          </w:rPr>
          <w:t>ز</w:t>
        </w:r>
        <w:r w:rsidR="00604A64" w:rsidRPr="000F4740">
          <w:rPr>
            <w:rStyle w:val="Hyperlink"/>
            <w:rFonts w:hint="cs"/>
            <w:rtl/>
          </w:rPr>
          <w:t>ی</w:t>
        </w:r>
        <w:r w:rsidR="00604A64" w:rsidRPr="000F4740">
          <w:rPr>
            <w:rStyle w:val="Hyperlink"/>
            <w:rFonts w:hint="eastAsia"/>
            <w:rtl/>
          </w:rPr>
          <w:t>اده‌رو</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آم</w:t>
        </w:r>
        <w:r w:rsidR="00604A64" w:rsidRPr="000F4740">
          <w:rPr>
            <w:rStyle w:val="Hyperlink"/>
            <w:rFonts w:hint="cs"/>
            <w:rtl/>
          </w:rPr>
          <w:t>ی</w:t>
        </w:r>
        <w:r w:rsidR="00604A64" w:rsidRPr="000F4740">
          <w:rPr>
            <w:rStyle w:val="Hyperlink"/>
            <w:rFonts w:hint="eastAsia"/>
            <w:rtl/>
          </w:rPr>
          <w:t>ختن</w:t>
        </w:r>
        <w:r w:rsidR="00604A64" w:rsidRPr="000F4740">
          <w:rPr>
            <w:rStyle w:val="Hyperlink"/>
            <w:rtl/>
          </w:rPr>
          <w:t xml:space="preserve"> </w:t>
        </w:r>
        <w:r w:rsidR="00604A64" w:rsidRPr="000F4740">
          <w:rPr>
            <w:rStyle w:val="Hyperlink"/>
            <w:rFonts w:hint="eastAsia"/>
            <w:rtl/>
          </w:rPr>
          <w:t>با</w:t>
        </w:r>
        <w:r w:rsidR="00604A64" w:rsidRPr="000F4740">
          <w:rPr>
            <w:rStyle w:val="Hyperlink"/>
            <w:rtl/>
          </w:rPr>
          <w:t xml:space="preserve"> </w:t>
        </w:r>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گران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43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79" w:history="1">
        <w:r w:rsidR="00604A64" w:rsidRPr="000F4740">
          <w:rPr>
            <w:rStyle w:val="Hyperlink"/>
            <w:rFonts w:hint="eastAsia"/>
            <w:rtl/>
          </w:rPr>
          <w:t>تباه‌کننده‌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دوم</w:t>
        </w:r>
        <w:r w:rsidR="00604A64" w:rsidRPr="000F4740">
          <w:rPr>
            <w:rStyle w:val="Hyperlink"/>
            <w:rtl/>
          </w:rPr>
          <w:t xml:space="preserve">: </w:t>
        </w:r>
        <w:r w:rsidR="00604A64" w:rsidRPr="000F4740">
          <w:rPr>
            <w:rStyle w:val="Hyperlink"/>
            <w:rFonts w:hint="eastAsia"/>
            <w:rtl/>
          </w:rPr>
          <w:t>آرزوها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طولان</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442086279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49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0" w:history="1">
        <w:r w:rsidR="00604A64" w:rsidRPr="000F4740">
          <w:rPr>
            <w:rStyle w:val="Hyperlink"/>
            <w:rFonts w:hint="eastAsia"/>
            <w:rtl/>
          </w:rPr>
          <w:t>تباه‌کننده‌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سوم</w:t>
        </w:r>
        <w:r w:rsidR="00604A64" w:rsidRPr="000F4740">
          <w:rPr>
            <w:rStyle w:val="Hyperlink"/>
            <w:rtl/>
          </w:rPr>
          <w:t xml:space="preserve">: </w:t>
        </w:r>
        <w:r w:rsidR="00604A64" w:rsidRPr="000F4740">
          <w:rPr>
            <w:rStyle w:val="Hyperlink"/>
            <w:rFonts w:hint="eastAsia"/>
            <w:rtl/>
          </w:rPr>
          <w:t>دلبستگ</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غ</w:t>
        </w:r>
        <w:r w:rsidR="00604A64" w:rsidRPr="000F4740">
          <w:rPr>
            <w:rStyle w:val="Hyperlink"/>
            <w:rFonts w:hint="cs"/>
            <w:rtl/>
          </w:rPr>
          <w:t>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50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1" w:history="1">
        <w:r w:rsidR="00604A64" w:rsidRPr="000F4740">
          <w:rPr>
            <w:rStyle w:val="Hyperlink"/>
            <w:rFonts w:hint="eastAsia"/>
            <w:rtl/>
          </w:rPr>
          <w:t>تباه‌کننده</w:t>
        </w:r>
        <w:r w:rsidR="00604A64" w:rsidRPr="000F4740">
          <w:rPr>
            <w:rStyle w:val="Hyperlink"/>
            <w:rtl/>
          </w:rPr>
          <w:t xml:space="preserve"> </w:t>
        </w:r>
        <w:r w:rsidR="00604A64" w:rsidRPr="000F4740">
          <w:rPr>
            <w:rStyle w:val="Hyperlink"/>
            <w:rFonts w:hint="eastAsia"/>
            <w:rtl/>
          </w:rPr>
          <w:t>چهارم</w:t>
        </w:r>
        <w:r w:rsidR="00604A64" w:rsidRPr="000F4740">
          <w:rPr>
            <w:rStyle w:val="Hyperlink"/>
            <w:rtl/>
          </w:rPr>
          <w:t xml:space="preserve">: </w:t>
        </w:r>
        <w:r w:rsidR="00604A64" w:rsidRPr="000F4740">
          <w:rPr>
            <w:rStyle w:val="Hyperlink"/>
            <w:rFonts w:hint="eastAsia"/>
            <w:rtl/>
          </w:rPr>
          <w:t>اسراف</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خورد</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خوراک</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52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2" w:history="1">
        <w:r w:rsidR="00604A64" w:rsidRPr="000F4740">
          <w:rPr>
            <w:rStyle w:val="Hyperlink"/>
            <w:rFonts w:hint="eastAsia"/>
            <w:rtl/>
          </w:rPr>
          <w:t>تباه‌کننده‌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پنجم</w:t>
        </w:r>
        <w:r w:rsidR="00604A64" w:rsidRPr="000F4740">
          <w:rPr>
            <w:rStyle w:val="Hyperlink"/>
            <w:rtl/>
          </w:rPr>
          <w:t xml:space="preserve">: </w:t>
        </w:r>
        <w:r w:rsidR="00604A64" w:rsidRPr="000F4740">
          <w:rPr>
            <w:rStyle w:val="Hyperlink"/>
            <w:rFonts w:hint="eastAsia"/>
            <w:rtl/>
          </w:rPr>
          <w:t>افراط</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خواب</w:t>
        </w:r>
        <w:r w:rsidR="00604A64" w:rsidRPr="000F4740">
          <w:rPr>
            <w:rStyle w:val="Hyperlink"/>
            <w:rFonts w:hint="cs"/>
            <w:rtl/>
          </w:rPr>
          <w:t>ی</w:t>
        </w:r>
        <w:r w:rsidR="00604A64" w:rsidRPr="000F4740">
          <w:rPr>
            <w:rStyle w:val="Hyperlink"/>
            <w:rFonts w:hint="eastAsia"/>
            <w:rtl/>
          </w:rPr>
          <w:t>دن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53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3" w:history="1">
        <w:r w:rsidR="00604A64" w:rsidRPr="000F4740">
          <w:rPr>
            <w:rStyle w:val="Hyperlink"/>
            <w:rFonts w:hint="eastAsia"/>
            <w:rtl/>
          </w:rPr>
          <w:t>تباه‌کننده‌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ششم</w:t>
        </w:r>
        <w:r w:rsidR="00604A64" w:rsidRPr="000F4740">
          <w:rPr>
            <w:rStyle w:val="Hyperlink"/>
            <w:rtl/>
          </w:rPr>
          <w:t xml:space="preserve">: </w:t>
        </w:r>
        <w:r w:rsidR="00604A64" w:rsidRPr="000F4740">
          <w:rPr>
            <w:rStyle w:val="Hyperlink"/>
            <w:rFonts w:hint="eastAsia"/>
            <w:rtl/>
          </w:rPr>
          <w:t>نگاه‌کردن‌ها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غ</w:t>
        </w:r>
        <w:r w:rsidR="00604A64" w:rsidRPr="000F4740">
          <w:rPr>
            <w:rStyle w:val="Hyperlink"/>
            <w:rFonts w:hint="cs"/>
            <w:rtl/>
          </w:rPr>
          <w:t>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ضرور</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54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4" w:history="1">
        <w:r w:rsidR="00604A64" w:rsidRPr="000F4740">
          <w:rPr>
            <w:rStyle w:val="Hyperlink"/>
            <w:rFonts w:hint="eastAsia"/>
            <w:rtl/>
          </w:rPr>
          <w:t>تباه‌کننده</w:t>
        </w:r>
        <w:r w:rsidR="00604A64" w:rsidRPr="000F4740">
          <w:rPr>
            <w:rStyle w:val="Hyperlink"/>
            <w:rtl/>
          </w:rPr>
          <w:t xml:space="preserve"> </w:t>
        </w:r>
        <w:r w:rsidR="00604A64" w:rsidRPr="000F4740">
          <w:rPr>
            <w:rStyle w:val="Hyperlink"/>
            <w:rFonts w:hint="eastAsia"/>
            <w:rtl/>
          </w:rPr>
          <w:t>هفتم</w:t>
        </w:r>
        <w:r w:rsidR="00604A64" w:rsidRPr="000F4740">
          <w:rPr>
            <w:rStyle w:val="Hyperlink"/>
            <w:rtl/>
          </w:rPr>
          <w:t xml:space="preserve">: </w:t>
        </w:r>
        <w:r w:rsidR="00604A64" w:rsidRPr="000F4740">
          <w:rPr>
            <w:rStyle w:val="Hyperlink"/>
            <w:rFonts w:hint="eastAsia"/>
            <w:rtl/>
          </w:rPr>
          <w:t>پرحرف</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55</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285"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سوم</w:t>
        </w:r>
        <w:r w:rsidR="00604A64" w:rsidRPr="000F4740">
          <w:rPr>
            <w:rStyle w:val="Hyperlink"/>
            <w:noProof/>
            <w:rtl/>
            <w:lang w:bidi="fa-IR"/>
          </w:rPr>
          <w:t xml:space="preserve">: </w:t>
        </w:r>
        <w:r w:rsidR="00604A64" w:rsidRPr="000F4740">
          <w:rPr>
            <w:rStyle w:val="Hyperlink"/>
            <w:rFonts w:hint="eastAsia"/>
            <w:noProof/>
            <w:rtl/>
            <w:lang w:bidi="fa-IR"/>
          </w:rPr>
          <w:t>حق</w:t>
        </w:r>
        <w:r w:rsidR="00604A64" w:rsidRPr="000F4740">
          <w:rPr>
            <w:rStyle w:val="Hyperlink"/>
            <w:rFonts w:hint="cs"/>
            <w:noProof/>
            <w:rtl/>
            <w:lang w:bidi="fa-IR"/>
          </w:rPr>
          <w:t>ی</w:t>
        </w:r>
        <w:r w:rsidR="00604A64" w:rsidRPr="000F4740">
          <w:rPr>
            <w:rStyle w:val="Hyperlink"/>
            <w:rFonts w:hint="eastAsia"/>
            <w:noProof/>
            <w:rtl/>
            <w:lang w:bidi="fa-IR"/>
          </w:rPr>
          <w:t>قت</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باطن</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442086285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57</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86"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حق</w:t>
        </w:r>
        <w:r w:rsidR="00604A64" w:rsidRPr="000F4740">
          <w:rPr>
            <w:rStyle w:val="Hyperlink"/>
            <w:rFonts w:hint="cs"/>
            <w:noProof/>
            <w:rtl/>
            <w:lang w:bidi="fa-IR"/>
          </w:rPr>
          <w:t>ی</w:t>
        </w:r>
        <w:r w:rsidR="00604A64" w:rsidRPr="000F4740">
          <w:rPr>
            <w:rStyle w:val="Hyperlink"/>
            <w:rFonts w:hint="eastAsia"/>
            <w:noProof/>
            <w:rtl/>
            <w:lang w:bidi="fa-IR"/>
          </w:rPr>
          <w:t>قت</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باطن</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442086286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59</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7" w:history="1">
        <w:r w:rsidR="00604A64" w:rsidRPr="000F4740">
          <w:rPr>
            <w:rStyle w:val="Hyperlink"/>
            <w:rFonts w:hint="eastAsia"/>
            <w:rtl/>
          </w:rPr>
          <w:t>تفاوت</w:t>
        </w:r>
        <w:r w:rsidR="00604A64" w:rsidRPr="000F4740">
          <w:rPr>
            <w:rStyle w:val="Hyperlink"/>
            <w:rtl/>
          </w:rPr>
          <w:t xml:space="preserve"> </w:t>
        </w:r>
        <w:r w:rsidR="00604A64" w:rsidRPr="000F4740">
          <w:rPr>
            <w:rStyle w:val="Hyperlink"/>
            <w:rFonts w:hint="eastAsia"/>
            <w:rtl/>
          </w:rPr>
          <w:t>موضع‌گ</w:t>
        </w:r>
        <w:r w:rsidR="00604A64" w:rsidRPr="000F4740">
          <w:rPr>
            <w:rStyle w:val="Hyperlink"/>
            <w:rFonts w:hint="cs"/>
            <w:rtl/>
          </w:rPr>
          <w:t>ی</w:t>
        </w:r>
        <w:r w:rsidR="00604A64" w:rsidRPr="000F4740">
          <w:rPr>
            <w:rStyle w:val="Hyperlink"/>
            <w:rFonts w:hint="eastAsia"/>
            <w:rtl/>
          </w:rPr>
          <w:t>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قلوب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88" w:history="1">
        <w:r w:rsidR="00604A64" w:rsidRPr="000F4740">
          <w:rPr>
            <w:rStyle w:val="Hyperlink"/>
            <w:rFonts w:hint="eastAsia"/>
            <w:rtl/>
          </w:rPr>
          <w:t>قرآن</w:t>
        </w:r>
        <w:r w:rsidR="00604A64" w:rsidRPr="000F4740">
          <w:rPr>
            <w:rStyle w:val="Hyperlink"/>
            <w:rtl/>
          </w:rPr>
          <w:t xml:space="preserve"> </w:t>
        </w:r>
        <w:r w:rsidR="00604A64" w:rsidRPr="000F4740">
          <w:rPr>
            <w:rStyle w:val="Hyperlink"/>
            <w:rFonts w:hint="eastAsia"/>
            <w:rtl/>
          </w:rPr>
          <w:t>دارو</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دل‌ها</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442086288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61</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89"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اسباب</w:t>
        </w:r>
        <w:r w:rsidR="00604A64" w:rsidRPr="000F4740">
          <w:rPr>
            <w:rStyle w:val="Hyperlink"/>
            <w:noProof/>
            <w:rtl/>
            <w:lang w:bidi="fa-IR"/>
          </w:rPr>
          <w:t xml:space="preserve"> </w:t>
        </w:r>
        <w:r w:rsidR="00604A64" w:rsidRPr="000F4740">
          <w:rPr>
            <w:rStyle w:val="Hyperlink"/>
            <w:rFonts w:hint="eastAsia"/>
            <w:noProof/>
            <w:rtl/>
            <w:lang w:bidi="fa-IR"/>
          </w:rPr>
          <w:t>امراض</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قالب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442086289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63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0" w:history="1">
        <w:r w:rsidR="00604A64" w:rsidRPr="000F4740">
          <w:rPr>
            <w:rStyle w:val="Hyperlink"/>
            <w:rFonts w:hint="eastAsia"/>
            <w:rtl/>
          </w:rPr>
          <w:t>امراض</w:t>
        </w:r>
        <w:r w:rsidR="00604A64" w:rsidRPr="000F4740">
          <w:rPr>
            <w:rStyle w:val="Hyperlink"/>
            <w:rtl/>
          </w:rPr>
          <w:t xml:space="preserve"> </w:t>
        </w:r>
        <w:r w:rsidR="00604A64" w:rsidRPr="000F4740">
          <w:rPr>
            <w:rStyle w:val="Hyperlink"/>
            <w:rFonts w:hint="eastAsia"/>
            <w:rtl/>
          </w:rPr>
          <w:t>جسم</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راه‌ها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معالجه</w:t>
        </w:r>
        <w:r w:rsidR="00604A64" w:rsidRPr="000F4740">
          <w:rPr>
            <w:rStyle w:val="Hyperlink"/>
            <w:rtl/>
          </w:rPr>
          <w:t xml:space="preserve"> </w:t>
        </w:r>
        <w:r w:rsidR="00604A64" w:rsidRPr="000F4740">
          <w:rPr>
            <w:rStyle w:val="Hyperlink"/>
            <w:rFonts w:hint="eastAsia"/>
            <w:rtl/>
          </w:rPr>
          <w:t>آن‌ها</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1" w:history="1">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ز</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ا</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 xml:space="preserve"> </w:t>
        </w:r>
        <w:r w:rsidR="00604A64" w:rsidRPr="000F4740">
          <w:rPr>
            <w:rStyle w:val="Hyperlink"/>
            <w:rFonts w:hint="eastAsia"/>
            <w:rtl/>
          </w:rPr>
          <w:t>ارتباط</w:t>
        </w:r>
        <w:r w:rsidR="00604A64" w:rsidRPr="000F4740">
          <w:rPr>
            <w:rStyle w:val="Hyperlink"/>
            <w:rtl/>
          </w:rPr>
          <w:t xml:space="preserve"> </w:t>
        </w:r>
        <w:r w:rsidR="00604A64" w:rsidRPr="000F4740">
          <w:rPr>
            <w:rStyle w:val="Hyperlink"/>
            <w:rFonts w:hint="eastAsia"/>
            <w:rtl/>
          </w:rPr>
          <w:t>همچون</w:t>
        </w:r>
        <w:r w:rsidR="00604A64" w:rsidRPr="000F4740">
          <w:rPr>
            <w:rStyle w:val="Hyperlink"/>
            <w:rtl/>
          </w:rPr>
          <w:t xml:space="preserve"> </w:t>
        </w:r>
        <w:r w:rsidR="00604A64" w:rsidRPr="000F4740">
          <w:rPr>
            <w:rStyle w:val="Hyperlink"/>
            <w:rFonts w:hint="eastAsia"/>
            <w:rtl/>
          </w:rPr>
          <w:t>قالب</w:t>
        </w:r>
        <w:r w:rsidR="00604A64" w:rsidRPr="000F4740">
          <w:rPr>
            <w:rStyle w:val="Hyperlink"/>
            <w:rtl/>
          </w:rPr>
          <w:t xml:space="preserve"> </w:t>
        </w:r>
        <w:r w:rsidR="00604A64" w:rsidRPr="000F4740">
          <w:rPr>
            <w:rStyle w:val="Hyperlink"/>
            <w:rFonts w:hint="eastAsia"/>
            <w:rtl/>
          </w:rPr>
          <w:t>است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2" w:history="1">
        <w:r w:rsidR="00604A64" w:rsidRPr="000F4740">
          <w:rPr>
            <w:rStyle w:val="Hyperlink"/>
            <w:rFonts w:hint="eastAsia"/>
            <w:rtl/>
          </w:rPr>
          <w:t>خلاصه</w:t>
        </w:r>
        <w:r w:rsidR="00604A64" w:rsidRPr="000F4740">
          <w:rPr>
            <w:rStyle w:val="Hyperlink"/>
            <w:rtl/>
          </w:rPr>
          <w:t xml:space="preserve"> </w:t>
        </w:r>
        <w:r w:rsidR="00604A64" w:rsidRPr="000F4740">
          <w:rPr>
            <w:rStyle w:val="Hyperlink"/>
            <w:rFonts w:hint="eastAsia"/>
            <w:rtl/>
          </w:rPr>
          <w:t>حال</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66</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293"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چهارم</w:t>
        </w:r>
        <w:r w:rsidR="00604A64" w:rsidRPr="000F4740">
          <w:rPr>
            <w:rStyle w:val="Hyperlink"/>
            <w:noProof/>
            <w:rtl/>
            <w:lang w:bidi="fa-IR"/>
          </w:rPr>
          <w:t xml:space="preserve">: </w:t>
        </w:r>
        <w:r w:rsidR="00604A64" w:rsidRPr="000F4740">
          <w:rPr>
            <w:rStyle w:val="Hyperlink"/>
            <w:rFonts w:hint="eastAsia"/>
            <w:noProof/>
            <w:rtl/>
            <w:lang w:bidi="fa-IR"/>
          </w:rPr>
          <w:t>راه‌ها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جلوگ</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از</w:t>
        </w:r>
        <w:r w:rsidR="00604A64" w:rsidRPr="000F4740">
          <w:rPr>
            <w:rStyle w:val="Hyperlink"/>
            <w:noProof/>
            <w:rtl/>
            <w:lang w:bidi="fa-IR"/>
          </w:rPr>
          <w:t xml:space="preserve"> </w:t>
        </w:r>
        <w:r w:rsidR="00604A64" w:rsidRPr="000F4740">
          <w:rPr>
            <w:rStyle w:val="Hyperlink"/>
            <w:rFonts w:hint="eastAsia"/>
            <w:noProof/>
            <w:rtl/>
            <w:lang w:bidi="fa-IR"/>
          </w:rPr>
          <w:t>تسلط</w:t>
        </w:r>
        <w:r w:rsidR="00604A64" w:rsidRPr="000F4740">
          <w:rPr>
            <w:rStyle w:val="Hyperlink"/>
            <w:noProof/>
            <w:rtl/>
            <w:lang w:bidi="fa-IR"/>
          </w:rPr>
          <w:t xml:space="preserve"> </w:t>
        </w:r>
        <w:r w:rsidR="00604A64" w:rsidRPr="000F4740">
          <w:rPr>
            <w:rStyle w:val="Hyperlink"/>
            <w:rFonts w:hint="eastAsia"/>
            <w:noProof/>
            <w:rtl/>
            <w:lang w:bidi="fa-IR"/>
          </w:rPr>
          <w:t>نفس</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442086293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67</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94"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منشأ</w:t>
        </w:r>
        <w:r w:rsidR="00604A64" w:rsidRPr="000F4740">
          <w:rPr>
            <w:rStyle w:val="Hyperlink"/>
            <w:noProof/>
            <w:rtl/>
            <w:lang w:bidi="fa-IR"/>
          </w:rPr>
          <w:t xml:space="preserve"> </w:t>
        </w:r>
        <w:r w:rsidR="00604A64" w:rsidRPr="000F4740">
          <w:rPr>
            <w:rStyle w:val="Hyperlink"/>
            <w:rFonts w:hint="eastAsia"/>
            <w:noProof/>
            <w:rtl/>
            <w:lang w:bidi="fa-IR"/>
          </w:rPr>
          <w:t>امراض</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442086294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69</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5" w:history="1">
        <w:r w:rsidR="00604A64" w:rsidRPr="000F4740">
          <w:rPr>
            <w:rStyle w:val="Hyperlink"/>
            <w:rFonts w:hint="eastAsia"/>
            <w:rtl/>
          </w:rPr>
          <w:t>پناه‌بردن</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شر</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69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6" w:history="1">
        <w:r w:rsidR="00604A64" w:rsidRPr="000F4740">
          <w:rPr>
            <w:rStyle w:val="Hyperlink"/>
            <w:rFonts w:hint="eastAsia"/>
            <w:rtl/>
          </w:rPr>
          <w:t>حجاب</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ان</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خالق</w:t>
        </w:r>
        <w:r w:rsidR="00604A64" w:rsidRPr="000F4740">
          <w:rPr>
            <w:rStyle w:val="Hyperlink"/>
            <w:rtl/>
          </w:rPr>
          <w:t xml:space="preserve"> </w:t>
        </w:r>
        <w:r w:rsidR="00604A64" w:rsidRPr="000F4740">
          <w:rPr>
            <w:rStyle w:val="Hyperlink"/>
            <w:rFonts w:hint="eastAsia"/>
            <w:rtl/>
          </w:rPr>
          <w:t>آن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7" w:history="1">
        <w:r w:rsidR="00604A64" w:rsidRPr="000F4740">
          <w:rPr>
            <w:rStyle w:val="Hyperlink"/>
            <w:rFonts w:hint="eastAsia"/>
            <w:rtl/>
          </w:rPr>
          <w:t>صفات</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cs"/>
            <w:rtl/>
          </w:rPr>
          <w:t>ی</w:t>
        </w:r>
        <w:r w:rsidR="00604A64" w:rsidRPr="000F4740">
          <w:rPr>
            <w:rStyle w:val="Hyperlink"/>
            <w:rFonts w:hint="eastAsia"/>
            <w:rtl/>
          </w:rPr>
          <w:t>ا</w:t>
        </w:r>
        <w:r w:rsidR="00604A64" w:rsidRPr="000F4740">
          <w:rPr>
            <w:rStyle w:val="Hyperlink"/>
            <w:rtl/>
          </w:rPr>
          <w:t xml:space="preserve"> </w:t>
        </w:r>
        <w:r w:rsidR="00604A64" w:rsidRPr="000F4740">
          <w:rPr>
            <w:rStyle w:val="Hyperlink"/>
            <w:rFonts w:hint="eastAsia"/>
            <w:rtl/>
          </w:rPr>
          <w:t>صفات</w:t>
        </w:r>
        <w:r w:rsidR="00604A64" w:rsidRPr="000F4740">
          <w:rPr>
            <w:rStyle w:val="Hyperlink"/>
            <w:rtl/>
          </w:rPr>
          <w:t xml:space="preserve"> </w:t>
        </w:r>
        <w:r w:rsidR="00604A64" w:rsidRPr="000F4740">
          <w:rPr>
            <w:rStyle w:val="Hyperlink"/>
            <w:rFonts w:hint="eastAsia"/>
            <w:rtl/>
          </w:rPr>
          <w:t>نفوس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71</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298"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صفات</w:t>
        </w:r>
        <w:r w:rsidR="00604A64" w:rsidRPr="000F4740">
          <w:rPr>
            <w:rStyle w:val="Hyperlink"/>
            <w:noProof/>
            <w:rtl/>
            <w:lang w:bidi="fa-IR"/>
          </w:rPr>
          <w:t xml:space="preserve"> </w:t>
        </w:r>
        <w:r w:rsidR="00604A64" w:rsidRPr="000F4740">
          <w:rPr>
            <w:rStyle w:val="Hyperlink"/>
            <w:rFonts w:hint="eastAsia"/>
            <w:noProof/>
            <w:rtl/>
            <w:lang w:bidi="fa-IR"/>
          </w:rPr>
          <w:t>نفوس</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442086298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73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299" w:history="1">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مطمئنه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442086299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0" w:history="1">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اماره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1" w:history="1">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لوامه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2" w:history="1">
        <w:r w:rsidR="00604A64" w:rsidRPr="000F4740">
          <w:rPr>
            <w:rStyle w:val="Hyperlink"/>
            <w:rFonts w:hint="eastAsia"/>
            <w:rtl/>
          </w:rPr>
          <w:t>تغ</w:t>
        </w:r>
        <w:r w:rsidR="00604A64" w:rsidRPr="000F4740">
          <w:rPr>
            <w:rStyle w:val="Hyperlink"/>
            <w:rFonts w:hint="cs"/>
            <w:rtl/>
          </w:rPr>
          <w:t>یی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تحول</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76</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03"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سوم</w:t>
        </w:r>
        <w:r w:rsidR="00604A64" w:rsidRPr="000F4740">
          <w:rPr>
            <w:rStyle w:val="Hyperlink"/>
            <w:noProof/>
            <w:rtl/>
            <w:lang w:bidi="fa-IR"/>
          </w:rPr>
          <w:t xml:space="preserve">: </w:t>
        </w:r>
        <w:r w:rsidR="00604A64" w:rsidRPr="000F4740">
          <w:rPr>
            <w:rStyle w:val="Hyperlink"/>
            <w:rFonts w:hint="eastAsia"/>
            <w:noProof/>
            <w:rtl/>
            <w:lang w:bidi="fa-IR"/>
          </w:rPr>
          <w:t>معالجه</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از</w:t>
        </w:r>
        <w:r w:rsidR="00604A64" w:rsidRPr="000F4740">
          <w:rPr>
            <w:rStyle w:val="Hyperlink"/>
            <w:noProof/>
            <w:rtl/>
            <w:lang w:bidi="fa-IR"/>
          </w:rPr>
          <w:t xml:space="preserve"> </w:t>
        </w:r>
        <w:r w:rsidR="00604A64" w:rsidRPr="000F4740">
          <w:rPr>
            <w:rStyle w:val="Hyperlink"/>
            <w:rFonts w:hint="eastAsia"/>
            <w:noProof/>
            <w:rtl/>
            <w:lang w:bidi="fa-IR"/>
          </w:rPr>
          <w:t>طر</w:t>
        </w:r>
        <w:r w:rsidR="00604A64" w:rsidRPr="000F4740">
          <w:rPr>
            <w:rStyle w:val="Hyperlink"/>
            <w:rFonts w:hint="cs"/>
            <w:noProof/>
            <w:rtl/>
            <w:lang w:bidi="fa-IR"/>
          </w:rPr>
          <w:t>ی</w:t>
        </w:r>
        <w:r w:rsidR="00604A64" w:rsidRPr="000F4740">
          <w:rPr>
            <w:rStyle w:val="Hyperlink"/>
            <w:rFonts w:hint="eastAsia"/>
            <w:noProof/>
            <w:rtl/>
            <w:lang w:bidi="fa-IR"/>
          </w:rPr>
          <w:t>ق</w:t>
        </w:r>
        <w:r w:rsidR="00604A64" w:rsidRPr="000F4740">
          <w:rPr>
            <w:rStyle w:val="Hyperlink"/>
            <w:noProof/>
            <w:rtl/>
            <w:lang w:bidi="fa-IR"/>
          </w:rPr>
          <w:t xml:space="preserve"> </w:t>
        </w:r>
        <w:r w:rsidR="00604A64" w:rsidRPr="000F4740">
          <w:rPr>
            <w:rStyle w:val="Hyperlink"/>
            <w:rFonts w:hint="eastAsia"/>
            <w:noProof/>
            <w:rtl/>
            <w:lang w:bidi="fa-IR"/>
          </w:rPr>
          <w:t>محاسب</w:t>
        </w:r>
        <w:r w:rsidR="00604A64" w:rsidRPr="000F4740">
          <w:rPr>
            <w:rStyle w:val="Hyperlink"/>
            <w:rFonts w:hint="cs"/>
            <w:noProof/>
            <w:rtl/>
            <w:lang w:bidi="fa-IR"/>
          </w:rPr>
          <w:t>ۀ</w:t>
        </w:r>
        <w:r w:rsidR="00604A64" w:rsidRPr="000F4740">
          <w:rPr>
            <w:rStyle w:val="Hyperlink"/>
            <w:noProof/>
            <w:rtl/>
            <w:lang w:bidi="fa-IR"/>
          </w:rPr>
          <w:t xml:space="preserve"> </w:t>
        </w:r>
        <w:r w:rsidR="00604A64" w:rsidRPr="000F4740">
          <w:rPr>
            <w:rStyle w:val="Hyperlink"/>
            <w:rFonts w:hint="eastAsia"/>
            <w:noProof/>
            <w:rtl/>
            <w:lang w:bidi="fa-IR"/>
          </w:rPr>
          <w:t>نفس</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442086303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77</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4" w:history="1">
        <w:r w:rsidR="00604A64" w:rsidRPr="000F4740">
          <w:rPr>
            <w:rStyle w:val="Hyperlink"/>
            <w:rFonts w:hint="eastAsia"/>
            <w:rtl/>
          </w:rPr>
          <w:t>معالجه‌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5" w:history="1">
        <w:r w:rsidR="00604A64" w:rsidRPr="000F4740">
          <w:rPr>
            <w:rStyle w:val="Hyperlink"/>
            <w:rFonts w:hint="eastAsia"/>
            <w:rtl/>
          </w:rPr>
          <w:t>گفتار</w:t>
        </w:r>
        <w:r w:rsidR="00604A64" w:rsidRPr="000F4740">
          <w:rPr>
            <w:rStyle w:val="Hyperlink"/>
            <w:rtl/>
          </w:rPr>
          <w:t xml:space="preserve"> </w:t>
        </w:r>
        <w:r w:rsidR="00604A64" w:rsidRPr="000F4740">
          <w:rPr>
            <w:rStyle w:val="Hyperlink"/>
            <w:rFonts w:hint="eastAsia"/>
            <w:rtl/>
          </w:rPr>
          <w:t>گذشتگان</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مورد</w:t>
        </w:r>
        <w:r w:rsidR="00604A64" w:rsidRPr="000F4740">
          <w:rPr>
            <w:rStyle w:val="Hyperlink"/>
            <w:rtl/>
          </w:rPr>
          <w:t xml:space="preserve"> </w:t>
        </w:r>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77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6" w:history="1">
        <w:r w:rsidR="00604A64" w:rsidRPr="000F4740">
          <w:rPr>
            <w:rStyle w:val="Hyperlink"/>
            <w:rFonts w:hint="eastAsia"/>
            <w:rtl/>
          </w:rPr>
          <w:t>مثال</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برا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ک</w:t>
        </w:r>
        <w:r w:rsidR="00604A64" w:rsidRPr="000F4740">
          <w:rPr>
            <w:rStyle w:val="Hyperlink"/>
            <w:rFonts w:hint="cs"/>
            <w:rtl/>
          </w:rPr>
          <w:t>ی</w:t>
        </w:r>
        <w:r w:rsidR="00604A64" w:rsidRPr="000F4740">
          <w:rPr>
            <w:rStyle w:val="Hyperlink"/>
            <w:rFonts w:hint="eastAsia"/>
            <w:rtl/>
          </w:rPr>
          <w:t>ف</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80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7" w:history="1">
        <w:r w:rsidR="00604A64" w:rsidRPr="000F4740">
          <w:rPr>
            <w:rStyle w:val="Hyperlink"/>
            <w:rFonts w:hint="eastAsia"/>
            <w:rtl/>
          </w:rPr>
          <w:t>آنچه</w:t>
        </w:r>
        <w:r w:rsidR="00604A64" w:rsidRPr="000F4740">
          <w:rPr>
            <w:rStyle w:val="Hyperlink"/>
            <w:rtl/>
          </w:rPr>
          <w:t xml:space="preserve"> </w:t>
        </w:r>
        <w:r w:rsidR="00604A64" w:rsidRPr="000F4740">
          <w:rPr>
            <w:rStyle w:val="Hyperlink"/>
            <w:rFonts w:hint="eastAsia"/>
            <w:rtl/>
          </w:rPr>
          <w:t>کار</w:t>
        </w:r>
        <w:r w:rsidR="00604A64" w:rsidRPr="000F4740">
          <w:rPr>
            <w:rStyle w:val="Hyperlink"/>
            <w:rtl/>
          </w:rPr>
          <w:t xml:space="preserve"> </w:t>
        </w:r>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آسان</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کند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82</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08"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چهارم</w:t>
        </w:r>
        <w:r w:rsidR="00604A64" w:rsidRPr="000F4740">
          <w:rPr>
            <w:rStyle w:val="Hyperlink"/>
            <w:noProof/>
            <w:rtl/>
            <w:lang w:bidi="fa-IR"/>
          </w:rPr>
          <w:t xml:space="preserve">: </w:t>
        </w:r>
        <w:r w:rsidR="00604A64" w:rsidRPr="000F4740">
          <w:rPr>
            <w:rStyle w:val="Hyperlink"/>
            <w:rFonts w:hint="eastAsia"/>
            <w:noProof/>
            <w:rtl/>
            <w:lang w:bidi="fa-IR"/>
          </w:rPr>
          <w:t>محاسبه‌</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نفس</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442086308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85</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09" w:history="1">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قبل</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عمل</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اقدام</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442086309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85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0" w:history="1">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بعد</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عمل</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اقدام</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86</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1" w:history="1">
        <w:r w:rsidR="00604A64" w:rsidRPr="000F4740">
          <w:rPr>
            <w:rStyle w:val="Hyperlink"/>
            <w:rFonts w:hint="eastAsia"/>
            <w:rtl/>
          </w:rPr>
          <w:t>ز</w:t>
        </w:r>
        <w:r w:rsidR="00604A64" w:rsidRPr="000F4740">
          <w:rPr>
            <w:rStyle w:val="Hyperlink"/>
            <w:rFonts w:hint="cs"/>
            <w:rtl/>
          </w:rPr>
          <w:t>ی</w:t>
        </w:r>
        <w:r w:rsidR="00604A64" w:rsidRPr="000F4740">
          <w:rPr>
            <w:rStyle w:val="Hyperlink"/>
            <w:rFonts w:hint="eastAsia"/>
            <w:rtl/>
          </w:rPr>
          <w:t>ان‌ها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ترک</w:t>
        </w:r>
        <w:r w:rsidR="00604A64" w:rsidRPr="000F4740">
          <w:rPr>
            <w:rStyle w:val="Hyperlink"/>
            <w:rtl/>
          </w:rPr>
          <w:t xml:space="preserve"> </w:t>
        </w:r>
        <w:r w:rsidR="00604A64" w:rsidRPr="000F4740">
          <w:rPr>
            <w:rStyle w:val="Hyperlink"/>
            <w:rFonts w:hint="eastAsia"/>
            <w:rtl/>
          </w:rPr>
          <w:t>محاسبه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87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2" w:history="1">
        <w:r w:rsidR="00604A64" w:rsidRPr="000F4740">
          <w:rPr>
            <w:rStyle w:val="Hyperlink"/>
            <w:rFonts w:hint="eastAsia"/>
            <w:rtl/>
          </w:rPr>
          <w:t>وجوب</w:t>
        </w:r>
        <w:r w:rsidR="00604A64" w:rsidRPr="000F4740">
          <w:rPr>
            <w:rStyle w:val="Hyperlink"/>
            <w:rtl/>
          </w:rPr>
          <w:t xml:space="preserve"> </w:t>
        </w:r>
        <w:r w:rsidR="00604A64" w:rsidRPr="000F4740">
          <w:rPr>
            <w:rStyle w:val="Hyperlink"/>
            <w:rFonts w:hint="eastAsia"/>
            <w:rtl/>
          </w:rPr>
          <w:t>محاسب</w:t>
        </w:r>
        <w:r w:rsidR="00604A64" w:rsidRPr="000F4740">
          <w:rPr>
            <w:rStyle w:val="Hyperlink"/>
            <w:rFonts w:hint="cs"/>
            <w:rtl/>
          </w:rPr>
          <w:t>ۀ</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91</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13"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پنجم</w:t>
        </w:r>
        <w:r w:rsidR="00604A64" w:rsidRPr="000F4740">
          <w:rPr>
            <w:rStyle w:val="Hyperlink"/>
            <w:noProof/>
            <w:rtl/>
            <w:lang w:bidi="fa-IR"/>
          </w:rPr>
          <w:t xml:space="preserve">: </w:t>
        </w:r>
        <w:r w:rsidR="00604A64" w:rsidRPr="000F4740">
          <w:rPr>
            <w:rStyle w:val="Hyperlink"/>
            <w:rFonts w:hint="eastAsia"/>
            <w:noProof/>
            <w:rtl/>
            <w:lang w:bidi="fa-IR"/>
          </w:rPr>
          <w:t>فوائد</w:t>
        </w:r>
        <w:r w:rsidR="00604A64" w:rsidRPr="000F4740">
          <w:rPr>
            <w:rStyle w:val="Hyperlink"/>
            <w:noProof/>
            <w:rtl/>
            <w:lang w:bidi="fa-IR"/>
          </w:rPr>
          <w:t xml:space="preserve"> </w:t>
        </w:r>
        <w:r w:rsidR="00604A64" w:rsidRPr="000F4740">
          <w:rPr>
            <w:rStyle w:val="Hyperlink"/>
            <w:rFonts w:hint="eastAsia"/>
            <w:noProof/>
            <w:rtl/>
            <w:lang w:bidi="fa-IR"/>
          </w:rPr>
          <w:t>محاسبه</w:t>
        </w:r>
        <w:r w:rsidR="00604A64" w:rsidRPr="000F4740">
          <w:rPr>
            <w:rStyle w:val="Hyperlink"/>
            <w:noProof/>
            <w:rtl/>
            <w:lang w:bidi="fa-IR"/>
          </w:rPr>
          <w:t xml:space="preserve"> </w:t>
        </w:r>
        <w:r w:rsidR="00604A64" w:rsidRPr="000F4740">
          <w:rPr>
            <w:rStyle w:val="Hyperlink"/>
            <w:rFonts w:hint="eastAsia"/>
            <w:noProof/>
            <w:rtl/>
            <w:lang w:bidi="fa-IR"/>
          </w:rPr>
          <w:t>نفس</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442086313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93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4" w:history="1">
        <w:r w:rsidR="00604A64" w:rsidRPr="000F4740">
          <w:rPr>
            <w:rStyle w:val="Hyperlink"/>
            <w:rtl/>
          </w:rPr>
          <w:t xml:space="preserve">1- </w:t>
        </w:r>
        <w:r w:rsidR="00604A64" w:rsidRPr="000F4740">
          <w:rPr>
            <w:rStyle w:val="Hyperlink"/>
            <w:rFonts w:hint="eastAsia"/>
            <w:rtl/>
          </w:rPr>
          <w:t>اطلاع</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معا</w:t>
        </w:r>
        <w:r w:rsidR="00604A64" w:rsidRPr="000F4740">
          <w:rPr>
            <w:rStyle w:val="Hyperlink"/>
            <w:rFonts w:hint="cs"/>
            <w:rtl/>
          </w:rPr>
          <w:t>ی</w:t>
        </w:r>
        <w:r w:rsidR="00604A64" w:rsidRPr="000F4740">
          <w:rPr>
            <w:rStyle w:val="Hyperlink"/>
            <w:rFonts w:hint="eastAsia"/>
            <w:rtl/>
          </w:rPr>
          <w:t>ب</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93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5" w:history="1">
        <w:r w:rsidR="00604A64" w:rsidRPr="000F4740">
          <w:rPr>
            <w:rStyle w:val="Hyperlink"/>
            <w:rtl/>
          </w:rPr>
          <w:t xml:space="preserve">2- </w:t>
        </w:r>
        <w:r w:rsidR="00604A64" w:rsidRPr="000F4740">
          <w:rPr>
            <w:rStyle w:val="Hyperlink"/>
            <w:rFonts w:hint="eastAsia"/>
            <w:rtl/>
          </w:rPr>
          <w:t>ملامت</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95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6" w:history="1">
        <w:r w:rsidR="00604A64" w:rsidRPr="000F4740">
          <w:rPr>
            <w:rStyle w:val="Hyperlink"/>
            <w:rtl/>
          </w:rPr>
          <w:t xml:space="preserve">3- </w:t>
        </w:r>
        <w:r w:rsidR="00604A64" w:rsidRPr="000F4740">
          <w:rPr>
            <w:rStyle w:val="Hyperlink"/>
            <w:rFonts w:hint="eastAsia"/>
            <w:rtl/>
          </w:rPr>
          <w:t>معرفت</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97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17" w:history="1">
        <w:r w:rsidR="00604A64" w:rsidRPr="000F4740">
          <w:rPr>
            <w:rStyle w:val="Hyperlink"/>
            <w:rFonts w:hint="eastAsia"/>
            <w:rtl/>
          </w:rPr>
          <w:t>محاسبه‌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442086317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98</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18"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پنجم</w:t>
        </w:r>
        <w:r w:rsidR="00604A64" w:rsidRPr="000F4740">
          <w:rPr>
            <w:rStyle w:val="Hyperlink"/>
            <w:noProof/>
            <w:rtl/>
            <w:lang w:bidi="fa-IR"/>
          </w:rPr>
          <w:t xml:space="preserve">: </w:t>
        </w:r>
        <w:r w:rsidR="00604A64" w:rsidRPr="000F4740">
          <w:rPr>
            <w:rStyle w:val="Hyperlink"/>
            <w:rFonts w:hint="eastAsia"/>
            <w:noProof/>
            <w:rtl/>
            <w:lang w:bidi="fa-IR"/>
          </w:rPr>
          <w:t>محافظت</w:t>
        </w:r>
        <w:r w:rsidR="00604A64" w:rsidRPr="000F4740">
          <w:rPr>
            <w:rStyle w:val="Hyperlink"/>
            <w:noProof/>
            <w:rtl/>
            <w:lang w:bidi="fa-IR"/>
          </w:rPr>
          <w:t xml:space="preserve"> </w:t>
        </w:r>
        <w:r w:rsidR="00604A64" w:rsidRPr="000F4740">
          <w:rPr>
            <w:rStyle w:val="Hyperlink"/>
            <w:rFonts w:hint="eastAsia"/>
            <w:noProof/>
            <w:rtl/>
            <w:lang w:bidi="fa-IR"/>
          </w:rPr>
          <w:t>از</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در</w:t>
        </w:r>
        <w:r w:rsidR="00604A64" w:rsidRPr="000F4740">
          <w:rPr>
            <w:rStyle w:val="Hyperlink"/>
            <w:noProof/>
            <w:rtl/>
            <w:lang w:bidi="fa-IR"/>
          </w:rPr>
          <w:t xml:space="preserve"> </w:t>
        </w:r>
        <w:r w:rsidR="00604A64" w:rsidRPr="000F4740">
          <w:rPr>
            <w:rStyle w:val="Hyperlink"/>
            <w:rFonts w:hint="eastAsia"/>
            <w:noProof/>
            <w:rtl/>
            <w:lang w:bidi="fa-IR"/>
          </w:rPr>
          <w:t>برابر</w:t>
        </w:r>
        <w:r w:rsidR="00604A64" w:rsidRPr="000F4740">
          <w:rPr>
            <w:rStyle w:val="Hyperlink"/>
            <w:noProof/>
            <w:rtl/>
            <w:lang w:bidi="fa-IR"/>
          </w:rPr>
          <w:t xml:space="preserve"> </w:t>
        </w:r>
        <w:r w:rsidR="00604A64" w:rsidRPr="000F4740">
          <w:rPr>
            <w:rStyle w:val="Hyperlink"/>
            <w:rFonts w:hint="eastAsia"/>
            <w:noProof/>
            <w:rtl/>
            <w:lang w:bidi="fa-IR"/>
          </w:rPr>
          <w:t>تسلط</w:t>
        </w:r>
        <w:r w:rsidR="00604A64" w:rsidRPr="000F4740">
          <w:rPr>
            <w:rStyle w:val="Hyperlink"/>
            <w:noProof/>
            <w:rtl/>
            <w:lang w:bidi="fa-IR"/>
          </w:rPr>
          <w:t xml:space="preserve"> </w:t>
        </w:r>
        <w:r w:rsidR="00604A64" w:rsidRPr="000F4740">
          <w:rPr>
            <w:rStyle w:val="Hyperlink"/>
            <w:rFonts w:hint="eastAsia"/>
            <w:noProof/>
            <w:rtl/>
            <w:lang w:bidi="fa-IR"/>
          </w:rPr>
          <w:t>ش</w:t>
        </w:r>
        <w:r w:rsidR="00604A64" w:rsidRPr="000F4740">
          <w:rPr>
            <w:rStyle w:val="Hyperlink"/>
            <w:rFonts w:hint="cs"/>
            <w:noProof/>
            <w:rtl/>
            <w:lang w:bidi="fa-IR"/>
          </w:rPr>
          <w:t>ی</w:t>
        </w:r>
        <w:r w:rsidR="00604A64" w:rsidRPr="000F4740">
          <w:rPr>
            <w:rStyle w:val="Hyperlink"/>
            <w:rFonts w:hint="eastAsia"/>
            <w:noProof/>
            <w:rtl/>
            <w:lang w:bidi="fa-IR"/>
          </w:rPr>
          <w:t>طان</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442086318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101</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19"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معالجه‌</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تسلط</w:t>
        </w:r>
        <w:r w:rsidR="00604A64" w:rsidRPr="000F4740">
          <w:rPr>
            <w:rStyle w:val="Hyperlink"/>
            <w:noProof/>
            <w:rtl/>
            <w:lang w:bidi="fa-IR"/>
          </w:rPr>
          <w:t xml:space="preserve"> </w:t>
        </w:r>
        <w:r w:rsidR="00604A64" w:rsidRPr="000F4740">
          <w:rPr>
            <w:rStyle w:val="Hyperlink"/>
            <w:rFonts w:hint="eastAsia"/>
            <w:noProof/>
            <w:rtl/>
            <w:lang w:bidi="fa-IR"/>
          </w:rPr>
          <w:t>ش</w:t>
        </w:r>
        <w:r w:rsidR="00604A64" w:rsidRPr="000F4740">
          <w:rPr>
            <w:rStyle w:val="Hyperlink"/>
            <w:rFonts w:hint="cs"/>
            <w:noProof/>
            <w:rtl/>
            <w:lang w:bidi="fa-IR"/>
          </w:rPr>
          <w:t>ی</w:t>
        </w:r>
        <w:r w:rsidR="00604A64" w:rsidRPr="000F4740">
          <w:rPr>
            <w:rStyle w:val="Hyperlink"/>
            <w:rFonts w:hint="eastAsia"/>
            <w:noProof/>
            <w:rtl/>
            <w:lang w:bidi="fa-IR"/>
          </w:rPr>
          <w:t>طان</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442086319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103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0" w:history="1">
        <w:r w:rsidR="00604A64" w:rsidRPr="000F4740">
          <w:rPr>
            <w:rStyle w:val="Hyperlink"/>
            <w:rFonts w:hint="eastAsia"/>
            <w:rtl/>
          </w:rPr>
          <w:t>دائره‌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تسلط</w:t>
        </w:r>
        <w:r w:rsidR="00604A64" w:rsidRPr="000F4740">
          <w:rPr>
            <w:rStyle w:val="Hyperlink"/>
            <w:rtl/>
          </w:rPr>
          <w:t xml:space="preserve"> </w:t>
        </w:r>
        <w:r w:rsidR="00604A64" w:rsidRPr="000F4740">
          <w:rPr>
            <w:rStyle w:val="Hyperlink"/>
            <w:rFonts w:hint="eastAsia"/>
            <w:rtl/>
          </w:rPr>
          <w:t>ش</w:t>
        </w:r>
        <w:r w:rsidR="00604A64" w:rsidRPr="000F4740">
          <w:rPr>
            <w:rStyle w:val="Hyperlink"/>
            <w:rFonts w:hint="cs"/>
            <w:rtl/>
          </w:rPr>
          <w:t>ی</w:t>
        </w:r>
        <w:r w:rsidR="00604A64" w:rsidRPr="000F4740">
          <w:rPr>
            <w:rStyle w:val="Hyperlink"/>
            <w:rFonts w:hint="eastAsia"/>
            <w:rtl/>
          </w:rPr>
          <w:t>طان</w:t>
        </w:r>
        <w:r w:rsidR="00604A64" w:rsidRPr="000F4740">
          <w:rPr>
            <w:rStyle w:val="Hyperlink"/>
            <w:rtl/>
          </w:rPr>
          <w:t xml:space="preserve"> </w:t>
        </w:r>
        <w:r w:rsidR="00604A64" w:rsidRPr="000F4740">
          <w:rPr>
            <w:rStyle w:val="Hyperlink"/>
            <w:rFonts w:hint="eastAsia"/>
            <w:rtl/>
          </w:rPr>
          <w:t>بر</w:t>
        </w:r>
        <w:r w:rsidR="00604A64" w:rsidRPr="000F4740">
          <w:rPr>
            <w:rStyle w:val="Hyperlink"/>
            <w:rtl/>
          </w:rPr>
          <w:t xml:space="preserve"> </w:t>
        </w:r>
        <w:r w:rsidR="00604A64" w:rsidRPr="000F4740">
          <w:rPr>
            <w:rStyle w:val="Hyperlink"/>
            <w:rFonts w:hint="eastAsia"/>
            <w:rtl/>
          </w:rPr>
          <w:t>انسان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103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1" w:history="1">
        <w:r w:rsidR="00604A64" w:rsidRPr="000F4740">
          <w:rPr>
            <w:rStyle w:val="Hyperlink"/>
            <w:rFonts w:hint="eastAsia"/>
            <w:rtl/>
          </w:rPr>
          <w:t>خطر</w:t>
        </w:r>
        <w:r w:rsidR="00604A64" w:rsidRPr="000F4740">
          <w:rPr>
            <w:rStyle w:val="Hyperlink"/>
            <w:rtl/>
          </w:rPr>
          <w:t xml:space="preserve"> </w:t>
        </w:r>
        <w:r w:rsidR="00604A64" w:rsidRPr="000F4740">
          <w:rPr>
            <w:rStyle w:val="Hyperlink"/>
            <w:rFonts w:hint="eastAsia"/>
            <w:rtl/>
          </w:rPr>
          <w:t>ش</w:t>
        </w:r>
        <w:r w:rsidR="00604A64" w:rsidRPr="000F4740">
          <w:rPr>
            <w:rStyle w:val="Hyperlink"/>
            <w:rFonts w:hint="cs"/>
            <w:rtl/>
          </w:rPr>
          <w:t>ی</w:t>
        </w:r>
        <w:r w:rsidR="00604A64" w:rsidRPr="000F4740">
          <w:rPr>
            <w:rStyle w:val="Hyperlink"/>
            <w:rFonts w:hint="eastAsia"/>
            <w:rtl/>
          </w:rPr>
          <w:t>طان</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خطر</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105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2" w:history="1">
        <w:r w:rsidR="00604A64" w:rsidRPr="000F4740">
          <w:rPr>
            <w:rStyle w:val="Hyperlink"/>
            <w:rFonts w:hint="eastAsia"/>
            <w:rtl/>
          </w:rPr>
          <w:t>پناه</w:t>
        </w:r>
        <w:r w:rsidR="00604A64" w:rsidRPr="000F4740">
          <w:rPr>
            <w:rStyle w:val="Hyperlink"/>
            <w:rtl/>
          </w:rPr>
          <w:t xml:space="preserve"> </w:t>
        </w:r>
        <w:r w:rsidR="00604A64" w:rsidRPr="000F4740">
          <w:rPr>
            <w:rStyle w:val="Hyperlink"/>
            <w:rFonts w:hint="eastAsia"/>
            <w:rtl/>
          </w:rPr>
          <w:t>بردن</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هنگام</w:t>
        </w:r>
        <w:r w:rsidR="00604A64" w:rsidRPr="000F4740">
          <w:rPr>
            <w:rStyle w:val="Hyperlink"/>
            <w:rtl/>
          </w:rPr>
          <w:t xml:space="preserve"> </w:t>
        </w:r>
        <w:r w:rsidR="00604A64" w:rsidRPr="000F4740">
          <w:rPr>
            <w:rStyle w:val="Hyperlink"/>
            <w:rFonts w:hint="eastAsia"/>
            <w:rtl/>
          </w:rPr>
          <w:t>قرائت</w:t>
        </w:r>
        <w:r w:rsidR="00604A64" w:rsidRPr="000F4740">
          <w:rPr>
            <w:rStyle w:val="Hyperlink"/>
            <w:rtl/>
          </w:rPr>
          <w:t xml:space="preserve"> </w:t>
        </w:r>
        <w:r w:rsidR="00604A64" w:rsidRPr="000F4740">
          <w:rPr>
            <w:rStyle w:val="Hyperlink"/>
            <w:rFonts w:hint="eastAsia"/>
            <w:rtl/>
          </w:rPr>
          <w:t>قرآن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106</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3" w:history="1">
        <w:r w:rsidR="00604A64" w:rsidRPr="000F4740">
          <w:rPr>
            <w:rStyle w:val="Hyperlink"/>
            <w:rFonts w:hint="eastAsia"/>
            <w:rtl/>
          </w:rPr>
          <w:t>استعاذه</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ش</w:t>
        </w:r>
        <w:r w:rsidR="00604A64" w:rsidRPr="000F4740">
          <w:rPr>
            <w:rStyle w:val="Hyperlink"/>
            <w:rFonts w:hint="cs"/>
            <w:rtl/>
          </w:rPr>
          <w:t>ی</w:t>
        </w:r>
        <w:r w:rsidR="00604A64" w:rsidRPr="000F4740">
          <w:rPr>
            <w:rStyle w:val="Hyperlink"/>
            <w:rFonts w:hint="eastAsia"/>
            <w:rtl/>
          </w:rPr>
          <w:t>اط</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 xml:space="preserve"> </w:t>
        </w:r>
        <w:r w:rsidR="00604A64" w:rsidRPr="000F4740">
          <w:rPr>
            <w:rStyle w:val="Hyperlink"/>
            <w:rFonts w:hint="eastAsia"/>
            <w:rtl/>
          </w:rPr>
          <w:t>جن</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انس</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110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4" w:history="1">
        <w:r w:rsidR="00604A64" w:rsidRPr="000F4740">
          <w:rPr>
            <w:rStyle w:val="Hyperlink"/>
            <w:rFonts w:hint="eastAsia"/>
            <w:rtl/>
          </w:rPr>
          <w:t>رابطه</w:t>
        </w:r>
        <w:r w:rsidR="00604A64" w:rsidRPr="000F4740">
          <w:rPr>
            <w:rStyle w:val="Hyperlink"/>
            <w:rtl/>
          </w:rPr>
          <w:t xml:space="preserve"> </w:t>
        </w:r>
        <w:r w:rsidR="00604A64" w:rsidRPr="000F4740">
          <w:rPr>
            <w:rStyle w:val="Hyperlink"/>
            <w:rFonts w:hint="eastAsia"/>
            <w:rtl/>
          </w:rPr>
          <w:t>صبر</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إستعاذه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112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5" w:history="1">
        <w:r w:rsidR="00604A64" w:rsidRPr="000F4740">
          <w:rPr>
            <w:rStyle w:val="Hyperlink"/>
            <w:rFonts w:hint="eastAsia"/>
            <w:rtl/>
          </w:rPr>
          <w:t>ش</w:t>
        </w:r>
        <w:r w:rsidR="00604A64" w:rsidRPr="000F4740">
          <w:rPr>
            <w:rStyle w:val="Hyperlink"/>
            <w:rFonts w:hint="cs"/>
            <w:rtl/>
          </w:rPr>
          <w:t>ی</w:t>
        </w:r>
        <w:r w:rsidR="00604A64" w:rsidRPr="000F4740">
          <w:rPr>
            <w:rStyle w:val="Hyperlink"/>
            <w:rFonts w:hint="eastAsia"/>
            <w:rtl/>
          </w:rPr>
          <w:t>طان</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بر</w:t>
        </w:r>
        <w:r w:rsidR="00604A64" w:rsidRPr="000F4740">
          <w:rPr>
            <w:rStyle w:val="Hyperlink"/>
            <w:rtl/>
          </w:rPr>
          <w:t xml:space="preserve"> </w:t>
        </w:r>
        <w:r w:rsidR="00604A64" w:rsidRPr="000F4740">
          <w:rPr>
            <w:rStyle w:val="Hyperlink"/>
            <w:rFonts w:hint="eastAsia"/>
            <w:rtl/>
          </w:rPr>
          <w:t>اهل</w:t>
        </w:r>
        <w:r w:rsidR="00604A64" w:rsidRPr="000F4740">
          <w:rPr>
            <w:rStyle w:val="Hyperlink"/>
            <w:rtl/>
          </w:rPr>
          <w:t xml:space="preserve"> </w:t>
        </w:r>
        <w:r w:rsidR="00604A64" w:rsidRPr="000F4740">
          <w:rPr>
            <w:rStyle w:val="Hyperlink"/>
            <w:rFonts w:hint="eastAsia"/>
            <w:rtl/>
          </w:rPr>
          <w:t>ا</w:t>
        </w:r>
        <w:r w:rsidR="00604A64" w:rsidRPr="000F4740">
          <w:rPr>
            <w:rStyle w:val="Hyperlink"/>
            <w:rFonts w:hint="cs"/>
            <w:rtl/>
          </w:rPr>
          <w:t>ی</w:t>
        </w:r>
        <w:r w:rsidR="00604A64" w:rsidRPr="000F4740">
          <w:rPr>
            <w:rStyle w:val="Hyperlink"/>
            <w:rFonts w:hint="eastAsia"/>
            <w:rtl/>
          </w:rPr>
          <w:t>مان</w:t>
        </w:r>
        <w:r w:rsidR="00604A64" w:rsidRPr="000F4740">
          <w:rPr>
            <w:rStyle w:val="Hyperlink"/>
            <w:rtl/>
          </w:rPr>
          <w:t xml:space="preserve"> </w:t>
        </w:r>
        <w:r w:rsidR="00604A64" w:rsidRPr="000F4740">
          <w:rPr>
            <w:rStyle w:val="Hyperlink"/>
            <w:rFonts w:hint="eastAsia"/>
            <w:rtl/>
          </w:rPr>
          <w:t>تسلط</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ست،</w:t>
        </w:r>
        <w:r w:rsidR="00604A64" w:rsidRPr="000F4740">
          <w:rPr>
            <w:rStyle w:val="Hyperlink"/>
            <w:rtl/>
          </w:rPr>
          <w:t xml:space="preserve"> </w:t>
        </w:r>
        <w:r w:rsidR="00604A64" w:rsidRPr="000F4740">
          <w:rPr>
            <w:rStyle w:val="Hyperlink"/>
            <w:rFonts w:hint="cs"/>
            <w:rtl/>
          </w:rPr>
          <w:t>ی</w:t>
        </w:r>
        <w:r w:rsidR="00604A64" w:rsidRPr="000F4740">
          <w:rPr>
            <w:rStyle w:val="Hyperlink"/>
            <w:rFonts w:hint="eastAsia"/>
            <w:rtl/>
          </w:rPr>
          <w:t>عن</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چ</w:t>
        </w:r>
        <w:r w:rsidR="00604A64" w:rsidRPr="000F4740">
          <w:rPr>
            <w:rStyle w:val="Hyperlink"/>
            <w:rFonts w:hint="cs"/>
            <w:rtl/>
          </w:rPr>
          <w:t>ی</w:t>
        </w:r>
        <w:r w:rsidR="00604A64" w:rsidRPr="000F4740">
          <w:rPr>
            <w:rStyle w:val="Hyperlink"/>
            <w:rFonts w:hint="eastAsia"/>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113</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26"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اسباب</w:t>
        </w:r>
        <w:r w:rsidR="00604A64" w:rsidRPr="000F4740">
          <w:rPr>
            <w:rStyle w:val="Hyperlink"/>
            <w:noProof/>
            <w:rtl/>
            <w:lang w:bidi="fa-IR"/>
          </w:rPr>
          <w:t xml:space="preserve"> </w:t>
        </w:r>
        <w:r w:rsidR="00604A64" w:rsidRPr="000F4740">
          <w:rPr>
            <w:rStyle w:val="Hyperlink"/>
            <w:rFonts w:hint="eastAsia"/>
            <w:noProof/>
            <w:rtl/>
            <w:lang w:bidi="fa-IR"/>
          </w:rPr>
          <w:t>مقابله</w:t>
        </w:r>
        <w:r w:rsidR="00604A64" w:rsidRPr="000F4740">
          <w:rPr>
            <w:rStyle w:val="Hyperlink"/>
            <w:noProof/>
            <w:rtl/>
            <w:lang w:bidi="fa-IR"/>
          </w:rPr>
          <w:t xml:space="preserve"> </w:t>
        </w:r>
        <w:r w:rsidR="00604A64" w:rsidRPr="000F4740">
          <w:rPr>
            <w:rStyle w:val="Hyperlink"/>
            <w:rFonts w:hint="eastAsia"/>
            <w:noProof/>
            <w:rtl/>
            <w:lang w:bidi="fa-IR"/>
          </w:rPr>
          <w:t>با</w:t>
        </w:r>
        <w:r w:rsidR="00604A64" w:rsidRPr="000F4740">
          <w:rPr>
            <w:rStyle w:val="Hyperlink"/>
            <w:noProof/>
            <w:rtl/>
            <w:lang w:bidi="fa-IR"/>
          </w:rPr>
          <w:t xml:space="preserve"> </w:t>
        </w:r>
        <w:r w:rsidR="00604A64" w:rsidRPr="000F4740">
          <w:rPr>
            <w:rStyle w:val="Hyperlink"/>
            <w:rFonts w:hint="eastAsia"/>
            <w:noProof/>
            <w:rtl/>
            <w:lang w:bidi="fa-IR"/>
          </w:rPr>
          <w:t>ابل</w:t>
        </w:r>
        <w:r w:rsidR="00604A64" w:rsidRPr="000F4740">
          <w:rPr>
            <w:rStyle w:val="Hyperlink"/>
            <w:rFonts w:hint="cs"/>
            <w:noProof/>
            <w:rtl/>
            <w:lang w:bidi="fa-IR"/>
          </w:rPr>
          <w:t>ی</w:t>
        </w:r>
        <w:r w:rsidR="00604A64" w:rsidRPr="000F4740">
          <w:rPr>
            <w:rStyle w:val="Hyperlink"/>
            <w:rFonts w:hint="eastAsia"/>
            <w:noProof/>
            <w:rtl/>
            <w:lang w:bidi="fa-IR"/>
          </w:rPr>
          <w:t>س</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442086326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119</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7"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cs"/>
            <w:rtl/>
          </w:rPr>
          <w:t>ی</w:t>
        </w:r>
        <w:r w:rsidR="00604A64" w:rsidRPr="000F4740">
          <w:rPr>
            <w:rStyle w:val="Hyperlink"/>
            <w:rFonts w:hint="eastAsia"/>
            <w:rtl/>
          </w:rPr>
          <w:t>کم</w:t>
        </w:r>
        <w:r w:rsidR="00604A64" w:rsidRPr="000F4740">
          <w:rPr>
            <w:rStyle w:val="Hyperlink"/>
            <w:rtl/>
          </w:rPr>
          <w:t xml:space="preserve">: </w:t>
        </w:r>
        <w:r w:rsidR="00604A64" w:rsidRPr="000F4740">
          <w:rPr>
            <w:rStyle w:val="Hyperlink"/>
            <w:rFonts w:hint="eastAsia"/>
            <w:rtl/>
          </w:rPr>
          <w:t>استعاذه</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پناه‌بردن</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b/>
            <w:vertAlign w:val="superscript"/>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119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8"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دوم</w:t>
        </w:r>
        <w:r w:rsidR="00604A64" w:rsidRPr="000F4740">
          <w:rPr>
            <w:rStyle w:val="Hyperlink"/>
            <w:rtl/>
          </w:rPr>
          <w:t xml:space="preserve">: </w:t>
        </w:r>
        <w:r w:rsidR="00604A64" w:rsidRPr="000F4740">
          <w:rPr>
            <w:rStyle w:val="Hyperlink"/>
            <w:rFonts w:hint="eastAsia"/>
            <w:rtl/>
          </w:rPr>
          <w:t>قرائت</w:t>
        </w:r>
        <w:r w:rsidR="00604A64" w:rsidRPr="000F4740">
          <w:rPr>
            <w:rStyle w:val="Hyperlink"/>
            <w:rtl/>
          </w:rPr>
          <w:t xml:space="preserve"> </w:t>
        </w:r>
        <w:r w:rsidR="00604A64" w:rsidRPr="000F4740">
          <w:rPr>
            <w:rStyle w:val="Hyperlink"/>
            <w:rFonts w:hint="eastAsia"/>
            <w:rtl/>
          </w:rPr>
          <w:t>دو</w:t>
        </w:r>
        <w:r w:rsidR="00604A64" w:rsidRPr="000F4740">
          <w:rPr>
            <w:rStyle w:val="Hyperlink"/>
            <w:rtl/>
          </w:rPr>
          <w:t xml:space="preserve"> </w:t>
        </w:r>
        <w:r w:rsidR="00604A64" w:rsidRPr="000F4740">
          <w:rPr>
            <w:rStyle w:val="Hyperlink"/>
            <w:rFonts w:hint="eastAsia"/>
            <w:rtl/>
          </w:rPr>
          <w:t>سوره</w:t>
        </w:r>
        <w:r w:rsidR="00604A64" w:rsidRPr="000F4740">
          <w:rPr>
            <w:rStyle w:val="Hyperlink"/>
            <w:rtl/>
          </w:rPr>
          <w:t xml:space="preserve"> «</w:t>
        </w:r>
        <w:r w:rsidR="00604A64" w:rsidRPr="000F4740">
          <w:rPr>
            <w:rStyle w:val="Hyperlink"/>
            <w:rFonts w:hint="eastAsia"/>
            <w:rtl/>
          </w:rPr>
          <w:t>الفلق»</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الناس»</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119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29"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سوم</w:t>
        </w:r>
        <w:r w:rsidR="00604A64" w:rsidRPr="000F4740">
          <w:rPr>
            <w:rStyle w:val="Hyperlink"/>
            <w:rtl/>
          </w:rPr>
          <w:t xml:space="preserve">: </w:t>
        </w:r>
        <w:r w:rsidR="00604A64" w:rsidRPr="000F4740">
          <w:rPr>
            <w:rStyle w:val="Hyperlink"/>
            <w:rFonts w:hint="eastAsia"/>
            <w:rtl/>
          </w:rPr>
          <w:t>خواندن</w:t>
        </w:r>
        <w:r w:rsidR="00604A64" w:rsidRPr="000F4740">
          <w:rPr>
            <w:rStyle w:val="Hyperlink"/>
            <w:rtl/>
          </w:rPr>
          <w:t xml:space="preserve"> </w:t>
        </w:r>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ة</w:t>
        </w:r>
        <w:r w:rsidR="00604A64" w:rsidRPr="000F4740">
          <w:rPr>
            <w:rStyle w:val="Hyperlink"/>
            <w:rtl/>
          </w:rPr>
          <w:t xml:space="preserve"> </w:t>
        </w:r>
        <w:r w:rsidR="00604A64" w:rsidRPr="000F4740">
          <w:rPr>
            <w:rStyle w:val="Hyperlink"/>
            <w:rFonts w:hint="eastAsia"/>
            <w:rtl/>
          </w:rPr>
          <w:t>الکرس</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442086329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0"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چهارم</w:t>
        </w:r>
        <w:r w:rsidR="00604A64" w:rsidRPr="000F4740">
          <w:rPr>
            <w:rStyle w:val="Hyperlink"/>
            <w:rtl/>
          </w:rPr>
          <w:t xml:space="preserve">: </w:t>
        </w:r>
        <w:r w:rsidR="00604A64" w:rsidRPr="000F4740">
          <w:rPr>
            <w:rStyle w:val="Hyperlink"/>
            <w:rFonts w:hint="eastAsia"/>
            <w:rtl/>
          </w:rPr>
          <w:t>قرائت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فهم</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عمل</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سوره</w:t>
        </w:r>
        <w:r w:rsidR="00604A64" w:rsidRPr="000F4740">
          <w:rPr>
            <w:rStyle w:val="Hyperlink"/>
            <w:rtl/>
          </w:rPr>
          <w:t xml:space="preserve"> «</w:t>
        </w:r>
        <w:r w:rsidR="00604A64" w:rsidRPr="000F4740">
          <w:rPr>
            <w:rStyle w:val="Hyperlink"/>
            <w:rFonts w:hint="eastAsia"/>
            <w:rtl/>
          </w:rPr>
          <w:t>بقره»</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1"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پنجم</w:t>
        </w:r>
        <w:r w:rsidR="00604A64" w:rsidRPr="000F4740">
          <w:rPr>
            <w:rStyle w:val="Hyperlink"/>
            <w:rtl/>
          </w:rPr>
          <w:t xml:space="preserve">: </w:t>
        </w:r>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ات</w:t>
        </w:r>
        <w:r w:rsidR="00604A64" w:rsidRPr="000F4740">
          <w:rPr>
            <w:rStyle w:val="Hyperlink"/>
            <w:rtl/>
          </w:rPr>
          <w:t xml:space="preserve"> </w:t>
        </w:r>
        <w:r w:rsidR="00604A64" w:rsidRPr="000F4740">
          <w:rPr>
            <w:rStyle w:val="Hyperlink"/>
            <w:rFonts w:hint="eastAsia"/>
            <w:rtl/>
          </w:rPr>
          <w:t>پا</w:t>
        </w:r>
        <w:r w:rsidR="00604A64" w:rsidRPr="000F4740">
          <w:rPr>
            <w:rStyle w:val="Hyperlink"/>
            <w:rFonts w:hint="cs"/>
            <w:rtl/>
          </w:rPr>
          <w:t>ی</w:t>
        </w:r>
        <w:r w:rsidR="00604A64" w:rsidRPr="000F4740">
          <w:rPr>
            <w:rStyle w:val="Hyperlink"/>
            <w:rFonts w:hint="eastAsia"/>
            <w:rtl/>
          </w:rPr>
          <w:t>ان</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سوره</w:t>
        </w:r>
        <w:r w:rsidR="00604A64" w:rsidRPr="000F4740">
          <w:rPr>
            <w:rStyle w:val="Hyperlink"/>
            <w:rtl/>
          </w:rPr>
          <w:t xml:space="preserve"> </w:t>
        </w:r>
        <w:r w:rsidR="00604A64" w:rsidRPr="000F4740">
          <w:rPr>
            <w:rStyle w:val="Hyperlink"/>
            <w:rFonts w:hint="eastAsia"/>
            <w:rtl/>
          </w:rPr>
          <w:t>البقره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2"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ششم</w:t>
        </w:r>
        <w:r w:rsidR="00604A64" w:rsidRPr="000F4740">
          <w:rPr>
            <w:rStyle w:val="Hyperlink"/>
            <w:rtl/>
          </w:rPr>
          <w:t xml:space="preserve">: </w:t>
        </w:r>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ات</w:t>
        </w:r>
        <w:r w:rsidR="00604A64" w:rsidRPr="000F4740">
          <w:rPr>
            <w:rStyle w:val="Hyperlink"/>
            <w:rtl/>
          </w:rPr>
          <w:t xml:space="preserve"> </w:t>
        </w:r>
        <w:r w:rsidR="00604A64" w:rsidRPr="000F4740">
          <w:rPr>
            <w:rStyle w:val="Hyperlink"/>
            <w:rFonts w:hint="eastAsia"/>
            <w:rtl/>
          </w:rPr>
          <w:t>اوا</w:t>
        </w:r>
        <w:r w:rsidR="00604A64" w:rsidRPr="000F4740">
          <w:rPr>
            <w:rStyle w:val="Hyperlink"/>
            <w:rFonts w:hint="cs"/>
            <w:rtl/>
          </w:rPr>
          <w:t>ی</w:t>
        </w:r>
        <w:r w:rsidR="00604A64" w:rsidRPr="000F4740">
          <w:rPr>
            <w:rStyle w:val="Hyperlink"/>
            <w:rFonts w:hint="eastAsia"/>
            <w:rtl/>
          </w:rPr>
          <w:t>ل</w:t>
        </w:r>
        <w:r w:rsidR="00604A64" w:rsidRPr="000F4740">
          <w:rPr>
            <w:rStyle w:val="Hyperlink"/>
            <w:rtl/>
          </w:rPr>
          <w:t xml:space="preserve"> </w:t>
        </w:r>
        <w:r w:rsidR="00604A64" w:rsidRPr="000F4740">
          <w:rPr>
            <w:rStyle w:val="Hyperlink"/>
            <w:rFonts w:hint="eastAsia"/>
            <w:rtl/>
          </w:rPr>
          <w:t>سوره</w:t>
        </w:r>
        <w:r w:rsidR="00604A64" w:rsidRPr="000F4740">
          <w:rPr>
            <w:rStyle w:val="Hyperlink"/>
            <w:rtl/>
          </w:rPr>
          <w:t xml:space="preserve"> «</w:t>
        </w:r>
        <w:r w:rsidR="00604A64" w:rsidRPr="000F4740">
          <w:rPr>
            <w:rStyle w:val="Hyperlink"/>
            <w:rFonts w:hint="eastAsia"/>
            <w:rtl/>
          </w:rPr>
          <w:t>حم»</w:t>
        </w:r>
        <w:r w:rsidR="00604A64" w:rsidRPr="000F4740">
          <w:rPr>
            <w:rStyle w:val="Hyperlink"/>
            <w:rtl/>
          </w:rPr>
          <w:t xml:space="preserve"> </w:t>
        </w:r>
        <w:r w:rsidR="00604A64" w:rsidRPr="000F4740">
          <w:rPr>
            <w:rStyle w:val="Hyperlink"/>
            <w:rFonts w:hint="eastAsia"/>
            <w:rtl/>
          </w:rPr>
          <w:t>تا</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ال</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 xml:space="preserve"> </w:t>
        </w:r>
        <w:r w:rsidR="00604A64" w:rsidRPr="000F4740">
          <w:rPr>
            <w:rStyle w:val="Hyperlink"/>
            <w:rFonts w:hint="eastAsia"/>
            <w:rtl/>
          </w:rPr>
          <w:t>المص</w:t>
        </w:r>
        <w:r w:rsidR="00604A64" w:rsidRPr="000F4740">
          <w:rPr>
            <w:rStyle w:val="Hyperlink"/>
            <w:rFonts w:hint="cs"/>
            <w:rtl/>
          </w:rPr>
          <w:t>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همراه</w:t>
        </w:r>
        <w:r w:rsidR="00604A64" w:rsidRPr="000F4740">
          <w:rPr>
            <w:rStyle w:val="Hyperlink"/>
            <w:rtl/>
          </w:rPr>
          <w:t xml:space="preserve"> </w:t>
        </w:r>
        <w:r w:rsidR="00604A64" w:rsidRPr="000F4740">
          <w:rPr>
            <w:rStyle w:val="Hyperlink"/>
            <w:rFonts w:hint="eastAsia"/>
            <w:rtl/>
          </w:rPr>
          <w:t>با</w:t>
        </w:r>
        <w:r w:rsidR="00604A64" w:rsidRPr="000F4740">
          <w:rPr>
            <w:rStyle w:val="Hyperlink"/>
            <w:rtl/>
          </w:rPr>
          <w:t xml:space="preserve"> </w:t>
        </w:r>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 xml:space="preserve"> </w:t>
        </w:r>
        <w:r w:rsidR="00604A64" w:rsidRPr="000F4740">
          <w:rPr>
            <w:rStyle w:val="Hyperlink"/>
            <w:rFonts w:hint="eastAsia"/>
            <w:rtl/>
          </w:rPr>
          <w:t>الکرس</w:t>
        </w:r>
        <w:r w:rsidR="00604A64" w:rsidRPr="000F4740">
          <w:rPr>
            <w:rStyle w:val="Hyperlink"/>
            <w:rFonts w:hint="cs"/>
            <w:rtl/>
          </w:rPr>
          <w:t>ی</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3"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هفتم</w:t>
        </w:r>
        <w:r w:rsidR="00604A64" w:rsidRPr="000F4740">
          <w:rPr>
            <w:rStyle w:val="Hyperlink"/>
            <w:rtl/>
          </w:rPr>
          <w:t xml:space="preserve">: </w:t>
        </w:r>
        <w:r w:rsidR="00604A64" w:rsidRPr="000F4740">
          <w:rPr>
            <w:rStyle w:val="Hyperlink"/>
            <w:rFonts w:hint="eastAsia"/>
            <w:rtl/>
          </w:rPr>
          <w:t>گفتن،</w:t>
        </w:r>
        <w:r w:rsidR="00604A64" w:rsidRPr="000F4740">
          <w:rPr>
            <w:rStyle w:val="Hyperlink"/>
            <w:rtl/>
          </w:rPr>
          <w:t xml:space="preserve"> </w:t>
        </w:r>
        <w:r w:rsidR="00604A64" w:rsidRPr="000F4740">
          <w:rPr>
            <w:rStyle w:val="Hyperlink"/>
            <w:rFonts w:hint="eastAsia"/>
            <w:rtl/>
          </w:rPr>
          <w:t>فهم</w:t>
        </w:r>
        <w:r w:rsidR="00604A64" w:rsidRPr="000F4740">
          <w:rPr>
            <w:rStyle w:val="Hyperlink"/>
            <w:rFonts w:hint="cs"/>
            <w:rtl/>
          </w:rPr>
          <w:t>ی</w:t>
        </w:r>
        <w:r w:rsidR="00604A64" w:rsidRPr="000F4740">
          <w:rPr>
            <w:rStyle w:val="Hyperlink"/>
            <w:rFonts w:hint="eastAsia"/>
            <w:rtl/>
          </w:rPr>
          <w:t>دن</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عمل</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معنا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لا</w:t>
        </w:r>
        <w:r w:rsidR="00604A64" w:rsidRPr="000F4740">
          <w:rPr>
            <w:rStyle w:val="Hyperlink"/>
            <w:rtl/>
          </w:rPr>
          <w:t xml:space="preserve"> </w:t>
        </w:r>
        <w:r w:rsidR="00604A64" w:rsidRPr="000F4740">
          <w:rPr>
            <w:rStyle w:val="Hyperlink"/>
            <w:rFonts w:hint="eastAsia"/>
            <w:rtl/>
          </w:rPr>
          <w:t>إله</w:t>
        </w:r>
        <w:r w:rsidR="00604A64" w:rsidRPr="000F4740">
          <w:rPr>
            <w:rStyle w:val="Hyperlink"/>
            <w:rtl/>
          </w:rPr>
          <w:t xml:space="preserve"> </w:t>
        </w:r>
        <w:r w:rsidR="00604A64" w:rsidRPr="000F4740">
          <w:rPr>
            <w:rStyle w:val="Hyperlink"/>
            <w:rFonts w:hint="eastAsia"/>
            <w:rtl/>
          </w:rPr>
          <w:t>إلا</w:t>
        </w:r>
        <w:r w:rsidR="00604A64" w:rsidRPr="000F4740">
          <w:rPr>
            <w:rStyle w:val="Hyperlink"/>
            <w:rtl/>
          </w:rPr>
          <w:t xml:space="preserve"> </w:t>
        </w:r>
        <w:r w:rsidR="00604A64" w:rsidRPr="000F4740">
          <w:rPr>
            <w:rStyle w:val="Hyperlink"/>
            <w:rFonts w:hint="eastAsia"/>
            <w:rtl/>
          </w:rPr>
          <w:t>الله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4"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هشتم</w:t>
        </w:r>
        <w:r w:rsidR="00604A64" w:rsidRPr="000F4740">
          <w:rPr>
            <w:rStyle w:val="Hyperlink"/>
            <w:rtl/>
          </w:rPr>
          <w:t xml:space="preserve">: </w:t>
        </w:r>
        <w:r w:rsidR="00604A64" w:rsidRPr="000F4740">
          <w:rPr>
            <w:rStyle w:val="Hyperlink"/>
            <w:rFonts w:hint="eastAsia"/>
            <w:rtl/>
          </w:rPr>
          <w:t>ذکر</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cs"/>
            <w:rtl/>
          </w:rPr>
          <w:t>ی</w:t>
        </w:r>
        <w:r w:rsidR="00604A64" w:rsidRPr="000F4740">
          <w:rPr>
            <w:rStyle w:val="Hyperlink"/>
            <w:rFonts w:hint="eastAsia"/>
            <w:rtl/>
          </w:rPr>
          <w:t>اد</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5"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نهم</w:t>
        </w:r>
        <w:r w:rsidR="00604A64" w:rsidRPr="000F4740">
          <w:rPr>
            <w:rStyle w:val="Hyperlink"/>
            <w:rtl/>
          </w:rPr>
          <w:t xml:space="preserve">: </w:t>
        </w:r>
        <w:r w:rsidR="00604A64" w:rsidRPr="000F4740">
          <w:rPr>
            <w:rStyle w:val="Hyperlink"/>
            <w:rFonts w:hint="eastAsia"/>
            <w:rtl/>
          </w:rPr>
          <w:t>وضو</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نماز</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6" w:history="1">
        <w:r w:rsidR="00604A64" w:rsidRPr="000F4740">
          <w:rPr>
            <w:rStyle w:val="Hyperlink"/>
            <w:rFonts w:hint="eastAsia"/>
            <w:rtl/>
          </w:rPr>
          <w:t>سنگر</w:t>
        </w:r>
        <w:r w:rsidR="00604A64" w:rsidRPr="000F4740">
          <w:rPr>
            <w:rStyle w:val="Hyperlink"/>
            <w:rtl/>
          </w:rPr>
          <w:t xml:space="preserve"> </w:t>
        </w:r>
        <w:r w:rsidR="00604A64" w:rsidRPr="000F4740">
          <w:rPr>
            <w:rStyle w:val="Hyperlink"/>
            <w:rFonts w:hint="eastAsia"/>
            <w:rtl/>
          </w:rPr>
          <w:t>دهم</w:t>
        </w:r>
        <w:r w:rsidR="00604A64" w:rsidRPr="000F4740">
          <w:rPr>
            <w:rStyle w:val="Hyperlink"/>
            <w:rtl/>
          </w:rPr>
          <w:t xml:space="preserve">: </w:t>
        </w:r>
        <w:r w:rsidR="00604A64" w:rsidRPr="000F4740">
          <w:rPr>
            <w:rStyle w:val="Hyperlink"/>
            <w:rFonts w:hint="eastAsia"/>
            <w:rtl/>
          </w:rPr>
          <w:t>خوددار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افراط</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تفر</w:t>
        </w:r>
        <w:r w:rsidR="00604A64" w:rsidRPr="000F4740">
          <w:rPr>
            <w:rStyle w:val="Hyperlink"/>
            <w:rFonts w:hint="cs"/>
            <w:rtl/>
          </w:rPr>
          <w:t>ی</w:t>
        </w:r>
        <w:r w:rsidR="00604A64" w:rsidRPr="000F4740">
          <w:rPr>
            <w:rStyle w:val="Hyperlink"/>
            <w:rFonts w:hint="eastAsia"/>
            <w:rtl/>
          </w:rPr>
          <w:t>ط</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37" w:history="1">
        <w:r w:rsidR="00604A64" w:rsidRPr="000F4740">
          <w:rPr>
            <w:rStyle w:val="Hyperlink"/>
            <w:rFonts w:hint="eastAsia"/>
            <w:rtl/>
          </w:rPr>
          <w:t>خلاصه</w:t>
        </w:r>
        <w:r w:rsidR="00604A64" w:rsidRPr="000F4740">
          <w:rPr>
            <w:rStyle w:val="Hyperlink"/>
            <w:rtl/>
          </w:rPr>
          <w:t xml:space="preserve"> </w:t>
        </w:r>
        <w:r w:rsidR="00604A64" w:rsidRPr="000F4740">
          <w:rPr>
            <w:rStyle w:val="Hyperlink"/>
            <w:rFonts w:hint="eastAsia"/>
            <w:rtl/>
          </w:rPr>
          <w:t>سخن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442086337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124</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38"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ششم</w:t>
        </w:r>
        <w:r w:rsidR="00604A64" w:rsidRPr="000F4740">
          <w:rPr>
            <w:rStyle w:val="Hyperlink"/>
            <w:noProof/>
            <w:rtl/>
            <w:lang w:bidi="fa-IR"/>
          </w:rPr>
          <w:t xml:space="preserve">: </w:t>
        </w:r>
        <w:r w:rsidR="00604A64" w:rsidRPr="000F4740">
          <w:rPr>
            <w:rStyle w:val="Hyperlink"/>
            <w:rFonts w:hint="eastAsia"/>
            <w:noProof/>
            <w:rtl/>
            <w:lang w:bidi="fa-IR"/>
          </w:rPr>
          <w:t>تأث</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noProof/>
            <w:rtl/>
            <w:lang w:bidi="fa-IR"/>
          </w:rPr>
          <w:t xml:space="preserve"> </w:t>
        </w:r>
        <w:r w:rsidR="00604A64" w:rsidRPr="000F4740">
          <w:rPr>
            <w:rStyle w:val="Hyperlink"/>
            <w:rFonts w:hint="eastAsia"/>
            <w:noProof/>
            <w:rtl/>
            <w:lang w:bidi="fa-IR"/>
          </w:rPr>
          <w:t>فتنه‌ها</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گناهان</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442086338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127</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39"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رو</w:t>
        </w:r>
        <w:r w:rsidR="00604A64" w:rsidRPr="000F4740">
          <w:rPr>
            <w:rStyle w:val="Hyperlink"/>
            <w:rFonts w:hint="cs"/>
            <w:noProof/>
            <w:rtl/>
            <w:lang w:bidi="fa-IR"/>
          </w:rPr>
          <w:t>ی‌</w:t>
        </w:r>
        <w:r w:rsidR="00604A64" w:rsidRPr="000F4740">
          <w:rPr>
            <w:rStyle w:val="Hyperlink"/>
            <w:rFonts w:hint="eastAsia"/>
            <w:noProof/>
            <w:rtl/>
            <w:lang w:bidi="fa-IR"/>
          </w:rPr>
          <w:t>آوردن</w:t>
        </w:r>
        <w:r w:rsidR="00604A64" w:rsidRPr="000F4740">
          <w:rPr>
            <w:rStyle w:val="Hyperlink"/>
            <w:noProof/>
            <w:rtl/>
            <w:lang w:bidi="fa-IR"/>
          </w:rPr>
          <w:t xml:space="preserve"> </w:t>
        </w:r>
        <w:r w:rsidR="00604A64" w:rsidRPr="000F4740">
          <w:rPr>
            <w:rStyle w:val="Hyperlink"/>
            <w:rFonts w:hint="eastAsia"/>
            <w:noProof/>
            <w:rtl/>
            <w:lang w:bidi="fa-IR"/>
          </w:rPr>
          <w:t>فتنه‌ها</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442086339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129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40"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اثرات</w:t>
        </w:r>
        <w:r w:rsidR="00604A64" w:rsidRPr="000F4740">
          <w:rPr>
            <w:rStyle w:val="Hyperlink"/>
            <w:noProof/>
            <w:rtl/>
            <w:lang w:bidi="fa-IR"/>
          </w:rPr>
          <w:t xml:space="preserve"> </w:t>
        </w:r>
        <w:r w:rsidR="00604A64" w:rsidRPr="000F4740">
          <w:rPr>
            <w:rStyle w:val="Hyperlink"/>
            <w:rFonts w:hint="eastAsia"/>
            <w:noProof/>
            <w:rtl/>
            <w:lang w:bidi="fa-IR"/>
          </w:rPr>
          <w:t>گناه</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442086340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133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1" w:history="1">
        <w:r w:rsidR="00604A64" w:rsidRPr="000F4740">
          <w:rPr>
            <w:rStyle w:val="Hyperlink"/>
            <w:rtl/>
          </w:rPr>
          <w:t xml:space="preserve">- </w:t>
        </w:r>
        <w:r w:rsidR="00604A64" w:rsidRPr="000F4740">
          <w:rPr>
            <w:rStyle w:val="Hyperlink"/>
            <w:rFonts w:hint="eastAsia"/>
            <w:rtl/>
          </w:rPr>
          <w:t>تضع</w:t>
        </w:r>
        <w:r w:rsidR="00604A64" w:rsidRPr="000F4740">
          <w:rPr>
            <w:rStyle w:val="Hyperlink"/>
            <w:rFonts w:hint="cs"/>
            <w:rtl/>
          </w:rPr>
          <w:t>ی</w:t>
        </w:r>
        <w:r w:rsidR="00604A64" w:rsidRPr="000F4740">
          <w:rPr>
            <w:rStyle w:val="Hyperlink"/>
            <w:rFonts w:hint="eastAsia"/>
            <w:rtl/>
          </w:rPr>
          <w:t>ف</w:t>
        </w:r>
        <w:r w:rsidR="00604A64" w:rsidRPr="000F4740">
          <w:rPr>
            <w:rStyle w:val="Hyperlink"/>
            <w:rtl/>
          </w:rPr>
          <w:t xml:space="preserve"> </w:t>
        </w:r>
        <w:r w:rsidR="00604A64" w:rsidRPr="000F4740">
          <w:rPr>
            <w:rStyle w:val="Hyperlink"/>
            <w:rFonts w:hint="eastAsia"/>
            <w:rtl/>
          </w:rPr>
          <w:t>عظمت</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133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2" w:history="1">
        <w:r w:rsidR="00604A64" w:rsidRPr="000F4740">
          <w:rPr>
            <w:rStyle w:val="Hyperlink"/>
            <w:rFonts w:hint="eastAsia"/>
            <w:rtl/>
          </w:rPr>
          <w:t>پد</w:t>
        </w:r>
        <w:r w:rsidR="00604A64" w:rsidRPr="000F4740">
          <w:rPr>
            <w:rStyle w:val="Hyperlink"/>
            <w:rFonts w:hint="cs"/>
            <w:rtl/>
          </w:rPr>
          <w:t>ی</w:t>
        </w:r>
        <w:r w:rsidR="00604A64" w:rsidRPr="000F4740">
          <w:rPr>
            <w:rStyle w:val="Hyperlink"/>
            <w:rFonts w:hint="eastAsia"/>
            <w:rtl/>
          </w:rPr>
          <w:t>دآمدن</w:t>
        </w:r>
        <w:r w:rsidR="00604A64" w:rsidRPr="000F4740">
          <w:rPr>
            <w:rStyle w:val="Hyperlink"/>
            <w:rtl/>
          </w:rPr>
          <w:t xml:space="preserve"> </w:t>
        </w:r>
        <w:r w:rsidR="00604A64" w:rsidRPr="000F4740">
          <w:rPr>
            <w:rStyle w:val="Hyperlink"/>
            <w:rFonts w:hint="eastAsia"/>
            <w:rtl/>
          </w:rPr>
          <w:t>خوف</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خشت</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134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3" w:history="1">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دست‌دادن</w:t>
        </w:r>
        <w:r w:rsidR="00604A64" w:rsidRPr="000F4740">
          <w:rPr>
            <w:rStyle w:val="Hyperlink"/>
            <w:rtl/>
          </w:rPr>
          <w:t xml:space="preserve"> </w:t>
        </w:r>
        <w:r w:rsidR="00604A64" w:rsidRPr="000F4740">
          <w:rPr>
            <w:rStyle w:val="Hyperlink"/>
            <w:rFonts w:hint="eastAsia"/>
            <w:rtl/>
          </w:rPr>
          <w:t>سلامت</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136</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4" w:history="1">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دست‌دادن</w:t>
        </w:r>
        <w:r w:rsidR="00604A64" w:rsidRPr="000F4740">
          <w:rPr>
            <w:rStyle w:val="Hyperlink"/>
            <w:rtl/>
          </w:rPr>
          <w:t xml:space="preserve"> </w:t>
        </w:r>
        <w:r w:rsidR="00604A64" w:rsidRPr="000F4740">
          <w:rPr>
            <w:rStyle w:val="Hyperlink"/>
            <w:rFonts w:hint="eastAsia"/>
            <w:rtl/>
          </w:rPr>
          <w:t>بص</w:t>
        </w:r>
        <w:r w:rsidR="00604A64" w:rsidRPr="000F4740">
          <w:rPr>
            <w:rStyle w:val="Hyperlink"/>
            <w:rFonts w:hint="cs"/>
            <w:rtl/>
          </w:rPr>
          <w:t>ی</w:t>
        </w:r>
        <w:r w:rsidR="00604A64" w:rsidRPr="000F4740">
          <w:rPr>
            <w:rStyle w:val="Hyperlink"/>
            <w:rFonts w:hint="eastAsia"/>
            <w:rtl/>
          </w:rPr>
          <w:t>رت</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138</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45"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هفتم</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زنده</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پو</w:t>
        </w:r>
        <w:r w:rsidR="00604A64" w:rsidRPr="000F4740">
          <w:rPr>
            <w:rStyle w:val="Hyperlink"/>
            <w:rFonts w:hint="cs"/>
            <w:noProof/>
            <w:rtl/>
            <w:lang w:bidi="fa-IR"/>
          </w:rPr>
          <w:t>ی</w:t>
        </w:r>
        <w:r w:rsidR="00604A64" w:rsidRPr="000F4740">
          <w:rPr>
            <w:rStyle w:val="Hyperlink"/>
            <w:rFonts w:hint="eastAsia"/>
            <w:noProof/>
            <w:rtl/>
            <w:lang w:bidi="fa-IR"/>
          </w:rPr>
          <w:t>ا</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442086345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141</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46"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ح</w:t>
        </w:r>
        <w:r w:rsidR="00604A64" w:rsidRPr="000F4740">
          <w:rPr>
            <w:rStyle w:val="Hyperlink"/>
            <w:rFonts w:hint="cs"/>
            <w:noProof/>
            <w:rtl/>
            <w:lang w:bidi="fa-IR"/>
          </w:rPr>
          <w:t>ی</w:t>
        </w:r>
        <w:r w:rsidR="00604A64" w:rsidRPr="000F4740">
          <w:rPr>
            <w:rStyle w:val="Hyperlink"/>
            <w:rFonts w:hint="eastAsia"/>
            <w:noProof/>
            <w:rtl/>
            <w:lang w:bidi="fa-IR"/>
          </w:rPr>
          <w:t>ات</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اساس</w:t>
        </w:r>
        <w:r w:rsidR="00604A64" w:rsidRPr="000F4740">
          <w:rPr>
            <w:rStyle w:val="Hyperlink"/>
            <w:noProof/>
            <w:rtl/>
            <w:lang w:bidi="fa-IR"/>
          </w:rPr>
          <w:t xml:space="preserve"> </w:t>
        </w:r>
        <w:r w:rsidR="00604A64" w:rsidRPr="000F4740">
          <w:rPr>
            <w:rStyle w:val="Hyperlink"/>
            <w:rFonts w:hint="eastAsia"/>
            <w:noProof/>
            <w:rtl/>
            <w:lang w:bidi="fa-IR"/>
          </w:rPr>
          <w:t>همه</w:t>
        </w:r>
        <w:r w:rsidR="00604A64" w:rsidRPr="000F4740">
          <w:rPr>
            <w:rStyle w:val="Hyperlink"/>
            <w:noProof/>
            <w:rtl/>
            <w:lang w:bidi="fa-IR"/>
          </w:rPr>
          <w:t xml:space="preserve"> </w:t>
        </w:r>
        <w:r w:rsidR="00604A64" w:rsidRPr="000F4740">
          <w:rPr>
            <w:rStyle w:val="Hyperlink"/>
            <w:rFonts w:hint="eastAsia"/>
            <w:noProof/>
            <w:rtl/>
            <w:lang w:bidi="fa-IR"/>
          </w:rPr>
          <w:t>خ</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منافع</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442086346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143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7" w:history="1">
        <w:r w:rsidR="00604A64" w:rsidRPr="000F4740">
          <w:rPr>
            <w:rStyle w:val="Hyperlink"/>
            <w:rFonts w:hint="eastAsia"/>
            <w:rtl/>
          </w:rPr>
          <w:t>ح</w:t>
        </w:r>
        <w:r w:rsidR="00604A64" w:rsidRPr="000F4740">
          <w:rPr>
            <w:rStyle w:val="Hyperlink"/>
            <w:rFonts w:hint="cs"/>
            <w:rtl/>
          </w:rPr>
          <w:t>ی</w:t>
        </w:r>
        <w:r w:rsidR="00604A64" w:rsidRPr="000F4740">
          <w:rPr>
            <w:rStyle w:val="Hyperlink"/>
            <w:rFonts w:hint="eastAsia"/>
            <w:rtl/>
          </w:rPr>
          <w:t>ات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نور</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سرچشمه</w:t>
        </w:r>
        <w:r w:rsidR="00604A64" w:rsidRPr="000F4740">
          <w:rPr>
            <w:rStyle w:val="Hyperlink"/>
            <w:rtl/>
          </w:rPr>
          <w:t xml:space="preserve"> </w:t>
        </w:r>
        <w:r w:rsidR="00604A64" w:rsidRPr="000F4740">
          <w:rPr>
            <w:rStyle w:val="Hyperlink"/>
            <w:rFonts w:hint="eastAsia"/>
            <w:rtl/>
          </w:rPr>
          <w:t>سعادت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143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8" w:history="1">
        <w:r w:rsidR="00604A64" w:rsidRPr="000F4740">
          <w:rPr>
            <w:rStyle w:val="Hyperlink"/>
            <w:rFonts w:hint="eastAsia"/>
            <w:rtl/>
          </w:rPr>
          <w:t>مثال</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آب</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آتش</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145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49" w:history="1">
        <w:r w:rsidR="00604A64" w:rsidRPr="000F4740">
          <w:rPr>
            <w:rStyle w:val="Hyperlink"/>
            <w:rFonts w:hint="eastAsia"/>
            <w:rtl/>
          </w:rPr>
          <w:t>اصلاح</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مشروط</w:t>
        </w:r>
        <w:r w:rsidR="00604A64" w:rsidRPr="000F4740">
          <w:rPr>
            <w:rStyle w:val="Hyperlink"/>
            <w:rtl/>
          </w:rPr>
          <w:t xml:space="preserve"> </w:t>
        </w:r>
        <w:r w:rsidR="00604A64" w:rsidRPr="000F4740">
          <w:rPr>
            <w:rStyle w:val="Hyperlink"/>
            <w:rFonts w:hint="eastAsia"/>
            <w:rtl/>
          </w:rPr>
          <w:t>است</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w:t>
        </w:r>
        <w:r w:rsidR="00604A64" w:rsidRPr="000F4740">
          <w:rPr>
            <w:rStyle w:val="Hyperlink"/>
            <w:rFonts w:hint="eastAsia"/>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442086349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147</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50"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ح</w:t>
        </w:r>
        <w:r w:rsidR="00604A64" w:rsidRPr="000F4740">
          <w:rPr>
            <w:rStyle w:val="Hyperlink"/>
            <w:rFonts w:hint="cs"/>
            <w:noProof/>
            <w:rtl/>
            <w:lang w:bidi="fa-IR"/>
          </w:rPr>
          <w:t>ی</w:t>
        </w:r>
        <w:r w:rsidR="00604A64" w:rsidRPr="000F4740">
          <w:rPr>
            <w:rStyle w:val="Hyperlink"/>
            <w:rFonts w:hint="eastAsia"/>
            <w:noProof/>
            <w:rtl/>
            <w:lang w:bidi="fa-IR"/>
          </w:rPr>
          <w:t>ات</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در</w:t>
        </w:r>
        <w:r w:rsidR="00604A64" w:rsidRPr="000F4740">
          <w:rPr>
            <w:rStyle w:val="Hyperlink"/>
            <w:noProof/>
            <w:rtl/>
            <w:lang w:bidi="fa-IR"/>
          </w:rPr>
          <w:t xml:space="preserve"> </w:t>
        </w:r>
        <w:r w:rsidR="00604A64" w:rsidRPr="000F4740">
          <w:rPr>
            <w:rStyle w:val="Hyperlink"/>
            <w:rFonts w:hint="eastAsia"/>
            <w:noProof/>
            <w:rtl/>
            <w:lang w:bidi="fa-IR"/>
          </w:rPr>
          <w:t>گرو</w:t>
        </w:r>
        <w:r w:rsidR="00604A64" w:rsidRPr="000F4740">
          <w:rPr>
            <w:rStyle w:val="Hyperlink"/>
            <w:noProof/>
            <w:rtl/>
            <w:lang w:bidi="fa-IR"/>
          </w:rPr>
          <w:t xml:space="preserve"> </w:t>
        </w:r>
        <w:r w:rsidR="00604A64" w:rsidRPr="000F4740">
          <w:rPr>
            <w:rStyle w:val="Hyperlink"/>
            <w:rFonts w:hint="eastAsia"/>
            <w:noProof/>
            <w:rtl/>
            <w:lang w:bidi="fa-IR"/>
          </w:rPr>
          <w:t>ادراک</w:t>
        </w:r>
        <w:r w:rsidR="00604A64" w:rsidRPr="000F4740">
          <w:rPr>
            <w:rStyle w:val="Hyperlink"/>
            <w:noProof/>
            <w:rtl/>
            <w:lang w:bidi="fa-IR"/>
          </w:rPr>
          <w:t xml:space="preserve"> </w:t>
        </w:r>
        <w:r w:rsidR="00604A64" w:rsidRPr="000F4740">
          <w:rPr>
            <w:rStyle w:val="Hyperlink"/>
            <w:rFonts w:hint="eastAsia"/>
            <w:noProof/>
            <w:rtl/>
            <w:lang w:bidi="fa-IR"/>
          </w:rPr>
          <w:t>حق</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442086350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151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1" w:history="1">
        <w:r w:rsidR="00604A64" w:rsidRPr="000F4740">
          <w:rPr>
            <w:rStyle w:val="Hyperlink"/>
            <w:rFonts w:hint="eastAsia"/>
            <w:rtl/>
          </w:rPr>
          <w:t>دو</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رو</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علم</w:t>
        </w:r>
        <w:r w:rsidR="00604A64" w:rsidRPr="000F4740">
          <w:rPr>
            <w:rStyle w:val="Hyperlink"/>
            <w:rtl/>
          </w:rPr>
          <w:t xml:space="preserve"> </w:t>
        </w:r>
        <w:r w:rsidR="00604A64" w:rsidRPr="000F4740">
          <w:rPr>
            <w:rStyle w:val="Hyperlink"/>
            <w:rFonts w:hint="eastAsia"/>
            <w:rtl/>
          </w:rPr>
          <w:t>وارده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151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2" w:history="1">
        <w:r w:rsidR="00604A64" w:rsidRPr="000F4740">
          <w:rPr>
            <w:rStyle w:val="Hyperlink"/>
            <w:rFonts w:hint="eastAsia"/>
            <w:rtl/>
          </w:rPr>
          <w:t>معرفت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تبع</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حق</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152</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53"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هشتم</w:t>
        </w:r>
        <w:r w:rsidR="00604A64" w:rsidRPr="000F4740">
          <w:rPr>
            <w:rStyle w:val="Hyperlink"/>
            <w:noProof/>
            <w:rtl/>
            <w:lang w:bidi="fa-IR"/>
          </w:rPr>
          <w:t xml:space="preserve">: </w:t>
        </w:r>
        <w:r w:rsidR="00604A64" w:rsidRPr="000F4740">
          <w:rPr>
            <w:rStyle w:val="Hyperlink"/>
            <w:rFonts w:hint="eastAsia"/>
            <w:noProof/>
            <w:rtl/>
            <w:lang w:bidi="fa-IR"/>
          </w:rPr>
          <w:t>دارو</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w:t>
        </w:r>
        <w:r w:rsidR="00604A64" w:rsidRPr="000F4740">
          <w:rPr>
            <w:rStyle w:val="Hyperlink"/>
            <w:rFonts w:hint="cs"/>
            <w:noProof/>
            <w:rtl/>
            <w:lang w:bidi="fa-IR"/>
          </w:rPr>
          <w:t>ی</w:t>
        </w:r>
        <w:r w:rsidR="00604A64" w:rsidRPr="000F4740">
          <w:rPr>
            <w:rStyle w:val="Hyperlink"/>
            <w:rFonts w:hint="eastAsia"/>
            <w:noProof/>
            <w:rtl/>
            <w:lang w:bidi="fa-IR"/>
          </w:rPr>
          <w:t>مار</w:t>
        </w:r>
        <w:r w:rsidR="00604A64" w:rsidRPr="000F4740">
          <w:rPr>
            <w:rStyle w:val="Hyperlink"/>
            <w:rFonts w:hint="cs"/>
            <w:noProof/>
            <w:rtl/>
            <w:lang w:bidi="fa-IR"/>
          </w:rPr>
          <w:t>ی‌</w:t>
        </w:r>
        <w:r w:rsidR="00604A64" w:rsidRPr="000F4740">
          <w:rPr>
            <w:rStyle w:val="Hyperlink"/>
            <w:rFonts w:hint="eastAsia"/>
            <w:noProof/>
            <w:rtl/>
            <w:lang w:bidi="fa-IR"/>
          </w:rPr>
          <w:t>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باطن</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442086353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155</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54"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امراض</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442086354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157</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5" w:history="1">
        <w:r w:rsidR="00604A64" w:rsidRPr="000F4740">
          <w:rPr>
            <w:rStyle w:val="Hyperlink"/>
            <w:rFonts w:hint="eastAsia"/>
            <w:rtl/>
          </w:rPr>
          <w:t>امراض</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دو</w:t>
        </w:r>
        <w:r w:rsidR="00604A64" w:rsidRPr="000F4740">
          <w:rPr>
            <w:rStyle w:val="Hyperlink"/>
            <w:rtl/>
          </w:rPr>
          <w:t xml:space="preserve"> </w:t>
        </w:r>
        <w:r w:rsidR="00604A64" w:rsidRPr="000F4740">
          <w:rPr>
            <w:rStyle w:val="Hyperlink"/>
            <w:rFonts w:hint="eastAsia"/>
            <w:rtl/>
          </w:rPr>
          <w:t>نوع‌اند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157</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56"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قرآن</w:t>
        </w:r>
        <w:r w:rsidR="00604A64" w:rsidRPr="000F4740">
          <w:rPr>
            <w:rStyle w:val="Hyperlink"/>
            <w:noProof/>
            <w:rtl/>
            <w:lang w:bidi="fa-IR"/>
          </w:rPr>
          <w:t xml:space="preserve"> </w:t>
        </w:r>
        <w:r w:rsidR="00604A64" w:rsidRPr="000F4740">
          <w:rPr>
            <w:rStyle w:val="Hyperlink"/>
            <w:rFonts w:hint="eastAsia"/>
            <w:noProof/>
            <w:rtl/>
            <w:lang w:bidi="fa-IR"/>
          </w:rPr>
          <w:t>حاو</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داروها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درون</w:t>
        </w:r>
        <w:r w:rsidR="00604A64" w:rsidRPr="000F4740">
          <w:rPr>
            <w:rStyle w:val="Hyperlink"/>
            <w:rFonts w:hint="cs"/>
            <w:noProof/>
            <w:rtl/>
            <w:lang w:bidi="fa-IR"/>
          </w:rPr>
          <w:t>ی</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442086356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161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7" w:history="1">
        <w:r w:rsidR="00604A64" w:rsidRPr="000F4740">
          <w:rPr>
            <w:rStyle w:val="Hyperlink"/>
            <w:rFonts w:hint="eastAsia"/>
            <w:rtl/>
          </w:rPr>
          <w:t>قرآن</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معالجه</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شک</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شبهات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161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8" w:history="1">
        <w:r w:rsidR="00604A64" w:rsidRPr="000F4740">
          <w:rPr>
            <w:rStyle w:val="Hyperlink"/>
            <w:rFonts w:hint="eastAsia"/>
            <w:rtl/>
          </w:rPr>
          <w:t>قرآن</w:t>
        </w:r>
        <w:r w:rsidR="00604A64" w:rsidRPr="000F4740">
          <w:rPr>
            <w:rStyle w:val="Hyperlink"/>
            <w:rtl/>
          </w:rPr>
          <w:t xml:space="preserve"> </w:t>
        </w:r>
        <w:r w:rsidR="00604A64" w:rsidRPr="000F4740">
          <w:rPr>
            <w:rStyle w:val="Hyperlink"/>
            <w:rFonts w:hint="eastAsia"/>
            <w:rtl/>
          </w:rPr>
          <w:t>شفابخش</w:t>
        </w:r>
        <w:r w:rsidR="00604A64" w:rsidRPr="000F4740">
          <w:rPr>
            <w:rStyle w:val="Hyperlink"/>
            <w:rtl/>
          </w:rPr>
          <w:t xml:space="preserve"> </w:t>
        </w:r>
        <w:r w:rsidR="00604A64" w:rsidRPr="000F4740">
          <w:rPr>
            <w:rStyle w:val="Hyperlink"/>
            <w:rFonts w:hint="eastAsia"/>
            <w:rtl/>
          </w:rPr>
          <w:t>حق</w:t>
        </w:r>
        <w:r w:rsidR="00604A64" w:rsidRPr="000F4740">
          <w:rPr>
            <w:rStyle w:val="Hyperlink"/>
            <w:rFonts w:hint="cs"/>
            <w:rtl/>
          </w:rPr>
          <w:t>ی</w:t>
        </w:r>
        <w:r w:rsidR="00604A64" w:rsidRPr="000F4740">
          <w:rPr>
            <w:rStyle w:val="Hyperlink"/>
            <w:rFonts w:hint="eastAsia"/>
            <w:rtl/>
          </w:rPr>
          <w:t>ق</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162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59" w:history="1">
        <w:r w:rsidR="00604A64" w:rsidRPr="000F4740">
          <w:rPr>
            <w:rStyle w:val="Hyperlink"/>
            <w:rFonts w:hint="eastAsia"/>
            <w:rtl/>
          </w:rPr>
          <w:t>تکلفات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پ</w:t>
        </w:r>
        <w:r w:rsidR="00604A64" w:rsidRPr="000F4740">
          <w:rPr>
            <w:rStyle w:val="Hyperlink"/>
            <w:rFonts w:hint="cs"/>
            <w:rtl/>
          </w:rPr>
          <w:t>ی</w:t>
        </w:r>
        <w:r w:rsidR="00604A64" w:rsidRPr="000F4740">
          <w:rPr>
            <w:rStyle w:val="Hyperlink"/>
            <w:rFonts w:hint="eastAsia"/>
            <w:rtl/>
          </w:rPr>
          <w:t>چ</w:t>
        </w:r>
        <w:r w:rsidR="00604A64" w:rsidRPr="000F4740">
          <w:rPr>
            <w:rStyle w:val="Hyperlink"/>
            <w:rFonts w:hint="cs"/>
            <w:rtl/>
          </w:rPr>
          <w:t>ی</w:t>
        </w:r>
        <w:r w:rsidR="00604A64" w:rsidRPr="000F4740">
          <w:rPr>
            <w:rStyle w:val="Hyperlink"/>
            <w:rFonts w:hint="eastAsia"/>
            <w:rtl/>
          </w:rPr>
          <w:t>ده‌نمودن</w:t>
        </w:r>
        <w:r w:rsidR="00604A64" w:rsidRPr="000F4740">
          <w:rPr>
            <w:rStyle w:val="Hyperlink"/>
            <w:rtl/>
          </w:rPr>
          <w:t xml:space="preserve"> </w:t>
        </w:r>
        <w:r w:rsidR="00604A64" w:rsidRPr="000F4740">
          <w:rPr>
            <w:rStyle w:val="Hyperlink"/>
            <w:rFonts w:hint="eastAsia"/>
            <w:rtl/>
          </w:rPr>
          <w:t>مسا</w:t>
        </w:r>
        <w:r w:rsidR="00604A64" w:rsidRPr="000F4740">
          <w:rPr>
            <w:rStyle w:val="Hyperlink"/>
            <w:rFonts w:hint="cs"/>
            <w:rtl/>
          </w:rPr>
          <w:t>ی</w:t>
        </w:r>
        <w:r w:rsidR="00604A64" w:rsidRPr="000F4740">
          <w:rPr>
            <w:rStyle w:val="Hyperlink"/>
            <w:rFonts w:hint="eastAsia"/>
            <w:rtl/>
          </w:rPr>
          <w:t>ل</w:t>
        </w:r>
        <w:r w:rsidR="00604A64" w:rsidRPr="000F4740">
          <w:rPr>
            <w:rStyle w:val="Hyperlink"/>
            <w:rtl/>
          </w:rPr>
          <w:t xml:space="preserve"> </w:t>
        </w:r>
        <w:r w:rsidR="00604A64" w:rsidRPr="000F4740">
          <w:rPr>
            <w:rStyle w:val="Hyperlink"/>
            <w:rFonts w:hint="eastAsia"/>
            <w:rtl/>
          </w:rPr>
          <w:t>توسط</w:t>
        </w:r>
        <w:r w:rsidR="00604A64" w:rsidRPr="000F4740">
          <w:rPr>
            <w:rStyle w:val="Hyperlink"/>
            <w:rtl/>
          </w:rPr>
          <w:t xml:space="preserve"> </w:t>
        </w:r>
        <w:r w:rsidR="00604A64" w:rsidRPr="000F4740">
          <w:rPr>
            <w:rStyle w:val="Hyperlink"/>
            <w:rFonts w:hint="eastAsia"/>
            <w:rtl/>
          </w:rPr>
          <w:t>متکلم</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442086359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162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0" w:history="1">
        <w:r w:rsidR="00604A64" w:rsidRPr="000F4740">
          <w:rPr>
            <w:rStyle w:val="Hyperlink"/>
            <w:rFonts w:hint="eastAsia"/>
            <w:rtl/>
          </w:rPr>
          <w:t>قرآن</w:t>
        </w:r>
        <w:r w:rsidR="00604A64" w:rsidRPr="000F4740">
          <w:rPr>
            <w:rStyle w:val="Hyperlink"/>
            <w:rtl/>
          </w:rPr>
          <w:t xml:space="preserve"> </w:t>
        </w:r>
        <w:r w:rsidR="00604A64" w:rsidRPr="000F4740">
          <w:rPr>
            <w:rStyle w:val="Hyperlink"/>
            <w:rFonts w:hint="eastAsia"/>
            <w:rtl/>
          </w:rPr>
          <w:t>شفا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w:t>
        </w:r>
        <w:r w:rsidR="00604A64" w:rsidRPr="000F4740">
          <w:rPr>
            <w:rStyle w:val="Hyperlink"/>
            <w:rFonts w:hint="cs"/>
            <w:rtl/>
          </w:rPr>
          <w:t>ی</w:t>
        </w:r>
        <w:r w:rsidR="00604A64" w:rsidRPr="000F4740">
          <w:rPr>
            <w:rStyle w:val="Hyperlink"/>
            <w:rFonts w:hint="eastAsia"/>
            <w:rtl/>
          </w:rPr>
          <w:t>مار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شهوات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164</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61"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نهم</w:t>
        </w:r>
        <w:r w:rsidR="00604A64" w:rsidRPr="000F4740">
          <w:rPr>
            <w:rStyle w:val="Hyperlink"/>
            <w:noProof/>
            <w:rtl/>
            <w:lang w:bidi="fa-IR"/>
          </w:rPr>
          <w:t xml:space="preserve">: </w:t>
        </w:r>
        <w:r w:rsidR="00604A64" w:rsidRPr="000F4740">
          <w:rPr>
            <w:rStyle w:val="Hyperlink"/>
            <w:rFonts w:hint="eastAsia"/>
            <w:noProof/>
            <w:rtl/>
            <w:lang w:bidi="fa-IR"/>
          </w:rPr>
          <w:t>پاک</w:t>
        </w:r>
        <w:r w:rsidR="00604A64" w:rsidRPr="000F4740">
          <w:rPr>
            <w:rStyle w:val="Hyperlink"/>
            <w:rFonts w:hint="eastAsia"/>
            <w:noProof/>
            <w:lang w:bidi="fa-IR"/>
          </w:rPr>
          <w:t>‌</w:t>
        </w:r>
        <w:r w:rsidR="00604A64" w:rsidRPr="000F4740">
          <w:rPr>
            <w:rStyle w:val="Hyperlink"/>
            <w:rFonts w:hint="eastAsia"/>
            <w:noProof/>
            <w:rtl/>
            <w:lang w:bidi="fa-IR"/>
          </w:rPr>
          <w:t>کردن</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از</w:t>
        </w:r>
        <w:r w:rsidR="00604A64" w:rsidRPr="000F4740">
          <w:rPr>
            <w:rStyle w:val="Hyperlink"/>
            <w:noProof/>
            <w:rtl/>
            <w:lang w:bidi="fa-IR"/>
          </w:rPr>
          <w:t xml:space="preserve"> </w:t>
        </w:r>
        <w:r w:rsidR="00604A64" w:rsidRPr="000F4740">
          <w:rPr>
            <w:rStyle w:val="Hyperlink"/>
            <w:rFonts w:hint="eastAsia"/>
            <w:noProof/>
            <w:rtl/>
            <w:lang w:bidi="fa-IR"/>
          </w:rPr>
          <w:t>ناپاک</w:t>
        </w:r>
        <w:r w:rsidR="00604A64" w:rsidRPr="000F4740">
          <w:rPr>
            <w:rStyle w:val="Hyperlink"/>
            <w:rFonts w:hint="cs"/>
            <w:noProof/>
            <w:rtl/>
            <w:lang w:bidi="fa-IR"/>
          </w:rPr>
          <w:t>ی‌</w:t>
        </w:r>
        <w:r w:rsidR="00604A64" w:rsidRPr="000F4740">
          <w:rPr>
            <w:rStyle w:val="Hyperlink"/>
            <w:rFonts w:hint="eastAsia"/>
            <w:noProof/>
            <w:rtl/>
            <w:lang w:bidi="fa-IR"/>
          </w:rPr>
          <w:t>ها</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442086361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167</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62"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پاک</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قالب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442086362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169</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3" w:history="1">
        <w:r w:rsidR="00604A64" w:rsidRPr="000F4740">
          <w:rPr>
            <w:rStyle w:val="Hyperlink"/>
            <w:rFonts w:hint="eastAsia"/>
            <w:rtl/>
          </w:rPr>
          <w:t>منظور</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ث</w:t>
        </w:r>
        <w:r w:rsidR="00604A64" w:rsidRPr="000F4740">
          <w:rPr>
            <w:rStyle w:val="Hyperlink"/>
            <w:rFonts w:hint="cs"/>
            <w:rtl/>
          </w:rPr>
          <w:t>ی</w:t>
        </w:r>
        <w:r w:rsidR="00604A64" w:rsidRPr="000F4740">
          <w:rPr>
            <w:rStyle w:val="Hyperlink"/>
            <w:rFonts w:hint="eastAsia"/>
            <w:rtl/>
          </w:rPr>
          <w:t>اب»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169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4" w:history="1">
        <w:r w:rsidR="00604A64" w:rsidRPr="000F4740">
          <w:rPr>
            <w:rStyle w:val="Hyperlink"/>
            <w:rFonts w:hint="eastAsia"/>
            <w:rtl/>
          </w:rPr>
          <w:t>معنا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ظاهر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5" w:history="1">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دگاه</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گر</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6" w:history="1">
        <w:r w:rsidR="00604A64" w:rsidRPr="000F4740">
          <w:rPr>
            <w:rStyle w:val="Hyperlink"/>
            <w:rFonts w:hint="eastAsia"/>
            <w:rtl/>
          </w:rPr>
          <w:t>رأ</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ما</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7" w:history="1">
        <w:r w:rsidR="00604A64" w:rsidRPr="000F4740">
          <w:rPr>
            <w:rStyle w:val="Hyperlink"/>
            <w:rFonts w:hint="eastAsia"/>
            <w:rtl/>
          </w:rPr>
          <w:t>نقش</w:t>
        </w:r>
        <w:r w:rsidR="00604A64" w:rsidRPr="000F4740">
          <w:rPr>
            <w:rStyle w:val="Hyperlink"/>
            <w:rtl/>
          </w:rPr>
          <w:t xml:space="preserve"> </w:t>
        </w:r>
        <w:r w:rsidR="00604A64" w:rsidRPr="000F4740">
          <w:rPr>
            <w:rStyle w:val="Hyperlink"/>
            <w:rFonts w:hint="eastAsia"/>
            <w:rtl/>
          </w:rPr>
          <w:t>لباس</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خوراک</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ماه</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171</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68"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تأث</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noProof/>
            <w:rtl/>
            <w:lang w:bidi="fa-IR"/>
          </w:rPr>
          <w:t xml:space="preserve"> </w:t>
        </w:r>
        <w:r w:rsidR="00604A64" w:rsidRPr="000F4740">
          <w:rPr>
            <w:rStyle w:val="Hyperlink"/>
            <w:rFonts w:hint="eastAsia"/>
            <w:noProof/>
            <w:rtl/>
            <w:lang w:bidi="fa-IR"/>
          </w:rPr>
          <w:t>گوش</w:t>
        </w:r>
        <w:r w:rsidR="00604A64" w:rsidRPr="000F4740">
          <w:rPr>
            <w:rStyle w:val="Hyperlink"/>
            <w:noProof/>
            <w:rtl/>
            <w:lang w:bidi="fa-IR"/>
          </w:rPr>
          <w:t xml:space="preserve"> </w:t>
        </w:r>
        <w:r w:rsidR="00604A64" w:rsidRPr="000F4740">
          <w:rPr>
            <w:rStyle w:val="Hyperlink"/>
            <w:rFonts w:hint="eastAsia"/>
            <w:noProof/>
            <w:rtl/>
            <w:lang w:bidi="fa-IR"/>
          </w:rPr>
          <w:t>فرادادن</w:t>
        </w:r>
        <w:r w:rsidR="00604A64" w:rsidRPr="000F4740">
          <w:rPr>
            <w:rStyle w:val="Hyperlink"/>
            <w:noProof/>
            <w:rtl/>
            <w:lang w:bidi="fa-IR"/>
          </w:rPr>
          <w:t xml:space="preserve"> </w:t>
        </w:r>
        <w:r w:rsidR="00604A64" w:rsidRPr="000F4740">
          <w:rPr>
            <w:rStyle w:val="Hyperlink"/>
            <w:rFonts w:hint="eastAsia"/>
            <w:noProof/>
            <w:rtl/>
            <w:lang w:bidi="fa-IR"/>
          </w:rPr>
          <w:t>ناروا</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رو</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442086368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173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69" w:history="1">
        <w:r w:rsidR="00604A64" w:rsidRPr="000F4740">
          <w:rPr>
            <w:rStyle w:val="Hyperlink"/>
            <w:rFonts w:hint="eastAsia"/>
            <w:rtl/>
          </w:rPr>
          <w:t>بدان</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بهشت</w:t>
        </w:r>
        <w:r w:rsidR="00604A64" w:rsidRPr="000F4740">
          <w:rPr>
            <w:rStyle w:val="Hyperlink"/>
            <w:rtl/>
          </w:rPr>
          <w:t xml:space="preserve"> </w:t>
        </w:r>
        <w:r w:rsidR="00604A64" w:rsidRPr="000F4740">
          <w:rPr>
            <w:rStyle w:val="Hyperlink"/>
            <w:rFonts w:hint="eastAsia"/>
            <w:rtl/>
          </w:rPr>
          <w:t>راه</w:t>
        </w:r>
        <w:r w:rsidR="00604A64" w:rsidRPr="000F4740">
          <w:rPr>
            <w:rStyle w:val="Hyperlink"/>
            <w:rtl/>
          </w:rPr>
          <w:t xml:space="preserve"> </w:t>
        </w:r>
        <w:r w:rsidR="00604A64" w:rsidRPr="000F4740">
          <w:rPr>
            <w:rStyle w:val="Hyperlink"/>
            <w:rFonts w:hint="eastAsia"/>
            <w:rtl/>
          </w:rPr>
          <w:t>نم</w:t>
        </w:r>
        <w:r w:rsidR="00604A64" w:rsidRPr="000F4740">
          <w:rPr>
            <w:rStyle w:val="Hyperlink"/>
            <w:rFonts w:hint="cs"/>
            <w:rtl/>
          </w:rPr>
          <w:t>ی</w:t>
        </w:r>
        <w:r w:rsidR="00604A64" w:rsidRPr="000F4740">
          <w:rPr>
            <w:rStyle w:val="Hyperlink"/>
            <w:rFonts w:hint="eastAsia"/>
            <w:rtl/>
          </w:rPr>
          <w:t>‌دهند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442086369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0" w:history="1">
        <w:r w:rsidR="00604A64" w:rsidRPr="000F4740">
          <w:rPr>
            <w:rStyle w:val="Hyperlink"/>
            <w:rFonts w:hint="eastAsia"/>
            <w:rtl/>
          </w:rPr>
          <w:t>دوگونه</w:t>
        </w:r>
        <w:r w:rsidR="00604A64" w:rsidRPr="000F4740">
          <w:rPr>
            <w:rStyle w:val="Hyperlink"/>
            <w:rtl/>
          </w:rPr>
          <w:t xml:space="preserve"> </w:t>
        </w:r>
        <w:r w:rsidR="00604A64" w:rsidRPr="000F4740">
          <w:rPr>
            <w:rStyle w:val="Hyperlink"/>
            <w:rFonts w:hint="eastAsia"/>
            <w:rtl/>
          </w:rPr>
          <w:t>پاک</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175</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71"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سوم</w:t>
        </w:r>
        <w:r w:rsidR="00604A64" w:rsidRPr="000F4740">
          <w:rPr>
            <w:rStyle w:val="Hyperlink"/>
            <w:noProof/>
            <w:rtl/>
            <w:lang w:bidi="fa-IR"/>
          </w:rPr>
          <w:t xml:space="preserve">: </w:t>
        </w:r>
        <w:r w:rsidR="00604A64" w:rsidRPr="000F4740">
          <w:rPr>
            <w:rStyle w:val="Hyperlink"/>
            <w:rFonts w:hint="eastAsia"/>
            <w:noProof/>
            <w:rtl/>
            <w:lang w:bidi="fa-IR"/>
          </w:rPr>
          <w:t>تأث</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noProof/>
            <w:rtl/>
            <w:lang w:bidi="fa-IR"/>
          </w:rPr>
          <w:t xml:space="preserve"> </w:t>
        </w:r>
        <w:r w:rsidR="00604A64" w:rsidRPr="000F4740">
          <w:rPr>
            <w:rStyle w:val="Hyperlink"/>
            <w:rFonts w:hint="eastAsia"/>
            <w:noProof/>
            <w:rtl/>
            <w:lang w:bidi="fa-IR"/>
          </w:rPr>
          <w:t>زشت</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گناه</w:t>
        </w:r>
        <w:r w:rsidR="00604A64" w:rsidRPr="000F4740">
          <w:rPr>
            <w:rStyle w:val="Hyperlink"/>
            <w:noProof/>
            <w:rtl/>
            <w:lang w:bidi="fa-IR"/>
          </w:rPr>
          <w:t xml:space="preserve"> </w:t>
        </w:r>
        <w:r w:rsidR="00604A64" w:rsidRPr="000F4740">
          <w:rPr>
            <w:rStyle w:val="Hyperlink"/>
            <w:rFonts w:hint="eastAsia"/>
            <w:noProof/>
            <w:rtl/>
            <w:lang w:bidi="fa-IR"/>
          </w:rPr>
          <w:t>بر</w:t>
        </w:r>
        <w:r w:rsidR="00604A64" w:rsidRPr="000F4740">
          <w:rPr>
            <w:rStyle w:val="Hyperlink"/>
            <w:noProof/>
            <w:rtl/>
            <w:lang w:bidi="fa-IR"/>
          </w:rPr>
          <w:t xml:space="preserve"> </w:t>
        </w:r>
        <w:r w:rsidR="00604A64" w:rsidRPr="000F4740">
          <w:rPr>
            <w:rStyle w:val="Hyperlink"/>
            <w:rFonts w:hint="eastAsia"/>
            <w:noProof/>
            <w:rtl/>
            <w:lang w:bidi="fa-IR"/>
          </w:rPr>
          <w:t>رو</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442086371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181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2" w:history="1">
        <w:r w:rsidR="00604A64" w:rsidRPr="000F4740">
          <w:rPr>
            <w:rStyle w:val="Hyperlink"/>
            <w:rFonts w:hint="eastAsia"/>
            <w:rtl/>
          </w:rPr>
          <w:t>زشت</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پل</w:t>
        </w:r>
        <w:r w:rsidR="00604A64" w:rsidRPr="000F4740">
          <w:rPr>
            <w:rStyle w:val="Hyperlink"/>
            <w:rFonts w:hint="cs"/>
            <w:rtl/>
          </w:rPr>
          <w:t>ی</w:t>
        </w:r>
        <w:r w:rsidR="00604A64" w:rsidRPr="000F4740">
          <w:rPr>
            <w:rStyle w:val="Hyperlink"/>
            <w:rFonts w:hint="eastAsia"/>
            <w:rtl/>
          </w:rPr>
          <w:t>د</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شرک،</w:t>
        </w:r>
        <w:r w:rsidR="00604A64" w:rsidRPr="000F4740">
          <w:rPr>
            <w:rStyle w:val="Hyperlink"/>
            <w:rtl/>
          </w:rPr>
          <w:t xml:space="preserve"> </w:t>
        </w:r>
        <w:r w:rsidR="00604A64" w:rsidRPr="000F4740">
          <w:rPr>
            <w:rStyle w:val="Hyperlink"/>
            <w:rFonts w:hint="eastAsia"/>
            <w:rtl/>
          </w:rPr>
          <w:t>زنا</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لواط</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3" w:history="1">
        <w:r w:rsidR="00604A64" w:rsidRPr="000F4740">
          <w:rPr>
            <w:rStyle w:val="Hyperlink"/>
            <w:rFonts w:hint="eastAsia"/>
            <w:rtl/>
          </w:rPr>
          <w:t>شرک</w:t>
        </w:r>
        <w:r w:rsidR="00604A64" w:rsidRPr="000F4740">
          <w:rPr>
            <w:rStyle w:val="Hyperlink"/>
            <w:rtl/>
          </w:rPr>
          <w:t xml:space="preserve"> </w:t>
        </w:r>
        <w:r w:rsidR="00604A64" w:rsidRPr="000F4740">
          <w:rPr>
            <w:rStyle w:val="Hyperlink"/>
            <w:rFonts w:hint="eastAsia"/>
            <w:rtl/>
          </w:rPr>
          <w:t>دوگونه</w:t>
        </w:r>
        <w:r w:rsidR="00604A64" w:rsidRPr="000F4740">
          <w:rPr>
            <w:rStyle w:val="Hyperlink"/>
            <w:rtl/>
          </w:rPr>
          <w:t xml:space="preserve"> </w:t>
        </w:r>
        <w:r w:rsidR="00604A64" w:rsidRPr="000F4740">
          <w:rPr>
            <w:rStyle w:val="Hyperlink"/>
            <w:rFonts w:hint="eastAsia"/>
            <w:rtl/>
          </w:rPr>
          <w:t>زشت</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دارد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4" w:history="1">
        <w:r w:rsidR="00604A64" w:rsidRPr="000F4740">
          <w:rPr>
            <w:rStyle w:val="Hyperlink"/>
            <w:rFonts w:hint="eastAsia"/>
            <w:rtl/>
          </w:rPr>
          <w:t>تأث</w:t>
        </w:r>
        <w:r w:rsidR="00604A64" w:rsidRPr="000F4740">
          <w:rPr>
            <w:rStyle w:val="Hyperlink"/>
            <w:rFonts w:hint="cs"/>
            <w:rtl/>
          </w:rPr>
          <w:t>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پل</w:t>
        </w:r>
        <w:r w:rsidR="00604A64" w:rsidRPr="000F4740">
          <w:rPr>
            <w:rStyle w:val="Hyperlink"/>
            <w:rFonts w:hint="cs"/>
            <w:rtl/>
          </w:rPr>
          <w:t>ی</w:t>
        </w:r>
        <w:r w:rsidR="00604A64" w:rsidRPr="000F4740">
          <w:rPr>
            <w:rStyle w:val="Hyperlink"/>
            <w:rFonts w:hint="eastAsia"/>
            <w:rtl/>
          </w:rPr>
          <w:t>د</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نجاست</w:t>
        </w:r>
        <w:r w:rsidR="00604A64" w:rsidRPr="000F4740">
          <w:rPr>
            <w:rStyle w:val="Hyperlink"/>
            <w:rtl/>
          </w:rPr>
          <w:t xml:space="preserve"> </w:t>
        </w:r>
        <w:r w:rsidR="00604A64" w:rsidRPr="000F4740">
          <w:rPr>
            <w:rStyle w:val="Hyperlink"/>
            <w:rFonts w:hint="eastAsia"/>
            <w:rtl/>
          </w:rPr>
          <w:t>بر</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روح</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5" w:history="1">
        <w:r w:rsidR="00604A64" w:rsidRPr="000F4740">
          <w:rPr>
            <w:rStyle w:val="Hyperlink"/>
            <w:rFonts w:hint="eastAsia"/>
            <w:rtl/>
          </w:rPr>
          <w:t>پ</w:t>
        </w:r>
        <w:r w:rsidR="00604A64" w:rsidRPr="000F4740">
          <w:rPr>
            <w:rStyle w:val="Hyperlink"/>
            <w:rFonts w:hint="cs"/>
            <w:rtl/>
          </w:rPr>
          <w:t>ی</w:t>
        </w:r>
        <w:r w:rsidR="00604A64" w:rsidRPr="000F4740">
          <w:rPr>
            <w:rStyle w:val="Hyperlink"/>
            <w:rFonts w:hint="eastAsia"/>
            <w:rtl/>
          </w:rPr>
          <w:t>امدها</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آثار</w:t>
        </w:r>
        <w:r w:rsidR="00604A64" w:rsidRPr="000F4740">
          <w:rPr>
            <w:rStyle w:val="Hyperlink"/>
            <w:rtl/>
          </w:rPr>
          <w:t xml:space="preserve"> </w:t>
        </w:r>
        <w:r w:rsidR="00604A64" w:rsidRPr="000F4740">
          <w:rPr>
            <w:rStyle w:val="Hyperlink"/>
            <w:rFonts w:hint="eastAsia"/>
            <w:rtl/>
          </w:rPr>
          <w:t>شرک</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6" w:history="1">
        <w:r w:rsidR="00604A64" w:rsidRPr="000F4740">
          <w:rPr>
            <w:rStyle w:val="Hyperlink"/>
            <w:rFonts w:hint="eastAsia"/>
            <w:rtl/>
          </w:rPr>
          <w:t>بدعت</w:t>
        </w:r>
        <w:r w:rsidR="00604A64" w:rsidRPr="000F4740">
          <w:rPr>
            <w:rStyle w:val="Hyperlink"/>
            <w:rtl/>
          </w:rPr>
          <w:t xml:space="preserve"> </w:t>
        </w:r>
        <w:r w:rsidR="00604A64" w:rsidRPr="000F4740">
          <w:rPr>
            <w:rStyle w:val="Hyperlink"/>
            <w:rFonts w:hint="eastAsia"/>
            <w:rtl/>
          </w:rPr>
          <w:t>هم</w:t>
        </w:r>
        <w:r w:rsidR="00604A64" w:rsidRPr="000F4740">
          <w:rPr>
            <w:rStyle w:val="Hyperlink"/>
            <w:rtl/>
          </w:rPr>
          <w:t xml:space="preserve"> </w:t>
        </w:r>
        <w:r w:rsidR="00604A64" w:rsidRPr="000F4740">
          <w:rPr>
            <w:rStyle w:val="Hyperlink"/>
            <w:rFonts w:hint="eastAsia"/>
            <w:rtl/>
          </w:rPr>
          <w:t>رد</w:t>
        </w:r>
        <w:r w:rsidR="00604A64" w:rsidRPr="000F4740">
          <w:rPr>
            <w:rStyle w:val="Hyperlink"/>
            <w:rFonts w:hint="cs"/>
            <w:rtl/>
          </w:rPr>
          <w:t>ی</w:t>
        </w:r>
        <w:r w:rsidR="00604A64" w:rsidRPr="000F4740">
          <w:rPr>
            <w:rStyle w:val="Hyperlink"/>
            <w:rFonts w:hint="eastAsia"/>
            <w:rtl/>
          </w:rPr>
          <w:t>ف</w:t>
        </w:r>
        <w:r w:rsidR="00604A64" w:rsidRPr="000F4740">
          <w:rPr>
            <w:rStyle w:val="Hyperlink"/>
            <w:rtl/>
          </w:rPr>
          <w:t xml:space="preserve"> </w:t>
        </w:r>
        <w:r w:rsidR="00604A64" w:rsidRPr="000F4740">
          <w:rPr>
            <w:rStyle w:val="Hyperlink"/>
            <w:rFonts w:hint="eastAsia"/>
            <w:rtl/>
          </w:rPr>
          <w:t>شرک</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7" w:history="1">
        <w:r w:rsidR="00604A64" w:rsidRPr="000F4740">
          <w:rPr>
            <w:rStyle w:val="Hyperlink"/>
            <w:rFonts w:hint="eastAsia"/>
            <w:rtl/>
          </w:rPr>
          <w:t>تفاوت</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ان</w:t>
        </w:r>
        <w:r w:rsidR="00604A64" w:rsidRPr="000F4740">
          <w:rPr>
            <w:rStyle w:val="Hyperlink"/>
            <w:rtl/>
          </w:rPr>
          <w:t xml:space="preserve"> </w:t>
        </w:r>
        <w:r w:rsidR="00604A64" w:rsidRPr="000F4740">
          <w:rPr>
            <w:rStyle w:val="Hyperlink"/>
            <w:rFonts w:hint="eastAsia"/>
            <w:rtl/>
          </w:rPr>
          <w:t>نجاست</w:t>
        </w:r>
        <w:r w:rsidR="00604A64" w:rsidRPr="000F4740">
          <w:rPr>
            <w:rStyle w:val="Hyperlink"/>
            <w:rtl/>
          </w:rPr>
          <w:t xml:space="preserve"> </w:t>
        </w:r>
        <w:r w:rsidR="00604A64" w:rsidRPr="000F4740">
          <w:rPr>
            <w:rStyle w:val="Hyperlink"/>
            <w:rFonts w:hint="eastAsia"/>
            <w:rtl/>
          </w:rPr>
          <w:t>معص</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نجاست</w:t>
        </w:r>
        <w:r w:rsidR="00604A64" w:rsidRPr="000F4740">
          <w:rPr>
            <w:rStyle w:val="Hyperlink"/>
            <w:rtl/>
          </w:rPr>
          <w:t xml:space="preserve"> </w:t>
        </w:r>
        <w:r w:rsidR="00604A64" w:rsidRPr="000F4740">
          <w:rPr>
            <w:rStyle w:val="Hyperlink"/>
            <w:rFonts w:hint="eastAsia"/>
            <w:rtl/>
          </w:rPr>
          <w:t>شرک</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189</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8" w:history="1">
        <w:r w:rsidR="00604A64" w:rsidRPr="000F4740">
          <w:rPr>
            <w:rStyle w:val="Hyperlink"/>
            <w:rFonts w:hint="eastAsia"/>
            <w:rtl/>
          </w:rPr>
          <w:t>زنا</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لواط</w:t>
        </w:r>
        <w:r w:rsidR="00604A64" w:rsidRPr="000F4740">
          <w:rPr>
            <w:rStyle w:val="Hyperlink"/>
            <w:rtl/>
          </w:rPr>
          <w:t xml:space="preserve"> </w:t>
        </w:r>
        <w:r w:rsidR="00604A64" w:rsidRPr="000F4740">
          <w:rPr>
            <w:rStyle w:val="Hyperlink"/>
            <w:rFonts w:hint="eastAsia"/>
            <w:rtl/>
          </w:rPr>
          <w:t>پل</w:t>
        </w:r>
        <w:r w:rsidR="00604A64" w:rsidRPr="000F4740">
          <w:rPr>
            <w:rStyle w:val="Hyperlink"/>
            <w:rFonts w:hint="cs"/>
            <w:rtl/>
          </w:rPr>
          <w:t>ی</w:t>
        </w:r>
        <w:r w:rsidR="00604A64" w:rsidRPr="000F4740">
          <w:rPr>
            <w:rStyle w:val="Hyperlink"/>
            <w:rFonts w:hint="eastAsia"/>
            <w:rtl/>
          </w:rPr>
          <w:t>دتر</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 xml:space="preserve"> </w:t>
        </w:r>
        <w:r w:rsidR="00604A64" w:rsidRPr="000F4740">
          <w:rPr>
            <w:rStyle w:val="Hyperlink"/>
            <w:rFonts w:hint="eastAsia"/>
            <w:rtl/>
          </w:rPr>
          <w:t>معص</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190</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79" w:history="1">
        <w:r w:rsidR="00604A64" w:rsidRPr="000F4740">
          <w:rPr>
            <w:rStyle w:val="Hyperlink"/>
            <w:rFonts w:hint="eastAsia"/>
            <w:rtl/>
          </w:rPr>
          <w:t>ارتباط</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ان</w:t>
        </w:r>
        <w:r w:rsidR="00604A64" w:rsidRPr="000F4740">
          <w:rPr>
            <w:rStyle w:val="Hyperlink"/>
            <w:rtl/>
          </w:rPr>
          <w:t xml:space="preserve"> </w:t>
        </w:r>
        <w:r w:rsidR="00604A64" w:rsidRPr="000F4740">
          <w:rPr>
            <w:rStyle w:val="Hyperlink"/>
            <w:rFonts w:hint="eastAsia"/>
            <w:rtl/>
          </w:rPr>
          <w:t>عشق</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شرک</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442086379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0" w:history="1">
        <w:r w:rsidR="00604A64" w:rsidRPr="000F4740">
          <w:rPr>
            <w:rStyle w:val="Hyperlink"/>
            <w:rFonts w:hint="eastAsia"/>
            <w:rtl/>
          </w:rPr>
          <w:t>نقش</w:t>
        </w:r>
        <w:r w:rsidR="00604A64" w:rsidRPr="000F4740">
          <w:rPr>
            <w:rStyle w:val="Hyperlink"/>
            <w:rtl/>
          </w:rPr>
          <w:t xml:space="preserve"> </w:t>
        </w:r>
        <w:r w:rsidR="00604A64" w:rsidRPr="000F4740">
          <w:rPr>
            <w:rStyle w:val="Hyperlink"/>
            <w:rFonts w:hint="eastAsia"/>
            <w:rtl/>
          </w:rPr>
          <w:t>زنا</w:t>
        </w:r>
        <w:r w:rsidR="00604A64" w:rsidRPr="000F4740">
          <w:rPr>
            <w:rStyle w:val="Hyperlink"/>
            <w:rtl/>
          </w:rPr>
          <w:t xml:space="preserve"> </w:t>
        </w:r>
        <w:r w:rsidR="00604A64" w:rsidRPr="000F4740">
          <w:rPr>
            <w:rStyle w:val="Hyperlink"/>
            <w:rFonts w:hint="eastAsia"/>
            <w:rtl/>
          </w:rPr>
          <w:t>در</w:t>
        </w:r>
        <w:r w:rsidR="00604A64" w:rsidRPr="000F4740">
          <w:rPr>
            <w:rStyle w:val="Hyperlink"/>
            <w:rtl/>
          </w:rPr>
          <w:t xml:space="preserve"> </w:t>
        </w:r>
        <w:r w:rsidR="00604A64" w:rsidRPr="000F4740">
          <w:rPr>
            <w:rStyle w:val="Hyperlink"/>
            <w:rFonts w:hint="eastAsia"/>
            <w:rtl/>
          </w:rPr>
          <w:t>دور</w:t>
        </w:r>
        <w:r w:rsidR="00604A64" w:rsidRPr="000F4740">
          <w:rPr>
            <w:rStyle w:val="Hyperlink"/>
            <w:rtl/>
          </w:rPr>
          <w:t xml:space="preserve"> </w:t>
        </w:r>
        <w:r w:rsidR="00604A64" w:rsidRPr="000F4740">
          <w:rPr>
            <w:rStyle w:val="Hyperlink"/>
            <w:rFonts w:hint="eastAsia"/>
            <w:rtl/>
          </w:rPr>
          <w:t>نگاه‌داشتن</w:t>
        </w:r>
        <w:r w:rsidR="00604A64" w:rsidRPr="000F4740">
          <w:rPr>
            <w:rStyle w:val="Hyperlink"/>
            <w:rtl/>
          </w:rPr>
          <w:t xml:space="preserve"> </w:t>
        </w:r>
        <w:r w:rsidR="00604A64" w:rsidRPr="000F4740">
          <w:rPr>
            <w:rStyle w:val="Hyperlink"/>
            <w:rFonts w:hint="eastAsia"/>
            <w:rtl/>
          </w:rPr>
          <w:t>دل</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192</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81"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eastAsia"/>
            <w:noProof/>
            <w:rtl/>
            <w:lang w:bidi="fa-IR"/>
          </w:rPr>
          <w:t>دهم</w:t>
        </w:r>
        <w:r w:rsidR="00604A64" w:rsidRPr="000F4740">
          <w:rPr>
            <w:rStyle w:val="Hyperlink"/>
            <w:noProof/>
            <w:rtl/>
            <w:lang w:bidi="fa-IR"/>
          </w:rPr>
          <w:t xml:space="preserve">: </w:t>
        </w:r>
        <w:r w:rsidR="00604A64" w:rsidRPr="000F4740">
          <w:rPr>
            <w:rStyle w:val="Hyperlink"/>
            <w:rFonts w:hint="eastAsia"/>
            <w:noProof/>
            <w:rtl/>
            <w:lang w:bidi="fa-IR"/>
          </w:rPr>
          <w:t>رشد</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تزک</w:t>
        </w:r>
        <w:r w:rsidR="00604A64" w:rsidRPr="000F4740">
          <w:rPr>
            <w:rStyle w:val="Hyperlink"/>
            <w:rFonts w:hint="cs"/>
            <w:noProof/>
            <w:rtl/>
            <w:lang w:bidi="fa-IR"/>
          </w:rPr>
          <w:t>یۀ</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442086381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195</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82"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رشد</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تزک</w:t>
        </w:r>
        <w:r w:rsidR="00604A64" w:rsidRPr="000F4740">
          <w:rPr>
            <w:rStyle w:val="Hyperlink"/>
            <w:rFonts w:hint="cs"/>
            <w:noProof/>
            <w:rtl/>
            <w:lang w:bidi="fa-IR"/>
          </w:rPr>
          <w:t>یۀ</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442086382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197</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3" w:history="1">
        <w:r w:rsidR="00604A64" w:rsidRPr="000F4740">
          <w:rPr>
            <w:rStyle w:val="Hyperlink"/>
            <w:rFonts w:hint="eastAsia"/>
            <w:rtl/>
          </w:rPr>
          <w:t>معن</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تزک</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4" w:history="1">
        <w:r w:rsidR="00604A64" w:rsidRPr="000F4740">
          <w:rPr>
            <w:rStyle w:val="Hyperlink"/>
            <w:rFonts w:hint="eastAsia"/>
            <w:rtl/>
          </w:rPr>
          <w:t>تزک</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 xml:space="preserve"> </w:t>
        </w:r>
        <w:r w:rsidR="00604A64" w:rsidRPr="000F4740">
          <w:rPr>
            <w:rStyle w:val="Hyperlink"/>
            <w:rFonts w:hint="eastAsia"/>
            <w:rtl/>
          </w:rPr>
          <w:t>بعد</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طهارت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5" w:history="1">
        <w:r w:rsidR="00604A64" w:rsidRPr="000F4740">
          <w:rPr>
            <w:rStyle w:val="Hyperlink"/>
            <w:rFonts w:hint="eastAsia"/>
            <w:rtl/>
          </w:rPr>
          <w:t>فوائد</w:t>
        </w:r>
        <w:r w:rsidR="00604A64" w:rsidRPr="000F4740">
          <w:rPr>
            <w:rStyle w:val="Hyperlink"/>
            <w:rtl/>
          </w:rPr>
          <w:t xml:space="preserve"> </w:t>
        </w:r>
        <w:r w:rsidR="00604A64" w:rsidRPr="000F4740">
          <w:rPr>
            <w:rStyle w:val="Hyperlink"/>
            <w:rFonts w:hint="eastAsia"/>
            <w:rtl/>
          </w:rPr>
          <w:t>چشم</w:t>
        </w:r>
        <w:r w:rsidR="00604A64" w:rsidRPr="000F4740">
          <w:rPr>
            <w:rStyle w:val="Hyperlink"/>
            <w:rtl/>
          </w:rPr>
          <w:t xml:space="preserve"> </w:t>
        </w:r>
        <w:r w:rsidR="00604A64" w:rsidRPr="000F4740">
          <w:rPr>
            <w:rStyle w:val="Hyperlink"/>
            <w:rFonts w:hint="eastAsia"/>
            <w:rtl/>
          </w:rPr>
          <w:t>فروبستن</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امور</w:t>
        </w:r>
        <w:r w:rsidR="00604A64" w:rsidRPr="000F4740">
          <w:rPr>
            <w:rStyle w:val="Hyperlink"/>
            <w:rtl/>
          </w:rPr>
          <w:t xml:space="preserve"> </w:t>
        </w:r>
        <w:r w:rsidR="00604A64" w:rsidRPr="000F4740">
          <w:rPr>
            <w:rStyle w:val="Hyperlink"/>
            <w:rFonts w:hint="eastAsia"/>
            <w:rtl/>
          </w:rPr>
          <w:t>حرام</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442086385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198</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6" w:history="1">
        <w:r w:rsidR="00604A64" w:rsidRPr="000F4740">
          <w:rPr>
            <w:rStyle w:val="Hyperlink"/>
            <w:rFonts w:hint="eastAsia"/>
            <w:rtl/>
          </w:rPr>
          <w:t>ذلت</w:t>
        </w:r>
        <w:r w:rsidR="00604A64" w:rsidRPr="000F4740">
          <w:rPr>
            <w:rStyle w:val="Hyperlink"/>
            <w:rtl/>
          </w:rPr>
          <w:t xml:space="preserve"> </w:t>
        </w:r>
        <w:r w:rsidR="00604A64" w:rsidRPr="000F4740">
          <w:rPr>
            <w:rStyle w:val="Hyperlink"/>
            <w:rFonts w:hint="eastAsia"/>
            <w:rtl/>
          </w:rPr>
          <w:t>معص</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عزت</w:t>
        </w:r>
        <w:r w:rsidR="00604A64" w:rsidRPr="000F4740">
          <w:rPr>
            <w:rStyle w:val="Hyperlink"/>
            <w:rtl/>
          </w:rPr>
          <w:t xml:space="preserve"> </w:t>
        </w:r>
        <w:r w:rsidR="00604A64" w:rsidRPr="000F4740">
          <w:rPr>
            <w:rStyle w:val="Hyperlink"/>
            <w:rFonts w:hint="eastAsia"/>
            <w:rtl/>
          </w:rPr>
          <w:t>اطاعت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201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7" w:history="1">
        <w:r w:rsidR="00604A64" w:rsidRPr="000F4740">
          <w:rPr>
            <w:rStyle w:val="Hyperlink"/>
            <w:rFonts w:hint="eastAsia"/>
            <w:rtl/>
          </w:rPr>
          <w:t>پ</w:t>
        </w:r>
        <w:r w:rsidR="00604A64" w:rsidRPr="000F4740">
          <w:rPr>
            <w:rStyle w:val="Hyperlink"/>
            <w:rFonts w:hint="cs"/>
            <w:rtl/>
          </w:rPr>
          <w:t>ی</w:t>
        </w:r>
        <w:r w:rsidR="00604A64" w:rsidRPr="000F4740">
          <w:rPr>
            <w:rStyle w:val="Hyperlink"/>
            <w:rFonts w:hint="eastAsia"/>
            <w:rtl/>
          </w:rPr>
          <w:t>ش</w:t>
        </w:r>
        <w:r w:rsidR="00604A64" w:rsidRPr="000F4740">
          <w:rPr>
            <w:rStyle w:val="Hyperlink"/>
            <w:rtl/>
          </w:rPr>
          <w:t xml:space="preserve"> </w:t>
        </w:r>
        <w:r w:rsidR="00604A64" w:rsidRPr="000F4740">
          <w:rPr>
            <w:rStyle w:val="Hyperlink"/>
            <w:rFonts w:hint="eastAsia"/>
            <w:rtl/>
          </w:rPr>
          <w:t>شرط</w:t>
        </w:r>
        <w:r w:rsidR="00604A64" w:rsidRPr="000F4740">
          <w:rPr>
            <w:rStyle w:val="Hyperlink"/>
            <w:rtl/>
          </w:rPr>
          <w:t xml:space="preserve"> </w:t>
        </w:r>
        <w:r w:rsidR="00604A64" w:rsidRPr="000F4740">
          <w:rPr>
            <w:rStyle w:val="Hyperlink"/>
            <w:rFonts w:hint="eastAsia"/>
            <w:rtl/>
          </w:rPr>
          <w:t>تزک</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 xml:space="preserve"> </w:t>
        </w:r>
        <w:r w:rsidR="00604A64" w:rsidRPr="000F4740">
          <w:rPr>
            <w:rStyle w:val="Hyperlink"/>
            <w:rFonts w:hint="eastAsia"/>
            <w:rtl/>
          </w:rPr>
          <w:t>قلب</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201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8" w:history="1">
        <w:r w:rsidR="00604A64" w:rsidRPr="000F4740">
          <w:rPr>
            <w:rStyle w:val="Hyperlink"/>
            <w:rFonts w:hint="eastAsia"/>
            <w:rtl/>
          </w:rPr>
          <w:t>تفاوت</w:t>
        </w:r>
        <w:r w:rsidR="00604A64" w:rsidRPr="000F4740">
          <w:rPr>
            <w:rStyle w:val="Hyperlink"/>
            <w:rtl/>
          </w:rPr>
          <w:t xml:space="preserve"> </w:t>
        </w:r>
        <w:r w:rsidR="00604A64" w:rsidRPr="000F4740">
          <w:rPr>
            <w:rStyle w:val="Hyperlink"/>
            <w:rFonts w:hint="eastAsia"/>
            <w:rtl/>
          </w:rPr>
          <w:t>تزک</w:t>
        </w:r>
        <w:r w:rsidR="00604A64" w:rsidRPr="000F4740">
          <w:rPr>
            <w:rStyle w:val="Hyperlink"/>
            <w:rFonts w:hint="cs"/>
            <w:rtl/>
          </w:rPr>
          <w:t>ی</w:t>
        </w:r>
        <w:r w:rsidR="00604A64" w:rsidRPr="000F4740">
          <w:rPr>
            <w:rStyle w:val="Hyperlink"/>
            <w:rFonts w:hint="eastAsia"/>
            <w:rtl/>
          </w:rPr>
          <w:t>ه</w:t>
        </w:r>
        <w:r w:rsidR="00604A64" w:rsidRPr="000F4740">
          <w:rPr>
            <w:rStyle w:val="Hyperlink"/>
            <w:rtl/>
          </w:rPr>
          <w:t xml:space="preserve"> </w:t>
        </w:r>
        <w:r w:rsidR="00604A64" w:rsidRPr="000F4740">
          <w:rPr>
            <w:rStyle w:val="Hyperlink"/>
            <w:rFonts w:hint="eastAsia"/>
            <w:rtl/>
          </w:rPr>
          <w:t>نفس</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خود</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مزک</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معرف</w:t>
        </w:r>
        <w:r w:rsidR="00604A64" w:rsidRPr="000F4740">
          <w:rPr>
            <w:rStyle w:val="Hyperlink"/>
            <w:rFonts w:hint="cs"/>
            <w:rtl/>
          </w:rPr>
          <w:t>ی‌</w:t>
        </w:r>
        <w:r w:rsidR="00604A64" w:rsidRPr="000F4740">
          <w:rPr>
            <w:rStyle w:val="Hyperlink"/>
            <w:rFonts w:hint="eastAsia"/>
            <w:rtl/>
          </w:rPr>
          <w:t>کردن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203</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89" w:history="1">
        <w:r w:rsidR="00604A64" w:rsidRPr="000F4740">
          <w:rPr>
            <w:rStyle w:val="Hyperlink"/>
            <w:rFonts w:hint="eastAsia"/>
            <w:rtl/>
          </w:rPr>
          <w:t>معن</w:t>
        </w:r>
        <w:r w:rsidR="00604A64" w:rsidRPr="000F4740">
          <w:rPr>
            <w:rStyle w:val="Hyperlink"/>
            <w:rFonts w:hint="cs"/>
            <w:rtl/>
          </w:rPr>
          <w:t>ی</w:t>
        </w:r>
        <w:r w:rsidR="00604A64" w:rsidRPr="000F4740">
          <w:rPr>
            <w:rStyle w:val="Hyperlink"/>
            <w:rtl/>
          </w:rPr>
          <w:t xml:space="preserve"> </w:t>
        </w:r>
        <w:r w:rsidR="00604A64" w:rsidRPr="000F4740">
          <w:rPr>
            <w:rStyle w:val="Hyperlink"/>
            <w:rFonts w:cs="Traditional Arabic"/>
            <w:b/>
            <w:rtl/>
          </w:rPr>
          <w:t>﴿</w:t>
        </w:r>
        <w:r w:rsidR="00604A64" w:rsidRPr="000F4740">
          <w:rPr>
            <w:rStyle w:val="Hyperlink"/>
            <w:rFonts w:cs="KFGQPC Uthmanic Script HAFS" w:hint="eastAsia"/>
            <w:b/>
            <w:rtl/>
          </w:rPr>
          <w:t>قَدۡ</w:t>
        </w:r>
        <w:r w:rsidR="00604A64" w:rsidRPr="000F4740">
          <w:rPr>
            <w:rStyle w:val="Hyperlink"/>
            <w:rFonts w:cs="KFGQPC Uthmanic Script HAFS"/>
            <w:b/>
            <w:rtl/>
          </w:rPr>
          <w:t xml:space="preserve"> </w:t>
        </w:r>
        <w:r w:rsidR="00604A64" w:rsidRPr="000F4740">
          <w:rPr>
            <w:rStyle w:val="Hyperlink"/>
            <w:rFonts w:cs="KFGQPC Uthmanic Script HAFS" w:hint="eastAsia"/>
            <w:b/>
            <w:rtl/>
          </w:rPr>
          <w:t>أَفۡلَحَ</w:t>
        </w:r>
        <w:r w:rsidR="00604A64" w:rsidRPr="000F4740">
          <w:rPr>
            <w:rStyle w:val="Hyperlink"/>
            <w:rFonts w:cs="KFGQPC Uthmanic Script HAFS"/>
            <w:b/>
            <w:rtl/>
          </w:rPr>
          <w:t xml:space="preserve"> </w:t>
        </w:r>
        <w:r w:rsidR="00604A64" w:rsidRPr="000F4740">
          <w:rPr>
            <w:rStyle w:val="Hyperlink"/>
            <w:rFonts w:cs="KFGQPC Uthmanic Script HAFS" w:hint="eastAsia"/>
            <w:b/>
            <w:rtl/>
          </w:rPr>
          <w:t>مَن</w:t>
        </w:r>
        <w:r w:rsidR="00604A64" w:rsidRPr="000F4740">
          <w:rPr>
            <w:rStyle w:val="Hyperlink"/>
            <w:rFonts w:cs="KFGQPC Uthmanic Script HAFS"/>
            <w:b/>
            <w:rtl/>
          </w:rPr>
          <w:t xml:space="preserve"> </w:t>
        </w:r>
        <w:r w:rsidR="00604A64" w:rsidRPr="000F4740">
          <w:rPr>
            <w:rStyle w:val="Hyperlink"/>
            <w:rFonts w:cs="KFGQPC Uthmanic Script HAFS" w:hint="eastAsia"/>
            <w:b/>
            <w:rtl/>
          </w:rPr>
          <w:t>زَكَّىٰهَا</w:t>
        </w:r>
        <w:r w:rsidR="00604A64" w:rsidRPr="000F4740">
          <w:rPr>
            <w:rStyle w:val="Hyperlink"/>
            <w:rFonts w:cs="Traditional Arabic"/>
            <w:b/>
            <w:rtl/>
          </w:rPr>
          <w:t>﴾</w:t>
        </w:r>
        <w:r w:rsidR="00604A64" w:rsidRPr="000F4740">
          <w:rPr>
            <w:rStyle w:val="Hyperlink"/>
            <w:rtl/>
          </w:rPr>
          <w:t xml:space="preserve"> </w:t>
        </w:r>
        <w:r w:rsidR="00604A64" w:rsidRPr="000F4740">
          <w:rPr>
            <w:rStyle w:val="Hyperlink"/>
            <w:rFonts w:ascii="IRLotus" w:eastAsia="SimSun" w:hAnsi="IRLotus" w:cs="IRLotus"/>
            <w:b/>
            <w:rtl/>
          </w:rPr>
          <w:t>[</w:t>
        </w:r>
        <w:r w:rsidR="00604A64" w:rsidRPr="000F4740">
          <w:rPr>
            <w:rStyle w:val="Hyperlink"/>
            <w:rFonts w:ascii="IRLotus" w:eastAsia="SimSun" w:hAnsi="IRLotus" w:cs="IRLotus" w:hint="eastAsia"/>
            <w:b/>
            <w:rtl/>
          </w:rPr>
          <w:t>الشمس</w:t>
        </w:r>
        <w:r w:rsidR="00604A64" w:rsidRPr="000F4740">
          <w:rPr>
            <w:rStyle w:val="Hyperlink"/>
            <w:rFonts w:ascii="IRLotus" w:eastAsia="SimSun" w:hAnsi="IRLotus" w:cs="IRLotus"/>
            <w:b/>
            <w:rtl/>
          </w:rPr>
          <w:t>: 9]</w:t>
        </w:r>
        <w:r w:rsidR="00604A64" w:rsidRPr="000F4740">
          <w:rPr>
            <w:rStyle w:val="Hyperlink"/>
            <w:rFonts w:ascii="IRLotus" w:eastAsia="SimSun" w:hAnsi="IRLotus" w:cs="IRLotus"/>
            <w:b/>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442086389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204</w:t>
        </w:r>
        <w:r w:rsidR="00604A64">
          <w:rPr>
            <w:webHidden/>
            <w:rtl/>
          </w:rPr>
          <w:fldChar w:fldCharType="end"/>
        </w:r>
      </w:hyperlink>
    </w:p>
    <w:p w:rsidR="00604A64" w:rsidRDefault="00BB134D">
      <w:pPr>
        <w:pStyle w:val="TOC1"/>
        <w:tabs>
          <w:tab w:val="right" w:leader="dot" w:pos="7078"/>
        </w:tabs>
        <w:rPr>
          <w:rFonts w:asciiTheme="minorHAnsi" w:eastAsiaTheme="minorEastAsia" w:hAnsiTheme="minorHAnsi" w:cstheme="minorBidi"/>
          <w:bCs w:val="0"/>
          <w:noProof/>
          <w:sz w:val="22"/>
          <w:szCs w:val="22"/>
          <w:rtl/>
        </w:rPr>
      </w:pPr>
      <w:hyperlink w:anchor="_Toc442086390" w:history="1">
        <w:r w:rsidR="00604A64" w:rsidRPr="000F4740">
          <w:rPr>
            <w:rStyle w:val="Hyperlink"/>
            <w:rFonts w:hint="eastAsia"/>
            <w:noProof/>
            <w:rtl/>
            <w:lang w:bidi="fa-IR"/>
          </w:rPr>
          <w:t>بخش</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ازدهم</w:t>
        </w:r>
        <w:r w:rsidR="00604A64" w:rsidRPr="000F4740">
          <w:rPr>
            <w:rStyle w:val="Hyperlink"/>
            <w:noProof/>
            <w:rtl/>
            <w:lang w:bidi="fa-IR"/>
          </w:rPr>
          <w:t xml:space="preserve">: </w:t>
        </w:r>
        <w:r w:rsidR="00604A64" w:rsidRPr="000F4740">
          <w:rPr>
            <w:rStyle w:val="Hyperlink"/>
            <w:rFonts w:hint="eastAsia"/>
            <w:noProof/>
            <w:rtl/>
            <w:lang w:bidi="fa-IR"/>
          </w:rPr>
          <w:t>اسباب</w:t>
        </w:r>
        <w:r w:rsidR="00604A64" w:rsidRPr="000F4740">
          <w:rPr>
            <w:rStyle w:val="Hyperlink"/>
            <w:noProof/>
            <w:rtl/>
            <w:lang w:bidi="fa-IR"/>
          </w:rPr>
          <w:t xml:space="preserve"> </w:t>
        </w:r>
        <w:r w:rsidR="00604A64" w:rsidRPr="000F4740">
          <w:rPr>
            <w:rStyle w:val="Hyperlink"/>
            <w:rFonts w:hint="eastAsia"/>
            <w:noProof/>
            <w:rtl/>
            <w:lang w:bidi="fa-IR"/>
          </w:rPr>
          <w:t>سعادت</w:t>
        </w:r>
        <w:r w:rsidR="00604A64" w:rsidRPr="000F4740">
          <w:rPr>
            <w:rStyle w:val="Hyperlink"/>
            <w:noProof/>
            <w:rtl/>
            <w:lang w:bidi="fa-IR"/>
          </w:rPr>
          <w:t xml:space="preserve"> </w:t>
        </w:r>
        <w:r w:rsidR="00604A64" w:rsidRPr="000F4740">
          <w:rPr>
            <w:rStyle w:val="Hyperlink"/>
            <w:rFonts w:hint="eastAsia"/>
            <w:noProof/>
            <w:rtl/>
            <w:lang w:bidi="fa-IR"/>
          </w:rPr>
          <w:t>قلب</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442086390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209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91"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cs"/>
            <w:noProof/>
            <w:rtl/>
            <w:lang w:bidi="fa-IR"/>
          </w:rPr>
          <w:t>ی</w:t>
        </w:r>
        <w:r w:rsidR="00604A64" w:rsidRPr="000F4740">
          <w:rPr>
            <w:rStyle w:val="Hyperlink"/>
            <w:rFonts w:hint="eastAsia"/>
            <w:noProof/>
            <w:rtl/>
            <w:lang w:bidi="fa-IR"/>
          </w:rPr>
          <w:t>کم</w:t>
        </w:r>
        <w:r w:rsidR="00604A64" w:rsidRPr="000F4740">
          <w:rPr>
            <w:rStyle w:val="Hyperlink"/>
            <w:noProof/>
            <w:rtl/>
            <w:lang w:bidi="fa-IR"/>
          </w:rPr>
          <w:t xml:space="preserve">: </w:t>
        </w:r>
        <w:r w:rsidR="00604A64" w:rsidRPr="000F4740">
          <w:rPr>
            <w:rStyle w:val="Hyperlink"/>
            <w:rFonts w:hint="eastAsia"/>
            <w:noProof/>
            <w:rtl/>
            <w:lang w:bidi="fa-IR"/>
          </w:rPr>
          <w:t>سعادت</w:t>
        </w:r>
        <w:r w:rsidR="00604A64" w:rsidRPr="000F4740">
          <w:rPr>
            <w:rStyle w:val="Hyperlink"/>
            <w:noProof/>
            <w:rtl/>
            <w:lang w:bidi="fa-IR"/>
          </w:rPr>
          <w:t xml:space="preserve"> </w:t>
        </w:r>
        <w:r w:rsidR="00604A64" w:rsidRPr="000F4740">
          <w:rPr>
            <w:rStyle w:val="Hyperlink"/>
            <w:rFonts w:hint="eastAsia"/>
            <w:noProof/>
            <w:rtl/>
            <w:lang w:bidi="fa-IR"/>
          </w:rPr>
          <w:t>حق</w:t>
        </w:r>
        <w:r w:rsidR="00604A64" w:rsidRPr="000F4740">
          <w:rPr>
            <w:rStyle w:val="Hyperlink"/>
            <w:rFonts w:hint="cs"/>
            <w:noProof/>
            <w:rtl/>
            <w:lang w:bidi="fa-IR"/>
          </w:rPr>
          <w:t>ی</w:t>
        </w:r>
        <w:r w:rsidR="00604A64" w:rsidRPr="000F4740">
          <w:rPr>
            <w:rStyle w:val="Hyperlink"/>
            <w:rFonts w:hint="eastAsia"/>
            <w:noProof/>
            <w:rtl/>
            <w:lang w:bidi="fa-IR"/>
          </w:rPr>
          <w:t>ق</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کدام</w:t>
        </w:r>
        <w:r w:rsidR="00604A64" w:rsidRPr="000F4740">
          <w:rPr>
            <w:rStyle w:val="Hyperlink"/>
            <w:noProof/>
            <w:rtl/>
            <w:lang w:bidi="fa-IR"/>
          </w:rPr>
          <w:t xml:space="preserve"> </w:t>
        </w:r>
        <w:r w:rsidR="00604A64" w:rsidRPr="000F4740">
          <w:rPr>
            <w:rStyle w:val="Hyperlink"/>
            <w:rFonts w:hint="eastAsia"/>
            <w:noProof/>
            <w:rtl/>
            <w:lang w:bidi="fa-IR"/>
          </w:rPr>
          <w:t>است؟</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442086391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211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2" w:history="1">
        <w:r w:rsidR="00604A64" w:rsidRPr="000F4740">
          <w:rPr>
            <w:rStyle w:val="Hyperlink"/>
            <w:rFonts w:hint="eastAsia"/>
            <w:rtl/>
          </w:rPr>
          <w:t>برداشت</w:t>
        </w:r>
        <w:r w:rsidR="00604A64" w:rsidRPr="000F4740">
          <w:rPr>
            <w:rStyle w:val="Hyperlink"/>
            <w:rtl/>
          </w:rPr>
          <w:t xml:space="preserve"> </w:t>
        </w:r>
        <w:r w:rsidR="00604A64" w:rsidRPr="000F4740">
          <w:rPr>
            <w:rStyle w:val="Hyperlink"/>
            <w:rFonts w:hint="eastAsia"/>
            <w:rtl/>
          </w:rPr>
          <w:t>کل</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از</w:t>
        </w:r>
        <w:r w:rsidR="00604A64" w:rsidRPr="000F4740">
          <w:rPr>
            <w:rStyle w:val="Hyperlink"/>
            <w:rtl/>
          </w:rPr>
          <w:t xml:space="preserve"> </w:t>
        </w:r>
        <w:r w:rsidR="00604A64" w:rsidRPr="000F4740">
          <w:rPr>
            <w:rStyle w:val="Hyperlink"/>
            <w:rFonts w:hint="eastAsia"/>
            <w:rtl/>
          </w:rPr>
          <w:t>نفع</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ضرر</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211</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3" w:history="1">
        <w:r w:rsidR="00604A64" w:rsidRPr="000F4740">
          <w:rPr>
            <w:rStyle w:val="Hyperlink"/>
            <w:rFonts w:hint="eastAsia"/>
            <w:rtl/>
          </w:rPr>
          <w:t>ارتباط</w:t>
        </w:r>
        <w:r w:rsidR="00604A64" w:rsidRPr="000F4740">
          <w:rPr>
            <w:rStyle w:val="Hyperlink"/>
            <w:rtl/>
          </w:rPr>
          <w:t xml:space="preserve"> </w:t>
        </w:r>
        <w:r w:rsidR="00604A64" w:rsidRPr="000F4740">
          <w:rPr>
            <w:rStyle w:val="Hyperlink"/>
            <w:rFonts w:hint="eastAsia"/>
            <w:rtl/>
          </w:rPr>
          <w:t>ا</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 xml:space="preserve"> </w:t>
        </w:r>
        <w:r w:rsidR="00604A64" w:rsidRPr="000F4740">
          <w:rPr>
            <w:rStyle w:val="Hyperlink"/>
            <w:rFonts w:hint="eastAsia"/>
            <w:rtl/>
          </w:rPr>
          <w:t>امور</w:t>
        </w:r>
        <w:r w:rsidR="00604A64" w:rsidRPr="000F4740">
          <w:rPr>
            <w:rStyle w:val="Hyperlink"/>
            <w:rtl/>
          </w:rPr>
          <w:t xml:space="preserve"> </w:t>
        </w:r>
        <w:r w:rsidR="00604A64" w:rsidRPr="000F4740">
          <w:rPr>
            <w:rStyle w:val="Hyperlink"/>
            <w:rFonts w:hint="eastAsia"/>
            <w:rtl/>
          </w:rPr>
          <w:t>با</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212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4" w:history="1">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ات</w:t>
        </w:r>
        <w:r w:rsidR="00604A64" w:rsidRPr="000F4740">
          <w:rPr>
            <w:rStyle w:val="Hyperlink"/>
            <w:rtl/>
          </w:rPr>
          <w:t xml:space="preserve"> </w:t>
        </w:r>
        <w:r w:rsidR="00604A64" w:rsidRPr="000F4740">
          <w:rPr>
            <w:rStyle w:val="Hyperlink"/>
            <w:rFonts w:hint="eastAsia"/>
            <w:rtl/>
          </w:rPr>
          <w:t>توح</w:t>
        </w:r>
        <w:r w:rsidR="00604A64" w:rsidRPr="000F4740">
          <w:rPr>
            <w:rStyle w:val="Hyperlink"/>
            <w:rFonts w:hint="cs"/>
            <w:rtl/>
          </w:rPr>
          <w:t>ی</w:t>
        </w:r>
        <w:r w:rsidR="00604A64" w:rsidRPr="000F4740">
          <w:rPr>
            <w:rStyle w:val="Hyperlink"/>
            <w:rFonts w:hint="eastAsia"/>
            <w:rtl/>
          </w:rPr>
          <w:t>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442086394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213</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95"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دوم</w:t>
        </w:r>
        <w:r w:rsidR="00604A64" w:rsidRPr="000F4740">
          <w:rPr>
            <w:rStyle w:val="Hyperlink"/>
            <w:noProof/>
            <w:rtl/>
            <w:lang w:bidi="fa-IR"/>
          </w:rPr>
          <w:t xml:space="preserve">: </w:t>
        </w:r>
        <w:r w:rsidR="00604A64" w:rsidRPr="000F4740">
          <w:rPr>
            <w:rStyle w:val="Hyperlink"/>
            <w:rFonts w:hint="eastAsia"/>
            <w:noProof/>
            <w:rtl/>
            <w:lang w:bidi="fa-IR"/>
          </w:rPr>
          <w:t>محبت</w:t>
        </w:r>
        <w:r w:rsidR="00604A64" w:rsidRPr="000F4740">
          <w:rPr>
            <w:rStyle w:val="Hyperlink"/>
            <w:noProof/>
            <w:rtl/>
            <w:lang w:bidi="fa-IR"/>
          </w:rPr>
          <w:t xml:space="preserve"> </w:t>
        </w:r>
        <w:r w:rsidR="00604A64" w:rsidRPr="000F4740">
          <w:rPr>
            <w:rStyle w:val="Hyperlink"/>
            <w:rFonts w:hint="eastAsia"/>
            <w:noProof/>
            <w:rtl/>
            <w:lang w:bidi="fa-IR"/>
          </w:rPr>
          <w:t>دن</w:t>
        </w:r>
        <w:r w:rsidR="00604A64" w:rsidRPr="000F4740">
          <w:rPr>
            <w:rStyle w:val="Hyperlink"/>
            <w:rFonts w:hint="cs"/>
            <w:noProof/>
            <w:rtl/>
            <w:lang w:bidi="fa-IR"/>
          </w:rPr>
          <w:t>ی</w:t>
        </w:r>
        <w:r w:rsidR="00604A64" w:rsidRPr="000F4740">
          <w:rPr>
            <w:rStyle w:val="Hyperlink"/>
            <w:rFonts w:hint="eastAsia"/>
            <w:noProof/>
            <w:rtl/>
            <w:lang w:bidi="fa-IR"/>
          </w:rPr>
          <w:t>ا</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رؤ</w:t>
        </w:r>
        <w:r w:rsidR="00604A64" w:rsidRPr="000F4740">
          <w:rPr>
            <w:rStyle w:val="Hyperlink"/>
            <w:rFonts w:hint="cs"/>
            <w:noProof/>
            <w:rtl/>
            <w:lang w:bidi="fa-IR"/>
          </w:rPr>
          <w:t>ی</w:t>
        </w:r>
        <w:r w:rsidR="00604A64" w:rsidRPr="000F4740">
          <w:rPr>
            <w:rStyle w:val="Hyperlink"/>
            <w:rFonts w:hint="eastAsia"/>
            <w:noProof/>
            <w:rtl/>
            <w:lang w:bidi="fa-IR"/>
          </w:rPr>
          <w:t>ت</w:t>
        </w:r>
        <w:r w:rsidR="00604A64" w:rsidRPr="000F4740">
          <w:rPr>
            <w:rStyle w:val="Hyperlink"/>
            <w:noProof/>
            <w:rtl/>
            <w:lang w:bidi="fa-IR"/>
          </w:rPr>
          <w:t xml:space="preserve"> </w:t>
        </w:r>
        <w:r w:rsidR="00604A64" w:rsidRPr="000F4740">
          <w:rPr>
            <w:rStyle w:val="Hyperlink"/>
            <w:rFonts w:hint="eastAsia"/>
            <w:noProof/>
            <w:rtl/>
            <w:lang w:bidi="fa-IR"/>
          </w:rPr>
          <w:t>آخرت</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442086395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215</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6" w:history="1">
        <w:r w:rsidR="00604A64" w:rsidRPr="000F4740">
          <w:rPr>
            <w:rStyle w:val="Hyperlink"/>
            <w:rFonts w:hint="eastAsia"/>
            <w:rtl/>
          </w:rPr>
          <w:t>آ</w:t>
        </w:r>
        <w:r w:rsidR="00604A64" w:rsidRPr="000F4740">
          <w:rPr>
            <w:rStyle w:val="Hyperlink"/>
            <w:rFonts w:hint="cs"/>
            <w:rtl/>
          </w:rPr>
          <w:t>ی</w:t>
        </w:r>
        <w:r w:rsidR="00604A64" w:rsidRPr="000F4740">
          <w:rPr>
            <w:rStyle w:val="Hyperlink"/>
            <w:rFonts w:hint="eastAsia"/>
            <w:rtl/>
          </w:rPr>
          <w:t>ا</w:t>
        </w:r>
        <w:r w:rsidR="00604A64" w:rsidRPr="000F4740">
          <w:rPr>
            <w:rStyle w:val="Hyperlink"/>
            <w:rtl/>
          </w:rPr>
          <w:t xml:space="preserve"> </w:t>
        </w:r>
        <w:r w:rsidR="00604A64" w:rsidRPr="000F4740">
          <w:rPr>
            <w:rStyle w:val="Hyperlink"/>
            <w:rFonts w:hint="eastAsia"/>
            <w:rtl/>
          </w:rPr>
          <w:t>توح</w:t>
        </w:r>
        <w:r w:rsidR="00604A64" w:rsidRPr="000F4740">
          <w:rPr>
            <w:rStyle w:val="Hyperlink"/>
            <w:rFonts w:hint="cs"/>
            <w:rtl/>
          </w:rPr>
          <w:t>ی</w:t>
        </w:r>
        <w:r w:rsidR="00604A64" w:rsidRPr="000F4740">
          <w:rPr>
            <w:rStyle w:val="Hyperlink"/>
            <w:rFonts w:hint="eastAsia"/>
            <w:rtl/>
          </w:rPr>
          <w:t>د</w:t>
        </w:r>
        <w:r w:rsidR="00604A64" w:rsidRPr="000F4740">
          <w:rPr>
            <w:rStyle w:val="Hyperlink"/>
            <w:rtl/>
          </w:rPr>
          <w:t xml:space="preserve"> </w:t>
        </w:r>
        <w:r w:rsidR="00604A64" w:rsidRPr="000F4740">
          <w:rPr>
            <w:rStyle w:val="Hyperlink"/>
            <w:rFonts w:hint="eastAsia"/>
            <w:rtl/>
          </w:rPr>
          <w:t>ربوب</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کفا</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م</w:t>
        </w:r>
        <w:r w:rsidR="00604A64" w:rsidRPr="000F4740">
          <w:rPr>
            <w:rStyle w:val="Hyperlink"/>
            <w:rFonts w:hint="cs"/>
            <w:rtl/>
          </w:rPr>
          <w:t>ی‌</w:t>
        </w:r>
        <w:r w:rsidR="00604A64" w:rsidRPr="000F4740">
          <w:rPr>
            <w:rStyle w:val="Hyperlink"/>
            <w:rFonts w:hint="eastAsia"/>
            <w:rtl/>
          </w:rPr>
          <w:t>کند؟</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218</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397"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سوم</w:t>
        </w:r>
        <w:r w:rsidR="00604A64" w:rsidRPr="000F4740">
          <w:rPr>
            <w:rStyle w:val="Hyperlink"/>
            <w:noProof/>
            <w:rtl/>
            <w:lang w:bidi="fa-IR"/>
          </w:rPr>
          <w:t xml:space="preserve">: </w:t>
        </w:r>
        <w:r w:rsidR="00604A64" w:rsidRPr="000F4740">
          <w:rPr>
            <w:rStyle w:val="Hyperlink"/>
            <w:rFonts w:hint="eastAsia"/>
            <w:noProof/>
            <w:rtl/>
            <w:lang w:bidi="fa-IR"/>
          </w:rPr>
          <w:t>ن</w:t>
        </w:r>
        <w:r w:rsidR="00604A64" w:rsidRPr="000F4740">
          <w:rPr>
            <w:rStyle w:val="Hyperlink"/>
            <w:rFonts w:hint="cs"/>
            <w:noProof/>
            <w:rtl/>
            <w:lang w:bidi="fa-IR"/>
          </w:rPr>
          <w:t>ی</w:t>
        </w:r>
        <w:r w:rsidR="00604A64" w:rsidRPr="000F4740">
          <w:rPr>
            <w:rStyle w:val="Hyperlink"/>
            <w:rFonts w:hint="eastAsia"/>
            <w:noProof/>
            <w:rtl/>
            <w:lang w:bidi="fa-IR"/>
          </w:rPr>
          <w:t>از</w:t>
        </w:r>
        <w:r w:rsidR="00604A64" w:rsidRPr="000F4740">
          <w:rPr>
            <w:rStyle w:val="Hyperlink"/>
            <w:noProof/>
            <w:rtl/>
            <w:lang w:bidi="fa-IR"/>
          </w:rPr>
          <w:t xml:space="preserve"> </w:t>
        </w:r>
        <w:r w:rsidR="00604A64" w:rsidRPr="000F4740">
          <w:rPr>
            <w:rStyle w:val="Hyperlink"/>
            <w:rFonts w:hint="eastAsia"/>
            <w:noProof/>
            <w:rtl/>
            <w:lang w:bidi="fa-IR"/>
          </w:rPr>
          <w:t>انسان</w:t>
        </w:r>
        <w:r w:rsidR="00604A64" w:rsidRPr="000F4740">
          <w:rPr>
            <w:rStyle w:val="Hyperlink"/>
            <w:noProof/>
            <w:rtl/>
            <w:lang w:bidi="fa-IR"/>
          </w:rPr>
          <w:t xml:space="preserve"> </w:t>
        </w:r>
        <w:r w:rsidR="00604A64" w:rsidRPr="000F4740">
          <w:rPr>
            <w:rStyle w:val="Hyperlink"/>
            <w:rFonts w:hint="eastAsia"/>
            <w:noProof/>
            <w:rtl/>
            <w:lang w:bidi="fa-IR"/>
          </w:rPr>
          <w:t>به</w:t>
        </w:r>
        <w:r w:rsidR="00604A64" w:rsidRPr="000F4740">
          <w:rPr>
            <w:rStyle w:val="Hyperlink"/>
            <w:noProof/>
            <w:rtl/>
            <w:lang w:bidi="fa-IR"/>
          </w:rPr>
          <w:t xml:space="preserve"> </w:t>
        </w:r>
        <w:r w:rsidR="00604A64" w:rsidRPr="000F4740">
          <w:rPr>
            <w:rStyle w:val="Hyperlink"/>
            <w:rFonts w:hint="eastAsia"/>
            <w:noProof/>
            <w:rtl/>
            <w:lang w:bidi="fa-IR"/>
          </w:rPr>
          <w:t>عبادت</w:t>
        </w:r>
        <w:r w:rsidR="00604A64" w:rsidRPr="000F4740">
          <w:rPr>
            <w:rStyle w:val="Hyperlink"/>
            <w:noProof/>
            <w:rtl/>
            <w:lang w:bidi="fa-IR"/>
          </w:rPr>
          <w:t xml:space="preserve"> </w:t>
        </w:r>
        <w:r w:rsidR="00604A64" w:rsidRPr="000F4740">
          <w:rPr>
            <w:rStyle w:val="Hyperlink"/>
            <w:rFonts w:hint="eastAsia"/>
            <w:noProof/>
            <w:rtl/>
            <w:lang w:bidi="fa-IR"/>
          </w:rPr>
          <w:t>خداوند</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442086397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221</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8" w:history="1">
        <w:r w:rsidR="00604A64" w:rsidRPr="000F4740">
          <w:rPr>
            <w:rStyle w:val="Hyperlink"/>
            <w:rFonts w:hint="eastAsia"/>
            <w:rtl/>
          </w:rPr>
          <w:t>عبادت</w:t>
        </w:r>
        <w:r w:rsidR="00604A64" w:rsidRPr="000F4740">
          <w:rPr>
            <w:rStyle w:val="Hyperlink"/>
            <w:rtl/>
          </w:rPr>
          <w:t xml:space="preserve"> </w:t>
        </w:r>
        <w:r w:rsidR="00604A64" w:rsidRPr="000F4740">
          <w:rPr>
            <w:rStyle w:val="Hyperlink"/>
            <w:rFonts w:hint="eastAsia"/>
            <w:rtl/>
          </w:rPr>
          <w:t>تکل</w:t>
        </w:r>
        <w:r w:rsidR="00604A64" w:rsidRPr="000F4740">
          <w:rPr>
            <w:rStyle w:val="Hyperlink"/>
            <w:rFonts w:hint="cs"/>
            <w:rtl/>
          </w:rPr>
          <w:t>ی</w:t>
        </w:r>
        <w:r w:rsidR="00604A64" w:rsidRPr="000F4740">
          <w:rPr>
            <w:rStyle w:val="Hyperlink"/>
            <w:rFonts w:hint="eastAsia"/>
            <w:rtl/>
          </w:rPr>
          <w:t>ف</w:t>
        </w:r>
        <w:r w:rsidR="00604A64" w:rsidRPr="000F4740">
          <w:rPr>
            <w:rStyle w:val="Hyperlink"/>
            <w:rtl/>
          </w:rPr>
          <w:t xml:space="preserve"> </w:t>
        </w:r>
        <w:r w:rsidR="00604A64" w:rsidRPr="000F4740">
          <w:rPr>
            <w:rStyle w:val="Hyperlink"/>
            <w:rFonts w:hint="eastAsia"/>
            <w:rtl/>
          </w:rPr>
          <w:t>سنگ</w:t>
        </w:r>
        <w:r w:rsidR="00604A64" w:rsidRPr="000F4740">
          <w:rPr>
            <w:rStyle w:val="Hyperlink"/>
            <w:rFonts w:hint="cs"/>
            <w:rtl/>
          </w:rPr>
          <w:t>ی</w:t>
        </w:r>
        <w:r w:rsidR="00604A64" w:rsidRPr="000F4740">
          <w:rPr>
            <w:rStyle w:val="Hyperlink"/>
            <w:rFonts w:hint="eastAsia"/>
            <w:rtl/>
          </w:rPr>
          <w:t>ن</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ست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399" w:history="1">
        <w:r w:rsidR="00604A64" w:rsidRPr="000F4740">
          <w:rPr>
            <w:rStyle w:val="Hyperlink"/>
            <w:rFonts w:hint="eastAsia"/>
            <w:rtl/>
          </w:rPr>
          <w:t>عبادت</w:t>
        </w:r>
        <w:r w:rsidR="00604A64" w:rsidRPr="000F4740">
          <w:rPr>
            <w:rStyle w:val="Hyperlink"/>
            <w:rtl/>
          </w:rPr>
          <w:t xml:space="preserve"> </w:t>
        </w:r>
        <w:r w:rsidR="00604A64" w:rsidRPr="000F4740">
          <w:rPr>
            <w:rStyle w:val="Hyperlink"/>
            <w:rFonts w:hint="eastAsia"/>
            <w:rtl/>
          </w:rPr>
          <w:t>عامل</w:t>
        </w:r>
        <w:r w:rsidR="00604A64" w:rsidRPr="000F4740">
          <w:rPr>
            <w:rStyle w:val="Hyperlink"/>
            <w:rtl/>
          </w:rPr>
          <w:t xml:space="preserve"> </w:t>
        </w:r>
        <w:r w:rsidR="00604A64" w:rsidRPr="000F4740">
          <w:rPr>
            <w:rStyle w:val="Hyperlink"/>
            <w:rFonts w:hint="eastAsia"/>
            <w:rtl/>
          </w:rPr>
          <w:t>سلامت،</w:t>
        </w:r>
        <w:r w:rsidR="00604A64" w:rsidRPr="000F4740">
          <w:rPr>
            <w:rStyle w:val="Hyperlink"/>
            <w:rtl/>
          </w:rPr>
          <w:t xml:space="preserve"> </w:t>
        </w:r>
        <w:r w:rsidR="00604A64" w:rsidRPr="000F4740">
          <w:rPr>
            <w:rStyle w:val="Hyperlink"/>
            <w:rFonts w:hint="eastAsia"/>
            <w:rtl/>
          </w:rPr>
          <w:t>سرور</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سعادت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442086399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222</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0" w:history="1">
        <w:r w:rsidR="00604A64" w:rsidRPr="000F4740">
          <w:rPr>
            <w:rStyle w:val="Hyperlink"/>
            <w:rFonts w:hint="eastAsia"/>
            <w:rtl/>
          </w:rPr>
          <w:t>پاسخ</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cs"/>
            <w:rtl/>
          </w:rPr>
          <w:t>ی</w:t>
        </w:r>
        <w:r w:rsidR="00604A64" w:rsidRPr="000F4740">
          <w:rPr>
            <w:rStyle w:val="Hyperlink"/>
            <w:rFonts w:hint="eastAsia"/>
            <w:rtl/>
          </w:rPr>
          <w:t>ک</w:t>
        </w:r>
        <w:r w:rsidR="00604A64" w:rsidRPr="000F4740">
          <w:rPr>
            <w:rStyle w:val="Hyperlink"/>
            <w:rtl/>
          </w:rPr>
          <w:t xml:space="preserve"> </w:t>
        </w:r>
        <w:r w:rsidR="00604A64" w:rsidRPr="000F4740">
          <w:rPr>
            <w:rStyle w:val="Hyperlink"/>
            <w:rFonts w:hint="eastAsia"/>
            <w:rtl/>
          </w:rPr>
          <w:t>پرسش</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223</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01"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چهارم</w:t>
        </w:r>
        <w:r w:rsidR="00604A64" w:rsidRPr="000F4740">
          <w:rPr>
            <w:rStyle w:val="Hyperlink"/>
            <w:noProof/>
            <w:rtl/>
            <w:lang w:bidi="fa-IR"/>
          </w:rPr>
          <w:t xml:space="preserve">: </w:t>
        </w:r>
        <w:r w:rsidR="00604A64" w:rsidRPr="000F4740">
          <w:rPr>
            <w:rStyle w:val="Hyperlink"/>
            <w:rFonts w:hint="eastAsia"/>
            <w:noProof/>
            <w:rtl/>
            <w:lang w:bidi="fa-IR"/>
          </w:rPr>
          <w:t>لذت</w:t>
        </w:r>
        <w:r w:rsidR="00604A64" w:rsidRPr="000F4740">
          <w:rPr>
            <w:rStyle w:val="Hyperlink"/>
            <w:noProof/>
            <w:rtl/>
            <w:lang w:bidi="fa-IR"/>
          </w:rPr>
          <w:t xml:space="preserve"> </w:t>
        </w:r>
        <w:r w:rsidR="00604A64" w:rsidRPr="000F4740">
          <w:rPr>
            <w:rStyle w:val="Hyperlink"/>
            <w:rFonts w:hint="eastAsia"/>
            <w:noProof/>
            <w:rtl/>
            <w:lang w:bidi="fa-IR"/>
          </w:rPr>
          <w:t>رؤ</w:t>
        </w:r>
        <w:r w:rsidR="00604A64" w:rsidRPr="000F4740">
          <w:rPr>
            <w:rStyle w:val="Hyperlink"/>
            <w:rFonts w:hint="cs"/>
            <w:noProof/>
            <w:rtl/>
            <w:lang w:bidi="fa-IR"/>
          </w:rPr>
          <w:t>ی</w:t>
        </w:r>
        <w:r w:rsidR="00604A64" w:rsidRPr="000F4740">
          <w:rPr>
            <w:rStyle w:val="Hyperlink"/>
            <w:rFonts w:hint="eastAsia"/>
            <w:noProof/>
            <w:rtl/>
            <w:lang w:bidi="fa-IR"/>
          </w:rPr>
          <w:t>ت</w:t>
        </w:r>
        <w:r w:rsidR="00604A64" w:rsidRPr="000F4740">
          <w:rPr>
            <w:rStyle w:val="Hyperlink"/>
            <w:noProof/>
            <w:rtl/>
            <w:lang w:bidi="fa-IR"/>
          </w:rPr>
          <w:t xml:space="preserve"> </w:t>
        </w:r>
        <w:r w:rsidR="00604A64" w:rsidRPr="000F4740">
          <w:rPr>
            <w:rStyle w:val="Hyperlink"/>
            <w:rFonts w:hint="eastAsia"/>
            <w:noProof/>
            <w:rtl/>
            <w:lang w:bidi="fa-IR"/>
          </w:rPr>
          <w:t>خداوند</w:t>
        </w:r>
        <w:r w:rsidR="00604A64" w:rsidRPr="000F4740">
          <w:rPr>
            <w:rStyle w:val="Hyperlink"/>
            <w:noProof/>
            <w:rtl/>
            <w:lang w:bidi="fa-IR"/>
          </w:rPr>
          <w:t xml:space="preserve"> </w:t>
        </w:r>
        <w:r w:rsidR="00604A64" w:rsidRPr="000F4740">
          <w:rPr>
            <w:rStyle w:val="Hyperlink"/>
            <w:rFonts w:hint="eastAsia"/>
            <w:noProof/>
            <w:rtl/>
            <w:lang w:bidi="fa-IR"/>
          </w:rPr>
          <w:t>در</w:t>
        </w:r>
        <w:r w:rsidR="00604A64" w:rsidRPr="000F4740">
          <w:rPr>
            <w:rStyle w:val="Hyperlink"/>
            <w:noProof/>
            <w:rtl/>
            <w:lang w:bidi="fa-IR"/>
          </w:rPr>
          <w:t xml:space="preserve"> </w:t>
        </w:r>
        <w:r w:rsidR="00604A64" w:rsidRPr="000F4740">
          <w:rPr>
            <w:rStyle w:val="Hyperlink"/>
            <w:rFonts w:hint="eastAsia"/>
            <w:noProof/>
            <w:rtl/>
            <w:lang w:bidi="fa-IR"/>
          </w:rPr>
          <w:t>آخرت</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442086401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225</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2" w:history="1">
        <w:r w:rsidR="00604A64" w:rsidRPr="000F4740">
          <w:rPr>
            <w:rStyle w:val="Hyperlink"/>
            <w:rFonts w:hint="eastAsia"/>
            <w:rtl/>
          </w:rPr>
          <w:t>برتر</w:t>
        </w:r>
        <w:r w:rsidR="00604A64" w:rsidRPr="000F4740">
          <w:rPr>
            <w:rStyle w:val="Hyperlink"/>
            <w:rFonts w:hint="cs"/>
            <w:rtl/>
          </w:rPr>
          <w:t>ی</w:t>
        </w:r>
        <w:r w:rsidR="00604A64" w:rsidRPr="000F4740">
          <w:rPr>
            <w:rStyle w:val="Hyperlink"/>
            <w:rFonts w:hint="eastAsia"/>
            <w:rtl/>
          </w:rPr>
          <w:t>ن</w:t>
        </w:r>
        <w:r w:rsidR="00604A64" w:rsidRPr="000F4740">
          <w:rPr>
            <w:rStyle w:val="Hyperlink"/>
            <w:rtl/>
          </w:rPr>
          <w:t xml:space="preserve"> </w:t>
        </w:r>
        <w:r w:rsidR="00604A64" w:rsidRPr="000F4740">
          <w:rPr>
            <w:rStyle w:val="Hyperlink"/>
            <w:rFonts w:hint="eastAsia"/>
            <w:rtl/>
          </w:rPr>
          <w:t>لذت</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نعمت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3" w:history="1">
        <w:r w:rsidR="00604A64" w:rsidRPr="000F4740">
          <w:rPr>
            <w:rStyle w:val="Hyperlink"/>
            <w:rFonts w:hint="eastAsia"/>
            <w:rtl/>
          </w:rPr>
          <w:t>لذت</w:t>
        </w:r>
        <w:r w:rsidR="00604A64" w:rsidRPr="000F4740">
          <w:rPr>
            <w:rStyle w:val="Hyperlink"/>
            <w:rtl/>
          </w:rPr>
          <w:t xml:space="preserve"> </w:t>
        </w:r>
        <w:r w:rsidR="00604A64" w:rsidRPr="000F4740">
          <w:rPr>
            <w:rStyle w:val="Hyperlink"/>
            <w:rFonts w:hint="eastAsia"/>
            <w:rtl/>
          </w:rPr>
          <w:t>رؤ</w:t>
        </w:r>
        <w:r w:rsidR="00604A64" w:rsidRPr="000F4740">
          <w:rPr>
            <w:rStyle w:val="Hyperlink"/>
            <w:rFonts w:hint="cs"/>
            <w:rtl/>
          </w:rPr>
          <w:t>ی</w:t>
        </w:r>
        <w:r w:rsidR="00604A64" w:rsidRPr="000F4740">
          <w:rPr>
            <w:rStyle w:val="Hyperlink"/>
            <w:rFonts w:hint="eastAsia"/>
            <w:rtl/>
          </w:rPr>
          <w:t>ت</w:t>
        </w:r>
        <w:r w:rsidR="00604A64" w:rsidRPr="000F4740">
          <w:rPr>
            <w:rStyle w:val="Hyperlink"/>
            <w:rtl/>
          </w:rPr>
          <w:t xml:space="preserve"> </w:t>
        </w:r>
        <w:r w:rsidR="00604A64" w:rsidRPr="000F4740">
          <w:rPr>
            <w:rStyle w:val="Hyperlink"/>
            <w:rFonts w:hint="eastAsia"/>
            <w:rtl/>
          </w:rPr>
          <w:t>پ</w:t>
        </w:r>
        <w:r w:rsidR="00604A64" w:rsidRPr="000F4740">
          <w:rPr>
            <w:rStyle w:val="Hyperlink"/>
            <w:rFonts w:hint="cs"/>
            <w:rtl/>
          </w:rPr>
          <w:t>ی</w:t>
        </w:r>
        <w:r w:rsidR="00604A64" w:rsidRPr="000F4740">
          <w:rPr>
            <w:rStyle w:val="Hyperlink"/>
            <w:rFonts w:hint="eastAsia"/>
            <w:rtl/>
          </w:rPr>
          <w:t>امد</w:t>
        </w:r>
        <w:r w:rsidR="00604A64" w:rsidRPr="000F4740">
          <w:rPr>
            <w:rStyle w:val="Hyperlink"/>
            <w:rtl/>
          </w:rPr>
          <w:t xml:space="preserve"> </w:t>
        </w:r>
        <w:r w:rsidR="00604A64" w:rsidRPr="000F4740">
          <w:rPr>
            <w:rStyle w:val="Hyperlink"/>
            <w:rFonts w:hint="eastAsia"/>
            <w:rtl/>
          </w:rPr>
          <w:t>معرفت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442086403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227</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04"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پنجم</w:t>
        </w:r>
        <w:r w:rsidR="00604A64" w:rsidRPr="000F4740">
          <w:rPr>
            <w:rStyle w:val="Hyperlink"/>
            <w:noProof/>
            <w:rtl/>
            <w:lang w:bidi="fa-IR"/>
          </w:rPr>
          <w:t xml:space="preserve">: </w:t>
        </w:r>
        <w:r w:rsidR="00604A64" w:rsidRPr="000F4740">
          <w:rPr>
            <w:rStyle w:val="Hyperlink"/>
            <w:rFonts w:hint="eastAsia"/>
            <w:noProof/>
            <w:rtl/>
            <w:lang w:bidi="fa-IR"/>
          </w:rPr>
          <w:t>روز</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پ</w:t>
        </w:r>
        <w:r w:rsidR="00604A64" w:rsidRPr="000F4740">
          <w:rPr>
            <w:rStyle w:val="Hyperlink"/>
            <w:rFonts w:hint="cs"/>
            <w:noProof/>
            <w:rtl/>
            <w:lang w:bidi="fa-IR"/>
          </w:rPr>
          <w:t>ی</w:t>
        </w:r>
        <w:r w:rsidR="00604A64" w:rsidRPr="000F4740">
          <w:rPr>
            <w:rStyle w:val="Hyperlink"/>
            <w:rFonts w:hint="eastAsia"/>
            <w:noProof/>
            <w:rtl/>
            <w:lang w:bidi="fa-IR"/>
          </w:rPr>
          <w:t>روز</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اراده</w:t>
        </w:r>
        <w:r w:rsidR="00604A64" w:rsidRPr="000F4740">
          <w:rPr>
            <w:rStyle w:val="Hyperlink"/>
            <w:noProof/>
            <w:rtl/>
            <w:lang w:bidi="fa-IR"/>
          </w:rPr>
          <w:t xml:space="preserve"> </w:t>
        </w:r>
        <w:r w:rsidR="00604A64" w:rsidRPr="000F4740">
          <w:rPr>
            <w:rStyle w:val="Hyperlink"/>
            <w:rFonts w:hint="eastAsia"/>
            <w:noProof/>
            <w:rtl/>
            <w:lang w:bidi="fa-IR"/>
          </w:rPr>
          <w:t>خداوند</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442086404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229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05"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ششم</w:t>
        </w:r>
        <w:r w:rsidR="00604A64" w:rsidRPr="000F4740">
          <w:rPr>
            <w:rStyle w:val="Hyperlink"/>
            <w:noProof/>
            <w:rtl/>
            <w:lang w:bidi="fa-IR"/>
          </w:rPr>
          <w:t xml:space="preserve">: </w:t>
        </w:r>
        <w:r w:rsidR="00604A64" w:rsidRPr="000F4740">
          <w:rPr>
            <w:rStyle w:val="Hyperlink"/>
            <w:rFonts w:hint="eastAsia"/>
            <w:noProof/>
            <w:rtl/>
            <w:lang w:bidi="fa-IR"/>
          </w:rPr>
          <w:t>ز</w:t>
        </w:r>
        <w:r w:rsidR="00604A64" w:rsidRPr="000F4740">
          <w:rPr>
            <w:rStyle w:val="Hyperlink"/>
            <w:rFonts w:hint="cs"/>
            <w:noProof/>
            <w:rtl/>
            <w:lang w:bidi="fa-IR"/>
          </w:rPr>
          <w:t>ی</w:t>
        </w:r>
        <w:r w:rsidR="00604A64" w:rsidRPr="000F4740">
          <w:rPr>
            <w:rStyle w:val="Hyperlink"/>
            <w:rFonts w:hint="eastAsia"/>
            <w:noProof/>
            <w:rtl/>
            <w:lang w:bidi="fa-IR"/>
          </w:rPr>
          <w:t>ان‌ها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دلبستگ</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به</w:t>
        </w:r>
        <w:r w:rsidR="00604A64" w:rsidRPr="000F4740">
          <w:rPr>
            <w:rStyle w:val="Hyperlink"/>
            <w:noProof/>
            <w:rtl/>
            <w:lang w:bidi="fa-IR"/>
          </w:rPr>
          <w:t xml:space="preserve"> </w:t>
        </w:r>
        <w:r w:rsidR="00604A64" w:rsidRPr="000F4740">
          <w:rPr>
            <w:rStyle w:val="Hyperlink"/>
            <w:rFonts w:hint="eastAsia"/>
            <w:noProof/>
            <w:rtl/>
            <w:lang w:bidi="fa-IR"/>
          </w:rPr>
          <w:t>غ</w:t>
        </w:r>
        <w:r w:rsidR="00604A64" w:rsidRPr="000F4740">
          <w:rPr>
            <w:rStyle w:val="Hyperlink"/>
            <w:rFonts w:hint="cs"/>
            <w:noProof/>
            <w:rtl/>
            <w:lang w:bidi="fa-IR"/>
          </w:rPr>
          <w:t>ی</w:t>
        </w:r>
        <w:r w:rsidR="00604A64" w:rsidRPr="000F4740">
          <w:rPr>
            <w:rStyle w:val="Hyperlink"/>
            <w:rFonts w:hint="eastAsia"/>
            <w:noProof/>
            <w:rtl/>
            <w:lang w:bidi="fa-IR"/>
          </w:rPr>
          <w:t>ر</w:t>
        </w:r>
        <w:r w:rsidR="00604A64" w:rsidRPr="000F4740">
          <w:rPr>
            <w:rStyle w:val="Hyperlink"/>
            <w:noProof/>
            <w:rtl/>
            <w:lang w:bidi="fa-IR"/>
          </w:rPr>
          <w:t xml:space="preserve"> </w:t>
        </w:r>
        <w:r w:rsidR="00604A64" w:rsidRPr="000F4740">
          <w:rPr>
            <w:rStyle w:val="Hyperlink"/>
            <w:rFonts w:hint="eastAsia"/>
            <w:noProof/>
            <w:rtl/>
            <w:lang w:bidi="fa-IR"/>
          </w:rPr>
          <w:t>خداوند</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442086405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233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6" w:history="1">
        <w:r w:rsidR="00604A64" w:rsidRPr="000F4740">
          <w:rPr>
            <w:rStyle w:val="Hyperlink"/>
            <w:rFonts w:hint="eastAsia"/>
            <w:rtl/>
          </w:rPr>
          <w:t>ز</w:t>
        </w:r>
        <w:r w:rsidR="00604A64" w:rsidRPr="000F4740">
          <w:rPr>
            <w:rStyle w:val="Hyperlink"/>
            <w:rFonts w:hint="cs"/>
            <w:rtl/>
          </w:rPr>
          <w:t>ی</w:t>
        </w:r>
        <w:r w:rsidR="00604A64" w:rsidRPr="000F4740">
          <w:rPr>
            <w:rStyle w:val="Hyperlink"/>
            <w:rFonts w:hint="eastAsia"/>
            <w:rtl/>
          </w:rPr>
          <w:t>ان‌ها</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دلبستگ</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دن</w:t>
        </w:r>
        <w:r w:rsidR="00604A64" w:rsidRPr="000F4740">
          <w:rPr>
            <w:rStyle w:val="Hyperlink"/>
            <w:rFonts w:hint="cs"/>
            <w:rtl/>
          </w:rPr>
          <w:t>ی</w:t>
        </w:r>
        <w:r w:rsidR="00604A64" w:rsidRPr="000F4740">
          <w:rPr>
            <w:rStyle w:val="Hyperlink"/>
            <w:rFonts w:hint="eastAsia"/>
            <w:rtl/>
          </w:rPr>
          <w:t>و</w:t>
        </w:r>
        <w:r w:rsidR="00604A64" w:rsidRPr="000F4740">
          <w:rPr>
            <w:rStyle w:val="Hyperlink"/>
            <w:rFonts w:hint="cs"/>
            <w:rtl/>
          </w:rPr>
          <w:t>ی</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442086406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234</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7" w:history="1">
        <w:r w:rsidR="00604A64" w:rsidRPr="000F4740">
          <w:rPr>
            <w:rStyle w:val="Hyperlink"/>
            <w:rFonts w:hint="eastAsia"/>
            <w:rtl/>
          </w:rPr>
          <w:t>درد</w:t>
        </w:r>
        <w:r w:rsidR="00604A64" w:rsidRPr="000F4740">
          <w:rPr>
            <w:rStyle w:val="Hyperlink"/>
            <w:rtl/>
          </w:rPr>
          <w:t xml:space="preserve"> </w:t>
        </w:r>
        <w:r w:rsidR="00604A64" w:rsidRPr="000F4740">
          <w:rPr>
            <w:rStyle w:val="Hyperlink"/>
            <w:rFonts w:hint="eastAsia"/>
            <w:rtl/>
          </w:rPr>
          <w:t>و</w:t>
        </w:r>
        <w:r w:rsidR="00604A64" w:rsidRPr="000F4740">
          <w:rPr>
            <w:rStyle w:val="Hyperlink"/>
            <w:rtl/>
          </w:rPr>
          <w:t xml:space="preserve"> </w:t>
        </w:r>
        <w:r w:rsidR="00604A64" w:rsidRPr="000F4740">
          <w:rPr>
            <w:rStyle w:val="Hyperlink"/>
            <w:rFonts w:hint="eastAsia"/>
            <w:rtl/>
          </w:rPr>
          <w:t>رنج</w:t>
        </w:r>
        <w:r w:rsidR="00604A64" w:rsidRPr="000F4740">
          <w:rPr>
            <w:rStyle w:val="Hyperlink"/>
            <w:rtl/>
          </w:rPr>
          <w:t xml:space="preserve"> </w:t>
        </w:r>
        <w:r w:rsidR="00604A64" w:rsidRPr="000F4740">
          <w:rPr>
            <w:rStyle w:val="Hyperlink"/>
            <w:rFonts w:hint="eastAsia"/>
            <w:rtl/>
          </w:rPr>
          <w:t>دوست</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با</w:t>
        </w:r>
        <w:r w:rsidR="00604A64" w:rsidRPr="000F4740">
          <w:rPr>
            <w:rStyle w:val="Hyperlink"/>
            <w:rtl/>
          </w:rPr>
          <w:t xml:space="preserve"> </w:t>
        </w:r>
        <w:r w:rsidR="00604A64" w:rsidRPr="000F4740">
          <w:rPr>
            <w:rStyle w:val="Hyperlink"/>
            <w:rFonts w:hint="eastAsia"/>
            <w:rtl/>
          </w:rPr>
          <w:t>غ</w:t>
        </w:r>
        <w:r w:rsidR="00604A64" w:rsidRPr="000F4740">
          <w:rPr>
            <w:rStyle w:val="Hyperlink"/>
            <w:rFonts w:hint="cs"/>
            <w:rtl/>
          </w:rPr>
          <w:t>ی</w:t>
        </w:r>
        <w:r w:rsidR="00604A64" w:rsidRPr="000F4740">
          <w:rPr>
            <w:rStyle w:val="Hyperlink"/>
            <w:rFonts w:hint="eastAsia"/>
            <w:rtl/>
          </w:rPr>
          <w:t>ر</w:t>
        </w:r>
        <w:r w:rsidR="00604A64" w:rsidRPr="000F4740">
          <w:rPr>
            <w:rStyle w:val="Hyperlink"/>
            <w:rtl/>
          </w:rPr>
          <w:t xml:space="preserve"> </w:t>
        </w:r>
        <w:r w:rsidR="00604A64" w:rsidRPr="000F4740">
          <w:rPr>
            <w:rStyle w:val="Hyperlink"/>
            <w:rFonts w:hint="eastAsia"/>
            <w:rtl/>
          </w:rPr>
          <w:t>خداوند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442086407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237</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08" w:history="1">
        <w:r w:rsidR="00604A64" w:rsidRPr="000F4740">
          <w:rPr>
            <w:rStyle w:val="Hyperlink"/>
            <w:rFonts w:hint="eastAsia"/>
            <w:rtl/>
          </w:rPr>
          <w:t>خوار</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دلبستگ</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به</w:t>
        </w:r>
        <w:r w:rsidR="00604A64" w:rsidRPr="000F4740">
          <w:rPr>
            <w:rStyle w:val="Hyperlink"/>
            <w:rtl/>
          </w:rPr>
          <w:t xml:space="preserve"> </w:t>
        </w:r>
        <w:r w:rsidR="00604A64" w:rsidRPr="000F4740">
          <w:rPr>
            <w:rStyle w:val="Hyperlink"/>
            <w:rFonts w:hint="eastAsia"/>
            <w:rtl/>
          </w:rPr>
          <w:t>مخلوقات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442086408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240</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09"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هفتم</w:t>
        </w:r>
        <w:r w:rsidR="00604A64" w:rsidRPr="000F4740">
          <w:rPr>
            <w:rStyle w:val="Hyperlink"/>
            <w:noProof/>
            <w:rtl/>
            <w:lang w:bidi="fa-IR"/>
          </w:rPr>
          <w:t xml:space="preserve">: </w:t>
        </w:r>
        <w:r w:rsidR="00604A64" w:rsidRPr="000F4740">
          <w:rPr>
            <w:rStyle w:val="Hyperlink"/>
            <w:rFonts w:hint="eastAsia"/>
            <w:noProof/>
            <w:rtl/>
            <w:lang w:bidi="fa-IR"/>
          </w:rPr>
          <w:t>منفعت</w:t>
        </w:r>
        <w:r w:rsidR="00604A64" w:rsidRPr="000F4740">
          <w:rPr>
            <w:rStyle w:val="Hyperlink"/>
            <w:noProof/>
            <w:rtl/>
            <w:lang w:bidi="fa-IR"/>
          </w:rPr>
          <w:t xml:space="preserve"> </w:t>
        </w:r>
        <w:r w:rsidR="00604A64" w:rsidRPr="000F4740">
          <w:rPr>
            <w:rStyle w:val="Hyperlink"/>
            <w:rFonts w:hint="eastAsia"/>
            <w:noProof/>
            <w:rtl/>
            <w:lang w:bidi="fa-IR"/>
          </w:rPr>
          <w:t>خالق</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منفعت</w:t>
        </w:r>
        <w:r w:rsidR="00604A64" w:rsidRPr="000F4740">
          <w:rPr>
            <w:rStyle w:val="Hyperlink"/>
            <w:noProof/>
            <w:rtl/>
            <w:lang w:bidi="fa-IR"/>
          </w:rPr>
          <w:t xml:space="preserve"> </w:t>
        </w:r>
        <w:r w:rsidR="00604A64" w:rsidRPr="000F4740">
          <w:rPr>
            <w:rStyle w:val="Hyperlink"/>
            <w:rFonts w:hint="eastAsia"/>
            <w:noProof/>
            <w:rtl/>
            <w:lang w:bidi="fa-IR"/>
          </w:rPr>
          <w:t>مخلوق</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442086409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243</w:t>
        </w:r>
        <w:r w:rsidR="00604A64">
          <w:rPr>
            <w:noProof/>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10" w:history="1">
        <w:r w:rsidR="00604A64" w:rsidRPr="000F4740">
          <w:rPr>
            <w:rStyle w:val="Hyperlink"/>
            <w:rFonts w:hint="eastAsia"/>
            <w:rtl/>
          </w:rPr>
          <w:t>هدف</w:t>
        </w:r>
        <w:r w:rsidR="00604A64" w:rsidRPr="000F4740">
          <w:rPr>
            <w:rStyle w:val="Hyperlink"/>
            <w:rtl/>
          </w:rPr>
          <w:t xml:space="preserve"> </w:t>
        </w:r>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گران</w:t>
        </w:r>
        <w:r w:rsidR="00604A64" w:rsidRPr="000F4740">
          <w:rPr>
            <w:rStyle w:val="Hyperlink"/>
            <w:rtl/>
          </w:rPr>
          <w:t xml:space="preserve"> </w:t>
        </w:r>
        <w:r w:rsidR="00604A64" w:rsidRPr="000F4740">
          <w:rPr>
            <w:rStyle w:val="Hyperlink"/>
            <w:rFonts w:hint="eastAsia"/>
            <w:rtl/>
          </w:rPr>
          <w:t>منفعت</w:t>
        </w:r>
        <w:r w:rsidR="00604A64" w:rsidRPr="000F4740">
          <w:rPr>
            <w:rStyle w:val="Hyperlink"/>
            <w:rtl/>
          </w:rPr>
          <w:t xml:space="preserve"> </w:t>
        </w:r>
        <w:r w:rsidR="00604A64" w:rsidRPr="000F4740">
          <w:rPr>
            <w:rStyle w:val="Hyperlink"/>
            <w:rFonts w:hint="eastAsia"/>
            <w:rtl/>
          </w:rPr>
          <w:t>تو</w:t>
        </w:r>
        <w:r w:rsidR="00604A64" w:rsidRPr="000F4740">
          <w:rPr>
            <w:rStyle w:val="Hyperlink"/>
            <w:rtl/>
          </w:rPr>
          <w:t xml:space="preserve"> </w:t>
        </w:r>
        <w:r w:rsidR="00604A64" w:rsidRPr="000F4740">
          <w:rPr>
            <w:rStyle w:val="Hyperlink"/>
            <w:rFonts w:hint="eastAsia"/>
            <w:rtl/>
          </w:rPr>
          <w:t>ن</w:t>
        </w:r>
        <w:r w:rsidR="00604A64" w:rsidRPr="000F4740">
          <w:rPr>
            <w:rStyle w:val="Hyperlink"/>
            <w:rFonts w:hint="cs"/>
            <w:rtl/>
          </w:rPr>
          <w:t>ی</w:t>
        </w:r>
        <w:r w:rsidR="00604A64" w:rsidRPr="000F4740">
          <w:rPr>
            <w:rStyle w:val="Hyperlink"/>
            <w:rFonts w:hint="eastAsia"/>
            <w:rtl/>
          </w:rPr>
          <w:t>ست</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442086410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245</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11" w:history="1">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گران</w:t>
        </w:r>
        <w:r w:rsidR="00604A64" w:rsidRPr="000F4740">
          <w:rPr>
            <w:rStyle w:val="Hyperlink"/>
            <w:rtl/>
          </w:rPr>
          <w:t xml:space="preserve"> </w:t>
        </w:r>
        <w:r w:rsidR="00604A64" w:rsidRPr="000F4740">
          <w:rPr>
            <w:rStyle w:val="Hyperlink"/>
            <w:rFonts w:hint="eastAsia"/>
            <w:rtl/>
          </w:rPr>
          <w:t>مصلحت</w:t>
        </w:r>
        <w:r w:rsidR="00604A64" w:rsidRPr="000F4740">
          <w:rPr>
            <w:rStyle w:val="Hyperlink"/>
            <w:rtl/>
          </w:rPr>
          <w:t xml:space="preserve"> </w:t>
        </w:r>
        <w:r w:rsidR="00604A64" w:rsidRPr="000F4740">
          <w:rPr>
            <w:rStyle w:val="Hyperlink"/>
            <w:rFonts w:hint="eastAsia"/>
            <w:rtl/>
          </w:rPr>
          <w:t>تو</w:t>
        </w:r>
        <w:r w:rsidR="00604A64" w:rsidRPr="000F4740">
          <w:rPr>
            <w:rStyle w:val="Hyperlink"/>
            <w:rtl/>
          </w:rPr>
          <w:t xml:space="preserve"> </w:t>
        </w:r>
        <w:r w:rsidR="00604A64" w:rsidRPr="000F4740">
          <w:rPr>
            <w:rStyle w:val="Hyperlink"/>
            <w:rFonts w:hint="eastAsia"/>
            <w:rtl/>
          </w:rPr>
          <w:t>را</w:t>
        </w:r>
        <w:r w:rsidR="00604A64" w:rsidRPr="000F4740">
          <w:rPr>
            <w:rStyle w:val="Hyperlink"/>
            <w:rtl/>
          </w:rPr>
          <w:t xml:space="preserve"> </w:t>
        </w:r>
        <w:r w:rsidR="00604A64" w:rsidRPr="000F4740">
          <w:rPr>
            <w:rStyle w:val="Hyperlink"/>
            <w:rFonts w:hint="eastAsia"/>
            <w:rtl/>
          </w:rPr>
          <w:t>تشخ</w:t>
        </w:r>
        <w:r w:rsidR="00604A64" w:rsidRPr="000F4740">
          <w:rPr>
            <w:rStyle w:val="Hyperlink"/>
            <w:rFonts w:hint="cs"/>
            <w:rtl/>
          </w:rPr>
          <w:t>ی</w:t>
        </w:r>
        <w:r w:rsidR="00604A64" w:rsidRPr="000F4740">
          <w:rPr>
            <w:rStyle w:val="Hyperlink"/>
            <w:rFonts w:hint="eastAsia"/>
            <w:rtl/>
          </w:rPr>
          <w:t>ص</w:t>
        </w:r>
        <w:r w:rsidR="00604A64" w:rsidRPr="000F4740">
          <w:rPr>
            <w:rStyle w:val="Hyperlink"/>
            <w:rtl/>
          </w:rPr>
          <w:t xml:space="preserve"> </w:t>
        </w:r>
        <w:r w:rsidR="00604A64" w:rsidRPr="000F4740">
          <w:rPr>
            <w:rStyle w:val="Hyperlink"/>
            <w:rFonts w:hint="eastAsia"/>
            <w:rtl/>
          </w:rPr>
          <w:t>نم</w:t>
        </w:r>
        <w:r w:rsidR="00604A64" w:rsidRPr="000F4740">
          <w:rPr>
            <w:rStyle w:val="Hyperlink"/>
            <w:rFonts w:hint="cs"/>
            <w:rtl/>
          </w:rPr>
          <w:t>ی‌</w:t>
        </w:r>
        <w:r w:rsidR="00604A64" w:rsidRPr="000F4740">
          <w:rPr>
            <w:rStyle w:val="Hyperlink"/>
            <w:rFonts w:hint="eastAsia"/>
            <w:rtl/>
          </w:rPr>
          <w:t>دهند</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442086411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246</w:t>
        </w:r>
        <w:r w:rsidR="00604A64">
          <w:rPr>
            <w:webHidden/>
            <w:rtl/>
          </w:rPr>
          <w:fldChar w:fldCharType="end"/>
        </w:r>
      </w:hyperlink>
    </w:p>
    <w:p w:rsidR="00604A64" w:rsidRDefault="00BB134D">
      <w:pPr>
        <w:pStyle w:val="TOC3"/>
        <w:tabs>
          <w:tab w:val="right" w:leader="dot" w:pos="7078"/>
        </w:tabs>
        <w:rPr>
          <w:rFonts w:asciiTheme="minorHAnsi" w:eastAsiaTheme="minorEastAsia" w:hAnsiTheme="minorHAnsi" w:cstheme="minorBidi"/>
          <w:sz w:val="22"/>
          <w:szCs w:val="22"/>
          <w:rtl/>
          <w:lang w:bidi="ar-SA"/>
        </w:rPr>
      </w:pPr>
      <w:hyperlink w:anchor="_Toc442086412" w:history="1">
        <w:r w:rsidR="00604A64" w:rsidRPr="000F4740">
          <w:rPr>
            <w:rStyle w:val="Hyperlink"/>
            <w:rFonts w:hint="eastAsia"/>
            <w:rtl/>
          </w:rPr>
          <w:t>منفعت</w:t>
        </w:r>
        <w:r w:rsidR="00604A64" w:rsidRPr="000F4740">
          <w:rPr>
            <w:rStyle w:val="Hyperlink"/>
            <w:rFonts w:hint="eastAsia"/>
          </w:rPr>
          <w:t>‌</w:t>
        </w:r>
        <w:r w:rsidR="00604A64" w:rsidRPr="000F4740">
          <w:rPr>
            <w:rStyle w:val="Hyperlink"/>
            <w:rFonts w:hint="eastAsia"/>
            <w:rtl/>
          </w:rPr>
          <w:t>طلب</w:t>
        </w:r>
        <w:r w:rsidR="00604A64" w:rsidRPr="000F4740">
          <w:rPr>
            <w:rStyle w:val="Hyperlink"/>
            <w:rFonts w:hint="cs"/>
            <w:rtl/>
          </w:rPr>
          <w:t>ی</w:t>
        </w:r>
        <w:r w:rsidR="00604A64" w:rsidRPr="000F4740">
          <w:rPr>
            <w:rStyle w:val="Hyperlink"/>
            <w:rtl/>
          </w:rPr>
          <w:t xml:space="preserve"> </w:t>
        </w:r>
        <w:r w:rsidR="00604A64" w:rsidRPr="000F4740">
          <w:rPr>
            <w:rStyle w:val="Hyperlink"/>
            <w:rFonts w:hint="eastAsia"/>
            <w:rtl/>
          </w:rPr>
          <w:t>د</w:t>
        </w:r>
        <w:r w:rsidR="00604A64" w:rsidRPr="000F4740">
          <w:rPr>
            <w:rStyle w:val="Hyperlink"/>
            <w:rFonts w:hint="cs"/>
            <w:rtl/>
          </w:rPr>
          <w:t>ی</w:t>
        </w:r>
        <w:r w:rsidR="00604A64" w:rsidRPr="000F4740">
          <w:rPr>
            <w:rStyle w:val="Hyperlink"/>
            <w:rFonts w:hint="eastAsia"/>
            <w:rtl/>
          </w:rPr>
          <w:t>گران</w:t>
        </w:r>
        <w:r w:rsidR="00604A64" w:rsidRPr="000F4740">
          <w:rPr>
            <w:rStyle w:val="Hyperlink"/>
            <w:rtl/>
          </w:rPr>
          <w:t>:</w:t>
        </w:r>
        <w:r w:rsidR="00604A64">
          <w:rPr>
            <w:webHidden/>
            <w:rtl/>
          </w:rPr>
          <w:tab/>
        </w:r>
        <w:r w:rsidR="00604A64">
          <w:rPr>
            <w:webHidden/>
            <w:rtl/>
          </w:rPr>
          <w:fldChar w:fldCharType="begin"/>
        </w:r>
        <w:r w:rsidR="00604A64">
          <w:rPr>
            <w:webHidden/>
            <w:rtl/>
          </w:rPr>
          <w:instrText xml:space="preserve"> </w:instrText>
        </w:r>
        <w:r w:rsidR="00604A64">
          <w:rPr>
            <w:webHidden/>
          </w:rPr>
          <w:instrText>PAGEREF</w:instrText>
        </w:r>
        <w:r w:rsidR="00604A64">
          <w:rPr>
            <w:webHidden/>
            <w:rtl/>
          </w:rPr>
          <w:instrText xml:space="preserve"> _</w:instrText>
        </w:r>
        <w:r w:rsidR="00604A64">
          <w:rPr>
            <w:webHidden/>
          </w:rPr>
          <w:instrText>Toc</w:instrText>
        </w:r>
        <w:r w:rsidR="00604A64">
          <w:rPr>
            <w:webHidden/>
            <w:rtl/>
          </w:rPr>
          <w:instrText xml:space="preserve">442086412 </w:instrText>
        </w:r>
        <w:r w:rsidR="00604A64">
          <w:rPr>
            <w:webHidden/>
          </w:rPr>
          <w:instrText>\h</w:instrText>
        </w:r>
        <w:r w:rsidR="00604A64">
          <w:rPr>
            <w:webHidden/>
            <w:rtl/>
          </w:rPr>
          <w:instrText xml:space="preserve"> </w:instrText>
        </w:r>
        <w:r w:rsidR="00604A64">
          <w:rPr>
            <w:webHidden/>
            <w:rtl/>
          </w:rPr>
        </w:r>
        <w:r w:rsidR="00604A64">
          <w:rPr>
            <w:webHidden/>
            <w:rtl/>
          </w:rPr>
          <w:fldChar w:fldCharType="separate"/>
        </w:r>
        <w:r w:rsidR="00604A64">
          <w:rPr>
            <w:webHidden/>
            <w:rtl/>
            <w:lang w:bidi="ar-SA"/>
          </w:rPr>
          <w:t>246</w:t>
        </w:r>
        <w:r w:rsidR="00604A64">
          <w:rPr>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13" w:history="1">
        <w:r w:rsidR="00604A64" w:rsidRPr="000F4740">
          <w:rPr>
            <w:rStyle w:val="Hyperlink"/>
            <w:rFonts w:hint="eastAsia"/>
            <w:noProof/>
            <w:rtl/>
            <w:lang w:bidi="fa-IR"/>
          </w:rPr>
          <w:t>فصل</w:t>
        </w:r>
        <w:r w:rsidR="00604A64" w:rsidRPr="000F4740">
          <w:rPr>
            <w:rStyle w:val="Hyperlink"/>
            <w:noProof/>
            <w:rtl/>
            <w:lang w:bidi="fa-IR"/>
          </w:rPr>
          <w:t xml:space="preserve"> </w:t>
        </w:r>
        <w:r w:rsidR="00604A64" w:rsidRPr="000F4740">
          <w:rPr>
            <w:rStyle w:val="Hyperlink"/>
            <w:rFonts w:hint="eastAsia"/>
            <w:noProof/>
            <w:rtl/>
            <w:lang w:bidi="fa-IR"/>
          </w:rPr>
          <w:t>هشتم</w:t>
        </w:r>
        <w:r w:rsidR="00604A64" w:rsidRPr="000F4740">
          <w:rPr>
            <w:rStyle w:val="Hyperlink"/>
            <w:noProof/>
            <w:rtl/>
            <w:lang w:bidi="fa-IR"/>
          </w:rPr>
          <w:t xml:space="preserve">: </w:t>
        </w:r>
        <w:r w:rsidR="00604A64" w:rsidRPr="000F4740">
          <w:rPr>
            <w:rStyle w:val="Hyperlink"/>
            <w:rFonts w:hint="eastAsia"/>
            <w:noProof/>
            <w:rtl/>
            <w:lang w:bidi="fa-IR"/>
          </w:rPr>
          <w:t>قسمت</w:t>
        </w:r>
        <w:r w:rsidR="00604A64" w:rsidRPr="000F4740">
          <w:rPr>
            <w:rStyle w:val="Hyperlink"/>
            <w:noProof/>
            <w:rtl/>
            <w:lang w:bidi="fa-IR"/>
          </w:rPr>
          <w:t xml:space="preserve"> </w:t>
        </w:r>
        <w:r w:rsidR="00604A64" w:rsidRPr="000F4740">
          <w:rPr>
            <w:rStyle w:val="Hyperlink"/>
            <w:rFonts w:hint="eastAsia"/>
            <w:noProof/>
            <w:rtl/>
            <w:lang w:bidi="fa-IR"/>
          </w:rPr>
          <w:t>پا</w:t>
        </w:r>
        <w:r w:rsidR="00604A64" w:rsidRPr="000F4740">
          <w:rPr>
            <w:rStyle w:val="Hyperlink"/>
            <w:rFonts w:hint="cs"/>
            <w:noProof/>
            <w:rtl/>
            <w:lang w:bidi="fa-IR"/>
          </w:rPr>
          <w:t>ی</w:t>
        </w:r>
        <w:r w:rsidR="00604A64" w:rsidRPr="000F4740">
          <w:rPr>
            <w:rStyle w:val="Hyperlink"/>
            <w:rFonts w:hint="eastAsia"/>
            <w:noProof/>
            <w:rtl/>
            <w:lang w:bidi="fa-IR"/>
          </w:rPr>
          <w:t>ان</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ا</w:t>
        </w:r>
        <w:r w:rsidR="00604A64" w:rsidRPr="000F4740">
          <w:rPr>
            <w:rStyle w:val="Hyperlink"/>
            <w:rFonts w:hint="cs"/>
            <w:noProof/>
            <w:rtl/>
            <w:lang w:bidi="fa-IR"/>
          </w:rPr>
          <w:t>ی</w:t>
        </w:r>
        <w:r w:rsidR="00604A64" w:rsidRPr="000F4740">
          <w:rPr>
            <w:rStyle w:val="Hyperlink"/>
            <w:rFonts w:hint="eastAsia"/>
            <w:noProof/>
            <w:rtl/>
            <w:lang w:bidi="fa-IR"/>
          </w:rPr>
          <w:t>ن</w:t>
        </w:r>
        <w:r w:rsidR="00604A64" w:rsidRPr="000F4740">
          <w:rPr>
            <w:rStyle w:val="Hyperlink"/>
            <w:noProof/>
            <w:rtl/>
            <w:lang w:bidi="fa-IR"/>
          </w:rPr>
          <w:t xml:space="preserve"> </w:t>
        </w:r>
        <w:r w:rsidR="00604A64" w:rsidRPr="000F4740">
          <w:rPr>
            <w:rStyle w:val="Hyperlink"/>
            <w:rFonts w:hint="eastAsia"/>
            <w:noProof/>
            <w:rtl/>
            <w:lang w:bidi="fa-IR"/>
          </w:rPr>
          <w:t>بخش</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442086413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249</w:t>
        </w:r>
        <w:r w:rsidR="00604A64">
          <w:rPr>
            <w:noProof/>
            <w:webHidden/>
            <w:rtl/>
          </w:rPr>
          <w:fldChar w:fldCharType="end"/>
        </w:r>
      </w:hyperlink>
    </w:p>
    <w:p w:rsidR="00604A64" w:rsidRDefault="00BB134D">
      <w:pPr>
        <w:pStyle w:val="TOC2"/>
        <w:tabs>
          <w:tab w:val="right" w:leader="dot" w:pos="7078"/>
        </w:tabs>
        <w:rPr>
          <w:rFonts w:asciiTheme="minorHAnsi" w:eastAsiaTheme="minorEastAsia" w:hAnsiTheme="minorHAnsi" w:cstheme="minorBidi"/>
          <w:bCs w:val="0"/>
          <w:noProof/>
          <w:sz w:val="22"/>
          <w:szCs w:val="22"/>
          <w:rtl/>
        </w:rPr>
      </w:pPr>
      <w:hyperlink w:anchor="_Toc442086414" w:history="1">
        <w:r w:rsidR="00604A64" w:rsidRPr="000F4740">
          <w:rPr>
            <w:rStyle w:val="Hyperlink"/>
            <w:rFonts w:hint="eastAsia"/>
            <w:noProof/>
            <w:rtl/>
            <w:lang w:bidi="fa-IR"/>
          </w:rPr>
          <w:t>کتاب‌ها</w:t>
        </w:r>
        <w:r w:rsidR="00604A64" w:rsidRPr="000F4740">
          <w:rPr>
            <w:rStyle w:val="Hyperlink"/>
            <w:rFonts w:hint="cs"/>
            <w:noProof/>
            <w:rtl/>
            <w:lang w:bidi="fa-IR"/>
          </w:rPr>
          <w:t>ی</w:t>
        </w:r>
        <w:r w:rsidR="00604A64" w:rsidRPr="000F4740">
          <w:rPr>
            <w:rStyle w:val="Hyperlink"/>
            <w:noProof/>
            <w:rtl/>
            <w:lang w:bidi="fa-IR"/>
          </w:rPr>
          <w:t xml:space="preserve"> </w:t>
        </w:r>
        <w:r w:rsidR="00604A64" w:rsidRPr="000F4740">
          <w:rPr>
            <w:rStyle w:val="Hyperlink"/>
            <w:rFonts w:hint="eastAsia"/>
            <w:noProof/>
            <w:rtl/>
            <w:lang w:bidi="fa-IR"/>
          </w:rPr>
          <w:t>ترجمه</w:t>
        </w:r>
        <w:r w:rsidR="00604A64" w:rsidRPr="000F4740">
          <w:rPr>
            <w:rStyle w:val="Hyperlink"/>
            <w:noProof/>
            <w:rtl/>
            <w:lang w:bidi="fa-IR"/>
          </w:rPr>
          <w:t xml:space="preserve"> </w:t>
        </w:r>
        <w:r w:rsidR="00604A64" w:rsidRPr="000F4740">
          <w:rPr>
            <w:rStyle w:val="Hyperlink"/>
            <w:rFonts w:hint="eastAsia"/>
            <w:noProof/>
            <w:rtl/>
            <w:lang w:bidi="fa-IR"/>
          </w:rPr>
          <w:t>و</w:t>
        </w:r>
        <w:r w:rsidR="00604A64" w:rsidRPr="000F4740">
          <w:rPr>
            <w:rStyle w:val="Hyperlink"/>
            <w:noProof/>
            <w:rtl/>
            <w:lang w:bidi="fa-IR"/>
          </w:rPr>
          <w:t xml:space="preserve"> </w:t>
        </w:r>
        <w:r w:rsidR="00604A64" w:rsidRPr="000F4740">
          <w:rPr>
            <w:rStyle w:val="Hyperlink"/>
            <w:rFonts w:hint="eastAsia"/>
            <w:noProof/>
            <w:rtl/>
            <w:lang w:bidi="fa-IR"/>
          </w:rPr>
          <w:t>تأل</w:t>
        </w:r>
        <w:r w:rsidR="00604A64" w:rsidRPr="000F4740">
          <w:rPr>
            <w:rStyle w:val="Hyperlink"/>
            <w:rFonts w:hint="cs"/>
            <w:noProof/>
            <w:rtl/>
            <w:lang w:bidi="fa-IR"/>
          </w:rPr>
          <w:t>ی</w:t>
        </w:r>
        <w:r w:rsidR="00604A64" w:rsidRPr="000F4740">
          <w:rPr>
            <w:rStyle w:val="Hyperlink"/>
            <w:rFonts w:hint="eastAsia"/>
            <w:noProof/>
            <w:rtl/>
            <w:lang w:bidi="fa-IR"/>
          </w:rPr>
          <w:t>ف‌شده</w:t>
        </w:r>
        <w:r w:rsidR="00604A64" w:rsidRPr="000F4740">
          <w:rPr>
            <w:rStyle w:val="Hyperlink"/>
            <w:noProof/>
            <w:rtl/>
            <w:lang w:bidi="fa-IR"/>
          </w:rPr>
          <w:t xml:space="preserve"> </w:t>
        </w:r>
        <w:r w:rsidR="00604A64" w:rsidRPr="000F4740">
          <w:rPr>
            <w:rStyle w:val="Hyperlink"/>
            <w:rFonts w:hint="eastAsia"/>
            <w:noProof/>
            <w:rtl/>
            <w:lang w:bidi="fa-IR"/>
          </w:rPr>
          <w:t>ا</w:t>
        </w:r>
        <w:r w:rsidR="00604A64" w:rsidRPr="000F4740">
          <w:rPr>
            <w:rStyle w:val="Hyperlink"/>
            <w:rFonts w:hint="cs"/>
            <w:noProof/>
            <w:rtl/>
            <w:lang w:bidi="fa-IR"/>
          </w:rPr>
          <w:t>ی</w:t>
        </w:r>
        <w:r w:rsidR="00604A64" w:rsidRPr="000F4740">
          <w:rPr>
            <w:rStyle w:val="Hyperlink"/>
            <w:rFonts w:hint="eastAsia"/>
            <w:noProof/>
            <w:rtl/>
            <w:lang w:bidi="fa-IR"/>
          </w:rPr>
          <w:t>ن</w:t>
        </w:r>
        <w:r w:rsidR="00604A64" w:rsidRPr="000F4740">
          <w:rPr>
            <w:rStyle w:val="Hyperlink"/>
            <w:noProof/>
            <w:rtl/>
            <w:lang w:bidi="fa-IR"/>
          </w:rPr>
          <w:t xml:space="preserve"> </w:t>
        </w:r>
        <w:r w:rsidR="00604A64" w:rsidRPr="000F4740">
          <w:rPr>
            <w:rStyle w:val="Hyperlink"/>
            <w:rFonts w:hint="eastAsia"/>
            <w:noProof/>
            <w:rtl/>
            <w:lang w:bidi="fa-IR"/>
          </w:rPr>
          <w:t>نو</w:t>
        </w:r>
        <w:r w:rsidR="00604A64" w:rsidRPr="000F4740">
          <w:rPr>
            <w:rStyle w:val="Hyperlink"/>
            <w:rFonts w:hint="cs"/>
            <w:noProof/>
            <w:rtl/>
            <w:lang w:bidi="fa-IR"/>
          </w:rPr>
          <w:t>ی</w:t>
        </w:r>
        <w:r w:rsidR="00604A64" w:rsidRPr="000F4740">
          <w:rPr>
            <w:rStyle w:val="Hyperlink"/>
            <w:rFonts w:hint="eastAsia"/>
            <w:noProof/>
            <w:rtl/>
            <w:lang w:bidi="fa-IR"/>
          </w:rPr>
          <w:t>سنده</w:t>
        </w:r>
        <w:r w:rsidR="00604A64" w:rsidRPr="000F4740">
          <w:rPr>
            <w:rStyle w:val="Hyperlink"/>
            <w:noProof/>
            <w:rtl/>
            <w:lang w:bidi="fa-IR"/>
          </w:rPr>
          <w:t>:</w:t>
        </w:r>
        <w:r w:rsidR="00604A64">
          <w:rPr>
            <w:noProof/>
            <w:webHidden/>
            <w:rtl/>
          </w:rPr>
          <w:tab/>
        </w:r>
        <w:r w:rsidR="00604A64">
          <w:rPr>
            <w:noProof/>
            <w:webHidden/>
            <w:rtl/>
          </w:rPr>
          <w:fldChar w:fldCharType="begin"/>
        </w:r>
        <w:r w:rsidR="00604A64">
          <w:rPr>
            <w:noProof/>
            <w:webHidden/>
            <w:rtl/>
          </w:rPr>
          <w:instrText xml:space="preserve"> </w:instrText>
        </w:r>
        <w:r w:rsidR="00604A64">
          <w:rPr>
            <w:noProof/>
            <w:webHidden/>
          </w:rPr>
          <w:instrText>PAGEREF</w:instrText>
        </w:r>
        <w:r w:rsidR="00604A64">
          <w:rPr>
            <w:noProof/>
            <w:webHidden/>
            <w:rtl/>
          </w:rPr>
          <w:instrText xml:space="preserve"> _</w:instrText>
        </w:r>
        <w:r w:rsidR="00604A64">
          <w:rPr>
            <w:noProof/>
            <w:webHidden/>
          </w:rPr>
          <w:instrText>Toc</w:instrText>
        </w:r>
        <w:r w:rsidR="00604A64">
          <w:rPr>
            <w:noProof/>
            <w:webHidden/>
            <w:rtl/>
          </w:rPr>
          <w:instrText xml:space="preserve">442086414 </w:instrText>
        </w:r>
        <w:r w:rsidR="00604A64">
          <w:rPr>
            <w:noProof/>
            <w:webHidden/>
          </w:rPr>
          <w:instrText>\h</w:instrText>
        </w:r>
        <w:r w:rsidR="00604A64">
          <w:rPr>
            <w:noProof/>
            <w:webHidden/>
            <w:rtl/>
          </w:rPr>
          <w:instrText xml:space="preserve"> </w:instrText>
        </w:r>
        <w:r w:rsidR="00604A64">
          <w:rPr>
            <w:noProof/>
            <w:webHidden/>
            <w:rtl/>
          </w:rPr>
        </w:r>
        <w:r w:rsidR="00604A64">
          <w:rPr>
            <w:noProof/>
            <w:webHidden/>
            <w:rtl/>
          </w:rPr>
          <w:fldChar w:fldCharType="separate"/>
        </w:r>
        <w:r w:rsidR="00604A64">
          <w:rPr>
            <w:noProof/>
            <w:webHidden/>
            <w:rtl/>
          </w:rPr>
          <w:t>253</w:t>
        </w:r>
        <w:r w:rsidR="00604A64">
          <w:rPr>
            <w:noProof/>
            <w:webHidden/>
            <w:rtl/>
          </w:rPr>
          <w:fldChar w:fldCharType="end"/>
        </w:r>
      </w:hyperlink>
    </w:p>
    <w:p w:rsidR="00572F48" w:rsidRDefault="00604A64" w:rsidP="002F2C7F">
      <w:pPr>
        <w:pStyle w:val="a3"/>
        <w:ind w:firstLine="0"/>
        <w:rPr>
          <w:rtl/>
        </w:rPr>
      </w:pPr>
      <w:r>
        <w:rPr>
          <w:rFonts w:ascii="IRYakout" w:hAnsi="IRYakout" w:cs="IRYakout"/>
          <w:rtl/>
        </w:rPr>
        <w:fldChar w:fldCharType="end"/>
      </w:r>
    </w:p>
    <w:p w:rsidR="002F2C7F" w:rsidRDefault="002F2C7F" w:rsidP="00572F48">
      <w:pPr>
        <w:pStyle w:val="a"/>
        <w:spacing w:before="240"/>
        <w:rPr>
          <w:rtl/>
        </w:rPr>
        <w:sectPr w:rsidR="002F2C7F" w:rsidSect="00FD4BD1">
          <w:headerReference w:type="even" r:id="rId14"/>
          <w:headerReference w:type="first" r:id="rId15"/>
          <w:footnotePr>
            <w:numRestart w:val="eachPage"/>
          </w:footnotePr>
          <w:endnotePr>
            <w:numFmt w:val="decimal"/>
            <w:numRestart w:val="eachSect"/>
          </w:endnotePr>
          <w:type w:val="oddPage"/>
          <w:pgSz w:w="9356" w:h="13608" w:code="9"/>
          <w:pgMar w:top="567" w:right="1134" w:bottom="851" w:left="1134" w:header="454" w:footer="0" w:gutter="0"/>
          <w:pgNumType w:fmt="arabicAbjad" w:start="1"/>
          <w:cols w:space="708"/>
          <w:titlePg/>
          <w:bidi/>
          <w:rtlGutter/>
          <w:docGrid w:linePitch="381"/>
        </w:sectPr>
      </w:pPr>
    </w:p>
    <w:p w:rsidR="00D668BF" w:rsidRDefault="00D2549C" w:rsidP="00EE6C30">
      <w:pPr>
        <w:pStyle w:val="a"/>
        <w:rPr>
          <w:rtl/>
        </w:rPr>
      </w:pPr>
      <w:bookmarkStart w:id="9" w:name="_Toc442086255"/>
      <w:r w:rsidRPr="00EE6C30">
        <w:rPr>
          <w:rFonts w:hint="cs"/>
          <w:rtl/>
        </w:rPr>
        <w:t>مقدمه</w:t>
      </w:r>
      <w:bookmarkEnd w:id="6"/>
      <w:bookmarkEnd w:id="7"/>
      <w:bookmarkEnd w:id="8"/>
      <w:bookmarkEnd w:id="9"/>
    </w:p>
    <w:p w:rsidR="00D2549C" w:rsidRPr="00C90F2F" w:rsidRDefault="00D2549C" w:rsidP="005F0658">
      <w:pPr>
        <w:pStyle w:val="3-"/>
        <w:rPr>
          <w:rtl/>
        </w:rPr>
      </w:pPr>
      <w:r w:rsidRPr="009E7FD2">
        <w:rPr>
          <w:rFonts w:hint="cs"/>
          <w:rtl/>
        </w:rPr>
        <w:t>الحمد لله رب العالمين، حمداً طيباً مباركاً فيه، وأفضل الصلاة و</w:t>
      </w:r>
      <w:r w:rsidR="00C90F2F" w:rsidRPr="009E7FD2">
        <w:rPr>
          <w:rFonts w:hint="cs"/>
          <w:rtl/>
        </w:rPr>
        <w:t>أ</w:t>
      </w:r>
      <w:r w:rsidRPr="009E7FD2">
        <w:rPr>
          <w:rFonts w:hint="cs"/>
          <w:rtl/>
        </w:rPr>
        <w:t>تم التسليم على سيدنا محمد النبي الأمي، وعلى آله وصحبه أجمعين.</w:t>
      </w:r>
    </w:p>
    <w:p w:rsidR="00D2549C" w:rsidRPr="00B66CF4" w:rsidRDefault="00D2549C" w:rsidP="00B66CF4">
      <w:pPr>
        <w:ind w:firstLine="284"/>
        <w:jc w:val="both"/>
        <w:rPr>
          <w:rStyle w:val="Char3"/>
          <w:rtl/>
        </w:rPr>
      </w:pPr>
      <w:r w:rsidRPr="00B66CF4">
        <w:rPr>
          <w:rStyle w:val="Char3"/>
          <w:rFonts w:hint="cs"/>
          <w:rtl/>
        </w:rPr>
        <w:t>ما در زمان و شرایطی زندگی می‌کنیم که دانش مادی بشری به صورتی بسیار گسترده پیشرفت نموده، وسایل رفاهی متنوعی را برای انسان تولید کرده، بر دوام در راه پیشرفت گام برمی‌دارد، و هر روز محصول جدیدی را عرضه می‌نماید.</w:t>
      </w:r>
    </w:p>
    <w:p w:rsidR="00D2549C" w:rsidRPr="00B66CF4" w:rsidRDefault="00D2549C" w:rsidP="00B66CF4">
      <w:pPr>
        <w:ind w:firstLine="284"/>
        <w:jc w:val="both"/>
        <w:rPr>
          <w:rStyle w:val="Char3"/>
          <w:rtl/>
        </w:rPr>
      </w:pPr>
      <w:r w:rsidRPr="00B66CF4">
        <w:rPr>
          <w:rStyle w:val="Char3"/>
          <w:rFonts w:hint="cs"/>
          <w:rtl/>
        </w:rPr>
        <w:t>پیامد این گام‌های سریع در میدان پیشرفت مادی، شتاب انسان برای به دست‌آوردن وسایل رفاهی روز و استفاده از</w:t>
      </w:r>
      <w:r w:rsidR="00FD120E" w:rsidRPr="00B66CF4">
        <w:rPr>
          <w:rStyle w:val="Char3"/>
          <w:rFonts w:hint="cs"/>
          <w:rtl/>
        </w:rPr>
        <w:t xml:space="preserve"> آن‌ها </w:t>
      </w:r>
      <w:r w:rsidRPr="00B66CF4">
        <w:rPr>
          <w:rStyle w:val="Char3"/>
          <w:rFonts w:hint="cs"/>
          <w:rtl/>
        </w:rPr>
        <w:t>است، اما هیچگاه به آن آرزوی خویش دست نخواهد یافت، زیرا محصولات و امکانات جدید بدون توقف به بازارها عرضه می‌شوند!</w:t>
      </w:r>
    </w:p>
    <w:p w:rsidR="00D2549C" w:rsidRPr="00B66CF4" w:rsidRDefault="00D2549C" w:rsidP="00B66CF4">
      <w:pPr>
        <w:ind w:firstLine="284"/>
        <w:jc w:val="both"/>
        <w:rPr>
          <w:rStyle w:val="Char3"/>
          <w:rtl/>
        </w:rPr>
      </w:pPr>
      <w:r w:rsidRPr="00B66CF4">
        <w:rPr>
          <w:rStyle w:val="Char3"/>
          <w:rFonts w:hint="cs"/>
          <w:rtl/>
        </w:rPr>
        <w:t>شتا</w:t>
      </w:r>
      <w:r w:rsidR="000A6FE7" w:rsidRPr="00B66CF4">
        <w:rPr>
          <w:rStyle w:val="Char3"/>
          <w:rFonts w:hint="cs"/>
          <w:rtl/>
        </w:rPr>
        <w:t>ب در تولید که شتاب در مصرف را ه</w:t>
      </w:r>
      <w:r w:rsidRPr="00B66CF4">
        <w:rPr>
          <w:rStyle w:val="Char3"/>
          <w:rFonts w:hint="cs"/>
          <w:rtl/>
        </w:rPr>
        <w:t>م در پی دارد! پیامد این پدیده حالت حرص ولع فراگیر است، زیرا که تولیدکننده مدام در پی عرض</w:t>
      </w:r>
      <w:r w:rsidR="007E240D" w:rsidRPr="00B66CF4">
        <w:rPr>
          <w:rStyle w:val="Char3"/>
          <w:rFonts w:hint="cs"/>
          <w:rtl/>
        </w:rPr>
        <w:t>ۀ</w:t>
      </w:r>
      <w:r w:rsidRPr="00B66CF4">
        <w:rPr>
          <w:rStyle w:val="Char3"/>
          <w:rFonts w:hint="cs"/>
          <w:rtl/>
        </w:rPr>
        <w:t xml:space="preserve"> کالای جدید است و مصرف‌کننده را به دنبال تهیه تولیدات تازه به دنبال خود می‌کشاند.</w:t>
      </w:r>
    </w:p>
    <w:p w:rsidR="00D2549C" w:rsidRPr="00B66CF4" w:rsidRDefault="00D2549C" w:rsidP="00B66CF4">
      <w:pPr>
        <w:ind w:firstLine="284"/>
        <w:jc w:val="both"/>
        <w:rPr>
          <w:rStyle w:val="Char3"/>
          <w:rtl/>
        </w:rPr>
      </w:pPr>
      <w:r w:rsidRPr="00B66CF4">
        <w:rPr>
          <w:rStyle w:val="Char3"/>
          <w:rFonts w:hint="cs"/>
          <w:rtl/>
        </w:rPr>
        <w:t>چیزی که در این میدان شگفتی برانگیز می‌باشد این است که هیچکدام از آنان نمی‌توانند برای تازه‌نمودن نفس خویش حتی اندکی هم توقف کنند و کوتاه بیایند.</w:t>
      </w:r>
    </w:p>
    <w:p w:rsidR="00D2549C" w:rsidRPr="00B66CF4" w:rsidRDefault="00D2549C" w:rsidP="00B66CF4">
      <w:pPr>
        <w:ind w:firstLine="284"/>
        <w:jc w:val="both"/>
        <w:rPr>
          <w:rStyle w:val="Char3"/>
          <w:rtl/>
        </w:rPr>
      </w:pPr>
      <w:r w:rsidRPr="00B66CF4">
        <w:rPr>
          <w:rStyle w:val="Char3"/>
          <w:rFonts w:hint="cs"/>
          <w:rtl/>
        </w:rPr>
        <w:t>پیشرفت مادی بشر امروزی با بالارفتن آمار گونه‌های مختلف بیماری و ظهور انواع متفاوتی از بیمارهایی که انسان پیشتر با</w:t>
      </w:r>
      <w:r w:rsidR="00FD120E" w:rsidRPr="00B66CF4">
        <w:rPr>
          <w:rStyle w:val="Char3"/>
          <w:rFonts w:hint="cs"/>
          <w:rtl/>
        </w:rPr>
        <w:t xml:space="preserve"> آن‌ها </w:t>
      </w:r>
      <w:r w:rsidRPr="00B66CF4">
        <w:rPr>
          <w:rStyle w:val="Char3"/>
          <w:rFonts w:hint="cs"/>
          <w:rtl/>
        </w:rPr>
        <w:t>آشنایی نداشته، همراه است! پدیده‌ای که آن را حاصل طبیعی پیشرفت و تمدن مادی می‌دانیم و هر روز خبر کشف نوع جدید از بیماری را</w:t>
      </w:r>
      <w:r w:rsidR="00F8169A" w:rsidRPr="00B66CF4">
        <w:rPr>
          <w:rStyle w:val="Char3"/>
          <w:rFonts w:hint="cs"/>
          <w:rtl/>
        </w:rPr>
        <w:t xml:space="preserve"> می‌شنویم!</w:t>
      </w:r>
    </w:p>
    <w:p w:rsidR="00F8169A" w:rsidRPr="00B66CF4" w:rsidRDefault="00F8169A" w:rsidP="00B66CF4">
      <w:pPr>
        <w:ind w:firstLine="284"/>
        <w:jc w:val="both"/>
        <w:rPr>
          <w:rStyle w:val="Char3"/>
          <w:rtl/>
        </w:rPr>
      </w:pPr>
      <w:r w:rsidRPr="00B66CF4">
        <w:rPr>
          <w:rStyle w:val="Char3"/>
          <w:rFonts w:hint="cs"/>
          <w:rtl/>
        </w:rPr>
        <w:t>فعالیت شبانه‌روزی آزمایشگاه‌ها و مراکز پزشکی و بهداشتی در مورد کشف داروهای جدید که بیمارهای جدید!؟ را معالجه کند، آن سازمان‌ها را هم در راهی شتاب‌آلود و حرص و ولعی از نوعی دیگر قرار داده است!</w:t>
      </w:r>
    </w:p>
    <w:p w:rsidR="00F8169A" w:rsidRPr="00FD120E" w:rsidRDefault="00F8169A" w:rsidP="00B66CF4">
      <w:pPr>
        <w:ind w:firstLine="284"/>
        <w:jc w:val="both"/>
        <w:rPr>
          <w:rStyle w:val="Char3"/>
          <w:rtl/>
        </w:rPr>
      </w:pPr>
      <w:r w:rsidRPr="00B66CF4">
        <w:rPr>
          <w:rStyle w:val="Char3"/>
          <w:rFonts w:hint="cs"/>
          <w:rtl/>
        </w:rPr>
        <w:t>بیماری‌های قلبی</w:t>
      </w:r>
      <w:r w:rsidR="00CE732C" w:rsidRPr="00B66CF4">
        <w:rPr>
          <w:rStyle w:val="Char3"/>
          <w:rFonts w:hint="cs"/>
          <w:rtl/>
        </w:rPr>
        <w:t xml:space="preserve"> </w:t>
      </w:r>
      <w:r>
        <w:rPr>
          <w:rFonts w:cs="Times New Roman" w:hint="cs"/>
          <w:rtl/>
          <w:lang w:bidi="fa-IR"/>
        </w:rPr>
        <w:t>–</w:t>
      </w:r>
      <w:r w:rsidRPr="00FD120E">
        <w:rPr>
          <w:rStyle w:val="Char3"/>
          <w:rFonts w:hint="cs"/>
          <w:rtl/>
        </w:rPr>
        <w:t xml:space="preserve"> همچون دیگر اعضای بدن </w:t>
      </w:r>
      <w:r>
        <w:rPr>
          <w:rFonts w:cs="Times New Roman" w:hint="cs"/>
          <w:rtl/>
          <w:lang w:bidi="fa-IR"/>
        </w:rPr>
        <w:t>–</w:t>
      </w:r>
      <w:r w:rsidRPr="00FD120E">
        <w:rPr>
          <w:rStyle w:val="Char3"/>
          <w:rFonts w:hint="cs"/>
          <w:rtl/>
        </w:rPr>
        <w:t xml:space="preserve"> بیشتر و گسترده‌تر شده و میزان مبتلایان به آن به ارقام سرسام‌آوری رسیده است. این وضع و حال انسان امروزی است.</w:t>
      </w:r>
    </w:p>
    <w:p w:rsidR="00F8169A" w:rsidRPr="00B66CF4" w:rsidRDefault="00F8169A" w:rsidP="00B66CF4">
      <w:pPr>
        <w:ind w:firstLine="284"/>
        <w:jc w:val="both"/>
        <w:rPr>
          <w:rStyle w:val="Char3"/>
          <w:rtl/>
        </w:rPr>
      </w:pPr>
      <w:r w:rsidRPr="00B66CF4">
        <w:rPr>
          <w:rStyle w:val="Char3"/>
          <w:rFonts w:hint="cs"/>
          <w:rtl/>
        </w:rPr>
        <w:t>اهتمام بیشتر به بیماری‌های قلبی به این علت است که قلب مرکز و محور اصلی جسم انسان است و عضوی است که چنانچه سالم و تندرست باشد همه تن سالم و در صورتی که بیمار و ناسالم باشد همه</w:t>
      </w:r>
      <w:r w:rsidR="00E27532" w:rsidRPr="00B66CF4">
        <w:rPr>
          <w:rStyle w:val="Char3"/>
          <w:rtl/>
        </w:rPr>
        <w:softHyphen/>
      </w:r>
      <w:r w:rsidR="00E27532" w:rsidRPr="00B66CF4">
        <w:rPr>
          <w:rStyle w:val="Char3"/>
          <w:rFonts w:hint="cs"/>
          <w:rtl/>
        </w:rPr>
        <w:t>ی</w:t>
      </w:r>
      <w:r w:rsidRPr="00B66CF4">
        <w:rPr>
          <w:rStyle w:val="Char3"/>
          <w:rFonts w:hint="cs"/>
          <w:rtl/>
        </w:rPr>
        <w:t xml:space="preserve"> جسم به بیماری مبتلا خواهد گردید، و تمامی اعضا از آن تأثیرپذیرند. اما بیماری دیگر اعضا موضعی است و به همان عضو محدود می‌باشد.</w:t>
      </w:r>
    </w:p>
    <w:p w:rsidR="00F8169A" w:rsidRPr="00B66CF4" w:rsidRDefault="00F8169A" w:rsidP="00B66CF4">
      <w:pPr>
        <w:ind w:firstLine="284"/>
        <w:jc w:val="both"/>
        <w:rPr>
          <w:rStyle w:val="Char3"/>
          <w:rtl/>
        </w:rPr>
      </w:pPr>
      <w:r w:rsidRPr="00B66CF4">
        <w:rPr>
          <w:rStyle w:val="Char3"/>
          <w:rFonts w:hint="cs"/>
          <w:rtl/>
        </w:rPr>
        <w:t>تعداد پزشکان متخصص و جراحان قلب بسیار افزایش یافته</w:t>
      </w:r>
      <w:r w:rsidR="00233921" w:rsidRPr="00B66CF4">
        <w:rPr>
          <w:rStyle w:val="Char3"/>
          <w:rFonts w:hint="cs"/>
          <w:rtl/>
        </w:rPr>
        <w:t xml:space="preserve">‌اند </w:t>
      </w:r>
      <w:r w:rsidRPr="00B66CF4">
        <w:rPr>
          <w:rStyle w:val="Char3"/>
          <w:rFonts w:hint="cs"/>
          <w:rtl/>
        </w:rPr>
        <w:t>و داروهای فراوانی برای مداوای بیماری‌های آن تولید گردیده، و بر اثر جراحی‌های پیشرفته تا حدودی دردها و بیماری‌های آن کاهش پیدا نموده است.</w:t>
      </w:r>
    </w:p>
    <w:p w:rsidR="00F8169A" w:rsidRPr="00B66CF4" w:rsidRDefault="00F8169A" w:rsidP="00B66CF4">
      <w:pPr>
        <w:ind w:firstLine="284"/>
        <w:jc w:val="both"/>
        <w:rPr>
          <w:rStyle w:val="Char3"/>
          <w:rtl/>
        </w:rPr>
      </w:pPr>
      <w:r w:rsidRPr="00B66CF4">
        <w:rPr>
          <w:rStyle w:val="Char3"/>
          <w:rFonts w:hint="cs"/>
          <w:rtl/>
        </w:rPr>
        <w:t>این وضع و حال قلب انسان‌ها در عصر حاضر است!</w:t>
      </w:r>
    </w:p>
    <w:p w:rsidR="00F8169A" w:rsidRPr="00FD120E" w:rsidRDefault="00F8169A" w:rsidP="00B66CF4">
      <w:pPr>
        <w:ind w:firstLine="284"/>
        <w:jc w:val="both"/>
        <w:rPr>
          <w:rStyle w:val="Char3"/>
          <w:rtl/>
        </w:rPr>
      </w:pPr>
      <w:r w:rsidRPr="00B66CF4">
        <w:rPr>
          <w:rStyle w:val="Char3"/>
          <w:rFonts w:hint="cs"/>
          <w:rtl/>
        </w:rPr>
        <w:t xml:space="preserve">اما نباید فراموش کنیم که انسان </w:t>
      </w:r>
      <w:r>
        <w:rPr>
          <w:rFonts w:cs="Times New Roman" w:hint="cs"/>
          <w:rtl/>
          <w:lang w:bidi="fa-IR"/>
        </w:rPr>
        <w:t>–</w:t>
      </w:r>
      <w:r w:rsidRPr="00FD120E">
        <w:rPr>
          <w:rStyle w:val="Char3"/>
          <w:rFonts w:hint="cs"/>
          <w:rtl/>
        </w:rPr>
        <w:t xml:space="preserve"> غیر از قلب مادی </w:t>
      </w:r>
      <w:r>
        <w:rPr>
          <w:rFonts w:cs="Times New Roman" w:hint="cs"/>
          <w:rtl/>
          <w:lang w:bidi="fa-IR"/>
        </w:rPr>
        <w:t>–</w:t>
      </w:r>
      <w:r w:rsidRPr="00FD120E">
        <w:rPr>
          <w:rStyle w:val="Char3"/>
          <w:rFonts w:hint="cs"/>
          <w:rtl/>
        </w:rPr>
        <w:t xml:space="preserve"> دارای </w:t>
      </w:r>
      <w:r w:rsidR="00384912" w:rsidRPr="00FD120E">
        <w:rPr>
          <w:rStyle w:val="Char3"/>
          <w:rFonts w:hint="cs"/>
          <w:rtl/>
        </w:rPr>
        <w:t>ق</w:t>
      </w:r>
      <w:r w:rsidRPr="00FD120E">
        <w:rPr>
          <w:rStyle w:val="Char3"/>
          <w:rFonts w:hint="cs"/>
          <w:rtl/>
        </w:rPr>
        <w:t>لب غیر قابل رؤیت دیگری است که نقش و اهمیت آن به هیچ وجه کمتر از قلبی که در مورد آن سخن گفتیم نیست، همان قلبی است که قرآن آن را مورد خطاب قرار داده و در آیات بسیاری در باره آن سخن گفته است.</w:t>
      </w:r>
    </w:p>
    <w:p w:rsidR="00B22CFF" w:rsidRPr="00B66CF4" w:rsidRDefault="00B22CFF" w:rsidP="00B66CF4">
      <w:pPr>
        <w:ind w:firstLine="284"/>
        <w:jc w:val="both"/>
        <w:rPr>
          <w:rStyle w:val="Char3"/>
          <w:rtl/>
        </w:rPr>
      </w:pPr>
      <w:r w:rsidRPr="00B66CF4">
        <w:rPr>
          <w:rStyle w:val="Char3"/>
          <w:rFonts w:hint="cs"/>
          <w:rtl/>
        </w:rPr>
        <w:t>زمانی که از کارافتادن قلب مادی به مرگ و از دست‌دادن زندگی منجر می‌شود، تباهی و تلف قلب دیگر به مرگ همه جانبه انسانیت انسان و از دست‌دادن سربلندی دنیا و سعادت عقبی منتهی می‌شود. و همانی خواهد شد که قرآن در مورد آن می‌گوید:</w:t>
      </w:r>
    </w:p>
    <w:p w:rsidR="00CF1A81" w:rsidRPr="00FE0B6E" w:rsidRDefault="00CF1A81" w:rsidP="00FE0B6E">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rtl/>
        </w:rPr>
        <w:t xml:space="preserve">خَسِرَ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لدُّنۡيَا</w:t>
      </w:r>
      <w:r w:rsidR="00FE0B6E">
        <w:rPr>
          <w:rFonts w:ascii="KFGQPC Uthmanic Script HAFS" w:hAnsi="KFGQPC Uthmanic Script HAFS" w:cs="KFGQPC Uthmanic Script HAFS"/>
          <w:rtl/>
        </w:rPr>
        <w:t xml:space="preserve"> وَ</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لۡأٓخِرَةَۚ</w:t>
      </w:r>
      <w:r w:rsidR="00FE0B6E">
        <w:rPr>
          <w:rFonts w:ascii="KFGQPC Uthmanic Script HAFS" w:hAnsi="KFGQPC Uthmanic Script HAFS" w:cs="KFGQPC Uthmanic Script HAFS"/>
          <w:rtl/>
        </w:rPr>
        <w:t xml:space="preserve"> ذَٰلِكَ هُوَ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لۡخُسۡرَانُ</w:t>
      </w:r>
      <w:r w:rsidR="00FE0B6E">
        <w:rPr>
          <w:rFonts w:ascii="KFGQPC Uthmanic Script HAFS" w:hAnsi="KFGQPC Uthmanic Script HAFS" w:cs="KFGQPC Uthmanic Script HAFS"/>
          <w:rtl/>
        </w:rPr>
        <w:t xml:space="preserve">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لۡمُبِينُ</w:t>
      </w:r>
      <w:r w:rsidR="00FE0B6E">
        <w:rPr>
          <w:rFonts w:ascii="KFGQPC Uthmanic Script HAFS" w:hAnsi="KFGQPC Uthmanic Script HAFS" w:cs="KFGQPC Uthmanic Script HAFS"/>
          <w:rtl/>
        </w:rPr>
        <w:t xml:space="preserve"> ١١</w:t>
      </w:r>
      <w:r w:rsidRPr="00D06357">
        <w:rPr>
          <w:rFonts w:ascii="Traditional Arabic" w:hAnsi="Traditional Arabic" w:cs="Traditional Arabic"/>
          <w:color w:val="000000"/>
          <w:rtl/>
          <w:lang w:bidi="fa-IR"/>
        </w:rPr>
        <w:t>﴾</w:t>
      </w:r>
      <w:r w:rsidRPr="00FD120E">
        <w:rPr>
          <w:rStyle w:val="Char3"/>
          <w:rFonts w:hint="cs"/>
          <w:rtl/>
        </w:rPr>
        <w:t xml:space="preserve"> </w:t>
      </w:r>
      <w:r w:rsidRPr="009E7FD2">
        <w:rPr>
          <w:rStyle w:val="2-Char"/>
          <w:rFonts w:hint="cs"/>
          <w:rtl/>
        </w:rPr>
        <w:t>[الحج: 11].</w:t>
      </w:r>
    </w:p>
    <w:p w:rsidR="00191B57" w:rsidRPr="00FD120E" w:rsidRDefault="00191B57" w:rsidP="00191B57">
      <w:pPr>
        <w:ind w:firstLine="284"/>
        <w:jc w:val="both"/>
        <w:rPr>
          <w:rStyle w:val="Char3"/>
          <w:rtl/>
        </w:rPr>
      </w:pPr>
      <w:r w:rsidRPr="009E7FD2">
        <w:rPr>
          <w:rStyle w:val="Char4"/>
          <w:rFonts w:hint="cs"/>
          <w:rtl/>
        </w:rPr>
        <w:t>«</w:t>
      </w:r>
      <w:r w:rsidRPr="009E7FD2">
        <w:rPr>
          <w:rStyle w:val="Char4"/>
          <w:rFonts w:hint="cs"/>
          <w:rtl/>
          <w:lang w:bidi="ar-SA"/>
        </w:rPr>
        <w:t>هم دنیا و هم آخرت را از دست داده، این همان زیان آشکار است</w:t>
      </w:r>
      <w:r w:rsidRPr="009E7FD2">
        <w:rPr>
          <w:rStyle w:val="Char4"/>
          <w:rFonts w:hint="cs"/>
          <w:rtl/>
        </w:rPr>
        <w:t>»</w:t>
      </w:r>
      <w:r w:rsidRPr="00FD120E">
        <w:rPr>
          <w:rStyle w:val="Char3"/>
          <w:rFonts w:hint="cs"/>
          <w:rtl/>
        </w:rPr>
        <w:t>.</w:t>
      </w:r>
    </w:p>
    <w:p w:rsidR="00191B57" w:rsidRPr="00B66CF4" w:rsidRDefault="00191B57" w:rsidP="00B66CF4">
      <w:pPr>
        <w:ind w:firstLine="284"/>
        <w:jc w:val="both"/>
        <w:rPr>
          <w:rStyle w:val="Char3"/>
          <w:rtl/>
        </w:rPr>
      </w:pPr>
      <w:r w:rsidRPr="00B66CF4">
        <w:rPr>
          <w:rStyle w:val="Char3"/>
          <w:rFonts w:hint="cs"/>
          <w:rtl/>
        </w:rPr>
        <w:t>اهمیت بحث و بررسی در مورد قلب غیر قابل رؤیت از همین جا ناشی می‌شود.</w:t>
      </w:r>
    </w:p>
    <w:p w:rsidR="00191B57" w:rsidRPr="00B66CF4" w:rsidRDefault="00191B57" w:rsidP="00B66CF4">
      <w:pPr>
        <w:ind w:firstLine="284"/>
        <w:jc w:val="both"/>
        <w:rPr>
          <w:rStyle w:val="Char3"/>
          <w:rtl/>
        </w:rPr>
      </w:pPr>
      <w:r w:rsidRPr="00B66CF4">
        <w:rPr>
          <w:rStyle w:val="Char3"/>
          <w:rFonts w:hint="cs"/>
          <w:rtl/>
        </w:rPr>
        <w:t>مشکل اساسی در ارتباط با قلب این است که صاحب آن متوجه بیماریش نمی‌شود، زیرا همچون قلب ظاهری و مادی دارای عوارض و تأثیراتی ظاهری بر روی جسم نیست.</w:t>
      </w:r>
    </w:p>
    <w:p w:rsidR="00191B57" w:rsidRPr="00B66CF4" w:rsidRDefault="00191B57" w:rsidP="00B66CF4">
      <w:pPr>
        <w:ind w:firstLine="284"/>
        <w:jc w:val="both"/>
        <w:rPr>
          <w:rStyle w:val="Char3"/>
          <w:rtl/>
        </w:rPr>
      </w:pPr>
      <w:r w:rsidRPr="00B66CF4">
        <w:rPr>
          <w:rStyle w:val="Char3"/>
          <w:rFonts w:hint="cs"/>
          <w:rtl/>
        </w:rPr>
        <w:t>به همین خاطر گاهی قلب غیر مشهود بدون آن که صاحبش متوجه بشود به بیماری‌های مزمن و خط</w:t>
      </w:r>
      <w:r w:rsidR="00384912" w:rsidRPr="00B66CF4">
        <w:rPr>
          <w:rStyle w:val="Char3"/>
          <w:rFonts w:hint="cs"/>
          <w:rtl/>
        </w:rPr>
        <w:t>ر</w:t>
      </w:r>
      <w:r w:rsidRPr="00B66CF4">
        <w:rPr>
          <w:rStyle w:val="Char3"/>
          <w:rFonts w:hint="cs"/>
          <w:rtl/>
        </w:rPr>
        <w:t>ناکی مبتلا می‌شود.</w:t>
      </w:r>
    </w:p>
    <w:p w:rsidR="00191B57" w:rsidRPr="00B66CF4" w:rsidRDefault="00191B57" w:rsidP="00B66CF4">
      <w:pPr>
        <w:ind w:firstLine="284"/>
        <w:jc w:val="both"/>
        <w:rPr>
          <w:rStyle w:val="Char3"/>
          <w:rtl/>
        </w:rPr>
      </w:pPr>
      <w:r w:rsidRPr="00B66CF4">
        <w:rPr>
          <w:rStyle w:val="Char3"/>
          <w:rFonts w:hint="cs"/>
          <w:rtl/>
        </w:rPr>
        <w:t>در این رابطه وظیفه عالمان است که در میدان گسترش آموزش‌های بهداشتی و سلامتی معنوی و دادن آگاهی به مردم و بالابردن بصیرت ایشان به امور خویش و جلوگیری از مبتلاشدن آنان به بیماری‌های غیر محسوس قلبی و شخصیتی به مسئولیت خود عمل کنند... و عالمان مسلمان در گذشته به خوبی به این مسؤولیت خود توجه داشته</w:t>
      </w:r>
      <w:r w:rsidR="006E48CE" w:rsidRPr="00B66CF4">
        <w:rPr>
          <w:rStyle w:val="Char3"/>
          <w:rFonts w:hint="cs"/>
          <w:rtl/>
        </w:rPr>
        <w:t>‌اند.</w:t>
      </w:r>
    </w:p>
    <w:p w:rsidR="00191B57" w:rsidRPr="00B66CF4" w:rsidRDefault="00191B57" w:rsidP="00B66CF4">
      <w:pPr>
        <w:ind w:firstLine="284"/>
        <w:jc w:val="both"/>
        <w:rPr>
          <w:rStyle w:val="Char3"/>
          <w:rtl/>
        </w:rPr>
      </w:pPr>
      <w:r w:rsidRPr="00B66CF4">
        <w:rPr>
          <w:rStyle w:val="Char3"/>
          <w:rFonts w:hint="cs"/>
          <w:rtl/>
        </w:rPr>
        <w:t>هرچند که متخصصان بیماری‌های قلبی از این نوع در زمان ما اندک</w:t>
      </w:r>
      <w:r w:rsidR="00384912" w:rsidRPr="00B66CF4">
        <w:rPr>
          <w:rStyle w:val="Char3"/>
          <w:rtl/>
        </w:rPr>
        <w:softHyphen/>
      </w:r>
      <w:r w:rsidR="00384912" w:rsidRPr="00B66CF4">
        <w:rPr>
          <w:rStyle w:val="Char3"/>
          <w:rFonts w:hint="cs"/>
          <w:rtl/>
        </w:rPr>
        <w:t>ا</w:t>
      </w:r>
      <w:r w:rsidRPr="00B66CF4">
        <w:rPr>
          <w:rStyle w:val="Char3"/>
          <w:rFonts w:hint="cs"/>
          <w:rtl/>
        </w:rPr>
        <w:t>ند، اما درهای مطب پزشکان و کارشناسان گذشته همچنان باز است و بر دوام بدون هیچگونه چشم‌داشتی به معاینه و معالجه‌کنندگان خود ادامه می‌دهند و در این راه چشم‌شان تنها به اجر الهی دوخته است و بس، و برای توجه بیشتر مردم کتاب‌ها و جزوات لازم را در دسترس همگان قرار داده</w:t>
      </w:r>
      <w:r w:rsidR="006E48CE" w:rsidRPr="00B66CF4">
        <w:rPr>
          <w:rStyle w:val="Char3"/>
          <w:rFonts w:hint="cs"/>
          <w:rtl/>
        </w:rPr>
        <w:t>‌اند.</w:t>
      </w:r>
    </w:p>
    <w:p w:rsidR="00191B57" w:rsidRPr="00B66CF4" w:rsidRDefault="00191B57" w:rsidP="00B66CF4">
      <w:pPr>
        <w:ind w:firstLine="284"/>
        <w:jc w:val="both"/>
        <w:rPr>
          <w:rStyle w:val="Char3"/>
          <w:rtl/>
        </w:rPr>
      </w:pPr>
      <w:r w:rsidRPr="00B66CF4">
        <w:rPr>
          <w:rStyle w:val="Char3"/>
          <w:rFonts w:hint="cs"/>
          <w:rtl/>
        </w:rPr>
        <w:t>برخی از آن متخصصان دلسوز که مطب‌هایشان همچنان بر روی مراجعه‌کنندگان باز است، عبارتند از:</w:t>
      </w:r>
    </w:p>
    <w:p w:rsidR="00191B57" w:rsidRPr="00B66CF4" w:rsidRDefault="00191B57" w:rsidP="00B66CF4">
      <w:pPr>
        <w:ind w:firstLine="284"/>
        <w:jc w:val="both"/>
        <w:rPr>
          <w:rStyle w:val="Char3"/>
          <w:rtl/>
        </w:rPr>
      </w:pPr>
      <w:r w:rsidRPr="00B66CF4">
        <w:rPr>
          <w:rStyle w:val="Char3"/>
          <w:rFonts w:hint="cs"/>
          <w:rtl/>
        </w:rPr>
        <w:t>حسن بصری، حارث محاسبی، جنید بغدادی، امام محمد غزالی رحمهم الله و بسیاری دیگر...</w:t>
      </w:r>
    </w:p>
    <w:p w:rsidR="00191B57" w:rsidRPr="00FD120E" w:rsidRDefault="00191B57" w:rsidP="008506EE">
      <w:pPr>
        <w:ind w:firstLine="284"/>
        <w:jc w:val="both"/>
        <w:rPr>
          <w:rStyle w:val="Char3"/>
          <w:rtl/>
        </w:rPr>
      </w:pPr>
      <w:r w:rsidRPr="00FD120E">
        <w:rPr>
          <w:rStyle w:val="Char3"/>
          <w:rFonts w:hint="cs"/>
          <w:rtl/>
        </w:rPr>
        <w:t>امام ابن القیم</w:t>
      </w:r>
      <w:r w:rsidRPr="008506EE">
        <w:rPr>
          <w:rFonts w:cs="CTraditional Arabic" w:hint="cs"/>
          <w:rtl/>
          <w:lang w:bidi="fa-IR"/>
        </w:rPr>
        <w:t>/</w:t>
      </w:r>
      <w:r w:rsidRPr="00FD120E">
        <w:rPr>
          <w:rStyle w:val="Char3"/>
          <w:rFonts w:hint="cs"/>
          <w:rtl/>
        </w:rPr>
        <w:t xml:space="preserve"> نیز یکی از آن متخصصان و پیشگاهان نامدار در این میدان است که بسیاری از عا</w:t>
      </w:r>
      <w:r w:rsidR="00E27532" w:rsidRPr="00FD120E">
        <w:rPr>
          <w:rStyle w:val="Char3"/>
          <w:rFonts w:hint="cs"/>
          <w:rtl/>
        </w:rPr>
        <w:t>لمان و بزر</w:t>
      </w:r>
      <w:r w:rsidRPr="00FD120E">
        <w:rPr>
          <w:rStyle w:val="Char3"/>
          <w:rFonts w:hint="cs"/>
          <w:rtl/>
        </w:rPr>
        <w:t>گان به خبرگی و درایت و معرفت او شهادت داده</w:t>
      </w:r>
      <w:r w:rsidR="006E48CE" w:rsidRPr="00FD120E">
        <w:rPr>
          <w:rStyle w:val="Char3"/>
          <w:rFonts w:hint="cs"/>
          <w:rtl/>
        </w:rPr>
        <w:t>‌اند.</w:t>
      </w:r>
    </w:p>
    <w:p w:rsidR="00191B57" w:rsidRPr="00B66CF4" w:rsidRDefault="00191B57" w:rsidP="00B66CF4">
      <w:pPr>
        <w:ind w:firstLine="284"/>
        <w:jc w:val="both"/>
        <w:rPr>
          <w:rStyle w:val="Char3"/>
          <w:rtl/>
        </w:rPr>
      </w:pPr>
      <w:r w:rsidRPr="00B66CF4">
        <w:rPr>
          <w:rStyle w:val="Char3"/>
          <w:rFonts w:hint="cs"/>
          <w:rtl/>
        </w:rPr>
        <w:t>شایسته است که با ه</w:t>
      </w:r>
      <w:r w:rsidR="00384912" w:rsidRPr="00B66CF4">
        <w:rPr>
          <w:rStyle w:val="Char3"/>
          <w:rFonts w:hint="cs"/>
          <w:rtl/>
        </w:rPr>
        <w:t>د</w:t>
      </w:r>
      <w:r w:rsidRPr="00B66CF4">
        <w:rPr>
          <w:rStyle w:val="Char3"/>
          <w:rFonts w:hint="cs"/>
          <w:rtl/>
        </w:rPr>
        <w:t>ف استفاده از دانش و خبرگی او به مطبش مراجعه کنیم و بهره‌ی لازم را از او برگیریم.</w:t>
      </w:r>
    </w:p>
    <w:p w:rsidR="00F11E1D" w:rsidRPr="00B66CF4" w:rsidRDefault="00F11E1D" w:rsidP="00B66CF4">
      <w:pPr>
        <w:ind w:firstLine="284"/>
        <w:jc w:val="both"/>
        <w:rPr>
          <w:rStyle w:val="Char3"/>
          <w:rtl/>
        </w:rPr>
      </w:pPr>
      <w:r w:rsidRPr="00B66CF4">
        <w:rPr>
          <w:rStyle w:val="Char3"/>
          <w:rFonts w:hint="cs"/>
          <w:rtl/>
        </w:rPr>
        <w:t>همین هدف سبب اهتمام من به جمع‌آوری و آماده‌گردانیدن مطالب این کتاب گردید.</w:t>
      </w:r>
    </w:p>
    <w:p w:rsidR="00F11E1D" w:rsidRPr="00B66CF4" w:rsidRDefault="00F11E1D" w:rsidP="00B66CF4">
      <w:pPr>
        <w:ind w:firstLine="284"/>
        <w:jc w:val="both"/>
        <w:rPr>
          <w:rStyle w:val="Char3"/>
          <w:rtl/>
        </w:rPr>
      </w:pPr>
      <w:r w:rsidRPr="00B66CF4">
        <w:rPr>
          <w:rStyle w:val="Char3"/>
          <w:rFonts w:hint="cs"/>
          <w:rtl/>
        </w:rPr>
        <w:t>امیدوارم که خداوند متعال این کارم را خالص گرداند و مورد قبول خویش قرار بدهد. زیرا بهترین بارگاه برای درخواست و دعا بارگاه با عظمت خداوند است.</w:t>
      </w:r>
    </w:p>
    <w:p w:rsidR="00F11E1D" w:rsidRDefault="00F11E1D" w:rsidP="001D6C73">
      <w:pPr>
        <w:pStyle w:val="3-"/>
        <w:spacing w:before="120"/>
        <w:ind w:firstLine="0"/>
        <w:jc w:val="center"/>
        <w:rPr>
          <w:rtl/>
        </w:rPr>
      </w:pPr>
      <w:r>
        <w:rPr>
          <w:rFonts w:hint="cs"/>
          <w:rtl/>
        </w:rPr>
        <w:t>وصلى الله على سيدنا محمد وعلى آله وصحبه وسلم</w:t>
      </w:r>
    </w:p>
    <w:p w:rsidR="00F11E1D" w:rsidRPr="001D6C73" w:rsidRDefault="00F11E1D" w:rsidP="001D6C73">
      <w:pPr>
        <w:pStyle w:val="a6"/>
        <w:spacing w:before="360"/>
        <w:ind w:firstLine="0"/>
        <w:jc w:val="right"/>
        <w:rPr>
          <w:rStyle w:val="Char3"/>
          <w:sz w:val="20"/>
          <w:szCs w:val="20"/>
          <w:rtl/>
        </w:rPr>
      </w:pPr>
      <w:r w:rsidRPr="001D6C73">
        <w:rPr>
          <w:rStyle w:val="Char3"/>
          <w:rFonts w:hint="cs"/>
          <w:sz w:val="20"/>
          <w:szCs w:val="20"/>
          <w:rtl/>
        </w:rPr>
        <w:t>6 شوال سال 1421 هـ</w:t>
      </w:r>
    </w:p>
    <w:p w:rsidR="00F11E1D" w:rsidRPr="001D6C73" w:rsidRDefault="00F11E1D" w:rsidP="001D6C73">
      <w:pPr>
        <w:pStyle w:val="a6"/>
        <w:ind w:firstLine="0"/>
        <w:jc w:val="right"/>
        <w:rPr>
          <w:rStyle w:val="Char3"/>
          <w:sz w:val="20"/>
          <w:szCs w:val="20"/>
          <w:rtl/>
        </w:rPr>
      </w:pPr>
      <w:r w:rsidRPr="001D6C73">
        <w:rPr>
          <w:rStyle w:val="Char3"/>
          <w:rFonts w:hint="cs"/>
          <w:sz w:val="20"/>
          <w:szCs w:val="20"/>
          <w:rtl/>
        </w:rPr>
        <w:t xml:space="preserve">1 / 1 / 2001م    </w:t>
      </w:r>
    </w:p>
    <w:p w:rsidR="00F11E1D" w:rsidRPr="00FD120E" w:rsidRDefault="00F11E1D" w:rsidP="001D6C73">
      <w:pPr>
        <w:pStyle w:val="a6"/>
        <w:spacing w:before="60"/>
        <w:ind w:firstLine="0"/>
        <w:jc w:val="right"/>
        <w:rPr>
          <w:rStyle w:val="Char3"/>
          <w:rtl/>
        </w:rPr>
      </w:pPr>
      <w:r w:rsidRPr="001D6C73">
        <w:rPr>
          <w:rStyle w:val="Char3"/>
          <w:rFonts w:hint="cs"/>
          <w:sz w:val="24"/>
          <w:szCs w:val="24"/>
          <w:rtl/>
        </w:rPr>
        <w:t xml:space="preserve">صالح احمد </w:t>
      </w:r>
      <w:r w:rsidRPr="001D6C73">
        <w:rPr>
          <w:rFonts w:hint="cs"/>
          <w:rtl/>
        </w:rPr>
        <w:t>الشامی</w:t>
      </w:r>
    </w:p>
    <w:p w:rsidR="008733D9" w:rsidRPr="00FD120E" w:rsidRDefault="008733D9" w:rsidP="00F11E1D">
      <w:pPr>
        <w:ind w:firstLine="284"/>
        <w:jc w:val="right"/>
        <w:rPr>
          <w:rStyle w:val="Char3"/>
          <w:rtl/>
        </w:rPr>
      </w:pPr>
    </w:p>
    <w:p w:rsidR="008733D9" w:rsidRPr="00FD120E" w:rsidRDefault="008733D9" w:rsidP="00F11E1D">
      <w:pPr>
        <w:ind w:firstLine="284"/>
        <w:jc w:val="right"/>
        <w:rPr>
          <w:rStyle w:val="Char3"/>
          <w:rtl/>
        </w:rPr>
        <w:sectPr w:rsidR="008733D9" w:rsidRPr="00FD120E" w:rsidSect="00FD4BD1">
          <w:headerReference w:type="default" r:id="rId16"/>
          <w:headerReference w:type="first" r:id="rId17"/>
          <w:footnotePr>
            <w:numRestart w:val="eachPage"/>
          </w:footnotePr>
          <w:endnotePr>
            <w:numFmt w:val="decimal"/>
            <w:numRestart w:val="eachSect"/>
          </w:endnotePr>
          <w:type w:val="oddPage"/>
          <w:pgSz w:w="9356" w:h="13608" w:code="9"/>
          <w:pgMar w:top="567" w:right="1134" w:bottom="851" w:left="1134" w:header="454" w:footer="0" w:gutter="0"/>
          <w:pgNumType w:start="1"/>
          <w:cols w:space="708"/>
          <w:titlePg/>
          <w:bidi/>
          <w:rtlGutter/>
          <w:docGrid w:linePitch="381"/>
        </w:sectPr>
      </w:pPr>
    </w:p>
    <w:p w:rsidR="00F11E1D" w:rsidRDefault="00F11E1D" w:rsidP="00F11E1D">
      <w:pPr>
        <w:pStyle w:val="a"/>
        <w:rPr>
          <w:rtl/>
        </w:rPr>
      </w:pPr>
      <w:bookmarkStart w:id="10" w:name="_Toc265164667"/>
      <w:bookmarkStart w:id="11" w:name="_Toc398647849"/>
      <w:bookmarkStart w:id="12" w:name="_Toc442086256"/>
      <w:r>
        <w:rPr>
          <w:rFonts w:hint="cs"/>
          <w:rtl/>
        </w:rPr>
        <w:t>زندگی‌نامه امام ابن قیم جوزیه</w:t>
      </w:r>
      <w:bookmarkEnd w:id="10"/>
      <w:bookmarkEnd w:id="11"/>
      <w:bookmarkEnd w:id="12"/>
    </w:p>
    <w:p w:rsidR="00F11E1D" w:rsidRPr="00B66CF4" w:rsidRDefault="00F11E1D" w:rsidP="00B66CF4">
      <w:pPr>
        <w:ind w:firstLine="284"/>
        <w:jc w:val="both"/>
        <w:rPr>
          <w:rStyle w:val="Char3"/>
          <w:rtl/>
        </w:rPr>
      </w:pPr>
      <w:r w:rsidRPr="00B66CF4">
        <w:rPr>
          <w:rStyle w:val="Char3"/>
          <w:rFonts w:hint="cs"/>
          <w:rtl/>
        </w:rPr>
        <w:t>او امام محقق حافظ شمس الدین (عبدالله) محمد بن ابی بکر بن ایوب بن سعد بن حریز زرعی دمشقی، معروف به «ابن قیم جوزیه» است.</w:t>
      </w:r>
    </w:p>
    <w:p w:rsidR="005C1B2D" w:rsidRPr="00B66CF4" w:rsidRDefault="005C1B2D" w:rsidP="00B66CF4">
      <w:pPr>
        <w:ind w:firstLine="284"/>
        <w:jc w:val="both"/>
        <w:rPr>
          <w:rStyle w:val="Char3"/>
          <w:rtl/>
        </w:rPr>
      </w:pPr>
      <w:r w:rsidRPr="00B66CF4">
        <w:rPr>
          <w:rStyle w:val="Char3"/>
          <w:rFonts w:hint="cs"/>
          <w:rtl/>
        </w:rPr>
        <w:t>جوزیه نام مدرسه‌ای بوده که یوسف بن عبدالرحمن الجوزی آن را بنیان نهاده و پدر امام ابن قیم، سرپرست و قیم آن مدرسه بوده، به همین سبب به ابن قیم الجوزیه شهرت یافته است.</w:t>
      </w:r>
    </w:p>
    <w:p w:rsidR="005C1B2D" w:rsidRPr="00B66CF4" w:rsidRDefault="005C1B2D" w:rsidP="00B66CF4">
      <w:pPr>
        <w:ind w:firstLine="284"/>
        <w:jc w:val="both"/>
        <w:rPr>
          <w:rStyle w:val="Char3"/>
          <w:rtl/>
        </w:rPr>
      </w:pPr>
      <w:r w:rsidRPr="00B66CF4">
        <w:rPr>
          <w:rStyle w:val="Char3"/>
          <w:rFonts w:hint="cs"/>
          <w:rtl/>
        </w:rPr>
        <w:t>امام ابن قیم در سال 691 هـ . ق در روستای «ازرع» از توابع منطقه «حوران» سوریه به دنیا آمد، در ایام نوجوانی به دمشق رفت و در محضر علمای آن شهر به کسب دانش پرداخت.</w:t>
      </w:r>
    </w:p>
    <w:p w:rsidR="005C1B2D" w:rsidRPr="00B66CF4" w:rsidRDefault="005C1B2D" w:rsidP="00B66CF4">
      <w:pPr>
        <w:ind w:firstLine="284"/>
        <w:jc w:val="both"/>
        <w:rPr>
          <w:rStyle w:val="Char3"/>
          <w:rtl/>
        </w:rPr>
      </w:pPr>
      <w:r w:rsidRPr="00B66CF4">
        <w:rPr>
          <w:rStyle w:val="Char3"/>
          <w:rFonts w:hint="cs"/>
          <w:rtl/>
        </w:rPr>
        <w:t>پس از بازگشت شیخ الاسلام ابن تیمیه از مصر به دمشق در سال 712 تا وفات او در سال 728 هـ . ق از مقربان و ملازمان او بود.</w:t>
      </w:r>
    </w:p>
    <w:p w:rsidR="005C1B2D" w:rsidRPr="00B66CF4" w:rsidRDefault="005C1B2D" w:rsidP="00B66CF4">
      <w:pPr>
        <w:ind w:firstLine="284"/>
        <w:jc w:val="both"/>
        <w:rPr>
          <w:rStyle w:val="Char3"/>
          <w:rtl/>
        </w:rPr>
      </w:pPr>
      <w:r w:rsidRPr="00B66CF4">
        <w:rPr>
          <w:rStyle w:val="Char3"/>
          <w:rFonts w:hint="cs"/>
          <w:rtl/>
        </w:rPr>
        <w:t>این همراهی زمینه را برای این قیم فراهم نمود تا از نزدیک با آراء و اجتهادات شیخ الاسلام ابن تیمیه آشنا شود و خوشه چین خرمن دانش او بگردد، و حتی با روش‌های استدلالی او در مناقشه و مناظره آشنا شود و تحت تأثیر اسلوب کتابت و روش تحریر مسایل او قرار بگیرد.</w:t>
      </w:r>
    </w:p>
    <w:p w:rsidR="005C1B2D" w:rsidRPr="00B66CF4" w:rsidRDefault="005C1B2D" w:rsidP="00B66CF4">
      <w:pPr>
        <w:ind w:firstLine="284"/>
        <w:jc w:val="both"/>
        <w:rPr>
          <w:rStyle w:val="Char3"/>
          <w:rtl/>
        </w:rPr>
      </w:pPr>
      <w:r w:rsidRPr="00B66CF4">
        <w:rPr>
          <w:rStyle w:val="Char3"/>
          <w:rFonts w:hint="cs"/>
          <w:rtl/>
        </w:rPr>
        <w:t>مهم‌ترین درسی که ابن قیم از شیخ الاسلام ابن تیمیه آموخت دعوت به معرفت و تبعیت از کتاب خداون</w:t>
      </w:r>
      <w:r w:rsidR="0061624A" w:rsidRPr="00B66CF4">
        <w:rPr>
          <w:rStyle w:val="Char3"/>
          <w:rFonts w:hint="cs"/>
          <w:rtl/>
        </w:rPr>
        <w:t>د</w:t>
      </w:r>
      <w:r w:rsidRPr="00B66CF4">
        <w:rPr>
          <w:rStyle w:val="Char3"/>
          <w:rFonts w:hint="cs"/>
          <w:rtl/>
        </w:rPr>
        <w:t xml:space="preserve"> و سنت صحیح به شیوه سلف صالح بود.</w:t>
      </w:r>
    </w:p>
    <w:p w:rsidR="005C1B2D" w:rsidRPr="00B66CF4" w:rsidRDefault="005C1B2D" w:rsidP="00B66CF4">
      <w:pPr>
        <w:ind w:firstLine="284"/>
        <w:jc w:val="both"/>
        <w:rPr>
          <w:rStyle w:val="Char3"/>
          <w:rtl/>
        </w:rPr>
      </w:pPr>
      <w:r w:rsidRPr="00B66CF4">
        <w:rPr>
          <w:rStyle w:val="Char3"/>
          <w:rFonts w:hint="cs"/>
          <w:rtl/>
        </w:rPr>
        <w:t>او نیز همچون استادش در معرض اذیت و آزارهای بسیاری قرار گرفت، و همراه با او در زندان قلعه دمشق زندانی شد و تنها پس از وفات شیخ الاسلام بود که آزاد گردید.</w:t>
      </w:r>
    </w:p>
    <w:p w:rsidR="005C1B2D" w:rsidRPr="00B66CF4" w:rsidRDefault="005C1B2D" w:rsidP="00B66CF4">
      <w:pPr>
        <w:ind w:firstLine="284"/>
        <w:jc w:val="both"/>
        <w:rPr>
          <w:rStyle w:val="Char3"/>
          <w:rtl/>
        </w:rPr>
      </w:pPr>
      <w:r w:rsidRPr="00B66CF4">
        <w:rPr>
          <w:rStyle w:val="Char3"/>
          <w:rFonts w:hint="cs"/>
          <w:rtl/>
        </w:rPr>
        <w:t>پس از وفات استادش همچنان او را دوست می‌داشت و در دانش و سلوک خویش روش او را برمی‌گزید.</w:t>
      </w:r>
    </w:p>
    <w:p w:rsidR="008F52FC" w:rsidRPr="00B66CF4" w:rsidRDefault="008F52FC" w:rsidP="00B66CF4">
      <w:pPr>
        <w:ind w:firstLine="284"/>
        <w:jc w:val="both"/>
        <w:rPr>
          <w:rStyle w:val="Char3"/>
          <w:rtl/>
        </w:rPr>
      </w:pPr>
      <w:r w:rsidRPr="00B66CF4">
        <w:rPr>
          <w:rStyle w:val="Char3"/>
          <w:rFonts w:hint="cs"/>
          <w:rtl/>
        </w:rPr>
        <w:t>امام ابن قیم بسیار اهل عبادت و نماز شب بود، و نمازش را بسیار طولانی می‌خواند، تا جایی که ابن کثیر در مورد او می‌گوید:</w:t>
      </w:r>
    </w:p>
    <w:p w:rsidR="008F52FC" w:rsidRPr="00B66CF4" w:rsidRDefault="0061624A" w:rsidP="00B66CF4">
      <w:pPr>
        <w:widowControl w:val="0"/>
        <w:ind w:firstLine="284"/>
        <w:jc w:val="both"/>
        <w:rPr>
          <w:rStyle w:val="Char3"/>
          <w:rtl/>
        </w:rPr>
      </w:pPr>
      <w:r w:rsidRPr="00B66CF4">
        <w:rPr>
          <w:rStyle w:val="Char3"/>
          <w:rFonts w:hint="cs"/>
          <w:rtl/>
        </w:rPr>
        <w:t>«در این عصر هیچکس را</w:t>
      </w:r>
      <w:r w:rsidR="008F52FC" w:rsidRPr="00B66CF4">
        <w:rPr>
          <w:rStyle w:val="Char3"/>
          <w:rFonts w:hint="cs"/>
          <w:rtl/>
        </w:rPr>
        <w:t xml:space="preserve"> سراغ ندا</w:t>
      </w:r>
      <w:r w:rsidRPr="00B66CF4">
        <w:rPr>
          <w:rStyle w:val="Char3"/>
          <w:rFonts w:hint="cs"/>
          <w:rtl/>
        </w:rPr>
        <w:t>ر</w:t>
      </w:r>
      <w:r w:rsidR="008F52FC" w:rsidRPr="00B66CF4">
        <w:rPr>
          <w:rStyle w:val="Char3"/>
          <w:rFonts w:hint="cs"/>
          <w:rtl/>
        </w:rPr>
        <w:t>م که به اندازه</w:t>
      </w:r>
      <w:r w:rsidRPr="00B66CF4">
        <w:rPr>
          <w:rStyle w:val="Char3"/>
          <w:rFonts w:hint="cs"/>
          <w:rtl/>
        </w:rPr>
        <w:t xml:space="preserve"> او</w:t>
      </w:r>
      <w:r w:rsidR="008F52FC" w:rsidRPr="00B66CF4">
        <w:rPr>
          <w:rStyle w:val="Char3"/>
          <w:rFonts w:hint="cs"/>
          <w:rtl/>
        </w:rPr>
        <w:t xml:space="preserve"> اهل عبادت باشد! او در ادای نماز دارای طریقه ویژه‌ای بود و قرائت و رکوع و سجودش بسیار طولانی بود، هرچند گاهی از طرف دوستانش در این رابطه به خاطر طولانی‌خواندن نماز مورد ملامت قرار می‌گرفت، اما او روش خود را تغییر نمی‌داد، درود و رحمت خداوند شامل حال او باد!»</w:t>
      </w:r>
    </w:p>
    <w:p w:rsidR="008F52FC" w:rsidRPr="00B66CF4" w:rsidRDefault="008F52FC" w:rsidP="00B66CF4">
      <w:pPr>
        <w:ind w:firstLine="284"/>
        <w:jc w:val="both"/>
        <w:rPr>
          <w:rStyle w:val="Char3"/>
          <w:rtl/>
        </w:rPr>
      </w:pPr>
      <w:r w:rsidRPr="00B66CF4">
        <w:rPr>
          <w:rStyle w:val="Char3"/>
          <w:rFonts w:hint="cs"/>
          <w:rtl/>
        </w:rPr>
        <w:t>کسانی که در مورد سیره و زندگانی او مطلبی را ذکر کرده</w:t>
      </w:r>
      <w:r w:rsidR="001677BE" w:rsidRPr="00B66CF4">
        <w:rPr>
          <w:rStyle w:val="Char3"/>
          <w:rFonts w:hint="cs"/>
          <w:rtl/>
        </w:rPr>
        <w:t>‌اند،</w:t>
      </w:r>
      <w:r w:rsidRPr="00B66CF4">
        <w:rPr>
          <w:rStyle w:val="Char3"/>
          <w:rFonts w:hint="cs"/>
          <w:rtl/>
        </w:rPr>
        <w:t xml:space="preserve"> راجع به عبادت بسیار و زهد و صداقت او در کلام و عمل چیزهای بسیاری را بیان کرده</w:t>
      </w:r>
      <w:r w:rsidR="006E48CE" w:rsidRPr="00B66CF4">
        <w:rPr>
          <w:rStyle w:val="Char3"/>
          <w:rFonts w:hint="cs"/>
          <w:rtl/>
        </w:rPr>
        <w:t>‌اند.</w:t>
      </w:r>
    </w:p>
    <w:p w:rsidR="008F52FC" w:rsidRPr="00B66CF4" w:rsidRDefault="008F52FC" w:rsidP="00B66CF4">
      <w:pPr>
        <w:ind w:firstLine="284"/>
        <w:jc w:val="both"/>
        <w:rPr>
          <w:rStyle w:val="Char3"/>
          <w:rtl/>
        </w:rPr>
      </w:pPr>
      <w:r w:rsidRPr="00B66CF4">
        <w:rPr>
          <w:rStyle w:val="Char3"/>
          <w:rFonts w:hint="cs"/>
          <w:rtl/>
        </w:rPr>
        <w:t>او دارای تألیفات بسیار زیادی است که تنها حدود سی کتاب او به چاپ رسیده</w:t>
      </w:r>
      <w:r w:rsidR="006E48CE" w:rsidRPr="00B66CF4">
        <w:rPr>
          <w:rStyle w:val="Char3"/>
          <w:rFonts w:hint="cs"/>
          <w:rtl/>
        </w:rPr>
        <w:t>‌اند.</w:t>
      </w:r>
    </w:p>
    <w:p w:rsidR="008F52FC" w:rsidRPr="00B66CF4" w:rsidRDefault="008F52FC" w:rsidP="00B66CF4">
      <w:pPr>
        <w:ind w:firstLine="284"/>
        <w:jc w:val="both"/>
        <w:rPr>
          <w:rStyle w:val="Char3"/>
          <w:rtl/>
        </w:rPr>
      </w:pPr>
      <w:r w:rsidRPr="00B66CF4">
        <w:rPr>
          <w:rStyle w:val="Char3"/>
          <w:rFonts w:hint="cs"/>
          <w:rtl/>
        </w:rPr>
        <w:t>امام ابن قیم جوزیه در ماه رجب سال 751 هـ . ق وفات یافت و در مسجد بزرگ دمشق بر پیکر او نماز خوانده شد!</w:t>
      </w:r>
    </w:p>
    <w:p w:rsidR="008F52FC" w:rsidRPr="00B66CF4" w:rsidRDefault="008F52FC" w:rsidP="00B66CF4">
      <w:pPr>
        <w:ind w:firstLine="284"/>
        <w:jc w:val="both"/>
        <w:rPr>
          <w:rStyle w:val="Char3"/>
          <w:rtl/>
        </w:rPr>
      </w:pPr>
      <w:r w:rsidRPr="00B66CF4">
        <w:rPr>
          <w:rStyle w:val="Char3"/>
          <w:rFonts w:hint="cs"/>
          <w:rtl/>
        </w:rPr>
        <w:t>برای شناخت بیشتر شخصیت ابن قیم، جا دارد که به بیان دیدگاه برخی از علماء در مورد او بپردازیم.</w:t>
      </w:r>
    </w:p>
    <w:p w:rsidR="008F52FC" w:rsidRPr="00B66CF4" w:rsidRDefault="008F52FC" w:rsidP="00B66CF4">
      <w:pPr>
        <w:ind w:firstLine="284"/>
        <w:jc w:val="both"/>
        <w:rPr>
          <w:rStyle w:val="Char3"/>
          <w:rtl/>
        </w:rPr>
      </w:pPr>
      <w:r w:rsidRPr="00B66CF4">
        <w:rPr>
          <w:rStyle w:val="Char3"/>
          <w:rFonts w:hint="cs"/>
          <w:rtl/>
        </w:rPr>
        <w:t>حافظ ابن حجر عسقلانی در مورد او می‌فرماید:</w:t>
      </w:r>
    </w:p>
    <w:p w:rsidR="008F52FC" w:rsidRPr="00B66CF4" w:rsidRDefault="008F52FC" w:rsidP="00B66CF4">
      <w:pPr>
        <w:ind w:firstLine="284"/>
        <w:jc w:val="both"/>
        <w:rPr>
          <w:rStyle w:val="Char3"/>
          <w:rtl/>
        </w:rPr>
      </w:pPr>
      <w:r w:rsidRPr="00B66CF4">
        <w:rPr>
          <w:rStyle w:val="Char3"/>
          <w:rFonts w:hint="cs"/>
          <w:rtl/>
        </w:rPr>
        <w:t>«ابن قیم بسیار قوی‌دل و پرجرأت بود، علم و دانشی گسترده داشت و به مسایل مورد اختلاف و مذاهب و آراء سلف بسیار آشنا بود».</w:t>
      </w:r>
    </w:p>
    <w:p w:rsidR="008F52FC" w:rsidRPr="00B66CF4" w:rsidRDefault="008F52FC" w:rsidP="00B66CF4">
      <w:pPr>
        <w:ind w:firstLine="284"/>
        <w:jc w:val="both"/>
        <w:rPr>
          <w:rStyle w:val="Char3"/>
          <w:rtl/>
        </w:rPr>
      </w:pPr>
      <w:r w:rsidRPr="00B66CF4">
        <w:rPr>
          <w:rStyle w:val="Char3"/>
          <w:rFonts w:hint="cs"/>
          <w:rtl/>
        </w:rPr>
        <w:t>علامه ابن جرب حنبلی می‌گوید:</w:t>
      </w:r>
    </w:p>
    <w:p w:rsidR="008F52FC" w:rsidRPr="00FD120E" w:rsidRDefault="008F52FC" w:rsidP="00B66CF4">
      <w:pPr>
        <w:ind w:firstLine="284"/>
        <w:jc w:val="both"/>
        <w:rPr>
          <w:rStyle w:val="Char3"/>
          <w:rtl/>
        </w:rPr>
      </w:pPr>
      <w:r w:rsidRPr="00B66CF4">
        <w:rPr>
          <w:rStyle w:val="Char3"/>
          <w:rFonts w:hint="cs"/>
          <w:rtl/>
        </w:rPr>
        <w:t xml:space="preserve">«هیچکس را عالم‌تر از او نیافتم، و در میدان معرفت معانی قرآن و سنت و حقایق ایمان هیچکس به پای او نمی‌رسید </w:t>
      </w:r>
      <w:r>
        <w:rPr>
          <w:rFonts w:cs="Times New Roman" w:hint="cs"/>
          <w:rtl/>
          <w:lang w:bidi="fa-IR"/>
        </w:rPr>
        <w:t>–</w:t>
      </w:r>
      <w:r w:rsidRPr="00FD120E">
        <w:rPr>
          <w:rStyle w:val="Char3"/>
          <w:rFonts w:hint="cs"/>
          <w:rtl/>
        </w:rPr>
        <w:t xml:space="preserve"> هرچند معصوم نبود. اما کسی را مانند او ندیده بودم».</w:t>
      </w:r>
    </w:p>
    <w:p w:rsidR="008F52FC" w:rsidRPr="00B66CF4" w:rsidRDefault="008F52FC" w:rsidP="00B66CF4">
      <w:pPr>
        <w:ind w:firstLine="284"/>
        <w:jc w:val="both"/>
        <w:rPr>
          <w:rStyle w:val="Char3"/>
          <w:rtl/>
        </w:rPr>
      </w:pPr>
      <w:r w:rsidRPr="00B66CF4">
        <w:rPr>
          <w:rStyle w:val="Char3"/>
          <w:rFonts w:hint="cs"/>
          <w:rtl/>
        </w:rPr>
        <w:t>قاضی برهان الدین زرعی می‌گوید:</w:t>
      </w:r>
      <w:r w:rsidR="00A6235D" w:rsidRPr="00B66CF4">
        <w:rPr>
          <w:rStyle w:val="Char3"/>
          <w:rFonts w:hint="cs"/>
          <w:rtl/>
        </w:rPr>
        <w:t xml:space="preserve"> </w:t>
      </w:r>
      <w:r w:rsidRPr="00B66CF4">
        <w:rPr>
          <w:rStyle w:val="Char3"/>
          <w:rFonts w:hint="cs"/>
          <w:rtl/>
        </w:rPr>
        <w:t>«در زیر سقف آسمان زمان خویش هیچکس را از او عالم‌تر نیافته‌ام».</w:t>
      </w:r>
    </w:p>
    <w:p w:rsidR="008F52FC" w:rsidRPr="00B66CF4" w:rsidRDefault="008F52FC" w:rsidP="00B66CF4">
      <w:pPr>
        <w:ind w:firstLine="284"/>
        <w:jc w:val="both"/>
        <w:rPr>
          <w:rStyle w:val="Char3"/>
          <w:rtl/>
        </w:rPr>
      </w:pPr>
      <w:r w:rsidRPr="00B66CF4">
        <w:rPr>
          <w:rStyle w:val="Char3"/>
          <w:rFonts w:hint="cs"/>
          <w:rtl/>
        </w:rPr>
        <w:t>حافظ عمادالدین ابن کثیر می‌گوید:</w:t>
      </w:r>
      <w:r w:rsidR="00A6235D" w:rsidRPr="00B66CF4">
        <w:rPr>
          <w:rStyle w:val="Char3"/>
          <w:rFonts w:hint="cs"/>
          <w:rtl/>
        </w:rPr>
        <w:t xml:space="preserve"> </w:t>
      </w:r>
      <w:r w:rsidRPr="00B66CF4">
        <w:rPr>
          <w:rStyle w:val="Char3"/>
          <w:rFonts w:hint="cs"/>
          <w:rtl/>
        </w:rPr>
        <w:t>«شب و روز را به مطالعه و تحقیق مشغول بود، نماز و قرائتش بسیار، خوش‌اخلاق و با محبت بود، و اثری از کینه و حسادت در او یافت نمی‌شد».</w:t>
      </w:r>
    </w:p>
    <w:p w:rsidR="00075817" w:rsidRPr="00B66CF4" w:rsidRDefault="008F52FC" w:rsidP="00B66CF4">
      <w:pPr>
        <w:ind w:firstLine="284"/>
        <w:jc w:val="both"/>
        <w:rPr>
          <w:rStyle w:val="Char3"/>
          <w:rtl/>
        </w:rPr>
      </w:pPr>
      <w:r w:rsidRPr="00B66CF4">
        <w:rPr>
          <w:rStyle w:val="Char3"/>
          <w:rFonts w:hint="cs"/>
          <w:rtl/>
        </w:rPr>
        <w:t>ابن العماد حنبلی می‌گوید:</w:t>
      </w:r>
      <w:r w:rsidR="00A6235D" w:rsidRPr="00B66CF4">
        <w:rPr>
          <w:rStyle w:val="Char3"/>
          <w:rFonts w:hint="cs"/>
          <w:rtl/>
        </w:rPr>
        <w:t xml:space="preserve"> </w:t>
      </w:r>
      <w:r w:rsidRPr="00B66CF4">
        <w:rPr>
          <w:rStyle w:val="Char3"/>
          <w:rFonts w:hint="cs"/>
          <w:rtl/>
        </w:rPr>
        <w:t>«ابن قیم جوزی متعهد مطلق، مفسر قرآن، نحوی، اصولی، و اهل کلام و در علوم اسلامی اهل تفنن و ابتکار بود. در تفسیر قرآن بی‌رقیب و در اصول عقاید دینی مرجع و حرف آخر از آن او بود.</w:t>
      </w:r>
    </w:p>
    <w:p w:rsidR="00283C13" w:rsidRPr="00B66CF4" w:rsidRDefault="008F52FC" w:rsidP="00B66CF4">
      <w:pPr>
        <w:ind w:firstLine="284"/>
        <w:jc w:val="both"/>
        <w:rPr>
          <w:rStyle w:val="Char3"/>
          <w:rtl/>
        </w:rPr>
      </w:pPr>
      <w:r w:rsidRPr="00B66CF4">
        <w:rPr>
          <w:rStyle w:val="Char3"/>
          <w:rFonts w:hint="cs"/>
          <w:rtl/>
        </w:rPr>
        <w:t>در فهم و معرفت صحیح احادیث و استنباط‌های دقیق از</w:t>
      </w:r>
      <w:r w:rsidR="00FD120E" w:rsidRPr="00B66CF4">
        <w:rPr>
          <w:rStyle w:val="Char3"/>
          <w:rFonts w:hint="cs"/>
          <w:rtl/>
        </w:rPr>
        <w:t xml:space="preserve"> آن‌ها </w:t>
      </w:r>
      <w:r w:rsidRPr="00B66CF4">
        <w:rPr>
          <w:rStyle w:val="Char3"/>
          <w:rFonts w:hint="cs"/>
          <w:rtl/>
        </w:rPr>
        <w:t>دارای نبوغی غیر قابل وصف و در فقه و اصول فقه بی‌نظیر و در زبان و ادبیات عرب و علم کلام و بسیاری از علوم دیگر دست بالایی داشت و در علم سلوک و عرفان کم‌نظیر بود».</w:t>
      </w:r>
    </w:p>
    <w:p w:rsidR="008733D9" w:rsidRPr="00FD120E" w:rsidRDefault="008733D9" w:rsidP="00283C13">
      <w:pPr>
        <w:jc w:val="center"/>
        <w:rPr>
          <w:rStyle w:val="Char3"/>
          <w:rtl/>
        </w:rPr>
        <w:sectPr w:rsidR="008733D9" w:rsidRPr="00FD120E" w:rsidSect="009E7FD2">
          <w:headerReference w:type="default" r:id="rId1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283C13" w:rsidRDefault="00233921" w:rsidP="00233921">
      <w:pPr>
        <w:pStyle w:val="a"/>
        <w:rPr>
          <w:rtl/>
        </w:rPr>
      </w:pPr>
      <w:bookmarkStart w:id="13" w:name="_Toc265164668"/>
      <w:bookmarkStart w:id="14" w:name="_Toc398647850"/>
      <w:bookmarkStart w:id="15" w:name="_Toc442086257"/>
      <w:r>
        <w:rPr>
          <w:rFonts w:hint="cs"/>
          <w:rtl/>
        </w:rPr>
        <w:t xml:space="preserve">1- </w:t>
      </w:r>
      <w:r w:rsidR="00283C13">
        <w:rPr>
          <w:rFonts w:hint="cs"/>
          <w:rtl/>
        </w:rPr>
        <w:t>در مورد این کتاب</w:t>
      </w:r>
      <w:bookmarkEnd w:id="13"/>
      <w:bookmarkEnd w:id="14"/>
      <w:bookmarkEnd w:id="15"/>
    </w:p>
    <w:p w:rsidR="00283C13" w:rsidRPr="00B66CF4" w:rsidRDefault="00283C13" w:rsidP="00B66CF4">
      <w:pPr>
        <w:ind w:firstLine="284"/>
        <w:jc w:val="both"/>
        <w:rPr>
          <w:rStyle w:val="Char3"/>
          <w:rtl/>
        </w:rPr>
      </w:pPr>
      <w:r w:rsidRPr="00B66CF4">
        <w:rPr>
          <w:rStyle w:val="Char3"/>
          <w:rFonts w:hint="cs"/>
          <w:rtl/>
        </w:rPr>
        <w:t>وقتی به زندگی‌نامه امام ابن القیم مراجعه می‌نماییم، در ضمن لیست کتاب‌هایی که تألیف نموده به کتابی به نام «طب القلوب» برخورد می‌نماییم.</w:t>
      </w:r>
    </w:p>
    <w:p w:rsidR="00283C13" w:rsidRPr="00B66CF4" w:rsidRDefault="00283C13" w:rsidP="00B66CF4">
      <w:pPr>
        <w:ind w:firstLine="284"/>
        <w:jc w:val="both"/>
        <w:rPr>
          <w:rStyle w:val="Char3"/>
          <w:rtl/>
        </w:rPr>
      </w:pPr>
      <w:r w:rsidRPr="00B66CF4">
        <w:rPr>
          <w:rStyle w:val="Char3"/>
          <w:rFonts w:hint="cs"/>
          <w:rtl/>
        </w:rPr>
        <w:t>بیشتر کسانی که زندگی‌نامه او را نوشته</w:t>
      </w:r>
      <w:r w:rsidR="00233921" w:rsidRPr="00B66CF4">
        <w:rPr>
          <w:rStyle w:val="Char3"/>
          <w:rFonts w:hint="cs"/>
          <w:rtl/>
        </w:rPr>
        <w:t xml:space="preserve">‌اند </w:t>
      </w:r>
      <w:r w:rsidR="002B63DA" w:rsidRPr="00B66CF4">
        <w:rPr>
          <w:rStyle w:val="Char3"/>
          <w:rFonts w:hint="cs"/>
          <w:rtl/>
        </w:rPr>
        <w:t>از آن کتاب نام برده</w:t>
      </w:r>
      <w:r w:rsidR="002B63DA" w:rsidRPr="00B66CF4">
        <w:rPr>
          <w:rStyle w:val="Char3"/>
          <w:rFonts w:hint="eastAsia"/>
          <w:rtl/>
        </w:rPr>
        <w:t>‌</w:t>
      </w:r>
      <w:r w:rsidRPr="00B66CF4">
        <w:rPr>
          <w:rStyle w:val="Char3"/>
          <w:rFonts w:hint="cs"/>
          <w:rtl/>
        </w:rPr>
        <w:t>اند</w:t>
      </w:r>
      <w:r w:rsidRPr="00B66CF4">
        <w:rPr>
          <w:rStyle w:val="Char3"/>
          <w:rFonts w:hint="cs"/>
          <w:vertAlign w:val="superscript"/>
          <w:rtl/>
        </w:rPr>
        <w:t>(</w:t>
      </w:r>
      <w:r w:rsidRPr="00B66CF4">
        <w:rPr>
          <w:rStyle w:val="Char3"/>
          <w:vertAlign w:val="superscript"/>
          <w:rtl/>
        </w:rPr>
        <w:footnoteReference w:id="1"/>
      </w:r>
      <w:r w:rsidRPr="00B66CF4">
        <w:rPr>
          <w:rStyle w:val="Char3"/>
          <w:rFonts w:hint="cs"/>
          <w:vertAlign w:val="superscript"/>
          <w:rtl/>
        </w:rPr>
        <w:t>)</w:t>
      </w:r>
      <w:r w:rsidRPr="00B66CF4">
        <w:rPr>
          <w:rStyle w:val="Char3"/>
          <w:rFonts w:hint="cs"/>
          <w:rtl/>
        </w:rPr>
        <w:t>. اما تاکنون نسخه‌های خطی آن یافت نشده</w:t>
      </w:r>
      <w:r w:rsidR="006E48CE" w:rsidRPr="00B66CF4">
        <w:rPr>
          <w:rStyle w:val="Char3"/>
          <w:rFonts w:hint="cs"/>
          <w:rtl/>
        </w:rPr>
        <w:t>‌اند.</w:t>
      </w:r>
      <w:r w:rsidRPr="00B66CF4">
        <w:rPr>
          <w:rStyle w:val="Char3"/>
          <w:rFonts w:hint="cs"/>
          <w:rtl/>
        </w:rPr>
        <w:t xml:space="preserve"> هرچند در دانشگاه اسلامی محمد بن سعود ریاض (پایتخت عربستان) تصویری از نسخه خطی کتابخانه «برلین غربی» وجود دارد، اما در واقع چیزی به غیر از بخش‌هایی از کتاب «زاد المعاد» او نیست، و آن اوراقی که زیر عنوان «طب القلوب» قرار داده شده</w:t>
      </w:r>
      <w:r w:rsidR="00233921" w:rsidRPr="00B66CF4">
        <w:rPr>
          <w:rStyle w:val="Char3"/>
          <w:rFonts w:hint="cs"/>
          <w:rtl/>
        </w:rPr>
        <w:t xml:space="preserve">‌اند </w:t>
      </w:r>
      <w:r w:rsidRPr="00B66CF4">
        <w:rPr>
          <w:rStyle w:val="Char3"/>
          <w:rFonts w:hint="cs"/>
          <w:rtl/>
        </w:rPr>
        <w:t>کتاب مستقلی به شمار نمی‌آید</w:t>
      </w:r>
      <w:r w:rsidRPr="00B66CF4">
        <w:rPr>
          <w:rStyle w:val="Char3"/>
          <w:rFonts w:hint="cs"/>
          <w:vertAlign w:val="superscript"/>
          <w:rtl/>
        </w:rPr>
        <w:t>(</w:t>
      </w:r>
      <w:r w:rsidRPr="00B66CF4">
        <w:rPr>
          <w:rStyle w:val="Char3"/>
          <w:vertAlign w:val="superscript"/>
          <w:rtl/>
        </w:rPr>
        <w:footnoteReference w:id="2"/>
      </w:r>
      <w:r w:rsidRPr="00B66CF4">
        <w:rPr>
          <w:rStyle w:val="Char3"/>
          <w:rFonts w:hint="cs"/>
          <w:vertAlign w:val="superscript"/>
          <w:rtl/>
        </w:rPr>
        <w:t>)</w:t>
      </w:r>
      <w:r w:rsidRPr="00B66CF4">
        <w:rPr>
          <w:rStyle w:val="Char3"/>
          <w:rFonts w:hint="cs"/>
          <w:rtl/>
        </w:rPr>
        <w:t>.</w:t>
      </w:r>
    </w:p>
    <w:p w:rsidR="00283C13" w:rsidRPr="00B66CF4" w:rsidRDefault="00283C13" w:rsidP="00B66CF4">
      <w:pPr>
        <w:ind w:firstLine="284"/>
        <w:jc w:val="both"/>
        <w:rPr>
          <w:rStyle w:val="Char3"/>
          <w:rtl/>
        </w:rPr>
      </w:pPr>
      <w:r w:rsidRPr="00B66CF4">
        <w:rPr>
          <w:rStyle w:val="Char3"/>
          <w:rFonts w:hint="cs"/>
          <w:rtl/>
        </w:rPr>
        <w:t>هرچند نسخه‌های خطی آن کتاب تاکنون یافته نشده</w:t>
      </w:r>
      <w:r w:rsidR="001677BE" w:rsidRPr="00B66CF4">
        <w:rPr>
          <w:rStyle w:val="Char3"/>
          <w:rFonts w:hint="cs"/>
          <w:rtl/>
        </w:rPr>
        <w:t>‌اند،</w:t>
      </w:r>
      <w:r w:rsidRPr="00B66CF4">
        <w:rPr>
          <w:rStyle w:val="Char3"/>
          <w:rFonts w:hint="cs"/>
          <w:rtl/>
        </w:rPr>
        <w:t xml:space="preserve"> اما امام ابن القیم در کتاب‌های زیر در مورد «طب القلوب» دارای مطالب مفصلی است:</w:t>
      </w:r>
    </w:p>
    <w:p w:rsidR="003E25A4" w:rsidRPr="00FD120E" w:rsidRDefault="003E25A4" w:rsidP="0095799F">
      <w:pPr>
        <w:numPr>
          <w:ilvl w:val="0"/>
          <w:numId w:val="27"/>
        </w:numPr>
        <w:ind w:left="641" w:hanging="357"/>
        <w:jc w:val="both"/>
        <w:rPr>
          <w:rStyle w:val="Char3"/>
        </w:rPr>
      </w:pPr>
      <w:r w:rsidRPr="00FD120E">
        <w:rPr>
          <w:rStyle w:val="Char3"/>
          <w:rFonts w:hint="cs"/>
          <w:rtl/>
        </w:rPr>
        <w:t>مدارج السالکین.</w:t>
      </w:r>
    </w:p>
    <w:p w:rsidR="003E25A4" w:rsidRPr="00FD120E" w:rsidRDefault="003E25A4" w:rsidP="0095799F">
      <w:pPr>
        <w:numPr>
          <w:ilvl w:val="0"/>
          <w:numId w:val="27"/>
        </w:numPr>
        <w:ind w:left="641" w:hanging="357"/>
        <w:jc w:val="both"/>
        <w:rPr>
          <w:rStyle w:val="Char3"/>
        </w:rPr>
      </w:pPr>
      <w:r w:rsidRPr="00FD120E">
        <w:rPr>
          <w:rStyle w:val="Char3"/>
          <w:rFonts w:hint="cs"/>
          <w:rtl/>
        </w:rPr>
        <w:t>طریق الهجرتین.</w:t>
      </w:r>
    </w:p>
    <w:p w:rsidR="003E25A4" w:rsidRPr="00FD120E" w:rsidRDefault="003E25A4" w:rsidP="0095799F">
      <w:pPr>
        <w:numPr>
          <w:ilvl w:val="0"/>
          <w:numId w:val="27"/>
        </w:numPr>
        <w:ind w:left="641" w:hanging="357"/>
        <w:jc w:val="both"/>
        <w:rPr>
          <w:rStyle w:val="Char3"/>
        </w:rPr>
      </w:pPr>
      <w:r w:rsidRPr="00FD120E">
        <w:rPr>
          <w:rStyle w:val="Char3"/>
          <w:rFonts w:hint="cs"/>
          <w:rtl/>
        </w:rPr>
        <w:t xml:space="preserve">الداء والدواء </w:t>
      </w:r>
      <w:r w:rsidRPr="003960BC">
        <w:rPr>
          <w:rStyle w:val="Char3"/>
          <w:rFonts w:hint="cs"/>
          <w:rtl/>
        </w:rPr>
        <w:t>(</w:t>
      </w:r>
      <w:r w:rsidRPr="003960BC">
        <w:rPr>
          <w:rStyle w:val="Char3"/>
          <w:rtl/>
        </w:rPr>
        <w:t>الجواب الکاف</w:t>
      </w:r>
      <w:r w:rsidR="008733D9" w:rsidRPr="003960BC">
        <w:rPr>
          <w:rStyle w:val="Char3"/>
          <w:rFonts w:hint="cs"/>
          <w:rtl/>
        </w:rPr>
        <w:t>ي</w:t>
      </w:r>
      <w:r w:rsidR="00136814" w:rsidRPr="003960BC">
        <w:rPr>
          <w:rStyle w:val="Char3"/>
          <w:rtl/>
        </w:rPr>
        <w:t xml:space="preserve"> لمن</w:t>
      </w:r>
      <w:r w:rsidRPr="003960BC">
        <w:rPr>
          <w:rStyle w:val="Char3"/>
          <w:rtl/>
        </w:rPr>
        <w:t xml:space="preserve"> سأل عن الدواء الشاف</w:t>
      </w:r>
      <w:r w:rsidR="008733D9" w:rsidRPr="003960BC">
        <w:rPr>
          <w:rStyle w:val="Char3"/>
          <w:rFonts w:hint="cs"/>
          <w:rtl/>
        </w:rPr>
        <w:t>ي</w:t>
      </w:r>
      <w:r w:rsidRPr="003960BC">
        <w:rPr>
          <w:rStyle w:val="Char3"/>
          <w:rFonts w:hint="cs"/>
          <w:rtl/>
        </w:rPr>
        <w:t>)</w:t>
      </w:r>
    </w:p>
    <w:p w:rsidR="003E25A4" w:rsidRPr="00FD120E" w:rsidRDefault="003E25A4" w:rsidP="0095799F">
      <w:pPr>
        <w:numPr>
          <w:ilvl w:val="0"/>
          <w:numId w:val="27"/>
        </w:numPr>
        <w:ind w:left="641" w:hanging="357"/>
        <w:jc w:val="both"/>
        <w:rPr>
          <w:rStyle w:val="Char3"/>
        </w:rPr>
      </w:pPr>
      <w:r w:rsidRPr="00FD120E">
        <w:rPr>
          <w:rStyle w:val="Char3"/>
          <w:rFonts w:hint="cs"/>
          <w:rtl/>
        </w:rPr>
        <w:t>اغاثه اللهفان.</w:t>
      </w:r>
    </w:p>
    <w:p w:rsidR="003E25A4" w:rsidRPr="00FD120E" w:rsidRDefault="003E25A4" w:rsidP="0095799F">
      <w:pPr>
        <w:numPr>
          <w:ilvl w:val="0"/>
          <w:numId w:val="27"/>
        </w:numPr>
        <w:ind w:left="641" w:hanging="357"/>
        <w:jc w:val="both"/>
        <w:rPr>
          <w:rStyle w:val="Char3"/>
          <w:rtl/>
        </w:rPr>
      </w:pPr>
      <w:r w:rsidRPr="00FD120E">
        <w:rPr>
          <w:rStyle w:val="Char3"/>
          <w:rFonts w:hint="cs"/>
          <w:rtl/>
        </w:rPr>
        <w:t>الفوائد و...</w:t>
      </w:r>
    </w:p>
    <w:p w:rsidR="00283C13" w:rsidRPr="00FD120E" w:rsidRDefault="00283C13" w:rsidP="00B66CF4">
      <w:pPr>
        <w:ind w:firstLine="284"/>
        <w:jc w:val="both"/>
        <w:rPr>
          <w:rStyle w:val="Char3"/>
          <w:rtl/>
        </w:rPr>
      </w:pPr>
      <w:r w:rsidRPr="00B66CF4">
        <w:rPr>
          <w:rStyle w:val="Char3"/>
          <w:rFonts w:hint="cs"/>
          <w:rtl/>
        </w:rPr>
        <w:t xml:space="preserve">امام ابن القیم در آن کتاب‌ها راجع به امراض قلب </w:t>
      </w:r>
      <w:r>
        <w:rPr>
          <w:rFonts w:cs="Times New Roman" w:hint="cs"/>
          <w:rtl/>
          <w:lang w:bidi="fa-IR"/>
        </w:rPr>
        <w:t>–</w:t>
      </w:r>
      <w:r w:rsidRPr="00FD120E">
        <w:rPr>
          <w:rStyle w:val="Char3"/>
          <w:rFonts w:hint="cs"/>
          <w:rtl/>
        </w:rPr>
        <w:t xml:space="preserve"> ناشی از شبهات یا شهوات </w:t>
      </w:r>
      <w:r>
        <w:rPr>
          <w:rFonts w:cs="Times New Roman" w:hint="cs"/>
          <w:rtl/>
          <w:lang w:bidi="fa-IR"/>
        </w:rPr>
        <w:t>–</w:t>
      </w:r>
      <w:r w:rsidRPr="00FD120E">
        <w:rPr>
          <w:rStyle w:val="Char3"/>
          <w:rFonts w:hint="cs"/>
          <w:rtl/>
        </w:rPr>
        <w:t xml:space="preserve"> و داروها و راه‌های معالجه آن بیماری‌ها سخن گفته است.</w:t>
      </w:r>
    </w:p>
    <w:p w:rsidR="00283C13" w:rsidRPr="00B66CF4" w:rsidRDefault="00283C13" w:rsidP="00B66CF4">
      <w:pPr>
        <w:ind w:firstLine="284"/>
        <w:jc w:val="both"/>
        <w:rPr>
          <w:rStyle w:val="Char3"/>
          <w:rtl/>
        </w:rPr>
      </w:pPr>
      <w:r w:rsidRPr="00B66CF4">
        <w:rPr>
          <w:rStyle w:val="Char3"/>
          <w:rFonts w:hint="cs"/>
          <w:rtl/>
        </w:rPr>
        <w:t>جمع‌آوری مطالب مربوط به این موضوع و در دسترس قراردادن آن کاری است مفید و موجب صرفه‌جویی در تلاش و وقت خواننده می‌شود.</w:t>
      </w:r>
    </w:p>
    <w:p w:rsidR="00283C13" w:rsidRPr="00B66CF4" w:rsidRDefault="00283C13" w:rsidP="00B66CF4">
      <w:pPr>
        <w:ind w:firstLine="284"/>
        <w:jc w:val="both"/>
        <w:rPr>
          <w:rStyle w:val="Char3"/>
          <w:rtl/>
        </w:rPr>
      </w:pPr>
      <w:r w:rsidRPr="00B66CF4">
        <w:rPr>
          <w:rStyle w:val="Char3"/>
          <w:rFonts w:hint="cs"/>
          <w:rtl/>
        </w:rPr>
        <w:t>هنگامی که در چهارچوب طرح در دسترس قراردادن میراث فکری و علمی امام ابن القیم به عملی‌نمودن این کار تصمیم گرفتم، پس از مقداری تحقیق و بررسی دریافتم که در</w:t>
      </w:r>
      <w:r w:rsidR="007A4A12">
        <w:rPr>
          <w:rStyle w:val="Char3"/>
          <w:rFonts w:hint="cs"/>
          <w:rtl/>
        </w:rPr>
        <w:t xml:space="preserve"> بخش اول کتاب: «اغاثه اللهفان في</w:t>
      </w:r>
      <w:r w:rsidRPr="00B66CF4">
        <w:rPr>
          <w:rStyle w:val="Char3"/>
          <w:rFonts w:hint="cs"/>
          <w:rtl/>
        </w:rPr>
        <w:t xml:space="preserve"> مصاید الشیطان» مطالبی وجود دارد که می‌تواند پایه و محوری برای این کار باشد.</w:t>
      </w:r>
    </w:p>
    <w:p w:rsidR="00283C13" w:rsidRPr="00B66CF4" w:rsidRDefault="00283C13" w:rsidP="00B66CF4">
      <w:pPr>
        <w:ind w:firstLine="284"/>
        <w:jc w:val="both"/>
        <w:rPr>
          <w:rStyle w:val="Char3"/>
          <w:rtl/>
        </w:rPr>
      </w:pPr>
      <w:r w:rsidRPr="00B66CF4">
        <w:rPr>
          <w:rStyle w:val="Char3"/>
          <w:rFonts w:hint="cs"/>
          <w:rtl/>
        </w:rPr>
        <w:t>و در دیگر کتاب‌های او مطالب و مسایلی را یافتم که می‌توانند برای کامل‌گردانیدن ساختار موضوع کمک کنند.</w:t>
      </w:r>
    </w:p>
    <w:p w:rsidR="00283C13" w:rsidRPr="00B66CF4" w:rsidRDefault="00283C13" w:rsidP="00B66CF4">
      <w:pPr>
        <w:ind w:firstLine="284"/>
        <w:jc w:val="both"/>
        <w:rPr>
          <w:rStyle w:val="Char3"/>
          <w:rtl/>
        </w:rPr>
      </w:pPr>
      <w:r w:rsidRPr="00B66CF4">
        <w:rPr>
          <w:rStyle w:val="Char3"/>
          <w:rFonts w:hint="cs"/>
          <w:rtl/>
        </w:rPr>
        <w:t>زمانی که مواد و مطالب کافی را جمع‌آوری نمودم، تصمیم گرفتم که</w:t>
      </w:r>
      <w:r w:rsidR="00FD120E" w:rsidRPr="00B66CF4">
        <w:rPr>
          <w:rStyle w:val="Char3"/>
          <w:rFonts w:hint="cs"/>
          <w:rtl/>
        </w:rPr>
        <w:t xml:space="preserve"> آن‌ها </w:t>
      </w:r>
      <w:r w:rsidRPr="00B66CF4">
        <w:rPr>
          <w:rStyle w:val="Char3"/>
          <w:rFonts w:hint="cs"/>
          <w:rtl/>
        </w:rPr>
        <w:t>را مرتب و منظم نمایم و خداوند اسباب آن را برایم فراهم فرمود و در نهایت این کتاب پدید آمد.</w:t>
      </w:r>
    </w:p>
    <w:p w:rsidR="004F60D0" w:rsidRPr="00FD120E" w:rsidRDefault="004F60D0" w:rsidP="000F0EF4">
      <w:pPr>
        <w:jc w:val="center"/>
        <w:rPr>
          <w:rStyle w:val="Char3"/>
          <w:rtl/>
        </w:rPr>
      </w:pPr>
      <w:r w:rsidRPr="00FD120E">
        <w:rPr>
          <w:rStyle w:val="Char3"/>
          <w:rFonts w:hint="cs"/>
          <w:rtl/>
        </w:rPr>
        <w:t>***</w:t>
      </w:r>
    </w:p>
    <w:p w:rsidR="00B845B0" w:rsidRPr="00FD120E" w:rsidRDefault="00B845B0" w:rsidP="000F0EF4">
      <w:pPr>
        <w:jc w:val="center"/>
        <w:rPr>
          <w:rStyle w:val="Char3"/>
          <w:rtl/>
        </w:rPr>
        <w:sectPr w:rsidR="00B845B0" w:rsidRPr="00FD120E" w:rsidSect="0095799F">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4F60D0" w:rsidRDefault="00233921" w:rsidP="00233921">
      <w:pPr>
        <w:pStyle w:val="a"/>
        <w:rPr>
          <w:rtl/>
        </w:rPr>
      </w:pPr>
      <w:bookmarkStart w:id="16" w:name="_Toc265164669"/>
      <w:bookmarkStart w:id="17" w:name="_Toc398647851"/>
      <w:bookmarkStart w:id="18" w:name="_Toc442086258"/>
      <w:r>
        <w:rPr>
          <w:rFonts w:hint="cs"/>
          <w:rtl/>
        </w:rPr>
        <w:t xml:space="preserve">2- </w:t>
      </w:r>
      <w:r w:rsidR="004F60D0">
        <w:rPr>
          <w:rFonts w:hint="cs"/>
          <w:rtl/>
        </w:rPr>
        <w:t>در مورد این کتاب</w:t>
      </w:r>
      <w:bookmarkEnd w:id="16"/>
      <w:bookmarkEnd w:id="17"/>
      <w:bookmarkEnd w:id="18"/>
    </w:p>
    <w:p w:rsidR="004F60D0" w:rsidRPr="00B66CF4" w:rsidRDefault="004F60D0" w:rsidP="00B66CF4">
      <w:pPr>
        <w:ind w:firstLine="284"/>
        <w:jc w:val="both"/>
        <w:rPr>
          <w:rStyle w:val="Char3"/>
          <w:rtl/>
        </w:rPr>
      </w:pPr>
      <w:r w:rsidRPr="00B66CF4">
        <w:rPr>
          <w:rStyle w:val="Char3"/>
          <w:rFonts w:hint="cs"/>
          <w:rtl/>
        </w:rPr>
        <w:t>در مقام بیان موضوع بسیار مهمی مانند (طب قلوب و تزکیه نفس</w:t>
      </w:r>
      <w:r w:rsidR="00136814" w:rsidRPr="00B66CF4">
        <w:rPr>
          <w:rStyle w:val="Char3"/>
          <w:rFonts w:hint="cs"/>
          <w:rtl/>
        </w:rPr>
        <w:t>)</w:t>
      </w:r>
      <w:r w:rsidRPr="00B66CF4">
        <w:rPr>
          <w:rStyle w:val="Char3"/>
          <w:rFonts w:hint="cs"/>
          <w:rtl/>
        </w:rPr>
        <w:t xml:space="preserve"> که امام ابن قیم جوزیه در تعدادی از کتاب‌های خود راجع به آن سخن گفته، جا دارد که خوانندگان گرامی را از چهارچوب و روش و ترتیب موضوع کتاب مطلع نمایم، چیزی که باعث خواهد شد خواننده تصوری کلی را از موضوع پیدا نماید.</w:t>
      </w:r>
    </w:p>
    <w:p w:rsidR="00041189" w:rsidRPr="00FD120E" w:rsidRDefault="004F60D0" w:rsidP="00B66CF4">
      <w:pPr>
        <w:ind w:firstLine="284"/>
        <w:jc w:val="both"/>
        <w:rPr>
          <w:rStyle w:val="Char3"/>
          <w:rtl/>
        </w:rPr>
      </w:pPr>
      <w:r w:rsidRPr="00B66CF4">
        <w:rPr>
          <w:rStyle w:val="Char3"/>
          <w:rFonts w:hint="cs"/>
          <w:rtl/>
        </w:rPr>
        <w:t xml:space="preserve">بخش اول کتاب </w:t>
      </w:r>
      <w:r>
        <w:rPr>
          <w:rFonts w:cs="Times New Roman" w:hint="cs"/>
          <w:rtl/>
          <w:lang w:bidi="fa-IR"/>
        </w:rPr>
        <w:t>–</w:t>
      </w:r>
      <w:r w:rsidRPr="00FD120E">
        <w:rPr>
          <w:rStyle w:val="Char3"/>
          <w:rFonts w:hint="cs"/>
          <w:rtl/>
        </w:rPr>
        <w:t xml:space="preserve"> به عنوان پیش زمینه‌ای کلی </w:t>
      </w:r>
      <w:r>
        <w:rPr>
          <w:rFonts w:cs="Times New Roman" w:hint="cs"/>
          <w:rtl/>
          <w:lang w:bidi="fa-IR"/>
        </w:rPr>
        <w:t>–</w:t>
      </w:r>
      <w:r w:rsidRPr="00FD120E">
        <w:rPr>
          <w:rStyle w:val="Char3"/>
          <w:rFonts w:hint="cs"/>
          <w:rtl/>
        </w:rPr>
        <w:t xml:space="preserve"> در مورد منزلت قلب در وجود انسان سخن می‌گوید، و سپس آن را از نظر سلامت و بیماری به:</w:t>
      </w:r>
    </w:p>
    <w:p w:rsidR="00041189" w:rsidRPr="00FD120E" w:rsidRDefault="00041189" w:rsidP="0095799F">
      <w:pPr>
        <w:numPr>
          <w:ilvl w:val="0"/>
          <w:numId w:val="28"/>
        </w:numPr>
        <w:ind w:left="568" w:hanging="284"/>
        <w:jc w:val="both"/>
        <w:rPr>
          <w:rStyle w:val="Char3"/>
        </w:rPr>
      </w:pPr>
      <w:r w:rsidRPr="00FD120E">
        <w:rPr>
          <w:rStyle w:val="Char3"/>
          <w:rFonts w:hint="cs"/>
          <w:rtl/>
        </w:rPr>
        <w:t>قلب‌های صحیح و سالم</w:t>
      </w:r>
    </w:p>
    <w:p w:rsidR="00041189" w:rsidRPr="00FD120E" w:rsidRDefault="00041189" w:rsidP="0095799F">
      <w:pPr>
        <w:numPr>
          <w:ilvl w:val="0"/>
          <w:numId w:val="28"/>
        </w:numPr>
        <w:ind w:left="568" w:hanging="284"/>
        <w:jc w:val="both"/>
        <w:rPr>
          <w:rStyle w:val="Char3"/>
        </w:rPr>
      </w:pPr>
      <w:r w:rsidRPr="00FD120E">
        <w:rPr>
          <w:rStyle w:val="Char3"/>
          <w:rFonts w:hint="cs"/>
          <w:rtl/>
        </w:rPr>
        <w:t>قلب‌های سقیم و بیمار</w:t>
      </w:r>
    </w:p>
    <w:p w:rsidR="00041189" w:rsidRPr="00FD120E" w:rsidRDefault="00041189" w:rsidP="0095799F">
      <w:pPr>
        <w:numPr>
          <w:ilvl w:val="0"/>
          <w:numId w:val="28"/>
        </w:numPr>
        <w:ind w:left="568" w:hanging="284"/>
        <w:jc w:val="both"/>
        <w:rPr>
          <w:rStyle w:val="Char3"/>
          <w:rtl/>
        </w:rPr>
      </w:pPr>
      <w:r w:rsidRPr="00FD120E">
        <w:rPr>
          <w:rStyle w:val="Char3"/>
          <w:rFonts w:hint="cs"/>
          <w:rtl/>
        </w:rPr>
        <w:t>و قلب‌های میت و مرده، تقسیم و صفات و خصوصیات هریک از</w:t>
      </w:r>
      <w:r w:rsidR="00FD120E">
        <w:rPr>
          <w:rStyle w:val="Char3"/>
          <w:rFonts w:hint="cs"/>
          <w:rtl/>
        </w:rPr>
        <w:t xml:space="preserve"> آن‌ها </w:t>
      </w:r>
      <w:r w:rsidRPr="00FD120E">
        <w:rPr>
          <w:rStyle w:val="Char3"/>
          <w:rFonts w:hint="cs"/>
          <w:rtl/>
        </w:rPr>
        <w:t>را بیان نموده است.</w:t>
      </w:r>
    </w:p>
    <w:p w:rsidR="00041189" w:rsidRPr="00B66CF4" w:rsidRDefault="00041189" w:rsidP="00B66CF4">
      <w:pPr>
        <w:ind w:firstLine="284"/>
        <w:jc w:val="both"/>
        <w:rPr>
          <w:rStyle w:val="Char3"/>
          <w:rtl/>
        </w:rPr>
      </w:pPr>
      <w:r w:rsidRPr="00B66CF4">
        <w:rPr>
          <w:rStyle w:val="Char3"/>
          <w:rFonts w:hint="cs"/>
          <w:rtl/>
        </w:rPr>
        <w:t>بخش دوم کتاب به بیان علامات هریک از قلب‌های سالم و بیمار و مفسداتی که سبب تباهی و بیماری</w:t>
      </w:r>
      <w:r w:rsidR="00FD120E" w:rsidRPr="00B66CF4">
        <w:rPr>
          <w:rStyle w:val="Char3"/>
          <w:rFonts w:hint="cs"/>
          <w:rtl/>
        </w:rPr>
        <w:t xml:space="preserve"> آن‌ها </w:t>
      </w:r>
      <w:r w:rsidRPr="00B66CF4">
        <w:rPr>
          <w:rStyle w:val="Char3"/>
          <w:rFonts w:hint="cs"/>
          <w:rtl/>
        </w:rPr>
        <w:t>می‌شوند می‌پردازد.</w:t>
      </w:r>
    </w:p>
    <w:p w:rsidR="000F0EF4" w:rsidRPr="00B66CF4" w:rsidRDefault="000F0EF4" w:rsidP="00B66CF4">
      <w:pPr>
        <w:ind w:firstLine="284"/>
        <w:jc w:val="both"/>
        <w:rPr>
          <w:rStyle w:val="Char3"/>
          <w:rtl/>
        </w:rPr>
      </w:pPr>
      <w:r w:rsidRPr="00B66CF4">
        <w:rPr>
          <w:rStyle w:val="Char3"/>
          <w:rFonts w:hint="cs"/>
          <w:rtl/>
        </w:rPr>
        <w:t>در بخش سوم به بررسی حقیقت مرض و بیماری قلب می‌پردازد و این موضوع را یادآوری می‌نماید که قلب در ارتباط با بیماری و داروهای شفابخش آن‌ها، همچون جسم انسان است.</w:t>
      </w:r>
    </w:p>
    <w:p w:rsidR="00F32DB3" w:rsidRPr="00B66CF4" w:rsidRDefault="000F0EF4" w:rsidP="00B66CF4">
      <w:pPr>
        <w:ind w:firstLine="284"/>
        <w:jc w:val="both"/>
        <w:rPr>
          <w:rStyle w:val="Char3"/>
          <w:rtl/>
        </w:rPr>
      </w:pPr>
      <w:r w:rsidRPr="00B66CF4">
        <w:rPr>
          <w:rStyle w:val="Char3"/>
          <w:rFonts w:hint="cs"/>
          <w:rtl/>
        </w:rPr>
        <w:t>بدین صورت</w:t>
      </w:r>
      <w:r w:rsidR="00C90F2F" w:rsidRPr="00B66CF4">
        <w:rPr>
          <w:rStyle w:val="Char3"/>
          <w:rFonts w:hint="cs"/>
          <w:rtl/>
        </w:rPr>
        <w:t>،</w:t>
      </w:r>
      <w:r w:rsidRPr="00B66CF4">
        <w:rPr>
          <w:rStyle w:val="Char3"/>
          <w:rFonts w:hint="cs"/>
          <w:rtl/>
        </w:rPr>
        <w:t xml:space="preserve"> در سه بخش اول کتاب، خواننده با مفاهیم کلی مربوط به قلب از نظر صحت و بیماری و اسباب و عواملی که منجر به</w:t>
      </w:r>
      <w:r w:rsidR="00FD120E" w:rsidRPr="00B66CF4">
        <w:rPr>
          <w:rStyle w:val="Char3"/>
          <w:rFonts w:hint="cs"/>
          <w:rtl/>
        </w:rPr>
        <w:t xml:space="preserve"> آن‌ها </w:t>
      </w:r>
      <w:r w:rsidRPr="00B66CF4">
        <w:rPr>
          <w:rStyle w:val="Char3"/>
          <w:rFonts w:hint="cs"/>
          <w:rtl/>
        </w:rPr>
        <w:t>می‌شوند، آشنا می‌گردد</w:t>
      </w:r>
      <w:r w:rsidR="00F32DB3" w:rsidRPr="00B66CF4">
        <w:rPr>
          <w:rStyle w:val="Char3"/>
          <w:rFonts w:hint="cs"/>
          <w:rtl/>
        </w:rPr>
        <w:t>.</w:t>
      </w:r>
    </w:p>
    <w:p w:rsidR="000F0EF4" w:rsidRPr="00B66CF4" w:rsidRDefault="000F0EF4" w:rsidP="00B66CF4">
      <w:pPr>
        <w:ind w:firstLine="284"/>
        <w:jc w:val="both"/>
        <w:rPr>
          <w:rStyle w:val="Char3"/>
          <w:rtl/>
        </w:rPr>
      </w:pPr>
      <w:r w:rsidRPr="00B66CF4">
        <w:rPr>
          <w:rStyle w:val="Char3"/>
          <w:rFonts w:hint="cs"/>
          <w:rtl/>
        </w:rPr>
        <w:t>و این آشنایی او را برای پرهیز از اسباب بیماری و آگاهی از وجود آن به هنگام بروز علایم، یاری می‌دهد.</w:t>
      </w:r>
    </w:p>
    <w:p w:rsidR="000B54F3" w:rsidRPr="00B66CF4" w:rsidRDefault="000B54F3" w:rsidP="00B66CF4">
      <w:pPr>
        <w:ind w:firstLine="284"/>
        <w:jc w:val="both"/>
        <w:rPr>
          <w:rStyle w:val="Char3"/>
          <w:rtl/>
        </w:rPr>
      </w:pPr>
      <w:r w:rsidRPr="00B66CF4">
        <w:rPr>
          <w:rStyle w:val="Char3"/>
          <w:rFonts w:hint="cs"/>
          <w:rtl/>
        </w:rPr>
        <w:t>لازم به یادآوری است که قلب از طرف سه دشمن «نفس، شیطان و فتنه و گناه» مدام در معر خطر قرار دارد.</w:t>
      </w:r>
    </w:p>
    <w:p w:rsidR="000B54F3" w:rsidRPr="00B66CF4" w:rsidRDefault="000B54F3" w:rsidP="00B66CF4">
      <w:pPr>
        <w:ind w:firstLine="284"/>
        <w:jc w:val="both"/>
        <w:rPr>
          <w:rStyle w:val="Char3"/>
          <w:rtl/>
        </w:rPr>
      </w:pPr>
      <w:r w:rsidRPr="00B66CF4">
        <w:rPr>
          <w:rStyle w:val="Char3"/>
          <w:rFonts w:hint="cs"/>
          <w:rtl/>
        </w:rPr>
        <w:t>در بخش چهارم کتاب ایمان</w:t>
      </w:r>
      <w:r w:rsidR="00C90F2F" w:rsidRPr="00B66CF4">
        <w:rPr>
          <w:rStyle w:val="Char3"/>
          <w:rFonts w:hint="cs"/>
          <w:rtl/>
        </w:rPr>
        <w:t>،</w:t>
      </w:r>
      <w:r w:rsidRPr="00B66CF4">
        <w:rPr>
          <w:rStyle w:val="Char3"/>
          <w:rFonts w:hint="cs"/>
          <w:rtl/>
        </w:rPr>
        <w:t xml:space="preserve"> ابن القیم به توضیح و بیان چگونگی جلوگیری از تسلط نفس بر قلب انسان می‌پردازد.</w:t>
      </w:r>
    </w:p>
    <w:p w:rsidR="000B54F3" w:rsidRPr="00B66CF4" w:rsidRDefault="000B54F3" w:rsidP="00B66CF4">
      <w:pPr>
        <w:ind w:firstLine="284"/>
        <w:jc w:val="both"/>
        <w:rPr>
          <w:rStyle w:val="Char3"/>
          <w:rtl/>
        </w:rPr>
      </w:pPr>
      <w:r w:rsidRPr="00B66CF4">
        <w:rPr>
          <w:rStyle w:val="Char3"/>
          <w:rFonts w:hint="cs"/>
          <w:rtl/>
        </w:rPr>
        <w:t>در بخش پنجم در مورد چگونگی مصونیت از تسلط شیطان بر قلب سخن می‌گوید.</w:t>
      </w:r>
    </w:p>
    <w:p w:rsidR="000B54F3" w:rsidRPr="00B66CF4" w:rsidRDefault="000B54F3" w:rsidP="00B66CF4">
      <w:pPr>
        <w:ind w:firstLine="284"/>
        <w:jc w:val="both"/>
        <w:rPr>
          <w:rStyle w:val="Char3"/>
          <w:rtl/>
        </w:rPr>
      </w:pPr>
      <w:r w:rsidRPr="00B66CF4">
        <w:rPr>
          <w:rStyle w:val="Char3"/>
          <w:rFonts w:hint="cs"/>
          <w:rtl/>
        </w:rPr>
        <w:t>در بخش ششم نیز به بیان خطرها و زیان‌های فتنه‌ها و گناهان و اثرات آن بر قلب می‌پردازد.</w:t>
      </w:r>
    </w:p>
    <w:p w:rsidR="000B54F3" w:rsidRPr="00B66CF4" w:rsidRDefault="000B54F3" w:rsidP="00B66CF4">
      <w:pPr>
        <w:ind w:firstLine="284"/>
        <w:jc w:val="both"/>
        <w:rPr>
          <w:rStyle w:val="Char3"/>
          <w:rtl/>
        </w:rPr>
      </w:pPr>
      <w:r w:rsidRPr="00B66CF4">
        <w:rPr>
          <w:rStyle w:val="Char3"/>
          <w:rFonts w:hint="cs"/>
          <w:rtl/>
        </w:rPr>
        <w:t>با مطالعه مطالب مطرح شده در آن بخش‌ها مطالعه‌کننده به کانون‌</w:t>
      </w:r>
      <w:r w:rsidR="00F32DB3" w:rsidRPr="00B66CF4">
        <w:rPr>
          <w:rStyle w:val="Char3"/>
          <w:rFonts w:hint="cs"/>
          <w:rtl/>
        </w:rPr>
        <w:t>های خطر</w:t>
      </w:r>
      <w:r w:rsidRPr="00B66CF4">
        <w:rPr>
          <w:rStyle w:val="Char3"/>
          <w:rFonts w:hint="cs"/>
          <w:rtl/>
        </w:rPr>
        <w:t>آفرین مطلع می‌شود و به وضعیت خود معرفت پیدا می‌کند و اگر اراده کند می‌تواند مراقبت‌های لازم را به عمل آورد.</w:t>
      </w:r>
    </w:p>
    <w:p w:rsidR="00F32DB3" w:rsidRPr="00B66CF4" w:rsidRDefault="000B54F3" w:rsidP="00B66CF4">
      <w:pPr>
        <w:ind w:firstLine="284"/>
        <w:jc w:val="both"/>
        <w:rPr>
          <w:rStyle w:val="Char3"/>
          <w:rtl/>
        </w:rPr>
      </w:pPr>
      <w:r w:rsidRPr="00B66CF4">
        <w:rPr>
          <w:rStyle w:val="Char3"/>
          <w:rFonts w:hint="cs"/>
          <w:rtl/>
        </w:rPr>
        <w:t>از آنجا که در این کتاب سخن از معالجه و مداوای قلوب است. تنها قلب‌هایی قابل معالجه</w:t>
      </w:r>
      <w:r w:rsidR="00233921" w:rsidRPr="00B66CF4">
        <w:rPr>
          <w:rStyle w:val="Char3"/>
          <w:rFonts w:hint="cs"/>
          <w:rtl/>
        </w:rPr>
        <w:t xml:space="preserve">‌اند </w:t>
      </w:r>
      <w:r w:rsidRPr="00B66CF4">
        <w:rPr>
          <w:rStyle w:val="Char3"/>
          <w:rFonts w:hint="cs"/>
          <w:rtl/>
        </w:rPr>
        <w:t>که حیاتی در</w:t>
      </w:r>
      <w:r w:rsidR="00FD120E" w:rsidRPr="00B66CF4">
        <w:rPr>
          <w:rStyle w:val="Char3"/>
          <w:rFonts w:hint="cs"/>
          <w:rtl/>
        </w:rPr>
        <w:t xml:space="preserve"> آن‌ها </w:t>
      </w:r>
      <w:r w:rsidRPr="00B66CF4">
        <w:rPr>
          <w:rStyle w:val="Char3"/>
          <w:rFonts w:hint="cs"/>
          <w:rtl/>
        </w:rPr>
        <w:t>باقی مانده باشد</w:t>
      </w:r>
      <w:r w:rsidR="00F32DB3" w:rsidRPr="00B66CF4">
        <w:rPr>
          <w:rStyle w:val="Char3"/>
          <w:rFonts w:hint="cs"/>
          <w:rtl/>
        </w:rPr>
        <w:t>.</w:t>
      </w:r>
    </w:p>
    <w:p w:rsidR="000B54F3" w:rsidRPr="00B66CF4" w:rsidRDefault="000B54F3" w:rsidP="00B66CF4">
      <w:pPr>
        <w:ind w:firstLine="284"/>
        <w:jc w:val="both"/>
        <w:rPr>
          <w:rStyle w:val="Char3"/>
          <w:rtl/>
        </w:rPr>
      </w:pPr>
      <w:r w:rsidRPr="00B66CF4">
        <w:rPr>
          <w:rStyle w:val="Char3"/>
          <w:rFonts w:hint="cs"/>
          <w:rtl/>
        </w:rPr>
        <w:t>اما قلب‌های مرده به هیچ وجه معالجه‌پذیر نیستند و نسخه و دارو در</w:t>
      </w:r>
      <w:r w:rsidR="00FD120E" w:rsidRPr="00B66CF4">
        <w:rPr>
          <w:rStyle w:val="Char3"/>
          <w:rFonts w:hint="cs"/>
          <w:rtl/>
        </w:rPr>
        <w:t xml:space="preserve"> آن‌ها </w:t>
      </w:r>
      <w:r w:rsidRPr="00B66CF4">
        <w:rPr>
          <w:rStyle w:val="Char3"/>
          <w:rFonts w:hint="cs"/>
          <w:rtl/>
        </w:rPr>
        <w:t>مؤثر واقع نخواهند شد، به همین خاطر در بخش هفتم در مورد علامت‌های قلب‌های زنده سخن به میان می‌آید.</w:t>
      </w:r>
    </w:p>
    <w:p w:rsidR="000B54F3" w:rsidRPr="00B66CF4" w:rsidRDefault="000B54F3" w:rsidP="00B66CF4">
      <w:pPr>
        <w:ind w:firstLine="284"/>
        <w:jc w:val="both"/>
        <w:rPr>
          <w:rStyle w:val="Char3"/>
          <w:rtl/>
        </w:rPr>
      </w:pPr>
      <w:r w:rsidRPr="00B66CF4">
        <w:rPr>
          <w:rStyle w:val="Char3"/>
          <w:rFonts w:hint="cs"/>
          <w:rtl/>
        </w:rPr>
        <w:t>پس از حصول اطمینان از وجود حیات در قلب انسان و آگاهی و اراده و عزم او برای معالجه به امید خداوند و دارو مفید واقع خواهد شد، و اینجاست که در مورد انواع داروها و راهکارهای معالجه قلب‌های بیمار در بخش هشتم سخن به میان می‌آید.</w:t>
      </w:r>
    </w:p>
    <w:p w:rsidR="000B54F3" w:rsidRPr="00B66CF4" w:rsidRDefault="000B54F3" w:rsidP="00B66CF4">
      <w:pPr>
        <w:ind w:firstLine="284"/>
        <w:jc w:val="both"/>
        <w:rPr>
          <w:rStyle w:val="Char3"/>
          <w:rtl/>
        </w:rPr>
      </w:pPr>
      <w:r w:rsidRPr="00B66CF4">
        <w:rPr>
          <w:rStyle w:val="Char3"/>
          <w:rFonts w:hint="cs"/>
          <w:rtl/>
        </w:rPr>
        <w:t>معرفت کانون‌های خطر و بهره‌گیری از همه راهکارها برای دوری از</w:t>
      </w:r>
      <w:r w:rsidR="00FD120E" w:rsidRPr="00B66CF4">
        <w:rPr>
          <w:rStyle w:val="Char3"/>
          <w:rFonts w:hint="cs"/>
          <w:rtl/>
        </w:rPr>
        <w:t xml:space="preserve"> آن‌ها </w:t>
      </w:r>
      <w:r w:rsidRPr="00B66CF4">
        <w:rPr>
          <w:rStyle w:val="Char3"/>
          <w:rFonts w:hint="cs"/>
          <w:rtl/>
        </w:rPr>
        <w:t>و اقدام فوری برای مداوا به هنگام بروز علایم بیماری باطنی قلب، زمینه را برای بقای صحت و سلامت معنوی آن فراهم نمود، و چیزی که در مورد دوام آن صحت و سلامتی بسیار مؤثر واقع می‌شود، تلاش ب</w:t>
      </w:r>
      <w:r w:rsidR="00136814" w:rsidRPr="00B66CF4">
        <w:rPr>
          <w:rStyle w:val="Char3"/>
          <w:rFonts w:hint="cs"/>
          <w:rtl/>
        </w:rPr>
        <w:t>رای طهارت قلب از آلودگی‌ها و پس</w:t>
      </w:r>
      <w:r w:rsidRPr="00B66CF4">
        <w:rPr>
          <w:rStyle w:val="Char3"/>
          <w:rFonts w:hint="cs"/>
          <w:rtl/>
        </w:rPr>
        <w:t>تی‌هاست که در بخش نهم در مورد آن بحث و بررسی می‌شود.</w:t>
      </w:r>
    </w:p>
    <w:p w:rsidR="000B54F3" w:rsidRPr="00B66CF4" w:rsidRDefault="000B54F3" w:rsidP="00B66CF4">
      <w:pPr>
        <w:ind w:firstLine="284"/>
        <w:jc w:val="both"/>
        <w:rPr>
          <w:rStyle w:val="Char3"/>
          <w:rtl/>
        </w:rPr>
      </w:pPr>
      <w:r w:rsidRPr="00B66CF4">
        <w:rPr>
          <w:rStyle w:val="Char3"/>
          <w:rFonts w:hint="cs"/>
          <w:rtl/>
        </w:rPr>
        <w:t>همچنان که امام ابن القیم می‌گوید: پس از «طهارت و پاکی قلب» نوبت به «تزکیه و</w:t>
      </w:r>
      <w:r w:rsidR="00205CA9" w:rsidRPr="00B66CF4">
        <w:rPr>
          <w:rStyle w:val="Char3"/>
          <w:rFonts w:hint="cs"/>
          <w:rtl/>
        </w:rPr>
        <w:t xml:space="preserve"> تعالی» آن می‌رسد، و مطالب مربوط به آن در بخش دهم کتاب ذکر می‌شود.</w:t>
      </w:r>
    </w:p>
    <w:p w:rsidR="00205CA9" w:rsidRPr="00B66CF4" w:rsidRDefault="00205CA9" w:rsidP="00B66CF4">
      <w:pPr>
        <w:ind w:firstLine="284"/>
        <w:jc w:val="both"/>
        <w:rPr>
          <w:rStyle w:val="Char3"/>
          <w:rtl/>
        </w:rPr>
      </w:pPr>
      <w:r w:rsidRPr="00B66CF4">
        <w:rPr>
          <w:rStyle w:val="Char3"/>
          <w:rFonts w:hint="cs"/>
          <w:rtl/>
        </w:rPr>
        <w:t>زمانی که قلب در منزلت تزکیه استقرار یافت، درهای سعادت بر روی آن گشوده می‌شود، و اینجاست که آگاهی از آنچه که موجب سعادتش می‌شود ضروری است، و بخش یازدهم که بخش پایانی کتاب است، به بیان</w:t>
      </w:r>
      <w:r w:rsidR="00FD120E" w:rsidRPr="00B66CF4">
        <w:rPr>
          <w:rStyle w:val="Char3"/>
          <w:rFonts w:hint="cs"/>
          <w:rtl/>
        </w:rPr>
        <w:t xml:space="preserve"> آن‌ها </w:t>
      </w:r>
      <w:r w:rsidRPr="00B66CF4">
        <w:rPr>
          <w:rStyle w:val="Char3"/>
          <w:rFonts w:hint="cs"/>
          <w:rtl/>
        </w:rPr>
        <w:t>می‌پردازد.</w:t>
      </w:r>
    </w:p>
    <w:p w:rsidR="00205CA9" w:rsidRPr="00B66CF4" w:rsidRDefault="00205CA9" w:rsidP="00B66CF4">
      <w:pPr>
        <w:ind w:firstLine="284"/>
        <w:jc w:val="both"/>
        <w:rPr>
          <w:rStyle w:val="Char3"/>
          <w:rtl/>
        </w:rPr>
      </w:pPr>
      <w:r w:rsidRPr="00B66CF4">
        <w:rPr>
          <w:rStyle w:val="Char3"/>
          <w:rFonts w:hint="cs"/>
          <w:rtl/>
        </w:rPr>
        <w:t>این توضیح کوتاهی بود در مورد اسباب ترتیب و تنظیم کتاب به این صورتی که هست، امیدوارم که از جمله کسانی باشم که جهد و اجتهاد نموده و حق را یافته</w:t>
      </w:r>
      <w:r w:rsidR="006E48CE" w:rsidRPr="00B66CF4">
        <w:rPr>
          <w:rStyle w:val="Char3"/>
          <w:rFonts w:hint="cs"/>
          <w:rtl/>
        </w:rPr>
        <w:t>‌اند.</w:t>
      </w:r>
    </w:p>
    <w:p w:rsidR="00B845B0" w:rsidRPr="00B66CF4" w:rsidRDefault="00B845B0" w:rsidP="00B66CF4">
      <w:pPr>
        <w:ind w:firstLine="284"/>
        <w:jc w:val="both"/>
        <w:rPr>
          <w:rStyle w:val="Char3"/>
          <w:rtl/>
        </w:rPr>
        <w:sectPr w:rsidR="00B845B0" w:rsidRPr="00B66CF4" w:rsidSect="0095799F">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841A5" w:rsidRPr="00E841A5" w:rsidRDefault="00E841A5" w:rsidP="00B845B0">
      <w:pPr>
        <w:pStyle w:val="a2"/>
        <w:rPr>
          <w:rtl/>
        </w:rPr>
      </w:pPr>
      <w:bookmarkStart w:id="19" w:name="_Toc398647852"/>
      <w:bookmarkStart w:id="20" w:name="_Toc442086259"/>
      <w:r w:rsidRPr="00E841A5">
        <w:rPr>
          <w:rFonts w:hint="cs"/>
          <w:rtl/>
        </w:rPr>
        <w:t>طب القلوب</w:t>
      </w:r>
      <w:bookmarkEnd w:id="19"/>
      <w:bookmarkEnd w:id="20"/>
    </w:p>
    <w:p w:rsidR="00E841A5" w:rsidRPr="00233921" w:rsidRDefault="00E841A5" w:rsidP="00E841A5">
      <w:pPr>
        <w:jc w:val="center"/>
        <w:rPr>
          <w:rFonts w:ascii="IRYakout" w:hAnsi="IRYakout" w:cs="IRYakout"/>
          <w:b/>
          <w:bCs/>
          <w:sz w:val="36"/>
          <w:szCs w:val="36"/>
          <w:rtl/>
          <w:lang w:bidi="fa-IR"/>
        </w:rPr>
      </w:pPr>
      <w:r w:rsidRPr="00233921">
        <w:rPr>
          <w:rFonts w:ascii="IRYakout" w:hAnsi="IRYakout" w:cs="IRYakout"/>
          <w:b/>
          <w:bCs/>
          <w:sz w:val="36"/>
          <w:szCs w:val="36"/>
          <w:rtl/>
          <w:lang w:bidi="fa-IR"/>
        </w:rPr>
        <w:t>امام ابن قیم جوزیه</w:t>
      </w:r>
    </w:p>
    <w:p w:rsidR="00E841A5" w:rsidRPr="00E841A5" w:rsidRDefault="00E841A5" w:rsidP="00E841A5">
      <w:pPr>
        <w:jc w:val="center"/>
        <w:rPr>
          <w:rFonts w:cs="B Jadid"/>
          <w:rtl/>
          <w:lang w:bidi="fa-IR"/>
        </w:rPr>
      </w:pPr>
      <w:r w:rsidRPr="00233921">
        <w:rPr>
          <w:rFonts w:ascii="IRYakout" w:hAnsi="IRYakout" w:cs="IRYakout"/>
          <w:b/>
          <w:bCs/>
          <w:sz w:val="36"/>
          <w:szCs w:val="36"/>
          <w:rtl/>
          <w:lang w:bidi="fa-IR"/>
        </w:rPr>
        <w:t>791 – 751 هـ . ق</w:t>
      </w:r>
    </w:p>
    <w:p w:rsidR="00E841A5" w:rsidRPr="00B66CF4" w:rsidRDefault="00E841A5" w:rsidP="00B66CF4">
      <w:pPr>
        <w:ind w:firstLine="284"/>
        <w:jc w:val="both"/>
        <w:rPr>
          <w:rStyle w:val="Char3"/>
          <w:rtl/>
        </w:rPr>
      </w:pPr>
    </w:p>
    <w:p w:rsidR="00B845B0" w:rsidRPr="00B66CF4" w:rsidRDefault="00B845B0" w:rsidP="00B66CF4">
      <w:pPr>
        <w:ind w:firstLine="284"/>
        <w:jc w:val="both"/>
        <w:rPr>
          <w:rStyle w:val="Char3"/>
          <w:rtl/>
        </w:rPr>
        <w:sectPr w:rsidR="00B845B0" w:rsidRPr="00B66CF4" w:rsidSect="00286EB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841A5" w:rsidRDefault="00E841A5" w:rsidP="00233921">
      <w:pPr>
        <w:pStyle w:val="a"/>
        <w:rPr>
          <w:rtl/>
        </w:rPr>
      </w:pPr>
      <w:bookmarkStart w:id="21" w:name="_Toc265164670"/>
      <w:bookmarkStart w:id="22" w:name="_Toc398647853"/>
      <w:bookmarkStart w:id="23" w:name="_Toc442086260"/>
      <w:r>
        <w:rPr>
          <w:rFonts w:hint="cs"/>
          <w:rtl/>
        </w:rPr>
        <w:t>مقدم</w:t>
      </w:r>
      <w:r w:rsidR="00233921">
        <w:rPr>
          <w:rFonts w:hint="cs"/>
          <w:rtl/>
        </w:rPr>
        <w:t>ۀ</w:t>
      </w:r>
      <w:r>
        <w:rPr>
          <w:rFonts w:hint="cs"/>
          <w:rtl/>
        </w:rPr>
        <w:t xml:space="preserve"> مؤلف</w:t>
      </w:r>
      <w:bookmarkEnd w:id="21"/>
      <w:bookmarkEnd w:id="22"/>
      <w:bookmarkEnd w:id="23"/>
    </w:p>
    <w:p w:rsidR="00E841A5" w:rsidRPr="00C90F2F" w:rsidRDefault="00392FCC" w:rsidP="00233921">
      <w:pPr>
        <w:pStyle w:val="3-"/>
        <w:rPr>
          <w:rtl/>
        </w:rPr>
      </w:pPr>
      <w:r w:rsidRPr="00392FCC">
        <w:rPr>
          <w:rtl/>
        </w:rPr>
        <w:t>رَبَّنَا آتِنَا مِنْ لَدُنْكَ رَحْمَةً وَهَيِّئْ لَنَا مِنْ أَمْرِنَا رَشَدًا</w:t>
      </w:r>
      <w:r w:rsidR="005E54D7" w:rsidRPr="00C90F2F">
        <w:rPr>
          <w:rtl/>
        </w:rPr>
        <w:t>، و</w:t>
      </w:r>
      <w:r>
        <w:rPr>
          <w:rFonts w:hint="cs"/>
          <w:rtl/>
        </w:rPr>
        <w:t>َ</w:t>
      </w:r>
      <w:r w:rsidR="005E54D7" w:rsidRPr="00C90F2F">
        <w:rPr>
          <w:rtl/>
        </w:rPr>
        <w:t>ص</w:t>
      </w:r>
      <w:r>
        <w:rPr>
          <w:rFonts w:hint="cs"/>
          <w:rtl/>
        </w:rPr>
        <w:t>َ</w:t>
      </w:r>
      <w:r w:rsidR="005E54D7" w:rsidRPr="00C90F2F">
        <w:rPr>
          <w:rtl/>
        </w:rPr>
        <w:t>ل</w:t>
      </w:r>
      <w:r>
        <w:rPr>
          <w:rFonts w:hint="cs"/>
          <w:rtl/>
        </w:rPr>
        <w:t>َ</w:t>
      </w:r>
      <w:r w:rsidR="005E54D7" w:rsidRPr="00C90F2F">
        <w:rPr>
          <w:rtl/>
        </w:rPr>
        <w:t>ى الله</w:t>
      </w:r>
      <w:r>
        <w:rPr>
          <w:rFonts w:hint="cs"/>
          <w:rtl/>
        </w:rPr>
        <w:t>ُ</w:t>
      </w:r>
      <w:r w:rsidR="005E54D7" w:rsidRPr="00C90F2F">
        <w:rPr>
          <w:rtl/>
        </w:rPr>
        <w:t xml:space="preserve"> ع</w:t>
      </w:r>
      <w:r>
        <w:rPr>
          <w:rFonts w:hint="cs"/>
          <w:rtl/>
        </w:rPr>
        <w:t>َ</w:t>
      </w:r>
      <w:r w:rsidR="005E54D7" w:rsidRPr="00C90F2F">
        <w:rPr>
          <w:rtl/>
        </w:rPr>
        <w:t>ل</w:t>
      </w:r>
      <w:r>
        <w:rPr>
          <w:rFonts w:hint="cs"/>
          <w:rtl/>
        </w:rPr>
        <w:t>َ</w:t>
      </w:r>
      <w:r w:rsidR="005E54D7" w:rsidRPr="00C90F2F">
        <w:rPr>
          <w:rtl/>
        </w:rPr>
        <w:t>ى س</w:t>
      </w:r>
      <w:r>
        <w:rPr>
          <w:rFonts w:hint="cs"/>
          <w:rtl/>
        </w:rPr>
        <w:t>َ</w:t>
      </w:r>
      <w:r w:rsidR="005E54D7" w:rsidRPr="00C90F2F">
        <w:rPr>
          <w:rtl/>
        </w:rPr>
        <w:t>ي</w:t>
      </w:r>
      <w:r>
        <w:rPr>
          <w:rFonts w:hint="cs"/>
          <w:rtl/>
        </w:rPr>
        <w:t>ِّ</w:t>
      </w:r>
      <w:r w:rsidR="005E54D7" w:rsidRPr="00C90F2F">
        <w:rPr>
          <w:rtl/>
        </w:rPr>
        <w:t>د</w:t>
      </w:r>
      <w:r>
        <w:rPr>
          <w:rFonts w:hint="cs"/>
          <w:rtl/>
        </w:rPr>
        <w:t>ِ</w:t>
      </w:r>
      <w:r w:rsidR="005E54D7" w:rsidRPr="00C90F2F">
        <w:rPr>
          <w:rtl/>
        </w:rPr>
        <w:t>ن</w:t>
      </w:r>
      <w:r>
        <w:rPr>
          <w:rFonts w:hint="cs"/>
          <w:rtl/>
        </w:rPr>
        <w:t>َ</w:t>
      </w:r>
      <w:r w:rsidR="005E54D7" w:rsidRPr="00C90F2F">
        <w:rPr>
          <w:rtl/>
        </w:rPr>
        <w:t>ا م</w:t>
      </w:r>
      <w:r w:rsidR="009C2E3C" w:rsidRPr="00C90F2F">
        <w:rPr>
          <w:rtl/>
        </w:rPr>
        <w:t>ُ</w:t>
      </w:r>
      <w:r w:rsidR="005E54D7" w:rsidRPr="00C90F2F">
        <w:rPr>
          <w:rtl/>
        </w:rPr>
        <w:t>ح</w:t>
      </w:r>
      <w:r w:rsidR="009C2E3C" w:rsidRPr="00C90F2F">
        <w:rPr>
          <w:rtl/>
        </w:rPr>
        <w:t>َ</w:t>
      </w:r>
      <w:r w:rsidR="005E54D7" w:rsidRPr="00C90F2F">
        <w:rPr>
          <w:rtl/>
        </w:rPr>
        <w:t>م</w:t>
      </w:r>
      <w:r w:rsidR="009C2E3C" w:rsidRPr="00C90F2F">
        <w:rPr>
          <w:rtl/>
        </w:rPr>
        <w:t>َّ</w:t>
      </w:r>
      <w:r w:rsidR="005E54D7" w:rsidRPr="00C90F2F">
        <w:rPr>
          <w:rtl/>
        </w:rPr>
        <w:t>د</w:t>
      </w:r>
      <w:r>
        <w:rPr>
          <w:rFonts w:hint="cs"/>
          <w:rtl/>
        </w:rPr>
        <w:t>ٍ</w:t>
      </w:r>
      <w:r w:rsidR="005E54D7" w:rsidRPr="00C90F2F">
        <w:rPr>
          <w:rtl/>
        </w:rPr>
        <w:t xml:space="preserve"> و</w:t>
      </w:r>
      <w:r>
        <w:rPr>
          <w:rFonts w:hint="cs"/>
          <w:rtl/>
        </w:rPr>
        <w:t>ِ</w:t>
      </w:r>
      <w:r w:rsidR="005E54D7" w:rsidRPr="00C90F2F">
        <w:rPr>
          <w:rtl/>
        </w:rPr>
        <w:t>آل</w:t>
      </w:r>
      <w:r>
        <w:rPr>
          <w:rFonts w:hint="cs"/>
          <w:rtl/>
        </w:rPr>
        <w:t>ِ</w:t>
      </w:r>
      <w:r w:rsidR="005E54D7" w:rsidRPr="00C90F2F">
        <w:rPr>
          <w:rtl/>
        </w:rPr>
        <w:t>ه</w:t>
      </w:r>
      <w:r>
        <w:rPr>
          <w:rFonts w:hint="cs"/>
          <w:rtl/>
        </w:rPr>
        <w:t>ِ</w:t>
      </w:r>
      <w:r w:rsidR="005E54D7" w:rsidRPr="00C90F2F">
        <w:rPr>
          <w:rtl/>
        </w:rPr>
        <w:t xml:space="preserve"> و</w:t>
      </w:r>
      <w:r>
        <w:rPr>
          <w:rFonts w:hint="cs"/>
          <w:rtl/>
        </w:rPr>
        <w:t>َ</w:t>
      </w:r>
      <w:r w:rsidR="005E54D7" w:rsidRPr="00C90F2F">
        <w:rPr>
          <w:rtl/>
        </w:rPr>
        <w:t>أ</w:t>
      </w:r>
      <w:r>
        <w:rPr>
          <w:rFonts w:hint="cs"/>
          <w:rtl/>
        </w:rPr>
        <w:t>َ</w:t>
      </w:r>
      <w:r w:rsidR="005E54D7" w:rsidRPr="00C90F2F">
        <w:rPr>
          <w:rtl/>
        </w:rPr>
        <w:t>ص</w:t>
      </w:r>
      <w:r>
        <w:rPr>
          <w:rFonts w:hint="cs"/>
          <w:rtl/>
        </w:rPr>
        <w:t>ْ</w:t>
      </w:r>
      <w:r w:rsidR="005E54D7" w:rsidRPr="00C90F2F">
        <w:rPr>
          <w:rtl/>
        </w:rPr>
        <w:t>ح</w:t>
      </w:r>
      <w:r>
        <w:rPr>
          <w:rFonts w:hint="cs"/>
          <w:rtl/>
        </w:rPr>
        <w:t>َ</w:t>
      </w:r>
      <w:r w:rsidR="005E54D7" w:rsidRPr="00C90F2F">
        <w:rPr>
          <w:rtl/>
        </w:rPr>
        <w:t>اب</w:t>
      </w:r>
      <w:r>
        <w:rPr>
          <w:rFonts w:hint="cs"/>
          <w:rtl/>
        </w:rPr>
        <w:t>ِ</w:t>
      </w:r>
      <w:r w:rsidR="005E54D7" w:rsidRPr="00C90F2F">
        <w:rPr>
          <w:rtl/>
        </w:rPr>
        <w:t>ه</w:t>
      </w:r>
      <w:r>
        <w:rPr>
          <w:rFonts w:hint="cs"/>
          <w:rtl/>
        </w:rPr>
        <w:t>ِ</w:t>
      </w:r>
      <w:r w:rsidR="005E54D7" w:rsidRPr="00C90F2F">
        <w:rPr>
          <w:rtl/>
        </w:rPr>
        <w:t xml:space="preserve"> أ</w:t>
      </w:r>
      <w:r w:rsidR="008713A8" w:rsidRPr="00C90F2F">
        <w:rPr>
          <w:rtl/>
        </w:rPr>
        <w:t>َ</w:t>
      </w:r>
      <w:r w:rsidR="005E54D7" w:rsidRPr="00C90F2F">
        <w:rPr>
          <w:rtl/>
        </w:rPr>
        <w:t>ج</w:t>
      </w:r>
      <w:r w:rsidR="008713A8" w:rsidRPr="00C90F2F">
        <w:rPr>
          <w:rtl/>
        </w:rPr>
        <w:t>ْ</w:t>
      </w:r>
      <w:r w:rsidR="005E54D7" w:rsidRPr="00C90F2F">
        <w:rPr>
          <w:rtl/>
        </w:rPr>
        <w:t>م</w:t>
      </w:r>
      <w:r w:rsidR="008713A8" w:rsidRPr="00C90F2F">
        <w:rPr>
          <w:rtl/>
        </w:rPr>
        <w:t>َ</w:t>
      </w:r>
      <w:r w:rsidR="005E54D7" w:rsidRPr="00C90F2F">
        <w:rPr>
          <w:rtl/>
        </w:rPr>
        <w:t>ع</w:t>
      </w:r>
      <w:r w:rsidR="008713A8" w:rsidRPr="00C90F2F">
        <w:rPr>
          <w:rtl/>
        </w:rPr>
        <w:t>ِ</w:t>
      </w:r>
      <w:r w:rsidR="005E54D7" w:rsidRPr="00C90F2F">
        <w:rPr>
          <w:rtl/>
        </w:rPr>
        <w:t>ي</w:t>
      </w:r>
      <w:r w:rsidR="008713A8" w:rsidRPr="00C90F2F">
        <w:rPr>
          <w:rtl/>
        </w:rPr>
        <w:t>ْ</w:t>
      </w:r>
      <w:r w:rsidR="005E54D7" w:rsidRPr="00C90F2F">
        <w:rPr>
          <w:rtl/>
        </w:rPr>
        <w:t>ن</w:t>
      </w:r>
      <w:r w:rsidR="008713A8" w:rsidRPr="00C90F2F">
        <w:rPr>
          <w:rtl/>
        </w:rPr>
        <w:t>َ</w:t>
      </w:r>
      <w:r w:rsidR="005E54D7" w:rsidRPr="00C90F2F">
        <w:rPr>
          <w:rtl/>
        </w:rPr>
        <w:t>.</w:t>
      </w:r>
    </w:p>
    <w:p w:rsidR="005E54D7" w:rsidRPr="00B66CF4" w:rsidRDefault="005E54D7" w:rsidP="00B66CF4">
      <w:pPr>
        <w:ind w:firstLine="284"/>
        <w:jc w:val="both"/>
        <w:rPr>
          <w:rStyle w:val="Char3"/>
          <w:rtl/>
        </w:rPr>
      </w:pPr>
      <w:r w:rsidRPr="00B66CF4">
        <w:rPr>
          <w:rStyle w:val="Char3"/>
          <w:rFonts w:hint="cs"/>
          <w:rtl/>
        </w:rPr>
        <w:t xml:space="preserve">حمد و ستایش خداوندی را سزاست که از طریق نعمت‌ها و فضل‌هایی که </w:t>
      </w:r>
      <w:r w:rsidR="00632EDF" w:rsidRPr="00B66CF4">
        <w:rPr>
          <w:rStyle w:val="Char3"/>
          <w:rFonts w:hint="cs"/>
          <w:rtl/>
        </w:rPr>
        <w:t>بر بندگانش</w:t>
      </w:r>
      <w:r w:rsidRPr="00B66CF4">
        <w:rPr>
          <w:rStyle w:val="Char3"/>
          <w:rFonts w:hint="cs"/>
          <w:rtl/>
        </w:rPr>
        <w:t xml:space="preserve"> ارزانی داشته</w:t>
      </w:r>
      <w:r w:rsidR="00632EDF" w:rsidRPr="00B66CF4">
        <w:rPr>
          <w:rStyle w:val="Char3"/>
          <w:rFonts w:hint="cs"/>
          <w:rtl/>
        </w:rPr>
        <w:t xml:space="preserve"> است</w:t>
      </w:r>
      <w:r w:rsidRPr="00B66CF4">
        <w:rPr>
          <w:rStyle w:val="Char3"/>
          <w:rFonts w:hint="cs"/>
          <w:rtl/>
        </w:rPr>
        <w:t xml:space="preserve"> خود را به آنان شناسانده و دریافته</w:t>
      </w:r>
      <w:r w:rsidR="00233921" w:rsidRPr="00B66CF4">
        <w:rPr>
          <w:rStyle w:val="Char3"/>
          <w:rFonts w:hint="cs"/>
          <w:rtl/>
        </w:rPr>
        <w:t xml:space="preserve">‌اند </w:t>
      </w:r>
      <w:r w:rsidRPr="00B66CF4">
        <w:rPr>
          <w:rStyle w:val="Char3"/>
          <w:rFonts w:hint="cs"/>
          <w:rtl/>
        </w:rPr>
        <w:t xml:space="preserve">که ذات او تنها بی‌همتا و یکتای بی‌نیازی است که در ذات، صفات و افعالش دارای شریک و انبازی نیست، و او همانی است که خود خویشتن را توصیف نموده و </w:t>
      </w:r>
      <w:r w:rsidR="002E24AF" w:rsidRPr="00B66CF4">
        <w:rPr>
          <w:rStyle w:val="Char3"/>
          <w:rFonts w:hint="cs"/>
          <w:rtl/>
        </w:rPr>
        <w:t>بس</w:t>
      </w:r>
      <w:r w:rsidRPr="00B66CF4">
        <w:rPr>
          <w:rStyle w:val="Char3"/>
          <w:rFonts w:hint="cs"/>
          <w:rtl/>
        </w:rPr>
        <w:t>ی فراتر از آنی است که بندگانش کم و بیش او را توصیف و تعریف می‌نمایند.</w:t>
      </w:r>
    </w:p>
    <w:p w:rsidR="005E54D7" w:rsidRPr="00B66CF4" w:rsidRDefault="005E54D7" w:rsidP="00B66CF4">
      <w:pPr>
        <w:ind w:firstLine="284"/>
        <w:jc w:val="both"/>
        <w:rPr>
          <w:rStyle w:val="Char3"/>
          <w:rtl/>
        </w:rPr>
      </w:pPr>
      <w:r w:rsidRPr="00B66CF4">
        <w:rPr>
          <w:rStyle w:val="Char3"/>
          <w:rFonts w:hint="cs"/>
          <w:rtl/>
        </w:rPr>
        <w:t>هیچکس را یارای حق ادای ثنایش نیست، و او همانگونه‌ای است که بر زبان آنکس که خلقت رسالت را بر تن او نمود، ستود که:</w:t>
      </w:r>
    </w:p>
    <w:p w:rsidR="005E54D7" w:rsidRPr="00B66CF4" w:rsidRDefault="005E54D7" w:rsidP="00B66CF4">
      <w:pPr>
        <w:ind w:firstLine="284"/>
        <w:jc w:val="both"/>
        <w:rPr>
          <w:rStyle w:val="Char3"/>
          <w:rtl/>
        </w:rPr>
      </w:pPr>
      <w:r w:rsidRPr="00B66CF4">
        <w:rPr>
          <w:rStyle w:val="Char3"/>
          <w:rFonts w:hint="cs"/>
          <w:rtl/>
        </w:rPr>
        <w:t>«اولینی که پیش از او پدیده‌ای نبود و آخرینی که بعد از او آفریده‌ای نخواهد بود، پیدایی که چیزی و کسی بالاتر از او نیست و باطنی که به جز او پدیده‌ای موجود نیست. و هیچ موجودی با پنهان‌کردن خود از او پنهان نمی‌ماند، او سرچشمه حیات و برپادارنده و اداره‌کننده‌ای است که به تنهایی صاحب بقا و ماندگاری است و همه مخلوقات و موجودات را سرانجامی جز فنا و ناپایداری نیست.</w:t>
      </w:r>
    </w:p>
    <w:p w:rsidR="005E54D7" w:rsidRPr="00B66CF4" w:rsidRDefault="005E54D7" w:rsidP="00B66CF4">
      <w:pPr>
        <w:ind w:firstLine="284"/>
        <w:jc w:val="both"/>
        <w:rPr>
          <w:rStyle w:val="Char3"/>
          <w:rtl/>
        </w:rPr>
      </w:pPr>
      <w:r w:rsidRPr="00B66CF4">
        <w:rPr>
          <w:rStyle w:val="Char3"/>
          <w:rFonts w:hint="cs"/>
          <w:rtl/>
        </w:rPr>
        <w:t xml:space="preserve">سمیعی که نجواها و معانی همه لغات را علی </w:t>
      </w:r>
      <w:r w:rsidR="009169C4" w:rsidRPr="00B66CF4">
        <w:rPr>
          <w:rStyle w:val="Char3"/>
          <w:rFonts w:hint="cs"/>
          <w:rtl/>
        </w:rPr>
        <w:t>رغم تفاوت و تنوع حاجات می‌شنود،</w:t>
      </w:r>
      <w:r w:rsidRPr="00B66CF4">
        <w:rPr>
          <w:rStyle w:val="Char3"/>
          <w:rFonts w:hint="cs"/>
          <w:rtl/>
        </w:rPr>
        <w:t xml:space="preserve"> شن</w:t>
      </w:r>
      <w:r w:rsidR="009E4168" w:rsidRPr="00B66CF4">
        <w:rPr>
          <w:rStyle w:val="Char3"/>
          <w:rFonts w:hint="cs"/>
          <w:rtl/>
        </w:rPr>
        <w:t>یدن</w:t>
      </w:r>
      <w:r w:rsidRPr="00B66CF4">
        <w:rPr>
          <w:rStyle w:val="Char3"/>
          <w:rFonts w:hint="cs"/>
          <w:rtl/>
        </w:rPr>
        <w:t>ی که او را از شنیدن دیگر بازنمی‌دارد و امور و مسایل بر او مشتبه نمی‌شود، و اصرار اهل دعا و درخواست او را آزرده نمی‌گرداند.</w:t>
      </w:r>
    </w:p>
    <w:p w:rsidR="00D33645" w:rsidRPr="00B66CF4" w:rsidRDefault="00D33645" w:rsidP="00B66CF4">
      <w:pPr>
        <w:ind w:firstLine="284"/>
        <w:jc w:val="both"/>
        <w:rPr>
          <w:rStyle w:val="Char3"/>
          <w:rtl/>
        </w:rPr>
      </w:pPr>
      <w:r w:rsidRPr="00B66CF4">
        <w:rPr>
          <w:rStyle w:val="Char3"/>
          <w:rFonts w:hint="cs"/>
          <w:rtl/>
        </w:rPr>
        <w:t>بصیری که حرکت مورچه‌ای را بر روی تخت</w:t>
      </w:r>
      <w:r w:rsidR="009E4168" w:rsidRPr="00B66CF4">
        <w:rPr>
          <w:rStyle w:val="Char3"/>
          <w:rFonts w:hint="cs"/>
          <w:rtl/>
        </w:rPr>
        <w:t>ه</w:t>
      </w:r>
      <w:r w:rsidRPr="00B66CF4">
        <w:rPr>
          <w:rStyle w:val="Char3"/>
          <w:rFonts w:hint="cs"/>
          <w:rtl/>
        </w:rPr>
        <w:t xml:space="preserve"> سنگی در تاریکی شب و در دشت و کوه می‌بیند، و فراتر و دقیق‌تر از این آن است که دگرگونی‌های دل‌بندگان و تحول احوال ایشان را به تمام و کمال مشاهده می‌فرماید:</w:t>
      </w:r>
    </w:p>
    <w:p w:rsidR="00D33645" w:rsidRPr="00B66CF4" w:rsidRDefault="00D33645" w:rsidP="00B66CF4">
      <w:pPr>
        <w:ind w:firstLine="284"/>
        <w:jc w:val="both"/>
        <w:rPr>
          <w:rStyle w:val="Char3"/>
          <w:rtl/>
        </w:rPr>
      </w:pPr>
      <w:r w:rsidRPr="00B66CF4">
        <w:rPr>
          <w:rStyle w:val="Char3"/>
          <w:rFonts w:hint="cs"/>
          <w:rtl/>
        </w:rPr>
        <w:t>با آغوش باز از روی‌آوردن بندگانش استقبال می‌نماید، و توجه بندگان تنها در پناه توجه او ممکن و میسر است، و اگر از او روی برتابند آنان را به دشمنان خود نمی‌سپارد و در بیهودگی باقی نمی‌گذارد، زیرا محبت او به بندگان از محبت مادران نسبت به فرزندان و مهربانی ایشان در ایام حمل و رضاع و قطع شیر از کودک به مراتب بیشتر است!</w:t>
      </w:r>
    </w:p>
    <w:p w:rsidR="00D33645" w:rsidRPr="00B66CF4" w:rsidRDefault="00D33645" w:rsidP="00B66CF4">
      <w:pPr>
        <w:ind w:firstLine="284"/>
        <w:jc w:val="both"/>
        <w:rPr>
          <w:rStyle w:val="Char3"/>
          <w:rtl/>
        </w:rPr>
      </w:pPr>
      <w:r w:rsidRPr="00B66CF4">
        <w:rPr>
          <w:rStyle w:val="Char3"/>
          <w:rFonts w:hint="cs"/>
          <w:rtl/>
        </w:rPr>
        <w:t>اگر توبه‌کننده، از کسی که بار و توشه و طعام و آب خود را در صحرایی سوزان گم کرده و خود را برای مرگ و نابودی آماده گردانیده باشد، اما به ناگاه توشه و طعام و آب خویش را بیابد، بیشتر شادمان می‌گردد.</w:t>
      </w:r>
    </w:p>
    <w:p w:rsidR="00D33645" w:rsidRPr="00B66CF4" w:rsidRDefault="00D33645" w:rsidP="00B66CF4">
      <w:pPr>
        <w:ind w:firstLine="284"/>
        <w:jc w:val="both"/>
        <w:rPr>
          <w:rStyle w:val="Char3"/>
          <w:rtl/>
        </w:rPr>
      </w:pPr>
      <w:r w:rsidRPr="00B66CF4">
        <w:rPr>
          <w:rStyle w:val="Char3"/>
          <w:rFonts w:hint="cs"/>
          <w:rtl/>
        </w:rPr>
        <w:t>اما اگر انسان‌ها به او پشت کنند، و به اسباب رحمت خداوند متوسل نشوند، در گفتار و کردار خویش بر معصیت و نافرمانی او اصرار ورزند، و با دشمن خدا دوستی کنند و با خدای خویش قطع رابطه نمایند، مستحق مرگ و هلاک می‌گردند و به سبب وسعت و عظمت رحمت حضرت احدیت این تنها آدم‌های شقاوت پشیه</w:t>
      </w:r>
      <w:r w:rsidR="00233921" w:rsidRPr="00B66CF4">
        <w:rPr>
          <w:rStyle w:val="Char3"/>
          <w:rFonts w:hint="cs"/>
          <w:rtl/>
        </w:rPr>
        <w:t xml:space="preserve">‌اند </w:t>
      </w:r>
      <w:r w:rsidRPr="00B66CF4">
        <w:rPr>
          <w:rStyle w:val="Char3"/>
          <w:rFonts w:hint="cs"/>
          <w:rtl/>
        </w:rPr>
        <w:t>که مهر ذلت و خسران بر پیشانی ایشان نهاده می‌شود.</w:t>
      </w:r>
    </w:p>
    <w:p w:rsidR="00BB5765" w:rsidRPr="00B66CF4" w:rsidRDefault="00BB5765" w:rsidP="00B66CF4">
      <w:pPr>
        <w:ind w:firstLine="284"/>
        <w:jc w:val="both"/>
        <w:rPr>
          <w:rStyle w:val="Char3"/>
          <w:rtl/>
        </w:rPr>
      </w:pPr>
      <w:r w:rsidRPr="00B66CF4">
        <w:rPr>
          <w:rStyle w:val="Char3"/>
          <w:rFonts w:hint="cs"/>
          <w:rtl/>
        </w:rPr>
        <w:t>شهادت می‌دهم که به غیر از خداوند معبود و مستعانی مشروعیت ندارد، معبود واحد و احدی و فرد و صمدی که مقام او فراتر از شبیه و مانند است و منزلت او از رقیب و شریک و شبیه منزه و مقدس است. آنچه را که او بدهد هیچکس را یارای ممانعت نیست، و هرچه را که او ندهد، هیچکس را توانایی‌دادن نمی‌باشد. و در برابر حکم و فرمان او رادع و مانعی نیست.</w:t>
      </w:r>
    </w:p>
    <w:p w:rsidR="00CF1A81" w:rsidRPr="00FE0B6E" w:rsidRDefault="00CF1A81" w:rsidP="00FE0B6E">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rtl/>
        </w:rPr>
        <w:t xml:space="preserve">وَإِذَآ أَرَادَ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للَّهُ</w:t>
      </w:r>
      <w:r w:rsidR="00FE0B6E">
        <w:rPr>
          <w:rFonts w:ascii="KFGQPC Uthmanic Script HAFS" w:hAnsi="KFGQPC Uthmanic Script HAFS" w:cs="KFGQPC Uthmanic Script HAFS"/>
          <w:rtl/>
        </w:rPr>
        <w:t xml:space="preserve"> بِقَوۡمٖ سُوٓءٗا فَلَا مَرَدَّ لَهُ</w:t>
      </w:r>
      <w:r w:rsidR="00FE0B6E">
        <w:rPr>
          <w:rFonts w:ascii="KFGQPC Uthmanic Script HAFS" w:hAnsi="KFGQPC Uthmanic Script HAFS" w:cs="KFGQPC Uthmanic Script HAFS" w:hint="cs"/>
          <w:rtl/>
        </w:rPr>
        <w:t>ۥۚ</w:t>
      </w:r>
      <w:r w:rsidR="00FE0B6E">
        <w:rPr>
          <w:rFonts w:ascii="KFGQPC Uthmanic Script HAFS" w:hAnsi="KFGQPC Uthmanic Script HAFS" w:cs="KFGQPC Uthmanic Script HAFS"/>
          <w:rtl/>
        </w:rPr>
        <w:t xml:space="preserve"> وَمَا لَهُم مِّن</w:t>
      </w:r>
      <w:r w:rsidR="00FE0B6E">
        <w:rPr>
          <w:rFonts w:ascii="KFGQPC Uthmanic Script HAFS" w:hAnsi="KFGQPC Uthmanic Script HAFS" w:cs="KFGQPC Uthmanic Script HAFS"/>
        </w:rPr>
        <w:t xml:space="preserve"> </w:t>
      </w:r>
      <w:r w:rsidR="00FE0B6E">
        <w:rPr>
          <w:rFonts w:ascii="KFGQPC Uthmanic Script HAFS" w:hAnsi="KFGQPC Uthmanic Script HAFS" w:cs="KFGQPC Uthmanic Script HAFS" w:hint="eastAsia"/>
          <w:rtl/>
        </w:rPr>
        <w:t>دُونِهِ</w:t>
      </w:r>
      <w:r w:rsidR="00FE0B6E">
        <w:rPr>
          <w:rFonts w:ascii="KFGQPC Uthmanic Script HAFS" w:hAnsi="KFGQPC Uthmanic Script HAFS" w:cs="KFGQPC Uthmanic Script HAFS" w:hint="cs"/>
          <w:rtl/>
        </w:rPr>
        <w:t>ۦ</w:t>
      </w:r>
      <w:r w:rsidR="00FE0B6E">
        <w:rPr>
          <w:rFonts w:ascii="KFGQPC Uthmanic Script HAFS" w:hAnsi="KFGQPC Uthmanic Script HAFS" w:cs="KFGQPC Uthmanic Script HAFS"/>
          <w:rtl/>
        </w:rPr>
        <w:t xml:space="preserve"> مِن وَالٍ ١١</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الرعد: 11</w:t>
      </w:r>
      <w:r w:rsidRPr="00D06357">
        <w:rPr>
          <w:rStyle w:val="2-Char"/>
          <w:rFonts w:hint="cs"/>
          <w:rtl/>
        </w:rPr>
        <w:t>]</w:t>
      </w:r>
      <w:r>
        <w:rPr>
          <w:rStyle w:val="2-Char"/>
          <w:rFonts w:hint="cs"/>
          <w:rtl/>
        </w:rPr>
        <w:t>.</w:t>
      </w:r>
    </w:p>
    <w:p w:rsidR="00BB5765" w:rsidRPr="00B66CF4" w:rsidRDefault="00BB5765" w:rsidP="00B66CF4">
      <w:pPr>
        <w:ind w:firstLine="284"/>
        <w:jc w:val="both"/>
        <w:rPr>
          <w:rStyle w:val="Char3"/>
          <w:rtl/>
        </w:rPr>
      </w:pPr>
      <w:r w:rsidRPr="00B66CF4">
        <w:rPr>
          <w:rStyle w:val="Char4"/>
          <w:rFonts w:hint="cs"/>
          <w:rtl/>
        </w:rPr>
        <w:t>«هرگاه خداوند اراده کند ملتی را به بلایی گرفتار نماید، هیچکس و هیچ چیزی نمی‌تواند مانع از آن شود، و به غیر از خداوند یاوری ندارند»</w:t>
      </w:r>
      <w:r w:rsidRPr="00B66CF4">
        <w:rPr>
          <w:rStyle w:val="Char3"/>
          <w:rFonts w:hint="cs"/>
          <w:rtl/>
          <w:lang w:bidi="fa-IR"/>
        </w:rPr>
        <w:t>.</w:t>
      </w:r>
    </w:p>
    <w:p w:rsidR="00BB5765" w:rsidRPr="00FD120E" w:rsidRDefault="00BB5765" w:rsidP="008506EE">
      <w:pPr>
        <w:ind w:firstLine="284"/>
        <w:jc w:val="both"/>
        <w:rPr>
          <w:rStyle w:val="Char3"/>
          <w:rtl/>
        </w:rPr>
      </w:pPr>
      <w:r w:rsidRPr="00FD120E">
        <w:rPr>
          <w:rStyle w:val="Char3"/>
          <w:rFonts w:hint="cs"/>
          <w:rtl/>
        </w:rPr>
        <w:t xml:space="preserve">شهادت می‌دهم که محمد </w:t>
      </w:r>
      <w:r w:rsidR="00286EB0" w:rsidRPr="008506EE">
        <w:rPr>
          <w:rStyle w:val="Char3"/>
          <w:rFonts w:cs="CTraditional Arabic" w:hint="cs"/>
          <w:rtl/>
        </w:rPr>
        <w:t>ج</w:t>
      </w:r>
      <w:r w:rsidRPr="00FD120E">
        <w:rPr>
          <w:rStyle w:val="Char3"/>
          <w:rFonts w:hint="cs"/>
          <w:rtl/>
        </w:rPr>
        <w:t xml:space="preserve"> بنده و فرستاده، قائم به حق، امین و حی و برترین آفریده‌ای خداوند است، و او را برای رحمت و سعادت جهانیان، و پیشوایی پرهیزکاران، و حسرت و خواری کافران و اتمام حجت بر جهانیان فرستاده است.</w:t>
      </w:r>
    </w:p>
    <w:p w:rsidR="00BB5765" w:rsidRPr="00B66CF4" w:rsidRDefault="00BB5765" w:rsidP="00B66CF4">
      <w:pPr>
        <w:ind w:firstLine="284"/>
        <w:jc w:val="both"/>
        <w:rPr>
          <w:rStyle w:val="Char3"/>
          <w:rtl/>
        </w:rPr>
      </w:pPr>
      <w:r w:rsidRPr="00B66CF4">
        <w:rPr>
          <w:rStyle w:val="Char3"/>
          <w:rFonts w:hint="cs"/>
          <w:rtl/>
        </w:rPr>
        <w:t>او در شرایطی که مدت زمان زیادی از بعثت پیامبران گذشته بود، معبوث گردید تا مردم را به روشن‌ترین راه و محکم‌ترین مسیر راهنمایی کند. و اطاعت، محبت، احترام و تکریم و قیام به حقوق او را بر اهل ایمان واجب گردانید.</w:t>
      </w:r>
    </w:p>
    <w:p w:rsidR="00BB5765" w:rsidRPr="00FD120E" w:rsidRDefault="00BB5765" w:rsidP="00B66CF4">
      <w:pPr>
        <w:ind w:firstLine="284"/>
        <w:jc w:val="both"/>
        <w:rPr>
          <w:rStyle w:val="Char3"/>
          <w:rtl/>
        </w:rPr>
      </w:pPr>
      <w:r w:rsidRPr="00B66CF4">
        <w:rPr>
          <w:rStyle w:val="Char3"/>
          <w:rFonts w:hint="cs"/>
          <w:rtl/>
        </w:rPr>
        <w:t>همه راه‌هایی را که می‌گوی</w:t>
      </w:r>
      <w:r w:rsidR="009E4168" w:rsidRPr="00B66CF4">
        <w:rPr>
          <w:rStyle w:val="Char3"/>
          <w:rFonts w:hint="cs"/>
          <w:rtl/>
        </w:rPr>
        <w:t>د</w:t>
      </w:r>
      <w:r w:rsidRPr="00B66CF4">
        <w:rPr>
          <w:rStyle w:val="Char3"/>
          <w:rFonts w:hint="cs"/>
          <w:rtl/>
        </w:rPr>
        <w:t xml:space="preserve"> به بهشت منتهی می‌شوند </w:t>
      </w:r>
      <w:r>
        <w:rPr>
          <w:rFonts w:cs="Times New Roman" w:hint="cs"/>
          <w:rtl/>
          <w:lang w:bidi="fa-IR"/>
        </w:rPr>
        <w:t>–</w:t>
      </w:r>
      <w:r w:rsidRPr="00FD120E">
        <w:rPr>
          <w:rStyle w:val="Char3"/>
          <w:rFonts w:hint="cs"/>
          <w:rtl/>
        </w:rPr>
        <w:t xml:space="preserve"> به جز راه و سنت او </w:t>
      </w:r>
      <w:r>
        <w:rPr>
          <w:rFonts w:cs="Times New Roman" w:hint="cs"/>
          <w:rtl/>
          <w:lang w:bidi="fa-IR"/>
        </w:rPr>
        <w:t>–</w:t>
      </w:r>
      <w:r w:rsidRPr="00FD120E">
        <w:rPr>
          <w:rStyle w:val="Char3"/>
          <w:rFonts w:hint="cs"/>
          <w:rtl/>
        </w:rPr>
        <w:t xml:space="preserve"> مسدود نموده، و شرح صدرش فرموده و بار گناهش را از دوش او برداشته و یادش را گرامی و بر پیشانی مخالفان او امر و نواهیش مهر مذلت نهاده و در کتاب خود به جان و زندگی او سوگند یاد فرموده و نامش را در کنار نام خود قرار داده و در شهادتین و تشهد و خطبه و اذان نام او را قرین نام خویش گردانیده است.</w:t>
      </w:r>
    </w:p>
    <w:p w:rsidR="00C67FAA" w:rsidRPr="00B66CF4" w:rsidRDefault="00C67FAA" w:rsidP="00B66CF4">
      <w:pPr>
        <w:ind w:firstLine="284"/>
        <w:jc w:val="both"/>
        <w:rPr>
          <w:rStyle w:val="Char3"/>
          <w:rtl/>
        </w:rPr>
      </w:pPr>
      <w:r w:rsidRPr="00B66CF4">
        <w:rPr>
          <w:rStyle w:val="Char3"/>
          <w:rFonts w:hint="cs"/>
          <w:rtl/>
        </w:rPr>
        <w:t>پیامبری که در تمامی عمر خویش با اراده‌ای استوار اوامر الهی را به اجرا نهاد و هیچ چیزی را یاری رویارویی با آن اراده‌ی او نبود، و همه توان و تلاش خود را برای کسب رضایت خداوند به کار گرفت و هیچ مشکلی نمی‌توانست از گام‌گذاشتن در این راه او را مانع شود، تا این که پرتو نور رسالتش دنیا را روشنی بخشید و مردم گروه گروه به دین خداوند گرویدند، و دامنه دعوتش به همه‌ی سرزمین‌هایی که آفتاب بر آن می‌تابید و شب و روز در آن جهان را تاریک و روشن می‌کردند گسترش یافت و دین استوارش جای پای خود را استوار گردانید.</w:t>
      </w:r>
    </w:p>
    <w:p w:rsidR="00C67FAA" w:rsidRPr="00B66CF4" w:rsidRDefault="00C67FAA" w:rsidP="00B66CF4">
      <w:pPr>
        <w:ind w:firstLine="284"/>
        <w:jc w:val="both"/>
        <w:rPr>
          <w:rStyle w:val="Char3"/>
          <w:rtl/>
        </w:rPr>
      </w:pPr>
      <w:r w:rsidRPr="00B66CF4">
        <w:rPr>
          <w:rStyle w:val="Char3"/>
          <w:rFonts w:hint="cs"/>
          <w:rtl/>
        </w:rPr>
        <w:t>بعد از ابلاغ رسالت و ادای امانت و اندرز امت، و جهاد شایسته در راه گسترش دین حضرت احدیت، و اقامه شریعت، و قراردادن امت بر جاده حق و حقیقت و راهی‌نمودن سالکان مسلک سعادت دنیا و آخرت، خداوند او را به نزد خویش برد، تا وعده‌ای را که در کتاب روشنگر قرآن داده بود. اجرا فرماید:</w:t>
      </w:r>
    </w:p>
    <w:p w:rsidR="00C67FAA" w:rsidRPr="00FD120E" w:rsidRDefault="00CF1A81" w:rsidP="00FE0B6E">
      <w:pPr>
        <w:ind w:firstLine="284"/>
        <w:jc w:val="both"/>
        <w:rPr>
          <w:rStyle w:val="Char3"/>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hint="eastAsia"/>
          <w:rtl/>
        </w:rPr>
        <w:t>قُلۡ</w:t>
      </w:r>
      <w:r w:rsidR="00FE0B6E">
        <w:rPr>
          <w:rFonts w:ascii="KFGQPC Uthmanic Script HAFS" w:hAnsi="KFGQPC Uthmanic Script HAFS" w:cs="KFGQPC Uthmanic Script HAFS"/>
          <w:rtl/>
        </w:rPr>
        <w:t xml:space="preserve"> هَٰذِهِ</w:t>
      </w:r>
      <w:r w:rsidR="00FE0B6E">
        <w:rPr>
          <w:rFonts w:ascii="KFGQPC Uthmanic Script HAFS" w:hAnsi="KFGQPC Uthmanic Script HAFS" w:cs="KFGQPC Uthmanic Script HAFS" w:hint="cs"/>
          <w:rtl/>
        </w:rPr>
        <w:t>ۦ</w:t>
      </w:r>
      <w:r w:rsidR="00FE0B6E">
        <w:rPr>
          <w:rFonts w:ascii="KFGQPC Uthmanic Script HAFS" w:hAnsi="KFGQPC Uthmanic Script HAFS" w:cs="KFGQPC Uthmanic Script HAFS"/>
          <w:rtl/>
        </w:rPr>
        <w:t xml:space="preserve"> سَبِيلِيٓ أَدۡعُوٓاْ إِلَى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للَّهِۚ</w:t>
      </w:r>
      <w:r w:rsidR="00FE0B6E">
        <w:rPr>
          <w:rFonts w:ascii="KFGQPC Uthmanic Script HAFS" w:hAnsi="KFGQPC Uthmanic Script HAFS" w:cs="KFGQPC Uthmanic Script HAFS"/>
          <w:rtl/>
        </w:rPr>
        <w:t xml:space="preserve"> عَلَىٰ بَصِيرَةٍ أَنَا۠ وَمَنِ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تَّبَعَنِيۖ</w:t>
      </w:r>
      <w:r w:rsidR="00FE0B6E">
        <w:rPr>
          <w:rFonts w:ascii="KFGQPC Uthmanic Script HAFS" w:hAnsi="KFGQPC Uthmanic Script HAFS" w:cs="KFGQPC Uthmanic Script HAFS"/>
          <w:rtl/>
        </w:rPr>
        <w:t xml:space="preserve"> وَسُبۡحَٰنَ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للَّهِ</w:t>
      </w:r>
      <w:r w:rsidR="00FE0B6E">
        <w:rPr>
          <w:rFonts w:ascii="KFGQPC Uthmanic Script HAFS" w:hAnsi="KFGQPC Uthmanic Script HAFS" w:cs="KFGQPC Uthmanic Script HAFS"/>
          <w:rtl/>
        </w:rPr>
        <w:t xml:space="preserve"> وَمَآ أَنَا۠ مِنَ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لۡمُشۡرِكِينَ</w:t>
      </w:r>
      <w:r w:rsidR="00FE0B6E">
        <w:rPr>
          <w:rFonts w:ascii="KFGQPC Uthmanic Script HAFS" w:hAnsi="KFGQPC Uthmanic Script HAFS" w:cs="KFGQPC Uthmanic Script HAFS"/>
          <w:rtl/>
        </w:rPr>
        <w:t xml:space="preserve"> ١٠٨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یوسف: 108</w:t>
      </w:r>
      <w:r w:rsidRPr="00D06357">
        <w:rPr>
          <w:rStyle w:val="2-Char"/>
          <w:rFonts w:hint="cs"/>
          <w:rtl/>
        </w:rPr>
        <w:t>]</w:t>
      </w:r>
      <w:r>
        <w:rPr>
          <w:rStyle w:val="2-Char"/>
          <w:rFonts w:hint="cs"/>
          <w:rtl/>
        </w:rPr>
        <w:t>.</w:t>
      </w:r>
    </w:p>
    <w:p w:rsidR="00C67FAA" w:rsidRPr="00B66CF4" w:rsidRDefault="00C67FAA" w:rsidP="00B66CF4">
      <w:pPr>
        <w:ind w:firstLine="284"/>
        <w:jc w:val="both"/>
        <w:rPr>
          <w:rStyle w:val="Char3"/>
          <w:rtl/>
        </w:rPr>
      </w:pPr>
      <w:r w:rsidRPr="00B66CF4">
        <w:rPr>
          <w:rStyle w:val="Char4"/>
          <w:rFonts w:hint="cs"/>
          <w:rtl/>
        </w:rPr>
        <w:t>«بگو: این راه من است که (مردم را) با آگاهی و بصیرت به سوی خدا فرا می‌خوانم و پیروان من نیز همچنین</w:t>
      </w:r>
      <w:r w:rsidR="00233921" w:rsidRPr="00B66CF4">
        <w:rPr>
          <w:rStyle w:val="Char4"/>
          <w:rFonts w:hint="cs"/>
          <w:rtl/>
        </w:rPr>
        <w:t xml:space="preserve">‌اند </w:t>
      </w:r>
      <w:r w:rsidRPr="00B66CF4">
        <w:rPr>
          <w:rStyle w:val="Char4"/>
          <w:rFonts w:hint="cs"/>
          <w:rtl/>
        </w:rPr>
        <w:t>و خدا را منزه می‌دانم و من از زمره مشرکان نیستم»</w:t>
      </w:r>
      <w:r w:rsidRPr="00B66CF4">
        <w:rPr>
          <w:rStyle w:val="Char3"/>
          <w:rFonts w:hint="cs"/>
          <w:rtl/>
          <w:lang w:bidi="fa-IR"/>
        </w:rPr>
        <w:t>.</w:t>
      </w:r>
    </w:p>
    <w:p w:rsidR="001218CB" w:rsidRPr="00B66CF4" w:rsidRDefault="001218CB" w:rsidP="00B66CF4">
      <w:pPr>
        <w:ind w:firstLine="284"/>
        <w:jc w:val="both"/>
        <w:rPr>
          <w:rStyle w:val="Char3"/>
          <w:rtl/>
        </w:rPr>
      </w:pPr>
      <w:r w:rsidRPr="00B66CF4">
        <w:rPr>
          <w:rStyle w:val="Char3"/>
          <w:rFonts w:hint="cs"/>
          <w:rtl/>
        </w:rPr>
        <w:t>اما بعد:</w:t>
      </w:r>
    </w:p>
    <w:p w:rsidR="001218CB" w:rsidRPr="00B66CF4" w:rsidRDefault="001218CB" w:rsidP="00B66CF4">
      <w:pPr>
        <w:ind w:firstLine="284"/>
        <w:jc w:val="both"/>
        <w:rPr>
          <w:rStyle w:val="Char3"/>
          <w:rtl/>
        </w:rPr>
      </w:pPr>
      <w:r w:rsidRPr="00B66CF4">
        <w:rPr>
          <w:rStyle w:val="Char3"/>
          <w:rFonts w:hint="cs"/>
          <w:rtl/>
        </w:rPr>
        <w:t xml:space="preserve">به حقیقت حضرت احدیت بیهوده لباس خلقت بر پیکر مخلوقات </w:t>
      </w:r>
      <w:r w:rsidR="003C2214" w:rsidRPr="00B66CF4">
        <w:rPr>
          <w:rStyle w:val="Char3"/>
          <w:rFonts w:hint="cs"/>
          <w:rtl/>
        </w:rPr>
        <w:t>ن</w:t>
      </w:r>
      <w:r w:rsidRPr="00B66CF4">
        <w:rPr>
          <w:rStyle w:val="Char3"/>
          <w:rFonts w:hint="cs"/>
          <w:rtl/>
        </w:rPr>
        <w:t>پوشانیده، و</w:t>
      </w:r>
      <w:r w:rsidR="00FD120E" w:rsidRPr="00B66CF4">
        <w:rPr>
          <w:rStyle w:val="Char3"/>
          <w:rFonts w:hint="cs"/>
          <w:rtl/>
        </w:rPr>
        <w:t xml:space="preserve"> آن‌ها </w:t>
      </w:r>
      <w:r w:rsidRPr="00B66CF4">
        <w:rPr>
          <w:rStyle w:val="Char3"/>
          <w:rFonts w:hint="cs"/>
          <w:rtl/>
        </w:rPr>
        <w:t>را مهمل و بیهوده به جهان هستی نیاورده است. بلکه ایشان را مکلف نموده و به اموری امر و از امو</w:t>
      </w:r>
      <w:r w:rsidR="009E4168" w:rsidRPr="00B66CF4">
        <w:rPr>
          <w:rStyle w:val="Char3"/>
          <w:rFonts w:hint="cs"/>
          <w:rtl/>
        </w:rPr>
        <w:t>ر</w:t>
      </w:r>
      <w:r w:rsidRPr="00B66CF4">
        <w:rPr>
          <w:rStyle w:val="Char3"/>
          <w:rFonts w:hint="cs"/>
          <w:rtl/>
        </w:rPr>
        <w:t>ی نهی نموده و گاهی مفصل و گاهی هم مجمل ایشان را به معرفت شریعت خویش فرمان داده و آنان را به دو دسته اهل سعادت و اهل شقاوت تقسیم و هریک از آن دو را در منزلتی خاص قرار داده و اسباب و استعداد علم و عمل یعنی «قلب و سمع و بصر» و دیگر اعضای بدن را به ایشان ارزانی داشته است.</w:t>
      </w:r>
    </w:p>
    <w:p w:rsidR="001218CB" w:rsidRPr="00B66CF4" w:rsidRDefault="001218CB" w:rsidP="00B66CF4">
      <w:pPr>
        <w:ind w:firstLine="284"/>
        <w:jc w:val="both"/>
        <w:rPr>
          <w:rStyle w:val="Char3"/>
          <w:rtl/>
        </w:rPr>
      </w:pPr>
      <w:r w:rsidRPr="00B66CF4">
        <w:rPr>
          <w:rStyle w:val="Char3"/>
          <w:rFonts w:hint="cs"/>
          <w:rtl/>
        </w:rPr>
        <w:t>هرکس که</w:t>
      </w:r>
      <w:r w:rsidR="00FD120E" w:rsidRPr="00B66CF4">
        <w:rPr>
          <w:rStyle w:val="Char3"/>
          <w:rFonts w:hint="cs"/>
          <w:rtl/>
        </w:rPr>
        <w:t xml:space="preserve"> آن‌ها </w:t>
      </w:r>
      <w:r w:rsidRPr="00B66CF4">
        <w:rPr>
          <w:rStyle w:val="Char3"/>
          <w:rFonts w:hint="cs"/>
          <w:rtl/>
        </w:rPr>
        <w:t>را در طریق عبادتش به کار گیرد و راه معرفتش را برای آگاهی از ارشاد و هدایتش بپوید و از آن روی‌گردان نشود، به حق سپاسگزار نعمت‌های منعم حق بوده و راه رضایت حضرت احدیت را در پیش گرفته است.</w:t>
      </w:r>
    </w:p>
    <w:p w:rsidR="001218CB" w:rsidRPr="00B66CF4" w:rsidRDefault="001218CB" w:rsidP="00B66CF4">
      <w:pPr>
        <w:ind w:firstLine="284"/>
        <w:jc w:val="both"/>
        <w:rPr>
          <w:rStyle w:val="Char3"/>
          <w:rtl/>
        </w:rPr>
      </w:pPr>
      <w:r w:rsidRPr="00B66CF4">
        <w:rPr>
          <w:rStyle w:val="Char3"/>
          <w:rFonts w:hint="cs"/>
          <w:rtl/>
        </w:rPr>
        <w:t>اما هرکس که از آن اسباب و استعدادها در راستای دنباله‌روی از کشش‌های ناروای نفسانی و شهوات مورد استفاده قرار دهد و به حق خداوند و مسؤولیت خود در برابر او توجه نکند، در روز موعود قیامت و در پیشگاه الوهیت دچار ندامت و حسرت شده و اندوهی فراگیر دامنگیرش خواهد گردید. زیرا حساب چگونگی استفاده از آن اسباب و استعدادها را باید پس بدهد.</w:t>
      </w:r>
    </w:p>
    <w:p w:rsidR="001218CB" w:rsidRPr="00FD120E" w:rsidRDefault="009A19D1" w:rsidP="00FE0B6E">
      <w:pPr>
        <w:ind w:firstLine="284"/>
        <w:jc w:val="both"/>
        <w:rPr>
          <w:rStyle w:val="Char3"/>
          <w:rtl/>
        </w:rPr>
      </w:pPr>
      <w:r w:rsidRPr="00D06357">
        <w:rPr>
          <w:rFonts w:ascii="Traditional Arabic" w:hAnsi="Traditional Arabic" w:cs="Traditional Arabic"/>
          <w:color w:val="000000"/>
          <w:rtl/>
          <w:lang w:bidi="fa-IR"/>
        </w:rPr>
        <w:t>﴿</w:t>
      </w:r>
      <w:r w:rsidR="00FE0B6E" w:rsidRPr="00FE0B6E">
        <w:rPr>
          <w:rFonts w:cs="KFGQPC Uthmanic Script HAFS" w:hint="cs"/>
        </w:rPr>
        <w:t xml:space="preserve"> </w:t>
      </w:r>
      <w:r w:rsidR="00FE0B6E">
        <w:rPr>
          <w:rFonts w:ascii="KFGQPC Uthmanic Script HAFS" w:hAnsi="KFGQPC Uthmanic Script HAFS" w:cs="KFGQPC Uthmanic Script HAFS" w:hint="eastAsia"/>
          <w:rtl/>
        </w:rPr>
        <w:t>وَلَا</w:t>
      </w:r>
      <w:r w:rsidR="00FE0B6E">
        <w:rPr>
          <w:rFonts w:ascii="KFGQPC Uthmanic Script HAFS" w:hAnsi="KFGQPC Uthmanic Script HAFS" w:cs="KFGQPC Uthmanic Script HAFS"/>
          <w:rtl/>
        </w:rPr>
        <w:t xml:space="preserve"> تَقۡفُ مَا لَيۡسَ لَكَ بِهِ</w:t>
      </w:r>
      <w:r w:rsidR="00FE0B6E">
        <w:rPr>
          <w:rFonts w:ascii="KFGQPC Uthmanic Script HAFS" w:hAnsi="KFGQPC Uthmanic Script HAFS" w:cs="KFGQPC Uthmanic Script HAFS" w:hint="cs"/>
          <w:rtl/>
        </w:rPr>
        <w:t>ۦ</w:t>
      </w:r>
      <w:r w:rsidR="00FE0B6E">
        <w:rPr>
          <w:rFonts w:ascii="KFGQPC Uthmanic Script HAFS" w:hAnsi="KFGQPC Uthmanic Script HAFS" w:cs="KFGQPC Uthmanic Script HAFS"/>
          <w:rtl/>
        </w:rPr>
        <w:t xml:space="preserve"> عِلۡمٌۚ إِنَّ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لسَّمۡعَ</w:t>
      </w:r>
      <w:r w:rsidR="00FE0B6E">
        <w:rPr>
          <w:rFonts w:ascii="KFGQPC Uthmanic Script HAFS" w:hAnsi="KFGQPC Uthmanic Script HAFS" w:cs="KFGQPC Uthmanic Script HAFS"/>
          <w:rtl/>
        </w:rPr>
        <w:t xml:space="preserve"> وَ</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لۡبَصَرَ</w:t>
      </w:r>
      <w:r w:rsidR="00FE0B6E">
        <w:rPr>
          <w:rFonts w:ascii="KFGQPC Uthmanic Script HAFS" w:hAnsi="KFGQPC Uthmanic Script HAFS" w:cs="KFGQPC Uthmanic Script HAFS"/>
          <w:rtl/>
        </w:rPr>
        <w:t xml:space="preserve"> وَ</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لۡفُؤَادَ</w:t>
      </w:r>
      <w:r w:rsidR="00FE0B6E">
        <w:rPr>
          <w:rFonts w:ascii="KFGQPC Uthmanic Script HAFS" w:hAnsi="KFGQPC Uthmanic Script HAFS" w:cs="KFGQPC Uthmanic Script HAFS"/>
          <w:rtl/>
        </w:rPr>
        <w:t xml:space="preserve"> كُلُّ أُوْلَٰٓئِكَ كَانَ عَنۡهُ مَسۡ‍ُٔولٗا ٣٦</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sidR="00DB77DA">
        <w:rPr>
          <w:rStyle w:val="2-Char"/>
          <w:rFonts w:hint="cs"/>
          <w:rtl/>
        </w:rPr>
        <w:t>الإسراء: 36</w:t>
      </w:r>
      <w:r w:rsidRPr="00D06357">
        <w:rPr>
          <w:rStyle w:val="2-Char"/>
          <w:rFonts w:hint="cs"/>
          <w:rtl/>
        </w:rPr>
        <w:t>]</w:t>
      </w:r>
      <w:r w:rsidR="001218CB" w:rsidRPr="00FD120E">
        <w:rPr>
          <w:rStyle w:val="Char3"/>
          <w:rFonts w:hint="cs"/>
          <w:rtl/>
        </w:rPr>
        <w:t xml:space="preserve"> </w:t>
      </w:r>
      <w:r w:rsidR="001218CB" w:rsidRPr="00286EB0">
        <w:rPr>
          <w:rStyle w:val="Char4"/>
          <w:rFonts w:hint="cs"/>
          <w:rtl/>
        </w:rPr>
        <w:t>«بیگمان در مورد شنیدن و دیدن و دل همه مسؤولند (و مورد پرس و جو قرار می‌گیرند»</w:t>
      </w:r>
      <w:r w:rsidR="001218CB" w:rsidRPr="00FD120E">
        <w:rPr>
          <w:rStyle w:val="Char3"/>
          <w:rFonts w:hint="cs"/>
          <w:rtl/>
        </w:rPr>
        <w:t>.</w:t>
      </w:r>
    </w:p>
    <w:p w:rsidR="001218CB" w:rsidRPr="00FD120E" w:rsidRDefault="001218CB" w:rsidP="008506EE">
      <w:pPr>
        <w:ind w:firstLine="284"/>
        <w:jc w:val="both"/>
        <w:rPr>
          <w:rStyle w:val="Char3"/>
          <w:rtl/>
        </w:rPr>
      </w:pPr>
      <w:r w:rsidRPr="00FD120E">
        <w:rPr>
          <w:rStyle w:val="Char3"/>
          <w:rFonts w:hint="cs"/>
          <w:rtl/>
        </w:rPr>
        <w:t>از آنجا که قلب در ارتباط با دیگر اعضا از منزلتی همچون حاکمان در جامعه برخوردار است و اعضاء و جوارح همچون مأموران و سربازان آن هستند و گوش به فرمان او می‌باشند و همان کاری را که او فرمان می‌دهد انجام می‌دهند و همه</w:t>
      </w:r>
      <w:r w:rsidR="00FD120E">
        <w:rPr>
          <w:rStyle w:val="Char3"/>
          <w:rFonts w:hint="cs"/>
          <w:rtl/>
        </w:rPr>
        <w:t xml:space="preserve"> آن‌ها </w:t>
      </w:r>
      <w:r w:rsidRPr="00FD120E">
        <w:rPr>
          <w:rStyle w:val="Char3"/>
          <w:rFonts w:hint="cs"/>
          <w:rtl/>
        </w:rPr>
        <w:t>به فرمان او راه رهایی یا گمراهی را</w:t>
      </w:r>
      <w:r w:rsidR="00CC4C21" w:rsidRPr="00FD120E">
        <w:rPr>
          <w:rStyle w:val="Char3"/>
          <w:rFonts w:hint="cs"/>
          <w:rtl/>
        </w:rPr>
        <w:t xml:space="preserve"> در پیش می‌گیرند و تابع عزم و اراده‌ی او می‌باشند و رسول خدا </w:t>
      </w:r>
      <w:r w:rsidR="00286EB0" w:rsidRPr="008506EE">
        <w:rPr>
          <w:rStyle w:val="Char3"/>
          <w:rFonts w:cs="CTraditional Arabic" w:hint="cs"/>
          <w:rtl/>
        </w:rPr>
        <w:t>ج</w:t>
      </w:r>
      <w:r w:rsidR="00CC4C21" w:rsidRPr="00FD120E">
        <w:rPr>
          <w:rStyle w:val="Char3"/>
          <w:rFonts w:hint="cs"/>
          <w:rtl/>
        </w:rPr>
        <w:t xml:space="preserve"> می‌فرماید:</w:t>
      </w:r>
    </w:p>
    <w:p w:rsidR="00CC4C21" w:rsidRDefault="00CC4C21" w:rsidP="009D6EA2">
      <w:pPr>
        <w:pStyle w:val="1-"/>
        <w:rPr>
          <w:rtl/>
        </w:rPr>
      </w:pPr>
      <w:r>
        <w:rPr>
          <w:rFonts w:hint="cs"/>
          <w:rtl/>
        </w:rPr>
        <w:t>«</w:t>
      </w:r>
      <w:r w:rsidRPr="009169C4">
        <w:rPr>
          <w:rFonts w:hint="eastAsia"/>
          <w:rtl/>
        </w:rPr>
        <w:t>أَلاَ</w:t>
      </w:r>
      <w:r w:rsidRPr="009169C4">
        <w:rPr>
          <w:rtl/>
        </w:rPr>
        <w:t xml:space="preserve"> </w:t>
      </w:r>
      <w:r w:rsidRPr="009169C4">
        <w:rPr>
          <w:rFonts w:hint="eastAsia"/>
          <w:rtl/>
        </w:rPr>
        <w:t>وَإِنَّ</w:t>
      </w:r>
      <w:r w:rsidRPr="009169C4">
        <w:rPr>
          <w:rtl/>
        </w:rPr>
        <w:t xml:space="preserve"> </w:t>
      </w:r>
      <w:r w:rsidR="009169C4">
        <w:rPr>
          <w:rFonts w:hint="cs"/>
          <w:rtl/>
        </w:rPr>
        <w:t>فِي</w:t>
      </w:r>
      <w:r w:rsidRPr="009169C4">
        <w:rPr>
          <w:rtl/>
        </w:rPr>
        <w:t xml:space="preserve"> </w:t>
      </w:r>
      <w:r w:rsidRPr="009169C4">
        <w:rPr>
          <w:rFonts w:hint="eastAsia"/>
          <w:rtl/>
        </w:rPr>
        <w:t>الْجَسَدِ</w:t>
      </w:r>
      <w:r w:rsidRPr="009169C4">
        <w:rPr>
          <w:rtl/>
        </w:rPr>
        <w:t xml:space="preserve"> </w:t>
      </w:r>
      <w:r w:rsidRPr="009169C4">
        <w:rPr>
          <w:rFonts w:hint="eastAsia"/>
          <w:rtl/>
        </w:rPr>
        <w:t>مُضْغَةً</w:t>
      </w:r>
      <w:r w:rsidRPr="009169C4">
        <w:rPr>
          <w:rtl/>
        </w:rPr>
        <w:t xml:space="preserve"> </w:t>
      </w:r>
      <w:r w:rsidRPr="009169C4">
        <w:rPr>
          <w:rFonts w:hint="eastAsia"/>
          <w:rtl/>
        </w:rPr>
        <w:t>إِذَا</w:t>
      </w:r>
      <w:r w:rsidRPr="009169C4">
        <w:rPr>
          <w:rtl/>
        </w:rPr>
        <w:t xml:space="preserve"> </w:t>
      </w:r>
      <w:r w:rsidRPr="009169C4">
        <w:rPr>
          <w:rFonts w:hint="eastAsia"/>
          <w:rtl/>
        </w:rPr>
        <w:t>صَلَحَتْ</w:t>
      </w:r>
      <w:r w:rsidRPr="009169C4">
        <w:rPr>
          <w:rtl/>
        </w:rPr>
        <w:t xml:space="preserve"> </w:t>
      </w:r>
      <w:r w:rsidRPr="009169C4">
        <w:rPr>
          <w:rFonts w:hint="eastAsia"/>
          <w:rtl/>
        </w:rPr>
        <w:t>صَلَحَ</w:t>
      </w:r>
      <w:r w:rsidRPr="009169C4">
        <w:rPr>
          <w:rtl/>
        </w:rPr>
        <w:t xml:space="preserve"> </w:t>
      </w:r>
      <w:r w:rsidRPr="009169C4">
        <w:rPr>
          <w:rFonts w:hint="eastAsia"/>
          <w:rtl/>
        </w:rPr>
        <w:t>الْجَسَدُ</w:t>
      </w:r>
      <w:r w:rsidRPr="009169C4">
        <w:rPr>
          <w:rtl/>
        </w:rPr>
        <w:t xml:space="preserve"> </w:t>
      </w:r>
      <w:r w:rsidRPr="009169C4">
        <w:rPr>
          <w:rFonts w:hint="eastAsia"/>
          <w:rtl/>
        </w:rPr>
        <w:t>كُلُّهُ</w:t>
      </w:r>
      <w:r w:rsidRPr="00CC4C21">
        <w:rPr>
          <w:rFonts w:hint="cs"/>
          <w:rtl/>
        </w:rPr>
        <w:t>»</w:t>
      </w:r>
      <w:r w:rsidRPr="003960BC">
        <w:rPr>
          <w:rFonts w:ascii="IRZar" w:hAnsi="IRZar" w:cs="IRNazli"/>
          <w:szCs w:val="28"/>
          <w:vertAlign w:val="superscript"/>
          <w:rtl/>
        </w:rPr>
        <w:t>(</w:t>
      </w:r>
      <w:r w:rsidRPr="003960BC">
        <w:rPr>
          <w:rStyle w:val="FootnoteReference"/>
          <w:rFonts w:ascii="IRZar" w:hAnsi="IRZar" w:cs="IRNazli"/>
          <w:szCs w:val="28"/>
          <w:rtl/>
        </w:rPr>
        <w:footnoteReference w:id="3"/>
      </w:r>
      <w:r w:rsidRPr="003960BC">
        <w:rPr>
          <w:rFonts w:ascii="IRZar" w:hAnsi="IRZar" w:cs="IRNazli"/>
          <w:szCs w:val="28"/>
          <w:vertAlign w:val="superscript"/>
          <w:rtl/>
        </w:rPr>
        <w:t>)</w:t>
      </w:r>
      <w:r w:rsidRPr="009D6EA2">
        <w:rPr>
          <w:rFonts w:ascii="IRZar" w:hAnsi="IRZar" w:cs="IRZar"/>
          <w:rtl/>
        </w:rPr>
        <w:t>.</w:t>
      </w:r>
    </w:p>
    <w:p w:rsidR="00CC4C21" w:rsidRPr="00B66CF4" w:rsidRDefault="00CC4C21" w:rsidP="00B66CF4">
      <w:pPr>
        <w:ind w:firstLine="284"/>
        <w:jc w:val="both"/>
        <w:rPr>
          <w:rStyle w:val="Char3"/>
          <w:rtl/>
        </w:rPr>
      </w:pPr>
      <w:r w:rsidRPr="00B66CF4">
        <w:rPr>
          <w:rStyle w:val="Char3"/>
          <w:rFonts w:hint="cs"/>
          <w:rtl/>
        </w:rPr>
        <w:t>«بدانید که در جسم عضوی است که اگر اصلاح شود، تمامی جسم اصلاح می‌شود».</w:t>
      </w:r>
    </w:p>
    <w:p w:rsidR="00CC4C21" w:rsidRPr="00B66CF4" w:rsidRDefault="00CC4C21" w:rsidP="00B66CF4">
      <w:pPr>
        <w:ind w:firstLine="284"/>
        <w:jc w:val="both"/>
        <w:rPr>
          <w:rStyle w:val="Char3"/>
          <w:rtl/>
        </w:rPr>
      </w:pPr>
      <w:r w:rsidRPr="00B66CF4">
        <w:rPr>
          <w:rStyle w:val="Char3"/>
          <w:rFonts w:hint="cs"/>
          <w:rtl/>
        </w:rPr>
        <w:t>قلب فرمانروای وجود انسان و اعضا و جوارح او مجری فرامین اویند، همان راهی را که او فرا راهشان می‌نهد در پیش می‌گیرند، هیچ گفتار و کرداری را پیش از قصد و اراده او انجام نمی‌دهند، در نتیجه در برابر همه</w:t>
      </w:r>
      <w:r w:rsidR="00FD120E" w:rsidRPr="00B66CF4">
        <w:rPr>
          <w:rStyle w:val="Char3"/>
          <w:rFonts w:hint="cs"/>
          <w:rtl/>
        </w:rPr>
        <w:t xml:space="preserve"> آن‌ها </w:t>
      </w:r>
      <w:r w:rsidRPr="00B66CF4">
        <w:rPr>
          <w:rStyle w:val="Char3"/>
          <w:rFonts w:hint="cs"/>
          <w:rtl/>
        </w:rPr>
        <w:t>دارای مسؤولیت است. زیرا هر فرمانروایی در مورد فرمانبران خویش مورد بازخواست قرار می‌گیرد، در نتیجه اهتمام به اصلاح و تزکیه و تقویت قلب در اولویت مسؤولیت سالکان مسلک سربلندی دنیا و سعادت عقبی قرار دارد.</w:t>
      </w:r>
    </w:p>
    <w:p w:rsidR="005D5B73" w:rsidRPr="00B66CF4" w:rsidRDefault="005D5B73" w:rsidP="00B66CF4">
      <w:pPr>
        <w:ind w:firstLine="284"/>
        <w:jc w:val="both"/>
        <w:rPr>
          <w:rStyle w:val="Char3"/>
          <w:rtl/>
        </w:rPr>
      </w:pPr>
      <w:r w:rsidRPr="00B66CF4">
        <w:rPr>
          <w:rStyle w:val="Char3"/>
          <w:rFonts w:hint="cs"/>
          <w:rtl/>
        </w:rPr>
        <w:t>وقتی که ابلیس آتش افروز و سعادت‌سوز، از نقش و منزلت قلب و مرکزیت و محوریت آن آگاه گردید، فساد و نابودی آن را در رأس اهداف خویش قرار داد و با انواع وسوسه‌ها و آراستن کشش‌های ناروای نفسانی و زیبا جلوه‌دادن کردار و گفتارهای شهوانی بر سر راه تعالی آن دام نهاده و اسباب انحراف را برای آن آماده نموده تا انسان را از حرکت در راه عبودیت بازدارد، و با آن دام و فریب‌ها اگر نتواند او را به تمامی از توان بیندازد، تلاش و تکاپوی او را سست و ضعیف گرداند.</w:t>
      </w:r>
    </w:p>
    <w:p w:rsidR="005D5B73" w:rsidRPr="00B66CF4" w:rsidRDefault="005D5B73" w:rsidP="00B66CF4">
      <w:pPr>
        <w:ind w:firstLine="284"/>
        <w:jc w:val="both"/>
        <w:rPr>
          <w:rStyle w:val="Char3"/>
          <w:rtl/>
        </w:rPr>
      </w:pPr>
      <w:r w:rsidRPr="00B66CF4">
        <w:rPr>
          <w:rStyle w:val="Char3"/>
          <w:rFonts w:hint="cs"/>
          <w:rtl/>
        </w:rPr>
        <w:t>پس برای رهایی از گمراهی هیچ راهی به غیر از استعانت از هدایت حضرت احدیت و توسل به اسباب رضایت او و تبعیت همه جانبه قلب از اوامر و نواهیش و به جز پوشانیدن خلعت عبودیت و تبعیت از شریعت هیچ طریقی برای تضمین مصونیت از شیطنت ابلیس وجود ندارد.</w:t>
      </w:r>
    </w:p>
    <w:p w:rsidR="005D5B73" w:rsidRPr="00FD120E" w:rsidRDefault="00DB77DA" w:rsidP="00FE0B6E">
      <w:pPr>
        <w:ind w:firstLine="284"/>
        <w:jc w:val="both"/>
        <w:rPr>
          <w:rStyle w:val="Char3"/>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hint="eastAsia"/>
          <w:rtl/>
        </w:rPr>
        <w:t>إِنَّ</w:t>
      </w:r>
      <w:r w:rsidR="00FE0B6E">
        <w:rPr>
          <w:rFonts w:ascii="KFGQPC Uthmanic Script HAFS" w:hAnsi="KFGQPC Uthmanic Script HAFS" w:cs="KFGQPC Uthmanic Script HAFS"/>
          <w:rtl/>
        </w:rPr>
        <w:t xml:space="preserve"> عِبَادِي لَيۡسَ لَكَ عَلَيۡهِمۡ سُلۡطَٰنٌ</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الحجر: 42</w:t>
      </w:r>
      <w:r w:rsidRPr="00D06357">
        <w:rPr>
          <w:rStyle w:val="2-Char"/>
          <w:rFonts w:hint="cs"/>
          <w:rtl/>
        </w:rPr>
        <w:t>]</w:t>
      </w:r>
      <w:r>
        <w:rPr>
          <w:rStyle w:val="2-Char"/>
          <w:rFonts w:hint="cs"/>
          <w:rtl/>
        </w:rPr>
        <w:t>.</w:t>
      </w:r>
    </w:p>
    <w:p w:rsidR="005D5B73" w:rsidRPr="00B66CF4" w:rsidRDefault="005D5B73" w:rsidP="00B66CF4">
      <w:pPr>
        <w:ind w:firstLine="284"/>
        <w:jc w:val="both"/>
        <w:rPr>
          <w:rStyle w:val="Char3"/>
          <w:rtl/>
        </w:rPr>
      </w:pPr>
      <w:r w:rsidRPr="00B66CF4">
        <w:rPr>
          <w:rStyle w:val="Char4"/>
          <w:rFonts w:hint="cs"/>
          <w:rtl/>
        </w:rPr>
        <w:t>«به درستی تو را بر بندگان (صالح) من تسلطی نیست»</w:t>
      </w:r>
      <w:r w:rsidRPr="00B66CF4">
        <w:rPr>
          <w:rStyle w:val="Char3"/>
          <w:rFonts w:hint="cs"/>
          <w:rtl/>
          <w:lang w:bidi="fa-IR"/>
        </w:rPr>
        <w:t>.</w:t>
      </w:r>
    </w:p>
    <w:p w:rsidR="00E53CC8" w:rsidRPr="00B66CF4" w:rsidRDefault="00E53CC8" w:rsidP="00B66CF4">
      <w:pPr>
        <w:ind w:firstLine="284"/>
        <w:jc w:val="both"/>
        <w:rPr>
          <w:rStyle w:val="Char3"/>
          <w:rtl/>
        </w:rPr>
      </w:pPr>
      <w:r w:rsidRPr="00B66CF4">
        <w:rPr>
          <w:rStyle w:val="Char3"/>
          <w:rFonts w:hint="cs"/>
          <w:rtl/>
        </w:rPr>
        <w:t>تحقق عبودیت خالص همه راه‌های تسلط شی</w:t>
      </w:r>
      <w:r w:rsidR="00CD1F2E" w:rsidRPr="00B66CF4">
        <w:rPr>
          <w:rStyle w:val="Char3"/>
          <w:rFonts w:hint="cs"/>
          <w:rtl/>
        </w:rPr>
        <w:t>ط</w:t>
      </w:r>
      <w:r w:rsidRPr="00B66CF4">
        <w:rPr>
          <w:rStyle w:val="Char3"/>
          <w:rFonts w:hint="cs"/>
          <w:rtl/>
        </w:rPr>
        <w:t>ان را بر انسان می‌بندد، و حصول آن انسان را به منزلت عبودیت رب العالمین نایل می‌گرداند و خلوص عمل و دوام یقین را برای قلب به ارمغان می‌آورد. و هرگاه قلب به حقیقت لذت عبودیت و اخلاص را چشید، از مقربان بارگاه خداوند سبحان می‌شود و مشمول این استثنا می‌گردد که:</w:t>
      </w:r>
    </w:p>
    <w:p w:rsidR="00E53CC8" w:rsidRPr="00FD120E" w:rsidRDefault="00DB77DA" w:rsidP="00FE0B6E">
      <w:pPr>
        <w:ind w:firstLine="284"/>
        <w:jc w:val="both"/>
        <w:rPr>
          <w:rStyle w:val="Char3"/>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rtl/>
        </w:rPr>
        <w:t xml:space="preserve">إِلَّا عِبَادَكَ مِنۡهُمُ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لۡمُخۡلَصِينَ</w:t>
      </w:r>
      <w:r w:rsidR="00FE0B6E">
        <w:rPr>
          <w:rFonts w:ascii="KFGQPC Uthmanic Script HAFS" w:hAnsi="KFGQPC Uthmanic Script HAFS" w:cs="KFGQPC Uthmanic Script HAFS"/>
          <w:rtl/>
        </w:rPr>
        <w:t xml:space="preserve"> ٤٠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الحجر: 40</w:t>
      </w:r>
      <w:r w:rsidRPr="00D06357">
        <w:rPr>
          <w:rStyle w:val="2-Char"/>
          <w:rFonts w:hint="cs"/>
          <w:rtl/>
        </w:rPr>
        <w:t>]</w:t>
      </w:r>
      <w:r>
        <w:rPr>
          <w:rStyle w:val="2-Char"/>
          <w:rFonts w:hint="cs"/>
          <w:rtl/>
        </w:rPr>
        <w:t>.</w:t>
      </w:r>
    </w:p>
    <w:p w:rsidR="00E53CC8" w:rsidRPr="00B66CF4" w:rsidRDefault="00E53CC8" w:rsidP="00B66CF4">
      <w:pPr>
        <w:ind w:firstLine="284"/>
        <w:jc w:val="both"/>
        <w:rPr>
          <w:rStyle w:val="Char3"/>
          <w:rtl/>
        </w:rPr>
      </w:pPr>
      <w:r w:rsidRPr="00B66CF4">
        <w:rPr>
          <w:rStyle w:val="Char4"/>
          <w:rFonts w:hint="cs"/>
          <w:rtl/>
        </w:rPr>
        <w:t>«به غیر از بندگان خالص و مخلص تو»</w:t>
      </w:r>
      <w:r w:rsidRPr="00B66CF4">
        <w:rPr>
          <w:rStyle w:val="Char3"/>
          <w:rFonts w:hint="cs"/>
          <w:rtl/>
          <w:lang w:bidi="fa-IR"/>
        </w:rPr>
        <w:t>.</w:t>
      </w:r>
    </w:p>
    <w:p w:rsidR="00E53CC8" w:rsidRPr="00B66CF4" w:rsidRDefault="00E53CC8" w:rsidP="00B66CF4">
      <w:pPr>
        <w:ind w:firstLine="284"/>
        <w:jc w:val="both"/>
        <w:rPr>
          <w:rStyle w:val="Char3"/>
          <w:rtl/>
        </w:rPr>
      </w:pPr>
      <w:r w:rsidRPr="00B66CF4">
        <w:rPr>
          <w:rStyle w:val="Char3"/>
          <w:rFonts w:hint="cs"/>
          <w:rtl/>
        </w:rPr>
        <w:t>اما خداوند کریم و منان به لطف خویش انسان را از امراض قلب و ادویه شفابخش</w:t>
      </w:r>
      <w:r w:rsidR="00FD120E" w:rsidRPr="00B66CF4">
        <w:rPr>
          <w:rStyle w:val="Char3"/>
          <w:rFonts w:hint="cs"/>
          <w:rtl/>
        </w:rPr>
        <w:t xml:space="preserve"> آن‌ها </w:t>
      </w:r>
      <w:r w:rsidRPr="00B66CF4">
        <w:rPr>
          <w:rStyle w:val="Char3"/>
          <w:rFonts w:hint="cs"/>
          <w:rtl/>
        </w:rPr>
        <w:t>و وسوسه‌های شیاطین شراره به دست و پیامدهای عملی آن وسوسه‌ها و حالاتی که پس از آن قلب پیدا می‌نماید، آگاه گردانیده است.</w:t>
      </w:r>
    </w:p>
    <w:p w:rsidR="00E53CC8" w:rsidRPr="00B66CF4" w:rsidRDefault="00E53CC8" w:rsidP="00B66CF4">
      <w:pPr>
        <w:ind w:firstLine="284"/>
        <w:jc w:val="both"/>
        <w:rPr>
          <w:rStyle w:val="Char3"/>
          <w:rtl/>
        </w:rPr>
      </w:pPr>
      <w:r w:rsidRPr="00B66CF4">
        <w:rPr>
          <w:rStyle w:val="Char3"/>
          <w:rFonts w:hint="cs"/>
          <w:rtl/>
        </w:rPr>
        <w:t>کار بد حاصل تباهی قصد و نیت قلب است، و کردار زشت فساد و قسوت قلب را در پی دارند و بر بیماری و رنجوری آن می‌افزایند و در نهایت موجب مرگش می‌شوند و نور و فروغ آن را خاموش می‌گردانند.</w:t>
      </w:r>
    </w:p>
    <w:p w:rsidR="00E53CC8" w:rsidRPr="00B66CF4" w:rsidRDefault="00E53CC8" w:rsidP="00B66CF4">
      <w:pPr>
        <w:ind w:firstLine="284"/>
        <w:jc w:val="both"/>
        <w:rPr>
          <w:rStyle w:val="Char3"/>
          <w:rtl/>
        </w:rPr>
      </w:pPr>
      <w:r w:rsidRPr="00B66CF4">
        <w:rPr>
          <w:rStyle w:val="Char3"/>
          <w:rFonts w:hint="cs"/>
          <w:rtl/>
        </w:rPr>
        <w:t xml:space="preserve">همه آن تباهی‌ها و گمراهی‌ها حاصل فریب‌خوردن به وسوسه‌های نفس و شیطان و تسلیم‌شدن در برابر دشمنی است که تنها با نافرمانی همه جانبه او </w:t>
      </w:r>
      <w:r w:rsidR="00803F45">
        <w:rPr>
          <w:rStyle w:val="Char3"/>
          <w:rFonts w:hint="cs"/>
          <w:rtl/>
        </w:rPr>
        <w:t>،</w:t>
      </w:r>
      <w:r w:rsidR="00CD1F2E" w:rsidRPr="00B66CF4">
        <w:rPr>
          <w:rStyle w:val="Char3"/>
          <w:rFonts w:hint="cs"/>
          <w:rtl/>
        </w:rPr>
        <w:t xml:space="preserve"> </w:t>
      </w:r>
      <w:r w:rsidRPr="00B66CF4">
        <w:rPr>
          <w:rStyle w:val="Char3"/>
          <w:rFonts w:hint="cs"/>
          <w:rtl/>
        </w:rPr>
        <w:t>آزادی و سعادت ممکن خواهد بود.</w:t>
      </w:r>
    </w:p>
    <w:p w:rsidR="00E53CC8" w:rsidRPr="00B66CF4" w:rsidRDefault="00E53CC8" w:rsidP="00B66CF4">
      <w:pPr>
        <w:ind w:firstLine="284"/>
        <w:jc w:val="both"/>
        <w:rPr>
          <w:rStyle w:val="Char3"/>
          <w:rtl/>
        </w:rPr>
      </w:pPr>
      <w:r w:rsidRPr="00B66CF4">
        <w:rPr>
          <w:rStyle w:val="Char3"/>
          <w:rFonts w:hint="cs"/>
          <w:rtl/>
        </w:rPr>
        <w:t>تصمیم گرفتم در این کتاب به بررسی و بیان بیماری‌های معنوی قلب و راه‌های معالجه</w:t>
      </w:r>
      <w:r w:rsidR="00FD120E" w:rsidRPr="00B66CF4">
        <w:rPr>
          <w:rStyle w:val="Char3"/>
          <w:rFonts w:hint="cs"/>
          <w:rtl/>
        </w:rPr>
        <w:t xml:space="preserve"> آن‌ها </w:t>
      </w:r>
      <w:r w:rsidRPr="00B66CF4">
        <w:rPr>
          <w:rStyle w:val="Char3"/>
          <w:rFonts w:hint="cs"/>
          <w:rtl/>
        </w:rPr>
        <w:t>بپردازم تا فضل و انعام خداوند را بر خود یادآور شوم و به آن اعتراف نمایم، و امیدوارم که مطالعه‌کنندگان را مفید واقع گردد و برای نویسنده آن رحمت و مغفرت را از خداوند خواستار شوند.</w:t>
      </w:r>
    </w:p>
    <w:p w:rsidR="00AE7671" w:rsidRPr="00B66CF4" w:rsidRDefault="00E53CC8" w:rsidP="00B66CF4">
      <w:pPr>
        <w:ind w:firstLine="284"/>
        <w:jc w:val="both"/>
        <w:rPr>
          <w:rStyle w:val="Char3"/>
          <w:rtl/>
        </w:rPr>
      </w:pPr>
      <w:r w:rsidRPr="00B66CF4">
        <w:rPr>
          <w:rStyle w:val="Char3"/>
          <w:rFonts w:hint="cs"/>
          <w:rtl/>
        </w:rPr>
        <w:t>امیدوارم خداوند این کار را برای خود خالص بگرداند، و از زیان و تباهی مصون بدارد، و نویسنده و کاتب و مطالعه‌کنندگان آن را در دنیا و آخرت منتفع فرماید. زیرا به درستی او شنوا و آگاه است. و هیچ تحول و توانی جز از جانب خداوند والای بزرگوار ممکن نیست.</w:t>
      </w:r>
    </w:p>
    <w:p w:rsidR="00925144" w:rsidRPr="00B66CF4" w:rsidRDefault="00925144" w:rsidP="00B66CF4">
      <w:pPr>
        <w:ind w:firstLine="284"/>
        <w:jc w:val="both"/>
        <w:rPr>
          <w:rStyle w:val="Char3"/>
          <w:rtl/>
        </w:rPr>
        <w:sectPr w:rsidR="00925144" w:rsidRPr="00B66CF4" w:rsidSect="00286EB0">
          <w:headerReference w:type="default" r:id="rId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3503C0" w:rsidRDefault="003503C0" w:rsidP="006C0072">
      <w:pPr>
        <w:pStyle w:val="a2"/>
        <w:rPr>
          <w:rtl/>
        </w:rPr>
      </w:pPr>
      <w:bookmarkStart w:id="24" w:name="_Toc265164671"/>
      <w:bookmarkStart w:id="25" w:name="_Toc398647854"/>
      <w:bookmarkStart w:id="26" w:name="_Toc442086261"/>
      <w:r>
        <w:rPr>
          <w:rFonts w:hint="cs"/>
          <w:rtl/>
        </w:rPr>
        <w:t>بخش اول:</w:t>
      </w:r>
      <w:r w:rsidR="006C0072">
        <w:rPr>
          <w:rtl/>
        </w:rPr>
        <w:br/>
      </w:r>
      <w:r>
        <w:rPr>
          <w:rFonts w:hint="cs"/>
          <w:rtl/>
        </w:rPr>
        <w:t>سلامت و بیماری قلب</w:t>
      </w:r>
      <w:bookmarkEnd w:id="24"/>
      <w:bookmarkEnd w:id="25"/>
      <w:bookmarkEnd w:id="26"/>
    </w:p>
    <w:p w:rsidR="00925144" w:rsidRPr="00B66CF4" w:rsidRDefault="00925144" w:rsidP="00B66CF4">
      <w:pPr>
        <w:ind w:firstLine="284"/>
        <w:jc w:val="both"/>
        <w:rPr>
          <w:rStyle w:val="Char3"/>
          <w:rtl/>
        </w:rPr>
        <w:sectPr w:rsidR="00925144" w:rsidRPr="00B66CF4" w:rsidSect="00286EB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AE7671" w:rsidRDefault="00AE7671" w:rsidP="003503C0">
      <w:pPr>
        <w:pStyle w:val="a"/>
        <w:rPr>
          <w:rtl/>
        </w:rPr>
      </w:pPr>
      <w:bookmarkStart w:id="27" w:name="_Toc265164672"/>
      <w:bookmarkStart w:id="28" w:name="_Toc398647855"/>
      <w:bookmarkStart w:id="29" w:name="_Toc442086262"/>
      <w:r>
        <w:rPr>
          <w:rFonts w:hint="cs"/>
          <w:rtl/>
        </w:rPr>
        <w:t>صحت و بیماری قلب</w:t>
      </w:r>
      <w:bookmarkEnd w:id="27"/>
      <w:bookmarkEnd w:id="28"/>
      <w:bookmarkEnd w:id="29"/>
    </w:p>
    <w:p w:rsidR="00AE7671" w:rsidRDefault="00AE7671" w:rsidP="0036572C">
      <w:pPr>
        <w:pStyle w:val="a0"/>
        <w:rPr>
          <w:rtl/>
        </w:rPr>
      </w:pPr>
      <w:bookmarkStart w:id="30" w:name="_Toc265164673"/>
      <w:bookmarkStart w:id="31" w:name="_Toc398647856"/>
      <w:bookmarkStart w:id="32" w:name="_Toc442086263"/>
      <w:r>
        <w:rPr>
          <w:rFonts w:hint="cs"/>
          <w:rtl/>
        </w:rPr>
        <w:t>منزلت قلب:</w:t>
      </w:r>
      <w:bookmarkEnd w:id="30"/>
      <w:bookmarkEnd w:id="31"/>
      <w:bookmarkEnd w:id="32"/>
    </w:p>
    <w:p w:rsidR="00AE7671" w:rsidRPr="00B66CF4" w:rsidRDefault="00AE7671" w:rsidP="00B66CF4">
      <w:pPr>
        <w:ind w:firstLine="284"/>
        <w:jc w:val="both"/>
        <w:rPr>
          <w:rStyle w:val="Char3"/>
          <w:rtl/>
        </w:rPr>
      </w:pPr>
      <w:r w:rsidRPr="00B66CF4">
        <w:rPr>
          <w:rStyle w:val="Char3"/>
          <w:rFonts w:hint="cs"/>
          <w:rtl/>
        </w:rPr>
        <w:t>قلب فرمانروایی است که بر همه اعضاء و استعدادهای جسمی و معنوی انسان فرمان می‌راند</w:t>
      </w:r>
      <w:r w:rsidR="0036572C" w:rsidRPr="00B66CF4">
        <w:rPr>
          <w:rStyle w:val="Char3"/>
          <w:rFonts w:hint="cs"/>
          <w:rtl/>
        </w:rPr>
        <w:t>،</w:t>
      </w:r>
      <w:r w:rsidRPr="00B66CF4">
        <w:rPr>
          <w:rStyle w:val="Char3"/>
          <w:rFonts w:hint="cs"/>
          <w:rtl/>
        </w:rPr>
        <w:t xml:space="preserve"> و</w:t>
      </w:r>
      <w:r w:rsidR="00FD120E" w:rsidRPr="00B66CF4">
        <w:rPr>
          <w:rStyle w:val="Char3"/>
          <w:rFonts w:hint="cs"/>
          <w:rtl/>
        </w:rPr>
        <w:t xml:space="preserve"> آن‌ها </w:t>
      </w:r>
      <w:r w:rsidRPr="00B66CF4">
        <w:rPr>
          <w:rStyle w:val="Char3"/>
          <w:rFonts w:hint="cs"/>
          <w:rtl/>
        </w:rPr>
        <w:t>را به خدمت گرفته و نقش محوری و مرکزی را در میان</w:t>
      </w:r>
      <w:r w:rsidR="00FD120E" w:rsidRPr="00B66CF4">
        <w:rPr>
          <w:rStyle w:val="Char3"/>
          <w:rFonts w:hint="cs"/>
          <w:rtl/>
        </w:rPr>
        <w:t xml:space="preserve"> آن‌ها </w:t>
      </w:r>
      <w:r w:rsidRPr="00B66CF4">
        <w:rPr>
          <w:rStyle w:val="Char3"/>
          <w:rFonts w:hint="cs"/>
          <w:rtl/>
        </w:rPr>
        <w:t>بر</w:t>
      </w:r>
      <w:r w:rsidR="0036572C" w:rsidRPr="00B66CF4">
        <w:rPr>
          <w:rStyle w:val="Char3"/>
          <w:rFonts w:hint="cs"/>
          <w:rtl/>
        </w:rPr>
        <w:t xml:space="preserve"> </w:t>
      </w:r>
      <w:r w:rsidRPr="00B66CF4">
        <w:rPr>
          <w:rStyle w:val="Char3"/>
          <w:rFonts w:hint="cs"/>
          <w:rtl/>
        </w:rPr>
        <w:t>عهده دارد.</w:t>
      </w:r>
    </w:p>
    <w:p w:rsidR="001D5B49" w:rsidRPr="00B66CF4" w:rsidRDefault="001D5B49" w:rsidP="00B66CF4">
      <w:pPr>
        <w:ind w:firstLine="284"/>
        <w:jc w:val="both"/>
        <w:rPr>
          <w:rStyle w:val="Char3"/>
          <w:rtl/>
        </w:rPr>
      </w:pPr>
      <w:r w:rsidRPr="00B66CF4">
        <w:rPr>
          <w:rStyle w:val="Char3"/>
          <w:rFonts w:hint="cs"/>
          <w:rtl/>
        </w:rPr>
        <w:t>قلب مهمترین عضو وجود آدمی، ستون فقرات حیات و زندگی، و سرچشمه‌ی روح حیوانی و صفات غریزی است.</w:t>
      </w:r>
    </w:p>
    <w:p w:rsidR="001D5B49" w:rsidRPr="00B66CF4" w:rsidRDefault="001D5B49" w:rsidP="00B66CF4">
      <w:pPr>
        <w:ind w:firstLine="284"/>
        <w:jc w:val="both"/>
        <w:rPr>
          <w:rStyle w:val="Char3"/>
          <w:rtl/>
        </w:rPr>
      </w:pPr>
      <w:r w:rsidRPr="00B66CF4">
        <w:rPr>
          <w:rStyle w:val="Char3"/>
          <w:rFonts w:hint="cs"/>
          <w:rtl/>
        </w:rPr>
        <w:t>قلب معدن و جایگاه عقل، علم، حلم، کرم، شجاعت، شکیبایی، تحمل‌پذیری، عشق، اراده، خشم و خشنودی و دیگر صفات بشری است.</w:t>
      </w:r>
    </w:p>
    <w:p w:rsidR="001D5B49" w:rsidRPr="00B66CF4" w:rsidRDefault="001D5B49" w:rsidP="00B66CF4">
      <w:pPr>
        <w:ind w:firstLine="284"/>
        <w:jc w:val="both"/>
        <w:rPr>
          <w:rStyle w:val="Char3"/>
          <w:rtl/>
        </w:rPr>
      </w:pPr>
      <w:r w:rsidRPr="00B66CF4">
        <w:rPr>
          <w:rStyle w:val="Char3"/>
          <w:rFonts w:hint="cs"/>
          <w:rtl/>
        </w:rPr>
        <w:t>تمامی اعضا و استعدادهای ظاهری و باطنی، سربازانی مطیع و فرمانبردار قلب</w:t>
      </w:r>
      <w:r w:rsidR="006E48CE" w:rsidRPr="00B66CF4">
        <w:rPr>
          <w:rStyle w:val="Char3"/>
          <w:rFonts w:hint="cs"/>
          <w:rtl/>
        </w:rPr>
        <w:t>‌اند.</w:t>
      </w:r>
    </w:p>
    <w:p w:rsidR="001D5B49" w:rsidRPr="00B66CF4" w:rsidRDefault="00CD1F2E" w:rsidP="00B66CF4">
      <w:pPr>
        <w:ind w:firstLine="284"/>
        <w:jc w:val="both"/>
        <w:rPr>
          <w:rStyle w:val="Char3"/>
          <w:rtl/>
        </w:rPr>
      </w:pPr>
      <w:r w:rsidRPr="00B66CF4">
        <w:rPr>
          <w:rStyle w:val="Char3"/>
          <w:rFonts w:hint="cs"/>
          <w:rtl/>
        </w:rPr>
        <w:t>چشم پیشقر</w:t>
      </w:r>
      <w:r w:rsidR="001D5B49" w:rsidRPr="00B66CF4">
        <w:rPr>
          <w:rStyle w:val="Char3"/>
          <w:rFonts w:hint="cs"/>
          <w:rtl/>
        </w:rPr>
        <w:t>اول و راهنمای او برای کشف دیدنی‌ها است و هرگاه چشم چیزی را ببیند به او گزارش می‌دهد و به سبب پیوند و ارتباط استوار میان آن دو هرگاه چیزی در آن مستقر شود. در دیگری نمایان می‌گردد و در واقع چشم آیینه‌ای است که می‌توان از خلال آن آنچه را که در قلب قرار دارد، دید.</w:t>
      </w:r>
    </w:p>
    <w:p w:rsidR="001D5B49" w:rsidRPr="00B66CF4" w:rsidRDefault="001D5B49" w:rsidP="00B66CF4">
      <w:pPr>
        <w:ind w:firstLine="284"/>
        <w:jc w:val="both"/>
        <w:rPr>
          <w:rStyle w:val="Char3"/>
          <w:rtl/>
        </w:rPr>
      </w:pPr>
      <w:r w:rsidRPr="00B66CF4">
        <w:rPr>
          <w:rStyle w:val="Char3"/>
          <w:rFonts w:hint="cs"/>
          <w:rtl/>
        </w:rPr>
        <w:t>همچنین زبان ترجمان و بازگوکننده آن چیزهایی است که در دل جای دارند.</w:t>
      </w:r>
    </w:p>
    <w:p w:rsidR="001D5B49" w:rsidRPr="00B66CF4" w:rsidRDefault="001D5B49" w:rsidP="00B66CF4">
      <w:pPr>
        <w:ind w:firstLine="284"/>
        <w:jc w:val="both"/>
        <w:rPr>
          <w:rStyle w:val="Char3"/>
          <w:rtl/>
        </w:rPr>
      </w:pPr>
      <w:r w:rsidRPr="00B66CF4">
        <w:rPr>
          <w:rStyle w:val="Char3"/>
          <w:rFonts w:hint="cs"/>
          <w:rtl/>
        </w:rPr>
        <w:t>به همین سبب است که خداوند متعال در بسیاری از موارد آن سه را در کنار یکدیگر ذکر فرموده است:</w:t>
      </w:r>
    </w:p>
    <w:p w:rsidR="00DB77DA" w:rsidRPr="00FE0B6E" w:rsidRDefault="00DB77DA" w:rsidP="00FE0B6E">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FE0B6E">
        <w:rPr>
          <w:rFonts w:ascii="KFGQPC Uthmanic Script HAFS" w:hAnsi="KFGQPC Uthmanic Script HAFS" w:cs="KFGQPC Uthmanic Script HAFS"/>
          <w:rtl/>
        </w:rPr>
        <w:t xml:space="preserve">إِنَّ </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لسَّمۡعَ</w:t>
      </w:r>
      <w:r w:rsidR="00FE0B6E">
        <w:rPr>
          <w:rFonts w:ascii="KFGQPC Uthmanic Script HAFS" w:hAnsi="KFGQPC Uthmanic Script HAFS" w:cs="KFGQPC Uthmanic Script HAFS"/>
          <w:rtl/>
        </w:rPr>
        <w:t xml:space="preserve"> وَ</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لۡبَصَرَ</w:t>
      </w:r>
      <w:r w:rsidR="00FE0B6E">
        <w:rPr>
          <w:rFonts w:ascii="KFGQPC Uthmanic Script HAFS" w:hAnsi="KFGQPC Uthmanic Script HAFS" w:cs="KFGQPC Uthmanic Script HAFS"/>
          <w:rtl/>
        </w:rPr>
        <w:t xml:space="preserve"> وَ</w:t>
      </w:r>
      <w:r w:rsidR="00FE0B6E">
        <w:rPr>
          <w:rFonts w:ascii="KFGQPC Uthmanic Script HAFS" w:hAnsi="KFGQPC Uthmanic Script HAFS" w:cs="KFGQPC Uthmanic Script HAFS" w:hint="cs"/>
          <w:rtl/>
        </w:rPr>
        <w:t>ٱ</w:t>
      </w:r>
      <w:r w:rsidR="00FE0B6E">
        <w:rPr>
          <w:rFonts w:ascii="KFGQPC Uthmanic Script HAFS" w:hAnsi="KFGQPC Uthmanic Script HAFS" w:cs="KFGQPC Uthmanic Script HAFS" w:hint="eastAsia"/>
          <w:rtl/>
        </w:rPr>
        <w:t>لۡفُؤَادَ</w:t>
      </w:r>
      <w:r w:rsidR="00FE0B6E">
        <w:rPr>
          <w:rFonts w:ascii="KFGQPC Uthmanic Script HAFS" w:hAnsi="KFGQPC Uthmanic Script HAFS" w:cs="KFGQPC Uthmanic Script HAFS"/>
          <w:rtl/>
        </w:rPr>
        <w:t xml:space="preserve"> كُلُّ أُوْلَٰٓئِكَ كَانَ عَنۡهُ مَسۡ‍ُٔولٗا ٣٦</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36</w:t>
      </w:r>
      <w:r w:rsidRPr="00D06357">
        <w:rPr>
          <w:rStyle w:val="2-Char"/>
          <w:rFonts w:hint="cs"/>
          <w:rtl/>
        </w:rPr>
        <w:t>]</w:t>
      </w:r>
      <w:r>
        <w:rPr>
          <w:rStyle w:val="2-Char"/>
          <w:rFonts w:hint="cs"/>
          <w:rtl/>
        </w:rPr>
        <w:t>.</w:t>
      </w:r>
    </w:p>
    <w:p w:rsidR="001D5B49" w:rsidRPr="00B66CF4" w:rsidRDefault="001D5B49" w:rsidP="00B66CF4">
      <w:pPr>
        <w:ind w:firstLine="284"/>
        <w:jc w:val="both"/>
        <w:rPr>
          <w:rStyle w:val="Char3"/>
          <w:rtl/>
        </w:rPr>
      </w:pPr>
      <w:r w:rsidRPr="00B66CF4">
        <w:rPr>
          <w:rStyle w:val="Char4"/>
          <w:rFonts w:hint="cs"/>
          <w:rtl/>
        </w:rPr>
        <w:t>«به راستی در مورد شنیدن و دیدن و دل همه مسؤولند (و مورد بازخواست قرار می‌گیرند)»</w:t>
      </w:r>
      <w:r w:rsidRPr="00B66CF4">
        <w:rPr>
          <w:rStyle w:val="Char3"/>
          <w:rFonts w:hint="cs"/>
          <w:rtl/>
          <w:lang w:bidi="fa-IR"/>
        </w:rPr>
        <w:t>.</w:t>
      </w:r>
    </w:p>
    <w:p w:rsidR="007978DB" w:rsidRPr="00B66CF4" w:rsidRDefault="007978DB" w:rsidP="00B66CF4">
      <w:pPr>
        <w:ind w:firstLine="284"/>
        <w:jc w:val="both"/>
        <w:rPr>
          <w:rStyle w:val="Char3"/>
          <w:rtl/>
        </w:rPr>
      </w:pPr>
      <w:r w:rsidRPr="00B66CF4">
        <w:rPr>
          <w:rStyle w:val="Char3"/>
          <w:rFonts w:hint="cs"/>
          <w:rtl/>
        </w:rPr>
        <w:t>همچنین در آیه‌ای دیگر دل و دیدن را در کنار یکدیگر قرار داده و فرموده است:</w:t>
      </w:r>
    </w:p>
    <w:p w:rsidR="007978DB" w:rsidRPr="00FD120E" w:rsidRDefault="00DB77DA" w:rsidP="00A60842">
      <w:pPr>
        <w:ind w:firstLine="284"/>
        <w:jc w:val="both"/>
        <w:rPr>
          <w:rStyle w:val="Char3"/>
          <w:rtl/>
        </w:rPr>
      </w:pPr>
      <w:r w:rsidRPr="00D06357">
        <w:rPr>
          <w:rFonts w:ascii="Traditional Arabic" w:hAnsi="Traditional Arabic" w:cs="Traditional Arabic"/>
          <w:color w:val="000000"/>
          <w:rtl/>
          <w:lang w:bidi="fa-IR"/>
        </w:rPr>
        <w:t>﴿</w:t>
      </w:r>
      <w:r w:rsidR="00D0318E">
        <w:rPr>
          <w:rFonts w:ascii="KFGQPC Uthmanic Script HAFS" w:hAnsi="KFGQPC Uthmanic Script HAFS" w:cs="KFGQPC Uthmanic Script HAFS" w:hint="eastAsia"/>
          <w:rtl/>
        </w:rPr>
        <w:t>وَنُقَلِّبُ</w:t>
      </w:r>
      <w:r w:rsidR="00D0318E">
        <w:rPr>
          <w:rFonts w:ascii="KFGQPC Uthmanic Script HAFS" w:hAnsi="KFGQPC Uthmanic Script HAFS" w:cs="KFGQPC Uthmanic Script HAFS"/>
          <w:rtl/>
        </w:rPr>
        <w:t xml:space="preserve"> أَفۡ‍ِٔدَتَهُمۡ وَأَبۡصَٰرَهُمۡ كَمَا لَمۡ يُؤۡمِنُواْ بِهِ</w:t>
      </w:r>
      <w:r w:rsidR="00D0318E">
        <w:rPr>
          <w:rFonts w:ascii="KFGQPC Uthmanic Script HAFS" w:hAnsi="KFGQPC Uthmanic Script HAFS" w:cs="KFGQPC Uthmanic Script HAFS" w:hint="cs"/>
          <w:rtl/>
        </w:rPr>
        <w:t>ۦٓ</w:t>
      </w:r>
      <w:r w:rsidR="00D0318E">
        <w:rPr>
          <w:rFonts w:ascii="KFGQPC Uthmanic Script HAFS" w:hAnsi="KFGQPC Uthmanic Script HAFS" w:cs="KFGQPC Uthmanic Script HAFS"/>
          <w:rtl/>
        </w:rPr>
        <w:t xml:space="preserve"> أَوَّلَ مَرَّةٖ وَنَذَرُهُمۡ فِي طُغۡيَٰنِهِمۡ يَعۡمَهُونَ ١١٠</w:t>
      </w:r>
      <w:r w:rsidRPr="00D06357">
        <w:rPr>
          <w:rFonts w:ascii="Traditional Arabic" w:hAnsi="Traditional Arabic" w:cs="Traditional Arabic"/>
          <w:color w:val="000000"/>
          <w:rtl/>
          <w:lang w:bidi="fa-IR"/>
        </w:rPr>
        <w:t>﴾</w:t>
      </w:r>
      <w:r w:rsidRPr="00286EB0">
        <w:rPr>
          <w:rStyle w:val="2-Char"/>
          <w:rFonts w:hint="cs"/>
          <w:rtl/>
        </w:rPr>
        <w:t xml:space="preserve"> [الأنعام: 110]</w:t>
      </w:r>
      <w:r w:rsidR="00286EB0" w:rsidRPr="00286EB0">
        <w:rPr>
          <w:rStyle w:val="2-Char"/>
        </w:rPr>
        <w:t>.</w:t>
      </w:r>
      <w:r w:rsidR="00D0318E" w:rsidRPr="00286EB0">
        <w:rPr>
          <w:rStyle w:val="2-Char"/>
          <w:rFonts w:hint="cs"/>
          <w:rtl/>
        </w:rPr>
        <w:t xml:space="preserve"> </w:t>
      </w:r>
      <w:r w:rsidR="007978DB" w:rsidRPr="00286EB0">
        <w:rPr>
          <w:rStyle w:val="Char4"/>
          <w:rFonts w:hint="cs"/>
          <w:rtl/>
        </w:rPr>
        <w:t>«ما دل‌ها و چشم‌های ایشان را واژگونه و حیران می‌گردانیم»</w:t>
      </w:r>
      <w:r w:rsidR="007978DB" w:rsidRPr="00FD120E">
        <w:rPr>
          <w:rStyle w:val="Char3"/>
          <w:rFonts w:hint="cs"/>
          <w:rtl/>
        </w:rPr>
        <w:t>.</w:t>
      </w:r>
    </w:p>
    <w:p w:rsidR="007978DB" w:rsidRPr="00B66CF4" w:rsidRDefault="007978DB" w:rsidP="00B66CF4">
      <w:pPr>
        <w:ind w:firstLine="284"/>
        <w:jc w:val="both"/>
        <w:rPr>
          <w:rStyle w:val="Char3"/>
          <w:rtl/>
        </w:rPr>
      </w:pPr>
      <w:r w:rsidRPr="00B66CF4">
        <w:rPr>
          <w:rStyle w:val="Char3"/>
          <w:rFonts w:hint="cs"/>
          <w:rtl/>
        </w:rPr>
        <w:t>شنیدن نیز کار ارسال پیام‌ها و سخنان دیگران را به دل آدمی برعهده دارد، و زبان نیز همچنان که گفته شد، مکنونات دل را به دیگران منتقل می‌نماید.</w:t>
      </w:r>
    </w:p>
    <w:p w:rsidR="00EA153E" w:rsidRPr="00FD120E" w:rsidRDefault="00EA153E" w:rsidP="008506EE">
      <w:pPr>
        <w:ind w:firstLine="284"/>
        <w:jc w:val="both"/>
        <w:rPr>
          <w:rStyle w:val="Char3"/>
          <w:rtl/>
        </w:rPr>
      </w:pPr>
      <w:r w:rsidRPr="00FD120E">
        <w:rPr>
          <w:rStyle w:val="Char3"/>
          <w:rFonts w:hint="cs"/>
          <w:rtl/>
        </w:rPr>
        <w:t>در مجموع می‌توان گفت که دیگر اعضای ظاهری و باطنی وجود آدمی کارگزار و فرمانبردار قلب</w:t>
      </w:r>
      <w:r w:rsidR="001677BE" w:rsidRPr="00FD120E">
        <w:rPr>
          <w:rStyle w:val="Char3"/>
          <w:rFonts w:hint="cs"/>
          <w:rtl/>
        </w:rPr>
        <w:t>‌اند،</w:t>
      </w:r>
      <w:r w:rsidRPr="00FD120E">
        <w:rPr>
          <w:rStyle w:val="Char3"/>
          <w:rFonts w:hint="cs"/>
          <w:rtl/>
        </w:rPr>
        <w:t xml:space="preserve"> و رسول خدا </w:t>
      </w:r>
      <w:r w:rsidR="00286EB0"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EA153E" w:rsidRPr="00FD120E" w:rsidRDefault="00EA153E" w:rsidP="001677BE">
      <w:pPr>
        <w:ind w:firstLine="284"/>
        <w:jc w:val="both"/>
        <w:rPr>
          <w:rStyle w:val="Char3"/>
          <w:rtl/>
        </w:rPr>
      </w:pPr>
      <w:r w:rsidRPr="001677BE">
        <w:rPr>
          <w:rStyle w:val="1-Char"/>
          <w:rFonts w:hint="cs"/>
          <w:rtl/>
        </w:rPr>
        <w:t>«</w:t>
      </w:r>
      <w:r w:rsidRPr="001677BE">
        <w:rPr>
          <w:rStyle w:val="1-Char"/>
          <w:rFonts w:hint="eastAsia"/>
          <w:rtl/>
        </w:rPr>
        <w:t>أَلاَ</w:t>
      </w:r>
      <w:r w:rsidRPr="001677BE">
        <w:rPr>
          <w:rStyle w:val="1-Char"/>
          <w:rtl/>
        </w:rPr>
        <w:t xml:space="preserve"> </w:t>
      </w:r>
      <w:r w:rsidRPr="001677BE">
        <w:rPr>
          <w:rStyle w:val="1-Char"/>
          <w:rFonts w:hint="eastAsia"/>
          <w:rtl/>
        </w:rPr>
        <w:t>وَإِنَّ</w:t>
      </w:r>
      <w:r w:rsidRPr="001677BE">
        <w:rPr>
          <w:rStyle w:val="1-Char"/>
          <w:rtl/>
        </w:rPr>
        <w:t xml:space="preserve"> </w:t>
      </w:r>
      <w:r w:rsidRPr="001677BE">
        <w:rPr>
          <w:rStyle w:val="1-Char"/>
          <w:rFonts w:hint="eastAsia"/>
          <w:rtl/>
        </w:rPr>
        <w:t>فِى</w:t>
      </w:r>
      <w:r w:rsidRPr="001677BE">
        <w:rPr>
          <w:rStyle w:val="1-Char"/>
          <w:rtl/>
        </w:rPr>
        <w:t xml:space="preserve"> </w:t>
      </w:r>
      <w:r w:rsidRPr="001677BE">
        <w:rPr>
          <w:rStyle w:val="1-Char"/>
          <w:rFonts w:hint="eastAsia"/>
          <w:rtl/>
        </w:rPr>
        <w:t>الْجَسَدِ</w:t>
      </w:r>
      <w:r w:rsidRPr="001677BE">
        <w:rPr>
          <w:rStyle w:val="1-Char"/>
          <w:rtl/>
        </w:rPr>
        <w:t xml:space="preserve"> </w:t>
      </w:r>
      <w:r w:rsidRPr="001677BE">
        <w:rPr>
          <w:rStyle w:val="1-Char"/>
          <w:rFonts w:hint="eastAsia"/>
          <w:rtl/>
        </w:rPr>
        <w:t>مُضْغَةً</w:t>
      </w:r>
      <w:r w:rsidRPr="001677BE">
        <w:rPr>
          <w:rStyle w:val="1-Char"/>
          <w:rtl/>
        </w:rPr>
        <w:t xml:space="preserve"> </w:t>
      </w:r>
      <w:r w:rsidRPr="001677BE">
        <w:rPr>
          <w:rStyle w:val="1-Char"/>
          <w:rFonts w:hint="eastAsia"/>
          <w:rtl/>
        </w:rPr>
        <w:t>إِذَا</w:t>
      </w:r>
      <w:r w:rsidRPr="001677BE">
        <w:rPr>
          <w:rStyle w:val="1-Char"/>
          <w:rtl/>
        </w:rPr>
        <w:t xml:space="preserve"> </w:t>
      </w:r>
      <w:r w:rsidRPr="001677BE">
        <w:rPr>
          <w:rStyle w:val="1-Char"/>
          <w:rFonts w:hint="eastAsia"/>
          <w:rtl/>
        </w:rPr>
        <w:t>صَلَحَتْ</w:t>
      </w:r>
      <w:r w:rsidRPr="001677BE">
        <w:rPr>
          <w:rStyle w:val="1-Char"/>
          <w:rtl/>
        </w:rPr>
        <w:t xml:space="preserve"> </w:t>
      </w:r>
      <w:r w:rsidRPr="001677BE">
        <w:rPr>
          <w:rStyle w:val="1-Char"/>
          <w:rFonts w:hint="eastAsia"/>
          <w:rtl/>
        </w:rPr>
        <w:t>صَلَحَ</w:t>
      </w:r>
      <w:r w:rsidRPr="001677BE">
        <w:rPr>
          <w:rStyle w:val="1-Char"/>
          <w:rtl/>
        </w:rPr>
        <w:t xml:space="preserve"> </w:t>
      </w:r>
      <w:r w:rsidRPr="001677BE">
        <w:rPr>
          <w:rStyle w:val="1-Char"/>
          <w:rFonts w:hint="eastAsia"/>
          <w:rtl/>
        </w:rPr>
        <w:t>الْجَسَدُ</w:t>
      </w:r>
      <w:r w:rsidRPr="001677BE">
        <w:rPr>
          <w:rStyle w:val="1-Char"/>
          <w:rtl/>
        </w:rPr>
        <w:t xml:space="preserve"> </w:t>
      </w:r>
      <w:r w:rsidRPr="001677BE">
        <w:rPr>
          <w:rStyle w:val="1-Char"/>
          <w:rFonts w:hint="eastAsia"/>
          <w:rtl/>
        </w:rPr>
        <w:t>كُلُّهُ،</w:t>
      </w:r>
      <w:r w:rsidRPr="001677BE">
        <w:rPr>
          <w:rStyle w:val="1-Char"/>
          <w:rtl/>
        </w:rPr>
        <w:t xml:space="preserve"> </w:t>
      </w:r>
      <w:r w:rsidRPr="001677BE">
        <w:rPr>
          <w:rStyle w:val="1-Char"/>
          <w:rFonts w:hint="eastAsia"/>
          <w:rtl/>
        </w:rPr>
        <w:t>وَإِذَا</w:t>
      </w:r>
      <w:r w:rsidRPr="001677BE">
        <w:rPr>
          <w:rStyle w:val="1-Char"/>
          <w:rtl/>
        </w:rPr>
        <w:t xml:space="preserve"> </w:t>
      </w:r>
      <w:r w:rsidRPr="001677BE">
        <w:rPr>
          <w:rStyle w:val="1-Char"/>
          <w:rFonts w:hint="eastAsia"/>
          <w:rtl/>
        </w:rPr>
        <w:t>فَسَدَتْ</w:t>
      </w:r>
      <w:r w:rsidRPr="001677BE">
        <w:rPr>
          <w:rStyle w:val="1-Char"/>
          <w:rtl/>
        </w:rPr>
        <w:t xml:space="preserve"> </w:t>
      </w:r>
      <w:r w:rsidRPr="001677BE">
        <w:rPr>
          <w:rStyle w:val="1-Char"/>
          <w:rFonts w:hint="eastAsia"/>
          <w:rtl/>
        </w:rPr>
        <w:t>فَسَدَ</w:t>
      </w:r>
      <w:r w:rsidRPr="001677BE">
        <w:rPr>
          <w:rStyle w:val="1-Char"/>
          <w:rtl/>
        </w:rPr>
        <w:t xml:space="preserve"> </w:t>
      </w:r>
      <w:r w:rsidRPr="001677BE">
        <w:rPr>
          <w:rStyle w:val="1-Char"/>
          <w:rFonts w:hint="eastAsia"/>
          <w:rtl/>
        </w:rPr>
        <w:t>الْجَسَدُ</w:t>
      </w:r>
      <w:r w:rsidRPr="001677BE">
        <w:rPr>
          <w:rStyle w:val="1-Char"/>
          <w:rtl/>
        </w:rPr>
        <w:t xml:space="preserve"> </w:t>
      </w:r>
      <w:r w:rsidRPr="001677BE">
        <w:rPr>
          <w:rStyle w:val="1-Char"/>
          <w:rFonts w:hint="eastAsia"/>
          <w:rtl/>
        </w:rPr>
        <w:t>كُلُّهُ</w:t>
      </w:r>
      <w:r w:rsidR="009169C4" w:rsidRPr="001677BE">
        <w:rPr>
          <w:rStyle w:val="1-Char"/>
          <w:rFonts w:hint="cs"/>
          <w:rtl/>
        </w:rPr>
        <w:t>،</w:t>
      </w:r>
      <w:r w:rsidRPr="001677BE">
        <w:rPr>
          <w:rStyle w:val="1-Char"/>
          <w:rtl/>
        </w:rPr>
        <w:t xml:space="preserve"> </w:t>
      </w:r>
      <w:r w:rsidRPr="001677BE">
        <w:rPr>
          <w:rStyle w:val="1-Char"/>
          <w:rFonts w:hint="eastAsia"/>
          <w:rtl/>
        </w:rPr>
        <w:t>أَلاَ</w:t>
      </w:r>
      <w:r w:rsidRPr="001677BE">
        <w:rPr>
          <w:rStyle w:val="1-Char"/>
          <w:rtl/>
        </w:rPr>
        <w:t xml:space="preserve"> </w:t>
      </w:r>
      <w:r w:rsidRPr="001677BE">
        <w:rPr>
          <w:rStyle w:val="1-Char"/>
          <w:rFonts w:hint="eastAsia"/>
          <w:rtl/>
        </w:rPr>
        <w:t>وَهِىَ</w:t>
      </w:r>
      <w:r w:rsidRPr="001677BE">
        <w:rPr>
          <w:rStyle w:val="1-Char"/>
          <w:rtl/>
        </w:rPr>
        <w:t xml:space="preserve"> </w:t>
      </w:r>
      <w:r w:rsidRPr="001677BE">
        <w:rPr>
          <w:rStyle w:val="1-Char"/>
          <w:rFonts w:hint="eastAsia"/>
          <w:rtl/>
        </w:rPr>
        <w:t>الْقَلْبُ</w:t>
      </w:r>
      <w:r w:rsidRPr="001677BE">
        <w:rPr>
          <w:rStyle w:val="1-Char"/>
          <w:rFonts w:hint="cs"/>
          <w:rtl/>
        </w:rPr>
        <w:t>»</w:t>
      </w:r>
      <w:r w:rsidRPr="003960BC">
        <w:rPr>
          <w:rStyle w:val="Char3"/>
          <w:rFonts w:hint="cs"/>
          <w:vertAlign w:val="superscript"/>
          <w:rtl/>
        </w:rPr>
        <w:t>(</w:t>
      </w:r>
      <w:r w:rsidRPr="003960BC">
        <w:rPr>
          <w:rStyle w:val="Char3"/>
          <w:vertAlign w:val="superscript"/>
          <w:rtl/>
        </w:rPr>
        <w:footnoteReference w:id="4"/>
      </w:r>
      <w:r w:rsidRPr="003960BC">
        <w:rPr>
          <w:rStyle w:val="Char3"/>
          <w:rFonts w:hint="cs"/>
          <w:vertAlign w:val="superscript"/>
          <w:rtl/>
        </w:rPr>
        <w:t>)</w:t>
      </w:r>
      <w:r w:rsidRPr="00FD120E">
        <w:rPr>
          <w:rStyle w:val="Char3"/>
          <w:rFonts w:hint="cs"/>
          <w:rtl/>
        </w:rPr>
        <w:t>.</w:t>
      </w:r>
    </w:p>
    <w:p w:rsidR="00EA153E" w:rsidRPr="00B66CF4" w:rsidRDefault="00EA153E" w:rsidP="00B66CF4">
      <w:pPr>
        <w:ind w:firstLine="284"/>
        <w:jc w:val="both"/>
        <w:rPr>
          <w:rStyle w:val="Char3"/>
          <w:rtl/>
        </w:rPr>
      </w:pPr>
      <w:r w:rsidRPr="00B66CF4">
        <w:rPr>
          <w:rStyle w:val="Char3"/>
          <w:rFonts w:hint="cs"/>
          <w:rtl/>
        </w:rPr>
        <w:t>«بدانید که در جسم عضوی قرار دارد که هرگاه اصلاح گردد همه وجود آدمی اصلاح می‌شود، و هرگاه تباه شود، تمامی وجود انسان فاسد و تباه می‌شود، متوجه باشید که آن عضو قلب است».</w:t>
      </w:r>
    </w:p>
    <w:p w:rsidR="00EA153E" w:rsidRPr="00FD120E" w:rsidRDefault="00EA153E" w:rsidP="008506EE">
      <w:pPr>
        <w:ind w:firstLine="284"/>
        <w:jc w:val="both"/>
        <w:rPr>
          <w:rStyle w:val="Char3"/>
          <w:rtl/>
        </w:rPr>
      </w:pPr>
      <w:r w:rsidRPr="00FD120E">
        <w:rPr>
          <w:rStyle w:val="Char3"/>
          <w:rFonts w:hint="cs"/>
          <w:rtl/>
        </w:rPr>
        <w:t>ابوهریره</w:t>
      </w:r>
      <w:r w:rsidR="00286EB0" w:rsidRPr="008506EE">
        <w:rPr>
          <w:rStyle w:val="Char3"/>
          <w:rFonts w:cs="CTraditional Arabic" w:hint="cs"/>
          <w:rtl/>
        </w:rPr>
        <w:t>س</w:t>
      </w:r>
      <w:r w:rsidRPr="00FD120E">
        <w:rPr>
          <w:rStyle w:val="Char3"/>
          <w:rFonts w:hint="cs"/>
          <w:rtl/>
        </w:rPr>
        <w:t xml:space="preserve"> می‌فرماید:</w:t>
      </w:r>
    </w:p>
    <w:p w:rsidR="00EA153E" w:rsidRPr="00FD120E" w:rsidRDefault="00EA153E" w:rsidP="001677BE">
      <w:pPr>
        <w:ind w:firstLine="284"/>
        <w:jc w:val="both"/>
        <w:rPr>
          <w:rStyle w:val="Char3"/>
          <w:rtl/>
        </w:rPr>
      </w:pPr>
      <w:r w:rsidRPr="00FD120E">
        <w:rPr>
          <w:rStyle w:val="Char3"/>
          <w:rFonts w:hint="cs"/>
          <w:rtl/>
        </w:rPr>
        <w:t>«قلب فرمانروا و اعضای ظاهری و باطنی سرابازن اویند، اگر فرمان</w:t>
      </w:r>
      <w:r w:rsidR="00286EB0">
        <w:rPr>
          <w:rStyle w:val="Char3"/>
        </w:rPr>
        <w:t xml:space="preserve"> </w:t>
      </w:r>
      <w:r w:rsidRPr="00FD120E">
        <w:rPr>
          <w:rStyle w:val="Char3"/>
          <w:rFonts w:hint="cs"/>
          <w:rtl/>
        </w:rPr>
        <w:t>روا پاک باشد، فرمانبرداران نیز راه پاکی را در پیش می‌گیرند، اما اگر او ناپاک گردد، فرمانبردارانش نیز راه ناپاکی را برمی‌گزینند»</w:t>
      </w:r>
      <w:r w:rsidRPr="003960BC">
        <w:rPr>
          <w:rStyle w:val="Char3"/>
          <w:rFonts w:hint="cs"/>
          <w:vertAlign w:val="superscript"/>
          <w:rtl/>
        </w:rPr>
        <w:t>(</w:t>
      </w:r>
      <w:r w:rsidRPr="003960BC">
        <w:rPr>
          <w:rStyle w:val="Char3"/>
          <w:vertAlign w:val="superscript"/>
          <w:rtl/>
        </w:rPr>
        <w:footnoteReference w:id="5"/>
      </w:r>
      <w:r w:rsidRPr="003960BC">
        <w:rPr>
          <w:rStyle w:val="Char3"/>
          <w:rFonts w:hint="cs"/>
          <w:vertAlign w:val="superscript"/>
          <w:rtl/>
        </w:rPr>
        <w:t>)</w:t>
      </w:r>
      <w:r w:rsidRPr="00FD120E">
        <w:rPr>
          <w:rStyle w:val="Char3"/>
          <w:rFonts w:hint="cs"/>
          <w:rtl/>
        </w:rPr>
        <w:t>.</w:t>
      </w:r>
    </w:p>
    <w:p w:rsidR="00EA153E" w:rsidRPr="00B66CF4" w:rsidRDefault="00EA153E" w:rsidP="00B66CF4">
      <w:pPr>
        <w:ind w:firstLine="284"/>
        <w:jc w:val="both"/>
        <w:rPr>
          <w:rStyle w:val="Char3"/>
          <w:rtl/>
        </w:rPr>
      </w:pPr>
      <w:r w:rsidRPr="00B66CF4">
        <w:rPr>
          <w:rStyle w:val="Char3"/>
          <w:rFonts w:hint="cs"/>
          <w:rtl/>
        </w:rPr>
        <w:t>از آنجا که قلب به حیات و ضد آن توصیف می‌شود، سه حالت و وضعیت خاص را پیدا می‌نماید.</w:t>
      </w:r>
    </w:p>
    <w:p w:rsidR="0025647C" w:rsidRDefault="0025647C" w:rsidP="0025647C">
      <w:pPr>
        <w:pStyle w:val="a0"/>
        <w:rPr>
          <w:rtl/>
        </w:rPr>
      </w:pPr>
      <w:bookmarkStart w:id="33" w:name="_Toc265164674"/>
      <w:bookmarkStart w:id="34" w:name="_Toc398647857"/>
      <w:bookmarkStart w:id="35" w:name="_Toc442086264"/>
      <w:r>
        <w:rPr>
          <w:rFonts w:hint="cs"/>
          <w:rtl/>
        </w:rPr>
        <w:t>اول: قلب سالم:</w:t>
      </w:r>
      <w:bookmarkEnd w:id="33"/>
      <w:bookmarkEnd w:id="34"/>
      <w:bookmarkEnd w:id="35"/>
    </w:p>
    <w:p w:rsidR="0025647C" w:rsidRPr="00B66CF4" w:rsidRDefault="0025647C" w:rsidP="00B66CF4">
      <w:pPr>
        <w:ind w:firstLine="284"/>
        <w:jc w:val="both"/>
        <w:rPr>
          <w:rStyle w:val="Char3"/>
          <w:rtl/>
        </w:rPr>
      </w:pPr>
      <w:r w:rsidRPr="00B66CF4">
        <w:rPr>
          <w:rStyle w:val="Char3"/>
          <w:rFonts w:hint="cs"/>
          <w:rtl/>
        </w:rPr>
        <w:t>قلب سالم همان قلبی است که تنها صاحبان</w:t>
      </w:r>
      <w:r w:rsidR="00FD120E" w:rsidRPr="00B66CF4">
        <w:rPr>
          <w:rStyle w:val="Char3"/>
          <w:rFonts w:hint="cs"/>
          <w:rtl/>
        </w:rPr>
        <w:t xml:space="preserve"> آن‌ها </w:t>
      </w:r>
      <w:r w:rsidRPr="00B66CF4">
        <w:rPr>
          <w:rStyle w:val="Char3"/>
          <w:rFonts w:hint="cs"/>
          <w:rtl/>
        </w:rPr>
        <w:t>در قیامت اهل نجات و سعادت خواهند بود. همانگونه که خداوند متعال می‌فرماید:</w:t>
      </w:r>
    </w:p>
    <w:p w:rsidR="00DB77DA" w:rsidRPr="00A60842" w:rsidRDefault="00DB77DA" w:rsidP="00A60842">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A60842">
        <w:rPr>
          <w:rFonts w:ascii="KFGQPC Uthmanic Script HAFS" w:hAnsi="KFGQPC Uthmanic Script HAFS" w:cs="KFGQPC Uthmanic Script HAFS"/>
          <w:rtl/>
        </w:rPr>
        <w:t>يَوۡمَ لَا يَنفَعُ مَالٞ وَلَا بَنُونَ ٨٨</w:t>
      </w:r>
      <w:r w:rsidR="00A60842">
        <w:rPr>
          <w:rFonts w:ascii="KFGQPC Uthmanic Script HAFS" w:hAnsi="KFGQPC Uthmanic Script HAFS" w:cs="KFGQPC Uthmanic Script HAFS"/>
        </w:rPr>
        <w:t xml:space="preserve"> </w:t>
      </w:r>
      <w:r w:rsidR="00A60842">
        <w:rPr>
          <w:rFonts w:ascii="KFGQPC Uthmanic Script HAFS" w:hAnsi="KFGQPC Uthmanic Script HAFS" w:cs="KFGQPC Uthmanic Script HAFS" w:hint="eastAsia"/>
          <w:rtl/>
        </w:rPr>
        <w:t>إِلَّا</w:t>
      </w:r>
      <w:r w:rsidR="00A60842">
        <w:rPr>
          <w:rFonts w:ascii="KFGQPC Uthmanic Script HAFS" w:hAnsi="KFGQPC Uthmanic Script HAFS" w:cs="KFGQPC Uthmanic Script HAFS"/>
          <w:rtl/>
        </w:rPr>
        <w:t xml:space="preserve"> مَنۡ أَتَى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بِقَلۡبٖ سَلِيمٖ ٨٩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 xml:space="preserve">الشعراء: </w:t>
      </w:r>
      <w:r w:rsidR="00A60842">
        <w:rPr>
          <w:rStyle w:val="2-Char"/>
          <w:rFonts w:hint="cs"/>
          <w:rtl/>
        </w:rPr>
        <w:t>88- 89</w:t>
      </w:r>
      <w:r w:rsidRPr="00D06357">
        <w:rPr>
          <w:rStyle w:val="2-Char"/>
          <w:rFonts w:hint="cs"/>
          <w:rtl/>
        </w:rPr>
        <w:t>]</w:t>
      </w:r>
      <w:r>
        <w:rPr>
          <w:rStyle w:val="2-Char"/>
          <w:rFonts w:hint="cs"/>
          <w:rtl/>
        </w:rPr>
        <w:t>.</w:t>
      </w:r>
    </w:p>
    <w:p w:rsidR="0025647C" w:rsidRPr="00B66CF4" w:rsidRDefault="0025647C" w:rsidP="00B66CF4">
      <w:pPr>
        <w:ind w:firstLine="284"/>
        <w:jc w:val="both"/>
        <w:rPr>
          <w:rStyle w:val="Char3"/>
          <w:rtl/>
        </w:rPr>
      </w:pPr>
      <w:r w:rsidRPr="00B66CF4">
        <w:rPr>
          <w:rStyle w:val="Char4"/>
          <w:rFonts w:hint="cs"/>
          <w:rtl/>
        </w:rPr>
        <w:t>«آن روزی که اموال (و نیروی مادی) و اولاد (نیروی انسانی) سودی نخواهد داشت، و تنها کسی (نجات پیدا خواهد کرد) که با قلبی سالم به پیشگاه خداوند آمده باشد»</w:t>
      </w:r>
      <w:r w:rsidRPr="00B66CF4">
        <w:rPr>
          <w:rStyle w:val="Char3"/>
          <w:rFonts w:hint="cs"/>
          <w:rtl/>
          <w:lang w:bidi="fa-IR"/>
        </w:rPr>
        <w:t>.</w:t>
      </w:r>
    </w:p>
    <w:p w:rsidR="000F4D53" w:rsidRPr="00B66CF4" w:rsidRDefault="000F4D53" w:rsidP="00B66CF4">
      <w:pPr>
        <w:ind w:firstLine="284"/>
        <w:jc w:val="both"/>
        <w:rPr>
          <w:rStyle w:val="Char3"/>
          <w:rtl/>
        </w:rPr>
      </w:pPr>
      <w:r w:rsidRPr="00B66CF4">
        <w:rPr>
          <w:rStyle w:val="Char3"/>
          <w:rFonts w:hint="cs"/>
          <w:rtl/>
        </w:rPr>
        <w:t>قلب سلیم، همان قلب سالم است و به این علت کلمه‌ی سلیم مانند: طویل و قصیر و ظریف برای صفات به کار برده می‌شوند، خداوند نیز آن را برای توصیف قلب به کار برده است.</w:t>
      </w:r>
    </w:p>
    <w:p w:rsidR="000F4D53" w:rsidRPr="00B66CF4" w:rsidRDefault="000F4D53" w:rsidP="00B66CF4">
      <w:pPr>
        <w:ind w:firstLine="284"/>
        <w:jc w:val="both"/>
        <w:rPr>
          <w:rStyle w:val="Char3"/>
          <w:rtl/>
        </w:rPr>
      </w:pPr>
      <w:r w:rsidRPr="00B66CF4">
        <w:rPr>
          <w:rStyle w:val="Char3"/>
          <w:rFonts w:hint="cs"/>
          <w:rtl/>
        </w:rPr>
        <w:t>قلب سلیم، قلبی است که سلامت و صحت برای آن به صورت صفاتی ثابت و استوار درآمده باشند. مانند: علیم و قدیر. از طرفی سلیم در نقطه مقابل مریض و سقیم و علیل قرار دارد.</w:t>
      </w:r>
    </w:p>
    <w:p w:rsidR="000F4D53" w:rsidRPr="00B66CF4" w:rsidRDefault="000F4D53" w:rsidP="00B66CF4">
      <w:pPr>
        <w:ind w:firstLine="284"/>
        <w:jc w:val="both"/>
        <w:rPr>
          <w:rStyle w:val="Char3"/>
          <w:rtl/>
        </w:rPr>
      </w:pPr>
      <w:r w:rsidRPr="00B66CF4">
        <w:rPr>
          <w:rStyle w:val="Char3"/>
          <w:rFonts w:hint="cs"/>
          <w:rtl/>
        </w:rPr>
        <w:t>تعریف‌هایی که برای «قلب سلیم» به کار برده شده</w:t>
      </w:r>
      <w:r w:rsidR="001677BE" w:rsidRPr="00B66CF4">
        <w:rPr>
          <w:rStyle w:val="Char3"/>
          <w:rFonts w:hint="cs"/>
          <w:rtl/>
        </w:rPr>
        <w:t>‌اند،</w:t>
      </w:r>
      <w:r w:rsidRPr="00B66CF4">
        <w:rPr>
          <w:rStyle w:val="Char3"/>
          <w:rFonts w:hint="cs"/>
          <w:rtl/>
        </w:rPr>
        <w:t xml:space="preserve"> متفاوت می‌باشند، اما تعریفی که جامع همه آن‌هاست این است که:</w:t>
      </w:r>
    </w:p>
    <w:p w:rsidR="000F4D53" w:rsidRPr="00B66CF4" w:rsidRDefault="000F4D53" w:rsidP="00B66CF4">
      <w:pPr>
        <w:ind w:firstLine="284"/>
        <w:jc w:val="both"/>
        <w:rPr>
          <w:rStyle w:val="Char3"/>
          <w:rtl/>
        </w:rPr>
      </w:pPr>
      <w:r w:rsidRPr="00B66CF4">
        <w:rPr>
          <w:rStyle w:val="Char3"/>
          <w:rFonts w:hint="cs"/>
          <w:rtl/>
        </w:rPr>
        <w:t>«قلب سلیم قلبی است که از همه کشش‌ها و شهوت‌هایی که با اوامر و نواهی خداوند ناسازگارند، سالم بوده و از هرگونه شب</w:t>
      </w:r>
      <w:r w:rsidR="00E80B29" w:rsidRPr="00B66CF4">
        <w:rPr>
          <w:rStyle w:val="Char3"/>
          <w:rFonts w:hint="cs"/>
          <w:rtl/>
        </w:rPr>
        <w:t>ه</w:t>
      </w:r>
      <w:r w:rsidRPr="00B66CF4">
        <w:rPr>
          <w:rStyle w:val="Char3"/>
          <w:rFonts w:hint="cs"/>
          <w:rtl/>
        </w:rPr>
        <w:t>ه‌ای که با رهنمودهای الهی مخالفت داشته باشد، تهی باشد.</w:t>
      </w:r>
    </w:p>
    <w:p w:rsidR="00550BA9" w:rsidRPr="00B66CF4" w:rsidRDefault="00550BA9" w:rsidP="00B66CF4">
      <w:pPr>
        <w:ind w:firstLine="284"/>
        <w:jc w:val="both"/>
        <w:rPr>
          <w:rStyle w:val="Char3"/>
          <w:rtl/>
        </w:rPr>
      </w:pPr>
      <w:r w:rsidRPr="00B66CF4">
        <w:rPr>
          <w:rStyle w:val="Char3"/>
          <w:rFonts w:hint="cs"/>
          <w:rtl/>
        </w:rPr>
        <w:t>از عبودیت غیر خداوند،</w:t>
      </w:r>
      <w:r w:rsidR="006710A8" w:rsidRPr="00B66CF4">
        <w:rPr>
          <w:rStyle w:val="Char3"/>
          <w:rFonts w:hint="cs"/>
          <w:rtl/>
        </w:rPr>
        <w:t xml:space="preserve"> و</w:t>
      </w:r>
      <w:r w:rsidRPr="00B66CF4">
        <w:rPr>
          <w:rStyle w:val="Char3"/>
          <w:rFonts w:hint="cs"/>
          <w:rtl/>
        </w:rPr>
        <w:t xml:space="preserve"> ح</w:t>
      </w:r>
      <w:r w:rsidR="006710A8" w:rsidRPr="00B66CF4">
        <w:rPr>
          <w:rStyle w:val="Char3"/>
          <w:rFonts w:hint="cs"/>
          <w:rtl/>
        </w:rPr>
        <w:t>ا</w:t>
      </w:r>
      <w:r w:rsidRPr="00B66CF4">
        <w:rPr>
          <w:rStyle w:val="Char3"/>
          <w:rFonts w:hint="cs"/>
          <w:rtl/>
        </w:rPr>
        <w:t>کمیت غیر پیامبر سالم بماند، و در محبت و اطاعت مطلق خداوند کسی و چیزی را با او شریک نگرداند و از خوف و رجاء و توکل و توجه و عجز در برابر غیر خداوند پاک باشد، در هر شرایطی رضایت او را بر رضایت دیگران ترجیح بدهد، و از هر راهی برای دوری از چشم او بهره بگیرد».</w:t>
      </w:r>
    </w:p>
    <w:p w:rsidR="00364849" w:rsidRPr="00B66CF4" w:rsidRDefault="00364849" w:rsidP="00B66CF4">
      <w:pPr>
        <w:ind w:firstLine="284"/>
        <w:jc w:val="both"/>
        <w:rPr>
          <w:rStyle w:val="Char3"/>
          <w:rtl/>
        </w:rPr>
      </w:pPr>
      <w:r w:rsidRPr="00B66CF4">
        <w:rPr>
          <w:rStyle w:val="Char3"/>
          <w:rFonts w:hint="cs"/>
          <w:rtl/>
        </w:rPr>
        <w:t>آنچه گفته شد در واقع حقیقت توحید عبودیت است که تنها برای خداون</w:t>
      </w:r>
      <w:r w:rsidR="00E80B29" w:rsidRPr="00B66CF4">
        <w:rPr>
          <w:rStyle w:val="Char3"/>
          <w:rFonts w:hint="cs"/>
          <w:rtl/>
        </w:rPr>
        <w:t>د</w:t>
      </w:r>
      <w:r w:rsidRPr="00B66CF4">
        <w:rPr>
          <w:rStyle w:val="Char3"/>
          <w:rFonts w:hint="cs"/>
          <w:rtl/>
        </w:rPr>
        <w:t xml:space="preserve"> سبحان حقانیت و مشروعیت دارد. به عبارت دیگر اگر قلبی این چنین باشد از:</w:t>
      </w:r>
    </w:p>
    <w:p w:rsidR="00364849" w:rsidRPr="00FD120E" w:rsidRDefault="00364849" w:rsidP="00286EB0">
      <w:pPr>
        <w:numPr>
          <w:ilvl w:val="0"/>
          <w:numId w:val="28"/>
        </w:numPr>
        <w:ind w:left="568" w:hanging="284"/>
        <w:jc w:val="both"/>
        <w:rPr>
          <w:rStyle w:val="Char3"/>
        </w:rPr>
      </w:pPr>
      <w:r w:rsidRPr="00FD120E">
        <w:rPr>
          <w:rStyle w:val="Char3"/>
          <w:rFonts w:hint="cs"/>
          <w:rtl/>
        </w:rPr>
        <w:t>شرک</w:t>
      </w:r>
    </w:p>
    <w:p w:rsidR="00364849" w:rsidRPr="00FD120E" w:rsidRDefault="00364849" w:rsidP="00286EB0">
      <w:pPr>
        <w:numPr>
          <w:ilvl w:val="0"/>
          <w:numId w:val="28"/>
        </w:numPr>
        <w:ind w:left="568" w:hanging="284"/>
        <w:jc w:val="both"/>
        <w:rPr>
          <w:rStyle w:val="Char3"/>
        </w:rPr>
      </w:pPr>
      <w:r w:rsidRPr="00FD120E">
        <w:rPr>
          <w:rStyle w:val="Char3"/>
          <w:rFonts w:hint="cs"/>
          <w:rtl/>
        </w:rPr>
        <w:t>بدعت</w:t>
      </w:r>
    </w:p>
    <w:p w:rsidR="00364849" w:rsidRPr="00FD120E" w:rsidRDefault="00364849" w:rsidP="00286EB0">
      <w:pPr>
        <w:numPr>
          <w:ilvl w:val="0"/>
          <w:numId w:val="28"/>
        </w:numPr>
        <w:ind w:left="568" w:hanging="284"/>
        <w:jc w:val="both"/>
        <w:rPr>
          <w:rStyle w:val="Char3"/>
        </w:rPr>
      </w:pPr>
      <w:r w:rsidRPr="00FD120E">
        <w:rPr>
          <w:rStyle w:val="Char3"/>
          <w:rFonts w:hint="cs"/>
          <w:rtl/>
        </w:rPr>
        <w:t>ضلالت</w:t>
      </w:r>
    </w:p>
    <w:p w:rsidR="00364849" w:rsidRPr="00FD120E" w:rsidRDefault="00364849" w:rsidP="00286EB0">
      <w:pPr>
        <w:numPr>
          <w:ilvl w:val="0"/>
          <w:numId w:val="28"/>
        </w:numPr>
        <w:ind w:left="568" w:hanging="284"/>
        <w:jc w:val="both"/>
        <w:rPr>
          <w:rStyle w:val="Char3"/>
          <w:rtl/>
        </w:rPr>
      </w:pPr>
      <w:r w:rsidRPr="00FD120E">
        <w:rPr>
          <w:rStyle w:val="Char3"/>
          <w:rFonts w:hint="cs"/>
          <w:rtl/>
        </w:rPr>
        <w:t>و باطل</w:t>
      </w:r>
    </w:p>
    <w:p w:rsidR="00550BA9" w:rsidRPr="00B66CF4" w:rsidRDefault="00550BA9" w:rsidP="00B66CF4">
      <w:pPr>
        <w:ind w:firstLine="284"/>
        <w:jc w:val="both"/>
        <w:rPr>
          <w:rStyle w:val="Char3"/>
          <w:rtl/>
        </w:rPr>
      </w:pPr>
      <w:r w:rsidRPr="00B66CF4">
        <w:rPr>
          <w:rStyle w:val="Char3"/>
          <w:rFonts w:hint="cs"/>
          <w:rtl/>
        </w:rPr>
        <w:t>پاک و منزله است، و این سلامت همه تعریف‌هایی را که در مورد قلب سالم گفته شده در</w:t>
      </w:r>
      <w:r w:rsidR="00AB16BA" w:rsidRPr="00B66CF4">
        <w:rPr>
          <w:rStyle w:val="Char3"/>
          <w:rFonts w:hint="cs"/>
          <w:rtl/>
        </w:rPr>
        <w:t xml:space="preserve"> بر می‌گیرد.</w:t>
      </w:r>
    </w:p>
    <w:p w:rsidR="00AB16BA" w:rsidRPr="00B66CF4" w:rsidRDefault="00AB16BA" w:rsidP="00B66CF4">
      <w:pPr>
        <w:ind w:firstLine="284"/>
        <w:jc w:val="both"/>
        <w:rPr>
          <w:rStyle w:val="Char3"/>
          <w:rtl/>
        </w:rPr>
      </w:pPr>
      <w:r w:rsidRPr="00B66CF4">
        <w:rPr>
          <w:rStyle w:val="Char3"/>
          <w:rFonts w:hint="cs"/>
          <w:rtl/>
        </w:rPr>
        <w:t>قلب سالم آن است که از هرگونه شرک‌ورزی به هر صورتی پاک مانده باشد، و در عبودیت خداوند و ایمان، اراده، محبت، توکل، انابت، خشوع، خوف و رجاء به او خالص و بی‌شائبه باشد.</w:t>
      </w:r>
    </w:p>
    <w:p w:rsidR="00AB16BA" w:rsidRPr="00B66CF4" w:rsidRDefault="00AB16BA" w:rsidP="00B66CF4">
      <w:pPr>
        <w:ind w:firstLine="284"/>
        <w:jc w:val="both"/>
        <w:rPr>
          <w:rStyle w:val="Char3"/>
          <w:rtl/>
        </w:rPr>
      </w:pPr>
      <w:r w:rsidRPr="00B66CF4">
        <w:rPr>
          <w:rStyle w:val="Char3"/>
          <w:rFonts w:hint="cs"/>
          <w:rtl/>
        </w:rPr>
        <w:t>کردار خویش را برای خداوند خالص بگرداند، اگر دوست و یا دشمنی می‌ورزد، دوستی و دشمنی او برای خوشنودی خداوند باشد، و اگر می‌بخشد و یا از بخشش خودداری می‌کند، در راستای رضایت خداوند</w:t>
      </w:r>
      <w:r w:rsidR="00FD120E" w:rsidRPr="00B66CF4">
        <w:rPr>
          <w:rStyle w:val="Char3"/>
          <w:rFonts w:hint="cs"/>
          <w:rtl/>
        </w:rPr>
        <w:t xml:space="preserve"> آن‌ها </w:t>
      </w:r>
      <w:r w:rsidRPr="00B66CF4">
        <w:rPr>
          <w:rStyle w:val="Char3"/>
          <w:rFonts w:hint="cs"/>
          <w:rtl/>
        </w:rPr>
        <w:t>را انجام بدهد.</w:t>
      </w:r>
    </w:p>
    <w:p w:rsidR="00AB16BA" w:rsidRPr="00B66CF4" w:rsidRDefault="00AB16BA" w:rsidP="00B66CF4">
      <w:pPr>
        <w:ind w:firstLine="284"/>
        <w:jc w:val="both"/>
        <w:rPr>
          <w:rStyle w:val="Char3"/>
          <w:rtl/>
        </w:rPr>
      </w:pPr>
      <w:r w:rsidRPr="00B66CF4">
        <w:rPr>
          <w:rStyle w:val="Char3"/>
          <w:rFonts w:hint="cs"/>
          <w:rtl/>
        </w:rPr>
        <w:t>این زمانی او را کفایت می‌کند که از تسلیم و تحکیم غیر رسول خدا خودداری کند، و با اراده و قوت قلب عزم خود را برای اقتداء به رسول خدا و اهتداء به هدایت او در کردار و گفتار جزم کند، و در «عقاید» که احوال قلب و در گفتار که گزارش ما فی الضمیر است، از تبعیت از غیر صاحب رسالت اجتناب نماید.</w:t>
      </w:r>
    </w:p>
    <w:p w:rsidR="00AB16BA" w:rsidRPr="00FD120E" w:rsidRDefault="00AB16BA" w:rsidP="008506EE">
      <w:pPr>
        <w:ind w:firstLine="284"/>
        <w:jc w:val="both"/>
        <w:rPr>
          <w:rStyle w:val="Char3"/>
          <w:rtl/>
        </w:rPr>
      </w:pPr>
      <w:r w:rsidRPr="00FD120E">
        <w:rPr>
          <w:rStyle w:val="Char3"/>
          <w:rFonts w:hint="cs"/>
          <w:rtl/>
        </w:rPr>
        <w:t>همچنین در ایمان و اراده و محبت و دشمنی و توابع</w:t>
      </w:r>
      <w:r w:rsidR="00FD120E">
        <w:rPr>
          <w:rStyle w:val="Char3"/>
          <w:rFonts w:hint="cs"/>
          <w:rtl/>
        </w:rPr>
        <w:t xml:space="preserve"> آن‌ها </w:t>
      </w:r>
      <w:r w:rsidRPr="00FD120E">
        <w:rPr>
          <w:rStyle w:val="Char3"/>
          <w:rFonts w:hint="cs"/>
          <w:rtl/>
        </w:rPr>
        <w:t xml:space="preserve">و اعمال و کردار اعضا از دنباله‌روی از غیر رسول خدا </w:t>
      </w:r>
      <w:r w:rsidR="00286EB0" w:rsidRPr="008506EE">
        <w:rPr>
          <w:rStyle w:val="Char3"/>
          <w:rFonts w:cs="CTraditional Arabic" w:hint="cs"/>
          <w:rtl/>
        </w:rPr>
        <w:t>ج</w:t>
      </w:r>
      <w:r w:rsidRPr="00FD120E">
        <w:rPr>
          <w:rStyle w:val="Char3"/>
          <w:rFonts w:hint="cs"/>
          <w:rtl/>
        </w:rPr>
        <w:t xml:space="preserve"> دوری ورزد.</w:t>
      </w:r>
    </w:p>
    <w:p w:rsidR="00AB16BA" w:rsidRPr="00FD120E" w:rsidRDefault="00AB16BA" w:rsidP="008506EE">
      <w:pPr>
        <w:ind w:firstLine="284"/>
        <w:jc w:val="both"/>
        <w:rPr>
          <w:rStyle w:val="Char3"/>
          <w:rtl/>
        </w:rPr>
      </w:pPr>
      <w:r w:rsidRPr="00FD120E">
        <w:rPr>
          <w:rStyle w:val="Char3"/>
          <w:rFonts w:hint="cs"/>
          <w:rtl/>
        </w:rPr>
        <w:t xml:space="preserve">بر تمامی موارد مهم و غیر مهم زندگی رهنمودهای رسول را </w:t>
      </w:r>
      <w:r w:rsidR="00286EB0" w:rsidRPr="008506EE">
        <w:rPr>
          <w:rStyle w:val="Char3"/>
          <w:rFonts w:cs="CTraditional Arabic" w:hint="cs"/>
          <w:rtl/>
        </w:rPr>
        <w:t>ج</w:t>
      </w:r>
      <w:r w:rsidRPr="00FD120E">
        <w:rPr>
          <w:rStyle w:val="Char3"/>
          <w:rFonts w:hint="cs"/>
          <w:rtl/>
        </w:rPr>
        <w:t xml:space="preserve"> حاکم بگرداند، و هیچ باور و کردار و گفتاری به جز آنچه او راهنمای</w:t>
      </w:r>
      <w:r w:rsidR="00FD120E">
        <w:rPr>
          <w:rStyle w:val="Char3"/>
          <w:rFonts w:hint="cs"/>
          <w:rtl/>
        </w:rPr>
        <w:t xml:space="preserve"> آن‌ها </w:t>
      </w:r>
      <w:r w:rsidRPr="00FD120E">
        <w:rPr>
          <w:rStyle w:val="Char3"/>
          <w:rFonts w:hint="cs"/>
          <w:rtl/>
        </w:rPr>
        <w:t>بوده نپذیرد و انجام ندهد.</w:t>
      </w:r>
    </w:p>
    <w:p w:rsidR="00AB16BA" w:rsidRPr="00B66CF4" w:rsidRDefault="00AB16BA" w:rsidP="00B66CF4">
      <w:pPr>
        <w:ind w:firstLine="284"/>
        <w:jc w:val="both"/>
        <w:rPr>
          <w:rStyle w:val="Char3"/>
          <w:rtl/>
        </w:rPr>
      </w:pPr>
      <w:r w:rsidRPr="00B66CF4">
        <w:rPr>
          <w:rStyle w:val="Char3"/>
          <w:rFonts w:hint="cs"/>
          <w:rtl/>
        </w:rPr>
        <w:t>همانگونه که خداوند متعال می‌فرماید:</w:t>
      </w:r>
    </w:p>
    <w:p w:rsidR="00AB16BA" w:rsidRPr="00FD120E" w:rsidRDefault="00DB77DA" w:rsidP="00A60842">
      <w:pPr>
        <w:ind w:firstLine="284"/>
        <w:jc w:val="both"/>
        <w:rPr>
          <w:rStyle w:val="Char3"/>
          <w:rtl/>
        </w:rPr>
      </w:pPr>
      <w:r w:rsidRPr="00D06357">
        <w:rPr>
          <w:rFonts w:ascii="Traditional Arabic" w:hAnsi="Traditional Arabic" w:cs="Traditional Arabic"/>
          <w:color w:val="000000"/>
          <w:rtl/>
          <w:lang w:bidi="fa-IR"/>
        </w:rPr>
        <w:t>﴿</w:t>
      </w:r>
      <w:r w:rsidR="00A60842" w:rsidRPr="00A60842">
        <w:rPr>
          <w:rFonts w:cs="KFGQPC Uthmanic Script HAFS" w:hint="cs"/>
        </w:rPr>
        <w:t xml:space="preserve"> </w:t>
      </w:r>
      <w:r w:rsidR="00A60842">
        <w:rPr>
          <w:rFonts w:ascii="KFGQPC Uthmanic Script HAFS" w:hAnsi="KFGQPC Uthmanic Script HAFS" w:cs="KFGQPC Uthmanic Script HAFS" w:hint="eastAsia"/>
          <w:rtl/>
        </w:rPr>
        <w:t>يَٰٓأَيُّهَا</w:t>
      </w:r>
      <w:r w:rsidR="00A60842">
        <w:rPr>
          <w:rFonts w:ascii="KFGQPC Uthmanic Script HAFS" w:hAnsi="KFGQPC Uthmanic Script HAFS" w:cs="KFGQPC Uthmanic Script HAFS"/>
          <w:rtl/>
        </w:rPr>
        <w:t xml:space="preserve">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لَّذِينَ</w:t>
      </w:r>
      <w:r w:rsidR="00A60842">
        <w:rPr>
          <w:rFonts w:ascii="KFGQPC Uthmanic Script HAFS" w:hAnsi="KFGQPC Uthmanic Script HAFS" w:cs="KFGQPC Uthmanic Script HAFS"/>
          <w:rtl/>
        </w:rPr>
        <w:t xml:space="preserve"> ءَامَنُواْ لَا تُقَدِّمُواْ بَيۡنَ يَدَيِ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وَرَسُولِهِ</w:t>
      </w:r>
      <w:r w:rsidR="00A60842">
        <w:rPr>
          <w:rFonts w:ascii="KFGQPC Uthmanic Script HAFS" w:hAnsi="KFGQPC Uthmanic Script HAFS" w:cs="KFGQPC Uthmanic Script HAFS" w:hint="cs"/>
          <w:rtl/>
        </w:rPr>
        <w:t>ۦۖ</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الحجرات: 1</w:t>
      </w:r>
      <w:r w:rsidRPr="00D06357">
        <w:rPr>
          <w:rStyle w:val="2-Char"/>
          <w:rFonts w:hint="cs"/>
          <w:rtl/>
        </w:rPr>
        <w:t>]</w:t>
      </w:r>
      <w:r>
        <w:rPr>
          <w:rStyle w:val="2-Char"/>
          <w:rFonts w:hint="cs"/>
          <w:rtl/>
        </w:rPr>
        <w:t>.</w:t>
      </w:r>
    </w:p>
    <w:p w:rsidR="00AB16BA" w:rsidRPr="00B66CF4" w:rsidRDefault="00AB16BA" w:rsidP="00B66CF4">
      <w:pPr>
        <w:ind w:firstLine="284"/>
        <w:jc w:val="both"/>
        <w:rPr>
          <w:rStyle w:val="Char3"/>
          <w:rtl/>
        </w:rPr>
      </w:pPr>
      <w:r w:rsidRPr="00B66CF4">
        <w:rPr>
          <w:rStyle w:val="Char4"/>
          <w:rFonts w:hint="cs"/>
          <w:rtl/>
        </w:rPr>
        <w:t>«ای کسانی که ایمان آورده اید! بر خداوند و پیامبرش پیشی نگیرید!»</w:t>
      </w:r>
      <w:r w:rsidRPr="00B66CF4">
        <w:rPr>
          <w:rStyle w:val="Char3"/>
          <w:rFonts w:hint="cs"/>
          <w:rtl/>
          <w:lang w:bidi="fa-IR"/>
        </w:rPr>
        <w:t>.</w:t>
      </w:r>
    </w:p>
    <w:p w:rsidR="00AB16BA" w:rsidRPr="00B66CF4" w:rsidRDefault="00AB16BA" w:rsidP="00B66CF4">
      <w:pPr>
        <w:ind w:firstLine="284"/>
        <w:jc w:val="both"/>
        <w:rPr>
          <w:rStyle w:val="Char3"/>
          <w:rtl/>
        </w:rPr>
      </w:pPr>
      <w:r w:rsidRPr="00B66CF4">
        <w:rPr>
          <w:rStyle w:val="Char3"/>
          <w:rFonts w:hint="cs"/>
          <w:rtl/>
        </w:rPr>
        <w:t>یعنی پیش از او گفتاری را بر زبان نیاورید، و کرداری را برخلاف هدایت او انجام ندهید!</w:t>
      </w:r>
    </w:p>
    <w:p w:rsidR="00AB16BA" w:rsidRPr="00B66CF4" w:rsidRDefault="00AB16BA" w:rsidP="00B66CF4">
      <w:pPr>
        <w:ind w:firstLine="284"/>
        <w:jc w:val="both"/>
        <w:rPr>
          <w:rStyle w:val="Char3"/>
          <w:rtl/>
        </w:rPr>
      </w:pPr>
      <w:r w:rsidRPr="00B66CF4">
        <w:rPr>
          <w:rStyle w:val="Char3"/>
          <w:rFonts w:hint="cs"/>
          <w:rtl/>
        </w:rPr>
        <w:t>برخی از علمای سلف فرموده</w:t>
      </w:r>
      <w:r w:rsidR="001677BE" w:rsidRPr="00B66CF4">
        <w:rPr>
          <w:rStyle w:val="Char3"/>
          <w:rFonts w:hint="cs"/>
          <w:rtl/>
        </w:rPr>
        <w:t>‌اند:</w:t>
      </w:r>
    </w:p>
    <w:p w:rsidR="00AB16BA" w:rsidRPr="00FD120E" w:rsidRDefault="00AB16BA" w:rsidP="00B66CF4">
      <w:pPr>
        <w:ind w:firstLine="284"/>
        <w:jc w:val="both"/>
        <w:rPr>
          <w:rStyle w:val="Char3"/>
          <w:rtl/>
        </w:rPr>
      </w:pPr>
      <w:r w:rsidRPr="00B66CF4">
        <w:rPr>
          <w:rStyle w:val="Char3"/>
          <w:rFonts w:hint="cs"/>
          <w:rtl/>
        </w:rPr>
        <w:t xml:space="preserve">«هیچ کرداری </w:t>
      </w:r>
      <w:r>
        <w:rPr>
          <w:rFonts w:cs="Times New Roman" w:hint="cs"/>
          <w:rtl/>
          <w:lang w:bidi="fa-IR"/>
        </w:rPr>
        <w:t>–</w:t>
      </w:r>
      <w:r w:rsidRPr="00FD120E">
        <w:rPr>
          <w:rStyle w:val="Char3"/>
          <w:rFonts w:hint="cs"/>
          <w:rtl/>
        </w:rPr>
        <w:t xml:space="preserve"> ولو اندک </w:t>
      </w:r>
      <w:r>
        <w:rPr>
          <w:rFonts w:cs="Times New Roman" w:hint="cs"/>
          <w:rtl/>
          <w:lang w:bidi="fa-IR"/>
        </w:rPr>
        <w:t>–</w:t>
      </w:r>
      <w:r w:rsidRPr="00FD120E">
        <w:rPr>
          <w:rStyle w:val="Char3"/>
          <w:rFonts w:hint="cs"/>
          <w:rtl/>
        </w:rPr>
        <w:t xml:space="preserve"> نیست که در مورد آن از انسان دو پرسش صورت نگیرد، اول: چرا آن را انجام دادی؟ دوم: چگونه و به چه صورتی به آن اقدام نمودی؟</w:t>
      </w:r>
      <w:r w:rsidR="00036908" w:rsidRPr="00FD120E">
        <w:rPr>
          <w:rStyle w:val="Char3"/>
          <w:rFonts w:hint="cs"/>
          <w:rtl/>
        </w:rPr>
        <w:t>»</w:t>
      </w:r>
    </w:p>
    <w:p w:rsidR="001A1628" w:rsidRPr="00B66CF4" w:rsidRDefault="001A1628" w:rsidP="00B66CF4">
      <w:pPr>
        <w:ind w:firstLine="284"/>
        <w:jc w:val="both"/>
        <w:rPr>
          <w:rStyle w:val="Char3"/>
          <w:rtl/>
        </w:rPr>
      </w:pPr>
      <w:r w:rsidRPr="00B66CF4">
        <w:rPr>
          <w:rStyle w:val="Char3"/>
          <w:rFonts w:hint="cs"/>
          <w:rtl/>
        </w:rPr>
        <w:t>سؤال او با علت و انگیزه اقدام در ارتباط است که آیا کشش و خواستی شخصی و زودگذر و آرزوی دنیوی مانند: محبت مدح مردم و خشیت از قضاوت ایشان یا به دست‌آوردن محبوبی زودگذر یا مکروهی ناپایدار بوده، یا عامل و انگیزه‌اش قیام به حق عبودیت خداوند و طلب تقرب و تلاش برای توسل به اسباب برای کسب رضایت او بوده است؟</w:t>
      </w:r>
    </w:p>
    <w:p w:rsidR="001A1628" w:rsidRPr="00B66CF4" w:rsidRDefault="001A1628" w:rsidP="00B66CF4">
      <w:pPr>
        <w:ind w:firstLine="284"/>
        <w:jc w:val="both"/>
        <w:rPr>
          <w:rStyle w:val="Char3"/>
          <w:rtl/>
        </w:rPr>
      </w:pPr>
      <w:r w:rsidRPr="00B66CF4">
        <w:rPr>
          <w:rStyle w:val="Char3"/>
          <w:rFonts w:hint="cs"/>
          <w:rtl/>
        </w:rPr>
        <w:t>زمینه این پرسش آن است که آیا در مورد آن کار در برابر پروردگار خویش احساس مسؤولیت می‌کردی، یا آن که آن را برای ارضای خوی و کششی نفسانی انجام می‌دادی؟</w:t>
      </w:r>
    </w:p>
    <w:p w:rsidR="001A1628" w:rsidRPr="00FD120E" w:rsidRDefault="001A1628" w:rsidP="008506EE">
      <w:pPr>
        <w:ind w:firstLine="284"/>
        <w:jc w:val="both"/>
        <w:rPr>
          <w:rStyle w:val="Char3"/>
          <w:rtl/>
        </w:rPr>
      </w:pPr>
      <w:r w:rsidRPr="00FD120E">
        <w:rPr>
          <w:rStyle w:val="Char3"/>
          <w:rFonts w:hint="cs"/>
          <w:rtl/>
        </w:rPr>
        <w:t>دوم: به سؤال در مورد متابعت از سنت و روش رسول خدا</w:t>
      </w:r>
      <w:r w:rsidR="00286EB0">
        <w:rPr>
          <w:rStyle w:val="Char3"/>
        </w:rPr>
        <w:t xml:space="preserve"> </w:t>
      </w:r>
      <w:r w:rsidR="00286EB0" w:rsidRPr="008506EE">
        <w:rPr>
          <w:rStyle w:val="Char3"/>
          <w:rFonts w:cs="CTraditional Arabic" w:hint="cs"/>
          <w:rtl/>
        </w:rPr>
        <w:t>ج</w:t>
      </w:r>
      <w:r w:rsidRPr="00FD120E">
        <w:rPr>
          <w:rStyle w:val="Char3"/>
          <w:rFonts w:hint="cs"/>
          <w:rtl/>
        </w:rPr>
        <w:t xml:space="preserve"> در مورد آن کار برمی‌گردد، بدین معنی که خداوند از انسان می‌پرسد که آن کار جزو اموری بوده که بر زبان رسول خدا</w:t>
      </w:r>
      <w:r w:rsidR="00286EB0">
        <w:rPr>
          <w:rStyle w:val="Char3"/>
        </w:rPr>
        <w:t xml:space="preserve"> </w:t>
      </w:r>
      <w:r w:rsidR="00286EB0">
        <w:rPr>
          <w:rStyle w:val="Char3"/>
          <w:rFonts w:cs="CTraditional Arabic" w:hint="cs"/>
          <w:rtl/>
        </w:rPr>
        <w:t>ج</w:t>
      </w:r>
      <w:r w:rsidRPr="00FD120E">
        <w:rPr>
          <w:rStyle w:val="Char3"/>
          <w:rFonts w:hint="cs"/>
          <w:rtl/>
        </w:rPr>
        <w:t xml:space="preserve"> بر تو لازم گردانیده بودم؟ یا آن که کاری بوده که من آن را مقرر ننموده و بدان راضی نبوده‌ام؟</w:t>
      </w:r>
    </w:p>
    <w:p w:rsidR="001A1628" w:rsidRPr="00B66CF4" w:rsidRDefault="001A1628" w:rsidP="00B66CF4">
      <w:pPr>
        <w:ind w:firstLine="284"/>
        <w:jc w:val="both"/>
        <w:rPr>
          <w:rStyle w:val="Char3"/>
          <w:rtl/>
        </w:rPr>
      </w:pPr>
      <w:r w:rsidRPr="00B66CF4">
        <w:rPr>
          <w:rStyle w:val="Char3"/>
          <w:rFonts w:hint="cs"/>
          <w:rtl/>
        </w:rPr>
        <w:t>اولی: سؤال در مورد «اخلاص»</w:t>
      </w:r>
    </w:p>
    <w:p w:rsidR="001A1628" w:rsidRPr="00B66CF4" w:rsidRDefault="001A1628" w:rsidP="00B66CF4">
      <w:pPr>
        <w:ind w:firstLine="284"/>
        <w:jc w:val="both"/>
        <w:rPr>
          <w:rStyle w:val="Char3"/>
          <w:rtl/>
        </w:rPr>
      </w:pPr>
      <w:r w:rsidRPr="00B66CF4">
        <w:rPr>
          <w:rStyle w:val="Char3"/>
          <w:rFonts w:hint="cs"/>
          <w:rtl/>
        </w:rPr>
        <w:t>دومی: در مورد تبعیت و التزام است.</w:t>
      </w:r>
    </w:p>
    <w:p w:rsidR="001A1628" w:rsidRPr="00B66CF4" w:rsidRDefault="001A1628" w:rsidP="00B66CF4">
      <w:pPr>
        <w:ind w:firstLine="284"/>
        <w:jc w:val="both"/>
        <w:rPr>
          <w:rStyle w:val="Char3"/>
          <w:rtl/>
        </w:rPr>
      </w:pPr>
      <w:r w:rsidRPr="00B66CF4">
        <w:rPr>
          <w:rStyle w:val="Char3"/>
          <w:rFonts w:hint="cs"/>
          <w:rtl/>
        </w:rPr>
        <w:t>زیرا خداوند هیچ عملی را بدون تحقق آن دو نمی‌پذیرد، و راه رهایی و پاسخگویی به پرسش اول: وجود قصد و نیت نیک و خالص.</w:t>
      </w:r>
    </w:p>
    <w:p w:rsidR="001A1628" w:rsidRPr="00B66CF4" w:rsidRDefault="001A1628" w:rsidP="00B66CF4">
      <w:pPr>
        <w:ind w:firstLine="284"/>
        <w:jc w:val="both"/>
        <w:rPr>
          <w:rStyle w:val="Char3"/>
          <w:rtl/>
        </w:rPr>
      </w:pPr>
      <w:r w:rsidRPr="00B66CF4">
        <w:rPr>
          <w:rStyle w:val="Char3"/>
          <w:rFonts w:hint="cs"/>
          <w:rtl/>
        </w:rPr>
        <w:t>و طریقه خلاص از سؤال دوم: تحقق متابعت از صاحب رسالت و سلامت قلب از هرچیزی است که با اخلاص و اتباع در تضاد باشد.</w:t>
      </w:r>
    </w:p>
    <w:p w:rsidR="001A1628" w:rsidRPr="00B66CF4" w:rsidRDefault="001A1628" w:rsidP="00B66CF4">
      <w:pPr>
        <w:ind w:firstLine="284"/>
        <w:jc w:val="both"/>
        <w:rPr>
          <w:rStyle w:val="Char3"/>
          <w:rtl/>
        </w:rPr>
      </w:pPr>
      <w:r w:rsidRPr="00B66CF4">
        <w:rPr>
          <w:rStyle w:val="Char3"/>
          <w:rFonts w:hint="cs"/>
          <w:rtl/>
        </w:rPr>
        <w:t>این حقیقت قلبی است که برای صاحب آن نجات و سعادت تضمین گردیده است.</w:t>
      </w:r>
    </w:p>
    <w:p w:rsidR="001A1628" w:rsidRPr="006710A8" w:rsidRDefault="001A1628" w:rsidP="001A1628">
      <w:pPr>
        <w:pStyle w:val="a0"/>
        <w:rPr>
          <w:rtl/>
        </w:rPr>
      </w:pPr>
      <w:bookmarkStart w:id="36" w:name="_Toc265164675"/>
      <w:bookmarkStart w:id="37" w:name="_Toc398647858"/>
      <w:bookmarkStart w:id="38" w:name="_Toc442086265"/>
      <w:r w:rsidRPr="006710A8">
        <w:rPr>
          <w:rFonts w:hint="cs"/>
          <w:rtl/>
        </w:rPr>
        <w:t>دوم: قلب میت</w:t>
      </w:r>
      <w:r w:rsidR="009169C4">
        <w:rPr>
          <w:rFonts w:hint="cs"/>
          <w:rtl/>
        </w:rPr>
        <w:t xml:space="preserve"> </w:t>
      </w:r>
      <w:r w:rsidR="00816D1D" w:rsidRPr="006710A8">
        <w:rPr>
          <w:rFonts w:hint="cs"/>
          <w:rtl/>
        </w:rPr>
        <w:t>«مُرده»</w:t>
      </w:r>
      <w:r w:rsidRPr="006710A8">
        <w:rPr>
          <w:rFonts w:hint="cs"/>
          <w:rtl/>
        </w:rPr>
        <w:t>:</w:t>
      </w:r>
      <w:bookmarkEnd w:id="36"/>
      <w:bookmarkEnd w:id="37"/>
      <w:bookmarkEnd w:id="38"/>
    </w:p>
    <w:p w:rsidR="001A1628" w:rsidRPr="00B66CF4" w:rsidRDefault="001A1628" w:rsidP="00B66CF4">
      <w:pPr>
        <w:ind w:firstLine="284"/>
        <w:jc w:val="both"/>
        <w:rPr>
          <w:rStyle w:val="Char3"/>
          <w:rtl/>
        </w:rPr>
      </w:pPr>
      <w:r w:rsidRPr="00B66CF4">
        <w:rPr>
          <w:rStyle w:val="Char3"/>
          <w:rFonts w:hint="cs"/>
          <w:rtl/>
        </w:rPr>
        <w:t>قلب میت در نقطه مقابل زنده قرار دارد</w:t>
      </w:r>
      <w:r w:rsidRPr="00B66CF4">
        <w:rPr>
          <w:rStyle w:val="Char3"/>
          <w:rFonts w:hint="cs"/>
          <w:vertAlign w:val="superscript"/>
          <w:rtl/>
        </w:rPr>
        <w:t>(</w:t>
      </w:r>
      <w:r w:rsidRPr="00B66CF4">
        <w:rPr>
          <w:rStyle w:val="Char3"/>
          <w:vertAlign w:val="superscript"/>
          <w:rtl/>
        </w:rPr>
        <w:footnoteReference w:id="6"/>
      </w:r>
      <w:r w:rsidRPr="00B66CF4">
        <w:rPr>
          <w:rStyle w:val="Char3"/>
          <w:rFonts w:hint="cs"/>
          <w:vertAlign w:val="superscript"/>
          <w:rtl/>
        </w:rPr>
        <w:t>)</w:t>
      </w:r>
      <w:r w:rsidRPr="00B66CF4">
        <w:rPr>
          <w:rStyle w:val="Char3"/>
          <w:rFonts w:hint="cs"/>
          <w:rtl/>
        </w:rPr>
        <w:t>. قلبی است که دارای حیاتی به معنای واقعی آن نیست، خداوند خویش را نمی‌شناسد، اوامر او را اطاعت نمی‌کند و در پی کسب رضایت او نیست، بلکه با شهوت‌ها و هوس‌های خویش همراه شده و به این که آن هوس‌ها موجب خشم و عذاب خداوند می‌شوند اهمیتی نمی‌دهد! هدف او تنها</w:t>
      </w:r>
      <w:r w:rsidR="00816D1D" w:rsidRPr="00B66CF4">
        <w:rPr>
          <w:rStyle w:val="Char3"/>
          <w:rFonts w:hint="cs"/>
          <w:rtl/>
        </w:rPr>
        <w:t xml:space="preserve"> </w:t>
      </w:r>
      <w:r w:rsidRPr="00B66CF4">
        <w:rPr>
          <w:rStyle w:val="Char3"/>
          <w:rFonts w:hint="cs"/>
          <w:rtl/>
        </w:rPr>
        <w:t>رسیدن به اهداف گناه‌آلود</w:t>
      </w:r>
      <w:r w:rsidR="006212C1" w:rsidRPr="00B66CF4">
        <w:rPr>
          <w:rStyle w:val="Char3"/>
          <w:rFonts w:hint="cs"/>
          <w:rtl/>
        </w:rPr>
        <w:t xml:space="preserve"> خویش است و رضایت و خشم خداوند برای او مهم نیست.</w:t>
      </w:r>
    </w:p>
    <w:p w:rsidR="006212C1" w:rsidRPr="00B66CF4" w:rsidRDefault="006212C1" w:rsidP="00B66CF4">
      <w:pPr>
        <w:ind w:firstLine="284"/>
        <w:jc w:val="both"/>
        <w:rPr>
          <w:rStyle w:val="Char3"/>
          <w:rtl/>
        </w:rPr>
      </w:pPr>
      <w:r w:rsidRPr="00B66CF4">
        <w:rPr>
          <w:rStyle w:val="Char3"/>
          <w:rFonts w:hint="cs"/>
          <w:rtl/>
        </w:rPr>
        <w:t>صاحب قلب میت همه محبت، خشیت، رضایت، خشم و احساس عظمت را به غیر خداوند اختصاص داده و از دیگران اطاعت و فرمانبرداری می‌نماید: اگر چیزی را دوست بدارد و یا از چیزی خشمگین باشد، ببخشد یا از بذل و بخشش خودداری کند، همه</w:t>
      </w:r>
      <w:r w:rsidR="00FD120E" w:rsidRPr="00B66CF4">
        <w:rPr>
          <w:rStyle w:val="Char3"/>
          <w:rFonts w:hint="cs"/>
          <w:rtl/>
        </w:rPr>
        <w:t xml:space="preserve"> آن‌ها </w:t>
      </w:r>
      <w:r w:rsidRPr="00B66CF4">
        <w:rPr>
          <w:rStyle w:val="Char3"/>
          <w:rFonts w:hint="cs"/>
          <w:rtl/>
        </w:rPr>
        <w:t>را در راستای هوی و هوس‌های خویش است که انجام می‌دهد.</w:t>
      </w:r>
    </w:p>
    <w:p w:rsidR="006212C1" w:rsidRPr="00B66CF4" w:rsidRDefault="006212C1" w:rsidP="00B66CF4">
      <w:pPr>
        <w:ind w:firstLine="284"/>
        <w:jc w:val="both"/>
        <w:rPr>
          <w:rStyle w:val="Char3"/>
          <w:rtl/>
        </w:rPr>
      </w:pPr>
      <w:r w:rsidRPr="00B66CF4">
        <w:rPr>
          <w:rStyle w:val="Char3"/>
          <w:rFonts w:hint="cs"/>
          <w:rtl/>
        </w:rPr>
        <w:t>او آنچه را که در اختیار دارد بر عبادت و محبت پروردگار خویش ترجیح داده است، امام او هوی و هوس، و راهنمای او جهالت و مرکبش غفلت است.</w:t>
      </w:r>
    </w:p>
    <w:p w:rsidR="006212C1" w:rsidRPr="00B66CF4" w:rsidRDefault="006212C1" w:rsidP="00B66CF4">
      <w:pPr>
        <w:ind w:firstLine="284"/>
        <w:jc w:val="both"/>
        <w:rPr>
          <w:rStyle w:val="Char3"/>
          <w:rtl/>
        </w:rPr>
      </w:pPr>
      <w:r w:rsidRPr="00B66CF4">
        <w:rPr>
          <w:rStyle w:val="Char3"/>
          <w:rFonts w:hint="cs"/>
          <w:rtl/>
        </w:rPr>
        <w:t>همه توان فکری خود را برای کسب اهداف دنیوی به کار گرفته و سرمستی و هوی پرستی و عشق به دنیای زودگذر سراپای او را فرا گرفته و بانگ بازگشت به اطاعت خداوند و تهیه توشه آخرت را از مکانی دور دست می‌شنود و به نصیحت ناصحان گوش فرا نمی‌دهد و به شفقت مشفقان اهمیتی نمی‌دهد و از هر ابلیس پیدا و پنهانی اطاعت می‌نماید.</w:t>
      </w:r>
    </w:p>
    <w:p w:rsidR="00E70572" w:rsidRPr="00B66CF4" w:rsidRDefault="00E70572" w:rsidP="00B66CF4">
      <w:pPr>
        <w:ind w:firstLine="284"/>
        <w:jc w:val="both"/>
        <w:rPr>
          <w:rStyle w:val="Char3"/>
          <w:rtl/>
        </w:rPr>
      </w:pPr>
      <w:r w:rsidRPr="00B66CF4">
        <w:rPr>
          <w:rStyle w:val="Char3"/>
          <w:rFonts w:hint="cs"/>
          <w:rtl/>
        </w:rPr>
        <w:t>تنها مسایل مادی و دنیوی است که خشم و یا خشنودی او را برمی‌انگیزد، و گوش او از شنیدن حق و حقیقت کر و برای شنیدن باطل باز است.</w:t>
      </w:r>
    </w:p>
    <w:p w:rsidR="00E70572" w:rsidRPr="00B66CF4" w:rsidRDefault="00E70572" w:rsidP="00B66CF4">
      <w:pPr>
        <w:ind w:firstLine="284"/>
        <w:jc w:val="both"/>
        <w:rPr>
          <w:rStyle w:val="Char3"/>
          <w:rtl/>
        </w:rPr>
      </w:pPr>
      <w:r w:rsidRPr="00B66CF4">
        <w:rPr>
          <w:rStyle w:val="Char3"/>
          <w:rFonts w:hint="cs"/>
          <w:rtl/>
        </w:rPr>
        <w:t>همراهی با صاحب این چنین قلبی همه‌اش بیماری و ناهنجاری، و معاشرت با او سم</w:t>
      </w:r>
      <w:r w:rsidRPr="00B66CF4">
        <w:rPr>
          <w:rStyle w:val="Char3"/>
          <w:rFonts w:hint="eastAsia"/>
          <w:rtl/>
        </w:rPr>
        <w:t>‌</w:t>
      </w:r>
      <w:r w:rsidRPr="00B66CF4">
        <w:rPr>
          <w:rStyle w:val="Char3"/>
          <w:rFonts w:hint="cs"/>
          <w:rtl/>
        </w:rPr>
        <w:t>کشنده و مایه خواری و هم‌نشینی با او به معنای مرگ و نابودی است.</w:t>
      </w:r>
    </w:p>
    <w:p w:rsidR="00FD31E8" w:rsidRDefault="00FD31E8" w:rsidP="00FD31E8">
      <w:pPr>
        <w:pStyle w:val="a0"/>
        <w:rPr>
          <w:rtl/>
        </w:rPr>
      </w:pPr>
      <w:bookmarkStart w:id="39" w:name="_Toc265164676"/>
      <w:bookmarkStart w:id="40" w:name="_Toc398647859"/>
      <w:bookmarkStart w:id="41" w:name="_Toc442086266"/>
      <w:r>
        <w:rPr>
          <w:rFonts w:hint="cs"/>
          <w:rtl/>
        </w:rPr>
        <w:t>سوم: قلب بیمار:</w:t>
      </w:r>
      <w:bookmarkEnd w:id="39"/>
      <w:bookmarkEnd w:id="40"/>
      <w:bookmarkEnd w:id="41"/>
    </w:p>
    <w:p w:rsidR="00FD31E8" w:rsidRPr="00B66CF4" w:rsidRDefault="00FD31E8" w:rsidP="00B66CF4">
      <w:pPr>
        <w:ind w:firstLine="284"/>
        <w:jc w:val="both"/>
        <w:rPr>
          <w:rStyle w:val="Char3"/>
          <w:rtl/>
        </w:rPr>
      </w:pPr>
      <w:r w:rsidRPr="00B66CF4">
        <w:rPr>
          <w:rStyle w:val="Char3"/>
          <w:rFonts w:hint="cs"/>
          <w:rtl/>
        </w:rPr>
        <w:t>نوع سوم قلبی است که هم دارای حیات است و هم از درد و علت رنج می‌برد. و در درون آن دو نیرو وجود دارند که هریک آن را به سوی خود می‌کشانند، گاهی آن و گاهی این بر قلب او چیره می‌شوند.</w:t>
      </w:r>
    </w:p>
    <w:p w:rsidR="00FD31E8" w:rsidRPr="00B66CF4" w:rsidRDefault="00FD31E8" w:rsidP="00B66CF4">
      <w:pPr>
        <w:ind w:firstLine="284"/>
        <w:jc w:val="both"/>
        <w:rPr>
          <w:rStyle w:val="Char3"/>
          <w:rtl/>
        </w:rPr>
      </w:pPr>
      <w:r w:rsidRPr="00B66CF4">
        <w:rPr>
          <w:rStyle w:val="Char3"/>
          <w:rFonts w:hint="cs"/>
          <w:rtl/>
        </w:rPr>
        <w:t>محبت و ایمان و اخلاص و توکل که صفات حیات</w:t>
      </w:r>
      <w:r w:rsidR="00233921" w:rsidRPr="00B66CF4">
        <w:rPr>
          <w:rStyle w:val="Char3"/>
          <w:rFonts w:hint="cs"/>
          <w:rtl/>
        </w:rPr>
        <w:t xml:space="preserve">‌اند </w:t>
      </w:r>
      <w:r w:rsidRPr="00B66CF4">
        <w:rPr>
          <w:rStyle w:val="Char3"/>
          <w:rFonts w:hint="cs"/>
          <w:rtl/>
        </w:rPr>
        <w:t>در آن وجود دارند.</w:t>
      </w:r>
    </w:p>
    <w:p w:rsidR="00FD31E8" w:rsidRPr="00B66CF4" w:rsidRDefault="00FD31E8" w:rsidP="00B66CF4">
      <w:pPr>
        <w:ind w:firstLine="284"/>
        <w:jc w:val="both"/>
        <w:rPr>
          <w:rStyle w:val="Char3"/>
          <w:rtl/>
        </w:rPr>
      </w:pPr>
      <w:r w:rsidRPr="00B66CF4">
        <w:rPr>
          <w:rStyle w:val="Char3"/>
          <w:rFonts w:hint="cs"/>
          <w:rtl/>
        </w:rPr>
        <w:t>اما در مقابل، عشق به پیروی از هوی و هوس و برتری‌دادن به آن‌ها، و تلاش برای به دست‌آوردن‌شان و همچنین حسادت و تکبر و خودپسندی و محبت برتری‌طلبی و ریاست که عامل هلاک و نابودی قلب</w:t>
      </w:r>
      <w:r w:rsidR="001677BE" w:rsidRPr="00B66CF4">
        <w:rPr>
          <w:rStyle w:val="Char3"/>
          <w:rFonts w:hint="cs"/>
          <w:rtl/>
        </w:rPr>
        <w:t>‌اند،</w:t>
      </w:r>
      <w:r w:rsidRPr="00B66CF4">
        <w:rPr>
          <w:rStyle w:val="Char3"/>
          <w:rFonts w:hint="cs"/>
          <w:rtl/>
        </w:rPr>
        <w:t xml:space="preserve"> در آن جای خود را خوش کرده</w:t>
      </w:r>
      <w:r w:rsidR="006E48CE" w:rsidRPr="00B66CF4">
        <w:rPr>
          <w:rStyle w:val="Char3"/>
          <w:rFonts w:hint="cs"/>
          <w:rtl/>
        </w:rPr>
        <w:t>‌اند.</w:t>
      </w:r>
    </w:p>
    <w:p w:rsidR="00FD31E8" w:rsidRPr="00B66CF4" w:rsidRDefault="00FD31E8" w:rsidP="00B66CF4">
      <w:pPr>
        <w:ind w:firstLine="284"/>
        <w:jc w:val="both"/>
        <w:rPr>
          <w:rStyle w:val="Char3"/>
          <w:rtl/>
        </w:rPr>
      </w:pPr>
      <w:r w:rsidRPr="00B66CF4">
        <w:rPr>
          <w:rStyle w:val="Char3"/>
          <w:rFonts w:hint="cs"/>
          <w:rtl/>
        </w:rPr>
        <w:t>چنین قلبی از طرف دو منادی در معرض ابتلاء و آزمون قرار دارد. ندای یکم او را به ایمان و اطاعت از خداوند و کسب سعادت در آخرت فرا می‌خواند.</w:t>
      </w:r>
    </w:p>
    <w:p w:rsidR="00FD31E8" w:rsidRPr="00B66CF4" w:rsidRDefault="00FD31E8" w:rsidP="00B66CF4">
      <w:pPr>
        <w:ind w:firstLine="284"/>
        <w:jc w:val="both"/>
        <w:rPr>
          <w:rStyle w:val="Char3"/>
          <w:rtl/>
        </w:rPr>
      </w:pPr>
      <w:r w:rsidRPr="00B66CF4">
        <w:rPr>
          <w:rStyle w:val="Char3"/>
          <w:rFonts w:hint="cs"/>
          <w:rtl/>
        </w:rPr>
        <w:t>و ندای دیگر که او را به نافرمانی خداوند و کسب متاع دنیوی و لذت‌های زودگذر دعوت می‌کند.</w:t>
      </w:r>
    </w:p>
    <w:p w:rsidR="00FD31E8" w:rsidRPr="00B66CF4" w:rsidRDefault="00FD31E8" w:rsidP="00B66CF4">
      <w:pPr>
        <w:ind w:firstLine="284"/>
        <w:jc w:val="both"/>
        <w:rPr>
          <w:rStyle w:val="Char3"/>
          <w:rtl/>
        </w:rPr>
      </w:pPr>
      <w:r w:rsidRPr="00B66CF4">
        <w:rPr>
          <w:rStyle w:val="Char3"/>
          <w:rFonts w:hint="cs"/>
          <w:rtl/>
        </w:rPr>
        <w:t>و در این میان قلب به آن ندایی لبیک می‌گوید که آن را به خود نزدیکتر و مونس‌تر می‌شمارد.</w:t>
      </w:r>
    </w:p>
    <w:p w:rsidR="00FD31E8" w:rsidRPr="00B66CF4" w:rsidRDefault="00FD31E8" w:rsidP="00B66CF4">
      <w:pPr>
        <w:ind w:firstLine="284"/>
        <w:jc w:val="both"/>
        <w:rPr>
          <w:rStyle w:val="Char3"/>
          <w:rtl/>
        </w:rPr>
      </w:pPr>
      <w:r w:rsidRPr="00B66CF4">
        <w:rPr>
          <w:rStyle w:val="Char3"/>
          <w:rFonts w:hint="cs"/>
          <w:rtl/>
        </w:rPr>
        <w:t>قلب اول: زنده، ذاکر، هوشیار و لطیف است.</w:t>
      </w:r>
    </w:p>
    <w:p w:rsidR="00FD31E8" w:rsidRPr="00B66CF4" w:rsidRDefault="00FD31E8" w:rsidP="00B66CF4">
      <w:pPr>
        <w:ind w:firstLine="284"/>
        <w:jc w:val="both"/>
        <w:rPr>
          <w:rStyle w:val="Char3"/>
          <w:rtl/>
        </w:rPr>
      </w:pPr>
      <w:r w:rsidRPr="00B66CF4">
        <w:rPr>
          <w:rStyle w:val="Char3"/>
          <w:rFonts w:hint="cs"/>
          <w:rtl/>
        </w:rPr>
        <w:t>قلب دوم: مرده، غافل، جاهل و قسوت گرفته است.</w:t>
      </w:r>
    </w:p>
    <w:p w:rsidR="00FD31E8" w:rsidRPr="00B66CF4" w:rsidRDefault="00FD31E8" w:rsidP="00B66CF4">
      <w:pPr>
        <w:ind w:firstLine="284"/>
        <w:jc w:val="both"/>
        <w:rPr>
          <w:rStyle w:val="Char3"/>
          <w:rtl/>
        </w:rPr>
      </w:pPr>
      <w:r w:rsidRPr="00B66CF4">
        <w:rPr>
          <w:rStyle w:val="Char3"/>
          <w:rFonts w:hint="cs"/>
          <w:rtl/>
        </w:rPr>
        <w:t>قلب سوم: بیمار و ناهنجار است، گاهی به صحت و سلامت نزدیک می‌شود و گاهی هم به سوی عدم صحت و بیماری روی می‌آورد. در آیه‌ای از قرآن به هریک از این سه نوع قلب اشاره شده و خداوند متعال این سه قلب را در کنار هم قرار داده است:</w:t>
      </w:r>
    </w:p>
    <w:p w:rsidR="00FD31E8" w:rsidRPr="00FD120E" w:rsidRDefault="00DB77DA" w:rsidP="00A60842">
      <w:pPr>
        <w:ind w:firstLine="284"/>
        <w:jc w:val="both"/>
        <w:rPr>
          <w:rStyle w:val="Char3"/>
          <w:rtl/>
        </w:rPr>
      </w:pPr>
      <w:r w:rsidRPr="00D06357">
        <w:rPr>
          <w:rFonts w:ascii="Traditional Arabic" w:hAnsi="Traditional Arabic" w:cs="Traditional Arabic"/>
          <w:color w:val="000000"/>
          <w:rtl/>
          <w:lang w:bidi="fa-IR"/>
        </w:rPr>
        <w:t>﴿</w:t>
      </w:r>
      <w:r w:rsidR="00A60842">
        <w:rPr>
          <w:rFonts w:ascii="KFGQPC Uthmanic Script HAFS" w:hAnsi="KFGQPC Uthmanic Script HAFS" w:cs="KFGQPC Uthmanic Script HAFS" w:hint="eastAsia"/>
          <w:rtl/>
        </w:rPr>
        <w:t>وَمَآ</w:t>
      </w:r>
      <w:r w:rsidR="00A60842">
        <w:rPr>
          <w:rFonts w:ascii="KFGQPC Uthmanic Script HAFS" w:hAnsi="KFGQPC Uthmanic Script HAFS" w:cs="KFGQPC Uthmanic Script HAFS"/>
          <w:rtl/>
        </w:rPr>
        <w:t xml:space="preserve"> أَرۡسَلۡنَا مِن قَبۡلِكَ مِن رَّسُولٖ وَلَا نَبِيٍّ إِلَّآ إِذَا تَمَنَّىٰٓ أَلۡقَى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لشَّيۡطَٰنُ</w:t>
      </w:r>
      <w:r w:rsidR="00A60842">
        <w:rPr>
          <w:rFonts w:ascii="KFGQPC Uthmanic Script HAFS" w:hAnsi="KFGQPC Uthmanic Script HAFS" w:cs="KFGQPC Uthmanic Script HAFS"/>
          <w:rtl/>
        </w:rPr>
        <w:t xml:space="preserve"> فِيٓ أُمۡنِيَّتِهِ</w:t>
      </w:r>
      <w:r w:rsidR="00A60842">
        <w:rPr>
          <w:rFonts w:ascii="KFGQPC Uthmanic Script HAFS" w:hAnsi="KFGQPC Uthmanic Script HAFS" w:cs="KFGQPC Uthmanic Script HAFS" w:hint="cs"/>
          <w:rtl/>
        </w:rPr>
        <w:t>ۦ</w:t>
      </w:r>
      <w:r w:rsidR="00A60842">
        <w:rPr>
          <w:rFonts w:ascii="KFGQPC Uthmanic Script HAFS" w:hAnsi="KFGQPC Uthmanic Script HAFS" w:cs="KFGQPC Uthmanic Script HAFS"/>
          <w:rtl/>
        </w:rPr>
        <w:t xml:space="preserve"> فَيَنسَخُ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مَا يُلۡقِي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لشَّيۡطَٰنُ</w:t>
      </w:r>
      <w:r w:rsidR="00A60842">
        <w:rPr>
          <w:rFonts w:ascii="KFGQPC Uthmanic Script HAFS" w:hAnsi="KFGQPC Uthmanic Script HAFS" w:cs="KFGQPC Uthmanic Script HAFS"/>
          <w:rtl/>
        </w:rPr>
        <w:t xml:space="preserve"> ثُمَّ يُحۡكِمُ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ءَايَٰتِهِ</w:t>
      </w:r>
      <w:r w:rsidR="00A60842">
        <w:rPr>
          <w:rFonts w:ascii="KFGQPC Uthmanic Script HAFS" w:hAnsi="KFGQPC Uthmanic Script HAFS" w:cs="KFGQPC Uthmanic Script HAFS" w:hint="cs"/>
          <w:rtl/>
        </w:rPr>
        <w:t>ۦۗ</w:t>
      </w:r>
      <w:r w:rsidR="00A60842">
        <w:rPr>
          <w:rFonts w:ascii="KFGQPC Uthmanic Script HAFS" w:hAnsi="KFGQPC Uthmanic Script HAFS" w:cs="KFGQPC Uthmanic Script HAFS"/>
          <w:rtl/>
        </w:rPr>
        <w:t xml:space="preserve"> وَ</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عَلِيمٌ حَكِيمٞ ٥٢</w:t>
      </w:r>
      <w:r w:rsidR="00A60842">
        <w:rPr>
          <w:rFonts w:ascii="KFGQPC Uthmanic Script HAFS" w:hAnsi="KFGQPC Uthmanic Script HAFS" w:cs="KFGQPC Uthmanic Script HAFS"/>
        </w:rPr>
        <w:t xml:space="preserve"> </w:t>
      </w:r>
      <w:r w:rsidR="00A60842">
        <w:rPr>
          <w:rFonts w:ascii="KFGQPC Uthmanic Script HAFS" w:hAnsi="KFGQPC Uthmanic Script HAFS" w:cs="KFGQPC Uthmanic Script HAFS" w:hint="eastAsia"/>
          <w:rtl/>
        </w:rPr>
        <w:t>لِّيَجۡعَلَ</w:t>
      </w:r>
      <w:r w:rsidR="00A60842">
        <w:rPr>
          <w:rFonts w:ascii="KFGQPC Uthmanic Script HAFS" w:hAnsi="KFGQPC Uthmanic Script HAFS" w:cs="KFGQPC Uthmanic Script HAFS"/>
          <w:rtl/>
        </w:rPr>
        <w:t xml:space="preserve"> مَا يُلۡقِي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لشَّيۡطَٰنُ</w:t>
      </w:r>
      <w:r w:rsidR="00A60842">
        <w:rPr>
          <w:rFonts w:ascii="KFGQPC Uthmanic Script HAFS" w:hAnsi="KFGQPC Uthmanic Script HAFS" w:cs="KFGQPC Uthmanic Script HAFS"/>
          <w:rtl/>
        </w:rPr>
        <w:t xml:space="preserve"> فِتۡنَةٗ لِّلَّذِينَ فِي قُلُوبِهِم مَّرَضٞ وَ</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لۡقَاسِيَةِ</w:t>
      </w:r>
      <w:r w:rsidR="00A60842">
        <w:rPr>
          <w:rFonts w:ascii="KFGQPC Uthmanic Script HAFS" w:hAnsi="KFGQPC Uthmanic Script HAFS" w:cs="KFGQPC Uthmanic Script HAFS"/>
          <w:rtl/>
        </w:rPr>
        <w:t xml:space="preserve"> قُلُوبُهُمۡۗ وَإِنَّ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لظَّٰلِمِينَ</w:t>
      </w:r>
      <w:r w:rsidR="00A60842">
        <w:rPr>
          <w:rFonts w:ascii="KFGQPC Uthmanic Script HAFS" w:hAnsi="KFGQPC Uthmanic Script HAFS" w:cs="KFGQPC Uthmanic Script HAFS"/>
          <w:rtl/>
        </w:rPr>
        <w:t xml:space="preserve"> لَفِي شِقَاقِۢ بَعِيدٖ ٥٣</w:t>
      </w:r>
      <w:r w:rsidR="00A60842">
        <w:rPr>
          <w:rFonts w:ascii="KFGQPC Uthmanic Script HAFS" w:hAnsi="KFGQPC Uthmanic Script HAFS" w:cs="KFGQPC Uthmanic Script HAFS"/>
        </w:rPr>
        <w:t xml:space="preserve"> </w:t>
      </w:r>
      <w:r w:rsidR="00A60842">
        <w:rPr>
          <w:rFonts w:ascii="KFGQPC Uthmanic Script HAFS" w:hAnsi="KFGQPC Uthmanic Script HAFS" w:cs="KFGQPC Uthmanic Script HAFS" w:hint="eastAsia"/>
          <w:rtl/>
        </w:rPr>
        <w:t>وَلِيَعۡلَمَ</w:t>
      </w:r>
      <w:r w:rsidR="00A60842">
        <w:rPr>
          <w:rFonts w:ascii="KFGQPC Uthmanic Script HAFS" w:hAnsi="KFGQPC Uthmanic Script HAFS" w:cs="KFGQPC Uthmanic Script HAFS"/>
          <w:rtl/>
        </w:rPr>
        <w:t xml:space="preserve">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لَّذِينَ</w:t>
      </w:r>
      <w:r w:rsidR="00A60842">
        <w:rPr>
          <w:rFonts w:ascii="KFGQPC Uthmanic Script HAFS" w:hAnsi="KFGQPC Uthmanic Script HAFS" w:cs="KFGQPC Uthmanic Script HAFS"/>
          <w:rtl/>
        </w:rPr>
        <w:t xml:space="preserve"> أُوتُواْ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لۡعِلۡمَ</w:t>
      </w:r>
      <w:r w:rsidR="00A60842">
        <w:rPr>
          <w:rFonts w:ascii="KFGQPC Uthmanic Script HAFS" w:hAnsi="KFGQPC Uthmanic Script HAFS" w:cs="KFGQPC Uthmanic Script HAFS"/>
          <w:rtl/>
        </w:rPr>
        <w:t xml:space="preserve"> أَنَّهُ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لۡحَقُّ</w:t>
      </w:r>
      <w:r w:rsidR="00A60842">
        <w:rPr>
          <w:rFonts w:ascii="KFGQPC Uthmanic Script HAFS" w:hAnsi="KFGQPC Uthmanic Script HAFS" w:cs="KFGQPC Uthmanic Script HAFS"/>
          <w:rtl/>
        </w:rPr>
        <w:t xml:space="preserve"> مِن رَّبِّكَ فَيُؤۡمِنُواْ بِهِ</w:t>
      </w:r>
      <w:r w:rsidR="00A60842">
        <w:rPr>
          <w:rFonts w:ascii="KFGQPC Uthmanic Script HAFS" w:hAnsi="KFGQPC Uthmanic Script HAFS" w:cs="KFGQPC Uthmanic Script HAFS" w:hint="cs"/>
          <w:rtl/>
        </w:rPr>
        <w:t>ۦ</w:t>
      </w:r>
      <w:r w:rsidR="00A60842">
        <w:rPr>
          <w:rFonts w:ascii="KFGQPC Uthmanic Script HAFS" w:hAnsi="KFGQPC Uthmanic Script HAFS" w:cs="KFGQPC Uthmanic Script HAFS"/>
          <w:rtl/>
        </w:rPr>
        <w:t xml:space="preserve"> فَتُخۡبِتَ لَهُ</w:t>
      </w:r>
      <w:r w:rsidR="00A60842">
        <w:rPr>
          <w:rFonts w:ascii="KFGQPC Uthmanic Script HAFS" w:hAnsi="KFGQPC Uthmanic Script HAFS" w:cs="KFGQPC Uthmanic Script HAFS" w:hint="cs"/>
          <w:rtl/>
        </w:rPr>
        <w:t>ۥ</w:t>
      </w:r>
      <w:r w:rsidR="00A60842">
        <w:rPr>
          <w:rFonts w:ascii="KFGQPC Uthmanic Script HAFS" w:hAnsi="KFGQPC Uthmanic Script HAFS" w:cs="KFGQPC Uthmanic Script HAFS"/>
          <w:rtl/>
        </w:rPr>
        <w:t xml:space="preserve"> قُلُوبُهُمۡۗ وَإِنَّ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للَّهَ</w:t>
      </w:r>
      <w:r w:rsidR="00A60842">
        <w:rPr>
          <w:rFonts w:ascii="KFGQPC Uthmanic Script HAFS" w:hAnsi="KFGQPC Uthmanic Script HAFS" w:cs="KFGQPC Uthmanic Script HAFS"/>
          <w:rtl/>
        </w:rPr>
        <w:t xml:space="preserve"> لَهَادِ </w:t>
      </w:r>
      <w:r w:rsidR="00A60842">
        <w:rPr>
          <w:rFonts w:ascii="KFGQPC Uthmanic Script HAFS" w:hAnsi="KFGQPC Uthmanic Script HAFS" w:cs="KFGQPC Uthmanic Script HAFS" w:hint="cs"/>
          <w:rtl/>
        </w:rPr>
        <w:t>ٱ</w:t>
      </w:r>
      <w:r w:rsidR="00A60842">
        <w:rPr>
          <w:rFonts w:ascii="KFGQPC Uthmanic Script HAFS" w:hAnsi="KFGQPC Uthmanic Script HAFS" w:cs="KFGQPC Uthmanic Script HAFS" w:hint="eastAsia"/>
          <w:rtl/>
        </w:rPr>
        <w:t>لَّذِينَ</w:t>
      </w:r>
      <w:r w:rsidR="00A60842">
        <w:rPr>
          <w:rFonts w:ascii="KFGQPC Uthmanic Script HAFS" w:hAnsi="KFGQPC Uthmanic Script HAFS" w:cs="KFGQPC Uthmanic Script HAFS"/>
          <w:rtl/>
        </w:rPr>
        <w:t xml:space="preserve"> ءَامَنُوٓاْ إِلَىٰ صِرَٰطٖ مُّسۡتَقِيمٖ ٥٤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 52- 54</w:t>
      </w:r>
      <w:r w:rsidRPr="00D06357">
        <w:rPr>
          <w:rStyle w:val="2-Char"/>
          <w:rFonts w:hint="cs"/>
          <w:rtl/>
        </w:rPr>
        <w:t>]</w:t>
      </w:r>
      <w:r>
        <w:rPr>
          <w:rStyle w:val="2-Char"/>
          <w:rFonts w:hint="cs"/>
          <w:rtl/>
        </w:rPr>
        <w:t>.</w:t>
      </w:r>
    </w:p>
    <w:p w:rsidR="00FD31E8" w:rsidRPr="00B66CF4" w:rsidRDefault="00FD31E8" w:rsidP="00B66CF4">
      <w:pPr>
        <w:ind w:firstLine="284"/>
        <w:jc w:val="both"/>
        <w:rPr>
          <w:rStyle w:val="Char3"/>
          <w:rtl/>
        </w:rPr>
      </w:pPr>
      <w:r w:rsidRPr="00B66CF4">
        <w:rPr>
          <w:rStyle w:val="Char4"/>
          <w:rFonts w:hint="cs"/>
          <w:rtl/>
        </w:rPr>
        <w:t>«ما پیش از تو هیچ رسول و نبی را نفرستاده ایم، مگر این که هنگامی که کتاب خدا را (برای مردم) تلاوت کرده شیطان در تلاوت او القاء شک و تردید نموده، اما خداوند آنچه را که شیطان القاء نموده (بر اثر تلاش شبانه‌روزی پیامبران و اتباع ایشان) از میان برداشته است، و سپس آیات خود را پایدار و استوار نموده، زیرا خداوند بسیار آگاه و حکیم است، این وسوسه‌های شیطانی بدان خاطر است که خداوند می‌خواهد</w:t>
      </w:r>
      <w:r w:rsidR="00FD120E" w:rsidRPr="00B66CF4">
        <w:rPr>
          <w:rStyle w:val="Char4"/>
          <w:rFonts w:hint="cs"/>
          <w:rtl/>
        </w:rPr>
        <w:t xml:space="preserve"> آن‌ها </w:t>
      </w:r>
      <w:r w:rsidRPr="00B66CF4">
        <w:rPr>
          <w:rStyle w:val="Char4"/>
          <w:rFonts w:hint="cs"/>
          <w:rtl/>
        </w:rPr>
        <w:t xml:space="preserve">را وسیله آزمایش کسانی سازد که در دل‌هایشان بیماری است و همچنین وسیله آزمون کسانی بنماید که دلی قوت گرفته دارند، و </w:t>
      </w:r>
      <w:r w:rsidR="00C94B61" w:rsidRPr="00B66CF4">
        <w:rPr>
          <w:rStyle w:val="Char4"/>
          <w:rFonts w:hint="cs"/>
          <w:rtl/>
        </w:rPr>
        <w:t>م</w:t>
      </w:r>
      <w:r w:rsidRPr="00B66CF4">
        <w:rPr>
          <w:rStyle w:val="Char4"/>
          <w:rFonts w:hint="cs"/>
          <w:rtl/>
        </w:rPr>
        <w:t>سلماً ستمگران (با احکام خداوند) عداوت عمیق و سختی دارند. و این که عالمان بدانند آنچه (پیامبران</w:t>
      </w:r>
      <w:r w:rsidR="00725E02" w:rsidRPr="00B66CF4">
        <w:rPr>
          <w:rStyle w:val="Char4"/>
          <w:rFonts w:hint="cs"/>
          <w:rtl/>
        </w:rPr>
        <w:t xml:space="preserve"> به مردم می‌گویند) بوده و از جانب پر</w:t>
      </w:r>
      <w:r w:rsidR="00C94B61" w:rsidRPr="00B66CF4">
        <w:rPr>
          <w:rStyle w:val="Char4"/>
          <w:rFonts w:hint="cs"/>
          <w:rtl/>
        </w:rPr>
        <w:t>و</w:t>
      </w:r>
      <w:r w:rsidR="00725E02" w:rsidRPr="00B66CF4">
        <w:rPr>
          <w:rStyle w:val="Char4"/>
          <w:rFonts w:hint="cs"/>
          <w:rtl/>
        </w:rPr>
        <w:t>ردگار است، پس باید بدان ایمان بیاورند تا دل‌هایشان به آن آرامش یابد و خاشع شود، قطعاً خداوند مؤمنان را به راه راست هدایت می‌نماید»</w:t>
      </w:r>
      <w:r w:rsidR="00725E02" w:rsidRPr="00B66CF4">
        <w:rPr>
          <w:rStyle w:val="Char3"/>
          <w:rFonts w:hint="cs"/>
          <w:rtl/>
          <w:lang w:bidi="fa-IR"/>
        </w:rPr>
        <w:t>.</w:t>
      </w:r>
    </w:p>
    <w:p w:rsidR="00725E02" w:rsidRPr="00B66CF4" w:rsidRDefault="00725E02" w:rsidP="00B66CF4">
      <w:pPr>
        <w:ind w:firstLine="284"/>
        <w:jc w:val="both"/>
        <w:rPr>
          <w:rStyle w:val="Char3"/>
          <w:rtl/>
        </w:rPr>
      </w:pPr>
      <w:r w:rsidRPr="00B66CF4">
        <w:rPr>
          <w:rStyle w:val="Char3"/>
          <w:rFonts w:hint="cs"/>
          <w:rtl/>
        </w:rPr>
        <w:t>خداوند متعال در این آیه به سه گونه قلب اشاره فرموده که دو گونه</w:t>
      </w:r>
      <w:r w:rsidR="00FD120E" w:rsidRPr="00B66CF4">
        <w:rPr>
          <w:rStyle w:val="Char3"/>
          <w:rFonts w:hint="cs"/>
          <w:rtl/>
        </w:rPr>
        <w:t xml:space="preserve"> آن‌ها </w:t>
      </w:r>
      <w:r w:rsidRPr="00B66CF4">
        <w:rPr>
          <w:rStyle w:val="Char3"/>
          <w:rFonts w:hint="cs"/>
          <w:rtl/>
        </w:rPr>
        <w:t>در معرض فتنه و تباهی قرار گرفته و سومی قلبی است که موجب نجات و سعادت صاحب آن می‌شود.</w:t>
      </w:r>
    </w:p>
    <w:p w:rsidR="00725E02" w:rsidRPr="00B66CF4" w:rsidRDefault="00725E02" w:rsidP="00B66CF4">
      <w:pPr>
        <w:ind w:firstLine="284"/>
        <w:jc w:val="both"/>
        <w:rPr>
          <w:rStyle w:val="Char3"/>
          <w:rtl/>
        </w:rPr>
      </w:pPr>
      <w:r w:rsidRPr="00B66CF4">
        <w:rPr>
          <w:rStyle w:val="Char3"/>
          <w:rFonts w:hint="cs"/>
          <w:rtl/>
        </w:rPr>
        <w:t>یکی از آن دو نوع قلب مفتون و مبتلا یکی قلبی است که از بیماری درونی رنج می‌برد و دیگری قلبی است که قسوت آن را فرا گرفته است.</w:t>
      </w:r>
    </w:p>
    <w:p w:rsidR="00725E02" w:rsidRPr="00B66CF4" w:rsidRDefault="00725E02" w:rsidP="00B66CF4">
      <w:pPr>
        <w:ind w:firstLine="284"/>
        <w:jc w:val="both"/>
        <w:rPr>
          <w:rStyle w:val="Char3"/>
          <w:rtl/>
        </w:rPr>
      </w:pPr>
      <w:r w:rsidRPr="00B66CF4">
        <w:rPr>
          <w:rStyle w:val="Char3"/>
          <w:rFonts w:hint="cs"/>
          <w:rtl/>
        </w:rPr>
        <w:t xml:space="preserve">قلب سوم </w:t>
      </w:r>
      <w:r w:rsidR="006B7CC4" w:rsidRPr="00B66CF4">
        <w:rPr>
          <w:rStyle w:val="Char3"/>
          <w:rFonts w:hint="cs"/>
          <w:rtl/>
        </w:rPr>
        <w:t>و نجات یافته، قلب انسان اهل ایمانی است که به سوی خداوند روی آورده و به حقانیت هدایت او یقین و اطمینان دارد و تسلیم و فرمانبردار فرامین اوست.</w:t>
      </w:r>
    </w:p>
    <w:p w:rsidR="006B7CC4" w:rsidRPr="00B66CF4" w:rsidRDefault="006B7CC4" w:rsidP="00B66CF4">
      <w:pPr>
        <w:ind w:firstLine="284"/>
        <w:jc w:val="both"/>
        <w:rPr>
          <w:rStyle w:val="Char3"/>
          <w:rtl/>
        </w:rPr>
      </w:pPr>
      <w:r w:rsidRPr="00B66CF4">
        <w:rPr>
          <w:rStyle w:val="Char3"/>
          <w:rFonts w:hint="cs"/>
          <w:rtl/>
        </w:rPr>
        <w:t>زیرا از قلب و دیگر اعضای ظاهری و باطنی انسان انتظار می‌رود که سالم و تندرست باشند و از هیچ نوع بلا و بیماری رنج نبرند، تا بتوانند به آنچه که برای آن آفریده شده</w:t>
      </w:r>
      <w:r w:rsidR="001677BE" w:rsidRPr="00B66CF4">
        <w:rPr>
          <w:rStyle w:val="Char3"/>
          <w:rFonts w:hint="cs"/>
          <w:rtl/>
        </w:rPr>
        <w:t>‌اند،</w:t>
      </w:r>
      <w:r w:rsidRPr="00B66CF4">
        <w:rPr>
          <w:rStyle w:val="Char3"/>
          <w:rFonts w:hint="cs"/>
          <w:rtl/>
        </w:rPr>
        <w:t xml:space="preserve"> عمل کنند.</w:t>
      </w:r>
    </w:p>
    <w:p w:rsidR="006B7CC4" w:rsidRPr="00B66CF4" w:rsidRDefault="006B7CC4" w:rsidP="00B66CF4">
      <w:pPr>
        <w:ind w:firstLine="284"/>
        <w:jc w:val="both"/>
        <w:rPr>
          <w:rStyle w:val="Char3"/>
          <w:rtl/>
        </w:rPr>
      </w:pPr>
      <w:r w:rsidRPr="00B66CF4">
        <w:rPr>
          <w:rStyle w:val="Char3"/>
          <w:rFonts w:hint="cs"/>
          <w:rtl/>
        </w:rPr>
        <w:t>خارج‌شدن قلب از حالت صحت و استقامت، یا به خاطر قسوت و خشنی و عدم قیام به مسؤولیتی است که برای آن آفریده شده، مانند: دست و پای فلج، زبان لال، چشم نابینا.</w:t>
      </w:r>
    </w:p>
    <w:p w:rsidR="006B7CC4" w:rsidRPr="00B66CF4" w:rsidRDefault="006B7CC4" w:rsidP="00B66CF4">
      <w:pPr>
        <w:ind w:firstLine="284"/>
        <w:jc w:val="both"/>
        <w:rPr>
          <w:rStyle w:val="Char3"/>
          <w:rtl/>
        </w:rPr>
      </w:pPr>
      <w:r w:rsidRPr="00B66CF4">
        <w:rPr>
          <w:rStyle w:val="Char3"/>
          <w:rFonts w:hint="cs"/>
          <w:rtl/>
        </w:rPr>
        <w:t>یا به خاطر بیماری و آفتی درونی است که مانع از قیام قلب به ادای آن اعمال به صورتی صحیح می‌باشد.</w:t>
      </w:r>
    </w:p>
    <w:p w:rsidR="006B7CC4" w:rsidRPr="00B66CF4" w:rsidRDefault="006B7CC4" w:rsidP="00B66CF4">
      <w:pPr>
        <w:ind w:firstLine="284"/>
        <w:jc w:val="both"/>
        <w:rPr>
          <w:rStyle w:val="Char3"/>
          <w:rtl/>
        </w:rPr>
      </w:pPr>
      <w:r w:rsidRPr="00B66CF4">
        <w:rPr>
          <w:rStyle w:val="Char3"/>
          <w:rFonts w:hint="cs"/>
          <w:rtl/>
        </w:rPr>
        <w:t>به همین علت است که قلب‌ها به سه گونه تقسیم شده</w:t>
      </w:r>
      <w:r w:rsidR="001677BE" w:rsidRPr="00B66CF4">
        <w:rPr>
          <w:rStyle w:val="Char3"/>
          <w:rFonts w:hint="cs"/>
          <w:rtl/>
        </w:rPr>
        <w:t>‌اند:</w:t>
      </w:r>
    </w:p>
    <w:p w:rsidR="006B7CC4" w:rsidRPr="00B66CF4" w:rsidRDefault="006B7CC4" w:rsidP="00B66CF4">
      <w:pPr>
        <w:ind w:firstLine="284"/>
        <w:jc w:val="both"/>
        <w:rPr>
          <w:rStyle w:val="Char3"/>
          <w:rtl/>
        </w:rPr>
      </w:pPr>
      <w:r w:rsidRPr="00B66CF4">
        <w:rPr>
          <w:rStyle w:val="Char3"/>
          <w:rFonts w:hint="cs"/>
          <w:rtl/>
        </w:rPr>
        <w:t>قلب صحیح و سالم که میان او و قبول حق و محبت و برتری‌دادن آن بر دیگر امور، تنها درک و معرفت</w:t>
      </w:r>
      <w:r w:rsidR="00FD120E" w:rsidRPr="00B66CF4">
        <w:rPr>
          <w:rStyle w:val="Char3"/>
          <w:rFonts w:hint="cs"/>
          <w:rtl/>
        </w:rPr>
        <w:t xml:space="preserve"> آن‌ها </w:t>
      </w:r>
      <w:r w:rsidRPr="00B66CF4">
        <w:rPr>
          <w:rStyle w:val="Char3"/>
          <w:rFonts w:hint="cs"/>
          <w:rtl/>
        </w:rPr>
        <w:t>قرار دارد و پس از درک و معرفت حق و حقیقت به آن گردن می‌نهد و در مورد معرفت حقیقت و التزام و تبعیت از آن مشکلی ندارد.</w:t>
      </w:r>
    </w:p>
    <w:p w:rsidR="006B7CC4" w:rsidRPr="00B66CF4" w:rsidRDefault="006B7CC4" w:rsidP="00B66CF4">
      <w:pPr>
        <w:ind w:firstLine="284"/>
        <w:jc w:val="both"/>
        <w:rPr>
          <w:rStyle w:val="Char3"/>
          <w:rtl/>
        </w:rPr>
      </w:pPr>
      <w:r w:rsidRPr="00B66CF4">
        <w:rPr>
          <w:rStyle w:val="Char3"/>
          <w:rFonts w:hint="cs"/>
          <w:rtl/>
        </w:rPr>
        <w:t>اما قلبی که قسوت آن را فرا گرفته و دچار مرگ معنوی شده به سختی حق‌ناپذیر است و به آن گردن نمی‌نهد.</w:t>
      </w:r>
    </w:p>
    <w:p w:rsidR="006B7CC4" w:rsidRPr="00B66CF4" w:rsidRDefault="006B7CC4" w:rsidP="00B66CF4">
      <w:pPr>
        <w:ind w:firstLine="284"/>
        <w:jc w:val="both"/>
        <w:rPr>
          <w:rStyle w:val="Char3"/>
          <w:rtl/>
        </w:rPr>
      </w:pPr>
      <w:r w:rsidRPr="00B66CF4">
        <w:rPr>
          <w:rStyle w:val="Char3"/>
          <w:rFonts w:hint="cs"/>
          <w:rtl/>
        </w:rPr>
        <w:t>قلب بیمار هم اگر مغلوب بیماری خویش بشود، اندک اندک به جانب قسوت و مرگ می‌رود و اگر صحت و سلامتی آن بیشتر گردد به سوی خیر و سعادت بیشتر متمایل می‌شود.</w:t>
      </w:r>
    </w:p>
    <w:p w:rsidR="006B7CC4" w:rsidRDefault="006B7CC4" w:rsidP="00294018">
      <w:pPr>
        <w:pStyle w:val="a0"/>
        <w:rPr>
          <w:rtl/>
        </w:rPr>
      </w:pPr>
      <w:bookmarkStart w:id="42" w:name="_Toc265164677"/>
      <w:bookmarkStart w:id="43" w:name="_Toc398647860"/>
      <w:bookmarkStart w:id="44" w:name="_Toc442086267"/>
      <w:r>
        <w:rPr>
          <w:rFonts w:hint="cs"/>
          <w:rtl/>
        </w:rPr>
        <w:t>شیطان را به قلب سالم راهی نیست:</w:t>
      </w:r>
      <w:bookmarkEnd w:id="42"/>
      <w:bookmarkEnd w:id="43"/>
      <w:bookmarkEnd w:id="44"/>
    </w:p>
    <w:p w:rsidR="006B7CC4" w:rsidRPr="00B66CF4" w:rsidRDefault="006B7CC4" w:rsidP="00B66CF4">
      <w:pPr>
        <w:ind w:firstLine="284"/>
        <w:jc w:val="both"/>
        <w:rPr>
          <w:rStyle w:val="Char3"/>
          <w:rtl/>
        </w:rPr>
      </w:pPr>
      <w:r w:rsidRPr="00B66CF4">
        <w:rPr>
          <w:rStyle w:val="Char3"/>
          <w:rFonts w:hint="cs"/>
          <w:rtl/>
        </w:rPr>
        <w:t>شبهه‌هایی را که شیطان در گوش‌ها زمزمه می‌کند، و شک و شبهه‌هایی را که در دل‌ها می‌اندازد، زمینه‌ساز فتنه و فساد، آن دو نوع از قلب‌ها یعنی قلب بیمار و قلب قسوت گرفته می‌شود.</w:t>
      </w:r>
    </w:p>
    <w:p w:rsidR="006B7CC4" w:rsidRPr="00B66CF4" w:rsidRDefault="006B7CC4" w:rsidP="00B66CF4">
      <w:pPr>
        <w:ind w:firstLine="284"/>
        <w:jc w:val="both"/>
        <w:rPr>
          <w:rStyle w:val="Char3"/>
          <w:rtl/>
        </w:rPr>
      </w:pPr>
      <w:r w:rsidRPr="00B66CF4">
        <w:rPr>
          <w:rStyle w:val="Char3"/>
          <w:rFonts w:hint="cs"/>
          <w:rtl/>
        </w:rPr>
        <w:t>اما آن شک و شبه افکنی‌ها برای قلب س</w:t>
      </w:r>
      <w:r w:rsidR="00C94B61" w:rsidRPr="00B66CF4">
        <w:rPr>
          <w:rStyle w:val="Char3"/>
          <w:rFonts w:hint="cs"/>
          <w:rtl/>
        </w:rPr>
        <w:t>ا</w:t>
      </w:r>
      <w:r w:rsidRPr="00B66CF4">
        <w:rPr>
          <w:rStyle w:val="Char3"/>
          <w:rFonts w:hint="cs"/>
          <w:rtl/>
        </w:rPr>
        <w:t>لم موجب قوت و پویایی و هوشیاری بیشتر می‌شود، زیرا</w:t>
      </w:r>
      <w:r w:rsidR="00FD120E" w:rsidRPr="00B66CF4">
        <w:rPr>
          <w:rStyle w:val="Char3"/>
          <w:rFonts w:hint="cs"/>
          <w:rtl/>
        </w:rPr>
        <w:t xml:space="preserve"> آن‌ها </w:t>
      </w:r>
      <w:r w:rsidRPr="00B66CF4">
        <w:rPr>
          <w:rStyle w:val="Char3"/>
          <w:rFonts w:hint="cs"/>
          <w:rtl/>
        </w:rPr>
        <w:t>را مردود می‌داند و ناپسند و ناروایشان می‌شمارد، و درمی‌یابد که حق و حقیقت در نقطه مقابل</w:t>
      </w:r>
      <w:r w:rsidR="00FD120E" w:rsidRPr="00B66CF4">
        <w:rPr>
          <w:rStyle w:val="Char3"/>
          <w:rFonts w:hint="cs"/>
          <w:rtl/>
        </w:rPr>
        <w:t xml:space="preserve"> آن‌ها </w:t>
      </w:r>
      <w:r w:rsidRPr="00B66CF4">
        <w:rPr>
          <w:rStyle w:val="Char3"/>
          <w:rFonts w:hint="cs"/>
          <w:rtl/>
        </w:rPr>
        <w:t>قرار دارند، به همین علت به سوی حق تمایل پیدا می‌کند و آرامش خود را در آگاهی و التزام به</w:t>
      </w:r>
      <w:r w:rsidR="00FD120E" w:rsidRPr="00B66CF4">
        <w:rPr>
          <w:rStyle w:val="Char3"/>
          <w:rFonts w:hint="cs"/>
          <w:rtl/>
        </w:rPr>
        <w:t xml:space="preserve"> آن‌ها </w:t>
      </w:r>
      <w:r w:rsidRPr="00B66CF4">
        <w:rPr>
          <w:rStyle w:val="Char3"/>
          <w:rFonts w:hint="cs"/>
          <w:rtl/>
        </w:rPr>
        <w:t>می‌داند، و به بطلان القائات شیطانی بیشتر پی می‌برد و ایمان و محبتش به حق و دوری و کینه‌اش از باطل افزون‌تر می‌شود.</w:t>
      </w:r>
    </w:p>
    <w:p w:rsidR="00294018" w:rsidRPr="00B66CF4" w:rsidRDefault="00294018" w:rsidP="00B66CF4">
      <w:pPr>
        <w:ind w:firstLine="284"/>
        <w:jc w:val="both"/>
        <w:rPr>
          <w:rStyle w:val="Char3"/>
          <w:rtl/>
        </w:rPr>
      </w:pPr>
      <w:r w:rsidRPr="00B66CF4">
        <w:rPr>
          <w:rStyle w:val="Char3"/>
          <w:rFonts w:hint="cs"/>
          <w:rtl/>
        </w:rPr>
        <w:t>اما قلب‌های بیمار و مبتلا همچنان در معرض شک و تردیدهای القاء شده از جانب شیطان قرار دارند.</w:t>
      </w:r>
    </w:p>
    <w:p w:rsidR="00294018" w:rsidRPr="00B66CF4" w:rsidRDefault="00294018" w:rsidP="00B66CF4">
      <w:pPr>
        <w:ind w:firstLine="284"/>
        <w:jc w:val="both"/>
        <w:rPr>
          <w:rStyle w:val="Char3"/>
          <w:rtl/>
        </w:rPr>
      </w:pPr>
      <w:r w:rsidRPr="00B66CF4">
        <w:rPr>
          <w:rStyle w:val="Char3"/>
          <w:rFonts w:hint="cs"/>
          <w:rtl/>
        </w:rPr>
        <w:t>ولی قلب‌های سالم و تندرست به هیچوجه تحت تأثیر القائات شیطانی قرار نمی‌گیرند.</w:t>
      </w:r>
    </w:p>
    <w:p w:rsidR="00925144" w:rsidRPr="00B66CF4" w:rsidRDefault="00925144" w:rsidP="00B66CF4">
      <w:pPr>
        <w:ind w:firstLine="284"/>
        <w:jc w:val="both"/>
        <w:rPr>
          <w:rStyle w:val="Char3"/>
          <w:rtl/>
        </w:rPr>
        <w:sectPr w:rsidR="00925144" w:rsidRPr="00B66CF4" w:rsidSect="00286EB0">
          <w:headerReference w:type="default" r:id="rId2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A776F2" w:rsidRPr="003503C0" w:rsidRDefault="00A776F2" w:rsidP="00D97754">
      <w:pPr>
        <w:pStyle w:val="a2"/>
        <w:rPr>
          <w:rtl/>
        </w:rPr>
      </w:pPr>
      <w:bookmarkStart w:id="45" w:name="_Toc265164678"/>
      <w:bookmarkStart w:id="46" w:name="_Toc398647861"/>
      <w:bookmarkStart w:id="47" w:name="_Toc442086268"/>
      <w:r w:rsidRPr="003503C0">
        <w:rPr>
          <w:rFonts w:hint="cs"/>
          <w:rtl/>
        </w:rPr>
        <w:t xml:space="preserve">بخش </w:t>
      </w:r>
      <w:r w:rsidRPr="00A72015">
        <w:rPr>
          <w:rFonts w:hint="cs"/>
          <w:rtl/>
        </w:rPr>
        <w:t>دوم</w:t>
      </w:r>
      <w:r w:rsidR="00D97754">
        <w:rPr>
          <w:rFonts w:hint="cs"/>
          <w:rtl/>
        </w:rPr>
        <w:t>:</w:t>
      </w:r>
      <w:r w:rsidR="00D97754">
        <w:rPr>
          <w:rtl/>
        </w:rPr>
        <w:br/>
      </w:r>
      <w:r w:rsidR="00D03BEF" w:rsidRPr="00A72015">
        <w:rPr>
          <w:rFonts w:hint="cs"/>
          <w:rtl/>
        </w:rPr>
        <w:t>نشانه</w:t>
      </w:r>
      <w:r w:rsidRPr="00A72015">
        <w:rPr>
          <w:rFonts w:hint="cs"/>
          <w:rtl/>
        </w:rPr>
        <w:t>‌های سلامت</w:t>
      </w:r>
      <w:r w:rsidRPr="003503C0">
        <w:rPr>
          <w:rFonts w:hint="cs"/>
          <w:rtl/>
        </w:rPr>
        <w:t xml:space="preserve"> یا بیماری قلب</w:t>
      </w:r>
      <w:bookmarkEnd w:id="45"/>
      <w:bookmarkEnd w:id="46"/>
      <w:bookmarkEnd w:id="47"/>
    </w:p>
    <w:p w:rsidR="00925144" w:rsidRPr="00B66CF4" w:rsidRDefault="00925144" w:rsidP="00B66CF4">
      <w:pPr>
        <w:ind w:firstLine="284"/>
        <w:jc w:val="both"/>
        <w:rPr>
          <w:rStyle w:val="Char3"/>
          <w:rtl/>
        </w:rPr>
        <w:sectPr w:rsidR="00925144" w:rsidRPr="00B66CF4" w:rsidSect="000B637C">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74BEA" w:rsidRDefault="00A776F2" w:rsidP="00631D73">
      <w:pPr>
        <w:pStyle w:val="a"/>
        <w:rPr>
          <w:rtl/>
        </w:rPr>
      </w:pPr>
      <w:bookmarkStart w:id="48" w:name="_Toc265164679"/>
      <w:bookmarkStart w:id="49" w:name="_Toc398647862"/>
      <w:bookmarkStart w:id="50" w:name="_Toc442086269"/>
      <w:r>
        <w:rPr>
          <w:rFonts w:hint="cs"/>
          <w:rtl/>
        </w:rPr>
        <w:t>فصل یکم</w:t>
      </w:r>
      <w:r w:rsidR="00925144">
        <w:rPr>
          <w:rFonts w:hint="cs"/>
          <w:rtl/>
        </w:rPr>
        <w:t>:</w:t>
      </w:r>
      <w:r>
        <w:rPr>
          <w:rtl/>
        </w:rPr>
        <w:br/>
      </w:r>
      <w:r w:rsidR="00631D73">
        <w:rPr>
          <w:rFonts w:hint="cs"/>
          <w:rtl/>
        </w:rPr>
        <w:t>علامت‌های سلامت و یا بیماری قلب</w:t>
      </w:r>
      <w:bookmarkEnd w:id="48"/>
      <w:bookmarkEnd w:id="49"/>
      <w:bookmarkEnd w:id="50"/>
    </w:p>
    <w:p w:rsidR="00631D73" w:rsidRDefault="00631D73" w:rsidP="00631D73">
      <w:pPr>
        <w:pStyle w:val="a0"/>
        <w:rPr>
          <w:rtl/>
        </w:rPr>
      </w:pPr>
      <w:bookmarkStart w:id="51" w:name="_Toc265164680"/>
      <w:bookmarkStart w:id="52" w:name="_Toc398647863"/>
      <w:bookmarkStart w:id="53" w:name="_Toc442086270"/>
      <w:r>
        <w:rPr>
          <w:rFonts w:hint="cs"/>
          <w:rtl/>
        </w:rPr>
        <w:t>تعریف بیماری قلب:</w:t>
      </w:r>
      <w:bookmarkEnd w:id="51"/>
      <w:bookmarkEnd w:id="52"/>
      <w:bookmarkEnd w:id="53"/>
    </w:p>
    <w:p w:rsidR="00674BEA" w:rsidRPr="00B66CF4" w:rsidRDefault="00674BEA" w:rsidP="00B66CF4">
      <w:pPr>
        <w:ind w:firstLine="284"/>
        <w:jc w:val="both"/>
        <w:rPr>
          <w:rStyle w:val="Char3"/>
          <w:rtl/>
        </w:rPr>
      </w:pPr>
      <w:r w:rsidRPr="00B66CF4">
        <w:rPr>
          <w:rStyle w:val="Char3"/>
          <w:rFonts w:hint="cs"/>
          <w:rtl/>
        </w:rPr>
        <w:t>هرکدام از اعضای وجود انسان به خاطر عملی خاص آفریده شده و کمال آن در ادای هرچه بهتر آن عمل تحقق پیدا می‌نماید.</w:t>
      </w:r>
    </w:p>
    <w:p w:rsidR="00FF3F3F" w:rsidRPr="00B66CF4" w:rsidRDefault="00FF3F3F" w:rsidP="00B66CF4">
      <w:pPr>
        <w:ind w:firstLine="284"/>
        <w:jc w:val="both"/>
        <w:rPr>
          <w:rStyle w:val="Char3"/>
          <w:rtl/>
        </w:rPr>
      </w:pPr>
      <w:r w:rsidRPr="00B66CF4">
        <w:rPr>
          <w:rStyle w:val="Char3"/>
          <w:rFonts w:hint="cs"/>
          <w:rtl/>
        </w:rPr>
        <w:t>اما بیماری آن این است که از اقدام به کاری که برای آن آفریده شده به تمامی باز بماند، یا به صورتی ضعیف و ناموزون آن را انجام بدهد.</w:t>
      </w:r>
    </w:p>
    <w:p w:rsidR="00FF3F3F" w:rsidRPr="00B66CF4" w:rsidRDefault="00FF3F3F" w:rsidP="00B66CF4">
      <w:pPr>
        <w:ind w:firstLine="284"/>
        <w:jc w:val="both"/>
        <w:rPr>
          <w:rStyle w:val="Char3"/>
          <w:rtl/>
        </w:rPr>
      </w:pPr>
      <w:r w:rsidRPr="00B66CF4">
        <w:rPr>
          <w:rStyle w:val="Char3"/>
          <w:rFonts w:hint="cs"/>
          <w:rtl/>
        </w:rPr>
        <w:t>بیماری و عیب دست این است که کار و مسؤلیت خود را نتواند به خوبی انجام بدهد.</w:t>
      </w:r>
    </w:p>
    <w:p w:rsidR="00FF3F3F" w:rsidRPr="00B66CF4" w:rsidRDefault="00FF3F3F" w:rsidP="00B66CF4">
      <w:pPr>
        <w:ind w:firstLine="284"/>
        <w:jc w:val="both"/>
        <w:rPr>
          <w:rStyle w:val="Char3"/>
          <w:rtl/>
        </w:rPr>
      </w:pPr>
      <w:r w:rsidRPr="00B66CF4">
        <w:rPr>
          <w:rStyle w:val="Char3"/>
          <w:rFonts w:hint="cs"/>
          <w:rtl/>
        </w:rPr>
        <w:t>بیماری چشم آن است که توانایی دیدن و مشاهده را به صورت مطلوب از دست داده باشد.</w:t>
      </w:r>
    </w:p>
    <w:p w:rsidR="00F95F63" w:rsidRPr="00B66CF4" w:rsidRDefault="00F95F63" w:rsidP="00B66CF4">
      <w:pPr>
        <w:ind w:firstLine="284"/>
        <w:jc w:val="both"/>
        <w:rPr>
          <w:rStyle w:val="Char3"/>
          <w:rtl/>
        </w:rPr>
      </w:pPr>
      <w:r w:rsidRPr="00B66CF4">
        <w:rPr>
          <w:rStyle w:val="Char3"/>
          <w:rFonts w:hint="cs"/>
          <w:rtl/>
        </w:rPr>
        <w:t>بیماری و عیب زبان نیز این است که توانایی سخن‌گفتن را نداشته باشد.</w:t>
      </w:r>
    </w:p>
    <w:p w:rsidR="0019185B" w:rsidRPr="00B66CF4" w:rsidRDefault="00FE1164" w:rsidP="00B66CF4">
      <w:pPr>
        <w:ind w:firstLine="284"/>
        <w:jc w:val="both"/>
        <w:rPr>
          <w:rStyle w:val="Char3"/>
          <w:rtl/>
        </w:rPr>
      </w:pPr>
      <w:r w:rsidRPr="00B66CF4">
        <w:rPr>
          <w:rStyle w:val="Char3"/>
          <w:rFonts w:hint="cs"/>
          <w:rtl/>
        </w:rPr>
        <w:t>بیماری جسمی آن است که حرکت و توان طبیعی خود را از دست بدهد یا ضعیف و ناتوان بگردد.</w:t>
      </w:r>
    </w:p>
    <w:p w:rsidR="00596106" w:rsidRPr="00FD120E" w:rsidRDefault="00596106" w:rsidP="00B66CF4">
      <w:pPr>
        <w:ind w:firstLine="284"/>
        <w:jc w:val="both"/>
        <w:rPr>
          <w:rStyle w:val="Char3"/>
          <w:rtl/>
        </w:rPr>
      </w:pPr>
      <w:r w:rsidRPr="00B66CF4">
        <w:rPr>
          <w:rStyle w:val="Char3"/>
          <w:rFonts w:hint="cs"/>
          <w:rtl/>
        </w:rPr>
        <w:t xml:space="preserve">بیماری قلب: نیز این است که از معرفت، محبت، </w:t>
      </w:r>
      <w:r w:rsidR="002E05E4" w:rsidRPr="00B66CF4">
        <w:rPr>
          <w:rStyle w:val="Char3"/>
          <w:rFonts w:hint="cs"/>
          <w:rtl/>
        </w:rPr>
        <w:t>شوق</w:t>
      </w:r>
      <w:r w:rsidRPr="00B66CF4">
        <w:rPr>
          <w:rStyle w:val="Char3"/>
          <w:rFonts w:hint="cs"/>
          <w:rtl/>
        </w:rPr>
        <w:t xml:space="preserve"> به ملاقات خداوند و توجه و بازگشت به او و ترجیح‌دادن</w:t>
      </w:r>
      <w:r w:rsidR="00FD120E" w:rsidRPr="00B66CF4">
        <w:rPr>
          <w:rStyle w:val="Char3"/>
          <w:rFonts w:hint="cs"/>
          <w:rtl/>
        </w:rPr>
        <w:t xml:space="preserve"> آن‌ها </w:t>
      </w:r>
      <w:r w:rsidRPr="00B66CF4">
        <w:rPr>
          <w:rStyle w:val="Char3"/>
          <w:rFonts w:hint="cs"/>
          <w:rtl/>
        </w:rPr>
        <w:t xml:space="preserve">بر دیگر امور </w:t>
      </w:r>
      <w:r>
        <w:rPr>
          <w:rFonts w:cs="Times New Roman" w:hint="cs"/>
          <w:rtl/>
          <w:lang w:bidi="fa-IR"/>
        </w:rPr>
        <w:t>–</w:t>
      </w:r>
      <w:r w:rsidRPr="00FD120E">
        <w:rPr>
          <w:rStyle w:val="Char3"/>
          <w:rFonts w:hint="cs"/>
          <w:rtl/>
        </w:rPr>
        <w:t xml:space="preserve"> که به خاطر</w:t>
      </w:r>
      <w:r w:rsidR="00FD120E">
        <w:rPr>
          <w:rStyle w:val="Char3"/>
          <w:rFonts w:hint="cs"/>
          <w:rtl/>
        </w:rPr>
        <w:t xml:space="preserve"> آن‌ها </w:t>
      </w:r>
      <w:r w:rsidRPr="00FD120E">
        <w:rPr>
          <w:rStyle w:val="Char3"/>
          <w:rFonts w:hint="cs"/>
          <w:rtl/>
        </w:rPr>
        <w:t xml:space="preserve">آفریده شده </w:t>
      </w:r>
      <w:r>
        <w:rPr>
          <w:rFonts w:cs="Times New Roman" w:hint="cs"/>
          <w:rtl/>
          <w:lang w:bidi="fa-IR"/>
        </w:rPr>
        <w:t>–</w:t>
      </w:r>
      <w:r w:rsidRPr="00FD120E">
        <w:rPr>
          <w:rStyle w:val="Char3"/>
          <w:rFonts w:hint="cs"/>
          <w:rtl/>
        </w:rPr>
        <w:t xml:space="preserve"> ناتوان باشد.</w:t>
      </w:r>
    </w:p>
    <w:p w:rsidR="00776280" w:rsidRPr="00B66CF4" w:rsidRDefault="00776280" w:rsidP="00B66CF4">
      <w:pPr>
        <w:ind w:firstLine="284"/>
        <w:jc w:val="both"/>
        <w:rPr>
          <w:rStyle w:val="Char3"/>
          <w:rtl/>
        </w:rPr>
      </w:pPr>
      <w:r w:rsidRPr="00B66CF4">
        <w:rPr>
          <w:rStyle w:val="Char3"/>
          <w:rFonts w:hint="cs"/>
          <w:rtl/>
        </w:rPr>
        <w:t>چنانچه انسان به غیر از خداوند خویش هرچیزی را بشناسد. و هرچند به تمامی لذایذ و نعمت‌های دنیوی دست پیدا کند،</w:t>
      </w:r>
      <w:r w:rsidR="00CB7515" w:rsidRPr="00B66CF4">
        <w:rPr>
          <w:rStyle w:val="Char3"/>
          <w:rFonts w:hint="cs"/>
          <w:rtl/>
        </w:rPr>
        <w:t xml:space="preserve"> به مقام</w:t>
      </w:r>
      <w:r w:rsidR="005525CC" w:rsidRPr="00B66CF4">
        <w:rPr>
          <w:rStyle w:val="Char3"/>
          <w:rFonts w:hint="cs"/>
          <w:rtl/>
        </w:rPr>
        <w:t xml:space="preserve"> محبت خداوند و شوق دیدار و انس به او دست نخواهد یافت. و همچون آن است که به هیچگونه لذت، نعمت و سعادتی نایل نگردیده باشد. حتی اگر قلب انسان از محبت خداوند تهی باشد، همه لذایذ و نعمت‌ها به عذاب و بدبختی تبدیل</w:t>
      </w:r>
      <w:r w:rsidR="008F4F27" w:rsidRPr="00B66CF4">
        <w:rPr>
          <w:rStyle w:val="Char3"/>
          <w:rFonts w:hint="cs"/>
          <w:rtl/>
        </w:rPr>
        <w:t xml:space="preserve"> </w:t>
      </w:r>
      <w:r w:rsidR="0010094D" w:rsidRPr="00B66CF4">
        <w:rPr>
          <w:rStyle w:val="Char3"/>
          <w:rFonts w:hint="cs"/>
          <w:rtl/>
        </w:rPr>
        <w:t>می‌شوند، و از دو نظر به همان اندازه که از نعمت‌ها برخوردار بوده، در اضطراب و عذاب قرار خواهد داشت:</w:t>
      </w:r>
    </w:p>
    <w:p w:rsidR="00DD60D6" w:rsidRPr="00B66CF4" w:rsidRDefault="00DD60D6" w:rsidP="00B66CF4">
      <w:pPr>
        <w:numPr>
          <w:ilvl w:val="0"/>
          <w:numId w:val="28"/>
        </w:numPr>
        <w:ind w:left="568" w:hanging="284"/>
        <w:jc w:val="both"/>
        <w:rPr>
          <w:rStyle w:val="Char3"/>
        </w:rPr>
      </w:pPr>
      <w:r w:rsidRPr="00B66CF4">
        <w:rPr>
          <w:rStyle w:val="Char3"/>
          <w:rFonts w:hint="cs"/>
          <w:rtl/>
        </w:rPr>
        <w:t>به خاطر از دست‌دادن آن‌ها، و بر اثر عشق و علاقه‌ی بسیاری که به آن نعمت‌ها و لذایذ دارند، و این ک</w:t>
      </w:r>
      <w:r w:rsidR="002E05E4" w:rsidRPr="00B66CF4">
        <w:rPr>
          <w:rStyle w:val="Char3"/>
          <w:rFonts w:hint="cs"/>
          <w:rtl/>
        </w:rPr>
        <w:t>ه روزی</w:t>
      </w:r>
      <w:r w:rsidR="00FD120E" w:rsidRPr="00B66CF4">
        <w:rPr>
          <w:rStyle w:val="Char3"/>
          <w:rFonts w:hint="cs"/>
          <w:rtl/>
        </w:rPr>
        <w:t xml:space="preserve"> آن‌ها </w:t>
      </w:r>
      <w:r w:rsidR="002E05E4" w:rsidRPr="00B66CF4">
        <w:rPr>
          <w:rStyle w:val="Char3"/>
          <w:rFonts w:hint="cs"/>
          <w:rtl/>
        </w:rPr>
        <w:t>را از دست می‌دهند.</w:t>
      </w:r>
    </w:p>
    <w:p w:rsidR="00DD60D6" w:rsidRPr="00B66CF4" w:rsidRDefault="00DD60D6" w:rsidP="00B66CF4">
      <w:pPr>
        <w:numPr>
          <w:ilvl w:val="0"/>
          <w:numId w:val="28"/>
        </w:numPr>
        <w:ind w:left="568" w:hanging="284"/>
        <w:jc w:val="both"/>
        <w:rPr>
          <w:rStyle w:val="Char3"/>
        </w:rPr>
      </w:pPr>
      <w:r w:rsidRPr="00B66CF4">
        <w:rPr>
          <w:rStyle w:val="Char3"/>
          <w:rFonts w:hint="cs"/>
          <w:rtl/>
        </w:rPr>
        <w:t>همچنین به علت از دست‌دادن چیزی که از همه آن لذت‌ها و نعمت‌های مادی برتر و با دوام‌ترند.</w:t>
      </w:r>
    </w:p>
    <w:p w:rsidR="0010094D" w:rsidRPr="00B66CF4" w:rsidRDefault="0010094D" w:rsidP="00B66CF4">
      <w:pPr>
        <w:ind w:firstLine="284"/>
        <w:jc w:val="both"/>
        <w:rPr>
          <w:rStyle w:val="Char3"/>
          <w:rtl/>
        </w:rPr>
      </w:pPr>
      <w:r w:rsidRPr="00B66CF4">
        <w:rPr>
          <w:rStyle w:val="Char3"/>
          <w:rFonts w:hint="cs"/>
          <w:rtl/>
        </w:rPr>
        <w:t>هرکس به حقیقت معرفت خداوند برسد، به درستی او را دوست می‌دارد</w:t>
      </w:r>
      <w:r w:rsidR="00AC38C1" w:rsidRPr="00B66CF4">
        <w:rPr>
          <w:rStyle w:val="Char3"/>
          <w:rFonts w:hint="cs"/>
          <w:rtl/>
        </w:rPr>
        <w:t>، عبادتش را برای او خالص می‌گرداند و محبت هیچ چیزی را بر محبت او برتری نخواهد داد.</w:t>
      </w:r>
    </w:p>
    <w:p w:rsidR="00AC38C1" w:rsidRPr="00B66CF4" w:rsidRDefault="00AC38C1" w:rsidP="00B66CF4">
      <w:pPr>
        <w:ind w:firstLine="284"/>
        <w:jc w:val="both"/>
        <w:rPr>
          <w:rStyle w:val="Char3"/>
          <w:rtl/>
        </w:rPr>
      </w:pPr>
      <w:r w:rsidRPr="00B66CF4">
        <w:rPr>
          <w:rStyle w:val="Char3"/>
          <w:rFonts w:hint="cs"/>
          <w:rtl/>
        </w:rPr>
        <w:t>هرکس چیزی دوست داشتنی را بر دوستی با خداوند ترجیح دهد، دل او بیمار است، همانگونه که معده اگر به خوراکی‌های آلوده و بی‌خاصیت عادت کند، آن را بر خوراکی‌های</w:t>
      </w:r>
      <w:r w:rsidR="00E9556B" w:rsidRPr="00B66CF4">
        <w:rPr>
          <w:rStyle w:val="Char3"/>
          <w:rFonts w:hint="cs"/>
          <w:rtl/>
        </w:rPr>
        <w:t xml:space="preserve"> پاک</w:t>
      </w:r>
      <w:r w:rsidR="00FA3505" w:rsidRPr="00B66CF4">
        <w:rPr>
          <w:rStyle w:val="Char3"/>
          <w:rFonts w:hint="cs"/>
          <w:rtl/>
        </w:rPr>
        <w:t xml:space="preserve"> و مطلوب ترجیح می‌دهد، و اشتهابه آن دو را جا به جا می‌نماید.</w:t>
      </w:r>
    </w:p>
    <w:p w:rsidR="00B06D2C" w:rsidRDefault="00CB6742" w:rsidP="0070784D">
      <w:pPr>
        <w:pStyle w:val="a0"/>
        <w:rPr>
          <w:rtl/>
        </w:rPr>
      </w:pPr>
      <w:bookmarkStart w:id="54" w:name="_Toc265164681"/>
      <w:bookmarkStart w:id="55" w:name="_Toc398647864"/>
      <w:bookmarkStart w:id="56" w:name="_Toc442086271"/>
      <w:r>
        <w:rPr>
          <w:rFonts w:hint="cs"/>
          <w:rtl/>
        </w:rPr>
        <w:t>احساس</w:t>
      </w:r>
      <w:r w:rsidR="00AB48EF">
        <w:rPr>
          <w:rFonts w:hint="cs"/>
          <w:rtl/>
        </w:rPr>
        <w:t xml:space="preserve"> به وجود بیماری باطنی قلب:</w:t>
      </w:r>
      <w:bookmarkEnd w:id="54"/>
      <w:bookmarkEnd w:id="55"/>
      <w:bookmarkEnd w:id="56"/>
    </w:p>
    <w:p w:rsidR="00AB48EF" w:rsidRPr="00B66CF4" w:rsidRDefault="00AB48EF" w:rsidP="00B66CF4">
      <w:pPr>
        <w:ind w:firstLine="284"/>
        <w:jc w:val="both"/>
        <w:rPr>
          <w:rStyle w:val="Char3"/>
          <w:rtl/>
        </w:rPr>
      </w:pPr>
      <w:r w:rsidRPr="00B66CF4">
        <w:rPr>
          <w:rStyle w:val="Char3"/>
          <w:rFonts w:hint="cs"/>
          <w:rtl/>
        </w:rPr>
        <w:t>گاهی دل دچار بیماری</w:t>
      </w:r>
      <w:r w:rsidR="009C641C" w:rsidRPr="00B66CF4">
        <w:rPr>
          <w:rStyle w:val="Char3"/>
          <w:rFonts w:hint="cs"/>
          <w:rtl/>
        </w:rPr>
        <w:t xml:space="preserve"> باطنی می‌گردد و در حالی که روز به روز بیماری آن بیشتر می‌شود،</w:t>
      </w:r>
      <w:r w:rsidR="003D3C66" w:rsidRPr="00B66CF4">
        <w:rPr>
          <w:rStyle w:val="Char3"/>
          <w:rFonts w:hint="cs"/>
          <w:rtl/>
        </w:rPr>
        <w:t xml:space="preserve"> صاحب آن به خاطر دلمشغولی‌ها و بی‌اطلاعی از اسباب صحت و بیماری دل، از آن غافل می‌ماند، و حتی گاهی دل دچار مرگ و نابودی می‌گردد، اما صاحبش متوجه مرگ آن نمی‌شود. نشانه مرگ قلب این است که</w:t>
      </w:r>
      <w:r w:rsidR="00584FDB" w:rsidRPr="00B66CF4">
        <w:rPr>
          <w:rStyle w:val="Char3"/>
          <w:rFonts w:hint="cs"/>
          <w:rtl/>
        </w:rPr>
        <w:t>:</w:t>
      </w:r>
    </w:p>
    <w:p w:rsidR="00584FDB" w:rsidRPr="00B66CF4" w:rsidRDefault="00584FDB" w:rsidP="00B66CF4">
      <w:pPr>
        <w:numPr>
          <w:ilvl w:val="0"/>
          <w:numId w:val="28"/>
        </w:numPr>
        <w:ind w:left="568" w:hanging="284"/>
        <w:jc w:val="both"/>
        <w:rPr>
          <w:rStyle w:val="Char3"/>
          <w:rtl/>
        </w:rPr>
      </w:pPr>
      <w:r w:rsidRPr="00B66CF4">
        <w:rPr>
          <w:rStyle w:val="Char3"/>
          <w:rFonts w:hint="cs"/>
          <w:rtl/>
        </w:rPr>
        <w:t>زشتی و ناپسندی گناهان را احساس نمی‌کند.</w:t>
      </w:r>
    </w:p>
    <w:p w:rsidR="00584FDB" w:rsidRPr="00B66CF4" w:rsidRDefault="00584FDB" w:rsidP="00B66CF4">
      <w:pPr>
        <w:numPr>
          <w:ilvl w:val="0"/>
          <w:numId w:val="28"/>
        </w:numPr>
        <w:ind w:left="568" w:hanging="284"/>
        <w:jc w:val="both"/>
        <w:rPr>
          <w:rStyle w:val="Char3"/>
          <w:rtl/>
        </w:rPr>
      </w:pPr>
      <w:r w:rsidRPr="00B66CF4">
        <w:rPr>
          <w:rStyle w:val="Char3"/>
          <w:rFonts w:hint="cs"/>
          <w:rtl/>
        </w:rPr>
        <w:t>عدم</w:t>
      </w:r>
      <w:r w:rsidR="00D057E1" w:rsidRPr="00B66CF4">
        <w:rPr>
          <w:rStyle w:val="Char3"/>
          <w:rFonts w:hint="cs"/>
          <w:rtl/>
        </w:rPr>
        <w:t xml:space="preserve"> معرفت به حق و حقیقت و گرفتار</w:t>
      </w:r>
      <w:r w:rsidR="00DA6435" w:rsidRPr="00B66CF4">
        <w:rPr>
          <w:rStyle w:val="Char3"/>
          <w:rFonts w:hint="cs"/>
          <w:rtl/>
        </w:rPr>
        <w:t>آمدن در دام باورهای</w:t>
      </w:r>
      <w:r w:rsidR="000658CA" w:rsidRPr="00B66CF4">
        <w:rPr>
          <w:rStyle w:val="Char3"/>
          <w:rFonts w:hint="cs"/>
          <w:rtl/>
        </w:rPr>
        <w:t xml:space="preserve"> باطل خود، او را رنج و عذاب نمی‌دهد.</w:t>
      </w:r>
    </w:p>
    <w:p w:rsidR="00C74EC2" w:rsidRPr="00FD120E" w:rsidRDefault="00C74EC2" w:rsidP="00B66CF4">
      <w:pPr>
        <w:ind w:firstLine="284"/>
        <w:jc w:val="both"/>
        <w:rPr>
          <w:rStyle w:val="Char3"/>
          <w:rtl/>
        </w:rPr>
      </w:pPr>
      <w:r w:rsidRPr="00B66CF4">
        <w:rPr>
          <w:rStyle w:val="Char3"/>
          <w:rFonts w:hint="cs"/>
          <w:rtl/>
        </w:rPr>
        <w:t>زیرا اگر دل زنده باشد، از گرفتار آمدن به زشتی‌ها و قبایح دچار درد و عکس العمل می‌شود، و به اندازه برخورداری خود از حیات واقعی، از جهالتش به حق احساس درد و رنج خواهد نمود.</w:t>
      </w:r>
      <w:r w:rsidR="0070784D" w:rsidRPr="00B66CF4">
        <w:rPr>
          <w:rStyle w:val="Char3"/>
          <w:rFonts w:hint="cs"/>
          <w:rtl/>
        </w:rPr>
        <w:t xml:space="preserve"> زیرا </w:t>
      </w:r>
      <w:r w:rsidR="0070784D" w:rsidRPr="005A4099">
        <w:rPr>
          <w:rStyle w:val="3-Char"/>
          <w:rFonts w:hint="cs"/>
          <w:rtl/>
        </w:rPr>
        <w:t>«</w:t>
      </w:r>
      <w:r w:rsidR="003A6676" w:rsidRPr="005A4099">
        <w:rPr>
          <w:rStyle w:val="3-Char"/>
          <w:rFonts w:hint="cs"/>
          <w:rtl/>
        </w:rPr>
        <w:t>وَمَا لِجُرْحٍ بِمَيّتٍ إيلام</w:t>
      </w:r>
      <w:r w:rsidR="0070784D" w:rsidRPr="005A4099">
        <w:rPr>
          <w:rStyle w:val="3-Char"/>
          <w:rFonts w:hint="cs"/>
          <w:rtl/>
        </w:rPr>
        <w:t>»</w:t>
      </w:r>
      <w:r w:rsidR="0070784D" w:rsidRPr="00FD120E">
        <w:rPr>
          <w:rStyle w:val="Char3"/>
          <w:rFonts w:hint="cs"/>
          <w:rtl/>
        </w:rPr>
        <w:t xml:space="preserve"> «زخم‌نمودن مرده او را آزار نمی‌دهد».</w:t>
      </w:r>
    </w:p>
    <w:p w:rsidR="001B7CA7" w:rsidRDefault="001B7CA7" w:rsidP="00736DD7">
      <w:pPr>
        <w:pStyle w:val="a0"/>
        <w:rPr>
          <w:rtl/>
        </w:rPr>
      </w:pPr>
      <w:bookmarkStart w:id="57" w:name="_Toc265164682"/>
      <w:bookmarkStart w:id="58" w:name="_Toc398647865"/>
      <w:bookmarkStart w:id="59" w:name="_Toc442086272"/>
      <w:r>
        <w:rPr>
          <w:rFonts w:hint="cs"/>
          <w:rtl/>
        </w:rPr>
        <w:t>تحمل تلخی دارو:</w:t>
      </w:r>
      <w:bookmarkEnd w:id="57"/>
      <w:bookmarkEnd w:id="58"/>
      <w:bookmarkEnd w:id="59"/>
    </w:p>
    <w:p w:rsidR="001B7CA7" w:rsidRPr="00B66CF4" w:rsidRDefault="001B7CA7" w:rsidP="00B66CF4">
      <w:pPr>
        <w:ind w:firstLine="284"/>
        <w:jc w:val="both"/>
        <w:rPr>
          <w:rStyle w:val="Char3"/>
          <w:rtl/>
        </w:rPr>
      </w:pPr>
      <w:r w:rsidRPr="00B66CF4">
        <w:rPr>
          <w:rStyle w:val="Char3"/>
          <w:rFonts w:hint="cs"/>
          <w:rtl/>
        </w:rPr>
        <w:t>گاهی انسان احساس می‌کند که دل او به بیماری دچار شده اما تحمل تلخی دارو و شکیبایی در مورد آن بر او سخت است، و بقای بیماری را بر درد درمان ترجیح می‌دهد. زیرا داروی او در مقابله‌اش با هوی و هوس قرار دارد، و این کار بر نفس انسان بسیار سخت است، در حالی که هیچ چیزی برایش از آن سودمندتر نیست.</w:t>
      </w:r>
    </w:p>
    <w:p w:rsidR="001B7CA7" w:rsidRPr="00B66CF4" w:rsidRDefault="001B7CA7" w:rsidP="00B66CF4">
      <w:pPr>
        <w:ind w:firstLine="284"/>
        <w:jc w:val="both"/>
        <w:rPr>
          <w:rStyle w:val="Char3"/>
          <w:rtl/>
        </w:rPr>
      </w:pPr>
      <w:r w:rsidRPr="00B66CF4">
        <w:rPr>
          <w:rStyle w:val="Char3"/>
          <w:rFonts w:hint="cs"/>
          <w:rtl/>
        </w:rPr>
        <w:t>گاهی هم عزم خود را برای تحمل سختی‌های مبارزه با کشش‌ها و هواهای نفسانی جزم می‌کند، اما پس از مدتی ارده‌اش سست می‌شود، و بر اثر ضعف علم، بصیرت و صبرش از ادامه راه بازمی‌ماند!</w:t>
      </w:r>
    </w:p>
    <w:p w:rsidR="00736DD7" w:rsidRPr="00B66CF4" w:rsidRDefault="00736DD7" w:rsidP="00B66CF4">
      <w:pPr>
        <w:ind w:firstLine="284"/>
        <w:jc w:val="both"/>
        <w:rPr>
          <w:rStyle w:val="Char3"/>
          <w:rtl/>
        </w:rPr>
      </w:pPr>
      <w:r w:rsidRPr="00B66CF4">
        <w:rPr>
          <w:rStyle w:val="Char3"/>
          <w:rFonts w:hint="cs"/>
          <w:rtl/>
        </w:rPr>
        <w:t>همچون کسی که در راهی هولناک و پر مخاطره که در نهایت آن امنیت و آسایش قرار داشته باشد. بخواهد گام بردارد، و بداند که اگر بردبار و با عزیمت باشد، هراس پایان می‌یابد و به مقصد و امنیت می‌رسد.</w:t>
      </w:r>
    </w:p>
    <w:p w:rsidR="00736DD7" w:rsidRPr="00B66CF4" w:rsidRDefault="00736DD7" w:rsidP="00B66CF4">
      <w:pPr>
        <w:ind w:firstLine="284"/>
        <w:jc w:val="both"/>
        <w:rPr>
          <w:rStyle w:val="Char3"/>
          <w:rtl/>
        </w:rPr>
      </w:pPr>
      <w:r w:rsidRPr="00B66CF4">
        <w:rPr>
          <w:rStyle w:val="Char3"/>
          <w:rFonts w:hint="cs"/>
          <w:rtl/>
        </w:rPr>
        <w:t>چنین انسانی برای رسیدن به هدف به توانایی، تلاش، صبر و یقین نیازمند است. اما هرگاه صبر و یقین او ضعیف شوند، از ادامه راه بازمی‌ماند و دوباره به جای قبلی خویش بازمی‌گردد، و تحمل سختی‌های آن را از دست می‌دهد. به ویژه زمانی که در راه رفیقی او را همراهی نکند و ترس از تنهایی او را فرا بگیرد، و به خود بگوید: مردم هرکجا که رفتند و هرراهی را که در پیش گرفتند، من هم همان راه ایشان را در پیش خواهم گرفت.</w:t>
      </w:r>
    </w:p>
    <w:p w:rsidR="00736DD7" w:rsidRPr="00B66CF4" w:rsidRDefault="00736DD7" w:rsidP="00B66CF4">
      <w:pPr>
        <w:ind w:firstLine="284"/>
        <w:jc w:val="both"/>
        <w:rPr>
          <w:rStyle w:val="Char3"/>
          <w:rtl/>
        </w:rPr>
      </w:pPr>
      <w:r w:rsidRPr="00B66CF4">
        <w:rPr>
          <w:rStyle w:val="Char3"/>
          <w:rFonts w:hint="cs"/>
          <w:rtl/>
        </w:rPr>
        <w:t>این حال و وضع بسیاری از انسان‌هاست، و همین موضوع زمینه را برای نابودی بسیاری از ایشان فراهم گردانیده است.</w:t>
      </w:r>
    </w:p>
    <w:p w:rsidR="00736DD7" w:rsidRDefault="00736DD7" w:rsidP="00736DD7">
      <w:pPr>
        <w:pStyle w:val="a0"/>
        <w:rPr>
          <w:rtl/>
        </w:rPr>
      </w:pPr>
      <w:bookmarkStart w:id="60" w:name="_Toc265164683"/>
      <w:bookmarkStart w:id="61" w:name="_Toc398647866"/>
      <w:bookmarkStart w:id="62" w:name="_Toc442086273"/>
      <w:r>
        <w:rPr>
          <w:rFonts w:hint="cs"/>
          <w:rtl/>
        </w:rPr>
        <w:t>نشانه‌های بیماری دل:</w:t>
      </w:r>
      <w:bookmarkEnd w:id="60"/>
      <w:bookmarkEnd w:id="61"/>
      <w:bookmarkEnd w:id="62"/>
    </w:p>
    <w:p w:rsidR="00736DD7" w:rsidRPr="00B66CF4" w:rsidRDefault="00736DD7" w:rsidP="00B66CF4">
      <w:pPr>
        <w:ind w:firstLine="284"/>
        <w:jc w:val="both"/>
        <w:rPr>
          <w:rStyle w:val="Char3"/>
          <w:rtl/>
        </w:rPr>
      </w:pPr>
      <w:r w:rsidRPr="00B66CF4">
        <w:rPr>
          <w:rStyle w:val="Char3"/>
          <w:rFonts w:hint="cs"/>
          <w:rtl/>
        </w:rPr>
        <w:t>همچنان که گفته شد: یکی از نشانه‌های دل دچار شده به بیماری باطنی خودداری از مصرف غذای معنوی مناسب و تمایل به امور فاسدکننده و مضر است و به جای مصرف دارو و جانب بیشترگردانیدن درد خویش روی می‌آورد.</w:t>
      </w:r>
    </w:p>
    <w:p w:rsidR="00A776F2" w:rsidRPr="00B66CF4" w:rsidRDefault="00A776F2" w:rsidP="00B66CF4">
      <w:pPr>
        <w:ind w:firstLine="284"/>
        <w:jc w:val="both"/>
        <w:rPr>
          <w:rStyle w:val="Char3"/>
          <w:rtl/>
        </w:rPr>
      </w:pPr>
      <w:r w:rsidRPr="00B66CF4">
        <w:rPr>
          <w:rStyle w:val="Char3"/>
          <w:rFonts w:hint="cs"/>
          <w:rtl/>
        </w:rPr>
        <w:t>در این ارتباط چهار موضوع وجود دارد:</w:t>
      </w:r>
    </w:p>
    <w:p w:rsidR="00A776F2" w:rsidRPr="00FD120E" w:rsidRDefault="00A776F2" w:rsidP="000B637C">
      <w:pPr>
        <w:numPr>
          <w:ilvl w:val="0"/>
          <w:numId w:val="29"/>
        </w:numPr>
        <w:ind w:left="641" w:hanging="357"/>
        <w:jc w:val="both"/>
        <w:rPr>
          <w:rStyle w:val="Char3"/>
          <w:rtl/>
        </w:rPr>
      </w:pPr>
      <w:r w:rsidRPr="00FD120E">
        <w:rPr>
          <w:rStyle w:val="Char3"/>
          <w:rFonts w:hint="cs"/>
          <w:rtl/>
        </w:rPr>
        <w:t>غذای مفید.</w:t>
      </w:r>
    </w:p>
    <w:p w:rsidR="00A776F2" w:rsidRPr="00FD120E" w:rsidRDefault="00A776F2" w:rsidP="000B637C">
      <w:pPr>
        <w:numPr>
          <w:ilvl w:val="0"/>
          <w:numId w:val="29"/>
        </w:numPr>
        <w:ind w:left="641" w:hanging="357"/>
        <w:jc w:val="both"/>
        <w:rPr>
          <w:rStyle w:val="Char3"/>
          <w:rtl/>
        </w:rPr>
      </w:pPr>
      <w:r w:rsidRPr="00FD120E">
        <w:rPr>
          <w:rStyle w:val="Char3"/>
          <w:rFonts w:hint="cs"/>
          <w:rtl/>
        </w:rPr>
        <w:t>داروی شفابخش.</w:t>
      </w:r>
    </w:p>
    <w:p w:rsidR="00A776F2" w:rsidRPr="00FD120E" w:rsidRDefault="00A776F2" w:rsidP="000B637C">
      <w:pPr>
        <w:numPr>
          <w:ilvl w:val="0"/>
          <w:numId w:val="29"/>
        </w:numPr>
        <w:ind w:left="641" w:hanging="357"/>
        <w:jc w:val="both"/>
        <w:rPr>
          <w:rStyle w:val="Char3"/>
          <w:rtl/>
        </w:rPr>
      </w:pPr>
      <w:r w:rsidRPr="00FD120E">
        <w:rPr>
          <w:rStyle w:val="Char3"/>
          <w:rFonts w:hint="cs"/>
          <w:rtl/>
        </w:rPr>
        <w:t>غذای مضر.</w:t>
      </w:r>
    </w:p>
    <w:p w:rsidR="00A776F2" w:rsidRPr="00FD120E" w:rsidRDefault="00A776F2" w:rsidP="000B637C">
      <w:pPr>
        <w:numPr>
          <w:ilvl w:val="0"/>
          <w:numId w:val="29"/>
        </w:numPr>
        <w:ind w:left="641" w:hanging="357"/>
        <w:jc w:val="both"/>
        <w:rPr>
          <w:rStyle w:val="Char3"/>
        </w:rPr>
      </w:pPr>
      <w:r w:rsidRPr="00FD120E">
        <w:rPr>
          <w:rStyle w:val="Char3"/>
          <w:rFonts w:hint="cs"/>
          <w:rtl/>
        </w:rPr>
        <w:t>داروی مرگ‌آور.</w:t>
      </w:r>
    </w:p>
    <w:p w:rsidR="004B11EF" w:rsidRPr="002E05E4" w:rsidRDefault="004B11EF" w:rsidP="004B11EF">
      <w:pPr>
        <w:pStyle w:val="a0"/>
        <w:rPr>
          <w:rtl/>
        </w:rPr>
      </w:pPr>
      <w:bookmarkStart w:id="63" w:name="_Toc265164684"/>
      <w:bookmarkStart w:id="64" w:name="_Toc398647867"/>
      <w:bookmarkStart w:id="65" w:name="_Toc442086274"/>
      <w:r w:rsidRPr="002E05E4">
        <w:rPr>
          <w:rFonts w:hint="cs"/>
          <w:rtl/>
        </w:rPr>
        <w:t>علامت‌های سلامت قلب:</w:t>
      </w:r>
      <w:bookmarkEnd w:id="63"/>
      <w:bookmarkEnd w:id="64"/>
      <w:bookmarkEnd w:id="65"/>
    </w:p>
    <w:p w:rsidR="004B11EF" w:rsidRPr="00FD120E" w:rsidRDefault="004B11EF" w:rsidP="00B66CF4">
      <w:pPr>
        <w:ind w:firstLine="284"/>
        <w:jc w:val="both"/>
        <w:rPr>
          <w:rStyle w:val="Char3"/>
          <w:rtl/>
        </w:rPr>
      </w:pPr>
      <w:r w:rsidRPr="00B66CF4">
        <w:rPr>
          <w:rStyle w:val="Char3"/>
          <w:rFonts w:hint="cs"/>
          <w:rtl/>
        </w:rPr>
        <w:t xml:space="preserve">اما قلب سلیم، امور مفید و شفابخش را بر امور مضر و نابودکننده </w:t>
      </w:r>
      <w:r>
        <w:rPr>
          <w:rFonts w:cs="Times New Roman" w:hint="cs"/>
          <w:rtl/>
          <w:lang w:bidi="fa-IR"/>
        </w:rPr>
        <w:t>–</w:t>
      </w:r>
      <w:r w:rsidRPr="00FD120E">
        <w:rPr>
          <w:rStyle w:val="Char3"/>
          <w:rFonts w:hint="cs"/>
          <w:rtl/>
        </w:rPr>
        <w:t xml:space="preserve"> برخلاف قلب بیمار </w:t>
      </w:r>
      <w:r>
        <w:rPr>
          <w:rFonts w:cs="Times New Roman" w:hint="cs"/>
          <w:rtl/>
          <w:lang w:bidi="fa-IR"/>
        </w:rPr>
        <w:t>–</w:t>
      </w:r>
      <w:r w:rsidRPr="00FD120E">
        <w:rPr>
          <w:rStyle w:val="Char3"/>
          <w:rFonts w:hint="cs"/>
          <w:rtl/>
        </w:rPr>
        <w:t xml:space="preserve"> ترجیح می‌دهد.</w:t>
      </w:r>
    </w:p>
    <w:p w:rsidR="00775885" w:rsidRPr="00FD120E" w:rsidRDefault="00775885" w:rsidP="000B637C">
      <w:pPr>
        <w:numPr>
          <w:ilvl w:val="0"/>
          <w:numId w:val="28"/>
        </w:numPr>
        <w:ind w:left="568" w:hanging="284"/>
        <w:jc w:val="both"/>
        <w:rPr>
          <w:rStyle w:val="Char3"/>
          <w:rtl/>
        </w:rPr>
      </w:pPr>
      <w:r w:rsidRPr="00FD120E">
        <w:rPr>
          <w:rStyle w:val="Char3"/>
          <w:rFonts w:hint="cs"/>
          <w:rtl/>
        </w:rPr>
        <w:t>مهمترین و بهترین غذای قلب آگاهی و ایمان است.</w:t>
      </w:r>
    </w:p>
    <w:p w:rsidR="00775885" w:rsidRPr="00FD120E" w:rsidRDefault="00775885" w:rsidP="000B637C">
      <w:pPr>
        <w:numPr>
          <w:ilvl w:val="0"/>
          <w:numId w:val="28"/>
        </w:numPr>
        <w:ind w:left="568" w:hanging="284"/>
        <w:jc w:val="both"/>
        <w:rPr>
          <w:rStyle w:val="Char3"/>
          <w:rtl/>
        </w:rPr>
      </w:pPr>
      <w:r w:rsidRPr="00FD120E">
        <w:rPr>
          <w:rStyle w:val="Char3"/>
          <w:rFonts w:hint="cs"/>
          <w:rtl/>
        </w:rPr>
        <w:t>و مفیدترین و مناسب‌ترین دارو، آیات شفابخش قرآن می‌باشد که هریک از</w:t>
      </w:r>
      <w:r w:rsidR="00FD120E">
        <w:rPr>
          <w:rStyle w:val="Char3"/>
          <w:rFonts w:hint="cs"/>
          <w:rtl/>
        </w:rPr>
        <w:t xml:space="preserve"> آن‌ها </w:t>
      </w:r>
      <w:r w:rsidRPr="00FD120E">
        <w:rPr>
          <w:rStyle w:val="Char3"/>
          <w:rFonts w:hint="cs"/>
          <w:rtl/>
        </w:rPr>
        <w:t>هم غذاست و درمان.</w:t>
      </w:r>
    </w:p>
    <w:p w:rsidR="00174304" w:rsidRPr="00B66CF4" w:rsidRDefault="00174304" w:rsidP="00B66CF4">
      <w:pPr>
        <w:ind w:firstLine="284"/>
        <w:jc w:val="both"/>
        <w:rPr>
          <w:rStyle w:val="Char3"/>
          <w:rtl/>
        </w:rPr>
      </w:pPr>
      <w:r w:rsidRPr="00B66CF4">
        <w:rPr>
          <w:rStyle w:val="Char3"/>
          <w:rFonts w:hint="cs"/>
          <w:rtl/>
        </w:rPr>
        <w:t>یکی دیگر از نشانه‌های قلب سالم و زنده این است که از دنیاپرستی می‌گریزد و به آخرت‌گرایی گرایش پیدا می‌کند، و به گونه‌ای به دنیای پس از مرگ یقین و باور دارد و برای آن تلاش می‌نماید و توشه خویش را تهیه می‌کن</w:t>
      </w:r>
      <w:r w:rsidR="00006456" w:rsidRPr="00B66CF4">
        <w:rPr>
          <w:rStyle w:val="Char3"/>
          <w:rFonts w:hint="cs"/>
          <w:rtl/>
        </w:rPr>
        <w:t>د</w:t>
      </w:r>
      <w:r w:rsidRPr="00B66CF4">
        <w:rPr>
          <w:rStyle w:val="Char3"/>
          <w:rFonts w:hint="cs"/>
          <w:rtl/>
        </w:rPr>
        <w:t xml:space="preserve"> که ان</w:t>
      </w:r>
      <w:r w:rsidR="00006456" w:rsidRPr="00B66CF4">
        <w:rPr>
          <w:rStyle w:val="Char3"/>
          <w:rFonts w:hint="cs"/>
          <w:rtl/>
        </w:rPr>
        <w:t>گ</w:t>
      </w:r>
      <w:r w:rsidRPr="00B66CF4">
        <w:rPr>
          <w:rStyle w:val="Char3"/>
          <w:rFonts w:hint="cs"/>
          <w:rtl/>
        </w:rPr>
        <w:t>ار اساساً وطن و مسکن او در آنجاست.</w:t>
      </w:r>
    </w:p>
    <w:p w:rsidR="00174304" w:rsidRPr="00B66CF4" w:rsidRDefault="00174304" w:rsidP="00B66CF4">
      <w:pPr>
        <w:ind w:firstLine="284"/>
        <w:jc w:val="both"/>
        <w:rPr>
          <w:rStyle w:val="Char3"/>
          <w:rtl/>
        </w:rPr>
      </w:pPr>
      <w:r w:rsidRPr="00B66CF4">
        <w:rPr>
          <w:rStyle w:val="Char3"/>
          <w:rFonts w:hint="cs"/>
          <w:rtl/>
        </w:rPr>
        <w:t>صاحب قلب سلیم خود را در این جهان همچون مسافری غریب به شمار می‌آورد که تنها به اندازه احتیاج به آن توجه دارد، اما دلمشغولی او دوری از وطن آخرت و بازگشت به وطن اصلی خویش است.</w:t>
      </w:r>
    </w:p>
    <w:p w:rsidR="00174304" w:rsidRPr="00FD120E" w:rsidRDefault="00174304" w:rsidP="008506EE">
      <w:pPr>
        <w:ind w:firstLine="284"/>
        <w:jc w:val="both"/>
        <w:rPr>
          <w:rStyle w:val="Char3"/>
          <w:rtl/>
        </w:rPr>
      </w:pPr>
      <w:r w:rsidRPr="00FD120E">
        <w:rPr>
          <w:rStyle w:val="Char3"/>
          <w:rFonts w:hint="cs"/>
          <w:rtl/>
        </w:rPr>
        <w:t xml:space="preserve">همانگونه که رسول خدا </w:t>
      </w:r>
      <w:r w:rsidR="000B637C" w:rsidRPr="008506EE">
        <w:rPr>
          <w:rStyle w:val="Char3"/>
          <w:rFonts w:cs="CTraditional Arabic" w:hint="cs"/>
          <w:rtl/>
        </w:rPr>
        <w:t>ج</w:t>
      </w:r>
      <w:r w:rsidRPr="00FD120E">
        <w:rPr>
          <w:rStyle w:val="Char3"/>
          <w:rFonts w:hint="cs"/>
          <w:rtl/>
        </w:rPr>
        <w:t xml:space="preserve"> خطاب به عبدالله بن عمر</w:t>
      </w:r>
      <w:r w:rsidR="000B637C">
        <w:rPr>
          <w:rStyle w:val="Char3"/>
          <w:rFonts w:cs="CTraditional Arabic" w:hint="cs"/>
          <w:rtl/>
        </w:rPr>
        <w:t>ب</w:t>
      </w:r>
      <w:r w:rsidRPr="00FD120E">
        <w:rPr>
          <w:rStyle w:val="Char3"/>
          <w:rFonts w:hint="cs"/>
          <w:rtl/>
        </w:rPr>
        <w:t xml:space="preserve"> فرمودند:</w:t>
      </w:r>
    </w:p>
    <w:p w:rsidR="00174304" w:rsidRPr="00B66CF4" w:rsidRDefault="00174304" w:rsidP="00B66CF4">
      <w:pPr>
        <w:ind w:firstLine="284"/>
        <w:jc w:val="both"/>
        <w:rPr>
          <w:rStyle w:val="Char3"/>
          <w:rtl/>
        </w:rPr>
      </w:pPr>
      <w:r w:rsidRPr="005A4099">
        <w:rPr>
          <w:rStyle w:val="1-Char"/>
          <w:rFonts w:hint="cs"/>
          <w:rtl/>
        </w:rPr>
        <w:t>«</w:t>
      </w:r>
      <w:r w:rsidR="006523DD" w:rsidRPr="005A4099">
        <w:rPr>
          <w:rStyle w:val="1-Char"/>
          <w:rFonts w:hint="eastAsia"/>
          <w:rtl/>
        </w:rPr>
        <w:t>كُنْ</w:t>
      </w:r>
      <w:r w:rsidR="006523DD" w:rsidRPr="005A4099">
        <w:rPr>
          <w:rStyle w:val="1-Char"/>
          <w:rtl/>
        </w:rPr>
        <w:t xml:space="preserve"> </w:t>
      </w:r>
      <w:r w:rsidR="006523DD" w:rsidRPr="005A4099">
        <w:rPr>
          <w:rStyle w:val="1-Char"/>
          <w:rFonts w:hint="eastAsia"/>
          <w:rtl/>
        </w:rPr>
        <w:t>فِى</w:t>
      </w:r>
      <w:r w:rsidR="006523DD" w:rsidRPr="005A4099">
        <w:rPr>
          <w:rStyle w:val="1-Char"/>
          <w:rtl/>
        </w:rPr>
        <w:t xml:space="preserve"> </w:t>
      </w:r>
      <w:r w:rsidR="006523DD" w:rsidRPr="005A4099">
        <w:rPr>
          <w:rStyle w:val="1-Char"/>
          <w:rFonts w:hint="eastAsia"/>
          <w:rtl/>
        </w:rPr>
        <w:t>الدُّنْيَا</w:t>
      </w:r>
      <w:r w:rsidR="006523DD" w:rsidRPr="005A4099">
        <w:rPr>
          <w:rStyle w:val="1-Char"/>
          <w:rtl/>
        </w:rPr>
        <w:t xml:space="preserve"> </w:t>
      </w:r>
      <w:r w:rsidR="006523DD" w:rsidRPr="005A4099">
        <w:rPr>
          <w:rStyle w:val="1-Char"/>
          <w:rFonts w:hint="eastAsia"/>
          <w:rtl/>
        </w:rPr>
        <w:t>كَأَنَّكَ</w:t>
      </w:r>
      <w:r w:rsidR="006523DD" w:rsidRPr="005A4099">
        <w:rPr>
          <w:rStyle w:val="1-Char"/>
          <w:rtl/>
        </w:rPr>
        <w:t xml:space="preserve"> </w:t>
      </w:r>
      <w:r w:rsidR="006523DD" w:rsidRPr="005A4099">
        <w:rPr>
          <w:rStyle w:val="1-Char"/>
          <w:rFonts w:hint="eastAsia"/>
          <w:rtl/>
        </w:rPr>
        <w:t>غَرِيبٌ</w:t>
      </w:r>
      <w:r w:rsidR="006523DD" w:rsidRPr="005A4099">
        <w:rPr>
          <w:rStyle w:val="1-Char"/>
          <w:rtl/>
        </w:rPr>
        <w:t xml:space="preserve"> </w:t>
      </w:r>
      <w:r w:rsidR="006523DD" w:rsidRPr="005A4099">
        <w:rPr>
          <w:rStyle w:val="1-Char"/>
          <w:rFonts w:hint="eastAsia"/>
          <w:rtl/>
        </w:rPr>
        <w:t>أَوْ</w:t>
      </w:r>
      <w:r w:rsidR="006523DD" w:rsidRPr="005A4099">
        <w:rPr>
          <w:rStyle w:val="1-Char"/>
          <w:rtl/>
        </w:rPr>
        <w:t xml:space="preserve"> </w:t>
      </w:r>
      <w:r w:rsidR="006523DD" w:rsidRPr="005A4099">
        <w:rPr>
          <w:rStyle w:val="1-Char"/>
          <w:rFonts w:hint="eastAsia"/>
          <w:rtl/>
        </w:rPr>
        <w:t>عَابِرُ</w:t>
      </w:r>
      <w:r w:rsidR="006523DD" w:rsidRPr="005A4099">
        <w:rPr>
          <w:rStyle w:val="1-Char"/>
          <w:rtl/>
        </w:rPr>
        <w:t xml:space="preserve"> </w:t>
      </w:r>
      <w:r w:rsidR="006523DD" w:rsidRPr="005A4099">
        <w:rPr>
          <w:rStyle w:val="1-Char"/>
          <w:rFonts w:hint="eastAsia"/>
          <w:rtl/>
        </w:rPr>
        <w:t>سَبِيلٍ</w:t>
      </w:r>
      <w:r w:rsidR="006523DD" w:rsidRPr="005A4099">
        <w:rPr>
          <w:rStyle w:val="1-Char"/>
          <w:rFonts w:hint="cs"/>
          <w:rtl/>
        </w:rPr>
        <w:t>،</w:t>
      </w:r>
      <w:r w:rsidR="006523DD" w:rsidRPr="005A4099">
        <w:rPr>
          <w:rStyle w:val="1-Char"/>
          <w:rtl/>
        </w:rPr>
        <w:t xml:space="preserve"> </w:t>
      </w:r>
      <w:r w:rsidR="006523DD" w:rsidRPr="005A4099">
        <w:rPr>
          <w:rStyle w:val="1-Char"/>
          <w:rFonts w:hint="eastAsia"/>
          <w:rtl/>
        </w:rPr>
        <w:t>وَعُدَّ</w:t>
      </w:r>
      <w:r w:rsidR="006523DD" w:rsidRPr="005A4099">
        <w:rPr>
          <w:rStyle w:val="1-Char"/>
          <w:rtl/>
        </w:rPr>
        <w:t xml:space="preserve"> </w:t>
      </w:r>
      <w:r w:rsidR="006523DD" w:rsidRPr="005A4099">
        <w:rPr>
          <w:rStyle w:val="1-Char"/>
          <w:rFonts w:hint="eastAsia"/>
          <w:rtl/>
        </w:rPr>
        <w:t>نَفْسَكَ</w:t>
      </w:r>
      <w:r w:rsidR="006523DD" w:rsidRPr="005A4099">
        <w:rPr>
          <w:rStyle w:val="1-Char"/>
          <w:rtl/>
        </w:rPr>
        <w:t xml:space="preserve"> </w:t>
      </w:r>
      <w:r w:rsidR="006523DD" w:rsidRPr="005A4099">
        <w:rPr>
          <w:rStyle w:val="1-Char"/>
          <w:rFonts w:hint="eastAsia"/>
          <w:rtl/>
        </w:rPr>
        <w:t>مِنْ</w:t>
      </w:r>
      <w:r w:rsidR="006523DD" w:rsidRPr="005A4099">
        <w:rPr>
          <w:rStyle w:val="1-Char"/>
          <w:rtl/>
        </w:rPr>
        <w:t xml:space="preserve"> </w:t>
      </w:r>
      <w:r w:rsidR="006523DD" w:rsidRPr="005A4099">
        <w:rPr>
          <w:rStyle w:val="1-Char"/>
          <w:rFonts w:hint="eastAsia"/>
          <w:rtl/>
        </w:rPr>
        <w:t>أَهْلِ</w:t>
      </w:r>
      <w:r w:rsidR="006523DD" w:rsidRPr="005A4099">
        <w:rPr>
          <w:rStyle w:val="1-Char"/>
          <w:rtl/>
        </w:rPr>
        <w:t xml:space="preserve"> </w:t>
      </w:r>
      <w:r w:rsidR="006523DD" w:rsidRPr="005A4099">
        <w:rPr>
          <w:rStyle w:val="1-Char"/>
          <w:rFonts w:hint="eastAsia"/>
          <w:rtl/>
        </w:rPr>
        <w:t>الْقُبُورِ</w:t>
      </w:r>
      <w:r w:rsidRPr="005A4099">
        <w:rPr>
          <w:rStyle w:val="1-Char"/>
          <w:rFonts w:hint="cs"/>
          <w:rtl/>
        </w:rPr>
        <w:t>»</w:t>
      </w:r>
      <w:r w:rsidR="00A1168B" w:rsidRPr="005A4099">
        <w:rPr>
          <w:rStyle w:val="1-Char"/>
          <w:rFonts w:hint="cs"/>
          <w:rtl/>
        </w:rPr>
        <w:t>.</w:t>
      </w:r>
    </w:p>
    <w:p w:rsidR="00174304" w:rsidRDefault="00174304" w:rsidP="00B66CF4">
      <w:pPr>
        <w:ind w:firstLine="284"/>
        <w:jc w:val="both"/>
        <w:rPr>
          <w:rStyle w:val="Char3"/>
        </w:rPr>
      </w:pPr>
      <w:r w:rsidRPr="00B66CF4">
        <w:rPr>
          <w:rStyle w:val="Char3"/>
          <w:rFonts w:hint="cs"/>
          <w:rtl/>
        </w:rPr>
        <w:t>«در دنیا به گونه‌ای باش که انگار غریب و یا رهگذری و خود را از اهل قبور به شمار بیاور!».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0B637C" w:rsidTr="000B637C">
        <w:tc>
          <w:tcPr>
            <w:tcW w:w="3652" w:type="dxa"/>
          </w:tcPr>
          <w:p w:rsidR="000B637C" w:rsidRPr="00B66CF4" w:rsidRDefault="000B637C" w:rsidP="00ED783D">
            <w:pPr>
              <w:pStyle w:val="3-"/>
              <w:ind w:firstLine="0"/>
              <w:jc w:val="lowKashida"/>
              <w:rPr>
                <w:rStyle w:val="Char3"/>
                <w:sz w:val="2"/>
                <w:szCs w:val="2"/>
                <w:rtl/>
              </w:rPr>
            </w:pPr>
            <w:r w:rsidRPr="008804D2">
              <w:rPr>
                <w:rFonts w:hint="cs"/>
                <w:rtl/>
              </w:rPr>
              <w:t>فحي على جنات عدن فإنها</w:t>
            </w:r>
            <w:r>
              <w:br/>
            </w:r>
          </w:p>
        </w:tc>
        <w:tc>
          <w:tcPr>
            <w:tcW w:w="283" w:type="dxa"/>
          </w:tcPr>
          <w:p w:rsidR="000B637C" w:rsidRPr="00B66CF4" w:rsidRDefault="000B637C" w:rsidP="00ED783D">
            <w:pPr>
              <w:pStyle w:val="3-"/>
              <w:ind w:firstLine="0"/>
              <w:jc w:val="lowKashida"/>
              <w:rPr>
                <w:rStyle w:val="Char3"/>
                <w:rtl/>
              </w:rPr>
            </w:pPr>
          </w:p>
        </w:tc>
        <w:tc>
          <w:tcPr>
            <w:tcW w:w="3369" w:type="dxa"/>
          </w:tcPr>
          <w:p w:rsidR="000B637C" w:rsidRPr="00B66CF4" w:rsidRDefault="00ED783D" w:rsidP="00ED783D">
            <w:pPr>
              <w:pStyle w:val="3-"/>
              <w:ind w:firstLine="0"/>
              <w:jc w:val="lowKashida"/>
              <w:rPr>
                <w:rStyle w:val="Char3"/>
                <w:sz w:val="2"/>
                <w:szCs w:val="2"/>
                <w:rtl/>
              </w:rPr>
            </w:pPr>
            <w:r>
              <w:rPr>
                <w:rFonts w:hint="cs"/>
                <w:rtl/>
                <w:lang w:bidi="fa-IR"/>
              </w:rPr>
              <w:t>منازل</w:t>
            </w:r>
            <w:r>
              <w:rPr>
                <w:rFonts w:hint="cs"/>
                <w:rtl/>
              </w:rPr>
              <w:t>ك</w:t>
            </w:r>
            <w:r w:rsidR="000B637C" w:rsidRPr="008804D2">
              <w:rPr>
                <w:rFonts w:hint="cs"/>
                <w:rtl/>
              </w:rPr>
              <w:t xml:space="preserve"> الأولى وفيها المخيم</w:t>
            </w:r>
            <w:r w:rsidR="000B637C">
              <w:br/>
            </w:r>
          </w:p>
        </w:tc>
      </w:tr>
      <w:tr w:rsidR="000B637C" w:rsidTr="000B637C">
        <w:tc>
          <w:tcPr>
            <w:tcW w:w="3652" w:type="dxa"/>
          </w:tcPr>
          <w:p w:rsidR="000B637C" w:rsidRPr="000B637C" w:rsidRDefault="000B637C" w:rsidP="00ED783D">
            <w:pPr>
              <w:pStyle w:val="3-"/>
              <w:ind w:firstLine="0"/>
              <w:jc w:val="lowKashida"/>
              <w:rPr>
                <w:sz w:val="2"/>
                <w:szCs w:val="2"/>
                <w:rtl/>
              </w:rPr>
            </w:pPr>
            <w:r w:rsidRPr="008804D2">
              <w:rPr>
                <w:rFonts w:hint="cs"/>
                <w:rtl/>
              </w:rPr>
              <w:t>ولكننا سبي العدو، فهل ترى</w:t>
            </w:r>
            <w:r>
              <w:br/>
            </w:r>
          </w:p>
        </w:tc>
        <w:tc>
          <w:tcPr>
            <w:tcW w:w="283" w:type="dxa"/>
          </w:tcPr>
          <w:p w:rsidR="000B637C" w:rsidRPr="00B66CF4" w:rsidRDefault="000B637C" w:rsidP="00ED783D">
            <w:pPr>
              <w:pStyle w:val="3-"/>
              <w:ind w:firstLine="0"/>
              <w:jc w:val="lowKashida"/>
              <w:rPr>
                <w:rStyle w:val="Char3"/>
                <w:rtl/>
              </w:rPr>
            </w:pPr>
          </w:p>
        </w:tc>
        <w:tc>
          <w:tcPr>
            <w:tcW w:w="3369" w:type="dxa"/>
          </w:tcPr>
          <w:p w:rsidR="000B637C" w:rsidRPr="000B637C" w:rsidRDefault="000B637C" w:rsidP="00ED783D">
            <w:pPr>
              <w:pStyle w:val="3-"/>
              <w:ind w:firstLine="0"/>
              <w:jc w:val="lowKashida"/>
              <w:rPr>
                <w:sz w:val="2"/>
                <w:szCs w:val="2"/>
                <w:rtl/>
                <w:lang w:bidi="fa-IR"/>
              </w:rPr>
            </w:pPr>
            <w:r w:rsidRPr="008804D2">
              <w:rPr>
                <w:rFonts w:hint="cs"/>
                <w:rtl/>
              </w:rPr>
              <w:t>نعود إلى أوطاننا ونسلم</w:t>
            </w:r>
            <w:r>
              <w:br/>
            </w:r>
          </w:p>
        </w:tc>
      </w:tr>
    </w:tbl>
    <w:p w:rsidR="00954D8A" w:rsidRPr="00B66CF4" w:rsidRDefault="00954D8A" w:rsidP="00B66CF4">
      <w:pPr>
        <w:ind w:firstLine="284"/>
        <w:jc w:val="both"/>
        <w:rPr>
          <w:rStyle w:val="Char3"/>
          <w:rtl/>
        </w:rPr>
      </w:pPr>
      <w:r w:rsidRPr="00B66CF4">
        <w:rPr>
          <w:rStyle w:val="Char3"/>
          <w:rFonts w:hint="cs"/>
          <w:rtl/>
        </w:rPr>
        <w:t>«برای رفتن به باغ‌های بهشت ماندگار خود را آماده کن، زیرا منازل و محل اقامت اولیه تو در آنجا است، اما اسیر دام دشمنیم، گمان می‌بری که سالم به میهن خویش بازمی‌گردیم».</w:t>
      </w:r>
    </w:p>
    <w:p w:rsidR="00D644EA" w:rsidRPr="00FD120E" w:rsidRDefault="00D644EA" w:rsidP="008506EE">
      <w:pPr>
        <w:ind w:firstLine="284"/>
        <w:jc w:val="both"/>
        <w:rPr>
          <w:rStyle w:val="Char3"/>
          <w:rtl/>
        </w:rPr>
      </w:pPr>
      <w:r w:rsidRPr="00FD120E">
        <w:rPr>
          <w:rStyle w:val="Char3"/>
          <w:rFonts w:hint="cs"/>
          <w:rtl/>
        </w:rPr>
        <w:t>حضرت علی</w:t>
      </w:r>
      <w:r w:rsidR="000B637C" w:rsidRPr="008506EE">
        <w:rPr>
          <w:rStyle w:val="Char3"/>
          <w:rFonts w:cs="CTraditional Arabic" w:hint="cs"/>
          <w:rtl/>
        </w:rPr>
        <w:t>س</w:t>
      </w:r>
      <w:r w:rsidRPr="00FD120E">
        <w:rPr>
          <w:rStyle w:val="Char3"/>
          <w:rFonts w:hint="cs"/>
          <w:rtl/>
        </w:rPr>
        <w:t xml:space="preserve"> فرموده</w:t>
      </w:r>
      <w:r w:rsidR="001677BE" w:rsidRPr="00FD120E">
        <w:rPr>
          <w:rStyle w:val="Char3"/>
          <w:rFonts w:hint="cs"/>
          <w:rtl/>
        </w:rPr>
        <w:t>‌اند:</w:t>
      </w:r>
    </w:p>
    <w:p w:rsidR="00D644EA" w:rsidRPr="00B66CF4" w:rsidRDefault="00D644EA" w:rsidP="00B66CF4">
      <w:pPr>
        <w:ind w:firstLine="284"/>
        <w:jc w:val="both"/>
        <w:rPr>
          <w:rStyle w:val="Char3"/>
          <w:rtl/>
        </w:rPr>
      </w:pPr>
      <w:r w:rsidRPr="00B66CF4">
        <w:rPr>
          <w:rStyle w:val="Char3"/>
          <w:rFonts w:hint="cs"/>
          <w:rtl/>
        </w:rPr>
        <w:t xml:space="preserve">«دنیا در حال رفتن و پشت‌کردن و آخرت در حال </w:t>
      </w:r>
      <w:r w:rsidR="00006456" w:rsidRPr="00B66CF4">
        <w:rPr>
          <w:rStyle w:val="Char3"/>
          <w:rFonts w:hint="cs"/>
          <w:rtl/>
        </w:rPr>
        <w:t>آ</w:t>
      </w:r>
      <w:r w:rsidRPr="00B66CF4">
        <w:rPr>
          <w:rStyle w:val="Char3"/>
          <w:rFonts w:hint="cs"/>
          <w:rtl/>
        </w:rPr>
        <w:t>مدن و روی‌آوردن است، و هریک از آنان را اهل و ساکنانی است، تلاش کنید از اهل آخرت باشید و به دنیا دل نبندید، زیرا امروز روز تلاش بدون محاسبه و فردا روز محاسبه است و مجالی برای سعی و تلاش وجود نخواهد داشت».</w:t>
      </w:r>
    </w:p>
    <w:p w:rsidR="00D644EA" w:rsidRPr="00B66CF4" w:rsidRDefault="00D644EA" w:rsidP="00B66CF4">
      <w:pPr>
        <w:ind w:firstLine="284"/>
        <w:jc w:val="both"/>
        <w:rPr>
          <w:rStyle w:val="Char3"/>
          <w:rtl/>
        </w:rPr>
      </w:pPr>
      <w:r w:rsidRPr="00B66CF4">
        <w:rPr>
          <w:rStyle w:val="Char3"/>
          <w:rFonts w:hint="cs"/>
          <w:rtl/>
        </w:rPr>
        <w:t>به هر میزان که بیماری دل بهبودی پیدا کند، به سوی دنیای دیگر گام برخواهد داشت و خود را به آن نزدیک خواهد کرد، و آن وطن را محل آرامش و سکونت خود خواهد دانست.</w:t>
      </w:r>
    </w:p>
    <w:p w:rsidR="00D644EA" w:rsidRPr="00B66CF4" w:rsidRDefault="00D644EA" w:rsidP="00B66CF4">
      <w:pPr>
        <w:ind w:firstLine="284"/>
        <w:jc w:val="both"/>
        <w:rPr>
          <w:rStyle w:val="Char3"/>
          <w:rtl/>
        </w:rPr>
      </w:pPr>
      <w:r w:rsidRPr="00B66CF4">
        <w:rPr>
          <w:rStyle w:val="Char3"/>
          <w:rFonts w:hint="cs"/>
          <w:rtl/>
        </w:rPr>
        <w:t>اما به هراندازه که دل دچار بیماری شود و میزان آن بیشتر گردد، بیشتر به دنیا روی خواهد آورد و آن را بر آخرت برتری خواهد داد و آن را وطن خویش خواهد شمرد و به صورت اهل دنیا درخواهد آمد.</w:t>
      </w:r>
    </w:p>
    <w:p w:rsidR="00D644EA" w:rsidRPr="00B66CF4" w:rsidRDefault="00D644EA" w:rsidP="00B66CF4">
      <w:pPr>
        <w:ind w:firstLine="284"/>
        <w:jc w:val="both"/>
        <w:rPr>
          <w:rStyle w:val="Char3"/>
          <w:rtl/>
        </w:rPr>
      </w:pPr>
      <w:r w:rsidRPr="00B66CF4">
        <w:rPr>
          <w:rStyle w:val="Char3"/>
          <w:rFonts w:hint="cs"/>
          <w:rtl/>
        </w:rPr>
        <w:t>یکی دیگر از علامات سلامت قلب: آن است که مدام صاحب خود را مورد ملامت قرار خواهد داد و تا بازگردانیدن او به بارگاه با عظمت خداوند و روی‌آوردن به رحمتش از او دست‌بردار نخواهد بود. همچون عاشقی مسلوب الاراده مجذوب معشوق خویش خواهد گردید، و حیات، سعادت، سرور و امنیت خویش را تنها در کسب رضایت، انس، الفت و قربت او خواهد دانست. آرامش و آسودگی را به بودن در کنار معبود و معشوق حقیقی و شادمانی و پشت گرمی و اطمینان خاطر و امید و هراسش تنها به او خواهد بود.</w:t>
      </w:r>
    </w:p>
    <w:p w:rsidR="00D644EA" w:rsidRPr="00B66CF4" w:rsidRDefault="00D644EA" w:rsidP="00B66CF4">
      <w:pPr>
        <w:ind w:firstLine="284"/>
        <w:jc w:val="both"/>
        <w:rPr>
          <w:rStyle w:val="Char3"/>
          <w:rtl/>
        </w:rPr>
      </w:pPr>
      <w:r w:rsidRPr="00B66CF4">
        <w:rPr>
          <w:rStyle w:val="Char3"/>
          <w:rFonts w:hint="cs"/>
          <w:rtl/>
        </w:rPr>
        <w:t>قوت خود را در ذکر و غذای خویش را در اطاعت و حیات، نعمت، لذت و مسرت خود را در عشق و محبت او خواهد جست. و درمان همه دردهای خویش را به توجه به او و اسباب همه بیمارهای خویش را به التفات و رجوع به غیر او خواهد دانست.</w:t>
      </w:r>
    </w:p>
    <w:p w:rsidR="00483C6E" w:rsidRPr="00B66CF4" w:rsidRDefault="00306D49" w:rsidP="00B66CF4">
      <w:pPr>
        <w:ind w:firstLine="284"/>
        <w:jc w:val="both"/>
        <w:rPr>
          <w:rStyle w:val="Char3"/>
          <w:rtl/>
        </w:rPr>
      </w:pPr>
      <w:r w:rsidRPr="00B66CF4">
        <w:rPr>
          <w:rStyle w:val="Char3"/>
          <w:rFonts w:hint="cs"/>
          <w:rtl/>
        </w:rPr>
        <w:t>هرگاه به جوار بارگاه با عظمت رب خویش برسد احساس آرامش و آسودگی می‌نماید و پریشانی و نگرانیش برطرف می‌شود، و همه نیازهای خود را حاصل شده می‌داند.</w:t>
      </w:r>
    </w:p>
    <w:p w:rsidR="00306D49" w:rsidRPr="00B66CF4" w:rsidRDefault="00306D49" w:rsidP="00B66CF4">
      <w:pPr>
        <w:ind w:firstLine="284"/>
        <w:jc w:val="both"/>
        <w:rPr>
          <w:rStyle w:val="Char3"/>
          <w:rtl/>
        </w:rPr>
      </w:pPr>
      <w:r w:rsidRPr="00B66CF4">
        <w:rPr>
          <w:rStyle w:val="Char3"/>
          <w:rFonts w:hint="cs"/>
          <w:rtl/>
        </w:rPr>
        <w:t>زیرا دل را نیازی است که هیچ چیزی به جز محبت، معرفت و عبادت خداوند آن را برطرف نخواهد نمود.</w:t>
      </w:r>
    </w:p>
    <w:p w:rsidR="00306D49" w:rsidRPr="00B66CF4" w:rsidRDefault="00306D49" w:rsidP="00B66CF4">
      <w:pPr>
        <w:ind w:firstLine="284"/>
        <w:jc w:val="both"/>
        <w:rPr>
          <w:rStyle w:val="Char3"/>
          <w:rtl/>
        </w:rPr>
      </w:pPr>
      <w:r w:rsidRPr="00B66CF4">
        <w:rPr>
          <w:rStyle w:val="Char3"/>
          <w:rFonts w:hint="cs"/>
          <w:rtl/>
        </w:rPr>
        <w:t>و در آن نیازی است که به غیر از روی‌آوردن به خداوند هیچ چیزی آن را مرتفع نخواهد کرد.</w:t>
      </w:r>
    </w:p>
    <w:p w:rsidR="00306D49" w:rsidRPr="00B66CF4" w:rsidRDefault="00306D49" w:rsidP="00B66CF4">
      <w:pPr>
        <w:ind w:firstLine="284"/>
        <w:jc w:val="both"/>
        <w:rPr>
          <w:rStyle w:val="Char3"/>
          <w:rtl/>
        </w:rPr>
      </w:pPr>
      <w:r w:rsidRPr="00B66CF4">
        <w:rPr>
          <w:rStyle w:val="Char3"/>
          <w:rFonts w:hint="cs"/>
          <w:rtl/>
        </w:rPr>
        <w:t>و از عیب و نقصی رنج می‌برد که هیچ چیزی به غیر از توحید در عبادت و اخلاص آن را برطرف نخواهد کرد.</w:t>
      </w:r>
    </w:p>
    <w:p w:rsidR="00306D49" w:rsidRPr="00FD120E" w:rsidRDefault="00306D49" w:rsidP="00B66CF4">
      <w:pPr>
        <w:ind w:firstLine="284"/>
        <w:jc w:val="both"/>
        <w:rPr>
          <w:rStyle w:val="Char3"/>
          <w:rtl/>
        </w:rPr>
      </w:pPr>
      <w:r w:rsidRPr="00B66CF4">
        <w:rPr>
          <w:rStyle w:val="Char3"/>
          <w:rFonts w:hint="cs"/>
          <w:rtl/>
        </w:rPr>
        <w:t>قلب سلیم مدام صاحب خود را مورد بازخواست قرار می‌دهد و تا زمانی که در جوار محبت و عبادت معبود خویش آرامش و اطمینان پیدا نکند، او را تنها نخواهد گذاشت. و تنها آن زمان است که با روح و حقیقت حیات همنشین و همراه خواهد شد و لذت آن را خواهد چشید، و از زندگانی برخوردار خواهد گردید که با زندگی غافلانی که از اهدافی که برای</w:t>
      </w:r>
      <w:r w:rsidR="00FD120E" w:rsidRPr="00B66CF4">
        <w:rPr>
          <w:rStyle w:val="Char3"/>
          <w:rFonts w:hint="cs"/>
          <w:rtl/>
        </w:rPr>
        <w:t xml:space="preserve"> آن‌ها </w:t>
      </w:r>
      <w:r w:rsidRPr="00B66CF4">
        <w:rPr>
          <w:rStyle w:val="Char3"/>
          <w:rFonts w:hint="cs"/>
          <w:rtl/>
        </w:rPr>
        <w:t>آفریده شده</w:t>
      </w:r>
      <w:r w:rsidR="001677BE" w:rsidRPr="00B66CF4">
        <w:rPr>
          <w:rStyle w:val="Char3"/>
          <w:rFonts w:hint="cs"/>
          <w:rtl/>
        </w:rPr>
        <w:t>‌اند،</w:t>
      </w:r>
      <w:r w:rsidRPr="00B66CF4">
        <w:rPr>
          <w:rStyle w:val="Char3"/>
          <w:rFonts w:hint="cs"/>
          <w:rtl/>
        </w:rPr>
        <w:t xml:space="preserve"> رویگردان شده</w:t>
      </w:r>
      <w:r w:rsidR="00233921" w:rsidRPr="00B66CF4">
        <w:rPr>
          <w:rStyle w:val="Char3"/>
          <w:rFonts w:hint="cs"/>
          <w:rtl/>
        </w:rPr>
        <w:t xml:space="preserve">‌اند </w:t>
      </w:r>
      <w:r>
        <w:rPr>
          <w:rFonts w:cs="Times New Roman" w:hint="cs"/>
          <w:rtl/>
          <w:lang w:bidi="fa-IR"/>
        </w:rPr>
        <w:t>–</w:t>
      </w:r>
      <w:r w:rsidRPr="00FD120E">
        <w:rPr>
          <w:rStyle w:val="Char3"/>
          <w:rFonts w:hint="cs"/>
          <w:rtl/>
        </w:rPr>
        <w:t xml:space="preserve"> اهدافی که بهشت و جهنم برای</w:t>
      </w:r>
      <w:r w:rsidR="00FD120E">
        <w:rPr>
          <w:rStyle w:val="Char3"/>
          <w:rFonts w:hint="cs"/>
          <w:rtl/>
        </w:rPr>
        <w:t xml:space="preserve"> آن‌ها </w:t>
      </w:r>
      <w:r w:rsidRPr="00FD120E">
        <w:rPr>
          <w:rStyle w:val="Char3"/>
          <w:rFonts w:hint="cs"/>
          <w:rtl/>
        </w:rPr>
        <w:t>ساخته شده و پیامبران مأموریت پیدا کرده و کتاب‌هایی نازل گردیده</w:t>
      </w:r>
      <w:r w:rsidR="00233921" w:rsidRPr="00FD120E">
        <w:rPr>
          <w:rStyle w:val="Char3"/>
          <w:rFonts w:hint="cs"/>
          <w:rtl/>
        </w:rPr>
        <w:t xml:space="preserve">‌اند </w:t>
      </w:r>
      <w:r>
        <w:rPr>
          <w:rFonts w:cs="Times New Roman" w:hint="cs"/>
          <w:rtl/>
          <w:lang w:bidi="fa-IR"/>
        </w:rPr>
        <w:t>–</w:t>
      </w:r>
      <w:r w:rsidRPr="00FD120E">
        <w:rPr>
          <w:rStyle w:val="Char3"/>
          <w:rFonts w:hint="cs"/>
          <w:rtl/>
        </w:rPr>
        <w:t xml:space="preserve"> متفاوت خواهد بود.</w:t>
      </w:r>
    </w:p>
    <w:p w:rsidR="00306D49" w:rsidRPr="00B66CF4" w:rsidRDefault="00306D49" w:rsidP="00B66CF4">
      <w:pPr>
        <w:ind w:firstLine="284"/>
        <w:jc w:val="both"/>
        <w:rPr>
          <w:rStyle w:val="Char3"/>
          <w:rtl/>
        </w:rPr>
      </w:pPr>
      <w:r w:rsidRPr="00B66CF4">
        <w:rPr>
          <w:rStyle w:val="Char3"/>
          <w:rFonts w:hint="cs"/>
          <w:rtl/>
        </w:rPr>
        <w:t>اگر او به غیر از نفس وجود خویش اجر و پاداش هم نداشت، همین برای عذاب او کفایت می‌کرد، و به خاطر از دست‌دادن آن به بدترین حسرت و مجازات دچار می‌گردد. برخی از عارفان گفته</w:t>
      </w:r>
      <w:r w:rsidR="001677BE" w:rsidRPr="00B66CF4">
        <w:rPr>
          <w:rStyle w:val="Char3"/>
          <w:rFonts w:hint="cs"/>
          <w:rtl/>
        </w:rPr>
        <w:t>‌اند:</w:t>
      </w:r>
    </w:p>
    <w:p w:rsidR="00306D49" w:rsidRPr="00B66CF4" w:rsidRDefault="00306D49" w:rsidP="00B66CF4">
      <w:pPr>
        <w:ind w:firstLine="284"/>
        <w:jc w:val="both"/>
        <w:rPr>
          <w:rStyle w:val="Char3"/>
          <w:rtl/>
        </w:rPr>
      </w:pPr>
      <w:r w:rsidRPr="00B66CF4">
        <w:rPr>
          <w:rStyle w:val="Char3"/>
          <w:rFonts w:hint="cs"/>
          <w:rtl/>
        </w:rPr>
        <w:t>«دنیاپرستان بیچاره« در حالی دست‌شان از دنیا کوتاه گردید که از مهم‌ترین و با ارزش‌ترین نعمت و لذت آن محروم ماندند!</w:t>
      </w:r>
    </w:p>
    <w:p w:rsidR="00306D49" w:rsidRPr="00B66CF4" w:rsidRDefault="00306D49" w:rsidP="00B66CF4">
      <w:pPr>
        <w:ind w:firstLine="284"/>
        <w:jc w:val="both"/>
        <w:rPr>
          <w:rStyle w:val="Char3"/>
          <w:rtl/>
        </w:rPr>
      </w:pPr>
      <w:r w:rsidRPr="00B66CF4">
        <w:rPr>
          <w:rStyle w:val="Char3"/>
          <w:rFonts w:hint="cs"/>
          <w:rtl/>
        </w:rPr>
        <w:t>از ایشان سؤال شد که بهترین و با ارزش‌ترین نعمت دنیا چی بود؟</w:t>
      </w:r>
    </w:p>
    <w:p w:rsidR="00306D49" w:rsidRPr="00B66CF4" w:rsidRDefault="00306D49" w:rsidP="00B66CF4">
      <w:pPr>
        <w:ind w:firstLine="284"/>
        <w:jc w:val="both"/>
        <w:rPr>
          <w:rStyle w:val="Char3"/>
          <w:rtl/>
        </w:rPr>
      </w:pPr>
      <w:r w:rsidRPr="00B66CF4">
        <w:rPr>
          <w:rStyle w:val="Char3"/>
          <w:rFonts w:hint="cs"/>
          <w:rtl/>
        </w:rPr>
        <w:t>گفت: محبت عبادت و اطاعت خداوند و عشق و شوق به ملاقات با او که با هیچ نعمت و لذت دیگری قابل مقایسه نیست».</w:t>
      </w:r>
    </w:p>
    <w:p w:rsidR="00306D49" w:rsidRPr="00B66CF4" w:rsidRDefault="00306D49" w:rsidP="00B66CF4">
      <w:pPr>
        <w:ind w:firstLine="284"/>
        <w:jc w:val="both"/>
        <w:rPr>
          <w:rStyle w:val="Char3"/>
          <w:rtl/>
        </w:rPr>
      </w:pPr>
      <w:r w:rsidRPr="00B66CF4">
        <w:rPr>
          <w:rStyle w:val="Char3"/>
          <w:rFonts w:hint="cs"/>
          <w:rtl/>
        </w:rPr>
        <w:t>یکی دیگر از عارفان گفته است:</w:t>
      </w:r>
    </w:p>
    <w:p w:rsidR="00306D49" w:rsidRPr="00B66CF4" w:rsidRDefault="00306D49" w:rsidP="00B66CF4">
      <w:pPr>
        <w:ind w:firstLine="284"/>
        <w:jc w:val="both"/>
        <w:rPr>
          <w:rStyle w:val="Char3"/>
          <w:rtl/>
        </w:rPr>
      </w:pPr>
      <w:r w:rsidRPr="00B66CF4">
        <w:rPr>
          <w:rStyle w:val="Char3"/>
          <w:rFonts w:hint="cs"/>
          <w:rtl/>
        </w:rPr>
        <w:t>«گاهی حالاتی بر من می‌گذرد که در آن می‌گویم:</w:t>
      </w:r>
    </w:p>
    <w:p w:rsidR="00306D49" w:rsidRPr="00B66CF4" w:rsidRDefault="00306D49" w:rsidP="00B66CF4">
      <w:pPr>
        <w:ind w:firstLine="284"/>
        <w:jc w:val="both"/>
        <w:rPr>
          <w:rStyle w:val="Char3"/>
          <w:rtl/>
        </w:rPr>
      </w:pPr>
      <w:r w:rsidRPr="00B66CF4">
        <w:rPr>
          <w:rStyle w:val="Char3"/>
          <w:rFonts w:hint="cs"/>
          <w:rtl/>
        </w:rPr>
        <w:t>اگر به درستی بهشتیان هم از این نوع حیات پر از نعمت و لذت برخوردار باشند، به راستی اهل سعادتند!»</w:t>
      </w:r>
    </w:p>
    <w:p w:rsidR="00306D49" w:rsidRPr="00B66CF4" w:rsidRDefault="00306D49" w:rsidP="00B66CF4">
      <w:pPr>
        <w:ind w:firstLine="284"/>
        <w:jc w:val="both"/>
        <w:rPr>
          <w:rStyle w:val="Char3"/>
          <w:rtl/>
        </w:rPr>
      </w:pPr>
      <w:r w:rsidRPr="00B66CF4">
        <w:rPr>
          <w:rStyle w:val="Char3"/>
          <w:rFonts w:hint="cs"/>
          <w:rtl/>
        </w:rPr>
        <w:t xml:space="preserve">دیگری نیز گفته است: «سوگند به خداوند! دنیا جز با </w:t>
      </w:r>
      <w:r w:rsidR="00006456" w:rsidRPr="00B66CF4">
        <w:rPr>
          <w:rStyle w:val="Char3"/>
          <w:rFonts w:hint="cs"/>
          <w:rtl/>
        </w:rPr>
        <w:t xml:space="preserve">عبادت، اطاعت و </w:t>
      </w:r>
      <w:r w:rsidRPr="00B66CF4">
        <w:rPr>
          <w:rStyle w:val="Char3"/>
          <w:rFonts w:hint="cs"/>
          <w:rtl/>
        </w:rPr>
        <w:t>محبت او ارزشی ندارد و بهشت هم بدون رؤیت او لذت و اهمیتی ندارد!»</w:t>
      </w:r>
    </w:p>
    <w:p w:rsidR="000D6B67" w:rsidRPr="00B66CF4" w:rsidRDefault="000D6B67" w:rsidP="00B66CF4">
      <w:pPr>
        <w:ind w:firstLine="284"/>
        <w:jc w:val="both"/>
        <w:rPr>
          <w:rStyle w:val="Char3"/>
          <w:rtl/>
        </w:rPr>
      </w:pPr>
      <w:r w:rsidRPr="00B66CF4">
        <w:rPr>
          <w:rStyle w:val="Char3"/>
          <w:rFonts w:hint="cs"/>
          <w:rtl/>
        </w:rPr>
        <w:t>ابوالحسن وراق گفته است:</w:t>
      </w:r>
    </w:p>
    <w:p w:rsidR="000D6B67" w:rsidRPr="00B66CF4" w:rsidRDefault="000D6B67" w:rsidP="00B66CF4">
      <w:pPr>
        <w:ind w:firstLine="284"/>
        <w:jc w:val="both"/>
        <w:rPr>
          <w:rStyle w:val="Char3"/>
          <w:rtl/>
        </w:rPr>
      </w:pPr>
      <w:r w:rsidRPr="00B66CF4">
        <w:rPr>
          <w:rStyle w:val="Char3"/>
          <w:rFonts w:hint="cs"/>
          <w:rtl/>
        </w:rPr>
        <w:t>«حیات قلب به ذکر و عبادت حی لا یموت و عشق به زندگی آرام و مطمئن در حضور و بارگاه با عظمت خداوند بستگی دارد».</w:t>
      </w:r>
    </w:p>
    <w:p w:rsidR="000D6B67" w:rsidRPr="00B66CF4" w:rsidRDefault="000D6B67" w:rsidP="00B66CF4">
      <w:pPr>
        <w:ind w:firstLine="284"/>
        <w:jc w:val="both"/>
        <w:rPr>
          <w:rStyle w:val="Char3"/>
          <w:rtl/>
        </w:rPr>
      </w:pPr>
      <w:r w:rsidRPr="00B66CF4">
        <w:rPr>
          <w:rStyle w:val="Char3"/>
          <w:rFonts w:hint="cs"/>
          <w:rtl/>
        </w:rPr>
        <w:t>به همین خاطر مرگ قلب و محرومیت از معرفت و عبادت حضرت احدیت بر عارفان به مراتب از مرگ طبیعی سخت‌تر و گران‌تر است، زیرا محرومیت از معرفت و عبادت خداوند، بریدن از حق و حقیقت و مرگ طبیعی بریدن از مردم و طبیعت است، و تفاوت میان این دو تفاوتی بسیار عظیم است.</w:t>
      </w:r>
    </w:p>
    <w:p w:rsidR="000D6B67" w:rsidRPr="00B66CF4" w:rsidRDefault="000D6B67" w:rsidP="00B66CF4">
      <w:pPr>
        <w:ind w:firstLine="284"/>
        <w:jc w:val="both"/>
        <w:rPr>
          <w:rStyle w:val="Char3"/>
          <w:rtl/>
        </w:rPr>
      </w:pPr>
      <w:r w:rsidRPr="00B66CF4">
        <w:rPr>
          <w:rStyle w:val="Char3"/>
          <w:rFonts w:hint="cs"/>
          <w:rtl/>
        </w:rPr>
        <w:t>یکی دیگر از عارفان می‌گوید:</w:t>
      </w:r>
    </w:p>
    <w:p w:rsidR="000D6B67" w:rsidRPr="00B66CF4" w:rsidRDefault="000D6B67" w:rsidP="00B66CF4">
      <w:pPr>
        <w:ind w:firstLine="284"/>
        <w:jc w:val="both"/>
        <w:rPr>
          <w:rStyle w:val="Char3"/>
          <w:rtl/>
        </w:rPr>
      </w:pPr>
      <w:r w:rsidRPr="00B66CF4">
        <w:rPr>
          <w:rStyle w:val="Char3"/>
          <w:rFonts w:hint="cs"/>
          <w:rtl/>
        </w:rPr>
        <w:t>«اگر دل</w:t>
      </w:r>
      <w:r w:rsidR="006A194B" w:rsidRPr="00B66CF4">
        <w:rPr>
          <w:rStyle w:val="Char3"/>
          <w:rFonts w:hint="eastAsia"/>
          <w:rtl/>
        </w:rPr>
        <w:t>‌</w:t>
      </w:r>
      <w:r w:rsidRPr="00B66CF4">
        <w:rPr>
          <w:rStyle w:val="Char3"/>
          <w:rFonts w:hint="cs"/>
          <w:rtl/>
        </w:rPr>
        <w:t>مغشولی و شادمانی هرکسی به</w:t>
      </w:r>
      <w:r w:rsidR="00006456" w:rsidRPr="00B66CF4">
        <w:rPr>
          <w:rStyle w:val="Char3"/>
          <w:rFonts w:hint="cs"/>
          <w:rtl/>
        </w:rPr>
        <w:t xml:space="preserve"> عبادت</w:t>
      </w:r>
      <w:r w:rsidRPr="00B66CF4">
        <w:rPr>
          <w:rStyle w:val="Char3"/>
          <w:rFonts w:hint="cs"/>
          <w:rtl/>
        </w:rPr>
        <w:t xml:space="preserve"> </w:t>
      </w:r>
      <w:r w:rsidR="00006456" w:rsidRPr="00B66CF4">
        <w:rPr>
          <w:rStyle w:val="Char3"/>
          <w:rFonts w:hint="cs"/>
          <w:rtl/>
        </w:rPr>
        <w:t xml:space="preserve">و </w:t>
      </w:r>
      <w:r w:rsidRPr="00B66CF4">
        <w:rPr>
          <w:rStyle w:val="Char3"/>
          <w:rFonts w:hint="cs"/>
          <w:rtl/>
        </w:rPr>
        <w:t>معرفت خداوند باشد، همه چیز و همه کس دلبسته او می‌شوند و از وجود او شادمان می‌گردند. اما کسی که همه دلمشغولی او معرفت و اطاعت خداوند نباشد، داغ و حسرت دنیا دل او را پاره پاره خواهد نمود».</w:t>
      </w:r>
    </w:p>
    <w:p w:rsidR="000D6B67" w:rsidRPr="00B66CF4" w:rsidRDefault="000D6B67" w:rsidP="00B66CF4">
      <w:pPr>
        <w:ind w:firstLine="284"/>
        <w:jc w:val="both"/>
        <w:rPr>
          <w:rStyle w:val="Char3"/>
          <w:rtl/>
        </w:rPr>
      </w:pPr>
      <w:r w:rsidRPr="00B66CF4">
        <w:rPr>
          <w:rStyle w:val="Char3"/>
          <w:rFonts w:hint="cs"/>
          <w:rtl/>
        </w:rPr>
        <w:t>یحیی بن معاذ می‌گوید:</w:t>
      </w:r>
    </w:p>
    <w:p w:rsidR="000D6B67" w:rsidRPr="00B66CF4" w:rsidRDefault="000D6B67" w:rsidP="00B66CF4">
      <w:pPr>
        <w:ind w:firstLine="284"/>
        <w:jc w:val="both"/>
        <w:rPr>
          <w:rStyle w:val="Char3"/>
          <w:rtl/>
        </w:rPr>
      </w:pPr>
      <w:r w:rsidRPr="00B66CF4">
        <w:rPr>
          <w:rStyle w:val="Char3"/>
          <w:rFonts w:hint="cs"/>
          <w:rtl/>
        </w:rPr>
        <w:t>«هرکس از اطاعت و خدمت خداوند شادمان شود، همه چیز و همه کس از خدمت به او شادمان خواهند گردید و هرکس از معرفت خداوند مسرور گردد همه کس از دیدن او مسرور خواهند شد».</w:t>
      </w:r>
    </w:p>
    <w:p w:rsidR="000D6B67" w:rsidRPr="00B66CF4" w:rsidRDefault="000D6B67" w:rsidP="00B66CF4">
      <w:pPr>
        <w:ind w:firstLine="284"/>
        <w:jc w:val="both"/>
        <w:rPr>
          <w:rStyle w:val="Char3"/>
          <w:rtl/>
        </w:rPr>
      </w:pPr>
      <w:r w:rsidRPr="00B66CF4">
        <w:rPr>
          <w:rStyle w:val="Char3"/>
          <w:rFonts w:hint="cs"/>
          <w:rtl/>
        </w:rPr>
        <w:t>یکی دیگر از نشانه‌های سلامت قلب: آن است که از ذکر خداوند کوتاهی نمی‌کند و از خدمت به او خسته نمی‌شود، و به غیر او الفت و انس نمی‌گیرد، مگر کسی و چیزی که او را به قرب و ذکر خداوند هدایت کند.</w:t>
      </w:r>
    </w:p>
    <w:p w:rsidR="00D92764" w:rsidRPr="00FD120E" w:rsidRDefault="00D92764" w:rsidP="00B66CF4">
      <w:pPr>
        <w:ind w:firstLine="284"/>
        <w:jc w:val="both"/>
        <w:rPr>
          <w:rStyle w:val="Char3"/>
          <w:rtl/>
        </w:rPr>
      </w:pPr>
      <w:r w:rsidRPr="00B66CF4">
        <w:rPr>
          <w:rStyle w:val="Char3"/>
          <w:rFonts w:hint="cs"/>
          <w:rtl/>
        </w:rPr>
        <w:t xml:space="preserve">یکی دیگر از نشانه‌های سلامت قلب: این است که هرگاه ذکر و نمازش از دست برود </w:t>
      </w:r>
      <w:r>
        <w:rPr>
          <w:rFonts w:cs="Times New Roman" w:hint="cs"/>
          <w:rtl/>
          <w:lang w:bidi="fa-IR"/>
        </w:rPr>
        <w:t>–</w:t>
      </w:r>
      <w:r w:rsidRPr="00FD120E">
        <w:rPr>
          <w:rStyle w:val="Char3"/>
          <w:rFonts w:hint="cs"/>
          <w:rtl/>
        </w:rPr>
        <w:t xml:space="preserve"> از آدمی بسیار حریص و دنیا</w:t>
      </w:r>
      <w:r w:rsidR="006F1B20" w:rsidRPr="00FD120E">
        <w:rPr>
          <w:rStyle w:val="Char3"/>
          <w:rFonts w:hint="cs"/>
          <w:rtl/>
        </w:rPr>
        <w:t xml:space="preserve"> </w:t>
      </w:r>
      <w:r w:rsidRPr="00FD120E">
        <w:rPr>
          <w:rStyle w:val="Char3"/>
          <w:rFonts w:hint="cs"/>
          <w:rtl/>
        </w:rPr>
        <w:t xml:space="preserve">دوست که دنیای خویش را از دست بدهد </w:t>
      </w:r>
      <w:r>
        <w:rPr>
          <w:rFonts w:cs="Times New Roman" w:hint="cs"/>
          <w:rtl/>
          <w:lang w:bidi="fa-IR"/>
        </w:rPr>
        <w:t>–</w:t>
      </w:r>
      <w:r w:rsidRPr="00FD120E">
        <w:rPr>
          <w:rStyle w:val="Char3"/>
          <w:rFonts w:hint="cs"/>
          <w:rtl/>
        </w:rPr>
        <w:t xml:space="preserve"> بیشتر احساس درد و ناراحتی می‌نماید.</w:t>
      </w:r>
    </w:p>
    <w:p w:rsidR="00D92764" w:rsidRPr="00B66CF4" w:rsidRDefault="00D92764" w:rsidP="00B66CF4">
      <w:pPr>
        <w:ind w:firstLine="284"/>
        <w:jc w:val="both"/>
        <w:rPr>
          <w:rStyle w:val="Char3"/>
          <w:rtl/>
        </w:rPr>
      </w:pPr>
      <w:r w:rsidRPr="00B66CF4">
        <w:rPr>
          <w:rStyle w:val="Char3"/>
          <w:rFonts w:hint="cs"/>
          <w:rtl/>
        </w:rPr>
        <w:t>یکی دیگر از علامات قلب سلیم این است که همچون اشتیاق آدمی گم شده و بسیار گرسنه به غذایی لذیذ، به عبادت و اطاعت خداوند از خود شوق و رغبت نشان می‌دهد.</w:t>
      </w:r>
    </w:p>
    <w:p w:rsidR="00D92764" w:rsidRPr="00B66CF4" w:rsidRDefault="00D92764" w:rsidP="00B66CF4">
      <w:pPr>
        <w:ind w:firstLine="284"/>
        <w:jc w:val="both"/>
        <w:rPr>
          <w:rStyle w:val="Char3"/>
          <w:rtl/>
        </w:rPr>
      </w:pPr>
      <w:r w:rsidRPr="00B66CF4">
        <w:rPr>
          <w:rStyle w:val="Char3"/>
          <w:rFonts w:hint="cs"/>
          <w:rtl/>
        </w:rPr>
        <w:t>یکی دیگر از نشانه‌های سلامت دل این است که هرگاه نمازش را آغاز کرد، همه هموم و دلمشغولی‌های دنیوی خود را فراموش می‌کند، و پایان‌یافتن نماز بر او گران می‌گردد، لذت و آرامش خود را در آن می‌یابد و از آن احساس سرور و شادمانی می‌نماید.</w:t>
      </w:r>
    </w:p>
    <w:p w:rsidR="00D92764" w:rsidRPr="00B66CF4" w:rsidRDefault="00D92764" w:rsidP="00B66CF4">
      <w:pPr>
        <w:ind w:firstLine="284"/>
        <w:jc w:val="both"/>
        <w:rPr>
          <w:rStyle w:val="Char3"/>
          <w:rtl/>
        </w:rPr>
      </w:pPr>
      <w:r w:rsidRPr="00B66CF4">
        <w:rPr>
          <w:rStyle w:val="Char3"/>
          <w:rFonts w:hint="cs"/>
          <w:rtl/>
        </w:rPr>
        <w:t xml:space="preserve">یکی دیگر از نشانه‌های قلب سلیم این است که </w:t>
      </w:r>
      <w:r w:rsidR="00DE6B2A" w:rsidRPr="00B66CF4">
        <w:rPr>
          <w:rStyle w:val="Char3"/>
          <w:rFonts w:hint="cs"/>
          <w:rtl/>
        </w:rPr>
        <w:t>شوق</w:t>
      </w:r>
      <w:r w:rsidRPr="00B66CF4">
        <w:rPr>
          <w:rStyle w:val="Char3"/>
          <w:rFonts w:hint="cs"/>
          <w:rtl/>
        </w:rPr>
        <w:t xml:space="preserve"> و دل</w:t>
      </w:r>
      <w:r w:rsidR="000B637C" w:rsidRPr="00B66CF4">
        <w:rPr>
          <w:rStyle w:val="Char3"/>
          <w:rtl/>
        </w:rPr>
        <w:t xml:space="preserve"> </w:t>
      </w:r>
      <w:r w:rsidRPr="00B66CF4">
        <w:rPr>
          <w:rStyle w:val="Char3"/>
          <w:rFonts w:hint="cs"/>
          <w:rtl/>
        </w:rPr>
        <w:t>مشغولی صاحب آن به عبادت و اطاعت خداوند محدود و منحصر می‌شود.</w:t>
      </w:r>
    </w:p>
    <w:p w:rsidR="00D92764" w:rsidRPr="00B66CF4" w:rsidRDefault="00D92764" w:rsidP="00B66CF4">
      <w:pPr>
        <w:ind w:firstLine="284"/>
        <w:jc w:val="both"/>
        <w:rPr>
          <w:rStyle w:val="Char3"/>
          <w:rtl/>
        </w:rPr>
      </w:pPr>
      <w:r w:rsidRPr="00B66CF4">
        <w:rPr>
          <w:rStyle w:val="Char3"/>
          <w:rFonts w:hint="cs"/>
          <w:rtl/>
        </w:rPr>
        <w:t xml:space="preserve">نشانه‌ی دیگر آن در مورد ضایع‌نشدن وقت و عمر خویش </w:t>
      </w:r>
      <w:r w:rsidR="00DE6B2A" w:rsidRPr="00B66CF4">
        <w:rPr>
          <w:rStyle w:val="Char3"/>
          <w:rFonts w:hint="cs"/>
          <w:rtl/>
        </w:rPr>
        <w:t>با</w:t>
      </w:r>
      <w:r w:rsidRPr="00B66CF4">
        <w:rPr>
          <w:rStyle w:val="Char3"/>
          <w:rFonts w:hint="cs"/>
          <w:rtl/>
        </w:rPr>
        <w:t xml:space="preserve"> آدم‌های بخیل و مال</w:t>
      </w:r>
      <w:r w:rsidRPr="00B66CF4">
        <w:rPr>
          <w:rStyle w:val="Char3"/>
          <w:rFonts w:hint="eastAsia"/>
          <w:rtl/>
        </w:rPr>
        <w:t>‌</w:t>
      </w:r>
      <w:r w:rsidRPr="00B66CF4">
        <w:rPr>
          <w:rStyle w:val="Char3"/>
          <w:rFonts w:hint="cs"/>
          <w:rtl/>
        </w:rPr>
        <w:t>دوست از خود بیشتر حرص و طمع نشان می‌دهد.</w:t>
      </w:r>
    </w:p>
    <w:p w:rsidR="00D92764" w:rsidRPr="00B66CF4" w:rsidRDefault="00D92764" w:rsidP="00B66CF4">
      <w:pPr>
        <w:ind w:firstLine="284"/>
        <w:jc w:val="both"/>
        <w:rPr>
          <w:rStyle w:val="Char3"/>
          <w:rtl/>
        </w:rPr>
      </w:pPr>
      <w:r w:rsidRPr="00B66CF4">
        <w:rPr>
          <w:rStyle w:val="Char3"/>
          <w:rFonts w:hint="cs"/>
          <w:rtl/>
        </w:rPr>
        <w:t>یکی دیگر از علامت‌های آن این است بیش از اهتمامی که به عمل و عبادت دارد، به اصلاح</w:t>
      </w:r>
      <w:r w:rsidR="00FD120E" w:rsidRPr="00B66CF4">
        <w:rPr>
          <w:rStyle w:val="Char3"/>
          <w:rFonts w:hint="cs"/>
          <w:rtl/>
        </w:rPr>
        <w:t xml:space="preserve"> آن‌ها </w:t>
      </w:r>
      <w:r w:rsidRPr="00B66CF4">
        <w:rPr>
          <w:rStyle w:val="Char3"/>
          <w:rFonts w:hint="cs"/>
          <w:rtl/>
        </w:rPr>
        <w:t>اهتمام می‌دهد، و به تحقیق اخلاص و اتباع و اصلاح</w:t>
      </w:r>
      <w:r w:rsidR="00FD120E" w:rsidRPr="00B66CF4">
        <w:rPr>
          <w:rStyle w:val="Char3"/>
          <w:rFonts w:hint="cs"/>
          <w:rtl/>
        </w:rPr>
        <w:t xml:space="preserve"> آن‌ها </w:t>
      </w:r>
      <w:r w:rsidRPr="00B66CF4">
        <w:rPr>
          <w:rStyle w:val="Char3"/>
          <w:rFonts w:hint="cs"/>
          <w:rtl/>
        </w:rPr>
        <w:t>از خود شوق و رغبت نشان می‌دهد، و در عین حال رحمت و نعمت هدایت خداوند و کوتاهی و ضعف خویش را در برابر او فراموش می‌نماید.</w:t>
      </w:r>
    </w:p>
    <w:p w:rsidR="00D92764" w:rsidRPr="00B66CF4" w:rsidRDefault="00D92764" w:rsidP="00B66CF4">
      <w:pPr>
        <w:ind w:firstLine="284"/>
        <w:jc w:val="both"/>
        <w:rPr>
          <w:rStyle w:val="Char3"/>
          <w:rtl/>
        </w:rPr>
      </w:pPr>
      <w:r w:rsidRPr="00B66CF4">
        <w:rPr>
          <w:rStyle w:val="Char3"/>
          <w:rFonts w:hint="cs"/>
          <w:rtl/>
        </w:rPr>
        <w:t>این سه منزلت و مقام است که تنها قلب‌های سلیم و زنده به آن می‌رسند.</w:t>
      </w:r>
    </w:p>
    <w:p w:rsidR="00D92764" w:rsidRDefault="00D92764" w:rsidP="00D92764">
      <w:pPr>
        <w:pStyle w:val="a0"/>
        <w:rPr>
          <w:rtl/>
        </w:rPr>
      </w:pPr>
      <w:bookmarkStart w:id="66" w:name="_Toc265164685"/>
      <w:bookmarkStart w:id="67" w:name="_Toc398647868"/>
      <w:bookmarkStart w:id="68" w:name="_Toc442086275"/>
      <w:r>
        <w:rPr>
          <w:rFonts w:hint="cs"/>
          <w:rtl/>
        </w:rPr>
        <w:t>خلاصه کلام</w:t>
      </w:r>
      <w:bookmarkEnd w:id="66"/>
      <w:bookmarkEnd w:id="67"/>
      <w:bookmarkEnd w:id="68"/>
    </w:p>
    <w:p w:rsidR="00D92764" w:rsidRPr="00B66CF4" w:rsidRDefault="00D92764" w:rsidP="00B66CF4">
      <w:pPr>
        <w:ind w:firstLine="284"/>
        <w:jc w:val="both"/>
        <w:rPr>
          <w:rStyle w:val="Char3"/>
          <w:rtl/>
        </w:rPr>
      </w:pPr>
      <w:r w:rsidRPr="00B66CF4">
        <w:rPr>
          <w:rStyle w:val="Char3"/>
          <w:rFonts w:hint="cs"/>
          <w:rtl/>
        </w:rPr>
        <w:t>در مورد قلب صحیح و سلیم باید گفت که همه هم و غم او در توجه به خداوند است، و تمامی محبت و نیت، توان مادی و معنوی، خواب و بیداری و کردار و گفتارش را در راستای رضایت او مرتب می‌نماید، و همه اندیشه‌ها و دلمشغولی‌هایش در ارتباط با معرفت، عبادت و کسب رضایت اوست.</w:t>
      </w:r>
    </w:p>
    <w:p w:rsidR="006C7D8B" w:rsidRPr="00B66CF4" w:rsidRDefault="006C7D8B" w:rsidP="00B66CF4">
      <w:pPr>
        <w:ind w:firstLine="284"/>
        <w:jc w:val="both"/>
        <w:rPr>
          <w:rStyle w:val="Char3"/>
          <w:rtl/>
        </w:rPr>
      </w:pPr>
      <w:r w:rsidRPr="00B66CF4">
        <w:rPr>
          <w:rStyle w:val="Char3"/>
          <w:rFonts w:hint="cs"/>
          <w:rtl/>
        </w:rPr>
        <w:t>صاحب چنان قلبی خلوت با خداوند را بر معاشرت با مردم ترجیح می‌دهد. مگر آن که بودن با مردم را راهی برای رضایت خداوند بداند. او لذت و آرامش و امنیت خود را در تبعیت از هدایت خداوند می‌یابد. و هرگاه به غیر او اندک التفاتی بنماید، این کلام هدایتگر الهی را به خاطر می‌آورد که:</w:t>
      </w:r>
    </w:p>
    <w:p w:rsidR="006C7D8B" w:rsidRPr="00FD120E" w:rsidRDefault="00DB77DA" w:rsidP="00306FF3">
      <w:pPr>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يَٰٓأَيَّتُهَا</w:t>
      </w:r>
      <w:r w:rsidR="00195994">
        <w:rPr>
          <w:rFonts w:ascii="KFGQPC Uthmanic Script HAFS" w:hAnsi="KFGQPC Uthmanic Script HAFS" w:cs="KFGQPC Uthmanic Script HAFS"/>
          <w:rtl/>
        </w:rPr>
        <w:t xml:space="preserve">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لنَّفۡسُ</w:t>
      </w:r>
      <w:r w:rsidR="00195994">
        <w:rPr>
          <w:rFonts w:ascii="KFGQPC Uthmanic Script HAFS" w:hAnsi="KFGQPC Uthmanic Script HAFS" w:cs="KFGQPC Uthmanic Script HAFS"/>
          <w:rtl/>
        </w:rPr>
        <w:t xml:space="preserve">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لۡمُطۡمَئِنَّةُ</w:t>
      </w:r>
      <w:r w:rsidR="00195994">
        <w:rPr>
          <w:rFonts w:ascii="KFGQPC Uthmanic Script HAFS" w:hAnsi="KFGQPC Uthmanic Script HAFS" w:cs="KFGQPC Uthmanic Script HAFS"/>
          <w:rtl/>
        </w:rPr>
        <w:t xml:space="preserve"> ٢٧</w:t>
      </w:r>
      <w:r w:rsidR="00195994">
        <w:rPr>
          <w:rFonts w:ascii="KFGQPC Uthmanic Script HAFS" w:hAnsi="KFGQPC Uthmanic Script HAFS" w:cs="KFGQPC Uthmanic Script HAFS"/>
        </w:rPr>
        <w:t xml:space="preserve">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رۡجِعِيٓ</w:t>
      </w:r>
      <w:r w:rsidR="00195994">
        <w:rPr>
          <w:rFonts w:ascii="KFGQPC Uthmanic Script HAFS" w:hAnsi="KFGQPC Uthmanic Script HAFS" w:cs="KFGQPC Uthmanic Script HAFS"/>
          <w:rtl/>
        </w:rPr>
        <w:t xml:space="preserve"> إِلَىٰ رَبِّكِ رَاضِيَةٗ مَّرۡضِيَّةٗ ٢٨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الفجر: 27- 28</w:t>
      </w:r>
      <w:r w:rsidRPr="00D06357">
        <w:rPr>
          <w:rStyle w:val="2-Char"/>
          <w:rFonts w:hint="cs"/>
          <w:rtl/>
        </w:rPr>
        <w:t>]</w:t>
      </w:r>
      <w:r>
        <w:rPr>
          <w:rStyle w:val="2-Char"/>
          <w:rFonts w:hint="cs"/>
          <w:rtl/>
        </w:rPr>
        <w:t>.</w:t>
      </w:r>
    </w:p>
    <w:p w:rsidR="006C7D8B" w:rsidRPr="00B66CF4" w:rsidRDefault="006C7D8B" w:rsidP="00B66CF4">
      <w:pPr>
        <w:ind w:firstLine="284"/>
        <w:jc w:val="both"/>
        <w:rPr>
          <w:rStyle w:val="Char3"/>
          <w:rtl/>
        </w:rPr>
      </w:pPr>
      <w:r w:rsidRPr="00B66CF4">
        <w:rPr>
          <w:rStyle w:val="Char4"/>
          <w:rFonts w:hint="cs"/>
          <w:rtl/>
        </w:rPr>
        <w:t>«ای انسان آرامش</w:t>
      </w:r>
      <w:r w:rsidRPr="00B66CF4">
        <w:rPr>
          <w:rStyle w:val="Char4"/>
          <w:rFonts w:hint="eastAsia"/>
          <w:rtl/>
        </w:rPr>
        <w:t>‌</w:t>
      </w:r>
      <w:r w:rsidRPr="00B66CF4">
        <w:rPr>
          <w:rStyle w:val="Char4"/>
          <w:rFonts w:hint="cs"/>
          <w:rtl/>
        </w:rPr>
        <w:t>یافته! به سوی پروردگارت بازگرد در حالی که خوشنودی و خداوند نیز از تو خوشنود است»</w:t>
      </w:r>
      <w:r w:rsidRPr="00B66CF4">
        <w:rPr>
          <w:rStyle w:val="Char3"/>
          <w:rFonts w:hint="cs"/>
          <w:rtl/>
          <w:lang w:bidi="fa-IR"/>
        </w:rPr>
        <w:t>.</w:t>
      </w:r>
    </w:p>
    <w:p w:rsidR="00280448" w:rsidRPr="00B66CF4" w:rsidRDefault="00280448" w:rsidP="00B66CF4">
      <w:pPr>
        <w:ind w:firstLine="284"/>
        <w:jc w:val="both"/>
        <w:rPr>
          <w:rStyle w:val="Char3"/>
          <w:rtl/>
        </w:rPr>
      </w:pPr>
      <w:r w:rsidRPr="00B66CF4">
        <w:rPr>
          <w:rStyle w:val="Char3"/>
          <w:rFonts w:hint="cs"/>
          <w:rtl/>
        </w:rPr>
        <w:t xml:space="preserve">او این کلام الهی را مدام بر نفس خویش می‌خواند و احساس می‌کند که آن را از خداوند متعال می‌شنود، و این ایمان و اطمینان باعث می‌شود که قلب احساس کند که در حضور خداوند قرار دارد، و با حال و هوای عبودیت خود را به خداوندش نزدیک می‌گرداند، و عبودیت و اطاعت خداوند جز و صفت و طبیعت آن می‌شود، و از روی </w:t>
      </w:r>
      <w:r w:rsidR="00DC5C07" w:rsidRPr="00B66CF4">
        <w:rPr>
          <w:rStyle w:val="Char3"/>
          <w:rFonts w:hint="cs"/>
          <w:rtl/>
        </w:rPr>
        <w:t>محبت</w:t>
      </w:r>
      <w:r w:rsidRPr="00B66CF4">
        <w:rPr>
          <w:rStyle w:val="Char3"/>
          <w:rFonts w:hint="cs"/>
          <w:rtl/>
        </w:rPr>
        <w:t xml:space="preserve"> و شوق نه اجبار و اکراه به اطاعت خداوند روی می‌آورد</w:t>
      </w:r>
      <w:r w:rsidR="00DC5C07" w:rsidRPr="00B66CF4">
        <w:rPr>
          <w:rStyle w:val="Char3"/>
          <w:rFonts w:hint="cs"/>
          <w:rtl/>
        </w:rPr>
        <w:t>.</w:t>
      </w:r>
      <w:r w:rsidRPr="00B66CF4">
        <w:rPr>
          <w:rStyle w:val="Char3"/>
          <w:rFonts w:hint="cs"/>
          <w:rtl/>
        </w:rPr>
        <w:t xml:space="preserve"> </w:t>
      </w:r>
    </w:p>
    <w:p w:rsidR="004B2194" w:rsidRPr="00B66CF4" w:rsidRDefault="004B2194" w:rsidP="00B66CF4">
      <w:pPr>
        <w:ind w:firstLine="284"/>
        <w:jc w:val="both"/>
        <w:rPr>
          <w:rStyle w:val="Char3"/>
          <w:rtl/>
        </w:rPr>
      </w:pPr>
      <w:r w:rsidRPr="00B66CF4">
        <w:rPr>
          <w:rStyle w:val="Char3"/>
          <w:rFonts w:hint="cs"/>
          <w:rtl/>
        </w:rPr>
        <w:t>هرگاه امر و نهی خداوندش به او یادآوری شود، در دل خویش ندای نداگری را می‌شنود که می‌گوید: خداوندا! ما مطیع و فرمانبرداریم، و به خاطر این راهنمایی تو را سپاسگزاریم و بابرترین حمد و تعریف تو را می‌ستابیم.</w:t>
      </w:r>
    </w:p>
    <w:p w:rsidR="004B2194" w:rsidRPr="00B66CF4" w:rsidRDefault="004B2194" w:rsidP="00B66CF4">
      <w:pPr>
        <w:ind w:firstLine="284"/>
        <w:jc w:val="both"/>
        <w:rPr>
          <w:rStyle w:val="Char3"/>
          <w:rtl/>
        </w:rPr>
      </w:pPr>
      <w:r w:rsidRPr="00B66CF4">
        <w:rPr>
          <w:rStyle w:val="Char3"/>
          <w:rFonts w:hint="cs"/>
          <w:rtl/>
        </w:rPr>
        <w:t>هرگاه با مشکلی مواجه شود ندایی را از قلب خویش می‌شنود که می‌گوید:  خداوندا! من عبدی محتاج و نیازمند و تو پروردگاری صاحب عزت و محبتی! اگر شکیبایم نگردانی، شکیبایی خود را از دست خواهم داد. و اگر مرا قوت و توان نبخشی خود از قدرت و توانی برخوردار نخواهم بود! هیچ پناهگاهی و فریادرسی جز روی‌آوردن به بارگاه با عظمت تو و یار بخواهی از تو حلال مشکلاتم نخواهد شد، هیچگاه از بارگاهت رویگردان نخواهم بود و از پیشگاهت گریزان نخواهم گردید.</w:t>
      </w:r>
    </w:p>
    <w:p w:rsidR="00FB6AD1" w:rsidRPr="00B66CF4" w:rsidRDefault="00FB6AD1" w:rsidP="00B66CF4">
      <w:pPr>
        <w:ind w:firstLine="284"/>
        <w:jc w:val="both"/>
        <w:rPr>
          <w:rStyle w:val="Char3"/>
          <w:rtl/>
        </w:rPr>
      </w:pPr>
      <w:r w:rsidRPr="00B66CF4">
        <w:rPr>
          <w:rStyle w:val="Char3"/>
          <w:rFonts w:hint="cs"/>
          <w:rtl/>
        </w:rPr>
        <w:t>او به تمامی خود را به خداوند دانای بینای توانا خواهد سپرد. و به او تکیه و توکل خواهد کرد، اگر با مشکلی و سختی مواجه شود، صادقانه خواهد گفت که خداوندا! این رحمتی است که آن را به من ارزانی داشته‌ای و دارویی است که از روی دلسوزی برای من دردمند تجویز کرده‌ای و چنانچه چیزی را که دوست می‌دارد، از او دور گرداند. با کمال رضایت می‌گوید که قطعاً آن چیز برای من مضر بوده است، و می‌گوید: خداوندا! «کم نبوده</w:t>
      </w:r>
      <w:r w:rsidR="00233921" w:rsidRPr="00B66CF4">
        <w:rPr>
          <w:rStyle w:val="Char3"/>
          <w:rFonts w:hint="cs"/>
          <w:rtl/>
        </w:rPr>
        <w:t xml:space="preserve">‌اند </w:t>
      </w:r>
      <w:r w:rsidRPr="00B66CF4">
        <w:rPr>
          <w:rStyle w:val="Char3"/>
          <w:rFonts w:hint="cs"/>
          <w:rtl/>
        </w:rPr>
        <w:t>اموری که می‌خواسته‌ام</w:t>
      </w:r>
      <w:r w:rsidR="00FD120E" w:rsidRPr="00B66CF4">
        <w:rPr>
          <w:rStyle w:val="Char3"/>
          <w:rFonts w:hint="cs"/>
          <w:rtl/>
        </w:rPr>
        <w:t xml:space="preserve"> آن‌ها </w:t>
      </w:r>
      <w:r w:rsidRPr="00B66CF4">
        <w:rPr>
          <w:rStyle w:val="Char3"/>
          <w:rFonts w:hint="cs"/>
          <w:rtl/>
        </w:rPr>
        <w:t>را انجام بدهم، اما مرا بر آن داشته‌ای که از</w:t>
      </w:r>
      <w:r w:rsidR="00FD120E" w:rsidRPr="00B66CF4">
        <w:rPr>
          <w:rStyle w:val="Char3"/>
          <w:rFonts w:hint="cs"/>
          <w:rtl/>
        </w:rPr>
        <w:t xml:space="preserve"> آن‌ها </w:t>
      </w:r>
      <w:r w:rsidRPr="00B66CF4">
        <w:rPr>
          <w:rStyle w:val="Char3"/>
          <w:rFonts w:hint="cs"/>
          <w:rtl/>
        </w:rPr>
        <w:t>دست بردارم و تو همچنان از خودم با من نیکوکارتر و مهربان‌تری».</w:t>
      </w:r>
    </w:p>
    <w:p w:rsidR="00FB6AD1" w:rsidRPr="00B66CF4" w:rsidRDefault="00FB6AD1" w:rsidP="00B66CF4">
      <w:pPr>
        <w:ind w:firstLine="284"/>
        <w:jc w:val="both"/>
        <w:rPr>
          <w:rStyle w:val="Char3"/>
          <w:rtl/>
        </w:rPr>
      </w:pPr>
      <w:r w:rsidRPr="00B66CF4">
        <w:rPr>
          <w:rStyle w:val="Char3"/>
          <w:rFonts w:hint="cs"/>
          <w:rtl/>
        </w:rPr>
        <w:t>به هرگونه سرور و شادمانی یا غصه و نگرانی که دچار شود، آن را راهی برای رسیدن و نزدیک‌تر شدن به خداوند و دری برای وصول به بارگاه او می‌گرداند.</w:t>
      </w:r>
    </w:p>
    <w:p w:rsidR="00FB6AD1" w:rsidRDefault="00FB6AD1" w:rsidP="00B66CF4">
      <w:pPr>
        <w:ind w:firstLine="284"/>
        <w:jc w:val="both"/>
        <w:rPr>
          <w:rStyle w:val="Char3"/>
        </w:rPr>
      </w:pPr>
      <w:r w:rsidRPr="00B66CF4">
        <w:rPr>
          <w:rStyle w:val="Char3"/>
          <w:rFonts w:hint="cs"/>
          <w:rtl/>
        </w:rPr>
        <w:t>همانگونه که شاعری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0B637C" w:rsidTr="000B637C">
        <w:tc>
          <w:tcPr>
            <w:tcW w:w="3652" w:type="dxa"/>
          </w:tcPr>
          <w:p w:rsidR="000B637C" w:rsidRPr="00B66CF4" w:rsidRDefault="000B637C" w:rsidP="00ED783D">
            <w:pPr>
              <w:pStyle w:val="3-"/>
              <w:ind w:firstLine="0"/>
              <w:jc w:val="lowKashida"/>
              <w:rPr>
                <w:rStyle w:val="Char3"/>
                <w:sz w:val="2"/>
                <w:szCs w:val="2"/>
                <w:rtl/>
              </w:rPr>
            </w:pPr>
            <w:r w:rsidRPr="00B263D3">
              <w:rPr>
                <w:rtl/>
              </w:rPr>
              <w:t>ما مَسّني قدرٌ بكُرْهٍ أو رضى</w:t>
            </w:r>
            <w:r>
              <w:br/>
            </w:r>
          </w:p>
        </w:tc>
        <w:tc>
          <w:tcPr>
            <w:tcW w:w="283" w:type="dxa"/>
          </w:tcPr>
          <w:p w:rsidR="000B637C" w:rsidRPr="00B66CF4" w:rsidRDefault="000B637C" w:rsidP="00ED783D">
            <w:pPr>
              <w:pStyle w:val="3-"/>
              <w:ind w:firstLine="0"/>
              <w:jc w:val="lowKashida"/>
              <w:rPr>
                <w:rStyle w:val="Char3"/>
                <w:rtl/>
              </w:rPr>
            </w:pPr>
          </w:p>
        </w:tc>
        <w:tc>
          <w:tcPr>
            <w:tcW w:w="3369" w:type="dxa"/>
          </w:tcPr>
          <w:p w:rsidR="000B637C" w:rsidRPr="00B66CF4" w:rsidRDefault="000B637C" w:rsidP="00ED783D">
            <w:pPr>
              <w:pStyle w:val="3-"/>
              <w:ind w:firstLine="0"/>
              <w:jc w:val="lowKashida"/>
              <w:rPr>
                <w:rStyle w:val="Char3"/>
                <w:sz w:val="2"/>
                <w:szCs w:val="2"/>
                <w:rtl/>
              </w:rPr>
            </w:pPr>
            <w:r w:rsidRPr="00B263D3">
              <w:rPr>
                <w:rFonts w:hint="cs"/>
                <w:rtl/>
                <w:lang w:bidi="fa-IR"/>
              </w:rPr>
              <w:t>إلا اهتد</w:t>
            </w:r>
            <w:r w:rsidRPr="00B263D3">
              <w:rPr>
                <w:rFonts w:hint="cs"/>
                <w:rtl/>
              </w:rPr>
              <w:t>يت به إليك طريقاً</w:t>
            </w:r>
            <w:r>
              <w:br/>
            </w:r>
          </w:p>
        </w:tc>
      </w:tr>
      <w:tr w:rsidR="000B637C" w:rsidTr="000B637C">
        <w:tc>
          <w:tcPr>
            <w:tcW w:w="3652" w:type="dxa"/>
          </w:tcPr>
          <w:p w:rsidR="000B637C" w:rsidRPr="000B637C" w:rsidRDefault="000B637C" w:rsidP="00ED783D">
            <w:pPr>
              <w:pStyle w:val="3-"/>
              <w:ind w:firstLine="0"/>
              <w:jc w:val="lowKashida"/>
              <w:rPr>
                <w:sz w:val="2"/>
                <w:szCs w:val="2"/>
                <w:rtl/>
              </w:rPr>
            </w:pPr>
            <w:r w:rsidRPr="00B263D3">
              <w:rPr>
                <w:rtl/>
              </w:rPr>
              <w:t>أمْضِ القضاء على الرضى منى به</w:t>
            </w:r>
            <w:r>
              <w:br/>
            </w:r>
          </w:p>
        </w:tc>
        <w:tc>
          <w:tcPr>
            <w:tcW w:w="283" w:type="dxa"/>
          </w:tcPr>
          <w:p w:rsidR="000B637C" w:rsidRPr="00B66CF4" w:rsidRDefault="000B637C" w:rsidP="00ED783D">
            <w:pPr>
              <w:pStyle w:val="3-"/>
              <w:ind w:firstLine="0"/>
              <w:jc w:val="lowKashida"/>
              <w:rPr>
                <w:rStyle w:val="Char3"/>
                <w:rtl/>
              </w:rPr>
            </w:pPr>
          </w:p>
        </w:tc>
        <w:tc>
          <w:tcPr>
            <w:tcW w:w="3369" w:type="dxa"/>
          </w:tcPr>
          <w:p w:rsidR="000B637C" w:rsidRPr="000B637C" w:rsidRDefault="000B637C" w:rsidP="00ED783D">
            <w:pPr>
              <w:pStyle w:val="3-"/>
              <w:ind w:firstLine="0"/>
              <w:jc w:val="lowKashida"/>
              <w:rPr>
                <w:sz w:val="2"/>
                <w:szCs w:val="2"/>
                <w:rtl/>
                <w:lang w:bidi="fa-IR"/>
              </w:rPr>
            </w:pPr>
            <w:r w:rsidRPr="00B263D3">
              <w:rPr>
                <w:rFonts w:hint="cs"/>
                <w:rtl/>
              </w:rPr>
              <w:t>إني وجدتك في البلاء رفيقاً</w:t>
            </w:r>
            <w:r>
              <w:br/>
            </w:r>
          </w:p>
        </w:tc>
      </w:tr>
    </w:tbl>
    <w:p w:rsidR="00FB6AD1" w:rsidRPr="00B66CF4" w:rsidRDefault="00FB6AD1" w:rsidP="00B66CF4">
      <w:pPr>
        <w:ind w:firstLine="284"/>
        <w:jc w:val="both"/>
        <w:rPr>
          <w:rStyle w:val="Char3"/>
          <w:rtl/>
        </w:rPr>
      </w:pPr>
      <w:r w:rsidRPr="00B66CF4">
        <w:rPr>
          <w:rStyle w:val="Char3"/>
          <w:rFonts w:hint="cs"/>
          <w:rtl/>
        </w:rPr>
        <w:t>«هیچ چیز ناخوشایند و خوشایندی برایم پیش نیامده، مگر آن که آن را راهی برای رسیدن به تو گردانیده‌ام، قضا و قدر تو این است که من از آن خوشنود باشم، به راستی در مصایب و بلایا تو را رفیق راه خویش یافته‌ام».</w:t>
      </w:r>
    </w:p>
    <w:p w:rsidR="00FB6AD1" w:rsidRPr="00B66CF4" w:rsidRDefault="00FB6AD1" w:rsidP="00B66CF4">
      <w:pPr>
        <w:ind w:firstLine="284"/>
        <w:jc w:val="both"/>
        <w:rPr>
          <w:rStyle w:val="Char3"/>
          <w:rtl/>
        </w:rPr>
      </w:pPr>
      <w:r w:rsidRPr="00B66CF4">
        <w:rPr>
          <w:rStyle w:val="Char3"/>
          <w:rFonts w:hint="cs"/>
          <w:rtl/>
        </w:rPr>
        <w:t>خوشا به سعادت صاحبان آن چنان دل‌ها و نهانی‌ها و لذت‌هایی که در آن قرار دارند و گنج‌ها و گوهرهایی که در قلوب</w:t>
      </w:r>
      <w:r w:rsidR="00FD120E" w:rsidRPr="00B66CF4">
        <w:rPr>
          <w:rStyle w:val="Char3"/>
          <w:rFonts w:hint="cs"/>
          <w:rtl/>
        </w:rPr>
        <w:t xml:space="preserve"> آن‌ها </w:t>
      </w:r>
      <w:r w:rsidRPr="00B66CF4">
        <w:rPr>
          <w:rStyle w:val="Char3"/>
          <w:rFonts w:hint="cs"/>
          <w:rtl/>
        </w:rPr>
        <w:t>ذخیره شده</w:t>
      </w:r>
      <w:r w:rsidR="006E48CE" w:rsidRPr="00B66CF4">
        <w:rPr>
          <w:rStyle w:val="Char3"/>
          <w:rFonts w:hint="cs"/>
          <w:rtl/>
        </w:rPr>
        <w:t>‌اند.</w:t>
      </w:r>
      <w:r w:rsidRPr="00B66CF4">
        <w:rPr>
          <w:rStyle w:val="Char3"/>
          <w:rFonts w:hint="cs"/>
          <w:rtl/>
        </w:rPr>
        <w:t xml:space="preserve"> چه پاک است پنهانی‌ها و چه زیباست اسرار</w:t>
      </w:r>
      <w:r w:rsidR="00FD120E" w:rsidRPr="00B66CF4">
        <w:rPr>
          <w:rStyle w:val="Char3"/>
          <w:rFonts w:hint="cs"/>
          <w:rtl/>
        </w:rPr>
        <w:t xml:space="preserve"> آن‌ها </w:t>
      </w:r>
      <w:r w:rsidRPr="00B66CF4">
        <w:rPr>
          <w:rStyle w:val="Char3"/>
          <w:rFonts w:hint="cs"/>
          <w:rtl/>
        </w:rPr>
        <w:t>به ویژه زمانی که اسرار و نهانی‌ها عیان می‌شوند!</w:t>
      </w:r>
    </w:p>
    <w:p w:rsidR="00FB6AD1" w:rsidRPr="00B66CF4" w:rsidRDefault="00FB6AD1" w:rsidP="00B66CF4">
      <w:pPr>
        <w:ind w:firstLine="284"/>
        <w:jc w:val="both"/>
        <w:rPr>
          <w:rStyle w:val="Char3"/>
          <w:rtl/>
        </w:rPr>
      </w:pPr>
      <w:r w:rsidRPr="00B66CF4">
        <w:rPr>
          <w:rStyle w:val="Char3"/>
          <w:rFonts w:hint="cs"/>
          <w:rtl/>
        </w:rPr>
        <w:t>سوگند به خداوند پرچم بزرگ و هدایتگری برای</w:t>
      </w:r>
      <w:r w:rsidR="00FD120E" w:rsidRPr="00B66CF4">
        <w:rPr>
          <w:rStyle w:val="Char3"/>
          <w:rFonts w:hint="cs"/>
          <w:rtl/>
        </w:rPr>
        <w:t xml:space="preserve"> آن‌ها </w:t>
      </w:r>
      <w:r w:rsidRPr="00B66CF4">
        <w:rPr>
          <w:rStyle w:val="Char3"/>
          <w:rFonts w:hint="cs"/>
          <w:rtl/>
        </w:rPr>
        <w:t>برافراشته شده و با تمام توان به سوی آن می‌روند و در صراط مستقیمی که برای آنان نمایان شده استوار گام برمی‌دارند، و غیر خداوند بسیار او را به سوی خود خوانده</w:t>
      </w:r>
      <w:r w:rsidR="001677BE" w:rsidRPr="00B66CF4">
        <w:rPr>
          <w:rStyle w:val="Char3"/>
          <w:rFonts w:hint="cs"/>
          <w:rtl/>
        </w:rPr>
        <w:t>‌اند،</w:t>
      </w:r>
      <w:r w:rsidRPr="00B66CF4">
        <w:rPr>
          <w:rStyle w:val="Char3"/>
          <w:rFonts w:hint="cs"/>
          <w:rtl/>
        </w:rPr>
        <w:t xml:space="preserve"> اما گوش خود را بر ندای ایشان بسته و ایمان و اطاعت از خداوند را بر هرچیز و کسی ترجیح می‌دهند.</w:t>
      </w:r>
    </w:p>
    <w:p w:rsidR="00925144" w:rsidRPr="00B66CF4" w:rsidRDefault="00925144" w:rsidP="00B66CF4">
      <w:pPr>
        <w:ind w:firstLine="284"/>
        <w:jc w:val="both"/>
        <w:rPr>
          <w:rStyle w:val="Char3"/>
          <w:rtl/>
        </w:rPr>
        <w:sectPr w:rsidR="00925144" w:rsidRPr="00B66CF4" w:rsidSect="000B637C">
          <w:headerReference w:type="default" r:id="rId2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BE2289" w:rsidRPr="00085B80" w:rsidRDefault="00BE2289" w:rsidP="00442464">
      <w:pPr>
        <w:pStyle w:val="a"/>
        <w:rPr>
          <w:rtl/>
        </w:rPr>
      </w:pPr>
      <w:bookmarkStart w:id="69" w:name="_Toc265164686"/>
      <w:bookmarkStart w:id="70" w:name="_Toc398647869"/>
      <w:bookmarkStart w:id="71" w:name="_Toc442086276"/>
      <w:r w:rsidRPr="00085B80">
        <w:rPr>
          <w:rFonts w:hint="cs"/>
          <w:rtl/>
        </w:rPr>
        <w:t>فصل دوم:</w:t>
      </w:r>
      <w:r w:rsidR="00442464" w:rsidRPr="00085B80">
        <w:rPr>
          <w:rtl/>
        </w:rPr>
        <w:br/>
      </w:r>
      <w:r w:rsidRPr="00085B80">
        <w:rPr>
          <w:rFonts w:hint="cs"/>
          <w:rtl/>
        </w:rPr>
        <w:t>اسباب و عوامل بیماری‌های باطنی و تباهی فساد قلب</w:t>
      </w:r>
      <w:bookmarkEnd w:id="69"/>
      <w:bookmarkEnd w:id="70"/>
      <w:bookmarkEnd w:id="71"/>
    </w:p>
    <w:p w:rsidR="00BE2289" w:rsidRPr="00085B80" w:rsidRDefault="00BE2289" w:rsidP="00442464">
      <w:pPr>
        <w:pStyle w:val="a0"/>
        <w:rPr>
          <w:rtl/>
        </w:rPr>
      </w:pPr>
      <w:bookmarkStart w:id="72" w:name="_Toc265164687"/>
      <w:bookmarkStart w:id="73" w:name="_Toc398647870"/>
      <w:bookmarkStart w:id="74" w:name="_Toc442086277"/>
      <w:r w:rsidRPr="00085B80">
        <w:rPr>
          <w:rFonts w:hint="cs"/>
          <w:rtl/>
        </w:rPr>
        <w:t>مقدمه:</w:t>
      </w:r>
      <w:bookmarkEnd w:id="72"/>
      <w:bookmarkEnd w:id="73"/>
      <w:bookmarkEnd w:id="74"/>
    </w:p>
    <w:p w:rsidR="00BE2289" w:rsidRPr="00B66CF4" w:rsidRDefault="00BE2289" w:rsidP="00B66CF4">
      <w:pPr>
        <w:ind w:firstLine="284"/>
        <w:jc w:val="both"/>
        <w:rPr>
          <w:rStyle w:val="Char3"/>
          <w:rtl/>
        </w:rPr>
      </w:pPr>
      <w:r w:rsidRPr="00B66CF4">
        <w:rPr>
          <w:rStyle w:val="Char3"/>
          <w:rFonts w:hint="cs"/>
          <w:rtl/>
        </w:rPr>
        <w:t>پنج چیز تباه‌کننده دل‌ها هستند:</w:t>
      </w:r>
    </w:p>
    <w:p w:rsidR="00BE2289" w:rsidRPr="00FD120E" w:rsidRDefault="00BE2289" w:rsidP="00295513">
      <w:pPr>
        <w:numPr>
          <w:ilvl w:val="0"/>
          <w:numId w:val="30"/>
        </w:numPr>
        <w:ind w:left="641" w:hanging="357"/>
        <w:jc w:val="both"/>
        <w:rPr>
          <w:rStyle w:val="Char3"/>
          <w:rtl/>
        </w:rPr>
      </w:pPr>
      <w:r w:rsidRPr="00FD120E">
        <w:rPr>
          <w:rStyle w:val="Char3"/>
          <w:rFonts w:hint="cs"/>
          <w:rtl/>
        </w:rPr>
        <w:t>زیاده‌روی در آمیختن با دیگران</w:t>
      </w:r>
    </w:p>
    <w:p w:rsidR="00BE2289" w:rsidRPr="00FD120E" w:rsidRDefault="00BE2289" w:rsidP="00295513">
      <w:pPr>
        <w:numPr>
          <w:ilvl w:val="0"/>
          <w:numId w:val="30"/>
        </w:numPr>
        <w:ind w:left="641" w:hanging="357"/>
        <w:jc w:val="both"/>
        <w:rPr>
          <w:rStyle w:val="Char3"/>
          <w:rtl/>
        </w:rPr>
      </w:pPr>
      <w:r w:rsidRPr="00FD120E">
        <w:rPr>
          <w:rStyle w:val="Char3"/>
          <w:rFonts w:hint="cs"/>
          <w:rtl/>
        </w:rPr>
        <w:t>امید و آرزوهای دور و دراز</w:t>
      </w:r>
    </w:p>
    <w:p w:rsidR="00BE2289" w:rsidRPr="00FD120E" w:rsidRDefault="00BE2289" w:rsidP="00295513">
      <w:pPr>
        <w:numPr>
          <w:ilvl w:val="0"/>
          <w:numId w:val="30"/>
        </w:numPr>
        <w:ind w:left="641" w:hanging="357"/>
        <w:jc w:val="both"/>
        <w:rPr>
          <w:rStyle w:val="Char3"/>
          <w:rtl/>
        </w:rPr>
      </w:pPr>
      <w:r w:rsidRPr="00FD120E">
        <w:rPr>
          <w:rStyle w:val="Char3"/>
          <w:rFonts w:hint="cs"/>
          <w:rtl/>
        </w:rPr>
        <w:t>دلبستگی و وابستگی به غیر خداوند</w:t>
      </w:r>
    </w:p>
    <w:p w:rsidR="00BE2289" w:rsidRPr="00FD120E" w:rsidRDefault="00BE2289" w:rsidP="00295513">
      <w:pPr>
        <w:numPr>
          <w:ilvl w:val="0"/>
          <w:numId w:val="30"/>
        </w:numPr>
        <w:ind w:left="641" w:hanging="357"/>
        <w:jc w:val="both"/>
        <w:rPr>
          <w:rStyle w:val="Char3"/>
          <w:rtl/>
        </w:rPr>
      </w:pPr>
      <w:r w:rsidRPr="00FD120E">
        <w:rPr>
          <w:rStyle w:val="Char3"/>
          <w:rFonts w:hint="cs"/>
          <w:rtl/>
        </w:rPr>
        <w:t>اسراف و تبذیر در خورد و خوراک</w:t>
      </w:r>
    </w:p>
    <w:p w:rsidR="00BE2289" w:rsidRPr="00FD120E" w:rsidRDefault="00BE2289" w:rsidP="00295513">
      <w:pPr>
        <w:numPr>
          <w:ilvl w:val="0"/>
          <w:numId w:val="30"/>
        </w:numPr>
        <w:ind w:left="641" w:hanging="357"/>
        <w:jc w:val="both"/>
        <w:rPr>
          <w:rStyle w:val="Char3"/>
          <w:rtl/>
        </w:rPr>
      </w:pPr>
      <w:r w:rsidRPr="00FD120E">
        <w:rPr>
          <w:rStyle w:val="Char3"/>
          <w:rFonts w:hint="cs"/>
          <w:rtl/>
        </w:rPr>
        <w:t>افراط در خواب و استراحت</w:t>
      </w:r>
    </w:p>
    <w:p w:rsidR="00BE2289" w:rsidRPr="00B66CF4" w:rsidRDefault="00BE2289" w:rsidP="00B66CF4">
      <w:pPr>
        <w:ind w:firstLine="284"/>
        <w:jc w:val="both"/>
        <w:rPr>
          <w:rStyle w:val="Char3"/>
          <w:rtl/>
        </w:rPr>
      </w:pPr>
      <w:r w:rsidRPr="00B66CF4">
        <w:rPr>
          <w:rStyle w:val="Char3"/>
          <w:rFonts w:hint="cs"/>
          <w:rtl/>
        </w:rPr>
        <w:t>این امور پنجگانه از جمله مهمترین مفسدات قلب</w:t>
      </w:r>
      <w:r w:rsidR="001677BE" w:rsidRPr="00B66CF4">
        <w:rPr>
          <w:rStyle w:val="Char3"/>
          <w:rFonts w:hint="cs"/>
          <w:rtl/>
        </w:rPr>
        <w:t>‌اند،</w:t>
      </w:r>
      <w:r w:rsidRPr="00B66CF4">
        <w:rPr>
          <w:rStyle w:val="Char3"/>
          <w:rFonts w:hint="cs"/>
          <w:rtl/>
        </w:rPr>
        <w:t xml:space="preserve"> ما در این فصل به بیان پیامدهای مشترک و خاص هریک از</w:t>
      </w:r>
      <w:r w:rsidR="00FD120E" w:rsidRPr="00B66CF4">
        <w:rPr>
          <w:rStyle w:val="Char3"/>
          <w:rFonts w:hint="cs"/>
          <w:rtl/>
        </w:rPr>
        <w:t xml:space="preserve"> آن‌ها </w:t>
      </w:r>
      <w:r w:rsidRPr="00B66CF4">
        <w:rPr>
          <w:rStyle w:val="Char3"/>
          <w:rFonts w:hint="cs"/>
          <w:rtl/>
        </w:rPr>
        <w:t>خواهیم پرداخت.</w:t>
      </w:r>
    </w:p>
    <w:p w:rsidR="00BE2289" w:rsidRPr="00B66CF4" w:rsidRDefault="00BE2289" w:rsidP="00B66CF4">
      <w:pPr>
        <w:ind w:firstLine="284"/>
        <w:jc w:val="both"/>
        <w:rPr>
          <w:rStyle w:val="Char3"/>
          <w:rtl/>
        </w:rPr>
      </w:pPr>
      <w:r w:rsidRPr="00B66CF4">
        <w:rPr>
          <w:rStyle w:val="Char3"/>
          <w:rFonts w:hint="cs"/>
          <w:rtl/>
        </w:rPr>
        <w:t xml:space="preserve">باید فهمید که قلب زمانی به سوی خداوند و دنیای پس از مرگ روی می‌آورد و راه حق و روش صحیح را کشف می‌کند، و به آفات نفس و عمل </w:t>
      </w:r>
      <w:r w:rsidR="00BD5BBE" w:rsidRPr="00B66CF4">
        <w:rPr>
          <w:rStyle w:val="Char3"/>
          <w:rFonts w:hint="cs"/>
          <w:rtl/>
        </w:rPr>
        <w:t>و راهزنان راه آگاهی می‌یابد که از نور، حیات، قوت، سلامت، عزیمت و صحت سمع و بصیرت برخوردار باشد، و دل</w:t>
      </w:r>
      <w:r w:rsidR="00295513" w:rsidRPr="00B66CF4">
        <w:rPr>
          <w:rStyle w:val="Char3"/>
          <w:rtl/>
        </w:rPr>
        <w:t xml:space="preserve"> </w:t>
      </w:r>
      <w:r w:rsidR="00BD5BBE" w:rsidRPr="00B66CF4">
        <w:rPr>
          <w:rStyle w:val="Char3"/>
          <w:rFonts w:hint="cs"/>
          <w:rtl/>
        </w:rPr>
        <w:t>مشغولی‌های کاذب و بازدارنده او را به خود مشغول ننمایند.</w:t>
      </w:r>
    </w:p>
    <w:p w:rsidR="00BD5BBE" w:rsidRPr="00B66CF4" w:rsidRDefault="00BD5BBE" w:rsidP="00B66CF4">
      <w:pPr>
        <w:ind w:firstLine="284"/>
        <w:jc w:val="both"/>
        <w:rPr>
          <w:rStyle w:val="Char3"/>
          <w:rtl/>
        </w:rPr>
      </w:pPr>
      <w:r w:rsidRPr="00B66CF4">
        <w:rPr>
          <w:rStyle w:val="Char3"/>
          <w:rFonts w:hint="cs"/>
          <w:rtl/>
        </w:rPr>
        <w:t>این پنج عامل نور قلب را خاموش نموده و بصیرت آن را از بین برده و سبب سنگینی شنوایی آن می‌شوند. اگر به تمامی آن را کر و کور نگردانند همه توانایی‌هایش را تضعیف و صحت و سلامتش را دچار اختلال و اراده‌اش را به شدت کاهش می‌دهند و او را به ارتجاع و ایستایی دچار می‌نمایند.</w:t>
      </w:r>
    </w:p>
    <w:p w:rsidR="0054278E" w:rsidRPr="00B66CF4" w:rsidRDefault="0054278E" w:rsidP="00B66CF4">
      <w:pPr>
        <w:ind w:firstLine="284"/>
        <w:jc w:val="both"/>
        <w:rPr>
          <w:rStyle w:val="Char3"/>
          <w:rtl/>
        </w:rPr>
      </w:pPr>
      <w:r w:rsidRPr="00B66CF4">
        <w:rPr>
          <w:rStyle w:val="Char3"/>
          <w:rFonts w:hint="cs"/>
          <w:rtl/>
        </w:rPr>
        <w:t>اگر انسانی این امور را احساس ننماید، قلب او دچار مرگ معنوی گردیده است، زیرا آدم مرده زخمی شدن جسم خود را احساس نمی‌کند، این عدم احساس دلمردگی مانعی اساسی بر سر راه تکامل آدمی می‌شود، و مانع از آن می‌گردد که به سوی هدفی که برای آن آفریده شده گام بردارد. و لذت و سعادت و مسرت خود را در وصول به آن بداند.</w:t>
      </w:r>
    </w:p>
    <w:p w:rsidR="00A53923" w:rsidRPr="00B66CF4" w:rsidRDefault="00A53923" w:rsidP="00B66CF4">
      <w:pPr>
        <w:ind w:firstLine="284"/>
        <w:jc w:val="both"/>
        <w:rPr>
          <w:rStyle w:val="Char3"/>
          <w:rtl/>
        </w:rPr>
      </w:pPr>
      <w:r w:rsidRPr="00B66CF4">
        <w:rPr>
          <w:rStyle w:val="Char3"/>
          <w:rFonts w:hint="cs"/>
          <w:rtl/>
        </w:rPr>
        <w:t>هیچ نعمت و لذتی. و شادمانی و مسرتی و گام‌نهادن در راه رشد و تکاملی جز از طریق معرفت و محبت خداوند و آرامش به وسیله ذکر و یاد او و سرور و شادمانی به وسلیه قرب او و شوق دیدارش ممکن و میسر نیستند، و این بهشت اولی و ابتدایی صاحبان قلب سلیم است.</w:t>
      </w:r>
    </w:p>
    <w:p w:rsidR="00A53923" w:rsidRPr="00B66CF4" w:rsidRDefault="00A53923" w:rsidP="00B66CF4">
      <w:pPr>
        <w:ind w:firstLine="284"/>
        <w:jc w:val="both"/>
        <w:rPr>
          <w:rStyle w:val="Char3"/>
          <w:rtl/>
        </w:rPr>
      </w:pPr>
      <w:r w:rsidRPr="00B66CF4">
        <w:rPr>
          <w:rStyle w:val="Char3"/>
          <w:rFonts w:hint="cs"/>
          <w:rtl/>
        </w:rPr>
        <w:t>همانگونه که تنها از طریق ایمان و عبودیت و اطاعت صادقانه و خالصانه‌ی خداوند است که می‌توان</w:t>
      </w:r>
      <w:r w:rsidR="00D44C2C" w:rsidRPr="00B66CF4">
        <w:rPr>
          <w:rStyle w:val="Char3"/>
          <w:rFonts w:hint="cs"/>
          <w:rtl/>
        </w:rPr>
        <w:t xml:space="preserve"> به نعمت‌های بی‌حد و حساب آخرت دست یافت: یعنی صاحبان قلب سلیم را دو بهشت است یکی در دنیا و دیگری در آخرت، اگر در دنیا خود را از آن محروم کنند، در آخرت نیز از آن محروم می‌شوند.</w:t>
      </w:r>
    </w:p>
    <w:p w:rsidR="00D44C2C" w:rsidRPr="00FD120E" w:rsidRDefault="00D44C2C" w:rsidP="008506EE">
      <w:pPr>
        <w:ind w:firstLine="284"/>
        <w:jc w:val="both"/>
        <w:rPr>
          <w:rStyle w:val="Char3"/>
          <w:rtl/>
        </w:rPr>
      </w:pPr>
      <w:r w:rsidRPr="00FD120E">
        <w:rPr>
          <w:rStyle w:val="Char3"/>
          <w:rFonts w:hint="cs"/>
          <w:rtl/>
        </w:rPr>
        <w:t>از شیخ الاسلام احمد بن تیمیه</w:t>
      </w:r>
      <w:r w:rsidR="00295513" w:rsidRPr="008506EE">
        <w:rPr>
          <w:rStyle w:val="Char3"/>
          <w:rFonts w:cs="CTraditional Arabic" w:hint="cs"/>
          <w:rtl/>
        </w:rPr>
        <w:t>/</w:t>
      </w:r>
      <w:r w:rsidRPr="00FD120E">
        <w:rPr>
          <w:rStyle w:val="Char3"/>
          <w:rFonts w:hint="cs"/>
          <w:rtl/>
        </w:rPr>
        <w:t xml:space="preserve"> شنیدم که می‌فرمود:</w:t>
      </w:r>
    </w:p>
    <w:p w:rsidR="00D44C2C" w:rsidRPr="00B66CF4" w:rsidRDefault="00D44C2C" w:rsidP="00B66CF4">
      <w:pPr>
        <w:ind w:firstLine="284"/>
        <w:jc w:val="both"/>
        <w:rPr>
          <w:rStyle w:val="Char3"/>
          <w:rtl/>
        </w:rPr>
      </w:pPr>
      <w:r w:rsidRPr="00B66CF4">
        <w:rPr>
          <w:rStyle w:val="Char3"/>
          <w:rFonts w:hint="cs"/>
          <w:rtl/>
        </w:rPr>
        <w:t>«در این جهان بهشتی هست که اگر کسی وارد آن نشود، به بهشت آخرت هم برده نخواهد شد».</w:t>
      </w:r>
    </w:p>
    <w:p w:rsidR="00E21175" w:rsidRPr="00B66CF4" w:rsidRDefault="00E21175" w:rsidP="00B66CF4">
      <w:pPr>
        <w:ind w:firstLine="284"/>
        <w:jc w:val="both"/>
        <w:rPr>
          <w:rStyle w:val="Char3"/>
          <w:rtl/>
        </w:rPr>
      </w:pPr>
      <w:r w:rsidRPr="00B66CF4">
        <w:rPr>
          <w:rStyle w:val="Char3"/>
          <w:rFonts w:hint="cs"/>
          <w:rtl/>
        </w:rPr>
        <w:t>یکی از عارفان گفته است:</w:t>
      </w:r>
    </w:p>
    <w:p w:rsidR="002F1F30" w:rsidRPr="00FD120E" w:rsidRDefault="002F1F30" w:rsidP="00B66CF4">
      <w:pPr>
        <w:ind w:firstLine="284"/>
        <w:jc w:val="both"/>
        <w:rPr>
          <w:rStyle w:val="Char3"/>
          <w:rtl/>
        </w:rPr>
      </w:pPr>
      <w:r>
        <w:rPr>
          <w:rFonts w:ascii="Traditional Arabic" w:hAnsi="Traditional Arabic" w:cs="Traditional Arabic"/>
          <w:rtl/>
          <w:lang w:bidi="fa-IR"/>
        </w:rPr>
        <w:t>«</w:t>
      </w:r>
      <w:r w:rsidR="00E21175" w:rsidRPr="00B66CF4">
        <w:rPr>
          <w:rStyle w:val="Char3"/>
          <w:rFonts w:hint="cs"/>
          <w:rtl/>
        </w:rPr>
        <w:t>گاهی قلب را حال و هوی و سرور و شادمانی آن چنانی است که می‌گویم: خداوندا! اگر بهشتیان هم در چنین حال و وضعی قرار دارند، به راستی از ز</w:t>
      </w:r>
      <w:r w:rsidRPr="00B66CF4">
        <w:rPr>
          <w:rStyle w:val="Char3"/>
          <w:rFonts w:hint="cs"/>
          <w:rtl/>
        </w:rPr>
        <w:t>ندگی پرنعمت و سعادتی برخوردارند</w:t>
      </w:r>
      <w:r>
        <w:rPr>
          <w:rFonts w:ascii="Traditional Arabic" w:hAnsi="Traditional Arabic" w:cs="Traditional Arabic"/>
          <w:rtl/>
          <w:lang w:bidi="fa-IR"/>
        </w:rPr>
        <w:t>»</w:t>
      </w:r>
      <w:r w:rsidRPr="00FD120E">
        <w:rPr>
          <w:rStyle w:val="Char3"/>
          <w:rFonts w:hint="cs"/>
          <w:rtl/>
        </w:rPr>
        <w:t>.</w:t>
      </w:r>
    </w:p>
    <w:p w:rsidR="00E21175" w:rsidRPr="00B66CF4" w:rsidRDefault="00E21175" w:rsidP="00B66CF4">
      <w:pPr>
        <w:ind w:firstLine="284"/>
        <w:jc w:val="both"/>
        <w:rPr>
          <w:rStyle w:val="Char3"/>
          <w:rtl/>
        </w:rPr>
      </w:pPr>
      <w:r w:rsidRPr="00B66CF4">
        <w:rPr>
          <w:rStyle w:val="Char3"/>
          <w:rFonts w:hint="cs"/>
          <w:rtl/>
        </w:rPr>
        <w:t>یکی از دوستان خداوند گفته است:</w:t>
      </w:r>
    </w:p>
    <w:p w:rsidR="00E21175" w:rsidRPr="00B66CF4" w:rsidRDefault="00E21175" w:rsidP="00B66CF4">
      <w:pPr>
        <w:ind w:firstLine="284"/>
        <w:jc w:val="both"/>
        <w:rPr>
          <w:rStyle w:val="Char3"/>
          <w:rtl/>
        </w:rPr>
      </w:pPr>
      <w:r w:rsidRPr="00B66CF4">
        <w:rPr>
          <w:rStyle w:val="Char3"/>
          <w:rFonts w:hint="cs"/>
          <w:rtl/>
        </w:rPr>
        <w:t>«بیچاره دنیاپرستان که بدون بهره‌مندشدن از بهترین لذت‌ها از دنیا خارج شدند!</w:t>
      </w:r>
    </w:p>
    <w:p w:rsidR="00E21175" w:rsidRPr="00B66CF4" w:rsidRDefault="00E21175" w:rsidP="00B66CF4">
      <w:pPr>
        <w:ind w:firstLine="284"/>
        <w:jc w:val="both"/>
        <w:rPr>
          <w:rStyle w:val="Char3"/>
          <w:rtl/>
        </w:rPr>
      </w:pPr>
      <w:r w:rsidRPr="00B66CF4">
        <w:rPr>
          <w:rStyle w:val="Char3"/>
          <w:rFonts w:hint="cs"/>
          <w:rtl/>
        </w:rPr>
        <w:t>سؤال شد: بهترین لذت دنیا کدام است؟</w:t>
      </w:r>
    </w:p>
    <w:p w:rsidR="00E21175" w:rsidRPr="00B66CF4" w:rsidRDefault="00085B80" w:rsidP="00B66CF4">
      <w:pPr>
        <w:ind w:firstLine="284"/>
        <w:jc w:val="both"/>
        <w:rPr>
          <w:rStyle w:val="Char3"/>
          <w:rtl/>
        </w:rPr>
      </w:pPr>
      <w:r w:rsidRPr="00B66CF4">
        <w:rPr>
          <w:rStyle w:val="Char3"/>
          <w:rFonts w:hint="cs"/>
          <w:rtl/>
        </w:rPr>
        <w:t>گفت:</w:t>
      </w:r>
      <w:r w:rsidR="00E21175" w:rsidRPr="00B66CF4">
        <w:rPr>
          <w:rStyle w:val="Char3"/>
          <w:rFonts w:hint="cs"/>
          <w:rtl/>
        </w:rPr>
        <w:t xml:space="preserve"> محبت، الفت و اشتیاق به دیدار خداوند و روی‌آوردن به او و پشت‌کردن به غیر او، نعمتی است که با هیچ لذت و نعمت دیگری قابل مقایسه نیست».</w:t>
      </w:r>
    </w:p>
    <w:p w:rsidR="00E21175" w:rsidRPr="00B66CF4" w:rsidRDefault="00E21175" w:rsidP="00B66CF4">
      <w:pPr>
        <w:ind w:firstLine="284"/>
        <w:jc w:val="both"/>
        <w:rPr>
          <w:rStyle w:val="Char3"/>
          <w:rtl/>
        </w:rPr>
      </w:pPr>
      <w:r w:rsidRPr="00B66CF4">
        <w:rPr>
          <w:rStyle w:val="Char3"/>
          <w:rFonts w:hint="cs"/>
          <w:rtl/>
        </w:rPr>
        <w:t>هرکس که دلی زنده و بیدار داشته باشد، با ذوق خویش آن را احساس می‌کند و به صحت آن شهادت می‌دهد.</w:t>
      </w:r>
    </w:p>
    <w:p w:rsidR="00E21175" w:rsidRDefault="00E21175" w:rsidP="00B66CF4">
      <w:pPr>
        <w:ind w:firstLine="284"/>
        <w:jc w:val="both"/>
        <w:rPr>
          <w:rStyle w:val="Char3"/>
          <w:rtl/>
        </w:rPr>
      </w:pPr>
      <w:r w:rsidRPr="00B66CF4">
        <w:rPr>
          <w:rStyle w:val="Char3"/>
          <w:rFonts w:hint="cs"/>
          <w:rtl/>
        </w:rPr>
        <w:t>اما آن اسباب و عوامل پنجگانه این راه را بر انسان‌ها می‌بندند، میان قلب و آن لذت‌ها نعمت‌ها سد و دیوار بلندی را ایجاد و او را از حرکت بازمی‌دارند، بیماری‌ها و ناهنجاری‌هایی را برایش به وجود می‌آورند، و اگر انسان دردمند دل خویش را از</w:t>
      </w:r>
      <w:r w:rsidR="00FD120E" w:rsidRPr="00B66CF4">
        <w:rPr>
          <w:rStyle w:val="Char3"/>
          <w:rFonts w:hint="cs"/>
          <w:rtl/>
        </w:rPr>
        <w:t xml:space="preserve"> آن‌ها </w:t>
      </w:r>
      <w:r w:rsidRPr="00B66CF4">
        <w:rPr>
          <w:rStyle w:val="Char3"/>
          <w:rFonts w:hint="cs"/>
          <w:rtl/>
        </w:rPr>
        <w:t>معالجه ننماید، هلاک و نابودی در انتظارش خواهد بود.</w:t>
      </w:r>
    </w:p>
    <w:p w:rsidR="00ED783D" w:rsidRPr="00B66CF4" w:rsidRDefault="00ED783D" w:rsidP="00B66CF4">
      <w:pPr>
        <w:ind w:firstLine="284"/>
        <w:jc w:val="both"/>
        <w:rPr>
          <w:rStyle w:val="Char3"/>
          <w:rtl/>
        </w:rPr>
      </w:pPr>
    </w:p>
    <w:p w:rsidR="00A01E71" w:rsidRDefault="00A01E71" w:rsidP="003900A9">
      <w:pPr>
        <w:pStyle w:val="a0"/>
        <w:rPr>
          <w:rtl/>
        </w:rPr>
      </w:pPr>
      <w:bookmarkStart w:id="75" w:name="_Toc265164688"/>
      <w:bookmarkStart w:id="76" w:name="_Toc398647871"/>
      <w:bookmarkStart w:id="77" w:name="_Toc442086278"/>
      <w:r>
        <w:rPr>
          <w:rFonts w:hint="cs"/>
          <w:rtl/>
        </w:rPr>
        <w:t>تباه‌کننده‌ی اول: زیاده‌روی در آمیختن با دیگران:</w:t>
      </w:r>
      <w:bookmarkEnd w:id="75"/>
      <w:bookmarkEnd w:id="76"/>
      <w:bookmarkEnd w:id="77"/>
    </w:p>
    <w:p w:rsidR="00A01E71" w:rsidRPr="00B66CF4" w:rsidRDefault="00A01E71" w:rsidP="00B66CF4">
      <w:pPr>
        <w:ind w:firstLine="284"/>
        <w:jc w:val="both"/>
        <w:rPr>
          <w:rStyle w:val="Char3"/>
          <w:rtl/>
        </w:rPr>
      </w:pPr>
      <w:r w:rsidRPr="00B66CF4">
        <w:rPr>
          <w:rStyle w:val="Char3"/>
          <w:rFonts w:hint="cs"/>
          <w:rtl/>
        </w:rPr>
        <w:t>اثرات و پیامدهای افراط در روا</w:t>
      </w:r>
      <w:r w:rsidR="00085B80" w:rsidRPr="00B66CF4">
        <w:rPr>
          <w:rStyle w:val="Char3"/>
          <w:rFonts w:hint="cs"/>
          <w:rtl/>
        </w:rPr>
        <w:t>ب</w:t>
      </w:r>
      <w:r w:rsidRPr="00B66CF4">
        <w:rPr>
          <w:rStyle w:val="Char3"/>
          <w:rFonts w:hint="cs"/>
          <w:rtl/>
        </w:rPr>
        <w:t>ط با دیگران عبارتند از:</w:t>
      </w:r>
    </w:p>
    <w:p w:rsidR="00A01E71" w:rsidRPr="00B66CF4" w:rsidRDefault="00A01E71" w:rsidP="00B66CF4">
      <w:pPr>
        <w:ind w:firstLine="284"/>
        <w:jc w:val="both"/>
        <w:rPr>
          <w:rStyle w:val="Char3"/>
          <w:rtl/>
        </w:rPr>
      </w:pPr>
      <w:r w:rsidRPr="00B66CF4">
        <w:rPr>
          <w:rStyle w:val="Char3"/>
          <w:rFonts w:hint="cs"/>
          <w:rtl/>
        </w:rPr>
        <w:t>انباشته‌شدن قلب از شنیدن و دیدن گفتار و کردارهای ناپسند دیگران و سخت و سیاه‌شدن آن، که باعث پریشانی و پراکندگی و دلمشغولی و غم و غصه و تضعیف توانایی‌های آن می‌گردد. و باری بیش از حد توان آن بر دوشش نهاده می‌شود، و ناچار می‌گردد بیشتر به مشکلات دوستان و نزدیکان بدمشغول بگردد و خیر و مصلحت خویش را از دست بدهد، و فکر و اندیشه او در دشت و دمن خواسته‌ها و باروهای آنان پریشان و سرگردان شود و برای اندیشه و عمل خود و کسب قرب خداوند و تهیه توشه برای جهان آخرت توانی و وقت چندانی برای او باقی نماند!</w:t>
      </w:r>
    </w:p>
    <w:p w:rsidR="00A01E71" w:rsidRPr="00B66CF4" w:rsidRDefault="00A01E71" w:rsidP="00B66CF4">
      <w:pPr>
        <w:ind w:firstLine="284"/>
        <w:jc w:val="both"/>
        <w:rPr>
          <w:rStyle w:val="Char3"/>
          <w:rtl/>
        </w:rPr>
      </w:pPr>
      <w:r w:rsidRPr="00B66CF4">
        <w:rPr>
          <w:rStyle w:val="Char3"/>
          <w:rFonts w:hint="cs"/>
          <w:rtl/>
        </w:rPr>
        <w:t xml:space="preserve">از طرف دیگر در </w:t>
      </w:r>
      <w:r w:rsidR="00ED783D">
        <w:rPr>
          <w:rStyle w:val="Char3"/>
          <w:rFonts w:hint="cs"/>
          <w:rtl/>
        </w:rPr>
        <w:t>آمیختن بیش از حد با دیگران چه نع</w:t>
      </w:r>
      <w:r w:rsidRPr="00B66CF4">
        <w:rPr>
          <w:rStyle w:val="Char3"/>
          <w:rFonts w:hint="cs"/>
          <w:rtl/>
        </w:rPr>
        <w:t>مت‌هایی را که سبب نشده و چه نعمت‌هایی را که از بین نبرده است؟!</w:t>
      </w:r>
    </w:p>
    <w:p w:rsidR="00A01E71" w:rsidRPr="00B66CF4" w:rsidRDefault="00A01E71" w:rsidP="00B66CF4">
      <w:pPr>
        <w:ind w:firstLine="284"/>
        <w:jc w:val="both"/>
        <w:rPr>
          <w:rStyle w:val="Char3"/>
          <w:rtl/>
        </w:rPr>
      </w:pPr>
      <w:r w:rsidRPr="00B66CF4">
        <w:rPr>
          <w:rStyle w:val="Char3"/>
          <w:rFonts w:hint="cs"/>
          <w:rtl/>
        </w:rPr>
        <w:t>به راستی معاشرت بیش از حد لازم با دیگران محنت‌ساز و سعادت‌سوز و سلب‌کننده‌ی آسایش و مانع از آرامش است.</w:t>
      </w:r>
    </w:p>
    <w:p w:rsidR="00A01E71" w:rsidRPr="00B66CF4" w:rsidRDefault="00A01E71" w:rsidP="00B66CF4">
      <w:pPr>
        <w:ind w:firstLine="284"/>
        <w:jc w:val="both"/>
        <w:rPr>
          <w:rStyle w:val="Char3"/>
          <w:rtl/>
        </w:rPr>
      </w:pPr>
      <w:r w:rsidRPr="00B66CF4">
        <w:rPr>
          <w:rStyle w:val="Char3"/>
          <w:rFonts w:hint="cs"/>
          <w:rtl/>
        </w:rPr>
        <w:t>مگر بلای جان و آفت آفرین برای سعادت انسان، جز از طریق کردار و گفتار و معاشرت بیش از حد لازم با دیگران، ممکن است؟</w:t>
      </w:r>
    </w:p>
    <w:p w:rsidR="00A01E71" w:rsidRPr="00FD120E" w:rsidRDefault="00A01E71" w:rsidP="008506EE">
      <w:pPr>
        <w:ind w:firstLine="284"/>
        <w:jc w:val="both"/>
        <w:rPr>
          <w:rStyle w:val="Char3"/>
          <w:rtl/>
        </w:rPr>
      </w:pPr>
      <w:r w:rsidRPr="00FD120E">
        <w:rPr>
          <w:rStyle w:val="Char3"/>
          <w:rFonts w:hint="cs"/>
          <w:rtl/>
        </w:rPr>
        <w:t xml:space="preserve">مگر این نزدیکانی ناسالم نبودند که </w:t>
      </w:r>
      <w:r>
        <w:rPr>
          <w:rFonts w:cs="Times New Roman" w:hint="cs"/>
          <w:rtl/>
          <w:lang w:bidi="fa-IR"/>
        </w:rPr>
        <w:t>–</w:t>
      </w:r>
      <w:r w:rsidRPr="00FD120E">
        <w:rPr>
          <w:rStyle w:val="Char3"/>
          <w:rFonts w:hint="cs"/>
          <w:rtl/>
        </w:rPr>
        <w:t xml:space="preserve"> حتی در دم مرگ مانع از آن شدند که ابوطالب پدر حضرت علی</w:t>
      </w:r>
      <w:r w:rsidR="00295513" w:rsidRPr="008506EE">
        <w:rPr>
          <w:rStyle w:val="Char3"/>
          <w:rFonts w:cs="CTraditional Arabic" w:hint="cs"/>
          <w:rtl/>
        </w:rPr>
        <w:t>س</w:t>
      </w:r>
      <w:r w:rsidRPr="00FD120E">
        <w:rPr>
          <w:rStyle w:val="Char3"/>
          <w:rFonts w:hint="cs"/>
          <w:rtl/>
        </w:rPr>
        <w:t xml:space="preserve"> کلمه‌ای را بر زبان بیاورد که سعادت ابدی او را تضمین نماید، چه زیانی و </w:t>
      </w:r>
      <w:r w:rsidR="00F1571F" w:rsidRPr="00FD120E">
        <w:rPr>
          <w:rStyle w:val="Char3"/>
          <w:rFonts w:hint="cs"/>
          <w:rtl/>
        </w:rPr>
        <w:t>خسرانی بدتر از این؟!</w:t>
      </w:r>
    </w:p>
    <w:p w:rsidR="00F1571F" w:rsidRPr="00B66CF4" w:rsidRDefault="00F1571F" w:rsidP="00B66CF4">
      <w:pPr>
        <w:ind w:firstLine="284"/>
        <w:jc w:val="both"/>
        <w:rPr>
          <w:rStyle w:val="Char3"/>
          <w:rtl/>
        </w:rPr>
      </w:pPr>
      <w:r w:rsidRPr="00B66CF4">
        <w:rPr>
          <w:rStyle w:val="Char3"/>
          <w:rFonts w:hint="cs"/>
          <w:rtl/>
        </w:rPr>
        <w:t>این معاشرت و در آمیختن که غالباً در قالب دوستی و رفاقت دنیوی و ارضای کشش‌های نفسانی طرفین است، وقتی و زمانی که حقایق واقعیت پیدا کردند</w:t>
      </w:r>
      <w:r w:rsidR="008F582F" w:rsidRPr="00B66CF4">
        <w:rPr>
          <w:rStyle w:val="Char3"/>
          <w:rFonts w:hint="cs"/>
          <w:rtl/>
        </w:rPr>
        <w:t xml:space="preserve"> </w:t>
      </w:r>
      <w:r w:rsidRPr="00B66CF4">
        <w:rPr>
          <w:rStyle w:val="Char3"/>
          <w:rFonts w:hint="cs"/>
          <w:rtl/>
        </w:rPr>
        <w:t>به دشمنی و عداوت تبد</w:t>
      </w:r>
      <w:r w:rsidR="00DC5C07" w:rsidRPr="00B66CF4">
        <w:rPr>
          <w:rStyle w:val="Char3"/>
          <w:rFonts w:hint="cs"/>
          <w:rtl/>
        </w:rPr>
        <w:t>یل می‌شوند و سبب ندامت می‌گردند.</w:t>
      </w:r>
    </w:p>
    <w:p w:rsidR="00F1571F" w:rsidRPr="00B66CF4" w:rsidRDefault="00F1571F" w:rsidP="00B66CF4">
      <w:pPr>
        <w:ind w:firstLine="284"/>
        <w:jc w:val="both"/>
        <w:rPr>
          <w:rStyle w:val="Char3"/>
          <w:rtl/>
        </w:rPr>
      </w:pPr>
      <w:r w:rsidRPr="00B66CF4">
        <w:rPr>
          <w:rStyle w:val="Char3"/>
          <w:rFonts w:hint="cs"/>
          <w:rtl/>
        </w:rPr>
        <w:t>همانگونه که خداوند متعال می‌فرماید:</w:t>
      </w:r>
    </w:p>
    <w:p w:rsidR="00F1571F" w:rsidRPr="00FD120E" w:rsidRDefault="00DB77DA" w:rsidP="00925144">
      <w:pPr>
        <w:widowControl w:val="0"/>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وَيَوۡمَ</w:t>
      </w:r>
      <w:r w:rsidR="00195994">
        <w:rPr>
          <w:rFonts w:ascii="KFGQPC Uthmanic Script HAFS" w:hAnsi="KFGQPC Uthmanic Script HAFS" w:cs="KFGQPC Uthmanic Script HAFS"/>
          <w:rtl/>
        </w:rPr>
        <w:t xml:space="preserve"> يَعَضُّ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لظَّالِمُ</w:t>
      </w:r>
      <w:r w:rsidR="00195994">
        <w:rPr>
          <w:rFonts w:ascii="KFGQPC Uthmanic Script HAFS" w:hAnsi="KFGQPC Uthmanic Script HAFS" w:cs="KFGQPC Uthmanic Script HAFS"/>
          <w:rtl/>
        </w:rPr>
        <w:t xml:space="preserve"> عَلَىٰ يَدَيۡهِ يَقُولُ يَٰلَيۡتَنِي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تَّخَذۡتُ</w:t>
      </w:r>
      <w:r w:rsidR="00195994">
        <w:rPr>
          <w:rFonts w:ascii="KFGQPC Uthmanic Script HAFS" w:hAnsi="KFGQPC Uthmanic Script HAFS" w:cs="KFGQPC Uthmanic Script HAFS"/>
          <w:rtl/>
        </w:rPr>
        <w:t xml:space="preserve"> مَعَ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لرَّسُولِ</w:t>
      </w:r>
      <w:r w:rsidR="00195994">
        <w:rPr>
          <w:rFonts w:ascii="KFGQPC Uthmanic Script HAFS" w:hAnsi="KFGQPC Uthmanic Script HAFS" w:cs="KFGQPC Uthmanic Script HAFS"/>
          <w:rtl/>
        </w:rPr>
        <w:t xml:space="preserve"> سَبِيلٗا ٢٧</w:t>
      </w:r>
      <w:r w:rsidR="00195994">
        <w:rPr>
          <w:rFonts w:ascii="KFGQPC Uthmanic Script HAFS" w:hAnsi="KFGQPC Uthmanic Script HAFS" w:cs="KFGQPC Uthmanic Script HAFS"/>
        </w:rPr>
        <w:t xml:space="preserve"> </w:t>
      </w:r>
      <w:r w:rsidR="00195994">
        <w:rPr>
          <w:rFonts w:ascii="KFGQPC Uthmanic Script HAFS" w:hAnsi="KFGQPC Uthmanic Script HAFS" w:cs="KFGQPC Uthmanic Script HAFS" w:hint="eastAsia"/>
          <w:rtl/>
        </w:rPr>
        <w:t>يَٰوَيۡلَتَىٰ</w:t>
      </w:r>
      <w:r w:rsidR="00195994">
        <w:rPr>
          <w:rFonts w:ascii="KFGQPC Uthmanic Script HAFS" w:hAnsi="KFGQPC Uthmanic Script HAFS" w:cs="KFGQPC Uthmanic Script HAFS"/>
          <w:rtl/>
        </w:rPr>
        <w:t xml:space="preserve"> لَيۡتَنِي لَمۡ أَتَّخِذۡ فُلَانًا خَلِيلٗا ٢٨</w:t>
      </w:r>
      <w:r w:rsidR="00195994">
        <w:rPr>
          <w:rFonts w:ascii="KFGQPC Uthmanic Script HAFS" w:hAnsi="KFGQPC Uthmanic Script HAFS" w:cs="KFGQPC Uthmanic Script HAFS"/>
        </w:rPr>
        <w:t xml:space="preserve"> </w:t>
      </w:r>
      <w:r w:rsidR="00195994">
        <w:rPr>
          <w:rFonts w:ascii="KFGQPC Uthmanic Script HAFS" w:hAnsi="KFGQPC Uthmanic Script HAFS" w:cs="KFGQPC Uthmanic Script HAFS" w:hint="eastAsia"/>
          <w:rtl/>
        </w:rPr>
        <w:t>لَّقَدۡ</w:t>
      </w:r>
      <w:r w:rsidR="00195994">
        <w:rPr>
          <w:rFonts w:ascii="KFGQPC Uthmanic Script HAFS" w:hAnsi="KFGQPC Uthmanic Script HAFS" w:cs="KFGQPC Uthmanic Script HAFS"/>
          <w:rtl/>
        </w:rPr>
        <w:t xml:space="preserve"> أَضَلَّنِي عَنِ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لذِّكۡرِ</w:t>
      </w:r>
      <w:r w:rsidR="00195994">
        <w:rPr>
          <w:rFonts w:ascii="KFGQPC Uthmanic Script HAFS" w:hAnsi="KFGQPC Uthmanic Script HAFS" w:cs="KFGQPC Uthmanic Script HAFS"/>
          <w:rtl/>
        </w:rPr>
        <w:t xml:space="preserve"> بَعۡدَ إِذۡ جَآءَنِيۗ</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الفرقان: 27- 29</w:t>
      </w:r>
      <w:r w:rsidRPr="00D06357">
        <w:rPr>
          <w:rStyle w:val="2-Char"/>
          <w:rFonts w:hint="cs"/>
          <w:rtl/>
        </w:rPr>
        <w:t>]</w:t>
      </w:r>
      <w:r>
        <w:rPr>
          <w:rStyle w:val="2-Char"/>
          <w:rFonts w:hint="cs"/>
          <w:rtl/>
        </w:rPr>
        <w:t>.</w:t>
      </w:r>
    </w:p>
    <w:p w:rsidR="00F1571F" w:rsidRPr="00B66CF4" w:rsidRDefault="00F1571F" w:rsidP="00B66CF4">
      <w:pPr>
        <w:widowControl w:val="0"/>
        <w:ind w:firstLine="284"/>
        <w:jc w:val="both"/>
        <w:rPr>
          <w:rStyle w:val="Char3"/>
          <w:rtl/>
        </w:rPr>
      </w:pPr>
      <w:r w:rsidRPr="00B66CF4">
        <w:rPr>
          <w:rStyle w:val="Char4"/>
          <w:rFonts w:hint="cs"/>
          <w:rtl/>
        </w:rPr>
        <w:t>«در آن روز ستمکار (کفرپیشه) هردو دست خود را (از شدت حسرت و ندامت) با دندان می‌گزد. و می‌گوید: ای کاش با رسول خدا راه (بهشت را) برمی‌گزیدم! ای کاش فلانی را به دوستی نمی‌گرفتم. به ویژه زمانی که قرآن به دستم رسیده بود</w:t>
      </w:r>
      <w:r w:rsidR="0099343D" w:rsidRPr="00B66CF4">
        <w:rPr>
          <w:rStyle w:val="Char4"/>
          <w:rFonts w:hint="cs"/>
          <w:rtl/>
        </w:rPr>
        <w:t>.</w:t>
      </w:r>
      <w:r w:rsidRPr="00B66CF4">
        <w:rPr>
          <w:rStyle w:val="Char4"/>
          <w:rFonts w:hint="cs"/>
          <w:rtl/>
        </w:rPr>
        <w:t xml:space="preserve"> (آن دوستی) مرا گمراه کرد»</w:t>
      </w:r>
      <w:r w:rsidRPr="00B66CF4">
        <w:rPr>
          <w:rStyle w:val="Char3"/>
          <w:rFonts w:hint="cs"/>
          <w:rtl/>
          <w:lang w:bidi="fa-IR"/>
        </w:rPr>
        <w:t>.</w:t>
      </w:r>
    </w:p>
    <w:p w:rsidR="00B40460" w:rsidRPr="00B66CF4" w:rsidRDefault="00B40460" w:rsidP="00B66CF4">
      <w:pPr>
        <w:ind w:firstLine="284"/>
        <w:jc w:val="both"/>
        <w:rPr>
          <w:rStyle w:val="Char3"/>
          <w:rtl/>
        </w:rPr>
      </w:pPr>
      <w:r w:rsidRPr="00B66CF4">
        <w:rPr>
          <w:rStyle w:val="Char3"/>
          <w:rFonts w:hint="cs"/>
          <w:rtl/>
        </w:rPr>
        <w:t>همچنین می‌فرماید:</w:t>
      </w:r>
    </w:p>
    <w:p w:rsidR="00B40460" w:rsidRPr="00FD120E" w:rsidRDefault="00DB77DA" w:rsidP="00195994">
      <w:pPr>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لۡأَخِلَّآءُ</w:t>
      </w:r>
      <w:r w:rsidR="00195994">
        <w:rPr>
          <w:rFonts w:ascii="KFGQPC Uthmanic Script HAFS" w:hAnsi="KFGQPC Uthmanic Script HAFS" w:cs="KFGQPC Uthmanic Script HAFS"/>
          <w:rtl/>
        </w:rPr>
        <w:t xml:space="preserve"> يَوۡمَئِذِۢ بَعۡضُهُمۡ لِبَعۡضٍ عَدُوٌّ إِلَّا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لۡمُتَّقِينَ</w:t>
      </w:r>
      <w:r w:rsidR="00195994">
        <w:rPr>
          <w:rFonts w:ascii="KFGQPC Uthmanic Script HAFS" w:hAnsi="KFGQPC Uthmanic Script HAFS" w:cs="KFGQPC Uthmanic Script HAFS"/>
          <w:rtl/>
        </w:rPr>
        <w:t xml:space="preserve"> ٦٧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الزخرف: 67</w:t>
      </w:r>
      <w:r w:rsidRPr="00D06357">
        <w:rPr>
          <w:rStyle w:val="2-Char"/>
          <w:rFonts w:hint="cs"/>
          <w:rtl/>
        </w:rPr>
        <w:t>]</w:t>
      </w:r>
      <w:r>
        <w:rPr>
          <w:rStyle w:val="2-Char"/>
          <w:rFonts w:hint="cs"/>
          <w:rtl/>
        </w:rPr>
        <w:t>.</w:t>
      </w:r>
    </w:p>
    <w:p w:rsidR="00B40460" w:rsidRPr="00B66CF4" w:rsidRDefault="00B40460" w:rsidP="00B66CF4">
      <w:pPr>
        <w:ind w:firstLine="284"/>
        <w:jc w:val="both"/>
        <w:rPr>
          <w:rStyle w:val="Char3"/>
          <w:rtl/>
        </w:rPr>
      </w:pPr>
      <w:r w:rsidRPr="00B66CF4">
        <w:rPr>
          <w:rStyle w:val="Char4"/>
          <w:rFonts w:hint="cs"/>
          <w:rtl/>
        </w:rPr>
        <w:t>«در آن روز دوستان (و هم‌کیشان) به غیر از پرهیزگاران دشمن یکدیگر خواهند شد»</w:t>
      </w:r>
      <w:r w:rsidRPr="00B66CF4">
        <w:rPr>
          <w:rStyle w:val="Char3"/>
          <w:rFonts w:hint="cs"/>
          <w:rtl/>
          <w:lang w:bidi="fa-IR"/>
        </w:rPr>
        <w:t>.</w:t>
      </w:r>
    </w:p>
    <w:p w:rsidR="00B40460" w:rsidRPr="00B66CF4" w:rsidRDefault="00B40460" w:rsidP="00B66CF4">
      <w:pPr>
        <w:ind w:firstLine="284"/>
        <w:jc w:val="both"/>
        <w:rPr>
          <w:rStyle w:val="Char3"/>
          <w:rtl/>
        </w:rPr>
      </w:pPr>
      <w:r w:rsidRPr="00B66CF4">
        <w:rPr>
          <w:rStyle w:val="Char3"/>
          <w:rFonts w:hint="cs"/>
          <w:rtl/>
        </w:rPr>
        <w:t>حضرت ابراهیم خلیل خطاب به قوم خویش فرمود:</w:t>
      </w:r>
    </w:p>
    <w:p w:rsidR="00B40460" w:rsidRPr="00FD120E" w:rsidRDefault="00DB77DA" w:rsidP="00ED783D">
      <w:pPr>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وَقَالَ</w:t>
      </w:r>
      <w:r w:rsidR="00195994">
        <w:rPr>
          <w:rFonts w:ascii="KFGQPC Uthmanic Script HAFS" w:hAnsi="KFGQPC Uthmanic Script HAFS" w:cs="KFGQPC Uthmanic Script HAFS"/>
          <w:rtl/>
        </w:rPr>
        <w:t xml:space="preserve"> إِنَّمَا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تَّخَذۡتُم</w:t>
      </w:r>
      <w:r w:rsidR="00195994">
        <w:rPr>
          <w:rFonts w:ascii="KFGQPC Uthmanic Script HAFS" w:hAnsi="KFGQPC Uthmanic Script HAFS" w:cs="KFGQPC Uthmanic Script HAFS"/>
          <w:rtl/>
        </w:rPr>
        <w:t xml:space="preserve"> مِّن دُونِ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للَّهِ</w:t>
      </w:r>
      <w:r w:rsidR="00195994">
        <w:rPr>
          <w:rFonts w:ascii="KFGQPC Uthmanic Script HAFS" w:hAnsi="KFGQPC Uthmanic Script HAFS" w:cs="KFGQPC Uthmanic Script HAFS"/>
          <w:rtl/>
        </w:rPr>
        <w:t xml:space="preserve"> أَوۡثَٰنٗا مَّوَدَّةَ بَيۡنِكُمۡ فِي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لۡحَيَوٰةِ</w:t>
      </w:r>
      <w:r w:rsidR="00195994">
        <w:rPr>
          <w:rFonts w:ascii="KFGQPC Uthmanic Script HAFS" w:hAnsi="KFGQPC Uthmanic Script HAFS" w:cs="KFGQPC Uthmanic Script HAFS"/>
          <w:rtl/>
        </w:rPr>
        <w:t xml:space="preserve">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لدُّنۡيَاۖ</w:t>
      </w:r>
      <w:r w:rsidR="00195994">
        <w:rPr>
          <w:rFonts w:ascii="KFGQPC Uthmanic Script HAFS" w:hAnsi="KFGQPC Uthmanic Script HAFS" w:cs="KFGQPC Uthmanic Script HAFS"/>
          <w:rtl/>
        </w:rPr>
        <w:t xml:space="preserve"> ثُمَّ يَوۡمَ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لۡقِيَٰمَةِ</w:t>
      </w:r>
      <w:r w:rsidR="00195994">
        <w:rPr>
          <w:rFonts w:ascii="KFGQPC Uthmanic Script HAFS" w:hAnsi="KFGQPC Uthmanic Script HAFS" w:cs="KFGQPC Uthmanic Script HAFS"/>
          <w:rtl/>
        </w:rPr>
        <w:t xml:space="preserve"> يَكۡفُرُ بَعۡضُكُم بِبَعۡضٖ وَيَلۡعَنُ بَعۡضُكُم بَعۡضٗا وَمَأۡوَىٰكُمُ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لنَّارُ</w:t>
      </w:r>
      <w:r w:rsidR="00195994">
        <w:rPr>
          <w:rFonts w:ascii="KFGQPC Uthmanic Script HAFS" w:hAnsi="KFGQPC Uthmanic Script HAFS" w:cs="KFGQPC Uthmanic Script HAFS"/>
          <w:rtl/>
        </w:rPr>
        <w:t xml:space="preserve"> وَمَا لَكُم مِّن نَّٰصِرِينَ ٢٥</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العنکبوت: 25</w:t>
      </w:r>
      <w:r w:rsidRPr="00D06357">
        <w:rPr>
          <w:rStyle w:val="2-Char"/>
          <w:rFonts w:hint="cs"/>
          <w:rtl/>
        </w:rPr>
        <w:t>]</w:t>
      </w:r>
      <w:r>
        <w:rPr>
          <w:rStyle w:val="2-Char"/>
          <w:rFonts w:hint="cs"/>
          <w:rtl/>
        </w:rPr>
        <w:t>.</w:t>
      </w:r>
    </w:p>
    <w:p w:rsidR="00B40460" w:rsidRPr="00FD120E" w:rsidRDefault="00B40460" w:rsidP="00ED783D">
      <w:pPr>
        <w:pStyle w:val="a4"/>
        <w:spacing w:before="0" w:after="0"/>
        <w:rPr>
          <w:rStyle w:val="Char3"/>
          <w:rtl/>
        </w:rPr>
      </w:pPr>
      <w:r w:rsidRPr="00295513">
        <w:rPr>
          <w:rFonts w:hint="cs"/>
          <w:rtl/>
        </w:rPr>
        <w:t>«(ابراهیم به قوم خود) گفت: شما غیر از خدا بت‌هایی را برای خویش برگزیده اید، تنها به خاطر محبت (بزهکارانه‌ای) که در زندگی دنیا میان خودتا</w:t>
      </w:r>
      <w:r w:rsidR="008F582F" w:rsidRPr="00295513">
        <w:rPr>
          <w:rFonts w:hint="cs"/>
          <w:rtl/>
        </w:rPr>
        <w:t>ن</w:t>
      </w:r>
      <w:r w:rsidRPr="00295513">
        <w:rPr>
          <w:rFonts w:hint="cs"/>
          <w:rtl/>
        </w:rPr>
        <w:t xml:space="preserve"> دارید، سپس در روز قیامت برخی از شما از برخی دیگر بیزاری می‌جویید و بعضی از شما بعضی دیگر را نفرین می‌کنید، و بالأخره جایگاه شما آتش دوزخ خواهد بود، و هیچ یار و یاوری نخواهید داشت؟»</w:t>
      </w:r>
      <w:r w:rsidR="00295513">
        <w:rPr>
          <w:rFonts w:cs="Traditional Arabic"/>
        </w:rPr>
        <w:t>.</w:t>
      </w:r>
    </w:p>
    <w:p w:rsidR="00B40460" w:rsidRPr="00B66CF4" w:rsidRDefault="00B40460" w:rsidP="00ED783D">
      <w:pPr>
        <w:ind w:firstLine="284"/>
        <w:jc w:val="both"/>
        <w:rPr>
          <w:rStyle w:val="Char3"/>
          <w:rtl/>
        </w:rPr>
      </w:pPr>
      <w:r w:rsidRPr="00B66CF4">
        <w:rPr>
          <w:rStyle w:val="Char3"/>
          <w:rFonts w:hint="cs"/>
          <w:rtl/>
        </w:rPr>
        <w:t>این وضع و حال تمامی کسانی است که براساس هدفی مادی، دنیوی و غیر مشروع باهم دوست و همکار می‌شوند. مادامی که غرض و هدف آنان تأمین بشود به دوستی خویش ادامه می‌دهند و هرگاه آن هدف قطع گردید، ندامت و درد و اندوه را در پی خواهد داشت و آن مودت به عداوت تبدیل خواهد شد.</w:t>
      </w:r>
    </w:p>
    <w:p w:rsidR="00B40460" w:rsidRPr="00B66CF4" w:rsidRDefault="00B40460" w:rsidP="00ED783D">
      <w:pPr>
        <w:ind w:firstLine="284"/>
        <w:jc w:val="both"/>
        <w:rPr>
          <w:rStyle w:val="Char3"/>
          <w:rtl/>
        </w:rPr>
      </w:pPr>
      <w:r w:rsidRPr="00B66CF4">
        <w:rPr>
          <w:rStyle w:val="Char3"/>
          <w:rFonts w:hint="cs"/>
          <w:rtl/>
        </w:rPr>
        <w:t>دو طرف یکدیگر را مورد لعن و نفرین قرار خواهند داد و آن هدف و غرض به غم غصه مبدل خواهد گردید. این چیزی است که در این جهان و در میان دوستان و رفیقانی که بر پایه پیوندهای ناپسند و ناپایدار باهم دوست و شریک می‌شوند، مشاهده می‌شود. هرگاه آن دو مورد بازخواست قرار گیرند، غالباً هردو بر باطل بوده و دوستی آنان بر پایه‌ای پوشالی قرار داشته و طبیعی است که چنین مودتی بی‌ریشه به عداوتی ریشه‌دار تبدیل شود.</w:t>
      </w:r>
    </w:p>
    <w:p w:rsidR="00B40460" w:rsidRPr="00B66CF4" w:rsidRDefault="00B40460" w:rsidP="00B66CF4">
      <w:pPr>
        <w:ind w:firstLine="284"/>
        <w:jc w:val="both"/>
        <w:rPr>
          <w:rStyle w:val="Char3"/>
          <w:rtl/>
        </w:rPr>
      </w:pPr>
      <w:r w:rsidRPr="00B66CF4">
        <w:rPr>
          <w:rStyle w:val="Char3"/>
          <w:rFonts w:hint="cs"/>
          <w:rtl/>
        </w:rPr>
        <w:t>قاعده و ضابطه معاشرت مطلوب و مفید این است که در ارتباط با امور خیر و نیک مانند شرکت در نماز جمعه و جماعت و اعیاد، حج، کسب علم و دانش، جهاد و امر به معروف و نهی از منکر با اهل ایمان و تقوا همراه شویم.</w:t>
      </w:r>
    </w:p>
    <w:p w:rsidR="002E4FF5" w:rsidRPr="00B66CF4" w:rsidRDefault="002E4FF5" w:rsidP="00B66CF4">
      <w:pPr>
        <w:ind w:firstLine="284"/>
        <w:jc w:val="both"/>
        <w:rPr>
          <w:rStyle w:val="Char3"/>
          <w:rtl/>
        </w:rPr>
      </w:pPr>
      <w:r w:rsidRPr="00B66CF4">
        <w:rPr>
          <w:rStyle w:val="Char3"/>
          <w:rFonts w:hint="cs"/>
          <w:rtl/>
        </w:rPr>
        <w:t>اما در رابطه با امور شر و ناروا و مسایل مباح و غیر ضروری لازم است از معاشرت با آنان خودداری نماییم!</w:t>
      </w:r>
    </w:p>
    <w:p w:rsidR="002E4FF5" w:rsidRPr="00B66CF4" w:rsidRDefault="002E4FF5" w:rsidP="00B66CF4">
      <w:pPr>
        <w:ind w:firstLine="284"/>
        <w:jc w:val="both"/>
        <w:rPr>
          <w:rStyle w:val="Char3"/>
          <w:rtl/>
        </w:rPr>
      </w:pPr>
      <w:r w:rsidRPr="00B66CF4">
        <w:rPr>
          <w:rStyle w:val="Char3"/>
          <w:rFonts w:hint="cs"/>
          <w:rtl/>
        </w:rPr>
        <w:t>اگر ضرورت ایجاب می‌کرد که در کارهایی ناپسند با آنان همراه شویم و هیچ راهی برای عدم همراهی وجود نداشت، باید با عزم و اراده کامل از موافقت و مشارکت با ایشان خودداری نمود و اذیت و ملامت ایشان را به جان خرید. اگر او از قوت خویش و نصرت دیگران محروم باشد، آنان غالباً او را مورد اذیت و آزار قرار خواهند داد، اما اذیتی است که عزت، محبت، احترام و تمجید خداوند رب العالمین و مؤمنین متقین را در پی خواهد داشت.</w:t>
      </w:r>
    </w:p>
    <w:p w:rsidR="002E4FF5" w:rsidRPr="00B66CF4" w:rsidRDefault="002E4FF5" w:rsidP="00B66CF4">
      <w:pPr>
        <w:ind w:firstLine="284"/>
        <w:jc w:val="both"/>
        <w:rPr>
          <w:rStyle w:val="Char3"/>
          <w:rtl/>
        </w:rPr>
      </w:pPr>
      <w:r w:rsidRPr="00B66CF4">
        <w:rPr>
          <w:rStyle w:val="Char3"/>
          <w:rFonts w:hint="cs"/>
          <w:rtl/>
        </w:rPr>
        <w:t>اما موافقت و مشارکت با اهل باطل، ذلت و درماندگی، ملامت و لعنت خداوند رب العالمین و مؤمنان و صالحان را به دنبال خواهد داشت.</w:t>
      </w:r>
    </w:p>
    <w:p w:rsidR="002E4FF5" w:rsidRPr="00B66CF4" w:rsidRDefault="002E4FF5" w:rsidP="00B66CF4">
      <w:pPr>
        <w:ind w:firstLine="284"/>
        <w:jc w:val="both"/>
        <w:rPr>
          <w:rStyle w:val="Char3"/>
          <w:rtl/>
        </w:rPr>
      </w:pPr>
      <w:r w:rsidRPr="00B66CF4">
        <w:rPr>
          <w:rStyle w:val="Char3"/>
          <w:rFonts w:hint="cs"/>
          <w:rtl/>
        </w:rPr>
        <w:t>صبر بر اذیت و آزار اهل باطل، بهتر و خوش عاقبت‌تر و آینده‌دارتر است.</w:t>
      </w:r>
    </w:p>
    <w:p w:rsidR="002E4FF5" w:rsidRPr="00B66CF4" w:rsidRDefault="002E4FF5" w:rsidP="00B66CF4">
      <w:pPr>
        <w:ind w:firstLine="284"/>
        <w:jc w:val="both"/>
        <w:rPr>
          <w:rStyle w:val="Char3"/>
          <w:rtl/>
        </w:rPr>
      </w:pPr>
      <w:r w:rsidRPr="00B66CF4">
        <w:rPr>
          <w:rStyle w:val="Char3"/>
          <w:rFonts w:hint="cs"/>
          <w:rtl/>
        </w:rPr>
        <w:t xml:space="preserve">اما چنانکه در ارتباط با اموری مباح و غیر ضروری، انسانی ناچار بود با اهل </w:t>
      </w:r>
      <w:r w:rsidR="00225651" w:rsidRPr="00B66CF4">
        <w:rPr>
          <w:rStyle w:val="Char3"/>
          <w:rFonts w:hint="cs"/>
          <w:rtl/>
        </w:rPr>
        <w:t>باطل معاشرت و همراهی نماید، سعی</w:t>
      </w:r>
      <w:r w:rsidRPr="00B66CF4">
        <w:rPr>
          <w:rStyle w:val="Char3"/>
          <w:rFonts w:hint="cs"/>
          <w:rtl/>
        </w:rPr>
        <w:t xml:space="preserve"> کند که آن مجلس و همراهی را در حد امکان به مجلس نصیحت و اطاعت خداوند تبدیل نماید و به خود قوت قلب بدهد و اراده‌ی خویش را استوار</w:t>
      </w:r>
      <w:r w:rsidR="00245ACD" w:rsidRPr="00B66CF4">
        <w:rPr>
          <w:rStyle w:val="Char3"/>
          <w:rFonts w:hint="cs"/>
          <w:rtl/>
        </w:rPr>
        <w:t xml:space="preserve"> بگرداند. و به وسوسه‌ها و دام‌های شیطانی که این کار تو خودنمایی و اظهار علم خویش و ریا است، توجه نکند! با آن به مقابله برخیزد و از خداوند یاری بطلبد و در حد امکان معاشرت و همراهی خویش را با آنان در جهت خیر و مصلحت سوق بدهد.</w:t>
      </w:r>
    </w:p>
    <w:p w:rsidR="00245ACD" w:rsidRPr="00B66CF4" w:rsidRDefault="00245ACD" w:rsidP="00B66CF4">
      <w:pPr>
        <w:ind w:firstLine="284"/>
        <w:jc w:val="both"/>
        <w:rPr>
          <w:rStyle w:val="Char3"/>
          <w:rtl/>
        </w:rPr>
      </w:pPr>
      <w:r w:rsidRPr="00B66CF4">
        <w:rPr>
          <w:rStyle w:val="Char3"/>
          <w:rFonts w:hint="cs"/>
          <w:rtl/>
        </w:rPr>
        <w:t>اگر چنین چیزی برای او ممکن نبود، همچون بیرون‌کشیدن تار مویی از میان خمیر، قلب خویش را از میان آنان بیرون بکشد. و در بین</w:t>
      </w:r>
      <w:r w:rsidR="00FD120E" w:rsidRPr="00B66CF4">
        <w:rPr>
          <w:rStyle w:val="Char3"/>
          <w:rFonts w:hint="cs"/>
          <w:rtl/>
        </w:rPr>
        <w:t xml:space="preserve"> آن‌ها </w:t>
      </w:r>
      <w:r w:rsidRPr="00B66CF4">
        <w:rPr>
          <w:rStyle w:val="Char3"/>
          <w:rFonts w:hint="cs"/>
          <w:rtl/>
        </w:rPr>
        <w:t>همچون حاضری غایب، نزدیکی دور و خوابیده‌ای بیدار باشد که در عین نگریستن و گوش‌فرادادن، آنان را نبیند و سخنان‌شان را نشنود! زیرا دیدن و شنیدن کار قلب است و او قلبش را از میان ایشان بیرون کشیده و آن را به ملکوت آسمان‌ها اوج داده و همراه با ارواح پاک و والا بر گرد عرش خداوند به تهلیل و تسبیح مشغول گردانیده است.</w:t>
      </w:r>
    </w:p>
    <w:p w:rsidR="0034166A" w:rsidRPr="00B66CF4" w:rsidRDefault="0034166A" w:rsidP="00B66CF4">
      <w:pPr>
        <w:ind w:firstLine="284"/>
        <w:jc w:val="both"/>
        <w:rPr>
          <w:rStyle w:val="Char3"/>
          <w:rtl/>
        </w:rPr>
      </w:pPr>
      <w:r w:rsidRPr="00B66CF4">
        <w:rPr>
          <w:rStyle w:val="Char3"/>
          <w:rFonts w:hint="cs"/>
          <w:rtl/>
        </w:rPr>
        <w:t>این کار بر نفس انسان بسیار سخت و گران است، اما بر کسانی که توفیق الهی رفیق راهشان باشد، آسان می‌گردد. همین کافی است که رابطه انسان با خداوند رابطه‌ای عالمانه و صادقانه باشد و مدام به او پناه برد و سر خود را عاجزانه در بارگاه با عظمتش بر سجده بگذارد.</w:t>
      </w:r>
    </w:p>
    <w:p w:rsidR="0034166A" w:rsidRPr="00B66CF4" w:rsidRDefault="0034166A" w:rsidP="00B66CF4">
      <w:pPr>
        <w:ind w:firstLine="284"/>
        <w:jc w:val="both"/>
        <w:rPr>
          <w:rStyle w:val="Char3"/>
          <w:rtl/>
        </w:rPr>
      </w:pPr>
      <w:r w:rsidRPr="00B66CF4">
        <w:rPr>
          <w:rStyle w:val="Char3"/>
          <w:rFonts w:hint="cs"/>
          <w:rtl/>
        </w:rPr>
        <w:t>این تنها محبت خالصانه و ذکر قلبی، زبانی و پرهیز از موارد تباه‌کننده چهارگانه دیگری که باقی مانده</w:t>
      </w:r>
      <w:r w:rsidR="001677BE" w:rsidRPr="00B66CF4">
        <w:rPr>
          <w:rStyle w:val="Char3"/>
          <w:rFonts w:hint="cs"/>
          <w:rtl/>
        </w:rPr>
        <w:t>‌اند،</w:t>
      </w:r>
      <w:r w:rsidRPr="00B66CF4">
        <w:rPr>
          <w:rStyle w:val="Char3"/>
          <w:rFonts w:hint="cs"/>
          <w:rtl/>
        </w:rPr>
        <w:t xml:space="preserve"> می‌باشد که می‌توانند به انسان نیرو و توان بدهند و در این راه او را همراهی کنند و با توسل به توشه‌ای پاک و توان افزا از جانب خداوند و عزم و اراده‌ای صادقانه و آزادی از اسارت قید و بندهای غیر الهی است که می‌توان به آن هدف متعالی دست یافت.</w:t>
      </w:r>
    </w:p>
    <w:p w:rsidR="001F1448" w:rsidRPr="00B66CF4" w:rsidRDefault="001F1448" w:rsidP="00B66CF4">
      <w:pPr>
        <w:ind w:firstLine="284"/>
        <w:jc w:val="both"/>
        <w:rPr>
          <w:rStyle w:val="Char3"/>
          <w:rtl/>
        </w:rPr>
      </w:pPr>
      <w:r w:rsidRPr="00B66CF4">
        <w:rPr>
          <w:rStyle w:val="Char3"/>
          <w:rFonts w:hint="cs"/>
          <w:rtl/>
        </w:rPr>
        <w:t>آنچه که بر انسان است، معاشرت و مشارکت با دیگران به اندازه احتیاج است، اما باید به این حقیقت معرفت پیدا نمود که در ارتباط با معاشرت مردم به چهار دسته تقسیم می‌شوند، و هرگاه دسته‌ای را با دسته‌ای دیگر درآمیزیم و آنان را اشتباه بگیریم به شر و زیان مبتلا خواهیم گردید:</w:t>
      </w:r>
    </w:p>
    <w:p w:rsidR="00D65352" w:rsidRPr="00B66CF4" w:rsidRDefault="00D65352" w:rsidP="00B66CF4">
      <w:pPr>
        <w:ind w:firstLine="284"/>
        <w:jc w:val="both"/>
        <w:rPr>
          <w:rStyle w:val="Char3"/>
          <w:rtl/>
        </w:rPr>
      </w:pPr>
      <w:r w:rsidRPr="00B66CF4">
        <w:rPr>
          <w:rStyle w:val="Char3"/>
          <w:rFonts w:hint="cs"/>
          <w:rtl/>
        </w:rPr>
        <w:t>گروه یکم: کسانی هستند که معاشرت با ایشان همچون غذا ضروری است و در شبانه روز از آن نمی‌توان بی‌نیاز بود. هرگاه کسی در حد رفع نیاز با ایشان درآمیخت پس از آن به معاشرت به ایشان خاتمه بدهد، و بعد از آن هرگاه نیاز پیدا کرد، بار دیگر با ایشان هم‌نشینی نماید و این کار را مدام تکرار کند.</w:t>
      </w:r>
    </w:p>
    <w:p w:rsidR="00D65352" w:rsidRPr="00B66CF4" w:rsidRDefault="00D65352" w:rsidP="00B66CF4">
      <w:pPr>
        <w:ind w:firstLine="284"/>
        <w:jc w:val="both"/>
        <w:rPr>
          <w:rStyle w:val="Char3"/>
          <w:rtl/>
        </w:rPr>
      </w:pPr>
      <w:r w:rsidRPr="00B66CF4">
        <w:rPr>
          <w:rStyle w:val="Char3"/>
          <w:rFonts w:hint="cs"/>
          <w:rtl/>
        </w:rPr>
        <w:t>ارزش معاشرت با این گروه از طلا ارزشمندتر است، آنان عالمانی هستند که از اوامر خداوند و مکاید دشمنان دین خداوند و امراض قلوب و ادویه</w:t>
      </w:r>
      <w:r w:rsidR="00FD120E" w:rsidRPr="00B66CF4">
        <w:rPr>
          <w:rStyle w:val="Char3"/>
          <w:rFonts w:hint="cs"/>
          <w:rtl/>
        </w:rPr>
        <w:t xml:space="preserve"> آن‌ها </w:t>
      </w:r>
      <w:r w:rsidRPr="00B66CF4">
        <w:rPr>
          <w:rStyle w:val="Char3"/>
          <w:rFonts w:hint="cs"/>
          <w:rtl/>
        </w:rPr>
        <w:t>آگاهند، ناصحان مشفقی که به وسیله کتاب خداوند و به روش رسول خدا مردم را نصیحت می‌نمایند، معاشرت با این دسته همه‌اش خیر و منفعت است.</w:t>
      </w:r>
    </w:p>
    <w:p w:rsidR="00D65352" w:rsidRPr="00B66CF4" w:rsidRDefault="00C5496D" w:rsidP="00B66CF4">
      <w:pPr>
        <w:ind w:firstLine="284"/>
        <w:jc w:val="both"/>
        <w:rPr>
          <w:rStyle w:val="Char3"/>
          <w:rtl/>
        </w:rPr>
      </w:pPr>
      <w:r w:rsidRPr="00B66CF4">
        <w:rPr>
          <w:rStyle w:val="Char3"/>
          <w:rFonts w:hint="cs"/>
          <w:rtl/>
        </w:rPr>
        <w:t>گروه</w:t>
      </w:r>
      <w:r w:rsidR="00D65352" w:rsidRPr="00B66CF4">
        <w:rPr>
          <w:rStyle w:val="Char3"/>
          <w:rFonts w:hint="cs"/>
          <w:rtl/>
        </w:rPr>
        <w:t xml:space="preserve"> دوم: آنانی هستند که معاشرت با ایشان همچون دارویی است که به هنگام بیماری به آن نیاز پیدا می‌نماییم. تا وقتی که در حال صحت و سلامت قرار داریم نیازی به آنان نداریم، اما کسانی هستند که در جهت تأمین مصلحت معاش و معاد و ادای مسؤولیات و انجام انواع معاملات و مشارکات و مشاوره و معالجه امراض از ایشان نمی‌توان احساس بی‌نیازی نمود.</w:t>
      </w:r>
    </w:p>
    <w:p w:rsidR="00D65352" w:rsidRPr="00B66CF4" w:rsidRDefault="00D65352" w:rsidP="00B66CF4">
      <w:pPr>
        <w:ind w:firstLine="284"/>
        <w:jc w:val="both"/>
        <w:rPr>
          <w:rStyle w:val="Char3"/>
          <w:rtl/>
        </w:rPr>
      </w:pPr>
      <w:r w:rsidRPr="00B66CF4">
        <w:rPr>
          <w:rStyle w:val="Char3"/>
          <w:rFonts w:hint="cs"/>
          <w:rtl/>
        </w:rPr>
        <w:t>اما هرگاه نیاز خود را از ایشان برطرف نمودیم، ادامه معاشرت با آنان همچون معاشرت با گروه سوم است.</w:t>
      </w:r>
    </w:p>
    <w:p w:rsidR="00D65352" w:rsidRPr="00FD120E" w:rsidRDefault="00D65352" w:rsidP="00B66CF4">
      <w:pPr>
        <w:ind w:firstLine="284"/>
        <w:jc w:val="both"/>
        <w:rPr>
          <w:rStyle w:val="Char3"/>
          <w:rtl/>
        </w:rPr>
      </w:pPr>
      <w:r w:rsidRPr="00B66CF4">
        <w:rPr>
          <w:rStyle w:val="Char3"/>
          <w:rFonts w:hint="cs"/>
          <w:rtl/>
        </w:rPr>
        <w:t>گروم سوم: کسانی</w:t>
      </w:r>
      <w:r w:rsidR="00233921" w:rsidRPr="00B66CF4">
        <w:rPr>
          <w:rStyle w:val="Char3"/>
          <w:rFonts w:hint="cs"/>
          <w:rtl/>
        </w:rPr>
        <w:t xml:space="preserve">‌اند </w:t>
      </w:r>
      <w:r w:rsidRPr="00B66CF4">
        <w:rPr>
          <w:rStyle w:val="Char3"/>
          <w:rFonts w:hint="cs"/>
          <w:rtl/>
        </w:rPr>
        <w:t xml:space="preserve">که معاشرت با ایشان </w:t>
      </w:r>
      <w:r>
        <w:rPr>
          <w:rFonts w:cs="Times New Roman" w:hint="cs"/>
          <w:rtl/>
          <w:lang w:bidi="fa-IR"/>
        </w:rPr>
        <w:t>–</w:t>
      </w:r>
      <w:r w:rsidRPr="00FD120E">
        <w:rPr>
          <w:rStyle w:val="Char3"/>
          <w:rFonts w:hint="cs"/>
          <w:rtl/>
        </w:rPr>
        <w:t xml:space="preserve"> علی رغم تفاوت درجات و انواع قوت و ضعف، همچون مبتلاشدن به درد و بیماری است.</w:t>
      </w:r>
    </w:p>
    <w:p w:rsidR="00D65352" w:rsidRPr="00B66CF4" w:rsidRDefault="00D65352" w:rsidP="00B66CF4">
      <w:pPr>
        <w:ind w:firstLine="284"/>
        <w:jc w:val="both"/>
        <w:rPr>
          <w:rStyle w:val="Char3"/>
          <w:rtl/>
        </w:rPr>
      </w:pPr>
      <w:r w:rsidRPr="00B66CF4">
        <w:rPr>
          <w:rStyle w:val="Char3"/>
          <w:rFonts w:hint="cs"/>
          <w:rtl/>
        </w:rPr>
        <w:t>معاشرت با برخی از ایشان همچون مبتلاگرویدن به بیماری‌های سخت و مزمن است. آنان کسانی هستند که از معاشرت با ایشان سودی مادی، معنوی، دینی و دنیوی عاید انسان نمی‌شود. در عین حال ادامه معاشرت با آنان حتماً باعث خسران و زیان دینی و دنیوی یا یکی از آن دو می‌شود.</w:t>
      </w:r>
    </w:p>
    <w:p w:rsidR="00D65352" w:rsidRPr="00B66CF4" w:rsidRDefault="00D65352" w:rsidP="00B66CF4">
      <w:pPr>
        <w:ind w:firstLine="284"/>
        <w:jc w:val="both"/>
        <w:rPr>
          <w:rStyle w:val="Char3"/>
          <w:rtl/>
        </w:rPr>
      </w:pPr>
      <w:r w:rsidRPr="00B66CF4">
        <w:rPr>
          <w:rStyle w:val="Char3"/>
          <w:rFonts w:hint="cs"/>
          <w:rtl/>
        </w:rPr>
        <w:t>معاشرت با این گروه اگر محکم و استوار و ادامه‌دار شود به صورت بیماری مرگ‌آور و هلاک‌کننده درخواهد آمد.</w:t>
      </w:r>
    </w:p>
    <w:p w:rsidR="00D65352" w:rsidRPr="00B66CF4" w:rsidRDefault="00D65352" w:rsidP="00B66CF4">
      <w:pPr>
        <w:ind w:firstLine="284"/>
        <w:jc w:val="both"/>
        <w:rPr>
          <w:rStyle w:val="Char3"/>
          <w:rtl/>
        </w:rPr>
      </w:pPr>
      <w:r w:rsidRPr="00B66CF4">
        <w:rPr>
          <w:rStyle w:val="Char3"/>
          <w:rFonts w:hint="cs"/>
          <w:rtl/>
        </w:rPr>
        <w:t>معاشرت با بعضی دیگر از ایشانی همچون درد دندان است که تنها پس از کشیدن آن است که درد هم از بین می‌رود.</w:t>
      </w:r>
    </w:p>
    <w:p w:rsidR="00D65352" w:rsidRPr="00B66CF4" w:rsidRDefault="00D65352" w:rsidP="00B66CF4">
      <w:pPr>
        <w:ind w:firstLine="284"/>
        <w:jc w:val="both"/>
        <w:rPr>
          <w:rStyle w:val="Char3"/>
          <w:rtl/>
        </w:rPr>
      </w:pPr>
      <w:r w:rsidRPr="00B66CF4">
        <w:rPr>
          <w:rStyle w:val="Char3"/>
          <w:rFonts w:hint="cs"/>
          <w:rtl/>
        </w:rPr>
        <w:t>هم‌نشینی با جمعی دیگر از ایشان سبب تب معنوی می‌شود، آنان آدم‌های خشک‌طبع و سبک‌مغزی هستند که توانایی سخن سنجیده را ندارند، تا نفعی را به تو برسانند، و از هنر</w:t>
      </w:r>
      <w:r w:rsidR="0018567A" w:rsidRPr="00B66CF4">
        <w:rPr>
          <w:rStyle w:val="Char3"/>
          <w:rFonts w:hint="cs"/>
          <w:rtl/>
        </w:rPr>
        <w:t xml:space="preserve"> استماع بی‌بهره</w:t>
      </w:r>
      <w:r w:rsidR="001677BE" w:rsidRPr="00B66CF4">
        <w:rPr>
          <w:rStyle w:val="Char3"/>
          <w:rFonts w:hint="cs"/>
          <w:rtl/>
        </w:rPr>
        <w:t>‌اند،</w:t>
      </w:r>
      <w:r w:rsidR="0018567A" w:rsidRPr="00B66CF4">
        <w:rPr>
          <w:rStyle w:val="Char3"/>
          <w:rFonts w:hint="cs"/>
          <w:rtl/>
        </w:rPr>
        <w:t xml:space="preserve"> تا از شنیدن سخنان تو بهره‌مند گردند.</w:t>
      </w:r>
    </w:p>
    <w:p w:rsidR="0018567A" w:rsidRPr="00B66CF4" w:rsidRDefault="0018567A" w:rsidP="00B66CF4">
      <w:pPr>
        <w:ind w:firstLine="284"/>
        <w:jc w:val="both"/>
        <w:rPr>
          <w:rStyle w:val="Char3"/>
          <w:rtl/>
        </w:rPr>
      </w:pPr>
      <w:r w:rsidRPr="00B66CF4">
        <w:rPr>
          <w:rStyle w:val="Char3"/>
          <w:rFonts w:hint="cs"/>
          <w:rtl/>
        </w:rPr>
        <w:t>کسانی هستند که خویشتن را نمی‌شناسند تا خود را در منزلت مناسب قرار بدهند. اگر سخنی را بر زبان بیاورند سخنانشان همچون پتک بر سر حاضران فرود می‌آید و در عین حال خود از کلام خویش در شگفت می‌شوند و شادمان می‌گردند.</w:t>
      </w:r>
    </w:p>
    <w:p w:rsidR="0018567A" w:rsidRPr="00B66CF4" w:rsidRDefault="0018567A" w:rsidP="00B66CF4">
      <w:pPr>
        <w:ind w:firstLine="284"/>
        <w:jc w:val="both"/>
        <w:rPr>
          <w:rStyle w:val="Char3"/>
          <w:rtl/>
        </w:rPr>
      </w:pPr>
      <w:r w:rsidRPr="00B66CF4">
        <w:rPr>
          <w:rStyle w:val="Char3"/>
          <w:rFonts w:hint="cs"/>
          <w:rtl/>
        </w:rPr>
        <w:t>از همانی می‌گویند که در دل قسوت گرفته خویش دارند، و به خیال خود عطر و گل را در میان مخاطبان تقسیم می‌کنند! و زمانی هم که ساکت می‌نشینند حضورشان همچون سنگ آسیای سنگینی است که حمل و نقل آن برای حاضران ممکن و میسر نیست.</w:t>
      </w:r>
    </w:p>
    <w:p w:rsidR="0018567A" w:rsidRPr="00FD120E" w:rsidRDefault="0018567A" w:rsidP="008506EE">
      <w:pPr>
        <w:ind w:firstLine="284"/>
        <w:jc w:val="both"/>
        <w:rPr>
          <w:rStyle w:val="Char3"/>
          <w:rtl/>
        </w:rPr>
      </w:pPr>
      <w:r w:rsidRPr="00FD120E">
        <w:rPr>
          <w:rStyle w:val="Char3"/>
          <w:rFonts w:hint="cs"/>
          <w:rtl/>
        </w:rPr>
        <w:t>از شافعی</w:t>
      </w:r>
      <w:r w:rsidRPr="008506EE">
        <w:rPr>
          <w:rFonts w:cs="CTraditional Arabic" w:hint="cs"/>
          <w:rtl/>
          <w:lang w:bidi="fa-IR"/>
        </w:rPr>
        <w:t>/</w:t>
      </w:r>
      <w:r w:rsidRPr="00FD120E">
        <w:rPr>
          <w:rStyle w:val="Char3"/>
          <w:rFonts w:hint="cs"/>
          <w:rtl/>
        </w:rPr>
        <w:t xml:space="preserve"> نقل می‌نمایند که گفته است:</w:t>
      </w:r>
    </w:p>
    <w:p w:rsidR="0018567A" w:rsidRPr="00B66CF4" w:rsidRDefault="0018567A" w:rsidP="00B66CF4">
      <w:pPr>
        <w:ind w:firstLine="284"/>
        <w:jc w:val="both"/>
        <w:rPr>
          <w:rStyle w:val="Char3"/>
          <w:rtl/>
        </w:rPr>
      </w:pPr>
      <w:r w:rsidRPr="00B66CF4">
        <w:rPr>
          <w:rStyle w:val="Char3"/>
          <w:rFonts w:hint="cs"/>
          <w:rtl/>
        </w:rPr>
        <w:t>«هرگاه آدم خشک‌طبع و سبک‌مغزی در کنارم می‌نشیند، فکر می‌کنم که آن طرفم از طرف دیگرم سنیگن‌تر شده است».</w:t>
      </w:r>
    </w:p>
    <w:p w:rsidR="0018567A" w:rsidRPr="00FD120E" w:rsidRDefault="0018567A" w:rsidP="008506EE">
      <w:pPr>
        <w:ind w:firstLine="284"/>
        <w:jc w:val="both"/>
        <w:rPr>
          <w:rStyle w:val="Char3"/>
          <w:rtl/>
        </w:rPr>
      </w:pPr>
      <w:r w:rsidRPr="00FD120E">
        <w:rPr>
          <w:rStyle w:val="Char3"/>
          <w:rFonts w:hint="cs"/>
          <w:rtl/>
        </w:rPr>
        <w:t xml:space="preserve">«روزی آدمی از این نوع را در کنار استاد بزرگوار </w:t>
      </w:r>
      <w:r>
        <w:rPr>
          <w:rFonts w:cs="Times New Roman" w:hint="cs"/>
          <w:rtl/>
          <w:lang w:bidi="fa-IR"/>
        </w:rPr>
        <w:t>–</w:t>
      </w:r>
      <w:r w:rsidRPr="00FD120E">
        <w:rPr>
          <w:rStyle w:val="Char3"/>
          <w:rFonts w:hint="cs"/>
          <w:rtl/>
        </w:rPr>
        <w:t xml:space="preserve"> ابن تیمیه</w:t>
      </w:r>
      <w:r w:rsidRPr="008506EE">
        <w:rPr>
          <w:rFonts w:cs="CTraditional Arabic" w:hint="cs"/>
          <w:rtl/>
          <w:lang w:bidi="fa-IR"/>
        </w:rPr>
        <w:t>/</w:t>
      </w:r>
      <w:r w:rsidRPr="00FD120E">
        <w:rPr>
          <w:rStyle w:val="Char3"/>
          <w:rFonts w:hint="cs"/>
          <w:rtl/>
        </w:rPr>
        <w:t xml:space="preserve"> دیدم، استاد به هر زحمتی که بود وجود او را تحمل می‌نمود. تا این که به من رو نمود و فرمود: هم‌نشینی با آدم‌های سبک‌مغز و خشک‌طبع مایه رنجش روح است.</w:t>
      </w:r>
    </w:p>
    <w:p w:rsidR="0018567A" w:rsidRPr="00B66CF4" w:rsidRDefault="0018567A" w:rsidP="00B66CF4">
      <w:pPr>
        <w:ind w:firstLine="284"/>
        <w:jc w:val="both"/>
        <w:rPr>
          <w:rStyle w:val="Char3"/>
          <w:rtl/>
        </w:rPr>
      </w:pPr>
      <w:r w:rsidRPr="00B66CF4">
        <w:rPr>
          <w:rStyle w:val="Char3"/>
          <w:rFonts w:hint="cs"/>
          <w:rtl/>
        </w:rPr>
        <w:t>او در ادامه فرمود: اما متأسفانه از اینگونه آدم‌ها زیاد داریم و دیده ایم و به همین خاطر روح ما به رنج تحمل</w:t>
      </w:r>
      <w:r w:rsidR="00FD120E" w:rsidRPr="00B66CF4">
        <w:rPr>
          <w:rStyle w:val="Char3"/>
          <w:rFonts w:hint="cs"/>
          <w:rtl/>
        </w:rPr>
        <w:t xml:space="preserve"> آن‌ها </w:t>
      </w:r>
      <w:r w:rsidRPr="00B66CF4">
        <w:rPr>
          <w:rStyle w:val="Char3"/>
          <w:rFonts w:hint="cs"/>
          <w:rtl/>
        </w:rPr>
        <w:t>عادت کرده است».</w:t>
      </w:r>
    </w:p>
    <w:p w:rsidR="00F30636" w:rsidRPr="00B66CF4" w:rsidRDefault="00F30636" w:rsidP="00B66CF4">
      <w:pPr>
        <w:ind w:firstLine="284"/>
        <w:jc w:val="both"/>
        <w:rPr>
          <w:rStyle w:val="Char3"/>
          <w:rtl/>
        </w:rPr>
      </w:pPr>
      <w:r w:rsidRPr="00B66CF4">
        <w:rPr>
          <w:rStyle w:val="Char3"/>
          <w:rFonts w:hint="cs"/>
          <w:rtl/>
        </w:rPr>
        <w:t>در مجموع معاشرت با هر آدمی که قلب او را قسوت فرا گرفته مایه تب و رنج روح است، اما تبی عارضی و گاهی دایمی. یکی از بلایایی که ممکن است برای انسانی پیش بیاید. این است که به معاشرت با آنگونه انسانی مبتلا شود و چاره‌ای به جز درآمیختن با او را نداشته باشد. بر چنین کسی است که به گونه‌ای مطلوب با او رفتار نماید و تا زمانی که گشایش حاصل می‌شود و از دست او نجات پیدا می‌نماید. راه صبر و شکیبایی را در پیش بگیرد.</w:t>
      </w:r>
    </w:p>
    <w:p w:rsidR="00162654" w:rsidRPr="00B66CF4" w:rsidRDefault="00E96B5C" w:rsidP="00B66CF4">
      <w:pPr>
        <w:ind w:firstLine="284"/>
        <w:jc w:val="both"/>
        <w:rPr>
          <w:rStyle w:val="Char3"/>
          <w:rtl/>
        </w:rPr>
      </w:pPr>
      <w:r w:rsidRPr="00B66CF4">
        <w:rPr>
          <w:rStyle w:val="Char3"/>
          <w:rFonts w:hint="cs"/>
          <w:rtl/>
        </w:rPr>
        <w:t>گرو</w:t>
      </w:r>
      <w:r w:rsidR="00162654" w:rsidRPr="00B66CF4">
        <w:rPr>
          <w:rStyle w:val="Char3"/>
          <w:rFonts w:hint="cs"/>
          <w:rtl/>
        </w:rPr>
        <w:t>ه چهارم: کسانی هستند که معاشرت و درآمیختن با ایشان همچون سم‌کشنده است، و اگر خورنده آن را در اسراع وقت با پادزهری مناسب معالجه نکنند، مرگ و هلاک به سراغ او خواهند آمد.</w:t>
      </w:r>
    </w:p>
    <w:p w:rsidR="00371E60" w:rsidRPr="00FD120E" w:rsidRDefault="00371E60" w:rsidP="008506EE">
      <w:pPr>
        <w:ind w:firstLine="284"/>
        <w:jc w:val="both"/>
        <w:rPr>
          <w:rStyle w:val="Char3"/>
          <w:rtl/>
        </w:rPr>
      </w:pPr>
      <w:r w:rsidRPr="00FD120E">
        <w:rPr>
          <w:rStyle w:val="Char3"/>
          <w:rFonts w:hint="cs"/>
          <w:rtl/>
        </w:rPr>
        <w:t xml:space="preserve">تعداد اینگونه آدم‌ها </w:t>
      </w:r>
      <w:r>
        <w:rPr>
          <w:rFonts w:cs="Times New Roman" w:hint="cs"/>
          <w:rtl/>
          <w:lang w:bidi="fa-IR"/>
        </w:rPr>
        <w:t>–</w:t>
      </w:r>
      <w:r w:rsidRPr="00FD120E">
        <w:rPr>
          <w:rStyle w:val="Char3"/>
          <w:rFonts w:hint="cs"/>
          <w:rtl/>
        </w:rPr>
        <w:t xml:space="preserve"> متأسفانه </w:t>
      </w:r>
      <w:r>
        <w:rPr>
          <w:rFonts w:cs="Times New Roman" w:hint="cs"/>
          <w:rtl/>
          <w:lang w:bidi="fa-IR"/>
        </w:rPr>
        <w:t>–</w:t>
      </w:r>
      <w:r w:rsidRPr="00FD120E">
        <w:rPr>
          <w:rStyle w:val="Char3"/>
          <w:rFonts w:hint="cs"/>
          <w:rtl/>
        </w:rPr>
        <w:t xml:space="preserve"> کم نیستند، آنان آدم‌های اهل بدعت و ظلالت</w:t>
      </w:r>
      <w:r w:rsidR="00233921" w:rsidRPr="00FD120E">
        <w:rPr>
          <w:rStyle w:val="Char3"/>
          <w:rFonts w:hint="cs"/>
          <w:rtl/>
        </w:rPr>
        <w:t xml:space="preserve">‌اند </w:t>
      </w:r>
      <w:r w:rsidRPr="00FD120E">
        <w:rPr>
          <w:rStyle w:val="Char3"/>
          <w:rFonts w:hint="cs"/>
          <w:rtl/>
        </w:rPr>
        <w:t xml:space="preserve">که از سنت رسول خدا </w:t>
      </w:r>
      <w:r w:rsidR="00E85CE8" w:rsidRPr="008506EE">
        <w:rPr>
          <w:rStyle w:val="Char3"/>
          <w:rFonts w:cs="CTraditional Arabic" w:hint="cs"/>
          <w:rtl/>
        </w:rPr>
        <w:t>ج</w:t>
      </w:r>
      <w:r w:rsidRPr="00FD120E">
        <w:rPr>
          <w:rStyle w:val="Char3"/>
          <w:rFonts w:hint="cs"/>
          <w:rtl/>
        </w:rPr>
        <w:t xml:space="preserve"> فاصله گرفته و دیگران را به خلاف آن فرا می‌خوانند، و بر سر صراط مستقیم خداوند سد و مانع ایجاد می‌کنند و آن را کج و نازیبا معرفی می‌نمایند، سنت را بدعت و بدعت را سنت و معروف را منکر و منکر را معروف جلوه می‌دهند.</w:t>
      </w:r>
    </w:p>
    <w:p w:rsidR="00371E60" w:rsidRPr="00B66CF4" w:rsidRDefault="00371E60" w:rsidP="00B66CF4">
      <w:pPr>
        <w:ind w:firstLine="284"/>
        <w:jc w:val="both"/>
        <w:rPr>
          <w:rStyle w:val="Char3"/>
          <w:rtl/>
        </w:rPr>
      </w:pPr>
      <w:r w:rsidRPr="00B66CF4">
        <w:rPr>
          <w:rStyle w:val="Char3"/>
          <w:rFonts w:hint="cs"/>
          <w:rtl/>
        </w:rPr>
        <w:t>اگر از توح</w:t>
      </w:r>
      <w:r w:rsidR="009C11A4" w:rsidRPr="00B66CF4">
        <w:rPr>
          <w:rStyle w:val="Char3"/>
          <w:rFonts w:hint="cs"/>
          <w:rtl/>
        </w:rPr>
        <w:t>ی</w:t>
      </w:r>
      <w:r w:rsidRPr="00B66CF4">
        <w:rPr>
          <w:rStyle w:val="Char3"/>
          <w:rFonts w:hint="cs"/>
          <w:rtl/>
        </w:rPr>
        <w:t>د خالص با ایشان سخن بگویی، می‌گویند: مقام و منزلت اولیاء و صالحان را دست کم گرفته</w:t>
      </w:r>
      <w:r w:rsidR="00511694" w:rsidRPr="00B66CF4">
        <w:rPr>
          <w:rStyle w:val="Char3"/>
          <w:rFonts w:hint="eastAsia"/>
          <w:rtl/>
        </w:rPr>
        <w:t>‌</w:t>
      </w:r>
      <w:r w:rsidRPr="00B66CF4">
        <w:rPr>
          <w:rStyle w:val="Char3"/>
          <w:rFonts w:hint="cs"/>
          <w:rtl/>
        </w:rPr>
        <w:t>اید!؟</w:t>
      </w:r>
    </w:p>
    <w:p w:rsidR="00371E60" w:rsidRPr="00FD120E" w:rsidRDefault="00371E60" w:rsidP="008506EE">
      <w:pPr>
        <w:ind w:firstLine="284"/>
        <w:jc w:val="both"/>
        <w:rPr>
          <w:rStyle w:val="Char3"/>
          <w:rtl/>
        </w:rPr>
      </w:pPr>
      <w:r w:rsidRPr="00FD120E">
        <w:rPr>
          <w:rStyle w:val="Char3"/>
          <w:rFonts w:hint="cs"/>
          <w:rtl/>
        </w:rPr>
        <w:t xml:space="preserve">چنانچه از ضرورت تبعیت از سنت رسول خدا </w:t>
      </w:r>
      <w:r w:rsidR="00E85CE8" w:rsidRPr="008506EE">
        <w:rPr>
          <w:rStyle w:val="Char3"/>
          <w:rFonts w:cs="CTraditional Arabic" w:hint="cs"/>
          <w:rtl/>
        </w:rPr>
        <w:t>ج</w:t>
      </w:r>
      <w:r w:rsidRPr="00FD120E">
        <w:rPr>
          <w:rStyle w:val="Char3"/>
          <w:rFonts w:hint="cs"/>
          <w:rtl/>
        </w:rPr>
        <w:t xml:space="preserve"> بگویی، می‌گویند: این سخنان شما توهین به مقام ائمه و پیشوایان است.</w:t>
      </w:r>
    </w:p>
    <w:p w:rsidR="00371E60" w:rsidRPr="00B66CF4" w:rsidRDefault="00371E60" w:rsidP="00B66CF4">
      <w:pPr>
        <w:ind w:firstLine="284"/>
        <w:jc w:val="both"/>
        <w:rPr>
          <w:rStyle w:val="Char3"/>
          <w:rtl/>
        </w:rPr>
      </w:pPr>
      <w:r w:rsidRPr="00B66CF4">
        <w:rPr>
          <w:rStyle w:val="Char3"/>
          <w:rFonts w:hint="cs"/>
          <w:rtl/>
        </w:rPr>
        <w:t>چنانچه خداوند را آنگونه که خود خویشتن را توصیف فرموده و فرستاده‌اش او را تعریف و تمجید نموده، بدون افراط و تفریط توصیف نمایی، می‌گویند: تو از تفکر اهل تشبیه تبعیت می‌نمایی؟!</w:t>
      </w:r>
    </w:p>
    <w:p w:rsidR="00371E60" w:rsidRPr="00B66CF4" w:rsidRDefault="00371E60" w:rsidP="00B66CF4">
      <w:pPr>
        <w:ind w:firstLine="284"/>
        <w:jc w:val="both"/>
        <w:rPr>
          <w:rStyle w:val="Char3"/>
          <w:rtl/>
        </w:rPr>
      </w:pPr>
      <w:r w:rsidRPr="00B66CF4">
        <w:rPr>
          <w:rStyle w:val="Char3"/>
          <w:rFonts w:hint="cs"/>
          <w:rtl/>
        </w:rPr>
        <w:t>اگر به معروفی که خداوند و پیامبرش به آن امر فرموده</w:t>
      </w:r>
      <w:r w:rsidR="001677BE" w:rsidRPr="00B66CF4">
        <w:rPr>
          <w:rStyle w:val="Char3"/>
          <w:rFonts w:hint="cs"/>
          <w:rtl/>
        </w:rPr>
        <w:t>‌اند،</w:t>
      </w:r>
      <w:r w:rsidRPr="00B66CF4">
        <w:rPr>
          <w:rStyle w:val="Char3"/>
          <w:rFonts w:hint="cs"/>
          <w:rtl/>
        </w:rPr>
        <w:t xml:space="preserve"> امر نمایی و از منکری که خداوند و پیامبرش از آن نهی نموده</w:t>
      </w:r>
      <w:r w:rsidR="001677BE" w:rsidRPr="00B66CF4">
        <w:rPr>
          <w:rStyle w:val="Char3"/>
          <w:rFonts w:hint="cs"/>
          <w:rtl/>
        </w:rPr>
        <w:t>‌اند،</w:t>
      </w:r>
      <w:r w:rsidRPr="00B66CF4">
        <w:rPr>
          <w:rStyle w:val="Char3"/>
          <w:rFonts w:hint="cs"/>
          <w:rtl/>
        </w:rPr>
        <w:t xml:space="preserve"> نهی کنی، می‌گویند: تو داری در بین مسلمانان فتنه و تفرقه ایجاد می‌کنی!؟</w:t>
      </w:r>
    </w:p>
    <w:p w:rsidR="00371E60" w:rsidRPr="00B66CF4" w:rsidRDefault="00371E60" w:rsidP="00B66CF4">
      <w:pPr>
        <w:ind w:firstLine="284"/>
        <w:jc w:val="both"/>
        <w:rPr>
          <w:rStyle w:val="Char3"/>
          <w:rtl/>
        </w:rPr>
      </w:pPr>
      <w:r w:rsidRPr="00B66CF4">
        <w:rPr>
          <w:rStyle w:val="Char3"/>
          <w:rFonts w:hint="cs"/>
          <w:rtl/>
        </w:rPr>
        <w:t>چنانچه از سنت تبعیت نمایی، و با هرآنچه که با آن مخالف است، مخالفت کنی، می‌گویند: تو اهل بدعت هستی و داری مردم را گمراه می‌نمایی!؟</w:t>
      </w:r>
    </w:p>
    <w:p w:rsidR="00371E60" w:rsidRPr="00B66CF4" w:rsidRDefault="00371E60" w:rsidP="00B66CF4">
      <w:pPr>
        <w:ind w:firstLine="284"/>
        <w:jc w:val="both"/>
        <w:rPr>
          <w:rStyle w:val="Char3"/>
          <w:rtl/>
        </w:rPr>
      </w:pPr>
      <w:r w:rsidRPr="00B66CF4">
        <w:rPr>
          <w:rStyle w:val="Char3"/>
          <w:rFonts w:hint="cs"/>
          <w:rtl/>
        </w:rPr>
        <w:t>اگر با خداوند خلوت کنی و ایشان را با مردارخواری دنیوی خود تنها بگذاری، می‌گویند: بیچاره فریب خورده و گمراه شده است!؟</w:t>
      </w:r>
    </w:p>
    <w:p w:rsidR="00DC5C07" w:rsidRDefault="00371E60" w:rsidP="00B66CF4">
      <w:pPr>
        <w:ind w:firstLine="284"/>
        <w:jc w:val="both"/>
        <w:rPr>
          <w:rStyle w:val="Char3"/>
        </w:rPr>
      </w:pPr>
      <w:r w:rsidRPr="00B66CF4">
        <w:rPr>
          <w:rStyle w:val="Char3"/>
          <w:rFonts w:hint="cs"/>
          <w:rtl/>
        </w:rPr>
        <w:t>اما با تمام توان و با اراده‌ای استوار باید به خاطر خوشنودی خداوند، خشم ایشان را تحمل کرد و به ملامت و عتاب ایشان نباید خود را مشغول گردانید و به مذمت و عداوت ایشان نباید اهمیت داد، زیرا همچنین روشی عین کمال و بلندهمتی است. همانگونه که شاعری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E85CE8" w:rsidTr="00E85CE8">
        <w:tc>
          <w:tcPr>
            <w:tcW w:w="3652" w:type="dxa"/>
          </w:tcPr>
          <w:p w:rsidR="00E85CE8" w:rsidRPr="00B66CF4" w:rsidRDefault="00E85CE8" w:rsidP="00923679">
            <w:pPr>
              <w:pStyle w:val="3-"/>
              <w:ind w:firstLine="0"/>
              <w:jc w:val="lowKashida"/>
              <w:rPr>
                <w:rStyle w:val="Char3"/>
                <w:sz w:val="2"/>
                <w:szCs w:val="2"/>
                <w:rtl/>
              </w:rPr>
            </w:pPr>
            <w:r w:rsidRPr="00276DE7">
              <w:rPr>
                <w:rFonts w:hint="cs"/>
                <w:rtl/>
              </w:rPr>
              <w:t xml:space="preserve">وإذا </w:t>
            </w:r>
            <w:r>
              <w:rPr>
                <w:rFonts w:hint="cs"/>
                <w:rtl/>
              </w:rPr>
              <w:t>أ</w:t>
            </w:r>
            <w:r w:rsidRPr="00276DE7">
              <w:rPr>
                <w:rFonts w:hint="cs"/>
                <w:rtl/>
              </w:rPr>
              <w:t>تتك مذّمتي من ناقص</w:t>
            </w:r>
            <w:r>
              <w:br/>
            </w:r>
          </w:p>
        </w:tc>
        <w:tc>
          <w:tcPr>
            <w:tcW w:w="283" w:type="dxa"/>
          </w:tcPr>
          <w:p w:rsidR="00E85CE8" w:rsidRPr="00B66CF4" w:rsidRDefault="00E85CE8" w:rsidP="00923679">
            <w:pPr>
              <w:pStyle w:val="3-"/>
              <w:ind w:firstLine="0"/>
              <w:jc w:val="lowKashida"/>
              <w:rPr>
                <w:rStyle w:val="Char3"/>
                <w:rtl/>
              </w:rPr>
            </w:pPr>
          </w:p>
        </w:tc>
        <w:tc>
          <w:tcPr>
            <w:tcW w:w="3369" w:type="dxa"/>
          </w:tcPr>
          <w:p w:rsidR="00E85CE8" w:rsidRPr="00B66CF4" w:rsidRDefault="00E85CE8" w:rsidP="00923679">
            <w:pPr>
              <w:pStyle w:val="3-"/>
              <w:ind w:firstLine="0"/>
              <w:jc w:val="lowKashida"/>
              <w:rPr>
                <w:rStyle w:val="Char3"/>
                <w:sz w:val="2"/>
                <w:szCs w:val="2"/>
                <w:rtl/>
              </w:rPr>
            </w:pPr>
            <w:r w:rsidRPr="00276DE7">
              <w:rPr>
                <w:rFonts w:hint="cs"/>
                <w:rtl/>
                <w:lang w:bidi="fa-IR"/>
              </w:rPr>
              <w:t>فه</w:t>
            </w:r>
            <w:r w:rsidRPr="00276DE7">
              <w:rPr>
                <w:rFonts w:hint="cs"/>
                <w:rtl/>
              </w:rPr>
              <w:t>ي الشهادة لي بأني فاضل</w:t>
            </w:r>
            <w:r>
              <w:br/>
            </w:r>
          </w:p>
        </w:tc>
      </w:tr>
    </w:tbl>
    <w:p w:rsidR="009C11A4" w:rsidRPr="00B66CF4" w:rsidRDefault="00371E60" w:rsidP="00B66CF4">
      <w:pPr>
        <w:ind w:firstLine="284"/>
        <w:jc w:val="both"/>
        <w:rPr>
          <w:rStyle w:val="Char3"/>
          <w:rtl/>
        </w:rPr>
      </w:pPr>
      <w:r w:rsidRPr="00B66CF4">
        <w:rPr>
          <w:rStyle w:val="Char3"/>
          <w:rFonts w:hint="cs"/>
          <w:rtl/>
        </w:rPr>
        <w:t>«</w:t>
      </w:r>
      <w:r w:rsidR="00C56AA5" w:rsidRPr="00B66CF4">
        <w:rPr>
          <w:rStyle w:val="Char3"/>
          <w:rFonts w:hint="cs"/>
          <w:rtl/>
        </w:rPr>
        <w:t>هرگاه آدمی ضعیف و کم‌خرد مرا نزد تو مورد مذمت قرار داد، این شهادتی است به نفع من که به راستی اهل فضلم».</w:t>
      </w:r>
    </w:p>
    <w:p w:rsidR="00C56AA5" w:rsidRDefault="00C56AA5" w:rsidP="002F1F30">
      <w:pPr>
        <w:pStyle w:val="a0"/>
        <w:widowControl w:val="0"/>
        <w:rPr>
          <w:rtl/>
        </w:rPr>
      </w:pPr>
      <w:bookmarkStart w:id="78" w:name="_Toc265164689"/>
      <w:bookmarkStart w:id="79" w:name="_Toc398647872"/>
      <w:bookmarkStart w:id="80" w:name="_Toc442086279"/>
      <w:r>
        <w:rPr>
          <w:rFonts w:hint="cs"/>
          <w:rtl/>
        </w:rPr>
        <w:t>تباه‌کننده‌ی دوم: آرزوهای طولانی:</w:t>
      </w:r>
      <w:bookmarkEnd w:id="78"/>
      <w:bookmarkEnd w:id="79"/>
      <w:bookmarkEnd w:id="80"/>
    </w:p>
    <w:p w:rsidR="00C56AA5" w:rsidRPr="00B66CF4" w:rsidRDefault="00C56AA5" w:rsidP="00B66CF4">
      <w:pPr>
        <w:widowControl w:val="0"/>
        <w:ind w:firstLine="284"/>
        <w:jc w:val="both"/>
        <w:rPr>
          <w:rStyle w:val="Char3"/>
          <w:rtl/>
        </w:rPr>
      </w:pPr>
      <w:r w:rsidRPr="00B66CF4">
        <w:rPr>
          <w:rStyle w:val="Char3"/>
          <w:rFonts w:hint="cs"/>
          <w:rtl/>
        </w:rPr>
        <w:t>دومین عامل تباه‌کننده‌ی قلب سوارشدن آن بر اموا</w:t>
      </w:r>
      <w:r w:rsidR="00BA2240" w:rsidRPr="00B66CF4">
        <w:rPr>
          <w:rStyle w:val="Char3"/>
          <w:rFonts w:hint="cs"/>
          <w:rtl/>
        </w:rPr>
        <w:t>ج</w:t>
      </w:r>
      <w:r w:rsidRPr="00B66CF4">
        <w:rPr>
          <w:rStyle w:val="Char3"/>
          <w:rFonts w:hint="cs"/>
          <w:rtl/>
        </w:rPr>
        <w:t xml:space="preserve"> دریای آرزوهای دور و دراز است، دریایی که دارای هیچگونه ساحلی نیست و تمام درماندگان و مفلسان جهان کارشان سوارشدن بر امواج آن است.</w:t>
      </w:r>
    </w:p>
    <w:p w:rsidR="00C56AA5" w:rsidRPr="00B66CF4" w:rsidRDefault="00C56AA5" w:rsidP="00B66CF4">
      <w:pPr>
        <w:widowControl w:val="0"/>
        <w:ind w:firstLine="284"/>
        <w:jc w:val="both"/>
        <w:rPr>
          <w:rStyle w:val="Char3"/>
          <w:rtl/>
        </w:rPr>
      </w:pPr>
      <w:r w:rsidRPr="00B66CF4">
        <w:rPr>
          <w:rStyle w:val="Char3"/>
          <w:rFonts w:hint="cs"/>
          <w:rtl/>
        </w:rPr>
        <w:t>می‌گویند: آرزوهای دور و دراز تنها سرمایه آدم‌های مفلس و درمانده و کالا و ثروت سوارشدگان بر زورق در هم شکسته وعده‌های شیطان، عین اوهام و خیالات محال و سرگردانی به دنبال سراب است.</w:t>
      </w:r>
    </w:p>
    <w:p w:rsidR="00C56AA5" w:rsidRPr="00FD120E" w:rsidRDefault="00C56AA5" w:rsidP="00B66CF4">
      <w:pPr>
        <w:ind w:firstLine="284"/>
        <w:jc w:val="both"/>
        <w:rPr>
          <w:rStyle w:val="Char3"/>
          <w:rtl/>
        </w:rPr>
      </w:pPr>
      <w:r w:rsidRPr="00B66CF4">
        <w:rPr>
          <w:rStyle w:val="Char3"/>
          <w:rFonts w:hint="cs"/>
          <w:rtl/>
        </w:rPr>
        <w:t xml:space="preserve">امواج آرزوهای کاذب و خیالات خام مدام سوارشدگان خود را </w:t>
      </w:r>
      <w:r>
        <w:rPr>
          <w:rFonts w:cs="Times New Roman" w:hint="cs"/>
          <w:rtl/>
          <w:lang w:bidi="fa-IR"/>
        </w:rPr>
        <w:t>–</w:t>
      </w:r>
      <w:r w:rsidRPr="00FD120E">
        <w:rPr>
          <w:rStyle w:val="Char3"/>
          <w:rFonts w:hint="cs"/>
          <w:rtl/>
        </w:rPr>
        <w:t xml:space="preserve"> همچون بازی سگ‌ها با</w:t>
      </w:r>
      <w:r w:rsidR="00BA2240" w:rsidRPr="00FD120E">
        <w:rPr>
          <w:rStyle w:val="Char3"/>
          <w:rtl/>
        </w:rPr>
        <w:softHyphen/>
      </w:r>
      <w:r w:rsidR="00BA2240" w:rsidRPr="00FD120E">
        <w:rPr>
          <w:rStyle w:val="Char3"/>
          <w:rFonts w:hint="cs"/>
          <w:rtl/>
        </w:rPr>
        <w:t xml:space="preserve"> </w:t>
      </w:r>
      <w:r w:rsidRPr="00FD120E">
        <w:rPr>
          <w:rStyle w:val="Char3"/>
          <w:rFonts w:hint="cs"/>
          <w:rtl/>
        </w:rPr>
        <w:t xml:space="preserve">لاشه‌ی حیوانات مردار </w:t>
      </w:r>
      <w:r>
        <w:rPr>
          <w:rFonts w:cs="Times New Roman" w:hint="cs"/>
          <w:rtl/>
          <w:lang w:bidi="fa-IR"/>
        </w:rPr>
        <w:t>–</w:t>
      </w:r>
      <w:r w:rsidRPr="00FD120E">
        <w:rPr>
          <w:rStyle w:val="Char3"/>
          <w:rFonts w:hint="cs"/>
          <w:rtl/>
        </w:rPr>
        <w:t xml:space="preserve"> به بازی می‌گیرد. امید و آرزوهای خام کالا و سرمایه آدم‌های خام، خوار، بی‌همت و عزیمت است که از اندک اراده‌ای برای رویارویی با حقایق زندگی برخوردار نیستند.</w:t>
      </w:r>
    </w:p>
    <w:p w:rsidR="00C56AA5" w:rsidRPr="00B66CF4" w:rsidRDefault="00C56AA5" w:rsidP="00B66CF4">
      <w:pPr>
        <w:ind w:firstLine="284"/>
        <w:jc w:val="both"/>
        <w:rPr>
          <w:rStyle w:val="Char3"/>
          <w:rtl/>
        </w:rPr>
      </w:pPr>
      <w:r w:rsidRPr="00B66CF4">
        <w:rPr>
          <w:rStyle w:val="Char3"/>
          <w:rFonts w:hint="cs"/>
          <w:rtl/>
        </w:rPr>
        <w:t>بلکه به وسیله خیالات و آرزوهای ذهنی، هریک به گونه‌ای از حقایق دچار غفلت گردیده و برخی در آرزوی دست‌یابی به قدرت و سلطان، دیگری در امید دست‌یابی به ثروت و سامان، و کامجویی از مردان و یا زنان، و رفتن به سیر و سفر در ممالک سرسبز و خرم جهان، شب را به روز و روز را به شب می‌آورند.</w:t>
      </w:r>
    </w:p>
    <w:p w:rsidR="00C56AA5" w:rsidRPr="00B66CF4" w:rsidRDefault="00C56AA5" w:rsidP="00B66CF4">
      <w:pPr>
        <w:ind w:firstLine="284"/>
        <w:jc w:val="both"/>
        <w:rPr>
          <w:rStyle w:val="Char3"/>
          <w:rtl/>
        </w:rPr>
      </w:pPr>
      <w:r w:rsidRPr="00B66CF4">
        <w:rPr>
          <w:rStyle w:val="Char3"/>
          <w:rFonts w:hint="cs"/>
          <w:rtl/>
        </w:rPr>
        <w:t>مطلوب و محبوب خود را در ذهن مجسم می‌کنند یا در خواب می‌بینند و انگار به آن دست یافته</w:t>
      </w:r>
      <w:r w:rsidR="00233921" w:rsidRPr="00B66CF4">
        <w:rPr>
          <w:rStyle w:val="Char3"/>
          <w:rFonts w:hint="cs"/>
          <w:rtl/>
        </w:rPr>
        <w:t xml:space="preserve">‌اند </w:t>
      </w:r>
      <w:r w:rsidRPr="00B66CF4">
        <w:rPr>
          <w:rStyle w:val="Char3"/>
          <w:rFonts w:hint="cs"/>
          <w:rtl/>
        </w:rPr>
        <w:t>و از آن کامجویی می‌نمایند، اما وقتی که هوشیار و بیدار می‌شوند، می‌بینند که آنان هستند و همان گلیم و حصیر و هیچی دیگر.</w:t>
      </w:r>
    </w:p>
    <w:p w:rsidR="00C56AA5" w:rsidRPr="00B66CF4" w:rsidRDefault="00C56AA5" w:rsidP="00B66CF4">
      <w:pPr>
        <w:ind w:firstLine="284"/>
        <w:jc w:val="both"/>
        <w:rPr>
          <w:rStyle w:val="Char3"/>
          <w:rtl/>
        </w:rPr>
      </w:pPr>
      <w:r w:rsidRPr="00B66CF4">
        <w:rPr>
          <w:rStyle w:val="Char3"/>
          <w:rFonts w:hint="cs"/>
          <w:rtl/>
        </w:rPr>
        <w:t>اما صاحبان همت‌های بلند و اراده‌های استوار آرزوهایشان بر گرد دایره «علم و ایمان» و کار و تلاش می‌چرخد، اموری که موجب خوشنودی خداوند می‌شوند و او را به بارگاه با عظمتش نزدیک می‌نمایند.</w:t>
      </w:r>
    </w:p>
    <w:p w:rsidR="00C56AA5" w:rsidRPr="00B66CF4" w:rsidRDefault="00C56AA5" w:rsidP="00B66CF4">
      <w:pPr>
        <w:ind w:firstLine="284"/>
        <w:jc w:val="both"/>
        <w:rPr>
          <w:rStyle w:val="Char3"/>
          <w:rtl/>
        </w:rPr>
      </w:pPr>
      <w:r w:rsidRPr="00B66CF4">
        <w:rPr>
          <w:rStyle w:val="Char3"/>
          <w:rFonts w:hint="cs"/>
          <w:rtl/>
        </w:rPr>
        <w:t>امید و آرزوهای ا</w:t>
      </w:r>
      <w:r w:rsidR="00BA2240" w:rsidRPr="00B66CF4">
        <w:rPr>
          <w:rStyle w:val="Char3"/>
          <w:rFonts w:hint="cs"/>
          <w:rtl/>
        </w:rPr>
        <w:t>ی</w:t>
      </w:r>
      <w:r w:rsidRPr="00B66CF4">
        <w:rPr>
          <w:rStyle w:val="Char3"/>
          <w:rFonts w:hint="cs"/>
          <w:rtl/>
        </w:rPr>
        <w:t>نان همه‌اش ایمان و نور و حکمت و آرزوهای آنان چیزی به غیر از خود فریبی و خواری نیست.</w:t>
      </w:r>
    </w:p>
    <w:p w:rsidR="00C56AA5" w:rsidRPr="00FD120E" w:rsidRDefault="00C56AA5" w:rsidP="008506EE">
      <w:pPr>
        <w:ind w:firstLine="284"/>
        <w:jc w:val="both"/>
        <w:rPr>
          <w:rStyle w:val="Char3"/>
          <w:rtl/>
        </w:rPr>
      </w:pPr>
      <w:r w:rsidRPr="00FD120E">
        <w:rPr>
          <w:rStyle w:val="Char3"/>
          <w:rFonts w:hint="cs"/>
          <w:rtl/>
        </w:rPr>
        <w:t xml:space="preserve">رسول خدا </w:t>
      </w:r>
      <w:r w:rsidR="00E85CE8" w:rsidRPr="008506EE">
        <w:rPr>
          <w:rStyle w:val="Char3"/>
          <w:rFonts w:cs="CTraditional Arabic" w:hint="cs"/>
          <w:rtl/>
        </w:rPr>
        <w:t>ج</w:t>
      </w:r>
      <w:r w:rsidRPr="00FD120E">
        <w:rPr>
          <w:rStyle w:val="Char3"/>
          <w:rFonts w:hint="cs"/>
          <w:rtl/>
        </w:rPr>
        <w:t xml:space="preserve"> کسانی را که آرزوی خیر و نیکی می‌نمایند و همراه با آن از کار و تلاش غافل نمی‌شوند، ستوده و گاهی اجر آنان را همچون اجر و پاداش انجام</w:t>
      </w:r>
      <w:r w:rsidR="00C25FBF" w:rsidRPr="00FD120E">
        <w:rPr>
          <w:rStyle w:val="Char3"/>
          <w:rFonts w:hint="cs"/>
          <w:rtl/>
        </w:rPr>
        <w:t xml:space="preserve"> </w:t>
      </w:r>
      <w:r w:rsidRPr="00FD120E">
        <w:rPr>
          <w:rStyle w:val="Char3"/>
          <w:rFonts w:hint="cs"/>
          <w:rtl/>
        </w:rPr>
        <w:t>‌دهنده آن برشمرده است. مانند کسی که می‌گوید: کاش من هم مانند فلانی دارای ثروت و سامان می‌بودم که تقوای الهی را مراعات می‌نماید و صله رحم را بر جای می‌آورد و حقوق ثروت خود را می‌پردازد! می‌فرماید: اجر و پاداش هردوی</w:t>
      </w:r>
      <w:r w:rsidR="00FD120E">
        <w:rPr>
          <w:rStyle w:val="Char3"/>
          <w:rFonts w:hint="cs"/>
          <w:rtl/>
        </w:rPr>
        <w:t xml:space="preserve"> آن‌ها </w:t>
      </w:r>
      <w:r w:rsidRPr="00FD120E">
        <w:rPr>
          <w:rStyle w:val="Char3"/>
          <w:rFonts w:hint="cs"/>
          <w:rtl/>
        </w:rPr>
        <w:t>یکسان است!</w:t>
      </w:r>
    </w:p>
    <w:p w:rsidR="00C56AA5" w:rsidRPr="00FD120E" w:rsidRDefault="00C56AA5" w:rsidP="008506EE">
      <w:pPr>
        <w:ind w:firstLine="284"/>
        <w:jc w:val="both"/>
        <w:rPr>
          <w:rStyle w:val="Char3"/>
          <w:rtl/>
        </w:rPr>
      </w:pPr>
      <w:r w:rsidRPr="00FD120E">
        <w:rPr>
          <w:rStyle w:val="Char3"/>
          <w:rFonts w:hint="cs"/>
          <w:rtl/>
        </w:rPr>
        <w:t xml:space="preserve">رسول خدا </w:t>
      </w:r>
      <w:r w:rsidR="00E85CE8" w:rsidRPr="008506EE">
        <w:rPr>
          <w:rStyle w:val="Char3"/>
          <w:rFonts w:cs="CTraditional Arabic" w:hint="cs"/>
          <w:rtl/>
        </w:rPr>
        <w:t>ج</w:t>
      </w:r>
      <w:r w:rsidRPr="00FD120E">
        <w:rPr>
          <w:rStyle w:val="Char3"/>
          <w:rFonts w:hint="cs"/>
          <w:rtl/>
        </w:rPr>
        <w:t xml:space="preserve"> در</w:t>
      </w:r>
      <w:r w:rsidR="008439D0" w:rsidRPr="00FD120E">
        <w:rPr>
          <w:rStyle w:val="Char3"/>
          <w:rFonts w:hint="cs"/>
          <w:rtl/>
        </w:rPr>
        <w:t xml:space="preserve"> حجة</w:t>
      </w:r>
      <w:r w:rsidRPr="00FD120E">
        <w:rPr>
          <w:rStyle w:val="Char3"/>
          <w:rFonts w:hint="cs"/>
          <w:rtl/>
        </w:rPr>
        <w:t xml:space="preserve"> الوداع آرزو فرمود که کاش «تمتع» می‌نمود و لباس احرام را از تن بیرون می‌آورد و قربانی می‌کرد </w:t>
      </w:r>
      <w:r>
        <w:rPr>
          <w:rFonts w:cs="Times New Roman" w:hint="cs"/>
          <w:rtl/>
          <w:lang w:bidi="fa-IR"/>
        </w:rPr>
        <w:t>–</w:t>
      </w:r>
      <w:r w:rsidRPr="00FD120E">
        <w:rPr>
          <w:rStyle w:val="Char3"/>
          <w:rFonts w:hint="cs"/>
          <w:rtl/>
        </w:rPr>
        <w:t xml:space="preserve"> زیرا او به صورت «قران» حج خود را انجام داده بود. به همین خاطر خداوند ثواب حجش را که به صورت «قران» انجام داده بود و همچنین ثواب «تمتع» را که آرزویش را داشت به او عطا فرمود، و هردو اجر را نصیبش گردانید!</w:t>
      </w:r>
    </w:p>
    <w:p w:rsidR="001B16DF" w:rsidRDefault="001B16DF" w:rsidP="001B16DF">
      <w:pPr>
        <w:pStyle w:val="a0"/>
        <w:rPr>
          <w:rtl/>
        </w:rPr>
      </w:pPr>
      <w:bookmarkStart w:id="81" w:name="_Toc265164690"/>
      <w:bookmarkStart w:id="82" w:name="_Toc398647873"/>
      <w:bookmarkStart w:id="83" w:name="_Toc442086280"/>
      <w:r>
        <w:rPr>
          <w:rFonts w:hint="cs"/>
          <w:rtl/>
        </w:rPr>
        <w:t>تباه‌کننده‌ی سوم: دلبستگی به غیر خداوند:</w:t>
      </w:r>
      <w:bookmarkEnd w:id="81"/>
      <w:bookmarkEnd w:id="82"/>
      <w:bookmarkEnd w:id="83"/>
    </w:p>
    <w:p w:rsidR="001B16DF" w:rsidRPr="00B66CF4" w:rsidRDefault="001B16DF" w:rsidP="00B66CF4">
      <w:pPr>
        <w:ind w:firstLine="284"/>
        <w:jc w:val="both"/>
        <w:rPr>
          <w:rStyle w:val="Char3"/>
          <w:rtl/>
        </w:rPr>
      </w:pPr>
      <w:r w:rsidRPr="00B66CF4">
        <w:rPr>
          <w:rStyle w:val="Char3"/>
          <w:rFonts w:hint="cs"/>
          <w:rtl/>
        </w:rPr>
        <w:t>سومین مفسد و تباه‌کننده از آن‌هایی که قلب آدمی را فاسد می‌نمایند، تعلق و دلبستگی به غیر خداوند است که از بدترین اسباب فساد قلب به شمار می‌آید.</w:t>
      </w:r>
    </w:p>
    <w:p w:rsidR="001F2CC8" w:rsidRPr="00B66CF4" w:rsidRDefault="001F2CC8" w:rsidP="00B66CF4">
      <w:pPr>
        <w:ind w:firstLine="284"/>
        <w:jc w:val="both"/>
        <w:rPr>
          <w:rStyle w:val="Char3"/>
          <w:rtl/>
        </w:rPr>
      </w:pPr>
      <w:r w:rsidRPr="00B66CF4">
        <w:rPr>
          <w:rStyle w:val="Char3"/>
          <w:rFonts w:hint="cs"/>
          <w:rtl/>
        </w:rPr>
        <w:t>هیچ چیزی از دلبستگی و در آویختن به غیر خداوند برای انسان زیانبارتر نیست، زیرا پیوند او را با مصالح و منافع دینی و دنیوی و سربلندی و سعادت اخروی قطع می‌نماید. تعلق و پیوند به غیر خداوند، انسان را از هدف اصلی خویش که توحید در عبودیت و استعانت از اوست. دور می‌گرداند، زیرا او با این انحراف خویش از صراط مستقیم نه توانسته سهم خویش را از نعمت عبودیت خداوند برگیرد و نه به امید و آرزوهای خویشی در تعلق به غیر او دست یافته است.</w:t>
      </w:r>
    </w:p>
    <w:p w:rsidR="001F2CC8" w:rsidRPr="00FD120E" w:rsidRDefault="00DB77DA" w:rsidP="00195994">
      <w:pPr>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وَ</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تَّخَذُواْ</w:t>
      </w:r>
      <w:r w:rsidR="00195994">
        <w:rPr>
          <w:rFonts w:ascii="KFGQPC Uthmanic Script HAFS" w:hAnsi="KFGQPC Uthmanic Script HAFS" w:cs="KFGQPC Uthmanic Script HAFS"/>
          <w:rtl/>
        </w:rPr>
        <w:t xml:space="preserve"> مِن دُونِ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للَّهِ</w:t>
      </w:r>
      <w:r w:rsidR="00195994">
        <w:rPr>
          <w:rFonts w:ascii="KFGQPC Uthmanic Script HAFS" w:hAnsi="KFGQPC Uthmanic Script HAFS" w:cs="KFGQPC Uthmanic Script HAFS"/>
          <w:rtl/>
        </w:rPr>
        <w:t xml:space="preserve"> ءَالِهَةٗ لِّيَكُونُواْ لَهُمۡ عِزّٗا ٨١</w:t>
      </w:r>
      <w:r w:rsidR="00195994">
        <w:rPr>
          <w:rFonts w:ascii="KFGQPC Uthmanic Script HAFS" w:hAnsi="KFGQPC Uthmanic Script HAFS" w:cs="KFGQPC Uthmanic Script HAFS"/>
        </w:rPr>
        <w:t xml:space="preserve"> </w:t>
      </w:r>
      <w:r w:rsidR="00195994">
        <w:rPr>
          <w:rFonts w:ascii="KFGQPC Uthmanic Script HAFS" w:hAnsi="KFGQPC Uthmanic Script HAFS" w:cs="KFGQPC Uthmanic Script HAFS" w:hint="eastAsia"/>
          <w:rtl/>
        </w:rPr>
        <w:t>كَلَّاۚ</w:t>
      </w:r>
      <w:r w:rsidR="00195994">
        <w:rPr>
          <w:rFonts w:ascii="KFGQPC Uthmanic Script HAFS" w:hAnsi="KFGQPC Uthmanic Script HAFS" w:cs="KFGQPC Uthmanic Script HAFS"/>
          <w:rtl/>
        </w:rPr>
        <w:t xml:space="preserve"> سَيَكۡفُرُونَ بِعِبَادَتِهِمۡ وَيَكُونُونَ عَلَيۡهِمۡ ضِدًّا ٨٢</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مریم: 81- 82</w:t>
      </w:r>
      <w:r w:rsidRPr="00D06357">
        <w:rPr>
          <w:rStyle w:val="2-Char"/>
          <w:rFonts w:hint="cs"/>
          <w:rtl/>
        </w:rPr>
        <w:t>]</w:t>
      </w:r>
      <w:r>
        <w:rPr>
          <w:rStyle w:val="2-Char"/>
          <w:rFonts w:hint="cs"/>
          <w:rtl/>
        </w:rPr>
        <w:t>.</w:t>
      </w:r>
    </w:p>
    <w:p w:rsidR="00263A53" w:rsidRPr="00B66CF4" w:rsidRDefault="00263A53" w:rsidP="00B66CF4">
      <w:pPr>
        <w:ind w:firstLine="284"/>
        <w:jc w:val="both"/>
        <w:rPr>
          <w:rStyle w:val="Char3"/>
          <w:rtl/>
        </w:rPr>
      </w:pPr>
      <w:r w:rsidRPr="00B66CF4">
        <w:rPr>
          <w:rStyle w:val="Char4"/>
          <w:rFonts w:hint="cs"/>
          <w:rtl/>
        </w:rPr>
        <w:t>«به جز خداوند معبودهایی را برای خود برگزیده</w:t>
      </w:r>
      <w:r w:rsidR="001677BE" w:rsidRPr="00B66CF4">
        <w:rPr>
          <w:rStyle w:val="Char4"/>
          <w:rFonts w:hint="cs"/>
          <w:rtl/>
        </w:rPr>
        <w:t>‌اند،</w:t>
      </w:r>
      <w:r w:rsidRPr="00B66CF4">
        <w:rPr>
          <w:rStyle w:val="Char4"/>
          <w:rFonts w:hint="cs"/>
          <w:rtl/>
        </w:rPr>
        <w:t xml:space="preserve"> تا مایه عزت و احترام (دنیوی و اخروی) ایشان شوند. به هیچوجه این چنین نیست و آن معبودهایی را که می‌پرستند عبادت ایشان را انکار خواهند کرد و با ایشان دشمن خواهند شد»</w:t>
      </w:r>
      <w:r w:rsidRPr="00B66CF4">
        <w:rPr>
          <w:rStyle w:val="Char3"/>
          <w:rFonts w:hint="cs"/>
          <w:rtl/>
          <w:lang w:bidi="fa-IR"/>
        </w:rPr>
        <w:t>.</w:t>
      </w:r>
    </w:p>
    <w:p w:rsidR="006117EF" w:rsidRPr="00B66CF4" w:rsidRDefault="006117EF" w:rsidP="00B66CF4">
      <w:pPr>
        <w:ind w:firstLine="284"/>
        <w:jc w:val="both"/>
        <w:rPr>
          <w:rStyle w:val="Char3"/>
          <w:rtl/>
        </w:rPr>
      </w:pPr>
      <w:r w:rsidRPr="00B66CF4">
        <w:rPr>
          <w:rStyle w:val="Char3"/>
          <w:rFonts w:hint="cs"/>
          <w:rtl/>
        </w:rPr>
        <w:t>همچنین فرموده است:</w:t>
      </w:r>
    </w:p>
    <w:p w:rsidR="00DB77DA" w:rsidRPr="00195994" w:rsidRDefault="00DB77DA" w:rsidP="00195994">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وَ</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تَّخَذُواْ</w:t>
      </w:r>
      <w:r w:rsidR="00195994">
        <w:rPr>
          <w:rFonts w:ascii="KFGQPC Uthmanic Script HAFS" w:hAnsi="KFGQPC Uthmanic Script HAFS" w:cs="KFGQPC Uthmanic Script HAFS"/>
          <w:rtl/>
        </w:rPr>
        <w:t xml:space="preserve"> مِن دُونِ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للَّهِ</w:t>
      </w:r>
      <w:r w:rsidR="00195994">
        <w:rPr>
          <w:rFonts w:ascii="KFGQPC Uthmanic Script HAFS" w:hAnsi="KFGQPC Uthmanic Script HAFS" w:cs="KFGQPC Uthmanic Script HAFS"/>
          <w:rtl/>
        </w:rPr>
        <w:t xml:space="preserve"> ءَالِهَةٗ لَّعَلَّهُمۡ يُنصَرُونَ ٧٤</w:t>
      </w:r>
      <w:r w:rsidR="00195994">
        <w:rPr>
          <w:rFonts w:ascii="KFGQPC Uthmanic Script HAFS" w:hAnsi="KFGQPC Uthmanic Script HAFS" w:cs="KFGQPC Uthmanic Script HAFS"/>
        </w:rPr>
        <w:t xml:space="preserve"> </w:t>
      </w:r>
      <w:r w:rsidR="00195994">
        <w:rPr>
          <w:rFonts w:ascii="KFGQPC Uthmanic Script HAFS" w:hAnsi="KFGQPC Uthmanic Script HAFS" w:cs="KFGQPC Uthmanic Script HAFS" w:hint="eastAsia"/>
          <w:rtl/>
        </w:rPr>
        <w:t>لَا</w:t>
      </w:r>
      <w:r w:rsidR="00195994">
        <w:rPr>
          <w:rFonts w:ascii="KFGQPC Uthmanic Script HAFS" w:hAnsi="KFGQPC Uthmanic Script HAFS" w:cs="KFGQPC Uthmanic Script HAFS"/>
          <w:rtl/>
        </w:rPr>
        <w:t xml:space="preserve"> يَسۡتَطِيعُونَ نَصۡرَهُمۡ وَهُمۡ لَهُمۡ جُندٞ مُّحۡضَرُونَ ٧٥</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یس: 74- 75</w:t>
      </w:r>
      <w:r w:rsidRPr="00D06357">
        <w:rPr>
          <w:rStyle w:val="2-Char"/>
          <w:rFonts w:hint="cs"/>
          <w:rtl/>
        </w:rPr>
        <w:t>]</w:t>
      </w:r>
      <w:r>
        <w:rPr>
          <w:rStyle w:val="2-Char"/>
          <w:rFonts w:hint="cs"/>
          <w:rtl/>
        </w:rPr>
        <w:t>.</w:t>
      </w:r>
    </w:p>
    <w:p w:rsidR="006117EF" w:rsidRPr="00B66CF4" w:rsidRDefault="006117EF" w:rsidP="00B66CF4">
      <w:pPr>
        <w:ind w:firstLine="284"/>
        <w:jc w:val="both"/>
        <w:rPr>
          <w:rStyle w:val="Char3"/>
          <w:rtl/>
        </w:rPr>
      </w:pPr>
      <w:r w:rsidRPr="00B66CF4">
        <w:rPr>
          <w:rStyle w:val="Char4"/>
          <w:rFonts w:hint="cs"/>
          <w:rtl/>
        </w:rPr>
        <w:t>«آنان غیر از خداوند معبودهایی را برای خود برگزیده</w:t>
      </w:r>
      <w:r w:rsidR="00233921" w:rsidRPr="00B66CF4">
        <w:rPr>
          <w:rStyle w:val="Char4"/>
          <w:rFonts w:hint="cs"/>
          <w:rtl/>
        </w:rPr>
        <w:t xml:space="preserve">‌اند </w:t>
      </w:r>
      <w:r w:rsidRPr="00B66CF4">
        <w:rPr>
          <w:rStyle w:val="Char4"/>
          <w:rFonts w:hint="cs"/>
          <w:rtl/>
        </w:rPr>
        <w:t>بدین ام</w:t>
      </w:r>
      <w:r w:rsidR="00C25FBF" w:rsidRPr="00B66CF4">
        <w:rPr>
          <w:rStyle w:val="Char4"/>
          <w:rFonts w:hint="cs"/>
          <w:rtl/>
        </w:rPr>
        <w:t>ی</w:t>
      </w:r>
      <w:r w:rsidRPr="00B66CF4">
        <w:rPr>
          <w:rStyle w:val="Char4"/>
          <w:rFonts w:hint="cs"/>
          <w:rtl/>
        </w:rPr>
        <w:t>د که (از سوی ایشان) یاری شوند، اما (معبودهای دروغین) نمی‌توانند پرستندگان خود را کمک کنند، بلکه عبادت‌کنندگان سپاهیان آماده معبودهای (ناتوان) خود هستند»</w:t>
      </w:r>
      <w:r w:rsidRPr="00B66CF4">
        <w:rPr>
          <w:rStyle w:val="Char3"/>
          <w:rFonts w:hint="cs"/>
          <w:rtl/>
          <w:lang w:bidi="fa-IR"/>
        </w:rPr>
        <w:t>.</w:t>
      </w:r>
    </w:p>
    <w:p w:rsidR="006117EF" w:rsidRPr="00B66CF4" w:rsidRDefault="006117EF" w:rsidP="00B66CF4">
      <w:pPr>
        <w:ind w:firstLine="284"/>
        <w:jc w:val="both"/>
        <w:rPr>
          <w:rStyle w:val="Char3"/>
          <w:rtl/>
        </w:rPr>
      </w:pPr>
      <w:r w:rsidRPr="00B66CF4">
        <w:rPr>
          <w:rStyle w:val="Char3"/>
          <w:rFonts w:hint="cs"/>
          <w:rtl/>
        </w:rPr>
        <w:t>خوارترین و زینکارترین انسان‌ها کسانی هستند که به غیر خداوند دلبستگی و وابستگی پیدا می‌نمایند، زیرا سعادت و سربلندی و مصالح و رستگاری را که به خاطر آن از دست می‌دهند، به هیچوجه با آنچه که به دست آورده</w:t>
      </w:r>
      <w:r w:rsidR="00233921" w:rsidRPr="00B66CF4">
        <w:rPr>
          <w:rStyle w:val="Char3"/>
          <w:rFonts w:hint="cs"/>
          <w:rtl/>
        </w:rPr>
        <w:t xml:space="preserve">‌اند </w:t>
      </w:r>
      <w:r w:rsidRPr="00B66CF4">
        <w:rPr>
          <w:rStyle w:val="Char3"/>
          <w:rFonts w:hint="cs"/>
          <w:rtl/>
        </w:rPr>
        <w:t>قابل مقایسه نیست! و آنان در معرض هلاک و نابودی قرار دارند.</w:t>
      </w:r>
    </w:p>
    <w:p w:rsidR="006E098E" w:rsidRPr="00B66CF4" w:rsidRDefault="006E098E" w:rsidP="00B66CF4">
      <w:pPr>
        <w:ind w:firstLine="284"/>
        <w:jc w:val="both"/>
        <w:rPr>
          <w:rStyle w:val="Char3"/>
          <w:rtl/>
        </w:rPr>
      </w:pPr>
      <w:r w:rsidRPr="00B66CF4">
        <w:rPr>
          <w:rStyle w:val="Char3"/>
          <w:rFonts w:hint="cs"/>
          <w:rtl/>
        </w:rPr>
        <w:t>کسی که به غیر خداوند دلبسته و وابسته می‌شود، همچون کسی است که از گرمای آفتاب سوزان به زیر سایه خانه عنکبوت پناه ببرد که سست‌تر از آن خانه‌ای یافت نشود.</w:t>
      </w:r>
    </w:p>
    <w:p w:rsidR="006E098E" w:rsidRPr="00B66CF4" w:rsidRDefault="006E098E" w:rsidP="00B66CF4">
      <w:pPr>
        <w:ind w:firstLine="284"/>
        <w:jc w:val="both"/>
        <w:rPr>
          <w:rStyle w:val="Char3"/>
          <w:rtl/>
        </w:rPr>
      </w:pPr>
      <w:r w:rsidRPr="00B66CF4">
        <w:rPr>
          <w:rStyle w:val="Char3"/>
          <w:rFonts w:hint="cs"/>
          <w:rtl/>
        </w:rPr>
        <w:t>در مجموع باید دانست که اساس و پایه شرک تعلق و دلبستگی به غیر خداوند است و چنین کسی مستحق ملامت و خواری و درماندگی است.</w:t>
      </w:r>
    </w:p>
    <w:p w:rsidR="006E098E" w:rsidRPr="00B66CF4" w:rsidRDefault="006E098E" w:rsidP="00B66CF4">
      <w:pPr>
        <w:ind w:firstLine="284"/>
        <w:jc w:val="both"/>
        <w:rPr>
          <w:rStyle w:val="Char3"/>
          <w:rtl/>
        </w:rPr>
      </w:pPr>
      <w:r w:rsidRPr="00B66CF4">
        <w:rPr>
          <w:rStyle w:val="Char3"/>
          <w:rFonts w:hint="cs"/>
          <w:rtl/>
        </w:rPr>
        <w:t>همانگونه که خداوند متعال می‌فرماید:</w:t>
      </w:r>
    </w:p>
    <w:p w:rsidR="006E098E" w:rsidRPr="00FD120E" w:rsidRDefault="00DB77DA" w:rsidP="00195994">
      <w:pPr>
        <w:ind w:firstLine="284"/>
        <w:jc w:val="both"/>
        <w:rPr>
          <w:rStyle w:val="Char3"/>
          <w:rtl/>
        </w:rPr>
      </w:pPr>
      <w:r w:rsidRPr="00D06357">
        <w:rPr>
          <w:rFonts w:ascii="Traditional Arabic" w:hAnsi="Traditional Arabic" w:cs="Traditional Arabic"/>
          <w:color w:val="000000"/>
          <w:rtl/>
          <w:lang w:bidi="fa-IR"/>
        </w:rPr>
        <w:t>﴿</w:t>
      </w:r>
      <w:r w:rsidR="00195994">
        <w:rPr>
          <w:rFonts w:ascii="KFGQPC Uthmanic Script HAFS" w:hAnsi="KFGQPC Uthmanic Script HAFS" w:cs="KFGQPC Uthmanic Script HAFS" w:hint="eastAsia"/>
          <w:rtl/>
        </w:rPr>
        <w:t>لَّا</w:t>
      </w:r>
      <w:r w:rsidR="00195994">
        <w:rPr>
          <w:rFonts w:ascii="KFGQPC Uthmanic Script HAFS" w:hAnsi="KFGQPC Uthmanic Script HAFS" w:cs="KFGQPC Uthmanic Script HAFS"/>
          <w:rtl/>
        </w:rPr>
        <w:t xml:space="preserve"> تَجۡعَلۡ مَعَ </w:t>
      </w:r>
      <w:r w:rsidR="00195994">
        <w:rPr>
          <w:rFonts w:ascii="KFGQPC Uthmanic Script HAFS" w:hAnsi="KFGQPC Uthmanic Script HAFS" w:cs="KFGQPC Uthmanic Script HAFS" w:hint="cs"/>
          <w:rtl/>
        </w:rPr>
        <w:t>ٱ</w:t>
      </w:r>
      <w:r w:rsidR="00195994">
        <w:rPr>
          <w:rFonts w:ascii="KFGQPC Uthmanic Script HAFS" w:hAnsi="KFGQPC Uthmanic Script HAFS" w:cs="KFGQPC Uthmanic Script HAFS" w:hint="eastAsia"/>
          <w:rtl/>
        </w:rPr>
        <w:t>للَّهِ</w:t>
      </w:r>
      <w:r w:rsidR="00195994">
        <w:rPr>
          <w:rFonts w:ascii="KFGQPC Uthmanic Script HAFS" w:hAnsi="KFGQPC Uthmanic Script HAFS" w:cs="KFGQPC Uthmanic Script HAFS"/>
          <w:rtl/>
        </w:rPr>
        <w:t xml:space="preserve"> إِلَٰهًا ءَاخَرَ فَتَقۡعُدَ مَذۡمُومٗا مَّخۡذُولٗا ٢٢</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22</w:t>
      </w:r>
      <w:r w:rsidRPr="00D06357">
        <w:rPr>
          <w:rStyle w:val="2-Char"/>
          <w:rFonts w:hint="cs"/>
          <w:rtl/>
        </w:rPr>
        <w:t>]</w:t>
      </w:r>
      <w:r>
        <w:rPr>
          <w:rStyle w:val="2-Char"/>
          <w:rFonts w:hint="cs"/>
          <w:rtl/>
        </w:rPr>
        <w:t>.</w:t>
      </w:r>
    </w:p>
    <w:p w:rsidR="006E098E" w:rsidRPr="00B66CF4" w:rsidRDefault="006E098E" w:rsidP="00B66CF4">
      <w:pPr>
        <w:ind w:firstLine="284"/>
        <w:jc w:val="both"/>
        <w:rPr>
          <w:rStyle w:val="Char3"/>
          <w:rtl/>
        </w:rPr>
      </w:pPr>
      <w:r w:rsidRPr="00B66CF4">
        <w:rPr>
          <w:rStyle w:val="Char4"/>
          <w:rFonts w:hint="cs"/>
          <w:rtl/>
        </w:rPr>
        <w:t>«هرگز با خداوند معبود دیگری را قرار مده (اگر چنین کنی) به دوز</w:t>
      </w:r>
      <w:r w:rsidR="00C25FBF" w:rsidRPr="00B66CF4">
        <w:rPr>
          <w:rStyle w:val="Char4"/>
          <w:rFonts w:hint="cs"/>
          <w:rtl/>
        </w:rPr>
        <w:t>خ</w:t>
      </w:r>
      <w:r w:rsidRPr="00B66CF4">
        <w:rPr>
          <w:rStyle w:val="Char4"/>
          <w:rFonts w:hint="cs"/>
          <w:rtl/>
        </w:rPr>
        <w:t xml:space="preserve"> افکنده شوی و از سوی خداوند و مردم) مورد ملامت قرار می‌گیری و از رحمت خداوند محروم می‌گردی»</w:t>
      </w:r>
      <w:r w:rsidRPr="00B66CF4">
        <w:rPr>
          <w:rStyle w:val="Char3"/>
          <w:rFonts w:hint="cs"/>
          <w:rtl/>
          <w:lang w:bidi="fa-IR"/>
        </w:rPr>
        <w:t>.</w:t>
      </w:r>
    </w:p>
    <w:p w:rsidR="00EC7B65" w:rsidRPr="00B66CF4" w:rsidRDefault="00EC7B65" w:rsidP="00B66CF4">
      <w:pPr>
        <w:ind w:firstLine="284"/>
        <w:jc w:val="both"/>
        <w:rPr>
          <w:rStyle w:val="Char3"/>
          <w:rtl/>
        </w:rPr>
      </w:pPr>
      <w:r w:rsidRPr="00B66CF4">
        <w:rPr>
          <w:rStyle w:val="Char3"/>
          <w:rFonts w:hint="cs"/>
          <w:rtl/>
        </w:rPr>
        <w:t>ملامت‌شده‌ای که هیچکس او را مدح نخواهد کرد و درمانده و خواری که هیچکس او را یاری نخواهد داد! زیرا بعضی از انسان‌ها هستند که در عین مورد اهانت قرارگرفتن محبوب و محمودند، مانند آن‌هایی که به ناحق مورد تحقیر و توهین قرار می‌گیرند. و گاهی هم هستند کسانی که در عین مورد ملامت و مذمت قرارگرفتن از طرف دیگران مورد حمایت هستند و به ناحق و ناروا مورد سرزنش قرار می‌گیرند.</w:t>
      </w:r>
    </w:p>
    <w:p w:rsidR="00EC7B65" w:rsidRPr="00B66CF4" w:rsidRDefault="00EC7B65" w:rsidP="00B66CF4">
      <w:pPr>
        <w:ind w:firstLine="284"/>
        <w:jc w:val="both"/>
        <w:rPr>
          <w:rStyle w:val="Char3"/>
          <w:rtl/>
        </w:rPr>
      </w:pPr>
      <w:r w:rsidRPr="00B66CF4">
        <w:rPr>
          <w:rStyle w:val="Char3"/>
          <w:rFonts w:hint="cs"/>
          <w:rtl/>
        </w:rPr>
        <w:t>از طرف دیگر هستند کسانی که هم مورد ستایش قرار می‌گیرند و هم از آنان حمایت صورت می‌گیرد، مانند کسانی که به حق زمام قدرت و حکومت را به دست گرفته</w:t>
      </w:r>
      <w:r w:rsidR="006E48CE" w:rsidRPr="00B66CF4">
        <w:rPr>
          <w:rStyle w:val="Char3"/>
          <w:rFonts w:hint="cs"/>
          <w:rtl/>
        </w:rPr>
        <w:t>‌اند.</w:t>
      </w:r>
    </w:p>
    <w:p w:rsidR="00EC7B65" w:rsidRDefault="00EC7B65" w:rsidP="00B66CF4">
      <w:pPr>
        <w:ind w:firstLine="284"/>
        <w:jc w:val="both"/>
        <w:rPr>
          <w:rStyle w:val="Char3"/>
          <w:rtl/>
        </w:rPr>
      </w:pPr>
      <w:r w:rsidRPr="00B66CF4">
        <w:rPr>
          <w:rStyle w:val="Char3"/>
          <w:rFonts w:hint="cs"/>
          <w:rtl/>
        </w:rPr>
        <w:t>اما سهم آدم مشرکی که به غیر خداوند دلبستگی و وابستگی پیدا نمود، از میان آن چهار نوع، بدترین و بی‌ارزش‌ترین سهم است، زیرا نه محمود و ستایش شده است و نه منصور و حمایت شده.</w:t>
      </w:r>
    </w:p>
    <w:p w:rsidR="00923679" w:rsidRPr="00B66CF4" w:rsidRDefault="00923679" w:rsidP="00B66CF4">
      <w:pPr>
        <w:ind w:firstLine="284"/>
        <w:jc w:val="both"/>
        <w:rPr>
          <w:rStyle w:val="Char3"/>
          <w:rtl/>
        </w:rPr>
      </w:pPr>
    </w:p>
    <w:p w:rsidR="00137F12" w:rsidRDefault="00137F12" w:rsidP="00137F12">
      <w:pPr>
        <w:pStyle w:val="a0"/>
        <w:rPr>
          <w:rtl/>
        </w:rPr>
      </w:pPr>
      <w:bookmarkStart w:id="84" w:name="_Toc265164691"/>
      <w:bookmarkStart w:id="85" w:name="_Toc398647874"/>
      <w:bookmarkStart w:id="86" w:name="_Toc442086281"/>
      <w:r>
        <w:rPr>
          <w:rFonts w:hint="cs"/>
          <w:rtl/>
        </w:rPr>
        <w:t>تباه‌کننده چهارم: اسراف در خورد و خوراک</w:t>
      </w:r>
      <w:bookmarkEnd w:id="84"/>
      <w:bookmarkEnd w:id="85"/>
      <w:bookmarkEnd w:id="86"/>
    </w:p>
    <w:p w:rsidR="00137F12" w:rsidRPr="00B66CF4" w:rsidRDefault="00137F12" w:rsidP="00B66CF4">
      <w:pPr>
        <w:ind w:firstLine="284"/>
        <w:jc w:val="both"/>
        <w:rPr>
          <w:rStyle w:val="Char3"/>
          <w:rtl/>
        </w:rPr>
      </w:pPr>
      <w:r w:rsidRPr="00B66CF4">
        <w:rPr>
          <w:rStyle w:val="Char3"/>
          <w:rFonts w:hint="cs"/>
          <w:rtl/>
        </w:rPr>
        <w:t>فساد و تباه‌کنندگی آن دوگونه است:</w:t>
      </w:r>
    </w:p>
    <w:p w:rsidR="00137F12" w:rsidRPr="00B66CF4" w:rsidRDefault="00137F12" w:rsidP="00B66CF4">
      <w:pPr>
        <w:ind w:firstLine="284"/>
        <w:jc w:val="both"/>
        <w:rPr>
          <w:rStyle w:val="Char3"/>
          <w:rtl/>
        </w:rPr>
      </w:pPr>
      <w:r w:rsidRPr="00B66CF4">
        <w:rPr>
          <w:rStyle w:val="Char3"/>
          <w:rFonts w:hint="cs"/>
          <w:rtl/>
        </w:rPr>
        <w:t>یک نوع آن به خاطر فساد عین و ذات آن است مانند: محرمات که این نیز خود به دو نوع تقسیم می‌شود:</w:t>
      </w:r>
    </w:p>
    <w:p w:rsidR="005C34C1" w:rsidRPr="00FD120E" w:rsidRDefault="005C34C1" w:rsidP="00E85CE8">
      <w:pPr>
        <w:numPr>
          <w:ilvl w:val="0"/>
          <w:numId w:val="31"/>
        </w:numPr>
        <w:ind w:left="641" w:hanging="357"/>
        <w:jc w:val="both"/>
        <w:rPr>
          <w:rStyle w:val="Char3"/>
          <w:rtl/>
        </w:rPr>
      </w:pPr>
      <w:r w:rsidRPr="00FD120E">
        <w:rPr>
          <w:rStyle w:val="Char3"/>
          <w:rFonts w:hint="cs"/>
          <w:rtl/>
        </w:rPr>
        <w:t>محرماتی که جزو حقوق خداوند هستند مانند: مردار، خون، گوشت خوک، حیوانات درنده دارای ناب و پرندگان دارای چنگال شکاری.</w:t>
      </w:r>
    </w:p>
    <w:p w:rsidR="005C34C1" w:rsidRPr="00FD120E" w:rsidRDefault="005C34C1" w:rsidP="00E85CE8">
      <w:pPr>
        <w:numPr>
          <w:ilvl w:val="0"/>
          <w:numId w:val="31"/>
        </w:numPr>
        <w:ind w:left="641" w:hanging="357"/>
        <w:jc w:val="both"/>
        <w:rPr>
          <w:rStyle w:val="Char3"/>
          <w:rtl/>
        </w:rPr>
      </w:pPr>
      <w:r w:rsidRPr="00FD120E">
        <w:rPr>
          <w:rStyle w:val="Char3"/>
          <w:rFonts w:hint="cs"/>
          <w:rtl/>
        </w:rPr>
        <w:t>محرماتی که جزو حقوق مردم هستند: مانند: اشیای دزدی و غصبی و غارت شده و آنچه که بدون رضایت صاحب آن از طریق زور یا غصب الحیاء و به خاطر جلوگیری از ملامت دیگران تصاحب شده باشد.</w:t>
      </w:r>
    </w:p>
    <w:p w:rsidR="00575FE9" w:rsidRPr="00B66CF4" w:rsidRDefault="00575FE9" w:rsidP="00B66CF4">
      <w:pPr>
        <w:ind w:firstLine="284"/>
        <w:jc w:val="both"/>
        <w:rPr>
          <w:rStyle w:val="Char3"/>
          <w:rtl/>
        </w:rPr>
      </w:pPr>
      <w:r w:rsidRPr="00B66CF4">
        <w:rPr>
          <w:rStyle w:val="Char3"/>
          <w:rFonts w:hint="cs"/>
          <w:rtl/>
        </w:rPr>
        <w:t>گونه‌ی دوم آن اموری هستند که افراط در</w:t>
      </w:r>
      <w:r w:rsidR="00FD120E" w:rsidRPr="00B66CF4">
        <w:rPr>
          <w:rStyle w:val="Char3"/>
          <w:rFonts w:hint="cs"/>
          <w:rtl/>
        </w:rPr>
        <w:t xml:space="preserve"> آن‌ها </w:t>
      </w:r>
      <w:r w:rsidRPr="00B66CF4">
        <w:rPr>
          <w:rStyle w:val="Char3"/>
          <w:rFonts w:hint="cs"/>
          <w:rtl/>
        </w:rPr>
        <w:t>و تجاوز از حد مشروع باعث فساد و تباه‌کنندگی</w:t>
      </w:r>
      <w:r w:rsidR="00FD120E" w:rsidRPr="00B66CF4">
        <w:rPr>
          <w:rStyle w:val="Char3"/>
          <w:rFonts w:hint="cs"/>
          <w:rtl/>
        </w:rPr>
        <w:t xml:space="preserve"> آن‌ها </w:t>
      </w:r>
      <w:r w:rsidRPr="00B66CF4">
        <w:rPr>
          <w:rStyle w:val="Char3"/>
          <w:rFonts w:hint="cs"/>
          <w:rtl/>
        </w:rPr>
        <w:t>می‌شود، مانند: اسراف در امور حلال، افراط در خورد و خوراک! زیرا پرخوری انسان را از عبادت بازمی‌دارد، و قلب او را به امور خورد و خوراک و شکم‌</w:t>
      </w:r>
      <w:r w:rsidR="003F31A3" w:rsidRPr="00B66CF4">
        <w:rPr>
          <w:rStyle w:val="Char3"/>
          <w:rFonts w:hint="cs"/>
          <w:rtl/>
        </w:rPr>
        <w:t>پ</w:t>
      </w:r>
      <w:r w:rsidRPr="00B66CF4">
        <w:rPr>
          <w:rStyle w:val="Char3"/>
          <w:rFonts w:hint="cs"/>
          <w:rtl/>
        </w:rPr>
        <w:t xml:space="preserve">ارگی مشغول می‌گرداند، و مدام در پی دست‌یابی به خوراکی‌های لذیذتر و متنوع‌تر است، و هرگاه به مقصود خود رسید، همه هم و غم او از یک طرف لذت‌بردن و از طرف دیگر نگرانی از ضرر و زیان‌های </w:t>
      </w:r>
      <w:r w:rsidR="00006220" w:rsidRPr="00B66CF4">
        <w:rPr>
          <w:rStyle w:val="Char3"/>
          <w:rFonts w:hint="cs"/>
          <w:rtl/>
        </w:rPr>
        <w:t>آن است، و از طرفی هم نیروی شهوانی و حیوانی بر او چیره شده و راهای نفوذ شیطان را در او هموار کرده. زیرا شیطان همچون خون در تار و پود وجود انسان می‌تواند نفوذ نماید.</w:t>
      </w:r>
    </w:p>
    <w:p w:rsidR="00006220" w:rsidRPr="00B66CF4" w:rsidRDefault="00006220" w:rsidP="00B66CF4">
      <w:pPr>
        <w:ind w:firstLine="284"/>
        <w:jc w:val="both"/>
        <w:rPr>
          <w:rStyle w:val="Char3"/>
          <w:rtl/>
        </w:rPr>
      </w:pPr>
      <w:r w:rsidRPr="00B66CF4">
        <w:rPr>
          <w:rStyle w:val="Char3"/>
          <w:rFonts w:hint="cs"/>
          <w:rtl/>
        </w:rPr>
        <w:t>روزه راه‌های نفوذ شیطان را می‌بندد، اما پرخوری و شکم‌چرانی راه نفوذ او را آزاد و هموار می‌گرداند، هرکس خوردنی بسیار بخورد به نوشیدن و خوابیدن بسیار هم نیاز پیدا می‌کند و در نتیجه خیر و منافع بسیاری را از دست می‌دهد.</w:t>
      </w:r>
    </w:p>
    <w:p w:rsidR="00006220" w:rsidRPr="00B66CF4" w:rsidRDefault="00006220" w:rsidP="00B66CF4">
      <w:pPr>
        <w:ind w:firstLine="284"/>
        <w:jc w:val="both"/>
        <w:rPr>
          <w:rStyle w:val="Char3"/>
          <w:rtl/>
        </w:rPr>
      </w:pPr>
      <w:r w:rsidRPr="00B66CF4">
        <w:rPr>
          <w:rStyle w:val="Char3"/>
          <w:rFonts w:hint="cs"/>
          <w:rtl/>
        </w:rPr>
        <w:t>در حدیثی مشهور روایت شده است:</w:t>
      </w:r>
    </w:p>
    <w:p w:rsidR="00006220" w:rsidRPr="00FD120E" w:rsidRDefault="00006220" w:rsidP="002F3CCD">
      <w:pPr>
        <w:ind w:firstLine="284"/>
        <w:jc w:val="both"/>
        <w:rPr>
          <w:rStyle w:val="Char3"/>
          <w:rtl/>
        </w:rPr>
      </w:pPr>
      <w:r w:rsidRPr="002F3CCD">
        <w:rPr>
          <w:rStyle w:val="1-Char"/>
          <w:rFonts w:hint="cs"/>
          <w:rtl/>
        </w:rPr>
        <w:t>«</w:t>
      </w:r>
      <w:r w:rsidR="006A5FFC" w:rsidRPr="002F3CCD">
        <w:rPr>
          <w:rStyle w:val="1-Char"/>
          <w:rFonts w:hint="eastAsia"/>
          <w:rtl/>
        </w:rPr>
        <w:t>مَا</w:t>
      </w:r>
      <w:r w:rsidR="006A5FFC" w:rsidRPr="002F3CCD">
        <w:rPr>
          <w:rStyle w:val="1-Char"/>
          <w:rtl/>
        </w:rPr>
        <w:t xml:space="preserve"> </w:t>
      </w:r>
      <w:r w:rsidR="006A5FFC" w:rsidRPr="002F3CCD">
        <w:rPr>
          <w:rStyle w:val="1-Char"/>
          <w:rFonts w:hint="eastAsia"/>
          <w:rtl/>
        </w:rPr>
        <w:t>مَلأَ</w:t>
      </w:r>
      <w:r w:rsidR="006A5FFC" w:rsidRPr="002F3CCD">
        <w:rPr>
          <w:rStyle w:val="1-Char"/>
          <w:rtl/>
        </w:rPr>
        <w:t xml:space="preserve"> </w:t>
      </w:r>
      <w:r w:rsidR="006A5FFC" w:rsidRPr="002F3CCD">
        <w:rPr>
          <w:rStyle w:val="1-Char"/>
          <w:rFonts w:hint="eastAsia"/>
          <w:rtl/>
        </w:rPr>
        <w:t>ابْنُ</w:t>
      </w:r>
      <w:r w:rsidR="006A5FFC" w:rsidRPr="002F3CCD">
        <w:rPr>
          <w:rStyle w:val="1-Char"/>
          <w:rtl/>
        </w:rPr>
        <w:t xml:space="preserve"> </w:t>
      </w:r>
      <w:r w:rsidR="006A5FFC" w:rsidRPr="002F3CCD">
        <w:rPr>
          <w:rStyle w:val="1-Char"/>
          <w:rFonts w:hint="eastAsia"/>
          <w:rtl/>
        </w:rPr>
        <w:t>آدَمَ</w:t>
      </w:r>
      <w:r w:rsidR="006A5FFC" w:rsidRPr="002F3CCD">
        <w:rPr>
          <w:rStyle w:val="1-Char"/>
          <w:rtl/>
        </w:rPr>
        <w:t xml:space="preserve"> </w:t>
      </w:r>
      <w:r w:rsidR="006A5FFC" w:rsidRPr="002F3CCD">
        <w:rPr>
          <w:rStyle w:val="1-Char"/>
          <w:rFonts w:hint="eastAsia"/>
          <w:rtl/>
        </w:rPr>
        <w:t>وِعَاءً</w:t>
      </w:r>
      <w:r w:rsidR="006A5FFC" w:rsidRPr="002F3CCD">
        <w:rPr>
          <w:rStyle w:val="1-Char"/>
          <w:rtl/>
        </w:rPr>
        <w:t xml:space="preserve"> </w:t>
      </w:r>
      <w:r w:rsidR="006A5FFC" w:rsidRPr="002F3CCD">
        <w:rPr>
          <w:rStyle w:val="1-Char"/>
          <w:rFonts w:hint="eastAsia"/>
          <w:rtl/>
        </w:rPr>
        <w:t>شَرًّا</w:t>
      </w:r>
      <w:r w:rsidR="006A5FFC" w:rsidRPr="002F3CCD">
        <w:rPr>
          <w:rStyle w:val="1-Char"/>
          <w:rtl/>
        </w:rPr>
        <w:t xml:space="preserve"> </w:t>
      </w:r>
      <w:r w:rsidR="006A5FFC" w:rsidRPr="002F3CCD">
        <w:rPr>
          <w:rStyle w:val="1-Char"/>
          <w:rFonts w:hint="eastAsia"/>
          <w:rtl/>
        </w:rPr>
        <w:t>مِنْ</w:t>
      </w:r>
      <w:r w:rsidR="006A5FFC" w:rsidRPr="002F3CCD">
        <w:rPr>
          <w:rStyle w:val="1-Char"/>
          <w:rtl/>
        </w:rPr>
        <w:t xml:space="preserve"> </w:t>
      </w:r>
      <w:r w:rsidR="006A5FFC" w:rsidRPr="002F3CCD">
        <w:rPr>
          <w:rStyle w:val="1-Char"/>
          <w:rFonts w:hint="eastAsia"/>
          <w:rtl/>
        </w:rPr>
        <w:t>بَطْنِهِ</w:t>
      </w:r>
      <w:r w:rsidR="006A5FFC" w:rsidRPr="002F3CCD">
        <w:rPr>
          <w:rStyle w:val="1-Char"/>
          <w:rFonts w:hint="cs"/>
          <w:rtl/>
        </w:rPr>
        <w:t>،</w:t>
      </w:r>
      <w:r w:rsidR="002F3CCD">
        <w:rPr>
          <w:rStyle w:val="1-Char"/>
          <w:rFonts w:hint="cs"/>
          <w:rtl/>
        </w:rPr>
        <w:t xml:space="preserve"> </w:t>
      </w:r>
      <w:r w:rsidR="006A5FFC" w:rsidRPr="002F3CCD">
        <w:rPr>
          <w:rStyle w:val="1-Char"/>
          <w:rFonts w:hint="eastAsia"/>
          <w:rtl/>
        </w:rPr>
        <w:t>بِحَسْبِ</w:t>
      </w:r>
      <w:r w:rsidR="006A5FFC" w:rsidRPr="002F3CCD">
        <w:rPr>
          <w:rStyle w:val="1-Char"/>
          <w:rtl/>
        </w:rPr>
        <w:t xml:space="preserve"> </w:t>
      </w:r>
      <w:r w:rsidR="006A5FFC" w:rsidRPr="002F3CCD">
        <w:rPr>
          <w:rStyle w:val="1-Char"/>
          <w:rFonts w:hint="eastAsia"/>
          <w:rtl/>
        </w:rPr>
        <w:t>ابْنِ</w:t>
      </w:r>
      <w:r w:rsidR="006A5FFC" w:rsidRPr="002F3CCD">
        <w:rPr>
          <w:rStyle w:val="1-Char"/>
          <w:rtl/>
        </w:rPr>
        <w:t xml:space="preserve"> </w:t>
      </w:r>
      <w:r w:rsidR="006A5FFC" w:rsidRPr="002F3CCD">
        <w:rPr>
          <w:rStyle w:val="1-Char"/>
          <w:rFonts w:hint="eastAsia"/>
          <w:rtl/>
        </w:rPr>
        <w:t>آدَمَ</w:t>
      </w:r>
      <w:r w:rsidR="006A5FFC" w:rsidRPr="002F3CCD">
        <w:rPr>
          <w:rStyle w:val="1-Char"/>
          <w:rtl/>
        </w:rPr>
        <w:t xml:space="preserve"> </w:t>
      </w:r>
      <w:r w:rsidR="006A5FFC" w:rsidRPr="002F3CCD">
        <w:rPr>
          <w:rStyle w:val="1-Char"/>
          <w:rFonts w:hint="cs"/>
          <w:rtl/>
        </w:rPr>
        <w:t>لقيمات</w:t>
      </w:r>
      <w:r w:rsidR="006A5FFC" w:rsidRPr="002F3CCD">
        <w:rPr>
          <w:rStyle w:val="1-Char"/>
          <w:rtl/>
        </w:rPr>
        <w:t xml:space="preserve"> </w:t>
      </w:r>
      <w:r w:rsidR="006A5FFC" w:rsidRPr="002F3CCD">
        <w:rPr>
          <w:rStyle w:val="1-Char"/>
          <w:rFonts w:hint="eastAsia"/>
          <w:rtl/>
        </w:rPr>
        <w:t>يُقِمْنَ</w:t>
      </w:r>
      <w:r w:rsidR="006A5FFC" w:rsidRPr="002F3CCD">
        <w:rPr>
          <w:rStyle w:val="1-Char"/>
          <w:rtl/>
        </w:rPr>
        <w:t xml:space="preserve"> </w:t>
      </w:r>
      <w:r w:rsidR="006A5FFC" w:rsidRPr="002F3CCD">
        <w:rPr>
          <w:rStyle w:val="1-Char"/>
          <w:rFonts w:hint="eastAsia"/>
          <w:rtl/>
        </w:rPr>
        <w:t>صُلْبَهُ</w:t>
      </w:r>
      <w:r w:rsidR="006A5FFC" w:rsidRPr="002F3CCD">
        <w:rPr>
          <w:rStyle w:val="1-Char"/>
          <w:rFonts w:hint="cs"/>
          <w:rtl/>
        </w:rPr>
        <w:t>،</w:t>
      </w:r>
      <w:r w:rsidR="006A5FFC" w:rsidRPr="002F3CCD">
        <w:rPr>
          <w:rStyle w:val="1-Char"/>
          <w:rtl/>
        </w:rPr>
        <w:t xml:space="preserve"> </w:t>
      </w:r>
      <w:r w:rsidR="006A5FFC" w:rsidRPr="002F3CCD">
        <w:rPr>
          <w:rStyle w:val="1-Char"/>
          <w:rFonts w:hint="eastAsia"/>
          <w:rtl/>
        </w:rPr>
        <w:t>فَإِنْ</w:t>
      </w:r>
      <w:r w:rsidR="006A5FFC" w:rsidRPr="002F3CCD">
        <w:rPr>
          <w:rStyle w:val="1-Char"/>
          <w:rtl/>
        </w:rPr>
        <w:t xml:space="preserve"> </w:t>
      </w:r>
      <w:r w:rsidR="006A5FFC" w:rsidRPr="002F3CCD">
        <w:rPr>
          <w:rStyle w:val="1-Char"/>
          <w:rFonts w:hint="eastAsia"/>
          <w:rtl/>
        </w:rPr>
        <w:t>كَانَ</w:t>
      </w:r>
      <w:r w:rsidR="006A5FFC" w:rsidRPr="002F3CCD">
        <w:rPr>
          <w:rStyle w:val="1-Char"/>
          <w:rtl/>
        </w:rPr>
        <w:t xml:space="preserve"> </w:t>
      </w:r>
      <w:r w:rsidR="006A5FFC" w:rsidRPr="002F3CCD">
        <w:rPr>
          <w:rStyle w:val="1-Char"/>
          <w:rFonts w:hint="eastAsia"/>
          <w:rtl/>
        </w:rPr>
        <w:t>لاَ</w:t>
      </w:r>
      <w:r w:rsidR="006A5FFC" w:rsidRPr="002F3CCD">
        <w:rPr>
          <w:rStyle w:val="1-Char"/>
          <w:rFonts w:hint="cs"/>
          <w:rtl/>
        </w:rPr>
        <w:t>ب</w:t>
      </w:r>
      <w:r w:rsidR="002F1F30" w:rsidRPr="002F3CCD">
        <w:rPr>
          <w:rStyle w:val="1-Char"/>
          <w:rFonts w:hint="cs"/>
          <w:rtl/>
        </w:rPr>
        <w:t>ُ</w:t>
      </w:r>
      <w:r w:rsidR="006A5FFC" w:rsidRPr="002F3CCD">
        <w:rPr>
          <w:rStyle w:val="1-Char"/>
          <w:rFonts w:hint="cs"/>
          <w:rtl/>
        </w:rPr>
        <w:t>دّ</w:t>
      </w:r>
      <w:r w:rsidR="006A5FFC" w:rsidRPr="002F3CCD">
        <w:rPr>
          <w:rStyle w:val="1-Char"/>
          <w:rtl/>
        </w:rPr>
        <w:t xml:space="preserve"> </w:t>
      </w:r>
      <w:r w:rsidR="006A5FFC" w:rsidRPr="002F3CCD">
        <w:rPr>
          <w:rStyle w:val="1-Char"/>
          <w:rFonts w:hint="eastAsia"/>
          <w:rtl/>
        </w:rPr>
        <w:t>فَثُلُثٌ</w:t>
      </w:r>
      <w:r w:rsidR="006A5FFC" w:rsidRPr="002F3CCD">
        <w:rPr>
          <w:rStyle w:val="1-Char"/>
          <w:rtl/>
        </w:rPr>
        <w:t xml:space="preserve"> </w:t>
      </w:r>
      <w:r w:rsidR="006A5FFC" w:rsidRPr="002F3CCD">
        <w:rPr>
          <w:rStyle w:val="1-Char"/>
          <w:rFonts w:hint="eastAsia"/>
          <w:rtl/>
        </w:rPr>
        <w:t>لِطَعَامِهِ</w:t>
      </w:r>
      <w:r w:rsidR="006A5FFC" w:rsidRPr="002F3CCD">
        <w:rPr>
          <w:rStyle w:val="1-Char"/>
          <w:rtl/>
        </w:rPr>
        <w:t xml:space="preserve"> </w:t>
      </w:r>
      <w:r w:rsidR="006A5FFC" w:rsidRPr="002F3CCD">
        <w:rPr>
          <w:rStyle w:val="1-Char"/>
          <w:rFonts w:hint="eastAsia"/>
          <w:rtl/>
        </w:rPr>
        <w:t>وَثُلُثٌ</w:t>
      </w:r>
      <w:r w:rsidR="006A5FFC" w:rsidRPr="002F3CCD">
        <w:rPr>
          <w:rStyle w:val="1-Char"/>
          <w:rtl/>
        </w:rPr>
        <w:t xml:space="preserve"> </w:t>
      </w:r>
      <w:r w:rsidR="006A5FFC" w:rsidRPr="002F3CCD">
        <w:rPr>
          <w:rStyle w:val="1-Char"/>
          <w:rFonts w:hint="eastAsia"/>
          <w:rtl/>
        </w:rPr>
        <w:t>لِشَرَابِهِ</w:t>
      </w:r>
      <w:r w:rsidR="006A5FFC" w:rsidRPr="002F3CCD">
        <w:rPr>
          <w:rStyle w:val="1-Char"/>
          <w:rtl/>
        </w:rPr>
        <w:t xml:space="preserve"> </w:t>
      </w:r>
      <w:r w:rsidR="006A5FFC" w:rsidRPr="002F3CCD">
        <w:rPr>
          <w:rStyle w:val="1-Char"/>
          <w:rFonts w:hint="eastAsia"/>
          <w:rtl/>
        </w:rPr>
        <w:t>وَثُلُثٌ</w:t>
      </w:r>
      <w:r w:rsidR="006A5FFC" w:rsidRPr="002F3CCD">
        <w:rPr>
          <w:rStyle w:val="1-Char"/>
          <w:rtl/>
        </w:rPr>
        <w:t xml:space="preserve"> </w:t>
      </w:r>
      <w:r w:rsidR="006A5FFC" w:rsidRPr="002F3CCD">
        <w:rPr>
          <w:rStyle w:val="1-Char"/>
          <w:rFonts w:hint="eastAsia"/>
          <w:rtl/>
        </w:rPr>
        <w:t>لِنَفَسِهِ</w:t>
      </w:r>
      <w:r w:rsidRPr="002F3CCD">
        <w:rPr>
          <w:rStyle w:val="1-Char"/>
          <w:rFonts w:hint="cs"/>
          <w:rtl/>
        </w:rPr>
        <w:t>»</w:t>
      </w:r>
      <w:r w:rsidRPr="003960BC">
        <w:rPr>
          <w:rStyle w:val="Char3"/>
          <w:rFonts w:hint="cs"/>
          <w:vertAlign w:val="superscript"/>
          <w:rtl/>
        </w:rPr>
        <w:t>(</w:t>
      </w:r>
      <w:r w:rsidRPr="003960BC">
        <w:rPr>
          <w:rStyle w:val="Char3"/>
          <w:vertAlign w:val="superscript"/>
          <w:rtl/>
        </w:rPr>
        <w:footnoteReference w:id="7"/>
      </w:r>
      <w:r w:rsidRPr="003960BC">
        <w:rPr>
          <w:rStyle w:val="Char3"/>
          <w:rFonts w:hint="cs"/>
          <w:vertAlign w:val="superscript"/>
          <w:rtl/>
        </w:rPr>
        <w:t>)</w:t>
      </w:r>
      <w:r w:rsidRPr="00FD120E">
        <w:rPr>
          <w:rStyle w:val="Char3"/>
          <w:rFonts w:hint="cs"/>
          <w:rtl/>
        </w:rPr>
        <w:t>.</w:t>
      </w:r>
    </w:p>
    <w:p w:rsidR="00006220" w:rsidRPr="00B66CF4" w:rsidRDefault="00006220" w:rsidP="00B66CF4">
      <w:pPr>
        <w:ind w:firstLine="284"/>
        <w:jc w:val="both"/>
        <w:rPr>
          <w:rStyle w:val="Char3"/>
          <w:rtl/>
        </w:rPr>
      </w:pPr>
      <w:r w:rsidRPr="00B66CF4">
        <w:rPr>
          <w:rStyle w:val="Char3"/>
          <w:rFonts w:hint="cs"/>
          <w:rtl/>
        </w:rPr>
        <w:t>«هیچ چیزی نیست که بدتر از آن باشد که انسان شکم خود را از غذا انباشته کند، چندین لقمه که توان او را حفظ کنند کافی است، اگر خوردن بیشتر لازم بود، یک سوم را به خوراک یک سوم را به نوشیدنی و یک سوم را به نفس‌کشیدن خود اختصاص بدهد».</w:t>
      </w:r>
    </w:p>
    <w:p w:rsidR="00006220" w:rsidRPr="00B66CF4" w:rsidRDefault="00006220" w:rsidP="00B66CF4">
      <w:pPr>
        <w:ind w:firstLine="284"/>
        <w:jc w:val="both"/>
        <w:rPr>
          <w:rStyle w:val="Char3"/>
          <w:rtl/>
        </w:rPr>
      </w:pPr>
      <w:r w:rsidRPr="00B66CF4">
        <w:rPr>
          <w:rStyle w:val="Char3"/>
          <w:rFonts w:hint="cs"/>
          <w:rtl/>
        </w:rPr>
        <w:t>نقل می‌نمایند که ابلیس لعنه الله! بر یحیی بن زکریا ظاهر شد و زکریا خطاب به او گفت: تاکنون در موردی بر من چیره شده‌ای؟ شیطان گفت: به غیر از یک مورد نه! و آن این بود که شبی غذایی را برای تو تهیه کردند، اشتهایت را برای پرخوری بیشتر کردم! و سیر خوردی و خواب تو را گرفت و از خواندن نماز و عبادتت بازماندی!؟</w:t>
      </w:r>
    </w:p>
    <w:p w:rsidR="00006220" w:rsidRPr="00B66CF4" w:rsidRDefault="00006220" w:rsidP="00B66CF4">
      <w:pPr>
        <w:ind w:firstLine="284"/>
        <w:jc w:val="both"/>
        <w:rPr>
          <w:rStyle w:val="Char3"/>
          <w:rtl/>
        </w:rPr>
      </w:pPr>
      <w:r w:rsidRPr="00B66CF4">
        <w:rPr>
          <w:rStyle w:val="Char3"/>
          <w:rFonts w:hint="cs"/>
          <w:rtl/>
        </w:rPr>
        <w:t>یحیی گفت: پس از آن در پیشگاه خداوند متعهد می‌شوم که هیچگاه پرخوری نکنم!</w:t>
      </w:r>
    </w:p>
    <w:p w:rsidR="00006220" w:rsidRPr="00B66CF4" w:rsidRDefault="00006220" w:rsidP="00B66CF4">
      <w:pPr>
        <w:ind w:firstLine="284"/>
        <w:jc w:val="both"/>
        <w:rPr>
          <w:rStyle w:val="Char3"/>
          <w:rtl/>
        </w:rPr>
      </w:pPr>
      <w:r w:rsidRPr="00B66CF4">
        <w:rPr>
          <w:rStyle w:val="Char3"/>
          <w:rFonts w:hint="cs"/>
          <w:rtl/>
        </w:rPr>
        <w:t>ابلیس گفت: من هم در پیشگاه خداوند متعهد می‌شوم که هیچگاه کسی را اینگونه نصیحت نکنم!</w:t>
      </w:r>
    </w:p>
    <w:p w:rsidR="009E40F0" w:rsidRDefault="009E40F0" w:rsidP="009E40F0">
      <w:pPr>
        <w:pStyle w:val="a0"/>
        <w:rPr>
          <w:rtl/>
        </w:rPr>
      </w:pPr>
      <w:bookmarkStart w:id="87" w:name="_Toc265164692"/>
      <w:bookmarkStart w:id="88" w:name="_Toc398647875"/>
      <w:bookmarkStart w:id="89" w:name="_Toc442086282"/>
      <w:r>
        <w:rPr>
          <w:rFonts w:hint="cs"/>
          <w:rtl/>
        </w:rPr>
        <w:t>تباه‌کننده‌ی پنجم: افراط در خوابیدن:</w:t>
      </w:r>
      <w:bookmarkEnd w:id="87"/>
      <w:bookmarkEnd w:id="88"/>
      <w:bookmarkEnd w:id="89"/>
    </w:p>
    <w:p w:rsidR="009E40F0" w:rsidRPr="00B66CF4" w:rsidRDefault="009E40F0" w:rsidP="00B66CF4">
      <w:pPr>
        <w:ind w:firstLine="284"/>
        <w:jc w:val="both"/>
        <w:rPr>
          <w:rStyle w:val="Char3"/>
          <w:rtl/>
        </w:rPr>
      </w:pPr>
      <w:r w:rsidRPr="00B66CF4">
        <w:rPr>
          <w:rStyle w:val="Char3"/>
          <w:rFonts w:hint="cs"/>
          <w:rtl/>
        </w:rPr>
        <w:t>افراط در خوابیدن زمینه مرگ قلب را فراهم می‌گرداند، بدن را سنگین و عمر و وقت را تباه و موجب غفلت و ناتوانی‌های فراوانی می‌گردد.</w:t>
      </w:r>
    </w:p>
    <w:p w:rsidR="00801450" w:rsidRPr="00B66CF4" w:rsidRDefault="00801450" w:rsidP="00B66CF4">
      <w:pPr>
        <w:ind w:firstLine="284"/>
        <w:jc w:val="both"/>
        <w:rPr>
          <w:rStyle w:val="Char3"/>
          <w:rtl/>
        </w:rPr>
      </w:pPr>
      <w:r w:rsidRPr="00B66CF4">
        <w:rPr>
          <w:rStyle w:val="Char3"/>
          <w:rFonts w:hint="cs"/>
          <w:rtl/>
        </w:rPr>
        <w:t>برخی از خواب‌های نامطلو</w:t>
      </w:r>
      <w:r w:rsidR="00C835C3" w:rsidRPr="00B66CF4">
        <w:rPr>
          <w:rStyle w:val="Char3"/>
          <w:rFonts w:hint="cs"/>
          <w:rtl/>
        </w:rPr>
        <w:t>ب</w:t>
      </w:r>
      <w:r w:rsidRPr="00B66CF4">
        <w:rPr>
          <w:rStyle w:val="Char3"/>
          <w:rFonts w:hint="cs"/>
          <w:rtl/>
        </w:rPr>
        <w:t xml:space="preserve"> و برخی دیگر از خوابیدن‌ها برای جسم زیانبار و غیر مفیدند.</w:t>
      </w:r>
    </w:p>
    <w:p w:rsidR="00801450" w:rsidRPr="00B66CF4" w:rsidRDefault="00801450" w:rsidP="00B66CF4">
      <w:pPr>
        <w:ind w:firstLine="284"/>
        <w:jc w:val="both"/>
        <w:rPr>
          <w:rStyle w:val="Char3"/>
          <w:rtl/>
        </w:rPr>
      </w:pPr>
      <w:r w:rsidRPr="00B66CF4">
        <w:rPr>
          <w:rStyle w:val="Char3"/>
          <w:rFonts w:hint="cs"/>
          <w:rtl/>
        </w:rPr>
        <w:t>سودمندترین نوع خواب آن است که انسان به آن به سختی نیاز داشته باشد. و خوابیدن اوایل شب از اواخر آن بهتر، و خوابیدن در اواسط روز از خوابیدن در اول و آخر آن مناسب‌تر است. به هر میزان که زمان خواب به آغاز و پایان روز نزدیک‌تر باشد به ویژه خواب عصر و صبح هنگام جز برای شب زنده‌داران ضرر و زیان آن بیشتر است.</w:t>
      </w:r>
    </w:p>
    <w:p w:rsidR="00801450" w:rsidRPr="00B66CF4" w:rsidRDefault="00801450" w:rsidP="00B66CF4">
      <w:pPr>
        <w:ind w:firstLine="284"/>
        <w:jc w:val="both"/>
        <w:rPr>
          <w:rStyle w:val="Char3"/>
          <w:rtl/>
        </w:rPr>
      </w:pPr>
      <w:r w:rsidRPr="00B66CF4">
        <w:rPr>
          <w:rStyle w:val="Char3"/>
          <w:rFonts w:hint="cs"/>
          <w:rtl/>
        </w:rPr>
        <w:t>از نظر آگاهان خوابیدن پس از نماز فجر تا طلوع آفتاب ناپسند است، زیرا آن زمان فرصتی است برای ذکر و تلاوت قرآن، و این مدت زمان از نظر سالکان دارای مزیت عظیمی است و حتی اگر تمامی شب را بیدار مانده باشند، اجازه نمی‌دهند سیر و سلوک خود را در آن فاصله زمانی تا طلوع آفتاب متوقف کنند. زیرا طلوع فجر آغاز روز و زمان نزول ارزاق و تحصیل سهم و حلول برکت است، و روز از آن زمان ظهور خود را آغاز می‌کند، و بهره‌برداری از آن زمان به معنای برخورداری از آن خیر و برکت است، و جز در موارد ضروری نباید آن را به خواب اختصاص داد.</w:t>
      </w:r>
    </w:p>
    <w:p w:rsidR="00801450" w:rsidRPr="00B66CF4" w:rsidRDefault="00801450" w:rsidP="00B66CF4">
      <w:pPr>
        <w:ind w:firstLine="284"/>
        <w:jc w:val="both"/>
        <w:rPr>
          <w:rStyle w:val="Char3"/>
          <w:rtl/>
        </w:rPr>
      </w:pPr>
      <w:r w:rsidRPr="00B66CF4">
        <w:rPr>
          <w:rStyle w:val="Char3"/>
          <w:rFonts w:hint="cs"/>
          <w:rtl/>
        </w:rPr>
        <w:t>خلاصه سخن این است که متعادل و مفیدترین خواب خواب نیمه اول شب و یک ششم آخر آن است که حدود هشت ساعت می‌شود. و از نظر پزشکان مناسب‌ترین و مفیدترین روش خواب از نظر زمان و میزان است. و به هر مقدار به آن افزوده یا کاسته شود، از نظر آنان در طبیعت انسان مشکل و ناهنجاری را پدید می‌آورد.</w:t>
      </w:r>
    </w:p>
    <w:p w:rsidR="00801450" w:rsidRPr="00FD120E" w:rsidRDefault="00801450" w:rsidP="008506EE">
      <w:pPr>
        <w:ind w:firstLine="284"/>
        <w:jc w:val="both"/>
        <w:rPr>
          <w:rStyle w:val="Char3"/>
          <w:rtl/>
        </w:rPr>
      </w:pPr>
      <w:r w:rsidRPr="00FD120E">
        <w:rPr>
          <w:rStyle w:val="Char3"/>
          <w:rFonts w:hint="cs"/>
          <w:rtl/>
        </w:rPr>
        <w:t xml:space="preserve">یکی از انواع خواب‌های غیر مفید خوابیدن پس از غروب آفتاب تا قبل از تاریک‌شدن و فرارسیدن کامل شب است. رسول خدا </w:t>
      </w:r>
      <w:r w:rsidR="00E85CE8" w:rsidRPr="008506EE">
        <w:rPr>
          <w:rStyle w:val="Char3"/>
          <w:rFonts w:cs="CTraditional Arabic" w:hint="cs"/>
          <w:rtl/>
        </w:rPr>
        <w:t>ج</w:t>
      </w:r>
      <w:r w:rsidRPr="00FD120E">
        <w:rPr>
          <w:rStyle w:val="Char3"/>
          <w:rFonts w:hint="cs"/>
          <w:rtl/>
        </w:rPr>
        <w:t xml:space="preserve"> آن را مکروه و ناپسند می‌شمارد و از نظر شریعت و طبیعت نیز مکروه و ناپسند است.</w:t>
      </w:r>
    </w:p>
    <w:p w:rsidR="00801450" w:rsidRPr="00B66CF4" w:rsidRDefault="00801450" w:rsidP="00B66CF4">
      <w:pPr>
        <w:ind w:firstLine="284"/>
        <w:jc w:val="both"/>
        <w:rPr>
          <w:rStyle w:val="Char3"/>
          <w:rtl/>
        </w:rPr>
      </w:pPr>
      <w:r w:rsidRPr="00B66CF4">
        <w:rPr>
          <w:rStyle w:val="Char3"/>
          <w:rFonts w:hint="cs"/>
          <w:rtl/>
        </w:rPr>
        <w:t>همانگونه که افراط در خوابیدن زمینه‌ساز بروز این آفت‌ها می‌شود، بی‌خوابی و کم‌خوابی نیز سبب بروز آفات بزرگ دیگری می‌شوند که می‌توان به ناهنجاری‌های مانند: سوء مزاج، و انحراف نفس، کم‌شدن توان و انرژی در زمینه اندیشه و عمل، اشاره کرد.</w:t>
      </w:r>
    </w:p>
    <w:p w:rsidR="00801450" w:rsidRPr="00B66CF4" w:rsidRDefault="00801450" w:rsidP="00B66CF4">
      <w:pPr>
        <w:ind w:firstLine="284"/>
        <w:jc w:val="both"/>
        <w:rPr>
          <w:rStyle w:val="Char3"/>
          <w:rtl/>
        </w:rPr>
      </w:pPr>
      <w:r w:rsidRPr="00B66CF4">
        <w:rPr>
          <w:rStyle w:val="Char3"/>
          <w:rFonts w:hint="cs"/>
          <w:rtl/>
        </w:rPr>
        <w:t>همچنین بیماری‌های خطرناکی را باعث می‌شود که قلب و جسم انسان توانایی تحمل</w:t>
      </w:r>
      <w:r w:rsidR="00FD120E" w:rsidRPr="00B66CF4">
        <w:rPr>
          <w:rStyle w:val="Char3"/>
          <w:rFonts w:hint="cs"/>
          <w:rtl/>
        </w:rPr>
        <w:t xml:space="preserve"> آن‌ها </w:t>
      </w:r>
      <w:r w:rsidR="00C64954" w:rsidRPr="00B66CF4">
        <w:rPr>
          <w:rStyle w:val="Char3"/>
          <w:rFonts w:hint="cs"/>
          <w:rtl/>
        </w:rPr>
        <w:t>را نخواهد داشت، زیرا قیام و ادامه حیات بر پایه اعتدال است، و هرکس آن را مراعات کند، همه خیر و منافع را به دست آورده است، و از هدایت خداوند باید یاری طلبید.</w:t>
      </w:r>
    </w:p>
    <w:p w:rsidR="00C64954" w:rsidRDefault="00C64954" w:rsidP="006E065D">
      <w:pPr>
        <w:pStyle w:val="a0"/>
        <w:rPr>
          <w:rtl/>
        </w:rPr>
      </w:pPr>
      <w:bookmarkStart w:id="90" w:name="_Toc265164693"/>
      <w:bookmarkStart w:id="91" w:name="_Toc398647876"/>
      <w:bookmarkStart w:id="92" w:name="_Toc442086283"/>
      <w:r>
        <w:rPr>
          <w:rFonts w:hint="cs"/>
          <w:rtl/>
        </w:rPr>
        <w:t>تباه‌کننده‌ی ششم: نگاه‌کردن‌های غیر ضروری:</w:t>
      </w:r>
      <w:bookmarkEnd w:id="90"/>
      <w:bookmarkEnd w:id="91"/>
      <w:bookmarkEnd w:id="92"/>
    </w:p>
    <w:p w:rsidR="00C64954" w:rsidRPr="00B66CF4" w:rsidRDefault="00C64954" w:rsidP="00B66CF4">
      <w:pPr>
        <w:ind w:firstLine="284"/>
        <w:jc w:val="both"/>
        <w:rPr>
          <w:rStyle w:val="Char3"/>
          <w:rtl/>
        </w:rPr>
      </w:pPr>
      <w:r w:rsidRPr="00B66CF4">
        <w:rPr>
          <w:rStyle w:val="Char3"/>
          <w:rFonts w:hint="cs"/>
          <w:rtl/>
        </w:rPr>
        <w:t>نظر و نگاه اضافی سبب جلب توج</w:t>
      </w:r>
      <w:r w:rsidR="00C835C3" w:rsidRPr="00B66CF4">
        <w:rPr>
          <w:rStyle w:val="Char3"/>
          <w:rFonts w:hint="cs"/>
          <w:rtl/>
        </w:rPr>
        <w:t>ه</w:t>
      </w:r>
      <w:r w:rsidRPr="00B66CF4">
        <w:rPr>
          <w:rStyle w:val="Char3"/>
          <w:rFonts w:hint="cs"/>
          <w:rtl/>
        </w:rPr>
        <w:t xml:space="preserve"> نگاه‌کننده می‌شود، و شمایل طرف مقابل را در قلب به تصویر می‌کشد و نگاه‌کننده را به خود مشغول می‌گرداند و غالباً در مورد دست‌یابی به آن به فکر فرو می‌رود.</w:t>
      </w:r>
    </w:p>
    <w:p w:rsidR="00C64954" w:rsidRPr="00FD120E" w:rsidRDefault="00C64954" w:rsidP="008506EE">
      <w:pPr>
        <w:ind w:firstLine="284"/>
        <w:jc w:val="both"/>
        <w:rPr>
          <w:rStyle w:val="Char3"/>
          <w:rtl/>
        </w:rPr>
      </w:pPr>
      <w:r w:rsidRPr="00FD120E">
        <w:rPr>
          <w:rStyle w:val="Char3"/>
          <w:rFonts w:hint="cs"/>
          <w:rtl/>
        </w:rPr>
        <w:t xml:space="preserve">می‌توان گفت که نگاه‌های نامشروع زمینه‌ساز بسیاری از فتنه‌ها و ناهنجاری‌هاست. همانگونه که در کتاب «المسند» از رسول خدا </w:t>
      </w:r>
      <w:r w:rsidR="00E85CE8" w:rsidRPr="008506EE">
        <w:rPr>
          <w:rStyle w:val="Char3"/>
          <w:rFonts w:cs="CTraditional Arabic" w:hint="cs"/>
          <w:rtl/>
        </w:rPr>
        <w:t>ج</w:t>
      </w:r>
      <w:r w:rsidRPr="00FD120E">
        <w:rPr>
          <w:rStyle w:val="Char3"/>
          <w:rFonts w:hint="cs"/>
          <w:rtl/>
        </w:rPr>
        <w:t xml:space="preserve"> روایت شده که:</w:t>
      </w:r>
    </w:p>
    <w:p w:rsidR="00C64954" w:rsidRDefault="00C64954" w:rsidP="002F3CCD">
      <w:pPr>
        <w:pStyle w:val="1-"/>
        <w:rPr>
          <w:rtl/>
        </w:rPr>
      </w:pPr>
      <w:r>
        <w:rPr>
          <w:rFonts w:hint="cs"/>
          <w:rtl/>
        </w:rPr>
        <w:t>«</w:t>
      </w:r>
      <w:r w:rsidR="006E065D" w:rsidRPr="009169C4">
        <w:rPr>
          <w:rFonts w:hint="eastAsia"/>
          <w:rtl/>
        </w:rPr>
        <w:t>النظرة</w:t>
      </w:r>
      <w:r w:rsidR="006E065D" w:rsidRPr="009169C4">
        <w:rPr>
          <w:rtl/>
        </w:rPr>
        <w:t xml:space="preserve"> </w:t>
      </w:r>
      <w:r w:rsidR="006E065D" w:rsidRPr="009169C4">
        <w:rPr>
          <w:rFonts w:hint="eastAsia"/>
          <w:rtl/>
        </w:rPr>
        <w:t>سهم</w:t>
      </w:r>
      <w:r w:rsidR="006E065D" w:rsidRPr="009169C4">
        <w:rPr>
          <w:rtl/>
        </w:rPr>
        <w:t xml:space="preserve"> </w:t>
      </w:r>
      <w:r w:rsidR="006E065D" w:rsidRPr="009169C4">
        <w:rPr>
          <w:rFonts w:hint="eastAsia"/>
          <w:rtl/>
        </w:rPr>
        <w:t>مسموم</w:t>
      </w:r>
      <w:r w:rsidR="006E065D" w:rsidRPr="009169C4">
        <w:rPr>
          <w:rtl/>
        </w:rPr>
        <w:t xml:space="preserve"> </w:t>
      </w:r>
      <w:r w:rsidR="006E065D" w:rsidRPr="009169C4">
        <w:rPr>
          <w:rFonts w:hint="eastAsia"/>
          <w:rtl/>
        </w:rPr>
        <w:t>من</w:t>
      </w:r>
      <w:r w:rsidR="006E065D" w:rsidRPr="009169C4">
        <w:rPr>
          <w:rtl/>
        </w:rPr>
        <w:t xml:space="preserve"> </w:t>
      </w:r>
      <w:r w:rsidR="006E065D" w:rsidRPr="009169C4">
        <w:rPr>
          <w:rFonts w:hint="eastAsia"/>
          <w:rtl/>
        </w:rPr>
        <w:t>سهام</w:t>
      </w:r>
      <w:r w:rsidR="006E065D" w:rsidRPr="009169C4">
        <w:rPr>
          <w:rtl/>
        </w:rPr>
        <w:t xml:space="preserve"> </w:t>
      </w:r>
      <w:r w:rsidR="006E065D" w:rsidRPr="009169C4">
        <w:rPr>
          <w:rFonts w:hint="eastAsia"/>
          <w:rtl/>
        </w:rPr>
        <w:t>إبليس</w:t>
      </w:r>
      <w:r w:rsidR="006E065D" w:rsidRPr="009169C4">
        <w:rPr>
          <w:rFonts w:hint="cs"/>
          <w:rtl/>
        </w:rPr>
        <w:t>، فمن غض بصره</w:t>
      </w:r>
      <w:r w:rsidR="00C835C3" w:rsidRPr="009169C4">
        <w:rPr>
          <w:rFonts w:hint="cs"/>
          <w:rtl/>
        </w:rPr>
        <w:t>،</w:t>
      </w:r>
      <w:r w:rsidR="006E065D" w:rsidRPr="009169C4">
        <w:rPr>
          <w:rFonts w:hint="cs"/>
          <w:rtl/>
        </w:rPr>
        <w:t xml:space="preserve"> أورثه الله حلاوة يجدها في قلبه إلى يوم يلقاه</w:t>
      </w:r>
      <w:r>
        <w:rPr>
          <w:rFonts w:hint="cs"/>
          <w:rtl/>
        </w:rPr>
        <w:t>»</w:t>
      </w:r>
      <w:r w:rsidR="002F1F30">
        <w:rPr>
          <w:rFonts w:hint="cs"/>
          <w:rtl/>
        </w:rPr>
        <w:t>.</w:t>
      </w:r>
    </w:p>
    <w:p w:rsidR="00C64954" w:rsidRPr="00B66CF4" w:rsidRDefault="00C64954" w:rsidP="00B66CF4">
      <w:pPr>
        <w:ind w:firstLine="284"/>
        <w:jc w:val="both"/>
        <w:rPr>
          <w:rStyle w:val="Char3"/>
          <w:rtl/>
        </w:rPr>
      </w:pPr>
      <w:r w:rsidRPr="00B66CF4">
        <w:rPr>
          <w:rStyle w:val="Char3"/>
          <w:rFonts w:hint="cs"/>
          <w:rtl/>
        </w:rPr>
        <w:t>«نگاه (به نامحرم) تیری مسموم از تیرهای ابلیس است، هرکس به خاطر خداوند، (به نامحرم) نگاه نکند، خداوند لذتی را نصیب او می‌گرداند که تا روز ملاقات با خداوند آن را در قلب خویش احساس خواهد نمود».</w:t>
      </w:r>
    </w:p>
    <w:p w:rsidR="00555DB1" w:rsidRPr="00B66CF4" w:rsidRDefault="00555DB1" w:rsidP="00B66CF4">
      <w:pPr>
        <w:ind w:firstLine="284"/>
        <w:jc w:val="both"/>
        <w:rPr>
          <w:rStyle w:val="Char3"/>
          <w:rtl/>
        </w:rPr>
      </w:pPr>
      <w:r w:rsidRPr="00B66CF4">
        <w:rPr>
          <w:rStyle w:val="Char3"/>
          <w:rFonts w:hint="cs"/>
          <w:rtl/>
        </w:rPr>
        <w:t>بسیاری از مشکلات بزرگ خانوادگی و اجتماعی از نگاه‌های نامشروع به وجود آمده</w:t>
      </w:r>
      <w:r w:rsidR="001677BE" w:rsidRPr="00B66CF4">
        <w:rPr>
          <w:rStyle w:val="Char3"/>
          <w:rFonts w:hint="cs"/>
          <w:rtl/>
        </w:rPr>
        <w:t>‌اند،</w:t>
      </w:r>
      <w:r w:rsidRPr="00B66CF4">
        <w:rPr>
          <w:rStyle w:val="Char3"/>
          <w:rFonts w:hint="cs"/>
          <w:rtl/>
        </w:rPr>
        <w:t xml:space="preserve"> کم نبوده</w:t>
      </w:r>
      <w:r w:rsidR="00233921" w:rsidRPr="00B66CF4">
        <w:rPr>
          <w:rStyle w:val="Char3"/>
          <w:rFonts w:hint="cs"/>
          <w:rtl/>
        </w:rPr>
        <w:t xml:space="preserve">‌اند </w:t>
      </w:r>
      <w:r w:rsidRPr="00B66CF4">
        <w:rPr>
          <w:rStyle w:val="Char3"/>
          <w:rFonts w:hint="cs"/>
          <w:rtl/>
        </w:rPr>
        <w:t>نگاه‌هایی که نه یک حسرت و ندامت، بلکه ده‌ها حسرت و ندامت را در پی داشته</w:t>
      </w:r>
      <w:r w:rsidR="006E48CE" w:rsidRPr="00B66CF4">
        <w:rPr>
          <w:rStyle w:val="Char3"/>
          <w:rFonts w:hint="cs"/>
          <w:rtl/>
        </w:rPr>
        <w:t>‌اند.</w:t>
      </w:r>
    </w:p>
    <w:p w:rsidR="00555DB1" w:rsidRDefault="00555DB1" w:rsidP="00B66CF4">
      <w:pPr>
        <w:ind w:firstLine="284"/>
        <w:jc w:val="both"/>
        <w:rPr>
          <w:rStyle w:val="Char3"/>
        </w:rPr>
      </w:pPr>
      <w:r w:rsidRPr="00B66CF4">
        <w:rPr>
          <w:rStyle w:val="Char3"/>
          <w:rFonts w:hint="cs"/>
          <w:rtl/>
        </w:rPr>
        <w:t>همانگونه که شاعر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E85CE8" w:rsidTr="00E85CE8">
        <w:tc>
          <w:tcPr>
            <w:tcW w:w="3652" w:type="dxa"/>
          </w:tcPr>
          <w:p w:rsidR="00E85CE8" w:rsidRPr="00B66CF4" w:rsidRDefault="00E85CE8" w:rsidP="00AE1518">
            <w:pPr>
              <w:pStyle w:val="3-"/>
              <w:ind w:firstLine="0"/>
              <w:jc w:val="lowKashida"/>
              <w:rPr>
                <w:rStyle w:val="Char3"/>
                <w:sz w:val="2"/>
                <w:szCs w:val="2"/>
                <w:rtl/>
              </w:rPr>
            </w:pPr>
            <w:r w:rsidRPr="00276DE7">
              <w:rPr>
                <w:rFonts w:hint="cs"/>
                <w:rtl/>
              </w:rPr>
              <w:t>كل الحوادث مبدئها من النظر</w:t>
            </w:r>
            <w:r>
              <w:br/>
            </w:r>
          </w:p>
        </w:tc>
        <w:tc>
          <w:tcPr>
            <w:tcW w:w="283" w:type="dxa"/>
          </w:tcPr>
          <w:p w:rsidR="00E85CE8" w:rsidRPr="00B66CF4" w:rsidRDefault="00E85CE8" w:rsidP="00AE1518">
            <w:pPr>
              <w:pStyle w:val="3-"/>
              <w:ind w:firstLine="0"/>
              <w:jc w:val="lowKashida"/>
              <w:rPr>
                <w:rStyle w:val="Char3"/>
                <w:rtl/>
              </w:rPr>
            </w:pPr>
          </w:p>
        </w:tc>
        <w:tc>
          <w:tcPr>
            <w:tcW w:w="3369" w:type="dxa"/>
          </w:tcPr>
          <w:p w:rsidR="00E85CE8" w:rsidRPr="00B66CF4" w:rsidRDefault="00E85CE8" w:rsidP="00AE1518">
            <w:pPr>
              <w:pStyle w:val="3-"/>
              <w:ind w:firstLine="0"/>
              <w:jc w:val="lowKashida"/>
              <w:rPr>
                <w:rStyle w:val="Char3"/>
                <w:sz w:val="2"/>
                <w:szCs w:val="2"/>
                <w:rtl/>
              </w:rPr>
            </w:pPr>
            <w:r w:rsidRPr="00276DE7">
              <w:rPr>
                <w:rFonts w:hint="cs"/>
                <w:rtl/>
                <w:lang w:bidi="fa-IR"/>
              </w:rPr>
              <w:t>ومعظم النار من مستصغر الشرر</w:t>
            </w:r>
            <w:r>
              <w:rPr>
                <w:lang w:bidi="fa-IR"/>
              </w:rPr>
              <w:br/>
            </w:r>
          </w:p>
        </w:tc>
      </w:tr>
      <w:tr w:rsidR="00E85CE8" w:rsidTr="00E85CE8">
        <w:tc>
          <w:tcPr>
            <w:tcW w:w="3652" w:type="dxa"/>
          </w:tcPr>
          <w:p w:rsidR="00E85CE8" w:rsidRPr="00E85CE8" w:rsidRDefault="00E85CE8" w:rsidP="00E85CE8">
            <w:pPr>
              <w:pStyle w:val="3-"/>
              <w:ind w:firstLine="0"/>
              <w:jc w:val="lowKashida"/>
              <w:rPr>
                <w:sz w:val="2"/>
                <w:szCs w:val="2"/>
                <w:rtl/>
              </w:rPr>
            </w:pPr>
            <w:r w:rsidRPr="00276DE7">
              <w:rPr>
                <w:rFonts w:hint="cs"/>
                <w:rtl/>
              </w:rPr>
              <w:t>كم نظرة فتكت في قلب صاحبها</w:t>
            </w:r>
            <w:r>
              <w:br/>
            </w:r>
          </w:p>
        </w:tc>
        <w:tc>
          <w:tcPr>
            <w:tcW w:w="283" w:type="dxa"/>
          </w:tcPr>
          <w:p w:rsidR="00E85CE8" w:rsidRPr="00B66CF4" w:rsidRDefault="00E85CE8" w:rsidP="00B66CF4">
            <w:pPr>
              <w:pStyle w:val="3-"/>
              <w:ind w:firstLine="0"/>
              <w:rPr>
                <w:rStyle w:val="Char3"/>
                <w:rtl/>
              </w:rPr>
            </w:pPr>
          </w:p>
        </w:tc>
        <w:tc>
          <w:tcPr>
            <w:tcW w:w="3369" w:type="dxa"/>
          </w:tcPr>
          <w:p w:rsidR="00E85CE8" w:rsidRPr="00E85CE8" w:rsidRDefault="00E85CE8" w:rsidP="00E85CE8">
            <w:pPr>
              <w:pStyle w:val="3-"/>
              <w:ind w:firstLine="0"/>
              <w:jc w:val="lowKashida"/>
              <w:rPr>
                <w:sz w:val="2"/>
                <w:szCs w:val="2"/>
                <w:rtl/>
                <w:lang w:bidi="fa-IR"/>
              </w:rPr>
            </w:pPr>
            <w:r w:rsidRPr="00276DE7">
              <w:rPr>
                <w:rFonts w:hint="cs"/>
                <w:rtl/>
                <w:lang w:bidi="fa-IR"/>
              </w:rPr>
              <w:t>فتک السهام بلاقوس ولا وتر</w:t>
            </w:r>
            <w:r>
              <w:rPr>
                <w:lang w:bidi="fa-IR"/>
              </w:rPr>
              <w:br/>
            </w:r>
          </w:p>
        </w:tc>
      </w:tr>
    </w:tbl>
    <w:p w:rsidR="00555DB1" w:rsidRPr="00B66CF4" w:rsidRDefault="00555DB1" w:rsidP="00B66CF4">
      <w:pPr>
        <w:ind w:firstLine="284"/>
        <w:jc w:val="both"/>
        <w:rPr>
          <w:rStyle w:val="Char3"/>
          <w:rtl/>
        </w:rPr>
      </w:pPr>
      <w:r w:rsidRPr="00B66CF4">
        <w:rPr>
          <w:rStyle w:val="Char3"/>
          <w:rFonts w:hint="cs"/>
          <w:rtl/>
        </w:rPr>
        <w:t>«منشاء تمامی رویدادها نگاه نامشروع است، و بیشتر آتش‌سوزهای بزرگ از یک جرقه به وجود آمده</w:t>
      </w:r>
      <w:r w:rsidR="001677BE" w:rsidRPr="00B66CF4">
        <w:rPr>
          <w:rStyle w:val="Char3"/>
          <w:rFonts w:hint="cs"/>
          <w:rtl/>
        </w:rPr>
        <w:t>‌اند،</w:t>
      </w:r>
      <w:r w:rsidRPr="00B66CF4">
        <w:rPr>
          <w:rStyle w:val="Char3"/>
          <w:rFonts w:hint="cs"/>
          <w:rtl/>
        </w:rPr>
        <w:t xml:space="preserve"> چه نگاه‌هایی که پارگی (و پراکندگی) را در دل نگاه کنند ایجاد کرده</w:t>
      </w:r>
      <w:r w:rsidR="001677BE" w:rsidRPr="00B66CF4">
        <w:rPr>
          <w:rStyle w:val="Char3"/>
          <w:rFonts w:hint="cs"/>
          <w:rtl/>
        </w:rPr>
        <w:t>‌اند،</w:t>
      </w:r>
      <w:r w:rsidRPr="00B66CF4">
        <w:rPr>
          <w:rStyle w:val="Char3"/>
          <w:rFonts w:hint="cs"/>
          <w:rtl/>
        </w:rPr>
        <w:t xml:space="preserve"> زیرا نگاه‌ها تیرهایی بدون کمان و چله</w:t>
      </w:r>
      <w:r w:rsidR="002F3CCD" w:rsidRPr="00B66CF4">
        <w:rPr>
          <w:rStyle w:val="Char3"/>
          <w:rFonts w:hint="eastAsia"/>
          <w:rtl/>
        </w:rPr>
        <w:t>‌</w:t>
      </w:r>
      <w:r w:rsidRPr="00B66CF4">
        <w:rPr>
          <w:rStyle w:val="Char3"/>
          <w:rFonts w:hint="cs"/>
          <w:rtl/>
        </w:rPr>
        <w:t>اند».</w:t>
      </w:r>
    </w:p>
    <w:p w:rsidR="00D52E97" w:rsidRDefault="00D52E97" w:rsidP="00D52E97">
      <w:pPr>
        <w:pStyle w:val="a0"/>
        <w:rPr>
          <w:rtl/>
        </w:rPr>
      </w:pPr>
      <w:bookmarkStart w:id="93" w:name="_Toc265164694"/>
      <w:bookmarkStart w:id="94" w:name="_Toc398647877"/>
      <w:bookmarkStart w:id="95" w:name="_Toc442086284"/>
      <w:r>
        <w:rPr>
          <w:rFonts w:hint="cs"/>
          <w:rtl/>
        </w:rPr>
        <w:t>تباه‌کننده هفتم: پرحرفی:</w:t>
      </w:r>
      <w:bookmarkEnd w:id="93"/>
      <w:bookmarkEnd w:id="94"/>
      <w:bookmarkEnd w:id="95"/>
    </w:p>
    <w:p w:rsidR="00D52E97" w:rsidRPr="00B66CF4" w:rsidRDefault="00D52E97" w:rsidP="00B66CF4">
      <w:pPr>
        <w:ind w:firstLine="284"/>
        <w:jc w:val="both"/>
        <w:rPr>
          <w:rStyle w:val="Char3"/>
          <w:rtl/>
        </w:rPr>
      </w:pPr>
      <w:r w:rsidRPr="00B66CF4">
        <w:rPr>
          <w:rStyle w:val="Char3"/>
          <w:rFonts w:hint="cs"/>
          <w:rtl/>
        </w:rPr>
        <w:t>سخن و کلام اضافی و غیر ضروری درهای شر و بدی بسیاری را برای نفوذ شیطان بر روی گوینده‌ی آن می‌گشاید. اما خودداری از کلام غیر ضروری همه آن درها را بر روی شیطان می‌بندد.</w:t>
      </w:r>
    </w:p>
    <w:p w:rsidR="00D52E97" w:rsidRPr="00FD120E" w:rsidRDefault="00D52E97" w:rsidP="008506EE">
      <w:pPr>
        <w:ind w:firstLine="284"/>
        <w:jc w:val="both"/>
        <w:rPr>
          <w:rStyle w:val="Char3"/>
          <w:rtl/>
        </w:rPr>
      </w:pPr>
      <w:r w:rsidRPr="00FD120E">
        <w:rPr>
          <w:rStyle w:val="Char3"/>
          <w:rFonts w:hint="cs"/>
          <w:rtl/>
        </w:rPr>
        <w:t>کم نبوده</w:t>
      </w:r>
      <w:r w:rsidR="00233921" w:rsidRPr="00FD120E">
        <w:rPr>
          <w:rStyle w:val="Char3"/>
          <w:rFonts w:hint="cs"/>
          <w:rtl/>
        </w:rPr>
        <w:t xml:space="preserve">‌اند </w:t>
      </w:r>
      <w:r w:rsidRPr="00FD120E">
        <w:rPr>
          <w:rStyle w:val="Char3"/>
          <w:rFonts w:hint="cs"/>
          <w:rtl/>
        </w:rPr>
        <w:t xml:space="preserve">جنگ‌هایی که عامل آن یک جمله و کلام بوده است. رسول خدا </w:t>
      </w:r>
      <w:r w:rsidR="00E85CE8" w:rsidRPr="008506EE">
        <w:rPr>
          <w:rStyle w:val="Char3"/>
          <w:rFonts w:cs="CTraditional Arabic" w:hint="cs"/>
          <w:rtl/>
        </w:rPr>
        <w:t>ج</w:t>
      </w:r>
      <w:r w:rsidRPr="00FD120E">
        <w:rPr>
          <w:rStyle w:val="Char3"/>
          <w:rFonts w:hint="cs"/>
          <w:rtl/>
        </w:rPr>
        <w:t xml:space="preserve"> روزی خطاب به حضرت معاذ بن جبل فرمود:</w:t>
      </w:r>
    </w:p>
    <w:p w:rsidR="00D52E97" w:rsidRPr="00FD120E" w:rsidRDefault="00D52E97" w:rsidP="00E64547">
      <w:pPr>
        <w:ind w:firstLine="284"/>
        <w:jc w:val="both"/>
        <w:rPr>
          <w:rStyle w:val="Char3"/>
          <w:rtl/>
        </w:rPr>
      </w:pPr>
      <w:r w:rsidRPr="00E64547">
        <w:rPr>
          <w:rStyle w:val="1-Char"/>
          <w:rFonts w:hint="cs"/>
          <w:rtl/>
        </w:rPr>
        <w:t>«</w:t>
      </w:r>
      <w:r w:rsidRPr="00E64547">
        <w:rPr>
          <w:rStyle w:val="1-Char"/>
          <w:rFonts w:hint="eastAsia"/>
          <w:rtl/>
        </w:rPr>
        <w:t>وَهَلْ</w:t>
      </w:r>
      <w:r w:rsidRPr="00E64547">
        <w:rPr>
          <w:rStyle w:val="1-Char"/>
          <w:rtl/>
        </w:rPr>
        <w:t xml:space="preserve"> </w:t>
      </w:r>
      <w:r w:rsidRPr="00E64547">
        <w:rPr>
          <w:rStyle w:val="1-Char"/>
          <w:rFonts w:hint="eastAsia"/>
          <w:rtl/>
        </w:rPr>
        <w:t>يَكُبُّ</w:t>
      </w:r>
      <w:r w:rsidRPr="00E64547">
        <w:rPr>
          <w:rStyle w:val="1-Char"/>
          <w:rtl/>
        </w:rPr>
        <w:t xml:space="preserve"> </w:t>
      </w:r>
      <w:r w:rsidRPr="00E64547">
        <w:rPr>
          <w:rStyle w:val="1-Char"/>
          <w:rFonts w:hint="eastAsia"/>
          <w:rtl/>
        </w:rPr>
        <w:t>النَّاسَ</w:t>
      </w:r>
      <w:r w:rsidRPr="00E64547">
        <w:rPr>
          <w:rStyle w:val="1-Char"/>
          <w:rtl/>
        </w:rPr>
        <w:t xml:space="preserve"> </w:t>
      </w:r>
      <w:r w:rsidRPr="00E64547">
        <w:rPr>
          <w:rStyle w:val="1-Char"/>
          <w:rFonts w:hint="eastAsia"/>
          <w:rtl/>
        </w:rPr>
        <w:t>عَلَى</w:t>
      </w:r>
      <w:r w:rsidRPr="00E64547">
        <w:rPr>
          <w:rStyle w:val="1-Char"/>
          <w:rtl/>
        </w:rPr>
        <w:t xml:space="preserve"> </w:t>
      </w:r>
      <w:r w:rsidRPr="00E64547">
        <w:rPr>
          <w:rStyle w:val="1-Char"/>
          <w:rFonts w:hint="eastAsia"/>
          <w:rtl/>
        </w:rPr>
        <w:t>مَنَاخِرِهِمْ</w:t>
      </w:r>
      <w:r w:rsidRPr="00E64547">
        <w:rPr>
          <w:rStyle w:val="1-Char"/>
          <w:rtl/>
        </w:rPr>
        <w:t xml:space="preserve"> </w:t>
      </w:r>
      <w:r w:rsidRPr="00E64547">
        <w:rPr>
          <w:rStyle w:val="1-Char"/>
          <w:rFonts w:hint="eastAsia"/>
          <w:rtl/>
        </w:rPr>
        <w:t>فِى</w:t>
      </w:r>
      <w:r w:rsidRPr="00E64547">
        <w:rPr>
          <w:rStyle w:val="1-Char"/>
          <w:rtl/>
        </w:rPr>
        <w:t xml:space="preserve"> </w:t>
      </w:r>
      <w:r w:rsidRPr="00E64547">
        <w:rPr>
          <w:rStyle w:val="1-Char"/>
          <w:rFonts w:hint="eastAsia"/>
          <w:rtl/>
        </w:rPr>
        <w:t>جَهَنَّمَ</w:t>
      </w:r>
      <w:r w:rsidRPr="00E64547">
        <w:rPr>
          <w:rStyle w:val="1-Char"/>
          <w:rtl/>
        </w:rPr>
        <w:t xml:space="preserve"> </w:t>
      </w:r>
      <w:r w:rsidRPr="00E64547">
        <w:rPr>
          <w:rStyle w:val="1-Char"/>
          <w:rFonts w:hint="eastAsia"/>
          <w:rtl/>
        </w:rPr>
        <w:t>إِلاَّ</w:t>
      </w:r>
      <w:r w:rsidRPr="00E64547">
        <w:rPr>
          <w:rStyle w:val="1-Char"/>
          <w:rtl/>
        </w:rPr>
        <w:t xml:space="preserve"> </w:t>
      </w:r>
      <w:r w:rsidRPr="00E64547">
        <w:rPr>
          <w:rStyle w:val="1-Char"/>
          <w:rFonts w:hint="eastAsia"/>
          <w:rtl/>
        </w:rPr>
        <w:t>حَصَائِدُ</w:t>
      </w:r>
      <w:r w:rsidRPr="00E64547">
        <w:rPr>
          <w:rStyle w:val="1-Char"/>
          <w:rtl/>
        </w:rPr>
        <w:t xml:space="preserve"> </w:t>
      </w:r>
      <w:r w:rsidRPr="00E64547">
        <w:rPr>
          <w:rStyle w:val="1-Char"/>
          <w:rFonts w:hint="eastAsia"/>
          <w:rtl/>
        </w:rPr>
        <w:t>أَلْسِنَتِهِمْ</w:t>
      </w:r>
      <w:r w:rsidRPr="00E64547">
        <w:rPr>
          <w:rStyle w:val="1-Char"/>
          <w:rFonts w:hint="cs"/>
          <w:rtl/>
        </w:rPr>
        <w:t>»</w:t>
      </w:r>
      <w:r w:rsidRPr="003960BC">
        <w:rPr>
          <w:rStyle w:val="Char3"/>
          <w:rFonts w:hint="cs"/>
          <w:vertAlign w:val="superscript"/>
          <w:rtl/>
        </w:rPr>
        <w:t>(</w:t>
      </w:r>
      <w:r w:rsidRPr="003960BC">
        <w:rPr>
          <w:rStyle w:val="Char3"/>
          <w:vertAlign w:val="superscript"/>
          <w:rtl/>
        </w:rPr>
        <w:footnoteReference w:id="8"/>
      </w:r>
      <w:r w:rsidRPr="003960BC">
        <w:rPr>
          <w:rStyle w:val="Char3"/>
          <w:rFonts w:hint="cs"/>
          <w:vertAlign w:val="superscript"/>
          <w:rtl/>
        </w:rPr>
        <w:t>)</w:t>
      </w:r>
      <w:r w:rsidRPr="00FD120E">
        <w:rPr>
          <w:rStyle w:val="Char3"/>
          <w:rFonts w:hint="cs"/>
          <w:rtl/>
        </w:rPr>
        <w:t>.</w:t>
      </w:r>
    </w:p>
    <w:p w:rsidR="00D52E97" w:rsidRPr="00B66CF4" w:rsidRDefault="00D52E97" w:rsidP="00B66CF4">
      <w:pPr>
        <w:ind w:firstLine="284"/>
        <w:jc w:val="both"/>
        <w:rPr>
          <w:rStyle w:val="Char3"/>
          <w:rtl/>
        </w:rPr>
      </w:pPr>
      <w:r w:rsidRPr="00B66CF4">
        <w:rPr>
          <w:rStyle w:val="Char3"/>
          <w:rFonts w:hint="cs"/>
          <w:rtl/>
        </w:rPr>
        <w:t>«مگر چیزی به غیر از محصول زبان‌ها مردم را با بینی (و سر و صورت) در آتش سرنگون می‌نماید؟»</w:t>
      </w:r>
    </w:p>
    <w:p w:rsidR="00D52E97" w:rsidRPr="00FD120E" w:rsidRDefault="00D52E97" w:rsidP="008506EE">
      <w:pPr>
        <w:ind w:firstLine="284"/>
        <w:jc w:val="both"/>
        <w:rPr>
          <w:rStyle w:val="Char3"/>
          <w:rtl/>
        </w:rPr>
      </w:pPr>
      <w:r w:rsidRPr="00FD120E">
        <w:rPr>
          <w:rStyle w:val="Char3"/>
          <w:rFonts w:hint="cs"/>
          <w:rtl/>
        </w:rPr>
        <w:t xml:space="preserve">در صحیح ترمذی آمده که مردی انصاری وفات یافت و مردم می‌گفتند: خوشا به سعادت او! رسول خدا </w:t>
      </w:r>
      <w:r w:rsidR="00E85CE8" w:rsidRPr="008506EE">
        <w:rPr>
          <w:rStyle w:val="Char3"/>
          <w:rFonts w:cs="CTraditional Arabic" w:hint="cs"/>
          <w:rtl/>
        </w:rPr>
        <w:t>ج</w:t>
      </w:r>
      <w:r w:rsidRPr="00FD120E">
        <w:rPr>
          <w:rStyle w:val="Char3"/>
          <w:rFonts w:hint="cs"/>
          <w:rtl/>
        </w:rPr>
        <w:t xml:space="preserve"> فرمودند:</w:t>
      </w:r>
    </w:p>
    <w:p w:rsidR="00D52E97" w:rsidRPr="00B66CF4" w:rsidRDefault="00D52E97" w:rsidP="00B66CF4">
      <w:pPr>
        <w:ind w:firstLine="284"/>
        <w:jc w:val="both"/>
        <w:rPr>
          <w:rStyle w:val="Char3"/>
          <w:rtl/>
        </w:rPr>
      </w:pPr>
      <w:r w:rsidRPr="00E64547">
        <w:rPr>
          <w:rStyle w:val="1-Char"/>
          <w:rFonts w:hint="cs"/>
          <w:rtl/>
        </w:rPr>
        <w:t>«فما يدريك فلعله تكلم بما لا يعنيه أو بخل بما لا ينقصه»</w:t>
      </w:r>
      <w:r w:rsidRPr="00B66CF4">
        <w:rPr>
          <w:rStyle w:val="Char3"/>
          <w:rFonts w:hint="cs"/>
          <w:vertAlign w:val="superscript"/>
          <w:rtl/>
        </w:rPr>
        <w:t>(</w:t>
      </w:r>
      <w:r w:rsidRPr="00B66CF4">
        <w:rPr>
          <w:rStyle w:val="Char3"/>
          <w:vertAlign w:val="superscript"/>
          <w:rtl/>
        </w:rPr>
        <w:footnoteReference w:id="9"/>
      </w:r>
      <w:r w:rsidRPr="00B66CF4">
        <w:rPr>
          <w:rStyle w:val="Char3"/>
          <w:rFonts w:hint="cs"/>
          <w:vertAlign w:val="superscript"/>
          <w:rtl/>
        </w:rPr>
        <w:t>)</w:t>
      </w:r>
      <w:r w:rsidRPr="00B66CF4">
        <w:rPr>
          <w:rStyle w:val="Char3"/>
          <w:rFonts w:hint="cs"/>
          <w:rtl/>
        </w:rPr>
        <w:t>.</w:t>
      </w:r>
    </w:p>
    <w:p w:rsidR="00D52E97" w:rsidRPr="00B66CF4" w:rsidRDefault="00D52E97" w:rsidP="00B66CF4">
      <w:pPr>
        <w:ind w:firstLine="284"/>
        <w:jc w:val="both"/>
        <w:rPr>
          <w:rStyle w:val="Char3"/>
          <w:rtl/>
        </w:rPr>
      </w:pPr>
      <w:r w:rsidRPr="00B66CF4">
        <w:rPr>
          <w:rStyle w:val="Char3"/>
          <w:rFonts w:hint="cs"/>
          <w:rtl/>
        </w:rPr>
        <w:t>«از کجا می‌دانی شاید او سخن بیهوده (برای دین و دنیای خویش) گفته یا در مورد چیزی که از او کم نمی‌شده، بخل ورزیده باشد».</w:t>
      </w:r>
    </w:p>
    <w:p w:rsidR="00D52E97" w:rsidRPr="00B66CF4" w:rsidRDefault="00D52E97" w:rsidP="00B66CF4">
      <w:pPr>
        <w:ind w:firstLine="284"/>
        <w:jc w:val="both"/>
        <w:rPr>
          <w:rStyle w:val="Char3"/>
          <w:rtl/>
        </w:rPr>
      </w:pPr>
      <w:r w:rsidRPr="00B66CF4">
        <w:rPr>
          <w:rStyle w:val="Char3"/>
          <w:rFonts w:hint="cs"/>
          <w:rtl/>
        </w:rPr>
        <w:t>کلام بیش از حد و نظر حرام منشأ بسیاری از گناهان می‌باشند. و فراخ‌ترین راه‌ها برای نفوذ شیطان هستند. زیرا زخم</w:t>
      </w:r>
      <w:r w:rsidR="00FD120E" w:rsidRPr="00B66CF4">
        <w:rPr>
          <w:rStyle w:val="Char3"/>
          <w:rFonts w:hint="cs"/>
          <w:rtl/>
        </w:rPr>
        <w:t xml:space="preserve"> آن‌ها </w:t>
      </w:r>
      <w:r w:rsidRPr="00B66CF4">
        <w:rPr>
          <w:rStyle w:val="Char3"/>
          <w:rFonts w:hint="cs"/>
          <w:rtl/>
        </w:rPr>
        <w:t>هیچگاه بهبودی پیدا نمی‌کنند، اما شهوت شکم‌چرانی اینگونه نیست و هرگاه پر شده، علاقه‌اش به غذا کاسته می‌شود.</w:t>
      </w:r>
    </w:p>
    <w:p w:rsidR="00D52E97" w:rsidRPr="00B66CF4" w:rsidRDefault="00D52E97" w:rsidP="00B66CF4">
      <w:pPr>
        <w:ind w:firstLine="284"/>
        <w:jc w:val="both"/>
        <w:rPr>
          <w:rStyle w:val="Char3"/>
          <w:rtl/>
        </w:rPr>
      </w:pPr>
      <w:r w:rsidRPr="00B66CF4">
        <w:rPr>
          <w:rStyle w:val="Char3"/>
          <w:rFonts w:hint="cs"/>
          <w:rtl/>
        </w:rPr>
        <w:t>اما چشم و زبان اگر به حال خود رها شوند، هیچگاه از نظر و کلام خسته نمی‌شوند، و جر و انحراف</w:t>
      </w:r>
      <w:r w:rsidR="00FD120E" w:rsidRPr="00B66CF4">
        <w:rPr>
          <w:rStyle w:val="Char3"/>
          <w:rFonts w:hint="cs"/>
          <w:rtl/>
        </w:rPr>
        <w:t xml:space="preserve"> آن‌ها </w:t>
      </w:r>
      <w:r w:rsidRPr="00B66CF4">
        <w:rPr>
          <w:rStyle w:val="Char3"/>
          <w:rFonts w:hint="cs"/>
          <w:rtl/>
        </w:rPr>
        <w:t>دامنه‌دار و پیامدهای آن گسترده‌تر می‌گردد.</w:t>
      </w:r>
    </w:p>
    <w:p w:rsidR="00D52E97" w:rsidRPr="00B66CF4" w:rsidRDefault="00D52E97" w:rsidP="00B66CF4">
      <w:pPr>
        <w:ind w:firstLine="284"/>
        <w:jc w:val="both"/>
        <w:rPr>
          <w:rStyle w:val="Char3"/>
          <w:rtl/>
        </w:rPr>
      </w:pPr>
      <w:r w:rsidRPr="00B66CF4">
        <w:rPr>
          <w:rStyle w:val="Char3"/>
          <w:rFonts w:hint="cs"/>
          <w:rtl/>
        </w:rPr>
        <w:t>سلف صالح اهل ایمان را از زیاده‌گویی و نگاه‌های غیر ضروری برحذر می‌داشتند، و می‌گفتند: هیچ چیزی بهتر از زندانی‌نمودن دراز مدت زبان نیست!</w:t>
      </w:r>
    </w:p>
    <w:p w:rsidR="008439D0" w:rsidRPr="00B66CF4" w:rsidRDefault="008439D0" w:rsidP="00B66CF4">
      <w:pPr>
        <w:ind w:firstLine="284"/>
        <w:jc w:val="both"/>
        <w:rPr>
          <w:rStyle w:val="Char3"/>
          <w:rtl/>
        </w:rPr>
        <w:sectPr w:rsidR="008439D0" w:rsidRPr="00B66CF4" w:rsidSect="000B637C">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234C5" w:rsidRPr="009567CB" w:rsidRDefault="008234C5" w:rsidP="00D97754">
      <w:pPr>
        <w:pStyle w:val="a2"/>
        <w:rPr>
          <w:rtl/>
        </w:rPr>
      </w:pPr>
      <w:bookmarkStart w:id="98" w:name="_Toc265164695"/>
      <w:bookmarkStart w:id="99" w:name="_Toc398647878"/>
      <w:bookmarkStart w:id="100" w:name="_Toc442086285"/>
      <w:r w:rsidRPr="009567CB">
        <w:rPr>
          <w:rFonts w:hint="cs"/>
          <w:rtl/>
        </w:rPr>
        <w:t>بخش سوم:</w:t>
      </w:r>
      <w:r w:rsidR="00D97754" w:rsidRPr="009567CB">
        <w:rPr>
          <w:rtl/>
        </w:rPr>
        <w:br/>
      </w:r>
      <w:r w:rsidRPr="009567CB">
        <w:rPr>
          <w:rFonts w:hint="cs"/>
          <w:rtl/>
        </w:rPr>
        <w:t>حقیقت بیماری باطنی قلب</w:t>
      </w:r>
      <w:bookmarkEnd w:id="98"/>
      <w:bookmarkEnd w:id="99"/>
      <w:bookmarkEnd w:id="100"/>
    </w:p>
    <w:p w:rsidR="008439D0" w:rsidRPr="00B66CF4" w:rsidRDefault="008439D0" w:rsidP="00B66CF4">
      <w:pPr>
        <w:ind w:firstLine="284"/>
        <w:jc w:val="both"/>
        <w:rPr>
          <w:rStyle w:val="Char3"/>
          <w:rtl/>
        </w:rPr>
        <w:sectPr w:rsidR="008439D0" w:rsidRPr="00B66CF4" w:rsidSect="00E85CE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234C5" w:rsidRDefault="008234C5" w:rsidP="008234C5">
      <w:pPr>
        <w:pStyle w:val="a"/>
        <w:rPr>
          <w:rtl/>
        </w:rPr>
      </w:pPr>
      <w:bookmarkStart w:id="101" w:name="_Toc265164696"/>
      <w:bookmarkStart w:id="102" w:name="_Toc398647879"/>
      <w:bookmarkStart w:id="103" w:name="_Toc442086286"/>
      <w:r>
        <w:rPr>
          <w:rFonts w:hint="cs"/>
          <w:rtl/>
        </w:rPr>
        <w:t>فصل یکم:</w:t>
      </w:r>
      <w:r>
        <w:rPr>
          <w:rtl/>
        </w:rPr>
        <w:br/>
      </w:r>
      <w:r>
        <w:rPr>
          <w:rFonts w:hint="cs"/>
          <w:rtl/>
        </w:rPr>
        <w:t>حقیقت بیماری باطنی قلب</w:t>
      </w:r>
      <w:bookmarkEnd w:id="101"/>
      <w:bookmarkEnd w:id="102"/>
      <w:bookmarkEnd w:id="103"/>
    </w:p>
    <w:p w:rsidR="008234C5" w:rsidRPr="00B66CF4" w:rsidRDefault="008234C5" w:rsidP="00B66CF4">
      <w:pPr>
        <w:ind w:firstLine="284"/>
        <w:jc w:val="both"/>
        <w:rPr>
          <w:rStyle w:val="Char3"/>
          <w:rtl/>
        </w:rPr>
      </w:pPr>
      <w:r w:rsidRPr="00B66CF4">
        <w:rPr>
          <w:rStyle w:val="Char3"/>
          <w:rFonts w:hint="cs"/>
          <w:rtl/>
        </w:rPr>
        <w:t>در آیاتی از قرآن از مریضی و بیماری قلب سخن به میان آمده است:</w:t>
      </w:r>
    </w:p>
    <w:p w:rsidR="008234C5" w:rsidRPr="00FD120E" w:rsidRDefault="008234C5" w:rsidP="00D55240">
      <w:pPr>
        <w:ind w:firstLine="284"/>
        <w:jc w:val="both"/>
        <w:rPr>
          <w:rStyle w:val="Char3"/>
          <w:rtl/>
        </w:rPr>
      </w:pPr>
      <w:r w:rsidRPr="00FD120E">
        <w:rPr>
          <w:rStyle w:val="Char3"/>
          <w:rFonts w:hint="cs"/>
          <w:rtl/>
        </w:rPr>
        <w:t>خداوند متعال در مورد منافقین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فِي</w:t>
      </w:r>
      <w:r w:rsidR="00D55240">
        <w:rPr>
          <w:rFonts w:ascii="KFGQPC Uthmanic Script HAFS" w:hAnsi="KFGQPC Uthmanic Script HAFS" w:cs="KFGQPC Uthmanic Script HAFS"/>
          <w:rtl/>
        </w:rPr>
        <w:t xml:space="preserve"> قُلُوبِهِم مَّرَضٞ فَزَادَهُمُ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مَرَضٗاۖ</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البقر</w:t>
      </w:r>
      <w:r w:rsidR="00DB77DA">
        <w:rPr>
          <w:rStyle w:val="2-Char"/>
          <w:rFonts w:hint="cs"/>
          <w:rtl/>
          <w:lang w:bidi="ar-SA"/>
        </w:rPr>
        <w:t>ة</w:t>
      </w:r>
      <w:r w:rsidR="00DB77DA">
        <w:rPr>
          <w:rStyle w:val="2-Char"/>
          <w:rFonts w:hint="cs"/>
          <w:rtl/>
        </w:rPr>
        <w:t>:10</w:t>
      </w:r>
      <w:r w:rsidR="00DB77DA" w:rsidRPr="00D06357">
        <w:rPr>
          <w:rStyle w:val="2-Char"/>
          <w:rFonts w:hint="cs"/>
          <w:rtl/>
        </w:rPr>
        <w:t>]</w:t>
      </w:r>
      <w:r w:rsidR="00DB77DA">
        <w:rPr>
          <w:rStyle w:val="2-Char"/>
          <w:rFonts w:hint="cs"/>
          <w:rtl/>
        </w:rPr>
        <w:t>.</w:t>
      </w:r>
    </w:p>
    <w:p w:rsidR="008234C5" w:rsidRPr="00B66CF4" w:rsidRDefault="008234C5" w:rsidP="00B66CF4">
      <w:pPr>
        <w:ind w:firstLine="284"/>
        <w:jc w:val="both"/>
        <w:rPr>
          <w:rStyle w:val="Char3"/>
          <w:rtl/>
        </w:rPr>
      </w:pPr>
      <w:r w:rsidRPr="00B66CF4">
        <w:rPr>
          <w:rStyle w:val="Char4"/>
          <w:rFonts w:hint="cs"/>
          <w:rtl/>
        </w:rPr>
        <w:t>«در دل‌هایشان بیماری است و خداوند (به وسیله نصرت اهل ایمان) بر بیماری آنان خواهد افزود»</w:t>
      </w:r>
      <w:r w:rsidRPr="00B66CF4">
        <w:rPr>
          <w:rStyle w:val="Char3"/>
          <w:rFonts w:hint="cs"/>
          <w:rtl/>
          <w:lang w:bidi="fa-IR"/>
        </w:rPr>
        <w:t>.</w:t>
      </w:r>
    </w:p>
    <w:p w:rsidR="000770CF"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لِّيَجۡعَلَ</w:t>
      </w:r>
      <w:r w:rsidR="00D55240">
        <w:rPr>
          <w:rFonts w:ascii="KFGQPC Uthmanic Script HAFS" w:hAnsi="KFGQPC Uthmanic Script HAFS" w:cs="KFGQPC Uthmanic Script HAFS"/>
          <w:rtl/>
        </w:rPr>
        <w:t xml:space="preserve"> مَا يُلۡقِي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لشَّيۡطَٰنُ</w:t>
      </w:r>
      <w:r w:rsidR="00D55240">
        <w:rPr>
          <w:rFonts w:ascii="KFGQPC Uthmanic Script HAFS" w:hAnsi="KFGQPC Uthmanic Script HAFS" w:cs="KFGQPC Uthmanic Script HAFS"/>
          <w:rtl/>
        </w:rPr>
        <w:t xml:space="preserve"> فِتۡنَةٗ لِّلَّذِينَ فِي قُلُوبِهِم مَّرَضٞ</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 53</w:t>
      </w:r>
      <w:r w:rsidRPr="00D06357">
        <w:rPr>
          <w:rStyle w:val="2-Char"/>
          <w:rFonts w:hint="cs"/>
          <w:rtl/>
        </w:rPr>
        <w:t>]</w:t>
      </w:r>
      <w:r>
        <w:rPr>
          <w:rStyle w:val="2-Char"/>
          <w:rFonts w:hint="cs"/>
          <w:rtl/>
        </w:rPr>
        <w:t>.</w:t>
      </w:r>
    </w:p>
    <w:p w:rsidR="000770CF" w:rsidRPr="00B66CF4" w:rsidRDefault="000770CF" w:rsidP="00B66CF4">
      <w:pPr>
        <w:ind w:firstLine="284"/>
        <w:jc w:val="both"/>
        <w:rPr>
          <w:rStyle w:val="Char3"/>
          <w:rtl/>
        </w:rPr>
      </w:pPr>
      <w:r w:rsidRPr="00B66CF4">
        <w:rPr>
          <w:rStyle w:val="Char4"/>
          <w:rFonts w:hint="cs"/>
          <w:rtl/>
        </w:rPr>
        <w:t>«تا خداوند آنچه را که شیطان القاء می‌کند وسیله‌ای برای آزمون کسانی قرار دهد که در دل‌هایشان بیماری است»</w:t>
      </w:r>
      <w:r w:rsidRPr="00B66CF4">
        <w:rPr>
          <w:rStyle w:val="Char3"/>
          <w:rFonts w:hint="cs"/>
          <w:rtl/>
          <w:lang w:bidi="fa-IR"/>
        </w:rPr>
        <w:t>.</w:t>
      </w:r>
    </w:p>
    <w:p w:rsidR="008E79ED" w:rsidRPr="00D55240" w:rsidRDefault="008E79ED" w:rsidP="00D55240">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يَٰنِسَآءَ</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لنَّبِيِّ</w:t>
      </w:r>
      <w:r w:rsidR="00D55240">
        <w:rPr>
          <w:rFonts w:ascii="KFGQPC Uthmanic Script HAFS" w:hAnsi="KFGQPC Uthmanic Script HAFS" w:cs="KFGQPC Uthmanic Script HAFS"/>
          <w:rtl/>
        </w:rPr>
        <w:t xml:space="preserve"> لَسۡتُنَّ كَأَحَدٖ مِّنَ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لنِّسَآءِ</w:t>
      </w:r>
      <w:r w:rsidR="00D55240">
        <w:rPr>
          <w:rFonts w:ascii="KFGQPC Uthmanic Script HAFS" w:hAnsi="KFGQPC Uthmanic Script HAFS" w:cs="KFGQPC Uthmanic Script HAFS"/>
          <w:rtl/>
        </w:rPr>
        <w:t xml:space="preserve"> إِنِ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تَّقَيۡتُنَّۚ</w:t>
      </w:r>
      <w:r w:rsidR="00D55240">
        <w:rPr>
          <w:rFonts w:ascii="KFGQPC Uthmanic Script HAFS" w:hAnsi="KFGQPC Uthmanic Script HAFS" w:cs="KFGQPC Uthmanic Script HAFS"/>
          <w:rtl/>
        </w:rPr>
        <w:t xml:space="preserve"> فَلَا تَخۡضَعۡنَ بِ</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لۡقَوۡلِ</w:t>
      </w:r>
      <w:r w:rsidR="00D55240">
        <w:rPr>
          <w:rFonts w:ascii="KFGQPC Uthmanic Script HAFS" w:hAnsi="KFGQPC Uthmanic Script HAFS" w:cs="KFGQPC Uthmanic Script HAFS"/>
          <w:rtl/>
        </w:rPr>
        <w:t xml:space="preserve"> فَيَطۡمَعَ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w:t>
      </w:r>
      <w:r w:rsidR="00D55240">
        <w:rPr>
          <w:rFonts w:ascii="KFGQPC Uthmanic Script HAFS" w:hAnsi="KFGQPC Uthmanic Script HAFS" w:cs="KFGQPC Uthmanic Script HAFS"/>
          <w:rtl/>
        </w:rPr>
        <w:t xml:space="preserve"> فِي قَلۡبِهِ</w:t>
      </w:r>
      <w:r w:rsidR="00D55240">
        <w:rPr>
          <w:rFonts w:ascii="KFGQPC Uthmanic Script HAFS" w:hAnsi="KFGQPC Uthmanic Script HAFS" w:cs="KFGQPC Uthmanic Script HAFS" w:hint="cs"/>
          <w:rtl/>
        </w:rPr>
        <w:t>ۦ</w:t>
      </w:r>
      <w:r w:rsidR="00D55240">
        <w:rPr>
          <w:rFonts w:ascii="KFGQPC Uthmanic Script HAFS" w:hAnsi="KFGQPC Uthmanic Script HAFS" w:cs="KFGQPC Uthmanic Script HAFS"/>
          <w:rtl/>
        </w:rPr>
        <w:t xml:space="preserve"> مَرَضٞ</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الأحزاب: 32</w:t>
      </w:r>
      <w:r w:rsidR="00DB77DA" w:rsidRPr="00D06357">
        <w:rPr>
          <w:rStyle w:val="2-Char"/>
          <w:rFonts w:hint="cs"/>
          <w:rtl/>
        </w:rPr>
        <w:t>]</w:t>
      </w:r>
      <w:r w:rsidR="00DB77DA">
        <w:rPr>
          <w:rStyle w:val="2-Char"/>
          <w:rFonts w:hint="cs"/>
          <w:rtl/>
        </w:rPr>
        <w:t>.</w:t>
      </w:r>
    </w:p>
    <w:p w:rsidR="008E79ED" w:rsidRPr="00B66CF4" w:rsidRDefault="008E79ED" w:rsidP="00B66CF4">
      <w:pPr>
        <w:ind w:firstLine="284"/>
        <w:jc w:val="both"/>
        <w:rPr>
          <w:rStyle w:val="Char3"/>
          <w:rtl/>
        </w:rPr>
      </w:pPr>
      <w:r w:rsidRPr="00B66CF4">
        <w:rPr>
          <w:rStyle w:val="Char4"/>
          <w:rFonts w:hint="cs"/>
          <w:rtl/>
        </w:rPr>
        <w:t>«ای همسران پیامبر! شما (در فضل و شرف) مثل هیچیک از زنان (عادی مردم) نیستید، اگر پرهیزکار باشید! پس به گونه‌ای صدای خود را نازک کنید که سبب طمع کسی شود که در دل او بیماری است»</w:t>
      </w:r>
      <w:r w:rsidRPr="00B66CF4">
        <w:rPr>
          <w:rStyle w:val="Char3"/>
          <w:rFonts w:hint="cs"/>
          <w:rtl/>
          <w:lang w:bidi="fa-IR"/>
        </w:rPr>
        <w:t>.</w:t>
      </w:r>
    </w:p>
    <w:p w:rsidR="008E79ED" w:rsidRPr="00B66CF4" w:rsidRDefault="008E79ED" w:rsidP="00B66CF4">
      <w:pPr>
        <w:ind w:firstLine="284"/>
        <w:jc w:val="both"/>
        <w:rPr>
          <w:rStyle w:val="Char3"/>
          <w:rtl/>
        </w:rPr>
      </w:pPr>
      <w:r w:rsidRPr="00B66CF4">
        <w:rPr>
          <w:rStyle w:val="Char3"/>
          <w:rFonts w:hint="cs"/>
          <w:rtl/>
        </w:rPr>
        <w:t>خداوند متعال به آنان امر فرموده که همچون برخی از زنان ضعیف و نازک‌سخن در کلام خود نرمی و ضعف نشان ندهند، تا کسانی که بیماردلند در ایشان طمع نکنند، اما در کنار آن نباید کلام‌شان به گونه‌ای تند و خشن باشد که به صورت فحش و ناسزار دربیابد، بلکه باید سنجیده و مطلوب سخن بگویند:</w:t>
      </w:r>
    </w:p>
    <w:p w:rsidR="004E5B20" w:rsidRPr="00D55240" w:rsidRDefault="004E5B20" w:rsidP="00D55240">
      <w:pPr>
        <w:ind w:firstLine="284"/>
        <w:jc w:val="both"/>
        <w:rPr>
          <w:rFonts w:ascii="KFGQPC Uthmanic Script HAFS" w:hAnsi="KFGQPC Uthmanic Script HAFS" w:cs="KFGQPC Uthmanic Script HAFS"/>
          <w:rtl/>
        </w:rPr>
      </w:pPr>
      <w:r w:rsidRPr="00FD120E">
        <w:rPr>
          <w:rStyle w:val="Char3"/>
          <w:rFonts w:hint="cs"/>
          <w:rtl/>
        </w:rPr>
        <w:t>خداوند متعال فرموده</w:t>
      </w:r>
      <w:r w:rsidR="001677BE" w:rsidRPr="00FD120E">
        <w:rPr>
          <w:rStyle w:val="Char3"/>
          <w:rFonts w:hint="cs"/>
          <w:rtl/>
        </w:rPr>
        <w:t>‌اند: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 xml:space="preserve">۞لَّئِن لَّمۡ يَنتَهِ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لۡمُنَٰفِقُونَ</w:t>
      </w:r>
      <w:r w:rsidR="00D55240">
        <w:rPr>
          <w:rFonts w:ascii="KFGQPC Uthmanic Script HAFS" w:hAnsi="KFGQPC Uthmanic Script HAFS" w:cs="KFGQPC Uthmanic Script HAFS"/>
          <w:rtl/>
        </w:rPr>
        <w:t xml:space="preserve">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فِي قُلُوبِهِم مَّرَضٞ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لۡمُرۡجِفُونَ</w:t>
      </w:r>
      <w:r w:rsidR="00D55240">
        <w:rPr>
          <w:rFonts w:ascii="KFGQPC Uthmanic Script HAFS" w:hAnsi="KFGQPC Uthmanic Script HAFS" w:cs="KFGQPC Uthmanic Script HAFS"/>
          <w:rtl/>
        </w:rPr>
        <w:t xml:space="preserve"> فِي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لۡمَدِينَةِ</w:t>
      </w:r>
      <w:r w:rsidR="00D55240">
        <w:rPr>
          <w:rFonts w:ascii="KFGQPC Uthmanic Script HAFS" w:hAnsi="KFGQPC Uthmanic Script HAFS" w:cs="KFGQPC Uthmanic Script HAFS"/>
          <w:rtl/>
        </w:rPr>
        <w:t xml:space="preserve"> لَنُغۡرِيَنَّكَ بِهِمۡ</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الأحزاب: 60</w:t>
      </w:r>
      <w:r w:rsidR="00DB77DA" w:rsidRPr="00D06357">
        <w:rPr>
          <w:rStyle w:val="2-Char"/>
          <w:rFonts w:hint="cs"/>
          <w:rtl/>
        </w:rPr>
        <w:t>]</w:t>
      </w:r>
      <w:r w:rsidR="00DB77DA">
        <w:rPr>
          <w:rStyle w:val="2-Char"/>
          <w:rFonts w:hint="cs"/>
          <w:rtl/>
        </w:rPr>
        <w:t>.</w:t>
      </w:r>
    </w:p>
    <w:p w:rsidR="004E5B20" w:rsidRDefault="004E5B20" w:rsidP="00B66CF4">
      <w:pPr>
        <w:ind w:firstLine="284"/>
        <w:jc w:val="both"/>
        <w:rPr>
          <w:rStyle w:val="Char3"/>
          <w:rtl/>
          <w:lang w:bidi="fa-IR"/>
        </w:rPr>
      </w:pPr>
      <w:r w:rsidRPr="00B66CF4">
        <w:rPr>
          <w:rStyle w:val="Char4"/>
          <w:rFonts w:hint="cs"/>
          <w:rtl/>
        </w:rPr>
        <w:t>«اگر منافقان و بیماردلان و کسانی که در مدینه با شایعه پراکنی باعث اضطراب مؤمنان می‌شوند، دست‌بردار نشوند، تو را بر ضد ایشان می‌شورانیم...»</w:t>
      </w:r>
      <w:r w:rsidR="002F1F30" w:rsidRPr="00B66CF4">
        <w:rPr>
          <w:rStyle w:val="Char3"/>
          <w:rFonts w:hint="cs"/>
          <w:rtl/>
          <w:lang w:bidi="fa-IR"/>
        </w:rPr>
        <w:t>.</w:t>
      </w:r>
    </w:p>
    <w:p w:rsidR="00AD0606" w:rsidRPr="00B66CF4" w:rsidRDefault="00AD0606" w:rsidP="00B66CF4">
      <w:pPr>
        <w:ind w:firstLine="284"/>
        <w:jc w:val="both"/>
        <w:rPr>
          <w:rStyle w:val="Char3"/>
          <w:rtl/>
        </w:rPr>
      </w:pPr>
    </w:p>
    <w:p w:rsidR="004E5B20" w:rsidRDefault="004E5B20" w:rsidP="0066079F">
      <w:pPr>
        <w:pStyle w:val="a0"/>
        <w:rPr>
          <w:rtl/>
        </w:rPr>
      </w:pPr>
      <w:bookmarkStart w:id="104" w:name="_Toc265164697"/>
      <w:bookmarkStart w:id="105" w:name="_Toc398647880"/>
      <w:bookmarkStart w:id="106" w:name="_Toc442086287"/>
      <w:r>
        <w:rPr>
          <w:rFonts w:hint="cs"/>
          <w:rtl/>
        </w:rPr>
        <w:t>تفاوت موضع‌گیری قلوب:</w:t>
      </w:r>
      <w:bookmarkEnd w:id="104"/>
      <w:bookmarkEnd w:id="105"/>
      <w:bookmarkEnd w:id="106"/>
    </w:p>
    <w:p w:rsidR="004E5B20" w:rsidRPr="00B66CF4" w:rsidRDefault="004E5B20" w:rsidP="00B66CF4">
      <w:pPr>
        <w:ind w:firstLine="284"/>
        <w:jc w:val="both"/>
        <w:rPr>
          <w:rStyle w:val="Char3"/>
          <w:rtl/>
        </w:rPr>
      </w:pPr>
      <w:r w:rsidRPr="00B66CF4">
        <w:rPr>
          <w:rStyle w:val="Char3"/>
          <w:rFonts w:hint="cs"/>
          <w:rtl/>
        </w:rPr>
        <w:t>گاهی در مورد یک موضوع قلب‌ها دارای موضع‌گیری‌های متفاوتی می‌باشند.</w:t>
      </w:r>
    </w:p>
    <w:p w:rsidR="0066079F" w:rsidRPr="00B66CF4" w:rsidRDefault="0066079F" w:rsidP="00B66CF4">
      <w:pPr>
        <w:ind w:firstLine="284"/>
        <w:jc w:val="both"/>
        <w:rPr>
          <w:rStyle w:val="Char3"/>
          <w:rtl/>
        </w:rPr>
      </w:pPr>
      <w:r w:rsidRPr="00B66CF4">
        <w:rPr>
          <w:rStyle w:val="Char3"/>
          <w:rFonts w:hint="cs"/>
          <w:rtl/>
        </w:rPr>
        <w:t>خداوند متعال می‌فرمایند:</w:t>
      </w:r>
    </w:p>
    <w:p w:rsidR="0066079F"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وَمَا</w:t>
      </w:r>
      <w:r w:rsidR="00D55240">
        <w:rPr>
          <w:rFonts w:ascii="KFGQPC Uthmanic Script HAFS" w:hAnsi="KFGQPC Uthmanic Script HAFS" w:cs="KFGQPC Uthmanic Script HAFS"/>
          <w:rtl/>
        </w:rPr>
        <w:t xml:space="preserve"> جَعَلۡنَآ أَصۡحَٰبَ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لنَّارِ</w:t>
      </w:r>
      <w:r w:rsidR="00D55240">
        <w:rPr>
          <w:rFonts w:ascii="KFGQPC Uthmanic Script HAFS" w:hAnsi="KFGQPC Uthmanic Script HAFS" w:cs="KFGQPC Uthmanic Script HAFS"/>
          <w:rtl/>
        </w:rPr>
        <w:t xml:space="preserve"> إِلَّا مَلَٰٓئِكَةٗۖ وَمَا جَعَلۡنَا عِدَّتَهُمۡ إِلَّا فِتۡنَةٗ لِّلَّذِينَ كَفَرُواْ لِيَسۡتَيۡقِنَ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أُوتُواْ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لۡكِتَٰبَ</w:t>
      </w:r>
      <w:r w:rsidR="00D55240">
        <w:rPr>
          <w:rFonts w:ascii="KFGQPC Uthmanic Script HAFS" w:hAnsi="KFGQPC Uthmanic Script HAFS" w:cs="KFGQPC Uthmanic Script HAFS"/>
          <w:rtl/>
        </w:rPr>
        <w:t xml:space="preserve"> وَيَزۡدَادَ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ءَامَنُوٓاْ إِيمَٰنٗا وَلَا يَرۡتَابَ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أُوتُواْ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لۡكِتَٰبَ</w:t>
      </w:r>
      <w:r w:rsidR="00D55240">
        <w:rPr>
          <w:rFonts w:ascii="KFGQPC Uthmanic Script HAFS" w:hAnsi="KFGQPC Uthmanic Script HAFS" w:cs="KFGQPC Uthmanic Script HAFS"/>
          <w:rtl/>
        </w:rPr>
        <w:t xml:space="preserve">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لۡمُؤۡمِنُونَ</w:t>
      </w:r>
      <w:r w:rsidR="00D55240">
        <w:rPr>
          <w:rFonts w:ascii="KFGQPC Uthmanic Script HAFS" w:hAnsi="KFGQPC Uthmanic Script HAFS" w:cs="KFGQPC Uthmanic Script HAFS"/>
          <w:rtl/>
        </w:rPr>
        <w:t xml:space="preserve"> وَلِيَقُولَ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فِي قُلُوبِهِم مَّرَضٞ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لۡكَٰفِرُونَ</w:t>
      </w:r>
      <w:r w:rsidR="00D55240">
        <w:rPr>
          <w:rFonts w:ascii="KFGQPC Uthmanic Script HAFS" w:hAnsi="KFGQPC Uthmanic Script HAFS" w:cs="KFGQPC Uthmanic Script HAFS"/>
          <w:rtl/>
        </w:rPr>
        <w:t xml:space="preserve"> مَاذَآ أَرَادَ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بِهَٰذَا مَثَلٗاۚ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المدثر:31</w:t>
      </w:r>
      <w:r w:rsidRPr="00D06357">
        <w:rPr>
          <w:rStyle w:val="2-Char"/>
          <w:rFonts w:hint="cs"/>
          <w:rtl/>
        </w:rPr>
        <w:t>]</w:t>
      </w:r>
      <w:r>
        <w:rPr>
          <w:rStyle w:val="2-Char"/>
          <w:rFonts w:hint="cs"/>
          <w:rtl/>
        </w:rPr>
        <w:t>.</w:t>
      </w:r>
    </w:p>
    <w:p w:rsidR="0066079F" w:rsidRPr="00B66CF4" w:rsidRDefault="0066079F" w:rsidP="00B66CF4">
      <w:pPr>
        <w:ind w:firstLine="284"/>
        <w:jc w:val="both"/>
        <w:rPr>
          <w:rStyle w:val="Char3"/>
          <w:rtl/>
        </w:rPr>
      </w:pPr>
      <w:r w:rsidRPr="00B66CF4">
        <w:rPr>
          <w:rStyle w:val="Char4"/>
          <w:rFonts w:hint="cs"/>
          <w:rtl/>
        </w:rPr>
        <w:t>«مأموران دوزخ را جز از میان فرشتگان برنگزیده‌ایم. و شماره‌ی آنان را نیز جز آزمونی برای کافران نساخته ایم، هدف این است که اهل کتاب یقین و اطمینان حاصل کنند و بر ایمان مؤمنان نیز بیفزاید و اهل کتاب و مؤمنان به خود تردید راه ندهند و کسانی که در دل‌هایشان بیماری نفاق است. و همچنین کافران بگویند: خداوند از بیان (تعداد ملائکه) چه هدفی را دنبال می‌کرده است»</w:t>
      </w:r>
      <w:r w:rsidRPr="00B66CF4">
        <w:rPr>
          <w:rStyle w:val="Char3"/>
          <w:rFonts w:hint="cs"/>
          <w:rtl/>
          <w:lang w:bidi="fa-IR"/>
        </w:rPr>
        <w:t>.</w:t>
      </w:r>
    </w:p>
    <w:p w:rsidR="00324C64" w:rsidRPr="00B66CF4" w:rsidRDefault="00324C64" w:rsidP="00B66CF4">
      <w:pPr>
        <w:ind w:firstLine="284"/>
        <w:jc w:val="both"/>
        <w:rPr>
          <w:rStyle w:val="Char3"/>
          <w:rtl/>
        </w:rPr>
      </w:pPr>
      <w:r w:rsidRPr="00B66CF4">
        <w:rPr>
          <w:rStyle w:val="Char3"/>
          <w:rFonts w:hint="cs"/>
          <w:rtl/>
        </w:rPr>
        <w:t>خداوند در این مورد می‌فرماید که به خاطر حکمت‌هایی است که نوزده فرشته را بر آتش دوزخ گمارده است، و از میان</w:t>
      </w:r>
      <w:r w:rsidR="00FD120E" w:rsidRPr="00B66CF4">
        <w:rPr>
          <w:rStyle w:val="Char3"/>
          <w:rFonts w:hint="cs"/>
          <w:rtl/>
        </w:rPr>
        <w:t xml:space="preserve"> آن‌ها </w:t>
      </w:r>
      <w:r w:rsidRPr="00B66CF4">
        <w:rPr>
          <w:rStyle w:val="Char3"/>
          <w:rFonts w:hint="cs"/>
          <w:rtl/>
        </w:rPr>
        <w:t>پنج حکمت را بیان فرموده است:</w:t>
      </w:r>
    </w:p>
    <w:p w:rsidR="006C3A5D" w:rsidRPr="00FD120E" w:rsidRDefault="006C3A5D" w:rsidP="00E85CE8">
      <w:pPr>
        <w:numPr>
          <w:ilvl w:val="0"/>
          <w:numId w:val="28"/>
        </w:numPr>
        <w:ind w:left="568" w:hanging="284"/>
        <w:jc w:val="both"/>
        <w:rPr>
          <w:rStyle w:val="Char3"/>
          <w:rtl/>
        </w:rPr>
      </w:pPr>
      <w:r w:rsidRPr="00FD120E">
        <w:rPr>
          <w:rStyle w:val="Char3"/>
          <w:rFonts w:hint="cs"/>
          <w:rtl/>
        </w:rPr>
        <w:t>فتنه و آزمونی برای کافران که به وسیله آن بیشتر در کفر و گمراهی غرق می‌شوند.</w:t>
      </w:r>
    </w:p>
    <w:p w:rsidR="00324C64" w:rsidRPr="00FD120E" w:rsidRDefault="00324C64" w:rsidP="00E85CE8">
      <w:pPr>
        <w:numPr>
          <w:ilvl w:val="0"/>
          <w:numId w:val="28"/>
        </w:numPr>
        <w:ind w:left="641" w:hanging="357"/>
        <w:jc w:val="both"/>
        <w:rPr>
          <w:rStyle w:val="Char3"/>
          <w:rtl/>
        </w:rPr>
      </w:pPr>
      <w:r w:rsidRPr="00FD120E">
        <w:rPr>
          <w:rStyle w:val="Char3"/>
          <w:rFonts w:hint="cs"/>
          <w:rtl/>
        </w:rPr>
        <w:t xml:space="preserve">تقویت یقین اهل کتاب که به خاطر باور به آن خبر که رسول خدا </w:t>
      </w:r>
      <w:r w:rsidR="00E85CE8">
        <w:rPr>
          <w:rStyle w:val="Char3"/>
          <w:rFonts w:cs="CTraditional Arabic" w:hint="cs"/>
          <w:rtl/>
        </w:rPr>
        <w:t>ج</w:t>
      </w:r>
      <w:r w:rsidRPr="00FD120E">
        <w:rPr>
          <w:rStyle w:val="Char3"/>
          <w:rFonts w:hint="cs"/>
          <w:rtl/>
        </w:rPr>
        <w:t xml:space="preserve"> بدون ملاقات با پیامبران ایشان آن را آورده، نفس خود را تقویت می‌نمایند و بر آنانی که اهل انکارند اتمام حجت صورت می‌گیرد، و هدایت</w:t>
      </w:r>
      <w:r w:rsidRPr="00FD120E">
        <w:rPr>
          <w:rStyle w:val="Char3"/>
          <w:rFonts w:hint="eastAsia"/>
          <w:rtl/>
        </w:rPr>
        <w:t>‌</w:t>
      </w:r>
      <w:r w:rsidRPr="00FD120E">
        <w:rPr>
          <w:rStyle w:val="Char3"/>
          <w:rFonts w:hint="cs"/>
          <w:rtl/>
        </w:rPr>
        <w:t>جویان را خداوند هدایت می‌فرماید.</w:t>
      </w:r>
    </w:p>
    <w:p w:rsidR="00324C64" w:rsidRPr="00FD120E" w:rsidRDefault="00324C64" w:rsidP="00E85CE8">
      <w:pPr>
        <w:ind w:firstLine="284"/>
        <w:jc w:val="both"/>
        <w:rPr>
          <w:rStyle w:val="Char3"/>
          <w:rtl/>
        </w:rPr>
      </w:pPr>
      <w:r w:rsidRPr="00FD120E">
        <w:rPr>
          <w:rStyle w:val="Char3"/>
          <w:rFonts w:hint="cs"/>
          <w:rtl/>
        </w:rPr>
        <w:t>همچنین ایمان اهل ایمان را به خاطر تصدیق تام و تمام و اقرار به آن افزایش می‌دهد.</w:t>
      </w:r>
    </w:p>
    <w:p w:rsidR="00324C64" w:rsidRPr="00FD120E" w:rsidRDefault="006C3A5D" w:rsidP="00E85CE8">
      <w:pPr>
        <w:numPr>
          <w:ilvl w:val="0"/>
          <w:numId w:val="28"/>
        </w:numPr>
        <w:ind w:left="641" w:hanging="357"/>
        <w:jc w:val="both"/>
        <w:rPr>
          <w:rStyle w:val="Char3"/>
          <w:rtl/>
        </w:rPr>
      </w:pPr>
      <w:r w:rsidRPr="00FD120E">
        <w:rPr>
          <w:rStyle w:val="Char3"/>
          <w:rFonts w:hint="cs"/>
          <w:rtl/>
        </w:rPr>
        <w:t xml:space="preserve"> </w:t>
      </w:r>
      <w:r w:rsidR="00324C64" w:rsidRPr="00FD120E">
        <w:rPr>
          <w:rStyle w:val="Char3"/>
          <w:rFonts w:hint="cs"/>
          <w:rtl/>
        </w:rPr>
        <w:t>شک و تردید را از دل اهل کتاب و اهل ایمان به خاطر یقین آنان و تصدیق تام و تمام اینان برطرف می‌فرماید:</w:t>
      </w:r>
    </w:p>
    <w:p w:rsidR="00324C64" w:rsidRPr="00FD120E" w:rsidRDefault="00324C64" w:rsidP="00E85CE8">
      <w:pPr>
        <w:ind w:left="641" w:hanging="357"/>
        <w:jc w:val="both"/>
        <w:rPr>
          <w:rStyle w:val="Char3"/>
          <w:rtl/>
        </w:rPr>
      </w:pPr>
      <w:r w:rsidRPr="00FD120E">
        <w:rPr>
          <w:rStyle w:val="Char3"/>
          <w:rFonts w:hint="cs"/>
          <w:rtl/>
        </w:rPr>
        <w:t>یعنی آیه‌ای که آورده شد دارای این چهار حکمت بود:</w:t>
      </w:r>
    </w:p>
    <w:p w:rsidR="00324C64" w:rsidRPr="00FD120E" w:rsidRDefault="00324C64" w:rsidP="00E85CE8">
      <w:pPr>
        <w:numPr>
          <w:ilvl w:val="0"/>
          <w:numId w:val="28"/>
        </w:numPr>
        <w:ind w:left="641" w:hanging="357"/>
        <w:jc w:val="both"/>
        <w:rPr>
          <w:rStyle w:val="Char3"/>
          <w:rtl/>
        </w:rPr>
      </w:pPr>
      <w:r w:rsidRPr="00FD120E">
        <w:rPr>
          <w:rStyle w:val="Char3"/>
          <w:rFonts w:hint="cs"/>
          <w:rtl/>
        </w:rPr>
        <w:t>فتنه برای کافران</w:t>
      </w:r>
    </w:p>
    <w:p w:rsidR="00324C64" w:rsidRPr="00FD120E" w:rsidRDefault="00324C64" w:rsidP="00E85CE8">
      <w:pPr>
        <w:numPr>
          <w:ilvl w:val="0"/>
          <w:numId w:val="28"/>
        </w:numPr>
        <w:ind w:left="641" w:hanging="357"/>
        <w:jc w:val="both"/>
        <w:rPr>
          <w:rStyle w:val="Char3"/>
          <w:rtl/>
        </w:rPr>
      </w:pPr>
      <w:r w:rsidRPr="00FD120E">
        <w:rPr>
          <w:rStyle w:val="Char3"/>
          <w:rFonts w:hint="cs"/>
          <w:rtl/>
        </w:rPr>
        <w:t>یقین و اطمینان اهل کتاب</w:t>
      </w:r>
    </w:p>
    <w:p w:rsidR="00324C64" w:rsidRPr="00FD120E" w:rsidRDefault="00324C64" w:rsidP="00E85CE8">
      <w:pPr>
        <w:numPr>
          <w:ilvl w:val="0"/>
          <w:numId w:val="28"/>
        </w:numPr>
        <w:ind w:left="641" w:hanging="357"/>
        <w:jc w:val="both"/>
        <w:rPr>
          <w:rStyle w:val="Char3"/>
          <w:rtl/>
        </w:rPr>
      </w:pPr>
      <w:r w:rsidRPr="00FD120E">
        <w:rPr>
          <w:rStyle w:val="Char3"/>
          <w:rFonts w:hint="cs"/>
          <w:rtl/>
        </w:rPr>
        <w:t>یقین و اطمینان اهل کتاب</w:t>
      </w:r>
    </w:p>
    <w:p w:rsidR="00324C64" w:rsidRPr="00FD120E" w:rsidRDefault="00324C64" w:rsidP="00E85CE8">
      <w:pPr>
        <w:numPr>
          <w:ilvl w:val="0"/>
          <w:numId w:val="28"/>
        </w:numPr>
        <w:ind w:left="641" w:hanging="357"/>
        <w:jc w:val="both"/>
        <w:rPr>
          <w:rStyle w:val="Char3"/>
          <w:rtl/>
        </w:rPr>
      </w:pPr>
      <w:r w:rsidRPr="00FD120E">
        <w:rPr>
          <w:rStyle w:val="Char3"/>
          <w:rFonts w:hint="cs"/>
          <w:rtl/>
        </w:rPr>
        <w:t>افزایش ایمان مسلمانان</w:t>
      </w:r>
    </w:p>
    <w:p w:rsidR="00324C64" w:rsidRPr="00FD120E" w:rsidRDefault="00324C64" w:rsidP="00E85CE8">
      <w:pPr>
        <w:numPr>
          <w:ilvl w:val="0"/>
          <w:numId w:val="28"/>
        </w:numPr>
        <w:ind w:left="641" w:hanging="357"/>
        <w:jc w:val="both"/>
        <w:rPr>
          <w:rStyle w:val="Char3"/>
          <w:rtl/>
        </w:rPr>
      </w:pPr>
      <w:r w:rsidRPr="00FD120E">
        <w:rPr>
          <w:rStyle w:val="Char3"/>
          <w:rFonts w:hint="cs"/>
          <w:rtl/>
        </w:rPr>
        <w:t>برطرف‌نمودن شک و تردید اهل کتاب و اهل اسلام</w:t>
      </w:r>
    </w:p>
    <w:p w:rsidR="008B098C" w:rsidRPr="00D55240" w:rsidRDefault="00324C64" w:rsidP="00E85CE8">
      <w:pPr>
        <w:ind w:firstLine="284"/>
        <w:jc w:val="both"/>
        <w:rPr>
          <w:rFonts w:ascii="KFGQPC Uthmanic Script HAFS" w:hAnsi="KFGQPC Uthmanic Script HAFS" w:cs="KFGQPC Uthmanic Script HAFS"/>
          <w:rtl/>
        </w:rPr>
      </w:pPr>
      <w:r w:rsidRPr="00FD120E">
        <w:rPr>
          <w:rStyle w:val="Char3"/>
          <w:rFonts w:hint="cs"/>
          <w:rtl/>
        </w:rPr>
        <w:t>پنجم: حیرت و درماندگی کافران و بیماردلان و دل‌مردگان در مورد علت تعیین نوزده فرشته برای اداره جهنم که می‌گویند:</w:t>
      </w:r>
      <w:r w:rsidR="0087118F"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 xml:space="preserve">مَاذَآ أَرَادَ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بِهَٰذَا مَثَلٗاۘ</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البقر</w:t>
      </w:r>
      <w:r w:rsidR="00DB77DA">
        <w:rPr>
          <w:rStyle w:val="2-Char"/>
          <w:rFonts w:hint="cs"/>
          <w:rtl/>
          <w:lang w:bidi="ar-SA"/>
        </w:rPr>
        <w:t>ة</w:t>
      </w:r>
      <w:r w:rsidR="00DB77DA">
        <w:rPr>
          <w:rStyle w:val="2-Char"/>
          <w:rFonts w:hint="cs"/>
          <w:rtl/>
        </w:rPr>
        <w:t>: 26</w:t>
      </w:r>
      <w:r w:rsidR="00DB77DA" w:rsidRPr="00D06357">
        <w:rPr>
          <w:rStyle w:val="2-Char"/>
          <w:rFonts w:hint="cs"/>
          <w:rtl/>
        </w:rPr>
        <w:t>]</w:t>
      </w:r>
      <w:r w:rsidR="00DB77DA">
        <w:rPr>
          <w:rStyle w:val="2-Char"/>
          <w:rFonts w:hint="cs"/>
          <w:rtl/>
        </w:rPr>
        <w:t>.</w:t>
      </w:r>
    </w:p>
    <w:p w:rsidR="008B098C" w:rsidRPr="00FD120E" w:rsidRDefault="008B098C" w:rsidP="00E85CE8">
      <w:pPr>
        <w:ind w:firstLine="284"/>
        <w:jc w:val="both"/>
        <w:rPr>
          <w:rStyle w:val="Char3"/>
          <w:rtl/>
        </w:rPr>
      </w:pPr>
      <w:r w:rsidRPr="00FD120E">
        <w:rPr>
          <w:rStyle w:val="Char3"/>
          <w:rFonts w:hint="cs"/>
          <w:rtl/>
        </w:rPr>
        <w:t>این حال و وضع قلوب به هنگام فرودآمدن حق و حقیقت بر آنان است.</w:t>
      </w:r>
    </w:p>
    <w:p w:rsidR="008B098C" w:rsidRPr="00FD120E" w:rsidRDefault="008B098C" w:rsidP="00E85CE8">
      <w:pPr>
        <w:numPr>
          <w:ilvl w:val="0"/>
          <w:numId w:val="28"/>
        </w:numPr>
        <w:ind w:left="641" w:hanging="357"/>
        <w:jc w:val="both"/>
        <w:rPr>
          <w:rStyle w:val="Char3"/>
          <w:rtl/>
        </w:rPr>
      </w:pPr>
      <w:r w:rsidRPr="00FD120E">
        <w:rPr>
          <w:rStyle w:val="Char3"/>
          <w:rFonts w:hint="cs"/>
          <w:rtl/>
        </w:rPr>
        <w:t>قلبی بر اثر آن بیشتر در کفر و انکار و گمراهی غرق می‌شود.</w:t>
      </w:r>
    </w:p>
    <w:p w:rsidR="008B098C" w:rsidRPr="00FD120E" w:rsidRDefault="008B098C" w:rsidP="00E85CE8">
      <w:pPr>
        <w:numPr>
          <w:ilvl w:val="0"/>
          <w:numId w:val="28"/>
        </w:numPr>
        <w:ind w:left="641" w:hanging="357"/>
        <w:jc w:val="both"/>
        <w:rPr>
          <w:rStyle w:val="Char3"/>
          <w:rtl/>
        </w:rPr>
      </w:pPr>
      <w:r w:rsidRPr="00FD120E">
        <w:rPr>
          <w:rStyle w:val="Char3"/>
          <w:rFonts w:hint="cs"/>
          <w:rtl/>
        </w:rPr>
        <w:t>قلبی دیگر بر ایمان و تصدیقش افزوده می‌شود.</w:t>
      </w:r>
    </w:p>
    <w:p w:rsidR="008B098C" w:rsidRPr="00FD120E" w:rsidRDefault="008B098C" w:rsidP="00E85CE8">
      <w:pPr>
        <w:numPr>
          <w:ilvl w:val="0"/>
          <w:numId w:val="28"/>
        </w:numPr>
        <w:ind w:left="641" w:hanging="357"/>
        <w:jc w:val="both"/>
        <w:rPr>
          <w:rStyle w:val="Char3"/>
          <w:rtl/>
        </w:rPr>
      </w:pPr>
      <w:r w:rsidRPr="00FD120E">
        <w:rPr>
          <w:rStyle w:val="Char3"/>
          <w:rFonts w:hint="cs"/>
          <w:rtl/>
        </w:rPr>
        <w:t>دلی دیگر به آن یقین پیدا می‌کند و بر او اتمام حجت صورت می‌گیرد.</w:t>
      </w:r>
    </w:p>
    <w:p w:rsidR="008B098C" w:rsidRPr="00FD120E" w:rsidRDefault="008B098C" w:rsidP="00E85CE8">
      <w:pPr>
        <w:numPr>
          <w:ilvl w:val="0"/>
          <w:numId w:val="28"/>
        </w:numPr>
        <w:ind w:left="641" w:hanging="357"/>
        <w:jc w:val="both"/>
        <w:rPr>
          <w:rStyle w:val="Char3"/>
          <w:rtl/>
        </w:rPr>
      </w:pPr>
      <w:r w:rsidRPr="00FD120E">
        <w:rPr>
          <w:rStyle w:val="Char3"/>
          <w:rFonts w:hint="cs"/>
          <w:rtl/>
        </w:rPr>
        <w:t>قلبی دیگر حیران و سرگردان می‌شود، و نمی‌داند منظور از آن چیست؟</w:t>
      </w:r>
    </w:p>
    <w:p w:rsidR="008B098C" w:rsidRPr="00FD120E" w:rsidRDefault="008B098C" w:rsidP="00E85CE8">
      <w:pPr>
        <w:numPr>
          <w:ilvl w:val="0"/>
          <w:numId w:val="28"/>
        </w:numPr>
        <w:ind w:left="641" w:hanging="357"/>
        <w:jc w:val="both"/>
        <w:rPr>
          <w:rStyle w:val="Char3"/>
          <w:rtl/>
        </w:rPr>
      </w:pPr>
      <w:r w:rsidRPr="00FD120E">
        <w:rPr>
          <w:rStyle w:val="Char3"/>
          <w:rFonts w:hint="cs"/>
          <w:rtl/>
        </w:rPr>
        <w:t>قلب‌های دیگری از شک و تردید در این مورد رهایی پیدا می‌کنند.</w:t>
      </w:r>
    </w:p>
    <w:p w:rsidR="00376D91" w:rsidRDefault="00376D91" w:rsidP="00376D91">
      <w:pPr>
        <w:pStyle w:val="a0"/>
        <w:rPr>
          <w:rtl/>
        </w:rPr>
      </w:pPr>
      <w:bookmarkStart w:id="107" w:name="_Toc265164698"/>
      <w:bookmarkStart w:id="108" w:name="_Toc398647881"/>
      <w:bookmarkStart w:id="109" w:name="_Toc442086288"/>
      <w:r>
        <w:rPr>
          <w:rFonts w:hint="cs"/>
          <w:rtl/>
        </w:rPr>
        <w:t>قرآن داروی دل‌ها:</w:t>
      </w:r>
      <w:bookmarkEnd w:id="107"/>
      <w:bookmarkEnd w:id="108"/>
      <w:bookmarkEnd w:id="109"/>
    </w:p>
    <w:p w:rsidR="00376D91" w:rsidRPr="00D55240" w:rsidRDefault="00376D91" w:rsidP="00D55240">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يَٰٓأَيُّهَا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لنَّاسُ</w:t>
      </w:r>
      <w:r w:rsidR="00D55240">
        <w:rPr>
          <w:rFonts w:ascii="KFGQPC Uthmanic Script HAFS" w:hAnsi="KFGQPC Uthmanic Script HAFS" w:cs="KFGQPC Uthmanic Script HAFS"/>
          <w:rtl/>
        </w:rPr>
        <w:t xml:space="preserve"> قَدۡ جَآءَتۡكُم مَّوۡعِظَةٞ مِّن رَّبِّكُمۡ وَشِفَآءٞ لِّمَا فِي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لصُّدُورِ</w:t>
      </w:r>
      <w:r w:rsidR="00D55240">
        <w:rPr>
          <w:rFonts w:ascii="KFGQPC Uthmanic Script HAFS" w:hAnsi="KFGQPC Uthmanic Script HAFS" w:cs="KFGQPC Uthmanic Script HAFS"/>
          <w:rtl/>
        </w:rPr>
        <w:t xml:space="preserve"> وَهُدٗى وَرَحۡمَةٞ لِّلۡمُؤۡمِنِينَ ٥٧</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یونس: 57</w:t>
      </w:r>
      <w:r w:rsidR="00DB77DA" w:rsidRPr="00D06357">
        <w:rPr>
          <w:rStyle w:val="2-Char"/>
          <w:rFonts w:hint="cs"/>
          <w:rtl/>
        </w:rPr>
        <w:t>]</w:t>
      </w:r>
      <w:r w:rsidR="00DB77DA">
        <w:rPr>
          <w:rStyle w:val="2-Char"/>
          <w:rFonts w:hint="cs"/>
          <w:rtl/>
        </w:rPr>
        <w:t>.</w:t>
      </w:r>
    </w:p>
    <w:p w:rsidR="00376D91" w:rsidRPr="00B66CF4" w:rsidRDefault="00376D91" w:rsidP="00B66CF4">
      <w:pPr>
        <w:ind w:firstLine="284"/>
        <w:jc w:val="both"/>
        <w:rPr>
          <w:rStyle w:val="Char3"/>
          <w:rtl/>
        </w:rPr>
      </w:pPr>
      <w:r w:rsidRPr="00B66CF4">
        <w:rPr>
          <w:rStyle w:val="Char4"/>
          <w:rFonts w:hint="cs"/>
          <w:rtl/>
        </w:rPr>
        <w:t>«ای مردم! به راستی اندرز (و هدایتی) از سوی پررودگارتان برای شما آمده است که شفای آن (بیماری‌هایی است) که در سینه‌ها قرار دارند و برای مؤمنین مایه‌ی هدایت و رحمت است»</w:t>
      </w:r>
      <w:r w:rsidRPr="00B66CF4">
        <w:rPr>
          <w:rStyle w:val="Char3"/>
          <w:rFonts w:hint="cs"/>
          <w:rtl/>
          <w:lang w:bidi="fa-IR"/>
        </w:rPr>
        <w:t>.</w:t>
      </w:r>
    </w:p>
    <w:p w:rsidR="00376D91" w:rsidRPr="00B66CF4" w:rsidRDefault="00376D91" w:rsidP="00B66CF4">
      <w:pPr>
        <w:ind w:firstLine="284"/>
        <w:jc w:val="both"/>
        <w:rPr>
          <w:rStyle w:val="Char3"/>
          <w:rtl/>
        </w:rPr>
      </w:pPr>
      <w:r w:rsidRPr="00B66CF4">
        <w:rPr>
          <w:rStyle w:val="Char3"/>
          <w:rFonts w:hint="cs"/>
          <w:rtl/>
        </w:rPr>
        <w:t>قرآن درمان شفابخش دل‌ها از بیماری جهالت و گمراهی است، زیرا علم و هدایت درمان بیماری ناآگاهی و جهالت، و رشد و هدایت درمان گمراهی و ضلالت</w:t>
      </w:r>
      <w:r w:rsidR="006E48CE" w:rsidRPr="00B66CF4">
        <w:rPr>
          <w:rStyle w:val="Char3"/>
          <w:rFonts w:hint="cs"/>
          <w:rtl/>
        </w:rPr>
        <w:t>‌اند.</w:t>
      </w:r>
    </w:p>
    <w:p w:rsidR="0036616D" w:rsidRPr="00B66CF4" w:rsidRDefault="0036616D" w:rsidP="00B66CF4">
      <w:pPr>
        <w:ind w:firstLine="284"/>
        <w:jc w:val="both"/>
        <w:rPr>
          <w:rStyle w:val="Char3"/>
          <w:rtl/>
        </w:rPr>
      </w:pPr>
      <w:r w:rsidRPr="00B66CF4">
        <w:rPr>
          <w:rStyle w:val="Char3"/>
          <w:rFonts w:hint="cs"/>
          <w:rtl/>
        </w:rPr>
        <w:t>خداوند متعال پیامبرش را از این دو مرض و بیماری مصون و منزه فرموده است:</w:t>
      </w:r>
    </w:p>
    <w:p w:rsidR="0036616D"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لنَّجۡمِ</w:t>
      </w:r>
      <w:r w:rsidR="00D55240">
        <w:rPr>
          <w:rFonts w:ascii="KFGQPC Uthmanic Script HAFS" w:hAnsi="KFGQPC Uthmanic Script HAFS" w:cs="KFGQPC Uthmanic Script HAFS"/>
          <w:rtl/>
        </w:rPr>
        <w:t xml:space="preserve"> إِذَا هَوَىٰ ١</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rtl/>
        </w:rPr>
        <w:t>مَا ضَلَّ صَاحِبُكُمۡ وَمَا غَوَىٰ</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النجم: 1- 2</w:t>
      </w:r>
      <w:r w:rsidRPr="00D06357">
        <w:rPr>
          <w:rStyle w:val="2-Char"/>
          <w:rFonts w:hint="cs"/>
          <w:rtl/>
        </w:rPr>
        <w:t>]</w:t>
      </w:r>
      <w:r>
        <w:rPr>
          <w:rStyle w:val="2-Char"/>
          <w:rFonts w:hint="cs"/>
          <w:rtl/>
        </w:rPr>
        <w:t>.</w:t>
      </w:r>
    </w:p>
    <w:p w:rsidR="0036616D" w:rsidRPr="00B66CF4" w:rsidRDefault="0036616D" w:rsidP="00B66CF4">
      <w:pPr>
        <w:ind w:firstLine="284"/>
        <w:jc w:val="both"/>
        <w:rPr>
          <w:rStyle w:val="Char3"/>
          <w:rtl/>
        </w:rPr>
      </w:pPr>
      <w:r w:rsidRPr="00B66CF4">
        <w:rPr>
          <w:rStyle w:val="Char4"/>
          <w:rFonts w:hint="cs"/>
          <w:rtl/>
        </w:rPr>
        <w:t>«سوگند به آن ستاره آنگاه که غروب می‌کند! دوست شما (محمد) گمراه و منحرف نشده و راه خطا را در پیش نگرفته است»</w:t>
      </w:r>
      <w:r w:rsidRPr="00B66CF4">
        <w:rPr>
          <w:rStyle w:val="Char3"/>
          <w:rFonts w:hint="cs"/>
          <w:rtl/>
          <w:lang w:bidi="fa-IR"/>
        </w:rPr>
        <w:t>.</w:t>
      </w:r>
    </w:p>
    <w:p w:rsidR="0036616D" w:rsidRPr="00B66CF4" w:rsidRDefault="0036616D" w:rsidP="00B66CF4">
      <w:pPr>
        <w:ind w:firstLine="284"/>
        <w:jc w:val="both"/>
        <w:rPr>
          <w:rStyle w:val="Char3"/>
          <w:rtl/>
        </w:rPr>
      </w:pPr>
      <w:r w:rsidRPr="00B66CF4">
        <w:rPr>
          <w:rStyle w:val="Char3"/>
          <w:rFonts w:hint="cs"/>
          <w:rtl/>
        </w:rPr>
        <w:t>رسول خدا نیز جانشینان خود را به علم و هدایت توصیف نموده و فرموده است:</w:t>
      </w:r>
    </w:p>
    <w:p w:rsidR="0036616D" w:rsidRPr="00B66CF4" w:rsidRDefault="0036616D" w:rsidP="00B66CF4">
      <w:pPr>
        <w:ind w:firstLine="284"/>
        <w:jc w:val="both"/>
        <w:rPr>
          <w:rStyle w:val="Char3"/>
          <w:rtl/>
        </w:rPr>
      </w:pPr>
      <w:r w:rsidRPr="00F73448">
        <w:rPr>
          <w:rStyle w:val="1-Char"/>
          <w:rFonts w:hint="cs"/>
          <w:rtl/>
        </w:rPr>
        <w:t>«</w:t>
      </w:r>
      <w:r w:rsidR="00415879" w:rsidRPr="00F73448">
        <w:rPr>
          <w:rStyle w:val="1-Char"/>
          <w:rFonts w:hint="eastAsia"/>
          <w:rtl/>
        </w:rPr>
        <w:t>عَلَيْكُمْ</w:t>
      </w:r>
      <w:r w:rsidR="00415879" w:rsidRPr="00F73448">
        <w:rPr>
          <w:rStyle w:val="1-Char"/>
          <w:rtl/>
        </w:rPr>
        <w:t xml:space="preserve"> </w:t>
      </w:r>
      <w:r w:rsidR="00415879" w:rsidRPr="00F73448">
        <w:rPr>
          <w:rStyle w:val="1-Char"/>
          <w:rFonts w:hint="eastAsia"/>
          <w:rtl/>
        </w:rPr>
        <w:t>بِسُنَّتِى</w:t>
      </w:r>
      <w:r w:rsidR="00415879" w:rsidRPr="00F73448">
        <w:rPr>
          <w:rStyle w:val="1-Char"/>
          <w:rtl/>
        </w:rPr>
        <w:t xml:space="preserve"> </w:t>
      </w:r>
      <w:r w:rsidR="00415879" w:rsidRPr="00F73448">
        <w:rPr>
          <w:rStyle w:val="1-Char"/>
          <w:rFonts w:hint="eastAsia"/>
          <w:rtl/>
        </w:rPr>
        <w:t>وَسُنَّةِ</w:t>
      </w:r>
      <w:r w:rsidR="00415879" w:rsidRPr="00F73448">
        <w:rPr>
          <w:rStyle w:val="1-Char"/>
          <w:rtl/>
        </w:rPr>
        <w:t xml:space="preserve"> </w:t>
      </w:r>
      <w:r w:rsidR="00415879" w:rsidRPr="00F73448">
        <w:rPr>
          <w:rStyle w:val="1-Char"/>
          <w:rFonts w:hint="eastAsia"/>
          <w:rtl/>
        </w:rPr>
        <w:t>الْخُلَفَاءِ</w:t>
      </w:r>
      <w:r w:rsidR="00415879" w:rsidRPr="00F73448">
        <w:rPr>
          <w:rStyle w:val="1-Char"/>
          <w:rtl/>
        </w:rPr>
        <w:t xml:space="preserve"> </w:t>
      </w:r>
      <w:r w:rsidR="00415879" w:rsidRPr="00F73448">
        <w:rPr>
          <w:rStyle w:val="1-Char"/>
          <w:rFonts w:hint="eastAsia"/>
          <w:rtl/>
        </w:rPr>
        <w:t>الرَّاشِدِينَ</w:t>
      </w:r>
      <w:r w:rsidR="00415879" w:rsidRPr="00F73448">
        <w:rPr>
          <w:rStyle w:val="1-Char"/>
          <w:rtl/>
        </w:rPr>
        <w:t xml:space="preserve"> </w:t>
      </w:r>
      <w:r w:rsidR="00415879" w:rsidRPr="00F73448">
        <w:rPr>
          <w:rStyle w:val="1-Char"/>
          <w:rFonts w:hint="eastAsia"/>
          <w:rtl/>
        </w:rPr>
        <w:t>الْمَهْدِيِّينَ</w:t>
      </w:r>
      <w:r w:rsidR="00415879" w:rsidRPr="00F73448">
        <w:rPr>
          <w:rStyle w:val="1-Char"/>
          <w:rFonts w:hint="cs"/>
          <w:rtl/>
        </w:rPr>
        <w:t xml:space="preserve"> مِنْ بَعْدِى</w:t>
      </w:r>
      <w:r w:rsidRPr="00F73448">
        <w:rPr>
          <w:rStyle w:val="1-Char"/>
          <w:rFonts w:hint="cs"/>
          <w:rtl/>
        </w:rPr>
        <w:t>»</w:t>
      </w:r>
      <w:r w:rsidRPr="00B66CF4">
        <w:rPr>
          <w:rStyle w:val="Char3"/>
          <w:rFonts w:hint="cs"/>
          <w:vertAlign w:val="superscript"/>
          <w:rtl/>
        </w:rPr>
        <w:t>(</w:t>
      </w:r>
      <w:r w:rsidRPr="00B66CF4">
        <w:rPr>
          <w:rStyle w:val="Char3"/>
          <w:vertAlign w:val="superscript"/>
          <w:rtl/>
        </w:rPr>
        <w:footnoteReference w:id="10"/>
      </w:r>
      <w:r w:rsidRPr="00B66CF4">
        <w:rPr>
          <w:rStyle w:val="Char3"/>
          <w:rFonts w:hint="cs"/>
          <w:vertAlign w:val="superscript"/>
          <w:rtl/>
        </w:rPr>
        <w:t>)</w:t>
      </w:r>
      <w:r w:rsidRPr="00B66CF4">
        <w:rPr>
          <w:rStyle w:val="Char3"/>
          <w:rFonts w:hint="cs"/>
          <w:rtl/>
        </w:rPr>
        <w:t>.</w:t>
      </w:r>
    </w:p>
    <w:p w:rsidR="0036616D" w:rsidRPr="00B66CF4" w:rsidRDefault="0036616D" w:rsidP="00B66CF4">
      <w:pPr>
        <w:ind w:firstLine="284"/>
        <w:jc w:val="both"/>
        <w:rPr>
          <w:rStyle w:val="Char3"/>
          <w:rtl/>
        </w:rPr>
      </w:pPr>
      <w:r w:rsidRPr="00B66CF4">
        <w:rPr>
          <w:rStyle w:val="Char3"/>
          <w:rFonts w:hint="cs"/>
          <w:rtl/>
        </w:rPr>
        <w:t>«بر شماست که از سنت من و سنت جانشینان رشد و هدایت یافته و هدایتگر پس از من تبعیت کنید».</w:t>
      </w:r>
    </w:p>
    <w:p w:rsidR="0036616D" w:rsidRDefault="0036616D" w:rsidP="00B66CF4">
      <w:pPr>
        <w:ind w:firstLine="284"/>
        <w:jc w:val="both"/>
        <w:rPr>
          <w:rStyle w:val="Char3"/>
        </w:rPr>
      </w:pPr>
      <w:r w:rsidRPr="00B66CF4">
        <w:rPr>
          <w:rStyle w:val="Char3"/>
          <w:rFonts w:hint="cs"/>
          <w:rtl/>
        </w:rPr>
        <w:t>خداوند متعال کلام خویش را نصیحتی برای عامه مردم و هدایت و رمتی برای اهل ایمان و شفابخش درد دل</w:t>
      </w:r>
      <w:r w:rsidR="00AD0606">
        <w:rPr>
          <w:rStyle w:val="Char3"/>
          <w:rFonts w:hint="eastAsia"/>
          <w:rtl/>
        </w:rPr>
        <w:t>‌</w:t>
      </w:r>
      <w:r w:rsidRPr="00B66CF4">
        <w:rPr>
          <w:rStyle w:val="Char3"/>
          <w:rFonts w:hint="cs"/>
          <w:rtl/>
        </w:rPr>
        <w:t>ها قرار داده است. هرکس از قرآن برای بهبودی بیماری‌های فکری، اخلاقی و عملی خود بهره بگیرد، مشکل و بیماری او برطرف می‌شود و هرکس این چنین نکند مصداق کلام شاعری است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E85CE8" w:rsidTr="00815819">
        <w:tc>
          <w:tcPr>
            <w:tcW w:w="3652" w:type="dxa"/>
          </w:tcPr>
          <w:p w:rsidR="00E85CE8" w:rsidRPr="00B66CF4" w:rsidRDefault="00815819" w:rsidP="00AD0606">
            <w:pPr>
              <w:pStyle w:val="3-"/>
              <w:ind w:firstLine="0"/>
              <w:jc w:val="lowKashida"/>
              <w:rPr>
                <w:rStyle w:val="Char3"/>
                <w:sz w:val="2"/>
                <w:szCs w:val="2"/>
                <w:rtl/>
              </w:rPr>
            </w:pPr>
            <w:r w:rsidRPr="00A66B1D">
              <w:rPr>
                <w:rFonts w:hint="cs"/>
                <w:rtl/>
              </w:rPr>
              <w:t xml:space="preserve">فإذا بل من داء به ظن </w:t>
            </w:r>
            <w:r>
              <w:rPr>
                <w:rFonts w:hint="cs"/>
                <w:rtl/>
              </w:rPr>
              <w:t>أ</w:t>
            </w:r>
            <w:r w:rsidRPr="00A66B1D">
              <w:rPr>
                <w:rFonts w:hint="cs"/>
                <w:rtl/>
              </w:rPr>
              <w:t>نه</w:t>
            </w:r>
            <w:r>
              <w:br/>
            </w:r>
          </w:p>
        </w:tc>
        <w:tc>
          <w:tcPr>
            <w:tcW w:w="283" w:type="dxa"/>
          </w:tcPr>
          <w:p w:rsidR="00E85CE8" w:rsidRPr="00B66CF4" w:rsidRDefault="00E85CE8" w:rsidP="00AD0606">
            <w:pPr>
              <w:pStyle w:val="3-"/>
              <w:ind w:firstLine="0"/>
              <w:jc w:val="lowKashida"/>
              <w:rPr>
                <w:rStyle w:val="Char3"/>
                <w:rtl/>
              </w:rPr>
            </w:pPr>
          </w:p>
        </w:tc>
        <w:tc>
          <w:tcPr>
            <w:tcW w:w="3369" w:type="dxa"/>
          </w:tcPr>
          <w:p w:rsidR="00E85CE8" w:rsidRPr="00B66CF4" w:rsidRDefault="00815819" w:rsidP="00AD0606">
            <w:pPr>
              <w:pStyle w:val="3-"/>
              <w:ind w:firstLine="0"/>
              <w:jc w:val="lowKashida"/>
              <w:rPr>
                <w:rStyle w:val="Char3"/>
                <w:sz w:val="2"/>
                <w:szCs w:val="2"/>
                <w:rtl/>
              </w:rPr>
            </w:pPr>
            <w:r w:rsidRPr="00A66B1D">
              <w:rPr>
                <w:rFonts w:hint="cs"/>
                <w:rtl/>
                <w:lang w:bidi="fa-IR"/>
              </w:rPr>
              <w:t>نجا</w:t>
            </w:r>
            <w:r>
              <w:rPr>
                <w:rFonts w:hint="cs"/>
                <w:rtl/>
                <w:lang w:bidi="fa-IR"/>
              </w:rPr>
              <w:t xml:space="preserve"> </w:t>
            </w:r>
            <w:r w:rsidRPr="00A66B1D">
              <w:rPr>
                <w:rFonts w:hint="cs"/>
                <w:rtl/>
                <w:lang w:bidi="fa-IR"/>
              </w:rPr>
              <w:t>وبه ال</w:t>
            </w:r>
            <w:r w:rsidRPr="00A66B1D">
              <w:rPr>
                <w:rFonts w:hint="cs"/>
                <w:rtl/>
              </w:rPr>
              <w:t>داء الذي هو قاتله</w:t>
            </w:r>
            <w:r>
              <w:br/>
            </w:r>
          </w:p>
        </w:tc>
      </w:tr>
    </w:tbl>
    <w:p w:rsidR="0036616D" w:rsidRPr="00B66CF4" w:rsidRDefault="0036616D" w:rsidP="00B66CF4">
      <w:pPr>
        <w:ind w:firstLine="284"/>
        <w:jc w:val="both"/>
        <w:rPr>
          <w:rStyle w:val="Char3"/>
          <w:rtl/>
        </w:rPr>
      </w:pPr>
      <w:r w:rsidRPr="00B66CF4">
        <w:rPr>
          <w:rStyle w:val="Char3"/>
          <w:rFonts w:hint="cs"/>
          <w:rtl/>
        </w:rPr>
        <w:t>«هرگاه از بیماری که دارد شفا پیدا کرد، گمان می‌کند که نجات پیدا کرده است، اما نمی‌داند که از بیماری کشنده دیگری رنج می‌برد».</w:t>
      </w:r>
    </w:p>
    <w:p w:rsidR="0036616D" w:rsidRPr="00D55240" w:rsidRDefault="0036616D" w:rsidP="00D55240">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وَنُنَزِّلُ</w:t>
      </w:r>
      <w:r w:rsidR="00D55240">
        <w:rPr>
          <w:rFonts w:ascii="KFGQPC Uthmanic Script HAFS" w:hAnsi="KFGQPC Uthmanic Script HAFS" w:cs="KFGQPC Uthmanic Script HAFS"/>
          <w:rtl/>
        </w:rPr>
        <w:t xml:space="preserve"> مِنَ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لۡقُرۡءَانِ</w:t>
      </w:r>
      <w:r w:rsidR="00D55240">
        <w:rPr>
          <w:rFonts w:ascii="KFGQPC Uthmanic Script HAFS" w:hAnsi="KFGQPC Uthmanic Script HAFS" w:cs="KFGQPC Uthmanic Script HAFS"/>
          <w:rtl/>
        </w:rPr>
        <w:t xml:space="preserve"> مَا هُوَ شِفَآءٞ وَرَحۡمَةٞ لِّلۡمُؤۡمِنِينَ وَلَا يَزِيدُ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لظَّٰلِمِينَ</w:t>
      </w:r>
      <w:r w:rsidR="00D55240">
        <w:rPr>
          <w:rFonts w:ascii="KFGQPC Uthmanic Script HAFS" w:hAnsi="KFGQPC Uthmanic Script HAFS" w:cs="KFGQPC Uthmanic Script HAFS"/>
          <w:rtl/>
        </w:rPr>
        <w:t xml:space="preserve"> إِلَّا خَسَارٗا ٨٢</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الإسراء: 82</w:t>
      </w:r>
      <w:r w:rsidR="00DB77DA" w:rsidRPr="00D06357">
        <w:rPr>
          <w:rStyle w:val="2-Char"/>
          <w:rFonts w:hint="cs"/>
          <w:rtl/>
        </w:rPr>
        <w:t>]</w:t>
      </w:r>
      <w:r w:rsidR="00DB77DA">
        <w:rPr>
          <w:rStyle w:val="2-Char"/>
          <w:rFonts w:hint="cs"/>
          <w:rtl/>
        </w:rPr>
        <w:t>.</w:t>
      </w:r>
    </w:p>
    <w:p w:rsidR="00234AB4" w:rsidRPr="00B66CF4" w:rsidRDefault="0036616D" w:rsidP="00B66CF4">
      <w:pPr>
        <w:ind w:firstLine="284"/>
        <w:jc w:val="both"/>
        <w:rPr>
          <w:rStyle w:val="Char3"/>
          <w:rtl/>
        </w:rPr>
      </w:pPr>
      <w:r w:rsidRPr="00B66CF4">
        <w:rPr>
          <w:rStyle w:val="Char4"/>
          <w:rFonts w:hint="cs"/>
          <w:rtl/>
        </w:rPr>
        <w:t>«ما از قرآن آنچه را نازل می‌کنیم که وسیله بهبودی و رحمت برای مؤمنین است، اما برای ستمکاران جز زیان چیزی را نمی‌افزاید»</w:t>
      </w:r>
      <w:r w:rsidRPr="00B66CF4">
        <w:rPr>
          <w:rStyle w:val="Char3"/>
          <w:rFonts w:hint="cs"/>
          <w:rtl/>
          <w:lang w:bidi="fa-IR"/>
        </w:rPr>
        <w:t>.</w:t>
      </w:r>
    </w:p>
    <w:p w:rsidR="0036616D" w:rsidRPr="00B66CF4" w:rsidRDefault="0036616D" w:rsidP="00B66CF4">
      <w:pPr>
        <w:ind w:firstLine="284"/>
        <w:jc w:val="both"/>
        <w:rPr>
          <w:rStyle w:val="Char3"/>
          <w:rtl/>
        </w:rPr>
      </w:pPr>
      <w:r w:rsidRPr="00B66CF4">
        <w:rPr>
          <w:rStyle w:val="Char3"/>
          <w:rFonts w:hint="cs"/>
          <w:rtl/>
        </w:rPr>
        <w:t>رأی استوارتر این است که حرف «من» در این آیه برای «بیان جنس» است، زیرا قرآن همه‌اش برای اهل ایمان شفا و رحمت است.</w:t>
      </w:r>
    </w:p>
    <w:p w:rsidR="008439D0" w:rsidRPr="00B66CF4" w:rsidRDefault="008439D0" w:rsidP="00B66CF4">
      <w:pPr>
        <w:ind w:firstLine="284"/>
        <w:jc w:val="both"/>
        <w:rPr>
          <w:rStyle w:val="Char3"/>
          <w:rtl/>
        </w:rPr>
        <w:sectPr w:rsidR="008439D0" w:rsidRPr="00B66CF4" w:rsidSect="00E85CE8">
          <w:headerReference w:type="default" r:id="rId2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97A1B" w:rsidRDefault="00D97A1B" w:rsidP="00D97A1B">
      <w:pPr>
        <w:pStyle w:val="a"/>
        <w:rPr>
          <w:rtl/>
        </w:rPr>
      </w:pPr>
      <w:bookmarkStart w:id="110" w:name="_Toc265164699"/>
      <w:bookmarkStart w:id="111" w:name="_Toc398647882"/>
      <w:bookmarkStart w:id="112" w:name="_Toc442086289"/>
      <w:r>
        <w:rPr>
          <w:rFonts w:hint="cs"/>
          <w:rtl/>
        </w:rPr>
        <w:t>فصل دوم:</w:t>
      </w:r>
      <w:r>
        <w:rPr>
          <w:rtl/>
        </w:rPr>
        <w:br/>
      </w:r>
      <w:r>
        <w:rPr>
          <w:rFonts w:hint="cs"/>
          <w:rtl/>
        </w:rPr>
        <w:t>اسباب امراض قلب و قالب</w:t>
      </w:r>
      <w:bookmarkEnd w:id="110"/>
      <w:bookmarkEnd w:id="111"/>
      <w:bookmarkEnd w:id="112"/>
    </w:p>
    <w:p w:rsidR="00D97A1B" w:rsidRDefault="00D97A1B" w:rsidP="00D97A1B">
      <w:pPr>
        <w:pStyle w:val="a0"/>
        <w:rPr>
          <w:rtl/>
        </w:rPr>
      </w:pPr>
      <w:bookmarkStart w:id="113" w:name="_Toc265164700"/>
      <w:bookmarkStart w:id="114" w:name="_Toc398647883"/>
      <w:bookmarkStart w:id="115" w:name="_Toc442086290"/>
      <w:r>
        <w:rPr>
          <w:rFonts w:hint="cs"/>
          <w:rtl/>
        </w:rPr>
        <w:t>امراض جسمی و راه‌های معالجه آن‌ها</w:t>
      </w:r>
      <w:bookmarkEnd w:id="113"/>
      <w:bookmarkEnd w:id="114"/>
      <w:bookmarkEnd w:id="115"/>
    </w:p>
    <w:p w:rsidR="00D97A1B" w:rsidRPr="00B66CF4" w:rsidRDefault="00D97A1B" w:rsidP="00B66CF4">
      <w:pPr>
        <w:ind w:firstLine="284"/>
        <w:jc w:val="both"/>
        <w:rPr>
          <w:rStyle w:val="Char3"/>
          <w:rtl/>
        </w:rPr>
      </w:pPr>
      <w:r w:rsidRPr="00B66CF4">
        <w:rPr>
          <w:rStyle w:val="Char3"/>
          <w:rFonts w:hint="cs"/>
          <w:rtl/>
        </w:rPr>
        <w:t>بیماری‌های جسمی در برابر صحت و سلامت آن قرار گرفته و در نتیجه آن را از حالت اعتدال خارج گردانیده و کار و حرکت طبیعی اعضای آن را دچار اختلال می‌گردانند، یا مانند نابینایی، کری و فلج توان و استعداد خود را به تمامی از دست می‌دهند و یا بر اثر آن بیماری دچار ضعف و مشکل شده و آنگونه که شایسته است از عهده وظایف خود بر</w:t>
      </w:r>
      <w:r w:rsidR="0012119D" w:rsidRPr="00B66CF4">
        <w:rPr>
          <w:rStyle w:val="Char3"/>
          <w:rFonts w:hint="cs"/>
          <w:rtl/>
        </w:rPr>
        <w:t xml:space="preserve"> </w:t>
      </w:r>
      <w:r w:rsidRPr="00B66CF4">
        <w:rPr>
          <w:rStyle w:val="Char3"/>
          <w:rFonts w:hint="cs"/>
          <w:rtl/>
        </w:rPr>
        <w:t>نمی‌آیند.</w:t>
      </w:r>
    </w:p>
    <w:p w:rsidR="00EB0B42" w:rsidRPr="00B66CF4" w:rsidRDefault="00EB0B42" w:rsidP="00B66CF4">
      <w:pPr>
        <w:ind w:firstLine="284"/>
        <w:jc w:val="both"/>
        <w:rPr>
          <w:rStyle w:val="Char3"/>
          <w:rtl/>
        </w:rPr>
      </w:pPr>
      <w:r w:rsidRPr="00B66CF4">
        <w:rPr>
          <w:rStyle w:val="Char3"/>
          <w:rFonts w:hint="cs"/>
          <w:rtl/>
        </w:rPr>
        <w:t>در مواردی اهم اعضا و حواس انسان‌ها بر اثر بیماری و حوادث از حالت طبیعی خویش خارج شده و خلاف حقیقت را به صاحب خود گزارش می‌دهند، و شیرین را تلخ و تلخ را شیرین و پاک را ناپاک و ناپاک را پاک گمان می‌برند.</w:t>
      </w:r>
    </w:p>
    <w:p w:rsidR="00222EB8" w:rsidRPr="00B66CF4" w:rsidRDefault="00222EB8" w:rsidP="00B66CF4">
      <w:pPr>
        <w:ind w:firstLine="284"/>
        <w:jc w:val="both"/>
        <w:rPr>
          <w:rStyle w:val="Char3"/>
          <w:rtl/>
        </w:rPr>
      </w:pPr>
      <w:r w:rsidRPr="00B66CF4">
        <w:rPr>
          <w:rStyle w:val="Char3"/>
          <w:rFonts w:hint="cs"/>
          <w:rtl/>
        </w:rPr>
        <w:t>فساد و اختلال کار طبیعی</w:t>
      </w:r>
      <w:r w:rsidR="00FD120E" w:rsidRPr="00B66CF4">
        <w:rPr>
          <w:rStyle w:val="Char3"/>
          <w:rFonts w:hint="cs"/>
          <w:rtl/>
        </w:rPr>
        <w:t xml:space="preserve"> آن‌ها </w:t>
      </w:r>
      <w:r w:rsidRPr="00B66CF4">
        <w:rPr>
          <w:rStyle w:val="Char3"/>
          <w:rFonts w:hint="cs"/>
          <w:rtl/>
        </w:rPr>
        <w:t>مانند اختلال و ضعف در کار سیستم‌های هاضمه، لامسه، دافعه و جاذبه و... که به خاطر خارج‌شدن از حالت اعتدال دچار درد والم می‌شوند، اما در عین حال توان خود را به تمامی از دست نداده و دچار هلاکت نشده</w:t>
      </w:r>
      <w:r w:rsidR="001677BE" w:rsidRPr="00B66CF4">
        <w:rPr>
          <w:rStyle w:val="Char3"/>
          <w:rFonts w:hint="cs"/>
          <w:rtl/>
        </w:rPr>
        <w:t>‌اند،</w:t>
      </w:r>
      <w:r w:rsidRPr="00B66CF4">
        <w:rPr>
          <w:rStyle w:val="Char3"/>
          <w:rFonts w:hint="cs"/>
          <w:rtl/>
        </w:rPr>
        <w:t xml:space="preserve"> بلکه تا حدودی توان حرکت خویش را حفظ می‌نمایند.</w:t>
      </w:r>
    </w:p>
    <w:p w:rsidR="00222EB8" w:rsidRPr="00B66CF4" w:rsidRDefault="00222EB8" w:rsidP="00B66CF4">
      <w:pPr>
        <w:ind w:firstLine="284"/>
        <w:jc w:val="both"/>
        <w:rPr>
          <w:rStyle w:val="Char3"/>
          <w:rtl/>
        </w:rPr>
      </w:pPr>
      <w:r w:rsidRPr="00B66CF4">
        <w:rPr>
          <w:rStyle w:val="Char3"/>
          <w:rFonts w:hint="cs"/>
          <w:rtl/>
        </w:rPr>
        <w:t>عامل و سبب آن خروج از حالت اعتدال، یا تباهی و فساد در کمیت یا در کیفیت است.</w:t>
      </w:r>
    </w:p>
    <w:p w:rsidR="00222EB8" w:rsidRPr="00B66CF4" w:rsidRDefault="00222EB8" w:rsidP="00B66CF4">
      <w:pPr>
        <w:ind w:firstLine="284"/>
        <w:jc w:val="both"/>
        <w:rPr>
          <w:rStyle w:val="Char3"/>
          <w:rtl/>
        </w:rPr>
      </w:pPr>
      <w:r w:rsidRPr="00B66CF4">
        <w:rPr>
          <w:rStyle w:val="Char3"/>
          <w:rFonts w:hint="cs"/>
          <w:rtl/>
        </w:rPr>
        <w:t>فساد و اختلال در «کمیت» یا ابر اثر کمبود ماده خاصی است که باید میزان آن را افزایش داد، یا بر اثر افزایش آن است که لازم است مقدارش را کاهش داد.</w:t>
      </w:r>
    </w:p>
    <w:p w:rsidR="00222EB8" w:rsidRPr="00B66CF4" w:rsidRDefault="00222EB8" w:rsidP="00B66CF4">
      <w:pPr>
        <w:ind w:firstLine="284"/>
        <w:jc w:val="both"/>
        <w:rPr>
          <w:rStyle w:val="Char3"/>
          <w:rtl/>
        </w:rPr>
      </w:pPr>
      <w:r w:rsidRPr="00B66CF4">
        <w:rPr>
          <w:rStyle w:val="Char3"/>
          <w:rFonts w:hint="cs"/>
          <w:rtl/>
        </w:rPr>
        <w:t>اختلال و تباهی در «کیفیت» هم یا بر اثر ازدیاد حرارت، برودت، رطوبت و یا یبوست است یا به خاطر کم‌شدن از میزان طبیعی که هریک را به روش و با داروی مناسب باید معالجه کرد.</w:t>
      </w:r>
    </w:p>
    <w:p w:rsidR="00587522" w:rsidRPr="00B66CF4" w:rsidRDefault="00587522" w:rsidP="00B66CF4">
      <w:pPr>
        <w:ind w:firstLine="284"/>
        <w:jc w:val="both"/>
        <w:rPr>
          <w:rStyle w:val="Char3"/>
          <w:rtl/>
        </w:rPr>
      </w:pPr>
      <w:r w:rsidRPr="00B66CF4">
        <w:rPr>
          <w:rStyle w:val="Char3"/>
          <w:rFonts w:hint="cs"/>
          <w:rtl/>
        </w:rPr>
        <w:t>پایه و محور سلامتی جسم بر روی حفظ توانایی و مصونیت در برابر بیماری‌ها و خارج‌کردن مواد فاسد و زاید از بدن قرار دارد.</w:t>
      </w:r>
    </w:p>
    <w:p w:rsidR="005300CA" w:rsidRPr="00B66CF4" w:rsidRDefault="005300CA" w:rsidP="00B66CF4">
      <w:pPr>
        <w:ind w:firstLine="284"/>
        <w:jc w:val="both"/>
        <w:rPr>
          <w:rStyle w:val="Char3"/>
          <w:rtl/>
        </w:rPr>
      </w:pPr>
      <w:r w:rsidRPr="00B66CF4">
        <w:rPr>
          <w:rStyle w:val="Char3"/>
          <w:rFonts w:hint="cs"/>
          <w:rtl/>
        </w:rPr>
        <w:t>تشخیص پزشکان براساس این سه اصل قرار دارد که قرآن به آن اشاره دارد و خداوندی که آن را برای شفا و رحمت انسان‌ها نازل نموده ما را به آن سه اصل راهنمایی فرموده است:</w:t>
      </w:r>
    </w:p>
    <w:p w:rsidR="00195C66" w:rsidRPr="00B66CF4" w:rsidRDefault="00195C66" w:rsidP="00B66CF4">
      <w:pPr>
        <w:ind w:firstLine="284"/>
        <w:jc w:val="both"/>
        <w:rPr>
          <w:rStyle w:val="Char3"/>
          <w:rtl/>
        </w:rPr>
      </w:pPr>
      <w:r w:rsidRPr="00B66CF4">
        <w:rPr>
          <w:rStyle w:val="Char6"/>
          <w:rFonts w:hint="cs"/>
          <w:rtl/>
        </w:rPr>
        <w:t>اصل اول:</w:t>
      </w:r>
      <w:r w:rsidRPr="00B66CF4">
        <w:rPr>
          <w:rStyle w:val="Char3"/>
          <w:rFonts w:hint="cs"/>
          <w:rtl/>
        </w:rPr>
        <w:t xml:space="preserve"> حفظ قوت: خداوند متعال به بیماران و مسافران دستور فرموده که در ماه رمضان از گرفتن روزه خودداری نمایند، و مسافران پس از پایان مسافرت و بیماران بعد از بهبودی آن را تدارک و جبران کنند. تا قوت و توان خود را حفظ کنند! زیرا روزه‌گرفتن گاهی بیماری بیماران را بیشتر می‌کند، و مسافران به خاطر کار و مشغلت مسافرت به حفظ توان خود نیاز دارند.</w:t>
      </w:r>
    </w:p>
    <w:p w:rsidR="00195C66" w:rsidRPr="00B66CF4" w:rsidRDefault="00195C66" w:rsidP="00B66CF4">
      <w:pPr>
        <w:ind w:firstLine="284"/>
        <w:jc w:val="both"/>
        <w:rPr>
          <w:rStyle w:val="Char3"/>
          <w:rtl/>
        </w:rPr>
      </w:pPr>
      <w:r w:rsidRPr="00B66CF4">
        <w:rPr>
          <w:rStyle w:val="Char6"/>
          <w:rFonts w:hint="cs"/>
          <w:rtl/>
        </w:rPr>
        <w:t>اصل دوم:</w:t>
      </w:r>
      <w:r w:rsidRPr="00B66CF4">
        <w:rPr>
          <w:rStyle w:val="Char3"/>
          <w:rFonts w:hint="cs"/>
          <w:rtl/>
        </w:rPr>
        <w:t xml:space="preserve"> حمایت و مصونیت در برابر امور مضر: خداوند متعال به انسان‌های بیمار اجازه داده که از استعمال آب سرد برای غسل و وضو خودداری نمایند. زیرا برای آنان مضر می‌باشد و به آنان اجازه داده که به جای آن با خاک پاک تیمم کنند. تا از ورود چیزهای مضر به ظاهر بدن و به طریق اولی به باطن آن مورد حمایت قرار بگیرند.</w:t>
      </w:r>
    </w:p>
    <w:p w:rsidR="00195C66" w:rsidRPr="00B66CF4" w:rsidRDefault="00195C66" w:rsidP="00B66CF4">
      <w:pPr>
        <w:ind w:firstLine="284"/>
        <w:jc w:val="both"/>
        <w:rPr>
          <w:rStyle w:val="Char3"/>
          <w:rtl/>
        </w:rPr>
      </w:pPr>
      <w:r w:rsidRPr="00B66CF4">
        <w:rPr>
          <w:rStyle w:val="Char6"/>
          <w:rFonts w:hint="cs"/>
          <w:rtl/>
        </w:rPr>
        <w:t>اصل سوم:</w:t>
      </w:r>
      <w:r w:rsidRPr="00B66CF4">
        <w:rPr>
          <w:rStyle w:val="Char3"/>
          <w:rFonts w:hint="cs"/>
          <w:rtl/>
        </w:rPr>
        <w:t xml:space="preserve"> دفع مواد مسموم و زاید از بدن: خداوند به حاجیان در حال احرامی که سرشان زخمی شده و یا بیماری خاصی دارند، اجازه کوتاه‌کردن موی خویش را داده است، تا از موها و بخارهای آلوده پاک شود. این یکی از ساده‌ترین انواع بهشت جسمی است که می‌تواند اشاره‌ای باشد به ضرورت مراعات این روش در بیماری‌ها و مشکلات بزرگتر.</w:t>
      </w:r>
    </w:p>
    <w:p w:rsidR="00195C66" w:rsidRPr="00B66CF4" w:rsidRDefault="00195C66" w:rsidP="00B66CF4">
      <w:pPr>
        <w:ind w:firstLine="284"/>
        <w:jc w:val="both"/>
        <w:rPr>
          <w:rStyle w:val="Char3"/>
          <w:rtl/>
        </w:rPr>
      </w:pPr>
      <w:r w:rsidRPr="00B66CF4">
        <w:rPr>
          <w:rStyle w:val="Char3"/>
          <w:rFonts w:hint="cs"/>
          <w:rtl/>
        </w:rPr>
        <w:t>این موضوع را برای یکی از اطبای مشهور مصری توضیح دادم، او گفت: به خدا قسم! اگر برای کشف این موضوع به غرب هم مسافرت می‌نمودم، آن را سفری سخت تلقی نمی‌کردم!</w:t>
      </w:r>
    </w:p>
    <w:p w:rsidR="00C32C92" w:rsidRDefault="00C32C92" w:rsidP="00C32C92">
      <w:pPr>
        <w:pStyle w:val="a0"/>
        <w:rPr>
          <w:rtl/>
        </w:rPr>
      </w:pPr>
      <w:bookmarkStart w:id="116" w:name="_Toc265164701"/>
      <w:bookmarkStart w:id="117" w:name="_Toc398647884"/>
      <w:bookmarkStart w:id="118" w:name="_Toc442086291"/>
      <w:r>
        <w:rPr>
          <w:rFonts w:hint="cs"/>
          <w:rtl/>
        </w:rPr>
        <w:t>قلب نیز در این ارتباط همچون قالب است:</w:t>
      </w:r>
      <w:bookmarkEnd w:id="116"/>
      <w:bookmarkEnd w:id="117"/>
      <w:bookmarkEnd w:id="118"/>
    </w:p>
    <w:p w:rsidR="00C32C92" w:rsidRPr="00B66CF4" w:rsidRDefault="00C32C92" w:rsidP="00B66CF4">
      <w:pPr>
        <w:ind w:firstLine="284"/>
        <w:jc w:val="both"/>
        <w:rPr>
          <w:rStyle w:val="Char3"/>
          <w:rtl/>
        </w:rPr>
      </w:pPr>
      <w:r w:rsidRPr="00B66CF4">
        <w:rPr>
          <w:rStyle w:val="Char3"/>
          <w:rFonts w:hint="cs"/>
          <w:rtl/>
        </w:rPr>
        <w:t>پس از آن توضیحات معلوم می‌شود که قلب نیز نیازمند:</w:t>
      </w:r>
    </w:p>
    <w:p w:rsidR="00C32C92" w:rsidRPr="00FD120E" w:rsidRDefault="00C32C92" w:rsidP="00815819">
      <w:pPr>
        <w:numPr>
          <w:ilvl w:val="0"/>
          <w:numId w:val="28"/>
        </w:numPr>
        <w:ind w:left="641" w:hanging="357"/>
        <w:jc w:val="both"/>
        <w:rPr>
          <w:rStyle w:val="Char3"/>
        </w:rPr>
      </w:pPr>
      <w:r w:rsidRPr="00FD120E">
        <w:rPr>
          <w:rStyle w:val="Char3"/>
          <w:rFonts w:hint="cs"/>
          <w:rtl/>
        </w:rPr>
        <w:t xml:space="preserve">اموری است که از عوامل قدرت آن </w:t>
      </w:r>
      <w:r>
        <w:rPr>
          <w:rFonts w:cs="Times New Roman" w:hint="cs"/>
          <w:rtl/>
          <w:lang w:bidi="fa-IR"/>
        </w:rPr>
        <w:t>–</w:t>
      </w:r>
      <w:r w:rsidRPr="00FD120E">
        <w:rPr>
          <w:rStyle w:val="Char3"/>
          <w:rFonts w:hint="cs"/>
          <w:rtl/>
        </w:rPr>
        <w:t xml:space="preserve"> یعنی ایمان و ذکر و اطاعت </w:t>
      </w:r>
      <w:r>
        <w:rPr>
          <w:rFonts w:cs="Times New Roman" w:hint="cs"/>
          <w:rtl/>
          <w:lang w:bidi="fa-IR"/>
        </w:rPr>
        <w:t>–</w:t>
      </w:r>
      <w:r w:rsidRPr="00FD120E">
        <w:rPr>
          <w:rStyle w:val="Char3"/>
          <w:rFonts w:hint="cs"/>
          <w:rtl/>
        </w:rPr>
        <w:t xml:space="preserve"> محافظت کنند.</w:t>
      </w:r>
    </w:p>
    <w:p w:rsidR="00001B1E" w:rsidRPr="00FD120E" w:rsidRDefault="00001B1E" w:rsidP="00815819">
      <w:pPr>
        <w:numPr>
          <w:ilvl w:val="0"/>
          <w:numId w:val="28"/>
        </w:numPr>
        <w:ind w:left="641" w:hanging="357"/>
        <w:jc w:val="both"/>
        <w:rPr>
          <w:rStyle w:val="Char3"/>
        </w:rPr>
      </w:pPr>
      <w:r w:rsidRPr="00FD120E">
        <w:rPr>
          <w:rStyle w:val="Char3"/>
          <w:rFonts w:hint="cs"/>
          <w:rtl/>
        </w:rPr>
        <w:t xml:space="preserve">برای مصونیت در برابر چیزهای مضر و زیبانبار </w:t>
      </w:r>
      <w:r>
        <w:rPr>
          <w:rFonts w:cs="Times New Roman" w:hint="cs"/>
          <w:rtl/>
          <w:lang w:bidi="fa-IR"/>
        </w:rPr>
        <w:t>–</w:t>
      </w:r>
      <w:r w:rsidRPr="00FD120E">
        <w:rPr>
          <w:rStyle w:val="Char3"/>
          <w:rFonts w:hint="cs"/>
          <w:rtl/>
        </w:rPr>
        <w:t xml:space="preserve"> به اجتناب از گناه و معصیت و پرهیز از مخالفت با شریعت، نیازمند است.</w:t>
      </w:r>
    </w:p>
    <w:p w:rsidR="00001B1E" w:rsidRPr="00FD120E" w:rsidRDefault="00001B1E" w:rsidP="00815819">
      <w:pPr>
        <w:numPr>
          <w:ilvl w:val="0"/>
          <w:numId w:val="28"/>
        </w:numPr>
        <w:ind w:left="641" w:hanging="357"/>
        <w:jc w:val="both"/>
        <w:rPr>
          <w:rStyle w:val="Char3"/>
          <w:rtl/>
        </w:rPr>
      </w:pPr>
      <w:r w:rsidRPr="00FD120E">
        <w:rPr>
          <w:rStyle w:val="Char3"/>
          <w:rFonts w:hint="cs"/>
          <w:rtl/>
        </w:rPr>
        <w:t>برای فارغ و تهی‌شدن از امور فاسد و تباه‌کننده به توبه‌ای صادقانه و استغفاری آگاهانه محتاج می‌باشد.</w:t>
      </w:r>
    </w:p>
    <w:p w:rsidR="00C32C92" w:rsidRPr="00B66CF4" w:rsidRDefault="00C32C92" w:rsidP="00B66CF4">
      <w:pPr>
        <w:ind w:firstLine="284"/>
        <w:jc w:val="both"/>
        <w:rPr>
          <w:rStyle w:val="Char3"/>
          <w:rtl/>
        </w:rPr>
      </w:pPr>
      <w:r w:rsidRPr="00B66CF4">
        <w:rPr>
          <w:rStyle w:val="Char3"/>
          <w:rFonts w:hint="cs"/>
          <w:rtl/>
        </w:rPr>
        <w:t>مرض قلب اشکال و عیبی است که برای آن پدید می‌آید و معرفت و تبعیت از حق را بر او مشتبه می‌نماید، و حق را حق نمی‌بیند و یا آن را برخلاف آنچه که هست تصور می‌کند و یا درک حقیقتش به شدت کاهش پیدا می‌کند، و اراده‌اش برای پذیرش حق سست می‌گردد، و با حق و حقیقت و مصلحت عداوت می‌ورزد و باطل را دوست می‌دارد، و غالباً بسیاری از آدم‌ها هردوی این موضوع در</w:t>
      </w:r>
      <w:r w:rsidR="00FD120E" w:rsidRPr="00B66CF4">
        <w:rPr>
          <w:rStyle w:val="Char3"/>
          <w:rFonts w:hint="cs"/>
          <w:rtl/>
        </w:rPr>
        <w:t xml:space="preserve"> آن‌ها </w:t>
      </w:r>
      <w:r w:rsidRPr="00B66CF4">
        <w:rPr>
          <w:rStyle w:val="Char3"/>
          <w:rFonts w:hint="cs"/>
          <w:rtl/>
        </w:rPr>
        <w:t>تحقق پیدا می‌نماید.</w:t>
      </w:r>
    </w:p>
    <w:p w:rsidR="00C32C92" w:rsidRPr="00B66CF4" w:rsidRDefault="00C32C92" w:rsidP="00B66CF4">
      <w:pPr>
        <w:ind w:firstLine="284"/>
        <w:jc w:val="both"/>
        <w:rPr>
          <w:rStyle w:val="Char3"/>
          <w:rtl/>
        </w:rPr>
      </w:pPr>
      <w:r w:rsidRPr="00B66CF4">
        <w:rPr>
          <w:rStyle w:val="Char3"/>
          <w:rFonts w:hint="cs"/>
          <w:rtl/>
        </w:rPr>
        <w:t>به همین خاطر از امراض و عوارضی که بر قلب وارد می‌شوند، گاهی با تعبیر شک و ریب تعبیر می‌شود همانگونه که مجاهد و قتاده کلمه «مرض» در این آیه:</w:t>
      </w:r>
    </w:p>
    <w:p w:rsidR="00C32C92"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فِي</w:t>
      </w:r>
      <w:r w:rsidR="00D55240">
        <w:rPr>
          <w:rFonts w:ascii="KFGQPC Uthmanic Script HAFS" w:hAnsi="KFGQPC Uthmanic Script HAFS" w:cs="KFGQPC Uthmanic Script HAFS"/>
          <w:rtl/>
        </w:rPr>
        <w:t xml:space="preserve"> قُلُوبِهِم مَّرَضٞ</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10</w:t>
      </w:r>
      <w:r w:rsidRPr="00D06357">
        <w:rPr>
          <w:rStyle w:val="2-Char"/>
          <w:rFonts w:hint="cs"/>
          <w:rtl/>
        </w:rPr>
        <w:t>]</w:t>
      </w:r>
      <w:r>
        <w:rPr>
          <w:rStyle w:val="2-Char"/>
          <w:rFonts w:hint="cs"/>
          <w:rtl/>
        </w:rPr>
        <w:t>.</w:t>
      </w:r>
    </w:p>
    <w:p w:rsidR="00C32C92" w:rsidRPr="00B66CF4" w:rsidRDefault="00C32C92" w:rsidP="00B66CF4">
      <w:pPr>
        <w:ind w:firstLine="284"/>
        <w:jc w:val="both"/>
        <w:rPr>
          <w:rStyle w:val="Char3"/>
          <w:rtl/>
        </w:rPr>
      </w:pPr>
      <w:r w:rsidRPr="00B66CF4">
        <w:rPr>
          <w:rStyle w:val="Char4"/>
          <w:rFonts w:hint="cs"/>
          <w:rtl/>
        </w:rPr>
        <w:t>«در دل‌هایشان بیماری است»</w:t>
      </w:r>
      <w:r w:rsidR="009326F2" w:rsidRPr="00B66CF4">
        <w:rPr>
          <w:rStyle w:val="Char3"/>
          <w:rFonts w:hint="cs"/>
          <w:rtl/>
          <w:lang w:bidi="fa-IR"/>
        </w:rPr>
        <w:t>.</w:t>
      </w:r>
    </w:p>
    <w:p w:rsidR="00C32C92" w:rsidRPr="00B66CF4" w:rsidRDefault="00C32C92" w:rsidP="00B66CF4">
      <w:pPr>
        <w:ind w:firstLine="284"/>
        <w:jc w:val="both"/>
        <w:rPr>
          <w:rStyle w:val="Char3"/>
          <w:rtl/>
        </w:rPr>
      </w:pPr>
      <w:r w:rsidRPr="00B66CF4">
        <w:rPr>
          <w:rStyle w:val="Char3"/>
          <w:rFonts w:hint="cs"/>
          <w:rtl/>
        </w:rPr>
        <w:t>شک و تردید معنی کرده</w:t>
      </w:r>
      <w:r w:rsidR="006E48CE" w:rsidRPr="00B66CF4">
        <w:rPr>
          <w:rStyle w:val="Char3"/>
          <w:rFonts w:hint="cs"/>
          <w:rtl/>
        </w:rPr>
        <w:t>‌اند.</w:t>
      </w:r>
    </w:p>
    <w:p w:rsidR="00C32C92" w:rsidRPr="00FD120E" w:rsidRDefault="00C32C92" w:rsidP="00C32C92">
      <w:pPr>
        <w:ind w:firstLine="284"/>
        <w:jc w:val="both"/>
        <w:rPr>
          <w:rStyle w:val="Char3"/>
          <w:rtl/>
        </w:rPr>
      </w:pPr>
      <w:r w:rsidRPr="00FD120E">
        <w:rPr>
          <w:rStyle w:val="Char3"/>
          <w:rFonts w:hint="cs"/>
          <w:rtl/>
        </w:rPr>
        <w:t>گاهی هم «مرض قلب» را به شهوت زنا تفسیر کرده</w:t>
      </w:r>
      <w:r w:rsidR="001677BE" w:rsidRPr="00FD120E">
        <w:rPr>
          <w:rStyle w:val="Char3"/>
          <w:rFonts w:hint="cs"/>
          <w:rtl/>
        </w:rPr>
        <w:t>‌اند،</w:t>
      </w:r>
      <w:r w:rsidRPr="00FD120E">
        <w:rPr>
          <w:rStyle w:val="Char3"/>
          <w:rFonts w:hint="cs"/>
          <w:rtl/>
        </w:rPr>
        <w:t xml:space="preserve"> مانند: این آیه که می‌فرماید:</w:t>
      </w:r>
    </w:p>
    <w:p w:rsidR="00DB77DA" w:rsidRPr="00D55240" w:rsidRDefault="00DB77DA" w:rsidP="00D55240">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 xml:space="preserve">فَيَطۡمَعَ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w:t>
      </w:r>
      <w:r w:rsidR="00D55240">
        <w:rPr>
          <w:rFonts w:ascii="KFGQPC Uthmanic Script HAFS" w:hAnsi="KFGQPC Uthmanic Script HAFS" w:cs="KFGQPC Uthmanic Script HAFS"/>
          <w:rtl/>
        </w:rPr>
        <w:t xml:space="preserve"> فِي قَلۡبِهِ</w:t>
      </w:r>
      <w:r w:rsidR="00D55240">
        <w:rPr>
          <w:rFonts w:ascii="KFGQPC Uthmanic Script HAFS" w:hAnsi="KFGQPC Uthmanic Script HAFS" w:cs="KFGQPC Uthmanic Script HAFS" w:hint="cs"/>
          <w:rtl/>
        </w:rPr>
        <w:t>ۦ</w:t>
      </w:r>
      <w:r w:rsidR="00D55240">
        <w:rPr>
          <w:rFonts w:ascii="KFGQPC Uthmanic Script HAFS" w:hAnsi="KFGQPC Uthmanic Script HAFS" w:cs="KFGQPC Uthmanic Script HAFS"/>
          <w:rtl/>
        </w:rPr>
        <w:t xml:space="preserve"> مَرَضٞ</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الأحزاب: 32</w:t>
      </w:r>
      <w:r w:rsidRPr="00D06357">
        <w:rPr>
          <w:rStyle w:val="2-Char"/>
          <w:rFonts w:hint="cs"/>
          <w:rtl/>
        </w:rPr>
        <w:t>]</w:t>
      </w:r>
      <w:r>
        <w:rPr>
          <w:rStyle w:val="2-Char"/>
          <w:rFonts w:hint="cs"/>
          <w:rtl/>
        </w:rPr>
        <w:t>.</w:t>
      </w:r>
    </w:p>
    <w:p w:rsidR="00C32C92" w:rsidRPr="00B66CF4" w:rsidRDefault="00C32C92" w:rsidP="00B66CF4">
      <w:pPr>
        <w:ind w:firstLine="284"/>
        <w:jc w:val="both"/>
        <w:rPr>
          <w:rStyle w:val="Char3"/>
          <w:rtl/>
        </w:rPr>
      </w:pPr>
      <w:r w:rsidRPr="00B66CF4">
        <w:rPr>
          <w:rStyle w:val="Char4"/>
          <w:rFonts w:hint="cs"/>
          <w:rtl/>
        </w:rPr>
        <w:t>«تا کسی که در دل‌هایشان بیماری است. طمع نکند»</w:t>
      </w:r>
      <w:r w:rsidRPr="00B66CF4">
        <w:rPr>
          <w:rStyle w:val="Char3"/>
          <w:rFonts w:hint="cs"/>
          <w:rtl/>
          <w:lang w:bidi="fa-IR"/>
        </w:rPr>
        <w:t>.</w:t>
      </w:r>
    </w:p>
    <w:p w:rsidR="00C32C92" w:rsidRPr="00B66CF4" w:rsidRDefault="00C32C92" w:rsidP="00B66CF4">
      <w:pPr>
        <w:ind w:firstLine="284"/>
        <w:jc w:val="both"/>
        <w:rPr>
          <w:rStyle w:val="Char3"/>
          <w:rtl/>
        </w:rPr>
      </w:pPr>
      <w:r w:rsidRPr="00B66CF4">
        <w:rPr>
          <w:rStyle w:val="Char3"/>
          <w:rFonts w:hint="cs"/>
          <w:rtl/>
        </w:rPr>
        <w:t>اولی: مرض شک</w:t>
      </w:r>
    </w:p>
    <w:p w:rsidR="00C32C92" w:rsidRPr="00B66CF4" w:rsidRDefault="00C32C92" w:rsidP="00B66CF4">
      <w:pPr>
        <w:ind w:firstLine="284"/>
        <w:jc w:val="both"/>
        <w:rPr>
          <w:rStyle w:val="Char3"/>
          <w:rtl/>
        </w:rPr>
      </w:pPr>
      <w:r w:rsidRPr="00B66CF4">
        <w:rPr>
          <w:rStyle w:val="Char3"/>
          <w:rFonts w:hint="cs"/>
          <w:rtl/>
        </w:rPr>
        <w:t>دومی: مرض شهوت است.</w:t>
      </w:r>
    </w:p>
    <w:p w:rsidR="00C32C92" w:rsidRPr="00B66CF4" w:rsidRDefault="00C32C92" w:rsidP="00B66CF4">
      <w:pPr>
        <w:ind w:firstLine="284"/>
        <w:jc w:val="both"/>
        <w:rPr>
          <w:rStyle w:val="Char3"/>
          <w:rtl/>
        </w:rPr>
      </w:pPr>
      <w:r w:rsidRPr="00B66CF4">
        <w:rPr>
          <w:rStyle w:val="Char3"/>
          <w:rFonts w:hint="cs"/>
          <w:rtl/>
        </w:rPr>
        <w:t>صحت و سلامت به وسیله مشابه و همانند حفظ می‌شود، اما مرض و بیماری به وسیله مخالف و ضدشان برطرف می‌گردند.</w:t>
      </w:r>
    </w:p>
    <w:p w:rsidR="00C32C92" w:rsidRPr="00B66CF4" w:rsidRDefault="00C32C92" w:rsidP="00B66CF4">
      <w:pPr>
        <w:ind w:firstLine="284"/>
        <w:jc w:val="both"/>
        <w:rPr>
          <w:rStyle w:val="Char3"/>
          <w:rtl/>
        </w:rPr>
      </w:pPr>
      <w:r w:rsidRPr="00B66CF4">
        <w:rPr>
          <w:rStyle w:val="Char3"/>
          <w:rFonts w:hint="cs"/>
          <w:rtl/>
        </w:rPr>
        <w:t>در واقع بیماری به وسیله اسبابی همانند اسباب خود تقویت شده و به وسیله ضد آن برطرف می‌گردند. و صحت و سلامتی به وسیله اسباب مشابه اسباب</w:t>
      </w:r>
      <w:r w:rsidR="00FD120E" w:rsidRPr="00B66CF4">
        <w:rPr>
          <w:rStyle w:val="Char3"/>
          <w:rFonts w:hint="cs"/>
          <w:rtl/>
        </w:rPr>
        <w:t xml:space="preserve"> آن‌ها </w:t>
      </w:r>
      <w:r w:rsidRPr="00B66CF4">
        <w:rPr>
          <w:rStyle w:val="Char3"/>
          <w:rFonts w:hint="cs"/>
          <w:rtl/>
        </w:rPr>
        <w:t>حفظ شده و به وسیله</w:t>
      </w:r>
      <w:r w:rsidR="00D61D78" w:rsidRPr="00B66CF4">
        <w:rPr>
          <w:rStyle w:val="Char3"/>
          <w:rFonts w:hint="cs"/>
          <w:rtl/>
        </w:rPr>
        <w:t xml:space="preserve"> مخالف</w:t>
      </w:r>
      <w:r w:rsidR="00FD120E" w:rsidRPr="00B66CF4">
        <w:rPr>
          <w:rStyle w:val="Char3"/>
          <w:rFonts w:hint="cs"/>
          <w:rtl/>
        </w:rPr>
        <w:t xml:space="preserve"> آن‌ها </w:t>
      </w:r>
      <w:r w:rsidR="00D61D78" w:rsidRPr="00B66CF4">
        <w:rPr>
          <w:rStyle w:val="Char3"/>
          <w:rFonts w:hint="cs"/>
          <w:rtl/>
        </w:rPr>
        <w:t>از بین می‌رود.</w:t>
      </w:r>
    </w:p>
    <w:p w:rsidR="00D61D78" w:rsidRPr="00B66CF4" w:rsidRDefault="00D61D78" w:rsidP="00B66CF4">
      <w:pPr>
        <w:ind w:firstLine="284"/>
        <w:jc w:val="both"/>
        <w:rPr>
          <w:rStyle w:val="Char3"/>
          <w:rtl/>
        </w:rPr>
      </w:pPr>
      <w:r w:rsidRPr="00B66CF4">
        <w:rPr>
          <w:rStyle w:val="Char3"/>
          <w:rFonts w:hint="cs"/>
          <w:rtl/>
        </w:rPr>
        <w:t>از آنجا که بدن آدم بیمار به وسیله چیزهایی مانند: سرما، گرما و کار که بدن انسان سالم را چندان آزار نمی‌دهند، دچار درد و عذاب می‌شود. قلب مریض نیز به وسیله اندک اموری مانند: «شب</w:t>
      </w:r>
      <w:r w:rsidR="00DE4530" w:rsidRPr="00B66CF4">
        <w:rPr>
          <w:rStyle w:val="Char3"/>
          <w:rFonts w:hint="cs"/>
          <w:rtl/>
        </w:rPr>
        <w:t>ه</w:t>
      </w:r>
      <w:r w:rsidRPr="00B66CF4">
        <w:rPr>
          <w:rStyle w:val="Char3"/>
          <w:rFonts w:hint="cs"/>
          <w:rtl/>
        </w:rPr>
        <w:t>ه و شهوت» مریضی‌اش بیشتر می‌شود. زیرا توانایی مقابله با</w:t>
      </w:r>
      <w:r w:rsidR="00FD120E" w:rsidRPr="00B66CF4">
        <w:rPr>
          <w:rStyle w:val="Char3"/>
          <w:rFonts w:hint="cs"/>
          <w:rtl/>
        </w:rPr>
        <w:t xml:space="preserve"> آن‌ها </w:t>
      </w:r>
      <w:r w:rsidRPr="00B66CF4">
        <w:rPr>
          <w:rStyle w:val="Char3"/>
          <w:rFonts w:hint="cs"/>
          <w:rtl/>
        </w:rPr>
        <w:t>را ندارد.</w:t>
      </w:r>
    </w:p>
    <w:p w:rsidR="00D61D78" w:rsidRPr="00B66CF4" w:rsidRDefault="00D61D78" w:rsidP="00B66CF4">
      <w:pPr>
        <w:ind w:firstLine="284"/>
        <w:jc w:val="both"/>
        <w:rPr>
          <w:rStyle w:val="Char3"/>
          <w:rtl/>
        </w:rPr>
      </w:pPr>
      <w:r w:rsidRPr="00B66CF4">
        <w:rPr>
          <w:rStyle w:val="Char3"/>
          <w:rFonts w:hint="cs"/>
          <w:rtl/>
        </w:rPr>
        <w:t>اما قلب سلیم و قوی اموری به مراتب بدتر از</w:t>
      </w:r>
      <w:r w:rsidR="00FD120E" w:rsidRPr="00B66CF4">
        <w:rPr>
          <w:rStyle w:val="Char3"/>
          <w:rFonts w:hint="cs"/>
          <w:rtl/>
        </w:rPr>
        <w:t xml:space="preserve"> آن‌ها </w:t>
      </w:r>
      <w:r w:rsidRPr="00B66CF4">
        <w:rPr>
          <w:rStyle w:val="Char3"/>
          <w:rFonts w:hint="cs"/>
          <w:rtl/>
        </w:rPr>
        <w:t>را هم با قوت و اراده دفع می‌کند.</w:t>
      </w:r>
    </w:p>
    <w:p w:rsidR="00D61D78" w:rsidRPr="00B66CF4" w:rsidRDefault="00D61D78" w:rsidP="007F2605">
      <w:pPr>
        <w:ind w:firstLine="284"/>
        <w:jc w:val="both"/>
        <w:rPr>
          <w:rStyle w:val="Char3"/>
          <w:rtl/>
        </w:rPr>
      </w:pPr>
      <w:r w:rsidRPr="00B66CF4">
        <w:rPr>
          <w:rStyle w:val="Char3"/>
          <w:rFonts w:hint="cs"/>
          <w:rtl/>
        </w:rPr>
        <w:t>در کل می‌توان گفت که هرگاه چیزی همانند سبب بیماری بیماران پدید بیاید بر میزان بیماری</w:t>
      </w:r>
      <w:r w:rsidR="00FD120E" w:rsidRPr="00B66CF4">
        <w:rPr>
          <w:rStyle w:val="Char3"/>
          <w:rFonts w:hint="cs"/>
          <w:rtl/>
        </w:rPr>
        <w:t xml:space="preserve"> آن‌ها </w:t>
      </w:r>
      <w:r w:rsidRPr="00B66CF4">
        <w:rPr>
          <w:rStyle w:val="Char3"/>
          <w:rFonts w:hint="cs"/>
          <w:rtl/>
        </w:rPr>
        <w:t>افزوده می</w:t>
      </w:r>
      <w:r w:rsidR="007F2605">
        <w:rPr>
          <w:rStyle w:val="Char3"/>
          <w:rFonts w:hint="eastAsia"/>
          <w:rtl/>
        </w:rPr>
        <w:t>‌</w:t>
      </w:r>
      <w:r w:rsidRPr="00B66CF4">
        <w:rPr>
          <w:rStyle w:val="Char3"/>
          <w:rFonts w:hint="cs"/>
          <w:rtl/>
        </w:rPr>
        <w:t>شود و قوت‌شان به ضعف تبدیل می‌گردد، و اگر این اسباب به درستی برطرف نشوند و اسباب رفع بیماری فراهم نگردد به سوی هلاک و نابودی گام برمی‌دارند.</w:t>
      </w:r>
    </w:p>
    <w:p w:rsidR="00D61D78" w:rsidRDefault="00D61D78" w:rsidP="00D60A7E">
      <w:pPr>
        <w:pStyle w:val="a0"/>
        <w:rPr>
          <w:rtl/>
        </w:rPr>
      </w:pPr>
      <w:bookmarkStart w:id="119" w:name="_Toc265164702"/>
      <w:bookmarkStart w:id="120" w:name="_Toc398647885"/>
      <w:bookmarkStart w:id="121" w:name="_Toc442086292"/>
      <w:r>
        <w:rPr>
          <w:rFonts w:hint="cs"/>
          <w:rtl/>
        </w:rPr>
        <w:t>خلاصه حال قلب:</w:t>
      </w:r>
      <w:bookmarkEnd w:id="119"/>
      <w:bookmarkEnd w:id="120"/>
      <w:bookmarkEnd w:id="121"/>
    </w:p>
    <w:p w:rsidR="00D61D78" w:rsidRPr="00FD120E" w:rsidRDefault="00D61D78" w:rsidP="00815819">
      <w:pPr>
        <w:numPr>
          <w:ilvl w:val="0"/>
          <w:numId w:val="28"/>
        </w:numPr>
        <w:ind w:left="641" w:hanging="357"/>
        <w:jc w:val="both"/>
        <w:rPr>
          <w:rStyle w:val="Char3"/>
          <w:rtl/>
        </w:rPr>
      </w:pPr>
      <w:r w:rsidRPr="00FD120E">
        <w:rPr>
          <w:rStyle w:val="Char3"/>
          <w:rFonts w:hint="cs"/>
          <w:rtl/>
        </w:rPr>
        <w:t>قلب نیز همچون جسم دچار بیماری می‌شود.</w:t>
      </w:r>
    </w:p>
    <w:p w:rsidR="00D61D78" w:rsidRPr="00FD120E" w:rsidRDefault="00D61D78" w:rsidP="00815819">
      <w:pPr>
        <w:numPr>
          <w:ilvl w:val="0"/>
          <w:numId w:val="28"/>
        </w:numPr>
        <w:ind w:left="641" w:hanging="357"/>
        <w:jc w:val="both"/>
        <w:rPr>
          <w:rStyle w:val="Char3"/>
          <w:rtl/>
        </w:rPr>
      </w:pPr>
      <w:r w:rsidRPr="00FD120E">
        <w:rPr>
          <w:rStyle w:val="Char3"/>
          <w:rFonts w:hint="cs"/>
          <w:rtl/>
        </w:rPr>
        <w:t>شفای آن از طریق توبه و مراقبت محقق می‌شود.</w:t>
      </w:r>
    </w:p>
    <w:p w:rsidR="00D61D78" w:rsidRPr="00FD120E" w:rsidRDefault="00D61D78" w:rsidP="00815819">
      <w:pPr>
        <w:numPr>
          <w:ilvl w:val="0"/>
          <w:numId w:val="28"/>
        </w:numPr>
        <w:ind w:left="641" w:hanging="357"/>
        <w:jc w:val="both"/>
        <w:rPr>
          <w:rStyle w:val="Char3"/>
          <w:rtl/>
        </w:rPr>
      </w:pPr>
      <w:r w:rsidRPr="00FD120E">
        <w:rPr>
          <w:rStyle w:val="Char3"/>
          <w:rFonts w:hint="cs"/>
          <w:rtl/>
        </w:rPr>
        <w:t>قلب نیز همچون آینه گردآلود می‌شود، و تنها راه پاک‌کردن آن معرفت، ذکر و اطاعت خداوند است.</w:t>
      </w:r>
    </w:p>
    <w:p w:rsidR="00D61D78" w:rsidRPr="00FD120E" w:rsidRDefault="00D61D78" w:rsidP="00815819">
      <w:pPr>
        <w:numPr>
          <w:ilvl w:val="0"/>
          <w:numId w:val="28"/>
        </w:numPr>
        <w:ind w:left="641" w:hanging="357"/>
        <w:jc w:val="both"/>
        <w:rPr>
          <w:rStyle w:val="Char3"/>
          <w:rtl/>
        </w:rPr>
      </w:pPr>
      <w:r w:rsidRPr="00FD120E">
        <w:rPr>
          <w:rStyle w:val="Char3"/>
          <w:rFonts w:hint="cs"/>
          <w:rtl/>
        </w:rPr>
        <w:t>قلب همچون جسم عریان می‌شود، و پوشش و آرایش آن تنها به وسیله «تقوا» امکان‌پذیر است.</w:t>
      </w:r>
    </w:p>
    <w:p w:rsidR="00D61D78" w:rsidRPr="00FD120E" w:rsidRDefault="00D61D78" w:rsidP="00815819">
      <w:pPr>
        <w:numPr>
          <w:ilvl w:val="0"/>
          <w:numId w:val="28"/>
        </w:numPr>
        <w:ind w:left="641" w:hanging="357"/>
        <w:jc w:val="both"/>
        <w:rPr>
          <w:rStyle w:val="Char3"/>
        </w:rPr>
      </w:pPr>
      <w:r w:rsidRPr="00FD120E">
        <w:rPr>
          <w:rStyle w:val="Char3"/>
          <w:rFonts w:hint="cs"/>
          <w:rtl/>
        </w:rPr>
        <w:t>قلب همچون بدن گرسنه و تشنه می‌شود، و خوراک آن «توحید، توکل، إنابه، خدمت و محبت» خداوند است.</w:t>
      </w:r>
    </w:p>
    <w:p w:rsidR="0068723A" w:rsidRPr="00B66CF4" w:rsidRDefault="0068723A" w:rsidP="00B66CF4">
      <w:pPr>
        <w:jc w:val="both"/>
        <w:rPr>
          <w:rStyle w:val="Char3"/>
          <w:rtl/>
        </w:rPr>
        <w:sectPr w:rsidR="0068723A" w:rsidRPr="00B66CF4" w:rsidSect="008158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029D2" w:rsidRPr="009326F2" w:rsidRDefault="00E029D2" w:rsidP="009326F2">
      <w:pPr>
        <w:pStyle w:val="a2"/>
        <w:spacing w:line="360" w:lineRule="auto"/>
        <w:rPr>
          <w:sz w:val="62"/>
          <w:szCs w:val="50"/>
          <w:rtl/>
        </w:rPr>
      </w:pPr>
      <w:bookmarkStart w:id="122" w:name="_Toc265164703"/>
      <w:bookmarkStart w:id="123" w:name="_Toc398647886"/>
      <w:bookmarkStart w:id="124" w:name="_Toc442086293"/>
      <w:r w:rsidRPr="009326F2">
        <w:rPr>
          <w:rFonts w:hint="cs"/>
          <w:sz w:val="62"/>
          <w:szCs w:val="50"/>
          <w:rtl/>
        </w:rPr>
        <w:t>بخش چهارم:</w:t>
      </w:r>
      <w:r w:rsidR="00D97754" w:rsidRPr="009326F2">
        <w:rPr>
          <w:sz w:val="62"/>
          <w:szCs w:val="50"/>
          <w:rtl/>
        </w:rPr>
        <w:br/>
      </w:r>
      <w:r w:rsidRPr="009326F2">
        <w:rPr>
          <w:rFonts w:hint="cs"/>
          <w:sz w:val="62"/>
          <w:szCs w:val="50"/>
          <w:rtl/>
        </w:rPr>
        <w:t>راه‌های جلوگیری از تسلط نفس بر قلب</w:t>
      </w:r>
      <w:bookmarkEnd w:id="122"/>
      <w:bookmarkEnd w:id="123"/>
      <w:bookmarkEnd w:id="124"/>
    </w:p>
    <w:p w:rsidR="0068723A" w:rsidRPr="00B66CF4" w:rsidRDefault="0068723A" w:rsidP="00B66CF4">
      <w:pPr>
        <w:spacing w:line="360" w:lineRule="auto"/>
        <w:ind w:firstLine="284"/>
        <w:jc w:val="both"/>
        <w:rPr>
          <w:rStyle w:val="Char3"/>
          <w:rtl/>
        </w:rPr>
        <w:sectPr w:rsidR="0068723A" w:rsidRPr="00B66CF4" w:rsidSect="008158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029D2" w:rsidRPr="00A2328B" w:rsidRDefault="00E029D2" w:rsidP="00DE22D6">
      <w:pPr>
        <w:pStyle w:val="a"/>
        <w:rPr>
          <w:rtl/>
        </w:rPr>
      </w:pPr>
      <w:bookmarkStart w:id="125" w:name="_Toc265164704"/>
      <w:bookmarkStart w:id="126" w:name="_Toc398647887"/>
      <w:bookmarkStart w:id="127" w:name="_Toc442086294"/>
      <w:r w:rsidRPr="00A2328B">
        <w:rPr>
          <w:rFonts w:hint="cs"/>
          <w:rtl/>
        </w:rPr>
        <w:t>فصل یکم:</w:t>
      </w:r>
      <w:r w:rsidR="00DE22D6" w:rsidRPr="00A2328B">
        <w:rPr>
          <w:rtl/>
        </w:rPr>
        <w:br/>
      </w:r>
      <w:r w:rsidRPr="00A2328B">
        <w:rPr>
          <w:rFonts w:hint="cs"/>
          <w:rtl/>
        </w:rPr>
        <w:t>منشأ امراض قلب</w:t>
      </w:r>
      <w:bookmarkEnd w:id="125"/>
      <w:bookmarkEnd w:id="126"/>
      <w:bookmarkEnd w:id="127"/>
    </w:p>
    <w:p w:rsidR="00E029D2" w:rsidRPr="00A2328B" w:rsidRDefault="00E029D2" w:rsidP="00DE22D6">
      <w:pPr>
        <w:pStyle w:val="a0"/>
        <w:rPr>
          <w:rtl/>
        </w:rPr>
      </w:pPr>
      <w:bookmarkStart w:id="128" w:name="_Toc265164705"/>
      <w:bookmarkStart w:id="129" w:name="_Toc398647888"/>
      <w:bookmarkStart w:id="130" w:name="_Toc442086295"/>
      <w:r w:rsidRPr="00A2328B">
        <w:rPr>
          <w:rFonts w:hint="cs"/>
          <w:rtl/>
        </w:rPr>
        <w:t>پناه‌بردن به خداوند از شر نفس:</w:t>
      </w:r>
      <w:bookmarkEnd w:id="128"/>
      <w:bookmarkEnd w:id="129"/>
      <w:bookmarkEnd w:id="130"/>
    </w:p>
    <w:p w:rsidR="00E029D2" w:rsidRPr="00B66CF4" w:rsidRDefault="00E029D2" w:rsidP="00B66CF4">
      <w:pPr>
        <w:ind w:firstLine="284"/>
        <w:jc w:val="both"/>
        <w:rPr>
          <w:rStyle w:val="Char3"/>
          <w:rtl/>
        </w:rPr>
      </w:pPr>
      <w:r w:rsidRPr="00B66CF4">
        <w:rPr>
          <w:rStyle w:val="Char3"/>
          <w:rFonts w:hint="cs"/>
          <w:rtl/>
        </w:rPr>
        <w:t>این بخش همچون پایه و قاعده‌ای برای بخش‌های بعدی است.</w:t>
      </w:r>
    </w:p>
    <w:p w:rsidR="00E029D2" w:rsidRPr="00B66CF4" w:rsidRDefault="00E029D2" w:rsidP="00B66CF4">
      <w:pPr>
        <w:ind w:firstLine="284"/>
        <w:jc w:val="both"/>
        <w:rPr>
          <w:rStyle w:val="Char3"/>
          <w:rtl/>
        </w:rPr>
      </w:pPr>
      <w:r w:rsidRPr="00B66CF4">
        <w:rPr>
          <w:rStyle w:val="Char3"/>
          <w:rFonts w:hint="cs"/>
          <w:rtl/>
        </w:rPr>
        <w:t>لازم به یادآوری است که «نفس اماره» منشأ تمامی بیماری‌هایی است که قلب به</w:t>
      </w:r>
      <w:r w:rsidR="00FD120E" w:rsidRPr="00B66CF4">
        <w:rPr>
          <w:rStyle w:val="Char3"/>
          <w:rFonts w:hint="cs"/>
          <w:rtl/>
        </w:rPr>
        <w:t xml:space="preserve"> آن‌ها </w:t>
      </w:r>
      <w:r w:rsidRPr="00B66CF4">
        <w:rPr>
          <w:rStyle w:val="Char3"/>
          <w:rFonts w:hint="cs"/>
          <w:rtl/>
        </w:rPr>
        <w:t>مبتلا می‌شوند. و تمامی عوامل فاسدکننده قلب به آن برمی‌گردند، و به دیگر اع</w:t>
      </w:r>
      <w:r w:rsidR="00DE4530" w:rsidRPr="00B66CF4">
        <w:rPr>
          <w:rStyle w:val="Char3"/>
          <w:rFonts w:hint="cs"/>
          <w:rtl/>
        </w:rPr>
        <w:t>ض</w:t>
      </w:r>
      <w:r w:rsidRPr="00B66CF4">
        <w:rPr>
          <w:rStyle w:val="Char3"/>
          <w:rFonts w:hint="cs"/>
          <w:rtl/>
        </w:rPr>
        <w:t>ا</w:t>
      </w:r>
      <w:r w:rsidR="00DE4530" w:rsidRPr="00B66CF4">
        <w:rPr>
          <w:rStyle w:val="Char3"/>
          <w:rFonts w:hint="cs"/>
          <w:rtl/>
        </w:rPr>
        <w:t>ء</w:t>
      </w:r>
      <w:r w:rsidRPr="00B66CF4">
        <w:rPr>
          <w:rStyle w:val="Char3"/>
          <w:rFonts w:hint="cs"/>
          <w:rtl/>
        </w:rPr>
        <w:t xml:space="preserve"> و پیش از همه</w:t>
      </w:r>
      <w:r w:rsidR="00FD120E" w:rsidRPr="00B66CF4">
        <w:rPr>
          <w:rStyle w:val="Char3"/>
          <w:rFonts w:hint="cs"/>
          <w:rtl/>
        </w:rPr>
        <w:t xml:space="preserve"> آن‌ها </w:t>
      </w:r>
      <w:r w:rsidRPr="00B66CF4">
        <w:rPr>
          <w:rStyle w:val="Char3"/>
          <w:rFonts w:hint="cs"/>
          <w:rtl/>
        </w:rPr>
        <w:t>به قلب سرایت می‌نماید.</w:t>
      </w:r>
    </w:p>
    <w:p w:rsidR="00E029D2" w:rsidRPr="00FD120E" w:rsidRDefault="00E029D2" w:rsidP="008506EE">
      <w:pPr>
        <w:ind w:firstLine="284"/>
        <w:jc w:val="both"/>
        <w:rPr>
          <w:rStyle w:val="Char3"/>
          <w:rtl/>
        </w:rPr>
      </w:pPr>
      <w:r w:rsidRPr="00FD120E">
        <w:rPr>
          <w:rStyle w:val="Char3"/>
          <w:rFonts w:hint="cs"/>
          <w:rtl/>
        </w:rPr>
        <w:t xml:space="preserve">رسول خدا </w:t>
      </w:r>
      <w:r w:rsidR="00815819" w:rsidRPr="008506EE">
        <w:rPr>
          <w:rStyle w:val="Char3"/>
          <w:rFonts w:cs="CTraditional Arabic" w:hint="cs"/>
          <w:rtl/>
        </w:rPr>
        <w:t>ج</w:t>
      </w:r>
      <w:r w:rsidRPr="00FD120E">
        <w:rPr>
          <w:rStyle w:val="Char3"/>
          <w:rFonts w:hint="cs"/>
          <w:rtl/>
        </w:rPr>
        <w:t xml:space="preserve"> در مقدمه صحبت‌هایش غالباً می‌فرمود:</w:t>
      </w:r>
    </w:p>
    <w:p w:rsidR="00E029D2" w:rsidRPr="00FD120E" w:rsidRDefault="00E029D2" w:rsidP="00861418">
      <w:pPr>
        <w:ind w:firstLine="284"/>
        <w:jc w:val="both"/>
        <w:rPr>
          <w:rStyle w:val="Char3"/>
          <w:rtl/>
        </w:rPr>
      </w:pPr>
      <w:r w:rsidRPr="00861418">
        <w:rPr>
          <w:rStyle w:val="1-Char"/>
          <w:rFonts w:hint="cs"/>
          <w:rtl/>
        </w:rPr>
        <w:t>«</w:t>
      </w:r>
      <w:r w:rsidR="009326F2" w:rsidRPr="00861418">
        <w:rPr>
          <w:rStyle w:val="1-Char"/>
          <w:rFonts w:hint="cs"/>
          <w:rtl/>
        </w:rPr>
        <w:t xml:space="preserve">إنَّ </w:t>
      </w:r>
      <w:r w:rsidRPr="00861418">
        <w:rPr>
          <w:rStyle w:val="1-Char"/>
          <w:rFonts w:hint="eastAsia"/>
          <w:rtl/>
        </w:rPr>
        <w:t>الْحَمْدَ</w:t>
      </w:r>
      <w:r w:rsidRPr="00861418">
        <w:rPr>
          <w:rStyle w:val="1-Char"/>
          <w:rtl/>
        </w:rPr>
        <w:t xml:space="preserve"> </w:t>
      </w:r>
      <w:r w:rsidRPr="00861418">
        <w:rPr>
          <w:rStyle w:val="1-Char"/>
          <w:rFonts w:hint="eastAsia"/>
          <w:rtl/>
        </w:rPr>
        <w:t>لِلَّهِ</w:t>
      </w:r>
      <w:r w:rsidRPr="00861418">
        <w:rPr>
          <w:rStyle w:val="1-Char"/>
          <w:rtl/>
        </w:rPr>
        <w:t xml:space="preserve"> </w:t>
      </w:r>
      <w:r w:rsidRPr="00861418">
        <w:rPr>
          <w:rStyle w:val="1-Char"/>
          <w:rFonts w:hint="eastAsia"/>
          <w:rtl/>
        </w:rPr>
        <w:t>نَسْتَعِينُهُ</w:t>
      </w:r>
      <w:r w:rsidR="009326F2" w:rsidRPr="00861418">
        <w:rPr>
          <w:rStyle w:val="1-Char"/>
          <w:rFonts w:hint="cs"/>
          <w:rtl/>
        </w:rPr>
        <w:t xml:space="preserve"> </w:t>
      </w:r>
      <w:r w:rsidRPr="00861418">
        <w:rPr>
          <w:rStyle w:val="1-Char"/>
          <w:rFonts w:hint="cs"/>
          <w:rtl/>
        </w:rPr>
        <w:t>ونستهديه</w:t>
      </w:r>
      <w:r w:rsidRPr="00861418">
        <w:rPr>
          <w:rStyle w:val="1-Char"/>
          <w:rtl/>
        </w:rPr>
        <w:t xml:space="preserve"> </w:t>
      </w:r>
      <w:r w:rsidRPr="00861418">
        <w:rPr>
          <w:rStyle w:val="1-Char"/>
          <w:rFonts w:hint="eastAsia"/>
          <w:rtl/>
        </w:rPr>
        <w:t>وَنَسْتَغْفِرُهُ</w:t>
      </w:r>
      <w:r w:rsidRPr="00861418">
        <w:rPr>
          <w:rStyle w:val="1-Char"/>
          <w:rtl/>
        </w:rPr>
        <w:t xml:space="preserve"> </w:t>
      </w:r>
      <w:r w:rsidRPr="00861418">
        <w:rPr>
          <w:rStyle w:val="1-Char"/>
          <w:rFonts w:hint="eastAsia"/>
          <w:rtl/>
        </w:rPr>
        <w:t>وَنَعُوذُ</w:t>
      </w:r>
      <w:r w:rsidRPr="00861418">
        <w:rPr>
          <w:rStyle w:val="1-Char"/>
          <w:rtl/>
        </w:rPr>
        <w:t xml:space="preserve"> </w:t>
      </w:r>
      <w:r w:rsidRPr="00861418">
        <w:rPr>
          <w:rStyle w:val="1-Char"/>
          <w:rFonts w:hint="eastAsia"/>
          <w:rtl/>
        </w:rPr>
        <w:t>بِاللَّهِ</w:t>
      </w:r>
      <w:r w:rsidRPr="00861418">
        <w:rPr>
          <w:rStyle w:val="1-Char"/>
          <w:rtl/>
        </w:rPr>
        <w:t xml:space="preserve"> </w:t>
      </w:r>
      <w:r w:rsidRPr="00861418">
        <w:rPr>
          <w:rStyle w:val="1-Char"/>
          <w:rFonts w:hint="eastAsia"/>
          <w:rtl/>
        </w:rPr>
        <w:t>مِنْ</w:t>
      </w:r>
      <w:r w:rsidRPr="00861418">
        <w:rPr>
          <w:rStyle w:val="1-Char"/>
          <w:rtl/>
        </w:rPr>
        <w:t xml:space="preserve"> </w:t>
      </w:r>
      <w:r w:rsidRPr="00861418">
        <w:rPr>
          <w:rStyle w:val="1-Char"/>
          <w:rFonts w:hint="eastAsia"/>
          <w:rtl/>
        </w:rPr>
        <w:t>شُرُورِ</w:t>
      </w:r>
      <w:r w:rsidRPr="00861418">
        <w:rPr>
          <w:rStyle w:val="1-Char"/>
          <w:rtl/>
        </w:rPr>
        <w:t xml:space="preserve"> </w:t>
      </w:r>
      <w:r w:rsidRPr="00861418">
        <w:rPr>
          <w:rStyle w:val="1-Char"/>
          <w:rFonts w:hint="eastAsia"/>
          <w:rtl/>
        </w:rPr>
        <w:t>أَنْفُسِنَا</w:t>
      </w:r>
      <w:r w:rsidRPr="00861418">
        <w:rPr>
          <w:rStyle w:val="1-Char"/>
          <w:rtl/>
        </w:rPr>
        <w:t xml:space="preserve"> </w:t>
      </w:r>
      <w:r w:rsidRPr="00861418">
        <w:rPr>
          <w:rStyle w:val="1-Char"/>
          <w:rFonts w:hint="eastAsia"/>
          <w:rtl/>
        </w:rPr>
        <w:t>وَسَيِّئَاتِ</w:t>
      </w:r>
      <w:r w:rsidRPr="00861418">
        <w:rPr>
          <w:rStyle w:val="1-Char"/>
          <w:rtl/>
        </w:rPr>
        <w:t xml:space="preserve"> </w:t>
      </w:r>
      <w:r w:rsidRPr="00861418">
        <w:rPr>
          <w:rStyle w:val="1-Char"/>
          <w:rFonts w:hint="eastAsia"/>
          <w:rtl/>
        </w:rPr>
        <w:t>أَعْمَالِنَا</w:t>
      </w:r>
      <w:r w:rsidRPr="00861418">
        <w:rPr>
          <w:rStyle w:val="1-Char"/>
          <w:rFonts w:hint="cs"/>
          <w:rtl/>
        </w:rPr>
        <w:t>...»</w:t>
      </w:r>
      <w:r w:rsidRPr="003960BC">
        <w:rPr>
          <w:rStyle w:val="Char3"/>
          <w:rFonts w:hint="cs"/>
          <w:vertAlign w:val="superscript"/>
          <w:rtl/>
        </w:rPr>
        <w:t>(</w:t>
      </w:r>
      <w:r w:rsidRPr="003960BC">
        <w:rPr>
          <w:rStyle w:val="Char3"/>
          <w:vertAlign w:val="superscript"/>
          <w:rtl/>
        </w:rPr>
        <w:footnoteReference w:id="11"/>
      </w:r>
      <w:r w:rsidRPr="003960BC">
        <w:rPr>
          <w:rStyle w:val="Char3"/>
          <w:rFonts w:hint="cs"/>
          <w:vertAlign w:val="superscript"/>
          <w:rtl/>
        </w:rPr>
        <w:t>)</w:t>
      </w:r>
      <w:r w:rsidRPr="00FD120E">
        <w:rPr>
          <w:rStyle w:val="Char3"/>
          <w:rFonts w:hint="cs"/>
          <w:rtl/>
        </w:rPr>
        <w:t>.</w:t>
      </w:r>
    </w:p>
    <w:p w:rsidR="00E029D2" w:rsidRPr="00B66CF4" w:rsidRDefault="00E029D2" w:rsidP="00B66CF4">
      <w:pPr>
        <w:ind w:firstLine="284"/>
        <w:jc w:val="both"/>
        <w:rPr>
          <w:rStyle w:val="Char3"/>
          <w:rtl/>
        </w:rPr>
      </w:pPr>
      <w:r w:rsidRPr="00B66CF4">
        <w:rPr>
          <w:rStyle w:val="Char3"/>
          <w:rFonts w:hint="cs"/>
          <w:rtl/>
        </w:rPr>
        <w:t>«ستایش خاص خداوند است، از او یاری می‌طلبیم و هدایت می‌جوییم، و طلب بخشش می‌نماییم و از شر و شرارت نفس خویش و کردارهای بدمان به خداوند پناه می‌بریم...»</w:t>
      </w:r>
    </w:p>
    <w:p w:rsidR="00E029D2" w:rsidRPr="00B66CF4" w:rsidRDefault="00E029D2" w:rsidP="00B66CF4">
      <w:pPr>
        <w:ind w:firstLine="284"/>
        <w:jc w:val="both"/>
        <w:rPr>
          <w:rStyle w:val="Char3"/>
          <w:rtl/>
        </w:rPr>
      </w:pPr>
      <w:r w:rsidRPr="00B66CF4">
        <w:rPr>
          <w:rStyle w:val="Char3"/>
          <w:rFonts w:hint="cs"/>
          <w:rtl/>
        </w:rPr>
        <w:t>در مسند ترمذی از حُصین بن عبید روایت شده که:</w:t>
      </w:r>
    </w:p>
    <w:p w:rsidR="00E029D2" w:rsidRPr="00FD120E" w:rsidRDefault="00E029D2" w:rsidP="008506EE">
      <w:pPr>
        <w:ind w:firstLine="284"/>
        <w:jc w:val="both"/>
        <w:rPr>
          <w:rStyle w:val="Char3"/>
          <w:rtl/>
        </w:rPr>
      </w:pPr>
      <w:r w:rsidRPr="00FD120E">
        <w:rPr>
          <w:rStyle w:val="Char3"/>
          <w:rFonts w:hint="cs"/>
          <w:rtl/>
        </w:rPr>
        <w:t xml:space="preserve">«پیش از مسلمان‌شدنم رسول خدا </w:t>
      </w:r>
      <w:r w:rsidR="00815819" w:rsidRPr="008506EE">
        <w:rPr>
          <w:rStyle w:val="Char3"/>
          <w:rFonts w:cs="CTraditional Arabic" w:hint="cs"/>
          <w:rtl/>
        </w:rPr>
        <w:t>ج</w:t>
      </w:r>
      <w:r w:rsidRPr="00FD120E">
        <w:rPr>
          <w:rStyle w:val="Char3"/>
          <w:rFonts w:hint="cs"/>
          <w:rtl/>
        </w:rPr>
        <w:t xml:space="preserve"> به من فرمود: «حُصین چند خدا را می‌پرستی؟»</w:t>
      </w:r>
    </w:p>
    <w:p w:rsidR="00E029D2" w:rsidRPr="00B66CF4" w:rsidRDefault="00E029D2" w:rsidP="00B66CF4">
      <w:pPr>
        <w:ind w:firstLine="284"/>
        <w:jc w:val="both"/>
        <w:rPr>
          <w:rStyle w:val="Char3"/>
          <w:rtl/>
        </w:rPr>
      </w:pPr>
      <w:r w:rsidRPr="00B66CF4">
        <w:rPr>
          <w:rStyle w:val="Char3"/>
          <w:rFonts w:hint="cs"/>
          <w:rtl/>
        </w:rPr>
        <w:t>گفتم: هفت خدا در زمین و یک خدا در آسمان.</w:t>
      </w:r>
    </w:p>
    <w:p w:rsidR="00E029D2" w:rsidRPr="00B66CF4" w:rsidRDefault="00E029D2" w:rsidP="00B66CF4">
      <w:pPr>
        <w:ind w:firstLine="284"/>
        <w:jc w:val="both"/>
        <w:rPr>
          <w:rStyle w:val="Char3"/>
          <w:rtl/>
        </w:rPr>
      </w:pPr>
      <w:r w:rsidRPr="00B66CF4">
        <w:rPr>
          <w:rStyle w:val="Char3"/>
          <w:rFonts w:hint="cs"/>
          <w:rtl/>
        </w:rPr>
        <w:t>فرمود: «از کدامیک از</w:t>
      </w:r>
      <w:r w:rsidR="00FD120E" w:rsidRPr="00B66CF4">
        <w:rPr>
          <w:rStyle w:val="Char3"/>
          <w:rFonts w:hint="cs"/>
          <w:rtl/>
        </w:rPr>
        <w:t xml:space="preserve"> آن‌ها </w:t>
      </w:r>
      <w:r w:rsidRPr="00B66CF4">
        <w:rPr>
          <w:rStyle w:val="Char3"/>
          <w:rFonts w:hint="cs"/>
          <w:rtl/>
        </w:rPr>
        <w:t>امید و هراس داری؟»</w:t>
      </w:r>
    </w:p>
    <w:p w:rsidR="00E029D2" w:rsidRPr="00B66CF4" w:rsidRDefault="00E029D2" w:rsidP="00B66CF4">
      <w:pPr>
        <w:ind w:firstLine="284"/>
        <w:jc w:val="both"/>
        <w:rPr>
          <w:rStyle w:val="Char3"/>
          <w:rtl/>
        </w:rPr>
      </w:pPr>
      <w:r w:rsidRPr="00B66CF4">
        <w:rPr>
          <w:rStyle w:val="Char3"/>
          <w:rFonts w:hint="cs"/>
          <w:rtl/>
        </w:rPr>
        <w:t>گفتم: به آن خدایی که در آسمان است.</w:t>
      </w:r>
    </w:p>
    <w:p w:rsidR="00E029D2" w:rsidRPr="00B66CF4" w:rsidRDefault="00E029D2" w:rsidP="00B66CF4">
      <w:pPr>
        <w:ind w:firstLine="284"/>
        <w:jc w:val="both"/>
        <w:rPr>
          <w:rStyle w:val="Char3"/>
          <w:rtl/>
        </w:rPr>
      </w:pPr>
      <w:r w:rsidRPr="00B66CF4">
        <w:rPr>
          <w:rStyle w:val="Char3"/>
          <w:rFonts w:hint="cs"/>
          <w:rtl/>
        </w:rPr>
        <w:t>فرمود: «اسلام را قبول کن! تا چیزهای مفیدی را به تو بیاموزم».</w:t>
      </w:r>
    </w:p>
    <w:p w:rsidR="00A84D97" w:rsidRPr="00B66CF4" w:rsidRDefault="00A84D97" w:rsidP="00B66CF4">
      <w:pPr>
        <w:ind w:firstLine="284"/>
        <w:jc w:val="both"/>
        <w:rPr>
          <w:rStyle w:val="Char3"/>
          <w:rtl/>
        </w:rPr>
      </w:pPr>
      <w:r w:rsidRPr="00B66CF4">
        <w:rPr>
          <w:rStyle w:val="Char3"/>
          <w:rFonts w:hint="cs"/>
          <w:rtl/>
        </w:rPr>
        <w:t>پس از آن که ایمان آوردم، فرمود:</w:t>
      </w:r>
    </w:p>
    <w:p w:rsidR="00A84D97" w:rsidRPr="00B66CF4" w:rsidRDefault="00A84D97" w:rsidP="00B66CF4">
      <w:pPr>
        <w:ind w:firstLine="284"/>
        <w:jc w:val="both"/>
        <w:rPr>
          <w:rStyle w:val="Char3"/>
          <w:rtl/>
        </w:rPr>
      </w:pPr>
      <w:r w:rsidRPr="00B66CF4">
        <w:rPr>
          <w:rStyle w:val="Char3"/>
          <w:rFonts w:hint="cs"/>
          <w:rtl/>
        </w:rPr>
        <w:t>«بگو: خداوندا! راه رشد و صراط مستقیم را به من بنمایان، و مرا از شر نفسم مصون بدار».</w:t>
      </w:r>
    </w:p>
    <w:p w:rsidR="00A84D97" w:rsidRPr="00FD120E" w:rsidRDefault="00A84D97" w:rsidP="008506EE">
      <w:pPr>
        <w:ind w:firstLine="284"/>
        <w:jc w:val="both"/>
        <w:rPr>
          <w:rStyle w:val="Char3"/>
          <w:rtl/>
        </w:rPr>
      </w:pPr>
      <w:r w:rsidRPr="00FD120E">
        <w:rPr>
          <w:rStyle w:val="Char3"/>
          <w:rFonts w:hint="cs"/>
          <w:rtl/>
        </w:rPr>
        <w:t xml:space="preserve">رسول خدا </w:t>
      </w:r>
      <w:r w:rsidR="00815819" w:rsidRPr="008506EE">
        <w:rPr>
          <w:rStyle w:val="Char3"/>
          <w:rFonts w:cs="CTraditional Arabic" w:hint="cs"/>
          <w:rtl/>
        </w:rPr>
        <w:t>ج</w:t>
      </w:r>
      <w:r w:rsidRPr="00FD120E">
        <w:rPr>
          <w:rStyle w:val="Char3"/>
          <w:rFonts w:hint="cs"/>
          <w:rtl/>
        </w:rPr>
        <w:t xml:space="preserve"> به طور کلی از شر نفس و از شر و زیان‌های کردار و گفتاری که از آن پدید می‌آیند و پیامدها، سختی‌ها و مجازات</w:t>
      </w:r>
      <w:r w:rsidR="00FD120E">
        <w:rPr>
          <w:rStyle w:val="Char3"/>
          <w:rFonts w:hint="cs"/>
          <w:rtl/>
        </w:rPr>
        <w:t xml:space="preserve"> آن‌ها </w:t>
      </w:r>
      <w:r w:rsidRPr="00FD120E">
        <w:rPr>
          <w:rStyle w:val="Char3"/>
          <w:rFonts w:hint="cs"/>
          <w:rtl/>
        </w:rPr>
        <w:t>به خداوند پناه می‌برد. این که از شر نفس و اعمال هردو به خداوند پناه می‌برد، به خاطر دو احتمال بوده است.</w:t>
      </w:r>
    </w:p>
    <w:p w:rsidR="00A84D97" w:rsidRPr="00B66CF4" w:rsidRDefault="00A84D97" w:rsidP="00B66CF4">
      <w:pPr>
        <w:ind w:firstLine="284"/>
        <w:jc w:val="both"/>
        <w:rPr>
          <w:rStyle w:val="Char3"/>
          <w:rtl/>
        </w:rPr>
      </w:pPr>
      <w:r w:rsidRPr="00B66CF4">
        <w:rPr>
          <w:rStyle w:val="Char3"/>
          <w:rFonts w:hint="cs"/>
          <w:rtl/>
        </w:rPr>
        <w:t>یکم: از باب اضافه نوع به جنس خویش است، یعنی خداوند از شر این نوع از اعمال به تو پناه می‌برم.</w:t>
      </w:r>
    </w:p>
    <w:p w:rsidR="00A84D97" w:rsidRPr="00B66CF4" w:rsidRDefault="00A84D97" w:rsidP="00B66CF4">
      <w:pPr>
        <w:ind w:firstLine="284"/>
        <w:jc w:val="both"/>
        <w:rPr>
          <w:rStyle w:val="Char3"/>
          <w:rtl/>
        </w:rPr>
      </w:pPr>
      <w:r w:rsidRPr="00B66CF4">
        <w:rPr>
          <w:rStyle w:val="Char3"/>
          <w:rFonts w:hint="cs"/>
          <w:rtl/>
        </w:rPr>
        <w:t>دوم: منظور از آن مجازات اعمالی است که صاحب آن را دچار مشکل و زیان می‌گردانند.</w:t>
      </w:r>
    </w:p>
    <w:p w:rsidR="00A84D97" w:rsidRPr="00B66CF4" w:rsidRDefault="00A84D97" w:rsidP="00B66CF4">
      <w:pPr>
        <w:ind w:firstLine="284"/>
        <w:jc w:val="both"/>
        <w:rPr>
          <w:rStyle w:val="Char3"/>
          <w:rtl/>
        </w:rPr>
      </w:pPr>
      <w:r w:rsidRPr="00B66CF4">
        <w:rPr>
          <w:rStyle w:val="Char3"/>
          <w:rFonts w:hint="cs"/>
          <w:rtl/>
        </w:rPr>
        <w:t>براساس احتمال اول، رسول خدا از صفت و خلصت نفس و عملکرد آن به خداوند متوسل شده است.</w:t>
      </w:r>
    </w:p>
    <w:p w:rsidR="00A84D97" w:rsidRPr="00B66CF4" w:rsidRDefault="00A84D97" w:rsidP="00B66CF4">
      <w:pPr>
        <w:ind w:firstLine="284"/>
        <w:jc w:val="both"/>
        <w:rPr>
          <w:rStyle w:val="Char3"/>
          <w:rtl/>
        </w:rPr>
      </w:pPr>
      <w:r w:rsidRPr="00B66CF4">
        <w:rPr>
          <w:rStyle w:val="Char3"/>
          <w:rFonts w:hint="cs"/>
          <w:rtl/>
        </w:rPr>
        <w:t>و بر پایه‌ای احتمال دوم، از مجازات‌ها و اسباب</w:t>
      </w:r>
      <w:r w:rsidR="00FD120E" w:rsidRPr="00B66CF4">
        <w:rPr>
          <w:rStyle w:val="Char3"/>
          <w:rFonts w:hint="cs"/>
          <w:rtl/>
        </w:rPr>
        <w:t xml:space="preserve"> آن‌ها </w:t>
      </w:r>
      <w:r w:rsidRPr="00B66CF4">
        <w:rPr>
          <w:rStyle w:val="Char3"/>
          <w:rFonts w:hint="cs"/>
          <w:rtl/>
        </w:rPr>
        <w:t>به خداوند پناه برده است.</w:t>
      </w:r>
    </w:p>
    <w:p w:rsidR="00A84D97" w:rsidRPr="00B66CF4" w:rsidRDefault="00A84D97" w:rsidP="00B66CF4">
      <w:pPr>
        <w:ind w:firstLine="284"/>
        <w:jc w:val="both"/>
        <w:rPr>
          <w:rStyle w:val="Char3"/>
          <w:rtl/>
        </w:rPr>
      </w:pPr>
      <w:r w:rsidRPr="00B66CF4">
        <w:rPr>
          <w:rStyle w:val="Char3"/>
          <w:rFonts w:hint="cs"/>
          <w:rtl/>
        </w:rPr>
        <w:t>بدین صورت کردار بد نیز جزء شر نفس به شمار می‌آید.</w:t>
      </w:r>
    </w:p>
    <w:p w:rsidR="00A84D97" w:rsidRPr="00B66CF4" w:rsidRDefault="00A84D97" w:rsidP="00B66CF4">
      <w:pPr>
        <w:ind w:firstLine="284"/>
        <w:jc w:val="both"/>
        <w:rPr>
          <w:rStyle w:val="Char3"/>
          <w:rtl/>
        </w:rPr>
      </w:pPr>
      <w:r w:rsidRPr="00B66CF4">
        <w:rPr>
          <w:rStyle w:val="Char3"/>
          <w:rFonts w:hint="cs"/>
          <w:rtl/>
        </w:rPr>
        <w:t>آیا این دعای او بدان معناست که خداوندا! از مجازات اعمالم که مرا ناخوشایند است. به تو پناه می‌برم. یا از نفس کردارهای بدم؟</w:t>
      </w:r>
    </w:p>
    <w:p w:rsidR="00A84D97" w:rsidRPr="00B66CF4" w:rsidRDefault="00A84D97" w:rsidP="00B66CF4">
      <w:pPr>
        <w:spacing w:line="235" w:lineRule="auto"/>
        <w:ind w:firstLine="284"/>
        <w:jc w:val="both"/>
        <w:rPr>
          <w:rStyle w:val="Char3"/>
          <w:rtl/>
        </w:rPr>
      </w:pPr>
      <w:r w:rsidRPr="00B66CF4">
        <w:rPr>
          <w:rStyle w:val="Char3"/>
          <w:rFonts w:hint="cs"/>
          <w:rtl/>
        </w:rPr>
        <w:t>ظاهراً معنی اول مرجح است، زیرا استعاذه از کردار بد پس از وقوع آن، چیزی به جز پناه‌بردن به خداوند از مجازات و عواقب آن نیست، هرچند که عین امر واقع و موجود را نمی‌توان رفع و برطرف کرد.</w:t>
      </w:r>
    </w:p>
    <w:p w:rsidR="0044111F" w:rsidRDefault="0044111F" w:rsidP="0044111F">
      <w:pPr>
        <w:pStyle w:val="a0"/>
        <w:rPr>
          <w:rtl/>
        </w:rPr>
      </w:pPr>
      <w:bookmarkStart w:id="131" w:name="_Toc265164706"/>
      <w:bookmarkStart w:id="132" w:name="_Toc398647889"/>
      <w:bookmarkStart w:id="133" w:name="_Toc442086296"/>
      <w:r>
        <w:rPr>
          <w:rFonts w:hint="cs"/>
          <w:rtl/>
        </w:rPr>
        <w:t>حجاب میان قلب و خالق آن:</w:t>
      </w:r>
      <w:bookmarkEnd w:id="131"/>
      <w:bookmarkEnd w:id="132"/>
      <w:bookmarkEnd w:id="133"/>
    </w:p>
    <w:p w:rsidR="0044111F" w:rsidRPr="00B66CF4" w:rsidRDefault="0044111F" w:rsidP="00B66CF4">
      <w:pPr>
        <w:spacing w:line="235" w:lineRule="auto"/>
        <w:ind w:firstLine="284"/>
        <w:jc w:val="both"/>
        <w:rPr>
          <w:rStyle w:val="Char3"/>
          <w:rtl/>
        </w:rPr>
      </w:pPr>
      <w:r w:rsidRPr="00B66CF4">
        <w:rPr>
          <w:rStyle w:val="Char3"/>
          <w:rFonts w:hint="cs"/>
          <w:rtl/>
        </w:rPr>
        <w:t>همه سالکان و پویندگان طریق الی الله علی رغم اختلاف روش و تفاوت طریق، در این مورد اتفاق نظر دارند که نفس اماره قطع‌کننده‌ی راه وصول سالک به معبود حق است، و تنها پس از تضعیف و سرکوبی و مخالفت با آن است که می‌توان طریق توحید و عبادت خالص را برای وصول به رضایت معبود و کسب سعادت ابدی ادامه داد.</w:t>
      </w:r>
    </w:p>
    <w:p w:rsidR="0044111F" w:rsidRPr="00B66CF4" w:rsidRDefault="0044111F" w:rsidP="00B66CF4">
      <w:pPr>
        <w:ind w:firstLine="284"/>
        <w:jc w:val="both"/>
        <w:rPr>
          <w:rStyle w:val="Char3"/>
          <w:rtl/>
        </w:rPr>
      </w:pPr>
      <w:r w:rsidRPr="00B66CF4">
        <w:rPr>
          <w:rStyle w:val="Char3"/>
          <w:rFonts w:hint="cs"/>
          <w:rtl/>
        </w:rPr>
        <w:t>زیرا مردم به دو دسته تقسیم می‌شوند:</w:t>
      </w:r>
    </w:p>
    <w:p w:rsidR="0044111F" w:rsidRPr="00FD120E" w:rsidRDefault="00A45C1C" w:rsidP="00815819">
      <w:pPr>
        <w:numPr>
          <w:ilvl w:val="0"/>
          <w:numId w:val="32"/>
        </w:numPr>
        <w:ind w:left="641" w:hanging="357"/>
        <w:jc w:val="both"/>
        <w:rPr>
          <w:rStyle w:val="Char3"/>
          <w:rtl/>
        </w:rPr>
      </w:pPr>
      <w:r w:rsidRPr="00FD120E">
        <w:rPr>
          <w:rStyle w:val="Char3"/>
          <w:rFonts w:hint="cs"/>
          <w:rtl/>
        </w:rPr>
        <w:t xml:space="preserve"> </w:t>
      </w:r>
      <w:r w:rsidR="0044111F" w:rsidRPr="00FD120E">
        <w:rPr>
          <w:rStyle w:val="Char3"/>
          <w:rFonts w:hint="cs"/>
          <w:rtl/>
        </w:rPr>
        <w:t>دسته‌ای که نفس بر ایشان چیره شده و آنان را تحت فرمان کامل خویش درآورده و در راه هلاک و نابودی قرار داده است.</w:t>
      </w:r>
    </w:p>
    <w:p w:rsidR="0044111F" w:rsidRPr="00FD120E" w:rsidRDefault="00A45C1C" w:rsidP="00815819">
      <w:pPr>
        <w:numPr>
          <w:ilvl w:val="0"/>
          <w:numId w:val="32"/>
        </w:numPr>
        <w:ind w:left="641" w:hanging="357"/>
        <w:jc w:val="both"/>
        <w:rPr>
          <w:rStyle w:val="Char3"/>
          <w:rtl/>
        </w:rPr>
      </w:pPr>
      <w:r w:rsidRPr="00FD120E">
        <w:rPr>
          <w:rStyle w:val="Char3"/>
          <w:rFonts w:hint="cs"/>
          <w:rtl/>
        </w:rPr>
        <w:t xml:space="preserve"> </w:t>
      </w:r>
      <w:r w:rsidR="0044111F" w:rsidRPr="00FD120E">
        <w:rPr>
          <w:rStyle w:val="Char3"/>
          <w:rFonts w:hint="cs"/>
          <w:rtl/>
        </w:rPr>
        <w:t>دسته‌ای دیگر کسانی هستند که بر نفس خویش پیروز شده و آن را مطیع و فرمانبرداری اراده و ایمان خویش گردانیده</w:t>
      </w:r>
      <w:r w:rsidR="006E48CE" w:rsidRPr="00FD120E">
        <w:rPr>
          <w:rStyle w:val="Char3"/>
          <w:rFonts w:hint="cs"/>
          <w:rtl/>
        </w:rPr>
        <w:t>‌اند.</w:t>
      </w:r>
    </w:p>
    <w:p w:rsidR="0044111F" w:rsidRPr="00B66CF4" w:rsidRDefault="0044111F" w:rsidP="00B66CF4">
      <w:pPr>
        <w:ind w:firstLine="284"/>
        <w:jc w:val="both"/>
        <w:rPr>
          <w:rStyle w:val="Char3"/>
          <w:rtl/>
        </w:rPr>
      </w:pPr>
      <w:r w:rsidRPr="00B66CF4">
        <w:rPr>
          <w:rStyle w:val="Char3"/>
          <w:rFonts w:hint="cs"/>
          <w:rtl/>
        </w:rPr>
        <w:t>برخی از عارفان می‌گویند: سفر سالکان تنها با پیروزی بر نفس خویش پایان می‌پذیرد، هرکس بر نفس خویش چیره شد، رستگار و سربلند می‌گردد و هرکس که مغلوب نفس خویش گردید، نیست و نابود می‌شود.</w:t>
      </w:r>
    </w:p>
    <w:p w:rsidR="0044111F" w:rsidRPr="00B66CF4" w:rsidRDefault="0044111F" w:rsidP="00B66CF4">
      <w:pPr>
        <w:ind w:firstLine="284"/>
        <w:jc w:val="both"/>
        <w:rPr>
          <w:rStyle w:val="Char3"/>
          <w:rtl/>
        </w:rPr>
      </w:pPr>
      <w:r w:rsidRPr="00B66CF4">
        <w:rPr>
          <w:rStyle w:val="Char3"/>
          <w:rFonts w:hint="cs"/>
          <w:rtl/>
        </w:rPr>
        <w:t>خداوند متعال می‌فرماید:</w:t>
      </w:r>
    </w:p>
    <w:p w:rsidR="0044111F"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فَأَمَّا مَن طَغَىٰ ٣٧</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hint="eastAsia"/>
          <w:rtl/>
        </w:rPr>
        <w:t>وَءَاثَرَ</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لۡحَيَوٰةَ</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لدُّنۡيَا</w:t>
      </w:r>
      <w:r w:rsidR="00D55240">
        <w:rPr>
          <w:rFonts w:ascii="KFGQPC Uthmanic Script HAFS" w:hAnsi="KFGQPC Uthmanic Script HAFS" w:cs="KFGQPC Uthmanic Script HAFS"/>
          <w:rtl/>
        </w:rPr>
        <w:t xml:space="preserve"> ٣٨</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rtl/>
        </w:rPr>
        <w:t xml:space="preserve">فَإِنَّ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لۡجَحِيمَ</w:t>
      </w:r>
      <w:r w:rsidR="00D55240">
        <w:rPr>
          <w:rFonts w:ascii="KFGQPC Uthmanic Script HAFS" w:hAnsi="KFGQPC Uthmanic Script HAFS" w:cs="KFGQPC Uthmanic Script HAFS"/>
          <w:rtl/>
        </w:rPr>
        <w:t xml:space="preserve"> هِيَ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لۡمَأۡوَىٰ</w:t>
      </w:r>
      <w:r w:rsidR="00D55240">
        <w:rPr>
          <w:rFonts w:ascii="KFGQPC Uthmanic Script HAFS" w:hAnsi="KFGQPC Uthmanic Script HAFS" w:cs="KFGQPC Uthmanic Script HAFS"/>
          <w:rtl/>
        </w:rPr>
        <w:t xml:space="preserve"> ٣٩</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hint="eastAsia"/>
          <w:rtl/>
        </w:rPr>
        <w:t>وَأَمَّا</w:t>
      </w:r>
      <w:r w:rsidR="00D55240">
        <w:rPr>
          <w:rFonts w:ascii="KFGQPC Uthmanic Script HAFS" w:hAnsi="KFGQPC Uthmanic Script HAFS" w:cs="KFGQPC Uthmanic Script HAFS"/>
          <w:rtl/>
        </w:rPr>
        <w:t xml:space="preserve"> مَنۡ خَافَ مَقَامَ رَبِّهِ</w:t>
      </w:r>
      <w:r w:rsidR="00D55240">
        <w:rPr>
          <w:rFonts w:ascii="KFGQPC Uthmanic Script HAFS" w:hAnsi="KFGQPC Uthmanic Script HAFS" w:cs="KFGQPC Uthmanic Script HAFS" w:hint="cs"/>
          <w:rtl/>
        </w:rPr>
        <w:t>ۦ</w:t>
      </w:r>
      <w:r w:rsidR="00D55240">
        <w:rPr>
          <w:rFonts w:ascii="KFGQPC Uthmanic Script HAFS" w:hAnsi="KFGQPC Uthmanic Script HAFS" w:cs="KFGQPC Uthmanic Script HAFS"/>
          <w:rtl/>
        </w:rPr>
        <w:t xml:space="preserve"> وَنَهَى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لنَّفۡسَ</w:t>
      </w:r>
      <w:r w:rsidR="00D55240">
        <w:rPr>
          <w:rFonts w:ascii="KFGQPC Uthmanic Script HAFS" w:hAnsi="KFGQPC Uthmanic Script HAFS" w:cs="KFGQPC Uthmanic Script HAFS"/>
          <w:rtl/>
        </w:rPr>
        <w:t xml:space="preserve"> عَنِ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لۡهَوَىٰ</w:t>
      </w:r>
      <w:r w:rsidR="00D55240">
        <w:rPr>
          <w:rFonts w:ascii="KFGQPC Uthmanic Script HAFS" w:hAnsi="KFGQPC Uthmanic Script HAFS" w:cs="KFGQPC Uthmanic Script HAFS"/>
          <w:rtl/>
        </w:rPr>
        <w:t xml:space="preserve"> ٤٠</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hint="eastAsia"/>
          <w:rtl/>
        </w:rPr>
        <w:t>فَإِنَّ</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لۡجَنَّةَ</w:t>
      </w:r>
      <w:r w:rsidR="00D55240">
        <w:rPr>
          <w:rFonts w:ascii="KFGQPC Uthmanic Script HAFS" w:hAnsi="KFGQPC Uthmanic Script HAFS" w:cs="KFGQPC Uthmanic Script HAFS"/>
          <w:rtl/>
        </w:rPr>
        <w:t xml:space="preserve"> هِيَ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لۡمَأۡوَىٰ</w:t>
      </w:r>
      <w:r w:rsidR="00D55240">
        <w:rPr>
          <w:rFonts w:ascii="KFGQPC Uthmanic Script HAFS" w:hAnsi="KFGQPC Uthmanic Script HAFS" w:cs="KFGQPC Uthmanic Script HAFS"/>
          <w:rtl/>
        </w:rPr>
        <w:t xml:space="preserve"> ٤١</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النازعات: 37- 41</w:t>
      </w:r>
      <w:r w:rsidRPr="00D06357">
        <w:rPr>
          <w:rStyle w:val="2-Char"/>
          <w:rFonts w:hint="cs"/>
          <w:rtl/>
        </w:rPr>
        <w:t>]</w:t>
      </w:r>
      <w:r>
        <w:rPr>
          <w:rStyle w:val="2-Char"/>
          <w:rFonts w:hint="cs"/>
          <w:rtl/>
        </w:rPr>
        <w:t>.</w:t>
      </w:r>
    </w:p>
    <w:p w:rsidR="0044111F" w:rsidRPr="00B66CF4" w:rsidRDefault="0044111F" w:rsidP="00B66CF4">
      <w:pPr>
        <w:ind w:firstLine="284"/>
        <w:jc w:val="both"/>
        <w:rPr>
          <w:rStyle w:val="Char3"/>
          <w:rtl/>
        </w:rPr>
      </w:pPr>
      <w:r w:rsidRPr="00B66CF4">
        <w:rPr>
          <w:rStyle w:val="Char4"/>
          <w:rFonts w:hint="cs"/>
          <w:rtl/>
        </w:rPr>
        <w:t>«اما آن کسی طغیان و سرکشی کرده و زندگی دنیا را (بر آخرت) ترجیح داده، قطعاً جایگاه او دوزخ است. اما آن کسی که از مقام خداوند خود ترسیده و نفس خود را از هوی و هوس باز داشته، قطعاً جایگاه او بهشت است»</w:t>
      </w:r>
      <w:r w:rsidRPr="00B66CF4">
        <w:rPr>
          <w:rStyle w:val="Char3"/>
          <w:rFonts w:hint="cs"/>
          <w:rtl/>
          <w:lang w:bidi="fa-IR"/>
        </w:rPr>
        <w:t>.</w:t>
      </w:r>
    </w:p>
    <w:p w:rsidR="0044111F" w:rsidRPr="00B66CF4" w:rsidRDefault="0044111F" w:rsidP="00B66CF4">
      <w:pPr>
        <w:ind w:firstLine="284"/>
        <w:jc w:val="both"/>
        <w:rPr>
          <w:rStyle w:val="Char3"/>
          <w:rtl/>
        </w:rPr>
      </w:pPr>
      <w:r w:rsidRPr="00B66CF4">
        <w:rPr>
          <w:rStyle w:val="Char3"/>
          <w:rFonts w:hint="cs"/>
          <w:rtl/>
        </w:rPr>
        <w:t>طبیعت «نفس» به گونه‌ای است که انسان را به سرکشی و نافرمانی و برتری‌دادن دنیا بر آخرت وسوسه می‌کند.</w:t>
      </w:r>
    </w:p>
    <w:p w:rsidR="0044111F" w:rsidRPr="00B66CF4" w:rsidRDefault="0044111F" w:rsidP="00B66CF4">
      <w:pPr>
        <w:ind w:firstLine="284"/>
        <w:jc w:val="both"/>
        <w:rPr>
          <w:rStyle w:val="Char3"/>
          <w:rtl/>
        </w:rPr>
      </w:pPr>
      <w:r w:rsidRPr="00B66CF4">
        <w:rPr>
          <w:rStyle w:val="Char3"/>
          <w:rFonts w:hint="cs"/>
          <w:rtl/>
        </w:rPr>
        <w:t>اما خداوند مهربان انسان را به هراس از خود و مقابله با هواهای نفسانی دعوت می‌فرماید.</w:t>
      </w:r>
    </w:p>
    <w:p w:rsidR="0044111F" w:rsidRPr="00B66CF4" w:rsidRDefault="0044111F" w:rsidP="00B66CF4">
      <w:pPr>
        <w:ind w:firstLine="284"/>
        <w:jc w:val="both"/>
        <w:rPr>
          <w:rStyle w:val="Char3"/>
          <w:rtl/>
        </w:rPr>
      </w:pPr>
      <w:r w:rsidRPr="00B66CF4">
        <w:rPr>
          <w:rStyle w:val="Char3"/>
          <w:rFonts w:hint="cs"/>
          <w:rtl/>
        </w:rPr>
        <w:t>قلب از دو جهت مورد خطاب قرار می‌گیرد، گاهی به سوی یکی و گاهی به طرف دیگری تمایل پیدا می‌کند. ز</w:t>
      </w:r>
      <w:r w:rsidR="00A2328B" w:rsidRPr="00B66CF4">
        <w:rPr>
          <w:rStyle w:val="Char3"/>
          <w:rFonts w:hint="cs"/>
          <w:rtl/>
        </w:rPr>
        <w:t>م</w:t>
      </w:r>
      <w:r w:rsidRPr="00B66CF4">
        <w:rPr>
          <w:rStyle w:val="Char3"/>
          <w:rFonts w:hint="cs"/>
          <w:rtl/>
        </w:rPr>
        <w:t>ینه ابتلاء و آزمون از اینجا ناشی می‌شود.</w:t>
      </w:r>
    </w:p>
    <w:p w:rsidR="00556C47" w:rsidRDefault="00556C47" w:rsidP="0087118F">
      <w:pPr>
        <w:pStyle w:val="a0"/>
        <w:rPr>
          <w:rtl/>
        </w:rPr>
      </w:pPr>
      <w:bookmarkStart w:id="134" w:name="_Toc265164707"/>
      <w:bookmarkStart w:id="135" w:name="_Toc398647890"/>
      <w:bookmarkStart w:id="136" w:name="_Toc442086297"/>
      <w:r>
        <w:rPr>
          <w:rFonts w:hint="cs"/>
          <w:rtl/>
        </w:rPr>
        <w:t>صفات نفس یا صفات نفوس:</w:t>
      </w:r>
      <w:bookmarkEnd w:id="134"/>
      <w:bookmarkEnd w:id="135"/>
      <w:bookmarkEnd w:id="136"/>
    </w:p>
    <w:p w:rsidR="00556C47" w:rsidRPr="00B66CF4" w:rsidRDefault="00556C47" w:rsidP="00B66CF4">
      <w:pPr>
        <w:ind w:firstLine="284"/>
        <w:jc w:val="both"/>
        <w:rPr>
          <w:rStyle w:val="Char3"/>
          <w:rtl/>
        </w:rPr>
      </w:pPr>
      <w:r w:rsidRPr="00B66CF4">
        <w:rPr>
          <w:rStyle w:val="Char3"/>
          <w:rFonts w:hint="cs"/>
          <w:rtl/>
        </w:rPr>
        <w:t>خداوند در قرآن نفس را به سه صفت توصیف فرموده است: نفس مطمئنه، نفس اماره و نفس لوامه»</w:t>
      </w:r>
      <w:r w:rsidR="00861418" w:rsidRPr="00B66CF4">
        <w:rPr>
          <w:rStyle w:val="Char3"/>
          <w:rFonts w:hint="cs"/>
          <w:rtl/>
        </w:rPr>
        <w:t>.</w:t>
      </w:r>
    </w:p>
    <w:p w:rsidR="00556C47" w:rsidRPr="00B66CF4" w:rsidRDefault="00556C47" w:rsidP="00B66CF4">
      <w:pPr>
        <w:ind w:firstLine="284"/>
        <w:jc w:val="both"/>
        <w:rPr>
          <w:rStyle w:val="Char3"/>
          <w:rtl/>
        </w:rPr>
      </w:pPr>
      <w:r w:rsidRPr="00B66CF4">
        <w:rPr>
          <w:rStyle w:val="Char3"/>
          <w:rFonts w:hint="cs"/>
          <w:rtl/>
        </w:rPr>
        <w:t>در این مورد که آیا نفس تنها یکی است و دارای این سه اوصاف و حالات است؟ یا این که هر انسانی دارای سه نفس اماره، لوامه و مطمئنه می‌باشد، اختلاف نظر وجود دارد.</w:t>
      </w:r>
    </w:p>
    <w:p w:rsidR="00556C47" w:rsidRPr="00B66CF4" w:rsidRDefault="00556C47" w:rsidP="00B66CF4">
      <w:pPr>
        <w:ind w:firstLine="284"/>
        <w:jc w:val="both"/>
        <w:rPr>
          <w:rStyle w:val="Char3"/>
          <w:rtl/>
        </w:rPr>
      </w:pPr>
      <w:r w:rsidRPr="00B66CF4">
        <w:rPr>
          <w:rStyle w:val="Char3"/>
          <w:rFonts w:hint="cs"/>
          <w:rtl/>
        </w:rPr>
        <w:t>رأی اول: رأی فقها و متکلمین و اکثریت اهل تفسیر و نظر عارفان اهل تحقیق است.</w:t>
      </w:r>
    </w:p>
    <w:p w:rsidR="00556C47" w:rsidRPr="00B66CF4" w:rsidRDefault="00556C47" w:rsidP="00B66CF4">
      <w:pPr>
        <w:ind w:firstLine="284"/>
        <w:jc w:val="both"/>
        <w:rPr>
          <w:rStyle w:val="Char3"/>
          <w:rtl/>
        </w:rPr>
      </w:pPr>
      <w:r w:rsidRPr="00B66CF4">
        <w:rPr>
          <w:rStyle w:val="Char3"/>
          <w:rFonts w:hint="cs"/>
          <w:rtl/>
        </w:rPr>
        <w:t>رأی دوم: رأی اکثریت اهل تصوف است.</w:t>
      </w:r>
    </w:p>
    <w:p w:rsidR="00556C47" w:rsidRPr="00B66CF4" w:rsidRDefault="00556C47" w:rsidP="00B66CF4">
      <w:pPr>
        <w:ind w:firstLine="284"/>
        <w:jc w:val="both"/>
        <w:rPr>
          <w:rStyle w:val="Char3"/>
          <w:rtl/>
        </w:rPr>
      </w:pPr>
      <w:r w:rsidRPr="00B66CF4">
        <w:rPr>
          <w:rStyle w:val="Char3"/>
          <w:rFonts w:hint="cs"/>
          <w:rtl/>
        </w:rPr>
        <w:t>اما پس از تحقیق و بررسی بی‌طرفانه موضوع به این نتیجه می‌رسیم که اساساً اختلافی میان طرفداران این دو رأی وجود ندارد، زیرا «نفس» به اعتبار ذات خود یک نفس و به اعتبار اوصاف و احوال آن سه نفس است.</w:t>
      </w:r>
    </w:p>
    <w:p w:rsidR="00556C47" w:rsidRPr="00B66CF4" w:rsidRDefault="00556C47" w:rsidP="00B66CF4">
      <w:pPr>
        <w:ind w:firstLine="284"/>
        <w:jc w:val="both"/>
        <w:rPr>
          <w:rStyle w:val="Char3"/>
          <w:rtl/>
        </w:rPr>
      </w:pPr>
      <w:r w:rsidRPr="00B66CF4">
        <w:rPr>
          <w:rStyle w:val="Char3"/>
          <w:rFonts w:hint="cs"/>
          <w:rtl/>
        </w:rPr>
        <w:t>هرگاه ذات آن را مورد توجه قرار بدهید، نفس یکی است. و چنانچه آن را از زاویه اوصاف و احوالش نگاه نمایید. نفس انسان سه گونه</w:t>
      </w:r>
      <w:r w:rsidR="006E48CE" w:rsidRPr="00B66CF4">
        <w:rPr>
          <w:rStyle w:val="Char3"/>
          <w:rFonts w:hint="cs"/>
          <w:rtl/>
        </w:rPr>
        <w:t>‌اند.</w:t>
      </w:r>
    </w:p>
    <w:p w:rsidR="00CF5DAC" w:rsidRPr="00B66CF4" w:rsidRDefault="00CF5DAC" w:rsidP="00B66CF4">
      <w:pPr>
        <w:ind w:firstLine="284"/>
        <w:jc w:val="both"/>
        <w:rPr>
          <w:rStyle w:val="Char3"/>
          <w:rtl/>
        </w:rPr>
      </w:pPr>
      <w:r w:rsidRPr="00B66CF4">
        <w:rPr>
          <w:rStyle w:val="Char3"/>
          <w:rFonts w:hint="cs"/>
          <w:rtl/>
        </w:rPr>
        <w:t>گمان نمی‌برم که منظور برخی از صوفیان آن باشد که هر انسانی دارای سه نفس قائم به ذات و مستقل و هریک در حد و حقیقت با دیگری همسان باشد. و هرگاه انسانی بمیرد، سه نفس و روح مستقل و جدای از هم قبض شده باشند.</w:t>
      </w:r>
    </w:p>
    <w:p w:rsidR="00CF5DAC" w:rsidRPr="00D55240" w:rsidRDefault="00CF5DAC" w:rsidP="00D55240">
      <w:pPr>
        <w:ind w:firstLine="284"/>
        <w:jc w:val="both"/>
        <w:rPr>
          <w:rFonts w:ascii="KFGQPC Uthmanic Script HAFS" w:hAnsi="KFGQPC Uthmanic Script HAFS" w:cs="KFGQPC Uthmanic Script HAFS"/>
          <w:rtl/>
        </w:rPr>
      </w:pPr>
      <w:r w:rsidRPr="00FD120E">
        <w:rPr>
          <w:rStyle w:val="Char3"/>
          <w:rFonts w:hint="cs"/>
          <w:rtl/>
        </w:rPr>
        <w:t>زیرا هرگاه خداوند نفس را ذکر فرموده و آن را به صاحب آن نسبت داده، با لفظ مفرد آن را بیان فرموده و در سایر موارد نیز به همین صورت است و حتی در یک مورد هم الفاظی مانند: «نفوسک» و «نفوسه» و«انفسک» و«انفسه» را نیاورده است و اگر به صورت جمع آورده شده باشد مانند: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 xml:space="preserve">وَإِذَا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لنُّفُوسُ</w:t>
      </w:r>
      <w:r w:rsidR="00D55240">
        <w:rPr>
          <w:rFonts w:ascii="KFGQPC Uthmanic Script HAFS" w:hAnsi="KFGQPC Uthmanic Script HAFS" w:cs="KFGQPC Uthmanic Script HAFS"/>
          <w:rtl/>
        </w:rPr>
        <w:t xml:space="preserve"> زُوِّجَتۡ ٧</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التکویر: 7</w:t>
      </w:r>
      <w:r w:rsidR="00DB77DA" w:rsidRPr="00D06357">
        <w:rPr>
          <w:rStyle w:val="2-Char"/>
          <w:rFonts w:hint="cs"/>
          <w:rtl/>
        </w:rPr>
        <w:t>]</w:t>
      </w:r>
      <w:r w:rsidR="00DB77DA">
        <w:rPr>
          <w:rStyle w:val="2-Char"/>
          <w:rFonts w:hint="cs"/>
          <w:rtl/>
        </w:rPr>
        <w:t>.</w:t>
      </w:r>
    </w:p>
    <w:p w:rsidR="00CF5DAC" w:rsidRPr="00B66CF4" w:rsidRDefault="00CF5DAC" w:rsidP="00B66CF4">
      <w:pPr>
        <w:ind w:firstLine="284"/>
        <w:jc w:val="both"/>
        <w:rPr>
          <w:rStyle w:val="Char3"/>
          <w:rtl/>
        </w:rPr>
      </w:pPr>
      <w:r w:rsidRPr="00B66CF4">
        <w:rPr>
          <w:rStyle w:val="Char4"/>
          <w:rFonts w:hint="cs"/>
          <w:rtl/>
        </w:rPr>
        <w:t>«آنگاه که دوباره جان‌ها و جسم‌ها باهم پیوند پیدا می‌کنند»</w:t>
      </w:r>
      <w:r w:rsidRPr="00B66CF4">
        <w:rPr>
          <w:rStyle w:val="Char3"/>
          <w:rFonts w:hint="cs"/>
          <w:rtl/>
          <w:lang w:bidi="fa-IR"/>
        </w:rPr>
        <w:t>.</w:t>
      </w:r>
    </w:p>
    <w:p w:rsidR="00CF5DAC" w:rsidRPr="00B66CF4" w:rsidRDefault="00CF5DAC" w:rsidP="00B66CF4">
      <w:pPr>
        <w:ind w:firstLine="284"/>
        <w:jc w:val="both"/>
        <w:rPr>
          <w:rStyle w:val="Char3"/>
          <w:rtl/>
        </w:rPr>
      </w:pPr>
      <w:r w:rsidRPr="00B66CF4">
        <w:rPr>
          <w:rStyle w:val="Char3"/>
          <w:rFonts w:hint="cs"/>
          <w:rtl/>
        </w:rPr>
        <w:t>منظور از آن عموم نفس‌ها است.</w:t>
      </w:r>
    </w:p>
    <w:p w:rsidR="00CF5DAC" w:rsidRPr="00FD120E" w:rsidRDefault="00CF5DAC" w:rsidP="008506EE">
      <w:pPr>
        <w:ind w:firstLine="284"/>
        <w:jc w:val="both"/>
        <w:rPr>
          <w:rStyle w:val="Char3"/>
          <w:rtl/>
        </w:rPr>
      </w:pPr>
      <w:r w:rsidRPr="00FD120E">
        <w:rPr>
          <w:rStyle w:val="Char3"/>
          <w:rFonts w:hint="cs"/>
          <w:rtl/>
        </w:rPr>
        <w:t xml:space="preserve">اگر هم به صورت جمع آورده شده باشد، به جمع اضافه شده یعنی نفس‌های آنان با نفس‌های شما. همانگونه که رسول خدا </w:t>
      </w:r>
      <w:r w:rsidR="00815819" w:rsidRPr="008506EE">
        <w:rPr>
          <w:rStyle w:val="Char3"/>
          <w:rFonts w:cs="CTraditional Arabic" w:hint="cs"/>
          <w:rtl/>
        </w:rPr>
        <w:t>ج</w:t>
      </w:r>
      <w:r w:rsidRPr="00FD120E">
        <w:rPr>
          <w:rStyle w:val="Char3"/>
          <w:rFonts w:hint="cs"/>
          <w:rtl/>
        </w:rPr>
        <w:t xml:space="preserve"> می‌فرماید:</w:t>
      </w:r>
    </w:p>
    <w:p w:rsidR="00CF5DAC" w:rsidRPr="00B66CF4" w:rsidRDefault="00BE18BD" w:rsidP="00B66CF4">
      <w:pPr>
        <w:ind w:firstLine="284"/>
        <w:jc w:val="both"/>
        <w:rPr>
          <w:rStyle w:val="Char3"/>
          <w:rtl/>
        </w:rPr>
      </w:pPr>
      <w:r w:rsidRPr="00861418">
        <w:rPr>
          <w:rStyle w:val="1-Char"/>
          <w:rFonts w:hint="cs"/>
          <w:rtl/>
        </w:rPr>
        <w:t>«</w:t>
      </w:r>
      <w:r w:rsidRPr="00861418">
        <w:rPr>
          <w:rStyle w:val="1-Char"/>
          <w:rFonts w:hint="eastAsia"/>
          <w:rtl/>
        </w:rPr>
        <w:t>إِنَّمَا</w:t>
      </w:r>
      <w:r w:rsidRPr="00861418">
        <w:rPr>
          <w:rStyle w:val="1-Char"/>
          <w:rtl/>
        </w:rPr>
        <w:t xml:space="preserve"> </w:t>
      </w:r>
      <w:r w:rsidRPr="00861418">
        <w:rPr>
          <w:rStyle w:val="1-Char"/>
          <w:rFonts w:hint="eastAsia"/>
          <w:rtl/>
        </w:rPr>
        <w:t>أَنْفُسُنَا</w:t>
      </w:r>
      <w:r w:rsidRPr="00861418">
        <w:rPr>
          <w:rStyle w:val="1-Char"/>
          <w:rtl/>
        </w:rPr>
        <w:t xml:space="preserve"> </w:t>
      </w:r>
      <w:r w:rsidRPr="00861418">
        <w:rPr>
          <w:rStyle w:val="1-Char"/>
          <w:rFonts w:hint="eastAsia"/>
          <w:rtl/>
        </w:rPr>
        <w:t>بِيَدِ</w:t>
      </w:r>
      <w:r w:rsidRPr="00861418">
        <w:rPr>
          <w:rStyle w:val="1-Char"/>
          <w:rtl/>
        </w:rPr>
        <w:t xml:space="preserve"> </w:t>
      </w:r>
      <w:r w:rsidRPr="00861418">
        <w:rPr>
          <w:rStyle w:val="1-Char"/>
          <w:rFonts w:hint="eastAsia"/>
          <w:rtl/>
        </w:rPr>
        <w:t>اللَّهِ</w:t>
      </w:r>
      <w:r w:rsidRPr="00861418">
        <w:rPr>
          <w:rStyle w:val="1-Char"/>
          <w:rFonts w:hint="cs"/>
          <w:rtl/>
        </w:rPr>
        <w:t>»</w:t>
      </w:r>
      <w:r w:rsidRPr="00B66CF4">
        <w:rPr>
          <w:rStyle w:val="Char3"/>
          <w:rFonts w:hint="cs"/>
          <w:vertAlign w:val="superscript"/>
          <w:rtl/>
        </w:rPr>
        <w:t>(</w:t>
      </w:r>
      <w:r w:rsidRPr="00B66CF4">
        <w:rPr>
          <w:rStyle w:val="Char3"/>
          <w:vertAlign w:val="superscript"/>
          <w:rtl/>
        </w:rPr>
        <w:footnoteReference w:id="12"/>
      </w:r>
      <w:r w:rsidRPr="00B66CF4">
        <w:rPr>
          <w:rStyle w:val="Char3"/>
          <w:rFonts w:hint="cs"/>
          <w:vertAlign w:val="superscript"/>
          <w:rtl/>
        </w:rPr>
        <w:t>)</w:t>
      </w:r>
      <w:r w:rsidRPr="00B66CF4">
        <w:rPr>
          <w:rStyle w:val="Char3"/>
          <w:rFonts w:hint="cs"/>
          <w:rtl/>
        </w:rPr>
        <w:t>.</w:t>
      </w:r>
    </w:p>
    <w:p w:rsidR="00BE18BD" w:rsidRPr="00B66CF4" w:rsidRDefault="00BE18BD" w:rsidP="00B66CF4">
      <w:pPr>
        <w:ind w:firstLine="284"/>
        <w:jc w:val="both"/>
        <w:rPr>
          <w:rStyle w:val="Char3"/>
          <w:rtl/>
        </w:rPr>
      </w:pPr>
      <w:r w:rsidRPr="00B66CF4">
        <w:rPr>
          <w:rStyle w:val="Char3"/>
          <w:rFonts w:hint="cs"/>
          <w:rtl/>
        </w:rPr>
        <w:t>«نفس‌های ما تنها در اختیار خداوند است».</w:t>
      </w:r>
    </w:p>
    <w:p w:rsidR="001F2C53" w:rsidRPr="00B66CF4" w:rsidRDefault="00BE18BD" w:rsidP="00B66CF4">
      <w:pPr>
        <w:ind w:firstLine="284"/>
        <w:jc w:val="both"/>
        <w:rPr>
          <w:rStyle w:val="Char3"/>
          <w:rtl/>
        </w:rPr>
      </w:pPr>
      <w:r w:rsidRPr="00B66CF4">
        <w:rPr>
          <w:rStyle w:val="Char3"/>
          <w:rFonts w:hint="cs"/>
          <w:rtl/>
        </w:rPr>
        <w:t>اگر هر انسانی به تنهایی دارای سه نفس می‌بود حتی اگر در یک مورد هم بوده، خداوند آن را به صورت جمع به مفرد اضافه می‌فرمود.</w:t>
      </w:r>
    </w:p>
    <w:p w:rsidR="0068723A" w:rsidRPr="00B66CF4" w:rsidRDefault="0068723A" w:rsidP="00B66CF4">
      <w:pPr>
        <w:ind w:firstLine="284"/>
        <w:jc w:val="both"/>
        <w:rPr>
          <w:rStyle w:val="Char3"/>
          <w:rtl/>
        </w:rPr>
        <w:sectPr w:rsidR="0068723A" w:rsidRPr="00B66CF4" w:rsidSect="00815819">
          <w:headerReference w:type="default" r:id="rId2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1F2C53" w:rsidRDefault="001F2C53" w:rsidP="001F2C53">
      <w:pPr>
        <w:pStyle w:val="a"/>
        <w:rPr>
          <w:rtl/>
        </w:rPr>
      </w:pPr>
      <w:bookmarkStart w:id="137" w:name="_Toc265164708"/>
      <w:bookmarkStart w:id="138" w:name="_Toc398647891"/>
      <w:bookmarkStart w:id="139" w:name="_Toc442086298"/>
      <w:r>
        <w:rPr>
          <w:rFonts w:hint="cs"/>
          <w:rtl/>
        </w:rPr>
        <w:t>فصل دوم:</w:t>
      </w:r>
      <w:r w:rsidR="00EA5B2F">
        <w:rPr>
          <w:rtl/>
        </w:rPr>
        <w:br/>
      </w:r>
      <w:r>
        <w:rPr>
          <w:rFonts w:hint="cs"/>
          <w:rtl/>
        </w:rPr>
        <w:t>صفات نفوس</w:t>
      </w:r>
      <w:bookmarkEnd w:id="137"/>
      <w:bookmarkEnd w:id="138"/>
      <w:bookmarkEnd w:id="139"/>
    </w:p>
    <w:p w:rsidR="001F2C53" w:rsidRDefault="001F2C53" w:rsidP="001F2C53">
      <w:pPr>
        <w:pStyle w:val="a0"/>
        <w:rPr>
          <w:rtl/>
        </w:rPr>
      </w:pPr>
      <w:bookmarkStart w:id="140" w:name="_Toc265164709"/>
      <w:bookmarkStart w:id="141" w:name="_Toc398647892"/>
      <w:bookmarkStart w:id="142" w:name="_Toc442086299"/>
      <w:r>
        <w:rPr>
          <w:rFonts w:hint="cs"/>
          <w:rtl/>
        </w:rPr>
        <w:t>نفس مطمئنه:</w:t>
      </w:r>
      <w:bookmarkEnd w:id="140"/>
      <w:bookmarkEnd w:id="141"/>
      <w:bookmarkEnd w:id="142"/>
    </w:p>
    <w:p w:rsidR="001F2C53" w:rsidRPr="00B66CF4" w:rsidRDefault="001F2C53" w:rsidP="00B66CF4">
      <w:pPr>
        <w:ind w:firstLine="284"/>
        <w:jc w:val="both"/>
        <w:rPr>
          <w:rStyle w:val="Char3"/>
          <w:rtl/>
        </w:rPr>
      </w:pPr>
      <w:r w:rsidRPr="00B66CF4">
        <w:rPr>
          <w:rStyle w:val="Char3"/>
          <w:rFonts w:hint="cs"/>
          <w:rtl/>
        </w:rPr>
        <w:t>هرگاه نفس در بارگاه با عظمت خداوند حاضر شود، و از ذکر و یاد او آرامش یابد و به سوی او توجه نماید و مشتاق ملاقات او شود، و به قربت او الفت گیرد، چنین نفسی «نفس مطمئنه» است. این همان نفسی است که به هنگام مرگ به او گفته می‌شود:</w:t>
      </w:r>
    </w:p>
    <w:p w:rsidR="001F2C53" w:rsidRPr="00FD120E" w:rsidRDefault="00DB77DA" w:rsidP="00861418">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يَٰٓأَيَّتُهَا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لنَّفۡسُ</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لۡمُطۡمَئِنَّةُ</w:t>
      </w:r>
      <w:r w:rsidR="00D55240">
        <w:rPr>
          <w:rFonts w:ascii="KFGQPC Uthmanic Script HAFS" w:hAnsi="KFGQPC Uthmanic Script HAFS" w:cs="KFGQPC Uthmanic Script HAFS"/>
          <w:rtl/>
        </w:rPr>
        <w:t xml:space="preserve"> ٢٧</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رۡجِعِيٓ</w:t>
      </w:r>
      <w:r w:rsidR="00D55240">
        <w:rPr>
          <w:rFonts w:ascii="KFGQPC Uthmanic Script HAFS" w:hAnsi="KFGQPC Uthmanic Script HAFS" w:cs="KFGQPC Uthmanic Script HAFS"/>
          <w:rtl/>
        </w:rPr>
        <w:t xml:space="preserve"> إِلَىٰ رَبِّكِ رَاضِيَةٗ مَّرۡضِيَّةٗ ٢٨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الفجر: 27- 28</w:t>
      </w:r>
      <w:r w:rsidRPr="00D06357">
        <w:rPr>
          <w:rStyle w:val="2-Char"/>
          <w:rFonts w:hint="cs"/>
          <w:rtl/>
        </w:rPr>
        <w:t>]</w:t>
      </w:r>
      <w:r>
        <w:rPr>
          <w:rStyle w:val="2-Char"/>
          <w:rFonts w:hint="cs"/>
          <w:rtl/>
        </w:rPr>
        <w:t>.</w:t>
      </w:r>
    </w:p>
    <w:p w:rsidR="001F2C53" w:rsidRPr="00B66CF4" w:rsidRDefault="001F2C53" w:rsidP="00B66CF4">
      <w:pPr>
        <w:ind w:firstLine="284"/>
        <w:jc w:val="both"/>
        <w:rPr>
          <w:rStyle w:val="Char3"/>
          <w:rtl/>
        </w:rPr>
      </w:pPr>
      <w:r w:rsidRPr="00B66CF4">
        <w:rPr>
          <w:rStyle w:val="Char4"/>
          <w:rFonts w:hint="cs"/>
          <w:rtl/>
        </w:rPr>
        <w:t>«ای نفس آرامش‌یافته! به سوی پروردگارت بازگرد، در حالی که خوشنودی و خداوند نیز از تو خوشنود است»</w:t>
      </w:r>
      <w:r w:rsidRPr="00B66CF4">
        <w:rPr>
          <w:rStyle w:val="Char3"/>
          <w:rFonts w:hint="cs"/>
          <w:rtl/>
          <w:lang w:bidi="fa-IR"/>
        </w:rPr>
        <w:t>.</w:t>
      </w:r>
    </w:p>
    <w:p w:rsidR="000929AF" w:rsidRPr="00FD120E" w:rsidRDefault="001F2C53" w:rsidP="008506EE">
      <w:pPr>
        <w:ind w:firstLine="284"/>
        <w:jc w:val="both"/>
        <w:rPr>
          <w:rStyle w:val="Char3"/>
          <w:rtl/>
        </w:rPr>
      </w:pPr>
      <w:r w:rsidRPr="00FD120E">
        <w:rPr>
          <w:rStyle w:val="Char3"/>
          <w:rFonts w:hint="cs"/>
          <w:rtl/>
        </w:rPr>
        <w:t>ابن عباس</w:t>
      </w:r>
      <w:r w:rsidR="00DF34A6" w:rsidRPr="008506EE">
        <w:rPr>
          <w:rFonts w:cs="CTraditional Arabic" w:hint="cs"/>
          <w:rtl/>
          <w:lang w:bidi="fa-IR"/>
        </w:rPr>
        <w:t>ب</w:t>
      </w:r>
      <w:r w:rsidR="000929AF" w:rsidRPr="00FD120E">
        <w:rPr>
          <w:rStyle w:val="Char3"/>
          <w:rFonts w:hint="cs"/>
          <w:rtl/>
        </w:rPr>
        <w:t xml:space="preserve"> می‌گوید: «نفس مطمئنه» به معنای نفس مصدقه است.</w:t>
      </w:r>
    </w:p>
    <w:p w:rsidR="001F2C53" w:rsidRPr="00B66CF4" w:rsidRDefault="001F2C53" w:rsidP="00B66CF4">
      <w:pPr>
        <w:ind w:firstLine="284"/>
        <w:jc w:val="both"/>
        <w:rPr>
          <w:rStyle w:val="Char3"/>
          <w:rtl/>
        </w:rPr>
      </w:pPr>
      <w:r w:rsidRPr="00B66CF4">
        <w:rPr>
          <w:rStyle w:val="Char3"/>
          <w:rFonts w:hint="cs"/>
          <w:rtl/>
        </w:rPr>
        <w:t>قتاده می‌گوید: نفس مطمئنه نفس مؤمنی است که به وعده‌های خداوند ایمان، اطمینان و آرامش دارد.</w:t>
      </w:r>
    </w:p>
    <w:p w:rsidR="00961918" w:rsidRPr="00B66CF4" w:rsidRDefault="00961918" w:rsidP="00B66CF4">
      <w:pPr>
        <w:ind w:firstLine="284"/>
        <w:jc w:val="both"/>
        <w:rPr>
          <w:rStyle w:val="Char3"/>
          <w:rtl/>
        </w:rPr>
      </w:pPr>
      <w:r w:rsidRPr="00B66CF4">
        <w:rPr>
          <w:rStyle w:val="Char3"/>
          <w:rFonts w:hint="cs"/>
          <w:rtl/>
        </w:rPr>
        <w:t>مجاهد می‌گوید: نفس مطمئنه نفس خاشعی است که به ربوبیت خداوند یقین پیدا کرده و با کمال میل به اطاعت و بندگی خداوند روی می‌آورد، و به رسیدن به حضور او یقین دارد.</w:t>
      </w:r>
    </w:p>
    <w:p w:rsidR="00961918" w:rsidRPr="00B66CF4" w:rsidRDefault="00961918" w:rsidP="00B66CF4">
      <w:pPr>
        <w:ind w:firstLine="284"/>
        <w:jc w:val="both"/>
        <w:rPr>
          <w:rStyle w:val="Char3"/>
          <w:rtl/>
        </w:rPr>
      </w:pPr>
      <w:r w:rsidRPr="00B66CF4">
        <w:rPr>
          <w:rStyle w:val="Char3"/>
          <w:rFonts w:hint="cs"/>
          <w:rtl/>
        </w:rPr>
        <w:t>حسن می‌گوید: نفس مطمئنه یعنی نفسی که به گفتار خداوند ایمان و یقین دارد و آن را تصدیق می‌نماید.</w:t>
      </w:r>
    </w:p>
    <w:p w:rsidR="00EA5B2F" w:rsidRPr="00B66CF4" w:rsidRDefault="00961918" w:rsidP="00B66CF4">
      <w:pPr>
        <w:ind w:firstLine="284"/>
        <w:jc w:val="both"/>
        <w:rPr>
          <w:rStyle w:val="Char3"/>
          <w:rtl/>
        </w:rPr>
      </w:pPr>
      <w:r w:rsidRPr="00B66CF4">
        <w:rPr>
          <w:rStyle w:val="Char3"/>
          <w:rFonts w:hint="cs"/>
          <w:rtl/>
        </w:rPr>
        <w:t>حقیقت اطمینان، آرامش و استقرار از آن نفسی است که به ذکر و اطاعت و ایمان به خداوند آرامش پیدا کرده، و آرامش خود را در چیزی دیگر نمی‌جوید.</w:t>
      </w:r>
    </w:p>
    <w:p w:rsidR="000929AF" w:rsidRPr="00FD120E" w:rsidRDefault="00EA5B2F" w:rsidP="008506EE">
      <w:pPr>
        <w:ind w:firstLine="284"/>
        <w:jc w:val="both"/>
        <w:rPr>
          <w:rStyle w:val="Char3"/>
          <w:rtl/>
        </w:rPr>
      </w:pPr>
      <w:r w:rsidRPr="00FD120E">
        <w:rPr>
          <w:rStyle w:val="Char3"/>
          <w:rFonts w:hint="cs"/>
          <w:rtl/>
        </w:rPr>
        <w:t>نفسی که به محبت عبودیت و اطاعت از اوامر و دوری از نواهی الهی و عشق به دیدار او و تصدیق حقایق اسماء و صفاتش روی آورده و اطمینان و آرامش پیدا کرده، مدام در پی کسب خوشنودی خداوند است، اسلام را به عنوان دین و حضرت محمد</w:t>
      </w:r>
      <w:r w:rsidR="00815819">
        <w:rPr>
          <w:rStyle w:val="Char3"/>
        </w:rPr>
        <w:t xml:space="preserve"> </w:t>
      </w:r>
      <w:r w:rsidR="00815819" w:rsidRPr="008506EE">
        <w:rPr>
          <w:rStyle w:val="Char3"/>
          <w:rFonts w:cs="CTraditional Arabic" w:hint="cs"/>
          <w:rtl/>
        </w:rPr>
        <w:t>ج</w:t>
      </w:r>
      <w:r w:rsidR="000929AF" w:rsidRPr="00FD120E">
        <w:rPr>
          <w:rStyle w:val="Char3"/>
          <w:rFonts w:hint="cs"/>
          <w:rtl/>
        </w:rPr>
        <w:t xml:space="preserve"> را به عنوان پیامبر برگزیده، ایمان و یقین پیدا کرده و به قضا و قدر خداوند و کافی‌بودن خداوند در محاسبه و مراقبه ایمان و یقین دارد.</w:t>
      </w:r>
    </w:p>
    <w:p w:rsidR="00EA5B2F" w:rsidRPr="00B66CF4" w:rsidRDefault="00EA5B2F" w:rsidP="00B66CF4">
      <w:pPr>
        <w:ind w:firstLine="284"/>
        <w:jc w:val="both"/>
        <w:rPr>
          <w:rStyle w:val="Char3"/>
          <w:rtl/>
        </w:rPr>
      </w:pPr>
      <w:r w:rsidRPr="00B66CF4">
        <w:rPr>
          <w:rStyle w:val="Char3"/>
          <w:rFonts w:hint="cs"/>
          <w:rtl/>
        </w:rPr>
        <w:t>به این حقیقت یقین پیدا کرده که «رب وإله ومعبود ومالک ومستعان» و صاحب همه امور و مرجع او که حتی یک چشم‌زدن از او بی‌نیاز نیست، خداوند تنهای بی‌همتا و آفریدگار شنوا و بینا و آگاه است.</w:t>
      </w:r>
    </w:p>
    <w:p w:rsidR="00847EF5" w:rsidRDefault="00847EF5" w:rsidP="00847EF5">
      <w:pPr>
        <w:pStyle w:val="a0"/>
        <w:rPr>
          <w:rtl/>
        </w:rPr>
      </w:pPr>
      <w:bookmarkStart w:id="143" w:name="_Toc265164710"/>
      <w:bookmarkStart w:id="144" w:name="_Toc398647893"/>
      <w:bookmarkStart w:id="145" w:name="_Toc442086300"/>
      <w:r>
        <w:rPr>
          <w:rFonts w:hint="cs"/>
          <w:rtl/>
        </w:rPr>
        <w:t>نفس اماره:</w:t>
      </w:r>
      <w:bookmarkEnd w:id="143"/>
      <w:bookmarkEnd w:id="144"/>
      <w:bookmarkEnd w:id="145"/>
    </w:p>
    <w:p w:rsidR="00847EF5" w:rsidRPr="00B66CF4" w:rsidRDefault="00847EF5" w:rsidP="00B66CF4">
      <w:pPr>
        <w:ind w:firstLine="284"/>
        <w:jc w:val="both"/>
        <w:rPr>
          <w:rStyle w:val="Char3"/>
          <w:rtl/>
        </w:rPr>
      </w:pPr>
      <w:r w:rsidRPr="00B66CF4">
        <w:rPr>
          <w:rStyle w:val="Char3"/>
          <w:rFonts w:hint="cs"/>
          <w:rtl/>
        </w:rPr>
        <w:t>نفس اماره: یا نفس سرکش و بسیار دستوردهنده به نافرمانی و ناپرهیزکاری در مقابل «نفس مطمئنه» قرار دارد، نفس اماره صاحب آن را به همه آنچه که خود دوست می‌دارد دستور می‌دهد و او را برای تبعیت از باطل و افتادن به دنبال کشش‌های ناروا ترغیب می‌نماید.</w:t>
      </w:r>
    </w:p>
    <w:p w:rsidR="00847EF5" w:rsidRPr="00B66CF4" w:rsidRDefault="00847EF5" w:rsidP="00B66CF4">
      <w:pPr>
        <w:ind w:firstLine="284"/>
        <w:jc w:val="both"/>
        <w:rPr>
          <w:rStyle w:val="Char3"/>
          <w:rtl/>
        </w:rPr>
      </w:pPr>
      <w:r w:rsidRPr="00B66CF4">
        <w:rPr>
          <w:rStyle w:val="Char3"/>
          <w:rFonts w:hint="cs"/>
          <w:rtl/>
        </w:rPr>
        <w:t>نفس اماره سرچشمه تمامی تباهی‌ها و بدی‌هاست، اگر انسان از آن اطاعت کند او را به سوی ارتکاب همه زشتی‌ها و پلشتی‌ها راهنمایی می‌کند.</w:t>
      </w:r>
    </w:p>
    <w:p w:rsidR="00D05D2B" w:rsidRPr="00B66CF4" w:rsidRDefault="00D05D2B" w:rsidP="00B66CF4">
      <w:pPr>
        <w:ind w:firstLine="284"/>
        <w:jc w:val="both"/>
        <w:rPr>
          <w:rStyle w:val="Char3"/>
          <w:rtl/>
        </w:rPr>
      </w:pPr>
      <w:r w:rsidRPr="00B66CF4">
        <w:rPr>
          <w:rStyle w:val="Char3"/>
          <w:rFonts w:hint="cs"/>
          <w:rtl/>
        </w:rPr>
        <w:t>خداوند متعال در مورد آن صفت «اماره بالسوء» یعنی بسیار امرکننده به بدی را آورده، نه «آمر» و امرکننده تنها، زیرا طبیعت و عادت نفس همین امرکردن‌ها و فریبکاری‌هاست، مگر کسی که توانسته باشد، آن را پاک و تزکیه کند، در این صورت است که او را به خیر و نیکی فرا می‌خواند و این هم از نعمت رحمت و هدایت الهی است، زیرا اساس کار نفس کشانیدن انسان به گرداب گناه و منجلاب معصیت است.</w:t>
      </w:r>
    </w:p>
    <w:p w:rsidR="00D05D2B" w:rsidRPr="00B66CF4" w:rsidRDefault="00D05D2B" w:rsidP="00B66CF4">
      <w:pPr>
        <w:ind w:firstLine="284"/>
        <w:jc w:val="both"/>
        <w:rPr>
          <w:rStyle w:val="Char3"/>
          <w:rtl/>
        </w:rPr>
      </w:pPr>
      <w:r w:rsidRPr="00B66CF4">
        <w:rPr>
          <w:rStyle w:val="Char3"/>
          <w:rFonts w:hint="cs"/>
          <w:rtl/>
        </w:rPr>
        <w:t xml:space="preserve">نفس در اصل ظالم و جاهل آفریده شده، و عدالت و دانش و دینداری برای آن از طریق </w:t>
      </w:r>
      <w:r w:rsidR="000929AF" w:rsidRPr="00B66CF4">
        <w:rPr>
          <w:rStyle w:val="Char3"/>
          <w:rFonts w:hint="cs"/>
          <w:rtl/>
        </w:rPr>
        <w:t>پروردگار</w:t>
      </w:r>
      <w:r w:rsidRPr="00B66CF4">
        <w:rPr>
          <w:rStyle w:val="Char3"/>
          <w:rFonts w:hint="cs"/>
          <w:rtl/>
        </w:rPr>
        <w:t xml:space="preserve"> و هدایت آفریدگار فرا راه آن قرار داده می‌شود، اما اگر راه رشد، تعالی و تزکیه را به او نمی‌نمایاند، همچنان بر ظلم و جهل خود باقی می‌ماند.</w:t>
      </w:r>
    </w:p>
    <w:p w:rsidR="00D05D2B" w:rsidRPr="00B66CF4" w:rsidRDefault="00D05D2B" w:rsidP="00B66CF4">
      <w:pPr>
        <w:ind w:firstLine="284"/>
        <w:jc w:val="both"/>
        <w:rPr>
          <w:rStyle w:val="Char3"/>
          <w:rtl/>
        </w:rPr>
      </w:pPr>
      <w:r w:rsidRPr="00B66CF4">
        <w:rPr>
          <w:rStyle w:val="Char3"/>
          <w:rFonts w:hint="cs"/>
          <w:rtl/>
        </w:rPr>
        <w:t>عامل اصلی فراخوانی فراوان و مداوم نفس به نافرمانی خداوند ناشی از ستمگری و نادانی اوست. اگر فضل، رحمت و هدایت خداوند نبود، حتی یک نفر هم نفس خویش را پاک و تزکیه نمی‌کرد.</w:t>
      </w:r>
    </w:p>
    <w:p w:rsidR="00D05D2B" w:rsidRPr="00B66CF4" w:rsidRDefault="00D05D2B" w:rsidP="00B66CF4">
      <w:pPr>
        <w:ind w:firstLine="284"/>
        <w:jc w:val="both"/>
        <w:rPr>
          <w:rStyle w:val="Char3"/>
          <w:rtl/>
        </w:rPr>
      </w:pPr>
      <w:r w:rsidRPr="00B66CF4">
        <w:rPr>
          <w:rStyle w:val="Char3"/>
          <w:rFonts w:hint="cs"/>
          <w:rtl/>
        </w:rPr>
        <w:t>هرگاه خداوند به آن اراده خیر بفرماید، آگاهی و اراد</w:t>
      </w:r>
      <w:r w:rsidR="00FD120E" w:rsidRPr="00B66CF4">
        <w:rPr>
          <w:rStyle w:val="Char3"/>
          <w:rFonts w:hint="cs"/>
          <w:rtl/>
        </w:rPr>
        <w:t>ۀ</w:t>
      </w:r>
      <w:r w:rsidRPr="00B66CF4">
        <w:rPr>
          <w:rStyle w:val="Char3"/>
          <w:rFonts w:hint="cs"/>
          <w:rtl/>
        </w:rPr>
        <w:t xml:space="preserve"> او را برای «اصلاح و تزکیه» تقویت می‌نماید. و هرگاه در مورد او این چنین خواستی نداشته باشد، او را به همان حال ستمگری و نادانی خویش که براساس آن آفریده شده باقی می‌گذارد. </w:t>
      </w:r>
    </w:p>
    <w:p w:rsidR="00D05D2B" w:rsidRPr="00B66CF4" w:rsidRDefault="00D05D2B" w:rsidP="00B66CF4">
      <w:pPr>
        <w:ind w:firstLine="284"/>
        <w:jc w:val="both"/>
        <w:rPr>
          <w:rStyle w:val="Char3"/>
          <w:rtl/>
        </w:rPr>
      </w:pPr>
      <w:r w:rsidRPr="00B66CF4">
        <w:rPr>
          <w:rStyle w:val="Char3"/>
          <w:rFonts w:hint="cs"/>
          <w:rtl/>
        </w:rPr>
        <w:t>عامل ستم یا جهالت است یا حق ناپذیری که این هم در اصل به جهالت برمی‌گردد. و حق ناپذیری لازمه‌ی جهالت است، به همین خاطر فرمان‌دادن فراوان آن به بدی و ناروایی لازمه و جزو طبیعت آن است، مگر آن که مشمول رحمت هدایت خداوند بگردد.</w:t>
      </w:r>
    </w:p>
    <w:p w:rsidR="00D05D2B" w:rsidRPr="00B66CF4" w:rsidRDefault="00D05D2B" w:rsidP="00B66CF4">
      <w:pPr>
        <w:ind w:firstLine="284"/>
        <w:jc w:val="both"/>
        <w:rPr>
          <w:rStyle w:val="Char3"/>
          <w:rtl/>
        </w:rPr>
      </w:pPr>
      <w:r w:rsidRPr="00B66CF4">
        <w:rPr>
          <w:rStyle w:val="Char3"/>
          <w:rFonts w:hint="cs"/>
          <w:rtl/>
        </w:rPr>
        <w:t>بدین ترتیب معلوم می‌شود که ضرورت اطاعت انسان از «معبود واحد» خویش بر هر ضرورت دیگری برتری دارد و با هیچ نیاز و ضرورت دیگری قابل مقایسه نیست. و چنانچه خداوند به اندازه یک چشم بر هم‌نهادن رحمت و توفیق و هدایت خود را از او دریغ بدارد، سرانجامی به غیر از هلاک و نابودی نخواهد داشت.</w:t>
      </w:r>
    </w:p>
    <w:p w:rsidR="00D05D2B" w:rsidRDefault="00D05D2B" w:rsidP="00D05D2B">
      <w:pPr>
        <w:pStyle w:val="a0"/>
        <w:rPr>
          <w:rtl/>
        </w:rPr>
      </w:pPr>
      <w:bookmarkStart w:id="146" w:name="_Toc265164711"/>
      <w:bookmarkStart w:id="147" w:name="_Toc398647894"/>
      <w:bookmarkStart w:id="148" w:name="_Toc442086301"/>
      <w:r>
        <w:rPr>
          <w:rFonts w:hint="cs"/>
          <w:rtl/>
        </w:rPr>
        <w:t>نفس لوامه:</w:t>
      </w:r>
      <w:bookmarkEnd w:id="146"/>
      <w:bookmarkEnd w:id="147"/>
      <w:bookmarkEnd w:id="148"/>
    </w:p>
    <w:p w:rsidR="00D05D2B" w:rsidRPr="00B66CF4" w:rsidRDefault="00D05D2B" w:rsidP="00B66CF4">
      <w:pPr>
        <w:ind w:firstLine="284"/>
        <w:jc w:val="both"/>
        <w:rPr>
          <w:rStyle w:val="Char3"/>
          <w:rtl/>
        </w:rPr>
      </w:pPr>
      <w:r w:rsidRPr="00B66CF4">
        <w:rPr>
          <w:rStyle w:val="Char3"/>
          <w:rFonts w:hint="cs"/>
          <w:rtl/>
        </w:rPr>
        <w:t>در مورد ریشه این کلمه که آیا از «تلوم» به معنای تلون و تحول یا «اللوم» به معنای ملامت است، اختلاف نظر وجود دارد.</w:t>
      </w:r>
    </w:p>
    <w:p w:rsidR="00D05D2B" w:rsidRPr="00B66CF4" w:rsidRDefault="00D05D2B" w:rsidP="00B66CF4">
      <w:pPr>
        <w:ind w:firstLine="284"/>
        <w:jc w:val="both"/>
        <w:rPr>
          <w:rStyle w:val="Char3"/>
          <w:rtl/>
        </w:rPr>
      </w:pPr>
      <w:r w:rsidRPr="00B66CF4">
        <w:rPr>
          <w:rStyle w:val="Char3"/>
          <w:rFonts w:hint="cs"/>
          <w:rtl/>
        </w:rPr>
        <w:t>عبارات علمای سلف بر حول محور این دو معنی قرار دارند.</w:t>
      </w:r>
    </w:p>
    <w:p w:rsidR="000929AF" w:rsidRPr="00FD120E" w:rsidRDefault="00D05D2B" w:rsidP="00F96B37">
      <w:pPr>
        <w:ind w:firstLine="284"/>
        <w:jc w:val="both"/>
        <w:rPr>
          <w:rStyle w:val="Char3"/>
          <w:rtl/>
        </w:rPr>
      </w:pPr>
      <w:r w:rsidRPr="00FD120E">
        <w:rPr>
          <w:rStyle w:val="Char3"/>
          <w:rFonts w:hint="cs"/>
          <w:rtl/>
        </w:rPr>
        <w:t>سعید بن جبیر می‌گوید: «به ابن عباس</w:t>
      </w:r>
      <w:r w:rsidR="00F96B37">
        <w:rPr>
          <w:rStyle w:val="Char3"/>
          <w:rFonts w:cs="CTraditional Arabic" w:hint="cs"/>
          <w:rtl/>
        </w:rPr>
        <w:t>ب</w:t>
      </w:r>
      <w:r w:rsidR="000929AF" w:rsidRPr="00FD120E">
        <w:rPr>
          <w:rStyle w:val="Char3"/>
          <w:rFonts w:hint="cs"/>
          <w:rtl/>
        </w:rPr>
        <w:t xml:space="preserve"> گفتم: معنی «لوامه» چیست؟ گفت: لوامه صفت نفس ملامت‌گر است».</w:t>
      </w:r>
    </w:p>
    <w:p w:rsidR="00D05D2B" w:rsidRPr="00B66CF4" w:rsidRDefault="00D05D2B" w:rsidP="00B66CF4">
      <w:pPr>
        <w:ind w:firstLine="284"/>
        <w:jc w:val="both"/>
        <w:rPr>
          <w:rStyle w:val="Char3"/>
          <w:rtl/>
        </w:rPr>
      </w:pPr>
      <w:r w:rsidRPr="00B66CF4">
        <w:rPr>
          <w:rStyle w:val="Char3"/>
          <w:rFonts w:hint="cs"/>
          <w:rtl/>
        </w:rPr>
        <w:t>مجاهد می‌گوید: نفس لوامه نفسی است که به خاطر آنچه از دست داده دچار ندامت شده</w:t>
      </w:r>
      <w:r w:rsidR="00D65D75" w:rsidRPr="00B66CF4">
        <w:rPr>
          <w:rStyle w:val="Char3"/>
          <w:rFonts w:hint="cs"/>
          <w:rtl/>
        </w:rPr>
        <w:t xml:space="preserve"> و خود را مورد ملامت قرار دهد.</w:t>
      </w:r>
    </w:p>
    <w:p w:rsidR="00D65D75" w:rsidRPr="00B66CF4" w:rsidRDefault="00D65D75" w:rsidP="00B66CF4">
      <w:pPr>
        <w:ind w:firstLine="284"/>
        <w:jc w:val="both"/>
        <w:rPr>
          <w:rStyle w:val="Char3"/>
          <w:rtl/>
        </w:rPr>
      </w:pPr>
      <w:r w:rsidRPr="00B66CF4">
        <w:rPr>
          <w:rStyle w:val="Char3"/>
          <w:rFonts w:hint="cs"/>
          <w:rtl/>
        </w:rPr>
        <w:t>قتاده می‌گوید: نفس لوامه نفسی است که گاهی به سوی شر و گاهی به سوی خیر تمایل پیدا می‌کند.</w:t>
      </w:r>
    </w:p>
    <w:p w:rsidR="000929AF" w:rsidRPr="00FD120E" w:rsidRDefault="00D65D75" w:rsidP="00F96B37">
      <w:pPr>
        <w:ind w:firstLine="284"/>
        <w:jc w:val="both"/>
        <w:rPr>
          <w:rStyle w:val="Char3"/>
          <w:rtl/>
        </w:rPr>
      </w:pPr>
      <w:r w:rsidRPr="00FD120E">
        <w:rPr>
          <w:rStyle w:val="Char3"/>
          <w:rFonts w:hint="cs"/>
          <w:rtl/>
        </w:rPr>
        <w:t>عطاء از ابن عباس</w:t>
      </w:r>
      <w:r w:rsidR="00F96B37">
        <w:rPr>
          <w:rStyle w:val="Char3"/>
          <w:rFonts w:cs="CTraditional Arabic" w:hint="cs"/>
          <w:rtl/>
        </w:rPr>
        <w:t>ب</w:t>
      </w:r>
      <w:r w:rsidR="000929AF" w:rsidRPr="00FD120E">
        <w:rPr>
          <w:rStyle w:val="Char3"/>
          <w:rFonts w:hint="cs"/>
          <w:rtl/>
        </w:rPr>
        <w:t xml:space="preserve"> نقل نموده است که:</w:t>
      </w:r>
    </w:p>
    <w:p w:rsidR="00D65D75" w:rsidRPr="00B66CF4" w:rsidRDefault="00D65D75" w:rsidP="00B66CF4">
      <w:pPr>
        <w:ind w:firstLine="284"/>
        <w:jc w:val="both"/>
        <w:rPr>
          <w:rStyle w:val="Char3"/>
          <w:rtl/>
        </w:rPr>
      </w:pPr>
      <w:r w:rsidRPr="00B66CF4">
        <w:rPr>
          <w:rStyle w:val="Char3"/>
          <w:rFonts w:hint="cs"/>
          <w:rtl/>
        </w:rPr>
        <w:t>«در روز قیامت همه نفس‌ها خود را مورد ملامت قرار می‌دهند. انسان خوب به خاطر آن که بر خوبی‌های خویش نیفزوده و انسان بد به خاطر آن که تا آخر عمر از بدی دست بردار نبوده، هریک خود را مورد سرزنش و ملامت قرار می‌دهند.</w:t>
      </w:r>
    </w:p>
    <w:p w:rsidR="00D65D75" w:rsidRPr="00B66CF4" w:rsidRDefault="00D65D75" w:rsidP="00B66CF4">
      <w:pPr>
        <w:ind w:firstLine="284"/>
        <w:jc w:val="both"/>
        <w:rPr>
          <w:rStyle w:val="Char3"/>
          <w:rtl/>
        </w:rPr>
      </w:pPr>
      <w:r w:rsidRPr="00B66CF4">
        <w:rPr>
          <w:rStyle w:val="Char3"/>
          <w:rFonts w:hint="cs"/>
          <w:rtl/>
        </w:rPr>
        <w:t>حسن نیز می‌گوید: سوگند به خداوند، نفس مؤمن در هر شرایطی خود را مورد ملامت قرار می‌دهد، و خود را در مورد مسؤولیت‌ها و اعمالش مقصر می‌شمارد، اما آدم فاجر و بدکار به بدکاری خود ادامه داده و به هیچوجه خود را مورد عتاب قرار نمی‌دهد.</w:t>
      </w:r>
    </w:p>
    <w:p w:rsidR="00D65D75" w:rsidRPr="00B66CF4" w:rsidRDefault="00D65D75" w:rsidP="00B66CF4">
      <w:pPr>
        <w:ind w:firstLine="284"/>
        <w:jc w:val="both"/>
        <w:rPr>
          <w:rStyle w:val="Char3"/>
          <w:rtl/>
        </w:rPr>
      </w:pPr>
      <w:r w:rsidRPr="00B66CF4">
        <w:rPr>
          <w:rStyle w:val="Char3"/>
          <w:rFonts w:hint="cs"/>
          <w:rtl/>
        </w:rPr>
        <w:t>آنچه بیان شد نظرات کسانی بود که نظر ایشان بر اشتقاق کلمه‌ی «لوامه» از «لوم» و ملامت است.</w:t>
      </w:r>
    </w:p>
    <w:p w:rsidR="00D65D75" w:rsidRPr="00B66CF4" w:rsidRDefault="00D65D75" w:rsidP="00B66CF4">
      <w:pPr>
        <w:ind w:firstLine="284"/>
        <w:jc w:val="both"/>
        <w:rPr>
          <w:rStyle w:val="Char3"/>
          <w:rtl/>
        </w:rPr>
      </w:pPr>
      <w:r w:rsidRPr="00B66CF4">
        <w:rPr>
          <w:rStyle w:val="Char3"/>
          <w:rFonts w:hint="cs"/>
          <w:rtl/>
        </w:rPr>
        <w:t>اما کسانی دیگر «لوامه» را به خاطر تلون و تغییر مداوم آن و عدم استقرارش بر یک وضع و حال، از ریشه «تلوم» می‌دانند.</w:t>
      </w:r>
    </w:p>
    <w:p w:rsidR="00D65D75" w:rsidRPr="00B66CF4" w:rsidRDefault="00D65D75" w:rsidP="00B66CF4">
      <w:pPr>
        <w:ind w:firstLine="284"/>
        <w:jc w:val="both"/>
        <w:rPr>
          <w:rStyle w:val="Char3"/>
          <w:rtl/>
        </w:rPr>
      </w:pPr>
      <w:r w:rsidRPr="00B66CF4">
        <w:rPr>
          <w:rStyle w:val="Char3"/>
          <w:rFonts w:hint="cs"/>
          <w:rtl/>
        </w:rPr>
        <w:t>ظاهراً معنای مورد نظر جمع اول مرجح و مشخص است، زیرا اگر لوامه به معنی بسیار تغییرکننده بود، باید به جای آن «متلومه» مانند: «متلونه و متردده» گفته می‌شد. اما این معنا جزو لوازم معنی اولی است. زیرا به خاطر تغییر و تلون و عدم ثباتش کارهای ناروایی را مرتکب می‌شود، و سپس خود را مورد ملامت قرار می‌دهد، یعنی تغییر و تحول از لوازم ملامت و تلوم است.</w:t>
      </w:r>
    </w:p>
    <w:p w:rsidR="00D65D75" w:rsidRDefault="00D65D75" w:rsidP="00D65D75">
      <w:pPr>
        <w:pStyle w:val="a0"/>
        <w:rPr>
          <w:rtl/>
        </w:rPr>
      </w:pPr>
      <w:bookmarkStart w:id="149" w:name="_Toc265164712"/>
      <w:bookmarkStart w:id="150" w:name="_Toc398647895"/>
      <w:bookmarkStart w:id="151" w:name="_Toc442086302"/>
      <w:r>
        <w:rPr>
          <w:rFonts w:hint="cs"/>
          <w:rtl/>
        </w:rPr>
        <w:t>تغییر و تحول نفس:</w:t>
      </w:r>
      <w:bookmarkEnd w:id="149"/>
      <w:bookmarkEnd w:id="150"/>
      <w:bookmarkEnd w:id="151"/>
    </w:p>
    <w:p w:rsidR="00D65D75" w:rsidRPr="00B66CF4" w:rsidRDefault="00D65D75" w:rsidP="00B66CF4">
      <w:pPr>
        <w:ind w:firstLine="284"/>
        <w:jc w:val="both"/>
        <w:rPr>
          <w:rStyle w:val="Char3"/>
          <w:rtl/>
        </w:rPr>
      </w:pPr>
      <w:r w:rsidRPr="00B66CF4">
        <w:rPr>
          <w:rStyle w:val="Char3"/>
          <w:rFonts w:hint="cs"/>
          <w:rtl/>
        </w:rPr>
        <w:t>نفس آدمی اماره، گواهی هم مطمئنه است. حتی ممکن است در طول ساعات شبانه روز هر ساعتی بر یکی از آن حالات قرار داشته باشد، و حکم در مورد</w:t>
      </w:r>
      <w:r w:rsidR="00FD120E" w:rsidRPr="00B66CF4">
        <w:rPr>
          <w:rStyle w:val="Char3"/>
          <w:rFonts w:hint="cs"/>
          <w:rtl/>
        </w:rPr>
        <w:t xml:space="preserve"> آن‌ها </w:t>
      </w:r>
      <w:r w:rsidRPr="00B66CF4">
        <w:rPr>
          <w:rStyle w:val="Char3"/>
          <w:rFonts w:hint="cs"/>
          <w:rtl/>
        </w:rPr>
        <w:t>به غلبه و بیشتربودن یکی از</w:t>
      </w:r>
      <w:r w:rsidR="00FD120E" w:rsidRPr="00B66CF4">
        <w:rPr>
          <w:rStyle w:val="Char3"/>
          <w:rFonts w:hint="cs"/>
          <w:rtl/>
        </w:rPr>
        <w:t xml:space="preserve"> آن‌ها </w:t>
      </w:r>
      <w:r w:rsidRPr="00B66CF4">
        <w:rPr>
          <w:rStyle w:val="Char3"/>
          <w:rFonts w:hint="cs"/>
          <w:rtl/>
        </w:rPr>
        <w:t>بستگی دارد.</w:t>
      </w:r>
    </w:p>
    <w:p w:rsidR="00D65D75" w:rsidRPr="00FD120E" w:rsidRDefault="00D65D75" w:rsidP="00815819">
      <w:pPr>
        <w:numPr>
          <w:ilvl w:val="0"/>
          <w:numId w:val="28"/>
        </w:numPr>
        <w:ind w:left="641" w:hanging="357"/>
        <w:jc w:val="both"/>
        <w:rPr>
          <w:rStyle w:val="Char3"/>
          <w:rtl/>
        </w:rPr>
      </w:pPr>
      <w:r w:rsidRPr="00FD120E">
        <w:rPr>
          <w:rStyle w:val="Char3"/>
          <w:rFonts w:hint="cs"/>
          <w:rtl/>
        </w:rPr>
        <w:t>توصیف آن به مطمئنه نوعی تعریف و تمجید</w:t>
      </w:r>
    </w:p>
    <w:p w:rsidR="00D65D75" w:rsidRPr="00FD120E" w:rsidRDefault="00D65D75" w:rsidP="00815819">
      <w:pPr>
        <w:numPr>
          <w:ilvl w:val="0"/>
          <w:numId w:val="28"/>
        </w:numPr>
        <w:ind w:left="641" w:hanging="357"/>
        <w:jc w:val="both"/>
        <w:rPr>
          <w:rStyle w:val="Char3"/>
          <w:rtl/>
        </w:rPr>
      </w:pPr>
      <w:r w:rsidRPr="00FD120E">
        <w:rPr>
          <w:rStyle w:val="Char3"/>
          <w:rFonts w:hint="cs"/>
          <w:rtl/>
        </w:rPr>
        <w:t>توصیف آن به اماره، نوعی توهین و تحقیر</w:t>
      </w:r>
    </w:p>
    <w:p w:rsidR="00B221D1" w:rsidRPr="00FD120E" w:rsidRDefault="00D65D75" w:rsidP="00815819">
      <w:pPr>
        <w:numPr>
          <w:ilvl w:val="0"/>
          <w:numId w:val="28"/>
        </w:numPr>
        <w:ind w:left="641" w:hanging="357"/>
        <w:jc w:val="both"/>
        <w:rPr>
          <w:rStyle w:val="Char3"/>
          <w:rtl/>
        </w:rPr>
      </w:pPr>
      <w:r w:rsidRPr="00FD120E">
        <w:rPr>
          <w:rStyle w:val="Char3"/>
          <w:rFonts w:hint="cs"/>
          <w:rtl/>
        </w:rPr>
        <w:t>و توصیف آن به لوامه، هم مشمول مدح و هم مشمول ذم با توجه به مواردی است که خود را به خاطر</w:t>
      </w:r>
      <w:r w:rsidR="00FD120E">
        <w:rPr>
          <w:rStyle w:val="Char3"/>
          <w:rFonts w:hint="cs"/>
          <w:rtl/>
        </w:rPr>
        <w:t xml:space="preserve"> آن‌ها </w:t>
      </w:r>
      <w:r w:rsidRPr="00FD120E">
        <w:rPr>
          <w:rStyle w:val="Char3"/>
          <w:rFonts w:hint="cs"/>
          <w:rtl/>
        </w:rPr>
        <w:t>مورد ملامت قرار می‌دهد.</w:t>
      </w:r>
    </w:p>
    <w:p w:rsidR="0068723A" w:rsidRPr="00B66CF4" w:rsidRDefault="0068723A" w:rsidP="00B66CF4">
      <w:pPr>
        <w:ind w:firstLine="284"/>
        <w:jc w:val="both"/>
        <w:rPr>
          <w:rStyle w:val="Char3"/>
          <w:rtl/>
        </w:rPr>
        <w:sectPr w:rsidR="0068723A" w:rsidRPr="00B66CF4" w:rsidSect="008158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A22B5" w:rsidRDefault="00EA22B5" w:rsidP="00EA22B5">
      <w:pPr>
        <w:pStyle w:val="a"/>
        <w:rPr>
          <w:rtl/>
        </w:rPr>
      </w:pPr>
      <w:bookmarkStart w:id="152" w:name="_Toc265164713"/>
      <w:bookmarkStart w:id="153" w:name="_Toc398647896"/>
      <w:bookmarkStart w:id="154" w:name="_Toc442086303"/>
      <w:r>
        <w:rPr>
          <w:rFonts w:hint="cs"/>
          <w:rtl/>
        </w:rPr>
        <w:t>فصل سوم:</w:t>
      </w:r>
      <w:r>
        <w:rPr>
          <w:rtl/>
        </w:rPr>
        <w:br/>
      </w:r>
      <w:r w:rsidR="005540A3">
        <w:rPr>
          <w:rFonts w:hint="cs"/>
          <w:rtl/>
        </w:rPr>
        <w:t>معالجه بیماری قلب از طریق محاسبۀ</w:t>
      </w:r>
      <w:r>
        <w:rPr>
          <w:rFonts w:hint="cs"/>
          <w:rtl/>
        </w:rPr>
        <w:t xml:space="preserve"> نفس</w:t>
      </w:r>
      <w:bookmarkEnd w:id="152"/>
      <w:bookmarkEnd w:id="153"/>
      <w:bookmarkEnd w:id="154"/>
    </w:p>
    <w:p w:rsidR="00EA22B5" w:rsidRDefault="00EA22B5" w:rsidP="00EA22B5">
      <w:pPr>
        <w:pStyle w:val="a0"/>
        <w:rPr>
          <w:rtl/>
        </w:rPr>
      </w:pPr>
      <w:bookmarkStart w:id="155" w:name="_Toc265164714"/>
      <w:bookmarkStart w:id="156" w:name="_Toc398647897"/>
      <w:bookmarkStart w:id="157" w:name="_Toc442086304"/>
      <w:r>
        <w:rPr>
          <w:rFonts w:hint="cs"/>
          <w:rtl/>
        </w:rPr>
        <w:t>معالجه‌ی بیماری قلب:</w:t>
      </w:r>
      <w:bookmarkEnd w:id="155"/>
      <w:bookmarkEnd w:id="156"/>
      <w:bookmarkEnd w:id="157"/>
    </w:p>
    <w:p w:rsidR="00EA22B5" w:rsidRPr="00B66CF4" w:rsidRDefault="00EA22B5" w:rsidP="00B66CF4">
      <w:pPr>
        <w:ind w:firstLine="284"/>
        <w:jc w:val="both"/>
        <w:rPr>
          <w:rStyle w:val="Char3"/>
          <w:rtl/>
        </w:rPr>
      </w:pPr>
      <w:r w:rsidRPr="00B66CF4">
        <w:rPr>
          <w:rStyle w:val="Char3"/>
          <w:rFonts w:hint="cs"/>
          <w:rtl/>
        </w:rPr>
        <w:t>منظور از معالجه قلب، معالجه و مداوای بیماری مغلوب‌شدن آن به وسیله نفس اماره است، معالجه این بیماری باطنی از دو طریق ممکن است:</w:t>
      </w:r>
    </w:p>
    <w:p w:rsidR="00EA22B5" w:rsidRPr="00FD120E" w:rsidRDefault="00EA22B5" w:rsidP="00815819">
      <w:pPr>
        <w:numPr>
          <w:ilvl w:val="0"/>
          <w:numId w:val="20"/>
        </w:numPr>
        <w:ind w:left="641" w:hanging="357"/>
        <w:jc w:val="both"/>
        <w:rPr>
          <w:rStyle w:val="Char3"/>
        </w:rPr>
      </w:pPr>
      <w:r w:rsidRPr="00FD120E">
        <w:rPr>
          <w:rStyle w:val="Char3"/>
          <w:rFonts w:hint="cs"/>
          <w:rtl/>
        </w:rPr>
        <w:t>محاسبه</w:t>
      </w:r>
    </w:p>
    <w:p w:rsidR="00EA22B5" w:rsidRPr="00FD120E" w:rsidRDefault="00EA22B5" w:rsidP="00815819">
      <w:pPr>
        <w:numPr>
          <w:ilvl w:val="0"/>
          <w:numId w:val="20"/>
        </w:numPr>
        <w:ind w:left="641" w:hanging="357"/>
        <w:jc w:val="both"/>
        <w:rPr>
          <w:rStyle w:val="Char3"/>
          <w:rtl/>
        </w:rPr>
      </w:pPr>
      <w:r w:rsidRPr="00FD120E">
        <w:rPr>
          <w:rStyle w:val="Char3"/>
          <w:rFonts w:hint="cs"/>
          <w:rtl/>
        </w:rPr>
        <w:t>مخالف</w:t>
      </w:r>
      <w:r w:rsidR="0091718A" w:rsidRPr="00FD120E">
        <w:rPr>
          <w:rStyle w:val="Char3"/>
          <w:rFonts w:hint="cs"/>
          <w:rtl/>
        </w:rPr>
        <w:t>ت</w:t>
      </w:r>
    </w:p>
    <w:p w:rsidR="00EA22B5" w:rsidRPr="00B66CF4" w:rsidRDefault="00EA22B5" w:rsidP="00B66CF4">
      <w:pPr>
        <w:ind w:firstLine="284"/>
        <w:jc w:val="both"/>
        <w:rPr>
          <w:rStyle w:val="Char3"/>
          <w:rtl/>
        </w:rPr>
      </w:pPr>
      <w:r w:rsidRPr="00B66CF4">
        <w:rPr>
          <w:rStyle w:val="Char3"/>
          <w:rFonts w:hint="cs"/>
          <w:rtl/>
        </w:rPr>
        <w:t>زیرا غفلت از محاسبه نفس و موافقت و اطاعت از اوامر آن زمینه مرگ معنوی قلب را فراهم می‌کند.</w:t>
      </w:r>
    </w:p>
    <w:p w:rsidR="0091718A" w:rsidRPr="00FD120E" w:rsidRDefault="00EA22B5" w:rsidP="008506EE">
      <w:pPr>
        <w:ind w:firstLine="284"/>
        <w:jc w:val="both"/>
        <w:rPr>
          <w:rStyle w:val="Char3"/>
          <w:rtl/>
        </w:rPr>
      </w:pPr>
      <w:r w:rsidRPr="00FD120E">
        <w:rPr>
          <w:rStyle w:val="Char3"/>
          <w:rFonts w:hint="cs"/>
          <w:rtl/>
        </w:rPr>
        <w:t>در حدیثی که امام احمد و عده‌ای دیگر از محدثان از شداد بن اوس</w:t>
      </w:r>
      <w:r w:rsidR="00815819" w:rsidRPr="008506EE">
        <w:rPr>
          <w:rStyle w:val="Char3"/>
          <w:rFonts w:cs="CTraditional Arabic" w:hint="cs"/>
          <w:rtl/>
        </w:rPr>
        <w:t>س</w:t>
      </w:r>
      <w:r w:rsidR="0091718A" w:rsidRPr="00FD120E">
        <w:rPr>
          <w:rStyle w:val="Char3"/>
          <w:rFonts w:hint="cs"/>
          <w:rtl/>
        </w:rPr>
        <w:t xml:space="preserve"> روایت کرده</w:t>
      </w:r>
      <w:r w:rsidR="001677BE" w:rsidRPr="00FD120E">
        <w:rPr>
          <w:rStyle w:val="Char3"/>
          <w:rFonts w:hint="cs"/>
          <w:rtl/>
        </w:rPr>
        <w:t>‌اند،</w:t>
      </w:r>
      <w:r w:rsidR="0091718A" w:rsidRPr="00FD120E">
        <w:rPr>
          <w:rStyle w:val="Char3"/>
          <w:rFonts w:hint="cs"/>
          <w:rtl/>
        </w:rPr>
        <w:t xml:space="preserve"> آمده است که رسول الله </w:t>
      </w:r>
      <w:r w:rsidR="00815819">
        <w:rPr>
          <w:rStyle w:val="Char3"/>
          <w:rFonts w:cs="CTraditional Arabic" w:hint="cs"/>
          <w:rtl/>
        </w:rPr>
        <w:t>ج</w:t>
      </w:r>
      <w:r w:rsidR="00815819">
        <w:rPr>
          <w:rStyle w:val="Char3"/>
          <w:rFonts w:cs="CTraditional Arabic"/>
        </w:rPr>
        <w:t xml:space="preserve"> </w:t>
      </w:r>
      <w:r w:rsidR="0091718A" w:rsidRPr="00FD120E">
        <w:rPr>
          <w:rStyle w:val="Char3"/>
          <w:rFonts w:hint="cs"/>
          <w:rtl/>
        </w:rPr>
        <w:t>فرموده</w:t>
      </w:r>
      <w:r w:rsidR="001677BE" w:rsidRPr="00FD120E">
        <w:rPr>
          <w:rStyle w:val="Char3"/>
          <w:rFonts w:hint="cs"/>
          <w:rtl/>
        </w:rPr>
        <w:t>‌اند:</w:t>
      </w:r>
    </w:p>
    <w:p w:rsidR="00EA22B5" w:rsidRPr="00FD120E" w:rsidRDefault="00EA22B5" w:rsidP="00861418">
      <w:pPr>
        <w:ind w:firstLine="284"/>
        <w:jc w:val="both"/>
        <w:rPr>
          <w:rStyle w:val="Char3"/>
          <w:rtl/>
        </w:rPr>
      </w:pPr>
      <w:r w:rsidRPr="00861418">
        <w:rPr>
          <w:rStyle w:val="1-Char"/>
          <w:rFonts w:hint="cs"/>
          <w:rtl/>
        </w:rPr>
        <w:t>«</w:t>
      </w:r>
      <w:r w:rsidRPr="00861418">
        <w:rPr>
          <w:rStyle w:val="1-Char"/>
          <w:rFonts w:hint="eastAsia"/>
          <w:rtl/>
        </w:rPr>
        <w:t>الْكَيِّسُ</w:t>
      </w:r>
      <w:r w:rsidRPr="00861418">
        <w:rPr>
          <w:rStyle w:val="1-Char"/>
          <w:rtl/>
        </w:rPr>
        <w:t xml:space="preserve"> </w:t>
      </w:r>
      <w:r w:rsidRPr="00861418">
        <w:rPr>
          <w:rStyle w:val="1-Char"/>
          <w:rFonts w:hint="eastAsia"/>
          <w:rtl/>
        </w:rPr>
        <w:t>مَنْ</w:t>
      </w:r>
      <w:r w:rsidRPr="00861418">
        <w:rPr>
          <w:rStyle w:val="1-Char"/>
          <w:rtl/>
        </w:rPr>
        <w:t xml:space="preserve"> </w:t>
      </w:r>
      <w:r w:rsidRPr="00861418">
        <w:rPr>
          <w:rStyle w:val="1-Char"/>
          <w:rFonts w:hint="eastAsia"/>
          <w:rtl/>
        </w:rPr>
        <w:t>دَانَ</w:t>
      </w:r>
      <w:r w:rsidRPr="00861418">
        <w:rPr>
          <w:rStyle w:val="1-Char"/>
          <w:rtl/>
        </w:rPr>
        <w:t xml:space="preserve"> </w:t>
      </w:r>
      <w:r w:rsidRPr="00861418">
        <w:rPr>
          <w:rStyle w:val="1-Char"/>
          <w:rFonts w:hint="eastAsia"/>
          <w:rtl/>
        </w:rPr>
        <w:t>نَفْسَهُ</w:t>
      </w:r>
      <w:r w:rsidRPr="00861418">
        <w:rPr>
          <w:rStyle w:val="1-Char"/>
          <w:rtl/>
        </w:rPr>
        <w:t xml:space="preserve"> </w:t>
      </w:r>
      <w:r w:rsidRPr="00861418">
        <w:rPr>
          <w:rStyle w:val="1-Char"/>
          <w:rFonts w:hint="eastAsia"/>
          <w:rtl/>
        </w:rPr>
        <w:t>وَعَمِلَ</w:t>
      </w:r>
      <w:r w:rsidRPr="00861418">
        <w:rPr>
          <w:rStyle w:val="1-Char"/>
          <w:rtl/>
        </w:rPr>
        <w:t xml:space="preserve"> </w:t>
      </w:r>
      <w:r w:rsidRPr="00861418">
        <w:rPr>
          <w:rStyle w:val="1-Char"/>
          <w:rFonts w:hint="eastAsia"/>
          <w:rtl/>
        </w:rPr>
        <w:t>لِمَا</w:t>
      </w:r>
      <w:r w:rsidRPr="00861418">
        <w:rPr>
          <w:rStyle w:val="1-Char"/>
          <w:rtl/>
        </w:rPr>
        <w:t xml:space="preserve"> </w:t>
      </w:r>
      <w:r w:rsidRPr="00861418">
        <w:rPr>
          <w:rStyle w:val="1-Char"/>
          <w:rFonts w:hint="eastAsia"/>
          <w:rtl/>
        </w:rPr>
        <w:t>بَعْدَ</w:t>
      </w:r>
      <w:r w:rsidRPr="00861418">
        <w:rPr>
          <w:rStyle w:val="1-Char"/>
          <w:rtl/>
        </w:rPr>
        <w:t xml:space="preserve"> </w:t>
      </w:r>
      <w:r w:rsidRPr="00861418">
        <w:rPr>
          <w:rStyle w:val="1-Char"/>
          <w:rFonts w:hint="eastAsia"/>
          <w:rtl/>
        </w:rPr>
        <w:t>الْمَوْتِ</w:t>
      </w:r>
      <w:r w:rsidRPr="00861418">
        <w:rPr>
          <w:rStyle w:val="1-Char"/>
          <w:rtl/>
        </w:rPr>
        <w:t xml:space="preserve"> </w:t>
      </w:r>
      <w:r w:rsidRPr="00861418">
        <w:rPr>
          <w:rStyle w:val="1-Char"/>
          <w:rFonts w:hint="eastAsia"/>
          <w:rtl/>
        </w:rPr>
        <w:t>وَالْعَاجِزُ</w:t>
      </w:r>
      <w:r w:rsidRPr="00861418">
        <w:rPr>
          <w:rStyle w:val="1-Char"/>
          <w:rtl/>
        </w:rPr>
        <w:t xml:space="preserve"> </w:t>
      </w:r>
      <w:r w:rsidRPr="00861418">
        <w:rPr>
          <w:rStyle w:val="1-Char"/>
          <w:rFonts w:hint="eastAsia"/>
          <w:rtl/>
        </w:rPr>
        <w:t>مَنْ</w:t>
      </w:r>
      <w:r w:rsidRPr="00861418">
        <w:rPr>
          <w:rStyle w:val="1-Char"/>
          <w:rtl/>
        </w:rPr>
        <w:t xml:space="preserve"> </w:t>
      </w:r>
      <w:r w:rsidRPr="00861418">
        <w:rPr>
          <w:rStyle w:val="1-Char"/>
          <w:rFonts w:hint="eastAsia"/>
          <w:rtl/>
        </w:rPr>
        <w:t>أَتْبَعُ</w:t>
      </w:r>
      <w:r w:rsidRPr="00861418">
        <w:rPr>
          <w:rStyle w:val="1-Char"/>
          <w:rtl/>
        </w:rPr>
        <w:t xml:space="preserve"> </w:t>
      </w:r>
      <w:r w:rsidRPr="00861418">
        <w:rPr>
          <w:rStyle w:val="1-Char"/>
          <w:rFonts w:hint="eastAsia"/>
          <w:rtl/>
        </w:rPr>
        <w:t>نَفْسَهُ</w:t>
      </w:r>
      <w:r w:rsidRPr="00861418">
        <w:rPr>
          <w:rStyle w:val="1-Char"/>
          <w:rtl/>
        </w:rPr>
        <w:t xml:space="preserve"> </w:t>
      </w:r>
      <w:r w:rsidRPr="00861418">
        <w:rPr>
          <w:rStyle w:val="1-Char"/>
          <w:rFonts w:hint="eastAsia"/>
          <w:rtl/>
        </w:rPr>
        <w:t>هَوَاهَا</w:t>
      </w:r>
      <w:r w:rsidRPr="00861418">
        <w:rPr>
          <w:rStyle w:val="1-Char"/>
          <w:rtl/>
        </w:rPr>
        <w:t xml:space="preserve"> </w:t>
      </w:r>
      <w:r w:rsidRPr="00861418">
        <w:rPr>
          <w:rStyle w:val="1-Char"/>
          <w:rFonts w:hint="eastAsia"/>
          <w:rtl/>
        </w:rPr>
        <w:t>وَتَمَنَّى</w:t>
      </w:r>
      <w:r w:rsidRPr="00861418">
        <w:rPr>
          <w:rStyle w:val="1-Char"/>
          <w:rtl/>
        </w:rPr>
        <w:t xml:space="preserve"> </w:t>
      </w:r>
      <w:r w:rsidRPr="00861418">
        <w:rPr>
          <w:rStyle w:val="1-Char"/>
          <w:rFonts w:hint="eastAsia"/>
          <w:rtl/>
        </w:rPr>
        <w:t>عَلَى</w:t>
      </w:r>
      <w:r w:rsidRPr="00861418">
        <w:rPr>
          <w:rStyle w:val="1-Char"/>
          <w:rtl/>
        </w:rPr>
        <w:t xml:space="preserve"> </w:t>
      </w:r>
      <w:r w:rsidRPr="00861418">
        <w:rPr>
          <w:rStyle w:val="1-Char"/>
          <w:rFonts w:hint="eastAsia"/>
          <w:rtl/>
        </w:rPr>
        <w:t>اللَّهِ</w:t>
      </w:r>
      <w:r w:rsidRPr="00861418">
        <w:rPr>
          <w:rStyle w:val="1-Char"/>
          <w:rFonts w:hint="cs"/>
          <w:rtl/>
        </w:rPr>
        <w:t>»</w:t>
      </w:r>
      <w:r w:rsidRPr="003960BC">
        <w:rPr>
          <w:rStyle w:val="Char3"/>
          <w:rFonts w:hint="cs"/>
          <w:vertAlign w:val="superscript"/>
          <w:rtl/>
        </w:rPr>
        <w:t>(</w:t>
      </w:r>
      <w:r w:rsidRPr="003960BC">
        <w:rPr>
          <w:rStyle w:val="Char3"/>
          <w:vertAlign w:val="superscript"/>
          <w:rtl/>
        </w:rPr>
        <w:footnoteReference w:id="13"/>
      </w:r>
      <w:r w:rsidRPr="003960BC">
        <w:rPr>
          <w:rStyle w:val="Char3"/>
          <w:rFonts w:hint="cs"/>
          <w:vertAlign w:val="superscript"/>
          <w:rtl/>
        </w:rPr>
        <w:t>)</w:t>
      </w:r>
      <w:r w:rsidRPr="00FD120E">
        <w:rPr>
          <w:rStyle w:val="Char3"/>
          <w:rFonts w:hint="cs"/>
          <w:rtl/>
        </w:rPr>
        <w:t>.</w:t>
      </w:r>
    </w:p>
    <w:p w:rsidR="00EA22B5" w:rsidRPr="00B66CF4" w:rsidRDefault="00EA22B5" w:rsidP="00B66CF4">
      <w:pPr>
        <w:ind w:firstLine="284"/>
        <w:jc w:val="both"/>
        <w:rPr>
          <w:rStyle w:val="Char3"/>
          <w:rtl/>
        </w:rPr>
      </w:pPr>
      <w:r w:rsidRPr="00B66CF4">
        <w:rPr>
          <w:rStyle w:val="Char3"/>
          <w:rFonts w:hint="cs"/>
          <w:rtl/>
        </w:rPr>
        <w:t>«آدم زیرک و هوشیار کسی است که نفس خویش را محاسبه و مهار نماید و برای پس از مرگش کار کند، و آدم ناتوان کسی است که از هواهای نفسانی پیروی کند و به (مغفرت) خداوند امیدوار باشد».</w:t>
      </w:r>
    </w:p>
    <w:p w:rsidR="00EA22B5" w:rsidRDefault="00EA22B5" w:rsidP="00EA22B5">
      <w:pPr>
        <w:pStyle w:val="a0"/>
        <w:rPr>
          <w:rtl/>
        </w:rPr>
      </w:pPr>
      <w:bookmarkStart w:id="158" w:name="_Toc265164715"/>
      <w:bookmarkStart w:id="159" w:name="_Toc398647898"/>
      <w:bookmarkStart w:id="160" w:name="_Toc442086305"/>
      <w:r>
        <w:rPr>
          <w:rFonts w:hint="cs"/>
          <w:rtl/>
        </w:rPr>
        <w:t>گفتار گذشتگان در مورد محاسبه نفس:</w:t>
      </w:r>
      <w:bookmarkEnd w:id="158"/>
      <w:bookmarkEnd w:id="159"/>
      <w:bookmarkEnd w:id="160"/>
    </w:p>
    <w:p w:rsidR="0091718A" w:rsidRPr="00FD120E" w:rsidRDefault="00EA22B5" w:rsidP="003479B8">
      <w:pPr>
        <w:ind w:firstLine="284"/>
        <w:jc w:val="both"/>
        <w:rPr>
          <w:rStyle w:val="Char3"/>
          <w:rtl/>
        </w:rPr>
      </w:pPr>
      <w:r w:rsidRPr="00FD120E">
        <w:rPr>
          <w:rStyle w:val="Char3"/>
          <w:rFonts w:hint="cs"/>
          <w:rtl/>
        </w:rPr>
        <w:t>امام احمد بن حنبل</w:t>
      </w:r>
      <w:r w:rsidR="003479B8">
        <w:rPr>
          <w:rStyle w:val="Char3"/>
          <w:rFonts w:cs="CTraditional Arabic" w:hint="cs"/>
          <w:rtl/>
        </w:rPr>
        <w:t>/</w:t>
      </w:r>
      <w:r w:rsidRPr="00FD120E">
        <w:rPr>
          <w:rStyle w:val="Char3"/>
          <w:rFonts w:hint="cs"/>
          <w:rtl/>
        </w:rPr>
        <w:t xml:space="preserve"> از عمر بن خطاب</w:t>
      </w:r>
      <w:r w:rsidR="003479B8">
        <w:rPr>
          <w:rFonts w:cs="CTraditional Arabic" w:hint="cs"/>
          <w:rtl/>
          <w:lang w:bidi="fa-IR"/>
        </w:rPr>
        <w:t>س</w:t>
      </w:r>
      <w:r w:rsidR="0091718A" w:rsidRPr="00FD120E">
        <w:rPr>
          <w:rStyle w:val="Char3"/>
          <w:rFonts w:hint="cs"/>
          <w:rtl/>
        </w:rPr>
        <w:t xml:space="preserve"> نقل نموده که گفته است:</w:t>
      </w:r>
    </w:p>
    <w:p w:rsidR="00EA22B5" w:rsidRDefault="00EA22B5" w:rsidP="00861418">
      <w:pPr>
        <w:pStyle w:val="3-"/>
        <w:rPr>
          <w:rtl/>
          <w:lang w:bidi="fa-IR"/>
        </w:rPr>
      </w:pPr>
      <w:r>
        <w:rPr>
          <w:rFonts w:hint="cs"/>
          <w:rtl/>
          <w:lang w:bidi="fa-IR"/>
        </w:rPr>
        <w:t>«</w:t>
      </w:r>
      <w:r w:rsidR="001C277C" w:rsidRPr="009169C4">
        <w:rPr>
          <w:rFonts w:hint="cs"/>
          <w:rtl/>
        </w:rPr>
        <w:t>حاسبوا أنفسكم قبل أن تحاسبوا، وزنوا أنفسكم قبل أن توزنوا، فإنه أهون عليكم في الحساب غداً ان تحاسبوا اليوم وتزينوا للعرض الأكبر يومئذ تعرضون لا تخفي منكم خافية</w:t>
      </w:r>
      <w:r>
        <w:rPr>
          <w:rFonts w:hint="cs"/>
          <w:rtl/>
          <w:lang w:bidi="fa-IR"/>
        </w:rPr>
        <w:t>»</w:t>
      </w:r>
      <w:r w:rsidRPr="00861418">
        <w:rPr>
          <w:rFonts w:hint="cs"/>
          <w:rtl/>
          <w:lang w:bidi="fa-IR"/>
        </w:rPr>
        <w:t>.</w:t>
      </w:r>
    </w:p>
    <w:p w:rsidR="001C277C" w:rsidRPr="00B66CF4" w:rsidRDefault="001C277C" w:rsidP="00B66CF4">
      <w:pPr>
        <w:ind w:firstLine="284"/>
        <w:jc w:val="both"/>
        <w:rPr>
          <w:rStyle w:val="Char3"/>
          <w:rtl/>
        </w:rPr>
      </w:pPr>
      <w:r w:rsidRPr="00B66CF4">
        <w:rPr>
          <w:rStyle w:val="Char3"/>
          <w:rFonts w:hint="cs"/>
          <w:rtl/>
        </w:rPr>
        <w:t>«پیش از آن که مورد بازخواست قرار بگیرید، نفس خود را مورد بازخواست قرار دهید! و پیش از آن که مورد سنجش قرار بگیرید خود را بسنجید! اگر امروز حال و وضع خود را مورد بررسی قرار بدهید. بازخواست‌شدن فردایتان بر شما آسان‌تر خواهد بود، و خود را برای همایش روزی بزرگ (قیامت) آراسته کنید! در آن روز حضور پیدا خواهید کرد و هیچ چیزی از شما پنهان باقی نخواهد ماند».</w:t>
      </w:r>
    </w:p>
    <w:p w:rsidR="001C277C" w:rsidRPr="00FD120E" w:rsidRDefault="001C277C" w:rsidP="00F06E05">
      <w:pPr>
        <w:ind w:firstLine="284"/>
        <w:jc w:val="both"/>
        <w:rPr>
          <w:rStyle w:val="Char3"/>
          <w:rtl/>
        </w:rPr>
      </w:pPr>
      <w:r w:rsidRPr="00FD120E">
        <w:rPr>
          <w:rStyle w:val="Char3"/>
          <w:rFonts w:hint="cs"/>
          <w:rtl/>
        </w:rPr>
        <w:t>همچنین از حضرت حسن</w:t>
      </w:r>
      <w:r w:rsidR="00F06E05">
        <w:rPr>
          <w:rStyle w:val="Char3"/>
          <w:rFonts w:cs="CTraditional Arabic" w:hint="cs"/>
          <w:rtl/>
        </w:rPr>
        <w:t>س</w:t>
      </w:r>
      <w:r w:rsidRPr="00FD120E">
        <w:rPr>
          <w:rStyle w:val="Char3"/>
          <w:rFonts w:hint="cs"/>
          <w:rtl/>
        </w:rPr>
        <w:t xml:space="preserve"> روایت نموده که:</w:t>
      </w:r>
      <w:r w:rsidR="0014578E" w:rsidRPr="00FD120E">
        <w:rPr>
          <w:rStyle w:val="Char3"/>
          <w:rFonts w:hint="cs"/>
          <w:rtl/>
        </w:rPr>
        <w:t xml:space="preserve"> </w:t>
      </w:r>
      <w:r w:rsidRPr="00FD120E">
        <w:rPr>
          <w:rStyle w:val="Char3"/>
          <w:rFonts w:hint="cs"/>
          <w:rtl/>
        </w:rPr>
        <w:t>«هیچ انسان اهل ایمانی را نمی‌یابی که نفس خود را مورد بازخواست قرار ندهد و از خود نپرسد که چرا چنان گفتم؟ و چرا چنین چیزی را خوردم و یا نوشیدم؟ اما آدم اهل فسق و فجور بدون آن که خود را مورد سئوال و بازپرسی قرار بدهد، راه گمراهی خویش را همچنان ادامه می‌دهد».</w:t>
      </w:r>
    </w:p>
    <w:p w:rsidR="00F31DFD" w:rsidRPr="00D55240" w:rsidRDefault="00A057BD" w:rsidP="003479B8">
      <w:pPr>
        <w:ind w:firstLine="284"/>
        <w:jc w:val="both"/>
        <w:rPr>
          <w:rFonts w:ascii="KFGQPC Uthmanic Script HAFS" w:hAnsi="KFGQPC Uthmanic Script HAFS" w:cs="KFGQPC Uthmanic Script HAFS"/>
          <w:rtl/>
        </w:rPr>
      </w:pPr>
      <w:r w:rsidRPr="00FD120E">
        <w:rPr>
          <w:rStyle w:val="Char3"/>
          <w:rFonts w:hint="cs"/>
          <w:rtl/>
        </w:rPr>
        <w:t>قتاده</w:t>
      </w:r>
      <w:r w:rsidR="003479B8">
        <w:rPr>
          <w:rStyle w:val="Char3"/>
          <w:rFonts w:cs="CTraditional Arabic" w:hint="cs"/>
          <w:rtl/>
        </w:rPr>
        <w:t>/</w:t>
      </w:r>
      <w:bookmarkStart w:id="161" w:name="OLE_LINK51"/>
      <w:r w:rsidR="00F31DFD" w:rsidRPr="00FD120E">
        <w:rPr>
          <w:rStyle w:val="Char3"/>
          <w:rFonts w:hint="cs"/>
          <w:rtl/>
        </w:rPr>
        <w:t xml:space="preserve"> </w:t>
      </w:r>
      <w:bookmarkEnd w:id="161"/>
      <w:r w:rsidR="00F31DFD" w:rsidRPr="00FD120E">
        <w:rPr>
          <w:rStyle w:val="Char3"/>
          <w:rFonts w:hint="cs"/>
          <w:rtl/>
        </w:rPr>
        <w:t>در مورد این فرموده خداوند: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وَكَانَ</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rtl/>
        </w:rPr>
        <w:t>أَمۡرُهُ</w:t>
      </w:r>
      <w:r w:rsidR="00D55240">
        <w:rPr>
          <w:rFonts w:ascii="KFGQPC Uthmanic Script HAFS" w:hAnsi="KFGQPC Uthmanic Script HAFS" w:cs="KFGQPC Uthmanic Script HAFS" w:hint="cs"/>
          <w:rtl/>
        </w:rPr>
        <w:t>ۥ</w:t>
      </w:r>
      <w:r w:rsidR="00D55240">
        <w:rPr>
          <w:rFonts w:ascii="KFGQPC Uthmanic Script HAFS" w:hAnsi="KFGQPC Uthmanic Script HAFS" w:cs="KFGQPC Uthmanic Script HAFS"/>
          <w:rtl/>
        </w:rPr>
        <w:t xml:space="preserve"> فُرُطٗا ٢٨</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الکهف: 28</w:t>
      </w:r>
      <w:r w:rsidR="00DB77DA" w:rsidRPr="00D06357">
        <w:rPr>
          <w:rStyle w:val="2-Char"/>
          <w:rFonts w:hint="cs"/>
          <w:rtl/>
        </w:rPr>
        <w:t>]</w:t>
      </w:r>
      <w:r w:rsidR="00DB77DA">
        <w:rPr>
          <w:rStyle w:val="2-Char"/>
          <w:rFonts w:hint="cs"/>
          <w:rtl/>
        </w:rPr>
        <w:t>.</w:t>
      </w:r>
    </w:p>
    <w:p w:rsidR="00A057BD" w:rsidRPr="00B66CF4" w:rsidRDefault="00A057BD" w:rsidP="00B66CF4">
      <w:pPr>
        <w:ind w:firstLine="284"/>
        <w:jc w:val="both"/>
        <w:rPr>
          <w:rStyle w:val="Char3"/>
          <w:rtl/>
        </w:rPr>
      </w:pPr>
      <w:r w:rsidRPr="00B66CF4">
        <w:rPr>
          <w:rStyle w:val="Char4"/>
          <w:rFonts w:hint="cs"/>
          <w:rtl/>
        </w:rPr>
        <w:t>«و همه کار و بارش افراط و تفریط است»</w:t>
      </w:r>
      <w:r w:rsidRPr="00B66CF4">
        <w:rPr>
          <w:rStyle w:val="Char3"/>
          <w:rFonts w:hint="cs"/>
          <w:rtl/>
          <w:lang w:bidi="fa-IR"/>
        </w:rPr>
        <w:t>.</w:t>
      </w:r>
    </w:p>
    <w:p w:rsidR="00A057BD" w:rsidRPr="00B66CF4" w:rsidRDefault="00A057BD" w:rsidP="00B66CF4">
      <w:pPr>
        <w:ind w:firstLine="284"/>
        <w:jc w:val="both"/>
        <w:rPr>
          <w:rStyle w:val="Char3"/>
          <w:rtl/>
        </w:rPr>
      </w:pPr>
      <w:r w:rsidRPr="00B66CF4">
        <w:rPr>
          <w:rStyle w:val="Char3"/>
          <w:rFonts w:hint="cs"/>
          <w:rtl/>
        </w:rPr>
        <w:t>گفته است که یعنی نفس خود را تباه نموده و فریب خورده و در عین حال دین خود را از دست داده و دو دستی دنیایش را چسپیده است.</w:t>
      </w:r>
    </w:p>
    <w:p w:rsidR="00265CCC" w:rsidRPr="00FD120E" w:rsidRDefault="00265CCC" w:rsidP="003479B8">
      <w:pPr>
        <w:ind w:firstLine="284"/>
        <w:jc w:val="both"/>
        <w:rPr>
          <w:rStyle w:val="Char3"/>
          <w:rtl/>
        </w:rPr>
      </w:pPr>
      <w:r w:rsidRPr="00FD120E">
        <w:rPr>
          <w:rStyle w:val="Char3"/>
          <w:rFonts w:hint="cs"/>
          <w:rtl/>
        </w:rPr>
        <w:t>حسن</w:t>
      </w:r>
      <w:r w:rsidR="00815819" w:rsidRPr="008506EE">
        <w:rPr>
          <w:rStyle w:val="Char3"/>
          <w:rFonts w:cs="CTraditional Arabic" w:hint="cs"/>
          <w:rtl/>
        </w:rPr>
        <w:t>/</w:t>
      </w:r>
      <w:r w:rsidRPr="00FD120E">
        <w:rPr>
          <w:rStyle w:val="Char3"/>
          <w:rFonts w:hint="cs"/>
          <w:rtl/>
        </w:rPr>
        <w:t xml:space="preserve"> گفته است:</w:t>
      </w:r>
    </w:p>
    <w:p w:rsidR="00265CCC" w:rsidRPr="00B66CF4" w:rsidRDefault="00265CCC" w:rsidP="00B66CF4">
      <w:pPr>
        <w:ind w:firstLine="284"/>
        <w:jc w:val="both"/>
        <w:rPr>
          <w:rStyle w:val="Char3"/>
          <w:rtl/>
        </w:rPr>
      </w:pPr>
      <w:r w:rsidRPr="00B66CF4">
        <w:rPr>
          <w:rStyle w:val="Char3"/>
          <w:rFonts w:hint="cs"/>
          <w:rtl/>
        </w:rPr>
        <w:t>«اگر انسانی دارای اندرزگویی درونی باشد، در خیر و سلامت باقی خواهد ماند، و با همت و اراده تمام محاسبه خویش را فراموش نخواهد نمود».</w:t>
      </w:r>
    </w:p>
    <w:p w:rsidR="00265CCC" w:rsidRPr="00B66CF4" w:rsidRDefault="00265CCC" w:rsidP="00B66CF4">
      <w:pPr>
        <w:ind w:firstLine="284"/>
        <w:jc w:val="both"/>
        <w:rPr>
          <w:rStyle w:val="Char3"/>
          <w:rtl/>
        </w:rPr>
      </w:pPr>
      <w:r w:rsidRPr="00B66CF4">
        <w:rPr>
          <w:rStyle w:val="Char3"/>
          <w:rFonts w:hint="cs"/>
          <w:rtl/>
        </w:rPr>
        <w:t>میمون بن مهران گفته است:</w:t>
      </w:r>
    </w:p>
    <w:p w:rsidR="00265CCC" w:rsidRPr="00B66CF4" w:rsidRDefault="00265CCC" w:rsidP="00B66CF4">
      <w:pPr>
        <w:ind w:firstLine="284"/>
        <w:jc w:val="both"/>
        <w:rPr>
          <w:rStyle w:val="Char3"/>
          <w:rtl/>
        </w:rPr>
      </w:pPr>
      <w:r w:rsidRPr="00B66CF4">
        <w:rPr>
          <w:rStyle w:val="Char3"/>
          <w:rFonts w:hint="cs"/>
          <w:rtl/>
        </w:rPr>
        <w:t>«تنها زمانی انسان به راستی پرهیزکاری را پیشه‌ی خویش خواهد کرد که به همان صورت شریک نا اهل خود را مورد محاسبه قرار می‌دهد، نفس خویش را نیز مورد پرس و جو و بازخواست قرار بدهد. به همین دلیل است که گفته شده: نفس همچون شریک خائن است، اگر مراقبش نباشی سرمایه‌ی تو را حیف و میل خواهد کرد».</w:t>
      </w:r>
    </w:p>
    <w:p w:rsidR="00265CCC" w:rsidRPr="00B66CF4" w:rsidRDefault="00265CCC" w:rsidP="00B66CF4">
      <w:pPr>
        <w:ind w:firstLine="284"/>
        <w:jc w:val="both"/>
        <w:rPr>
          <w:rStyle w:val="Char3"/>
          <w:rtl/>
        </w:rPr>
      </w:pPr>
      <w:r w:rsidRPr="00B66CF4">
        <w:rPr>
          <w:rStyle w:val="Char3"/>
          <w:rFonts w:hint="cs"/>
          <w:rtl/>
        </w:rPr>
        <w:t>میمون بن مهران همچنین گفته است:</w:t>
      </w:r>
    </w:p>
    <w:p w:rsidR="00265CCC" w:rsidRPr="00B66CF4" w:rsidRDefault="00265CCC" w:rsidP="00B66CF4">
      <w:pPr>
        <w:ind w:firstLine="284"/>
        <w:jc w:val="both"/>
        <w:rPr>
          <w:rStyle w:val="Char3"/>
          <w:rtl/>
        </w:rPr>
      </w:pPr>
      <w:r w:rsidRPr="00B66CF4">
        <w:rPr>
          <w:rStyle w:val="Char3"/>
          <w:rFonts w:hint="cs"/>
          <w:rtl/>
        </w:rPr>
        <w:t>«انسان اهل تقوا بیشتر از آن که مراقب زورگویی حاکم ستمکار و شریک بدکار باشد، از نفس خود حساب می‌کشد».</w:t>
      </w:r>
    </w:p>
    <w:p w:rsidR="00D21157" w:rsidRPr="00B66CF4" w:rsidRDefault="00D21157" w:rsidP="00B66CF4">
      <w:pPr>
        <w:ind w:firstLine="284"/>
        <w:jc w:val="both"/>
        <w:rPr>
          <w:rStyle w:val="Char3"/>
          <w:rtl/>
        </w:rPr>
      </w:pPr>
      <w:r w:rsidRPr="00B66CF4">
        <w:rPr>
          <w:rStyle w:val="Char3"/>
          <w:rFonts w:hint="cs"/>
          <w:rtl/>
        </w:rPr>
        <w:t>امام احمد بن حنبل از وهب روایت نموده که:</w:t>
      </w:r>
    </w:p>
    <w:p w:rsidR="00D21157" w:rsidRPr="00B66CF4" w:rsidRDefault="00D21157" w:rsidP="00B66CF4">
      <w:pPr>
        <w:ind w:firstLine="284"/>
        <w:jc w:val="both"/>
        <w:rPr>
          <w:rStyle w:val="Char3"/>
          <w:rtl/>
        </w:rPr>
      </w:pPr>
      <w:r w:rsidRPr="00B66CF4">
        <w:rPr>
          <w:rStyle w:val="Char3"/>
          <w:rFonts w:hint="cs"/>
          <w:rtl/>
        </w:rPr>
        <w:t>«در مکتوبات آل داود آمده است: حق آن است که آدم عاقل از چهار ساعت در عمر خویش غفلت ننماید:</w:t>
      </w:r>
    </w:p>
    <w:p w:rsidR="00D21157" w:rsidRPr="00B66CF4" w:rsidRDefault="00D21157" w:rsidP="00B66CF4">
      <w:pPr>
        <w:numPr>
          <w:ilvl w:val="0"/>
          <w:numId w:val="21"/>
        </w:numPr>
        <w:ind w:left="568" w:hanging="284"/>
        <w:jc w:val="both"/>
        <w:rPr>
          <w:rStyle w:val="Char3"/>
        </w:rPr>
      </w:pPr>
      <w:r w:rsidRPr="00B66CF4">
        <w:rPr>
          <w:rStyle w:val="Char3"/>
          <w:rFonts w:hint="cs"/>
          <w:rtl/>
        </w:rPr>
        <w:t>ساعتی که در آن به ذکر و مناجات با خداوند مشغول شود.</w:t>
      </w:r>
    </w:p>
    <w:p w:rsidR="00D21157" w:rsidRPr="00B66CF4" w:rsidRDefault="00D21157" w:rsidP="00B66CF4">
      <w:pPr>
        <w:numPr>
          <w:ilvl w:val="0"/>
          <w:numId w:val="21"/>
        </w:numPr>
        <w:ind w:left="568" w:hanging="284"/>
        <w:jc w:val="both"/>
        <w:rPr>
          <w:rStyle w:val="Char3"/>
        </w:rPr>
      </w:pPr>
      <w:r w:rsidRPr="00B66CF4">
        <w:rPr>
          <w:rStyle w:val="Char3"/>
          <w:rFonts w:hint="cs"/>
          <w:rtl/>
        </w:rPr>
        <w:t>ساعتی که در آن نفس خویش را مورد محاسبه قرار بدهد.</w:t>
      </w:r>
    </w:p>
    <w:p w:rsidR="00D21157" w:rsidRPr="00B66CF4" w:rsidRDefault="00D21157" w:rsidP="00B66CF4">
      <w:pPr>
        <w:numPr>
          <w:ilvl w:val="0"/>
          <w:numId w:val="21"/>
        </w:numPr>
        <w:tabs>
          <w:tab w:val="left" w:pos="396"/>
        </w:tabs>
        <w:ind w:left="568" w:hanging="284"/>
        <w:jc w:val="both"/>
        <w:rPr>
          <w:rStyle w:val="Char3"/>
        </w:rPr>
      </w:pPr>
      <w:r w:rsidRPr="00B66CF4">
        <w:rPr>
          <w:rStyle w:val="Char3"/>
          <w:rFonts w:hint="cs"/>
          <w:rtl/>
        </w:rPr>
        <w:t>ساعتی که با دوستان دلسوز و صادق خویش برای بیان عیوب و ضعف‌های یکدیگر خلوت نمایند.</w:t>
      </w:r>
    </w:p>
    <w:p w:rsidR="00D21157" w:rsidRPr="00B66CF4" w:rsidRDefault="00D21157" w:rsidP="00B66CF4">
      <w:pPr>
        <w:numPr>
          <w:ilvl w:val="0"/>
          <w:numId w:val="21"/>
        </w:numPr>
        <w:ind w:left="568" w:hanging="284"/>
        <w:jc w:val="both"/>
        <w:rPr>
          <w:rStyle w:val="Char3"/>
          <w:rtl/>
        </w:rPr>
      </w:pPr>
      <w:r w:rsidRPr="00B66CF4">
        <w:rPr>
          <w:rStyle w:val="Char3"/>
          <w:rFonts w:hint="cs"/>
          <w:rtl/>
        </w:rPr>
        <w:t>ساعتی که در آن همه لذایذ و امور مطلوب نفس خویش را ترک کند، زیرا این کار در این ساعت او را به عملی‌نمودن قیام به ادای آن سه مورد قبلی یاری داده و برای قلب او نوعی گردش و تفریح به حساب می‌آید»</w:t>
      </w:r>
      <w:r w:rsidRPr="00B66CF4">
        <w:rPr>
          <w:rStyle w:val="Char3"/>
          <w:rFonts w:hint="cs"/>
          <w:vertAlign w:val="superscript"/>
          <w:rtl/>
        </w:rPr>
        <w:t>(</w:t>
      </w:r>
      <w:r w:rsidRPr="00B66CF4">
        <w:rPr>
          <w:rStyle w:val="Char3"/>
          <w:vertAlign w:val="superscript"/>
          <w:rtl/>
        </w:rPr>
        <w:footnoteReference w:id="14"/>
      </w:r>
      <w:r w:rsidRPr="00B66CF4">
        <w:rPr>
          <w:rStyle w:val="Char3"/>
          <w:rFonts w:hint="cs"/>
          <w:vertAlign w:val="superscript"/>
          <w:rtl/>
        </w:rPr>
        <w:t>)</w:t>
      </w:r>
      <w:r w:rsidRPr="00B66CF4">
        <w:rPr>
          <w:rStyle w:val="Char3"/>
          <w:rFonts w:hint="cs"/>
          <w:rtl/>
        </w:rPr>
        <w:t>.</w:t>
      </w:r>
    </w:p>
    <w:p w:rsidR="00D21157" w:rsidRPr="00B66CF4" w:rsidRDefault="00D21157" w:rsidP="00B66CF4">
      <w:pPr>
        <w:ind w:firstLine="284"/>
        <w:jc w:val="both"/>
        <w:rPr>
          <w:rStyle w:val="Char3"/>
          <w:rtl/>
        </w:rPr>
      </w:pPr>
      <w:r w:rsidRPr="00B66CF4">
        <w:rPr>
          <w:rStyle w:val="Char3"/>
          <w:rFonts w:hint="cs"/>
          <w:rtl/>
        </w:rPr>
        <w:t>می‌گویند: احنف بن قیس گاهی به چراغ نزدیک می‌شد و انگشت خود را بر روی شعله آن می‌نهاد و به خود می‌گفت:</w:t>
      </w:r>
    </w:p>
    <w:p w:rsidR="00D21157" w:rsidRPr="00B66CF4" w:rsidRDefault="00D21157" w:rsidP="00B66CF4">
      <w:pPr>
        <w:ind w:firstLine="284"/>
        <w:jc w:val="both"/>
        <w:rPr>
          <w:rStyle w:val="Char3"/>
          <w:rtl/>
        </w:rPr>
      </w:pPr>
      <w:r w:rsidRPr="00B66CF4">
        <w:rPr>
          <w:rStyle w:val="Char3"/>
          <w:rFonts w:hint="cs"/>
          <w:rtl/>
        </w:rPr>
        <w:t>«حُنَیف سوزش آتس را بچش! چرا فلان روز فلان گناه را مرتکب شدی؟ چرا فلان روز فلان کار ناروا را انجام دادی؟»</w:t>
      </w:r>
    </w:p>
    <w:p w:rsidR="00BB49C3" w:rsidRPr="00B66CF4" w:rsidRDefault="00BB49C3" w:rsidP="00382A01">
      <w:pPr>
        <w:ind w:firstLine="284"/>
        <w:jc w:val="both"/>
        <w:rPr>
          <w:rStyle w:val="Char3"/>
          <w:rtl/>
        </w:rPr>
      </w:pPr>
      <w:r w:rsidRPr="00B66CF4">
        <w:rPr>
          <w:rStyle w:val="Char3"/>
          <w:rFonts w:hint="cs"/>
          <w:rtl/>
        </w:rPr>
        <w:t>حضرت عمر بن خطاب</w:t>
      </w:r>
      <w:r w:rsidR="00382A01">
        <w:rPr>
          <w:rStyle w:val="Char3"/>
          <w:rFonts w:cs="CTraditional Arabic" w:hint="cs"/>
          <w:rtl/>
        </w:rPr>
        <w:t>س</w:t>
      </w:r>
      <w:r w:rsidRPr="00B66CF4">
        <w:rPr>
          <w:rStyle w:val="Char3"/>
          <w:rFonts w:hint="cs"/>
          <w:rtl/>
        </w:rPr>
        <w:t xml:space="preserve"> در نامه‌ای به یکی از کارگزاران خود یادآوری نمود که «در شرایط رفاه و سلامتی و قبل از قرارگرفتن در شرایط سخت نفس خود را مورد</w:t>
      </w:r>
      <w:r w:rsidR="00BD6499" w:rsidRPr="00B66CF4">
        <w:rPr>
          <w:rStyle w:val="Char3"/>
          <w:rFonts w:hint="cs"/>
          <w:rtl/>
        </w:rPr>
        <w:t xml:space="preserve"> محاسبه قرار بده! زیرا هرکس در شرایط آسودگی و قبل از فرارسیدن شرایط سخت نفس خود را مورد محاسبه قرار بدهد، وضع و حال او رضایت‌بخش خواهد گردید و دیگران به او غبطه خواهند خورد. اما هرکس که زندگی دنیوی و اهواء نفسانی او را از محاسبه نفس بازدارد، دچار ندامت، حسرت و خسران خواهد شد».</w:t>
      </w:r>
    </w:p>
    <w:p w:rsidR="00BD6499" w:rsidRPr="00FD120E" w:rsidRDefault="00BD6499" w:rsidP="00382A01">
      <w:pPr>
        <w:ind w:firstLine="284"/>
        <w:jc w:val="both"/>
        <w:rPr>
          <w:rStyle w:val="Char3"/>
          <w:rtl/>
        </w:rPr>
      </w:pPr>
      <w:r w:rsidRPr="00FD120E">
        <w:rPr>
          <w:rStyle w:val="Char3"/>
          <w:rFonts w:hint="cs"/>
          <w:rtl/>
        </w:rPr>
        <w:t>حسن</w:t>
      </w:r>
      <w:r w:rsidR="00815819" w:rsidRPr="008506EE">
        <w:rPr>
          <w:rStyle w:val="Char3"/>
          <w:rFonts w:cs="CTraditional Arabic" w:hint="cs"/>
          <w:rtl/>
        </w:rPr>
        <w:t>/</w:t>
      </w:r>
      <w:r w:rsidRPr="00FD120E">
        <w:rPr>
          <w:rStyle w:val="Char3"/>
          <w:rFonts w:hint="cs"/>
          <w:rtl/>
        </w:rPr>
        <w:t xml:space="preserve"> می‌فرماید:</w:t>
      </w:r>
    </w:p>
    <w:p w:rsidR="00BD6499" w:rsidRPr="00B66CF4" w:rsidRDefault="00BD6499" w:rsidP="00B66CF4">
      <w:pPr>
        <w:ind w:firstLine="284"/>
        <w:jc w:val="both"/>
        <w:rPr>
          <w:rStyle w:val="Char3"/>
          <w:rtl/>
        </w:rPr>
      </w:pPr>
      <w:r w:rsidRPr="00B66CF4">
        <w:rPr>
          <w:rStyle w:val="Char3"/>
          <w:rFonts w:hint="cs"/>
          <w:rtl/>
        </w:rPr>
        <w:t>«انسان اهل ایمان به سختی مراقب نفس خویش است، در جهت رضایت خداوند آن را مورد محاسبه قرار می‌دهد، در قیامت بازخواست و محاسبه‌ی کسانی آسان خواهد بود که در دنیا نفس خویش را مورد بازخواست قرار داده باشند.</w:t>
      </w:r>
    </w:p>
    <w:p w:rsidR="00BD6499" w:rsidRPr="00B66CF4" w:rsidRDefault="00BD6499" w:rsidP="00B66CF4">
      <w:pPr>
        <w:ind w:firstLine="284"/>
        <w:jc w:val="both"/>
        <w:rPr>
          <w:rStyle w:val="Char3"/>
          <w:rtl/>
        </w:rPr>
      </w:pPr>
      <w:r w:rsidRPr="00B66CF4">
        <w:rPr>
          <w:rStyle w:val="Char3"/>
          <w:rFonts w:hint="cs"/>
          <w:rtl/>
        </w:rPr>
        <w:t>اما در قیامت محاسبه کسانی بسیار سخت خواهد بود که در دنیا مغلوب نفس خویش</w:t>
      </w:r>
      <w:r w:rsidR="00815819" w:rsidRPr="00B66CF4">
        <w:rPr>
          <w:rStyle w:val="Char3"/>
          <w:rFonts w:hint="cs"/>
          <w:rtl/>
        </w:rPr>
        <w:t xml:space="preserve"> شده و از محاسبه آن غفلت ورزیده</w:t>
      </w:r>
      <w:r w:rsidR="00815819" w:rsidRPr="00B66CF4">
        <w:rPr>
          <w:rStyle w:val="Char3"/>
          <w:rFonts w:hint="eastAsia"/>
          <w:rtl/>
        </w:rPr>
        <w:t>‌</w:t>
      </w:r>
      <w:r w:rsidRPr="00B66CF4">
        <w:rPr>
          <w:rStyle w:val="Char3"/>
          <w:rFonts w:hint="cs"/>
          <w:rtl/>
        </w:rPr>
        <w:t>اند».</w:t>
      </w:r>
    </w:p>
    <w:p w:rsidR="00FD432A" w:rsidRPr="00B66CF4" w:rsidRDefault="00FD432A" w:rsidP="00B66CF4">
      <w:pPr>
        <w:ind w:firstLine="284"/>
        <w:jc w:val="both"/>
        <w:rPr>
          <w:rStyle w:val="Char3"/>
          <w:rtl/>
        </w:rPr>
      </w:pPr>
      <w:r w:rsidRPr="00B66CF4">
        <w:rPr>
          <w:rStyle w:val="Char3"/>
          <w:rFonts w:hint="cs"/>
          <w:rtl/>
        </w:rPr>
        <w:t>هرگاه انسان اهل ایمان با چیزی شگفتی‌ برانگیز و لذتبخش مواجه شود. می‌گوید: به خداوند سوگند علاقه و اشتهایت را دارم و به تو نیازمندم! اما از تو صرف‌نظر خواهم کرد. و هیچگاه به خاطر تو خداوندم را نافرمانی نخواهم نمود.</w:t>
      </w:r>
    </w:p>
    <w:p w:rsidR="00FD432A" w:rsidRPr="00B66CF4" w:rsidRDefault="00FD432A" w:rsidP="00B66CF4">
      <w:pPr>
        <w:ind w:firstLine="284"/>
        <w:jc w:val="both"/>
        <w:rPr>
          <w:rStyle w:val="Char3"/>
          <w:rtl/>
        </w:rPr>
      </w:pPr>
      <w:r w:rsidRPr="00B66CF4">
        <w:rPr>
          <w:rStyle w:val="Char3"/>
          <w:rFonts w:hint="cs"/>
          <w:rtl/>
        </w:rPr>
        <w:t>اما هرگاه در مورد کوتاهی به نفس خویش مراجعه می‌نماید می‌گوید: چرا چنین کردم؟ مرا چکار به این کارها! سوگند به خداوند! بار دیگر به این کار برنمی‌گردم!</w:t>
      </w:r>
    </w:p>
    <w:p w:rsidR="00FD432A" w:rsidRPr="00B66CF4" w:rsidRDefault="00FD432A" w:rsidP="00B66CF4">
      <w:pPr>
        <w:ind w:firstLine="284"/>
        <w:jc w:val="both"/>
        <w:rPr>
          <w:rStyle w:val="Char3"/>
          <w:rtl/>
        </w:rPr>
      </w:pPr>
      <w:r w:rsidRPr="00B66CF4">
        <w:rPr>
          <w:rStyle w:val="Char3"/>
          <w:rFonts w:hint="cs"/>
          <w:rtl/>
        </w:rPr>
        <w:t>اهل ایمان آنانی هستند که قرآن دست ایشان را گرفته و از نابودیشان جلوگیری نموده است.</w:t>
      </w:r>
    </w:p>
    <w:p w:rsidR="00FD432A" w:rsidRPr="00B66CF4" w:rsidRDefault="00FD432A" w:rsidP="00B66CF4">
      <w:pPr>
        <w:ind w:firstLine="284"/>
        <w:jc w:val="both"/>
        <w:rPr>
          <w:rStyle w:val="Char3"/>
          <w:rtl/>
        </w:rPr>
      </w:pPr>
      <w:r w:rsidRPr="00B66CF4">
        <w:rPr>
          <w:rStyle w:val="Char3"/>
          <w:rFonts w:hint="cs"/>
          <w:rtl/>
        </w:rPr>
        <w:t>اهل ایمان در این جهان خود را همچون اسیرانی می‌دانند که مدام در اندیشه آزادی خویش هستند.</w:t>
      </w:r>
    </w:p>
    <w:p w:rsidR="00FD432A" w:rsidRPr="00B66CF4" w:rsidRDefault="00FD432A" w:rsidP="00B66CF4">
      <w:pPr>
        <w:ind w:firstLine="284"/>
        <w:jc w:val="both"/>
        <w:rPr>
          <w:rStyle w:val="Char3"/>
          <w:rtl/>
        </w:rPr>
      </w:pPr>
      <w:r w:rsidRPr="00B66CF4">
        <w:rPr>
          <w:rStyle w:val="Char3"/>
          <w:rFonts w:hint="cs"/>
          <w:rtl/>
        </w:rPr>
        <w:t>مؤمنین راستین آنانی هستند که دل‌هایشان به ذکر و یاد خداوند آرامش پیدا نمی‌کند و به غیر از او به چیزی دلبستگی و وابستگی پیدا نمی‌کنند.</w:t>
      </w:r>
    </w:p>
    <w:p w:rsidR="00FD432A" w:rsidRPr="00B66CF4" w:rsidRDefault="00FD432A" w:rsidP="00B66CF4">
      <w:pPr>
        <w:ind w:firstLine="284"/>
        <w:jc w:val="both"/>
        <w:rPr>
          <w:rStyle w:val="Char3"/>
          <w:rtl/>
        </w:rPr>
      </w:pPr>
      <w:r w:rsidRPr="00B66CF4">
        <w:rPr>
          <w:rStyle w:val="Char3"/>
          <w:rFonts w:hint="cs"/>
          <w:rtl/>
        </w:rPr>
        <w:t>اهل ایمان همان‌هایی هستند که به یقین می‌دانند در مورد شنیدن، دیدن، گفتن و اعمال و کردار خویش مورد بازخواست و محاسبه قرار خواهند گرفت.</w:t>
      </w:r>
    </w:p>
    <w:p w:rsidR="00FF2B60" w:rsidRPr="00B66CF4" w:rsidRDefault="00FF2B60" w:rsidP="00B66CF4">
      <w:pPr>
        <w:ind w:firstLine="284"/>
        <w:jc w:val="both"/>
        <w:rPr>
          <w:rStyle w:val="Char3"/>
          <w:rtl/>
        </w:rPr>
      </w:pPr>
      <w:r w:rsidRPr="00B66CF4">
        <w:rPr>
          <w:rStyle w:val="Char3"/>
          <w:rFonts w:hint="cs"/>
          <w:rtl/>
        </w:rPr>
        <w:t>مالک بن دینار می‌گوید:</w:t>
      </w:r>
    </w:p>
    <w:p w:rsidR="00FF2B60" w:rsidRPr="00B66CF4" w:rsidRDefault="00FF2B60" w:rsidP="00B66CF4">
      <w:pPr>
        <w:ind w:firstLine="284"/>
        <w:jc w:val="both"/>
        <w:rPr>
          <w:rStyle w:val="Char3"/>
          <w:rtl/>
        </w:rPr>
      </w:pPr>
      <w:r w:rsidRPr="00B66CF4">
        <w:rPr>
          <w:rStyle w:val="Char3"/>
          <w:rFonts w:hint="cs"/>
          <w:rtl/>
        </w:rPr>
        <w:t>«خداوند کسی را که خطاب به ن</w:t>
      </w:r>
      <w:r w:rsidR="005404A3" w:rsidRPr="00B66CF4">
        <w:rPr>
          <w:rStyle w:val="Char3"/>
          <w:rFonts w:hint="cs"/>
          <w:rtl/>
        </w:rPr>
        <w:t>ف</w:t>
      </w:r>
      <w:r w:rsidRPr="00B66CF4">
        <w:rPr>
          <w:rStyle w:val="Char3"/>
          <w:rFonts w:hint="cs"/>
          <w:rtl/>
        </w:rPr>
        <w:t>س خویش می‌گوید: تو مگر فلان کردار ناروا را انجام ندادی و فلان گفتار ناپسند را نگفتی؟ سپس بینی آن را می‌گیرد و لگامش می‌کند و به تبعیت از کتاب و سنت ملزم می‌نماید و ایمان و اراده‌ی خود را رهبر و راهنمای او می‌گرداند».</w:t>
      </w:r>
    </w:p>
    <w:p w:rsidR="00FF2B60" w:rsidRPr="00CA7CDE" w:rsidRDefault="00FF2B60" w:rsidP="00FF2B60">
      <w:pPr>
        <w:pStyle w:val="a0"/>
        <w:rPr>
          <w:rtl/>
        </w:rPr>
      </w:pPr>
      <w:bookmarkStart w:id="162" w:name="_Toc265164716"/>
      <w:bookmarkStart w:id="163" w:name="_Toc398647899"/>
      <w:bookmarkStart w:id="164" w:name="_Toc442086306"/>
      <w:r w:rsidRPr="00CA7CDE">
        <w:rPr>
          <w:rFonts w:hint="cs"/>
          <w:rtl/>
        </w:rPr>
        <w:t>مثالی برای کیفیت محاسبه نفس:</w:t>
      </w:r>
      <w:bookmarkEnd w:id="162"/>
      <w:bookmarkEnd w:id="163"/>
      <w:bookmarkEnd w:id="164"/>
    </w:p>
    <w:p w:rsidR="00FF2B60" w:rsidRPr="00B66CF4" w:rsidRDefault="00FF2B60" w:rsidP="00B66CF4">
      <w:pPr>
        <w:ind w:firstLine="284"/>
        <w:jc w:val="both"/>
        <w:rPr>
          <w:rStyle w:val="Char3"/>
          <w:rtl/>
        </w:rPr>
      </w:pPr>
      <w:r w:rsidRPr="00B66CF4">
        <w:rPr>
          <w:rStyle w:val="Char3"/>
          <w:rFonts w:hint="cs"/>
          <w:rtl/>
        </w:rPr>
        <w:t>پیشتر نفس را به شریک تجاری غیر قابل اعتماد تشبیه کردم. همانگونه که اولاً: پس از مراعات حق</w:t>
      </w:r>
      <w:r w:rsidR="00803F45">
        <w:rPr>
          <w:rStyle w:val="Char3"/>
          <w:rFonts w:hint="cs"/>
          <w:rtl/>
        </w:rPr>
        <w:t>،</w:t>
      </w:r>
      <w:r w:rsidRPr="00B66CF4">
        <w:rPr>
          <w:rStyle w:val="Char3"/>
          <w:rFonts w:hint="cs"/>
          <w:rtl/>
        </w:rPr>
        <w:t xml:space="preserve"> مسؤولیت شراکت از سوی شریک است </w:t>
      </w:r>
      <w:r w:rsidR="00CA7CDE" w:rsidRPr="00B66CF4">
        <w:rPr>
          <w:rStyle w:val="Char3"/>
          <w:rFonts w:hint="cs"/>
          <w:rtl/>
        </w:rPr>
        <w:t>و</w:t>
      </w:r>
      <w:r w:rsidRPr="00B66CF4">
        <w:rPr>
          <w:rStyle w:val="Char3"/>
          <w:rFonts w:hint="cs"/>
          <w:rtl/>
        </w:rPr>
        <w:t xml:space="preserve"> هدف از شراکت که حصول سود است، تحقق پیدا می‌نماید، و در مرتبه دوم: مراقبت از تصرفات و اقدامات او</w:t>
      </w:r>
      <w:r w:rsidR="00803F45">
        <w:rPr>
          <w:rStyle w:val="Char3"/>
          <w:rFonts w:hint="cs"/>
          <w:rtl/>
        </w:rPr>
        <w:t>،</w:t>
      </w:r>
      <w:r w:rsidRPr="00B66CF4">
        <w:rPr>
          <w:rStyle w:val="Char3"/>
          <w:rFonts w:hint="cs"/>
          <w:rtl/>
        </w:rPr>
        <w:t xml:space="preserve"> و سوم: حسابرسی و مشخص‌نمودن اقدامات</w:t>
      </w:r>
      <w:r w:rsidR="00803F45">
        <w:rPr>
          <w:rStyle w:val="Char3"/>
          <w:rFonts w:hint="cs"/>
          <w:rtl/>
        </w:rPr>
        <w:t>،</w:t>
      </w:r>
      <w:r w:rsidRPr="00B66CF4">
        <w:rPr>
          <w:rStyle w:val="Char3"/>
          <w:rFonts w:hint="cs"/>
          <w:rtl/>
        </w:rPr>
        <w:t xml:space="preserve"> و چهارم: جلوگیری از تکرار خیانت‌هایی است که احیاناً مرتکب شده باشد.</w:t>
      </w:r>
    </w:p>
    <w:p w:rsidR="00D70E94" w:rsidRPr="00B66CF4" w:rsidRDefault="00D70E94" w:rsidP="00B66CF4">
      <w:pPr>
        <w:ind w:firstLine="284"/>
        <w:jc w:val="both"/>
        <w:rPr>
          <w:rStyle w:val="Char3"/>
          <w:rtl/>
        </w:rPr>
      </w:pPr>
      <w:r w:rsidRPr="00B66CF4">
        <w:rPr>
          <w:rStyle w:val="Char3"/>
          <w:rFonts w:hint="cs"/>
          <w:rtl/>
        </w:rPr>
        <w:t>نفس نیز به همین صورت است، ابتدا در ارتباط با محافظت از اعضای هفت‌گانه که محافظت از</w:t>
      </w:r>
      <w:r w:rsidR="00FD120E" w:rsidRPr="00B66CF4">
        <w:rPr>
          <w:rStyle w:val="Char3"/>
          <w:rFonts w:hint="cs"/>
          <w:rtl/>
        </w:rPr>
        <w:t xml:space="preserve"> آن‌ها </w:t>
      </w:r>
      <w:r w:rsidRPr="00B66CF4">
        <w:rPr>
          <w:rStyle w:val="Char3"/>
          <w:rFonts w:hint="cs"/>
          <w:rtl/>
        </w:rPr>
        <w:t>حفظ سرمایه است و بعد از آن کسب سود و منفعت مطرح می‌باشد، زیرا کسی که دارای سرمایه نیست چگونه انتظار سود را دارد؟</w:t>
      </w:r>
    </w:p>
    <w:p w:rsidR="00D70E94" w:rsidRPr="00B66CF4" w:rsidRDefault="00D70E94" w:rsidP="00B66CF4">
      <w:pPr>
        <w:ind w:firstLine="284"/>
        <w:jc w:val="both"/>
        <w:rPr>
          <w:rStyle w:val="Char3"/>
          <w:rtl/>
        </w:rPr>
      </w:pPr>
      <w:r w:rsidRPr="00B66CF4">
        <w:rPr>
          <w:rStyle w:val="Char3"/>
          <w:rFonts w:hint="cs"/>
          <w:rtl/>
        </w:rPr>
        <w:t>آن اعضا و جوارح هفتگانه عبارتند از: چشم، گوش، دهان، عورت، دست و پا</w:t>
      </w:r>
      <w:r w:rsidRPr="00B66CF4">
        <w:rPr>
          <w:rStyle w:val="Char3"/>
          <w:rFonts w:hint="cs"/>
          <w:vertAlign w:val="superscript"/>
          <w:rtl/>
        </w:rPr>
        <w:t>(</w:t>
      </w:r>
      <w:r w:rsidRPr="00B66CF4">
        <w:rPr>
          <w:rStyle w:val="Char3"/>
          <w:vertAlign w:val="superscript"/>
          <w:rtl/>
        </w:rPr>
        <w:footnoteReference w:id="15"/>
      </w:r>
      <w:r w:rsidRPr="00B66CF4">
        <w:rPr>
          <w:rStyle w:val="Char3"/>
          <w:rFonts w:hint="cs"/>
          <w:vertAlign w:val="superscript"/>
          <w:rtl/>
        </w:rPr>
        <w:t>)</w:t>
      </w:r>
      <w:r w:rsidRPr="00B66CF4">
        <w:rPr>
          <w:rStyle w:val="Char3"/>
          <w:rFonts w:hint="cs"/>
          <w:rtl/>
        </w:rPr>
        <w:t xml:space="preserve"> و... که مرکب و وسایلی برای شقاوت یا سعادت می‌باشند، هرکس در مورد محافظت از</w:t>
      </w:r>
      <w:r w:rsidR="00FD120E" w:rsidRPr="00B66CF4">
        <w:rPr>
          <w:rStyle w:val="Char3"/>
          <w:rFonts w:hint="cs"/>
          <w:rtl/>
        </w:rPr>
        <w:t xml:space="preserve"> آن‌ها </w:t>
      </w:r>
      <w:r w:rsidRPr="00B66CF4">
        <w:rPr>
          <w:rStyle w:val="Char3"/>
          <w:rFonts w:hint="cs"/>
          <w:rtl/>
        </w:rPr>
        <w:t>کوتاهی نماید. دچار مشکلات و بدعاقبتی‌هایی می‌شود و هرکسی از</w:t>
      </w:r>
      <w:r w:rsidR="00FD120E" w:rsidRPr="00B66CF4">
        <w:rPr>
          <w:rStyle w:val="Char3"/>
          <w:rFonts w:hint="cs"/>
          <w:rtl/>
        </w:rPr>
        <w:t xml:space="preserve"> آن‌ها </w:t>
      </w:r>
      <w:r w:rsidRPr="00B66CF4">
        <w:rPr>
          <w:rStyle w:val="Char3"/>
          <w:rFonts w:hint="cs"/>
          <w:rtl/>
        </w:rPr>
        <w:t>محافظت کند از خیر و سعادت خویش محافظت کرده است. در واقع حفظ</w:t>
      </w:r>
      <w:r w:rsidR="00FD120E" w:rsidRPr="00B66CF4">
        <w:rPr>
          <w:rStyle w:val="Char3"/>
          <w:rFonts w:hint="cs"/>
          <w:rtl/>
        </w:rPr>
        <w:t xml:space="preserve"> آن‌ها </w:t>
      </w:r>
      <w:r w:rsidRPr="00B66CF4">
        <w:rPr>
          <w:rStyle w:val="Char3"/>
          <w:rFonts w:hint="cs"/>
          <w:rtl/>
        </w:rPr>
        <w:t>اساس همه خیر و مصالح و اهمالشان به معنای مبتلی‌شدن به همه شر و مفاسد است.</w:t>
      </w:r>
    </w:p>
    <w:p w:rsidR="00D70E94" w:rsidRPr="00D55240" w:rsidRDefault="00D70E94" w:rsidP="00D55240">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قُل</w:t>
      </w:r>
      <w:r w:rsidR="00D55240">
        <w:rPr>
          <w:rFonts w:ascii="KFGQPC Uthmanic Script HAFS" w:hAnsi="KFGQPC Uthmanic Script HAFS" w:cs="KFGQPC Uthmanic Script HAFS"/>
          <w:rtl/>
        </w:rPr>
        <w:t xml:space="preserve"> لِّلۡمُؤۡمِنِينَ يَغُضُّواْ مِنۡ أَبۡصَٰرِهِمۡ وَيَحۡفَظُواْ فُرُوجَهُمۡۚ</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النور:30</w:t>
      </w:r>
      <w:r w:rsidR="00DB77DA" w:rsidRPr="00D06357">
        <w:rPr>
          <w:rStyle w:val="2-Char"/>
          <w:rFonts w:hint="cs"/>
          <w:rtl/>
        </w:rPr>
        <w:t>]</w:t>
      </w:r>
      <w:r w:rsidR="0014578E" w:rsidRPr="00FD120E">
        <w:rPr>
          <w:rStyle w:val="Char3"/>
          <w:rFonts w:hint="cs"/>
          <w:rtl/>
        </w:rPr>
        <w:t xml:space="preserve"> </w:t>
      </w:r>
      <w:r w:rsidRPr="00F74E14">
        <w:rPr>
          <w:rStyle w:val="Char4"/>
          <w:rFonts w:hint="cs"/>
          <w:rtl/>
        </w:rPr>
        <w:t>«به مؤمنین بگو که چشمان خود را فرو بنهند (و سر به زیر باشند) و عورت‌های خود را</w:t>
      </w:r>
      <w:r w:rsidR="009E3ABD" w:rsidRPr="00F74E14">
        <w:rPr>
          <w:rStyle w:val="Char4"/>
          <w:rFonts w:hint="cs"/>
          <w:rtl/>
        </w:rPr>
        <w:t xml:space="preserve"> (از زنا) حفظ کنند»</w:t>
      </w:r>
      <w:r w:rsidR="009E3ABD" w:rsidRPr="00FD120E">
        <w:rPr>
          <w:rStyle w:val="Char3"/>
          <w:rFonts w:hint="cs"/>
          <w:rtl/>
        </w:rPr>
        <w:t>.</w:t>
      </w:r>
    </w:p>
    <w:p w:rsidR="009E3ABD" w:rsidRPr="00D55240" w:rsidRDefault="00DB77DA" w:rsidP="00D55240">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وَلَا</w:t>
      </w:r>
      <w:r w:rsidR="00D55240">
        <w:rPr>
          <w:rFonts w:ascii="KFGQPC Uthmanic Script HAFS" w:hAnsi="KFGQPC Uthmanic Script HAFS" w:cs="KFGQPC Uthmanic Script HAFS"/>
          <w:rtl/>
        </w:rPr>
        <w:t xml:space="preserve"> تَمۡشِ فِي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لۡأَرۡضِ</w:t>
      </w:r>
      <w:r w:rsidR="00D55240">
        <w:rPr>
          <w:rFonts w:ascii="KFGQPC Uthmanic Script HAFS" w:hAnsi="KFGQPC Uthmanic Script HAFS" w:cs="KFGQPC Uthmanic Script HAFS"/>
          <w:rtl/>
        </w:rPr>
        <w:t xml:space="preserve"> مَرَحًاۖ إِنَّكَ لَن تَخۡرِقَ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لۡأَرۡضَ</w:t>
      </w:r>
      <w:r w:rsidR="00D55240">
        <w:rPr>
          <w:rFonts w:ascii="KFGQPC Uthmanic Script HAFS" w:hAnsi="KFGQPC Uthmanic Script HAFS" w:cs="KFGQPC Uthmanic Script HAFS"/>
          <w:rtl/>
        </w:rPr>
        <w:t xml:space="preserve"> وَلَن تَبۡلُغَ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لۡجِبَالَ</w:t>
      </w:r>
      <w:r w:rsidR="00D55240">
        <w:rPr>
          <w:rFonts w:ascii="KFGQPC Uthmanic Script HAFS" w:hAnsi="KFGQPC Uthmanic Script HAFS" w:cs="KFGQPC Uthmanic Script HAFS"/>
          <w:rtl/>
        </w:rPr>
        <w:t xml:space="preserve"> طُولٗا ٣٧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الإسراء:37</w:t>
      </w:r>
      <w:r w:rsidRPr="00D06357">
        <w:rPr>
          <w:rStyle w:val="2-Char"/>
          <w:rFonts w:hint="cs"/>
          <w:rtl/>
        </w:rPr>
        <w:t>]</w:t>
      </w:r>
      <w:r w:rsidR="0014578E" w:rsidRPr="00FD120E">
        <w:rPr>
          <w:rStyle w:val="Char3"/>
          <w:rFonts w:hint="cs"/>
          <w:rtl/>
        </w:rPr>
        <w:t xml:space="preserve"> </w:t>
      </w:r>
      <w:r w:rsidR="009E3ABD" w:rsidRPr="00F74E14">
        <w:rPr>
          <w:rStyle w:val="Char4"/>
          <w:rFonts w:hint="cs"/>
          <w:rtl/>
        </w:rPr>
        <w:t xml:space="preserve">«بر روی زمین مغرورانه و متکبرانه راه مرو! چرا که تو </w:t>
      </w:r>
      <w:r w:rsidR="00CA7CDE" w:rsidRPr="00F74E14">
        <w:rPr>
          <w:rStyle w:val="Char4"/>
          <w:rFonts w:hint="cs"/>
          <w:rtl/>
        </w:rPr>
        <w:t>نمی‌داتوانی</w:t>
      </w:r>
      <w:r w:rsidR="009E3ABD" w:rsidRPr="00F74E14">
        <w:rPr>
          <w:rStyle w:val="Char4"/>
          <w:rFonts w:hint="cs"/>
          <w:rtl/>
        </w:rPr>
        <w:t xml:space="preserve"> زمین را بشکافی و به بلندای کوه‌ها برسی»</w:t>
      </w:r>
      <w:r w:rsidR="009E3ABD" w:rsidRPr="00FD120E">
        <w:rPr>
          <w:rStyle w:val="Char3"/>
          <w:rFonts w:hint="cs"/>
          <w:rtl/>
        </w:rPr>
        <w:t>.</w:t>
      </w:r>
    </w:p>
    <w:p w:rsidR="009E3ABD" w:rsidRPr="00D55240" w:rsidRDefault="009E3ABD" w:rsidP="00D55240">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وَلَا</w:t>
      </w:r>
      <w:r w:rsidR="00D55240">
        <w:rPr>
          <w:rFonts w:ascii="KFGQPC Uthmanic Script HAFS" w:hAnsi="KFGQPC Uthmanic Script HAFS" w:cs="KFGQPC Uthmanic Script HAFS"/>
          <w:rtl/>
        </w:rPr>
        <w:t xml:space="preserve"> تَقۡفُ مَا لَيۡسَ لَكَ بِهِ</w:t>
      </w:r>
      <w:r w:rsidR="00D55240">
        <w:rPr>
          <w:rFonts w:ascii="KFGQPC Uthmanic Script HAFS" w:hAnsi="KFGQPC Uthmanic Script HAFS" w:cs="KFGQPC Uthmanic Script HAFS" w:hint="cs"/>
          <w:rtl/>
        </w:rPr>
        <w:t>ۦ</w:t>
      </w:r>
      <w:r w:rsidR="00D55240">
        <w:rPr>
          <w:rFonts w:ascii="KFGQPC Uthmanic Script HAFS" w:hAnsi="KFGQPC Uthmanic Script HAFS" w:cs="KFGQPC Uthmanic Script HAFS"/>
          <w:rtl/>
        </w:rPr>
        <w:t xml:space="preserve"> عِلۡمٌۚ إِنَّ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لسَّمۡعَ</w:t>
      </w:r>
      <w:r w:rsidR="00D55240">
        <w:rPr>
          <w:rFonts w:ascii="KFGQPC Uthmanic Script HAFS" w:hAnsi="KFGQPC Uthmanic Script HAFS" w:cs="KFGQPC Uthmanic Script HAFS"/>
          <w:rtl/>
        </w:rPr>
        <w:t xml:space="preserve">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لۡبَصَرَ</w:t>
      </w:r>
      <w:r w:rsidR="00D55240">
        <w:rPr>
          <w:rFonts w:ascii="KFGQPC Uthmanic Script HAFS" w:hAnsi="KFGQPC Uthmanic Script HAFS" w:cs="KFGQPC Uthmanic Script HAFS"/>
          <w:rtl/>
        </w:rPr>
        <w:t xml:space="preserve">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لۡفُؤَادَ</w:t>
      </w:r>
      <w:r w:rsidR="00D55240">
        <w:rPr>
          <w:rFonts w:ascii="KFGQPC Uthmanic Script HAFS" w:hAnsi="KFGQPC Uthmanic Script HAFS" w:cs="KFGQPC Uthmanic Script HAFS"/>
          <w:rtl/>
        </w:rPr>
        <w:t xml:space="preserve"> كُلُّ أُوْلَٰٓئِكَ كَانَ عَنۡهُ مَسۡ‍ُٔولٗا ٣٦</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الإسراء: 36</w:t>
      </w:r>
      <w:r w:rsidR="00DB77DA" w:rsidRPr="00D06357">
        <w:rPr>
          <w:rStyle w:val="2-Char"/>
          <w:rFonts w:hint="cs"/>
          <w:rtl/>
        </w:rPr>
        <w:t>]</w:t>
      </w:r>
      <w:r w:rsidR="00DB77DA">
        <w:rPr>
          <w:rStyle w:val="2-Char"/>
          <w:rFonts w:hint="cs"/>
          <w:rtl/>
        </w:rPr>
        <w:t>.</w:t>
      </w:r>
    </w:p>
    <w:p w:rsidR="009E3ABD" w:rsidRPr="00B66CF4" w:rsidRDefault="009E3ABD" w:rsidP="00B66CF4">
      <w:pPr>
        <w:ind w:firstLine="284"/>
        <w:jc w:val="both"/>
        <w:rPr>
          <w:rStyle w:val="Char3"/>
          <w:rtl/>
        </w:rPr>
      </w:pPr>
      <w:r w:rsidRPr="00B66CF4">
        <w:rPr>
          <w:rStyle w:val="Char4"/>
          <w:rFonts w:hint="cs"/>
          <w:rtl/>
        </w:rPr>
        <w:t>«از چیزی که از آن ناآگاهی دنباله‌روی مکن! بیگمان که چشم و گوش و دل همه مورد بازخواست قرار می‌گیرند»</w:t>
      </w:r>
      <w:r w:rsidRPr="00B66CF4">
        <w:rPr>
          <w:rStyle w:val="Char3"/>
          <w:rFonts w:hint="cs"/>
          <w:rtl/>
          <w:lang w:bidi="fa-IR"/>
        </w:rPr>
        <w:t>.</w:t>
      </w:r>
    </w:p>
    <w:p w:rsidR="009E3ABD"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وَقُل</w:t>
      </w:r>
      <w:r w:rsidR="00D55240">
        <w:rPr>
          <w:rFonts w:ascii="KFGQPC Uthmanic Script HAFS" w:hAnsi="KFGQPC Uthmanic Script HAFS" w:cs="KFGQPC Uthmanic Script HAFS"/>
          <w:rtl/>
        </w:rPr>
        <w:t xml:space="preserve"> لِّعِبَادِي يَقُولُواْ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لَّتِي</w:t>
      </w:r>
      <w:r w:rsidR="00D55240">
        <w:rPr>
          <w:rFonts w:ascii="KFGQPC Uthmanic Script HAFS" w:hAnsi="KFGQPC Uthmanic Script HAFS" w:cs="KFGQPC Uthmanic Script HAFS"/>
          <w:rtl/>
        </w:rPr>
        <w:t xml:space="preserve"> هِيَ أَحۡسَنُۚ</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53</w:t>
      </w:r>
      <w:r w:rsidRPr="00D06357">
        <w:rPr>
          <w:rStyle w:val="2-Char"/>
          <w:rFonts w:hint="cs"/>
          <w:rtl/>
        </w:rPr>
        <w:t>]</w:t>
      </w:r>
      <w:r>
        <w:rPr>
          <w:rStyle w:val="2-Char"/>
          <w:rFonts w:hint="cs"/>
          <w:rtl/>
        </w:rPr>
        <w:t>.</w:t>
      </w:r>
    </w:p>
    <w:p w:rsidR="009E3ABD" w:rsidRPr="00B66CF4" w:rsidRDefault="009E3ABD" w:rsidP="00B66CF4">
      <w:pPr>
        <w:ind w:firstLine="284"/>
        <w:jc w:val="both"/>
        <w:rPr>
          <w:rStyle w:val="Char3"/>
          <w:rtl/>
        </w:rPr>
      </w:pPr>
      <w:r w:rsidRPr="00B66CF4">
        <w:rPr>
          <w:rStyle w:val="Char4"/>
          <w:rFonts w:hint="cs"/>
          <w:rtl/>
        </w:rPr>
        <w:t>«به بندگانم بگو که بهترین و زیباترین سخن‌ها را بگویند»</w:t>
      </w:r>
      <w:r w:rsidRPr="00B66CF4">
        <w:rPr>
          <w:rStyle w:val="Char3"/>
          <w:rFonts w:hint="cs"/>
          <w:rtl/>
          <w:lang w:bidi="fa-IR"/>
        </w:rPr>
        <w:t>.</w:t>
      </w:r>
    </w:p>
    <w:p w:rsidR="009E3ABD"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يَٰٓأَيُّهَا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ءَامَنُواْ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تَّقُواْ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وَقُولُواْ قَوۡلٗا سَدِيدٗا ٧٠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الأحزاب: 70</w:t>
      </w:r>
      <w:r w:rsidRPr="00D06357">
        <w:rPr>
          <w:rStyle w:val="2-Char"/>
          <w:rFonts w:hint="cs"/>
          <w:rtl/>
        </w:rPr>
        <w:t>]</w:t>
      </w:r>
      <w:r>
        <w:rPr>
          <w:rStyle w:val="2-Char"/>
          <w:rFonts w:hint="cs"/>
          <w:rtl/>
        </w:rPr>
        <w:t>.</w:t>
      </w:r>
    </w:p>
    <w:p w:rsidR="009E3ABD" w:rsidRPr="00FD120E" w:rsidRDefault="009E3ABD" w:rsidP="00B66CF4">
      <w:pPr>
        <w:ind w:firstLine="284"/>
        <w:jc w:val="both"/>
        <w:rPr>
          <w:rStyle w:val="Char3"/>
          <w:rtl/>
        </w:rPr>
      </w:pPr>
      <w:r w:rsidRPr="00B66CF4">
        <w:rPr>
          <w:rStyle w:val="Char4"/>
          <w:rFonts w:hint="cs"/>
          <w:rtl/>
        </w:rPr>
        <w:t>«ای کسانی که ایمان آورده اید، از خداوند پروا کنید، و سخن صحیح و سنجیده بگویید!»</w:t>
      </w:r>
      <w:r w:rsidR="00F74E14">
        <w:rPr>
          <w:rFonts w:cs="Traditional Arabic"/>
          <w:lang w:bidi="fa-IR"/>
        </w:rPr>
        <w:t>.</w:t>
      </w:r>
    </w:p>
    <w:p w:rsidR="009E3ABD" w:rsidRPr="00D55240" w:rsidRDefault="009E3ABD" w:rsidP="00D55240">
      <w:pPr>
        <w:ind w:firstLine="284"/>
        <w:jc w:val="both"/>
        <w:rPr>
          <w:rFonts w:ascii="KFGQPC Uthmanic Script HAFS" w:hAnsi="KFGQPC Uthmanic Script HAFS" w:cs="KFGQPC Uthmanic Script HAFS"/>
          <w:rtl/>
        </w:rPr>
      </w:pPr>
      <w:r w:rsidRPr="00FD120E">
        <w:rPr>
          <w:rStyle w:val="Char3"/>
          <w:rFonts w:hint="cs"/>
          <w:rtl/>
        </w:rPr>
        <w:t>همچنین در سوره الحشر می‌فرمایند: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يَٰٓأَيُّهَا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ءَامَنُواْ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تَّقُواْ</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وَلۡتَنظُرۡ نَفۡسٞ مَّا قَدَّمَتۡ لِغَدٖۖ</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الحشر: 18</w:t>
      </w:r>
      <w:r w:rsidR="00DB77DA" w:rsidRPr="00D06357">
        <w:rPr>
          <w:rStyle w:val="2-Char"/>
          <w:rFonts w:hint="cs"/>
          <w:rtl/>
        </w:rPr>
        <w:t>]</w:t>
      </w:r>
      <w:r w:rsidR="00DB77DA">
        <w:rPr>
          <w:rStyle w:val="2-Char"/>
          <w:rFonts w:hint="cs"/>
          <w:rtl/>
        </w:rPr>
        <w:t>.</w:t>
      </w:r>
    </w:p>
    <w:p w:rsidR="009E3ABD" w:rsidRPr="00B66CF4" w:rsidRDefault="009E3ABD" w:rsidP="00B66CF4">
      <w:pPr>
        <w:ind w:firstLine="284"/>
        <w:jc w:val="both"/>
        <w:rPr>
          <w:rStyle w:val="Char3"/>
          <w:rtl/>
        </w:rPr>
      </w:pPr>
      <w:r w:rsidRPr="00B66CF4">
        <w:rPr>
          <w:rStyle w:val="Char4"/>
          <w:rFonts w:hint="cs"/>
          <w:rtl/>
        </w:rPr>
        <w:t>«ای کسانی که ایمان آورده اید! از خداوند پروا کنید، و هرکس نگاه کند که برای فردای (قیامت خود) چه توشه‌ای را اندوخته است»</w:t>
      </w:r>
      <w:r w:rsidRPr="00B66CF4">
        <w:rPr>
          <w:rStyle w:val="Char3"/>
          <w:rFonts w:hint="cs"/>
          <w:rtl/>
          <w:lang w:bidi="fa-IR"/>
        </w:rPr>
        <w:t>.</w:t>
      </w:r>
    </w:p>
    <w:p w:rsidR="005D4BD6" w:rsidRPr="00B66CF4" w:rsidRDefault="005D4BD6" w:rsidP="00B66CF4">
      <w:pPr>
        <w:ind w:firstLine="284"/>
        <w:jc w:val="both"/>
        <w:rPr>
          <w:rStyle w:val="Char3"/>
          <w:rtl/>
        </w:rPr>
      </w:pPr>
      <w:r w:rsidRPr="00B66CF4">
        <w:rPr>
          <w:rStyle w:val="Char3"/>
          <w:rFonts w:hint="cs"/>
          <w:rtl/>
        </w:rPr>
        <w:t>اگر انسان بر نفس خود در مورد چگونگی اتسافده از اعضا سخت بگیرد به مرحله‌ی مراقبت و نظارت وارد می‌شود که به هیچوجه نباید دخل و تصرفات نفس را در مورد استفاده از اعضا مورد اهمال قرار بدهد، زیرا اگر یک لحظه هم از آن غفلت ورزد، قطعاً نفس مرتکب خیانت می‌شود، اگر هرچه بیشتر از مراقبت از آن غفلت کند نفس نیز بیشتر مرتکب انحراف و خیانت می‌شود و کار به نابودی قلب و اعضا کشیده می‌شود. به هر صورت کسی که احساس نقص و سود و منافع معنوی نمود، باید به مرحله محاسبه و بررسی نفس وارد شود.</w:t>
      </w:r>
    </w:p>
    <w:p w:rsidR="005D4BD6" w:rsidRPr="00B66CF4" w:rsidRDefault="005D4BD6" w:rsidP="00B66CF4">
      <w:pPr>
        <w:ind w:firstLine="284"/>
        <w:jc w:val="both"/>
        <w:rPr>
          <w:rStyle w:val="Char3"/>
          <w:rtl/>
        </w:rPr>
      </w:pPr>
      <w:r w:rsidRPr="00B66CF4">
        <w:rPr>
          <w:rStyle w:val="Char3"/>
          <w:rFonts w:hint="cs"/>
          <w:rtl/>
        </w:rPr>
        <w:t>پس از محاسبه و حسابرسی است که حقیقت سود و زیان بر او معلوم می‌شود، هرگاه در مورد زیان و مفاسد یقین پیدا کرد، همانگونه که شریک خاطی باید خیانتی را که مرتکب شد. جبران نماید، آن را جبران کند و نفس را به امانت‌داری و محافظت و مراقبت در آینده، ملزم نماید.</w:t>
      </w:r>
    </w:p>
    <w:p w:rsidR="005D4BD6" w:rsidRPr="00B66CF4" w:rsidRDefault="005D4BD6" w:rsidP="00B66CF4">
      <w:pPr>
        <w:ind w:firstLine="284"/>
        <w:jc w:val="both"/>
        <w:rPr>
          <w:rStyle w:val="Char3"/>
          <w:rtl/>
        </w:rPr>
      </w:pPr>
      <w:r w:rsidRPr="00B66CF4">
        <w:rPr>
          <w:rStyle w:val="Char3"/>
          <w:rFonts w:hint="cs"/>
          <w:rtl/>
        </w:rPr>
        <w:t>اما نباید فراموش کرد که در مورد فسخ شراکت با نفس انسان صاحب اختیار نیست و هیچ راهی برای قطع همه پیوندهایش با آن برای او ممکن نمی‌باشد، یعنی نمی‌تواند نفس دیگری را جایگزین آن بنماید، و در نتیجه تنها چاره او مراقبت و محاسبه از آن و پرهیز از غفلت در مورد تصرفات آن است.</w:t>
      </w:r>
    </w:p>
    <w:p w:rsidR="00875A63" w:rsidRDefault="00875A63" w:rsidP="00875A63">
      <w:pPr>
        <w:pStyle w:val="a0"/>
        <w:rPr>
          <w:rtl/>
        </w:rPr>
      </w:pPr>
      <w:bookmarkStart w:id="165" w:name="_Toc265164717"/>
      <w:bookmarkStart w:id="166" w:name="_Toc398647900"/>
      <w:bookmarkStart w:id="167" w:name="_Toc442086307"/>
      <w:r>
        <w:rPr>
          <w:rFonts w:hint="cs"/>
          <w:rtl/>
        </w:rPr>
        <w:t>آنچه کار محاسبه نفس را آسان می‌کند:</w:t>
      </w:r>
      <w:bookmarkEnd w:id="165"/>
      <w:bookmarkEnd w:id="166"/>
      <w:bookmarkEnd w:id="167"/>
    </w:p>
    <w:p w:rsidR="00875A63" w:rsidRPr="00B66CF4" w:rsidRDefault="00875A63" w:rsidP="00B66CF4">
      <w:pPr>
        <w:ind w:firstLine="284"/>
        <w:jc w:val="both"/>
        <w:rPr>
          <w:rStyle w:val="Char3"/>
          <w:rtl/>
        </w:rPr>
      </w:pPr>
      <w:r w:rsidRPr="00B66CF4">
        <w:rPr>
          <w:rStyle w:val="Char3"/>
          <w:rFonts w:hint="cs"/>
          <w:rtl/>
        </w:rPr>
        <w:t>یکی از اموری که در کار محاسبه و مراقبه نفس انسان را یاری می‌دهند، شناخت و معرفت است که اگر هرچه بیشتر در زندگی دنیا به مراقبه و محاسبه نفس بپردازد، بیشتر خود را به آسایش و سعادت نزدیک می‌گرداند، و اگر امروز که محاسبه آن در اختیار خود اوست از آن غفلت ننماید، فردا که کار محاسبه به دست خداوند افتاد، آسوده‌خاطر خواهد بود، اما به هر اندازه که امروز در مورد آن غفلت کند، فردای قیامت کار بر او سخت‌تر خواهد شد.</w:t>
      </w:r>
    </w:p>
    <w:p w:rsidR="00875A63" w:rsidRPr="00B66CF4" w:rsidRDefault="00875A63" w:rsidP="00B66CF4">
      <w:pPr>
        <w:ind w:firstLine="284"/>
        <w:jc w:val="both"/>
        <w:rPr>
          <w:rStyle w:val="Char3"/>
          <w:rtl/>
        </w:rPr>
      </w:pPr>
      <w:r w:rsidRPr="00B66CF4">
        <w:rPr>
          <w:rStyle w:val="Char3"/>
          <w:rFonts w:hint="cs"/>
          <w:rtl/>
        </w:rPr>
        <w:t>همچنین آگاهی از این موضوع که سود آن تجارت دست‌یابی به سعادت ابدی در بهشت و نگاه‌نمودن به خداوند مهربان است، و زیان آن داخل‌شدن به دوزخ و محرومیت از ملاقات پروردگار خویش است، اگر کسی در این مورد ایمان و اطمینان داشته باشد، محاسبه نفس خویش در زندگی این جهان بر او آسان‌تر خواهد بود.</w:t>
      </w:r>
    </w:p>
    <w:p w:rsidR="00875A63" w:rsidRPr="00B66CF4" w:rsidRDefault="00875A63" w:rsidP="00B66CF4">
      <w:pPr>
        <w:ind w:firstLine="284"/>
        <w:jc w:val="both"/>
        <w:rPr>
          <w:rStyle w:val="Char3"/>
          <w:rtl/>
        </w:rPr>
      </w:pPr>
      <w:r w:rsidRPr="00B66CF4">
        <w:rPr>
          <w:rStyle w:val="Char3"/>
          <w:rFonts w:hint="cs"/>
          <w:rtl/>
        </w:rPr>
        <w:t>حق آن است که انسان‌های اهل ایمان، عزم و اراده که به دنیای پس از مرگ باور یقینی دارند، از محاسبه و مراقبه نفس خویش غافل نشوند و همه حرکات و سکنات و گام‌های آن را تحت کنترول و نظارت شدید خویش درآورند.</w:t>
      </w:r>
    </w:p>
    <w:p w:rsidR="0017306A" w:rsidRPr="00B66CF4" w:rsidRDefault="0017306A" w:rsidP="00B66CF4">
      <w:pPr>
        <w:ind w:firstLine="284"/>
        <w:jc w:val="both"/>
        <w:rPr>
          <w:rStyle w:val="Char3"/>
          <w:rtl/>
        </w:rPr>
      </w:pPr>
      <w:r w:rsidRPr="00B66CF4">
        <w:rPr>
          <w:rStyle w:val="Char3"/>
          <w:rFonts w:hint="cs"/>
          <w:rtl/>
        </w:rPr>
        <w:t>هرلحظه از لحظه‌های عمر گوهر گران</w:t>
      </w:r>
      <w:r w:rsidR="00F74E14" w:rsidRPr="00B66CF4">
        <w:rPr>
          <w:rStyle w:val="Char3"/>
          <w:rFonts w:hint="eastAsia"/>
          <w:rtl/>
        </w:rPr>
        <w:t>‌</w:t>
      </w:r>
      <w:r w:rsidRPr="00B66CF4">
        <w:rPr>
          <w:rStyle w:val="Char3"/>
          <w:rFonts w:hint="cs"/>
          <w:rtl/>
        </w:rPr>
        <w:t>بهایی به شمار می‌آیند که می‌توان به وسیله آن‌ها، خانه‌های پر از ناز و نعمت و ماندگار بهشت را خریدار کرد.</w:t>
      </w:r>
    </w:p>
    <w:p w:rsidR="0017306A" w:rsidRPr="00B66CF4" w:rsidRDefault="0017306A" w:rsidP="00B66CF4">
      <w:pPr>
        <w:ind w:firstLine="284"/>
        <w:jc w:val="both"/>
        <w:rPr>
          <w:rStyle w:val="Char3"/>
          <w:rtl/>
        </w:rPr>
      </w:pPr>
      <w:r w:rsidRPr="00B66CF4">
        <w:rPr>
          <w:rStyle w:val="Char3"/>
          <w:rFonts w:hint="cs"/>
          <w:rtl/>
        </w:rPr>
        <w:t>ضایع‌نمودن لحظات عمر یا معامله‌نمودشان در برابر چیزهایی که به غیر از زیان، تباهی و نابودی حاصلی ندارند، فقط کار جاهل‌ترین، احمق‌ترین و بی‌خردترین انسان‌هاست، و تنها در روز «تغابن» و ندامت است که به این حقیقت پی خواهند برد.</w:t>
      </w:r>
    </w:p>
    <w:p w:rsidR="0017306A" w:rsidRPr="00FD120E" w:rsidRDefault="00DB77DA" w:rsidP="00D55240">
      <w:pPr>
        <w:ind w:firstLine="284"/>
        <w:jc w:val="both"/>
        <w:rPr>
          <w:rStyle w:val="Char3"/>
          <w:rtl/>
        </w:rPr>
      </w:pPr>
      <w:r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يَوۡمَ</w:t>
      </w:r>
      <w:r w:rsidR="00D55240">
        <w:rPr>
          <w:rFonts w:ascii="KFGQPC Uthmanic Script HAFS" w:hAnsi="KFGQPC Uthmanic Script HAFS" w:cs="KFGQPC Uthmanic Script HAFS"/>
          <w:rtl/>
        </w:rPr>
        <w:t xml:space="preserve"> تَجِدُ كُلُّ نَفۡسٖ مَّا عَمِلَتۡ مِنۡ خَيۡرٖ مُّحۡضَرٗا وَمَا عَمِلَتۡ مِن سُوٓءٖ تَوَدُّ لَوۡ أَنَّ بَيۡنَهَا وَبَيۡنَهُ</w:t>
      </w:r>
      <w:r w:rsidR="00D55240">
        <w:rPr>
          <w:rFonts w:ascii="KFGQPC Uthmanic Script HAFS" w:hAnsi="KFGQPC Uthmanic Script HAFS" w:cs="KFGQPC Uthmanic Script HAFS" w:hint="cs"/>
          <w:rtl/>
        </w:rPr>
        <w:t>ۥٓ</w:t>
      </w:r>
      <w:r w:rsidR="00D55240">
        <w:rPr>
          <w:rFonts w:ascii="KFGQPC Uthmanic Script HAFS" w:hAnsi="KFGQPC Uthmanic Script HAFS" w:cs="KFGQPC Uthmanic Script HAFS"/>
          <w:rtl/>
        </w:rPr>
        <w:t xml:space="preserve"> أَمَدَۢا بَعِيدٗاۗ وَيُحَذِّرُكُمُ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نَفۡسَهُ</w:t>
      </w:r>
      <w:r w:rsidR="00D55240">
        <w:rPr>
          <w:rFonts w:ascii="KFGQPC Uthmanic Script HAFS" w:hAnsi="KFGQPC Uthmanic Script HAFS" w:cs="KFGQPC Uthmanic Script HAFS" w:hint="cs"/>
          <w:rtl/>
        </w:rPr>
        <w:t>ۥۗ</w:t>
      </w:r>
      <w:r w:rsidR="00D55240">
        <w:rPr>
          <w:rFonts w:ascii="KFGQPC Uthmanic Script HAFS" w:hAnsi="KFGQPC Uthmanic Script HAFS" w:cs="KFGQPC Uthmanic Script HAFS"/>
          <w:rtl/>
        </w:rPr>
        <w:t xml:space="preserve"> وَ</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للَّهُ</w:t>
      </w:r>
      <w:r w:rsidR="00D55240">
        <w:rPr>
          <w:rFonts w:ascii="KFGQPC Uthmanic Script HAFS" w:hAnsi="KFGQPC Uthmanic Script HAFS" w:cs="KFGQPC Uthmanic Script HAFS"/>
          <w:rtl/>
        </w:rPr>
        <w:t xml:space="preserve"> رَءُوفُۢ بِ</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لۡعِبَادِ</w:t>
      </w:r>
      <w:r w:rsidR="00D55240">
        <w:rPr>
          <w:rFonts w:ascii="KFGQPC Uthmanic Script HAFS" w:hAnsi="KFGQPC Uthmanic Script HAFS" w:cs="KFGQPC Uthmanic Script HAFS"/>
          <w:rtl/>
        </w:rPr>
        <w:t xml:space="preserve"> ٣٠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آل عمران: 30</w:t>
      </w:r>
      <w:r w:rsidRPr="00D06357">
        <w:rPr>
          <w:rStyle w:val="2-Char"/>
          <w:rFonts w:hint="cs"/>
          <w:rtl/>
        </w:rPr>
        <w:t>]</w:t>
      </w:r>
      <w:r>
        <w:rPr>
          <w:rStyle w:val="2-Char"/>
          <w:rFonts w:hint="cs"/>
          <w:rtl/>
        </w:rPr>
        <w:t>.</w:t>
      </w:r>
    </w:p>
    <w:p w:rsidR="0017306A" w:rsidRPr="00B66CF4" w:rsidRDefault="0017306A" w:rsidP="00B66CF4">
      <w:pPr>
        <w:ind w:firstLine="284"/>
        <w:jc w:val="both"/>
        <w:rPr>
          <w:rStyle w:val="Char3"/>
          <w:rtl/>
        </w:rPr>
      </w:pPr>
      <w:r w:rsidRPr="00B66CF4">
        <w:rPr>
          <w:rStyle w:val="Char4"/>
          <w:rFonts w:hint="cs"/>
          <w:rtl/>
        </w:rPr>
        <w:t>«روزی که هرکس آنچه را از نیکی انجام داده حاضر و آماده می‌بیند. و دوست می‌دارد که کاش میان او و آن بدی‌هایی که انجام داده فاصله زیادی می‌بود»</w:t>
      </w:r>
      <w:r w:rsidRPr="00B66CF4">
        <w:rPr>
          <w:rStyle w:val="Char3"/>
          <w:rFonts w:hint="cs"/>
          <w:rtl/>
          <w:lang w:bidi="fa-IR"/>
        </w:rPr>
        <w:t>.</w:t>
      </w:r>
    </w:p>
    <w:p w:rsidR="0068723A" w:rsidRPr="00B66CF4" w:rsidRDefault="0068723A" w:rsidP="00B66CF4">
      <w:pPr>
        <w:ind w:firstLine="284"/>
        <w:jc w:val="both"/>
        <w:rPr>
          <w:rStyle w:val="Char3"/>
          <w:rtl/>
        </w:rPr>
        <w:sectPr w:rsidR="0068723A" w:rsidRPr="00B66CF4" w:rsidSect="008158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411FE" w:rsidRDefault="008411FE" w:rsidP="008411FE">
      <w:pPr>
        <w:pStyle w:val="a"/>
        <w:rPr>
          <w:rtl/>
        </w:rPr>
      </w:pPr>
      <w:bookmarkStart w:id="168" w:name="_Toc265164718"/>
      <w:bookmarkStart w:id="169" w:name="_Toc398647901"/>
      <w:bookmarkStart w:id="170" w:name="_Toc442086308"/>
      <w:r>
        <w:rPr>
          <w:rFonts w:hint="cs"/>
          <w:rtl/>
        </w:rPr>
        <w:t>فصل چهارم:</w:t>
      </w:r>
      <w:r>
        <w:rPr>
          <w:rtl/>
        </w:rPr>
        <w:br/>
      </w:r>
      <w:r>
        <w:rPr>
          <w:rFonts w:hint="cs"/>
          <w:rtl/>
        </w:rPr>
        <w:t>محاسبه‌ی نفس</w:t>
      </w:r>
      <w:bookmarkEnd w:id="168"/>
      <w:bookmarkEnd w:id="169"/>
      <w:bookmarkEnd w:id="170"/>
    </w:p>
    <w:p w:rsidR="008411FE" w:rsidRPr="00B66CF4" w:rsidRDefault="008411FE" w:rsidP="00B66CF4">
      <w:pPr>
        <w:ind w:firstLine="284"/>
        <w:jc w:val="both"/>
        <w:rPr>
          <w:rStyle w:val="Char3"/>
          <w:rtl/>
        </w:rPr>
      </w:pPr>
      <w:r w:rsidRPr="00B66CF4">
        <w:rPr>
          <w:rStyle w:val="Char3"/>
          <w:rFonts w:hint="cs"/>
          <w:rtl/>
        </w:rPr>
        <w:t>محاسبه نفس دو نوع است: نوع قبل از عمل و نوع بعد از آن</w:t>
      </w:r>
    </w:p>
    <w:p w:rsidR="008411FE" w:rsidRDefault="008411FE" w:rsidP="008411FE">
      <w:pPr>
        <w:pStyle w:val="a0"/>
        <w:rPr>
          <w:rtl/>
        </w:rPr>
      </w:pPr>
      <w:bookmarkStart w:id="171" w:name="_Toc265164719"/>
      <w:bookmarkStart w:id="172" w:name="_Toc398647902"/>
      <w:bookmarkStart w:id="173" w:name="_Toc442086309"/>
      <w:r>
        <w:rPr>
          <w:rFonts w:hint="cs"/>
          <w:rtl/>
        </w:rPr>
        <w:t>محاسبه نفس قبل از عمل و اقدام:</w:t>
      </w:r>
      <w:bookmarkEnd w:id="171"/>
      <w:bookmarkEnd w:id="172"/>
      <w:bookmarkEnd w:id="173"/>
    </w:p>
    <w:p w:rsidR="008411FE" w:rsidRPr="00B66CF4" w:rsidRDefault="008411FE" w:rsidP="00B66CF4">
      <w:pPr>
        <w:ind w:firstLine="284"/>
        <w:jc w:val="both"/>
        <w:rPr>
          <w:rStyle w:val="Char3"/>
          <w:rtl/>
        </w:rPr>
      </w:pPr>
      <w:r w:rsidRPr="00B66CF4">
        <w:rPr>
          <w:rStyle w:val="Char3"/>
          <w:rFonts w:hint="cs"/>
          <w:rtl/>
        </w:rPr>
        <w:t>حق آن است که انسان قبل از تصمیم و اراده به انجام کاری تمام جوانب آن را مورد بررسی قرار بدهد و هرگاه عملی‌نمودن آن را بر عملی‌نکردنش ترجیح داد، به آن اقدام نماید.</w:t>
      </w:r>
    </w:p>
    <w:p w:rsidR="008411FE" w:rsidRPr="00FD120E" w:rsidRDefault="008411FE" w:rsidP="008506EE">
      <w:pPr>
        <w:ind w:firstLine="284"/>
        <w:jc w:val="both"/>
        <w:rPr>
          <w:rStyle w:val="Char3"/>
          <w:rtl/>
        </w:rPr>
      </w:pPr>
      <w:r w:rsidRPr="00FD120E">
        <w:rPr>
          <w:rStyle w:val="Char3"/>
          <w:rFonts w:hint="cs"/>
          <w:rtl/>
        </w:rPr>
        <w:t>حسن بصری</w:t>
      </w:r>
      <w:r w:rsidRPr="008506EE">
        <w:rPr>
          <w:rFonts w:cs="CTraditional Arabic" w:hint="cs"/>
          <w:rtl/>
          <w:lang w:bidi="fa-IR"/>
        </w:rPr>
        <w:t>/</w:t>
      </w:r>
      <w:r w:rsidRPr="00FD120E">
        <w:rPr>
          <w:rStyle w:val="Char3"/>
          <w:rFonts w:hint="cs"/>
          <w:rtl/>
        </w:rPr>
        <w:t xml:space="preserve"> می‌فرماید:</w:t>
      </w:r>
    </w:p>
    <w:p w:rsidR="008411FE" w:rsidRPr="00B66CF4" w:rsidRDefault="008411FE" w:rsidP="00B66CF4">
      <w:pPr>
        <w:ind w:firstLine="284"/>
        <w:jc w:val="both"/>
        <w:rPr>
          <w:rStyle w:val="Char3"/>
          <w:rtl/>
        </w:rPr>
      </w:pPr>
      <w:r w:rsidRPr="00B66CF4">
        <w:rPr>
          <w:rStyle w:val="Char3"/>
          <w:rFonts w:hint="cs"/>
          <w:rtl/>
        </w:rPr>
        <w:t>«خداوند کسی را که به هنگام تصمیم‌گیری به انجام کاری تمام جوانب آن را مورد بررسی قرار می‌دهد، و بعد از آن اگر برای خدا و مورد رضایت او بود، آن را انجام دهد، و در غیر این صورت آن را ترک کند، مورد رحمت خویش قرار دهد».</w:t>
      </w:r>
    </w:p>
    <w:p w:rsidR="001B2ED2" w:rsidRPr="00B66CF4" w:rsidRDefault="001B2ED2" w:rsidP="00B66CF4">
      <w:pPr>
        <w:ind w:firstLine="284"/>
        <w:jc w:val="both"/>
        <w:rPr>
          <w:rStyle w:val="Char3"/>
          <w:rtl/>
        </w:rPr>
      </w:pPr>
      <w:r w:rsidRPr="00B66CF4">
        <w:rPr>
          <w:rStyle w:val="Char3"/>
          <w:rFonts w:hint="cs"/>
          <w:rtl/>
        </w:rPr>
        <w:t>برخی این کلام او را شرح و توضیح داده و گفته</w:t>
      </w:r>
      <w:r w:rsidR="001677BE" w:rsidRPr="00B66CF4">
        <w:rPr>
          <w:rStyle w:val="Char3"/>
          <w:rFonts w:hint="cs"/>
          <w:rtl/>
        </w:rPr>
        <w:t>‌اند:</w:t>
      </w:r>
    </w:p>
    <w:p w:rsidR="001B2ED2" w:rsidRPr="00B66CF4" w:rsidRDefault="001B2ED2" w:rsidP="00B66CF4">
      <w:pPr>
        <w:ind w:firstLine="284"/>
        <w:jc w:val="both"/>
        <w:rPr>
          <w:rStyle w:val="Char3"/>
          <w:rtl/>
        </w:rPr>
      </w:pPr>
      <w:r w:rsidRPr="00B66CF4">
        <w:rPr>
          <w:rStyle w:val="Char3"/>
          <w:rFonts w:hint="cs"/>
          <w:rtl/>
        </w:rPr>
        <w:t>هرگاه نفس برای انجام‌دادن کاری پا پیش گذاشت و انسان نیز قصد آن را کرد. لازم است قبل از عمل و اقدام در مورد آن بیندیشد که آیا آن کار در حد توان او هست یا نیست؟</w:t>
      </w:r>
    </w:p>
    <w:p w:rsidR="001B2ED2" w:rsidRPr="00B66CF4" w:rsidRDefault="001B2ED2" w:rsidP="00B66CF4">
      <w:pPr>
        <w:ind w:firstLine="284"/>
        <w:jc w:val="both"/>
        <w:rPr>
          <w:rStyle w:val="Char3"/>
          <w:rtl/>
        </w:rPr>
      </w:pPr>
      <w:r w:rsidRPr="00B66CF4">
        <w:rPr>
          <w:rStyle w:val="Char3"/>
          <w:rFonts w:hint="cs"/>
          <w:rtl/>
        </w:rPr>
        <w:t>اگر در محدوده‌ی توانایی او نبود، به آن اقدام ننماید.</w:t>
      </w:r>
    </w:p>
    <w:p w:rsidR="001B2ED2" w:rsidRPr="00B66CF4" w:rsidRDefault="001B2ED2" w:rsidP="00B66CF4">
      <w:pPr>
        <w:ind w:firstLine="284"/>
        <w:jc w:val="both"/>
        <w:rPr>
          <w:rStyle w:val="Char3"/>
          <w:rtl/>
        </w:rPr>
      </w:pPr>
      <w:r w:rsidRPr="00B66CF4">
        <w:rPr>
          <w:rStyle w:val="Char3"/>
          <w:rFonts w:hint="cs"/>
          <w:rtl/>
        </w:rPr>
        <w:t>اگر در حد توان او بود، بازهم صبر کند و در مورد آن بیندیشد و بررسی کند که آیا عملی‌نمودن آن برایش بهتر است یا عملی‌نکردن آن؟</w:t>
      </w:r>
    </w:p>
    <w:p w:rsidR="001B2ED2" w:rsidRPr="00B66CF4" w:rsidRDefault="001B2ED2" w:rsidP="00B66CF4">
      <w:pPr>
        <w:ind w:firstLine="284"/>
        <w:jc w:val="both"/>
        <w:rPr>
          <w:rStyle w:val="Char3"/>
          <w:rtl/>
        </w:rPr>
      </w:pPr>
      <w:r w:rsidRPr="00B66CF4">
        <w:rPr>
          <w:rStyle w:val="Char3"/>
          <w:rFonts w:hint="cs"/>
          <w:rtl/>
        </w:rPr>
        <w:t>اگر انجام‌ندادن آن برایش بهتر بود، از آن خودداری کند.</w:t>
      </w:r>
    </w:p>
    <w:p w:rsidR="001B2ED2" w:rsidRPr="00B66CF4" w:rsidRDefault="001B2ED2" w:rsidP="00B66CF4">
      <w:pPr>
        <w:ind w:firstLine="284"/>
        <w:jc w:val="both"/>
        <w:rPr>
          <w:rStyle w:val="Char3"/>
          <w:rtl/>
        </w:rPr>
      </w:pPr>
      <w:r w:rsidRPr="00B66CF4">
        <w:rPr>
          <w:rStyle w:val="Char3"/>
          <w:rFonts w:hint="cs"/>
          <w:rtl/>
        </w:rPr>
        <w:t>اگر هم فکر می‌کرد که اقدام به آن برایش بهتر است، برای بار سوم لازم است. در مورد</w:t>
      </w:r>
      <w:r w:rsidR="008967E4" w:rsidRPr="00B66CF4">
        <w:rPr>
          <w:rStyle w:val="Char3"/>
          <w:rFonts w:hint="cs"/>
          <w:rtl/>
        </w:rPr>
        <w:t xml:space="preserve"> آن فکر کند که آیا انگیزه و عامل آن کسب رضایت خداوند و اجر اخروی است، یا هدف او کسب مقام، مال و دست‌یابی به شهرت و نام در میان مردم است؟</w:t>
      </w:r>
    </w:p>
    <w:p w:rsidR="008967E4" w:rsidRPr="00FD120E" w:rsidRDefault="008967E4" w:rsidP="00B66CF4">
      <w:pPr>
        <w:ind w:firstLine="284"/>
        <w:jc w:val="both"/>
        <w:rPr>
          <w:rStyle w:val="Char3"/>
          <w:rtl/>
        </w:rPr>
      </w:pPr>
      <w:r w:rsidRPr="00B66CF4">
        <w:rPr>
          <w:rStyle w:val="Char3"/>
          <w:rFonts w:hint="cs"/>
          <w:rtl/>
        </w:rPr>
        <w:t xml:space="preserve">اگر هدف او مورد دوم بود از اقدام به آن خودداری کند، هرچند او را به مطلوبش برساند </w:t>
      </w:r>
      <w:r w:rsidRPr="00CD1795">
        <w:rPr>
          <w:rFonts w:cs="Times New Roman" w:hint="cs"/>
          <w:rtl/>
          <w:lang w:bidi="fa-IR"/>
        </w:rPr>
        <w:t>–</w:t>
      </w:r>
      <w:r w:rsidRPr="00FD120E">
        <w:rPr>
          <w:rStyle w:val="Char3"/>
          <w:rFonts w:hint="cs"/>
          <w:rtl/>
        </w:rPr>
        <w:t xml:space="preserve"> تا نفس او به شرک آلوده نشود و به آن عادت نکند، و کار برای غیر خدا بر او آسان نگردد، زیرا به هراندازه که این کار بر او آسان شود، کار برای خداوند بر او سخت می‌شود، و آن را سنگین‌ترین بار بر دوش خود خواهد دانست.</w:t>
      </w:r>
    </w:p>
    <w:p w:rsidR="008967E4" w:rsidRPr="00B66CF4" w:rsidRDefault="008967E4" w:rsidP="00B66CF4">
      <w:pPr>
        <w:ind w:firstLine="284"/>
        <w:jc w:val="both"/>
        <w:rPr>
          <w:rStyle w:val="Char3"/>
          <w:rtl/>
        </w:rPr>
      </w:pPr>
      <w:r w:rsidRPr="00B66CF4">
        <w:rPr>
          <w:rStyle w:val="Char3"/>
          <w:rFonts w:hint="cs"/>
          <w:rtl/>
        </w:rPr>
        <w:t>اگر به این نتیجه رسید که کار او برای کسب رضایت خداوند و اجر اخروی است، بار دیگر صبر کند و ببیند. آیا اگر به همکاری نیازمند است یا نه، اگر نیازمند همکاری است آیا همکارانی برای او وجود دارند یا خیر؟</w:t>
      </w:r>
    </w:p>
    <w:p w:rsidR="008967E4" w:rsidRPr="00FD120E" w:rsidRDefault="008967E4" w:rsidP="008506EE">
      <w:pPr>
        <w:ind w:firstLine="284"/>
        <w:jc w:val="both"/>
        <w:rPr>
          <w:rStyle w:val="Char3"/>
          <w:rtl/>
        </w:rPr>
      </w:pPr>
      <w:r w:rsidRPr="00FD120E">
        <w:rPr>
          <w:rStyle w:val="Char3"/>
          <w:rFonts w:hint="cs"/>
          <w:rtl/>
        </w:rPr>
        <w:t xml:space="preserve">اگر همکاری یا همکارانی را نمی‌یافت از اقدام به آن کار خودداری کند، و همانگونه که رسول خدا </w:t>
      </w:r>
      <w:r w:rsidR="00F74E14" w:rsidRPr="008506EE">
        <w:rPr>
          <w:rStyle w:val="Char3"/>
          <w:rFonts w:cs="CTraditional Arabic" w:hint="cs"/>
          <w:rtl/>
        </w:rPr>
        <w:t>ج</w:t>
      </w:r>
      <w:r w:rsidRPr="00FD120E">
        <w:rPr>
          <w:rStyle w:val="Char3"/>
          <w:rFonts w:hint="cs"/>
          <w:rtl/>
        </w:rPr>
        <w:t xml:space="preserve"> در مکه از جهاد (به معنای رویارویی نظامی) با مشرکان تا زمان دست‌یابی به قدرت و یافتن اعوان و انصار خودداری کرد.</w:t>
      </w:r>
    </w:p>
    <w:p w:rsidR="008967E4" w:rsidRPr="00B66CF4" w:rsidRDefault="008967E4" w:rsidP="00B66CF4">
      <w:pPr>
        <w:ind w:firstLine="284"/>
        <w:jc w:val="both"/>
        <w:rPr>
          <w:rStyle w:val="Char3"/>
          <w:rtl/>
        </w:rPr>
      </w:pPr>
      <w:r w:rsidRPr="00B66CF4">
        <w:rPr>
          <w:rStyle w:val="Char3"/>
          <w:rFonts w:hint="cs"/>
          <w:rtl/>
        </w:rPr>
        <w:t>اما اگر همکاران و یاورانی را یافت به آن اقدام کند.</w:t>
      </w:r>
    </w:p>
    <w:p w:rsidR="008967E4" w:rsidRPr="00B66CF4" w:rsidRDefault="008967E4" w:rsidP="00B66CF4">
      <w:pPr>
        <w:ind w:firstLine="284"/>
        <w:jc w:val="both"/>
        <w:rPr>
          <w:rStyle w:val="Char3"/>
          <w:rtl/>
        </w:rPr>
      </w:pPr>
      <w:r w:rsidRPr="00B66CF4">
        <w:rPr>
          <w:rStyle w:val="Char3"/>
          <w:rFonts w:hint="cs"/>
          <w:rtl/>
        </w:rPr>
        <w:t>تنها کسانی به موفقیت دست نخواهند یافت که یکی از آن موارد را مراعات ننمایند، اما اگر همه آن مراحل مورد ملاحظه قرار بگیرند، قطعاً در آن کار موفقیت وجود خواهد داشت. آنچه بیان گردید، چهار مرحله بودند که قبل از هر اقدامی نفس را باید در موردشان مورد محاسبه قرار داد.</w:t>
      </w:r>
    </w:p>
    <w:p w:rsidR="008967E4" w:rsidRPr="00B66CF4" w:rsidRDefault="008967E4" w:rsidP="00B66CF4">
      <w:pPr>
        <w:ind w:firstLine="284"/>
        <w:jc w:val="both"/>
        <w:rPr>
          <w:rStyle w:val="Char3"/>
          <w:rtl/>
        </w:rPr>
      </w:pPr>
      <w:r w:rsidRPr="00B66CF4">
        <w:rPr>
          <w:rStyle w:val="Char3"/>
          <w:rFonts w:hint="cs"/>
          <w:rtl/>
        </w:rPr>
        <w:t>زیرا قضیه به آن صورت نیست که انسان هر کاری را که بخواهد بتواند انجام بدهد.</w:t>
      </w:r>
    </w:p>
    <w:p w:rsidR="008967E4" w:rsidRPr="00B66CF4" w:rsidRDefault="008967E4" w:rsidP="00B66CF4">
      <w:pPr>
        <w:ind w:firstLine="284"/>
        <w:jc w:val="both"/>
        <w:rPr>
          <w:rStyle w:val="Char3"/>
          <w:rtl/>
        </w:rPr>
      </w:pPr>
      <w:r w:rsidRPr="00B66CF4">
        <w:rPr>
          <w:rStyle w:val="Char3"/>
          <w:rFonts w:hint="cs"/>
          <w:rtl/>
        </w:rPr>
        <w:t>هر کار مقدوری هم به گونه‌ای نیست که انجام‌دادن آن از ترکش برای او بهتر باشد.</w:t>
      </w:r>
    </w:p>
    <w:p w:rsidR="008967E4" w:rsidRPr="00B66CF4" w:rsidRDefault="008967E4" w:rsidP="00B66CF4">
      <w:pPr>
        <w:ind w:firstLine="284"/>
        <w:jc w:val="both"/>
        <w:rPr>
          <w:rStyle w:val="Char3"/>
          <w:rtl/>
        </w:rPr>
      </w:pPr>
      <w:r w:rsidRPr="00B66CF4">
        <w:rPr>
          <w:rStyle w:val="Char3"/>
          <w:rFonts w:hint="cs"/>
          <w:rtl/>
        </w:rPr>
        <w:t>همه کارهای خیر و نیک هم که می‌خواهد انجام بدهد، بدین صورت نیست که حتماً در راستای رضایت خداوند باشد.</w:t>
      </w:r>
    </w:p>
    <w:p w:rsidR="008967E4" w:rsidRPr="00B66CF4" w:rsidRDefault="008967E4" w:rsidP="00B66CF4">
      <w:pPr>
        <w:ind w:firstLine="284"/>
        <w:jc w:val="both"/>
        <w:rPr>
          <w:rStyle w:val="Char3"/>
          <w:rtl/>
        </w:rPr>
      </w:pPr>
      <w:r w:rsidRPr="00B66CF4">
        <w:rPr>
          <w:rStyle w:val="Char3"/>
          <w:rFonts w:hint="cs"/>
          <w:rtl/>
        </w:rPr>
        <w:t>هر کاری هم که انسان در مورد نیت پاک خود مطمئن است، به صورتی نیست که بدون همکاری و یاری دیگران بتواند آن را عملی کند.</w:t>
      </w:r>
    </w:p>
    <w:p w:rsidR="002D42F1" w:rsidRPr="00B66CF4" w:rsidRDefault="002D42F1" w:rsidP="00B66CF4">
      <w:pPr>
        <w:ind w:firstLine="284"/>
        <w:jc w:val="both"/>
        <w:rPr>
          <w:rStyle w:val="Char3"/>
          <w:rtl/>
        </w:rPr>
      </w:pPr>
      <w:r w:rsidRPr="00B66CF4">
        <w:rPr>
          <w:rStyle w:val="Char3"/>
          <w:rFonts w:hint="cs"/>
          <w:rtl/>
        </w:rPr>
        <w:t>چنانچه انسانی در مورد این امور نفس خود را مورد محاسبه و بازخواست قرار بدهد، بر او معلوم می‌شود که چه کاری را انجام بدهد و از اقدام به چه کارهایی خودداری نماید.</w:t>
      </w:r>
    </w:p>
    <w:p w:rsidR="002D42F1" w:rsidRDefault="002D42F1" w:rsidP="002D42F1">
      <w:pPr>
        <w:pStyle w:val="a0"/>
        <w:rPr>
          <w:rtl/>
        </w:rPr>
      </w:pPr>
      <w:bookmarkStart w:id="174" w:name="_Toc265164720"/>
      <w:bookmarkStart w:id="175" w:name="_Toc398647903"/>
      <w:bookmarkStart w:id="176" w:name="_Toc442086310"/>
      <w:r>
        <w:rPr>
          <w:rFonts w:hint="cs"/>
          <w:rtl/>
        </w:rPr>
        <w:t>محاسبه نفس بعد از عمل و اقدام:</w:t>
      </w:r>
      <w:bookmarkEnd w:id="174"/>
      <w:bookmarkEnd w:id="175"/>
      <w:bookmarkEnd w:id="176"/>
    </w:p>
    <w:p w:rsidR="002D42F1" w:rsidRPr="00B66CF4" w:rsidRDefault="002D42F1" w:rsidP="00B66CF4">
      <w:pPr>
        <w:ind w:firstLine="284"/>
        <w:jc w:val="both"/>
        <w:rPr>
          <w:rStyle w:val="Char3"/>
          <w:rtl/>
        </w:rPr>
      </w:pPr>
      <w:r w:rsidRPr="00B66CF4">
        <w:rPr>
          <w:rStyle w:val="Char3"/>
          <w:rFonts w:hint="cs"/>
          <w:rtl/>
        </w:rPr>
        <w:t>نوع دوم که به محاسبه نفس بعد از عمل و اقدام برمی‌گردد، خود سه گونه است:</w:t>
      </w:r>
    </w:p>
    <w:p w:rsidR="002D42F1" w:rsidRPr="00B66CF4" w:rsidRDefault="002D42F1" w:rsidP="00B66CF4">
      <w:pPr>
        <w:ind w:firstLine="284"/>
        <w:jc w:val="both"/>
        <w:rPr>
          <w:rStyle w:val="Char3"/>
          <w:rtl/>
        </w:rPr>
      </w:pPr>
      <w:r w:rsidRPr="00B66CF4">
        <w:rPr>
          <w:rStyle w:val="Char3"/>
          <w:rFonts w:hint="cs"/>
          <w:rtl/>
        </w:rPr>
        <w:t>یکم: محاسبه آن در مورد عبادت و کار نیکی که در مورد هرچه بهتر و خالص‌تر انجام‌دادن آن کوتاهی صورت گرفته و آنگونه که لازم است حق خداوند مراعات نشده باشد.</w:t>
      </w:r>
    </w:p>
    <w:p w:rsidR="002D42F1" w:rsidRPr="00B66CF4" w:rsidRDefault="002D42F1" w:rsidP="00B66CF4">
      <w:pPr>
        <w:ind w:firstLine="284"/>
        <w:jc w:val="both"/>
        <w:rPr>
          <w:rStyle w:val="Char3"/>
          <w:rtl/>
        </w:rPr>
      </w:pPr>
      <w:r w:rsidRPr="00B66CF4">
        <w:rPr>
          <w:rStyle w:val="Char3"/>
          <w:rFonts w:hint="cs"/>
          <w:rtl/>
        </w:rPr>
        <w:t>حق خداوند در عرصه عبادت شش چیز است که عبارتند از: علم و آگاهی در مورد آن‌ها، اندرز صادقانه دیگران، تبعیت از رسول خدا، هرچه بهتر انجام‌دادن آن، و یادآوری نعمت هدایت الهی و توجه به کوتاهی‌های خود در مورد آن.</w:t>
      </w:r>
    </w:p>
    <w:p w:rsidR="002D42F1" w:rsidRPr="00B66CF4" w:rsidRDefault="002D42F1" w:rsidP="00B66CF4">
      <w:pPr>
        <w:ind w:firstLine="284"/>
        <w:jc w:val="both"/>
        <w:rPr>
          <w:rStyle w:val="Char3"/>
          <w:rtl/>
        </w:rPr>
      </w:pPr>
      <w:r w:rsidRPr="00B66CF4">
        <w:rPr>
          <w:rStyle w:val="Char3"/>
          <w:rFonts w:hint="cs"/>
          <w:rtl/>
        </w:rPr>
        <w:t>نفس خویش را در این رابطه باید مورد بازخواست قرار داد که آیا آن مراحل را به درستی مورد توجه قرار داده، و در آن عبادت آن موارد را مراعات نموده است یا خیر؟</w:t>
      </w:r>
    </w:p>
    <w:p w:rsidR="002D42F1" w:rsidRPr="00B66CF4" w:rsidRDefault="002D42F1" w:rsidP="00B66CF4">
      <w:pPr>
        <w:ind w:firstLine="284"/>
        <w:jc w:val="both"/>
        <w:rPr>
          <w:rStyle w:val="Char3"/>
          <w:rtl/>
        </w:rPr>
      </w:pPr>
      <w:r w:rsidRPr="00B66CF4">
        <w:rPr>
          <w:rStyle w:val="Char3"/>
          <w:rFonts w:hint="cs"/>
          <w:rtl/>
        </w:rPr>
        <w:t>دوم: نفس را در مورد کارهایی که ترک</w:t>
      </w:r>
      <w:r w:rsidR="00FD120E" w:rsidRPr="00B66CF4">
        <w:rPr>
          <w:rStyle w:val="Char3"/>
          <w:rFonts w:hint="cs"/>
          <w:rtl/>
        </w:rPr>
        <w:t xml:space="preserve"> آن‌ها </w:t>
      </w:r>
      <w:r w:rsidRPr="00B66CF4">
        <w:rPr>
          <w:rStyle w:val="Char3"/>
          <w:rFonts w:hint="cs"/>
          <w:rtl/>
        </w:rPr>
        <w:t>بهتر از انجام‌دادنشان بوده مورد بازخواست قرار بدهد.</w:t>
      </w:r>
    </w:p>
    <w:p w:rsidR="004C2071" w:rsidRPr="00B66CF4" w:rsidRDefault="004C2071" w:rsidP="00B66CF4">
      <w:pPr>
        <w:ind w:firstLine="284"/>
        <w:jc w:val="both"/>
        <w:rPr>
          <w:rStyle w:val="Char3"/>
          <w:rtl/>
        </w:rPr>
      </w:pPr>
      <w:r w:rsidRPr="00B66CF4">
        <w:rPr>
          <w:rStyle w:val="Char3"/>
          <w:rFonts w:hint="cs"/>
          <w:rtl/>
        </w:rPr>
        <w:t>سوم: در مورد اقدام به کارهای مباح و عادات نفس خود را مورد بازخواست قرار بدهد که چرا</w:t>
      </w:r>
      <w:r w:rsidR="00FD120E" w:rsidRPr="00B66CF4">
        <w:rPr>
          <w:rStyle w:val="Char3"/>
          <w:rFonts w:hint="cs"/>
          <w:rtl/>
        </w:rPr>
        <w:t xml:space="preserve"> آن‌ها </w:t>
      </w:r>
      <w:r w:rsidRPr="00B66CF4">
        <w:rPr>
          <w:rStyle w:val="Char3"/>
          <w:rFonts w:hint="cs"/>
          <w:rtl/>
        </w:rPr>
        <w:t>را انجام داده و آیا در جهت رضایت خداوند و کسب اجر اخروی بوده است یا خیر؟</w:t>
      </w:r>
    </w:p>
    <w:p w:rsidR="00C713A5" w:rsidRPr="00B66CF4" w:rsidRDefault="004C2071" w:rsidP="00B66CF4">
      <w:pPr>
        <w:ind w:firstLine="284"/>
        <w:jc w:val="both"/>
        <w:rPr>
          <w:rStyle w:val="Char3"/>
          <w:rtl/>
        </w:rPr>
      </w:pPr>
      <w:r w:rsidRPr="00B66CF4">
        <w:rPr>
          <w:rStyle w:val="Char3"/>
          <w:rFonts w:hint="cs"/>
          <w:rtl/>
        </w:rPr>
        <w:t>اگر قصد نیک و درستی داشته سود برده و اگر هدف او مادیات و دنیای ناپایدار بوده، آن سود و منفعت را از کف داده است.</w:t>
      </w:r>
    </w:p>
    <w:p w:rsidR="00C713A5" w:rsidRDefault="00C713A5" w:rsidP="00C713A5">
      <w:pPr>
        <w:pStyle w:val="a0"/>
        <w:rPr>
          <w:rtl/>
        </w:rPr>
      </w:pPr>
      <w:bookmarkStart w:id="177" w:name="_Toc265164721"/>
      <w:bookmarkStart w:id="178" w:name="_Toc398647904"/>
      <w:bookmarkStart w:id="179" w:name="_Toc442086311"/>
      <w:r>
        <w:rPr>
          <w:rFonts w:hint="cs"/>
          <w:rtl/>
        </w:rPr>
        <w:t>زیان‌های ترک محاسبه نفس:</w:t>
      </w:r>
      <w:bookmarkEnd w:id="177"/>
      <w:bookmarkEnd w:id="178"/>
      <w:bookmarkEnd w:id="179"/>
    </w:p>
    <w:p w:rsidR="00C713A5" w:rsidRPr="00B66CF4" w:rsidRDefault="00C713A5" w:rsidP="00B66CF4">
      <w:pPr>
        <w:ind w:firstLine="284"/>
        <w:jc w:val="both"/>
        <w:rPr>
          <w:rStyle w:val="Char3"/>
          <w:rtl/>
        </w:rPr>
      </w:pPr>
      <w:r w:rsidRPr="00B66CF4">
        <w:rPr>
          <w:rStyle w:val="Char3"/>
          <w:rFonts w:hint="cs"/>
          <w:rtl/>
        </w:rPr>
        <w:t>بی‌توجهی به بازخواست و محاسبه نفس و آزادگذاشتن و فراهم‌کردن امور نفسانی و تسامح با آن، بدترین ضرر و زیان را به او وارد می‌نماید، و زمینه‌ی هلاکت و نابودیش را فراهم می‌گرداند.</w:t>
      </w:r>
    </w:p>
    <w:p w:rsidR="00C713A5" w:rsidRPr="00B66CF4" w:rsidRDefault="00C713A5" w:rsidP="00B66CF4">
      <w:pPr>
        <w:ind w:firstLine="284"/>
        <w:jc w:val="both"/>
        <w:rPr>
          <w:rStyle w:val="Char3"/>
          <w:rtl/>
        </w:rPr>
      </w:pPr>
      <w:r w:rsidRPr="00B66CF4">
        <w:rPr>
          <w:rStyle w:val="Char3"/>
          <w:rFonts w:hint="cs"/>
          <w:rtl/>
        </w:rPr>
        <w:t>این حال و وضع اهل غرور و فریب‌خوردگان است که چشم خود را در مورد عواقب</w:t>
      </w:r>
      <w:r w:rsidR="00C90873" w:rsidRPr="00B66CF4">
        <w:rPr>
          <w:rStyle w:val="Char3"/>
          <w:rFonts w:hint="cs"/>
          <w:rtl/>
        </w:rPr>
        <w:t xml:space="preserve"> غفلت از محاسبه نفس بر روی هم می‌گذارند و با شرایط روز همراه می‌شوند، و به عفو و رحمت خداوند بیهوده امید بسته</w:t>
      </w:r>
      <w:r w:rsidR="006E48CE" w:rsidRPr="00B66CF4">
        <w:rPr>
          <w:rStyle w:val="Char3"/>
          <w:rFonts w:hint="cs"/>
          <w:rtl/>
        </w:rPr>
        <w:t>‌اند.</w:t>
      </w:r>
    </w:p>
    <w:p w:rsidR="00C90873" w:rsidRPr="00B66CF4" w:rsidRDefault="00C90873" w:rsidP="00B66CF4">
      <w:pPr>
        <w:ind w:firstLine="284"/>
        <w:jc w:val="both"/>
        <w:rPr>
          <w:rStyle w:val="Char3"/>
          <w:rtl/>
        </w:rPr>
      </w:pPr>
      <w:r w:rsidRPr="00B66CF4">
        <w:rPr>
          <w:rStyle w:val="Char3"/>
          <w:rFonts w:hint="cs"/>
          <w:rtl/>
        </w:rPr>
        <w:t>هرگاه کسی آن چنان باشد، ارتکاب معصیت بر او آسان می‌شود، و به آن الفت می‌گیرد و ترک گناهان بر او گران می‌شود. اما اگر به عقل و خرد خویش بازگردد. می‌داند که پاسداری از اقدامات نفس از آزادگذاشتن آن و حتی گاهی ترک امور مباح و عادات برای او بهتر است.</w:t>
      </w:r>
    </w:p>
    <w:p w:rsidR="00C90873" w:rsidRPr="00B66CF4" w:rsidRDefault="00C90873" w:rsidP="00B66CF4">
      <w:pPr>
        <w:ind w:firstLine="284"/>
        <w:jc w:val="both"/>
        <w:rPr>
          <w:rStyle w:val="Char3"/>
          <w:rtl/>
        </w:rPr>
      </w:pPr>
      <w:r w:rsidRPr="00B66CF4">
        <w:rPr>
          <w:rStyle w:val="Char3"/>
          <w:rFonts w:hint="cs"/>
          <w:rtl/>
        </w:rPr>
        <w:t>ابن ابی دنیا می‌گوید:</w:t>
      </w:r>
    </w:p>
    <w:p w:rsidR="00C90873" w:rsidRPr="00B66CF4" w:rsidRDefault="00C90873" w:rsidP="00B66CF4">
      <w:pPr>
        <w:ind w:firstLine="284"/>
        <w:jc w:val="both"/>
        <w:rPr>
          <w:rStyle w:val="Char3"/>
          <w:rtl/>
        </w:rPr>
      </w:pPr>
      <w:r w:rsidRPr="00B66CF4">
        <w:rPr>
          <w:rStyle w:val="Char3"/>
          <w:rFonts w:hint="cs"/>
          <w:rtl/>
        </w:rPr>
        <w:t>«مردی قریشی برای من نقل می‌کرد که او از نسل طلحه بن عبیدالله است، او می‌گفت که نوبه بن صمه در روستای رقه زندگی می‌کرد او عادت داشت که به سختی نفس خود را مورد محاسبه و بازخواست قرار می‌داد.</w:t>
      </w:r>
    </w:p>
    <w:p w:rsidR="00C90873" w:rsidRPr="00B66CF4" w:rsidRDefault="00C90873" w:rsidP="00B66CF4">
      <w:pPr>
        <w:ind w:firstLine="284"/>
        <w:jc w:val="both"/>
        <w:rPr>
          <w:rStyle w:val="Char3"/>
          <w:rtl/>
        </w:rPr>
      </w:pPr>
      <w:r w:rsidRPr="00B66CF4">
        <w:rPr>
          <w:rStyle w:val="Char3"/>
          <w:rFonts w:hint="cs"/>
          <w:rtl/>
        </w:rPr>
        <w:t>او روزی در مورد عمر خویش فکر کرد و دید که به سن شصت سالگی رسیده است و تعداد روزهای آن 21600 روز است، او فریادی کشید و گفت: وای بر من! اگر هر روز یک گناه را انجام داده باشم، همراه با 21600 گناه به محضر خداوند باید برده شوم!؟ در حالی که ممکن است هر روز ده‌ها گناه را انجام داده باشم!؟</w:t>
      </w:r>
    </w:p>
    <w:p w:rsidR="00C90873" w:rsidRPr="00B66CF4" w:rsidRDefault="00C90873" w:rsidP="00B66CF4">
      <w:pPr>
        <w:ind w:firstLine="284"/>
        <w:jc w:val="both"/>
        <w:rPr>
          <w:rStyle w:val="Char3"/>
          <w:rtl/>
        </w:rPr>
      </w:pPr>
      <w:r w:rsidRPr="00B66CF4">
        <w:rPr>
          <w:rStyle w:val="Char3"/>
          <w:rFonts w:hint="cs"/>
          <w:rtl/>
        </w:rPr>
        <w:t>او از شدت اندوه بیهوش بر زمین افتاد و دار فانی را وداع گفت.</w:t>
      </w:r>
    </w:p>
    <w:p w:rsidR="00C90873" w:rsidRPr="00B66CF4" w:rsidRDefault="00C90873" w:rsidP="00B66CF4">
      <w:pPr>
        <w:ind w:firstLine="284"/>
        <w:jc w:val="both"/>
        <w:rPr>
          <w:rStyle w:val="Char3"/>
          <w:rtl/>
        </w:rPr>
      </w:pPr>
      <w:r w:rsidRPr="00B66CF4">
        <w:rPr>
          <w:rStyle w:val="Char3"/>
          <w:rFonts w:hint="cs"/>
          <w:rtl/>
        </w:rPr>
        <w:t>یکی می‌گفت: خوشا به سعادتت برای آن جهیدن به سوی بهشت!»</w:t>
      </w:r>
    </w:p>
    <w:p w:rsidR="00C90873" w:rsidRPr="00B66CF4" w:rsidRDefault="00C90873" w:rsidP="00B66CF4">
      <w:pPr>
        <w:ind w:firstLine="284"/>
        <w:jc w:val="both"/>
        <w:rPr>
          <w:rStyle w:val="Char3"/>
          <w:rtl/>
        </w:rPr>
      </w:pPr>
      <w:r w:rsidRPr="00B66CF4">
        <w:rPr>
          <w:rStyle w:val="Char3"/>
          <w:rFonts w:hint="cs"/>
          <w:rtl/>
        </w:rPr>
        <w:t>محاسبه نفس در مورد اخلاص و متابعه:</w:t>
      </w:r>
    </w:p>
    <w:p w:rsidR="00C90873" w:rsidRPr="00B66CF4" w:rsidRDefault="00C90873" w:rsidP="00B66CF4">
      <w:pPr>
        <w:ind w:firstLine="284"/>
        <w:jc w:val="both"/>
        <w:rPr>
          <w:rStyle w:val="Char3"/>
          <w:rtl/>
        </w:rPr>
      </w:pPr>
      <w:r w:rsidRPr="00B66CF4">
        <w:rPr>
          <w:rStyle w:val="Char3"/>
          <w:rFonts w:hint="cs"/>
          <w:rtl/>
        </w:rPr>
        <w:t>خلاصه‌ی این موضوع بدین صورت است که:</w:t>
      </w:r>
    </w:p>
    <w:p w:rsidR="00C90873" w:rsidRPr="00B66CF4" w:rsidRDefault="00C90873" w:rsidP="00B66CF4">
      <w:pPr>
        <w:numPr>
          <w:ilvl w:val="0"/>
          <w:numId w:val="21"/>
        </w:numPr>
        <w:ind w:left="568" w:hanging="284"/>
        <w:jc w:val="both"/>
        <w:rPr>
          <w:rStyle w:val="Char3"/>
        </w:rPr>
      </w:pPr>
      <w:r w:rsidRPr="00B66CF4">
        <w:rPr>
          <w:rStyle w:val="Char3"/>
          <w:rFonts w:hint="cs"/>
          <w:rtl/>
        </w:rPr>
        <w:t>انسان در مورد ادای واجبات نفس خود را مورد بازخواست قرار بدهد. اگر نقصی و اشکالی را دید آن را از طریق جبران یا اصلاح اشکالات آن برطرف کند.</w:t>
      </w:r>
    </w:p>
    <w:p w:rsidR="008025CA" w:rsidRPr="00FD120E" w:rsidRDefault="008025CA" w:rsidP="00F74E14">
      <w:pPr>
        <w:numPr>
          <w:ilvl w:val="0"/>
          <w:numId w:val="21"/>
        </w:numPr>
        <w:ind w:left="641" w:hanging="357"/>
        <w:jc w:val="both"/>
        <w:rPr>
          <w:rStyle w:val="Char3"/>
        </w:rPr>
      </w:pPr>
      <w:r w:rsidRPr="00FD120E">
        <w:rPr>
          <w:rStyle w:val="Char3"/>
          <w:rFonts w:hint="cs"/>
          <w:rtl/>
        </w:rPr>
        <w:t>در کنار آن، نفس خویش را در رابطه با امور حرام مورد مراقبه و محاسبه قرار بدهد، هرگاه متوجه شد که کار ناروایی را مرتکب شده، به وسیله توبه و استغفار و اقدام به کاری نیک آن را جبران نماید.</w:t>
      </w:r>
    </w:p>
    <w:p w:rsidR="00CF1D4F" w:rsidRPr="00FD120E" w:rsidRDefault="00CF1D4F" w:rsidP="00F74E14">
      <w:pPr>
        <w:numPr>
          <w:ilvl w:val="0"/>
          <w:numId w:val="21"/>
        </w:numPr>
        <w:ind w:left="641" w:hanging="357"/>
        <w:jc w:val="both"/>
        <w:rPr>
          <w:rStyle w:val="Char3"/>
        </w:rPr>
      </w:pPr>
      <w:r w:rsidRPr="00FD120E">
        <w:rPr>
          <w:rStyle w:val="Char3"/>
          <w:rFonts w:hint="cs"/>
          <w:rtl/>
        </w:rPr>
        <w:t>در مورد غفلت از خداوند نفس خویش را محاسبه کند، اگر به راستی در مورد آن دچار اهمال و غفلت شده، با ذکر و توجه به خداوند آن را جبران نماید.</w:t>
      </w:r>
    </w:p>
    <w:p w:rsidR="00CF1D4F" w:rsidRPr="00FD120E" w:rsidRDefault="00CF1D4F" w:rsidP="00F74E14">
      <w:pPr>
        <w:numPr>
          <w:ilvl w:val="0"/>
          <w:numId w:val="21"/>
        </w:numPr>
        <w:ind w:left="641" w:hanging="357"/>
        <w:jc w:val="both"/>
        <w:rPr>
          <w:rStyle w:val="Char3"/>
          <w:rtl/>
        </w:rPr>
      </w:pPr>
      <w:r w:rsidRPr="00FD120E">
        <w:rPr>
          <w:rStyle w:val="Char3"/>
          <w:rFonts w:hint="cs"/>
          <w:rtl/>
        </w:rPr>
        <w:t>همچنین در مورد کلام</w:t>
      </w:r>
      <w:r w:rsidR="00BC1434" w:rsidRPr="00FD120E">
        <w:rPr>
          <w:rStyle w:val="Char3"/>
          <w:rFonts w:hint="cs"/>
          <w:rtl/>
        </w:rPr>
        <w:t>،</w:t>
      </w:r>
      <w:r w:rsidR="00CD1795" w:rsidRPr="00FD120E">
        <w:rPr>
          <w:rStyle w:val="Char3"/>
          <w:rFonts w:hint="cs"/>
          <w:rtl/>
        </w:rPr>
        <w:t xml:space="preserve"> </w:t>
      </w:r>
      <w:r w:rsidRPr="00FD120E">
        <w:rPr>
          <w:rStyle w:val="Char3"/>
          <w:rFonts w:hint="cs"/>
          <w:rtl/>
        </w:rPr>
        <w:t>و رفت و آمد</w:t>
      </w:r>
      <w:r w:rsidR="00803F45">
        <w:rPr>
          <w:rStyle w:val="Char3"/>
          <w:rFonts w:hint="cs"/>
          <w:rtl/>
        </w:rPr>
        <w:t>،</w:t>
      </w:r>
      <w:r w:rsidRPr="00FD120E">
        <w:rPr>
          <w:rStyle w:val="Char3"/>
          <w:rFonts w:hint="cs"/>
          <w:rtl/>
        </w:rPr>
        <w:t xml:space="preserve"> و دیده‌ها و شنیده‌های خود نفسش را مورد بازخواست قرار بدهد، و از خود بپرسد که هدف او از</w:t>
      </w:r>
      <w:r w:rsidR="00FD120E">
        <w:rPr>
          <w:rStyle w:val="Char3"/>
          <w:rFonts w:hint="cs"/>
          <w:rtl/>
        </w:rPr>
        <w:t xml:space="preserve"> آن‌ها </w:t>
      </w:r>
      <w:r w:rsidRPr="00FD120E">
        <w:rPr>
          <w:rStyle w:val="Char3"/>
          <w:rFonts w:hint="cs"/>
          <w:rtl/>
        </w:rPr>
        <w:t>چی بوده؟ برای چه کسی</w:t>
      </w:r>
      <w:r w:rsidR="00FD120E">
        <w:rPr>
          <w:rStyle w:val="Char3"/>
          <w:rFonts w:hint="cs"/>
          <w:rtl/>
        </w:rPr>
        <w:t xml:space="preserve"> آن‌ها </w:t>
      </w:r>
      <w:r w:rsidRPr="00FD120E">
        <w:rPr>
          <w:rStyle w:val="Char3"/>
          <w:rFonts w:hint="cs"/>
          <w:rtl/>
        </w:rPr>
        <w:t>را عملی نموده؟ و به چه صورتی به</w:t>
      </w:r>
      <w:r w:rsidR="00FD120E">
        <w:rPr>
          <w:rStyle w:val="Char3"/>
          <w:rFonts w:hint="cs"/>
          <w:rtl/>
        </w:rPr>
        <w:t xml:space="preserve"> آن‌ها </w:t>
      </w:r>
      <w:r w:rsidRPr="00FD120E">
        <w:rPr>
          <w:rStyle w:val="Char3"/>
          <w:rFonts w:hint="cs"/>
          <w:rtl/>
        </w:rPr>
        <w:t>اقدام کرده است؟</w:t>
      </w:r>
    </w:p>
    <w:p w:rsidR="00C90873" w:rsidRPr="00B66CF4" w:rsidRDefault="00C90873" w:rsidP="00B66CF4">
      <w:pPr>
        <w:ind w:firstLine="284"/>
        <w:jc w:val="both"/>
        <w:rPr>
          <w:rStyle w:val="Char3"/>
          <w:rtl/>
        </w:rPr>
      </w:pPr>
      <w:r w:rsidRPr="00B66CF4">
        <w:rPr>
          <w:rStyle w:val="Char3"/>
          <w:rFonts w:hint="cs"/>
          <w:rtl/>
        </w:rPr>
        <w:t>همچنین در این مورد یقین داشته باشد که برای هر کردار و گفتاری که انجام می‌دهد دو پرونده گشوده می‌شود:</w:t>
      </w:r>
    </w:p>
    <w:p w:rsidR="00C90873" w:rsidRPr="00FD120E" w:rsidRDefault="00CF1D4F" w:rsidP="00F74E14">
      <w:pPr>
        <w:numPr>
          <w:ilvl w:val="0"/>
          <w:numId w:val="21"/>
        </w:numPr>
        <w:ind w:left="641" w:hanging="357"/>
        <w:jc w:val="both"/>
        <w:rPr>
          <w:rStyle w:val="Char3"/>
        </w:rPr>
      </w:pPr>
      <w:r w:rsidRPr="00FD120E">
        <w:rPr>
          <w:rStyle w:val="Char3"/>
          <w:rFonts w:hint="cs"/>
          <w:rtl/>
        </w:rPr>
        <w:t>یک پرونده در مورد هدف و انگیزه او</w:t>
      </w:r>
    </w:p>
    <w:p w:rsidR="00CF1D4F" w:rsidRPr="00FD120E" w:rsidRDefault="00CF1D4F" w:rsidP="00F74E14">
      <w:pPr>
        <w:numPr>
          <w:ilvl w:val="0"/>
          <w:numId w:val="21"/>
        </w:numPr>
        <w:ind w:left="641" w:hanging="357"/>
        <w:jc w:val="both"/>
        <w:rPr>
          <w:rStyle w:val="Char3"/>
          <w:rtl/>
        </w:rPr>
      </w:pPr>
      <w:r w:rsidRPr="00FD120E">
        <w:rPr>
          <w:rStyle w:val="Char3"/>
          <w:rFonts w:hint="cs"/>
          <w:rtl/>
        </w:rPr>
        <w:t>دومی در ارتباط با چگونگی و کیفیت آن</w:t>
      </w:r>
    </w:p>
    <w:p w:rsidR="00C90873" w:rsidRPr="00B66CF4" w:rsidRDefault="00C90873" w:rsidP="00B66CF4">
      <w:pPr>
        <w:ind w:firstLine="284"/>
        <w:jc w:val="both"/>
        <w:rPr>
          <w:rStyle w:val="Char3"/>
          <w:rtl/>
        </w:rPr>
      </w:pPr>
      <w:r w:rsidRPr="00B66CF4">
        <w:rPr>
          <w:rStyle w:val="Char3"/>
          <w:rFonts w:hint="cs"/>
          <w:rtl/>
        </w:rPr>
        <w:t>در پرونده اول از او در مورد «اخلاص»</w:t>
      </w:r>
    </w:p>
    <w:p w:rsidR="00C90873" w:rsidRPr="00B66CF4" w:rsidRDefault="00C90873" w:rsidP="00B66CF4">
      <w:pPr>
        <w:ind w:firstLine="284"/>
        <w:jc w:val="both"/>
        <w:rPr>
          <w:rStyle w:val="Char3"/>
          <w:rtl/>
        </w:rPr>
      </w:pPr>
      <w:r w:rsidRPr="00B66CF4">
        <w:rPr>
          <w:rStyle w:val="Char3"/>
          <w:rFonts w:hint="cs"/>
          <w:rtl/>
        </w:rPr>
        <w:t>و در پرونده دوم راجع به چگونگی تبعیت و میزان سازگاری گفتار و کردارش با شریعت از او پرسش می‌شود.</w:t>
      </w:r>
    </w:p>
    <w:p w:rsidR="00012099" w:rsidRPr="00D55240" w:rsidRDefault="00012099" w:rsidP="00D55240">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فَوَرَبِّكَ</w:t>
      </w:r>
      <w:r w:rsidR="00D55240">
        <w:rPr>
          <w:rFonts w:ascii="KFGQPC Uthmanic Script HAFS" w:hAnsi="KFGQPC Uthmanic Script HAFS" w:cs="KFGQPC Uthmanic Script HAFS"/>
          <w:rtl/>
        </w:rPr>
        <w:t xml:space="preserve"> لَنَسۡ‍َٔلَنَّهُمۡ أَجۡمَعِينَ ٩٢</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rtl/>
        </w:rPr>
        <w:t>عَمَّا كَانُواْ يَعۡمَلُونَ ٩٣</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الحجر:92- 93</w:t>
      </w:r>
      <w:r w:rsidR="00DB77DA" w:rsidRPr="00D06357">
        <w:rPr>
          <w:rStyle w:val="2-Char"/>
          <w:rFonts w:hint="cs"/>
          <w:rtl/>
        </w:rPr>
        <w:t>]</w:t>
      </w:r>
      <w:r w:rsidR="0014578E" w:rsidRPr="00FD120E">
        <w:rPr>
          <w:rStyle w:val="Char3"/>
          <w:rFonts w:hint="cs"/>
          <w:rtl/>
        </w:rPr>
        <w:t xml:space="preserve"> </w:t>
      </w:r>
      <w:r w:rsidRPr="00F74E14">
        <w:rPr>
          <w:rStyle w:val="Char4"/>
          <w:rFonts w:hint="cs"/>
          <w:rtl/>
        </w:rPr>
        <w:t>«پس سوگند به پروردگارت از همه ایشان در مورد آنچه که انجام می‌داده</w:t>
      </w:r>
      <w:r w:rsidR="00233921" w:rsidRPr="00F74E14">
        <w:rPr>
          <w:rStyle w:val="Char4"/>
          <w:rFonts w:hint="cs"/>
          <w:rtl/>
        </w:rPr>
        <w:t xml:space="preserve">‌اند </w:t>
      </w:r>
      <w:r w:rsidRPr="00F74E14">
        <w:rPr>
          <w:rStyle w:val="Char4"/>
          <w:rFonts w:hint="cs"/>
          <w:rtl/>
        </w:rPr>
        <w:t>پرس و جو خواهیم نمود»</w:t>
      </w:r>
      <w:r w:rsidRPr="00FD120E">
        <w:rPr>
          <w:rStyle w:val="Char3"/>
          <w:rFonts w:hint="cs"/>
          <w:rtl/>
        </w:rPr>
        <w:t>.</w:t>
      </w:r>
    </w:p>
    <w:p w:rsidR="00012099" w:rsidRPr="00D55240" w:rsidRDefault="00012099" w:rsidP="00D55240">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فَلَنَسۡ‍َٔلَنَّ</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لَّذِينَ</w:t>
      </w:r>
      <w:r w:rsidR="00D55240">
        <w:rPr>
          <w:rFonts w:ascii="KFGQPC Uthmanic Script HAFS" w:hAnsi="KFGQPC Uthmanic Script HAFS" w:cs="KFGQPC Uthmanic Script HAFS"/>
          <w:rtl/>
        </w:rPr>
        <w:t xml:space="preserve"> أُرۡسِلَ إِلَيۡهِمۡ وَلَنَسۡ‍َٔلَنَّ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لۡمُرۡسَلِينَ</w:t>
      </w:r>
      <w:r w:rsidR="00D55240">
        <w:rPr>
          <w:rFonts w:ascii="KFGQPC Uthmanic Script HAFS" w:hAnsi="KFGQPC Uthmanic Script HAFS" w:cs="KFGQPC Uthmanic Script HAFS"/>
          <w:rtl/>
        </w:rPr>
        <w:t xml:space="preserve"> ٦</w:t>
      </w:r>
      <w:r w:rsidR="00D55240">
        <w:rPr>
          <w:rFonts w:ascii="KFGQPC Uthmanic Script HAFS" w:hAnsi="KFGQPC Uthmanic Script HAFS" w:cs="KFGQPC Uthmanic Script HAFS"/>
        </w:rPr>
        <w:t xml:space="preserve"> </w:t>
      </w:r>
      <w:r w:rsidR="00D55240">
        <w:rPr>
          <w:rFonts w:ascii="KFGQPC Uthmanic Script HAFS" w:hAnsi="KFGQPC Uthmanic Script HAFS" w:cs="KFGQPC Uthmanic Script HAFS"/>
          <w:rtl/>
        </w:rPr>
        <w:t>فَلَنَقُصَّنَّ عَلَيۡهِم بِعِلۡمٖۖ وَمَا كُنَّا غَآئِبِينَ ٧</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الأعراف: 6- 7</w:t>
      </w:r>
      <w:r w:rsidR="00DB77DA" w:rsidRPr="00D06357">
        <w:rPr>
          <w:rStyle w:val="2-Char"/>
          <w:rFonts w:hint="cs"/>
          <w:rtl/>
        </w:rPr>
        <w:t>]</w:t>
      </w:r>
      <w:r w:rsidR="00DB77DA">
        <w:rPr>
          <w:rStyle w:val="2-Char"/>
          <w:rFonts w:hint="cs"/>
          <w:rtl/>
        </w:rPr>
        <w:t>.</w:t>
      </w:r>
    </w:p>
    <w:p w:rsidR="00012099" w:rsidRPr="00B66CF4" w:rsidRDefault="00012099" w:rsidP="00B66CF4">
      <w:pPr>
        <w:ind w:firstLine="284"/>
        <w:jc w:val="both"/>
        <w:rPr>
          <w:rStyle w:val="Char3"/>
          <w:rtl/>
        </w:rPr>
      </w:pPr>
      <w:r w:rsidRPr="00B66CF4">
        <w:rPr>
          <w:rStyle w:val="Char4"/>
          <w:rFonts w:hint="cs"/>
          <w:rtl/>
        </w:rPr>
        <w:t>«(در روز قیامت) قطعاً از کسانی که پیامبران به سوی آنان روانه شده</w:t>
      </w:r>
      <w:r w:rsidR="00233921" w:rsidRPr="00B66CF4">
        <w:rPr>
          <w:rStyle w:val="Char4"/>
          <w:rFonts w:hint="cs"/>
          <w:rtl/>
        </w:rPr>
        <w:t xml:space="preserve">‌اند </w:t>
      </w:r>
      <w:r w:rsidRPr="00B66CF4">
        <w:rPr>
          <w:rStyle w:val="Char4"/>
          <w:rFonts w:hint="cs"/>
          <w:rtl/>
        </w:rPr>
        <w:t>بازپرسی می‌نماییم و از پیامبران هم پرس و جو خواهیم کرد و از روی علم و آگاهی همه چیز را برایشان نقل می‌کنیم، زیرا که ما از کردارشان غافل نبوده ایم»</w:t>
      </w:r>
      <w:r w:rsidRPr="00B66CF4">
        <w:rPr>
          <w:rStyle w:val="Char3"/>
          <w:rFonts w:hint="cs"/>
          <w:rtl/>
          <w:lang w:bidi="fa-IR"/>
        </w:rPr>
        <w:t>.</w:t>
      </w:r>
    </w:p>
    <w:p w:rsidR="00012099" w:rsidRPr="00D55240" w:rsidRDefault="00012099" w:rsidP="00D55240">
      <w:pPr>
        <w:ind w:firstLine="284"/>
        <w:jc w:val="both"/>
        <w:rPr>
          <w:rFonts w:ascii="KFGQPC Uthmanic Script HAFS" w:hAnsi="KFGQPC Uthmanic Script HAFS" w:cs="KFGQPC Uthmanic Script HAFS"/>
          <w:rtl/>
        </w:rPr>
      </w:pPr>
      <w:r w:rsidRPr="00FD120E">
        <w:rPr>
          <w:rStyle w:val="Char3"/>
          <w:rFonts w:hint="cs"/>
          <w:rtl/>
        </w:rPr>
        <w:t>و در سوره احزاب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hint="eastAsia"/>
          <w:rtl/>
        </w:rPr>
        <w:t>لِّيَسۡ‍َٔلَ</w:t>
      </w:r>
      <w:r w:rsidR="00D55240">
        <w:rPr>
          <w:rFonts w:ascii="KFGQPC Uthmanic Script HAFS" w:hAnsi="KFGQPC Uthmanic Script HAFS" w:cs="KFGQPC Uthmanic Script HAFS"/>
          <w:rtl/>
        </w:rPr>
        <w:t xml:space="preserve">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لصَّٰدِقِينَ</w:t>
      </w:r>
      <w:r w:rsidR="00D55240">
        <w:rPr>
          <w:rFonts w:ascii="KFGQPC Uthmanic Script HAFS" w:hAnsi="KFGQPC Uthmanic Script HAFS" w:cs="KFGQPC Uthmanic Script HAFS"/>
          <w:rtl/>
        </w:rPr>
        <w:t xml:space="preserve"> عَن صِدۡقِهِمۡۚ</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الأحزاب: 8</w:t>
      </w:r>
      <w:r w:rsidR="00DB77DA" w:rsidRPr="00D06357">
        <w:rPr>
          <w:rStyle w:val="2-Char"/>
          <w:rFonts w:hint="cs"/>
          <w:rtl/>
        </w:rPr>
        <w:t>]</w:t>
      </w:r>
      <w:r w:rsidR="00DB77DA">
        <w:rPr>
          <w:rStyle w:val="2-Char"/>
          <w:rFonts w:hint="cs"/>
          <w:rtl/>
        </w:rPr>
        <w:t>.</w:t>
      </w:r>
    </w:p>
    <w:p w:rsidR="00012099" w:rsidRPr="00B66CF4" w:rsidRDefault="00012099" w:rsidP="00B66CF4">
      <w:pPr>
        <w:ind w:firstLine="284"/>
        <w:jc w:val="both"/>
        <w:rPr>
          <w:rStyle w:val="Char3"/>
          <w:rtl/>
        </w:rPr>
      </w:pPr>
      <w:r w:rsidRPr="00B66CF4">
        <w:rPr>
          <w:rStyle w:val="Char4"/>
          <w:rFonts w:hint="cs"/>
          <w:rtl/>
        </w:rPr>
        <w:t>«</w:t>
      </w:r>
      <w:r w:rsidR="004116EB" w:rsidRPr="00B66CF4">
        <w:rPr>
          <w:rStyle w:val="Char4"/>
          <w:rFonts w:hint="cs"/>
          <w:rtl/>
        </w:rPr>
        <w:t>تا از صدیقین در مورد صدق‌شان سؤال صورت بگیرد</w:t>
      </w:r>
      <w:r w:rsidRPr="00B66CF4">
        <w:rPr>
          <w:rStyle w:val="Char4"/>
          <w:rFonts w:hint="cs"/>
          <w:rtl/>
        </w:rPr>
        <w:t>»</w:t>
      </w:r>
      <w:r w:rsidRPr="00B66CF4">
        <w:rPr>
          <w:rStyle w:val="Char3"/>
          <w:rFonts w:hint="cs"/>
          <w:rtl/>
          <w:lang w:bidi="fa-IR"/>
        </w:rPr>
        <w:t>.</w:t>
      </w:r>
    </w:p>
    <w:p w:rsidR="003B598E" w:rsidRPr="00B66CF4" w:rsidRDefault="003B598E" w:rsidP="00B66CF4">
      <w:pPr>
        <w:ind w:firstLine="284"/>
        <w:jc w:val="both"/>
        <w:rPr>
          <w:rStyle w:val="Char3"/>
          <w:rtl/>
        </w:rPr>
      </w:pPr>
      <w:r w:rsidRPr="00B66CF4">
        <w:rPr>
          <w:rStyle w:val="Char3"/>
          <w:rFonts w:hint="cs"/>
          <w:rtl/>
        </w:rPr>
        <w:t>وقتی که از صادقان در مورد صدق‌شان سؤال می‌شود، در مورد کاذبان چگونه گمان می‌برید؟</w:t>
      </w:r>
    </w:p>
    <w:p w:rsidR="003B598E" w:rsidRPr="00B66CF4" w:rsidRDefault="003B598E" w:rsidP="00B66CF4">
      <w:pPr>
        <w:ind w:firstLine="284"/>
        <w:jc w:val="both"/>
        <w:rPr>
          <w:rStyle w:val="Char3"/>
          <w:rtl/>
        </w:rPr>
      </w:pPr>
      <w:r w:rsidRPr="00B66CF4">
        <w:rPr>
          <w:rStyle w:val="Char3"/>
          <w:rFonts w:hint="cs"/>
          <w:rtl/>
        </w:rPr>
        <w:t>مقاتل در مورد آن آیات می‌گوید:</w:t>
      </w:r>
    </w:p>
    <w:p w:rsidR="003B598E" w:rsidRPr="00FD120E" w:rsidRDefault="003B598E" w:rsidP="00B66CF4">
      <w:pPr>
        <w:ind w:firstLine="284"/>
        <w:jc w:val="both"/>
        <w:rPr>
          <w:rStyle w:val="Char3"/>
          <w:rtl/>
        </w:rPr>
      </w:pPr>
      <w:r w:rsidRPr="00B66CF4">
        <w:rPr>
          <w:rStyle w:val="Char3"/>
          <w:rFonts w:hint="cs"/>
          <w:rtl/>
        </w:rPr>
        <w:t xml:space="preserve">«خداوند می‌فرماید: از ایشان عهد و میثاق گرفته ایم که از صادقین </w:t>
      </w:r>
      <w:r>
        <w:rPr>
          <w:rFonts w:cs="Times New Roman" w:hint="cs"/>
          <w:rtl/>
          <w:lang w:bidi="fa-IR"/>
        </w:rPr>
        <w:t>–</w:t>
      </w:r>
      <w:r w:rsidRPr="00FD120E">
        <w:rPr>
          <w:rStyle w:val="Char3"/>
          <w:rFonts w:hint="cs"/>
          <w:rtl/>
        </w:rPr>
        <w:t xml:space="preserve"> یعنی پیامبران </w:t>
      </w:r>
      <w:r>
        <w:rPr>
          <w:rFonts w:cs="Times New Roman" w:hint="cs"/>
          <w:rtl/>
          <w:lang w:bidi="fa-IR"/>
        </w:rPr>
        <w:t>–</w:t>
      </w:r>
      <w:r w:rsidRPr="00FD120E">
        <w:rPr>
          <w:rStyle w:val="Char3"/>
          <w:rFonts w:hint="cs"/>
          <w:rtl/>
        </w:rPr>
        <w:t xml:space="preserve"> در مورد تبلیغ رسالت‌شان سؤال کنیم»</w:t>
      </w:r>
      <w:r w:rsidR="005D38EF" w:rsidRPr="00FD120E">
        <w:rPr>
          <w:rStyle w:val="Char3"/>
          <w:rFonts w:hint="cs"/>
          <w:rtl/>
        </w:rPr>
        <w:t>.</w:t>
      </w:r>
    </w:p>
    <w:p w:rsidR="003B598E" w:rsidRPr="00B66CF4" w:rsidRDefault="003B598E" w:rsidP="00B66CF4">
      <w:pPr>
        <w:ind w:firstLine="284"/>
        <w:jc w:val="both"/>
        <w:rPr>
          <w:rStyle w:val="Char3"/>
          <w:rtl/>
        </w:rPr>
      </w:pPr>
      <w:r w:rsidRPr="00B66CF4">
        <w:rPr>
          <w:rStyle w:val="Char3"/>
          <w:rFonts w:hint="cs"/>
          <w:rtl/>
        </w:rPr>
        <w:t>مجاهد می‌گوید:</w:t>
      </w:r>
    </w:p>
    <w:p w:rsidR="003B598E" w:rsidRPr="00B66CF4" w:rsidRDefault="003B598E" w:rsidP="00B66CF4">
      <w:pPr>
        <w:ind w:firstLine="284"/>
        <w:jc w:val="both"/>
        <w:rPr>
          <w:rStyle w:val="Char3"/>
          <w:rtl/>
        </w:rPr>
      </w:pPr>
      <w:r w:rsidRPr="00B66CF4">
        <w:rPr>
          <w:rStyle w:val="Char3"/>
          <w:rFonts w:hint="cs"/>
          <w:rtl/>
        </w:rPr>
        <w:t>«خداوند از اهل دعوت و تبلیغ می‌پرسد: همچنانکه پیامبران پیام خود را آنگونه که هست به مردم رسانیده</w:t>
      </w:r>
      <w:r w:rsidR="001677BE" w:rsidRPr="00B66CF4">
        <w:rPr>
          <w:rStyle w:val="Char3"/>
          <w:rFonts w:hint="cs"/>
          <w:rtl/>
        </w:rPr>
        <w:t>‌اند،</w:t>
      </w:r>
      <w:r w:rsidRPr="00B66CF4">
        <w:rPr>
          <w:rStyle w:val="Char3"/>
          <w:rFonts w:hint="cs"/>
          <w:rtl/>
        </w:rPr>
        <w:t xml:space="preserve"> شما هم پیام و رسالت مرا به مردم ابلاغ کردید یا نه؟»</w:t>
      </w:r>
    </w:p>
    <w:p w:rsidR="003B598E" w:rsidRPr="00B66CF4" w:rsidRDefault="003B598E" w:rsidP="00B66CF4">
      <w:pPr>
        <w:ind w:firstLine="284"/>
        <w:jc w:val="both"/>
        <w:rPr>
          <w:rStyle w:val="Char3"/>
          <w:rtl/>
        </w:rPr>
      </w:pPr>
      <w:r w:rsidRPr="00B66CF4">
        <w:rPr>
          <w:rStyle w:val="Char3"/>
          <w:rFonts w:hint="cs"/>
          <w:rtl/>
        </w:rPr>
        <w:t>اما حقیقت موضوع این است که آیه هردو را شامل می‌شود، زیرا هم پیامبران و هم مبلغان هردو جزو صادقانند، و از پیامبران در مورد ابلاغ رسالت و از داعیان نیز راجع به دعوت به رسالت رسولان سؤال صورت می‌گیرد، و بعد از آن از آنانی که پیام دعوت به ایشان رسیده در مورد قبول پیام ایشان پرس و جو می‌شود.</w:t>
      </w:r>
    </w:p>
    <w:p w:rsidR="003B598E" w:rsidRPr="00D55240" w:rsidRDefault="003B598E" w:rsidP="00D55240">
      <w:pPr>
        <w:ind w:firstLine="284"/>
        <w:jc w:val="both"/>
        <w:rPr>
          <w:rFonts w:ascii="KFGQPC Uthmanic Script HAFS" w:hAnsi="KFGQPC Uthmanic Script HAFS" w:cs="KFGQPC Uthmanic Script HAFS"/>
          <w:rtl/>
        </w:rPr>
      </w:pPr>
      <w:r w:rsidRPr="00FD120E">
        <w:rPr>
          <w:rStyle w:val="Char3"/>
          <w:rFonts w:hint="cs"/>
          <w:rtl/>
        </w:rPr>
        <w:t>همانگونه که خداوند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D55240">
        <w:rPr>
          <w:rFonts w:ascii="KFGQPC Uthmanic Script HAFS" w:hAnsi="KFGQPC Uthmanic Script HAFS" w:cs="KFGQPC Uthmanic Script HAFS"/>
          <w:rtl/>
        </w:rPr>
        <w:t xml:space="preserve">وَيَوۡمَ يُنَادِيهِمۡ فَيَقُولُ مَاذَآ أَجَبۡتُمُ </w:t>
      </w:r>
      <w:r w:rsidR="00D55240">
        <w:rPr>
          <w:rFonts w:ascii="KFGQPC Uthmanic Script HAFS" w:hAnsi="KFGQPC Uthmanic Script HAFS" w:cs="KFGQPC Uthmanic Script HAFS" w:hint="cs"/>
          <w:rtl/>
        </w:rPr>
        <w:t>ٱ</w:t>
      </w:r>
      <w:r w:rsidR="00D55240">
        <w:rPr>
          <w:rFonts w:ascii="KFGQPC Uthmanic Script HAFS" w:hAnsi="KFGQPC Uthmanic Script HAFS" w:cs="KFGQPC Uthmanic Script HAFS" w:hint="eastAsia"/>
          <w:rtl/>
        </w:rPr>
        <w:t>لۡمُرۡسَلِينَ</w:t>
      </w:r>
      <w:r w:rsidR="00D55240">
        <w:rPr>
          <w:rFonts w:ascii="KFGQPC Uthmanic Script HAFS" w:hAnsi="KFGQPC Uthmanic Script HAFS" w:cs="KFGQPC Uthmanic Script HAFS"/>
          <w:rtl/>
        </w:rPr>
        <w:t xml:space="preserve"> ٦٥</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القصص: 65</w:t>
      </w:r>
      <w:r w:rsidR="00DB77DA" w:rsidRPr="00D06357">
        <w:rPr>
          <w:rStyle w:val="2-Char"/>
          <w:rFonts w:hint="cs"/>
          <w:rtl/>
        </w:rPr>
        <w:t>]</w:t>
      </w:r>
      <w:r w:rsidR="00F74E14">
        <w:rPr>
          <w:rStyle w:val="2-Char"/>
        </w:rPr>
        <w:t>.</w:t>
      </w:r>
      <w:r w:rsidR="0014578E" w:rsidRPr="00FD120E">
        <w:rPr>
          <w:rStyle w:val="Char3"/>
          <w:rFonts w:hint="cs"/>
          <w:rtl/>
        </w:rPr>
        <w:t xml:space="preserve"> </w:t>
      </w:r>
      <w:r w:rsidRPr="00F74E14">
        <w:rPr>
          <w:rStyle w:val="Char4"/>
          <w:rFonts w:hint="cs"/>
          <w:rtl/>
        </w:rPr>
        <w:t>«روزی که خداوند مشرکین را مورد خطاب قرار می‌دهد و می‌گوید: به پیامبران چه پاسخی دادید؟»</w:t>
      </w:r>
      <w:r w:rsidR="00F74E14">
        <w:rPr>
          <w:rFonts w:cs="Traditional Arabic"/>
          <w:lang w:bidi="fa-IR"/>
        </w:rPr>
        <w:t>.</w:t>
      </w:r>
    </w:p>
    <w:p w:rsidR="003B598E" w:rsidRPr="00B66CF4" w:rsidRDefault="003B598E" w:rsidP="00B66CF4">
      <w:pPr>
        <w:ind w:firstLine="284"/>
        <w:jc w:val="both"/>
        <w:rPr>
          <w:rStyle w:val="Char3"/>
          <w:rtl/>
        </w:rPr>
      </w:pPr>
      <w:r w:rsidRPr="00B66CF4">
        <w:rPr>
          <w:rStyle w:val="Char3"/>
          <w:rFonts w:hint="cs"/>
          <w:rtl/>
        </w:rPr>
        <w:t>قتاده می‌گوید: در مورد دو موضوع از گذشتگان و آیندگان سؤال خواهد شد.</w:t>
      </w:r>
    </w:p>
    <w:p w:rsidR="003B598E" w:rsidRPr="00FD120E" w:rsidRDefault="003B598E" w:rsidP="00F74E14">
      <w:pPr>
        <w:numPr>
          <w:ilvl w:val="0"/>
          <w:numId w:val="21"/>
        </w:numPr>
        <w:ind w:left="641" w:hanging="357"/>
        <w:jc w:val="both"/>
        <w:rPr>
          <w:rStyle w:val="Char3"/>
        </w:rPr>
      </w:pPr>
      <w:r w:rsidRPr="00FD120E">
        <w:rPr>
          <w:rStyle w:val="Char3"/>
          <w:rFonts w:hint="cs"/>
          <w:rtl/>
        </w:rPr>
        <w:t>چه کسی را عبادت می‌کردید؟</w:t>
      </w:r>
    </w:p>
    <w:p w:rsidR="003B598E" w:rsidRPr="00FD120E" w:rsidRDefault="003B598E" w:rsidP="00F74E14">
      <w:pPr>
        <w:numPr>
          <w:ilvl w:val="0"/>
          <w:numId w:val="21"/>
        </w:numPr>
        <w:ind w:left="641" w:hanging="357"/>
        <w:jc w:val="both"/>
        <w:rPr>
          <w:rStyle w:val="Char3"/>
          <w:rtl/>
        </w:rPr>
      </w:pPr>
      <w:r w:rsidRPr="00FD120E">
        <w:rPr>
          <w:rStyle w:val="Char3"/>
          <w:rFonts w:hint="cs"/>
          <w:rtl/>
        </w:rPr>
        <w:t>عکس العمل شما در مورد دعوت پیامبران چی بوده است؟</w:t>
      </w:r>
    </w:p>
    <w:p w:rsidR="003B598E" w:rsidRPr="00B66CF4" w:rsidRDefault="003B598E" w:rsidP="00B66CF4">
      <w:pPr>
        <w:ind w:firstLine="284"/>
        <w:jc w:val="both"/>
        <w:rPr>
          <w:rStyle w:val="Char3"/>
          <w:rtl/>
        </w:rPr>
      </w:pPr>
      <w:r w:rsidRPr="00B66CF4">
        <w:rPr>
          <w:rStyle w:val="Char3"/>
          <w:rFonts w:hint="cs"/>
          <w:rtl/>
        </w:rPr>
        <w:t>یعنی در مورد معبود، عبادت و نعمت هدایت از همه سؤال صورت می‌گیرد.</w:t>
      </w:r>
    </w:p>
    <w:p w:rsidR="008E5055" w:rsidRPr="0044755A" w:rsidRDefault="008E5055" w:rsidP="0044755A">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44755A">
        <w:rPr>
          <w:rFonts w:ascii="KFGQPC Uthmanic Script HAFS" w:hAnsi="KFGQPC Uthmanic Script HAFS" w:cs="KFGQPC Uthmanic Script HAFS"/>
          <w:rtl/>
        </w:rPr>
        <w:t xml:space="preserve">ثُمَّ لَتُسۡ‍َٔلُنَّ يَوۡمَئِذٍ عَنِ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لنَّعِيمِ</w:t>
      </w:r>
      <w:r w:rsidR="0044755A">
        <w:rPr>
          <w:rFonts w:ascii="KFGQPC Uthmanic Script HAFS" w:hAnsi="KFGQPC Uthmanic Script HAFS" w:cs="KFGQPC Uthmanic Script HAFS"/>
          <w:rtl/>
        </w:rPr>
        <w:t xml:space="preserve"> ٨</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التکاثر: 8</w:t>
      </w:r>
      <w:r w:rsidR="00DB77DA" w:rsidRPr="00D06357">
        <w:rPr>
          <w:rStyle w:val="2-Char"/>
          <w:rFonts w:hint="cs"/>
          <w:rtl/>
        </w:rPr>
        <w:t>]</w:t>
      </w:r>
      <w:r w:rsidR="00DB77DA">
        <w:rPr>
          <w:rStyle w:val="2-Char"/>
          <w:rFonts w:hint="cs"/>
          <w:rtl/>
        </w:rPr>
        <w:t>.</w:t>
      </w:r>
    </w:p>
    <w:p w:rsidR="008E5055" w:rsidRPr="00B66CF4" w:rsidRDefault="008E5055" w:rsidP="00B66CF4">
      <w:pPr>
        <w:ind w:firstLine="284"/>
        <w:jc w:val="both"/>
        <w:rPr>
          <w:rStyle w:val="Char3"/>
          <w:rtl/>
        </w:rPr>
      </w:pPr>
      <w:r w:rsidRPr="00B66CF4">
        <w:rPr>
          <w:rStyle w:val="Char4"/>
          <w:rFonts w:hint="cs"/>
          <w:rtl/>
        </w:rPr>
        <w:t>«سپس به طور یقین آن روز در مورد نعمت‌ها مورد بازخواست قرار می‌گیرید»</w:t>
      </w:r>
      <w:r w:rsidRPr="00B66CF4">
        <w:rPr>
          <w:rStyle w:val="Char3"/>
          <w:rFonts w:hint="cs"/>
          <w:rtl/>
          <w:lang w:bidi="fa-IR"/>
        </w:rPr>
        <w:t>.</w:t>
      </w:r>
    </w:p>
    <w:p w:rsidR="008E5055" w:rsidRPr="00B66CF4" w:rsidRDefault="008E5055" w:rsidP="00B66CF4">
      <w:pPr>
        <w:ind w:firstLine="284"/>
        <w:jc w:val="both"/>
        <w:rPr>
          <w:rStyle w:val="Char3"/>
          <w:rtl/>
        </w:rPr>
      </w:pPr>
      <w:r w:rsidRPr="00B66CF4">
        <w:rPr>
          <w:rStyle w:val="Char3"/>
          <w:rFonts w:hint="cs"/>
          <w:rtl/>
        </w:rPr>
        <w:t>محمد بن جریر طبری می‌گوید:</w:t>
      </w:r>
    </w:p>
    <w:p w:rsidR="00B73C10" w:rsidRPr="00B66CF4" w:rsidRDefault="00B73C10" w:rsidP="00B66CF4">
      <w:pPr>
        <w:ind w:firstLine="284"/>
        <w:jc w:val="both"/>
        <w:rPr>
          <w:rStyle w:val="Char3"/>
          <w:rtl/>
        </w:rPr>
      </w:pPr>
      <w:r w:rsidRPr="00B66CF4">
        <w:rPr>
          <w:rStyle w:val="Char3"/>
          <w:rFonts w:hint="cs"/>
          <w:rtl/>
        </w:rPr>
        <w:t>«خداوند متعال می‌فرماید: بعد از آن در مورد نعمت‌هایی که در دنیا از آن برخوردار بوده</w:t>
      </w:r>
      <w:r w:rsidR="00BC1434" w:rsidRPr="00B66CF4">
        <w:rPr>
          <w:rStyle w:val="Char3"/>
          <w:rFonts w:hint="eastAsia"/>
          <w:rtl/>
        </w:rPr>
        <w:t>‌</w:t>
      </w:r>
      <w:r w:rsidRPr="00B66CF4">
        <w:rPr>
          <w:rStyle w:val="Char3"/>
          <w:rFonts w:hint="cs"/>
          <w:rtl/>
        </w:rPr>
        <w:t>اید، سؤال خواهد شد که با</w:t>
      </w:r>
      <w:r w:rsidR="00FD120E" w:rsidRPr="00B66CF4">
        <w:rPr>
          <w:rStyle w:val="Char3"/>
          <w:rFonts w:hint="cs"/>
          <w:rtl/>
        </w:rPr>
        <w:t xml:space="preserve"> آن‌ها </w:t>
      </w:r>
      <w:r w:rsidRPr="00B66CF4">
        <w:rPr>
          <w:rStyle w:val="Char3"/>
          <w:rFonts w:hint="cs"/>
          <w:rtl/>
        </w:rPr>
        <w:t>چکار کرده</w:t>
      </w:r>
      <w:r w:rsidR="00BC1434" w:rsidRPr="00B66CF4">
        <w:rPr>
          <w:rStyle w:val="Char3"/>
          <w:rFonts w:hint="eastAsia"/>
          <w:rtl/>
        </w:rPr>
        <w:t>‌</w:t>
      </w:r>
      <w:r w:rsidRPr="00B66CF4">
        <w:rPr>
          <w:rStyle w:val="Char3"/>
          <w:rFonts w:hint="cs"/>
          <w:rtl/>
        </w:rPr>
        <w:t>اید؟ به وسیله</w:t>
      </w:r>
      <w:r w:rsidR="00FD120E" w:rsidRPr="00B66CF4">
        <w:rPr>
          <w:rStyle w:val="Char3"/>
          <w:rFonts w:hint="cs"/>
          <w:rtl/>
        </w:rPr>
        <w:t xml:space="preserve"> آن‌ها </w:t>
      </w:r>
      <w:r w:rsidRPr="00B66CF4">
        <w:rPr>
          <w:rStyle w:val="Char3"/>
          <w:rFonts w:hint="cs"/>
          <w:rtl/>
        </w:rPr>
        <w:t>به کجا رسیده</w:t>
      </w:r>
      <w:r w:rsidR="00BC1434" w:rsidRPr="00B66CF4">
        <w:rPr>
          <w:rStyle w:val="Char3"/>
          <w:rFonts w:hint="eastAsia"/>
          <w:rtl/>
        </w:rPr>
        <w:t>‌</w:t>
      </w:r>
      <w:r w:rsidRPr="00B66CF4">
        <w:rPr>
          <w:rStyle w:val="Char3"/>
          <w:rFonts w:hint="cs"/>
          <w:rtl/>
        </w:rPr>
        <w:t>اید؟ چگونه</w:t>
      </w:r>
      <w:r w:rsidR="00FD120E" w:rsidRPr="00B66CF4">
        <w:rPr>
          <w:rStyle w:val="Char3"/>
          <w:rFonts w:hint="cs"/>
          <w:rtl/>
        </w:rPr>
        <w:t xml:space="preserve"> آن‌ها </w:t>
      </w:r>
      <w:r w:rsidRPr="00B66CF4">
        <w:rPr>
          <w:rStyle w:val="Char3"/>
          <w:rFonts w:hint="cs"/>
          <w:rtl/>
        </w:rPr>
        <w:t>را به دست آورده و به چه صورت مورد استفاده قرارشان داده</w:t>
      </w:r>
      <w:r w:rsidR="00BC1434" w:rsidRPr="00B66CF4">
        <w:rPr>
          <w:rStyle w:val="Char3"/>
          <w:rFonts w:hint="eastAsia"/>
          <w:rtl/>
        </w:rPr>
        <w:t>‌</w:t>
      </w:r>
      <w:r w:rsidRPr="00B66CF4">
        <w:rPr>
          <w:rStyle w:val="Char3"/>
          <w:rFonts w:hint="cs"/>
          <w:rtl/>
        </w:rPr>
        <w:t>اید؟»</w:t>
      </w:r>
    </w:p>
    <w:p w:rsidR="00B73C10" w:rsidRPr="00B66CF4" w:rsidRDefault="00B73C10" w:rsidP="00B66CF4">
      <w:pPr>
        <w:ind w:firstLine="284"/>
        <w:jc w:val="both"/>
        <w:rPr>
          <w:rStyle w:val="Char3"/>
          <w:rtl/>
        </w:rPr>
      </w:pPr>
      <w:r w:rsidRPr="00B66CF4">
        <w:rPr>
          <w:rStyle w:val="Char3"/>
          <w:rFonts w:hint="cs"/>
          <w:rtl/>
        </w:rPr>
        <w:t>قتاده نیز می‌گوید:</w:t>
      </w:r>
    </w:p>
    <w:p w:rsidR="00B73C10" w:rsidRPr="00B66CF4" w:rsidRDefault="00B73C10" w:rsidP="00B66CF4">
      <w:pPr>
        <w:ind w:firstLine="284"/>
        <w:jc w:val="both"/>
        <w:rPr>
          <w:rStyle w:val="Char3"/>
          <w:rtl/>
        </w:rPr>
      </w:pPr>
      <w:r w:rsidRPr="00B66CF4">
        <w:rPr>
          <w:rStyle w:val="Char3"/>
          <w:rFonts w:hint="cs"/>
          <w:rtl/>
        </w:rPr>
        <w:t>«خداوند از همه انسان‌ها در مورد نعمت‌هایی که به ایشان ارزانی فرموده و مسؤولیت‌هایی که در مورد</w:t>
      </w:r>
      <w:r w:rsidR="00FD120E" w:rsidRPr="00B66CF4">
        <w:rPr>
          <w:rStyle w:val="Char3"/>
          <w:rFonts w:hint="cs"/>
          <w:rtl/>
        </w:rPr>
        <w:t xml:space="preserve"> آن‌ها </w:t>
      </w:r>
      <w:r w:rsidRPr="00B66CF4">
        <w:rPr>
          <w:rStyle w:val="Char3"/>
          <w:rFonts w:hint="cs"/>
          <w:rtl/>
        </w:rPr>
        <w:t>داشته</w:t>
      </w:r>
      <w:r w:rsidR="001677BE" w:rsidRPr="00B66CF4">
        <w:rPr>
          <w:rStyle w:val="Char3"/>
          <w:rFonts w:hint="cs"/>
          <w:rtl/>
        </w:rPr>
        <w:t>‌اند،</w:t>
      </w:r>
      <w:r w:rsidRPr="00B66CF4">
        <w:rPr>
          <w:rStyle w:val="Char3"/>
          <w:rFonts w:hint="cs"/>
          <w:rtl/>
        </w:rPr>
        <w:t xml:space="preserve"> سؤال خواهد نمود».</w:t>
      </w:r>
    </w:p>
    <w:p w:rsidR="00B73C10" w:rsidRPr="00B66CF4" w:rsidRDefault="00B73C10" w:rsidP="00B66CF4">
      <w:pPr>
        <w:ind w:firstLine="284"/>
        <w:jc w:val="both"/>
        <w:rPr>
          <w:rStyle w:val="Char3"/>
          <w:rtl/>
        </w:rPr>
      </w:pPr>
      <w:r w:rsidRPr="00B66CF4">
        <w:rPr>
          <w:rStyle w:val="Char3"/>
          <w:rFonts w:hint="cs"/>
          <w:rtl/>
        </w:rPr>
        <w:t>نعمت‌هایی که در موردشان سؤال می‌شود، دو گونه</w:t>
      </w:r>
      <w:r w:rsidR="001677BE" w:rsidRPr="00B66CF4">
        <w:rPr>
          <w:rStyle w:val="Char3"/>
          <w:rFonts w:hint="cs"/>
          <w:rtl/>
        </w:rPr>
        <w:t>‌اند:</w:t>
      </w:r>
    </w:p>
    <w:p w:rsidR="00B73C10" w:rsidRPr="00FD120E" w:rsidRDefault="00065A5B" w:rsidP="00F74E14">
      <w:pPr>
        <w:numPr>
          <w:ilvl w:val="0"/>
          <w:numId w:val="21"/>
        </w:numPr>
        <w:ind w:left="641" w:hanging="357"/>
        <w:jc w:val="both"/>
        <w:rPr>
          <w:rStyle w:val="Char3"/>
        </w:rPr>
      </w:pPr>
      <w:r w:rsidRPr="00FD120E">
        <w:rPr>
          <w:rStyle w:val="Char3"/>
          <w:rFonts w:hint="cs"/>
          <w:rtl/>
        </w:rPr>
        <w:t>نوع اول نعمت‌هایی هستند که از راه روا به دست آمده و در راه درست مورد استفاده قرار گرفته</w:t>
      </w:r>
      <w:r w:rsidR="00233921" w:rsidRPr="00FD120E">
        <w:rPr>
          <w:rStyle w:val="Char3"/>
          <w:rFonts w:hint="cs"/>
          <w:rtl/>
        </w:rPr>
        <w:t xml:space="preserve">‌اند </w:t>
      </w:r>
      <w:r w:rsidRPr="00FD120E">
        <w:rPr>
          <w:rStyle w:val="Char3"/>
          <w:rFonts w:hint="cs"/>
          <w:rtl/>
        </w:rPr>
        <w:t>که آیا شکر خداوند را به خاطرشان به جا آورده است یا نه؟</w:t>
      </w:r>
    </w:p>
    <w:p w:rsidR="00065A5B" w:rsidRPr="00FD120E" w:rsidRDefault="00065A5B" w:rsidP="00F74E14">
      <w:pPr>
        <w:numPr>
          <w:ilvl w:val="0"/>
          <w:numId w:val="21"/>
        </w:numPr>
        <w:ind w:left="641" w:hanging="357"/>
        <w:jc w:val="both"/>
        <w:rPr>
          <w:rStyle w:val="Char3"/>
          <w:rtl/>
        </w:rPr>
      </w:pPr>
      <w:r w:rsidRPr="00FD120E">
        <w:rPr>
          <w:rStyle w:val="Char3"/>
          <w:rFonts w:hint="cs"/>
          <w:rtl/>
        </w:rPr>
        <w:t>نوع دوم، نعمت‌هایی است که از راه حرام به دست آمده و در راه حرام مورد استفاده قرار گرفته</w:t>
      </w:r>
      <w:r w:rsidR="00233921" w:rsidRPr="00FD120E">
        <w:rPr>
          <w:rStyle w:val="Char3"/>
          <w:rFonts w:hint="cs"/>
          <w:rtl/>
        </w:rPr>
        <w:t xml:space="preserve">‌اند </w:t>
      </w:r>
      <w:r w:rsidRPr="00FD120E">
        <w:rPr>
          <w:rStyle w:val="Char3"/>
          <w:rFonts w:hint="cs"/>
          <w:rtl/>
        </w:rPr>
        <w:t>که در مورد به دست‌آوردن و استفاده‌نمودن از</w:t>
      </w:r>
      <w:r w:rsidR="00FD120E">
        <w:rPr>
          <w:rStyle w:val="Char3"/>
          <w:rFonts w:hint="cs"/>
          <w:rtl/>
        </w:rPr>
        <w:t xml:space="preserve"> آن‌ها </w:t>
      </w:r>
      <w:r w:rsidRPr="00FD120E">
        <w:rPr>
          <w:rStyle w:val="Char3"/>
          <w:rFonts w:hint="cs"/>
          <w:rtl/>
        </w:rPr>
        <w:t>مورد بازخواست قرار می‌گیرند.</w:t>
      </w:r>
    </w:p>
    <w:p w:rsidR="00B73C10" w:rsidRPr="00B66CF4" w:rsidRDefault="00B73C10" w:rsidP="00B66CF4">
      <w:pPr>
        <w:ind w:firstLine="284"/>
        <w:jc w:val="both"/>
        <w:rPr>
          <w:rStyle w:val="Char3"/>
          <w:rtl/>
        </w:rPr>
      </w:pPr>
      <w:r w:rsidRPr="00B66CF4">
        <w:rPr>
          <w:rStyle w:val="Char3"/>
          <w:rFonts w:hint="cs"/>
          <w:rtl/>
        </w:rPr>
        <w:t>از آنجا که انسان‌ها در مورد نیروی شنیدن و دیدن و قلب و همه کردار و گفتارهای خود مورد محاسبه و سؤال قرار می‌گیرند.</w:t>
      </w:r>
    </w:p>
    <w:p w:rsidR="00B73C10" w:rsidRPr="0044755A" w:rsidRDefault="00B73C10" w:rsidP="0044755A">
      <w:pPr>
        <w:ind w:firstLine="284"/>
        <w:jc w:val="both"/>
        <w:rPr>
          <w:rFonts w:ascii="KFGQPC Uthmanic Script HAFS" w:hAnsi="KFGQPC Uthmanic Script HAFS" w:cs="KFGQPC Uthmanic Script HAFS"/>
          <w:rtl/>
        </w:rPr>
      </w:pPr>
      <w:r w:rsidRPr="00FD120E">
        <w:rPr>
          <w:rStyle w:val="Char3"/>
          <w:rFonts w:hint="cs"/>
          <w:rtl/>
        </w:rPr>
        <w:t>همانگونه که خداوند متعال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44755A">
        <w:rPr>
          <w:rFonts w:ascii="KFGQPC Uthmanic Script HAFS" w:hAnsi="KFGQPC Uthmanic Script HAFS" w:cs="KFGQPC Uthmanic Script HAFS"/>
          <w:rtl/>
        </w:rPr>
        <w:t xml:space="preserve">إِنَّ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لسَّمۡعَ</w:t>
      </w:r>
      <w:r w:rsidR="0044755A">
        <w:rPr>
          <w:rFonts w:ascii="KFGQPC Uthmanic Script HAFS" w:hAnsi="KFGQPC Uthmanic Script HAFS" w:cs="KFGQPC Uthmanic Script HAFS"/>
          <w:rtl/>
        </w:rPr>
        <w:t xml:space="preserve"> وَ</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لۡبَصَرَ</w:t>
      </w:r>
      <w:r w:rsidR="0044755A">
        <w:rPr>
          <w:rFonts w:ascii="KFGQPC Uthmanic Script HAFS" w:hAnsi="KFGQPC Uthmanic Script HAFS" w:cs="KFGQPC Uthmanic Script HAFS"/>
          <w:rtl/>
        </w:rPr>
        <w:t xml:space="preserve"> وَ</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لۡفُؤَادَ</w:t>
      </w:r>
      <w:r w:rsidR="0044755A">
        <w:rPr>
          <w:rFonts w:ascii="KFGQPC Uthmanic Script HAFS" w:hAnsi="KFGQPC Uthmanic Script HAFS" w:cs="KFGQPC Uthmanic Script HAFS"/>
          <w:rtl/>
        </w:rPr>
        <w:t xml:space="preserve"> كُلُّ أُوْلَٰٓئِكَ كَانَ عَنۡهُ مَسۡ‍ُٔولٗا ٣٦</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الإسراء: 36</w:t>
      </w:r>
      <w:r w:rsidR="00DB77DA" w:rsidRPr="00D06357">
        <w:rPr>
          <w:rStyle w:val="2-Char"/>
          <w:rFonts w:hint="cs"/>
          <w:rtl/>
        </w:rPr>
        <w:t>]</w:t>
      </w:r>
      <w:r w:rsidR="0014578E" w:rsidRPr="00FD120E">
        <w:rPr>
          <w:rStyle w:val="Char3"/>
          <w:rFonts w:hint="cs"/>
          <w:rtl/>
        </w:rPr>
        <w:t xml:space="preserve"> </w:t>
      </w:r>
      <w:r w:rsidRPr="00F74E14">
        <w:rPr>
          <w:rStyle w:val="Char4"/>
          <w:rFonts w:hint="cs"/>
          <w:rtl/>
        </w:rPr>
        <w:t>«به راستی شنیدن و دیدن و دل همه</w:t>
      </w:r>
      <w:r w:rsidR="00FD120E" w:rsidRPr="00F74E14">
        <w:rPr>
          <w:rStyle w:val="Char4"/>
          <w:rFonts w:hint="cs"/>
          <w:rtl/>
        </w:rPr>
        <w:t xml:space="preserve"> آن‌ها </w:t>
      </w:r>
      <w:r w:rsidRPr="00F74E14">
        <w:rPr>
          <w:rStyle w:val="Char4"/>
          <w:rFonts w:hint="cs"/>
          <w:rtl/>
        </w:rPr>
        <w:t>در مورد کار خود مورد بازخواست قرار می‌گیرند»</w:t>
      </w:r>
      <w:r w:rsidRPr="00FD120E">
        <w:rPr>
          <w:rStyle w:val="Char3"/>
          <w:rFonts w:hint="cs"/>
          <w:rtl/>
        </w:rPr>
        <w:t>.</w:t>
      </w:r>
    </w:p>
    <w:p w:rsidR="00B73C10" w:rsidRPr="00B66CF4" w:rsidRDefault="00B73C10" w:rsidP="00B66CF4">
      <w:pPr>
        <w:ind w:firstLine="284"/>
        <w:jc w:val="both"/>
        <w:rPr>
          <w:rStyle w:val="Char3"/>
          <w:rtl/>
        </w:rPr>
      </w:pPr>
      <w:r w:rsidRPr="00B66CF4">
        <w:rPr>
          <w:rStyle w:val="Char3"/>
          <w:rFonts w:hint="cs"/>
          <w:rtl/>
        </w:rPr>
        <w:t xml:space="preserve">حق و شایسته است که </w:t>
      </w:r>
      <w:r w:rsidR="00F54674" w:rsidRPr="00B66CF4">
        <w:rPr>
          <w:rStyle w:val="Char3"/>
          <w:rFonts w:hint="cs"/>
          <w:rtl/>
        </w:rPr>
        <w:t>پ</w:t>
      </w:r>
      <w:r w:rsidRPr="00B66CF4">
        <w:rPr>
          <w:rStyle w:val="Char3"/>
          <w:rFonts w:hint="cs"/>
          <w:rtl/>
        </w:rPr>
        <w:t>یش از روز حساب و کتاب، خود خویشتن را راجع به کردار و گفتار مورد محاسبه و بازنگری قرار بدهید.</w:t>
      </w:r>
    </w:p>
    <w:p w:rsidR="00091A31" w:rsidRDefault="00091A31" w:rsidP="00BC1434">
      <w:pPr>
        <w:pStyle w:val="a0"/>
        <w:rPr>
          <w:rtl/>
        </w:rPr>
      </w:pPr>
      <w:bookmarkStart w:id="180" w:name="_Toc265164722"/>
      <w:bookmarkStart w:id="181" w:name="_Toc398647905"/>
      <w:bookmarkStart w:id="182" w:name="_Toc442086312"/>
      <w:r>
        <w:rPr>
          <w:rFonts w:hint="cs"/>
          <w:rtl/>
        </w:rPr>
        <w:t>وجوب محاسب</w:t>
      </w:r>
      <w:r w:rsidR="00BC1434">
        <w:rPr>
          <w:rFonts w:hint="cs"/>
          <w:rtl/>
        </w:rPr>
        <w:t>ۀ</w:t>
      </w:r>
      <w:r>
        <w:rPr>
          <w:rFonts w:hint="cs"/>
          <w:rtl/>
        </w:rPr>
        <w:t xml:space="preserve"> نفس:</w:t>
      </w:r>
      <w:bookmarkEnd w:id="180"/>
      <w:bookmarkEnd w:id="181"/>
      <w:bookmarkEnd w:id="182"/>
    </w:p>
    <w:p w:rsidR="00091A31" w:rsidRPr="00B66CF4" w:rsidRDefault="00091A31" w:rsidP="00B66CF4">
      <w:pPr>
        <w:ind w:firstLine="284"/>
        <w:jc w:val="both"/>
        <w:rPr>
          <w:rStyle w:val="Char3"/>
          <w:rtl/>
        </w:rPr>
      </w:pPr>
      <w:r w:rsidRPr="00B66CF4">
        <w:rPr>
          <w:rStyle w:val="Char3"/>
          <w:rFonts w:hint="cs"/>
          <w:rtl/>
        </w:rPr>
        <w:t>این فرموده خداوند به وجوب و ضرورت «محاسبه نفس» اشاره دارد که می‌فرماید:</w:t>
      </w:r>
    </w:p>
    <w:p w:rsidR="00091A31" w:rsidRPr="00FD120E" w:rsidRDefault="00DB77DA" w:rsidP="0044755A">
      <w:pPr>
        <w:ind w:firstLine="284"/>
        <w:jc w:val="both"/>
        <w:rPr>
          <w:rStyle w:val="Char3"/>
          <w:rtl/>
        </w:rPr>
      </w:pPr>
      <w:r w:rsidRPr="00D06357">
        <w:rPr>
          <w:rFonts w:ascii="Traditional Arabic" w:hAnsi="Traditional Arabic" w:cs="Traditional Arabic"/>
          <w:color w:val="000000"/>
          <w:rtl/>
          <w:lang w:bidi="fa-IR"/>
        </w:rPr>
        <w:t>﴿</w:t>
      </w:r>
      <w:r w:rsidR="0044755A">
        <w:rPr>
          <w:rFonts w:ascii="KFGQPC Uthmanic Script HAFS" w:hAnsi="KFGQPC Uthmanic Script HAFS" w:cs="KFGQPC Uthmanic Script HAFS" w:hint="eastAsia"/>
          <w:rtl/>
        </w:rPr>
        <w:t>يَٰٓأَيُّهَا</w:t>
      </w:r>
      <w:r w:rsidR="0044755A">
        <w:rPr>
          <w:rFonts w:ascii="KFGQPC Uthmanic Script HAFS" w:hAnsi="KFGQPC Uthmanic Script HAFS" w:cs="KFGQPC Uthmanic Script HAFS"/>
          <w:rtl/>
        </w:rPr>
        <w:t xml:space="preserve">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لَّذِينَ</w:t>
      </w:r>
      <w:r w:rsidR="0044755A">
        <w:rPr>
          <w:rFonts w:ascii="KFGQPC Uthmanic Script HAFS" w:hAnsi="KFGQPC Uthmanic Script HAFS" w:cs="KFGQPC Uthmanic Script HAFS"/>
          <w:rtl/>
        </w:rPr>
        <w:t xml:space="preserve"> ءَامَنُواْ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تَّقُواْ</w:t>
      </w:r>
      <w:r w:rsidR="0044755A">
        <w:rPr>
          <w:rFonts w:ascii="KFGQPC Uthmanic Script HAFS" w:hAnsi="KFGQPC Uthmanic Script HAFS" w:cs="KFGQPC Uthmanic Script HAFS"/>
          <w:rtl/>
        </w:rPr>
        <w:t xml:space="preserve">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للَّهَ</w:t>
      </w:r>
      <w:r w:rsidR="0044755A">
        <w:rPr>
          <w:rFonts w:ascii="KFGQPC Uthmanic Script HAFS" w:hAnsi="KFGQPC Uthmanic Script HAFS" w:cs="KFGQPC Uthmanic Script HAFS"/>
          <w:rtl/>
        </w:rPr>
        <w:t xml:space="preserve"> وَلۡتَنظُرۡ نَفۡسٞ مَّا قَدَّمَتۡ لِغَدٖۖ</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 xml:space="preserve">الحشر: </w:t>
      </w:r>
      <w:r w:rsidR="0044755A">
        <w:rPr>
          <w:rStyle w:val="2-Char"/>
          <w:rFonts w:hint="cs"/>
          <w:rtl/>
        </w:rPr>
        <w:t>18</w:t>
      </w:r>
      <w:r w:rsidRPr="00D06357">
        <w:rPr>
          <w:rStyle w:val="2-Char"/>
          <w:rFonts w:hint="cs"/>
          <w:rtl/>
        </w:rPr>
        <w:t>]</w:t>
      </w:r>
      <w:r>
        <w:rPr>
          <w:rStyle w:val="2-Char"/>
          <w:rFonts w:hint="cs"/>
          <w:rtl/>
        </w:rPr>
        <w:t>.</w:t>
      </w:r>
    </w:p>
    <w:p w:rsidR="00091A31" w:rsidRPr="00B66CF4" w:rsidRDefault="00091A31" w:rsidP="000B365D">
      <w:pPr>
        <w:ind w:firstLine="284"/>
        <w:jc w:val="both"/>
        <w:rPr>
          <w:rStyle w:val="Char3"/>
          <w:rtl/>
        </w:rPr>
      </w:pPr>
      <w:r w:rsidRPr="00B66CF4">
        <w:rPr>
          <w:rStyle w:val="Char4"/>
          <w:rFonts w:hint="cs"/>
          <w:rtl/>
        </w:rPr>
        <w:t>«ای کسانی ایمان آورده</w:t>
      </w:r>
      <w:r w:rsidR="000B365D">
        <w:rPr>
          <w:rStyle w:val="Char4"/>
          <w:rFonts w:hint="eastAsia"/>
          <w:rtl/>
        </w:rPr>
        <w:t>‌</w:t>
      </w:r>
      <w:r w:rsidRPr="00B66CF4">
        <w:rPr>
          <w:rStyle w:val="Char4"/>
          <w:rFonts w:hint="cs"/>
          <w:rtl/>
        </w:rPr>
        <w:t>اید! از خدا وند پروا کنید و پرهیزکار باشید و هرکسی نگه کند که برای فردای (قیامت خود) چه توشه‌ای را اندوخته است»</w:t>
      </w:r>
      <w:r w:rsidRPr="00B66CF4">
        <w:rPr>
          <w:rStyle w:val="Char3"/>
          <w:rFonts w:hint="cs"/>
          <w:rtl/>
          <w:lang w:bidi="fa-IR"/>
        </w:rPr>
        <w:t>.</w:t>
      </w:r>
    </w:p>
    <w:p w:rsidR="00091A31" w:rsidRPr="00B66CF4" w:rsidRDefault="00091A31" w:rsidP="00B66CF4">
      <w:pPr>
        <w:ind w:firstLine="284"/>
        <w:jc w:val="both"/>
        <w:rPr>
          <w:rStyle w:val="Char3"/>
          <w:rtl/>
        </w:rPr>
      </w:pPr>
      <w:r w:rsidRPr="00B66CF4">
        <w:rPr>
          <w:rStyle w:val="Char3"/>
          <w:rFonts w:hint="cs"/>
          <w:rtl/>
        </w:rPr>
        <w:t>یعنی خداوند متعال خطاب به اهل ایمان می‌فرماید: هریک از شما فکر کند و ببیند که چه توشه‌ای را برای قیامت خویش فراهم کرده است؟ آیا اعمال صالحه را انجام داده تا اسباب نجات و سعادت او را فراهم نمایند، یا مرتکب اعمال ناروا و معصیت شده که ز</w:t>
      </w:r>
      <w:r w:rsidR="00F54674" w:rsidRPr="00B66CF4">
        <w:rPr>
          <w:rStyle w:val="Char3"/>
          <w:rFonts w:hint="cs"/>
          <w:rtl/>
        </w:rPr>
        <w:t>م</w:t>
      </w:r>
      <w:r w:rsidRPr="00B66CF4">
        <w:rPr>
          <w:rStyle w:val="Char3"/>
          <w:rFonts w:hint="cs"/>
          <w:rtl/>
        </w:rPr>
        <w:t>ینه ذلت و شقاوتش را آماده کنند؟</w:t>
      </w:r>
    </w:p>
    <w:p w:rsidR="00416188" w:rsidRPr="00B66CF4" w:rsidRDefault="00416188" w:rsidP="00B66CF4">
      <w:pPr>
        <w:ind w:firstLine="284"/>
        <w:jc w:val="both"/>
        <w:rPr>
          <w:rStyle w:val="Char3"/>
          <w:rtl/>
        </w:rPr>
      </w:pPr>
      <w:r w:rsidRPr="00B66CF4">
        <w:rPr>
          <w:rStyle w:val="Char3"/>
          <w:rFonts w:hint="cs"/>
          <w:rtl/>
        </w:rPr>
        <w:t>قتاده می‌گوید:</w:t>
      </w:r>
    </w:p>
    <w:p w:rsidR="00416188" w:rsidRPr="00B66CF4" w:rsidRDefault="00416188" w:rsidP="00B66CF4">
      <w:pPr>
        <w:ind w:firstLine="284"/>
        <w:jc w:val="both"/>
        <w:rPr>
          <w:rStyle w:val="Char3"/>
          <w:rtl/>
        </w:rPr>
      </w:pPr>
      <w:r w:rsidRPr="00B66CF4">
        <w:rPr>
          <w:rStyle w:val="Char3"/>
          <w:rFonts w:hint="cs"/>
          <w:rtl/>
        </w:rPr>
        <w:t>خداوند در این آیه با کلمه «غد» یعنی فردا تعبیر فرموده که به نزدیکی زمان آن همچون فردا برای امروز اشاره دارد.</w:t>
      </w:r>
    </w:p>
    <w:p w:rsidR="00416188" w:rsidRPr="00B66CF4" w:rsidRDefault="00416188" w:rsidP="00B66CF4">
      <w:pPr>
        <w:ind w:firstLine="284"/>
        <w:jc w:val="both"/>
        <w:rPr>
          <w:rStyle w:val="Char3"/>
          <w:rtl/>
        </w:rPr>
      </w:pPr>
      <w:r w:rsidRPr="00B66CF4">
        <w:rPr>
          <w:rStyle w:val="Char3"/>
          <w:rFonts w:hint="cs"/>
          <w:rtl/>
        </w:rPr>
        <w:t>خلاصه مطلب این است که خیر، صلاح و اصلاح قلب تنها از طریق مراقبه و محاسبه آن و شر، تباهی و نابودیش بر اثر اهمال و رهاکردن آن تحقق پیدا می‌کند.</w:t>
      </w:r>
    </w:p>
    <w:p w:rsidR="0068723A" w:rsidRPr="00B66CF4" w:rsidRDefault="0068723A" w:rsidP="00B66CF4">
      <w:pPr>
        <w:ind w:firstLine="284"/>
        <w:jc w:val="both"/>
        <w:rPr>
          <w:rStyle w:val="Char3"/>
          <w:rtl/>
        </w:rPr>
        <w:sectPr w:rsidR="0068723A" w:rsidRPr="00B66CF4" w:rsidSect="00F74E1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522D1D" w:rsidRDefault="00522D1D" w:rsidP="00522D1D">
      <w:pPr>
        <w:pStyle w:val="a"/>
        <w:rPr>
          <w:rtl/>
        </w:rPr>
      </w:pPr>
      <w:bookmarkStart w:id="183" w:name="_Toc265164723"/>
      <w:bookmarkStart w:id="184" w:name="_Toc398647906"/>
      <w:bookmarkStart w:id="185" w:name="_Toc442086313"/>
      <w:r>
        <w:rPr>
          <w:rFonts w:hint="cs"/>
          <w:rtl/>
        </w:rPr>
        <w:t>فصل پنجم:</w:t>
      </w:r>
      <w:r>
        <w:rPr>
          <w:rtl/>
        </w:rPr>
        <w:br/>
      </w:r>
      <w:r>
        <w:rPr>
          <w:rFonts w:hint="cs"/>
          <w:rtl/>
        </w:rPr>
        <w:t>فوائد محاسبه نفس</w:t>
      </w:r>
      <w:bookmarkEnd w:id="183"/>
      <w:bookmarkEnd w:id="184"/>
      <w:bookmarkEnd w:id="185"/>
    </w:p>
    <w:p w:rsidR="00522D1D" w:rsidRPr="00B66CF4" w:rsidRDefault="00522D1D" w:rsidP="00B66CF4">
      <w:pPr>
        <w:ind w:firstLine="284"/>
        <w:jc w:val="both"/>
        <w:rPr>
          <w:rStyle w:val="Char3"/>
          <w:rtl/>
        </w:rPr>
      </w:pPr>
      <w:r w:rsidRPr="00B66CF4">
        <w:rPr>
          <w:rStyle w:val="Char3"/>
          <w:rFonts w:hint="cs"/>
          <w:rtl/>
        </w:rPr>
        <w:t>محاسب</w:t>
      </w:r>
      <w:r w:rsidR="0068723A" w:rsidRPr="00B66CF4">
        <w:rPr>
          <w:rStyle w:val="Char3"/>
          <w:rFonts w:hint="cs"/>
          <w:rtl/>
        </w:rPr>
        <w:t>ۀ</w:t>
      </w:r>
      <w:r w:rsidRPr="00B66CF4">
        <w:rPr>
          <w:rStyle w:val="Char3"/>
          <w:rFonts w:hint="cs"/>
          <w:rtl/>
        </w:rPr>
        <w:t xml:space="preserve"> نفس بسیاری از مصالح را محقق می‌نماید که عبارتند از:</w:t>
      </w:r>
    </w:p>
    <w:p w:rsidR="00522D1D" w:rsidRDefault="00522D1D" w:rsidP="00522D1D">
      <w:pPr>
        <w:pStyle w:val="a0"/>
        <w:rPr>
          <w:rtl/>
        </w:rPr>
      </w:pPr>
      <w:bookmarkStart w:id="186" w:name="_Toc265164724"/>
      <w:bookmarkStart w:id="187" w:name="_Toc398647907"/>
      <w:bookmarkStart w:id="188" w:name="_Toc442086314"/>
      <w:r>
        <w:rPr>
          <w:rFonts w:hint="cs"/>
          <w:rtl/>
        </w:rPr>
        <w:t>1- اطلاع از معایب نفس:</w:t>
      </w:r>
      <w:bookmarkEnd w:id="186"/>
      <w:bookmarkEnd w:id="187"/>
      <w:bookmarkEnd w:id="188"/>
    </w:p>
    <w:p w:rsidR="00522D1D" w:rsidRPr="00B66CF4" w:rsidRDefault="00522D1D" w:rsidP="00B66CF4">
      <w:pPr>
        <w:ind w:firstLine="284"/>
        <w:jc w:val="both"/>
        <w:rPr>
          <w:rStyle w:val="Char3"/>
          <w:rtl/>
        </w:rPr>
      </w:pPr>
      <w:r w:rsidRPr="00B66CF4">
        <w:rPr>
          <w:rStyle w:val="Char3"/>
          <w:rFonts w:hint="cs"/>
          <w:rtl/>
        </w:rPr>
        <w:t>یکی از فواید و مصالح محاسبه نفس آگاهی از عیوب آن است. هرکسی که از معایب نفس خویش مطلع نباشد نمی‌تواند</w:t>
      </w:r>
      <w:r w:rsidR="00FD120E" w:rsidRPr="00B66CF4">
        <w:rPr>
          <w:rStyle w:val="Char3"/>
          <w:rFonts w:hint="cs"/>
          <w:rtl/>
        </w:rPr>
        <w:t xml:space="preserve"> آن‌ها </w:t>
      </w:r>
      <w:r w:rsidRPr="00B66CF4">
        <w:rPr>
          <w:rStyle w:val="Char3"/>
          <w:rFonts w:hint="cs"/>
          <w:rtl/>
        </w:rPr>
        <w:t>را از میان بردارد، اما هرگاه از نقایص و بیماری‌های آن آگاه گردد، به خاطر کوتاهیش در عبودیت خداوند آن را مورد ملامت و محاسبه قرار خواهد داد.</w:t>
      </w:r>
    </w:p>
    <w:p w:rsidR="00522D1D" w:rsidRPr="00FD120E" w:rsidRDefault="00522D1D" w:rsidP="008506EE">
      <w:pPr>
        <w:ind w:firstLine="284"/>
        <w:jc w:val="both"/>
        <w:rPr>
          <w:rStyle w:val="Char3"/>
          <w:rtl/>
        </w:rPr>
      </w:pPr>
      <w:r w:rsidRPr="00FD120E">
        <w:rPr>
          <w:rStyle w:val="Char3"/>
          <w:rFonts w:hint="cs"/>
          <w:rtl/>
        </w:rPr>
        <w:t>امام احمد از ابودرداء</w:t>
      </w:r>
      <w:r w:rsidRPr="008506EE">
        <w:rPr>
          <w:rFonts w:cs="CTraditional Arabic" w:hint="cs"/>
          <w:rtl/>
          <w:lang w:bidi="fa-IR"/>
        </w:rPr>
        <w:t>ب</w:t>
      </w:r>
      <w:r w:rsidRPr="00FD120E">
        <w:rPr>
          <w:rStyle w:val="Char3"/>
          <w:rFonts w:hint="cs"/>
          <w:rtl/>
        </w:rPr>
        <w:t xml:space="preserve"> نقل می‌نماید که فرموده است:</w:t>
      </w:r>
    </w:p>
    <w:p w:rsidR="00522D1D" w:rsidRPr="00B66CF4" w:rsidRDefault="00522D1D" w:rsidP="00B66CF4">
      <w:pPr>
        <w:ind w:firstLine="284"/>
        <w:jc w:val="both"/>
        <w:rPr>
          <w:rStyle w:val="Char3"/>
          <w:rtl/>
        </w:rPr>
      </w:pPr>
      <w:r w:rsidRPr="00B66CF4">
        <w:rPr>
          <w:rStyle w:val="Char3"/>
          <w:rFonts w:hint="cs"/>
          <w:rtl/>
        </w:rPr>
        <w:t>«فقه و معرفت انسان زمانی کامل خواهد شد که دیگران را به خاطر کوتاهی در ادای وظایف دینی و بندگی خداوند اندرز نموده و مورد ملامت قرار دهد، اما به نفس خویش هم توجه کند و به خاطر ضعف‌ها و کوتاهی‌هایش آن را بیش از دیگران مورد ملامت قرار بدهد».</w:t>
      </w:r>
    </w:p>
    <w:p w:rsidR="00522D1D" w:rsidRPr="00B66CF4" w:rsidRDefault="00522D1D" w:rsidP="00B66CF4">
      <w:pPr>
        <w:ind w:firstLine="284"/>
        <w:jc w:val="both"/>
        <w:rPr>
          <w:rStyle w:val="Char3"/>
          <w:rtl/>
        </w:rPr>
      </w:pPr>
      <w:r w:rsidRPr="00B66CF4">
        <w:rPr>
          <w:rStyle w:val="Char3"/>
          <w:rFonts w:hint="cs"/>
          <w:rtl/>
        </w:rPr>
        <w:t>مطرف بن عبدالله گفته است:</w:t>
      </w:r>
    </w:p>
    <w:p w:rsidR="00522D1D" w:rsidRPr="00B66CF4" w:rsidRDefault="00522D1D" w:rsidP="00B66CF4">
      <w:pPr>
        <w:ind w:firstLine="284"/>
        <w:jc w:val="both"/>
        <w:rPr>
          <w:rStyle w:val="Char3"/>
          <w:rtl/>
        </w:rPr>
      </w:pPr>
      <w:r w:rsidRPr="00B66CF4">
        <w:rPr>
          <w:rStyle w:val="Char3"/>
          <w:rFonts w:hint="cs"/>
          <w:rtl/>
        </w:rPr>
        <w:t>«اگر به خاطر معرفت نفس خویش نبود با مردم قطع رابطه می‌کردم».</w:t>
      </w:r>
    </w:p>
    <w:p w:rsidR="00522D1D" w:rsidRPr="00B66CF4" w:rsidRDefault="00522D1D" w:rsidP="00B66CF4">
      <w:pPr>
        <w:ind w:firstLine="284"/>
        <w:jc w:val="both"/>
        <w:rPr>
          <w:rStyle w:val="Char3"/>
          <w:rtl/>
        </w:rPr>
      </w:pPr>
      <w:r w:rsidRPr="00B66CF4">
        <w:rPr>
          <w:rStyle w:val="Char3"/>
          <w:rFonts w:hint="cs"/>
          <w:rtl/>
        </w:rPr>
        <w:t>همچنین او در دعایی که در عرفات می‌خواند، می‌گفت:</w:t>
      </w:r>
    </w:p>
    <w:p w:rsidR="00522D1D" w:rsidRPr="00B66CF4" w:rsidRDefault="00522D1D" w:rsidP="00B66CF4">
      <w:pPr>
        <w:ind w:firstLine="284"/>
        <w:jc w:val="both"/>
        <w:rPr>
          <w:rStyle w:val="Char3"/>
          <w:rtl/>
        </w:rPr>
      </w:pPr>
      <w:r w:rsidRPr="00B66CF4">
        <w:rPr>
          <w:rStyle w:val="Char3"/>
          <w:rFonts w:hint="cs"/>
          <w:rtl/>
        </w:rPr>
        <w:t>«خداوندا! به سبب من مردم را از خود مران!»</w:t>
      </w:r>
    </w:p>
    <w:p w:rsidR="00522D1D" w:rsidRPr="00B66CF4" w:rsidRDefault="00522D1D" w:rsidP="00B66CF4">
      <w:pPr>
        <w:ind w:firstLine="284"/>
        <w:jc w:val="both"/>
        <w:rPr>
          <w:rStyle w:val="Char3"/>
          <w:rtl/>
        </w:rPr>
      </w:pPr>
      <w:r w:rsidRPr="00B66CF4">
        <w:rPr>
          <w:rStyle w:val="Char3"/>
          <w:rFonts w:hint="cs"/>
          <w:rtl/>
        </w:rPr>
        <w:t>بکر بن عبدالله مزی می‌گوید:</w:t>
      </w:r>
    </w:p>
    <w:p w:rsidR="00522D1D" w:rsidRPr="00B66CF4" w:rsidRDefault="00522D1D" w:rsidP="00B66CF4">
      <w:pPr>
        <w:ind w:firstLine="284"/>
        <w:jc w:val="both"/>
        <w:rPr>
          <w:rStyle w:val="Char3"/>
          <w:rtl/>
        </w:rPr>
      </w:pPr>
      <w:r w:rsidRPr="00B66CF4">
        <w:rPr>
          <w:rStyle w:val="Char3"/>
          <w:rFonts w:hint="cs"/>
          <w:rtl/>
        </w:rPr>
        <w:t>«وقتی به صحنه‌ی عرفات نگه می‌نمودم، فکر می‌کردم اگر من در میان ایشان نبودم. همه</w:t>
      </w:r>
      <w:r w:rsidR="00FD120E" w:rsidRPr="00B66CF4">
        <w:rPr>
          <w:rStyle w:val="Char3"/>
          <w:rFonts w:hint="cs"/>
          <w:rtl/>
        </w:rPr>
        <w:t xml:space="preserve"> آن‌ها </w:t>
      </w:r>
      <w:r w:rsidRPr="00B66CF4">
        <w:rPr>
          <w:rStyle w:val="Char3"/>
          <w:rFonts w:hint="cs"/>
          <w:rtl/>
        </w:rPr>
        <w:t>مورد مغفرت خداوند قرار می‌گرفتند».</w:t>
      </w:r>
    </w:p>
    <w:p w:rsidR="00C51846" w:rsidRPr="00B66CF4" w:rsidRDefault="00C51846" w:rsidP="00B66CF4">
      <w:pPr>
        <w:ind w:firstLine="284"/>
        <w:jc w:val="both"/>
        <w:rPr>
          <w:rStyle w:val="Char3"/>
          <w:rtl/>
        </w:rPr>
      </w:pPr>
      <w:r w:rsidRPr="00B66CF4">
        <w:rPr>
          <w:rStyle w:val="Char3"/>
          <w:rFonts w:hint="cs"/>
          <w:rtl/>
        </w:rPr>
        <w:t>ایوب سختیانی گفته است:</w:t>
      </w:r>
    </w:p>
    <w:p w:rsidR="00C51846" w:rsidRPr="00B66CF4" w:rsidRDefault="00C51846" w:rsidP="00B66CF4">
      <w:pPr>
        <w:ind w:firstLine="284"/>
        <w:jc w:val="both"/>
        <w:rPr>
          <w:rStyle w:val="Char3"/>
          <w:rtl/>
        </w:rPr>
      </w:pPr>
      <w:r w:rsidRPr="00B66CF4">
        <w:rPr>
          <w:rStyle w:val="Char3"/>
          <w:rFonts w:hint="cs"/>
          <w:rtl/>
        </w:rPr>
        <w:t>«هرگاه از صالحان سخن به میان می‌آید، شرم دارم خود را از ایشان به شمار بیاورم».</w:t>
      </w:r>
    </w:p>
    <w:p w:rsidR="00C51846" w:rsidRPr="00B66CF4" w:rsidRDefault="00C51846" w:rsidP="00B66CF4">
      <w:pPr>
        <w:ind w:firstLine="284"/>
        <w:jc w:val="both"/>
        <w:rPr>
          <w:rStyle w:val="Char3"/>
          <w:rtl/>
        </w:rPr>
      </w:pPr>
      <w:r w:rsidRPr="00B66CF4">
        <w:rPr>
          <w:rStyle w:val="Char3"/>
          <w:rFonts w:hint="cs"/>
          <w:rtl/>
        </w:rPr>
        <w:t>هنگامی که سفیان ثوری در لحظات پایانی مرگ قرار داشت، ابوالأش</w:t>
      </w:r>
      <w:r w:rsidR="00F54674" w:rsidRPr="00B66CF4">
        <w:rPr>
          <w:rStyle w:val="Char3"/>
          <w:rFonts w:hint="cs"/>
          <w:rtl/>
        </w:rPr>
        <w:t>ه</w:t>
      </w:r>
      <w:r w:rsidRPr="00B66CF4">
        <w:rPr>
          <w:rStyle w:val="Char3"/>
          <w:rFonts w:hint="cs"/>
          <w:rtl/>
        </w:rPr>
        <w:t>ب و حماد بن سلمه به عیادت او رفتند، حماد گفت: ابوعبدالله مگر از آنچه که از آن هراس داشتی مصون نمانده‌ای؟ تو به پیشگاه پروردگاری ارحم الراحمین می‌روی که به رحمت و مغفرت او امیدواری؟</w:t>
      </w:r>
    </w:p>
    <w:p w:rsidR="00C51846" w:rsidRPr="00B66CF4" w:rsidRDefault="00C51846" w:rsidP="00B66CF4">
      <w:pPr>
        <w:ind w:firstLine="284"/>
        <w:jc w:val="both"/>
        <w:rPr>
          <w:rStyle w:val="Char3"/>
          <w:rtl/>
        </w:rPr>
      </w:pPr>
      <w:r w:rsidRPr="00B66CF4">
        <w:rPr>
          <w:rStyle w:val="Char3"/>
          <w:rFonts w:hint="cs"/>
          <w:rtl/>
        </w:rPr>
        <w:t>گفت: ای ابوسلمه! فکر می‌کنی کسی همچون من از آتش دوزخ رهایی پیدا خواهد نمود؟</w:t>
      </w:r>
    </w:p>
    <w:p w:rsidR="00C51846" w:rsidRPr="00B66CF4" w:rsidRDefault="00C51846" w:rsidP="00B66CF4">
      <w:pPr>
        <w:ind w:firstLine="284"/>
        <w:jc w:val="both"/>
        <w:rPr>
          <w:rStyle w:val="Char3"/>
          <w:rtl/>
        </w:rPr>
      </w:pPr>
      <w:r w:rsidRPr="00B66CF4">
        <w:rPr>
          <w:rStyle w:val="Char3"/>
          <w:rFonts w:hint="cs"/>
          <w:rtl/>
        </w:rPr>
        <w:t>گفت: آری، سوگند به خداوند امیدوارم که اهل نجات باشی!»</w:t>
      </w:r>
    </w:p>
    <w:p w:rsidR="00C51846" w:rsidRPr="00B66CF4" w:rsidRDefault="00C51846" w:rsidP="00B66CF4">
      <w:pPr>
        <w:ind w:firstLine="284"/>
        <w:jc w:val="both"/>
        <w:rPr>
          <w:rStyle w:val="Char3"/>
          <w:rtl/>
        </w:rPr>
      </w:pPr>
      <w:r w:rsidRPr="00B66CF4">
        <w:rPr>
          <w:rStyle w:val="Char3"/>
          <w:rFonts w:hint="cs"/>
          <w:rtl/>
        </w:rPr>
        <w:t>یونس بن عبید می‌گوید:</w:t>
      </w:r>
      <w:r w:rsidR="0014578E" w:rsidRPr="00B66CF4">
        <w:rPr>
          <w:rStyle w:val="Char3"/>
          <w:rFonts w:hint="cs"/>
          <w:rtl/>
        </w:rPr>
        <w:t xml:space="preserve"> </w:t>
      </w:r>
      <w:r w:rsidRPr="00B66CF4">
        <w:rPr>
          <w:rStyle w:val="Char3"/>
          <w:rFonts w:hint="cs"/>
          <w:rtl/>
        </w:rPr>
        <w:t>«یکصد ص</w:t>
      </w:r>
      <w:r w:rsidR="00F54674" w:rsidRPr="00B66CF4">
        <w:rPr>
          <w:rStyle w:val="Char3"/>
          <w:rFonts w:hint="cs"/>
          <w:rtl/>
        </w:rPr>
        <w:t>ف</w:t>
      </w:r>
      <w:r w:rsidRPr="00B66CF4">
        <w:rPr>
          <w:rStyle w:val="Char3"/>
          <w:rFonts w:hint="cs"/>
          <w:rtl/>
        </w:rPr>
        <w:t>ت از خصال خیر را می‌شناسم که حتی یکی از</w:t>
      </w:r>
      <w:r w:rsidR="00FD120E" w:rsidRPr="00B66CF4">
        <w:rPr>
          <w:rStyle w:val="Char3"/>
          <w:rFonts w:hint="cs"/>
          <w:rtl/>
        </w:rPr>
        <w:t xml:space="preserve"> آن‌ها </w:t>
      </w:r>
      <w:r w:rsidRPr="00B66CF4">
        <w:rPr>
          <w:rStyle w:val="Char3"/>
          <w:rFonts w:hint="cs"/>
          <w:rtl/>
        </w:rPr>
        <w:t>را در نفس خود نمی‌یابم».</w:t>
      </w:r>
    </w:p>
    <w:p w:rsidR="005A108B" w:rsidRPr="00B66CF4" w:rsidRDefault="005A108B" w:rsidP="00B66CF4">
      <w:pPr>
        <w:ind w:firstLine="284"/>
        <w:jc w:val="both"/>
        <w:rPr>
          <w:rStyle w:val="Char3"/>
          <w:rtl/>
        </w:rPr>
      </w:pPr>
      <w:r w:rsidRPr="00B66CF4">
        <w:rPr>
          <w:rStyle w:val="Char3"/>
          <w:rFonts w:hint="cs"/>
          <w:rtl/>
        </w:rPr>
        <w:t>محمد بن واسع گفته است:</w:t>
      </w:r>
      <w:r w:rsidR="0014578E" w:rsidRPr="00B66CF4">
        <w:rPr>
          <w:rStyle w:val="Char3"/>
          <w:rFonts w:hint="cs"/>
          <w:rtl/>
        </w:rPr>
        <w:t xml:space="preserve"> </w:t>
      </w:r>
      <w:r w:rsidRPr="00B66CF4">
        <w:rPr>
          <w:rStyle w:val="Char3"/>
          <w:rFonts w:hint="cs"/>
          <w:rtl/>
        </w:rPr>
        <w:t>«اگر گناه باعث وزیدن باد و طوفان می‌شد، هیچکس نمی‌توانست خود را بر روی زمین نگاه دارد».</w:t>
      </w:r>
    </w:p>
    <w:p w:rsidR="005A108B" w:rsidRPr="00B66CF4" w:rsidRDefault="005A108B" w:rsidP="00B66CF4">
      <w:pPr>
        <w:ind w:firstLine="284"/>
        <w:jc w:val="both"/>
        <w:rPr>
          <w:rStyle w:val="Char3"/>
          <w:rtl/>
        </w:rPr>
      </w:pPr>
      <w:r w:rsidRPr="00B66CF4">
        <w:rPr>
          <w:rStyle w:val="Char3"/>
          <w:rFonts w:hint="cs"/>
          <w:rtl/>
        </w:rPr>
        <w:t>نزد یکی از حاکمان کسی از داود طایی به نیکی یاد می‌کرد، او گفت: «اگر مردم از بعضی از آنچه که ما در آن قرار داریم باخبر می‌شدند، هیچگاه هیچکس کلامی را در تعریف ما بر زبان نمی‌آورد».</w:t>
      </w:r>
    </w:p>
    <w:p w:rsidR="005A108B" w:rsidRPr="00B66CF4" w:rsidRDefault="005A108B" w:rsidP="00B66CF4">
      <w:pPr>
        <w:ind w:firstLine="284"/>
        <w:jc w:val="both"/>
        <w:rPr>
          <w:rStyle w:val="Char3"/>
          <w:rtl/>
        </w:rPr>
      </w:pPr>
      <w:r w:rsidRPr="00B66CF4">
        <w:rPr>
          <w:rStyle w:val="Char3"/>
          <w:rFonts w:hint="cs"/>
          <w:rtl/>
        </w:rPr>
        <w:t>ابوحفص می‌گوید:</w:t>
      </w:r>
      <w:r w:rsidR="0014578E" w:rsidRPr="00B66CF4">
        <w:rPr>
          <w:rStyle w:val="Char3"/>
          <w:rFonts w:hint="cs"/>
          <w:rtl/>
        </w:rPr>
        <w:t xml:space="preserve"> </w:t>
      </w:r>
      <w:r w:rsidRPr="00B66CF4">
        <w:rPr>
          <w:rStyle w:val="Char3"/>
          <w:rFonts w:hint="cs"/>
          <w:rtl/>
        </w:rPr>
        <w:t>«هرکس در هر اوقات و احوالی نفس خود را متهم نکند و مورد ملامت قرارش ندهد و در هر شرایطی با آن مخالفت ننماید و او را به آنچه که برایش سخت است وادار نکند! دچار زیان و خسران می‌گردد، و هرکس یکی از خصال نفسانی خود را مورد تحسین قرار بدهد، نفسش او را نابود خواهد کرد».</w:t>
      </w:r>
    </w:p>
    <w:p w:rsidR="00507341" w:rsidRPr="00B66CF4" w:rsidRDefault="00507341" w:rsidP="00B66CF4">
      <w:pPr>
        <w:ind w:firstLine="284"/>
        <w:jc w:val="both"/>
        <w:rPr>
          <w:rStyle w:val="Char3"/>
          <w:rtl/>
        </w:rPr>
      </w:pPr>
      <w:r w:rsidRPr="00B66CF4">
        <w:rPr>
          <w:rStyle w:val="Char3"/>
          <w:rFonts w:hint="cs"/>
          <w:rtl/>
        </w:rPr>
        <w:t>طبیعت نفس بشری به گونه‌ای است که او را به سوی پرتگاه هلاکت می‌کشاند، دشمنانش را یاری می‌دهد، به سوی همه زشتی‌ها روی می‌آورد، از همه پلشتی‌ها پیروی می‌کند، و خوی آن به گونه‌ای است که مدام در راه مخالفت گام می‌گذارد.</w:t>
      </w:r>
    </w:p>
    <w:p w:rsidR="00507341" w:rsidRPr="00B66CF4" w:rsidRDefault="00507341" w:rsidP="00B66CF4">
      <w:pPr>
        <w:ind w:firstLine="284"/>
        <w:jc w:val="both"/>
        <w:rPr>
          <w:rStyle w:val="Char3"/>
          <w:rtl/>
        </w:rPr>
      </w:pPr>
      <w:r w:rsidRPr="00B66CF4">
        <w:rPr>
          <w:rStyle w:val="Char3"/>
          <w:rFonts w:hint="cs"/>
          <w:rtl/>
        </w:rPr>
        <w:t>نعمت و سعادتی که با هیچ نعمت و سعادت دیگری قابل مقایسه نیست، نجات از دام‌های نفس و بردگ</w:t>
      </w:r>
      <w:r w:rsidR="00354D54" w:rsidRPr="00B66CF4">
        <w:rPr>
          <w:rStyle w:val="Char3"/>
          <w:rFonts w:hint="cs"/>
          <w:rtl/>
        </w:rPr>
        <w:t>ی</w:t>
      </w:r>
      <w:r w:rsidRPr="00B66CF4">
        <w:rPr>
          <w:rStyle w:val="Char3"/>
          <w:rFonts w:hint="cs"/>
          <w:rtl/>
        </w:rPr>
        <w:t xml:space="preserve"> آن است، زیرا بدترین و بزرگ‌ترین مانع میان خداوند و انسان نفس است. هر انسانی که بیشتر آن را بشناسد. بیشتر مورد سرزنش و ملامتش قرار می‌دهد.</w:t>
      </w:r>
    </w:p>
    <w:p w:rsidR="002C7BE5" w:rsidRPr="00FD120E" w:rsidRDefault="002C7BE5" w:rsidP="008506EE">
      <w:pPr>
        <w:ind w:firstLine="284"/>
        <w:jc w:val="both"/>
        <w:rPr>
          <w:rStyle w:val="Char3"/>
          <w:rtl/>
        </w:rPr>
      </w:pPr>
      <w:r w:rsidRPr="00FD120E">
        <w:rPr>
          <w:rStyle w:val="Char3"/>
          <w:rFonts w:hint="cs"/>
          <w:rtl/>
        </w:rPr>
        <w:t>یونس بن حبیب می‌گوید: ابوداود از صلت بن دینار و او از بقیه بن صهبان هنانی نقل نموده که از ام المؤمنین عایشه</w:t>
      </w:r>
      <w:r w:rsidRPr="008506EE">
        <w:rPr>
          <w:rFonts w:cs="CTraditional Arabic" w:hint="cs"/>
          <w:rtl/>
          <w:lang w:bidi="fa-IR"/>
        </w:rPr>
        <w:t>ل</w:t>
      </w:r>
      <w:r w:rsidRPr="00FD120E">
        <w:rPr>
          <w:rStyle w:val="Char3"/>
          <w:rFonts w:hint="cs"/>
          <w:rtl/>
        </w:rPr>
        <w:t xml:space="preserve"> در مورد معنای آیه زیر سؤال شد:</w:t>
      </w:r>
    </w:p>
    <w:p w:rsidR="00DB77DA" w:rsidRPr="0044755A" w:rsidRDefault="00DB77DA" w:rsidP="0044755A">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44755A">
        <w:rPr>
          <w:rFonts w:ascii="KFGQPC Uthmanic Script HAFS" w:hAnsi="KFGQPC Uthmanic Script HAFS" w:cs="KFGQPC Uthmanic Script HAFS" w:hint="eastAsia"/>
          <w:rtl/>
        </w:rPr>
        <w:t>ثُمَّ</w:t>
      </w:r>
      <w:r w:rsidR="0044755A">
        <w:rPr>
          <w:rFonts w:ascii="KFGQPC Uthmanic Script HAFS" w:hAnsi="KFGQPC Uthmanic Script HAFS" w:cs="KFGQPC Uthmanic Script HAFS"/>
          <w:rtl/>
        </w:rPr>
        <w:t xml:space="preserve"> أَوۡرَثۡنَا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لۡكِتَٰبَ</w:t>
      </w:r>
      <w:r w:rsidR="0044755A">
        <w:rPr>
          <w:rFonts w:ascii="KFGQPC Uthmanic Script HAFS" w:hAnsi="KFGQPC Uthmanic Script HAFS" w:cs="KFGQPC Uthmanic Script HAFS"/>
          <w:rtl/>
        </w:rPr>
        <w:t xml:space="preserve">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لَّذِينَ</w:t>
      </w:r>
      <w:r w:rsidR="0044755A">
        <w:rPr>
          <w:rFonts w:ascii="KFGQPC Uthmanic Script HAFS" w:hAnsi="KFGQPC Uthmanic Script HAFS" w:cs="KFGQPC Uthmanic Script HAFS"/>
          <w:rtl/>
        </w:rPr>
        <w:t xml:space="preserve">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صۡطَفَيۡنَا</w:t>
      </w:r>
      <w:r w:rsidR="0044755A">
        <w:rPr>
          <w:rFonts w:ascii="KFGQPC Uthmanic Script HAFS" w:hAnsi="KFGQPC Uthmanic Script HAFS" w:cs="KFGQPC Uthmanic Script HAFS"/>
          <w:rtl/>
        </w:rPr>
        <w:t xml:space="preserve"> مِنۡ عِبَادِنَاۖ فَمِنۡهُمۡ ظَالِمٞ لِّنَفۡسِهِ</w:t>
      </w:r>
      <w:r w:rsidR="0044755A">
        <w:rPr>
          <w:rFonts w:ascii="KFGQPC Uthmanic Script HAFS" w:hAnsi="KFGQPC Uthmanic Script HAFS" w:cs="KFGQPC Uthmanic Script HAFS" w:hint="cs"/>
          <w:rtl/>
        </w:rPr>
        <w:t>ۦ</w:t>
      </w:r>
      <w:r w:rsidR="0044755A">
        <w:rPr>
          <w:rFonts w:ascii="KFGQPC Uthmanic Script HAFS" w:hAnsi="KFGQPC Uthmanic Script HAFS" w:cs="KFGQPC Uthmanic Script HAFS"/>
          <w:rtl/>
        </w:rPr>
        <w:t xml:space="preserve"> وَمِنۡهُم مُّقۡتَصِدٞ وَمِنۡهُمۡ سَابِقُۢ بِ</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لۡخَيۡرَٰتِ</w:t>
      </w:r>
      <w:r w:rsidR="0044755A">
        <w:rPr>
          <w:rFonts w:ascii="KFGQPC Uthmanic Script HAFS" w:hAnsi="KFGQPC Uthmanic Script HAFS" w:cs="KFGQPC Uthmanic Script HAFS"/>
          <w:rtl/>
        </w:rPr>
        <w:t xml:space="preserve"> بِإِذۡنِ </w:t>
      </w:r>
      <w:r w:rsidR="0044755A">
        <w:rPr>
          <w:rFonts w:ascii="KFGQPC Uthmanic Script HAFS" w:hAnsi="KFGQPC Uthmanic Script HAFS" w:cs="KFGQPC Uthmanic Script HAFS" w:hint="cs"/>
          <w:rtl/>
        </w:rPr>
        <w:t>ٱ</w:t>
      </w:r>
      <w:r w:rsidR="0044755A">
        <w:rPr>
          <w:rFonts w:ascii="KFGQPC Uthmanic Script HAFS" w:hAnsi="KFGQPC Uthmanic Script HAFS" w:cs="KFGQPC Uthmanic Script HAFS" w:hint="eastAsia"/>
          <w:rtl/>
        </w:rPr>
        <w:t>للَّهِۚ</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فاطر: 32</w:t>
      </w:r>
      <w:r w:rsidRPr="00D06357">
        <w:rPr>
          <w:rStyle w:val="2-Char"/>
          <w:rFonts w:hint="cs"/>
          <w:rtl/>
        </w:rPr>
        <w:t>]</w:t>
      </w:r>
      <w:r>
        <w:rPr>
          <w:rStyle w:val="2-Char"/>
          <w:rFonts w:hint="cs"/>
          <w:rtl/>
        </w:rPr>
        <w:t>.</w:t>
      </w:r>
    </w:p>
    <w:p w:rsidR="002C7BE5" w:rsidRPr="00B66CF4" w:rsidRDefault="002C7BE5" w:rsidP="00B66CF4">
      <w:pPr>
        <w:ind w:firstLine="284"/>
        <w:jc w:val="both"/>
        <w:rPr>
          <w:rStyle w:val="Char3"/>
          <w:rtl/>
        </w:rPr>
      </w:pPr>
      <w:r w:rsidRPr="00B66CF4">
        <w:rPr>
          <w:rStyle w:val="Char4"/>
          <w:rFonts w:hint="cs"/>
          <w:rtl/>
        </w:rPr>
        <w:t>«سپس کتاب (قرآن) را به بندگان برگزیده خود (امت محمدی) عطا کردیم، اما برخی از آنان بر خود ستم می‌کنند و گروهی از ایشان میانه‌روند، و دسته‌ای از آنان به خاطر توفیقات الهی در نیکی‌ها پیشتازند»</w:t>
      </w:r>
      <w:r w:rsidRPr="00B66CF4">
        <w:rPr>
          <w:rStyle w:val="Char3"/>
          <w:rFonts w:hint="cs"/>
          <w:rtl/>
          <w:lang w:bidi="fa-IR"/>
        </w:rPr>
        <w:t>.</w:t>
      </w:r>
    </w:p>
    <w:p w:rsidR="006E2583" w:rsidRPr="00FD120E" w:rsidRDefault="006E2583" w:rsidP="008506EE">
      <w:pPr>
        <w:ind w:firstLine="284"/>
        <w:jc w:val="both"/>
        <w:rPr>
          <w:rStyle w:val="Char3"/>
          <w:rtl/>
        </w:rPr>
      </w:pPr>
      <w:r w:rsidRPr="00FD120E">
        <w:rPr>
          <w:rStyle w:val="Char3"/>
          <w:rFonts w:hint="cs"/>
          <w:rtl/>
        </w:rPr>
        <w:t>حضرت عایشه</w:t>
      </w:r>
      <w:r w:rsidR="00F54674" w:rsidRPr="008506EE">
        <w:rPr>
          <w:rFonts w:cs="CTraditional Arabic" w:hint="cs"/>
          <w:rtl/>
          <w:lang w:bidi="fa-IR"/>
        </w:rPr>
        <w:t>ل</w:t>
      </w:r>
      <w:r w:rsidRPr="00FD120E">
        <w:rPr>
          <w:rStyle w:val="Char3"/>
          <w:rFonts w:hint="cs"/>
          <w:rtl/>
        </w:rPr>
        <w:t xml:space="preserve"> فرمود:</w:t>
      </w:r>
    </w:p>
    <w:p w:rsidR="006E2583" w:rsidRPr="00FD120E" w:rsidRDefault="006E2583" w:rsidP="008506EE">
      <w:pPr>
        <w:ind w:firstLine="284"/>
        <w:jc w:val="both"/>
        <w:rPr>
          <w:rStyle w:val="Char3"/>
          <w:rtl/>
        </w:rPr>
      </w:pPr>
      <w:r w:rsidRPr="00FD120E">
        <w:rPr>
          <w:rStyle w:val="Char3"/>
          <w:rFonts w:hint="cs"/>
          <w:rtl/>
        </w:rPr>
        <w:t>«فرزندم! آنان اهل بهشتند! پیشگامان در خیر و نیکی کسانی بودند که در عصر رسول خدا</w:t>
      </w:r>
      <w:r w:rsidR="00F74E14">
        <w:rPr>
          <w:rStyle w:val="Char3"/>
        </w:rPr>
        <w:t xml:space="preserve"> </w:t>
      </w:r>
      <w:r w:rsidR="00F74E14" w:rsidRPr="008506EE">
        <w:rPr>
          <w:rStyle w:val="Char3"/>
          <w:rFonts w:cs="CTraditional Arabic" w:hint="cs"/>
          <w:rtl/>
        </w:rPr>
        <w:t>ج</w:t>
      </w:r>
      <w:r w:rsidRPr="00FD120E">
        <w:rPr>
          <w:rStyle w:val="Char3"/>
          <w:rFonts w:hint="cs"/>
          <w:rtl/>
        </w:rPr>
        <w:t xml:space="preserve"> زندگی می‌کرده و رسول خدا</w:t>
      </w:r>
      <w:r w:rsidR="00F74E14">
        <w:rPr>
          <w:rStyle w:val="Char3"/>
        </w:rPr>
        <w:t xml:space="preserve"> </w:t>
      </w:r>
      <w:r w:rsidR="00F74E14">
        <w:rPr>
          <w:rStyle w:val="Char3"/>
          <w:rFonts w:cs="CTraditional Arabic" w:hint="cs"/>
          <w:rtl/>
        </w:rPr>
        <w:t>ج</w:t>
      </w:r>
      <w:r w:rsidRPr="00FD120E">
        <w:rPr>
          <w:rStyle w:val="Char3"/>
          <w:rFonts w:hint="cs"/>
          <w:rtl/>
        </w:rPr>
        <w:t xml:space="preserve"> به بهشتی‌بودن و برخورداریشان از نعمت‌های آن شهادت داده است، اما «مقتصدین» آن عده از اصحابی هستند که تا پایان عمر از راه و رسم و سنت رسول خدا</w:t>
      </w:r>
      <w:r w:rsidR="00F74E14">
        <w:rPr>
          <w:rStyle w:val="Char3"/>
        </w:rPr>
        <w:t xml:space="preserve"> </w:t>
      </w:r>
      <w:r w:rsidR="00F74E14">
        <w:rPr>
          <w:rStyle w:val="Char3"/>
          <w:rFonts w:cs="CTraditional Arabic" w:hint="cs"/>
          <w:rtl/>
        </w:rPr>
        <w:t>ج</w:t>
      </w:r>
      <w:r w:rsidRPr="00FD120E">
        <w:rPr>
          <w:rStyle w:val="Char3"/>
          <w:rFonts w:hint="cs"/>
          <w:rtl/>
        </w:rPr>
        <w:t xml:space="preserve"> تبعیت نمودند، اما ستمگران بر نفس خویش کسانی مثل من</w:t>
      </w:r>
      <w:r w:rsidR="003C000B" w:rsidRPr="00FD120E">
        <w:rPr>
          <w:rStyle w:val="Char3"/>
          <w:rtl/>
        </w:rPr>
        <w:footnoteReference w:id="16"/>
      </w:r>
      <w:r w:rsidRPr="00FD120E">
        <w:rPr>
          <w:rStyle w:val="Char3"/>
          <w:rFonts w:hint="cs"/>
          <w:rtl/>
        </w:rPr>
        <w:t xml:space="preserve"> و شما هستند».</w:t>
      </w:r>
    </w:p>
    <w:p w:rsidR="006E2583" w:rsidRPr="00FD120E" w:rsidRDefault="006E2583" w:rsidP="008506EE">
      <w:pPr>
        <w:ind w:firstLine="284"/>
        <w:jc w:val="both"/>
        <w:rPr>
          <w:rStyle w:val="Char3"/>
          <w:rtl/>
        </w:rPr>
      </w:pPr>
      <w:r w:rsidRPr="00FD120E">
        <w:rPr>
          <w:rStyle w:val="Char3"/>
          <w:rFonts w:hint="cs"/>
          <w:rtl/>
        </w:rPr>
        <w:t>ملاحظه می‌کنید که حضرت عایشه</w:t>
      </w:r>
      <w:bookmarkStart w:id="189" w:name="OLE_LINK52"/>
      <w:bookmarkStart w:id="190" w:name="OLE_LINK53"/>
      <w:r w:rsidR="003C000B" w:rsidRPr="008506EE">
        <w:rPr>
          <w:rFonts w:cs="CTraditional Arabic" w:hint="cs"/>
          <w:rtl/>
          <w:lang w:bidi="fa-IR"/>
        </w:rPr>
        <w:t>ل</w:t>
      </w:r>
      <w:bookmarkEnd w:id="189"/>
      <w:bookmarkEnd w:id="190"/>
      <w:r w:rsidRPr="00FD120E">
        <w:rPr>
          <w:rStyle w:val="Char3"/>
          <w:rFonts w:hint="cs"/>
          <w:rtl/>
        </w:rPr>
        <w:t xml:space="preserve"> خود را جزو ستمگران بر خود به حساب آورده است. امام احمد روایت نموده که عبدالرحمن</w:t>
      </w:r>
      <w:r w:rsidR="00F74E14">
        <w:rPr>
          <w:rStyle w:val="Char3"/>
          <w:rFonts w:cs="CTraditional Arabic" w:hint="cs"/>
          <w:rtl/>
        </w:rPr>
        <w:t>س</w:t>
      </w:r>
      <w:r w:rsidRPr="00FD120E">
        <w:rPr>
          <w:rStyle w:val="Char3"/>
          <w:rFonts w:hint="cs"/>
          <w:rtl/>
        </w:rPr>
        <w:t xml:space="preserve"> نزد ام سلمه</w:t>
      </w:r>
      <w:r w:rsidR="0014578E">
        <w:rPr>
          <w:rFonts w:cs="CTraditional Arabic" w:hint="cs"/>
          <w:rtl/>
          <w:lang w:bidi="fa-IR"/>
        </w:rPr>
        <w:t>ل</w:t>
      </w:r>
      <w:r w:rsidRPr="00FD120E">
        <w:rPr>
          <w:rStyle w:val="Char3"/>
          <w:rFonts w:hint="cs"/>
          <w:rtl/>
        </w:rPr>
        <w:t xml:space="preserve"> بود، او گفت: از رسول خدا </w:t>
      </w:r>
      <w:r w:rsidR="00F74E14">
        <w:rPr>
          <w:rStyle w:val="Char3"/>
          <w:rFonts w:cs="CTraditional Arabic" w:hint="cs"/>
          <w:rtl/>
        </w:rPr>
        <w:t>ج</w:t>
      </w:r>
      <w:r w:rsidRPr="00FD120E">
        <w:rPr>
          <w:rStyle w:val="Char3"/>
          <w:rFonts w:hint="cs"/>
          <w:rtl/>
        </w:rPr>
        <w:t xml:space="preserve"> شنیدم که می‌فرمود:</w:t>
      </w:r>
      <w:r w:rsidR="0014578E" w:rsidRPr="00FD120E">
        <w:rPr>
          <w:rStyle w:val="Char3"/>
          <w:rFonts w:hint="cs"/>
          <w:rtl/>
        </w:rPr>
        <w:t xml:space="preserve"> </w:t>
      </w:r>
      <w:r w:rsidRPr="00FD120E">
        <w:rPr>
          <w:rStyle w:val="Char3"/>
          <w:rFonts w:hint="cs"/>
          <w:rtl/>
        </w:rPr>
        <w:t>«برخی از این مردم پس از مرگم برای همیشه مرا نخواهند دید».</w:t>
      </w:r>
    </w:p>
    <w:p w:rsidR="006E2583" w:rsidRPr="00FD120E" w:rsidRDefault="006E2583" w:rsidP="008506EE">
      <w:pPr>
        <w:ind w:firstLine="284"/>
        <w:jc w:val="both"/>
        <w:rPr>
          <w:rStyle w:val="Char3"/>
          <w:rtl/>
        </w:rPr>
      </w:pPr>
      <w:r w:rsidRPr="00FD120E">
        <w:rPr>
          <w:rStyle w:val="Char3"/>
          <w:rFonts w:hint="cs"/>
          <w:rtl/>
        </w:rPr>
        <w:t>عبدالرحمن با نگرانی از نزد او خارج شد! پس از ساعاتی بار دیگر بازگشت و به ام سلمه</w:t>
      </w:r>
      <w:r w:rsidR="003C000B" w:rsidRPr="008506EE">
        <w:rPr>
          <w:rFonts w:cs="CTraditional Arabic" w:hint="cs"/>
          <w:rtl/>
          <w:lang w:bidi="fa-IR"/>
        </w:rPr>
        <w:t>ل</w:t>
      </w:r>
      <w:r w:rsidRPr="00FD120E">
        <w:rPr>
          <w:rStyle w:val="Char3"/>
          <w:rFonts w:hint="cs"/>
          <w:rtl/>
        </w:rPr>
        <w:t xml:space="preserve"> گفت: تو را به خداوند سوگند می‌دهم بگو که آیا من از آنان هستم یا نه؟!</w:t>
      </w:r>
    </w:p>
    <w:p w:rsidR="007F1550" w:rsidRPr="00FD120E" w:rsidRDefault="007F1550" w:rsidP="008506EE">
      <w:pPr>
        <w:ind w:firstLine="284"/>
        <w:jc w:val="both"/>
        <w:rPr>
          <w:rStyle w:val="Char3"/>
          <w:rtl/>
        </w:rPr>
      </w:pPr>
      <w:r w:rsidRPr="00FD120E">
        <w:rPr>
          <w:rStyle w:val="Char3"/>
          <w:rFonts w:hint="cs"/>
          <w:rtl/>
        </w:rPr>
        <w:t>ام سلمه</w:t>
      </w:r>
      <w:r w:rsidR="003C000B" w:rsidRPr="008506EE">
        <w:rPr>
          <w:rFonts w:cs="CTraditional Arabic" w:hint="cs"/>
          <w:rtl/>
          <w:lang w:bidi="fa-IR"/>
        </w:rPr>
        <w:t>ل</w:t>
      </w:r>
      <w:r w:rsidRPr="00FD120E">
        <w:rPr>
          <w:rStyle w:val="Char3"/>
          <w:rFonts w:hint="cs"/>
          <w:rtl/>
        </w:rPr>
        <w:t xml:space="preserve"> گفت: نه اما غیر از تو نمی‌توانم هیچکس دیگر را تبرئه کنم»</w:t>
      </w:r>
      <w:r w:rsidRPr="003960BC">
        <w:rPr>
          <w:rStyle w:val="Char3"/>
          <w:rFonts w:hint="cs"/>
          <w:vertAlign w:val="superscript"/>
          <w:rtl/>
        </w:rPr>
        <w:t>(</w:t>
      </w:r>
      <w:r w:rsidRPr="003960BC">
        <w:rPr>
          <w:rStyle w:val="Char3"/>
          <w:vertAlign w:val="superscript"/>
          <w:rtl/>
        </w:rPr>
        <w:footnoteReference w:id="17"/>
      </w:r>
      <w:r w:rsidRPr="003960BC">
        <w:rPr>
          <w:rStyle w:val="Char3"/>
          <w:rFonts w:hint="cs"/>
          <w:vertAlign w:val="superscript"/>
          <w:rtl/>
        </w:rPr>
        <w:t>)</w:t>
      </w:r>
      <w:r w:rsidRPr="00FD120E">
        <w:rPr>
          <w:rStyle w:val="Char3"/>
          <w:rFonts w:hint="cs"/>
          <w:rtl/>
        </w:rPr>
        <w:t>.</w:t>
      </w:r>
    </w:p>
    <w:p w:rsidR="007F1550" w:rsidRPr="00B66CF4" w:rsidRDefault="007F1550" w:rsidP="00B66CF4">
      <w:pPr>
        <w:ind w:firstLine="284"/>
        <w:jc w:val="both"/>
        <w:rPr>
          <w:rStyle w:val="Char3"/>
          <w:rtl/>
        </w:rPr>
      </w:pPr>
      <w:r w:rsidRPr="00B66CF4">
        <w:rPr>
          <w:rStyle w:val="Char3"/>
          <w:rFonts w:hint="cs"/>
          <w:rtl/>
        </w:rPr>
        <w:t>از استاد خویش شنیدم که می‌گفت:</w:t>
      </w:r>
    </w:p>
    <w:p w:rsidR="007F1550" w:rsidRPr="00FD120E" w:rsidRDefault="007F1550" w:rsidP="008506EE">
      <w:pPr>
        <w:ind w:firstLine="284"/>
        <w:jc w:val="both"/>
        <w:rPr>
          <w:rStyle w:val="Char3"/>
          <w:rtl/>
        </w:rPr>
      </w:pPr>
      <w:r w:rsidRPr="00FD120E">
        <w:rPr>
          <w:rStyle w:val="Char3"/>
          <w:rFonts w:hint="cs"/>
          <w:rtl/>
        </w:rPr>
        <w:t>«منظور ام سلمه</w:t>
      </w:r>
      <w:r w:rsidR="003C000B" w:rsidRPr="008506EE">
        <w:rPr>
          <w:rFonts w:cs="CTraditional Arabic" w:hint="cs"/>
          <w:rtl/>
          <w:lang w:bidi="fa-IR"/>
        </w:rPr>
        <w:t>ل</w:t>
      </w:r>
      <w:r w:rsidRPr="00FD120E">
        <w:rPr>
          <w:rStyle w:val="Char3"/>
          <w:rFonts w:hint="cs"/>
          <w:rtl/>
        </w:rPr>
        <w:t xml:space="preserve"> این بوده که من این باب را بر روی خود نمی‌گشایم و در مورد هیچکس داوری نمی‌نمایم، منظور او این نبوده که از میان اصحاب تنها عبدالرحمن</w:t>
      </w:r>
      <w:r w:rsidR="00F74E14">
        <w:rPr>
          <w:rFonts w:cs="CTraditional Arabic" w:hint="cs"/>
          <w:rtl/>
          <w:lang w:bidi="fa-IR"/>
        </w:rPr>
        <w:t>س</w:t>
      </w:r>
      <w:r w:rsidRPr="00FD120E">
        <w:rPr>
          <w:rStyle w:val="Char3"/>
          <w:rFonts w:hint="cs"/>
          <w:rtl/>
        </w:rPr>
        <w:t xml:space="preserve"> بهشتی بوده است».</w:t>
      </w:r>
    </w:p>
    <w:p w:rsidR="00C44C2C" w:rsidRDefault="00C44C2C" w:rsidP="00C44C2C">
      <w:pPr>
        <w:pStyle w:val="a0"/>
        <w:rPr>
          <w:rtl/>
        </w:rPr>
      </w:pPr>
      <w:bookmarkStart w:id="191" w:name="_Toc265164725"/>
      <w:bookmarkStart w:id="192" w:name="_Toc398647908"/>
      <w:bookmarkStart w:id="193" w:name="_Toc442086315"/>
      <w:r>
        <w:rPr>
          <w:rFonts w:hint="cs"/>
          <w:rtl/>
        </w:rPr>
        <w:t>2- ملامت نفس:</w:t>
      </w:r>
      <w:bookmarkEnd w:id="191"/>
      <w:bookmarkEnd w:id="192"/>
      <w:bookmarkEnd w:id="193"/>
    </w:p>
    <w:p w:rsidR="00C44C2C" w:rsidRPr="00B66CF4" w:rsidRDefault="00C44C2C" w:rsidP="00B66CF4">
      <w:pPr>
        <w:ind w:firstLine="284"/>
        <w:jc w:val="both"/>
        <w:rPr>
          <w:rStyle w:val="Char3"/>
          <w:rtl/>
        </w:rPr>
      </w:pPr>
      <w:r w:rsidRPr="00B66CF4">
        <w:rPr>
          <w:rStyle w:val="Char3"/>
          <w:rFonts w:hint="cs"/>
          <w:rtl/>
        </w:rPr>
        <w:t>ملامت نفس به سبب کوتاهی در عبودیت و اطاعت خداوند کار صدیقین است. و این کار گاهی چندین برابر کردار و گفتاری نیک انسان را به خداوند نزدیک می‌نماید.</w:t>
      </w:r>
    </w:p>
    <w:p w:rsidR="00C44C2C" w:rsidRPr="00B66CF4" w:rsidRDefault="00C44C2C" w:rsidP="00B66CF4">
      <w:pPr>
        <w:ind w:firstLine="284"/>
        <w:jc w:val="both"/>
        <w:rPr>
          <w:rStyle w:val="Char3"/>
          <w:rtl/>
        </w:rPr>
      </w:pPr>
      <w:r w:rsidRPr="00B66CF4">
        <w:rPr>
          <w:rStyle w:val="Char3"/>
          <w:rFonts w:hint="cs"/>
          <w:rtl/>
        </w:rPr>
        <w:t>ابن ابی دنیا از مالک بن دینار نقل نموده که:</w:t>
      </w:r>
      <w:r w:rsidR="0014578E" w:rsidRPr="00B66CF4">
        <w:rPr>
          <w:rStyle w:val="Char3"/>
          <w:rFonts w:hint="cs"/>
          <w:rtl/>
        </w:rPr>
        <w:t xml:space="preserve"> </w:t>
      </w:r>
      <w:r w:rsidRPr="00B66CF4">
        <w:rPr>
          <w:rStyle w:val="Char3"/>
          <w:rFonts w:hint="cs"/>
          <w:rtl/>
        </w:rPr>
        <w:t>«عده‌ای از مردم بنی اسرائیل روز عید در یکی از عبادتگاه‌های خود بودند که جوانی آمده و در کنار او در عبادتگاه ایستاد و گفت: شایسته نیست آدمی همچون من وارد جمع شما بشود! من آدم بدی هستم و فلان و فلان کار خلاف را انجام داده‌ام و همچنان از خود بدگویی می‌کرد.</w:t>
      </w:r>
    </w:p>
    <w:p w:rsidR="000C3678" w:rsidRPr="00B66CF4" w:rsidRDefault="000C3678" w:rsidP="00B66CF4">
      <w:pPr>
        <w:ind w:firstLine="284"/>
        <w:jc w:val="both"/>
        <w:rPr>
          <w:rStyle w:val="Char3"/>
          <w:rtl/>
        </w:rPr>
      </w:pPr>
      <w:r w:rsidRPr="00B66CF4">
        <w:rPr>
          <w:rStyle w:val="Char3"/>
          <w:rFonts w:hint="cs"/>
          <w:rtl/>
        </w:rPr>
        <w:t>تا این که خداوند بر پیامبر ایشان وحی فرستاد که فلا</w:t>
      </w:r>
      <w:r w:rsidR="003C000B" w:rsidRPr="00B66CF4">
        <w:rPr>
          <w:rStyle w:val="Char3"/>
          <w:rFonts w:hint="cs"/>
          <w:rtl/>
        </w:rPr>
        <w:t>ن</w:t>
      </w:r>
      <w:r w:rsidRPr="00B66CF4">
        <w:rPr>
          <w:rStyle w:val="Char3"/>
          <w:rFonts w:hint="cs"/>
          <w:rtl/>
        </w:rPr>
        <w:t xml:space="preserve"> جوان از جمله صدیقین است».</w:t>
      </w:r>
    </w:p>
    <w:p w:rsidR="000C3678" w:rsidRPr="00B66CF4" w:rsidRDefault="000C3678" w:rsidP="00B66CF4">
      <w:pPr>
        <w:ind w:firstLine="284"/>
        <w:jc w:val="both"/>
        <w:rPr>
          <w:rStyle w:val="Char3"/>
          <w:rtl/>
        </w:rPr>
      </w:pPr>
      <w:r w:rsidRPr="00B66CF4">
        <w:rPr>
          <w:rStyle w:val="Char3"/>
          <w:rFonts w:hint="cs"/>
          <w:rtl/>
        </w:rPr>
        <w:t>امام احمد می‌گوید: محمد بن حسن بن انس می‌گوید: منذر از وهب نقل نموده که «مردی جهانگرد هفتاد سال خداوند را عبادت کرده بود. او روزی در پیشگاه خداوند عبادت‌های خود را اندک می‌شمرد، و از بارگاه با عظمت او عذرخواهی می‌کرد!</w:t>
      </w:r>
    </w:p>
    <w:p w:rsidR="000C3678" w:rsidRPr="00B66CF4" w:rsidRDefault="000C3678" w:rsidP="00B66CF4">
      <w:pPr>
        <w:ind w:firstLine="284"/>
        <w:jc w:val="both"/>
        <w:rPr>
          <w:rStyle w:val="Char3"/>
          <w:rtl/>
        </w:rPr>
      </w:pPr>
      <w:r w:rsidRPr="00B66CF4">
        <w:rPr>
          <w:rStyle w:val="Char3"/>
          <w:rFonts w:hint="cs"/>
          <w:rtl/>
        </w:rPr>
        <w:t>ندایی از جانب خداوند به او رسید که این دعا و سخنت از عبادت هفتاد ساله‌ات، برای من شیرین‌تر و محبوب‌تر بود!»</w:t>
      </w:r>
    </w:p>
    <w:p w:rsidR="000C3678" w:rsidRPr="00FD120E" w:rsidRDefault="000C3678" w:rsidP="008506EE">
      <w:pPr>
        <w:ind w:firstLine="284"/>
        <w:jc w:val="both"/>
        <w:rPr>
          <w:rStyle w:val="Char3"/>
          <w:rtl/>
        </w:rPr>
      </w:pPr>
      <w:r w:rsidRPr="00FD120E">
        <w:rPr>
          <w:rStyle w:val="Char3"/>
          <w:rFonts w:hint="cs"/>
          <w:rtl/>
        </w:rPr>
        <w:t>همچنین امام احمد روایت نموده که:</w:t>
      </w:r>
      <w:r w:rsidR="0014578E" w:rsidRPr="00FD120E">
        <w:rPr>
          <w:rStyle w:val="Char3"/>
          <w:rFonts w:hint="cs"/>
          <w:rtl/>
        </w:rPr>
        <w:t xml:space="preserve"> </w:t>
      </w:r>
      <w:r w:rsidRPr="00FD120E">
        <w:rPr>
          <w:rStyle w:val="Char3"/>
          <w:rFonts w:hint="cs"/>
          <w:rtl/>
        </w:rPr>
        <w:t>«حض</w:t>
      </w:r>
      <w:r w:rsidR="00F74E14">
        <w:rPr>
          <w:rStyle w:val="Char3"/>
          <w:rFonts w:hint="cs"/>
          <w:rtl/>
        </w:rPr>
        <w:t>رت عیسی</w:t>
      </w:r>
      <w:r w:rsidR="00F74E14" w:rsidRPr="008506EE">
        <w:rPr>
          <w:rStyle w:val="Char3"/>
          <w:rFonts w:cs="CTraditional Arabic" w:hint="cs"/>
          <w:rtl/>
        </w:rPr>
        <w:t>÷</w:t>
      </w:r>
      <w:r w:rsidRPr="00FD120E">
        <w:rPr>
          <w:rStyle w:val="Char3"/>
          <w:rFonts w:hint="cs"/>
          <w:rtl/>
        </w:rPr>
        <w:t xml:space="preserve"> فرمود: من رقیق القلب هستم و نفس خود را ضعیف می‌شمارم! خود شما از من سؤال کنید!»</w:t>
      </w:r>
    </w:p>
    <w:p w:rsidR="000C3678" w:rsidRPr="00B66CF4" w:rsidRDefault="000C3678" w:rsidP="00B66CF4">
      <w:pPr>
        <w:ind w:firstLine="284"/>
        <w:jc w:val="both"/>
        <w:rPr>
          <w:rStyle w:val="Char3"/>
          <w:rtl/>
        </w:rPr>
      </w:pPr>
      <w:r w:rsidRPr="00B66CF4">
        <w:rPr>
          <w:rStyle w:val="Char3"/>
          <w:rFonts w:hint="cs"/>
          <w:rtl/>
        </w:rPr>
        <w:t>امام احمد از عبدالله بن رباح انصاری روایت نموده که:</w:t>
      </w:r>
    </w:p>
    <w:p w:rsidR="000C3678" w:rsidRPr="00B66CF4" w:rsidRDefault="000C3678" w:rsidP="00B66CF4">
      <w:pPr>
        <w:ind w:firstLine="284"/>
        <w:jc w:val="both"/>
        <w:rPr>
          <w:rStyle w:val="Char3"/>
          <w:rtl/>
        </w:rPr>
      </w:pPr>
      <w:r w:rsidRPr="00B66CF4">
        <w:rPr>
          <w:rStyle w:val="Char3"/>
          <w:rFonts w:hint="cs"/>
          <w:rtl/>
        </w:rPr>
        <w:t>«داود به میان بزرگترین اجتماع مردم بنی اسرائیل می‌رفت و در میان ایشان می‌نشست و می‌گفت: خداوندا! با من مسکین در میان این مساکین مهربان باش».</w:t>
      </w:r>
    </w:p>
    <w:p w:rsidR="000C3678" w:rsidRPr="00B66CF4" w:rsidRDefault="000C3678" w:rsidP="00B66CF4">
      <w:pPr>
        <w:ind w:firstLine="284"/>
        <w:jc w:val="both"/>
        <w:rPr>
          <w:rStyle w:val="Char3"/>
          <w:rtl/>
        </w:rPr>
      </w:pPr>
      <w:r w:rsidRPr="00B66CF4">
        <w:rPr>
          <w:rStyle w:val="Char3"/>
          <w:rFonts w:hint="cs"/>
          <w:rtl/>
        </w:rPr>
        <w:t>از عمران بن موسی القصیر روایت شده که گفته است:</w:t>
      </w:r>
    </w:p>
    <w:p w:rsidR="000C3678" w:rsidRPr="00FD120E" w:rsidRDefault="000C3678" w:rsidP="008506EE">
      <w:pPr>
        <w:ind w:firstLine="284"/>
        <w:jc w:val="both"/>
        <w:rPr>
          <w:rStyle w:val="Char3"/>
          <w:rtl/>
        </w:rPr>
      </w:pPr>
      <w:r w:rsidRPr="00FD120E">
        <w:rPr>
          <w:rStyle w:val="Char3"/>
          <w:rFonts w:hint="cs"/>
          <w:rtl/>
        </w:rPr>
        <w:t>«موسی</w:t>
      </w:r>
      <w:r w:rsidR="00F74E14" w:rsidRPr="008506EE">
        <w:rPr>
          <w:rStyle w:val="Char3"/>
          <w:rFonts w:cs="CTraditional Arabic" w:hint="cs"/>
          <w:rtl/>
        </w:rPr>
        <w:t>÷</w:t>
      </w:r>
      <w:r w:rsidRPr="00FD120E">
        <w:rPr>
          <w:rStyle w:val="Char3"/>
          <w:rFonts w:hint="cs"/>
          <w:rtl/>
        </w:rPr>
        <w:t xml:space="preserve"> روزی گفت: پروردگارا! کجا تو را جستجو کنم؟</w:t>
      </w:r>
    </w:p>
    <w:p w:rsidR="0014578E" w:rsidRPr="00B66CF4" w:rsidRDefault="000C3678" w:rsidP="00B66CF4">
      <w:pPr>
        <w:ind w:firstLine="284"/>
        <w:jc w:val="both"/>
        <w:rPr>
          <w:rStyle w:val="Char3"/>
          <w:rtl/>
        </w:rPr>
      </w:pPr>
      <w:r w:rsidRPr="00B66CF4">
        <w:rPr>
          <w:rStyle w:val="Char3"/>
          <w:rFonts w:hint="cs"/>
          <w:rtl/>
        </w:rPr>
        <w:t>خداوند فرمود: مرا نزد دل شکستگان بیاب! من هر روز مقداری به ایشان نزدیک می‌ش</w:t>
      </w:r>
      <w:r w:rsidR="0014578E" w:rsidRPr="00B66CF4">
        <w:rPr>
          <w:rStyle w:val="Char3"/>
          <w:rFonts w:hint="cs"/>
          <w:rtl/>
        </w:rPr>
        <w:t>وم، اگر این نبود نابود می‌شدند»</w:t>
      </w:r>
    </w:p>
    <w:p w:rsidR="000C3678" w:rsidRPr="00B66CF4" w:rsidRDefault="000C3678" w:rsidP="00B66CF4">
      <w:pPr>
        <w:ind w:firstLine="284"/>
        <w:jc w:val="both"/>
        <w:rPr>
          <w:rStyle w:val="Char3"/>
          <w:rtl/>
        </w:rPr>
      </w:pPr>
      <w:r w:rsidRPr="00B66CF4">
        <w:rPr>
          <w:rStyle w:val="Char3"/>
          <w:rFonts w:hint="cs"/>
          <w:rtl/>
        </w:rPr>
        <w:t>در کتاب «الزهد» امام احمد آمده است:</w:t>
      </w:r>
      <w:r w:rsidR="0014578E" w:rsidRPr="00B66CF4">
        <w:rPr>
          <w:rStyle w:val="Char3"/>
          <w:rFonts w:hint="cs"/>
          <w:rtl/>
        </w:rPr>
        <w:t xml:space="preserve"> </w:t>
      </w:r>
      <w:r w:rsidRPr="00B66CF4">
        <w:rPr>
          <w:rStyle w:val="Char3"/>
          <w:rFonts w:hint="cs"/>
          <w:rtl/>
        </w:rPr>
        <w:t>«فردی از افراد بنی اسرائیل برای برآورده‌شدن نیازی شصت سال خداوند را عبادت کرد، اما به هدف و مقصود خود نرسید!</w:t>
      </w:r>
    </w:p>
    <w:p w:rsidR="000C3678" w:rsidRPr="00B66CF4" w:rsidRDefault="000C3678" w:rsidP="00B66CF4">
      <w:pPr>
        <w:ind w:firstLine="284"/>
        <w:jc w:val="both"/>
        <w:rPr>
          <w:rStyle w:val="Char3"/>
          <w:rtl/>
        </w:rPr>
      </w:pPr>
      <w:r w:rsidRPr="00B66CF4">
        <w:rPr>
          <w:rStyle w:val="Char3"/>
          <w:rFonts w:hint="cs"/>
          <w:rtl/>
        </w:rPr>
        <w:t>او روزی به خود گفت: سوگند به خداوند اگر خیر و نیکی در تو می‌بود، به مقصد خود می‌رسیدی!</w:t>
      </w:r>
    </w:p>
    <w:p w:rsidR="000C3678" w:rsidRPr="00B66CF4" w:rsidRDefault="000C3678" w:rsidP="00B66CF4">
      <w:pPr>
        <w:ind w:firstLine="284"/>
        <w:jc w:val="both"/>
        <w:rPr>
          <w:rStyle w:val="Char3"/>
          <w:rtl/>
        </w:rPr>
      </w:pPr>
      <w:r w:rsidRPr="00B66CF4">
        <w:rPr>
          <w:rStyle w:val="Char3"/>
          <w:rFonts w:hint="cs"/>
          <w:rtl/>
        </w:rPr>
        <w:t>شب کسی به خوابش آمد و به او گفت:</w:t>
      </w:r>
      <w:r w:rsidR="0014578E" w:rsidRPr="00B66CF4">
        <w:rPr>
          <w:rStyle w:val="Char3"/>
          <w:rFonts w:hint="cs"/>
          <w:rtl/>
        </w:rPr>
        <w:t xml:space="preserve"> </w:t>
      </w:r>
      <w:r w:rsidRPr="00B66CF4">
        <w:rPr>
          <w:rStyle w:val="Char3"/>
          <w:rFonts w:hint="cs"/>
          <w:rtl/>
        </w:rPr>
        <w:t>همان لحظه‌ای را که نفس خود را در آن خوار شمردی و ملامت کردی می‌بینی؟ آن لحظه از عبادت آن شصت سال تو با ارزش‌تر بوده است».</w:t>
      </w:r>
    </w:p>
    <w:p w:rsidR="000C3678" w:rsidRDefault="000C3678" w:rsidP="005D3A67">
      <w:pPr>
        <w:pStyle w:val="a0"/>
        <w:rPr>
          <w:rtl/>
        </w:rPr>
      </w:pPr>
      <w:bookmarkStart w:id="194" w:name="_Toc265164726"/>
      <w:bookmarkStart w:id="195" w:name="_Toc398647909"/>
      <w:bookmarkStart w:id="196" w:name="_Toc442086316"/>
      <w:r>
        <w:rPr>
          <w:rFonts w:hint="cs"/>
          <w:rtl/>
        </w:rPr>
        <w:t>3- معرفت خداوند:</w:t>
      </w:r>
      <w:bookmarkEnd w:id="194"/>
      <w:bookmarkEnd w:id="195"/>
      <w:bookmarkEnd w:id="196"/>
    </w:p>
    <w:p w:rsidR="000C3678" w:rsidRPr="00B66CF4" w:rsidRDefault="000C3678" w:rsidP="00B66CF4">
      <w:pPr>
        <w:ind w:firstLine="284"/>
        <w:jc w:val="both"/>
        <w:rPr>
          <w:rStyle w:val="Char3"/>
          <w:rtl/>
        </w:rPr>
      </w:pPr>
      <w:r w:rsidRPr="00B66CF4">
        <w:rPr>
          <w:rStyle w:val="Char3"/>
          <w:rFonts w:hint="cs"/>
          <w:rtl/>
        </w:rPr>
        <w:t xml:space="preserve">یکی از فوائد محاسبه نفس این است که از این طریق می‌توان به مسؤلیت خود در برابر خداوند معرفت پیدا کرد. زیرا هرکس از حق خداوند و مسؤلیت خود آگاه نباشد </w:t>
      </w:r>
      <w:r w:rsidR="005D3A67" w:rsidRPr="00B66CF4">
        <w:rPr>
          <w:rStyle w:val="Char3"/>
          <w:rFonts w:hint="cs"/>
          <w:rtl/>
        </w:rPr>
        <w:t xml:space="preserve"> عبادت او برایش سود چندانی را در بر نخواهد داشت و اثرات آن بسیار اندک خواهد بود.</w:t>
      </w:r>
    </w:p>
    <w:p w:rsidR="005D3A67" w:rsidRPr="00FD120E" w:rsidRDefault="00F74E14" w:rsidP="00A36BA6">
      <w:pPr>
        <w:ind w:firstLine="284"/>
        <w:jc w:val="both"/>
        <w:rPr>
          <w:rStyle w:val="Char3"/>
          <w:rtl/>
        </w:rPr>
      </w:pPr>
      <w:r>
        <w:rPr>
          <w:rStyle w:val="Char3"/>
          <w:rFonts w:hint="cs"/>
          <w:rtl/>
        </w:rPr>
        <w:t>امام احمد</w:t>
      </w:r>
      <w:r w:rsidR="00A36BA6">
        <w:rPr>
          <w:rStyle w:val="Char3"/>
          <w:rFonts w:cs="CTraditional Arabic" w:hint="cs"/>
          <w:rtl/>
        </w:rPr>
        <w:t>/</w:t>
      </w:r>
      <w:r w:rsidR="005D3A67" w:rsidRPr="00FD120E">
        <w:rPr>
          <w:rStyle w:val="Char3"/>
          <w:rFonts w:hint="cs"/>
          <w:rtl/>
        </w:rPr>
        <w:t xml:space="preserve"> نقل نموده که:</w:t>
      </w:r>
    </w:p>
    <w:p w:rsidR="005D3A67" w:rsidRPr="00FD120E" w:rsidRDefault="005D3A67" w:rsidP="008506EE">
      <w:pPr>
        <w:ind w:firstLine="284"/>
        <w:jc w:val="both"/>
        <w:rPr>
          <w:rStyle w:val="Char3"/>
          <w:rtl/>
        </w:rPr>
      </w:pPr>
      <w:r w:rsidRPr="00FD120E">
        <w:rPr>
          <w:rStyle w:val="Char3"/>
          <w:rFonts w:hint="cs"/>
          <w:rtl/>
        </w:rPr>
        <w:t>«حضرت موسی</w:t>
      </w:r>
      <w:r w:rsidR="00F74E14" w:rsidRPr="008506EE">
        <w:rPr>
          <w:rStyle w:val="Char3"/>
          <w:rFonts w:cs="CTraditional Arabic" w:hint="cs"/>
          <w:rtl/>
        </w:rPr>
        <w:t>÷</w:t>
      </w:r>
      <w:r w:rsidRPr="00FD120E">
        <w:rPr>
          <w:rStyle w:val="Char3"/>
          <w:rFonts w:hint="cs"/>
          <w:rtl/>
        </w:rPr>
        <w:t xml:space="preserve"> بر مردی گذر کرد و او را در حال دعا و زاری دید! حضرت موسی</w:t>
      </w:r>
      <w:r w:rsidR="00F74E14">
        <w:rPr>
          <w:rStyle w:val="Char3"/>
          <w:rFonts w:cs="CTraditional Arabic" w:hint="cs"/>
          <w:rtl/>
        </w:rPr>
        <w:t>÷</w:t>
      </w:r>
      <w:r w:rsidRPr="00FD120E">
        <w:rPr>
          <w:rStyle w:val="Char3"/>
          <w:rFonts w:hint="cs"/>
          <w:rtl/>
        </w:rPr>
        <w:t xml:space="preserve"> گفت: خداوندا! او را مورد رحمت و مهربانی خویش قرار بده!</w:t>
      </w:r>
    </w:p>
    <w:p w:rsidR="00D42B3E" w:rsidRPr="00B66CF4" w:rsidRDefault="00D42B3E" w:rsidP="00B66CF4">
      <w:pPr>
        <w:ind w:firstLine="284"/>
        <w:jc w:val="both"/>
        <w:rPr>
          <w:rStyle w:val="Char3"/>
          <w:rtl/>
        </w:rPr>
      </w:pPr>
      <w:r w:rsidRPr="00B66CF4">
        <w:rPr>
          <w:rStyle w:val="Char3"/>
          <w:rFonts w:hint="cs"/>
          <w:rtl/>
        </w:rPr>
        <w:t>خداوند به او وحی فرستاد که اگر به حقوق من و مسئولیت‌های خود معرفت نداشته باشد، اگر آنقدر دعا کند تا رودهایش هم پاره شوند، دعای او را نخواهم پذیرفت».</w:t>
      </w:r>
    </w:p>
    <w:p w:rsidR="00D42B3E" w:rsidRPr="00B66CF4" w:rsidRDefault="00D42B3E" w:rsidP="00B66CF4">
      <w:pPr>
        <w:ind w:firstLine="284"/>
        <w:jc w:val="both"/>
        <w:rPr>
          <w:rStyle w:val="Char3"/>
          <w:rtl/>
        </w:rPr>
      </w:pPr>
      <w:r w:rsidRPr="00B66CF4">
        <w:rPr>
          <w:rStyle w:val="Char3"/>
          <w:rFonts w:hint="cs"/>
          <w:rtl/>
        </w:rPr>
        <w:t>یکی از مهم‌ترین و مفیدترین امور توجه به حقوق خداوند بر بندگان خویش است! زیرا چنین چیزی باعث می‌شود که انسان نفس خویش را مورد ملامت قرار بدهد و خوار و ضعیفش بشمارد و آن را از تکبر و خود برتر بینی و غرور به کردار خویش خالص گرداند، از طرف دیگر باب فروتنی و تواضع را در برابر خداوند متعال بر روی او بگشاید، و از خود برتر بینی رهایی پیدا کند، و به این نتیجه برسد که تنها به وسیله عفو و رحمت و مغفرت خداوند نجات پیدا خواهد کرد.</w:t>
      </w:r>
    </w:p>
    <w:p w:rsidR="00D42B3E" w:rsidRPr="00B66CF4" w:rsidRDefault="00D42B3E" w:rsidP="00B66CF4">
      <w:pPr>
        <w:ind w:firstLine="284"/>
        <w:jc w:val="both"/>
        <w:rPr>
          <w:rStyle w:val="Char3"/>
          <w:rtl/>
        </w:rPr>
      </w:pPr>
      <w:r w:rsidRPr="00B66CF4">
        <w:rPr>
          <w:rStyle w:val="Char3"/>
          <w:rFonts w:hint="cs"/>
          <w:rtl/>
        </w:rPr>
        <w:t>یکی از حقوق خداوند بر اهل ایمان این است که اطاعت شود و از فرمانش نافرمانی صورت نگیرد و یاد گردد و به دست فراموشی سپرده نشود و شکرش به جا آورده شود و از کفران نعمتش پرهیز به عمل بیاید.</w:t>
      </w:r>
    </w:p>
    <w:p w:rsidR="00D42B3E" w:rsidRPr="00B66CF4" w:rsidRDefault="00D42B3E" w:rsidP="00B66CF4">
      <w:pPr>
        <w:ind w:firstLine="284"/>
        <w:jc w:val="both"/>
        <w:rPr>
          <w:rStyle w:val="Char3"/>
          <w:rtl/>
        </w:rPr>
      </w:pPr>
      <w:r w:rsidRPr="00B66CF4">
        <w:rPr>
          <w:rStyle w:val="Char3"/>
          <w:rFonts w:hint="cs"/>
          <w:rtl/>
        </w:rPr>
        <w:t>هرکس به این حق خداوند بر خود معرفت پیدا نماید به یقین خواهد دانست که او حق بندگی خداوند را به جا نیاورده و تنها راه نجات و سعادتش امید به رحمت و مغفرت خداوند است و اگر معیار نجاتش اعمال او باشد، هلاک خواهد گردید.</w:t>
      </w:r>
    </w:p>
    <w:p w:rsidR="00D42B3E" w:rsidRPr="00B66CF4" w:rsidRDefault="00D42B3E" w:rsidP="00B66CF4">
      <w:pPr>
        <w:ind w:firstLine="284"/>
        <w:jc w:val="both"/>
        <w:rPr>
          <w:rStyle w:val="Char3"/>
          <w:rtl/>
        </w:rPr>
      </w:pPr>
      <w:r w:rsidRPr="00B66CF4">
        <w:rPr>
          <w:rStyle w:val="Char3"/>
          <w:rFonts w:hint="cs"/>
          <w:rtl/>
        </w:rPr>
        <w:t>این حال و احوال کسانی است که به خداوند و نفوس خویش معرفت پیدا کرده</w:t>
      </w:r>
      <w:r w:rsidR="001677BE" w:rsidRPr="00B66CF4">
        <w:rPr>
          <w:rStyle w:val="Char3"/>
          <w:rFonts w:hint="cs"/>
          <w:rtl/>
        </w:rPr>
        <w:t>‌اند،</w:t>
      </w:r>
      <w:r w:rsidRPr="00B66CF4">
        <w:rPr>
          <w:rStyle w:val="Char3"/>
          <w:rFonts w:hint="cs"/>
          <w:rtl/>
        </w:rPr>
        <w:t xml:space="preserve"> این معرفت است که آنان را از اتکاء به خود برحذر می‌دارد و همه امید خود را به عفو و رحمت خداوند می‌بندند.</w:t>
      </w:r>
    </w:p>
    <w:p w:rsidR="00D42B3E" w:rsidRPr="00B66CF4" w:rsidRDefault="00D42B3E" w:rsidP="00B66CF4">
      <w:pPr>
        <w:ind w:firstLine="284"/>
        <w:jc w:val="both"/>
        <w:rPr>
          <w:rStyle w:val="Char3"/>
          <w:rtl/>
        </w:rPr>
      </w:pPr>
      <w:r w:rsidRPr="00B66CF4">
        <w:rPr>
          <w:rStyle w:val="Char3"/>
          <w:rFonts w:hint="cs"/>
          <w:rtl/>
        </w:rPr>
        <w:t>هرگاه در وضع و حال بیشتر مردم بیندیشی درمی‌یابی که برخلاف این هستند و مدام در فکر حق خود بر خداوندند، و در مورد حق خداوند بر خویش فکر نمی‌کنند! از همین جاست که زمینه قطع ارتباط ایشان با خداوند فراهم گردیده و میان دل‌هایشان و معرفت و محبت و شوق دیدار معبود و لذت‌بردن از ذکر و یاد او حجاب و مانع به وجود آمده است. این نهایت جهالت انسان به خداوند و خویشتن است.</w:t>
      </w:r>
    </w:p>
    <w:p w:rsidR="00F15286" w:rsidRDefault="00F15286" w:rsidP="00F15286">
      <w:pPr>
        <w:pStyle w:val="a0"/>
        <w:rPr>
          <w:rtl/>
        </w:rPr>
      </w:pPr>
      <w:bookmarkStart w:id="197" w:name="_Toc265164727"/>
      <w:bookmarkStart w:id="198" w:name="_Toc398647910"/>
      <w:bookmarkStart w:id="199" w:name="_Toc442086317"/>
      <w:r>
        <w:rPr>
          <w:rFonts w:hint="cs"/>
          <w:rtl/>
        </w:rPr>
        <w:t>محاسبه‌ی نفس:</w:t>
      </w:r>
      <w:bookmarkEnd w:id="197"/>
      <w:bookmarkEnd w:id="198"/>
      <w:bookmarkEnd w:id="199"/>
    </w:p>
    <w:p w:rsidR="00F15286" w:rsidRPr="00FD120E" w:rsidRDefault="00F15286" w:rsidP="00F74E14">
      <w:pPr>
        <w:numPr>
          <w:ilvl w:val="0"/>
          <w:numId w:val="21"/>
        </w:numPr>
        <w:ind w:left="641" w:hanging="357"/>
        <w:jc w:val="both"/>
        <w:rPr>
          <w:rStyle w:val="Char3"/>
        </w:rPr>
      </w:pPr>
      <w:r w:rsidRPr="00FD120E">
        <w:rPr>
          <w:rStyle w:val="Char3"/>
          <w:rFonts w:hint="cs"/>
          <w:rtl/>
        </w:rPr>
        <w:t>ضرورت توجه و تفکر انسان ابتدا در مورد حق خداوند بر خود.</w:t>
      </w:r>
    </w:p>
    <w:p w:rsidR="00F15286" w:rsidRPr="00FD120E" w:rsidRDefault="00F15286" w:rsidP="00F74E14">
      <w:pPr>
        <w:numPr>
          <w:ilvl w:val="0"/>
          <w:numId w:val="21"/>
        </w:numPr>
        <w:ind w:left="641" w:hanging="357"/>
        <w:jc w:val="both"/>
        <w:rPr>
          <w:rStyle w:val="Char3"/>
          <w:rtl/>
        </w:rPr>
      </w:pPr>
      <w:r w:rsidRPr="00FD120E">
        <w:rPr>
          <w:rStyle w:val="Char3"/>
          <w:rFonts w:hint="cs"/>
          <w:rtl/>
        </w:rPr>
        <w:t>پس از آن در این مورد که آیا آنگونه که لازم است به مسئولیت‌های خویش عمل کرده است یا نه؟ نفس خود را محاسبه کند.</w:t>
      </w:r>
    </w:p>
    <w:p w:rsidR="00F15286" w:rsidRPr="00B66CF4" w:rsidRDefault="00F15286" w:rsidP="00B66CF4">
      <w:pPr>
        <w:ind w:firstLine="284"/>
        <w:jc w:val="both"/>
        <w:rPr>
          <w:rStyle w:val="Char3"/>
          <w:rtl/>
        </w:rPr>
      </w:pPr>
      <w:r w:rsidRPr="00B66CF4">
        <w:rPr>
          <w:rStyle w:val="Char3"/>
          <w:rFonts w:hint="cs"/>
          <w:rtl/>
        </w:rPr>
        <w:t>برترین اندیشیدن، اندیشیدن در این مورد است، زیرا قلب را به سوی معبود راستین سوق خواهد داد و او را در بارگاه با عظمت خداوند به خضوع و خشوع و تواضع وادار خواهد کرد و به تمام معنی خود را نیازمند او خواهد شمرد، نیازی که عین بی‌نیازی و تواضعی که عین سربلندی است. اما چنانچه انسان به هراندازه اعمال نیکی را که دوست می‌دارد انجام بدهد، اگر محاسبه نفس را فراموش نماید. فضیلت و نیکی بسیار بیشتری را از آنچه که انجام داده از دست داده است.</w:t>
      </w:r>
    </w:p>
    <w:p w:rsidR="00F15286" w:rsidRPr="00B66CF4" w:rsidRDefault="00F15286" w:rsidP="00B66CF4">
      <w:pPr>
        <w:ind w:firstLine="284"/>
        <w:jc w:val="both"/>
        <w:rPr>
          <w:rStyle w:val="Char3"/>
          <w:rtl/>
        </w:rPr>
      </w:pPr>
      <w:r w:rsidRPr="00B66CF4">
        <w:rPr>
          <w:rStyle w:val="Char3"/>
          <w:rFonts w:hint="cs"/>
          <w:rtl/>
        </w:rPr>
        <w:t>امام احمد می‌فرماید:</w:t>
      </w:r>
      <w:r w:rsidR="0014578E" w:rsidRPr="00B66CF4">
        <w:rPr>
          <w:rStyle w:val="Char3"/>
          <w:rFonts w:hint="cs"/>
          <w:rtl/>
        </w:rPr>
        <w:t xml:space="preserve"> </w:t>
      </w:r>
      <w:r w:rsidRPr="00B66CF4">
        <w:rPr>
          <w:rStyle w:val="Char3"/>
          <w:rFonts w:hint="cs"/>
          <w:rtl/>
        </w:rPr>
        <w:t>ابن القاسم از صالح المری و او از عمران الجونی و او نیز از ابی الجلد نقل نموده است که:</w:t>
      </w:r>
    </w:p>
    <w:p w:rsidR="00F15286" w:rsidRPr="00FD120E" w:rsidRDefault="00F15286" w:rsidP="008506EE">
      <w:pPr>
        <w:ind w:firstLine="284"/>
        <w:jc w:val="both"/>
        <w:rPr>
          <w:rStyle w:val="Char3"/>
          <w:rtl/>
        </w:rPr>
      </w:pPr>
      <w:r w:rsidRPr="00FD120E">
        <w:rPr>
          <w:rStyle w:val="Char3"/>
          <w:rFonts w:hint="cs"/>
          <w:rtl/>
        </w:rPr>
        <w:t>«خداوند به حضرت موسی</w:t>
      </w:r>
      <w:r w:rsidR="00F74E14" w:rsidRPr="008506EE">
        <w:rPr>
          <w:rStyle w:val="Char3"/>
          <w:rFonts w:cs="CTraditional Arabic" w:hint="cs"/>
          <w:rtl/>
        </w:rPr>
        <w:t>÷</w:t>
      </w:r>
      <w:r w:rsidRPr="00FD120E">
        <w:rPr>
          <w:rStyle w:val="Char3"/>
          <w:rFonts w:hint="cs"/>
          <w:rtl/>
        </w:rPr>
        <w:t xml:space="preserve"> وحی فرستاد که هرگاه به ذکر من می‌پردازی اعضایت بر خود بلرزند و به هنگام ذکرم خاشع و آرام باش! به هنگام ذکر زبانت را در پشت قلبت قرار بده! هرگاه به پیشگاه من آمدی با حالت عبدی درمانده و ذلیل بیا! نفس خویش را که به مذمت اولی‌تر است مورد ملامت قرار بده! و هرگاه با من راز و نیاز می‌نمایی با قلبی نگران و زبانی پاک و صادق با من مناجات کن!»</w:t>
      </w:r>
    </w:p>
    <w:p w:rsidR="00F15286" w:rsidRPr="00FD120E" w:rsidRDefault="00F15286" w:rsidP="00B66CF4">
      <w:pPr>
        <w:ind w:firstLine="284"/>
        <w:jc w:val="both"/>
        <w:rPr>
          <w:rStyle w:val="Char3"/>
          <w:rtl/>
        </w:rPr>
      </w:pPr>
      <w:r w:rsidRPr="00B66CF4">
        <w:rPr>
          <w:rStyle w:val="Char3"/>
          <w:rFonts w:hint="cs"/>
          <w:rtl/>
        </w:rPr>
        <w:t xml:space="preserve">یکی دیگر از فواید توجه انسان اهل ایمان به حقوق خداوند بر خویش آن است که به او اجازه نمی‌دهد بر کرداری از کردارهای خویش </w:t>
      </w:r>
      <w:r>
        <w:rPr>
          <w:rFonts w:cs="Times New Roman" w:hint="cs"/>
          <w:rtl/>
          <w:lang w:bidi="fa-IR"/>
        </w:rPr>
        <w:t>–</w:t>
      </w:r>
      <w:r w:rsidRPr="00FD120E">
        <w:rPr>
          <w:rStyle w:val="Char3"/>
          <w:rFonts w:hint="cs"/>
          <w:rtl/>
        </w:rPr>
        <w:t xml:space="preserve"> هرچیزی که باشد </w:t>
      </w:r>
      <w:r>
        <w:rPr>
          <w:rFonts w:cs="Times New Roman" w:hint="cs"/>
          <w:rtl/>
          <w:lang w:bidi="fa-IR"/>
        </w:rPr>
        <w:t>–</w:t>
      </w:r>
      <w:r w:rsidRPr="00FD120E">
        <w:rPr>
          <w:rStyle w:val="Char3"/>
          <w:rFonts w:hint="cs"/>
          <w:rtl/>
        </w:rPr>
        <w:t xml:space="preserve"> اعتماد و اتکاء کند، زیرا هرکس که تنها به کردار خود اعتماد کند به سوی خداوند صعود نخواهد نمود.</w:t>
      </w:r>
    </w:p>
    <w:p w:rsidR="004723A0" w:rsidRPr="00FD120E" w:rsidRDefault="00F15286" w:rsidP="00A36BA6">
      <w:pPr>
        <w:ind w:firstLine="284"/>
        <w:jc w:val="both"/>
        <w:rPr>
          <w:rStyle w:val="Char3"/>
          <w:rtl/>
        </w:rPr>
      </w:pPr>
      <w:r w:rsidRPr="00FD120E">
        <w:rPr>
          <w:rStyle w:val="Char3"/>
          <w:rFonts w:hint="cs"/>
          <w:rtl/>
        </w:rPr>
        <w:t>همانگونه که امام احمد</w:t>
      </w:r>
      <w:r w:rsidR="00A36BA6">
        <w:rPr>
          <w:rStyle w:val="Char3"/>
          <w:rFonts w:cs="CTraditional Arabic" w:hint="cs"/>
          <w:rtl/>
        </w:rPr>
        <w:t>/</w:t>
      </w:r>
      <w:r w:rsidRPr="00FD120E">
        <w:rPr>
          <w:rStyle w:val="Char3"/>
          <w:rFonts w:hint="cs"/>
          <w:rtl/>
        </w:rPr>
        <w:t xml:space="preserve"> از یکی از اهل معرفت خداوند نقل کرده که مردی به او گفته است:</w:t>
      </w:r>
      <w:r w:rsidR="0014578E" w:rsidRPr="00FD120E">
        <w:rPr>
          <w:rStyle w:val="Char3"/>
          <w:rFonts w:hint="cs"/>
          <w:rtl/>
        </w:rPr>
        <w:t xml:space="preserve"> </w:t>
      </w:r>
      <w:r w:rsidR="004723A0" w:rsidRPr="00FD120E">
        <w:rPr>
          <w:rStyle w:val="Char3"/>
          <w:rFonts w:hint="cs"/>
          <w:rtl/>
        </w:rPr>
        <w:t>«من در نمازهایم آن چنان اشک می‌ریزم که نزدیک است از آب چشمانم سبزه و گیاه برویند».</w:t>
      </w:r>
    </w:p>
    <w:p w:rsidR="004723A0" w:rsidRPr="00B66CF4" w:rsidRDefault="004723A0" w:rsidP="00B66CF4">
      <w:pPr>
        <w:ind w:firstLine="284"/>
        <w:jc w:val="both"/>
        <w:rPr>
          <w:rStyle w:val="Char3"/>
          <w:rtl/>
        </w:rPr>
      </w:pPr>
      <w:r w:rsidRPr="00B66CF4">
        <w:rPr>
          <w:rStyle w:val="Char3"/>
          <w:rFonts w:hint="cs"/>
          <w:rtl/>
        </w:rPr>
        <w:t>آن اهل معرفت به آن آدم گفت:</w:t>
      </w:r>
      <w:r w:rsidR="0014578E" w:rsidRPr="00B66CF4">
        <w:rPr>
          <w:rStyle w:val="Char3"/>
          <w:rFonts w:hint="cs"/>
          <w:rtl/>
        </w:rPr>
        <w:t xml:space="preserve"> </w:t>
      </w:r>
      <w:r w:rsidRPr="00B66CF4">
        <w:rPr>
          <w:rStyle w:val="Char3"/>
          <w:rFonts w:hint="cs"/>
          <w:rtl/>
        </w:rPr>
        <w:t>«اگر به حقیقت به خداوند معرفت پیدا می‌کردی و می‌خندیدی بهتر از آن بود که می‌گریستی و از عبادت و اعمال خود اسم می‌بردی! زیرا نماز کسانی که کار و عبادت خود را به رخ دیگران می‌کشند، از سر ایشان بالاتر نمی‌رود».</w:t>
      </w:r>
    </w:p>
    <w:p w:rsidR="004723A0" w:rsidRPr="00B66CF4" w:rsidRDefault="004723A0" w:rsidP="00B66CF4">
      <w:pPr>
        <w:ind w:firstLine="284"/>
        <w:jc w:val="both"/>
        <w:rPr>
          <w:rStyle w:val="Char3"/>
          <w:rtl/>
        </w:rPr>
      </w:pPr>
      <w:r w:rsidRPr="00B66CF4">
        <w:rPr>
          <w:rStyle w:val="Char3"/>
          <w:rFonts w:hint="cs"/>
          <w:rtl/>
        </w:rPr>
        <w:t>به او گفت: مرا وصیتی و نصیحتی کن!</w:t>
      </w:r>
    </w:p>
    <w:p w:rsidR="004723A0" w:rsidRPr="00B66CF4" w:rsidRDefault="004723A0" w:rsidP="00B66CF4">
      <w:pPr>
        <w:ind w:firstLine="284"/>
        <w:jc w:val="both"/>
        <w:rPr>
          <w:rStyle w:val="Char3"/>
          <w:rtl/>
        </w:rPr>
      </w:pPr>
      <w:r w:rsidRPr="00B66CF4">
        <w:rPr>
          <w:rStyle w:val="Char3"/>
          <w:rFonts w:hint="cs"/>
          <w:rtl/>
        </w:rPr>
        <w:t>گفت: در مورد دنیا اهل زهد و قناعت باش و با اهل دنیا بر سر آن نزاع مکن! و همچون زنبور عسل باش که از پاکی می‌خورد و پاکی پدید می‌آورد. و اگر بر روی شاخه‌ای بنشیند به آن زیانی نمی‌رساند!</w:t>
      </w:r>
    </w:p>
    <w:p w:rsidR="004723A0" w:rsidRPr="00B66CF4" w:rsidRDefault="004723A0" w:rsidP="00B66CF4">
      <w:pPr>
        <w:ind w:firstLine="284"/>
        <w:jc w:val="both"/>
        <w:rPr>
          <w:rStyle w:val="Char3"/>
          <w:rtl/>
        </w:rPr>
      </w:pPr>
      <w:r w:rsidRPr="00B66CF4">
        <w:rPr>
          <w:rStyle w:val="Char3"/>
          <w:rFonts w:hint="cs"/>
          <w:rtl/>
        </w:rPr>
        <w:t>به تو توصیه می‌کنم که از وفاداری سگ نسبت به صاحبش پند و عبرت بگیری! آنان گاهی او را گرسنه نگاه می‌دارند و گاهی از خود طرد می‌کنند، اما او از بودن در کنارشان و نگاهبانی از دارایی و ثروت‌شان کوتاه نمی‌آید».</w:t>
      </w:r>
    </w:p>
    <w:p w:rsidR="004723A0" w:rsidRDefault="004723A0" w:rsidP="00B66CF4">
      <w:pPr>
        <w:ind w:firstLine="284"/>
        <w:jc w:val="both"/>
        <w:rPr>
          <w:rStyle w:val="Char3"/>
        </w:rPr>
      </w:pPr>
      <w:r w:rsidRPr="00B66CF4">
        <w:rPr>
          <w:rStyle w:val="Char3"/>
          <w:rFonts w:hint="cs"/>
          <w:rtl/>
        </w:rPr>
        <w:t>امام شاطبی از این کلام الهام گرفته و این شعر را سروده است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F74E14" w:rsidTr="00F74E14">
        <w:tc>
          <w:tcPr>
            <w:tcW w:w="3652" w:type="dxa"/>
          </w:tcPr>
          <w:p w:rsidR="00F74E14" w:rsidRPr="00B66CF4" w:rsidRDefault="00F74E14" w:rsidP="00FA6E8E">
            <w:pPr>
              <w:pStyle w:val="3-"/>
              <w:ind w:firstLine="0"/>
              <w:jc w:val="lowKashida"/>
              <w:rPr>
                <w:rStyle w:val="Char3"/>
                <w:sz w:val="2"/>
                <w:szCs w:val="2"/>
                <w:rtl/>
              </w:rPr>
            </w:pPr>
            <w:r w:rsidRPr="00A63073">
              <w:rPr>
                <w:rFonts w:hint="cs"/>
                <w:rtl/>
              </w:rPr>
              <w:t>كن كالكلب يقصيه أهله</w:t>
            </w:r>
            <w:r>
              <w:br/>
            </w:r>
          </w:p>
        </w:tc>
        <w:tc>
          <w:tcPr>
            <w:tcW w:w="283" w:type="dxa"/>
          </w:tcPr>
          <w:p w:rsidR="00F74E14" w:rsidRPr="00B66CF4" w:rsidRDefault="00F74E14" w:rsidP="00FA6E8E">
            <w:pPr>
              <w:pStyle w:val="3-"/>
              <w:ind w:firstLine="0"/>
              <w:jc w:val="lowKashida"/>
              <w:rPr>
                <w:rStyle w:val="Char3"/>
                <w:rtl/>
              </w:rPr>
            </w:pPr>
          </w:p>
        </w:tc>
        <w:tc>
          <w:tcPr>
            <w:tcW w:w="3369" w:type="dxa"/>
          </w:tcPr>
          <w:p w:rsidR="00F74E14" w:rsidRPr="00B66CF4" w:rsidRDefault="00F74E14" w:rsidP="00FA6E8E">
            <w:pPr>
              <w:pStyle w:val="3-"/>
              <w:ind w:firstLine="0"/>
              <w:jc w:val="lowKashida"/>
              <w:rPr>
                <w:rStyle w:val="Char3"/>
                <w:sz w:val="2"/>
                <w:szCs w:val="2"/>
                <w:rtl/>
              </w:rPr>
            </w:pPr>
            <w:r w:rsidRPr="00A63073">
              <w:rPr>
                <w:rFonts w:hint="cs"/>
                <w:rtl/>
              </w:rPr>
              <w:t>ولا يأتل في نصحهم متبذلاً</w:t>
            </w:r>
            <w:r>
              <w:br/>
            </w:r>
          </w:p>
        </w:tc>
      </w:tr>
    </w:tbl>
    <w:p w:rsidR="004723A0" w:rsidRPr="00B66CF4" w:rsidRDefault="004723A0" w:rsidP="00B66CF4">
      <w:pPr>
        <w:ind w:firstLine="284"/>
        <w:jc w:val="both"/>
        <w:rPr>
          <w:rStyle w:val="Char3"/>
          <w:rtl/>
        </w:rPr>
      </w:pPr>
      <w:r w:rsidRPr="00B66CF4">
        <w:rPr>
          <w:rStyle w:val="Char3"/>
          <w:rFonts w:hint="cs"/>
          <w:rtl/>
        </w:rPr>
        <w:t>«همچون سگی باش که صاحبانش او را از خود دور می‌کنند، اما خشمگین نمی‌شود، و از خدمت به ایشان کوتاهی نمی‌ورزد».</w:t>
      </w:r>
    </w:p>
    <w:p w:rsidR="009A0F14" w:rsidRPr="00B66CF4" w:rsidRDefault="009A0F14" w:rsidP="00B66CF4">
      <w:pPr>
        <w:ind w:firstLine="284"/>
        <w:jc w:val="both"/>
        <w:rPr>
          <w:rStyle w:val="Char3"/>
          <w:rtl/>
        </w:rPr>
        <w:sectPr w:rsidR="009A0F14" w:rsidRPr="00B66CF4" w:rsidSect="00F74E1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46DD2" w:rsidRDefault="00646DD2" w:rsidP="00D97754">
      <w:pPr>
        <w:pStyle w:val="a2"/>
        <w:rPr>
          <w:rtl/>
        </w:rPr>
      </w:pPr>
      <w:bookmarkStart w:id="200" w:name="_Toc265164728"/>
      <w:bookmarkStart w:id="201" w:name="_Toc398647911"/>
      <w:bookmarkStart w:id="202" w:name="_Toc442086318"/>
      <w:r w:rsidRPr="005D38EF">
        <w:rPr>
          <w:rFonts w:hint="cs"/>
          <w:sz w:val="64"/>
          <w:szCs w:val="52"/>
          <w:rtl/>
        </w:rPr>
        <w:t>بخش پنجم:</w:t>
      </w:r>
      <w:r w:rsidR="00D97754" w:rsidRPr="005D38EF">
        <w:rPr>
          <w:sz w:val="64"/>
          <w:szCs w:val="52"/>
          <w:rtl/>
        </w:rPr>
        <w:br/>
      </w:r>
      <w:r w:rsidRPr="005D38EF">
        <w:rPr>
          <w:rFonts w:hint="cs"/>
          <w:sz w:val="62"/>
          <w:szCs w:val="50"/>
          <w:rtl/>
        </w:rPr>
        <w:t>محافظت از قلب در برابر تسلط شیطان</w:t>
      </w:r>
      <w:bookmarkEnd w:id="200"/>
      <w:bookmarkEnd w:id="201"/>
      <w:bookmarkEnd w:id="202"/>
    </w:p>
    <w:p w:rsidR="009A0F14" w:rsidRPr="00B66CF4" w:rsidRDefault="009A0F14" w:rsidP="00B66CF4">
      <w:pPr>
        <w:ind w:firstLine="284"/>
        <w:jc w:val="both"/>
        <w:rPr>
          <w:rStyle w:val="Char3"/>
          <w:rtl/>
        </w:rPr>
        <w:sectPr w:rsidR="009A0F14" w:rsidRPr="00B66CF4" w:rsidSect="00F74E1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1E39C3" w:rsidRDefault="001E39C3" w:rsidP="001E39C3">
      <w:pPr>
        <w:pStyle w:val="a"/>
        <w:rPr>
          <w:rtl/>
        </w:rPr>
      </w:pPr>
      <w:bookmarkStart w:id="203" w:name="_Toc265164729"/>
      <w:bookmarkStart w:id="204" w:name="_Toc398647912"/>
      <w:bookmarkStart w:id="205" w:name="_Toc442086319"/>
      <w:r>
        <w:rPr>
          <w:rFonts w:hint="cs"/>
          <w:rtl/>
        </w:rPr>
        <w:t>فصل یکم:</w:t>
      </w:r>
      <w:r>
        <w:rPr>
          <w:rtl/>
        </w:rPr>
        <w:br/>
      </w:r>
      <w:r>
        <w:rPr>
          <w:rFonts w:hint="cs"/>
          <w:rtl/>
        </w:rPr>
        <w:t>معالجه‌ی بیماری تسلط شیطان</w:t>
      </w:r>
      <w:bookmarkEnd w:id="203"/>
      <w:bookmarkEnd w:id="204"/>
      <w:bookmarkEnd w:id="205"/>
    </w:p>
    <w:p w:rsidR="001E39C3" w:rsidRDefault="001E39C3" w:rsidP="001E39C3">
      <w:pPr>
        <w:pStyle w:val="a0"/>
        <w:rPr>
          <w:rtl/>
        </w:rPr>
      </w:pPr>
      <w:bookmarkStart w:id="206" w:name="_Toc265164730"/>
      <w:bookmarkStart w:id="207" w:name="_Toc398647913"/>
      <w:bookmarkStart w:id="208" w:name="_Toc442086320"/>
      <w:r>
        <w:rPr>
          <w:rFonts w:hint="cs"/>
          <w:rtl/>
        </w:rPr>
        <w:t>دائره‌ی تسلط شیطان بر انسان:</w:t>
      </w:r>
      <w:bookmarkEnd w:id="206"/>
      <w:bookmarkEnd w:id="207"/>
      <w:bookmarkEnd w:id="208"/>
    </w:p>
    <w:p w:rsidR="001E39C3" w:rsidRPr="00B66CF4" w:rsidRDefault="001E39C3" w:rsidP="00B66CF4">
      <w:pPr>
        <w:ind w:firstLine="284"/>
        <w:jc w:val="both"/>
        <w:rPr>
          <w:rStyle w:val="Char3"/>
          <w:rtl/>
        </w:rPr>
      </w:pPr>
      <w:r w:rsidRPr="00B66CF4">
        <w:rPr>
          <w:rStyle w:val="Char3"/>
          <w:rFonts w:hint="cs"/>
          <w:rtl/>
        </w:rPr>
        <w:t>خداوند براساس حکمت خویش دشمنی آگاه به راه‌های هلاک انسان و اسباب ایجاد شر و بدبختی را برای او قرار داده است.</w:t>
      </w:r>
    </w:p>
    <w:p w:rsidR="00EA2B34" w:rsidRPr="00B66CF4" w:rsidRDefault="00EA2B34" w:rsidP="00B66CF4">
      <w:pPr>
        <w:ind w:firstLine="284"/>
        <w:jc w:val="both"/>
        <w:rPr>
          <w:rStyle w:val="Char3"/>
          <w:rtl/>
        </w:rPr>
      </w:pPr>
      <w:r w:rsidRPr="00B66CF4">
        <w:rPr>
          <w:rStyle w:val="Char3"/>
          <w:rFonts w:hint="cs"/>
          <w:rtl/>
        </w:rPr>
        <w:t>دشمنی خبره و بسیار علاقمند به گمراه‌گردانیدن انسان که با انواع روش‌ها و در همه‌ی اوقات برای ضربه‌زدن به او تلاش می‌نماید. و از هیچگونه کوششی برای دست‌یابی به یکی از شش هدف زیر کوتاهی نمی‌ورزد:</w:t>
      </w:r>
    </w:p>
    <w:p w:rsidR="00EA2B34" w:rsidRPr="00B66CF4" w:rsidRDefault="00EA2B34" w:rsidP="00B66CF4">
      <w:pPr>
        <w:ind w:firstLine="284"/>
        <w:jc w:val="both"/>
        <w:rPr>
          <w:rStyle w:val="Char3"/>
          <w:rtl/>
        </w:rPr>
      </w:pPr>
      <w:r w:rsidRPr="00B66CF4">
        <w:rPr>
          <w:rStyle w:val="Char3"/>
          <w:rFonts w:hint="cs"/>
          <w:rtl/>
        </w:rPr>
        <w:t>یکم: چیزی که برای او اهمیت دارد و منتهای مقصد اوست، این است که میان انسان، علم و ایمان فاصله‌ای عمیق بیندازد و او را در راه جهالت و کفر قرار دهد، اگر به این کار توفیق پیدا کند به تمامی بر او پیروز شده و خیالش از آن انسان آسوده می‌شود.</w:t>
      </w:r>
    </w:p>
    <w:p w:rsidR="00EA2B34" w:rsidRPr="00FD120E" w:rsidRDefault="00EA2B34" w:rsidP="00B66CF4">
      <w:pPr>
        <w:ind w:firstLine="284"/>
        <w:jc w:val="both"/>
        <w:rPr>
          <w:rStyle w:val="Char3"/>
          <w:rtl/>
        </w:rPr>
      </w:pPr>
      <w:r w:rsidRPr="00B66CF4">
        <w:rPr>
          <w:rStyle w:val="Char3"/>
          <w:rFonts w:hint="cs"/>
          <w:rtl/>
        </w:rPr>
        <w:t>دوم: اگر شیطان نتوانست به آن هدف خود برسد، و آن انسان به اسلام هدایت پیدا کرد، سعی می‌کن</w:t>
      </w:r>
      <w:r w:rsidR="00E06872" w:rsidRPr="00B66CF4">
        <w:rPr>
          <w:rStyle w:val="Char3"/>
          <w:rFonts w:hint="cs"/>
          <w:rtl/>
        </w:rPr>
        <w:t>د</w:t>
      </w:r>
      <w:r w:rsidRPr="00B66CF4">
        <w:rPr>
          <w:rStyle w:val="Char3"/>
          <w:rFonts w:hint="cs"/>
          <w:rtl/>
        </w:rPr>
        <w:t xml:space="preserve"> که او را به «بدعت» - که درجه‌ای پس از کفر است </w:t>
      </w:r>
      <w:r>
        <w:rPr>
          <w:rFonts w:cs="Times New Roman" w:hint="cs"/>
          <w:rtl/>
          <w:lang w:bidi="fa-IR"/>
        </w:rPr>
        <w:t>–</w:t>
      </w:r>
      <w:r w:rsidRPr="00FD120E">
        <w:rPr>
          <w:rStyle w:val="Char3"/>
          <w:rFonts w:hint="cs"/>
          <w:rtl/>
        </w:rPr>
        <w:t xml:space="preserve"> وادار نماید. شیطان اهل بدعت‌بودن انسان را از اهل معصیت‌بودن او بیشتر دوست می‌دارد. زیرا از معصیت می‌توان توبه کرد، اما اهل بدعت به خاطر آن که کار خود را عین هدایت به شمار می‌آورند در فکر توبه نیستند.</w:t>
      </w:r>
    </w:p>
    <w:p w:rsidR="00EA2B34" w:rsidRPr="00B66CF4" w:rsidRDefault="00EA2B34" w:rsidP="00B66CF4">
      <w:pPr>
        <w:ind w:firstLine="284"/>
        <w:jc w:val="both"/>
        <w:rPr>
          <w:rStyle w:val="Char3"/>
          <w:rtl/>
        </w:rPr>
      </w:pPr>
      <w:r w:rsidRPr="00B66CF4">
        <w:rPr>
          <w:rStyle w:val="Char3"/>
          <w:rFonts w:hint="cs"/>
          <w:rtl/>
        </w:rPr>
        <w:t>در برخی از آثار آمده است:</w:t>
      </w:r>
      <w:r w:rsidR="00FD71E8" w:rsidRPr="00B66CF4">
        <w:rPr>
          <w:rStyle w:val="Char3"/>
          <w:rFonts w:hint="cs"/>
          <w:rtl/>
        </w:rPr>
        <w:t xml:space="preserve"> </w:t>
      </w:r>
      <w:r w:rsidRPr="00B66CF4">
        <w:rPr>
          <w:rStyle w:val="Char3"/>
          <w:rFonts w:hint="cs"/>
          <w:rtl/>
        </w:rPr>
        <w:t>«ابلیس می‌گوید: من آدمیان را به وسیله گناهان در گمراهی انداختم، اما آنان با توبه و طلب بخشش از خداوند و اقرار و التزام به وحدانیت خداوند در الوهیت دست مرا بستند.</w:t>
      </w:r>
    </w:p>
    <w:p w:rsidR="00EA2B34" w:rsidRPr="00B66CF4" w:rsidRDefault="00EA2B34" w:rsidP="00B66CF4">
      <w:pPr>
        <w:ind w:firstLine="284"/>
        <w:jc w:val="both"/>
        <w:rPr>
          <w:rStyle w:val="Char3"/>
          <w:rtl/>
        </w:rPr>
      </w:pPr>
      <w:r w:rsidRPr="00B66CF4">
        <w:rPr>
          <w:rStyle w:val="Char3"/>
          <w:rFonts w:hint="cs"/>
          <w:rtl/>
        </w:rPr>
        <w:t xml:space="preserve">وقتی چنان دیدم روحیه هوی پرستی را در میان آنان گسترش دادم! زیرا اهل بدعت و </w:t>
      </w:r>
      <w:r w:rsidR="00924968" w:rsidRPr="00B66CF4">
        <w:rPr>
          <w:rStyle w:val="Char3"/>
          <w:rFonts w:hint="cs"/>
          <w:rtl/>
        </w:rPr>
        <w:t>اهواء گناه می‌کنند و توبه نمی‌نمایند، زیرا آنان گمان می‌کنند که کار درستی را دارند انجام می‌دهند!»</w:t>
      </w:r>
    </w:p>
    <w:p w:rsidR="00924968" w:rsidRPr="00B66CF4" w:rsidRDefault="00924968" w:rsidP="00B66CF4">
      <w:pPr>
        <w:ind w:firstLine="284"/>
        <w:jc w:val="both"/>
        <w:rPr>
          <w:rStyle w:val="Char3"/>
          <w:rtl/>
        </w:rPr>
      </w:pPr>
      <w:r w:rsidRPr="00B66CF4">
        <w:rPr>
          <w:rStyle w:val="Char3"/>
          <w:rFonts w:hint="cs"/>
          <w:rtl/>
        </w:rPr>
        <w:t>اگر شیطان در قضیه بدعت‌گذاری و زیاد و کم‌کردن (به اصول و ثوابت عقیده اخلاق و احکام) بر کسی پیروز شود، او را جزو پیروان و سربازان خویش قرار می‌دهد.</w:t>
      </w:r>
    </w:p>
    <w:p w:rsidR="00924968" w:rsidRPr="00B66CF4" w:rsidRDefault="00924968" w:rsidP="00B66CF4">
      <w:pPr>
        <w:ind w:firstLine="284"/>
        <w:jc w:val="both"/>
        <w:rPr>
          <w:rStyle w:val="Char3"/>
          <w:rtl/>
        </w:rPr>
      </w:pPr>
      <w:r w:rsidRPr="00B66CF4">
        <w:rPr>
          <w:rStyle w:val="Char3"/>
          <w:rFonts w:hint="cs"/>
          <w:rtl/>
        </w:rPr>
        <w:t>سوم: اگر شیطان نتوانست انسانی را در گرداب بدعت‌گذاری بیندازد، سعی می‌کند او را مرتکب گناهان بزرگ بنماید.</w:t>
      </w:r>
    </w:p>
    <w:p w:rsidR="00924968" w:rsidRPr="00B66CF4" w:rsidRDefault="00924968" w:rsidP="00B66CF4">
      <w:pPr>
        <w:ind w:firstLine="284"/>
        <w:jc w:val="both"/>
        <w:rPr>
          <w:rStyle w:val="Char3"/>
          <w:rtl/>
        </w:rPr>
      </w:pPr>
      <w:r w:rsidRPr="00B66CF4">
        <w:rPr>
          <w:rStyle w:val="Char3"/>
          <w:rFonts w:hint="cs"/>
          <w:rtl/>
        </w:rPr>
        <w:t>چهارم: اگر به گرفتارنمودن انسانی به گناهان کبیره توفیق پیدا ننمود. او را به «لمم» و لغزش یا گناهان صغیره وادار می‌نماید.</w:t>
      </w:r>
    </w:p>
    <w:p w:rsidR="00924968" w:rsidRPr="00B66CF4" w:rsidRDefault="00924968" w:rsidP="00B66CF4">
      <w:pPr>
        <w:ind w:firstLine="284"/>
        <w:jc w:val="both"/>
        <w:rPr>
          <w:rStyle w:val="Char3"/>
          <w:rtl/>
        </w:rPr>
      </w:pPr>
      <w:r w:rsidRPr="00B66CF4">
        <w:rPr>
          <w:rStyle w:val="Char3"/>
          <w:rFonts w:hint="cs"/>
          <w:rtl/>
        </w:rPr>
        <w:t>پنجم: چنانچه انسان آن اندازه در برابر شیطان پایداری نمود و حاضر نشد گناهان صغیره را نیز انجام بدهد، شیطان او را به امور درجه چندم و کم‌اهمیت مشغول می‌کند، تا عمر و توان او را بیهوده به هدر بدهد و از امور مهم‌تر و دارای اولویت بازدارد.</w:t>
      </w:r>
    </w:p>
    <w:p w:rsidR="00924968" w:rsidRPr="00B66CF4" w:rsidRDefault="00924968" w:rsidP="00B66CF4">
      <w:pPr>
        <w:ind w:firstLine="284"/>
        <w:jc w:val="both"/>
        <w:rPr>
          <w:rStyle w:val="Char3"/>
          <w:rtl/>
        </w:rPr>
      </w:pPr>
      <w:r w:rsidRPr="00B66CF4">
        <w:rPr>
          <w:rStyle w:val="Char3"/>
          <w:rFonts w:hint="cs"/>
          <w:rtl/>
        </w:rPr>
        <w:t>ششم: اگر شیطان از این کار ناتوان ماند و آن انسان با آگاهی و ایمان و اراده خویش از آن دام خطرناک نیز رهایی پیدا کرد، شیطان بازهم از او دست‌بردار نیست، و این بار اعوان و انصار خود را علیه آن انسان تحریک می‌کند تا او را مورد اذیت و آزار قرار داده و به او تهمت‌های بزرگی را نسبت بدهند، تا او را دچار غم و اندوه کننده، و از علم، ایمان، اراده و اعمال نیک بازدارند.</w:t>
      </w:r>
    </w:p>
    <w:p w:rsidR="00924968" w:rsidRPr="00B66CF4" w:rsidRDefault="00924968" w:rsidP="00B66CF4">
      <w:pPr>
        <w:ind w:firstLine="284"/>
        <w:jc w:val="both"/>
        <w:rPr>
          <w:rStyle w:val="Char3"/>
          <w:rtl/>
        </w:rPr>
      </w:pPr>
      <w:r w:rsidRPr="00B66CF4">
        <w:rPr>
          <w:rStyle w:val="Char3"/>
          <w:rFonts w:hint="cs"/>
          <w:rtl/>
        </w:rPr>
        <w:t>کسی که به این امور آگاهی ندارد و دشمن خود را به درستی نمی‌شناسد و از دام‌ها و فریب‌کاری‌های او بی‌خبر است، چگونه می‌تواند خود را از آن در امان بدارد؟!</w:t>
      </w:r>
    </w:p>
    <w:p w:rsidR="00924968" w:rsidRPr="00B66CF4" w:rsidRDefault="00924968" w:rsidP="00B66CF4">
      <w:pPr>
        <w:ind w:firstLine="284"/>
        <w:jc w:val="both"/>
        <w:rPr>
          <w:rStyle w:val="Char3"/>
          <w:rtl/>
        </w:rPr>
      </w:pPr>
      <w:r w:rsidRPr="00B66CF4">
        <w:rPr>
          <w:rStyle w:val="Char3"/>
          <w:rFonts w:hint="cs"/>
          <w:rtl/>
        </w:rPr>
        <w:t>زیرا تنها کسانی از دست‌اندازی و توطئه‌گری دشمنان خود در امان خواهند ماند که از راه‌های نفوذ و روش‌های اقدام</w:t>
      </w:r>
      <w:r w:rsidR="00FD120E" w:rsidRPr="00B66CF4">
        <w:rPr>
          <w:rStyle w:val="Char3"/>
          <w:rFonts w:hint="cs"/>
          <w:rtl/>
        </w:rPr>
        <w:t xml:space="preserve"> آن‌ها </w:t>
      </w:r>
      <w:r w:rsidRPr="00B66CF4">
        <w:rPr>
          <w:rStyle w:val="Char3"/>
          <w:rFonts w:hint="cs"/>
          <w:rtl/>
        </w:rPr>
        <w:t>و اعوان و انصار و سربازان‌شان و چگونگی رویارویی و وسیله‌ی مقابله و چگونگی مداوای زخم‌هایی که برمی‌دارند، و اموری که</w:t>
      </w:r>
      <w:r w:rsidR="00FD120E" w:rsidRPr="00B66CF4">
        <w:rPr>
          <w:rStyle w:val="Char3"/>
          <w:rFonts w:hint="cs"/>
          <w:rtl/>
        </w:rPr>
        <w:t xml:space="preserve"> آن‌ها </w:t>
      </w:r>
      <w:r w:rsidRPr="00B66CF4">
        <w:rPr>
          <w:rStyle w:val="Char3"/>
          <w:rFonts w:hint="cs"/>
          <w:rtl/>
        </w:rPr>
        <w:t>را برای این رویارویی قدرت و توان می‌بخشند، به خوبی آگاهی داشته باشند.</w:t>
      </w:r>
    </w:p>
    <w:p w:rsidR="003774DF" w:rsidRPr="00B66CF4" w:rsidRDefault="003774DF" w:rsidP="00B66CF4">
      <w:pPr>
        <w:ind w:firstLine="284"/>
        <w:jc w:val="both"/>
        <w:rPr>
          <w:rStyle w:val="Char3"/>
          <w:rtl/>
        </w:rPr>
      </w:pPr>
      <w:r w:rsidRPr="00B66CF4">
        <w:rPr>
          <w:rStyle w:val="Char3"/>
          <w:rFonts w:hint="cs"/>
          <w:rtl/>
        </w:rPr>
        <w:t>همه‌ی آن امور جز از طریق علم و آگاهی امکان‌پذیر نیست. اما انسان‌های جاهل از چنین موضوع بسیار مهم، حساس و سرنوشت‌سازی در بی‌اطلاعی به سر می‌برند.</w:t>
      </w:r>
    </w:p>
    <w:p w:rsidR="003774DF" w:rsidRDefault="003774DF" w:rsidP="00B66CF4">
      <w:pPr>
        <w:ind w:firstLine="284"/>
        <w:jc w:val="both"/>
        <w:rPr>
          <w:rStyle w:val="Char3"/>
          <w:rtl/>
        </w:rPr>
      </w:pPr>
      <w:r w:rsidRPr="00B66CF4">
        <w:rPr>
          <w:rStyle w:val="Char3"/>
          <w:rFonts w:hint="cs"/>
          <w:rtl/>
        </w:rPr>
        <w:t>به همین خاطر است که از آن دشمن و وضع و حال او و سربازان و توطئه‌ها و فریب‌کاری‌هایش به صورتی بسیار مفصل سخن به میان آمده است. زیرا مردم به آشنایی با دشمن و راه‌های رویارویی و مقابله با آن شدیداً احتیاج دارند. اگر علم (به قرآن) این حقیقت را کشف نمی‌نمود، هیچکس از دام‌ها و توطئه‌های او نجات پیدا نمی‌کرد بر همین اساس است که باید گفت: نجات و سعادت میوه درخت علم و آگاهی است.</w:t>
      </w:r>
    </w:p>
    <w:p w:rsidR="00313ECE" w:rsidRPr="00B66CF4" w:rsidRDefault="00313ECE" w:rsidP="00B66CF4">
      <w:pPr>
        <w:ind w:firstLine="284"/>
        <w:jc w:val="both"/>
        <w:rPr>
          <w:rStyle w:val="Char3"/>
          <w:rtl/>
        </w:rPr>
      </w:pPr>
    </w:p>
    <w:p w:rsidR="003774DF" w:rsidRDefault="003774DF" w:rsidP="003774DF">
      <w:pPr>
        <w:pStyle w:val="a0"/>
        <w:rPr>
          <w:rtl/>
        </w:rPr>
      </w:pPr>
      <w:bookmarkStart w:id="209" w:name="_Toc265164731"/>
      <w:bookmarkStart w:id="210" w:name="_Toc398647914"/>
      <w:bookmarkStart w:id="211" w:name="_Toc442086321"/>
      <w:r>
        <w:rPr>
          <w:rFonts w:hint="cs"/>
          <w:rtl/>
        </w:rPr>
        <w:t>خطر شیطان و خطر نفس:</w:t>
      </w:r>
      <w:bookmarkEnd w:id="209"/>
      <w:bookmarkEnd w:id="210"/>
      <w:bookmarkEnd w:id="211"/>
    </w:p>
    <w:p w:rsidR="003774DF" w:rsidRPr="00B66CF4" w:rsidRDefault="003774DF" w:rsidP="00B66CF4">
      <w:pPr>
        <w:ind w:firstLine="284"/>
        <w:jc w:val="both"/>
        <w:rPr>
          <w:rStyle w:val="Char3"/>
          <w:rtl/>
        </w:rPr>
      </w:pPr>
      <w:r w:rsidRPr="00B66CF4">
        <w:rPr>
          <w:rStyle w:val="Char3"/>
          <w:rFonts w:hint="cs"/>
          <w:rtl/>
        </w:rPr>
        <w:t>این بخش از مهم‌ترین و مفیدترین بحث‌های این کتاب است. اما متأخرین اهل سلوک آن اندازه که به بیان حقیقت نفس و عیوب و آفات آن توجه نشان داده و مفصل سخن گفته</w:t>
      </w:r>
      <w:r w:rsidR="001677BE" w:rsidRPr="00B66CF4">
        <w:rPr>
          <w:rStyle w:val="Char3"/>
          <w:rFonts w:hint="cs"/>
          <w:rtl/>
        </w:rPr>
        <w:t>‌اند،</w:t>
      </w:r>
      <w:r w:rsidRPr="00B66CF4">
        <w:rPr>
          <w:rStyle w:val="Char3"/>
          <w:rFonts w:hint="cs"/>
          <w:rtl/>
        </w:rPr>
        <w:t xml:space="preserve"> به این موضوع اهمیت نداده</w:t>
      </w:r>
      <w:r w:rsidR="006E48CE" w:rsidRPr="00B66CF4">
        <w:rPr>
          <w:rStyle w:val="Char3"/>
          <w:rFonts w:hint="cs"/>
          <w:rtl/>
        </w:rPr>
        <w:t>‌اند.</w:t>
      </w:r>
    </w:p>
    <w:p w:rsidR="003774DF" w:rsidRPr="00FD120E" w:rsidRDefault="003774DF" w:rsidP="008506EE">
      <w:pPr>
        <w:ind w:firstLine="284"/>
        <w:jc w:val="both"/>
        <w:rPr>
          <w:rStyle w:val="Char3"/>
          <w:rtl/>
        </w:rPr>
      </w:pPr>
      <w:r w:rsidRPr="00FD120E">
        <w:rPr>
          <w:rStyle w:val="Char3"/>
          <w:rFonts w:hint="cs"/>
          <w:rtl/>
        </w:rPr>
        <w:t xml:space="preserve">کسی که در قرآن و سنت رسول خدا </w:t>
      </w:r>
      <w:r w:rsidR="00424BD1" w:rsidRPr="008506EE">
        <w:rPr>
          <w:rStyle w:val="Char3"/>
          <w:rFonts w:cs="CTraditional Arabic" w:hint="cs"/>
          <w:rtl/>
        </w:rPr>
        <w:t>ج</w:t>
      </w:r>
      <w:r w:rsidRPr="00FD120E">
        <w:rPr>
          <w:rStyle w:val="Char3"/>
          <w:rFonts w:hint="cs"/>
          <w:rtl/>
        </w:rPr>
        <w:t xml:space="preserve"> تأمل و تدبر بنماید، متوجه می‌شود که پس از اعتنا و اهتمام به ذکر نفس، به قضیه شیطان و مبارزه با او توجه نشان داده است.</w:t>
      </w:r>
    </w:p>
    <w:p w:rsidR="00D5208D" w:rsidRPr="005D6563" w:rsidRDefault="00D5208D" w:rsidP="005D6563">
      <w:pPr>
        <w:ind w:firstLine="284"/>
        <w:jc w:val="both"/>
        <w:rPr>
          <w:rFonts w:ascii="KFGQPC Uthmanic Script HAFS" w:hAnsi="KFGQPC Uthmanic Script HAFS" w:cs="KFGQPC Uthmanic Script HAFS"/>
          <w:rtl/>
        </w:rPr>
      </w:pPr>
      <w:r w:rsidRPr="00FD120E">
        <w:rPr>
          <w:rStyle w:val="Char3"/>
          <w:rFonts w:hint="cs"/>
          <w:rtl/>
        </w:rPr>
        <w:t>نفس اماره را در آیه:</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5D6563">
        <w:rPr>
          <w:rFonts w:ascii="KFGQPC Uthmanic Script HAFS" w:hAnsi="KFGQPC Uthmanic Script HAFS" w:cs="KFGQPC Uthmanic Script HAFS"/>
          <w:rtl/>
        </w:rPr>
        <w:t xml:space="preserve">إِنَّ </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لنَّفۡسَ</w:t>
      </w:r>
      <w:r w:rsidR="005D6563">
        <w:rPr>
          <w:rFonts w:ascii="KFGQPC Uthmanic Script HAFS" w:hAnsi="KFGQPC Uthmanic Script HAFS" w:cs="KFGQPC Uthmanic Script HAFS"/>
          <w:rtl/>
        </w:rPr>
        <w:t xml:space="preserve"> لَأَمَّارَةُۢ بِ</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لسُّوٓءِ</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یوسف: 53</w:t>
      </w:r>
      <w:r w:rsidR="00DB77DA" w:rsidRPr="00D06357">
        <w:rPr>
          <w:rStyle w:val="2-Char"/>
          <w:rFonts w:hint="cs"/>
          <w:rtl/>
        </w:rPr>
        <w:t>]</w:t>
      </w:r>
      <w:r w:rsidR="00DB77DA">
        <w:rPr>
          <w:rStyle w:val="2-Char"/>
          <w:rFonts w:hint="cs"/>
          <w:rtl/>
        </w:rPr>
        <w:t>.</w:t>
      </w:r>
    </w:p>
    <w:p w:rsidR="00D5208D" w:rsidRPr="00B66CF4" w:rsidRDefault="00D5208D" w:rsidP="00B66CF4">
      <w:pPr>
        <w:ind w:firstLine="284"/>
        <w:jc w:val="both"/>
        <w:rPr>
          <w:rStyle w:val="Char3"/>
          <w:rtl/>
        </w:rPr>
      </w:pPr>
      <w:r w:rsidRPr="00B66CF4">
        <w:rPr>
          <w:rStyle w:val="Char4"/>
          <w:rFonts w:hint="cs"/>
          <w:rtl/>
        </w:rPr>
        <w:t>«به راستی نفس به بدی بسیار دستوردهنده است»</w:t>
      </w:r>
      <w:r w:rsidRPr="00B66CF4">
        <w:rPr>
          <w:rStyle w:val="Char3"/>
          <w:rFonts w:hint="cs"/>
          <w:rtl/>
          <w:lang w:bidi="fa-IR"/>
        </w:rPr>
        <w:t>.</w:t>
      </w:r>
    </w:p>
    <w:p w:rsidR="00D5208D" w:rsidRPr="005D6563" w:rsidRDefault="00D5208D" w:rsidP="005D6563">
      <w:pPr>
        <w:ind w:firstLine="284"/>
        <w:jc w:val="both"/>
        <w:rPr>
          <w:rFonts w:ascii="KFGQPC Uthmanic Script HAFS" w:hAnsi="KFGQPC Uthmanic Script HAFS" w:cs="KFGQPC Uthmanic Script HAFS"/>
          <w:rtl/>
        </w:rPr>
      </w:pPr>
      <w:r w:rsidRPr="00FD120E">
        <w:rPr>
          <w:rStyle w:val="Char3"/>
          <w:rFonts w:hint="cs"/>
          <w:rtl/>
        </w:rPr>
        <w:t>«نفس لوامه» در آیه:</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5D6563">
        <w:rPr>
          <w:rFonts w:ascii="KFGQPC Uthmanic Script HAFS" w:hAnsi="KFGQPC Uthmanic Script HAFS" w:cs="KFGQPC Uthmanic Script HAFS"/>
          <w:rtl/>
        </w:rPr>
        <w:t>وَلَآ أُقۡسِمُ بِ</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لنَّفۡسِ</w:t>
      </w:r>
      <w:r w:rsidR="005D6563">
        <w:rPr>
          <w:rFonts w:ascii="KFGQPC Uthmanic Script HAFS" w:hAnsi="KFGQPC Uthmanic Script HAFS" w:cs="KFGQPC Uthmanic Script HAFS"/>
          <w:rtl/>
        </w:rPr>
        <w:t xml:space="preserve"> </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للَّوَّامَةِ</w:t>
      </w:r>
      <w:r w:rsidR="005D6563">
        <w:rPr>
          <w:rFonts w:ascii="KFGQPC Uthmanic Script HAFS" w:hAnsi="KFGQPC Uthmanic Script HAFS" w:cs="KFGQPC Uthmanic Script HAFS"/>
          <w:rtl/>
        </w:rPr>
        <w:t xml:space="preserve"> ٢</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القیام</w:t>
      </w:r>
      <w:r w:rsidR="00DB77DA">
        <w:rPr>
          <w:rStyle w:val="2-Char"/>
          <w:rFonts w:hint="cs"/>
          <w:rtl/>
          <w:lang w:bidi="ar-SA"/>
        </w:rPr>
        <w:t>ة</w:t>
      </w:r>
      <w:r w:rsidR="00DB77DA">
        <w:rPr>
          <w:rStyle w:val="2-Char"/>
          <w:rFonts w:hint="cs"/>
          <w:rtl/>
        </w:rPr>
        <w:t>: 2</w:t>
      </w:r>
      <w:r w:rsidR="00DB77DA" w:rsidRPr="00D06357">
        <w:rPr>
          <w:rStyle w:val="2-Char"/>
          <w:rFonts w:hint="cs"/>
          <w:rtl/>
        </w:rPr>
        <w:t>]</w:t>
      </w:r>
      <w:r w:rsidR="00DB77DA">
        <w:rPr>
          <w:rStyle w:val="2-Char"/>
          <w:rFonts w:hint="cs"/>
          <w:rtl/>
        </w:rPr>
        <w:t>.</w:t>
      </w:r>
    </w:p>
    <w:p w:rsidR="00D5208D" w:rsidRPr="00B66CF4" w:rsidRDefault="00D5208D" w:rsidP="00B66CF4">
      <w:pPr>
        <w:ind w:firstLine="284"/>
        <w:jc w:val="both"/>
        <w:rPr>
          <w:rStyle w:val="Char3"/>
          <w:rtl/>
        </w:rPr>
      </w:pPr>
      <w:r w:rsidRPr="00B66CF4">
        <w:rPr>
          <w:rStyle w:val="Char4"/>
          <w:rFonts w:hint="cs"/>
          <w:rtl/>
        </w:rPr>
        <w:t>«به نفس ملامت‌گر سوگن</w:t>
      </w:r>
      <w:r w:rsidR="00FD71E8" w:rsidRPr="00B66CF4">
        <w:rPr>
          <w:rStyle w:val="Char4"/>
          <w:rFonts w:hint="cs"/>
          <w:rtl/>
        </w:rPr>
        <w:t>د</w:t>
      </w:r>
      <w:r w:rsidRPr="00B66CF4">
        <w:rPr>
          <w:rStyle w:val="Char4"/>
          <w:rFonts w:hint="cs"/>
          <w:rtl/>
        </w:rPr>
        <w:t xml:space="preserve"> نمی‌خورم»</w:t>
      </w:r>
      <w:r w:rsidRPr="00B66CF4">
        <w:rPr>
          <w:rStyle w:val="Char3"/>
          <w:rFonts w:hint="cs"/>
          <w:rtl/>
          <w:lang w:bidi="fa-IR"/>
        </w:rPr>
        <w:t>.</w:t>
      </w:r>
    </w:p>
    <w:p w:rsidR="00D5208D" w:rsidRPr="005D6563" w:rsidRDefault="00D5208D" w:rsidP="005D6563">
      <w:pPr>
        <w:ind w:firstLine="284"/>
        <w:jc w:val="both"/>
        <w:rPr>
          <w:rFonts w:ascii="KFGQPC Uthmanic Script HAFS" w:hAnsi="KFGQPC Uthmanic Script HAFS" w:cs="KFGQPC Uthmanic Script HAFS"/>
          <w:rtl/>
        </w:rPr>
      </w:pPr>
      <w:r w:rsidRPr="00FD120E">
        <w:rPr>
          <w:rStyle w:val="Char3"/>
          <w:rFonts w:hint="cs"/>
          <w:rtl/>
        </w:rPr>
        <w:t>همچنین نفس مذمومه را در آیه:</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5D6563">
        <w:rPr>
          <w:rFonts w:ascii="KFGQPC Uthmanic Script HAFS" w:hAnsi="KFGQPC Uthmanic Script HAFS" w:cs="KFGQPC Uthmanic Script HAFS"/>
          <w:rtl/>
        </w:rPr>
        <w:t xml:space="preserve">وَنَهَى </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لنَّفۡسَ</w:t>
      </w:r>
      <w:r w:rsidR="005D6563">
        <w:rPr>
          <w:rFonts w:ascii="KFGQPC Uthmanic Script HAFS" w:hAnsi="KFGQPC Uthmanic Script HAFS" w:cs="KFGQPC Uthmanic Script HAFS"/>
          <w:rtl/>
        </w:rPr>
        <w:t xml:space="preserve"> عَنِ </w:t>
      </w:r>
      <w:r w:rsidR="005D6563">
        <w:rPr>
          <w:rFonts w:ascii="KFGQPC Uthmanic Script HAFS" w:hAnsi="KFGQPC Uthmanic Script HAFS" w:cs="KFGQPC Uthmanic Script HAFS" w:hint="cs"/>
          <w:rtl/>
        </w:rPr>
        <w:t>ٱ</w:t>
      </w:r>
      <w:r w:rsidR="005D6563">
        <w:rPr>
          <w:rFonts w:ascii="KFGQPC Uthmanic Script HAFS" w:hAnsi="KFGQPC Uthmanic Script HAFS" w:cs="KFGQPC Uthmanic Script HAFS" w:hint="eastAsia"/>
          <w:rtl/>
        </w:rPr>
        <w:t>لۡهَوَىٰ</w:t>
      </w:r>
      <w:r w:rsidR="005D6563">
        <w:rPr>
          <w:rFonts w:ascii="KFGQPC Uthmanic Script HAFS" w:hAnsi="KFGQPC Uthmanic Script HAFS" w:cs="KFGQPC Uthmanic Script HAFS"/>
          <w:rtl/>
        </w:rPr>
        <w:t xml:space="preserve"> ٤٠</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النازعات: 40</w:t>
      </w:r>
      <w:r w:rsidR="00DB77DA" w:rsidRPr="00D06357">
        <w:rPr>
          <w:rStyle w:val="2-Char"/>
          <w:rFonts w:hint="cs"/>
          <w:rtl/>
        </w:rPr>
        <w:t>]</w:t>
      </w:r>
      <w:r w:rsidR="00DB77DA">
        <w:rPr>
          <w:rStyle w:val="2-Char"/>
          <w:rFonts w:hint="cs"/>
          <w:rtl/>
        </w:rPr>
        <w:t>.</w:t>
      </w:r>
    </w:p>
    <w:p w:rsidR="00D5208D" w:rsidRPr="00B66CF4" w:rsidRDefault="00D5208D" w:rsidP="00B66CF4">
      <w:pPr>
        <w:ind w:firstLine="284"/>
        <w:jc w:val="both"/>
        <w:rPr>
          <w:rStyle w:val="Char3"/>
          <w:rtl/>
        </w:rPr>
      </w:pPr>
      <w:r w:rsidRPr="00B66CF4">
        <w:rPr>
          <w:rStyle w:val="Char4"/>
          <w:rFonts w:hint="cs"/>
          <w:rtl/>
        </w:rPr>
        <w:t>«و نفس خود را از هوی و هوس بازداشته است»</w:t>
      </w:r>
      <w:r w:rsidRPr="00B66CF4">
        <w:rPr>
          <w:rStyle w:val="Char3"/>
          <w:rFonts w:hint="cs"/>
          <w:rtl/>
          <w:lang w:bidi="fa-IR"/>
        </w:rPr>
        <w:t>.</w:t>
      </w:r>
    </w:p>
    <w:p w:rsidR="001C0786" w:rsidRPr="00B66CF4" w:rsidRDefault="001C0786" w:rsidP="00B66CF4">
      <w:pPr>
        <w:ind w:firstLine="284"/>
        <w:jc w:val="both"/>
        <w:rPr>
          <w:rStyle w:val="Char3"/>
          <w:rtl/>
        </w:rPr>
      </w:pPr>
      <w:r w:rsidRPr="00B66CF4">
        <w:rPr>
          <w:rStyle w:val="Char3"/>
          <w:rFonts w:hint="cs"/>
          <w:rtl/>
        </w:rPr>
        <w:t>ذکر و یادآوری فرموده</w:t>
      </w:r>
      <w:r w:rsidR="001677BE" w:rsidRPr="00B66CF4">
        <w:rPr>
          <w:rStyle w:val="Char3"/>
          <w:rFonts w:hint="cs"/>
          <w:rtl/>
        </w:rPr>
        <w:t>‌اند:</w:t>
      </w:r>
    </w:p>
    <w:p w:rsidR="001C0786" w:rsidRPr="00B66CF4" w:rsidRDefault="00C5210F" w:rsidP="00B66CF4">
      <w:pPr>
        <w:ind w:firstLine="284"/>
        <w:jc w:val="both"/>
        <w:rPr>
          <w:rStyle w:val="Char3"/>
          <w:rtl/>
        </w:rPr>
      </w:pPr>
      <w:r w:rsidRPr="00B66CF4">
        <w:rPr>
          <w:rStyle w:val="Char3"/>
          <w:rFonts w:hint="cs"/>
          <w:rtl/>
        </w:rPr>
        <w:t>اما در بسیاری از آیات قرآن از شیطان سخن به میان آمده و یک سوره</w:t>
      </w:r>
      <w:r w:rsidRPr="00B66CF4">
        <w:rPr>
          <w:rStyle w:val="Char3"/>
          <w:rFonts w:hint="cs"/>
          <w:vertAlign w:val="superscript"/>
          <w:rtl/>
        </w:rPr>
        <w:t>(</w:t>
      </w:r>
      <w:r w:rsidRPr="00B66CF4">
        <w:rPr>
          <w:rStyle w:val="Char3"/>
          <w:vertAlign w:val="superscript"/>
          <w:rtl/>
        </w:rPr>
        <w:footnoteReference w:id="18"/>
      </w:r>
      <w:r w:rsidRPr="00B66CF4">
        <w:rPr>
          <w:rStyle w:val="Char3"/>
          <w:rFonts w:hint="cs"/>
          <w:vertAlign w:val="superscript"/>
          <w:rtl/>
        </w:rPr>
        <w:t>)</w:t>
      </w:r>
      <w:r w:rsidRPr="00B66CF4">
        <w:rPr>
          <w:rStyle w:val="Char3"/>
          <w:rFonts w:hint="cs"/>
          <w:rtl/>
        </w:rPr>
        <w:t xml:space="preserve"> به آن اختصاص داده شده است. و خداوند متعال بیش از آنچه اهل ایمان را در مورد خطرات نفس هشدار داده باشد، آنان را در مورد دام‌ها و خطرهای شیطان هشدار داده است. حق هم همین است، زیرا شر و فساد برانگیزی نفس هم ناشی از وسوسه شیطان است، و نفس همچون مرکب او یا همانند زمینی است که بذر فساد را در آن می‌پاشد.</w:t>
      </w:r>
    </w:p>
    <w:p w:rsidR="00C5210F" w:rsidRPr="00B66CF4" w:rsidRDefault="00C5210F" w:rsidP="00B66CF4">
      <w:pPr>
        <w:ind w:firstLine="284"/>
        <w:jc w:val="both"/>
        <w:rPr>
          <w:rStyle w:val="Char3"/>
          <w:rtl/>
        </w:rPr>
      </w:pPr>
      <w:r w:rsidRPr="00B66CF4">
        <w:rPr>
          <w:rStyle w:val="Char3"/>
          <w:rFonts w:hint="cs"/>
          <w:rtl/>
        </w:rPr>
        <w:t>خداوند متعال اهل ایمان را به پناه‌بردن به خود از شیطان به هنگام قرائت قرآن و در دیگر امور فرا خوانده است. این به خاطر نیاز شدید به پناه‌بردن به خداوند از شرارت شیطان است.</w:t>
      </w:r>
    </w:p>
    <w:p w:rsidR="00C5210F" w:rsidRPr="00B66CF4" w:rsidRDefault="00C5210F" w:rsidP="00B66CF4">
      <w:pPr>
        <w:ind w:firstLine="284"/>
        <w:jc w:val="both"/>
        <w:rPr>
          <w:rStyle w:val="Char3"/>
          <w:rtl/>
        </w:rPr>
      </w:pPr>
      <w:r w:rsidRPr="00B66CF4">
        <w:rPr>
          <w:rStyle w:val="Char3"/>
          <w:rFonts w:hint="cs"/>
          <w:rtl/>
        </w:rPr>
        <w:t>اما خداوند متعال به اهل ایمان حتی در یک مورد هم امر نفرموده که از شر نفس خود به خداوند پناه ببرند، و تنها در خطبه یا دعایی است که از شر نفس به خداوند پناه برده شده است، همانگونه که نقل شده:</w:t>
      </w:r>
    </w:p>
    <w:p w:rsidR="00C5210F" w:rsidRDefault="00C5210F" w:rsidP="00BC1434">
      <w:pPr>
        <w:pStyle w:val="3-"/>
        <w:rPr>
          <w:rtl/>
        </w:rPr>
      </w:pPr>
      <w:r>
        <w:rPr>
          <w:rFonts w:hint="cs"/>
          <w:rtl/>
        </w:rPr>
        <w:t>«</w:t>
      </w:r>
      <w:r w:rsidR="007C37F4" w:rsidRPr="009169C4">
        <w:rPr>
          <w:rFonts w:hint="eastAsia"/>
          <w:rtl/>
        </w:rPr>
        <w:t>وَنَعُوذُ</w:t>
      </w:r>
      <w:r w:rsidR="007C37F4" w:rsidRPr="009169C4">
        <w:rPr>
          <w:rtl/>
        </w:rPr>
        <w:t xml:space="preserve"> </w:t>
      </w:r>
      <w:r w:rsidR="007C37F4" w:rsidRPr="009169C4">
        <w:rPr>
          <w:rFonts w:hint="eastAsia"/>
          <w:rtl/>
        </w:rPr>
        <w:t>بِاللَّهِ</w:t>
      </w:r>
      <w:r w:rsidR="007C37F4" w:rsidRPr="009169C4">
        <w:rPr>
          <w:rtl/>
        </w:rPr>
        <w:t xml:space="preserve"> </w:t>
      </w:r>
      <w:r w:rsidR="007C37F4" w:rsidRPr="009169C4">
        <w:rPr>
          <w:rFonts w:hint="eastAsia"/>
          <w:rtl/>
        </w:rPr>
        <w:t>مِنْ</w:t>
      </w:r>
      <w:r w:rsidR="007C37F4" w:rsidRPr="009169C4">
        <w:rPr>
          <w:rtl/>
        </w:rPr>
        <w:t xml:space="preserve"> </w:t>
      </w:r>
      <w:r w:rsidR="007C37F4" w:rsidRPr="009169C4">
        <w:rPr>
          <w:rFonts w:hint="eastAsia"/>
          <w:rtl/>
        </w:rPr>
        <w:t>شُرُورِ</w:t>
      </w:r>
      <w:r w:rsidR="007C37F4" w:rsidRPr="009169C4">
        <w:rPr>
          <w:rtl/>
        </w:rPr>
        <w:t xml:space="preserve"> </w:t>
      </w:r>
      <w:r w:rsidR="007C37F4" w:rsidRPr="009169C4">
        <w:rPr>
          <w:rFonts w:hint="eastAsia"/>
          <w:rtl/>
        </w:rPr>
        <w:t>أَنْفُسِنَا</w:t>
      </w:r>
      <w:r w:rsidR="007C37F4" w:rsidRPr="009169C4">
        <w:rPr>
          <w:rtl/>
        </w:rPr>
        <w:t xml:space="preserve"> </w:t>
      </w:r>
      <w:r w:rsidR="007C37F4" w:rsidRPr="009169C4">
        <w:rPr>
          <w:rFonts w:hint="eastAsia"/>
          <w:rtl/>
        </w:rPr>
        <w:t>وَسَيِّئَاتِ</w:t>
      </w:r>
      <w:r w:rsidR="007C37F4" w:rsidRPr="009169C4">
        <w:rPr>
          <w:rtl/>
        </w:rPr>
        <w:t xml:space="preserve"> </w:t>
      </w:r>
      <w:r w:rsidR="007C37F4" w:rsidRPr="009169C4">
        <w:rPr>
          <w:rFonts w:hint="eastAsia"/>
          <w:rtl/>
        </w:rPr>
        <w:t>أَعْمَالِنَا</w:t>
      </w:r>
      <w:r>
        <w:rPr>
          <w:rFonts w:hint="cs"/>
          <w:rtl/>
        </w:rPr>
        <w:t>»</w:t>
      </w:r>
      <w:r w:rsidR="005D38EF">
        <w:rPr>
          <w:rFonts w:hint="cs"/>
          <w:rtl/>
        </w:rPr>
        <w:t>.</w:t>
      </w:r>
    </w:p>
    <w:p w:rsidR="00C5210F" w:rsidRPr="00B66CF4" w:rsidRDefault="00C5210F" w:rsidP="00B66CF4">
      <w:pPr>
        <w:ind w:firstLine="284"/>
        <w:jc w:val="both"/>
        <w:rPr>
          <w:rStyle w:val="Char3"/>
          <w:rtl/>
        </w:rPr>
      </w:pPr>
      <w:r w:rsidRPr="00B66CF4">
        <w:rPr>
          <w:rStyle w:val="Char3"/>
          <w:rFonts w:hint="cs"/>
          <w:rtl/>
        </w:rPr>
        <w:t>«از شرارت‌های نفس خود و کردارهای بدمان به خداوند پناه می‌بریم»</w:t>
      </w:r>
      <w:r w:rsidR="00875283" w:rsidRPr="00B66CF4">
        <w:rPr>
          <w:rStyle w:val="Char3"/>
          <w:rFonts w:hint="cs"/>
          <w:rtl/>
        </w:rPr>
        <w:t>.</w:t>
      </w:r>
    </w:p>
    <w:p w:rsidR="00470812" w:rsidRPr="00FD120E" w:rsidRDefault="005E5673" w:rsidP="008506EE">
      <w:pPr>
        <w:ind w:firstLine="284"/>
        <w:jc w:val="both"/>
        <w:rPr>
          <w:rStyle w:val="Char3"/>
          <w:rtl/>
        </w:rPr>
      </w:pPr>
      <w:r w:rsidRPr="00FD120E">
        <w:rPr>
          <w:rStyle w:val="Char3"/>
          <w:rFonts w:hint="cs"/>
          <w:rtl/>
        </w:rPr>
        <w:t xml:space="preserve">رسول خدا </w:t>
      </w:r>
      <w:r w:rsidR="00424BD1" w:rsidRPr="008506EE">
        <w:rPr>
          <w:rStyle w:val="Char3"/>
          <w:rFonts w:cs="CTraditional Arabic" w:hint="cs"/>
          <w:rtl/>
        </w:rPr>
        <w:t>ج</w:t>
      </w:r>
      <w:r w:rsidRPr="00FD120E">
        <w:rPr>
          <w:rStyle w:val="Char3"/>
          <w:rFonts w:hint="cs"/>
          <w:rtl/>
        </w:rPr>
        <w:t xml:space="preserve"> پناه‌بردن به خداوند از هر</w:t>
      </w:r>
      <w:r w:rsidR="00470812" w:rsidRPr="00FD120E">
        <w:rPr>
          <w:rStyle w:val="Char3"/>
          <w:rFonts w:hint="cs"/>
          <w:rtl/>
        </w:rPr>
        <w:t xml:space="preserve"> </w:t>
      </w:r>
      <w:r w:rsidRPr="00FD120E">
        <w:rPr>
          <w:rStyle w:val="Char3"/>
          <w:rFonts w:hint="cs"/>
          <w:rtl/>
        </w:rPr>
        <w:t>دو را در حدیثی که از ابوهریره</w:t>
      </w:r>
      <w:r w:rsidR="00424BD1">
        <w:rPr>
          <w:rStyle w:val="Char3"/>
          <w:rFonts w:cs="CTraditional Arabic" w:hint="cs"/>
          <w:rtl/>
        </w:rPr>
        <w:t>س</w:t>
      </w:r>
      <w:r w:rsidR="00470812" w:rsidRPr="00FD120E">
        <w:rPr>
          <w:rStyle w:val="Char3"/>
          <w:rFonts w:hint="cs"/>
          <w:rtl/>
        </w:rPr>
        <w:t xml:space="preserve"> روایت نموده، در کنار هم قارر داده است:</w:t>
      </w:r>
    </w:p>
    <w:p w:rsidR="005E5673" w:rsidRPr="00FD120E" w:rsidRDefault="005E5673" w:rsidP="008506EE">
      <w:pPr>
        <w:ind w:firstLine="284"/>
        <w:jc w:val="both"/>
        <w:rPr>
          <w:rStyle w:val="Char3"/>
          <w:rtl/>
        </w:rPr>
      </w:pPr>
      <w:r w:rsidRPr="00FD120E">
        <w:rPr>
          <w:rStyle w:val="Char3"/>
          <w:rFonts w:hint="cs"/>
          <w:rtl/>
        </w:rPr>
        <w:t>«ابوبکر صدیق</w:t>
      </w:r>
      <w:r w:rsidR="00424BD1" w:rsidRPr="008506EE">
        <w:rPr>
          <w:rStyle w:val="Char3"/>
          <w:rFonts w:cs="CTraditional Arabic" w:hint="cs"/>
          <w:rtl/>
        </w:rPr>
        <w:t>س</w:t>
      </w:r>
      <w:r w:rsidRPr="00FD120E">
        <w:rPr>
          <w:rStyle w:val="Char3"/>
          <w:rFonts w:hint="cs"/>
          <w:rtl/>
        </w:rPr>
        <w:t xml:space="preserve"> گفت: یا رسول الله! چیزی را به من بیاموز که در آغاز روز و ابتدای شب آن را بگویم.</w:t>
      </w:r>
    </w:p>
    <w:p w:rsidR="005E5673" w:rsidRPr="00FD120E" w:rsidRDefault="005E5673" w:rsidP="00424BD1">
      <w:pPr>
        <w:ind w:firstLine="284"/>
        <w:jc w:val="both"/>
        <w:rPr>
          <w:rStyle w:val="Char3"/>
          <w:rtl/>
        </w:rPr>
      </w:pPr>
      <w:r w:rsidRPr="00FD120E">
        <w:rPr>
          <w:rStyle w:val="Char3"/>
          <w:rFonts w:hint="cs"/>
          <w:rtl/>
        </w:rPr>
        <w:t xml:space="preserve">رسول خدا </w:t>
      </w:r>
      <w:r w:rsidR="00424BD1">
        <w:rPr>
          <w:rStyle w:val="Char3"/>
          <w:rFonts w:cs="CTraditional Arabic" w:hint="cs"/>
          <w:rtl/>
        </w:rPr>
        <w:t>ج</w:t>
      </w:r>
      <w:r w:rsidRPr="00FD120E">
        <w:rPr>
          <w:rStyle w:val="Char3"/>
          <w:rFonts w:hint="cs"/>
          <w:rtl/>
        </w:rPr>
        <w:t xml:space="preserve"> فرمود:</w:t>
      </w:r>
      <w:r w:rsidR="00FD71E8" w:rsidRPr="00FD120E">
        <w:rPr>
          <w:rStyle w:val="Char3"/>
          <w:rFonts w:hint="cs"/>
          <w:rtl/>
        </w:rPr>
        <w:t xml:space="preserve"> </w:t>
      </w:r>
      <w:r w:rsidRPr="00BC1434">
        <w:rPr>
          <w:rStyle w:val="1-Char"/>
          <w:rFonts w:hint="cs"/>
          <w:rtl/>
        </w:rPr>
        <w:t>«</w:t>
      </w:r>
      <w:r w:rsidR="006F6CA9" w:rsidRPr="00BC1434">
        <w:rPr>
          <w:rStyle w:val="1-Char"/>
          <w:rFonts w:hint="eastAsia"/>
          <w:rtl/>
        </w:rPr>
        <w:t>قُلِ</w:t>
      </w:r>
      <w:r w:rsidR="006F6CA9" w:rsidRPr="00BC1434">
        <w:rPr>
          <w:rStyle w:val="1-Char"/>
          <w:rtl/>
        </w:rPr>
        <w:t xml:space="preserve"> </w:t>
      </w:r>
      <w:r w:rsidR="006F6CA9" w:rsidRPr="00BC1434">
        <w:rPr>
          <w:rStyle w:val="1-Char"/>
          <w:rFonts w:hint="eastAsia"/>
          <w:rtl/>
        </w:rPr>
        <w:t>اللَّهُمَّ</w:t>
      </w:r>
      <w:r w:rsidR="006F6CA9" w:rsidRPr="00BC1434">
        <w:rPr>
          <w:rStyle w:val="1-Char"/>
          <w:rtl/>
        </w:rPr>
        <w:t xml:space="preserve"> </w:t>
      </w:r>
      <w:r w:rsidR="006F6CA9" w:rsidRPr="00BC1434">
        <w:rPr>
          <w:rStyle w:val="1-Char"/>
          <w:rFonts w:hint="eastAsia"/>
          <w:rtl/>
        </w:rPr>
        <w:t>عَالِمَ</w:t>
      </w:r>
      <w:r w:rsidR="006F6CA9" w:rsidRPr="00BC1434">
        <w:rPr>
          <w:rStyle w:val="1-Char"/>
          <w:rtl/>
        </w:rPr>
        <w:t xml:space="preserve"> </w:t>
      </w:r>
      <w:r w:rsidR="006F6CA9" w:rsidRPr="00BC1434">
        <w:rPr>
          <w:rStyle w:val="1-Char"/>
          <w:rFonts w:hint="eastAsia"/>
          <w:rtl/>
        </w:rPr>
        <w:t>الْغَيْبِ</w:t>
      </w:r>
      <w:r w:rsidR="006F6CA9" w:rsidRPr="00BC1434">
        <w:rPr>
          <w:rStyle w:val="1-Char"/>
          <w:rtl/>
        </w:rPr>
        <w:t xml:space="preserve"> </w:t>
      </w:r>
      <w:r w:rsidR="006F6CA9" w:rsidRPr="00BC1434">
        <w:rPr>
          <w:rStyle w:val="1-Char"/>
          <w:rFonts w:hint="eastAsia"/>
          <w:rtl/>
        </w:rPr>
        <w:t>وَالشَّهَادَةِ</w:t>
      </w:r>
      <w:r w:rsidR="006F6CA9" w:rsidRPr="00BC1434">
        <w:rPr>
          <w:rStyle w:val="1-Char"/>
          <w:rtl/>
        </w:rPr>
        <w:t xml:space="preserve"> </w:t>
      </w:r>
      <w:r w:rsidR="006F6CA9" w:rsidRPr="00BC1434">
        <w:rPr>
          <w:rStyle w:val="1-Char"/>
          <w:rFonts w:hint="eastAsia"/>
          <w:rtl/>
        </w:rPr>
        <w:t>فَاطِرَ</w:t>
      </w:r>
      <w:r w:rsidR="006F6CA9" w:rsidRPr="00BC1434">
        <w:rPr>
          <w:rStyle w:val="1-Char"/>
          <w:rtl/>
        </w:rPr>
        <w:t xml:space="preserve"> </w:t>
      </w:r>
      <w:r w:rsidR="006F6CA9" w:rsidRPr="00BC1434">
        <w:rPr>
          <w:rStyle w:val="1-Char"/>
          <w:rFonts w:hint="eastAsia"/>
          <w:rtl/>
        </w:rPr>
        <w:t>السَّمَوَاتِ</w:t>
      </w:r>
      <w:r w:rsidR="006F6CA9" w:rsidRPr="00BC1434">
        <w:rPr>
          <w:rStyle w:val="1-Char"/>
          <w:rtl/>
        </w:rPr>
        <w:t xml:space="preserve"> </w:t>
      </w:r>
      <w:r w:rsidR="006F6CA9" w:rsidRPr="00BC1434">
        <w:rPr>
          <w:rStyle w:val="1-Char"/>
          <w:rFonts w:hint="eastAsia"/>
          <w:rtl/>
        </w:rPr>
        <w:t>وَالأَرْضِ</w:t>
      </w:r>
      <w:r w:rsidR="006F6CA9" w:rsidRPr="00BC1434">
        <w:rPr>
          <w:rStyle w:val="1-Char"/>
          <w:rtl/>
        </w:rPr>
        <w:t xml:space="preserve"> </w:t>
      </w:r>
      <w:r w:rsidR="006F6CA9" w:rsidRPr="00BC1434">
        <w:rPr>
          <w:rStyle w:val="1-Char"/>
          <w:rFonts w:hint="eastAsia"/>
          <w:rtl/>
        </w:rPr>
        <w:t>رَبَّ</w:t>
      </w:r>
      <w:r w:rsidR="006F6CA9" w:rsidRPr="00BC1434">
        <w:rPr>
          <w:rStyle w:val="1-Char"/>
          <w:rtl/>
        </w:rPr>
        <w:t xml:space="preserve"> </w:t>
      </w:r>
      <w:r w:rsidR="006F6CA9" w:rsidRPr="00BC1434">
        <w:rPr>
          <w:rStyle w:val="1-Char"/>
          <w:rFonts w:hint="eastAsia"/>
          <w:rtl/>
        </w:rPr>
        <w:t>كُلِّ</w:t>
      </w:r>
      <w:r w:rsidR="006F6CA9" w:rsidRPr="00BC1434">
        <w:rPr>
          <w:rStyle w:val="1-Char"/>
          <w:rtl/>
        </w:rPr>
        <w:t xml:space="preserve"> </w:t>
      </w:r>
      <w:r w:rsidR="006F6CA9" w:rsidRPr="00BC1434">
        <w:rPr>
          <w:rStyle w:val="1-Char"/>
          <w:rFonts w:hint="eastAsia"/>
          <w:rtl/>
        </w:rPr>
        <w:t>شَىْءٍ</w:t>
      </w:r>
      <w:r w:rsidR="006F6CA9" w:rsidRPr="00BC1434">
        <w:rPr>
          <w:rStyle w:val="1-Char"/>
          <w:rtl/>
        </w:rPr>
        <w:t xml:space="preserve"> </w:t>
      </w:r>
      <w:r w:rsidR="006F6CA9" w:rsidRPr="00BC1434">
        <w:rPr>
          <w:rStyle w:val="1-Char"/>
          <w:rFonts w:hint="eastAsia"/>
          <w:rtl/>
        </w:rPr>
        <w:t>وَمَلِيكَهُ</w:t>
      </w:r>
      <w:r w:rsidR="006F6CA9" w:rsidRPr="00BC1434">
        <w:rPr>
          <w:rStyle w:val="1-Char"/>
          <w:rtl/>
        </w:rPr>
        <w:t xml:space="preserve"> </w:t>
      </w:r>
      <w:r w:rsidR="006F6CA9" w:rsidRPr="00BC1434">
        <w:rPr>
          <w:rStyle w:val="1-Char"/>
          <w:rFonts w:hint="eastAsia"/>
          <w:rtl/>
        </w:rPr>
        <w:t>أَشْهَدُ</w:t>
      </w:r>
      <w:r w:rsidR="006F6CA9" w:rsidRPr="00BC1434">
        <w:rPr>
          <w:rStyle w:val="1-Char"/>
          <w:rtl/>
        </w:rPr>
        <w:t xml:space="preserve"> </w:t>
      </w:r>
      <w:r w:rsidR="006F6CA9" w:rsidRPr="00BC1434">
        <w:rPr>
          <w:rStyle w:val="1-Char"/>
          <w:rFonts w:hint="eastAsia"/>
          <w:rtl/>
        </w:rPr>
        <w:t>أَنْ</w:t>
      </w:r>
      <w:r w:rsidR="006F6CA9" w:rsidRPr="00BC1434">
        <w:rPr>
          <w:rStyle w:val="1-Char"/>
          <w:rtl/>
        </w:rPr>
        <w:t xml:space="preserve"> </w:t>
      </w:r>
      <w:r w:rsidR="006F6CA9" w:rsidRPr="00BC1434">
        <w:rPr>
          <w:rStyle w:val="1-Char"/>
          <w:rFonts w:hint="eastAsia"/>
          <w:rtl/>
        </w:rPr>
        <w:t>لاَ</w:t>
      </w:r>
      <w:r w:rsidR="006F6CA9" w:rsidRPr="00BC1434">
        <w:rPr>
          <w:rStyle w:val="1-Char"/>
          <w:rtl/>
        </w:rPr>
        <w:t xml:space="preserve"> </w:t>
      </w:r>
      <w:r w:rsidR="006F6CA9" w:rsidRPr="00BC1434">
        <w:rPr>
          <w:rStyle w:val="1-Char"/>
          <w:rFonts w:hint="eastAsia"/>
          <w:rtl/>
        </w:rPr>
        <w:t>إِلَهَ</w:t>
      </w:r>
      <w:r w:rsidR="006F6CA9" w:rsidRPr="00BC1434">
        <w:rPr>
          <w:rStyle w:val="1-Char"/>
          <w:rtl/>
        </w:rPr>
        <w:t xml:space="preserve"> </w:t>
      </w:r>
      <w:r w:rsidR="006F6CA9" w:rsidRPr="00BC1434">
        <w:rPr>
          <w:rStyle w:val="1-Char"/>
          <w:rFonts w:hint="eastAsia"/>
          <w:rtl/>
        </w:rPr>
        <w:t>إِلاَّ</w:t>
      </w:r>
      <w:r w:rsidR="006F6CA9" w:rsidRPr="00BC1434">
        <w:rPr>
          <w:rStyle w:val="1-Char"/>
          <w:rtl/>
        </w:rPr>
        <w:t xml:space="preserve"> </w:t>
      </w:r>
      <w:r w:rsidR="006F6CA9" w:rsidRPr="00BC1434">
        <w:rPr>
          <w:rStyle w:val="1-Char"/>
          <w:rFonts w:hint="eastAsia"/>
          <w:rtl/>
        </w:rPr>
        <w:t>أَنْتَ</w:t>
      </w:r>
      <w:r w:rsidR="006F6CA9" w:rsidRPr="00BC1434">
        <w:rPr>
          <w:rStyle w:val="1-Char"/>
          <w:rtl/>
        </w:rPr>
        <w:t xml:space="preserve"> </w:t>
      </w:r>
      <w:r w:rsidR="006F6CA9" w:rsidRPr="00BC1434">
        <w:rPr>
          <w:rStyle w:val="1-Char"/>
          <w:rFonts w:hint="eastAsia"/>
          <w:rtl/>
        </w:rPr>
        <w:t>أَعُوذُ</w:t>
      </w:r>
      <w:r w:rsidR="006F6CA9" w:rsidRPr="00BC1434">
        <w:rPr>
          <w:rStyle w:val="1-Char"/>
          <w:rtl/>
        </w:rPr>
        <w:t xml:space="preserve"> </w:t>
      </w:r>
      <w:r w:rsidR="006F6CA9" w:rsidRPr="00BC1434">
        <w:rPr>
          <w:rStyle w:val="1-Char"/>
          <w:rFonts w:hint="eastAsia"/>
          <w:rtl/>
        </w:rPr>
        <w:t>بِكَ</w:t>
      </w:r>
      <w:r w:rsidR="006F6CA9" w:rsidRPr="00BC1434">
        <w:rPr>
          <w:rStyle w:val="1-Char"/>
          <w:rtl/>
        </w:rPr>
        <w:t xml:space="preserve"> </w:t>
      </w:r>
      <w:r w:rsidR="006F6CA9" w:rsidRPr="00BC1434">
        <w:rPr>
          <w:rStyle w:val="1-Char"/>
          <w:rFonts w:hint="eastAsia"/>
          <w:rtl/>
        </w:rPr>
        <w:t>مِنْ</w:t>
      </w:r>
      <w:r w:rsidR="006F6CA9" w:rsidRPr="00BC1434">
        <w:rPr>
          <w:rStyle w:val="1-Char"/>
          <w:rtl/>
        </w:rPr>
        <w:t xml:space="preserve"> </w:t>
      </w:r>
      <w:r w:rsidR="006F6CA9" w:rsidRPr="00BC1434">
        <w:rPr>
          <w:rStyle w:val="1-Char"/>
          <w:rFonts w:hint="eastAsia"/>
          <w:rtl/>
        </w:rPr>
        <w:t>شَرِّ</w:t>
      </w:r>
      <w:r w:rsidR="006F6CA9" w:rsidRPr="00BC1434">
        <w:rPr>
          <w:rStyle w:val="1-Char"/>
          <w:rtl/>
        </w:rPr>
        <w:t xml:space="preserve"> </w:t>
      </w:r>
      <w:r w:rsidR="006F6CA9" w:rsidRPr="00BC1434">
        <w:rPr>
          <w:rStyle w:val="1-Char"/>
          <w:rFonts w:hint="eastAsia"/>
          <w:rtl/>
        </w:rPr>
        <w:t>نَفْسِى</w:t>
      </w:r>
      <w:r w:rsidR="006F6CA9" w:rsidRPr="00BC1434">
        <w:rPr>
          <w:rStyle w:val="1-Char"/>
          <w:rtl/>
        </w:rPr>
        <w:t xml:space="preserve"> </w:t>
      </w:r>
      <w:r w:rsidR="006F6CA9" w:rsidRPr="00BC1434">
        <w:rPr>
          <w:rStyle w:val="1-Char"/>
          <w:rFonts w:hint="eastAsia"/>
          <w:rtl/>
        </w:rPr>
        <w:t>وَمِنْ</w:t>
      </w:r>
      <w:r w:rsidR="006F6CA9" w:rsidRPr="00BC1434">
        <w:rPr>
          <w:rStyle w:val="1-Char"/>
          <w:rtl/>
        </w:rPr>
        <w:t xml:space="preserve"> </w:t>
      </w:r>
      <w:r w:rsidR="006F6CA9" w:rsidRPr="00BC1434">
        <w:rPr>
          <w:rStyle w:val="1-Char"/>
          <w:rFonts w:hint="eastAsia"/>
          <w:rtl/>
        </w:rPr>
        <w:t>شَرِّ</w:t>
      </w:r>
      <w:r w:rsidR="006F6CA9" w:rsidRPr="00BC1434">
        <w:rPr>
          <w:rStyle w:val="1-Char"/>
          <w:rtl/>
        </w:rPr>
        <w:t xml:space="preserve"> </w:t>
      </w:r>
      <w:r w:rsidR="006F6CA9" w:rsidRPr="00BC1434">
        <w:rPr>
          <w:rStyle w:val="1-Char"/>
          <w:rFonts w:hint="eastAsia"/>
          <w:rtl/>
        </w:rPr>
        <w:t>الشَّيْطَانِ</w:t>
      </w:r>
      <w:r w:rsidR="006F6CA9" w:rsidRPr="00BC1434">
        <w:rPr>
          <w:rStyle w:val="1-Char"/>
          <w:rtl/>
        </w:rPr>
        <w:t xml:space="preserve"> </w:t>
      </w:r>
      <w:r w:rsidR="006F6CA9" w:rsidRPr="00BC1434">
        <w:rPr>
          <w:rStyle w:val="1-Char"/>
          <w:rFonts w:hint="eastAsia"/>
          <w:rtl/>
        </w:rPr>
        <w:t>وَشِرْكِهِ</w:t>
      </w:r>
      <w:r w:rsidR="006F6CA9" w:rsidRPr="00BC1434">
        <w:rPr>
          <w:rStyle w:val="1-Char"/>
          <w:rFonts w:hint="cs"/>
          <w:rtl/>
        </w:rPr>
        <w:t xml:space="preserve">، </w:t>
      </w:r>
      <w:r w:rsidR="006F6CA9" w:rsidRPr="00BC1434">
        <w:rPr>
          <w:rStyle w:val="1-Char"/>
          <w:rFonts w:hint="eastAsia"/>
          <w:rtl/>
        </w:rPr>
        <w:t>وَأَنْ</w:t>
      </w:r>
      <w:r w:rsidR="006F6CA9" w:rsidRPr="00BC1434">
        <w:rPr>
          <w:rStyle w:val="1-Char"/>
          <w:rtl/>
        </w:rPr>
        <w:t xml:space="preserve"> </w:t>
      </w:r>
      <w:r w:rsidR="006F6CA9" w:rsidRPr="00BC1434">
        <w:rPr>
          <w:rStyle w:val="1-Char"/>
          <w:rFonts w:hint="eastAsia"/>
          <w:rtl/>
        </w:rPr>
        <w:t>أَقْتَرِفَ</w:t>
      </w:r>
      <w:r w:rsidR="006F6CA9" w:rsidRPr="00BC1434">
        <w:rPr>
          <w:rStyle w:val="1-Char"/>
          <w:rtl/>
        </w:rPr>
        <w:t xml:space="preserve"> </w:t>
      </w:r>
      <w:r w:rsidR="006F6CA9" w:rsidRPr="00BC1434">
        <w:rPr>
          <w:rStyle w:val="1-Char"/>
          <w:rFonts w:hint="eastAsia"/>
          <w:rtl/>
        </w:rPr>
        <w:t>عَلَى</w:t>
      </w:r>
      <w:r w:rsidR="006F6CA9" w:rsidRPr="00BC1434">
        <w:rPr>
          <w:rStyle w:val="1-Char"/>
          <w:rtl/>
        </w:rPr>
        <w:t xml:space="preserve"> </w:t>
      </w:r>
      <w:r w:rsidR="006F6CA9" w:rsidRPr="00BC1434">
        <w:rPr>
          <w:rStyle w:val="1-Char"/>
          <w:rFonts w:hint="eastAsia"/>
          <w:rtl/>
        </w:rPr>
        <w:t>نَفْسِى</w:t>
      </w:r>
      <w:r w:rsidR="006F6CA9" w:rsidRPr="00BC1434">
        <w:rPr>
          <w:rStyle w:val="1-Char"/>
          <w:rtl/>
        </w:rPr>
        <w:t xml:space="preserve"> </w:t>
      </w:r>
      <w:r w:rsidR="006F6CA9" w:rsidRPr="00BC1434">
        <w:rPr>
          <w:rStyle w:val="1-Char"/>
          <w:rFonts w:hint="eastAsia"/>
          <w:rtl/>
        </w:rPr>
        <w:t>سُوءًا</w:t>
      </w:r>
      <w:r w:rsidR="006F6CA9" w:rsidRPr="00BC1434">
        <w:rPr>
          <w:rStyle w:val="1-Char"/>
          <w:rtl/>
        </w:rPr>
        <w:t xml:space="preserve"> </w:t>
      </w:r>
      <w:r w:rsidR="006F6CA9" w:rsidRPr="00BC1434">
        <w:rPr>
          <w:rStyle w:val="1-Char"/>
          <w:rFonts w:hint="eastAsia"/>
          <w:rtl/>
        </w:rPr>
        <w:t>أَوْ</w:t>
      </w:r>
      <w:r w:rsidR="006F6CA9" w:rsidRPr="00BC1434">
        <w:rPr>
          <w:rStyle w:val="1-Char"/>
          <w:rtl/>
        </w:rPr>
        <w:t xml:space="preserve"> </w:t>
      </w:r>
      <w:r w:rsidR="006F6CA9" w:rsidRPr="00BC1434">
        <w:rPr>
          <w:rStyle w:val="1-Char"/>
          <w:rFonts w:hint="eastAsia"/>
          <w:rtl/>
        </w:rPr>
        <w:t>أَجُرَّهُ</w:t>
      </w:r>
      <w:r w:rsidR="006F6CA9" w:rsidRPr="00BC1434">
        <w:rPr>
          <w:rStyle w:val="1-Char"/>
          <w:rtl/>
        </w:rPr>
        <w:t xml:space="preserve"> </w:t>
      </w:r>
      <w:r w:rsidR="006F6CA9" w:rsidRPr="00BC1434">
        <w:rPr>
          <w:rStyle w:val="1-Char"/>
          <w:rFonts w:hint="cs"/>
          <w:rtl/>
        </w:rPr>
        <w:t>عَلَى</w:t>
      </w:r>
      <w:r w:rsidR="006F6CA9" w:rsidRPr="00BC1434">
        <w:rPr>
          <w:rStyle w:val="1-Char"/>
          <w:rtl/>
        </w:rPr>
        <w:t xml:space="preserve"> </w:t>
      </w:r>
      <w:r w:rsidR="006F6CA9" w:rsidRPr="00BC1434">
        <w:rPr>
          <w:rStyle w:val="1-Char"/>
          <w:rFonts w:hint="eastAsia"/>
          <w:rtl/>
        </w:rPr>
        <w:t>مُسْلِمٍ</w:t>
      </w:r>
      <w:r w:rsidR="006F6CA9" w:rsidRPr="00BC1434">
        <w:rPr>
          <w:rStyle w:val="1-Char"/>
          <w:rFonts w:hint="cs"/>
          <w:rtl/>
        </w:rPr>
        <w:t xml:space="preserve">. </w:t>
      </w:r>
      <w:r w:rsidR="006F6CA9" w:rsidRPr="00BC1434">
        <w:rPr>
          <w:rStyle w:val="1-Char"/>
          <w:rFonts w:hint="eastAsia"/>
          <w:rtl/>
        </w:rPr>
        <w:t>قُلْهُ</w:t>
      </w:r>
      <w:r w:rsidR="006F6CA9" w:rsidRPr="00BC1434">
        <w:rPr>
          <w:rStyle w:val="1-Char"/>
          <w:rtl/>
        </w:rPr>
        <w:t xml:space="preserve"> </w:t>
      </w:r>
      <w:r w:rsidR="006F6CA9" w:rsidRPr="00BC1434">
        <w:rPr>
          <w:rStyle w:val="1-Char"/>
          <w:rFonts w:hint="eastAsia"/>
          <w:rtl/>
        </w:rPr>
        <w:t>إِذَا</w:t>
      </w:r>
      <w:r w:rsidR="006F6CA9" w:rsidRPr="00BC1434">
        <w:rPr>
          <w:rStyle w:val="1-Char"/>
          <w:rtl/>
        </w:rPr>
        <w:t xml:space="preserve"> </w:t>
      </w:r>
      <w:r w:rsidR="006F6CA9" w:rsidRPr="00BC1434">
        <w:rPr>
          <w:rStyle w:val="1-Char"/>
          <w:rFonts w:hint="eastAsia"/>
          <w:rtl/>
        </w:rPr>
        <w:t>أَصْبَحْتَ</w:t>
      </w:r>
      <w:r w:rsidR="006F6CA9" w:rsidRPr="00BC1434">
        <w:rPr>
          <w:rStyle w:val="1-Char"/>
          <w:rtl/>
        </w:rPr>
        <w:t xml:space="preserve"> </w:t>
      </w:r>
      <w:r w:rsidR="006F6CA9" w:rsidRPr="00BC1434">
        <w:rPr>
          <w:rStyle w:val="1-Char"/>
          <w:rFonts w:hint="eastAsia"/>
          <w:rtl/>
        </w:rPr>
        <w:t>وَإِذَا</w:t>
      </w:r>
      <w:r w:rsidR="006F6CA9" w:rsidRPr="00BC1434">
        <w:rPr>
          <w:rStyle w:val="1-Char"/>
          <w:rtl/>
        </w:rPr>
        <w:t xml:space="preserve"> </w:t>
      </w:r>
      <w:r w:rsidR="006F6CA9" w:rsidRPr="00BC1434">
        <w:rPr>
          <w:rStyle w:val="1-Char"/>
          <w:rFonts w:hint="eastAsia"/>
          <w:rtl/>
        </w:rPr>
        <w:t>أَمْسَيْتَ</w:t>
      </w:r>
      <w:r w:rsidR="006F6CA9" w:rsidRPr="00BC1434">
        <w:rPr>
          <w:rStyle w:val="1-Char"/>
          <w:rtl/>
        </w:rPr>
        <w:t xml:space="preserve"> </w:t>
      </w:r>
      <w:r w:rsidR="006F6CA9" w:rsidRPr="00BC1434">
        <w:rPr>
          <w:rStyle w:val="1-Char"/>
          <w:rFonts w:hint="eastAsia"/>
          <w:rtl/>
        </w:rPr>
        <w:t>وَإِذَا</w:t>
      </w:r>
      <w:r w:rsidR="006F6CA9" w:rsidRPr="00BC1434">
        <w:rPr>
          <w:rStyle w:val="1-Char"/>
          <w:rtl/>
        </w:rPr>
        <w:t xml:space="preserve"> </w:t>
      </w:r>
      <w:r w:rsidR="006F6CA9" w:rsidRPr="00BC1434">
        <w:rPr>
          <w:rStyle w:val="1-Char"/>
          <w:rFonts w:hint="eastAsia"/>
          <w:rtl/>
        </w:rPr>
        <w:t>أَخَذْتَ</w:t>
      </w:r>
      <w:r w:rsidR="006F6CA9" w:rsidRPr="00BC1434">
        <w:rPr>
          <w:rStyle w:val="1-Char"/>
          <w:rtl/>
        </w:rPr>
        <w:t xml:space="preserve"> </w:t>
      </w:r>
      <w:r w:rsidR="006F6CA9" w:rsidRPr="00BC1434">
        <w:rPr>
          <w:rStyle w:val="1-Char"/>
          <w:rFonts w:hint="eastAsia"/>
          <w:rtl/>
        </w:rPr>
        <w:t>مَضْجَعَكَ</w:t>
      </w:r>
      <w:r w:rsidRPr="00BC1434">
        <w:rPr>
          <w:rStyle w:val="1-Char"/>
          <w:rFonts w:hint="cs"/>
          <w:rtl/>
        </w:rPr>
        <w:t>»</w:t>
      </w:r>
      <w:r w:rsidRPr="003960BC">
        <w:rPr>
          <w:rStyle w:val="Char3"/>
          <w:rFonts w:hint="cs"/>
          <w:vertAlign w:val="superscript"/>
          <w:rtl/>
        </w:rPr>
        <w:t>(</w:t>
      </w:r>
      <w:r w:rsidRPr="003960BC">
        <w:rPr>
          <w:rStyle w:val="Char3"/>
          <w:vertAlign w:val="superscript"/>
          <w:rtl/>
        </w:rPr>
        <w:footnoteReference w:id="19"/>
      </w:r>
      <w:r w:rsidRPr="003960BC">
        <w:rPr>
          <w:rStyle w:val="Char3"/>
          <w:rFonts w:hint="cs"/>
          <w:vertAlign w:val="superscript"/>
          <w:rtl/>
        </w:rPr>
        <w:t>)</w:t>
      </w:r>
      <w:r w:rsidRPr="00FD120E">
        <w:rPr>
          <w:rStyle w:val="Char3"/>
          <w:rFonts w:hint="cs"/>
          <w:rtl/>
        </w:rPr>
        <w:t>.</w:t>
      </w:r>
    </w:p>
    <w:p w:rsidR="005E5673" w:rsidRPr="00B66CF4" w:rsidRDefault="005E5673" w:rsidP="00B66CF4">
      <w:pPr>
        <w:ind w:firstLine="284"/>
        <w:jc w:val="both"/>
        <w:rPr>
          <w:rStyle w:val="Char3"/>
          <w:rtl/>
        </w:rPr>
      </w:pPr>
      <w:r w:rsidRPr="00B66CF4">
        <w:rPr>
          <w:rStyle w:val="Char3"/>
          <w:rFonts w:hint="cs"/>
          <w:rtl/>
        </w:rPr>
        <w:t>«خداوندا! ای آگاه به جهان پیدا و پنهان! ای پدیدآورنده‌ی زمین و آسمان! ای پروردگار و مالک همه چیز! شهادت می‌دهم که هیچ معبود و مستعانی به غیر از تو مشروعیت ندارد! از شر نفس و از شر شریک‌نمودن شیطان به تو پناه می‌برم! از این که بدی و گناهی را مرتکب شوم. یا علیه مسلمانی ستمی را روا دارم!»</w:t>
      </w:r>
    </w:p>
    <w:p w:rsidR="0092236F" w:rsidRPr="00B66CF4" w:rsidRDefault="0092236F" w:rsidP="00B66CF4">
      <w:pPr>
        <w:ind w:firstLine="284"/>
        <w:jc w:val="both"/>
        <w:rPr>
          <w:rStyle w:val="Char3"/>
          <w:rtl/>
        </w:rPr>
      </w:pPr>
      <w:r w:rsidRPr="00B66CF4">
        <w:rPr>
          <w:rStyle w:val="Char3"/>
          <w:rFonts w:hint="cs"/>
          <w:rtl/>
        </w:rPr>
        <w:t>هرگاه صبح شد و یا شب آغاز گردید و هرگاه به بستر خواب رفتی آن را بگو!»</w:t>
      </w:r>
    </w:p>
    <w:p w:rsidR="0092236F" w:rsidRPr="00B66CF4" w:rsidRDefault="0092236F" w:rsidP="00B66CF4">
      <w:pPr>
        <w:ind w:firstLine="284"/>
        <w:jc w:val="both"/>
        <w:rPr>
          <w:rStyle w:val="Char3"/>
          <w:rtl/>
        </w:rPr>
      </w:pPr>
      <w:r w:rsidRPr="00B66CF4">
        <w:rPr>
          <w:rStyle w:val="Char3"/>
          <w:rFonts w:hint="cs"/>
          <w:rtl/>
        </w:rPr>
        <w:t>در این حدیث شریف از شر و اسباب و پیامدهای آن به خداوند پناه برده شده، زیرا همه شر و زیان‌ها یا از نفس ناشی می‌شود یا از شیطان، و پیامدهایش یا به زیان انجام‌دهنده است یا به زیان دیگر مسلمانان که این حدیث از هردو سرچشمه شر و پیامدهای آن بر انجام دهنده و دیگران سخن به میان آورده است.</w:t>
      </w:r>
    </w:p>
    <w:p w:rsidR="00FA618C" w:rsidRDefault="00FA618C" w:rsidP="00FA618C">
      <w:pPr>
        <w:pStyle w:val="a0"/>
        <w:rPr>
          <w:rtl/>
        </w:rPr>
      </w:pPr>
      <w:bookmarkStart w:id="212" w:name="_Toc265164732"/>
      <w:bookmarkStart w:id="213" w:name="_Toc398647915"/>
      <w:bookmarkStart w:id="214" w:name="_Toc442086322"/>
      <w:r>
        <w:rPr>
          <w:rFonts w:hint="cs"/>
          <w:rtl/>
        </w:rPr>
        <w:t>پناه بردن به خداوند به هنگام قرائت قرآن:</w:t>
      </w:r>
      <w:bookmarkEnd w:id="212"/>
      <w:bookmarkEnd w:id="213"/>
      <w:bookmarkEnd w:id="214"/>
    </w:p>
    <w:p w:rsidR="00FA618C" w:rsidRPr="00B66CF4" w:rsidRDefault="00FA618C" w:rsidP="00B66CF4">
      <w:pPr>
        <w:ind w:firstLine="284"/>
        <w:jc w:val="both"/>
        <w:rPr>
          <w:rStyle w:val="Char3"/>
          <w:rtl/>
        </w:rPr>
      </w:pPr>
      <w:r w:rsidRPr="00B66CF4">
        <w:rPr>
          <w:rStyle w:val="Char3"/>
          <w:rFonts w:hint="cs"/>
          <w:rtl/>
        </w:rPr>
        <w:t>خداوند متعال می‌فرماید:</w:t>
      </w:r>
    </w:p>
    <w:p w:rsidR="00FA618C" w:rsidRPr="00FD120E" w:rsidRDefault="00DB77D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فَإِذَا</w:t>
      </w:r>
      <w:r w:rsidR="00ED6F3A">
        <w:rPr>
          <w:rFonts w:ascii="KFGQPC Uthmanic Script HAFS" w:hAnsi="KFGQPC Uthmanic Script HAFS" w:cs="KFGQPC Uthmanic Script HAFS"/>
          <w:rtl/>
        </w:rPr>
        <w:t xml:space="preserve"> قَرَأۡتَ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لۡقُرۡءَانَ</w:t>
      </w:r>
      <w:r w:rsidR="00ED6F3A">
        <w:rPr>
          <w:rFonts w:ascii="KFGQPC Uthmanic Script HAFS" w:hAnsi="KFGQPC Uthmanic Script HAFS" w:cs="KFGQPC Uthmanic Script HAFS"/>
          <w:rtl/>
        </w:rPr>
        <w:t xml:space="preserve">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سۡتَعِذۡ</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للَّهِ</w:t>
      </w:r>
      <w:r w:rsidR="00ED6F3A">
        <w:rPr>
          <w:rFonts w:ascii="KFGQPC Uthmanic Script HAFS" w:hAnsi="KFGQPC Uthmanic Script HAFS" w:cs="KFGQPC Uthmanic Script HAFS"/>
          <w:rtl/>
        </w:rPr>
        <w:t xml:space="preserve">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لشَّيۡطَٰنِ</w:t>
      </w:r>
      <w:r w:rsidR="00ED6F3A">
        <w:rPr>
          <w:rFonts w:ascii="KFGQPC Uthmanic Script HAFS" w:hAnsi="KFGQPC Uthmanic Script HAFS" w:cs="KFGQPC Uthmanic Script HAFS"/>
          <w:rtl/>
        </w:rPr>
        <w:t xml:space="preserve">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لرَّجِيمِ</w:t>
      </w:r>
      <w:r w:rsidR="00ED6F3A">
        <w:rPr>
          <w:rFonts w:ascii="KFGQPC Uthmanic Script HAFS" w:hAnsi="KFGQPC Uthmanic Script HAFS" w:cs="KFGQPC Uthmanic Script HAFS"/>
          <w:rtl/>
        </w:rPr>
        <w:t xml:space="preserve"> ٩٨</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إِنَّهُ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لَيۡسَ لَهُ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سُلۡطَٰنٌ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ءَامَنُواْ وَعَلَىٰ رَبِّهِمۡ يَتَوَكَّلُونَ ٩٩</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إِنَّمَا</w:t>
      </w:r>
      <w:r w:rsidR="00ED6F3A">
        <w:rPr>
          <w:rFonts w:ascii="KFGQPC Uthmanic Script HAFS" w:hAnsi="KFGQPC Uthmanic Script HAFS" w:cs="KFGQPC Uthmanic Script HAFS"/>
          <w:rtl/>
        </w:rPr>
        <w:t xml:space="preserve"> سُلۡطَٰنُهُ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يَتَوَلَّوۡنَهُ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وَ</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هُم بِهِ</w:t>
      </w:r>
      <w:r w:rsidR="00ED6F3A">
        <w:rPr>
          <w:rFonts w:ascii="KFGQPC Uthmanic Script HAFS" w:hAnsi="KFGQPC Uthmanic Script HAFS" w:cs="KFGQPC Uthmanic Script HAFS" w:hint="cs"/>
          <w:rtl/>
        </w:rPr>
        <w:t>ۦ</w:t>
      </w:r>
      <w:r w:rsidR="00ED6F3A">
        <w:rPr>
          <w:rFonts w:ascii="KFGQPC Uthmanic Script HAFS" w:hAnsi="KFGQPC Uthmanic Script HAFS" w:cs="KFGQPC Uthmanic Script HAFS"/>
          <w:rtl/>
        </w:rPr>
        <w:t xml:space="preserve"> مُشۡرِكُونَ ١٠٠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النحل: 98- 100</w:t>
      </w:r>
      <w:r w:rsidRPr="00D06357">
        <w:rPr>
          <w:rStyle w:val="2-Char"/>
          <w:rFonts w:hint="cs"/>
          <w:rtl/>
        </w:rPr>
        <w:t>]</w:t>
      </w:r>
      <w:r>
        <w:rPr>
          <w:rStyle w:val="2-Char"/>
          <w:rFonts w:hint="cs"/>
          <w:rtl/>
        </w:rPr>
        <w:t>.</w:t>
      </w:r>
    </w:p>
    <w:p w:rsidR="00FA618C" w:rsidRPr="00B66CF4" w:rsidRDefault="00FA618C" w:rsidP="00B66CF4">
      <w:pPr>
        <w:ind w:firstLine="284"/>
        <w:jc w:val="both"/>
        <w:rPr>
          <w:rStyle w:val="Char3"/>
          <w:rtl/>
        </w:rPr>
      </w:pPr>
      <w:r w:rsidRPr="00B66CF4">
        <w:rPr>
          <w:rStyle w:val="Char4"/>
          <w:rFonts w:hint="cs"/>
          <w:rtl/>
        </w:rPr>
        <w:t>«هنگامی که خواستی قرآن بخوانی، از وسوسه‌های شیطان مطرود به خداوند پناه ببر! بی</w:t>
      </w:r>
      <w:r w:rsidRPr="00B66CF4">
        <w:rPr>
          <w:rStyle w:val="Char4"/>
          <w:rFonts w:hint="eastAsia"/>
          <w:rtl/>
        </w:rPr>
        <w:t>‌</w:t>
      </w:r>
      <w:r w:rsidRPr="00B66CF4">
        <w:rPr>
          <w:rStyle w:val="Char4"/>
          <w:rFonts w:hint="cs"/>
          <w:rtl/>
        </w:rPr>
        <w:t>گمان شیطان هیچگونه تسلطی بر کسانی ندارد که ایمان دارند، و بر پروردگارشان توکل می‌نمایند، بلکه تنها شیطان بر کسانی تسلط دارد که او را به دوستی می‌گیرند و کسانی که او را شریک (خداوند) قرار می‌دهند»</w:t>
      </w:r>
      <w:r w:rsidRPr="00B66CF4">
        <w:rPr>
          <w:rStyle w:val="Char3"/>
          <w:rFonts w:hint="cs"/>
          <w:rtl/>
          <w:lang w:bidi="fa-IR"/>
        </w:rPr>
        <w:t>.</w:t>
      </w:r>
    </w:p>
    <w:p w:rsidR="005C5A4E" w:rsidRPr="00B66CF4" w:rsidRDefault="00FA618C" w:rsidP="00B66CF4">
      <w:pPr>
        <w:ind w:firstLine="284"/>
        <w:jc w:val="both"/>
        <w:rPr>
          <w:rStyle w:val="Char3"/>
          <w:rtl/>
        </w:rPr>
      </w:pPr>
      <w:r w:rsidRPr="00B66CF4">
        <w:rPr>
          <w:rStyle w:val="Char3"/>
          <w:rFonts w:hint="cs"/>
          <w:rtl/>
        </w:rPr>
        <w:t>خداوند دستور فرموده که به هنگام قرائت قرآن، اهل ایمان به او پناه ببرند. این به خاطر اسبابی است که عبارتند از:</w:t>
      </w:r>
    </w:p>
    <w:p w:rsidR="00FA618C" w:rsidRPr="00FD120E" w:rsidRDefault="00FA618C" w:rsidP="00F3077E">
      <w:pPr>
        <w:numPr>
          <w:ilvl w:val="0"/>
          <w:numId w:val="33"/>
        </w:numPr>
        <w:ind w:left="641" w:hanging="357"/>
        <w:jc w:val="both"/>
        <w:rPr>
          <w:rStyle w:val="Char3"/>
          <w:rtl/>
        </w:rPr>
      </w:pPr>
      <w:r w:rsidRPr="00FD120E">
        <w:rPr>
          <w:rStyle w:val="Char3"/>
          <w:rFonts w:hint="cs"/>
          <w:rtl/>
        </w:rPr>
        <w:t>قرآن شفا و درمان بیماری‌های درونی و برطرف‌کننده القائات و وسوسه‌ها و کشش‌ها و خواست‌های ناروای شیطانی است.</w:t>
      </w:r>
    </w:p>
    <w:p w:rsidR="00FA618C" w:rsidRDefault="005C5A4E" w:rsidP="00B66CF4">
      <w:pPr>
        <w:ind w:firstLine="284"/>
        <w:jc w:val="both"/>
        <w:rPr>
          <w:rStyle w:val="Char3"/>
        </w:rPr>
      </w:pPr>
      <w:r w:rsidRPr="00B66CF4">
        <w:rPr>
          <w:rStyle w:val="Char3"/>
          <w:rFonts w:hint="cs"/>
          <w:rtl/>
        </w:rPr>
        <w:t>قرآن درمان دردها و تلخی‌هایی است که شیطان در نفس انسان پدید آورده است. به همین خاطر خداوند امر فرموده که عامل بیماری یعنی شیطان طرد و رانده شود و قلب از آن پاک گردد تا دارو و بستر مناسبی را برای تأثیرگذاری خود پیدا کند. همانگونه که گفته شده: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F3077E" w:rsidTr="00F3077E">
        <w:tc>
          <w:tcPr>
            <w:tcW w:w="3652" w:type="dxa"/>
          </w:tcPr>
          <w:p w:rsidR="00F3077E" w:rsidRPr="00B66CF4" w:rsidRDefault="00F3077E" w:rsidP="00265A9B">
            <w:pPr>
              <w:pStyle w:val="3-"/>
              <w:ind w:firstLine="0"/>
              <w:jc w:val="lowKashida"/>
              <w:rPr>
                <w:rStyle w:val="Char3"/>
                <w:sz w:val="2"/>
                <w:szCs w:val="2"/>
                <w:rtl/>
              </w:rPr>
            </w:pPr>
            <w:r>
              <w:rPr>
                <w:rFonts w:hint="cs"/>
                <w:rtl/>
              </w:rPr>
              <w:t>أتاني هواها قبل أن أعرف الهوى</w:t>
            </w:r>
            <w:r>
              <w:br/>
            </w:r>
          </w:p>
        </w:tc>
        <w:tc>
          <w:tcPr>
            <w:tcW w:w="283" w:type="dxa"/>
          </w:tcPr>
          <w:p w:rsidR="00F3077E" w:rsidRPr="00B66CF4" w:rsidRDefault="00F3077E" w:rsidP="00265A9B">
            <w:pPr>
              <w:pStyle w:val="3-"/>
              <w:ind w:firstLine="0"/>
              <w:jc w:val="lowKashida"/>
              <w:rPr>
                <w:rStyle w:val="Char3"/>
                <w:rtl/>
              </w:rPr>
            </w:pPr>
          </w:p>
        </w:tc>
        <w:tc>
          <w:tcPr>
            <w:tcW w:w="3369" w:type="dxa"/>
          </w:tcPr>
          <w:p w:rsidR="00F3077E" w:rsidRPr="00B66CF4" w:rsidRDefault="00F3077E" w:rsidP="00265A9B">
            <w:pPr>
              <w:pStyle w:val="3-"/>
              <w:ind w:firstLine="0"/>
              <w:jc w:val="lowKashida"/>
              <w:rPr>
                <w:rStyle w:val="Char3"/>
                <w:sz w:val="2"/>
                <w:szCs w:val="2"/>
                <w:rtl/>
              </w:rPr>
            </w:pPr>
            <w:r>
              <w:rPr>
                <w:rFonts w:hint="cs"/>
                <w:rtl/>
              </w:rPr>
              <w:t>فصادف قلباً خالياً</w:t>
            </w:r>
            <w:r w:rsidRPr="00C243C8">
              <w:rPr>
                <w:rFonts w:hint="cs"/>
                <w:rtl/>
              </w:rPr>
              <w:t xml:space="preserve"> فتمكنا</w:t>
            </w:r>
            <w:r>
              <w:br/>
            </w:r>
          </w:p>
        </w:tc>
      </w:tr>
    </w:tbl>
    <w:p w:rsidR="005C5A4E" w:rsidRPr="00B66CF4" w:rsidRDefault="005C5A4E" w:rsidP="00B66CF4">
      <w:pPr>
        <w:ind w:firstLine="284"/>
        <w:jc w:val="both"/>
        <w:rPr>
          <w:rStyle w:val="Char3"/>
          <w:rtl/>
        </w:rPr>
      </w:pPr>
      <w:r w:rsidRPr="00B66CF4">
        <w:rPr>
          <w:rStyle w:val="Char3"/>
          <w:rFonts w:hint="cs"/>
          <w:rtl/>
        </w:rPr>
        <w:t>«پیش از آن که هوس را بشناسیم، هوسش به سراغم آمد، و با قلبی تهی مواجه شد و بر آن تسلط پیدا کرد».</w:t>
      </w:r>
    </w:p>
    <w:p w:rsidR="005C5A4E" w:rsidRPr="00B66CF4" w:rsidRDefault="005C5A4E" w:rsidP="00B66CF4">
      <w:pPr>
        <w:ind w:firstLine="284"/>
        <w:jc w:val="both"/>
        <w:rPr>
          <w:rStyle w:val="Char3"/>
          <w:rtl/>
        </w:rPr>
      </w:pPr>
      <w:r w:rsidRPr="00B66CF4">
        <w:rPr>
          <w:rStyle w:val="Char3"/>
          <w:rFonts w:hint="cs"/>
          <w:rtl/>
        </w:rPr>
        <w:t>این داروی شفابخش هم در قلبی قرار می‌گیرد که از وجود مزاحم و مخالف با آن خالی شده باشد، آن زمان است که تأثیر خود را بر</w:t>
      </w:r>
      <w:r w:rsidR="00470812" w:rsidRPr="00B66CF4">
        <w:rPr>
          <w:rStyle w:val="Char3"/>
          <w:rFonts w:hint="cs"/>
          <w:rtl/>
        </w:rPr>
        <w:t xml:space="preserve"> </w:t>
      </w:r>
      <w:r w:rsidRPr="00B66CF4">
        <w:rPr>
          <w:rStyle w:val="Char3"/>
          <w:rFonts w:hint="cs"/>
          <w:rtl/>
        </w:rPr>
        <w:t>جای می‌گذارد.</w:t>
      </w:r>
    </w:p>
    <w:p w:rsidR="007873F4" w:rsidRPr="00FD120E" w:rsidRDefault="007873F4" w:rsidP="00F3077E">
      <w:pPr>
        <w:numPr>
          <w:ilvl w:val="0"/>
          <w:numId w:val="33"/>
        </w:numPr>
        <w:ind w:left="641" w:hanging="357"/>
        <w:jc w:val="both"/>
        <w:rPr>
          <w:rStyle w:val="Char3"/>
          <w:rtl/>
        </w:rPr>
      </w:pPr>
      <w:r w:rsidRPr="00FD120E">
        <w:rPr>
          <w:rStyle w:val="Char3"/>
          <w:rFonts w:hint="cs"/>
          <w:rtl/>
        </w:rPr>
        <w:t>قرآن سرچشمه هدایت و علم و منفعت در قلب است. همانگونه که زندگی گیاهان به وجود آب بستگی دارد، شیطان نیز همچون آتشی که تمامی گیاهان و درختان را می‌سوزاند، هرگاه احساس کرد نهال خیری در قلب کاشته شده سعی در خشکاندن و سوزانیدن آن دارد.</w:t>
      </w:r>
    </w:p>
    <w:p w:rsidR="007873F4" w:rsidRPr="00B66CF4" w:rsidRDefault="007873F4" w:rsidP="00B66CF4">
      <w:pPr>
        <w:ind w:firstLine="284"/>
        <w:jc w:val="both"/>
        <w:rPr>
          <w:rStyle w:val="Char3"/>
          <w:rtl/>
        </w:rPr>
      </w:pPr>
      <w:r w:rsidRPr="00B66CF4">
        <w:rPr>
          <w:rStyle w:val="Char3"/>
          <w:rFonts w:hint="cs"/>
          <w:rtl/>
        </w:rPr>
        <w:t>به همین خاطر به اهل ایمان دستور داده شده که به خاطر جلوگیری از خشک‌شدن نهال علم، هدایت، ایمان و عمل صالح توسط شیطان، به خداوند (یعنی به رهنمودها و اسباب تقویت و حفظ علم و هدایت و ایمان و توفیق او) پناه ببرند و متوسل شوند.</w:t>
      </w:r>
    </w:p>
    <w:p w:rsidR="007873F4" w:rsidRPr="00B66CF4" w:rsidRDefault="007873F4" w:rsidP="00B66CF4">
      <w:pPr>
        <w:ind w:firstLine="284"/>
        <w:jc w:val="both"/>
        <w:rPr>
          <w:rStyle w:val="Char3"/>
          <w:rtl/>
        </w:rPr>
      </w:pPr>
      <w:r w:rsidRPr="00B66CF4">
        <w:rPr>
          <w:rStyle w:val="Char3"/>
          <w:rFonts w:hint="cs"/>
          <w:rtl/>
        </w:rPr>
        <w:t>فرق میان این موضوع و مطلب قبل از آن، این است که در صورت اول پناه‌بردن به خداوند از شر شیطان به خاطر دست‌یابی به فواید قرآن است، اما در مورد دوم به خاطر حفظ، بقا و ثبات و تقویت آن فواید و منافع است.</w:t>
      </w:r>
    </w:p>
    <w:p w:rsidR="007873F4" w:rsidRPr="00B66CF4" w:rsidRDefault="007873F4" w:rsidP="00B66CF4">
      <w:pPr>
        <w:ind w:firstLine="284"/>
        <w:jc w:val="both"/>
        <w:rPr>
          <w:rStyle w:val="Char3"/>
          <w:rtl/>
        </w:rPr>
      </w:pPr>
      <w:r w:rsidRPr="00B66CF4">
        <w:rPr>
          <w:rStyle w:val="Char3"/>
          <w:rFonts w:hint="cs"/>
          <w:rtl/>
        </w:rPr>
        <w:t>چنانچه کسی بگوید: پناه‌بردن و استعاذه پس از قرآن هم به این موضوع تحقق می‌بخشد.</w:t>
      </w:r>
    </w:p>
    <w:p w:rsidR="007873F4" w:rsidRPr="00B66CF4" w:rsidRDefault="007873F4" w:rsidP="00265A9B">
      <w:pPr>
        <w:ind w:firstLine="284"/>
        <w:jc w:val="both"/>
        <w:rPr>
          <w:rStyle w:val="Char3"/>
          <w:rtl/>
        </w:rPr>
      </w:pPr>
      <w:r w:rsidRPr="00B66CF4">
        <w:rPr>
          <w:rStyle w:val="Char3"/>
          <w:rFonts w:hint="cs"/>
          <w:rtl/>
        </w:rPr>
        <w:t>این سخن و ملاحظه‌ای بسیار بجا و سنجیده است، اما سنت و آثار اصحاب</w:t>
      </w:r>
      <w:r w:rsidR="00613D4A">
        <w:rPr>
          <w:rStyle w:val="Char3"/>
          <w:rFonts w:hint="cs"/>
          <w:rtl/>
        </w:rPr>
        <w:t xml:space="preserve"> </w:t>
      </w:r>
      <w:r w:rsidR="00265A9B">
        <w:rPr>
          <w:rStyle w:val="Char3"/>
          <w:rFonts w:cs="CTraditional Arabic" w:hint="cs"/>
          <w:rtl/>
        </w:rPr>
        <w:t>ش</w:t>
      </w:r>
      <w:r w:rsidRPr="00B66CF4">
        <w:rPr>
          <w:rStyle w:val="Char3"/>
          <w:rFonts w:hint="cs"/>
          <w:rtl/>
        </w:rPr>
        <w:t xml:space="preserve"> بیانگر استعاذه و پناه‌بردن به خداوند از شر شیطان پیش از قرائت قرآن می‌باشند. و رأی اکثریت علمای سلف و خلف امت، حاصل‌کننده هردو دیدگاه است.</w:t>
      </w:r>
    </w:p>
    <w:p w:rsidR="006A5CCD" w:rsidRPr="00FD120E" w:rsidRDefault="004A49A4" w:rsidP="00F3077E">
      <w:pPr>
        <w:numPr>
          <w:ilvl w:val="0"/>
          <w:numId w:val="33"/>
        </w:numPr>
        <w:ind w:left="641" w:hanging="357"/>
        <w:jc w:val="both"/>
        <w:rPr>
          <w:rStyle w:val="Char3"/>
          <w:rtl/>
        </w:rPr>
      </w:pPr>
      <w:r w:rsidRPr="00FD120E">
        <w:rPr>
          <w:rStyle w:val="Char3"/>
          <w:rFonts w:hint="cs"/>
          <w:rtl/>
        </w:rPr>
        <w:t>فرشتگان به قاریان قرآن نزدیک می‌شوند و به قرائت آنان گوش فرا می‌دهند. همانگونه که در حدیثی از اُسَید بن حضیر</w:t>
      </w:r>
      <w:r w:rsidR="00F3077E">
        <w:rPr>
          <w:rStyle w:val="Char3"/>
          <w:rFonts w:cs="CTraditional Arabic" w:hint="cs"/>
          <w:rtl/>
        </w:rPr>
        <w:t>س</w:t>
      </w:r>
      <w:r w:rsidR="006A5CCD" w:rsidRPr="00FD120E">
        <w:rPr>
          <w:rStyle w:val="Char3"/>
          <w:rFonts w:hint="cs"/>
          <w:rtl/>
        </w:rPr>
        <w:t xml:space="preserve"> آمده که هنگام قرائت قرآن هاله‌ای دلربا را دیده که در آن چراغ‌هایی افروخته شده بودند. رسول خدا </w:t>
      </w:r>
      <w:r w:rsidR="00F3077E">
        <w:rPr>
          <w:rStyle w:val="Char3"/>
          <w:rFonts w:cs="CTraditional Arabic" w:hint="cs"/>
          <w:rtl/>
        </w:rPr>
        <w:t>ج</w:t>
      </w:r>
      <w:r w:rsidR="006A5CCD" w:rsidRPr="00FD120E">
        <w:rPr>
          <w:rStyle w:val="Char3"/>
          <w:rFonts w:hint="cs"/>
          <w:rtl/>
        </w:rPr>
        <w:t xml:space="preserve"> فرمودند: آنان فرشتگانند.</w:t>
      </w:r>
    </w:p>
    <w:p w:rsidR="004A49A4" w:rsidRPr="00B66CF4" w:rsidRDefault="004A49A4" w:rsidP="00B66CF4">
      <w:pPr>
        <w:ind w:firstLine="284"/>
        <w:jc w:val="both"/>
        <w:rPr>
          <w:rStyle w:val="Char3"/>
          <w:rtl/>
        </w:rPr>
      </w:pPr>
      <w:r w:rsidRPr="00B66CF4">
        <w:rPr>
          <w:rStyle w:val="Char3"/>
          <w:rFonts w:hint="cs"/>
          <w:rtl/>
        </w:rPr>
        <w:t>اما شیطان درست در نقطه مقابل فرشتگان است، و با آنان سر دشمنی دارد. به همین خاطر خداوند از اهل قرآن خواسته که از شر شیطان به او پناه ببرند تا از ایشان دور گردد و مقربان و فرشتگان به او نزدیک شوند. زیرا قرائت قرآن همچون مهمانی خاصی است که فرشتگان و نیکان با شیاطین در آن باهم حضور پیدا نمی‌کنند.</w:t>
      </w:r>
    </w:p>
    <w:p w:rsidR="004A49A4" w:rsidRPr="00FD120E" w:rsidRDefault="004A49A4" w:rsidP="00F3077E">
      <w:pPr>
        <w:numPr>
          <w:ilvl w:val="0"/>
          <w:numId w:val="33"/>
        </w:numPr>
        <w:ind w:left="641" w:hanging="357"/>
        <w:jc w:val="both"/>
        <w:rPr>
          <w:rStyle w:val="Char3"/>
          <w:rtl/>
        </w:rPr>
      </w:pPr>
      <w:r w:rsidRPr="00FD120E">
        <w:rPr>
          <w:rStyle w:val="Char3"/>
          <w:rFonts w:hint="cs"/>
          <w:rtl/>
        </w:rPr>
        <w:t xml:space="preserve">شیطان همه‌ی توانایی و اعوان و انصار خود را برای مشغول‌نمودن قاریان و مستمعان از هدف از قرائت، تدبر و فهم و معرفت مقصود صاحب قرآن </w:t>
      </w:r>
      <w:r>
        <w:rPr>
          <w:rFonts w:cs="Times New Roman" w:hint="cs"/>
          <w:rtl/>
          <w:lang w:bidi="fa-IR"/>
        </w:rPr>
        <w:t>–</w:t>
      </w:r>
      <w:r w:rsidRPr="00FD120E">
        <w:rPr>
          <w:rStyle w:val="Char3"/>
          <w:rFonts w:hint="cs"/>
          <w:rtl/>
        </w:rPr>
        <w:t xml:space="preserve"> یعنی خداوند متعال بسیج می‌نماید. و سعی می‌کند که آنان را از فهم و عمل به قرآن دور بگرداند و بهره‌مندی ایشان از آن کامل نگردد. به همین علت خداوند به قاریان توصیه فرموده برای مصونیت از آن تلاش‌های شیطان به خداوند منان پناه ببرند.</w:t>
      </w:r>
    </w:p>
    <w:p w:rsidR="008D4FEA" w:rsidRPr="00FD120E" w:rsidRDefault="008D4FEA" w:rsidP="00F3077E">
      <w:pPr>
        <w:numPr>
          <w:ilvl w:val="0"/>
          <w:numId w:val="33"/>
        </w:numPr>
        <w:ind w:left="641" w:hanging="357"/>
        <w:jc w:val="both"/>
        <w:rPr>
          <w:rStyle w:val="Char3"/>
          <w:rtl/>
        </w:rPr>
      </w:pPr>
      <w:r w:rsidRPr="00FD120E">
        <w:rPr>
          <w:rStyle w:val="Char3"/>
          <w:rFonts w:hint="cs"/>
          <w:rtl/>
        </w:rPr>
        <w:t>قاری قرآن به هنگام قرائت در واقع مشغول به منجات با خداوند است، و در روایتی آمده است که:</w:t>
      </w:r>
    </w:p>
    <w:p w:rsidR="008D4FEA" w:rsidRPr="00B66CF4" w:rsidRDefault="008D4FEA" w:rsidP="00B66CF4">
      <w:pPr>
        <w:ind w:firstLine="284"/>
        <w:jc w:val="both"/>
        <w:rPr>
          <w:rStyle w:val="Char3"/>
          <w:rtl/>
        </w:rPr>
      </w:pPr>
      <w:r w:rsidRPr="00B66CF4">
        <w:rPr>
          <w:rStyle w:val="Char3"/>
          <w:rFonts w:hint="cs"/>
          <w:rtl/>
        </w:rPr>
        <w:t>«خداوند از آهنگران به صدای آهنگری خود به شنیدن قرائت قاریان برای استماع لحن شیرین قرآن علاقمندتر است».</w:t>
      </w:r>
    </w:p>
    <w:p w:rsidR="008D4FEA" w:rsidRPr="00B66CF4" w:rsidRDefault="008D4FEA" w:rsidP="00B66CF4">
      <w:pPr>
        <w:ind w:firstLine="284"/>
        <w:jc w:val="both"/>
        <w:rPr>
          <w:rStyle w:val="Char3"/>
          <w:rtl/>
        </w:rPr>
      </w:pPr>
      <w:r w:rsidRPr="00B66CF4">
        <w:rPr>
          <w:rStyle w:val="Char3"/>
          <w:rFonts w:hint="cs"/>
          <w:rtl/>
        </w:rPr>
        <w:t>از طرفی شیطان از شنیدن اشعار انحرافی و ترانه‌های زشت لذت می‌برد، به همی</w:t>
      </w:r>
      <w:r w:rsidR="006A5CCD" w:rsidRPr="00B66CF4">
        <w:rPr>
          <w:rStyle w:val="Char3"/>
          <w:rFonts w:hint="cs"/>
          <w:rtl/>
        </w:rPr>
        <w:t>ن خاطر خداوند به قاری قرآن توصی</w:t>
      </w:r>
      <w:r w:rsidRPr="00B66CF4">
        <w:rPr>
          <w:rStyle w:val="Char3"/>
          <w:rFonts w:hint="cs"/>
          <w:rtl/>
        </w:rPr>
        <w:t>ه فرموده که «به هنگام قرائت قرآن از شر شیطان به خداوند پناه ببرند».</w:t>
      </w:r>
    </w:p>
    <w:p w:rsidR="008D4FEA" w:rsidRPr="00FD120E" w:rsidRDefault="008D4FEA" w:rsidP="00F3077E">
      <w:pPr>
        <w:numPr>
          <w:ilvl w:val="0"/>
          <w:numId w:val="33"/>
        </w:numPr>
        <w:ind w:left="641" w:hanging="357"/>
        <w:jc w:val="both"/>
        <w:rPr>
          <w:rStyle w:val="Char3"/>
          <w:rtl/>
        </w:rPr>
      </w:pPr>
      <w:r w:rsidRPr="00FD120E">
        <w:rPr>
          <w:rStyle w:val="Char3"/>
          <w:rFonts w:hint="cs"/>
          <w:rtl/>
        </w:rPr>
        <w:t>خداوند متعال فرموده</w:t>
      </w:r>
      <w:r w:rsidR="00233921" w:rsidRPr="00FD120E">
        <w:rPr>
          <w:rStyle w:val="Char3"/>
          <w:rFonts w:hint="cs"/>
          <w:rtl/>
        </w:rPr>
        <w:t xml:space="preserve">‌اند </w:t>
      </w:r>
      <w:r w:rsidRPr="00FD120E">
        <w:rPr>
          <w:rStyle w:val="Char3"/>
          <w:rFonts w:hint="cs"/>
          <w:rtl/>
        </w:rPr>
        <w:t>که هیچ پیامبر و فرستاده‌ای نبوده که شیطان در امید و آرزوهای ایشان القائاتی را به عمل نیاورده باشد. همه علمای سلف بر این باورند که هرگاه قاریان قرآن را می‌خوانند شیطان برای ایجاد دلمشغولی و دورگردانیدن آنان از آن وارد عمل می‌شود.</w:t>
      </w:r>
    </w:p>
    <w:p w:rsidR="002B6F4B" w:rsidRPr="00B66CF4" w:rsidRDefault="002B6F4B" w:rsidP="00B66CF4">
      <w:pPr>
        <w:ind w:firstLine="284"/>
        <w:jc w:val="both"/>
        <w:rPr>
          <w:rStyle w:val="Char3"/>
          <w:rtl/>
        </w:rPr>
      </w:pPr>
      <w:r w:rsidRPr="00B66CF4">
        <w:rPr>
          <w:rStyle w:val="Char3"/>
          <w:rFonts w:hint="cs"/>
          <w:rtl/>
        </w:rPr>
        <w:t>وقتی شیطان با پیامبران اینگونه عمل می‌کند، معلوم است که با دیگران می‌خواهد چگونه</w:t>
      </w:r>
      <w:r w:rsidR="00E92E7B" w:rsidRPr="00B66CF4">
        <w:rPr>
          <w:rStyle w:val="Char3"/>
          <w:rFonts w:hint="cs"/>
          <w:rtl/>
        </w:rPr>
        <w:t xml:space="preserve"> رفتار کند.</w:t>
      </w:r>
    </w:p>
    <w:p w:rsidR="00E92E7B" w:rsidRPr="00B66CF4" w:rsidRDefault="00E92E7B" w:rsidP="00B66CF4">
      <w:pPr>
        <w:ind w:firstLine="284"/>
        <w:jc w:val="both"/>
        <w:rPr>
          <w:rStyle w:val="Char3"/>
          <w:rtl/>
        </w:rPr>
      </w:pPr>
      <w:r w:rsidRPr="00B66CF4">
        <w:rPr>
          <w:rStyle w:val="Char3"/>
          <w:rFonts w:hint="cs"/>
          <w:rtl/>
        </w:rPr>
        <w:t>در همین ارتباط گاهی قاری را دچار اشتباه و گاهی دچار دلمشغولی می‌گرداند و زبان او را دچار مشکل می‌نماید، گاهی هم او را از فهم و حضور قلب دور می‌سازد.</w:t>
      </w:r>
    </w:p>
    <w:p w:rsidR="00E92E7B" w:rsidRPr="00B66CF4" w:rsidRDefault="00E92E7B" w:rsidP="00B66CF4">
      <w:pPr>
        <w:ind w:firstLine="284"/>
        <w:jc w:val="both"/>
        <w:rPr>
          <w:rStyle w:val="Char3"/>
          <w:rtl/>
        </w:rPr>
      </w:pPr>
      <w:r w:rsidRPr="00B66CF4">
        <w:rPr>
          <w:rStyle w:val="Char3"/>
          <w:rFonts w:hint="cs"/>
          <w:rtl/>
        </w:rPr>
        <w:t>هرگاه شیطان به هنگام قرائت قرآن حضور پیدا کند، بالأخره یکی از آن کارها را انجام می‌دهد، و گاهی ممکن است همه آن مشکلات را برای قاریان و مستعمان به وجود بیاورد. به همین علت استعاذه به خداوند از شر شیطان یکی از امور بسیار با اهمیت است.</w:t>
      </w:r>
    </w:p>
    <w:p w:rsidR="00E92E7B" w:rsidRPr="00FD120E" w:rsidRDefault="00E92E7B" w:rsidP="00F3077E">
      <w:pPr>
        <w:numPr>
          <w:ilvl w:val="0"/>
          <w:numId w:val="33"/>
        </w:numPr>
        <w:ind w:left="641" w:hanging="357"/>
        <w:jc w:val="both"/>
        <w:rPr>
          <w:rStyle w:val="Char3"/>
          <w:rtl/>
        </w:rPr>
      </w:pPr>
      <w:r w:rsidRPr="00FD120E">
        <w:rPr>
          <w:rStyle w:val="Char3"/>
          <w:rFonts w:hint="cs"/>
          <w:rtl/>
        </w:rPr>
        <w:t>هنگامی که انسانی قصد و اراده و اقدام به عمل نیک و خیری بنماید، شیطان به شدت نگران می‌شود و همه سعی خود را برای بستن راه بر او به کار می‌گیرد.</w:t>
      </w:r>
    </w:p>
    <w:p w:rsidR="005D6AEF" w:rsidRPr="00FD120E" w:rsidRDefault="005D6AEF" w:rsidP="008506EE">
      <w:pPr>
        <w:ind w:firstLine="284"/>
        <w:jc w:val="both"/>
        <w:rPr>
          <w:rStyle w:val="Char3"/>
          <w:rtl/>
        </w:rPr>
      </w:pPr>
      <w:r w:rsidRPr="00FD120E">
        <w:rPr>
          <w:rStyle w:val="Char3"/>
          <w:rFonts w:hint="cs"/>
          <w:rtl/>
        </w:rPr>
        <w:t xml:space="preserve">در حدیث صحیحی که از رسول خدا </w:t>
      </w:r>
      <w:r w:rsidR="00F3077E" w:rsidRPr="008506EE">
        <w:rPr>
          <w:rStyle w:val="Char3"/>
          <w:rFonts w:cs="CTraditional Arabic" w:hint="cs"/>
          <w:rtl/>
        </w:rPr>
        <w:t>ج</w:t>
      </w:r>
      <w:r w:rsidRPr="00FD120E">
        <w:rPr>
          <w:rStyle w:val="Char3"/>
          <w:rFonts w:hint="cs"/>
          <w:rtl/>
        </w:rPr>
        <w:t xml:space="preserve"> روایت شده آمده است:</w:t>
      </w:r>
    </w:p>
    <w:p w:rsidR="005D6AEF" w:rsidRPr="00B66CF4" w:rsidRDefault="005D6AEF" w:rsidP="00B66CF4">
      <w:pPr>
        <w:ind w:firstLine="284"/>
        <w:jc w:val="both"/>
        <w:rPr>
          <w:rStyle w:val="Char3"/>
          <w:rtl/>
        </w:rPr>
      </w:pPr>
      <w:r w:rsidRPr="00C6695D">
        <w:rPr>
          <w:rStyle w:val="1-Char"/>
          <w:rFonts w:hint="cs"/>
          <w:rtl/>
        </w:rPr>
        <w:t>«</w:t>
      </w:r>
      <w:r w:rsidR="00590872" w:rsidRPr="00C6695D">
        <w:rPr>
          <w:rStyle w:val="1-Char"/>
          <w:rFonts w:hint="cs"/>
          <w:rtl/>
        </w:rPr>
        <w:t>إن شيطاناً تفلت على البارحة فأراد أن يقطع على صلاتي</w:t>
      </w:r>
      <w:r w:rsidRPr="00C6695D">
        <w:rPr>
          <w:rStyle w:val="1-Char"/>
          <w:rFonts w:hint="cs"/>
          <w:rtl/>
        </w:rPr>
        <w:t>»</w:t>
      </w:r>
      <w:r w:rsidRPr="00B66CF4">
        <w:rPr>
          <w:rStyle w:val="Char3"/>
          <w:rFonts w:hint="cs"/>
          <w:vertAlign w:val="superscript"/>
          <w:rtl/>
        </w:rPr>
        <w:t>(</w:t>
      </w:r>
      <w:r w:rsidRPr="00B66CF4">
        <w:rPr>
          <w:rStyle w:val="Char3"/>
          <w:vertAlign w:val="superscript"/>
          <w:rtl/>
        </w:rPr>
        <w:footnoteReference w:id="20"/>
      </w:r>
      <w:r w:rsidRPr="00B66CF4">
        <w:rPr>
          <w:rStyle w:val="Char3"/>
          <w:rFonts w:hint="cs"/>
          <w:vertAlign w:val="superscript"/>
          <w:rtl/>
        </w:rPr>
        <w:t>)</w:t>
      </w:r>
      <w:r w:rsidRPr="00B66CF4">
        <w:rPr>
          <w:rStyle w:val="Char3"/>
          <w:rFonts w:hint="cs"/>
          <w:rtl/>
        </w:rPr>
        <w:t>.</w:t>
      </w:r>
    </w:p>
    <w:p w:rsidR="005D6AEF" w:rsidRPr="00B66CF4" w:rsidRDefault="005D6AEF" w:rsidP="00B66CF4">
      <w:pPr>
        <w:ind w:firstLine="284"/>
        <w:jc w:val="both"/>
        <w:rPr>
          <w:rStyle w:val="Char3"/>
          <w:rtl/>
        </w:rPr>
      </w:pPr>
      <w:r w:rsidRPr="00B66CF4">
        <w:rPr>
          <w:rStyle w:val="Char3"/>
          <w:rFonts w:hint="cs"/>
          <w:rtl/>
        </w:rPr>
        <w:t>«دیشب شیطانی از دست من نجات یافت او می‌خواست که نمازم را قطع کند».</w:t>
      </w:r>
    </w:p>
    <w:p w:rsidR="005D6AEF" w:rsidRPr="00B66CF4" w:rsidRDefault="005D6AEF" w:rsidP="00B66CF4">
      <w:pPr>
        <w:ind w:firstLine="284"/>
        <w:jc w:val="both"/>
        <w:rPr>
          <w:rStyle w:val="Char3"/>
          <w:rtl/>
        </w:rPr>
      </w:pPr>
      <w:r w:rsidRPr="00B66CF4">
        <w:rPr>
          <w:rStyle w:val="Char3"/>
          <w:rFonts w:hint="cs"/>
          <w:rtl/>
        </w:rPr>
        <w:t>به هر مقدار که آن اقدام برای انسان مفیدتر باشد و خداوند بیشتر آن را دوست بدارد، تلاش شیطان برای ایجاد اشکال در آن به مراتب بیشتر می‌گردد.</w:t>
      </w:r>
    </w:p>
    <w:p w:rsidR="00590872" w:rsidRPr="00FD120E" w:rsidRDefault="00590872" w:rsidP="008506EE">
      <w:pPr>
        <w:ind w:firstLine="284"/>
        <w:jc w:val="both"/>
        <w:rPr>
          <w:rStyle w:val="Char3"/>
          <w:rtl/>
        </w:rPr>
      </w:pPr>
      <w:r w:rsidRPr="00FD120E">
        <w:rPr>
          <w:rStyle w:val="Char3"/>
          <w:rFonts w:hint="cs"/>
          <w:rtl/>
        </w:rPr>
        <w:t>در مسند امام احمد در حدیثی از سبره بن ابی الفاکه</w:t>
      </w:r>
      <w:r w:rsidR="00F3077E" w:rsidRPr="008506EE">
        <w:rPr>
          <w:rStyle w:val="Char3"/>
          <w:rFonts w:cs="CTraditional Arabic" w:hint="cs"/>
          <w:rtl/>
        </w:rPr>
        <w:t>س</w:t>
      </w:r>
      <w:r w:rsidR="006A5CCD" w:rsidRPr="00FD120E">
        <w:rPr>
          <w:rStyle w:val="Char3"/>
          <w:rFonts w:hint="cs"/>
          <w:rtl/>
        </w:rPr>
        <w:t xml:space="preserve"> آمده که از رسول خدا </w:t>
      </w:r>
      <w:r w:rsidR="00F3077E">
        <w:rPr>
          <w:rStyle w:val="Char3"/>
          <w:rFonts w:cs="CTraditional Arabic" w:hint="cs"/>
          <w:rtl/>
        </w:rPr>
        <w:t>ج</w:t>
      </w:r>
      <w:r w:rsidR="006A5CCD" w:rsidRPr="00FD120E">
        <w:rPr>
          <w:rStyle w:val="Char3"/>
          <w:rFonts w:hint="cs"/>
          <w:rtl/>
        </w:rPr>
        <w:t xml:space="preserve"> شنیده است:</w:t>
      </w:r>
      <w:r w:rsidR="0008217E" w:rsidRPr="00FD120E">
        <w:rPr>
          <w:rStyle w:val="Char3"/>
          <w:rFonts w:hint="cs"/>
          <w:rtl/>
        </w:rPr>
        <w:t xml:space="preserve"> </w:t>
      </w:r>
      <w:r w:rsidRPr="00FD120E">
        <w:rPr>
          <w:rStyle w:val="Char3"/>
          <w:rFonts w:hint="cs"/>
          <w:rtl/>
        </w:rPr>
        <w:t>«شیطان بر سر همه راه‌هایی که بنی آدم در پیش می‌گیرند، کمین می‌نماید، ابتداء بر سر راه مسلمان‌شدن او می‌نشیند و به او می‌گوید: می‌خواهی دین آباء و اجداد خود را رها کنی و مسلمان بشوی؟!</w:t>
      </w:r>
    </w:p>
    <w:p w:rsidR="00590872" w:rsidRPr="00B66CF4" w:rsidRDefault="00590872" w:rsidP="00B66CF4">
      <w:pPr>
        <w:ind w:firstLine="284"/>
        <w:jc w:val="both"/>
        <w:rPr>
          <w:rStyle w:val="Char3"/>
          <w:rtl/>
        </w:rPr>
      </w:pPr>
      <w:r w:rsidRPr="00B66CF4">
        <w:rPr>
          <w:rStyle w:val="Char3"/>
          <w:rFonts w:hint="cs"/>
          <w:rtl/>
        </w:rPr>
        <w:t>اگر بنی آدم او را نافرمانی نماید و مسلمان شود، شیطان در مورد تصمیم به مهاجرت او وارد عمل می‌شود، و به او می‌گوید: می‌خواهی زمین و آسمان خود را رها کنی و به جایی دیگر مهاجرت نمایی؟!...</w:t>
      </w:r>
    </w:p>
    <w:p w:rsidR="00590872" w:rsidRPr="00FD120E" w:rsidRDefault="00590872" w:rsidP="00B66CF4">
      <w:pPr>
        <w:ind w:firstLine="284"/>
        <w:jc w:val="both"/>
        <w:rPr>
          <w:rStyle w:val="Char3"/>
          <w:rtl/>
        </w:rPr>
      </w:pPr>
      <w:r w:rsidRPr="00B66CF4">
        <w:rPr>
          <w:rStyle w:val="Char3"/>
          <w:rFonts w:hint="cs"/>
          <w:rtl/>
        </w:rPr>
        <w:t xml:space="preserve">اگر او را نافرمانی کرد و راه مهاجرت را در پیش گرفت. بر سر راه قصد جهاد او یعنی جهاد جانی و جهاد مالی </w:t>
      </w:r>
      <w:r>
        <w:rPr>
          <w:rFonts w:cs="Times New Roman" w:hint="cs"/>
          <w:rtl/>
          <w:lang w:bidi="fa-IR"/>
        </w:rPr>
        <w:t>–</w:t>
      </w:r>
      <w:r w:rsidRPr="00FD120E">
        <w:rPr>
          <w:rStyle w:val="Char3"/>
          <w:rFonts w:hint="cs"/>
          <w:rtl/>
        </w:rPr>
        <w:t xml:space="preserve"> کمین می‌کند و به او می‌گوید: می‌خواهی به جهاد بروی تا کشته شوی و دیگران زنت را برای خود نکاح نمایند و اموالت را میان خود تقسیم کنند؟! اما (انسان اهل ایمان و اراده و علم) او را نافرمانی می‌کند و راه جهاد را در پیش می‌گیرد.</w:t>
      </w:r>
    </w:p>
    <w:p w:rsidR="00590872" w:rsidRPr="00B66CF4" w:rsidRDefault="00590872" w:rsidP="00B66CF4">
      <w:pPr>
        <w:ind w:firstLine="284"/>
        <w:jc w:val="both"/>
        <w:rPr>
          <w:rStyle w:val="Char3"/>
          <w:rtl/>
        </w:rPr>
      </w:pPr>
      <w:r w:rsidRPr="00B66CF4">
        <w:rPr>
          <w:rStyle w:val="Char3"/>
          <w:rFonts w:hint="cs"/>
          <w:rtl/>
        </w:rPr>
        <w:t>شیطان بر راه همه کارهای خیر انسان کمین می‌کند.</w:t>
      </w:r>
    </w:p>
    <w:p w:rsidR="00590872" w:rsidRPr="00B66CF4" w:rsidRDefault="00590872" w:rsidP="00B66CF4">
      <w:pPr>
        <w:ind w:firstLine="284"/>
        <w:jc w:val="both"/>
        <w:rPr>
          <w:rStyle w:val="Char3"/>
          <w:rtl/>
        </w:rPr>
      </w:pPr>
      <w:r w:rsidRPr="00B66CF4">
        <w:rPr>
          <w:rStyle w:val="Char3"/>
          <w:rFonts w:hint="cs"/>
          <w:rtl/>
        </w:rPr>
        <w:t>منصور از مجاهد نقل نموده که:</w:t>
      </w:r>
      <w:r w:rsidR="0008217E" w:rsidRPr="00B66CF4">
        <w:rPr>
          <w:rStyle w:val="Char3"/>
          <w:rFonts w:hint="cs"/>
          <w:rtl/>
        </w:rPr>
        <w:t xml:space="preserve"> </w:t>
      </w:r>
      <w:r w:rsidRPr="00B66CF4">
        <w:rPr>
          <w:rStyle w:val="Char3"/>
          <w:rFonts w:hint="cs"/>
          <w:rtl/>
        </w:rPr>
        <w:t>«هرگاه کاروانی برای رفتن به مکه بار سفر ببندند، ابلیس هم به اندازه</w:t>
      </w:r>
      <w:r w:rsidR="00FD120E" w:rsidRPr="00B66CF4">
        <w:rPr>
          <w:rStyle w:val="Char3"/>
          <w:rFonts w:hint="cs"/>
          <w:rtl/>
        </w:rPr>
        <w:t xml:space="preserve"> آن‌ها </w:t>
      </w:r>
      <w:r w:rsidRPr="00B66CF4">
        <w:rPr>
          <w:rStyle w:val="Char3"/>
          <w:rFonts w:hint="cs"/>
          <w:rtl/>
        </w:rPr>
        <w:t>افراد و امکانات را برای آن سفر مهیا می‌نماید»</w:t>
      </w:r>
      <w:r w:rsidRPr="00B66CF4">
        <w:rPr>
          <w:rStyle w:val="Char3"/>
          <w:rFonts w:hint="cs"/>
          <w:vertAlign w:val="superscript"/>
          <w:rtl/>
        </w:rPr>
        <w:t>(</w:t>
      </w:r>
      <w:r w:rsidRPr="00B66CF4">
        <w:rPr>
          <w:rStyle w:val="Char3"/>
          <w:vertAlign w:val="superscript"/>
          <w:rtl/>
        </w:rPr>
        <w:footnoteReference w:id="21"/>
      </w:r>
      <w:r w:rsidRPr="00B66CF4">
        <w:rPr>
          <w:rStyle w:val="Char3"/>
          <w:rFonts w:hint="cs"/>
          <w:vertAlign w:val="superscript"/>
          <w:rtl/>
        </w:rPr>
        <w:t>)</w:t>
      </w:r>
      <w:r w:rsidRPr="00B66CF4">
        <w:rPr>
          <w:rStyle w:val="Char3"/>
          <w:rFonts w:hint="cs"/>
          <w:rtl/>
        </w:rPr>
        <w:t>.</w:t>
      </w:r>
    </w:p>
    <w:p w:rsidR="002079E9" w:rsidRPr="00B66CF4" w:rsidRDefault="002079E9" w:rsidP="00B66CF4">
      <w:pPr>
        <w:ind w:firstLine="284"/>
        <w:jc w:val="both"/>
        <w:rPr>
          <w:rStyle w:val="Char3"/>
          <w:rtl/>
        </w:rPr>
      </w:pPr>
      <w:r w:rsidRPr="00B66CF4">
        <w:rPr>
          <w:rStyle w:val="Char3"/>
          <w:rFonts w:hint="cs"/>
          <w:rtl/>
        </w:rPr>
        <w:t>شیطان مدام به دنبال فرصت ضربه‌زدن به انسان به ویژه به هنگام تلاوت قرآن است. به همین علت خداوند به بنده خود دستور فرموده که ابتدا از شر دشمنی که می‌خواهد</w:t>
      </w:r>
      <w:r w:rsidR="00A93DA9" w:rsidRPr="00B66CF4">
        <w:rPr>
          <w:rStyle w:val="Char3"/>
          <w:rFonts w:hint="cs"/>
          <w:rtl/>
        </w:rPr>
        <w:t xml:space="preserve"> راه را بر او سد کند به خداوند پناه ببرد! و پس از آن راه خود را در پیش بگیرد. همچون مسافری که اگر مانعی را بر سر راه خود مشاهده کند، سعی می‌کند آن را از سر راه خویش بردارد و سپس راهش را ادامه بدهد.</w:t>
      </w:r>
    </w:p>
    <w:p w:rsidR="0094057F" w:rsidRPr="00FD120E" w:rsidRDefault="0094057F" w:rsidP="00F3077E">
      <w:pPr>
        <w:numPr>
          <w:ilvl w:val="0"/>
          <w:numId w:val="33"/>
        </w:numPr>
        <w:ind w:left="641" w:hanging="357"/>
        <w:jc w:val="both"/>
        <w:rPr>
          <w:rStyle w:val="Char3"/>
          <w:rtl/>
        </w:rPr>
      </w:pPr>
      <w:r w:rsidRPr="00FD120E">
        <w:rPr>
          <w:rStyle w:val="Char3"/>
          <w:rFonts w:hint="cs"/>
          <w:rtl/>
        </w:rPr>
        <w:t>استعاذه قبل از قرائت قرآن عنوان و اعلامی است که آنچه خوانده می‌شود قرآن است. یعنی گفتن «اعوذ بالله من الشیطان الرجیم» مقدمه و یادآوری به مستعمین است که قرائت کلام خداوند دارد آغاز می‌شود، و هرگاه شنونده استعاذه را شنید، خود را برای شنیدن کلام خداوند آماده می‌نماید. حتی اگر قاری تنها باشد، بازگفتن استعاذه، به خاطر مسایلی که گفته شد، مطلوب است.</w:t>
      </w:r>
    </w:p>
    <w:p w:rsidR="0094057F" w:rsidRPr="00B66CF4" w:rsidRDefault="0094057F" w:rsidP="00B66CF4">
      <w:pPr>
        <w:ind w:firstLine="284"/>
        <w:jc w:val="both"/>
        <w:rPr>
          <w:rStyle w:val="Char3"/>
          <w:rtl/>
        </w:rPr>
      </w:pPr>
      <w:r w:rsidRPr="00B66CF4">
        <w:rPr>
          <w:rStyle w:val="Char3"/>
          <w:rFonts w:hint="cs"/>
          <w:rtl/>
        </w:rPr>
        <w:t>آنچه بیان گردید برخی از فوائد استعاذه است.</w:t>
      </w:r>
    </w:p>
    <w:p w:rsidR="0094057F" w:rsidRPr="00ED6F3A" w:rsidRDefault="0094057F" w:rsidP="00ED6F3A">
      <w:pPr>
        <w:ind w:firstLine="284"/>
        <w:jc w:val="both"/>
        <w:rPr>
          <w:rFonts w:ascii="KFGQPC Uthmanic Script HAFS" w:hAnsi="KFGQPC Uthmanic Script HAFS" w:cs="KFGQPC Uthmanic Script HAFS"/>
          <w:rtl/>
        </w:rPr>
      </w:pPr>
      <w:r w:rsidRPr="00FD120E">
        <w:rPr>
          <w:rStyle w:val="Char3"/>
          <w:rFonts w:hint="cs"/>
          <w:rtl/>
        </w:rPr>
        <w:t>امام احمد در روایتی آورده که قبل از نماز و دیگر امور استعاذه گفته نمی‌شود، مگر استعاذه‌ای که خداوند متعال در مورد آن فرموده</w:t>
      </w:r>
      <w:r w:rsidR="001677BE" w:rsidRPr="00FD120E">
        <w:rPr>
          <w:rStyle w:val="Char3"/>
          <w:rFonts w:hint="cs"/>
          <w:rtl/>
        </w:rPr>
        <w:t>‌اند: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فَإِذَا</w:t>
      </w:r>
      <w:r w:rsidR="00ED6F3A">
        <w:rPr>
          <w:rFonts w:ascii="KFGQPC Uthmanic Script HAFS" w:hAnsi="KFGQPC Uthmanic Script HAFS" w:cs="KFGQPC Uthmanic Script HAFS"/>
          <w:rtl/>
        </w:rPr>
        <w:t xml:space="preserve"> قَرَأۡتَ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لۡقُرۡءَانَ</w:t>
      </w:r>
      <w:r w:rsidR="00ED6F3A">
        <w:rPr>
          <w:rFonts w:ascii="KFGQPC Uthmanic Script HAFS" w:hAnsi="KFGQPC Uthmanic Script HAFS" w:cs="KFGQPC Uthmanic Script HAFS"/>
          <w:rtl/>
        </w:rPr>
        <w:t xml:space="preserve">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سۡتَعِذۡ</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للَّهِ</w:t>
      </w:r>
      <w:r w:rsidR="00ED6F3A">
        <w:rPr>
          <w:rFonts w:ascii="KFGQPC Uthmanic Script HAFS" w:hAnsi="KFGQPC Uthmanic Script HAFS" w:cs="KFGQPC Uthmanic Script HAFS"/>
          <w:rtl/>
        </w:rPr>
        <w:t xml:space="preserve">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لشَّيۡطَٰنِ</w:t>
      </w:r>
      <w:r w:rsidR="00ED6F3A">
        <w:rPr>
          <w:rFonts w:ascii="KFGQPC Uthmanic Script HAFS" w:hAnsi="KFGQPC Uthmanic Script HAFS" w:cs="KFGQPC Uthmanic Script HAFS"/>
          <w:rtl/>
        </w:rPr>
        <w:t xml:space="preserve">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لرَّجِيمِ</w:t>
      </w:r>
      <w:r w:rsidR="00ED6F3A">
        <w:rPr>
          <w:rFonts w:ascii="KFGQPC Uthmanic Script HAFS" w:hAnsi="KFGQPC Uthmanic Script HAFS" w:cs="KFGQPC Uthmanic Script HAFS"/>
          <w:rtl/>
        </w:rPr>
        <w:t xml:space="preserve"> ٩٨</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النحل: 98</w:t>
      </w:r>
      <w:r w:rsidR="00DB77DA" w:rsidRPr="00D06357">
        <w:rPr>
          <w:rStyle w:val="2-Char"/>
          <w:rFonts w:hint="cs"/>
          <w:rtl/>
        </w:rPr>
        <w:t>]</w:t>
      </w:r>
      <w:r w:rsidR="00DB77DA">
        <w:rPr>
          <w:rStyle w:val="2-Char"/>
          <w:rFonts w:hint="cs"/>
          <w:rtl/>
        </w:rPr>
        <w:t>.</w:t>
      </w:r>
      <w:r w:rsidR="0008217E" w:rsidRPr="00FD120E">
        <w:rPr>
          <w:rStyle w:val="Char3"/>
          <w:rFonts w:hint="cs"/>
          <w:rtl/>
        </w:rPr>
        <w:t xml:space="preserve"> </w:t>
      </w:r>
      <w:r w:rsidRPr="00F3077E">
        <w:rPr>
          <w:rStyle w:val="Char4"/>
          <w:rFonts w:hint="cs"/>
          <w:rtl/>
        </w:rPr>
        <w:t>«هرگاه خواستی قرآن را قرائت کنی، از (شر و وسوسه) شیطان رانده‌شده از رحمت</w:t>
      </w:r>
      <w:r w:rsidR="00EB2A99" w:rsidRPr="00F3077E">
        <w:rPr>
          <w:rStyle w:val="Char4"/>
          <w:rFonts w:hint="cs"/>
          <w:rtl/>
        </w:rPr>
        <w:t xml:space="preserve"> خداوند به او پناه ببر!»</w:t>
      </w:r>
      <w:r w:rsidR="00F3077E">
        <w:rPr>
          <w:rFonts w:cs="Traditional Arabic"/>
          <w:lang w:bidi="fa-IR"/>
        </w:rPr>
        <w:t>.</w:t>
      </w:r>
    </w:p>
    <w:p w:rsidR="00EB2A99" w:rsidRPr="00B66CF4" w:rsidRDefault="00EB2A99" w:rsidP="00B66CF4">
      <w:pPr>
        <w:ind w:firstLine="284"/>
        <w:jc w:val="both"/>
        <w:rPr>
          <w:rStyle w:val="Char3"/>
          <w:rtl/>
        </w:rPr>
      </w:pPr>
      <w:r w:rsidRPr="00B66CF4">
        <w:rPr>
          <w:rStyle w:val="Char3"/>
          <w:rFonts w:hint="cs"/>
          <w:rtl/>
        </w:rPr>
        <w:t>و در روایت مشیش آمده که: «هرگاه قرآن می‌خواند استعاذه می‌نمود».</w:t>
      </w:r>
    </w:p>
    <w:p w:rsidR="00EB2A99" w:rsidRPr="00C3715C" w:rsidRDefault="00EB2A99" w:rsidP="00F56CEE">
      <w:pPr>
        <w:pStyle w:val="a0"/>
        <w:rPr>
          <w:rtl/>
        </w:rPr>
      </w:pPr>
      <w:bookmarkStart w:id="215" w:name="_Toc265164733"/>
      <w:bookmarkStart w:id="216" w:name="_Toc398647916"/>
      <w:bookmarkStart w:id="217" w:name="_Toc442086323"/>
      <w:r w:rsidRPr="00C3715C">
        <w:rPr>
          <w:rFonts w:hint="cs"/>
          <w:rtl/>
        </w:rPr>
        <w:t>استعاذه از شیاطین جن و انس:</w:t>
      </w:r>
      <w:bookmarkEnd w:id="215"/>
      <w:bookmarkEnd w:id="216"/>
      <w:bookmarkEnd w:id="217"/>
    </w:p>
    <w:p w:rsidR="00EB2A99" w:rsidRPr="00ED6F3A" w:rsidRDefault="00EB2A99" w:rsidP="00ED6F3A">
      <w:pPr>
        <w:ind w:firstLine="284"/>
        <w:jc w:val="both"/>
        <w:rPr>
          <w:rFonts w:ascii="KFGQPC Uthmanic Script HAFS" w:hAnsi="KFGQPC Uthmanic Script HAFS" w:cs="KFGQPC Uthmanic Script HAFS"/>
          <w:rtl/>
        </w:rPr>
      </w:pPr>
      <w:r w:rsidRPr="00FD120E">
        <w:rPr>
          <w:rStyle w:val="Char3"/>
          <w:rFonts w:hint="cs"/>
          <w:rtl/>
        </w:rPr>
        <w:t>خداوند متعال فرموده</w:t>
      </w:r>
      <w:r w:rsidR="001677BE" w:rsidRPr="00FD120E">
        <w:rPr>
          <w:rStyle w:val="Char3"/>
          <w:rFonts w:hint="cs"/>
          <w:rtl/>
        </w:rPr>
        <w:t>‌اند: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وَقُل</w:t>
      </w:r>
      <w:r w:rsidR="00ED6F3A">
        <w:rPr>
          <w:rFonts w:ascii="KFGQPC Uthmanic Script HAFS" w:hAnsi="KFGQPC Uthmanic Script HAFS" w:cs="KFGQPC Uthmanic Script HAFS"/>
          <w:rtl/>
        </w:rPr>
        <w:t xml:space="preserve"> رَّبِّ أَعُوذُ بِكَ مِنۡ هَمَزَٰتِ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لشَّيَٰطِينِ</w:t>
      </w:r>
      <w:r w:rsidR="00ED6F3A">
        <w:rPr>
          <w:rFonts w:ascii="KFGQPC Uthmanic Script HAFS" w:hAnsi="KFGQPC Uthmanic Script HAFS" w:cs="KFGQPC Uthmanic Script HAFS"/>
          <w:rtl/>
        </w:rPr>
        <w:t xml:space="preserve"> ٩٧</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وَأَعُوذُ</w:t>
      </w:r>
      <w:r w:rsidR="00ED6F3A">
        <w:rPr>
          <w:rFonts w:ascii="KFGQPC Uthmanic Script HAFS" w:hAnsi="KFGQPC Uthmanic Script HAFS" w:cs="KFGQPC Uthmanic Script HAFS"/>
          <w:rtl/>
        </w:rPr>
        <w:t xml:space="preserve"> بِكَ رَبِّ أَن يَحۡضُرُونِ ٩٨</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المؤمنون: 97- 98</w:t>
      </w:r>
      <w:r w:rsidR="00DB77DA" w:rsidRPr="00D06357">
        <w:rPr>
          <w:rStyle w:val="2-Char"/>
          <w:rFonts w:hint="cs"/>
          <w:rtl/>
        </w:rPr>
        <w:t>]</w:t>
      </w:r>
      <w:r w:rsidR="00DB77DA">
        <w:rPr>
          <w:rStyle w:val="2-Char"/>
          <w:rFonts w:hint="cs"/>
          <w:rtl/>
        </w:rPr>
        <w:t>.</w:t>
      </w:r>
    </w:p>
    <w:p w:rsidR="00EB2A99" w:rsidRPr="00B66CF4" w:rsidRDefault="00EB2A99" w:rsidP="00B66CF4">
      <w:pPr>
        <w:ind w:firstLine="284"/>
        <w:jc w:val="both"/>
        <w:rPr>
          <w:rStyle w:val="Char3"/>
          <w:rtl/>
        </w:rPr>
      </w:pPr>
      <w:r w:rsidRPr="00B66CF4">
        <w:rPr>
          <w:rStyle w:val="Char4"/>
          <w:rFonts w:hint="cs"/>
          <w:rtl/>
        </w:rPr>
        <w:t>«بگو! پروردگارا از وسوسه‌های شیاطین، خود را در پناه تو قرار می‌دهم و از این که با من همراه شوند نیز به تو پناه می‌برم»</w:t>
      </w:r>
      <w:r w:rsidRPr="00B66CF4">
        <w:rPr>
          <w:rStyle w:val="Char3"/>
          <w:rFonts w:hint="cs"/>
          <w:rtl/>
          <w:lang w:bidi="fa-IR"/>
        </w:rPr>
        <w:t>.</w:t>
      </w:r>
    </w:p>
    <w:p w:rsidR="008B15FB" w:rsidRPr="00B66CF4" w:rsidRDefault="008B15FB" w:rsidP="00B66CF4">
      <w:pPr>
        <w:ind w:firstLine="284"/>
        <w:jc w:val="both"/>
        <w:rPr>
          <w:rStyle w:val="Char3"/>
          <w:rtl/>
        </w:rPr>
      </w:pPr>
      <w:r w:rsidRPr="00B66CF4">
        <w:rPr>
          <w:rStyle w:val="Char3"/>
          <w:rFonts w:hint="cs"/>
          <w:rtl/>
        </w:rPr>
        <w:t>همزات شیاطین، ایجاد وسوسه و اغواء</w:t>
      </w:r>
      <w:r w:rsidR="00FD120E" w:rsidRPr="00B66CF4">
        <w:rPr>
          <w:rStyle w:val="Char3"/>
          <w:rFonts w:hint="cs"/>
          <w:rtl/>
        </w:rPr>
        <w:t xml:space="preserve"> آن‌ها </w:t>
      </w:r>
      <w:r w:rsidRPr="00B66CF4">
        <w:rPr>
          <w:rStyle w:val="Char3"/>
          <w:rFonts w:hint="cs"/>
          <w:rtl/>
        </w:rPr>
        <w:t>بر قلب است.</w:t>
      </w:r>
    </w:p>
    <w:p w:rsidR="0008217E" w:rsidRPr="00FD120E" w:rsidRDefault="008B15FB" w:rsidP="00200544">
      <w:pPr>
        <w:ind w:firstLine="284"/>
        <w:jc w:val="both"/>
        <w:rPr>
          <w:rStyle w:val="Char3"/>
          <w:rtl/>
        </w:rPr>
      </w:pPr>
      <w:r w:rsidRPr="00FD120E">
        <w:rPr>
          <w:rStyle w:val="Char3"/>
          <w:rFonts w:hint="cs"/>
          <w:rtl/>
        </w:rPr>
        <w:t>ابن عباس و حسن</w:t>
      </w:r>
      <w:r w:rsidR="00200544">
        <w:rPr>
          <w:rFonts w:cs="CTraditional Arabic" w:hint="cs"/>
          <w:rtl/>
          <w:lang w:bidi="fa-IR"/>
        </w:rPr>
        <w:t>ب</w:t>
      </w:r>
      <w:r w:rsidR="00C3715C" w:rsidRPr="00FD120E">
        <w:rPr>
          <w:rStyle w:val="Char3"/>
          <w:rFonts w:hint="cs"/>
          <w:rtl/>
        </w:rPr>
        <w:t xml:space="preserve"> گفته</w:t>
      </w:r>
      <w:r w:rsidR="001677BE" w:rsidRPr="00FD120E">
        <w:rPr>
          <w:rStyle w:val="Char3"/>
          <w:rFonts w:hint="cs"/>
          <w:rtl/>
        </w:rPr>
        <w:t>‌اند:</w:t>
      </w:r>
      <w:r w:rsidR="0008217E" w:rsidRPr="00FD120E">
        <w:rPr>
          <w:rStyle w:val="Char3"/>
          <w:rFonts w:hint="cs"/>
          <w:rtl/>
        </w:rPr>
        <w:t xml:space="preserve"> </w:t>
      </w:r>
      <w:r w:rsidRPr="00FD120E">
        <w:rPr>
          <w:rStyle w:val="Char3"/>
          <w:rFonts w:hint="cs"/>
          <w:rtl/>
        </w:rPr>
        <w:t>«همزات شیاطین وسوسه‌نمودن و فریبکاری آن‌هاست».</w:t>
      </w:r>
    </w:p>
    <w:p w:rsidR="008B15FB" w:rsidRPr="00ED6F3A" w:rsidRDefault="008B15FB" w:rsidP="00ED6F3A">
      <w:pPr>
        <w:ind w:firstLine="284"/>
        <w:jc w:val="both"/>
        <w:rPr>
          <w:rFonts w:ascii="KFGQPC Uthmanic Script HAFS" w:hAnsi="KFGQPC Uthmanic Script HAFS" w:cs="KFGQPC Uthmanic Script HAFS"/>
          <w:rtl/>
        </w:rPr>
      </w:pPr>
      <w:r w:rsidRPr="00FD120E">
        <w:rPr>
          <w:rStyle w:val="Char3"/>
          <w:rFonts w:hint="cs"/>
          <w:rtl/>
        </w:rPr>
        <w:t>در مورد این که خداوند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وَأَعُوذُ</w:t>
      </w:r>
      <w:r w:rsidR="00ED6F3A">
        <w:rPr>
          <w:rFonts w:ascii="KFGQPC Uthmanic Script HAFS" w:hAnsi="KFGQPC Uthmanic Script HAFS" w:cs="KFGQPC Uthmanic Script HAFS"/>
          <w:rtl/>
        </w:rPr>
        <w:t xml:space="preserve"> بِكَ رَبِّ أَن يَحۡضُرُونِ ٩٨</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المؤمنون: 98</w:t>
      </w:r>
      <w:r w:rsidR="00DB77DA" w:rsidRPr="00D06357">
        <w:rPr>
          <w:rStyle w:val="2-Char"/>
          <w:rFonts w:hint="cs"/>
          <w:rtl/>
        </w:rPr>
        <w:t>]</w:t>
      </w:r>
      <w:r w:rsidR="00DB77DA">
        <w:rPr>
          <w:rStyle w:val="2-Char"/>
          <w:rFonts w:hint="cs"/>
          <w:rtl/>
        </w:rPr>
        <w:t>.</w:t>
      </w:r>
    </w:p>
    <w:p w:rsidR="008B15FB" w:rsidRPr="00B66CF4" w:rsidRDefault="008B15FB" w:rsidP="00B66CF4">
      <w:pPr>
        <w:ind w:firstLine="284"/>
        <w:jc w:val="both"/>
        <w:rPr>
          <w:rStyle w:val="Char3"/>
          <w:rtl/>
        </w:rPr>
      </w:pPr>
      <w:r w:rsidRPr="00B66CF4">
        <w:rPr>
          <w:rStyle w:val="Char3"/>
          <w:rFonts w:hint="cs"/>
          <w:rtl/>
        </w:rPr>
        <w:t>ابن زید می‌گوید:</w:t>
      </w:r>
      <w:r w:rsidR="0008217E" w:rsidRPr="00B66CF4">
        <w:rPr>
          <w:rStyle w:val="Char3"/>
          <w:rFonts w:hint="cs"/>
          <w:rtl/>
        </w:rPr>
        <w:t xml:space="preserve"> </w:t>
      </w:r>
      <w:r w:rsidRPr="00B66CF4">
        <w:rPr>
          <w:rStyle w:val="Char3"/>
          <w:rFonts w:hint="cs"/>
          <w:rtl/>
        </w:rPr>
        <w:t>«یعنی استعاذه از این که در امور زندگی من دخالت کنند».</w:t>
      </w:r>
    </w:p>
    <w:p w:rsidR="00FB58DF" w:rsidRPr="00B66CF4" w:rsidRDefault="00FB58DF" w:rsidP="00B66CF4">
      <w:pPr>
        <w:ind w:firstLine="284"/>
        <w:jc w:val="both"/>
        <w:rPr>
          <w:rStyle w:val="Char3"/>
          <w:rtl/>
        </w:rPr>
      </w:pPr>
      <w:r w:rsidRPr="00B66CF4">
        <w:rPr>
          <w:rStyle w:val="Char3"/>
          <w:rFonts w:hint="cs"/>
          <w:rtl/>
        </w:rPr>
        <w:t>کلبی هم می‌گوید:</w:t>
      </w:r>
      <w:r w:rsidR="0008217E" w:rsidRPr="00B66CF4">
        <w:rPr>
          <w:rStyle w:val="Char3"/>
          <w:rFonts w:hint="cs"/>
          <w:rtl/>
        </w:rPr>
        <w:t xml:space="preserve"> </w:t>
      </w:r>
      <w:r w:rsidRPr="00B66CF4">
        <w:rPr>
          <w:rStyle w:val="Char3"/>
          <w:rFonts w:hint="cs"/>
          <w:rtl/>
        </w:rPr>
        <w:t>«یعنی به خاطر این که هنگام تلاوت قرآن حضور پیدا ننماید».</w:t>
      </w:r>
    </w:p>
    <w:p w:rsidR="00FB58DF" w:rsidRPr="00B66CF4" w:rsidRDefault="00FB58DF" w:rsidP="00B66CF4">
      <w:pPr>
        <w:ind w:firstLine="284"/>
        <w:jc w:val="both"/>
        <w:rPr>
          <w:rStyle w:val="Char3"/>
          <w:rtl/>
        </w:rPr>
      </w:pPr>
      <w:r w:rsidRPr="00B66CF4">
        <w:rPr>
          <w:rStyle w:val="Char3"/>
          <w:rFonts w:hint="cs"/>
          <w:rtl/>
        </w:rPr>
        <w:t>عکرمه نیز می‌گوید:</w:t>
      </w:r>
      <w:r w:rsidR="0008217E" w:rsidRPr="00B66CF4">
        <w:rPr>
          <w:rStyle w:val="Char3"/>
          <w:rFonts w:hint="cs"/>
          <w:rtl/>
        </w:rPr>
        <w:t xml:space="preserve"> </w:t>
      </w:r>
      <w:r w:rsidRPr="00B66CF4">
        <w:rPr>
          <w:rStyle w:val="Char3"/>
          <w:rFonts w:hint="cs"/>
          <w:rtl/>
        </w:rPr>
        <w:t>«یعنی به هنگام مرگ و بیرون‌رفتن روح حضور نیابند».</w:t>
      </w:r>
    </w:p>
    <w:p w:rsidR="00FB58DF" w:rsidRPr="00B66CF4" w:rsidRDefault="00FB58DF" w:rsidP="00B66CF4">
      <w:pPr>
        <w:ind w:firstLine="284"/>
        <w:jc w:val="both"/>
        <w:rPr>
          <w:rStyle w:val="Char3"/>
          <w:rtl/>
        </w:rPr>
      </w:pPr>
      <w:r w:rsidRPr="00B66CF4">
        <w:rPr>
          <w:rStyle w:val="Char3"/>
          <w:rFonts w:hint="cs"/>
          <w:rtl/>
        </w:rPr>
        <w:t>خداوند مسلمانان را به هردو گونه شر شیطان یعنی تحت تأثیر وسوسه‌های آنان قرارگرفتن و یا نزدیک‌شدن و حضور پیدا</w:t>
      </w:r>
      <w:r w:rsidR="00C3715C" w:rsidRPr="00B66CF4">
        <w:rPr>
          <w:rStyle w:val="Char3"/>
          <w:rFonts w:hint="cs"/>
          <w:rtl/>
        </w:rPr>
        <w:t xml:space="preserve"> </w:t>
      </w:r>
      <w:r w:rsidRPr="00B66CF4">
        <w:rPr>
          <w:rStyle w:val="Char3"/>
          <w:rFonts w:hint="cs"/>
          <w:rtl/>
        </w:rPr>
        <w:t>کردن‌شان دستور فرموده است.</w:t>
      </w:r>
    </w:p>
    <w:p w:rsidR="00FB58DF" w:rsidRPr="00ED6F3A" w:rsidRDefault="00FB58DF" w:rsidP="00ED6F3A">
      <w:pPr>
        <w:ind w:firstLine="284"/>
        <w:jc w:val="both"/>
        <w:rPr>
          <w:rFonts w:ascii="KFGQPC Uthmanic Script HAFS" w:hAnsi="KFGQPC Uthmanic Script HAFS" w:cs="KFGQPC Uthmanic Script HAFS"/>
          <w:rtl/>
        </w:rPr>
      </w:pPr>
      <w:r w:rsidRPr="00FD120E">
        <w:rPr>
          <w:rStyle w:val="Char3"/>
          <w:rFonts w:hint="cs"/>
          <w:rtl/>
        </w:rPr>
        <w:t>خداوند متعال آن آیه را بعد از این آیه بیان فرموده است که:</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دۡفَعۡ</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لَّتِي</w:t>
      </w:r>
      <w:r w:rsidR="00ED6F3A">
        <w:rPr>
          <w:rFonts w:ascii="KFGQPC Uthmanic Script HAFS" w:hAnsi="KFGQPC Uthmanic Script HAFS" w:cs="KFGQPC Uthmanic Script HAFS"/>
          <w:rtl/>
        </w:rPr>
        <w:t xml:space="preserve"> هِيَ أَحۡسَنُ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لسَّيِّئَةَۚ</w:t>
      </w:r>
      <w:r w:rsidR="00ED6F3A">
        <w:rPr>
          <w:rFonts w:ascii="KFGQPC Uthmanic Script HAFS" w:hAnsi="KFGQPC Uthmanic Script HAFS" w:cs="KFGQPC Uthmanic Script HAFS"/>
          <w:rtl/>
        </w:rPr>
        <w:t xml:space="preserve"> نَحۡنُ أَعۡلَمُ بِمَا يَصِفُونَ ٩٦</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المؤمنون: 96</w:t>
      </w:r>
      <w:r w:rsidR="00DB77DA" w:rsidRPr="00D06357">
        <w:rPr>
          <w:rStyle w:val="2-Char"/>
          <w:rFonts w:hint="cs"/>
          <w:rtl/>
        </w:rPr>
        <w:t>]</w:t>
      </w:r>
      <w:r w:rsidR="00DB77DA">
        <w:rPr>
          <w:rStyle w:val="2-Char"/>
          <w:rFonts w:hint="cs"/>
          <w:rtl/>
        </w:rPr>
        <w:t>.</w:t>
      </w:r>
    </w:p>
    <w:p w:rsidR="00FB58DF" w:rsidRPr="00B66CF4" w:rsidRDefault="00FB58DF" w:rsidP="00B66CF4">
      <w:pPr>
        <w:ind w:firstLine="284"/>
        <w:jc w:val="both"/>
        <w:rPr>
          <w:rStyle w:val="Char3"/>
          <w:rtl/>
        </w:rPr>
      </w:pPr>
      <w:r w:rsidRPr="00B66CF4">
        <w:rPr>
          <w:rStyle w:val="Char4"/>
          <w:rFonts w:hint="cs"/>
          <w:rtl/>
        </w:rPr>
        <w:t>«با بدی‌های ایشان به بهترین روش رفتار کن! ما کاملاً از آنچه که می‌گویند، آگاهیم»</w:t>
      </w:r>
      <w:r w:rsidRPr="00B66CF4">
        <w:rPr>
          <w:rStyle w:val="Char3"/>
          <w:rFonts w:hint="cs"/>
          <w:rtl/>
          <w:lang w:bidi="fa-IR"/>
        </w:rPr>
        <w:t>.</w:t>
      </w:r>
    </w:p>
    <w:p w:rsidR="00DE4C50" w:rsidRPr="00B66CF4" w:rsidRDefault="00DE4C50" w:rsidP="00B66CF4">
      <w:pPr>
        <w:ind w:firstLine="284"/>
        <w:jc w:val="both"/>
        <w:rPr>
          <w:rStyle w:val="Char3"/>
          <w:rtl/>
        </w:rPr>
      </w:pPr>
      <w:r w:rsidRPr="00B66CF4">
        <w:rPr>
          <w:rStyle w:val="Char3"/>
          <w:rFonts w:hint="cs"/>
          <w:rtl/>
        </w:rPr>
        <w:t>به او دستور فرموده که از طریق بهترین و زیباترین برخورد با بدکرداری و بدگفتاری دیگران مقابله کند، و به وسیله استعاذه از خداوند، شر شیاطین پیدا و پنهان یا جن و انسان را از سر خود دفع نماید.</w:t>
      </w:r>
    </w:p>
    <w:p w:rsidR="00093F9E" w:rsidRPr="00B66CF4" w:rsidRDefault="00093F9E" w:rsidP="00B66CF4">
      <w:pPr>
        <w:ind w:firstLine="284"/>
        <w:jc w:val="both"/>
        <w:rPr>
          <w:rStyle w:val="Char3"/>
          <w:rtl/>
        </w:rPr>
      </w:pPr>
      <w:r w:rsidRPr="00B66CF4">
        <w:rPr>
          <w:rStyle w:val="Char3"/>
          <w:rFonts w:hint="cs"/>
          <w:rtl/>
        </w:rPr>
        <w:t xml:space="preserve">مشابه همین را در سوره </w:t>
      </w:r>
      <w:r w:rsidR="005D38EF" w:rsidRPr="00B66CF4">
        <w:rPr>
          <w:rStyle w:val="Char3"/>
          <w:rFonts w:hint="cs"/>
          <w:rtl/>
        </w:rPr>
        <w:t>الأعراف</w:t>
      </w:r>
      <w:r w:rsidRPr="00B66CF4">
        <w:rPr>
          <w:rStyle w:val="Char3"/>
          <w:rFonts w:hint="cs"/>
          <w:rtl/>
        </w:rPr>
        <w:t xml:space="preserve"> فرموده است که:</w:t>
      </w:r>
    </w:p>
    <w:p w:rsidR="00093F9E" w:rsidRPr="00FD120E" w:rsidRDefault="00DB77D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خُذِ</w:t>
      </w:r>
      <w:r w:rsidR="00ED6F3A">
        <w:rPr>
          <w:rFonts w:ascii="KFGQPC Uthmanic Script HAFS" w:hAnsi="KFGQPC Uthmanic Script HAFS" w:cs="KFGQPC Uthmanic Script HAFS"/>
          <w:rtl/>
        </w:rPr>
        <w:t xml:space="preserve">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لۡعَفۡوَ</w:t>
      </w:r>
      <w:r w:rsidR="00ED6F3A">
        <w:rPr>
          <w:rFonts w:ascii="KFGQPC Uthmanic Script HAFS" w:hAnsi="KFGQPC Uthmanic Script HAFS" w:cs="KFGQPC Uthmanic Script HAFS"/>
          <w:rtl/>
        </w:rPr>
        <w:t xml:space="preserve"> وَأۡمُرۡ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لۡعُرۡفِ</w:t>
      </w:r>
      <w:r w:rsidR="00ED6F3A">
        <w:rPr>
          <w:rFonts w:ascii="KFGQPC Uthmanic Script HAFS" w:hAnsi="KFGQPC Uthmanic Script HAFS" w:cs="KFGQPC Uthmanic Script HAFS"/>
          <w:rtl/>
        </w:rPr>
        <w:t xml:space="preserve"> وَأَعۡرِضۡ عَنِ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لۡجَٰهِلِينَ</w:t>
      </w:r>
      <w:r w:rsidR="00ED6F3A">
        <w:rPr>
          <w:rFonts w:ascii="KFGQPC Uthmanic Script HAFS" w:hAnsi="KFGQPC Uthmanic Script HAFS" w:cs="KFGQPC Uthmanic Script HAFS"/>
          <w:rtl/>
        </w:rPr>
        <w:t xml:space="preserve"> ١٩٩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الأعراف: 199</w:t>
      </w:r>
      <w:r w:rsidRPr="00D06357">
        <w:rPr>
          <w:rStyle w:val="2-Char"/>
          <w:rFonts w:hint="cs"/>
          <w:rtl/>
        </w:rPr>
        <w:t>]</w:t>
      </w:r>
      <w:r>
        <w:rPr>
          <w:rStyle w:val="2-Char"/>
          <w:rFonts w:hint="cs"/>
          <w:rtl/>
        </w:rPr>
        <w:t>.</w:t>
      </w:r>
    </w:p>
    <w:p w:rsidR="00093F9E" w:rsidRPr="00FD120E" w:rsidRDefault="00093F9E" w:rsidP="00B66CF4">
      <w:pPr>
        <w:ind w:firstLine="284"/>
        <w:jc w:val="both"/>
        <w:rPr>
          <w:rStyle w:val="Char3"/>
          <w:rtl/>
        </w:rPr>
      </w:pPr>
      <w:r w:rsidRPr="00B66CF4">
        <w:rPr>
          <w:rStyle w:val="Char4"/>
          <w:rFonts w:hint="cs"/>
          <w:rtl/>
        </w:rPr>
        <w:t>«عفو و بخشش را پیشه کن و به امور نیک دستور بده و از جاهلان روی برگردان!»</w:t>
      </w:r>
      <w:r w:rsidR="00F3077E">
        <w:rPr>
          <w:rFonts w:cs="Traditional Arabic"/>
          <w:lang w:bidi="fa-IR"/>
        </w:rPr>
        <w:t>.</w:t>
      </w:r>
    </w:p>
    <w:p w:rsidR="00093F9E" w:rsidRPr="00B66CF4" w:rsidRDefault="00093F9E" w:rsidP="00B66CF4">
      <w:pPr>
        <w:ind w:firstLine="284"/>
        <w:jc w:val="both"/>
        <w:rPr>
          <w:rStyle w:val="Char3"/>
          <w:rtl/>
        </w:rPr>
      </w:pPr>
      <w:r w:rsidRPr="00B66CF4">
        <w:rPr>
          <w:rStyle w:val="Char3"/>
          <w:rFonts w:hint="cs"/>
          <w:rtl/>
        </w:rPr>
        <w:t>خداوند به انسان‌ها امر فرموده که از طریق رویگردانی از جاهلان شر ایشان را از سر خود دور و دفع کنند. پس از آن به ایشان امر فرموده که از طریق استعاذه به خداوند شر شیطان را از خود دفع نمایند.</w:t>
      </w:r>
    </w:p>
    <w:p w:rsidR="007C4F2F" w:rsidRPr="00FD120E" w:rsidRDefault="00DB77D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وَإِمَّا</w:t>
      </w:r>
      <w:r w:rsidR="00ED6F3A">
        <w:rPr>
          <w:rFonts w:ascii="KFGQPC Uthmanic Script HAFS" w:hAnsi="KFGQPC Uthmanic Script HAFS" w:cs="KFGQPC Uthmanic Script HAFS"/>
          <w:rtl/>
        </w:rPr>
        <w:t xml:space="preserve"> يَنزَغَنَّكَ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لشَّيۡطَٰنِ</w:t>
      </w:r>
      <w:r w:rsidR="00ED6F3A">
        <w:rPr>
          <w:rFonts w:ascii="KFGQPC Uthmanic Script HAFS" w:hAnsi="KFGQPC Uthmanic Script HAFS" w:cs="KFGQPC Uthmanic Script HAFS"/>
          <w:rtl/>
        </w:rPr>
        <w:t xml:space="preserve"> نَزۡغٞ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سۡتَعِذۡ</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للَّهِۚ</w:t>
      </w:r>
      <w:r w:rsidR="00ED6F3A">
        <w:rPr>
          <w:rFonts w:ascii="KFGQPC Uthmanic Script HAFS" w:hAnsi="KFGQPC Uthmanic Script HAFS" w:cs="KFGQPC Uthmanic Script HAFS"/>
          <w:rtl/>
        </w:rPr>
        <w:t xml:space="preserve"> إِنَّهُ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سَمِيعٌ عَلِيمٌ ٢٠٠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الأعراف: 200</w:t>
      </w:r>
      <w:r w:rsidRPr="00D06357">
        <w:rPr>
          <w:rStyle w:val="2-Char"/>
          <w:rFonts w:hint="cs"/>
          <w:rtl/>
        </w:rPr>
        <w:t>]</w:t>
      </w:r>
      <w:r>
        <w:rPr>
          <w:rStyle w:val="2-Char"/>
          <w:rFonts w:hint="cs"/>
          <w:rtl/>
        </w:rPr>
        <w:t>.</w:t>
      </w:r>
    </w:p>
    <w:p w:rsidR="007C4F2F" w:rsidRPr="00B66CF4" w:rsidRDefault="007C4F2F" w:rsidP="00B66CF4">
      <w:pPr>
        <w:ind w:firstLine="284"/>
        <w:jc w:val="both"/>
        <w:rPr>
          <w:rStyle w:val="Char3"/>
          <w:rtl/>
        </w:rPr>
      </w:pPr>
      <w:r w:rsidRPr="00B66CF4">
        <w:rPr>
          <w:rStyle w:val="Char4"/>
          <w:rFonts w:hint="cs"/>
          <w:rtl/>
        </w:rPr>
        <w:t>«اگر از جانب شیطان وسوسه‌ای به تو رسید به خداوند پناه ببر به راستی او شنوا و داناست»</w:t>
      </w:r>
      <w:r w:rsidR="00F3077E" w:rsidRPr="00B66CF4">
        <w:rPr>
          <w:rStyle w:val="Char4"/>
          <w:rtl/>
        </w:rPr>
        <w:t>.</w:t>
      </w:r>
    </w:p>
    <w:p w:rsidR="007C4F2F" w:rsidRPr="00B66CF4" w:rsidRDefault="007C4F2F" w:rsidP="00B66CF4">
      <w:pPr>
        <w:ind w:firstLine="284"/>
        <w:jc w:val="both"/>
        <w:rPr>
          <w:rStyle w:val="Char3"/>
          <w:rtl/>
        </w:rPr>
      </w:pPr>
      <w:r w:rsidRPr="00B66CF4">
        <w:rPr>
          <w:rStyle w:val="Char3"/>
          <w:rFonts w:hint="cs"/>
          <w:rtl/>
        </w:rPr>
        <w:t>کلامی مشابه همین را در سوره فصلت فرموده است که:</w:t>
      </w:r>
    </w:p>
    <w:p w:rsidR="00DB77DA" w:rsidRPr="00ED6F3A" w:rsidRDefault="00DB77DA" w:rsidP="00ED6F3A">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وَلَا</w:t>
      </w:r>
      <w:r w:rsidR="00ED6F3A">
        <w:rPr>
          <w:rFonts w:ascii="KFGQPC Uthmanic Script HAFS" w:hAnsi="KFGQPC Uthmanic Script HAFS" w:cs="KFGQPC Uthmanic Script HAFS"/>
          <w:rtl/>
        </w:rPr>
        <w:t xml:space="preserve"> تَسۡتَوِي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لۡحَسَنَةُ</w:t>
      </w:r>
      <w:r w:rsidR="00ED6F3A">
        <w:rPr>
          <w:rFonts w:ascii="KFGQPC Uthmanic Script HAFS" w:hAnsi="KFGQPC Uthmanic Script HAFS" w:cs="KFGQPC Uthmanic Script HAFS"/>
          <w:rtl/>
        </w:rPr>
        <w:t xml:space="preserve"> وَلَا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لسَّيِّئَةُۚ</w:t>
      </w:r>
      <w:r w:rsidR="00ED6F3A">
        <w:rPr>
          <w:rFonts w:ascii="KFGQPC Uthmanic Script HAFS" w:hAnsi="KFGQPC Uthmanic Script HAFS" w:cs="KFGQPC Uthmanic Script HAFS"/>
          <w:rtl/>
        </w:rPr>
        <w:t xml:space="preserve">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دۡفَعۡ</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لَّتِي</w:t>
      </w:r>
      <w:r w:rsidR="00ED6F3A">
        <w:rPr>
          <w:rFonts w:ascii="KFGQPC Uthmanic Script HAFS" w:hAnsi="KFGQPC Uthmanic Script HAFS" w:cs="KFGQPC Uthmanic Script HAFS"/>
          <w:rtl/>
        </w:rPr>
        <w:t xml:space="preserve"> هِيَ أَحۡسَنُ فَإِذَا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w:t>
      </w:r>
      <w:r w:rsidR="00ED6F3A">
        <w:rPr>
          <w:rFonts w:ascii="KFGQPC Uthmanic Script HAFS" w:hAnsi="KFGQPC Uthmanic Script HAFS" w:cs="KFGQPC Uthmanic Script HAFS"/>
          <w:rtl/>
        </w:rPr>
        <w:t xml:space="preserve"> بَيۡنَكَ وَبَيۡنَهُ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عَدَٰوَةٞ كَأَنَّهُ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وَلِيٌّ حَمِيمٞ ٣٤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فصلت: 34</w:t>
      </w:r>
      <w:r w:rsidRPr="00D06357">
        <w:rPr>
          <w:rStyle w:val="2-Char"/>
          <w:rFonts w:hint="cs"/>
          <w:rtl/>
        </w:rPr>
        <w:t>]</w:t>
      </w:r>
      <w:r>
        <w:rPr>
          <w:rStyle w:val="2-Char"/>
          <w:rFonts w:hint="cs"/>
          <w:rtl/>
        </w:rPr>
        <w:t>.</w:t>
      </w:r>
    </w:p>
    <w:p w:rsidR="007C4F2F" w:rsidRPr="00B66CF4" w:rsidRDefault="007C4F2F" w:rsidP="00B66CF4">
      <w:pPr>
        <w:ind w:firstLine="284"/>
        <w:jc w:val="both"/>
        <w:rPr>
          <w:rStyle w:val="Char3"/>
          <w:rtl/>
        </w:rPr>
      </w:pPr>
      <w:r w:rsidRPr="00B66CF4">
        <w:rPr>
          <w:rStyle w:val="Char4"/>
          <w:rFonts w:hint="cs"/>
          <w:rtl/>
        </w:rPr>
        <w:t>«نیکی و بدی یکسان نیستند، (هرگز بدی را با بدی پاسخ مده) با زیباترین و بهترین روش پاسخ بده! زیرا نتیجه‌اش این خواهد شد که میان تو و کسی که عداوتی وجود داشته، دوستی و صمیمیت به وجود بیاید»</w:t>
      </w:r>
      <w:r w:rsidRPr="00B66CF4">
        <w:rPr>
          <w:rStyle w:val="Char3"/>
          <w:rFonts w:hint="cs"/>
          <w:rtl/>
          <w:lang w:bidi="fa-IR"/>
        </w:rPr>
        <w:t>.</w:t>
      </w:r>
    </w:p>
    <w:p w:rsidR="007C4F2F" w:rsidRPr="00ED6F3A" w:rsidRDefault="007C4F2F" w:rsidP="00ED6F3A">
      <w:pPr>
        <w:ind w:firstLine="284"/>
        <w:jc w:val="both"/>
        <w:rPr>
          <w:rFonts w:ascii="KFGQPC Uthmanic Script HAFS" w:hAnsi="KFGQPC Uthmanic Script HAFS" w:cs="KFGQPC Uthmanic Script HAFS"/>
          <w:rtl/>
        </w:rPr>
      </w:pPr>
      <w:r w:rsidRPr="00FD120E">
        <w:rPr>
          <w:rStyle w:val="Char3"/>
          <w:rFonts w:hint="cs"/>
          <w:rtl/>
        </w:rPr>
        <w:t>این برای دفع شر شیاطین انس است، اما بعد از آن هم می‌فرماید:</w:t>
      </w:r>
      <w:r w:rsidR="00DB77DA" w:rsidRPr="00FD120E">
        <w:rPr>
          <w:rStyle w:val="Char3"/>
          <w:rFonts w:hint="cs"/>
          <w:rtl/>
        </w:rPr>
        <w:t xml:space="preserve"> </w:t>
      </w:r>
      <w:r w:rsidR="00DB77D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وَإِمَّا</w:t>
      </w:r>
      <w:r w:rsidR="00ED6F3A">
        <w:rPr>
          <w:rFonts w:ascii="KFGQPC Uthmanic Script HAFS" w:hAnsi="KFGQPC Uthmanic Script HAFS" w:cs="KFGQPC Uthmanic Script HAFS"/>
          <w:rtl/>
        </w:rPr>
        <w:t xml:space="preserve"> يَنزَغَنَّكَ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لشَّيۡطَٰنِ</w:t>
      </w:r>
      <w:r w:rsidR="00ED6F3A">
        <w:rPr>
          <w:rFonts w:ascii="KFGQPC Uthmanic Script HAFS" w:hAnsi="KFGQPC Uthmanic Script HAFS" w:cs="KFGQPC Uthmanic Script HAFS"/>
          <w:rtl/>
        </w:rPr>
        <w:t xml:space="preserve"> نَزۡغٞ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سۡتَعِذۡ</w:t>
      </w:r>
      <w:r w:rsidR="00ED6F3A">
        <w:rPr>
          <w:rFonts w:ascii="KFGQPC Uthmanic Script HAFS" w:hAnsi="KFGQPC Uthmanic Script HAFS" w:cs="KFGQPC Uthmanic Script HAFS"/>
          <w:rtl/>
        </w:rPr>
        <w:t xml:space="preserve">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للَّهِۖ</w:t>
      </w:r>
      <w:r w:rsidR="00ED6F3A">
        <w:rPr>
          <w:rFonts w:ascii="KFGQPC Uthmanic Script HAFS" w:hAnsi="KFGQPC Uthmanic Script HAFS" w:cs="KFGQPC Uthmanic Script HAFS"/>
          <w:rtl/>
        </w:rPr>
        <w:t xml:space="preserve"> إِنَّهُ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هُوَ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لسَّمِيعُ</w:t>
      </w:r>
      <w:r w:rsidR="00ED6F3A">
        <w:rPr>
          <w:rFonts w:ascii="KFGQPC Uthmanic Script HAFS" w:hAnsi="KFGQPC Uthmanic Script HAFS" w:cs="KFGQPC Uthmanic Script HAFS"/>
          <w:rtl/>
        </w:rPr>
        <w:t xml:space="preserve">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لۡعَلِيمُ</w:t>
      </w:r>
      <w:r w:rsidR="00ED6F3A">
        <w:rPr>
          <w:rFonts w:ascii="KFGQPC Uthmanic Script HAFS" w:hAnsi="KFGQPC Uthmanic Script HAFS" w:cs="KFGQPC Uthmanic Script HAFS"/>
          <w:rtl/>
        </w:rPr>
        <w:t xml:space="preserve"> ٣٦</w:t>
      </w:r>
      <w:r w:rsidR="00DB77DA" w:rsidRPr="00D06357">
        <w:rPr>
          <w:rFonts w:ascii="Traditional Arabic" w:hAnsi="Traditional Arabic" w:cs="Traditional Arabic"/>
          <w:color w:val="000000"/>
          <w:rtl/>
          <w:lang w:bidi="fa-IR"/>
        </w:rPr>
        <w:t>﴾</w:t>
      </w:r>
      <w:r w:rsidR="00DB77DA" w:rsidRPr="00FD120E">
        <w:rPr>
          <w:rStyle w:val="Char3"/>
          <w:rFonts w:hint="cs"/>
          <w:rtl/>
        </w:rPr>
        <w:t xml:space="preserve"> </w:t>
      </w:r>
      <w:r w:rsidR="00DB77DA" w:rsidRPr="00D06357">
        <w:rPr>
          <w:rStyle w:val="2-Char"/>
          <w:rFonts w:hint="cs"/>
          <w:rtl/>
        </w:rPr>
        <w:t>[</w:t>
      </w:r>
      <w:r w:rsidR="00DB77DA">
        <w:rPr>
          <w:rStyle w:val="2-Char"/>
          <w:rFonts w:hint="cs"/>
          <w:rtl/>
        </w:rPr>
        <w:t>فصلت: 36</w:t>
      </w:r>
      <w:r w:rsidR="00DB77DA" w:rsidRPr="00D06357">
        <w:rPr>
          <w:rStyle w:val="2-Char"/>
          <w:rFonts w:hint="cs"/>
          <w:rtl/>
        </w:rPr>
        <w:t>]</w:t>
      </w:r>
      <w:r w:rsidR="00F3077E">
        <w:rPr>
          <w:rStyle w:val="2-Char"/>
        </w:rPr>
        <w:t>.</w:t>
      </w:r>
      <w:r w:rsidR="0008217E" w:rsidRPr="00FD120E">
        <w:rPr>
          <w:rStyle w:val="Char3"/>
          <w:rFonts w:hint="cs"/>
          <w:rtl/>
        </w:rPr>
        <w:t xml:space="preserve"> </w:t>
      </w:r>
      <w:r w:rsidRPr="00F3077E">
        <w:rPr>
          <w:rStyle w:val="Char4"/>
          <w:rFonts w:hint="cs"/>
          <w:rtl/>
        </w:rPr>
        <w:t>«هرگاه از جانب شیطان مورد وسوسه قرار گرفتی به خداوند پناه ببرد، به راستی او شنوا و داناست»</w:t>
      </w:r>
      <w:r w:rsidRPr="00FD120E">
        <w:rPr>
          <w:rStyle w:val="Char3"/>
          <w:rFonts w:hint="cs"/>
          <w:rtl/>
        </w:rPr>
        <w:t>.</w:t>
      </w:r>
    </w:p>
    <w:p w:rsidR="007C4F2F" w:rsidRDefault="007C4F2F" w:rsidP="007C4F2F">
      <w:pPr>
        <w:pStyle w:val="a0"/>
        <w:rPr>
          <w:rtl/>
        </w:rPr>
      </w:pPr>
      <w:bookmarkStart w:id="218" w:name="_Toc265164734"/>
      <w:bookmarkStart w:id="219" w:name="_Toc398647917"/>
      <w:bookmarkStart w:id="220" w:name="_Toc442086324"/>
      <w:r>
        <w:rPr>
          <w:rFonts w:hint="cs"/>
          <w:rtl/>
        </w:rPr>
        <w:t>رابطه صبر و إستعاذه:</w:t>
      </w:r>
      <w:bookmarkEnd w:id="218"/>
      <w:bookmarkEnd w:id="219"/>
      <w:bookmarkEnd w:id="220"/>
    </w:p>
    <w:p w:rsidR="007C4F2F" w:rsidRPr="00FD120E" w:rsidRDefault="007C4F2F" w:rsidP="00B66CF4">
      <w:pPr>
        <w:ind w:firstLine="284"/>
        <w:jc w:val="both"/>
        <w:rPr>
          <w:rStyle w:val="Char3"/>
          <w:rtl/>
        </w:rPr>
      </w:pPr>
      <w:r w:rsidRPr="00B66CF4">
        <w:rPr>
          <w:rStyle w:val="Char3"/>
          <w:rFonts w:hint="cs"/>
          <w:rtl/>
        </w:rPr>
        <w:t xml:space="preserve">قرآن اهل ایمان را به ساده‌ترین روش‌های رویارویی با آن دو دشمن </w:t>
      </w:r>
      <w:r>
        <w:rPr>
          <w:rFonts w:cs="Times New Roman" w:hint="cs"/>
          <w:rtl/>
          <w:lang w:bidi="fa-IR"/>
        </w:rPr>
        <w:t>–</w:t>
      </w:r>
      <w:r w:rsidRPr="00FD120E">
        <w:rPr>
          <w:rStyle w:val="Char3"/>
          <w:rFonts w:hint="cs"/>
          <w:rtl/>
        </w:rPr>
        <w:t xml:space="preserve"> یعنی نفس و شیطان </w:t>
      </w:r>
      <w:r>
        <w:rPr>
          <w:rFonts w:cs="Times New Roman" w:hint="cs"/>
          <w:rtl/>
          <w:lang w:bidi="fa-IR"/>
        </w:rPr>
        <w:t>–</w:t>
      </w:r>
      <w:r w:rsidRPr="00FD120E">
        <w:rPr>
          <w:rStyle w:val="Char3"/>
          <w:rFonts w:hint="cs"/>
          <w:rtl/>
        </w:rPr>
        <w:t xml:space="preserve"> راهنمایی نموده است. روش‌های مانند: استعاذه از شیطان و روی‌گردانی از جاهلان و دفع بدی دیگران با احسان.</w:t>
      </w:r>
    </w:p>
    <w:p w:rsidR="007C4F2F" w:rsidRPr="00B66CF4" w:rsidRDefault="007C4F2F" w:rsidP="00B66CF4">
      <w:pPr>
        <w:ind w:firstLine="284"/>
        <w:jc w:val="both"/>
        <w:rPr>
          <w:rStyle w:val="Char3"/>
          <w:rtl/>
        </w:rPr>
      </w:pPr>
      <w:r w:rsidRPr="00B66CF4">
        <w:rPr>
          <w:rStyle w:val="Char3"/>
          <w:rFonts w:hint="cs"/>
          <w:rtl/>
        </w:rPr>
        <w:t>و این موضوع را یادآوری نموده که هرکس چنان راهی را در پیش بگیرد از حظی و سهمی بزرگ برخوردار گردیده است و نه اینک از شر دشمن نجات پیدا می‌کند، بلکه او را به صورت دوستی دلسوز درمی‌آورد، و موجب کسب محبت و تعریف و تمجید دیگران و سرکوبی کشش‌های ایشان و سالم‌ماندن قلب از حقد و کینه آنان می‌شود، و دیگران حتی دشمنان از بودن با او آرامش می‌یابند.</w:t>
      </w:r>
    </w:p>
    <w:p w:rsidR="007C4F2F" w:rsidRPr="00B66CF4" w:rsidRDefault="007C4F2F" w:rsidP="00B66CF4">
      <w:pPr>
        <w:ind w:firstLine="284"/>
        <w:jc w:val="both"/>
        <w:rPr>
          <w:rStyle w:val="Char3"/>
          <w:rtl/>
        </w:rPr>
      </w:pPr>
      <w:r w:rsidRPr="00B66CF4">
        <w:rPr>
          <w:rStyle w:val="Char3"/>
          <w:rFonts w:hint="cs"/>
          <w:rtl/>
        </w:rPr>
        <w:t>آنچه گفته شد، منافعی است اضافه بر احترام و اجر و پاداش و رضایت خداوند، این هدف نهایی کوتاه و دراز مدت هر انسان اهل ایمان و اندیشه‌ای است.</w:t>
      </w:r>
    </w:p>
    <w:p w:rsidR="007C4F2F" w:rsidRPr="00ED6F3A" w:rsidRDefault="007C4F2F" w:rsidP="00ED6F3A">
      <w:pPr>
        <w:ind w:firstLine="284"/>
        <w:jc w:val="both"/>
        <w:rPr>
          <w:rFonts w:ascii="KFGQPC Uthmanic Script HAFS" w:hAnsi="KFGQPC Uthmanic Script HAFS" w:cs="KFGQPC Uthmanic Script HAFS"/>
          <w:rtl/>
        </w:rPr>
      </w:pPr>
      <w:r w:rsidRPr="00FD120E">
        <w:rPr>
          <w:rStyle w:val="Char3"/>
          <w:rFonts w:hint="cs"/>
          <w:rtl/>
        </w:rPr>
        <w:t>از آنجا که چنین چیزی جز از راه صبر ممکن نیست، زیرا خداوند فرموده</w:t>
      </w:r>
      <w:r w:rsidR="001677BE" w:rsidRPr="00FD120E">
        <w:rPr>
          <w:rStyle w:val="Char3"/>
          <w:rFonts w:hint="cs"/>
          <w:rtl/>
        </w:rPr>
        <w:t>‌اند: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وَمَا</w:t>
      </w:r>
      <w:r w:rsidR="00ED6F3A">
        <w:rPr>
          <w:rFonts w:ascii="KFGQPC Uthmanic Script HAFS" w:hAnsi="KFGQPC Uthmanic Script HAFS" w:cs="KFGQPC Uthmanic Script HAFS"/>
          <w:rtl/>
        </w:rPr>
        <w:t xml:space="preserve"> يُلَقَّىٰهَآ إِلَّا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صَبَرُواْ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فصلت: 35</w:t>
      </w:r>
      <w:r w:rsidR="000703EA" w:rsidRPr="00D06357">
        <w:rPr>
          <w:rStyle w:val="2-Char"/>
          <w:rFonts w:hint="cs"/>
          <w:rtl/>
        </w:rPr>
        <w:t>]</w:t>
      </w:r>
      <w:r w:rsidR="000703EA">
        <w:rPr>
          <w:rStyle w:val="2-Char"/>
          <w:rFonts w:hint="cs"/>
          <w:rtl/>
        </w:rPr>
        <w:t>.</w:t>
      </w:r>
    </w:p>
    <w:p w:rsidR="007C4F2F" w:rsidRPr="00B66CF4" w:rsidRDefault="007C4F2F" w:rsidP="00B66CF4">
      <w:pPr>
        <w:ind w:firstLine="284"/>
        <w:jc w:val="both"/>
        <w:rPr>
          <w:rStyle w:val="Char3"/>
          <w:rtl/>
        </w:rPr>
      </w:pPr>
      <w:r w:rsidRPr="00B66CF4">
        <w:rPr>
          <w:rStyle w:val="Char4"/>
          <w:rFonts w:hint="cs"/>
          <w:rtl/>
        </w:rPr>
        <w:t>«تنها کسانی به آن خواهند رسید</w:t>
      </w:r>
      <w:r w:rsidR="00F3077E" w:rsidRPr="00B66CF4">
        <w:rPr>
          <w:rStyle w:val="Char4"/>
          <w:rFonts w:hint="cs"/>
          <w:rtl/>
        </w:rPr>
        <w:t xml:space="preserve"> که راه شکیبایی را در پیش گرفته</w:t>
      </w:r>
      <w:r w:rsidR="00F3077E" w:rsidRPr="00B66CF4">
        <w:rPr>
          <w:rStyle w:val="Char4"/>
          <w:rFonts w:hint="eastAsia"/>
          <w:rtl/>
        </w:rPr>
        <w:t>‌</w:t>
      </w:r>
      <w:r w:rsidRPr="00B66CF4">
        <w:rPr>
          <w:rStyle w:val="Char4"/>
          <w:rFonts w:hint="cs"/>
          <w:rtl/>
        </w:rPr>
        <w:t>اند»</w:t>
      </w:r>
      <w:r w:rsidRPr="00B66CF4">
        <w:rPr>
          <w:rStyle w:val="Char3"/>
          <w:rFonts w:hint="cs"/>
          <w:rtl/>
          <w:lang w:bidi="fa-IR"/>
        </w:rPr>
        <w:t>.</w:t>
      </w:r>
    </w:p>
    <w:p w:rsidR="007C4F2F" w:rsidRPr="00B66CF4" w:rsidRDefault="007C4F2F" w:rsidP="00B66CF4">
      <w:pPr>
        <w:ind w:firstLine="284"/>
        <w:jc w:val="both"/>
        <w:rPr>
          <w:rStyle w:val="Char3"/>
          <w:rtl/>
        </w:rPr>
      </w:pPr>
      <w:r w:rsidRPr="00B66CF4">
        <w:rPr>
          <w:rStyle w:val="Char3"/>
          <w:rFonts w:hint="cs"/>
          <w:rtl/>
        </w:rPr>
        <w:t>زیرا آدم سبک سر، عجول، احساسی و کم تحمل توانایی رویارویی با شیاطین جن و انس را ندارد.</w:t>
      </w:r>
    </w:p>
    <w:p w:rsidR="005C085D" w:rsidRPr="00FD120E" w:rsidRDefault="005C085D" w:rsidP="00B66CF4">
      <w:pPr>
        <w:ind w:firstLine="284"/>
        <w:jc w:val="both"/>
        <w:rPr>
          <w:rStyle w:val="Char3"/>
          <w:rtl/>
        </w:rPr>
      </w:pPr>
      <w:r w:rsidRPr="00B66CF4">
        <w:rPr>
          <w:rStyle w:val="Char3"/>
          <w:rFonts w:hint="cs"/>
          <w:rtl/>
        </w:rPr>
        <w:t xml:space="preserve">از آنجا که خشم و غضب ابزار بسیار کارآمدی در اختیار شیطان است، نفس خشمناک و شیطان هردو علیه نفس مطمئنه که انسان را به مقابله هرچه بهتر با بدی دیگران فرا می‌خواند </w:t>
      </w:r>
      <w:r>
        <w:rPr>
          <w:rFonts w:cs="Times New Roman" w:hint="cs"/>
          <w:rtl/>
          <w:lang w:bidi="fa-IR"/>
        </w:rPr>
        <w:t>–</w:t>
      </w:r>
      <w:r w:rsidRPr="00FD120E">
        <w:rPr>
          <w:rStyle w:val="Char3"/>
          <w:rFonts w:hint="cs"/>
          <w:rtl/>
        </w:rPr>
        <w:t xml:space="preserve"> دست به یکی می‌کنند. اما به انسان دستور داده شده که برای تقویت نفس مطمئنه به استعاذه متوسل شود. زیرا استعاذه توانایی انسان را برای مقابله لشکریان نفس خشمگین تقویت می‌نمایند، و حامیان بزرگی مانند: «صبر و ایمان و توکل» به یاری «نفس مطمئنه» می‌آیند و قلب و اراده را از تسلط شیطان نجات می‌دهند و بر آن پیروز می‌شوند، زیرا:</w:t>
      </w:r>
    </w:p>
    <w:p w:rsidR="005C085D" w:rsidRPr="00FD120E" w:rsidRDefault="000703E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إِنَّهُ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لَيۡسَ لَهُ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سُلۡطَٰنٌ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ءَامَنُواْ وَعَلَىٰ رَبِّهِمۡ يَتَوَكَّلُونَ ٩٩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النحل: 99</w:t>
      </w:r>
      <w:r w:rsidRPr="00D06357">
        <w:rPr>
          <w:rStyle w:val="2-Char"/>
          <w:rFonts w:hint="cs"/>
          <w:rtl/>
        </w:rPr>
        <w:t>]</w:t>
      </w:r>
      <w:r>
        <w:rPr>
          <w:rStyle w:val="2-Char"/>
          <w:rFonts w:hint="cs"/>
          <w:rtl/>
        </w:rPr>
        <w:t>.</w:t>
      </w:r>
    </w:p>
    <w:p w:rsidR="00C3715C" w:rsidRPr="00B66CF4" w:rsidRDefault="005C085D" w:rsidP="00B66CF4">
      <w:pPr>
        <w:ind w:firstLine="284"/>
        <w:jc w:val="both"/>
        <w:rPr>
          <w:rStyle w:val="Char3"/>
          <w:rtl/>
        </w:rPr>
      </w:pPr>
      <w:r w:rsidRPr="00B66CF4">
        <w:rPr>
          <w:rStyle w:val="Char4"/>
          <w:rFonts w:hint="cs"/>
          <w:rtl/>
        </w:rPr>
        <w:t>«به راستی شیطان را بر آن‌هایی که (به راستی) ایمان آورده و بر پروردگار خویش توکل می‌نمایند، تسلطی نیست»</w:t>
      </w:r>
      <w:r w:rsidRPr="00B66CF4">
        <w:rPr>
          <w:rStyle w:val="Char3"/>
          <w:rFonts w:hint="cs"/>
          <w:rtl/>
          <w:lang w:bidi="fa-IR"/>
        </w:rPr>
        <w:t>.</w:t>
      </w:r>
    </w:p>
    <w:p w:rsidR="0007128D" w:rsidRDefault="0007128D" w:rsidP="0007128D">
      <w:pPr>
        <w:pStyle w:val="a0"/>
        <w:rPr>
          <w:rtl/>
        </w:rPr>
      </w:pPr>
      <w:bookmarkStart w:id="221" w:name="_Toc265164735"/>
      <w:bookmarkStart w:id="222" w:name="_Toc398647918"/>
      <w:bookmarkStart w:id="223" w:name="_Toc442086325"/>
      <w:r>
        <w:rPr>
          <w:rFonts w:hint="cs"/>
          <w:rtl/>
        </w:rPr>
        <w:t>شیطان را بر اهل ایمان تسلطی نیست، یعنی چی؟</w:t>
      </w:r>
      <w:bookmarkEnd w:id="221"/>
      <w:bookmarkEnd w:id="222"/>
      <w:bookmarkEnd w:id="223"/>
    </w:p>
    <w:p w:rsidR="0007128D" w:rsidRPr="00B66CF4" w:rsidRDefault="0007128D" w:rsidP="00B66CF4">
      <w:pPr>
        <w:ind w:firstLine="284"/>
        <w:jc w:val="both"/>
        <w:rPr>
          <w:rStyle w:val="Char3"/>
          <w:rtl/>
        </w:rPr>
      </w:pPr>
      <w:r w:rsidRPr="00B66CF4">
        <w:rPr>
          <w:rStyle w:val="Char3"/>
          <w:rFonts w:hint="cs"/>
          <w:rtl/>
        </w:rPr>
        <w:t>مجاهد و عکرمه و دیگر مفسران می‌گویند: «یعنی شیطان را بر اهل ایمان حجت و دلیلی نیست».</w:t>
      </w:r>
    </w:p>
    <w:p w:rsidR="0007128D" w:rsidRPr="00B66CF4" w:rsidRDefault="0007128D" w:rsidP="00B66CF4">
      <w:pPr>
        <w:ind w:firstLine="284"/>
        <w:jc w:val="both"/>
        <w:rPr>
          <w:rStyle w:val="Char3"/>
          <w:rtl/>
        </w:rPr>
      </w:pPr>
      <w:r w:rsidRPr="00B66CF4">
        <w:rPr>
          <w:rStyle w:val="Char3"/>
          <w:rFonts w:hint="cs"/>
          <w:rtl/>
        </w:rPr>
        <w:t>اما صحیح این است گفته شود که شیطان را راهی برای تسلط بر آنان نیست، نه از نظر حجت و نه از نظر قدرت. زیرا سلطان شامل قدرت نیز می‌شود. از آن نظر حجت سلطان نامیده شده، زیرا از طریق آن صاحب سلطان همچون صاحب قدرت عملاً برطرف مقابل چیره می‌شود.</w:t>
      </w:r>
    </w:p>
    <w:p w:rsidR="0007128D" w:rsidRPr="00B66CF4" w:rsidRDefault="0007128D" w:rsidP="00B66CF4">
      <w:pPr>
        <w:ind w:firstLine="284"/>
        <w:jc w:val="both"/>
        <w:rPr>
          <w:rStyle w:val="Char3"/>
          <w:rtl/>
        </w:rPr>
      </w:pPr>
      <w:r w:rsidRPr="00B66CF4">
        <w:rPr>
          <w:rStyle w:val="Char3"/>
          <w:rFonts w:hint="cs"/>
          <w:rtl/>
        </w:rPr>
        <w:t>خداوند متعال به این موضوع اشاره دارد که دشمنی مانند شیطان را بر بندگان مخلص و اهل توکل قدرت و توانی نیست.</w:t>
      </w:r>
    </w:p>
    <w:p w:rsidR="00524F80" w:rsidRPr="00ED6F3A" w:rsidRDefault="00524F80" w:rsidP="00ED6F3A">
      <w:pPr>
        <w:ind w:firstLine="284"/>
        <w:jc w:val="both"/>
        <w:rPr>
          <w:rFonts w:ascii="KFGQPC Uthmanic Script HAFS" w:hAnsi="KFGQPC Uthmanic Script HAFS" w:cs="KFGQPC Uthmanic Script HAFS"/>
          <w:rtl/>
        </w:rPr>
      </w:pPr>
      <w:r w:rsidRPr="00FD120E">
        <w:rPr>
          <w:rStyle w:val="Char3"/>
          <w:rFonts w:hint="cs"/>
          <w:rtl/>
        </w:rPr>
        <w:t>در سوره «الحجر»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قَالَ</w:t>
      </w:r>
      <w:r w:rsidR="00ED6F3A">
        <w:rPr>
          <w:rFonts w:ascii="KFGQPC Uthmanic Script HAFS" w:hAnsi="KFGQPC Uthmanic Script HAFS" w:cs="KFGQPC Uthmanic Script HAFS"/>
          <w:rtl/>
        </w:rPr>
        <w:t xml:space="preserve"> رَبِّ بِمَآ أَغۡوَيۡتَنِي لَأُزَيِّنَنَّ لَهُمۡ فِي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لۡأَرۡضِ</w:t>
      </w:r>
      <w:r w:rsidR="00ED6F3A">
        <w:rPr>
          <w:rFonts w:ascii="KFGQPC Uthmanic Script HAFS" w:hAnsi="KFGQPC Uthmanic Script HAFS" w:cs="KFGQPC Uthmanic Script HAFS"/>
          <w:rtl/>
        </w:rPr>
        <w:t xml:space="preserve"> وَلَأُغۡوِيَنَّهُمۡ أَجۡمَعِينَ ٣٩</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rtl/>
        </w:rPr>
        <w:t xml:space="preserve">إِلَّا عِبَادَكَ مِنۡهُمُ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لۡمُخۡلَصِينَ</w:t>
      </w:r>
      <w:r w:rsidR="00ED6F3A">
        <w:rPr>
          <w:rFonts w:ascii="KFGQPC Uthmanic Script HAFS" w:hAnsi="KFGQPC Uthmanic Script HAFS" w:cs="KFGQPC Uthmanic Script HAFS"/>
          <w:rtl/>
        </w:rPr>
        <w:t xml:space="preserve"> ٤٠</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قَالَ</w:t>
      </w:r>
      <w:r w:rsidR="00ED6F3A">
        <w:rPr>
          <w:rFonts w:ascii="KFGQPC Uthmanic Script HAFS" w:hAnsi="KFGQPC Uthmanic Script HAFS" w:cs="KFGQPC Uthmanic Script HAFS"/>
          <w:rtl/>
        </w:rPr>
        <w:t xml:space="preserve"> هَٰذَا صِرَٰطٌ عَلَيَّ مُسۡتَقِيمٌ ٤١</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إِنَّ</w:t>
      </w:r>
      <w:r w:rsidR="00ED6F3A">
        <w:rPr>
          <w:rFonts w:ascii="KFGQPC Uthmanic Script HAFS" w:hAnsi="KFGQPC Uthmanic Script HAFS" w:cs="KFGQPC Uthmanic Script HAFS"/>
          <w:rtl/>
        </w:rPr>
        <w:t xml:space="preserve"> عِبَادِي لَيۡسَ لَكَ عَلَيۡهِمۡ سُلۡطَٰنٌ إِلَّا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تَّبَعَكَ</w:t>
      </w:r>
      <w:r w:rsidR="00ED6F3A">
        <w:rPr>
          <w:rFonts w:ascii="KFGQPC Uthmanic Script HAFS" w:hAnsi="KFGQPC Uthmanic Script HAFS" w:cs="KFGQPC Uthmanic Script HAFS"/>
          <w:rtl/>
        </w:rPr>
        <w:t xml:space="preserve">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لۡغَاوِينَ</w:t>
      </w:r>
      <w:r w:rsidR="00ED6F3A">
        <w:rPr>
          <w:rFonts w:ascii="KFGQPC Uthmanic Script HAFS" w:hAnsi="KFGQPC Uthmanic Script HAFS" w:cs="KFGQPC Uthmanic Script HAFS"/>
          <w:rtl/>
        </w:rPr>
        <w:t xml:space="preserve"> ٤٢</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الحجر: 39- 42</w:t>
      </w:r>
      <w:r w:rsidR="000703EA" w:rsidRPr="00D06357">
        <w:rPr>
          <w:rStyle w:val="2-Char"/>
          <w:rFonts w:hint="cs"/>
          <w:rtl/>
        </w:rPr>
        <w:t>]</w:t>
      </w:r>
      <w:r w:rsidR="000703EA">
        <w:rPr>
          <w:rStyle w:val="2-Char"/>
          <w:rFonts w:hint="cs"/>
          <w:rtl/>
        </w:rPr>
        <w:t>.</w:t>
      </w:r>
    </w:p>
    <w:p w:rsidR="00524F80" w:rsidRPr="00B66CF4" w:rsidRDefault="00524F80" w:rsidP="00B66CF4">
      <w:pPr>
        <w:ind w:firstLine="284"/>
        <w:jc w:val="both"/>
        <w:rPr>
          <w:rStyle w:val="Char3"/>
          <w:rtl/>
        </w:rPr>
      </w:pPr>
      <w:r w:rsidRPr="00B66CF4">
        <w:rPr>
          <w:rStyle w:val="Char4"/>
          <w:rFonts w:hint="cs"/>
          <w:rtl/>
        </w:rPr>
        <w:t>«گفت: پروردگارا! به سبب این که مرا گمراه ساختی (گناه و زشتی را) برای انسان‌ها زیبا جلوه می‌دهم و همه</w:t>
      </w:r>
      <w:r w:rsidR="00FD120E" w:rsidRPr="00B66CF4">
        <w:rPr>
          <w:rStyle w:val="Char4"/>
          <w:rFonts w:hint="cs"/>
          <w:rtl/>
        </w:rPr>
        <w:t xml:space="preserve"> آن‌ها </w:t>
      </w:r>
      <w:r w:rsidRPr="00B66CF4">
        <w:rPr>
          <w:rStyle w:val="Char4"/>
          <w:rFonts w:hint="cs"/>
          <w:rtl/>
        </w:rPr>
        <w:t>را گمراه می‌گردانم به غیر از بندگان صادق و خالص تو. (خداوند) فرمود: این (خلوص بندگان راستین) طریقه درستی است که دقیقاً راه به سوی من دارد. بیگمان تو هیچگونه تسلطی بر بندگان (و پیروان خالص) من نداری، مگر آن گمراهانی که از تو تبعیت کنند»</w:t>
      </w:r>
      <w:r w:rsidRPr="00B66CF4">
        <w:rPr>
          <w:rStyle w:val="Char3"/>
          <w:rFonts w:hint="cs"/>
          <w:rtl/>
          <w:lang w:bidi="fa-IR"/>
        </w:rPr>
        <w:t>.</w:t>
      </w:r>
    </w:p>
    <w:p w:rsidR="00524F80" w:rsidRPr="00B66CF4" w:rsidRDefault="00524F80" w:rsidP="00B66CF4">
      <w:pPr>
        <w:ind w:firstLine="284"/>
        <w:jc w:val="both"/>
        <w:rPr>
          <w:rStyle w:val="Char3"/>
          <w:rtl/>
        </w:rPr>
      </w:pPr>
      <w:r w:rsidRPr="00B66CF4">
        <w:rPr>
          <w:rStyle w:val="Char3"/>
          <w:rFonts w:hint="cs"/>
          <w:rtl/>
        </w:rPr>
        <w:t>و در سوره النحل می‌فرماید:</w:t>
      </w:r>
    </w:p>
    <w:p w:rsidR="00524F80" w:rsidRPr="00FD120E" w:rsidRDefault="000703E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إِنَّهُ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لَيۡسَ لَهُ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سُلۡطَٰنٌ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ءَامَنُواْ وَعَلَىٰ رَبِّهِمۡ يَتَوَكَّلُونَ ٩٩</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إِنَّمَا</w:t>
      </w:r>
      <w:r w:rsidR="00ED6F3A">
        <w:rPr>
          <w:rFonts w:ascii="KFGQPC Uthmanic Script HAFS" w:hAnsi="KFGQPC Uthmanic Script HAFS" w:cs="KFGQPC Uthmanic Script HAFS"/>
          <w:rtl/>
        </w:rPr>
        <w:t xml:space="preserve"> سُلۡطَٰنُهُ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يَتَوَلَّوۡنَهُ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وَ</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هُم بِهِ</w:t>
      </w:r>
      <w:r w:rsidR="00ED6F3A">
        <w:rPr>
          <w:rFonts w:ascii="KFGQPC Uthmanic Script HAFS" w:hAnsi="KFGQPC Uthmanic Script HAFS" w:cs="KFGQPC Uthmanic Script HAFS" w:hint="cs"/>
          <w:rtl/>
        </w:rPr>
        <w:t>ۦ</w:t>
      </w:r>
      <w:r w:rsidR="00ED6F3A">
        <w:rPr>
          <w:rFonts w:ascii="KFGQPC Uthmanic Script HAFS" w:hAnsi="KFGQPC Uthmanic Script HAFS" w:cs="KFGQPC Uthmanic Script HAFS"/>
          <w:rtl/>
        </w:rPr>
        <w:t xml:space="preserve"> مُشۡرِكُونَ ١٠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النحل: 99- 100</w:t>
      </w:r>
      <w:r w:rsidRPr="00D06357">
        <w:rPr>
          <w:rStyle w:val="2-Char"/>
          <w:rFonts w:hint="cs"/>
          <w:rtl/>
        </w:rPr>
        <w:t>]</w:t>
      </w:r>
      <w:r>
        <w:rPr>
          <w:rStyle w:val="2-Char"/>
          <w:rFonts w:hint="cs"/>
          <w:rtl/>
        </w:rPr>
        <w:t>.</w:t>
      </w:r>
    </w:p>
    <w:p w:rsidR="00524F80" w:rsidRPr="00B66CF4" w:rsidRDefault="00524F80" w:rsidP="00B66CF4">
      <w:pPr>
        <w:ind w:firstLine="284"/>
        <w:jc w:val="both"/>
        <w:rPr>
          <w:rStyle w:val="Char3"/>
          <w:rtl/>
        </w:rPr>
      </w:pPr>
      <w:r w:rsidRPr="00B66CF4">
        <w:rPr>
          <w:rStyle w:val="Char4"/>
          <w:rFonts w:hint="cs"/>
          <w:rtl/>
        </w:rPr>
        <w:t>«به راستی شیطان را بر آنانی که ایمان آورده و بر پروردگار خویش توکل می‌نمایند</w:t>
      </w:r>
      <w:r w:rsidR="00350868" w:rsidRPr="00B66CF4">
        <w:rPr>
          <w:rStyle w:val="Char4"/>
          <w:rFonts w:hint="cs"/>
          <w:rtl/>
        </w:rPr>
        <w:t xml:space="preserve"> تسلطی نیست، تسلط او تنها بر کسانی است که او را به دوستی می‌گیرند و بر آن‌هایی است که او را شریک خداوند قرار می‌دهند»</w:t>
      </w:r>
      <w:r w:rsidR="00350868" w:rsidRPr="00B66CF4">
        <w:rPr>
          <w:rStyle w:val="Char3"/>
          <w:rFonts w:hint="cs"/>
          <w:rtl/>
          <w:lang w:bidi="fa-IR"/>
        </w:rPr>
        <w:t>.</w:t>
      </w:r>
    </w:p>
    <w:p w:rsidR="00350868" w:rsidRPr="00B66CF4" w:rsidRDefault="00350868" w:rsidP="00B66CF4">
      <w:pPr>
        <w:ind w:firstLine="284"/>
        <w:jc w:val="both"/>
        <w:rPr>
          <w:rStyle w:val="Char3"/>
          <w:rtl/>
        </w:rPr>
      </w:pPr>
      <w:r w:rsidRPr="00B66CF4">
        <w:rPr>
          <w:rStyle w:val="Char3"/>
          <w:rFonts w:hint="cs"/>
          <w:rtl/>
        </w:rPr>
        <w:t>این آیه دو موضوع را شامل می‌شود:</w:t>
      </w:r>
    </w:p>
    <w:p w:rsidR="00350868" w:rsidRPr="00B66CF4" w:rsidRDefault="00350868" w:rsidP="00B66CF4">
      <w:pPr>
        <w:ind w:firstLine="284"/>
        <w:jc w:val="both"/>
        <w:rPr>
          <w:rStyle w:val="Char3"/>
          <w:rtl/>
        </w:rPr>
      </w:pPr>
      <w:r w:rsidRPr="00B66CF4">
        <w:rPr>
          <w:rStyle w:val="Char6"/>
          <w:rFonts w:hint="cs"/>
          <w:rtl/>
        </w:rPr>
        <w:t>یکم:</w:t>
      </w:r>
      <w:r w:rsidRPr="00B66CF4">
        <w:rPr>
          <w:rStyle w:val="Char3"/>
          <w:rFonts w:hint="cs"/>
          <w:rtl/>
        </w:rPr>
        <w:t xml:space="preserve"> نفی تسلط و نفوذ شیطان بر اهل توحید، اخلاص و ایمان.</w:t>
      </w:r>
    </w:p>
    <w:p w:rsidR="00350868" w:rsidRPr="00B66CF4" w:rsidRDefault="00350868" w:rsidP="00B66CF4">
      <w:pPr>
        <w:ind w:firstLine="284"/>
        <w:jc w:val="both"/>
        <w:rPr>
          <w:rStyle w:val="Char3"/>
          <w:rtl/>
        </w:rPr>
      </w:pPr>
      <w:r w:rsidRPr="00B66CF4">
        <w:rPr>
          <w:rStyle w:val="Char6"/>
          <w:rFonts w:hint="cs"/>
          <w:rtl/>
        </w:rPr>
        <w:t>دوم:</w:t>
      </w:r>
      <w:r w:rsidRPr="00B66CF4">
        <w:rPr>
          <w:rStyle w:val="Char3"/>
          <w:rFonts w:hint="cs"/>
          <w:rtl/>
        </w:rPr>
        <w:t xml:space="preserve"> اثبات تسلط و حاکمیت او بر اهل شرک، کفر و ریا و کسانی که ولایتش را برگزیده</w:t>
      </w:r>
      <w:r w:rsidR="006E48CE" w:rsidRPr="00B66CF4">
        <w:rPr>
          <w:rStyle w:val="Char3"/>
          <w:rFonts w:hint="cs"/>
          <w:rtl/>
        </w:rPr>
        <w:t>‌اند.</w:t>
      </w:r>
    </w:p>
    <w:p w:rsidR="00350868" w:rsidRPr="00B66CF4" w:rsidRDefault="00350868" w:rsidP="00B66CF4">
      <w:pPr>
        <w:ind w:firstLine="284"/>
        <w:jc w:val="both"/>
        <w:rPr>
          <w:rStyle w:val="Char3"/>
          <w:rtl/>
        </w:rPr>
      </w:pPr>
      <w:r w:rsidRPr="00B66CF4">
        <w:rPr>
          <w:rStyle w:val="Char3"/>
          <w:rFonts w:hint="cs"/>
          <w:rtl/>
        </w:rPr>
        <w:t>از آنجا که آن دشمن دین خداوند متوجه شد که خداوند اجازه تسلط او را بر اهل توحید و اخلاص نمی‌دهد.</w:t>
      </w:r>
    </w:p>
    <w:p w:rsidR="00AA5DBE" w:rsidRPr="00FD120E" w:rsidRDefault="000703E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قَالَ</w:t>
      </w:r>
      <w:r w:rsidR="00ED6F3A">
        <w:rPr>
          <w:rFonts w:ascii="KFGQPC Uthmanic Script HAFS" w:hAnsi="KFGQPC Uthmanic Script HAFS" w:cs="KFGQPC Uthmanic Script HAFS"/>
          <w:rtl/>
        </w:rPr>
        <w:t xml:space="preserve"> فَبِعِزَّتِكَ لَأُغۡوِيَنَّهُمۡ أَجۡمَعِينَ ٨٢</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rtl/>
        </w:rPr>
        <w:t xml:space="preserve">إِلَّا عِبَادَكَ مِنۡهُمُ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لۡمُخۡلَصِينَ</w:t>
      </w:r>
      <w:r w:rsidR="00ED6F3A">
        <w:rPr>
          <w:rFonts w:ascii="KFGQPC Uthmanic Script HAFS" w:hAnsi="KFGQPC Uthmanic Script HAFS" w:cs="KFGQPC Uthmanic Script HAFS"/>
          <w:rtl/>
        </w:rPr>
        <w:t xml:space="preserve"> ٨٣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ص: 82- 83</w:t>
      </w:r>
      <w:r w:rsidRPr="00D06357">
        <w:rPr>
          <w:rStyle w:val="2-Char"/>
          <w:rFonts w:hint="cs"/>
          <w:rtl/>
        </w:rPr>
        <w:t>]</w:t>
      </w:r>
      <w:r>
        <w:rPr>
          <w:rStyle w:val="2-Char"/>
          <w:rFonts w:hint="cs"/>
          <w:rtl/>
        </w:rPr>
        <w:t>.</w:t>
      </w:r>
    </w:p>
    <w:p w:rsidR="00AA5DBE" w:rsidRPr="00B66CF4" w:rsidRDefault="00AA5DBE" w:rsidP="00B66CF4">
      <w:pPr>
        <w:ind w:firstLine="284"/>
        <w:jc w:val="both"/>
        <w:rPr>
          <w:rStyle w:val="Char3"/>
          <w:rtl/>
        </w:rPr>
      </w:pPr>
      <w:r w:rsidRPr="00B66CF4">
        <w:rPr>
          <w:rStyle w:val="Char4"/>
          <w:rFonts w:hint="cs"/>
          <w:rtl/>
        </w:rPr>
        <w:t>«گفت: سوگند به عزت تو همه ایشان را فریب می‌دهم و گمراه می‌نمایم، به جز بندگان صادق و مخلص تو»</w:t>
      </w:r>
      <w:r w:rsidRPr="00B66CF4">
        <w:rPr>
          <w:rStyle w:val="Char3"/>
          <w:rFonts w:hint="cs"/>
          <w:rtl/>
          <w:lang w:bidi="fa-IR"/>
        </w:rPr>
        <w:t>.</w:t>
      </w:r>
    </w:p>
    <w:p w:rsidR="00AA5DBE" w:rsidRPr="00B66CF4" w:rsidRDefault="00AA5DBE" w:rsidP="00B66CF4">
      <w:pPr>
        <w:ind w:firstLine="284"/>
        <w:jc w:val="both"/>
        <w:rPr>
          <w:rStyle w:val="Char3"/>
          <w:rtl/>
        </w:rPr>
      </w:pPr>
      <w:r w:rsidRPr="00B66CF4">
        <w:rPr>
          <w:rStyle w:val="Char3"/>
          <w:rFonts w:hint="cs"/>
          <w:rtl/>
        </w:rPr>
        <w:t>شیطان متوجه شد که هرکس آگاهانه و مخلصانه به دین خداوند متوسل شود و به او توکل کند، او توانایی فریب‌دادن و گمراه‌نمودن‌شان را ندارد. بلکه تنها بر کسانی می‌تواند تسلط یابد که دوستی و ولایتش را بپذیرند و برای خداوند کسی و یا چیزی را شریک نمایند، آنان کارگزاران و پیروان او هستند و تنها بر آنان تسلط دارد.</w:t>
      </w:r>
    </w:p>
    <w:p w:rsidR="00AA5DBE" w:rsidRPr="00B66CF4" w:rsidRDefault="00AA5DBE" w:rsidP="00B66CF4">
      <w:pPr>
        <w:ind w:firstLine="284"/>
        <w:jc w:val="both"/>
        <w:rPr>
          <w:rStyle w:val="Char3"/>
          <w:rtl/>
        </w:rPr>
      </w:pPr>
      <w:r w:rsidRPr="00B66CF4">
        <w:rPr>
          <w:rStyle w:val="Char3"/>
          <w:rFonts w:hint="cs"/>
          <w:rtl/>
        </w:rPr>
        <w:t>اگر گفته شود چنانچه خداوند در اینجا تسلط او را بر اولیایش معلوم و ثابت گردانیده، چگونه در آیه زیر آن را نفی می‌نماید:</w:t>
      </w:r>
    </w:p>
    <w:p w:rsidR="00AA5DBE" w:rsidRPr="00FD120E" w:rsidRDefault="000703E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وَلَقَدۡ</w:t>
      </w:r>
      <w:r w:rsidR="00ED6F3A">
        <w:rPr>
          <w:rFonts w:ascii="KFGQPC Uthmanic Script HAFS" w:hAnsi="KFGQPC Uthmanic Script HAFS" w:cs="KFGQPC Uthmanic Script HAFS"/>
          <w:rtl/>
        </w:rPr>
        <w:t xml:space="preserve"> صَدَّقَ عَلَيۡهِمۡ إِبۡلِيسُ ظَنَّهُ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تَّبَعُوهُ</w:t>
      </w:r>
      <w:r w:rsidR="00ED6F3A">
        <w:rPr>
          <w:rFonts w:ascii="KFGQPC Uthmanic Script HAFS" w:hAnsi="KFGQPC Uthmanic Script HAFS" w:cs="KFGQPC Uthmanic Script HAFS"/>
          <w:rtl/>
        </w:rPr>
        <w:t xml:space="preserve"> إِلَّا فَرِيقٗا مِّنَ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لۡمُؤۡمِنِينَ</w:t>
      </w:r>
      <w:r w:rsidR="00ED6F3A">
        <w:rPr>
          <w:rFonts w:ascii="KFGQPC Uthmanic Script HAFS" w:hAnsi="KFGQPC Uthmanic Script HAFS" w:cs="KFGQPC Uthmanic Script HAFS"/>
          <w:rtl/>
        </w:rPr>
        <w:t xml:space="preserve"> ٢٠</w:t>
      </w:r>
      <w:r w:rsidR="00ED6F3A">
        <w:rPr>
          <w:rFonts w:ascii="KFGQPC Uthmanic Script HAFS" w:hAnsi="KFGQPC Uthmanic Script HAFS" w:cs="KFGQPC Uthmanic Script HAFS"/>
        </w:rPr>
        <w:t xml:space="preserve"> </w:t>
      </w:r>
      <w:r w:rsidR="00ED6F3A">
        <w:rPr>
          <w:rFonts w:ascii="KFGQPC Uthmanic Script HAFS" w:hAnsi="KFGQPC Uthmanic Script HAFS" w:cs="KFGQPC Uthmanic Script HAFS" w:hint="eastAsia"/>
          <w:rtl/>
        </w:rPr>
        <w:t>وَمَا</w:t>
      </w:r>
      <w:r w:rsidR="00ED6F3A">
        <w:rPr>
          <w:rFonts w:ascii="KFGQPC Uthmanic Script HAFS" w:hAnsi="KFGQPC Uthmanic Script HAFS" w:cs="KFGQPC Uthmanic Script HAFS"/>
          <w:rtl/>
        </w:rPr>
        <w:t xml:space="preserve"> كَانَ لَهُ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عَلَيۡهِم مِّن سُلۡطَٰنٍ إِلَّا لِنَعۡلَمَ مَن يُؤۡمِنُ بِ</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لۡأٓخِرَةِ</w:t>
      </w:r>
      <w:r w:rsidR="00ED6F3A">
        <w:rPr>
          <w:rFonts w:ascii="KFGQPC Uthmanic Script HAFS" w:hAnsi="KFGQPC Uthmanic Script HAFS" w:cs="KFGQPC Uthmanic Script HAFS"/>
          <w:rtl/>
        </w:rPr>
        <w:t xml:space="preserve"> مِمَّنۡ هُوَ مِنۡهَا فِي شَكّٖۗ</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سبأ: 20- 21</w:t>
      </w:r>
      <w:r w:rsidRPr="00D06357">
        <w:rPr>
          <w:rStyle w:val="2-Char"/>
          <w:rFonts w:hint="cs"/>
          <w:rtl/>
        </w:rPr>
        <w:t>]</w:t>
      </w:r>
      <w:r>
        <w:rPr>
          <w:rStyle w:val="2-Char"/>
          <w:rFonts w:hint="cs"/>
          <w:rtl/>
        </w:rPr>
        <w:t>.</w:t>
      </w:r>
    </w:p>
    <w:p w:rsidR="00AA5DBE" w:rsidRPr="00B66CF4" w:rsidRDefault="00AA5DBE" w:rsidP="00B66CF4">
      <w:pPr>
        <w:ind w:firstLine="284"/>
        <w:jc w:val="both"/>
        <w:rPr>
          <w:rStyle w:val="Char3"/>
          <w:rtl/>
        </w:rPr>
      </w:pPr>
      <w:r w:rsidRPr="00B66CF4">
        <w:rPr>
          <w:rStyle w:val="Char4"/>
          <w:rFonts w:hint="cs"/>
          <w:rtl/>
        </w:rPr>
        <w:t>«به راستی ابلیس گمان خود را برای ایشان راست جلوه داد و به غیر از جمعی از مؤمنین همه از او تبعیت کردند، شیطان هیچگونه تسلطی بر ایشان ندارد، مگر به آن خاطر که بدانیم چه کسی به آخرت ایمان می‌آورد، و چه کسی در مورد آن در شک و تردید قرار دارد»</w:t>
      </w:r>
      <w:r w:rsidRPr="00B66CF4">
        <w:rPr>
          <w:rStyle w:val="Char3"/>
          <w:rFonts w:hint="cs"/>
          <w:rtl/>
          <w:lang w:bidi="fa-IR"/>
        </w:rPr>
        <w:t>.</w:t>
      </w:r>
    </w:p>
    <w:p w:rsidR="00AA5DBE" w:rsidRPr="00ED6F3A" w:rsidRDefault="00AA5DBE" w:rsidP="00ED6F3A">
      <w:pPr>
        <w:ind w:firstLine="284"/>
        <w:jc w:val="both"/>
        <w:rPr>
          <w:rFonts w:ascii="KFGQPC Uthmanic Script HAFS" w:hAnsi="KFGQPC Uthmanic Script HAFS" w:cs="KFGQPC Uthmanic Script HAFS"/>
          <w:rtl/>
        </w:rPr>
      </w:pPr>
      <w:r w:rsidRPr="00FD120E">
        <w:rPr>
          <w:rStyle w:val="Char3"/>
          <w:rFonts w:hint="cs"/>
          <w:rtl/>
        </w:rPr>
        <w:t>در پاسخ باید گفت که اگر ضمیر موجود در:</w:t>
      </w:r>
      <w:r w:rsidR="000703EA" w:rsidRPr="00FD120E">
        <w:rPr>
          <w:rStyle w:val="Char3"/>
          <w:rFonts w:hint="cs"/>
          <w:rtl/>
        </w:rPr>
        <w:t xml:space="preserve"> </w:t>
      </w:r>
      <w:r w:rsidR="000703EA">
        <w:rPr>
          <w:rFonts w:ascii="Traditional Arabic" w:hAnsi="Traditional Arabic" w:cs="Traditional Arabic"/>
          <w:rtl/>
          <w:lang w:bidi="fa-IR"/>
        </w:rPr>
        <w:t>﴿</w:t>
      </w:r>
      <w:r w:rsidR="00ED6F3A">
        <w:rPr>
          <w:rFonts w:ascii="KFGQPC Uthmanic Script HAFS" w:hAnsi="KFGQPC Uthmanic Script HAFS" w:cs="KFGQPC Uthmanic Script HAFS" w:hint="eastAsia"/>
          <w:rtl/>
        </w:rPr>
        <w:t>وَمَا</w:t>
      </w:r>
      <w:r w:rsidR="00ED6F3A">
        <w:rPr>
          <w:rFonts w:ascii="KFGQPC Uthmanic Script HAFS" w:hAnsi="KFGQPC Uthmanic Script HAFS" w:cs="KFGQPC Uthmanic Script HAFS"/>
          <w:rtl/>
        </w:rPr>
        <w:t xml:space="preserve"> كَانَ لَهُ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عَلَيۡهِم مِّن سُلۡطَٰنٍ</w:t>
      </w:r>
      <w:r w:rsidR="000703EA">
        <w:rPr>
          <w:rFonts w:ascii="Traditional Arabic" w:hAnsi="Traditional Arabic" w:cs="Traditional Arabic"/>
          <w:rtl/>
          <w:lang w:bidi="fa-IR"/>
        </w:rPr>
        <w:t>﴾</w:t>
      </w:r>
      <w:r w:rsidR="0008217E" w:rsidRPr="00FD120E">
        <w:rPr>
          <w:rStyle w:val="Char3"/>
          <w:rFonts w:hint="cs"/>
          <w:rtl/>
        </w:rPr>
        <w:t xml:space="preserve"> </w:t>
      </w:r>
      <w:r w:rsidRPr="00FD120E">
        <w:rPr>
          <w:rStyle w:val="Char3"/>
          <w:rFonts w:hint="cs"/>
          <w:rtl/>
        </w:rPr>
        <w:t>به مؤمنین باز گردد، اساساً جایی برای این پرسش وجود ندارد، زیرا استثنا «استثنای منقطع» است، یعنی: اما ایشان را به وسیله ابلیس آزمودیم تا بدانیم که چه کسی به آخرت ایمان و یقین دارد و چه کسی در شک و تردید است.</w:t>
      </w:r>
    </w:p>
    <w:p w:rsidR="00AA5DBE" w:rsidRPr="00ED6F3A" w:rsidRDefault="00AA5DBE" w:rsidP="00ED6F3A">
      <w:pPr>
        <w:ind w:firstLine="284"/>
        <w:jc w:val="both"/>
        <w:rPr>
          <w:rFonts w:ascii="KFGQPC Uthmanic Script HAFS" w:hAnsi="KFGQPC Uthmanic Script HAFS" w:cs="KFGQPC Uthmanic Script HAFS"/>
          <w:rtl/>
        </w:rPr>
      </w:pPr>
      <w:r w:rsidRPr="00FD120E">
        <w:rPr>
          <w:rStyle w:val="Char3"/>
          <w:rFonts w:hint="cs"/>
          <w:rtl/>
        </w:rPr>
        <w:t>اما اگر به این فرموده خداوند، برگردد که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وَلَقَدۡ</w:t>
      </w:r>
      <w:r w:rsidR="00ED6F3A">
        <w:rPr>
          <w:rFonts w:ascii="KFGQPC Uthmanic Script HAFS" w:hAnsi="KFGQPC Uthmanic Script HAFS" w:cs="KFGQPC Uthmanic Script HAFS"/>
          <w:rtl/>
        </w:rPr>
        <w:t xml:space="preserve"> صَدَّقَ عَلَيۡهِمۡ إِبۡلِيسُ ظَنَّهُ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تَّبَعُوهُ</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سبأ: 20</w:t>
      </w:r>
      <w:r w:rsidR="000703EA" w:rsidRPr="00D06357">
        <w:rPr>
          <w:rStyle w:val="2-Char"/>
          <w:rFonts w:hint="cs"/>
          <w:rtl/>
        </w:rPr>
        <w:t>]</w:t>
      </w:r>
      <w:r w:rsidR="0008217E" w:rsidRPr="00FD120E">
        <w:rPr>
          <w:rStyle w:val="Char3"/>
          <w:rFonts w:hint="cs"/>
          <w:rtl/>
        </w:rPr>
        <w:t xml:space="preserve"> </w:t>
      </w:r>
      <w:r w:rsidRPr="00F3077E">
        <w:rPr>
          <w:rStyle w:val="Char4"/>
          <w:rFonts w:hint="cs"/>
          <w:rtl/>
        </w:rPr>
        <w:t>«شیطان گمان و ظن خود را برای ایشان راست جلوه داد و همه از او تبعیت کردند...»</w:t>
      </w:r>
      <w:r w:rsidR="005D38EF" w:rsidRPr="00FD120E">
        <w:rPr>
          <w:rStyle w:val="Char3"/>
          <w:rFonts w:hint="cs"/>
          <w:rtl/>
        </w:rPr>
        <w:t>.</w:t>
      </w:r>
    </w:p>
    <w:p w:rsidR="00AA5DBE" w:rsidRPr="00FD120E" w:rsidRDefault="00AA5DBE" w:rsidP="00F3077E">
      <w:pPr>
        <w:numPr>
          <w:ilvl w:val="0"/>
          <w:numId w:val="21"/>
        </w:numPr>
        <w:ind w:left="641" w:hanging="357"/>
        <w:jc w:val="both"/>
        <w:rPr>
          <w:rStyle w:val="Char3"/>
          <w:rtl/>
        </w:rPr>
      </w:pPr>
      <w:r w:rsidRPr="00FD120E">
        <w:rPr>
          <w:rStyle w:val="Char3"/>
          <w:rFonts w:hint="cs"/>
          <w:rtl/>
        </w:rPr>
        <w:t>که ظاهراً این درست است. تا استثنای منقطع به خاطر واقع‌شدن پس از نفی صحیح باشد و این معنی را برساند که:</w:t>
      </w:r>
      <w:r w:rsidR="0008217E" w:rsidRPr="00FD120E">
        <w:rPr>
          <w:rStyle w:val="Char3"/>
          <w:rFonts w:hint="cs"/>
          <w:rtl/>
        </w:rPr>
        <w:t xml:space="preserve"> </w:t>
      </w:r>
      <w:r w:rsidRPr="00FD120E">
        <w:rPr>
          <w:rStyle w:val="Char3"/>
          <w:rFonts w:hint="cs"/>
          <w:rtl/>
        </w:rPr>
        <w:t>«شیطان را بر ایشان چیره ننموده ایم، مگر به خاطر آن که بدانیم که چه کسی به راستی به جهان پس از مرگ ایمان</w:t>
      </w:r>
      <w:r w:rsidR="002A370E" w:rsidRPr="00FD120E">
        <w:rPr>
          <w:rStyle w:val="Char3"/>
          <w:rFonts w:hint="cs"/>
          <w:rtl/>
        </w:rPr>
        <w:t xml:space="preserve"> و یقین دارد</w:t>
      </w:r>
      <w:r w:rsidR="00961EC9" w:rsidRPr="00FD120E">
        <w:rPr>
          <w:rStyle w:val="Char3"/>
          <w:rFonts w:hint="cs"/>
          <w:rtl/>
        </w:rPr>
        <w:t>».</w:t>
      </w:r>
    </w:p>
    <w:p w:rsidR="00846BBA" w:rsidRPr="00B66CF4" w:rsidRDefault="00846BBA" w:rsidP="00B66CF4">
      <w:pPr>
        <w:ind w:firstLine="284"/>
        <w:jc w:val="both"/>
        <w:rPr>
          <w:rStyle w:val="Char3"/>
          <w:rtl/>
        </w:rPr>
      </w:pPr>
      <w:r w:rsidRPr="00B66CF4">
        <w:rPr>
          <w:rStyle w:val="Char3"/>
          <w:rFonts w:hint="cs"/>
          <w:rtl/>
        </w:rPr>
        <w:t>ابن قتیبه می‌گوید:</w:t>
      </w:r>
    </w:p>
    <w:p w:rsidR="00846BBA" w:rsidRPr="00B66CF4" w:rsidRDefault="00846BBA" w:rsidP="00B66CF4">
      <w:pPr>
        <w:ind w:firstLine="284"/>
        <w:jc w:val="both"/>
        <w:rPr>
          <w:rStyle w:val="Char3"/>
          <w:rtl/>
        </w:rPr>
      </w:pPr>
      <w:r w:rsidRPr="00B66CF4">
        <w:rPr>
          <w:rStyle w:val="Char3"/>
          <w:rFonts w:hint="cs"/>
          <w:rtl/>
        </w:rPr>
        <w:t>«وقتی ابلیس از خداوند مهلت خواست، خداوند به او مهلت داد، و شیطان سپس گفت: آنان را فریب می‌دهم و گمراه می‌نمایم و به فلان امور فرمان می‌دهم، و از میان بندگانت قطعاً کسانی را برای خود برخواهم گزید، ابلیس زمانی که این چنین می‌گفت: یقین نداشت آنچه را که در نظر دارد، حتماً تحقق پیدا خواهد نمود، بلکه براساس ظن و گمان خود چنان می‌گفت.</w:t>
      </w:r>
    </w:p>
    <w:p w:rsidR="00846BBA" w:rsidRPr="00B66CF4" w:rsidRDefault="00846BBA" w:rsidP="00B66CF4">
      <w:pPr>
        <w:ind w:firstLine="284"/>
        <w:jc w:val="both"/>
        <w:rPr>
          <w:rStyle w:val="Char3"/>
          <w:rtl/>
        </w:rPr>
      </w:pPr>
      <w:r w:rsidRPr="00B66CF4">
        <w:rPr>
          <w:rStyle w:val="Char3"/>
          <w:rFonts w:hint="cs"/>
          <w:rtl/>
        </w:rPr>
        <w:t>اما زمانی که دید عده‌ای از او پیروی نموده و اطاعتش می‌کنند، ظنش به یقین تبدیل شد. سپس خداوند فرمود: مسلط‌نمودن شیطان بر ایشان به خاطر آگاهی از طبیعت اهل ایمان و اهل شک بوده است، یعنی</w:t>
      </w:r>
      <w:r w:rsidR="00FD120E" w:rsidRPr="00B66CF4">
        <w:rPr>
          <w:rStyle w:val="Char3"/>
          <w:rFonts w:hint="cs"/>
          <w:rtl/>
        </w:rPr>
        <w:t xml:space="preserve"> آن‌ها </w:t>
      </w:r>
      <w:r w:rsidRPr="00B66CF4">
        <w:rPr>
          <w:rStyle w:val="Char3"/>
          <w:rFonts w:hint="cs"/>
          <w:rtl/>
        </w:rPr>
        <w:t>را در حال و وضعی عملی و واقعی ببینیم تا قول ما بر ایشان تحقق پیدا نماید و مستحق پاداش یا مجازات شوند.</w:t>
      </w:r>
    </w:p>
    <w:p w:rsidR="00846BBA" w:rsidRPr="00B66CF4" w:rsidRDefault="00846BBA" w:rsidP="00B66CF4">
      <w:pPr>
        <w:ind w:firstLine="284"/>
        <w:jc w:val="both"/>
        <w:rPr>
          <w:rStyle w:val="Char3"/>
          <w:rtl/>
        </w:rPr>
      </w:pPr>
      <w:r w:rsidRPr="00B66CF4">
        <w:rPr>
          <w:rStyle w:val="Char3"/>
          <w:rFonts w:hint="cs"/>
          <w:rtl/>
        </w:rPr>
        <w:t>بر این اساس ابلیس بر آنانی تسلط دارد که به آخرت ایمان ندارند و در مورد آن در شک و تردید به سر می‌برند، آنان همان‌هایی هستند که ولایت و سرپرستی شیطان را برگزیده و او را شریک خداوند گردانیده</w:t>
      </w:r>
      <w:r w:rsidR="00C75ADB" w:rsidRPr="00B66CF4">
        <w:rPr>
          <w:rStyle w:val="Char3"/>
          <w:rFonts w:hint="cs"/>
          <w:rtl/>
        </w:rPr>
        <w:t>‌اند!</w:t>
      </w:r>
      <w:r w:rsidRPr="00B66CF4">
        <w:rPr>
          <w:rStyle w:val="Char3"/>
          <w:rFonts w:hint="cs"/>
          <w:rtl/>
        </w:rPr>
        <w:t xml:space="preserve"> در این صورت سلطه او بر آنان ثابت می‌گردد و نفی نمی‌شود، و این آیه با دیگر آیات سازگاری پیدا می‌نماید.</w:t>
      </w:r>
    </w:p>
    <w:p w:rsidR="00224D07" w:rsidRPr="00B66CF4" w:rsidRDefault="00224D07" w:rsidP="00B66CF4">
      <w:pPr>
        <w:ind w:firstLine="284"/>
        <w:jc w:val="both"/>
        <w:rPr>
          <w:rStyle w:val="Char3"/>
          <w:rtl/>
        </w:rPr>
      </w:pPr>
      <w:r w:rsidRPr="00B66CF4">
        <w:rPr>
          <w:rStyle w:val="Char3"/>
          <w:rFonts w:hint="cs"/>
          <w:rtl/>
        </w:rPr>
        <w:t>اگر سؤال شود که آیه موجود در سوره ابراهیم را چگونه معنی می‌کنید که می‌فرماید:</w:t>
      </w:r>
    </w:p>
    <w:p w:rsidR="000703EA" w:rsidRPr="00ED6F3A" w:rsidRDefault="000703EA" w:rsidP="00ED6F3A">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rtl/>
        </w:rPr>
        <w:t>وَمَا كَانَ لِيَ عَلَيۡكُم مِّن سُلۡطَٰنٍ إِلَّآ أَن دَعَوۡتُكُمۡ فَ</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سۡتَجَبۡتُمۡ</w:t>
      </w:r>
      <w:r w:rsidR="00ED6F3A">
        <w:rPr>
          <w:rFonts w:ascii="KFGQPC Uthmanic Script HAFS" w:hAnsi="KFGQPC Uthmanic Script HAFS" w:cs="KFGQPC Uthmanic Script HAFS"/>
          <w:rtl/>
        </w:rPr>
        <w:t xml:space="preserve"> لِيۖ</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إبراهیم: 22</w:t>
      </w:r>
      <w:r w:rsidRPr="00D06357">
        <w:rPr>
          <w:rStyle w:val="2-Char"/>
          <w:rFonts w:hint="cs"/>
          <w:rtl/>
        </w:rPr>
        <w:t>]</w:t>
      </w:r>
      <w:r>
        <w:rPr>
          <w:rStyle w:val="2-Char"/>
          <w:rFonts w:hint="cs"/>
          <w:rtl/>
        </w:rPr>
        <w:t>.</w:t>
      </w:r>
    </w:p>
    <w:p w:rsidR="00224D07" w:rsidRPr="00B66CF4" w:rsidRDefault="00224D07" w:rsidP="00B66CF4">
      <w:pPr>
        <w:ind w:firstLine="284"/>
        <w:jc w:val="both"/>
        <w:rPr>
          <w:rStyle w:val="Char3"/>
          <w:rtl/>
        </w:rPr>
      </w:pPr>
      <w:r w:rsidRPr="00B66CF4">
        <w:rPr>
          <w:rStyle w:val="Char4"/>
          <w:rFonts w:hint="cs"/>
          <w:rtl/>
        </w:rPr>
        <w:t>«مرا بر شما تسلطی نبود، مگر آن که شما را فرا خواندم و شما نیز دعوت مرا اجابت کردید»</w:t>
      </w:r>
      <w:r w:rsidRPr="00B66CF4">
        <w:rPr>
          <w:rStyle w:val="Char3"/>
          <w:rFonts w:hint="cs"/>
          <w:rtl/>
          <w:lang w:bidi="fa-IR"/>
        </w:rPr>
        <w:t>.</w:t>
      </w:r>
    </w:p>
    <w:p w:rsidR="000C7657" w:rsidRPr="00B66CF4" w:rsidRDefault="000C7657" w:rsidP="00B66CF4">
      <w:pPr>
        <w:ind w:firstLine="284"/>
        <w:jc w:val="both"/>
        <w:rPr>
          <w:rStyle w:val="Char3"/>
          <w:rtl/>
        </w:rPr>
      </w:pPr>
      <w:r w:rsidRPr="00B66CF4">
        <w:rPr>
          <w:rStyle w:val="Char3"/>
          <w:rFonts w:hint="cs"/>
          <w:rtl/>
        </w:rPr>
        <w:t>این هرچند در اصل سخن ابلیس است، اما خداوند آن را نقل نموده و برای او مقرر فرموده، نه این که آن را از او انکار نماید. این بیانگر آن است که موضوع به همین ضرورت است.</w:t>
      </w:r>
    </w:p>
    <w:p w:rsidR="000C7657" w:rsidRPr="00FD120E" w:rsidRDefault="000C7657" w:rsidP="00F96B37">
      <w:pPr>
        <w:ind w:firstLine="284"/>
        <w:jc w:val="both"/>
        <w:rPr>
          <w:rStyle w:val="Char3"/>
          <w:rtl/>
        </w:rPr>
      </w:pPr>
      <w:r w:rsidRPr="00FD120E">
        <w:rPr>
          <w:rStyle w:val="Char3"/>
          <w:rFonts w:hint="cs"/>
          <w:rtl/>
        </w:rPr>
        <w:t xml:space="preserve">باید گفت: این پرسش پرسش خوبی است و جواب آن این است که منظور از تسلط نفی شده در این مورد </w:t>
      </w:r>
      <w:r w:rsidR="005D4645" w:rsidRPr="00FD120E">
        <w:rPr>
          <w:rStyle w:val="Char3"/>
          <w:rFonts w:hint="cs"/>
          <w:rtl/>
        </w:rPr>
        <w:t>ت</w:t>
      </w:r>
      <w:r w:rsidRPr="00FD120E">
        <w:rPr>
          <w:rStyle w:val="Char3"/>
          <w:rFonts w:hint="cs"/>
          <w:rtl/>
        </w:rPr>
        <w:t>سلط به وسیله‌ی حجت و برهان است. یعنی من بر شما حجت و برهانی که علیه شما به</w:t>
      </w:r>
      <w:r w:rsidR="00FD120E">
        <w:rPr>
          <w:rStyle w:val="Char3"/>
          <w:rFonts w:hint="cs"/>
          <w:rtl/>
        </w:rPr>
        <w:t xml:space="preserve"> آن‌ها </w:t>
      </w:r>
      <w:r w:rsidRPr="00FD120E">
        <w:rPr>
          <w:rStyle w:val="Char3"/>
          <w:rFonts w:hint="cs"/>
          <w:rtl/>
        </w:rPr>
        <w:t>استدلال کنم ندارم. همانگونه که ابن عباس</w:t>
      </w:r>
      <w:r w:rsidR="00F96B37">
        <w:rPr>
          <w:rStyle w:val="Char3"/>
          <w:rFonts w:cs="CTraditional Arabic" w:hint="cs"/>
          <w:rtl/>
        </w:rPr>
        <w:t>ب</w:t>
      </w:r>
      <w:r w:rsidRPr="00FD120E">
        <w:rPr>
          <w:rStyle w:val="Char3"/>
          <w:rFonts w:hint="cs"/>
          <w:rtl/>
        </w:rPr>
        <w:t xml:space="preserve"> می‌فرماید: یعنی من دارای حجت و دلیلی که آن را علیه شما اقامه کنم نیستم. هیچ دلیلی را من به شما ارائه نداده‌ام، من تنها شما را به کفر، شرک و گمراهی فرا خواندم شما هم آن را پذیرفتید. و سخنم را باور کردید و بدون هیچگونه د</w:t>
      </w:r>
      <w:r w:rsidR="005D4645" w:rsidRPr="00FD120E">
        <w:rPr>
          <w:rStyle w:val="Char3"/>
          <w:rFonts w:hint="cs"/>
          <w:rtl/>
        </w:rPr>
        <w:t>لیل و برهانی از من پیروی نمودید</w:t>
      </w:r>
      <w:r w:rsidRPr="00FD120E">
        <w:rPr>
          <w:rStyle w:val="Char3"/>
          <w:rFonts w:hint="cs"/>
          <w:rtl/>
        </w:rPr>
        <w:t>.</w:t>
      </w:r>
    </w:p>
    <w:p w:rsidR="000C7657" w:rsidRPr="00ED6F3A" w:rsidRDefault="000C7657" w:rsidP="00ED6F3A">
      <w:pPr>
        <w:ind w:firstLine="284"/>
        <w:jc w:val="both"/>
        <w:rPr>
          <w:rFonts w:ascii="KFGQPC Uthmanic Script HAFS" w:hAnsi="KFGQPC Uthmanic Script HAFS" w:cs="KFGQPC Uthmanic Script HAFS"/>
          <w:rtl/>
        </w:rPr>
      </w:pPr>
      <w:r w:rsidRPr="00FD120E">
        <w:rPr>
          <w:rStyle w:val="Char3"/>
          <w:rFonts w:hint="cs"/>
          <w:rtl/>
        </w:rPr>
        <w:t>اما اثبات تسلط ابلیس در این آیه که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إِنَّمَا</w:t>
      </w:r>
      <w:r w:rsidR="00ED6F3A">
        <w:rPr>
          <w:rFonts w:ascii="KFGQPC Uthmanic Script HAFS" w:hAnsi="KFGQPC Uthmanic Script HAFS" w:cs="KFGQPC Uthmanic Script HAFS"/>
          <w:rtl/>
        </w:rPr>
        <w:t xml:space="preserve"> سُلۡطَٰنُهُ</w:t>
      </w:r>
      <w:r w:rsidR="00ED6F3A">
        <w:rPr>
          <w:rFonts w:ascii="KFGQPC Uthmanic Script HAFS" w:hAnsi="KFGQPC Uthmanic Script HAFS" w:cs="KFGQPC Uthmanic Script HAFS" w:hint="cs"/>
          <w:rtl/>
        </w:rPr>
        <w:t>ۥ</w:t>
      </w:r>
      <w:r w:rsidR="00ED6F3A">
        <w:rPr>
          <w:rFonts w:ascii="KFGQPC Uthmanic Script HAFS" w:hAnsi="KFGQPC Uthmanic Script HAFS" w:cs="KFGQPC Uthmanic Script HAFS"/>
          <w:rtl/>
        </w:rPr>
        <w:t xml:space="preserve">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لَّذِينَ</w:t>
      </w:r>
      <w:r w:rsidR="00ED6F3A">
        <w:rPr>
          <w:rFonts w:ascii="KFGQPC Uthmanic Script HAFS" w:hAnsi="KFGQPC Uthmanic Script HAFS" w:cs="KFGQPC Uthmanic Script HAFS"/>
          <w:rtl/>
        </w:rPr>
        <w:t xml:space="preserve"> يَتَوَلَّوۡنَهُ</w:t>
      </w:r>
      <w:r w:rsidR="00ED6F3A">
        <w:rPr>
          <w:rFonts w:ascii="KFGQPC Uthmanic Script HAFS" w:hAnsi="KFGQPC Uthmanic Script HAFS" w:cs="KFGQPC Uthmanic Script HAFS" w:hint="cs"/>
          <w:rtl/>
        </w:rPr>
        <w:t>ۥ</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Pr="00F3077E">
        <w:rPr>
          <w:rStyle w:val="Char4"/>
          <w:rFonts w:hint="cs"/>
          <w:rtl/>
        </w:rPr>
        <w:t>«تسلط او تنها بر کسانی است که او را به دوستی برمی‌گزینند»</w:t>
      </w:r>
      <w:r w:rsidRPr="00FD120E">
        <w:rPr>
          <w:rStyle w:val="Char3"/>
          <w:rFonts w:hint="cs"/>
          <w:rtl/>
        </w:rPr>
        <w:t>.</w:t>
      </w:r>
    </w:p>
    <w:p w:rsidR="000C7657" w:rsidRPr="00B66CF4" w:rsidRDefault="000C7657" w:rsidP="00B66CF4">
      <w:pPr>
        <w:ind w:firstLine="284"/>
        <w:jc w:val="both"/>
        <w:rPr>
          <w:rStyle w:val="Char3"/>
          <w:rtl/>
        </w:rPr>
      </w:pPr>
      <w:r w:rsidRPr="00B66CF4">
        <w:rPr>
          <w:rStyle w:val="Char3"/>
          <w:rFonts w:hint="cs"/>
          <w:rtl/>
        </w:rPr>
        <w:t>تسلط او بر آنان از طریق فریب و گمراه‌گردانیدن و رام‌کردن ایشان به گونه‌ای است که آنان را به کفر و شرک فرا می‌خواند و به خود دلبسته می‌کند و آنان را برای رهاکردن کفر و شرک به حال خود رها نمی‌کند. همانگونه که خداوند متعال می‌فرماید:</w:t>
      </w:r>
    </w:p>
    <w:p w:rsidR="000C7657" w:rsidRPr="00FD120E" w:rsidRDefault="000703EA" w:rsidP="00ED6F3A">
      <w:pPr>
        <w:ind w:firstLine="284"/>
        <w:jc w:val="both"/>
        <w:rPr>
          <w:rStyle w:val="Char3"/>
          <w:rtl/>
        </w:rPr>
      </w:pPr>
      <w:r w:rsidRPr="00D06357">
        <w:rPr>
          <w:rFonts w:ascii="Traditional Arabic" w:hAnsi="Traditional Arabic" w:cs="Traditional Arabic"/>
          <w:color w:val="000000"/>
          <w:rtl/>
          <w:lang w:bidi="fa-IR"/>
        </w:rPr>
        <w:t>﴿</w:t>
      </w:r>
      <w:r w:rsidR="00ED6F3A">
        <w:rPr>
          <w:rFonts w:ascii="KFGQPC Uthmanic Script HAFS" w:hAnsi="KFGQPC Uthmanic Script HAFS" w:cs="KFGQPC Uthmanic Script HAFS" w:hint="eastAsia"/>
          <w:rtl/>
        </w:rPr>
        <w:t>أَلَمۡ</w:t>
      </w:r>
      <w:r w:rsidR="00ED6F3A">
        <w:rPr>
          <w:rFonts w:ascii="KFGQPC Uthmanic Script HAFS" w:hAnsi="KFGQPC Uthmanic Script HAFS" w:cs="KFGQPC Uthmanic Script HAFS"/>
          <w:rtl/>
        </w:rPr>
        <w:t xml:space="preserve"> تَرَ أَنَّآ أَرۡسَلۡنَا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لشَّيَٰطِينَ</w:t>
      </w:r>
      <w:r w:rsidR="00ED6F3A">
        <w:rPr>
          <w:rFonts w:ascii="KFGQPC Uthmanic Script HAFS" w:hAnsi="KFGQPC Uthmanic Script HAFS" w:cs="KFGQPC Uthmanic Script HAFS"/>
          <w:rtl/>
        </w:rPr>
        <w:t xml:space="preserve"> عَلَى </w:t>
      </w:r>
      <w:r w:rsidR="00ED6F3A">
        <w:rPr>
          <w:rFonts w:ascii="KFGQPC Uthmanic Script HAFS" w:hAnsi="KFGQPC Uthmanic Script HAFS" w:cs="KFGQPC Uthmanic Script HAFS" w:hint="cs"/>
          <w:rtl/>
        </w:rPr>
        <w:t>ٱ</w:t>
      </w:r>
      <w:r w:rsidR="00ED6F3A">
        <w:rPr>
          <w:rFonts w:ascii="KFGQPC Uthmanic Script HAFS" w:hAnsi="KFGQPC Uthmanic Script HAFS" w:cs="KFGQPC Uthmanic Script HAFS" w:hint="eastAsia"/>
          <w:rtl/>
        </w:rPr>
        <w:t>لۡكَٰفِرِينَ</w:t>
      </w:r>
      <w:r w:rsidR="00ED6F3A">
        <w:rPr>
          <w:rFonts w:ascii="KFGQPC Uthmanic Script HAFS" w:hAnsi="KFGQPC Uthmanic Script HAFS" w:cs="KFGQPC Uthmanic Script HAFS"/>
          <w:rtl/>
        </w:rPr>
        <w:t xml:space="preserve"> تَؤُزُّهُمۡ أَزّٗا ٨٣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مریم: 83</w:t>
      </w:r>
      <w:r w:rsidRPr="00D06357">
        <w:rPr>
          <w:rStyle w:val="2-Char"/>
          <w:rFonts w:hint="cs"/>
          <w:rtl/>
        </w:rPr>
        <w:t>]</w:t>
      </w:r>
      <w:r>
        <w:rPr>
          <w:rStyle w:val="2-Char"/>
          <w:rFonts w:hint="cs"/>
          <w:rtl/>
        </w:rPr>
        <w:t>.</w:t>
      </w:r>
    </w:p>
    <w:p w:rsidR="000C7657" w:rsidRPr="00B66CF4" w:rsidRDefault="000C7657" w:rsidP="00B66CF4">
      <w:pPr>
        <w:ind w:firstLine="284"/>
        <w:jc w:val="both"/>
        <w:rPr>
          <w:rStyle w:val="Char3"/>
          <w:rtl/>
        </w:rPr>
      </w:pPr>
      <w:r w:rsidRPr="00B66CF4">
        <w:rPr>
          <w:rStyle w:val="Char4"/>
          <w:rFonts w:hint="cs"/>
          <w:rtl/>
        </w:rPr>
        <w:t>«مگر نمی‌</w:t>
      </w:r>
      <w:r w:rsidR="0008217E" w:rsidRPr="00B66CF4">
        <w:rPr>
          <w:rStyle w:val="Char4"/>
          <w:rFonts w:hint="cs"/>
          <w:rtl/>
        </w:rPr>
        <w:t>بینی</w:t>
      </w:r>
      <w:r w:rsidRPr="00B66CF4">
        <w:rPr>
          <w:rStyle w:val="Char4"/>
          <w:rFonts w:hint="cs"/>
          <w:rtl/>
        </w:rPr>
        <w:t>، شیاطین را به سوی کافران فرستاده ایم، تا ایشان را به کارهای بد تحریک و وسوسه کنند»</w:t>
      </w:r>
      <w:r w:rsidRPr="00B66CF4">
        <w:rPr>
          <w:rStyle w:val="Char3"/>
          <w:rFonts w:hint="cs"/>
          <w:rtl/>
          <w:lang w:bidi="fa-IR"/>
        </w:rPr>
        <w:t>.</w:t>
      </w:r>
    </w:p>
    <w:p w:rsidR="000C7657" w:rsidRPr="00ED6F3A" w:rsidRDefault="000C7657" w:rsidP="00ED6F3A">
      <w:pPr>
        <w:ind w:firstLine="284"/>
        <w:jc w:val="both"/>
        <w:rPr>
          <w:rFonts w:ascii="KFGQPC Uthmanic Script HAFS" w:hAnsi="KFGQPC Uthmanic Script HAFS" w:cs="KFGQPC Uthmanic Script HAFS"/>
          <w:rtl/>
        </w:rPr>
      </w:pPr>
      <w:r w:rsidRPr="00FD120E">
        <w:rPr>
          <w:rStyle w:val="Char3"/>
          <w:rFonts w:hint="cs"/>
          <w:rtl/>
        </w:rPr>
        <w:t>ابن عباس</w:t>
      </w:r>
      <w:r w:rsidR="005D38EF">
        <w:rPr>
          <w:rFonts w:cs="CTraditional Arabic" w:hint="cs"/>
          <w:rtl/>
          <w:lang w:bidi="fa-IR"/>
        </w:rPr>
        <w:t>ب</w:t>
      </w:r>
      <w:r w:rsidRPr="00FD120E">
        <w:rPr>
          <w:rStyle w:val="Char3"/>
          <w:rFonts w:hint="cs"/>
          <w:rtl/>
        </w:rPr>
        <w:t xml:space="preserve"> می‌گوید:</w:t>
      </w:r>
      <w:r w:rsidR="000703EA" w:rsidRPr="00FD120E">
        <w:rPr>
          <w:rStyle w:val="Char3"/>
          <w:rFonts w:hint="cs"/>
          <w:rtl/>
        </w:rPr>
        <w:t xml:space="preserve"> </w:t>
      </w:r>
      <w:r w:rsidR="000703EA">
        <w:rPr>
          <w:rFonts w:ascii="Traditional Arabic" w:hAnsi="Traditional Arabic" w:cs="Traditional Arabic"/>
          <w:rtl/>
          <w:lang w:bidi="fa-IR"/>
        </w:rPr>
        <w:t>﴿</w:t>
      </w:r>
      <w:r w:rsidR="00ED6F3A">
        <w:rPr>
          <w:rFonts w:ascii="KFGQPC Uthmanic Script HAFS" w:hAnsi="KFGQPC Uthmanic Script HAFS" w:cs="KFGQPC Uthmanic Script HAFS"/>
          <w:rtl/>
        </w:rPr>
        <w:t>تَؤُزُّهُمۡ أَزّٗا ٨٣</w:t>
      </w:r>
      <w:r w:rsidR="000703EA">
        <w:rPr>
          <w:rFonts w:ascii="Traditional Arabic" w:hAnsi="Traditional Arabic" w:cs="Traditional Arabic"/>
          <w:rtl/>
          <w:lang w:bidi="fa-IR"/>
        </w:rPr>
        <w:t>﴾</w:t>
      </w:r>
      <w:r w:rsidRPr="00FD120E">
        <w:rPr>
          <w:rStyle w:val="Char3"/>
          <w:rFonts w:hint="cs"/>
          <w:rtl/>
        </w:rPr>
        <w:t xml:space="preserve"> یعنی</w:t>
      </w:r>
      <w:r w:rsidR="005D38EF" w:rsidRPr="00FD120E">
        <w:rPr>
          <w:rStyle w:val="Char3"/>
          <w:rFonts w:hint="cs"/>
          <w:rtl/>
        </w:rPr>
        <w:t>:</w:t>
      </w:r>
      <w:r w:rsidRPr="00FD120E">
        <w:rPr>
          <w:rStyle w:val="Char3"/>
          <w:rFonts w:hint="cs"/>
          <w:rtl/>
        </w:rPr>
        <w:t xml:space="preserve"> آنان به سختی فریب می‌دهد.</w:t>
      </w:r>
    </w:p>
    <w:p w:rsidR="000C7657" w:rsidRPr="00B66CF4" w:rsidRDefault="000C7657" w:rsidP="00B66CF4">
      <w:pPr>
        <w:ind w:firstLine="284"/>
        <w:jc w:val="both"/>
        <w:rPr>
          <w:rStyle w:val="Char3"/>
          <w:rtl/>
        </w:rPr>
      </w:pPr>
      <w:r w:rsidRPr="00B66CF4">
        <w:rPr>
          <w:rStyle w:val="Char3"/>
          <w:rFonts w:hint="cs"/>
          <w:rtl/>
        </w:rPr>
        <w:t>در روایتی آمده که یعنی: آنان را دچار فلج و ناتوانی می‌کند.</w:t>
      </w:r>
    </w:p>
    <w:p w:rsidR="000C7657" w:rsidRPr="00B66CF4" w:rsidRDefault="000C7657" w:rsidP="00B66CF4">
      <w:pPr>
        <w:ind w:firstLine="284"/>
        <w:jc w:val="both"/>
        <w:rPr>
          <w:rStyle w:val="Char3"/>
          <w:rtl/>
        </w:rPr>
      </w:pPr>
      <w:r w:rsidRPr="00B66CF4">
        <w:rPr>
          <w:rStyle w:val="Char3"/>
          <w:rFonts w:hint="cs"/>
          <w:rtl/>
        </w:rPr>
        <w:t>در تفسیر دیگری: یعنی آنان را به معاصی وادار می‌نماید.</w:t>
      </w:r>
    </w:p>
    <w:p w:rsidR="000C7657" w:rsidRPr="00B66CF4" w:rsidRDefault="000C7657" w:rsidP="00B66CF4">
      <w:pPr>
        <w:ind w:firstLine="284"/>
        <w:jc w:val="both"/>
        <w:rPr>
          <w:rStyle w:val="Char3"/>
          <w:rtl/>
        </w:rPr>
      </w:pPr>
      <w:r w:rsidRPr="00B66CF4">
        <w:rPr>
          <w:rStyle w:val="Char3"/>
          <w:rFonts w:hint="cs"/>
          <w:rtl/>
        </w:rPr>
        <w:t>اما حقیقت موضوع این است که کلمه‌ی «از» به معنای تحریک‌کردن و به هیجان درآوردن است. به همین خاطر به جوشیدن دیگ می‌گویند: «ازیز» زیرا آب در آن به تندی حرکت و جوشش دارد.</w:t>
      </w:r>
    </w:p>
    <w:p w:rsidR="000C7657" w:rsidRPr="00B66CF4" w:rsidRDefault="000C7657" w:rsidP="00B66CF4">
      <w:pPr>
        <w:ind w:firstLine="284"/>
        <w:jc w:val="both"/>
        <w:rPr>
          <w:rStyle w:val="Char3"/>
          <w:rtl/>
        </w:rPr>
      </w:pPr>
      <w:r w:rsidRPr="00B66CF4">
        <w:rPr>
          <w:rStyle w:val="Char3"/>
          <w:rFonts w:hint="cs"/>
          <w:rtl/>
        </w:rPr>
        <w:t>به هر صورت کلمه‌ی «از» دارای دو معناست:</w:t>
      </w:r>
    </w:p>
    <w:p w:rsidR="000C7657" w:rsidRPr="00B66CF4" w:rsidRDefault="000C7657" w:rsidP="00B66CF4">
      <w:pPr>
        <w:ind w:firstLine="284"/>
        <w:jc w:val="both"/>
        <w:rPr>
          <w:rStyle w:val="Char3"/>
          <w:rtl/>
        </w:rPr>
      </w:pPr>
      <w:r w:rsidRPr="00B66CF4">
        <w:rPr>
          <w:rStyle w:val="Char6"/>
          <w:rFonts w:hint="cs"/>
          <w:rtl/>
        </w:rPr>
        <w:t>یکم:</w:t>
      </w:r>
      <w:r w:rsidRPr="00B66CF4">
        <w:rPr>
          <w:rStyle w:val="Char3"/>
          <w:rFonts w:hint="cs"/>
          <w:rtl/>
        </w:rPr>
        <w:t xml:space="preserve"> تحریک و به جنب و جوش درآوردن.</w:t>
      </w:r>
    </w:p>
    <w:p w:rsidR="000C7657" w:rsidRPr="00B66CF4" w:rsidRDefault="000C7657" w:rsidP="00B66CF4">
      <w:pPr>
        <w:ind w:firstLine="284"/>
        <w:jc w:val="both"/>
        <w:rPr>
          <w:rStyle w:val="Char3"/>
          <w:rtl/>
        </w:rPr>
      </w:pPr>
      <w:r w:rsidRPr="00B66CF4">
        <w:rPr>
          <w:rStyle w:val="Char6"/>
          <w:rFonts w:hint="cs"/>
          <w:rtl/>
        </w:rPr>
        <w:t>دوم:</w:t>
      </w:r>
      <w:r w:rsidRPr="00B66CF4">
        <w:rPr>
          <w:rStyle w:val="Char3"/>
          <w:rFonts w:hint="cs"/>
          <w:rtl/>
        </w:rPr>
        <w:t xml:space="preserve"> افروختن و ملتهب‌</w:t>
      </w:r>
      <w:r w:rsidRPr="00B66CF4">
        <w:rPr>
          <w:rStyle w:val="Char3"/>
          <w:rFonts w:hint="eastAsia"/>
          <w:rtl/>
        </w:rPr>
        <w:t>‌نمودن</w:t>
      </w:r>
    </w:p>
    <w:p w:rsidR="000C7657" w:rsidRPr="00B66CF4" w:rsidRDefault="000C7657" w:rsidP="00B66CF4">
      <w:pPr>
        <w:ind w:firstLine="284"/>
        <w:jc w:val="both"/>
        <w:rPr>
          <w:rStyle w:val="Char3"/>
          <w:rtl/>
        </w:rPr>
      </w:pPr>
      <w:r w:rsidRPr="00B66CF4">
        <w:rPr>
          <w:rStyle w:val="Char3"/>
          <w:rFonts w:hint="cs"/>
          <w:rtl/>
        </w:rPr>
        <w:t>هردو معنی باهم ارتباطی نزدیک دارند، زیرا تحریک حالت خاصی است که باعث جوشش و التهاب می‌گردد.</w:t>
      </w:r>
    </w:p>
    <w:p w:rsidR="008F3410" w:rsidRPr="00B66CF4" w:rsidRDefault="008F3410" w:rsidP="00B66CF4">
      <w:pPr>
        <w:ind w:firstLine="284"/>
        <w:jc w:val="both"/>
        <w:rPr>
          <w:rStyle w:val="Char3"/>
          <w:rtl/>
        </w:rPr>
      </w:pPr>
      <w:r w:rsidRPr="00B66CF4">
        <w:rPr>
          <w:rStyle w:val="Char3"/>
          <w:rFonts w:hint="cs"/>
          <w:rtl/>
        </w:rPr>
        <w:t>این جزو همان سلطه و قدرت او بر اتباع خود و اهل شرک است، اما برای آن سلطان و قدرت خود دارای هیچگونه دلیل و حجتی نیست، و آنان تنها به فراخوانی و دعوت‌های فریبکارانه او بدون درخواست دلیل تسلیم گردیده</w:t>
      </w:r>
      <w:r w:rsidR="001677BE" w:rsidRPr="00B66CF4">
        <w:rPr>
          <w:rStyle w:val="Char3"/>
          <w:rFonts w:hint="cs"/>
          <w:rtl/>
        </w:rPr>
        <w:t>‌اند،</w:t>
      </w:r>
      <w:r w:rsidRPr="00B66CF4">
        <w:rPr>
          <w:rStyle w:val="Char3"/>
          <w:rFonts w:hint="cs"/>
          <w:rtl/>
        </w:rPr>
        <w:t xml:space="preserve"> زیرا فراخوانی‌هایش با اهواء و کشش‌های نفسانی آنان سازگار بوده است. آنان خود زمینه تسلط دشمن را بر خود فراهم گردانیده و او را یاری داده</w:t>
      </w:r>
      <w:r w:rsidR="001677BE" w:rsidRPr="00B66CF4">
        <w:rPr>
          <w:rStyle w:val="Char3"/>
          <w:rFonts w:hint="cs"/>
          <w:rtl/>
        </w:rPr>
        <w:t>‌اند،</w:t>
      </w:r>
      <w:r w:rsidRPr="00B66CF4">
        <w:rPr>
          <w:rStyle w:val="Char3"/>
          <w:rFonts w:hint="cs"/>
          <w:rtl/>
        </w:rPr>
        <w:t xml:space="preserve"> زیرا آن را با اهداف </w:t>
      </w:r>
      <w:r w:rsidR="00E67AF0" w:rsidRPr="00B66CF4">
        <w:rPr>
          <w:rStyle w:val="Char3"/>
          <w:rFonts w:hint="cs"/>
          <w:rtl/>
        </w:rPr>
        <w:t>و خواسته‌های ناروای خود همگان شمرده</w:t>
      </w:r>
      <w:r w:rsidR="006E48CE" w:rsidRPr="00B66CF4">
        <w:rPr>
          <w:rStyle w:val="Char3"/>
          <w:rFonts w:hint="cs"/>
          <w:rtl/>
        </w:rPr>
        <w:t>‌اند.</w:t>
      </w:r>
      <w:r w:rsidR="00E67AF0" w:rsidRPr="00B66CF4">
        <w:rPr>
          <w:rStyle w:val="Char3"/>
          <w:rFonts w:hint="cs"/>
          <w:rtl/>
        </w:rPr>
        <w:t xml:space="preserve"> زمانی که داوطلبانه ریاست او را پذیرفته و خود را اسیرش گردانیده</w:t>
      </w:r>
      <w:r w:rsidR="001677BE" w:rsidRPr="00B66CF4">
        <w:rPr>
          <w:rStyle w:val="Char3"/>
          <w:rFonts w:hint="cs"/>
          <w:rtl/>
        </w:rPr>
        <w:t>‌اند،</w:t>
      </w:r>
      <w:r w:rsidR="00E67AF0" w:rsidRPr="00B66CF4">
        <w:rPr>
          <w:rStyle w:val="Char3"/>
          <w:rFonts w:hint="cs"/>
          <w:rtl/>
        </w:rPr>
        <w:t xml:space="preserve"> به عنوان مجازات‌شان ابلیس را بر آنان مسلط گردانیده است.</w:t>
      </w:r>
    </w:p>
    <w:p w:rsidR="00E67AF0" w:rsidRPr="00B66CF4" w:rsidRDefault="00E67AF0" w:rsidP="00B66CF4">
      <w:pPr>
        <w:ind w:firstLine="284"/>
        <w:jc w:val="both"/>
        <w:rPr>
          <w:rStyle w:val="Char3"/>
          <w:rtl/>
        </w:rPr>
      </w:pPr>
      <w:r w:rsidRPr="00B66CF4">
        <w:rPr>
          <w:rStyle w:val="Char3"/>
          <w:rFonts w:hint="cs"/>
          <w:rtl/>
        </w:rPr>
        <w:t>اینجاست که معنای این فرموده‌ی خداوند بیشتر معلوم می‌شود که می‌فرماید:</w:t>
      </w:r>
    </w:p>
    <w:p w:rsidR="00E67AF0"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لَّذِينَ</w:t>
      </w:r>
      <w:r w:rsidR="008B249A">
        <w:rPr>
          <w:rFonts w:ascii="KFGQPC Uthmanic Script HAFS" w:hAnsi="KFGQPC Uthmanic Script HAFS" w:cs="KFGQPC Uthmanic Script HAFS"/>
          <w:rtl/>
        </w:rPr>
        <w:t xml:space="preserve"> يَتَرَبَّصُونَ بِكُمۡ فَإِن كَانَ لَكُمۡ فَتۡحٞ مِّنَ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قَالُوٓاْ أَلَمۡ نَكُن مَّعَكُمۡ وَإِن كَانَ لِلۡكَٰفِرِينَ نَصِيبٞ قَالُوٓاْ أَلَمۡ نَسۡتَحۡوِذۡ عَلَيۡكُمۡ وَنَمۡنَعۡكُم مِّنَ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لۡمُؤۡمِنِينَۚ</w:t>
      </w:r>
      <w:r w:rsidR="008B249A">
        <w:rPr>
          <w:rFonts w:ascii="KFGQPC Uthmanic Script HAFS" w:hAnsi="KFGQPC Uthmanic Script HAFS" w:cs="KFGQPC Uthmanic Script HAFS"/>
          <w:rtl/>
        </w:rPr>
        <w:t xml:space="preserve"> فَ</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يَحۡكُمُ بَيۡنَكُمۡ يَوۡمَ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rtl/>
        </w:rPr>
        <w:t xml:space="preserve">لۡقِيَٰمَةِۗ وَلَن يَجۡعَلَ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لِلۡكَٰفِرِينَ عَلَى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لۡمُؤۡمِنِينَ</w:t>
      </w:r>
      <w:r w:rsidR="008B249A">
        <w:rPr>
          <w:rFonts w:ascii="KFGQPC Uthmanic Script HAFS" w:hAnsi="KFGQPC Uthmanic Script HAFS" w:cs="KFGQPC Uthmanic Script HAFS"/>
          <w:rtl/>
        </w:rPr>
        <w:t xml:space="preserve"> سَبِيلًا ١٤١</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النساء: 141</w:t>
      </w:r>
      <w:r w:rsidRPr="00D06357">
        <w:rPr>
          <w:rStyle w:val="2-Char"/>
          <w:rFonts w:hint="cs"/>
          <w:rtl/>
        </w:rPr>
        <w:t>]</w:t>
      </w:r>
      <w:r>
        <w:rPr>
          <w:rStyle w:val="2-Char"/>
          <w:rFonts w:hint="cs"/>
          <w:rtl/>
        </w:rPr>
        <w:t>.</w:t>
      </w:r>
    </w:p>
    <w:p w:rsidR="00E67AF0" w:rsidRPr="00B66CF4" w:rsidRDefault="00E67AF0" w:rsidP="00B66CF4">
      <w:pPr>
        <w:ind w:firstLine="284"/>
        <w:jc w:val="both"/>
        <w:rPr>
          <w:rStyle w:val="Char3"/>
          <w:rtl/>
        </w:rPr>
      </w:pPr>
      <w:r w:rsidRPr="00B66CF4">
        <w:rPr>
          <w:rStyle w:val="Char4"/>
          <w:rFonts w:hint="cs"/>
          <w:rtl/>
        </w:rPr>
        <w:t>«خداوند هرگز کافران را (برای همیشه) بر مؤمنان چیره و پیروز نخواهد نمود»</w:t>
      </w:r>
      <w:r w:rsidRPr="00B66CF4">
        <w:rPr>
          <w:rStyle w:val="Char3"/>
          <w:rFonts w:hint="cs"/>
          <w:rtl/>
          <w:lang w:bidi="fa-IR"/>
        </w:rPr>
        <w:t>.</w:t>
      </w:r>
    </w:p>
    <w:p w:rsidR="00E67AF0" w:rsidRPr="00B66CF4" w:rsidRDefault="00E67AF0" w:rsidP="00B66CF4">
      <w:pPr>
        <w:ind w:firstLine="284"/>
        <w:jc w:val="both"/>
        <w:rPr>
          <w:rStyle w:val="Char3"/>
          <w:rtl/>
        </w:rPr>
      </w:pPr>
      <w:r w:rsidRPr="00B66CF4">
        <w:rPr>
          <w:rStyle w:val="Char3"/>
          <w:rFonts w:hint="cs"/>
          <w:rtl/>
        </w:rPr>
        <w:t>آیه بر پایه همان ظاهر و عمومیت آن قرار دارد، این مؤمنین هستند که با ارتکاب معاصی و نافرمانی خداوند که با ایمان ایشان در تضاد هستند، زمینه را برای نفوذ و سلطه کافران در حد همان گناهان بر خود فراهم می‌نمایند، این خود ایشان بوده</w:t>
      </w:r>
      <w:r w:rsidR="00233921" w:rsidRPr="00B66CF4">
        <w:rPr>
          <w:rStyle w:val="Char3"/>
          <w:rFonts w:hint="cs"/>
          <w:rtl/>
        </w:rPr>
        <w:t xml:space="preserve">‌اند </w:t>
      </w:r>
      <w:r w:rsidRPr="00B66CF4">
        <w:rPr>
          <w:rStyle w:val="Char3"/>
          <w:rFonts w:hint="cs"/>
          <w:rtl/>
        </w:rPr>
        <w:t>که اسباب آن نفوذ و تسلط را به وجود آورده</w:t>
      </w:r>
      <w:r w:rsidR="006E48CE" w:rsidRPr="00B66CF4">
        <w:rPr>
          <w:rStyle w:val="Char3"/>
          <w:rFonts w:hint="cs"/>
          <w:rtl/>
        </w:rPr>
        <w:t>‌اند.</w:t>
      </w:r>
      <w:r w:rsidRPr="00B66CF4">
        <w:rPr>
          <w:rStyle w:val="Char3"/>
          <w:rFonts w:hint="cs"/>
          <w:rtl/>
        </w:rPr>
        <w:t xml:space="preserve"> مانند همان اسبابی که با نافرمانی رسول خدا در غزوه احد برای</w:t>
      </w:r>
      <w:r w:rsidR="00125762" w:rsidRPr="00B66CF4">
        <w:rPr>
          <w:rStyle w:val="Char3"/>
          <w:rFonts w:hint="cs"/>
          <w:rtl/>
        </w:rPr>
        <w:t xml:space="preserve"> پیروزی مشرکان فراهم گردید.</w:t>
      </w:r>
    </w:p>
    <w:p w:rsidR="00125762" w:rsidRPr="00B66CF4" w:rsidRDefault="00125762" w:rsidP="00B66CF4">
      <w:pPr>
        <w:ind w:firstLine="284"/>
        <w:jc w:val="both"/>
        <w:rPr>
          <w:rStyle w:val="Char3"/>
          <w:rtl/>
        </w:rPr>
      </w:pPr>
      <w:r w:rsidRPr="00B66CF4">
        <w:rPr>
          <w:rStyle w:val="Char3"/>
          <w:rFonts w:hint="cs"/>
          <w:rtl/>
        </w:rPr>
        <w:t>خداوند ابلیس را بر اهل ایمان مسلط ننموده، مگر زمانی که خود آنان با اطاعت از ابلیس و شریک‌نمودنش با خداوند، زمینه تسلطش را بر خود فراهم نمایند، در چنین شرایطی است که خداوند ابلیس را بر آنگونه آدم‌ها چیره می‌گرداند.</w:t>
      </w:r>
    </w:p>
    <w:p w:rsidR="00125762" w:rsidRPr="00B66CF4" w:rsidRDefault="00125762" w:rsidP="00B66CF4">
      <w:pPr>
        <w:ind w:firstLine="284"/>
        <w:jc w:val="both"/>
        <w:rPr>
          <w:rStyle w:val="Char3"/>
          <w:rtl/>
        </w:rPr>
      </w:pPr>
      <w:r w:rsidRPr="00B66CF4">
        <w:rPr>
          <w:rStyle w:val="Char3"/>
          <w:rFonts w:hint="cs"/>
          <w:rtl/>
        </w:rPr>
        <w:t>هرکس به سعادت هدایت دست یافت خداوند را حمد و ستایش نماید و هرکس در راه گمراهی گام نهاد جز خود هیچکس را مورد ملامت قرار ندهد.</w:t>
      </w:r>
    </w:p>
    <w:p w:rsidR="00125762" w:rsidRPr="00B66CF4" w:rsidRDefault="00125762" w:rsidP="00B66CF4">
      <w:pPr>
        <w:ind w:firstLine="284"/>
        <w:jc w:val="both"/>
        <w:rPr>
          <w:rStyle w:val="Char3"/>
          <w:rtl/>
        </w:rPr>
      </w:pPr>
      <w:r w:rsidRPr="00B66CF4">
        <w:rPr>
          <w:rStyle w:val="Char3"/>
          <w:rFonts w:hint="cs"/>
          <w:rtl/>
        </w:rPr>
        <w:t>«توحید</w:t>
      </w:r>
      <w:r w:rsidR="00857794" w:rsidRPr="00B66CF4">
        <w:rPr>
          <w:rStyle w:val="Char3"/>
          <w:rFonts w:hint="cs"/>
          <w:rtl/>
        </w:rPr>
        <w:t xml:space="preserve"> و</w:t>
      </w:r>
      <w:r w:rsidRPr="00B66CF4">
        <w:rPr>
          <w:rStyle w:val="Char3"/>
          <w:rFonts w:hint="cs"/>
          <w:rtl/>
        </w:rPr>
        <w:t xml:space="preserve"> توکل و اخلاص» مانع از تسلط شیطان می‌شوند، اما انواع شرک‌ورزی‌ها زمینه سلطه ابلیس را فراهم می‌نمایند، و همه</w:t>
      </w:r>
      <w:r w:rsidR="00FD120E" w:rsidRPr="00B66CF4">
        <w:rPr>
          <w:rStyle w:val="Char3"/>
          <w:rFonts w:hint="cs"/>
          <w:rtl/>
        </w:rPr>
        <w:t xml:space="preserve"> آن‌ها </w:t>
      </w:r>
      <w:r w:rsidRPr="00B66CF4">
        <w:rPr>
          <w:rStyle w:val="Char3"/>
          <w:rFonts w:hint="cs"/>
          <w:rtl/>
        </w:rPr>
        <w:t>براساس سنت‌های کسی است که زمام همه امور در دست اوست و همه امور به سوی او بازمی‌گردند، و منت‌های حجت از آن اوست. اگر او می‌خواست می‌توانست همه مردم را امتی یک پارچه بگرداند. اما حکمت و تدبیرش آنگونه اقتضاء ننموده است.</w:t>
      </w:r>
    </w:p>
    <w:p w:rsidR="00125762"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rtl/>
        </w:rPr>
        <w:t xml:space="preserve">فَلِلَّهِ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لۡحَمۡدُ</w:t>
      </w:r>
      <w:r w:rsidR="008B249A">
        <w:rPr>
          <w:rFonts w:ascii="KFGQPC Uthmanic Script HAFS" w:hAnsi="KFGQPC Uthmanic Script HAFS" w:cs="KFGQPC Uthmanic Script HAFS"/>
          <w:rtl/>
        </w:rPr>
        <w:t xml:space="preserve"> رَبِّ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لسَّمَٰوَٰتِ</w:t>
      </w:r>
      <w:r w:rsidR="008B249A">
        <w:rPr>
          <w:rFonts w:ascii="KFGQPC Uthmanic Script HAFS" w:hAnsi="KFGQPC Uthmanic Script HAFS" w:cs="KFGQPC Uthmanic Script HAFS"/>
          <w:rtl/>
        </w:rPr>
        <w:t xml:space="preserve"> وَرَبِّ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لۡأَرۡضِ</w:t>
      </w:r>
      <w:r w:rsidR="008B249A">
        <w:rPr>
          <w:rFonts w:ascii="KFGQPC Uthmanic Script HAFS" w:hAnsi="KFGQPC Uthmanic Script HAFS" w:cs="KFGQPC Uthmanic Script HAFS"/>
          <w:rtl/>
        </w:rPr>
        <w:t xml:space="preserve"> رَبِّ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لۡعَٰلَمِينَ</w:t>
      </w:r>
      <w:r w:rsidR="008B249A">
        <w:rPr>
          <w:rFonts w:ascii="KFGQPC Uthmanic Script HAFS" w:hAnsi="KFGQPC Uthmanic Script HAFS" w:cs="KFGQPC Uthmanic Script HAFS"/>
          <w:rtl/>
        </w:rPr>
        <w:t xml:space="preserve"> ٣٦</w:t>
      </w:r>
      <w:r w:rsidR="008B249A">
        <w:rPr>
          <w:rFonts w:ascii="KFGQPC Uthmanic Script HAFS" w:hAnsi="KFGQPC Uthmanic Script HAFS" w:cs="KFGQPC Uthmanic Script HAFS"/>
        </w:rPr>
        <w:t xml:space="preserve"> </w:t>
      </w:r>
      <w:r w:rsidR="008B249A">
        <w:rPr>
          <w:rFonts w:ascii="KFGQPC Uthmanic Script HAFS" w:hAnsi="KFGQPC Uthmanic Script HAFS" w:cs="KFGQPC Uthmanic Script HAFS" w:hint="eastAsia"/>
          <w:rtl/>
        </w:rPr>
        <w:t>وَلَهُ</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لۡكِبۡرِيَآءُ</w:t>
      </w:r>
      <w:r w:rsidR="008B249A">
        <w:rPr>
          <w:rFonts w:ascii="KFGQPC Uthmanic Script HAFS" w:hAnsi="KFGQPC Uthmanic Script HAFS" w:cs="KFGQPC Uthmanic Script HAFS"/>
          <w:rtl/>
        </w:rPr>
        <w:t xml:space="preserve">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لسَّمَٰوَٰتِ</w:t>
      </w:r>
      <w:r w:rsidR="008B249A">
        <w:rPr>
          <w:rFonts w:ascii="KFGQPC Uthmanic Script HAFS" w:hAnsi="KFGQPC Uthmanic Script HAFS" w:cs="KFGQPC Uthmanic Script HAFS"/>
          <w:rtl/>
        </w:rPr>
        <w:t xml:space="preserve"> وَ</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لۡأَرۡضِۖ</w:t>
      </w:r>
      <w:r w:rsidR="008B249A">
        <w:rPr>
          <w:rFonts w:ascii="KFGQPC Uthmanic Script HAFS" w:hAnsi="KFGQPC Uthmanic Script HAFS" w:cs="KFGQPC Uthmanic Script HAFS"/>
          <w:rtl/>
        </w:rPr>
        <w:t xml:space="preserve"> وَهُوَ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لۡعَزِيزُ</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لۡحَكِيمُ</w:t>
      </w:r>
      <w:r w:rsidR="008B249A">
        <w:rPr>
          <w:rFonts w:ascii="KFGQPC Uthmanic Script HAFS" w:hAnsi="KFGQPC Uthmanic Script HAFS" w:cs="KFGQPC Uthmanic Script HAFS"/>
          <w:rtl/>
        </w:rPr>
        <w:t xml:space="preserve"> ٣٧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الجاثی</w:t>
      </w:r>
      <w:r>
        <w:rPr>
          <w:rStyle w:val="2-Char"/>
          <w:rFonts w:hint="cs"/>
          <w:rtl/>
          <w:lang w:bidi="ar-SA"/>
        </w:rPr>
        <w:t>ة</w:t>
      </w:r>
      <w:r>
        <w:rPr>
          <w:rStyle w:val="2-Char"/>
          <w:rFonts w:hint="cs"/>
          <w:rtl/>
        </w:rPr>
        <w:t>: 36- 37</w:t>
      </w:r>
      <w:r w:rsidRPr="00D06357">
        <w:rPr>
          <w:rStyle w:val="2-Char"/>
          <w:rFonts w:hint="cs"/>
          <w:rtl/>
        </w:rPr>
        <w:t>]</w:t>
      </w:r>
      <w:r>
        <w:rPr>
          <w:rStyle w:val="2-Char"/>
          <w:rFonts w:hint="cs"/>
          <w:rtl/>
        </w:rPr>
        <w:t>.</w:t>
      </w:r>
    </w:p>
    <w:p w:rsidR="00125762" w:rsidRPr="00B66CF4" w:rsidRDefault="00125762" w:rsidP="00B66CF4">
      <w:pPr>
        <w:ind w:firstLine="284"/>
        <w:jc w:val="both"/>
        <w:rPr>
          <w:rStyle w:val="Char3"/>
          <w:rtl/>
        </w:rPr>
      </w:pPr>
      <w:r w:rsidRPr="00B66CF4">
        <w:rPr>
          <w:rStyle w:val="Char4"/>
          <w:rFonts w:hint="cs"/>
          <w:rtl/>
        </w:rPr>
        <w:t>«ستایش و ستودن از آن خداوند پررودگار آسمان‌ها و زمین و پررودگار جهانیان است، کبریا و برتری در آسمان‌ها و زمین از آن اوست و او صاحب عزت و حکمت است»</w:t>
      </w:r>
      <w:r w:rsidRPr="00B66CF4">
        <w:rPr>
          <w:rStyle w:val="Char3"/>
          <w:rFonts w:hint="cs"/>
          <w:rtl/>
          <w:lang w:bidi="fa-IR"/>
        </w:rPr>
        <w:t>.</w:t>
      </w:r>
    </w:p>
    <w:p w:rsidR="009A0F14" w:rsidRPr="00B66CF4" w:rsidRDefault="009A0F14" w:rsidP="00B66CF4">
      <w:pPr>
        <w:ind w:firstLine="284"/>
        <w:jc w:val="both"/>
        <w:rPr>
          <w:rStyle w:val="Char3"/>
          <w:rtl/>
        </w:rPr>
        <w:sectPr w:rsidR="009A0F14" w:rsidRPr="00B66CF4" w:rsidSect="00F74E14">
          <w:headerReference w:type="default" r:id="rId2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C6763F" w:rsidRPr="0032107F" w:rsidRDefault="00C6763F" w:rsidP="00C6763F">
      <w:pPr>
        <w:pStyle w:val="a"/>
        <w:rPr>
          <w:rtl/>
        </w:rPr>
      </w:pPr>
      <w:bookmarkStart w:id="224" w:name="_Toc265164736"/>
      <w:bookmarkStart w:id="225" w:name="_Toc398647919"/>
      <w:bookmarkStart w:id="226" w:name="_Toc442086326"/>
      <w:r w:rsidRPr="0032107F">
        <w:rPr>
          <w:rFonts w:hint="cs"/>
          <w:rtl/>
        </w:rPr>
        <w:t>فصل دوم:</w:t>
      </w:r>
      <w:r w:rsidRPr="0032107F">
        <w:rPr>
          <w:rtl/>
        </w:rPr>
        <w:br/>
      </w:r>
      <w:r w:rsidRPr="0032107F">
        <w:rPr>
          <w:rFonts w:hint="cs"/>
          <w:rtl/>
        </w:rPr>
        <w:t>اسباب مقابله با ابلیس</w:t>
      </w:r>
      <w:bookmarkEnd w:id="224"/>
      <w:bookmarkEnd w:id="225"/>
      <w:bookmarkEnd w:id="226"/>
    </w:p>
    <w:p w:rsidR="00C6763F" w:rsidRPr="00B66CF4" w:rsidRDefault="00C6763F" w:rsidP="00E01456">
      <w:pPr>
        <w:ind w:firstLine="284"/>
        <w:jc w:val="both"/>
        <w:rPr>
          <w:rStyle w:val="Char3"/>
          <w:rtl/>
        </w:rPr>
      </w:pPr>
      <w:r w:rsidRPr="00B66CF4">
        <w:rPr>
          <w:rStyle w:val="Char3"/>
          <w:rFonts w:hint="cs"/>
          <w:rtl/>
        </w:rPr>
        <w:t>ابن القیم می‌فرماید:</w:t>
      </w:r>
    </w:p>
    <w:p w:rsidR="00C6763F" w:rsidRPr="00B66CF4" w:rsidRDefault="00C6763F" w:rsidP="00B66CF4">
      <w:pPr>
        <w:ind w:firstLine="284"/>
        <w:jc w:val="both"/>
        <w:rPr>
          <w:rStyle w:val="Char3"/>
          <w:rtl/>
        </w:rPr>
      </w:pPr>
      <w:r w:rsidRPr="00B66CF4">
        <w:rPr>
          <w:rStyle w:val="Char3"/>
          <w:rFonts w:hint="cs"/>
          <w:rtl/>
        </w:rPr>
        <w:t>اینک به بیان قواعد سودمندی می‌پردازیم که قطعاً با استفاده از</w:t>
      </w:r>
      <w:r w:rsidR="00FD120E" w:rsidRPr="00B66CF4">
        <w:rPr>
          <w:rStyle w:val="Char3"/>
          <w:rFonts w:hint="cs"/>
          <w:rtl/>
        </w:rPr>
        <w:t xml:space="preserve"> آن‌ها </w:t>
      </w:r>
      <w:r w:rsidRPr="00B66CF4">
        <w:rPr>
          <w:rStyle w:val="Char3"/>
          <w:rFonts w:hint="cs"/>
          <w:rtl/>
        </w:rPr>
        <w:t>انسان می‌تواند با ابلیس مقابله نماید و از شر او در امان بماند و از آن پرهیز کند.</w:t>
      </w:r>
    </w:p>
    <w:p w:rsidR="00C6763F" w:rsidRPr="00B66CF4" w:rsidRDefault="00C6763F" w:rsidP="00B66CF4">
      <w:pPr>
        <w:ind w:firstLine="284"/>
        <w:jc w:val="both"/>
        <w:rPr>
          <w:rStyle w:val="Char3"/>
          <w:rtl/>
        </w:rPr>
      </w:pPr>
      <w:r w:rsidRPr="00B66CF4">
        <w:rPr>
          <w:rStyle w:val="Char3"/>
          <w:rFonts w:hint="cs"/>
          <w:rtl/>
        </w:rPr>
        <w:t>آن‌ها قواعد، اسباب و سنگرهای دهگانه‌ای هستند که عبارتند از:</w:t>
      </w:r>
    </w:p>
    <w:p w:rsidR="00C6763F" w:rsidRPr="0032107F" w:rsidRDefault="00C6763F" w:rsidP="00271AA0">
      <w:pPr>
        <w:pStyle w:val="a0"/>
        <w:rPr>
          <w:rtl/>
        </w:rPr>
      </w:pPr>
      <w:bookmarkStart w:id="227" w:name="_Toc265164737"/>
      <w:bookmarkStart w:id="228" w:name="_Toc398647920"/>
      <w:bookmarkStart w:id="229" w:name="_Toc442086327"/>
      <w:r w:rsidRPr="0032107F">
        <w:rPr>
          <w:rFonts w:hint="cs"/>
          <w:rtl/>
        </w:rPr>
        <w:t>سنگر یکم: استعاذه و پناه‌بردن به خداوند</w:t>
      </w:r>
      <w:r w:rsidRPr="003960BC">
        <w:rPr>
          <w:rFonts w:cs="IRNazli" w:hint="cs"/>
          <w:b/>
          <w:bCs w:val="0"/>
          <w:sz w:val="28"/>
          <w:szCs w:val="28"/>
          <w:vertAlign w:val="superscript"/>
          <w:rtl/>
        </w:rPr>
        <w:t>(</w:t>
      </w:r>
      <w:r w:rsidRPr="003960BC">
        <w:rPr>
          <w:rStyle w:val="FootnoteReference"/>
          <w:rFonts w:cs="IRNazli"/>
          <w:b/>
          <w:bCs w:val="0"/>
          <w:sz w:val="28"/>
          <w:szCs w:val="28"/>
          <w:rtl/>
        </w:rPr>
        <w:footnoteReference w:id="22"/>
      </w:r>
      <w:r w:rsidRPr="003960BC">
        <w:rPr>
          <w:rFonts w:cs="IRNazli" w:hint="cs"/>
          <w:b/>
          <w:bCs w:val="0"/>
          <w:sz w:val="28"/>
          <w:szCs w:val="28"/>
          <w:vertAlign w:val="superscript"/>
          <w:rtl/>
        </w:rPr>
        <w:t>)</w:t>
      </w:r>
      <w:bookmarkEnd w:id="227"/>
      <w:bookmarkEnd w:id="228"/>
      <w:bookmarkEnd w:id="229"/>
    </w:p>
    <w:p w:rsidR="00C6763F" w:rsidRPr="0032107F" w:rsidRDefault="00C6763F" w:rsidP="00271AA0">
      <w:pPr>
        <w:pStyle w:val="a0"/>
        <w:rPr>
          <w:rtl/>
        </w:rPr>
      </w:pPr>
      <w:bookmarkStart w:id="230" w:name="_Toc265164738"/>
      <w:bookmarkStart w:id="231" w:name="_Toc398647921"/>
      <w:bookmarkStart w:id="232" w:name="_Toc442086328"/>
      <w:r w:rsidRPr="0032107F">
        <w:rPr>
          <w:rFonts w:hint="cs"/>
          <w:rtl/>
        </w:rPr>
        <w:t>سنگر دوم: قرائت دو سوره «</w:t>
      </w:r>
      <w:r w:rsidR="0032107F">
        <w:rPr>
          <w:rFonts w:hint="cs"/>
          <w:rtl/>
        </w:rPr>
        <w:t>ال</w:t>
      </w:r>
      <w:r w:rsidRPr="0032107F">
        <w:rPr>
          <w:rFonts w:hint="cs"/>
          <w:rtl/>
        </w:rPr>
        <w:t>فلق» و «</w:t>
      </w:r>
      <w:r w:rsidR="0032107F">
        <w:rPr>
          <w:rFonts w:hint="cs"/>
          <w:rtl/>
        </w:rPr>
        <w:t>ال</w:t>
      </w:r>
      <w:r w:rsidRPr="0032107F">
        <w:rPr>
          <w:rFonts w:hint="cs"/>
          <w:rtl/>
        </w:rPr>
        <w:t>ناس»</w:t>
      </w:r>
      <w:bookmarkEnd w:id="230"/>
      <w:bookmarkEnd w:id="231"/>
      <w:bookmarkEnd w:id="232"/>
    </w:p>
    <w:p w:rsidR="00C6763F" w:rsidRPr="00B66CF4" w:rsidRDefault="00C6763F" w:rsidP="00B66CF4">
      <w:pPr>
        <w:ind w:firstLine="284"/>
        <w:jc w:val="both"/>
        <w:rPr>
          <w:rStyle w:val="Char3"/>
          <w:rtl/>
        </w:rPr>
      </w:pPr>
      <w:r w:rsidRPr="00B66CF4">
        <w:rPr>
          <w:rStyle w:val="Char3"/>
          <w:rFonts w:hint="cs"/>
          <w:rtl/>
        </w:rPr>
        <w:t>زیرا قرائت، فهم و عمل به آن دو سوره برای رفع شر شیاطین و در امان‌ماندن از مکاید</w:t>
      </w:r>
      <w:r w:rsidR="00FD120E" w:rsidRPr="00B66CF4">
        <w:rPr>
          <w:rStyle w:val="Char3"/>
          <w:rFonts w:hint="cs"/>
          <w:rtl/>
        </w:rPr>
        <w:t xml:space="preserve"> آن‌ها </w:t>
      </w:r>
      <w:r w:rsidRPr="00B66CF4">
        <w:rPr>
          <w:rStyle w:val="Char3"/>
          <w:rFonts w:hint="cs"/>
          <w:rtl/>
        </w:rPr>
        <w:t>بسیار مؤثرند.</w:t>
      </w:r>
    </w:p>
    <w:p w:rsidR="00164885" w:rsidRPr="00FD120E" w:rsidRDefault="00164885" w:rsidP="008506EE">
      <w:pPr>
        <w:ind w:firstLine="284"/>
        <w:jc w:val="both"/>
        <w:rPr>
          <w:rStyle w:val="Char3"/>
          <w:rtl/>
        </w:rPr>
      </w:pPr>
      <w:r w:rsidRPr="00FD120E">
        <w:rPr>
          <w:rStyle w:val="Char3"/>
          <w:rFonts w:hint="cs"/>
          <w:rtl/>
        </w:rPr>
        <w:t xml:space="preserve">به همین خاطر است که رسول خدا </w:t>
      </w:r>
      <w:r w:rsidR="00C74193"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164885" w:rsidRPr="00B66CF4" w:rsidRDefault="00164885" w:rsidP="00B66CF4">
      <w:pPr>
        <w:ind w:firstLine="284"/>
        <w:jc w:val="both"/>
        <w:rPr>
          <w:rStyle w:val="Char3"/>
          <w:rtl/>
        </w:rPr>
      </w:pPr>
      <w:r w:rsidRPr="00FA0A4A">
        <w:rPr>
          <w:rStyle w:val="1-Char"/>
          <w:rFonts w:hint="cs"/>
          <w:rtl/>
        </w:rPr>
        <w:t>«ما تعوذ المتعوذون بمثلها»</w:t>
      </w:r>
      <w:r w:rsidRPr="00B66CF4">
        <w:rPr>
          <w:rStyle w:val="Char3"/>
          <w:rFonts w:hint="cs"/>
          <w:vertAlign w:val="superscript"/>
          <w:rtl/>
        </w:rPr>
        <w:t>(</w:t>
      </w:r>
      <w:r w:rsidRPr="00B66CF4">
        <w:rPr>
          <w:rStyle w:val="Char3"/>
          <w:vertAlign w:val="superscript"/>
          <w:rtl/>
        </w:rPr>
        <w:footnoteReference w:id="23"/>
      </w:r>
      <w:r w:rsidRPr="00B66CF4">
        <w:rPr>
          <w:rStyle w:val="Char3"/>
          <w:rFonts w:hint="cs"/>
          <w:vertAlign w:val="superscript"/>
          <w:rtl/>
        </w:rPr>
        <w:t>)</w:t>
      </w:r>
      <w:r w:rsidRPr="00B66CF4">
        <w:rPr>
          <w:rStyle w:val="Char3"/>
          <w:rFonts w:hint="cs"/>
          <w:rtl/>
        </w:rPr>
        <w:t>.</w:t>
      </w:r>
    </w:p>
    <w:p w:rsidR="00164885" w:rsidRPr="00B66CF4" w:rsidRDefault="00164885" w:rsidP="00B66CF4">
      <w:pPr>
        <w:ind w:firstLine="284"/>
        <w:jc w:val="both"/>
        <w:rPr>
          <w:rStyle w:val="Char3"/>
          <w:rtl/>
        </w:rPr>
      </w:pPr>
      <w:r w:rsidRPr="00B66CF4">
        <w:rPr>
          <w:rStyle w:val="Char3"/>
          <w:rFonts w:hint="cs"/>
          <w:rtl/>
        </w:rPr>
        <w:t>«هیچ چیزی به اندازه آن دو سوره برای پناه‌برندگان مؤثر نیست».</w:t>
      </w:r>
    </w:p>
    <w:p w:rsidR="00164885" w:rsidRPr="00FD120E" w:rsidRDefault="00164885" w:rsidP="008506EE">
      <w:pPr>
        <w:ind w:firstLine="284"/>
        <w:jc w:val="both"/>
        <w:rPr>
          <w:rStyle w:val="Char3"/>
          <w:rtl/>
        </w:rPr>
      </w:pP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هرشب به هنگام رفتن به بستر خواب، آن دو سوره را می‌خواند</w:t>
      </w:r>
      <w:r w:rsidRPr="003960BC">
        <w:rPr>
          <w:rStyle w:val="Char3"/>
          <w:rFonts w:hint="cs"/>
          <w:vertAlign w:val="superscript"/>
          <w:rtl/>
        </w:rPr>
        <w:t>(</w:t>
      </w:r>
      <w:r w:rsidRPr="003960BC">
        <w:rPr>
          <w:rStyle w:val="Char3"/>
          <w:vertAlign w:val="superscript"/>
          <w:rtl/>
        </w:rPr>
        <w:footnoteReference w:id="24"/>
      </w:r>
      <w:r w:rsidRPr="003960BC">
        <w:rPr>
          <w:rStyle w:val="Char3"/>
          <w:rFonts w:hint="cs"/>
          <w:vertAlign w:val="superscript"/>
          <w:rtl/>
        </w:rPr>
        <w:t>)</w:t>
      </w:r>
      <w:r w:rsidRPr="00FD120E">
        <w:rPr>
          <w:rStyle w:val="Char3"/>
          <w:rFonts w:hint="cs"/>
          <w:rtl/>
        </w:rPr>
        <w:t xml:space="preserve"> و به عُقبه</w:t>
      </w:r>
      <w:r w:rsidR="00C74193">
        <w:rPr>
          <w:rStyle w:val="Char3"/>
          <w:rFonts w:cs="CTraditional Arabic" w:hint="cs"/>
          <w:rtl/>
        </w:rPr>
        <w:t>س</w:t>
      </w:r>
      <w:r w:rsidRPr="00FD120E">
        <w:rPr>
          <w:rStyle w:val="Char3"/>
          <w:rFonts w:hint="cs"/>
          <w:rtl/>
        </w:rPr>
        <w:t xml:space="preserve"> فرمود که</w:t>
      </w:r>
      <w:r w:rsidR="00FD120E">
        <w:rPr>
          <w:rStyle w:val="Char3"/>
          <w:rFonts w:hint="cs"/>
          <w:rtl/>
        </w:rPr>
        <w:t xml:space="preserve"> آن‌ها </w:t>
      </w:r>
      <w:r w:rsidRPr="00FD120E">
        <w:rPr>
          <w:rStyle w:val="Char3"/>
          <w:rFonts w:hint="cs"/>
          <w:rtl/>
        </w:rPr>
        <w:t>را پس از همه‌ی نمازها بخواند»</w:t>
      </w:r>
      <w:r w:rsidRPr="003960BC">
        <w:rPr>
          <w:rStyle w:val="Char3"/>
          <w:rFonts w:hint="cs"/>
          <w:vertAlign w:val="superscript"/>
          <w:rtl/>
        </w:rPr>
        <w:t>(</w:t>
      </w:r>
      <w:r w:rsidRPr="003960BC">
        <w:rPr>
          <w:rStyle w:val="Char3"/>
          <w:vertAlign w:val="superscript"/>
          <w:rtl/>
        </w:rPr>
        <w:footnoteReference w:id="25"/>
      </w:r>
      <w:r w:rsidRPr="003960BC">
        <w:rPr>
          <w:rStyle w:val="Char3"/>
          <w:rFonts w:hint="cs"/>
          <w:vertAlign w:val="superscript"/>
          <w:rtl/>
        </w:rPr>
        <w:t>)</w:t>
      </w:r>
      <w:r w:rsidRPr="00FD120E">
        <w:rPr>
          <w:rStyle w:val="Char3"/>
          <w:rFonts w:hint="cs"/>
          <w:rtl/>
        </w:rPr>
        <w:t>.</w:t>
      </w:r>
    </w:p>
    <w:p w:rsidR="00164885" w:rsidRPr="00B66CF4" w:rsidRDefault="00164885" w:rsidP="00B66CF4">
      <w:pPr>
        <w:spacing w:line="235" w:lineRule="auto"/>
        <w:ind w:firstLine="284"/>
        <w:jc w:val="both"/>
        <w:rPr>
          <w:rStyle w:val="Char3"/>
          <w:rtl/>
        </w:rPr>
      </w:pPr>
      <w:r w:rsidRPr="00B66CF4">
        <w:rPr>
          <w:rStyle w:val="Char3"/>
          <w:rFonts w:hint="cs"/>
          <w:rtl/>
        </w:rPr>
        <w:t>همچنین فرموده است:</w:t>
      </w:r>
    </w:p>
    <w:p w:rsidR="00164885" w:rsidRDefault="00164885" w:rsidP="00B66CF4">
      <w:pPr>
        <w:spacing w:line="235" w:lineRule="auto"/>
        <w:ind w:firstLine="284"/>
        <w:jc w:val="both"/>
        <w:rPr>
          <w:rStyle w:val="Char3"/>
          <w:rtl/>
        </w:rPr>
      </w:pPr>
      <w:r w:rsidRPr="00B66CF4">
        <w:rPr>
          <w:rStyle w:val="Char3"/>
          <w:rFonts w:hint="cs"/>
          <w:rtl/>
        </w:rPr>
        <w:t>«هرکس آن دو سوره را همراه با سوره «اخلاص» سه بار به هنگام غروب و سه بار در</w:t>
      </w:r>
      <w:r w:rsidR="00E31220" w:rsidRPr="00B66CF4">
        <w:rPr>
          <w:rStyle w:val="Char3"/>
          <w:rFonts w:hint="cs"/>
          <w:rtl/>
        </w:rPr>
        <w:t xml:space="preserve"> بامداد بخواند. او را ب</w:t>
      </w:r>
      <w:r w:rsidR="0032107F" w:rsidRPr="00B66CF4">
        <w:rPr>
          <w:rStyle w:val="Char3"/>
          <w:rFonts w:hint="cs"/>
          <w:rtl/>
        </w:rPr>
        <w:t>ر</w:t>
      </w:r>
      <w:r w:rsidR="00E31220" w:rsidRPr="00B66CF4">
        <w:rPr>
          <w:rStyle w:val="Char3"/>
          <w:rFonts w:hint="cs"/>
          <w:rtl/>
        </w:rPr>
        <w:t>ای همه‌ی چیز کافی است»</w:t>
      </w:r>
    </w:p>
    <w:p w:rsidR="00E01456" w:rsidRPr="00B66CF4" w:rsidRDefault="00E01456" w:rsidP="00B66CF4">
      <w:pPr>
        <w:spacing w:line="235" w:lineRule="auto"/>
        <w:ind w:firstLine="284"/>
        <w:jc w:val="both"/>
        <w:rPr>
          <w:rStyle w:val="Char3"/>
          <w:rtl/>
        </w:rPr>
      </w:pPr>
    </w:p>
    <w:p w:rsidR="00271AA0" w:rsidRPr="0032107F" w:rsidRDefault="00E31220" w:rsidP="00FA0A4A">
      <w:pPr>
        <w:pStyle w:val="a0"/>
        <w:rPr>
          <w:rtl/>
        </w:rPr>
      </w:pPr>
      <w:bookmarkStart w:id="233" w:name="_Toc265164739"/>
      <w:bookmarkStart w:id="234" w:name="_Toc398647922"/>
      <w:bookmarkStart w:id="235" w:name="_Toc442086329"/>
      <w:r w:rsidRPr="0032107F">
        <w:rPr>
          <w:rFonts w:hint="cs"/>
          <w:rtl/>
        </w:rPr>
        <w:t>سنگر سوم: خواندن آ</w:t>
      </w:r>
      <w:r w:rsidR="007C275D" w:rsidRPr="0032107F">
        <w:rPr>
          <w:rFonts w:hint="cs"/>
          <w:rtl/>
        </w:rPr>
        <w:t>ی</w:t>
      </w:r>
      <w:r w:rsidR="00FA0A4A">
        <w:rPr>
          <w:rFonts w:hint="cs"/>
          <w:rtl/>
        </w:rPr>
        <w:t>ة</w:t>
      </w:r>
      <w:r w:rsidRPr="0032107F">
        <w:rPr>
          <w:rFonts w:hint="cs"/>
          <w:rtl/>
        </w:rPr>
        <w:t xml:space="preserve"> الکرسی</w:t>
      </w:r>
      <w:r w:rsidR="00271AA0" w:rsidRPr="0032107F">
        <w:rPr>
          <w:rFonts w:hint="cs"/>
          <w:rtl/>
        </w:rPr>
        <w:t>:</w:t>
      </w:r>
      <w:bookmarkEnd w:id="233"/>
      <w:bookmarkEnd w:id="234"/>
      <w:bookmarkEnd w:id="235"/>
    </w:p>
    <w:p w:rsidR="00E31220" w:rsidRPr="00FD120E" w:rsidRDefault="00E31220" w:rsidP="008506EE">
      <w:pPr>
        <w:ind w:firstLine="284"/>
        <w:jc w:val="both"/>
        <w:rPr>
          <w:rStyle w:val="Char3"/>
          <w:rtl/>
        </w:rPr>
      </w:pPr>
      <w:r w:rsidRPr="00FD120E">
        <w:rPr>
          <w:rStyle w:val="Char3"/>
          <w:rFonts w:hint="cs"/>
          <w:rtl/>
        </w:rPr>
        <w:t>زیرا در روایت‌های صحیح از محمد بن سیرین و او از ابوهریره</w:t>
      </w:r>
      <w:r w:rsidR="00C74193" w:rsidRPr="008506EE">
        <w:rPr>
          <w:rStyle w:val="Char3"/>
          <w:rFonts w:cs="CTraditional Arabic" w:hint="cs"/>
          <w:rtl/>
        </w:rPr>
        <w:t>س</w:t>
      </w:r>
      <w:r w:rsidRPr="00FD120E">
        <w:rPr>
          <w:rStyle w:val="Char3"/>
          <w:rFonts w:hint="cs"/>
          <w:rtl/>
        </w:rPr>
        <w:t xml:space="preserve"> آمده که گفته است:</w:t>
      </w:r>
    </w:p>
    <w:p w:rsidR="00A7545B" w:rsidRPr="00FD120E" w:rsidRDefault="00A7545B" w:rsidP="008506EE">
      <w:pPr>
        <w:ind w:firstLine="284"/>
        <w:jc w:val="both"/>
        <w:rPr>
          <w:rStyle w:val="Char3"/>
          <w:rtl/>
        </w:rPr>
      </w:pP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مرا به </w:t>
      </w:r>
      <w:r w:rsidR="00A635AB" w:rsidRPr="00FD120E">
        <w:rPr>
          <w:rStyle w:val="Char3"/>
          <w:rFonts w:hint="cs"/>
          <w:rtl/>
        </w:rPr>
        <w:t>نگ</w:t>
      </w:r>
      <w:r w:rsidRPr="00FD120E">
        <w:rPr>
          <w:rStyle w:val="Char3"/>
          <w:rFonts w:hint="cs"/>
          <w:rtl/>
        </w:rPr>
        <w:t>هداری زکات فطر ماه رمضان دستور فرمود، یک نفر آمد و می‌خواست بدون اجازه مقداری از آن را بردارد و او را گرفتم و گفتم: تو را نزد رسول خدا</w:t>
      </w:r>
      <w:r w:rsidR="00C74193">
        <w:rPr>
          <w:rStyle w:val="Char3"/>
        </w:rPr>
        <w:t xml:space="preserve"> </w:t>
      </w:r>
      <w:r w:rsidR="00C74193">
        <w:rPr>
          <w:rStyle w:val="Char3"/>
          <w:rFonts w:cs="CTraditional Arabic" w:hint="cs"/>
          <w:rtl/>
        </w:rPr>
        <w:t>ج</w:t>
      </w:r>
      <w:r w:rsidRPr="00FD120E">
        <w:rPr>
          <w:rStyle w:val="Char3"/>
          <w:rFonts w:hint="cs"/>
          <w:rtl/>
        </w:rPr>
        <w:t xml:space="preserve"> می‌برم، او آن حدیث را نقل نموده و سپس گفت</w:t>
      </w:r>
      <w:r w:rsidR="0032107F" w:rsidRPr="00FD120E">
        <w:rPr>
          <w:rStyle w:val="Char3"/>
          <w:rFonts w:hint="cs"/>
          <w:rtl/>
        </w:rPr>
        <w:t xml:space="preserve"> </w:t>
      </w:r>
      <w:r w:rsidRPr="00FD120E">
        <w:rPr>
          <w:rStyle w:val="Char3"/>
          <w:rFonts w:hint="cs"/>
          <w:rtl/>
        </w:rPr>
        <w:t>ک</w:t>
      </w:r>
      <w:r w:rsidR="0032107F" w:rsidRPr="00FD120E">
        <w:rPr>
          <w:rStyle w:val="Char3"/>
          <w:rFonts w:hint="cs"/>
          <w:rtl/>
        </w:rPr>
        <w:t>ه</w:t>
      </w:r>
      <w:r w:rsidRPr="00FD120E">
        <w:rPr>
          <w:rStyle w:val="Char3"/>
          <w:rFonts w:hint="cs"/>
          <w:rtl/>
        </w:rPr>
        <w:t xml:space="preserve"> هرگاه به بستر خواب رفتی، آ</w:t>
      </w:r>
      <w:r w:rsidRPr="00A7545B">
        <w:rPr>
          <w:rFonts w:cs="B Badr" w:hint="cs"/>
          <w:rtl/>
          <w:lang w:bidi="fa-IR"/>
        </w:rPr>
        <w:t>یة</w:t>
      </w:r>
      <w:r w:rsidRPr="00FD120E">
        <w:rPr>
          <w:rStyle w:val="Char3"/>
          <w:rFonts w:hint="cs"/>
          <w:rtl/>
        </w:rPr>
        <w:t xml:space="preserve"> الکرسی را بخوان! زیرا این کار باعث می‌شود که خداوند مدام نگهبانی را بر تو بگمارد، و تا صبح شیطانی به تو نزدیک نشود».</w:t>
      </w:r>
    </w:p>
    <w:p w:rsidR="00CD4114" w:rsidRPr="00FD120E" w:rsidRDefault="00CD4114" w:rsidP="008506EE">
      <w:pPr>
        <w:ind w:firstLine="284"/>
        <w:jc w:val="both"/>
        <w:rPr>
          <w:rStyle w:val="Char3"/>
          <w:rtl/>
        </w:rPr>
      </w:pP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فرمود: «او با تو راست گفته، اما شیطان بسیار دروغگوست»</w:t>
      </w:r>
      <w:r w:rsidRPr="003960BC">
        <w:rPr>
          <w:rStyle w:val="Char3"/>
          <w:rFonts w:hint="cs"/>
          <w:vertAlign w:val="superscript"/>
          <w:rtl/>
        </w:rPr>
        <w:t>(</w:t>
      </w:r>
      <w:r w:rsidRPr="003960BC">
        <w:rPr>
          <w:rStyle w:val="Char3"/>
          <w:vertAlign w:val="superscript"/>
          <w:rtl/>
        </w:rPr>
        <w:footnoteReference w:id="26"/>
      </w:r>
      <w:r w:rsidRPr="003960BC">
        <w:rPr>
          <w:rStyle w:val="Char3"/>
          <w:rFonts w:hint="cs"/>
          <w:vertAlign w:val="superscript"/>
          <w:rtl/>
        </w:rPr>
        <w:t>)</w:t>
      </w:r>
      <w:r w:rsidRPr="00FD120E">
        <w:rPr>
          <w:rStyle w:val="Char3"/>
          <w:rFonts w:hint="cs"/>
          <w:rtl/>
        </w:rPr>
        <w:t>.</w:t>
      </w:r>
    </w:p>
    <w:p w:rsidR="00CD4114" w:rsidRDefault="00CD4114" w:rsidP="00271AA0">
      <w:pPr>
        <w:pStyle w:val="a0"/>
        <w:rPr>
          <w:rtl/>
        </w:rPr>
      </w:pPr>
      <w:bookmarkStart w:id="238" w:name="_Toc265164740"/>
      <w:bookmarkStart w:id="239" w:name="_Toc398647923"/>
      <w:bookmarkStart w:id="240" w:name="_Toc442086330"/>
      <w:r>
        <w:rPr>
          <w:rFonts w:hint="cs"/>
          <w:rtl/>
        </w:rPr>
        <w:t>سنگر چهارم: قرائت و فهم و عمل به سوره «بقره»</w:t>
      </w:r>
      <w:bookmarkEnd w:id="238"/>
      <w:bookmarkEnd w:id="239"/>
      <w:bookmarkEnd w:id="240"/>
    </w:p>
    <w:p w:rsidR="00A635AB" w:rsidRPr="00FD120E" w:rsidRDefault="00CD4114" w:rsidP="008506EE">
      <w:pPr>
        <w:ind w:firstLine="284"/>
        <w:jc w:val="both"/>
        <w:rPr>
          <w:rStyle w:val="Char3"/>
          <w:rtl/>
        </w:rPr>
      </w:pPr>
      <w:r w:rsidRPr="00FD120E">
        <w:rPr>
          <w:rStyle w:val="Char3"/>
          <w:rFonts w:hint="cs"/>
          <w:rtl/>
        </w:rPr>
        <w:t>زیرا در حدیثی صحیح از سهل بن عبدالله</w:t>
      </w:r>
      <w:r w:rsidR="00C74193" w:rsidRPr="008506EE">
        <w:rPr>
          <w:rFonts w:cs="CTraditional Arabic" w:hint="cs"/>
          <w:rtl/>
          <w:lang w:bidi="fa-IR"/>
        </w:rPr>
        <w:t>ب</w:t>
      </w:r>
      <w:r w:rsidR="0032107F" w:rsidRPr="00FD120E">
        <w:rPr>
          <w:rStyle w:val="Char3"/>
          <w:rFonts w:hint="cs"/>
          <w:rtl/>
        </w:rPr>
        <w:t xml:space="preserve"> و او از ابوهریره</w:t>
      </w:r>
      <w:r w:rsidR="00C74193">
        <w:rPr>
          <w:rStyle w:val="Char3"/>
          <w:rFonts w:cs="CTraditional Arabic" w:hint="cs"/>
          <w:rtl/>
        </w:rPr>
        <w:t>س</w:t>
      </w:r>
      <w:r w:rsidR="00A635AB" w:rsidRPr="00FD120E">
        <w:rPr>
          <w:rStyle w:val="Char3"/>
          <w:rFonts w:hint="cs"/>
          <w:rtl/>
        </w:rPr>
        <w:t xml:space="preserve"> نقل نموده که رسول خدا</w:t>
      </w:r>
      <w:r w:rsidR="00C74193">
        <w:rPr>
          <w:rStyle w:val="Char3"/>
        </w:rPr>
        <w:t xml:space="preserve"> </w:t>
      </w:r>
      <w:r w:rsidR="00C74193">
        <w:rPr>
          <w:rStyle w:val="Char3"/>
          <w:rFonts w:cs="CTraditional Arabic" w:hint="cs"/>
          <w:rtl/>
        </w:rPr>
        <w:t>ج</w:t>
      </w:r>
      <w:r w:rsidR="00A635AB" w:rsidRPr="00FD120E">
        <w:rPr>
          <w:rStyle w:val="Char3"/>
          <w:rFonts w:hint="cs"/>
          <w:rtl/>
        </w:rPr>
        <w:t xml:space="preserve"> فرموده</w:t>
      </w:r>
      <w:r w:rsidR="001677BE" w:rsidRPr="00FD120E">
        <w:rPr>
          <w:rStyle w:val="Char3"/>
          <w:rFonts w:hint="cs"/>
          <w:rtl/>
        </w:rPr>
        <w:t>‌اند:</w:t>
      </w:r>
    </w:p>
    <w:p w:rsidR="00CD4114" w:rsidRPr="00B66CF4" w:rsidRDefault="00CD4114" w:rsidP="00B66CF4">
      <w:pPr>
        <w:ind w:firstLine="284"/>
        <w:jc w:val="both"/>
        <w:rPr>
          <w:rStyle w:val="Char3"/>
          <w:rtl/>
        </w:rPr>
      </w:pPr>
      <w:r w:rsidRPr="00FA0A4A">
        <w:rPr>
          <w:rStyle w:val="1-Char"/>
          <w:rFonts w:hint="cs"/>
          <w:rtl/>
        </w:rPr>
        <w:t>«</w:t>
      </w:r>
      <w:r w:rsidR="00CE3699" w:rsidRPr="00FA0A4A">
        <w:rPr>
          <w:rStyle w:val="1-Char"/>
          <w:rFonts w:hint="eastAsia"/>
          <w:rtl/>
        </w:rPr>
        <w:t>لاَ</w:t>
      </w:r>
      <w:r w:rsidR="00CE3699" w:rsidRPr="00FA0A4A">
        <w:rPr>
          <w:rStyle w:val="1-Char"/>
          <w:rtl/>
        </w:rPr>
        <w:t xml:space="preserve"> </w:t>
      </w:r>
      <w:r w:rsidR="00CE3699" w:rsidRPr="00FA0A4A">
        <w:rPr>
          <w:rStyle w:val="1-Char"/>
          <w:rFonts w:hint="eastAsia"/>
          <w:rtl/>
        </w:rPr>
        <w:t>تَجْعَلُوا</w:t>
      </w:r>
      <w:r w:rsidR="00CE3699" w:rsidRPr="00FA0A4A">
        <w:rPr>
          <w:rStyle w:val="1-Char"/>
          <w:rtl/>
        </w:rPr>
        <w:t xml:space="preserve"> </w:t>
      </w:r>
      <w:r w:rsidR="00CE3699" w:rsidRPr="00FA0A4A">
        <w:rPr>
          <w:rStyle w:val="1-Char"/>
          <w:rFonts w:hint="eastAsia"/>
          <w:rtl/>
        </w:rPr>
        <w:t>بُيُوتَكُمْ</w:t>
      </w:r>
      <w:r w:rsidR="00CE3699" w:rsidRPr="00FA0A4A">
        <w:rPr>
          <w:rStyle w:val="1-Char"/>
          <w:rtl/>
        </w:rPr>
        <w:t xml:space="preserve"> </w:t>
      </w:r>
      <w:r w:rsidR="00CE3699" w:rsidRPr="00FA0A4A">
        <w:rPr>
          <w:rStyle w:val="1-Char"/>
          <w:rFonts w:hint="eastAsia"/>
          <w:rtl/>
        </w:rPr>
        <w:t>قُبُورًا</w:t>
      </w:r>
      <w:r w:rsidR="00CE3699" w:rsidRPr="00FA0A4A">
        <w:rPr>
          <w:rStyle w:val="1-Char"/>
          <w:rFonts w:hint="cs"/>
          <w:rtl/>
        </w:rPr>
        <w:t xml:space="preserve"> </w:t>
      </w:r>
      <w:r w:rsidR="00CE3699" w:rsidRPr="00FA0A4A">
        <w:rPr>
          <w:rStyle w:val="1-Char"/>
          <w:rFonts w:hint="eastAsia"/>
          <w:rtl/>
        </w:rPr>
        <w:t>وَإِنَّ</w:t>
      </w:r>
      <w:r w:rsidR="00CE3699" w:rsidRPr="00FA0A4A">
        <w:rPr>
          <w:rStyle w:val="1-Char"/>
          <w:rtl/>
        </w:rPr>
        <w:t xml:space="preserve"> </w:t>
      </w:r>
      <w:r w:rsidR="00CE3699" w:rsidRPr="00FA0A4A">
        <w:rPr>
          <w:rStyle w:val="1-Char"/>
          <w:rFonts w:hint="eastAsia"/>
          <w:rtl/>
        </w:rPr>
        <w:t>الْبَيْتَ</w:t>
      </w:r>
      <w:r w:rsidR="00CE3699" w:rsidRPr="00FA0A4A">
        <w:rPr>
          <w:rStyle w:val="1-Char"/>
          <w:rtl/>
        </w:rPr>
        <w:t xml:space="preserve"> </w:t>
      </w:r>
      <w:r w:rsidR="00CE3699" w:rsidRPr="00FA0A4A">
        <w:rPr>
          <w:rStyle w:val="1-Char"/>
          <w:rFonts w:hint="eastAsia"/>
          <w:rtl/>
        </w:rPr>
        <w:t>الَّذِى</w:t>
      </w:r>
      <w:r w:rsidR="00CE3699" w:rsidRPr="00FA0A4A">
        <w:rPr>
          <w:rStyle w:val="1-Char"/>
          <w:rtl/>
        </w:rPr>
        <w:t xml:space="preserve"> </w:t>
      </w:r>
      <w:r w:rsidR="00CE3699" w:rsidRPr="00FA0A4A">
        <w:rPr>
          <w:rStyle w:val="1-Char"/>
          <w:rFonts w:hint="eastAsia"/>
          <w:rtl/>
        </w:rPr>
        <w:t>تُقْرَأُ</w:t>
      </w:r>
      <w:r w:rsidR="00CE3699" w:rsidRPr="00FA0A4A">
        <w:rPr>
          <w:rStyle w:val="1-Char"/>
          <w:rtl/>
        </w:rPr>
        <w:t xml:space="preserve"> </w:t>
      </w:r>
      <w:r w:rsidR="00CE3699" w:rsidRPr="00FA0A4A">
        <w:rPr>
          <w:rStyle w:val="1-Char"/>
          <w:rFonts w:hint="eastAsia"/>
          <w:rtl/>
        </w:rPr>
        <w:t>فِيهِ</w:t>
      </w:r>
      <w:r w:rsidR="00CE3699" w:rsidRPr="00FA0A4A">
        <w:rPr>
          <w:rStyle w:val="1-Char"/>
          <w:rtl/>
        </w:rPr>
        <w:t xml:space="preserve"> </w:t>
      </w:r>
      <w:r w:rsidR="00CE3699" w:rsidRPr="00FA0A4A">
        <w:rPr>
          <w:rStyle w:val="1-Char"/>
          <w:rFonts w:hint="eastAsia"/>
          <w:rtl/>
        </w:rPr>
        <w:t>الْبَقَرَةُ</w:t>
      </w:r>
      <w:r w:rsidR="00CE3699" w:rsidRPr="00FA0A4A">
        <w:rPr>
          <w:rStyle w:val="1-Char"/>
          <w:rtl/>
        </w:rPr>
        <w:t xml:space="preserve"> </w:t>
      </w:r>
      <w:r w:rsidR="00CE3699" w:rsidRPr="00FA0A4A">
        <w:rPr>
          <w:rStyle w:val="1-Char"/>
          <w:rFonts w:hint="eastAsia"/>
          <w:rtl/>
        </w:rPr>
        <w:t>لاَ</w:t>
      </w:r>
      <w:r w:rsidR="00CE3699" w:rsidRPr="00FA0A4A">
        <w:rPr>
          <w:rStyle w:val="1-Char"/>
          <w:rtl/>
        </w:rPr>
        <w:t xml:space="preserve"> </w:t>
      </w:r>
      <w:r w:rsidR="00CE3699" w:rsidRPr="00FA0A4A">
        <w:rPr>
          <w:rStyle w:val="1-Char"/>
          <w:rFonts w:hint="eastAsia"/>
          <w:rtl/>
        </w:rPr>
        <w:t>يَدْخُلُهُ</w:t>
      </w:r>
      <w:r w:rsidR="00CE3699" w:rsidRPr="00FA0A4A">
        <w:rPr>
          <w:rStyle w:val="1-Char"/>
          <w:rtl/>
        </w:rPr>
        <w:t xml:space="preserve"> </w:t>
      </w:r>
      <w:r w:rsidR="00CE3699" w:rsidRPr="00FA0A4A">
        <w:rPr>
          <w:rStyle w:val="1-Char"/>
          <w:rFonts w:hint="eastAsia"/>
          <w:rtl/>
        </w:rPr>
        <w:t>الشَّيْطَانُ</w:t>
      </w:r>
      <w:r w:rsidRPr="00FA0A4A">
        <w:rPr>
          <w:rStyle w:val="1-Char"/>
          <w:rFonts w:hint="cs"/>
          <w:rtl/>
        </w:rPr>
        <w:t>»</w:t>
      </w:r>
      <w:r w:rsidRPr="00B66CF4">
        <w:rPr>
          <w:rStyle w:val="Char3"/>
          <w:rFonts w:hint="cs"/>
          <w:vertAlign w:val="superscript"/>
          <w:rtl/>
        </w:rPr>
        <w:t>(</w:t>
      </w:r>
      <w:r w:rsidRPr="00B66CF4">
        <w:rPr>
          <w:rStyle w:val="Char3"/>
          <w:vertAlign w:val="superscript"/>
          <w:rtl/>
        </w:rPr>
        <w:footnoteReference w:id="27"/>
      </w:r>
      <w:r w:rsidRPr="00B66CF4">
        <w:rPr>
          <w:rStyle w:val="Char3"/>
          <w:rFonts w:hint="cs"/>
          <w:vertAlign w:val="superscript"/>
          <w:rtl/>
        </w:rPr>
        <w:t>)</w:t>
      </w:r>
      <w:r w:rsidRPr="00B66CF4">
        <w:rPr>
          <w:rStyle w:val="Char3"/>
          <w:rFonts w:hint="cs"/>
          <w:rtl/>
        </w:rPr>
        <w:t>.</w:t>
      </w:r>
    </w:p>
    <w:p w:rsidR="00CD4114" w:rsidRPr="00B66CF4" w:rsidRDefault="00CD4114" w:rsidP="00B66CF4">
      <w:pPr>
        <w:ind w:firstLine="284"/>
        <w:jc w:val="both"/>
        <w:rPr>
          <w:rStyle w:val="Char3"/>
          <w:rtl/>
        </w:rPr>
      </w:pPr>
      <w:r w:rsidRPr="00B66CF4">
        <w:rPr>
          <w:rStyle w:val="Char3"/>
          <w:rFonts w:hint="cs"/>
          <w:rtl/>
        </w:rPr>
        <w:t>«خانه‌های خود را به صورت قبرستان درنیاورید، به راستی شیطان به خانه‌هایی که سوره بقره در</w:t>
      </w:r>
      <w:r w:rsidR="00FD120E" w:rsidRPr="00B66CF4">
        <w:rPr>
          <w:rStyle w:val="Char3"/>
          <w:rFonts w:hint="cs"/>
          <w:rtl/>
        </w:rPr>
        <w:t xml:space="preserve"> آن‌ها </w:t>
      </w:r>
      <w:r w:rsidRPr="00B66CF4">
        <w:rPr>
          <w:rStyle w:val="Char3"/>
          <w:rFonts w:hint="cs"/>
          <w:rtl/>
        </w:rPr>
        <w:t>خوانده می‌شود، وارد نمی‌گردد».</w:t>
      </w:r>
    </w:p>
    <w:p w:rsidR="00F212FD" w:rsidRDefault="00F212FD" w:rsidP="00271AA0">
      <w:pPr>
        <w:pStyle w:val="a0"/>
        <w:rPr>
          <w:rtl/>
        </w:rPr>
      </w:pPr>
      <w:bookmarkStart w:id="241" w:name="_Toc265164741"/>
      <w:bookmarkStart w:id="242" w:name="_Toc398647924"/>
      <w:bookmarkStart w:id="243" w:name="_Toc442086331"/>
      <w:r>
        <w:rPr>
          <w:rFonts w:hint="cs"/>
          <w:rtl/>
        </w:rPr>
        <w:t xml:space="preserve">سنگر پنجم: آیات پایانی سوره </w:t>
      </w:r>
      <w:r w:rsidR="00271AA0">
        <w:rPr>
          <w:rFonts w:hint="cs"/>
          <w:rtl/>
        </w:rPr>
        <w:t>البقره:</w:t>
      </w:r>
      <w:bookmarkEnd w:id="241"/>
      <w:bookmarkEnd w:id="242"/>
      <w:bookmarkEnd w:id="243"/>
    </w:p>
    <w:p w:rsidR="00A635AB" w:rsidRPr="00FD120E" w:rsidRDefault="00271AA0" w:rsidP="00E01456">
      <w:pPr>
        <w:ind w:firstLine="284"/>
        <w:jc w:val="both"/>
        <w:rPr>
          <w:rStyle w:val="Char3"/>
          <w:rtl/>
        </w:rPr>
      </w:pPr>
      <w:r w:rsidRPr="00FD120E">
        <w:rPr>
          <w:rStyle w:val="Char3"/>
          <w:rFonts w:hint="cs"/>
          <w:rtl/>
        </w:rPr>
        <w:t>زیرا در حدیثی صحیح از ابوموسی انصاری</w:t>
      </w:r>
      <w:r w:rsidR="00C74193" w:rsidRPr="008506EE">
        <w:rPr>
          <w:rStyle w:val="Char3"/>
          <w:rFonts w:cs="CTraditional Arabic" w:hint="cs"/>
          <w:rtl/>
        </w:rPr>
        <w:t>س</w:t>
      </w:r>
      <w:r w:rsidR="00A635AB" w:rsidRPr="00FD120E">
        <w:rPr>
          <w:rStyle w:val="Char3"/>
          <w:rFonts w:hint="cs"/>
          <w:rtl/>
        </w:rPr>
        <w:t xml:space="preserve"> روایت شده که رسول خدا</w:t>
      </w:r>
      <w:r w:rsidR="00E01456">
        <w:rPr>
          <w:rStyle w:val="Char3"/>
          <w:rFonts w:hint="cs"/>
          <w:rtl/>
        </w:rPr>
        <w:t xml:space="preserve"> </w:t>
      </w:r>
      <w:r w:rsidR="00E01456">
        <w:rPr>
          <w:rStyle w:val="Char3"/>
          <w:rFonts w:cs="CTraditional Arabic" w:hint="cs"/>
          <w:rtl/>
        </w:rPr>
        <w:t>ج</w:t>
      </w:r>
      <w:r w:rsidR="00A635AB" w:rsidRPr="00FD120E">
        <w:rPr>
          <w:rStyle w:val="Char3"/>
          <w:rFonts w:hint="cs"/>
          <w:rtl/>
        </w:rPr>
        <w:t xml:space="preserve"> فرموده</w:t>
      </w:r>
      <w:r w:rsidR="001677BE" w:rsidRPr="00FD120E">
        <w:rPr>
          <w:rStyle w:val="Char3"/>
          <w:rFonts w:hint="cs"/>
          <w:rtl/>
        </w:rPr>
        <w:t>‌اند:</w:t>
      </w:r>
      <w:r w:rsidR="00A635AB" w:rsidRPr="00FD120E">
        <w:rPr>
          <w:rStyle w:val="Char3"/>
          <w:rFonts w:hint="cs"/>
          <w:rtl/>
        </w:rPr>
        <w:t xml:space="preserve"> «هرکس شبی دو ایه آخر سوره بقره را بخواند، او را کفایت می‌کند»</w:t>
      </w:r>
      <w:r w:rsidR="00A635AB" w:rsidRPr="003960BC">
        <w:rPr>
          <w:rStyle w:val="Char3"/>
          <w:rFonts w:hint="cs"/>
          <w:vertAlign w:val="superscript"/>
          <w:rtl/>
        </w:rPr>
        <w:t>(</w:t>
      </w:r>
      <w:r w:rsidR="00A635AB" w:rsidRPr="003960BC">
        <w:rPr>
          <w:rStyle w:val="Char3"/>
          <w:vertAlign w:val="superscript"/>
          <w:rtl/>
        </w:rPr>
        <w:footnoteReference w:id="28"/>
      </w:r>
      <w:r w:rsidR="00A635AB" w:rsidRPr="003960BC">
        <w:rPr>
          <w:rStyle w:val="Char3"/>
          <w:rFonts w:hint="cs"/>
          <w:vertAlign w:val="superscript"/>
          <w:rtl/>
        </w:rPr>
        <w:t>)</w:t>
      </w:r>
      <w:r w:rsidR="00A635AB" w:rsidRPr="00FD120E">
        <w:rPr>
          <w:rStyle w:val="Char3"/>
          <w:rFonts w:hint="cs"/>
          <w:rtl/>
        </w:rPr>
        <w:t>.</w:t>
      </w:r>
    </w:p>
    <w:p w:rsidR="00A635AB" w:rsidRPr="00FD120E" w:rsidRDefault="007C275D" w:rsidP="008506EE">
      <w:pPr>
        <w:ind w:firstLine="284"/>
        <w:jc w:val="both"/>
        <w:rPr>
          <w:rStyle w:val="Char3"/>
          <w:rtl/>
        </w:rPr>
      </w:pPr>
      <w:r w:rsidRPr="00FD120E">
        <w:rPr>
          <w:rStyle w:val="Char3"/>
          <w:rFonts w:hint="cs"/>
          <w:rtl/>
        </w:rPr>
        <w:t>در صحیح ترمذی از نعمان بن بشیر</w:t>
      </w:r>
      <w:r w:rsidR="00C74193" w:rsidRPr="008506EE">
        <w:rPr>
          <w:rStyle w:val="Char3"/>
          <w:rFonts w:cs="CTraditional Arabic" w:hint="cs"/>
          <w:rtl/>
        </w:rPr>
        <w:t>س</w:t>
      </w:r>
      <w:r w:rsidR="00A635AB" w:rsidRPr="00FD120E">
        <w:rPr>
          <w:rStyle w:val="Char3"/>
          <w:rFonts w:hint="cs"/>
          <w:rtl/>
        </w:rPr>
        <w:t xml:space="preserve"> روایت شده که رسول الله </w:t>
      </w:r>
      <w:r w:rsidR="00C74193">
        <w:rPr>
          <w:rStyle w:val="Char3"/>
          <w:rFonts w:cs="CTraditional Arabic" w:hint="cs"/>
          <w:rtl/>
        </w:rPr>
        <w:t>ج</w:t>
      </w:r>
      <w:r w:rsidR="00A635AB" w:rsidRPr="00FD120E">
        <w:rPr>
          <w:rStyle w:val="Char3"/>
          <w:rFonts w:hint="cs"/>
          <w:rtl/>
        </w:rPr>
        <w:t xml:space="preserve"> فرموده</w:t>
      </w:r>
      <w:r w:rsidR="001677BE" w:rsidRPr="00FD120E">
        <w:rPr>
          <w:rStyle w:val="Char3"/>
          <w:rFonts w:hint="cs"/>
          <w:rtl/>
        </w:rPr>
        <w:t>‌اند:</w:t>
      </w:r>
    </w:p>
    <w:p w:rsidR="007C275D" w:rsidRPr="00B66CF4" w:rsidRDefault="007C275D" w:rsidP="00B66CF4">
      <w:pPr>
        <w:ind w:firstLine="284"/>
        <w:jc w:val="both"/>
        <w:rPr>
          <w:rStyle w:val="Char3"/>
          <w:rtl/>
        </w:rPr>
      </w:pPr>
      <w:r w:rsidRPr="00B66CF4">
        <w:rPr>
          <w:rStyle w:val="Char3"/>
          <w:rFonts w:hint="cs"/>
          <w:rtl/>
        </w:rPr>
        <w:t xml:space="preserve">«خداوند دو هزار سال پیش از آفرینش موجودات کتابی را نوشت که با دو آیه پایانی سوره البقره خاتمه پیدا می‌کرد، اگر آن دو آیه سه شب در خانه‌ای خوانده شوند، شیطان به </w:t>
      </w:r>
      <w:r w:rsidR="00A635AB" w:rsidRPr="00B66CF4">
        <w:rPr>
          <w:rStyle w:val="Char3"/>
          <w:rFonts w:hint="cs"/>
          <w:rtl/>
        </w:rPr>
        <w:t>آ</w:t>
      </w:r>
      <w:r w:rsidRPr="00B66CF4">
        <w:rPr>
          <w:rStyle w:val="Char3"/>
          <w:rFonts w:hint="cs"/>
          <w:rtl/>
        </w:rPr>
        <w:t>ن نزدیک نخواهد شد»</w:t>
      </w:r>
      <w:r w:rsidRPr="00B66CF4">
        <w:rPr>
          <w:rStyle w:val="Char3"/>
          <w:rFonts w:hint="cs"/>
          <w:vertAlign w:val="superscript"/>
          <w:rtl/>
        </w:rPr>
        <w:t>(</w:t>
      </w:r>
      <w:r w:rsidRPr="00B66CF4">
        <w:rPr>
          <w:rStyle w:val="Char3"/>
          <w:vertAlign w:val="superscript"/>
          <w:rtl/>
        </w:rPr>
        <w:footnoteReference w:id="29"/>
      </w:r>
      <w:r w:rsidRPr="00B66CF4">
        <w:rPr>
          <w:rStyle w:val="Char3"/>
          <w:rFonts w:hint="cs"/>
          <w:vertAlign w:val="superscript"/>
          <w:rtl/>
        </w:rPr>
        <w:t>)</w:t>
      </w:r>
      <w:r w:rsidRPr="00B66CF4">
        <w:rPr>
          <w:rStyle w:val="Char3"/>
          <w:rFonts w:hint="cs"/>
          <w:rtl/>
        </w:rPr>
        <w:t>.</w:t>
      </w:r>
    </w:p>
    <w:p w:rsidR="007C275D" w:rsidRDefault="007C275D" w:rsidP="007C275D">
      <w:pPr>
        <w:pStyle w:val="a0"/>
        <w:rPr>
          <w:rtl/>
        </w:rPr>
      </w:pPr>
      <w:bookmarkStart w:id="244" w:name="_Toc265164742"/>
      <w:bookmarkStart w:id="245" w:name="_Toc398647925"/>
      <w:bookmarkStart w:id="246" w:name="_Toc442086332"/>
      <w:r>
        <w:rPr>
          <w:rFonts w:hint="cs"/>
          <w:rtl/>
        </w:rPr>
        <w:t xml:space="preserve">سنگر ششم: آیات اوایل </w:t>
      </w:r>
      <w:r w:rsidRPr="004478B7">
        <w:rPr>
          <w:rFonts w:hint="cs"/>
          <w:rtl/>
        </w:rPr>
        <w:t>سوره «حم» تا و «الیه المصیر» همراه</w:t>
      </w:r>
      <w:r>
        <w:rPr>
          <w:rFonts w:hint="cs"/>
          <w:rtl/>
        </w:rPr>
        <w:t xml:space="preserve"> با آیه الکرسی</w:t>
      </w:r>
      <w:bookmarkEnd w:id="244"/>
      <w:bookmarkEnd w:id="245"/>
      <w:bookmarkEnd w:id="246"/>
    </w:p>
    <w:p w:rsidR="00A635AB" w:rsidRPr="00FD120E" w:rsidRDefault="007C275D" w:rsidP="00C74193">
      <w:pPr>
        <w:ind w:firstLine="284"/>
        <w:jc w:val="both"/>
        <w:rPr>
          <w:rStyle w:val="Char3"/>
          <w:rtl/>
        </w:rPr>
      </w:pPr>
      <w:r w:rsidRPr="00FD120E">
        <w:rPr>
          <w:rStyle w:val="Char3"/>
          <w:rFonts w:hint="cs"/>
          <w:rtl/>
        </w:rPr>
        <w:t>در صحیح ترمذی از عبدالرحمن بن ابی بکر</w:t>
      </w:r>
      <w:r w:rsidR="00A635AB">
        <w:rPr>
          <w:rFonts w:cs="CTraditional Arabic" w:hint="cs"/>
          <w:rtl/>
          <w:lang w:bidi="fa-IR"/>
        </w:rPr>
        <w:t>ب</w:t>
      </w:r>
      <w:r w:rsidR="00A635AB" w:rsidRPr="00FD120E">
        <w:rPr>
          <w:rStyle w:val="Char3"/>
          <w:rFonts w:hint="cs"/>
          <w:rtl/>
        </w:rPr>
        <w:t xml:space="preserve"> روایت شده که رسول خدا</w:t>
      </w:r>
      <w:r w:rsidR="00C74193">
        <w:rPr>
          <w:rStyle w:val="Char3"/>
        </w:rPr>
        <w:t xml:space="preserve"> </w:t>
      </w:r>
      <w:r w:rsidR="00C74193">
        <w:rPr>
          <w:rStyle w:val="Char3"/>
          <w:rFonts w:cs="CTraditional Arabic" w:hint="cs"/>
          <w:rtl/>
        </w:rPr>
        <w:t>ج</w:t>
      </w:r>
      <w:r w:rsidR="00A635AB" w:rsidRPr="00FD120E">
        <w:rPr>
          <w:rStyle w:val="Char3"/>
          <w:rFonts w:hint="cs"/>
          <w:rtl/>
        </w:rPr>
        <w:t xml:space="preserve"> فرموده</w:t>
      </w:r>
      <w:r w:rsidR="00FA0A4A" w:rsidRPr="00FD120E">
        <w:rPr>
          <w:rStyle w:val="Char3"/>
          <w:rFonts w:hint="eastAsia"/>
          <w:rtl/>
        </w:rPr>
        <w:t>‌</w:t>
      </w:r>
      <w:r w:rsidR="00A635AB" w:rsidRPr="00FD120E">
        <w:rPr>
          <w:rStyle w:val="Char3"/>
          <w:rFonts w:hint="cs"/>
          <w:rtl/>
        </w:rPr>
        <w:t>اند</w:t>
      </w:r>
      <w:r w:rsidR="00FA0A4A" w:rsidRPr="00FD120E">
        <w:rPr>
          <w:rStyle w:val="Char3"/>
          <w:rFonts w:hint="cs"/>
          <w:rtl/>
        </w:rPr>
        <w:t xml:space="preserve">: </w:t>
      </w:r>
      <w:r w:rsidR="00A635AB" w:rsidRPr="00FA0A4A">
        <w:rPr>
          <w:rStyle w:val="1-Char"/>
          <w:rFonts w:hint="cs"/>
          <w:rtl/>
        </w:rPr>
        <w:t>«</w:t>
      </w:r>
      <w:r w:rsidR="00A635AB" w:rsidRPr="00FA0A4A">
        <w:rPr>
          <w:rStyle w:val="1-Char"/>
          <w:rFonts w:hint="eastAsia"/>
          <w:rtl/>
        </w:rPr>
        <w:t>مَنْ</w:t>
      </w:r>
      <w:r w:rsidR="00A635AB" w:rsidRPr="00FA0A4A">
        <w:rPr>
          <w:rStyle w:val="1-Char"/>
          <w:rtl/>
        </w:rPr>
        <w:t xml:space="preserve"> </w:t>
      </w:r>
      <w:r w:rsidR="00A635AB" w:rsidRPr="00FA0A4A">
        <w:rPr>
          <w:rStyle w:val="1-Char"/>
          <w:rFonts w:hint="eastAsia"/>
          <w:rtl/>
        </w:rPr>
        <w:t>قَرَأَ</w:t>
      </w:r>
      <w:r w:rsidR="00A635AB" w:rsidRPr="00FA0A4A">
        <w:rPr>
          <w:rStyle w:val="1-Char"/>
          <w:rtl/>
        </w:rPr>
        <w:t xml:space="preserve"> </w:t>
      </w:r>
      <w:r w:rsidR="00A635AB" w:rsidRPr="00FA0A4A">
        <w:rPr>
          <w:rStyle w:val="1-Char"/>
          <w:rFonts w:hint="eastAsia"/>
          <w:rtl/>
        </w:rPr>
        <w:t>حم</w:t>
      </w:r>
      <w:r w:rsidR="00A635AB" w:rsidRPr="00FA0A4A">
        <w:rPr>
          <w:rStyle w:val="1-Char"/>
          <w:rtl/>
        </w:rPr>
        <w:t xml:space="preserve"> </w:t>
      </w:r>
      <w:r w:rsidR="00A635AB" w:rsidRPr="00FA0A4A">
        <w:rPr>
          <w:rStyle w:val="1-Char"/>
          <w:rFonts w:hint="eastAsia"/>
          <w:rtl/>
        </w:rPr>
        <w:t>لْمُؤْمِنَ</w:t>
      </w:r>
      <w:r w:rsidR="00A635AB" w:rsidRPr="00FA0A4A">
        <w:rPr>
          <w:rStyle w:val="1-Char"/>
          <w:rtl/>
        </w:rPr>
        <w:t xml:space="preserve"> </w:t>
      </w:r>
      <w:r w:rsidR="00A635AB" w:rsidRPr="00FA0A4A">
        <w:rPr>
          <w:rStyle w:val="1-Char"/>
          <w:rFonts w:hint="eastAsia"/>
          <w:rtl/>
        </w:rPr>
        <w:t>إِلَى</w:t>
      </w:r>
      <w:r w:rsidR="00A635AB" w:rsidRPr="00FA0A4A">
        <w:rPr>
          <w:rStyle w:val="1-Char"/>
          <w:rtl/>
        </w:rPr>
        <w:t xml:space="preserve"> (</w:t>
      </w:r>
      <w:r w:rsidR="00A635AB" w:rsidRPr="00FA0A4A">
        <w:rPr>
          <w:rStyle w:val="1-Char"/>
          <w:rFonts w:hint="eastAsia"/>
          <w:rtl/>
        </w:rPr>
        <w:t>إِلَيْهِ</w:t>
      </w:r>
      <w:r w:rsidR="00A635AB" w:rsidRPr="00FA0A4A">
        <w:rPr>
          <w:rStyle w:val="1-Char"/>
          <w:rtl/>
        </w:rPr>
        <w:t xml:space="preserve"> </w:t>
      </w:r>
      <w:r w:rsidR="00A635AB" w:rsidRPr="00FA0A4A">
        <w:rPr>
          <w:rStyle w:val="1-Char"/>
          <w:rFonts w:hint="eastAsia"/>
          <w:rtl/>
        </w:rPr>
        <w:t>الْمَصِيرُ</w:t>
      </w:r>
      <w:r w:rsidR="00A635AB" w:rsidRPr="00FA0A4A">
        <w:rPr>
          <w:rStyle w:val="1-Char"/>
          <w:rtl/>
        </w:rPr>
        <w:t xml:space="preserve">) </w:t>
      </w:r>
      <w:r w:rsidR="00A635AB" w:rsidRPr="00FA0A4A">
        <w:rPr>
          <w:rStyle w:val="1-Char"/>
          <w:rFonts w:hint="eastAsia"/>
          <w:rtl/>
        </w:rPr>
        <w:t>وَآيَةَ</w:t>
      </w:r>
      <w:r w:rsidR="00A635AB" w:rsidRPr="00FA0A4A">
        <w:rPr>
          <w:rStyle w:val="1-Char"/>
          <w:rtl/>
        </w:rPr>
        <w:t xml:space="preserve"> </w:t>
      </w:r>
      <w:r w:rsidR="00A635AB" w:rsidRPr="00FA0A4A">
        <w:rPr>
          <w:rStyle w:val="1-Char"/>
          <w:rFonts w:hint="eastAsia"/>
          <w:rtl/>
        </w:rPr>
        <w:t>الْكُرْسِىِّ</w:t>
      </w:r>
      <w:r w:rsidR="00A635AB" w:rsidRPr="00FA0A4A">
        <w:rPr>
          <w:rStyle w:val="1-Char"/>
          <w:rtl/>
        </w:rPr>
        <w:t xml:space="preserve"> </w:t>
      </w:r>
      <w:r w:rsidR="00A635AB" w:rsidRPr="00FA0A4A">
        <w:rPr>
          <w:rStyle w:val="1-Char"/>
          <w:rFonts w:hint="eastAsia"/>
          <w:rtl/>
        </w:rPr>
        <w:t>حِينَ</w:t>
      </w:r>
      <w:r w:rsidR="00A635AB" w:rsidRPr="00FA0A4A">
        <w:rPr>
          <w:rStyle w:val="1-Char"/>
          <w:rtl/>
        </w:rPr>
        <w:t xml:space="preserve"> </w:t>
      </w:r>
      <w:r w:rsidR="00A635AB" w:rsidRPr="00FA0A4A">
        <w:rPr>
          <w:rStyle w:val="1-Char"/>
          <w:rFonts w:hint="eastAsia"/>
          <w:rtl/>
        </w:rPr>
        <w:t>يُصْبِحُ</w:t>
      </w:r>
      <w:r w:rsidR="00A635AB" w:rsidRPr="00FA0A4A">
        <w:rPr>
          <w:rStyle w:val="1-Char"/>
          <w:rtl/>
        </w:rPr>
        <w:t xml:space="preserve"> </w:t>
      </w:r>
      <w:r w:rsidR="00A635AB" w:rsidRPr="00FA0A4A">
        <w:rPr>
          <w:rStyle w:val="1-Char"/>
          <w:rFonts w:hint="eastAsia"/>
          <w:rtl/>
        </w:rPr>
        <w:t>حُفِظَ</w:t>
      </w:r>
      <w:r w:rsidR="00A635AB" w:rsidRPr="00FA0A4A">
        <w:rPr>
          <w:rStyle w:val="1-Char"/>
          <w:rtl/>
        </w:rPr>
        <w:t xml:space="preserve"> </w:t>
      </w:r>
      <w:r w:rsidR="00A635AB" w:rsidRPr="00FA0A4A">
        <w:rPr>
          <w:rStyle w:val="1-Char"/>
          <w:rFonts w:hint="eastAsia"/>
          <w:rtl/>
        </w:rPr>
        <w:t>بِهِمَا</w:t>
      </w:r>
      <w:r w:rsidR="00A635AB" w:rsidRPr="00FA0A4A">
        <w:rPr>
          <w:rStyle w:val="1-Char"/>
          <w:rtl/>
        </w:rPr>
        <w:t xml:space="preserve"> </w:t>
      </w:r>
      <w:r w:rsidR="00A635AB" w:rsidRPr="00FA0A4A">
        <w:rPr>
          <w:rStyle w:val="1-Char"/>
          <w:rFonts w:hint="eastAsia"/>
          <w:rtl/>
        </w:rPr>
        <w:t>حَتَّى</w:t>
      </w:r>
      <w:r w:rsidR="00A635AB" w:rsidRPr="00FA0A4A">
        <w:rPr>
          <w:rStyle w:val="1-Char"/>
          <w:rtl/>
        </w:rPr>
        <w:t xml:space="preserve"> </w:t>
      </w:r>
      <w:r w:rsidR="00A635AB" w:rsidRPr="00FA0A4A">
        <w:rPr>
          <w:rStyle w:val="1-Char"/>
          <w:rFonts w:hint="eastAsia"/>
          <w:rtl/>
        </w:rPr>
        <w:t>يُمْسِىَ</w:t>
      </w:r>
      <w:r w:rsidR="00A635AB" w:rsidRPr="00FA0A4A">
        <w:rPr>
          <w:rStyle w:val="1-Char"/>
          <w:rtl/>
        </w:rPr>
        <w:t xml:space="preserve"> </w:t>
      </w:r>
      <w:r w:rsidR="00A635AB" w:rsidRPr="00FA0A4A">
        <w:rPr>
          <w:rStyle w:val="1-Char"/>
          <w:rFonts w:hint="eastAsia"/>
          <w:rtl/>
        </w:rPr>
        <w:t>وَمَنْ</w:t>
      </w:r>
      <w:r w:rsidR="00A635AB" w:rsidRPr="00FA0A4A">
        <w:rPr>
          <w:rStyle w:val="1-Char"/>
          <w:rtl/>
        </w:rPr>
        <w:t xml:space="preserve"> </w:t>
      </w:r>
      <w:r w:rsidR="00A635AB" w:rsidRPr="00FA0A4A">
        <w:rPr>
          <w:rStyle w:val="1-Char"/>
          <w:rFonts w:hint="eastAsia"/>
          <w:rtl/>
        </w:rPr>
        <w:t>قَرَأَهُمَا</w:t>
      </w:r>
      <w:r w:rsidR="00A635AB" w:rsidRPr="00FA0A4A">
        <w:rPr>
          <w:rStyle w:val="1-Char"/>
          <w:rtl/>
        </w:rPr>
        <w:t xml:space="preserve"> </w:t>
      </w:r>
      <w:r w:rsidR="00A635AB" w:rsidRPr="00FA0A4A">
        <w:rPr>
          <w:rStyle w:val="1-Char"/>
          <w:rFonts w:hint="eastAsia"/>
          <w:rtl/>
        </w:rPr>
        <w:t>حِينَ</w:t>
      </w:r>
      <w:r w:rsidR="00A635AB" w:rsidRPr="00FA0A4A">
        <w:rPr>
          <w:rStyle w:val="1-Char"/>
          <w:rtl/>
        </w:rPr>
        <w:t xml:space="preserve"> </w:t>
      </w:r>
      <w:r w:rsidR="00A635AB" w:rsidRPr="00FA0A4A">
        <w:rPr>
          <w:rStyle w:val="1-Char"/>
          <w:rFonts w:hint="eastAsia"/>
          <w:rtl/>
        </w:rPr>
        <w:t>يُمْسِىَ</w:t>
      </w:r>
      <w:r w:rsidR="00A635AB" w:rsidRPr="00FA0A4A">
        <w:rPr>
          <w:rStyle w:val="1-Char"/>
          <w:rtl/>
        </w:rPr>
        <w:t xml:space="preserve"> </w:t>
      </w:r>
      <w:r w:rsidR="00A635AB" w:rsidRPr="00FA0A4A">
        <w:rPr>
          <w:rStyle w:val="1-Char"/>
          <w:rFonts w:hint="eastAsia"/>
          <w:rtl/>
        </w:rPr>
        <w:t>حُفِظَ</w:t>
      </w:r>
      <w:r w:rsidR="00A635AB" w:rsidRPr="00FA0A4A">
        <w:rPr>
          <w:rStyle w:val="1-Char"/>
          <w:rtl/>
        </w:rPr>
        <w:t xml:space="preserve"> </w:t>
      </w:r>
      <w:r w:rsidR="00A635AB" w:rsidRPr="00FA0A4A">
        <w:rPr>
          <w:rStyle w:val="1-Char"/>
          <w:rFonts w:hint="eastAsia"/>
          <w:rtl/>
        </w:rPr>
        <w:t>بِهِمَا</w:t>
      </w:r>
      <w:r w:rsidR="00A635AB" w:rsidRPr="00FA0A4A">
        <w:rPr>
          <w:rStyle w:val="1-Char"/>
          <w:rtl/>
        </w:rPr>
        <w:t xml:space="preserve"> </w:t>
      </w:r>
      <w:r w:rsidR="00A635AB" w:rsidRPr="00FA0A4A">
        <w:rPr>
          <w:rStyle w:val="1-Char"/>
          <w:rFonts w:hint="eastAsia"/>
          <w:rtl/>
        </w:rPr>
        <w:t>حَتَّى</w:t>
      </w:r>
      <w:r w:rsidR="00A635AB" w:rsidRPr="00FA0A4A">
        <w:rPr>
          <w:rStyle w:val="1-Char"/>
          <w:rtl/>
        </w:rPr>
        <w:t xml:space="preserve"> </w:t>
      </w:r>
      <w:r w:rsidR="00A635AB" w:rsidRPr="00FA0A4A">
        <w:rPr>
          <w:rStyle w:val="1-Char"/>
          <w:rFonts w:hint="eastAsia"/>
          <w:rtl/>
        </w:rPr>
        <w:t>يُصْبِحَ</w:t>
      </w:r>
      <w:r w:rsidR="00A635AB" w:rsidRPr="00FA0A4A">
        <w:rPr>
          <w:rStyle w:val="1-Char"/>
          <w:rFonts w:hint="cs"/>
          <w:rtl/>
        </w:rPr>
        <w:t>»</w:t>
      </w:r>
      <w:r w:rsidR="00A635AB" w:rsidRPr="003960BC">
        <w:rPr>
          <w:rStyle w:val="Char3"/>
          <w:rFonts w:hint="cs"/>
          <w:vertAlign w:val="superscript"/>
          <w:rtl/>
        </w:rPr>
        <w:t>(</w:t>
      </w:r>
      <w:r w:rsidR="00A635AB" w:rsidRPr="003960BC">
        <w:rPr>
          <w:rStyle w:val="Char3"/>
          <w:vertAlign w:val="superscript"/>
          <w:rtl/>
        </w:rPr>
        <w:footnoteReference w:id="30"/>
      </w:r>
      <w:r w:rsidR="00A635AB" w:rsidRPr="003960BC">
        <w:rPr>
          <w:rStyle w:val="Char3"/>
          <w:rFonts w:hint="cs"/>
          <w:vertAlign w:val="superscript"/>
          <w:rtl/>
        </w:rPr>
        <w:t>)</w:t>
      </w:r>
      <w:r w:rsidR="00A635AB" w:rsidRPr="00FD120E">
        <w:rPr>
          <w:rStyle w:val="Char3"/>
          <w:rFonts w:hint="cs"/>
          <w:rtl/>
        </w:rPr>
        <w:t>.</w:t>
      </w:r>
    </w:p>
    <w:p w:rsidR="00F72EE7" w:rsidRPr="00FD120E" w:rsidRDefault="007C275D" w:rsidP="00B66CF4">
      <w:pPr>
        <w:ind w:firstLine="284"/>
        <w:jc w:val="both"/>
        <w:rPr>
          <w:rStyle w:val="Char3"/>
          <w:rtl/>
        </w:rPr>
      </w:pPr>
      <w:r w:rsidRPr="00B66CF4">
        <w:rPr>
          <w:rStyle w:val="Char3"/>
          <w:rFonts w:hint="cs"/>
          <w:rtl/>
        </w:rPr>
        <w:t>«هرکس سوره حم «المؤمن» را تا «الیه مصیر» همراه به</w:t>
      </w:r>
      <w:r w:rsidR="00FA0A4A" w:rsidRPr="00B66CF4">
        <w:rPr>
          <w:rStyle w:val="Char3"/>
          <w:rFonts w:hint="cs"/>
          <w:rtl/>
        </w:rPr>
        <w:t xml:space="preserve"> آیة</w:t>
      </w:r>
      <w:r w:rsidRPr="00B66CF4">
        <w:rPr>
          <w:rStyle w:val="Char3"/>
          <w:rFonts w:hint="cs"/>
          <w:rtl/>
        </w:rPr>
        <w:t xml:space="preserve"> </w:t>
      </w:r>
      <w:r w:rsidRPr="00A635AB">
        <w:rPr>
          <w:rFonts w:cs="2  Badr" w:hint="cs"/>
          <w:rtl/>
          <w:lang w:bidi="fa-IR"/>
        </w:rPr>
        <w:t>الکرسی</w:t>
      </w:r>
      <w:r w:rsidRPr="00FD120E">
        <w:rPr>
          <w:rStyle w:val="Char3"/>
          <w:rFonts w:hint="cs"/>
          <w:rtl/>
        </w:rPr>
        <w:t xml:space="preserve"> به هنگام صبح بخواند تا غروب به وسله</w:t>
      </w:r>
      <w:r w:rsidR="00FD120E">
        <w:rPr>
          <w:rStyle w:val="Char3"/>
          <w:rFonts w:hint="cs"/>
          <w:rtl/>
        </w:rPr>
        <w:t xml:space="preserve"> آن‌ها </w:t>
      </w:r>
      <w:r w:rsidRPr="00FD120E">
        <w:rPr>
          <w:rStyle w:val="Char3"/>
          <w:rFonts w:hint="cs"/>
          <w:rtl/>
        </w:rPr>
        <w:t>محفوظ می‌ماند و هرکسی به هنگام غروب</w:t>
      </w:r>
      <w:r w:rsidR="00FD120E">
        <w:rPr>
          <w:rStyle w:val="Char3"/>
          <w:rFonts w:hint="cs"/>
          <w:rtl/>
        </w:rPr>
        <w:t xml:space="preserve"> آن‌ها </w:t>
      </w:r>
      <w:r w:rsidRPr="00FD120E">
        <w:rPr>
          <w:rStyle w:val="Char3"/>
          <w:rFonts w:hint="cs"/>
          <w:rtl/>
        </w:rPr>
        <w:t>را بخواند، تا صبح به وسیله</w:t>
      </w:r>
      <w:r w:rsidR="00FD120E">
        <w:rPr>
          <w:rStyle w:val="Char3"/>
          <w:rFonts w:hint="cs"/>
          <w:rtl/>
        </w:rPr>
        <w:t xml:space="preserve"> آن‌ها </w:t>
      </w:r>
      <w:r w:rsidRPr="00FD120E">
        <w:rPr>
          <w:rStyle w:val="Char3"/>
          <w:rFonts w:hint="cs"/>
          <w:rtl/>
        </w:rPr>
        <w:t>مصون می‌</w:t>
      </w:r>
      <w:r w:rsidR="00F72EE7" w:rsidRPr="00FD120E">
        <w:rPr>
          <w:rStyle w:val="Char3"/>
          <w:rFonts w:hint="cs"/>
          <w:rtl/>
        </w:rPr>
        <w:t>ماند».</w:t>
      </w:r>
    </w:p>
    <w:p w:rsidR="00F72EE7" w:rsidRPr="004478B7" w:rsidRDefault="00F72EE7" w:rsidP="00F72EE7">
      <w:pPr>
        <w:pStyle w:val="a0"/>
        <w:rPr>
          <w:rtl/>
        </w:rPr>
      </w:pPr>
      <w:bookmarkStart w:id="247" w:name="_Toc265164743"/>
      <w:bookmarkStart w:id="248" w:name="_Toc398647926"/>
      <w:bookmarkStart w:id="249" w:name="_Toc442086333"/>
      <w:r w:rsidRPr="004478B7">
        <w:rPr>
          <w:rFonts w:hint="cs"/>
          <w:rtl/>
        </w:rPr>
        <w:t>سنگر هفتم: گفتن، فهمیدن و عمل به معنای</w:t>
      </w:r>
      <w:r w:rsidR="00C102BA" w:rsidRPr="004478B7">
        <w:rPr>
          <w:rFonts w:hint="cs"/>
          <w:rtl/>
        </w:rPr>
        <w:t xml:space="preserve"> «لا إله إلا الله</w:t>
      </w:r>
      <w:r w:rsidRPr="004478B7">
        <w:rPr>
          <w:rFonts w:hint="cs"/>
          <w:rtl/>
        </w:rPr>
        <w:t>:</w:t>
      </w:r>
      <w:bookmarkEnd w:id="247"/>
      <w:bookmarkEnd w:id="248"/>
      <w:bookmarkEnd w:id="249"/>
    </w:p>
    <w:p w:rsidR="00F72EE7" w:rsidRPr="004478B7" w:rsidRDefault="00F72EE7" w:rsidP="00FA0A4A">
      <w:pPr>
        <w:pStyle w:val="3-"/>
        <w:rPr>
          <w:rtl/>
          <w:lang w:bidi="fa-IR"/>
        </w:rPr>
      </w:pPr>
      <w:r w:rsidRPr="004478B7">
        <w:rPr>
          <w:rFonts w:hint="cs"/>
          <w:rtl/>
          <w:lang w:bidi="fa-IR"/>
        </w:rPr>
        <w:t>«</w:t>
      </w:r>
      <w:r w:rsidR="00C102BA" w:rsidRPr="009169C4">
        <w:rPr>
          <w:rFonts w:hint="eastAsia"/>
          <w:rtl/>
        </w:rPr>
        <w:t>لا</w:t>
      </w:r>
      <w:r w:rsidR="00C102BA" w:rsidRPr="009169C4">
        <w:rPr>
          <w:rtl/>
        </w:rPr>
        <w:t xml:space="preserve"> </w:t>
      </w:r>
      <w:r w:rsidR="00C102BA" w:rsidRPr="009169C4">
        <w:rPr>
          <w:rFonts w:hint="eastAsia"/>
          <w:rtl/>
        </w:rPr>
        <w:t>إِلَهَ</w:t>
      </w:r>
      <w:r w:rsidR="00C102BA" w:rsidRPr="009169C4">
        <w:rPr>
          <w:rtl/>
        </w:rPr>
        <w:t xml:space="preserve"> </w:t>
      </w:r>
      <w:r w:rsidR="00C102BA" w:rsidRPr="009169C4">
        <w:rPr>
          <w:rFonts w:hint="eastAsia"/>
          <w:rtl/>
        </w:rPr>
        <w:t>إِلا</w:t>
      </w:r>
      <w:r w:rsidR="00C102BA" w:rsidRPr="009169C4">
        <w:rPr>
          <w:rtl/>
        </w:rPr>
        <w:t xml:space="preserve"> </w:t>
      </w:r>
      <w:r w:rsidR="00C102BA" w:rsidRPr="009169C4">
        <w:rPr>
          <w:rFonts w:hint="eastAsia"/>
          <w:rtl/>
        </w:rPr>
        <w:t>اللَّهُ</w:t>
      </w:r>
      <w:r w:rsidR="00C102BA" w:rsidRPr="009169C4">
        <w:rPr>
          <w:rtl/>
        </w:rPr>
        <w:t xml:space="preserve"> </w:t>
      </w:r>
      <w:r w:rsidR="00C102BA" w:rsidRPr="009169C4">
        <w:rPr>
          <w:rFonts w:hint="eastAsia"/>
          <w:rtl/>
        </w:rPr>
        <w:t>وَحْدَهُ</w:t>
      </w:r>
      <w:r w:rsidR="00C102BA" w:rsidRPr="009169C4">
        <w:rPr>
          <w:rtl/>
        </w:rPr>
        <w:t xml:space="preserve"> </w:t>
      </w:r>
      <w:r w:rsidR="00C102BA" w:rsidRPr="009169C4">
        <w:rPr>
          <w:rFonts w:hint="eastAsia"/>
          <w:rtl/>
        </w:rPr>
        <w:t>لا</w:t>
      </w:r>
      <w:r w:rsidR="00C102BA" w:rsidRPr="009169C4">
        <w:rPr>
          <w:rtl/>
        </w:rPr>
        <w:t xml:space="preserve"> </w:t>
      </w:r>
      <w:r w:rsidR="00C102BA" w:rsidRPr="009169C4">
        <w:rPr>
          <w:rFonts w:hint="eastAsia"/>
          <w:rtl/>
        </w:rPr>
        <w:t>شَرِيكَ</w:t>
      </w:r>
      <w:r w:rsidR="00C102BA" w:rsidRPr="009169C4">
        <w:rPr>
          <w:rtl/>
        </w:rPr>
        <w:t xml:space="preserve"> </w:t>
      </w:r>
      <w:r w:rsidR="00C102BA" w:rsidRPr="009169C4">
        <w:rPr>
          <w:rFonts w:hint="eastAsia"/>
          <w:rtl/>
        </w:rPr>
        <w:t>لَهُ،</w:t>
      </w:r>
      <w:r w:rsidR="00C102BA" w:rsidRPr="009169C4">
        <w:rPr>
          <w:rtl/>
        </w:rPr>
        <w:t xml:space="preserve"> </w:t>
      </w:r>
      <w:r w:rsidR="00C102BA" w:rsidRPr="009169C4">
        <w:rPr>
          <w:rFonts w:hint="eastAsia"/>
          <w:rtl/>
        </w:rPr>
        <w:t>لَهُ</w:t>
      </w:r>
      <w:r w:rsidR="00C102BA" w:rsidRPr="009169C4">
        <w:rPr>
          <w:rtl/>
        </w:rPr>
        <w:t xml:space="preserve"> </w:t>
      </w:r>
      <w:r w:rsidR="00C102BA" w:rsidRPr="009169C4">
        <w:rPr>
          <w:rFonts w:hint="eastAsia"/>
          <w:rtl/>
        </w:rPr>
        <w:t>الْمُلْكُ</w:t>
      </w:r>
      <w:r w:rsidR="00C102BA" w:rsidRPr="009169C4">
        <w:rPr>
          <w:rtl/>
        </w:rPr>
        <w:t xml:space="preserve"> </w:t>
      </w:r>
      <w:r w:rsidR="00C102BA" w:rsidRPr="009169C4">
        <w:rPr>
          <w:rFonts w:hint="eastAsia"/>
          <w:rtl/>
        </w:rPr>
        <w:t>وَلَهُ</w:t>
      </w:r>
      <w:r w:rsidR="00C102BA" w:rsidRPr="009169C4">
        <w:rPr>
          <w:rtl/>
        </w:rPr>
        <w:t xml:space="preserve"> </w:t>
      </w:r>
      <w:r w:rsidR="00C102BA" w:rsidRPr="009169C4">
        <w:rPr>
          <w:rFonts w:hint="eastAsia"/>
          <w:rtl/>
        </w:rPr>
        <w:t>الْحَمْدُ</w:t>
      </w:r>
      <w:r w:rsidR="00C102BA" w:rsidRPr="009169C4">
        <w:rPr>
          <w:rtl/>
        </w:rPr>
        <w:t xml:space="preserve"> </w:t>
      </w:r>
      <w:r w:rsidR="00C102BA" w:rsidRPr="009169C4">
        <w:rPr>
          <w:rFonts w:hint="eastAsia"/>
          <w:rtl/>
        </w:rPr>
        <w:t>وَهُوَ</w:t>
      </w:r>
      <w:r w:rsidR="00C102BA" w:rsidRPr="009169C4">
        <w:rPr>
          <w:rtl/>
        </w:rPr>
        <w:t xml:space="preserve"> </w:t>
      </w:r>
      <w:r w:rsidR="00C102BA" w:rsidRPr="009169C4">
        <w:rPr>
          <w:rFonts w:hint="eastAsia"/>
          <w:rtl/>
        </w:rPr>
        <w:t>عَلَى</w:t>
      </w:r>
      <w:r w:rsidR="00C102BA" w:rsidRPr="009169C4">
        <w:rPr>
          <w:rtl/>
        </w:rPr>
        <w:t xml:space="preserve"> </w:t>
      </w:r>
      <w:r w:rsidR="00C102BA" w:rsidRPr="009169C4">
        <w:rPr>
          <w:rFonts w:hint="eastAsia"/>
          <w:rtl/>
        </w:rPr>
        <w:t>كُلِّ</w:t>
      </w:r>
      <w:r w:rsidR="00C102BA" w:rsidRPr="009169C4">
        <w:rPr>
          <w:rtl/>
        </w:rPr>
        <w:t xml:space="preserve"> </w:t>
      </w:r>
      <w:r w:rsidR="00C102BA" w:rsidRPr="009169C4">
        <w:rPr>
          <w:rFonts w:hint="eastAsia"/>
          <w:rtl/>
        </w:rPr>
        <w:t>شَيْءٍ</w:t>
      </w:r>
      <w:r w:rsidR="00C102BA" w:rsidRPr="009169C4">
        <w:rPr>
          <w:rtl/>
        </w:rPr>
        <w:t xml:space="preserve"> </w:t>
      </w:r>
      <w:r w:rsidR="00C102BA" w:rsidRPr="009169C4">
        <w:rPr>
          <w:rFonts w:hint="eastAsia"/>
          <w:rtl/>
        </w:rPr>
        <w:t>قَدِيرٌ</w:t>
      </w:r>
      <w:r w:rsidRPr="004478B7">
        <w:rPr>
          <w:rFonts w:hint="cs"/>
          <w:rtl/>
          <w:lang w:bidi="fa-IR"/>
        </w:rPr>
        <w:t>»</w:t>
      </w:r>
    </w:p>
    <w:p w:rsidR="00A635AB" w:rsidRPr="00FD120E" w:rsidRDefault="00F72EE7" w:rsidP="008506EE">
      <w:pPr>
        <w:ind w:firstLine="284"/>
        <w:jc w:val="both"/>
        <w:rPr>
          <w:rStyle w:val="Char3"/>
          <w:rtl/>
        </w:rPr>
      </w:pPr>
      <w:r w:rsidRPr="00FD120E">
        <w:rPr>
          <w:rStyle w:val="Char3"/>
          <w:rFonts w:hint="cs"/>
          <w:rtl/>
        </w:rPr>
        <w:t>زیرا در صحیحین حدیثی از ابوهریره</w:t>
      </w:r>
      <w:r w:rsidR="00C74193" w:rsidRPr="008506EE">
        <w:rPr>
          <w:rStyle w:val="Char3"/>
          <w:rFonts w:cs="CTraditional Arabic" w:hint="cs"/>
          <w:rtl/>
        </w:rPr>
        <w:t>س</w:t>
      </w:r>
      <w:r w:rsidR="00A635AB" w:rsidRPr="00FD120E">
        <w:rPr>
          <w:rStyle w:val="Char3"/>
          <w:rFonts w:hint="cs"/>
          <w:rtl/>
        </w:rPr>
        <w:t xml:space="preserve"> روایت شده که رسول خدا</w:t>
      </w:r>
      <w:r w:rsidR="00C74193">
        <w:rPr>
          <w:rStyle w:val="Char3"/>
        </w:rPr>
        <w:t xml:space="preserve"> </w:t>
      </w:r>
      <w:r w:rsidR="00C74193">
        <w:rPr>
          <w:rStyle w:val="Char3"/>
          <w:rFonts w:cs="CTraditional Arabic" w:hint="cs"/>
          <w:rtl/>
        </w:rPr>
        <w:t>ج</w:t>
      </w:r>
      <w:r w:rsidR="00A635AB" w:rsidRPr="00FD120E">
        <w:rPr>
          <w:rStyle w:val="Char3"/>
          <w:rFonts w:hint="cs"/>
          <w:rtl/>
        </w:rPr>
        <w:t xml:space="preserve"> فرموده</w:t>
      </w:r>
      <w:r w:rsidR="001677BE" w:rsidRPr="00FD120E">
        <w:rPr>
          <w:rStyle w:val="Char3"/>
          <w:rFonts w:hint="cs"/>
          <w:rtl/>
        </w:rPr>
        <w:t>‌اند:</w:t>
      </w:r>
    </w:p>
    <w:p w:rsidR="00F72EE7" w:rsidRPr="00FD120E" w:rsidRDefault="00F72EE7" w:rsidP="009C1A54">
      <w:pPr>
        <w:ind w:firstLine="284"/>
        <w:jc w:val="both"/>
        <w:rPr>
          <w:rStyle w:val="Char3"/>
          <w:rtl/>
        </w:rPr>
      </w:pPr>
      <w:r w:rsidRPr="00FA0A4A">
        <w:rPr>
          <w:rStyle w:val="1-Char"/>
          <w:rFonts w:hint="cs"/>
          <w:rtl/>
        </w:rPr>
        <w:t>«</w:t>
      </w:r>
      <w:r w:rsidR="00C02E66" w:rsidRPr="00FA0A4A">
        <w:rPr>
          <w:rStyle w:val="1-Char"/>
          <w:rFonts w:hint="eastAsia"/>
          <w:rtl/>
        </w:rPr>
        <w:t>مَنْ</w:t>
      </w:r>
      <w:r w:rsidR="00C02E66" w:rsidRPr="00FA0A4A">
        <w:rPr>
          <w:rStyle w:val="1-Char"/>
          <w:rtl/>
        </w:rPr>
        <w:t xml:space="preserve"> </w:t>
      </w:r>
      <w:r w:rsidR="00C02E66" w:rsidRPr="00FA0A4A">
        <w:rPr>
          <w:rStyle w:val="1-Char"/>
          <w:rFonts w:hint="eastAsia"/>
          <w:rtl/>
        </w:rPr>
        <w:t>قَالَ</w:t>
      </w:r>
      <w:r w:rsidR="00C02E66" w:rsidRPr="00FA0A4A">
        <w:rPr>
          <w:rStyle w:val="1-Char"/>
          <w:rFonts w:hint="cs"/>
          <w:rtl/>
        </w:rPr>
        <w:t>:</w:t>
      </w:r>
      <w:r w:rsidR="00C02E66" w:rsidRPr="00FA0A4A">
        <w:rPr>
          <w:rStyle w:val="1-Char"/>
          <w:rtl/>
        </w:rPr>
        <w:t xml:space="preserve"> </w:t>
      </w:r>
      <w:r w:rsidR="00C02E66" w:rsidRPr="00FA0A4A">
        <w:rPr>
          <w:rStyle w:val="1-Char"/>
          <w:rFonts w:hint="eastAsia"/>
          <w:rtl/>
        </w:rPr>
        <w:t>لاَ</w:t>
      </w:r>
      <w:r w:rsidR="00C02E66" w:rsidRPr="00FA0A4A">
        <w:rPr>
          <w:rStyle w:val="1-Char"/>
          <w:rtl/>
        </w:rPr>
        <w:t xml:space="preserve"> </w:t>
      </w:r>
      <w:r w:rsidR="00C02E66" w:rsidRPr="00FA0A4A">
        <w:rPr>
          <w:rStyle w:val="1-Char"/>
          <w:rFonts w:hint="eastAsia"/>
          <w:rtl/>
        </w:rPr>
        <w:t>إِلَهَ</w:t>
      </w:r>
      <w:r w:rsidR="00C02E66" w:rsidRPr="00FA0A4A">
        <w:rPr>
          <w:rStyle w:val="1-Char"/>
          <w:rtl/>
        </w:rPr>
        <w:t xml:space="preserve"> </w:t>
      </w:r>
      <w:r w:rsidR="00C02E66" w:rsidRPr="00FA0A4A">
        <w:rPr>
          <w:rStyle w:val="1-Char"/>
          <w:rFonts w:hint="eastAsia"/>
          <w:rtl/>
        </w:rPr>
        <w:t>إِلاَّ</w:t>
      </w:r>
      <w:r w:rsidR="00C02E66" w:rsidRPr="00FA0A4A">
        <w:rPr>
          <w:rStyle w:val="1-Char"/>
          <w:rtl/>
        </w:rPr>
        <w:t xml:space="preserve"> </w:t>
      </w:r>
      <w:r w:rsidR="00C02E66" w:rsidRPr="00FA0A4A">
        <w:rPr>
          <w:rStyle w:val="1-Char"/>
          <w:rFonts w:hint="eastAsia"/>
          <w:rtl/>
        </w:rPr>
        <w:t>اللَّهُ</w:t>
      </w:r>
      <w:r w:rsidR="00C02E66" w:rsidRPr="00FA0A4A">
        <w:rPr>
          <w:rStyle w:val="1-Char"/>
          <w:rtl/>
        </w:rPr>
        <w:t xml:space="preserve"> </w:t>
      </w:r>
      <w:r w:rsidR="00C02E66" w:rsidRPr="00FA0A4A">
        <w:rPr>
          <w:rStyle w:val="1-Char"/>
          <w:rFonts w:hint="eastAsia"/>
          <w:rtl/>
        </w:rPr>
        <w:t>وَحْدَهُ</w:t>
      </w:r>
      <w:r w:rsidR="00C02E66" w:rsidRPr="00FA0A4A">
        <w:rPr>
          <w:rStyle w:val="1-Char"/>
          <w:rtl/>
        </w:rPr>
        <w:t xml:space="preserve"> </w:t>
      </w:r>
      <w:r w:rsidR="00C02E66" w:rsidRPr="00FA0A4A">
        <w:rPr>
          <w:rStyle w:val="1-Char"/>
          <w:rFonts w:hint="eastAsia"/>
          <w:rtl/>
        </w:rPr>
        <w:t>لاَ</w:t>
      </w:r>
      <w:r w:rsidR="00C02E66" w:rsidRPr="00FA0A4A">
        <w:rPr>
          <w:rStyle w:val="1-Char"/>
          <w:rtl/>
        </w:rPr>
        <w:t xml:space="preserve"> </w:t>
      </w:r>
      <w:r w:rsidR="00C02E66" w:rsidRPr="00FA0A4A">
        <w:rPr>
          <w:rStyle w:val="1-Char"/>
          <w:rFonts w:hint="eastAsia"/>
          <w:rtl/>
        </w:rPr>
        <w:t>شَرِيكَ</w:t>
      </w:r>
      <w:r w:rsidR="00C02E66" w:rsidRPr="00FA0A4A">
        <w:rPr>
          <w:rStyle w:val="1-Char"/>
          <w:rtl/>
        </w:rPr>
        <w:t xml:space="preserve"> </w:t>
      </w:r>
      <w:r w:rsidR="00C02E66" w:rsidRPr="00FA0A4A">
        <w:rPr>
          <w:rStyle w:val="1-Char"/>
          <w:rFonts w:hint="eastAsia"/>
          <w:rtl/>
        </w:rPr>
        <w:t>لَهُ،</w:t>
      </w:r>
      <w:r w:rsidR="00C02E66" w:rsidRPr="00FA0A4A">
        <w:rPr>
          <w:rStyle w:val="1-Char"/>
          <w:rtl/>
        </w:rPr>
        <w:t xml:space="preserve"> </w:t>
      </w:r>
      <w:r w:rsidR="00C02E66" w:rsidRPr="00FA0A4A">
        <w:rPr>
          <w:rStyle w:val="1-Char"/>
          <w:rFonts w:hint="eastAsia"/>
          <w:rtl/>
        </w:rPr>
        <w:t>لَهُ</w:t>
      </w:r>
      <w:r w:rsidR="00C02E66" w:rsidRPr="00FA0A4A">
        <w:rPr>
          <w:rStyle w:val="1-Char"/>
          <w:rtl/>
        </w:rPr>
        <w:t xml:space="preserve"> </w:t>
      </w:r>
      <w:r w:rsidR="00C02E66" w:rsidRPr="00FA0A4A">
        <w:rPr>
          <w:rStyle w:val="1-Char"/>
          <w:rFonts w:hint="eastAsia"/>
          <w:rtl/>
        </w:rPr>
        <w:t>الْمُلْكُ،</w:t>
      </w:r>
      <w:r w:rsidR="00C02E66" w:rsidRPr="00FA0A4A">
        <w:rPr>
          <w:rStyle w:val="1-Char"/>
          <w:rtl/>
        </w:rPr>
        <w:t xml:space="preserve"> </w:t>
      </w:r>
      <w:r w:rsidR="00C02E66" w:rsidRPr="00FA0A4A">
        <w:rPr>
          <w:rStyle w:val="1-Char"/>
          <w:rFonts w:hint="eastAsia"/>
          <w:rtl/>
        </w:rPr>
        <w:t>وَلَهُ</w:t>
      </w:r>
      <w:r w:rsidR="00C02E66" w:rsidRPr="00FA0A4A">
        <w:rPr>
          <w:rStyle w:val="1-Char"/>
          <w:rtl/>
        </w:rPr>
        <w:t xml:space="preserve"> </w:t>
      </w:r>
      <w:r w:rsidR="00C02E66" w:rsidRPr="00FA0A4A">
        <w:rPr>
          <w:rStyle w:val="1-Char"/>
          <w:rFonts w:hint="eastAsia"/>
          <w:rtl/>
        </w:rPr>
        <w:t>الْحَمْدُ،</w:t>
      </w:r>
      <w:r w:rsidR="00C02E66" w:rsidRPr="00FA0A4A">
        <w:rPr>
          <w:rStyle w:val="1-Char"/>
          <w:rtl/>
        </w:rPr>
        <w:t xml:space="preserve"> </w:t>
      </w:r>
      <w:r w:rsidR="00C02E66" w:rsidRPr="00FA0A4A">
        <w:rPr>
          <w:rStyle w:val="1-Char"/>
          <w:rFonts w:hint="eastAsia"/>
          <w:rtl/>
        </w:rPr>
        <w:t>وَهُوَ</w:t>
      </w:r>
      <w:r w:rsidR="00C02E66" w:rsidRPr="00FA0A4A">
        <w:rPr>
          <w:rStyle w:val="1-Char"/>
          <w:rtl/>
        </w:rPr>
        <w:t xml:space="preserve"> </w:t>
      </w:r>
      <w:r w:rsidR="00C02E66" w:rsidRPr="00FA0A4A">
        <w:rPr>
          <w:rStyle w:val="1-Char"/>
          <w:rFonts w:hint="eastAsia"/>
          <w:rtl/>
        </w:rPr>
        <w:t>عَلَى</w:t>
      </w:r>
      <w:r w:rsidR="00C02E66" w:rsidRPr="00FA0A4A">
        <w:rPr>
          <w:rStyle w:val="1-Char"/>
          <w:rtl/>
        </w:rPr>
        <w:t xml:space="preserve"> </w:t>
      </w:r>
      <w:r w:rsidR="00C02E66" w:rsidRPr="00FA0A4A">
        <w:rPr>
          <w:rStyle w:val="1-Char"/>
          <w:rFonts w:hint="eastAsia"/>
          <w:rtl/>
        </w:rPr>
        <w:t>كُلِّ</w:t>
      </w:r>
      <w:r w:rsidR="00C02E66" w:rsidRPr="00FA0A4A">
        <w:rPr>
          <w:rStyle w:val="1-Char"/>
          <w:rtl/>
        </w:rPr>
        <w:t xml:space="preserve"> </w:t>
      </w:r>
      <w:r w:rsidR="00C02E66" w:rsidRPr="00FA0A4A">
        <w:rPr>
          <w:rStyle w:val="1-Char"/>
          <w:rFonts w:hint="eastAsia"/>
          <w:rtl/>
        </w:rPr>
        <w:t>شَىْءٍ</w:t>
      </w:r>
      <w:r w:rsidR="00C02E66" w:rsidRPr="00FA0A4A">
        <w:rPr>
          <w:rStyle w:val="1-Char"/>
          <w:rtl/>
        </w:rPr>
        <w:t xml:space="preserve"> </w:t>
      </w:r>
      <w:r w:rsidR="00C02E66" w:rsidRPr="00FA0A4A">
        <w:rPr>
          <w:rStyle w:val="1-Char"/>
          <w:rFonts w:hint="eastAsia"/>
          <w:rtl/>
        </w:rPr>
        <w:t>قَدِيرٌ</w:t>
      </w:r>
      <w:r w:rsidR="00C02E66" w:rsidRPr="00FA0A4A">
        <w:rPr>
          <w:rStyle w:val="1-Char"/>
          <w:rtl/>
        </w:rPr>
        <w:t xml:space="preserve">. </w:t>
      </w:r>
      <w:r w:rsidR="00C02E66" w:rsidRPr="00FA0A4A">
        <w:rPr>
          <w:rStyle w:val="1-Char"/>
          <w:rFonts w:hint="eastAsia"/>
          <w:rtl/>
        </w:rPr>
        <w:t>فِى</w:t>
      </w:r>
      <w:r w:rsidR="00C02E66" w:rsidRPr="00FA0A4A">
        <w:rPr>
          <w:rStyle w:val="1-Char"/>
          <w:rtl/>
        </w:rPr>
        <w:t xml:space="preserve"> </w:t>
      </w:r>
      <w:r w:rsidR="00C02E66" w:rsidRPr="00FA0A4A">
        <w:rPr>
          <w:rStyle w:val="1-Char"/>
          <w:rFonts w:hint="eastAsia"/>
          <w:rtl/>
        </w:rPr>
        <w:t>يَوْمٍ</w:t>
      </w:r>
      <w:r w:rsidR="00C02E66" w:rsidRPr="00FA0A4A">
        <w:rPr>
          <w:rStyle w:val="1-Char"/>
          <w:rtl/>
        </w:rPr>
        <w:t xml:space="preserve"> </w:t>
      </w:r>
      <w:r w:rsidR="00C02E66" w:rsidRPr="00FA0A4A">
        <w:rPr>
          <w:rStyle w:val="1-Char"/>
          <w:rFonts w:hint="eastAsia"/>
          <w:rtl/>
        </w:rPr>
        <w:t>مِائَةَ</w:t>
      </w:r>
      <w:r w:rsidR="00C02E66" w:rsidRPr="00FA0A4A">
        <w:rPr>
          <w:rStyle w:val="1-Char"/>
          <w:rtl/>
        </w:rPr>
        <w:t xml:space="preserve"> </w:t>
      </w:r>
      <w:r w:rsidR="00C02E66" w:rsidRPr="00FA0A4A">
        <w:rPr>
          <w:rStyle w:val="1-Char"/>
          <w:rFonts w:hint="eastAsia"/>
          <w:rtl/>
        </w:rPr>
        <w:t>مَرَّةٍ،</w:t>
      </w:r>
      <w:r w:rsidR="00C02E66" w:rsidRPr="00FA0A4A">
        <w:rPr>
          <w:rStyle w:val="1-Char"/>
          <w:rtl/>
        </w:rPr>
        <w:t xml:space="preserve"> </w:t>
      </w:r>
      <w:r w:rsidR="00C02E66" w:rsidRPr="00FA0A4A">
        <w:rPr>
          <w:rStyle w:val="1-Char"/>
          <w:rFonts w:hint="eastAsia"/>
          <w:rtl/>
        </w:rPr>
        <w:t>كَانَتْ</w:t>
      </w:r>
      <w:r w:rsidR="00C02E66" w:rsidRPr="00FA0A4A">
        <w:rPr>
          <w:rStyle w:val="1-Char"/>
          <w:rtl/>
        </w:rPr>
        <w:t xml:space="preserve"> </w:t>
      </w:r>
      <w:r w:rsidR="00C02E66" w:rsidRPr="00FA0A4A">
        <w:rPr>
          <w:rStyle w:val="1-Char"/>
          <w:rFonts w:hint="eastAsia"/>
          <w:rtl/>
        </w:rPr>
        <w:t>لَهُ</w:t>
      </w:r>
      <w:r w:rsidR="00C02E66" w:rsidRPr="00FA0A4A">
        <w:rPr>
          <w:rStyle w:val="1-Char"/>
          <w:rtl/>
        </w:rPr>
        <w:t xml:space="preserve"> </w:t>
      </w:r>
      <w:r w:rsidR="00C02E66" w:rsidRPr="00FA0A4A">
        <w:rPr>
          <w:rStyle w:val="1-Char"/>
          <w:rFonts w:hint="eastAsia"/>
          <w:rtl/>
        </w:rPr>
        <w:t>عَدْلَ</w:t>
      </w:r>
      <w:r w:rsidR="00C02E66" w:rsidRPr="00FA0A4A">
        <w:rPr>
          <w:rStyle w:val="1-Char"/>
          <w:rtl/>
        </w:rPr>
        <w:t xml:space="preserve"> </w:t>
      </w:r>
      <w:r w:rsidR="00C02E66" w:rsidRPr="00FA0A4A">
        <w:rPr>
          <w:rStyle w:val="1-Char"/>
          <w:rFonts w:hint="eastAsia"/>
          <w:rtl/>
        </w:rPr>
        <w:t>عَشْرِ</w:t>
      </w:r>
      <w:r w:rsidR="00C02E66" w:rsidRPr="00FA0A4A">
        <w:rPr>
          <w:rStyle w:val="1-Char"/>
          <w:rtl/>
        </w:rPr>
        <w:t xml:space="preserve"> </w:t>
      </w:r>
      <w:r w:rsidR="00C02E66" w:rsidRPr="00FA0A4A">
        <w:rPr>
          <w:rStyle w:val="1-Char"/>
          <w:rFonts w:hint="eastAsia"/>
          <w:rtl/>
        </w:rPr>
        <w:t>رِقَابٍ،</w:t>
      </w:r>
      <w:r w:rsidR="00C02E66" w:rsidRPr="00FA0A4A">
        <w:rPr>
          <w:rStyle w:val="1-Char"/>
          <w:rtl/>
        </w:rPr>
        <w:t xml:space="preserve"> </w:t>
      </w:r>
      <w:r w:rsidR="00C02E66" w:rsidRPr="00FA0A4A">
        <w:rPr>
          <w:rStyle w:val="1-Char"/>
          <w:rFonts w:hint="eastAsia"/>
          <w:rtl/>
        </w:rPr>
        <w:t>وَكُتِبَتْ</w:t>
      </w:r>
      <w:r w:rsidR="00C02E66" w:rsidRPr="00FA0A4A">
        <w:rPr>
          <w:rStyle w:val="1-Char"/>
          <w:rtl/>
        </w:rPr>
        <w:t xml:space="preserve"> </w:t>
      </w:r>
      <w:r w:rsidR="00C02E66" w:rsidRPr="00FA0A4A">
        <w:rPr>
          <w:rStyle w:val="1-Char"/>
          <w:rFonts w:hint="eastAsia"/>
          <w:rtl/>
        </w:rPr>
        <w:t>لَهُ</w:t>
      </w:r>
      <w:r w:rsidR="00C02E66" w:rsidRPr="00FA0A4A">
        <w:rPr>
          <w:rStyle w:val="1-Char"/>
          <w:rtl/>
        </w:rPr>
        <w:t xml:space="preserve"> </w:t>
      </w:r>
      <w:r w:rsidR="00C02E66" w:rsidRPr="00FA0A4A">
        <w:rPr>
          <w:rStyle w:val="1-Char"/>
          <w:rFonts w:hint="eastAsia"/>
          <w:rtl/>
        </w:rPr>
        <w:t>مِائَةُ</w:t>
      </w:r>
      <w:r w:rsidR="00C02E66" w:rsidRPr="00FA0A4A">
        <w:rPr>
          <w:rStyle w:val="1-Char"/>
          <w:rtl/>
        </w:rPr>
        <w:t xml:space="preserve"> </w:t>
      </w:r>
      <w:r w:rsidR="00C02E66" w:rsidRPr="00FA0A4A">
        <w:rPr>
          <w:rStyle w:val="1-Char"/>
          <w:rFonts w:hint="eastAsia"/>
          <w:rtl/>
        </w:rPr>
        <w:t>حَسَنَةٍ،</w:t>
      </w:r>
      <w:r w:rsidR="00C02E66" w:rsidRPr="00FA0A4A">
        <w:rPr>
          <w:rStyle w:val="1-Char"/>
          <w:rtl/>
        </w:rPr>
        <w:t xml:space="preserve"> </w:t>
      </w:r>
      <w:r w:rsidR="00C02E66" w:rsidRPr="00FA0A4A">
        <w:rPr>
          <w:rStyle w:val="1-Char"/>
          <w:rFonts w:hint="eastAsia"/>
          <w:rtl/>
        </w:rPr>
        <w:t>وَمُحِيَتْ</w:t>
      </w:r>
      <w:r w:rsidR="00C02E66" w:rsidRPr="00FA0A4A">
        <w:rPr>
          <w:rStyle w:val="1-Char"/>
          <w:rtl/>
        </w:rPr>
        <w:t xml:space="preserve"> </w:t>
      </w:r>
      <w:r w:rsidR="00C02E66" w:rsidRPr="00FA0A4A">
        <w:rPr>
          <w:rStyle w:val="1-Char"/>
          <w:rFonts w:hint="eastAsia"/>
          <w:rtl/>
        </w:rPr>
        <w:t>عَنْهُ</w:t>
      </w:r>
      <w:r w:rsidR="00C02E66" w:rsidRPr="00FA0A4A">
        <w:rPr>
          <w:rStyle w:val="1-Char"/>
          <w:rtl/>
        </w:rPr>
        <w:t xml:space="preserve"> </w:t>
      </w:r>
      <w:r w:rsidR="00C02E66" w:rsidRPr="00FA0A4A">
        <w:rPr>
          <w:rStyle w:val="1-Char"/>
          <w:rFonts w:hint="eastAsia"/>
          <w:rtl/>
        </w:rPr>
        <w:t>مِائَةُ</w:t>
      </w:r>
      <w:r w:rsidR="00C02E66" w:rsidRPr="00FA0A4A">
        <w:rPr>
          <w:rStyle w:val="1-Char"/>
          <w:rtl/>
        </w:rPr>
        <w:t xml:space="preserve"> </w:t>
      </w:r>
      <w:r w:rsidR="00C02E66" w:rsidRPr="00FA0A4A">
        <w:rPr>
          <w:rStyle w:val="1-Char"/>
          <w:rFonts w:hint="eastAsia"/>
          <w:rtl/>
        </w:rPr>
        <w:t>سَيِّئَةٍ،</w:t>
      </w:r>
      <w:r w:rsidR="00C02E66" w:rsidRPr="00FA0A4A">
        <w:rPr>
          <w:rStyle w:val="1-Char"/>
          <w:rtl/>
        </w:rPr>
        <w:t xml:space="preserve"> </w:t>
      </w:r>
      <w:r w:rsidR="00C02E66" w:rsidRPr="00FA0A4A">
        <w:rPr>
          <w:rStyle w:val="1-Char"/>
          <w:rFonts w:hint="eastAsia"/>
          <w:rtl/>
        </w:rPr>
        <w:t>وَكَانَتْ</w:t>
      </w:r>
      <w:r w:rsidR="00C02E66" w:rsidRPr="00FA0A4A">
        <w:rPr>
          <w:rStyle w:val="1-Char"/>
          <w:rtl/>
        </w:rPr>
        <w:t xml:space="preserve"> </w:t>
      </w:r>
      <w:r w:rsidR="00C02E66" w:rsidRPr="00FA0A4A">
        <w:rPr>
          <w:rStyle w:val="1-Char"/>
          <w:rFonts w:hint="eastAsia"/>
          <w:rtl/>
        </w:rPr>
        <w:t>لَهُ</w:t>
      </w:r>
      <w:r w:rsidR="00C02E66" w:rsidRPr="00FA0A4A">
        <w:rPr>
          <w:rStyle w:val="1-Char"/>
          <w:rtl/>
        </w:rPr>
        <w:t xml:space="preserve"> </w:t>
      </w:r>
      <w:r w:rsidR="00C02E66" w:rsidRPr="00FA0A4A">
        <w:rPr>
          <w:rStyle w:val="1-Char"/>
          <w:rFonts w:hint="eastAsia"/>
          <w:rtl/>
        </w:rPr>
        <w:t>حِ</w:t>
      </w:r>
      <w:r w:rsidR="009C1A54" w:rsidRPr="00FA0A4A">
        <w:rPr>
          <w:rStyle w:val="1-Char"/>
          <w:rFonts w:hint="cs"/>
          <w:rtl/>
        </w:rPr>
        <w:t>ذر</w:t>
      </w:r>
      <w:r w:rsidR="00C02E66" w:rsidRPr="00FA0A4A">
        <w:rPr>
          <w:rStyle w:val="1-Char"/>
          <w:rFonts w:hint="eastAsia"/>
          <w:rtl/>
        </w:rPr>
        <w:t>ا</w:t>
      </w:r>
      <w:r w:rsidR="00C02E66" w:rsidRPr="00FA0A4A">
        <w:rPr>
          <w:rStyle w:val="1-Char"/>
          <w:rtl/>
        </w:rPr>
        <w:t xml:space="preserve"> </w:t>
      </w:r>
      <w:r w:rsidR="00C02E66" w:rsidRPr="00FA0A4A">
        <w:rPr>
          <w:rStyle w:val="1-Char"/>
          <w:rFonts w:hint="eastAsia"/>
          <w:rtl/>
        </w:rPr>
        <w:t>مِنَ</w:t>
      </w:r>
      <w:r w:rsidR="00C02E66" w:rsidRPr="00FA0A4A">
        <w:rPr>
          <w:rStyle w:val="1-Char"/>
          <w:rtl/>
        </w:rPr>
        <w:t xml:space="preserve"> </w:t>
      </w:r>
      <w:r w:rsidR="00C02E66" w:rsidRPr="00FA0A4A">
        <w:rPr>
          <w:rStyle w:val="1-Char"/>
          <w:rFonts w:hint="eastAsia"/>
          <w:rtl/>
        </w:rPr>
        <w:t>الشَّيْطَانِ</w:t>
      </w:r>
      <w:r w:rsidR="00C02E66" w:rsidRPr="00FA0A4A">
        <w:rPr>
          <w:rStyle w:val="1-Char"/>
          <w:rtl/>
        </w:rPr>
        <w:t xml:space="preserve"> </w:t>
      </w:r>
      <w:r w:rsidR="00C02E66" w:rsidRPr="00FA0A4A">
        <w:rPr>
          <w:rStyle w:val="1-Char"/>
          <w:rFonts w:hint="eastAsia"/>
          <w:rtl/>
        </w:rPr>
        <w:t>يَوْمَهُ</w:t>
      </w:r>
      <w:r w:rsidR="00C02E66" w:rsidRPr="00FA0A4A">
        <w:rPr>
          <w:rStyle w:val="1-Char"/>
          <w:rtl/>
        </w:rPr>
        <w:t xml:space="preserve"> </w:t>
      </w:r>
      <w:r w:rsidR="00C02E66" w:rsidRPr="00FA0A4A">
        <w:rPr>
          <w:rStyle w:val="1-Char"/>
          <w:rFonts w:hint="eastAsia"/>
          <w:rtl/>
        </w:rPr>
        <w:t>ذَلِكَ</w:t>
      </w:r>
      <w:r w:rsidR="00C02E66" w:rsidRPr="00FA0A4A">
        <w:rPr>
          <w:rStyle w:val="1-Char"/>
          <w:rtl/>
        </w:rPr>
        <w:t xml:space="preserve"> </w:t>
      </w:r>
      <w:r w:rsidR="00C02E66" w:rsidRPr="00FA0A4A">
        <w:rPr>
          <w:rStyle w:val="1-Char"/>
          <w:rFonts w:hint="eastAsia"/>
          <w:rtl/>
        </w:rPr>
        <w:t>حَتَّى</w:t>
      </w:r>
      <w:r w:rsidR="00C02E66" w:rsidRPr="00FA0A4A">
        <w:rPr>
          <w:rStyle w:val="1-Char"/>
          <w:rtl/>
        </w:rPr>
        <w:t xml:space="preserve"> </w:t>
      </w:r>
      <w:r w:rsidR="00C02E66" w:rsidRPr="00FA0A4A">
        <w:rPr>
          <w:rStyle w:val="1-Char"/>
          <w:rFonts w:hint="eastAsia"/>
          <w:rtl/>
        </w:rPr>
        <w:t>يُمْسِىَ،</w:t>
      </w:r>
      <w:r w:rsidR="00C02E66" w:rsidRPr="00FA0A4A">
        <w:rPr>
          <w:rStyle w:val="1-Char"/>
          <w:rtl/>
        </w:rPr>
        <w:t xml:space="preserve"> </w:t>
      </w:r>
      <w:r w:rsidR="00C02E66" w:rsidRPr="00FA0A4A">
        <w:rPr>
          <w:rStyle w:val="1-Char"/>
          <w:rFonts w:hint="eastAsia"/>
          <w:rtl/>
        </w:rPr>
        <w:t>وَلَمْ</w:t>
      </w:r>
      <w:r w:rsidR="00C02E66" w:rsidRPr="00FA0A4A">
        <w:rPr>
          <w:rStyle w:val="1-Char"/>
          <w:rtl/>
        </w:rPr>
        <w:t xml:space="preserve"> </w:t>
      </w:r>
      <w:r w:rsidR="00C02E66" w:rsidRPr="00FA0A4A">
        <w:rPr>
          <w:rStyle w:val="1-Char"/>
          <w:rFonts w:hint="eastAsia"/>
          <w:rtl/>
        </w:rPr>
        <w:t>يَأْتِ</w:t>
      </w:r>
      <w:r w:rsidR="00C02E66" w:rsidRPr="00FA0A4A">
        <w:rPr>
          <w:rStyle w:val="1-Char"/>
          <w:rtl/>
        </w:rPr>
        <w:t xml:space="preserve"> </w:t>
      </w:r>
      <w:r w:rsidR="00C02E66" w:rsidRPr="00FA0A4A">
        <w:rPr>
          <w:rStyle w:val="1-Char"/>
          <w:rFonts w:hint="eastAsia"/>
          <w:rtl/>
        </w:rPr>
        <w:t>أَحَدٌ</w:t>
      </w:r>
      <w:r w:rsidR="00C02E66" w:rsidRPr="00FA0A4A">
        <w:rPr>
          <w:rStyle w:val="1-Char"/>
          <w:rtl/>
        </w:rPr>
        <w:t xml:space="preserve"> </w:t>
      </w:r>
      <w:r w:rsidR="00C02E66" w:rsidRPr="00FA0A4A">
        <w:rPr>
          <w:rStyle w:val="1-Char"/>
          <w:rFonts w:hint="eastAsia"/>
          <w:rtl/>
        </w:rPr>
        <w:t>بِأَفْضَلَ</w:t>
      </w:r>
      <w:r w:rsidR="00C02E66" w:rsidRPr="00FA0A4A">
        <w:rPr>
          <w:rStyle w:val="1-Char"/>
          <w:rtl/>
        </w:rPr>
        <w:t xml:space="preserve"> </w:t>
      </w:r>
      <w:r w:rsidR="00C02E66" w:rsidRPr="00FA0A4A">
        <w:rPr>
          <w:rStyle w:val="1-Char"/>
          <w:rFonts w:hint="eastAsia"/>
          <w:rtl/>
        </w:rPr>
        <w:t>مِمَّا</w:t>
      </w:r>
      <w:r w:rsidR="00C02E66" w:rsidRPr="00FA0A4A">
        <w:rPr>
          <w:rStyle w:val="1-Char"/>
          <w:rtl/>
        </w:rPr>
        <w:t xml:space="preserve"> </w:t>
      </w:r>
      <w:r w:rsidR="00C02E66" w:rsidRPr="00FA0A4A">
        <w:rPr>
          <w:rStyle w:val="1-Char"/>
          <w:rFonts w:hint="eastAsia"/>
          <w:rtl/>
        </w:rPr>
        <w:t>جَاءَ</w:t>
      </w:r>
      <w:r w:rsidR="00C02E66" w:rsidRPr="00FA0A4A">
        <w:rPr>
          <w:rStyle w:val="1-Char"/>
          <w:rtl/>
        </w:rPr>
        <w:t xml:space="preserve"> </w:t>
      </w:r>
      <w:r w:rsidR="00C02E66" w:rsidRPr="00FA0A4A">
        <w:rPr>
          <w:rStyle w:val="1-Char"/>
          <w:rFonts w:hint="eastAsia"/>
          <w:rtl/>
        </w:rPr>
        <w:t>بِهِ،</w:t>
      </w:r>
      <w:r w:rsidR="00C02E66" w:rsidRPr="00FA0A4A">
        <w:rPr>
          <w:rStyle w:val="1-Char"/>
          <w:rtl/>
        </w:rPr>
        <w:t xml:space="preserve"> </w:t>
      </w:r>
      <w:r w:rsidR="00C02E66" w:rsidRPr="00FA0A4A">
        <w:rPr>
          <w:rStyle w:val="1-Char"/>
          <w:rFonts w:hint="eastAsia"/>
          <w:rtl/>
        </w:rPr>
        <w:t>إِلاَّ</w:t>
      </w:r>
      <w:r w:rsidR="00C02E66" w:rsidRPr="00FA0A4A">
        <w:rPr>
          <w:rStyle w:val="1-Char"/>
          <w:rtl/>
        </w:rPr>
        <w:t xml:space="preserve"> </w:t>
      </w:r>
      <w:r w:rsidR="009C1A54" w:rsidRPr="00FA0A4A">
        <w:rPr>
          <w:rStyle w:val="1-Char"/>
          <w:rFonts w:hint="cs"/>
          <w:rtl/>
        </w:rPr>
        <w:t>رجل</w:t>
      </w:r>
      <w:r w:rsidR="00C02E66" w:rsidRPr="00FA0A4A">
        <w:rPr>
          <w:rStyle w:val="1-Char"/>
          <w:rtl/>
        </w:rPr>
        <w:t xml:space="preserve"> </w:t>
      </w:r>
      <w:r w:rsidR="00C02E66" w:rsidRPr="00FA0A4A">
        <w:rPr>
          <w:rStyle w:val="1-Char"/>
          <w:rFonts w:hint="eastAsia"/>
          <w:rtl/>
        </w:rPr>
        <w:t>عَمِلَ</w:t>
      </w:r>
      <w:r w:rsidR="00C02E66" w:rsidRPr="00FA0A4A">
        <w:rPr>
          <w:rStyle w:val="1-Char"/>
          <w:rtl/>
        </w:rPr>
        <w:t xml:space="preserve"> </w:t>
      </w:r>
      <w:r w:rsidR="00C02E66" w:rsidRPr="00FA0A4A">
        <w:rPr>
          <w:rStyle w:val="1-Char"/>
          <w:rFonts w:hint="eastAsia"/>
          <w:rtl/>
        </w:rPr>
        <w:t>أَكْثَرَ</w:t>
      </w:r>
      <w:r w:rsidR="00C02E66" w:rsidRPr="00FA0A4A">
        <w:rPr>
          <w:rStyle w:val="1-Char"/>
          <w:rtl/>
        </w:rPr>
        <w:t xml:space="preserve"> </w:t>
      </w:r>
      <w:r w:rsidR="00C02E66" w:rsidRPr="00FA0A4A">
        <w:rPr>
          <w:rStyle w:val="1-Char"/>
          <w:rFonts w:hint="eastAsia"/>
          <w:rtl/>
        </w:rPr>
        <w:t>مِنْ</w:t>
      </w:r>
      <w:r w:rsidR="00C02E66" w:rsidRPr="00FA0A4A">
        <w:rPr>
          <w:rStyle w:val="1-Char"/>
          <w:rtl/>
        </w:rPr>
        <w:t xml:space="preserve"> </w:t>
      </w:r>
      <w:r w:rsidR="00C02E66" w:rsidRPr="00FA0A4A">
        <w:rPr>
          <w:rStyle w:val="1-Char"/>
          <w:rFonts w:hint="eastAsia"/>
          <w:rtl/>
        </w:rPr>
        <w:t>ذَلِكَ</w:t>
      </w:r>
      <w:r w:rsidRPr="00FA0A4A">
        <w:rPr>
          <w:rStyle w:val="1-Char"/>
          <w:rFonts w:hint="cs"/>
          <w:rtl/>
        </w:rPr>
        <w:t>»</w:t>
      </w:r>
      <w:r w:rsidRPr="003960BC">
        <w:rPr>
          <w:rStyle w:val="Char3"/>
          <w:rFonts w:hint="cs"/>
          <w:vertAlign w:val="superscript"/>
          <w:rtl/>
        </w:rPr>
        <w:t>(</w:t>
      </w:r>
      <w:r w:rsidRPr="003960BC">
        <w:rPr>
          <w:rStyle w:val="Char3"/>
          <w:vertAlign w:val="superscript"/>
          <w:rtl/>
        </w:rPr>
        <w:footnoteReference w:id="31"/>
      </w:r>
      <w:r w:rsidRPr="003960BC">
        <w:rPr>
          <w:rStyle w:val="Char3"/>
          <w:rFonts w:hint="cs"/>
          <w:vertAlign w:val="superscript"/>
          <w:rtl/>
        </w:rPr>
        <w:t>)</w:t>
      </w:r>
      <w:r w:rsidRPr="00FD120E">
        <w:rPr>
          <w:rStyle w:val="Char3"/>
          <w:rFonts w:hint="cs"/>
          <w:rtl/>
        </w:rPr>
        <w:t>.</w:t>
      </w:r>
    </w:p>
    <w:p w:rsidR="00F72EE7" w:rsidRPr="00B66CF4" w:rsidRDefault="00F72EE7" w:rsidP="00B66CF4">
      <w:pPr>
        <w:ind w:firstLine="284"/>
        <w:jc w:val="both"/>
        <w:rPr>
          <w:rStyle w:val="Char3"/>
          <w:rtl/>
        </w:rPr>
      </w:pPr>
      <w:r w:rsidRPr="00B66CF4">
        <w:rPr>
          <w:rStyle w:val="Char3"/>
          <w:rFonts w:hint="cs"/>
          <w:rtl/>
        </w:rPr>
        <w:t>«هرکس صد بار بگوید: «هیچ معبود و مستعانی به غیر از خداوند نیست. و هیچ شریکی ندارد، و مالک از آن اوست و حمد و ستایش او را سزاست، و او بر هر چیزی قدرت و تسلط دارد».</w:t>
      </w:r>
      <w:r w:rsidR="004478B7" w:rsidRPr="00B66CF4">
        <w:rPr>
          <w:rStyle w:val="Char3"/>
          <w:rFonts w:hint="cs"/>
          <w:rtl/>
        </w:rPr>
        <w:t xml:space="preserve"> </w:t>
      </w:r>
      <w:r w:rsidRPr="00B66CF4">
        <w:rPr>
          <w:rStyle w:val="Char3"/>
          <w:rFonts w:hint="cs"/>
          <w:rtl/>
        </w:rPr>
        <w:t>به اندازه آزادکردن ده برده پاداش دارد، صد حسنه به حساب او نوشته شده و صد گناهش پاک می‌گردند. و آن روز تا شب از شر شیطان در امان می‌ماند، و هیچکس دست‌آوردی بهتر از او را ندارد، مگر کسی که بیشتر از او این را گفته باشد».</w:t>
      </w:r>
    </w:p>
    <w:p w:rsidR="00810AF7" w:rsidRPr="004478B7" w:rsidRDefault="00810AF7" w:rsidP="00810AF7">
      <w:pPr>
        <w:pStyle w:val="a0"/>
        <w:rPr>
          <w:rtl/>
        </w:rPr>
      </w:pPr>
      <w:bookmarkStart w:id="250" w:name="_Toc265164744"/>
      <w:bookmarkStart w:id="251" w:name="_Toc398647927"/>
      <w:bookmarkStart w:id="252" w:name="_Toc442086334"/>
      <w:r w:rsidRPr="004478B7">
        <w:rPr>
          <w:rFonts w:hint="cs"/>
          <w:rtl/>
        </w:rPr>
        <w:t>سنگر هشتم: ذکر و یاد خداوند:</w:t>
      </w:r>
      <w:bookmarkEnd w:id="250"/>
      <w:bookmarkEnd w:id="251"/>
      <w:bookmarkEnd w:id="252"/>
    </w:p>
    <w:p w:rsidR="00810AF7" w:rsidRPr="00B66CF4" w:rsidRDefault="00810AF7" w:rsidP="00B66CF4">
      <w:pPr>
        <w:ind w:firstLine="284"/>
        <w:jc w:val="both"/>
        <w:rPr>
          <w:rStyle w:val="Char3"/>
          <w:rtl/>
        </w:rPr>
      </w:pPr>
      <w:r w:rsidRPr="00B66CF4">
        <w:rPr>
          <w:rStyle w:val="Char3"/>
          <w:rFonts w:hint="cs"/>
          <w:rtl/>
        </w:rPr>
        <w:t>که بیش از دیگر موارد از اهمیت برخوردار است، و آن ذکر بسیار خداوند است.</w:t>
      </w:r>
    </w:p>
    <w:p w:rsidR="00810AF7" w:rsidRPr="00FD120E" w:rsidRDefault="00810AF7" w:rsidP="008506EE">
      <w:pPr>
        <w:ind w:firstLine="284"/>
        <w:jc w:val="both"/>
        <w:rPr>
          <w:rStyle w:val="Char3"/>
          <w:rtl/>
        </w:rPr>
      </w:pPr>
      <w:r w:rsidRPr="00FD120E">
        <w:rPr>
          <w:rStyle w:val="Char3"/>
          <w:rFonts w:hint="cs"/>
          <w:rtl/>
        </w:rPr>
        <w:t xml:space="preserve">در صحیح ترمذی حدیثی از حارث اشعری روایت شده که رسول خدا </w:t>
      </w:r>
      <w:r w:rsidR="00C74193" w:rsidRPr="008506EE">
        <w:rPr>
          <w:rStyle w:val="Char3"/>
          <w:rFonts w:cs="CTraditional Arabic" w:hint="cs"/>
          <w:rtl/>
        </w:rPr>
        <w:t>ج</w:t>
      </w:r>
      <w:r w:rsidRPr="00FD120E">
        <w:rPr>
          <w:rStyle w:val="Char3"/>
          <w:rFonts w:hint="cs"/>
          <w:rtl/>
        </w:rPr>
        <w:t xml:space="preserve"> فرموده است:</w:t>
      </w:r>
    </w:p>
    <w:p w:rsidR="00810AF7" w:rsidRPr="00FD120E" w:rsidRDefault="00810AF7" w:rsidP="008506EE">
      <w:pPr>
        <w:ind w:firstLine="284"/>
        <w:jc w:val="both"/>
        <w:rPr>
          <w:rStyle w:val="Char3"/>
          <w:rtl/>
        </w:rPr>
      </w:pPr>
      <w:r w:rsidRPr="00FD120E">
        <w:rPr>
          <w:rStyle w:val="Char3"/>
          <w:rFonts w:hint="cs"/>
          <w:rtl/>
        </w:rPr>
        <w:t>«خداوند به یحیی پسر زکریا به عمل به پنج جمله امر فرموده و به او فرموده که به بنی اسرائیل هم بگوید که به</w:t>
      </w:r>
      <w:r w:rsidR="00FD120E">
        <w:rPr>
          <w:rStyle w:val="Char3"/>
          <w:rFonts w:hint="cs"/>
          <w:rtl/>
        </w:rPr>
        <w:t xml:space="preserve"> آن‌ها </w:t>
      </w:r>
      <w:r w:rsidRPr="00FD120E">
        <w:rPr>
          <w:rStyle w:val="Char3"/>
          <w:rFonts w:hint="cs"/>
          <w:rtl/>
        </w:rPr>
        <w:t>عمل کنند، اما یحیی در مورد ابلاغ آن به بنی اسرائیل اندکی درنگ نمود. عیسی</w:t>
      </w:r>
      <w:r w:rsidR="00C74193" w:rsidRPr="008506EE">
        <w:rPr>
          <w:rStyle w:val="Char3"/>
          <w:rFonts w:cs="CTraditional Arabic" w:hint="cs"/>
          <w:rtl/>
        </w:rPr>
        <w:t>÷</w:t>
      </w:r>
      <w:r w:rsidRPr="00FD120E">
        <w:rPr>
          <w:rStyle w:val="Char3"/>
          <w:rFonts w:hint="cs"/>
          <w:rtl/>
        </w:rPr>
        <w:t xml:space="preserve"> گفت: خداوند تو را به عمل به پنج موضوع سفارش نموده و فرموده که به بنی اسرائیل هم دستور دهی به</w:t>
      </w:r>
      <w:r w:rsidR="00FD120E">
        <w:rPr>
          <w:rStyle w:val="Char3"/>
          <w:rFonts w:hint="cs"/>
          <w:rtl/>
        </w:rPr>
        <w:t xml:space="preserve"> آن‌ها </w:t>
      </w:r>
      <w:r w:rsidRPr="00FD120E">
        <w:rPr>
          <w:rStyle w:val="Char3"/>
          <w:rFonts w:hint="cs"/>
          <w:rtl/>
        </w:rPr>
        <w:t>عمل کنند، یا تو</w:t>
      </w:r>
      <w:r w:rsidR="00FD120E">
        <w:rPr>
          <w:rStyle w:val="Char3"/>
          <w:rFonts w:hint="cs"/>
          <w:rtl/>
        </w:rPr>
        <w:t xml:space="preserve"> آن‌ها </w:t>
      </w:r>
      <w:r w:rsidRPr="00FD120E">
        <w:rPr>
          <w:rStyle w:val="Char3"/>
          <w:rFonts w:hint="cs"/>
          <w:rtl/>
        </w:rPr>
        <w:t>را به ایشان ابلاغ کن. یا من این کار را خواهم کرد.</w:t>
      </w:r>
    </w:p>
    <w:p w:rsidR="00810AF7" w:rsidRPr="00B66CF4" w:rsidRDefault="00810AF7" w:rsidP="00B66CF4">
      <w:pPr>
        <w:ind w:firstLine="284"/>
        <w:jc w:val="both"/>
        <w:rPr>
          <w:rStyle w:val="Char3"/>
          <w:rtl/>
        </w:rPr>
      </w:pPr>
      <w:r w:rsidRPr="00B66CF4">
        <w:rPr>
          <w:rStyle w:val="Char3"/>
          <w:rFonts w:hint="cs"/>
          <w:rtl/>
        </w:rPr>
        <w:t>یحیی گفت: می‌ترسم اگر تو پیش از من</w:t>
      </w:r>
      <w:r w:rsidR="00FD120E" w:rsidRPr="00B66CF4">
        <w:rPr>
          <w:rStyle w:val="Char3"/>
          <w:rFonts w:hint="cs"/>
          <w:rtl/>
        </w:rPr>
        <w:t xml:space="preserve"> آن‌ها </w:t>
      </w:r>
      <w:r w:rsidRPr="00B66CF4">
        <w:rPr>
          <w:rStyle w:val="Char3"/>
          <w:rFonts w:hint="cs"/>
          <w:rtl/>
        </w:rPr>
        <w:t>را ابلاغ کنی، زمین مرا در خود فرو برد یا به عذابی دچار شوم!</w:t>
      </w:r>
    </w:p>
    <w:p w:rsidR="00D25FD0" w:rsidRPr="00B66CF4" w:rsidRDefault="00D25FD0" w:rsidP="00B66CF4">
      <w:pPr>
        <w:ind w:firstLine="284"/>
        <w:jc w:val="both"/>
        <w:rPr>
          <w:rStyle w:val="Char3"/>
          <w:rtl/>
        </w:rPr>
      </w:pPr>
      <w:r w:rsidRPr="00B66CF4">
        <w:rPr>
          <w:rStyle w:val="Char3"/>
          <w:rFonts w:hint="cs"/>
          <w:rtl/>
        </w:rPr>
        <w:t>مردم را به بیت المقدس فرا خواند و مردم بسیاری در آن شهر اجتماع کردند، و برای شنیدن سخنان او سراپا گوش شدند.</w:t>
      </w:r>
    </w:p>
    <w:p w:rsidR="00D25FD0" w:rsidRPr="00B66CF4" w:rsidRDefault="00D25FD0" w:rsidP="00B66CF4">
      <w:pPr>
        <w:ind w:firstLine="284"/>
        <w:jc w:val="both"/>
        <w:rPr>
          <w:rStyle w:val="Char3"/>
          <w:rtl/>
        </w:rPr>
      </w:pPr>
      <w:r w:rsidRPr="00B66CF4">
        <w:rPr>
          <w:rStyle w:val="Char3"/>
          <w:rFonts w:hint="cs"/>
          <w:rtl/>
        </w:rPr>
        <w:t>یحیی گفت: خداوند مرا به عمل به پنج موضوع امر فرموده و دستور داده</w:t>
      </w:r>
      <w:r w:rsidR="00FD120E" w:rsidRPr="00B66CF4">
        <w:rPr>
          <w:rStyle w:val="Char3"/>
          <w:rFonts w:hint="cs"/>
          <w:rtl/>
        </w:rPr>
        <w:t xml:space="preserve"> آن‌ها </w:t>
      </w:r>
      <w:r w:rsidRPr="00B66CF4">
        <w:rPr>
          <w:rStyle w:val="Char3"/>
          <w:rFonts w:hint="cs"/>
          <w:rtl/>
        </w:rPr>
        <w:t>را هم به شما ابلاغ نمایم.</w:t>
      </w:r>
    </w:p>
    <w:p w:rsidR="00D25FD0" w:rsidRPr="00B66CF4" w:rsidRDefault="00D25FD0" w:rsidP="00B66CF4">
      <w:pPr>
        <w:ind w:firstLine="284"/>
        <w:jc w:val="both"/>
        <w:rPr>
          <w:rStyle w:val="Char3"/>
          <w:rtl/>
        </w:rPr>
      </w:pPr>
      <w:r w:rsidRPr="00B66CF4">
        <w:rPr>
          <w:rStyle w:val="Char6"/>
          <w:rFonts w:hint="cs"/>
          <w:rtl/>
        </w:rPr>
        <w:t>یکم:</w:t>
      </w:r>
      <w:r w:rsidRPr="00B66CF4">
        <w:rPr>
          <w:rStyle w:val="Char3"/>
          <w:rFonts w:hint="cs"/>
          <w:rtl/>
        </w:rPr>
        <w:t xml:space="preserve"> این که تنها خداوند را عبادت کنید و هیچکس را با او شریک نگردانید و خداوند شما را به نیکی و احسان امر فرموده است. کار آدم نیکوکار همچون آن است که دشمن کسی او را اسیر کرده و دست و پایش را بسته و او را برای گردن‌زدن آماده نموده باشند، اما آن آدم نیکوکار برخیزد و بگوید: من هرچه مال و ثروت دارم به شما می‌دهم به شرطی که او را نکشید و او را از مرگ حتمی نجات دهد.</w:t>
      </w:r>
    </w:p>
    <w:p w:rsidR="00843C21" w:rsidRPr="00B66CF4" w:rsidRDefault="00843C21" w:rsidP="00B66CF4">
      <w:pPr>
        <w:ind w:firstLine="284"/>
        <w:jc w:val="both"/>
        <w:rPr>
          <w:rStyle w:val="Char3"/>
          <w:rtl/>
        </w:rPr>
      </w:pPr>
      <w:r w:rsidRPr="00B66CF4">
        <w:rPr>
          <w:rStyle w:val="Char3"/>
          <w:rFonts w:hint="cs"/>
          <w:rtl/>
        </w:rPr>
        <w:t>همچنین خداوند به شما دستور فرموده که خداوند را ذکر و یاد کنید. ذکر خداوند همچون آن است که دشمن شخصی او را تعقیب نماید، و او به سرعت خود را به قلعه و پناهگاهی حفاظت شده و محکم برساند، و خود را از ایشان محفوظ کند. انسان نیز به همین صورت است و تنها با ذکر و یاد خداوند می‌تواند نفس خویش را در برابر شیطان مورد محافظت قرار بدهد.</w:t>
      </w:r>
    </w:p>
    <w:p w:rsidR="00843C21" w:rsidRPr="00FD120E" w:rsidRDefault="00843C21" w:rsidP="008506EE">
      <w:pPr>
        <w:ind w:firstLine="284"/>
        <w:jc w:val="both"/>
        <w:rPr>
          <w:rStyle w:val="Char3"/>
          <w:rtl/>
        </w:rPr>
      </w:pP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843C21" w:rsidRPr="009169C4" w:rsidRDefault="00843C21" w:rsidP="00FA0A4A">
      <w:pPr>
        <w:pStyle w:val="1-"/>
        <w:rPr>
          <w:rtl/>
        </w:rPr>
      </w:pPr>
      <w:r w:rsidRPr="009169C4">
        <w:rPr>
          <w:rFonts w:hint="cs"/>
          <w:rtl/>
        </w:rPr>
        <w:t>«</w:t>
      </w:r>
      <w:r w:rsidR="00526957" w:rsidRPr="009169C4">
        <w:rPr>
          <w:rFonts w:hint="cs"/>
          <w:rtl/>
        </w:rPr>
        <w:t>... وأنا آمركم بخمس، الله أمرني بهن: السمع، والطاعة، والجهاد والهجرة والجماعة فإن من فارق قيد شبر فقد خلع ربقة ال</w:t>
      </w:r>
      <w:r w:rsidR="006103C3">
        <w:rPr>
          <w:rFonts w:hint="cs"/>
          <w:rtl/>
        </w:rPr>
        <w:t>إسلام من عنقه إلا أن يراجع ومن ا</w:t>
      </w:r>
      <w:r w:rsidR="00526957" w:rsidRPr="009169C4">
        <w:rPr>
          <w:rFonts w:hint="cs"/>
          <w:rtl/>
        </w:rPr>
        <w:t>دعى دعوى الجاهلية فإنه من جثا جهنم.</w:t>
      </w:r>
      <w:r w:rsidR="004478B7" w:rsidRPr="009169C4">
        <w:rPr>
          <w:rFonts w:hint="cs"/>
          <w:rtl/>
        </w:rPr>
        <w:t xml:space="preserve"> </w:t>
      </w:r>
      <w:r w:rsidR="00526957" w:rsidRPr="009169C4">
        <w:rPr>
          <w:rFonts w:hint="cs"/>
          <w:rtl/>
        </w:rPr>
        <w:t>فقال رجل: يا رسول الله</w:t>
      </w:r>
      <w:r w:rsidR="006103C3">
        <w:rPr>
          <w:rFonts w:hint="cs"/>
          <w:rtl/>
        </w:rPr>
        <w:t>! وإن صلى</w:t>
      </w:r>
      <w:r w:rsidR="00526957" w:rsidRPr="009169C4">
        <w:rPr>
          <w:rFonts w:hint="cs"/>
          <w:rtl/>
        </w:rPr>
        <w:t xml:space="preserve"> وصام</w:t>
      </w:r>
      <w:r w:rsidR="006103C3">
        <w:rPr>
          <w:rFonts w:hint="cs"/>
          <w:rtl/>
        </w:rPr>
        <w:t>؟</w:t>
      </w:r>
      <w:r w:rsidR="004478B7" w:rsidRPr="009169C4">
        <w:rPr>
          <w:rFonts w:hint="cs"/>
          <w:rtl/>
        </w:rPr>
        <w:t xml:space="preserve"> </w:t>
      </w:r>
      <w:r w:rsidR="006103C3">
        <w:rPr>
          <w:rFonts w:hint="cs"/>
          <w:rtl/>
        </w:rPr>
        <w:t>قال: وإن صلى</w:t>
      </w:r>
      <w:r w:rsidR="00526957" w:rsidRPr="009169C4">
        <w:rPr>
          <w:rFonts w:hint="cs"/>
          <w:rtl/>
        </w:rPr>
        <w:t xml:space="preserve"> وصام، فادعوا بدعو</w:t>
      </w:r>
      <w:r w:rsidR="006103C3">
        <w:rPr>
          <w:rFonts w:hint="cs"/>
          <w:rtl/>
        </w:rPr>
        <w:t>ى</w:t>
      </w:r>
      <w:r w:rsidR="00526957" w:rsidRPr="009169C4">
        <w:rPr>
          <w:rFonts w:hint="cs"/>
          <w:rtl/>
        </w:rPr>
        <w:t xml:space="preserve"> الله الذي سماكم المسلمين المؤمنين عباد الله</w:t>
      </w:r>
      <w:r w:rsidRPr="004478B7">
        <w:rPr>
          <w:rFonts w:hint="cs"/>
          <w:rtl/>
        </w:rPr>
        <w:t>»</w:t>
      </w:r>
      <w:r w:rsidR="006103C3">
        <w:rPr>
          <w:rFonts w:hint="cs"/>
          <w:rtl/>
        </w:rPr>
        <w:t>.</w:t>
      </w:r>
    </w:p>
    <w:p w:rsidR="00843C21" w:rsidRPr="00B66CF4" w:rsidRDefault="00843C21" w:rsidP="00B66CF4">
      <w:pPr>
        <w:ind w:firstLine="284"/>
        <w:jc w:val="both"/>
        <w:rPr>
          <w:rStyle w:val="Char3"/>
          <w:rtl/>
        </w:rPr>
      </w:pPr>
      <w:r w:rsidRPr="00B66CF4">
        <w:rPr>
          <w:rStyle w:val="Char3"/>
          <w:rFonts w:hint="cs"/>
          <w:rtl/>
        </w:rPr>
        <w:t>«من شما را به پنج چیز که خداوند</w:t>
      </w:r>
      <w:r w:rsidR="00FD120E" w:rsidRPr="00B66CF4">
        <w:rPr>
          <w:rStyle w:val="Char3"/>
          <w:rFonts w:hint="cs"/>
          <w:rtl/>
        </w:rPr>
        <w:t xml:space="preserve"> آن‌ها </w:t>
      </w:r>
      <w:r w:rsidRPr="00B66CF4">
        <w:rPr>
          <w:rStyle w:val="Char3"/>
          <w:rFonts w:hint="cs"/>
          <w:rtl/>
        </w:rPr>
        <w:t>را به من امر فرموده دستور می‌دهم: شنیدن، اطاعت، جهاد، هجرت و بودن با جماعت. زیرا هرکسی به اندازه یک وجب از جماعت فاصله بگیرد نشانه اسلام را از گردن خویش بیرون آورده، مگر آن که بار دیگر به میان جماعت بازگردد، و هرکس ادعاها و باورهای جاهلی را زنده کند، از جمله جهنمی‌ها خواهد بود».</w:t>
      </w:r>
    </w:p>
    <w:p w:rsidR="00F77851" w:rsidRPr="00FD120E" w:rsidRDefault="00F77851" w:rsidP="008506EE">
      <w:pPr>
        <w:ind w:firstLine="284"/>
        <w:jc w:val="both"/>
        <w:rPr>
          <w:rStyle w:val="Char3"/>
          <w:rtl/>
        </w:rPr>
      </w:pPr>
      <w:r w:rsidRPr="00FD120E">
        <w:rPr>
          <w:rStyle w:val="Char3"/>
          <w:rFonts w:hint="cs"/>
          <w:rtl/>
        </w:rPr>
        <w:t>مردی گفت: یا رسول الله! اگرچه نماز بخواند و روزه بگیرد؟</w:t>
      </w:r>
      <w:r w:rsidR="00B3104C" w:rsidRPr="00FD120E">
        <w:rPr>
          <w:rStyle w:val="Char3"/>
          <w:rFonts w:hint="cs"/>
          <w:rtl/>
        </w:rPr>
        <w:t xml:space="preserve"> </w:t>
      </w: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فرمود: «اگرچه نماز بخواند و روزه بگیرد، شعارها و ادعاهای خدایی را مطرح کنید، خداوندی که شما را مسلمان و اهل ایمان و بندگان خود نامیده است»</w:t>
      </w:r>
      <w:r w:rsidRPr="003960BC">
        <w:rPr>
          <w:rStyle w:val="Char3"/>
          <w:rFonts w:hint="cs"/>
          <w:vertAlign w:val="superscript"/>
          <w:rtl/>
        </w:rPr>
        <w:t>(</w:t>
      </w:r>
      <w:r w:rsidRPr="003960BC">
        <w:rPr>
          <w:rStyle w:val="Char3"/>
          <w:vertAlign w:val="superscript"/>
          <w:rtl/>
        </w:rPr>
        <w:footnoteReference w:id="32"/>
      </w:r>
      <w:r w:rsidRPr="003960BC">
        <w:rPr>
          <w:rStyle w:val="Char3"/>
          <w:rFonts w:hint="cs"/>
          <w:vertAlign w:val="superscript"/>
          <w:rtl/>
        </w:rPr>
        <w:t>)</w:t>
      </w:r>
      <w:r w:rsidRPr="00FD120E">
        <w:rPr>
          <w:rStyle w:val="Char3"/>
          <w:rFonts w:hint="cs"/>
          <w:rtl/>
        </w:rPr>
        <w:t>.</w:t>
      </w:r>
    </w:p>
    <w:p w:rsidR="00A92ECD" w:rsidRPr="00FA0A4A" w:rsidRDefault="00A92ECD" w:rsidP="00E01456">
      <w:pPr>
        <w:ind w:firstLine="284"/>
        <w:jc w:val="both"/>
        <w:rPr>
          <w:rFonts w:ascii="KFGQPC Uthmanic Script HAFS" w:hAnsi="KFGQPC Uthmanic Script HAFS" w:cs="KFGQPC Uthmanic Script HAFS"/>
          <w:rtl/>
        </w:rPr>
      </w:pPr>
      <w:r w:rsidRPr="00FD120E">
        <w:rPr>
          <w:rStyle w:val="Char3"/>
          <w:rFonts w:hint="cs"/>
          <w:rtl/>
        </w:rPr>
        <w:t>رسول خدا</w:t>
      </w:r>
      <w:r w:rsidR="00E01456">
        <w:rPr>
          <w:rStyle w:val="Char3"/>
          <w:rFonts w:hint="cs"/>
          <w:rtl/>
        </w:rPr>
        <w:t xml:space="preserve"> </w:t>
      </w:r>
      <w:r w:rsidR="00E01456">
        <w:rPr>
          <w:rStyle w:val="Char3"/>
          <w:rFonts w:cs="CTraditional Arabic" w:hint="cs"/>
          <w:rtl/>
        </w:rPr>
        <w:t>ج</w:t>
      </w:r>
      <w:r w:rsidRPr="00FD120E">
        <w:rPr>
          <w:rStyle w:val="Char3"/>
          <w:rFonts w:hint="cs"/>
          <w:rtl/>
        </w:rPr>
        <w:t xml:space="preserve"> در این حدیث اهل ایمان را باخبر فرموده که انسان تنها به وسیله ذکر خداوند است که می‌تواند خود را از فریب و شرارت شیطان مصون نگاه دارد. و این همان چیزی است که سوره</w:t>
      </w:r>
      <w:r w:rsidR="00FA0A4A" w:rsidRPr="00FD120E">
        <w:rPr>
          <w:rStyle w:val="Char3"/>
          <w:rFonts w:hint="cs"/>
          <w:rtl/>
        </w:rPr>
        <w:t xml:space="preserve"> </w:t>
      </w:r>
      <w:r w:rsidR="00FA0A4A">
        <w:rPr>
          <w:rFonts w:ascii="Traditional Arabic" w:hAnsi="Traditional Arabic" w:cs="Traditional Arabic"/>
          <w:rtl/>
          <w:lang w:bidi="fa-IR"/>
        </w:rPr>
        <w:t>﴿</w:t>
      </w:r>
      <w:r w:rsidR="00FA0A4A">
        <w:rPr>
          <w:rFonts w:ascii="KFGQPC Uthmanic Script HAFS" w:hAnsi="KFGQPC Uthmanic Script HAFS" w:cs="KFGQPC Uthmanic Script HAFS" w:hint="eastAsia"/>
          <w:rtl/>
        </w:rPr>
        <w:t>قُلۡ</w:t>
      </w:r>
      <w:r w:rsidR="00FA0A4A">
        <w:rPr>
          <w:rFonts w:ascii="KFGQPC Uthmanic Script HAFS" w:hAnsi="KFGQPC Uthmanic Script HAFS" w:cs="KFGQPC Uthmanic Script HAFS"/>
          <w:rtl/>
        </w:rPr>
        <w:t xml:space="preserve"> أَعُوذُ بِرَبِّ </w:t>
      </w:r>
      <w:r w:rsidR="00FA0A4A">
        <w:rPr>
          <w:rFonts w:ascii="KFGQPC Uthmanic Script HAFS" w:hAnsi="KFGQPC Uthmanic Script HAFS" w:cs="KFGQPC Uthmanic Script HAFS" w:hint="cs"/>
          <w:rtl/>
        </w:rPr>
        <w:t>ٱ</w:t>
      </w:r>
      <w:r w:rsidR="00FA0A4A">
        <w:rPr>
          <w:rFonts w:ascii="KFGQPC Uthmanic Script HAFS" w:hAnsi="KFGQPC Uthmanic Script HAFS" w:cs="KFGQPC Uthmanic Script HAFS" w:hint="eastAsia"/>
          <w:rtl/>
        </w:rPr>
        <w:t>لۡفَلَقِ</w:t>
      </w:r>
      <w:r w:rsidR="00FA0A4A">
        <w:rPr>
          <w:rFonts w:ascii="KFGQPC Uthmanic Script HAFS" w:hAnsi="KFGQPC Uthmanic Script HAFS" w:cs="KFGQPC Uthmanic Script HAFS"/>
          <w:rtl/>
        </w:rPr>
        <w:t xml:space="preserve"> ١</w:t>
      </w:r>
      <w:r w:rsidR="00FA0A4A">
        <w:rPr>
          <w:rFonts w:ascii="Traditional Arabic" w:hAnsi="Traditional Arabic" w:cs="Traditional Arabic"/>
          <w:rtl/>
          <w:lang w:bidi="fa-IR"/>
        </w:rPr>
        <w:t>﴾</w:t>
      </w:r>
      <w:r w:rsidRPr="00FD120E">
        <w:rPr>
          <w:rStyle w:val="Char3"/>
          <w:rFonts w:hint="cs"/>
          <w:rtl/>
        </w:rPr>
        <w:t xml:space="preserve"> بیانگر آن است.</w:t>
      </w:r>
    </w:p>
    <w:p w:rsidR="00BF16DC" w:rsidRPr="00B66CF4" w:rsidRDefault="00BF16DC" w:rsidP="00B66CF4">
      <w:pPr>
        <w:ind w:firstLine="284"/>
        <w:jc w:val="both"/>
        <w:rPr>
          <w:rStyle w:val="Char3"/>
          <w:rtl/>
        </w:rPr>
      </w:pPr>
      <w:r w:rsidRPr="00B66CF4">
        <w:rPr>
          <w:rStyle w:val="Char3"/>
          <w:rFonts w:hint="cs"/>
          <w:rtl/>
        </w:rPr>
        <w:t>خداوند در این سوره شیطان را به «خناس» توصیف فرموده. خناس کسی است که هرگاه انسانی خداوند را ذکر، عبادت و اطاعت می‌نماید، مخفی خشمگین می‌شود.</w:t>
      </w:r>
    </w:p>
    <w:p w:rsidR="00BF16DC" w:rsidRPr="00B66CF4" w:rsidRDefault="00BF16DC" w:rsidP="00B66CF4">
      <w:pPr>
        <w:ind w:firstLine="284"/>
        <w:jc w:val="both"/>
        <w:rPr>
          <w:rStyle w:val="Char3"/>
          <w:rtl/>
        </w:rPr>
      </w:pPr>
      <w:r w:rsidRPr="00B66CF4">
        <w:rPr>
          <w:rStyle w:val="Char3"/>
          <w:rFonts w:hint="cs"/>
          <w:rtl/>
        </w:rPr>
        <w:t>اما هرگاه او از خداوند غافل شود، شیطان قلب او را تسخیر می‌نماید و وسوسه‌هایش را که زمینه‌ساز تمامی تباهی‌ها هستند به او القاء می‌نماید، اما هیچ چیزی به اندازه ذکر خداوند نمی‌تواند انسان را از فریب‌ها و وسوسه‌های شیطان حفظ نماید.</w:t>
      </w:r>
    </w:p>
    <w:p w:rsidR="00810AF7" w:rsidRDefault="00810AF7" w:rsidP="00810AF7">
      <w:pPr>
        <w:pStyle w:val="a0"/>
        <w:rPr>
          <w:rtl/>
        </w:rPr>
      </w:pPr>
      <w:bookmarkStart w:id="253" w:name="_Toc265164745"/>
      <w:bookmarkStart w:id="254" w:name="_Toc398647928"/>
      <w:bookmarkStart w:id="255" w:name="_Toc442086335"/>
      <w:r>
        <w:rPr>
          <w:rFonts w:hint="cs"/>
          <w:rtl/>
        </w:rPr>
        <w:t>سنگر نهم: وضو و نماز:</w:t>
      </w:r>
      <w:bookmarkEnd w:id="253"/>
      <w:bookmarkEnd w:id="254"/>
      <w:bookmarkEnd w:id="255"/>
    </w:p>
    <w:p w:rsidR="00810AF7" w:rsidRPr="00B66CF4" w:rsidRDefault="00E20A4E" w:rsidP="00B66CF4">
      <w:pPr>
        <w:ind w:firstLine="284"/>
        <w:jc w:val="both"/>
        <w:rPr>
          <w:rStyle w:val="Char3"/>
          <w:rtl/>
        </w:rPr>
      </w:pPr>
      <w:r w:rsidRPr="00B66CF4">
        <w:rPr>
          <w:rStyle w:val="Char3"/>
          <w:rFonts w:hint="cs"/>
          <w:rtl/>
        </w:rPr>
        <w:t>وضو و نماز که از مهمترین و اساسی‌ترین پناهگاه‌هایی هستند که می‌توان خود را در</w:t>
      </w:r>
      <w:r w:rsidR="00FD120E" w:rsidRPr="00B66CF4">
        <w:rPr>
          <w:rStyle w:val="Char3"/>
          <w:rFonts w:hint="cs"/>
          <w:rtl/>
        </w:rPr>
        <w:t xml:space="preserve"> آن‌ها </w:t>
      </w:r>
      <w:r w:rsidRPr="00B66CF4">
        <w:rPr>
          <w:rStyle w:val="Char3"/>
          <w:rFonts w:hint="cs"/>
          <w:rtl/>
        </w:rPr>
        <w:t>از وسوسه‌های شیطان مصون نمود. به ویژه زمانی که خشم و شهوت همچون آتش در وجود انسان شعله‌ور شوند، هیچ راهی به اندازه وضو و نماز نمی‌توانند</w:t>
      </w:r>
      <w:r w:rsidR="00FD120E" w:rsidRPr="00B66CF4">
        <w:rPr>
          <w:rStyle w:val="Char3"/>
          <w:rFonts w:hint="cs"/>
          <w:rtl/>
        </w:rPr>
        <w:t xml:space="preserve"> آن‌ها </w:t>
      </w:r>
      <w:r w:rsidRPr="00B66CF4">
        <w:rPr>
          <w:rStyle w:val="Char3"/>
          <w:rFonts w:hint="cs"/>
          <w:rtl/>
        </w:rPr>
        <w:t>را خاموش کنند.</w:t>
      </w:r>
    </w:p>
    <w:p w:rsidR="00E20A4E" w:rsidRPr="00FD120E" w:rsidRDefault="00E20A4E" w:rsidP="008506EE">
      <w:pPr>
        <w:ind w:firstLine="284"/>
        <w:jc w:val="both"/>
        <w:rPr>
          <w:rStyle w:val="Char3"/>
          <w:rtl/>
        </w:rPr>
      </w:pPr>
      <w:r w:rsidRPr="00FD120E">
        <w:rPr>
          <w:rStyle w:val="Char3"/>
          <w:rFonts w:hint="cs"/>
          <w:rtl/>
        </w:rPr>
        <w:t>در صحیح ترمذی از ابوسعید خدری</w:t>
      </w:r>
      <w:r w:rsidR="00C74193" w:rsidRPr="008506EE">
        <w:rPr>
          <w:rStyle w:val="Char3"/>
          <w:rFonts w:cs="CTraditional Arabic" w:hint="cs"/>
          <w:rtl/>
        </w:rPr>
        <w:t>س</w:t>
      </w:r>
      <w:r w:rsidRPr="00FD120E">
        <w:rPr>
          <w:rStyle w:val="Char3"/>
          <w:rFonts w:hint="cs"/>
          <w:rtl/>
        </w:rPr>
        <w:t xml:space="preserve"> از رسول الله </w:t>
      </w:r>
      <w:r w:rsidR="00C74193">
        <w:rPr>
          <w:rStyle w:val="Char3"/>
          <w:rFonts w:cs="CTraditional Arabic" w:hint="cs"/>
          <w:rtl/>
        </w:rPr>
        <w:t>ج</w:t>
      </w:r>
      <w:r w:rsidRPr="00FD120E">
        <w:rPr>
          <w:rStyle w:val="Char3"/>
          <w:rFonts w:hint="cs"/>
          <w:rtl/>
        </w:rPr>
        <w:t xml:space="preserve"> روایت شده که فرموده است:</w:t>
      </w:r>
    </w:p>
    <w:p w:rsidR="00E20A4E" w:rsidRPr="00FD120E" w:rsidRDefault="00E20A4E" w:rsidP="00FA0A4A">
      <w:pPr>
        <w:ind w:firstLine="284"/>
        <w:jc w:val="both"/>
        <w:rPr>
          <w:rStyle w:val="Char3"/>
          <w:rtl/>
        </w:rPr>
      </w:pPr>
      <w:r w:rsidRPr="00FA0A4A">
        <w:rPr>
          <w:rStyle w:val="1-Char"/>
          <w:rFonts w:hint="cs"/>
          <w:rtl/>
        </w:rPr>
        <w:t>«</w:t>
      </w:r>
      <w:r w:rsidR="00E53790" w:rsidRPr="00FA0A4A">
        <w:rPr>
          <w:rStyle w:val="1-Char"/>
          <w:rFonts w:hint="eastAsia"/>
          <w:rtl/>
        </w:rPr>
        <w:t>أَلاَ</w:t>
      </w:r>
      <w:r w:rsidR="00E53790" w:rsidRPr="00FA0A4A">
        <w:rPr>
          <w:rStyle w:val="1-Char"/>
          <w:rtl/>
        </w:rPr>
        <w:t xml:space="preserve"> </w:t>
      </w:r>
      <w:r w:rsidR="00E53790" w:rsidRPr="00FA0A4A">
        <w:rPr>
          <w:rStyle w:val="1-Char"/>
          <w:rFonts w:hint="eastAsia"/>
          <w:rtl/>
        </w:rPr>
        <w:t>وَإِنَّ</w:t>
      </w:r>
      <w:r w:rsidR="00E53790" w:rsidRPr="00FA0A4A">
        <w:rPr>
          <w:rStyle w:val="1-Char"/>
          <w:rtl/>
        </w:rPr>
        <w:t xml:space="preserve"> </w:t>
      </w:r>
      <w:r w:rsidR="00E53790" w:rsidRPr="00FA0A4A">
        <w:rPr>
          <w:rStyle w:val="1-Char"/>
          <w:rFonts w:hint="eastAsia"/>
          <w:rtl/>
        </w:rPr>
        <w:t>الْغَضَبَ</w:t>
      </w:r>
      <w:r w:rsidR="00E53790" w:rsidRPr="00FA0A4A">
        <w:rPr>
          <w:rStyle w:val="1-Char"/>
          <w:rtl/>
        </w:rPr>
        <w:t xml:space="preserve"> </w:t>
      </w:r>
      <w:r w:rsidR="00E53790" w:rsidRPr="00FA0A4A">
        <w:rPr>
          <w:rStyle w:val="1-Char"/>
          <w:rFonts w:hint="eastAsia"/>
          <w:rtl/>
        </w:rPr>
        <w:t>جَمْرَةٌ</w:t>
      </w:r>
      <w:r w:rsidR="00E53790" w:rsidRPr="00FA0A4A">
        <w:rPr>
          <w:rStyle w:val="1-Char"/>
          <w:rtl/>
        </w:rPr>
        <w:t xml:space="preserve"> </w:t>
      </w:r>
      <w:r w:rsidR="00E53790" w:rsidRPr="00FA0A4A">
        <w:rPr>
          <w:rStyle w:val="1-Char"/>
          <w:rFonts w:hint="eastAsia"/>
          <w:rtl/>
        </w:rPr>
        <w:t>فِى</w:t>
      </w:r>
      <w:r w:rsidR="00E53790" w:rsidRPr="00FA0A4A">
        <w:rPr>
          <w:rStyle w:val="1-Char"/>
          <w:rtl/>
        </w:rPr>
        <w:t xml:space="preserve"> </w:t>
      </w:r>
      <w:r w:rsidR="00E53790" w:rsidRPr="00FA0A4A">
        <w:rPr>
          <w:rStyle w:val="1-Char"/>
          <w:rFonts w:hint="eastAsia"/>
          <w:rtl/>
        </w:rPr>
        <w:t>قَلْبِ</w:t>
      </w:r>
      <w:r w:rsidR="00E53790" w:rsidRPr="00FA0A4A">
        <w:rPr>
          <w:rStyle w:val="1-Char"/>
          <w:rtl/>
        </w:rPr>
        <w:t xml:space="preserve"> </w:t>
      </w:r>
      <w:r w:rsidR="00E53790" w:rsidRPr="00FA0A4A">
        <w:rPr>
          <w:rStyle w:val="1-Char"/>
          <w:rFonts w:hint="eastAsia"/>
          <w:rtl/>
        </w:rPr>
        <w:t>ابْنِ</w:t>
      </w:r>
      <w:r w:rsidR="00E53790" w:rsidRPr="00FA0A4A">
        <w:rPr>
          <w:rStyle w:val="1-Char"/>
          <w:rtl/>
        </w:rPr>
        <w:t xml:space="preserve"> </w:t>
      </w:r>
      <w:r w:rsidR="00E53790" w:rsidRPr="00FA0A4A">
        <w:rPr>
          <w:rStyle w:val="1-Char"/>
          <w:rFonts w:hint="eastAsia"/>
          <w:rtl/>
        </w:rPr>
        <w:t>آدَمَ</w:t>
      </w:r>
      <w:r w:rsidR="00E53790" w:rsidRPr="00FA0A4A">
        <w:rPr>
          <w:rStyle w:val="1-Char"/>
          <w:rtl/>
        </w:rPr>
        <w:t xml:space="preserve"> </w:t>
      </w:r>
      <w:r w:rsidR="00E53790" w:rsidRPr="00FA0A4A">
        <w:rPr>
          <w:rStyle w:val="1-Char"/>
          <w:rFonts w:hint="eastAsia"/>
          <w:rtl/>
        </w:rPr>
        <w:t>أَمَا</w:t>
      </w:r>
      <w:r w:rsidR="00E53790" w:rsidRPr="00FA0A4A">
        <w:rPr>
          <w:rStyle w:val="1-Char"/>
          <w:rtl/>
        </w:rPr>
        <w:t xml:space="preserve"> </w:t>
      </w:r>
      <w:r w:rsidR="00E53790" w:rsidRPr="00FA0A4A">
        <w:rPr>
          <w:rStyle w:val="1-Char"/>
          <w:rFonts w:hint="eastAsia"/>
          <w:rtl/>
        </w:rPr>
        <w:t>رَأَيْتُمْ</w:t>
      </w:r>
      <w:r w:rsidR="00E53790" w:rsidRPr="00FA0A4A">
        <w:rPr>
          <w:rStyle w:val="1-Char"/>
          <w:rtl/>
        </w:rPr>
        <w:t xml:space="preserve"> </w:t>
      </w:r>
      <w:r w:rsidR="00E53790" w:rsidRPr="00FA0A4A">
        <w:rPr>
          <w:rStyle w:val="1-Char"/>
          <w:rFonts w:hint="eastAsia"/>
          <w:rtl/>
        </w:rPr>
        <w:t>إِلَى</w:t>
      </w:r>
      <w:r w:rsidR="00E53790" w:rsidRPr="00FA0A4A">
        <w:rPr>
          <w:rStyle w:val="1-Char"/>
          <w:rtl/>
        </w:rPr>
        <w:t xml:space="preserve"> </w:t>
      </w:r>
      <w:r w:rsidR="00E53790" w:rsidRPr="00FA0A4A">
        <w:rPr>
          <w:rStyle w:val="1-Char"/>
          <w:rFonts w:hint="eastAsia"/>
          <w:rtl/>
        </w:rPr>
        <w:t>حُمْرَةِ</w:t>
      </w:r>
      <w:r w:rsidR="00E53790" w:rsidRPr="00FA0A4A">
        <w:rPr>
          <w:rStyle w:val="1-Char"/>
          <w:rtl/>
        </w:rPr>
        <w:t xml:space="preserve"> </w:t>
      </w:r>
      <w:r w:rsidR="00E53790" w:rsidRPr="00FA0A4A">
        <w:rPr>
          <w:rStyle w:val="1-Char"/>
          <w:rFonts w:hint="eastAsia"/>
          <w:rtl/>
        </w:rPr>
        <w:t>عَيْنَيْهِ</w:t>
      </w:r>
      <w:r w:rsidR="00E53790" w:rsidRPr="00FA0A4A">
        <w:rPr>
          <w:rStyle w:val="1-Char"/>
          <w:rtl/>
        </w:rPr>
        <w:t xml:space="preserve"> </w:t>
      </w:r>
      <w:r w:rsidR="00E53790" w:rsidRPr="00FA0A4A">
        <w:rPr>
          <w:rStyle w:val="1-Char"/>
          <w:rFonts w:hint="eastAsia"/>
          <w:rtl/>
        </w:rPr>
        <w:t>وَانْتِفَاخِ</w:t>
      </w:r>
      <w:r w:rsidR="00E53790" w:rsidRPr="00FA0A4A">
        <w:rPr>
          <w:rStyle w:val="1-Char"/>
          <w:rtl/>
        </w:rPr>
        <w:t xml:space="preserve"> </w:t>
      </w:r>
      <w:r w:rsidR="00E53790" w:rsidRPr="00FA0A4A">
        <w:rPr>
          <w:rStyle w:val="1-Char"/>
          <w:rFonts w:hint="eastAsia"/>
          <w:rtl/>
        </w:rPr>
        <w:t>أَوْدَاجِهِ</w:t>
      </w:r>
      <w:r w:rsidR="00E53790" w:rsidRPr="00FA0A4A">
        <w:rPr>
          <w:rStyle w:val="1-Char"/>
          <w:rtl/>
        </w:rPr>
        <w:t xml:space="preserve"> </w:t>
      </w:r>
      <w:r w:rsidR="00E53790" w:rsidRPr="00FA0A4A">
        <w:rPr>
          <w:rStyle w:val="1-Char"/>
          <w:rFonts w:hint="eastAsia"/>
          <w:rtl/>
        </w:rPr>
        <w:t>فَمَنْ</w:t>
      </w:r>
      <w:r w:rsidR="00E53790" w:rsidRPr="00FA0A4A">
        <w:rPr>
          <w:rStyle w:val="1-Char"/>
          <w:rtl/>
        </w:rPr>
        <w:t xml:space="preserve"> </w:t>
      </w:r>
      <w:r w:rsidR="00E53790" w:rsidRPr="00FA0A4A">
        <w:rPr>
          <w:rStyle w:val="1-Char"/>
          <w:rFonts w:hint="eastAsia"/>
          <w:rtl/>
        </w:rPr>
        <w:t>أَحَسَّ</w:t>
      </w:r>
      <w:r w:rsidR="00E53790" w:rsidRPr="00FA0A4A">
        <w:rPr>
          <w:rStyle w:val="1-Char"/>
          <w:rtl/>
        </w:rPr>
        <w:t xml:space="preserve"> </w:t>
      </w:r>
      <w:r w:rsidR="00E53790" w:rsidRPr="00FA0A4A">
        <w:rPr>
          <w:rStyle w:val="1-Char"/>
          <w:rFonts w:hint="eastAsia"/>
          <w:rtl/>
        </w:rPr>
        <w:t>بِشَىْءٍ</w:t>
      </w:r>
      <w:r w:rsidR="00E53790" w:rsidRPr="00FA0A4A">
        <w:rPr>
          <w:rStyle w:val="1-Char"/>
          <w:rtl/>
        </w:rPr>
        <w:t xml:space="preserve"> </w:t>
      </w:r>
      <w:r w:rsidR="00E53790" w:rsidRPr="00FA0A4A">
        <w:rPr>
          <w:rStyle w:val="1-Char"/>
          <w:rFonts w:hint="eastAsia"/>
          <w:rtl/>
        </w:rPr>
        <w:t>مِنْ</w:t>
      </w:r>
      <w:r w:rsidR="00E53790" w:rsidRPr="00FA0A4A">
        <w:rPr>
          <w:rStyle w:val="1-Char"/>
          <w:rtl/>
        </w:rPr>
        <w:t xml:space="preserve"> </w:t>
      </w:r>
      <w:r w:rsidR="00E53790" w:rsidRPr="00FA0A4A">
        <w:rPr>
          <w:rStyle w:val="1-Char"/>
          <w:rFonts w:hint="eastAsia"/>
          <w:rtl/>
        </w:rPr>
        <w:t>ذَلِكَ</w:t>
      </w:r>
      <w:r w:rsidR="00E53790" w:rsidRPr="00FA0A4A">
        <w:rPr>
          <w:rStyle w:val="1-Char"/>
          <w:rtl/>
        </w:rPr>
        <w:t xml:space="preserve"> </w:t>
      </w:r>
      <w:r w:rsidR="00E53790" w:rsidRPr="00FA0A4A">
        <w:rPr>
          <w:rStyle w:val="1-Char"/>
          <w:rFonts w:hint="eastAsia"/>
          <w:rtl/>
        </w:rPr>
        <w:t>فَلْيَصَقْ</w:t>
      </w:r>
      <w:r w:rsidR="00E53790" w:rsidRPr="00FA0A4A">
        <w:rPr>
          <w:rStyle w:val="1-Char"/>
          <w:rtl/>
        </w:rPr>
        <w:t xml:space="preserve"> </w:t>
      </w:r>
      <w:r w:rsidR="00E53790" w:rsidRPr="00FA0A4A">
        <w:rPr>
          <w:rStyle w:val="1-Char"/>
          <w:rFonts w:hint="eastAsia"/>
          <w:rtl/>
        </w:rPr>
        <w:t>الأَرْضِ</w:t>
      </w:r>
      <w:r w:rsidRPr="00FA0A4A">
        <w:rPr>
          <w:rStyle w:val="1-Char"/>
          <w:rFonts w:hint="cs"/>
          <w:rtl/>
        </w:rPr>
        <w:t>»</w:t>
      </w:r>
      <w:r w:rsidRPr="003960BC">
        <w:rPr>
          <w:rStyle w:val="Char3"/>
          <w:rFonts w:hint="cs"/>
          <w:vertAlign w:val="superscript"/>
          <w:rtl/>
        </w:rPr>
        <w:t>(</w:t>
      </w:r>
      <w:r w:rsidRPr="003960BC">
        <w:rPr>
          <w:rStyle w:val="Char3"/>
          <w:vertAlign w:val="superscript"/>
          <w:rtl/>
        </w:rPr>
        <w:footnoteReference w:id="33"/>
      </w:r>
      <w:r w:rsidRPr="003960BC">
        <w:rPr>
          <w:rStyle w:val="Char3"/>
          <w:rFonts w:hint="cs"/>
          <w:vertAlign w:val="superscript"/>
          <w:rtl/>
        </w:rPr>
        <w:t>)</w:t>
      </w:r>
      <w:r w:rsidRPr="00FD120E">
        <w:rPr>
          <w:rStyle w:val="Char3"/>
          <w:rFonts w:hint="cs"/>
          <w:rtl/>
        </w:rPr>
        <w:t>.</w:t>
      </w:r>
    </w:p>
    <w:p w:rsidR="00E20A4E" w:rsidRPr="00B66CF4" w:rsidRDefault="00E20A4E" w:rsidP="00B66CF4">
      <w:pPr>
        <w:ind w:firstLine="284"/>
        <w:jc w:val="both"/>
        <w:rPr>
          <w:rStyle w:val="Char3"/>
          <w:rtl/>
        </w:rPr>
      </w:pPr>
      <w:r w:rsidRPr="00B66CF4">
        <w:rPr>
          <w:rStyle w:val="Char3"/>
          <w:rFonts w:hint="cs"/>
          <w:rtl/>
        </w:rPr>
        <w:t>«بدانید که خشم آتشی</w:t>
      </w:r>
      <w:r w:rsidRPr="00B66CF4">
        <w:rPr>
          <w:rStyle w:val="Char3"/>
          <w:rFonts w:hint="cs"/>
          <w:vertAlign w:val="superscript"/>
          <w:rtl/>
        </w:rPr>
        <w:t>(</w:t>
      </w:r>
      <w:r w:rsidRPr="00B66CF4">
        <w:rPr>
          <w:rStyle w:val="Char3"/>
          <w:vertAlign w:val="superscript"/>
          <w:rtl/>
        </w:rPr>
        <w:footnoteReference w:id="34"/>
      </w:r>
      <w:r w:rsidRPr="00B66CF4">
        <w:rPr>
          <w:rStyle w:val="Char3"/>
          <w:rFonts w:hint="cs"/>
          <w:vertAlign w:val="superscript"/>
          <w:rtl/>
        </w:rPr>
        <w:t>)</w:t>
      </w:r>
      <w:r w:rsidRPr="00B66CF4">
        <w:rPr>
          <w:rStyle w:val="Char3"/>
          <w:rFonts w:hint="cs"/>
          <w:rtl/>
        </w:rPr>
        <w:t xml:space="preserve"> است که در دل بنی آدم پدید می‌آید، مگر سرخی چشمان و بادکردن رگ‌هایش را نمی‌بینید؟ هرگاه کسی چنین حالتی به او دست داد خود را زمین‌گیر کند و کاری را انجام ندهد».</w:t>
      </w:r>
    </w:p>
    <w:p w:rsidR="005E6B9C" w:rsidRPr="00B66CF4" w:rsidRDefault="005E6B9C" w:rsidP="00B66CF4">
      <w:pPr>
        <w:ind w:firstLine="284"/>
        <w:jc w:val="both"/>
        <w:rPr>
          <w:rStyle w:val="Char3"/>
          <w:rtl/>
        </w:rPr>
      </w:pPr>
      <w:r w:rsidRPr="00B66CF4">
        <w:rPr>
          <w:rStyle w:val="Char3"/>
          <w:rFonts w:hint="cs"/>
          <w:rtl/>
        </w:rPr>
        <w:t>در روایتی دیگر آمده که «شیطان از آتش آفریده شده و آتش تنها با آب خاموش می‌شود»</w:t>
      </w:r>
      <w:r w:rsidRPr="00B66CF4">
        <w:rPr>
          <w:rStyle w:val="Char3"/>
          <w:rFonts w:hint="cs"/>
          <w:vertAlign w:val="superscript"/>
          <w:rtl/>
        </w:rPr>
        <w:t>(</w:t>
      </w:r>
      <w:r w:rsidRPr="00B66CF4">
        <w:rPr>
          <w:rStyle w:val="Char3"/>
          <w:vertAlign w:val="superscript"/>
          <w:rtl/>
        </w:rPr>
        <w:footnoteReference w:id="35"/>
      </w:r>
      <w:r w:rsidRPr="00B66CF4">
        <w:rPr>
          <w:rStyle w:val="Char3"/>
          <w:rFonts w:hint="cs"/>
          <w:vertAlign w:val="superscript"/>
          <w:rtl/>
        </w:rPr>
        <w:t>)</w:t>
      </w:r>
      <w:r w:rsidRPr="00B66CF4">
        <w:rPr>
          <w:rStyle w:val="Char3"/>
          <w:rFonts w:hint="cs"/>
          <w:rtl/>
        </w:rPr>
        <w:t>. هیچ چیزی به اندازه وضو و نماز نمی‌توانند بر آتش‌های خشم و شهوت چیره شوند. زیرا آب وضو جسم داغ و افروخته انسان خشمگین را سرد می‌کند و اگر نماز با خشوع و خضوع اقامه شود به روح و روان ملتهب و نا آرام او آرامش می‌بخشد. این حقیقتی است که تجربه‌اش انسان را از آوردن دلیل بی‌نیاز می‌نماید.</w:t>
      </w:r>
    </w:p>
    <w:p w:rsidR="00810AF7" w:rsidRDefault="00810AF7" w:rsidP="00810AF7">
      <w:pPr>
        <w:pStyle w:val="a0"/>
        <w:rPr>
          <w:rtl/>
        </w:rPr>
      </w:pPr>
      <w:bookmarkStart w:id="256" w:name="_Toc265164746"/>
      <w:bookmarkStart w:id="257" w:name="_Toc398647929"/>
      <w:bookmarkStart w:id="258" w:name="_Toc442086336"/>
      <w:r>
        <w:rPr>
          <w:rFonts w:hint="cs"/>
          <w:rtl/>
        </w:rPr>
        <w:t>سنگر دهم: خودداری از افراط و تفریط:</w:t>
      </w:r>
      <w:bookmarkEnd w:id="256"/>
      <w:bookmarkEnd w:id="257"/>
      <w:bookmarkEnd w:id="258"/>
    </w:p>
    <w:p w:rsidR="00810AF7" w:rsidRPr="00B66CF4" w:rsidRDefault="000B3F32" w:rsidP="00B66CF4">
      <w:pPr>
        <w:ind w:firstLine="284"/>
        <w:jc w:val="both"/>
        <w:rPr>
          <w:rStyle w:val="Char3"/>
          <w:rtl/>
        </w:rPr>
      </w:pPr>
      <w:r w:rsidRPr="00B66CF4">
        <w:rPr>
          <w:rStyle w:val="Char3"/>
          <w:rFonts w:hint="cs"/>
          <w:rtl/>
        </w:rPr>
        <w:t>خودداری از افراط در نگاه‌کردن، سخن‌گفتن، خورد و خوراک و در آمیختن غیر ضروری با دیگران، زیرا شیطان از این راه‌هاست که به قلب و روح انسان نفوذ می‌نماید و بر او چیره می‌شود.</w:t>
      </w:r>
    </w:p>
    <w:p w:rsidR="000B3F32" w:rsidRDefault="000B3F32" w:rsidP="007048E5">
      <w:pPr>
        <w:pStyle w:val="a0"/>
        <w:rPr>
          <w:rtl/>
        </w:rPr>
      </w:pPr>
      <w:bookmarkStart w:id="259" w:name="_Toc265164747"/>
      <w:bookmarkStart w:id="260" w:name="_Toc398647930"/>
      <w:bookmarkStart w:id="261" w:name="_Toc442086337"/>
      <w:r>
        <w:rPr>
          <w:rFonts w:hint="cs"/>
          <w:rtl/>
        </w:rPr>
        <w:t>خلاصه سخن:</w:t>
      </w:r>
      <w:bookmarkEnd w:id="259"/>
      <w:bookmarkEnd w:id="260"/>
      <w:bookmarkEnd w:id="261"/>
    </w:p>
    <w:p w:rsidR="000B3F32" w:rsidRPr="00B66CF4" w:rsidRDefault="000B3F32" w:rsidP="00B66CF4">
      <w:pPr>
        <w:ind w:firstLine="284"/>
        <w:jc w:val="both"/>
        <w:rPr>
          <w:rStyle w:val="Char3"/>
          <w:rtl/>
        </w:rPr>
      </w:pPr>
      <w:r w:rsidRPr="00B66CF4">
        <w:rPr>
          <w:rStyle w:val="Char3"/>
          <w:rFonts w:hint="cs"/>
          <w:rtl/>
        </w:rPr>
        <w:t>هر آدم خردمندی می‌داند که شیطان تنها از سه جهت می‌تواند بر او راه پیدا کند:</w:t>
      </w:r>
    </w:p>
    <w:p w:rsidR="000B3F32" w:rsidRPr="00B66CF4" w:rsidRDefault="000B3F32" w:rsidP="00B66CF4">
      <w:pPr>
        <w:ind w:firstLine="284"/>
        <w:jc w:val="both"/>
        <w:rPr>
          <w:rStyle w:val="Char3"/>
          <w:rtl/>
        </w:rPr>
      </w:pPr>
      <w:r w:rsidRPr="00B66CF4">
        <w:rPr>
          <w:rStyle w:val="Char3"/>
          <w:rFonts w:hint="cs"/>
          <w:rtl/>
        </w:rPr>
        <w:t>اول: زیاده‌طلبی و اسراف‌کاری، و این که در هرچیزی بیش از حد نیاز اقدام نماید، همین زیاده‌طلبی به صورت زمینه‌ای برای نفوذ شیطان بر قلب درمی‌آید، و راه رویارویی با آن فرصت‌ندادن به نفس برای دست‌یابی به علاقمندی بیش از حد به خواب و خوراک و لذت و راحت‌طلبی است، هرگاه این در را بر روی نفس خویش بست، در واقع در را بر روی دشمن سرسخت خویش بسته است.</w:t>
      </w:r>
    </w:p>
    <w:p w:rsidR="000B3F32" w:rsidRPr="00B66CF4" w:rsidRDefault="000B3F32" w:rsidP="00B66CF4">
      <w:pPr>
        <w:ind w:firstLine="284"/>
        <w:jc w:val="both"/>
        <w:rPr>
          <w:rStyle w:val="Char3"/>
          <w:rtl/>
        </w:rPr>
      </w:pPr>
      <w:r w:rsidRPr="00B66CF4">
        <w:rPr>
          <w:rStyle w:val="Char3"/>
          <w:rFonts w:hint="cs"/>
          <w:rtl/>
        </w:rPr>
        <w:t>دوم: غفلت، زیرا اهل ذکر در پناه قلعه مستحکم ذکر قرار می‌گیرند، اما هرگاه دچار غفلت شوند، درهای آن قلعه گشوده می‌شوند و دشمن به آن راه پیدا می‌کند، و در این حالت بیرون‌راندن آن بر آنان بسیار مشکل خواهد بود.</w:t>
      </w:r>
    </w:p>
    <w:p w:rsidR="000B3F32" w:rsidRPr="00B66CF4" w:rsidRDefault="000B3F32" w:rsidP="00B66CF4">
      <w:pPr>
        <w:ind w:firstLine="284"/>
        <w:jc w:val="both"/>
        <w:rPr>
          <w:rStyle w:val="Char3"/>
          <w:rtl/>
        </w:rPr>
      </w:pPr>
      <w:r w:rsidRPr="00B66CF4">
        <w:rPr>
          <w:rStyle w:val="Char3"/>
          <w:rFonts w:hint="cs"/>
          <w:rtl/>
        </w:rPr>
        <w:t>سوم: توجه و بهره‌گرفتن و عملی‌نمودن کردار و گفتارها و چیزهای بیهوده که او را برای تقویت علم و ایمان و عمل نیک و خیر و مصلحت خود و دیگران یاری نمی‌دهند.</w:t>
      </w:r>
    </w:p>
    <w:p w:rsidR="009A0F14" w:rsidRPr="00B66CF4" w:rsidRDefault="009A0F14" w:rsidP="00B66CF4">
      <w:pPr>
        <w:ind w:firstLine="284"/>
        <w:jc w:val="both"/>
        <w:rPr>
          <w:rStyle w:val="Char3"/>
          <w:rtl/>
        </w:rPr>
        <w:sectPr w:rsidR="009A0F14" w:rsidRPr="00B66CF4" w:rsidSect="00C7419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96C82" w:rsidRDefault="00696C82" w:rsidP="00D97754">
      <w:pPr>
        <w:pStyle w:val="a2"/>
        <w:rPr>
          <w:rtl/>
        </w:rPr>
      </w:pPr>
      <w:bookmarkStart w:id="262" w:name="_Toc265164748"/>
      <w:bookmarkStart w:id="263" w:name="_Toc398647931"/>
      <w:bookmarkStart w:id="264" w:name="_Toc442086338"/>
      <w:r>
        <w:rPr>
          <w:rFonts w:hint="cs"/>
          <w:rtl/>
        </w:rPr>
        <w:t>بخش ششم:</w:t>
      </w:r>
      <w:r w:rsidR="00D97754">
        <w:rPr>
          <w:rtl/>
        </w:rPr>
        <w:br/>
      </w:r>
      <w:r>
        <w:rPr>
          <w:rFonts w:hint="cs"/>
          <w:rtl/>
        </w:rPr>
        <w:t>تأثیر فتنه‌ها و گناهان بر قلب</w:t>
      </w:r>
      <w:bookmarkEnd w:id="262"/>
      <w:bookmarkEnd w:id="263"/>
      <w:bookmarkEnd w:id="264"/>
    </w:p>
    <w:p w:rsidR="009A0F14" w:rsidRPr="00B66CF4" w:rsidRDefault="009A0F14" w:rsidP="00B66CF4">
      <w:pPr>
        <w:ind w:firstLine="284"/>
        <w:jc w:val="both"/>
        <w:rPr>
          <w:rStyle w:val="Char3"/>
          <w:rtl/>
        </w:rPr>
        <w:sectPr w:rsidR="009A0F14" w:rsidRPr="00B66CF4" w:rsidSect="00C7419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96C82" w:rsidRDefault="00696C82" w:rsidP="009A199F">
      <w:pPr>
        <w:pStyle w:val="a"/>
        <w:rPr>
          <w:rtl/>
        </w:rPr>
      </w:pPr>
      <w:bookmarkStart w:id="265" w:name="_Toc265164749"/>
      <w:bookmarkStart w:id="266" w:name="_Toc398647932"/>
      <w:bookmarkStart w:id="267" w:name="_Toc442086339"/>
      <w:r>
        <w:rPr>
          <w:rFonts w:hint="cs"/>
          <w:rtl/>
        </w:rPr>
        <w:t>فصل یکم:</w:t>
      </w:r>
      <w:r w:rsidR="009A199F">
        <w:rPr>
          <w:rtl/>
        </w:rPr>
        <w:br/>
      </w:r>
      <w:r>
        <w:rPr>
          <w:rFonts w:hint="cs"/>
          <w:rtl/>
        </w:rPr>
        <w:t>روی‌آوردن فتنه‌ها بر قلب</w:t>
      </w:r>
      <w:bookmarkEnd w:id="265"/>
      <w:bookmarkEnd w:id="266"/>
      <w:bookmarkEnd w:id="267"/>
    </w:p>
    <w:p w:rsidR="00696C82" w:rsidRPr="00FD120E" w:rsidRDefault="00696C82" w:rsidP="008506EE">
      <w:pPr>
        <w:ind w:firstLine="284"/>
        <w:jc w:val="both"/>
        <w:rPr>
          <w:rStyle w:val="Char3"/>
          <w:rtl/>
        </w:rPr>
      </w:pPr>
      <w:r w:rsidRPr="00FD120E">
        <w:rPr>
          <w:rStyle w:val="Char3"/>
          <w:rFonts w:hint="cs"/>
          <w:rtl/>
        </w:rPr>
        <w:t>حذیفه بن یمان</w:t>
      </w:r>
      <w:r w:rsidR="00C74193" w:rsidRPr="008506EE">
        <w:rPr>
          <w:rStyle w:val="Char3"/>
          <w:rFonts w:cs="CTraditional Arabic" w:hint="cs"/>
          <w:rtl/>
        </w:rPr>
        <w:t>س</w:t>
      </w:r>
      <w:r w:rsidRPr="00FD120E">
        <w:rPr>
          <w:rStyle w:val="Char3"/>
          <w:rFonts w:hint="cs"/>
          <w:rtl/>
        </w:rPr>
        <w:t xml:space="preserve"> می‌گوید: رسول خدا </w:t>
      </w:r>
      <w:r w:rsidR="00C74193">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696C82" w:rsidRPr="00FD120E" w:rsidRDefault="00696C82" w:rsidP="00B226F5">
      <w:pPr>
        <w:ind w:firstLine="284"/>
        <w:jc w:val="both"/>
        <w:rPr>
          <w:rStyle w:val="Char3"/>
          <w:rtl/>
        </w:rPr>
      </w:pPr>
      <w:r w:rsidRPr="00FA0A4A">
        <w:rPr>
          <w:rStyle w:val="1-Char"/>
          <w:rFonts w:hint="cs"/>
          <w:rtl/>
        </w:rPr>
        <w:t>«</w:t>
      </w:r>
      <w:r w:rsidR="009B0219" w:rsidRPr="00FA0A4A">
        <w:rPr>
          <w:rStyle w:val="1-Char"/>
          <w:rFonts w:hint="eastAsia"/>
          <w:rtl/>
        </w:rPr>
        <w:t>تُعْرَضُ</w:t>
      </w:r>
      <w:r w:rsidR="009B0219" w:rsidRPr="00FA0A4A">
        <w:rPr>
          <w:rStyle w:val="1-Char"/>
          <w:rtl/>
        </w:rPr>
        <w:t xml:space="preserve"> </w:t>
      </w:r>
      <w:r w:rsidR="009B0219" w:rsidRPr="00FA0A4A">
        <w:rPr>
          <w:rStyle w:val="1-Char"/>
          <w:rFonts w:hint="eastAsia"/>
          <w:rtl/>
        </w:rPr>
        <w:t>الْفِتَنُ</w:t>
      </w:r>
      <w:r w:rsidR="009B0219" w:rsidRPr="00FA0A4A">
        <w:rPr>
          <w:rStyle w:val="1-Char"/>
          <w:rtl/>
        </w:rPr>
        <w:t xml:space="preserve"> </w:t>
      </w:r>
      <w:r w:rsidR="009B0219" w:rsidRPr="00FA0A4A">
        <w:rPr>
          <w:rStyle w:val="1-Char"/>
          <w:rFonts w:hint="eastAsia"/>
          <w:rtl/>
        </w:rPr>
        <w:t>عَلَى</w:t>
      </w:r>
      <w:r w:rsidR="009B0219" w:rsidRPr="00FA0A4A">
        <w:rPr>
          <w:rStyle w:val="1-Char"/>
          <w:rtl/>
        </w:rPr>
        <w:t xml:space="preserve"> </w:t>
      </w:r>
      <w:r w:rsidR="009B0219" w:rsidRPr="00FA0A4A">
        <w:rPr>
          <w:rStyle w:val="1-Char"/>
          <w:rFonts w:hint="eastAsia"/>
          <w:rtl/>
        </w:rPr>
        <w:t>الْقُلُوبِ</w:t>
      </w:r>
      <w:r w:rsidR="00BA17F8" w:rsidRPr="00FA0A4A">
        <w:rPr>
          <w:rStyle w:val="1-Char"/>
          <w:rFonts w:hint="cs"/>
          <w:rtl/>
        </w:rPr>
        <w:t xml:space="preserve"> </w:t>
      </w:r>
      <w:r w:rsidR="009B0219" w:rsidRPr="00FA0A4A">
        <w:rPr>
          <w:rStyle w:val="1-Char"/>
          <w:rFonts w:hint="cs"/>
          <w:rtl/>
        </w:rPr>
        <w:t>ع</w:t>
      </w:r>
      <w:r w:rsidR="00BA17F8" w:rsidRPr="00FA0A4A">
        <w:rPr>
          <w:rStyle w:val="1-Char"/>
          <w:rFonts w:hint="cs"/>
          <w:rtl/>
        </w:rPr>
        <w:t>َ</w:t>
      </w:r>
      <w:r w:rsidR="009B0219" w:rsidRPr="00FA0A4A">
        <w:rPr>
          <w:rStyle w:val="1-Char"/>
          <w:rFonts w:hint="cs"/>
          <w:rtl/>
        </w:rPr>
        <w:t>رض</w:t>
      </w:r>
      <w:r w:rsidR="009B0219" w:rsidRPr="00FA0A4A">
        <w:rPr>
          <w:rStyle w:val="1-Char"/>
          <w:rtl/>
        </w:rPr>
        <w:t xml:space="preserve"> </w:t>
      </w:r>
      <w:r w:rsidR="009B0219" w:rsidRPr="00FA0A4A">
        <w:rPr>
          <w:rStyle w:val="1-Char"/>
          <w:rFonts w:hint="eastAsia"/>
          <w:rtl/>
        </w:rPr>
        <w:t>الْحَصِيرِ</w:t>
      </w:r>
      <w:r w:rsidR="009B0219" w:rsidRPr="00FA0A4A">
        <w:rPr>
          <w:rStyle w:val="1-Char"/>
          <w:rtl/>
        </w:rPr>
        <w:t xml:space="preserve"> </w:t>
      </w:r>
      <w:r w:rsidR="009B0219" w:rsidRPr="00FA0A4A">
        <w:rPr>
          <w:rStyle w:val="1-Char"/>
          <w:rFonts w:hint="eastAsia"/>
          <w:rtl/>
        </w:rPr>
        <w:t>عُودًا</w:t>
      </w:r>
      <w:r w:rsidR="009B0219" w:rsidRPr="00FA0A4A">
        <w:rPr>
          <w:rStyle w:val="1-Char"/>
          <w:rtl/>
        </w:rPr>
        <w:t xml:space="preserve"> </w:t>
      </w:r>
      <w:r w:rsidR="009B0219" w:rsidRPr="00FA0A4A">
        <w:rPr>
          <w:rStyle w:val="1-Char"/>
          <w:rFonts w:hint="eastAsia"/>
          <w:rtl/>
        </w:rPr>
        <w:t>عُودًا</w:t>
      </w:r>
      <w:r w:rsidR="009B0219" w:rsidRPr="00FA0A4A">
        <w:rPr>
          <w:rStyle w:val="1-Char"/>
          <w:rFonts w:hint="cs"/>
          <w:rtl/>
        </w:rPr>
        <w:t>،</w:t>
      </w:r>
      <w:r w:rsidR="009B0219" w:rsidRPr="00FA0A4A">
        <w:rPr>
          <w:rStyle w:val="1-Char"/>
          <w:rtl/>
        </w:rPr>
        <w:t xml:space="preserve"> </w:t>
      </w:r>
      <w:r w:rsidR="009B0219" w:rsidRPr="00FA0A4A">
        <w:rPr>
          <w:rStyle w:val="1-Char"/>
          <w:rFonts w:hint="eastAsia"/>
          <w:rtl/>
        </w:rPr>
        <w:t>فَأَىُّ</w:t>
      </w:r>
      <w:r w:rsidR="009B0219" w:rsidRPr="00FA0A4A">
        <w:rPr>
          <w:rStyle w:val="1-Char"/>
          <w:rtl/>
        </w:rPr>
        <w:t xml:space="preserve"> </w:t>
      </w:r>
      <w:r w:rsidR="009B0219" w:rsidRPr="00FA0A4A">
        <w:rPr>
          <w:rStyle w:val="1-Char"/>
          <w:rFonts w:hint="eastAsia"/>
          <w:rtl/>
        </w:rPr>
        <w:t>قَلْبٍ</w:t>
      </w:r>
      <w:r w:rsidR="009B0219" w:rsidRPr="00FA0A4A">
        <w:rPr>
          <w:rStyle w:val="1-Char"/>
          <w:rtl/>
        </w:rPr>
        <w:t xml:space="preserve"> </w:t>
      </w:r>
      <w:r w:rsidR="009B0219" w:rsidRPr="00FA0A4A">
        <w:rPr>
          <w:rStyle w:val="1-Char"/>
          <w:rFonts w:hint="eastAsia"/>
          <w:rtl/>
        </w:rPr>
        <w:t>أُشْرِبَهَا</w:t>
      </w:r>
      <w:r w:rsidR="009B0219" w:rsidRPr="00FA0A4A">
        <w:rPr>
          <w:rStyle w:val="1-Char"/>
          <w:rtl/>
        </w:rPr>
        <w:t xml:space="preserve"> </w:t>
      </w:r>
      <w:r w:rsidR="009B0219" w:rsidRPr="00FA0A4A">
        <w:rPr>
          <w:rStyle w:val="1-Char"/>
          <w:rFonts w:hint="eastAsia"/>
          <w:rtl/>
        </w:rPr>
        <w:t>نُكِتَ</w:t>
      </w:r>
      <w:r w:rsidR="009B0219" w:rsidRPr="00FA0A4A">
        <w:rPr>
          <w:rStyle w:val="1-Char"/>
          <w:rFonts w:hint="cs"/>
          <w:rtl/>
        </w:rPr>
        <w:t>ت</w:t>
      </w:r>
      <w:r w:rsidR="009B0219" w:rsidRPr="00FA0A4A">
        <w:rPr>
          <w:rStyle w:val="1-Char"/>
          <w:rtl/>
        </w:rPr>
        <w:t xml:space="preserve"> </w:t>
      </w:r>
      <w:r w:rsidR="009B0219" w:rsidRPr="00FA0A4A">
        <w:rPr>
          <w:rStyle w:val="1-Char"/>
          <w:rFonts w:hint="eastAsia"/>
          <w:rtl/>
        </w:rPr>
        <w:t>فِيهِ</w:t>
      </w:r>
      <w:r w:rsidR="009B0219" w:rsidRPr="00FA0A4A">
        <w:rPr>
          <w:rStyle w:val="1-Char"/>
          <w:rtl/>
        </w:rPr>
        <w:t xml:space="preserve"> </w:t>
      </w:r>
      <w:r w:rsidR="009B0219" w:rsidRPr="00FA0A4A">
        <w:rPr>
          <w:rStyle w:val="1-Char"/>
          <w:rFonts w:hint="eastAsia"/>
          <w:rtl/>
        </w:rPr>
        <w:t>نُكْتَةٌ</w:t>
      </w:r>
      <w:r w:rsidR="009B0219" w:rsidRPr="00FA0A4A">
        <w:rPr>
          <w:rStyle w:val="1-Char"/>
          <w:rtl/>
        </w:rPr>
        <w:t xml:space="preserve"> </w:t>
      </w:r>
      <w:r w:rsidR="009B0219" w:rsidRPr="00FA0A4A">
        <w:rPr>
          <w:rStyle w:val="1-Char"/>
          <w:rFonts w:hint="eastAsia"/>
          <w:rtl/>
        </w:rPr>
        <w:t>سَوْدَاءُ</w:t>
      </w:r>
      <w:r w:rsidR="009B0219" w:rsidRPr="00FA0A4A">
        <w:rPr>
          <w:rStyle w:val="1-Char"/>
          <w:rtl/>
        </w:rPr>
        <w:t xml:space="preserve"> </w:t>
      </w:r>
      <w:r w:rsidR="009B0219" w:rsidRPr="00FA0A4A">
        <w:rPr>
          <w:rStyle w:val="1-Char"/>
          <w:rFonts w:hint="eastAsia"/>
          <w:rtl/>
        </w:rPr>
        <w:t>وَأَىُّ</w:t>
      </w:r>
      <w:r w:rsidR="009B0219" w:rsidRPr="00FA0A4A">
        <w:rPr>
          <w:rStyle w:val="1-Char"/>
          <w:rtl/>
        </w:rPr>
        <w:t xml:space="preserve"> </w:t>
      </w:r>
      <w:r w:rsidR="009B0219" w:rsidRPr="00FA0A4A">
        <w:rPr>
          <w:rStyle w:val="1-Char"/>
          <w:rFonts w:hint="eastAsia"/>
          <w:rtl/>
        </w:rPr>
        <w:t>قَلْبٍ</w:t>
      </w:r>
      <w:r w:rsidR="009B0219" w:rsidRPr="00FA0A4A">
        <w:rPr>
          <w:rStyle w:val="1-Char"/>
          <w:rtl/>
        </w:rPr>
        <w:t xml:space="preserve"> </w:t>
      </w:r>
      <w:r w:rsidR="009B0219" w:rsidRPr="00FA0A4A">
        <w:rPr>
          <w:rStyle w:val="1-Char"/>
          <w:rFonts w:hint="eastAsia"/>
          <w:rtl/>
        </w:rPr>
        <w:t>أَنْكَرَهَا</w:t>
      </w:r>
      <w:r w:rsidR="009B0219" w:rsidRPr="00FA0A4A">
        <w:rPr>
          <w:rStyle w:val="1-Char"/>
          <w:rtl/>
        </w:rPr>
        <w:t xml:space="preserve"> </w:t>
      </w:r>
      <w:r w:rsidR="009B0219" w:rsidRPr="00FA0A4A">
        <w:rPr>
          <w:rStyle w:val="1-Char"/>
          <w:rFonts w:hint="eastAsia"/>
          <w:rtl/>
        </w:rPr>
        <w:t>نُكِتَ</w:t>
      </w:r>
      <w:r w:rsidR="009B0219" w:rsidRPr="00FA0A4A">
        <w:rPr>
          <w:rStyle w:val="1-Char"/>
          <w:rFonts w:hint="cs"/>
          <w:rtl/>
        </w:rPr>
        <w:t>ت</w:t>
      </w:r>
      <w:r w:rsidR="009B0219" w:rsidRPr="00FA0A4A">
        <w:rPr>
          <w:rStyle w:val="1-Char"/>
          <w:rtl/>
        </w:rPr>
        <w:t xml:space="preserve"> </w:t>
      </w:r>
      <w:r w:rsidR="009B0219" w:rsidRPr="00FA0A4A">
        <w:rPr>
          <w:rStyle w:val="1-Char"/>
          <w:rFonts w:hint="eastAsia"/>
          <w:rtl/>
        </w:rPr>
        <w:t>فِيهِ</w:t>
      </w:r>
      <w:r w:rsidR="009B0219" w:rsidRPr="00FA0A4A">
        <w:rPr>
          <w:rStyle w:val="1-Char"/>
          <w:rtl/>
        </w:rPr>
        <w:t xml:space="preserve"> </w:t>
      </w:r>
      <w:r w:rsidR="009B0219" w:rsidRPr="00FA0A4A">
        <w:rPr>
          <w:rStyle w:val="1-Char"/>
          <w:rFonts w:hint="eastAsia"/>
          <w:rtl/>
        </w:rPr>
        <w:t>نُكْتَةٌ</w:t>
      </w:r>
      <w:r w:rsidR="009B0219" w:rsidRPr="00FA0A4A">
        <w:rPr>
          <w:rStyle w:val="1-Char"/>
          <w:rtl/>
        </w:rPr>
        <w:t xml:space="preserve"> </w:t>
      </w:r>
      <w:r w:rsidR="009B0219" w:rsidRPr="00FA0A4A">
        <w:rPr>
          <w:rStyle w:val="1-Char"/>
          <w:rFonts w:hint="eastAsia"/>
          <w:rtl/>
        </w:rPr>
        <w:t>بَيْضَاءُ</w:t>
      </w:r>
      <w:r w:rsidR="009B0219" w:rsidRPr="00FA0A4A">
        <w:rPr>
          <w:rStyle w:val="1-Char"/>
          <w:rtl/>
        </w:rPr>
        <w:t xml:space="preserve"> </w:t>
      </w:r>
      <w:r w:rsidR="009B0219" w:rsidRPr="00FA0A4A">
        <w:rPr>
          <w:rStyle w:val="1-Char"/>
          <w:rFonts w:hint="eastAsia"/>
          <w:rtl/>
        </w:rPr>
        <w:t>حَتَّى</w:t>
      </w:r>
      <w:r w:rsidR="00B226F5" w:rsidRPr="00FA0A4A">
        <w:rPr>
          <w:rStyle w:val="1-Char"/>
          <w:rFonts w:hint="cs"/>
          <w:rtl/>
        </w:rPr>
        <w:t xml:space="preserve"> تعود القلوب</w:t>
      </w:r>
      <w:r w:rsidR="009B0219" w:rsidRPr="00FA0A4A">
        <w:rPr>
          <w:rStyle w:val="1-Char"/>
          <w:rtl/>
        </w:rPr>
        <w:t xml:space="preserve"> </w:t>
      </w:r>
      <w:r w:rsidR="009B0219" w:rsidRPr="00FA0A4A">
        <w:rPr>
          <w:rStyle w:val="1-Char"/>
          <w:rFonts w:hint="eastAsia"/>
          <w:rtl/>
        </w:rPr>
        <w:t>عَلَى</w:t>
      </w:r>
      <w:r w:rsidR="009B0219" w:rsidRPr="00FA0A4A">
        <w:rPr>
          <w:rStyle w:val="1-Char"/>
          <w:rtl/>
        </w:rPr>
        <w:t xml:space="preserve"> </w:t>
      </w:r>
      <w:r w:rsidR="009B0219" w:rsidRPr="00FA0A4A">
        <w:rPr>
          <w:rStyle w:val="1-Char"/>
          <w:rFonts w:hint="eastAsia"/>
          <w:rtl/>
        </w:rPr>
        <w:t>قَلْبَيْنِ</w:t>
      </w:r>
      <w:r w:rsidR="00B226F5" w:rsidRPr="00FA0A4A">
        <w:rPr>
          <w:rStyle w:val="1-Char"/>
          <w:rFonts w:hint="cs"/>
          <w:rtl/>
        </w:rPr>
        <w:t xml:space="preserve">: قَلْب </w:t>
      </w:r>
      <w:r w:rsidR="00B226F5" w:rsidRPr="00FA0A4A">
        <w:rPr>
          <w:rStyle w:val="1-Char"/>
          <w:rFonts w:hint="eastAsia"/>
          <w:rtl/>
        </w:rPr>
        <w:t>أَسْوَدُ</w:t>
      </w:r>
      <w:r w:rsidR="00B226F5" w:rsidRPr="00FA0A4A">
        <w:rPr>
          <w:rStyle w:val="1-Char"/>
          <w:rFonts w:hint="cs"/>
          <w:rtl/>
        </w:rPr>
        <w:t xml:space="preserve"> </w:t>
      </w:r>
      <w:r w:rsidR="00B226F5" w:rsidRPr="00FA0A4A">
        <w:rPr>
          <w:rStyle w:val="1-Char"/>
          <w:rFonts w:hint="eastAsia"/>
          <w:rtl/>
        </w:rPr>
        <w:t>مُرْبَادًّا</w:t>
      </w:r>
      <w:r w:rsidR="00B226F5" w:rsidRPr="00FA0A4A">
        <w:rPr>
          <w:rStyle w:val="1-Char"/>
          <w:rtl/>
        </w:rPr>
        <w:t xml:space="preserve"> </w:t>
      </w:r>
      <w:r w:rsidR="00B226F5" w:rsidRPr="00FA0A4A">
        <w:rPr>
          <w:rStyle w:val="1-Char"/>
          <w:rFonts w:hint="eastAsia"/>
          <w:rtl/>
        </w:rPr>
        <w:t>كَالْكُوزِ</w:t>
      </w:r>
      <w:r w:rsidR="00B226F5" w:rsidRPr="00FA0A4A">
        <w:rPr>
          <w:rStyle w:val="1-Char"/>
          <w:rtl/>
        </w:rPr>
        <w:t xml:space="preserve"> </w:t>
      </w:r>
      <w:r w:rsidR="00B226F5" w:rsidRPr="00FA0A4A">
        <w:rPr>
          <w:rStyle w:val="1-Char"/>
          <w:rFonts w:hint="eastAsia"/>
          <w:rtl/>
        </w:rPr>
        <w:t>مُجَخِّيًا</w:t>
      </w:r>
      <w:r w:rsidR="00B226F5" w:rsidRPr="00FA0A4A">
        <w:rPr>
          <w:rStyle w:val="1-Char"/>
          <w:rtl/>
        </w:rPr>
        <w:t xml:space="preserve"> </w:t>
      </w:r>
      <w:r w:rsidR="00B226F5" w:rsidRPr="00FA0A4A">
        <w:rPr>
          <w:rStyle w:val="1-Char"/>
          <w:rFonts w:hint="eastAsia"/>
          <w:rtl/>
        </w:rPr>
        <w:t>لاَ</w:t>
      </w:r>
      <w:r w:rsidR="00B226F5" w:rsidRPr="00FA0A4A">
        <w:rPr>
          <w:rStyle w:val="1-Char"/>
          <w:rtl/>
        </w:rPr>
        <w:t xml:space="preserve"> </w:t>
      </w:r>
      <w:r w:rsidR="00B226F5" w:rsidRPr="00FA0A4A">
        <w:rPr>
          <w:rStyle w:val="1-Char"/>
          <w:rFonts w:hint="eastAsia"/>
          <w:rtl/>
        </w:rPr>
        <w:t>يَعْرِفُ</w:t>
      </w:r>
      <w:r w:rsidR="00B226F5" w:rsidRPr="00FA0A4A">
        <w:rPr>
          <w:rStyle w:val="1-Char"/>
          <w:rtl/>
        </w:rPr>
        <w:t xml:space="preserve"> </w:t>
      </w:r>
      <w:r w:rsidR="00B226F5" w:rsidRPr="00FA0A4A">
        <w:rPr>
          <w:rStyle w:val="1-Char"/>
          <w:rFonts w:hint="eastAsia"/>
          <w:rtl/>
        </w:rPr>
        <w:t>مَعْرُوفًا</w:t>
      </w:r>
      <w:r w:rsidR="00B226F5" w:rsidRPr="00FA0A4A">
        <w:rPr>
          <w:rStyle w:val="1-Char"/>
          <w:rtl/>
        </w:rPr>
        <w:t xml:space="preserve"> </w:t>
      </w:r>
      <w:r w:rsidR="00B226F5" w:rsidRPr="00FA0A4A">
        <w:rPr>
          <w:rStyle w:val="1-Char"/>
          <w:rFonts w:hint="eastAsia"/>
          <w:rtl/>
        </w:rPr>
        <w:t>وَلاَ</w:t>
      </w:r>
      <w:r w:rsidR="00B226F5" w:rsidRPr="00FA0A4A">
        <w:rPr>
          <w:rStyle w:val="1-Char"/>
          <w:rtl/>
        </w:rPr>
        <w:t xml:space="preserve"> </w:t>
      </w:r>
      <w:r w:rsidR="00B226F5" w:rsidRPr="00FA0A4A">
        <w:rPr>
          <w:rStyle w:val="1-Char"/>
          <w:rFonts w:hint="eastAsia"/>
          <w:rtl/>
        </w:rPr>
        <w:t>يُنْكِرُ</w:t>
      </w:r>
      <w:r w:rsidR="00B226F5" w:rsidRPr="00FA0A4A">
        <w:rPr>
          <w:rStyle w:val="1-Char"/>
          <w:rtl/>
        </w:rPr>
        <w:t xml:space="preserve"> </w:t>
      </w:r>
      <w:r w:rsidR="00B226F5" w:rsidRPr="00FA0A4A">
        <w:rPr>
          <w:rStyle w:val="1-Char"/>
          <w:rFonts w:hint="eastAsia"/>
          <w:rtl/>
        </w:rPr>
        <w:t>مُنْكَرًا</w:t>
      </w:r>
      <w:r w:rsidR="00B226F5" w:rsidRPr="00FA0A4A">
        <w:rPr>
          <w:rStyle w:val="1-Char"/>
          <w:rtl/>
        </w:rPr>
        <w:t xml:space="preserve"> </w:t>
      </w:r>
      <w:r w:rsidR="00B226F5" w:rsidRPr="00FA0A4A">
        <w:rPr>
          <w:rStyle w:val="1-Char"/>
          <w:rFonts w:hint="eastAsia"/>
          <w:rtl/>
        </w:rPr>
        <w:t>إِلاَّ</w:t>
      </w:r>
      <w:r w:rsidR="00B226F5" w:rsidRPr="00FA0A4A">
        <w:rPr>
          <w:rStyle w:val="1-Char"/>
          <w:rtl/>
        </w:rPr>
        <w:t xml:space="preserve"> </w:t>
      </w:r>
      <w:r w:rsidR="00B226F5" w:rsidRPr="00FA0A4A">
        <w:rPr>
          <w:rStyle w:val="1-Char"/>
          <w:rFonts w:hint="eastAsia"/>
          <w:rtl/>
        </w:rPr>
        <w:t>أُشْرِبَ</w:t>
      </w:r>
      <w:r w:rsidR="00B226F5" w:rsidRPr="00FA0A4A">
        <w:rPr>
          <w:rStyle w:val="1-Char"/>
          <w:rtl/>
        </w:rPr>
        <w:t xml:space="preserve"> </w:t>
      </w:r>
      <w:r w:rsidR="00B226F5" w:rsidRPr="00FA0A4A">
        <w:rPr>
          <w:rStyle w:val="1-Char"/>
          <w:rFonts w:hint="eastAsia"/>
          <w:rtl/>
        </w:rPr>
        <w:t>مِنْ</w:t>
      </w:r>
      <w:r w:rsidR="00B226F5" w:rsidRPr="00FA0A4A">
        <w:rPr>
          <w:rStyle w:val="1-Char"/>
          <w:rtl/>
        </w:rPr>
        <w:t xml:space="preserve"> </w:t>
      </w:r>
      <w:r w:rsidR="00B226F5" w:rsidRPr="00FA0A4A">
        <w:rPr>
          <w:rStyle w:val="1-Char"/>
          <w:rFonts w:hint="eastAsia"/>
          <w:rtl/>
        </w:rPr>
        <w:t>هَوَاهُ</w:t>
      </w:r>
      <w:r w:rsidR="00B226F5" w:rsidRPr="00FA0A4A">
        <w:rPr>
          <w:rStyle w:val="1-Char"/>
          <w:rFonts w:hint="cs"/>
          <w:rtl/>
        </w:rPr>
        <w:t>.</w:t>
      </w:r>
      <w:r w:rsidR="009B0219" w:rsidRPr="00FA0A4A">
        <w:rPr>
          <w:rStyle w:val="1-Char"/>
          <w:rtl/>
        </w:rPr>
        <w:t xml:space="preserve"> </w:t>
      </w:r>
      <w:r w:rsidR="00B226F5" w:rsidRPr="00FA0A4A">
        <w:rPr>
          <w:rStyle w:val="1-Char"/>
          <w:rFonts w:hint="cs"/>
          <w:rtl/>
        </w:rPr>
        <w:t>وَقَلْبٍ</w:t>
      </w:r>
      <w:r w:rsidR="009B0219" w:rsidRPr="00FA0A4A">
        <w:rPr>
          <w:rStyle w:val="1-Char"/>
          <w:rtl/>
        </w:rPr>
        <w:t xml:space="preserve"> </w:t>
      </w:r>
      <w:r w:rsidR="009B0219" w:rsidRPr="00FA0A4A">
        <w:rPr>
          <w:rStyle w:val="1-Char"/>
          <w:rFonts w:hint="eastAsia"/>
          <w:rtl/>
        </w:rPr>
        <w:t>أَبْيَضَ</w:t>
      </w:r>
      <w:r w:rsidR="00B226F5" w:rsidRPr="00FA0A4A">
        <w:rPr>
          <w:rStyle w:val="1-Char"/>
          <w:rFonts w:hint="cs"/>
          <w:rtl/>
        </w:rPr>
        <w:t>،</w:t>
      </w:r>
      <w:r w:rsidR="009B0219" w:rsidRPr="00FA0A4A">
        <w:rPr>
          <w:rStyle w:val="1-Char"/>
          <w:rtl/>
        </w:rPr>
        <w:t xml:space="preserve"> </w:t>
      </w:r>
      <w:r w:rsidR="009B0219" w:rsidRPr="00FA0A4A">
        <w:rPr>
          <w:rStyle w:val="1-Char"/>
          <w:rFonts w:hint="eastAsia"/>
          <w:rtl/>
        </w:rPr>
        <w:t>لاَ</w:t>
      </w:r>
      <w:r w:rsidR="009B0219" w:rsidRPr="00FA0A4A">
        <w:rPr>
          <w:rStyle w:val="1-Char"/>
          <w:rtl/>
        </w:rPr>
        <w:t xml:space="preserve"> </w:t>
      </w:r>
      <w:r w:rsidR="009B0219" w:rsidRPr="00FA0A4A">
        <w:rPr>
          <w:rStyle w:val="1-Char"/>
          <w:rFonts w:hint="eastAsia"/>
          <w:rtl/>
        </w:rPr>
        <w:t>تَضُرُّهُ</w:t>
      </w:r>
      <w:r w:rsidR="009B0219" w:rsidRPr="00FA0A4A">
        <w:rPr>
          <w:rStyle w:val="1-Char"/>
          <w:rtl/>
        </w:rPr>
        <w:t xml:space="preserve"> </w:t>
      </w:r>
      <w:r w:rsidR="009B0219" w:rsidRPr="00FA0A4A">
        <w:rPr>
          <w:rStyle w:val="1-Char"/>
          <w:rFonts w:hint="eastAsia"/>
          <w:rtl/>
        </w:rPr>
        <w:t>فِتْنَةٌ</w:t>
      </w:r>
      <w:r w:rsidR="009B0219" w:rsidRPr="00FA0A4A">
        <w:rPr>
          <w:rStyle w:val="1-Char"/>
          <w:rtl/>
        </w:rPr>
        <w:t xml:space="preserve"> </w:t>
      </w:r>
      <w:r w:rsidR="009B0219" w:rsidRPr="00FA0A4A">
        <w:rPr>
          <w:rStyle w:val="1-Char"/>
          <w:rFonts w:hint="eastAsia"/>
          <w:rtl/>
        </w:rPr>
        <w:t>مَا</w:t>
      </w:r>
      <w:r w:rsidR="009B0219" w:rsidRPr="00FA0A4A">
        <w:rPr>
          <w:rStyle w:val="1-Char"/>
          <w:rtl/>
        </w:rPr>
        <w:t xml:space="preserve"> </w:t>
      </w:r>
      <w:r w:rsidR="009B0219" w:rsidRPr="00FA0A4A">
        <w:rPr>
          <w:rStyle w:val="1-Char"/>
          <w:rFonts w:hint="eastAsia"/>
          <w:rtl/>
        </w:rPr>
        <w:t>دَامَتِ</w:t>
      </w:r>
      <w:r w:rsidR="009B0219" w:rsidRPr="00FA0A4A">
        <w:rPr>
          <w:rStyle w:val="1-Char"/>
          <w:rtl/>
        </w:rPr>
        <w:t xml:space="preserve"> </w:t>
      </w:r>
      <w:r w:rsidR="009B0219" w:rsidRPr="00FA0A4A">
        <w:rPr>
          <w:rStyle w:val="1-Char"/>
          <w:rFonts w:hint="eastAsia"/>
          <w:rtl/>
        </w:rPr>
        <w:t>السَّمَوَاتُ</w:t>
      </w:r>
      <w:r w:rsidR="009B0219" w:rsidRPr="00FA0A4A">
        <w:rPr>
          <w:rStyle w:val="1-Char"/>
          <w:rtl/>
        </w:rPr>
        <w:t xml:space="preserve"> </w:t>
      </w:r>
      <w:r w:rsidR="009B0219" w:rsidRPr="00FA0A4A">
        <w:rPr>
          <w:rStyle w:val="1-Char"/>
          <w:rFonts w:hint="eastAsia"/>
          <w:rtl/>
        </w:rPr>
        <w:t>وَالأَرْضُ</w:t>
      </w:r>
      <w:r w:rsidRPr="00FA0A4A">
        <w:rPr>
          <w:rStyle w:val="1-Char"/>
          <w:rFonts w:hint="cs"/>
          <w:rtl/>
        </w:rPr>
        <w:t>»</w:t>
      </w:r>
      <w:r w:rsidRPr="003960BC">
        <w:rPr>
          <w:rStyle w:val="Char3"/>
          <w:rFonts w:hint="cs"/>
          <w:vertAlign w:val="superscript"/>
          <w:rtl/>
        </w:rPr>
        <w:t>(</w:t>
      </w:r>
      <w:r w:rsidRPr="003960BC">
        <w:rPr>
          <w:rStyle w:val="Char3"/>
          <w:vertAlign w:val="superscript"/>
          <w:rtl/>
        </w:rPr>
        <w:footnoteReference w:id="36"/>
      </w:r>
      <w:r w:rsidRPr="003960BC">
        <w:rPr>
          <w:rStyle w:val="Char3"/>
          <w:rFonts w:hint="cs"/>
          <w:vertAlign w:val="superscript"/>
          <w:rtl/>
        </w:rPr>
        <w:t>)</w:t>
      </w:r>
      <w:r w:rsidRPr="00FD120E">
        <w:rPr>
          <w:rStyle w:val="Char3"/>
          <w:rFonts w:hint="cs"/>
          <w:rtl/>
        </w:rPr>
        <w:t>.</w:t>
      </w:r>
    </w:p>
    <w:p w:rsidR="00696C82" w:rsidRPr="00B66CF4" w:rsidRDefault="00696C82" w:rsidP="00B66CF4">
      <w:pPr>
        <w:ind w:firstLine="284"/>
        <w:jc w:val="both"/>
        <w:rPr>
          <w:rStyle w:val="Char3"/>
          <w:rtl/>
        </w:rPr>
      </w:pPr>
      <w:r w:rsidRPr="00B66CF4">
        <w:rPr>
          <w:rStyle w:val="Char3"/>
          <w:rFonts w:hint="cs"/>
          <w:rtl/>
        </w:rPr>
        <w:t>«فتنه‌ها و معاصی همچون (بافتن حصیر) یکی یکی در برابر دل‌ها رژه می‌روند. هر دلی که از</w:t>
      </w:r>
      <w:r w:rsidR="00FD120E" w:rsidRPr="00B66CF4">
        <w:rPr>
          <w:rStyle w:val="Char3"/>
          <w:rFonts w:hint="cs"/>
          <w:rtl/>
        </w:rPr>
        <w:t xml:space="preserve"> آن‌ها </w:t>
      </w:r>
      <w:r w:rsidRPr="00B66CF4">
        <w:rPr>
          <w:rStyle w:val="Char3"/>
          <w:rFonts w:hint="cs"/>
          <w:rtl/>
        </w:rPr>
        <w:t>تأثیرپذیر شود، نقطه‌ی سیاهی در آن پدید می‌آید. اما هر دلی که از</w:t>
      </w:r>
      <w:r w:rsidR="00FD120E" w:rsidRPr="00B66CF4">
        <w:rPr>
          <w:rStyle w:val="Char3"/>
          <w:rFonts w:hint="cs"/>
          <w:rtl/>
        </w:rPr>
        <w:t xml:space="preserve"> آن‌ها </w:t>
      </w:r>
      <w:r w:rsidRPr="00B66CF4">
        <w:rPr>
          <w:rStyle w:val="Char3"/>
          <w:rFonts w:hint="cs"/>
          <w:rtl/>
        </w:rPr>
        <w:t>روی‌گردان شود، نقطه‌ی سفیدی در آن پدید می‌آید، تا این که دل به صورت یکی از دو دسته دل‌های زیر می‌شود:</w:t>
      </w:r>
    </w:p>
    <w:p w:rsidR="00696C82" w:rsidRPr="00B66CF4" w:rsidRDefault="00696C82" w:rsidP="00B66CF4">
      <w:pPr>
        <w:ind w:firstLine="284"/>
        <w:jc w:val="both"/>
        <w:rPr>
          <w:rStyle w:val="Char3"/>
          <w:rtl/>
        </w:rPr>
      </w:pPr>
      <w:r w:rsidRPr="00B66CF4">
        <w:rPr>
          <w:rStyle w:val="Char3"/>
          <w:rFonts w:hint="cs"/>
          <w:rtl/>
        </w:rPr>
        <w:t>قلبی سیاه و تیره به سان کوزه‌ای وارونه شده که نیکی را نمی‌شناسد و به بدی پشت نمی‌کند و تنها از هواهای نفسانی خویش پیروی می‌نماید.</w:t>
      </w:r>
    </w:p>
    <w:p w:rsidR="00696C82" w:rsidRPr="00B66CF4" w:rsidRDefault="00696C82" w:rsidP="00B66CF4">
      <w:pPr>
        <w:ind w:firstLine="284"/>
        <w:jc w:val="both"/>
        <w:rPr>
          <w:rStyle w:val="Char3"/>
          <w:rtl/>
        </w:rPr>
      </w:pPr>
      <w:r w:rsidRPr="00B66CF4">
        <w:rPr>
          <w:rStyle w:val="Char3"/>
          <w:rFonts w:hint="cs"/>
          <w:rtl/>
        </w:rPr>
        <w:t>دیگری قلبی سفید (و پاک) که تا آسمان‌ها و زمین برپاست، فتنه و گناه زیانی را به آن نمی‌رساند».</w:t>
      </w:r>
    </w:p>
    <w:p w:rsidR="00696C82" w:rsidRPr="00FD120E" w:rsidRDefault="00696C82" w:rsidP="008506EE">
      <w:pPr>
        <w:ind w:firstLine="284"/>
        <w:jc w:val="both"/>
        <w:rPr>
          <w:rStyle w:val="Char3"/>
          <w:rtl/>
        </w:rPr>
      </w:pPr>
      <w:r w:rsidRPr="00FD120E">
        <w:rPr>
          <w:rStyle w:val="Char3"/>
          <w:rFonts w:hint="cs"/>
          <w:rtl/>
        </w:rPr>
        <w:t xml:space="preserve">رسول خدا </w:t>
      </w:r>
      <w:r w:rsidR="00C74193" w:rsidRPr="008506EE">
        <w:rPr>
          <w:rStyle w:val="Char3"/>
          <w:rFonts w:cs="CTraditional Arabic" w:hint="cs"/>
          <w:rtl/>
        </w:rPr>
        <w:t>ج</w:t>
      </w:r>
      <w:r w:rsidRPr="00FD120E">
        <w:rPr>
          <w:rStyle w:val="Char3"/>
          <w:rFonts w:hint="cs"/>
          <w:rtl/>
        </w:rPr>
        <w:t xml:space="preserve"> روی‌آوردن اندک اندک فتنه‌ها بر قلوب را به چیدن و بافتن حصیر از دانه دانه نی‌ها تشبیه فرموده است.</w:t>
      </w:r>
    </w:p>
    <w:p w:rsidR="00696C82" w:rsidRPr="00B66CF4" w:rsidRDefault="00696C82" w:rsidP="00B66CF4">
      <w:pPr>
        <w:ind w:firstLine="284"/>
        <w:jc w:val="both"/>
        <w:rPr>
          <w:rStyle w:val="Char3"/>
          <w:rtl/>
        </w:rPr>
      </w:pPr>
      <w:r w:rsidRPr="00B66CF4">
        <w:rPr>
          <w:rStyle w:val="Char3"/>
          <w:rFonts w:hint="cs"/>
          <w:rtl/>
        </w:rPr>
        <w:t>و قلب‌هایی را که مورد تهاجم فتنه‌ها قرار می‌گیرند به دو نوع تقسیم نموده است</w:t>
      </w:r>
      <w:r w:rsidR="00BD3D8E" w:rsidRPr="00B66CF4">
        <w:rPr>
          <w:rStyle w:val="Char3"/>
          <w:rFonts w:hint="cs"/>
          <w:rtl/>
        </w:rPr>
        <w:t xml:space="preserve"> که نوع اول اقسامی دارد</w:t>
      </w:r>
      <w:r w:rsidRPr="00B66CF4">
        <w:rPr>
          <w:rStyle w:val="Char3"/>
          <w:rFonts w:hint="cs"/>
          <w:rtl/>
        </w:rPr>
        <w:t>:</w:t>
      </w:r>
    </w:p>
    <w:p w:rsidR="00696C82" w:rsidRPr="00B66CF4" w:rsidRDefault="00696C82" w:rsidP="00B66CF4">
      <w:pPr>
        <w:ind w:firstLine="284"/>
        <w:jc w:val="both"/>
        <w:rPr>
          <w:rStyle w:val="Char3"/>
          <w:rtl/>
        </w:rPr>
      </w:pPr>
      <w:r w:rsidRPr="00B66CF4">
        <w:rPr>
          <w:rStyle w:val="Char3"/>
          <w:rFonts w:hint="cs"/>
          <w:rtl/>
        </w:rPr>
        <w:t>یکم:</w:t>
      </w:r>
      <w:r w:rsidR="00BD3D8E" w:rsidRPr="00B66CF4">
        <w:rPr>
          <w:rStyle w:val="Char3"/>
          <w:rFonts w:hint="cs"/>
          <w:rtl/>
        </w:rPr>
        <w:t xml:space="preserve"> الف/</w:t>
      </w:r>
      <w:r w:rsidRPr="00B66CF4">
        <w:rPr>
          <w:rStyle w:val="Char3"/>
          <w:rFonts w:hint="cs"/>
          <w:rtl/>
        </w:rPr>
        <w:t xml:space="preserve"> قلبی که وقتی فتنه‌ها به آن روی می‌آورند. همانگونه که اسفنج آب را می‌مکد،</w:t>
      </w:r>
      <w:r w:rsidR="00EF0EBA" w:rsidRPr="00B66CF4">
        <w:rPr>
          <w:rStyle w:val="Char3"/>
          <w:rFonts w:hint="cs"/>
          <w:rtl/>
        </w:rPr>
        <w:t xml:space="preserve"> آن فتنه‌ها را در خود جمع می‌کند، و بر اثر هر معصیتی و فتنه‌ای نقطه‌ای سیاه در آن پدید می‌آید. آن قلب همچنان با آغوش باز با آن معاصی روی خوش نشان می‌دهد، تا این که به تمامی سیاه و بی فروغ می‌شود، و وارونه و سر و ته می‌گردد. هرگاه اینگونه گردید، دو بیماری بسیار خطرناک که آن را به سوی مرگ و نابودی معنوی می‌کشانند به آن روی می‌آورند.</w:t>
      </w:r>
    </w:p>
    <w:p w:rsidR="00EF0EBA" w:rsidRPr="00B66CF4" w:rsidRDefault="00BD3D8E" w:rsidP="00B66CF4">
      <w:pPr>
        <w:ind w:firstLine="284"/>
        <w:jc w:val="both"/>
        <w:rPr>
          <w:rStyle w:val="Char3"/>
          <w:rtl/>
        </w:rPr>
      </w:pPr>
      <w:r w:rsidRPr="00B66CF4">
        <w:rPr>
          <w:rStyle w:val="Char6"/>
          <w:rFonts w:hint="cs"/>
          <w:rtl/>
        </w:rPr>
        <w:t>ب</w:t>
      </w:r>
      <w:r w:rsidR="00EF0EBA" w:rsidRPr="00B66CF4">
        <w:rPr>
          <w:rStyle w:val="Char6"/>
          <w:rFonts w:hint="cs"/>
          <w:rtl/>
        </w:rPr>
        <w:t>:</w:t>
      </w:r>
      <w:r w:rsidR="00EF0EBA" w:rsidRPr="00B66CF4">
        <w:rPr>
          <w:rStyle w:val="Char3"/>
          <w:rFonts w:hint="cs"/>
          <w:rtl/>
        </w:rPr>
        <w:t xml:space="preserve"> مشتبه‌شدن معروف و منکر بر آن، یعنی خوب و بد و خیر و شر برای او فرق نمی‌کنند و هریک معنای خود را از دست می‌دهند.</w:t>
      </w:r>
    </w:p>
    <w:p w:rsidR="00EF0EBA" w:rsidRPr="00B66CF4" w:rsidRDefault="00EF0EBA" w:rsidP="00B66CF4">
      <w:pPr>
        <w:ind w:firstLine="284"/>
        <w:jc w:val="both"/>
        <w:rPr>
          <w:rStyle w:val="Char3"/>
          <w:rtl/>
        </w:rPr>
      </w:pPr>
      <w:r w:rsidRPr="00B66CF4">
        <w:rPr>
          <w:rStyle w:val="Char3"/>
          <w:rFonts w:hint="cs"/>
          <w:rtl/>
        </w:rPr>
        <w:t>حتی ممکن است این بیماری آنچنان در او ریشه‌دار شود که او معروف را منکر و منکر را معروف و بدعت را سنت و سنت را بدعت و حق را باطل و باطل را حق به شمار بیاورد.</w:t>
      </w:r>
    </w:p>
    <w:p w:rsidR="00EF0EBA" w:rsidRPr="00FD120E" w:rsidRDefault="00BD3D8E" w:rsidP="008506EE">
      <w:pPr>
        <w:ind w:firstLine="284"/>
        <w:jc w:val="both"/>
        <w:rPr>
          <w:rStyle w:val="Char3"/>
          <w:rtl/>
        </w:rPr>
      </w:pPr>
      <w:r w:rsidRPr="00815819">
        <w:rPr>
          <w:rStyle w:val="Char6"/>
          <w:rFonts w:hint="cs"/>
          <w:rtl/>
        </w:rPr>
        <w:t>ج</w:t>
      </w:r>
      <w:r w:rsidR="00EF0EBA" w:rsidRPr="00815819">
        <w:rPr>
          <w:rStyle w:val="Char6"/>
          <w:rFonts w:hint="cs"/>
          <w:rtl/>
        </w:rPr>
        <w:t>:</w:t>
      </w:r>
      <w:r w:rsidR="00EF0EBA" w:rsidRPr="00FD120E">
        <w:rPr>
          <w:rStyle w:val="Char3"/>
          <w:rFonts w:hint="cs"/>
          <w:rtl/>
        </w:rPr>
        <w:t xml:space="preserve"> حاکم‌گردانیدن هواهای نفسانی خود بر آنچه که رسول خدا </w:t>
      </w:r>
      <w:r w:rsidR="00C74193" w:rsidRPr="008506EE">
        <w:rPr>
          <w:rStyle w:val="Char3"/>
          <w:rFonts w:cs="CTraditional Arabic" w:hint="cs"/>
          <w:rtl/>
        </w:rPr>
        <w:t>ج</w:t>
      </w:r>
      <w:r w:rsidR="00EF0EBA" w:rsidRPr="00FD120E">
        <w:rPr>
          <w:rStyle w:val="Char3"/>
          <w:rFonts w:hint="cs"/>
          <w:rtl/>
        </w:rPr>
        <w:t xml:space="preserve"> آورده است.</w:t>
      </w:r>
    </w:p>
    <w:p w:rsidR="00BD3D8E" w:rsidRPr="00B66CF4" w:rsidRDefault="00BD3D8E" w:rsidP="00B66CF4">
      <w:pPr>
        <w:ind w:firstLine="284"/>
        <w:jc w:val="both"/>
        <w:rPr>
          <w:rStyle w:val="Char3"/>
          <w:rtl/>
        </w:rPr>
      </w:pPr>
      <w:r w:rsidRPr="00B66CF4">
        <w:rPr>
          <w:rStyle w:val="Char6"/>
          <w:rFonts w:hint="cs"/>
          <w:rtl/>
        </w:rPr>
        <w:t>دوم</w:t>
      </w:r>
      <w:r w:rsidR="00EF0EBA" w:rsidRPr="00B66CF4">
        <w:rPr>
          <w:rStyle w:val="Char6"/>
          <w:rFonts w:hint="cs"/>
          <w:rtl/>
        </w:rPr>
        <w:t>:</w:t>
      </w:r>
      <w:r w:rsidR="00EF0EBA" w:rsidRPr="00B66CF4">
        <w:rPr>
          <w:rStyle w:val="Char3"/>
          <w:rFonts w:hint="cs"/>
          <w:rtl/>
        </w:rPr>
        <w:t xml:space="preserve"> قلبی سفید و پاک که آفتاب ایمان در آن دمیده و نور افشانی نموده است، چنین قلبی هرگاه مورد تهاجم فتنه‌ها و گناهان قرار گ</w:t>
      </w:r>
      <w:r w:rsidRPr="00B66CF4">
        <w:rPr>
          <w:rStyle w:val="Char3"/>
          <w:rFonts w:hint="cs"/>
          <w:rtl/>
        </w:rPr>
        <w:t>ی</w:t>
      </w:r>
      <w:r w:rsidR="00EF0EBA" w:rsidRPr="00B66CF4">
        <w:rPr>
          <w:rStyle w:val="Char3"/>
          <w:rFonts w:hint="cs"/>
          <w:rtl/>
        </w:rPr>
        <w:t>رد، با</w:t>
      </w:r>
      <w:r w:rsidR="00FD120E" w:rsidRPr="00B66CF4">
        <w:rPr>
          <w:rStyle w:val="Char3"/>
          <w:rFonts w:hint="cs"/>
          <w:rtl/>
        </w:rPr>
        <w:t xml:space="preserve"> آن‌ها </w:t>
      </w:r>
      <w:r w:rsidR="00EF0EBA" w:rsidRPr="00B66CF4">
        <w:rPr>
          <w:rStyle w:val="Char3"/>
          <w:rFonts w:hint="cs"/>
          <w:rtl/>
        </w:rPr>
        <w:t>به مقابله برمی‌خیزد و</w:t>
      </w:r>
      <w:r w:rsidR="00FD120E" w:rsidRPr="00B66CF4">
        <w:rPr>
          <w:rStyle w:val="Char3"/>
          <w:rFonts w:hint="cs"/>
          <w:rtl/>
        </w:rPr>
        <w:t xml:space="preserve"> آن‌ها </w:t>
      </w:r>
      <w:r w:rsidR="00EF0EBA" w:rsidRPr="00B66CF4">
        <w:rPr>
          <w:rStyle w:val="Char3"/>
          <w:rFonts w:hint="cs"/>
          <w:rtl/>
        </w:rPr>
        <w:t>را از خود دور می‌گرداند. همین باعث می‌شود که روشنایی و نورافشانی و توانایی آن بیشتر شود.</w:t>
      </w:r>
    </w:p>
    <w:p w:rsidR="00EF0EBA" w:rsidRPr="00B66CF4" w:rsidRDefault="00EF0EBA" w:rsidP="00B66CF4">
      <w:pPr>
        <w:ind w:firstLine="284"/>
        <w:jc w:val="both"/>
        <w:rPr>
          <w:rStyle w:val="Char3"/>
          <w:rtl/>
        </w:rPr>
      </w:pPr>
      <w:r w:rsidRPr="00B66CF4">
        <w:rPr>
          <w:rStyle w:val="Char3"/>
          <w:rFonts w:hint="cs"/>
          <w:rtl/>
        </w:rPr>
        <w:t>فتنه‌هایی که بر دل‌ها روی می‌آورند. و اسباب بیماری معنوی قلب می‌شوند، عبارتند از:</w:t>
      </w:r>
    </w:p>
    <w:p w:rsidR="00961093" w:rsidRPr="00FD120E" w:rsidRDefault="00961093" w:rsidP="00C74193">
      <w:pPr>
        <w:numPr>
          <w:ilvl w:val="0"/>
          <w:numId w:val="21"/>
        </w:numPr>
        <w:ind w:left="641" w:hanging="357"/>
        <w:jc w:val="both"/>
        <w:rPr>
          <w:rStyle w:val="Char3"/>
        </w:rPr>
      </w:pPr>
      <w:r w:rsidRPr="00FD120E">
        <w:rPr>
          <w:rStyle w:val="Char3"/>
          <w:rFonts w:hint="cs"/>
          <w:rtl/>
        </w:rPr>
        <w:t>فتنه شهوات.</w:t>
      </w:r>
    </w:p>
    <w:p w:rsidR="00961093" w:rsidRPr="00FD120E" w:rsidRDefault="00961093" w:rsidP="00C74193">
      <w:pPr>
        <w:numPr>
          <w:ilvl w:val="0"/>
          <w:numId w:val="21"/>
        </w:numPr>
        <w:ind w:left="641" w:hanging="357"/>
        <w:jc w:val="both"/>
        <w:rPr>
          <w:rStyle w:val="Char3"/>
        </w:rPr>
      </w:pPr>
      <w:r w:rsidRPr="00FD120E">
        <w:rPr>
          <w:rStyle w:val="Char3"/>
          <w:rFonts w:hint="cs"/>
          <w:rtl/>
        </w:rPr>
        <w:t>فتنه شبهات.</w:t>
      </w:r>
    </w:p>
    <w:p w:rsidR="00961093" w:rsidRPr="00FD120E" w:rsidRDefault="00961093" w:rsidP="00C74193">
      <w:pPr>
        <w:numPr>
          <w:ilvl w:val="0"/>
          <w:numId w:val="21"/>
        </w:numPr>
        <w:ind w:left="641" w:hanging="357"/>
        <w:jc w:val="both"/>
        <w:rPr>
          <w:rStyle w:val="Char3"/>
        </w:rPr>
      </w:pPr>
      <w:r w:rsidRPr="00FD120E">
        <w:rPr>
          <w:rStyle w:val="Char3"/>
          <w:rFonts w:hint="cs"/>
          <w:rtl/>
        </w:rPr>
        <w:t>فتنه تباهی و گمراهی.</w:t>
      </w:r>
    </w:p>
    <w:p w:rsidR="00961093" w:rsidRPr="00FD120E" w:rsidRDefault="00961093" w:rsidP="00C74193">
      <w:pPr>
        <w:numPr>
          <w:ilvl w:val="0"/>
          <w:numId w:val="21"/>
        </w:numPr>
        <w:ind w:left="641" w:hanging="357"/>
        <w:jc w:val="both"/>
        <w:rPr>
          <w:rStyle w:val="Char3"/>
        </w:rPr>
      </w:pPr>
      <w:r w:rsidRPr="00FD120E">
        <w:rPr>
          <w:rStyle w:val="Char3"/>
          <w:rFonts w:hint="cs"/>
          <w:rtl/>
        </w:rPr>
        <w:t>معاصی و بدعت‌ها.</w:t>
      </w:r>
    </w:p>
    <w:p w:rsidR="00961093" w:rsidRPr="00FD120E" w:rsidRDefault="00961093" w:rsidP="00C74193">
      <w:pPr>
        <w:numPr>
          <w:ilvl w:val="0"/>
          <w:numId w:val="21"/>
        </w:numPr>
        <w:ind w:left="641" w:hanging="357"/>
        <w:jc w:val="both"/>
        <w:rPr>
          <w:rStyle w:val="Char3"/>
        </w:rPr>
      </w:pPr>
      <w:r w:rsidRPr="00FD120E">
        <w:rPr>
          <w:rStyle w:val="Char3"/>
          <w:rFonts w:hint="cs"/>
          <w:rtl/>
        </w:rPr>
        <w:t>ستم‌ها.</w:t>
      </w:r>
    </w:p>
    <w:p w:rsidR="00961093" w:rsidRPr="00FD120E" w:rsidRDefault="00961093" w:rsidP="00C74193">
      <w:pPr>
        <w:numPr>
          <w:ilvl w:val="0"/>
          <w:numId w:val="21"/>
        </w:numPr>
        <w:ind w:left="641" w:hanging="357"/>
        <w:jc w:val="both"/>
        <w:rPr>
          <w:rStyle w:val="Char3"/>
          <w:rtl/>
        </w:rPr>
      </w:pPr>
      <w:r w:rsidRPr="00FD120E">
        <w:rPr>
          <w:rStyle w:val="Char3"/>
          <w:rFonts w:hint="cs"/>
          <w:rtl/>
        </w:rPr>
        <w:t>جهالت‌ها</w:t>
      </w:r>
    </w:p>
    <w:p w:rsidR="00EF0EBA" w:rsidRPr="00B66CF4" w:rsidRDefault="00EF0EBA" w:rsidP="00B66CF4">
      <w:pPr>
        <w:ind w:firstLine="284"/>
        <w:jc w:val="both"/>
        <w:rPr>
          <w:rStyle w:val="Char3"/>
          <w:rtl/>
        </w:rPr>
      </w:pPr>
      <w:r w:rsidRPr="00B66CF4">
        <w:rPr>
          <w:rStyle w:val="Char3"/>
          <w:rFonts w:hint="cs"/>
          <w:rtl/>
        </w:rPr>
        <w:t>فتنه اولی، باعث تباهی قصد و اراده می‌شود.</w:t>
      </w:r>
    </w:p>
    <w:p w:rsidR="00EF0EBA" w:rsidRPr="00B66CF4" w:rsidRDefault="00EF0EBA" w:rsidP="00B66CF4">
      <w:pPr>
        <w:ind w:firstLine="284"/>
        <w:jc w:val="both"/>
        <w:rPr>
          <w:rStyle w:val="Char3"/>
          <w:rtl/>
        </w:rPr>
      </w:pPr>
      <w:r w:rsidRPr="00B66CF4">
        <w:rPr>
          <w:rStyle w:val="Char3"/>
          <w:rFonts w:hint="cs"/>
          <w:rtl/>
        </w:rPr>
        <w:t>دومی باعث فساد علم و اعتقاد می‌گردد.</w:t>
      </w:r>
    </w:p>
    <w:p w:rsidR="00EF0EBA" w:rsidRPr="00B66CF4" w:rsidRDefault="00EF0EBA" w:rsidP="00B66CF4">
      <w:pPr>
        <w:ind w:firstLine="284"/>
        <w:jc w:val="both"/>
        <w:rPr>
          <w:rStyle w:val="Char3"/>
          <w:rtl/>
        </w:rPr>
      </w:pPr>
      <w:r w:rsidRPr="00B66CF4">
        <w:rPr>
          <w:rStyle w:val="Char3"/>
          <w:rFonts w:hint="cs"/>
          <w:rtl/>
        </w:rPr>
        <w:t>برخی از اصحاب</w:t>
      </w:r>
      <w:r w:rsidR="00BD3D8E" w:rsidRPr="00B66CF4">
        <w:rPr>
          <w:rStyle w:val="Char3"/>
          <w:rFonts w:hint="cs"/>
          <w:rtl/>
        </w:rPr>
        <w:t xml:space="preserve"> رضی الله عنهم</w:t>
      </w:r>
      <w:r w:rsidRPr="00B66CF4">
        <w:rPr>
          <w:rStyle w:val="Char3"/>
          <w:rFonts w:hint="cs"/>
          <w:rtl/>
        </w:rPr>
        <w:t xml:space="preserve"> قلوب را به چهار نوع تقسیم کرده</w:t>
      </w:r>
      <w:r w:rsidR="006E48CE" w:rsidRPr="00B66CF4">
        <w:rPr>
          <w:rStyle w:val="Char3"/>
          <w:rFonts w:hint="cs"/>
          <w:rtl/>
        </w:rPr>
        <w:t>‌اند.</w:t>
      </w:r>
    </w:p>
    <w:p w:rsidR="00EF0EBA" w:rsidRPr="00FD120E" w:rsidRDefault="00EF0EBA" w:rsidP="008506EE">
      <w:pPr>
        <w:ind w:firstLine="284"/>
        <w:jc w:val="both"/>
        <w:rPr>
          <w:rStyle w:val="Char3"/>
          <w:rtl/>
        </w:rPr>
      </w:pPr>
      <w:r w:rsidRPr="00FD120E">
        <w:rPr>
          <w:rStyle w:val="Char3"/>
          <w:rFonts w:hint="cs"/>
          <w:rtl/>
        </w:rPr>
        <w:t>از جمله روایت شد</w:t>
      </w:r>
      <w:r w:rsidR="00C74193">
        <w:rPr>
          <w:rStyle w:val="Char3"/>
          <w:rFonts w:hint="cs"/>
          <w:rtl/>
        </w:rPr>
        <w:t>ه که حذیفه بن یمان</w:t>
      </w:r>
      <w:r w:rsidR="00C74193" w:rsidRPr="008506EE">
        <w:rPr>
          <w:rStyle w:val="Char3"/>
          <w:rFonts w:cs="CTraditional Arabic" w:hint="cs"/>
          <w:rtl/>
        </w:rPr>
        <w:t>س</w:t>
      </w:r>
      <w:r w:rsidR="00C74193">
        <w:rPr>
          <w:rStyle w:val="Char3"/>
        </w:rPr>
        <w:t xml:space="preserve"> </w:t>
      </w:r>
      <w:r w:rsidRPr="00FD120E">
        <w:rPr>
          <w:rStyle w:val="Char3"/>
          <w:rFonts w:hint="cs"/>
          <w:rtl/>
        </w:rPr>
        <w:t>فرموده است:</w:t>
      </w:r>
    </w:p>
    <w:p w:rsidR="00EF0EBA" w:rsidRPr="00B66CF4" w:rsidRDefault="00EF0EBA" w:rsidP="00B66CF4">
      <w:pPr>
        <w:ind w:firstLine="284"/>
        <w:jc w:val="both"/>
        <w:rPr>
          <w:rStyle w:val="Char3"/>
          <w:rtl/>
        </w:rPr>
      </w:pPr>
      <w:r w:rsidRPr="00B66CF4">
        <w:rPr>
          <w:rStyle w:val="Char3"/>
          <w:rFonts w:hint="cs"/>
          <w:rtl/>
        </w:rPr>
        <w:t>«قلب‌ها چهارگونه</w:t>
      </w:r>
      <w:r w:rsidR="001677BE" w:rsidRPr="00B66CF4">
        <w:rPr>
          <w:rStyle w:val="Char3"/>
          <w:rFonts w:hint="cs"/>
          <w:rtl/>
        </w:rPr>
        <w:t>‌اند:</w:t>
      </w:r>
      <w:r w:rsidR="00B3104C" w:rsidRPr="00B66CF4">
        <w:rPr>
          <w:rStyle w:val="Char3"/>
          <w:rFonts w:hint="cs"/>
          <w:rtl/>
        </w:rPr>
        <w:t xml:space="preserve"> </w:t>
      </w:r>
      <w:r w:rsidRPr="00B66CF4">
        <w:rPr>
          <w:rStyle w:val="Char3"/>
          <w:rFonts w:hint="cs"/>
          <w:rtl/>
        </w:rPr>
        <w:t>قلبی پاک و خالص که در آن چراغی فروزان روشن است و آن قلب قلب انسان اهل ایمان است.</w:t>
      </w:r>
    </w:p>
    <w:p w:rsidR="00EF0EBA" w:rsidRPr="00B66CF4" w:rsidRDefault="00EF0EBA" w:rsidP="00B66CF4">
      <w:pPr>
        <w:ind w:firstLine="284"/>
        <w:jc w:val="both"/>
        <w:rPr>
          <w:rStyle w:val="Char3"/>
          <w:rtl/>
        </w:rPr>
      </w:pPr>
      <w:r w:rsidRPr="00B66CF4">
        <w:rPr>
          <w:rStyle w:val="Char3"/>
          <w:rFonts w:hint="cs"/>
          <w:rtl/>
        </w:rPr>
        <w:t>دوم: قلبی بی‌فروغ و پنهان مانده که قلب انسان کافر است.</w:t>
      </w:r>
    </w:p>
    <w:p w:rsidR="00EF0EBA" w:rsidRPr="00B66CF4" w:rsidRDefault="00EF0EBA" w:rsidP="00B66CF4">
      <w:pPr>
        <w:ind w:firstLine="284"/>
        <w:jc w:val="both"/>
        <w:rPr>
          <w:rStyle w:val="Char3"/>
          <w:rtl/>
        </w:rPr>
      </w:pPr>
      <w:r w:rsidRPr="00B66CF4">
        <w:rPr>
          <w:rStyle w:val="Char3"/>
          <w:rFonts w:hint="cs"/>
          <w:rtl/>
        </w:rPr>
        <w:t xml:space="preserve">سوم: قلبی وارونه و راه گم کرده که قلب آدم منافق است. قلبی که نیکی و خیر را می‌شناسد، اما از آن روی </w:t>
      </w:r>
      <w:r w:rsidR="00961093" w:rsidRPr="00B66CF4">
        <w:rPr>
          <w:rStyle w:val="Char3"/>
          <w:rFonts w:hint="cs"/>
          <w:rtl/>
        </w:rPr>
        <w:t>برمی‌گرداند و حق و حقیقت را می‌بیند، اما خود را به نابینایی می‌زند.</w:t>
      </w:r>
    </w:p>
    <w:p w:rsidR="00961093" w:rsidRPr="00FD120E" w:rsidRDefault="00961093" w:rsidP="00B66CF4">
      <w:pPr>
        <w:ind w:firstLine="284"/>
        <w:jc w:val="both"/>
        <w:rPr>
          <w:rStyle w:val="Char3"/>
          <w:rtl/>
        </w:rPr>
      </w:pPr>
      <w:r w:rsidRPr="00B66CF4">
        <w:rPr>
          <w:rStyle w:val="Char3"/>
          <w:rFonts w:hint="cs"/>
          <w:rtl/>
        </w:rPr>
        <w:t xml:space="preserve">چهارم: قلبی که دو نیرو </w:t>
      </w:r>
      <w:r>
        <w:rPr>
          <w:rFonts w:cs="Times New Roman" w:hint="cs"/>
          <w:rtl/>
          <w:lang w:bidi="fa-IR"/>
        </w:rPr>
        <w:t>–</w:t>
      </w:r>
      <w:r w:rsidRPr="00FD120E">
        <w:rPr>
          <w:rStyle w:val="Char3"/>
          <w:rFonts w:hint="cs"/>
          <w:rtl/>
        </w:rPr>
        <w:t xml:space="preserve"> نیروی ایمان و نیروی نفاق هریک آن را به سوی خود می‌کشند، و در نهایت تابع آن نیرویی می‌شود که بر آن تسلط بیشتری پیدا می‌نماید.</w:t>
      </w:r>
    </w:p>
    <w:p w:rsidR="00961093" w:rsidRPr="00FD120E" w:rsidRDefault="00961093" w:rsidP="008506EE">
      <w:pPr>
        <w:ind w:firstLine="284"/>
        <w:jc w:val="both"/>
        <w:rPr>
          <w:rStyle w:val="Char3"/>
          <w:rtl/>
        </w:rPr>
      </w:pPr>
      <w:r w:rsidRPr="00FD120E">
        <w:rPr>
          <w:rStyle w:val="Char3"/>
          <w:rFonts w:hint="cs"/>
          <w:rtl/>
        </w:rPr>
        <w:t>منظور او از «قلب مجرد قلبی است که از غیر خداوند متعال و پیامبر گرامی</w:t>
      </w:r>
      <w:r w:rsidR="00C74193">
        <w:rPr>
          <w:rStyle w:val="Char3"/>
        </w:rPr>
        <w:t xml:space="preserve"> </w:t>
      </w:r>
      <w:r w:rsidR="00C74193" w:rsidRPr="008506EE">
        <w:rPr>
          <w:rStyle w:val="Char3"/>
          <w:rFonts w:cs="CTraditional Arabic" w:hint="cs"/>
          <w:rtl/>
        </w:rPr>
        <w:t>ج</w:t>
      </w:r>
      <w:r w:rsidRPr="00FD120E">
        <w:rPr>
          <w:rStyle w:val="Char3"/>
          <w:rFonts w:hint="cs"/>
          <w:rtl/>
        </w:rPr>
        <w:t xml:space="preserve"> و حق و راستی از دیگر امور تهی باشد.</w:t>
      </w:r>
    </w:p>
    <w:p w:rsidR="00961093" w:rsidRPr="00B66CF4" w:rsidRDefault="00961093" w:rsidP="00B66CF4">
      <w:pPr>
        <w:ind w:firstLine="284"/>
        <w:jc w:val="both"/>
        <w:rPr>
          <w:rStyle w:val="Char3"/>
          <w:rtl/>
        </w:rPr>
      </w:pPr>
      <w:r w:rsidRPr="00B66CF4">
        <w:rPr>
          <w:rStyle w:val="Char3"/>
          <w:rFonts w:hint="cs"/>
          <w:rtl/>
        </w:rPr>
        <w:t>منظور از چراغی که در آن قلب قرار دارد، چراغ ایمان است. و مجرد</w:t>
      </w:r>
      <w:r w:rsidR="000853B3" w:rsidRPr="00B66CF4">
        <w:rPr>
          <w:rStyle w:val="Char3"/>
          <w:rFonts w:hint="cs"/>
          <w:rtl/>
        </w:rPr>
        <w:t xml:space="preserve"> </w:t>
      </w:r>
      <w:r w:rsidRPr="00B66CF4">
        <w:rPr>
          <w:rStyle w:val="Char3"/>
          <w:rFonts w:hint="cs"/>
          <w:rtl/>
        </w:rPr>
        <w:t>بودن آن به معنای سلامتش از شبهات و شهوات باطل و گمراه‌کننده است، و وجود چراغ فروزان در آن به معنای نورانی و درخشان‌بودن آن به وسیل</w:t>
      </w:r>
      <w:r w:rsidR="00FA0A4A" w:rsidRPr="00B66CF4">
        <w:rPr>
          <w:rStyle w:val="Char3"/>
          <w:rFonts w:hint="cs"/>
          <w:rtl/>
        </w:rPr>
        <w:t>ۀ</w:t>
      </w:r>
      <w:r w:rsidRPr="00B66CF4">
        <w:rPr>
          <w:rStyle w:val="Char3"/>
          <w:rFonts w:hint="cs"/>
          <w:rtl/>
        </w:rPr>
        <w:t xml:space="preserve"> عمل و ایمان است.</w:t>
      </w:r>
    </w:p>
    <w:p w:rsidR="00594093" w:rsidRPr="00B66CF4" w:rsidRDefault="00594093" w:rsidP="00B66CF4">
      <w:pPr>
        <w:ind w:firstLine="284"/>
        <w:jc w:val="both"/>
        <w:rPr>
          <w:rStyle w:val="Char3"/>
          <w:rtl/>
        </w:rPr>
      </w:pPr>
      <w:r w:rsidRPr="00B66CF4">
        <w:rPr>
          <w:rStyle w:val="Char3"/>
          <w:rFonts w:hint="cs"/>
          <w:rtl/>
        </w:rPr>
        <w:t>مقصود او از قلب پنهان شده، قلب کافران است، زیرا در درون غلاف و پوششی پنهان مانده و نور علم و ایمان به آن نمی‌رسد. همانگونه که خداوند به نقل از یهود می‌فرماید:</w:t>
      </w:r>
    </w:p>
    <w:p w:rsidR="00594093"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وَقَالُواْ</w:t>
      </w:r>
      <w:r w:rsidR="008B249A">
        <w:rPr>
          <w:rFonts w:ascii="KFGQPC Uthmanic Script HAFS" w:hAnsi="KFGQPC Uthmanic Script HAFS" w:cs="KFGQPC Uthmanic Script HAFS"/>
          <w:rtl/>
        </w:rPr>
        <w:t xml:space="preserve"> قُلُوبُنَا غُلۡفُۢ</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88</w:t>
      </w:r>
      <w:r w:rsidRPr="00D06357">
        <w:rPr>
          <w:rStyle w:val="2-Char"/>
          <w:rFonts w:hint="cs"/>
          <w:rtl/>
        </w:rPr>
        <w:t>]</w:t>
      </w:r>
      <w:r w:rsidR="000853B3" w:rsidRPr="00FD120E">
        <w:rPr>
          <w:rStyle w:val="Char3"/>
          <w:rFonts w:hint="cs"/>
          <w:rtl/>
        </w:rPr>
        <w:t xml:space="preserve"> </w:t>
      </w:r>
      <w:r w:rsidR="000853B3" w:rsidRPr="00C74193">
        <w:rPr>
          <w:rStyle w:val="Char4"/>
          <w:rFonts w:hint="cs"/>
          <w:rtl/>
        </w:rPr>
        <w:t>«</w:t>
      </w:r>
      <w:r w:rsidR="006103C3" w:rsidRPr="00C74193">
        <w:rPr>
          <w:rStyle w:val="Char4"/>
          <w:rtl/>
        </w:rPr>
        <w:t>و گفتند: دل</w:t>
      </w:r>
      <w:r w:rsidR="00C74193">
        <w:rPr>
          <w:rStyle w:val="Char4"/>
        </w:rPr>
        <w:t>‌</w:t>
      </w:r>
      <w:r w:rsidR="006103C3" w:rsidRPr="00C74193">
        <w:rPr>
          <w:rStyle w:val="Char4"/>
          <w:rtl/>
        </w:rPr>
        <w:t>هاى ما در غلاف است</w:t>
      </w:r>
      <w:r w:rsidR="000853B3" w:rsidRPr="00C74193">
        <w:rPr>
          <w:rStyle w:val="Char4"/>
          <w:rFonts w:hint="cs"/>
          <w:rtl/>
        </w:rPr>
        <w:t>»</w:t>
      </w:r>
      <w:r w:rsidR="006103C3" w:rsidRPr="00FD120E">
        <w:rPr>
          <w:rStyle w:val="Char3"/>
          <w:rFonts w:hint="cs"/>
          <w:rtl/>
        </w:rPr>
        <w:t>.</w:t>
      </w:r>
    </w:p>
    <w:p w:rsidR="00594093" w:rsidRPr="00B66CF4" w:rsidRDefault="00594093" w:rsidP="00B66CF4">
      <w:pPr>
        <w:ind w:firstLine="284"/>
        <w:jc w:val="both"/>
        <w:rPr>
          <w:rStyle w:val="Char3"/>
          <w:rtl/>
        </w:rPr>
      </w:pPr>
      <w:r w:rsidRPr="00B66CF4">
        <w:rPr>
          <w:rStyle w:val="Char3"/>
          <w:rFonts w:hint="cs"/>
          <w:rtl/>
        </w:rPr>
        <w:t>«غلف، جمع اغلف است، و به چیزی گرفته می‌شود که در داخل جلد و پوششی پنهان شده باشد. آن پوشش و غلاف همان پرده‌ای است که خداوند در جهت مجازات‌شان به خاطر حق‌ناپذیری و تکبر بر روی دل‌های ایشان قرار داده است. آن پنهان‌ماندن قلوب به معنای کر و ناشنواشدن و نابیناگردیدن و قرارگرفتن حجاب بر روی چشمان ایشان است. همانگونه که خداوند متعال می‌فرماید:</w:t>
      </w:r>
    </w:p>
    <w:p w:rsidR="00594093"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وَإِذَا</w:t>
      </w:r>
      <w:r w:rsidR="008B249A">
        <w:rPr>
          <w:rFonts w:ascii="KFGQPC Uthmanic Script HAFS" w:hAnsi="KFGQPC Uthmanic Script HAFS" w:cs="KFGQPC Uthmanic Script HAFS"/>
          <w:rtl/>
        </w:rPr>
        <w:t xml:space="preserve"> قَرَأۡتَ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لۡقُرۡءَانَ</w:t>
      </w:r>
      <w:r w:rsidR="008B249A">
        <w:rPr>
          <w:rFonts w:ascii="KFGQPC Uthmanic Script HAFS" w:hAnsi="KFGQPC Uthmanic Script HAFS" w:cs="KFGQPC Uthmanic Script HAFS"/>
          <w:rtl/>
        </w:rPr>
        <w:t xml:space="preserve"> جَعَلۡنَا بَيۡنَكَ وَبَيۡنَ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لَّذِينَ</w:t>
      </w:r>
      <w:r w:rsidR="008B249A">
        <w:rPr>
          <w:rFonts w:ascii="KFGQPC Uthmanic Script HAFS" w:hAnsi="KFGQPC Uthmanic Script HAFS" w:cs="KFGQPC Uthmanic Script HAFS"/>
          <w:rtl/>
        </w:rPr>
        <w:t xml:space="preserve"> لَا يُؤۡمِنُونَ بِ</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لۡأٓخِرَةِ</w:t>
      </w:r>
      <w:r w:rsidR="008B249A">
        <w:rPr>
          <w:rFonts w:ascii="KFGQPC Uthmanic Script HAFS" w:hAnsi="KFGQPC Uthmanic Script HAFS" w:cs="KFGQPC Uthmanic Script HAFS"/>
          <w:rtl/>
        </w:rPr>
        <w:t xml:space="preserve"> حِجَابٗا مَّسۡتُورٗا ٤٥</w:t>
      </w:r>
      <w:r w:rsidR="008B249A">
        <w:rPr>
          <w:rFonts w:ascii="KFGQPC Uthmanic Script HAFS" w:hAnsi="KFGQPC Uthmanic Script HAFS" w:cs="KFGQPC Uthmanic Script HAFS"/>
        </w:rPr>
        <w:t xml:space="preserve"> </w:t>
      </w:r>
      <w:r w:rsidR="008B249A">
        <w:rPr>
          <w:rFonts w:ascii="KFGQPC Uthmanic Script HAFS" w:hAnsi="KFGQPC Uthmanic Script HAFS" w:cs="KFGQPC Uthmanic Script HAFS" w:hint="eastAsia"/>
          <w:rtl/>
        </w:rPr>
        <w:t>وَجَعَلۡنَا</w:t>
      </w:r>
      <w:r w:rsidR="008B249A">
        <w:rPr>
          <w:rFonts w:ascii="KFGQPC Uthmanic Script HAFS" w:hAnsi="KFGQPC Uthmanic Script HAFS" w:cs="KFGQPC Uthmanic Script HAFS"/>
          <w:rtl/>
        </w:rPr>
        <w:t xml:space="preserve"> عَلَىٰ قُلُوبِهِمۡ أَكِنَّةً أَن يَفۡقَهُوهُ وَفِيٓ ءَاذَانِهِمۡ وَقۡرٗاۚ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45- 46</w:t>
      </w:r>
      <w:r w:rsidRPr="00D06357">
        <w:rPr>
          <w:rStyle w:val="2-Char"/>
          <w:rFonts w:hint="cs"/>
          <w:rtl/>
        </w:rPr>
        <w:t>]</w:t>
      </w:r>
      <w:r>
        <w:rPr>
          <w:rStyle w:val="2-Char"/>
          <w:rFonts w:hint="cs"/>
          <w:rtl/>
        </w:rPr>
        <w:t>.</w:t>
      </w:r>
    </w:p>
    <w:p w:rsidR="00594093" w:rsidRPr="00B66CF4" w:rsidRDefault="00594093" w:rsidP="00B66CF4">
      <w:pPr>
        <w:ind w:firstLine="284"/>
        <w:jc w:val="both"/>
        <w:rPr>
          <w:rStyle w:val="Char3"/>
          <w:rtl/>
        </w:rPr>
      </w:pPr>
      <w:r w:rsidRPr="00B66CF4">
        <w:rPr>
          <w:rStyle w:val="Char4"/>
          <w:rFonts w:hint="cs"/>
          <w:rtl/>
        </w:rPr>
        <w:t>«</w:t>
      </w:r>
      <w:r w:rsidR="005C0E5E" w:rsidRPr="00B66CF4">
        <w:rPr>
          <w:rStyle w:val="Char4"/>
          <w:rFonts w:hint="cs"/>
          <w:rtl/>
        </w:rPr>
        <w:t>هنگامی که قرآن را می‌خوانی میان تو و آنان که به قیامت باور ندارند حجاب ناپیدایی را قرار می‌دهیم. بر دل‌هایشان پوشش‌هایی را می‌نهیم تا قرآن را نفهمند و در گوش‌هایشان سنگینی و ناشنوایی ایجاد می‌کنیم»</w:t>
      </w:r>
      <w:r w:rsidR="005C0E5E" w:rsidRPr="00B66CF4">
        <w:rPr>
          <w:rStyle w:val="Char3"/>
          <w:rFonts w:hint="cs"/>
          <w:rtl/>
          <w:lang w:bidi="fa-IR"/>
        </w:rPr>
        <w:t>.</w:t>
      </w:r>
    </w:p>
    <w:p w:rsidR="00D50E10" w:rsidRPr="00B66CF4" w:rsidRDefault="00D50E10" w:rsidP="00B66CF4">
      <w:pPr>
        <w:ind w:firstLine="284"/>
        <w:jc w:val="both"/>
        <w:rPr>
          <w:rStyle w:val="Char3"/>
          <w:rtl/>
        </w:rPr>
      </w:pPr>
      <w:r w:rsidRPr="00B66CF4">
        <w:rPr>
          <w:rStyle w:val="Char3"/>
          <w:rFonts w:hint="cs"/>
          <w:rtl/>
        </w:rPr>
        <w:t>هرگاه توحید خالص و عبادت و تبعیت صادق برای صاحبان آن دل‌ها ذکر و بیان شود، با نفرت و ناراحتی از آن روی برمی‌گردانند.</w:t>
      </w:r>
    </w:p>
    <w:p w:rsidR="00D50E10" w:rsidRPr="00B66CF4" w:rsidRDefault="00D50E10" w:rsidP="00B66CF4">
      <w:pPr>
        <w:ind w:firstLine="284"/>
        <w:jc w:val="both"/>
        <w:rPr>
          <w:rStyle w:val="Char3"/>
          <w:rtl/>
        </w:rPr>
      </w:pPr>
      <w:r w:rsidRPr="00B66CF4">
        <w:rPr>
          <w:rStyle w:val="Char3"/>
          <w:rFonts w:hint="cs"/>
          <w:rtl/>
        </w:rPr>
        <w:t>همانگونه که گفتیم: منظور او از قلب در غلاف شده و وارونه گردیده قلب انسان منافق است، همانگونه که خداوند متعال می‌فرماید:</w:t>
      </w:r>
    </w:p>
    <w:p w:rsidR="00D50E10"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rtl/>
        </w:rPr>
        <w:t xml:space="preserve">۞فَمَا لَكُمۡ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لۡمُنَٰفِقِينَ</w:t>
      </w:r>
      <w:r w:rsidR="008B249A">
        <w:rPr>
          <w:rFonts w:ascii="KFGQPC Uthmanic Script HAFS" w:hAnsi="KFGQPC Uthmanic Script HAFS" w:cs="KFGQPC Uthmanic Script HAFS"/>
          <w:rtl/>
        </w:rPr>
        <w:t xml:space="preserve"> فِئَتَيۡنِ وَ</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أَرۡكَسَهُم بِمَا كَسَبُوٓاْۚ أَتُرِيدُونَ أَن تَهۡدُواْ مَنۡ أَضَلَّ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وَمَن يُضۡلِلِ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فَلَن تَجِدَ لَهُ</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سَبِيلٗا ٨٨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النساء: 88</w:t>
      </w:r>
      <w:r w:rsidRPr="00D06357">
        <w:rPr>
          <w:rStyle w:val="2-Char"/>
          <w:rFonts w:hint="cs"/>
          <w:rtl/>
        </w:rPr>
        <w:t>]</w:t>
      </w:r>
      <w:r>
        <w:rPr>
          <w:rStyle w:val="2-Char"/>
          <w:rFonts w:hint="cs"/>
          <w:rtl/>
        </w:rPr>
        <w:t>.</w:t>
      </w:r>
    </w:p>
    <w:p w:rsidR="00D50E10" w:rsidRPr="00B66CF4" w:rsidRDefault="00D50E10" w:rsidP="00B66CF4">
      <w:pPr>
        <w:ind w:firstLine="284"/>
        <w:jc w:val="both"/>
        <w:rPr>
          <w:rStyle w:val="Char3"/>
          <w:rtl/>
        </w:rPr>
      </w:pPr>
      <w:r w:rsidRPr="00B66CF4">
        <w:rPr>
          <w:rStyle w:val="Char4"/>
          <w:rFonts w:hint="cs"/>
          <w:rtl/>
        </w:rPr>
        <w:t>«شما ای مؤمنان! چرا در باره منافقان دو دسته شده اید؟ حال آن که خداوند به سبب اعمالشان (افکار) ایشان را وارونه کرده است»</w:t>
      </w:r>
      <w:r w:rsidRPr="00B66CF4">
        <w:rPr>
          <w:rStyle w:val="Char3"/>
          <w:rFonts w:hint="cs"/>
          <w:rtl/>
          <w:lang w:bidi="fa-IR"/>
        </w:rPr>
        <w:t>.</w:t>
      </w:r>
    </w:p>
    <w:p w:rsidR="00D50E10" w:rsidRPr="00B66CF4" w:rsidRDefault="00D50E10" w:rsidP="00B66CF4">
      <w:pPr>
        <w:ind w:firstLine="284"/>
        <w:jc w:val="both"/>
        <w:rPr>
          <w:rStyle w:val="Char3"/>
          <w:rtl/>
        </w:rPr>
      </w:pPr>
      <w:r w:rsidRPr="00B66CF4">
        <w:rPr>
          <w:rStyle w:val="Char3"/>
          <w:rFonts w:hint="cs"/>
          <w:rtl/>
        </w:rPr>
        <w:t>یعنی آنان را از حق رویگردان نموده و به همان باطلی که پیشتر در آن بوده</w:t>
      </w:r>
      <w:r w:rsidR="00233921" w:rsidRPr="00B66CF4">
        <w:rPr>
          <w:rStyle w:val="Char3"/>
          <w:rFonts w:hint="cs"/>
          <w:rtl/>
        </w:rPr>
        <w:t xml:space="preserve">‌اند </w:t>
      </w:r>
      <w:r w:rsidRPr="00B66CF4">
        <w:rPr>
          <w:rStyle w:val="Char3"/>
          <w:rFonts w:hint="cs"/>
          <w:rtl/>
        </w:rPr>
        <w:t>باز می‌گرداند. این هم بر اثر معصیت‌ها و نافرمانی‌های ایشان است.</w:t>
      </w:r>
    </w:p>
    <w:p w:rsidR="00D50E10" w:rsidRPr="00B66CF4" w:rsidRDefault="00D50E10" w:rsidP="00B66CF4">
      <w:pPr>
        <w:ind w:firstLine="284"/>
        <w:jc w:val="both"/>
        <w:rPr>
          <w:rStyle w:val="Char3"/>
          <w:rtl/>
        </w:rPr>
      </w:pPr>
      <w:r w:rsidRPr="00B66CF4">
        <w:rPr>
          <w:rStyle w:val="Char3"/>
          <w:rFonts w:hint="cs"/>
          <w:rtl/>
        </w:rPr>
        <w:t>این بدترین و خبیث‌ترین قلب‌هاست، زیرا چنین قلبی حق را باطل و باطل را حق به شمار می‌آورد و با اهل باطل همراه و همکار می‌گردد و با اهل حق به رویارویی و دشمنی می‌پردازد.</w:t>
      </w:r>
    </w:p>
    <w:p w:rsidR="00D50E10" w:rsidRPr="00B66CF4" w:rsidRDefault="00D50E10" w:rsidP="00B66CF4">
      <w:pPr>
        <w:ind w:firstLine="284"/>
        <w:jc w:val="both"/>
        <w:rPr>
          <w:rStyle w:val="Char3"/>
          <w:rtl/>
        </w:rPr>
      </w:pPr>
      <w:r w:rsidRPr="00B66CF4">
        <w:rPr>
          <w:rStyle w:val="Char3"/>
          <w:rFonts w:hint="cs"/>
          <w:rtl/>
        </w:rPr>
        <w:t>مقصود او از قلبی که در میان دو نیرو قرار گرفته</w:t>
      </w:r>
      <w:r w:rsidR="00233921" w:rsidRPr="00B66CF4">
        <w:rPr>
          <w:rStyle w:val="Char3"/>
          <w:rFonts w:hint="cs"/>
          <w:rtl/>
        </w:rPr>
        <w:t xml:space="preserve">‌اند </w:t>
      </w:r>
      <w:r w:rsidRPr="00B66CF4">
        <w:rPr>
          <w:rStyle w:val="Char3"/>
          <w:rFonts w:hint="cs"/>
          <w:rtl/>
        </w:rPr>
        <w:t>و از هریک از</w:t>
      </w:r>
      <w:r w:rsidR="00FD120E" w:rsidRPr="00B66CF4">
        <w:rPr>
          <w:rStyle w:val="Char3"/>
          <w:rFonts w:hint="cs"/>
          <w:rtl/>
        </w:rPr>
        <w:t xml:space="preserve"> آن‌ها </w:t>
      </w:r>
      <w:r w:rsidRPr="00B66CF4">
        <w:rPr>
          <w:rStyle w:val="Char3"/>
          <w:rFonts w:hint="cs"/>
          <w:rtl/>
        </w:rPr>
        <w:t xml:space="preserve">سهمی دارد، قلبی است که پایه‌های ایمان در آن استوار نشده و چراغش </w:t>
      </w:r>
      <w:r w:rsidR="000853B3" w:rsidRPr="00B66CF4">
        <w:rPr>
          <w:rStyle w:val="Char3"/>
          <w:rFonts w:hint="cs"/>
          <w:rtl/>
        </w:rPr>
        <w:t>ایمان</w:t>
      </w:r>
      <w:r w:rsidRPr="00B66CF4">
        <w:rPr>
          <w:rStyle w:val="Char3"/>
          <w:rFonts w:hint="cs"/>
          <w:rtl/>
        </w:rPr>
        <w:t xml:space="preserve"> در آن روشن نگردیده است، زیرا هنوز خود را برای پذیرش حقیقت رسالت رسول خدا پاک و منزه نگردانیده است.</w:t>
      </w:r>
    </w:p>
    <w:p w:rsidR="00D50E10" w:rsidRPr="00B66CF4" w:rsidRDefault="00D50E10" w:rsidP="00B66CF4">
      <w:pPr>
        <w:ind w:firstLine="284"/>
        <w:jc w:val="both"/>
        <w:rPr>
          <w:rStyle w:val="Char3"/>
          <w:rtl/>
        </w:rPr>
      </w:pPr>
      <w:r w:rsidRPr="00B66CF4">
        <w:rPr>
          <w:rStyle w:val="Char3"/>
          <w:rFonts w:hint="cs"/>
          <w:rtl/>
        </w:rPr>
        <w:t>نوری ضعیف از ایمان در آن روش است و تاریکی کفر و جهل نیز در آن جایی را برای خود فراهم نموده است. گاهی به کفر نزدیک‌تر می‌شود و گاهی به ایمان بیشتر روی می‌آورد، و فرمان از آن همانی است که بر آن بیشتر تسلط پیدا می‌کند.</w:t>
      </w:r>
    </w:p>
    <w:p w:rsidR="009F757E" w:rsidRPr="00B66CF4" w:rsidRDefault="009F757E" w:rsidP="00B66CF4">
      <w:pPr>
        <w:ind w:firstLine="284"/>
        <w:jc w:val="both"/>
        <w:rPr>
          <w:rStyle w:val="Char3"/>
          <w:rtl/>
        </w:rPr>
        <w:sectPr w:rsidR="009F757E" w:rsidRPr="00B66CF4" w:rsidSect="00C74193">
          <w:headerReference w:type="default" r:id="rId2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7809A8" w:rsidRDefault="008541E3" w:rsidP="007809A8">
      <w:pPr>
        <w:pStyle w:val="a"/>
        <w:rPr>
          <w:rtl/>
        </w:rPr>
      </w:pPr>
      <w:bookmarkStart w:id="268" w:name="_Toc265164750"/>
      <w:bookmarkStart w:id="269" w:name="_Toc398647933"/>
      <w:bookmarkStart w:id="270" w:name="_Toc442086340"/>
      <w:r>
        <w:rPr>
          <w:rFonts w:hint="cs"/>
          <w:rtl/>
        </w:rPr>
        <w:t>فصل دوم:</w:t>
      </w:r>
      <w:r>
        <w:rPr>
          <w:rtl/>
        </w:rPr>
        <w:br/>
      </w:r>
      <w:r w:rsidR="007809A8">
        <w:rPr>
          <w:rFonts w:hint="cs"/>
          <w:rtl/>
        </w:rPr>
        <w:t>اثرات گناه بر قلب</w:t>
      </w:r>
      <w:bookmarkEnd w:id="268"/>
      <w:bookmarkEnd w:id="269"/>
      <w:bookmarkEnd w:id="270"/>
    </w:p>
    <w:p w:rsidR="007809A8" w:rsidRPr="00B66CF4" w:rsidRDefault="007809A8" w:rsidP="00B66CF4">
      <w:pPr>
        <w:ind w:firstLine="284"/>
        <w:jc w:val="both"/>
        <w:rPr>
          <w:rStyle w:val="Char3"/>
          <w:rtl/>
        </w:rPr>
      </w:pPr>
      <w:r w:rsidRPr="00B66CF4">
        <w:rPr>
          <w:rStyle w:val="Char3"/>
          <w:rFonts w:hint="cs"/>
          <w:rtl/>
        </w:rPr>
        <w:t>گناه پیامدهای بسیاری بدی را برای جسم و قلب انسان هم در دنیا و هم در آخرت به دنبال دارند، و تنها خداوند از</w:t>
      </w:r>
      <w:r w:rsidR="00FD120E" w:rsidRPr="00B66CF4">
        <w:rPr>
          <w:rStyle w:val="Char3"/>
          <w:rFonts w:hint="cs"/>
          <w:rtl/>
        </w:rPr>
        <w:t xml:space="preserve"> آن‌ها </w:t>
      </w:r>
      <w:r w:rsidRPr="00B66CF4">
        <w:rPr>
          <w:rStyle w:val="Char3"/>
          <w:rFonts w:hint="cs"/>
          <w:rtl/>
        </w:rPr>
        <w:t>به درستی آگاه است که می‌توان به موارد زیر اشاره کرد:</w:t>
      </w:r>
    </w:p>
    <w:p w:rsidR="00170EA3" w:rsidRDefault="00170EA3" w:rsidP="00170EA3">
      <w:pPr>
        <w:pStyle w:val="a0"/>
        <w:rPr>
          <w:rtl/>
        </w:rPr>
      </w:pPr>
      <w:bookmarkStart w:id="271" w:name="_Toc265164751"/>
      <w:bookmarkStart w:id="272" w:name="_Toc398647934"/>
      <w:bookmarkStart w:id="273" w:name="_Toc442086341"/>
      <w:r>
        <w:rPr>
          <w:rFonts w:hint="cs"/>
          <w:rtl/>
        </w:rPr>
        <w:t>- تضعیف عظمت خداوند:</w:t>
      </w:r>
      <w:bookmarkEnd w:id="271"/>
      <w:bookmarkEnd w:id="272"/>
      <w:bookmarkEnd w:id="273"/>
    </w:p>
    <w:p w:rsidR="00170EA3" w:rsidRPr="00B66CF4" w:rsidRDefault="00170EA3" w:rsidP="00B66CF4">
      <w:pPr>
        <w:ind w:firstLine="284"/>
        <w:jc w:val="both"/>
        <w:rPr>
          <w:rStyle w:val="Char3"/>
          <w:rtl/>
        </w:rPr>
      </w:pPr>
      <w:r w:rsidRPr="00B66CF4">
        <w:rPr>
          <w:rStyle w:val="Char3"/>
          <w:rFonts w:hint="cs"/>
          <w:rtl/>
        </w:rPr>
        <w:t>یکی از آثار معاصی آن است که احساس عظمت خداوند را در قلب گناهکار تضعیف می‌نماید و بخواهد یا نخواهد، وقار و هیبت خداوند در دل او هر روز ضعیف و ضعیف‌تر می‌گردد. زیرا اگر در قلب او قدرت و عظمت خداوند قرار می‌داشت، به هیچ وجه جرأت نمی‌کرد مرتکب معاصی شود و او را نافرمانی نماید.</w:t>
      </w:r>
    </w:p>
    <w:p w:rsidR="00170EA3" w:rsidRPr="00B66CF4" w:rsidRDefault="00170EA3" w:rsidP="00B66CF4">
      <w:pPr>
        <w:ind w:firstLine="284"/>
        <w:jc w:val="both"/>
        <w:rPr>
          <w:rStyle w:val="Char3"/>
          <w:rtl/>
        </w:rPr>
      </w:pPr>
      <w:r w:rsidRPr="00B66CF4">
        <w:rPr>
          <w:rStyle w:val="Char3"/>
          <w:rFonts w:hint="cs"/>
          <w:rtl/>
        </w:rPr>
        <w:t>ممکن است گاهی آدمی جاهل و فریب</w:t>
      </w:r>
      <w:r w:rsidRPr="00B66CF4">
        <w:rPr>
          <w:rStyle w:val="Char3"/>
          <w:rFonts w:hint="eastAsia"/>
          <w:rtl/>
        </w:rPr>
        <w:t>‌</w:t>
      </w:r>
      <w:r w:rsidRPr="00B66CF4">
        <w:rPr>
          <w:rStyle w:val="Char3"/>
          <w:rFonts w:hint="cs"/>
          <w:rtl/>
        </w:rPr>
        <w:t>خورده، به گمان خود بگوید: این امید به رحمت و مغفرت خداوند است که مرا به ارتکاب معاصی وادار می‌نماید، نه این که شأن و منزلت و عظمت او در دل من اندک باشد.</w:t>
      </w:r>
    </w:p>
    <w:p w:rsidR="00170EA3" w:rsidRPr="00B66CF4" w:rsidRDefault="00170EA3" w:rsidP="00B66CF4">
      <w:pPr>
        <w:ind w:firstLine="284"/>
        <w:jc w:val="both"/>
        <w:rPr>
          <w:rStyle w:val="Char3"/>
          <w:rtl/>
        </w:rPr>
      </w:pPr>
      <w:r w:rsidRPr="00B66CF4">
        <w:rPr>
          <w:rStyle w:val="Char3"/>
          <w:rFonts w:hint="cs"/>
          <w:rtl/>
        </w:rPr>
        <w:t>این گمان و ادعا نوعی خودفریبی است، زیرا وجود عظمت و هیبت خداوند در قلب انسان ضرورتاً باید باعث شود که حریم شریعت او را مراعات نماید و میان او و ارتکاب گناه ایجاد مانع کند.</w:t>
      </w:r>
    </w:p>
    <w:p w:rsidR="00170EA3" w:rsidRPr="00B66CF4" w:rsidRDefault="00170EA3" w:rsidP="00B66CF4">
      <w:pPr>
        <w:ind w:firstLine="284"/>
        <w:jc w:val="both"/>
        <w:rPr>
          <w:rStyle w:val="Char3"/>
          <w:rtl/>
        </w:rPr>
      </w:pPr>
      <w:r w:rsidRPr="00B66CF4">
        <w:rPr>
          <w:rStyle w:val="Char3"/>
          <w:rFonts w:hint="cs"/>
          <w:rtl/>
        </w:rPr>
        <w:t>اما آنانی که به نافرمانی خداوند جرأت پیدا می‌کنند، به حق قدر و منزلت خداوند را نشناخته</w:t>
      </w:r>
      <w:r w:rsidR="001677BE" w:rsidRPr="00B66CF4">
        <w:rPr>
          <w:rStyle w:val="Char3"/>
          <w:rFonts w:hint="cs"/>
          <w:rtl/>
        </w:rPr>
        <w:t>‌اند،</w:t>
      </w:r>
      <w:r w:rsidRPr="00B66CF4">
        <w:rPr>
          <w:rStyle w:val="Char3"/>
          <w:rFonts w:hint="cs"/>
          <w:rtl/>
        </w:rPr>
        <w:t xml:space="preserve"> چگونه از کسی که به آسانی اوامر و نواهی خداوند را مراعات نمی‌نماید، می‌توان پذیرفت که به راستی منزلت خداوند را مراعات می‌کند و به عظمت و کبریاء او اقرار می‌نماید؟!</w:t>
      </w:r>
    </w:p>
    <w:p w:rsidR="00F43F58" w:rsidRPr="00B66CF4" w:rsidRDefault="00F43F58" w:rsidP="00B66CF4">
      <w:pPr>
        <w:ind w:firstLine="284"/>
        <w:jc w:val="both"/>
        <w:rPr>
          <w:rStyle w:val="Char3"/>
          <w:rtl/>
        </w:rPr>
      </w:pPr>
      <w:r w:rsidRPr="00B66CF4">
        <w:rPr>
          <w:rStyle w:val="Char3"/>
          <w:rFonts w:hint="cs"/>
          <w:rtl/>
        </w:rPr>
        <w:t>این از محال‌ترین محالات و باطل‌ترین باطل‌هاست و همین مجازات برای انسان گناهکار کافی است که عظمت خداوند از قلب او زدوده شود و عظمت و اهمیت حریم شریعت حق خداوند را سبک شمارد.</w:t>
      </w:r>
    </w:p>
    <w:p w:rsidR="00F43F58" w:rsidRPr="00B66CF4" w:rsidRDefault="00F43F58" w:rsidP="00B66CF4">
      <w:pPr>
        <w:ind w:firstLine="284"/>
        <w:jc w:val="both"/>
        <w:rPr>
          <w:rStyle w:val="Char3"/>
          <w:rtl/>
        </w:rPr>
      </w:pPr>
      <w:r w:rsidRPr="00B66CF4">
        <w:rPr>
          <w:rStyle w:val="Char3"/>
          <w:rFonts w:hint="cs"/>
          <w:rtl/>
        </w:rPr>
        <w:t>یکی از مجازات‌های آنگونه آدم‌ها این است که خداوند هیبت و منزلت او را از دل دیگران برمی‌دارد، و همانگونه که او نافرمانی خداوند را سبک شمرده، مردم نیز او را خوار و سبک می‌شمارند. مردم به همان اندازه او را دوست می‌دارند که او خداوند را دوست می‌دارد و به همان اندازه احترام و هیبت او را در دل دارند که او هراس و هیبت خداوند را در دل دارد.</w:t>
      </w:r>
    </w:p>
    <w:p w:rsidR="00F43F58" w:rsidRPr="00B66CF4" w:rsidRDefault="00F43F58" w:rsidP="00B66CF4">
      <w:pPr>
        <w:ind w:firstLine="284"/>
        <w:jc w:val="both"/>
        <w:rPr>
          <w:rStyle w:val="Char3"/>
          <w:rtl/>
        </w:rPr>
      </w:pPr>
      <w:r w:rsidRPr="00B66CF4">
        <w:rPr>
          <w:rStyle w:val="Char3"/>
          <w:rFonts w:hint="cs"/>
          <w:rtl/>
        </w:rPr>
        <w:t>آدمی که حریم حرمت‌های خداوند را می‌شکند، چگونه انتظار دارد مردم حرمت او را نگاه دارند؟! چگونه به خود حق می‌دهد که در عین زیر پا نهادن حق خداو</w:t>
      </w:r>
      <w:r w:rsidR="000853B3" w:rsidRPr="00B66CF4">
        <w:rPr>
          <w:rStyle w:val="Char3"/>
          <w:rFonts w:hint="cs"/>
          <w:rtl/>
        </w:rPr>
        <w:t>ند، دیگران حق او را مراعات ننماید</w:t>
      </w:r>
      <w:r w:rsidRPr="00B66CF4">
        <w:rPr>
          <w:rStyle w:val="Char3"/>
          <w:rFonts w:hint="cs"/>
          <w:rtl/>
        </w:rPr>
        <w:t xml:space="preserve"> و چگونه نافرمانی خداوند را سبک می‌شمارد و انتظار دارد مردم او را سبک نشمارند؟!</w:t>
      </w:r>
    </w:p>
    <w:p w:rsidR="00F43F58" w:rsidRPr="00B66CF4" w:rsidRDefault="00F43F58" w:rsidP="00B66CF4">
      <w:pPr>
        <w:ind w:firstLine="284"/>
        <w:jc w:val="both"/>
        <w:rPr>
          <w:rStyle w:val="Char3"/>
          <w:rtl/>
        </w:rPr>
      </w:pPr>
      <w:r w:rsidRPr="00B66CF4">
        <w:rPr>
          <w:rStyle w:val="Char3"/>
          <w:rFonts w:hint="cs"/>
          <w:rtl/>
        </w:rPr>
        <w:t>خداوند در قرآن از مجازات اهل معصیت صحبت فرموده و این موضوع را بیان نموده که به خاطر و بر اثر معاصی خودشان گمراه گردیده و بر قلب‌هایشان پوششی را قرار گرفته و همانگونه که خدا را فراموش نموده</w:t>
      </w:r>
      <w:r w:rsidR="00233921" w:rsidRPr="00B66CF4">
        <w:rPr>
          <w:rStyle w:val="Char3"/>
          <w:rFonts w:hint="cs"/>
          <w:rtl/>
        </w:rPr>
        <w:t xml:space="preserve">‌اند </w:t>
      </w:r>
      <w:r w:rsidRPr="00B66CF4">
        <w:rPr>
          <w:rStyle w:val="Char3"/>
          <w:rFonts w:hint="cs"/>
          <w:rtl/>
        </w:rPr>
        <w:t>او نیز ایشان را به دست فراموشی سپرده است، و به همان صورت که دینش را مورد توهین قرار داده او نیز آنان را تحقیر و خوار گردانیده و آنان را همانگونه که او امرش را تباه نموده، تباه گردانیده است.</w:t>
      </w:r>
    </w:p>
    <w:p w:rsidR="00F43F58" w:rsidRPr="00FD120E" w:rsidRDefault="000703EA" w:rsidP="008B249A">
      <w:pPr>
        <w:ind w:firstLine="284"/>
        <w:jc w:val="both"/>
        <w:rPr>
          <w:rStyle w:val="Char3"/>
          <w:rtl/>
        </w:rPr>
      </w:pPr>
      <w:r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rtl/>
        </w:rPr>
        <w:t xml:space="preserve">وَمَن يُهِنِ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فَمَا لَه</w:t>
      </w:r>
      <w:r w:rsidR="008B249A">
        <w:rPr>
          <w:rFonts w:ascii="KFGQPC Uthmanic Script HAFS" w:hAnsi="KFGQPC Uthmanic Script HAFS" w:cs="KFGQPC Uthmanic Script HAFS" w:hint="eastAsia"/>
          <w:rtl/>
        </w:rPr>
        <w:t>ُ</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مِن مُّكۡرِمٍۚ</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الحج: 18</w:t>
      </w:r>
      <w:r w:rsidRPr="00D06357">
        <w:rPr>
          <w:rStyle w:val="2-Char"/>
          <w:rFonts w:hint="cs"/>
          <w:rtl/>
        </w:rPr>
        <w:t>]</w:t>
      </w:r>
      <w:r w:rsidR="00B3104C" w:rsidRPr="00FD120E">
        <w:rPr>
          <w:rStyle w:val="Char3"/>
          <w:rFonts w:hint="cs"/>
          <w:rtl/>
        </w:rPr>
        <w:t xml:space="preserve"> </w:t>
      </w:r>
      <w:r w:rsidR="00F43F58" w:rsidRPr="00C74193">
        <w:rPr>
          <w:rStyle w:val="Char4"/>
          <w:rFonts w:hint="cs"/>
          <w:rtl/>
        </w:rPr>
        <w:t>«خداوند هرکس را که خوار کند، هیچکس او را احترام نخواهد کرد»</w:t>
      </w:r>
      <w:r w:rsidR="00F43F58" w:rsidRPr="00FD120E">
        <w:rPr>
          <w:rStyle w:val="Char3"/>
          <w:rFonts w:hint="cs"/>
          <w:rtl/>
        </w:rPr>
        <w:t>.</w:t>
      </w:r>
    </w:p>
    <w:p w:rsidR="00902E69" w:rsidRPr="00B66CF4" w:rsidRDefault="00902E69" w:rsidP="00B66CF4">
      <w:pPr>
        <w:ind w:firstLine="284"/>
        <w:jc w:val="both"/>
        <w:rPr>
          <w:rStyle w:val="Char3"/>
          <w:rtl/>
        </w:rPr>
      </w:pPr>
      <w:r w:rsidRPr="00B66CF4">
        <w:rPr>
          <w:rStyle w:val="Char3"/>
          <w:rFonts w:hint="cs"/>
          <w:rtl/>
        </w:rPr>
        <w:t>آنان از آنجا که سجده و فروتنی در برابر خداوند را سبک شمرده و در آستانة با عظمت او سر به سجده ننهاده</w:t>
      </w:r>
      <w:r w:rsidR="001677BE" w:rsidRPr="00B66CF4">
        <w:rPr>
          <w:rStyle w:val="Char3"/>
          <w:rFonts w:hint="cs"/>
          <w:rtl/>
        </w:rPr>
        <w:t>‌اند،</w:t>
      </w:r>
      <w:r w:rsidRPr="00B66CF4">
        <w:rPr>
          <w:rStyle w:val="Char3"/>
          <w:rFonts w:hint="cs"/>
          <w:rtl/>
        </w:rPr>
        <w:t xml:space="preserve"> هیچگاه هیچکس ایشان را مورد احترام قرار نخواهد داد! چگونه کسی که خداوند او را خوار گردانیده دیگران می‌توانند او را گرامی دارند، و کسی را که او اکرام و احترام نموده خوار و درمانده نمایند؟</w:t>
      </w:r>
    </w:p>
    <w:p w:rsidR="00423CFD" w:rsidRDefault="00423CFD" w:rsidP="00423CFD">
      <w:pPr>
        <w:pStyle w:val="a0"/>
        <w:rPr>
          <w:rtl/>
        </w:rPr>
      </w:pPr>
      <w:bookmarkStart w:id="274" w:name="_Toc265164752"/>
      <w:bookmarkStart w:id="275" w:name="_Toc398647935"/>
      <w:bookmarkStart w:id="276" w:name="_Toc442086342"/>
      <w:r>
        <w:rPr>
          <w:rFonts w:hint="cs"/>
          <w:rtl/>
        </w:rPr>
        <w:t>پدیدآمدن خوف و خشت در قلب:</w:t>
      </w:r>
      <w:bookmarkEnd w:id="274"/>
      <w:bookmarkEnd w:id="275"/>
      <w:bookmarkEnd w:id="276"/>
    </w:p>
    <w:p w:rsidR="00423CFD" w:rsidRPr="00B66CF4" w:rsidRDefault="00423CFD" w:rsidP="00B66CF4">
      <w:pPr>
        <w:ind w:firstLine="284"/>
        <w:jc w:val="both"/>
        <w:rPr>
          <w:rStyle w:val="Char3"/>
          <w:rtl/>
        </w:rPr>
      </w:pPr>
      <w:r w:rsidRPr="00B66CF4">
        <w:rPr>
          <w:rStyle w:val="Char3"/>
          <w:rFonts w:hint="cs"/>
          <w:rtl/>
        </w:rPr>
        <w:t>یکی دیگر از آثار معاصی رعب و هراسی است که خداوند در قلب گناهکار پدید می‌آورد. به راستی او را مدام در حال خوف و نگرانی می‌توان دید.</w:t>
      </w:r>
    </w:p>
    <w:p w:rsidR="00423CFD" w:rsidRPr="00B66CF4" w:rsidRDefault="00423CFD" w:rsidP="00B66CF4">
      <w:pPr>
        <w:ind w:firstLine="284"/>
        <w:jc w:val="both"/>
        <w:rPr>
          <w:rStyle w:val="Char3"/>
          <w:rtl/>
        </w:rPr>
      </w:pPr>
      <w:r w:rsidRPr="00B66CF4">
        <w:rPr>
          <w:rStyle w:val="Char3"/>
          <w:rFonts w:hint="cs"/>
          <w:rtl/>
        </w:rPr>
        <w:t>زیرا اطاعت خداوند پناهگاهی است که هرکس به آن وارد شود از مجازات‌ها و مشکلات دنیا و عقبی در امان خواهد بود، و هرکس از آن خارج شود، خوف و هراس از هر طرف او را در بر خواهد گرفت. اما هرکس راه اطاعت خداوند را در پیش بگیرد، هراس‌هایش به آسایش و امنیت</w:t>
      </w:r>
      <w:r w:rsidR="00803F45">
        <w:rPr>
          <w:rStyle w:val="Char3"/>
          <w:rFonts w:hint="cs"/>
          <w:rtl/>
        </w:rPr>
        <w:t>،</w:t>
      </w:r>
      <w:r w:rsidRPr="00B66CF4">
        <w:rPr>
          <w:rStyle w:val="Char3"/>
          <w:rFonts w:hint="cs"/>
          <w:rtl/>
        </w:rPr>
        <w:t xml:space="preserve"> و هرکسی او را نافرمانی کند، آسایش و امنیتش به خوف و هراس تبدیل خواهد گردید.</w:t>
      </w:r>
    </w:p>
    <w:p w:rsidR="00423CFD" w:rsidRPr="00B66CF4" w:rsidRDefault="00423CFD" w:rsidP="00B66CF4">
      <w:pPr>
        <w:ind w:firstLine="284"/>
        <w:jc w:val="both"/>
        <w:rPr>
          <w:rStyle w:val="Char3"/>
          <w:rtl/>
        </w:rPr>
      </w:pPr>
      <w:r w:rsidRPr="00B66CF4">
        <w:rPr>
          <w:rStyle w:val="Char3"/>
          <w:rFonts w:hint="cs"/>
          <w:rtl/>
        </w:rPr>
        <w:t>هیچ آدمی گناهکاری نیست که قلب او مثل آن که در میان دو بال پرنده‌ای قرار داشته باشد، مدام ترسان و لرزان نباشد، هرگاه باد پنجره و یا دری را تکان بدهد، بر خود می‌لرزد و گمان می‌کند که کار او تمام است و به سراغ او آمده</w:t>
      </w:r>
      <w:r w:rsidR="006E48CE" w:rsidRPr="00B66CF4">
        <w:rPr>
          <w:rStyle w:val="Char3"/>
          <w:rFonts w:hint="cs"/>
          <w:rtl/>
        </w:rPr>
        <w:t>‌اند.</w:t>
      </w:r>
      <w:r w:rsidRPr="00B66CF4">
        <w:rPr>
          <w:rStyle w:val="Char3"/>
          <w:rFonts w:hint="cs"/>
          <w:rtl/>
        </w:rPr>
        <w:t xml:space="preserve"> و هر صدایی را که می‌شنود قلبش فرو می‌ریزد و فکر می‌کند می‌خواهند او را مورد عقاب قرار بدهند، اما هرکس که خوف خداوند را در دل داشته باشد، خداوند او را از هر بدی و شری مصون می‌دارد، اما هرکس که از خداوند هراس در دل نداشته باشد، خداوند او را از هر چیزی به هراس می‌اندازد.</w:t>
      </w:r>
    </w:p>
    <w:p w:rsidR="00423CFD" w:rsidRPr="00B66CF4" w:rsidRDefault="00423CFD" w:rsidP="00B66CF4">
      <w:pPr>
        <w:ind w:firstLine="284"/>
        <w:jc w:val="both"/>
        <w:rPr>
          <w:rStyle w:val="Char3"/>
          <w:rtl/>
        </w:rPr>
      </w:pPr>
      <w:r w:rsidRPr="00B66CF4">
        <w:rPr>
          <w:rStyle w:val="Char3"/>
          <w:rFonts w:hint="cs"/>
          <w:rtl/>
        </w:rPr>
        <w:t>خداوند از همان زمانی که آفریده‌هایش را آفریده، این اصل و قاعده را در میان ایشان قرار داد که جرم و هراس لازم و ملزوم یکدیگرند.</w:t>
      </w:r>
    </w:p>
    <w:p w:rsidR="00423CFD" w:rsidRPr="00B66CF4" w:rsidRDefault="00423CFD" w:rsidP="00B66CF4">
      <w:pPr>
        <w:ind w:firstLine="284"/>
        <w:jc w:val="both"/>
        <w:rPr>
          <w:rStyle w:val="Char3"/>
          <w:rtl/>
        </w:rPr>
      </w:pPr>
      <w:r w:rsidRPr="00B66CF4">
        <w:rPr>
          <w:rStyle w:val="Char3"/>
          <w:rFonts w:hint="cs"/>
          <w:rtl/>
        </w:rPr>
        <w:t>یکی دیگر از مجازات‌های قلب عاصی، این است که آن را دچار ترس و وحشتی غیر قابل توصیف می‌نماید. او خود را مدام در حالت هراس و نگرانی احساس می‌کند. زیرا همانگونه که میان او و خداوند وحشت و جدایی افتاده با خود و خلق نیز احساس بیگانگی می‌نماید و هرچه زمان می‌گذرد وحشتش بیشتر و بیشتر می‌گردد. به راستی اهل وحشت در بدترین نوع زندگی قرار دارند، و در مقابل اهل انس و الفت با حضرت احدیت در بهترین و لذیذترین زندگی به سر می‌برند.</w:t>
      </w:r>
    </w:p>
    <w:p w:rsidR="00BC24E8" w:rsidRDefault="00BC24E8" w:rsidP="00B66CF4">
      <w:pPr>
        <w:ind w:firstLine="284"/>
        <w:jc w:val="both"/>
        <w:rPr>
          <w:rStyle w:val="Char3"/>
        </w:rPr>
      </w:pPr>
      <w:r w:rsidRPr="00B66CF4">
        <w:rPr>
          <w:rStyle w:val="Char3"/>
          <w:rFonts w:hint="cs"/>
          <w:rtl/>
        </w:rPr>
        <w:t>اگر آدم عاقل نگاه کند و میان لذت زودگذر معصیت و عذاب و خوف وحشت ناشی از</w:t>
      </w:r>
      <w:r w:rsidR="00CE2860" w:rsidRPr="00B66CF4">
        <w:rPr>
          <w:rStyle w:val="Char3"/>
          <w:rFonts w:hint="cs"/>
          <w:rtl/>
        </w:rPr>
        <w:t xml:space="preserve"> آن مقایسه‌ای را به عمل بیاورد به وخامت و ضعیف و خسران و زیان خود بیشتر پی می‌برد. زیرا او آرامش ناشی از اطاعت و شیرینی امنیت و آسودگی را با ناآرامی و وحشت ناشی از معصیت معامله کرده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C74193" w:rsidTr="00C74193">
        <w:tc>
          <w:tcPr>
            <w:tcW w:w="3652" w:type="dxa"/>
          </w:tcPr>
          <w:p w:rsidR="00C74193" w:rsidRPr="00B66CF4" w:rsidRDefault="00C74193" w:rsidP="00803F45">
            <w:pPr>
              <w:pStyle w:val="3-"/>
              <w:ind w:firstLine="0"/>
              <w:jc w:val="lowKashida"/>
              <w:rPr>
                <w:rStyle w:val="Char3"/>
                <w:sz w:val="2"/>
                <w:szCs w:val="2"/>
                <w:rtl/>
              </w:rPr>
            </w:pPr>
            <w:r w:rsidRPr="004E6360">
              <w:rPr>
                <w:rFonts w:hint="cs"/>
                <w:rtl/>
              </w:rPr>
              <w:t>إذا كنت قد اوحشتك الذنو</w:t>
            </w:r>
            <w:r>
              <w:br/>
            </w:r>
          </w:p>
        </w:tc>
        <w:tc>
          <w:tcPr>
            <w:tcW w:w="283" w:type="dxa"/>
          </w:tcPr>
          <w:p w:rsidR="00C74193" w:rsidRPr="00B66CF4" w:rsidRDefault="00C74193" w:rsidP="00803F45">
            <w:pPr>
              <w:pStyle w:val="3-"/>
              <w:ind w:firstLine="0"/>
              <w:jc w:val="lowKashida"/>
              <w:rPr>
                <w:rStyle w:val="Char3"/>
                <w:rtl/>
              </w:rPr>
            </w:pPr>
          </w:p>
        </w:tc>
        <w:tc>
          <w:tcPr>
            <w:tcW w:w="3369" w:type="dxa"/>
          </w:tcPr>
          <w:p w:rsidR="00C74193" w:rsidRPr="00B66CF4" w:rsidRDefault="00C74193" w:rsidP="00803F45">
            <w:pPr>
              <w:pStyle w:val="3-"/>
              <w:ind w:firstLine="0"/>
              <w:jc w:val="lowKashida"/>
              <w:rPr>
                <w:rStyle w:val="Char3"/>
                <w:sz w:val="2"/>
                <w:szCs w:val="2"/>
                <w:rtl/>
              </w:rPr>
            </w:pPr>
            <w:r w:rsidRPr="004E6360">
              <w:rPr>
                <w:rFonts w:hint="cs"/>
                <w:rtl/>
                <w:lang w:bidi="fa-IR"/>
              </w:rPr>
              <w:t>ب ف</w:t>
            </w:r>
            <w:r w:rsidRPr="004E6360">
              <w:rPr>
                <w:rFonts w:hint="cs"/>
                <w:rtl/>
              </w:rPr>
              <w:t>دعها إذا شئت واستأنس</w:t>
            </w:r>
            <w:r>
              <w:br/>
            </w:r>
          </w:p>
        </w:tc>
      </w:tr>
    </w:tbl>
    <w:p w:rsidR="00CE2860" w:rsidRPr="00B66CF4" w:rsidRDefault="00CE2860" w:rsidP="00B66CF4">
      <w:pPr>
        <w:ind w:firstLine="284"/>
        <w:jc w:val="both"/>
        <w:rPr>
          <w:rStyle w:val="Char3"/>
          <w:rtl/>
        </w:rPr>
      </w:pPr>
      <w:r w:rsidRPr="00B66CF4">
        <w:rPr>
          <w:rStyle w:val="Char3"/>
          <w:rFonts w:hint="cs"/>
          <w:rtl/>
        </w:rPr>
        <w:t>«چنانکه گناه تو را در وحشت و هراس قرار داده، اگر میل داری</w:t>
      </w:r>
      <w:r w:rsidR="00FD120E" w:rsidRPr="00B66CF4">
        <w:rPr>
          <w:rStyle w:val="Char3"/>
          <w:rFonts w:hint="cs"/>
          <w:rtl/>
        </w:rPr>
        <w:t xml:space="preserve"> آن‌ها </w:t>
      </w:r>
      <w:r w:rsidRPr="00B66CF4">
        <w:rPr>
          <w:rStyle w:val="Char3"/>
          <w:rFonts w:hint="cs"/>
          <w:rtl/>
        </w:rPr>
        <w:t>را ترک کن تا به آسودگی و امنیت برسی».</w:t>
      </w:r>
    </w:p>
    <w:p w:rsidR="00CE2860" w:rsidRPr="00B66CF4" w:rsidRDefault="00CE2860" w:rsidP="00B66CF4">
      <w:pPr>
        <w:ind w:firstLine="284"/>
        <w:jc w:val="both"/>
        <w:rPr>
          <w:rStyle w:val="Char3"/>
          <w:rtl/>
        </w:rPr>
      </w:pPr>
      <w:r w:rsidRPr="00B66CF4">
        <w:rPr>
          <w:rStyle w:val="Char3"/>
          <w:rFonts w:hint="cs"/>
          <w:rtl/>
        </w:rPr>
        <w:t>راز موضوع در این است که عبادت و اطاعت انسان را به خداوند نزدیک می‌گرداند، و به هراندازه نزدیکی بیشتر شود، انس و الفت نیز بیشتر می‌گردد.</w:t>
      </w:r>
    </w:p>
    <w:p w:rsidR="009868AD" w:rsidRPr="00B66CF4" w:rsidRDefault="009868AD" w:rsidP="00B66CF4">
      <w:pPr>
        <w:ind w:firstLine="284"/>
        <w:jc w:val="both"/>
        <w:rPr>
          <w:rStyle w:val="Char3"/>
          <w:rtl/>
        </w:rPr>
      </w:pPr>
      <w:r w:rsidRPr="00B66CF4">
        <w:rPr>
          <w:rStyle w:val="Char3"/>
          <w:rFonts w:hint="cs"/>
          <w:rtl/>
        </w:rPr>
        <w:t>اما معصیت باعث دوری می‌شود و هرچه آن دوری بیشتر بگردد، بر میزان وحشت نیز افزوده می‌شود...</w:t>
      </w:r>
    </w:p>
    <w:p w:rsidR="009868AD" w:rsidRPr="00B66CF4" w:rsidRDefault="009868AD" w:rsidP="00B66CF4">
      <w:pPr>
        <w:ind w:firstLine="284"/>
        <w:jc w:val="both"/>
        <w:rPr>
          <w:rStyle w:val="Char3"/>
          <w:rtl/>
        </w:rPr>
      </w:pPr>
      <w:r w:rsidRPr="00B66CF4">
        <w:rPr>
          <w:rStyle w:val="Char3"/>
          <w:rFonts w:hint="cs"/>
          <w:rtl/>
        </w:rPr>
        <w:t>به همین خاطر است که انسان به خاطر فاصله‌ای که میان او و دشمن ایجاد شده مدام هراس او را در دل دارد، هرچند در کنار او باشد، اما در مقابل با محبوب خود هرچند فرسنگ‌ها دور باشد احساس انس و الفت می‌نماید.</w:t>
      </w:r>
    </w:p>
    <w:p w:rsidR="009868AD" w:rsidRPr="00B66CF4" w:rsidRDefault="009868AD" w:rsidP="00B66CF4">
      <w:pPr>
        <w:ind w:firstLine="284"/>
        <w:jc w:val="both"/>
        <w:rPr>
          <w:rStyle w:val="Char3"/>
          <w:rtl/>
        </w:rPr>
      </w:pPr>
      <w:r w:rsidRPr="00B66CF4">
        <w:rPr>
          <w:rStyle w:val="Char3"/>
          <w:rFonts w:hint="cs"/>
          <w:rtl/>
        </w:rPr>
        <w:t>وحشت و هراس پیامد حجاب و مانع است و به هراندازه که حجاب صخیم‌تر و بزرگ‌تر باشد، وحشت و هراس هم بیشتر خواهد بود.</w:t>
      </w:r>
    </w:p>
    <w:p w:rsidR="009868AD" w:rsidRPr="00B66CF4" w:rsidRDefault="009868AD" w:rsidP="00B66CF4">
      <w:pPr>
        <w:ind w:firstLine="284"/>
        <w:jc w:val="both"/>
        <w:rPr>
          <w:rStyle w:val="Char3"/>
          <w:rtl/>
        </w:rPr>
      </w:pPr>
      <w:r w:rsidRPr="00B66CF4">
        <w:rPr>
          <w:rStyle w:val="Char3"/>
          <w:rFonts w:hint="cs"/>
          <w:rtl/>
        </w:rPr>
        <w:t>غفلت وحشت را پدید می‌آورد، و بدتر از آن وحشت ناشی از معصیت و بدتر از آن وحشت ناشی از شرک و کفر است. هیچکس را نمی‌بینی که با یکی از این امور همراه شود، مگر آن که به سختی وحشت بر او چیره می‌شود، و وحشت و هراس چهره و قلب او را فرا می‌گیرند و خود او وحشتناک و غیر قابل تحمل می‌گردد.</w:t>
      </w:r>
    </w:p>
    <w:p w:rsidR="009868AD" w:rsidRDefault="009868AD" w:rsidP="009868AD">
      <w:pPr>
        <w:pStyle w:val="a0"/>
        <w:rPr>
          <w:rtl/>
        </w:rPr>
      </w:pPr>
      <w:bookmarkStart w:id="277" w:name="_Toc265164753"/>
      <w:bookmarkStart w:id="278" w:name="_Toc398647936"/>
      <w:bookmarkStart w:id="279" w:name="_Toc442086343"/>
      <w:r>
        <w:rPr>
          <w:rFonts w:hint="cs"/>
          <w:rtl/>
        </w:rPr>
        <w:t>- از دست‌دادن سلامت قلب:</w:t>
      </w:r>
      <w:bookmarkEnd w:id="277"/>
      <w:bookmarkEnd w:id="278"/>
      <w:bookmarkEnd w:id="279"/>
    </w:p>
    <w:p w:rsidR="009868AD" w:rsidRPr="00B66CF4" w:rsidRDefault="009868AD" w:rsidP="00B66CF4">
      <w:pPr>
        <w:ind w:firstLine="284"/>
        <w:jc w:val="both"/>
        <w:rPr>
          <w:rStyle w:val="Char3"/>
          <w:rtl/>
        </w:rPr>
      </w:pPr>
      <w:r w:rsidRPr="00B66CF4">
        <w:rPr>
          <w:rStyle w:val="Char3"/>
          <w:rFonts w:hint="cs"/>
          <w:rtl/>
        </w:rPr>
        <w:t>یکی دیگر از آثار معصیت این است که صحت و سلامت قلب را از بین برده و آن را دچار بیماری و انحراف می‌نماید. و بیماری و درماندگی آن ادامه خواهد یافت و از غذاهایی معنوی که حیات و خیر و مصلحت آن به</w:t>
      </w:r>
      <w:r w:rsidR="00FD120E" w:rsidRPr="00B66CF4">
        <w:rPr>
          <w:rStyle w:val="Char3"/>
          <w:rFonts w:hint="cs"/>
          <w:rtl/>
        </w:rPr>
        <w:t xml:space="preserve"> آن‌ها </w:t>
      </w:r>
      <w:r w:rsidRPr="00B66CF4">
        <w:rPr>
          <w:rStyle w:val="Char3"/>
          <w:rFonts w:hint="cs"/>
          <w:rtl/>
        </w:rPr>
        <w:t>بستگی دارد بهره‌</w:t>
      </w:r>
      <w:r w:rsidR="00A33311" w:rsidRPr="00B66CF4">
        <w:rPr>
          <w:rStyle w:val="Char3"/>
          <w:rFonts w:hint="cs"/>
          <w:rtl/>
        </w:rPr>
        <w:t>مند نخواهد شد.</w:t>
      </w:r>
    </w:p>
    <w:p w:rsidR="00FB5D8F" w:rsidRPr="00B66CF4" w:rsidRDefault="00FB5D8F" w:rsidP="00B66CF4">
      <w:pPr>
        <w:ind w:firstLine="284"/>
        <w:jc w:val="both"/>
        <w:rPr>
          <w:rStyle w:val="Char3"/>
          <w:rtl/>
        </w:rPr>
      </w:pPr>
      <w:r w:rsidRPr="00B66CF4">
        <w:rPr>
          <w:rStyle w:val="Char3"/>
          <w:rFonts w:hint="cs"/>
          <w:rtl/>
        </w:rPr>
        <w:t>زیرا اثر گناه بر قلب همانند تأثیر بیماری‌ها بر بدن است، در واقع معاصی بیماری‌های قلب</w:t>
      </w:r>
      <w:r w:rsidR="00233921" w:rsidRPr="00B66CF4">
        <w:rPr>
          <w:rStyle w:val="Char3"/>
          <w:rFonts w:hint="cs"/>
          <w:rtl/>
        </w:rPr>
        <w:t xml:space="preserve">‌اند </w:t>
      </w:r>
      <w:r w:rsidRPr="00B66CF4">
        <w:rPr>
          <w:rStyle w:val="Char3"/>
          <w:rFonts w:hint="cs"/>
          <w:rtl/>
        </w:rPr>
        <w:t>و تنها داوری</w:t>
      </w:r>
      <w:r w:rsidR="00FD120E" w:rsidRPr="00B66CF4">
        <w:rPr>
          <w:rStyle w:val="Char3"/>
          <w:rFonts w:hint="cs"/>
          <w:rtl/>
        </w:rPr>
        <w:t xml:space="preserve"> آن‌ها </w:t>
      </w:r>
      <w:r w:rsidRPr="00B66CF4">
        <w:rPr>
          <w:rStyle w:val="Char3"/>
          <w:rFonts w:hint="cs"/>
          <w:rtl/>
        </w:rPr>
        <w:t>ترک گناه و توبه‌کردن است.</w:t>
      </w:r>
    </w:p>
    <w:p w:rsidR="00FB5D8F" w:rsidRPr="00B66CF4" w:rsidRDefault="00FB5D8F" w:rsidP="00B66CF4">
      <w:pPr>
        <w:ind w:firstLine="284"/>
        <w:jc w:val="both"/>
        <w:rPr>
          <w:rStyle w:val="Char3"/>
          <w:rtl/>
        </w:rPr>
      </w:pPr>
      <w:r w:rsidRPr="00B66CF4">
        <w:rPr>
          <w:rStyle w:val="Char3"/>
          <w:rFonts w:hint="cs"/>
          <w:rtl/>
        </w:rPr>
        <w:t>همه سالکان الی الله در این مورد اتفاق نظر دارند که قلب تنها زمانی به آرزوی خویش خواهد رسید که به مولی و معبود حقیقی خویش برسد، و تنها زمانی به مولی و معبود و محبوب خویش پیوند پیدا خواهد کرد که از سلامتی و صحت برخوردار باشد، و تنها وقتی از سلامت و صحت برخوردار خواهد بود که درد آن درمان شود و چنین چیزی روی نخواهد داد، مگر آن که با کشش‌ها و هواهای آن رویارویی بنماید. هواهایی که عین دردها و بیماری‌های آن است و شفایش در مخالفت با</w:t>
      </w:r>
      <w:r w:rsidR="00FD120E" w:rsidRPr="00B66CF4">
        <w:rPr>
          <w:rStyle w:val="Char3"/>
          <w:rFonts w:hint="cs"/>
          <w:rtl/>
        </w:rPr>
        <w:t xml:space="preserve"> آن‌ها </w:t>
      </w:r>
      <w:r w:rsidRPr="00B66CF4">
        <w:rPr>
          <w:rStyle w:val="Char3"/>
          <w:rFonts w:hint="cs"/>
          <w:rtl/>
        </w:rPr>
        <w:t>نهفته است.</w:t>
      </w:r>
    </w:p>
    <w:p w:rsidR="00FB5D8F" w:rsidRPr="00B66CF4" w:rsidRDefault="00FB5D8F" w:rsidP="00B66CF4">
      <w:pPr>
        <w:ind w:firstLine="284"/>
        <w:jc w:val="both"/>
        <w:rPr>
          <w:rStyle w:val="Char3"/>
          <w:rtl/>
        </w:rPr>
      </w:pPr>
      <w:r w:rsidRPr="00B66CF4">
        <w:rPr>
          <w:rStyle w:val="Char3"/>
          <w:rFonts w:hint="cs"/>
          <w:rtl/>
        </w:rPr>
        <w:t>اما اگر بیماری در آن ریشه‌دار شود، به مرگ معنوی دچار می‌گردد یا بسیار به آن نزدیک می‌شود. همانگونه که اگر کسی نفس خویش را از هواهای نفسانی برحذر دارد بهشت منزل اوست، قبل از بهشت آخرت او در همین دنیا از بهشتی موقتی دیگر برخوردار خواهد بود که نعمت و لذت‌های آن با لذایذ زندگی هیچکس دیگری قابل مقایسه نخواهد بود، حتی تفاوت میان آن دو زندگی و نعمت‌های آن همچون تفاوت میان نعمت‌های دنیوی و نعمت‌های اخروی است. این حقیقتی است که تنها کسانی آن را تصدیق می‌نمایند که قلب آنان این یا آن نوع را لمس کرده باشد.</w:t>
      </w:r>
    </w:p>
    <w:p w:rsidR="00FB5D8F" w:rsidRPr="008B249A" w:rsidRDefault="00FB5D8F" w:rsidP="008B249A">
      <w:pPr>
        <w:ind w:firstLine="284"/>
        <w:jc w:val="both"/>
        <w:rPr>
          <w:rFonts w:ascii="KFGQPC Uthmanic Script HAFS" w:hAnsi="KFGQPC Uthmanic Script HAFS" w:cs="KFGQPC Uthmanic Script HAFS"/>
          <w:rtl/>
        </w:rPr>
      </w:pPr>
      <w:r w:rsidRPr="00FD120E">
        <w:rPr>
          <w:rStyle w:val="Char3"/>
          <w:rFonts w:hint="cs"/>
          <w:rtl/>
        </w:rPr>
        <w:t>نباید گمان کرد که این فرموده خداوند: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rtl/>
        </w:rPr>
        <w:t xml:space="preserve">إِنَّ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لۡأَبۡرَارَ</w:t>
      </w:r>
      <w:r w:rsidR="008B249A">
        <w:rPr>
          <w:rFonts w:ascii="KFGQPC Uthmanic Script HAFS" w:hAnsi="KFGQPC Uthmanic Script HAFS" w:cs="KFGQPC Uthmanic Script HAFS"/>
          <w:rtl/>
        </w:rPr>
        <w:t xml:space="preserve"> لَفِي نَعِيمٖ ١٣</w:t>
      </w:r>
      <w:r w:rsidR="008B249A">
        <w:rPr>
          <w:rFonts w:ascii="KFGQPC Uthmanic Script HAFS" w:hAnsi="KFGQPC Uthmanic Script HAFS" w:cs="KFGQPC Uthmanic Script HAFS"/>
        </w:rPr>
        <w:t xml:space="preserve"> </w:t>
      </w:r>
      <w:r w:rsidR="008B249A">
        <w:rPr>
          <w:rFonts w:ascii="KFGQPC Uthmanic Script HAFS" w:hAnsi="KFGQPC Uthmanic Script HAFS" w:cs="KFGQPC Uthmanic Script HAFS" w:hint="eastAsia"/>
          <w:rtl/>
        </w:rPr>
        <w:t>وَإِنَّ</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لۡفُجَّارَ</w:t>
      </w:r>
      <w:r w:rsidR="008B249A">
        <w:rPr>
          <w:rFonts w:ascii="KFGQPC Uthmanic Script HAFS" w:hAnsi="KFGQPC Uthmanic Script HAFS" w:cs="KFGQPC Uthmanic Script HAFS"/>
          <w:rtl/>
        </w:rPr>
        <w:t xml:space="preserve"> لَفِي جَحِيمٖ ١٤</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الإنفطار: 13- 14</w:t>
      </w:r>
      <w:r w:rsidR="000703EA" w:rsidRPr="00D06357">
        <w:rPr>
          <w:rStyle w:val="2-Char"/>
          <w:rFonts w:hint="cs"/>
          <w:rtl/>
        </w:rPr>
        <w:t>]</w:t>
      </w:r>
      <w:r w:rsidR="00B3104C" w:rsidRPr="00FD120E">
        <w:rPr>
          <w:rStyle w:val="Char3"/>
          <w:rFonts w:hint="cs"/>
          <w:rtl/>
        </w:rPr>
        <w:t xml:space="preserve"> </w:t>
      </w:r>
      <w:r w:rsidRPr="00C74193">
        <w:rPr>
          <w:rStyle w:val="Char4"/>
          <w:rFonts w:hint="cs"/>
          <w:rtl/>
        </w:rPr>
        <w:t>«به راستی نیکان در نعمت (بهشت) و بدان در (آتش) دوزخ قرار خواهند داشت»</w:t>
      </w:r>
      <w:r w:rsidRPr="00FD120E">
        <w:rPr>
          <w:rStyle w:val="Char3"/>
          <w:rFonts w:hint="cs"/>
          <w:rtl/>
        </w:rPr>
        <w:t>.</w:t>
      </w:r>
    </w:p>
    <w:p w:rsidR="00FB5D8F" w:rsidRPr="00B66CF4" w:rsidRDefault="00FB5D8F" w:rsidP="00B66CF4">
      <w:pPr>
        <w:ind w:firstLine="284"/>
        <w:jc w:val="both"/>
        <w:rPr>
          <w:rStyle w:val="Char3"/>
          <w:rtl/>
        </w:rPr>
      </w:pPr>
      <w:r w:rsidRPr="00B66CF4">
        <w:rPr>
          <w:rStyle w:val="Char3"/>
          <w:rFonts w:hint="cs"/>
          <w:rtl/>
        </w:rPr>
        <w:t>به نعمت‌های دنیای پس از مرگ محدود می‌شود، حتی به یکی از منزلگاه‌های دنیا، برزخ و یا قیامت اختصاص ندارد. آنان در نعمت و اینان در نقمت قرار دارند، مگر نعمت و لذت همان نعمت و لذت قلب و عذاب همان عذاب قلبی نیست؟</w:t>
      </w:r>
    </w:p>
    <w:p w:rsidR="00FB5D8F" w:rsidRPr="00B66CF4" w:rsidRDefault="00FB5D8F" w:rsidP="00B66CF4">
      <w:pPr>
        <w:ind w:firstLine="284"/>
        <w:jc w:val="both"/>
        <w:rPr>
          <w:rStyle w:val="Char3"/>
          <w:rtl/>
        </w:rPr>
      </w:pPr>
      <w:r w:rsidRPr="00B66CF4">
        <w:rPr>
          <w:rStyle w:val="Char3"/>
          <w:rFonts w:hint="cs"/>
          <w:rtl/>
        </w:rPr>
        <w:t>چه عذابی دردناک‌تر است از عذاب خوف و هم و غم، دلمردگی و روی‌گردانی آن از</w:t>
      </w:r>
      <w:r w:rsidR="00AA2549" w:rsidRPr="00B66CF4">
        <w:rPr>
          <w:rStyle w:val="Char3"/>
          <w:rFonts w:hint="cs"/>
          <w:rtl/>
        </w:rPr>
        <w:t xml:space="preserve"> خداوند و دنیای پس از مرگ و دلبستگی آن به غیر خداوند و گسستگی از او، به هرچیزی در هر زمان و مکانی تعلق خاطر پیدا کند و</w:t>
      </w:r>
      <w:r w:rsidR="00FD120E" w:rsidRPr="00B66CF4">
        <w:rPr>
          <w:rStyle w:val="Char3"/>
          <w:rFonts w:hint="cs"/>
          <w:rtl/>
        </w:rPr>
        <w:t xml:space="preserve"> آن‌ها </w:t>
      </w:r>
      <w:r w:rsidR="00AA2549" w:rsidRPr="00B66CF4">
        <w:rPr>
          <w:rStyle w:val="Char3"/>
          <w:rFonts w:hint="cs"/>
          <w:rtl/>
        </w:rPr>
        <w:t>را در غیر راستای رضایت خداوند دوست بدارد، چنین وضع و حالی انسان را به بدترین عذاب مبتلا خواهد نمود.</w:t>
      </w:r>
    </w:p>
    <w:p w:rsidR="00AA2549" w:rsidRPr="00B66CF4" w:rsidRDefault="00AA2549" w:rsidP="00B66CF4">
      <w:pPr>
        <w:ind w:firstLine="284"/>
        <w:jc w:val="both"/>
        <w:rPr>
          <w:rStyle w:val="Char3"/>
          <w:rtl/>
        </w:rPr>
      </w:pPr>
      <w:r w:rsidRPr="00B66CF4">
        <w:rPr>
          <w:rStyle w:val="Char3"/>
          <w:rFonts w:hint="cs"/>
          <w:rtl/>
        </w:rPr>
        <w:t>هرکس غیر از خداوند به کسی و چیزی روی بیاورد و دلبستگی و وابستگی پیدا کند، در این جهان به سه گونه عذاب و مشکل گرفتار خواهد شد:</w:t>
      </w:r>
    </w:p>
    <w:p w:rsidR="00AA2549" w:rsidRPr="00FD120E" w:rsidRDefault="00AA2549" w:rsidP="00C74193">
      <w:pPr>
        <w:numPr>
          <w:ilvl w:val="0"/>
          <w:numId w:val="21"/>
        </w:numPr>
        <w:ind w:left="641" w:hanging="357"/>
        <w:jc w:val="both"/>
        <w:rPr>
          <w:rStyle w:val="Char3"/>
        </w:rPr>
      </w:pPr>
      <w:r w:rsidRPr="00FD120E">
        <w:rPr>
          <w:rStyle w:val="Char3"/>
          <w:rFonts w:hint="cs"/>
          <w:rtl/>
        </w:rPr>
        <w:t>قبل از دستیابی به آن در رنج و عذاب خواهد بود.</w:t>
      </w:r>
    </w:p>
    <w:p w:rsidR="00AA2549" w:rsidRPr="00FD120E" w:rsidRDefault="00AA2549" w:rsidP="00C74193">
      <w:pPr>
        <w:numPr>
          <w:ilvl w:val="0"/>
          <w:numId w:val="21"/>
        </w:numPr>
        <w:ind w:left="641" w:hanging="357"/>
        <w:jc w:val="both"/>
        <w:rPr>
          <w:rStyle w:val="Char3"/>
        </w:rPr>
      </w:pPr>
      <w:r w:rsidRPr="00FD120E">
        <w:rPr>
          <w:rStyle w:val="Char3"/>
          <w:rFonts w:hint="cs"/>
          <w:rtl/>
        </w:rPr>
        <w:t>هرگاه به آن دست پیدا کند، به خاطر هراس از دست‌دادن آن در رنج و عذاب قرار خواهد داشت.</w:t>
      </w:r>
    </w:p>
    <w:p w:rsidR="00AA2549" w:rsidRPr="00FD120E" w:rsidRDefault="00AA2549" w:rsidP="00C74193">
      <w:pPr>
        <w:numPr>
          <w:ilvl w:val="0"/>
          <w:numId w:val="21"/>
        </w:numPr>
        <w:ind w:left="641" w:hanging="357"/>
        <w:jc w:val="both"/>
        <w:rPr>
          <w:rStyle w:val="Char3"/>
          <w:rtl/>
        </w:rPr>
      </w:pPr>
      <w:r w:rsidRPr="00FD120E">
        <w:rPr>
          <w:rStyle w:val="Char3"/>
          <w:rFonts w:hint="cs"/>
          <w:rtl/>
        </w:rPr>
        <w:t>هرگاه آن را از دست بدهد، به بدترین عذاب گرفتار خواهد گردید.</w:t>
      </w:r>
    </w:p>
    <w:p w:rsidR="00AA2549" w:rsidRPr="00B66CF4" w:rsidRDefault="00AA2549" w:rsidP="00B66CF4">
      <w:pPr>
        <w:ind w:firstLine="284"/>
        <w:jc w:val="both"/>
        <w:rPr>
          <w:rStyle w:val="Char3"/>
          <w:rtl/>
        </w:rPr>
      </w:pPr>
      <w:r w:rsidRPr="00B66CF4">
        <w:rPr>
          <w:rStyle w:val="Char3"/>
          <w:rFonts w:hint="cs"/>
          <w:rtl/>
        </w:rPr>
        <w:t>این سه درد و عذاب تنها در این جهان برای او پدید خواهد آمد.</w:t>
      </w:r>
    </w:p>
    <w:p w:rsidR="00AA2549" w:rsidRPr="00B66CF4" w:rsidRDefault="00AA2549" w:rsidP="00B66CF4">
      <w:pPr>
        <w:ind w:firstLine="284"/>
        <w:jc w:val="both"/>
        <w:rPr>
          <w:rStyle w:val="Char3"/>
          <w:rtl/>
        </w:rPr>
      </w:pPr>
      <w:r w:rsidRPr="00B66CF4">
        <w:rPr>
          <w:rStyle w:val="Char3"/>
          <w:rFonts w:hint="cs"/>
          <w:rtl/>
        </w:rPr>
        <w:t>اما در برزخ، به رنج و عذاب فراق و دوری که هیچ امیدی به بازگشت نخواهد داشت، و رنج و درد از دست‌دادن نعمت‌هایی که به خاطر دلبستگی به آن محبوب کاذب از دست داده و درد و عذاب وجود حجاب میان او و خداوند و رنج و درد حسرتی که جگر او را پاره پاره خواهد کرد. دچار خواهد گردید.</w:t>
      </w:r>
    </w:p>
    <w:p w:rsidR="00AA2549" w:rsidRPr="00B66CF4" w:rsidRDefault="00AA2549" w:rsidP="00B66CF4">
      <w:pPr>
        <w:ind w:firstLine="284"/>
        <w:jc w:val="both"/>
        <w:rPr>
          <w:rStyle w:val="Char3"/>
          <w:rtl/>
        </w:rPr>
      </w:pPr>
      <w:r w:rsidRPr="00B66CF4">
        <w:rPr>
          <w:rStyle w:val="Char3"/>
          <w:rFonts w:hint="cs"/>
          <w:rtl/>
        </w:rPr>
        <w:t>هم و غم و حسرت و اندوه در روح و نفس ایشان همچون میکرب و کرم‌هایی که بدنشان را متلاشی می‌کنند، عمل خواهند کرد، حتی کار</w:t>
      </w:r>
      <w:r w:rsidR="00FD120E" w:rsidRPr="00B66CF4">
        <w:rPr>
          <w:rStyle w:val="Char3"/>
          <w:rFonts w:hint="cs"/>
          <w:rtl/>
        </w:rPr>
        <w:t xml:space="preserve"> آن‌ها </w:t>
      </w:r>
      <w:r w:rsidRPr="00B66CF4">
        <w:rPr>
          <w:rStyle w:val="Char3"/>
          <w:rFonts w:hint="cs"/>
          <w:rtl/>
        </w:rPr>
        <w:t xml:space="preserve">در روح و روان انسان دامنه‌دار و ادامه‌دار خواهد بود تا زمانی که خداوند روح را به جسم‌های آنان بازگرداند، </w:t>
      </w:r>
      <w:r w:rsidR="00A3019C" w:rsidRPr="00B66CF4">
        <w:rPr>
          <w:rStyle w:val="Char3"/>
          <w:rFonts w:hint="cs"/>
          <w:rtl/>
        </w:rPr>
        <w:t>آ</w:t>
      </w:r>
      <w:r w:rsidRPr="00B66CF4">
        <w:rPr>
          <w:rStyle w:val="Char3"/>
          <w:rFonts w:hint="cs"/>
          <w:rtl/>
        </w:rPr>
        <w:t>نگاه عذاب سخت‌تر و دردناک‌تری در انتظار ایشان خواهد بود.</w:t>
      </w:r>
    </w:p>
    <w:p w:rsidR="00AA2549" w:rsidRPr="00B66CF4" w:rsidRDefault="00AA2549" w:rsidP="00B66CF4">
      <w:pPr>
        <w:ind w:firstLine="284"/>
        <w:jc w:val="both"/>
        <w:rPr>
          <w:rStyle w:val="Char3"/>
          <w:rtl/>
        </w:rPr>
      </w:pPr>
      <w:r w:rsidRPr="00B66CF4">
        <w:rPr>
          <w:rStyle w:val="Char3"/>
          <w:rFonts w:hint="cs"/>
          <w:rtl/>
        </w:rPr>
        <w:t>این نعمت‌ها و لذت‌های کاذب کجا و نعمت‌هایی که قلب انسان به خاطر انس و قربت خداوند و ذکر و عبادت و شوق و محبتش در آرامش همه جانبه و فرح و شادمانی غیر قابل توصیف قرار می‌گیرد، کجا!</w:t>
      </w:r>
    </w:p>
    <w:p w:rsidR="00AA2549" w:rsidRPr="00B66CF4" w:rsidRDefault="00AA2549" w:rsidP="00B66CF4">
      <w:pPr>
        <w:ind w:firstLine="284"/>
        <w:jc w:val="both"/>
        <w:rPr>
          <w:rStyle w:val="Char3"/>
          <w:rtl/>
        </w:rPr>
      </w:pPr>
      <w:r w:rsidRPr="00B66CF4">
        <w:rPr>
          <w:rStyle w:val="Char3"/>
          <w:rFonts w:hint="cs"/>
          <w:rtl/>
        </w:rPr>
        <w:t>حتی بعضی از کسانی که در چنان وضع و حالی قرار داشته</w:t>
      </w:r>
      <w:r w:rsidR="006E48CE" w:rsidRPr="00B66CF4">
        <w:rPr>
          <w:rStyle w:val="Char3"/>
          <w:rFonts w:hint="cs"/>
          <w:rtl/>
        </w:rPr>
        <w:t>‌اند.</w:t>
      </w:r>
      <w:r w:rsidRPr="00B66CF4">
        <w:rPr>
          <w:rStyle w:val="Char3"/>
          <w:rFonts w:hint="cs"/>
          <w:rtl/>
        </w:rPr>
        <w:t xml:space="preserve"> در دم مرگ به خاطر از دست‌دادن آن لذت‌ها اظهار حسرت کرده و یکی گفته است.</w:t>
      </w:r>
    </w:p>
    <w:p w:rsidR="00F77896" w:rsidRPr="00B66CF4" w:rsidRDefault="00F77896" w:rsidP="00B66CF4">
      <w:pPr>
        <w:ind w:firstLine="284"/>
        <w:jc w:val="both"/>
        <w:rPr>
          <w:rStyle w:val="Char3"/>
          <w:rtl/>
        </w:rPr>
      </w:pPr>
      <w:r w:rsidRPr="00B66CF4">
        <w:rPr>
          <w:rStyle w:val="Char3"/>
          <w:rFonts w:hint="cs"/>
          <w:rtl/>
        </w:rPr>
        <w:t>«اگر بهشتیان نیز در این چنین لذت و نعمتی قرار دارند، به راستی در عیش و زندگی لذت‌بخشی به سر می‌برند».</w:t>
      </w:r>
    </w:p>
    <w:p w:rsidR="00F77896" w:rsidRPr="00B66CF4" w:rsidRDefault="00F77896" w:rsidP="00B66CF4">
      <w:pPr>
        <w:ind w:firstLine="284"/>
        <w:jc w:val="both"/>
        <w:rPr>
          <w:rStyle w:val="Char3"/>
          <w:rtl/>
        </w:rPr>
      </w:pPr>
      <w:r w:rsidRPr="00B66CF4">
        <w:rPr>
          <w:rStyle w:val="Char3"/>
          <w:rFonts w:hint="cs"/>
          <w:rtl/>
        </w:rPr>
        <w:t>یکی دیگر از آن بهشتیان زمینی گفته است:</w:t>
      </w:r>
    </w:p>
    <w:p w:rsidR="00F77896" w:rsidRPr="00B66CF4" w:rsidRDefault="00F77896" w:rsidP="00B66CF4">
      <w:pPr>
        <w:ind w:firstLine="284"/>
        <w:jc w:val="both"/>
        <w:rPr>
          <w:rStyle w:val="Char3"/>
          <w:rtl/>
        </w:rPr>
      </w:pPr>
      <w:r w:rsidRPr="00B66CF4">
        <w:rPr>
          <w:rStyle w:val="Char3"/>
          <w:rFonts w:hint="cs"/>
          <w:rtl/>
        </w:rPr>
        <w:t>«بیچاره دنیاپرستان که بدون بهره‌بردن از بهترین و لذت‌بخش‌ترین نعمت دنیا که نعمت لذت ذکر و عبادت و اطاعت خداوند است. این جهان را ترک می‌کنند».</w:t>
      </w:r>
    </w:p>
    <w:p w:rsidR="00F77896" w:rsidRPr="00B66CF4" w:rsidRDefault="00F77896" w:rsidP="00B66CF4">
      <w:pPr>
        <w:ind w:firstLine="284"/>
        <w:jc w:val="both"/>
        <w:rPr>
          <w:rStyle w:val="Char3"/>
          <w:rtl/>
        </w:rPr>
      </w:pPr>
      <w:r w:rsidRPr="00B66CF4">
        <w:rPr>
          <w:rStyle w:val="Char3"/>
          <w:rFonts w:hint="cs"/>
          <w:rtl/>
        </w:rPr>
        <w:t>یکی دیگر از آنان گفته است:</w:t>
      </w:r>
      <w:r w:rsidR="00B3104C" w:rsidRPr="00B66CF4">
        <w:rPr>
          <w:rStyle w:val="Char3"/>
          <w:rFonts w:hint="cs"/>
          <w:rtl/>
        </w:rPr>
        <w:t xml:space="preserve"> </w:t>
      </w:r>
      <w:r w:rsidRPr="00B66CF4">
        <w:rPr>
          <w:rStyle w:val="Char3"/>
          <w:rFonts w:hint="cs"/>
          <w:rtl/>
        </w:rPr>
        <w:t>«اگر پادشاهان و حاکمان می‌دانستند که ما در چه نعمت و آرامشی به سر می‌بریم، برای گرفت آن از ما بر رویمان شمشیر می‌کشیدند».</w:t>
      </w:r>
    </w:p>
    <w:p w:rsidR="00F77896" w:rsidRPr="00B66CF4" w:rsidRDefault="00F77896" w:rsidP="00B66CF4">
      <w:pPr>
        <w:ind w:firstLine="284"/>
        <w:jc w:val="both"/>
        <w:rPr>
          <w:rStyle w:val="Char3"/>
          <w:rtl/>
        </w:rPr>
      </w:pPr>
      <w:r w:rsidRPr="00B66CF4">
        <w:rPr>
          <w:rStyle w:val="Char3"/>
          <w:rFonts w:hint="cs"/>
          <w:rtl/>
        </w:rPr>
        <w:t>همچنین یکی دیگر از آنان که لذت بهشت دنیوی را در ذکر و عبادت و اطاعت خداوند جستجو کرده</w:t>
      </w:r>
      <w:r w:rsidR="001677BE" w:rsidRPr="00B66CF4">
        <w:rPr>
          <w:rStyle w:val="Char3"/>
          <w:rFonts w:hint="cs"/>
          <w:rtl/>
        </w:rPr>
        <w:t>‌اند،</w:t>
      </w:r>
      <w:r w:rsidRPr="00B66CF4">
        <w:rPr>
          <w:rStyle w:val="Char3"/>
          <w:rFonts w:hint="cs"/>
          <w:rtl/>
        </w:rPr>
        <w:t xml:space="preserve"> می‌گوید:</w:t>
      </w:r>
    </w:p>
    <w:p w:rsidR="00F77896" w:rsidRPr="00B66CF4" w:rsidRDefault="00F77896" w:rsidP="00B66CF4">
      <w:pPr>
        <w:ind w:firstLine="284"/>
        <w:jc w:val="both"/>
        <w:rPr>
          <w:rStyle w:val="Char3"/>
          <w:rtl/>
        </w:rPr>
      </w:pPr>
      <w:r w:rsidRPr="00B66CF4">
        <w:rPr>
          <w:rStyle w:val="Char3"/>
          <w:rFonts w:hint="cs"/>
          <w:rtl/>
        </w:rPr>
        <w:t xml:space="preserve">«در این دنیا بهشتی هست که اگر کسی به </w:t>
      </w:r>
      <w:r w:rsidR="00A3019C" w:rsidRPr="00B66CF4">
        <w:rPr>
          <w:rStyle w:val="Char3"/>
          <w:rFonts w:hint="cs"/>
          <w:rtl/>
        </w:rPr>
        <w:t>آ</w:t>
      </w:r>
      <w:r w:rsidRPr="00B66CF4">
        <w:rPr>
          <w:rStyle w:val="Char3"/>
          <w:rFonts w:hint="cs"/>
          <w:rtl/>
        </w:rPr>
        <w:t>ن وارد نشود، او را به بهشت دنیای دیگر راه نخواهند داد».</w:t>
      </w:r>
    </w:p>
    <w:p w:rsidR="00F77896" w:rsidRPr="00B66CF4" w:rsidRDefault="00F77896" w:rsidP="00B66CF4">
      <w:pPr>
        <w:ind w:firstLine="284"/>
        <w:jc w:val="both"/>
        <w:rPr>
          <w:rStyle w:val="Char3"/>
          <w:rtl/>
        </w:rPr>
      </w:pPr>
      <w:r w:rsidRPr="00B66CF4">
        <w:rPr>
          <w:rStyle w:val="Char3"/>
          <w:rFonts w:hint="cs"/>
          <w:rtl/>
        </w:rPr>
        <w:t>ای کسی که سهم گرانبهای خویش را با بهای اندکی فروخته‌ای و در این معامله به بدترین شکل ممکن فریب خورده و زیان دیده‌ای، و خود نیز از آن خبر داری! اگر خود از بهای کالای ارزشمند خویش خبر نداری از خبرگان و آگاهان سؤال کن!</w:t>
      </w:r>
    </w:p>
    <w:p w:rsidR="00F77896" w:rsidRPr="00FD120E" w:rsidRDefault="00F77896" w:rsidP="008506EE">
      <w:pPr>
        <w:ind w:firstLine="284"/>
        <w:jc w:val="both"/>
        <w:rPr>
          <w:rStyle w:val="Char3"/>
          <w:rtl/>
        </w:rPr>
      </w:pPr>
      <w:r w:rsidRPr="00FD120E">
        <w:rPr>
          <w:rStyle w:val="Char3"/>
          <w:rFonts w:hint="cs"/>
          <w:rtl/>
        </w:rPr>
        <w:t>شگفتا از کالایی که خداوند خریدار آن است و بهای آن بهشت است، و نمایند</w:t>
      </w:r>
      <w:r w:rsidR="00FD120E">
        <w:rPr>
          <w:rStyle w:val="Char3"/>
          <w:rFonts w:hint="cs"/>
          <w:rtl/>
        </w:rPr>
        <w:t>ۀ</w:t>
      </w:r>
      <w:r w:rsidRPr="00FD120E">
        <w:rPr>
          <w:rStyle w:val="Char3"/>
          <w:rFonts w:hint="cs"/>
          <w:rtl/>
        </w:rPr>
        <w:t xml:space="preserve"> خداوند که معامله به وسیله او منعقد گردید و بهای آن را </w:t>
      </w:r>
      <w:r>
        <w:rPr>
          <w:rFonts w:cs="Times New Roman" w:hint="cs"/>
          <w:rtl/>
          <w:lang w:bidi="fa-IR"/>
        </w:rPr>
        <w:t>–</w:t>
      </w:r>
      <w:r w:rsidRPr="00FD120E">
        <w:rPr>
          <w:rStyle w:val="Char3"/>
          <w:rFonts w:hint="cs"/>
          <w:rtl/>
        </w:rPr>
        <w:t xml:space="preserve"> که بهشت است </w:t>
      </w:r>
      <w:r>
        <w:rPr>
          <w:rFonts w:cs="Times New Roman" w:hint="cs"/>
          <w:rtl/>
          <w:lang w:bidi="fa-IR"/>
        </w:rPr>
        <w:t>–</w:t>
      </w:r>
      <w:r w:rsidRPr="00FD120E">
        <w:rPr>
          <w:rStyle w:val="Char3"/>
          <w:rFonts w:hint="cs"/>
          <w:rtl/>
        </w:rPr>
        <w:t xml:space="preserve"> برای مشتری تضمین نموده پیامبر بزرگوار اسلام</w:t>
      </w:r>
      <w:r w:rsidR="00C74193">
        <w:rPr>
          <w:rStyle w:val="Char3"/>
        </w:rPr>
        <w:t xml:space="preserve"> </w:t>
      </w:r>
      <w:r w:rsidR="00C74193" w:rsidRPr="008506EE">
        <w:rPr>
          <w:rStyle w:val="Char3"/>
          <w:rFonts w:cs="CTraditional Arabic" w:hint="cs"/>
          <w:rtl/>
        </w:rPr>
        <w:t>ج</w:t>
      </w:r>
      <w:r w:rsidRPr="00FD120E">
        <w:rPr>
          <w:rStyle w:val="Char3"/>
          <w:rFonts w:hint="cs"/>
          <w:rtl/>
        </w:rPr>
        <w:t xml:space="preserve"> است.</w:t>
      </w:r>
    </w:p>
    <w:p w:rsidR="00F77896" w:rsidRDefault="00F77896" w:rsidP="00F77896">
      <w:pPr>
        <w:pStyle w:val="a0"/>
        <w:rPr>
          <w:rtl/>
        </w:rPr>
      </w:pPr>
      <w:bookmarkStart w:id="280" w:name="_Toc265164754"/>
      <w:bookmarkStart w:id="281" w:name="_Toc398647937"/>
      <w:bookmarkStart w:id="282" w:name="_Toc442086344"/>
      <w:r>
        <w:rPr>
          <w:rFonts w:hint="cs"/>
          <w:rtl/>
        </w:rPr>
        <w:t>- از دست‌دادن بصیرت قلب:</w:t>
      </w:r>
      <w:bookmarkEnd w:id="280"/>
      <w:bookmarkEnd w:id="281"/>
      <w:bookmarkEnd w:id="282"/>
    </w:p>
    <w:p w:rsidR="00F77896" w:rsidRPr="00B66CF4" w:rsidRDefault="00F77896" w:rsidP="00B66CF4">
      <w:pPr>
        <w:ind w:firstLine="284"/>
        <w:jc w:val="both"/>
        <w:rPr>
          <w:rStyle w:val="Char3"/>
          <w:rtl/>
        </w:rPr>
      </w:pPr>
      <w:r w:rsidRPr="00B66CF4">
        <w:rPr>
          <w:rStyle w:val="Char3"/>
          <w:rFonts w:hint="cs"/>
          <w:rtl/>
        </w:rPr>
        <w:t>یکی دیگر از آثار معاصی و نافرمانی خداوند این است که بصیرت قلب را از بین می‌برد، نورش را خاموش می‌نماید، راه علم را بر آن می‌بندد و میان او و هدایت مانع بزرگی را ایجاد می‌کند.</w:t>
      </w:r>
    </w:p>
    <w:p w:rsidR="006E50CA" w:rsidRPr="00B66CF4" w:rsidRDefault="006E50CA" w:rsidP="00B66CF4">
      <w:pPr>
        <w:ind w:firstLine="284"/>
        <w:jc w:val="both"/>
        <w:rPr>
          <w:rStyle w:val="Char3"/>
          <w:rtl/>
        </w:rPr>
      </w:pPr>
      <w:r w:rsidRPr="00B66CF4">
        <w:rPr>
          <w:rStyle w:val="Char3"/>
          <w:rFonts w:hint="cs"/>
          <w:rtl/>
        </w:rPr>
        <w:t>امام مالک در ملاقاتی با امام شافعی و پس از ملاحظه توانایی‌های علمی و ایمانی او، گفت:</w:t>
      </w:r>
    </w:p>
    <w:p w:rsidR="006E50CA" w:rsidRPr="00B66CF4" w:rsidRDefault="006E50CA" w:rsidP="00B66CF4">
      <w:pPr>
        <w:ind w:firstLine="284"/>
        <w:jc w:val="both"/>
        <w:rPr>
          <w:rStyle w:val="Char3"/>
          <w:rtl/>
        </w:rPr>
      </w:pPr>
      <w:r w:rsidRPr="00B66CF4">
        <w:rPr>
          <w:rStyle w:val="Char3"/>
          <w:rFonts w:hint="cs"/>
          <w:rtl/>
        </w:rPr>
        <w:t>«من احساس می‌کنم که خداوند نوری را در قلب تو تابانیده است، آن را با تاریکی معصیت خاموش مگردان».</w:t>
      </w:r>
    </w:p>
    <w:p w:rsidR="006E50CA" w:rsidRPr="00B66CF4" w:rsidRDefault="006E50CA" w:rsidP="00B66CF4">
      <w:pPr>
        <w:ind w:firstLine="284"/>
        <w:jc w:val="both"/>
        <w:rPr>
          <w:rStyle w:val="Char3"/>
          <w:rtl/>
        </w:rPr>
      </w:pPr>
      <w:r w:rsidRPr="00B66CF4">
        <w:rPr>
          <w:rStyle w:val="Char3"/>
          <w:rFonts w:hint="cs"/>
          <w:rtl/>
        </w:rPr>
        <w:t>به هراندازه که ظلمت معصیت بیشتر شود. نورانیت قلب کم و کم‌تر می‌گردد، تا جایی که قلب به سان شبی تاریک بی‌نور و فروغ و ظلمانی می‌شود، و به خاطر محروم‌شدن از نور</w:t>
      </w:r>
      <w:r w:rsidR="00803F45">
        <w:rPr>
          <w:rStyle w:val="Char3"/>
          <w:rFonts w:hint="cs"/>
          <w:rtl/>
        </w:rPr>
        <w:t>،</w:t>
      </w:r>
      <w:r w:rsidRPr="00B66CF4">
        <w:rPr>
          <w:rStyle w:val="Char3"/>
          <w:rFonts w:hint="cs"/>
          <w:rtl/>
        </w:rPr>
        <w:t xml:space="preserve"> همچون آدمی نابینا که در شبی تاریک و در جایی پر از پرتگاه در هر چاه و چاله‌ای می‌افتد.</w:t>
      </w:r>
    </w:p>
    <w:p w:rsidR="006E50CA" w:rsidRPr="00B66CF4" w:rsidRDefault="006E50CA" w:rsidP="00B66CF4">
      <w:pPr>
        <w:ind w:firstLine="284"/>
        <w:jc w:val="both"/>
        <w:rPr>
          <w:rStyle w:val="Char3"/>
          <w:rtl/>
        </w:rPr>
      </w:pPr>
      <w:r w:rsidRPr="00B66CF4">
        <w:rPr>
          <w:rStyle w:val="Char3"/>
          <w:rFonts w:hint="cs"/>
          <w:rtl/>
        </w:rPr>
        <w:t>در این راه یا باید با اطاعت و عبادت سلامت را طلب کرد، یا به خاطر نافرمانی و معصیت در گرداب سرگردانی و گمراهی افتاد.</w:t>
      </w:r>
    </w:p>
    <w:p w:rsidR="006E50CA" w:rsidRPr="00B66CF4" w:rsidRDefault="006E50CA" w:rsidP="00B66CF4">
      <w:pPr>
        <w:ind w:firstLine="284"/>
        <w:jc w:val="both"/>
        <w:rPr>
          <w:rStyle w:val="Char3"/>
          <w:rtl/>
        </w:rPr>
      </w:pPr>
      <w:r w:rsidRPr="00B66CF4">
        <w:rPr>
          <w:rStyle w:val="Char3"/>
          <w:rFonts w:hint="cs"/>
          <w:rtl/>
        </w:rPr>
        <w:t>تاریکی پدید آمده در قلب بر اثر گناهان به اعضا و جوارح نیز سرایت می‌نماید، و با توجه به قوت و ضعف آن کار</w:t>
      </w:r>
      <w:r w:rsidR="00FD120E" w:rsidRPr="00B66CF4">
        <w:rPr>
          <w:rStyle w:val="Char3"/>
          <w:rFonts w:hint="cs"/>
          <w:rtl/>
        </w:rPr>
        <w:t xml:space="preserve"> آن‌ها </w:t>
      </w:r>
      <w:r w:rsidRPr="00B66CF4">
        <w:rPr>
          <w:rStyle w:val="Char3"/>
          <w:rFonts w:hint="cs"/>
          <w:rtl/>
        </w:rPr>
        <w:t>را دچار اختلال می‌نماید.</w:t>
      </w:r>
    </w:p>
    <w:p w:rsidR="006E50CA" w:rsidRPr="00FD120E" w:rsidRDefault="006E50CA" w:rsidP="008506EE">
      <w:pPr>
        <w:ind w:firstLine="284"/>
        <w:jc w:val="both"/>
        <w:rPr>
          <w:rStyle w:val="Char3"/>
          <w:rtl/>
        </w:rPr>
      </w:pPr>
      <w:r w:rsidRPr="00FD120E">
        <w:rPr>
          <w:rStyle w:val="Char3"/>
          <w:rFonts w:hint="cs"/>
          <w:rtl/>
        </w:rPr>
        <w:t xml:space="preserve">هرگاه مرگ او فرا رسد و به دنیای برزخ گام بگذارد، تاریکی قبر او را فرا خواهد گرفت. همانگونه که رسول خدا </w:t>
      </w:r>
      <w:r w:rsidR="00C74193" w:rsidRPr="008506EE">
        <w:rPr>
          <w:rStyle w:val="Char3"/>
          <w:rFonts w:cs="CTraditional Arabic" w:hint="cs"/>
          <w:rtl/>
        </w:rPr>
        <w:t>ج</w:t>
      </w:r>
      <w:r w:rsidRPr="00FD120E">
        <w:rPr>
          <w:rStyle w:val="Char3"/>
          <w:rFonts w:hint="cs"/>
          <w:rtl/>
        </w:rPr>
        <w:t xml:space="preserve"> فرموده است:</w:t>
      </w:r>
    </w:p>
    <w:p w:rsidR="006E50CA" w:rsidRPr="00B66CF4" w:rsidRDefault="006E50CA" w:rsidP="00B66CF4">
      <w:pPr>
        <w:ind w:firstLine="284"/>
        <w:jc w:val="both"/>
        <w:rPr>
          <w:rStyle w:val="Char3"/>
          <w:rtl/>
        </w:rPr>
      </w:pPr>
      <w:r w:rsidRPr="005624F8">
        <w:rPr>
          <w:rStyle w:val="1-Char"/>
          <w:rFonts w:hint="cs"/>
          <w:rtl/>
        </w:rPr>
        <w:t>«</w:t>
      </w:r>
      <w:r w:rsidR="00C47BF8" w:rsidRPr="005624F8">
        <w:rPr>
          <w:rStyle w:val="1-Char"/>
          <w:rFonts w:hint="eastAsia"/>
          <w:rtl/>
        </w:rPr>
        <w:t>إِنَّ</w:t>
      </w:r>
      <w:r w:rsidR="00C47BF8" w:rsidRPr="005624F8">
        <w:rPr>
          <w:rStyle w:val="1-Char"/>
          <w:rtl/>
        </w:rPr>
        <w:t xml:space="preserve"> </w:t>
      </w:r>
      <w:r w:rsidR="00C47BF8" w:rsidRPr="005624F8">
        <w:rPr>
          <w:rStyle w:val="1-Char"/>
          <w:rFonts w:hint="eastAsia"/>
          <w:rtl/>
        </w:rPr>
        <w:t>هَذِهِ</w:t>
      </w:r>
      <w:r w:rsidR="00C47BF8" w:rsidRPr="005624F8">
        <w:rPr>
          <w:rStyle w:val="1-Char"/>
          <w:rtl/>
        </w:rPr>
        <w:t xml:space="preserve"> </w:t>
      </w:r>
      <w:r w:rsidR="00C47BF8" w:rsidRPr="005624F8">
        <w:rPr>
          <w:rStyle w:val="1-Char"/>
          <w:rFonts w:hint="eastAsia"/>
          <w:rtl/>
        </w:rPr>
        <w:t>الْقُبُورَ</w:t>
      </w:r>
      <w:r w:rsidR="00C47BF8" w:rsidRPr="005624F8">
        <w:rPr>
          <w:rStyle w:val="1-Char"/>
          <w:rtl/>
        </w:rPr>
        <w:t xml:space="preserve"> </w:t>
      </w:r>
      <w:r w:rsidR="00C47BF8" w:rsidRPr="005624F8">
        <w:rPr>
          <w:rStyle w:val="1-Char"/>
          <w:rFonts w:hint="eastAsia"/>
          <w:rtl/>
        </w:rPr>
        <w:t>مُمْتَلِئَةٌ</w:t>
      </w:r>
      <w:r w:rsidR="00C47BF8" w:rsidRPr="005624F8">
        <w:rPr>
          <w:rStyle w:val="1-Char"/>
          <w:rtl/>
        </w:rPr>
        <w:t xml:space="preserve"> </w:t>
      </w:r>
      <w:r w:rsidR="00C47BF8" w:rsidRPr="005624F8">
        <w:rPr>
          <w:rStyle w:val="1-Char"/>
          <w:rFonts w:hint="eastAsia"/>
          <w:rtl/>
        </w:rPr>
        <w:t>عَلَى</w:t>
      </w:r>
      <w:r w:rsidR="00C47BF8" w:rsidRPr="005624F8">
        <w:rPr>
          <w:rStyle w:val="1-Char"/>
          <w:rtl/>
        </w:rPr>
        <w:t xml:space="preserve"> </w:t>
      </w:r>
      <w:r w:rsidR="00C47BF8" w:rsidRPr="005624F8">
        <w:rPr>
          <w:rStyle w:val="1-Char"/>
          <w:rFonts w:hint="eastAsia"/>
          <w:rtl/>
        </w:rPr>
        <w:t>أَهْلِهَا</w:t>
      </w:r>
      <w:r w:rsidR="00C47BF8" w:rsidRPr="005624F8">
        <w:rPr>
          <w:rStyle w:val="1-Char"/>
          <w:rtl/>
        </w:rPr>
        <w:t xml:space="preserve"> </w:t>
      </w:r>
      <w:r w:rsidR="00C47BF8" w:rsidRPr="005624F8">
        <w:rPr>
          <w:rStyle w:val="1-Char"/>
          <w:rFonts w:hint="eastAsia"/>
          <w:rtl/>
        </w:rPr>
        <w:t>ظُلْمَةً</w:t>
      </w:r>
      <w:r w:rsidR="00C47BF8" w:rsidRPr="005624F8">
        <w:rPr>
          <w:rStyle w:val="1-Char"/>
          <w:rtl/>
        </w:rPr>
        <w:t xml:space="preserve"> </w:t>
      </w:r>
      <w:r w:rsidR="00C47BF8" w:rsidRPr="005624F8">
        <w:rPr>
          <w:rStyle w:val="1-Char"/>
          <w:rFonts w:hint="eastAsia"/>
          <w:rtl/>
        </w:rPr>
        <w:t>وَإِنَّ</w:t>
      </w:r>
      <w:r w:rsidR="00C47BF8" w:rsidRPr="005624F8">
        <w:rPr>
          <w:rStyle w:val="1-Char"/>
          <w:rtl/>
        </w:rPr>
        <w:t xml:space="preserve"> </w:t>
      </w:r>
      <w:r w:rsidR="00C47BF8" w:rsidRPr="005624F8">
        <w:rPr>
          <w:rStyle w:val="1-Char"/>
          <w:rFonts w:hint="eastAsia"/>
          <w:rtl/>
        </w:rPr>
        <w:t>اللَّهَ</w:t>
      </w:r>
      <w:r w:rsidR="00C47BF8" w:rsidRPr="005624F8">
        <w:rPr>
          <w:rStyle w:val="1-Char"/>
          <w:rtl/>
        </w:rPr>
        <w:t xml:space="preserve"> </w:t>
      </w:r>
      <w:r w:rsidR="00C47BF8" w:rsidRPr="005624F8">
        <w:rPr>
          <w:rStyle w:val="1-Char"/>
          <w:rFonts w:hint="eastAsia"/>
          <w:rtl/>
        </w:rPr>
        <w:t>عَزَّ</w:t>
      </w:r>
      <w:r w:rsidR="00C47BF8" w:rsidRPr="005624F8">
        <w:rPr>
          <w:rStyle w:val="1-Char"/>
          <w:rtl/>
        </w:rPr>
        <w:t xml:space="preserve"> </w:t>
      </w:r>
      <w:r w:rsidR="00C47BF8" w:rsidRPr="005624F8">
        <w:rPr>
          <w:rStyle w:val="1-Char"/>
          <w:rFonts w:hint="eastAsia"/>
          <w:rtl/>
        </w:rPr>
        <w:t>وَجَلَّ</w:t>
      </w:r>
      <w:r w:rsidR="00C47BF8" w:rsidRPr="005624F8">
        <w:rPr>
          <w:rStyle w:val="1-Char"/>
          <w:rtl/>
        </w:rPr>
        <w:t xml:space="preserve"> </w:t>
      </w:r>
      <w:r w:rsidR="00C47BF8" w:rsidRPr="005624F8">
        <w:rPr>
          <w:rStyle w:val="1-Char"/>
          <w:rFonts w:hint="eastAsia"/>
          <w:rtl/>
        </w:rPr>
        <w:t>يُنَوِّرُهَا</w:t>
      </w:r>
      <w:r w:rsidR="00C47BF8" w:rsidRPr="005624F8">
        <w:rPr>
          <w:rStyle w:val="1-Char"/>
          <w:rtl/>
        </w:rPr>
        <w:t xml:space="preserve"> </w:t>
      </w:r>
      <w:r w:rsidR="00C47BF8" w:rsidRPr="005624F8">
        <w:rPr>
          <w:rStyle w:val="1-Char"/>
          <w:rFonts w:hint="eastAsia"/>
          <w:rtl/>
        </w:rPr>
        <w:t>بِصَلاَتِى</w:t>
      </w:r>
      <w:r w:rsidR="00C47BF8" w:rsidRPr="005624F8">
        <w:rPr>
          <w:rStyle w:val="1-Char"/>
          <w:rtl/>
        </w:rPr>
        <w:t xml:space="preserve"> </w:t>
      </w:r>
      <w:r w:rsidR="00C47BF8" w:rsidRPr="005624F8">
        <w:rPr>
          <w:rStyle w:val="1-Char"/>
          <w:rFonts w:hint="eastAsia"/>
          <w:rtl/>
        </w:rPr>
        <w:t>عَلَيْه</w:t>
      </w:r>
      <w:r w:rsidR="00C47BF8" w:rsidRPr="005624F8">
        <w:rPr>
          <w:rStyle w:val="1-Char"/>
          <w:rFonts w:hint="cs"/>
          <w:rtl/>
        </w:rPr>
        <w:t>ِمْ</w:t>
      </w:r>
      <w:r w:rsidRPr="005624F8">
        <w:rPr>
          <w:rStyle w:val="1-Char"/>
          <w:rFonts w:hint="cs"/>
          <w:rtl/>
        </w:rPr>
        <w:t>»</w:t>
      </w:r>
      <w:r w:rsidRPr="00B66CF4">
        <w:rPr>
          <w:rStyle w:val="Char3"/>
          <w:rFonts w:hint="cs"/>
          <w:vertAlign w:val="superscript"/>
          <w:rtl/>
        </w:rPr>
        <w:t>(</w:t>
      </w:r>
      <w:r w:rsidRPr="00B66CF4">
        <w:rPr>
          <w:rStyle w:val="Char3"/>
          <w:vertAlign w:val="superscript"/>
          <w:rtl/>
        </w:rPr>
        <w:footnoteReference w:id="37"/>
      </w:r>
      <w:r w:rsidRPr="00B66CF4">
        <w:rPr>
          <w:rStyle w:val="Char3"/>
          <w:rFonts w:hint="cs"/>
          <w:vertAlign w:val="superscript"/>
          <w:rtl/>
        </w:rPr>
        <w:t>)</w:t>
      </w:r>
      <w:r w:rsidRPr="00B66CF4">
        <w:rPr>
          <w:rStyle w:val="Char3"/>
          <w:rFonts w:hint="cs"/>
          <w:rtl/>
        </w:rPr>
        <w:t>.</w:t>
      </w:r>
    </w:p>
    <w:p w:rsidR="006E50CA" w:rsidRPr="00B66CF4" w:rsidRDefault="006E50CA" w:rsidP="00B66CF4">
      <w:pPr>
        <w:ind w:firstLine="284"/>
        <w:jc w:val="both"/>
        <w:rPr>
          <w:rStyle w:val="Char3"/>
          <w:rtl/>
        </w:rPr>
      </w:pPr>
      <w:r w:rsidRPr="00B66CF4">
        <w:rPr>
          <w:rStyle w:val="Char3"/>
          <w:rFonts w:hint="cs"/>
          <w:rtl/>
        </w:rPr>
        <w:t>«این قبرها برای صاحبان</w:t>
      </w:r>
      <w:r w:rsidR="00FD120E" w:rsidRPr="00B66CF4">
        <w:rPr>
          <w:rStyle w:val="Char3"/>
          <w:rFonts w:hint="cs"/>
          <w:rtl/>
        </w:rPr>
        <w:t xml:space="preserve"> آن‌ها </w:t>
      </w:r>
      <w:r w:rsidRPr="00B66CF4">
        <w:rPr>
          <w:rStyle w:val="Char3"/>
          <w:rFonts w:hint="cs"/>
          <w:rtl/>
        </w:rPr>
        <w:t>همه‌اش تاریکی است. خداوند</w:t>
      </w:r>
      <w:r w:rsidR="00FD120E" w:rsidRPr="00B66CF4">
        <w:rPr>
          <w:rStyle w:val="Char3"/>
          <w:rFonts w:hint="cs"/>
          <w:rtl/>
        </w:rPr>
        <w:t xml:space="preserve"> آن‌ها </w:t>
      </w:r>
      <w:r w:rsidRPr="00B66CF4">
        <w:rPr>
          <w:rStyle w:val="Char3"/>
          <w:rFonts w:hint="cs"/>
          <w:rtl/>
        </w:rPr>
        <w:t>را به وسیله صلوات من برایشان نورانی می‌گرداند».</w:t>
      </w:r>
    </w:p>
    <w:p w:rsidR="006E50CA" w:rsidRPr="00B66CF4" w:rsidRDefault="006E50CA" w:rsidP="00B66CF4">
      <w:pPr>
        <w:ind w:firstLine="284"/>
        <w:jc w:val="both"/>
        <w:rPr>
          <w:rStyle w:val="Char3"/>
          <w:rtl/>
        </w:rPr>
      </w:pPr>
      <w:r w:rsidRPr="00B66CF4">
        <w:rPr>
          <w:rStyle w:val="Char3"/>
          <w:rFonts w:hint="cs"/>
          <w:rtl/>
        </w:rPr>
        <w:t>هنگامی هم روز موعود فرا خواهد رسید و همه بندگان را گرد هم خواهند آورد، ظلمت قلب انسان‌های اهل کفر و شرک و معصیت بر چهره‌های ایشان نمایان است و همچون دود و سیاهی همه آن را خواهند دید.</w:t>
      </w:r>
    </w:p>
    <w:p w:rsidR="006E50CA" w:rsidRPr="00B66CF4" w:rsidRDefault="006E50CA" w:rsidP="00B66CF4">
      <w:pPr>
        <w:ind w:firstLine="284"/>
        <w:jc w:val="both"/>
        <w:rPr>
          <w:rStyle w:val="Char3"/>
          <w:rtl/>
        </w:rPr>
      </w:pPr>
      <w:r w:rsidRPr="00B66CF4">
        <w:rPr>
          <w:rStyle w:val="Char3"/>
          <w:rFonts w:hint="cs"/>
          <w:rtl/>
        </w:rPr>
        <w:t>چه مجازاتی از این بدتر، مجازاتی که همه لذت‌ها و نعمت‌های دنیا از اول تا آخر با آن قابل مقایسه نیست! بدا</w:t>
      </w:r>
      <w:r w:rsidR="00A3019C" w:rsidRPr="00B66CF4">
        <w:rPr>
          <w:rStyle w:val="Char3"/>
          <w:rFonts w:hint="cs"/>
          <w:rtl/>
        </w:rPr>
        <w:t xml:space="preserve"> </w:t>
      </w:r>
      <w:r w:rsidRPr="00B66CF4">
        <w:rPr>
          <w:rStyle w:val="Char3"/>
          <w:rFonts w:hint="cs"/>
          <w:rtl/>
        </w:rPr>
        <w:t>به وضع و حال سهم انسان‌ها غرق شده در معاصی و رویگردان از حق و روشنایی.</w:t>
      </w:r>
    </w:p>
    <w:p w:rsidR="009F757E" w:rsidRPr="00B66CF4" w:rsidRDefault="009F757E" w:rsidP="00B66CF4">
      <w:pPr>
        <w:ind w:firstLine="284"/>
        <w:jc w:val="both"/>
        <w:rPr>
          <w:rStyle w:val="Char3"/>
          <w:rtl/>
        </w:rPr>
        <w:sectPr w:rsidR="009F757E" w:rsidRPr="00B66CF4" w:rsidSect="00C7419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5E4E1E" w:rsidRDefault="005E4E1E" w:rsidP="00D97754">
      <w:pPr>
        <w:pStyle w:val="a2"/>
        <w:rPr>
          <w:rtl/>
        </w:rPr>
      </w:pPr>
      <w:bookmarkStart w:id="283" w:name="_Toc265164755"/>
      <w:bookmarkStart w:id="284" w:name="_Toc398647938"/>
      <w:bookmarkStart w:id="285" w:name="_Toc442086345"/>
      <w:r>
        <w:rPr>
          <w:rFonts w:hint="cs"/>
          <w:rtl/>
        </w:rPr>
        <w:t>بخش هفتم:</w:t>
      </w:r>
      <w:r w:rsidR="00D97754">
        <w:rPr>
          <w:rtl/>
        </w:rPr>
        <w:br/>
      </w:r>
      <w:r>
        <w:rPr>
          <w:rFonts w:hint="cs"/>
          <w:rtl/>
        </w:rPr>
        <w:t>قلب زنده و پویا</w:t>
      </w:r>
      <w:bookmarkEnd w:id="283"/>
      <w:bookmarkEnd w:id="284"/>
      <w:bookmarkEnd w:id="285"/>
    </w:p>
    <w:p w:rsidR="009F757E" w:rsidRPr="00B66CF4" w:rsidRDefault="009F757E" w:rsidP="00B66CF4">
      <w:pPr>
        <w:ind w:firstLine="284"/>
        <w:jc w:val="both"/>
        <w:rPr>
          <w:rStyle w:val="Char3"/>
          <w:rtl/>
        </w:rPr>
        <w:sectPr w:rsidR="009F757E" w:rsidRPr="00B66CF4" w:rsidSect="00C7419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5E4E1E" w:rsidRDefault="005E4E1E" w:rsidP="005E4E1E">
      <w:pPr>
        <w:pStyle w:val="a"/>
        <w:rPr>
          <w:rtl/>
        </w:rPr>
      </w:pPr>
      <w:bookmarkStart w:id="286" w:name="_Toc265164756"/>
      <w:bookmarkStart w:id="287" w:name="_Toc398647939"/>
      <w:bookmarkStart w:id="288" w:name="_Toc442086346"/>
      <w:r>
        <w:rPr>
          <w:rFonts w:hint="cs"/>
          <w:rtl/>
        </w:rPr>
        <w:t>فصل یکم:</w:t>
      </w:r>
      <w:r w:rsidR="007E15D8">
        <w:rPr>
          <w:rtl/>
        </w:rPr>
        <w:br/>
      </w:r>
      <w:r>
        <w:rPr>
          <w:rFonts w:hint="cs"/>
          <w:rtl/>
        </w:rPr>
        <w:t>حیات قلب اساس همه خیر و منافع</w:t>
      </w:r>
      <w:bookmarkEnd w:id="286"/>
      <w:bookmarkEnd w:id="287"/>
      <w:bookmarkEnd w:id="288"/>
    </w:p>
    <w:p w:rsidR="005E4E1E" w:rsidRDefault="005E4E1E" w:rsidP="005E4E1E">
      <w:pPr>
        <w:pStyle w:val="a0"/>
        <w:rPr>
          <w:rtl/>
        </w:rPr>
      </w:pPr>
      <w:bookmarkStart w:id="289" w:name="_Toc265164757"/>
      <w:bookmarkStart w:id="290" w:name="_Toc398647940"/>
      <w:bookmarkStart w:id="291" w:name="_Toc442086347"/>
      <w:r>
        <w:rPr>
          <w:rFonts w:hint="cs"/>
          <w:rtl/>
        </w:rPr>
        <w:t>حیات و نور قلب سرچشمه سعادت:</w:t>
      </w:r>
      <w:bookmarkEnd w:id="289"/>
      <w:bookmarkEnd w:id="290"/>
      <w:bookmarkEnd w:id="291"/>
    </w:p>
    <w:p w:rsidR="005E4E1E" w:rsidRPr="00B66CF4" w:rsidRDefault="00A3019C" w:rsidP="00B66CF4">
      <w:pPr>
        <w:ind w:firstLine="284"/>
        <w:jc w:val="both"/>
        <w:rPr>
          <w:rStyle w:val="Char3"/>
          <w:rtl/>
        </w:rPr>
      </w:pPr>
      <w:r w:rsidRPr="00B66CF4">
        <w:rPr>
          <w:rStyle w:val="Char3"/>
          <w:rFonts w:hint="cs"/>
          <w:rtl/>
        </w:rPr>
        <w:t>اصل و پایه همه</w:t>
      </w:r>
      <w:r w:rsidRPr="00B66CF4">
        <w:rPr>
          <w:rStyle w:val="Char3"/>
          <w:rFonts w:hint="cs"/>
          <w:rtl/>
        </w:rPr>
        <w:softHyphen/>
      </w:r>
      <w:r w:rsidR="005E4E1E" w:rsidRPr="00B66CF4">
        <w:rPr>
          <w:rStyle w:val="Char3"/>
          <w:rFonts w:hint="cs"/>
          <w:rtl/>
        </w:rPr>
        <w:t>ی خیر و منافع و سعادت همه مؤمنان و حتی همه انسان‌ها رسیدن به کمال حیات و تحقق نور زندگی است، زیرا «حیات و نور» سرچشمه تمامی خیر و منافع است.</w:t>
      </w:r>
    </w:p>
    <w:p w:rsidR="001254D1" w:rsidRPr="008B249A" w:rsidRDefault="001254D1" w:rsidP="008B249A">
      <w:pPr>
        <w:ind w:firstLine="284"/>
        <w:jc w:val="both"/>
        <w:rPr>
          <w:rFonts w:ascii="KFGQPC Uthmanic Script HAFS" w:hAnsi="KFGQPC Uthmanic Script HAFS" w:cs="KFGQPC Uthmanic Script HAFS"/>
          <w:rtl/>
        </w:rPr>
      </w:pPr>
      <w:r w:rsidRPr="00FD120E">
        <w:rPr>
          <w:rStyle w:val="Char3"/>
          <w:rFonts w:hint="cs"/>
          <w:rtl/>
        </w:rPr>
        <w:t>خداوند متعال فرموده</w:t>
      </w:r>
      <w:r w:rsidR="001677BE" w:rsidRPr="00FD120E">
        <w:rPr>
          <w:rStyle w:val="Char3"/>
          <w:rFonts w:hint="cs"/>
          <w:rtl/>
        </w:rPr>
        <w:t>‌اند: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أَوَ</w:t>
      </w:r>
      <w:r w:rsidR="008B249A">
        <w:rPr>
          <w:rFonts w:ascii="KFGQPC Uthmanic Script HAFS" w:hAnsi="KFGQPC Uthmanic Script HAFS" w:cs="KFGQPC Uthmanic Script HAFS"/>
          <w:rtl/>
        </w:rPr>
        <w:t xml:space="preserve"> مَن كَانَ مَيۡتٗا فَأَحۡيَيۡنَٰهُ وَجَعَلۡنَا لَهُ</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نُورٗا يَمۡشِي بِهِ</w:t>
      </w:r>
      <w:r w:rsidR="008B249A">
        <w:rPr>
          <w:rFonts w:ascii="KFGQPC Uthmanic Script HAFS" w:hAnsi="KFGQPC Uthmanic Script HAFS" w:cs="KFGQPC Uthmanic Script HAFS" w:hint="cs"/>
          <w:rtl/>
        </w:rPr>
        <w:t>ۦ</w:t>
      </w:r>
      <w:r w:rsidR="008B249A">
        <w:rPr>
          <w:rFonts w:ascii="KFGQPC Uthmanic Script HAFS" w:hAnsi="KFGQPC Uthmanic Script HAFS" w:cs="KFGQPC Uthmanic Script HAFS"/>
          <w:rtl/>
        </w:rPr>
        <w:t xml:space="preserve">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لنَّاسِ</w:t>
      </w:r>
      <w:r w:rsidR="008B249A">
        <w:rPr>
          <w:rFonts w:ascii="KFGQPC Uthmanic Script HAFS" w:hAnsi="KFGQPC Uthmanic Script HAFS" w:cs="KFGQPC Uthmanic Script HAFS"/>
          <w:rtl/>
        </w:rPr>
        <w:t xml:space="preserve"> كَمَن مَّثَلُهُ</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لظُّلُمَٰتِ</w:t>
      </w:r>
      <w:r w:rsidR="008B249A">
        <w:rPr>
          <w:rFonts w:ascii="KFGQPC Uthmanic Script HAFS" w:hAnsi="KFGQPC Uthmanic Script HAFS" w:cs="KFGQPC Uthmanic Script HAFS"/>
          <w:rtl/>
        </w:rPr>
        <w:t xml:space="preserve"> لَيۡسَ بِخَارِجٖ مِّنۡهَاۚ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الأنعام: 122</w:t>
      </w:r>
      <w:r w:rsidR="000703EA" w:rsidRPr="00D06357">
        <w:rPr>
          <w:rStyle w:val="2-Char"/>
          <w:rFonts w:hint="cs"/>
          <w:rtl/>
        </w:rPr>
        <w:t>]</w:t>
      </w:r>
      <w:r w:rsidR="000703EA">
        <w:rPr>
          <w:rStyle w:val="2-Char"/>
          <w:rFonts w:hint="cs"/>
          <w:rtl/>
        </w:rPr>
        <w:t>.</w:t>
      </w:r>
    </w:p>
    <w:p w:rsidR="001254D1" w:rsidRPr="00B66CF4" w:rsidRDefault="001254D1" w:rsidP="00B66CF4">
      <w:pPr>
        <w:ind w:firstLine="284"/>
        <w:jc w:val="both"/>
        <w:rPr>
          <w:rStyle w:val="Char3"/>
          <w:rtl/>
        </w:rPr>
      </w:pPr>
      <w:r w:rsidRPr="00B66CF4">
        <w:rPr>
          <w:rStyle w:val="Char4"/>
          <w:rFonts w:hint="cs"/>
          <w:rtl/>
        </w:rPr>
        <w:t>«آیا کسی که (به سبب کفر و گمراهی) مرده‌ای بود و ما او را به (به وسیله قرآن) زنده کرده ایم و نور (ایمان) را فرا راه او قرار داده ایم که به وسیله آن در میان مردم راه می‌رود، مانند کسی است که در تاریکی‌ها فرو رفته و از</w:t>
      </w:r>
      <w:r w:rsidR="00FD120E" w:rsidRPr="00B66CF4">
        <w:rPr>
          <w:rStyle w:val="Char4"/>
          <w:rFonts w:hint="cs"/>
          <w:rtl/>
        </w:rPr>
        <w:t xml:space="preserve"> آن‌ها </w:t>
      </w:r>
      <w:r w:rsidRPr="00B66CF4">
        <w:rPr>
          <w:rStyle w:val="Char4"/>
          <w:rFonts w:hint="cs"/>
          <w:rtl/>
        </w:rPr>
        <w:t>بیرون نمی‌آید؟»</w:t>
      </w:r>
      <w:r w:rsidRPr="00B66CF4">
        <w:rPr>
          <w:rStyle w:val="Char3"/>
          <w:rFonts w:hint="cs"/>
          <w:rtl/>
          <w:lang w:bidi="fa-IR"/>
        </w:rPr>
        <w:t>.</w:t>
      </w:r>
    </w:p>
    <w:p w:rsidR="001254D1" w:rsidRPr="00B66CF4" w:rsidRDefault="001254D1" w:rsidP="00B66CF4">
      <w:pPr>
        <w:ind w:firstLine="284"/>
        <w:jc w:val="both"/>
        <w:rPr>
          <w:rStyle w:val="Char3"/>
          <w:rtl/>
        </w:rPr>
      </w:pPr>
      <w:r w:rsidRPr="00B66CF4">
        <w:rPr>
          <w:rStyle w:val="Char3"/>
          <w:rFonts w:hint="cs"/>
          <w:rtl/>
        </w:rPr>
        <w:t>خداوند متعال در این آیه دو اصل «حیات و نور» را در کنار هم بیان فرموده است.</w:t>
      </w:r>
    </w:p>
    <w:p w:rsidR="001254D1" w:rsidRPr="00B66CF4" w:rsidRDefault="001254D1" w:rsidP="00B66CF4">
      <w:pPr>
        <w:ind w:firstLine="284"/>
        <w:jc w:val="both"/>
        <w:rPr>
          <w:rStyle w:val="Char3"/>
          <w:rtl/>
        </w:rPr>
      </w:pPr>
      <w:r w:rsidRPr="00B66CF4">
        <w:rPr>
          <w:rStyle w:val="Char3"/>
          <w:rFonts w:hint="cs"/>
          <w:rtl/>
        </w:rPr>
        <w:t>زیرا توانایی، شنیدن، دیدن، حیاء و پاکی، شجاعت، شکیبایی و دیگر ارزش‌های اخلاقی و دوست‌داشتن خوبی‌ها و نفرت از بدی‌ها، به وسیله حیات و روح ممکن است.</w:t>
      </w:r>
    </w:p>
    <w:p w:rsidR="001254D1" w:rsidRPr="00B66CF4" w:rsidRDefault="001254D1" w:rsidP="00B66CF4">
      <w:pPr>
        <w:ind w:firstLine="284"/>
        <w:jc w:val="both"/>
        <w:rPr>
          <w:rStyle w:val="Char3"/>
          <w:rtl/>
        </w:rPr>
      </w:pPr>
      <w:r w:rsidRPr="00B66CF4">
        <w:rPr>
          <w:rStyle w:val="Char3"/>
          <w:rFonts w:hint="cs"/>
          <w:rtl/>
        </w:rPr>
        <w:t>به هراندازه که حیات و روح انسانی تکامل یافته و قوی بگردد آن صفات نیز در او تقویت می‌شوند و به هراندازه که حیات و روح او ضعیف شوند، آن صفات نیز در انسان ضعیف می‌گردند.</w:t>
      </w:r>
    </w:p>
    <w:p w:rsidR="001254D1" w:rsidRPr="00B66CF4" w:rsidRDefault="001254D1" w:rsidP="00B66CF4">
      <w:pPr>
        <w:ind w:firstLine="284"/>
        <w:jc w:val="both"/>
        <w:rPr>
          <w:rStyle w:val="Char3"/>
          <w:rtl/>
        </w:rPr>
      </w:pPr>
      <w:r w:rsidRPr="00B66CF4">
        <w:rPr>
          <w:rStyle w:val="Char3"/>
          <w:rFonts w:hint="cs"/>
          <w:rtl/>
        </w:rPr>
        <w:t>شرم و حیاء از ارتکاب زشتی‌ها به میزان حیات و پویایی روح انسان بستگی دارد.</w:t>
      </w:r>
    </w:p>
    <w:p w:rsidR="001254D1" w:rsidRPr="00B66CF4" w:rsidRDefault="001254D1" w:rsidP="00B66CF4">
      <w:pPr>
        <w:ind w:firstLine="284"/>
        <w:jc w:val="both"/>
        <w:rPr>
          <w:rStyle w:val="Char3"/>
          <w:rtl/>
        </w:rPr>
      </w:pPr>
      <w:r w:rsidRPr="00B66CF4">
        <w:rPr>
          <w:rStyle w:val="Char3"/>
          <w:rFonts w:hint="cs"/>
          <w:rtl/>
        </w:rPr>
        <w:t>هرگاه قبایح و زشتی‌ها بر قلبی سالم و صالح حیات روی بیاورند، طبیعتش به گونه‌ای</w:t>
      </w:r>
      <w:r w:rsidR="008C1526" w:rsidRPr="00B66CF4">
        <w:rPr>
          <w:rStyle w:val="Char3"/>
          <w:rFonts w:hint="cs"/>
          <w:rtl/>
        </w:rPr>
        <w:t xml:space="preserve"> است که از</w:t>
      </w:r>
      <w:r w:rsidR="00FD120E" w:rsidRPr="00B66CF4">
        <w:rPr>
          <w:rStyle w:val="Char3"/>
          <w:rFonts w:hint="cs"/>
          <w:rtl/>
        </w:rPr>
        <w:t xml:space="preserve"> آن‌ها </w:t>
      </w:r>
      <w:r w:rsidR="008C1526" w:rsidRPr="00B66CF4">
        <w:rPr>
          <w:rStyle w:val="Char3"/>
          <w:rFonts w:hint="cs"/>
          <w:rtl/>
        </w:rPr>
        <w:t>نفرت پیدا می‌کند و اجتناب می‌ورزد.</w:t>
      </w:r>
    </w:p>
    <w:p w:rsidR="008C1526" w:rsidRPr="00FD120E" w:rsidRDefault="008D4F3D" w:rsidP="008506EE">
      <w:pPr>
        <w:ind w:firstLine="284"/>
        <w:jc w:val="both"/>
        <w:rPr>
          <w:rStyle w:val="Char3"/>
          <w:rtl/>
        </w:rPr>
      </w:pPr>
      <w:r w:rsidRPr="00FD120E">
        <w:rPr>
          <w:rStyle w:val="Char3"/>
          <w:rFonts w:hint="cs"/>
          <w:rtl/>
        </w:rPr>
        <w:t>اما قلب میت</w:t>
      </w:r>
      <w:r>
        <w:rPr>
          <w:rFonts w:cs="Times New Roman" w:hint="cs"/>
          <w:rtl/>
          <w:lang w:bidi="fa-IR"/>
        </w:rPr>
        <w:t>:</w:t>
      </w:r>
      <w:r w:rsidR="008C1526" w:rsidRPr="00FD120E">
        <w:rPr>
          <w:rStyle w:val="Char3"/>
          <w:rFonts w:hint="cs"/>
          <w:rtl/>
        </w:rPr>
        <w:t xml:space="preserve"> قلبی که به مرگ معنوی دچار شده </w:t>
      </w:r>
      <w:r w:rsidR="008C1526">
        <w:rPr>
          <w:rFonts w:cs="Times New Roman" w:hint="cs"/>
          <w:rtl/>
          <w:lang w:bidi="fa-IR"/>
        </w:rPr>
        <w:t>–</w:t>
      </w:r>
      <w:r w:rsidR="008C1526" w:rsidRPr="00FD120E">
        <w:rPr>
          <w:rStyle w:val="Char3"/>
          <w:rFonts w:hint="cs"/>
          <w:rtl/>
        </w:rPr>
        <w:t xml:space="preserve"> خوب و بد، حق و باطل و معروف و منکر برایش فرق نمی‌کند. همانگونه که عبدالله بن مسعود</w:t>
      </w:r>
      <w:r w:rsidR="00445686" w:rsidRPr="008506EE">
        <w:rPr>
          <w:rStyle w:val="Char3"/>
          <w:rFonts w:cs="CTraditional Arabic" w:hint="cs"/>
          <w:rtl/>
        </w:rPr>
        <w:t>س</w:t>
      </w:r>
      <w:r w:rsidR="008C1526" w:rsidRPr="00FD120E">
        <w:rPr>
          <w:rStyle w:val="Char3"/>
          <w:rFonts w:hint="cs"/>
          <w:rtl/>
        </w:rPr>
        <w:t xml:space="preserve"> می‌گوید:</w:t>
      </w:r>
    </w:p>
    <w:p w:rsidR="008C1526" w:rsidRPr="00B66CF4" w:rsidRDefault="008C1526" w:rsidP="00B66CF4">
      <w:pPr>
        <w:ind w:firstLine="284"/>
        <w:jc w:val="both"/>
        <w:rPr>
          <w:rStyle w:val="Char3"/>
          <w:rtl/>
        </w:rPr>
      </w:pPr>
      <w:r w:rsidRPr="00B66CF4">
        <w:rPr>
          <w:rStyle w:val="Char3"/>
          <w:rFonts w:hint="cs"/>
          <w:rtl/>
        </w:rPr>
        <w:t>«کسی که از قلبی علاقمند به معروف و گریزان از منکر برخوردار نباشد، هلاک و نابود می‌گردد».</w:t>
      </w:r>
    </w:p>
    <w:p w:rsidR="008C1526" w:rsidRPr="00B66CF4" w:rsidRDefault="008C1526" w:rsidP="00B66CF4">
      <w:pPr>
        <w:ind w:firstLine="284"/>
        <w:jc w:val="both"/>
        <w:rPr>
          <w:rStyle w:val="Char3"/>
          <w:rtl/>
        </w:rPr>
      </w:pPr>
      <w:r w:rsidRPr="00B66CF4">
        <w:rPr>
          <w:rStyle w:val="Char3"/>
          <w:rFonts w:hint="cs"/>
          <w:rtl/>
        </w:rPr>
        <w:t>قلب بیمار</w:t>
      </w:r>
      <w:r w:rsidR="008D4F3D" w:rsidRPr="00B66CF4">
        <w:rPr>
          <w:rStyle w:val="Char3"/>
          <w:rFonts w:hint="cs"/>
          <w:rtl/>
        </w:rPr>
        <w:t>:</w:t>
      </w:r>
      <w:r w:rsidRPr="00B66CF4">
        <w:rPr>
          <w:rStyle w:val="Char3"/>
          <w:rFonts w:hint="cs"/>
          <w:rtl/>
        </w:rPr>
        <w:t xml:space="preserve"> قلبی که به بیماری دنباله روی از کشش‌های ناروا مبتلا شده نیز به همین صورت است، و طبیعتش به گونه‌ای است که با توجه به بیماری و ضعف خود، تسلیم زشتی‌ها و پلشتی‌ها می‌گردد.</w:t>
      </w:r>
    </w:p>
    <w:p w:rsidR="008C1526" w:rsidRPr="00B66CF4" w:rsidRDefault="008C1526" w:rsidP="00B66CF4">
      <w:pPr>
        <w:ind w:firstLine="284"/>
        <w:jc w:val="both"/>
        <w:rPr>
          <w:rStyle w:val="Char3"/>
          <w:rtl/>
        </w:rPr>
      </w:pPr>
      <w:r w:rsidRPr="00B66CF4">
        <w:rPr>
          <w:rStyle w:val="Char3"/>
          <w:rFonts w:hint="cs"/>
          <w:rtl/>
        </w:rPr>
        <w:t>همچنین هرگاه نور و درخشش قلب بیشتر بشود، صورت معلومات و ماهیت اشیاء همانگونه که هست بر او معلوم می‌گردد، حسن و زیبایی‌ها و نیکی‌ها بر او نمایان می‌شوند. و به وسیله حیات و پویایی خود آن را برمی‌گزیند و قبح و زشتی‌ها نیز برای او معلوم می‌گردند و از</w:t>
      </w:r>
      <w:r w:rsidR="00FD120E" w:rsidRPr="00B66CF4">
        <w:rPr>
          <w:rStyle w:val="Char3"/>
          <w:rFonts w:hint="cs"/>
          <w:rtl/>
        </w:rPr>
        <w:t xml:space="preserve"> آن‌ها </w:t>
      </w:r>
      <w:r w:rsidRPr="00B66CF4">
        <w:rPr>
          <w:rStyle w:val="Char3"/>
          <w:rFonts w:hint="cs"/>
          <w:rtl/>
        </w:rPr>
        <w:t>دوری می‌نماید.</w:t>
      </w:r>
    </w:p>
    <w:p w:rsidR="00AC529C" w:rsidRPr="008B249A" w:rsidRDefault="008C1526" w:rsidP="008B249A">
      <w:pPr>
        <w:ind w:firstLine="284"/>
        <w:jc w:val="both"/>
        <w:rPr>
          <w:rFonts w:ascii="KFGQPC Uthmanic Script HAFS" w:hAnsi="KFGQPC Uthmanic Script HAFS" w:cs="KFGQPC Uthmanic Script HAFS"/>
          <w:rtl/>
        </w:rPr>
      </w:pPr>
      <w:r w:rsidRPr="00FD120E">
        <w:rPr>
          <w:rStyle w:val="Char3"/>
          <w:rFonts w:hint="cs"/>
          <w:rtl/>
        </w:rPr>
        <w:t>خداوند متعال این دو اصل را در مورد مختلفی از قرآن ذکر فرموده است از جمله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وَكَذَٰلِكَ</w:t>
      </w:r>
      <w:r w:rsidR="008B249A">
        <w:rPr>
          <w:rFonts w:ascii="KFGQPC Uthmanic Script HAFS" w:hAnsi="KFGQPC Uthmanic Script HAFS" w:cs="KFGQPC Uthmanic Script HAFS"/>
          <w:rtl/>
        </w:rPr>
        <w:t xml:space="preserve"> أَوۡحَيۡنَآ إِلَيۡكَ رُوحٗا مِّنۡ أَمۡرِنَاۚ مَا كُنتَ تَدۡرِي مَا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لۡكِتَٰبُ</w:t>
      </w:r>
      <w:r w:rsidR="008B249A">
        <w:rPr>
          <w:rFonts w:ascii="KFGQPC Uthmanic Script HAFS" w:hAnsi="KFGQPC Uthmanic Script HAFS" w:cs="KFGQPC Uthmanic Script HAFS"/>
          <w:rtl/>
        </w:rPr>
        <w:t xml:space="preserve"> وَلَا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لۡإِيمَٰنُ</w:t>
      </w:r>
      <w:r w:rsidR="008B249A">
        <w:rPr>
          <w:rFonts w:ascii="KFGQPC Uthmanic Script HAFS" w:hAnsi="KFGQPC Uthmanic Script HAFS" w:cs="KFGQPC Uthmanic Script HAFS"/>
          <w:rtl/>
        </w:rPr>
        <w:t xml:space="preserve"> وَلَٰكِن جَعَلۡنَٰهُ نُورٗا نَّهۡدِي بِهِ</w:t>
      </w:r>
      <w:r w:rsidR="008B249A">
        <w:rPr>
          <w:rFonts w:ascii="KFGQPC Uthmanic Script HAFS" w:hAnsi="KFGQPC Uthmanic Script HAFS" w:cs="KFGQPC Uthmanic Script HAFS" w:hint="cs"/>
          <w:rtl/>
        </w:rPr>
        <w:t>ۦ</w:t>
      </w:r>
      <w:r w:rsidR="008B249A">
        <w:rPr>
          <w:rFonts w:ascii="KFGQPC Uthmanic Script HAFS" w:hAnsi="KFGQPC Uthmanic Script HAFS" w:cs="KFGQPC Uthmanic Script HAFS"/>
          <w:rtl/>
        </w:rPr>
        <w:t xml:space="preserve"> مَن نَّشَآءُ مِنۡ عِبَادِنَاۚ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الشوری: 52</w:t>
      </w:r>
      <w:r w:rsidR="000703EA" w:rsidRPr="00D06357">
        <w:rPr>
          <w:rStyle w:val="2-Char"/>
          <w:rFonts w:hint="cs"/>
          <w:rtl/>
        </w:rPr>
        <w:t>]</w:t>
      </w:r>
      <w:r w:rsidR="000703EA">
        <w:rPr>
          <w:rStyle w:val="2-Char"/>
          <w:rFonts w:hint="cs"/>
          <w:rtl/>
        </w:rPr>
        <w:t>.</w:t>
      </w:r>
    </w:p>
    <w:p w:rsidR="00AC529C" w:rsidRPr="00B66CF4" w:rsidRDefault="00AC529C" w:rsidP="00B66CF4">
      <w:pPr>
        <w:ind w:firstLine="284"/>
        <w:jc w:val="both"/>
        <w:rPr>
          <w:rStyle w:val="Char3"/>
          <w:rtl/>
        </w:rPr>
      </w:pPr>
      <w:r w:rsidRPr="00B66CF4">
        <w:rPr>
          <w:rStyle w:val="Char4"/>
          <w:rFonts w:hint="cs"/>
          <w:rtl/>
        </w:rPr>
        <w:t>«همانگونه که (به پیامبران پیشین) وحی کرده‌ایم، به تو نیز به فرمان خود روح و حیاتی (یعنی قرآن) را وحی کرده ایم، تو که نمی‌دانستی کتاب چیست و ایمان کدام است، اما ما قرآن را نور عظیمی قرار دادیم که در پرتو آن هرکس از بندگان را که بخواهیم هدایت می‌بخشیم»</w:t>
      </w:r>
      <w:r w:rsidRPr="00B66CF4">
        <w:rPr>
          <w:rStyle w:val="Char3"/>
          <w:rFonts w:hint="cs"/>
          <w:rtl/>
          <w:lang w:bidi="fa-IR"/>
        </w:rPr>
        <w:t>.</w:t>
      </w:r>
    </w:p>
    <w:p w:rsidR="00E666D2" w:rsidRPr="00B66CF4" w:rsidRDefault="00E666D2" w:rsidP="00B66CF4">
      <w:pPr>
        <w:ind w:firstLine="284"/>
        <w:jc w:val="both"/>
        <w:rPr>
          <w:rStyle w:val="Char3"/>
          <w:rtl/>
        </w:rPr>
      </w:pPr>
      <w:r w:rsidRPr="00B66CF4">
        <w:rPr>
          <w:rStyle w:val="Char3"/>
          <w:rFonts w:hint="cs"/>
          <w:rtl/>
        </w:rPr>
        <w:t>در این آیه روح را که «حیات» به وسیله آن تحقق می‌یابد و «نور» که روشنایی و درخشش از آن حاصل می‌شود، در کنار هم آورده است. و این موضوع را یادآوری فرموده که کتابی را که بر پیامبرش نازل نموده هردو اصل را در بر دارد، زیرا قرآن «روحی» است که قلب‌ها به وسیله آن حیات واقعی پیدا می‌کنند و «نوری» است که به</w:t>
      </w:r>
      <w:r w:rsidR="00FD120E" w:rsidRPr="00B66CF4">
        <w:rPr>
          <w:rStyle w:val="Char3"/>
          <w:rFonts w:hint="cs"/>
          <w:rtl/>
        </w:rPr>
        <w:t xml:space="preserve"> آن‌ها </w:t>
      </w:r>
      <w:r w:rsidRPr="00B66CF4">
        <w:rPr>
          <w:rStyle w:val="Char3"/>
          <w:rFonts w:hint="cs"/>
          <w:rtl/>
        </w:rPr>
        <w:t>درخشش و روشنایی می‌بخشد.</w:t>
      </w:r>
    </w:p>
    <w:p w:rsidR="00E666D2" w:rsidRPr="008B249A" w:rsidRDefault="00E666D2" w:rsidP="008B249A">
      <w:pPr>
        <w:ind w:firstLine="284"/>
        <w:jc w:val="both"/>
        <w:rPr>
          <w:rFonts w:ascii="KFGQPC Uthmanic Script HAFS" w:hAnsi="KFGQPC Uthmanic Script HAFS" w:cs="KFGQPC Uthmanic Script HAFS"/>
          <w:rtl/>
        </w:rPr>
      </w:pPr>
      <w:r w:rsidRPr="00FD120E">
        <w:rPr>
          <w:rStyle w:val="Char3"/>
          <w:rFonts w:hint="cs"/>
          <w:rtl/>
        </w:rPr>
        <w:t>همانگونه که 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أَوَ</w:t>
      </w:r>
      <w:r w:rsidR="008B249A">
        <w:rPr>
          <w:rFonts w:ascii="KFGQPC Uthmanic Script HAFS" w:hAnsi="KFGQPC Uthmanic Script HAFS" w:cs="KFGQPC Uthmanic Script HAFS"/>
          <w:rtl/>
        </w:rPr>
        <w:t xml:space="preserve"> مَن كَانَ مَيۡتٗا فَأَحۡيَيۡنَٰهُ وَجَعَلۡنَا لَهُ</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نُورٗا يَمۡشِي بِهِ</w:t>
      </w:r>
      <w:r w:rsidR="008B249A">
        <w:rPr>
          <w:rFonts w:ascii="KFGQPC Uthmanic Script HAFS" w:hAnsi="KFGQPC Uthmanic Script HAFS" w:cs="KFGQPC Uthmanic Script HAFS" w:hint="cs"/>
          <w:rtl/>
        </w:rPr>
        <w:t>ۦ</w:t>
      </w:r>
      <w:r w:rsidR="008B249A">
        <w:rPr>
          <w:rFonts w:ascii="KFGQPC Uthmanic Script HAFS" w:hAnsi="KFGQPC Uthmanic Script HAFS" w:cs="KFGQPC Uthmanic Script HAFS"/>
          <w:rtl/>
        </w:rPr>
        <w:t xml:space="preserve">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لنَّاسِ</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الأنعام: 122</w:t>
      </w:r>
      <w:r w:rsidR="000703EA" w:rsidRPr="00D06357">
        <w:rPr>
          <w:rStyle w:val="2-Char"/>
          <w:rFonts w:hint="cs"/>
          <w:rtl/>
        </w:rPr>
        <w:t>]</w:t>
      </w:r>
      <w:r w:rsidR="000703EA">
        <w:rPr>
          <w:rStyle w:val="2-Char"/>
          <w:rFonts w:hint="cs"/>
          <w:rtl/>
        </w:rPr>
        <w:t xml:space="preserve"> </w:t>
      </w:r>
      <w:r w:rsidRPr="00445686">
        <w:rPr>
          <w:rStyle w:val="Char4"/>
          <w:rFonts w:hint="cs"/>
          <w:rtl/>
        </w:rPr>
        <w:t>«آیا کسی که (به سبب کفر و گمراهی) مرده‌ای بوده و ما او را زنده نموده و نوری را برای او قرار داده ایم که به وسیله آن در میان مردم راه می‌رود»</w:t>
      </w:r>
      <w:r w:rsidRPr="00FD120E">
        <w:rPr>
          <w:rStyle w:val="Char3"/>
          <w:rFonts w:hint="cs"/>
          <w:rtl/>
        </w:rPr>
        <w:t>.</w:t>
      </w:r>
    </w:p>
    <w:p w:rsidR="00E666D2" w:rsidRPr="00B66CF4" w:rsidRDefault="00E666D2" w:rsidP="00B66CF4">
      <w:pPr>
        <w:ind w:firstLine="284"/>
        <w:jc w:val="both"/>
        <w:rPr>
          <w:rStyle w:val="Char3"/>
          <w:rtl/>
        </w:rPr>
      </w:pPr>
      <w:r w:rsidRPr="00B66CF4">
        <w:rPr>
          <w:rStyle w:val="Char3"/>
          <w:rFonts w:hint="cs"/>
          <w:rtl/>
        </w:rPr>
        <w:t>یعنی کسی که کافر بوده و قلب او دچار مرگ معنوی گردیده و در تاریکی جهالت غرق شده بود، اما ما او را به راه رشد و ایمان هدایت کردیم و قلبش را زنده گردانیدیم و به آن نور و درخشش بخشیدیم.</w:t>
      </w:r>
    </w:p>
    <w:p w:rsidR="00E666D2" w:rsidRPr="00B66CF4" w:rsidRDefault="00E666D2" w:rsidP="00B66CF4">
      <w:pPr>
        <w:ind w:firstLine="284"/>
        <w:jc w:val="both"/>
        <w:rPr>
          <w:rStyle w:val="Char3"/>
          <w:rtl/>
        </w:rPr>
      </w:pPr>
      <w:r w:rsidRPr="00B66CF4">
        <w:rPr>
          <w:rStyle w:val="Char3"/>
          <w:rFonts w:hint="cs"/>
          <w:rtl/>
        </w:rPr>
        <w:t>کافر را به خاطر رویگردانی از فرمانبرداری، و جهالت به معرفت و توحید و شریعت و دین، و بی‌توجهی به کسب سهم خود از رضایت خداوند و تلاش و اقدام برای نجات و سعادت خویش، به صورت مرده‌ای نگاه نموده که هیچگاه سودی را برای خود فراهم نکرده و زیانی را از خویش برطرف ننموده، اما خداوند او را به اسلام راهنمایی فرموده و به وسیل</w:t>
      </w:r>
      <w:r w:rsidR="00FD120E" w:rsidRPr="00B66CF4">
        <w:rPr>
          <w:rStyle w:val="Char3"/>
          <w:rFonts w:hint="cs"/>
          <w:rtl/>
        </w:rPr>
        <w:t>ۀ</w:t>
      </w:r>
      <w:r w:rsidRPr="00B66CF4">
        <w:rPr>
          <w:rStyle w:val="Char3"/>
          <w:rFonts w:hint="cs"/>
          <w:rtl/>
        </w:rPr>
        <w:t xml:space="preserve"> آن روح دیگری را در او دمیده که به وسیله آن به درستی مضار و منافع خود را تشخیص می‌دهد و برای نجات آن از خشم خداوند و مجازات او تلاش می‌نماید.</w:t>
      </w:r>
    </w:p>
    <w:p w:rsidR="00E666D2" w:rsidRDefault="00E666D2" w:rsidP="00B66CF4">
      <w:pPr>
        <w:ind w:firstLine="284"/>
        <w:jc w:val="both"/>
        <w:rPr>
          <w:rStyle w:val="Char3"/>
        </w:rPr>
      </w:pPr>
      <w:r w:rsidRPr="00B66CF4">
        <w:rPr>
          <w:rStyle w:val="Char3"/>
          <w:rFonts w:hint="cs"/>
          <w:rtl/>
        </w:rPr>
        <w:t>او پس از به دست‌آوردن حیات دوباره، حق و حقیقتی را که بصیرت دیدن‌شان را نداشت مشاهده می‌کند، و به جهالت خود به</w:t>
      </w:r>
      <w:r w:rsidR="00FD120E" w:rsidRPr="00B66CF4">
        <w:rPr>
          <w:rStyle w:val="Char3"/>
          <w:rFonts w:hint="cs"/>
          <w:rtl/>
        </w:rPr>
        <w:t xml:space="preserve"> آن‌ها </w:t>
      </w:r>
      <w:r w:rsidRPr="00B66CF4">
        <w:rPr>
          <w:rStyle w:val="Char3"/>
          <w:rFonts w:hint="cs"/>
          <w:rtl/>
        </w:rPr>
        <w:t>پی می‌برد، و پس از آن که از حق رویگردان بود، راه حق را در پیش گرفت و برای او نور و روشنایی پدید آمد که با بهره‌گیری از آن در میان مردم زندگی می‌کند، و برخلاف کافران</w:t>
      </w:r>
      <w:r w:rsidR="008D4F3D" w:rsidRPr="00B66CF4">
        <w:rPr>
          <w:rStyle w:val="Char3"/>
          <w:rFonts w:hint="cs"/>
          <w:rtl/>
        </w:rPr>
        <w:t xml:space="preserve"> که در ظلمت و ض</w:t>
      </w:r>
      <w:r w:rsidRPr="00B66CF4">
        <w:rPr>
          <w:rStyle w:val="Char3"/>
          <w:rFonts w:hint="cs"/>
          <w:rtl/>
        </w:rPr>
        <w:t>لالت قرار دارند. او در روشنایی و هدایت گام برمی‌دارد.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445686" w:rsidTr="00445686">
        <w:tc>
          <w:tcPr>
            <w:tcW w:w="3652" w:type="dxa"/>
          </w:tcPr>
          <w:p w:rsidR="00445686" w:rsidRPr="00B66CF4" w:rsidRDefault="00445686" w:rsidP="00CA214B">
            <w:pPr>
              <w:pStyle w:val="3-"/>
              <w:ind w:firstLine="0"/>
              <w:jc w:val="lowKashida"/>
              <w:rPr>
                <w:rStyle w:val="Char3"/>
                <w:sz w:val="2"/>
                <w:szCs w:val="2"/>
                <w:rtl/>
              </w:rPr>
            </w:pPr>
            <w:r w:rsidRPr="00BF41AB">
              <w:rPr>
                <w:rFonts w:hint="cs"/>
                <w:rtl/>
              </w:rPr>
              <w:t>ليل</w:t>
            </w:r>
            <w:r>
              <w:rPr>
                <w:rFonts w:hint="cs"/>
                <w:rtl/>
              </w:rPr>
              <w:t>ي</w:t>
            </w:r>
            <w:r w:rsidRPr="00BF41AB">
              <w:rPr>
                <w:rFonts w:hint="cs"/>
                <w:rtl/>
              </w:rPr>
              <w:t xml:space="preserve"> بوجهك مشرق</w:t>
            </w:r>
            <w:r>
              <w:br/>
            </w:r>
          </w:p>
        </w:tc>
        <w:tc>
          <w:tcPr>
            <w:tcW w:w="283" w:type="dxa"/>
          </w:tcPr>
          <w:p w:rsidR="00445686" w:rsidRPr="00B66CF4" w:rsidRDefault="00445686" w:rsidP="00CA214B">
            <w:pPr>
              <w:pStyle w:val="3-"/>
              <w:ind w:firstLine="0"/>
              <w:jc w:val="lowKashida"/>
              <w:rPr>
                <w:rStyle w:val="Char3"/>
                <w:rtl/>
              </w:rPr>
            </w:pPr>
          </w:p>
        </w:tc>
        <w:tc>
          <w:tcPr>
            <w:tcW w:w="3369" w:type="dxa"/>
          </w:tcPr>
          <w:p w:rsidR="00445686" w:rsidRPr="00B66CF4" w:rsidRDefault="00445686" w:rsidP="00CA214B">
            <w:pPr>
              <w:pStyle w:val="3-"/>
              <w:ind w:firstLine="0"/>
              <w:jc w:val="lowKashida"/>
              <w:rPr>
                <w:rStyle w:val="Char3"/>
                <w:sz w:val="2"/>
                <w:szCs w:val="2"/>
                <w:rtl/>
              </w:rPr>
            </w:pPr>
            <w:r w:rsidRPr="00BF41AB">
              <w:rPr>
                <w:rFonts w:hint="cs"/>
                <w:rtl/>
              </w:rPr>
              <w:t>وظلامه في الناس ساري</w:t>
            </w:r>
            <w:r>
              <w:br/>
            </w:r>
          </w:p>
        </w:tc>
      </w:tr>
      <w:tr w:rsidR="00445686" w:rsidTr="00445686">
        <w:tc>
          <w:tcPr>
            <w:tcW w:w="3652" w:type="dxa"/>
          </w:tcPr>
          <w:p w:rsidR="00445686" w:rsidRPr="00445686" w:rsidRDefault="00445686" w:rsidP="00445686">
            <w:pPr>
              <w:pStyle w:val="3-"/>
              <w:ind w:firstLine="0"/>
              <w:jc w:val="lowKashida"/>
              <w:rPr>
                <w:sz w:val="2"/>
                <w:szCs w:val="2"/>
                <w:rtl/>
              </w:rPr>
            </w:pPr>
            <w:r w:rsidRPr="00BF41AB">
              <w:rPr>
                <w:rFonts w:hint="cs"/>
                <w:rtl/>
              </w:rPr>
              <w:t>الناس في سدف الظلا</w:t>
            </w:r>
            <w:r>
              <w:br/>
            </w:r>
          </w:p>
        </w:tc>
        <w:tc>
          <w:tcPr>
            <w:tcW w:w="283" w:type="dxa"/>
          </w:tcPr>
          <w:p w:rsidR="00445686" w:rsidRPr="00B66CF4" w:rsidRDefault="00445686" w:rsidP="00B66CF4">
            <w:pPr>
              <w:pStyle w:val="3-"/>
              <w:ind w:firstLine="0"/>
              <w:rPr>
                <w:rStyle w:val="Char3"/>
                <w:rtl/>
              </w:rPr>
            </w:pPr>
          </w:p>
        </w:tc>
        <w:tc>
          <w:tcPr>
            <w:tcW w:w="3369" w:type="dxa"/>
          </w:tcPr>
          <w:p w:rsidR="00445686" w:rsidRPr="00445686" w:rsidRDefault="00445686" w:rsidP="00445686">
            <w:pPr>
              <w:pStyle w:val="3-"/>
              <w:ind w:firstLine="0"/>
              <w:jc w:val="lowKashida"/>
              <w:rPr>
                <w:sz w:val="2"/>
                <w:szCs w:val="2"/>
                <w:rtl/>
              </w:rPr>
            </w:pPr>
            <w:r w:rsidRPr="00BF41AB">
              <w:rPr>
                <w:rFonts w:hint="cs"/>
                <w:rtl/>
              </w:rPr>
              <w:t>م ونحن في ضوء النهار</w:t>
            </w:r>
            <w:r>
              <w:br/>
            </w:r>
          </w:p>
        </w:tc>
      </w:tr>
    </w:tbl>
    <w:p w:rsidR="00E666D2" w:rsidRPr="00B66CF4" w:rsidRDefault="00E666D2" w:rsidP="00B66CF4">
      <w:pPr>
        <w:ind w:firstLine="284"/>
        <w:jc w:val="both"/>
        <w:rPr>
          <w:rStyle w:val="Char3"/>
          <w:rtl/>
        </w:rPr>
      </w:pPr>
      <w:r w:rsidRPr="00B66CF4">
        <w:rPr>
          <w:rStyle w:val="Char3"/>
          <w:rFonts w:hint="cs"/>
          <w:rtl/>
        </w:rPr>
        <w:t>«شب من از نور روی تو روشن است، اما تاریکی شب همچنان مردم را فرا گرفته، مردم در تاریکی ظلمت قرار دارند، اما ما در روشنایی روزگارم برمی‌داریم».</w:t>
      </w:r>
    </w:p>
    <w:p w:rsidR="00E666D2" w:rsidRDefault="00E666D2" w:rsidP="00E666D2">
      <w:pPr>
        <w:pStyle w:val="a0"/>
        <w:rPr>
          <w:rtl/>
        </w:rPr>
      </w:pPr>
      <w:bookmarkStart w:id="292" w:name="_Toc265164758"/>
      <w:bookmarkStart w:id="293" w:name="_Toc398647941"/>
      <w:bookmarkStart w:id="294" w:name="_Toc442086348"/>
      <w:r>
        <w:rPr>
          <w:rFonts w:hint="cs"/>
          <w:rtl/>
        </w:rPr>
        <w:t>مثالی از آب و آتش:</w:t>
      </w:r>
      <w:bookmarkEnd w:id="292"/>
      <w:bookmarkEnd w:id="293"/>
      <w:bookmarkEnd w:id="294"/>
    </w:p>
    <w:p w:rsidR="00E666D2" w:rsidRPr="00B66CF4" w:rsidRDefault="00E666D2" w:rsidP="00B66CF4">
      <w:pPr>
        <w:ind w:firstLine="284"/>
        <w:jc w:val="both"/>
        <w:rPr>
          <w:rStyle w:val="Char3"/>
          <w:rtl/>
        </w:rPr>
      </w:pPr>
      <w:r w:rsidRPr="00B66CF4">
        <w:rPr>
          <w:rStyle w:val="Char3"/>
          <w:rFonts w:hint="cs"/>
          <w:rtl/>
        </w:rPr>
        <w:t>خداوند در ارتباط با «وحی و بندگانش» از آب و آتش مثال می‌آورد:</w:t>
      </w:r>
    </w:p>
    <w:p w:rsidR="00E666D2" w:rsidRPr="008B249A" w:rsidRDefault="00E666D2" w:rsidP="008B249A">
      <w:pPr>
        <w:ind w:firstLine="284"/>
        <w:jc w:val="both"/>
        <w:rPr>
          <w:rFonts w:ascii="KFGQPC Uthmanic Script HAFS" w:hAnsi="KFGQPC Uthmanic Script HAFS" w:cs="KFGQPC Uthmanic Script HAFS"/>
          <w:rtl/>
        </w:rPr>
      </w:pPr>
      <w:r w:rsidRPr="00FD120E">
        <w:rPr>
          <w:rStyle w:val="Char3"/>
          <w:rFonts w:hint="cs"/>
          <w:rtl/>
        </w:rPr>
        <w:t>در ارتباط با مثال اول در سوره «الرعد»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B249A">
        <w:rPr>
          <w:rFonts w:ascii="KFGQPC Uthmanic Script HAFS" w:hAnsi="KFGQPC Uthmanic Script HAFS" w:cs="KFGQPC Uthmanic Script HAFS" w:hint="eastAsia"/>
          <w:rtl/>
        </w:rPr>
        <w:t>أَنزَلَ</w:t>
      </w:r>
      <w:r w:rsidR="008B249A">
        <w:rPr>
          <w:rFonts w:ascii="KFGQPC Uthmanic Script HAFS" w:hAnsi="KFGQPC Uthmanic Script HAFS" w:cs="KFGQPC Uthmanic Script HAFS"/>
          <w:rtl/>
        </w:rPr>
        <w:t xml:space="preserve"> مِنَ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لسَّمَآءِ</w:t>
      </w:r>
      <w:r w:rsidR="008B249A">
        <w:rPr>
          <w:rFonts w:ascii="KFGQPC Uthmanic Script HAFS" w:hAnsi="KFGQPC Uthmanic Script HAFS" w:cs="KFGQPC Uthmanic Script HAFS"/>
          <w:rtl/>
        </w:rPr>
        <w:t xml:space="preserve"> مَآءٗ فَسَالَتۡ أَوۡدِيَةُۢ بِقَدَرِهَا فَ</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حۡتَمَلَ</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لسَّيۡلُ</w:t>
      </w:r>
      <w:r w:rsidR="008B249A">
        <w:rPr>
          <w:rFonts w:ascii="KFGQPC Uthmanic Script HAFS" w:hAnsi="KFGQPC Uthmanic Script HAFS" w:cs="KFGQPC Uthmanic Script HAFS"/>
          <w:rtl/>
        </w:rPr>
        <w:t xml:space="preserve"> زَبَدٗا رَّابِيٗاۖ وَمِمَّا يُوقِدُونَ عَلَيۡهِ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لنَّارِ</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بۡتِغَآءَ</w:t>
      </w:r>
      <w:r w:rsidR="008B249A">
        <w:rPr>
          <w:rFonts w:ascii="KFGQPC Uthmanic Script HAFS" w:hAnsi="KFGQPC Uthmanic Script HAFS" w:cs="KFGQPC Uthmanic Script HAFS"/>
          <w:rtl/>
        </w:rPr>
        <w:t xml:space="preserve"> حِلۡيَةٍ أَوۡ مَتَٰعٖ زَبَدٞ مِّثۡلُهُ</w:t>
      </w:r>
      <w:r w:rsidR="008B249A">
        <w:rPr>
          <w:rFonts w:ascii="KFGQPC Uthmanic Script HAFS" w:hAnsi="KFGQPC Uthmanic Script HAFS" w:cs="KFGQPC Uthmanic Script HAFS" w:hint="cs"/>
          <w:rtl/>
        </w:rPr>
        <w:t>ۥۚ</w:t>
      </w:r>
      <w:r w:rsidR="008B249A">
        <w:rPr>
          <w:rFonts w:ascii="KFGQPC Uthmanic Script HAFS" w:hAnsi="KFGQPC Uthmanic Script HAFS" w:cs="KFGQPC Uthmanic Script HAFS"/>
          <w:rtl/>
        </w:rPr>
        <w:t xml:space="preserve"> كَذَٰلِكَ يَضۡرِبُ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لۡحَقَّ</w:t>
      </w:r>
      <w:r w:rsidR="008B249A">
        <w:rPr>
          <w:rFonts w:ascii="KFGQPC Uthmanic Script HAFS" w:hAnsi="KFGQPC Uthmanic Script HAFS" w:cs="KFGQPC Uthmanic Script HAFS"/>
          <w:rtl/>
        </w:rPr>
        <w:t xml:space="preserve"> وَ</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لۡبَٰطِلَۚ</w:t>
      </w:r>
      <w:r w:rsidR="008B249A">
        <w:rPr>
          <w:rFonts w:ascii="KFGQPC Uthmanic Script HAFS" w:hAnsi="KFGQPC Uthmanic Script HAFS" w:cs="KFGQPC Uthmanic Script HAFS"/>
          <w:rtl/>
        </w:rPr>
        <w:t xml:space="preserve"> فَأ</w:t>
      </w:r>
      <w:r w:rsidR="008B249A">
        <w:rPr>
          <w:rFonts w:ascii="KFGQPC Uthmanic Script HAFS" w:hAnsi="KFGQPC Uthmanic Script HAFS" w:cs="KFGQPC Uthmanic Script HAFS" w:hint="eastAsia"/>
          <w:rtl/>
        </w:rPr>
        <w:t>َمَّا</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لزَّبَدُ</w:t>
      </w:r>
      <w:r w:rsidR="008B249A">
        <w:rPr>
          <w:rFonts w:ascii="KFGQPC Uthmanic Script HAFS" w:hAnsi="KFGQPC Uthmanic Script HAFS" w:cs="KFGQPC Uthmanic Script HAFS"/>
          <w:rtl/>
        </w:rPr>
        <w:t xml:space="preserve"> فَيَذۡهَبُ جُفَآءٗۖ وَأَمَّا مَا يَنفَعُ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لنَّاسَ</w:t>
      </w:r>
      <w:r w:rsidR="008B249A">
        <w:rPr>
          <w:rFonts w:ascii="KFGQPC Uthmanic Script HAFS" w:hAnsi="KFGQPC Uthmanic Script HAFS" w:cs="KFGQPC Uthmanic Script HAFS"/>
          <w:rtl/>
        </w:rPr>
        <w:t xml:space="preserve"> فَيَمۡكُثُ فِي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لۡأَرۡضِۚ</w:t>
      </w:r>
      <w:r w:rsidR="008B249A">
        <w:rPr>
          <w:rFonts w:ascii="KFGQPC Uthmanic Script HAFS" w:hAnsi="KFGQPC Uthmanic Script HAFS" w:cs="KFGQPC Uthmanic Script HAFS"/>
          <w:rtl/>
        </w:rPr>
        <w:t xml:space="preserve"> كَذَٰلِكَ يَضۡرِبُ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للَّهُ</w:t>
      </w:r>
      <w:r w:rsidR="008B249A">
        <w:rPr>
          <w:rFonts w:ascii="KFGQPC Uthmanic Script HAFS" w:hAnsi="KFGQPC Uthmanic Script HAFS" w:cs="KFGQPC Uthmanic Script HAFS"/>
          <w:rtl/>
        </w:rPr>
        <w:t xml:space="preserve"> </w:t>
      </w:r>
      <w:r w:rsidR="008B249A">
        <w:rPr>
          <w:rFonts w:ascii="KFGQPC Uthmanic Script HAFS" w:hAnsi="KFGQPC Uthmanic Script HAFS" w:cs="KFGQPC Uthmanic Script HAFS" w:hint="cs"/>
          <w:rtl/>
        </w:rPr>
        <w:t>ٱ</w:t>
      </w:r>
      <w:r w:rsidR="008B249A">
        <w:rPr>
          <w:rFonts w:ascii="KFGQPC Uthmanic Script HAFS" w:hAnsi="KFGQPC Uthmanic Script HAFS" w:cs="KFGQPC Uthmanic Script HAFS" w:hint="eastAsia"/>
          <w:rtl/>
        </w:rPr>
        <w:t>لۡأَمۡثَالَ</w:t>
      </w:r>
      <w:r w:rsidR="008B249A">
        <w:rPr>
          <w:rFonts w:ascii="KFGQPC Uthmanic Script HAFS" w:hAnsi="KFGQPC Uthmanic Script HAFS" w:cs="KFGQPC Uthmanic Script HAFS"/>
          <w:rtl/>
        </w:rPr>
        <w:t xml:space="preserve"> ١٧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الرعد: 17</w:t>
      </w:r>
      <w:r w:rsidR="000703EA" w:rsidRPr="00D06357">
        <w:rPr>
          <w:rStyle w:val="2-Char"/>
          <w:rFonts w:hint="cs"/>
          <w:rtl/>
        </w:rPr>
        <w:t>]</w:t>
      </w:r>
      <w:r w:rsidR="000703EA">
        <w:rPr>
          <w:rStyle w:val="2-Char"/>
          <w:rFonts w:hint="cs"/>
          <w:rtl/>
        </w:rPr>
        <w:t>.</w:t>
      </w:r>
    </w:p>
    <w:p w:rsidR="00E666D2" w:rsidRPr="00B66CF4" w:rsidRDefault="00E666D2" w:rsidP="00B66CF4">
      <w:pPr>
        <w:ind w:firstLine="284"/>
        <w:jc w:val="both"/>
        <w:rPr>
          <w:rStyle w:val="Char3"/>
          <w:rtl/>
        </w:rPr>
      </w:pPr>
      <w:r w:rsidRPr="00B66CF4">
        <w:rPr>
          <w:rStyle w:val="Char4"/>
          <w:rFonts w:hint="cs"/>
          <w:rtl/>
        </w:rPr>
        <w:t>«خداوندا! از (ابرهای) آسمان آبی را فرو می‌باراند و دره‌ها و رودخانه‌ها هریک به اندازه گنجایش خود آن را در خویش جای می‌دهند. روی آن سیلاب‌ها کف‌های زیاد و بی‌سودی قرار می‌گیرد. همچنین است آنچه را (از طلا</w:t>
      </w:r>
      <w:r w:rsidR="008D4F3D" w:rsidRPr="00B66CF4">
        <w:rPr>
          <w:rStyle w:val="Char4"/>
          <w:rFonts w:hint="cs"/>
          <w:rtl/>
        </w:rPr>
        <w:t>ء</w:t>
      </w:r>
      <w:r w:rsidRPr="00B66CF4">
        <w:rPr>
          <w:rStyle w:val="Char4"/>
          <w:rFonts w:hint="cs"/>
          <w:rtl/>
        </w:rPr>
        <w:t xml:space="preserve"> و نقره و غیره) جهت تهیه زینت آلات روی آتش ذوب می‌نمایید و کف‌هایی مانند کف آب بار می‌آورد، خداوند برای حق و باطل چنین مثال می‌آورد، ولی کف‌های (بیسود) دور انداخته می‌شوند، اما آنچه برای مردم نافع است در زمین ماندگار است، خداوند این چنین مثال می‌زند»</w:t>
      </w:r>
      <w:r w:rsidRPr="00B66CF4">
        <w:rPr>
          <w:rStyle w:val="Char3"/>
          <w:rFonts w:hint="cs"/>
          <w:rtl/>
          <w:lang w:bidi="fa-IR"/>
        </w:rPr>
        <w:t>.</w:t>
      </w:r>
    </w:p>
    <w:p w:rsidR="002121EF" w:rsidRPr="00B66CF4" w:rsidRDefault="002121EF" w:rsidP="00B66CF4">
      <w:pPr>
        <w:ind w:firstLine="284"/>
        <w:jc w:val="both"/>
        <w:rPr>
          <w:rStyle w:val="Char3"/>
          <w:rtl/>
        </w:rPr>
      </w:pPr>
      <w:r w:rsidRPr="00B66CF4">
        <w:rPr>
          <w:rStyle w:val="Char3"/>
          <w:rFonts w:hint="cs"/>
          <w:rtl/>
        </w:rPr>
        <w:t>خداوند «وحی» خویش را به آب تشبیه فرموده که از آن حیات و زندگی پدید می‌آیند، همچنین به آتش آن را تشبیه نموده که از آن نور و روشنایی حاصل می‌شوند.</w:t>
      </w:r>
    </w:p>
    <w:p w:rsidR="002121EF" w:rsidRPr="00B66CF4" w:rsidRDefault="002121EF" w:rsidP="00B66CF4">
      <w:pPr>
        <w:ind w:firstLine="284"/>
        <w:jc w:val="both"/>
        <w:rPr>
          <w:rStyle w:val="Char3"/>
          <w:rtl/>
        </w:rPr>
      </w:pPr>
      <w:r w:rsidRPr="00B66CF4">
        <w:rPr>
          <w:rStyle w:val="Char3"/>
          <w:rFonts w:hint="cs"/>
          <w:rtl/>
        </w:rPr>
        <w:t>خداوند به این موضوع اشاره فرموده که هر دشت و دره‌ای به اندازه خود آب و سیلاب را از خود عبور می‌دهد، دره‌ای بزرگتر آبی بیشتر و دره‌ای کوچک‌تر آبی کم‌تر، قلب‌ها نیز به آن دره‌ها شباهت دارند، قلب‌های بزرگ گنجایش علم و معرفت بیشتری را دارند و قلب‌های کوچک به اندازه خود از</w:t>
      </w:r>
      <w:r w:rsidR="00FD120E" w:rsidRPr="00B66CF4">
        <w:rPr>
          <w:rStyle w:val="Char3"/>
          <w:rFonts w:hint="cs"/>
          <w:rtl/>
        </w:rPr>
        <w:t xml:space="preserve"> آن‌ها </w:t>
      </w:r>
      <w:r w:rsidRPr="00B66CF4">
        <w:rPr>
          <w:rStyle w:val="Char3"/>
          <w:rFonts w:hint="cs"/>
          <w:rtl/>
        </w:rPr>
        <w:t>بهره‌مند می‌شوند.</w:t>
      </w:r>
    </w:p>
    <w:p w:rsidR="002121EF" w:rsidRPr="00B66CF4" w:rsidRDefault="002121EF" w:rsidP="00B66CF4">
      <w:pPr>
        <w:ind w:firstLine="284"/>
        <w:jc w:val="both"/>
        <w:rPr>
          <w:rStyle w:val="Char3"/>
          <w:rtl/>
        </w:rPr>
      </w:pPr>
      <w:r w:rsidRPr="00B66CF4">
        <w:rPr>
          <w:rStyle w:val="Char3"/>
          <w:rFonts w:hint="cs"/>
          <w:rtl/>
        </w:rPr>
        <w:t>همچنین شبهه‌ها و شهواتی را که بعضی از قلب‌ها در خود گرد می‌آورند، و به سبب وجود نور وحی در آن دل‌ها،</w:t>
      </w:r>
      <w:r w:rsidR="00FD120E" w:rsidRPr="00B66CF4">
        <w:rPr>
          <w:rStyle w:val="Char3"/>
          <w:rFonts w:hint="cs"/>
          <w:rtl/>
        </w:rPr>
        <w:t xml:space="preserve"> آن‌ها </w:t>
      </w:r>
      <w:r w:rsidRPr="00B66CF4">
        <w:rPr>
          <w:rStyle w:val="Char3"/>
          <w:rFonts w:hint="cs"/>
          <w:rtl/>
        </w:rPr>
        <w:t>را از یکدیگر متمایز نموده و به آنچه که سیلاب‌ها با خود حمل می‌کنند. تشبیه فرموده است.</w:t>
      </w:r>
    </w:p>
    <w:p w:rsidR="00E85CD1" w:rsidRPr="00B66CF4" w:rsidRDefault="00E85CD1" w:rsidP="00B66CF4">
      <w:pPr>
        <w:ind w:firstLine="284"/>
        <w:jc w:val="both"/>
        <w:rPr>
          <w:rStyle w:val="Char3"/>
          <w:rtl/>
        </w:rPr>
      </w:pPr>
      <w:r w:rsidRPr="00B66CF4">
        <w:rPr>
          <w:rStyle w:val="Char3"/>
          <w:rFonts w:hint="cs"/>
          <w:rtl/>
        </w:rPr>
        <w:t>همچنین از بین‌رفتن آن شبهه و شهوات را بر اثر وجود علم مفید و معرفت مطلوب، به از بین‌رفتن کف روی آب و باقی‌ماندن آنچه که برای مردم مفید واقع می‌شود، تشبیه فرموده است.</w:t>
      </w:r>
    </w:p>
    <w:p w:rsidR="00E85CD1" w:rsidRPr="00B66CF4" w:rsidRDefault="00E85CD1" w:rsidP="00B66CF4">
      <w:pPr>
        <w:ind w:firstLine="284"/>
        <w:jc w:val="both"/>
        <w:rPr>
          <w:rStyle w:val="Char3"/>
          <w:rtl/>
        </w:rPr>
      </w:pPr>
      <w:r w:rsidRPr="00B66CF4">
        <w:rPr>
          <w:rStyle w:val="Char3"/>
          <w:rFonts w:hint="cs"/>
          <w:rtl/>
        </w:rPr>
        <w:t>اما در رابطه با مثال دوم، یعنی تشبیه وحی به آتش که ناخالصی‌ها را از مواد معدنی می‌زداید و به</w:t>
      </w:r>
      <w:r w:rsidR="00FD120E" w:rsidRPr="00B66CF4">
        <w:rPr>
          <w:rStyle w:val="Char3"/>
          <w:rFonts w:hint="cs"/>
          <w:rtl/>
        </w:rPr>
        <w:t xml:space="preserve"> آن‌ها </w:t>
      </w:r>
      <w:r w:rsidRPr="00B66CF4">
        <w:rPr>
          <w:rStyle w:val="Char3"/>
          <w:rFonts w:hint="cs"/>
          <w:rtl/>
        </w:rPr>
        <w:t>پاکی و خلوص می‌بخشد و می‌فرماید:</w:t>
      </w:r>
    </w:p>
    <w:p w:rsidR="00E85CD1" w:rsidRPr="00FD120E" w:rsidRDefault="000703EA" w:rsidP="009457DC">
      <w:pPr>
        <w:ind w:firstLine="284"/>
        <w:jc w:val="both"/>
        <w:rPr>
          <w:rStyle w:val="Char3"/>
          <w:rtl/>
        </w:rPr>
      </w:pPr>
      <w:r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مَثَلُهُمۡ</w:t>
      </w:r>
      <w:r w:rsidR="009457DC">
        <w:rPr>
          <w:rFonts w:ascii="KFGQPC Uthmanic Script HAFS" w:hAnsi="KFGQPC Uthmanic Script HAFS" w:cs="KFGQPC Uthmanic Script HAFS"/>
          <w:rtl/>
        </w:rPr>
        <w:t xml:space="preserve"> كَمَثَلِ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لَّذِي</w:t>
      </w:r>
      <w:r w:rsidR="009457DC">
        <w:rPr>
          <w:rFonts w:ascii="KFGQPC Uthmanic Script HAFS" w:hAnsi="KFGQPC Uthmanic Script HAFS" w:cs="KFGQPC Uthmanic Script HAFS"/>
          <w:rtl/>
        </w:rPr>
        <w:t xml:space="preserve">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سۡتَوۡقَدَ</w:t>
      </w:r>
      <w:r w:rsidR="009457DC">
        <w:rPr>
          <w:rFonts w:ascii="KFGQPC Uthmanic Script HAFS" w:hAnsi="KFGQPC Uthmanic Script HAFS" w:cs="KFGQPC Uthmanic Script HAFS"/>
          <w:rtl/>
        </w:rPr>
        <w:t xml:space="preserve"> نَارٗا فَلَمَّآ أَضَآءَتۡ مَا حَوۡلَهُ</w:t>
      </w:r>
      <w:r w:rsidR="009457DC">
        <w:rPr>
          <w:rFonts w:ascii="KFGQPC Uthmanic Script HAFS" w:hAnsi="KFGQPC Uthmanic Script HAFS" w:cs="KFGQPC Uthmanic Script HAFS" w:hint="cs"/>
          <w:rtl/>
        </w:rPr>
        <w:t>ۥ</w:t>
      </w:r>
      <w:r w:rsidR="009457DC">
        <w:rPr>
          <w:rFonts w:ascii="KFGQPC Uthmanic Script HAFS" w:hAnsi="KFGQPC Uthmanic Script HAFS" w:cs="KFGQPC Uthmanic Script HAFS"/>
          <w:rtl/>
        </w:rPr>
        <w:t xml:space="preserve"> ذَهَبَ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للَّهُ</w:t>
      </w:r>
      <w:r w:rsidR="009457DC">
        <w:rPr>
          <w:rFonts w:ascii="KFGQPC Uthmanic Script HAFS" w:hAnsi="KFGQPC Uthmanic Script HAFS" w:cs="KFGQPC Uthmanic Script HAFS"/>
          <w:rtl/>
        </w:rPr>
        <w:t xml:space="preserve"> بِنُورِهِمۡ وَتَرَكَهُمۡ فِي ظُلُمَٰتٖ لَّا يُبۡصِرُونَ ١٧</w:t>
      </w:r>
      <w:r w:rsidR="009457DC">
        <w:rPr>
          <w:rFonts w:ascii="KFGQPC Uthmanic Script HAFS" w:hAnsi="KFGQPC Uthmanic Script HAFS" w:cs="KFGQPC Uthmanic Script HAFS"/>
        </w:rPr>
        <w:t xml:space="preserve"> </w:t>
      </w:r>
      <w:r w:rsidR="009457DC">
        <w:rPr>
          <w:rFonts w:ascii="KFGQPC Uthmanic Script HAFS" w:hAnsi="KFGQPC Uthmanic Script HAFS" w:cs="KFGQPC Uthmanic Script HAFS" w:hint="eastAsia"/>
          <w:rtl/>
        </w:rPr>
        <w:t>صُمُّۢ</w:t>
      </w:r>
      <w:r w:rsidR="009457DC">
        <w:rPr>
          <w:rFonts w:ascii="KFGQPC Uthmanic Script HAFS" w:hAnsi="KFGQPC Uthmanic Script HAFS" w:cs="KFGQPC Uthmanic Script HAFS"/>
          <w:rtl/>
        </w:rPr>
        <w:t xml:space="preserve"> بُكۡمٌ عُمۡيٞ فَهُمۡ لَا يَرۡجِعُونَ ١٨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17</w:t>
      </w:r>
      <w:r w:rsidRPr="00D06357">
        <w:rPr>
          <w:rStyle w:val="2-Char"/>
          <w:rFonts w:hint="cs"/>
          <w:rtl/>
        </w:rPr>
        <w:t>]</w:t>
      </w:r>
      <w:r>
        <w:rPr>
          <w:rStyle w:val="2-Char"/>
          <w:rFonts w:hint="cs"/>
          <w:rtl/>
        </w:rPr>
        <w:t>.</w:t>
      </w:r>
    </w:p>
    <w:p w:rsidR="00E85CD1" w:rsidRPr="00B66CF4" w:rsidRDefault="00E85CD1" w:rsidP="00B66CF4">
      <w:pPr>
        <w:ind w:firstLine="284"/>
        <w:jc w:val="both"/>
        <w:rPr>
          <w:rStyle w:val="Char3"/>
          <w:rtl/>
        </w:rPr>
      </w:pPr>
      <w:r w:rsidRPr="00B66CF4">
        <w:rPr>
          <w:rStyle w:val="Char4"/>
          <w:rFonts w:hint="cs"/>
          <w:rtl/>
        </w:rPr>
        <w:t>«</w:t>
      </w:r>
      <w:r w:rsidR="001B75D3" w:rsidRPr="00B66CF4">
        <w:rPr>
          <w:rStyle w:val="Char4"/>
          <w:rFonts w:hint="cs"/>
          <w:rtl/>
        </w:rPr>
        <w:t>مثال</w:t>
      </w:r>
      <w:r w:rsidRPr="00B66CF4">
        <w:rPr>
          <w:rStyle w:val="Char4"/>
          <w:rFonts w:hint="cs"/>
          <w:rtl/>
        </w:rPr>
        <w:t xml:space="preserve"> آنان همچون کسی است که با کوشش فراوان آتشی را بیفروزد، اما آنگاه که آتش دور و بر او را روشن نمود، پروردگار آن را خاموش و نابود نماید و ایشان را در تاریکی مطلق رها سازد به گونه‌ای که چشمان‌شان چیزی را نبیند. آنان کر و لال و کورند و به سوی حقیقت باز نمی‌گردند»</w:t>
      </w:r>
      <w:r w:rsidRPr="00B66CF4">
        <w:rPr>
          <w:rStyle w:val="Char3"/>
          <w:rFonts w:hint="cs"/>
          <w:rtl/>
          <w:lang w:bidi="fa-IR"/>
        </w:rPr>
        <w:t>.</w:t>
      </w:r>
    </w:p>
    <w:p w:rsidR="00E85CD1" w:rsidRPr="009457DC" w:rsidRDefault="00E85CD1" w:rsidP="009457DC">
      <w:pPr>
        <w:ind w:firstLine="284"/>
        <w:jc w:val="both"/>
        <w:rPr>
          <w:rFonts w:ascii="KFGQPC Uthmanic Script HAFS" w:hAnsi="KFGQPC Uthmanic Script HAFS" w:cs="KFGQPC Uthmanic Script HAFS"/>
          <w:rtl/>
        </w:rPr>
      </w:pPr>
      <w:r w:rsidRPr="00FD120E">
        <w:rPr>
          <w:rStyle w:val="Char3"/>
          <w:rFonts w:hint="cs"/>
          <w:rtl/>
        </w:rPr>
        <w:t>پس از آن خداوند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أَوۡ</w:t>
      </w:r>
      <w:r w:rsidR="009457DC">
        <w:rPr>
          <w:rFonts w:ascii="KFGQPC Uthmanic Script HAFS" w:hAnsi="KFGQPC Uthmanic Script HAFS" w:cs="KFGQPC Uthmanic Script HAFS"/>
          <w:rtl/>
        </w:rPr>
        <w:t xml:space="preserve"> كَصَيِّبٖ مِّنَ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لسَّمَآءِ</w:t>
      </w:r>
      <w:r w:rsidR="009457DC">
        <w:rPr>
          <w:rFonts w:ascii="KFGQPC Uthmanic Script HAFS" w:hAnsi="KFGQPC Uthmanic Script HAFS" w:cs="KFGQPC Uthmanic Script HAFS"/>
          <w:rtl/>
        </w:rPr>
        <w:t xml:space="preserve"> فِيهِ ظُلُمَٰتٞ وَرَعۡدٞ وَبَرۡقٞ يَجۡعَلُونَ أَصَٰبِعَهُمۡ فِيٓ ءَاذَانِهِم مِّنَ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لصَّوَٰعِقِ</w:t>
      </w:r>
      <w:r w:rsidR="009457DC">
        <w:rPr>
          <w:rFonts w:ascii="KFGQPC Uthmanic Script HAFS" w:hAnsi="KFGQPC Uthmanic Script HAFS" w:cs="KFGQPC Uthmanic Script HAFS"/>
          <w:rtl/>
        </w:rPr>
        <w:t xml:space="preserve"> حَذَرَ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لۡمَوۡتِۚ</w:t>
      </w:r>
      <w:r w:rsidR="009457DC">
        <w:rPr>
          <w:rFonts w:ascii="KFGQPC Uthmanic Script HAFS" w:hAnsi="KFGQPC Uthmanic Script HAFS" w:cs="KFGQPC Uthmanic Script HAFS"/>
          <w:rtl/>
        </w:rPr>
        <w:t xml:space="preserve"> وَ</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للَّهُ</w:t>
      </w:r>
      <w:r w:rsidR="009457DC">
        <w:rPr>
          <w:rFonts w:ascii="KFGQPC Uthmanic Script HAFS" w:hAnsi="KFGQPC Uthmanic Script HAFS" w:cs="KFGQPC Uthmanic Script HAFS"/>
          <w:rtl/>
        </w:rPr>
        <w:t xml:space="preserve"> مُحِيطُۢ بِ</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لۡكَٰفِرِينَ</w:t>
      </w:r>
      <w:r w:rsidR="009457DC">
        <w:rPr>
          <w:rFonts w:ascii="KFGQPC Uthmanic Script HAFS" w:hAnsi="KFGQPC Uthmanic Script HAFS" w:cs="KFGQPC Uthmanic Script HAFS"/>
          <w:rtl/>
        </w:rPr>
        <w:t xml:space="preserve"> ١٩</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البقر</w:t>
      </w:r>
      <w:r w:rsidR="000703EA">
        <w:rPr>
          <w:rStyle w:val="2-Char"/>
          <w:rFonts w:hint="cs"/>
          <w:rtl/>
          <w:lang w:bidi="ar-SA"/>
        </w:rPr>
        <w:t>ة</w:t>
      </w:r>
      <w:r w:rsidR="000703EA">
        <w:rPr>
          <w:rStyle w:val="2-Char"/>
          <w:rFonts w:hint="cs"/>
          <w:rtl/>
        </w:rPr>
        <w:t>: 19</w:t>
      </w:r>
      <w:r w:rsidR="000703EA" w:rsidRPr="00D06357">
        <w:rPr>
          <w:rStyle w:val="2-Char"/>
          <w:rFonts w:hint="cs"/>
          <w:rtl/>
        </w:rPr>
        <w:t>]</w:t>
      </w:r>
      <w:r w:rsidR="000703EA">
        <w:rPr>
          <w:rStyle w:val="2-Char"/>
          <w:rFonts w:hint="cs"/>
          <w:rtl/>
        </w:rPr>
        <w:t>.</w:t>
      </w:r>
    </w:p>
    <w:p w:rsidR="00E85CD1" w:rsidRPr="00B66CF4" w:rsidRDefault="00E85CD1" w:rsidP="00B66CF4">
      <w:pPr>
        <w:ind w:firstLine="284"/>
        <w:jc w:val="both"/>
        <w:rPr>
          <w:rStyle w:val="Char3"/>
          <w:rtl/>
        </w:rPr>
      </w:pPr>
      <w:r w:rsidRPr="00B66CF4">
        <w:rPr>
          <w:rStyle w:val="Char4"/>
          <w:rFonts w:hint="cs"/>
          <w:rtl/>
        </w:rPr>
        <w:t>«یا داستان ایشان همچون داستانی کسانی است که به باران توفنده‌ای گرفتار آمده باشند که از آسمان فرور بارد، و در آن تاریکی و رعد و برق بوده باشد، و از بیم مرگ انگشتان خود را در گوش‌هایشان فرو برند تا از صدای صاعقه در اما</w:t>
      </w:r>
      <w:r w:rsidR="00631627" w:rsidRPr="00B66CF4">
        <w:rPr>
          <w:rStyle w:val="Char4"/>
          <w:rFonts w:hint="cs"/>
          <w:rtl/>
        </w:rPr>
        <w:t>ن</w:t>
      </w:r>
      <w:r w:rsidRPr="00B66CF4">
        <w:rPr>
          <w:rStyle w:val="Char4"/>
          <w:rFonts w:hint="cs"/>
          <w:rtl/>
        </w:rPr>
        <w:t xml:space="preserve"> بمانند، (نمی‌دانند که) خداوند از هر سو کافران را در قبضه قدرت خود دارد»</w:t>
      </w:r>
      <w:r w:rsidRPr="00B66CF4">
        <w:rPr>
          <w:rStyle w:val="Char3"/>
          <w:rFonts w:hint="cs"/>
          <w:rtl/>
          <w:lang w:bidi="fa-IR"/>
        </w:rPr>
        <w:t>.</w:t>
      </w:r>
    </w:p>
    <w:p w:rsidR="00E85CD1" w:rsidRPr="00B66CF4" w:rsidRDefault="00E85CD1" w:rsidP="00B66CF4">
      <w:pPr>
        <w:ind w:firstLine="284"/>
        <w:jc w:val="both"/>
        <w:rPr>
          <w:rStyle w:val="Char3"/>
          <w:rtl/>
        </w:rPr>
      </w:pPr>
      <w:r w:rsidRPr="00B66CF4">
        <w:rPr>
          <w:rStyle w:val="Char3"/>
          <w:rFonts w:hint="cs"/>
          <w:rtl/>
        </w:rPr>
        <w:t>ما در کتاب «المعالم» و «الوابل الصیب» به تفصیل در مورد حکمت‌های موجود در این دو مثال و اسرار</w:t>
      </w:r>
      <w:r w:rsidR="00FD120E" w:rsidRPr="00B66CF4">
        <w:rPr>
          <w:rStyle w:val="Char3"/>
          <w:rFonts w:hint="cs"/>
          <w:rtl/>
        </w:rPr>
        <w:t xml:space="preserve"> آن‌ها </w:t>
      </w:r>
      <w:r w:rsidRPr="00B66CF4">
        <w:rPr>
          <w:rStyle w:val="Char3"/>
          <w:rFonts w:hint="cs"/>
          <w:rtl/>
        </w:rPr>
        <w:t>سخن گفته ایم.</w:t>
      </w:r>
    </w:p>
    <w:p w:rsidR="00E85CD1" w:rsidRDefault="00E85CD1" w:rsidP="00581E56">
      <w:pPr>
        <w:pStyle w:val="a0"/>
        <w:rPr>
          <w:rtl/>
        </w:rPr>
      </w:pPr>
      <w:bookmarkStart w:id="295" w:name="_Toc265164759"/>
      <w:bookmarkStart w:id="296" w:name="_Toc398647942"/>
      <w:bookmarkStart w:id="297" w:name="_Toc442086349"/>
      <w:r>
        <w:rPr>
          <w:rFonts w:hint="cs"/>
          <w:rtl/>
        </w:rPr>
        <w:t>اصلاح قلب مشروط است به...؟</w:t>
      </w:r>
      <w:bookmarkEnd w:id="295"/>
      <w:bookmarkEnd w:id="296"/>
      <w:bookmarkEnd w:id="297"/>
    </w:p>
    <w:p w:rsidR="00E85CD1" w:rsidRPr="00B66CF4" w:rsidRDefault="00E85CD1" w:rsidP="00B66CF4">
      <w:pPr>
        <w:ind w:firstLine="284"/>
        <w:jc w:val="both"/>
        <w:rPr>
          <w:rStyle w:val="Char3"/>
          <w:rtl/>
        </w:rPr>
      </w:pPr>
      <w:r w:rsidRPr="00B66CF4">
        <w:rPr>
          <w:rStyle w:val="Char3"/>
          <w:rFonts w:hint="cs"/>
          <w:rtl/>
        </w:rPr>
        <w:t>منظور این است که صلاح و سعادت قلب در گرو تحقق آن دو اصل و قاعده است:</w:t>
      </w:r>
    </w:p>
    <w:p w:rsidR="00E85CD1" w:rsidRPr="009457DC" w:rsidRDefault="00E85CD1" w:rsidP="00E97855">
      <w:pPr>
        <w:ind w:firstLine="284"/>
        <w:jc w:val="both"/>
        <w:rPr>
          <w:rFonts w:ascii="KFGQPC Uthmanic Script HAFS" w:hAnsi="KFGQPC Uthmanic Script HAFS" w:cs="KFGQPC Uthmanic Script HAFS"/>
          <w:rtl/>
        </w:rPr>
      </w:pPr>
      <w:r w:rsidRPr="00FD120E">
        <w:rPr>
          <w:rStyle w:val="Char3"/>
          <w:rFonts w:hint="cs"/>
          <w:rtl/>
        </w:rPr>
        <w:t>خداوند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rtl/>
        </w:rPr>
        <w:t>إِنۡ هُوَ إِلَّا ذِكۡرٞ وَقُرۡءَانٞ مُّبِينٞ ٦٩</w:t>
      </w:r>
      <w:r w:rsidR="009457DC">
        <w:rPr>
          <w:rFonts w:ascii="KFGQPC Uthmanic Script HAFS" w:hAnsi="KFGQPC Uthmanic Script HAFS" w:cs="KFGQPC Uthmanic Script HAFS"/>
        </w:rPr>
        <w:t xml:space="preserve"> </w:t>
      </w:r>
      <w:r w:rsidR="009457DC">
        <w:rPr>
          <w:rFonts w:ascii="KFGQPC Uthmanic Script HAFS" w:hAnsi="KFGQPC Uthmanic Script HAFS" w:cs="KFGQPC Uthmanic Script HAFS"/>
          <w:rtl/>
        </w:rPr>
        <w:t>لِّيُنذِرَ مَن كَانَ حَيّٗا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یس:69- 70</w:t>
      </w:r>
      <w:r w:rsidR="000703EA" w:rsidRPr="00D06357">
        <w:rPr>
          <w:rStyle w:val="2-Char"/>
          <w:rFonts w:hint="cs"/>
          <w:rtl/>
        </w:rPr>
        <w:t>]</w:t>
      </w:r>
      <w:r w:rsidR="00445686">
        <w:rPr>
          <w:rStyle w:val="2-Char"/>
        </w:rPr>
        <w:t>.</w:t>
      </w:r>
      <w:r w:rsidR="009A5B78" w:rsidRPr="00FD120E">
        <w:rPr>
          <w:rStyle w:val="Char3"/>
          <w:rFonts w:hint="cs"/>
          <w:rtl/>
        </w:rPr>
        <w:t xml:space="preserve"> </w:t>
      </w:r>
      <w:r w:rsidRPr="00445686">
        <w:rPr>
          <w:rStyle w:val="Char4"/>
          <w:rFonts w:hint="cs"/>
          <w:rtl/>
        </w:rPr>
        <w:t>«(آنچه بر پیامبر فرود آمده) چیزی نیست مگر یادآورنده و قرآنی روشنگر تا آنان را که زنده</w:t>
      </w:r>
      <w:r w:rsidR="00233921" w:rsidRPr="00445686">
        <w:rPr>
          <w:rStyle w:val="Char4"/>
          <w:rFonts w:hint="cs"/>
          <w:rtl/>
        </w:rPr>
        <w:t xml:space="preserve">‌اند </w:t>
      </w:r>
      <w:r w:rsidRPr="00445686">
        <w:rPr>
          <w:rStyle w:val="Char4"/>
          <w:rFonts w:hint="cs"/>
          <w:rtl/>
        </w:rPr>
        <w:t>هشدار دهد»</w:t>
      </w:r>
      <w:r w:rsidRPr="00FD120E">
        <w:rPr>
          <w:rStyle w:val="Char3"/>
          <w:rFonts w:hint="cs"/>
          <w:rtl/>
        </w:rPr>
        <w:t>.</w:t>
      </w:r>
    </w:p>
    <w:p w:rsidR="004448F9" w:rsidRPr="00B66CF4" w:rsidRDefault="004448F9" w:rsidP="00B66CF4">
      <w:pPr>
        <w:ind w:firstLine="284"/>
        <w:jc w:val="both"/>
        <w:rPr>
          <w:rStyle w:val="Char3"/>
          <w:rtl/>
        </w:rPr>
      </w:pPr>
      <w:r w:rsidRPr="00B66CF4">
        <w:rPr>
          <w:rStyle w:val="Char3"/>
          <w:rFonts w:hint="cs"/>
          <w:rtl/>
        </w:rPr>
        <w:t>به این حقیقت اشاره فرموده که بیدارشدن و سود</w:t>
      </w:r>
      <w:r w:rsidR="00DC5F57" w:rsidRPr="00B66CF4">
        <w:rPr>
          <w:rStyle w:val="Char3"/>
          <w:rFonts w:hint="cs"/>
          <w:rtl/>
        </w:rPr>
        <w:t xml:space="preserve"> </w:t>
      </w:r>
      <w:r w:rsidRPr="00B66CF4">
        <w:rPr>
          <w:rStyle w:val="Char3"/>
          <w:rFonts w:hint="cs"/>
          <w:rtl/>
        </w:rPr>
        <w:t>بردن از قرآن، تنها برای کسانی حاصل خواهد شد که از قلبی زنده برخوردار باشند.</w:t>
      </w:r>
    </w:p>
    <w:p w:rsidR="004448F9" w:rsidRPr="009457DC" w:rsidRDefault="004448F9" w:rsidP="009457DC">
      <w:pPr>
        <w:ind w:firstLine="284"/>
        <w:jc w:val="both"/>
        <w:rPr>
          <w:rFonts w:ascii="KFGQPC Uthmanic Script HAFS" w:hAnsi="KFGQPC Uthmanic Script HAFS" w:cs="KFGQPC Uthmanic Script HAFS"/>
          <w:rtl/>
        </w:rPr>
      </w:pPr>
      <w:r w:rsidRPr="00FD120E">
        <w:rPr>
          <w:rStyle w:val="Char3"/>
          <w:rFonts w:hint="cs"/>
          <w:rtl/>
        </w:rPr>
        <w:t>همانگونه که در جایی دیگر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إِنَّ</w:t>
      </w:r>
      <w:r w:rsidR="009457DC">
        <w:rPr>
          <w:rFonts w:ascii="KFGQPC Uthmanic Script HAFS" w:hAnsi="KFGQPC Uthmanic Script HAFS" w:cs="KFGQPC Uthmanic Script HAFS"/>
          <w:rtl/>
        </w:rPr>
        <w:t xml:space="preserve"> فِي ذَٰلِكَ لَذِكۡرَىٰ لِمَن كَانَ لَهُ</w:t>
      </w:r>
      <w:r w:rsidR="009457DC">
        <w:rPr>
          <w:rFonts w:ascii="KFGQPC Uthmanic Script HAFS" w:hAnsi="KFGQPC Uthmanic Script HAFS" w:cs="KFGQPC Uthmanic Script HAFS" w:hint="cs"/>
          <w:rtl/>
        </w:rPr>
        <w:t>ۥ</w:t>
      </w:r>
      <w:r w:rsidR="009457DC">
        <w:rPr>
          <w:rFonts w:ascii="KFGQPC Uthmanic Script HAFS" w:hAnsi="KFGQPC Uthmanic Script HAFS" w:cs="KFGQPC Uthmanic Script HAFS"/>
          <w:rtl/>
        </w:rPr>
        <w:t xml:space="preserve"> قَلۡبٌ</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ق:37</w:t>
      </w:r>
      <w:r w:rsidR="000703EA" w:rsidRPr="00D06357">
        <w:rPr>
          <w:rStyle w:val="2-Char"/>
          <w:rFonts w:hint="cs"/>
          <w:rtl/>
        </w:rPr>
        <w:t>]</w:t>
      </w:r>
      <w:r w:rsidR="00445686">
        <w:rPr>
          <w:rStyle w:val="2-Char"/>
        </w:rPr>
        <w:t>.</w:t>
      </w:r>
      <w:r w:rsidR="009A5B78" w:rsidRPr="00FD120E">
        <w:rPr>
          <w:rStyle w:val="Char3"/>
          <w:rFonts w:hint="cs"/>
          <w:rtl/>
        </w:rPr>
        <w:t xml:space="preserve"> </w:t>
      </w:r>
      <w:r w:rsidRPr="00445686">
        <w:rPr>
          <w:rStyle w:val="Char4"/>
          <w:rFonts w:hint="cs"/>
          <w:rtl/>
        </w:rPr>
        <w:t>«</w:t>
      </w:r>
      <w:r w:rsidR="00D7303A" w:rsidRPr="00445686">
        <w:rPr>
          <w:rStyle w:val="Char4"/>
          <w:rFonts w:hint="cs"/>
          <w:rtl/>
        </w:rPr>
        <w:t>به راستی در این قرآن ذکر و یادآوری است برای کسی که دارای قلب باشد»</w:t>
      </w:r>
      <w:r w:rsidR="00D7303A" w:rsidRPr="00FD120E">
        <w:rPr>
          <w:rStyle w:val="Char3"/>
          <w:rFonts w:hint="cs"/>
          <w:rtl/>
        </w:rPr>
        <w:t>.</w:t>
      </w:r>
    </w:p>
    <w:p w:rsidR="00D7303A" w:rsidRPr="00B66CF4" w:rsidRDefault="00D7303A" w:rsidP="00B66CF4">
      <w:pPr>
        <w:ind w:firstLine="284"/>
        <w:jc w:val="both"/>
        <w:rPr>
          <w:rStyle w:val="Char3"/>
          <w:rtl/>
        </w:rPr>
      </w:pPr>
      <w:r w:rsidRPr="00B66CF4">
        <w:rPr>
          <w:rStyle w:val="Char3"/>
          <w:rFonts w:hint="cs"/>
          <w:rtl/>
        </w:rPr>
        <w:t>همچنین فرموده است:</w:t>
      </w:r>
    </w:p>
    <w:p w:rsidR="00D7303A" w:rsidRPr="00FD120E" w:rsidRDefault="000703EA" w:rsidP="009457DC">
      <w:pPr>
        <w:ind w:firstLine="284"/>
        <w:jc w:val="both"/>
        <w:rPr>
          <w:rStyle w:val="Char3"/>
          <w:rtl/>
        </w:rPr>
      </w:pPr>
      <w:r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يَٰٓأَيُّهَا</w:t>
      </w:r>
      <w:r w:rsidR="009457DC">
        <w:rPr>
          <w:rFonts w:ascii="KFGQPC Uthmanic Script HAFS" w:hAnsi="KFGQPC Uthmanic Script HAFS" w:cs="KFGQPC Uthmanic Script HAFS"/>
          <w:rtl/>
        </w:rPr>
        <w:t xml:space="preserve">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لَّذِينَ</w:t>
      </w:r>
      <w:r w:rsidR="009457DC">
        <w:rPr>
          <w:rFonts w:ascii="KFGQPC Uthmanic Script HAFS" w:hAnsi="KFGQPC Uthmanic Script HAFS" w:cs="KFGQPC Uthmanic Script HAFS"/>
          <w:rtl/>
        </w:rPr>
        <w:t xml:space="preserve"> ءَامَنُواْ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سۡتَجِيبُواْ</w:t>
      </w:r>
      <w:r w:rsidR="009457DC">
        <w:rPr>
          <w:rFonts w:ascii="KFGQPC Uthmanic Script HAFS" w:hAnsi="KFGQPC Uthmanic Script HAFS" w:cs="KFGQPC Uthmanic Script HAFS"/>
          <w:rtl/>
        </w:rPr>
        <w:t xml:space="preserve"> لِلَّهِ وَلِلرَّسُولِ إِذَا دَعَاكُمۡ لِمَا يُحۡيِيكُمۡۖ</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الأنفال: 24</w:t>
      </w:r>
      <w:r w:rsidRPr="00D06357">
        <w:rPr>
          <w:rStyle w:val="2-Char"/>
          <w:rFonts w:hint="cs"/>
          <w:rtl/>
        </w:rPr>
        <w:t>]</w:t>
      </w:r>
      <w:r>
        <w:rPr>
          <w:rStyle w:val="2-Char"/>
          <w:rFonts w:hint="cs"/>
          <w:rtl/>
        </w:rPr>
        <w:t>.</w:t>
      </w:r>
    </w:p>
    <w:p w:rsidR="00D7303A" w:rsidRPr="00B66CF4" w:rsidRDefault="00CA214B" w:rsidP="00B66CF4">
      <w:pPr>
        <w:ind w:firstLine="284"/>
        <w:jc w:val="both"/>
        <w:rPr>
          <w:rStyle w:val="Char3"/>
          <w:rtl/>
        </w:rPr>
      </w:pPr>
      <w:r>
        <w:rPr>
          <w:rStyle w:val="Char4"/>
          <w:rFonts w:hint="cs"/>
          <w:rtl/>
        </w:rPr>
        <w:t>«ای کسانی که ایمان آورده</w:t>
      </w:r>
      <w:r>
        <w:rPr>
          <w:rStyle w:val="Char4"/>
          <w:rFonts w:hint="eastAsia"/>
          <w:rtl/>
        </w:rPr>
        <w:t>‌</w:t>
      </w:r>
      <w:r w:rsidR="00D7303A" w:rsidRPr="00B66CF4">
        <w:rPr>
          <w:rStyle w:val="Char4"/>
          <w:rFonts w:hint="cs"/>
          <w:rtl/>
        </w:rPr>
        <w:t>اید! هرگاه خداوند و پیامبر شما را به چیزی که زنده‌تان می‌گرداند. فرا خواندند، به آن پاسخ مثبت بدهید»</w:t>
      </w:r>
      <w:r w:rsidR="00D7303A" w:rsidRPr="00B66CF4">
        <w:rPr>
          <w:rStyle w:val="Char3"/>
          <w:rFonts w:hint="cs"/>
          <w:rtl/>
          <w:lang w:bidi="fa-IR"/>
        </w:rPr>
        <w:t>.</w:t>
      </w:r>
    </w:p>
    <w:p w:rsidR="00F56AFA" w:rsidRPr="00B66CF4" w:rsidRDefault="00F56AFA" w:rsidP="00B66CF4">
      <w:pPr>
        <w:ind w:firstLine="284"/>
        <w:jc w:val="both"/>
        <w:rPr>
          <w:rStyle w:val="Char3"/>
          <w:rtl/>
        </w:rPr>
      </w:pPr>
      <w:r w:rsidRPr="00B66CF4">
        <w:rPr>
          <w:rStyle w:val="Char3"/>
          <w:rFonts w:hint="cs"/>
          <w:rtl/>
        </w:rPr>
        <w:t>در این آیه خداوند متعال به ما می‌فرماید که حیات واقعی ما تنها به وسیله تلاش برای کسب «علم و ایمان» تحقق پیدا می‌نماید. پس معلوم می‌شود که محرومیت از معرفت و ایمان، سبب مرگ و نابودی قلب می‌شود.</w:t>
      </w:r>
    </w:p>
    <w:p w:rsidR="00F56AFA" w:rsidRPr="00B66CF4" w:rsidRDefault="00F56AFA" w:rsidP="00B66CF4">
      <w:pPr>
        <w:ind w:firstLine="284"/>
        <w:jc w:val="both"/>
        <w:rPr>
          <w:rStyle w:val="Char3"/>
          <w:rtl/>
        </w:rPr>
      </w:pPr>
      <w:r w:rsidRPr="00B66CF4">
        <w:rPr>
          <w:rStyle w:val="Char3"/>
          <w:rFonts w:hint="cs"/>
          <w:rtl/>
        </w:rPr>
        <w:t>خداوند کسانی را که به فراخوانی رسولش پاسخ مثبت نمی‌دهند، به مر</w:t>
      </w:r>
      <w:r w:rsidR="00DC5F57" w:rsidRPr="00B66CF4">
        <w:rPr>
          <w:rStyle w:val="Char3"/>
          <w:rFonts w:hint="cs"/>
          <w:rtl/>
        </w:rPr>
        <w:t>د</w:t>
      </w:r>
      <w:r w:rsidRPr="00B66CF4">
        <w:rPr>
          <w:rStyle w:val="Char3"/>
          <w:rFonts w:hint="cs"/>
          <w:rtl/>
        </w:rPr>
        <w:t>گان دفن‌شده تشبیه فرموده است. این تشبیه تشبیه بسیار زیبا و رسایی است، زیرا جسم آدم‌هایی که قلب‌شان دچار مرگ معنوی گردیده به گورستان قلب‌شان تبدیل شده، دل‌هایشان مرده و در گورستان بدن‌شان دفن شده است!</w:t>
      </w:r>
    </w:p>
    <w:p w:rsidR="00F56AFA" w:rsidRPr="00B66CF4" w:rsidRDefault="00F56AFA" w:rsidP="00B66CF4">
      <w:pPr>
        <w:ind w:firstLine="284"/>
        <w:jc w:val="both"/>
        <w:rPr>
          <w:rStyle w:val="Char3"/>
          <w:rtl/>
        </w:rPr>
      </w:pPr>
      <w:r w:rsidRPr="00B66CF4">
        <w:rPr>
          <w:rStyle w:val="Char3"/>
          <w:rFonts w:hint="cs"/>
          <w:rtl/>
        </w:rPr>
        <w:t>خداوند متعال می‌فرماید:</w:t>
      </w:r>
    </w:p>
    <w:p w:rsidR="000703EA" w:rsidRPr="009457DC" w:rsidRDefault="000703EA" w:rsidP="009457DC">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rtl/>
        </w:rPr>
        <w:t xml:space="preserve">إِنَّ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للَّهَ</w:t>
      </w:r>
      <w:r w:rsidR="009457DC">
        <w:rPr>
          <w:rFonts w:ascii="KFGQPC Uthmanic Script HAFS" w:hAnsi="KFGQPC Uthmanic Script HAFS" w:cs="KFGQPC Uthmanic Script HAFS"/>
          <w:rtl/>
        </w:rPr>
        <w:t xml:space="preserve"> يُسۡمِعُ مَن يَشَآءُۖ وَمَآ أَنتَ بِمُسۡمِعٖ مَّن فِي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لۡقُبُورِ</w:t>
      </w:r>
      <w:r w:rsidR="009457DC">
        <w:rPr>
          <w:rFonts w:ascii="KFGQPC Uthmanic Script HAFS" w:hAnsi="KFGQPC Uthmanic Script HAFS" w:cs="KFGQPC Uthmanic Script HAFS"/>
          <w:rtl/>
        </w:rPr>
        <w:t xml:space="preserve"> ٢٢</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فاطر: 22</w:t>
      </w:r>
      <w:r w:rsidRPr="00D06357">
        <w:rPr>
          <w:rStyle w:val="2-Char"/>
          <w:rFonts w:hint="cs"/>
          <w:rtl/>
        </w:rPr>
        <w:t>]</w:t>
      </w:r>
      <w:r>
        <w:rPr>
          <w:rStyle w:val="2-Char"/>
          <w:rFonts w:hint="cs"/>
          <w:rtl/>
        </w:rPr>
        <w:t>.</w:t>
      </w:r>
    </w:p>
    <w:p w:rsidR="00F56AFA" w:rsidRPr="00B66CF4" w:rsidRDefault="00F56AFA" w:rsidP="00B66CF4">
      <w:pPr>
        <w:ind w:firstLine="284"/>
        <w:jc w:val="both"/>
        <w:rPr>
          <w:rStyle w:val="Char3"/>
          <w:rtl/>
        </w:rPr>
      </w:pPr>
      <w:r w:rsidRPr="00B66CF4">
        <w:rPr>
          <w:rStyle w:val="Char4"/>
          <w:rFonts w:hint="cs"/>
          <w:rtl/>
        </w:rPr>
        <w:t>«به راستی خداوند هرکس را که بخواهد می‌شنواند و تو به هیچوجه نمی‌توانی چیزی را به گوش کسی که در قبر است برسانی»</w:t>
      </w:r>
      <w:r w:rsidRPr="00B66CF4">
        <w:rPr>
          <w:rStyle w:val="Char3"/>
          <w:rFonts w:hint="cs"/>
          <w:rtl/>
          <w:lang w:bidi="fa-IR"/>
        </w:rPr>
        <w:t>.</w:t>
      </w:r>
    </w:p>
    <w:p w:rsidR="00F56AFA" w:rsidRDefault="00F56AFA" w:rsidP="00B66CF4">
      <w:pPr>
        <w:ind w:firstLine="284"/>
        <w:jc w:val="both"/>
        <w:rPr>
          <w:rStyle w:val="Char3"/>
        </w:rPr>
      </w:pPr>
      <w:r w:rsidRPr="00B66CF4">
        <w:rPr>
          <w:rStyle w:val="Char3"/>
          <w:rFonts w:hint="cs"/>
          <w:rtl/>
        </w:rPr>
        <w:t>شاعری شعر سنجیده‌ای را سروده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
        <w:gridCol w:w="3369"/>
      </w:tblGrid>
      <w:tr w:rsidR="00445686" w:rsidTr="00445686">
        <w:tc>
          <w:tcPr>
            <w:tcW w:w="3652" w:type="dxa"/>
          </w:tcPr>
          <w:p w:rsidR="00445686" w:rsidRPr="00B66CF4" w:rsidRDefault="00445686" w:rsidP="00CA214B">
            <w:pPr>
              <w:pStyle w:val="3-"/>
              <w:ind w:firstLine="0"/>
              <w:jc w:val="lowKashida"/>
              <w:rPr>
                <w:rStyle w:val="Char3"/>
                <w:sz w:val="2"/>
                <w:szCs w:val="2"/>
                <w:rtl/>
              </w:rPr>
            </w:pPr>
            <w:r w:rsidRPr="002A7B94">
              <w:rPr>
                <w:rFonts w:hint="cs"/>
                <w:rtl/>
              </w:rPr>
              <w:t>وفي الجهل، قبل الموت، موت لأهله</w:t>
            </w:r>
            <w:r>
              <w:br/>
            </w:r>
          </w:p>
        </w:tc>
        <w:tc>
          <w:tcPr>
            <w:tcW w:w="283" w:type="dxa"/>
          </w:tcPr>
          <w:p w:rsidR="00445686" w:rsidRPr="00B66CF4" w:rsidRDefault="00445686" w:rsidP="00CA214B">
            <w:pPr>
              <w:pStyle w:val="3-"/>
              <w:ind w:firstLine="0"/>
              <w:jc w:val="lowKashida"/>
              <w:rPr>
                <w:rStyle w:val="Char3"/>
                <w:rtl/>
              </w:rPr>
            </w:pPr>
          </w:p>
        </w:tc>
        <w:tc>
          <w:tcPr>
            <w:tcW w:w="3369" w:type="dxa"/>
          </w:tcPr>
          <w:p w:rsidR="00445686" w:rsidRPr="00B66CF4" w:rsidRDefault="00445686" w:rsidP="00CA214B">
            <w:pPr>
              <w:pStyle w:val="3-"/>
              <w:ind w:firstLine="0"/>
              <w:jc w:val="lowKashida"/>
              <w:rPr>
                <w:rStyle w:val="Char3"/>
                <w:sz w:val="2"/>
                <w:szCs w:val="2"/>
                <w:rtl/>
              </w:rPr>
            </w:pPr>
            <w:r w:rsidRPr="002A7B94">
              <w:rPr>
                <w:rFonts w:hint="cs"/>
                <w:rtl/>
              </w:rPr>
              <w:t>وأجسامهم قبل القبور، قبور</w:t>
            </w:r>
            <w:r>
              <w:br/>
            </w:r>
          </w:p>
        </w:tc>
      </w:tr>
      <w:tr w:rsidR="00445686" w:rsidTr="00445686">
        <w:tc>
          <w:tcPr>
            <w:tcW w:w="3652" w:type="dxa"/>
          </w:tcPr>
          <w:p w:rsidR="00445686" w:rsidRPr="00445686" w:rsidRDefault="00445686" w:rsidP="00445686">
            <w:pPr>
              <w:pStyle w:val="3-"/>
              <w:ind w:firstLine="0"/>
              <w:jc w:val="lowKashida"/>
              <w:rPr>
                <w:sz w:val="2"/>
                <w:szCs w:val="2"/>
                <w:rtl/>
              </w:rPr>
            </w:pPr>
            <w:r w:rsidRPr="002A7B94">
              <w:rPr>
                <w:rFonts w:hint="cs"/>
                <w:rtl/>
              </w:rPr>
              <w:t>وأرواحهم في وحشة من جسومهم</w:t>
            </w:r>
            <w:r>
              <w:br/>
            </w:r>
          </w:p>
        </w:tc>
        <w:tc>
          <w:tcPr>
            <w:tcW w:w="283" w:type="dxa"/>
          </w:tcPr>
          <w:p w:rsidR="00445686" w:rsidRPr="00B66CF4" w:rsidRDefault="00445686" w:rsidP="00B66CF4">
            <w:pPr>
              <w:pStyle w:val="3-"/>
              <w:ind w:firstLine="0"/>
              <w:rPr>
                <w:rStyle w:val="Char3"/>
                <w:rtl/>
              </w:rPr>
            </w:pPr>
          </w:p>
        </w:tc>
        <w:tc>
          <w:tcPr>
            <w:tcW w:w="3369" w:type="dxa"/>
          </w:tcPr>
          <w:p w:rsidR="00445686" w:rsidRPr="00445686" w:rsidRDefault="00445686" w:rsidP="00445686">
            <w:pPr>
              <w:pStyle w:val="3-"/>
              <w:ind w:firstLine="0"/>
              <w:jc w:val="lowKashida"/>
              <w:rPr>
                <w:sz w:val="2"/>
                <w:szCs w:val="2"/>
                <w:rtl/>
              </w:rPr>
            </w:pPr>
            <w:r w:rsidRPr="002A7B94">
              <w:rPr>
                <w:rFonts w:hint="cs"/>
                <w:rtl/>
              </w:rPr>
              <w:t>وليس لهم حتَى النشور نشور</w:t>
            </w:r>
            <w:r>
              <w:br/>
            </w:r>
          </w:p>
        </w:tc>
      </w:tr>
    </w:tbl>
    <w:p w:rsidR="00F56AFA" w:rsidRPr="00B66CF4" w:rsidRDefault="00F56AFA" w:rsidP="00B66CF4">
      <w:pPr>
        <w:ind w:firstLine="284"/>
        <w:jc w:val="both"/>
        <w:rPr>
          <w:rStyle w:val="Char3"/>
          <w:rtl/>
        </w:rPr>
      </w:pPr>
      <w:r w:rsidRPr="00B66CF4">
        <w:rPr>
          <w:rStyle w:val="Char3"/>
          <w:rFonts w:hint="cs"/>
          <w:rtl/>
        </w:rPr>
        <w:t>«جهالت پیش از مرگ، مرگ جاهلان است، و جسم‌هایشان قبل از قبر قبر آنان است.</w:t>
      </w:r>
    </w:p>
    <w:p w:rsidR="00F56AFA" w:rsidRPr="00B66CF4" w:rsidRDefault="00F56AFA" w:rsidP="00B66CF4">
      <w:pPr>
        <w:ind w:firstLine="284"/>
        <w:jc w:val="both"/>
        <w:rPr>
          <w:rStyle w:val="Char3"/>
          <w:rtl/>
        </w:rPr>
      </w:pPr>
      <w:r w:rsidRPr="00B66CF4">
        <w:rPr>
          <w:rStyle w:val="Char3"/>
          <w:rFonts w:hint="cs"/>
          <w:rtl/>
        </w:rPr>
        <w:t>روح‌های آنان با ابدان‌شان در وحشت و هراس قرار دارند، اما آنان تا زمان برانگیخته‌شدن‌شان بیدار نمی‌شوند».</w:t>
      </w:r>
    </w:p>
    <w:p w:rsidR="00AD6ECE" w:rsidRPr="00B66CF4" w:rsidRDefault="00AD6ECE" w:rsidP="00B66CF4">
      <w:pPr>
        <w:ind w:firstLine="284"/>
        <w:jc w:val="both"/>
        <w:rPr>
          <w:rStyle w:val="Char3"/>
          <w:rtl/>
        </w:rPr>
      </w:pPr>
      <w:r w:rsidRPr="00B66CF4">
        <w:rPr>
          <w:rStyle w:val="Char3"/>
          <w:rFonts w:hint="cs"/>
          <w:rtl/>
        </w:rPr>
        <w:t>به همین خاطر است که خداوند از وحی که برای پیامبران فرستاده به نام «روح» اسم می‌برد. همانگونه که می‌فرماید:</w:t>
      </w:r>
    </w:p>
    <w:p w:rsidR="000703EA" w:rsidRPr="009457DC" w:rsidRDefault="000703EA" w:rsidP="009457DC">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rtl/>
        </w:rPr>
        <w:t xml:space="preserve">يُلۡقِي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لرُّوحَ</w:t>
      </w:r>
      <w:r w:rsidR="009457DC">
        <w:rPr>
          <w:rFonts w:ascii="KFGQPC Uthmanic Script HAFS" w:hAnsi="KFGQPC Uthmanic Script HAFS" w:cs="KFGQPC Uthmanic Script HAFS"/>
          <w:rtl/>
        </w:rPr>
        <w:t xml:space="preserve"> مِنۡ أَمۡرِهِ</w:t>
      </w:r>
      <w:r w:rsidR="009457DC">
        <w:rPr>
          <w:rFonts w:ascii="KFGQPC Uthmanic Script HAFS" w:hAnsi="KFGQPC Uthmanic Script HAFS" w:cs="KFGQPC Uthmanic Script HAFS" w:hint="cs"/>
          <w:rtl/>
        </w:rPr>
        <w:t>ۦ</w:t>
      </w:r>
      <w:r w:rsidR="009457DC">
        <w:rPr>
          <w:rFonts w:ascii="KFGQPC Uthmanic Script HAFS" w:hAnsi="KFGQPC Uthmanic Script HAFS" w:cs="KFGQPC Uthmanic Script HAFS"/>
          <w:rtl/>
        </w:rPr>
        <w:t xml:space="preserve"> عَلَىٰ مَن يَشَآءُ مِنۡ عِبَادِهِ</w:t>
      </w:r>
      <w:r w:rsidR="009457DC">
        <w:rPr>
          <w:rFonts w:ascii="KFGQPC Uthmanic Script HAFS" w:hAnsi="KFGQPC Uthmanic Script HAFS" w:cs="KFGQPC Uthmanic Script HAFS" w:hint="cs"/>
          <w:rtl/>
        </w:rPr>
        <w:t>ۦ</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غافر: 15</w:t>
      </w:r>
      <w:r w:rsidRPr="00D06357">
        <w:rPr>
          <w:rStyle w:val="2-Char"/>
          <w:rFonts w:hint="cs"/>
          <w:rtl/>
        </w:rPr>
        <w:t>]</w:t>
      </w:r>
      <w:r>
        <w:rPr>
          <w:rStyle w:val="2-Char"/>
          <w:rFonts w:hint="cs"/>
          <w:rtl/>
        </w:rPr>
        <w:t>.</w:t>
      </w:r>
    </w:p>
    <w:p w:rsidR="00AD6ECE" w:rsidRPr="00B66CF4" w:rsidRDefault="00AD6ECE" w:rsidP="00B66CF4">
      <w:pPr>
        <w:ind w:firstLine="284"/>
        <w:jc w:val="both"/>
        <w:rPr>
          <w:rStyle w:val="Char3"/>
          <w:rtl/>
        </w:rPr>
      </w:pPr>
      <w:r w:rsidRPr="00B66CF4">
        <w:rPr>
          <w:rStyle w:val="Char4"/>
          <w:rFonts w:hint="cs"/>
          <w:rtl/>
        </w:rPr>
        <w:t>«او وحی را به فرمان خود به هرکس از بندگانش که بخواهد نازل می‌نماید»</w:t>
      </w:r>
      <w:r w:rsidRPr="00B66CF4">
        <w:rPr>
          <w:rStyle w:val="Char3"/>
          <w:rFonts w:hint="cs"/>
          <w:rtl/>
          <w:lang w:bidi="fa-IR"/>
        </w:rPr>
        <w:t>.</w:t>
      </w:r>
    </w:p>
    <w:p w:rsidR="00AD6ECE" w:rsidRPr="009457DC" w:rsidRDefault="00AD6ECE" w:rsidP="009457DC">
      <w:pPr>
        <w:ind w:firstLine="284"/>
        <w:jc w:val="both"/>
        <w:rPr>
          <w:rFonts w:ascii="KFGQPC Uthmanic Script HAFS" w:hAnsi="KFGQPC Uthmanic Script HAFS" w:cs="KFGQPC Uthmanic Script HAFS"/>
          <w:rtl/>
        </w:rPr>
      </w:pPr>
      <w:r w:rsidRPr="00FD120E">
        <w:rPr>
          <w:rStyle w:val="Char3"/>
          <w:rFonts w:hint="cs"/>
          <w:rtl/>
        </w:rPr>
        <w:t>و فرموده است:</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وَكَذَٰلِكَ</w:t>
      </w:r>
      <w:r w:rsidR="009457DC">
        <w:rPr>
          <w:rFonts w:ascii="KFGQPC Uthmanic Script HAFS" w:hAnsi="KFGQPC Uthmanic Script HAFS" w:cs="KFGQPC Uthmanic Script HAFS"/>
          <w:rtl/>
        </w:rPr>
        <w:t xml:space="preserve"> أَوۡحَيۡنَآ إِلَيۡكَ رُوحٗا مِّنۡ أَمۡرِنَاۚ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الشوری: 52</w:t>
      </w:r>
      <w:r w:rsidR="000703EA" w:rsidRPr="00D06357">
        <w:rPr>
          <w:rStyle w:val="2-Char"/>
          <w:rFonts w:hint="cs"/>
          <w:rtl/>
        </w:rPr>
        <w:t>]</w:t>
      </w:r>
      <w:r w:rsidR="000703EA">
        <w:rPr>
          <w:rStyle w:val="2-Char"/>
          <w:rFonts w:hint="cs"/>
          <w:rtl/>
        </w:rPr>
        <w:t>.</w:t>
      </w:r>
    </w:p>
    <w:p w:rsidR="00AD6ECE" w:rsidRPr="00B66CF4" w:rsidRDefault="00AD6ECE" w:rsidP="00B66CF4">
      <w:pPr>
        <w:ind w:firstLine="284"/>
        <w:jc w:val="both"/>
        <w:rPr>
          <w:rStyle w:val="Char3"/>
          <w:rtl/>
        </w:rPr>
      </w:pPr>
      <w:r w:rsidRPr="00B66CF4">
        <w:rPr>
          <w:rStyle w:val="Char4"/>
          <w:rFonts w:hint="cs"/>
          <w:rtl/>
        </w:rPr>
        <w:t>«و بدین ترتیب ما روحی از امر خویش را بر تو نازل کردیم»</w:t>
      </w:r>
      <w:r w:rsidRPr="00B66CF4">
        <w:rPr>
          <w:rStyle w:val="Char3"/>
          <w:rFonts w:hint="cs"/>
          <w:rtl/>
          <w:lang w:bidi="fa-IR"/>
        </w:rPr>
        <w:t>.</w:t>
      </w:r>
    </w:p>
    <w:p w:rsidR="00AD6ECE" w:rsidRPr="00B66CF4" w:rsidRDefault="00AD6ECE" w:rsidP="00B66CF4">
      <w:pPr>
        <w:ind w:firstLine="284"/>
        <w:jc w:val="both"/>
        <w:rPr>
          <w:rStyle w:val="Char3"/>
          <w:rtl/>
        </w:rPr>
      </w:pPr>
      <w:r w:rsidRPr="00B66CF4">
        <w:rPr>
          <w:rStyle w:val="Char3"/>
          <w:rFonts w:hint="cs"/>
          <w:rtl/>
        </w:rPr>
        <w:t>زیرا حیات حقیقی ارواح و قلوب به معرفت و تبعیت از وحی بستگی دارد.</w:t>
      </w:r>
    </w:p>
    <w:p w:rsidR="00AD6ECE" w:rsidRPr="00B66CF4" w:rsidRDefault="00AD6ECE" w:rsidP="00B66CF4">
      <w:pPr>
        <w:ind w:firstLine="284"/>
        <w:jc w:val="both"/>
        <w:rPr>
          <w:rStyle w:val="Char3"/>
          <w:rtl/>
        </w:rPr>
      </w:pPr>
      <w:r w:rsidRPr="00B66CF4">
        <w:rPr>
          <w:rStyle w:val="Char3"/>
          <w:rFonts w:hint="cs"/>
          <w:rtl/>
        </w:rPr>
        <w:t>این همان حیات طیبه‌ای است که خداوند کسانی را که از وحی آگاهی یابند و پیروی نمایند، از آن بهره‌مند می‌فرماید.</w:t>
      </w:r>
    </w:p>
    <w:p w:rsidR="00AD6ECE" w:rsidRPr="009457DC" w:rsidRDefault="00AD6ECE" w:rsidP="009457DC">
      <w:pPr>
        <w:ind w:firstLine="284"/>
        <w:jc w:val="both"/>
        <w:rPr>
          <w:rFonts w:ascii="KFGQPC Uthmanic Script HAFS" w:hAnsi="KFGQPC Uthmanic Script HAFS" w:cs="KFGQPC Uthmanic Script HAFS"/>
          <w:rtl/>
        </w:rPr>
      </w:pPr>
      <w:r w:rsidRPr="00FD120E">
        <w:rPr>
          <w:rStyle w:val="Char3"/>
          <w:rFonts w:hint="cs"/>
          <w:rtl/>
        </w:rPr>
        <w:t>خداوند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مَنۡ</w:t>
      </w:r>
      <w:r w:rsidR="009457DC">
        <w:rPr>
          <w:rFonts w:ascii="KFGQPC Uthmanic Script HAFS" w:hAnsi="KFGQPC Uthmanic Script HAFS" w:cs="KFGQPC Uthmanic Script HAFS"/>
          <w:rtl/>
        </w:rPr>
        <w:t xml:space="preserve"> عَمِلَ صَٰلِحٗا مِّن ذَكَرٍ أَوۡ أُنثَىٰ وَهُوَ مُؤۡمِنٞ فَلَنُحۡيِيَنَّهُ</w:t>
      </w:r>
      <w:r w:rsidR="009457DC">
        <w:rPr>
          <w:rFonts w:ascii="KFGQPC Uthmanic Script HAFS" w:hAnsi="KFGQPC Uthmanic Script HAFS" w:cs="KFGQPC Uthmanic Script HAFS" w:hint="cs"/>
          <w:rtl/>
        </w:rPr>
        <w:t>ۥ</w:t>
      </w:r>
      <w:r w:rsidR="009457DC">
        <w:rPr>
          <w:rFonts w:ascii="KFGQPC Uthmanic Script HAFS" w:hAnsi="KFGQPC Uthmanic Script HAFS" w:cs="KFGQPC Uthmanic Script HAFS"/>
          <w:rtl/>
        </w:rPr>
        <w:t xml:space="preserve"> حَيَوٰةٗ طَيِّبَةٗۖ وَلَنَجۡزِيَنَّهُمۡ أَجۡرَهُم بِأَحۡسَنِ مَا كَانُواْ يَعۡمَلُونَ ٩٧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النحل: 97</w:t>
      </w:r>
      <w:r w:rsidR="000703EA" w:rsidRPr="00D06357">
        <w:rPr>
          <w:rStyle w:val="2-Char"/>
          <w:rFonts w:hint="cs"/>
          <w:rtl/>
        </w:rPr>
        <w:t>]</w:t>
      </w:r>
      <w:r w:rsidR="000703EA">
        <w:rPr>
          <w:rStyle w:val="2-Char"/>
          <w:rFonts w:hint="cs"/>
          <w:rtl/>
        </w:rPr>
        <w:t>.</w:t>
      </w:r>
    </w:p>
    <w:p w:rsidR="00AD6ECE" w:rsidRPr="00B66CF4" w:rsidRDefault="00AD6ECE" w:rsidP="00B66CF4">
      <w:pPr>
        <w:ind w:firstLine="284"/>
        <w:jc w:val="both"/>
        <w:rPr>
          <w:rStyle w:val="Char3"/>
          <w:rtl/>
        </w:rPr>
      </w:pPr>
      <w:r w:rsidRPr="00B66CF4">
        <w:rPr>
          <w:rStyle w:val="Char4"/>
          <w:rFonts w:hint="cs"/>
          <w:rtl/>
        </w:rPr>
        <w:t>«هر مرد و زنی در حالی که مؤمن باشند عمل نیکی را انجام بدهند، او را حیات پاکی می‌بخشیم و آنان را براساس بهترین اعمالی که انجام داده</w:t>
      </w:r>
      <w:r w:rsidR="00233921" w:rsidRPr="00B66CF4">
        <w:rPr>
          <w:rStyle w:val="Char4"/>
          <w:rFonts w:hint="cs"/>
          <w:rtl/>
        </w:rPr>
        <w:t xml:space="preserve">‌اند </w:t>
      </w:r>
      <w:r w:rsidRPr="00B66CF4">
        <w:rPr>
          <w:rStyle w:val="Char4"/>
          <w:rFonts w:hint="cs"/>
          <w:rtl/>
        </w:rPr>
        <w:t>قطعاً پاداش می‌دهیم»</w:t>
      </w:r>
      <w:r w:rsidRPr="00B66CF4">
        <w:rPr>
          <w:rStyle w:val="Char3"/>
          <w:rFonts w:hint="cs"/>
          <w:rtl/>
          <w:lang w:bidi="fa-IR"/>
        </w:rPr>
        <w:t>.</w:t>
      </w:r>
    </w:p>
    <w:p w:rsidR="00DC5F57" w:rsidRPr="00B66CF4" w:rsidRDefault="00AD6ECE" w:rsidP="00B66CF4">
      <w:pPr>
        <w:ind w:firstLine="284"/>
        <w:jc w:val="both"/>
        <w:rPr>
          <w:rStyle w:val="Char3"/>
          <w:rtl/>
        </w:rPr>
      </w:pPr>
      <w:r w:rsidRPr="00B66CF4">
        <w:rPr>
          <w:rStyle w:val="Char3"/>
          <w:rFonts w:hint="cs"/>
          <w:rtl/>
        </w:rPr>
        <w:t>خداوند متعال تنها آنان را به برخورداری از حیات طیبه در دنیا و آخرت  اختصاص داده است.</w:t>
      </w:r>
    </w:p>
    <w:p w:rsidR="00AD6ECE" w:rsidRPr="009457DC" w:rsidRDefault="00AD6ECE" w:rsidP="009457DC">
      <w:pPr>
        <w:ind w:firstLine="284"/>
        <w:jc w:val="both"/>
        <w:rPr>
          <w:rFonts w:ascii="KFGQPC Uthmanic Script HAFS" w:hAnsi="KFGQPC Uthmanic Script HAFS" w:cs="KFGQPC Uthmanic Script HAFS"/>
          <w:rtl/>
        </w:rPr>
      </w:pPr>
      <w:r w:rsidRPr="00FD120E">
        <w:rPr>
          <w:rStyle w:val="Char3"/>
          <w:rFonts w:hint="cs"/>
          <w:rtl/>
        </w:rPr>
        <w:t>همچنین فرموده است:</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9457DC">
        <w:rPr>
          <w:rFonts w:ascii="KFGQPC Uthmanic Script HAFS" w:hAnsi="KFGQPC Uthmanic Script HAFS" w:cs="KFGQPC Uthmanic Script HAFS" w:hint="eastAsia"/>
          <w:rtl/>
        </w:rPr>
        <w:t>وَأَنِ</w:t>
      </w:r>
      <w:r w:rsidR="009457DC">
        <w:rPr>
          <w:rFonts w:ascii="KFGQPC Uthmanic Script HAFS" w:hAnsi="KFGQPC Uthmanic Script HAFS" w:cs="KFGQPC Uthmanic Script HAFS"/>
          <w:rtl/>
        </w:rPr>
        <w:t xml:space="preserve"> </w:t>
      </w:r>
      <w:r w:rsidR="009457DC">
        <w:rPr>
          <w:rFonts w:ascii="KFGQPC Uthmanic Script HAFS" w:hAnsi="KFGQPC Uthmanic Script HAFS" w:cs="KFGQPC Uthmanic Script HAFS" w:hint="cs"/>
          <w:rtl/>
        </w:rPr>
        <w:t>ٱ</w:t>
      </w:r>
      <w:r w:rsidR="009457DC">
        <w:rPr>
          <w:rFonts w:ascii="KFGQPC Uthmanic Script HAFS" w:hAnsi="KFGQPC Uthmanic Script HAFS" w:cs="KFGQPC Uthmanic Script HAFS" w:hint="eastAsia"/>
          <w:rtl/>
        </w:rPr>
        <w:t>سۡتَغۡفِرُواْ</w:t>
      </w:r>
      <w:r w:rsidR="009457DC">
        <w:rPr>
          <w:rFonts w:ascii="KFGQPC Uthmanic Script HAFS" w:hAnsi="KFGQPC Uthmanic Script HAFS" w:cs="KFGQPC Uthmanic Script HAFS"/>
          <w:rtl/>
        </w:rPr>
        <w:t xml:space="preserve"> رَبَّكُمۡ ثُمَّ تُوبُوٓاْ إِلَيۡهِ يُمَتِّعۡكُم مَّتَٰعًا حَسَنًا إِلَىٰٓ أَجَلٖ مُّسَمّٗى وَيُؤۡتِ كُلَّ ذِي فَضۡلٖ فَضۡلَهُ</w:t>
      </w:r>
      <w:r w:rsidR="009457DC">
        <w:rPr>
          <w:rFonts w:ascii="KFGQPC Uthmanic Script HAFS" w:hAnsi="KFGQPC Uthmanic Script HAFS" w:cs="KFGQPC Uthmanic Script HAFS" w:hint="cs"/>
          <w:rtl/>
        </w:rPr>
        <w:t>ۥ</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هود: 3</w:t>
      </w:r>
      <w:r w:rsidR="000703EA" w:rsidRPr="00D06357">
        <w:rPr>
          <w:rStyle w:val="2-Char"/>
          <w:rFonts w:hint="cs"/>
          <w:rtl/>
        </w:rPr>
        <w:t>]</w:t>
      </w:r>
      <w:r w:rsidR="000703EA">
        <w:rPr>
          <w:rStyle w:val="2-Char"/>
          <w:rFonts w:hint="cs"/>
          <w:rtl/>
        </w:rPr>
        <w:t>.</w:t>
      </w:r>
    </w:p>
    <w:p w:rsidR="00AD6ECE" w:rsidRPr="00B66CF4" w:rsidRDefault="00AD6ECE" w:rsidP="00B66CF4">
      <w:pPr>
        <w:ind w:firstLine="284"/>
        <w:jc w:val="both"/>
        <w:rPr>
          <w:rStyle w:val="Char3"/>
          <w:rtl/>
        </w:rPr>
      </w:pPr>
      <w:r w:rsidRPr="00B66CF4">
        <w:rPr>
          <w:rStyle w:val="Char4"/>
          <w:rFonts w:hint="cs"/>
          <w:rtl/>
        </w:rPr>
        <w:t>«و از پروردگارتان طلب آمرزش کنید و در پیشگاه او توبه نمایید، تا شما را از وسایل زندگی این جهان تا دم مرگ بهره‌مند سازد (و در آخرت) به هر صاحب فضلی پاداش فضل و احسانش را می‌دهد»</w:t>
      </w:r>
      <w:r w:rsidRPr="00B66CF4">
        <w:rPr>
          <w:rStyle w:val="Char3"/>
          <w:rFonts w:hint="cs"/>
          <w:rtl/>
          <w:lang w:bidi="fa-IR"/>
        </w:rPr>
        <w:t>.</w:t>
      </w:r>
    </w:p>
    <w:p w:rsidR="000703EA" w:rsidRPr="00EE30E4" w:rsidRDefault="000703EA" w:rsidP="00EE30E4">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rtl/>
        </w:rPr>
        <w:t xml:space="preserve">لِّلَّذِينَ أَحۡسَنُواْ فِي هَٰذِهِ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لدُّنۡيَا</w:t>
      </w:r>
      <w:r w:rsidR="00EE30E4">
        <w:rPr>
          <w:rFonts w:ascii="KFGQPC Uthmanic Script HAFS" w:hAnsi="KFGQPC Uthmanic Script HAFS" w:cs="KFGQPC Uthmanic Script HAFS"/>
          <w:rtl/>
        </w:rPr>
        <w:t xml:space="preserve"> حَسَنَةٞۚ وَلَدَارُ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لۡأٓخِرَةِ</w:t>
      </w:r>
      <w:r w:rsidR="00EE30E4">
        <w:rPr>
          <w:rFonts w:ascii="KFGQPC Uthmanic Script HAFS" w:hAnsi="KFGQPC Uthmanic Script HAFS" w:cs="KFGQPC Uthmanic Script HAFS"/>
          <w:rtl/>
        </w:rPr>
        <w:t xml:space="preserve"> خَيۡرٞۚ وَلَنِعۡمَ دَارُ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لۡمُتَّقِينَ</w:t>
      </w:r>
      <w:r w:rsidR="00EE30E4">
        <w:rPr>
          <w:rFonts w:ascii="KFGQPC Uthmanic Script HAFS" w:hAnsi="KFGQPC Uthmanic Script HAFS" w:cs="KFGQPC Uthmanic Script HAFS"/>
          <w:rtl/>
        </w:rPr>
        <w:t xml:space="preserve"> ٣٠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النحل:30</w:t>
      </w:r>
      <w:r w:rsidRPr="00D06357">
        <w:rPr>
          <w:rStyle w:val="2-Char"/>
          <w:rFonts w:hint="cs"/>
          <w:rtl/>
        </w:rPr>
        <w:t>]</w:t>
      </w:r>
      <w:r>
        <w:rPr>
          <w:rStyle w:val="2-Char"/>
          <w:rFonts w:hint="cs"/>
          <w:rtl/>
        </w:rPr>
        <w:t>.</w:t>
      </w:r>
    </w:p>
    <w:p w:rsidR="00AD6ECE" w:rsidRPr="00B66CF4" w:rsidRDefault="00AD6ECE" w:rsidP="00B66CF4">
      <w:pPr>
        <w:ind w:firstLine="284"/>
        <w:jc w:val="both"/>
        <w:rPr>
          <w:rStyle w:val="Char3"/>
          <w:rtl/>
        </w:rPr>
      </w:pPr>
      <w:r w:rsidRPr="00B66CF4">
        <w:rPr>
          <w:rStyle w:val="Char4"/>
          <w:rFonts w:hint="cs"/>
          <w:rtl/>
        </w:rPr>
        <w:t>«برای آنانی که نیکی نموده</w:t>
      </w:r>
      <w:r w:rsidR="00233921" w:rsidRPr="00B66CF4">
        <w:rPr>
          <w:rStyle w:val="Char4"/>
          <w:rFonts w:hint="cs"/>
          <w:rtl/>
        </w:rPr>
        <w:t xml:space="preserve">‌اند </w:t>
      </w:r>
      <w:r w:rsidRPr="00B66CF4">
        <w:rPr>
          <w:rStyle w:val="Char4"/>
          <w:rFonts w:hint="cs"/>
          <w:rtl/>
        </w:rPr>
        <w:t>در این جهان پاداش نیکی خواهد بود، اما دنیای دیگر بهتر</w:t>
      </w:r>
      <w:r w:rsidR="007D19AA" w:rsidRPr="00B66CF4">
        <w:rPr>
          <w:rStyle w:val="Char4"/>
          <w:rFonts w:hint="cs"/>
          <w:rtl/>
        </w:rPr>
        <w:t xml:space="preserve"> و جایگاه پرهیزکاران برتر خواهد بود»</w:t>
      </w:r>
      <w:r w:rsidR="007D19AA" w:rsidRPr="00B66CF4">
        <w:rPr>
          <w:rStyle w:val="Char3"/>
          <w:rFonts w:hint="cs"/>
          <w:rtl/>
          <w:lang w:bidi="fa-IR"/>
        </w:rPr>
        <w:t>.</w:t>
      </w:r>
    </w:p>
    <w:p w:rsidR="007D19AA" w:rsidRPr="00B66CF4" w:rsidRDefault="007D19AA" w:rsidP="00B66CF4">
      <w:pPr>
        <w:ind w:firstLine="284"/>
        <w:jc w:val="both"/>
        <w:rPr>
          <w:rStyle w:val="Char3"/>
          <w:rtl/>
        </w:rPr>
      </w:pPr>
      <w:r w:rsidRPr="00B66CF4">
        <w:rPr>
          <w:rStyle w:val="Char3"/>
          <w:rFonts w:hint="cs"/>
          <w:rtl/>
        </w:rPr>
        <w:t>خداوند متعال به این موضوع اشاره فرموده که پاکان و پرهیزکاران را به سبب پاکی و پرهیزکاریشان در دنیا و آخرت سربلند و سعادتمند خواهد نمود، و ناپاک و ناپرهیزکاران را به خاطر ناپاکایی و ناپرهیزکاریشان در دنیا و آخرت خوار و بدبخت خواهد گردانید.</w:t>
      </w:r>
    </w:p>
    <w:p w:rsidR="007D19AA" w:rsidRPr="00B66CF4" w:rsidRDefault="007D19AA" w:rsidP="00B66CF4">
      <w:pPr>
        <w:ind w:firstLine="284"/>
        <w:jc w:val="both"/>
        <w:rPr>
          <w:rStyle w:val="Char3"/>
          <w:rtl/>
        </w:rPr>
      </w:pPr>
      <w:r w:rsidRPr="00B66CF4">
        <w:rPr>
          <w:rStyle w:val="Char3"/>
          <w:rFonts w:hint="cs"/>
          <w:rtl/>
        </w:rPr>
        <w:t>خداوند متعال می‌فرماید:</w:t>
      </w:r>
    </w:p>
    <w:p w:rsidR="007D19AA" w:rsidRPr="00FD120E" w:rsidRDefault="000703EA" w:rsidP="00EE30E4">
      <w:pPr>
        <w:ind w:firstLine="284"/>
        <w:jc w:val="both"/>
        <w:rPr>
          <w:rStyle w:val="Char3"/>
          <w:rtl/>
        </w:rPr>
      </w:pPr>
      <w:r w:rsidRPr="00E97855">
        <w:rPr>
          <w:rFonts w:ascii="Traditional Arabic" w:hAnsi="Traditional Arabic" w:cs="Traditional Arabic"/>
          <w:color w:val="000000"/>
          <w:spacing w:val="-4"/>
          <w:rtl/>
          <w:lang w:bidi="fa-IR"/>
        </w:rPr>
        <w:t>﴿</w:t>
      </w:r>
      <w:r w:rsidR="00EE30E4" w:rsidRPr="00E97855">
        <w:rPr>
          <w:rFonts w:ascii="KFGQPC Uthmanic Script HAFS" w:hAnsi="KFGQPC Uthmanic Script HAFS" w:cs="KFGQPC Uthmanic Script HAFS" w:hint="eastAsia"/>
          <w:spacing w:val="-4"/>
          <w:rtl/>
        </w:rPr>
        <w:t>فَمَن</w:t>
      </w:r>
      <w:r w:rsidR="00EE30E4" w:rsidRPr="00E97855">
        <w:rPr>
          <w:rFonts w:ascii="KFGQPC Uthmanic Script HAFS" w:hAnsi="KFGQPC Uthmanic Script HAFS" w:cs="KFGQPC Uthmanic Script HAFS"/>
          <w:spacing w:val="-4"/>
          <w:rtl/>
        </w:rPr>
        <w:t xml:space="preserve"> يُرِدِ </w:t>
      </w:r>
      <w:r w:rsidR="00EE30E4" w:rsidRPr="00E97855">
        <w:rPr>
          <w:rFonts w:ascii="KFGQPC Uthmanic Script HAFS" w:hAnsi="KFGQPC Uthmanic Script HAFS" w:cs="KFGQPC Uthmanic Script HAFS" w:hint="cs"/>
          <w:spacing w:val="-4"/>
          <w:rtl/>
        </w:rPr>
        <w:t>ٱ</w:t>
      </w:r>
      <w:r w:rsidR="00EE30E4" w:rsidRPr="00E97855">
        <w:rPr>
          <w:rFonts w:ascii="KFGQPC Uthmanic Script HAFS" w:hAnsi="KFGQPC Uthmanic Script HAFS" w:cs="KFGQPC Uthmanic Script HAFS" w:hint="eastAsia"/>
          <w:spacing w:val="-4"/>
          <w:rtl/>
        </w:rPr>
        <w:t>للَّهُ</w:t>
      </w:r>
      <w:r w:rsidR="00EE30E4" w:rsidRPr="00E97855">
        <w:rPr>
          <w:rFonts w:ascii="KFGQPC Uthmanic Script HAFS" w:hAnsi="KFGQPC Uthmanic Script HAFS" w:cs="KFGQPC Uthmanic Script HAFS"/>
          <w:spacing w:val="-4"/>
          <w:rtl/>
        </w:rPr>
        <w:t xml:space="preserve"> أَن يَهۡدِيَهُ</w:t>
      </w:r>
      <w:r w:rsidR="00EE30E4" w:rsidRPr="00E97855">
        <w:rPr>
          <w:rFonts w:ascii="KFGQPC Uthmanic Script HAFS" w:hAnsi="KFGQPC Uthmanic Script HAFS" w:cs="KFGQPC Uthmanic Script HAFS" w:hint="cs"/>
          <w:spacing w:val="-4"/>
          <w:rtl/>
        </w:rPr>
        <w:t>ۥ</w:t>
      </w:r>
      <w:r w:rsidR="00EE30E4" w:rsidRPr="00E97855">
        <w:rPr>
          <w:rFonts w:ascii="KFGQPC Uthmanic Script HAFS" w:hAnsi="KFGQPC Uthmanic Script HAFS" w:cs="KFGQPC Uthmanic Script HAFS"/>
          <w:spacing w:val="-4"/>
          <w:rtl/>
        </w:rPr>
        <w:t xml:space="preserve"> يَشۡرَحۡ صَدۡرَهُ</w:t>
      </w:r>
      <w:r w:rsidR="00EE30E4" w:rsidRPr="00E97855">
        <w:rPr>
          <w:rFonts w:ascii="KFGQPC Uthmanic Script HAFS" w:hAnsi="KFGQPC Uthmanic Script HAFS" w:cs="KFGQPC Uthmanic Script HAFS" w:hint="cs"/>
          <w:spacing w:val="-4"/>
          <w:rtl/>
        </w:rPr>
        <w:t>ۥ</w:t>
      </w:r>
      <w:r w:rsidR="00EE30E4" w:rsidRPr="00E97855">
        <w:rPr>
          <w:rFonts w:ascii="KFGQPC Uthmanic Script HAFS" w:hAnsi="KFGQPC Uthmanic Script HAFS" w:cs="KFGQPC Uthmanic Script HAFS"/>
          <w:spacing w:val="-4"/>
          <w:rtl/>
        </w:rPr>
        <w:t xml:space="preserve"> لِلۡإِسۡلَٰمِۖ وَمَن يُرِدۡ أَن يُضِلَّهُ</w:t>
      </w:r>
      <w:r w:rsidR="00EE30E4" w:rsidRPr="00E97855">
        <w:rPr>
          <w:rFonts w:ascii="KFGQPC Uthmanic Script HAFS" w:hAnsi="KFGQPC Uthmanic Script HAFS" w:cs="KFGQPC Uthmanic Script HAFS" w:hint="cs"/>
          <w:spacing w:val="-4"/>
          <w:rtl/>
        </w:rPr>
        <w:t>ۥ</w:t>
      </w:r>
      <w:r w:rsidR="00EE30E4" w:rsidRPr="00E97855">
        <w:rPr>
          <w:rFonts w:ascii="KFGQPC Uthmanic Script HAFS" w:hAnsi="KFGQPC Uthmanic Script HAFS" w:cs="KFGQPC Uthmanic Script HAFS"/>
          <w:spacing w:val="-4"/>
          <w:rtl/>
        </w:rPr>
        <w:t xml:space="preserve"> يَجۡعَلۡ صَدۡرَهُ</w:t>
      </w:r>
      <w:r w:rsidR="00EE30E4" w:rsidRPr="00E97855">
        <w:rPr>
          <w:rFonts w:ascii="KFGQPC Uthmanic Script HAFS" w:hAnsi="KFGQPC Uthmanic Script HAFS" w:cs="KFGQPC Uthmanic Script HAFS" w:hint="cs"/>
          <w:spacing w:val="-4"/>
          <w:rtl/>
        </w:rPr>
        <w:t>ۥ</w:t>
      </w:r>
      <w:r w:rsidR="00EE30E4" w:rsidRPr="00E97855">
        <w:rPr>
          <w:rFonts w:ascii="KFGQPC Uthmanic Script HAFS" w:hAnsi="KFGQPC Uthmanic Script HAFS" w:cs="KFGQPC Uthmanic Script HAFS"/>
          <w:spacing w:val="-4"/>
          <w:rtl/>
        </w:rPr>
        <w:t xml:space="preserve"> ضَيِّقًا حَرَجٗا كَأَنَّمَا يَصَّعَّدُ فِي </w:t>
      </w:r>
      <w:r w:rsidR="00EE30E4" w:rsidRPr="00E97855">
        <w:rPr>
          <w:rFonts w:ascii="KFGQPC Uthmanic Script HAFS" w:hAnsi="KFGQPC Uthmanic Script HAFS" w:cs="KFGQPC Uthmanic Script HAFS" w:hint="cs"/>
          <w:spacing w:val="-4"/>
          <w:rtl/>
        </w:rPr>
        <w:t>ٱ</w:t>
      </w:r>
      <w:r w:rsidR="00EE30E4" w:rsidRPr="00E97855">
        <w:rPr>
          <w:rFonts w:ascii="KFGQPC Uthmanic Script HAFS" w:hAnsi="KFGQPC Uthmanic Script HAFS" w:cs="KFGQPC Uthmanic Script HAFS" w:hint="eastAsia"/>
          <w:spacing w:val="-4"/>
          <w:rtl/>
        </w:rPr>
        <w:t>لسَّمَآءِۚ</w:t>
      </w:r>
      <w:r w:rsidR="00EE30E4" w:rsidRPr="00E97855">
        <w:rPr>
          <w:rFonts w:ascii="KFGQPC Uthmanic Script HAFS" w:hAnsi="KFGQPC Uthmanic Script HAFS" w:cs="KFGQPC Uthmanic Script HAFS"/>
          <w:spacing w:val="-4"/>
          <w:rtl/>
        </w:rPr>
        <w:t xml:space="preserve"> كَذَٰلِكَ يَجۡعَلُ </w:t>
      </w:r>
      <w:r w:rsidR="00EE30E4" w:rsidRPr="00E97855">
        <w:rPr>
          <w:rFonts w:ascii="KFGQPC Uthmanic Script HAFS" w:hAnsi="KFGQPC Uthmanic Script HAFS" w:cs="KFGQPC Uthmanic Script HAFS" w:hint="cs"/>
          <w:spacing w:val="-4"/>
          <w:rtl/>
        </w:rPr>
        <w:t>ٱ</w:t>
      </w:r>
      <w:r w:rsidR="00EE30E4" w:rsidRPr="00E97855">
        <w:rPr>
          <w:rFonts w:ascii="KFGQPC Uthmanic Script HAFS" w:hAnsi="KFGQPC Uthmanic Script HAFS" w:cs="KFGQPC Uthmanic Script HAFS" w:hint="eastAsia"/>
          <w:spacing w:val="-4"/>
          <w:rtl/>
        </w:rPr>
        <w:t>للَّهُ</w:t>
      </w:r>
      <w:r w:rsidR="00EE30E4" w:rsidRPr="00E97855">
        <w:rPr>
          <w:rFonts w:ascii="KFGQPC Uthmanic Script HAFS" w:hAnsi="KFGQPC Uthmanic Script HAFS" w:cs="KFGQPC Uthmanic Script HAFS"/>
          <w:spacing w:val="-4"/>
          <w:rtl/>
        </w:rPr>
        <w:t xml:space="preserve"> </w:t>
      </w:r>
      <w:r w:rsidR="00EE30E4" w:rsidRPr="00E97855">
        <w:rPr>
          <w:rFonts w:ascii="KFGQPC Uthmanic Script HAFS" w:hAnsi="KFGQPC Uthmanic Script HAFS" w:cs="KFGQPC Uthmanic Script HAFS" w:hint="cs"/>
          <w:spacing w:val="-4"/>
          <w:rtl/>
        </w:rPr>
        <w:t>ٱ</w:t>
      </w:r>
      <w:r w:rsidR="00EE30E4" w:rsidRPr="00E97855">
        <w:rPr>
          <w:rFonts w:ascii="KFGQPC Uthmanic Script HAFS" w:hAnsi="KFGQPC Uthmanic Script HAFS" w:cs="KFGQPC Uthmanic Script HAFS" w:hint="eastAsia"/>
          <w:spacing w:val="-4"/>
          <w:rtl/>
        </w:rPr>
        <w:t>لرِّجۡسَ</w:t>
      </w:r>
      <w:r w:rsidR="00EE30E4" w:rsidRPr="00E97855">
        <w:rPr>
          <w:rFonts w:ascii="KFGQPC Uthmanic Script HAFS" w:hAnsi="KFGQPC Uthmanic Script HAFS" w:cs="KFGQPC Uthmanic Script HAFS"/>
          <w:spacing w:val="-4"/>
          <w:rtl/>
        </w:rPr>
        <w:t xml:space="preserve"> عَلَى </w:t>
      </w:r>
      <w:r w:rsidR="00EE30E4" w:rsidRPr="00E97855">
        <w:rPr>
          <w:rFonts w:ascii="KFGQPC Uthmanic Script HAFS" w:hAnsi="KFGQPC Uthmanic Script HAFS" w:cs="KFGQPC Uthmanic Script HAFS" w:hint="cs"/>
          <w:spacing w:val="-4"/>
          <w:rtl/>
        </w:rPr>
        <w:t>ٱ</w:t>
      </w:r>
      <w:r w:rsidR="00EE30E4" w:rsidRPr="00E97855">
        <w:rPr>
          <w:rFonts w:ascii="KFGQPC Uthmanic Script HAFS" w:hAnsi="KFGQPC Uthmanic Script HAFS" w:cs="KFGQPC Uthmanic Script HAFS" w:hint="eastAsia"/>
          <w:spacing w:val="-4"/>
          <w:rtl/>
        </w:rPr>
        <w:t>لَّذِينَ</w:t>
      </w:r>
      <w:r w:rsidR="00EE30E4" w:rsidRPr="00E97855">
        <w:rPr>
          <w:rFonts w:ascii="KFGQPC Uthmanic Script HAFS" w:hAnsi="KFGQPC Uthmanic Script HAFS" w:cs="KFGQPC Uthmanic Script HAFS"/>
          <w:spacing w:val="-4"/>
          <w:rtl/>
        </w:rPr>
        <w:t xml:space="preserve"> لَا يُؤۡمِنُونَ ١٢٥</w:t>
      </w:r>
      <w:r w:rsidRPr="00E97855">
        <w:rPr>
          <w:rFonts w:ascii="Traditional Arabic" w:hAnsi="Traditional Arabic" w:cs="Traditional Arabic"/>
          <w:color w:val="000000"/>
          <w:spacing w:val="-4"/>
          <w:rtl/>
          <w:lang w:bidi="fa-IR"/>
        </w:rPr>
        <w:t>﴾</w:t>
      </w:r>
      <w:r w:rsidRPr="00FD120E">
        <w:rPr>
          <w:rStyle w:val="Char3"/>
          <w:rFonts w:hint="cs"/>
          <w:rtl/>
        </w:rPr>
        <w:t xml:space="preserve"> </w:t>
      </w:r>
      <w:r w:rsidRPr="00E97855">
        <w:rPr>
          <w:rStyle w:val="2-Char"/>
          <w:rFonts w:hint="cs"/>
          <w:spacing w:val="-4"/>
          <w:rtl/>
        </w:rPr>
        <w:t>[الأنعام: 125].</w:t>
      </w:r>
    </w:p>
    <w:p w:rsidR="007D19AA" w:rsidRPr="00B66CF4" w:rsidRDefault="007D19AA" w:rsidP="00B66CF4">
      <w:pPr>
        <w:ind w:firstLine="284"/>
        <w:jc w:val="both"/>
        <w:rPr>
          <w:rStyle w:val="Char3"/>
          <w:rtl/>
        </w:rPr>
      </w:pPr>
      <w:r w:rsidRPr="00B66CF4">
        <w:rPr>
          <w:rStyle w:val="Char4"/>
          <w:rFonts w:hint="cs"/>
          <w:rtl/>
        </w:rPr>
        <w:t>«خداوند به هرکس اراده کند که او را هدایت دهد، دل او را برای پذیرش اسلام گشایش می‌بخشد، و به هرکسی اراده کند گمراهش گرداند. سینه او را همچون کسی که به آسمان بالا می‌رود. تنگ می‌گرداند، اینگونه خداوند ناپاکی و آلودگی را بر کسانی که ایمان نمی‌آورند، قرار می‌دهد»</w:t>
      </w:r>
      <w:r w:rsidRPr="00B66CF4">
        <w:rPr>
          <w:rStyle w:val="Char3"/>
          <w:rFonts w:hint="cs"/>
          <w:rtl/>
          <w:lang w:bidi="fa-IR"/>
        </w:rPr>
        <w:t>.</w:t>
      </w:r>
    </w:p>
    <w:p w:rsidR="00E415D8" w:rsidRPr="00B66CF4" w:rsidRDefault="00E415D8" w:rsidP="00B66CF4">
      <w:pPr>
        <w:ind w:firstLine="284"/>
        <w:jc w:val="both"/>
        <w:rPr>
          <w:rStyle w:val="Char3"/>
          <w:rtl/>
        </w:rPr>
      </w:pPr>
      <w:r w:rsidRPr="00B66CF4">
        <w:rPr>
          <w:rStyle w:val="Char3"/>
          <w:rFonts w:hint="cs"/>
          <w:rtl/>
        </w:rPr>
        <w:t>اهل هدایت و ایمان از گشایش سینه و فراخی دل برخوردارند، اما اهل ضلالت و کفر از تنگی سینه و قسوت قلب رنج می‌برند.</w:t>
      </w:r>
    </w:p>
    <w:p w:rsidR="00E415D8" w:rsidRPr="00EE30E4" w:rsidRDefault="00E415D8" w:rsidP="00EE30E4">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hint="eastAsia"/>
          <w:rtl/>
        </w:rPr>
        <w:t>أَفَمَن</w:t>
      </w:r>
      <w:r w:rsidR="00EE30E4">
        <w:rPr>
          <w:rFonts w:ascii="KFGQPC Uthmanic Script HAFS" w:hAnsi="KFGQPC Uthmanic Script HAFS" w:cs="KFGQPC Uthmanic Script HAFS"/>
          <w:rtl/>
        </w:rPr>
        <w:t xml:space="preserve"> شَرَحَ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للَّهُ</w:t>
      </w:r>
      <w:r w:rsidR="00EE30E4">
        <w:rPr>
          <w:rFonts w:ascii="KFGQPC Uthmanic Script HAFS" w:hAnsi="KFGQPC Uthmanic Script HAFS" w:cs="KFGQPC Uthmanic Script HAFS"/>
          <w:rtl/>
        </w:rPr>
        <w:t xml:space="preserve"> صَدۡرَهُ</w:t>
      </w:r>
      <w:r w:rsidR="00EE30E4">
        <w:rPr>
          <w:rFonts w:ascii="KFGQPC Uthmanic Script HAFS" w:hAnsi="KFGQPC Uthmanic Script HAFS" w:cs="KFGQPC Uthmanic Script HAFS" w:hint="cs"/>
          <w:rtl/>
        </w:rPr>
        <w:t>ۥ</w:t>
      </w:r>
      <w:r w:rsidR="00EE30E4">
        <w:rPr>
          <w:rFonts w:ascii="KFGQPC Uthmanic Script HAFS" w:hAnsi="KFGQPC Uthmanic Script HAFS" w:cs="KFGQPC Uthmanic Script HAFS"/>
          <w:rtl/>
        </w:rPr>
        <w:t xml:space="preserve"> لِلۡإِسۡلَٰمِ فَهُوَ عَلَىٰ نُورٖ مِّن رَّبِّهِ</w:t>
      </w:r>
      <w:r w:rsidR="00EE30E4">
        <w:rPr>
          <w:rFonts w:ascii="KFGQPC Uthmanic Script HAFS" w:hAnsi="KFGQPC Uthmanic Script HAFS" w:cs="KFGQPC Uthmanic Script HAFS" w:hint="cs"/>
          <w:rtl/>
        </w:rPr>
        <w:t>ۦۚ</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الزمر: 22</w:t>
      </w:r>
      <w:r w:rsidR="000703EA" w:rsidRPr="00D06357">
        <w:rPr>
          <w:rStyle w:val="2-Char"/>
          <w:rFonts w:hint="cs"/>
          <w:rtl/>
        </w:rPr>
        <w:t>]</w:t>
      </w:r>
      <w:r w:rsidR="000703EA">
        <w:rPr>
          <w:rStyle w:val="2-Char"/>
          <w:rFonts w:hint="cs"/>
          <w:rtl/>
        </w:rPr>
        <w:t>.</w:t>
      </w:r>
    </w:p>
    <w:p w:rsidR="00E415D8" w:rsidRPr="00FD120E" w:rsidRDefault="00E415D8" w:rsidP="00B66CF4">
      <w:pPr>
        <w:ind w:firstLine="284"/>
        <w:jc w:val="both"/>
        <w:rPr>
          <w:rStyle w:val="Char3"/>
          <w:rtl/>
        </w:rPr>
      </w:pPr>
      <w:r w:rsidRPr="00B66CF4">
        <w:rPr>
          <w:rStyle w:val="Char4"/>
          <w:rFonts w:hint="cs"/>
          <w:rtl/>
        </w:rPr>
        <w:t>«کسی که خداوند سینه‌اش را برای اسلام گشاده و فراخ ساخته دارای نوری از جانب پروردگارش می‌باشد...»</w:t>
      </w:r>
      <w:r w:rsidR="00445686">
        <w:rPr>
          <w:rFonts w:cs="Traditional Arabic"/>
          <w:lang w:bidi="fa-IR"/>
        </w:rPr>
        <w:t>.</w:t>
      </w:r>
    </w:p>
    <w:p w:rsidR="00E415D8" w:rsidRPr="00B66CF4" w:rsidRDefault="00E415D8" w:rsidP="00B66CF4">
      <w:pPr>
        <w:ind w:firstLine="284"/>
        <w:jc w:val="both"/>
        <w:rPr>
          <w:rStyle w:val="Char3"/>
          <w:rtl/>
        </w:rPr>
      </w:pPr>
      <w:r w:rsidRPr="00B66CF4">
        <w:rPr>
          <w:rStyle w:val="Char3"/>
          <w:rFonts w:hint="cs"/>
          <w:rtl/>
        </w:rPr>
        <w:t>اهل ایمان در نور و شرح صدر قرار دارند، اما اهل کفر و گمراهی در ظلمت و قسوت و ضعف قلب به سر می‌برند.</w:t>
      </w:r>
    </w:p>
    <w:p w:rsidR="00E415D8" w:rsidRPr="00B66CF4" w:rsidRDefault="00E415D8" w:rsidP="00B66CF4">
      <w:pPr>
        <w:ind w:firstLine="284"/>
        <w:jc w:val="both"/>
        <w:rPr>
          <w:rStyle w:val="Char3"/>
          <w:rtl/>
        </w:rPr>
      </w:pPr>
      <w:r w:rsidRPr="00B66CF4">
        <w:rPr>
          <w:rStyle w:val="Char3"/>
          <w:rFonts w:hint="cs"/>
          <w:rtl/>
        </w:rPr>
        <w:t>در بخش مربوط به طهارت قلب در این مورد بیشتر سخن خواهیم گفت: مقصود آن است که حیات و نورانیت قلب سرچشمه‌ی همه نیکی‌ها و سعادتمندی‌هاست و مرگ و تاریکی آن عامل همه‌ی بدی‌ها و بدبختی‌ها می‌باشد.</w:t>
      </w:r>
    </w:p>
    <w:p w:rsidR="00B53D7B" w:rsidRPr="00B66CF4" w:rsidRDefault="00B53D7B" w:rsidP="00B66CF4">
      <w:pPr>
        <w:ind w:firstLine="284"/>
        <w:jc w:val="both"/>
        <w:rPr>
          <w:rStyle w:val="Char3"/>
          <w:rtl/>
        </w:rPr>
        <w:sectPr w:rsidR="00B53D7B" w:rsidRPr="00B66CF4" w:rsidSect="00C74193">
          <w:headerReference w:type="default" r:id="rId2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2D699D" w:rsidRDefault="00836745" w:rsidP="00836745">
      <w:pPr>
        <w:pStyle w:val="a"/>
        <w:rPr>
          <w:rtl/>
        </w:rPr>
      </w:pPr>
      <w:bookmarkStart w:id="298" w:name="_Toc265164760"/>
      <w:bookmarkStart w:id="299" w:name="_Toc398647943"/>
      <w:bookmarkStart w:id="300" w:name="_Toc442086350"/>
      <w:r>
        <w:rPr>
          <w:rFonts w:hint="cs"/>
          <w:rtl/>
        </w:rPr>
        <w:t>فصل دوم:</w:t>
      </w:r>
      <w:r>
        <w:rPr>
          <w:rtl/>
        </w:rPr>
        <w:br/>
      </w:r>
      <w:r>
        <w:rPr>
          <w:rFonts w:hint="cs"/>
          <w:rtl/>
        </w:rPr>
        <w:t>حیات قلب در گرو ادراک حق</w:t>
      </w:r>
      <w:bookmarkEnd w:id="298"/>
      <w:bookmarkEnd w:id="299"/>
      <w:bookmarkEnd w:id="300"/>
    </w:p>
    <w:p w:rsidR="00836745" w:rsidRDefault="00836745" w:rsidP="00836745">
      <w:pPr>
        <w:pStyle w:val="a0"/>
        <w:rPr>
          <w:rtl/>
        </w:rPr>
      </w:pPr>
      <w:bookmarkStart w:id="301" w:name="_Toc265164761"/>
      <w:bookmarkStart w:id="302" w:name="_Toc398647944"/>
      <w:bookmarkStart w:id="303" w:name="_Toc442086351"/>
      <w:r>
        <w:rPr>
          <w:rFonts w:hint="cs"/>
          <w:rtl/>
        </w:rPr>
        <w:t>دو نیروی علم وارده:</w:t>
      </w:r>
      <w:bookmarkEnd w:id="301"/>
      <w:bookmarkEnd w:id="302"/>
      <w:bookmarkEnd w:id="303"/>
    </w:p>
    <w:p w:rsidR="00836745" w:rsidRPr="00B66CF4" w:rsidRDefault="00836745" w:rsidP="00B66CF4">
      <w:pPr>
        <w:ind w:firstLine="284"/>
        <w:jc w:val="both"/>
        <w:rPr>
          <w:rStyle w:val="Char3"/>
          <w:rtl/>
        </w:rPr>
      </w:pPr>
      <w:r w:rsidRPr="00B66CF4">
        <w:rPr>
          <w:rStyle w:val="Char3"/>
          <w:rFonts w:hint="cs"/>
          <w:rtl/>
        </w:rPr>
        <w:t>از آنجا که قلب از دو گونه نیرو برخوردار است:</w:t>
      </w:r>
    </w:p>
    <w:p w:rsidR="00836745" w:rsidRPr="00FD120E" w:rsidRDefault="00836745" w:rsidP="00445686">
      <w:pPr>
        <w:numPr>
          <w:ilvl w:val="0"/>
          <w:numId w:val="21"/>
        </w:numPr>
        <w:ind w:left="641" w:hanging="357"/>
        <w:jc w:val="both"/>
        <w:rPr>
          <w:rStyle w:val="Char3"/>
        </w:rPr>
      </w:pPr>
      <w:r w:rsidRPr="00FD120E">
        <w:rPr>
          <w:rStyle w:val="Char3"/>
          <w:rFonts w:hint="cs"/>
          <w:rtl/>
        </w:rPr>
        <w:t>نیروی علم و تشخیص.</w:t>
      </w:r>
    </w:p>
    <w:p w:rsidR="00836745" w:rsidRPr="00FD120E" w:rsidRDefault="00836745" w:rsidP="00445686">
      <w:pPr>
        <w:numPr>
          <w:ilvl w:val="0"/>
          <w:numId w:val="21"/>
        </w:numPr>
        <w:ind w:left="641" w:hanging="357"/>
        <w:jc w:val="both"/>
        <w:rPr>
          <w:rStyle w:val="Char3"/>
          <w:rtl/>
        </w:rPr>
      </w:pPr>
      <w:r w:rsidRPr="00FD120E">
        <w:rPr>
          <w:rStyle w:val="Char3"/>
          <w:rFonts w:hint="cs"/>
          <w:rtl/>
        </w:rPr>
        <w:t xml:space="preserve">نیروی اراده و </w:t>
      </w:r>
      <w:r w:rsidR="006103C3" w:rsidRPr="00FD120E">
        <w:rPr>
          <w:rStyle w:val="Char3"/>
          <w:rFonts w:hint="cs"/>
          <w:rtl/>
        </w:rPr>
        <w:t>محبت</w:t>
      </w:r>
      <w:r w:rsidRPr="00FD120E">
        <w:rPr>
          <w:rStyle w:val="Char3"/>
          <w:rFonts w:hint="cs"/>
          <w:rtl/>
        </w:rPr>
        <w:t>.</w:t>
      </w:r>
    </w:p>
    <w:p w:rsidR="00836745" w:rsidRPr="00B66CF4" w:rsidRDefault="00836745" w:rsidP="00B66CF4">
      <w:pPr>
        <w:ind w:firstLine="284"/>
        <w:jc w:val="both"/>
        <w:rPr>
          <w:rStyle w:val="Char3"/>
          <w:rtl/>
        </w:rPr>
      </w:pPr>
      <w:r w:rsidRPr="00B66CF4">
        <w:rPr>
          <w:rStyle w:val="Char3"/>
          <w:rFonts w:hint="cs"/>
          <w:rtl/>
        </w:rPr>
        <w:t>کمال، خیر و صلاح آن در گرو استفاده از این دو نیر</w:t>
      </w:r>
      <w:r w:rsidR="00DC5F57" w:rsidRPr="00B66CF4">
        <w:rPr>
          <w:rStyle w:val="Char3"/>
          <w:rFonts w:hint="cs"/>
          <w:rtl/>
        </w:rPr>
        <w:t>و</w:t>
      </w:r>
      <w:r w:rsidRPr="00B66CF4">
        <w:rPr>
          <w:rStyle w:val="Char3"/>
          <w:rFonts w:hint="cs"/>
          <w:rtl/>
        </w:rPr>
        <w:t xml:space="preserve"> در جهت تحقق خیر و منافع و تحقق صلاح و سعادت آن است.</w:t>
      </w:r>
    </w:p>
    <w:p w:rsidR="00496830" w:rsidRPr="00B66CF4" w:rsidRDefault="00496830" w:rsidP="00B66CF4">
      <w:pPr>
        <w:ind w:firstLine="284"/>
        <w:jc w:val="both"/>
        <w:rPr>
          <w:rStyle w:val="Char3"/>
          <w:rtl/>
        </w:rPr>
      </w:pPr>
      <w:r w:rsidRPr="00B66CF4">
        <w:rPr>
          <w:rStyle w:val="Char3"/>
          <w:rFonts w:hint="cs"/>
          <w:rtl/>
        </w:rPr>
        <w:t>کمال، رشد آن در به کارگیری نیروی علم در ادراک و معرفت حق و برتری‌دادن آن بر باطل قرار دارد.</w:t>
      </w:r>
    </w:p>
    <w:p w:rsidR="00496830" w:rsidRPr="00FD120E" w:rsidRDefault="00496830" w:rsidP="00445686">
      <w:pPr>
        <w:numPr>
          <w:ilvl w:val="0"/>
          <w:numId w:val="21"/>
        </w:numPr>
        <w:ind w:left="641" w:hanging="357"/>
        <w:jc w:val="both"/>
        <w:rPr>
          <w:rStyle w:val="Char3"/>
        </w:rPr>
      </w:pPr>
      <w:r w:rsidRPr="00FD120E">
        <w:rPr>
          <w:rStyle w:val="Char3"/>
          <w:rFonts w:hint="cs"/>
          <w:rtl/>
        </w:rPr>
        <w:t>هرکس حق را نشناسد، در گمراهی گام برمی‌دارد و «ضال» و پریشان است.</w:t>
      </w:r>
    </w:p>
    <w:p w:rsidR="00496830" w:rsidRPr="00FD120E" w:rsidRDefault="00496830" w:rsidP="00445686">
      <w:pPr>
        <w:numPr>
          <w:ilvl w:val="0"/>
          <w:numId w:val="21"/>
        </w:numPr>
        <w:ind w:left="641" w:hanging="357"/>
        <w:jc w:val="both"/>
        <w:rPr>
          <w:rStyle w:val="Char3"/>
          <w:rtl/>
        </w:rPr>
      </w:pPr>
      <w:r w:rsidRPr="00FD120E">
        <w:rPr>
          <w:rStyle w:val="Char3"/>
          <w:rFonts w:hint="cs"/>
          <w:rtl/>
        </w:rPr>
        <w:t>هرکس حق را شناخت و باطل را بر آن برتری داد، مورد خشم خداوند قرار خواهد گرفت و جزو «</w:t>
      </w:r>
      <w:r w:rsidR="00DC5F57" w:rsidRPr="00FD120E">
        <w:rPr>
          <w:rStyle w:val="Char3"/>
          <w:rFonts w:hint="cs"/>
          <w:rtl/>
        </w:rPr>
        <w:t>مغضوب عل</w:t>
      </w:r>
      <w:r w:rsidR="00FD120E">
        <w:rPr>
          <w:rStyle w:val="Char3"/>
          <w:rFonts w:hint="cs"/>
          <w:rtl/>
        </w:rPr>
        <w:t>ی</w:t>
      </w:r>
      <w:r w:rsidR="00DC5F57" w:rsidRPr="00FD120E">
        <w:rPr>
          <w:rStyle w:val="Char3"/>
          <w:rFonts w:hint="cs"/>
          <w:rtl/>
        </w:rPr>
        <w:t>هم</w:t>
      </w:r>
      <w:r w:rsidRPr="00FD120E">
        <w:rPr>
          <w:rStyle w:val="Char3"/>
          <w:rFonts w:hint="cs"/>
          <w:rtl/>
        </w:rPr>
        <w:t>» است.</w:t>
      </w:r>
    </w:p>
    <w:p w:rsidR="00496830" w:rsidRPr="00FD120E" w:rsidRDefault="00496830" w:rsidP="00480731">
      <w:pPr>
        <w:ind w:firstLine="284"/>
        <w:jc w:val="both"/>
        <w:rPr>
          <w:rStyle w:val="Char3"/>
          <w:rtl/>
        </w:rPr>
      </w:pPr>
      <w:r w:rsidRPr="00B66CF4">
        <w:rPr>
          <w:rStyle w:val="Char3"/>
          <w:rFonts w:hint="cs"/>
          <w:rtl/>
        </w:rPr>
        <w:t xml:space="preserve">اما هرکس که حق را بشناسد و از آن پیروی نماید اهل نعمت و سعادت است و جزو </w:t>
      </w:r>
      <w:r w:rsidRPr="00480731">
        <w:rPr>
          <w:rStyle w:val="Char3"/>
          <w:rFonts w:hint="cs"/>
          <w:rtl/>
        </w:rPr>
        <w:t>«</w:t>
      </w:r>
      <w:r w:rsidR="00DC5F57" w:rsidRPr="00480731">
        <w:rPr>
          <w:rStyle w:val="Char3"/>
          <w:rFonts w:hint="cs"/>
          <w:rtl/>
        </w:rPr>
        <w:t>منعم علیهم</w:t>
      </w:r>
      <w:r w:rsidRPr="00480731">
        <w:rPr>
          <w:rStyle w:val="Char3"/>
          <w:rFonts w:hint="cs"/>
          <w:rtl/>
        </w:rPr>
        <w:t>» می‌باشد</w:t>
      </w:r>
      <w:r w:rsidRPr="00FD120E">
        <w:rPr>
          <w:rStyle w:val="Char3"/>
          <w:rFonts w:hint="cs"/>
          <w:rtl/>
        </w:rPr>
        <w:t>.</w:t>
      </w:r>
    </w:p>
    <w:p w:rsidR="00496830" w:rsidRPr="00B66CF4" w:rsidRDefault="00496830" w:rsidP="00B66CF4">
      <w:pPr>
        <w:ind w:firstLine="284"/>
        <w:jc w:val="both"/>
        <w:rPr>
          <w:rStyle w:val="Char3"/>
          <w:rtl/>
        </w:rPr>
      </w:pPr>
      <w:r w:rsidRPr="00B66CF4">
        <w:rPr>
          <w:rStyle w:val="Char3"/>
          <w:rFonts w:hint="cs"/>
          <w:rtl/>
        </w:rPr>
        <w:t>خداوند متعال به ما امر فرموده که در نمازهایمان از او بخواهیم که ما را به راه آن‌هایی که از نعمت او برخوردار می‌شوند، راهنمایی فرماید، نه راه آن‌هایی که مورد خشم و غضب واقع شده و یا در راه گمراهی گام برداشته</w:t>
      </w:r>
      <w:r w:rsidR="006E48CE" w:rsidRPr="00B66CF4">
        <w:rPr>
          <w:rStyle w:val="Char3"/>
          <w:rFonts w:hint="cs"/>
          <w:rtl/>
        </w:rPr>
        <w:t>‌اند.</w:t>
      </w:r>
    </w:p>
    <w:p w:rsidR="00496830" w:rsidRPr="00B66CF4" w:rsidRDefault="00496830" w:rsidP="00B66CF4">
      <w:pPr>
        <w:ind w:firstLine="284"/>
        <w:jc w:val="both"/>
        <w:rPr>
          <w:rStyle w:val="Char3"/>
          <w:rtl/>
        </w:rPr>
      </w:pPr>
      <w:r w:rsidRPr="00B66CF4">
        <w:rPr>
          <w:rStyle w:val="Char3"/>
          <w:rFonts w:hint="cs"/>
          <w:rtl/>
        </w:rPr>
        <w:t>به همین خاطر</w:t>
      </w:r>
      <w:r w:rsidR="006103C3" w:rsidRPr="00B66CF4">
        <w:rPr>
          <w:rStyle w:val="Char3"/>
          <w:rFonts w:hint="cs"/>
          <w:rtl/>
        </w:rPr>
        <w:t>،</w:t>
      </w:r>
      <w:r w:rsidRPr="00B66CF4">
        <w:rPr>
          <w:rStyle w:val="Char3"/>
          <w:rFonts w:hint="cs"/>
          <w:rtl/>
        </w:rPr>
        <w:t xml:space="preserve"> مسیحیان به علت چند خدایی در جهالت قرار دارند، به گمراهی و ضلال</w:t>
      </w:r>
      <w:r w:rsidR="005313AC" w:rsidRPr="00B66CF4">
        <w:rPr>
          <w:rStyle w:val="Char3"/>
          <w:rFonts w:hint="cs"/>
          <w:rtl/>
        </w:rPr>
        <w:t xml:space="preserve"> نزدیک‌ترند، اما یهود که ملتی اهل عناد و حق‌ناپذیرند، به امت «مغضوب علیهم» و مورد خشم واقع شده نزدیک‌تر می‌باشند.</w:t>
      </w:r>
    </w:p>
    <w:p w:rsidR="005313AC" w:rsidRPr="00B66CF4" w:rsidRDefault="005313AC" w:rsidP="00B66CF4">
      <w:pPr>
        <w:ind w:firstLine="284"/>
        <w:jc w:val="both"/>
        <w:rPr>
          <w:rStyle w:val="Char3"/>
          <w:rtl/>
        </w:rPr>
      </w:pPr>
      <w:r w:rsidRPr="00B66CF4">
        <w:rPr>
          <w:rStyle w:val="Char3"/>
          <w:rFonts w:hint="cs"/>
          <w:rtl/>
        </w:rPr>
        <w:t>اما امت اهل هدایت، ایمان، توحید و عدالت است که امت اهل نعمت و «</w:t>
      </w:r>
      <w:bookmarkStart w:id="304" w:name="OLE_LINK5"/>
      <w:bookmarkStart w:id="305" w:name="OLE_LINK6"/>
      <w:r w:rsidRPr="00B66CF4">
        <w:rPr>
          <w:rStyle w:val="Char3"/>
          <w:rFonts w:hint="cs"/>
          <w:rtl/>
        </w:rPr>
        <w:t>منعم علیهم</w:t>
      </w:r>
      <w:bookmarkEnd w:id="304"/>
      <w:bookmarkEnd w:id="305"/>
      <w:r w:rsidRPr="00B66CF4">
        <w:rPr>
          <w:rStyle w:val="Char3"/>
          <w:rFonts w:hint="cs"/>
          <w:rtl/>
        </w:rPr>
        <w:t>» هستند.</w:t>
      </w:r>
    </w:p>
    <w:p w:rsidR="00154947" w:rsidRPr="00FD120E" w:rsidRDefault="00154947" w:rsidP="008506EE">
      <w:pPr>
        <w:ind w:firstLine="284"/>
        <w:jc w:val="both"/>
        <w:rPr>
          <w:rStyle w:val="Char3"/>
          <w:rtl/>
        </w:rPr>
      </w:pPr>
      <w:r w:rsidRPr="00FD120E">
        <w:rPr>
          <w:rStyle w:val="Char3"/>
          <w:rFonts w:hint="cs"/>
          <w:rtl/>
        </w:rPr>
        <w:t>در همین رابطه است که سفیان بن عیینه</w:t>
      </w:r>
      <w:r w:rsidRPr="008506EE">
        <w:rPr>
          <w:rFonts w:cs="CTraditional Arabic" w:hint="cs"/>
          <w:spacing w:val="-2"/>
          <w:rtl/>
          <w:lang w:bidi="fa-IR"/>
        </w:rPr>
        <w:t>/</w:t>
      </w:r>
      <w:r w:rsidRPr="00FD120E">
        <w:rPr>
          <w:rStyle w:val="Char3"/>
          <w:rFonts w:hint="cs"/>
          <w:rtl/>
        </w:rPr>
        <w:t xml:space="preserve"> گفته است: «هریک از مسلمانان که دچار گناه و معصیت شود، به مسیحیان مشابهت پیدا خواهد کرد و هریک از علما که دچار فساد و معصیت بگردد، به یهودیان مشابهت پیدا خواهد نمود، زیرا مسیحیان بدون علم عبادت می‌کنند، اما یهودیان حق را شناخته، اما برخلاف آن عمل می‌کنند و راه کفر و عناد را در پیش گرفته</w:t>
      </w:r>
      <w:r w:rsidR="00B53D7B" w:rsidRPr="00FD120E">
        <w:rPr>
          <w:rStyle w:val="Char3"/>
          <w:rFonts w:hint="eastAsia"/>
          <w:rtl/>
        </w:rPr>
        <w:t>‌</w:t>
      </w:r>
      <w:r w:rsidRPr="00FD120E">
        <w:rPr>
          <w:rStyle w:val="Char3"/>
          <w:rFonts w:hint="cs"/>
          <w:rtl/>
        </w:rPr>
        <w:t>اند».</w:t>
      </w:r>
    </w:p>
    <w:p w:rsidR="00154947" w:rsidRPr="00FD120E" w:rsidRDefault="00154947" w:rsidP="008506EE">
      <w:pPr>
        <w:ind w:firstLine="284"/>
        <w:jc w:val="both"/>
        <w:rPr>
          <w:rStyle w:val="Char3"/>
          <w:rtl/>
        </w:rPr>
      </w:pPr>
      <w:r w:rsidRPr="00FD120E">
        <w:rPr>
          <w:rStyle w:val="Char3"/>
          <w:rFonts w:hint="cs"/>
          <w:rtl/>
        </w:rPr>
        <w:t>در مسند امام احمد و سنن ترمذی از عدی بن حاتم</w:t>
      </w:r>
      <w:r w:rsidR="00445686" w:rsidRPr="008506EE">
        <w:rPr>
          <w:rStyle w:val="Char3"/>
          <w:rFonts w:cs="CTraditional Arabic" w:hint="cs"/>
          <w:rtl/>
        </w:rPr>
        <w:t>س</w:t>
      </w:r>
      <w:r w:rsidR="00445686">
        <w:rPr>
          <w:rStyle w:val="Char3"/>
          <w:rFonts w:hint="cs"/>
          <w:rtl/>
        </w:rPr>
        <w:t xml:space="preserve"> روایت شده که رسول خدا</w:t>
      </w:r>
      <w:r w:rsidR="00445686">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154947" w:rsidRPr="00B66CF4" w:rsidRDefault="00154947" w:rsidP="00B66CF4">
      <w:pPr>
        <w:ind w:firstLine="284"/>
        <w:jc w:val="both"/>
        <w:rPr>
          <w:rStyle w:val="Char3"/>
          <w:rtl/>
        </w:rPr>
      </w:pPr>
      <w:r w:rsidRPr="005624F8">
        <w:rPr>
          <w:rStyle w:val="1-Char"/>
          <w:rFonts w:hint="cs"/>
          <w:rtl/>
        </w:rPr>
        <w:t>«</w:t>
      </w:r>
      <w:r w:rsidRPr="005624F8">
        <w:rPr>
          <w:rStyle w:val="1-Char"/>
          <w:rFonts w:hint="eastAsia"/>
          <w:rtl/>
        </w:rPr>
        <w:t>الْيَهُودُ</w:t>
      </w:r>
      <w:r w:rsidRPr="005624F8">
        <w:rPr>
          <w:rStyle w:val="1-Char"/>
          <w:rtl/>
        </w:rPr>
        <w:t xml:space="preserve"> </w:t>
      </w:r>
      <w:r w:rsidRPr="005624F8">
        <w:rPr>
          <w:rStyle w:val="1-Char"/>
          <w:rFonts w:hint="eastAsia"/>
          <w:rtl/>
        </w:rPr>
        <w:t>مَغْضُوبٌ</w:t>
      </w:r>
      <w:r w:rsidRPr="005624F8">
        <w:rPr>
          <w:rStyle w:val="1-Char"/>
          <w:rtl/>
        </w:rPr>
        <w:t xml:space="preserve"> </w:t>
      </w:r>
      <w:r w:rsidRPr="005624F8">
        <w:rPr>
          <w:rStyle w:val="1-Char"/>
          <w:rFonts w:hint="eastAsia"/>
          <w:rtl/>
        </w:rPr>
        <w:t>عَلَيْهِمْ</w:t>
      </w:r>
      <w:r w:rsidRPr="005624F8">
        <w:rPr>
          <w:rStyle w:val="1-Char"/>
          <w:rFonts w:hint="cs"/>
          <w:rtl/>
        </w:rPr>
        <w:t>،</w:t>
      </w:r>
      <w:r w:rsidRPr="005624F8">
        <w:rPr>
          <w:rStyle w:val="1-Char"/>
          <w:rtl/>
        </w:rPr>
        <w:t xml:space="preserve"> </w:t>
      </w:r>
      <w:r w:rsidRPr="005624F8">
        <w:rPr>
          <w:rStyle w:val="1-Char"/>
          <w:rFonts w:hint="eastAsia"/>
          <w:rtl/>
        </w:rPr>
        <w:t>وَالنَّصَارَى</w:t>
      </w:r>
      <w:r w:rsidRPr="005624F8">
        <w:rPr>
          <w:rStyle w:val="1-Char"/>
          <w:rtl/>
        </w:rPr>
        <w:t xml:space="preserve"> </w:t>
      </w:r>
      <w:r w:rsidRPr="005624F8">
        <w:rPr>
          <w:rStyle w:val="1-Char"/>
          <w:rFonts w:hint="eastAsia"/>
          <w:rtl/>
        </w:rPr>
        <w:t>ض</w:t>
      </w:r>
      <w:r w:rsidRPr="005624F8">
        <w:rPr>
          <w:rStyle w:val="1-Char"/>
          <w:rFonts w:hint="cs"/>
          <w:rtl/>
        </w:rPr>
        <w:t>َالُون»</w:t>
      </w:r>
      <w:r w:rsidRPr="00B66CF4">
        <w:rPr>
          <w:rStyle w:val="Char3"/>
          <w:rFonts w:hint="cs"/>
          <w:vertAlign w:val="superscript"/>
          <w:rtl/>
        </w:rPr>
        <w:t>(</w:t>
      </w:r>
      <w:r w:rsidRPr="00B66CF4">
        <w:rPr>
          <w:rStyle w:val="Char3"/>
          <w:vertAlign w:val="superscript"/>
          <w:rtl/>
        </w:rPr>
        <w:footnoteReference w:id="38"/>
      </w:r>
      <w:r w:rsidRPr="00B66CF4">
        <w:rPr>
          <w:rStyle w:val="Char3"/>
          <w:rFonts w:hint="cs"/>
          <w:vertAlign w:val="superscript"/>
          <w:rtl/>
        </w:rPr>
        <w:t>)</w:t>
      </w:r>
      <w:r w:rsidRPr="00B66CF4">
        <w:rPr>
          <w:rStyle w:val="Char3"/>
          <w:rFonts w:hint="cs"/>
          <w:rtl/>
        </w:rPr>
        <w:t>.</w:t>
      </w:r>
    </w:p>
    <w:p w:rsidR="00154947" w:rsidRPr="00B66CF4" w:rsidRDefault="00154947" w:rsidP="00B66CF4">
      <w:pPr>
        <w:ind w:firstLine="284"/>
        <w:jc w:val="both"/>
        <w:rPr>
          <w:rStyle w:val="Char3"/>
          <w:rtl/>
        </w:rPr>
      </w:pPr>
      <w:r w:rsidRPr="00B66CF4">
        <w:rPr>
          <w:rStyle w:val="Char3"/>
          <w:rFonts w:hint="cs"/>
          <w:rtl/>
        </w:rPr>
        <w:t>«یهودیان ملت مورد خشم خداوند قرار گرفته و نصاری مردمی راه‌</w:t>
      </w:r>
      <w:r w:rsidRPr="00B66CF4">
        <w:rPr>
          <w:rStyle w:val="Char3"/>
          <w:rFonts w:hint="eastAsia"/>
          <w:rtl/>
        </w:rPr>
        <w:t>‌گم کرده اند».</w:t>
      </w:r>
    </w:p>
    <w:p w:rsidR="00F966B5" w:rsidRDefault="00F966B5" w:rsidP="00F966B5">
      <w:pPr>
        <w:pStyle w:val="a0"/>
        <w:rPr>
          <w:rtl/>
        </w:rPr>
      </w:pPr>
      <w:bookmarkStart w:id="306" w:name="_Toc265164762"/>
      <w:bookmarkStart w:id="307" w:name="_Toc398647945"/>
      <w:bookmarkStart w:id="308" w:name="_Toc442086352"/>
      <w:r>
        <w:rPr>
          <w:rFonts w:hint="cs"/>
          <w:rtl/>
        </w:rPr>
        <w:t>معرفت و تبعیت از حق:</w:t>
      </w:r>
      <w:bookmarkEnd w:id="306"/>
      <w:bookmarkEnd w:id="307"/>
      <w:bookmarkEnd w:id="308"/>
    </w:p>
    <w:p w:rsidR="00F966B5" w:rsidRPr="00FD120E" w:rsidRDefault="00F966B5" w:rsidP="00B66CF4">
      <w:pPr>
        <w:ind w:firstLine="284"/>
        <w:jc w:val="both"/>
        <w:rPr>
          <w:rStyle w:val="Char3"/>
          <w:rtl/>
        </w:rPr>
      </w:pPr>
      <w:r w:rsidRPr="00B66CF4">
        <w:rPr>
          <w:rStyle w:val="Char3"/>
          <w:rFonts w:hint="cs"/>
          <w:rtl/>
        </w:rPr>
        <w:t xml:space="preserve">خداوند در بسیاری از آیات قرآن این دو اصل </w:t>
      </w:r>
      <w:r>
        <w:rPr>
          <w:rFonts w:cs="Times New Roman" w:hint="cs"/>
          <w:rtl/>
          <w:lang w:bidi="fa-IR"/>
        </w:rPr>
        <w:t>–</w:t>
      </w:r>
      <w:r w:rsidRPr="00FD120E">
        <w:rPr>
          <w:rStyle w:val="Char3"/>
          <w:rFonts w:hint="cs"/>
          <w:rtl/>
        </w:rPr>
        <w:t xml:space="preserve"> معرفت حق و تبعیت از آن را </w:t>
      </w:r>
      <w:r>
        <w:rPr>
          <w:rFonts w:cs="Times New Roman" w:hint="cs"/>
          <w:rtl/>
          <w:lang w:bidi="fa-IR"/>
        </w:rPr>
        <w:t>–</w:t>
      </w:r>
      <w:r w:rsidRPr="00FD120E">
        <w:rPr>
          <w:rStyle w:val="Char3"/>
          <w:rFonts w:hint="cs"/>
          <w:rtl/>
        </w:rPr>
        <w:t xml:space="preserve"> در کنار هم بیان فرموده است.</w:t>
      </w:r>
    </w:p>
    <w:p w:rsidR="000D539C" w:rsidRPr="00EE30E4" w:rsidRDefault="000D539C" w:rsidP="00EE30E4">
      <w:pPr>
        <w:ind w:firstLine="284"/>
        <w:jc w:val="both"/>
        <w:rPr>
          <w:rFonts w:ascii="KFGQPC Uthmanic Script HAFS" w:hAnsi="KFGQPC Uthmanic Script HAFS" w:cs="KFGQPC Uthmanic Script HAFS"/>
          <w:rtl/>
        </w:rPr>
      </w:pPr>
      <w:r w:rsidRPr="00FD120E">
        <w:rPr>
          <w:rStyle w:val="Char3"/>
          <w:rFonts w:hint="cs"/>
          <w:rtl/>
        </w:rPr>
        <w:t>از جمله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hint="eastAsia"/>
          <w:rtl/>
        </w:rPr>
        <w:t>وَإِذَا</w:t>
      </w:r>
      <w:r w:rsidR="00EE30E4">
        <w:rPr>
          <w:rFonts w:ascii="KFGQPC Uthmanic Script HAFS" w:hAnsi="KFGQPC Uthmanic Script HAFS" w:cs="KFGQPC Uthmanic Script HAFS"/>
          <w:rtl/>
        </w:rPr>
        <w:t xml:space="preserve"> سَأَلَكَ عِبَادِي عَنِّي فَإِنِّي قَرِيبٌۖ أُجِيبُ دَعۡوَةَ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لدَّاعِ</w:t>
      </w:r>
      <w:r w:rsidR="00EE30E4">
        <w:rPr>
          <w:rFonts w:ascii="KFGQPC Uthmanic Script HAFS" w:hAnsi="KFGQPC Uthmanic Script HAFS" w:cs="KFGQPC Uthmanic Script HAFS"/>
          <w:rtl/>
        </w:rPr>
        <w:t xml:space="preserve"> إِذَا دَعَانِۖ فَلۡيَسۡتَجِيبُواْ لِي وَلۡيُؤۡمِنُواْ بِي لَعَلَّهُمۡ يَرۡشُدُونَ ١٨٦</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البقر</w:t>
      </w:r>
      <w:r w:rsidR="000703EA">
        <w:rPr>
          <w:rStyle w:val="2-Char"/>
          <w:rFonts w:hint="cs"/>
          <w:rtl/>
          <w:lang w:bidi="ar-SA"/>
        </w:rPr>
        <w:t>ة</w:t>
      </w:r>
      <w:r w:rsidR="000703EA">
        <w:rPr>
          <w:rStyle w:val="2-Char"/>
          <w:rFonts w:hint="cs"/>
          <w:rtl/>
        </w:rPr>
        <w:t>: 186</w:t>
      </w:r>
      <w:r w:rsidR="000703EA" w:rsidRPr="00D06357">
        <w:rPr>
          <w:rStyle w:val="2-Char"/>
          <w:rFonts w:hint="cs"/>
          <w:rtl/>
        </w:rPr>
        <w:t>]</w:t>
      </w:r>
      <w:r w:rsidR="000703EA">
        <w:rPr>
          <w:rStyle w:val="2-Char"/>
          <w:rFonts w:hint="cs"/>
          <w:rtl/>
        </w:rPr>
        <w:t>.</w:t>
      </w:r>
    </w:p>
    <w:p w:rsidR="000D539C" w:rsidRPr="00B66CF4" w:rsidRDefault="000D539C" w:rsidP="00B66CF4">
      <w:pPr>
        <w:ind w:firstLine="284"/>
        <w:jc w:val="both"/>
        <w:rPr>
          <w:rStyle w:val="Char3"/>
          <w:rtl/>
        </w:rPr>
      </w:pPr>
      <w:r w:rsidRPr="00B66CF4">
        <w:rPr>
          <w:rStyle w:val="Char4"/>
          <w:rFonts w:hint="cs"/>
          <w:rtl/>
        </w:rPr>
        <w:t>«هرگاه بندگانم در مورد من از تو سؤال کنند، بگو: من به راستی نزدیکم و دعای دعاکنندگان را پاسخ می‌دهم، پس دعوت مرا استجابت کنید و به من ایمان بیاورید، شاید که راه هدایت را در پیش بگیرند»</w:t>
      </w:r>
      <w:r w:rsidRPr="00B66CF4">
        <w:rPr>
          <w:rStyle w:val="Char3"/>
          <w:rFonts w:hint="cs"/>
          <w:rtl/>
          <w:lang w:bidi="fa-IR"/>
        </w:rPr>
        <w:t>.</w:t>
      </w:r>
    </w:p>
    <w:p w:rsidR="00DC5F57" w:rsidRPr="00B66CF4" w:rsidRDefault="009E2D09" w:rsidP="00B66CF4">
      <w:pPr>
        <w:ind w:firstLine="284"/>
        <w:jc w:val="both"/>
        <w:rPr>
          <w:rStyle w:val="Char3"/>
          <w:rtl/>
        </w:rPr>
      </w:pPr>
      <w:r w:rsidRPr="00B66CF4">
        <w:rPr>
          <w:rStyle w:val="Char3"/>
          <w:rFonts w:hint="cs"/>
          <w:rtl/>
        </w:rPr>
        <w:t>در این آیه خداوند استجابه حق و ایمان به آن را باهم آورده است.</w:t>
      </w:r>
    </w:p>
    <w:p w:rsidR="009E2D09" w:rsidRPr="00EE30E4" w:rsidRDefault="009E2D09" w:rsidP="00EE30E4">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rtl/>
        </w:rPr>
        <w:t>فَ</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لَّذِينَ</w:t>
      </w:r>
      <w:r w:rsidR="00EE30E4">
        <w:rPr>
          <w:rFonts w:ascii="KFGQPC Uthmanic Script HAFS" w:hAnsi="KFGQPC Uthmanic Script HAFS" w:cs="KFGQPC Uthmanic Script HAFS"/>
          <w:rtl/>
        </w:rPr>
        <w:t xml:space="preserve"> ءَامَنُواْ بِهِ</w:t>
      </w:r>
      <w:r w:rsidR="00EE30E4">
        <w:rPr>
          <w:rFonts w:ascii="KFGQPC Uthmanic Script HAFS" w:hAnsi="KFGQPC Uthmanic Script HAFS" w:cs="KFGQPC Uthmanic Script HAFS" w:hint="cs"/>
          <w:rtl/>
        </w:rPr>
        <w:t>ۦ</w:t>
      </w:r>
      <w:r w:rsidR="00EE30E4">
        <w:rPr>
          <w:rFonts w:ascii="KFGQPC Uthmanic Script HAFS" w:hAnsi="KFGQPC Uthmanic Script HAFS" w:cs="KFGQPC Uthmanic Script HAFS"/>
          <w:rtl/>
        </w:rPr>
        <w:t xml:space="preserve"> وَعَزَّرُوهُ وَنَصَرُوهُ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تَّبَعُواْ</w:t>
      </w:r>
      <w:r w:rsidR="00EE30E4">
        <w:rPr>
          <w:rFonts w:ascii="KFGQPC Uthmanic Script HAFS" w:hAnsi="KFGQPC Uthmanic Script HAFS" w:cs="KFGQPC Uthmanic Script HAFS"/>
          <w:rtl/>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لنُّورَ</w:t>
      </w:r>
      <w:r w:rsidR="00EE30E4">
        <w:rPr>
          <w:rFonts w:ascii="KFGQPC Uthmanic Script HAFS" w:hAnsi="KFGQPC Uthmanic Script HAFS" w:cs="KFGQPC Uthmanic Script HAFS"/>
          <w:rtl/>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لَّذِيٓ</w:t>
      </w:r>
      <w:r w:rsidR="00EE30E4">
        <w:rPr>
          <w:rFonts w:ascii="KFGQPC Uthmanic Script HAFS" w:hAnsi="KFGQPC Uthmanic Script HAFS" w:cs="KFGQPC Uthmanic Script HAFS"/>
          <w:rtl/>
        </w:rPr>
        <w:t xml:space="preserve"> أُنزِلَ مَعَهُ</w:t>
      </w:r>
      <w:r w:rsidR="00EE30E4">
        <w:rPr>
          <w:rFonts w:ascii="KFGQPC Uthmanic Script HAFS" w:hAnsi="KFGQPC Uthmanic Script HAFS" w:cs="KFGQPC Uthmanic Script HAFS" w:hint="cs"/>
          <w:rtl/>
        </w:rPr>
        <w:t>ۥٓ</w:t>
      </w:r>
      <w:r w:rsidR="00EE30E4">
        <w:rPr>
          <w:rFonts w:ascii="KFGQPC Uthmanic Script HAFS" w:hAnsi="KFGQPC Uthmanic Script HAFS" w:cs="KFGQPC Uthmanic Script HAFS"/>
          <w:rtl/>
        </w:rPr>
        <w:t xml:space="preserve"> أُوْلَٰٓئِكَ هُمُ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لۡمُفۡلِحُونَ</w:t>
      </w:r>
      <w:r w:rsidR="00EE30E4">
        <w:rPr>
          <w:rFonts w:ascii="KFGQPC Uthmanic Script HAFS" w:hAnsi="KFGQPC Uthmanic Script HAFS" w:cs="KFGQPC Uthmanic Script HAFS"/>
          <w:rtl/>
        </w:rPr>
        <w:t xml:space="preserve"> ١٥٧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الأعراف: 157</w:t>
      </w:r>
      <w:r w:rsidR="000703EA" w:rsidRPr="00D06357">
        <w:rPr>
          <w:rStyle w:val="2-Char"/>
          <w:rFonts w:hint="cs"/>
          <w:rtl/>
        </w:rPr>
        <w:t>]</w:t>
      </w:r>
      <w:r w:rsidR="000703EA">
        <w:rPr>
          <w:rStyle w:val="2-Char"/>
          <w:rFonts w:hint="cs"/>
          <w:rtl/>
        </w:rPr>
        <w:t>.</w:t>
      </w:r>
    </w:p>
    <w:p w:rsidR="009E2D09" w:rsidRPr="00B66CF4" w:rsidRDefault="009E2D09" w:rsidP="00B66CF4">
      <w:pPr>
        <w:widowControl w:val="0"/>
        <w:ind w:firstLine="284"/>
        <w:jc w:val="both"/>
        <w:rPr>
          <w:rStyle w:val="Char3"/>
          <w:rtl/>
        </w:rPr>
      </w:pPr>
      <w:r w:rsidRPr="00B66CF4">
        <w:rPr>
          <w:rStyle w:val="Char4"/>
          <w:rFonts w:hint="cs"/>
          <w:rtl/>
        </w:rPr>
        <w:t>«کسانی که به او ایمان بیاورند، از او حمایت کنند، وی را یاری بدهند و از نوری که برای او فرستاده شده تبعیت نمایند، آنانند که رستگارند»</w:t>
      </w:r>
      <w:r w:rsidRPr="00B66CF4">
        <w:rPr>
          <w:rStyle w:val="Char3"/>
          <w:rFonts w:hint="cs"/>
          <w:rtl/>
          <w:lang w:bidi="fa-IR"/>
        </w:rPr>
        <w:t>.</w:t>
      </w:r>
    </w:p>
    <w:p w:rsidR="009B115B" w:rsidRPr="00EE30E4" w:rsidRDefault="009B115B" w:rsidP="00B53D7B">
      <w:pPr>
        <w:widowControl w:val="0"/>
        <w:ind w:firstLine="284"/>
        <w:jc w:val="both"/>
        <w:rPr>
          <w:rFonts w:ascii="KFGQPC Uthmanic Script HAFS" w:hAnsi="KFGQPC Uthmanic Script HAFS" w:cs="KFGQPC Uthmanic Script HAFS"/>
          <w:rtl/>
        </w:rPr>
      </w:pPr>
      <w:r w:rsidRPr="00FD120E">
        <w:rPr>
          <w:rStyle w:val="Char3"/>
          <w:rFonts w:hint="cs"/>
          <w:rtl/>
        </w:rPr>
        <w:t>و در سوره بقره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hint="eastAsia"/>
          <w:rtl/>
        </w:rPr>
        <w:t>الٓمٓ</w:t>
      </w:r>
      <w:r w:rsidR="00EE30E4">
        <w:rPr>
          <w:rFonts w:ascii="KFGQPC Uthmanic Script HAFS" w:hAnsi="KFGQPC Uthmanic Script HAFS" w:cs="KFGQPC Uthmanic Script HAFS"/>
          <w:rtl/>
        </w:rPr>
        <w:t xml:space="preserve"> ١</w:t>
      </w:r>
      <w:r w:rsidR="00EE30E4">
        <w:rPr>
          <w:rFonts w:ascii="KFGQPC Uthmanic Script HAFS" w:hAnsi="KFGQPC Uthmanic Script HAFS" w:cs="KFGQPC Uthmanic Script HAFS"/>
        </w:rPr>
        <w:t xml:space="preserve"> </w:t>
      </w:r>
      <w:r w:rsidR="00EE30E4">
        <w:rPr>
          <w:rFonts w:ascii="KFGQPC Uthmanic Script HAFS" w:hAnsi="KFGQPC Uthmanic Script HAFS" w:cs="KFGQPC Uthmanic Script HAFS" w:hint="eastAsia"/>
          <w:rtl/>
        </w:rPr>
        <w:t>ذَٰلِكَ</w:t>
      </w:r>
      <w:r w:rsidR="00EE30E4">
        <w:rPr>
          <w:rFonts w:ascii="KFGQPC Uthmanic Script HAFS" w:hAnsi="KFGQPC Uthmanic Script HAFS" w:cs="KFGQPC Uthmanic Script HAFS"/>
          <w:rtl/>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لۡكِتَٰبُ</w:t>
      </w:r>
      <w:r w:rsidR="00EE30E4">
        <w:rPr>
          <w:rFonts w:ascii="KFGQPC Uthmanic Script HAFS" w:hAnsi="KFGQPC Uthmanic Script HAFS" w:cs="KFGQPC Uthmanic Script HAFS"/>
          <w:rtl/>
        </w:rPr>
        <w:t xml:space="preserve"> لَا رَيۡبَۛ فِيهِۛ هُدٗى لِّلۡمُتَّقِينَ ٢</w:t>
      </w:r>
      <w:r w:rsidR="00EE30E4">
        <w:rPr>
          <w:rFonts w:ascii="KFGQPC Uthmanic Script HAFS" w:hAnsi="KFGQPC Uthmanic Script HAFS" w:cs="KFGQPC Uthmanic Script HAFS"/>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لَّذِينَ</w:t>
      </w:r>
      <w:r w:rsidR="00EE30E4">
        <w:rPr>
          <w:rFonts w:ascii="KFGQPC Uthmanic Script HAFS" w:hAnsi="KFGQPC Uthmanic Script HAFS" w:cs="KFGQPC Uthmanic Script HAFS"/>
          <w:rtl/>
        </w:rPr>
        <w:t xml:space="preserve"> يُؤۡمِنُونَ بِ</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لۡغَيۡبِ</w:t>
      </w:r>
      <w:r w:rsidR="00EE30E4">
        <w:rPr>
          <w:rFonts w:ascii="KFGQPC Uthmanic Script HAFS" w:hAnsi="KFGQPC Uthmanic Script HAFS" w:cs="KFGQPC Uthmanic Script HAFS"/>
          <w:rtl/>
        </w:rPr>
        <w:t xml:space="preserve"> وَيُقِيمُونَ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لصَّلَوٰةَ</w:t>
      </w:r>
      <w:r w:rsidR="00EE30E4">
        <w:rPr>
          <w:rFonts w:ascii="KFGQPC Uthmanic Script HAFS" w:hAnsi="KFGQPC Uthmanic Script HAFS" w:cs="KFGQPC Uthmanic Script HAFS"/>
          <w:rtl/>
        </w:rPr>
        <w:t xml:space="preserve"> وَمِمَّا رَزَقۡنَٰهُمۡ يُنفِقُونَ ٣</w:t>
      </w:r>
      <w:r w:rsidR="00EE30E4">
        <w:rPr>
          <w:rFonts w:ascii="KFGQPC Uthmanic Script HAFS" w:hAnsi="KFGQPC Uthmanic Script HAFS" w:cs="KFGQPC Uthmanic Script HAFS"/>
        </w:rPr>
        <w:t xml:space="preserve"> </w:t>
      </w:r>
      <w:r w:rsidR="00EE30E4">
        <w:rPr>
          <w:rFonts w:ascii="KFGQPC Uthmanic Script HAFS" w:hAnsi="KFGQPC Uthmanic Script HAFS" w:cs="KFGQPC Uthmanic Script HAFS" w:hint="eastAsia"/>
          <w:rtl/>
        </w:rPr>
        <w:t>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لَّذِينَ</w:t>
      </w:r>
      <w:r w:rsidR="00EE30E4">
        <w:rPr>
          <w:rFonts w:ascii="KFGQPC Uthmanic Script HAFS" w:hAnsi="KFGQPC Uthmanic Script HAFS" w:cs="KFGQPC Uthmanic Script HAFS"/>
          <w:rtl/>
        </w:rPr>
        <w:t xml:space="preserve"> يُؤۡمِنُونَ بِمَآ أُنزِلَ إِلَيۡكَ وَمَآ أُنزِلَ مِن قَبۡلِكَ وَبِ</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لۡأٓخِرَةِ</w:t>
      </w:r>
      <w:r w:rsidR="00EE30E4">
        <w:rPr>
          <w:rFonts w:ascii="KFGQPC Uthmanic Script HAFS" w:hAnsi="KFGQPC Uthmanic Script HAFS" w:cs="KFGQPC Uthmanic Script HAFS"/>
          <w:rtl/>
        </w:rPr>
        <w:t xml:space="preserve"> هُمۡ يُوقِنُونَ ٤</w:t>
      </w:r>
      <w:r w:rsidR="00EE30E4">
        <w:rPr>
          <w:rFonts w:ascii="KFGQPC Uthmanic Script HAFS" w:hAnsi="KFGQPC Uthmanic Script HAFS" w:cs="KFGQPC Uthmanic Script HAFS"/>
        </w:rPr>
        <w:t xml:space="preserve"> </w:t>
      </w:r>
      <w:r w:rsidR="00EE30E4">
        <w:rPr>
          <w:rFonts w:ascii="KFGQPC Uthmanic Script HAFS" w:hAnsi="KFGQPC Uthmanic Script HAFS" w:cs="KFGQPC Uthmanic Script HAFS" w:hint="eastAsia"/>
          <w:rtl/>
        </w:rPr>
        <w:t>أُوْلَٰٓئِكَ</w:t>
      </w:r>
      <w:r w:rsidR="00EE30E4">
        <w:rPr>
          <w:rFonts w:ascii="KFGQPC Uthmanic Script HAFS" w:hAnsi="KFGQPC Uthmanic Script HAFS" w:cs="KFGQPC Uthmanic Script HAFS"/>
          <w:rtl/>
        </w:rPr>
        <w:t xml:space="preserve"> عَلَىٰ هُدٗى مِّن رَّبِّهِمۡۖ وَأُوْلَٰٓئِكَ هُمُ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لۡمُفۡلِحُونَ</w:t>
      </w:r>
      <w:r w:rsidR="00EE30E4">
        <w:rPr>
          <w:rFonts w:ascii="KFGQPC Uthmanic Script HAFS" w:hAnsi="KFGQPC Uthmanic Script HAFS" w:cs="KFGQPC Uthmanic Script HAFS"/>
          <w:rtl/>
        </w:rPr>
        <w:t xml:space="preserve"> ٥</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البقر</w:t>
      </w:r>
      <w:r w:rsidR="000703EA">
        <w:rPr>
          <w:rStyle w:val="2-Char"/>
          <w:rFonts w:hint="cs"/>
          <w:rtl/>
          <w:lang w:bidi="ar-SA"/>
        </w:rPr>
        <w:t>ة</w:t>
      </w:r>
      <w:r w:rsidR="000703EA">
        <w:rPr>
          <w:rStyle w:val="2-Char"/>
          <w:rFonts w:hint="cs"/>
          <w:rtl/>
        </w:rPr>
        <w:t>: 1- 5</w:t>
      </w:r>
      <w:r w:rsidR="000703EA" w:rsidRPr="00D06357">
        <w:rPr>
          <w:rStyle w:val="2-Char"/>
          <w:rFonts w:hint="cs"/>
          <w:rtl/>
        </w:rPr>
        <w:t>]</w:t>
      </w:r>
      <w:r w:rsidR="000703EA">
        <w:rPr>
          <w:rStyle w:val="2-Char"/>
          <w:rFonts w:hint="cs"/>
          <w:rtl/>
        </w:rPr>
        <w:t>.</w:t>
      </w:r>
    </w:p>
    <w:p w:rsidR="009B115B" w:rsidRPr="00B66CF4" w:rsidRDefault="009B115B" w:rsidP="00B66CF4">
      <w:pPr>
        <w:ind w:firstLine="284"/>
        <w:jc w:val="both"/>
        <w:rPr>
          <w:rStyle w:val="Char3"/>
          <w:rtl/>
        </w:rPr>
      </w:pPr>
      <w:r w:rsidRPr="00B66CF4">
        <w:rPr>
          <w:rStyle w:val="Char4"/>
          <w:rFonts w:hint="cs"/>
          <w:rtl/>
        </w:rPr>
        <w:t>«الف – لام – میم این کتاب (قرآن) است که در آن هیچ شک و تردیدی نیست و راهنمای پرهیزکاران است. آن‌هایی که به امور غیب ایمان دارند و نماز را برپا می‌دارند و از آنچه به ایشان داده</w:t>
      </w:r>
      <w:r w:rsidR="00B53D7B" w:rsidRPr="00B66CF4">
        <w:rPr>
          <w:rStyle w:val="Char4"/>
          <w:rFonts w:hint="eastAsia"/>
          <w:rtl/>
        </w:rPr>
        <w:t>‌</w:t>
      </w:r>
      <w:r w:rsidRPr="00B66CF4">
        <w:rPr>
          <w:rStyle w:val="Char4"/>
          <w:rFonts w:hint="cs"/>
          <w:rtl/>
        </w:rPr>
        <w:t>ایم انفاق می‌کنند (و زکات می‌دهند) و آنانی که به آنچه بر تو و بر (پیامبران) پیش از تو نازل گردیده ایمان می‌آورند و به دنیای پس از مرگ یقین دارند، آنان به راستی بر راه هدایت پروردگارشان قرار دارند و آنانند که رستگارند»</w:t>
      </w:r>
      <w:r w:rsidRPr="00B66CF4">
        <w:rPr>
          <w:rStyle w:val="Char3"/>
          <w:rFonts w:hint="cs"/>
          <w:rtl/>
          <w:lang w:bidi="fa-IR"/>
        </w:rPr>
        <w:t>.</w:t>
      </w:r>
    </w:p>
    <w:p w:rsidR="00337DE0" w:rsidRPr="00B66CF4" w:rsidRDefault="00337DE0" w:rsidP="00B66CF4">
      <w:pPr>
        <w:ind w:firstLine="284"/>
        <w:jc w:val="both"/>
        <w:rPr>
          <w:rStyle w:val="Char3"/>
          <w:rtl/>
        </w:rPr>
      </w:pPr>
      <w:r w:rsidRPr="00B66CF4">
        <w:rPr>
          <w:rStyle w:val="Char3"/>
          <w:rFonts w:hint="cs"/>
          <w:rtl/>
        </w:rPr>
        <w:t>همچنین در اواسط سوره بقره می‌فرماید:</w:t>
      </w:r>
    </w:p>
    <w:p w:rsidR="000703EA" w:rsidRPr="00EE30E4" w:rsidRDefault="000703EA" w:rsidP="00EE30E4">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rtl/>
        </w:rPr>
        <w:t xml:space="preserve">وَلَٰكِنَّ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لۡبِرَّ</w:t>
      </w:r>
      <w:r w:rsidR="00EE30E4">
        <w:rPr>
          <w:rFonts w:ascii="KFGQPC Uthmanic Script HAFS" w:hAnsi="KFGQPC Uthmanic Script HAFS" w:cs="KFGQPC Uthmanic Script HAFS"/>
          <w:rtl/>
        </w:rPr>
        <w:t xml:space="preserve"> مَنۡ ءَامَنَ بِ</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للَّهِ</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لۡيَوۡمِ</w:t>
      </w:r>
      <w:r w:rsidR="00EE30E4">
        <w:rPr>
          <w:rFonts w:ascii="KFGQPC Uthmanic Script HAFS" w:hAnsi="KFGQPC Uthmanic Script HAFS" w:cs="KFGQPC Uthmanic Script HAFS"/>
          <w:rtl/>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لۡأٓخِرِ</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لۡمَلَٰٓئِكَةِ</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لۡكِتَٰبِ</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لنَّبِيِّ‍ۧنَ</w:t>
      </w:r>
      <w:r w:rsidR="00EE30E4">
        <w:rPr>
          <w:rFonts w:ascii="KFGQPC Uthmanic Script HAFS" w:hAnsi="KFGQPC Uthmanic Script HAFS" w:cs="KFGQPC Uthmanic Script HAFS"/>
          <w:rtl/>
        </w:rPr>
        <w:t xml:space="preserve"> وَءَاتَى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لۡمَالَ</w:t>
      </w:r>
      <w:r w:rsidR="00EE30E4">
        <w:rPr>
          <w:rFonts w:ascii="KFGQPC Uthmanic Script HAFS" w:hAnsi="KFGQPC Uthmanic Script HAFS" w:cs="KFGQPC Uthmanic Script HAFS"/>
          <w:rtl/>
        </w:rPr>
        <w:t xml:space="preserve"> عَلَىٰ حُبِّهِ</w:t>
      </w:r>
      <w:r w:rsidR="00EE30E4">
        <w:rPr>
          <w:rFonts w:ascii="KFGQPC Uthmanic Script HAFS" w:hAnsi="KFGQPC Uthmanic Script HAFS" w:cs="KFGQPC Uthmanic Script HAFS" w:hint="cs"/>
          <w:rtl/>
        </w:rPr>
        <w:t>ۦ</w:t>
      </w:r>
      <w:r w:rsidR="00EE30E4">
        <w:rPr>
          <w:rFonts w:ascii="KFGQPC Uthmanic Script HAFS" w:hAnsi="KFGQPC Uthmanic Script HAFS" w:cs="KFGQPC Uthmanic Script HAFS"/>
          <w:rtl/>
        </w:rPr>
        <w:t xml:space="preserve"> ذَوِي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لۡقُرۡبَىٰ</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لۡيَتَٰمَىٰ</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لۡمَسَٰكِينَ</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بۡنَ</w:t>
      </w:r>
      <w:r w:rsidR="00EE30E4">
        <w:rPr>
          <w:rFonts w:ascii="KFGQPC Uthmanic Script HAFS" w:hAnsi="KFGQPC Uthmanic Script HAFS" w:cs="KFGQPC Uthmanic Script HAFS"/>
          <w:rtl/>
        </w:rPr>
        <w:t xml:space="preserve">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لسَّبِيلِ</w:t>
      </w:r>
      <w:r w:rsidR="00EE30E4">
        <w:rPr>
          <w:rFonts w:ascii="KFGQPC Uthmanic Script HAFS" w:hAnsi="KFGQPC Uthmanic Script HAFS" w:cs="KFGQPC Uthmanic Script HAFS"/>
          <w:rtl/>
        </w:rPr>
        <w:t xml:space="preserve"> وَ</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لسَّآئِلِينَ</w:t>
      </w:r>
      <w:r w:rsidR="00EE30E4">
        <w:rPr>
          <w:rFonts w:ascii="KFGQPC Uthmanic Script HAFS" w:hAnsi="KFGQPC Uthmanic Script HAFS" w:cs="KFGQPC Uthmanic Script HAFS"/>
          <w:rtl/>
        </w:rPr>
        <w:t xml:space="preserve"> وَفِي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لرِّقَابِ</w:t>
      </w:r>
      <w:r w:rsidR="00EE30E4">
        <w:rPr>
          <w:rFonts w:ascii="KFGQPC Uthmanic Script HAFS" w:hAnsi="KFGQPC Uthmanic Script HAFS" w:cs="KFGQPC Uthmanic Script HAFS"/>
          <w:rtl/>
        </w:rPr>
        <w:t xml:space="preserve"> وَأَقَامَ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لصَّلَوٰةَ</w:t>
      </w:r>
      <w:r w:rsidR="00EE30E4">
        <w:rPr>
          <w:rFonts w:ascii="KFGQPC Uthmanic Script HAFS" w:hAnsi="KFGQPC Uthmanic Script HAFS" w:cs="KFGQPC Uthmanic Script HAFS"/>
          <w:rtl/>
        </w:rPr>
        <w:t xml:space="preserve"> وَءَاتَى </w:t>
      </w:r>
      <w:r w:rsidR="00EE30E4">
        <w:rPr>
          <w:rFonts w:ascii="KFGQPC Uthmanic Script HAFS" w:hAnsi="KFGQPC Uthmanic Script HAFS" w:cs="KFGQPC Uthmanic Script HAFS" w:hint="cs"/>
          <w:rtl/>
        </w:rPr>
        <w:t>ٱ</w:t>
      </w:r>
      <w:r w:rsidR="00EE30E4">
        <w:rPr>
          <w:rFonts w:ascii="KFGQPC Uthmanic Script HAFS" w:hAnsi="KFGQPC Uthmanic Script HAFS" w:cs="KFGQPC Uthmanic Script HAFS" w:hint="eastAsia"/>
          <w:rtl/>
        </w:rPr>
        <w:t>لزَّكَوٰةَ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177</w:t>
      </w:r>
      <w:r w:rsidRPr="00D06357">
        <w:rPr>
          <w:rStyle w:val="2-Char"/>
          <w:rFonts w:hint="cs"/>
          <w:rtl/>
        </w:rPr>
        <w:t>]</w:t>
      </w:r>
      <w:r>
        <w:rPr>
          <w:rStyle w:val="2-Char"/>
          <w:rFonts w:hint="cs"/>
          <w:rtl/>
        </w:rPr>
        <w:t>.</w:t>
      </w:r>
    </w:p>
    <w:p w:rsidR="00337DE0" w:rsidRPr="00B66CF4" w:rsidRDefault="00337DE0" w:rsidP="00B66CF4">
      <w:pPr>
        <w:ind w:firstLine="284"/>
        <w:jc w:val="both"/>
        <w:rPr>
          <w:rStyle w:val="Char3"/>
          <w:rtl/>
        </w:rPr>
      </w:pPr>
      <w:r w:rsidRPr="00B66CF4">
        <w:rPr>
          <w:rStyle w:val="Char4"/>
          <w:rFonts w:hint="cs"/>
          <w:rtl/>
        </w:rPr>
        <w:t>«..</w:t>
      </w:r>
      <w:r w:rsidR="00651F03" w:rsidRPr="00B66CF4">
        <w:rPr>
          <w:rStyle w:val="Char4"/>
          <w:rFonts w:hint="cs"/>
          <w:rtl/>
        </w:rPr>
        <w:t xml:space="preserve"> اما نیکی این است که کسی به خدا</w:t>
      </w:r>
      <w:r w:rsidRPr="00B66CF4">
        <w:rPr>
          <w:rStyle w:val="Char4"/>
          <w:rFonts w:hint="cs"/>
          <w:rtl/>
        </w:rPr>
        <w:t>وند و جهان آخرت و ملائکه و کتاب و پیامبران ایمان آورده باشد، و در عین دوست‌داشتن مال آن را به نزدیکان و یتیمان و مستمندان و از راه‌ماندگان و گدایان و بردگان بدهد، و نماز را برپا دارد و زکات اموالش را بپردازد»</w:t>
      </w:r>
      <w:r w:rsidRPr="00B66CF4">
        <w:rPr>
          <w:rStyle w:val="Char3"/>
          <w:rFonts w:hint="cs"/>
          <w:rtl/>
          <w:lang w:bidi="fa-IR"/>
        </w:rPr>
        <w:t>.</w:t>
      </w:r>
    </w:p>
    <w:p w:rsidR="00E466CC" w:rsidRPr="00EE30E4" w:rsidRDefault="00E466CC" w:rsidP="00EE30E4">
      <w:pPr>
        <w:ind w:firstLine="284"/>
        <w:jc w:val="both"/>
        <w:rPr>
          <w:rFonts w:ascii="KFGQPC Uthmanic Script HAFS" w:hAnsi="KFGQPC Uthmanic Script HAFS" w:cs="KFGQPC Uthmanic Script HAFS"/>
          <w:color w:val="000000"/>
          <w:rtl/>
          <w:lang w:bidi="fa-IR"/>
        </w:rPr>
      </w:pPr>
      <w:r w:rsidRPr="00FD120E">
        <w:rPr>
          <w:rStyle w:val="Char3"/>
          <w:rFonts w:hint="cs"/>
          <w:rtl/>
        </w:rPr>
        <w:t>و در سوره «العصر»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E30E4">
        <w:rPr>
          <w:rFonts w:ascii="KFGQPC Uthmanic Script HAFS" w:hAnsi="KFGQPC Uthmanic Script HAFS" w:cs="KFGQPC Uthmanic Script HAFS"/>
          <w:color w:val="000000"/>
          <w:rtl/>
          <w:lang w:bidi="fa-IR"/>
        </w:rPr>
        <w:t>وَ</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لۡعَصۡرِ</w:t>
      </w:r>
      <w:r w:rsidR="00EE30E4">
        <w:rPr>
          <w:rFonts w:ascii="KFGQPC Uthmanic Script HAFS" w:hAnsi="KFGQPC Uthmanic Script HAFS" w:cs="KFGQPC Uthmanic Script HAFS"/>
          <w:color w:val="000000"/>
          <w:rtl/>
          <w:lang w:bidi="fa-IR"/>
        </w:rPr>
        <w:t xml:space="preserve"> ١ إِنَّ </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لۡإِنسَٰنَ</w:t>
      </w:r>
      <w:r w:rsidR="00EE30E4">
        <w:rPr>
          <w:rFonts w:ascii="KFGQPC Uthmanic Script HAFS" w:hAnsi="KFGQPC Uthmanic Script HAFS" w:cs="KFGQPC Uthmanic Script HAFS"/>
          <w:color w:val="000000"/>
          <w:rtl/>
          <w:lang w:bidi="fa-IR"/>
        </w:rPr>
        <w:t xml:space="preserve"> لَفِي خُسۡرٍ ٢ إِلَّا </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لَّذِينَ</w:t>
      </w:r>
      <w:r w:rsidR="00EE30E4">
        <w:rPr>
          <w:rFonts w:ascii="KFGQPC Uthmanic Script HAFS" w:hAnsi="KFGQPC Uthmanic Script HAFS" w:cs="KFGQPC Uthmanic Script HAFS"/>
          <w:color w:val="000000"/>
          <w:rtl/>
          <w:lang w:bidi="fa-IR"/>
        </w:rPr>
        <w:t xml:space="preserve"> ءَامَنُواْ وَعَمِلُواْ </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لصَّٰلِحَٰتِ</w:t>
      </w:r>
      <w:r w:rsidR="00EE30E4">
        <w:rPr>
          <w:rFonts w:ascii="KFGQPC Uthmanic Script HAFS" w:hAnsi="KFGQPC Uthmanic Script HAFS" w:cs="KFGQPC Uthmanic Script HAFS"/>
          <w:color w:val="000000"/>
          <w:rtl/>
          <w:lang w:bidi="fa-IR"/>
        </w:rPr>
        <w:t xml:space="preserve"> وَتَوَاصَوۡاْ بِ</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لۡحَقِّ</w:t>
      </w:r>
      <w:r w:rsidR="00EE30E4">
        <w:rPr>
          <w:rFonts w:ascii="KFGQPC Uthmanic Script HAFS" w:hAnsi="KFGQPC Uthmanic Script HAFS" w:cs="KFGQPC Uthmanic Script HAFS"/>
          <w:color w:val="000000"/>
          <w:rtl/>
          <w:lang w:bidi="fa-IR"/>
        </w:rPr>
        <w:t xml:space="preserve"> وَتَوَاصَوۡاْ بِ</w:t>
      </w:r>
      <w:r w:rsidR="00EE30E4">
        <w:rPr>
          <w:rFonts w:ascii="KFGQPC Uthmanic Script HAFS" w:hAnsi="KFGQPC Uthmanic Script HAFS" w:cs="KFGQPC Uthmanic Script HAFS" w:hint="cs"/>
          <w:color w:val="000000"/>
          <w:rtl/>
          <w:lang w:bidi="fa-IR"/>
        </w:rPr>
        <w:t>ٱ</w:t>
      </w:r>
      <w:r w:rsidR="00EE30E4">
        <w:rPr>
          <w:rFonts w:ascii="KFGQPC Uthmanic Script HAFS" w:hAnsi="KFGQPC Uthmanic Script HAFS" w:cs="KFGQPC Uthmanic Script HAFS" w:hint="eastAsia"/>
          <w:color w:val="000000"/>
          <w:rtl/>
          <w:lang w:bidi="fa-IR"/>
        </w:rPr>
        <w:t>لصَّبۡرِ</w:t>
      </w:r>
      <w:r w:rsidR="00EE30E4">
        <w:rPr>
          <w:rFonts w:ascii="KFGQPC Uthmanic Script HAFS" w:hAnsi="KFGQPC Uthmanic Script HAFS" w:cs="KFGQPC Uthmanic Script HAFS"/>
          <w:color w:val="000000"/>
          <w:rtl/>
          <w:lang w:bidi="fa-IR"/>
        </w:rPr>
        <w:t xml:space="preserve"> ٣</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العصر</w:t>
      </w:r>
      <w:r w:rsidR="000703EA" w:rsidRPr="00D06357">
        <w:rPr>
          <w:rStyle w:val="2-Char"/>
          <w:rFonts w:hint="cs"/>
          <w:rtl/>
        </w:rPr>
        <w:t>]</w:t>
      </w:r>
      <w:r w:rsidR="000703EA">
        <w:rPr>
          <w:rStyle w:val="2-Char"/>
          <w:rFonts w:hint="cs"/>
          <w:rtl/>
        </w:rPr>
        <w:t>.</w:t>
      </w:r>
    </w:p>
    <w:p w:rsidR="00E466CC" w:rsidRPr="00B66CF4" w:rsidRDefault="00E466CC" w:rsidP="00B66CF4">
      <w:pPr>
        <w:ind w:firstLine="284"/>
        <w:jc w:val="both"/>
        <w:rPr>
          <w:rStyle w:val="Char3"/>
          <w:rtl/>
        </w:rPr>
      </w:pPr>
      <w:r w:rsidRPr="00B66CF4">
        <w:rPr>
          <w:rStyle w:val="Char4"/>
          <w:rFonts w:hint="cs"/>
          <w:rtl/>
        </w:rPr>
        <w:t>«سوگند به عصر و زمان! قطعاً همه انسان‌ها در زیانند، مگر آنانی که ایمان آورده و اعمال نیک را انجام داده و یکدیگر را به پیروی از حق» و «در پیش‌گرفتن» صبر توصیه نمایند»</w:t>
      </w:r>
      <w:r w:rsidRPr="00B66CF4">
        <w:rPr>
          <w:rStyle w:val="Char3"/>
          <w:rFonts w:hint="cs"/>
          <w:rtl/>
          <w:lang w:bidi="fa-IR"/>
        </w:rPr>
        <w:t>.</w:t>
      </w:r>
    </w:p>
    <w:p w:rsidR="00A7137F" w:rsidRPr="00B66CF4" w:rsidRDefault="00A7137F" w:rsidP="00B66CF4">
      <w:pPr>
        <w:widowControl w:val="0"/>
        <w:ind w:firstLine="284"/>
        <w:jc w:val="both"/>
        <w:rPr>
          <w:rStyle w:val="Char3"/>
          <w:rtl/>
        </w:rPr>
      </w:pPr>
      <w:r w:rsidRPr="00B66CF4">
        <w:rPr>
          <w:rStyle w:val="Char3"/>
          <w:rFonts w:hint="cs"/>
          <w:rtl/>
        </w:rPr>
        <w:t>خداوند به عصر و زمان که فرصت اقدام به اعمال سودمند و سعادتبخش و یا زیانبار و شقاوت آفرین است، سوگند یاد فرموده که همه انسان‌ها به غیر از آنانی که توانایی علمی و ایمانی و اعمال صالحه خویش را به وسیله اطاعت خداوند تقویت نموده</w:t>
      </w:r>
      <w:r w:rsidR="001677BE" w:rsidRPr="00B66CF4">
        <w:rPr>
          <w:rStyle w:val="Char3"/>
          <w:rFonts w:hint="cs"/>
          <w:rtl/>
        </w:rPr>
        <w:t>‌اند،</w:t>
      </w:r>
      <w:r w:rsidRPr="00B66CF4">
        <w:rPr>
          <w:rStyle w:val="Char3"/>
          <w:rFonts w:hint="cs"/>
          <w:rtl/>
        </w:rPr>
        <w:t xml:space="preserve"> در خسران و زیان قرار دارند، و کمال نفس ایشان در این معرفت و ایمان و عمل صالح نهفته است.</w:t>
      </w:r>
    </w:p>
    <w:p w:rsidR="00A7137F" w:rsidRPr="00B66CF4" w:rsidRDefault="00A7137F" w:rsidP="00B66CF4">
      <w:pPr>
        <w:widowControl w:val="0"/>
        <w:ind w:firstLine="284"/>
        <w:jc w:val="both"/>
        <w:rPr>
          <w:rStyle w:val="Char3"/>
          <w:rtl/>
        </w:rPr>
      </w:pPr>
      <w:r w:rsidRPr="00B66CF4">
        <w:rPr>
          <w:rStyle w:val="Char3"/>
          <w:rFonts w:hint="cs"/>
          <w:rtl/>
        </w:rPr>
        <w:t>پس از آن دیگران را به ایمان و عمل صالح</w:t>
      </w:r>
      <w:r w:rsidR="00D32B7B" w:rsidRPr="00B66CF4">
        <w:rPr>
          <w:rStyle w:val="Char3"/>
          <w:rFonts w:hint="cs"/>
          <w:rtl/>
        </w:rPr>
        <w:t xml:space="preserve"> فرا بخواند و آنان را در مسیر رشد</w:t>
      </w:r>
      <w:r w:rsidR="00486811" w:rsidRPr="00B66CF4">
        <w:rPr>
          <w:rStyle w:val="Char3"/>
          <w:rFonts w:hint="cs"/>
          <w:rtl/>
        </w:rPr>
        <w:t xml:space="preserve"> و تکامل قرار بدهد که شرط آن صبر و شکیبایی در برابر مشکلات و موانع آن است.</w:t>
      </w:r>
    </w:p>
    <w:p w:rsidR="00486811" w:rsidRPr="00B66CF4" w:rsidRDefault="00486811" w:rsidP="00B66CF4">
      <w:pPr>
        <w:ind w:firstLine="284"/>
        <w:jc w:val="both"/>
        <w:rPr>
          <w:rStyle w:val="Char3"/>
          <w:rtl/>
        </w:rPr>
      </w:pPr>
      <w:r w:rsidRPr="00B66CF4">
        <w:rPr>
          <w:rStyle w:val="Char3"/>
          <w:rFonts w:hint="cs"/>
          <w:rtl/>
        </w:rPr>
        <w:t>اهل ایمانی که به وسیله علم و ایمان و عمل صالح نفس خویش را در راه رشد و تکامل قرار داده و به وسیله تعلیم و تربیت و توجیه دیگران نیز به آن راه راهنمایی نموده باشند، و صبر و شکیبایی را اساس کار خود قرار بدهند.</w:t>
      </w:r>
    </w:p>
    <w:p w:rsidR="0054000B" w:rsidRPr="00B66CF4" w:rsidRDefault="0054000B" w:rsidP="003479B8">
      <w:pPr>
        <w:ind w:firstLine="284"/>
        <w:jc w:val="both"/>
        <w:rPr>
          <w:rStyle w:val="Char3"/>
          <w:rtl/>
        </w:rPr>
      </w:pPr>
      <w:r w:rsidRPr="00B66CF4">
        <w:rPr>
          <w:rStyle w:val="Char3"/>
          <w:rFonts w:hint="cs"/>
          <w:rtl/>
        </w:rPr>
        <w:t>به همین خاطر است که امام شافعی</w:t>
      </w:r>
      <w:r w:rsidR="003479B8">
        <w:rPr>
          <w:rStyle w:val="Char3"/>
          <w:rFonts w:cs="CTraditional Arabic" w:hint="cs"/>
          <w:rtl/>
        </w:rPr>
        <w:t>/</w:t>
      </w:r>
      <w:r w:rsidRPr="00B66CF4">
        <w:rPr>
          <w:rStyle w:val="Char3"/>
          <w:rFonts w:hint="cs"/>
          <w:rtl/>
        </w:rPr>
        <w:t xml:space="preserve"> فرموده</w:t>
      </w:r>
      <w:r w:rsidR="001677BE" w:rsidRPr="00B66CF4">
        <w:rPr>
          <w:rStyle w:val="Char3"/>
          <w:rFonts w:hint="cs"/>
          <w:rtl/>
        </w:rPr>
        <w:t>‌اند:</w:t>
      </w:r>
      <w:r w:rsidR="009A5B78" w:rsidRPr="00B66CF4">
        <w:rPr>
          <w:rStyle w:val="Char3"/>
          <w:rFonts w:hint="cs"/>
          <w:rtl/>
        </w:rPr>
        <w:t xml:space="preserve"> </w:t>
      </w:r>
      <w:r w:rsidRPr="00B66CF4">
        <w:rPr>
          <w:rStyle w:val="Char3"/>
          <w:rFonts w:hint="cs"/>
          <w:rtl/>
        </w:rPr>
        <w:t>«اگر مردم در سوره عصر فکر می‌کردند (و به محتوای آن عمل می‌نمودند) آنان را کفایت می‌کرد».</w:t>
      </w:r>
    </w:p>
    <w:p w:rsidR="0054000B" w:rsidRPr="00B66CF4" w:rsidRDefault="0054000B" w:rsidP="00B66CF4">
      <w:pPr>
        <w:ind w:firstLine="284"/>
        <w:jc w:val="both"/>
        <w:rPr>
          <w:rStyle w:val="Char3"/>
          <w:rtl/>
        </w:rPr>
      </w:pPr>
      <w:r w:rsidRPr="00B66CF4">
        <w:rPr>
          <w:rStyle w:val="Char3"/>
          <w:rFonts w:hint="cs"/>
          <w:rtl/>
        </w:rPr>
        <w:t>در موارد بسیاری قرآن به این موضوع اشاره نموده و خدا وند این حقیقت را به همه انسان‌ها خبر داده که اهل سعادت تنها کسانی هستند که حقیقت را شناخته و از آن تبعیت نموده باشند و اهل شقاوت هم آنانی هستند که حق و حقیقت را در عین آشنایی با آن نمی‌پذیرند و با آنان مخالفت نموده و راه باطل را در پیش می‌گیرند.</w:t>
      </w:r>
    </w:p>
    <w:p w:rsidR="0054000B" w:rsidRPr="00B66CF4" w:rsidRDefault="0054000B" w:rsidP="00B66CF4">
      <w:pPr>
        <w:ind w:firstLine="284"/>
        <w:jc w:val="both"/>
        <w:rPr>
          <w:rStyle w:val="Char3"/>
          <w:rtl/>
        </w:rPr>
      </w:pPr>
      <w:r w:rsidRPr="00B66CF4">
        <w:rPr>
          <w:rStyle w:val="Char3"/>
          <w:rFonts w:hint="cs"/>
          <w:rtl/>
        </w:rPr>
        <w:t>باید دانست که آن دو نیرو هیچگاه در قلب تعطیل نمی‌شوند. اما اگر قوت و استعداد علمی آن در راه معرفت حق و ادراک آن به کار گرفته نشود، حتماً در راه جهالت و امور باطل متناسب با آن به کار گرفته خواهد شد.</w:t>
      </w:r>
    </w:p>
    <w:p w:rsidR="0054000B" w:rsidRPr="00B66CF4" w:rsidRDefault="0054000B" w:rsidP="00B66CF4">
      <w:pPr>
        <w:ind w:firstLine="284"/>
        <w:jc w:val="both"/>
        <w:rPr>
          <w:rStyle w:val="Char3"/>
          <w:rtl/>
        </w:rPr>
      </w:pPr>
      <w:r w:rsidRPr="00B66CF4">
        <w:rPr>
          <w:rStyle w:val="Char3"/>
          <w:rFonts w:hint="cs"/>
          <w:rtl/>
        </w:rPr>
        <w:t>همچنین اگر نیروی ارادی عملاً در جهت عمل به حق و حقیقت مورد استفاده قرار نگیرد، قطعاً آن را در راه باطل و جهالت به کار خواهد گرفت.</w:t>
      </w:r>
    </w:p>
    <w:p w:rsidR="0054000B" w:rsidRPr="00FD120E" w:rsidRDefault="0054000B" w:rsidP="008506EE">
      <w:pPr>
        <w:ind w:firstLine="284"/>
        <w:jc w:val="both"/>
        <w:rPr>
          <w:rStyle w:val="Char3"/>
          <w:rtl/>
        </w:rPr>
      </w:pPr>
      <w:r w:rsidRPr="00FD120E">
        <w:rPr>
          <w:rStyle w:val="Char3"/>
          <w:rFonts w:hint="cs"/>
          <w:rtl/>
        </w:rPr>
        <w:t xml:space="preserve">انسان طبیعتاً نگاهبانی است صاحب اراده و همت، همانگونه که رسول خدا </w:t>
      </w:r>
      <w:r w:rsidR="008B265D"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54000B" w:rsidRPr="00B66CF4" w:rsidRDefault="0054000B" w:rsidP="00B66CF4">
      <w:pPr>
        <w:ind w:firstLine="284"/>
        <w:jc w:val="both"/>
        <w:rPr>
          <w:rStyle w:val="Char3"/>
          <w:rtl/>
        </w:rPr>
      </w:pPr>
      <w:r w:rsidRPr="00AF4556">
        <w:rPr>
          <w:rStyle w:val="1-Char"/>
          <w:rFonts w:hint="cs"/>
          <w:rtl/>
        </w:rPr>
        <w:t>«</w:t>
      </w:r>
      <w:r w:rsidR="002B31D3" w:rsidRPr="00AF4556">
        <w:rPr>
          <w:rStyle w:val="1-Char"/>
          <w:rFonts w:hint="cs"/>
          <w:rtl/>
        </w:rPr>
        <w:t>أ</w:t>
      </w:r>
      <w:r w:rsidR="006103C3" w:rsidRPr="00AF4556">
        <w:rPr>
          <w:rStyle w:val="1-Char"/>
          <w:rFonts w:hint="cs"/>
          <w:rtl/>
        </w:rPr>
        <w:t>َ</w:t>
      </w:r>
      <w:r w:rsidR="002B31D3" w:rsidRPr="00AF4556">
        <w:rPr>
          <w:rStyle w:val="1-Char"/>
          <w:rFonts w:hint="cs"/>
          <w:rtl/>
        </w:rPr>
        <w:t>ص</w:t>
      </w:r>
      <w:r w:rsidR="006103C3" w:rsidRPr="00AF4556">
        <w:rPr>
          <w:rStyle w:val="1-Char"/>
          <w:rFonts w:hint="cs"/>
          <w:rtl/>
        </w:rPr>
        <w:t>ْ</w:t>
      </w:r>
      <w:r w:rsidR="002B31D3" w:rsidRPr="00AF4556">
        <w:rPr>
          <w:rStyle w:val="1-Char"/>
          <w:rFonts w:hint="cs"/>
          <w:rtl/>
        </w:rPr>
        <w:t>د</w:t>
      </w:r>
      <w:r w:rsidR="006103C3" w:rsidRPr="00AF4556">
        <w:rPr>
          <w:rStyle w:val="1-Char"/>
          <w:rFonts w:hint="cs"/>
          <w:rtl/>
        </w:rPr>
        <w:t>َ</w:t>
      </w:r>
      <w:r w:rsidR="002B31D3" w:rsidRPr="00AF4556">
        <w:rPr>
          <w:rStyle w:val="1-Char"/>
          <w:rFonts w:hint="cs"/>
          <w:rtl/>
        </w:rPr>
        <w:t>ق</w:t>
      </w:r>
      <w:r w:rsidR="006103C3" w:rsidRPr="00AF4556">
        <w:rPr>
          <w:rStyle w:val="1-Char"/>
          <w:rFonts w:hint="cs"/>
          <w:rtl/>
        </w:rPr>
        <w:t>ُ</w:t>
      </w:r>
      <w:r w:rsidR="002B31D3" w:rsidRPr="00AF4556">
        <w:rPr>
          <w:rStyle w:val="1-Char"/>
          <w:rFonts w:hint="cs"/>
          <w:rtl/>
        </w:rPr>
        <w:t xml:space="preserve"> الأ</w:t>
      </w:r>
      <w:r w:rsidR="006103C3" w:rsidRPr="00AF4556">
        <w:rPr>
          <w:rStyle w:val="1-Char"/>
          <w:rFonts w:hint="cs"/>
          <w:rtl/>
        </w:rPr>
        <w:t>َ</w:t>
      </w:r>
      <w:r w:rsidR="002B31D3" w:rsidRPr="00AF4556">
        <w:rPr>
          <w:rStyle w:val="1-Char"/>
          <w:rFonts w:hint="cs"/>
          <w:rtl/>
        </w:rPr>
        <w:t>س</w:t>
      </w:r>
      <w:r w:rsidR="006103C3" w:rsidRPr="00AF4556">
        <w:rPr>
          <w:rStyle w:val="1-Char"/>
          <w:rFonts w:hint="cs"/>
          <w:rtl/>
        </w:rPr>
        <w:t>ْ</w:t>
      </w:r>
      <w:r w:rsidR="002B31D3" w:rsidRPr="00AF4556">
        <w:rPr>
          <w:rStyle w:val="1-Char"/>
          <w:rFonts w:hint="cs"/>
          <w:rtl/>
        </w:rPr>
        <w:t>م</w:t>
      </w:r>
      <w:r w:rsidR="006103C3" w:rsidRPr="00AF4556">
        <w:rPr>
          <w:rStyle w:val="1-Char"/>
          <w:rFonts w:hint="cs"/>
          <w:rtl/>
        </w:rPr>
        <w:t>َ</w:t>
      </w:r>
      <w:r w:rsidR="002B31D3" w:rsidRPr="00AF4556">
        <w:rPr>
          <w:rStyle w:val="1-Char"/>
          <w:rFonts w:hint="cs"/>
          <w:rtl/>
        </w:rPr>
        <w:t>اء</w:t>
      </w:r>
      <w:r w:rsidR="006103C3" w:rsidRPr="00AF4556">
        <w:rPr>
          <w:rStyle w:val="1-Char"/>
          <w:rFonts w:hint="cs"/>
          <w:rtl/>
        </w:rPr>
        <w:t>ِ</w:t>
      </w:r>
      <w:r w:rsidR="002B31D3" w:rsidRPr="00AF4556">
        <w:rPr>
          <w:rStyle w:val="1-Char"/>
          <w:rFonts w:hint="cs"/>
          <w:rtl/>
        </w:rPr>
        <w:t xml:space="preserve">: </w:t>
      </w:r>
      <w:r w:rsidR="006103C3" w:rsidRPr="00AF4556">
        <w:rPr>
          <w:rStyle w:val="1-Char"/>
          <w:rtl/>
        </w:rPr>
        <w:t>حَارِثٌ وَهَمَّامٌ</w:t>
      </w:r>
      <w:r w:rsidRPr="00AF4556">
        <w:rPr>
          <w:rStyle w:val="1-Char"/>
          <w:rFonts w:hint="cs"/>
          <w:rtl/>
        </w:rPr>
        <w:t>»</w:t>
      </w:r>
      <w:r w:rsidRPr="00B66CF4">
        <w:rPr>
          <w:rStyle w:val="Char3"/>
          <w:rFonts w:hint="cs"/>
          <w:vertAlign w:val="superscript"/>
          <w:rtl/>
        </w:rPr>
        <w:t>(</w:t>
      </w:r>
      <w:r w:rsidRPr="00B66CF4">
        <w:rPr>
          <w:rStyle w:val="Char3"/>
          <w:vertAlign w:val="superscript"/>
          <w:rtl/>
        </w:rPr>
        <w:footnoteReference w:id="39"/>
      </w:r>
      <w:r w:rsidRPr="00B66CF4">
        <w:rPr>
          <w:rStyle w:val="Char3"/>
          <w:rFonts w:hint="cs"/>
          <w:vertAlign w:val="superscript"/>
          <w:rtl/>
        </w:rPr>
        <w:t>)</w:t>
      </w:r>
      <w:r w:rsidRPr="00B66CF4">
        <w:rPr>
          <w:rStyle w:val="Char3"/>
          <w:rFonts w:hint="cs"/>
          <w:rtl/>
        </w:rPr>
        <w:t>.</w:t>
      </w:r>
    </w:p>
    <w:p w:rsidR="0054000B" w:rsidRPr="00B66CF4" w:rsidRDefault="0054000B" w:rsidP="00B66CF4">
      <w:pPr>
        <w:ind w:firstLine="284"/>
        <w:jc w:val="both"/>
        <w:rPr>
          <w:rStyle w:val="Char3"/>
          <w:rtl/>
        </w:rPr>
      </w:pPr>
      <w:r w:rsidRPr="00B66CF4">
        <w:rPr>
          <w:rStyle w:val="Char3"/>
          <w:rFonts w:hint="cs"/>
          <w:rtl/>
        </w:rPr>
        <w:t>«مناسب‌ترین نام برای انسان این است که او کسب‌کننده‌ای است صاحب اراده».</w:t>
      </w:r>
    </w:p>
    <w:p w:rsidR="0054000B" w:rsidRPr="00B66CF4" w:rsidRDefault="0054000B" w:rsidP="00B66CF4">
      <w:pPr>
        <w:ind w:firstLine="284"/>
        <w:jc w:val="both"/>
        <w:rPr>
          <w:rStyle w:val="Char3"/>
          <w:rtl/>
        </w:rPr>
      </w:pPr>
      <w:r w:rsidRPr="00B66CF4">
        <w:rPr>
          <w:rStyle w:val="Char3"/>
          <w:rFonts w:hint="cs"/>
          <w:rtl/>
        </w:rPr>
        <w:t>نفس انسان به وسیله اراده حرکت می‌کند و حرکت ارادی جزئی از لوازم ذاتی آن است. لازمه‌ی اراده هم این است که دارای مرادی قابل تصور و تشخیص و تمایز باشد. اگر حق و حقیقت را نتواند تصور کند و در پی کسب آن نباشد، باطل را درخواهد یافت و آن را خواهد طلبید، غیر از برگزیدن یکی از این دو راه علم و اراده را چاره‌ی دیگری نیست.</w:t>
      </w:r>
    </w:p>
    <w:p w:rsidR="0054000B" w:rsidRPr="00B66CF4" w:rsidRDefault="0054000B" w:rsidP="00B66CF4">
      <w:pPr>
        <w:ind w:firstLine="284"/>
        <w:jc w:val="both"/>
        <w:rPr>
          <w:rStyle w:val="Char3"/>
          <w:rtl/>
        </w:rPr>
      </w:pPr>
      <w:r w:rsidRPr="00B66CF4">
        <w:rPr>
          <w:rStyle w:val="Char3"/>
          <w:rFonts w:hint="cs"/>
          <w:rtl/>
        </w:rPr>
        <w:t>در بخش بعدی این موضوع بیشتر بررسی خواهد شد.</w:t>
      </w:r>
    </w:p>
    <w:p w:rsidR="00B53D7B" w:rsidRPr="00B66CF4" w:rsidRDefault="00B53D7B" w:rsidP="00B66CF4">
      <w:pPr>
        <w:ind w:firstLine="284"/>
        <w:jc w:val="both"/>
        <w:rPr>
          <w:rStyle w:val="Char3"/>
          <w:rtl/>
        </w:rPr>
        <w:sectPr w:rsidR="00B53D7B" w:rsidRPr="00B66CF4" w:rsidSect="0044568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09463B" w:rsidRDefault="0009463B" w:rsidP="00D97754">
      <w:pPr>
        <w:pStyle w:val="a2"/>
        <w:rPr>
          <w:rtl/>
        </w:rPr>
      </w:pPr>
      <w:bookmarkStart w:id="309" w:name="_Toc265164763"/>
      <w:bookmarkStart w:id="310" w:name="_Toc398647946"/>
      <w:bookmarkStart w:id="311" w:name="_Toc442086353"/>
      <w:r>
        <w:rPr>
          <w:rFonts w:hint="cs"/>
          <w:rtl/>
        </w:rPr>
        <w:t>بخش هشتم:</w:t>
      </w:r>
      <w:r w:rsidR="00D97754">
        <w:rPr>
          <w:rtl/>
        </w:rPr>
        <w:br/>
      </w:r>
      <w:r>
        <w:rPr>
          <w:rFonts w:hint="cs"/>
          <w:rtl/>
        </w:rPr>
        <w:t>داروی بیماری‌های باطنی قلب</w:t>
      </w:r>
      <w:bookmarkEnd w:id="309"/>
      <w:bookmarkEnd w:id="310"/>
      <w:bookmarkEnd w:id="311"/>
    </w:p>
    <w:p w:rsidR="00B53D7B" w:rsidRPr="00B66CF4" w:rsidRDefault="00B53D7B" w:rsidP="00B66CF4">
      <w:pPr>
        <w:ind w:firstLine="284"/>
        <w:jc w:val="both"/>
        <w:rPr>
          <w:rStyle w:val="Char3"/>
          <w:rtl/>
        </w:rPr>
        <w:sectPr w:rsidR="00B53D7B" w:rsidRPr="00B66CF4" w:rsidSect="008B265D">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09463B" w:rsidRDefault="0009463B" w:rsidP="0009463B">
      <w:pPr>
        <w:pStyle w:val="a"/>
        <w:rPr>
          <w:rtl/>
        </w:rPr>
      </w:pPr>
      <w:bookmarkStart w:id="312" w:name="_Toc265164764"/>
      <w:bookmarkStart w:id="313" w:name="_Toc398647947"/>
      <w:bookmarkStart w:id="314" w:name="_Toc442086354"/>
      <w:r>
        <w:rPr>
          <w:rFonts w:hint="cs"/>
          <w:rtl/>
        </w:rPr>
        <w:t>فصل یکم:</w:t>
      </w:r>
      <w:r>
        <w:rPr>
          <w:rtl/>
        </w:rPr>
        <w:br/>
      </w:r>
      <w:r>
        <w:rPr>
          <w:rFonts w:hint="cs"/>
          <w:rtl/>
        </w:rPr>
        <w:t>امراض قلب</w:t>
      </w:r>
      <w:bookmarkEnd w:id="312"/>
      <w:bookmarkEnd w:id="313"/>
      <w:bookmarkEnd w:id="314"/>
    </w:p>
    <w:p w:rsidR="0009463B" w:rsidRDefault="0009463B" w:rsidP="0009463B">
      <w:pPr>
        <w:pStyle w:val="a0"/>
        <w:rPr>
          <w:rtl/>
        </w:rPr>
      </w:pPr>
      <w:bookmarkStart w:id="315" w:name="_Toc265164765"/>
      <w:bookmarkStart w:id="316" w:name="_Toc398647948"/>
      <w:bookmarkStart w:id="317" w:name="_Toc442086355"/>
      <w:r>
        <w:rPr>
          <w:rFonts w:hint="cs"/>
          <w:rtl/>
        </w:rPr>
        <w:t>امراض قلب دو نوع</w:t>
      </w:r>
      <w:r w:rsidR="001677BE">
        <w:rPr>
          <w:rFonts w:hint="cs"/>
          <w:rtl/>
        </w:rPr>
        <w:t>‌اند:</w:t>
      </w:r>
      <w:bookmarkEnd w:id="315"/>
      <w:bookmarkEnd w:id="316"/>
      <w:bookmarkEnd w:id="317"/>
    </w:p>
    <w:p w:rsidR="0009463B" w:rsidRPr="00B66CF4" w:rsidRDefault="0009463B" w:rsidP="00B66CF4">
      <w:pPr>
        <w:ind w:firstLine="284"/>
        <w:jc w:val="both"/>
        <w:rPr>
          <w:rStyle w:val="Char3"/>
          <w:rtl/>
        </w:rPr>
      </w:pPr>
      <w:r w:rsidRPr="00B66CF4">
        <w:rPr>
          <w:rStyle w:val="Char3"/>
          <w:rFonts w:hint="cs"/>
          <w:rtl/>
        </w:rPr>
        <w:t>نوع یکم: نوعی از مرض و بیماری است که انسان در حین بیماری آن را فوراً احساس نمی‌کند. این بیماری‌های بیماری‌هایی مانند: «جهالت، شکوک و شبهات و شهوات» هستند</w:t>
      </w:r>
      <w:r w:rsidR="008B265D" w:rsidRPr="00B66CF4">
        <w:rPr>
          <w:rStyle w:val="Char3"/>
          <w:rFonts w:hint="cs"/>
          <w:rtl/>
        </w:rPr>
        <w:t xml:space="preserve"> که پیشتر در موردشان سخن گفته</w:t>
      </w:r>
      <w:r w:rsidR="008B265D" w:rsidRPr="00B66CF4">
        <w:rPr>
          <w:rStyle w:val="Char3"/>
          <w:rFonts w:hint="eastAsia"/>
          <w:rtl/>
        </w:rPr>
        <w:t>‌</w:t>
      </w:r>
      <w:r w:rsidRPr="00B66CF4">
        <w:rPr>
          <w:rStyle w:val="Char3"/>
          <w:rFonts w:hint="cs"/>
          <w:rtl/>
        </w:rPr>
        <w:t>ایم.</w:t>
      </w:r>
    </w:p>
    <w:p w:rsidR="0040168B" w:rsidRPr="00B66CF4" w:rsidRDefault="0040168B" w:rsidP="00B66CF4">
      <w:pPr>
        <w:ind w:firstLine="284"/>
        <w:jc w:val="both"/>
        <w:rPr>
          <w:rStyle w:val="Char3"/>
          <w:rtl/>
        </w:rPr>
      </w:pPr>
      <w:r w:rsidRPr="00B66CF4">
        <w:rPr>
          <w:rStyle w:val="Char3"/>
          <w:rFonts w:hint="cs"/>
          <w:rtl/>
        </w:rPr>
        <w:t>این نوع از بیماری زیان‌ها و پیامدهایش از دیگر انواع آن به مراتب بدتر و خطرناک‌تر است، اما بیمار به خاطر فساد قلب خویش</w:t>
      </w:r>
      <w:r w:rsidR="00FD120E" w:rsidRPr="00B66CF4">
        <w:rPr>
          <w:rStyle w:val="Char3"/>
          <w:rFonts w:hint="cs"/>
          <w:rtl/>
        </w:rPr>
        <w:t xml:space="preserve"> آن‌ها </w:t>
      </w:r>
      <w:r w:rsidRPr="00B66CF4">
        <w:rPr>
          <w:rStyle w:val="Char3"/>
          <w:rFonts w:hint="cs"/>
          <w:rtl/>
        </w:rPr>
        <w:t>را احساس نمی‌کند، زیرا مدهوشی بر اثر جهالت و تبعیت از هواهای نفسانی مانع از آن می‌شود که درد و رنج و اثرات</w:t>
      </w:r>
      <w:r w:rsidR="00FD120E" w:rsidRPr="00B66CF4">
        <w:rPr>
          <w:rStyle w:val="Char3"/>
          <w:rFonts w:hint="cs"/>
          <w:rtl/>
        </w:rPr>
        <w:t xml:space="preserve"> آن‌ها </w:t>
      </w:r>
      <w:r w:rsidRPr="00B66CF4">
        <w:rPr>
          <w:rStyle w:val="Char3"/>
          <w:rFonts w:hint="cs"/>
          <w:rtl/>
        </w:rPr>
        <w:t>را درک نماید، در حالی که عواقب و اثرات</w:t>
      </w:r>
      <w:r w:rsidR="00FD120E" w:rsidRPr="00B66CF4">
        <w:rPr>
          <w:rStyle w:val="Char3"/>
          <w:rFonts w:hint="cs"/>
          <w:rtl/>
        </w:rPr>
        <w:t xml:space="preserve"> آن‌ها </w:t>
      </w:r>
      <w:r w:rsidRPr="00B66CF4">
        <w:rPr>
          <w:rStyle w:val="Char3"/>
          <w:rFonts w:hint="cs"/>
          <w:rtl/>
        </w:rPr>
        <w:t>کاملاً با او همراه است، اما به خاطر دلمشغولی به امور باب طبع خویش از</w:t>
      </w:r>
      <w:r w:rsidR="00FD120E" w:rsidRPr="00B66CF4">
        <w:rPr>
          <w:rStyle w:val="Char3"/>
          <w:rFonts w:hint="cs"/>
          <w:rtl/>
        </w:rPr>
        <w:t xml:space="preserve"> آن‌ها </w:t>
      </w:r>
      <w:r w:rsidRPr="00B66CF4">
        <w:rPr>
          <w:rStyle w:val="Char3"/>
          <w:rFonts w:hint="cs"/>
          <w:rtl/>
        </w:rPr>
        <w:t>در غفلت قرار دارد.</w:t>
      </w:r>
    </w:p>
    <w:p w:rsidR="0040168B" w:rsidRPr="00B66CF4" w:rsidRDefault="0040168B" w:rsidP="00B66CF4">
      <w:pPr>
        <w:ind w:firstLine="284"/>
        <w:jc w:val="both"/>
        <w:rPr>
          <w:rStyle w:val="Char3"/>
          <w:rtl/>
        </w:rPr>
      </w:pPr>
      <w:r w:rsidRPr="00B66CF4">
        <w:rPr>
          <w:rStyle w:val="Char3"/>
          <w:rFonts w:hint="cs"/>
          <w:rtl/>
        </w:rPr>
        <w:t>همانگونه که گفته شد: این یکی از بدترین و پیچیده‌ترین انواع بیماری‌های درونی است.</w:t>
      </w:r>
    </w:p>
    <w:p w:rsidR="0040168B" w:rsidRPr="00B66CF4" w:rsidRDefault="0040168B" w:rsidP="00B66CF4">
      <w:pPr>
        <w:ind w:firstLine="284"/>
        <w:jc w:val="both"/>
        <w:rPr>
          <w:rStyle w:val="Char3"/>
          <w:rtl/>
        </w:rPr>
      </w:pPr>
      <w:r w:rsidRPr="00B66CF4">
        <w:rPr>
          <w:rStyle w:val="Char3"/>
          <w:rFonts w:hint="cs"/>
          <w:rtl/>
        </w:rPr>
        <w:t>تنها پیامبران و پیروان ایشان از آنجا که متخصصان معالجه آن بیماری‌ها هستند، از عهده مداوایشان برمی‌آیند.</w:t>
      </w:r>
    </w:p>
    <w:p w:rsidR="0040168B" w:rsidRPr="00B66CF4" w:rsidRDefault="0040168B" w:rsidP="00B66CF4">
      <w:pPr>
        <w:ind w:firstLine="284"/>
        <w:jc w:val="both"/>
        <w:rPr>
          <w:rStyle w:val="Char3"/>
          <w:rtl/>
        </w:rPr>
      </w:pPr>
      <w:r w:rsidRPr="00B66CF4">
        <w:rPr>
          <w:rStyle w:val="Char3"/>
          <w:rFonts w:hint="cs"/>
          <w:rtl/>
        </w:rPr>
        <w:t>نوع دوم: نوعی از بیماری قلبی و درونی است که انسان را در همان حال دچار درد و رنج می‌نماید، مانند: غم و اندوه و خشم و کینه و...</w:t>
      </w:r>
    </w:p>
    <w:p w:rsidR="0040168B" w:rsidRPr="00B66CF4" w:rsidRDefault="0040168B" w:rsidP="00B66CF4">
      <w:pPr>
        <w:ind w:firstLine="284"/>
        <w:jc w:val="both"/>
        <w:rPr>
          <w:rStyle w:val="Char3"/>
          <w:rtl/>
        </w:rPr>
      </w:pPr>
      <w:r w:rsidRPr="00B66CF4">
        <w:rPr>
          <w:rStyle w:val="Char3"/>
          <w:rFonts w:hint="cs"/>
          <w:rtl/>
        </w:rPr>
        <w:t>این نوع از بیماری‌ها غالباً با داروهای مناسب مانند برطرف‌نمودن اسباب، یا فراهم‌نمودن اموری که در برابرشان قرار دارند و در صورت تحقق عوامل</w:t>
      </w:r>
      <w:r w:rsidR="00FD120E" w:rsidRPr="00B66CF4">
        <w:rPr>
          <w:rStyle w:val="Char3"/>
          <w:rFonts w:hint="cs"/>
          <w:rtl/>
        </w:rPr>
        <w:t xml:space="preserve"> آن‌ها </w:t>
      </w:r>
      <w:r w:rsidRPr="00B66CF4">
        <w:rPr>
          <w:rStyle w:val="Char3"/>
          <w:rFonts w:hint="cs"/>
          <w:rtl/>
        </w:rPr>
        <w:t>را برطرف می‌نمایند، دفع و برطرف می‌شوند.</w:t>
      </w:r>
    </w:p>
    <w:p w:rsidR="0062194F" w:rsidRPr="00B66CF4" w:rsidRDefault="0062194F" w:rsidP="00B66CF4">
      <w:pPr>
        <w:ind w:firstLine="284"/>
        <w:jc w:val="both"/>
        <w:rPr>
          <w:rStyle w:val="Char3"/>
          <w:rtl/>
        </w:rPr>
      </w:pPr>
      <w:r w:rsidRPr="00B66CF4">
        <w:rPr>
          <w:rStyle w:val="Char3"/>
          <w:rFonts w:hint="cs"/>
          <w:rtl/>
        </w:rPr>
        <w:t>این همانند قلب است که از درد و رنج‌های جسم و ناهنجاری‌های آن دچار درد و ناهنجاری می‌شود، و جسم نیز به همین صورت است و تحت تأثیر بیماری‌های جسمی قرار می‌گیرد و از بی‌تابی</w:t>
      </w:r>
      <w:r w:rsidR="00FD120E" w:rsidRPr="00B66CF4">
        <w:rPr>
          <w:rStyle w:val="Char3"/>
          <w:rFonts w:hint="cs"/>
          <w:rtl/>
        </w:rPr>
        <w:t xml:space="preserve"> آن‌ها </w:t>
      </w:r>
      <w:r w:rsidRPr="00B66CF4">
        <w:rPr>
          <w:rStyle w:val="Char3"/>
          <w:rFonts w:hint="cs"/>
          <w:rtl/>
        </w:rPr>
        <w:t>بی‌تاب می‌گردد.</w:t>
      </w:r>
    </w:p>
    <w:p w:rsidR="0062194F" w:rsidRPr="00B66CF4" w:rsidRDefault="0062194F" w:rsidP="00B66CF4">
      <w:pPr>
        <w:ind w:firstLine="284"/>
        <w:jc w:val="both"/>
        <w:rPr>
          <w:rStyle w:val="Char3"/>
          <w:rtl/>
        </w:rPr>
      </w:pPr>
      <w:r w:rsidRPr="00B66CF4">
        <w:rPr>
          <w:rStyle w:val="Char3"/>
          <w:rFonts w:hint="cs"/>
          <w:rtl/>
        </w:rPr>
        <w:t>امراض ظاهری قلبی که به وسیله راه حل‌های طبیعی برطرف می‌شوند جزو بیماری‌های جسمی به شمار می‌آیند، و این به تنهایی موجب شقاوت و عذاب پس از مرگ نمی‌شوند.</w:t>
      </w:r>
    </w:p>
    <w:p w:rsidR="0062194F" w:rsidRPr="00FD120E" w:rsidRDefault="0062194F" w:rsidP="00B66CF4">
      <w:pPr>
        <w:ind w:firstLine="284"/>
        <w:jc w:val="both"/>
        <w:rPr>
          <w:rStyle w:val="Char3"/>
          <w:rtl/>
        </w:rPr>
      </w:pPr>
      <w:r w:rsidRPr="00B66CF4">
        <w:rPr>
          <w:rStyle w:val="Char3"/>
          <w:rFonts w:hint="cs"/>
          <w:rtl/>
        </w:rPr>
        <w:t xml:space="preserve">اما این امراض باطنی قلبی هستند </w:t>
      </w:r>
      <w:r>
        <w:rPr>
          <w:rFonts w:cs="Times New Roman" w:hint="cs"/>
          <w:rtl/>
          <w:lang w:bidi="fa-IR"/>
        </w:rPr>
        <w:t>–</w:t>
      </w:r>
      <w:r w:rsidRPr="00FD120E">
        <w:rPr>
          <w:rStyle w:val="Char3"/>
          <w:rFonts w:hint="cs"/>
          <w:rtl/>
        </w:rPr>
        <w:t xml:space="preserve"> که تنها به وسیله داروهای ایمانی تجویز شده از جانب صاحب رسالت قابل معالجه می‌باشند </w:t>
      </w:r>
      <w:r>
        <w:rPr>
          <w:rFonts w:cs="Times New Roman" w:hint="cs"/>
          <w:rtl/>
          <w:lang w:bidi="fa-IR"/>
        </w:rPr>
        <w:t>–</w:t>
      </w:r>
      <w:r w:rsidRPr="00FD120E">
        <w:rPr>
          <w:rStyle w:val="Char3"/>
          <w:rFonts w:hint="cs"/>
          <w:rtl/>
        </w:rPr>
        <w:t xml:space="preserve"> که باعث شقاوت و عذاب دردناک در دنیا آخرت می‌شوند، مگر آن که به وسیله داروهای مناسب به معالجه</w:t>
      </w:r>
      <w:r w:rsidR="00FD120E">
        <w:rPr>
          <w:rStyle w:val="Char3"/>
          <w:rFonts w:hint="cs"/>
          <w:rtl/>
        </w:rPr>
        <w:t xml:space="preserve"> آن‌ها </w:t>
      </w:r>
      <w:r w:rsidRPr="00FD120E">
        <w:rPr>
          <w:rStyle w:val="Char3"/>
          <w:rFonts w:hint="cs"/>
          <w:rtl/>
        </w:rPr>
        <w:t>اقدام شود.</w:t>
      </w:r>
    </w:p>
    <w:p w:rsidR="008B0627" w:rsidRPr="00B66CF4" w:rsidRDefault="008B0627" w:rsidP="00B66CF4">
      <w:pPr>
        <w:ind w:firstLine="284"/>
        <w:jc w:val="both"/>
        <w:rPr>
          <w:rStyle w:val="Char3"/>
          <w:rtl/>
        </w:rPr>
      </w:pPr>
      <w:r w:rsidRPr="00B66CF4">
        <w:rPr>
          <w:rStyle w:val="Char3"/>
          <w:rFonts w:hint="cs"/>
          <w:rtl/>
        </w:rPr>
        <w:t>زیرا اگر از آن داروها و راهکارها استفاده شود قطعاً بیماری برطرف شده و شفا حاصل خواهد شد.</w:t>
      </w:r>
    </w:p>
    <w:p w:rsidR="008B0627" w:rsidRPr="008F20F5" w:rsidRDefault="008B0627" w:rsidP="008F20F5">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F20F5">
        <w:rPr>
          <w:rFonts w:ascii="KFGQPC Uthmanic Script HAFS" w:hAnsi="KFGQPC Uthmanic Script HAFS" w:cs="KFGQPC Uthmanic Script HAFS" w:hint="eastAsia"/>
          <w:rtl/>
        </w:rPr>
        <w:t>قَٰتِلُوهُمۡ</w:t>
      </w:r>
      <w:r w:rsidR="008F20F5">
        <w:rPr>
          <w:rFonts w:ascii="KFGQPC Uthmanic Script HAFS" w:hAnsi="KFGQPC Uthmanic Script HAFS" w:cs="KFGQPC Uthmanic Script HAFS"/>
          <w:rtl/>
        </w:rPr>
        <w:t xml:space="preserve"> يُعَذِّبۡهُمُ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للَّهُ</w:t>
      </w:r>
      <w:r w:rsidR="008F20F5">
        <w:rPr>
          <w:rFonts w:ascii="KFGQPC Uthmanic Script HAFS" w:hAnsi="KFGQPC Uthmanic Script HAFS" w:cs="KFGQPC Uthmanic Script HAFS"/>
          <w:rtl/>
        </w:rPr>
        <w:t xml:space="preserve"> بِأَيۡدِيكُمۡ وَيُخۡزِهِمۡ وَيَنصُرۡكُمۡ عَلَيۡهِمۡ وَيَشۡفِ صُدُورَ قَوۡمٖ مُّؤۡمِنِينَ ١٤</w:t>
      </w:r>
      <w:r w:rsidR="008F20F5">
        <w:rPr>
          <w:rFonts w:ascii="KFGQPC Uthmanic Script HAFS" w:hAnsi="KFGQPC Uthmanic Script HAFS" w:cs="KFGQPC Uthmanic Script HAFS"/>
        </w:rPr>
        <w:t xml:space="preserve"> </w:t>
      </w:r>
      <w:r w:rsidR="008F20F5">
        <w:rPr>
          <w:rFonts w:ascii="KFGQPC Uthmanic Script HAFS" w:hAnsi="KFGQPC Uthmanic Script HAFS" w:cs="KFGQPC Uthmanic Script HAFS" w:hint="eastAsia"/>
          <w:rtl/>
        </w:rPr>
        <w:t>وَيُذۡهِبۡ</w:t>
      </w:r>
      <w:r w:rsidR="008F20F5">
        <w:rPr>
          <w:rFonts w:ascii="KFGQPC Uthmanic Script HAFS" w:hAnsi="KFGQPC Uthmanic Script HAFS" w:cs="KFGQPC Uthmanic Script HAFS"/>
          <w:rtl/>
        </w:rPr>
        <w:t xml:space="preserve"> غَيۡظَ قُلُوبِهِمۡۗ وَيَتُوبُ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للَّهُ</w:t>
      </w:r>
      <w:r w:rsidR="008F20F5">
        <w:rPr>
          <w:rFonts w:ascii="KFGQPC Uthmanic Script HAFS" w:hAnsi="KFGQPC Uthmanic Script HAFS" w:cs="KFGQPC Uthmanic Script HAFS"/>
          <w:rtl/>
        </w:rPr>
        <w:t xml:space="preserve"> عَلَىٰ مَن يَشَآءُۗ وَ</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للَّهُ</w:t>
      </w:r>
      <w:r w:rsidR="008F20F5">
        <w:rPr>
          <w:rFonts w:ascii="KFGQPC Uthmanic Script HAFS" w:hAnsi="KFGQPC Uthmanic Script HAFS" w:cs="KFGQPC Uthmanic Script HAFS"/>
          <w:rtl/>
        </w:rPr>
        <w:t xml:space="preserve"> عَلِيمٌ حَكِيمٌ ١٥</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التوب</w:t>
      </w:r>
      <w:r w:rsidR="000703EA">
        <w:rPr>
          <w:rStyle w:val="2-Char"/>
          <w:rFonts w:hint="cs"/>
          <w:rtl/>
          <w:lang w:bidi="ar-SA"/>
        </w:rPr>
        <w:t>ة</w:t>
      </w:r>
      <w:r w:rsidR="000703EA">
        <w:rPr>
          <w:rStyle w:val="2-Char"/>
          <w:rFonts w:hint="cs"/>
          <w:rtl/>
        </w:rPr>
        <w:t>: 14- 15</w:t>
      </w:r>
      <w:r w:rsidR="000703EA" w:rsidRPr="00D06357">
        <w:rPr>
          <w:rStyle w:val="2-Char"/>
          <w:rFonts w:hint="cs"/>
          <w:rtl/>
        </w:rPr>
        <w:t>]</w:t>
      </w:r>
      <w:r w:rsidR="000703EA">
        <w:rPr>
          <w:rStyle w:val="2-Char"/>
          <w:rFonts w:hint="cs"/>
          <w:rtl/>
        </w:rPr>
        <w:t>.</w:t>
      </w:r>
    </w:p>
    <w:p w:rsidR="008B0627" w:rsidRPr="00B66CF4" w:rsidRDefault="008B0627" w:rsidP="00B66CF4">
      <w:pPr>
        <w:ind w:firstLine="284"/>
        <w:jc w:val="both"/>
        <w:rPr>
          <w:rStyle w:val="Char3"/>
          <w:rtl/>
        </w:rPr>
      </w:pPr>
      <w:r w:rsidRPr="00B66CF4">
        <w:rPr>
          <w:rStyle w:val="Char4"/>
          <w:rFonts w:hint="cs"/>
          <w:rtl/>
        </w:rPr>
        <w:t>«با ایشان بجنگید خداوند ایشان را به دست شما عذاب می‌دهد و خوار می‌گرداند و شما را بر ایشان پیروز می‌کند، دل‌های مردم مسلمان را شادمان می‌سازد، خشم را از دل‌هایشان برطرف می‌نماید و خداوند توبه هرکس را هم که بخواهد می‌پذیرد»</w:t>
      </w:r>
      <w:r w:rsidRPr="00B66CF4">
        <w:rPr>
          <w:rStyle w:val="Char3"/>
          <w:rFonts w:hint="cs"/>
          <w:rtl/>
          <w:lang w:bidi="fa-IR"/>
        </w:rPr>
        <w:t>.</w:t>
      </w:r>
    </w:p>
    <w:p w:rsidR="00520B24" w:rsidRPr="00B66CF4" w:rsidRDefault="00520B24" w:rsidP="00B66CF4">
      <w:pPr>
        <w:ind w:firstLine="284"/>
        <w:jc w:val="both"/>
        <w:rPr>
          <w:rStyle w:val="Char3"/>
          <w:rtl/>
        </w:rPr>
      </w:pPr>
      <w:r w:rsidRPr="00B66CF4">
        <w:rPr>
          <w:rStyle w:val="Char3"/>
          <w:rFonts w:hint="cs"/>
          <w:rtl/>
        </w:rPr>
        <w:t>خداوند اهل اسلام را به رویارویی با دشمنان خود فرا خوانده و ایشان را یادآور می‌شود که در آن شش فایده وجود دارد که عبارتند از:</w:t>
      </w:r>
    </w:p>
    <w:p w:rsidR="00520B24" w:rsidRPr="00FD120E" w:rsidRDefault="00520B24" w:rsidP="008B265D">
      <w:pPr>
        <w:numPr>
          <w:ilvl w:val="0"/>
          <w:numId w:val="23"/>
        </w:numPr>
        <w:ind w:left="641" w:hanging="357"/>
        <w:jc w:val="both"/>
        <w:rPr>
          <w:rStyle w:val="Char3"/>
        </w:rPr>
      </w:pPr>
      <w:r w:rsidRPr="00FD120E">
        <w:rPr>
          <w:rStyle w:val="Char3"/>
          <w:rFonts w:hint="cs"/>
          <w:rtl/>
        </w:rPr>
        <w:t>خداوند آن دشمنان را عذاب دهد</w:t>
      </w:r>
      <w:r w:rsidR="000A728D" w:rsidRPr="00FD120E">
        <w:rPr>
          <w:rStyle w:val="Char3"/>
          <w:rFonts w:hint="cs"/>
          <w:rtl/>
        </w:rPr>
        <w:t>.</w:t>
      </w:r>
    </w:p>
    <w:p w:rsidR="000A728D" w:rsidRPr="00FD120E" w:rsidRDefault="000A728D" w:rsidP="008B265D">
      <w:pPr>
        <w:numPr>
          <w:ilvl w:val="0"/>
          <w:numId w:val="23"/>
        </w:numPr>
        <w:ind w:left="641" w:hanging="357"/>
        <w:jc w:val="both"/>
        <w:rPr>
          <w:rStyle w:val="Char3"/>
        </w:rPr>
      </w:pPr>
      <w:r w:rsidRPr="00FD120E">
        <w:rPr>
          <w:rStyle w:val="Char3"/>
          <w:rFonts w:hint="cs"/>
          <w:rtl/>
        </w:rPr>
        <w:t>آنان را خوار و درمانده می‌گرداند.</w:t>
      </w:r>
    </w:p>
    <w:p w:rsidR="000A728D" w:rsidRPr="00FD120E" w:rsidRDefault="000A728D" w:rsidP="008B265D">
      <w:pPr>
        <w:numPr>
          <w:ilvl w:val="0"/>
          <w:numId w:val="23"/>
        </w:numPr>
        <w:ind w:left="641" w:hanging="357"/>
        <w:jc w:val="both"/>
        <w:rPr>
          <w:rStyle w:val="Char3"/>
        </w:rPr>
      </w:pPr>
      <w:r w:rsidRPr="00FD120E">
        <w:rPr>
          <w:rStyle w:val="Char3"/>
          <w:rFonts w:hint="cs"/>
          <w:rtl/>
        </w:rPr>
        <w:t>اهل ایمان را بر ایشان پیروز می‌کند.</w:t>
      </w:r>
    </w:p>
    <w:p w:rsidR="000A728D" w:rsidRPr="00FD120E" w:rsidRDefault="000A728D" w:rsidP="008B265D">
      <w:pPr>
        <w:numPr>
          <w:ilvl w:val="0"/>
          <w:numId w:val="23"/>
        </w:numPr>
        <w:ind w:left="641" w:hanging="357"/>
        <w:jc w:val="both"/>
        <w:rPr>
          <w:rStyle w:val="Char3"/>
        </w:rPr>
      </w:pPr>
      <w:r w:rsidRPr="00FD120E">
        <w:rPr>
          <w:rStyle w:val="Char3"/>
          <w:rFonts w:hint="cs"/>
          <w:rtl/>
        </w:rPr>
        <w:t>آنان را شادمان و مسرور می‌گرداند.</w:t>
      </w:r>
    </w:p>
    <w:p w:rsidR="000A728D" w:rsidRPr="00FD120E" w:rsidRDefault="000A728D" w:rsidP="008B265D">
      <w:pPr>
        <w:numPr>
          <w:ilvl w:val="0"/>
          <w:numId w:val="23"/>
        </w:numPr>
        <w:ind w:left="641" w:hanging="357"/>
        <w:jc w:val="both"/>
        <w:rPr>
          <w:rStyle w:val="Char3"/>
        </w:rPr>
      </w:pPr>
      <w:r w:rsidRPr="00FD120E">
        <w:rPr>
          <w:rStyle w:val="Char3"/>
          <w:rFonts w:hint="cs"/>
          <w:rtl/>
        </w:rPr>
        <w:t>خشم دل آنان را برطرف می‌نماید.</w:t>
      </w:r>
    </w:p>
    <w:p w:rsidR="000A728D" w:rsidRPr="00FD120E" w:rsidRDefault="000A728D" w:rsidP="008B265D">
      <w:pPr>
        <w:numPr>
          <w:ilvl w:val="0"/>
          <w:numId w:val="23"/>
        </w:numPr>
        <w:ind w:left="641" w:hanging="357"/>
        <w:jc w:val="both"/>
        <w:rPr>
          <w:rStyle w:val="Char3"/>
          <w:rtl/>
        </w:rPr>
      </w:pPr>
      <w:r w:rsidRPr="00FD120E">
        <w:rPr>
          <w:rStyle w:val="Char3"/>
          <w:rFonts w:hint="cs"/>
          <w:rtl/>
        </w:rPr>
        <w:t>توبه هرکس را که بخواهد می‌پذیرد.</w:t>
      </w:r>
    </w:p>
    <w:p w:rsidR="00520B24" w:rsidRPr="00B66CF4" w:rsidRDefault="00520B24" w:rsidP="00B66CF4">
      <w:pPr>
        <w:ind w:firstLine="284"/>
        <w:jc w:val="both"/>
        <w:rPr>
          <w:rStyle w:val="Char3"/>
          <w:rtl/>
        </w:rPr>
      </w:pPr>
      <w:r w:rsidRPr="00B66CF4">
        <w:rPr>
          <w:rStyle w:val="Char3"/>
          <w:rFonts w:hint="cs"/>
          <w:rtl/>
        </w:rPr>
        <w:t>خشم و غضب دل را به درد می‌آورد و داروی آن در برطرف‌کردن عوامل آن خشم قرار دارد. اگر به راستی اسباب آن برطرف شود، شفا حاصل خواهد شد، اما اگر کسی به ناروا و ستم و باطل بخواهد خشم خود را فرو بنشاند، در واقع بر آتش خشم خویش به جای آب نفت ریخته است و همانند کسی است که بخواهد رنج و بیماری عشق خود را از طریق فسق و فجور با معشوق، کاهش بدهد، در حالی که چنین چ</w:t>
      </w:r>
      <w:r w:rsidR="00651F03" w:rsidRPr="00B66CF4">
        <w:rPr>
          <w:rStyle w:val="Char3"/>
          <w:rFonts w:hint="cs"/>
          <w:rtl/>
        </w:rPr>
        <w:t>ی</w:t>
      </w:r>
      <w:r w:rsidRPr="00B66CF4">
        <w:rPr>
          <w:rStyle w:val="Char3"/>
          <w:rFonts w:hint="cs"/>
          <w:rtl/>
        </w:rPr>
        <w:t>زی بیماری او را افزایش می‌دهد، و او را به بیماری‌های جسمی و درونی بسیار بدتر و خطرناک‌تر از بیماری عشق مبتلا می‌سازد.</w:t>
      </w:r>
    </w:p>
    <w:p w:rsidR="00294A03" w:rsidRPr="00B66CF4" w:rsidRDefault="00294A03" w:rsidP="00B66CF4">
      <w:pPr>
        <w:ind w:firstLine="284"/>
        <w:jc w:val="both"/>
        <w:rPr>
          <w:rStyle w:val="Char3"/>
          <w:rtl/>
        </w:rPr>
      </w:pPr>
      <w:r w:rsidRPr="00B66CF4">
        <w:rPr>
          <w:rStyle w:val="Char3"/>
          <w:rFonts w:hint="cs"/>
          <w:rtl/>
        </w:rPr>
        <w:t>غصه و اندوه نیز جزو بیماری‌های قلبی به شمار می‌آیند. و تنها با فراهم‌نمودن امور مقابل</w:t>
      </w:r>
      <w:r w:rsidR="00FD120E" w:rsidRPr="00B66CF4">
        <w:rPr>
          <w:rStyle w:val="Char3"/>
          <w:rFonts w:hint="cs"/>
          <w:rtl/>
        </w:rPr>
        <w:t xml:space="preserve"> آن‌ها </w:t>
      </w:r>
      <w:r w:rsidRPr="00B66CF4">
        <w:rPr>
          <w:rStyle w:val="Char3"/>
          <w:rFonts w:hint="cs"/>
          <w:rtl/>
        </w:rPr>
        <w:t>مانند امور مسرت‌بخش و شادی آور می‌توان</w:t>
      </w:r>
      <w:r w:rsidR="00FD120E" w:rsidRPr="00B66CF4">
        <w:rPr>
          <w:rStyle w:val="Char3"/>
          <w:rFonts w:hint="cs"/>
          <w:rtl/>
        </w:rPr>
        <w:t xml:space="preserve"> آن‌ها </w:t>
      </w:r>
      <w:r w:rsidRPr="00B66CF4">
        <w:rPr>
          <w:rStyle w:val="Char3"/>
          <w:rFonts w:hint="cs"/>
          <w:rtl/>
        </w:rPr>
        <w:t>را مداوا کرد.</w:t>
      </w:r>
    </w:p>
    <w:p w:rsidR="00294A03" w:rsidRPr="00B66CF4" w:rsidRDefault="00294A03" w:rsidP="00B66CF4">
      <w:pPr>
        <w:ind w:firstLine="284"/>
        <w:jc w:val="both"/>
        <w:rPr>
          <w:rStyle w:val="Char3"/>
          <w:rtl/>
        </w:rPr>
      </w:pPr>
      <w:r w:rsidRPr="00B66CF4">
        <w:rPr>
          <w:rStyle w:val="Char3"/>
          <w:rFonts w:hint="cs"/>
          <w:rtl/>
        </w:rPr>
        <w:t>اگر این کار به درستی انجام پذیرد، قلب شفا پیدا خواهد کرد، و بیماریش برطرف خواهد شد. اما اگر از راه نادرست و باطل برای معالجه</w:t>
      </w:r>
      <w:r w:rsidR="00FD120E" w:rsidRPr="00B66CF4">
        <w:rPr>
          <w:rStyle w:val="Char3"/>
          <w:rFonts w:hint="cs"/>
          <w:rtl/>
        </w:rPr>
        <w:t xml:space="preserve"> آن‌ها </w:t>
      </w:r>
      <w:r w:rsidRPr="00B66CF4">
        <w:rPr>
          <w:rStyle w:val="Char3"/>
          <w:rFonts w:hint="cs"/>
          <w:rtl/>
        </w:rPr>
        <w:t>استفاده شود، پنهان می‌شوند، اما برطرف نمی‌گردند</w:t>
      </w:r>
      <w:r w:rsidR="00B9507A" w:rsidRPr="00B66CF4">
        <w:rPr>
          <w:rStyle w:val="Char3"/>
          <w:rFonts w:hint="cs"/>
          <w:rtl/>
        </w:rPr>
        <w:t xml:space="preserve"> و در عین</w:t>
      </w:r>
      <w:r w:rsidR="0052103E" w:rsidRPr="00B66CF4">
        <w:rPr>
          <w:rStyle w:val="Char3"/>
          <w:rFonts w:hint="cs"/>
          <w:rtl/>
        </w:rPr>
        <w:t xml:space="preserve"> حال امراض بدتر و خطرناک‌تری را در پی خواهند داشت.</w:t>
      </w:r>
    </w:p>
    <w:p w:rsidR="000361FB" w:rsidRPr="00B66CF4" w:rsidRDefault="000361FB" w:rsidP="00B66CF4">
      <w:pPr>
        <w:ind w:firstLine="284"/>
        <w:jc w:val="both"/>
        <w:rPr>
          <w:rStyle w:val="Char3"/>
          <w:rtl/>
        </w:rPr>
      </w:pPr>
      <w:r w:rsidRPr="00B66CF4">
        <w:rPr>
          <w:rStyle w:val="Char3"/>
          <w:rFonts w:hint="cs"/>
          <w:rtl/>
        </w:rPr>
        <w:t>جهل نیز به همین صورت بیماری خطرناکی است که به سختی قلب انسان را آزار می‌دهد. اما برخی از انسان‌ها از طریق علوم غیر مفید می‌خواهند آن را مداوا کنند، و گمان می‌کنند که به وسیله آن علوم بر بیماری جهل خویش چیره می‌شوند، اما در واقع با آن کارشان بیماری خود را افزایش می‌دهند.</w:t>
      </w:r>
    </w:p>
    <w:p w:rsidR="000361FB" w:rsidRPr="00B66CF4" w:rsidRDefault="000361FB" w:rsidP="00B66CF4">
      <w:pPr>
        <w:ind w:firstLine="284"/>
        <w:jc w:val="both"/>
        <w:rPr>
          <w:rStyle w:val="Char3"/>
          <w:rtl/>
        </w:rPr>
      </w:pPr>
      <w:r w:rsidRPr="00B66CF4">
        <w:rPr>
          <w:rStyle w:val="Char3"/>
          <w:rFonts w:hint="cs"/>
          <w:rtl/>
        </w:rPr>
        <w:t>اما قلب به خاطر مشغول‌شدن به آن علوم غیر مفید و غفلت و بی‌خبری از علوم مفید، وجود بیماری خطرناک در درون خود را احساس نمی‌نمایند، در حالی که تنها راه معالجه بیماری جهل کسب علم و معرفت مفید است.</w:t>
      </w:r>
    </w:p>
    <w:p w:rsidR="000361FB" w:rsidRPr="00FD120E" w:rsidRDefault="000361FB" w:rsidP="008506EE">
      <w:pPr>
        <w:ind w:firstLine="284"/>
        <w:jc w:val="both"/>
        <w:rPr>
          <w:rStyle w:val="Char3"/>
          <w:rtl/>
        </w:rPr>
      </w:pPr>
      <w:r w:rsidRPr="00FD120E">
        <w:rPr>
          <w:rStyle w:val="Char3"/>
          <w:rFonts w:hint="cs"/>
          <w:rtl/>
        </w:rPr>
        <w:t xml:space="preserve">رسول خدا </w:t>
      </w:r>
      <w:r w:rsidR="008B265D" w:rsidRPr="008506EE">
        <w:rPr>
          <w:rStyle w:val="Char3"/>
          <w:rFonts w:cs="CTraditional Arabic" w:hint="cs"/>
          <w:rtl/>
        </w:rPr>
        <w:t>ج</w:t>
      </w:r>
      <w:r w:rsidRPr="00FD120E">
        <w:rPr>
          <w:rStyle w:val="Char3"/>
          <w:rFonts w:hint="cs"/>
          <w:rtl/>
        </w:rPr>
        <w:t xml:space="preserve"> در مورد کسانی که از روی جهل و ناآگاهی فتوا داده و فتوای ایشان باعث مرگ سؤال‌کننده گردیده فرمودند:</w:t>
      </w:r>
    </w:p>
    <w:p w:rsidR="000361FB" w:rsidRPr="00B66CF4" w:rsidRDefault="000361FB" w:rsidP="00B66CF4">
      <w:pPr>
        <w:ind w:firstLine="284"/>
        <w:jc w:val="both"/>
        <w:rPr>
          <w:rStyle w:val="Char3"/>
          <w:rtl/>
        </w:rPr>
      </w:pPr>
      <w:r w:rsidRPr="00AF4556">
        <w:rPr>
          <w:rStyle w:val="1-Char"/>
          <w:rFonts w:hint="cs"/>
          <w:rtl/>
        </w:rPr>
        <w:t>«</w:t>
      </w:r>
      <w:r w:rsidRPr="00AF4556">
        <w:rPr>
          <w:rStyle w:val="1-Char"/>
          <w:rFonts w:hint="eastAsia"/>
          <w:rtl/>
        </w:rPr>
        <w:t>قَتَلُوهُ</w:t>
      </w:r>
      <w:r w:rsidRPr="00AF4556">
        <w:rPr>
          <w:rStyle w:val="1-Char"/>
          <w:rtl/>
        </w:rPr>
        <w:t xml:space="preserve"> </w:t>
      </w:r>
      <w:r w:rsidRPr="00AF4556">
        <w:rPr>
          <w:rStyle w:val="1-Char"/>
          <w:rFonts w:hint="eastAsia"/>
          <w:rtl/>
        </w:rPr>
        <w:t>قَتَلَهُمُ</w:t>
      </w:r>
      <w:r w:rsidRPr="00AF4556">
        <w:rPr>
          <w:rStyle w:val="1-Char"/>
          <w:rtl/>
        </w:rPr>
        <w:t xml:space="preserve"> </w:t>
      </w:r>
      <w:r w:rsidRPr="00AF4556">
        <w:rPr>
          <w:rStyle w:val="1-Char"/>
          <w:rFonts w:hint="eastAsia"/>
          <w:rtl/>
        </w:rPr>
        <w:t>اللَّهُ،</w:t>
      </w:r>
      <w:r w:rsidRPr="00AF4556">
        <w:rPr>
          <w:rStyle w:val="1-Char"/>
          <w:rtl/>
        </w:rPr>
        <w:t xml:space="preserve"> </w:t>
      </w:r>
      <w:r w:rsidRPr="00AF4556">
        <w:rPr>
          <w:rStyle w:val="1-Char"/>
          <w:rFonts w:hint="eastAsia"/>
          <w:rtl/>
        </w:rPr>
        <w:t>أَلاَ</w:t>
      </w:r>
      <w:r w:rsidRPr="00AF4556">
        <w:rPr>
          <w:rStyle w:val="1-Char"/>
          <w:rtl/>
        </w:rPr>
        <w:t xml:space="preserve"> </w:t>
      </w:r>
      <w:r w:rsidRPr="00AF4556">
        <w:rPr>
          <w:rStyle w:val="1-Char"/>
          <w:rFonts w:hint="eastAsia"/>
          <w:rtl/>
        </w:rPr>
        <w:t>سَأَلُوا</w:t>
      </w:r>
      <w:r w:rsidRPr="00AF4556">
        <w:rPr>
          <w:rStyle w:val="1-Char"/>
          <w:rtl/>
        </w:rPr>
        <w:t xml:space="preserve"> </w:t>
      </w:r>
      <w:r w:rsidRPr="00AF4556">
        <w:rPr>
          <w:rStyle w:val="1-Char"/>
          <w:rFonts w:hint="eastAsia"/>
          <w:rtl/>
        </w:rPr>
        <w:t>إِذْ</w:t>
      </w:r>
      <w:r w:rsidRPr="00AF4556">
        <w:rPr>
          <w:rStyle w:val="1-Char"/>
          <w:rtl/>
        </w:rPr>
        <w:t xml:space="preserve"> </w:t>
      </w:r>
      <w:r w:rsidRPr="00AF4556">
        <w:rPr>
          <w:rStyle w:val="1-Char"/>
          <w:rFonts w:hint="eastAsia"/>
          <w:rtl/>
        </w:rPr>
        <w:t>لَمْ</w:t>
      </w:r>
      <w:r w:rsidRPr="00AF4556">
        <w:rPr>
          <w:rStyle w:val="1-Char"/>
          <w:rtl/>
        </w:rPr>
        <w:t xml:space="preserve"> </w:t>
      </w:r>
      <w:r w:rsidRPr="00AF4556">
        <w:rPr>
          <w:rStyle w:val="1-Char"/>
          <w:rFonts w:hint="eastAsia"/>
          <w:rtl/>
        </w:rPr>
        <w:t>يَعْلَمُوا،</w:t>
      </w:r>
      <w:r w:rsidRPr="00AF4556">
        <w:rPr>
          <w:rStyle w:val="1-Char"/>
          <w:rtl/>
        </w:rPr>
        <w:t xml:space="preserve"> </w:t>
      </w:r>
      <w:r w:rsidRPr="00AF4556">
        <w:rPr>
          <w:rStyle w:val="1-Char"/>
          <w:rFonts w:hint="eastAsia"/>
          <w:rtl/>
        </w:rPr>
        <w:t>فَإِنَّمَا</w:t>
      </w:r>
      <w:r w:rsidRPr="00AF4556">
        <w:rPr>
          <w:rStyle w:val="1-Char"/>
          <w:rtl/>
        </w:rPr>
        <w:t xml:space="preserve"> </w:t>
      </w:r>
      <w:r w:rsidRPr="00AF4556">
        <w:rPr>
          <w:rStyle w:val="1-Char"/>
          <w:rFonts w:hint="eastAsia"/>
          <w:rtl/>
        </w:rPr>
        <w:t>شِفَاءُ</w:t>
      </w:r>
      <w:r w:rsidRPr="00AF4556">
        <w:rPr>
          <w:rStyle w:val="1-Char"/>
          <w:rtl/>
        </w:rPr>
        <w:t xml:space="preserve"> </w:t>
      </w:r>
      <w:r w:rsidRPr="00AF4556">
        <w:rPr>
          <w:rStyle w:val="1-Char"/>
          <w:rFonts w:hint="eastAsia"/>
          <w:rtl/>
        </w:rPr>
        <w:t>الْعِىِّ</w:t>
      </w:r>
      <w:r w:rsidRPr="00AF4556">
        <w:rPr>
          <w:rStyle w:val="1-Char"/>
          <w:rtl/>
        </w:rPr>
        <w:t xml:space="preserve"> </w:t>
      </w:r>
      <w:r w:rsidRPr="00AF4556">
        <w:rPr>
          <w:rStyle w:val="1-Char"/>
          <w:rFonts w:hint="eastAsia"/>
          <w:rtl/>
        </w:rPr>
        <w:t>السُّؤَالُ</w:t>
      </w:r>
      <w:r w:rsidRPr="00AF4556">
        <w:rPr>
          <w:rStyle w:val="1-Char"/>
          <w:rFonts w:hint="cs"/>
          <w:rtl/>
        </w:rPr>
        <w:t>»</w:t>
      </w:r>
      <w:r w:rsidRPr="00B66CF4">
        <w:rPr>
          <w:rStyle w:val="Char3"/>
          <w:rFonts w:hint="cs"/>
          <w:vertAlign w:val="superscript"/>
          <w:rtl/>
        </w:rPr>
        <w:t>(</w:t>
      </w:r>
      <w:r w:rsidRPr="00B66CF4">
        <w:rPr>
          <w:rStyle w:val="Char3"/>
          <w:vertAlign w:val="superscript"/>
          <w:rtl/>
        </w:rPr>
        <w:footnoteReference w:id="40"/>
      </w:r>
      <w:r w:rsidRPr="00B66CF4">
        <w:rPr>
          <w:rStyle w:val="Char3"/>
          <w:rFonts w:hint="cs"/>
          <w:vertAlign w:val="superscript"/>
          <w:rtl/>
        </w:rPr>
        <w:t>)</w:t>
      </w:r>
      <w:r w:rsidRPr="00B66CF4">
        <w:rPr>
          <w:rStyle w:val="Char3"/>
          <w:rFonts w:hint="cs"/>
          <w:rtl/>
        </w:rPr>
        <w:t>.</w:t>
      </w:r>
    </w:p>
    <w:p w:rsidR="00C26A34" w:rsidRPr="00B66CF4" w:rsidRDefault="000361FB" w:rsidP="00B66CF4">
      <w:pPr>
        <w:ind w:firstLine="284"/>
        <w:jc w:val="both"/>
        <w:rPr>
          <w:rStyle w:val="Char3"/>
          <w:rtl/>
        </w:rPr>
      </w:pPr>
      <w:r w:rsidRPr="00B66CF4">
        <w:rPr>
          <w:rStyle w:val="Char3"/>
          <w:rFonts w:hint="cs"/>
          <w:rtl/>
        </w:rPr>
        <w:t>«</w:t>
      </w:r>
      <w:r w:rsidR="00C26A34" w:rsidRPr="00B66CF4">
        <w:rPr>
          <w:rStyle w:val="Char3"/>
          <w:rFonts w:hint="cs"/>
          <w:rtl/>
        </w:rPr>
        <w:t>او را کشتند! خدا مرگشان دهد! وقتی نمی‌دانند، چرا نمی‌پرسند؟! تنها راه بهبودی از بیماری جهل‌پرسیدن است».</w:t>
      </w:r>
    </w:p>
    <w:p w:rsidR="00C26A34" w:rsidRPr="00FD120E" w:rsidRDefault="00C26A34" w:rsidP="008506EE">
      <w:pPr>
        <w:ind w:firstLine="284"/>
        <w:jc w:val="both"/>
        <w:rPr>
          <w:rStyle w:val="Char3"/>
          <w:rtl/>
        </w:rPr>
      </w:pPr>
      <w:r w:rsidRPr="00FD120E">
        <w:rPr>
          <w:rStyle w:val="Char3"/>
          <w:rFonts w:hint="cs"/>
          <w:rtl/>
        </w:rPr>
        <w:t xml:space="preserve">رسول خدا </w:t>
      </w:r>
      <w:r w:rsidR="008B265D" w:rsidRPr="008506EE">
        <w:rPr>
          <w:rStyle w:val="Char3"/>
          <w:rFonts w:cs="CTraditional Arabic" w:hint="cs"/>
          <w:rtl/>
        </w:rPr>
        <w:t>ج</w:t>
      </w:r>
      <w:r w:rsidRPr="00FD120E">
        <w:rPr>
          <w:rStyle w:val="Char3"/>
          <w:rFonts w:hint="cs"/>
          <w:rtl/>
        </w:rPr>
        <w:t xml:space="preserve"> جهل را بیماری و شفای آن را سؤال از اهل علم بیان فرموده</w:t>
      </w:r>
      <w:r w:rsidR="006E48CE" w:rsidRPr="00FD120E">
        <w:rPr>
          <w:rStyle w:val="Char3"/>
          <w:rFonts w:hint="cs"/>
          <w:rtl/>
        </w:rPr>
        <w:t>‌اند.</w:t>
      </w:r>
    </w:p>
    <w:p w:rsidR="00C26A34" w:rsidRPr="00B66CF4" w:rsidRDefault="00C26A34" w:rsidP="00B66CF4">
      <w:pPr>
        <w:ind w:firstLine="284"/>
        <w:jc w:val="both"/>
        <w:rPr>
          <w:rStyle w:val="Char3"/>
          <w:rtl/>
        </w:rPr>
      </w:pPr>
      <w:r w:rsidRPr="00B66CF4">
        <w:rPr>
          <w:rStyle w:val="Char3"/>
          <w:rFonts w:hint="cs"/>
          <w:rtl/>
        </w:rPr>
        <w:t>همچنین کسی که در مورد چیزی شک و تردید دارد، تا زمانی که در مورد آن به علم و یقین نرسیده، قلب و روحش در عذاب خواهند بود، و از آنجا که درد و الم را جوشش و حرارتی است، هرگاه به آن علم و یقین رسید، همانند آن است که آب سردی را بر روی او ریخته باشند.</w:t>
      </w:r>
    </w:p>
    <w:p w:rsidR="00C26A34" w:rsidRPr="00B66CF4" w:rsidRDefault="00C26A34" w:rsidP="00B66CF4">
      <w:pPr>
        <w:ind w:firstLine="284"/>
        <w:jc w:val="both"/>
        <w:rPr>
          <w:rStyle w:val="Char3"/>
          <w:rtl/>
        </w:rPr>
      </w:pPr>
      <w:r w:rsidRPr="00B66CF4">
        <w:rPr>
          <w:rStyle w:val="Char3"/>
          <w:rFonts w:hint="cs"/>
          <w:rtl/>
        </w:rPr>
        <w:t>قلب نیز به خاطر جهالت و ضلالت در مورد راه رشد و تکامل خود دچار رنج و سختی است، و تنها با علم و هدایت از آن رنج و سختی رهایی پیدا خواهد کرد.</w:t>
      </w:r>
    </w:p>
    <w:p w:rsidR="00C26A34" w:rsidRPr="008F20F5" w:rsidRDefault="00C26A34" w:rsidP="008F20F5">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F20F5">
        <w:rPr>
          <w:rFonts w:ascii="KFGQPC Uthmanic Script HAFS" w:hAnsi="KFGQPC Uthmanic Script HAFS" w:cs="KFGQPC Uthmanic Script HAFS" w:hint="eastAsia"/>
          <w:rtl/>
        </w:rPr>
        <w:t>فَمَن</w:t>
      </w:r>
      <w:r w:rsidR="008F20F5">
        <w:rPr>
          <w:rFonts w:ascii="KFGQPC Uthmanic Script HAFS" w:hAnsi="KFGQPC Uthmanic Script HAFS" w:cs="KFGQPC Uthmanic Script HAFS"/>
          <w:rtl/>
        </w:rPr>
        <w:t xml:space="preserve"> يُرِدِ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للَّهُ</w:t>
      </w:r>
      <w:r w:rsidR="008F20F5">
        <w:rPr>
          <w:rFonts w:ascii="KFGQPC Uthmanic Script HAFS" w:hAnsi="KFGQPC Uthmanic Script HAFS" w:cs="KFGQPC Uthmanic Script HAFS"/>
          <w:rtl/>
        </w:rPr>
        <w:t xml:space="preserve"> أَن يَهۡدِيَهُ</w:t>
      </w:r>
      <w:r w:rsidR="008F20F5">
        <w:rPr>
          <w:rFonts w:ascii="KFGQPC Uthmanic Script HAFS" w:hAnsi="KFGQPC Uthmanic Script HAFS" w:cs="KFGQPC Uthmanic Script HAFS" w:hint="cs"/>
          <w:rtl/>
        </w:rPr>
        <w:t>ۥ</w:t>
      </w:r>
      <w:r w:rsidR="008F20F5">
        <w:rPr>
          <w:rFonts w:ascii="KFGQPC Uthmanic Script HAFS" w:hAnsi="KFGQPC Uthmanic Script HAFS" w:cs="KFGQPC Uthmanic Script HAFS"/>
          <w:rtl/>
        </w:rPr>
        <w:t xml:space="preserve"> يَشۡرَحۡ صَدۡرَهُ</w:t>
      </w:r>
      <w:r w:rsidR="008F20F5">
        <w:rPr>
          <w:rFonts w:ascii="KFGQPC Uthmanic Script HAFS" w:hAnsi="KFGQPC Uthmanic Script HAFS" w:cs="KFGQPC Uthmanic Script HAFS" w:hint="cs"/>
          <w:rtl/>
        </w:rPr>
        <w:t>ۥ</w:t>
      </w:r>
      <w:r w:rsidR="008F20F5">
        <w:rPr>
          <w:rFonts w:ascii="KFGQPC Uthmanic Script HAFS" w:hAnsi="KFGQPC Uthmanic Script HAFS" w:cs="KFGQPC Uthmanic Script HAFS"/>
          <w:rtl/>
        </w:rPr>
        <w:t xml:space="preserve"> لِلۡإِسۡلَٰمِۖ وَمَن يُرِدۡ أَن يُضِلَّهُ</w:t>
      </w:r>
      <w:r w:rsidR="008F20F5">
        <w:rPr>
          <w:rFonts w:ascii="KFGQPC Uthmanic Script HAFS" w:hAnsi="KFGQPC Uthmanic Script HAFS" w:cs="KFGQPC Uthmanic Script HAFS" w:hint="cs"/>
          <w:rtl/>
        </w:rPr>
        <w:t>ۥ</w:t>
      </w:r>
      <w:r w:rsidR="008F20F5">
        <w:rPr>
          <w:rFonts w:ascii="KFGQPC Uthmanic Script HAFS" w:hAnsi="KFGQPC Uthmanic Script HAFS" w:cs="KFGQPC Uthmanic Script HAFS"/>
          <w:rtl/>
        </w:rPr>
        <w:t xml:space="preserve"> يَجۡعَلۡ صَدۡرَهُ</w:t>
      </w:r>
      <w:r w:rsidR="008F20F5">
        <w:rPr>
          <w:rFonts w:ascii="KFGQPC Uthmanic Script HAFS" w:hAnsi="KFGQPC Uthmanic Script HAFS" w:cs="KFGQPC Uthmanic Script HAFS" w:hint="cs"/>
          <w:rtl/>
        </w:rPr>
        <w:t>ۥ</w:t>
      </w:r>
      <w:r w:rsidR="008F20F5">
        <w:rPr>
          <w:rFonts w:ascii="KFGQPC Uthmanic Script HAFS" w:hAnsi="KFGQPC Uthmanic Script HAFS" w:cs="KFGQPC Uthmanic Script HAFS"/>
          <w:rtl/>
        </w:rPr>
        <w:t xml:space="preserve"> ضَيِّقًا حَرَجٗا كَأَنَّمَا يَصَّعَّدُ فِي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لسَّمَآءِۚ</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الأنعام: 125</w:t>
      </w:r>
      <w:r w:rsidR="000703EA" w:rsidRPr="00D06357">
        <w:rPr>
          <w:rStyle w:val="2-Char"/>
          <w:rFonts w:hint="cs"/>
          <w:rtl/>
        </w:rPr>
        <w:t>]</w:t>
      </w:r>
      <w:r w:rsidR="000703EA">
        <w:rPr>
          <w:rStyle w:val="2-Char"/>
          <w:rFonts w:hint="cs"/>
          <w:rtl/>
        </w:rPr>
        <w:t>.</w:t>
      </w:r>
    </w:p>
    <w:p w:rsidR="00C26A34" w:rsidRPr="00B66CF4" w:rsidRDefault="00C26A34" w:rsidP="00B66CF4">
      <w:pPr>
        <w:ind w:firstLine="284"/>
        <w:jc w:val="both"/>
        <w:rPr>
          <w:rStyle w:val="Char3"/>
          <w:rtl/>
        </w:rPr>
      </w:pPr>
      <w:r w:rsidRPr="00B66CF4">
        <w:rPr>
          <w:rStyle w:val="Char4"/>
          <w:rFonts w:hint="cs"/>
          <w:rtl/>
        </w:rPr>
        <w:t>«خداوند به هرکس اراده کند که او را هدایت بدهد دل او را برای پذیرش اسلام گشاده می‌سازد و به هرکس اراده کند که گمراهش گرداند، دل او را همچون کسی که بخواهد در آسمان بالا برود تنگ نموده و در تنگنا قرار می‌دهد»</w:t>
      </w:r>
      <w:r w:rsidRPr="00B66CF4">
        <w:rPr>
          <w:rStyle w:val="Char3"/>
          <w:rFonts w:hint="cs"/>
          <w:rtl/>
          <w:lang w:bidi="fa-IR"/>
        </w:rPr>
        <w:t>.</w:t>
      </w:r>
    </w:p>
    <w:p w:rsidR="00C26A34" w:rsidRPr="00B66CF4" w:rsidRDefault="00C26A34" w:rsidP="00B66CF4">
      <w:pPr>
        <w:ind w:firstLine="284"/>
        <w:jc w:val="both"/>
        <w:rPr>
          <w:rStyle w:val="Char3"/>
          <w:rtl/>
        </w:rPr>
      </w:pPr>
      <w:r w:rsidRPr="00B66CF4">
        <w:rPr>
          <w:rStyle w:val="Char3"/>
          <w:rFonts w:hint="cs"/>
          <w:rtl/>
        </w:rPr>
        <w:t>در بخش‌های آینده در مورد اسباب ضیق صدر و بی‌تحملی و راه‌های معالجه آن به امید خداوند سخن خواهیم گفت.</w:t>
      </w:r>
    </w:p>
    <w:p w:rsidR="00C26A34" w:rsidRPr="00B66CF4" w:rsidRDefault="00C26A34" w:rsidP="00B66CF4">
      <w:pPr>
        <w:ind w:firstLine="284"/>
        <w:jc w:val="both"/>
        <w:rPr>
          <w:rStyle w:val="Char3"/>
          <w:rtl/>
        </w:rPr>
      </w:pPr>
      <w:r w:rsidRPr="00B66CF4">
        <w:rPr>
          <w:rStyle w:val="Char3"/>
          <w:rFonts w:hint="cs"/>
          <w:rtl/>
        </w:rPr>
        <w:t>مقصود و هدف این است که:</w:t>
      </w:r>
    </w:p>
    <w:p w:rsidR="00C26A34" w:rsidRPr="00FD120E" w:rsidRDefault="00C26A34" w:rsidP="008B265D">
      <w:pPr>
        <w:numPr>
          <w:ilvl w:val="0"/>
          <w:numId w:val="21"/>
        </w:numPr>
        <w:ind w:left="641" w:hanging="357"/>
        <w:jc w:val="both"/>
        <w:rPr>
          <w:rStyle w:val="Char3"/>
        </w:rPr>
      </w:pPr>
      <w:r w:rsidRPr="00FD120E">
        <w:rPr>
          <w:rStyle w:val="Char3"/>
          <w:rFonts w:hint="cs"/>
          <w:rtl/>
        </w:rPr>
        <w:t>برخی از بیماری‌های قلب به وسیله داروها طبیعی مناسب برطرف می‌شوند.</w:t>
      </w:r>
    </w:p>
    <w:p w:rsidR="00C26A34" w:rsidRPr="00FD120E" w:rsidRDefault="00C26A34" w:rsidP="008B265D">
      <w:pPr>
        <w:numPr>
          <w:ilvl w:val="0"/>
          <w:numId w:val="21"/>
        </w:numPr>
        <w:ind w:left="641" w:hanging="357"/>
        <w:jc w:val="both"/>
        <w:rPr>
          <w:rStyle w:val="Char3"/>
        </w:rPr>
      </w:pPr>
      <w:r w:rsidRPr="00FD120E">
        <w:rPr>
          <w:rStyle w:val="Char3"/>
          <w:rFonts w:hint="cs"/>
          <w:rtl/>
        </w:rPr>
        <w:t>برخی دیگر از</w:t>
      </w:r>
      <w:r w:rsidR="00FD120E">
        <w:rPr>
          <w:rStyle w:val="Char3"/>
          <w:rFonts w:hint="cs"/>
          <w:rtl/>
        </w:rPr>
        <w:t xml:space="preserve"> آن‌ها </w:t>
      </w:r>
      <w:r w:rsidRPr="00FD120E">
        <w:rPr>
          <w:rStyle w:val="Char3"/>
          <w:rFonts w:hint="cs"/>
          <w:rtl/>
        </w:rPr>
        <w:t>به وسیله داروهای شرعی و ایمانی برطرف می‌گردند.</w:t>
      </w:r>
    </w:p>
    <w:p w:rsidR="00C26A34" w:rsidRPr="00FD120E" w:rsidRDefault="00C26A34" w:rsidP="008B265D">
      <w:pPr>
        <w:numPr>
          <w:ilvl w:val="0"/>
          <w:numId w:val="21"/>
        </w:numPr>
        <w:ind w:left="641" w:hanging="357"/>
        <w:jc w:val="both"/>
        <w:rPr>
          <w:rStyle w:val="Char3"/>
          <w:rtl/>
        </w:rPr>
      </w:pPr>
      <w:r w:rsidRPr="00FD120E">
        <w:rPr>
          <w:rStyle w:val="Char3"/>
          <w:rFonts w:hint="cs"/>
          <w:rtl/>
        </w:rPr>
        <w:t>قلب‌هایی زنده و سالم و قلب‌هایی مرده و یا بیمار وجود دارند.</w:t>
      </w:r>
    </w:p>
    <w:p w:rsidR="00C26A34" w:rsidRPr="00B66CF4" w:rsidRDefault="00C26A34" w:rsidP="00B66CF4">
      <w:pPr>
        <w:ind w:firstLine="284"/>
        <w:jc w:val="both"/>
        <w:rPr>
          <w:rStyle w:val="Char3"/>
          <w:rtl/>
        </w:rPr>
      </w:pPr>
      <w:r w:rsidRPr="00B66CF4">
        <w:rPr>
          <w:rStyle w:val="Char3"/>
          <w:rFonts w:hint="cs"/>
          <w:rtl/>
        </w:rPr>
        <w:t>آگاهی از امور مربوط به بیماری‌های باطنی به مراتب اهمیت‌شان از بیماری‌های جسمی و بیماری‌های ظاهری قلب بیشتر و سرنوشت‌سازتر است.</w:t>
      </w:r>
    </w:p>
    <w:p w:rsidR="00B53D7B" w:rsidRPr="00B66CF4" w:rsidRDefault="00B53D7B" w:rsidP="00B66CF4">
      <w:pPr>
        <w:ind w:firstLine="284"/>
        <w:jc w:val="both"/>
        <w:rPr>
          <w:rStyle w:val="Char3"/>
          <w:rtl/>
        </w:rPr>
        <w:sectPr w:rsidR="00B53D7B" w:rsidRPr="00B66CF4" w:rsidSect="008B265D">
          <w:headerReference w:type="default" r:id="rId2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F44A40" w:rsidRDefault="00F44A40" w:rsidP="00F44A40">
      <w:pPr>
        <w:pStyle w:val="a"/>
        <w:rPr>
          <w:rtl/>
        </w:rPr>
      </w:pPr>
      <w:bookmarkStart w:id="318" w:name="_Toc265164766"/>
      <w:bookmarkStart w:id="319" w:name="_Toc398647949"/>
      <w:bookmarkStart w:id="320" w:name="_Toc442086356"/>
      <w:r>
        <w:rPr>
          <w:rFonts w:hint="cs"/>
          <w:rtl/>
        </w:rPr>
        <w:t>فصل دوم:</w:t>
      </w:r>
      <w:r>
        <w:rPr>
          <w:rtl/>
        </w:rPr>
        <w:br/>
      </w:r>
      <w:r>
        <w:rPr>
          <w:rFonts w:hint="cs"/>
          <w:rtl/>
        </w:rPr>
        <w:t>قرآن حاوی داروهای درونی</w:t>
      </w:r>
      <w:bookmarkEnd w:id="318"/>
      <w:bookmarkEnd w:id="319"/>
      <w:bookmarkEnd w:id="320"/>
    </w:p>
    <w:p w:rsidR="00F44A40" w:rsidRDefault="00F44A40" w:rsidP="00F44A40">
      <w:pPr>
        <w:pStyle w:val="a0"/>
        <w:rPr>
          <w:rtl/>
        </w:rPr>
      </w:pPr>
      <w:bookmarkStart w:id="321" w:name="_Toc265164767"/>
      <w:bookmarkStart w:id="322" w:name="_Toc398647950"/>
      <w:bookmarkStart w:id="323" w:name="_Toc442086357"/>
      <w:r>
        <w:rPr>
          <w:rFonts w:hint="cs"/>
          <w:rtl/>
        </w:rPr>
        <w:t>قرآن و معالجه بیماری شک و شبهات:</w:t>
      </w:r>
      <w:bookmarkEnd w:id="321"/>
      <w:bookmarkEnd w:id="322"/>
      <w:bookmarkEnd w:id="323"/>
    </w:p>
    <w:p w:rsidR="00F44A40" w:rsidRPr="008F20F5" w:rsidRDefault="00F44A40" w:rsidP="008F20F5">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F20F5">
        <w:rPr>
          <w:rFonts w:ascii="KFGQPC Uthmanic Script HAFS" w:hAnsi="KFGQPC Uthmanic Script HAFS" w:cs="KFGQPC Uthmanic Script HAFS" w:hint="eastAsia"/>
          <w:rtl/>
        </w:rPr>
        <w:t>يَٰٓأَيُّهَا</w:t>
      </w:r>
      <w:r w:rsidR="008F20F5">
        <w:rPr>
          <w:rFonts w:ascii="KFGQPC Uthmanic Script HAFS" w:hAnsi="KFGQPC Uthmanic Script HAFS" w:cs="KFGQPC Uthmanic Script HAFS"/>
          <w:rtl/>
        </w:rPr>
        <w:t xml:space="preserve">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لنَّاسُ</w:t>
      </w:r>
      <w:r w:rsidR="008F20F5">
        <w:rPr>
          <w:rFonts w:ascii="KFGQPC Uthmanic Script HAFS" w:hAnsi="KFGQPC Uthmanic Script HAFS" w:cs="KFGQPC Uthmanic Script HAFS"/>
          <w:rtl/>
        </w:rPr>
        <w:t xml:space="preserve"> قَدۡ جَآءَتۡكُم مَّوۡعِظَةٞ مِّن رَّبِّكُمۡ وَشِفَآءٞ لِّمَا فِي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لصُّدُورِ</w:t>
      </w:r>
      <w:r w:rsidR="008F20F5">
        <w:rPr>
          <w:rFonts w:ascii="KFGQPC Uthmanic Script HAFS" w:hAnsi="KFGQPC Uthmanic Script HAFS" w:cs="KFGQPC Uthmanic Script HAFS"/>
          <w:rtl/>
        </w:rPr>
        <w:t xml:space="preserve"> وَهُدٗى وَرَحۡمَةٞ لِّلۡمُؤۡمِنِينَ ٥٧</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یونس: 57</w:t>
      </w:r>
      <w:r w:rsidR="000703EA" w:rsidRPr="00D06357">
        <w:rPr>
          <w:rStyle w:val="2-Char"/>
          <w:rFonts w:hint="cs"/>
          <w:rtl/>
        </w:rPr>
        <w:t>]</w:t>
      </w:r>
      <w:r w:rsidR="000703EA">
        <w:rPr>
          <w:rStyle w:val="2-Char"/>
          <w:rFonts w:hint="cs"/>
          <w:rtl/>
        </w:rPr>
        <w:t>.</w:t>
      </w:r>
    </w:p>
    <w:p w:rsidR="00F44A40" w:rsidRPr="00B66CF4" w:rsidRDefault="00F44A40" w:rsidP="00B66CF4">
      <w:pPr>
        <w:ind w:firstLine="284"/>
        <w:jc w:val="both"/>
        <w:rPr>
          <w:rStyle w:val="Char3"/>
          <w:rtl/>
        </w:rPr>
      </w:pPr>
      <w:r w:rsidRPr="00B66CF4">
        <w:rPr>
          <w:rStyle w:val="Char4"/>
          <w:rFonts w:hint="cs"/>
          <w:rtl/>
        </w:rPr>
        <w:t>«ای مردم! به درستی اندرزی از سوی پروردگارتان برای شما آمده که شفای (بیماری‌های) درونی و قلبی است و وسیله هدایت و رحمت برای مؤمنین است»</w:t>
      </w:r>
      <w:r w:rsidRPr="00B66CF4">
        <w:rPr>
          <w:rStyle w:val="Char3"/>
          <w:rFonts w:hint="cs"/>
          <w:rtl/>
          <w:lang w:bidi="fa-IR"/>
        </w:rPr>
        <w:t>.</w:t>
      </w:r>
    </w:p>
    <w:p w:rsidR="00C61AFF" w:rsidRPr="008F20F5" w:rsidRDefault="00C61AFF" w:rsidP="008F20F5">
      <w:pPr>
        <w:ind w:firstLine="284"/>
        <w:jc w:val="both"/>
        <w:rPr>
          <w:rFonts w:ascii="KFGQPC Uthmanic Script HAFS" w:hAnsi="KFGQPC Uthmanic Script HAFS" w:cs="KFGQPC Uthmanic Script HAFS"/>
          <w:rtl/>
        </w:rPr>
      </w:pPr>
      <w:r w:rsidRPr="00FD120E">
        <w:rPr>
          <w:rStyle w:val="Char3"/>
          <w:rFonts w:hint="cs"/>
          <w:rtl/>
        </w:rPr>
        <w:t>همچنین فرموده</w:t>
      </w:r>
      <w:r w:rsidR="001677BE" w:rsidRPr="00FD120E">
        <w:rPr>
          <w:rStyle w:val="Char3"/>
          <w:rFonts w:hint="cs"/>
          <w:rtl/>
        </w:rPr>
        <w:t>‌اند: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F20F5">
        <w:rPr>
          <w:rFonts w:ascii="KFGQPC Uthmanic Script HAFS" w:hAnsi="KFGQPC Uthmanic Script HAFS" w:cs="KFGQPC Uthmanic Script HAFS" w:hint="eastAsia"/>
          <w:rtl/>
        </w:rPr>
        <w:t>وَنُنَزِّلُ</w:t>
      </w:r>
      <w:r w:rsidR="008F20F5">
        <w:rPr>
          <w:rFonts w:ascii="KFGQPC Uthmanic Script HAFS" w:hAnsi="KFGQPC Uthmanic Script HAFS" w:cs="KFGQPC Uthmanic Script HAFS"/>
          <w:rtl/>
        </w:rPr>
        <w:t xml:space="preserve"> مِنَ </w:t>
      </w:r>
      <w:r w:rsidR="008F20F5">
        <w:rPr>
          <w:rFonts w:ascii="KFGQPC Uthmanic Script HAFS" w:hAnsi="KFGQPC Uthmanic Script HAFS" w:cs="KFGQPC Uthmanic Script HAFS" w:hint="cs"/>
          <w:rtl/>
        </w:rPr>
        <w:t>ٱ</w:t>
      </w:r>
      <w:r w:rsidR="008F20F5">
        <w:rPr>
          <w:rFonts w:ascii="KFGQPC Uthmanic Script HAFS" w:hAnsi="KFGQPC Uthmanic Script HAFS" w:cs="KFGQPC Uthmanic Script HAFS" w:hint="eastAsia"/>
          <w:rtl/>
        </w:rPr>
        <w:t>لۡقُرۡءَانِ</w:t>
      </w:r>
      <w:r w:rsidR="008F20F5">
        <w:rPr>
          <w:rFonts w:ascii="KFGQPC Uthmanic Script HAFS" w:hAnsi="KFGQPC Uthmanic Script HAFS" w:cs="KFGQPC Uthmanic Script HAFS"/>
          <w:rtl/>
        </w:rPr>
        <w:t xml:space="preserve"> مَا هُوَ شِفَآءٞ وَرَحۡمَةٞ لِّلۡمُؤۡمِنِينَ</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الإسراء: 82</w:t>
      </w:r>
      <w:r w:rsidR="000703EA" w:rsidRPr="00D06357">
        <w:rPr>
          <w:rStyle w:val="2-Char"/>
          <w:rFonts w:hint="cs"/>
          <w:rtl/>
        </w:rPr>
        <w:t>]</w:t>
      </w:r>
      <w:r w:rsidR="000703EA">
        <w:rPr>
          <w:rStyle w:val="2-Char"/>
          <w:rFonts w:hint="cs"/>
          <w:rtl/>
        </w:rPr>
        <w:t>.</w:t>
      </w:r>
    </w:p>
    <w:p w:rsidR="00C61AFF" w:rsidRPr="00B66CF4" w:rsidRDefault="00C61AFF" w:rsidP="00B66CF4">
      <w:pPr>
        <w:ind w:firstLine="284"/>
        <w:jc w:val="both"/>
        <w:rPr>
          <w:rStyle w:val="Char3"/>
          <w:rtl/>
        </w:rPr>
      </w:pPr>
      <w:r w:rsidRPr="00B66CF4">
        <w:rPr>
          <w:rStyle w:val="Char4"/>
          <w:rFonts w:hint="cs"/>
          <w:rtl/>
        </w:rPr>
        <w:t>«ما از قرآن آیاتی را نازل می‌کنیم که برای مؤمنین وسیله شفا و مایه رحمت است»</w:t>
      </w:r>
      <w:r w:rsidRPr="00B66CF4">
        <w:rPr>
          <w:rStyle w:val="Char3"/>
          <w:rFonts w:hint="cs"/>
          <w:rtl/>
          <w:lang w:bidi="fa-IR"/>
        </w:rPr>
        <w:t>.</w:t>
      </w:r>
    </w:p>
    <w:p w:rsidR="00C61AFF" w:rsidRPr="00B66CF4" w:rsidRDefault="00C61AFF" w:rsidP="00B66CF4">
      <w:pPr>
        <w:ind w:firstLine="284"/>
        <w:jc w:val="both"/>
        <w:rPr>
          <w:rStyle w:val="Char3"/>
          <w:rtl/>
        </w:rPr>
      </w:pPr>
      <w:r w:rsidRPr="00B66CF4">
        <w:rPr>
          <w:rStyle w:val="Char3"/>
          <w:rFonts w:hint="cs"/>
          <w:rtl/>
        </w:rPr>
        <w:t>پیشتر به این موضوع اشاره کردیم که شبهات و شهوات منبع همه بیماری‌های قلبی هستند.</w:t>
      </w:r>
    </w:p>
    <w:p w:rsidR="000F7DE8" w:rsidRPr="00B66CF4" w:rsidRDefault="000F7DE8" w:rsidP="00B66CF4">
      <w:pPr>
        <w:ind w:firstLine="284"/>
        <w:jc w:val="both"/>
        <w:rPr>
          <w:rStyle w:val="Char3"/>
          <w:rtl/>
        </w:rPr>
      </w:pPr>
      <w:r w:rsidRPr="00B66CF4">
        <w:rPr>
          <w:rStyle w:val="Char3"/>
          <w:rFonts w:hint="cs"/>
          <w:rtl/>
        </w:rPr>
        <w:t>اما قرآن حاوی نسخه‌های و راهکاری حیکمانه برای معالجه آن دو نوع بیماری است.</w:t>
      </w:r>
    </w:p>
    <w:p w:rsidR="000F7DE8" w:rsidRPr="00B66CF4" w:rsidRDefault="000F7DE8" w:rsidP="00B66CF4">
      <w:pPr>
        <w:ind w:firstLine="284"/>
        <w:jc w:val="both"/>
        <w:rPr>
          <w:rStyle w:val="Char3"/>
          <w:rtl/>
        </w:rPr>
      </w:pPr>
      <w:r w:rsidRPr="00B66CF4">
        <w:rPr>
          <w:rStyle w:val="Char3"/>
          <w:rFonts w:hint="cs"/>
          <w:rtl/>
        </w:rPr>
        <w:t>در آن دلایل آشکار و غیر قابل انکاری وجود دارند که حق را از باطل متمایز می‌گردانند، و امراض شک و شبهه‌ای را که علم و تصور و ادراک را مورد تهاجم قرار می‌دهند از بین می‌برند و امور و اشیاء را آنگونه که هستند خواهد دید.</w:t>
      </w:r>
    </w:p>
    <w:p w:rsidR="000F7DE8" w:rsidRPr="00B66CF4" w:rsidRDefault="000F7DE8" w:rsidP="00B66CF4">
      <w:pPr>
        <w:ind w:firstLine="284"/>
        <w:jc w:val="both"/>
        <w:rPr>
          <w:rStyle w:val="Char3"/>
          <w:rtl/>
        </w:rPr>
      </w:pPr>
      <w:r w:rsidRPr="00B66CF4">
        <w:rPr>
          <w:rStyle w:val="Char3"/>
          <w:rFonts w:hint="cs"/>
          <w:rtl/>
        </w:rPr>
        <w:t>در زیر سقف آسمان کتابی همچون قرآن وجود ندارد که شامل دلایل و براهین در مورد ارزش‌های والایی مانند: توحید، اثبات صفات، اثبات نبوت و معاد و ابطال عقاید انحرافی و</w:t>
      </w:r>
      <w:r w:rsidR="00AF2E85" w:rsidRPr="00B66CF4">
        <w:rPr>
          <w:rStyle w:val="Char3"/>
          <w:rFonts w:hint="cs"/>
          <w:rtl/>
        </w:rPr>
        <w:t xml:space="preserve"> آراء باطل باشد.</w:t>
      </w:r>
    </w:p>
    <w:p w:rsidR="006947AA" w:rsidRDefault="00AF2E85" w:rsidP="00B66CF4">
      <w:pPr>
        <w:ind w:firstLine="284"/>
        <w:jc w:val="both"/>
        <w:rPr>
          <w:rStyle w:val="Char3"/>
          <w:rtl/>
        </w:rPr>
      </w:pPr>
      <w:r w:rsidRPr="00B66CF4">
        <w:rPr>
          <w:rStyle w:val="Char3"/>
          <w:rFonts w:hint="cs"/>
          <w:rtl/>
        </w:rPr>
        <w:t>قرآن به صورتی بسیار بدیع و کامل و با روشی بسیار نزدیک به عقل و خرد و با رساترین بیان همه‌ی آن دلایل و براهین را در لابلای خود دارد.</w:t>
      </w:r>
    </w:p>
    <w:p w:rsidR="006D2DDF" w:rsidRDefault="006D2DDF" w:rsidP="00B66CF4">
      <w:pPr>
        <w:ind w:firstLine="284"/>
        <w:jc w:val="both"/>
        <w:rPr>
          <w:rStyle w:val="Char3"/>
          <w:rtl/>
        </w:rPr>
      </w:pPr>
    </w:p>
    <w:p w:rsidR="006D2DDF" w:rsidRPr="00B66CF4" w:rsidRDefault="006D2DDF" w:rsidP="00B66CF4">
      <w:pPr>
        <w:ind w:firstLine="284"/>
        <w:jc w:val="both"/>
        <w:rPr>
          <w:rStyle w:val="Char3"/>
          <w:rtl/>
        </w:rPr>
      </w:pPr>
    </w:p>
    <w:p w:rsidR="00AF2E85" w:rsidRDefault="00AF2E85" w:rsidP="00AF2E85">
      <w:pPr>
        <w:pStyle w:val="a0"/>
        <w:rPr>
          <w:rtl/>
        </w:rPr>
      </w:pPr>
      <w:bookmarkStart w:id="324" w:name="_Toc265164768"/>
      <w:bookmarkStart w:id="325" w:name="_Toc398647951"/>
      <w:bookmarkStart w:id="326" w:name="_Toc442086358"/>
      <w:r>
        <w:rPr>
          <w:rFonts w:hint="cs"/>
          <w:rtl/>
        </w:rPr>
        <w:t>قرآن شفابخش حقیقی:</w:t>
      </w:r>
      <w:bookmarkEnd w:id="324"/>
      <w:bookmarkEnd w:id="325"/>
      <w:bookmarkEnd w:id="326"/>
    </w:p>
    <w:p w:rsidR="00AF2E85" w:rsidRPr="00B66CF4" w:rsidRDefault="00AF2E85" w:rsidP="00B66CF4">
      <w:pPr>
        <w:ind w:firstLine="284"/>
        <w:jc w:val="both"/>
        <w:rPr>
          <w:rStyle w:val="Char3"/>
          <w:rtl/>
        </w:rPr>
      </w:pPr>
      <w:r w:rsidRPr="00B66CF4">
        <w:rPr>
          <w:rStyle w:val="Char3"/>
          <w:rFonts w:hint="cs"/>
          <w:rtl/>
        </w:rPr>
        <w:t>قرآن به راستی شفابخش امراض شک و شب</w:t>
      </w:r>
      <w:r w:rsidR="006947AA" w:rsidRPr="00B66CF4">
        <w:rPr>
          <w:rStyle w:val="Char3"/>
          <w:rFonts w:hint="cs"/>
          <w:rtl/>
        </w:rPr>
        <w:t>ه</w:t>
      </w:r>
      <w:r w:rsidRPr="00B66CF4">
        <w:rPr>
          <w:rStyle w:val="Char3"/>
          <w:rFonts w:hint="cs"/>
          <w:rtl/>
        </w:rPr>
        <w:t>ه است، اما این شفادادن مشروط به فهم و معرفت خود از آن است.</w:t>
      </w:r>
    </w:p>
    <w:p w:rsidR="009F5B93" w:rsidRPr="00B66CF4" w:rsidRDefault="009F5B93" w:rsidP="00B66CF4">
      <w:pPr>
        <w:ind w:firstLine="284"/>
        <w:jc w:val="both"/>
        <w:rPr>
          <w:rStyle w:val="Char3"/>
          <w:rtl/>
        </w:rPr>
      </w:pPr>
      <w:r w:rsidRPr="00B66CF4">
        <w:rPr>
          <w:rStyle w:val="Char3"/>
          <w:rFonts w:hint="cs"/>
          <w:rtl/>
        </w:rPr>
        <w:t>خداوند هرکس را از این معرفت و ادراک بهره‌مند فرماید، حق و باطل را با بصیرت قلب خویش همانند دیدن شب و روز مشاهده خواهد کرد، و در خواهد یافت که کتاب‌ها و آراء و اندیشه‌های دیگران:</w:t>
      </w:r>
    </w:p>
    <w:p w:rsidR="009F5B93" w:rsidRPr="00FD120E" w:rsidRDefault="009F5B93" w:rsidP="00105484">
      <w:pPr>
        <w:numPr>
          <w:ilvl w:val="0"/>
          <w:numId w:val="21"/>
        </w:numPr>
        <w:ind w:left="641" w:hanging="357"/>
        <w:jc w:val="both"/>
        <w:rPr>
          <w:rStyle w:val="Char3"/>
        </w:rPr>
      </w:pPr>
      <w:r w:rsidRPr="00FD120E">
        <w:rPr>
          <w:rStyle w:val="Char3"/>
          <w:rFonts w:hint="cs"/>
          <w:rtl/>
        </w:rPr>
        <w:t>یا دانش‌هایی هستند که نمی‌توان به</w:t>
      </w:r>
      <w:r w:rsidR="00FD120E">
        <w:rPr>
          <w:rStyle w:val="Char3"/>
          <w:rFonts w:hint="cs"/>
          <w:rtl/>
        </w:rPr>
        <w:t xml:space="preserve"> آن‌ها </w:t>
      </w:r>
      <w:r w:rsidRPr="00FD120E">
        <w:rPr>
          <w:rStyle w:val="Char3"/>
          <w:rFonts w:hint="cs"/>
          <w:rtl/>
        </w:rPr>
        <w:t>اعتماد کرد یا در واقع دیدگاه‌های هستند که غالباً تقلید از دیگرانند.</w:t>
      </w:r>
    </w:p>
    <w:p w:rsidR="009F5B93" w:rsidRPr="00FD120E" w:rsidRDefault="009F5B93" w:rsidP="00105484">
      <w:pPr>
        <w:numPr>
          <w:ilvl w:val="0"/>
          <w:numId w:val="21"/>
        </w:numPr>
        <w:ind w:left="641" w:hanging="357"/>
        <w:jc w:val="both"/>
        <w:rPr>
          <w:rStyle w:val="Char3"/>
        </w:rPr>
      </w:pPr>
      <w:r w:rsidRPr="00FD120E">
        <w:rPr>
          <w:rStyle w:val="Char3"/>
          <w:rFonts w:hint="cs"/>
          <w:rtl/>
        </w:rPr>
        <w:t>یا گمان‌های باطل و بدان دلیلی هستند که به هیچوجه نمی‌توانند جایگزین حق بگردند.</w:t>
      </w:r>
    </w:p>
    <w:p w:rsidR="009F5B93" w:rsidRPr="00FD120E" w:rsidRDefault="009F5B93" w:rsidP="00105484">
      <w:pPr>
        <w:numPr>
          <w:ilvl w:val="0"/>
          <w:numId w:val="21"/>
        </w:numPr>
        <w:ind w:left="641" w:hanging="357"/>
        <w:jc w:val="both"/>
        <w:rPr>
          <w:rStyle w:val="Char3"/>
        </w:rPr>
      </w:pPr>
      <w:r w:rsidRPr="00FD120E">
        <w:rPr>
          <w:rStyle w:val="Char3"/>
          <w:rFonts w:hint="cs"/>
          <w:rtl/>
        </w:rPr>
        <w:t>و یا امور و مسایل صحیحی هستند که قلب را از معرفت</w:t>
      </w:r>
      <w:r w:rsidR="00FD120E">
        <w:rPr>
          <w:rStyle w:val="Char3"/>
          <w:rFonts w:hint="cs"/>
          <w:rtl/>
        </w:rPr>
        <w:t xml:space="preserve"> آن‌ها </w:t>
      </w:r>
      <w:r w:rsidRPr="00FD120E">
        <w:rPr>
          <w:rStyle w:val="Char3"/>
          <w:rFonts w:hint="cs"/>
          <w:rtl/>
        </w:rPr>
        <w:t>سودی حاصل نخواهد شد.</w:t>
      </w:r>
    </w:p>
    <w:p w:rsidR="009F5B93" w:rsidRPr="00FD120E" w:rsidRDefault="009F5B93" w:rsidP="00105484">
      <w:pPr>
        <w:numPr>
          <w:ilvl w:val="0"/>
          <w:numId w:val="21"/>
        </w:numPr>
        <w:ind w:left="641" w:hanging="357"/>
        <w:jc w:val="both"/>
        <w:rPr>
          <w:rStyle w:val="Char3"/>
          <w:rtl/>
        </w:rPr>
      </w:pPr>
      <w:r w:rsidRPr="00FD120E">
        <w:rPr>
          <w:rStyle w:val="Char3"/>
          <w:rFonts w:hint="cs"/>
          <w:rtl/>
        </w:rPr>
        <w:t>همچنین علوم و معارفی هستند که برای کسب</w:t>
      </w:r>
      <w:r w:rsidR="00FD120E">
        <w:rPr>
          <w:rStyle w:val="Char3"/>
          <w:rFonts w:hint="cs"/>
          <w:rtl/>
        </w:rPr>
        <w:t xml:space="preserve"> آن‌ها </w:t>
      </w:r>
      <w:r w:rsidRPr="00FD120E">
        <w:rPr>
          <w:rStyle w:val="Char3"/>
          <w:rFonts w:hint="cs"/>
          <w:rtl/>
        </w:rPr>
        <w:t>رنج‌های بسیاری را متحمل شده و در عین اندک بودن فوایدشان، در مورد اثبات درستی</w:t>
      </w:r>
      <w:r w:rsidR="00FD120E">
        <w:rPr>
          <w:rStyle w:val="Char3"/>
          <w:rFonts w:hint="cs"/>
          <w:rtl/>
        </w:rPr>
        <w:t xml:space="preserve"> آن‌ها </w:t>
      </w:r>
      <w:r w:rsidRPr="00FD120E">
        <w:rPr>
          <w:rStyle w:val="Char3"/>
          <w:rFonts w:hint="cs"/>
          <w:rtl/>
        </w:rPr>
        <w:t>مفصل سخن گفته</w:t>
      </w:r>
      <w:r w:rsidR="001677BE" w:rsidRPr="00FD120E">
        <w:rPr>
          <w:rStyle w:val="Char3"/>
          <w:rFonts w:hint="cs"/>
          <w:rtl/>
        </w:rPr>
        <w:t>‌اند،</w:t>
      </w:r>
      <w:r w:rsidRPr="00FD120E">
        <w:rPr>
          <w:rStyle w:val="Char3"/>
          <w:rFonts w:hint="cs"/>
          <w:rtl/>
        </w:rPr>
        <w:t xml:space="preserve"> آنگونه علوم همچون:</w:t>
      </w:r>
    </w:p>
    <w:p w:rsidR="009F5B93" w:rsidRPr="00B66CF4" w:rsidRDefault="009F5B93" w:rsidP="00B66CF4">
      <w:pPr>
        <w:ind w:firstLine="284"/>
        <w:jc w:val="both"/>
        <w:rPr>
          <w:rStyle w:val="Char3"/>
          <w:rtl/>
        </w:rPr>
      </w:pPr>
      <w:r w:rsidRPr="00B66CF4">
        <w:rPr>
          <w:rStyle w:val="Char3"/>
          <w:rFonts w:hint="cs"/>
          <w:rtl/>
        </w:rPr>
        <w:t>«گوشت شتری لاغر است که آن را بر روی کوهی سخت قرار داده باشند که به آسانی به آن نمی‌توان رسید...»</w:t>
      </w:r>
      <w:r w:rsidRPr="00B66CF4">
        <w:rPr>
          <w:rStyle w:val="Char3"/>
          <w:rFonts w:hint="cs"/>
          <w:vertAlign w:val="superscript"/>
          <w:rtl/>
        </w:rPr>
        <w:t>(</w:t>
      </w:r>
      <w:r w:rsidRPr="00B66CF4">
        <w:rPr>
          <w:rStyle w:val="Char3"/>
          <w:vertAlign w:val="superscript"/>
          <w:rtl/>
        </w:rPr>
        <w:footnoteReference w:id="41"/>
      </w:r>
      <w:r w:rsidRPr="00B66CF4">
        <w:rPr>
          <w:rStyle w:val="Char3"/>
          <w:rFonts w:hint="cs"/>
          <w:vertAlign w:val="superscript"/>
          <w:rtl/>
        </w:rPr>
        <w:t>)</w:t>
      </w:r>
      <w:r w:rsidRPr="00B66CF4">
        <w:rPr>
          <w:rStyle w:val="Char3"/>
          <w:rFonts w:hint="cs"/>
          <w:rtl/>
        </w:rPr>
        <w:t>.</w:t>
      </w:r>
    </w:p>
    <w:p w:rsidR="009F5B93" w:rsidRDefault="009F5B93" w:rsidP="00C517EF">
      <w:pPr>
        <w:pStyle w:val="a0"/>
        <w:rPr>
          <w:rtl/>
        </w:rPr>
      </w:pPr>
      <w:bookmarkStart w:id="327" w:name="_Toc265164769"/>
      <w:bookmarkStart w:id="328" w:name="_Toc398647952"/>
      <w:bookmarkStart w:id="329" w:name="_Toc442086359"/>
      <w:r>
        <w:rPr>
          <w:rFonts w:hint="cs"/>
          <w:rtl/>
        </w:rPr>
        <w:t>تکلفات و پیچیده‌نمودن مسایل توسط متکلمین:</w:t>
      </w:r>
      <w:bookmarkEnd w:id="327"/>
      <w:bookmarkEnd w:id="328"/>
      <w:bookmarkEnd w:id="329"/>
    </w:p>
    <w:p w:rsidR="009F5B93" w:rsidRPr="00B66CF4" w:rsidRDefault="009F5B93" w:rsidP="00B66CF4">
      <w:pPr>
        <w:ind w:firstLine="284"/>
        <w:jc w:val="both"/>
        <w:rPr>
          <w:rStyle w:val="Char3"/>
          <w:rtl/>
        </w:rPr>
      </w:pPr>
      <w:r w:rsidRPr="00B66CF4">
        <w:rPr>
          <w:rStyle w:val="Char3"/>
          <w:rFonts w:hint="cs"/>
          <w:rtl/>
        </w:rPr>
        <w:t>بهترین و درست‌ترین آراء متکلمان و غیر آنان، همان مسایلی هستند که به صورتی بسیار دقیق و زیبا در قرآن بیان شده</w:t>
      </w:r>
      <w:r w:rsidR="001677BE" w:rsidRPr="00B66CF4">
        <w:rPr>
          <w:rStyle w:val="Char3"/>
          <w:rFonts w:hint="cs"/>
          <w:rtl/>
        </w:rPr>
        <w:t>‌اند،</w:t>
      </w:r>
      <w:r w:rsidRPr="00B66CF4">
        <w:rPr>
          <w:rStyle w:val="Char3"/>
          <w:rFonts w:hint="cs"/>
          <w:rtl/>
        </w:rPr>
        <w:t xml:space="preserve"> تنها چیزی که در چنته اهل کلام وجود دارد، تکلف و تطویل و تعقید به عبارت دیگر بیهوده‌کاری و طول و تفصیل‌های غیر ضروری و پیچیده‌کردن مسایل ساده است.</w:t>
      </w:r>
    </w:p>
    <w:p w:rsidR="00695FD2" w:rsidRDefault="00695FD2" w:rsidP="00B66CF4">
      <w:pPr>
        <w:ind w:firstLine="284"/>
        <w:jc w:val="both"/>
        <w:rPr>
          <w:rStyle w:val="Char3"/>
        </w:rPr>
      </w:pPr>
      <w:r w:rsidRPr="00B66CF4">
        <w:rPr>
          <w:rStyle w:val="Char3"/>
          <w:rFonts w:hint="cs"/>
          <w:rtl/>
        </w:rPr>
        <w:t>همانگونه که گفته شده: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105484" w:rsidTr="00105484">
        <w:tc>
          <w:tcPr>
            <w:tcW w:w="3368" w:type="dxa"/>
          </w:tcPr>
          <w:p w:rsidR="00105484" w:rsidRPr="00B66CF4" w:rsidRDefault="00105484" w:rsidP="00E10319">
            <w:pPr>
              <w:pStyle w:val="3-"/>
              <w:ind w:firstLine="0"/>
              <w:jc w:val="lowKashida"/>
              <w:rPr>
                <w:rStyle w:val="Char3"/>
                <w:sz w:val="2"/>
                <w:szCs w:val="2"/>
                <w:rtl/>
              </w:rPr>
            </w:pPr>
            <w:r w:rsidRPr="00995A9A">
              <w:rPr>
                <w:rFonts w:hint="cs"/>
                <w:rtl/>
              </w:rPr>
              <w:t>لولا التنافس في الدنيا لما وضعت</w:t>
            </w:r>
            <w:r>
              <w:br/>
            </w:r>
          </w:p>
        </w:tc>
        <w:tc>
          <w:tcPr>
            <w:tcW w:w="567" w:type="dxa"/>
          </w:tcPr>
          <w:p w:rsidR="00105484" w:rsidRPr="00B66CF4" w:rsidRDefault="00105484" w:rsidP="00E10319">
            <w:pPr>
              <w:pStyle w:val="3-"/>
              <w:ind w:firstLine="0"/>
              <w:jc w:val="lowKashida"/>
              <w:rPr>
                <w:rStyle w:val="Char3"/>
                <w:rtl/>
              </w:rPr>
            </w:pPr>
          </w:p>
        </w:tc>
        <w:tc>
          <w:tcPr>
            <w:tcW w:w="3369" w:type="dxa"/>
          </w:tcPr>
          <w:p w:rsidR="00105484" w:rsidRPr="00B66CF4" w:rsidRDefault="00105484" w:rsidP="00E10319">
            <w:pPr>
              <w:pStyle w:val="3-"/>
              <w:ind w:firstLine="0"/>
              <w:jc w:val="lowKashida"/>
              <w:rPr>
                <w:rStyle w:val="Char3"/>
                <w:sz w:val="2"/>
                <w:szCs w:val="2"/>
                <w:rtl/>
              </w:rPr>
            </w:pPr>
            <w:r w:rsidRPr="00995A9A">
              <w:rPr>
                <w:rFonts w:hint="cs"/>
                <w:rtl/>
              </w:rPr>
              <w:t>كتب التناظر لا «المغني» ولا «العمد»</w:t>
            </w:r>
            <w:r>
              <w:br/>
            </w:r>
          </w:p>
        </w:tc>
      </w:tr>
      <w:tr w:rsidR="00105484" w:rsidTr="00105484">
        <w:tc>
          <w:tcPr>
            <w:tcW w:w="3368" w:type="dxa"/>
          </w:tcPr>
          <w:p w:rsidR="00105484" w:rsidRPr="00105484" w:rsidRDefault="00105484" w:rsidP="00105484">
            <w:pPr>
              <w:pStyle w:val="3-"/>
              <w:ind w:firstLine="0"/>
              <w:jc w:val="lowKashida"/>
              <w:rPr>
                <w:sz w:val="2"/>
                <w:szCs w:val="2"/>
                <w:rtl/>
              </w:rPr>
            </w:pPr>
            <w:r w:rsidRPr="00995A9A">
              <w:rPr>
                <w:rFonts w:hint="cs"/>
                <w:rtl/>
              </w:rPr>
              <w:t>يحللون بزعم منهم عقداً</w:t>
            </w:r>
            <w:r>
              <w:br/>
            </w:r>
          </w:p>
        </w:tc>
        <w:tc>
          <w:tcPr>
            <w:tcW w:w="567" w:type="dxa"/>
          </w:tcPr>
          <w:p w:rsidR="00105484" w:rsidRPr="00B66CF4" w:rsidRDefault="00105484" w:rsidP="00B66CF4">
            <w:pPr>
              <w:pStyle w:val="3-"/>
              <w:ind w:firstLine="0"/>
              <w:rPr>
                <w:rStyle w:val="Char3"/>
                <w:rtl/>
              </w:rPr>
            </w:pPr>
          </w:p>
        </w:tc>
        <w:tc>
          <w:tcPr>
            <w:tcW w:w="3369" w:type="dxa"/>
          </w:tcPr>
          <w:p w:rsidR="00105484" w:rsidRPr="00105484" w:rsidRDefault="00105484" w:rsidP="00105484">
            <w:pPr>
              <w:pStyle w:val="3-"/>
              <w:ind w:firstLine="0"/>
              <w:jc w:val="lowKashida"/>
              <w:rPr>
                <w:sz w:val="2"/>
                <w:szCs w:val="2"/>
                <w:rtl/>
              </w:rPr>
            </w:pPr>
            <w:r w:rsidRPr="00995A9A">
              <w:rPr>
                <w:rFonts w:hint="cs"/>
                <w:rtl/>
              </w:rPr>
              <w:t>وبالذي وضعوه زادت العقد</w:t>
            </w:r>
            <w:r>
              <w:br/>
            </w:r>
          </w:p>
        </w:tc>
      </w:tr>
    </w:tbl>
    <w:p w:rsidR="00695FD2" w:rsidRPr="00FD120E" w:rsidRDefault="00695FD2" w:rsidP="00B66CF4">
      <w:pPr>
        <w:ind w:firstLine="284"/>
        <w:jc w:val="both"/>
        <w:rPr>
          <w:rStyle w:val="Char3"/>
          <w:rtl/>
        </w:rPr>
      </w:pPr>
      <w:r w:rsidRPr="00B66CF4">
        <w:rPr>
          <w:rStyle w:val="Char3"/>
          <w:rFonts w:hint="cs"/>
          <w:rtl/>
        </w:rPr>
        <w:t>«اگر به خاطر رقابت بر سر امور دنیوی نبود، نه کتاب‌های مناظره نه «مغنی» و نه «العمد</w:t>
      </w:r>
      <w:r w:rsidRPr="00695FD2">
        <w:rPr>
          <w:rFonts w:cs="B Badr" w:hint="cs"/>
          <w:rtl/>
          <w:lang w:bidi="fa-IR"/>
        </w:rPr>
        <w:t>ة</w:t>
      </w:r>
      <w:r w:rsidRPr="00FD120E">
        <w:rPr>
          <w:rStyle w:val="Char3"/>
          <w:rFonts w:hint="cs"/>
          <w:rtl/>
        </w:rPr>
        <w:t>» نوشته نمی‌شدند،</w:t>
      </w:r>
      <w:r w:rsidR="00B75D72" w:rsidRPr="00FD120E">
        <w:rPr>
          <w:rStyle w:val="Char3"/>
          <w:rFonts w:hint="cs"/>
          <w:rtl/>
        </w:rPr>
        <w:t xml:space="preserve"> به گمان خویش گره‌هایی را گشوده</w:t>
      </w:r>
      <w:r w:rsidR="00B75D72" w:rsidRPr="00FD120E">
        <w:rPr>
          <w:rStyle w:val="Char3"/>
          <w:rFonts w:hint="eastAsia"/>
          <w:rtl/>
        </w:rPr>
        <w:t>‌</w:t>
      </w:r>
      <w:r w:rsidR="00B75D72" w:rsidRPr="00FD120E">
        <w:rPr>
          <w:rStyle w:val="Char3"/>
          <w:rFonts w:hint="cs"/>
          <w:rtl/>
        </w:rPr>
        <w:t>اند، اما با کاری که کرده</w:t>
      </w:r>
      <w:r w:rsidR="00B75D72" w:rsidRPr="00FD120E">
        <w:rPr>
          <w:rStyle w:val="Char3"/>
          <w:rFonts w:hint="eastAsia"/>
          <w:rtl/>
        </w:rPr>
        <w:t>‌</w:t>
      </w:r>
      <w:r w:rsidRPr="00FD120E">
        <w:rPr>
          <w:rStyle w:val="Char3"/>
          <w:rFonts w:hint="cs"/>
          <w:rtl/>
        </w:rPr>
        <w:t>اند، گره‌ها فراوان</w:t>
      </w:r>
      <w:r w:rsidR="00B75D72" w:rsidRPr="00FD120E">
        <w:rPr>
          <w:rStyle w:val="Char3"/>
          <w:rFonts w:hint="eastAsia"/>
          <w:rtl/>
        </w:rPr>
        <w:t>‌</w:t>
      </w:r>
      <w:r w:rsidR="00B75D72" w:rsidRPr="00FD120E">
        <w:rPr>
          <w:rStyle w:val="Char3"/>
          <w:rFonts w:hint="cs"/>
          <w:rtl/>
        </w:rPr>
        <w:t>تر و پیچیدگی‌ها محکم‌تر شده</w:t>
      </w:r>
      <w:r w:rsidR="00B75D72" w:rsidRPr="00FD120E">
        <w:rPr>
          <w:rStyle w:val="Char3"/>
          <w:rFonts w:hint="eastAsia"/>
          <w:rtl/>
        </w:rPr>
        <w:t>‌</w:t>
      </w:r>
      <w:r w:rsidRPr="00FD120E">
        <w:rPr>
          <w:rStyle w:val="Char3"/>
          <w:rFonts w:hint="cs"/>
          <w:rtl/>
        </w:rPr>
        <w:t>اند».</w:t>
      </w:r>
    </w:p>
    <w:p w:rsidR="00695FD2" w:rsidRPr="00B66CF4" w:rsidRDefault="00695FD2" w:rsidP="00B66CF4">
      <w:pPr>
        <w:ind w:firstLine="284"/>
        <w:jc w:val="both"/>
        <w:rPr>
          <w:rStyle w:val="Char3"/>
          <w:rtl/>
        </w:rPr>
      </w:pPr>
      <w:r w:rsidRPr="00B66CF4">
        <w:rPr>
          <w:rStyle w:val="Char3"/>
          <w:rFonts w:hint="cs"/>
          <w:rtl/>
        </w:rPr>
        <w:t>اهل کلام گمان برده</w:t>
      </w:r>
      <w:r w:rsidR="00233921" w:rsidRPr="00B66CF4">
        <w:rPr>
          <w:rStyle w:val="Char3"/>
          <w:rFonts w:hint="cs"/>
          <w:rtl/>
        </w:rPr>
        <w:t xml:space="preserve">‌اند </w:t>
      </w:r>
      <w:r w:rsidRPr="00B66CF4">
        <w:rPr>
          <w:rStyle w:val="Char3"/>
          <w:rFonts w:hint="cs"/>
          <w:rtl/>
        </w:rPr>
        <w:t>ک</w:t>
      </w:r>
      <w:r w:rsidR="006947AA" w:rsidRPr="00B66CF4">
        <w:rPr>
          <w:rStyle w:val="Char3"/>
          <w:rFonts w:hint="cs"/>
          <w:rtl/>
        </w:rPr>
        <w:t>ه</w:t>
      </w:r>
      <w:r w:rsidRPr="00B66CF4">
        <w:rPr>
          <w:rStyle w:val="Char3"/>
          <w:rFonts w:hint="cs"/>
          <w:rtl/>
        </w:rPr>
        <w:t xml:space="preserve"> به وسیله آنچه گفته</w:t>
      </w:r>
      <w:r w:rsidR="001677BE" w:rsidRPr="00B66CF4">
        <w:rPr>
          <w:rStyle w:val="Char3"/>
          <w:rFonts w:hint="cs"/>
          <w:rtl/>
        </w:rPr>
        <w:t>‌اند،</w:t>
      </w:r>
      <w:r w:rsidRPr="00B66CF4">
        <w:rPr>
          <w:rStyle w:val="Char3"/>
          <w:rFonts w:hint="cs"/>
          <w:rtl/>
        </w:rPr>
        <w:t xml:space="preserve"> شبهه و شک‌ها را برطرف کرده</w:t>
      </w:r>
      <w:r w:rsidR="001677BE" w:rsidRPr="00B66CF4">
        <w:rPr>
          <w:rStyle w:val="Char3"/>
          <w:rFonts w:hint="cs"/>
          <w:rtl/>
        </w:rPr>
        <w:t>‌اند،</w:t>
      </w:r>
      <w:r w:rsidRPr="00B66CF4">
        <w:rPr>
          <w:rStyle w:val="Char3"/>
          <w:rFonts w:hint="cs"/>
          <w:rtl/>
        </w:rPr>
        <w:t xml:space="preserve"> اما اهل علم و تحقیق به درستی یافته</w:t>
      </w:r>
      <w:r w:rsidR="00233921" w:rsidRPr="00B66CF4">
        <w:rPr>
          <w:rStyle w:val="Char3"/>
          <w:rFonts w:hint="cs"/>
          <w:rtl/>
        </w:rPr>
        <w:t xml:space="preserve">‌اند </w:t>
      </w:r>
      <w:r w:rsidRPr="00B66CF4">
        <w:rPr>
          <w:rStyle w:val="Char3"/>
          <w:rFonts w:hint="cs"/>
          <w:rtl/>
        </w:rPr>
        <w:t>که با آن پیچیده‌گویی‌های ایشان بر پیچیدگی و گنگی شبهه‌ها افزوده شده است.</w:t>
      </w:r>
    </w:p>
    <w:p w:rsidR="00695FD2" w:rsidRPr="00FD120E" w:rsidRDefault="00695FD2" w:rsidP="00B66CF4">
      <w:pPr>
        <w:ind w:firstLine="284"/>
        <w:jc w:val="both"/>
        <w:rPr>
          <w:rStyle w:val="Char3"/>
          <w:rtl/>
        </w:rPr>
      </w:pPr>
      <w:r w:rsidRPr="00B66CF4">
        <w:rPr>
          <w:rStyle w:val="Char3"/>
          <w:rFonts w:hint="cs"/>
          <w:rtl/>
        </w:rPr>
        <w:t xml:space="preserve">محال است که شفاء و هدایت، و علم و یقین در کتاب خداوند و کلام پیامبران او یافت نشوند، اما در کتاب‌های آن آدم‌های حیران، سرگردان، شکاک و به شک‌انداز بسیار یافته می‌شوند کسانی که انسانی اهل </w:t>
      </w:r>
      <w:r w:rsidR="00400E87" w:rsidRPr="00B66CF4">
        <w:rPr>
          <w:rStyle w:val="Char3"/>
          <w:rFonts w:hint="cs"/>
          <w:rtl/>
        </w:rPr>
        <w:t>تحقیق که به نهایت و نتیجه اقدام و مرام ایشان پی برده</w:t>
      </w:r>
      <w:r w:rsidR="00400E87" w:rsidRPr="00B66CF4">
        <w:rPr>
          <w:rStyle w:val="Char3"/>
          <w:rFonts w:hint="cs"/>
          <w:vertAlign w:val="superscript"/>
          <w:rtl/>
        </w:rPr>
        <w:t>(</w:t>
      </w:r>
      <w:r w:rsidR="00400E87" w:rsidRPr="00B66CF4">
        <w:rPr>
          <w:rStyle w:val="Char3"/>
          <w:vertAlign w:val="superscript"/>
          <w:rtl/>
        </w:rPr>
        <w:footnoteReference w:id="42"/>
      </w:r>
      <w:r w:rsidR="00400E87" w:rsidRPr="00B66CF4">
        <w:rPr>
          <w:rStyle w:val="Char3"/>
          <w:rFonts w:hint="cs"/>
          <w:vertAlign w:val="superscript"/>
          <w:rtl/>
        </w:rPr>
        <w:t>)</w:t>
      </w:r>
      <w:r w:rsidR="00400E87" w:rsidRPr="00B66CF4">
        <w:rPr>
          <w:rStyle w:val="Char3"/>
          <w:rFonts w:hint="cs"/>
          <w:rtl/>
        </w:rPr>
        <w:t>. در مورد آنان گفته است:</w:t>
      </w:r>
    </w:p>
    <w:tbl>
      <w:tblPr>
        <w:bidiVisual/>
        <w:tblW w:w="0" w:type="auto"/>
        <w:jc w:val="center"/>
        <w:tblLook w:val="04A0" w:firstRow="1" w:lastRow="0" w:firstColumn="1" w:lastColumn="0" w:noHBand="0" w:noVBand="1"/>
      </w:tblPr>
      <w:tblGrid>
        <w:gridCol w:w="3515"/>
        <w:gridCol w:w="277"/>
        <w:gridCol w:w="3512"/>
      </w:tblGrid>
      <w:tr w:rsidR="00AF4556" w:rsidRPr="00FD120E" w:rsidTr="00346F31">
        <w:trPr>
          <w:jc w:val="center"/>
        </w:trPr>
        <w:tc>
          <w:tcPr>
            <w:tcW w:w="3793" w:type="dxa"/>
            <w:shd w:val="clear" w:color="auto" w:fill="auto"/>
          </w:tcPr>
          <w:p w:rsidR="00AF4556" w:rsidRPr="00346F31" w:rsidRDefault="00AF4556" w:rsidP="00346F31">
            <w:pPr>
              <w:pStyle w:val="3-"/>
              <w:ind w:firstLine="0"/>
              <w:jc w:val="lowKashida"/>
              <w:rPr>
                <w:sz w:val="232"/>
                <w:szCs w:val="2"/>
                <w:rtl/>
                <w:lang w:bidi="fa-IR"/>
              </w:rPr>
            </w:pPr>
            <w:r w:rsidRPr="00995A9A">
              <w:rPr>
                <w:rFonts w:hint="cs"/>
                <w:rtl/>
              </w:rPr>
              <w:t xml:space="preserve">نهاية </w:t>
            </w:r>
            <w:r>
              <w:rPr>
                <w:rFonts w:hint="cs"/>
                <w:rtl/>
              </w:rPr>
              <w:t>إ</w:t>
            </w:r>
            <w:r w:rsidRPr="00995A9A">
              <w:rPr>
                <w:rFonts w:hint="cs"/>
                <w:rtl/>
              </w:rPr>
              <w:t>قدام العقول عقال</w:t>
            </w:r>
            <w:r>
              <w:rPr>
                <w:rtl/>
              </w:rPr>
              <w:br/>
            </w:r>
          </w:p>
        </w:tc>
        <w:tc>
          <w:tcPr>
            <w:tcW w:w="283" w:type="dxa"/>
            <w:shd w:val="clear" w:color="auto" w:fill="auto"/>
          </w:tcPr>
          <w:p w:rsidR="00AF4556" w:rsidRDefault="00AF4556" w:rsidP="00346F31">
            <w:pPr>
              <w:pStyle w:val="3-"/>
              <w:ind w:firstLine="0"/>
              <w:jc w:val="lowKashida"/>
              <w:rPr>
                <w:rtl/>
                <w:lang w:bidi="fa-IR"/>
              </w:rPr>
            </w:pPr>
          </w:p>
        </w:tc>
        <w:tc>
          <w:tcPr>
            <w:tcW w:w="3794" w:type="dxa"/>
            <w:shd w:val="clear" w:color="auto" w:fill="auto"/>
          </w:tcPr>
          <w:p w:rsidR="00AF4556" w:rsidRPr="00346F31" w:rsidRDefault="00AF4556" w:rsidP="00346F31">
            <w:pPr>
              <w:pStyle w:val="3-"/>
              <w:ind w:firstLine="0"/>
              <w:jc w:val="lowKashida"/>
              <w:rPr>
                <w:sz w:val="228"/>
                <w:szCs w:val="2"/>
                <w:rtl/>
                <w:lang w:bidi="fa-IR"/>
              </w:rPr>
            </w:pPr>
            <w:r w:rsidRPr="00995A9A">
              <w:rPr>
                <w:rFonts w:hint="cs"/>
                <w:rtl/>
              </w:rPr>
              <w:t>وأكثر سعي العالمين ضلال</w:t>
            </w:r>
            <w:r>
              <w:rPr>
                <w:rtl/>
              </w:rPr>
              <w:br/>
            </w:r>
          </w:p>
        </w:tc>
      </w:tr>
      <w:tr w:rsidR="00AF4556" w:rsidRPr="00FD120E" w:rsidTr="00346F31">
        <w:trPr>
          <w:jc w:val="center"/>
        </w:trPr>
        <w:tc>
          <w:tcPr>
            <w:tcW w:w="3793" w:type="dxa"/>
            <w:shd w:val="clear" w:color="auto" w:fill="auto"/>
          </w:tcPr>
          <w:p w:rsidR="00AF4556" w:rsidRPr="00346F31" w:rsidRDefault="00AF4556" w:rsidP="00346F31">
            <w:pPr>
              <w:pStyle w:val="3-"/>
              <w:ind w:firstLine="0"/>
              <w:jc w:val="lowKashida"/>
              <w:rPr>
                <w:sz w:val="236"/>
                <w:szCs w:val="2"/>
                <w:rtl/>
                <w:lang w:bidi="fa-IR"/>
              </w:rPr>
            </w:pPr>
            <w:r w:rsidRPr="00995A9A">
              <w:rPr>
                <w:rFonts w:hint="cs"/>
                <w:rtl/>
              </w:rPr>
              <w:t>وأرواحنا في وحشة من جسومنا</w:t>
            </w:r>
            <w:r>
              <w:rPr>
                <w:rtl/>
              </w:rPr>
              <w:br/>
            </w:r>
          </w:p>
        </w:tc>
        <w:tc>
          <w:tcPr>
            <w:tcW w:w="283" w:type="dxa"/>
            <w:shd w:val="clear" w:color="auto" w:fill="auto"/>
          </w:tcPr>
          <w:p w:rsidR="00AF4556" w:rsidRDefault="00AF4556" w:rsidP="00346F31">
            <w:pPr>
              <w:pStyle w:val="3-"/>
              <w:ind w:firstLine="0"/>
              <w:jc w:val="lowKashida"/>
              <w:rPr>
                <w:rtl/>
                <w:lang w:bidi="fa-IR"/>
              </w:rPr>
            </w:pPr>
          </w:p>
        </w:tc>
        <w:tc>
          <w:tcPr>
            <w:tcW w:w="3794" w:type="dxa"/>
            <w:shd w:val="clear" w:color="auto" w:fill="auto"/>
          </w:tcPr>
          <w:p w:rsidR="00AF4556" w:rsidRPr="00346F31" w:rsidRDefault="00AF4556" w:rsidP="00346F31">
            <w:pPr>
              <w:pStyle w:val="3-"/>
              <w:ind w:firstLine="0"/>
              <w:jc w:val="lowKashida"/>
              <w:rPr>
                <w:sz w:val="234"/>
                <w:szCs w:val="2"/>
                <w:rtl/>
                <w:lang w:bidi="fa-IR"/>
              </w:rPr>
            </w:pPr>
            <w:r w:rsidRPr="00995A9A">
              <w:rPr>
                <w:rFonts w:hint="cs"/>
                <w:rtl/>
              </w:rPr>
              <w:t>وحاصل دنيانا أذى ووبال</w:t>
            </w:r>
            <w:r>
              <w:rPr>
                <w:rtl/>
              </w:rPr>
              <w:br/>
            </w:r>
          </w:p>
        </w:tc>
      </w:tr>
      <w:tr w:rsidR="00AF4556" w:rsidRPr="00FD120E" w:rsidTr="00346F31">
        <w:trPr>
          <w:jc w:val="center"/>
        </w:trPr>
        <w:tc>
          <w:tcPr>
            <w:tcW w:w="3793" w:type="dxa"/>
            <w:shd w:val="clear" w:color="auto" w:fill="auto"/>
          </w:tcPr>
          <w:p w:rsidR="00AF4556" w:rsidRPr="00346F31" w:rsidRDefault="00AF4556" w:rsidP="00346F31">
            <w:pPr>
              <w:pStyle w:val="3-"/>
              <w:ind w:firstLine="0"/>
              <w:jc w:val="lowKashida"/>
              <w:rPr>
                <w:sz w:val="238"/>
                <w:szCs w:val="2"/>
                <w:rtl/>
                <w:lang w:bidi="fa-IR"/>
              </w:rPr>
            </w:pPr>
            <w:r w:rsidRPr="00995A9A">
              <w:rPr>
                <w:rFonts w:hint="cs"/>
                <w:rtl/>
              </w:rPr>
              <w:t>ولم نستفد من بحثنا طول عمرنا</w:t>
            </w:r>
            <w:r>
              <w:rPr>
                <w:rtl/>
              </w:rPr>
              <w:br/>
            </w:r>
          </w:p>
        </w:tc>
        <w:tc>
          <w:tcPr>
            <w:tcW w:w="283" w:type="dxa"/>
            <w:shd w:val="clear" w:color="auto" w:fill="auto"/>
          </w:tcPr>
          <w:p w:rsidR="00AF4556" w:rsidRDefault="00AF4556" w:rsidP="00346F31">
            <w:pPr>
              <w:pStyle w:val="3-"/>
              <w:ind w:firstLine="0"/>
              <w:jc w:val="lowKashida"/>
              <w:rPr>
                <w:rtl/>
                <w:lang w:bidi="fa-IR"/>
              </w:rPr>
            </w:pPr>
          </w:p>
        </w:tc>
        <w:tc>
          <w:tcPr>
            <w:tcW w:w="3794" w:type="dxa"/>
            <w:shd w:val="clear" w:color="auto" w:fill="auto"/>
          </w:tcPr>
          <w:p w:rsidR="00AF4556" w:rsidRPr="00346F31" w:rsidRDefault="00AF4556" w:rsidP="00346F31">
            <w:pPr>
              <w:pStyle w:val="3-"/>
              <w:ind w:firstLine="0"/>
              <w:jc w:val="lowKashida"/>
              <w:rPr>
                <w:sz w:val="238"/>
                <w:szCs w:val="2"/>
                <w:rtl/>
                <w:lang w:bidi="fa-IR"/>
              </w:rPr>
            </w:pPr>
            <w:r w:rsidRPr="00995A9A">
              <w:rPr>
                <w:rFonts w:hint="cs"/>
                <w:rtl/>
              </w:rPr>
              <w:t>سو</w:t>
            </w:r>
            <w:r>
              <w:rPr>
                <w:rFonts w:hint="cs"/>
                <w:rtl/>
              </w:rPr>
              <w:t>ى</w:t>
            </w:r>
            <w:r w:rsidRPr="00995A9A">
              <w:rPr>
                <w:rFonts w:hint="cs"/>
                <w:rtl/>
              </w:rPr>
              <w:t xml:space="preserve"> أن جمعنا فيه قيل وقالوا</w:t>
            </w:r>
            <w:r>
              <w:rPr>
                <w:rtl/>
              </w:rPr>
              <w:br/>
            </w:r>
          </w:p>
        </w:tc>
      </w:tr>
    </w:tbl>
    <w:p w:rsidR="00400E87" w:rsidRPr="00B66CF4" w:rsidRDefault="00400E87" w:rsidP="00B66CF4">
      <w:pPr>
        <w:ind w:firstLine="284"/>
        <w:jc w:val="both"/>
        <w:rPr>
          <w:rStyle w:val="Char3"/>
          <w:rtl/>
        </w:rPr>
      </w:pPr>
      <w:r w:rsidRPr="00B66CF4">
        <w:rPr>
          <w:rStyle w:val="Char3"/>
          <w:rFonts w:hint="cs"/>
          <w:rtl/>
        </w:rPr>
        <w:t>«سرانجام تلاش اندیشه‌ها به بن بست رسیدن و بیشتر تلاش تلاشگران گمراه‌گردیدن</w:t>
      </w:r>
      <w:r w:rsidR="000E1534" w:rsidRPr="00B66CF4">
        <w:rPr>
          <w:rStyle w:val="Char3"/>
          <w:rFonts w:hint="cs"/>
          <w:rtl/>
        </w:rPr>
        <w:t xml:space="preserve"> است، روح‌هایمان در جسم‌هایمان دچار غربت و وحشت شده</w:t>
      </w:r>
      <w:r w:rsidR="00233921" w:rsidRPr="00B66CF4">
        <w:rPr>
          <w:rStyle w:val="Char3"/>
          <w:rFonts w:hint="cs"/>
          <w:rtl/>
        </w:rPr>
        <w:t xml:space="preserve">‌اند </w:t>
      </w:r>
      <w:r w:rsidR="000E1534" w:rsidRPr="00B66CF4">
        <w:rPr>
          <w:rStyle w:val="Char3"/>
          <w:rFonts w:hint="cs"/>
          <w:rtl/>
        </w:rPr>
        <w:t>و دست‌آوردهای ما در دنیا همه‌اش در درد و رنج خلاصه می‌شوند. از درس و بحث‌های خود در طول عمر خویش به غیر از جمع‌آوری قیل و قال سودی عایدمان نگردید».</w:t>
      </w:r>
    </w:p>
    <w:p w:rsidR="000E1534" w:rsidRPr="00B66CF4" w:rsidRDefault="000E1534" w:rsidP="00B66CF4">
      <w:pPr>
        <w:ind w:firstLine="284"/>
        <w:jc w:val="both"/>
        <w:rPr>
          <w:rStyle w:val="Char3"/>
          <w:rtl/>
        </w:rPr>
      </w:pPr>
      <w:r w:rsidRPr="00B66CF4">
        <w:rPr>
          <w:rStyle w:val="Char3"/>
          <w:rFonts w:hint="cs"/>
          <w:rtl/>
        </w:rPr>
        <w:t>من در مکاتب کلامی و فلسفی تحقیق و بررسی بسیار نموده‌ام. اما چیزی که دردی را درمان کند و آبی بر روی آتش بپاشد، در</w:t>
      </w:r>
      <w:r w:rsidR="00FD120E" w:rsidRPr="00B66CF4">
        <w:rPr>
          <w:rStyle w:val="Char3"/>
          <w:rFonts w:hint="cs"/>
          <w:rtl/>
        </w:rPr>
        <w:t xml:space="preserve"> آن‌ها </w:t>
      </w:r>
      <w:r w:rsidRPr="00B66CF4">
        <w:rPr>
          <w:rStyle w:val="Char3"/>
          <w:rFonts w:hint="cs"/>
          <w:rtl/>
        </w:rPr>
        <w:t>ندیده‌ام، و به این نتیجه رسیده‌ام که کوتاه‌ترین راه برای رسیدن به حق و حقیقت و سربلندی و سعادت قرآن است.</w:t>
      </w:r>
    </w:p>
    <w:p w:rsidR="000E1534" w:rsidRPr="00E6504C" w:rsidRDefault="000E1534" w:rsidP="00E6504C">
      <w:pPr>
        <w:ind w:firstLine="284"/>
        <w:jc w:val="both"/>
        <w:rPr>
          <w:rFonts w:ascii="KFGQPC Uthmanic Script HAFS" w:hAnsi="KFGQPC Uthmanic Script HAFS" w:cs="KFGQPC Uthmanic Script HAFS"/>
          <w:rtl/>
        </w:rPr>
      </w:pPr>
      <w:r w:rsidRPr="00FD120E">
        <w:rPr>
          <w:rStyle w:val="Char3"/>
          <w:rFonts w:hint="cs"/>
          <w:rtl/>
        </w:rPr>
        <w:t>در مورد «اثبات» بخوانید!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6504C">
        <w:rPr>
          <w:rFonts w:ascii="KFGQPC Uthmanic Script HAFS" w:hAnsi="KFGQPC Uthmanic Script HAFS" w:cs="KFGQPC Uthmanic Script HAFS" w:hint="cs"/>
          <w:rtl/>
        </w:rPr>
        <w:t>ٱ</w:t>
      </w:r>
      <w:r w:rsidR="00E6504C">
        <w:rPr>
          <w:rFonts w:ascii="KFGQPC Uthmanic Script HAFS" w:hAnsi="KFGQPC Uthmanic Script HAFS" w:cs="KFGQPC Uthmanic Script HAFS" w:hint="eastAsia"/>
          <w:rtl/>
        </w:rPr>
        <w:t>لرَّحۡمَٰنُ</w:t>
      </w:r>
      <w:r w:rsidR="00E6504C">
        <w:rPr>
          <w:rFonts w:ascii="KFGQPC Uthmanic Script HAFS" w:hAnsi="KFGQPC Uthmanic Script HAFS" w:cs="KFGQPC Uthmanic Script HAFS"/>
          <w:rtl/>
        </w:rPr>
        <w:t xml:space="preserve"> عَلَى </w:t>
      </w:r>
      <w:r w:rsidR="00E6504C">
        <w:rPr>
          <w:rFonts w:ascii="KFGQPC Uthmanic Script HAFS" w:hAnsi="KFGQPC Uthmanic Script HAFS" w:cs="KFGQPC Uthmanic Script HAFS" w:hint="cs"/>
          <w:rtl/>
        </w:rPr>
        <w:t>ٱ</w:t>
      </w:r>
      <w:r w:rsidR="00E6504C">
        <w:rPr>
          <w:rFonts w:ascii="KFGQPC Uthmanic Script HAFS" w:hAnsi="KFGQPC Uthmanic Script HAFS" w:cs="KFGQPC Uthmanic Script HAFS" w:hint="eastAsia"/>
          <w:rtl/>
        </w:rPr>
        <w:t>لۡعَرۡشِ</w:t>
      </w:r>
      <w:r w:rsidR="00E6504C">
        <w:rPr>
          <w:rFonts w:ascii="KFGQPC Uthmanic Script HAFS" w:hAnsi="KFGQPC Uthmanic Script HAFS" w:cs="KFGQPC Uthmanic Script HAFS"/>
          <w:rtl/>
        </w:rPr>
        <w:t xml:space="preserve"> </w:t>
      </w:r>
      <w:r w:rsidR="00E6504C">
        <w:rPr>
          <w:rFonts w:ascii="KFGQPC Uthmanic Script HAFS" w:hAnsi="KFGQPC Uthmanic Script HAFS" w:cs="KFGQPC Uthmanic Script HAFS" w:hint="cs"/>
          <w:rtl/>
        </w:rPr>
        <w:t>ٱ</w:t>
      </w:r>
      <w:r w:rsidR="00E6504C">
        <w:rPr>
          <w:rFonts w:ascii="KFGQPC Uthmanic Script HAFS" w:hAnsi="KFGQPC Uthmanic Script HAFS" w:cs="KFGQPC Uthmanic Script HAFS" w:hint="eastAsia"/>
          <w:rtl/>
        </w:rPr>
        <w:t>سۡتَوَىٰ</w:t>
      </w:r>
      <w:r w:rsidR="00E6504C">
        <w:rPr>
          <w:rFonts w:ascii="KFGQPC Uthmanic Script HAFS" w:hAnsi="KFGQPC Uthmanic Script HAFS" w:cs="KFGQPC Uthmanic Script HAFS"/>
          <w:rtl/>
        </w:rPr>
        <w:t xml:space="preserve"> ٥</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طه: 5</w:t>
      </w:r>
      <w:r w:rsidR="000703EA" w:rsidRPr="00D06357">
        <w:rPr>
          <w:rStyle w:val="2-Char"/>
          <w:rFonts w:hint="cs"/>
          <w:rtl/>
        </w:rPr>
        <w:t>]</w:t>
      </w:r>
      <w:r w:rsidR="000703EA">
        <w:rPr>
          <w:rStyle w:val="2-Char"/>
          <w:rFonts w:hint="cs"/>
          <w:rtl/>
        </w:rPr>
        <w:t>.</w:t>
      </w:r>
    </w:p>
    <w:p w:rsidR="000E1534" w:rsidRPr="00FD120E" w:rsidRDefault="000E1534" w:rsidP="00B66CF4">
      <w:pPr>
        <w:ind w:firstLine="284"/>
        <w:jc w:val="both"/>
        <w:rPr>
          <w:rStyle w:val="Char3"/>
          <w:rtl/>
        </w:rPr>
      </w:pPr>
      <w:r w:rsidRPr="00B66CF4">
        <w:rPr>
          <w:rStyle w:val="Char4"/>
          <w:rFonts w:hint="cs"/>
          <w:rtl/>
        </w:rPr>
        <w:t>«</w:t>
      </w:r>
      <w:r w:rsidR="00B75D72" w:rsidRPr="00B66CF4">
        <w:rPr>
          <w:rStyle w:val="Char4"/>
          <w:rFonts w:hint="cs"/>
          <w:rtl/>
        </w:rPr>
        <w:t>خداوند رحمن بر</w:t>
      </w:r>
      <w:r w:rsidRPr="00B66CF4">
        <w:rPr>
          <w:rStyle w:val="Char4"/>
          <w:rFonts w:hint="cs"/>
          <w:rtl/>
        </w:rPr>
        <w:t xml:space="preserve"> </w:t>
      </w:r>
      <w:r w:rsidR="006947AA" w:rsidRPr="00B66CF4">
        <w:rPr>
          <w:rStyle w:val="Char4"/>
          <w:rFonts w:hint="cs"/>
          <w:rtl/>
        </w:rPr>
        <w:t>عرش</w:t>
      </w:r>
      <w:r w:rsidRPr="00B66CF4">
        <w:rPr>
          <w:rStyle w:val="Char4"/>
          <w:rFonts w:hint="cs"/>
          <w:rtl/>
        </w:rPr>
        <w:t xml:space="preserve"> قرار گرفت»</w:t>
      </w:r>
      <w:r w:rsidR="00B75D72">
        <w:rPr>
          <w:rFonts w:cs="Traditional Arabic" w:hint="cs"/>
          <w:rtl/>
          <w:lang w:bidi="fa-IR"/>
        </w:rPr>
        <w:t>.</w:t>
      </w:r>
    </w:p>
    <w:p w:rsidR="000E1534" w:rsidRPr="00FD120E" w:rsidRDefault="000703EA" w:rsidP="00E6504C">
      <w:pPr>
        <w:ind w:firstLine="284"/>
        <w:jc w:val="both"/>
        <w:rPr>
          <w:rStyle w:val="Char3"/>
          <w:rtl/>
        </w:rPr>
      </w:pPr>
      <w:r w:rsidRPr="00D06357">
        <w:rPr>
          <w:rFonts w:ascii="Traditional Arabic" w:hAnsi="Traditional Arabic" w:cs="Traditional Arabic"/>
          <w:color w:val="000000"/>
          <w:rtl/>
          <w:lang w:bidi="fa-IR"/>
        </w:rPr>
        <w:t>﴿</w:t>
      </w:r>
      <w:r w:rsidR="00E6504C">
        <w:rPr>
          <w:rFonts w:ascii="KFGQPC Uthmanic Script HAFS" w:hAnsi="KFGQPC Uthmanic Script HAFS" w:cs="KFGQPC Uthmanic Script HAFS"/>
          <w:rtl/>
        </w:rPr>
        <w:t xml:space="preserve">إِلَيۡهِ يَصۡعَدُ </w:t>
      </w:r>
      <w:r w:rsidR="00E6504C">
        <w:rPr>
          <w:rFonts w:ascii="KFGQPC Uthmanic Script HAFS" w:hAnsi="KFGQPC Uthmanic Script HAFS" w:cs="KFGQPC Uthmanic Script HAFS" w:hint="cs"/>
          <w:rtl/>
        </w:rPr>
        <w:t>ٱ</w:t>
      </w:r>
      <w:r w:rsidR="00E6504C">
        <w:rPr>
          <w:rFonts w:ascii="KFGQPC Uthmanic Script HAFS" w:hAnsi="KFGQPC Uthmanic Script HAFS" w:cs="KFGQPC Uthmanic Script HAFS" w:hint="eastAsia"/>
          <w:rtl/>
        </w:rPr>
        <w:t>لۡكَلِمُ</w:t>
      </w:r>
      <w:r w:rsidR="00E6504C">
        <w:rPr>
          <w:rFonts w:ascii="KFGQPC Uthmanic Script HAFS" w:hAnsi="KFGQPC Uthmanic Script HAFS" w:cs="KFGQPC Uthmanic Script HAFS"/>
          <w:rtl/>
        </w:rPr>
        <w:t xml:space="preserve"> </w:t>
      </w:r>
      <w:r w:rsidR="00E6504C">
        <w:rPr>
          <w:rFonts w:ascii="KFGQPC Uthmanic Script HAFS" w:hAnsi="KFGQPC Uthmanic Script HAFS" w:cs="KFGQPC Uthmanic Script HAFS" w:hint="cs"/>
          <w:rtl/>
        </w:rPr>
        <w:t>ٱ</w:t>
      </w:r>
      <w:r w:rsidR="00E6504C">
        <w:rPr>
          <w:rFonts w:ascii="KFGQPC Uthmanic Script HAFS" w:hAnsi="KFGQPC Uthmanic Script HAFS" w:cs="KFGQPC Uthmanic Script HAFS" w:hint="eastAsia"/>
          <w:rtl/>
        </w:rPr>
        <w:t>لطَّيِّبُ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فاطر: 10</w:t>
      </w:r>
      <w:r w:rsidRPr="00D06357">
        <w:rPr>
          <w:rStyle w:val="2-Char"/>
          <w:rFonts w:hint="cs"/>
          <w:rtl/>
        </w:rPr>
        <w:t>]</w:t>
      </w:r>
      <w:r w:rsidR="00105484">
        <w:rPr>
          <w:rStyle w:val="2-Char"/>
        </w:rPr>
        <w:t>.</w:t>
      </w:r>
      <w:r w:rsidR="00B75D72">
        <w:rPr>
          <w:rFonts w:cs="Traditional Arabic" w:hint="cs"/>
          <w:rtl/>
          <w:lang w:bidi="fa-IR"/>
        </w:rPr>
        <w:t xml:space="preserve"> </w:t>
      </w:r>
      <w:r w:rsidR="000E1534" w:rsidRPr="00105484">
        <w:rPr>
          <w:rStyle w:val="Char4"/>
          <w:rFonts w:hint="cs"/>
          <w:rtl/>
        </w:rPr>
        <w:t>«سخن پاک و سنجیده به سوی او بالا می‌رود»</w:t>
      </w:r>
      <w:r w:rsidR="00B75D72" w:rsidRPr="00FD120E">
        <w:rPr>
          <w:rStyle w:val="Char3"/>
          <w:rFonts w:hint="cs"/>
          <w:rtl/>
        </w:rPr>
        <w:t>.</w:t>
      </w:r>
    </w:p>
    <w:p w:rsidR="000E1534" w:rsidRPr="00B66CF4" w:rsidRDefault="000E1534" w:rsidP="00B66CF4">
      <w:pPr>
        <w:ind w:firstLine="284"/>
        <w:jc w:val="both"/>
        <w:rPr>
          <w:rStyle w:val="Char3"/>
          <w:rtl/>
        </w:rPr>
      </w:pPr>
      <w:r w:rsidRPr="00B66CF4">
        <w:rPr>
          <w:rStyle w:val="Char3"/>
          <w:rFonts w:hint="cs"/>
          <w:rtl/>
        </w:rPr>
        <w:t>و در رابطه با «نفی» بخوانید!</w:t>
      </w:r>
    </w:p>
    <w:p w:rsidR="000E1534" w:rsidRPr="00FD120E" w:rsidRDefault="000703EA" w:rsidP="00E6504C">
      <w:pPr>
        <w:ind w:firstLine="284"/>
        <w:jc w:val="both"/>
        <w:rPr>
          <w:rStyle w:val="Char3"/>
          <w:rtl/>
        </w:rPr>
      </w:pPr>
      <w:r w:rsidRPr="00D06357">
        <w:rPr>
          <w:rFonts w:ascii="Traditional Arabic" w:hAnsi="Traditional Arabic" w:cs="Traditional Arabic"/>
          <w:color w:val="000000"/>
          <w:rtl/>
          <w:lang w:bidi="fa-IR"/>
        </w:rPr>
        <w:t>﴿</w:t>
      </w:r>
      <w:r w:rsidR="00E6504C">
        <w:rPr>
          <w:rFonts w:ascii="KFGQPC Uthmanic Script HAFS" w:hAnsi="KFGQPC Uthmanic Script HAFS" w:cs="KFGQPC Uthmanic Script HAFS"/>
          <w:rtl/>
        </w:rPr>
        <w:t>لَيۡسَ كَمِثۡلِهِ</w:t>
      </w:r>
      <w:r w:rsidR="00E6504C">
        <w:rPr>
          <w:rFonts w:ascii="KFGQPC Uthmanic Script HAFS" w:hAnsi="KFGQPC Uthmanic Script HAFS" w:cs="KFGQPC Uthmanic Script HAFS" w:hint="cs"/>
          <w:rtl/>
        </w:rPr>
        <w:t>ۦ</w:t>
      </w:r>
      <w:r w:rsidR="00E6504C">
        <w:rPr>
          <w:rFonts w:ascii="KFGQPC Uthmanic Script HAFS" w:hAnsi="KFGQPC Uthmanic Script HAFS" w:cs="KFGQPC Uthmanic Script HAFS"/>
          <w:rtl/>
        </w:rPr>
        <w:t xml:space="preserve"> شَيۡءٞۖ</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الشوری: 11</w:t>
      </w:r>
      <w:r w:rsidRPr="00D06357">
        <w:rPr>
          <w:rStyle w:val="2-Char"/>
          <w:rFonts w:hint="cs"/>
          <w:rtl/>
        </w:rPr>
        <w:t>]</w:t>
      </w:r>
      <w:r w:rsidR="00105484">
        <w:rPr>
          <w:rStyle w:val="2-Char"/>
        </w:rPr>
        <w:t>.</w:t>
      </w:r>
      <w:r w:rsidR="009A5B78" w:rsidRPr="00FD120E">
        <w:rPr>
          <w:rStyle w:val="Char3"/>
          <w:rFonts w:hint="cs"/>
          <w:rtl/>
        </w:rPr>
        <w:t xml:space="preserve"> </w:t>
      </w:r>
      <w:r w:rsidR="000E1534" w:rsidRPr="00105484">
        <w:rPr>
          <w:rStyle w:val="Char4"/>
          <w:rFonts w:hint="cs"/>
          <w:rtl/>
        </w:rPr>
        <w:t>«هیچ چیزی همانند او نیست»</w:t>
      </w:r>
      <w:r w:rsidR="00B75D72" w:rsidRPr="00FD120E">
        <w:rPr>
          <w:rStyle w:val="Char3"/>
          <w:rFonts w:hint="cs"/>
          <w:rtl/>
        </w:rPr>
        <w:t>.</w:t>
      </w:r>
    </w:p>
    <w:p w:rsidR="000E1534" w:rsidRPr="00FD120E" w:rsidRDefault="000703EA" w:rsidP="00E24278">
      <w:pPr>
        <w:ind w:firstLine="284"/>
        <w:jc w:val="both"/>
        <w:rPr>
          <w:rStyle w:val="Char3"/>
          <w:rtl/>
        </w:rPr>
      </w:pPr>
      <w:r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rtl/>
        </w:rPr>
        <w:t>وَلَا يُحِيطُونَ بِهِ</w:t>
      </w:r>
      <w:r w:rsidR="00E24278">
        <w:rPr>
          <w:rFonts w:ascii="KFGQPC Uthmanic Script HAFS" w:hAnsi="KFGQPC Uthmanic Script HAFS" w:cs="KFGQPC Uthmanic Script HAFS" w:hint="cs"/>
          <w:rtl/>
        </w:rPr>
        <w:t>ۦ</w:t>
      </w:r>
      <w:r w:rsidR="00E24278">
        <w:rPr>
          <w:rFonts w:ascii="KFGQPC Uthmanic Script HAFS" w:hAnsi="KFGQPC Uthmanic Script HAFS" w:cs="KFGQPC Uthmanic Script HAFS"/>
          <w:rtl/>
        </w:rPr>
        <w:t xml:space="preserve"> عِلۡمٗا ١١٠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طه: 110</w:t>
      </w:r>
      <w:r w:rsidRPr="00D06357">
        <w:rPr>
          <w:rStyle w:val="2-Char"/>
          <w:rFonts w:hint="cs"/>
          <w:rtl/>
        </w:rPr>
        <w:t>]</w:t>
      </w:r>
      <w:r w:rsidR="00105484">
        <w:rPr>
          <w:rStyle w:val="2-Char"/>
        </w:rPr>
        <w:t>.</w:t>
      </w:r>
      <w:r w:rsidR="009A5B78" w:rsidRPr="00FD120E">
        <w:rPr>
          <w:rStyle w:val="Char3"/>
          <w:rFonts w:hint="cs"/>
          <w:rtl/>
        </w:rPr>
        <w:t xml:space="preserve"> </w:t>
      </w:r>
      <w:r w:rsidR="000E1534" w:rsidRPr="00105484">
        <w:rPr>
          <w:rStyle w:val="Char4"/>
          <w:rFonts w:hint="cs"/>
          <w:rtl/>
        </w:rPr>
        <w:t>«علم ایشان به هیچ</w:t>
      </w:r>
      <w:r w:rsidR="005A3E1D" w:rsidRPr="00105484">
        <w:rPr>
          <w:rStyle w:val="Char4"/>
          <w:rFonts w:hint="eastAsia"/>
          <w:rtl/>
        </w:rPr>
        <w:t>‌</w:t>
      </w:r>
      <w:r w:rsidR="000E1534" w:rsidRPr="00105484">
        <w:rPr>
          <w:rStyle w:val="Char4"/>
          <w:rFonts w:hint="cs"/>
          <w:rtl/>
        </w:rPr>
        <w:t>وجه همه چیز او را شامل نمی‌شود»</w:t>
      </w:r>
      <w:r w:rsidR="00B75D72" w:rsidRPr="00FD120E">
        <w:rPr>
          <w:rStyle w:val="Char3"/>
          <w:rFonts w:hint="cs"/>
          <w:rtl/>
        </w:rPr>
        <w:t>.</w:t>
      </w:r>
    </w:p>
    <w:p w:rsidR="000E1534" w:rsidRPr="00B66CF4" w:rsidRDefault="000E1534" w:rsidP="00B66CF4">
      <w:pPr>
        <w:ind w:firstLine="284"/>
        <w:jc w:val="both"/>
        <w:rPr>
          <w:rStyle w:val="Char3"/>
          <w:rtl/>
        </w:rPr>
      </w:pPr>
      <w:r w:rsidRPr="00B66CF4">
        <w:rPr>
          <w:rStyle w:val="Char3"/>
          <w:rFonts w:hint="cs"/>
          <w:rtl/>
        </w:rPr>
        <w:t>هرکس تجربه کند، به نتیجه‌ای همچون نتیج</w:t>
      </w:r>
      <w:r w:rsidR="00FD120E" w:rsidRPr="00B66CF4">
        <w:rPr>
          <w:rStyle w:val="Char3"/>
          <w:rFonts w:hint="cs"/>
          <w:rtl/>
        </w:rPr>
        <w:t>ۀ</w:t>
      </w:r>
      <w:r w:rsidRPr="00B66CF4">
        <w:rPr>
          <w:rStyle w:val="Char3"/>
          <w:rFonts w:hint="cs"/>
          <w:rtl/>
        </w:rPr>
        <w:t xml:space="preserve"> من دست خواهد یافت.</w:t>
      </w:r>
    </w:p>
    <w:p w:rsidR="00544B38" w:rsidRPr="00B66CF4" w:rsidRDefault="00544B38" w:rsidP="00B66CF4">
      <w:pPr>
        <w:ind w:firstLine="284"/>
        <w:jc w:val="both"/>
        <w:rPr>
          <w:rStyle w:val="Char3"/>
          <w:rtl/>
        </w:rPr>
      </w:pPr>
      <w:r w:rsidRPr="00B66CF4">
        <w:rPr>
          <w:rStyle w:val="Char3"/>
          <w:rFonts w:hint="cs"/>
          <w:rtl/>
        </w:rPr>
        <w:t>آن اشعار را امام فخر رازی در پایان کتاب‌های خود می‌نوشت شخصیتی که در علم کلام و فلسفه استاد مطلق عصر و زمان خود بوده است.</w:t>
      </w:r>
    </w:p>
    <w:p w:rsidR="00544B38" w:rsidRPr="00B66CF4" w:rsidRDefault="00544B38" w:rsidP="00B66CF4">
      <w:pPr>
        <w:ind w:firstLine="284"/>
        <w:jc w:val="both"/>
        <w:rPr>
          <w:rStyle w:val="Char3"/>
          <w:rtl/>
        </w:rPr>
      </w:pPr>
      <w:r w:rsidRPr="00B66CF4">
        <w:rPr>
          <w:rStyle w:val="Char3"/>
          <w:rFonts w:hint="cs"/>
          <w:rtl/>
        </w:rPr>
        <w:t>امثال او از اینگونه سخنان بسیار بر زبان آورده</w:t>
      </w:r>
      <w:r w:rsidR="006E48CE" w:rsidRPr="00B66CF4">
        <w:rPr>
          <w:rStyle w:val="Char3"/>
          <w:rFonts w:hint="cs"/>
          <w:rtl/>
        </w:rPr>
        <w:t>‌اند.</w:t>
      </w:r>
      <w:r w:rsidRPr="00B66CF4">
        <w:rPr>
          <w:rStyle w:val="Char3"/>
          <w:rFonts w:hint="cs"/>
          <w:rtl/>
        </w:rPr>
        <w:t xml:space="preserve"> و ما</w:t>
      </w:r>
      <w:r w:rsidR="00FD120E" w:rsidRPr="00B66CF4">
        <w:rPr>
          <w:rStyle w:val="Char3"/>
          <w:rFonts w:hint="cs"/>
          <w:rtl/>
        </w:rPr>
        <w:t xml:space="preserve"> آن‌ها </w:t>
      </w:r>
      <w:r w:rsidRPr="00B66CF4">
        <w:rPr>
          <w:rStyle w:val="Char3"/>
          <w:rFonts w:hint="cs"/>
          <w:rtl/>
        </w:rPr>
        <w:t>را در کتاب «الصواعق المرسلة» آورده</w:t>
      </w:r>
      <w:r w:rsidR="003960BC" w:rsidRPr="00B66CF4">
        <w:rPr>
          <w:rStyle w:val="Char3"/>
          <w:rFonts w:hint="eastAsia"/>
          <w:rtl/>
        </w:rPr>
        <w:t>‌</w:t>
      </w:r>
      <w:r w:rsidRPr="00B66CF4">
        <w:rPr>
          <w:rStyle w:val="Char3"/>
          <w:rFonts w:hint="cs"/>
          <w:rtl/>
        </w:rPr>
        <w:t>ایم.</w:t>
      </w:r>
    </w:p>
    <w:p w:rsidR="00F64EAB" w:rsidRPr="00B66CF4" w:rsidRDefault="00F64EAB" w:rsidP="00B66CF4">
      <w:pPr>
        <w:ind w:firstLine="284"/>
        <w:jc w:val="both"/>
        <w:rPr>
          <w:rStyle w:val="Char3"/>
          <w:rtl/>
        </w:rPr>
      </w:pPr>
      <w:r w:rsidRPr="00B66CF4">
        <w:rPr>
          <w:rStyle w:val="Char3"/>
          <w:rFonts w:hint="cs"/>
          <w:rtl/>
        </w:rPr>
        <w:t>نظرات برخی از آگاهان از آراء اهل کلام را آوردیم، از جمله این سخن که:</w:t>
      </w:r>
    </w:p>
    <w:p w:rsidR="00F64EAB" w:rsidRDefault="00F64EAB" w:rsidP="00A43AAF">
      <w:pPr>
        <w:pStyle w:val="3-"/>
        <w:rPr>
          <w:rtl/>
          <w:lang w:bidi="fa-IR"/>
        </w:rPr>
      </w:pPr>
      <w:r>
        <w:rPr>
          <w:rFonts w:hint="cs"/>
          <w:rtl/>
          <w:lang w:bidi="fa-IR"/>
        </w:rPr>
        <w:t>«</w:t>
      </w:r>
      <w:r w:rsidR="00A8496B" w:rsidRPr="009169C4">
        <w:rPr>
          <w:rFonts w:hint="cs"/>
          <w:rtl/>
        </w:rPr>
        <w:t>آخر أمر المتكلمين الشك، وآخر أمر المتصوفين الشطح</w:t>
      </w:r>
      <w:r>
        <w:rPr>
          <w:rFonts w:hint="cs"/>
          <w:rtl/>
          <w:lang w:bidi="fa-IR"/>
        </w:rPr>
        <w:t>»</w:t>
      </w:r>
      <w:r w:rsidR="005A3E1D">
        <w:rPr>
          <w:rFonts w:hint="cs"/>
          <w:rtl/>
          <w:lang w:bidi="fa-IR"/>
        </w:rPr>
        <w:t>.</w:t>
      </w:r>
    </w:p>
    <w:p w:rsidR="00F64EAB" w:rsidRPr="00B66CF4" w:rsidRDefault="00F64EAB" w:rsidP="00B66CF4">
      <w:pPr>
        <w:ind w:firstLine="284"/>
        <w:jc w:val="both"/>
        <w:rPr>
          <w:rStyle w:val="Char3"/>
          <w:rtl/>
        </w:rPr>
      </w:pPr>
      <w:r w:rsidRPr="00B66CF4">
        <w:rPr>
          <w:rStyle w:val="Char3"/>
          <w:rFonts w:hint="cs"/>
          <w:rtl/>
        </w:rPr>
        <w:t>«خلاصه و حاصل کار اهل کلام افزایش شک و تردید و حاصل کار اهل تصوف یاوه و خرافات است».</w:t>
      </w:r>
    </w:p>
    <w:p w:rsidR="00E832A2" w:rsidRPr="00B66CF4" w:rsidRDefault="00E832A2" w:rsidP="00B66CF4">
      <w:pPr>
        <w:ind w:firstLine="284"/>
        <w:jc w:val="both"/>
        <w:rPr>
          <w:rStyle w:val="Char3"/>
          <w:rtl/>
        </w:rPr>
      </w:pPr>
      <w:r w:rsidRPr="00B66CF4">
        <w:rPr>
          <w:rStyle w:val="Char3"/>
          <w:rFonts w:hint="cs"/>
          <w:rtl/>
        </w:rPr>
        <w:t>اما قرآن در ارتباط با عقاید صحیحه، اخلاق فاضله و اعمال صالحه که والاترین هدف انسان‌هاست، انسان را به حق و یقین می‌رساند. و خداوند که آن را نازل نموده آن را برای همین هدف فرستاده و شفای آنچه در دل وجود دارند قرار داده و وسیله هدایت و رحمت اهل ایمانش در زندگی گردانیده است.</w:t>
      </w:r>
    </w:p>
    <w:p w:rsidR="00C602B0" w:rsidRDefault="00C602B0" w:rsidP="00BE4794">
      <w:pPr>
        <w:pStyle w:val="a0"/>
        <w:rPr>
          <w:rtl/>
        </w:rPr>
      </w:pPr>
      <w:bookmarkStart w:id="330" w:name="_Toc265164770"/>
      <w:bookmarkStart w:id="331" w:name="_Toc398647953"/>
      <w:bookmarkStart w:id="332" w:name="_Toc442086360"/>
      <w:r>
        <w:rPr>
          <w:rFonts w:hint="cs"/>
          <w:rtl/>
        </w:rPr>
        <w:t>قرآن شفای بیماری شهوات:</w:t>
      </w:r>
      <w:bookmarkEnd w:id="330"/>
      <w:bookmarkEnd w:id="331"/>
      <w:bookmarkEnd w:id="332"/>
    </w:p>
    <w:p w:rsidR="00C602B0" w:rsidRPr="00B66CF4" w:rsidRDefault="00C602B0" w:rsidP="00B66CF4">
      <w:pPr>
        <w:ind w:firstLine="284"/>
        <w:jc w:val="both"/>
        <w:rPr>
          <w:rStyle w:val="Char3"/>
          <w:rtl/>
        </w:rPr>
      </w:pPr>
      <w:r w:rsidRPr="00B66CF4">
        <w:rPr>
          <w:rStyle w:val="Char3"/>
          <w:rFonts w:hint="cs"/>
          <w:rtl/>
        </w:rPr>
        <w:t>قرآن از طریق هدایت‌های حکیمانه و موعظه‌‌های خردمندانه و تشویق‌کننده و ترساننده و ترغیب به زهد دنیوی و دلبستگی اخروی و امثال و حکایت‌هایی که حاوی عبرت‌ها و اندرزها هستند، به معالجه بیماری شهوت قلب می‌پردازد، و صاحبان قلب‌</w:t>
      </w:r>
      <w:r w:rsidR="00BE4794" w:rsidRPr="00B66CF4">
        <w:rPr>
          <w:rStyle w:val="Char3"/>
          <w:rFonts w:hint="cs"/>
          <w:rtl/>
        </w:rPr>
        <w:t>های سلیم را که بصیرت خود را باز یافته</w:t>
      </w:r>
      <w:r w:rsidR="00233921" w:rsidRPr="00B66CF4">
        <w:rPr>
          <w:rStyle w:val="Char3"/>
          <w:rFonts w:hint="cs"/>
          <w:rtl/>
        </w:rPr>
        <w:t xml:space="preserve">‌اند </w:t>
      </w:r>
      <w:r w:rsidR="00BE4794" w:rsidRPr="00B66CF4">
        <w:rPr>
          <w:rStyle w:val="Char3"/>
          <w:rFonts w:hint="cs"/>
          <w:rtl/>
        </w:rPr>
        <w:t>تشویق می‌نماید که برای به دست‌آوردن همه آنچه برای معاش و معاد آنان مفیدند تلاش نمایند و از هرآنچه برای دنیا و آخرت ایشان مضرند دوری کنند، تا در نهایت قلوب</w:t>
      </w:r>
      <w:r w:rsidR="00FD120E" w:rsidRPr="00B66CF4">
        <w:rPr>
          <w:rStyle w:val="Char3"/>
          <w:rFonts w:hint="cs"/>
          <w:rtl/>
        </w:rPr>
        <w:t xml:space="preserve"> آن‌ها </w:t>
      </w:r>
      <w:r w:rsidR="00BE4794" w:rsidRPr="00B66CF4">
        <w:rPr>
          <w:rStyle w:val="Char3"/>
          <w:rFonts w:hint="cs"/>
          <w:rtl/>
        </w:rPr>
        <w:t>دوستدار رشد و تکامل شوند و از گناه و گمراهی گریزان گردند.</w:t>
      </w:r>
    </w:p>
    <w:p w:rsidR="00BE4794" w:rsidRPr="00B66CF4" w:rsidRDefault="00BE4794" w:rsidP="00B66CF4">
      <w:pPr>
        <w:ind w:firstLine="284"/>
        <w:jc w:val="both"/>
        <w:rPr>
          <w:rStyle w:val="Char3"/>
          <w:rtl/>
        </w:rPr>
      </w:pPr>
      <w:r w:rsidRPr="00B66CF4">
        <w:rPr>
          <w:rStyle w:val="Char3"/>
          <w:rFonts w:hint="cs"/>
          <w:rtl/>
        </w:rPr>
        <w:t>قرآن برطرف‌کننده بیماری‌هایی است که سبب فساد قصد و اراده می‌شوند، قرآن قلب را اصلاح می‌کند تا خواست و اراده انسان اصلاح بگردد. و به فطرتی که براساس آن به وجود آمده بازگردد و کردارها و گفتارهای ارادی و اختیاریش اصلاح و رو به راه شوند، همانگونه که جسم پس از بهبودی از بیماری صحت و سلامت دوباره خود را بازمی‌یابد و به وضع طبیعی برمی‌گردد.</w:t>
      </w:r>
    </w:p>
    <w:p w:rsidR="00BE4794" w:rsidRPr="00FD120E" w:rsidRDefault="00BE4794" w:rsidP="00B66CF4">
      <w:pPr>
        <w:ind w:firstLine="284"/>
        <w:jc w:val="both"/>
        <w:rPr>
          <w:rStyle w:val="Char3"/>
        </w:rPr>
      </w:pPr>
      <w:r w:rsidRPr="00B66CF4">
        <w:rPr>
          <w:rStyle w:val="Char3"/>
          <w:rFonts w:hint="cs"/>
          <w:rtl/>
        </w:rPr>
        <w:t>قلب در حالت صحت و سلامت به جز حق هیچ چیزی را نمی‌پذیرد. همانگونه که نوزادی تازه به دنیا آمده به جز شیر مادر چیز دیگری را نمی‌خورد.</w:t>
      </w:r>
    </w:p>
    <w:tbl>
      <w:tblPr>
        <w:bidiVisual/>
        <w:tblW w:w="0" w:type="auto"/>
        <w:jc w:val="center"/>
        <w:tblLook w:val="04A0" w:firstRow="1" w:lastRow="0" w:firstColumn="1" w:lastColumn="0" w:noHBand="0" w:noVBand="1"/>
      </w:tblPr>
      <w:tblGrid>
        <w:gridCol w:w="3502"/>
        <w:gridCol w:w="277"/>
        <w:gridCol w:w="3525"/>
      </w:tblGrid>
      <w:tr w:rsidR="003B1D53" w:rsidRPr="00FD120E" w:rsidTr="00AC4491">
        <w:trPr>
          <w:jc w:val="center"/>
        </w:trPr>
        <w:tc>
          <w:tcPr>
            <w:tcW w:w="3793" w:type="dxa"/>
            <w:shd w:val="clear" w:color="auto" w:fill="auto"/>
          </w:tcPr>
          <w:p w:rsidR="003B1D53" w:rsidRPr="00AC4491" w:rsidRDefault="003B1D53" w:rsidP="00AC4491">
            <w:pPr>
              <w:pStyle w:val="3-"/>
              <w:ind w:firstLine="0"/>
              <w:jc w:val="lowKashida"/>
              <w:rPr>
                <w:sz w:val="236"/>
                <w:szCs w:val="2"/>
                <w:rtl/>
                <w:lang w:bidi="fa-IR"/>
              </w:rPr>
            </w:pPr>
            <w:r w:rsidRPr="00995A9A">
              <w:rPr>
                <w:rFonts w:hint="cs"/>
                <w:rtl/>
              </w:rPr>
              <w:t>وعاد الفتي كالطفل، ليس بقابل</w:t>
            </w:r>
            <w:r>
              <w:rPr>
                <w:rtl/>
              </w:rPr>
              <w:br/>
            </w:r>
          </w:p>
        </w:tc>
        <w:tc>
          <w:tcPr>
            <w:tcW w:w="283" w:type="dxa"/>
            <w:shd w:val="clear" w:color="auto" w:fill="auto"/>
          </w:tcPr>
          <w:p w:rsidR="003B1D53" w:rsidRPr="00B66CF4" w:rsidRDefault="003B1D53" w:rsidP="00B66CF4">
            <w:pPr>
              <w:jc w:val="both"/>
              <w:rPr>
                <w:rStyle w:val="Char3"/>
                <w:rtl/>
              </w:rPr>
            </w:pPr>
          </w:p>
        </w:tc>
        <w:tc>
          <w:tcPr>
            <w:tcW w:w="3794" w:type="dxa"/>
            <w:shd w:val="clear" w:color="auto" w:fill="auto"/>
          </w:tcPr>
          <w:p w:rsidR="003B1D53" w:rsidRPr="00AC4491" w:rsidRDefault="003B1D53" w:rsidP="00AC4491">
            <w:pPr>
              <w:pStyle w:val="3-"/>
              <w:ind w:firstLine="0"/>
              <w:jc w:val="lowKashida"/>
              <w:rPr>
                <w:sz w:val="244"/>
                <w:szCs w:val="2"/>
                <w:rtl/>
                <w:lang w:bidi="fa-IR"/>
              </w:rPr>
            </w:pPr>
            <w:r>
              <w:rPr>
                <w:rFonts w:hint="cs"/>
                <w:rtl/>
              </w:rPr>
              <w:t>سوى</w:t>
            </w:r>
            <w:r w:rsidRPr="00995A9A">
              <w:rPr>
                <w:rFonts w:hint="cs"/>
                <w:rtl/>
              </w:rPr>
              <w:t xml:space="preserve"> المحض شيئاً واستراحت عواذله</w:t>
            </w:r>
            <w:r>
              <w:rPr>
                <w:rtl/>
              </w:rPr>
              <w:br/>
            </w:r>
          </w:p>
        </w:tc>
      </w:tr>
    </w:tbl>
    <w:p w:rsidR="00BE4794" w:rsidRPr="00B66CF4" w:rsidRDefault="00BE4794" w:rsidP="00B66CF4">
      <w:pPr>
        <w:ind w:firstLine="284"/>
        <w:jc w:val="both"/>
        <w:rPr>
          <w:rStyle w:val="Char3"/>
          <w:rtl/>
        </w:rPr>
      </w:pPr>
      <w:r w:rsidRPr="00B66CF4">
        <w:rPr>
          <w:rStyle w:val="Char3"/>
          <w:rFonts w:hint="cs"/>
          <w:rtl/>
        </w:rPr>
        <w:t>«آن جوانمرد دوباره همانند کودکی گردید که به جز شیر خالص پذیرای چیز دیگری نیست</w:t>
      </w:r>
      <w:r w:rsidR="00D70F93" w:rsidRPr="00B66CF4">
        <w:rPr>
          <w:rStyle w:val="Char3"/>
          <w:rFonts w:hint="cs"/>
          <w:rtl/>
        </w:rPr>
        <w:t xml:space="preserve"> و ملامت‌گران او آسوده شدند».</w:t>
      </w:r>
    </w:p>
    <w:p w:rsidR="003B7DE2" w:rsidRPr="00B66CF4" w:rsidRDefault="003B7DE2" w:rsidP="00B66CF4">
      <w:pPr>
        <w:ind w:firstLine="284"/>
        <w:jc w:val="both"/>
        <w:rPr>
          <w:rStyle w:val="Char3"/>
          <w:rtl/>
        </w:rPr>
      </w:pPr>
      <w:r w:rsidRPr="00B66CF4">
        <w:rPr>
          <w:rStyle w:val="Char3"/>
          <w:rFonts w:hint="cs"/>
          <w:rtl/>
        </w:rPr>
        <w:t>قلب آنچه را که باعث تغذیه و تقویت، تزکیه، و سرور و شادمانی می‌گردد و حاکمیت آن را تثبیت می‌نماید، تنها از قرآن می‌تواند بهره بگیرد. همانگونه که بدن آنچه را که سبب رشد و تقویتش می‌شود. از غذاها می‌گیرد.</w:t>
      </w:r>
    </w:p>
    <w:p w:rsidR="003B7DE2" w:rsidRPr="00B66CF4" w:rsidRDefault="003B7DE2" w:rsidP="00B66CF4">
      <w:pPr>
        <w:ind w:firstLine="284"/>
        <w:jc w:val="both"/>
        <w:rPr>
          <w:rStyle w:val="Char3"/>
          <w:rtl/>
        </w:rPr>
      </w:pPr>
      <w:r w:rsidRPr="00B66CF4">
        <w:rPr>
          <w:rStyle w:val="Char3"/>
          <w:rFonts w:hint="cs"/>
          <w:rtl/>
        </w:rPr>
        <w:t>قلب و بدن هردو برای رسیدن به کمال، صلاح و سلامت به رشد و تکامل احتیاج دارند، همانگونه که جسم برای رشد و کسب قوت به تغذیه مناسب و حمایت در برابر امور مضر نیازمند است، و جز از طریق فراهم‌کردن آنچه که برای آن مفید است و تنها بدین وسیله است که تزکیه خواهد شد و تقویت خواهد گردید، و هیچ راهی هم برای تحقق این هدف به غیر از مراجعه به قرآن وجو ندارد. اگر از غیر قرآن چیزی را در این راه یافت، به غیر از امری اندک که هیچگاه او را به تمامی هدف خود نمی‌رساند، نخواهد بود.</w:t>
      </w:r>
    </w:p>
    <w:p w:rsidR="003B7DE2" w:rsidRPr="00B66CF4" w:rsidRDefault="003B7DE2" w:rsidP="00B66CF4">
      <w:pPr>
        <w:ind w:firstLine="284"/>
        <w:jc w:val="both"/>
        <w:rPr>
          <w:rStyle w:val="Char3"/>
          <w:rtl/>
        </w:rPr>
      </w:pPr>
      <w:r w:rsidRPr="00B66CF4">
        <w:rPr>
          <w:rStyle w:val="Char3"/>
          <w:rFonts w:hint="cs"/>
          <w:rtl/>
        </w:rPr>
        <w:t>محصول کشاورزی هم به همین صورت است و با تحقق آن دو موضوع (جلب منفعت و دفع مضرت) است که رشد نموده و کامل خواهد شد و به بار خواهد نشست.</w:t>
      </w:r>
    </w:p>
    <w:p w:rsidR="003B7DE2" w:rsidRPr="00B66CF4" w:rsidRDefault="003B7DE2" w:rsidP="00B66CF4">
      <w:pPr>
        <w:ind w:firstLine="284"/>
        <w:jc w:val="both"/>
        <w:rPr>
          <w:rStyle w:val="Char3"/>
          <w:rtl/>
        </w:rPr>
      </w:pPr>
      <w:r w:rsidRPr="00B66CF4">
        <w:rPr>
          <w:rStyle w:val="Char3"/>
          <w:rFonts w:hint="cs"/>
          <w:rtl/>
        </w:rPr>
        <w:t>از آنجا که تنها از طریق تزکیه و طهارت است که قلب به حیات و نعمت و سعادت خواهد رسید. چاره‌ای جز واردشدن به بحث «تزکیه و طهارت» قلب وجود ندارد.</w:t>
      </w:r>
    </w:p>
    <w:p w:rsidR="00B53D7B" w:rsidRPr="00B66CF4" w:rsidRDefault="00B53D7B" w:rsidP="00B66CF4">
      <w:pPr>
        <w:ind w:firstLine="284"/>
        <w:jc w:val="both"/>
        <w:rPr>
          <w:rStyle w:val="Char3"/>
          <w:rtl/>
        </w:rPr>
        <w:sectPr w:rsidR="00B53D7B" w:rsidRPr="00B66CF4" w:rsidSect="0010548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C54EC" w:rsidRDefault="008C54EC" w:rsidP="00D97754">
      <w:pPr>
        <w:pStyle w:val="a2"/>
        <w:rPr>
          <w:rtl/>
        </w:rPr>
      </w:pPr>
      <w:bookmarkStart w:id="333" w:name="_Toc265164771"/>
      <w:bookmarkStart w:id="334" w:name="_Toc398647954"/>
      <w:bookmarkStart w:id="335" w:name="_Toc442086361"/>
      <w:r>
        <w:rPr>
          <w:rFonts w:hint="cs"/>
          <w:rtl/>
        </w:rPr>
        <w:t>بخش نهم:</w:t>
      </w:r>
      <w:r w:rsidR="00D97754">
        <w:rPr>
          <w:rtl/>
        </w:rPr>
        <w:br/>
      </w:r>
      <w:r>
        <w:rPr>
          <w:rFonts w:hint="cs"/>
          <w:rtl/>
        </w:rPr>
        <w:t>پاک</w:t>
      </w:r>
      <w:r>
        <w:rPr>
          <w:rFonts w:hint="eastAsia"/>
          <w:rtl/>
        </w:rPr>
        <w:t>‌</w:t>
      </w:r>
      <w:r>
        <w:rPr>
          <w:rFonts w:hint="cs"/>
          <w:rtl/>
        </w:rPr>
        <w:t>کردن قلب از ناپاکی‌ها</w:t>
      </w:r>
      <w:bookmarkEnd w:id="333"/>
      <w:bookmarkEnd w:id="334"/>
      <w:bookmarkEnd w:id="335"/>
    </w:p>
    <w:p w:rsidR="00B53D7B" w:rsidRPr="00B66CF4" w:rsidRDefault="00B53D7B" w:rsidP="00B66CF4">
      <w:pPr>
        <w:ind w:firstLine="284"/>
        <w:jc w:val="both"/>
        <w:rPr>
          <w:rStyle w:val="Char3"/>
          <w:rtl/>
        </w:rPr>
        <w:sectPr w:rsidR="00B53D7B" w:rsidRPr="00B66CF4" w:rsidSect="0010548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8C54EC" w:rsidRDefault="008C54EC" w:rsidP="009C4F20">
      <w:pPr>
        <w:pStyle w:val="a"/>
        <w:rPr>
          <w:rtl/>
        </w:rPr>
      </w:pPr>
      <w:bookmarkStart w:id="336" w:name="_Toc265164772"/>
      <w:bookmarkStart w:id="337" w:name="_Toc398647955"/>
      <w:bookmarkStart w:id="338" w:name="_Toc442086362"/>
      <w:r>
        <w:rPr>
          <w:rFonts w:hint="cs"/>
          <w:rtl/>
        </w:rPr>
        <w:t>فصل یکم:</w:t>
      </w:r>
      <w:r w:rsidR="009C4F20">
        <w:rPr>
          <w:rtl/>
        </w:rPr>
        <w:br/>
      </w:r>
      <w:r>
        <w:rPr>
          <w:rFonts w:hint="cs"/>
          <w:rtl/>
        </w:rPr>
        <w:t>پاکی قلب و قالب</w:t>
      </w:r>
      <w:bookmarkEnd w:id="336"/>
      <w:bookmarkEnd w:id="337"/>
      <w:bookmarkEnd w:id="338"/>
    </w:p>
    <w:p w:rsidR="008C54EC" w:rsidRPr="00B66CF4" w:rsidRDefault="008C54EC" w:rsidP="00B66CF4">
      <w:pPr>
        <w:ind w:firstLine="284"/>
        <w:jc w:val="both"/>
        <w:rPr>
          <w:rStyle w:val="Char3"/>
          <w:rtl/>
        </w:rPr>
      </w:pPr>
      <w:r w:rsidRPr="00B66CF4">
        <w:rPr>
          <w:rStyle w:val="Char3"/>
          <w:rFonts w:hint="cs"/>
          <w:rtl/>
        </w:rPr>
        <w:t>خداوند متعال فرموده</w:t>
      </w:r>
      <w:r w:rsidR="001677BE" w:rsidRPr="00B66CF4">
        <w:rPr>
          <w:rStyle w:val="Char3"/>
          <w:rFonts w:hint="cs"/>
          <w:rtl/>
        </w:rPr>
        <w:t>‌اند:</w:t>
      </w:r>
    </w:p>
    <w:p w:rsidR="008C54EC" w:rsidRPr="00E24278" w:rsidRDefault="000703EA" w:rsidP="00E24278">
      <w:pPr>
        <w:ind w:firstLine="284"/>
        <w:jc w:val="both"/>
        <w:rPr>
          <w:rFonts w:ascii="KFGQPC Uthmanic Script HAFS" w:hAnsi="KFGQPC Uthmanic Script HAFS" w:cs="KFGQPC Uthmanic Script HAFS"/>
          <w:rtl/>
        </w:rPr>
      </w:pPr>
      <w:bookmarkStart w:id="339" w:name="OLE_LINK7"/>
      <w:bookmarkStart w:id="340" w:name="OLE_LINK8"/>
      <w:bookmarkStart w:id="341" w:name="OLE_LINK11"/>
      <w:bookmarkStart w:id="342" w:name="OLE_LINK12"/>
      <w:r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rtl/>
        </w:rPr>
        <w:t>وَثِيَابَكَ فَطَهِّرۡ 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المدثر: 4</w:t>
      </w:r>
      <w:r w:rsidRPr="00D06357">
        <w:rPr>
          <w:rStyle w:val="2-Char"/>
          <w:rFonts w:hint="cs"/>
          <w:rtl/>
        </w:rPr>
        <w:t>]</w:t>
      </w:r>
      <w:bookmarkEnd w:id="339"/>
      <w:bookmarkEnd w:id="340"/>
      <w:bookmarkEnd w:id="341"/>
      <w:bookmarkEnd w:id="342"/>
      <w:r w:rsidR="00E24278">
        <w:rPr>
          <w:rFonts w:cs="Traditional Arabic" w:hint="cs"/>
          <w:rtl/>
          <w:lang w:bidi="fa-IR"/>
        </w:rPr>
        <w:t xml:space="preserve"> </w:t>
      </w:r>
      <w:r w:rsidR="008C54EC" w:rsidRPr="00105484">
        <w:rPr>
          <w:rStyle w:val="Char4"/>
          <w:rFonts w:hint="cs"/>
          <w:rtl/>
        </w:rPr>
        <w:t>«و جامه‌ات را پاکیزه گردان»</w:t>
      </w:r>
      <w:r w:rsidR="005A3E1D">
        <w:rPr>
          <w:rFonts w:cs="Traditional Arabic" w:hint="cs"/>
          <w:rtl/>
          <w:lang w:bidi="fa-IR"/>
        </w:rPr>
        <w:t>.</w:t>
      </w:r>
    </w:p>
    <w:p w:rsidR="008C54EC" w:rsidRPr="00B66CF4" w:rsidRDefault="008C54EC" w:rsidP="00B66CF4">
      <w:pPr>
        <w:ind w:firstLine="284"/>
        <w:jc w:val="both"/>
        <w:rPr>
          <w:rStyle w:val="Char3"/>
          <w:rtl/>
        </w:rPr>
      </w:pPr>
      <w:r w:rsidRPr="00B66CF4">
        <w:rPr>
          <w:rStyle w:val="Char3"/>
          <w:rFonts w:hint="cs"/>
          <w:rtl/>
        </w:rPr>
        <w:t>این بخش هرچند با بخش قبلی بی‌ارتباط نیست و پیشتر گفتیم که «تزکیه» بدون «طهارت» و تحلیه‌ بدون تخلیه امکان‌پذیر نیست، اما آن را به صورت مستقل مورد بررسی قرار می‌دهیم تا بیشتر به تبیین معنای طهارت بپردازیم، و ضرورت آن را دریابیم به همین خاطر توجیهات و رهنمودهای قرآن و سنت را در مورد آن بررسی می‌کنیم.</w:t>
      </w:r>
    </w:p>
    <w:p w:rsidR="008C54EC" w:rsidRPr="00E24278" w:rsidRDefault="008C54EC" w:rsidP="00F96C47">
      <w:pPr>
        <w:ind w:firstLine="284"/>
        <w:jc w:val="both"/>
        <w:rPr>
          <w:rFonts w:ascii="KFGQPC Uthmanic Script HAFS" w:hAnsi="KFGQPC Uthmanic Script HAFS" w:cs="KFGQPC Uthmanic Script HAFS"/>
          <w:rtl/>
        </w:rPr>
      </w:pPr>
      <w:r w:rsidRPr="00FD120E">
        <w:rPr>
          <w:rStyle w:val="Char3"/>
          <w:rFonts w:hint="cs"/>
          <w:rtl/>
        </w:rPr>
        <w:t>خداوند متعال فرموده</w:t>
      </w:r>
      <w:r w:rsidR="001677BE" w:rsidRPr="00FD120E">
        <w:rPr>
          <w:rStyle w:val="Char3"/>
          <w:rFonts w:hint="cs"/>
          <w:rtl/>
        </w:rPr>
        <w:t>‌اند: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hint="eastAsia"/>
          <w:rtl/>
        </w:rPr>
        <w:t>يَٰٓأَيُّهَا</w:t>
      </w:r>
      <w:r w:rsidR="00E24278">
        <w:rPr>
          <w:rFonts w:ascii="KFGQPC Uthmanic Script HAFS" w:hAnsi="KFGQPC Uthmanic Script HAFS" w:cs="KFGQPC Uthmanic Script HAFS"/>
          <w:rtl/>
        </w:rPr>
        <w:t xml:space="preserve">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لۡمُدَّثِّرُ</w:t>
      </w:r>
      <w:r w:rsidR="00E24278">
        <w:rPr>
          <w:rFonts w:ascii="KFGQPC Uthmanic Script HAFS" w:hAnsi="KFGQPC Uthmanic Script HAFS" w:cs="KFGQPC Uthmanic Script HAFS"/>
          <w:rtl/>
        </w:rPr>
        <w:t xml:space="preserve"> ١</w:t>
      </w:r>
      <w:r w:rsidR="00E24278">
        <w:rPr>
          <w:rFonts w:ascii="KFGQPC Uthmanic Script HAFS" w:hAnsi="KFGQPC Uthmanic Script HAFS" w:cs="KFGQPC Uthmanic Script HAFS"/>
        </w:rPr>
        <w:t xml:space="preserve"> </w:t>
      </w:r>
      <w:r w:rsidR="00E24278">
        <w:rPr>
          <w:rFonts w:ascii="KFGQPC Uthmanic Script HAFS" w:hAnsi="KFGQPC Uthmanic Script HAFS" w:cs="KFGQPC Uthmanic Script HAFS"/>
          <w:rtl/>
        </w:rPr>
        <w:t>قُمۡ فَأَنذِرۡ ٢</w:t>
      </w:r>
      <w:r w:rsidR="00E24278">
        <w:rPr>
          <w:rFonts w:ascii="KFGQPC Uthmanic Script HAFS" w:hAnsi="KFGQPC Uthmanic Script HAFS" w:cs="KFGQPC Uthmanic Script HAFS"/>
        </w:rPr>
        <w:t xml:space="preserve"> </w:t>
      </w:r>
      <w:r w:rsidR="00E24278">
        <w:rPr>
          <w:rFonts w:ascii="KFGQPC Uthmanic Script HAFS" w:hAnsi="KFGQPC Uthmanic Script HAFS" w:cs="KFGQPC Uthmanic Script HAFS"/>
          <w:rtl/>
        </w:rPr>
        <w:t>وَرَبَّكَ فَكَبِّرۡ ٣</w:t>
      </w:r>
      <w:r w:rsidR="00E24278">
        <w:rPr>
          <w:rFonts w:ascii="KFGQPC Uthmanic Script HAFS" w:hAnsi="KFGQPC Uthmanic Script HAFS" w:cs="KFGQPC Uthmanic Script HAFS"/>
        </w:rPr>
        <w:t xml:space="preserve"> </w:t>
      </w:r>
      <w:r w:rsidR="00E24278">
        <w:rPr>
          <w:rFonts w:ascii="KFGQPC Uthmanic Script HAFS" w:hAnsi="KFGQPC Uthmanic Script HAFS" w:cs="KFGQPC Uthmanic Script HAFS"/>
          <w:rtl/>
        </w:rPr>
        <w:t>وَثِيَابَكَ فَطَهِّرۡ ٤</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المدثر: 1-4</w:t>
      </w:r>
      <w:r w:rsidR="000703EA" w:rsidRPr="00D06357">
        <w:rPr>
          <w:rStyle w:val="2-Char"/>
          <w:rFonts w:hint="cs"/>
          <w:rtl/>
        </w:rPr>
        <w:t>]</w:t>
      </w:r>
      <w:r w:rsidR="00105484">
        <w:rPr>
          <w:rStyle w:val="2-Char"/>
        </w:rPr>
        <w:t>.</w:t>
      </w:r>
      <w:r w:rsidR="009A5B78" w:rsidRPr="00FD120E">
        <w:rPr>
          <w:rStyle w:val="Char3"/>
          <w:rFonts w:hint="cs"/>
          <w:rtl/>
        </w:rPr>
        <w:t xml:space="preserve"> </w:t>
      </w:r>
      <w:r w:rsidRPr="00105484">
        <w:rPr>
          <w:rStyle w:val="Char4"/>
          <w:rFonts w:hint="cs"/>
          <w:rtl/>
        </w:rPr>
        <w:t>«ای جامه بر خود پیچیده! برخیز و مردم را هشدار بده و پرورگارت را به بزرگی یاد کن و لباست را پاکیزه دار»</w:t>
      </w:r>
      <w:r w:rsidRPr="00FD120E">
        <w:rPr>
          <w:rStyle w:val="Char3"/>
          <w:rFonts w:hint="cs"/>
          <w:rtl/>
        </w:rPr>
        <w:t>.</w:t>
      </w:r>
    </w:p>
    <w:p w:rsidR="008C54EC" w:rsidRPr="00E24278" w:rsidRDefault="008C54EC" w:rsidP="00F96C47">
      <w:pPr>
        <w:ind w:firstLine="284"/>
        <w:jc w:val="both"/>
        <w:rPr>
          <w:rFonts w:ascii="KFGQPC Uthmanic Script HAFS" w:hAnsi="KFGQPC Uthmanic Script HAFS" w:cs="KFGQPC Uthmanic Script HAFS"/>
          <w:rtl/>
        </w:rPr>
      </w:pPr>
      <w:r w:rsidRPr="00FD120E">
        <w:rPr>
          <w:rStyle w:val="Char3"/>
          <w:rFonts w:hint="cs"/>
          <w:rtl/>
        </w:rPr>
        <w:t>و در سوره مائده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rtl/>
        </w:rPr>
        <w:t xml:space="preserve">أُوْلَٰٓئِكَ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لَّذِينَ</w:t>
      </w:r>
      <w:r w:rsidR="00E24278">
        <w:rPr>
          <w:rFonts w:ascii="KFGQPC Uthmanic Script HAFS" w:hAnsi="KFGQPC Uthmanic Script HAFS" w:cs="KFGQPC Uthmanic Script HAFS"/>
          <w:rtl/>
        </w:rPr>
        <w:t xml:space="preserve"> لَمۡ يُرِدِ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للَّهُ</w:t>
      </w:r>
      <w:r w:rsidR="00E24278">
        <w:rPr>
          <w:rFonts w:ascii="KFGQPC Uthmanic Script HAFS" w:hAnsi="KFGQPC Uthmanic Script HAFS" w:cs="KFGQPC Uthmanic Script HAFS"/>
          <w:rtl/>
        </w:rPr>
        <w:t xml:space="preserve"> أَن يُط</w:t>
      </w:r>
      <w:r w:rsidR="00E24278">
        <w:rPr>
          <w:rFonts w:ascii="KFGQPC Uthmanic Script HAFS" w:hAnsi="KFGQPC Uthmanic Script HAFS" w:cs="KFGQPC Uthmanic Script HAFS" w:hint="eastAsia"/>
          <w:rtl/>
        </w:rPr>
        <w:t>َهِّرَ</w:t>
      </w:r>
      <w:r w:rsidR="00E24278">
        <w:rPr>
          <w:rFonts w:ascii="KFGQPC Uthmanic Script HAFS" w:hAnsi="KFGQPC Uthmanic Script HAFS" w:cs="KFGQPC Uthmanic Script HAFS"/>
          <w:rtl/>
        </w:rPr>
        <w:t xml:space="preserve"> قُلُوبَهُمۡۚ لَهُمۡ فِي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لدُّنۡيَا</w:t>
      </w:r>
      <w:r w:rsidR="00E24278">
        <w:rPr>
          <w:rFonts w:ascii="KFGQPC Uthmanic Script HAFS" w:hAnsi="KFGQPC Uthmanic Script HAFS" w:cs="KFGQPC Uthmanic Script HAFS"/>
          <w:rtl/>
        </w:rPr>
        <w:t xml:space="preserve"> خِزۡيٞۖ وَلَهُمۡ فِي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لۡأٓخِرَةِ</w:t>
      </w:r>
      <w:r w:rsidR="00E24278">
        <w:rPr>
          <w:rFonts w:ascii="KFGQPC Uthmanic Script HAFS" w:hAnsi="KFGQPC Uthmanic Script HAFS" w:cs="KFGQPC Uthmanic Script HAFS"/>
          <w:rtl/>
        </w:rPr>
        <w:t xml:space="preserve"> عَذَابٌ عَظِيمٞ ٤١</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المائد</w:t>
      </w:r>
      <w:r w:rsidR="000703EA">
        <w:rPr>
          <w:rStyle w:val="2-Char"/>
          <w:rFonts w:hint="cs"/>
          <w:rtl/>
          <w:lang w:bidi="ar-SA"/>
        </w:rPr>
        <w:t>ة</w:t>
      </w:r>
      <w:r w:rsidR="000703EA">
        <w:rPr>
          <w:rStyle w:val="2-Char"/>
          <w:rFonts w:hint="cs"/>
          <w:rtl/>
        </w:rPr>
        <w:t>: 41</w:t>
      </w:r>
      <w:r w:rsidR="000703EA" w:rsidRPr="00D06357">
        <w:rPr>
          <w:rStyle w:val="2-Char"/>
          <w:rFonts w:hint="cs"/>
          <w:rtl/>
        </w:rPr>
        <w:t>]</w:t>
      </w:r>
      <w:r w:rsidR="00F96C47" w:rsidRPr="00FD120E">
        <w:rPr>
          <w:rStyle w:val="Char3"/>
          <w:rFonts w:hint="cs"/>
          <w:rtl/>
        </w:rPr>
        <w:t>.</w:t>
      </w:r>
    </w:p>
    <w:p w:rsidR="008C54EC" w:rsidRPr="00B66CF4" w:rsidRDefault="008C54EC" w:rsidP="00B66CF4">
      <w:pPr>
        <w:ind w:firstLine="284"/>
        <w:jc w:val="both"/>
        <w:rPr>
          <w:rStyle w:val="Char3"/>
          <w:rtl/>
        </w:rPr>
      </w:pPr>
      <w:r w:rsidRPr="00B66CF4">
        <w:rPr>
          <w:rStyle w:val="Char4"/>
          <w:rFonts w:hint="cs"/>
          <w:rtl/>
        </w:rPr>
        <w:t>«آنان کسانی هستند که خداوند نخواسته دل‌هایشان را پاک گرداند، در این جهان خوار و سرافکنده شده و در دنیای دیگر به عذابی بزرگ دچار خواهند شد»</w:t>
      </w:r>
      <w:r w:rsidRPr="00B66CF4">
        <w:rPr>
          <w:rStyle w:val="Char3"/>
          <w:rFonts w:hint="cs"/>
          <w:rtl/>
          <w:lang w:bidi="fa-IR"/>
        </w:rPr>
        <w:t>.</w:t>
      </w:r>
    </w:p>
    <w:p w:rsidR="00C35789" w:rsidRDefault="00C35789" w:rsidP="00C35789">
      <w:pPr>
        <w:pStyle w:val="a0"/>
        <w:rPr>
          <w:rtl/>
        </w:rPr>
      </w:pPr>
      <w:bookmarkStart w:id="343" w:name="_Toc265164773"/>
      <w:bookmarkStart w:id="344" w:name="_Toc398647956"/>
      <w:bookmarkStart w:id="345" w:name="_Toc442086363"/>
      <w:r>
        <w:rPr>
          <w:rFonts w:hint="cs"/>
          <w:rtl/>
        </w:rPr>
        <w:t>منظور از «ثیاب»:</w:t>
      </w:r>
      <w:bookmarkEnd w:id="343"/>
      <w:bookmarkEnd w:id="344"/>
      <w:bookmarkEnd w:id="345"/>
    </w:p>
    <w:p w:rsidR="00C35789" w:rsidRPr="00E24278" w:rsidRDefault="00C35789" w:rsidP="00E24278">
      <w:pPr>
        <w:ind w:firstLine="284"/>
        <w:jc w:val="both"/>
        <w:rPr>
          <w:rFonts w:ascii="KFGQPC Uthmanic Script HAFS" w:hAnsi="KFGQPC Uthmanic Script HAFS" w:cs="KFGQPC Uthmanic Script HAFS"/>
          <w:rtl/>
        </w:rPr>
      </w:pPr>
      <w:r w:rsidRPr="00FD120E">
        <w:rPr>
          <w:rStyle w:val="Char3"/>
          <w:rFonts w:hint="cs"/>
          <w:rtl/>
        </w:rPr>
        <w:t>اکثر مفسرین متقدم و معاصر بر این باورند که منظور از کلمه‌ی «ثیاب» در آیه</w:t>
      </w:r>
      <w:r w:rsidR="000703EA" w:rsidRPr="00FD120E">
        <w:rPr>
          <w:rStyle w:val="Char3"/>
          <w:rFonts w:hint="cs"/>
          <w:rtl/>
        </w:rPr>
        <w:t xml:space="preserve"> </w:t>
      </w:r>
      <w:r w:rsidR="000703EA">
        <w:rPr>
          <w:rFonts w:ascii="Traditional Arabic" w:hAnsi="Traditional Arabic" w:cs="Traditional Arabic"/>
          <w:rtl/>
          <w:lang w:bidi="fa-IR"/>
        </w:rPr>
        <w:t>﴿</w:t>
      </w:r>
      <w:r w:rsidR="00E24278">
        <w:rPr>
          <w:rFonts w:ascii="KFGQPC Uthmanic Script HAFS" w:hAnsi="KFGQPC Uthmanic Script HAFS" w:cs="KFGQPC Uthmanic Script HAFS"/>
          <w:rtl/>
        </w:rPr>
        <w:t>وَثِيَابَكَ فَطَهِّرۡ ٤</w:t>
      </w:r>
      <w:r w:rsidR="000703EA">
        <w:rPr>
          <w:rFonts w:ascii="Traditional Arabic" w:hAnsi="Traditional Arabic" w:cs="Traditional Arabic"/>
          <w:rtl/>
          <w:lang w:bidi="fa-IR"/>
        </w:rPr>
        <w:t>﴾</w:t>
      </w:r>
      <w:r w:rsidRPr="00FD120E">
        <w:rPr>
          <w:rStyle w:val="Char3"/>
          <w:rFonts w:hint="cs"/>
          <w:rtl/>
        </w:rPr>
        <w:t xml:space="preserve"> قلب است. و منظور از طهارت، اصلاح اخلاق و اعمال است.</w:t>
      </w:r>
    </w:p>
    <w:p w:rsidR="00B7582F" w:rsidRPr="00FD120E" w:rsidRDefault="00FB5AC6" w:rsidP="00F96B37">
      <w:pPr>
        <w:ind w:firstLine="284"/>
        <w:jc w:val="both"/>
        <w:rPr>
          <w:rStyle w:val="Char3"/>
          <w:rtl/>
        </w:rPr>
      </w:pPr>
      <w:r w:rsidRPr="00FD120E">
        <w:rPr>
          <w:rStyle w:val="Char3"/>
          <w:rFonts w:hint="cs"/>
          <w:rtl/>
        </w:rPr>
        <w:t>واحدی می‌گوید: مفسرین در مورد معنا و مقصود از «ثیاب» در این آیه اختلاف نظر دارند. عطاء از ابن عباس</w:t>
      </w:r>
      <w:r w:rsidR="00F96B37">
        <w:rPr>
          <w:rStyle w:val="Char3"/>
          <w:rFonts w:cs="CTraditional Arabic" w:hint="cs"/>
          <w:rtl/>
        </w:rPr>
        <w:t>ب</w:t>
      </w:r>
      <w:r w:rsidRPr="00FD120E">
        <w:rPr>
          <w:rStyle w:val="Char3"/>
          <w:rFonts w:hint="cs"/>
          <w:rtl/>
        </w:rPr>
        <w:t xml:space="preserve"> روایت نموده که یعنی خود را از گناه و از آنچه که جاهلیت آن را اجازه می‌داده پاک کن!</w:t>
      </w:r>
    </w:p>
    <w:p w:rsidR="00FB5AC6" w:rsidRPr="00B66CF4" w:rsidRDefault="00FB5AC6" w:rsidP="00B66CF4">
      <w:pPr>
        <w:ind w:firstLine="284"/>
        <w:jc w:val="both"/>
        <w:rPr>
          <w:rStyle w:val="Char3"/>
          <w:rtl/>
        </w:rPr>
      </w:pPr>
      <w:r w:rsidRPr="00B66CF4">
        <w:rPr>
          <w:rStyle w:val="Char3"/>
          <w:rFonts w:hint="cs"/>
          <w:rtl/>
        </w:rPr>
        <w:t>رأی قتاده و مجاه</w:t>
      </w:r>
      <w:r w:rsidR="00253ACA" w:rsidRPr="00B66CF4">
        <w:rPr>
          <w:rStyle w:val="Char3"/>
          <w:rFonts w:hint="cs"/>
          <w:rtl/>
        </w:rPr>
        <w:t>د</w:t>
      </w:r>
      <w:r w:rsidRPr="00B66CF4">
        <w:rPr>
          <w:rStyle w:val="Char3"/>
          <w:rFonts w:hint="cs"/>
          <w:rtl/>
        </w:rPr>
        <w:t xml:space="preserve"> نیز همین گونه است، آنان گفته</w:t>
      </w:r>
      <w:r w:rsidR="001677BE" w:rsidRPr="00B66CF4">
        <w:rPr>
          <w:rStyle w:val="Char3"/>
          <w:rFonts w:hint="cs"/>
          <w:rtl/>
        </w:rPr>
        <w:t>‌اند:</w:t>
      </w:r>
    </w:p>
    <w:p w:rsidR="00FB5AC6" w:rsidRPr="00B66CF4" w:rsidRDefault="00FB5AC6" w:rsidP="00B66CF4">
      <w:pPr>
        <w:ind w:firstLine="284"/>
        <w:jc w:val="both"/>
        <w:rPr>
          <w:rStyle w:val="Char3"/>
          <w:rtl/>
        </w:rPr>
      </w:pPr>
      <w:r w:rsidRPr="00B66CF4">
        <w:rPr>
          <w:rStyle w:val="Char3"/>
          <w:rFonts w:hint="cs"/>
          <w:rtl/>
        </w:rPr>
        <w:t>«یعنی نفس خود را از آلودگی گناه پاک کن!»</w:t>
      </w:r>
    </w:p>
    <w:p w:rsidR="00FB5AC6" w:rsidRPr="00B66CF4" w:rsidRDefault="00FB5AC6" w:rsidP="00B66CF4">
      <w:pPr>
        <w:ind w:firstLine="284"/>
        <w:jc w:val="both"/>
        <w:rPr>
          <w:rStyle w:val="Char3"/>
          <w:rtl/>
        </w:rPr>
      </w:pPr>
      <w:r w:rsidRPr="00B66CF4">
        <w:rPr>
          <w:rStyle w:val="Char3"/>
          <w:rFonts w:hint="cs"/>
          <w:rtl/>
        </w:rPr>
        <w:t>شعبی، ابراهیم، ضحاک و زهری نیز همچنین نظری دارند.</w:t>
      </w:r>
    </w:p>
    <w:p w:rsidR="009A37CD" w:rsidRPr="00FD120E" w:rsidRDefault="009A37CD" w:rsidP="00B66CF4">
      <w:pPr>
        <w:ind w:firstLine="284"/>
        <w:jc w:val="both"/>
        <w:rPr>
          <w:rStyle w:val="Char3"/>
          <w:rtl/>
        </w:rPr>
      </w:pPr>
      <w:r w:rsidRPr="00B66CF4">
        <w:rPr>
          <w:rStyle w:val="Char3"/>
          <w:rFonts w:hint="cs"/>
          <w:rtl/>
        </w:rPr>
        <w:t>بر این اساس منظور از «ثیاب» در اینجا «نفس» بشری است. و مردم عرب کلمه ثیاب را به کنایه برای نفس به کار می‌گرفته</w:t>
      </w:r>
      <w:r w:rsidR="001677BE" w:rsidRPr="00B66CF4">
        <w:rPr>
          <w:rStyle w:val="Char3"/>
          <w:rFonts w:hint="cs"/>
          <w:rtl/>
        </w:rPr>
        <w:t>‌اند،</w:t>
      </w:r>
      <w:r w:rsidRPr="00B66CF4">
        <w:rPr>
          <w:rStyle w:val="Char3"/>
          <w:rFonts w:hint="cs"/>
          <w:rtl/>
        </w:rPr>
        <w:t xml:space="preserve"> برای مثال شماخ در یکی از اشعار خود می‌گوید:</w:t>
      </w:r>
    </w:p>
    <w:tbl>
      <w:tblPr>
        <w:bidiVisual/>
        <w:tblW w:w="0" w:type="auto"/>
        <w:jc w:val="center"/>
        <w:tblLook w:val="04A0" w:firstRow="1" w:lastRow="0" w:firstColumn="1" w:lastColumn="0" w:noHBand="0" w:noVBand="1"/>
      </w:tblPr>
      <w:tblGrid>
        <w:gridCol w:w="3519"/>
        <w:gridCol w:w="277"/>
        <w:gridCol w:w="3508"/>
      </w:tblGrid>
      <w:tr w:rsidR="002867E2" w:rsidRPr="00FD120E" w:rsidTr="00AC4491">
        <w:trPr>
          <w:jc w:val="center"/>
        </w:trPr>
        <w:tc>
          <w:tcPr>
            <w:tcW w:w="3793" w:type="dxa"/>
            <w:shd w:val="clear" w:color="auto" w:fill="auto"/>
          </w:tcPr>
          <w:p w:rsidR="002867E2" w:rsidRPr="00AC4491" w:rsidRDefault="002867E2" w:rsidP="00AC4491">
            <w:pPr>
              <w:pStyle w:val="3-"/>
              <w:ind w:firstLine="0"/>
              <w:jc w:val="lowKashida"/>
              <w:rPr>
                <w:sz w:val="238"/>
                <w:szCs w:val="2"/>
                <w:rtl/>
                <w:lang w:bidi="fa-IR"/>
              </w:rPr>
            </w:pPr>
            <w:r w:rsidRPr="00995A9A">
              <w:rPr>
                <w:rFonts w:hint="cs"/>
                <w:rtl/>
              </w:rPr>
              <w:t>رموها بأثواب خفاف فلا ترى</w:t>
            </w:r>
            <w:r>
              <w:rPr>
                <w:rtl/>
              </w:rPr>
              <w:br/>
            </w:r>
          </w:p>
        </w:tc>
        <w:tc>
          <w:tcPr>
            <w:tcW w:w="283" w:type="dxa"/>
            <w:shd w:val="clear" w:color="auto" w:fill="auto"/>
          </w:tcPr>
          <w:p w:rsidR="002867E2" w:rsidRPr="00B66CF4" w:rsidRDefault="002867E2" w:rsidP="00B66CF4">
            <w:pPr>
              <w:jc w:val="both"/>
              <w:rPr>
                <w:rStyle w:val="Char3"/>
                <w:rtl/>
              </w:rPr>
            </w:pPr>
          </w:p>
        </w:tc>
        <w:tc>
          <w:tcPr>
            <w:tcW w:w="3794" w:type="dxa"/>
            <w:shd w:val="clear" w:color="auto" w:fill="auto"/>
          </w:tcPr>
          <w:p w:rsidR="002867E2" w:rsidRPr="00AC4491" w:rsidRDefault="002867E2" w:rsidP="00AC4491">
            <w:pPr>
              <w:pStyle w:val="3-"/>
              <w:ind w:firstLine="0"/>
              <w:jc w:val="lowKashida"/>
              <w:rPr>
                <w:sz w:val="242"/>
                <w:szCs w:val="2"/>
                <w:rtl/>
                <w:lang w:bidi="fa-IR"/>
              </w:rPr>
            </w:pPr>
            <w:r w:rsidRPr="00995A9A">
              <w:rPr>
                <w:rFonts w:hint="cs"/>
                <w:rtl/>
              </w:rPr>
              <w:t>لها شبهاً إلا النعام المنفرا</w:t>
            </w:r>
            <w:r>
              <w:rPr>
                <w:rtl/>
              </w:rPr>
              <w:br/>
            </w:r>
          </w:p>
        </w:tc>
      </w:tr>
    </w:tbl>
    <w:p w:rsidR="009A37CD" w:rsidRPr="00B66CF4" w:rsidRDefault="009A37CD" w:rsidP="00B66CF4">
      <w:pPr>
        <w:ind w:firstLine="284"/>
        <w:jc w:val="both"/>
        <w:rPr>
          <w:rStyle w:val="Char3"/>
          <w:rtl/>
        </w:rPr>
      </w:pPr>
      <w:r w:rsidRPr="00B66CF4">
        <w:rPr>
          <w:rStyle w:val="Char3"/>
          <w:rFonts w:hint="cs"/>
          <w:rtl/>
        </w:rPr>
        <w:t>«او را با لباسی نازک طرد کردند و او را تنها همچون شتر مرغی بدقواره مشاهده می‌کردی».</w:t>
      </w:r>
    </w:p>
    <w:p w:rsidR="009A37CD" w:rsidRPr="00FD120E" w:rsidRDefault="009A37CD" w:rsidP="00B66CF4">
      <w:pPr>
        <w:ind w:firstLine="284"/>
        <w:jc w:val="both"/>
        <w:rPr>
          <w:rStyle w:val="Char3"/>
          <w:rtl/>
        </w:rPr>
      </w:pPr>
      <w:r w:rsidRPr="00B66CF4">
        <w:rPr>
          <w:rStyle w:val="Char3"/>
          <w:rFonts w:hint="cs"/>
          <w:rtl/>
        </w:rPr>
        <w:t>عنتره نیز می‌گوید:</w:t>
      </w:r>
    </w:p>
    <w:tbl>
      <w:tblPr>
        <w:bidiVisual/>
        <w:tblW w:w="0" w:type="auto"/>
        <w:jc w:val="center"/>
        <w:tblLook w:val="04A0" w:firstRow="1" w:lastRow="0" w:firstColumn="1" w:lastColumn="0" w:noHBand="0" w:noVBand="1"/>
      </w:tblPr>
      <w:tblGrid>
        <w:gridCol w:w="3521"/>
        <w:gridCol w:w="277"/>
        <w:gridCol w:w="3506"/>
      </w:tblGrid>
      <w:tr w:rsidR="002867E2" w:rsidRPr="00FD120E" w:rsidTr="00AC4491">
        <w:trPr>
          <w:jc w:val="center"/>
        </w:trPr>
        <w:tc>
          <w:tcPr>
            <w:tcW w:w="3793" w:type="dxa"/>
            <w:shd w:val="clear" w:color="auto" w:fill="auto"/>
          </w:tcPr>
          <w:p w:rsidR="002867E2" w:rsidRPr="00AC4491" w:rsidRDefault="002867E2" w:rsidP="00AC4491">
            <w:pPr>
              <w:pStyle w:val="3-"/>
              <w:ind w:firstLine="0"/>
              <w:jc w:val="lowKashida"/>
              <w:rPr>
                <w:sz w:val="240"/>
                <w:szCs w:val="2"/>
                <w:rtl/>
                <w:lang w:bidi="fa-IR"/>
              </w:rPr>
            </w:pPr>
            <w:r w:rsidRPr="00995A9A">
              <w:rPr>
                <w:rFonts w:hint="cs"/>
                <w:rtl/>
              </w:rPr>
              <w:t>فشككت بالرمح الطويل ثيابه</w:t>
            </w:r>
            <w:r>
              <w:rPr>
                <w:rtl/>
              </w:rPr>
              <w:br/>
            </w:r>
          </w:p>
        </w:tc>
        <w:tc>
          <w:tcPr>
            <w:tcW w:w="283" w:type="dxa"/>
            <w:shd w:val="clear" w:color="auto" w:fill="auto"/>
          </w:tcPr>
          <w:p w:rsidR="002867E2" w:rsidRDefault="002867E2" w:rsidP="00AC4491">
            <w:pPr>
              <w:pStyle w:val="3-"/>
              <w:ind w:firstLine="0"/>
              <w:jc w:val="lowKashida"/>
              <w:rPr>
                <w:rtl/>
                <w:lang w:bidi="fa-IR"/>
              </w:rPr>
            </w:pPr>
          </w:p>
        </w:tc>
        <w:tc>
          <w:tcPr>
            <w:tcW w:w="3794" w:type="dxa"/>
            <w:shd w:val="clear" w:color="auto" w:fill="auto"/>
          </w:tcPr>
          <w:p w:rsidR="002867E2" w:rsidRPr="00AC4491" w:rsidRDefault="002867E2" w:rsidP="00AC4491">
            <w:pPr>
              <w:pStyle w:val="3-"/>
              <w:ind w:firstLine="0"/>
              <w:jc w:val="lowKashida"/>
              <w:rPr>
                <w:sz w:val="240"/>
                <w:szCs w:val="2"/>
                <w:rtl/>
                <w:lang w:bidi="fa-IR"/>
              </w:rPr>
            </w:pPr>
            <w:r w:rsidRPr="00995A9A">
              <w:rPr>
                <w:rFonts w:hint="cs"/>
                <w:rtl/>
              </w:rPr>
              <w:t>ليس الكريم على القنى بمحرم</w:t>
            </w:r>
            <w:r>
              <w:rPr>
                <w:rtl/>
              </w:rPr>
              <w:br/>
            </w:r>
          </w:p>
        </w:tc>
      </w:tr>
    </w:tbl>
    <w:p w:rsidR="009A37CD" w:rsidRPr="00B66CF4" w:rsidRDefault="009A37CD" w:rsidP="00B66CF4">
      <w:pPr>
        <w:ind w:firstLine="284"/>
        <w:jc w:val="both"/>
        <w:rPr>
          <w:rStyle w:val="Char3"/>
          <w:rtl/>
        </w:rPr>
      </w:pPr>
      <w:r w:rsidRPr="00B66CF4">
        <w:rPr>
          <w:rStyle w:val="Char3"/>
          <w:rFonts w:hint="cs"/>
          <w:rtl/>
        </w:rPr>
        <w:t>«با نیزه‌ای بلند لباس او را پاره کردم، اما آدم‌های اهل فضل و بزرگ از شرم و حیا بی‌بهره نیستند».</w:t>
      </w:r>
    </w:p>
    <w:p w:rsidR="00370516" w:rsidRPr="00E24278" w:rsidRDefault="00370516" w:rsidP="00E24278">
      <w:pPr>
        <w:ind w:firstLine="284"/>
        <w:jc w:val="both"/>
        <w:rPr>
          <w:rFonts w:ascii="KFGQPC Uthmanic Script HAFS" w:hAnsi="KFGQPC Uthmanic Script HAFS" w:cs="KFGQPC Uthmanic Script HAFS"/>
          <w:rtl/>
        </w:rPr>
      </w:pPr>
      <w:r w:rsidRPr="00FD120E">
        <w:rPr>
          <w:rStyle w:val="Char3"/>
          <w:rFonts w:hint="cs"/>
          <w:rtl/>
        </w:rPr>
        <w:t>حسن نیز می‌گوید:</w:t>
      </w:r>
      <w:bookmarkStart w:id="346" w:name="OLE_LINK13"/>
      <w:bookmarkStart w:id="347" w:name="OLE_LINK14"/>
      <w:bookmarkStart w:id="348" w:name="OLE_LINK15"/>
      <w:bookmarkStart w:id="349" w:name="OLE_LINK16"/>
      <w:r w:rsidR="000703EA" w:rsidRPr="00FD120E">
        <w:rPr>
          <w:rStyle w:val="Char3"/>
          <w:rFonts w:hint="cs"/>
          <w:rtl/>
        </w:rPr>
        <w:t xml:space="preserve"> </w:t>
      </w:r>
      <w:r w:rsidR="000703EA">
        <w:rPr>
          <w:rFonts w:ascii="Traditional Arabic" w:hAnsi="Traditional Arabic" w:cs="Traditional Arabic"/>
          <w:rtl/>
          <w:lang w:bidi="fa-IR"/>
        </w:rPr>
        <w:t>﴿</w:t>
      </w:r>
      <w:r w:rsidR="00E24278">
        <w:rPr>
          <w:rFonts w:ascii="KFGQPC Uthmanic Script HAFS" w:hAnsi="KFGQPC Uthmanic Script HAFS" w:cs="KFGQPC Uthmanic Script HAFS"/>
          <w:rtl/>
        </w:rPr>
        <w:t>وَثِيَابَكَ فَطَهِّرۡ ٤</w:t>
      </w:r>
      <w:r w:rsidR="000703EA">
        <w:rPr>
          <w:rFonts w:ascii="Traditional Arabic" w:hAnsi="Traditional Arabic" w:cs="Traditional Arabic"/>
          <w:rtl/>
          <w:lang w:bidi="fa-IR"/>
        </w:rPr>
        <w:t>﴾</w:t>
      </w:r>
      <w:r w:rsidR="009A5B78" w:rsidRPr="00FD120E">
        <w:rPr>
          <w:rStyle w:val="Char3"/>
          <w:rFonts w:hint="cs"/>
          <w:rtl/>
        </w:rPr>
        <w:t xml:space="preserve"> </w:t>
      </w:r>
      <w:bookmarkEnd w:id="346"/>
      <w:bookmarkEnd w:id="347"/>
      <w:bookmarkEnd w:id="348"/>
      <w:bookmarkEnd w:id="349"/>
      <w:r w:rsidRPr="00FD120E">
        <w:rPr>
          <w:rStyle w:val="Char3"/>
          <w:rFonts w:hint="cs"/>
          <w:rtl/>
        </w:rPr>
        <w:t>یعنی: «اخلاق خویش را نیکو بگردان!» قرطبی هم همین نظر را دارد.</w:t>
      </w:r>
    </w:p>
    <w:p w:rsidR="00370516" w:rsidRPr="00B66CF4" w:rsidRDefault="00370516" w:rsidP="00B66CF4">
      <w:pPr>
        <w:ind w:firstLine="284"/>
        <w:jc w:val="both"/>
        <w:rPr>
          <w:rStyle w:val="Char3"/>
          <w:rtl/>
        </w:rPr>
      </w:pPr>
      <w:r w:rsidRPr="00B66CF4">
        <w:rPr>
          <w:rStyle w:val="Char3"/>
          <w:rFonts w:hint="cs"/>
          <w:rtl/>
        </w:rPr>
        <w:t>بر این اساس ثیاب به معنای اخلاق است، زیرا اخلاق انسان همانگونه که لباس بدن او را می‌پوشاند، - احوال و اوضاع او را شامل می‌شود.</w:t>
      </w:r>
    </w:p>
    <w:p w:rsidR="00370516" w:rsidRPr="00FD120E" w:rsidRDefault="00370516" w:rsidP="008506EE">
      <w:pPr>
        <w:ind w:firstLine="284"/>
        <w:jc w:val="both"/>
        <w:rPr>
          <w:rStyle w:val="Char3"/>
          <w:rtl/>
        </w:rPr>
      </w:pPr>
      <w:r w:rsidRPr="00FD120E">
        <w:rPr>
          <w:rStyle w:val="Char3"/>
          <w:rFonts w:hint="cs"/>
          <w:rtl/>
        </w:rPr>
        <w:t>عوفی نیز از ابن عباس</w:t>
      </w:r>
      <w:r w:rsidR="005A3E1D" w:rsidRPr="008506EE">
        <w:rPr>
          <w:rFonts w:cs="CTraditional Arabic" w:hint="cs"/>
          <w:rtl/>
          <w:lang w:bidi="fa-IR"/>
        </w:rPr>
        <w:t>ب</w:t>
      </w:r>
      <w:r w:rsidRPr="00FD120E">
        <w:rPr>
          <w:rStyle w:val="Char3"/>
          <w:rFonts w:hint="cs"/>
          <w:rtl/>
        </w:rPr>
        <w:t xml:space="preserve"> در مورد این آیه روایت می‌نماید که:</w:t>
      </w:r>
    </w:p>
    <w:p w:rsidR="00370516" w:rsidRPr="00B66CF4" w:rsidRDefault="00370516" w:rsidP="00B66CF4">
      <w:pPr>
        <w:ind w:firstLine="284"/>
        <w:jc w:val="both"/>
        <w:rPr>
          <w:rStyle w:val="Char3"/>
          <w:rtl/>
        </w:rPr>
      </w:pPr>
      <w:r w:rsidRPr="00B66CF4">
        <w:rPr>
          <w:rStyle w:val="Char3"/>
          <w:rFonts w:hint="cs"/>
          <w:rtl/>
        </w:rPr>
        <w:t>«یعنی لباسی را که می‌پوشی از درآمد ناپاک و حرام تهیه نشده باشد و سعی کن از اموال غصبی و غیر شرعی استفاده ننمایی!</w:t>
      </w:r>
    </w:p>
    <w:p w:rsidR="00370516" w:rsidRPr="00E24278" w:rsidRDefault="00370516" w:rsidP="00105484">
      <w:pPr>
        <w:ind w:firstLine="284"/>
        <w:jc w:val="both"/>
        <w:rPr>
          <w:rFonts w:ascii="KFGQPC Uthmanic Script HAFS" w:hAnsi="KFGQPC Uthmanic Script HAFS" w:cs="KFGQPC Uthmanic Script HAFS"/>
          <w:rtl/>
        </w:rPr>
      </w:pPr>
      <w:r w:rsidRPr="00FD120E">
        <w:rPr>
          <w:rStyle w:val="Char3"/>
          <w:rFonts w:hint="cs"/>
          <w:rtl/>
        </w:rPr>
        <w:t>از سعید بن جبیر</w:t>
      </w:r>
      <w:r w:rsidR="00105484">
        <w:rPr>
          <w:rStyle w:val="Char3"/>
          <w:rFonts w:cs="CTraditional Arabic" w:hint="cs"/>
          <w:rtl/>
        </w:rPr>
        <w:t>س</w:t>
      </w:r>
      <w:r w:rsidRPr="00FD120E">
        <w:rPr>
          <w:rStyle w:val="Char3"/>
          <w:rFonts w:hint="cs"/>
          <w:rtl/>
        </w:rPr>
        <w:t xml:space="preserve"> نیز روایت شده که:</w:t>
      </w:r>
      <w:bookmarkStart w:id="350" w:name="OLE_LINK17"/>
      <w:bookmarkStart w:id="351" w:name="OLE_LINK18"/>
      <w:r w:rsidR="000703EA" w:rsidRPr="00FD120E">
        <w:rPr>
          <w:rStyle w:val="Char3"/>
          <w:rFonts w:hint="cs"/>
          <w:rtl/>
        </w:rPr>
        <w:t xml:space="preserve"> </w:t>
      </w:r>
      <w:r w:rsidR="000703EA">
        <w:rPr>
          <w:rFonts w:ascii="Traditional Arabic" w:hAnsi="Traditional Arabic" w:cs="Traditional Arabic"/>
          <w:rtl/>
          <w:lang w:bidi="fa-IR"/>
        </w:rPr>
        <w:t>﴿</w:t>
      </w:r>
      <w:r w:rsidR="00E24278">
        <w:rPr>
          <w:rFonts w:ascii="KFGQPC Uthmanic Script HAFS" w:hAnsi="KFGQPC Uthmanic Script HAFS" w:cs="KFGQPC Uthmanic Script HAFS"/>
          <w:rtl/>
        </w:rPr>
        <w:t>وَثِيَابَكَ فَطَهِّرۡ ٤</w:t>
      </w:r>
      <w:r w:rsidR="000703EA">
        <w:rPr>
          <w:rFonts w:ascii="Traditional Arabic" w:hAnsi="Traditional Arabic" w:cs="Traditional Arabic"/>
          <w:rtl/>
          <w:lang w:bidi="fa-IR"/>
        </w:rPr>
        <w:t>﴾</w:t>
      </w:r>
      <w:r w:rsidR="009A5B78" w:rsidRPr="00FD120E">
        <w:rPr>
          <w:rStyle w:val="Char3"/>
          <w:rFonts w:hint="cs"/>
          <w:rtl/>
        </w:rPr>
        <w:t xml:space="preserve"> </w:t>
      </w:r>
      <w:bookmarkEnd w:id="350"/>
      <w:bookmarkEnd w:id="351"/>
      <w:r w:rsidRPr="00FD120E">
        <w:rPr>
          <w:rStyle w:val="Char3"/>
          <w:rFonts w:hint="cs"/>
          <w:rtl/>
        </w:rPr>
        <w:t>یعنی «قلب و نیت خویش را پاک بگردان!».</w:t>
      </w:r>
    </w:p>
    <w:p w:rsidR="00370516" w:rsidRPr="00FD120E" w:rsidRDefault="00370516" w:rsidP="00B66CF4">
      <w:pPr>
        <w:ind w:firstLine="284"/>
        <w:jc w:val="both"/>
        <w:rPr>
          <w:rStyle w:val="Char3"/>
          <w:rtl/>
        </w:rPr>
      </w:pPr>
      <w:r w:rsidRPr="00B66CF4">
        <w:rPr>
          <w:rStyle w:val="Char3"/>
          <w:rFonts w:hint="cs"/>
          <w:rtl/>
        </w:rPr>
        <w:t>ابوالعاص می‌گوید:</w:t>
      </w:r>
      <w:r w:rsidR="009A5B78" w:rsidRPr="00B66CF4">
        <w:rPr>
          <w:rStyle w:val="Char3"/>
          <w:rFonts w:hint="cs"/>
          <w:rtl/>
        </w:rPr>
        <w:t xml:space="preserve"> </w:t>
      </w:r>
      <w:r w:rsidRPr="00B66CF4">
        <w:rPr>
          <w:rStyle w:val="Char3"/>
          <w:rFonts w:hint="cs"/>
          <w:rtl/>
        </w:rPr>
        <w:t>«ثیاب» یعنی لباس، و برای قلب هم به کار برده می‌شود، برای مثال گفته شده:</w:t>
      </w:r>
      <w:r w:rsidR="009A5B78" w:rsidRPr="00B66CF4">
        <w:rPr>
          <w:rStyle w:val="Char3"/>
          <w:rFonts w:hint="cs"/>
          <w:rtl/>
        </w:rPr>
        <w:t xml:space="preserve"> </w:t>
      </w:r>
      <w:r w:rsidRPr="002867E2">
        <w:rPr>
          <w:rStyle w:val="3-Char"/>
          <w:rFonts w:hint="cs"/>
          <w:rtl/>
        </w:rPr>
        <w:t>«فسُلّی ثیابی من ثیابک تنسلی»</w:t>
      </w:r>
      <w:r w:rsidR="002867E2" w:rsidRPr="00FD120E">
        <w:rPr>
          <w:rStyle w:val="Char3"/>
          <w:rFonts w:hint="cs"/>
          <w:rtl/>
        </w:rPr>
        <w:t>.</w:t>
      </w:r>
    </w:p>
    <w:p w:rsidR="00370516" w:rsidRDefault="00370516" w:rsidP="00B66CF4">
      <w:pPr>
        <w:ind w:firstLine="284"/>
        <w:jc w:val="both"/>
        <w:rPr>
          <w:rStyle w:val="Char3"/>
          <w:rtl/>
        </w:rPr>
      </w:pPr>
      <w:r w:rsidRPr="00B66CF4">
        <w:rPr>
          <w:rStyle w:val="Char3"/>
          <w:rFonts w:hint="cs"/>
          <w:rtl/>
        </w:rPr>
        <w:t>«آرامش و تسلی پیدا کن چون قلب من از قلب تو آرامش می‌یابد».</w:t>
      </w:r>
    </w:p>
    <w:p w:rsidR="00E018DD" w:rsidRDefault="00E018DD" w:rsidP="00B66CF4">
      <w:pPr>
        <w:ind w:firstLine="284"/>
        <w:jc w:val="both"/>
        <w:rPr>
          <w:rStyle w:val="Char3"/>
          <w:rtl/>
        </w:rPr>
      </w:pPr>
    </w:p>
    <w:p w:rsidR="00E018DD" w:rsidRPr="00B66CF4" w:rsidRDefault="00E018DD" w:rsidP="00B66CF4">
      <w:pPr>
        <w:ind w:firstLine="284"/>
        <w:jc w:val="both"/>
        <w:rPr>
          <w:rStyle w:val="Char3"/>
          <w:rtl/>
        </w:rPr>
      </w:pPr>
    </w:p>
    <w:p w:rsidR="00DD5943" w:rsidRDefault="00DD5943" w:rsidP="00DD5943">
      <w:pPr>
        <w:pStyle w:val="a0"/>
        <w:rPr>
          <w:rtl/>
        </w:rPr>
      </w:pPr>
      <w:bookmarkStart w:id="352" w:name="_Toc265164774"/>
      <w:bookmarkStart w:id="353" w:name="_Toc398647957"/>
      <w:bookmarkStart w:id="354" w:name="_Toc442086364"/>
      <w:r>
        <w:rPr>
          <w:rFonts w:hint="cs"/>
          <w:rtl/>
        </w:rPr>
        <w:t>معنای ظاهری آیه:</w:t>
      </w:r>
      <w:bookmarkEnd w:id="352"/>
      <w:bookmarkEnd w:id="353"/>
      <w:bookmarkEnd w:id="354"/>
    </w:p>
    <w:p w:rsidR="00DD5943" w:rsidRPr="00B66CF4" w:rsidRDefault="00DD5943" w:rsidP="00B66CF4">
      <w:pPr>
        <w:ind w:firstLine="284"/>
        <w:jc w:val="both"/>
        <w:rPr>
          <w:rStyle w:val="Char3"/>
          <w:rtl/>
        </w:rPr>
      </w:pPr>
      <w:r w:rsidRPr="00B66CF4">
        <w:rPr>
          <w:rStyle w:val="Char3"/>
          <w:rFonts w:hint="cs"/>
          <w:rtl/>
        </w:rPr>
        <w:t>برخی از مفسرین آیه را با توجه به ظاهر آن معنی کرده</w:t>
      </w:r>
      <w:r w:rsidR="001677BE" w:rsidRPr="00B66CF4">
        <w:rPr>
          <w:rStyle w:val="Char3"/>
          <w:rFonts w:hint="cs"/>
          <w:rtl/>
        </w:rPr>
        <w:t>‌اند،</w:t>
      </w:r>
      <w:r w:rsidRPr="00B66CF4">
        <w:rPr>
          <w:rStyle w:val="Char3"/>
          <w:rFonts w:hint="cs"/>
          <w:rtl/>
        </w:rPr>
        <w:t xml:space="preserve"> و گفته</w:t>
      </w:r>
      <w:r w:rsidR="001677BE" w:rsidRPr="00B66CF4">
        <w:rPr>
          <w:rStyle w:val="Char3"/>
          <w:rFonts w:hint="cs"/>
          <w:rtl/>
        </w:rPr>
        <w:t>‌اند:</w:t>
      </w:r>
      <w:r w:rsidRPr="00B66CF4">
        <w:rPr>
          <w:rStyle w:val="Char3"/>
          <w:rFonts w:hint="cs"/>
          <w:rtl/>
        </w:rPr>
        <w:t xml:space="preserve"> خداوند او را به پاک‌کردن لباس خود از آلودگی‌هایی که با وجود</w:t>
      </w:r>
      <w:r w:rsidR="00FD120E" w:rsidRPr="00B66CF4">
        <w:rPr>
          <w:rStyle w:val="Char3"/>
          <w:rFonts w:hint="cs"/>
          <w:rtl/>
        </w:rPr>
        <w:t xml:space="preserve"> آن‌ها </w:t>
      </w:r>
      <w:r w:rsidRPr="00B66CF4">
        <w:rPr>
          <w:rStyle w:val="Char3"/>
          <w:rFonts w:hint="cs"/>
          <w:rtl/>
        </w:rPr>
        <w:t>نماز جایز نیست، دستور فرموده است این سخن ابن سیرین و ابن زید است.</w:t>
      </w:r>
    </w:p>
    <w:p w:rsidR="00DD5943" w:rsidRPr="00E24278" w:rsidRDefault="00DD5943" w:rsidP="00E24278">
      <w:pPr>
        <w:ind w:firstLine="284"/>
        <w:jc w:val="both"/>
        <w:rPr>
          <w:rFonts w:ascii="KFGQPC Uthmanic Script HAFS" w:hAnsi="KFGQPC Uthmanic Script HAFS" w:cs="KFGQPC Uthmanic Script HAFS"/>
          <w:rtl/>
        </w:rPr>
      </w:pPr>
      <w:r w:rsidRPr="00FD120E">
        <w:rPr>
          <w:rStyle w:val="Char3"/>
          <w:rFonts w:hint="cs"/>
          <w:rtl/>
        </w:rPr>
        <w:t>ابواسحاق گفته است:</w:t>
      </w:r>
      <w:bookmarkStart w:id="355" w:name="OLE_LINK19"/>
      <w:bookmarkStart w:id="356" w:name="OLE_LINK20"/>
      <w:r w:rsidR="000703EA" w:rsidRPr="00FD120E">
        <w:rPr>
          <w:rStyle w:val="Char3"/>
          <w:rFonts w:hint="cs"/>
          <w:rtl/>
        </w:rPr>
        <w:t xml:space="preserve"> </w:t>
      </w:r>
      <w:r w:rsidR="000703EA">
        <w:rPr>
          <w:rFonts w:ascii="Traditional Arabic" w:hAnsi="Traditional Arabic" w:cs="Traditional Arabic"/>
          <w:rtl/>
          <w:lang w:bidi="fa-IR"/>
        </w:rPr>
        <w:t>﴿</w:t>
      </w:r>
      <w:r w:rsidR="00E24278">
        <w:rPr>
          <w:rFonts w:ascii="KFGQPC Uthmanic Script HAFS" w:hAnsi="KFGQPC Uthmanic Script HAFS" w:cs="KFGQPC Uthmanic Script HAFS"/>
          <w:rtl/>
        </w:rPr>
        <w:t>وَثِيَابَكَ فَطَهِّرۡ ٤</w:t>
      </w:r>
      <w:r w:rsidR="000703EA">
        <w:rPr>
          <w:rFonts w:ascii="Traditional Arabic" w:hAnsi="Traditional Arabic" w:cs="Traditional Arabic"/>
          <w:rtl/>
          <w:lang w:bidi="fa-IR"/>
        </w:rPr>
        <w:t>﴾</w:t>
      </w:r>
      <w:r w:rsidR="009A5B78" w:rsidRPr="00FD120E">
        <w:rPr>
          <w:rStyle w:val="Char3"/>
          <w:rFonts w:hint="cs"/>
          <w:rtl/>
        </w:rPr>
        <w:t xml:space="preserve"> </w:t>
      </w:r>
      <w:bookmarkEnd w:id="355"/>
      <w:bookmarkEnd w:id="356"/>
      <w:r w:rsidR="00253ACA" w:rsidRPr="00105484">
        <w:rPr>
          <w:rStyle w:val="Char4"/>
          <w:rFonts w:hint="cs"/>
          <w:rtl/>
        </w:rPr>
        <w:t>«</w:t>
      </w:r>
      <w:r w:rsidRPr="00105484">
        <w:rPr>
          <w:rStyle w:val="Char4"/>
          <w:rFonts w:hint="cs"/>
          <w:rtl/>
        </w:rPr>
        <w:t>یعنی لباست را کوتاه کن! تا بر روی زمین کشید نشود و آلوده نگردد!»</w:t>
      </w:r>
      <w:r w:rsidRPr="00FD120E">
        <w:rPr>
          <w:rStyle w:val="Char3"/>
          <w:rFonts w:hint="cs"/>
          <w:rtl/>
        </w:rPr>
        <w:t>.</w:t>
      </w:r>
    </w:p>
    <w:p w:rsidR="00955F33" w:rsidRDefault="00955F33" w:rsidP="00955F33">
      <w:pPr>
        <w:pStyle w:val="a0"/>
        <w:rPr>
          <w:rtl/>
        </w:rPr>
      </w:pPr>
      <w:bookmarkStart w:id="357" w:name="_Toc265164775"/>
      <w:bookmarkStart w:id="358" w:name="_Toc398647958"/>
      <w:bookmarkStart w:id="359" w:name="_Toc442086365"/>
      <w:r>
        <w:rPr>
          <w:rFonts w:hint="cs"/>
          <w:rtl/>
        </w:rPr>
        <w:t>دیدگاهی دیگر:</w:t>
      </w:r>
      <w:bookmarkEnd w:id="357"/>
      <w:bookmarkEnd w:id="358"/>
      <w:bookmarkEnd w:id="359"/>
    </w:p>
    <w:p w:rsidR="00955F33" w:rsidRPr="00B66CF4" w:rsidRDefault="00955F33" w:rsidP="00B66CF4">
      <w:pPr>
        <w:ind w:firstLine="284"/>
        <w:jc w:val="both"/>
        <w:rPr>
          <w:rStyle w:val="Char3"/>
          <w:rtl/>
        </w:rPr>
      </w:pPr>
      <w:r w:rsidRPr="00B66CF4">
        <w:rPr>
          <w:rStyle w:val="Char3"/>
          <w:rFonts w:hint="cs"/>
          <w:rtl/>
        </w:rPr>
        <w:t>برخی از مفسران از جمله ابن عرضه می‌گویند:</w:t>
      </w:r>
    </w:p>
    <w:p w:rsidR="00955F33" w:rsidRPr="00E24278" w:rsidRDefault="000703EA" w:rsidP="00E24278">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rtl/>
        </w:rPr>
        <w:t>وَثِيَابَكَ فَطَهِّرۡ ٤</w:t>
      </w:r>
      <w:r w:rsidRPr="00D06357">
        <w:rPr>
          <w:rFonts w:ascii="Traditional Arabic" w:hAnsi="Traditional Arabic" w:cs="Traditional Arabic"/>
          <w:color w:val="000000"/>
          <w:rtl/>
          <w:lang w:bidi="fa-IR"/>
        </w:rPr>
        <w:t>﴾</w:t>
      </w:r>
      <w:r w:rsidR="00955F33" w:rsidRPr="00FD120E">
        <w:rPr>
          <w:rStyle w:val="Char3"/>
          <w:rFonts w:hint="cs"/>
          <w:rtl/>
        </w:rPr>
        <w:t xml:space="preserve">: </w:t>
      </w:r>
      <w:r w:rsidR="00253ACA" w:rsidRPr="00FD120E">
        <w:rPr>
          <w:rStyle w:val="Char3"/>
          <w:rFonts w:hint="cs"/>
          <w:rtl/>
        </w:rPr>
        <w:t>«</w:t>
      </w:r>
      <w:r w:rsidR="00955F33" w:rsidRPr="00FD120E">
        <w:rPr>
          <w:rStyle w:val="Char3"/>
          <w:rFonts w:hint="cs"/>
          <w:rtl/>
        </w:rPr>
        <w:t>یعنی همسران خود را پاکیزه بنما! زیرا کلمه ثیاب و لباس به عنوان کنایه برای زنان به کار گرفته می‌شوند.</w:t>
      </w:r>
    </w:p>
    <w:p w:rsidR="006A2E29" w:rsidRPr="00E24278" w:rsidRDefault="006A2E29" w:rsidP="00E2427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hint="eastAsia"/>
          <w:rtl/>
        </w:rPr>
        <w:t>أُحِلَّ</w:t>
      </w:r>
      <w:r w:rsidR="00E24278">
        <w:rPr>
          <w:rFonts w:ascii="KFGQPC Uthmanic Script HAFS" w:hAnsi="KFGQPC Uthmanic Script HAFS" w:cs="KFGQPC Uthmanic Script HAFS"/>
          <w:rtl/>
        </w:rPr>
        <w:t xml:space="preserve"> لَكُمۡ لَيۡلَةَ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لصِّيَامِ</w:t>
      </w:r>
      <w:r w:rsidR="00E24278">
        <w:rPr>
          <w:rFonts w:ascii="KFGQPC Uthmanic Script HAFS" w:hAnsi="KFGQPC Uthmanic Script HAFS" w:cs="KFGQPC Uthmanic Script HAFS"/>
          <w:rtl/>
        </w:rPr>
        <w:t xml:space="preserve">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لرَّفَثُ</w:t>
      </w:r>
      <w:r w:rsidR="00E24278">
        <w:rPr>
          <w:rFonts w:ascii="KFGQPC Uthmanic Script HAFS" w:hAnsi="KFGQPC Uthmanic Script HAFS" w:cs="KFGQPC Uthmanic Script HAFS"/>
          <w:rtl/>
        </w:rPr>
        <w:t xml:space="preserve"> إِلَىٰ نِسَآئِكُمۡۚ هُنَّ لِبَاسٞ لَّكُمۡ وَأَنتُمۡ لِبَاسٞ لَّهُنَّۗ</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البقر</w:t>
      </w:r>
      <w:r w:rsidR="000703EA">
        <w:rPr>
          <w:rStyle w:val="2-Char"/>
          <w:rFonts w:hint="cs"/>
          <w:rtl/>
          <w:lang w:bidi="ar-SA"/>
        </w:rPr>
        <w:t>ة</w:t>
      </w:r>
      <w:r w:rsidR="000703EA">
        <w:rPr>
          <w:rStyle w:val="2-Char"/>
          <w:rFonts w:hint="cs"/>
          <w:rtl/>
        </w:rPr>
        <w:t>: 187</w:t>
      </w:r>
      <w:r w:rsidR="000703EA" w:rsidRPr="00D06357">
        <w:rPr>
          <w:rStyle w:val="2-Char"/>
          <w:rFonts w:hint="cs"/>
          <w:rtl/>
        </w:rPr>
        <w:t>]</w:t>
      </w:r>
      <w:r w:rsidR="000703EA">
        <w:rPr>
          <w:rStyle w:val="2-Char"/>
          <w:rFonts w:hint="cs"/>
          <w:rtl/>
        </w:rPr>
        <w:t>.</w:t>
      </w:r>
    </w:p>
    <w:p w:rsidR="006A2E29" w:rsidRPr="00B66CF4" w:rsidRDefault="006A2E29" w:rsidP="00B66CF4">
      <w:pPr>
        <w:ind w:firstLine="284"/>
        <w:jc w:val="both"/>
        <w:rPr>
          <w:rStyle w:val="Char3"/>
          <w:rtl/>
        </w:rPr>
      </w:pPr>
      <w:r w:rsidRPr="00B66CF4">
        <w:rPr>
          <w:rStyle w:val="Char4"/>
          <w:rFonts w:hint="cs"/>
          <w:rtl/>
        </w:rPr>
        <w:t>«</w:t>
      </w:r>
      <w:r w:rsidR="00A84D5E" w:rsidRPr="00B66CF4">
        <w:rPr>
          <w:rStyle w:val="Char4"/>
          <w:rFonts w:hint="cs"/>
          <w:rtl/>
        </w:rPr>
        <w:t>در شب‌های ماه رمضان هم‌بستری با همسران‌تان برای شما روا گردانیده شده، آنان لباس شما و شما لباس ایشان هستید»</w:t>
      </w:r>
      <w:r w:rsidR="00A84D5E" w:rsidRPr="00B66CF4">
        <w:rPr>
          <w:rStyle w:val="Char3"/>
          <w:rFonts w:hint="cs"/>
          <w:rtl/>
          <w:lang w:bidi="fa-IR"/>
        </w:rPr>
        <w:t>.</w:t>
      </w:r>
    </w:p>
    <w:p w:rsidR="00A84D5E" w:rsidRDefault="00A84D5E" w:rsidP="00A84D5E">
      <w:pPr>
        <w:pStyle w:val="a0"/>
        <w:rPr>
          <w:rtl/>
        </w:rPr>
      </w:pPr>
      <w:bookmarkStart w:id="360" w:name="_Toc265164776"/>
      <w:bookmarkStart w:id="361" w:name="_Toc398647959"/>
      <w:bookmarkStart w:id="362" w:name="_Toc442086366"/>
      <w:r>
        <w:rPr>
          <w:rFonts w:hint="cs"/>
          <w:rtl/>
        </w:rPr>
        <w:t>رأی ما:</w:t>
      </w:r>
      <w:bookmarkEnd w:id="360"/>
      <w:bookmarkEnd w:id="361"/>
      <w:bookmarkEnd w:id="362"/>
    </w:p>
    <w:p w:rsidR="00A84D5E" w:rsidRPr="00FD120E" w:rsidRDefault="00A84D5E" w:rsidP="00B66CF4">
      <w:pPr>
        <w:ind w:firstLine="284"/>
        <w:jc w:val="both"/>
        <w:rPr>
          <w:rStyle w:val="Char3"/>
          <w:rtl/>
        </w:rPr>
      </w:pPr>
      <w:r w:rsidRPr="00B66CF4">
        <w:rPr>
          <w:rStyle w:val="Char3"/>
          <w:rFonts w:hint="cs"/>
          <w:rtl/>
        </w:rPr>
        <w:t xml:space="preserve">من برای این باورم که آن آیه همه مواردی را که گفته شده هرچند در ظاهر لفظ اینگونه نباشد، اما از طریق جلب توجه و لازمه </w:t>
      </w:r>
      <w:r>
        <w:rPr>
          <w:rFonts w:cs="Times New Roman" w:hint="cs"/>
          <w:rtl/>
          <w:lang w:bidi="fa-IR"/>
        </w:rPr>
        <w:t>–</w:t>
      </w:r>
      <w:r w:rsidRPr="00FD120E">
        <w:rPr>
          <w:rStyle w:val="Char3"/>
          <w:rFonts w:hint="cs"/>
          <w:rtl/>
        </w:rPr>
        <w:t xml:space="preserve"> شامل می‌گردد. زیرا آنچه به طهارتش دستور داده شده هرچند قلب است، اما طهارت و حلالی لباس و درآمد نیز تکمیل‌کننده طهارت قلب می‌باشند.</w:t>
      </w:r>
    </w:p>
    <w:p w:rsidR="00A84D5E" w:rsidRDefault="00A84D5E" w:rsidP="00A84D5E">
      <w:pPr>
        <w:pStyle w:val="a0"/>
        <w:rPr>
          <w:rtl/>
        </w:rPr>
      </w:pPr>
      <w:bookmarkStart w:id="363" w:name="_Toc265164777"/>
      <w:bookmarkStart w:id="364" w:name="_Toc398647960"/>
      <w:bookmarkStart w:id="365" w:name="_Toc442086367"/>
      <w:r>
        <w:rPr>
          <w:rFonts w:hint="cs"/>
          <w:rtl/>
        </w:rPr>
        <w:t>نقش لباس و خوراک در ماهیت قلب:</w:t>
      </w:r>
      <w:bookmarkEnd w:id="363"/>
      <w:bookmarkEnd w:id="364"/>
      <w:bookmarkEnd w:id="365"/>
    </w:p>
    <w:p w:rsidR="00A84D5E" w:rsidRPr="00B66CF4" w:rsidRDefault="00A84D5E" w:rsidP="00B66CF4">
      <w:pPr>
        <w:ind w:firstLine="284"/>
        <w:jc w:val="both"/>
        <w:rPr>
          <w:rStyle w:val="Char3"/>
          <w:rtl/>
        </w:rPr>
      </w:pPr>
      <w:r w:rsidRPr="00B66CF4">
        <w:rPr>
          <w:rStyle w:val="Char3"/>
          <w:rFonts w:hint="cs"/>
          <w:rtl/>
        </w:rPr>
        <w:t>خوراک و لباسی که از حرام تهیه شده و یا آلوده باشند، وضعیت و شرایط ناپسندی را برای قلب به وجود می‌آورند.</w:t>
      </w:r>
    </w:p>
    <w:p w:rsidR="00A84D5E" w:rsidRPr="00FD120E" w:rsidRDefault="00A84D5E" w:rsidP="008506EE">
      <w:pPr>
        <w:ind w:firstLine="284"/>
        <w:jc w:val="both"/>
        <w:rPr>
          <w:rStyle w:val="Char3"/>
          <w:rtl/>
        </w:rPr>
      </w:pPr>
      <w:r w:rsidRPr="00FD120E">
        <w:rPr>
          <w:rStyle w:val="Char3"/>
          <w:rFonts w:hint="cs"/>
          <w:rtl/>
        </w:rPr>
        <w:t xml:space="preserve">به همین خاطر است که پوشیدن پوست پلنگ </w:t>
      </w:r>
      <w:r w:rsidR="0045245E">
        <w:rPr>
          <w:rStyle w:val="Char3"/>
          <w:rFonts w:hint="cs"/>
          <w:rtl/>
        </w:rPr>
        <w:t>و دیگر درندگان از زبان رسول خدا</w:t>
      </w:r>
      <w:r w:rsidR="0045245E" w:rsidRPr="008506EE">
        <w:rPr>
          <w:rStyle w:val="Char3"/>
          <w:rFonts w:cs="CTraditional Arabic" w:hint="cs"/>
          <w:rtl/>
        </w:rPr>
        <w:t>ج</w:t>
      </w:r>
      <w:r w:rsidRPr="00FD120E">
        <w:rPr>
          <w:rStyle w:val="Char3"/>
          <w:rFonts w:hint="cs"/>
          <w:rtl/>
        </w:rPr>
        <w:t xml:space="preserve"> در چند حدیث صحیح </w:t>
      </w:r>
      <w:r>
        <w:rPr>
          <w:rFonts w:cs="Times New Roman" w:hint="cs"/>
          <w:rtl/>
          <w:lang w:bidi="fa-IR"/>
        </w:rPr>
        <w:t>–</w:t>
      </w:r>
      <w:r w:rsidRPr="00FD120E">
        <w:rPr>
          <w:rStyle w:val="Char3"/>
          <w:rFonts w:hint="cs"/>
          <w:rtl/>
        </w:rPr>
        <w:t xml:space="preserve"> بدون آن که احادیث دیگری مخالف آن باشند </w:t>
      </w:r>
      <w:r>
        <w:rPr>
          <w:rFonts w:cs="Times New Roman" w:hint="cs"/>
          <w:rtl/>
          <w:lang w:bidi="fa-IR"/>
        </w:rPr>
        <w:t>–</w:t>
      </w:r>
      <w:r w:rsidRPr="00FD120E">
        <w:rPr>
          <w:rStyle w:val="Char3"/>
          <w:rFonts w:hint="cs"/>
          <w:rtl/>
        </w:rPr>
        <w:t xml:space="preserve"> حرام گردیده است، زیرا زمینه را فراهم می‌نماید که قلب انسان خو و طبیعت آن حیوانات را پیدا کند، چون پوشش و لباس ظاهری به مرور زمان بر باطن انسان تأثیر خواهد داشت.</w:t>
      </w:r>
    </w:p>
    <w:p w:rsidR="00A84D5E" w:rsidRPr="00B66CF4" w:rsidRDefault="00A84D5E" w:rsidP="00B66CF4">
      <w:pPr>
        <w:ind w:firstLine="284"/>
        <w:jc w:val="both"/>
        <w:rPr>
          <w:rStyle w:val="Char3"/>
          <w:rtl/>
        </w:rPr>
      </w:pPr>
      <w:r w:rsidRPr="00B66CF4">
        <w:rPr>
          <w:rStyle w:val="Char3"/>
          <w:rFonts w:hint="cs"/>
          <w:rtl/>
        </w:rPr>
        <w:t>همچنین به این دلیل است که پوشیدن لباس ابریشم و استفاده از طلا برای مردان حرام گردیده است، زیرا استفاده مردان از</w:t>
      </w:r>
      <w:r w:rsidR="00FD120E" w:rsidRPr="00B66CF4">
        <w:rPr>
          <w:rStyle w:val="Char3"/>
          <w:rFonts w:hint="cs"/>
          <w:rtl/>
        </w:rPr>
        <w:t xml:space="preserve"> آن‌ها </w:t>
      </w:r>
      <w:r w:rsidRPr="00B66CF4">
        <w:rPr>
          <w:rStyle w:val="Char3"/>
          <w:rFonts w:hint="cs"/>
          <w:rtl/>
        </w:rPr>
        <w:t>باعث می‌شود که به مرور زمان طبیعت زنان و گاهی آدم</w:t>
      </w:r>
      <w:r w:rsidRPr="00B66CF4">
        <w:rPr>
          <w:rStyle w:val="Char3"/>
          <w:rFonts w:hint="eastAsia"/>
          <w:rtl/>
        </w:rPr>
        <w:t>‌</w:t>
      </w:r>
      <w:r w:rsidRPr="00B66CF4">
        <w:rPr>
          <w:rStyle w:val="Char3"/>
          <w:rFonts w:hint="cs"/>
          <w:rtl/>
        </w:rPr>
        <w:t>های اهل فسق و فجور در</w:t>
      </w:r>
      <w:r w:rsidR="00FD120E" w:rsidRPr="00B66CF4">
        <w:rPr>
          <w:rStyle w:val="Char3"/>
          <w:rFonts w:hint="cs"/>
          <w:rtl/>
        </w:rPr>
        <w:t xml:space="preserve"> آن‌ها </w:t>
      </w:r>
      <w:r w:rsidRPr="00B66CF4">
        <w:rPr>
          <w:rStyle w:val="Char3"/>
          <w:rFonts w:hint="cs"/>
          <w:rtl/>
        </w:rPr>
        <w:t>به وجود بیاید.</w:t>
      </w:r>
    </w:p>
    <w:p w:rsidR="00A84D5E" w:rsidRPr="00B66CF4" w:rsidRDefault="00A84D5E" w:rsidP="00B66CF4">
      <w:pPr>
        <w:ind w:firstLine="284"/>
        <w:jc w:val="both"/>
        <w:rPr>
          <w:rStyle w:val="Char3"/>
          <w:rtl/>
        </w:rPr>
      </w:pPr>
      <w:r w:rsidRPr="00B66CF4">
        <w:rPr>
          <w:rStyle w:val="Char3"/>
          <w:rFonts w:hint="cs"/>
          <w:rtl/>
        </w:rPr>
        <w:t>خلاصه کلام این است که پاکی و حلالی لباس و خوراک جزو کمال طهارت قلب</w:t>
      </w:r>
      <w:r w:rsidR="006E48CE" w:rsidRPr="00B66CF4">
        <w:rPr>
          <w:rStyle w:val="Char3"/>
          <w:rFonts w:hint="cs"/>
          <w:rtl/>
        </w:rPr>
        <w:t>‌اند.</w:t>
      </w:r>
      <w:r w:rsidRPr="00B66CF4">
        <w:rPr>
          <w:rStyle w:val="Char3"/>
          <w:rFonts w:hint="cs"/>
          <w:rtl/>
        </w:rPr>
        <w:t xml:space="preserve"> اگر آنچه به آن دستور داده شده، پاکی و حلالی لباس باشد، در واقع وسیله‌ای است و هدف چیز دیگری است، و آنچه که هدف است، دستور مراعات آن در اولویت قرار دارد.</w:t>
      </w:r>
    </w:p>
    <w:p w:rsidR="001F6F70" w:rsidRPr="00B66CF4" w:rsidRDefault="00A84D5E" w:rsidP="00B66CF4">
      <w:pPr>
        <w:ind w:firstLine="284"/>
        <w:jc w:val="both"/>
        <w:rPr>
          <w:rStyle w:val="Char3"/>
          <w:rtl/>
        </w:rPr>
      </w:pPr>
      <w:r w:rsidRPr="00B66CF4">
        <w:rPr>
          <w:rStyle w:val="Char3"/>
          <w:rFonts w:hint="cs"/>
          <w:rtl/>
        </w:rPr>
        <w:t>اما اگر آنچه به آن دستور داده شده طهارت قلب و تزکیه نفس باشد، بدون پاکی و حلالی پوشاک و خوراک تحقق پیدا نخواهد نمود، پس معلوم می‌شود که قرآن بر هردوی</w:t>
      </w:r>
      <w:r w:rsidR="00FD120E" w:rsidRPr="00B66CF4">
        <w:rPr>
          <w:rStyle w:val="Char3"/>
          <w:rFonts w:hint="cs"/>
          <w:rtl/>
        </w:rPr>
        <w:t xml:space="preserve"> آن‌ها </w:t>
      </w:r>
      <w:r w:rsidRPr="00B66CF4">
        <w:rPr>
          <w:rStyle w:val="Char3"/>
          <w:rFonts w:hint="cs"/>
          <w:rtl/>
        </w:rPr>
        <w:t>تأکید می‌ورزد.</w:t>
      </w:r>
    </w:p>
    <w:p w:rsidR="001F6F70" w:rsidRPr="00B66CF4" w:rsidRDefault="001F6F70" w:rsidP="00B66CF4">
      <w:pPr>
        <w:ind w:firstLine="284"/>
        <w:jc w:val="both"/>
        <w:rPr>
          <w:rStyle w:val="Char3"/>
          <w:rtl/>
        </w:rPr>
        <w:sectPr w:rsidR="001F6F70" w:rsidRPr="00B66CF4" w:rsidSect="00105484">
          <w:headerReference w:type="default" r:id="rId2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193EFF" w:rsidRDefault="00193EFF" w:rsidP="00193EFF">
      <w:pPr>
        <w:pStyle w:val="a"/>
        <w:rPr>
          <w:rtl/>
        </w:rPr>
      </w:pPr>
      <w:bookmarkStart w:id="366" w:name="_Toc265164778"/>
      <w:bookmarkStart w:id="367" w:name="_Toc398647961"/>
      <w:bookmarkStart w:id="368" w:name="_Toc442086368"/>
      <w:r>
        <w:rPr>
          <w:rFonts w:hint="cs"/>
          <w:rtl/>
        </w:rPr>
        <w:t>فصل دوم:</w:t>
      </w:r>
      <w:r>
        <w:rPr>
          <w:rtl/>
        </w:rPr>
        <w:br/>
      </w:r>
      <w:r>
        <w:rPr>
          <w:rFonts w:hint="cs"/>
          <w:rtl/>
        </w:rPr>
        <w:t>تأثیر گوش فرادادن ناروا بر روی قلب</w:t>
      </w:r>
      <w:bookmarkEnd w:id="366"/>
      <w:bookmarkEnd w:id="367"/>
      <w:bookmarkEnd w:id="368"/>
    </w:p>
    <w:p w:rsidR="00193EFF" w:rsidRPr="00B66CF4" w:rsidRDefault="00193EFF" w:rsidP="00B66CF4">
      <w:pPr>
        <w:ind w:firstLine="284"/>
        <w:jc w:val="both"/>
        <w:rPr>
          <w:rStyle w:val="Char3"/>
          <w:rtl/>
        </w:rPr>
      </w:pPr>
      <w:r w:rsidRPr="00B66CF4">
        <w:rPr>
          <w:rStyle w:val="Char3"/>
          <w:rFonts w:hint="cs"/>
          <w:rtl/>
        </w:rPr>
        <w:t>گوش فرا‌دادن به باطل به تضعیف حق می‌انجامد</w:t>
      </w:r>
    </w:p>
    <w:p w:rsidR="00193EFF" w:rsidRPr="00E24278" w:rsidRDefault="00193EFF" w:rsidP="00E2427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E24278">
        <w:rPr>
          <w:rFonts w:ascii="KFGQPC Uthmanic Script HAFS" w:hAnsi="KFGQPC Uthmanic Script HAFS" w:cs="KFGQPC Uthmanic Script HAFS"/>
          <w:rtl/>
        </w:rPr>
        <w:t xml:space="preserve">أُوْلَٰٓئِكَ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لَّذِينَ</w:t>
      </w:r>
      <w:r w:rsidR="00E24278">
        <w:rPr>
          <w:rFonts w:ascii="KFGQPC Uthmanic Script HAFS" w:hAnsi="KFGQPC Uthmanic Script HAFS" w:cs="KFGQPC Uthmanic Script HAFS"/>
          <w:rtl/>
        </w:rPr>
        <w:t xml:space="preserve"> لَمۡ يُرِدِ </w:t>
      </w:r>
      <w:r w:rsidR="00E24278">
        <w:rPr>
          <w:rFonts w:ascii="KFGQPC Uthmanic Script HAFS" w:hAnsi="KFGQPC Uthmanic Script HAFS" w:cs="KFGQPC Uthmanic Script HAFS" w:hint="cs"/>
          <w:rtl/>
        </w:rPr>
        <w:t>ٱ</w:t>
      </w:r>
      <w:r w:rsidR="00E24278">
        <w:rPr>
          <w:rFonts w:ascii="KFGQPC Uthmanic Script HAFS" w:hAnsi="KFGQPC Uthmanic Script HAFS" w:cs="KFGQPC Uthmanic Script HAFS" w:hint="eastAsia"/>
          <w:rtl/>
        </w:rPr>
        <w:t>للَّهُ</w:t>
      </w:r>
      <w:r w:rsidR="00E24278">
        <w:rPr>
          <w:rFonts w:ascii="KFGQPC Uthmanic Script HAFS" w:hAnsi="KFGQPC Uthmanic Script HAFS" w:cs="KFGQPC Uthmanic Script HAFS"/>
          <w:rtl/>
        </w:rPr>
        <w:t xml:space="preserve"> أَن يُط</w:t>
      </w:r>
      <w:r w:rsidR="00E24278">
        <w:rPr>
          <w:rFonts w:ascii="KFGQPC Uthmanic Script HAFS" w:hAnsi="KFGQPC Uthmanic Script HAFS" w:cs="KFGQPC Uthmanic Script HAFS" w:hint="eastAsia"/>
          <w:rtl/>
        </w:rPr>
        <w:t>َهِّرَ</w:t>
      </w:r>
      <w:r w:rsidR="00E24278">
        <w:rPr>
          <w:rFonts w:ascii="KFGQPC Uthmanic Script HAFS" w:hAnsi="KFGQPC Uthmanic Script HAFS" w:cs="KFGQPC Uthmanic Script HAFS"/>
          <w:rtl/>
        </w:rPr>
        <w:t xml:space="preserve"> قُلُوبَهُمۡۚ</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المائد</w:t>
      </w:r>
      <w:r w:rsidR="000703EA">
        <w:rPr>
          <w:rStyle w:val="2-Char"/>
          <w:rFonts w:hint="cs"/>
          <w:rtl/>
          <w:lang w:bidi="ar-SA"/>
        </w:rPr>
        <w:t>ة</w:t>
      </w:r>
      <w:r w:rsidR="000703EA">
        <w:rPr>
          <w:rStyle w:val="2-Char"/>
          <w:rFonts w:hint="cs"/>
          <w:rtl/>
        </w:rPr>
        <w:t>: 41</w:t>
      </w:r>
      <w:r w:rsidR="000703EA" w:rsidRPr="00D06357">
        <w:rPr>
          <w:rStyle w:val="2-Char"/>
          <w:rFonts w:hint="cs"/>
          <w:rtl/>
        </w:rPr>
        <w:t>]</w:t>
      </w:r>
      <w:r w:rsidR="000703EA">
        <w:rPr>
          <w:rStyle w:val="2-Char"/>
          <w:rFonts w:hint="cs"/>
          <w:rtl/>
        </w:rPr>
        <w:t>.</w:t>
      </w:r>
    </w:p>
    <w:p w:rsidR="00193EFF" w:rsidRPr="00B66CF4" w:rsidRDefault="00193EFF" w:rsidP="00B66CF4">
      <w:pPr>
        <w:ind w:firstLine="284"/>
        <w:jc w:val="both"/>
        <w:rPr>
          <w:rStyle w:val="Char3"/>
          <w:rtl/>
        </w:rPr>
      </w:pPr>
      <w:r w:rsidRPr="00B66CF4">
        <w:rPr>
          <w:rStyle w:val="Char4"/>
          <w:rFonts w:hint="cs"/>
          <w:rtl/>
        </w:rPr>
        <w:t xml:space="preserve">«آنان کسانی هستند که خداوند اراده نفرموده که دل‌هایشان </w:t>
      </w:r>
      <w:r w:rsidR="00253ACA" w:rsidRPr="00B66CF4">
        <w:rPr>
          <w:rStyle w:val="Char4"/>
          <w:rFonts w:hint="cs"/>
          <w:rtl/>
        </w:rPr>
        <w:t>را پاک گردان</w:t>
      </w:r>
      <w:r w:rsidRPr="00B66CF4">
        <w:rPr>
          <w:rStyle w:val="Char4"/>
          <w:rFonts w:hint="cs"/>
          <w:rtl/>
        </w:rPr>
        <w:t>د»</w:t>
      </w:r>
      <w:r w:rsidRPr="00B66CF4">
        <w:rPr>
          <w:rStyle w:val="Char3"/>
          <w:rFonts w:hint="cs"/>
          <w:rtl/>
          <w:lang w:bidi="fa-IR"/>
        </w:rPr>
        <w:t>.</w:t>
      </w:r>
    </w:p>
    <w:p w:rsidR="00193EFF" w:rsidRPr="00B66CF4" w:rsidRDefault="00193EFF" w:rsidP="00B66CF4">
      <w:pPr>
        <w:ind w:firstLine="284"/>
        <w:jc w:val="both"/>
        <w:rPr>
          <w:rStyle w:val="Char3"/>
          <w:rtl/>
        </w:rPr>
      </w:pPr>
      <w:r w:rsidRPr="00B66CF4">
        <w:rPr>
          <w:rStyle w:val="Char3"/>
          <w:rFonts w:hint="cs"/>
          <w:rtl/>
        </w:rPr>
        <w:t>خداوند متعال آن آیه را بعد از آیه زیر بیان فرموده است:</w:t>
      </w:r>
    </w:p>
    <w:p w:rsidR="00193EFF" w:rsidRPr="00FD120E" w:rsidRDefault="000703EA" w:rsidP="00B3222B">
      <w:pPr>
        <w:ind w:firstLine="284"/>
        <w:jc w:val="both"/>
        <w:rPr>
          <w:rStyle w:val="Char3"/>
          <w:rtl/>
        </w:rPr>
      </w:pPr>
      <w:r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rtl/>
        </w:rPr>
        <w:t>سَمَّٰعُونَ لِلۡكَذِبِ سَمَّٰعُونَ لِقَوۡمٍ ءَاخَرِينَ لَمۡ يَأۡتُوكَۖ يُ</w:t>
      </w:r>
      <w:r w:rsidR="00B3222B">
        <w:rPr>
          <w:rFonts w:ascii="KFGQPC Uthmanic Script HAFS" w:hAnsi="KFGQPC Uthmanic Script HAFS" w:cs="KFGQPC Uthmanic Script HAFS" w:hint="eastAsia"/>
          <w:rtl/>
        </w:rPr>
        <w:t>حَرِّفُونَ</w:t>
      </w:r>
      <w:r w:rsidR="00B3222B">
        <w:rPr>
          <w:rFonts w:ascii="KFGQPC Uthmanic Script HAFS" w:hAnsi="KFGQPC Uthmanic Script HAFS" w:cs="KFGQPC Uthmanic Script HAFS"/>
          <w:rtl/>
        </w:rPr>
        <w:t xml:space="preserve">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لۡكَلِمَ</w:t>
      </w:r>
      <w:r w:rsidR="00B3222B">
        <w:rPr>
          <w:rFonts w:ascii="KFGQPC Uthmanic Script HAFS" w:hAnsi="KFGQPC Uthmanic Script HAFS" w:cs="KFGQPC Uthmanic Script HAFS"/>
          <w:rtl/>
        </w:rPr>
        <w:t xml:space="preserve"> مِنۢ بَعۡدِ مَوَاضِعِهِ</w:t>
      </w:r>
      <w:r w:rsidR="00B3222B">
        <w:rPr>
          <w:rFonts w:ascii="KFGQPC Uthmanic Script HAFS" w:hAnsi="KFGQPC Uthmanic Script HAFS" w:cs="KFGQPC Uthmanic Script HAFS" w:hint="cs"/>
          <w:rtl/>
        </w:rPr>
        <w:t>ۦ</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المائد</w:t>
      </w:r>
      <w:r>
        <w:rPr>
          <w:rStyle w:val="2-Char"/>
          <w:rFonts w:hint="cs"/>
          <w:rtl/>
          <w:lang w:bidi="ar-SA"/>
        </w:rPr>
        <w:t>ة</w:t>
      </w:r>
      <w:r>
        <w:rPr>
          <w:rStyle w:val="2-Char"/>
          <w:rFonts w:hint="cs"/>
          <w:rtl/>
        </w:rPr>
        <w:t>: 41- 42</w:t>
      </w:r>
      <w:r w:rsidRPr="00D06357">
        <w:rPr>
          <w:rStyle w:val="2-Char"/>
          <w:rFonts w:hint="cs"/>
          <w:rtl/>
        </w:rPr>
        <w:t>]</w:t>
      </w:r>
      <w:r>
        <w:rPr>
          <w:rStyle w:val="2-Char"/>
          <w:rFonts w:hint="cs"/>
          <w:rtl/>
        </w:rPr>
        <w:t>.</w:t>
      </w:r>
    </w:p>
    <w:p w:rsidR="00193EFF" w:rsidRPr="00B66CF4" w:rsidRDefault="00193EFF" w:rsidP="00B66CF4">
      <w:pPr>
        <w:ind w:firstLine="284"/>
        <w:jc w:val="both"/>
        <w:rPr>
          <w:rStyle w:val="Char3"/>
          <w:rtl/>
        </w:rPr>
      </w:pPr>
      <w:r w:rsidRPr="00B66CF4">
        <w:rPr>
          <w:rStyle w:val="Char4"/>
          <w:rFonts w:hint="cs"/>
          <w:rtl/>
        </w:rPr>
        <w:t>«پیوسته به سخنان دروغ گوش فرا می‌دهند و سخنان یاوه گروه دیگری را گوش می‌دهند که نزد تو نمی‌آیند و سخنان را از جایگاه اصلی آن منحرف می‌سازند»</w:t>
      </w:r>
      <w:r w:rsidRPr="00B66CF4">
        <w:rPr>
          <w:rStyle w:val="Char3"/>
          <w:rFonts w:hint="cs"/>
          <w:rtl/>
          <w:lang w:bidi="fa-IR"/>
        </w:rPr>
        <w:t>.</w:t>
      </w:r>
    </w:p>
    <w:p w:rsidR="00D06001" w:rsidRPr="00B66CF4" w:rsidRDefault="00D06001" w:rsidP="00B66CF4">
      <w:pPr>
        <w:ind w:firstLine="284"/>
        <w:jc w:val="both"/>
        <w:rPr>
          <w:rStyle w:val="Char3"/>
          <w:rtl/>
        </w:rPr>
      </w:pPr>
      <w:r w:rsidRPr="00B66CF4">
        <w:rPr>
          <w:rStyle w:val="Char3"/>
          <w:rFonts w:hint="cs"/>
          <w:rtl/>
        </w:rPr>
        <w:t>این موضوع بیانگر این حقیقت است که به هراندازه انسان به سخنان باطل گوش فرا بدهد و به</w:t>
      </w:r>
      <w:r w:rsidR="00FD120E" w:rsidRPr="00B66CF4">
        <w:rPr>
          <w:rStyle w:val="Char3"/>
          <w:rFonts w:hint="cs"/>
          <w:rtl/>
        </w:rPr>
        <w:t xml:space="preserve"> آن‌ها </w:t>
      </w:r>
      <w:r w:rsidRPr="00B66CF4">
        <w:rPr>
          <w:rStyle w:val="Char3"/>
          <w:rFonts w:hint="cs"/>
          <w:rtl/>
        </w:rPr>
        <w:t>عادت کند و یا</w:t>
      </w:r>
      <w:r w:rsidR="00FD120E" w:rsidRPr="00B66CF4">
        <w:rPr>
          <w:rStyle w:val="Char3"/>
          <w:rFonts w:hint="cs"/>
          <w:rtl/>
        </w:rPr>
        <w:t xml:space="preserve"> آن‌ها </w:t>
      </w:r>
      <w:r w:rsidRPr="00B66CF4">
        <w:rPr>
          <w:rStyle w:val="Char3"/>
          <w:rFonts w:hint="cs"/>
          <w:rtl/>
        </w:rPr>
        <w:t>را بپذیرد، به همان میزان حق را از جایگاه خویش تحریف خواهد کرد. زیرا زمانی که باطل را بپذیرد و دوست بدارد و به آن راضی بگردد، هرگاه حقی که در مقابل آن قرار دارد و مطرح شود، را نمی‌پذیرد و در حد باطلی که پذیرفته خود آن را تحریف می‌نماید.</w:t>
      </w:r>
    </w:p>
    <w:p w:rsidR="00B4181A" w:rsidRPr="00FD120E" w:rsidRDefault="00B4181A" w:rsidP="00B66CF4">
      <w:pPr>
        <w:ind w:firstLine="284"/>
        <w:jc w:val="both"/>
        <w:rPr>
          <w:rStyle w:val="Char3"/>
          <w:rtl/>
        </w:rPr>
      </w:pPr>
      <w:r w:rsidRPr="00B66CF4">
        <w:rPr>
          <w:rStyle w:val="Char3"/>
          <w:rFonts w:hint="cs"/>
          <w:rtl/>
        </w:rPr>
        <w:t>درست همان روشی که «</w:t>
      </w:r>
      <w:r w:rsidRPr="00B4181A">
        <w:rPr>
          <w:rFonts w:cs="B Badr" w:hint="cs"/>
          <w:rtl/>
          <w:lang w:bidi="fa-IR"/>
        </w:rPr>
        <w:t>جهمیة</w:t>
      </w:r>
      <w:r w:rsidRPr="00FD120E">
        <w:rPr>
          <w:rStyle w:val="Char3"/>
          <w:rFonts w:hint="cs"/>
          <w:rtl/>
        </w:rPr>
        <w:t>» در مورد آیات و احادیث مربوط به صفات خداوند عمل کرده</w:t>
      </w:r>
      <w:r w:rsidR="006E48CE" w:rsidRPr="00FD120E">
        <w:rPr>
          <w:rStyle w:val="Char3"/>
          <w:rFonts w:hint="cs"/>
          <w:rtl/>
        </w:rPr>
        <w:t>‌اند.</w:t>
      </w:r>
      <w:r w:rsidRPr="00FD120E">
        <w:rPr>
          <w:rStyle w:val="Char3"/>
          <w:rFonts w:hint="cs"/>
          <w:rtl/>
        </w:rPr>
        <w:t xml:space="preserve"> آنان آن آیات و احادیث را به گونه‌ای کاملاً ناسازگار با حقایق</w:t>
      </w:r>
      <w:r w:rsidR="00FD120E">
        <w:rPr>
          <w:rStyle w:val="Char3"/>
          <w:rFonts w:hint="cs"/>
          <w:rtl/>
        </w:rPr>
        <w:t xml:space="preserve"> آن‌ها </w:t>
      </w:r>
      <w:r w:rsidRPr="00FD120E">
        <w:rPr>
          <w:rStyle w:val="Char3"/>
          <w:rFonts w:hint="cs"/>
          <w:rtl/>
        </w:rPr>
        <w:t>تأویل و تفسیر کرده</w:t>
      </w:r>
      <w:r w:rsidR="001677BE" w:rsidRPr="00FD120E">
        <w:rPr>
          <w:rStyle w:val="Char3"/>
          <w:rFonts w:hint="cs"/>
          <w:rtl/>
        </w:rPr>
        <w:t>‌اند،</w:t>
      </w:r>
      <w:r w:rsidRPr="00FD120E">
        <w:rPr>
          <w:rStyle w:val="Char3"/>
          <w:rFonts w:hint="cs"/>
          <w:rtl/>
        </w:rPr>
        <w:t xml:space="preserve"> زیرا که احادیث مربوط به صفات خداوند احادیث آحادند و در باب معرفت</w:t>
      </w:r>
      <w:r w:rsidR="00A15505" w:rsidRPr="00FD120E">
        <w:rPr>
          <w:rStyle w:val="Char3"/>
          <w:rFonts w:hint="cs"/>
          <w:rtl/>
        </w:rPr>
        <w:t xml:space="preserve"> خداوند و اسماء و صفات او دلایل استوار و قابل اعتمادی به شمار نمی‌آیند.</w:t>
      </w:r>
    </w:p>
    <w:p w:rsidR="00A15505" w:rsidRPr="00FD120E" w:rsidRDefault="00A15505" w:rsidP="008506EE">
      <w:pPr>
        <w:ind w:firstLine="284"/>
        <w:jc w:val="both"/>
        <w:rPr>
          <w:rStyle w:val="Char3"/>
          <w:rtl/>
        </w:rPr>
      </w:pPr>
      <w:r w:rsidRPr="00FD120E">
        <w:rPr>
          <w:rStyle w:val="Char3"/>
          <w:rFonts w:hint="cs"/>
          <w:rtl/>
        </w:rPr>
        <w:t>آنان و هم مسیران ایشان از جمله آنانی هستند که خداوند اراده نفرموده قلب ایشان پاک و تزکیه شود، زیرا اگر قلب‌شان پاک می‌گردید، باطل را جایگزین کلام خداوند و پیامبر او</w:t>
      </w:r>
      <w:r w:rsidR="0045245E">
        <w:rPr>
          <w:rStyle w:val="Char3"/>
        </w:rPr>
        <w:t xml:space="preserve"> </w:t>
      </w:r>
      <w:r w:rsidR="0045245E" w:rsidRPr="008506EE">
        <w:rPr>
          <w:rStyle w:val="Char3"/>
          <w:rFonts w:cs="CTraditional Arabic" w:hint="cs"/>
          <w:rtl/>
        </w:rPr>
        <w:t>ج</w:t>
      </w:r>
      <w:r w:rsidR="00E018DD" w:rsidRPr="00E018DD">
        <w:rPr>
          <w:rStyle w:val="Char3"/>
          <w:rFonts w:hint="cs"/>
          <w:rtl/>
        </w:rPr>
        <w:t xml:space="preserve"> </w:t>
      </w:r>
      <w:r w:rsidRPr="00FD120E">
        <w:rPr>
          <w:rStyle w:val="Char3"/>
          <w:rFonts w:hint="cs"/>
          <w:rtl/>
        </w:rPr>
        <w:t>نمی‌نمودند.</w:t>
      </w:r>
    </w:p>
    <w:p w:rsidR="007E5826" w:rsidRPr="00B66CF4" w:rsidRDefault="007E5826" w:rsidP="00B66CF4">
      <w:pPr>
        <w:ind w:firstLine="284"/>
        <w:jc w:val="both"/>
        <w:rPr>
          <w:rStyle w:val="Char3"/>
          <w:rtl/>
        </w:rPr>
      </w:pPr>
      <w:r w:rsidRPr="00B66CF4">
        <w:rPr>
          <w:rStyle w:val="Char3"/>
          <w:rFonts w:hint="cs"/>
          <w:rtl/>
        </w:rPr>
        <w:t>همانگونه که گمراهان هدایت نایافته بعد از آن که قلب ایشان تطهیر و تزکیه نشده. شنیدن از شیطان</w:t>
      </w:r>
      <w:r w:rsidR="00253ACA" w:rsidRPr="00B66CF4">
        <w:rPr>
          <w:rStyle w:val="Char3"/>
          <w:rFonts w:hint="cs"/>
          <w:rtl/>
        </w:rPr>
        <w:t xml:space="preserve"> را</w:t>
      </w:r>
      <w:r w:rsidRPr="00B66CF4">
        <w:rPr>
          <w:rStyle w:val="Char3"/>
          <w:rFonts w:hint="cs"/>
          <w:rtl/>
        </w:rPr>
        <w:t xml:space="preserve"> بر استماع ایمانی قرآن ترجیح داده</w:t>
      </w:r>
      <w:r w:rsidR="006E48CE" w:rsidRPr="00B66CF4">
        <w:rPr>
          <w:rStyle w:val="Char3"/>
          <w:rFonts w:hint="cs"/>
          <w:rtl/>
        </w:rPr>
        <w:t>‌اند.</w:t>
      </w:r>
    </w:p>
    <w:p w:rsidR="007E5826" w:rsidRPr="00FD120E" w:rsidRDefault="007E5826" w:rsidP="008506EE">
      <w:pPr>
        <w:ind w:firstLine="284"/>
        <w:jc w:val="both"/>
        <w:rPr>
          <w:rStyle w:val="Char3"/>
          <w:rtl/>
        </w:rPr>
      </w:pPr>
      <w:r w:rsidRPr="00FD120E">
        <w:rPr>
          <w:rStyle w:val="Char3"/>
          <w:rFonts w:hint="cs"/>
          <w:rtl/>
        </w:rPr>
        <w:t>عثمان بن عفان</w:t>
      </w:r>
      <w:r w:rsidR="0045245E" w:rsidRPr="008506EE">
        <w:rPr>
          <w:rStyle w:val="Char3"/>
          <w:rFonts w:cs="CTraditional Arabic" w:hint="cs"/>
          <w:rtl/>
        </w:rPr>
        <w:t>س</w:t>
      </w:r>
      <w:r w:rsidRPr="00FD120E">
        <w:rPr>
          <w:rStyle w:val="Char3"/>
          <w:rFonts w:hint="cs"/>
          <w:rtl/>
        </w:rPr>
        <w:t xml:space="preserve"> می‌گوید:</w:t>
      </w:r>
    </w:p>
    <w:p w:rsidR="007E5826" w:rsidRPr="00B66CF4" w:rsidRDefault="007E5826" w:rsidP="00B66CF4">
      <w:pPr>
        <w:ind w:firstLine="284"/>
        <w:jc w:val="both"/>
        <w:rPr>
          <w:rStyle w:val="Char3"/>
          <w:rtl/>
        </w:rPr>
      </w:pPr>
      <w:r w:rsidRPr="00B66CF4">
        <w:rPr>
          <w:rStyle w:val="Char3"/>
          <w:rFonts w:hint="cs"/>
          <w:rtl/>
        </w:rPr>
        <w:t>«اگر قلب‌های ما پاک می‌شد هیچگاه از معرفت کلام خداوند سیر نمی‌گردید».</w:t>
      </w:r>
    </w:p>
    <w:p w:rsidR="0067302B" w:rsidRPr="00FD120E" w:rsidRDefault="0067302B" w:rsidP="00B66CF4">
      <w:pPr>
        <w:ind w:firstLine="284"/>
        <w:jc w:val="both"/>
        <w:rPr>
          <w:rStyle w:val="Char3"/>
          <w:rtl/>
        </w:rPr>
      </w:pPr>
      <w:r w:rsidRPr="00B66CF4">
        <w:rPr>
          <w:rStyle w:val="Char3"/>
          <w:rFonts w:hint="cs"/>
          <w:rtl/>
        </w:rPr>
        <w:t xml:space="preserve">قلب پاک </w:t>
      </w:r>
      <w:r>
        <w:rPr>
          <w:rFonts w:cs="Times New Roman" w:hint="cs"/>
          <w:rtl/>
          <w:lang w:bidi="fa-IR"/>
        </w:rPr>
        <w:t>–</w:t>
      </w:r>
      <w:r w:rsidRPr="00FD120E">
        <w:rPr>
          <w:rStyle w:val="Char3"/>
          <w:rFonts w:hint="cs"/>
          <w:rtl/>
        </w:rPr>
        <w:t xml:space="preserve"> به خاطر کمال حیات و نور آن و رهاییش از آلودگی و ناپاکی‌ها </w:t>
      </w:r>
      <w:r>
        <w:rPr>
          <w:rFonts w:cs="Times New Roman" w:hint="cs"/>
          <w:rtl/>
          <w:lang w:bidi="fa-IR"/>
        </w:rPr>
        <w:t>–</w:t>
      </w:r>
      <w:r w:rsidRPr="00FD120E">
        <w:rPr>
          <w:rStyle w:val="Char3"/>
          <w:rFonts w:hint="cs"/>
          <w:rtl/>
        </w:rPr>
        <w:t xml:space="preserve"> از شنیدن کلام خداوند سیر نمی‌شود و تنها به وسیله حقایق آن تغذیه می‌شود، و با ادویه آیاتش معالجه می‌گردد.</w:t>
      </w:r>
    </w:p>
    <w:p w:rsidR="0067302B" w:rsidRPr="00FD120E" w:rsidRDefault="0067302B" w:rsidP="00B66CF4">
      <w:pPr>
        <w:ind w:firstLine="284"/>
        <w:jc w:val="both"/>
        <w:rPr>
          <w:rStyle w:val="Char3"/>
          <w:rtl/>
        </w:rPr>
      </w:pPr>
      <w:r w:rsidRPr="00B66CF4">
        <w:rPr>
          <w:rStyle w:val="Char3"/>
          <w:rFonts w:hint="cs"/>
          <w:rtl/>
        </w:rPr>
        <w:t xml:space="preserve">اما قلبی که خداوند </w:t>
      </w:r>
      <w:r>
        <w:rPr>
          <w:rFonts w:cs="Times New Roman" w:hint="cs"/>
          <w:rtl/>
          <w:lang w:bidi="fa-IR"/>
        </w:rPr>
        <w:t>–</w:t>
      </w:r>
      <w:r w:rsidRPr="00FD120E">
        <w:rPr>
          <w:rStyle w:val="Char3"/>
          <w:rFonts w:hint="cs"/>
          <w:rtl/>
        </w:rPr>
        <w:t xml:space="preserve"> به خاطر سلوک و رفتار صاحبش آن را پاک نگردانیده، از غذاهای متناسب با ناپاکی خویش تغذیه می‌کند. زیرا قلب نجس مانند بدن بیمار است و غذاهای مناسب با بدن آدم‌های سالم، برای بیماران متناسب نیست.</w:t>
      </w:r>
    </w:p>
    <w:p w:rsidR="0067302B" w:rsidRPr="00B66CF4" w:rsidRDefault="0067302B" w:rsidP="00B66CF4">
      <w:pPr>
        <w:ind w:firstLine="284"/>
        <w:jc w:val="both"/>
        <w:rPr>
          <w:rStyle w:val="Char3"/>
          <w:rtl/>
        </w:rPr>
      </w:pPr>
      <w:r w:rsidRPr="00B66CF4">
        <w:rPr>
          <w:rStyle w:val="Char3"/>
          <w:rFonts w:hint="cs"/>
          <w:rtl/>
        </w:rPr>
        <w:t>آن آیه بیانگر این حقیقت است که «تطهیر و تزکیه» قلب موکول به اراده خداوند (و سنت‌ها و قوانین او) است، و از آنجا که نخواسته قلب پیروان باطل را پاک بگرداند، آن طهارت برای ایشان حاصل نشده است.</w:t>
      </w:r>
    </w:p>
    <w:p w:rsidR="0067302B" w:rsidRPr="00FD120E" w:rsidRDefault="0067302B" w:rsidP="00B66CF4">
      <w:pPr>
        <w:ind w:firstLine="284"/>
        <w:jc w:val="both"/>
        <w:rPr>
          <w:rStyle w:val="Char3"/>
          <w:rtl/>
        </w:rPr>
      </w:pPr>
      <w:r w:rsidRPr="00B66CF4">
        <w:rPr>
          <w:rStyle w:val="Char3"/>
          <w:rFonts w:hint="cs"/>
          <w:rtl/>
        </w:rPr>
        <w:t xml:space="preserve">در اینجا تفسیر اراده به اراده ازلی </w:t>
      </w:r>
      <w:r>
        <w:rPr>
          <w:rFonts w:cs="Times New Roman" w:hint="cs"/>
          <w:rtl/>
          <w:lang w:bidi="fa-IR"/>
        </w:rPr>
        <w:t>–</w:t>
      </w:r>
      <w:r w:rsidRPr="00FD120E">
        <w:rPr>
          <w:rStyle w:val="Char3"/>
          <w:rFonts w:hint="cs"/>
          <w:rtl/>
        </w:rPr>
        <w:t xml:space="preserve"> اجبار و تقدیر </w:t>
      </w:r>
      <w:r>
        <w:rPr>
          <w:rFonts w:cs="Times New Roman" w:hint="cs"/>
          <w:rtl/>
          <w:lang w:bidi="fa-IR"/>
        </w:rPr>
        <w:t>–</w:t>
      </w:r>
      <w:r w:rsidRPr="00FD120E">
        <w:rPr>
          <w:rStyle w:val="Char3"/>
          <w:rFonts w:hint="cs"/>
          <w:rtl/>
        </w:rPr>
        <w:t xml:space="preserve"> تفسیر صحیحی نیست، زیرا خداوند پاکی و تزکیه را از طریق امر به آن و دوست‌داشتنش </w:t>
      </w:r>
      <w:r>
        <w:rPr>
          <w:rFonts w:cs="Times New Roman" w:hint="cs"/>
          <w:rtl/>
          <w:lang w:bidi="fa-IR"/>
        </w:rPr>
        <w:t>–</w:t>
      </w:r>
      <w:r w:rsidRPr="00FD120E">
        <w:rPr>
          <w:rStyle w:val="Char3"/>
          <w:rFonts w:hint="cs"/>
          <w:rtl/>
        </w:rPr>
        <w:t xml:space="preserve"> برای ایشان اراده فرموده، و آنان را بالاجبار از آن رویگردان نکرده است. بلکه ایشان را به آن امر فرموده، اما خود آنان به خاطر باورها و رفتارها و اهداف انحرافی خود، سدهایی را میان خود و تزکیه قلب و نفس خویش ایجاد کرده</w:t>
      </w:r>
      <w:r w:rsidR="001677BE" w:rsidRPr="00FD120E">
        <w:rPr>
          <w:rStyle w:val="Char3"/>
          <w:rFonts w:hint="cs"/>
          <w:rtl/>
        </w:rPr>
        <w:t>‌اند،</w:t>
      </w:r>
      <w:r w:rsidRPr="00FD120E">
        <w:rPr>
          <w:rStyle w:val="Char3"/>
          <w:rFonts w:hint="cs"/>
          <w:rtl/>
        </w:rPr>
        <w:t xml:space="preserve"> و اراده خداوند از طریق سنت</w:t>
      </w:r>
      <w:r w:rsidRPr="00FD120E">
        <w:rPr>
          <w:rStyle w:val="Char3"/>
          <w:rFonts w:hint="eastAsia"/>
          <w:rtl/>
        </w:rPr>
        <w:t>‌ها و قوانین قرار داده شده و غیر قابل تغییر خود بوده است و ما در کتاب «شفاء العلی</w:t>
      </w:r>
      <w:r w:rsidR="00E018DD">
        <w:rPr>
          <w:rStyle w:val="Char3"/>
          <w:rFonts w:hint="eastAsia"/>
          <w:rtl/>
        </w:rPr>
        <w:t>ل» به تفصیل در مورد آن سخن گفته</w:t>
      </w:r>
      <w:r w:rsidR="00E018DD">
        <w:rPr>
          <w:rStyle w:val="Char3"/>
          <w:rFonts w:hint="cs"/>
          <w:rtl/>
        </w:rPr>
        <w:t>‌</w:t>
      </w:r>
      <w:r w:rsidRPr="00FD120E">
        <w:rPr>
          <w:rStyle w:val="Char3"/>
          <w:rFonts w:hint="eastAsia"/>
          <w:rtl/>
        </w:rPr>
        <w:t>ایم.</w:t>
      </w:r>
    </w:p>
    <w:p w:rsidR="00E253B1" w:rsidRDefault="00E253B1" w:rsidP="00F30DEF">
      <w:pPr>
        <w:pStyle w:val="a0"/>
        <w:rPr>
          <w:rtl/>
        </w:rPr>
      </w:pPr>
      <w:bookmarkStart w:id="369" w:name="_Toc265164779"/>
      <w:bookmarkStart w:id="370" w:name="_Toc398647962"/>
      <w:bookmarkStart w:id="371" w:name="_Toc442086369"/>
      <w:r>
        <w:rPr>
          <w:rFonts w:hint="cs"/>
          <w:rtl/>
        </w:rPr>
        <w:t>بدان را به بهشت راه نمی‌دهند!</w:t>
      </w:r>
      <w:bookmarkEnd w:id="369"/>
      <w:bookmarkEnd w:id="370"/>
      <w:bookmarkEnd w:id="371"/>
    </w:p>
    <w:p w:rsidR="00E253B1" w:rsidRPr="00B66CF4" w:rsidRDefault="00E253B1" w:rsidP="00B66CF4">
      <w:pPr>
        <w:ind w:firstLine="284"/>
        <w:jc w:val="both"/>
        <w:rPr>
          <w:rStyle w:val="Char3"/>
          <w:rtl/>
        </w:rPr>
      </w:pPr>
      <w:r w:rsidRPr="00B66CF4">
        <w:rPr>
          <w:rStyle w:val="Char3"/>
          <w:rFonts w:hint="cs"/>
          <w:rtl/>
        </w:rPr>
        <w:t>آیه‌ای که پیشتر آورده شد، بیانگر این حقیقت است که هرکس خداوند قلبش را پاک نگرداند،  هیچ راهی به غیر از روبه‌روشدن با خواری دنیا و عذاب آخرت پیش روی او نیست. و این پیامد طبیعی آلودگی و خیانت قلب او است.</w:t>
      </w:r>
    </w:p>
    <w:p w:rsidR="00E253B1" w:rsidRPr="00B66CF4" w:rsidRDefault="00E253B1" w:rsidP="00B66CF4">
      <w:pPr>
        <w:ind w:firstLine="284"/>
        <w:jc w:val="both"/>
        <w:rPr>
          <w:rStyle w:val="Char3"/>
          <w:rtl/>
        </w:rPr>
      </w:pPr>
      <w:r w:rsidRPr="00B66CF4">
        <w:rPr>
          <w:rStyle w:val="Char3"/>
          <w:rFonts w:hint="cs"/>
          <w:rtl/>
        </w:rPr>
        <w:t>به همین علت است که خداوند متعال رفتن به بهشت را بر آنانی که دارای قلب‌های خبیث و قسوت گرفته‌ای هستند حرام نموده و تنها پس از پالایش و تزکیه آن است که به بهشت راه داده می‌شوند. زیرا بهشت جایگاه پاکان و پرهیزکاران است، و به همین سبب است که به بهشتیان گفته می‌شود:</w:t>
      </w:r>
    </w:p>
    <w:p w:rsidR="00E253B1" w:rsidRPr="00FD120E" w:rsidRDefault="000703EA" w:rsidP="00B3222B">
      <w:pPr>
        <w:ind w:firstLine="284"/>
        <w:jc w:val="both"/>
        <w:rPr>
          <w:rStyle w:val="Char3"/>
          <w:rtl/>
        </w:rPr>
      </w:pPr>
      <w:r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rtl/>
        </w:rPr>
        <w:t>طِبۡتُمۡ فَ</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دۡخُلُوهَا</w:t>
      </w:r>
      <w:r w:rsidR="00B3222B">
        <w:rPr>
          <w:rFonts w:ascii="KFGQPC Uthmanic Script HAFS" w:hAnsi="KFGQPC Uthmanic Script HAFS" w:cs="KFGQPC Uthmanic Script HAFS"/>
          <w:rtl/>
        </w:rPr>
        <w:t xml:space="preserve"> خَٰلِدِينَ ٧٣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الزمر: 73</w:t>
      </w:r>
      <w:r w:rsidRPr="00D06357">
        <w:rPr>
          <w:rStyle w:val="2-Char"/>
          <w:rFonts w:hint="cs"/>
          <w:rtl/>
        </w:rPr>
        <w:t>]</w:t>
      </w:r>
      <w:r>
        <w:rPr>
          <w:rStyle w:val="2-Char"/>
          <w:rFonts w:hint="cs"/>
          <w:rtl/>
        </w:rPr>
        <w:t>.</w:t>
      </w:r>
    </w:p>
    <w:p w:rsidR="00E253B1" w:rsidRPr="00B66CF4" w:rsidRDefault="00E253B1" w:rsidP="00B66CF4">
      <w:pPr>
        <w:ind w:firstLine="284"/>
        <w:jc w:val="both"/>
        <w:rPr>
          <w:rStyle w:val="Char3"/>
          <w:rtl/>
        </w:rPr>
      </w:pPr>
      <w:r w:rsidRPr="00B66CF4">
        <w:rPr>
          <w:rStyle w:val="Char4"/>
          <w:rFonts w:hint="cs"/>
          <w:rtl/>
        </w:rPr>
        <w:t>«پاک شدید پس برای همیشه به آن وارد شوید (و شما را مبارک باد)»</w:t>
      </w:r>
      <w:r w:rsidRPr="00B66CF4">
        <w:rPr>
          <w:rStyle w:val="Char3"/>
          <w:rFonts w:hint="cs"/>
          <w:rtl/>
          <w:lang w:bidi="fa-IR"/>
        </w:rPr>
        <w:t>.</w:t>
      </w:r>
    </w:p>
    <w:p w:rsidR="00E253B1" w:rsidRPr="00B66CF4" w:rsidRDefault="00E253B1" w:rsidP="00B66CF4">
      <w:pPr>
        <w:ind w:firstLine="284"/>
        <w:jc w:val="both"/>
        <w:rPr>
          <w:rStyle w:val="Char3"/>
          <w:rtl/>
        </w:rPr>
      </w:pPr>
      <w:r w:rsidRPr="00B66CF4">
        <w:rPr>
          <w:rStyle w:val="Char3"/>
          <w:rFonts w:hint="cs"/>
          <w:rtl/>
        </w:rPr>
        <w:t>و تنها به ایشان است که در دم مرگ بشارت داده می‌شود. همانگونه که خداوند متعال می‌فرماید:</w:t>
      </w:r>
    </w:p>
    <w:p w:rsidR="000703EA" w:rsidRPr="00B3222B" w:rsidRDefault="000703EA" w:rsidP="00B3222B">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لَّذِينَ</w:t>
      </w:r>
      <w:r w:rsidR="00B3222B">
        <w:rPr>
          <w:rFonts w:ascii="KFGQPC Uthmanic Script HAFS" w:hAnsi="KFGQPC Uthmanic Script HAFS" w:cs="KFGQPC Uthmanic Script HAFS"/>
          <w:rtl/>
        </w:rPr>
        <w:t xml:space="preserve"> تَتَوَفَّىٰهُمُ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لۡمَلَٰٓئِكَةُ</w:t>
      </w:r>
      <w:r w:rsidR="00B3222B">
        <w:rPr>
          <w:rFonts w:ascii="KFGQPC Uthmanic Script HAFS" w:hAnsi="KFGQPC Uthmanic Script HAFS" w:cs="KFGQPC Uthmanic Script HAFS"/>
          <w:rtl/>
        </w:rPr>
        <w:t xml:space="preserve"> طَيِّبِينَ يَقُولُونَ سَلَٰمٌ عَلَيۡكُمُ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دۡخُلُواْ</w:t>
      </w:r>
      <w:r w:rsidR="00B3222B">
        <w:rPr>
          <w:rFonts w:ascii="KFGQPC Uthmanic Script HAFS" w:hAnsi="KFGQPC Uthmanic Script HAFS" w:cs="KFGQPC Uthmanic Script HAFS"/>
          <w:rtl/>
        </w:rPr>
        <w:t xml:space="preserve">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لۡجَنَّةَ</w:t>
      </w:r>
      <w:r w:rsidR="00B3222B">
        <w:rPr>
          <w:rFonts w:ascii="KFGQPC Uthmanic Script HAFS" w:hAnsi="KFGQPC Uthmanic Script HAFS" w:cs="KFGQPC Uthmanic Script HAFS"/>
          <w:rtl/>
        </w:rPr>
        <w:t xml:space="preserve"> بِمَا كُنتُمۡ تَعۡمَلُونَ ٣٢</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النحل: 32</w:t>
      </w:r>
      <w:r w:rsidRPr="00D06357">
        <w:rPr>
          <w:rStyle w:val="2-Char"/>
          <w:rFonts w:hint="cs"/>
          <w:rtl/>
        </w:rPr>
        <w:t>]</w:t>
      </w:r>
      <w:r>
        <w:rPr>
          <w:rStyle w:val="2-Char"/>
          <w:rFonts w:hint="cs"/>
          <w:rtl/>
        </w:rPr>
        <w:t>.</w:t>
      </w:r>
    </w:p>
    <w:p w:rsidR="00E253B1" w:rsidRPr="00B66CF4" w:rsidRDefault="00E253B1" w:rsidP="00B66CF4">
      <w:pPr>
        <w:ind w:firstLine="284"/>
        <w:jc w:val="both"/>
        <w:rPr>
          <w:rStyle w:val="Char3"/>
          <w:rtl/>
        </w:rPr>
      </w:pPr>
      <w:r w:rsidRPr="00B66CF4">
        <w:rPr>
          <w:rStyle w:val="Char4"/>
          <w:rFonts w:hint="cs"/>
          <w:rtl/>
        </w:rPr>
        <w:t>«کسانی که فرشتگان در حال پاکی ایشان را می‌میرانند، به آنان سلام می‌کنند و می‌گویند: به خاطر اعمال (نیکی) که انجام داده اید وارد بهشت شوید»</w:t>
      </w:r>
      <w:r w:rsidRPr="00B66CF4">
        <w:rPr>
          <w:rStyle w:val="Char3"/>
          <w:rFonts w:hint="cs"/>
          <w:rtl/>
          <w:lang w:bidi="fa-IR"/>
        </w:rPr>
        <w:t>.</w:t>
      </w:r>
    </w:p>
    <w:p w:rsidR="00E253B1" w:rsidRPr="00B66CF4" w:rsidRDefault="00E253B1" w:rsidP="00B66CF4">
      <w:pPr>
        <w:ind w:firstLine="284"/>
        <w:jc w:val="both"/>
        <w:rPr>
          <w:rStyle w:val="Char3"/>
          <w:rtl/>
        </w:rPr>
      </w:pPr>
      <w:r w:rsidRPr="00B66CF4">
        <w:rPr>
          <w:rStyle w:val="Char3"/>
          <w:rFonts w:hint="cs"/>
          <w:rtl/>
        </w:rPr>
        <w:t>بدان و ناپاکان و آنانی را که خباثتی در دل دارند به بهشت راه نمی‌دهند، هرکس خود را در این دنیا پاک گرداند. و با پاکی قلب به حضور خداوند برود، هیچگونه مانعی بر سر راه‌رفتن او به بهشت وجود ندارد.</w:t>
      </w:r>
    </w:p>
    <w:p w:rsidR="00E253B1" w:rsidRPr="00B66CF4" w:rsidRDefault="00E253B1" w:rsidP="00B66CF4">
      <w:pPr>
        <w:ind w:firstLine="284"/>
        <w:jc w:val="both"/>
        <w:rPr>
          <w:rStyle w:val="Char3"/>
          <w:rtl/>
        </w:rPr>
      </w:pPr>
      <w:r w:rsidRPr="00B66CF4">
        <w:rPr>
          <w:rStyle w:val="Char3"/>
          <w:rFonts w:hint="cs"/>
          <w:rtl/>
        </w:rPr>
        <w:t>اگر کسی در این دنیا پاک نگردد و نجاست و خباثت او عمیق و عینی باشد، مانند کافران هیچگاه به بهشت راه نخواهند یافت.</w:t>
      </w:r>
    </w:p>
    <w:p w:rsidR="00E253B1" w:rsidRPr="00B66CF4" w:rsidRDefault="00E253B1" w:rsidP="00B66CF4">
      <w:pPr>
        <w:ind w:firstLine="284"/>
        <w:jc w:val="both"/>
        <w:rPr>
          <w:rStyle w:val="Char3"/>
          <w:rtl/>
        </w:rPr>
      </w:pPr>
      <w:r w:rsidRPr="00B66CF4">
        <w:rPr>
          <w:rStyle w:val="Char3"/>
          <w:rFonts w:hint="cs"/>
          <w:rtl/>
        </w:rPr>
        <w:t>اما اگر آلودگی قلبی کسی عارضی باشد، پس از پاک‌شدن از آن ناپاکی، به بهشت راه پیدا می‌نماید، و پس از آن هیچگاه از آن بیرون رانده نمی‌شود.</w:t>
      </w:r>
    </w:p>
    <w:p w:rsidR="00166F91" w:rsidRPr="00B66CF4" w:rsidRDefault="00166F91" w:rsidP="00B66CF4">
      <w:pPr>
        <w:ind w:firstLine="284"/>
        <w:jc w:val="both"/>
        <w:rPr>
          <w:rStyle w:val="Char3"/>
          <w:rtl/>
        </w:rPr>
      </w:pPr>
      <w:r w:rsidRPr="00B66CF4">
        <w:rPr>
          <w:rStyle w:val="Char3"/>
          <w:rFonts w:hint="cs"/>
          <w:rtl/>
        </w:rPr>
        <w:t>حتی اهل ایمان پس از گذر از صراط، در نقطه‌ای میان بهشت و دوزخ نگاه داشته می‌شوند، و از آلودگی‌هایی که بر آنان باقیمانده و مانع از رفتن مستقیم ایشا</w:t>
      </w:r>
      <w:r w:rsidR="00253ACA" w:rsidRPr="00B66CF4">
        <w:rPr>
          <w:rStyle w:val="Char3"/>
          <w:rFonts w:hint="cs"/>
          <w:rtl/>
        </w:rPr>
        <w:t>ن</w:t>
      </w:r>
      <w:r w:rsidRPr="00B66CF4">
        <w:rPr>
          <w:rStyle w:val="Char3"/>
          <w:rFonts w:hint="cs"/>
          <w:rtl/>
        </w:rPr>
        <w:t xml:space="preserve"> به بهشت گردیده و سبب رفتن‌شان به دوزخ نمی‌شده پاک می‌گردند، و پس از پاکی و طهارت به ایشان اجازه رفتن به بهشت داده می‌شود.</w:t>
      </w:r>
    </w:p>
    <w:p w:rsidR="00166F91" w:rsidRDefault="00166F91" w:rsidP="00166F91">
      <w:pPr>
        <w:pStyle w:val="a0"/>
        <w:rPr>
          <w:rtl/>
        </w:rPr>
      </w:pPr>
      <w:bookmarkStart w:id="372" w:name="_Toc265164780"/>
      <w:bookmarkStart w:id="373" w:name="_Toc398647963"/>
      <w:bookmarkStart w:id="374" w:name="_Toc442086370"/>
      <w:r>
        <w:rPr>
          <w:rFonts w:hint="cs"/>
          <w:rtl/>
        </w:rPr>
        <w:t>دوگونه پاکی:</w:t>
      </w:r>
      <w:bookmarkEnd w:id="372"/>
      <w:bookmarkEnd w:id="373"/>
      <w:bookmarkEnd w:id="374"/>
    </w:p>
    <w:p w:rsidR="00166F91" w:rsidRPr="00B66CF4" w:rsidRDefault="00166F91" w:rsidP="00B66CF4">
      <w:pPr>
        <w:ind w:firstLine="284"/>
        <w:jc w:val="both"/>
        <w:rPr>
          <w:rStyle w:val="Char3"/>
          <w:rtl/>
        </w:rPr>
      </w:pPr>
      <w:r w:rsidRPr="00B66CF4">
        <w:rPr>
          <w:rStyle w:val="Char3"/>
          <w:rFonts w:hint="cs"/>
          <w:rtl/>
        </w:rPr>
        <w:t xml:space="preserve">خداوند متعال براساس حکمت خویش </w:t>
      </w:r>
      <w:r w:rsidR="005A3E1D" w:rsidRPr="00B66CF4">
        <w:rPr>
          <w:rStyle w:val="Char3"/>
          <w:rFonts w:hint="cs"/>
          <w:rtl/>
        </w:rPr>
        <w:t>باز</w:t>
      </w:r>
      <w:r w:rsidRPr="00B66CF4">
        <w:rPr>
          <w:rStyle w:val="Char3"/>
          <w:rFonts w:hint="cs"/>
          <w:rtl/>
        </w:rPr>
        <w:t>یابی به حضور خود را مشروط به طهارت و پاکی فرموده است، نمازگزار تنها پس از طهارت و پاکی از «حدت اکبر و اصغر» است که در پیشگاه او به نماز می‌ایستد. به همین صورت رفتن به بهشت و ملاقات با خداوند مهربان مشروط به سلامت قلب و طهارت نفس است، او تنها پاکان را به بهشت راه می‌دهد.</w:t>
      </w:r>
    </w:p>
    <w:p w:rsidR="00F016E5" w:rsidRPr="00B66CF4" w:rsidRDefault="00F016E5" w:rsidP="00B66CF4">
      <w:pPr>
        <w:ind w:firstLine="284"/>
        <w:jc w:val="both"/>
        <w:rPr>
          <w:rStyle w:val="Char3"/>
          <w:rtl/>
        </w:rPr>
      </w:pPr>
      <w:r w:rsidRPr="00B66CF4">
        <w:rPr>
          <w:rStyle w:val="Char3"/>
          <w:rFonts w:hint="cs"/>
          <w:rtl/>
        </w:rPr>
        <w:t>پس دوگونه طهارت وجود دارند:</w:t>
      </w:r>
    </w:p>
    <w:p w:rsidR="00F016E5" w:rsidRPr="00FD120E" w:rsidRDefault="00215638" w:rsidP="0045245E">
      <w:pPr>
        <w:numPr>
          <w:ilvl w:val="0"/>
          <w:numId w:val="24"/>
        </w:numPr>
        <w:ind w:left="641" w:hanging="357"/>
        <w:jc w:val="both"/>
        <w:rPr>
          <w:rStyle w:val="Char3"/>
        </w:rPr>
      </w:pPr>
      <w:r w:rsidRPr="00FD120E">
        <w:rPr>
          <w:rStyle w:val="Char3"/>
          <w:rFonts w:hint="cs"/>
          <w:rtl/>
        </w:rPr>
        <w:t>طهارت و پاکی بدن و لباس</w:t>
      </w:r>
    </w:p>
    <w:p w:rsidR="00215638" w:rsidRPr="00FD120E" w:rsidRDefault="00215638" w:rsidP="0045245E">
      <w:pPr>
        <w:numPr>
          <w:ilvl w:val="0"/>
          <w:numId w:val="24"/>
        </w:numPr>
        <w:ind w:left="641" w:hanging="357"/>
        <w:jc w:val="both"/>
        <w:rPr>
          <w:rStyle w:val="Char3"/>
          <w:rtl/>
        </w:rPr>
      </w:pPr>
      <w:r w:rsidRPr="00FD120E">
        <w:rPr>
          <w:rStyle w:val="Char3"/>
          <w:rFonts w:hint="cs"/>
          <w:rtl/>
        </w:rPr>
        <w:t>طهارت و سلامت قلب و نفس</w:t>
      </w:r>
    </w:p>
    <w:p w:rsidR="00F016E5" w:rsidRPr="00FD120E" w:rsidRDefault="00F016E5" w:rsidP="00C127B5">
      <w:pPr>
        <w:ind w:firstLine="284"/>
        <w:jc w:val="both"/>
        <w:rPr>
          <w:rStyle w:val="Char3"/>
          <w:rtl/>
        </w:rPr>
      </w:pPr>
      <w:r w:rsidRPr="00FD120E">
        <w:rPr>
          <w:rStyle w:val="Char3"/>
          <w:rFonts w:hint="cs"/>
          <w:rtl/>
        </w:rPr>
        <w:t xml:space="preserve">به همین خاطر است که وضوگیرنده پس از وضو می‌گوید: </w:t>
      </w:r>
      <w:r w:rsidRPr="00C127B5">
        <w:rPr>
          <w:rStyle w:val="3-Char"/>
          <w:rFonts w:hint="cs"/>
          <w:rtl/>
        </w:rPr>
        <w:t>«</w:t>
      </w:r>
      <w:r w:rsidR="00F116E1" w:rsidRPr="00C127B5">
        <w:rPr>
          <w:rStyle w:val="3-Char"/>
          <w:rFonts w:hint="eastAsia"/>
          <w:rtl/>
        </w:rPr>
        <w:t>أَشْهَدُ</w:t>
      </w:r>
      <w:r w:rsidR="00F116E1" w:rsidRPr="00C127B5">
        <w:rPr>
          <w:rStyle w:val="3-Char"/>
          <w:rtl/>
        </w:rPr>
        <w:t xml:space="preserve"> </w:t>
      </w:r>
      <w:r w:rsidR="00F116E1" w:rsidRPr="00C127B5">
        <w:rPr>
          <w:rStyle w:val="3-Char"/>
          <w:rFonts w:hint="eastAsia"/>
          <w:rtl/>
        </w:rPr>
        <w:t>أَنْ</w:t>
      </w:r>
      <w:r w:rsidR="00F116E1" w:rsidRPr="00C127B5">
        <w:rPr>
          <w:rStyle w:val="3-Char"/>
          <w:rtl/>
        </w:rPr>
        <w:t xml:space="preserve"> </w:t>
      </w:r>
      <w:r w:rsidR="00F116E1" w:rsidRPr="00C127B5">
        <w:rPr>
          <w:rStyle w:val="3-Char"/>
          <w:rFonts w:hint="eastAsia"/>
          <w:rtl/>
        </w:rPr>
        <w:t>لا</w:t>
      </w:r>
      <w:r w:rsidR="00F116E1" w:rsidRPr="00C127B5">
        <w:rPr>
          <w:rStyle w:val="3-Char"/>
          <w:rFonts w:hint="cs"/>
          <w:rtl/>
        </w:rPr>
        <w:t>َ</w:t>
      </w:r>
      <w:r w:rsidR="00F116E1" w:rsidRPr="00C127B5">
        <w:rPr>
          <w:rStyle w:val="3-Char"/>
          <w:rtl/>
        </w:rPr>
        <w:t xml:space="preserve"> </w:t>
      </w:r>
      <w:r w:rsidR="00F116E1" w:rsidRPr="00C127B5">
        <w:rPr>
          <w:rStyle w:val="3-Char"/>
          <w:rFonts w:hint="eastAsia"/>
          <w:rtl/>
        </w:rPr>
        <w:t>إلَهَ</w:t>
      </w:r>
      <w:r w:rsidR="00F116E1" w:rsidRPr="00C127B5">
        <w:rPr>
          <w:rStyle w:val="3-Char"/>
          <w:rtl/>
        </w:rPr>
        <w:t xml:space="preserve"> </w:t>
      </w:r>
      <w:r w:rsidR="00F116E1" w:rsidRPr="00C127B5">
        <w:rPr>
          <w:rStyle w:val="3-Char"/>
          <w:rFonts w:hint="eastAsia"/>
          <w:rtl/>
        </w:rPr>
        <w:t>إلا</w:t>
      </w:r>
      <w:r w:rsidR="00F116E1" w:rsidRPr="00C127B5">
        <w:rPr>
          <w:rStyle w:val="3-Char"/>
          <w:rFonts w:hint="cs"/>
          <w:rtl/>
        </w:rPr>
        <w:t>َّ</w:t>
      </w:r>
      <w:r w:rsidR="00F116E1" w:rsidRPr="00C127B5">
        <w:rPr>
          <w:rStyle w:val="3-Char"/>
          <w:rtl/>
        </w:rPr>
        <w:t xml:space="preserve"> </w:t>
      </w:r>
      <w:r w:rsidR="00F116E1" w:rsidRPr="00C127B5">
        <w:rPr>
          <w:rStyle w:val="3-Char"/>
          <w:rFonts w:hint="eastAsia"/>
          <w:rtl/>
        </w:rPr>
        <w:t>اللَّهُ</w:t>
      </w:r>
      <w:r w:rsidR="00F116E1" w:rsidRPr="00C127B5">
        <w:rPr>
          <w:rStyle w:val="3-Char"/>
          <w:rtl/>
        </w:rPr>
        <w:t xml:space="preserve"> </w:t>
      </w:r>
      <w:r w:rsidR="00F116E1" w:rsidRPr="00C127B5">
        <w:rPr>
          <w:rStyle w:val="3-Char"/>
          <w:rFonts w:hint="eastAsia"/>
          <w:rtl/>
        </w:rPr>
        <w:t>وَأَشْهَدُ</w:t>
      </w:r>
      <w:r w:rsidR="00F116E1" w:rsidRPr="00C127B5">
        <w:rPr>
          <w:rStyle w:val="3-Char"/>
          <w:rtl/>
        </w:rPr>
        <w:t xml:space="preserve"> </w:t>
      </w:r>
      <w:r w:rsidR="00F116E1" w:rsidRPr="00C127B5">
        <w:rPr>
          <w:rStyle w:val="3-Char"/>
          <w:rFonts w:hint="eastAsia"/>
          <w:rtl/>
        </w:rPr>
        <w:t>أَنَّ</w:t>
      </w:r>
      <w:r w:rsidR="00F116E1" w:rsidRPr="00C127B5">
        <w:rPr>
          <w:rStyle w:val="3-Char"/>
          <w:rtl/>
        </w:rPr>
        <w:t xml:space="preserve"> </w:t>
      </w:r>
      <w:r w:rsidR="00F116E1" w:rsidRPr="00C127B5">
        <w:rPr>
          <w:rStyle w:val="3-Char"/>
          <w:rFonts w:hint="eastAsia"/>
          <w:rtl/>
        </w:rPr>
        <w:t>مُحَمَّدًا</w:t>
      </w:r>
      <w:r w:rsidR="00F116E1" w:rsidRPr="00C127B5">
        <w:rPr>
          <w:rStyle w:val="3-Char"/>
          <w:rtl/>
        </w:rPr>
        <w:t xml:space="preserve"> </w:t>
      </w:r>
      <w:r w:rsidR="00F116E1" w:rsidRPr="00C127B5">
        <w:rPr>
          <w:rStyle w:val="3-Char"/>
          <w:rFonts w:hint="eastAsia"/>
          <w:rtl/>
        </w:rPr>
        <w:t>عَبْدُهُ</w:t>
      </w:r>
      <w:r w:rsidR="00F116E1" w:rsidRPr="00C127B5">
        <w:rPr>
          <w:rStyle w:val="3-Char"/>
          <w:rtl/>
        </w:rPr>
        <w:t xml:space="preserve"> </w:t>
      </w:r>
      <w:r w:rsidR="00F116E1" w:rsidRPr="00C127B5">
        <w:rPr>
          <w:rStyle w:val="3-Char"/>
          <w:rFonts w:hint="eastAsia"/>
          <w:rtl/>
        </w:rPr>
        <w:t>وَرَسُولُهُ</w:t>
      </w:r>
      <w:r w:rsidR="005A3E1D" w:rsidRPr="00C127B5">
        <w:rPr>
          <w:rStyle w:val="3-Char"/>
          <w:rFonts w:hint="cs"/>
          <w:rtl/>
        </w:rPr>
        <w:t>،</w:t>
      </w:r>
      <w:r w:rsidR="00F116E1" w:rsidRPr="00C127B5">
        <w:rPr>
          <w:rStyle w:val="3-Char"/>
          <w:rtl/>
        </w:rPr>
        <w:t xml:space="preserve"> </w:t>
      </w:r>
      <w:r w:rsidR="00F116E1" w:rsidRPr="00C127B5">
        <w:rPr>
          <w:rStyle w:val="3-Char"/>
          <w:rFonts w:hint="eastAsia"/>
          <w:rtl/>
        </w:rPr>
        <w:t>اللَّهُمَّ</w:t>
      </w:r>
      <w:r w:rsidR="00F116E1" w:rsidRPr="00C127B5">
        <w:rPr>
          <w:rStyle w:val="3-Char"/>
          <w:rtl/>
        </w:rPr>
        <w:t xml:space="preserve"> </w:t>
      </w:r>
      <w:r w:rsidR="00F116E1" w:rsidRPr="00C127B5">
        <w:rPr>
          <w:rStyle w:val="3-Char"/>
          <w:rFonts w:hint="eastAsia"/>
          <w:rtl/>
        </w:rPr>
        <w:t>اجْعَلْنِي</w:t>
      </w:r>
      <w:r w:rsidR="00F116E1" w:rsidRPr="00C127B5">
        <w:rPr>
          <w:rStyle w:val="3-Char"/>
          <w:rtl/>
        </w:rPr>
        <w:t xml:space="preserve"> </w:t>
      </w:r>
      <w:r w:rsidR="00F116E1" w:rsidRPr="00C127B5">
        <w:rPr>
          <w:rStyle w:val="3-Char"/>
          <w:rFonts w:hint="eastAsia"/>
          <w:rtl/>
        </w:rPr>
        <w:t>مِنْ</w:t>
      </w:r>
      <w:r w:rsidR="00F116E1" w:rsidRPr="00C127B5">
        <w:rPr>
          <w:rStyle w:val="3-Char"/>
          <w:rtl/>
        </w:rPr>
        <w:t xml:space="preserve"> </w:t>
      </w:r>
      <w:r w:rsidR="00F116E1" w:rsidRPr="00C127B5">
        <w:rPr>
          <w:rStyle w:val="3-Char"/>
          <w:rFonts w:hint="eastAsia"/>
          <w:rtl/>
        </w:rPr>
        <w:t>التَّوَّابِينَ،</w:t>
      </w:r>
      <w:r w:rsidR="00F116E1" w:rsidRPr="00C127B5">
        <w:rPr>
          <w:rStyle w:val="3-Char"/>
          <w:rtl/>
        </w:rPr>
        <w:t xml:space="preserve"> </w:t>
      </w:r>
      <w:r w:rsidR="00F116E1" w:rsidRPr="00C127B5">
        <w:rPr>
          <w:rStyle w:val="3-Char"/>
          <w:rFonts w:hint="eastAsia"/>
          <w:rtl/>
        </w:rPr>
        <w:t>وَاجْعَلْنِي</w:t>
      </w:r>
      <w:r w:rsidR="00F116E1" w:rsidRPr="00C127B5">
        <w:rPr>
          <w:rStyle w:val="3-Char"/>
          <w:rtl/>
        </w:rPr>
        <w:t xml:space="preserve"> </w:t>
      </w:r>
      <w:r w:rsidR="00F116E1" w:rsidRPr="00C127B5">
        <w:rPr>
          <w:rStyle w:val="3-Char"/>
          <w:rFonts w:hint="eastAsia"/>
          <w:rtl/>
        </w:rPr>
        <w:t>مِنْ</w:t>
      </w:r>
      <w:r w:rsidR="00F116E1" w:rsidRPr="00C127B5">
        <w:rPr>
          <w:rStyle w:val="3-Char"/>
          <w:rtl/>
        </w:rPr>
        <w:t xml:space="preserve"> </w:t>
      </w:r>
      <w:r w:rsidR="00F116E1" w:rsidRPr="00C127B5">
        <w:rPr>
          <w:rStyle w:val="3-Char"/>
          <w:rFonts w:hint="eastAsia"/>
          <w:rtl/>
        </w:rPr>
        <w:t>الْمُتَطَهِّرِينَ</w:t>
      </w:r>
      <w:r w:rsidRPr="00C127B5">
        <w:rPr>
          <w:rStyle w:val="3-Char"/>
          <w:rFonts w:hint="cs"/>
          <w:rtl/>
        </w:rPr>
        <w:t>»</w:t>
      </w:r>
      <w:r w:rsidRPr="003960BC">
        <w:rPr>
          <w:rStyle w:val="Char3"/>
          <w:rFonts w:hint="cs"/>
          <w:vertAlign w:val="superscript"/>
          <w:rtl/>
        </w:rPr>
        <w:t>(</w:t>
      </w:r>
      <w:r w:rsidRPr="003960BC">
        <w:rPr>
          <w:rStyle w:val="Char3"/>
          <w:vertAlign w:val="superscript"/>
          <w:rtl/>
        </w:rPr>
        <w:footnoteReference w:id="43"/>
      </w:r>
      <w:r w:rsidRPr="003960BC">
        <w:rPr>
          <w:rStyle w:val="Char3"/>
          <w:rFonts w:hint="cs"/>
          <w:vertAlign w:val="superscript"/>
          <w:rtl/>
        </w:rPr>
        <w:t>)</w:t>
      </w:r>
      <w:r w:rsidRPr="00FD120E">
        <w:rPr>
          <w:rStyle w:val="Char3"/>
          <w:rFonts w:hint="cs"/>
          <w:rtl/>
        </w:rPr>
        <w:t>.</w:t>
      </w:r>
    </w:p>
    <w:p w:rsidR="00F016E5" w:rsidRPr="00B66CF4" w:rsidRDefault="00F016E5" w:rsidP="00B66CF4">
      <w:pPr>
        <w:ind w:firstLine="284"/>
        <w:jc w:val="both"/>
        <w:rPr>
          <w:rStyle w:val="Char3"/>
          <w:rtl/>
        </w:rPr>
      </w:pPr>
      <w:r w:rsidRPr="00B66CF4">
        <w:rPr>
          <w:rStyle w:val="Char3"/>
          <w:rFonts w:hint="cs"/>
          <w:rtl/>
        </w:rPr>
        <w:t>«گواهی می‌دهم که هیچ فرمان‌روا و فریادرسی به غیر از خداوند حقانیت و مشروعیت ندارد، و گواهی می‌دهم که به درستی محمد بنده و فرستاده خداوند است. پروردگارا مرا از توبه‌کنندگان و پاکان قرار بده».</w:t>
      </w:r>
    </w:p>
    <w:p w:rsidR="00215638" w:rsidRPr="00FD120E" w:rsidRDefault="00215638" w:rsidP="0045245E">
      <w:pPr>
        <w:numPr>
          <w:ilvl w:val="0"/>
          <w:numId w:val="21"/>
        </w:numPr>
        <w:ind w:left="641" w:hanging="357"/>
        <w:jc w:val="both"/>
        <w:rPr>
          <w:rStyle w:val="Char3"/>
        </w:rPr>
      </w:pPr>
      <w:r w:rsidRPr="00FD120E">
        <w:rPr>
          <w:rStyle w:val="Char3"/>
          <w:rFonts w:hint="cs"/>
          <w:rtl/>
        </w:rPr>
        <w:t>زیرا طهارت قلب به وسیله توبه</w:t>
      </w:r>
    </w:p>
    <w:p w:rsidR="00215638" w:rsidRPr="00FD120E" w:rsidRDefault="00215638" w:rsidP="0045245E">
      <w:pPr>
        <w:numPr>
          <w:ilvl w:val="0"/>
          <w:numId w:val="21"/>
        </w:numPr>
        <w:ind w:left="641" w:hanging="357"/>
        <w:jc w:val="both"/>
        <w:rPr>
          <w:rStyle w:val="Char3"/>
          <w:rtl/>
        </w:rPr>
      </w:pPr>
      <w:r w:rsidRPr="00FD120E">
        <w:rPr>
          <w:rStyle w:val="Char3"/>
          <w:rFonts w:hint="cs"/>
          <w:rtl/>
        </w:rPr>
        <w:t>و طهارت بدن به وسیله آب تحقق پیدا می‌نماید.</w:t>
      </w:r>
    </w:p>
    <w:p w:rsidR="00F016E5" w:rsidRPr="00B66CF4" w:rsidRDefault="00F016E5" w:rsidP="00B66CF4">
      <w:pPr>
        <w:ind w:firstLine="284"/>
        <w:jc w:val="both"/>
        <w:rPr>
          <w:rStyle w:val="Char3"/>
          <w:rtl/>
        </w:rPr>
      </w:pPr>
      <w:r w:rsidRPr="00B66CF4">
        <w:rPr>
          <w:rStyle w:val="Char3"/>
          <w:rFonts w:hint="cs"/>
          <w:rtl/>
        </w:rPr>
        <w:t xml:space="preserve">هرگاه هردو طهارت برای کسی فراهم گردید، </w:t>
      </w:r>
      <w:r w:rsidR="005A3E1D" w:rsidRPr="00B66CF4">
        <w:rPr>
          <w:rStyle w:val="Char3"/>
          <w:rFonts w:hint="cs"/>
          <w:rtl/>
        </w:rPr>
        <w:t>صلاحیت باز</w:t>
      </w:r>
      <w:r w:rsidRPr="00B66CF4">
        <w:rPr>
          <w:rStyle w:val="Char3"/>
          <w:rFonts w:hint="cs"/>
          <w:rtl/>
        </w:rPr>
        <w:t xml:space="preserve"> یافتن به حضور خداوند و ایستادن و مناجات در حضورش را پیدا می‌نمایند.</w:t>
      </w:r>
    </w:p>
    <w:p w:rsidR="009379E7" w:rsidRPr="00FD120E" w:rsidRDefault="009379E7" w:rsidP="00B66CF4">
      <w:pPr>
        <w:ind w:firstLine="284"/>
        <w:jc w:val="both"/>
        <w:rPr>
          <w:rStyle w:val="Char3"/>
          <w:rtl/>
        </w:rPr>
      </w:pPr>
      <w:r w:rsidRPr="00B66CF4">
        <w:rPr>
          <w:rStyle w:val="Char3"/>
          <w:rFonts w:hint="cs"/>
          <w:rtl/>
        </w:rPr>
        <w:t xml:space="preserve">معنای دعای </w:t>
      </w:r>
      <w:r w:rsidRPr="00C127B5">
        <w:rPr>
          <w:rStyle w:val="3-Char"/>
          <w:rFonts w:hint="cs"/>
          <w:rtl/>
        </w:rPr>
        <w:t>«اللهم طهرنی...»</w:t>
      </w:r>
      <w:r w:rsidRPr="00FD120E">
        <w:rPr>
          <w:rStyle w:val="Char3"/>
          <w:rFonts w:hint="cs"/>
          <w:rtl/>
        </w:rPr>
        <w:t>!</w:t>
      </w:r>
    </w:p>
    <w:p w:rsidR="009379E7" w:rsidRPr="00FD120E" w:rsidRDefault="009379E7" w:rsidP="008506EE">
      <w:pPr>
        <w:ind w:firstLine="284"/>
        <w:jc w:val="both"/>
        <w:rPr>
          <w:rStyle w:val="Char3"/>
          <w:rtl/>
        </w:rPr>
      </w:pPr>
      <w:r w:rsidRPr="00FD120E">
        <w:rPr>
          <w:rStyle w:val="Char3"/>
          <w:rFonts w:hint="cs"/>
          <w:rtl/>
        </w:rPr>
        <w:t xml:space="preserve">در مورد این دعای رسول خدا </w:t>
      </w:r>
      <w:r w:rsidR="0045245E" w:rsidRPr="008506EE">
        <w:rPr>
          <w:rStyle w:val="Char3"/>
          <w:rFonts w:cs="CTraditional Arabic" w:hint="cs"/>
          <w:rtl/>
        </w:rPr>
        <w:t>ج</w:t>
      </w:r>
      <w:r w:rsidRPr="00FD120E">
        <w:rPr>
          <w:rStyle w:val="Char3"/>
          <w:rFonts w:hint="cs"/>
          <w:rtl/>
        </w:rPr>
        <w:t xml:space="preserve"> که فرموده</w:t>
      </w:r>
      <w:r w:rsidR="001677BE" w:rsidRPr="00FD120E">
        <w:rPr>
          <w:rStyle w:val="Char3"/>
          <w:rFonts w:hint="cs"/>
          <w:rtl/>
        </w:rPr>
        <w:t>‌اند:</w:t>
      </w:r>
    </w:p>
    <w:p w:rsidR="009379E7" w:rsidRPr="00B66CF4" w:rsidRDefault="009379E7" w:rsidP="00B66CF4">
      <w:pPr>
        <w:ind w:firstLine="284"/>
        <w:jc w:val="both"/>
        <w:rPr>
          <w:rStyle w:val="Char3"/>
          <w:rtl/>
        </w:rPr>
      </w:pPr>
      <w:r w:rsidRPr="00C127B5">
        <w:rPr>
          <w:rStyle w:val="1-Char"/>
          <w:rFonts w:hint="cs"/>
          <w:rtl/>
        </w:rPr>
        <w:t>«اللهم طهرني من خطاياي بالماء والثلج والبرد»</w:t>
      </w:r>
      <w:r w:rsidRPr="00B66CF4">
        <w:rPr>
          <w:rStyle w:val="Char3"/>
          <w:rFonts w:hint="cs"/>
          <w:vertAlign w:val="superscript"/>
          <w:rtl/>
        </w:rPr>
        <w:t>(</w:t>
      </w:r>
      <w:r w:rsidRPr="00B66CF4">
        <w:rPr>
          <w:rStyle w:val="Char3"/>
          <w:vertAlign w:val="superscript"/>
          <w:rtl/>
        </w:rPr>
        <w:footnoteReference w:id="44"/>
      </w:r>
      <w:r w:rsidRPr="00B66CF4">
        <w:rPr>
          <w:rStyle w:val="Char3"/>
          <w:rFonts w:hint="cs"/>
          <w:vertAlign w:val="superscript"/>
          <w:rtl/>
        </w:rPr>
        <w:t>)</w:t>
      </w:r>
      <w:r w:rsidRPr="00B66CF4">
        <w:rPr>
          <w:rStyle w:val="Char3"/>
          <w:rFonts w:hint="cs"/>
          <w:rtl/>
        </w:rPr>
        <w:t>.</w:t>
      </w:r>
    </w:p>
    <w:p w:rsidR="009379E7" w:rsidRPr="00B66CF4" w:rsidRDefault="009379E7" w:rsidP="00B66CF4">
      <w:pPr>
        <w:ind w:firstLine="284"/>
        <w:jc w:val="both"/>
        <w:rPr>
          <w:rStyle w:val="Char3"/>
          <w:rtl/>
        </w:rPr>
      </w:pPr>
      <w:r w:rsidRPr="00B66CF4">
        <w:rPr>
          <w:rStyle w:val="Char3"/>
          <w:rFonts w:hint="cs"/>
          <w:rtl/>
        </w:rPr>
        <w:t>«خداوندا! به وسیله آب و برف و تگرگ خطاهای مرا پاک بفرما!»</w:t>
      </w:r>
    </w:p>
    <w:p w:rsidR="009379E7" w:rsidRPr="00B66CF4" w:rsidRDefault="009379E7" w:rsidP="00B66CF4">
      <w:pPr>
        <w:ind w:firstLine="284"/>
        <w:jc w:val="both"/>
        <w:rPr>
          <w:rStyle w:val="Char3"/>
          <w:rtl/>
        </w:rPr>
      </w:pPr>
      <w:r w:rsidRPr="00B66CF4">
        <w:rPr>
          <w:rStyle w:val="Char3"/>
          <w:rFonts w:hint="cs"/>
          <w:rtl/>
        </w:rPr>
        <w:t>از شیخ الاسلام ابن تیمیه پرسیدم که خطاهای انسان با این چیزها چگونه پاک می‌گردند؟! اختصاص‌دادن پاک گردیدن به آن امور چه فایده‌ای را در بر د</w:t>
      </w:r>
      <w:r w:rsidR="00253ACA" w:rsidRPr="00B66CF4">
        <w:rPr>
          <w:rStyle w:val="Char3"/>
          <w:rFonts w:hint="cs"/>
          <w:rtl/>
        </w:rPr>
        <w:t>ا</w:t>
      </w:r>
      <w:r w:rsidRPr="00B66CF4">
        <w:rPr>
          <w:rStyle w:val="Char3"/>
          <w:rFonts w:hint="cs"/>
          <w:rtl/>
        </w:rPr>
        <w:t>رد؟ در حالی که آب گرم بهتر از آب سرد آلودگی‌ها را پاک می‌نماید؟!</w:t>
      </w:r>
    </w:p>
    <w:p w:rsidR="009379E7" w:rsidRPr="00B66CF4" w:rsidRDefault="009379E7" w:rsidP="00B66CF4">
      <w:pPr>
        <w:ind w:firstLine="284"/>
        <w:jc w:val="both"/>
        <w:rPr>
          <w:rStyle w:val="Char3"/>
          <w:rtl/>
        </w:rPr>
      </w:pPr>
      <w:r w:rsidRPr="00B66CF4">
        <w:rPr>
          <w:rStyle w:val="Char3"/>
          <w:rFonts w:hint="cs"/>
          <w:rtl/>
        </w:rPr>
        <w:t>فرمود: خطاها و گناهان باعث پدیدآمدن حرارت، ناپاکی و ضعف در قلب می‌شوند، به همین خاطر سست و کرخت می‌شود، آتش شهوت در آن شعله‌ور می‌گردد و آن را سیاه و آلوده می‌گرداند، اما خطاها و گناهان نیز همچون هیزم آن آتش</w:t>
      </w:r>
      <w:r w:rsidR="00233921" w:rsidRPr="00B66CF4">
        <w:rPr>
          <w:rStyle w:val="Char3"/>
          <w:rFonts w:hint="cs"/>
          <w:rtl/>
        </w:rPr>
        <w:t xml:space="preserve">‌اند </w:t>
      </w:r>
      <w:r w:rsidRPr="00B66CF4">
        <w:rPr>
          <w:rStyle w:val="Char3"/>
          <w:rFonts w:hint="cs"/>
          <w:rtl/>
        </w:rPr>
        <w:t>و آن را شعله‌ورتر می‌سازند.</w:t>
      </w:r>
    </w:p>
    <w:p w:rsidR="009379E7" w:rsidRPr="00B66CF4" w:rsidRDefault="009379E7" w:rsidP="00B66CF4">
      <w:pPr>
        <w:ind w:firstLine="284"/>
        <w:jc w:val="both"/>
        <w:rPr>
          <w:rStyle w:val="Char3"/>
          <w:rtl/>
        </w:rPr>
      </w:pPr>
      <w:r w:rsidRPr="00B66CF4">
        <w:rPr>
          <w:rStyle w:val="Char3"/>
          <w:rFonts w:hint="cs"/>
          <w:rtl/>
        </w:rPr>
        <w:t>به همین خاطر به هر میزان که خطایا و گناهان بیشتر شوند، همچون آن است که هیزم بیشتری بر روی آتش شهوات انداخته شود، آن آتش بیشتر شعله‌ور می‌گردد و قلب را داغ‌تر و سوزان‌تر و ضعیف‌تر می‌گرداند، اما آب آتش را خاموش و آلودگی‌ها را پاک می‌نماید. چنانچه سرد باشد، بهتر و زودتر آن را خاموش نموده و جسم را قوی‌تر می‌گرداند و به هراندازه که سردتر باشد، مانند: برف و تگرگ بهتر قلب سوزان و شعله‌ور را به حالت طبیعی خود باز گردانیده و جسم را قوت بخشیده و اثرات خطایا را از بین می‌برد».</w:t>
      </w:r>
    </w:p>
    <w:p w:rsidR="009379E7" w:rsidRPr="00B66CF4" w:rsidRDefault="009379E7" w:rsidP="00B66CF4">
      <w:pPr>
        <w:ind w:firstLine="284"/>
        <w:jc w:val="both"/>
        <w:rPr>
          <w:rStyle w:val="Char3"/>
          <w:rtl/>
        </w:rPr>
      </w:pPr>
      <w:r w:rsidRPr="00B66CF4">
        <w:rPr>
          <w:rStyle w:val="Char3"/>
          <w:rFonts w:hint="cs"/>
          <w:rtl/>
        </w:rPr>
        <w:t>این مفهوم سخنان او بود که به توضیح و بیان بیشتری نیازمند است.</w:t>
      </w:r>
    </w:p>
    <w:p w:rsidR="009379E7" w:rsidRPr="00B66CF4" w:rsidRDefault="009379E7" w:rsidP="00B66CF4">
      <w:pPr>
        <w:ind w:firstLine="284"/>
        <w:jc w:val="both"/>
        <w:rPr>
          <w:rStyle w:val="Char3"/>
          <w:rtl/>
        </w:rPr>
      </w:pPr>
      <w:r w:rsidRPr="00B66CF4">
        <w:rPr>
          <w:rStyle w:val="Char3"/>
          <w:rFonts w:hint="cs"/>
          <w:rtl/>
        </w:rPr>
        <w:t>باید دانست که در اینجا چهار موضوع موجود است:</w:t>
      </w:r>
    </w:p>
    <w:p w:rsidR="009379E7" w:rsidRPr="00FD120E" w:rsidRDefault="009379E7" w:rsidP="0045245E">
      <w:pPr>
        <w:numPr>
          <w:ilvl w:val="0"/>
          <w:numId w:val="21"/>
        </w:numPr>
        <w:ind w:left="641" w:hanging="357"/>
        <w:jc w:val="both"/>
        <w:rPr>
          <w:rStyle w:val="Char3"/>
        </w:rPr>
      </w:pPr>
      <w:r w:rsidRPr="00FD120E">
        <w:rPr>
          <w:rStyle w:val="Char3"/>
          <w:rFonts w:hint="cs"/>
          <w:rtl/>
        </w:rPr>
        <w:t>دو موضوع ظاهری و محسوس</w:t>
      </w:r>
    </w:p>
    <w:p w:rsidR="009379E7" w:rsidRPr="00FD120E" w:rsidRDefault="00F7003E" w:rsidP="0045245E">
      <w:pPr>
        <w:numPr>
          <w:ilvl w:val="0"/>
          <w:numId w:val="21"/>
        </w:numPr>
        <w:ind w:left="641" w:hanging="357"/>
        <w:jc w:val="both"/>
        <w:rPr>
          <w:rStyle w:val="Char3"/>
          <w:rtl/>
        </w:rPr>
      </w:pPr>
      <w:r w:rsidRPr="00FD120E">
        <w:rPr>
          <w:rStyle w:val="Char3"/>
          <w:rFonts w:hint="cs"/>
          <w:rtl/>
        </w:rPr>
        <w:t>و دو موضوع دیگر معنوی و غیر محسوس</w:t>
      </w:r>
    </w:p>
    <w:p w:rsidR="009379E7" w:rsidRPr="00B66CF4" w:rsidRDefault="009379E7" w:rsidP="00B66CF4">
      <w:pPr>
        <w:ind w:firstLine="284"/>
        <w:jc w:val="both"/>
        <w:rPr>
          <w:rStyle w:val="Char3"/>
          <w:rtl/>
        </w:rPr>
      </w:pPr>
      <w:r w:rsidRPr="00B66CF4">
        <w:rPr>
          <w:rStyle w:val="Char3"/>
          <w:rFonts w:hint="cs"/>
          <w:rtl/>
        </w:rPr>
        <w:t>نجاست و آب که پاک‌کننده آن است هردو محسوس</w:t>
      </w:r>
      <w:r w:rsidR="001677BE" w:rsidRPr="00B66CF4">
        <w:rPr>
          <w:rStyle w:val="Char3"/>
          <w:rFonts w:hint="cs"/>
          <w:rtl/>
        </w:rPr>
        <w:t>‌اند،</w:t>
      </w:r>
      <w:r w:rsidRPr="00B66CF4">
        <w:rPr>
          <w:rStyle w:val="Char3"/>
          <w:rFonts w:hint="cs"/>
          <w:rtl/>
        </w:rPr>
        <w:t xml:space="preserve"> خطایا و گناهان و اثر</w:t>
      </w:r>
      <w:r w:rsidR="00FD120E" w:rsidRPr="00B66CF4">
        <w:rPr>
          <w:rStyle w:val="Char3"/>
          <w:rFonts w:hint="cs"/>
          <w:rtl/>
        </w:rPr>
        <w:t xml:space="preserve"> آن‌ها </w:t>
      </w:r>
      <w:r w:rsidRPr="00B66CF4">
        <w:rPr>
          <w:rStyle w:val="Char3"/>
          <w:rFonts w:hint="cs"/>
          <w:rtl/>
        </w:rPr>
        <w:t>که به وسیله توبه و استغفار پاک می‌شوند، هردو معنوی و غیر محسوس</w:t>
      </w:r>
      <w:r w:rsidR="00233921" w:rsidRPr="00B66CF4">
        <w:rPr>
          <w:rStyle w:val="Char3"/>
          <w:rFonts w:hint="cs"/>
          <w:rtl/>
        </w:rPr>
        <w:t xml:space="preserve">‌اند </w:t>
      </w:r>
      <w:r w:rsidRPr="00B66CF4">
        <w:rPr>
          <w:rStyle w:val="Char3"/>
          <w:rFonts w:hint="cs"/>
          <w:rtl/>
        </w:rPr>
        <w:t>و اصلاح و حفظ سلامت</w:t>
      </w:r>
      <w:r w:rsidR="00DC7FE8" w:rsidRPr="00B66CF4">
        <w:rPr>
          <w:rStyle w:val="Char3"/>
          <w:rFonts w:hint="cs"/>
          <w:rtl/>
        </w:rPr>
        <w:t xml:space="preserve"> و تأمین سعادت قلب به هردوی</w:t>
      </w:r>
      <w:r w:rsidR="00FD120E" w:rsidRPr="00B66CF4">
        <w:rPr>
          <w:rStyle w:val="Char3"/>
          <w:rFonts w:hint="cs"/>
          <w:rtl/>
        </w:rPr>
        <w:t xml:space="preserve"> آن‌ها </w:t>
      </w:r>
      <w:r w:rsidR="00DC7FE8" w:rsidRPr="00B66CF4">
        <w:rPr>
          <w:rStyle w:val="Char3"/>
          <w:rFonts w:hint="cs"/>
          <w:rtl/>
        </w:rPr>
        <w:t>نیازمند است.</w:t>
      </w:r>
    </w:p>
    <w:p w:rsidR="00DC7FE8" w:rsidRPr="00FD120E" w:rsidRDefault="00DC7FE8" w:rsidP="008506EE">
      <w:pPr>
        <w:ind w:firstLine="284"/>
        <w:jc w:val="both"/>
        <w:rPr>
          <w:rStyle w:val="Char3"/>
          <w:rtl/>
        </w:rPr>
      </w:pPr>
      <w:r w:rsidRPr="00FD120E">
        <w:rPr>
          <w:rStyle w:val="Char3"/>
          <w:rFonts w:hint="cs"/>
          <w:rtl/>
        </w:rPr>
        <w:t xml:space="preserve">رسول خدا </w:t>
      </w:r>
      <w:r w:rsidR="0045245E" w:rsidRPr="008506EE">
        <w:rPr>
          <w:rStyle w:val="Char3"/>
          <w:rFonts w:cs="CTraditional Arabic" w:hint="cs"/>
          <w:rtl/>
        </w:rPr>
        <w:t>ج</w:t>
      </w:r>
      <w:r w:rsidRPr="00FD120E">
        <w:rPr>
          <w:rStyle w:val="Char3"/>
          <w:rFonts w:hint="cs"/>
          <w:rtl/>
        </w:rPr>
        <w:t xml:space="preserve"> از هردو نوع</w:t>
      </w:r>
      <w:r w:rsidR="00FD120E">
        <w:rPr>
          <w:rStyle w:val="Char3"/>
          <w:rFonts w:hint="cs"/>
          <w:rtl/>
        </w:rPr>
        <w:t xml:space="preserve"> آن‌ها </w:t>
      </w:r>
      <w:r w:rsidRPr="00FD120E">
        <w:rPr>
          <w:rStyle w:val="Char3"/>
          <w:rFonts w:hint="cs"/>
          <w:rtl/>
        </w:rPr>
        <w:t>بخشی را بیان فرموده که بیانگر بخش دیگری است، و آن فرموده او هر چهار نوع را در نهایت اختصار و حسن بیان در بر دارد.</w:t>
      </w:r>
    </w:p>
    <w:p w:rsidR="00DC7FE8" w:rsidRPr="00B66CF4" w:rsidRDefault="00DC7FE8" w:rsidP="00B66CF4">
      <w:pPr>
        <w:ind w:firstLine="284"/>
        <w:jc w:val="both"/>
        <w:rPr>
          <w:rStyle w:val="Char3"/>
          <w:rtl/>
        </w:rPr>
      </w:pPr>
      <w:r w:rsidRPr="00B66CF4">
        <w:rPr>
          <w:rStyle w:val="Char3"/>
          <w:rFonts w:hint="cs"/>
          <w:rtl/>
        </w:rPr>
        <w:t>همانگونه که در دعای پس از وضو می‌فرماید:</w:t>
      </w:r>
    </w:p>
    <w:p w:rsidR="00DC7FE8" w:rsidRPr="00B66CF4" w:rsidRDefault="00DC7FE8" w:rsidP="00B66CF4">
      <w:pPr>
        <w:ind w:firstLine="284"/>
        <w:jc w:val="both"/>
        <w:rPr>
          <w:rStyle w:val="Char3"/>
          <w:rtl/>
        </w:rPr>
      </w:pPr>
      <w:r w:rsidRPr="00C127B5">
        <w:rPr>
          <w:rStyle w:val="1-Char"/>
          <w:rFonts w:hint="cs"/>
          <w:rtl/>
        </w:rPr>
        <w:t>«</w:t>
      </w:r>
      <w:r w:rsidR="007C5218" w:rsidRPr="00C127B5">
        <w:rPr>
          <w:rStyle w:val="1-Char"/>
          <w:rFonts w:hint="eastAsia"/>
          <w:rtl/>
        </w:rPr>
        <w:t>اللَّهُمَّ</w:t>
      </w:r>
      <w:r w:rsidR="007C5218" w:rsidRPr="00C127B5">
        <w:rPr>
          <w:rStyle w:val="1-Char"/>
          <w:rtl/>
        </w:rPr>
        <w:t xml:space="preserve"> </w:t>
      </w:r>
      <w:r w:rsidR="007C5218" w:rsidRPr="00C127B5">
        <w:rPr>
          <w:rStyle w:val="1-Char"/>
          <w:rFonts w:hint="eastAsia"/>
          <w:rtl/>
        </w:rPr>
        <w:t>اجْعَلْنِى</w:t>
      </w:r>
      <w:r w:rsidR="007C5218" w:rsidRPr="00C127B5">
        <w:rPr>
          <w:rStyle w:val="1-Char"/>
          <w:rtl/>
        </w:rPr>
        <w:t xml:space="preserve"> </w:t>
      </w:r>
      <w:r w:rsidR="007C5218" w:rsidRPr="00C127B5">
        <w:rPr>
          <w:rStyle w:val="1-Char"/>
          <w:rFonts w:hint="eastAsia"/>
          <w:rtl/>
        </w:rPr>
        <w:t>مِنَ</w:t>
      </w:r>
      <w:r w:rsidR="007C5218" w:rsidRPr="00C127B5">
        <w:rPr>
          <w:rStyle w:val="1-Char"/>
          <w:rtl/>
        </w:rPr>
        <w:t xml:space="preserve"> </w:t>
      </w:r>
      <w:r w:rsidR="007C5218" w:rsidRPr="00C127B5">
        <w:rPr>
          <w:rStyle w:val="1-Char"/>
          <w:rFonts w:hint="eastAsia"/>
          <w:rtl/>
        </w:rPr>
        <w:t>التَّوَّابِينَ</w:t>
      </w:r>
      <w:r w:rsidR="007C5218" w:rsidRPr="00C127B5">
        <w:rPr>
          <w:rStyle w:val="1-Char"/>
          <w:rtl/>
        </w:rPr>
        <w:t xml:space="preserve"> </w:t>
      </w:r>
      <w:r w:rsidR="007C5218" w:rsidRPr="00C127B5">
        <w:rPr>
          <w:rStyle w:val="1-Char"/>
          <w:rFonts w:hint="eastAsia"/>
          <w:rtl/>
        </w:rPr>
        <w:t>وَاجْعَلْنِى</w:t>
      </w:r>
      <w:r w:rsidR="007C5218" w:rsidRPr="00C127B5">
        <w:rPr>
          <w:rStyle w:val="1-Char"/>
          <w:rtl/>
        </w:rPr>
        <w:t xml:space="preserve"> </w:t>
      </w:r>
      <w:r w:rsidR="007C5218" w:rsidRPr="00C127B5">
        <w:rPr>
          <w:rStyle w:val="1-Char"/>
          <w:rFonts w:hint="eastAsia"/>
          <w:rtl/>
        </w:rPr>
        <w:t>مِنَ</w:t>
      </w:r>
      <w:r w:rsidR="007C5218" w:rsidRPr="00C127B5">
        <w:rPr>
          <w:rStyle w:val="1-Char"/>
          <w:rtl/>
        </w:rPr>
        <w:t xml:space="preserve"> </w:t>
      </w:r>
      <w:r w:rsidR="007C5218" w:rsidRPr="00C127B5">
        <w:rPr>
          <w:rStyle w:val="1-Char"/>
          <w:rFonts w:hint="eastAsia"/>
          <w:rtl/>
        </w:rPr>
        <w:t>الْمُتَطَهِّرِينَ</w:t>
      </w:r>
      <w:r w:rsidRPr="00C127B5">
        <w:rPr>
          <w:rStyle w:val="1-Char"/>
          <w:rFonts w:hint="cs"/>
          <w:rtl/>
        </w:rPr>
        <w:t>»</w:t>
      </w:r>
      <w:r w:rsidRPr="00B66CF4">
        <w:rPr>
          <w:rStyle w:val="Char3"/>
          <w:rFonts w:hint="cs"/>
          <w:rtl/>
        </w:rPr>
        <w:t xml:space="preserve"> که هرچهار نوع را در ضمن خود دارد.</w:t>
      </w:r>
    </w:p>
    <w:p w:rsidR="006259E3" w:rsidRPr="00FD120E" w:rsidRDefault="006259E3" w:rsidP="008506EE">
      <w:pPr>
        <w:ind w:firstLine="284"/>
        <w:jc w:val="both"/>
        <w:rPr>
          <w:rStyle w:val="Char3"/>
          <w:rtl/>
        </w:rPr>
      </w:pPr>
      <w:r w:rsidRPr="00FD120E">
        <w:rPr>
          <w:rStyle w:val="Char3"/>
          <w:rFonts w:hint="cs"/>
          <w:rtl/>
        </w:rPr>
        <w:t>این نمونه‌ای از کمال شیوایی و رسایی و حقیقت آن اموری است که رسول خدا</w:t>
      </w:r>
      <w:r w:rsidR="0045245E">
        <w:rPr>
          <w:rStyle w:val="Char3"/>
        </w:rPr>
        <w:t xml:space="preserve"> </w:t>
      </w:r>
      <w:r w:rsidR="0045245E" w:rsidRPr="008506EE">
        <w:rPr>
          <w:rStyle w:val="Char3"/>
          <w:rFonts w:cs="CTraditional Arabic" w:hint="cs"/>
          <w:rtl/>
        </w:rPr>
        <w:t>ج</w:t>
      </w:r>
      <w:r w:rsidRPr="00FD120E">
        <w:rPr>
          <w:rStyle w:val="Char3"/>
          <w:rFonts w:hint="cs"/>
          <w:rtl/>
        </w:rPr>
        <w:t xml:space="preserve"> از</w:t>
      </w:r>
      <w:r w:rsidR="00FD120E">
        <w:rPr>
          <w:rStyle w:val="Char3"/>
          <w:rFonts w:hint="cs"/>
          <w:rtl/>
        </w:rPr>
        <w:t xml:space="preserve"> آن‌ها </w:t>
      </w:r>
      <w:r w:rsidRPr="00FD120E">
        <w:rPr>
          <w:rStyle w:val="Char3"/>
          <w:rFonts w:hint="cs"/>
          <w:rtl/>
        </w:rPr>
        <w:t>خبر داده و امر فرموده و موضوعی معنوی را به وسیله مثال آوردن از موضوعی محسوس و مادی تبیین فرموده است.</w:t>
      </w:r>
    </w:p>
    <w:p w:rsidR="006259E3" w:rsidRPr="00FD120E" w:rsidRDefault="006259E3" w:rsidP="0045245E">
      <w:pPr>
        <w:ind w:firstLine="284"/>
        <w:jc w:val="both"/>
        <w:rPr>
          <w:rStyle w:val="Char3"/>
          <w:rtl/>
        </w:rPr>
      </w:pPr>
      <w:r w:rsidRPr="00FD120E">
        <w:rPr>
          <w:rStyle w:val="Char3"/>
          <w:rFonts w:hint="cs"/>
          <w:rtl/>
        </w:rPr>
        <w:t>اینگونه موارد در احادیث نبوی بسیار یافت می‌شوند. همانگونه که خطاب به حضرت علی بن ابی طالب</w:t>
      </w:r>
      <w:r w:rsidR="0045245E">
        <w:rPr>
          <w:rStyle w:val="Char3"/>
          <w:rFonts w:cs="CTraditional Arabic" w:hint="cs"/>
          <w:rtl/>
        </w:rPr>
        <w:t>س</w:t>
      </w:r>
      <w:r w:rsidRPr="00FD120E">
        <w:rPr>
          <w:rStyle w:val="Char3"/>
          <w:rFonts w:hint="cs"/>
          <w:rtl/>
        </w:rPr>
        <w:t xml:space="preserve"> می‌فرماید:</w:t>
      </w:r>
      <w:r w:rsidR="0007400B" w:rsidRPr="00FD120E">
        <w:rPr>
          <w:rStyle w:val="Char3"/>
          <w:rFonts w:hint="cs"/>
          <w:rtl/>
        </w:rPr>
        <w:t xml:space="preserve"> </w:t>
      </w:r>
      <w:r w:rsidRPr="00C127B5">
        <w:rPr>
          <w:rStyle w:val="1-Char"/>
          <w:rFonts w:hint="cs"/>
          <w:rtl/>
        </w:rPr>
        <w:t>«</w:t>
      </w:r>
      <w:r w:rsidRPr="00C127B5">
        <w:rPr>
          <w:rStyle w:val="1-Char"/>
          <w:rFonts w:hint="eastAsia"/>
          <w:rtl/>
        </w:rPr>
        <w:t>سَلِ</w:t>
      </w:r>
      <w:r w:rsidRPr="00C127B5">
        <w:rPr>
          <w:rStyle w:val="1-Char"/>
          <w:rtl/>
        </w:rPr>
        <w:t xml:space="preserve"> </w:t>
      </w:r>
      <w:r w:rsidRPr="00C127B5">
        <w:rPr>
          <w:rStyle w:val="1-Char"/>
          <w:rFonts w:hint="eastAsia"/>
          <w:rtl/>
        </w:rPr>
        <w:t>اللَّهَ</w:t>
      </w:r>
      <w:r w:rsidRPr="00C127B5">
        <w:rPr>
          <w:rStyle w:val="1-Char"/>
          <w:rtl/>
        </w:rPr>
        <w:t xml:space="preserve"> </w:t>
      </w:r>
      <w:r w:rsidRPr="00C127B5">
        <w:rPr>
          <w:rStyle w:val="1-Char"/>
          <w:rFonts w:hint="eastAsia"/>
          <w:rtl/>
        </w:rPr>
        <w:t>الْهُدَى</w:t>
      </w:r>
      <w:r w:rsidRPr="00C127B5">
        <w:rPr>
          <w:rStyle w:val="1-Char"/>
          <w:rtl/>
        </w:rPr>
        <w:t xml:space="preserve"> </w:t>
      </w:r>
      <w:r w:rsidRPr="00C127B5">
        <w:rPr>
          <w:rStyle w:val="1-Char"/>
          <w:rFonts w:hint="eastAsia"/>
          <w:rtl/>
        </w:rPr>
        <w:t>وَالسَّدَادَ،</w:t>
      </w:r>
      <w:r w:rsidRPr="00C127B5">
        <w:rPr>
          <w:rStyle w:val="1-Char"/>
          <w:rtl/>
        </w:rPr>
        <w:t xml:space="preserve"> </w:t>
      </w:r>
      <w:r w:rsidRPr="00C127B5">
        <w:rPr>
          <w:rStyle w:val="1-Char"/>
          <w:rFonts w:hint="cs"/>
          <w:rtl/>
        </w:rPr>
        <w:t>وَأُذْكُرْ</w:t>
      </w:r>
      <w:r w:rsidRPr="00C127B5">
        <w:rPr>
          <w:rStyle w:val="1-Char"/>
          <w:rtl/>
        </w:rPr>
        <w:t xml:space="preserve"> </w:t>
      </w:r>
      <w:r w:rsidRPr="00C127B5">
        <w:rPr>
          <w:rStyle w:val="1-Char"/>
          <w:rFonts w:hint="eastAsia"/>
          <w:rtl/>
        </w:rPr>
        <w:t>بِالْهُدَى</w:t>
      </w:r>
      <w:r w:rsidRPr="00C127B5">
        <w:rPr>
          <w:rStyle w:val="1-Char"/>
          <w:rtl/>
        </w:rPr>
        <w:t xml:space="preserve"> </w:t>
      </w:r>
      <w:r w:rsidRPr="00C127B5">
        <w:rPr>
          <w:rStyle w:val="1-Char"/>
          <w:rFonts w:hint="eastAsia"/>
          <w:rtl/>
        </w:rPr>
        <w:t>هِدَايَ</w:t>
      </w:r>
      <w:r w:rsidRPr="00C127B5">
        <w:rPr>
          <w:rStyle w:val="1-Char"/>
          <w:rFonts w:hint="cs"/>
          <w:rtl/>
        </w:rPr>
        <w:t>تَك</w:t>
      </w:r>
      <w:r w:rsidRPr="00C127B5">
        <w:rPr>
          <w:rStyle w:val="1-Char"/>
          <w:rtl/>
        </w:rPr>
        <w:t xml:space="preserve"> </w:t>
      </w:r>
      <w:r w:rsidRPr="00C127B5">
        <w:rPr>
          <w:rStyle w:val="1-Char"/>
          <w:rFonts w:hint="eastAsia"/>
          <w:rtl/>
        </w:rPr>
        <w:t>الطَّرِيقِ،</w:t>
      </w:r>
      <w:r w:rsidRPr="00C127B5">
        <w:rPr>
          <w:rStyle w:val="1-Char"/>
          <w:rtl/>
        </w:rPr>
        <w:t xml:space="preserve"> </w:t>
      </w:r>
      <w:r w:rsidRPr="00C127B5">
        <w:rPr>
          <w:rStyle w:val="1-Char"/>
          <w:rFonts w:hint="eastAsia"/>
          <w:rtl/>
        </w:rPr>
        <w:t>وَ</w:t>
      </w:r>
      <w:r w:rsidRPr="00C127B5">
        <w:rPr>
          <w:rStyle w:val="1-Char"/>
          <w:rFonts w:hint="cs"/>
          <w:rtl/>
        </w:rPr>
        <w:t>ب</w:t>
      </w:r>
      <w:r w:rsidRPr="00C127B5">
        <w:rPr>
          <w:rStyle w:val="1-Char"/>
          <w:rFonts w:hint="eastAsia"/>
          <w:rtl/>
        </w:rPr>
        <w:t>السَّدَادِ</w:t>
      </w:r>
      <w:r w:rsidRPr="00C127B5">
        <w:rPr>
          <w:rStyle w:val="1-Char"/>
          <w:rtl/>
        </w:rPr>
        <w:t xml:space="preserve"> </w:t>
      </w:r>
      <w:r w:rsidRPr="00C127B5">
        <w:rPr>
          <w:rStyle w:val="1-Char"/>
          <w:rFonts w:hint="cs"/>
          <w:rtl/>
        </w:rPr>
        <w:t>سَّدَادِ</w:t>
      </w:r>
      <w:r w:rsidRPr="00C127B5">
        <w:rPr>
          <w:rStyle w:val="1-Char"/>
          <w:rtl/>
        </w:rPr>
        <w:t xml:space="preserve"> </w:t>
      </w:r>
      <w:r w:rsidRPr="00C127B5">
        <w:rPr>
          <w:rStyle w:val="1-Char"/>
          <w:rFonts w:hint="eastAsia"/>
          <w:rtl/>
        </w:rPr>
        <w:t>السَّهْمَ</w:t>
      </w:r>
      <w:r w:rsidRPr="00C127B5">
        <w:rPr>
          <w:rStyle w:val="1-Char"/>
          <w:rFonts w:hint="cs"/>
          <w:rtl/>
        </w:rPr>
        <w:t>»</w:t>
      </w:r>
      <w:r w:rsidRPr="003960BC">
        <w:rPr>
          <w:rStyle w:val="Char3"/>
          <w:rFonts w:hint="cs"/>
          <w:vertAlign w:val="superscript"/>
          <w:rtl/>
        </w:rPr>
        <w:t>(</w:t>
      </w:r>
      <w:r w:rsidRPr="003960BC">
        <w:rPr>
          <w:rStyle w:val="Char3"/>
          <w:vertAlign w:val="superscript"/>
          <w:rtl/>
        </w:rPr>
        <w:footnoteReference w:id="45"/>
      </w:r>
      <w:r w:rsidRPr="003960BC">
        <w:rPr>
          <w:rStyle w:val="Char3"/>
          <w:rFonts w:hint="cs"/>
          <w:vertAlign w:val="superscript"/>
          <w:rtl/>
        </w:rPr>
        <w:t>)</w:t>
      </w:r>
      <w:r w:rsidRPr="00FD120E">
        <w:rPr>
          <w:rStyle w:val="Char3"/>
          <w:rFonts w:hint="cs"/>
          <w:rtl/>
        </w:rPr>
        <w:t>.</w:t>
      </w:r>
    </w:p>
    <w:p w:rsidR="006259E3" w:rsidRPr="00B66CF4" w:rsidRDefault="006259E3" w:rsidP="00B66CF4">
      <w:pPr>
        <w:ind w:firstLine="284"/>
        <w:jc w:val="both"/>
        <w:rPr>
          <w:rStyle w:val="Char3"/>
          <w:rtl/>
        </w:rPr>
      </w:pPr>
      <w:r w:rsidRPr="00B66CF4">
        <w:rPr>
          <w:rStyle w:val="Char3"/>
          <w:rFonts w:hint="cs"/>
          <w:rtl/>
        </w:rPr>
        <w:t>«هدایت و اصلاح را از خداوند بخواه! و به وسیله گام‌نهادن در راه درست، هدایت را و به وسیله به هدف خوردن تیر درستی و صحت را به خاطر بیاور!»</w:t>
      </w:r>
    </w:p>
    <w:p w:rsidR="00367BFB" w:rsidRPr="00FD120E" w:rsidRDefault="00367BFB" w:rsidP="008506EE">
      <w:pPr>
        <w:ind w:firstLine="284"/>
        <w:jc w:val="both"/>
        <w:rPr>
          <w:rStyle w:val="Char3"/>
          <w:rtl/>
        </w:rPr>
      </w:pPr>
      <w:r w:rsidRPr="00FD120E">
        <w:rPr>
          <w:rStyle w:val="Char3"/>
          <w:rFonts w:hint="cs"/>
          <w:rtl/>
        </w:rPr>
        <w:t>این یکی از رساترین و بدیع‌ترین فرموده‌های تعلیمی و تربیتی رسول خداست. زیرا به علی</w:t>
      </w:r>
      <w:r w:rsidR="0045245E" w:rsidRPr="008506EE">
        <w:rPr>
          <w:rStyle w:val="Char3"/>
          <w:rFonts w:cs="CTraditional Arabic" w:hint="cs"/>
          <w:rtl/>
        </w:rPr>
        <w:t>س</w:t>
      </w:r>
      <w:r w:rsidRPr="00FD120E">
        <w:rPr>
          <w:rStyle w:val="Char3"/>
          <w:rFonts w:hint="cs"/>
          <w:rtl/>
        </w:rPr>
        <w:t xml:space="preserve"> فرموده است که هرگاه از خداوند هدایت به راهی را که به بهشت و رضایت او منتهی می‌شود، درخواست نمود، خود را به عنوان مسافری راه گم کرده که نمی‌داند به کدام طرف حرکت کند، و ناگهان کسی خبره و آشنا به راه پیدا شود و راه درست را به او بنمایاند، به خاطر بیاورد. راه هدایت، سعادت و بهشت نیز به همین صورت است، و می‌توان راه محسوس را برای آن مثال آورد.</w:t>
      </w:r>
    </w:p>
    <w:p w:rsidR="00367BFB" w:rsidRPr="00B66CF4" w:rsidRDefault="00367BFB" w:rsidP="00B66CF4">
      <w:pPr>
        <w:ind w:firstLine="284"/>
        <w:jc w:val="both"/>
        <w:rPr>
          <w:rStyle w:val="Char3"/>
          <w:rtl/>
        </w:rPr>
      </w:pPr>
      <w:r w:rsidRPr="00B66CF4">
        <w:rPr>
          <w:rStyle w:val="Char3"/>
          <w:rFonts w:hint="cs"/>
          <w:rtl/>
        </w:rPr>
        <w:t>نیاز انسانی که راه مسافرت به سوی خداوند را می‌خواهد در پیش بگیرد، به هدایت و راهنمای او، به مراتب از نیاز مسافری که به شهر و دیاری قصد سفر دارد و در میانه سفر راه را گم کرده به راهنمایی که راه‌رسیدن به آن شهر و دیار را به او بنمایاند به مراتب مهم‌تر و بیشتر است.</w:t>
      </w:r>
    </w:p>
    <w:p w:rsidR="00C16310" w:rsidRPr="00B66CF4" w:rsidRDefault="00C16310" w:rsidP="00B66CF4">
      <w:pPr>
        <w:ind w:firstLine="284"/>
        <w:jc w:val="both"/>
        <w:rPr>
          <w:rStyle w:val="Char3"/>
          <w:rtl/>
        </w:rPr>
      </w:pPr>
      <w:r w:rsidRPr="00B66CF4">
        <w:rPr>
          <w:rStyle w:val="Char3"/>
          <w:rFonts w:hint="cs"/>
          <w:rtl/>
        </w:rPr>
        <w:t>«سداد» نیز که به معنای کردار و گفتار صحیح و صواب است، همچون آن است که کسی بخواهد تیری را به سوی هدفی بیندازد، اگر تیر او به همان هدفی که مورد نظر او بوده اصابت کند، روش درستی راه برای نشانه‌گیری در پیش گرفته و تیر او به هدف برخورد کرده است. و انسانی هم که در کردار و گفتار خود حق و صواب را مراعات نموده همچون کسی است که تیر او به هدف خورده باشد.</w:t>
      </w:r>
    </w:p>
    <w:p w:rsidR="00C16310" w:rsidRPr="00B3222B" w:rsidRDefault="00C16310" w:rsidP="00B3222B">
      <w:pPr>
        <w:ind w:firstLine="284"/>
        <w:jc w:val="both"/>
        <w:rPr>
          <w:rFonts w:ascii="KFGQPC Uthmanic Script HAFS" w:hAnsi="KFGQPC Uthmanic Script HAFS" w:cs="KFGQPC Uthmanic Script HAFS"/>
          <w:rtl/>
        </w:rPr>
      </w:pPr>
      <w:r w:rsidRPr="00FD120E">
        <w:rPr>
          <w:rStyle w:val="Char3"/>
          <w:rFonts w:hint="cs"/>
          <w:rtl/>
        </w:rPr>
        <w:t>در قرآن نیز در بسیاری از موارد هردو در کنار یکدیگر قرار می‌گیرند، برای مثال خداوند متعال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rtl/>
        </w:rPr>
        <w:t xml:space="preserve">وَتَزَوَّدُواْ فَإِنَّ خَيۡرَ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لزَّادِ</w:t>
      </w:r>
      <w:r w:rsidR="00B3222B">
        <w:rPr>
          <w:rFonts w:ascii="KFGQPC Uthmanic Script HAFS" w:hAnsi="KFGQPC Uthmanic Script HAFS" w:cs="KFGQPC Uthmanic Script HAFS"/>
          <w:rtl/>
        </w:rPr>
        <w:t xml:space="preserve">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لتَّقۡوَىٰۖ</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البقر</w:t>
      </w:r>
      <w:r w:rsidR="000703EA">
        <w:rPr>
          <w:rStyle w:val="2-Char"/>
          <w:rFonts w:hint="cs"/>
          <w:rtl/>
          <w:lang w:bidi="ar-SA"/>
        </w:rPr>
        <w:t>ة</w:t>
      </w:r>
      <w:r w:rsidR="000703EA">
        <w:rPr>
          <w:rStyle w:val="2-Char"/>
          <w:rFonts w:hint="cs"/>
          <w:rtl/>
        </w:rPr>
        <w:t>: 197</w:t>
      </w:r>
      <w:r w:rsidR="000703EA" w:rsidRPr="00D06357">
        <w:rPr>
          <w:rStyle w:val="2-Char"/>
          <w:rFonts w:hint="cs"/>
          <w:rtl/>
        </w:rPr>
        <w:t>]</w:t>
      </w:r>
      <w:r w:rsidR="000703EA">
        <w:rPr>
          <w:rStyle w:val="2-Char"/>
          <w:rFonts w:hint="cs"/>
          <w:rtl/>
        </w:rPr>
        <w:t>.</w:t>
      </w:r>
    </w:p>
    <w:p w:rsidR="00C16310" w:rsidRPr="00B66CF4" w:rsidRDefault="00C16310" w:rsidP="00B66CF4">
      <w:pPr>
        <w:ind w:firstLine="284"/>
        <w:jc w:val="both"/>
        <w:rPr>
          <w:rStyle w:val="Char3"/>
          <w:rtl/>
        </w:rPr>
      </w:pPr>
      <w:r w:rsidRPr="00B66CF4">
        <w:rPr>
          <w:rStyle w:val="Char4"/>
          <w:rFonts w:hint="cs"/>
          <w:rtl/>
        </w:rPr>
        <w:t xml:space="preserve">«و توشه را فراهم کنید، </w:t>
      </w:r>
      <w:r w:rsidR="0007400B" w:rsidRPr="00B66CF4">
        <w:rPr>
          <w:rStyle w:val="Char4"/>
          <w:rFonts w:hint="cs"/>
          <w:rtl/>
        </w:rPr>
        <w:t>همانا</w:t>
      </w:r>
      <w:r w:rsidRPr="00B66CF4">
        <w:rPr>
          <w:rStyle w:val="Char4"/>
          <w:rFonts w:hint="cs"/>
          <w:rtl/>
        </w:rPr>
        <w:t xml:space="preserve"> بهترین توشه به راستی توشه تقواست»</w:t>
      </w:r>
      <w:r w:rsidRPr="00B66CF4">
        <w:rPr>
          <w:rStyle w:val="Char3"/>
          <w:rFonts w:hint="cs"/>
          <w:rtl/>
          <w:lang w:bidi="fa-IR"/>
        </w:rPr>
        <w:t>.</w:t>
      </w:r>
    </w:p>
    <w:p w:rsidR="00C16310" w:rsidRPr="00B66CF4" w:rsidRDefault="00C16310" w:rsidP="00B66CF4">
      <w:pPr>
        <w:ind w:firstLine="284"/>
        <w:jc w:val="both"/>
        <w:rPr>
          <w:rStyle w:val="Char3"/>
          <w:rtl/>
        </w:rPr>
      </w:pPr>
      <w:r w:rsidRPr="00B66CF4">
        <w:rPr>
          <w:rStyle w:val="Char3"/>
          <w:rFonts w:hint="cs"/>
          <w:rtl/>
        </w:rPr>
        <w:t>در این ایه خداوند متعال به حاجیان دستور فرموده که توش</w:t>
      </w:r>
      <w:r w:rsidR="00FD120E" w:rsidRPr="00B66CF4">
        <w:rPr>
          <w:rStyle w:val="Char3"/>
          <w:rFonts w:hint="cs"/>
          <w:rtl/>
        </w:rPr>
        <w:t>ۀ</w:t>
      </w:r>
      <w:r w:rsidRPr="00B66CF4">
        <w:rPr>
          <w:rStyle w:val="Char3"/>
          <w:rFonts w:hint="cs"/>
          <w:rtl/>
        </w:rPr>
        <w:t xml:space="preserve"> سفر خویش را فراهم کنند و بدون توشه بار سفر نبندند، و به دنبال آن ایشان را به ضرورت فراهم‌نمودن توش</w:t>
      </w:r>
      <w:r w:rsidR="00FD120E" w:rsidRPr="00B66CF4">
        <w:rPr>
          <w:rStyle w:val="Char3"/>
          <w:rFonts w:hint="cs"/>
          <w:rtl/>
        </w:rPr>
        <w:t>ۀ</w:t>
      </w:r>
      <w:r w:rsidRPr="00B66CF4">
        <w:rPr>
          <w:rStyle w:val="Char3"/>
          <w:rFonts w:hint="cs"/>
          <w:rtl/>
        </w:rPr>
        <w:t xml:space="preserve"> سفر آخرت که «تقوا» و پرهیزکاری است یادآور شده است.</w:t>
      </w:r>
    </w:p>
    <w:p w:rsidR="00803278" w:rsidRPr="00B66CF4" w:rsidRDefault="00803278" w:rsidP="00B66CF4">
      <w:pPr>
        <w:ind w:firstLine="284"/>
        <w:jc w:val="both"/>
        <w:rPr>
          <w:rStyle w:val="Char3"/>
          <w:rtl/>
        </w:rPr>
      </w:pPr>
      <w:r w:rsidRPr="00B66CF4">
        <w:rPr>
          <w:rStyle w:val="Char3"/>
          <w:rFonts w:hint="cs"/>
          <w:rtl/>
        </w:rPr>
        <w:t>همانگونه که بدون توشه مسافری در این دنیا به مقصد خود نمی‌رسد، آنانی که می‌خواهند به دنیای پس از مرگ و رسیدن به حضور خداوند و کسب سعادت ابدی برسند، بدون توشه تقوا به این هدف خود نخواهند رسید. می‌بینیم که خداوند هردو را در کنار یکدیگر قرار داده است.</w:t>
      </w:r>
    </w:p>
    <w:p w:rsidR="00803278" w:rsidRPr="00B3222B" w:rsidRDefault="00803278" w:rsidP="00B3222B">
      <w:pPr>
        <w:ind w:firstLine="284"/>
        <w:jc w:val="both"/>
        <w:rPr>
          <w:rFonts w:ascii="KFGQPC Uthmanic Script HAFS" w:hAnsi="KFGQPC Uthmanic Script HAFS" w:cs="KFGQPC Uthmanic Script HAFS"/>
          <w:rtl/>
        </w:rPr>
      </w:pPr>
      <w:r w:rsidRPr="00FD120E">
        <w:rPr>
          <w:rStyle w:val="Char3"/>
          <w:rFonts w:hint="cs"/>
          <w:rtl/>
        </w:rPr>
        <w:t>خداوند متعال همچنین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hint="eastAsia"/>
          <w:rtl/>
        </w:rPr>
        <w:t>يَٰبَنِيٓ</w:t>
      </w:r>
      <w:r w:rsidR="00B3222B">
        <w:rPr>
          <w:rFonts w:ascii="KFGQPC Uthmanic Script HAFS" w:hAnsi="KFGQPC Uthmanic Script HAFS" w:cs="KFGQPC Uthmanic Script HAFS"/>
          <w:rtl/>
        </w:rPr>
        <w:t xml:space="preserve"> ءَادَمَ قَدۡ أَنزَلۡنَا عَلَيۡكُمۡ لِبَاسٗا يُوَٰرِي سَوۡءَٰتِكُمۡ وَرِيشٗاۖ وَلِبَاسُ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لتَّقۡوَىٰ</w:t>
      </w:r>
      <w:r w:rsidR="00B3222B">
        <w:rPr>
          <w:rFonts w:ascii="KFGQPC Uthmanic Script HAFS" w:hAnsi="KFGQPC Uthmanic Script HAFS" w:cs="KFGQPC Uthmanic Script HAFS"/>
          <w:rtl/>
        </w:rPr>
        <w:t xml:space="preserve"> ذَٰلِكَ خَيۡرٞۚ</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الأعراف: 26</w:t>
      </w:r>
      <w:r w:rsidR="000703EA" w:rsidRPr="00D06357">
        <w:rPr>
          <w:rStyle w:val="2-Char"/>
          <w:rFonts w:hint="cs"/>
          <w:rtl/>
        </w:rPr>
        <w:t>]</w:t>
      </w:r>
      <w:r w:rsidR="000703EA">
        <w:rPr>
          <w:rStyle w:val="2-Char"/>
          <w:rFonts w:hint="cs"/>
          <w:rtl/>
        </w:rPr>
        <w:t>.</w:t>
      </w:r>
    </w:p>
    <w:p w:rsidR="00803278" w:rsidRPr="00B66CF4" w:rsidRDefault="00803278" w:rsidP="00B66CF4">
      <w:pPr>
        <w:ind w:firstLine="284"/>
        <w:jc w:val="both"/>
        <w:rPr>
          <w:rStyle w:val="Char3"/>
          <w:rtl/>
        </w:rPr>
      </w:pPr>
      <w:r w:rsidRPr="00B66CF4">
        <w:rPr>
          <w:rStyle w:val="Char4"/>
          <w:rFonts w:hint="cs"/>
          <w:rtl/>
        </w:rPr>
        <w:t>«ای فرزندان آدم! به درستی لباس را بر شما نازل کردم (و آفریدم که عورت‌هایتان</w:t>
      </w:r>
      <w:r w:rsidR="00A73937" w:rsidRPr="00B66CF4">
        <w:rPr>
          <w:rStyle w:val="Char4"/>
          <w:rFonts w:hint="cs"/>
          <w:rtl/>
        </w:rPr>
        <w:t xml:space="preserve"> را</w:t>
      </w:r>
      <w:r w:rsidR="00590CFB" w:rsidRPr="00B66CF4">
        <w:rPr>
          <w:rStyle w:val="Char4"/>
          <w:rFonts w:hint="cs"/>
          <w:rtl/>
        </w:rPr>
        <w:t xml:space="preserve"> بپوشاند و وسیله زیبایی شما بشود، اما لباس تقوا بهتر است»</w:t>
      </w:r>
      <w:r w:rsidR="00590CFB" w:rsidRPr="00B66CF4">
        <w:rPr>
          <w:rStyle w:val="Char3"/>
          <w:rFonts w:hint="cs"/>
          <w:rtl/>
          <w:lang w:bidi="fa-IR"/>
        </w:rPr>
        <w:t>.</w:t>
      </w:r>
    </w:p>
    <w:p w:rsidR="00590CFB" w:rsidRPr="00B66CF4" w:rsidRDefault="00590CFB" w:rsidP="00B66CF4">
      <w:pPr>
        <w:ind w:firstLine="284"/>
        <w:jc w:val="both"/>
        <w:rPr>
          <w:rStyle w:val="Char3"/>
          <w:rtl/>
        </w:rPr>
      </w:pPr>
      <w:r w:rsidRPr="00B66CF4">
        <w:rPr>
          <w:rStyle w:val="Char3"/>
          <w:rFonts w:hint="cs"/>
          <w:rtl/>
        </w:rPr>
        <w:t>خداوند متعال هردو زیبایی و آراستگی، یعنی آراستگی بدن به وسیله لباس و زیبایی بخشیدن به قلب به وسیله «تقوا» یعنی زیبایی ظاهر و باطن را با یکدیگر بیان فرموده است.</w:t>
      </w:r>
    </w:p>
    <w:p w:rsidR="00590CFB" w:rsidRPr="00B66CF4" w:rsidRDefault="00590CFB" w:rsidP="00B66CF4">
      <w:pPr>
        <w:ind w:firstLine="284"/>
        <w:jc w:val="both"/>
        <w:rPr>
          <w:rStyle w:val="Char3"/>
          <w:rtl/>
        </w:rPr>
      </w:pPr>
      <w:r w:rsidRPr="00B66CF4">
        <w:rPr>
          <w:rStyle w:val="Char3"/>
          <w:rFonts w:hint="cs"/>
          <w:rtl/>
        </w:rPr>
        <w:t>همچنین خداوند متعال می‌فرماید:</w:t>
      </w:r>
    </w:p>
    <w:p w:rsidR="000703EA" w:rsidRPr="00B3222B" w:rsidRDefault="000703EA" w:rsidP="00B3222B">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B3222B">
        <w:rPr>
          <w:rFonts w:ascii="KFGQPC Uthmanic Script HAFS" w:hAnsi="KFGQPC Uthmanic Script HAFS" w:cs="KFGQPC Uthmanic Script HAFS"/>
          <w:rtl/>
        </w:rPr>
        <w:t xml:space="preserve">فَمَنِ </w:t>
      </w:r>
      <w:r w:rsidR="00B3222B">
        <w:rPr>
          <w:rFonts w:ascii="KFGQPC Uthmanic Script HAFS" w:hAnsi="KFGQPC Uthmanic Script HAFS" w:cs="KFGQPC Uthmanic Script HAFS" w:hint="cs"/>
          <w:rtl/>
        </w:rPr>
        <w:t>ٱ</w:t>
      </w:r>
      <w:r w:rsidR="00B3222B">
        <w:rPr>
          <w:rFonts w:ascii="KFGQPC Uthmanic Script HAFS" w:hAnsi="KFGQPC Uthmanic Script HAFS" w:cs="KFGQPC Uthmanic Script HAFS" w:hint="eastAsia"/>
          <w:rtl/>
        </w:rPr>
        <w:t>تَّبَعَ</w:t>
      </w:r>
      <w:r w:rsidR="00B3222B">
        <w:rPr>
          <w:rFonts w:ascii="KFGQPC Uthmanic Script HAFS" w:hAnsi="KFGQPC Uthmanic Script HAFS" w:cs="KFGQPC Uthmanic Script HAFS"/>
          <w:rtl/>
        </w:rPr>
        <w:t xml:space="preserve"> هُدَايَ فَلَا يَضِلُّ وَلَا يَشۡقَىٰ ١٢٣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طه: 123</w:t>
      </w:r>
      <w:r w:rsidRPr="00D06357">
        <w:rPr>
          <w:rStyle w:val="2-Char"/>
          <w:rFonts w:hint="cs"/>
          <w:rtl/>
        </w:rPr>
        <w:t>]</w:t>
      </w:r>
      <w:r>
        <w:rPr>
          <w:rStyle w:val="2-Char"/>
          <w:rFonts w:hint="cs"/>
          <w:rtl/>
        </w:rPr>
        <w:t>.</w:t>
      </w:r>
    </w:p>
    <w:p w:rsidR="00590CFB" w:rsidRPr="00B66CF4" w:rsidRDefault="00590CFB" w:rsidP="00B66CF4">
      <w:pPr>
        <w:ind w:firstLine="284"/>
        <w:jc w:val="both"/>
        <w:rPr>
          <w:rStyle w:val="Char3"/>
          <w:rtl/>
        </w:rPr>
      </w:pPr>
      <w:r w:rsidRPr="00B66CF4">
        <w:rPr>
          <w:rStyle w:val="Char4"/>
          <w:rFonts w:hint="cs"/>
          <w:rtl/>
        </w:rPr>
        <w:t>«هرکس راه هدایت مرا در پیش بگیرد به هیچوجه گمراه و اهل شقاوت نمی‌شود»</w:t>
      </w:r>
      <w:r w:rsidRPr="00B66CF4">
        <w:rPr>
          <w:rStyle w:val="Char3"/>
          <w:rFonts w:hint="cs"/>
          <w:rtl/>
          <w:lang w:bidi="fa-IR"/>
        </w:rPr>
        <w:t>.</w:t>
      </w:r>
    </w:p>
    <w:p w:rsidR="00590CFB" w:rsidRPr="00B66CF4" w:rsidRDefault="00590CFB" w:rsidP="00B66CF4">
      <w:pPr>
        <w:ind w:firstLine="284"/>
        <w:jc w:val="both"/>
        <w:rPr>
          <w:rStyle w:val="Char3"/>
          <w:rtl/>
        </w:rPr>
      </w:pPr>
      <w:r w:rsidRPr="00B66CF4">
        <w:rPr>
          <w:rStyle w:val="Char3"/>
          <w:rFonts w:hint="cs"/>
          <w:rtl/>
        </w:rPr>
        <w:t>خداوند گمراهی را که مایه عذاب قلب و روح، شقاوت را که سبب عذاب روح و جسم می‌شود، از آن‌هایی که از هدایت او تبعیت می‌نمایند، نفی فرموده است، در واقع آنان از نعمت‌های قلبی، جسمی و روحی به خاطر هدایت و رستگاری برخوردار می‌شوند.</w:t>
      </w:r>
    </w:p>
    <w:p w:rsidR="00590CFB" w:rsidRPr="00FD120E" w:rsidRDefault="00590CFB" w:rsidP="008506EE">
      <w:pPr>
        <w:ind w:firstLine="284"/>
        <w:jc w:val="both"/>
        <w:rPr>
          <w:rStyle w:val="Char3"/>
          <w:rtl/>
        </w:rPr>
      </w:pPr>
      <w:r w:rsidRPr="00FD120E">
        <w:rPr>
          <w:rStyle w:val="Char3"/>
          <w:rFonts w:hint="cs"/>
          <w:rtl/>
        </w:rPr>
        <w:t>یکی دیگر از آن موارد سخن همسر عزیز مصر در مورد حضرت یوس</w:t>
      </w:r>
      <w:r w:rsidR="00253ACA" w:rsidRPr="00FD120E">
        <w:rPr>
          <w:rStyle w:val="Char3"/>
          <w:rFonts w:hint="cs"/>
          <w:rtl/>
        </w:rPr>
        <w:t>ف</w:t>
      </w:r>
      <w:r w:rsidR="0045245E" w:rsidRPr="008506EE">
        <w:rPr>
          <w:rStyle w:val="Char3"/>
          <w:rFonts w:cs="CTraditional Arabic" w:hint="cs"/>
          <w:rtl/>
        </w:rPr>
        <w:t>÷</w:t>
      </w:r>
      <w:r w:rsidRPr="00FD120E">
        <w:rPr>
          <w:rStyle w:val="Char3"/>
          <w:rFonts w:hint="cs"/>
          <w:rtl/>
        </w:rPr>
        <w:t>، در جواب به سرزنش و ملامت دیگر زنان به خاطر عشق او به حضرت یوسف</w:t>
      </w:r>
      <w:r w:rsidR="0045245E">
        <w:rPr>
          <w:rStyle w:val="Char3"/>
          <w:rFonts w:cs="CTraditional Arabic" w:hint="cs"/>
          <w:rtl/>
        </w:rPr>
        <w:t>÷</w:t>
      </w:r>
      <w:r w:rsidRPr="00FD120E">
        <w:rPr>
          <w:rStyle w:val="Char3"/>
          <w:rFonts w:hint="cs"/>
          <w:rtl/>
        </w:rPr>
        <w:t xml:space="preserve"> است.</w:t>
      </w:r>
    </w:p>
    <w:p w:rsidR="000703EA" w:rsidRPr="00802C58" w:rsidRDefault="000703EA" w:rsidP="00802C58">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 xml:space="preserve">فَذَٰلِكُنَّ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لَّذِي</w:t>
      </w:r>
      <w:r w:rsidR="00802C58">
        <w:rPr>
          <w:rFonts w:ascii="KFGQPC Uthmanic Script HAFS" w:hAnsi="KFGQPC Uthmanic Script HAFS" w:cs="KFGQPC Uthmanic Script HAFS"/>
          <w:rtl/>
        </w:rPr>
        <w:t xml:space="preserve"> لُمۡتُنَّنِي فِيهِۖ</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یوسف: 32</w:t>
      </w:r>
      <w:r w:rsidRPr="00D06357">
        <w:rPr>
          <w:rStyle w:val="2-Char"/>
          <w:rFonts w:hint="cs"/>
          <w:rtl/>
        </w:rPr>
        <w:t>]</w:t>
      </w:r>
      <w:r>
        <w:rPr>
          <w:rStyle w:val="2-Char"/>
          <w:rFonts w:hint="cs"/>
          <w:rtl/>
        </w:rPr>
        <w:t>.</w:t>
      </w:r>
    </w:p>
    <w:p w:rsidR="00590CFB" w:rsidRPr="00B66CF4" w:rsidRDefault="0007400B" w:rsidP="00B66CF4">
      <w:pPr>
        <w:ind w:firstLine="284"/>
        <w:jc w:val="both"/>
        <w:rPr>
          <w:rStyle w:val="Char3"/>
          <w:rtl/>
        </w:rPr>
      </w:pPr>
      <w:r w:rsidRPr="00B66CF4">
        <w:rPr>
          <w:rStyle w:val="Char3"/>
          <w:rFonts w:hint="cs"/>
          <w:rtl/>
        </w:rPr>
        <w:t>(</w:t>
      </w:r>
      <w:r w:rsidR="00590CFB" w:rsidRPr="00B66CF4">
        <w:rPr>
          <w:rStyle w:val="Char3"/>
          <w:rFonts w:hint="cs"/>
          <w:rtl/>
        </w:rPr>
        <w:t xml:space="preserve">ای خانم‌ها! </w:t>
      </w:r>
      <w:r w:rsidRPr="00B66CF4">
        <w:rPr>
          <w:rStyle w:val="Char3"/>
          <w:rFonts w:hint="cs"/>
          <w:rtl/>
        </w:rPr>
        <w:t>)</w:t>
      </w:r>
      <w:r w:rsidRPr="00B66CF4">
        <w:rPr>
          <w:rStyle w:val="Char4"/>
          <w:rFonts w:hint="cs"/>
          <w:rtl/>
          <w:lang w:bidi="ar-SA"/>
        </w:rPr>
        <w:t>«</w:t>
      </w:r>
      <w:r w:rsidR="00590CFB" w:rsidRPr="00B66CF4">
        <w:rPr>
          <w:rStyle w:val="Char4"/>
          <w:rFonts w:hint="cs"/>
          <w:rtl/>
          <w:lang w:bidi="ar-SA"/>
        </w:rPr>
        <w:t>این همان کسی است که به خاطر او مرا ملامت می‌کردید»</w:t>
      </w:r>
      <w:r w:rsidR="00590CFB" w:rsidRPr="00B66CF4">
        <w:rPr>
          <w:rStyle w:val="Char3"/>
          <w:rFonts w:hint="cs"/>
          <w:rtl/>
        </w:rPr>
        <w:t>.</w:t>
      </w:r>
    </w:p>
    <w:p w:rsidR="00590CFB" w:rsidRPr="00FD120E" w:rsidRDefault="00590CFB" w:rsidP="008506EE">
      <w:pPr>
        <w:ind w:firstLine="284"/>
        <w:jc w:val="both"/>
        <w:rPr>
          <w:rStyle w:val="Char3"/>
          <w:rtl/>
        </w:rPr>
      </w:pPr>
      <w:r w:rsidRPr="00FD120E">
        <w:rPr>
          <w:rStyle w:val="Char3"/>
          <w:rFonts w:hint="cs"/>
          <w:rtl/>
        </w:rPr>
        <w:t>او جمال ظاهری حضرت یوسف</w:t>
      </w:r>
      <w:r w:rsidR="0045245E" w:rsidRPr="008506EE">
        <w:rPr>
          <w:rStyle w:val="Char3"/>
          <w:rFonts w:cs="CTraditional Arabic" w:hint="cs"/>
          <w:rtl/>
        </w:rPr>
        <w:t>÷</w:t>
      </w:r>
      <w:r w:rsidRPr="00FD120E">
        <w:rPr>
          <w:rStyle w:val="Char3"/>
          <w:rFonts w:hint="cs"/>
          <w:rtl/>
        </w:rPr>
        <w:t>را به ایشان نشان داد و سپس گفت:</w:t>
      </w:r>
    </w:p>
    <w:p w:rsidR="000703EA" w:rsidRPr="00802C58" w:rsidRDefault="000703EA" w:rsidP="00802C58">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وَلَقَدۡ رَٰوَدتُّهُ</w:t>
      </w:r>
      <w:r w:rsidR="00802C58">
        <w:rPr>
          <w:rFonts w:ascii="KFGQPC Uthmanic Script HAFS" w:hAnsi="KFGQPC Uthmanic Script HAFS" w:cs="KFGQPC Uthmanic Script HAFS" w:hint="cs"/>
          <w:rtl/>
        </w:rPr>
        <w:t>ۥ</w:t>
      </w:r>
      <w:r w:rsidR="00802C58">
        <w:rPr>
          <w:rFonts w:ascii="KFGQPC Uthmanic Script HAFS" w:hAnsi="KFGQPC Uthmanic Script HAFS" w:cs="KFGQPC Uthmanic Script HAFS"/>
          <w:rtl/>
        </w:rPr>
        <w:t xml:space="preserve"> عَن نَّفۡسِهِ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فَ</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سۡتَعۡصَمَۖ</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یوسف: 32</w:t>
      </w:r>
      <w:r w:rsidRPr="00D06357">
        <w:rPr>
          <w:rStyle w:val="2-Char"/>
          <w:rFonts w:hint="cs"/>
          <w:rtl/>
        </w:rPr>
        <w:t>]</w:t>
      </w:r>
      <w:r>
        <w:rPr>
          <w:rStyle w:val="2-Char"/>
          <w:rFonts w:hint="cs"/>
          <w:rtl/>
        </w:rPr>
        <w:t>.</w:t>
      </w:r>
    </w:p>
    <w:p w:rsidR="00590CFB" w:rsidRPr="00B66CF4" w:rsidRDefault="00590CFB" w:rsidP="00B66CF4">
      <w:pPr>
        <w:ind w:firstLine="284"/>
        <w:jc w:val="both"/>
        <w:rPr>
          <w:rStyle w:val="Char3"/>
          <w:rtl/>
        </w:rPr>
      </w:pPr>
      <w:r w:rsidRPr="00B66CF4">
        <w:rPr>
          <w:rStyle w:val="Char4"/>
          <w:rFonts w:hint="cs"/>
          <w:rtl/>
        </w:rPr>
        <w:t>«(زن عزیز مصر یوسف را) به ایجاد رابطه با خود وسوسه می‌کرد، اما او راه پاکی را برگزید»</w:t>
      </w:r>
      <w:r w:rsidRPr="00B66CF4">
        <w:rPr>
          <w:rStyle w:val="Char3"/>
          <w:rFonts w:hint="cs"/>
          <w:rtl/>
          <w:lang w:bidi="fa-IR"/>
        </w:rPr>
        <w:t>.</w:t>
      </w:r>
    </w:p>
    <w:p w:rsidR="00590CFB" w:rsidRPr="00FD120E" w:rsidRDefault="00590CFB" w:rsidP="008506EE">
      <w:pPr>
        <w:ind w:firstLine="284"/>
        <w:jc w:val="both"/>
        <w:rPr>
          <w:rStyle w:val="Char3"/>
          <w:rtl/>
        </w:rPr>
      </w:pPr>
      <w:r w:rsidRPr="00FD120E">
        <w:rPr>
          <w:rStyle w:val="Char3"/>
          <w:rFonts w:hint="cs"/>
          <w:rtl/>
        </w:rPr>
        <w:t>به این وسیله پاکدامنی حضرت یوسف</w:t>
      </w:r>
      <w:r w:rsidR="0045245E" w:rsidRPr="008506EE">
        <w:rPr>
          <w:rFonts w:cs="CTraditional Arabic" w:hint="cs"/>
          <w:rtl/>
          <w:lang w:bidi="fa-IR"/>
        </w:rPr>
        <w:t>÷</w:t>
      </w:r>
      <w:r w:rsidRPr="00FD120E">
        <w:rPr>
          <w:rStyle w:val="Char3"/>
          <w:rFonts w:hint="cs"/>
          <w:rtl/>
        </w:rPr>
        <w:t xml:space="preserve"> یعنی پاکی و زیبایی باطنش </w:t>
      </w:r>
      <w:r w:rsidRPr="005E73C2">
        <w:rPr>
          <w:rFonts w:cs="Times New Roman" w:hint="cs"/>
          <w:rtl/>
          <w:lang w:bidi="fa-IR"/>
        </w:rPr>
        <w:t>–</w:t>
      </w:r>
      <w:r w:rsidRPr="00FD120E">
        <w:rPr>
          <w:rStyle w:val="Char3"/>
          <w:rFonts w:hint="cs"/>
          <w:rtl/>
        </w:rPr>
        <w:t xml:space="preserve"> را نیز به آنان یادآور شده است.</w:t>
      </w:r>
    </w:p>
    <w:p w:rsidR="00AF6FBE" w:rsidRPr="00FD120E" w:rsidRDefault="00AF6FBE" w:rsidP="0045245E">
      <w:pPr>
        <w:ind w:firstLine="284"/>
        <w:jc w:val="both"/>
        <w:rPr>
          <w:rStyle w:val="Char3"/>
          <w:rtl/>
        </w:rPr>
      </w:pPr>
      <w:r w:rsidRPr="00FD120E">
        <w:rPr>
          <w:rStyle w:val="Char3"/>
          <w:rFonts w:hint="cs"/>
          <w:rtl/>
        </w:rPr>
        <w:t xml:space="preserve">رسول خدا </w:t>
      </w:r>
      <w:r w:rsidR="0045245E">
        <w:rPr>
          <w:rStyle w:val="Char3"/>
          <w:rFonts w:cs="CTraditional Arabic" w:hint="cs"/>
          <w:rtl/>
        </w:rPr>
        <w:t>ج</w:t>
      </w:r>
      <w:r w:rsidRPr="00FD120E">
        <w:rPr>
          <w:rStyle w:val="Char3"/>
          <w:rFonts w:hint="cs"/>
          <w:rtl/>
        </w:rPr>
        <w:t xml:space="preserve"> با این دعای خویش که فرمود:</w:t>
      </w:r>
      <w:r w:rsidR="0007400B" w:rsidRPr="0007400B">
        <w:rPr>
          <w:rFonts w:cs="Traditional Arabic" w:hint="cs"/>
          <w:rtl/>
          <w:lang w:bidi="fa-IR"/>
        </w:rPr>
        <w:t xml:space="preserve"> </w:t>
      </w:r>
      <w:r w:rsidR="0007400B" w:rsidRPr="00C127B5">
        <w:rPr>
          <w:rStyle w:val="1-Char"/>
          <w:rFonts w:hint="cs"/>
          <w:rtl/>
        </w:rPr>
        <w:t>«اللهم طهرني من خطاياي بالماء والثلج والبرد»</w:t>
      </w:r>
      <w:r w:rsidR="0028404E" w:rsidRPr="00FD120E">
        <w:rPr>
          <w:rStyle w:val="Char3"/>
          <w:rFonts w:hint="cs"/>
          <w:rtl/>
        </w:rPr>
        <w:t>.</w:t>
      </w:r>
    </w:p>
    <w:p w:rsidR="00AF6FBE" w:rsidRPr="00B66CF4" w:rsidRDefault="005E73C2" w:rsidP="00B66CF4">
      <w:pPr>
        <w:ind w:firstLine="284"/>
        <w:jc w:val="both"/>
        <w:rPr>
          <w:rStyle w:val="Char3"/>
          <w:rtl/>
        </w:rPr>
      </w:pPr>
      <w:r w:rsidRPr="00B66CF4">
        <w:rPr>
          <w:rStyle w:val="Char3"/>
          <w:rFonts w:hint="cs"/>
          <w:rtl/>
        </w:rPr>
        <w:t>آ</w:t>
      </w:r>
      <w:r w:rsidR="00AF6FBE" w:rsidRPr="00B66CF4">
        <w:rPr>
          <w:rStyle w:val="Char3"/>
          <w:rFonts w:hint="cs"/>
          <w:rtl/>
        </w:rPr>
        <w:t>یه ایمان را به نیاز شدید جسم و قلب به آنچه که آن دو را پاک و توانا و نور و بصیرت بدهد، یادآوری فرموده است. و در این دعای او هم این و هم آن آمده است.</w:t>
      </w:r>
    </w:p>
    <w:p w:rsidR="00D15802" w:rsidRPr="00FD120E" w:rsidRDefault="00D15802" w:rsidP="008506EE">
      <w:pPr>
        <w:ind w:firstLine="284"/>
        <w:jc w:val="both"/>
        <w:rPr>
          <w:rStyle w:val="Char3"/>
          <w:rtl/>
        </w:rPr>
      </w:pPr>
      <w:r w:rsidRPr="00FD120E">
        <w:rPr>
          <w:rStyle w:val="Char3"/>
          <w:rFonts w:hint="cs"/>
          <w:rtl/>
        </w:rPr>
        <w:t xml:space="preserve">چیزی که به این موضوع نزدیک است، این است که رسول خدا </w:t>
      </w:r>
      <w:r w:rsidR="0045245E" w:rsidRPr="008506EE">
        <w:rPr>
          <w:rStyle w:val="Char3"/>
          <w:rFonts w:cs="CTraditional Arabic" w:hint="cs"/>
          <w:rtl/>
        </w:rPr>
        <w:t>ج</w:t>
      </w:r>
      <w:r w:rsidRPr="00FD120E">
        <w:rPr>
          <w:rStyle w:val="Char3"/>
          <w:rFonts w:hint="cs"/>
          <w:rtl/>
        </w:rPr>
        <w:t xml:space="preserve"> هنگام بیرون‌آمدن از محل قضای حاجت، می‌فرمود:</w:t>
      </w:r>
      <w:r w:rsidR="0007400B" w:rsidRPr="0007400B">
        <w:rPr>
          <w:rFonts w:cs="Traditional Arabic" w:hint="cs"/>
          <w:rtl/>
          <w:lang w:bidi="fa-IR"/>
        </w:rPr>
        <w:t xml:space="preserve"> </w:t>
      </w:r>
      <w:r w:rsidR="0007400B" w:rsidRPr="00C127B5">
        <w:rPr>
          <w:rStyle w:val="1-Char"/>
          <w:rFonts w:hint="cs"/>
          <w:rtl/>
        </w:rPr>
        <w:t>«غُفْرَانَكَ»</w:t>
      </w:r>
      <w:r w:rsidR="0007400B" w:rsidRPr="003960BC">
        <w:rPr>
          <w:rStyle w:val="Char3"/>
          <w:rFonts w:hint="cs"/>
          <w:vertAlign w:val="superscript"/>
          <w:rtl/>
        </w:rPr>
        <w:t>(</w:t>
      </w:r>
      <w:r w:rsidR="0007400B" w:rsidRPr="003960BC">
        <w:rPr>
          <w:rStyle w:val="Char3"/>
          <w:vertAlign w:val="superscript"/>
          <w:rtl/>
        </w:rPr>
        <w:footnoteReference w:id="46"/>
      </w:r>
      <w:r w:rsidR="0007400B" w:rsidRPr="003960BC">
        <w:rPr>
          <w:rStyle w:val="Char3"/>
          <w:rFonts w:hint="cs"/>
          <w:vertAlign w:val="superscript"/>
          <w:rtl/>
        </w:rPr>
        <w:t>)</w:t>
      </w:r>
      <w:r w:rsidR="0028404E" w:rsidRPr="00FD120E">
        <w:rPr>
          <w:rStyle w:val="Char3"/>
          <w:rFonts w:hint="cs"/>
          <w:rtl/>
        </w:rPr>
        <w:t>.</w:t>
      </w:r>
    </w:p>
    <w:p w:rsidR="00D15802" w:rsidRPr="00FD120E" w:rsidRDefault="00D15802" w:rsidP="00B66CF4">
      <w:pPr>
        <w:ind w:firstLine="284"/>
        <w:jc w:val="both"/>
        <w:rPr>
          <w:rStyle w:val="Char3"/>
          <w:rtl/>
        </w:rPr>
      </w:pPr>
      <w:r w:rsidRPr="00B66CF4">
        <w:rPr>
          <w:rStyle w:val="Char3"/>
          <w:rFonts w:hint="cs"/>
          <w:rtl/>
        </w:rPr>
        <w:t>«خداوندا! سبکی بار و بخشش را از تو می‌خواهم</w:t>
      </w:r>
      <w:r w:rsidRPr="005E73C2">
        <w:rPr>
          <w:rFonts w:cs="Traditional Arabic" w:hint="cs"/>
          <w:rtl/>
          <w:lang w:bidi="fa-IR"/>
        </w:rPr>
        <w:t>»</w:t>
      </w:r>
      <w:r w:rsidRPr="00FD120E">
        <w:rPr>
          <w:rStyle w:val="Char3"/>
          <w:rFonts w:hint="cs"/>
          <w:rtl/>
        </w:rPr>
        <w:t>.</w:t>
      </w:r>
    </w:p>
    <w:p w:rsidR="00D15802" w:rsidRPr="00B66CF4" w:rsidRDefault="00D15802" w:rsidP="00B66CF4">
      <w:pPr>
        <w:ind w:firstLine="284"/>
        <w:jc w:val="both"/>
        <w:rPr>
          <w:rStyle w:val="Char3"/>
          <w:rtl/>
        </w:rPr>
      </w:pPr>
      <w:r w:rsidRPr="00B66CF4">
        <w:rPr>
          <w:rStyle w:val="Char3"/>
          <w:rFonts w:hint="cs"/>
          <w:rtl/>
        </w:rPr>
        <w:t>در این کلام رسول خدا سری نهفته است و ظاهر آن سر این است که فضولات بدن را سنگین می‌کنند و آن را آزار می‌دهند.</w:t>
      </w:r>
    </w:p>
    <w:p w:rsidR="00D15802" w:rsidRPr="00B66CF4" w:rsidRDefault="00D15802" w:rsidP="00B66CF4">
      <w:pPr>
        <w:ind w:firstLine="284"/>
        <w:jc w:val="both"/>
        <w:rPr>
          <w:rStyle w:val="Char3"/>
          <w:rtl/>
        </w:rPr>
      </w:pPr>
      <w:r w:rsidRPr="00B66CF4">
        <w:rPr>
          <w:rStyle w:val="Char3"/>
          <w:rFonts w:hint="cs"/>
          <w:rtl/>
        </w:rPr>
        <w:t>گناهان نیز بر روی قلب سنگینی می‌نمایند و با جمع‌شدن‌شان آن را آزار می‌دهند. پس فضولات بدن و معاصی یکی بر بدن و دیگری بر قلب تأثیر منفی دارند و برای آن زیانبارند.</w:t>
      </w:r>
    </w:p>
    <w:p w:rsidR="00D15802" w:rsidRPr="00B66CF4" w:rsidRDefault="00D15802" w:rsidP="00B66CF4">
      <w:pPr>
        <w:ind w:firstLine="284"/>
        <w:jc w:val="both"/>
        <w:rPr>
          <w:rStyle w:val="Char3"/>
          <w:rtl/>
        </w:rPr>
      </w:pPr>
      <w:r w:rsidRPr="00B66CF4">
        <w:rPr>
          <w:rStyle w:val="Char3"/>
          <w:rFonts w:hint="cs"/>
          <w:rtl/>
        </w:rPr>
        <w:t>رسول خدا پس از خارج‌شدن از محل قضای حاجت به خاطر نجات از آنچه بدن را آزار می‌دهد و سبک‌شدن و راحت‌گردیدن بدن خداوند را حمد و ستایش فرموده</w:t>
      </w:r>
      <w:r w:rsidR="006E48CE" w:rsidRPr="00B66CF4">
        <w:rPr>
          <w:rStyle w:val="Char3"/>
          <w:rFonts w:hint="cs"/>
          <w:rtl/>
        </w:rPr>
        <w:t>‌اند.</w:t>
      </w:r>
    </w:p>
    <w:p w:rsidR="00D15802" w:rsidRPr="00B66CF4" w:rsidRDefault="00D15802" w:rsidP="00B66CF4">
      <w:pPr>
        <w:ind w:firstLine="284"/>
        <w:jc w:val="both"/>
        <w:rPr>
          <w:rStyle w:val="Char3"/>
          <w:rtl/>
        </w:rPr>
      </w:pPr>
      <w:r w:rsidRPr="00B66CF4">
        <w:rPr>
          <w:rStyle w:val="Char3"/>
          <w:rFonts w:hint="cs"/>
          <w:rtl/>
        </w:rPr>
        <w:t>همچنین از او خواسته است که او را از آن آزاردهند</w:t>
      </w:r>
      <w:r w:rsidR="00C127B5" w:rsidRPr="00B66CF4">
        <w:rPr>
          <w:rStyle w:val="Char3"/>
          <w:rFonts w:hint="cs"/>
          <w:rtl/>
        </w:rPr>
        <w:t>ۀ</w:t>
      </w:r>
      <w:r w:rsidRPr="00B66CF4">
        <w:rPr>
          <w:rStyle w:val="Char3"/>
          <w:rFonts w:hint="cs"/>
          <w:rtl/>
        </w:rPr>
        <w:t xml:space="preserve"> دیگر نجات بدهد و قلبش را راحت و سبک و آسوده بگرداند.</w:t>
      </w:r>
    </w:p>
    <w:p w:rsidR="00D15802" w:rsidRPr="00B66CF4" w:rsidRDefault="00D15802" w:rsidP="00B66CF4">
      <w:pPr>
        <w:ind w:firstLine="284"/>
        <w:jc w:val="both"/>
        <w:rPr>
          <w:rStyle w:val="Char3"/>
          <w:rtl/>
        </w:rPr>
      </w:pPr>
      <w:r w:rsidRPr="00B66CF4">
        <w:rPr>
          <w:rStyle w:val="Char3"/>
          <w:rFonts w:hint="cs"/>
          <w:rtl/>
        </w:rPr>
        <w:t>اسرار فرموده‌ها و دعاهای او بالاتر از همه آن چیزهایی است که به ذهن ما بروز می‌کند.</w:t>
      </w:r>
    </w:p>
    <w:p w:rsidR="001F6F70" w:rsidRPr="00B66CF4" w:rsidRDefault="001F6F70" w:rsidP="00B66CF4">
      <w:pPr>
        <w:ind w:firstLine="284"/>
        <w:jc w:val="both"/>
        <w:rPr>
          <w:rStyle w:val="Char3"/>
          <w:rtl/>
        </w:rPr>
        <w:sectPr w:rsidR="001F6F70" w:rsidRPr="00B66CF4" w:rsidSect="0045245E">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405BF" w:rsidRDefault="006405BF" w:rsidP="009E7CA4">
      <w:pPr>
        <w:pStyle w:val="a"/>
        <w:rPr>
          <w:rtl/>
        </w:rPr>
      </w:pPr>
      <w:bookmarkStart w:id="375" w:name="_Toc265164781"/>
      <w:bookmarkStart w:id="376" w:name="_Toc398647964"/>
      <w:bookmarkStart w:id="377" w:name="_Toc442086371"/>
      <w:r>
        <w:rPr>
          <w:rFonts w:hint="cs"/>
          <w:rtl/>
        </w:rPr>
        <w:t>فصل سوم:</w:t>
      </w:r>
      <w:r w:rsidR="009E7CA4">
        <w:rPr>
          <w:rtl/>
        </w:rPr>
        <w:br/>
      </w:r>
      <w:r w:rsidR="009E7CA4">
        <w:rPr>
          <w:rFonts w:hint="cs"/>
          <w:rtl/>
        </w:rPr>
        <w:t>تأثیر زشتی گناه بر روی قلب</w:t>
      </w:r>
      <w:bookmarkEnd w:id="375"/>
      <w:bookmarkEnd w:id="376"/>
      <w:bookmarkEnd w:id="377"/>
    </w:p>
    <w:p w:rsidR="009E7CA4" w:rsidRDefault="009E7CA4" w:rsidP="009E7CA4">
      <w:pPr>
        <w:pStyle w:val="a0"/>
        <w:rPr>
          <w:rtl/>
        </w:rPr>
      </w:pPr>
      <w:bookmarkStart w:id="378" w:name="_Toc265164782"/>
      <w:bookmarkStart w:id="379" w:name="_Toc398647965"/>
      <w:bookmarkStart w:id="380" w:name="_Toc442086372"/>
      <w:r>
        <w:rPr>
          <w:rFonts w:hint="cs"/>
          <w:rtl/>
        </w:rPr>
        <w:t>زشتی و پلیدی شرک، زنا و لواط:</w:t>
      </w:r>
      <w:bookmarkEnd w:id="378"/>
      <w:bookmarkEnd w:id="379"/>
      <w:bookmarkEnd w:id="380"/>
    </w:p>
    <w:p w:rsidR="009E7CA4" w:rsidRPr="00FD120E" w:rsidRDefault="009E7CA4" w:rsidP="00B66CF4">
      <w:pPr>
        <w:ind w:firstLine="284"/>
        <w:jc w:val="both"/>
        <w:rPr>
          <w:rStyle w:val="Char3"/>
          <w:rtl/>
        </w:rPr>
      </w:pPr>
      <w:r w:rsidRPr="00B66CF4">
        <w:rPr>
          <w:rStyle w:val="Char3"/>
          <w:rFonts w:hint="cs"/>
          <w:rtl/>
        </w:rPr>
        <w:t xml:space="preserve">خداوند از «شرک، زنا، و عمل لواط» به عنوان اعمال و تصرفاتی زشت و پلشت </w:t>
      </w:r>
      <w:r>
        <w:rPr>
          <w:rFonts w:cs="Times New Roman" w:hint="cs"/>
          <w:rtl/>
          <w:lang w:bidi="fa-IR"/>
        </w:rPr>
        <w:t>–</w:t>
      </w:r>
      <w:r w:rsidRPr="00FD120E">
        <w:rPr>
          <w:rStyle w:val="Char3"/>
          <w:rFonts w:hint="cs"/>
          <w:rtl/>
        </w:rPr>
        <w:t xml:space="preserve"> و برخلاف معاصی دیگر هرچند این امور را هم شامل می‌شوند </w:t>
      </w:r>
      <w:r>
        <w:rPr>
          <w:rFonts w:cs="Times New Roman" w:hint="cs"/>
          <w:rtl/>
          <w:lang w:bidi="fa-IR"/>
        </w:rPr>
        <w:t>–</w:t>
      </w:r>
      <w:r w:rsidRPr="00FD120E">
        <w:rPr>
          <w:rStyle w:val="Char3"/>
          <w:rFonts w:hint="cs"/>
          <w:rtl/>
        </w:rPr>
        <w:t xml:space="preserve"> نام برده است.</w:t>
      </w:r>
    </w:p>
    <w:p w:rsidR="00D151DB" w:rsidRPr="00B66CF4" w:rsidRDefault="00D151DB" w:rsidP="00B66CF4">
      <w:pPr>
        <w:ind w:firstLine="284"/>
        <w:jc w:val="both"/>
        <w:rPr>
          <w:rStyle w:val="Char3"/>
          <w:rtl/>
        </w:rPr>
      </w:pPr>
      <w:r w:rsidRPr="00B66CF4">
        <w:rPr>
          <w:rStyle w:val="Char3"/>
          <w:rFonts w:hint="cs"/>
          <w:rtl/>
        </w:rPr>
        <w:t>خداوند متعال در مورد مشرکین می‌فرماید:</w:t>
      </w:r>
    </w:p>
    <w:p w:rsidR="00D151DB" w:rsidRPr="00FD120E" w:rsidRDefault="000703EA"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يَٰٓأَيُّهَا</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لَّذِينَ</w:t>
      </w:r>
      <w:r w:rsidR="00802C58">
        <w:rPr>
          <w:rFonts w:ascii="KFGQPC Uthmanic Script HAFS" w:hAnsi="KFGQPC Uthmanic Script HAFS" w:cs="KFGQPC Uthmanic Script HAFS"/>
          <w:rtl/>
        </w:rPr>
        <w:t xml:space="preserve"> ءَامَنُوٓاْ إِنَّمَا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لۡمُشۡرِكُونَ</w:t>
      </w:r>
      <w:r w:rsidR="00802C58">
        <w:rPr>
          <w:rFonts w:ascii="KFGQPC Uthmanic Script HAFS" w:hAnsi="KFGQPC Uthmanic Script HAFS" w:cs="KFGQPC Uthmanic Script HAFS"/>
          <w:rtl/>
        </w:rPr>
        <w:t xml:space="preserve"> نَجَسٞ</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التوب</w:t>
      </w:r>
      <w:r>
        <w:rPr>
          <w:rStyle w:val="2-Char"/>
          <w:rFonts w:hint="cs"/>
          <w:rtl/>
          <w:lang w:bidi="ar-SA"/>
        </w:rPr>
        <w:t>ة</w:t>
      </w:r>
      <w:r>
        <w:rPr>
          <w:rStyle w:val="2-Char"/>
          <w:rFonts w:hint="cs"/>
          <w:rtl/>
        </w:rPr>
        <w:t>: 28</w:t>
      </w:r>
      <w:r w:rsidRPr="00D06357">
        <w:rPr>
          <w:rStyle w:val="2-Char"/>
          <w:rFonts w:hint="cs"/>
          <w:rtl/>
        </w:rPr>
        <w:t>]</w:t>
      </w:r>
      <w:r>
        <w:rPr>
          <w:rStyle w:val="2-Char"/>
          <w:rFonts w:hint="cs"/>
          <w:rtl/>
        </w:rPr>
        <w:t>.</w:t>
      </w:r>
    </w:p>
    <w:p w:rsidR="00D151DB" w:rsidRPr="00B66CF4" w:rsidRDefault="00D151DB" w:rsidP="00E018DD">
      <w:pPr>
        <w:ind w:firstLine="284"/>
        <w:jc w:val="both"/>
        <w:rPr>
          <w:rStyle w:val="Char3"/>
          <w:rtl/>
        </w:rPr>
      </w:pPr>
      <w:r w:rsidRPr="00B66CF4">
        <w:rPr>
          <w:rStyle w:val="Char4"/>
          <w:rFonts w:hint="cs"/>
          <w:rtl/>
        </w:rPr>
        <w:t>«ای کسانی که ایمان آورده</w:t>
      </w:r>
      <w:r w:rsidR="00E018DD">
        <w:rPr>
          <w:rStyle w:val="Char4"/>
          <w:rFonts w:hint="eastAsia"/>
          <w:rtl/>
        </w:rPr>
        <w:t>‌</w:t>
      </w:r>
      <w:r w:rsidRPr="00B66CF4">
        <w:rPr>
          <w:rStyle w:val="Char4"/>
          <w:rFonts w:hint="cs"/>
          <w:rtl/>
        </w:rPr>
        <w:t>اید! به راستی مشرکین نجس و آلوده</w:t>
      </w:r>
      <w:r w:rsidR="00E018DD">
        <w:rPr>
          <w:rStyle w:val="Char4"/>
          <w:rFonts w:hint="eastAsia"/>
          <w:rtl/>
        </w:rPr>
        <w:t>‌</w:t>
      </w:r>
      <w:r w:rsidRPr="00B66CF4">
        <w:rPr>
          <w:rStyle w:val="Char4"/>
          <w:rFonts w:hint="cs"/>
          <w:rtl/>
        </w:rPr>
        <w:t>اند»</w:t>
      </w:r>
      <w:r w:rsidRPr="00B66CF4">
        <w:rPr>
          <w:rStyle w:val="Char3"/>
          <w:rFonts w:hint="cs"/>
          <w:rtl/>
          <w:lang w:bidi="fa-IR"/>
        </w:rPr>
        <w:t>.</w:t>
      </w:r>
    </w:p>
    <w:p w:rsidR="00D151DB" w:rsidRPr="00B66CF4" w:rsidRDefault="00D151DB" w:rsidP="00B66CF4">
      <w:pPr>
        <w:ind w:firstLine="284"/>
        <w:jc w:val="both"/>
        <w:rPr>
          <w:rStyle w:val="Char3"/>
          <w:rtl/>
        </w:rPr>
      </w:pPr>
      <w:r w:rsidRPr="00B66CF4">
        <w:rPr>
          <w:rStyle w:val="Char3"/>
          <w:rFonts w:hint="cs"/>
          <w:rtl/>
        </w:rPr>
        <w:t>و در ارتباط با عمل لواط در قرآن می‌فرماید:</w:t>
      </w:r>
    </w:p>
    <w:p w:rsidR="00D151DB" w:rsidRPr="00FD120E" w:rsidRDefault="000703EA"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وَلُوطًا</w:t>
      </w:r>
      <w:r w:rsidR="00802C58">
        <w:rPr>
          <w:rFonts w:ascii="KFGQPC Uthmanic Script HAFS" w:hAnsi="KFGQPC Uthmanic Script HAFS" w:cs="KFGQPC Uthmanic Script HAFS"/>
          <w:rtl/>
        </w:rPr>
        <w:t xml:space="preserve"> ءَاتَيۡنَٰهُ حُكۡمٗا وَعِلۡمٗا وَنَجَّيۡنَٰهُ مِنَ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لۡقَرۡيَةِ</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لَّتِي</w:t>
      </w:r>
      <w:r w:rsidR="00802C58">
        <w:rPr>
          <w:rFonts w:ascii="KFGQPC Uthmanic Script HAFS" w:hAnsi="KFGQPC Uthmanic Script HAFS" w:cs="KFGQPC Uthmanic Script HAFS"/>
          <w:rtl/>
        </w:rPr>
        <w:t xml:space="preserve"> كَانَت تَّعۡمَلُ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لۡخَبَٰٓئِثَۚ</w:t>
      </w:r>
      <w:r w:rsidR="00802C58">
        <w:rPr>
          <w:rFonts w:ascii="KFGQPC Uthmanic Script HAFS" w:hAnsi="KFGQPC Uthmanic Script HAFS" w:cs="KFGQPC Uthmanic Script HAFS"/>
          <w:rtl/>
        </w:rPr>
        <w:t xml:space="preserve"> إِنَّهُمۡ كَانُواْ قَوۡمَ سَوۡءٖ فَٰسِقِينَ ٧٤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الأنبیاء: 74</w:t>
      </w:r>
      <w:r w:rsidRPr="00D06357">
        <w:rPr>
          <w:rStyle w:val="2-Char"/>
          <w:rFonts w:hint="cs"/>
          <w:rtl/>
        </w:rPr>
        <w:t>]</w:t>
      </w:r>
      <w:r>
        <w:rPr>
          <w:rStyle w:val="2-Char"/>
          <w:rFonts w:hint="cs"/>
          <w:rtl/>
        </w:rPr>
        <w:t>.</w:t>
      </w:r>
    </w:p>
    <w:p w:rsidR="00D151DB" w:rsidRPr="00B66CF4" w:rsidRDefault="00D151DB" w:rsidP="00B66CF4">
      <w:pPr>
        <w:ind w:firstLine="284"/>
        <w:jc w:val="both"/>
        <w:rPr>
          <w:rStyle w:val="Char3"/>
          <w:rtl/>
        </w:rPr>
      </w:pPr>
      <w:r w:rsidRPr="00B66CF4">
        <w:rPr>
          <w:rStyle w:val="Char4"/>
          <w:rFonts w:hint="cs"/>
          <w:rtl/>
        </w:rPr>
        <w:t>«و لوط را حکمت و دانش دادیم و او را از قومی که عمل زشتی را انجام می‌دادند نجات دادیم به راستی آنان مردمی بد و فاسق بودند»</w:t>
      </w:r>
      <w:r w:rsidRPr="00B66CF4">
        <w:rPr>
          <w:rStyle w:val="Char3"/>
          <w:rFonts w:hint="cs"/>
          <w:rtl/>
          <w:lang w:bidi="fa-IR"/>
        </w:rPr>
        <w:t>.</w:t>
      </w:r>
    </w:p>
    <w:p w:rsidR="00D151DB" w:rsidRPr="00802C58" w:rsidRDefault="00D151DB" w:rsidP="00802C58">
      <w:pPr>
        <w:ind w:firstLine="284"/>
        <w:jc w:val="both"/>
        <w:rPr>
          <w:rFonts w:ascii="KFGQPC Uthmanic Script HAFS" w:hAnsi="KFGQPC Uthmanic Script HAFS" w:cs="KFGQPC Uthmanic Script HAFS"/>
          <w:rtl/>
        </w:rPr>
      </w:pPr>
      <w:r w:rsidRPr="00FD120E">
        <w:rPr>
          <w:rStyle w:val="Char3"/>
          <w:rFonts w:hint="cs"/>
          <w:rtl/>
        </w:rPr>
        <w:t>آدم‌های اهل لواط قوم نوح نیز می‌گفتند: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أَخۡرِجُوٓاْ ءَالَ لُوطٖ مِّن قَرۡيَتِكُمۡۖ إِنَّهُمۡ أُنَاسٞ يَتَطَهَّرُونَ ٥٦</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النمل: 56</w:t>
      </w:r>
      <w:r w:rsidR="000703EA" w:rsidRPr="00D06357">
        <w:rPr>
          <w:rStyle w:val="2-Char"/>
          <w:rFonts w:hint="cs"/>
          <w:rtl/>
        </w:rPr>
        <w:t>]</w:t>
      </w:r>
      <w:r w:rsidR="0007400B" w:rsidRPr="00FD120E">
        <w:rPr>
          <w:rStyle w:val="Char3"/>
          <w:rFonts w:hint="cs"/>
          <w:rtl/>
        </w:rPr>
        <w:t xml:space="preserve"> </w:t>
      </w:r>
      <w:r w:rsidRPr="0045245E">
        <w:rPr>
          <w:rStyle w:val="Char4"/>
          <w:rFonts w:hint="cs"/>
          <w:rtl/>
        </w:rPr>
        <w:t>«پیروان لوط را از جامعه خود بیرون کنید، آنان مردمی هستند که می‌خواهند پاک باشند»</w:t>
      </w:r>
      <w:r w:rsidRPr="00FD120E">
        <w:rPr>
          <w:rStyle w:val="Char3"/>
          <w:rFonts w:hint="cs"/>
          <w:rtl/>
        </w:rPr>
        <w:t>.</w:t>
      </w:r>
    </w:p>
    <w:p w:rsidR="00D151DB" w:rsidRPr="00B66CF4" w:rsidRDefault="00D151DB" w:rsidP="00B66CF4">
      <w:pPr>
        <w:ind w:firstLine="284"/>
        <w:jc w:val="both"/>
        <w:rPr>
          <w:rStyle w:val="Char3"/>
          <w:rtl/>
        </w:rPr>
      </w:pPr>
      <w:r w:rsidRPr="00B66CF4">
        <w:rPr>
          <w:rStyle w:val="Char3"/>
          <w:rFonts w:hint="cs"/>
          <w:rtl/>
        </w:rPr>
        <w:t>آنان در عین قرارداشتن در شرک و کفر به فرورفتن خود در باتلاق زشتی و پلشتی، و پاکی و پرهیزکاری حضرت لوط و اتباع او از آن عمل پست و خبیث اعتراف می‌کردند.</w:t>
      </w:r>
    </w:p>
    <w:p w:rsidR="008720EC" w:rsidRDefault="00D151DB" w:rsidP="00802C58">
      <w:pPr>
        <w:ind w:firstLine="284"/>
        <w:jc w:val="both"/>
        <w:rPr>
          <w:rStyle w:val="Char3"/>
          <w:rtl/>
        </w:rPr>
      </w:pPr>
      <w:r w:rsidRPr="00FD120E">
        <w:rPr>
          <w:rStyle w:val="Char3"/>
          <w:rFonts w:hint="cs"/>
          <w:rtl/>
        </w:rPr>
        <w:t>خداوند متعال در مورد زناکاران نیز می‌فرماید:</w:t>
      </w:r>
      <w:r w:rsidR="000703EA" w:rsidRPr="00FD120E">
        <w:rPr>
          <w:rStyle w:val="Char3"/>
          <w:rFonts w:hint="cs"/>
          <w:rtl/>
        </w:rPr>
        <w:t xml:space="preserve"> </w:t>
      </w:r>
      <w:r w:rsidR="000703EA"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لۡخَبِيثَٰتُ</w:t>
      </w:r>
      <w:r w:rsidR="00802C58">
        <w:rPr>
          <w:rFonts w:ascii="KFGQPC Uthmanic Script HAFS" w:hAnsi="KFGQPC Uthmanic Script HAFS" w:cs="KFGQPC Uthmanic Script HAFS"/>
          <w:rtl/>
        </w:rPr>
        <w:t xml:space="preserve"> لِلۡخَبِيثِينَ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لۡخَبِيثُونَ</w:t>
      </w:r>
      <w:r w:rsidR="00802C58">
        <w:rPr>
          <w:rFonts w:ascii="KFGQPC Uthmanic Script HAFS" w:hAnsi="KFGQPC Uthmanic Script HAFS" w:cs="KFGQPC Uthmanic Script HAFS"/>
          <w:rtl/>
        </w:rPr>
        <w:t xml:space="preserve"> لِلۡخَبِيثَٰتِۖ</w:t>
      </w:r>
      <w:r w:rsidR="000703EA" w:rsidRPr="00D06357">
        <w:rPr>
          <w:rFonts w:ascii="Traditional Arabic" w:hAnsi="Traditional Arabic" w:cs="Traditional Arabic"/>
          <w:color w:val="000000"/>
          <w:rtl/>
          <w:lang w:bidi="fa-IR"/>
        </w:rPr>
        <w:t>﴾</w:t>
      </w:r>
      <w:r w:rsidR="000703EA" w:rsidRPr="00FD120E">
        <w:rPr>
          <w:rStyle w:val="Char3"/>
          <w:rFonts w:hint="cs"/>
          <w:rtl/>
        </w:rPr>
        <w:t xml:space="preserve"> </w:t>
      </w:r>
      <w:r w:rsidR="000703EA" w:rsidRPr="00D06357">
        <w:rPr>
          <w:rStyle w:val="2-Char"/>
          <w:rFonts w:hint="cs"/>
          <w:rtl/>
        </w:rPr>
        <w:t>[</w:t>
      </w:r>
      <w:r w:rsidR="000703EA">
        <w:rPr>
          <w:rStyle w:val="2-Char"/>
          <w:rFonts w:hint="cs"/>
          <w:rtl/>
        </w:rPr>
        <w:t>النور: 26</w:t>
      </w:r>
      <w:r w:rsidR="000703EA" w:rsidRPr="00D06357">
        <w:rPr>
          <w:rStyle w:val="2-Char"/>
          <w:rFonts w:hint="cs"/>
          <w:rtl/>
        </w:rPr>
        <w:t>]</w:t>
      </w:r>
      <w:r w:rsidR="0007400B" w:rsidRPr="00FD120E">
        <w:rPr>
          <w:rStyle w:val="Char3"/>
          <w:rFonts w:hint="cs"/>
          <w:rtl/>
        </w:rPr>
        <w:t xml:space="preserve"> </w:t>
      </w:r>
      <w:r w:rsidR="008720EC" w:rsidRPr="0045245E">
        <w:rPr>
          <w:rStyle w:val="Char4"/>
          <w:rFonts w:hint="cs"/>
          <w:rtl/>
        </w:rPr>
        <w:t>«زنان ناپاک از آن مردان ناپاک و مردان ناپاک متعلق به زنان ناپاکند»</w:t>
      </w:r>
      <w:r w:rsidR="008720EC" w:rsidRPr="00FD120E">
        <w:rPr>
          <w:rStyle w:val="Char3"/>
          <w:rFonts w:hint="cs"/>
          <w:rtl/>
        </w:rPr>
        <w:t>.</w:t>
      </w:r>
    </w:p>
    <w:p w:rsidR="00E018DD" w:rsidRPr="00FD120E" w:rsidRDefault="00E018DD" w:rsidP="00802C58">
      <w:pPr>
        <w:ind w:firstLine="284"/>
        <w:jc w:val="both"/>
        <w:rPr>
          <w:rStyle w:val="Char3"/>
          <w:rtl/>
        </w:rPr>
      </w:pPr>
    </w:p>
    <w:p w:rsidR="008720EC" w:rsidRDefault="008720EC" w:rsidP="008720EC">
      <w:pPr>
        <w:pStyle w:val="a0"/>
        <w:rPr>
          <w:rtl/>
        </w:rPr>
      </w:pPr>
      <w:bookmarkStart w:id="381" w:name="_Toc265164783"/>
      <w:bookmarkStart w:id="382" w:name="_Toc398647966"/>
      <w:bookmarkStart w:id="383" w:name="_Toc442086373"/>
      <w:r>
        <w:rPr>
          <w:rFonts w:hint="cs"/>
          <w:rtl/>
        </w:rPr>
        <w:t>شرک دوگونه زشتی دارد:</w:t>
      </w:r>
      <w:bookmarkEnd w:id="381"/>
      <w:bookmarkEnd w:id="382"/>
      <w:bookmarkEnd w:id="383"/>
    </w:p>
    <w:p w:rsidR="008720EC" w:rsidRPr="00FD120E" w:rsidRDefault="008720EC" w:rsidP="0045245E">
      <w:pPr>
        <w:numPr>
          <w:ilvl w:val="0"/>
          <w:numId w:val="25"/>
        </w:numPr>
        <w:ind w:left="641" w:hanging="357"/>
        <w:jc w:val="both"/>
        <w:rPr>
          <w:rStyle w:val="Char3"/>
        </w:rPr>
      </w:pPr>
      <w:r w:rsidRPr="00FD120E">
        <w:rPr>
          <w:rStyle w:val="Char3"/>
          <w:rFonts w:hint="cs"/>
          <w:rtl/>
        </w:rPr>
        <w:t>درجه شدید یا شرک اکبر</w:t>
      </w:r>
    </w:p>
    <w:p w:rsidR="008720EC" w:rsidRPr="00FD120E" w:rsidRDefault="008720EC" w:rsidP="0045245E">
      <w:pPr>
        <w:numPr>
          <w:ilvl w:val="0"/>
          <w:numId w:val="25"/>
        </w:numPr>
        <w:ind w:left="641" w:hanging="357"/>
        <w:jc w:val="both"/>
        <w:rPr>
          <w:rStyle w:val="Char3"/>
          <w:rtl/>
        </w:rPr>
      </w:pPr>
      <w:r w:rsidRPr="00FD120E">
        <w:rPr>
          <w:rStyle w:val="Char3"/>
          <w:rFonts w:hint="cs"/>
          <w:rtl/>
        </w:rPr>
        <w:t>درجه خفیف یا شرک اصغر</w:t>
      </w:r>
    </w:p>
    <w:p w:rsidR="008720EC" w:rsidRPr="00B66CF4" w:rsidRDefault="008720EC" w:rsidP="00B66CF4">
      <w:pPr>
        <w:ind w:firstLine="284"/>
        <w:jc w:val="both"/>
        <w:rPr>
          <w:rStyle w:val="Char3"/>
          <w:rtl/>
        </w:rPr>
      </w:pPr>
      <w:r w:rsidRPr="00B66CF4">
        <w:rPr>
          <w:rStyle w:val="Char3"/>
          <w:rFonts w:hint="cs"/>
          <w:rtl/>
        </w:rPr>
        <w:t>شرک اکبر و بدتر شرکی است که خداوند اهل آن را نمی‌بخشد، زیرا خداون</w:t>
      </w:r>
      <w:r w:rsidR="005E73C2" w:rsidRPr="00B66CF4">
        <w:rPr>
          <w:rStyle w:val="Char3"/>
          <w:rFonts w:hint="cs"/>
          <w:rtl/>
        </w:rPr>
        <w:t>د</w:t>
      </w:r>
      <w:r w:rsidRPr="00B66CF4">
        <w:rPr>
          <w:rStyle w:val="Char3"/>
          <w:rFonts w:hint="cs"/>
          <w:rtl/>
        </w:rPr>
        <w:t xml:space="preserve"> شریک‌گردانیدن کسی و چیزی را در صفات و افعالی که خاص اوست، بر مشرک نمی‌بخشد.</w:t>
      </w:r>
    </w:p>
    <w:p w:rsidR="008720EC" w:rsidRPr="00B66CF4" w:rsidRDefault="008720EC" w:rsidP="00B66CF4">
      <w:pPr>
        <w:ind w:firstLine="284"/>
        <w:jc w:val="both"/>
        <w:rPr>
          <w:rStyle w:val="Char3"/>
          <w:rtl/>
        </w:rPr>
      </w:pPr>
      <w:r w:rsidRPr="00B66CF4">
        <w:rPr>
          <w:rStyle w:val="Char3"/>
          <w:rFonts w:hint="cs"/>
          <w:rtl/>
        </w:rPr>
        <w:t>شرک ا</w:t>
      </w:r>
      <w:r w:rsidR="005E73C2" w:rsidRPr="00B66CF4">
        <w:rPr>
          <w:rStyle w:val="Char3"/>
          <w:rFonts w:hint="cs"/>
          <w:rtl/>
        </w:rPr>
        <w:t>ص</w:t>
      </w:r>
      <w:r w:rsidRPr="00B66CF4">
        <w:rPr>
          <w:rStyle w:val="Char3"/>
          <w:rFonts w:hint="cs"/>
          <w:rtl/>
        </w:rPr>
        <w:t>غر و کوچک‌تر، مانند: ریایی اندک، ظاهرسازی برای جلب توجه دیگران و سوگند یادنمودن و امید و هراسی زودگذر از غیر خداوند.</w:t>
      </w:r>
    </w:p>
    <w:p w:rsidR="008720EC" w:rsidRPr="00FD120E" w:rsidRDefault="008720EC" w:rsidP="00B66CF4">
      <w:pPr>
        <w:ind w:firstLine="284"/>
        <w:jc w:val="both"/>
        <w:rPr>
          <w:rStyle w:val="Char3"/>
          <w:rtl/>
        </w:rPr>
      </w:pPr>
      <w:r w:rsidRPr="00B66CF4">
        <w:rPr>
          <w:rStyle w:val="Char3"/>
          <w:rFonts w:hint="cs"/>
          <w:rtl/>
        </w:rPr>
        <w:t xml:space="preserve">زشتی و نجاست شرک، عینی است به همین سبب است که خداوند شرک را نجس </w:t>
      </w:r>
      <w:r>
        <w:rPr>
          <w:rFonts w:cs="Times New Roman" w:hint="cs"/>
          <w:rtl/>
          <w:lang w:bidi="fa-IR"/>
        </w:rPr>
        <w:t>–</w:t>
      </w:r>
      <w:r w:rsidRPr="00FD120E">
        <w:rPr>
          <w:rStyle w:val="Char3"/>
          <w:rFonts w:hint="cs"/>
          <w:rtl/>
        </w:rPr>
        <w:t xml:space="preserve"> با فتح جیم </w:t>
      </w:r>
      <w:r>
        <w:rPr>
          <w:rFonts w:cs="Times New Roman" w:hint="cs"/>
          <w:rtl/>
          <w:lang w:bidi="fa-IR"/>
        </w:rPr>
        <w:t>–</w:t>
      </w:r>
      <w:r w:rsidRPr="00FD120E">
        <w:rPr>
          <w:rStyle w:val="Char3"/>
          <w:rFonts w:hint="cs"/>
          <w:rtl/>
        </w:rPr>
        <w:t xml:space="preserve"> گردانیده و کلمه نجس </w:t>
      </w:r>
      <w:r>
        <w:rPr>
          <w:rFonts w:cs="Times New Roman" w:hint="cs"/>
          <w:rtl/>
          <w:lang w:bidi="fa-IR"/>
        </w:rPr>
        <w:t>–</w:t>
      </w:r>
      <w:r w:rsidRPr="00FD120E">
        <w:rPr>
          <w:rStyle w:val="Char3"/>
          <w:rFonts w:hint="cs"/>
          <w:rtl/>
        </w:rPr>
        <w:t xml:space="preserve"> با کسر جیم را برای آن به کار نگرفته است. زیرا «نَجَس» عین و ماهیت نجاست و نَجِس برای چیزی که به وسیله چیزی دیگر نجس شده به کار برده می‌شوند.</w:t>
      </w:r>
    </w:p>
    <w:p w:rsidR="008720EC" w:rsidRPr="00B66CF4" w:rsidRDefault="008720EC" w:rsidP="00B66CF4">
      <w:pPr>
        <w:ind w:firstLine="284"/>
        <w:jc w:val="both"/>
        <w:rPr>
          <w:rStyle w:val="Char3"/>
          <w:rtl/>
        </w:rPr>
      </w:pPr>
      <w:r w:rsidRPr="00B66CF4">
        <w:rPr>
          <w:rStyle w:val="Char3"/>
          <w:rFonts w:hint="cs"/>
          <w:rtl/>
        </w:rPr>
        <w:t>مثلاً لباس که به وسیله ادرار یا شراب آلوده شود، آن را «نجس» می‌نامند، اما خود ادرار یا شراب «نَجَس» هستند.</w:t>
      </w:r>
    </w:p>
    <w:p w:rsidR="008720EC" w:rsidRPr="00B66CF4" w:rsidRDefault="008720EC" w:rsidP="00B66CF4">
      <w:pPr>
        <w:ind w:firstLine="284"/>
        <w:jc w:val="both"/>
        <w:rPr>
          <w:rStyle w:val="Char3"/>
          <w:rtl/>
        </w:rPr>
      </w:pPr>
      <w:r w:rsidRPr="00B66CF4">
        <w:rPr>
          <w:rStyle w:val="Char3"/>
          <w:rFonts w:hint="cs"/>
          <w:rtl/>
        </w:rPr>
        <w:t>همانگونه که بدترین معصیت ظالم است، بدترین نجاست نیز شرک است.</w:t>
      </w:r>
    </w:p>
    <w:p w:rsidR="008720EC" w:rsidRPr="00B66CF4" w:rsidRDefault="008720EC" w:rsidP="00B66CF4">
      <w:pPr>
        <w:ind w:firstLine="284"/>
        <w:jc w:val="both"/>
        <w:rPr>
          <w:rStyle w:val="Char3"/>
          <w:rtl/>
        </w:rPr>
      </w:pPr>
      <w:r w:rsidRPr="00B66CF4">
        <w:rPr>
          <w:rStyle w:val="Char3"/>
          <w:rFonts w:hint="cs"/>
          <w:rtl/>
        </w:rPr>
        <w:t>از نظر لغت و شرع نجاست، پلیدی آن چنانی است که از آن باید پرهیز نمود، و از لمس و بوییدن و دیدن آن خودکاری ورزید، اما از آلوده‌شدن بدن و لباس با آن به طریق اولی باید پرهیز کرد. در مجموع نجاست چیزی است که طبیعت‌های سالم از آن احساس نفرت می‌نمایند، و به هراندازه که طبیعت انسانی سالم باشد و از حیات پاکیزه مادی و معنوی برخوردار بگردد. نفرت و پرهیزش از نجاست و پلیدی بیشتر خواهد بود.</w:t>
      </w:r>
    </w:p>
    <w:p w:rsidR="008720EC" w:rsidRPr="00B66CF4" w:rsidRDefault="008720EC" w:rsidP="00B66CF4">
      <w:pPr>
        <w:ind w:firstLine="284"/>
        <w:jc w:val="both"/>
        <w:rPr>
          <w:rStyle w:val="Char3"/>
          <w:rtl/>
        </w:rPr>
      </w:pPr>
      <w:r w:rsidRPr="00B66CF4">
        <w:rPr>
          <w:rStyle w:val="Char3"/>
          <w:rFonts w:hint="cs"/>
          <w:rtl/>
        </w:rPr>
        <w:t>آنچه که ذاتشان پلید است، قلب یا بدن یا هردوی</w:t>
      </w:r>
      <w:r w:rsidR="00FD120E" w:rsidRPr="00B66CF4">
        <w:rPr>
          <w:rStyle w:val="Char3"/>
          <w:rFonts w:hint="cs"/>
          <w:rtl/>
        </w:rPr>
        <w:t xml:space="preserve"> آن‌ها </w:t>
      </w:r>
      <w:r w:rsidRPr="00B66CF4">
        <w:rPr>
          <w:rStyle w:val="Char3"/>
          <w:rFonts w:hint="cs"/>
          <w:rtl/>
        </w:rPr>
        <w:t>را آلوده می‌کنند. گاهی به وسیله بو، و گاهی از طریق لمس آن اگر دارای رایحه بدی نباشد موجب اذیت و آلودگی می‌شود.</w:t>
      </w:r>
    </w:p>
    <w:p w:rsidR="00D13AE4" w:rsidRDefault="00D13AE4" w:rsidP="00D13AE4">
      <w:pPr>
        <w:pStyle w:val="a0"/>
        <w:rPr>
          <w:rtl/>
        </w:rPr>
      </w:pPr>
      <w:bookmarkStart w:id="384" w:name="_Toc265164784"/>
      <w:bookmarkStart w:id="385" w:name="_Toc398647967"/>
      <w:bookmarkStart w:id="386" w:name="_Toc442086374"/>
      <w:r>
        <w:rPr>
          <w:rFonts w:hint="cs"/>
          <w:rtl/>
        </w:rPr>
        <w:t>تأثیر پلیدی و نجاست بر قلب و روح:</w:t>
      </w:r>
      <w:bookmarkEnd w:id="384"/>
      <w:bookmarkEnd w:id="385"/>
      <w:bookmarkEnd w:id="386"/>
    </w:p>
    <w:p w:rsidR="00D13AE4" w:rsidRPr="00B66CF4" w:rsidRDefault="00D13AE4" w:rsidP="00B66CF4">
      <w:pPr>
        <w:ind w:firstLine="284"/>
        <w:jc w:val="both"/>
        <w:rPr>
          <w:rStyle w:val="Char3"/>
          <w:rtl/>
        </w:rPr>
      </w:pPr>
      <w:r w:rsidRPr="00B66CF4">
        <w:rPr>
          <w:rStyle w:val="Char3"/>
          <w:rFonts w:hint="cs"/>
          <w:rtl/>
        </w:rPr>
        <w:t>منظور این است که نجاست گاهی محسوس و ظاهری و گاهی غیر محسوس و باطنی است. و پلیدی و نجاست گاهی آن چنان بر قلب و روح انسان غلبه پیدا می‌کند که صاحبان قلب‌ها و روح‌های حساس و پاک بوی بد و آزاردهنده‌اش را در قلب و روح انسان‌های مبتلا و مشرک احساس می‌نمایند. و همانگونه که از بوی عرق بدنشان دیگران آزرده می‌شوند و بوی بدی از بدن ایشان به مشام می‌رسد. اما بوی بد روح و قلب انسان‌های اهل شرک و کفر و نفاق بیش از آنچه به ظاهرشان ارتباط داشته باشد، با باطن</w:t>
      </w:r>
      <w:r w:rsidR="00FD120E" w:rsidRPr="00B66CF4">
        <w:rPr>
          <w:rStyle w:val="Char3"/>
          <w:rFonts w:hint="cs"/>
          <w:rtl/>
        </w:rPr>
        <w:t xml:space="preserve"> آن‌ها </w:t>
      </w:r>
      <w:r w:rsidRPr="00B66CF4">
        <w:rPr>
          <w:rStyle w:val="Char3"/>
          <w:rFonts w:hint="cs"/>
          <w:rtl/>
        </w:rPr>
        <w:t>در ارتباط است. هرچند عرق بدن نیز از باطن بدن آنان سرچشمه می‌گیرد.</w:t>
      </w:r>
    </w:p>
    <w:p w:rsidR="00D13AE4" w:rsidRPr="00FD120E" w:rsidRDefault="00D13AE4" w:rsidP="008506EE">
      <w:pPr>
        <w:ind w:firstLine="284"/>
        <w:jc w:val="both"/>
        <w:rPr>
          <w:rStyle w:val="Char3"/>
          <w:rtl/>
        </w:rPr>
      </w:pPr>
      <w:r w:rsidRPr="00FD120E">
        <w:rPr>
          <w:rStyle w:val="Char3"/>
          <w:rFonts w:hint="cs"/>
          <w:rtl/>
        </w:rPr>
        <w:t xml:space="preserve">به همین خاطر است که بدن آدم‌های پاک و پرهیزگار دارای بوی مطبوعی است و رسول خدا </w:t>
      </w:r>
      <w:r w:rsidR="0045245E" w:rsidRPr="008506EE">
        <w:rPr>
          <w:rStyle w:val="Char3"/>
          <w:rFonts w:cs="CTraditional Arabic" w:hint="cs"/>
          <w:rtl/>
        </w:rPr>
        <w:t>ج</w:t>
      </w:r>
      <w:r w:rsidRPr="00FD120E">
        <w:rPr>
          <w:rStyle w:val="Char3"/>
          <w:rFonts w:hint="cs"/>
          <w:rtl/>
        </w:rPr>
        <w:t xml:space="preserve"> بیش از همه عرق بدن‌شان خوشبو بوده است.</w:t>
      </w:r>
    </w:p>
    <w:p w:rsidR="00F03E78" w:rsidRPr="00FD120E" w:rsidRDefault="00F03E78" w:rsidP="008506EE">
      <w:pPr>
        <w:ind w:firstLine="284"/>
        <w:jc w:val="both"/>
        <w:rPr>
          <w:rStyle w:val="Char3"/>
          <w:rtl/>
        </w:rPr>
      </w:pPr>
      <w:r w:rsidRPr="00FD120E">
        <w:rPr>
          <w:rStyle w:val="Char3"/>
          <w:rFonts w:hint="cs"/>
          <w:rtl/>
        </w:rPr>
        <w:t xml:space="preserve">در حالی که رسول خدا </w:t>
      </w:r>
      <w:r w:rsidR="0045245E" w:rsidRPr="008506EE">
        <w:rPr>
          <w:rStyle w:val="Char3"/>
          <w:rFonts w:cs="CTraditional Arabic" w:hint="cs"/>
          <w:rtl/>
        </w:rPr>
        <w:t>ج</w:t>
      </w:r>
      <w:r w:rsidRPr="00FD120E">
        <w:rPr>
          <w:rStyle w:val="Char3"/>
          <w:rFonts w:hint="cs"/>
          <w:rtl/>
        </w:rPr>
        <w:t xml:space="preserve"> در کنار ام سلیم در بیستر خوابیده بود، در مورد بوی بدن خویش از او سؤال فرمود. ام سلیم گفت: «بوی هیچ چیزی خوشبوتر از عطر بدن </w:t>
      </w:r>
      <w:r w:rsidR="005E73C2" w:rsidRPr="00FD120E">
        <w:rPr>
          <w:rStyle w:val="Char3"/>
          <w:rFonts w:hint="cs"/>
          <w:rtl/>
        </w:rPr>
        <w:t>شما</w:t>
      </w:r>
      <w:r w:rsidRPr="00FD120E">
        <w:rPr>
          <w:rStyle w:val="Char3"/>
          <w:rFonts w:hint="cs"/>
          <w:rtl/>
        </w:rPr>
        <w:t xml:space="preserve"> نیست».</w:t>
      </w:r>
    </w:p>
    <w:p w:rsidR="00F03E78" w:rsidRPr="00B66CF4" w:rsidRDefault="00F03E78" w:rsidP="00B66CF4">
      <w:pPr>
        <w:ind w:firstLine="284"/>
        <w:jc w:val="both"/>
        <w:rPr>
          <w:rStyle w:val="Char3"/>
          <w:rtl/>
        </w:rPr>
      </w:pPr>
      <w:r w:rsidRPr="00B66CF4">
        <w:rPr>
          <w:rStyle w:val="Char3"/>
          <w:rFonts w:hint="cs"/>
          <w:rtl/>
        </w:rPr>
        <w:t>آدم‌هایی که دارای نفس خبیثی هستند. خباثت و نجاست ایشان بر بدنشان نیز نمایان می‌شود. اما کسانی که دارای نفسی پاکند، حتی از بدن و لباس ا یشان بوی خوش به مشام می‌رسد که بر روی زمین هیچ بوی خوشی مانند آن یافت نمی‌شود. اما بوی بدن آدم‌های پلید و خبیث، یکی از بدترین و آزاردهنده‌ترین بوهایی است که بر روی زمین وجود دارند.</w:t>
      </w:r>
    </w:p>
    <w:p w:rsidR="00A426D9" w:rsidRDefault="00A426D9" w:rsidP="00556F87">
      <w:pPr>
        <w:pStyle w:val="a0"/>
        <w:rPr>
          <w:rtl/>
        </w:rPr>
      </w:pPr>
      <w:bookmarkStart w:id="387" w:name="_Toc265164785"/>
      <w:bookmarkStart w:id="388" w:name="_Toc398647968"/>
      <w:bookmarkStart w:id="389" w:name="_Toc442086375"/>
      <w:r>
        <w:rPr>
          <w:rFonts w:hint="cs"/>
          <w:rtl/>
        </w:rPr>
        <w:t>پیامدها و آثار شرک:</w:t>
      </w:r>
      <w:bookmarkEnd w:id="387"/>
      <w:bookmarkEnd w:id="388"/>
      <w:bookmarkEnd w:id="389"/>
    </w:p>
    <w:p w:rsidR="00A426D9" w:rsidRPr="00B66CF4" w:rsidRDefault="00A426D9" w:rsidP="00B66CF4">
      <w:pPr>
        <w:ind w:firstLine="284"/>
        <w:jc w:val="both"/>
        <w:rPr>
          <w:rStyle w:val="Char3"/>
          <w:rtl/>
        </w:rPr>
      </w:pPr>
      <w:r w:rsidRPr="00B66CF4">
        <w:rPr>
          <w:rStyle w:val="Char3"/>
          <w:rFonts w:hint="cs"/>
          <w:rtl/>
        </w:rPr>
        <w:t>مقصود این است از آنجا که شرک بزرگ‌ترین ستم‌ها و زشت‌ترین پلشتی‌ها و بدترین بدی‌هاست، از نظر خداوند نیز مبغوض‌ترین و ناپسندترین امور است و بیش از هر چیزی خداوند از آن خشمگین می‌شود، و مجازات</w:t>
      </w:r>
      <w:r w:rsidRPr="00B66CF4">
        <w:rPr>
          <w:rStyle w:val="Char3"/>
          <w:rFonts w:hint="eastAsia"/>
          <w:rtl/>
        </w:rPr>
        <w:t>‌هایی را که در دنیا و آخرت برای اهل شرک قرار</w:t>
      </w:r>
      <w:r w:rsidR="004731E6" w:rsidRPr="00B66CF4">
        <w:rPr>
          <w:rStyle w:val="Char3"/>
          <w:rFonts w:hint="cs"/>
          <w:rtl/>
        </w:rPr>
        <w:t xml:space="preserve"> داده برای هیچ گناه دیگری آن را قرار نداده است.</w:t>
      </w:r>
    </w:p>
    <w:p w:rsidR="004731E6" w:rsidRPr="00B66CF4" w:rsidRDefault="004731E6" w:rsidP="00B66CF4">
      <w:pPr>
        <w:ind w:firstLine="284"/>
        <w:jc w:val="both"/>
        <w:rPr>
          <w:rStyle w:val="Char3"/>
          <w:rtl/>
        </w:rPr>
      </w:pPr>
      <w:r w:rsidRPr="00B66CF4">
        <w:rPr>
          <w:rStyle w:val="Char3"/>
          <w:rFonts w:hint="cs"/>
          <w:rtl/>
        </w:rPr>
        <w:t>خداوند متعال این موضوع‌ها را یادآوری فرموده که:</w:t>
      </w:r>
    </w:p>
    <w:p w:rsidR="004731E6" w:rsidRPr="00FD120E" w:rsidRDefault="004731E6" w:rsidP="0045245E">
      <w:pPr>
        <w:numPr>
          <w:ilvl w:val="0"/>
          <w:numId w:val="21"/>
        </w:numPr>
        <w:ind w:left="641" w:hanging="357"/>
        <w:jc w:val="both"/>
        <w:rPr>
          <w:rStyle w:val="Char3"/>
        </w:rPr>
      </w:pPr>
      <w:r w:rsidRPr="00FD120E">
        <w:rPr>
          <w:rStyle w:val="Char3"/>
          <w:rFonts w:hint="cs"/>
          <w:rtl/>
        </w:rPr>
        <w:t>اهل شرک را نمی‌بخشد.</w:t>
      </w:r>
    </w:p>
    <w:p w:rsidR="004731E6" w:rsidRPr="00FD120E" w:rsidRDefault="004731E6" w:rsidP="0045245E">
      <w:pPr>
        <w:numPr>
          <w:ilvl w:val="0"/>
          <w:numId w:val="21"/>
        </w:numPr>
        <w:ind w:left="641" w:hanging="357"/>
        <w:jc w:val="both"/>
        <w:rPr>
          <w:rStyle w:val="Char3"/>
        </w:rPr>
      </w:pPr>
      <w:r w:rsidRPr="00FD120E">
        <w:rPr>
          <w:rStyle w:val="Char3"/>
          <w:rFonts w:hint="cs"/>
          <w:rtl/>
        </w:rPr>
        <w:t>مشرکین نجس</w:t>
      </w:r>
      <w:r w:rsidR="006E48CE" w:rsidRPr="00FD120E">
        <w:rPr>
          <w:rStyle w:val="Char3"/>
          <w:rFonts w:hint="cs"/>
          <w:rtl/>
        </w:rPr>
        <w:t>‌اند.</w:t>
      </w:r>
    </w:p>
    <w:p w:rsidR="004731E6" w:rsidRPr="00FD120E" w:rsidRDefault="004731E6" w:rsidP="0045245E">
      <w:pPr>
        <w:numPr>
          <w:ilvl w:val="0"/>
          <w:numId w:val="21"/>
        </w:numPr>
        <w:ind w:left="641" w:hanging="357"/>
        <w:jc w:val="both"/>
        <w:rPr>
          <w:rStyle w:val="Char3"/>
        </w:rPr>
      </w:pPr>
      <w:r w:rsidRPr="00FD120E">
        <w:rPr>
          <w:rStyle w:val="Char3"/>
          <w:rFonts w:hint="cs"/>
          <w:rtl/>
        </w:rPr>
        <w:t>آنان را از نزدیک‌شدن به حریم مکه محروم نموده.</w:t>
      </w:r>
    </w:p>
    <w:p w:rsidR="004731E6" w:rsidRPr="00FD120E" w:rsidRDefault="004731E6" w:rsidP="0045245E">
      <w:pPr>
        <w:numPr>
          <w:ilvl w:val="0"/>
          <w:numId w:val="21"/>
        </w:numPr>
        <w:ind w:left="641" w:hanging="357"/>
        <w:jc w:val="both"/>
        <w:rPr>
          <w:rStyle w:val="Char3"/>
        </w:rPr>
      </w:pPr>
      <w:r w:rsidRPr="00FD120E">
        <w:rPr>
          <w:rStyle w:val="Char3"/>
          <w:rFonts w:hint="cs"/>
          <w:rtl/>
        </w:rPr>
        <w:t>استفاده از گوشت حیواناتی را که آنان ذبح می‌کنند ممنوع فرموده.</w:t>
      </w:r>
    </w:p>
    <w:p w:rsidR="004731E6" w:rsidRPr="00FD120E" w:rsidRDefault="004731E6" w:rsidP="0045245E">
      <w:pPr>
        <w:numPr>
          <w:ilvl w:val="0"/>
          <w:numId w:val="21"/>
        </w:numPr>
        <w:ind w:left="641" w:hanging="357"/>
        <w:jc w:val="both"/>
        <w:rPr>
          <w:rStyle w:val="Char3"/>
        </w:rPr>
      </w:pPr>
      <w:r w:rsidRPr="00FD120E">
        <w:rPr>
          <w:rStyle w:val="Char3"/>
          <w:rFonts w:hint="cs"/>
          <w:rtl/>
        </w:rPr>
        <w:t>ازدواج و زناشویی با ایشان را حرام گردانیده.</w:t>
      </w:r>
    </w:p>
    <w:p w:rsidR="004731E6" w:rsidRPr="00FD120E" w:rsidRDefault="004731E6" w:rsidP="0045245E">
      <w:pPr>
        <w:numPr>
          <w:ilvl w:val="0"/>
          <w:numId w:val="21"/>
        </w:numPr>
        <w:ind w:left="641" w:hanging="357"/>
        <w:jc w:val="both"/>
        <w:rPr>
          <w:rStyle w:val="Char3"/>
        </w:rPr>
      </w:pPr>
      <w:r w:rsidRPr="00FD120E">
        <w:rPr>
          <w:rStyle w:val="Char3"/>
          <w:rFonts w:hint="cs"/>
          <w:rtl/>
        </w:rPr>
        <w:t>موالات و محبت و هم‌پیمانی میان ایشان و اهل ایمان را ممنوع فرموده.</w:t>
      </w:r>
    </w:p>
    <w:p w:rsidR="004731E6" w:rsidRPr="00FD120E" w:rsidRDefault="004731E6" w:rsidP="0045245E">
      <w:pPr>
        <w:numPr>
          <w:ilvl w:val="0"/>
          <w:numId w:val="21"/>
        </w:numPr>
        <w:ind w:left="641" w:hanging="357"/>
        <w:jc w:val="both"/>
        <w:rPr>
          <w:rStyle w:val="Char3"/>
        </w:rPr>
      </w:pPr>
      <w:r w:rsidRPr="00FD120E">
        <w:rPr>
          <w:rStyle w:val="Char3"/>
          <w:rFonts w:hint="cs"/>
          <w:rtl/>
        </w:rPr>
        <w:t>از آنان به عنوان دشمنان خداوند، ملایک، پیامبران و اهل ایمان نام برده است.</w:t>
      </w:r>
    </w:p>
    <w:p w:rsidR="004731E6" w:rsidRPr="00FD120E" w:rsidRDefault="004731E6" w:rsidP="0045245E">
      <w:pPr>
        <w:numPr>
          <w:ilvl w:val="0"/>
          <w:numId w:val="21"/>
        </w:numPr>
        <w:ind w:left="641" w:hanging="357"/>
        <w:jc w:val="both"/>
        <w:rPr>
          <w:rStyle w:val="Char3"/>
          <w:rtl/>
        </w:rPr>
      </w:pPr>
      <w:r w:rsidRPr="00FD120E">
        <w:rPr>
          <w:rStyle w:val="Char3"/>
          <w:rFonts w:hint="cs"/>
          <w:rtl/>
        </w:rPr>
        <w:t>تسلط بر اموال و به کار اقتصادی‌گرفتن زنان و فرزندان ایشان را برای اهل ایمان روا شمرده است</w:t>
      </w:r>
      <w:r w:rsidRPr="003960BC">
        <w:rPr>
          <w:rStyle w:val="Char3"/>
          <w:rFonts w:hint="cs"/>
          <w:vertAlign w:val="superscript"/>
          <w:rtl/>
        </w:rPr>
        <w:t>(</w:t>
      </w:r>
      <w:r w:rsidRPr="003960BC">
        <w:rPr>
          <w:rStyle w:val="Char3"/>
          <w:vertAlign w:val="superscript"/>
          <w:rtl/>
        </w:rPr>
        <w:footnoteReference w:id="47"/>
      </w:r>
      <w:r w:rsidRPr="003960BC">
        <w:rPr>
          <w:rStyle w:val="Char3"/>
          <w:rFonts w:hint="cs"/>
          <w:vertAlign w:val="superscript"/>
          <w:rtl/>
        </w:rPr>
        <w:t>)</w:t>
      </w:r>
      <w:r w:rsidRPr="00FD120E">
        <w:rPr>
          <w:rStyle w:val="Char3"/>
          <w:rFonts w:hint="cs"/>
          <w:rtl/>
        </w:rPr>
        <w:t>.</w:t>
      </w:r>
    </w:p>
    <w:p w:rsidR="004731E6" w:rsidRPr="00B66CF4" w:rsidRDefault="004731E6" w:rsidP="00B66CF4">
      <w:pPr>
        <w:ind w:firstLine="284"/>
        <w:jc w:val="both"/>
        <w:rPr>
          <w:rStyle w:val="Char3"/>
          <w:rtl/>
        </w:rPr>
      </w:pPr>
      <w:r w:rsidRPr="00B66CF4">
        <w:rPr>
          <w:rStyle w:val="Char3"/>
          <w:rFonts w:hint="cs"/>
          <w:rtl/>
        </w:rPr>
        <w:t>این همه به خاطر آن است که شرک زیرپاگذاشتن حق «الوهیت» و کسر شأن و عظمت ربوبیت خداوند سوء ظن به آفریدگار جهانیان است.</w:t>
      </w:r>
    </w:p>
    <w:p w:rsidR="00D71B12" w:rsidRPr="00802C58" w:rsidRDefault="00D71B12" w:rsidP="00802C58">
      <w:pPr>
        <w:ind w:firstLine="284"/>
        <w:jc w:val="both"/>
        <w:rPr>
          <w:rFonts w:ascii="KFGQPC Uthmanic Script HAFS" w:hAnsi="KFGQPC Uthmanic Script HAFS" w:cs="KFGQPC Uthmanic Script HAFS"/>
          <w:rtl/>
        </w:rPr>
      </w:pPr>
      <w:r w:rsidRPr="00FD120E">
        <w:rPr>
          <w:rStyle w:val="Char3"/>
          <w:rFonts w:hint="cs"/>
          <w:rtl/>
        </w:rPr>
        <w:t>همانگونه که 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وَيُعَذِّبَ</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لۡمُنَٰفِقِينَ</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لۡمُنَٰفِقَٰتِ</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لۡمُشۡرِكِينَ</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لۡمُشۡرِكَٰتِ</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لظَّآنِّينَ</w:t>
      </w:r>
      <w:r w:rsidR="00802C58">
        <w:rPr>
          <w:rFonts w:ascii="KFGQPC Uthmanic Script HAFS" w:hAnsi="KFGQPC Uthmanic Script HAFS" w:cs="KFGQPC Uthmanic Script HAFS"/>
          <w:rtl/>
        </w:rPr>
        <w:t xml:space="preserve"> بِ</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ظَنَّ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لسَّوۡءِۚ</w:t>
      </w:r>
      <w:r w:rsidR="00802C58">
        <w:rPr>
          <w:rFonts w:ascii="KFGQPC Uthmanic Script HAFS" w:hAnsi="KFGQPC Uthmanic Script HAFS" w:cs="KFGQPC Uthmanic Script HAFS"/>
          <w:rtl/>
        </w:rPr>
        <w:t xml:space="preserve"> عَلَيۡهِمۡ دَآئِرَةُ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لسَّوۡءِۖ</w:t>
      </w:r>
      <w:r w:rsidR="00802C58">
        <w:rPr>
          <w:rFonts w:ascii="KFGQPC Uthmanic Script HAFS" w:hAnsi="KFGQPC Uthmanic Script HAFS" w:cs="KFGQPC Uthmanic Script HAFS"/>
          <w:rtl/>
        </w:rPr>
        <w:t xml:space="preserve"> وَغَضِبَ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عَلَيۡهِمۡ وَلَعَنَهُمۡ وَأَعَدَّ لَهُمۡ جَهَنَّمَۖ وَسَآءَتۡ مَصِيرٗا ٦</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الفتح: 6</w:t>
      </w:r>
      <w:r w:rsidR="00865501" w:rsidRPr="00D06357">
        <w:rPr>
          <w:rStyle w:val="2-Char"/>
          <w:rFonts w:hint="cs"/>
          <w:rtl/>
        </w:rPr>
        <w:t>]</w:t>
      </w:r>
      <w:r w:rsidR="00865501">
        <w:rPr>
          <w:rStyle w:val="2-Char"/>
          <w:rFonts w:hint="cs"/>
          <w:rtl/>
        </w:rPr>
        <w:t>.</w:t>
      </w:r>
    </w:p>
    <w:p w:rsidR="00D71B12" w:rsidRPr="00B66CF4" w:rsidRDefault="00D71B12" w:rsidP="00B66CF4">
      <w:pPr>
        <w:ind w:firstLine="284"/>
        <w:jc w:val="both"/>
        <w:rPr>
          <w:rStyle w:val="Char3"/>
          <w:rtl/>
        </w:rPr>
      </w:pPr>
      <w:r w:rsidRPr="00B66CF4">
        <w:rPr>
          <w:rStyle w:val="Char4"/>
          <w:rFonts w:hint="cs"/>
          <w:rtl/>
        </w:rPr>
        <w:t>«خداوند مردان و زنان منافق و مردان و زنان مشرک را که به خداوند گمان بد دارند عذاب می‌دهد، بر گرداگردشان دایره‌ای از بدی کشیده شد و خشم و لعنت خداوند ایشان را فرا گرفته و جهنم را بر آنان مهیا گردانیده و بد سرانجامی در انتظار ایشان است»</w:t>
      </w:r>
      <w:r w:rsidRPr="00B66CF4">
        <w:rPr>
          <w:rStyle w:val="Char3"/>
          <w:rFonts w:hint="cs"/>
          <w:rtl/>
          <w:lang w:bidi="fa-IR"/>
        </w:rPr>
        <w:t>.</w:t>
      </w:r>
    </w:p>
    <w:p w:rsidR="003F63A4" w:rsidRPr="00B66CF4" w:rsidRDefault="003F63A4" w:rsidP="00B66CF4">
      <w:pPr>
        <w:ind w:firstLine="284"/>
        <w:jc w:val="both"/>
        <w:rPr>
          <w:rStyle w:val="Char3"/>
          <w:rtl/>
        </w:rPr>
      </w:pPr>
      <w:r w:rsidRPr="00B66CF4">
        <w:rPr>
          <w:rStyle w:val="Char3"/>
          <w:rFonts w:hint="cs"/>
          <w:rtl/>
        </w:rPr>
        <w:t>تهدیدها و عذاب و مجازات‌هایی که از جانب خداوند علیه مشرکین مطرح شده علیه غیر مشرکین نشده</w:t>
      </w:r>
      <w:r w:rsidR="006E48CE" w:rsidRPr="00B66CF4">
        <w:rPr>
          <w:rStyle w:val="Char3"/>
          <w:rFonts w:hint="cs"/>
          <w:rtl/>
        </w:rPr>
        <w:t>‌اند.</w:t>
      </w:r>
      <w:r w:rsidRPr="00B66CF4">
        <w:rPr>
          <w:rStyle w:val="Char3"/>
          <w:rFonts w:hint="cs"/>
          <w:rtl/>
        </w:rPr>
        <w:t xml:space="preserve"> زیرا آنان نسبت به خداوند سوء معرفت و سوء ظن داشته به همین خاطر کسی یا چیزی را با او شریک گردانیده، اما اگر به راستی به او حسن معرفت و حسن ظن می‌داشتند، حقیقت توحید و یگانگی او را به درستی می‌پذیرفتند و خود را به آن ملزم می‌شمردند.</w:t>
      </w:r>
    </w:p>
    <w:p w:rsidR="003F63A4" w:rsidRPr="00E018DD" w:rsidRDefault="003F63A4" w:rsidP="00E018DD">
      <w:pPr>
        <w:ind w:firstLine="284"/>
        <w:jc w:val="both"/>
        <w:rPr>
          <w:rStyle w:val="Char3"/>
          <w:rtl/>
        </w:rPr>
      </w:pPr>
      <w:r w:rsidRPr="00B66CF4">
        <w:rPr>
          <w:rStyle w:val="Char3"/>
          <w:rFonts w:hint="cs"/>
          <w:rtl/>
        </w:rPr>
        <w:t>به همین سبب است که خداوند در مورد مشرکین در جایی از قرآن</w:t>
      </w:r>
      <w:r w:rsidRPr="00B66CF4">
        <w:rPr>
          <w:rStyle w:val="Char3"/>
          <w:rFonts w:hint="cs"/>
          <w:vertAlign w:val="superscript"/>
          <w:rtl/>
        </w:rPr>
        <w:t>(</w:t>
      </w:r>
      <w:r w:rsidRPr="00B66CF4">
        <w:rPr>
          <w:rStyle w:val="Char3"/>
          <w:vertAlign w:val="superscript"/>
          <w:rtl/>
        </w:rPr>
        <w:footnoteReference w:id="48"/>
      </w:r>
      <w:r w:rsidRPr="00B66CF4">
        <w:rPr>
          <w:rStyle w:val="Char3"/>
          <w:rFonts w:hint="cs"/>
          <w:vertAlign w:val="superscript"/>
          <w:rtl/>
        </w:rPr>
        <w:t>)</w:t>
      </w:r>
      <w:r w:rsidRPr="00B66CF4">
        <w:rPr>
          <w:rStyle w:val="Char3"/>
          <w:rFonts w:hint="cs"/>
          <w:rtl/>
        </w:rPr>
        <w:t xml:space="preserve"> می‌فرماید:</w:t>
      </w:r>
      <w:r w:rsidRPr="00E018DD">
        <w:rPr>
          <w:rStyle w:val="Char3"/>
          <w:rFonts w:hint="cs"/>
          <w:rtl/>
        </w:rPr>
        <w:t xml:space="preserve"> «که آنان به صورتی شایسته قدر و منزلت خداوند را مراعات نکرده</w:t>
      </w:r>
      <w:r w:rsidR="00C75ADB" w:rsidRPr="00E018DD">
        <w:rPr>
          <w:rStyle w:val="Char3"/>
          <w:rFonts w:hint="cs"/>
          <w:rtl/>
        </w:rPr>
        <w:t>‌اند!</w:t>
      </w:r>
      <w:r w:rsidRPr="00E018DD">
        <w:rPr>
          <w:rStyle w:val="Char3"/>
          <w:rFonts w:hint="cs"/>
          <w:rtl/>
        </w:rPr>
        <w:t>»</w:t>
      </w:r>
    </w:p>
    <w:p w:rsidR="003F63A4" w:rsidRPr="00B66CF4" w:rsidRDefault="003F63A4" w:rsidP="00B66CF4">
      <w:pPr>
        <w:ind w:firstLine="284"/>
        <w:jc w:val="both"/>
        <w:rPr>
          <w:rStyle w:val="Char3"/>
          <w:rtl/>
        </w:rPr>
      </w:pPr>
      <w:r w:rsidRPr="00B66CF4">
        <w:rPr>
          <w:rStyle w:val="Char3"/>
          <w:rFonts w:hint="cs"/>
          <w:rtl/>
        </w:rPr>
        <w:t>کسانی که کسی یا چیزی را همسان و شریک خداوند می‌دانند و همچون خداوند به</w:t>
      </w:r>
      <w:r w:rsidR="00FD120E" w:rsidRPr="00B66CF4">
        <w:rPr>
          <w:rStyle w:val="Char3"/>
          <w:rFonts w:hint="cs"/>
          <w:rtl/>
        </w:rPr>
        <w:t xml:space="preserve"> آن‌ها </w:t>
      </w:r>
      <w:r w:rsidRPr="00B66CF4">
        <w:rPr>
          <w:rStyle w:val="Char3"/>
          <w:rFonts w:hint="cs"/>
          <w:rtl/>
        </w:rPr>
        <w:t>دلبستگی و وابستگی پیدا می‌کنند، هراس‌شان را در دل دارند، به</w:t>
      </w:r>
      <w:r w:rsidR="00FD120E" w:rsidRPr="00B66CF4">
        <w:rPr>
          <w:rStyle w:val="Char3"/>
          <w:rFonts w:hint="cs"/>
          <w:rtl/>
        </w:rPr>
        <w:t xml:space="preserve"> آن‌ها </w:t>
      </w:r>
      <w:r w:rsidRPr="00B66CF4">
        <w:rPr>
          <w:rStyle w:val="Char3"/>
          <w:rFonts w:hint="cs"/>
          <w:rtl/>
        </w:rPr>
        <w:t>امید بسته</w:t>
      </w:r>
      <w:r w:rsidR="001677BE" w:rsidRPr="00B66CF4">
        <w:rPr>
          <w:rStyle w:val="Char3"/>
          <w:rFonts w:hint="cs"/>
          <w:rtl/>
        </w:rPr>
        <w:t>‌اند،</w:t>
      </w:r>
      <w:r w:rsidRPr="00B66CF4">
        <w:rPr>
          <w:rStyle w:val="Char3"/>
          <w:rFonts w:hint="cs"/>
          <w:rtl/>
        </w:rPr>
        <w:t xml:space="preserve"> در برابرشان سر فروتنی و تعظیم را فرود می‌آورند، برای نجات از خشم‌شان تلاش می‌کنند و جلب رضایت‌شان را بر هر چیز دیگری ترجیح می‌دهند، چگونه ممکن است قدر و منزلت خداوند را مراعات نمایند؟!</w:t>
      </w:r>
    </w:p>
    <w:p w:rsidR="003F63A4" w:rsidRPr="00802C58" w:rsidRDefault="003F63A4" w:rsidP="00802C5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وَمِنَ</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لنَّاسِ</w:t>
      </w:r>
      <w:r w:rsidR="00802C58">
        <w:rPr>
          <w:rFonts w:ascii="KFGQPC Uthmanic Script HAFS" w:hAnsi="KFGQPC Uthmanic Script HAFS" w:cs="KFGQPC Uthmanic Script HAFS"/>
          <w:rtl/>
        </w:rPr>
        <w:t xml:space="preserve"> مَن يَتَّخِذُ مِن دُونِ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أَندَادٗا يُحِبُّونَهُمۡ كَحُبِّ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البقر</w:t>
      </w:r>
      <w:r w:rsidR="00865501">
        <w:rPr>
          <w:rStyle w:val="2-Char"/>
          <w:rFonts w:hint="cs"/>
          <w:rtl/>
          <w:lang w:bidi="ar-SA"/>
        </w:rPr>
        <w:t>ة</w:t>
      </w:r>
      <w:r w:rsidR="00865501">
        <w:rPr>
          <w:rStyle w:val="2-Char"/>
          <w:rFonts w:hint="cs"/>
          <w:rtl/>
        </w:rPr>
        <w:t>: 165</w:t>
      </w:r>
      <w:r w:rsidR="00865501" w:rsidRPr="00D06357">
        <w:rPr>
          <w:rStyle w:val="2-Char"/>
          <w:rFonts w:hint="cs"/>
          <w:rtl/>
        </w:rPr>
        <w:t>]</w:t>
      </w:r>
      <w:r w:rsidR="00390D9A" w:rsidRPr="00FD120E">
        <w:rPr>
          <w:rStyle w:val="Char3"/>
          <w:rFonts w:hint="cs"/>
          <w:rtl/>
        </w:rPr>
        <w:t xml:space="preserve"> </w:t>
      </w:r>
      <w:r w:rsidRPr="0045245E">
        <w:rPr>
          <w:rStyle w:val="Char4"/>
          <w:rFonts w:hint="cs"/>
          <w:rtl/>
        </w:rPr>
        <w:t>«برخی از مردم از غیر خداوند شرکایی را برمی‌گیرند و همچون خداوند</w:t>
      </w:r>
      <w:r w:rsidR="00FD120E" w:rsidRPr="0045245E">
        <w:rPr>
          <w:rStyle w:val="Char4"/>
          <w:rFonts w:hint="cs"/>
          <w:rtl/>
        </w:rPr>
        <w:t xml:space="preserve"> آن‌ها </w:t>
      </w:r>
      <w:r w:rsidRPr="0045245E">
        <w:rPr>
          <w:rStyle w:val="Char4"/>
          <w:rFonts w:hint="cs"/>
          <w:rtl/>
        </w:rPr>
        <w:t>را دوست می‌دارند»</w:t>
      </w:r>
      <w:r w:rsidRPr="00FD120E">
        <w:rPr>
          <w:rStyle w:val="Char3"/>
          <w:rFonts w:hint="cs"/>
          <w:rtl/>
        </w:rPr>
        <w:t>.</w:t>
      </w:r>
    </w:p>
    <w:p w:rsidR="003F63A4" w:rsidRPr="00802C58" w:rsidRDefault="003F63A4" w:rsidP="00802C58">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لۡحَمۡدُ</w:t>
      </w:r>
      <w:r w:rsidR="00802C58">
        <w:rPr>
          <w:rFonts w:ascii="KFGQPC Uthmanic Script HAFS" w:hAnsi="KFGQPC Uthmanic Script HAFS" w:cs="KFGQPC Uthmanic Script HAFS"/>
          <w:rtl/>
        </w:rPr>
        <w:t xml:space="preserve"> لِلَّهِ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لَّذِي</w:t>
      </w:r>
      <w:r w:rsidR="00802C58">
        <w:rPr>
          <w:rFonts w:ascii="KFGQPC Uthmanic Script HAFS" w:hAnsi="KFGQPC Uthmanic Script HAFS" w:cs="KFGQPC Uthmanic Script HAFS"/>
          <w:rtl/>
        </w:rPr>
        <w:t xml:space="preserve"> خَلَقَ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لسَّمَٰوَٰتِ</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لۡأَرۡضَ</w:t>
      </w:r>
      <w:r w:rsidR="00802C58">
        <w:rPr>
          <w:rFonts w:ascii="KFGQPC Uthmanic Script HAFS" w:hAnsi="KFGQPC Uthmanic Script HAFS" w:cs="KFGQPC Uthmanic Script HAFS"/>
          <w:rtl/>
        </w:rPr>
        <w:t xml:space="preserve"> وَجَعَلَ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لظُّلُمَٰتِ</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لنُّورَۖ</w:t>
      </w:r>
      <w:r w:rsidR="00802C58">
        <w:rPr>
          <w:rFonts w:ascii="KFGQPC Uthmanic Script HAFS" w:hAnsi="KFGQPC Uthmanic Script HAFS" w:cs="KFGQPC Uthmanic Script HAFS"/>
          <w:rtl/>
        </w:rPr>
        <w:t xml:space="preserve"> ثُمَّ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لَّذِينَ</w:t>
      </w:r>
      <w:r w:rsidR="00802C58">
        <w:rPr>
          <w:rFonts w:ascii="KFGQPC Uthmanic Script HAFS" w:hAnsi="KFGQPC Uthmanic Script HAFS" w:cs="KFGQPC Uthmanic Script HAFS"/>
          <w:rtl/>
        </w:rPr>
        <w:t xml:space="preserve"> كَفَرُواْ بِرَبِّهِمۡ يَعۡدِلُونَ ١</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الأنعام: 1</w:t>
      </w:r>
      <w:r w:rsidR="00865501" w:rsidRPr="00D06357">
        <w:rPr>
          <w:rStyle w:val="2-Char"/>
          <w:rFonts w:hint="cs"/>
          <w:rtl/>
        </w:rPr>
        <w:t>]</w:t>
      </w:r>
      <w:r w:rsidR="00865501">
        <w:rPr>
          <w:rStyle w:val="2-Char"/>
          <w:rFonts w:hint="cs"/>
          <w:rtl/>
        </w:rPr>
        <w:t>.</w:t>
      </w:r>
    </w:p>
    <w:p w:rsidR="003F63A4" w:rsidRPr="00B66CF4" w:rsidRDefault="003F63A4" w:rsidP="00B66CF4">
      <w:pPr>
        <w:ind w:firstLine="284"/>
        <w:jc w:val="both"/>
        <w:rPr>
          <w:rStyle w:val="Char3"/>
          <w:rtl/>
        </w:rPr>
      </w:pPr>
      <w:r w:rsidRPr="00B66CF4">
        <w:rPr>
          <w:rStyle w:val="Char4"/>
          <w:rFonts w:hint="cs"/>
          <w:rtl/>
        </w:rPr>
        <w:t>«</w:t>
      </w:r>
      <w:r w:rsidR="007C0282" w:rsidRPr="00B66CF4">
        <w:rPr>
          <w:rStyle w:val="Char4"/>
          <w:rFonts w:hint="cs"/>
          <w:rtl/>
        </w:rPr>
        <w:t>سپاس و ستایش خداوندی را که آسمان‌ها و زمین را آفریده و تاریکی و نور را قرار داده، اما کسانی که راه کفر را در پیش گرفته</w:t>
      </w:r>
      <w:r w:rsidR="001677BE" w:rsidRPr="00B66CF4">
        <w:rPr>
          <w:rStyle w:val="Char4"/>
          <w:rFonts w:hint="cs"/>
          <w:rtl/>
        </w:rPr>
        <w:t>‌اند،</w:t>
      </w:r>
      <w:r w:rsidR="0045245E" w:rsidRPr="00B66CF4">
        <w:rPr>
          <w:rStyle w:val="Char4"/>
          <w:rFonts w:hint="cs"/>
          <w:rtl/>
        </w:rPr>
        <w:t xml:space="preserve"> از راه هدایت او عدول کرده</w:t>
      </w:r>
      <w:r w:rsidR="0045245E" w:rsidRPr="00B66CF4">
        <w:rPr>
          <w:rStyle w:val="Char4"/>
          <w:rFonts w:hint="eastAsia"/>
          <w:rtl/>
        </w:rPr>
        <w:t>‌</w:t>
      </w:r>
      <w:r w:rsidR="007C0282" w:rsidRPr="00B66CF4">
        <w:rPr>
          <w:rStyle w:val="Char4"/>
          <w:rFonts w:hint="cs"/>
          <w:rtl/>
        </w:rPr>
        <w:t>اند»</w:t>
      </w:r>
      <w:r w:rsidR="007C0282" w:rsidRPr="00B66CF4">
        <w:rPr>
          <w:rStyle w:val="Char3"/>
          <w:rFonts w:hint="cs"/>
          <w:rtl/>
          <w:lang w:bidi="fa-IR"/>
        </w:rPr>
        <w:t>.</w:t>
      </w:r>
    </w:p>
    <w:p w:rsidR="000974F0" w:rsidRPr="00B66CF4" w:rsidRDefault="000974F0" w:rsidP="00B66CF4">
      <w:pPr>
        <w:ind w:firstLine="284"/>
        <w:jc w:val="both"/>
        <w:rPr>
          <w:rStyle w:val="Char3"/>
          <w:rtl/>
        </w:rPr>
      </w:pPr>
      <w:r w:rsidRPr="00B66CF4">
        <w:rPr>
          <w:rStyle w:val="Char3"/>
          <w:rFonts w:hint="cs"/>
          <w:rtl/>
        </w:rPr>
        <w:t>یعنی آنان در عبادت، محبت و تعظیم کسی یا چیزی را در کنار خداوند قرار می‌دهند و همسان او می‌گردانند، این مشرکین هستند که کسی یا چیزی را که معبود و مستعان خود کرده</w:t>
      </w:r>
      <w:r w:rsidR="001677BE" w:rsidRPr="00B66CF4">
        <w:rPr>
          <w:rStyle w:val="Char3"/>
          <w:rFonts w:hint="cs"/>
          <w:rtl/>
        </w:rPr>
        <w:t>‌اند،</w:t>
      </w:r>
      <w:r w:rsidRPr="00B66CF4">
        <w:rPr>
          <w:rStyle w:val="Char3"/>
          <w:rFonts w:hint="cs"/>
          <w:rtl/>
        </w:rPr>
        <w:t xml:space="preserve"> همسان و هم‌ردیف خداند نموده</w:t>
      </w:r>
      <w:r w:rsidR="001677BE" w:rsidRPr="00B66CF4">
        <w:rPr>
          <w:rStyle w:val="Char3"/>
          <w:rFonts w:hint="cs"/>
          <w:rtl/>
        </w:rPr>
        <w:t>‌اند،</w:t>
      </w:r>
      <w:r w:rsidRPr="00B66CF4">
        <w:rPr>
          <w:rStyle w:val="Char3"/>
          <w:rFonts w:hint="cs"/>
          <w:rtl/>
        </w:rPr>
        <w:t xml:space="preserve"> و در میان آتش جهنم است که به باطل‌بودن</w:t>
      </w:r>
      <w:r w:rsidR="004B76C8" w:rsidRPr="00B66CF4">
        <w:rPr>
          <w:rStyle w:val="Char3"/>
          <w:rFonts w:hint="cs"/>
          <w:rtl/>
        </w:rPr>
        <w:t xml:space="preserve"> باورها و به بیراهه‌رفتن‌های خود پی می‌برند، و به معبودها و مستعان‌های خود که به همراه ایشان در دوزخند می‌گویند:</w:t>
      </w:r>
    </w:p>
    <w:p w:rsidR="004B76C8"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تَ</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إِن كُنَّا لَفِي ضَلَٰلٖ مُّبِينٍ ٩٧</w:t>
      </w:r>
      <w:r w:rsidR="00802C58">
        <w:rPr>
          <w:rFonts w:ascii="KFGQPC Uthmanic Script HAFS" w:hAnsi="KFGQPC Uthmanic Script HAFS" w:cs="KFGQPC Uthmanic Script HAFS"/>
        </w:rPr>
        <w:t xml:space="preserve">  </w:t>
      </w:r>
      <w:r w:rsidR="00802C58">
        <w:rPr>
          <w:rFonts w:ascii="KFGQPC Uthmanic Script HAFS" w:hAnsi="KFGQPC Uthmanic Script HAFS" w:cs="KFGQPC Uthmanic Script HAFS"/>
          <w:rtl/>
        </w:rPr>
        <w:t xml:space="preserve">إِذۡ نُسَوِّيكُم بِرَبِّ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لۡعَٰلَمِينَ</w:t>
      </w:r>
      <w:r w:rsidR="00802C58">
        <w:rPr>
          <w:rFonts w:ascii="KFGQPC Uthmanic Script HAFS" w:hAnsi="KFGQPC Uthmanic Script HAFS" w:cs="KFGQPC Uthmanic Script HAFS"/>
          <w:rtl/>
        </w:rPr>
        <w:t xml:space="preserve"> ٩٨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الشعراء: 97- 98</w:t>
      </w:r>
      <w:r w:rsidRPr="00D06357">
        <w:rPr>
          <w:rStyle w:val="2-Char"/>
          <w:rFonts w:hint="cs"/>
          <w:rtl/>
        </w:rPr>
        <w:t>]</w:t>
      </w:r>
      <w:r>
        <w:rPr>
          <w:rStyle w:val="2-Char"/>
          <w:rFonts w:hint="cs"/>
          <w:rtl/>
        </w:rPr>
        <w:t>.</w:t>
      </w:r>
    </w:p>
    <w:p w:rsidR="004B76C8" w:rsidRPr="00B66CF4" w:rsidRDefault="004B76C8" w:rsidP="00B66CF4">
      <w:pPr>
        <w:ind w:firstLine="284"/>
        <w:jc w:val="both"/>
        <w:rPr>
          <w:rStyle w:val="Char3"/>
          <w:rtl/>
        </w:rPr>
      </w:pPr>
      <w:r w:rsidRPr="00B66CF4">
        <w:rPr>
          <w:rStyle w:val="Char4"/>
          <w:rFonts w:hint="cs"/>
          <w:rtl/>
        </w:rPr>
        <w:t>«سوگند به خداوند! ما در گمراهی آشکاری قرار داشتیم، آن زمان که ما شما را با خداوند پروردگار جهانیان برابر می‌شمردیم»</w:t>
      </w:r>
      <w:r w:rsidRPr="00B66CF4">
        <w:rPr>
          <w:rStyle w:val="Char3"/>
          <w:rFonts w:hint="cs"/>
          <w:rtl/>
          <w:lang w:bidi="fa-IR"/>
        </w:rPr>
        <w:t>.</w:t>
      </w:r>
    </w:p>
    <w:p w:rsidR="004B76C8" w:rsidRPr="00B66CF4" w:rsidRDefault="004B76C8" w:rsidP="00B66CF4">
      <w:pPr>
        <w:ind w:firstLine="284"/>
        <w:jc w:val="both"/>
        <w:rPr>
          <w:rStyle w:val="Char3"/>
          <w:rtl/>
        </w:rPr>
      </w:pPr>
      <w:r w:rsidRPr="00B66CF4">
        <w:rPr>
          <w:rStyle w:val="Char3"/>
          <w:rFonts w:hint="cs"/>
          <w:rtl/>
        </w:rPr>
        <w:t>این موضوع مشخص است که مشرکان آن چیزهایی را که با خداوند شریک می‌کردند یا می‌کنند،</w:t>
      </w:r>
      <w:r w:rsidR="00FD120E" w:rsidRPr="00B66CF4">
        <w:rPr>
          <w:rStyle w:val="Char3"/>
          <w:rFonts w:hint="cs"/>
          <w:rtl/>
        </w:rPr>
        <w:t xml:space="preserve"> آن‌ها </w:t>
      </w:r>
      <w:r w:rsidRPr="00B66CF4">
        <w:rPr>
          <w:rStyle w:val="Char3"/>
          <w:rFonts w:hint="cs"/>
          <w:rtl/>
        </w:rPr>
        <w:t>را در ذات و بعضی از صفات و افعال با او شریک نمی‌کرده</w:t>
      </w:r>
      <w:r w:rsidR="001677BE" w:rsidRPr="00B66CF4">
        <w:rPr>
          <w:rStyle w:val="Char3"/>
          <w:rFonts w:hint="cs"/>
          <w:rtl/>
        </w:rPr>
        <w:t>‌اند،</w:t>
      </w:r>
      <w:r w:rsidRPr="00B66CF4">
        <w:rPr>
          <w:rStyle w:val="Char3"/>
          <w:rFonts w:hint="cs"/>
          <w:rtl/>
        </w:rPr>
        <w:t xml:space="preserve"> و هیچگاه نگفته</w:t>
      </w:r>
      <w:r w:rsidR="00233921" w:rsidRPr="00B66CF4">
        <w:rPr>
          <w:rStyle w:val="Char3"/>
          <w:rFonts w:hint="cs"/>
          <w:rtl/>
        </w:rPr>
        <w:t xml:space="preserve">‌اند </w:t>
      </w:r>
      <w:r w:rsidRPr="00B66CF4">
        <w:rPr>
          <w:rStyle w:val="Char3"/>
          <w:rFonts w:hint="cs"/>
          <w:rtl/>
        </w:rPr>
        <w:t>که معبودها و مستعان‌های ایشان آسمان‌ها و زمین را آفریده، و مرگ و زندگی در اختیار آنان است. بلکه</w:t>
      </w:r>
      <w:r w:rsidR="00FD120E" w:rsidRPr="00B66CF4">
        <w:rPr>
          <w:rStyle w:val="Char3"/>
          <w:rFonts w:hint="cs"/>
          <w:rtl/>
        </w:rPr>
        <w:t xml:space="preserve"> آن‌ها </w:t>
      </w:r>
      <w:r w:rsidRPr="00B66CF4">
        <w:rPr>
          <w:rStyle w:val="Char3"/>
          <w:rFonts w:hint="cs"/>
          <w:rtl/>
        </w:rPr>
        <w:t>را در عشق، محبت، تعظیم، عبادت و استعانت با خداوند همسان نموده</w:t>
      </w:r>
      <w:r w:rsidR="001677BE" w:rsidRPr="00B66CF4">
        <w:rPr>
          <w:rStyle w:val="Char3"/>
          <w:rFonts w:hint="cs"/>
          <w:rtl/>
        </w:rPr>
        <w:t>‌اند،</w:t>
      </w:r>
      <w:r w:rsidRPr="00B66CF4">
        <w:rPr>
          <w:rStyle w:val="Char3"/>
          <w:rFonts w:hint="cs"/>
          <w:rtl/>
        </w:rPr>
        <w:t xml:space="preserve"> همانگونه که در میان اهل شرک منتسب به اسلام آن را ملاحظه می‌کنید.</w:t>
      </w:r>
    </w:p>
    <w:p w:rsidR="004B76C8" w:rsidRPr="00B66CF4" w:rsidRDefault="004B76C8" w:rsidP="00B66CF4">
      <w:pPr>
        <w:ind w:firstLine="284"/>
        <w:jc w:val="both"/>
        <w:rPr>
          <w:rStyle w:val="Char3"/>
          <w:rtl/>
        </w:rPr>
      </w:pPr>
      <w:r w:rsidRPr="00B66CF4">
        <w:rPr>
          <w:rStyle w:val="Char3"/>
          <w:rFonts w:hint="cs"/>
          <w:rtl/>
        </w:rPr>
        <w:t>موضوعی که به راستی جای تعجب دارد، این است که آنان اهل توحید را به تنقیص و تضعیف شأن پیامبران و صا</w:t>
      </w:r>
      <w:r w:rsidR="005E73C2" w:rsidRPr="00B66CF4">
        <w:rPr>
          <w:rStyle w:val="Char3"/>
          <w:rFonts w:hint="cs"/>
          <w:rtl/>
        </w:rPr>
        <w:t>ل</w:t>
      </w:r>
      <w:r w:rsidRPr="00B66CF4">
        <w:rPr>
          <w:rStyle w:val="Char3"/>
          <w:rFonts w:hint="cs"/>
          <w:rtl/>
        </w:rPr>
        <w:t>حان و مشایخ متهم می‌کنند!؟ در حالی که تنها گناه موحدان این است که می‌گویند: همه آنان بندگان خداوند بوده نه برای خود و نه برای دیگران صاحب جلب منفعت و دفع مضرت نیستند، و مرگ و زندگی و زنده‌شدن دوباره در اختیار ایشان نیست، و به هیچ وجه برای کسانی که ایشان را معبود و مستعان خود بنمایند در پیشگاه خداوند درخواست بخشش و شفاعت نمی‌کنند و برای اهل توحید هم پس از اجازه خداوند است که می‌توانند شفاعت کنند.</w:t>
      </w:r>
    </w:p>
    <w:p w:rsidR="00D57C28" w:rsidRPr="00B66CF4" w:rsidRDefault="00D57C28" w:rsidP="00B66CF4">
      <w:pPr>
        <w:ind w:firstLine="284"/>
        <w:jc w:val="both"/>
        <w:rPr>
          <w:rStyle w:val="Char3"/>
          <w:rtl/>
        </w:rPr>
      </w:pPr>
      <w:r w:rsidRPr="00B66CF4">
        <w:rPr>
          <w:rStyle w:val="Char3"/>
          <w:rFonts w:hint="cs"/>
          <w:rtl/>
        </w:rPr>
        <w:t>خلق و امر از آن خداوند خالق و آمر است نه ایشان، و همه شفاعت و ولایت‌ها از آن اوست، و هیچ یک از مخلوقاتش به غیر از خود او ولی و شفیع نمی‌باشند.</w:t>
      </w:r>
    </w:p>
    <w:p w:rsidR="00D57C28" w:rsidRPr="00FD120E" w:rsidRDefault="00D57C28" w:rsidP="008506EE">
      <w:pPr>
        <w:ind w:firstLine="284"/>
        <w:jc w:val="both"/>
        <w:rPr>
          <w:rStyle w:val="Char3"/>
          <w:rtl/>
        </w:rPr>
      </w:pPr>
      <w:r w:rsidRPr="00FD120E">
        <w:rPr>
          <w:rStyle w:val="Char3"/>
          <w:rFonts w:hint="cs"/>
          <w:rtl/>
        </w:rPr>
        <w:t>شرک و تعظیم غیر خداوند بر پایه سوء معرفت و سوء ظن به خداوند قرار گرفته</w:t>
      </w:r>
      <w:r w:rsidR="006E48CE" w:rsidRPr="00FD120E">
        <w:rPr>
          <w:rStyle w:val="Char3"/>
          <w:rFonts w:hint="cs"/>
          <w:rtl/>
        </w:rPr>
        <w:t>‌اند.</w:t>
      </w:r>
      <w:r w:rsidRPr="00FD120E">
        <w:rPr>
          <w:rStyle w:val="Char3"/>
          <w:rFonts w:hint="cs"/>
          <w:rtl/>
        </w:rPr>
        <w:t xml:space="preserve"> امام موحدین حضرت ابراهیم</w:t>
      </w:r>
      <w:r w:rsidR="0045245E" w:rsidRPr="008506EE">
        <w:rPr>
          <w:rStyle w:val="Char3"/>
          <w:rFonts w:cs="CTraditional Arabic" w:hint="cs"/>
          <w:rtl/>
        </w:rPr>
        <w:t>÷</w:t>
      </w:r>
      <w:r w:rsidRPr="00FD120E">
        <w:rPr>
          <w:rStyle w:val="Char3"/>
          <w:rFonts w:hint="cs"/>
          <w:rtl/>
        </w:rPr>
        <w:t xml:space="preserve"> خطاب به دشمنان مشرک </w:t>
      </w:r>
      <w:r w:rsidR="005E73C2" w:rsidRPr="00FD120E">
        <w:rPr>
          <w:rStyle w:val="Char3"/>
          <w:rFonts w:hint="cs"/>
          <w:rtl/>
        </w:rPr>
        <w:t>زمان خود</w:t>
      </w:r>
      <w:r w:rsidRPr="00FD120E">
        <w:rPr>
          <w:rStyle w:val="Char3"/>
          <w:rFonts w:hint="cs"/>
          <w:rtl/>
        </w:rPr>
        <w:t xml:space="preserve"> می‌فرمود:</w:t>
      </w:r>
    </w:p>
    <w:p w:rsidR="00D57C28"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أَئِفۡكًا</w:t>
      </w:r>
      <w:r w:rsidR="00802C58">
        <w:rPr>
          <w:rFonts w:ascii="KFGQPC Uthmanic Script HAFS" w:hAnsi="KFGQPC Uthmanic Script HAFS" w:cs="KFGQPC Uthmanic Script HAFS"/>
          <w:rtl/>
        </w:rPr>
        <w:t xml:space="preserve"> ءَالِهَةٗ دُونَ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تُرِيدُونَ ٨٦</w:t>
      </w:r>
      <w:r w:rsidR="00802C58">
        <w:rPr>
          <w:rFonts w:ascii="KFGQPC Uthmanic Script HAFS" w:hAnsi="KFGQPC Uthmanic Script HAFS" w:cs="KFGQPC Uthmanic Script HAFS"/>
        </w:rPr>
        <w:t xml:space="preserve">  </w:t>
      </w:r>
      <w:r w:rsidR="00802C58">
        <w:rPr>
          <w:rFonts w:ascii="KFGQPC Uthmanic Script HAFS" w:hAnsi="KFGQPC Uthmanic Script HAFS" w:cs="KFGQPC Uthmanic Script HAFS"/>
          <w:rtl/>
        </w:rPr>
        <w:t xml:space="preserve">فَمَا ظَنُّكُم بِرَبِّ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لۡعَٰلَمِينَ</w:t>
      </w:r>
      <w:r w:rsidR="00802C58">
        <w:rPr>
          <w:rFonts w:ascii="KFGQPC Uthmanic Script HAFS" w:hAnsi="KFGQPC Uthmanic Script HAFS" w:cs="KFGQPC Uthmanic Script HAFS"/>
          <w:rtl/>
        </w:rPr>
        <w:t xml:space="preserve"> ٨٧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الصافات: 86- 87</w:t>
      </w:r>
      <w:r w:rsidRPr="00D06357">
        <w:rPr>
          <w:rStyle w:val="2-Char"/>
          <w:rFonts w:hint="cs"/>
          <w:rtl/>
        </w:rPr>
        <w:t>]</w:t>
      </w:r>
      <w:r>
        <w:rPr>
          <w:rStyle w:val="2-Char"/>
          <w:rFonts w:hint="cs"/>
          <w:rtl/>
        </w:rPr>
        <w:t>.</w:t>
      </w:r>
      <w:r w:rsidR="00390D9A" w:rsidRPr="00FD120E">
        <w:rPr>
          <w:rStyle w:val="Char3"/>
          <w:rFonts w:hint="cs"/>
          <w:rtl/>
        </w:rPr>
        <w:t xml:space="preserve"> </w:t>
      </w:r>
      <w:r w:rsidR="00D57C28" w:rsidRPr="0045245E">
        <w:rPr>
          <w:rStyle w:val="Char4"/>
          <w:rFonts w:hint="cs"/>
          <w:rtl/>
        </w:rPr>
        <w:t>«مگر خدایان ساختگی غیر از خداوند را می‌طلبید؟ در مورد خداوند پروردگار جهانیان چگونه می‌اندیشید؟»</w:t>
      </w:r>
      <w:r w:rsidR="0045245E" w:rsidRPr="0045245E">
        <w:rPr>
          <w:rStyle w:val="Char4"/>
        </w:rPr>
        <w:t>.</w:t>
      </w:r>
    </w:p>
    <w:p w:rsidR="00D57C28" w:rsidRPr="00B66CF4" w:rsidRDefault="00D57C28" w:rsidP="00B66CF4">
      <w:pPr>
        <w:ind w:firstLine="284"/>
        <w:jc w:val="both"/>
        <w:rPr>
          <w:rStyle w:val="Char3"/>
          <w:rtl/>
        </w:rPr>
      </w:pPr>
      <w:r w:rsidRPr="00B66CF4">
        <w:rPr>
          <w:rStyle w:val="Char3"/>
          <w:rFonts w:hint="cs"/>
          <w:rtl/>
        </w:rPr>
        <w:t>هرچند معنی آیه این است که در مورد تعامل خداوند با شما و مجازات‌هایی که به سبب آن که غیر او را پرسش می‌کردید و کسی یا چیزی را در ردیف او قرار می‌دادید که در انتظارتان است، چگونه فکر می‌کنید؟! اما در لابه‌ لای این تهدید، این معنی هم وجود دارد که چه گمان بدی در مورد خداوند داشتید که کسی یا چیزی را همراه با او معبود و مستعان خویش قرار داده بودید؟!</w:t>
      </w:r>
    </w:p>
    <w:p w:rsidR="004C1A1C" w:rsidRPr="00B66CF4" w:rsidRDefault="004C1A1C" w:rsidP="00B66CF4">
      <w:pPr>
        <w:ind w:firstLine="284"/>
        <w:jc w:val="both"/>
        <w:rPr>
          <w:rStyle w:val="Char3"/>
          <w:rtl/>
        </w:rPr>
      </w:pPr>
      <w:r w:rsidRPr="00B66CF4">
        <w:rPr>
          <w:rStyle w:val="Char3"/>
          <w:rFonts w:hint="cs"/>
          <w:rtl/>
        </w:rPr>
        <w:t>آدم مشرک یا گمان می‌کند که خداوند برای اداره امور جهان به وزیر و معاونی محتاج است که این بدترین نوع کسر شأن و منزلت خداوند غنی و بی‌نیازی است که همه چیز و همه کس نیازمند او می‌باشند؟</w:t>
      </w:r>
    </w:p>
    <w:p w:rsidR="004C1A1C" w:rsidRPr="00B66CF4" w:rsidRDefault="004C1A1C" w:rsidP="00B66CF4">
      <w:pPr>
        <w:ind w:firstLine="284"/>
        <w:jc w:val="both"/>
        <w:rPr>
          <w:rStyle w:val="Char3"/>
          <w:rtl/>
        </w:rPr>
      </w:pPr>
      <w:r w:rsidRPr="00B66CF4">
        <w:rPr>
          <w:rStyle w:val="Char3"/>
          <w:rFonts w:hint="cs"/>
          <w:rtl/>
        </w:rPr>
        <w:t>یا این که گمان می‌کند که تنها بعد از استفاده از قدرت آن شریک شده است که قدرت خداوند کامل می‌گردد!</w:t>
      </w:r>
    </w:p>
    <w:p w:rsidR="004C1A1C" w:rsidRPr="00B66CF4" w:rsidRDefault="004C1A1C" w:rsidP="00B66CF4">
      <w:pPr>
        <w:ind w:firstLine="284"/>
        <w:jc w:val="both"/>
        <w:rPr>
          <w:rStyle w:val="Char3"/>
          <w:rtl/>
        </w:rPr>
      </w:pPr>
      <w:r w:rsidRPr="00B66CF4">
        <w:rPr>
          <w:rStyle w:val="Char3"/>
          <w:rFonts w:hint="cs"/>
          <w:rtl/>
        </w:rPr>
        <w:t>یا ممکن است گمان می‌کند که خداوند چیزهایی را نمی‌داند یا نمی‌شنود، و از طریق واسطه‌ها باید او را باخبر نمود؟!</w:t>
      </w:r>
    </w:p>
    <w:p w:rsidR="004C1A1C" w:rsidRPr="00B66CF4" w:rsidRDefault="004C1A1C" w:rsidP="00B66CF4">
      <w:pPr>
        <w:ind w:firstLine="284"/>
        <w:jc w:val="both"/>
        <w:rPr>
          <w:rStyle w:val="Char3"/>
          <w:rtl/>
        </w:rPr>
      </w:pPr>
      <w:r w:rsidRPr="00B66CF4">
        <w:rPr>
          <w:rStyle w:val="Char3"/>
          <w:rFonts w:hint="cs"/>
          <w:rtl/>
        </w:rPr>
        <w:t>یا ممکن است گمان ببرد که خداوند تنها پس از دلسوزی و پا در میانی آن واسطه‌ها است که</w:t>
      </w:r>
      <w:r w:rsidR="00FD120E" w:rsidRPr="00B66CF4">
        <w:rPr>
          <w:rStyle w:val="Char3"/>
          <w:rFonts w:hint="cs"/>
          <w:rtl/>
        </w:rPr>
        <w:t xml:space="preserve"> آن‌ها </w:t>
      </w:r>
      <w:r w:rsidRPr="00B66CF4">
        <w:rPr>
          <w:rStyle w:val="Char3"/>
          <w:rFonts w:hint="cs"/>
          <w:rtl/>
        </w:rPr>
        <w:t>را مورد رحمت و مغفرت خود قرار می‌دهد؟!</w:t>
      </w:r>
    </w:p>
    <w:p w:rsidR="006848FD" w:rsidRPr="00B66CF4" w:rsidRDefault="008F64BC" w:rsidP="00B66CF4">
      <w:pPr>
        <w:ind w:firstLine="284"/>
        <w:jc w:val="both"/>
        <w:rPr>
          <w:rStyle w:val="Char3"/>
          <w:rtl/>
        </w:rPr>
      </w:pPr>
      <w:r w:rsidRPr="00B66CF4">
        <w:rPr>
          <w:rStyle w:val="Char3"/>
          <w:rFonts w:hint="cs"/>
          <w:rtl/>
        </w:rPr>
        <w:t>یا این که او بندگانش را کفایت نمی‌کند، و آنچه را که بندگانش می‌خواهند تنها پس از پا در میانی واسطه‌هاست که انجام می‌دهد. و همچون شفاعت و پا در میان</w:t>
      </w:r>
      <w:r w:rsidR="006848FD" w:rsidRPr="00B66CF4">
        <w:rPr>
          <w:rStyle w:val="Char3"/>
          <w:rFonts w:hint="cs"/>
          <w:rtl/>
        </w:rPr>
        <w:t>ی انسان‌ها در مورد یکدیگر که گاهی طرف مورد مراجعه به خاطر نیازی که به شفاعت‌کننده دارد، و از دوستی با او سودی عایدش می‌شود، و کمبودش را جبران و ذلتش را به عزت تبدیل می‌کند. شفاعت و پا در میانی او را می‌پذیرد.</w:t>
      </w:r>
    </w:p>
    <w:p w:rsidR="00AD5F48" w:rsidRPr="00FD120E" w:rsidRDefault="00AD5F48" w:rsidP="00B66CF4">
      <w:pPr>
        <w:ind w:firstLine="284"/>
        <w:jc w:val="both"/>
        <w:rPr>
          <w:rStyle w:val="Char3"/>
          <w:rtl/>
        </w:rPr>
      </w:pPr>
      <w:r w:rsidRPr="00B66CF4">
        <w:rPr>
          <w:rStyle w:val="Char3"/>
          <w:rFonts w:hint="cs"/>
          <w:rtl/>
        </w:rPr>
        <w:t>یا این که گمان می</w:t>
      </w:r>
      <w:r w:rsidR="00B32706" w:rsidRPr="00B66CF4">
        <w:rPr>
          <w:rStyle w:val="Char3"/>
          <w:rFonts w:hint="eastAsia"/>
          <w:rtl/>
        </w:rPr>
        <w:t>‌</w:t>
      </w:r>
      <w:r w:rsidR="00B32706" w:rsidRPr="00B66CF4">
        <w:rPr>
          <w:rStyle w:val="Char3"/>
          <w:rFonts w:hint="cs"/>
          <w:rtl/>
        </w:rPr>
        <w:t>کند</w:t>
      </w:r>
      <w:r w:rsidR="002F6DA5" w:rsidRPr="00B66CF4">
        <w:rPr>
          <w:rStyle w:val="Char3"/>
          <w:rFonts w:hint="cs"/>
          <w:rtl/>
        </w:rPr>
        <w:t xml:space="preserve"> خداوند به دعا و درخواست انسان‌ها پاسخ نمی‌دهد، مگر آن که واسطه‌ها آن نیازها را در نزد او </w:t>
      </w:r>
      <w:r w:rsidR="002F6DA5">
        <w:rPr>
          <w:rFonts w:cs="Times New Roman" w:hint="cs"/>
          <w:rtl/>
          <w:lang w:bidi="fa-IR"/>
        </w:rPr>
        <w:t>–</w:t>
      </w:r>
      <w:r w:rsidR="002F6DA5" w:rsidRPr="00FD120E">
        <w:rPr>
          <w:rStyle w:val="Char3"/>
          <w:rFonts w:hint="cs"/>
          <w:rtl/>
        </w:rPr>
        <w:t xml:space="preserve"> همچون مطرح‌کردن‌شان در حضور صاحبان قدرت و مقام دنیوی </w:t>
      </w:r>
      <w:r w:rsidR="002F6DA5">
        <w:rPr>
          <w:rFonts w:cs="Times New Roman" w:hint="cs"/>
          <w:rtl/>
          <w:lang w:bidi="fa-IR"/>
        </w:rPr>
        <w:t>–</w:t>
      </w:r>
      <w:r w:rsidR="002F6DA5" w:rsidRPr="00FD120E">
        <w:rPr>
          <w:rStyle w:val="Char3"/>
          <w:rFonts w:hint="cs"/>
          <w:rtl/>
        </w:rPr>
        <w:t xml:space="preserve"> مطرح کنند؟!</w:t>
      </w:r>
    </w:p>
    <w:p w:rsidR="0054681D" w:rsidRPr="00B66CF4" w:rsidRDefault="0054681D" w:rsidP="00B66CF4">
      <w:pPr>
        <w:ind w:firstLine="284"/>
        <w:jc w:val="both"/>
        <w:rPr>
          <w:rStyle w:val="Char3"/>
          <w:rtl/>
        </w:rPr>
      </w:pPr>
      <w:r w:rsidRPr="00B66CF4">
        <w:rPr>
          <w:rStyle w:val="Char3"/>
          <w:rFonts w:hint="cs"/>
          <w:rtl/>
        </w:rPr>
        <w:t>ریشه همه شرک‌ورزی‌های آدمیان همین جاست.</w:t>
      </w:r>
    </w:p>
    <w:p w:rsidR="0054681D" w:rsidRPr="00B66CF4" w:rsidRDefault="0054681D" w:rsidP="00B66CF4">
      <w:pPr>
        <w:ind w:firstLine="284"/>
        <w:jc w:val="both"/>
        <w:rPr>
          <w:rStyle w:val="Char3"/>
          <w:rtl/>
        </w:rPr>
      </w:pPr>
      <w:r w:rsidRPr="00B66CF4">
        <w:rPr>
          <w:rStyle w:val="Char3"/>
          <w:rFonts w:hint="cs"/>
          <w:rtl/>
        </w:rPr>
        <w:t>یا این که گمان می‌برند که خداوند به خاطر دوری و در دسترس‌نبودنش دعا و درخواست ایشان را نمی‌شنود و این واسطه‌ها هستند که می‌توانند دعا و درخواست ایشان را به او برسانند؟!</w:t>
      </w:r>
    </w:p>
    <w:p w:rsidR="0054681D" w:rsidRPr="00B66CF4" w:rsidRDefault="0054681D" w:rsidP="00B66CF4">
      <w:pPr>
        <w:ind w:firstLine="284"/>
        <w:jc w:val="both"/>
        <w:rPr>
          <w:rStyle w:val="Char3"/>
          <w:rtl/>
        </w:rPr>
      </w:pPr>
      <w:r w:rsidRPr="00B66CF4">
        <w:rPr>
          <w:rStyle w:val="Char3"/>
          <w:rFonts w:hint="cs"/>
          <w:rtl/>
        </w:rPr>
        <w:t>یا این که فکر می‌کنند که بعضی از مخلوقات بر خداوند دارای حق و حقوق خاصی هستند، و آنان خداوند را به حق آن بندگان بر او سوگند می‌دهند، و از طریق آن مخلوق به او متوسل می‌شوند، درست به همان صورتی که برخی از مردم از طریق اشخاصی نزدیک به صاحبان مقام و قدرت متوسل می‌شوند که عدم قبول شفاعت ایشان بر آنان سخت یا غیر ممکن است.</w:t>
      </w:r>
    </w:p>
    <w:p w:rsidR="008838D1" w:rsidRPr="00B66CF4" w:rsidRDefault="008838D1" w:rsidP="00B66CF4">
      <w:pPr>
        <w:ind w:firstLine="284"/>
        <w:jc w:val="both"/>
        <w:rPr>
          <w:rStyle w:val="Char3"/>
          <w:rtl/>
        </w:rPr>
      </w:pPr>
      <w:r w:rsidRPr="00B66CF4">
        <w:rPr>
          <w:rStyle w:val="Char3"/>
          <w:rFonts w:hint="cs"/>
          <w:rtl/>
        </w:rPr>
        <w:t>همه آن مواردی که گفته شدند، باعث شکسته‌شدن منزلت «الوهیت و ربوبیت» خداوند و زیر پا نهاده‌شدن حقوق او در نزد اهل شرک می‌شوند.</w:t>
      </w:r>
    </w:p>
    <w:p w:rsidR="008838D1" w:rsidRPr="00B66CF4" w:rsidRDefault="008838D1" w:rsidP="00B66CF4">
      <w:pPr>
        <w:ind w:firstLine="284"/>
        <w:jc w:val="both"/>
        <w:rPr>
          <w:rStyle w:val="Char3"/>
          <w:rtl/>
        </w:rPr>
      </w:pPr>
      <w:r w:rsidRPr="00B66CF4">
        <w:rPr>
          <w:rStyle w:val="Char3"/>
          <w:rFonts w:hint="cs"/>
          <w:rtl/>
        </w:rPr>
        <w:t>اگر در</w:t>
      </w:r>
      <w:r w:rsidR="00FD120E" w:rsidRPr="00B66CF4">
        <w:rPr>
          <w:rStyle w:val="Char3"/>
          <w:rFonts w:hint="cs"/>
          <w:rtl/>
        </w:rPr>
        <w:t xml:space="preserve"> آن‌ها </w:t>
      </w:r>
      <w:r w:rsidRPr="00B66CF4">
        <w:rPr>
          <w:rStyle w:val="Char3"/>
          <w:rFonts w:hint="cs"/>
          <w:rtl/>
        </w:rPr>
        <w:t>هیچ عیبی به غیر از نقص محبت و خوف و رجاء از خداوند و توکل و توجه مشرک به غیر او وجود نمی‌داشت، برای زشتی و پلشتی آن کافی بود، زیرا به خاطر تقسیم‌شدن قلب مشرک در میان خداوند و آن چیزی که شریک خداوندش نموده از احساس عظمت و محبت و خوف و رجاء خداوند در دل او به شدت کاسته می‌شود، یا به کلی از بین می‌رود.</w:t>
      </w:r>
    </w:p>
    <w:p w:rsidR="008838D1" w:rsidRDefault="008838D1" w:rsidP="00B94231">
      <w:pPr>
        <w:pStyle w:val="a0"/>
        <w:rPr>
          <w:rtl/>
        </w:rPr>
      </w:pPr>
      <w:bookmarkStart w:id="390" w:name="_Toc265164786"/>
      <w:bookmarkStart w:id="391" w:name="_Toc398647969"/>
      <w:bookmarkStart w:id="392" w:name="_Toc442086376"/>
      <w:r>
        <w:rPr>
          <w:rFonts w:hint="cs"/>
          <w:rtl/>
        </w:rPr>
        <w:t>بدعت هم ردیف شرک:</w:t>
      </w:r>
      <w:bookmarkEnd w:id="390"/>
      <w:bookmarkEnd w:id="391"/>
      <w:bookmarkEnd w:id="392"/>
    </w:p>
    <w:p w:rsidR="008838D1" w:rsidRPr="00B66CF4" w:rsidRDefault="008838D1" w:rsidP="00B66CF4">
      <w:pPr>
        <w:ind w:firstLine="284"/>
        <w:jc w:val="both"/>
        <w:rPr>
          <w:rStyle w:val="Char3"/>
          <w:rtl/>
        </w:rPr>
      </w:pPr>
      <w:r w:rsidRPr="00B66CF4">
        <w:rPr>
          <w:rStyle w:val="Char3"/>
          <w:rFonts w:hint="cs"/>
          <w:rtl/>
        </w:rPr>
        <w:t>نقص عظمت خداوند در قلب و زندگی اهل شرک پیامد طبیعی شرک‌ورزی است، آدم مشرک بخواهد یا نخواهد، چنین چیزی برای او روی خواهد داد.</w:t>
      </w:r>
    </w:p>
    <w:p w:rsidR="008838D1" w:rsidRPr="00B66CF4" w:rsidRDefault="008838D1" w:rsidP="00B66CF4">
      <w:pPr>
        <w:ind w:firstLine="284"/>
        <w:jc w:val="both"/>
        <w:rPr>
          <w:rStyle w:val="Char3"/>
          <w:rtl/>
        </w:rPr>
      </w:pPr>
      <w:r w:rsidRPr="00B66CF4">
        <w:rPr>
          <w:rStyle w:val="Char3"/>
          <w:rFonts w:hint="cs"/>
          <w:rtl/>
        </w:rPr>
        <w:t>به همین خاطر لازم</w:t>
      </w:r>
      <w:r w:rsidR="00FD120E" w:rsidRPr="00B66CF4">
        <w:rPr>
          <w:rStyle w:val="Char3"/>
          <w:rFonts w:hint="cs"/>
          <w:rtl/>
        </w:rPr>
        <w:t>ۀ</w:t>
      </w:r>
      <w:r w:rsidRPr="00B66CF4">
        <w:rPr>
          <w:rStyle w:val="Char3"/>
          <w:rFonts w:hint="cs"/>
          <w:rtl/>
        </w:rPr>
        <w:t xml:space="preserve"> حمد و کمال ربوبیت او این است که اهل شرک را مورد مغفرت خویش قرار ندهد و آنان را برای همیشه در آتش دوزخ معذب نماید. و از جمله بد عاقبت‌ترین مخلوقات بگرداند.</w:t>
      </w:r>
    </w:p>
    <w:p w:rsidR="0000371F" w:rsidRPr="00B66CF4" w:rsidRDefault="0000371F" w:rsidP="00B66CF4">
      <w:pPr>
        <w:ind w:firstLine="284"/>
        <w:jc w:val="both"/>
        <w:rPr>
          <w:rStyle w:val="Char3"/>
          <w:rtl/>
        </w:rPr>
      </w:pPr>
      <w:r w:rsidRPr="00B66CF4">
        <w:rPr>
          <w:rStyle w:val="Char3"/>
          <w:rFonts w:hint="cs"/>
          <w:rtl/>
        </w:rPr>
        <w:t>هیچ انسان مشرکی نیست که در کردار و گفتار و باور او نقص «ربوبیت و الوهیت» خداوند وجود نداشته باشد. هرچند که خود گمان کند که با آن روش خود، قایل به عظمت خداوند است.</w:t>
      </w:r>
    </w:p>
    <w:p w:rsidR="0000371F" w:rsidRPr="00B66CF4" w:rsidRDefault="0000371F" w:rsidP="00B66CF4">
      <w:pPr>
        <w:ind w:firstLine="284"/>
        <w:jc w:val="both"/>
        <w:rPr>
          <w:rStyle w:val="Char3"/>
          <w:rtl/>
        </w:rPr>
      </w:pPr>
      <w:r w:rsidRPr="00B66CF4">
        <w:rPr>
          <w:rStyle w:val="Char3"/>
          <w:rFonts w:hint="cs"/>
          <w:rtl/>
        </w:rPr>
        <w:t>به همین صورت هر انسان اهل بدعتی که چیزی را به اصول و ثوابت عقیدتی و عبادتی دین اضافه می‌کند، یا کم می‌گرداند، در عمل رسالت و سنت رسول خدا را ناقص و ناتمام به شمار می‌آورد،</w:t>
      </w:r>
    </w:p>
    <w:p w:rsidR="0000371F" w:rsidRPr="00FD120E" w:rsidRDefault="0000371F" w:rsidP="008506EE">
      <w:pPr>
        <w:ind w:firstLine="284"/>
        <w:jc w:val="both"/>
        <w:rPr>
          <w:rStyle w:val="Char3"/>
          <w:rtl/>
        </w:rPr>
      </w:pPr>
      <w:r w:rsidRPr="00FD120E">
        <w:rPr>
          <w:rStyle w:val="Char3"/>
          <w:rFonts w:hint="cs"/>
          <w:rtl/>
        </w:rPr>
        <w:t>زیرا او آن کار خود را از سنت بهتر و صحیح‌تر به شمار می‌آورد!؟ اما اگر جاهل یا مقلد باشد آن را سنت می‌داند، و چنانچه آگاهانه دست به بدعت بزند، در واقع با خداوند و پیامبر</w:t>
      </w:r>
      <w:r w:rsidR="0045245E">
        <w:rPr>
          <w:rStyle w:val="Char3"/>
        </w:rPr>
        <w:t xml:space="preserve"> </w:t>
      </w:r>
      <w:r w:rsidR="0045245E" w:rsidRPr="008506EE">
        <w:rPr>
          <w:rStyle w:val="Char3"/>
          <w:rFonts w:cs="CTraditional Arabic" w:hint="cs"/>
          <w:rtl/>
        </w:rPr>
        <w:t>ج</w:t>
      </w:r>
      <w:r w:rsidRPr="00FD120E">
        <w:rPr>
          <w:rStyle w:val="Char3"/>
          <w:rFonts w:hint="cs"/>
          <w:rtl/>
        </w:rPr>
        <w:t xml:space="preserve"> به مخالفت و مقابله پرداخته است.</w:t>
      </w:r>
    </w:p>
    <w:p w:rsidR="0000371F" w:rsidRPr="00B66CF4" w:rsidRDefault="0000371F" w:rsidP="00B66CF4">
      <w:pPr>
        <w:ind w:firstLine="284"/>
        <w:jc w:val="both"/>
        <w:rPr>
          <w:rStyle w:val="Char3"/>
          <w:rtl/>
        </w:rPr>
      </w:pPr>
      <w:r w:rsidRPr="00B66CF4">
        <w:rPr>
          <w:rStyle w:val="Char3"/>
          <w:rFonts w:hint="cs"/>
          <w:rtl/>
        </w:rPr>
        <w:t>آنان که با باورها و عملکردهای خود «الوهیت و ربوبیت» خداوند را ناقص و ناکافی می‌دانند، اهل شرک و بدعتی هستند که خود ایشان از نظر خداوند و پیامبر و اهل توحید و ایمان آدم‌های ناپخته و گمراه هستند.</w:t>
      </w:r>
    </w:p>
    <w:p w:rsidR="0000371F" w:rsidRPr="00FD120E" w:rsidRDefault="0000371F" w:rsidP="008506EE">
      <w:pPr>
        <w:ind w:firstLine="284"/>
        <w:jc w:val="both"/>
        <w:rPr>
          <w:rStyle w:val="Char3"/>
          <w:rtl/>
        </w:rPr>
      </w:pPr>
      <w:r w:rsidRPr="00FD120E">
        <w:rPr>
          <w:rStyle w:val="Char3"/>
          <w:rFonts w:hint="cs"/>
          <w:rtl/>
        </w:rPr>
        <w:t>به ویژه آنانی که می‌گویند: کلام خداوند و پیامبر</w:t>
      </w:r>
      <w:r w:rsidR="0045245E">
        <w:rPr>
          <w:rStyle w:val="Char3"/>
        </w:rPr>
        <w:t xml:space="preserve"> </w:t>
      </w:r>
      <w:r w:rsidR="0045245E" w:rsidRPr="008506EE">
        <w:rPr>
          <w:rStyle w:val="Char3"/>
          <w:rFonts w:cs="CTraditional Arabic" w:hint="cs"/>
          <w:rtl/>
        </w:rPr>
        <w:t>ج</w:t>
      </w:r>
      <w:r w:rsidRPr="00FD120E">
        <w:rPr>
          <w:rStyle w:val="Char3"/>
          <w:rFonts w:hint="cs"/>
          <w:rtl/>
        </w:rPr>
        <w:t xml:space="preserve"> دلایلی لفظی و غیر یقینی هستند که به هیچوجه انسان را از علم و یقین بی‌نیاز نمی‌گردانند؟!</w:t>
      </w:r>
    </w:p>
    <w:p w:rsidR="0000371F" w:rsidRPr="00B66CF4" w:rsidRDefault="0000371F" w:rsidP="00B66CF4">
      <w:pPr>
        <w:ind w:firstLine="284"/>
        <w:jc w:val="both"/>
        <w:rPr>
          <w:rStyle w:val="Char3"/>
          <w:rtl/>
        </w:rPr>
      </w:pPr>
      <w:r w:rsidRPr="00B66CF4">
        <w:rPr>
          <w:rStyle w:val="Char3"/>
          <w:rFonts w:hint="cs"/>
          <w:rtl/>
        </w:rPr>
        <w:t>شما را به خدا چه چیزی گویاتر و رساتر از این ادعای ایشان در مورد نقص کلام خداوند و سنت رسول اوست؟!</w:t>
      </w:r>
    </w:p>
    <w:p w:rsidR="0000371F" w:rsidRPr="00B66CF4" w:rsidRDefault="0000371F" w:rsidP="00B66CF4">
      <w:pPr>
        <w:ind w:firstLine="284"/>
        <w:jc w:val="both"/>
        <w:rPr>
          <w:rStyle w:val="Char3"/>
          <w:rtl/>
        </w:rPr>
      </w:pPr>
      <w:r w:rsidRPr="00B66CF4">
        <w:rPr>
          <w:rStyle w:val="Char3"/>
          <w:rFonts w:hint="cs"/>
          <w:rtl/>
        </w:rPr>
        <w:t>همچنین کسی که صفات کمال را برای به خاطر هراس و توهم از دچارشدن به «تشبیه و تجسیم» - از خداون</w:t>
      </w:r>
      <w:r w:rsidR="005E73C2" w:rsidRPr="00B66CF4">
        <w:rPr>
          <w:rStyle w:val="Char3"/>
          <w:rFonts w:hint="cs"/>
          <w:rtl/>
        </w:rPr>
        <w:t>د</w:t>
      </w:r>
      <w:r w:rsidRPr="00B66CF4">
        <w:rPr>
          <w:rStyle w:val="Char3"/>
          <w:rFonts w:hint="cs"/>
          <w:rtl/>
        </w:rPr>
        <w:t xml:space="preserve"> منتفی می‌شمارد و در واقع از جهتی خلاف آنچه خداوند خود را به آن توصیف فرموده به نقص و کسر منزلت خداوند قایل شده است.</w:t>
      </w:r>
    </w:p>
    <w:p w:rsidR="0000371F" w:rsidRPr="00B66CF4" w:rsidRDefault="0000371F" w:rsidP="00B66CF4">
      <w:pPr>
        <w:ind w:firstLine="284"/>
        <w:jc w:val="both"/>
        <w:rPr>
          <w:rStyle w:val="Char3"/>
          <w:rtl/>
        </w:rPr>
      </w:pPr>
      <w:r w:rsidRPr="00B66CF4">
        <w:rPr>
          <w:rStyle w:val="Char3"/>
          <w:rFonts w:hint="cs"/>
          <w:rtl/>
        </w:rPr>
        <w:t>منظور این است که آن دو دسته هردو در حقیقت قایل به تنقیص و تضعیف شأن و منزلت خداوند هستند، و حتی از جمله بدترین کسانی هستند که قایل به آن می‌باشند، در حالی که شیطان ایشان را دچار فریب نموده، و عین آن باور نقص کننده صفات خداوند را قایل‌شدن به کمال او گمان می‌برند.</w:t>
      </w:r>
    </w:p>
    <w:p w:rsidR="004304D9" w:rsidRPr="00802C58" w:rsidRDefault="0000371F" w:rsidP="00802C58">
      <w:pPr>
        <w:ind w:firstLine="284"/>
        <w:jc w:val="both"/>
        <w:rPr>
          <w:rFonts w:ascii="KFGQPC Uthmanic Script HAFS" w:hAnsi="KFGQPC Uthmanic Script HAFS" w:cs="KFGQPC Uthmanic Script HAFS"/>
          <w:rtl/>
        </w:rPr>
      </w:pPr>
      <w:r w:rsidRPr="00FD120E">
        <w:rPr>
          <w:rStyle w:val="Char3"/>
          <w:rFonts w:hint="cs"/>
          <w:rtl/>
        </w:rPr>
        <w:t>بر همین اساس است که در قرآن «بدعت» همسان و هم ردیف «شرک» قرار داده شده است:</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قُلۡ</w:t>
      </w:r>
      <w:r w:rsidR="00802C58">
        <w:rPr>
          <w:rFonts w:ascii="KFGQPC Uthmanic Script HAFS" w:hAnsi="KFGQPC Uthmanic Script HAFS" w:cs="KFGQPC Uthmanic Script HAFS"/>
          <w:rtl/>
        </w:rPr>
        <w:t xml:space="preserve"> إِنَّمَا حَرَّمَ رَبِّيَ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لۡفَوَٰحِشَ</w:t>
      </w:r>
      <w:r w:rsidR="00802C58">
        <w:rPr>
          <w:rFonts w:ascii="KFGQPC Uthmanic Script HAFS" w:hAnsi="KFGQPC Uthmanic Script HAFS" w:cs="KFGQPC Uthmanic Script HAFS"/>
          <w:rtl/>
        </w:rPr>
        <w:t xml:space="preserve"> مَا ظَهَرَ مِنۡهَا وَمَا بَطَنَ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لۡإِثۡمَ</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لۡبَغۡيَ</w:t>
      </w:r>
      <w:r w:rsidR="00802C58">
        <w:rPr>
          <w:rFonts w:ascii="KFGQPC Uthmanic Script HAFS" w:hAnsi="KFGQPC Uthmanic Script HAFS" w:cs="KFGQPC Uthmanic Script HAFS"/>
          <w:rtl/>
        </w:rPr>
        <w:t xml:space="preserve"> بِغَيۡرِ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لۡحَقِّ</w:t>
      </w:r>
      <w:r w:rsidR="00802C58">
        <w:rPr>
          <w:rFonts w:ascii="KFGQPC Uthmanic Script HAFS" w:hAnsi="KFGQPC Uthmanic Script HAFS" w:cs="KFGQPC Uthmanic Script HAFS"/>
          <w:rtl/>
        </w:rPr>
        <w:t xml:space="preserve"> وَأَن تُشۡرِكُواْ بِ</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مَا لَمۡ يُنَزِّلۡ بِهِ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سُلۡطَٰنٗا وَأَن تَقُولُواْ عَلَى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مَا لَا تَعۡلَمُونَ ٣٣</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الأعراف: 33</w:t>
      </w:r>
      <w:r w:rsidR="00865501" w:rsidRPr="00D06357">
        <w:rPr>
          <w:rStyle w:val="2-Char"/>
          <w:rFonts w:hint="cs"/>
          <w:rtl/>
        </w:rPr>
        <w:t>]</w:t>
      </w:r>
      <w:r w:rsidR="00865501">
        <w:rPr>
          <w:rStyle w:val="2-Char"/>
          <w:rFonts w:hint="cs"/>
          <w:rtl/>
        </w:rPr>
        <w:t>.</w:t>
      </w:r>
    </w:p>
    <w:p w:rsidR="004304D9" w:rsidRPr="00B66CF4" w:rsidRDefault="004304D9" w:rsidP="00B66CF4">
      <w:pPr>
        <w:ind w:firstLine="284"/>
        <w:jc w:val="both"/>
        <w:rPr>
          <w:rStyle w:val="Char3"/>
          <w:rtl/>
        </w:rPr>
      </w:pPr>
      <w:r w:rsidRPr="00B66CF4">
        <w:rPr>
          <w:rStyle w:val="Char4"/>
          <w:rFonts w:hint="cs"/>
          <w:rtl/>
        </w:rPr>
        <w:t xml:space="preserve">«بگو: پروردگارم </w:t>
      </w:r>
      <w:r w:rsidR="005E73C2" w:rsidRPr="00B66CF4">
        <w:rPr>
          <w:rStyle w:val="Char4"/>
          <w:rFonts w:hint="cs"/>
          <w:rtl/>
        </w:rPr>
        <w:t>همانا</w:t>
      </w:r>
      <w:r w:rsidRPr="00B66CF4">
        <w:rPr>
          <w:rStyle w:val="Char4"/>
          <w:rFonts w:hint="cs"/>
          <w:rtl/>
        </w:rPr>
        <w:t xml:space="preserve"> زشتی‌های پیدا و پنهان و گناه و تجاوزگری ناحق را حرام نموده و این که چیزی را که برای آن دلیلی نازل نشده با خداوند شریک کنید و در مورد دین خداوند ناآگاهانه چیزی را بگویید»</w:t>
      </w:r>
      <w:r w:rsidRPr="00B66CF4">
        <w:rPr>
          <w:rStyle w:val="Char3"/>
          <w:rFonts w:hint="cs"/>
          <w:rtl/>
          <w:lang w:bidi="fa-IR"/>
        </w:rPr>
        <w:t>.</w:t>
      </w:r>
    </w:p>
    <w:p w:rsidR="008A22CF" w:rsidRPr="00B66CF4" w:rsidRDefault="008A22CF" w:rsidP="00B66CF4">
      <w:pPr>
        <w:ind w:firstLine="284"/>
        <w:jc w:val="both"/>
        <w:rPr>
          <w:rStyle w:val="Char3"/>
          <w:rtl/>
        </w:rPr>
      </w:pPr>
      <w:r w:rsidRPr="00B66CF4">
        <w:rPr>
          <w:rStyle w:val="Char3"/>
          <w:rFonts w:hint="cs"/>
          <w:rtl/>
        </w:rPr>
        <w:t>می‌بینیم که مصعیت و طغیان همسان، و بدعت و شرک نیز در کنار هم قرار گرفته</w:t>
      </w:r>
      <w:r w:rsidR="006E48CE" w:rsidRPr="00B66CF4">
        <w:rPr>
          <w:rStyle w:val="Char3"/>
          <w:rFonts w:hint="cs"/>
          <w:rtl/>
        </w:rPr>
        <w:t>‌اند.</w:t>
      </w:r>
    </w:p>
    <w:p w:rsidR="008A22CF" w:rsidRDefault="008A22CF" w:rsidP="008A22CF">
      <w:pPr>
        <w:pStyle w:val="a0"/>
        <w:rPr>
          <w:rtl/>
        </w:rPr>
      </w:pPr>
      <w:bookmarkStart w:id="393" w:name="_Toc265164787"/>
      <w:bookmarkStart w:id="394" w:name="_Toc398647970"/>
      <w:bookmarkStart w:id="395" w:name="_Toc442086377"/>
      <w:r>
        <w:rPr>
          <w:rFonts w:hint="cs"/>
          <w:rtl/>
        </w:rPr>
        <w:t>تفاوت میان نجاست معصیت و نجاست شرک:</w:t>
      </w:r>
      <w:bookmarkEnd w:id="393"/>
      <w:bookmarkEnd w:id="394"/>
      <w:bookmarkEnd w:id="395"/>
    </w:p>
    <w:p w:rsidR="008A22CF" w:rsidRPr="00B66CF4" w:rsidRDefault="008A22CF" w:rsidP="00B66CF4">
      <w:pPr>
        <w:ind w:firstLine="284"/>
        <w:jc w:val="both"/>
        <w:rPr>
          <w:rStyle w:val="Char3"/>
          <w:rtl/>
        </w:rPr>
      </w:pPr>
      <w:r w:rsidRPr="00B66CF4">
        <w:rPr>
          <w:rStyle w:val="Char3"/>
          <w:rFonts w:hint="cs"/>
          <w:rtl/>
        </w:rPr>
        <w:t>اما پلیدی و پیامد معصیت‌ها به گون</w:t>
      </w:r>
      <w:r w:rsidR="00FD120E" w:rsidRPr="00B66CF4">
        <w:rPr>
          <w:rStyle w:val="Char3"/>
          <w:rFonts w:hint="cs"/>
          <w:rtl/>
        </w:rPr>
        <w:t>ۀ</w:t>
      </w:r>
      <w:r w:rsidRPr="00B66CF4">
        <w:rPr>
          <w:rStyle w:val="Char3"/>
          <w:rFonts w:hint="cs"/>
          <w:rtl/>
        </w:rPr>
        <w:t xml:space="preserve"> دیگری است و ارتکاب معصیت همیشه به معنای قایل‌شدن به نقص ربوبیت و کج‌فهمی نسبت به خداوند نیست، به همین علت است که خداوند برای</w:t>
      </w:r>
      <w:r w:rsidR="00FD120E" w:rsidRPr="00B66CF4">
        <w:rPr>
          <w:rStyle w:val="Char3"/>
          <w:rFonts w:hint="cs"/>
          <w:rtl/>
        </w:rPr>
        <w:t xml:space="preserve"> آن‌ها </w:t>
      </w:r>
      <w:r w:rsidRPr="00B66CF4">
        <w:rPr>
          <w:rStyle w:val="Char3"/>
          <w:rFonts w:hint="cs"/>
          <w:rtl/>
        </w:rPr>
        <w:t>مجازات‌هایی را که برای شرک مقرر فرموده، قرار نداده است.</w:t>
      </w:r>
    </w:p>
    <w:p w:rsidR="00763E74" w:rsidRPr="00B66CF4" w:rsidRDefault="00763E74" w:rsidP="00B66CF4">
      <w:pPr>
        <w:ind w:firstLine="284"/>
        <w:jc w:val="both"/>
        <w:rPr>
          <w:rStyle w:val="Char3"/>
          <w:rtl/>
        </w:rPr>
      </w:pPr>
      <w:r w:rsidRPr="00B66CF4">
        <w:rPr>
          <w:rStyle w:val="Char3"/>
          <w:rFonts w:hint="cs"/>
          <w:rtl/>
        </w:rPr>
        <w:t>یکی از موارد معتبر در شریعت این است که نجاست اندک مانند: نجاست باقیمانده پس از پاک‌کردن خود به وسیله سنگ یا کلوخ و... پس از قضای حاجت، و نجاست اندکی که در زیر «خف» و کفش قر</w:t>
      </w:r>
      <w:r w:rsidR="005E73C2" w:rsidRPr="00B66CF4">
        <w:rPr>
          <w:rStyle w:val="Char3"/>
          <w:rFonts w:hint="cs"/>
          <w:rtl/>
        </w:rPr>
        <w:t>ا</w:t>
      </w:r>
      <w:r w:rsidRPr="00B66CF4">
        <w:rPr>
          <w:rStyle w:val="Char3"/>
          <w:rFonts w:hint="cs"/>
          <w:rtl/>
        </w:rPr>
        <w:t>ر داشته باشند و ادرار کودک شیرخوار مورد عفو قرار می‌گیرند. عفویی که در مورد نجاست‌های بیشتر مطرح نیست.</w:t>
      </w:r>
    </w:p>
    <w:p w:rsidR="00763E74" w:rsidRPr="00FD120E" w:rsidRDefault="00763E74" w:rsidP="00B66CF4">
      <w:pPr>
        <w:ind w:firstLine="284"/>
        <w:jc w:val="both"/>
        <w:rPr>
          <w:rStyle w:val="Char3"/>
          <w:rtl/>
        </w:rPr>
      </w:pPr>
      <w:r w:rsidRPr="00B66CF4">
        <w:rPr>
          <w:rStyle w:val="Char3"/>
          <w:rFonts w:hint="cs"/>
          <w:rtl/>
        </w:rPr>
        <w:t xml:space="preserve">به همین صورت گناهان کوچک‌تر </w:t>
      </w:r>
      <w:r>
        <w:rPr>
          <w:rFonts w:cs="Times New Roman" w:hint="cs"/>
          <w:rtl/>
          <w:lang w:bidi="fa-IR"/>
        </w:rPr>
        <w:t>–</w:t>
      </w:r>
      <w:r w:rsidRPr="00FD120E">
        <w:rPr>
          <w:rStyle w:val="Char3"/>
          <w:rFonts w:hint="cs"/>
          <w:rtl/>
        </w:rPr>
        <w:t xml:space="preserve"> نه گناهان بزرگ‌تر </w:t>
      </w:r>
      <w:r>
        <w:rPr>
          <w:rFonts w:cs="Times New Roman" w:hint="cs"/>
          <w:rtl/>
          <w:lang w:bidi="fa-IR"/>
        </w:rPr>
        <w:t>–</w:t>
      </w:r>
      <w:r w:rsidRPr="00FD120E">
        <w:rPr>
          <w:rStyle w:val="Char3"/>
          <w:rFonts w:hint="cs"/>
          <w:rtl/>
        </w:rPr>
        <w:t xml:space="preserve"> برای اهل توحید خالصی که به هیچوجه آن را با شرک آلوده نکرده باشند، مورد عفو و بخشش قرار می‌گیرند. اما برای کسانی که اهل توحید نیستند، این عفو در کار نخواهد بود.</w:t>
      </w:r>
    </w:p>
    <w:p w:rsidR="00763E74" w:rsidRPr="00B66CF4" w:rsidRDefault="00763E74" w:rsidP="00B66CF4">
      <w:pPr>
        <w:ind w:firstLine="284"/>
        <w:jc w:val="both"/>
        <w:rPr>
          <w:rStyle w:val="Char3"/>
          <w:rtl/>
        </w:rPr>
      </w:pPr>
      <w:r w:rsidRPr="00B66CF4">
        <w:rPr>
          <w:rStyle w:val="Char3"/>
          <w:rFonts w:hint="cs"/>
          <w:rtl/>
        </w:rPr>
        <w:t>«اگر انسان موحدی که مطلقاً کسی و چیزی را با خداوند شریک نکرده باشد، اگر با بار گناهی به اندازه کره زمینی به حضور خداوند برود، خداوند با مغفرتی به اندازه کره زمین با او معامله خواهد فرمود»</w:t>
      </w:r>
      <w:r w:rsidRPr="00B66CF4">
        <w:rPr>
          <w:rStyle w:val="Char3"/>
          <w:rFonts w:hint="cs"/>
          <w:vertAlign w:val="superscript"/>
          <w:rtl/>
        </w:rPr>
        <w:t>(</w:t>
      </w:r>
      <w:r w:rsidRPr="00B66CF4">
        <w:rPr>
          <w:rStyle w:val="Char3"/>
          <w:vertAlign w:val="superscript"/>
          <w:rtl/>
        </w:rPr>
        <w:footnoteReference w:id="49"/>
      </w:r>
      <w:r w:rsidRPr="00B66CF4">
        <w:rPr>
          <w:rStyle w:val="Char3"/>
          <w:rFonts w:hint="cs"/>
          <w:vertAlign w:val="superscript"/>
          <w:rtl/>
        </w:rPr>
        <w:t>)</w:t>
      </w:r>
      <w:r w:rsidRPr="00B66CF4">
        <w:rPr>
          <w:rStyle w:val="Char3"/>
          <w:rFonts w:hint="cs"/>
          <w:rtl/>
        </w:rPr>
        <w:t>.</w:t>
      </w:r>
    </w:p>
    <w:p w:rsidR="00481CAE" w:rsidRPr="00FD120E" w:rsidRDefault="00481CAE" w:rsidP="00B66CF4">
      <w:pPr>
        <w:ind w:firstLine="284"/>
        <w:jc w:val="both"/>
        <w:rPr>
          <w:rStyle w:val="Char3"/>
          <w:rtl/>
        </w:rPr>
      </w:pPr>
      <w:r w:rsidRPr="00B66CF4">
        <w:rPr>
          <w:rStyle w:val="Char3"/>
          <w:rFonts w:hint="cs"/>
          <w:rtl/>
        </w:rPr>
        <w:t>اما چنین چیزی برای کسی که توحیدش دارای نقص است و با شوائبی از شرک آن را درآمیخته، در کار نخواهد بود. زیرا همراه با توحیدی که با شرک‌آلود نشده باشد، گناهی باقی نمی‌ماند. زیرا «توحید خالص» موجب محبت، اکرام، تعظیم، خوف و رجاء، فقط از خداوند خواهد گردید، و چنین چیز</w:t>
      </w:r>
      <w:r w:rsidR="005E73C2" w:rsidRPr="00B66CF4">
        <w:rPr>
          <w:rStyle w:val="Char3"/>
          <w:rFonts w:hint="cs"/>
          <w:rtl/>
        </w:rPr>
        <w:t>ی</w:t>
      </w:r>
      <w:r w:rsidRPr="00B66CF4">
        <w:rPr>
          <w:rStyle w:val="Char3"/>
          <w:rFonts w:hint="cs"/>
          <w:rtl/>
        </w:rPr>
        <w:t xml:space="preserve"> موجب پاک‌شدن ناپاکی‌های گناهان </w:t>
      </w:r>
      <w:r>
        <w:rPr>
          <w:rFonts w:cs="Times New Roman" w:hint="cs"/>
          <w:rtl/>
          <w:lang w:bidi="fa-IR"/>
        </w:rPr>
        <w:t>–</w:t>
      </w:r>
      <w:r w:rsidRPr="00FD120E">
        <w:rPr>
          <w:rStyle w:val="Char3"/>
          <w:rFonts w:hint="cs"/>
          <w:rtl/>
        </w:rPr>
        <w:t xml:space="preserve"> هرچند به اندازه وزن کره‌ی زمین باشد می‌گردد، زیرا آلودگی‌های گناهان عارضی هستند و وسیله پاک‌شدن از</w:t>
      </w:r>
      <w:r w:rsidR="00FD120E">
        <w:rPr>
          <w:rStyle w:val="Char3"/>
          <w:rFonts w:hint="cs"/>
          <w:rtl/>
        </w:rPr>
        <w:t xml:space="preserve"> آن‌ها </w:t>
      </w:r>
      <w:r>
        <w:rPr>
          <w:rFonts w:cs="Times New Roman" w:hint="cs"/>
          <w:rtl/>
          <w:lang w:bidi="fa-IR"/>
        </w:rPr>
        <w:t>–</w:t>
      </w:r>
      <w:r w:rsidRPr="00FD120E">
        <w:rPr>
          <w:rStyle w:val="Char3"/>
          <w:rFonts w:hint="cs"/>
          <w:rtl/>
        </w:rPr>
        <w:t xml:space="preserve"> توحید </w:t>
      </w:r>
      <w:r>
        <w:rPr>
          <w:rFonts w:cs="Times New Roman" w:hint="cs"/>
          <w:rtl/>
          <w:lang w:bidi="fa-IR"/>
        </w:rPr>
        <w:t>–</w:t>
      </w:r>
      <w:r w:rsidRPr="00FD120E">
        <w:rPr>
          <w:rStyle w:val="Char3"/>
          <w:rFonts w:hint="cs"/>
          <w:rtl/>
        </w:rPr>
        <w:t xml:space="preserve"> بسیار قوی و خالص است که گناهان در کنار آن توانایی ماندگاری ندارند.</w:t>
      </w:r>
    </w:p>
    <w:p w:rsidR="00C8561F" w:rsidRDefault="00C8561F" w:rsidP="0086288D">
      <w:pPr>
        <w:pStyle w:val="a0"/>
        <w:widowControl w:val="0"/>
        <w:rPr>
          <w:rtl/>
        </w:rPr>
      </w:pPr>
      <w:bookmarkStart w:id="396" w:name="_Toc265164788"/>
      <w:bookmarkStart w:id="397" w:name="_Toc398647971"/>
      <w:bookmarkStart w:id="398" w:name="_Toc442086378"/>
      <w:r>
        <w:rPr>
          <w:rFonts w:hint="cs"/>
          <w:rtl/>
        </w:rPr>
        <w:t>زنا و لواط پلیدترین معصیت:</w:t>
      </w:r>
      <w:bookmarkEnd w:id="396"/>
      <w:bookmarkEnd w:id="397"/>
      <w:bookmarkEnd w:id="398"/>
    </w:p>
    <w:p w:rsidR="00C8561F" w:rsidRPr="00B66CF4" w:rsidRDefault="00C8561F" w:rsidP="00B66CF4">
      <w:pPr>
        <w:widowControl w:val="0"/>
        <w:ind w:firstLine="284"/>
        <w:jc w:val="both"/>
        <w:rPr>
          <w:rStyle w:val="Char3"/>
          <w:rtl/>
        </w:rPr>
      </w:pPr>
      <w:r w:rsidRPr="00B66CF4">
        <w:rPr>
          <w:rStyle w:val="Char3"/>
          <w:rFonts w:hint="cs"/>
          <w:rtl/>
        </w:rPr>
        <w:t>اما پلیدی و پلشتی زنا و لواط از پلیدی دیگر گناهان به مراتب بیشتر است، زیرا باعث فساد قلب شده و به شدت ایمان و توحید را تضعیف می‌نمایند.</w:t>
      </w:r>
    </w:p>
    <w:p w:rsidR="00C8561F" w:rsidRPr="00B66CF4" w:rsidRDefault="00C8561F" w:rsidP="00B66CF4">
      <w:pPr>
        <w:ind w:firstLine="284"/>
        <w:jc w:val="both"/>
        <w:rPr>
          <w:rStyle w:val="Char3"/>
          <w:rtl/>
        </w:rPr>
      </w:pPr>
      <w:r w:rsidRPr="00B66CF4">
        <w:rPr>
          <w:rStyle w:val="Char3"/>
          <w:rFonts w:hint="cs"/>
          <w:rtl/>
        </w:rPr>
        <w:t xml:space="preserve">به همین علت آنانی که بیشتر مرتکب آن دو معصیت می‌شوند، بیش از دیگران دچار شرک‌ورزی </w:t>
      </w:r>
      <w:r w:rsidR="005E73C2" w:rsidRPr="00B66CF4">
        <w:rPr>
          <w:rStyle w:val="Char3"/>
          <w:rFonts w:hint="cs"/>
          <w:rtl/>
        </w:rPr>
        <w:t>می</w:t>
      </w:r>
      <w:r w:rsidR="0086288D" w:rsidRPr="00B66CF4">
        <w:rPr>
          <w:rStyle w:val="Char3"/>
          <w:rFonts w:hint="eastAsia"/>
          <w:rtl/>
        </w:rPr>
        <w:t>‌</w:t>
      </w:r>
      <w:r w:rsidRPr="00B66CF4">
        <w:rPr>
          <w:rStyle w:val="Char3"/>
          <w:rFonts w:hint="cs"/>
          <w:rtl/>
        </w:rPr>
        <w:t>گردند، و به هراندازه که شرک در ایشان بیشتر می‌شود، هوس به ارتکاب آن اعمال زشت در ایشان فزونی می‌گیرد. اما به اندازه‌ای که اخلاص اهل توحید و ایمان بیشتر باشد، بیشتر از آن پلیدی‌ها خود را مصون می‌نماید.</w:t>
      </w:r>
    </w:p>
    <w:p w:rsidR="004D6CED" w:rsidRPr="00B66CF4" w:rsidRDefault="004D6CED" w:rsidP="00B66CF4">
      <w:pPr>
        <w:ind w:firstLine="284"/>
        <w:jc w:val="both"/>
        <w:rPr>
          <w:rStyle w:val="Char3"/>
          <w:rtl/>
        </w:rPr>
      </w:pPr>
      <w:r w:rsidRPr="00B66CF4">
        <w:rPr>
          <w:rStyle w:val="Char3"/>
          <w:rFonts w:hint="cs"/>
          <w:rtl/>
        </w:rPr>
        <w:t>همانگونه که خداوند متعال می‌فرماید:</w:t>
      </w:r>
    </w:p>
    <w:p w:rsidR="004D6CED"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وَلَقَدۡ</w:t>
      </w:r>
      <w:r w:rsidR="00802C58">
        <w:rPr>
          <w:rFonts w:ascii="KFGQPC Uthmanic Script HAFS" w:hAnsi="KFGQPC Uthmanic Script HAFS" w:cs="KFGQPC Uthmanic Script HAFS"/>
          <w:rtl/>
        </w:rPr>
        <w:t xml:space="preserve"> هَمَّتۡ بِهِ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وَهَمَّ بِهَا لَوۡلَآ أَن رَّءَا بُرۡهَٰنَ رَبِّهِ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كَذَٰلِكَ لِنَصۡرِفَ عَنۡهُ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لسُّوٓءَ</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لۡفَحۡشَآءَۚ</w:t>
      </w:r>
      <w:r w:rsidR="00802C58">
        <w:rPr>
          <w:rFonts w:ascii="KFGQPC Uthmanic Script HAFS" w:hAnsi="KFGQPC Uthmanic Script HAFS" w:cs="KFGQPC Uthmanic Script HAFS"/>
          <w:rtl/>
        </w:rPr>
        <w:t xml:space="preserve"> إِنَّهُ</w:t>
      </w:r>
      <w:r w:rsidR="00802C58">
        <w:rPr>
          <w:rFonts w:ascii="KFGQPC Uthmanic Script HAFS" w:hAnsi="KFGQPC Uthmanic Script HAFS" w:cs="KFGQPC Uthmanic Script HAFS" w:hint="cs"/>
          <w:rtl/>
        </w:rPr>
        <w:t>ۥ</w:t>
      </w:r>
      <w:r w:rsidR="00802C58">
        <w:rPr>
          <w:rFonts w:ascii="KFGQPC Uthmanic Script HAFS" w:hAnsi="KFGQPC Uthmanic Script HAFS" w:cs="KFGQPC Uthmanic Script HAFS"/>
          <w:rtl/>
        </w:rPr>
        <w:t xml:space="preserve"> مِنۡ عِبَادِنَا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لۡمُخۡلَصِينَ</w:t>
      </w:r>
      <w:r w:rsidR="00802C58">
        <w:rPr>
          <w:rFonts w:ascii="KFGQPC Uthmanic Script HAFS" w:hAnsi="KFGQPC Uthmanic Script HAFS" w:cs="KFGQPC Uthmanic Script HAFS"/>
          <w:rtl/>
        </w:rPr>
        <w:t xml:space="preserve"> ٢٤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یوسف: 24</w:t>
      </w:r>
      <w:r w:rsidRPr="00D06357">
        <w:rPr>
          <w:rStyle w:val="2-Char"/>
          <w:rFonts w:hint="cs"/>
          <w:rtl/>
        </w:rPr>
        <w:t>]</w:t>
      </w:r>
      <w:r>
        <w:rPr>
          <w:rStyle w:val="2-Char"/>
          <w:rFonts w:hint="cs"/>
          <w:rtl/>
        </w:rPr>
        <w:t>.</w:t>
      </w:r>
    </w:p>
    <w:p w:rsidR="004D6CED" w:rsidRPr="00B66CF4" w:rsidRDefault="004D6CED" w:rsidP="00B66CF4">
      <w:pPr>
        <w:ind w:firstLine="284"/>
        <w:jc w:val="both"/>
        <w:rPr>
          <w:rStyle w:val="Char3"/>
          <w:rtl/>
        </w:rPr>
      </w:pPr>
      <w:r w:rsidRPr="00B66CF4">
        <w:rPr>
          <w:rStyle w:val="Char4"/>
          <w:rFonts w:hint="cs"/>
          <w:rtl/>
        </w:rPr>
        <w:t>«بدین صورت تا این که بدی و زشتی را از او دور گردانیم به راستی او از بندگان خالص ماست»</w:t>
      </w:r>
      <w:r w:rsidRPr="00B66CF4">
        <w:rPr>
          <w:rStyle w:val="Char3"/>
          <w:rFonts w:hint="cs"/>
          <w:rtl/>
          <w:lang w:bidi="fa-IR"/>
        </w:rPr>
        <w:t>.</w:t>
      </w:r>
    </w:p>
    <w:p w:rsidR="00590109" w:rsidRPr="00B66CF4" w:rsidRDefault="00590109" w:rsidP="00B66CF4">
      <w:pPr>
        <w:ind w:firstLine="284"/>
        <w:jc w:val="both"/>
        <w:rPr>
          <w:rStyle w:val="Char3"/>
          <w:rtl/>
        </w:rPr>
      </w:pPr>
      <w:r w:rsidRPr="00B66CF4">
        <w:rPr>
          <w:rStyle w:val="Char3"/>
          <w:rFonts w:hint="cs"/>
          <w:rtl/>
        </w:rPr>
        <w:t>عشق و علاقه شدید به صورت‌ها و عکس‌های حرام نوعی پرستش</w:t>
      </w:r>
      <w:r w:rsidR="00FD120E" w:rsidRPr="00B66CF4">
        <w:rPr>
          <w:rStyle w:val="Char3"/>
          <w:rFonts w:hint="cs"/>
          <w:rtl/>
        </w:rPr>
        <w:t xml:space="preserve"> آن‌ها </w:t>
      </w:r>
      <w:r w:rsidRPr="00B66CF4">
        <w:rPr>
          <w:rStyle w:val="Char3"/>
          <w:rFonts w:hint="cs"/>
          <w:rtl/>
        </w:rPr>
        <w:t>به شمار می‌آید، و گاهی به بالاترین درجه عبودیت هم می‌رسد. به ویژه زمانی که آن عشق و علاقه بر قلب چیره شود، و در آن به گونه‌ای ریشه بدواند که عاشق را بنده و فرمانبردار معشوق بگرداند، و ذکر و یاد و بودن با او و تلاش برای جلب رضایتش را بر عشق و محبت خداوند و تلاش برای کسب رضایتش ترجیح بدهد.</w:t>
      </w:r>
    </w:p>
    <w:p w:rsidR="00590109" w:rsidRPr="00B66CF4" w:rsidRDefault="00590109" w:rsidP="00B66CF4">
      <w:pPr>
        <w:ind w:firstLine="284"/>
        <w:jc w:val="both"/>
        <w:rPr>
          <w:rStyle w:val="Char3"/>
          <w:rtl/>
        </w:rPr>
      </w:pPr>
      <w:r w:rsidRPr="00B66CF4">
        <w:rPr>
          <w:rStyle w:val="Char3"/>
          <w:rFonts w:hint="cs"/>
          <w:rtl/>
        </w:rPr>
        <w:t>گاهی ایمان و عشق به خداوند به تمامی از قلب او برچیده می‌شود، و به تمام معنی به</w:t>
      </w:r>
      <w:r w:rsidR="002868E6" w:rsidRPr="00B66CF4">
        <w:rPr>
          <w:rStyle w:val="Char3"/>
          <w:rFonts w:hint="cs"/>
          <w:rtl/>
        </w:rPr>
        <w:t xml:space="preserve"> معشوق به دلبسته و وابسته می‌گردد، و معشوق به صورت خدا و معبود او درمی‌آید، رضایت و محبت و تقرب به او را به رضایت، محبت و تقرب به خداوند ترجیح می‌دهد.</w:t>
      </w:r>
    </w:p>
    <w:p w:rsidR="002868E6" w:rsidRDefault="002868E6" w:rsidP="00B66CF4">
      <w:pPr>
        <w:ind w:firstLine="284"/>
        <w:jc w:val="both"/>
        <w:rPr>
          <w:rStyle w:val="Char3"/>
          <w:rtl/>
        </w:rPr>
      </w:pPr>
      <w:r w:rsidRPr="00B66CF4">
        <w:rPr>
          <w:rStyle w:val="Char3"/>
          <w:rFonts w:hint="cs"/>
          <w:rtl/>
        </w:rPr>
        <w:t>چیزهایی را به خاطر او می‌بخشد که حاضر نیست به خاطر خداوند ببخشد، و از ناخشنودشدن او به گونه‌ای پرهیز می‌نماید که بدان صورت از خشم خداوند دوری نمی‌نماید. و بدین صورت از نظر محبت و اطاعت و فروتنی و شنیدن و اطاعت‌کردن او را بر خداوند آفریدکار جهان برتر می‌شمارد.</w:t>
      </w:r>
    </w:p>
    <w:p w:rsidR="00E018DD" w:rsidRPr="00B66CF4" w:rsidRDefault="00E018DD" w:rsidP="00B66CF4">
      <w:pPr>
        <w:ind w:firstLine="284"/>
        <w:jc w:val="both"/>
        <w:rPr>
          <w:rStyle w:val="Char3"/>
          <w:rtl/>
        </w:rPr>
      </w:pPr>
    </w:p>
    <w:p w:rsidR="000C44D2" w:rsidRDefault="000C44D2" w:rsidP="0086288D">
      <w:pPr>
        <w:pStyle w:val="a0"/>
        <w:widowControl w:val="0"/>
        <w:rPr>
          <w:rtl/>
        </w:rPr>
      </w:pPr>
      <w:bookmarkStart w:id="399" w:name="_Toc265164789"/>
      <w:bookmarkStart w:id="400" w:name="_Toc398647972"/>
      <w:bookmarkStart w:id="401" w:name="_Toc442086379"/>
      <w:r>
        <w:rPr>
          <w:rFonts w:hint="cs"/>
          <w:rtl/>
        </w:rPr>
        <w:t>ارتباط میان عشق و شرک:</w:t>
      </w:r>
      <w:bookmarkEnd w:id="399"/>
      <w:bookmarkEnd w:id="400"/>
      <w:bookmarkEnd w:id="401"/>
    </w:p>
    <w:p w:rsidR="000C44D2" w:rsidRPr="00FD120E" w:rsidRDefault="000C44D2" w:rsidP="00B66CF4">
      <w:pPr>
        <w:widowControl w:val="0"/>
        <w:ind w:firstLine="284"/>
        <w:jc w:val="both"/>
        <w:rPr>
          <w:rStyle w:val="Char3"/>
          <w:rtl/>
        </w:rPr>
      </w:pPr>
      <w:r w:rsidRPr="00B66CF4">
        <w:rPr>
          <w:rStyle w:val="Char3"/>
          <w:rFonts w:hint="cs"/>
          <w:rtl/>
        </w:rPr>
        <w:t>با توجه به آنچه گفته شد: عشق به غیر خداوند و شرک به او لازم و ملزوم یکدیگرند. و خداوند در این ارتباط از هوس قوم لوط و عشق همسر ع</w:t>
      </w:r>
      <w:r w:rsidR="005E73C2" w:rsidRPr="00B66CF4">
        <w:rPr>
          <w:rStyle w:val="Char3"/>
          <w:rFonts w:hint="cs"/>
          <w:rtl/>
        </w:rPr>
        <w:t>ز</w:t>
      </w:r>
      <w:r w:rsidRPr="00B66CF4">
        <w:rPr>
          <w:rStyle w:val="Char3"/>
          <w:rFonts w:hint="cs"/>
          <w:rtl/>
        </w:rPr>
        <w:t>ی</w:t>
      </w:r>
      <w:r w:rsidR="005E73C2" w:rsidRPr="00B66CF4">
        <w:rPr>
          <w:rStyle w:val="Char3"/>
          <w:rFonts w:hint="cs"/>
          <w:rtl/>
        </w:rPr>
        <w:t>ز</w:t>
      </w:r>
      <w:r w:rsidRPr="00B66CF4">
        <w:rPr>
          <w:rStyle w:val="Char3"/>
          <w:rFonts w:hint="cs"/>
          <w:rtl/>
        </w:rPr>
        <w:t xml:space="preserve"> مصر </w:t>
      </w:r>
      <w:r>
        <w:rPr>
          <w:rFonts w:cs="Times New Roman" w:hint="cs"/>
          <w:rtl/>
          <w:lang w:bidi="fa-IR"/>
        </w:rPr>
        <w:t>–</w:t>
      </w:r>
      <w:r w:rsidRPr="00FD120E">
        <w:rPr>
          <w:rStyle w:val="Char3"/>
          <w:rFonts w:hint="cs"/>
          <w:rtl/>
        </w:rPr>
        <w:t xml:space="preserve"> زمانی که هنوز ایمان نیاورده بود </w:t>
      </w:r>
      <w:r>
        <w:rPr>
          <w:rFonts w:cs="Times New Roman" w:hint="cs"/>
          <w:rtl/>
          <w:lang w:bidi="fa-IR"/>
        </w:rPr>
        <w:t>–</w:t>
      </w:r>
      <w:r w:rsidRPr="00FD120E">
        <w:rPr>
          <w:rStyle w:val="Char3"/>
          <w:rFonts w:hint="cs"/>
          <w:rtl/>
        </w:rPr>
        <w:t xml:space="preserve"> سخن فرموده است.</w:t>
      </w:r>
    </w:p>
    <w:p w:rsidR="000C44D2" w:rsidRPr="00B66CF4" w:rsidRDefault="000C44D2" w:rsidP="00B66CF4">
      <w:pPr>
        <w:ind w:firstLine="284"/>
        <w:jc w:val="both"/>
        <w:rPr>
          <w:rStyle w:val="Char3"/>
          <w:rtl/>
        </w:rPr>
      </w:pPr>
      <w:r w:rsidRPr="00B66CF4">
        <w:rPr>
          <w:rStyle w:val="Char3"/>
          <w:rFonts w:hint="cs"/>
          <w:rtl/>
        </w:rPr>
        <w:t>همانگونه که گفته شد، به هراندازه که شرک در قلب بیشتر باشد آن آدم بیشتر به عشق به صورت‌ها و تصویرها روی می‌آورد، اما به هراندازه که ایمان و توحید او بیشتر باشد، از آن موضوع فاصله می‌گیرد.</w:t>
      </w:r>
    </w:p>
    <w:p w:rsidR="001F6F70" w:rsidRPr="00B66CF4" w:rsidRDefault="003766B9" w:rsidP="00B66CF4">
      <w:pPr>
        <w:widowControl w:val="0"/>
        <w:ind w:firstLine="284"/>
        <w:jc w:val="both"/>
        <w:rPr>
          <w:rStyle w:val="Char3"/>
          <w:rtl/>
        </w:rPr>
      </w:pPr>
      <w:r w:rsidRPr="00B66CF4">
        <w:rPr>
          <w:rStyle w:val="Char3"/>
          <w:rFonts w:hint="cs"/>
          <w:rtl/>
        </w:rPr>
        <w:t>زنا و عمل لواط کمال لذت‌شان از عشق انحرافی سرچشمه می‌گی</w:t>
      </w:r>
      <w:r w:rsidR="005E73C2" w:rsidRPr="00B66CF4">
        <w:rPr>
          <w:rStyle w:val="Char3"/>
          <w:rFonts w:hint="cs"/>
          <w:rtl/>
        </w:rPr>
        <w:t>ر</w:t>
      </w:r>
      <w:r w:rsidRPr="00B66CF4">
        <w:rPr>
          <w:rStyle w:val="Char3"/>
          <w:rFonts w:hint="cs"/>
          <w:rtl/>
        </w:rPr>
        <w:t>د، و اهل</w:t>
      </w:r>
      <w:r w:rsidR="00FD120E" w:rsidRPr="00B66CF4">
        <w:rPr>
          <w:rStyle w:val="Char3"/>
          <w:rFonts w:hint="cs"/>
          <w:rtl/>
        </w:rPr>
        <w:t xml:space="preserve"> آن‌ها </w:t>
      </w:r>
      <w:r w:rsidRPr="00B66CF4">
        <w:rPr>
          <w:rStyle w:val="Char3"/>
          <w:rFonts w:hint="cs"/>
          <w:rtl/>
        </w:rPr>
        <w:t>حتماً اهل هوی و هوس‌های الوده</w:t>
      </w:r>
      <w:r w:rsidR="001677BE" w:rsidRPr="00B66CF4">
        <w:rPr>
          <w:rStyle w:val="Char3"/>
          <w:rFonts w:hint="cs"/>
          <w:rtl/>
        </w:rPr>
        <w:t>‌اند،</w:t>
      </w:r>
      <w:r w:rsidRPr="00B66CF4">
        <w:rPr>
          <w:rStyle w:val="Char3"/>
          <w:rFonts w:hint="cs"/>
          <w:rtl/>
        </w:rPr>
        <w:t xml:space="preserve"> اما به خاطر هرزگی و هر جایی‌بودن عشق و دلبستگی</w:t>
      </w:r>
      <w:r w:rsidR="00FD120E" w:rsidRPr="00B66CF4">
        <w:rPr>
          <w:rStyle w:val="Char3"/>
          <w:rFonts w:hint="cs"/>
          <w:rtl/>
        </w:rPr>
        <w:t xml:space="preserve"> آن‌ها </w:t>
      </w:r>
      <w:r w:rsidRPr="00B66CF4">
        <w:rPr>
          <w:rStyle w:val="Char3"/>
          <w:rFonts w:hint="cs"/>
          <w:rtl/>
        </w:rPr>
        <w:t>به یکی و دو مورد محدود نمی‌شود، بلکه به موارد زیادی دلبستگی پیدا نموده و هریکی از</w:t>
      </w:r>
      <w:r w:rsidR="00FD120E" w:rsidRPr="00B66CF4">
        <w:rPr>
          <w:rStyle w:val="Char3"/>
          <w:rFonts w:hint="cs"/>
          <w:rtl/>
        </w:rPr>
        <w:t xml:space="preserve"> آن‌ها </w:t>
      </w:r>
      <w:r w:rsidRPr="00B66CF4">
        <w:rPr>
          <w:rStyle w:val="Char3"/>
          <w:rFonts w:hint="cs"/>
          <w:rtl/>
        </w:rPr>
        <w:t>سهمی از الوهیت را بر او نصیب خویش می‌گردانند.</w:t>
      </w:r>
    </w:p>
    <w:p w:rsidR="004D0ABD" w:rsidRPr="00B66CF4" w:rsidRDefault="004D0ABD" w:rsidP="00B66CF4">
      <w:pPr>
        <w:widowControl w:val="0"/>
        <w:ind w:firstLine="284"/>
        <w:jc w:val="both"/>
        <w:rPr>
          <w:rStyle w:val="Char3"/>
          <w:rtl/>
        </w:rPr>
      </w:pPr>
      <w:r w:rsidRPr="00B66CF4">
        <w:rPr>
          <w:rStyle w:val="Char3"/>
          <w:rFonts w:hint="cs"/>
          <w:rtl/>
        </w:rPr>
        <w:t>در میان گناهان هیچ گناهی به اندازه این دو باعث فساد قلب و دین نمی‌شوند</w:t>
      </w:r>
      <w:r w:rsidRPr="00B66CF4">
        <w:rPr>
          <w:rStyle w:val="Char3"/>
          <w:rFonts w:hint="cs"/>
          <w:vertAlign w:val="superscript"/>
          <w:rtl/>
        </w:rPr>
        <w:t>(</w:t>
      </w:r>
      <w:r w:rsidRPr="00B66CF4">
        <w:rPr>
          <w:rStyle w:val="Char3"/>
          <w:vertAlign w:val="superscript"/>
          <w:rtl/>
        </w:rPr>
        <w:footnoteReference w:id="50"/>
      </w:r>
      <w:r w:rsidRPr="00B66CF4">
        <w:rPr>
          <w:rStyle w:val="Char3"/>
          <w:rFonts w:hint="cs"/>
          <w:vertAlign w:val="superscript"/>
          <w:rtl/>
        </w:rPr>
        <w:t>)</w:t>
      </w:r>
      <w:r w:rsidRPr="00B66CF4">
        <w:rPr>
          <w:rStyle w:val="Char3"/>
          <w:rFonts w:hint="cs"/>
          <w:rtl/>
        </w:rPr>
        <w:t>.</w:t>
      </w:r>
      <w:r w:rsidR="009E1CC7" w:rsidRPr="00B66CF4">
        <w:rPr>
          <w:rStyle w:val="Char3"/>
          <w:rFonts w:hint="cs"/>
          <w:rtl/>
        </w:rPr>
        <w:t xml:space="preserve"> و از ویژگی‌های خاصی برای دورگردانیدن دل از خداوند برخوردارند، زیرا جزو بدترین پستی‌ها و پلشتی‌ها به</w:t>
      </w:r>
      <w:r w:rsidR="005E73C2" w:rsidRPr="00B66CF4">
        <w:rPr>
          <w:rStyle w:val="Char3"/>
          <w:rFonts w:hint="cs"/>
          <w:rtl/>
        </w:rPr>
        <w:t xml:space="preserve"> شمار می‌آیند. و هرگاه قلب و ذه</w:t>
      </w:r>
      <w:r w:rsidR="009E1CC7" w:rsidRPr="00B66CF4">
        <w:rPr>
          <w:rStyle w:val="Char3"/>
          <w:rFonts w:hint="cs"/>
          <w:rtl/>
        </w:rPr>
        <w:t>ن به</w:t>
      </w:r>
      <w:r w:rsidR="00FD120E" w:rsidRPr="00B66CF4">
        <w:rPr>
          <w:rStyle w:val="Char3"/>
          <w:rFonts w:hint="cs"/>
          <w:rtl/>
        </w:rPr>
        <w:t xml:space="preserve"> آن‌ها </w:t>
      </w:r>
      <w:r w:rsidR="009E1CC7" w:rsidRPr="00B66CF4">
        <w:rPr>
          <w:rStyle w:val="Char3"/>
          <w:rFonts w:hint="cs"/>
          <w:rtl/>
        </w:rPr>
        <w:t>آلوده شوند، از هرچیز پاکی گریزان می‌شوند، و پاکی به</w:t>
      </w:r>
      <w:r w:rsidR="00FD120E" w:rsidRPr="00B66CF4">
        <w:rPr>
          <w:rStyle w:val="Char3"/>
          <w:rFonts w:hint="cs"/>
          <w:rtl/>
        </w:rPr>
        <w:t xml:space="preserve"> آن‌ها </w:t>
      </w:r>
      <w:r w:rsidR="009E1CC7" w:rsidRPr="00B66CF4">
        <w:rPr>
          <w:rStyle w:val="Char3"/>
          <w:rFonts w:hint="cs"/>
          <w:rtl/>
        </w:rPr>
        <w:t>راه نمی‌یابند و به هر میزان که خباثت</w:t>
      </w:r>
      <w:r w:rsidR="00FD120E" w:rsidRPr="00B66CF4">
        <w:rPr>
          <w:rStyle w:val="Char3"/>
          <w:rFonts w:hint="cs"/>
          <w:rtl/>
        </w:rPr>
        <w:t xml:space="preserve"> آن‌ها </w:t>
      </w:r>
      <w:r w:rsidR="009E1CC7" w:rsidRPr="00B66CF4">
        <w:rPr>
          <w:rStyle w:val="Char3"/>
          <w:rFonts w:hint="cs"/>
          <w:rtl/>
        </w:rPr>
        <w:t>در دلی جمع شود، بیشتر از خداوند فاصله می‌گیرند.</w:t>
      </w:r>
    </w:p>
    <w:p w:rsidR="008C46F1" w:rsidRPr="00FD120E" w:rsidRDefault="0045245E" w:rsidP="008506EE">
      <w:pPr>
        <w:ind w:firstLine="284"/>
        <w:jc w:val="both"/>
        <w:rPr>
          <w:rStyle w:val="Char3"/>
          <w:rtl/>
        </w:rPr>
      </w:pPr>
      <w:r>
        <w:rPr>
          <w:rStyle w:val="Char3"/>
          <w:rFonts w:hint="cs"/>
          <w:rtl/>
        </w:rPr>
        <w:t>به همین علت است که حضرت عیسی</w:t>
      </w:r>
      <w:r w:rsidRPr="008506EE">
        <w:rPr>
          <w:rStyle w:val="Char3"/>
          <w:rFonts w:cs="CTraditional Arabic" w:hint="cs"/>
          <w:rtl/>
        </w:rPr>
        <w:t>÷</w:t>
      </w:r>
      <w:r w:rsidR="008C46F1" w:rsidRPr="00FD120E">
        <w:rPr>
          <w:rStyle w:val="Char3"/>
          <w:rFonts w:hint="cs"/>
          <w:rtl/>
        </w:rPr>
        <w:t xml:space="preserve"> در روایت از امام احمد در کتاب «الزهد» فرموده است.</w:t>
      </w:r>
    </w:p>
    <w:p w:rsidR="008C46F1" w:rsidRPr="00B66CF4" w:rsidRDefault="008C46F1" w:rsidP="00B66CF4">
      <w:pPr>
        <w:ind w:firstLine="284"/>
        <w:jc w:val="both"/>
        <w:rPr>
          <w:rStyle w:val="Char3"/>
          <w:rtl/>
        </w:rPr>
      </w:pPr>
      <w:r w:rsidRPr="00B66CF4">
        <w:rPr>
          <w:rStyle w:val="Char3"/>
          <w:rFonts w:hint="cs"/>
          <w:rtl/>
        </w:rPr>
        <w:t>«بیکاره‌ها هیچگاه اهل حکمت «و ثروت» نخواهند شد، و زناکاران را به ملکوت آسمان‌ها راه نخواهند داد».</w:t>
      </w:r>
    </w:p>
    <w:p w:rsidR="008C46F1" w:rsidRPr="00B66CF4" w:rsidRDefault="008C46F1" w:rsidP="00B66CF4">
      <w:pPr>
        <w:ind w:firstLine="284"/>
        <w:jc w:val="both"/>
        <w:rPr>
          <w:rStyle w:val="Char3"/>
          <w:rtl/>
        </w:rPr>
      </w:pPr>
      <w:r w:rsidRPr="00B66CF4">
        <w:rPr>
          <w:rStyle w:val="Char3"/>
          <w:rFonts w:hint="cs"/>
          <w:rtl/>
        </w:rPr>
        <w:t>به سبب همین وضع و حال زن</w:t>
      </w:r>
      <w:r w:rsidR="00CC3BAB" w:rsidRPr="00B66CF4">
        <w:rPr>
          <w:rStyle w:val="Char3"/>
          <w:rFonts w:hint="cs"/>
          <w:rtl/>
        </w:rPr>
        <w:t>ا</w:t>
      </w:r>
      <w:r w:rsidRPr="00B66CF4">
        <w:rPr>
          <w:rStyle w:val="Char3"/>
          <w:rFonts w:hint="cs"/>
          <w:rtl/>
        </w:rPr>
        <w:t>کاران و اهل لواط است که قرآن کار زشت ایشان را به شرک بسیار نزدیک می‌شمارد و می‌فرماید:</w:t>
      </w:r>
    </w:p>
    <w:p w:rsidR="008C46F1"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لزَّانِي</w:t>
      </w:r>
      <w:r w:rsidR="00802C58">
        <w:rPr>
          <w:rFonts w:ascii="KFGQPC Uthmanic Script HAFS" w:hAnsi="KFGQPC Uthmanic Script HAFS" w:cs="KFGQPC Uthmanic Script HAFS"/>
          <w:rtl/>
        </w:rPr>
        <w:t xml:space="preserve"> لَا يَنكِحُ إِلَّا زَانِيَةً أَوۡ مُشۡرِكَةٗ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لزَّانِيَةُ</w:t>
      </w:r>
      <w:r w:rsidR="00802C58">
        <w:rPr>
          <w:rFonts w:ascii="KFGQPC Uthmanic Script HAFS" w:hAnsi="KFGQPC Uthmanic Script HAFS" w:cs="KFGQPC Uthmanic Script HAFS"/>
          <w:rtl/>
        </w:rPr>
        <w:t xml:space="preserve"> لَا يَنكِحُهَآ إِلَّا زَانٍ أَوۡ مُشۡرِكٞۚ وَحُرِّمَ ذَٰلِكَ عَلَى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لۡمُؤۡمِنِينَ</w:t>
      </w:r>
      <w:r w:rsidR="00802C58">
        <w:rPr>
          <w:rFonts w:ascii="KFGQPC Uthmanic Script HAFS" w:hAnsi="KFGQPC Uthmanic Script HAFS" w:cs="KFGQPC Uthmanic Script HAFS"/>
          <w:rtl/>
        </w:rPr>
        <w:t xml:space="preserve"> 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النور: 3</w:t>
      </w:r>
      <w:r w:rsidRPr="00D06357">
        <w:rPr>
          <w:rStyle w:val="2-Char"/>
          <w:rFonts w:hint="cs"/>
          <w:rtl/>
        </w:rPr>
        <w:t>]</w:t>
      </w:r>
      <w:r w:rsidR="0045245E">
        <w:rPr>
          <w:rStyle w:val="2-Char"/>
        </w:rPr>
        <w:t>.</w:t>
      </w:r>
      <w:r w:rsidR="0080393F" w:rsidRPr="00FD120E">
        <w:rPr>
          <w:rStyle w:val="Char3"/>
          <w:rFonts w:hint="cs"/>
          <w:rtl/>
        </w:rPr>
        <w:t xml:space="preserve"> </w:t>
      </w:r>
      <w:r w:rsidR="008C46F1" w:rsidRPr="0045245E">
        <w:rPr>
          <w:rStyle w:val="Char4"/>
          <w:rFonts w:hint="cs"/>
          <w:rtl/>
        </w:rPr>
        <w:t>«مرد زناکار تنها با زن زناکار یا مشرک همسر می‌شود و زن زناکار نیز تنها با مرد زناکار یا مشرک ازدواج می‌کند، اما خداوند این را بر مؤمنین حرام گردانیده است»</w:t>
      </w:r>
      <w:r w:rsidR="008C46F1" w:rsidRPr="00FD120E">
        <w:rPr>
          <w:rStyle w:val="Char3"/>
          <w:rFonts w:hint="cs"/>
          <w:rtl/>
        </w:rPr>
        <w:t>.</w:t>
      </w:r>
    </w:p>
    <w:p w:rsidR="008C46F1" w:rsidRDefault="008C46F1" w:rsidP="008C46F1">
      <w:pPr>
        <w:pStyle w:val="a0"/>
        <w:rPr>
          <w:rtl/>
        </w:rPr>
      </w:pPr>
      <w:bookmarkStart w:id="402" w:name="_Toc265164790"/>
      <w:bookmarkStart w:id="403" w:name="_Toc398647973"/>
      <w:bookmarkStart w:id="404" w:name="_Toc442086380"/>
      <w:r>
        <w:rPr>
          <w:rFonts w:hint="cs"/>
          <w:rtl/>
        </w:rPr>
        <w:t>نقش زنا در دور نگاه‌داشتن دل از خداوند:</w:t>
      </w:r>
      <w:bookmarkEnd w:id="402"/>
      <w:bookmarkEnd w:id="403"/>
      <w:bookmarkEnd w:id="404"/>
    </w:p>
    <w:p w:rsidR="008C46F1" w:rsidRPr="00B66CF4" w:rsidRDefault="008C46F1" w:rsidP="00B66CF4">
      <w:pPr>
        <w:ind w:firstLine="284"/>
        <w:jc w:val="both"/>
        <w:rPr>
          <w:rStyle w:val="Char3"/>
          <w:rtl/>
        </w:rPr>
      </w:pPr>
      <w:r w:rsidRPr="00B66CF4">
        <w:rPr>
          <w:rStyle w:val="Char3"/>
          <w:rFonts w:hint="cs"/>
          <w:rtl/>
        </w:rPr>
        <w:t>منظور این است ک</w:t>
      </w:r>
      <w:r w:rsidR="00CC3BAB" w:rsidRPr="00B66CF4">
        <w:rPr>
          <w:rStyle w:val="Char3"/>
          <w:rFonts w:hint="cs"/>
          <w:rtl/>
        </w:rPr>
        <w:t xml:space="preserve">ه خداوند متعال از مردان و زنان </w:t>
      </w:r>
      <w:r w:rsidRPr="00B66CF4">
        <w:rPr>
          <w:rStyle w:val="Char3"/>
          <w:rFonts w:hint="cs"/>
          <w:rtl/>
        </w:rPr>
        <w:t xml:space="preserve"> زناکار به عنوان انسان‌های خبیث نام برده است، حتی پس از عمل زناشویی حلال و مشروع مرد و زن باید غسل کنند و خود را پاک نمایند. و کسی را که عمل زناشویی انجام می‌دهد از نظر شرعی «جُنُب» می‌نامند، زیرا باید از </w:t>
      </w:r>
      <w:r w:rsidR="00CC3BAB" w:rsidRPr="00B66CF4">
        <w:rPr>
          <w:rStyle w:val="Char3"/>
          <w:rFonts w:hint="cs"/>
          <w:rtl/>
        </w:rPr>
        <w:t xml:space="preserve"> بدست گرفتن </w:t>
      </w:r>
      <w:r w:rsidRPr="00B66CF4">
        <w:rPr>
          <w:rStyle w:val="Char3"/>
          <w:rFonts w:hint="cs"/>
          <w:rtl/>
        </w:rPr>
        <w:t>قرآن، نماز</w:t>
      </w:r>
      <w:r w:rsidR="00CC3BAB" w:rsidRPr="00B66CF4">
        <w:rPr>
          <w:rStyle w:val="Char3"/>
          <w:rFonts w:hint="cs"/>
          <w:rtl/>
        </w:rPr>
        <w:t xml:space="preserve"> خواندن</w:t>
      </w:r>
      <w:r w:rsidRPr="00B66CF4">
        <w:rPr>
          <w:rStyle w:val="Char3"/>
          <w:rFonts w:hint="cs"/>
          <w:rtl/>
        </w:rPr>
        <w:t xml:space="preserve"> و رفتن به مسجد پیش از غسل خودداری نماید.</w:t>
      </w:r>
    </w:p>
    <w:p w:rsidR="008C46F1" w:rsidRPr="00B66CF4" w:rsidRDefault="008C46F1" w:rsidP="00B66CF4">
      <w:pPr>
        <w:ind w:firstLine="284"/>
        <w:jc w:val="both"/>
        <w:rPr>
          <w:rStyle w:val="Char3"/>
          <w:rtl/>
        </w:rPr>
      </w:pPr>
      <w:r w:rsidRPr="00B66CF4">
        <w:rPr>
          <w:rStyle w:val="Char3"/>
          <w:rFonts w:hint="cs"/>
          <w:rtl/>
        </w:rPr>
        <w:t>اما اگر از راه حرام انجام بگیرد. قلب را از خداوند و دنیای پس از مرگ دور می‌گرداند، و مانعی را میان زناکار و ایمان او ایجاد می‌نماید و تنها پس از طهارت قلب به وسیله توبه و طهارت بدن به وسیله غسل است که آن مانع برطرف می‌گردد.</w:t>
      </w:r>
    </w:p>
    <w:p w:rsidR="00CC3BAB" w:rsidRPr="00802C58" w:rsidRDefault="008C46F1" w:rsidP="00802C58">
      <w:pPr>
        <w:ind w:firstLine="284"/>
        <w:jc w:val="both"/>
        <w:rPr>
          <w:rFonts w:ascii="KFGQPC Uthmanic Script HAFS" w:hAnsi="KFGQPC Uthmanic Script HAFS" w:cs="KFGQPC Uthmanic Script HAFS"/>
          <w:rtl/>
        </w:rPr>
      </w:pPr>
      <w:r w:rsidRPr="00FD120E">
        <w:rPr>
          <w:rStyle w:val="Char3"/>
          <w:rFonts w:hint="cs"/>
          <w:rtl/>
        </w:rPr>
        <w:t>آن کلام قوم لوط که می‌گفتند: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أَخۡرِجُوهُم مِّن قَرۡيَتِكُمۡۖ إِنَّهُمۡ أُنَاسٞ يَتَطَهَّرُونَ ٨٢</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الأعرراف: 82</w:t>
      </w:r>
      <w:r w:rsidR="00865501" w:rsidRPr="00D06357">
        <w:rPr>
          <w:rStyle w:val="2-Char"/>
          <w:rFonts w:hint="cs"/>
          <w:rtl/>
        </w:rPr>
        <w:t>]</w:t>
      </w:r>
      <w:r w:rsidR="0045245E">
        <w:rPr>
          <w:rStyle w:val="2-Char"/>
        </w:rPr>
        <w:t>.</w:t>
      </w:r>
      <w:r w:rsidR="0080393F" w:rsidRPr="00FD120E">
        <w:rPr>
          <w:rStyle w:val="Char3"/>
          <w:rFonts w:hint="cs"/>
          <w:rtl/>
        </w:rPr>
        <w:t xml:space="preserve"> </w:t>
      </w:r>
      <w:r w:rsidRPr="0045245E">
        <w:rPr>
          <w:rStyle w:val="Char4"/>
          <w:rFonts w:hint="cs"/>
          <w:rtl/>
        </w:rPr>
        <w:t>«</w:t>
      </w:r>
      <w:r w:rsidR="00337D2C" w:rsidRPr="0045245E">
        <w:rPr>
          <w:rStyle w:val="Char4"/>
          <w:rFonts w:hint="cs"/>
          <w:rtl/>
        </w:rPr>
        <w:t>آنان را از میان خود برانید، آنان مردمی هستند که می‌خواهند پاک باشند»</w:t>
      </w:r>
      <w:r w:rsidR="00337D2C" w:rsidRPr="00FD120E">
        <w:rPr>
          <w:rStyle w:val="Char3"/>
          <w:rFonts w:hint="cs"/>
          <w:rtl/>
        </w:rPr>
        <w:t>.</w:t>
      </w:r>
    </w:p>
    <w:p w:rsidR="00337D2C" w:rsidRPr="00802C58" w:rsidRDefault="00337D2C" w:rsidP="00802C58">
      <w:pPr>
        <w:ind w:firstLine="284"/>
        <w:jc w:val="both"/>
        <w:rPr>
          <w:rFonts w:ascii="KFGQPC Uthmanic Script HAFS" w:hAnsi="KFGQPC Uthmanic Script HAFS" w:cs="KFGQPC Uthmanic Script HAFS"/>
          <w:rtl/>
        </w:rPr>
      </w:pPr>
      <w:r w:rsidRPr="00FD120E">
        <w:rPr>
          <w:rStyle w:val="Char3"/>
          <w:rFonts w:hint="cs"/>
          <w:rtl/>
        </w:rPr>
        <w:t>همچون این کلام خداوند در مورد اصحاب الأخدود است که</w:t>
      </w:r>
      <w:r w:rsidR="00CC3BAB" w:rsidRPr="00FD120E">
        <w:rPr>
          <w:rStyle w:val="Char3"/>
          <w:rFonts w:hint="cs"/>
          <w:rtl/>
        </w:rPr>
        <w:t>:</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وَمَا</w:t>
      </w:r>
      <w:r w:rsidR="00802C58">
        <w:rPr>
          <w:rFonts w:ascii="KFGQPC Uthmanic Script HAFS" w:hAnsi="KFGQPC Uthmanic Script HAFS" w:cs="KFGQPC Uthmanic Script HAFS"/>
          <w:rtl/>
        </w:rPr>
        <w:t xml:space="preserve"> نَقَمُواْ مِنۡهُمۡ إِلَّآ أَن يُؤۡمِنُواْ بِ</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لۡعَزِيزِ</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لۡحَمِيدِ</w:t>
      </w:r>
      <w:r w:rsidR="00802C58">
        <w:rPr>
          <w:rFonts w:ascii="KFGQPC Uthmanic Script HAFS" w:hAnsi="KFGQPC Uthmanic Script HAFS" w:cs="KFGQPC Uthmanic Script HAFS"/>
          <w:rtl/>
        </w:rPr>
        <w:t xml:space="preserve"> 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البروج: 8</w:t>
      </w:r>
      <w:r w:rsidR="00865501" w:rsidRPr="00D06357">
        <w:rPr>
          <w:rStyle w:val="2-Char"/>
          <w:rFonts w:hint="cs"/>
          <w:rtl/>
        </w:rPr>
        <w:t>]</w:t>
      </w:r>
      <w:r w:rsidR="0045245E">
        <w:rPr>
          <w:rStyle w:val="2-Char"/>
        </w:rPr>
        <w:t>.</w:t>
      </w:r>
      <w:r w:rsidR="0080393F" w:rsidRPr="00FD120E">
        <w:rPr>
          <w:rStyle w:val="Char3"/>
          <w:rFonts w:hint="cs"/>
          <w:rtl/>
        </w:rPr>
        <w:t xml:space="preserve"> </w:t>
      </w:r>
      <w:r w:rsidRPr="0045245E">
        <w:rPr>
          <w:rStyle w:val="Char4"/>
          <w:rFonts w:hint="cs"/>
          <w:rtl/>
        </w:rPr>
        <w:t>«تنها به این خاطر از ایشان انتقام می‌گرفتند که آنان به خداوند صاحب عزت و ستوده ایمان آورده بودند»</w:t>
      </w:r>
      <w:r w:rsidRPr="00FD120E">
        <w:rPr>
          <w:rStyle w:val="Char3"/>
          <w:rFonts w:hint="cs"/>
          <w:rtl/>
        </w:rPr>
        <w:t>.</w:t>
      </w:r>
    </w:p>
    <w:p w:rsidR="003841D7" w:rsidRPr="00802C58" w:rsidRDefault="003841D7" w:rsidP="00802C58">
      <w:pPr>
        <w:ind w:firstLine="284"/>
        <w:jc w:val="both"/>
        <w:rPr>
          <w:rFonts w:ascii="KFGQPC Uthmanic Script HAFS" w:hAnsi="KFGQPC Uthmanic Script HAFS" w:cs="KFGQPC Uthmanic Script HAFS"/>
          <w:rtl/>
        </w:rPr>
      </w:pPr>
      <w:r w:rsidRPr="00FD120E">
        <w:rPr>
          <w:rStyle w:val="Char3"/>
          <w:rFonts w:hint="cs"/>
          <w:rtl/>
        </w:rPr>
        <w:t>همچنین خداوند متعال در این ارتباط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قُلۡ</w:t>
      </w:r>
      <w:r w:rsidR="00802C58">
        <w:rPr>
          <w:rFonts w:ascii="KFGQPC Uthmanic Script HAFS" w:hAnsi="KFGQPC Uthmanic Script HAFS" w:cs="KFGQPC Uthmanic Script HAFS"/>
          <w:rtl/>
        </w:rPr>
        <w:t xml:space="preserve"> يَٰٓأَهۡلَ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لۡكِتَٰبِ</w:t>
      </w:r>
      <w:r w:rsidR="00802C58">
        <w:rPr>
          <w:rFonts w:ascii="KFGQPC Uthmanic Script HAFS" w:hAnsi="KFGQPC Uthmanic Script HAFS" w:cs="KFGQPC Uthmanic Script HAFS"/>
          <w:rtl/>
        </w:rPr>
        <w:t xml:space="preserve"> هَلۡ تَنقِمُونَ مِنَّآ إِلَّآ أَنۡ ءَامَنَّا بِ</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وَمَآ أُنزِلَ إِلَيۡنَا وَمَآ أُنزِلَ مِن قَبۡلُ</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المائد</w:t>
      </w:r>
      <w:r w:rsidR="00865501">
        <w:rPr>
          <w:rStyle w:val="2-Char"/>
          <w:rFonts w:hint="cs"/>
          <w:rtl/>
          <w:lang w:bidi="ar-SA"/>
        </w:rPr>
        <w:t>ة</w:t>
      </w:r>
      <w:r w:rsidR="00865501">
        <w:rPr>
          <w:rStyle w:val="2-Char"/>
          <w:rFonts w:hint="cs"/>
          <w:rtl/>
        </w:rPr>
        <w:t>: 59</w:t>
      </w:r>
      <w:r w:rsidR="00865501" w:rsidRPr="00D06357">
        <w:rPr>
          <w:rStyle w:val="2-Char"/>
          <w:rFonts w:hint="cs"/>
          <w:rtl/>
        </w:rPr>
        <w:t>]</w:t>
      </w:r>
      <w:r w:rsidR="00865501">
        <w:rPr>
          <w:rStyle w:val="2-Char"/>
          <w:rFonts w:hint="cs"/>
          <w:rtl/>
        </w:rPr>
        <w:t>.</w:t>
      </w:r>
    </w:p>
    <w:p w:rsidR="003841D7" w:rsidRPr="00B66CF4" w:rsidRDefault="003841D7" w:rsidP="00B66CF4">
      <w:pPr>
        <w:ind w:firstLine="284"/>
        <w:jc w:val="both"/>
        <w:rPr>
          <w:rStyle w:val="Char3"/>
          <w:rtl/>
        </w:rPr>
      </w:pPr>
      <w:r w:rsidRPr="00B66CF4">
        <w:rPr>
          <w:rStyle w:val="Char4"/>
          <w:rFonts w:hint="cs"/>
          <w:rtl/>
        </w:rPr>
        <w:t>«بگو: ای اهل کتاب مگر تنها به خاطر آن که به خداوند و آنچه بر ما و پیش از ما نازل شده ایمان آورده ایم از ما انتقام می‌گیرید؟»</w:t>
      </w:r>
      <w:r w:rsidRPr="00B66CF4">
        <w:rPr>
          <w:rStyle w:val="Char3"/>
          <w:rFonts w:hint="cs"/>
          <w:rtl/>
          <w:lang w:bidi="fa-IR"/>
        </w:rPr>
        <w:t>.</w:t>
      </w:r>
    </w:p>
    <w:p w:rsidR="003841D7" w:rsidRPr="00B66CF4" w:rsidRDefault="003841D7" w:rsidP="00B66CF4">
      <w:pPr>
        <w:ind w:firstLine="284"/>
        <w:jc w:val="both"/>
        <w:rPr>
          <w:rStyle w:val="Char3"/>
          <w:rtl/>
        </w:rPr>
      </w:pPr>
      <w:r w:rsidRPr="00B66CF4">
        <w:rPr>
          <w:rStyle w:val="Char3"/>
          <w:rFonts w:hint="cs"/>
          <w:rtl/>
        </w:rPr>
        <w:t>مشرک نیز در پی آن است که از اهل توحید به خاطر خلوص و پاکی عقیده آنان از هرگونه شائبه شرک انتقام بگیرد، و آن آدم اهل بدعت می‌خواهد. از ملتزمین به سنت رسول خدا به خاطر خلوص در تبعیت و در نیامیختن آن با هرگونه دیدگاه دیگران و با اموری که با آن در تضاد است، سر دشمنی و کینه‌توزی دارد.</w:t>
      </w:r>
    </w:p>
    <w:p w:rsidR="00195B1E" w:rsidRPr="00FD120E" w:rsidRDefault="00195B1E" w:rsidP="008506EE">
      <w:pPr>
        <w:ind w:firstLine="284"/>
        <w:jc w:val="both"/>
        <w:rPr>
          <w:rStyle w:val="Char3"/>
          <w:rtl/>
        </w:rPr>
      </w:pPr>
      <w:r w:rsidRPr="00FD120E">
        <w:rPr>
          <w:rStyle w:val="Char3"/>
          <w:rFonts w:hint="cs"/>
          <w:rtl/>
        </w:rPr>
        <w:t xml:space="preserve">صبر و شکیبایی انسان «موحد» و اهل تبعیت از سنت رسول خدا </w:t>
      </w:r>
      <w:r w:rsidR="002E2538" w:rsidRPr="008506EE">
        <w:rPr>
          <w:rStyle w:val="Char3"/>
          <w:rFonts w:cs="CTraditional Arabic" w:hint="cs"/>
          <w:rtl/>
        </w:rPr>
        <w:t>ج</w:t>
      </w:r>
      <w:r w:rsidRPr="00FD120E">
        <w:rPr>
          <w:rStyle w:val="Char3"/>
          <w:rFonts w:hint="cs"/>
          <w:rtl/>
        </w:rPr>
        <w:t xml:space="preserve"> در برابر دشمنی‌ها و انتقامجویی‌های اهل شرک و بدعت بسیار به سود و مصلحت اوست و به مراتب قابل تحمل‌تر از عذاب و خشم خداوند و ناخشنودی پیامبر</w:t>
      </w:r>
      <w:r w:rsidR="002E2538">
        <w:rPr>
          <w:rStyle w:val="Char3"/>
        </w:rPr>
        <w:t xml:space="preserve"> </w:t>
      </w:r>
      <w:r w:rsidR="002E2538">
        <w:rPr>
          <w:rStyle w:val="Char3"/>
          <w:rFonts w:cs="CTraditional Arabic" w:hint="cs"/>
          <w:rtl/>
        </w:rPr>
        <w:t>ج</w:t>
      </w:r>
      <w:r w:rsidRPr="00FD120E">
        <w:rPr>
          <w:rStyle w:val="Char3"/>
          <w:rFonts w:hint="cs"/>
          <w:rtl/>
        </w:rPr>
        <w:t xml:space="preserve"> به سبب همگامی و همراهی او با اهل شرک و بدعت است.</w:t>
      </w:r>
    </w:p>
    <w:tbl>
      <w:tblPr>
        <w:bidiVisual/>
        <w:tblW w:w="0" w:type="auto"/>
        <w:jc w:val="center"/>
        <w:tblLook w:val="04A0" w:firstRow="1" w:lastRow="0" w:firstColumn="1" w:lastColumn="0" w:noHBand="0" w:noVBand="1"/>
      </w:tblPr>
      <w:tblGrid>
        <w:gridCol w:w="3521"/>
        <w:gridCol w:w="277"/>
        <w:gridCol w:w="3506"/>
      </w:tblGrid>
      <w:tr w:rsidR="00F61870" w:rsidRPr="00FD120E" w:rsidTr="00AC4491">
        <w:trPr>
          <w:jc w:val="center"/>
        </w:trPr>
        <w:tc>
          <w:tcPr>
            <w:tcW w:w="3793" w:type="dxa"/>
            <w:shd w:val="clear" w:color="auto" w:fill="auto"/>
          </w:tcPr>
          <w:p w:rsidR="00F61870" w:rsidRPr="00AC4491" w:rsidRDefault="00F61870" w:rsidP="00AC4491">
            <w:pPr>
              <w:pStyle w:val="3-"/>
              <w:ind w:firstLine="0"/>
              <w:jc w:val="lowKashida"/>
              <w:rPr>
                <w:sz w:val="240"/>
                <w:szCs w:val="2"/>
                <w:rtl/>
                <w:lang w:bidi="fa-IR"/>
              </w:rPr>
            </w:pPr>
            <w:r>
              <w:rPr>
                <w:rFonts w:hint="cs"/>
                <w:rtl/>
              </w:rPr>
              <w:t>إ</w:t>
            </w:r>
            <w:r w:rsidRPr="00717255">
              <w:rPr>
                <w:rFonts w:hint="cs"/>
                <w:rtl/>
              </w:rPr>
              <w:t>ن لم يكن بد</w:t>
            </w:r>
            <w:r>
              <w:rPr>
                <w:rFonts w:hint="cs"/>
                <w:rtl/>
              </w:rPr>
              <w:t xml:space="preserve"> </w:t>
            </w:r>
            <w:r w:rsidRPr="00717255">
              <w:rPr>
                <w:rFonts w:hint="cs"/>
                <w:rtl/>
              </w:rPr>
              <w:t>من الصبر فاصطبر</w:t>
            </w:r>
            <w:r>
              <w:rPr>
                <w:rtl/>
              </w:rPr>
              <w:br/>
            </w:r>
          </w:p>
        </w:tc>
        <w:tc>
          <w:tcPr>
            <w:tcW w:w="283" w:type="dxa"/>
            <w:shd w:val="clear" w:color="auto" w:fill="auto"/>
          </w:tcPr>
          <w:p w:rsidR="00F61870" w:rsidRDefault="00F61870" w:rsidP="00AC4491">
            <w:pPr>
              <w:pStyle w:val="3-"/>
              <w:ind w:firstLine="0"/>
              <w:jc w:val="lowKashida"/>
              <w:rPr>
                <w:rtl/>
                <w:lang w:bidi="fa-IR"/>
              </w:rPr>
            </w:pPr>
          </w:p>
        </w:tc>
        <w:tc>
          <w:tcPr>
            <w:tcW w:w="3794" w:type="dxa"/>
            <w:shd w:val="clear" w:color="auto" w:fill="auto"/>
          </w:tcPr>
          <w:p w:rsidR="00F61870" w:rsidRPr="00AC4491" w:rsidRDefault="00F61870" w:rsidP="00AC4491">
            <w:pPr>
              <w:pStyle w:val="3-"/>
              <w:ind w:firstLine="0"/>
              <w:jc w:val="lowKashida"/>
              <w:rPr>
                <w:sz w:val="240"/>
                <w:szCs w:val="2"/>
                <w:rtl/>
                <w:lang w:bidi="fa-IR"/>
              </w:rPr>
            </w:pPr>
            <w:r w:rsidRPr="00717255">
              <w:rPr>
                <w:rFonts w:hint="cs"/>
                <w:rtl/>
              </w:rPr>
              <w:t>على الحق ذاك الصبر تحمد عقباه</w:t>
            </w:r>
            <w:r>
              <w:rPr>
                <w:rtl/>
              </w:rPr>
              <w:br/>
            </w:r>
          </w:p>
        </w:tc>
      </w:tr>
    </w:tbl>
    <w:p w:rsidR="00195B1E" w:rsidRPr="00B66CF4" w:rsidRDefault="00195B1E" w:rsidP="00B66CF4">
      <w:pPr>
        <w:ind w:firstLine="284"/>
        <w:jc w:val="both"/>
        <w:rPr>
          <w:rStyle w:val="Char3"/>
          <w:rtl/>
        </w:rPr>
      </w:pPr>
      <w:r w:rsidRPr="00B66CF4">
        <w:rPr>
          <w:rStyle w:val="Char3"/>
          <w:rFonts w:hint="cs"/>
          <w:rtl/>
        </w:rPr>
        <w:t>«اگر هیچ راهی به جز صبر پیش رو نداری در راه حق صبر را پیشه کن، زیرا آن صبر سرانجامی ستوده دارد».</w:t>
      </w:r>
    </w:p>
    <w:p w:rsidR="001A344B" w:rsidRPr="00B66CF4" w:rsidRDefault="001A344B" w:rsidP="00B66CF4">
      <w:pPr>
        <w:ind w:firstLine="284"/>
        <w:jc w:val="both"/>
        <w:rPr>
          <w:rStyle w:val="Char3"/>
          <w:rtl/>
        </w:rPr>
        <w:sectPr w:rsidR="001A344B" w:rsidRPr="00B66CF4" w:rsidSect="0045245E">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21752" w:rsidRDefault="00E21752" w:rsidP="00F61870">
      <w:pPr>
        <w:pStyle w:val="a2"/>
        <w:rPr>
          <w:rtl/>
        </w:rPr>
      </w:pPr>
      <w:bookmarkStart w:id="405" w:name="_Toc265164791"/>
      <w:bookmarkStart w:id="406" w:name="_Toc398647974"/>
      <w:bookmarkStart w:id="407" w:name="_Toc442086381"/>
      <w:r>
        <w:rPr>
          <w:rFonts w:hint="cs"/>
          <w:rtl/>
        </w:rPr>
        <w:t>بخش دهم:</w:t>
      </w:r>
      <w:r w:rsidR="00D97754">
        <w:rPr>
          <w:rtl/>
        </w:rPr>
        <w:br/>
      </w:r>
      <w:r>
        <w:rPr>
          <w:rFonts w:hint="cs"/>
          <w:rtl/>
        </w:rPr>
        <w:t>رشد و تزکی</w:t>
      </w:r>
      <w:r w:rsidR="00F61870">
        <w:rPr>
          <w:rFonts w:hint="cs"/>
          <w:rtl/>
        </w:rPr>
        <w:t>ۀ</w:t>
      </w:r>
      <w:r>
        <w:rPr>
          <w:rFonts w:hint="cs"/>
          <w:rtl/>
        </w:rPr>
        <w:t xml:space="preserve"> قلب</w:t>
      </w:r>
      <w:bookmarkEnd w:id="405"/>
      <w:bookmarkEnd w:id="406"/>
      <w:bookmarkEnd w:id="407"/>
    </w:p>
    <w:p w:rsidR="001A344B" w:rsidRPr="00B66CF4" w:rsidRDefault="001A344B" w:rsidP="00B66CF4">
      <w:pPr>
        <w:ind w:firstLine="284"/>
        <w:jc w:val="both"/>
        <w:rPr>
          <w:rStyle w:val="Char3"/>
          <w:rtl/>
        </w:rPr>
        <w:sectPr w:rsidR="001A344B" w:rsidRPr="00B66CF4" w:rsidSect="002E253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21752" w:rsidRDefault="00E21752" w:rsidP="00F61870">
      <w:pPr>
        <w:pStyle w:val="a"/>
        <w:rPr>
          <w:rtl/>
        </w:rPr>
      </w:pPr>
      <w:bookmarkStart w:id="408" w:name="_Toc265164792"/>
      <w:bookmarkStart w:id="409" w:name="_Toc398647975"/>
      <w:bookmarkStart w:id="410" w:name="_Toc442086382"/>
      <w:r>
        <w:rPr>
          <w:rFonts w:hint="cs"/>
          <w:rtl/>
        </w:rPr>
        <w:t>فصل یکم:</w:t>
      </w:r>
      <w:r w:rsidR="00965F55">
        <w:rPr>
          <w:rtl/>
        </w:rPr>
        <w:br/>
      </w:r>
      <w:r>
        <w:rPr>
          <w:rFonts w:hint="cs"/>
          <w:rtl/>
        </w:rPr>
        <w:t>رشد و تزکی</w:t>
      </w:r>
      <w:r w:rsidR="00F61870">
        <w:rPr>
          <w:rFonts w:hint="cs"/>
          <w:rtl/>
        </w:rPr>
        <w:t>ۀ</w:t>
      </w:r>
      <w:r>
        <w:rPr>
          <w:rFonts w:hint="cs"/>
          <w:rtl/>
        </w:rPr>
        <w:t xml:space="preserve"> قلب</w:t>
      </w:r>
      <w:bookmarkEnd w:id="408"/>
      <w:bookmarkEnd w:id="409"/>
      <w:bookmarkEnd w:id="410"/>
    </w:p>
    <w:p w:rsidR="00E21752" w:rsidRDefault="00E21752" w:rsidP="00E21752">
      <w:pPr>
        <w:pStyle w:val="a0"/>
        <w:rPr>
          <w:rtl/>
        </w:rPr>
      </w:pPr>
      <w:bookmarkStart w:id="411" w:name="_Toc265164793"/>
      <w:bookmarkStart w:id="412" w:name="_Toc398647976"/>
      <w:bookmarkStart w:id="413" w:name="_Toc442086383"/>
      <w:r>
        <w:rPr>
          <w:rFonts w:hint="cs"/>
          <w:rtl/>
        </w:rPr>
        <w:t>معنی تزکیه:</w:t>
      </w:r>
      <w:bookmarkEnd w:id="411"/>
      <w:bookmarkEnd w:id="412"/>
      <w:bookmarkEnd w:id="413"/>
    </w:p>
    <w:p w:rsidR="00E21752" w:rsidRPr="00B66CF4" w:rsidRDefault="00E21752" w:rsidP="00B66CF4">
      <w:pPr>
        <w:ind w:firstLine="284"/>
        <w:jc w:val="both"/>
        <w:rPr>
          <w:rStyle w:val="Char3"/>
          <w:rtl/>
        </w:rPr>
      </w:pPr>
      <w:r w:rsidRPr="00B66CF4">
        <w:rPr>
          <w:rStyle w:val="Char3"/>
          <w:rFonts w:hint="cs"/>
          <w:rtl/>
        </w:rPr>
        <w:t>تزکیه از ریشه «زکات» و به معنای رشد و نمو و حرکت به سوی کامل‌شدن است.</w:t>
      </w:r>
    </w:p>
    <w:p w:rsidR="00EF58E0" w:rsidRPr="00802C58" w:rsidRDefault="00EF58E0" w:rsidP="00802C5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خُذۡ</w:t>
      </w:r>
      <w:r w:rsidR="00802C58">
        <w:rPr>
          <w:rFonts w:ascii="KFGQPC Uthmanic Script HAFS" w:hAnsi="KFGQPC Uthmanic Script HAFS" w:cs="KFGQPC Uthmanic Script HAFS"/>
          <w:rtl/>
        </w:rPr>
        <w:t xml:space="preserve"> مِنۡ أَمۡوَٰلِهِمۡ صَدَقَةٗ تُطَهِّرُهُمۡ وَتُزَكِّيهِم بِهَا</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التوب</w:t>
      </w:r>
      <w:r w:rsidR="00865501">
        <w:rPr>
          <w:rStyle w:val="2-Char"/>
          <w:rFonts w:hint="cs"/>
          <w:rtl/>
          <w:lang w:bidi="ar-SA"/>
        </w:rPr>
        <w:t>ة</w:t>
      </w:r>
      <w:r w:rsidR="00865501">
        <w:rPr>
          <w:rStyle w:val="2-Char"/>
          <w:rFonts w:hint="cs"/>
          <w:rtl/>
        </w:rPr>
        <w:t>: 103</w:t>
      </w:r>
      <w:r w:rsidR="00865501" w:rsidRPr="00D06357">
        <w:rPr>
          <w:rStyle w:val="2-Char"/>
          <w:rFonts w:hint="cs"/>
          <w:rtl/>
        </w:rPr>
        <w:t>]</w:t>
      </w:r>
      <w:r w:rsidR="00865501">
        <w:rPr>
          <w:rStyle w:val="2-Char"/>
          <w:rFonts w:hint="cs"/>
          <w:rtl/>
        </w:rPr>
        <w:t>.</w:t>
      </w:r>
    </w:p>
    <w:p w:rsidR="00EF58E0" w:rsidRPr="00B66CF4" w:rsidRDefault="00EF58E0" w:rsidP="00B66CF4">
      <w:pPr>
        <w:ind w:firstLine="284"/>
        <w:jc w:val="both"/>
        <w:rPr>
          <w:rStyle w:val="Char3"/>
          <w:rtl/>
        </w:rPr>
      </w:pPr>
      <w:r w:rsidRPr="00B66CF4">
        <w:rPr>
          <w:rStyle w:val="Char4"/>
          <w:rFonts w:hint="cs"/>
          <w:rtl/>
        </w:rPr>
        <w:t>«از دارایی ایشان صدقه (و زکاتی) را بگیر تا ایشان را پاک کند و در راه رشد و تزکیه قرار بدهد»</w:t>
      </w:r>
      <w:r w:rsidRPr="00B66CF4">
        <w:rPr>
          <w:rStyle w:val="Char3"/>
          <w:rFonts w:hint="cs"/>
          <w:rtl/>
          <w:lang w:bidi="fa-IR"/>
        </w:rPr>
        <w:t>.</w:t>
      </w:r>
    </w:p>
    <w:p w:rsidR="002B38C9" w:rsidRPr="00B66CF4" w:rsidRDefault="002B38C9" w:rsidP="00B66CF4">
      <w:pPr>
        <w:ind w:firstLine="284"/>
        <w:jc w:val="both"/>
        <w:rPr>
          <w:rStyle w:val="Char3"/>
          <w:rtl/>
        </w:rPr>
      </w:pPr>
      <w:r w:rsidRPr="00B66CF4">
        <w:rPr>
          <w:rStyle w:val="Char3"/>
          <w:rFonts w:hint="cs"/>
          <w:rtl/>
        </w:rPr>
        <w:t>خداوند در این آیه «طهارت و تزکیه» را به خاطر این که لازم و ملزوم یکدیگر می‌باشند با هم ذکر فرموده است.</w:t>
      </w:r>
    </w:p>
    <w:p w:rsidR="00CE797C" w:rsidRDefault="00CE797C" w:rsidP="00CE797C">
      <w:pPr>
        <w:pStyle w:val="a0"/>
        <w:rPr>
          <w:rtl/>
        </w:rPr>
      </w:pPr>
      <w:bookmarkStart w:id="414" w:name="_Toc265164794"/>
      <w:bookmarkStart w:id="415" w:name="_Toc398647977"/>
      <w:bookmarkStart w:id="416" w:name="_Toc442086384"/>
      <w:r>
        <w:rPr>
          <w:rFonts w:hint="cs"/>
          <w:rtl/>
        </w:rPr>
        <w:t>تزکیه بعد از طهارت:</w:t>
      </w:r>
      <w:bookmarkEnd w:id="414"/>
      <w:bookmarkEnd w:id="415"/>
      <w:bookmarkEnd w:id="416"/>
    </w:p>
    <w:p w:rsidR="00CE797C" w:rsidRPr="00B66CF4" w:rsidRDefault="00CE797C" w:rsidP="00B66CF4">
      <w:pPr>
        <w:ind w:firstLine="284"/>
        <w:jc w:val="both"/>
        <w:rPr>
          <w:rStyle w:val="Char3"/>
          <w:rtl/>
        </w:rPr>
      </w:pPr>
      <w:r w:rsidRPr="00B66CF4">
        <w:rPr>
          <w:rStyle w:val="Char3"/>
          <w:rFonts w:hint="cs"/>
          <w:rtl/>
        </w:rPr>
        <w:t>اثر آلودگی‌ گناهان و زشتی‌ها بر روی قلب، همچون اثر انگل‌ها و (میکرب‌های) موجود در بدن و به منزله‌ی علف‌های هرز در میان زراعت و ناخالصی موجود در طلا، نقره، مس و آهن است.</w:t>
      </w:r>
    </w:p>
    <w:p w:rsidR="00CE797C" w:rsidRPr="00B66CF4" w:rsidRDefault="00CE797C" w:rsidP="00B66CF4">
      <w:pPr>
        <w:ind w:firstLine="284"/>
        <w:jc w:val="both"/>
        <w:rPr>
          <w:rStyle w:val="Char3"/>
          <w:rtl/>
        </w:rPr>
      </w:pPr>
      <w:r w:rsidRPr="00B66CF4">
        <w:rPr>
          <w:rStyle w:val="Char3"/>
          <w:rFonts w:hint="cs"/>
          <w:rtl/>
        </w:rPr>
        <w:t>همانگونه بدن به هراندازه از میکرب‌ها و آلودگی‌های موجود در آن پاک شود، توان طبیعی آن بیشتر شده و در صحت و سلامتی قرار می‌گیرد، بدون هیچ مانعی و مشکلی کار خود را انجام می‌دهد و به رشد و نمو خود ادامه می‌دهد.</w:t>
      </w:r>
    </w:p>
    <w:p w:rsidR="00CE797C" w:rsidRPr="00B66CF4" w:rsidRDefault="00CE797C" w:rsidP="00B66CF4">
      <w:pPr>
        <w:ind w:firstLine="284"/>
        <w:jc w:val="both"/>
        <w:rPr>
          <w:rStyle w:val="Char3"/>
          <w:rtl/>
        </w:rPr>
      </w:pPr>
      <w:r w:rsidRPr="00B66CF4">
        <w:rPr>
          <w:rStyle w:val="Char3"/>
          <w:rFonts w:hint="cs"/>
          <w:rtl/>
        </w:rPr>
        <w:t>قلب نیز همینگونه است. اگر به وسیله توبه از آلودگی‌های گناهان پاک شود، توانایی آن</w:t>
      </w:r>
      <w:r w:rsidR="00E41559" w:rsidRPr="00B66CF4">
        <w:rPr>
          <w:rStyle w:val="Char3"/>
          <w:rFonts w:hint="cs"/>
          <w:rtl/>
        </w:rPr>
        <w:t xml:space="preserve"> به کار خواهد افتاد و اراده آن در گام نهادن به راه خیر و صلاح بیشتر خواهد شد. و از دام کشش‌های تباه‌کننده و عوامل ناروا رهایی خواهد یافت، رشد و نمو کرده و توانا و استوار خواهد گردید، زمام مملکت بدن را به دست خواهد گرفت، اوامر خود را در مورد زیردستانش به اجرا خواهد نهاد و همه آن را اطاعت خواهند نمود.</w:t>
      </w:r>
    </w:p>
    <w:p w:rsidR="00E41559" w:rsidRPr="00B66CF4" w:rsidRDefault="00E41559" w:rsidP="00B66CF4">
      <w:pPr>
        <w:ind w:firstLine="284"/>
        <w:jc w:val="both"/>
        <w:rPr>
          <w:rStyle w:val="Char3"/>
          <w:rtl/>
        </w:rPr>
      </w:pPr>
      <w:r w:rsidRPr="00B66CF4">
        <w:rPr>
          <w:rStyle w:val="Char3"/>
          <w:rFonts w:hint="cs"/>
          <w:rtl/>
        </w:rPr>
        <w:t>پس برای «تزکیه» و تکامل قلب انسان، به غیر از طهارت و پاکسازی آن هیچ چاره دیگری وجود ندارد. همانگونه که خداوند متعال می‌فرماید:</w:t>
      </w:r>
    </w:p>
    <w:p w:rsidR="00E41559"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قُل</w:t>
      </w:r>
      <w:r w:rsidR="00802C58">
        <w:rPr>
          <w:rFonts w:ascii="KFGQPC Uthmanic Script HAFS" w:hAnsi="KFGQPC Uthmanic Script HAFS" w:cs="KFGQPC Uthmanic Script HAFS"/>
          <w:rtl/>
        </w:rPr>
        <w:t xml:space="preserve"> لِّلۡمُؤۡمِنِينَ يَغُضُّواْ مِنۡ أَبۡصَٰرِهِمۡ وَيَحۡفَظُواْ فُرُوجَهُمۡۚ ذَٰلِكَ أَزۡكَىٰ لَهُمۡۚ إِنَّ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خَبِيرُۢ بِمَا يَصۡنَعُونَ ٣٠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النور: 30</w:t>
      </w:r>
      <w:r w:rsidRPr="00D06357">
        <w:rPr>
          <w:rStyle w:val="2-Char"/>
          <w:rFonts w:hint="cs"/>
          <w:rtl/>
        </w:rPr>
        <w:t>]</w:t>
      </w:r>
      <w:r>
        <w:rPr>
          <w:rStyle w:val="2-Char"/>
          <w:rFonts w:hint="cs"/>
          <w:rtl/>
        </w:rPr>
        <w:t>.</w:t>
      </w:r>
    </w:p>
    <w:p w:rsidR="00E41559" w:rsidRPr="00B66CF4" w:rsidRDefault="00E41559" w:rsidP="00B66CF4">
      <w:pPr>
        <w:ind w:firstLine="284"/>
        <w:jc w:val="both"/>
        <w:rPr>
          <w:rStyle w:val="Char3"/>
          <w:rtl/>
        </w:rPr>
      </w:pPr>
      <w:r w:rsidRPr="00B66CF4">
        <w:rPr>
          <w:rStyle w:val="Char4"/>
          <w:rFonts w:hint="cs"/>
          <w:rtl/>
        </w:rPr>
        <w:t>«به مؤمنین بگو: چشمان خویش را فرو بندند، و ناموس‌های خود را حفظ کنند، این بیشتر باعث رشد و تزکیه ایشان می‌شود، به راستی خداوند از آنچه که انجام می‌دهند خبردار است»</w:t>
      </w:r>
      <w:r w:rsidRPr="00B66CF4">
        <w:rPr>
          <w:rStyle w:val="Char3"/>
          <w:rFonts w:hint="cs"/>
          <w:rtl/>
          <w:lang w:bidi="fa-IR"/>
        </w:rPr>
        <w:t>.</w:t>
      </w:r>
    </w:p>
    <w:p w:rsidR="00E41559" w:rsidRPr="00B66CF4" w:rsidRDefault="00E41559" w:rsidP="00B66CF4">
      <w:pPr>
        <w:ind w:firstLine="284"/>
        <w:jc w:val="both"/>
        <w:rPr>
          <w:rStyle w:val="Char3"/>
          <w:rtl/>
        </w:rPr>
      </w:pPr>
      <w:r w:rsidRPr="00B66CF4">
        <w:rPr>
          <w:rStyle w:val="Char3"/>
          <w:rFonts w:hint="cs"/>
          <w:rtl/>
        </w:rPr>
        <w:t>ملاحظه می‌شود که تزکیه را پیامد چشم فروهشتن و پرهیز از انحراف اخلاقی قرار داده است.</w:t>
      </w:r>
    </w:p>
    <w:p w:rsidR="00C61B30" w:rsidRDefault="00C61B30" w:rsidP="00C61B30">
      <w:pPr>
        <w:pStyle w:val="a0"/>
        <w:rPr>
          <w:rtl/>
        </w:rPr>
      </w:pPr>
      <w:bookmarkStart w:id="417" w:name="_Toc265164795"/>
      <w:bookmarkStart w:id="418" w:name="_Toc398647978"/>
      <w:bookmarkStart w:id="419" w:name="_Toc442086385"/>
      <w:r>
        <w:rPr>
          <w:rFonts w:hint="cs"/>
          <w:rtl/>
        </w:rPr>
        <w:t>فوائد چشم فروبستن از امور حرام:</w:t>
      </w:r>
      <w:bookmarkEnd w:id="417"/>
      <w:bookmarkEnd w:id="418"/>
      <w:bookmarkEnd w:id="419"/>
    </w:p>
    <w:p w:rsidR="00C61B30" w:rsidRPr="00B66CF4" w:rsidRDefault="00C61B30" w:rsidP="00B66CF4">
      <w:pPr>
        <w:ind w:firstLine="284"/>
        <w:jc w:val="both"/>
        <w:rPr>
          <w:rStyle w:val="Char3"/>
          <w:rtl/>
        </w:rPr>
      </w:pPr>
      <w:r w:rsidRPr="00B66CF4">
        <w:rPr>
          <w:rStyle w:val="Char3"/>
          <w:rFonts w:hint="cs"/>
          <w:rtl/>
        </w:rPr>
        <w:t>بدین صورت معلوم می‌شود که چشم فروبستن از نگاه‌های ناروا سه فایده بسیار بزرگ و ارزشمند را به دنبال خواهد داشت.</w:t>
      </w:r>
    </w:p>
    <w:p w:rsidR="00C61B30" w:rsidRPr="00B66CF4" w:rsidRDefault="00C61B30" w:rsidP="00B66CF4">
      <w:pPr>
        <w:ind w:firstLine="284"/>
        <w:jc w:val="both"/>
        <w:rPr>
          <w:rStyle w:val="Char3"/>
          <w:rtl/>
        </w:rPr>
      </w:pPr>
      <w:r w:rsidRPr="00B66CF4">
        <w:rPr>
          <w:rStyle w:val="Char3"/>
          <w:rFonts w:hint="cs"/>
          <w:rtl/>
        </w:rPr>
        <w:t>یکم: احساس لذت ایمانی، لذت و نعمتی که به هیچوجه با لذت آنچه از نگاه آن خودداری نموده قابل مقایسه نیست. زیرا هرکس چیزی را در جهت رضایت خداوند ترک کند، خداوند بهتر از آن را به او ارزانی خواهد داشت.</w:t>
      </w:r>
    </w:p>
    <w:p w:rsidR="00C61B30" w:rsidRPr="00B66CF4" w:rsidRDefault="00C61B30" w:rsidP="00B66CF4">
      <w:pPr>
        <w:ind w:firstLine="284"/>
        <w:jc w:val="both"/>
        <w:rPr>
          <w:rStyle w:val="Char3"/>
          <w:rtl/>
        </w:rPr>
      </w:pPr>
      <w:r w:rsidRPr="00B66CF4">
        <w:rPr>
          <w:rStyle w:val="Char3"/>
          <w:rFonts w:hint="cs"/>
          <w:rtl/>
        </w:rPr>
        <w:t>نفس انسان به نگاه‌کردن به چهره‌ها و صورت‌های زیبا بسیار علاقمند است، و چشمان‌</w:t>
      </w:r>
      <w:r w:rsidR="009F7CD2" w:rsidRPr="00B66CF4">
        <w:rPr>
          <w:rStyle w:val="Char3"/>
          <w:rFonts w:hint="cs"/>
          <w:rtl/>
        </w:rPr>
        <w:t>فرستادگان قلب</w:t>
      </w:r>
      <w:r w:rsidR="001677BE" w:rsidRPr="00B66CF4">
        <w:rPr>
          <w:rStyle w:val="Char3"/>
          <w:rFonts w:hint="cs"/>
          <w:rtl/>
        </w:rPr>
        <w:t>‌اند،</w:t>
      </w:r>
      <w:r w:rsidR="009F7CD2" w:rsidRPr="00B66CF4">
        <w:rPr>
          <w:rStyle w:val="Char3"/>
          <w:rFonts w:hint="cs"/>
          <w:rtl/>
        </w:rPr>
        <w:t xml:space="preserve"> و به</w:t>
      </w:r>
      <w:r w:rsidR="00FD120E" w:rsidRPr="00B66CF4">
        <w:rPr>
          <w:rStyle w:val="Char3"/>
          <w:rFonts w:hint="cs"/>
          <w:rtl/>
        </w:rPr>
        <w:t xml:space="preserve"> آن‌ها </w:t>
      </w:r>
      <w:r w:rsidR="009F7CD2" w:rsidRPr="00B66CF4">
        <w:rPr>
          <w:rStyle w:val="Char3"/>
          <w:rFonts w:hint="cs"/>
          <w:rtl/>
        </w:rPr>
        <w:t>برای اطلاع از آنچه در دور و بر او قرار دارد مأموریت می‌دهد. هرگاه قلب را از وجود چهره و اندام زیبایی خبر دادند، برای لذت‌بردن از نگاه آن از خود رغبت نشان می‌دهد. و گاهی در این مورد هم خود و هم فرستاده‌اش را دچار سختی و مشکل می‌نماید.</w:t>
      </w:r>
    </w:p>
    <w:p w:rsidR="009F7CD2" w:rsidRPr="00FD120E" w:rsidRDefault="009F7CD2" w:rsidP="00B66CF4">
      <w:pPr>
        <w:ind w:firstLine="284"/>
        <w:jc w:val="both"/>
        <w:rPr>
          <w:rStyle w:val="Char3"/>
          <w:rtl/>
        </w:rPr>
      </w:pPr>
      <w:r w:rsidRPr="00B66CF4">
        <w:rPr>
          <w:rStyle w:val="Char3"/>
          <w:rFonts w:hint="cs"/>
          <w:rtl/>
        </w:rPr>
        <w:t>شاعری در این زمینه</w:t>
      </w:r>
      <w:r w:rsidR="00F81FEF" w:rsidRPr="00B66CF4">
        <w:rPr>
          <w:rStyle w:val="Char3"/>
          <w:rFonts w:hint="cs"/>
          <w:rtl/>
        </w:rPr>
        <w:t xml:space="preserve"> شعری دارد که:</w:t>
      </w:r>
    </w:p>
    <w:tbl>
      <w:tblPr>
        <w:bidiVisual/>
        <w:tblW w:w="0" w:type="auto"/>
        <w:jc w:val="center"/>
        <w:tblLook w:val="04A0" w:firstRow="1" w:lastRow="0" w:firstColumn="1" w:lastColumn="0" w:noHBand="0" w:noVBand="1"/>
      </w:tblPr>
      <w:tblGrid>
        <w:gridCol w:w="3518"/>
        <w:gridCol w:w="277"/>
        <w:gridCol w:w="3509"/>
      </w:tblGrid>
      <w:tr w:rsidR="00C75ADB" w:rsidRPr="00FD120E" w:rsidTr="00AC4491">
        <w:trPr>
          <w:jc w:val="center"/>
        </w:trPr>
        <w:tc>
          <w:tcPr>
            <w:tcW w:w="3793" w:type="dxa"/>
            <w:shd w:val="clear" w:color="auto" w:fill="auto"/>
          </w:tcPr>
          <w:p w:rsidR="00C75ADB" w:rsidRPr="00AC4491" w:rsidRDefault="00C75ADB" w:rsidP="00AC4491">
            <w:pPr>
              <w:pStyle w:val="3-"/>
              <w:ind w:firstLine="0"/>
              <w:jc w:val="lowKashida"/>
              <w:rPr>
                <w:sz w:val="238"/>
                <w:szCs w:val="2"/>
                <w:rtl/>
                <w:lang w:bidi="fa-IR"/>
              </w:rPr>
            </w:pPr>
            <w:r w:rsidRPr="003E0C59">
              <w:rPr>
                <w:rFonts w:hint="cs"/>
                <w:rtl/>
              </w:rPr>
              <w:t>وكنت متى أرسلت طرفك ر</w:t>
            </w:r>
            <w:r>
              <w:rPr>
                <w:rFonts w:hint="cs"/>
                <w:rtl/>
              </w:rPr>
              <w:t>ائداً</w:t>
            </w:r>
            <w:r>
              <w:rPr>
                <w:rtl/>
              </w:rPr>
              <w:br/>
            </w:r>
          </w:p>
        </w:tc>
        <w:tc>
          <w:tcPr>
            <w:tcW w:w="283" w:type="dxa"/>
            <w:shd w:val="clear" w:color="auto" w:fill="auto"/>
          </w:tcPr>
          <w:p w:rsidR="00C75ADB" w:rsidRDefault="00C75ADB" w:rsidP="00AC4491">
            <w:pPr>
              <w:pStyle w:val="3-"/>
              <w:ind w:firstLine="0"/>
              <w:jc w:val="lowKashida"/>
              <w:rPr>
                <w:rtl/>
                <w:lang w:bidi="fa-IR"/>
              </w:rPr>
            </w:pPr>
          </w:p>
        </w:tc>
        <w:tc>
          <w:tcPr>
            <w:tcW w:w="3794" w:type="dxa"/>
            <w:shd w:val="clear" w:color="auto" w:fill="auto"/>
          </w:tcPr>
          <w:p w:rsidR="00C75ADB" w:rsidRPr="00AC4491" w:rsidRDefault="00C75ADB" w:rsidP="00AC4491">
            <w:pPr>
              <w:pStyle w:val="3-"/>
              <w:ind w:firstLine="0"/>
              <w:jc w:val="lowKashida"/>
              <w:rPr>
                <w:sz w:val="236"/>
                <w:szCs w:val="2"/>
                <w:rtl/>
                <w:lang w:bidi="fa-IR"/>
              </w:rPr>
            </w:pPr>
            <w:r w:rsidRPr="003E0C59">
              <w:rPr>
                <w:rFonts w:hint="cs"/>
                <w:rtl/>
              </w:rPr>
              <w:t>لقلبك يومأ تعبتك المناظر</w:t>
            </w:r>
            <w:r>
              <w:rPr>
                <w:rtl/>
              </w:rPr>
              <w:br/>
            </w:r>
          </w:p>
        </w:tc>
      </w:tr>
      <w:tr w:rsidR="00C75ADB" w:rsidRPr="00FD120E" w:rsidTr="00AC4491">
        <w:trPr>
          <w:jc w:val="center"/>
        </w:trPr>
        <w:tc>
          <w:tcPr>
            <w:tcW w:w="3793" w:type="dxa"/>
            <w:shd w:val="clear" w:color="auto" w:fill="auto"/>
          </w:tcPr>
          <w:p w:rsidR="00C75ADB" w:rsidRPr="00AC4491" w:rsidRDefault="00C75ADB" w:rsidP="00AC4491">
            <w:pPr>
              <w:pStyle w:val="3-"/>
              <w:ind w:firstLine="0"/>
              <w:jc w:val="lowKashida"/>
              <w:rPr>
                <w:sz w:val="236"/>
                <w:szCs w:val="2"/>
                <w:rtl/>
                <w:lang w:bidi="fa-IR"/>
              </w:rPr>
            </w:pPr>
            <w:r w:rsidRPr="003E0C59">
              <w:rPr>
                <w:rFonts w:hint="cs"/>
                <w:rtl/>
              </w:rPr>
              <w:t>رأيت الذي لا كله أنت قادر</w:t>
            </w:r>
            <w:r>
              <w:rPr>
                <w:rtl/>
              </w:rPr>
              <w:br/>
            </w:r>
          </w:p>
        </w:tc>
        <w:tc>
          <w:tcPr>
            <w:tcW w:w="283" w:type="dxa"/>
            <w:shd w:val="clear" w:color="auto" w:fill="auto"/>
          </w:tcPr>
          <w:p w:rsidR="00C75ADB" w:rsidRDefault="00C75ADB" w:rsidP="00AC4491">
            <w:pPr>
              <w:pStyle w:val="3-"/>
              <w:ind w:firstLine="0"/>
              <w:jc w:val="lowKashida"/>
              <w:rPr>
                <w:rtl/>
                <w:lang w:bidi="fa-IR"/>
              </w:rPr>
            </w:pPr>
          </w:p>
        </w:tc>
        <w:tc>
          <w:tcPr>
            <w:tcW w:w="3794" w:type="dxa"/>
            <w:shd w:val="clear" w:color="auto" w:fill="auto"/>
          </w:tcPr>
          <w:p w:rsidR="00C75ADB" w:rsidRPr="00AC4491" w:rsidRDefault="00C75ADB" w:rsidP="00AC4491">
            <w:pPr>
              <w:pStyle w:val="3-"/>
              <w:ind w:firstLine="0"/>
              <w:jc w:val="lowKashida"/>
              <w:rPr>
                <w:sz w:val="236"/>
                <w:szCs w:val="2"/>
                <w:rtl/>
                <w:lang w:bidi="fa-IR"/>
              </w:rPr>
            </w:pPr>
            <w:r w:rsidRPr="003E0C59">
              <w:rPr>
                <w:rFonts w:hint="cs"/>
                <w:rtl/>
              </w:rPr>
              <w:t>عليه ولا عن بعضه أنت صابر</w:t>
            </w:r>
            <w:r>
              <w:rPr>
                <w:rtl/>
              </w:rPr>
              <w:br/>
            </w:r>
          </w:p>
        </w:tc>
      </w:tr>
    </w:tbl>
    <w:p w:rsidR="00A6064A" w:rsidRPr="00B66CF4" w:rsidRDefault="001D46B3" w:rsidP="00B66CF4">
      <w:pPr>
        <w:ind w:firstLine="284"/>
        <w:jc w:val="both"/>
        <w:rPr>
          <w:rStyle w:val="Char3"/>
          <w:rtl/>
        </w:rPr>
      </w:pPr>
      <w:r w:rsidRPr="00B66CF4">
        <w:rPr>
          <w:rStyle w:val="Char3"/>
          <w:rFonts w:hint="cs"/>
          <w:rtl/>
        </w:rPr>
        <w:t>«هرگاه چشمان</w:t>
      </w:r>
      <w:r w:rsidR="00B25FD6" w:rsidRPr="00B66CF4">
        <w:rPr>
          <w:rStyle w:val="Char3"/>
          <w:rFonts w:hint="cs"/>
          <w:rtl/>
        </w:rPr>
        <w:t xml:space="preserve"> خود را به عنوان پیشقراولان قلب خویش رها کنی، دیدنی‌ها تو را دچار خستگی و مشکل خواهند کرد، چیزهایی را دیده‌ای که توانایی به دست‌آوردن همه</w:t>
      </w:r>
      <w:r w:rsidR="00FD120E" w:rsidRPr="00B66CF4">
        <w:rPr>
          <w:rStyle w:val="Char3"/>
          <w:rFonts w:hint="cs"/>
          <w:rtl/>
        </w:rPr>
        <w:t xml:space="preserve"> آن‌ها </w:t>
      </w:r>
      <w:r w:rsidR="00B25FD6" w:rsidRPr="00B66CF4">
        <w:rPr>
          <w:rStyle w:val="Char3"/>
          <w:rFonts w:hint="cs"/>
          <w:rtl/>
        </w:rPr>
        <w:t>را نداری، و در برابر بعضی از</w:t>
      </w:r>
      <w:r w:rsidR="00FD120E" w:rsidRPr="00B66CF4">
        <w:rPr>
          <w:rStyle w:val="Char3"/>
          <w:rFonts w:hint="cs"/>
          <w:rtl/>
        </w:rPr>
        <w:t xml:space="preserve"> آن‌ها </w:t>
      </w:r>
      <w:r w:rsidR="00B25FD6" w:rsidRPr="00B66CF4">
        <w:rPr>
          <w:rStyle w:val="Char3"/>
          <w:rFonts w:hint="cs"/>
          <w:rtl/>
        </w:rPr>
        <w:t>هم از خود شکیبایی نشان نمی‌دهد».</w:t>
      </w:r>
    </w:p>
    <w:p w:rsidR="00F27D00" w:rsidRPr="00B66CF4" w:rsidRDefault="00F27D00" w:rsidP="00B66CF4">
      <w:pPr>
        <w:ind w:firstLine="284"/>
        <w:jc w:val="both"/>
        <w:rPr>
          <w:rStyle w:val="Char3"/>
          <w:rtl/>
        </w:rPr>
      </w:pPr>
      <w:r w:rsidRPr="00B66CF4">
        <w:rPr>
          <w:rStyle w:val="Char3"/>
          <w:rFonts w:hint="cs"/>
          <w:rtl/>
        </w:rPr>
        <w:t xml:space="preserve">اما </w:t>
      </w:r>
      <w:r w:rsidR="00B629AC" w:rsidRPr="00B66CF4">
        <w:rPr>
          <w:rStyle w:val="Char3"/>
          <w:rFonts w:hint="cs"/>
          <w:rtl/>
        </w:rPr>
        <w:t>هرگاه چشمان از نگاه‌های ناروا و غیر ضروری</w:t>
      </w:r>
      <w:r w:rsidR="00F1233D" w:rsidRPr="00B66CF4">
        <w:rPr>
          <w:rStyle w:val="Char3"/>
          <w:rFonts w:hint="cs"/>
          <w:rtl/>
        </w:rPr>
        <w:t xml:space="preserve"> خودداری ورزند، قلب از بار هم و غم و تلاش و طلب آسوده می‌شود، اما هرکس چشمانش را برای گناه‌کردن به هر چیزی آزاد بگذارد، به حسرت و ندامت عذاب</w:t>
      </w:r>
      <w:r w:rsidR="00F1233D" w:rsidRPr="00B66CF4">
        <w:rPr>
          <w:rStyle w:val="Char3"/>
          <w:rFonts w:hint="eastAsia"/>
          <w:rtl/>
        </w:rPr>
        <w:t>‌</w:t>
      </w:r>
      <w:r w:rsidR="00F1233D" w:rsidRPr="00B66CF4">
        <w:rPr>
          <w:rStyle w:val="Char3"/>
          <w:rFonts w:hint="cs"/>
          <w:rtl/>
        </w:rPr>
        <w:t>دهنده‌ای دچار خواهد شد.</w:t>
      </w:r>
    </w:p>
    <w:p w:rsidR="00DA5BAB" w:rsidRPr="00B66CF4" w:rsidRDefault="00DA5BAB" w:rsidP="00B66CF4">
      <w:pPr>
        <w:ind w:firstLine="284"/>
        <w:jc w:val="both"/>
        <w:rPr>
          <w:rStyle w:val="Char3"/>
          <w:rtl/>
        </w:rPr>
      </w:pPr>
      <w:r w:rsidRPr="00B66CF4">
        <w:rPr>
          <w:rStyle w:val="Char3"/>
          <w:rFonts w:hint="cs"/>
          <w:rtl/>
        </w:rPr>
        <w:t>زیرا نگاه‌</w:t>
      </w:r>
      <w:r w:rsidR="00AB1AAD" w:rsidRPr="00B66CF4">
        <w:rPr>
          <w:rStyle w:val="Char3"/>
          <w:rFonts w:hint="cs"/>
          <w:rtl/>
        </w:rPr>
        <w:t>کردن</w:t>
      </w:r>
      <w:r w:rsidR="009E358F" w:rsidRPr="00B66CF4">
        <w:rPr>
          <w:rStyle w:val="Char3"/>
          <w:rFonts w:hint="cs"/>
          <w:rtl/>
        </w:rPr>
        <w:t xml:space="preserve"> دوست‌داشتن را در پی خواهد داشت، و قلب به آنچه که چشمان به او گزارش داده</w:t>
      </w:r>
      <w:r w:rsidR="00233921" w:rsidRPr="00B66CF4">
        <w:rPr>
          <w:rStyle w:val="Char3"/>
          <w:rFonts w:hint="cs"/>
          <w:rtl/>
        </w:rPr>
        <w:t xml:space="preserve">‌اند </w:t>
      </w:r>
      <w:r w:rsidR="009E358F" w:rsidRPr="00B66CF4">
        <w:rPr>
          <w:rStyle w:val="Char3"/>
          <w:rFonts w:hint="cs"/>
          <w:rtl/>
        </w:rPr>
        <w:t>دلبستگی پیدا خواهد نمود، و اگر آن نگاه‌های چشمان و علاقمندی قلب ادامه پیدا کند، قلب به تمام معنی به آن مشغول خواهد شد و عشق و علاقه‌ای سخت در آن پدید خواهد آمد، و گاهی ممکن است در راه رسیدن به وصال معشوق همه سرمایه‌های ایمانی و انسانی خود را از دست بدهد و گاهی دست به جرم و جنایت بزند، عملاً</w:t>
      </w:r>
      <w:r w:rsidR="00131BBF" w:rsidRPr="00B66CF4">
        <w:rPr>
          <w:rStyle w:val="Char3"/>
          <w:rFonts w:hint="cs"/>
          <w:rtl/>
        </w:rPr>
        <w:t xml:space="preserve"> به صورت عبد و برد</w:t>
      </w:r>
      <w:r w:rsidR="00FD120E" w:rsidRPr="00B66CF4">
        <w:rPr>
          <w:rStyle w:val="Char3"/>
          <w:rFonts w:hint="cs"/>
          <w:rtl/>
        </w:rPr>
        <w:t>ۀ</w:t>
      </w:r>
      <w:r w:rsidR="00AC3DCB" w:rsidRPr="00B66CF4">
        <w:rPr>
          <w:rStyle w:val="Char3"/>
          <w:rFonts w:hint="cs"/>
          <w:rtl/>
        </w:rPr>
        <w:t xml:space="preserve"> </w:t>
      </w:r>
      <w:r w:rsidR="0048763F" w:rsidRPr="00B66CF4">
        <w:rPr>
          <w:rStyle w:val="Char3"/>
          <w:rFonts w:hint="cs"/>
          <w:rtl/>
        </w:rPr>
        <w:t>معشوق درآید و معشوق، خداوند و معبودش بگردد. به راستی همه آن مصایب و مشکلات و پیامدهای مادی و معنوی این انحراف از نگاه‌های ناروا و آلوده سرچشمه می‌گیرد.</w:t>
      </w:r>
    </w:p>
    <w:p w:rsidR="000E01B3" w:rsidRPr="00B66CF4" w:rsidRDefault="000E01B3" w:rsidP="00B66CF4">
      <w:pPr>
        <w:ind w:firstLine="284"/>
        <w:jc w:val="both"/>
        <w:rPr>
          <w:rStyle w:val="Char3"/>
          <w:rtl/>
        </w:rPr>
      </w:pPr>
      <w:r w:rsidRPr="00B66CF4">
        <w:rPr>
          <w:rStyle w:val="Char3"/>
          <w:rFonts w:hint="cs"/>
          <w:rtl/>
        </w:rPr>
        <w:t>در چنین شرایطی است که پای عقل به دام می‌افتد، و از مقام حکومت عزل شده و به اسارت درمی‌آید و زندانی می‌گردد و از دست چشم زبان به گلایه می‌گشاید! اما چشمان به او می‌گویند که ما مأمور و فرستاده تو بودیم و به غیر از مأموریت خویش کار دیگری از ما سر نزده است!</w:t>
      </w:r>
    </w:p>
    <w:p w:rsidR="004E79EF" w:rsidRPr="00B66CF4" w:rsidRDefault="004E79EF" w:rsidP="00B66CF4">
      <w:pPr>
        <w:ind w:firstLine="284"/>
        <w:jc w:val="both"/>
        <w:rPr>
          <w:rStyle w:val="Char3"/>
          <w:rtl/>
        </w:rPr>
      </w:pPr>
      <w:r w:rsidRPr="00B66CF4">
        <w:rPr>
          <w:rStyle w:val="Char3"/>
          <w:rFonts w:hint="cs"/>
          <w:rtl/>
        </w:rPr>
        <w:t>این حال و وضع البته برای قلبی پیش می‌آید که از عشق خداوند و اخلاص در عقیده و عمل تهی باشد، زیرا طبیعت قلب به گونه‌ای است که حتماً باید به معشوقی دلبسته و وابسته</w:t>
      </w:r>
      <w:r w:rsidR="00F459E9" w:rsidRPr="00B66CF4">
        <w:rPr>
          <w:rStyle w:val="Char3"/>
          <w:rFonts w:hint="cs"/>
          <w:rtl/>
        </w:rPr>
        <w:t xml:space="preserve"> باشد و چنانچه خداوند محبوب و معبود و مستعان کسی نباشد، قلب را جز عشق و عبادت کسی یا چیزی دیگر چاره‌ای نیست.</w:t>
      </w:r>
    </w:p>
    <w:p w:rsidR="00F459E9" w:rsidRPr="00FD120E" w:rsidRDefault="00F459E9" w:rsidP="008506EE">
      <w:pPr>
        <w:ind w:firstLine="284"/>
        <w:jc w:val="both"/>
        <w:rPr>
          <w:rStyle w:val="Char3"/>
          <w:rtl/>
        </w:rPr>
      </w:pPr>
      <w:r w:rsidRPr="00FD120E">
        <w:rPr>
          <w:rStyle w:val="Char3"/>
          <w:rFonts w:hint="cs"/>
          <w:rtl/>
        </w:rPr>
        <w:t>خداوند متعال در مورد حضرت یوسف</w:t>
      </w:r>
      <w:r w:rsidR="00AD74FA" w:rsidRPr="008506EE">
        <w:rPr>
          <w:rStyle w:val="Char3"/>
          <w:rFonts w:cs="CTraditional Arabic" w:hint="cs"/>
          <w:rtl/>
        </w:rPr>
        <w:t>÷</w:t>
      </w:r>
      <w:r w:rsidRPr="00FD120E">
        <w:rPr>
          <w:rStyle w:val="Char3"/>
          <w:rFonts w:hint="cs"/>
          <w:rtl/>
        </w:rPr>
        <w:t xml:space="preserve"> می‌فرماید:</w:t>
      </w:r>
    </w:p>
    <w:p w:rsidR="00F459E9" w:rsidRPr="00FD120E" w:rsidRDefault="00865501" w:rsidP="00802C58">
      <w:pPr>
        <w:ind w:firstLine="284"/>
        <w:jc w:val="both"/>
        <w:rPr>
          <w:rStyle w:val="Char3"/>
          <w:rtl/>
        </w:rPr>
      </w:pPr>
      <w:r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 xml:space="preserve">كَذَٰلِكَ لِنَصۡرِفَ عَنۡهُ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لسُّوٓءَ</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لۡفَحۡشَآءَۚ</w:t>
      </w:r>
      <w:r w:rsidR="00802C58">
        <w:rPr>
          <w:rFonts w:ascii="KFGQPC Uthmanic Script HAFS" w:hAnsi="KFGQPC Uthmanic Script HAFS" w:cs="KFGQPC Uthmanic Script HAFS"/>
          <w:rtl/>
        </w:rPr>
        <w:t xml:space="preserve"> إِنَّهُ</w:t>
      </w:r>
      <w:r w:rsidR="00802C58">
        <w:rPr>
          <w:rFonts w:ascii="KFGQPC Uthmanic Script HAFS" w:hAnsi="KFGQPC Uthmanic Script HAFS" w:cs="KFGQPC Uthmanic Script HAFS" w:hint="cs"/>
          <w:rtl/>
        </w:rPr>
        <w:t>ۥ</w:t>
      </w:r>
      <w:r w:rsidR="00802C58">
        <w:rPr>
          <w:rFonts w:ascii="KFGQPC Uthmanic Script HAFS" w:hAnsi="KFGQPC Uthmanic Script HAFS" w:cs="KFGQPC Uthmanic Script HAFS"/>
          <w:rtl/>
        </w:rPr>
        <w:t xml:space="preserve"> مِنۡ عِبَادِنَا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لۡمُخۡلَصِينَ</w:t>
      </w:r>
      <w:r w:rsidR="00802C58">
        <w:rPr>
          <w:rFonts w:ascii="KFGQPC Uthmanic Script HAFS" w:hAnsi="KFGQPC Uthmanic Script HAFS" w:cs="KFGQPC Uthmanic Script HAFS"/>
          <w:rtl/>
        </w:rPr>
        <w:t xml:space="preserve"> ٢٤</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یوسف: 24</w:t>
      </w:r>
      <w:r w:rsidRPr="00D06357">
        <w:rPr>
          <w:rStyle w:val="2-Char"/>
          <w:rFonts w:hint="cs"/>
          <w:rtl/>
        </w:rPr>
        <w:t>]</w:t>
      </w:r>
      <w:r w:rsidR="00AD74FA">
        <w:rPr>
          <w:rStyle w:val="2-Char"/>
        </w:rPr>
        <w:t>.</w:t>
      </w:r>
      <w:r w:rsidR="00802C58">
        <w:rPr>
          <w:rStyle w:val="2-Char"/>
          <w:rFonts w:hint="cs"/>
          <w:rtl/>
        </w:rPr>
        <w:t xml:space="preserve"> </w:t>
      </w:r>
      <w:r w:rsidR="00F459E9" w:rsidRPr="00AD74FA">
        <w:rPr>
          <w:rStyle w:val="Char4"/>
          <w:rFonts w:hint="cs"/>
          <w:rtl/>
        </w:rPr>
        <w:t>«بدین ترتیب ما بدی و زشتی را از او دور گردانیدیم به راستی او از بندگان خالص ماست»</w:t>
      </w:r>
      <w:r w:rsidR="00F459E9" w:rsidRPr="00FD120E">
        <w:rPr>
          <w:rStyle w:val="Char3"/>
          <w:rFonts w:hint="cs"/>
          <w:rtl/>
        </w:rPr>
        <w:t>.</w:t>
      </w:r>
    </w:p>
    <w:p w:rsidR="00F459E9" w:rsidRPr="00FD120E" w:rsidRDefault="00F459E9" w:rsidP="008506EE">
      <w:pPr>
        <w:ind w:firstLine="284"/>
        <w:jc w:val="both"/>
        <w:rPr>
          <w:rStyle w:val="Char3"/>
          <w:rtl/>
        </w:rPr>
      </w:pPr>
      <w:r w:rsidRPr="00FD120E">
        <w:rPr>
          <w:rStyle w:val="Char3"/>
          <w:rFonts w:hint="cs"/>
          <w:rtl/>
        </w:rPr>
        <w:t>زن عزیز مصر از آنجا که مشرک بود و در عین اینک دارای همسر بود، پایش در دام هوس‌های آلوده به دام افتاد! اما حضرت یوسف</w:t>
      </w:r>
      <w:r w:rsidR="00AD74FA" w:rsidRPr="008506EE">
        <w:rPr>
          <w:rStyle w:val="Char3"/>
          <w:rFonts w:cs="CTraditional Arabic" w:hint="cs"/>
          <w:rtl/>
        </w:rPr>
        <w:t>÷</w:t>
      </w:r>
      <w:r w:rsidRPr="00FD120E">
        <w:rPr>
          <w:rStyle w:val="Char3"/>
          <w:rFonts w:hint="cs"/>
          <w:rtl/>
        </w:rPr>
        <w:t xml:space="preserve"> به وسیله ایمان و توحید و اخلاص در عین جوان، مجرد، غریب و برده</w:t>
      </w:r>
      <w:r w:rsidR="00862946" w:rsidRPr="00FD120E">
        <w:rPr>
          <w:rStyle w:val="Char3"/>
          <w:rFonts w:hint="cs"/>
          <w:rtl/>
        </w:rPr>
        <w:t xml:space="preserve"> </w:t>
      </w:r>
      <w:r w:rsidRPr="00FD120E">
        <w:rPr>
          <w:rStyle w:val="Char3"/>
          <w:rFonts w:hint="cs"/>
          <w:rtl/>
        </w:rPr>
        <w:t>‌بودن از آن دام خطرناک نجات پیدا نمود!</w:t>
      </w:r>
    </w:p>
    <w:p w:rsidR="00164660" w:rsidRPr="00B66CF4" w:rsidRDefault="00164660" w:rsidP="00B66CF4">
      <w:pPr>
        <w:ind w:firstLine="284"/>
        <w:jc w:val="both"/>
        <w:rPr>
          <w:rStyle w:val="Char3"/>
          <w:rtl/>
        </w:rPr>
      </w:pPr>
      <w:r w:rsidRPr="00B66CF4">
        <w:rPr>
          <w:rStyle w:val="Char3"/>
          <w:rFonts w:hint="cs"/>
          <w:rtl/>
        </w:rPr>
        <w:t>دوم- بصیرت قلب و سلامت فراست:</w:t>
      </w:r>
    </w:p>
    <w:p w:rsidR="00164660" w:rsidRPr="00B66CF4" w:rsidRDefault="00164660" w:rsidP="00B66CF4">
      <w:pPr>
        <w:ind w:firstLine="284"/>
        <w:jc w:val="both"/>
        <w:rPr>
          <w:rStyle w:val="Char3"/>
          <w:rtl/>
        </w:rPr>
      </w:pPr>
      <w:r w:rsidRPr="00B66CF4">
        <w:rPr>
          <w:rStyle w:val="Char3"/>
          <w:rFonts w:hint="cs"/>
          <w:rtl/>
        </w:rPr>
        <w:t>ابوشجاع کرمانی می‌گوید:</w:t>
      </w:r>
    </w:p>
    <w:p w:rsidR="00164660" w:rsidRPr="00B66CF4" w:rsidRDefault="00164660" w:rsidP="00B66CF4">
      <w:pPr>
        <w:ind w:firstLine="284"/>
        <w:jc w:val="both"/>
        <w:rPr>
          <w:rStyle w:val="Char3"/>
          <w:rtl/>
        </w:rPr>
      </w:pPr>
      <w:r w:rsidRPr="00B66CF4">
        <w:rPr>
          <w:rStyle w:val="Char3"/>
          <w:rFonts w:hint="cs"/>
          <w:rtl/>
        </w:rPr>
        <w:t>«هرکس به وسیله تبعیت از سنت ظاهر خود را آباد کند و به وسیله مراقبت مداوم باطن خویش را پاک نماید، نفس خود را از شهوات بازدارد، چشمان خود را از نامحرمان فرو بنهد، و خود را به خوراک و لباس حلال عادت دهد، فراست و ذکاوت او به خطا نخواهد رفت».</w:t>
      </w:r>
    </w:p>
    <w:p w:rsidR="008F67F7" w:rsidRPr="00802C58" w:rsidRDefault="008F67F7" w:rsidP="00802C58">
      <w:pPr>
        <w:ind w:firstLine="284"/>
        <w:jc w:val="both"/>
        <w:rPr>
          <w:rFonts w:ascii="KFGQPC Uthmanic Script HAFS" w:hAnsi="KFGQPC Uthmanic Script HAFS" w:cs="KFGQPC Uthmanic Script HAFS"/>
          <w:rtl/>
        </w:rPr>
      </w:pPr>
      <w:r w:rsidRPr="00FD120E">
        <w:rPr>
          <w:rStyle w:val="Char3"/>
          <w:rFonts w:hint="cs"/>
          <w:rtl/>
        </w:rPr>
        <w:t>خداوند متعال وضع و حالی را که قوم حضرت لوط در آن قرار داشتند، بیان نموده و سپس فرموده است:</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إِنَّ</w:t>
      </w:r>
      <w:r w:rsidR="00802C58">
        <w:rPr>
          <w:rFonts w:ascii="KFGQPC Uthmanic Script HAFS" w:hAnsi="KFGQPC Uthmanic Script HAFS" w:cs="KFGQPC Uthmanic Script HAFS"/>
          <w:rtl/>
        </w:rPr>
        <w:t xml:space="preserve"> فِي ذَٰلِكَ لَأٓيَٰتٖ لِّلۡمُتَوَسِّمِينَ ٧٥</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الحجر: 75</w:t>
      </w:r>
      <w:r w:rsidR="00865501" w:rsidRPr="00D06357">
        <w:rPr>
          <w:rStyle w:val="2-Char"/>
          <w:rFonts w:hint="cs"/>
          <w:rtl/>
        </w:rPr>
        <w:t>]</w:t>
      </w:r>
      <w:r w:rsidR="00865501">
        <w:rPr>
          <w:rStyle w:val="2-Char"/>
          <w:rFonts w:hint="cs"/>
          <w:rtl/>
        </w:rPr>
        <w:t>.</w:t>
      </w:r>
    </w:p>
    <w:p w:rsidR="008F67F7" w:rsidRPr="00B66CF4" w:rsidRDefault="008F67F7" w:rsidP="00B66CF4">
      <w:pPr>
        <w:ind w:firstLine="284"/>
        <w:jc w:val="both"/>
        <w:rPr>
          <w:rStyle w:val="Char3"/>
          <w:rtl/>
        </w:rPr>
      </w:pPr>
      <w:r w:rsidRPr="00B66CF4">
        <w:rPr>
          <w:rStyle w:val="Char4"/>
          <w:rFonts w:hint="cs"/>
          <w:rtl/>
        </w:rPr>
        <w:t>«به درستی در این برای هوشمندان آیات و نشانه‌هایی است»</w:t>
      </w:r>
      <w:r w:rsidRPr="00B66CF4">
        <w:rPr>
          <w:rStyle w:val="Char3"/>
          <w:rFonts w:hint="cs"/>
          <w:rtl/>
          <w:lang w:bidi="fa-IR"/>
        </w:rPr>
        <w:t>.</w:t>
      </w:r>
    </w:p>
    <w:p w:rsidR="008F67F7" w:rsidRPr="00B66CF4" w:rsidRDefault="008F67F7" w:rsidP="00B66CF4">
      <w:pPr>
        <w:ind w:firstLine="284"/>
        <w:jc w:val="both"/>
        <w:rPr>
          <w:rStyle w:val="Char3"/>
          <w:rtl/>
        </w:rPr>
      </w:pPr>
      <w:r w:rsidRPr="00B66CF4">
        <w:rPr>
          <w:rStyle w:val="Char3"/>
          <w:rFonts w:hint="cs"/>
          <w:rtl/>
        </w:rPr>
        <w:t>آنان اهل فراستی هستند که خود را از نگاه‌های آلوده و اعمال زشت مصون داشته</w:t>
      </w:r>
      <w:r w:rsidR="006E48CE" w:rsidRPr="00B66CF4">
        <w:rPr>
          <w:rStyle w:val="Char3"/>
          <w:rFonts w:hint="cs"/>
          <w:rtl/>
        </w:rPr>
        <w:t>‌اند.</w:t>
      </w:r>
    </w:p>
    <w:p w:rsidR="005D4F09" w:rsidRPr="00802C58" w:rsidRDefault="008F67F7" w:rsidP="00802C58">
      <w:pPr>
        <w:ind w:firstLine="284"/>
        <w:jc w:val="both"/>
        <w:rPr>
          <w:rFonts w:ascii="KFGQPC Uthmanic Script HAFS" w:hAnsi="KFGQPC Uthmanic Script HAFS" w:cs="KFGQPC Uthmanic Script HAFS"/>
          <w:rtl/>
        </w:rPr>
      </w:pPr>
      <w:r w:rsidRPr="00FD120E">
        <w:rPr>
          <w:rStyle w:val="Char3"/>
          <w:rFonts w:hint="cs"/>
          <w:rtl/>
        </w:rPr>
        <w:t>خداوند متعال پس از دستور فرمودن به اهل ایمان برای دوری از نگاه‌های حرام و اعمال منافی عفت و اخلاق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نُورُ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لسَّمَٰوَٰتِ</w:t>
      </w:r>
      <w:r w:rsidR="00802C58">
        <w:rPr>
          <w:rFonts w:ascii="KFGQPC Uthmanic Script HAFS" w:hAnsi="KFGQPC Uthmanic Script HAFS" w:cs="KFGQPC Uthmanic Script HAFS"/>
          <w:rtl/>
        </w:rPr>
        <w:t xml:space="preserve">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لۡأَرۡضِۚ</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النور: 35</w:t>
      </w:r>
      <w:r w:rsidR="00865501" w:rsidRPr="00D06357">
        <w:rPr>
          <w:rStyle w:val="2-Char"/>
          <w:rFonts w:hint="cs"/>
          <w:rtl/>
        </w:rPr>
        <w:t>]</w:t>
      </w:r>
      <w:r w:rsidR="00865501">
        <w:rPr>
          <w:rStyle w:val="2-Char"/>
          <w:rFonts w:hint="cs"/>
          <w:rtl/>
        </w:rPr>
        <w:t>.</w:t>
      </w:r>
    </w:p>
    <w:p w:rsidR="005D4F09" w:rsidRPr="00B66CF4" w:rsidRDefault="005D4F09" w:rsidP="00B66CF4">
      <w:pPr>
        <w:ind w:firstLine="284"/>
        <w:jc w:val="both"/>
        <w:rPr>
          <w:rStyle w:val="Char3"/>
          <w:rtl/>
        </w:rPr>
      </w:pPr>
      <w:r w:rsidRPr="00B66CF4">
        <w:rPr>
          <w:rStyle w:val="Char4"/>
          <w:rFonts w:hint="cs"/>
          <w:rtl/>
        </w:rPr>
        <w:t>«خداوند نور (روشنایی بخش) آسمان‌ها و زمین است»</w:t>
      </w:r>
      <w:r w:rsidRPr="00B66CF4">
        <w:rPr>
          <w:rStyle w:val="Char3"/>
          <w:rFonts w:hint="cs"/>
          <w:rtl/>
          <w:lang w:bidi="fa-IR"/>
        </w:rPr>
        <w:t>.</w:t>
      </w:r>
    </w:p>
    <w:p w:rsidR="00C9380D" w:rsidRPr="00B66CF4" w:rsidRDefault="00C9380D" w:rsidP="00B66CF4">
      <w:pPr>
        <w:ind w:firstLine="284"/>
        <w:jc w:val="both"/>
        <w:rPr>
          <w:rStyle w:val="Char3"/>
          <w:rtl/>
        </w:rPr>
      </w:pPr>
      <w:r w:rsidRPr="00B66CF4">
        <w:rPr>
          <w:rStyle w:val="Char3"/>
          <w:rFonts w:hint="cs"/>
          <w:rtl/>
        </w:rPr>
        <w:t>راز این موضوع در این است که پاداش از نوع عمل است، و هرکس چشم خود را از آنچه</w:t>
      </w:r>
      <w:r w:rsidR="003237BC" w:rsidRPr="00B66CF4">
        <w:rPr>
          <w:rStyle w:val="Char3"/>
          <w:rFonts w:hint="cs"/>
          <w:rtl/>
        </w:rPr>
        <w:t xml:space="preserve"> خداوند نگاه به</w:t>
      </w:r>
      <w:r w:rsidR="00FD120E" w:rsidRPr="00B66CF4">
        <w:rPr>
          <w:rStyle w:val="Char3"/>
          <w:rFonts w:hint="cs"/>
          <w:rtl/>
        </w:rPr>
        <w:t xml:space="preserve"> آن‌ها </w:t>
      </w:r>
      <w:r w:rsidR="003237BC" w:rsidRPr="00B66CF4">
        <w:rPr>
          <w:rStyle w:val="Char3"/>
          <w:rFonts w:hint="cs"/>
          <w:rtl/>
        </w:rPr>
        <w:t>را حرام فرموده برهم نهد، خداوند از همان نوع پاداشی بسیار بهتر را به او عطا خواهد فرمود. و به همانگونه که نور چشمان خود را از محرمات مصون داشته، خداوند نور بصیرت</w:t>
      </w:r>
      <w:r w:rsidR="00024836" w:rsidRPr="00B66CF4">
        <w:rPr>
          <w:rStyle w:val="Char3"/>
          <w:rFonts w:hint="cs"/>
          <w:rtl/>
        </w:rPr>
        <w:t xml:space="preserve"> قلب</w:t>
      </w:r>
      <w:r w:rsidR="00033ECE" w:rsidRPr="00B66CF4">
        <w:rPr>
          <w:rStyle w:val="Char3"/>
          <w:rFonts w:hint="cs"/>
          <w:rtl/>
        </w:rPr>
        <w:t xml:space="preserve"> او را دو چندان می‌نماید، و امور و اشیایی را می‌بیند که نگاه‌کنندگان به نامحرم هیچگاه آن را نخواهند دید.</w:t>
      </w:r>
    </w:p>
    <w:p w:rsidR="00033ECE" w:rsidRPr="00B66CF4" w:rsidRDefault="00033ECE" w:rsidP="00B66CF4">
      <w:pPr>
        <w:ind w:firstLine="284"/>
        <w:jc w:val="both"/>
        <w:rPr>
          <w:rStyle w:val="Char3"/>
          <w:rtl/>
        </w:rPr>
      </w:pPr>
      <w:r w:rsidRPr="00B66CF4">
        <w:rPr>
          <w:rStyle w:val="Char3"/>
          <w:rFonts w:hint="cs"/>
          <w:rtl/>
        </w:rPr>
        <w:t>این حقیقتی است که انسان آن را احساس می‌نماید، زیرا قلب انسان به سان آینه و هوس و همچون زنگ‌زدگی در آن است، چنانچه آینه‌ای از زنگ و گرد و غبار پاک شود، صورت حقایق به همان وضعیتی که هستند در آن نمایان خواهند شد.</w:t>
      </w:r>
    </w:p>
    <w:p w:rsidR="00033ECE" w:rsidRPr="00B66CF4" w:rsidRDefault="00033ECE" w:rsidP="00B66CF4">
      <w:pPr>
        <w:ind w:firstLine="284"/>
        <w:jc w:val="both"/>
        <w:rPr>
          <w:rStyle w:val="Char3"/>
          <w:rtl/>
        </w:rPr>
      </w:pPr>
      <w:r w:rsidRPr="00B66CF4">
        <w:rPr>
          <w:rStyle w:val="Char3"/>
          <w:rFonts w:hint="cs"/>
          <w:rtl/>
        </w:rPr>
        <w:t>اما اگر آینه‌ای گردآلود و زنگ‌زده باشد، عکس و صورت حقیقی اشیاء در آن به وضوح دیده نخواهد شد، و قلبی هم که بر اثر نگاه‌های هوس آلود، دچار زنگ‌زدگی و آلودگی شده باشند، کلام و کردار سرچشمه گرفته از آن ظنی و تخمینی خواهند بود.</w:t>
      </w:r>
    </w:p>
    <w:p w:rsidR="00033ECE" w:rsidRPr="00B66CF4" w:rsidRDefault="00033ECE" w:rsidP="00B66CF4">
      <w:pPr>
        <w:ind w:firstLine="284"/>
        <w:jc w:val="both"/>
        <w:rPr>
          <w:rStyle w:val="Char3"/>
          <w:rtl/>
        </w:rPr>
      </w:pPr>
      <w:r w:rsidRPr="00B66CF4">
        <w:rPr>
          <w:rStyle w:val="Char3"/>
          <w:rFonts w:hint="cs"/>
          <w:rtl/>
        </w:rPr>
        <w:t>سوم: قوت و ثبات و شجاعت قلب:</w:t>
      </w:r>
    </w:p>
    <w:p w:rsidR="00033ECE" w:rsidRPr="00B66CF4" w:rsidRDefault="00033ECE" w:rsidP="00B66CF4">
      <w:pPr>
        <w:ind w:firstLine="284"/>
        <w:jc w:val="both"/>
        <w:rPr>
          <w:rStyle w:val="Char3"/>
          <w:rtl/>
        </w:rPr>
      </w:pPr>
      <w:r w:rsidRPr="00B66CF4">
        <w:rPr>
          <w:rStyle w:val="Char3"/>
          <w:rFonts w:hint="cs"/>
          <w:rtl/>
        </w:rPr>
        <w:t>همانگونه که خداوند قلب را به وسیله نور خویش از بصیرت برخوردار می‌فرماید، از طریق تقویت و توانمند نمودنش نیز او را در مقام صدارت و حاکمیت مملکت وجود آدمی قرار خواهد داد و آن را از هردو نیرو بهره‌مند خواهد فرمود. و در چنین شرایطی شیاطین به شدت از آن فراری می‌شوند، همانگونه که در روایتی آمده است:</w:t>
      </w:r>
    </w:p>
    <w:p w:rsidR="00033ECE" w:rsidRPr="00B66CF4" w:rsidRDefault="00033ECE" w:rsidP="00B66CF4">
      <w:pPr>
        <w:ind w:firstLine="284"/>
        <w:jc w:val="both"/>
        <w:rPr>
          <w:rStyle w:val="Char3"/>
          <w:rtl/>
        </w:rPr>
      </w:pPr>
      <w:r w:rsidRPr="00B66CF4">
        <w:rPr>
          <w:rStyle w:val="Char3"/>
          <w:rFonts w:hint="cs"/>
          <w:rtl/>
        </w:rPr>
        <w:t>«کسی که با هوی و هوس‌های خود مخالفت کند، شیطان از سایه و هیبت او بر خود خواهد لرزید».</w:t>
      </w:r>
    </w:p>
    <w:p w:rsidR="001729C2" w:rsidRDefault="001729C2" w:rsidP="001729C2">
      <w:pPr>
        <w:pStyle w:val="a0"/>
        <w:rPr>
          <w:rtl/>
        </w:rPr>
      </w:pPr>
      <w:bookmarkStart w:id="420" w:name="_Toc265164796"/>
      <w:bookmarkStart w:id="421" w:name="_Toc398647979"/>
      <w:bookmarkStart w:id="422" w:name="_Toc442086386"/>
      <w:r>
        <w:rPr>
          <w:rFonts w:hint="cs"/>
          <w:rtl/>
        </w:rPr>
        <w:t>ذلت معصیت و عزت اطاعت:</w:t>
      </w:r>
      <w:bookmarkEnd w:id="420"/>
      <w:bookmarkEnd w:id="421"/>
      <w:bookmarkEnd w:id="422"/>
    </w:p>
    <w:p w:rsidR="001729C2" w:rsidRPr="00B66CF4" w:rsidRDefault="001729C2" w:rsidP="00B66CF4">
      <w:pPr>
        <w:ind w:firstLine="284"/>
        <w:jc w:val="both"/>
        <w:rPr>
          <w:rStyle w:val="Char3"/>
          <w:rtl/>
        </w:rPr>
      </w:pPr>
      <w:r w:rsidRPr="00B66CF4">
        <w:rPr>
          <w:rStyle w:val="Char3"/>
          <w:rFonts w:hint="cs"/>
          <w:rtl/>
        </w:rPr>
        <w:t>یکی از قوانین و سنت‌های بدون تغییر خداوندی این است که اهل معصیت را «ذلت و خواری» و اهل اطاعت را «عزت و سربلندی» خواهد داد.</w:t>
      </w:r>
    </w:p>
    <w:p w:rsidR="001729C2" w:rsidRPr="00802C58" w:rsidRDefault="001729C2" w:rsidP="00802C5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 xml:space="preserve">وَلِلَّهِ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لۡعِزَّةُ</w:t>
      </w:r>
      <w:r w:rsidR="00802C58">
        <w:rPr>
          <w:rFonts w:ascii="KFGQPC Uthmanic Script HAFS" w:hAnsi="KFGQPC Uthmanic Script HAFS" w:cs="KFGQPC Uthmanic Script HAFS"/>
          <w:rtl/>
        </w:rPr>
        <w:t xml:space="preserve"> وَلِرَسُولِهِ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وَلِلۡمُؤۡمِنِينَ</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المنافقون: 8</w:t>
      </w:r>
      <w:r w:rsidR="00865501" w:rsidRPr="00D06357">
        <w:rPr>
          <w:rStyle w:val="2-Char"/>
          <w:rFonts w:hint="cs"/>
          <w:rtl/>
        </w:rPr>
        <w:t>]</w:t>
      </w:r>
      <w:r w:rsidR="00865501">
        <w:rPr>
          <w:rStyle w:val="2-Char"/>
          <w:rFonts w:hint="cs"/>
          <w:rtl/>
        </w:rPr>
        <w:t>.</w:t>
      </w:r>
    </w:p>
    <w:p w:rsidR="001729C2" w:rsidRPr="00B66CF4" w:rsidRDefault="001729C2" w:rsidP="00B66CF4">
      <w:pPr>
        <w:ind w:firstLine="284"/>
        <w:jc w:val="both"/>
        <w:rPr>
          <w:rStyle w:val="Char3"/>
          <w:rtl/>
        </w:rPr>
      </w:pPr>
      <w:r w:rsidRPr="00B66CF4">
        <w:rPr>
          <w:rStyle w:val="Char4"/>
          <w:rFonts w:hint="cs"/>
          <w:rtl/>
        </w:rPr>
        <w:t>«عزت و افتخار از آن خداوند و پیامبر او و مؤمنین است»</w:t>
      </w:r>
      <w:r w:rsidRPr="00B66CF4">
        <w:rPr>
          <w:rStyle w:val="Char3"/>
          <w:rFonts w:hint="cs"/>
          <w:rtl/>
          <w:lang w:bidi="fa-IR"/>
        </w:rPr>
        <w:t>.</w:t>
      </w:r>
    </w:p>
    <w:p w:rsidR="00C32C15" w:rsidRPr="00802C58" w:rsidRDefault="00C32C15" w:rsidP="00802C58">
      <w:pPr>
        <w:ind w:firstLine="284"/>
        <w:jc w:val="both"/>
        <w:rPr>
          <w:rFonts w:ascii="KFGQPC Uthmanic Script HAFS" w:hAnsi="KFGQPC Uthmanic Script HAFS" w:cs="KFGQPC Uthmanic Script HAFS"/>
          <w:rtl/>
        </w:rPr>
      </w:pPr>
      <w:r w:rsidRPr="00FD120E">
        <w:rPr>
          <w:rStyle w:val="Char3"/>
          <w:rFonts w:hint="cs"/>
          <w:rtl/>
        </w:rPr>
        <w:t>همچنین فرموده</w:t>
      </w:r>
      <w:r w:rsidR="001677BE" w:rsidRPr="00FD120E">
        <w:rPr>
          <w:rStyle w:val="Char3"/>
          <w:rFonts w:hint="cs"/>
          <w:rtl/>
        </w:rPr>
        <w:t>‌اند: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وَلَا</w:t>
      </w:r>
      <w:r w:rsidR="00802C58">
        <w:rPr>
          <w:rFonts w:ascii="KFGQPC Uthmanic Script HAFS" w:hAnsi="KFGQPC Uthmanic Script HAFS" w:cs="KFGQPC Uthmanic Script HAFS"/>
          <w:rtl/>
        </w:rPr>
        <w:t xml:space="preserve"> تَهِنُواْ وَلَا تَحۡزَنُواْ وَأَنتُمُ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لۡأَعۡلَوۡنَ</w:t>
      </w:r>
      <w:r w:rsidR="00802C58">
        <w:rPr>
          <w:rFonts w:ascii="KFGQPC Uthmanic Script HAFS" w:hAnsi="KFGQPC Uthmanic Script HAFS" w:cs="KFGQPC Uthmanic Script HAFS"/>
          <w:rtl/>
        </w:rPr>
        <w:t xml:space="preserve"> إِن كُنتُم مُّؤۡمِنِينَ ١٣٩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آل عمران: 139</w:t>
      </w:r>
      <w:r w:rsidR="00865501" w:rsidRPr="00D06357">
        <w:rPr>
          <w:rStyle w:val="2-Char"/>
          <w:rFonts w:hint="cs"/>
          <w:rtl/>
        </w:rPr>
        <w:t>]</w:t>
      </w:r>
      <w:r w:rsidR="00AD74FA">
        <w:rPr>
          <w:rStyle w:val="2-Char"/>
        </w:rPr>
        <w:t>.</w:t>
      </w:r>
      <w:r w:rsidR="0080393F" w:rsidRPr="00FD120E">
        <w:rPr>
          <w:rStyle w:val="Char3"/>
          <w:rFonts w:hint="cs"/>
          <w:rtl/>
        </w:rPr>
        <w:t xml:space="preserve"> </w:t>
      </w:r>
      <w:r w:rsidRPr="00AD74FA">
        <w:rPr>
          <w:rStyle w:val="Char4"/>
          <w:rFonts w:hint="cs"/>
          <w:rtl/>
        </w:rPr>
        <w:t>«خود را خوار مشمارید و اندوهگین نباشید، اگر به راستی مؤمن باشید، شما برترید»</w:t>
      </w:r>
      <w:r w:rsidRPr="00FD120E">
        <w:rPr>
          <w:rStyle w:val="Char3"/>
          <w:rFonts w:hint="cs"/>
          <w:rtl/>
        </w:rPr>
        <w:t>.</w:t>
      </w:r>
    </w:p>
    <w:p w:rsidR="00C32C15" w:rsidRPr="00802C58" w:rsidRDefault="00C32C15" w:rsidP="00802C58">
      <w:pPr>
        <w:ind w:firstLine="284"/>
        <w:jc w:val="both"/>
        <w:rPr>
          <w:rFonts w:ascii="KFGQPC Uthmanic Script HAFS" w:hAnsi="KFGQPC Uthmanic Script HAFS" w:cs="KFGQPC Uthmanic Script HAFS"/>
          <w:rtl/>
        </w:rPr>
      </w:pPr>
      <w:r w:rsidRPr="00FD120E">
        <w:rPr>
          <w:rStyle w:val="Char3"/>
          <w:rFonts w:hint="cs"/>
          <w:rtl/>
        </w:rPr>
        <w:t>و در سوره فاطر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hint="eastAsia"/>
          <w:rtl/>
        </w:rPr>
        <w:t>مَن</w:t>
      </w:r>
      <w:r w:rsidR="00802C58">
        <w:rPr>
          <w:rFonts w:ascii="KFGQPC Uthmanic Script HAFS" w:hAnsi="KFGQPC Uthmanic Script HAFS" w:cs="KFGQPC Uthmanic Script HAFS"/>
          <w:rtl/>
        </w:rPr>
        <w:t xml:space="preserve"> كَانَ يُرِيدُ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لۡعِزَّةَ</w:t>
      </w:r>
      <w:r w:rsidR="00802C58">
        <w:rPr>
          <w:rFonts w:ascii="KFGQPC Uthmanic Script HAFS" w:hAnsi="KFGQPC Uthmanic Script HAFS" w:cs="KFGQPC Uthmanic Script HAFS"/>
          <w:rtl/>
        </w:rPr>
        <w:t xml:space="preserve"> فَلِلَّهِ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لۡعِزَّةُ</w:t>
      </w:r>
      <w:r w:rsidR="00802C58">
        <w:rPr>
          <w:rFonts w:ascii="KFGQPC Uthmanic Script HAFS" w:hAnsi="KFGQPC Uthmanic Script HAFS" w:cs="KFGQPC Uthmanic Script HAFS"/>
          <w:rtl/>
        </w:rPr>
        <w:t xml:space="preserve"> جَمِيعًاۚ</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فاطر: 10</w:t>
      </w:r>
      <w:r w:rsidR="00865501" w:rsidRPr="00D06357">
        <w:rPr>
          <w:rStyle w:val="2-Char"/>
          <w:rFonts w:hint="cs"/>
          <w:rtl/>
        </w:rPr>
        <w:t>]</w:t>
      </w:r>
      <w:r w:rsidR="00865501">
        <w:rPr>
          <w:rStyle w:val="2-Char"/>
          <w:rFonts w:hint="cs"/>
          <w:rtl/>
        </w:rPr>
        <w:t>.</w:t>
      </w:r>
    </w:p>
    <w:p w:rsidR="00C32C15" w:rsidRPr="00B66CF4" w:rsidRDefault="00C32C15" w:rsidP="00B66CF4">
      <w:pPr>
        <w:ind w:firstLine="284"/>
        <w:jc w:val="both"/>
        <w:rPr>
          <w:rStyle w:val="Char3"/>
          <w:rtl/>
        </w:rPr>
      </w:pPr>
      <w:r w:rsidRPr="00B66CF4">
        <w:rPr>
          <w:rStyle w:val="Char4"/>
          <w:rFonts w:hint="cs"/>
          <w:rtl/>
        </w:rPr>
        <w:t>«هرکسی عزت و سربلندی را می‌طلبد، همه عزت در اختیار خداوند است»</w:t>
      </w:r>
      <w:r w:rsidRPr="00B66CF4">
        <w:rPr>
          <w:rStyle w:val="Char3"/>
          <w:rFonts w:hint="cs"/>
          <w:rtl/>
          <w:lang w:bidi="fa-IR"/>
        </w:rPr>
        <w:t>.</w:t>
      </w:r>
    </w:p>
    <w:p w:rsidR="00434952" w:rsidRPr="00B66CF4" w:rsidRDefault="00434952" w:rsidP="00B66CF4">
      <w:pPr>
        <w:ind w:firstLine="284"/>
        <w:jc w:val="both"/>
        <w:rPr>
          <w:rStyle w:val="Char3"/>
          <w:rtl/>
        </w:rPr>
      </w:pPr>
      <w:r w:rsidRPr="00B66CF4">
        <w:rPr>
          <w:rStyle w:val="Char3"/>
          <w:rFonts w:hint="cs"/>
          <w:rtl/>
        </w:rPr>
        <w:t>یعنی هرکس در پی عزت و سربلندی است آن را در اطاعت خداوند از طریق کلام صحیح و سنجیده و عمل نیک و صالح جستجو نماید.</w:t>
      </w:r>
    </w:p>
    <w:p w:rsidR="00434952" w:rsidRPr="00B66CF4" w:rsidRDefault="00434952" w:rsidP="00B66CF4">
      <w:pPr>
        <w:ind w:firstLine="284"/>
        <w:jc w:val="both"/>
        <w:rPr>
          <w:rStyle w:val="Char3"/>
          <w:rtl/>
        </w:rPr>
      </w:pPr>
      <w:r w:rsidRPr="00B66CF4">
        <w:rPr>
          <w:rStyle w:val="Char3"/>
          <w:rFonts w:hint="cs"/>
          <w:rtl/>
        </w:rPr>
        <w:t>برخی از گذشتگان گفته</w:t>
      </w:r>
      <w:r w:rsidR="001677BE" w:rsidRPr="00B66CF4">
        <w:rPr>
          <w:rStyle w:val="Char3"/>
          <w:rFonts w:hint="cs"/>
          <w:rtl/>
        </w:rPr>
        <w:t>‌اند:</w:t>
      </w:r>
    </w:p>
    <w:p w:rsidR="00434952" w:rsidRPr="00B66CF4" w:rsidRDefault="00434952" w:rsidP="00B66CF4">
      <w:pPr>
        <w:ind w:firstLine="284"/>
        <w:jc w:val="both"/>
        <w:rPr>
          <w:rStyle w:val="Char3"/>
          <w:rtl/>
        </w:rPr>
      </w:pPr>
      <w:r w:rsidRPr="00B66CF4">
        <w:rPr>
          <w:rStyle w:val="Char3"/>
          <w:rFonts w:hint="cs"/>
          <w:rtl/>
        </w:rPr>
        <w:t>«بعضی از انسان‌ها برای به دست‌آوردن عزت و افتخار، به جای روی‌آورد</w:t>
      </w:r>
      <w:r w:rsidR="00862946" w:rsidRPr="00B66CF4">
        <w:rPr>
          <w:rStyle w:val="Char3"/>
          <w:rFonts w:hint="cs"/>
          <w:rtl/>
        </w:rPr>
        <w:t>ن</w:t>
      </w:r>
      <w:r w:rsidRPr="00B66CF4">
        <w:rPr>
          <w:rStyle w:val="Char3"/>
          <w:rFonts w:hint="cs"/>
          <w:rtl/>
        </w:rPr>
        <w:t>، به اطاعت خداوند، به اشتباه به دربار حاکمان و سرمایه‌داران روی می‌برند».</w:t>
      </w:r>
    </w:p>
    <w:p w:rsidR="00FA7D6B" w:rsidRPr="00FD120E" w:rsidRDefault="00FA7D6B" w:rsidP="00AD74FA">
      <w:pPr>
        <w:ind w:firstLine="284"/>
        <w:jc w:val="both"/>
        <w:rPr>
          <w:rStyle w:val="Char3"/>
          <w:rtl/>
        </w:rPr>
      </w:pPr>
      <w:r w:rsidRPr="00FD120E">
        <w:rPr>
          <w:rStyle w:val="Char3"/>
          <w:rFonts w:hint="cs"/>
          <w:rtl/>
        </w:rPr>
        <w:t>حضرت حسن</w:t>
      </w:r>
      <w:r w:rsidR="00AD74FA">
        <w:rPr>
          <w:rStyle w:val="Char3"/>
          <w:rFonts w:cs="CTraditional Arabic" w:hint="cs"/>
          <w:rtl/>
        </w:rPr>
        <w:t>س</w:t>
      </w:r>
      <w:r w:rsidRPr="00FD120E">
        <w:rPr>
          <w:rStyle w:val="Char3"/>
          <w:rFonts w:hint="cs"/>
          <w:rtl/>
        </w:rPr>
        <w:t xml:space="preserve"> می‌فرماید:</w:t>
      </w:r>
      <w:r w:rsidR="0080393F" w:rsidRPr="00FD120E">
        <w:rPr>
          <w:rStyle w:val="Char3"/>
          <w:rFonts w:hint="cs"/>
          <w:rtl/>
        </w:rPr>
        <w:t xml:space="preserve"> </w:t>
      </w:r>
      <w:r w:rsidRPr="00FD120E">
        <w:rPr>
          <w:rStyle w:val="Char3"/>
          <w:rFonts w:hint="cs"/>
          <w:rtl/>
        </w:rPr>
        <w:t>«گناهکاران اگر بر اسب‌های راهوار هم سوار شوند و تاخت و تاز بنمایند، ذلت و خواری معصیت همچنان در قلب ایشان قرار خواهد داشت، زیرا اراده خداوند بر این است که عاصیان را خوار گرداند، و کسانی که فرمان او را اطاعت می‌کنند، سربلند فرماید، همانگونه که در دعای قنوت آمده است:</w:t>
      </w:r>
      <w:r w:rsidR="0080393F" w:rsidRPr="00FD120E">
        <w:rPr>
          <w:rStyle w:val="Char3"/>
          <w:rFonts w:hint="cs"/>
          <w:rtl/>
        </w:rPr>
        <w:t xml:space="preserve"> </w:t>
      </w:r>
      <w:r w:rsidRPr="00C75ADB">
        <w:rPr>
          <w:rStyle w:val="3-Char"/>
          <w:rFonts w:hint="cs"/>
          <w:rtl/>
        </w:rPr>
        <w:t>«إنَّه لا يذل من واليت ولا يعزُّ من عاديت»</w:t>
      </w:r>
      <w:r w:rsidR="0086288D" w:rsidRPr="00FD120E">
        <w:rPr>
          <w:rStyle w:val="Char3"/>
          <w:rFonts w:hint="cs"/>
          <w:rtl/>
        </w:rPr>
        <w:t>.</w:t>
      </w:r>
    </w:p>
    <w:p w:rsidR="00FA7D6B" w:rsidRPr="00B66CF4" w:rsidRDefault="00FA7D6B" w:rsidP="00B66CF4">
      <w:pPr>
        <w:ind w:firstLine="284"/>
        <w:jc w:val="both"/>
        <w:rPr>
          <w:rStyle w:val="Char3"/>
          <w:rtl/>
        </w:rPr>
      </w:pPr>
      <w:r w:rsidRPr="00B66CF4">
        <w:rPr>
          <w:rStyle w:val="Char3"/>
          <w:rFonts w:hint="cs"/>
          <w:rtl/>
        </w:rPr>
        <w:t>«به راستی کسی را که تو سرپرستی نمایی خوار و درمانده نمی‌گردد، و هرکس که تو با او دشمنی نمایی هیچگاه به عزت و سربلندی نخواهد رسید».</w:t>
      </w:r>
    </w:p>
    <w:p w:rsidR="00E97DB1" w:rsidRDefault="00E97DB1" w:rsidP="00E97DB1">
      <w:pPr>
        <w:pStyle w:val="a0"/>
        <w:rPr>
          <w:rtl/>
        </w:rPr>
      </w:pPr>
      <w:bookmarkStart w:id="423" w:name="_Toc265164797"/>
      <w:bookmarkStart w:id="424" w:name="_Toc398647980"/>
      <w:bookmarkStart w:id="425" w:name="_Toc442086387"/>
      <w:r>
        <w:rPr>
          <w:rFonts w:hint="cs"/>
          <w:rtl/>
        </w:rPr>
        <w:t>پیش شرط تزکیه قلب:</w:t>
      </w:r>
      <w:bookmarkEnd w:id="423"/>
      <w:bookmarkEnd w:id="424"/>
      <w:bookmarkEnd w:id="425"/>
    </w:p>
    <w:p w:rsidR="00E97DB1" w:rsidRPr="00B66CF4" w:rsidRDefault="00E97DB1" w:rsidP="00B66CF4">
      <w:pPr>
        <w:ind w:firstLine="284"/>
        <w:jc w:val="both"/>
        <w:rPr>
          <w:rStyle w:val="Char3"/>
          <w:rtl/>
        </w:rPr>
      </w:pPr>
      <w:r w:rsidRPr="00B66CF4">
        <w:rPr>
          <w:rStyle w:val="Char3"/>
          <w:rFonts w:hint="cs"/>
          <w:rtl/>
        </w:rPr>
        <w:t>منظور این است که تزکیه قلب مشروط به تطهیر آن است. درست به همان صورت که رشد جسم انسان مشروط به پاک‌بودن آن از بیماری و معایب است.</w:t>
      </w:r>
    </w:p>
    <w:p w:rsidR="006C148D" w:rsidRPr="00802C58" w:rsidRDefault="006C148D" w:rsidP="00802C58">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 xml:space="preserve">وَلَوۡلَا فَضۡلُ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عَلَيۡكُمۡ وَرَحۡمَتُهُ</w:t>
      </w:r>
      <w:r w:rsidR="00802C58">
        <w:rPr>
          <w:rFonts w:ascii="KFGQPC Uthmanic Script HAFS" w:hAnsi="KFGQPC Uthmanic Script HAFS" w:cs="KFGQPC Uthmanic Script HAFS" w:hint="cs"/>
          <w:rtl/>
        </w:rPr>
        <w:t>ۥ</w:t>
      </w:r>
      <w:r w:rsidR="00802C58">
        <w:rPr>
          <w:rFonts w:ascii="KFGQPC Uthmanic Script HAFS" w:hAnsi="KFGQPC Uthmanic Script HAFS" w:cs="KFGQPC Uthmanic Script HAFS"/>
          <w:rtl/>
        </w:rPr>
        <w:t xml:space="preserve"> مَا زَكَىٰ مِنكُم مِّنۡ أَحَدٍ أَبَدٗا و</w:t>
      </w:r>
      <w:r w:rsidR="00802C58">
        <w:rPr>
          <w:rFonts w:ascii="KFGQPC Uthmanic Script HAFS" w:hAnsi="KFGQPC Uthmanic Script HAFS" w:cs="KFGQPC Uthmanic Script HAFS" w:hint="eastAsia"/>
          <w:rtl/>
        </w:rPr>
        <w:t>َلَٰكِنَّ</w:t>
      </w:r>
      <w:r w:rsidR="00802C58">
        <w:rPr>
          <w:rFonts w:ascii="KFGQPC Uthmanic Script HAFS" w:hAnsi="KFGQPC Uthmanic Script HAFS" w:cs="KFGQPC Uthmanic Script HAFS"/>
          <w:rtl/>
        </w:rPr>
        <w:t xml:space="preserve">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يُزَكِّي مَن يَشَآءُۗ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سَمِيعٌ عَلِيمٞ ٢١</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النور: 21</w:t>
      </w:r>
      <w:r w:rsidR="00865501" w:rsidRPr="00D06357">
        <w:rPr>
          <w:rStyle w:val="2-Char"/>
          <w:rFonts w:hint="cs"/>
          <w:rtl/>
        </w:rPr>
        <w:t>]</w:t>
      </w:r>
      <w:r w:rsidR="00AD74FA">
        <w:rPr>
          <w:rStyle w:val="2-Char"/>
        </w:rPr>
        <w:t>.</w:t>
      </w:r>
      <w:r w:rsidR="00862946" w:rsidRPr="00FD120E">
        <w:rPr>
          <w:rStyle w:val="Char3"/>
          <w:rFonts w:hint="cs"/>
          <w:rtl/>
        </w:rPr>
        <w:t xml:space="preserve"> </w:t>
      </w:r>
      <w:r w:rsidRPr="00AD74FA">
        <w:rPr>
          <w:rStyle w:val="Char4"/>
          <w:rFonts w:hint="cs"/>
          <w:rtl/>
        </w:rPr>
        <w:t>«اگر فضل و کرم خداوند نبود.</w:t>
      </w:r>
      <w:r w:rsidR="009A0562" w:rsidRPr="00AD74FA">
        <w:rPr>
          <w:rStyle w:val="Char4"/>
          <w:rFonts w:hint="cs"/>
          <w:rtl/>
        </w:rPr>
        <w:t xml:space="preserve"> هیچیک از شما راه رشد و تزکیه را در پیش نمی‌گرفتید، اما این خداوند است هرکس را که بخواهد تزکیه می‌کند، خداوند شنوا و آگاه است»</w:t>
      </w:r>
      <w:r w:rsidR="009A0562" w:rsidRPr="00FD120E">
        <w:rPr>
          <w:rStyle w:val="Char3"/>
          <w:rFonts w:hint="cs"/>
          <w:rtl/>
        </w:rPr>
        <w:t>.</w:t>
      </w:r>
    </w:p>
    <w:p w:rsidR="00FD2E0A" w:rsidRPr="00B66CF4" w:rsidRDefault="00FD2E0A" w:rsidP="00B66CF4">
      <w:pPr>
        <w:ind w:firstLine="284"/>
        <w:jc w:val="both"/>
        <w:rPr>
          <w:rStyle w:val="Char3"/>
          <w:rtl/>
        </w:rPr>
      </w:pPr>
      <w:r w:rsidRPr="00B66CF4">
        <w:rPr>
          <w:rStyle w:val="Char3"/>
          <w:rFonts w:hint="cs"/>
          <w:rtl/>
        </w:rPr>
        <w:t>خداوند متعال پس از بیان حرام‌بودن زنا، و تهمت ناموسی، و ازدواج با زناکار، آن آیه را بیان فرموده، و بیانگر این حقیقت است که تزکیه از طریق دوری از آنگونه امور تحقق پیدا خواهد کرد.</w:t>
      </w:r>
    </w:p>
    <w:p w:rsidR="00FD2E0A" w:rsidRPr="00802C58" w:rsidRDefault="00FD2E0A" w:rsidP="00802C58">
      <w:pPr>
        <w:ind w:firstLine="284"/>
        <w:jc w:val="both"/>
        <w:rPr>
          <w:rFonts w:ascii="KFGQPC Uthmanic Script HAFS" w:hAnsi="KFGQPC Uthmanic Script HAFS" w:cs="KFGQPC Uthmanic Script HAFS"/>
          <w:rtl/>
        </w:rPr>
      </w:pPr>
      <w:r w:rsidRPr="00FD120E">
        <w:rPr>
          <w:rStyle w:val="Char3"/>
          <w:rFonts w:hint="cs"/>
          <w:rtl/>
        </w:rPr>
        <w:t>همچنین خداوند متعال در مورد ضرورت اجاز‌ه‌خواستن از صاحبان خانه برای ورود به آن فرموده</w:t>
      </w:r>
      <w:r w:rsidR="001677BE" w:rsidRPr="00FD120E">
        <w:rPr>
          <w:rStyle w:val="Char3"/>
          <w:rFonts w:hint="cs"/>
          <w:rtl/>
        </w:rPr>
        <w:t>‌اند: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 xml:space="preserve">وَإِن قِيلَ لَكُمُ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رۡجِعُواْ</w:t>
      </w:r>
      <w:r w:rsidR="00802C58">
        <w:rPr>
          <w:rFonts w:ascii="KFGQPC Uthmanic Script HAFS" w:hAnsi="KFGQPC Uthmanic Script HAFS" w:cs="KFGQPC Uthmanic Script HAFS"/>
          <w:rtl/>
        </w:rPr>
        <w:t xml:space="preserve"> فَ</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رۡجِعُواْۖ</w:t>
      </w:r>
      <w:r w:rsidR="00802C58">
        <w:rPr>
          <w:rFonts w:ascii="KFGQPC Uthmanic Script HAFS" w:hAnsi="KFGQPC Uthmanic Script HAFS" w:cs="KFGQPC Uthmanic Script HAFS"/>
          <w:rtl/>
        </w:rPr>
        <w:t xml:space="preserve"> هُوَ أَزۡكَىٰ لَكُمۡۚ وَ</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للَّهُ</w:t>
      </w:r>
      <w:r w:rsidR="00802C58">
        <w:rPr>
          <w:rFonts w:ascii="KFGQPC Uthmanic Script HAFS" w:hAnsi="KFGQPC Uthmanic Script HAFS" w:cs="KFGQPC Uthmanic Script HAFS"/>
          <w:rtl/>
        </w:rPr>
        <w:t xml:space="preserve"> بِمَا تَعۡمَلُونَ عَلِيمٞ ٢٨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النور: 28</w:t>
      </w:r>
      <w:r w:rsidR="00865501" w:rsidRPr="00D06357">
        <w:rPr>
          <w:rStyle w:val="2-Char"/>
          <w:rFonts w:hint="cs"/>
          <w:rtl/>
        </w:rPr>
        <w:t>]</w:t>
      </w:r>
      <w:r w:rsidR="00AD74FA">
        <w:rPr>
          <w:rStyle w:val="2-Char"/>
        </w:rPr>
        <w:t>.</w:t>
      </w:r>
      <w:r w:rsidR="00862946" w:rsidRPr="00FD120E">
        <w:rPr>
          <w:rStyle w:val="Char3"/>
          <w:rFonts w:hint="cs"/>
          <w:rtl/>
        </w:rPr>
        <w:t xml:space="preserve"> </w:t>
      </w:r>
      <w:r w:rsidRPr="00AD74FA">
        <w:rPr>
          <w:rStyle w:val="Char4"/>
          <w:rFonts w:hint="cs"/>
          <w:rtl/>
        </w:rPr>
        <w:t>«اگر به شما گفته شد بازگردید، باز گردید، این برای تزکیه شما بهتر است»</w:t>
      </w:r>
      <w:r w:rsidRPr="00FD120E">
        <w:rPr>
          <w:rStyle w:val="Char3"/>
          <w:rFonts w:hint="cs"/>
          <w:rtl/>
        </w:rPr>
        <w:t>.</w:t>
      </w:r>
    </w:p>
    <w:p w:rsidR="00FD2E0A" w:rsidRPr="00B66CF4" w:rsidRDefault="00FD2E0A" w:rsidP="00B66CF4">
      <w:pPr>
        <w:ind w:firstLine="284"/>
        <w:jc w:val="both"/>
        <w:rPr>
          <w:rStyle w:val="Char3"/>
          <w:rtl/>
        </w:rPr>
      </w:pPr>
      <w:r w:rsidRPr="00B66CF4">
        <w:rPr>
          <w:rStyle w:val="Char3"/>
          <w:rFonts w:hint="cs"/>
          <w:rtl/>
        </w:rPr>
        <w:t>زیرا کسانی که می‌خواهند وارد منازل دیگران شوند، اگر اجازه ورود به ایشان داده نشد به خاطر مصون‌ماندن از دیدن آنچه که دیدن‌شان برای</w:t>
      </w:r>
      <w:r w:rsidR="00FD120E" w:rsidRPr="00B66CF4">
        <w:rPr>
          <w:rStyle w:val="Char3"/>
          <w:rFonts w:hint="cs"/>
          <w:rtl/>
        </w:rPr>
        <w:t xml:space="preserve"> آن‌ها </w:t>
      </w:r>
      <w:r w:rsidRPr="00B66CF4">
        <w:rPr>
          <w:rStyle w:val="Char3"/>
          <w:rFonts w:hint="cs"/>
          <w:rtl/>
        </w:rPr>
        <w:t>ناروا است، بازگشت‌شان باعث تزکیه و تعالی آنان می‌گردد.</w:t>
      </w:r>
    </w:p>
    <w:p w:rsidR="00627157" w:rsidRPr="00802C58" w:rsidRDefault="00627157" w:rsidP="00C75ADB">
      <w:pPr>
        <w:ind w:firstLine="284"/>
        <w:jc w:val="both"/>
        <w:rPr>
          <w:rFonts w:ascii="KFGQPC Uthmanic Script HAFS" w:hAnsi="KFGQPC Uthmanic Script HAFS" w:cs="KFGQPC Uthmanic Script HAFS"/>
          <w:rtl/>
        </w:rPr>
      </w:pPr>
      <w:r w:rsidRPr="00FD120E">
        <w:rPr>
          <w:rStyle w:val="Char3"/>
          <w:rFonts w:hint="cs"/>
          <w:rtl/>
        </w:rPr>
        <w:t>همچنین 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قَدۡ أَفۡلَحَ مَن تَزَكَّىٰ ١٤</w:t>
      </w:r>
      <w:r w:rsidR="00802C58">
        <w:rPr>
          <w:rFonts w:ascii="KFGQPC Uthmanic Script HAFS" w:hAnsi="KFGQPC Uthmanic Script HAFS" w:cs="KFGQPC Uthmanic Script HAFS"/>
        </w:rPr>
        <w:t xml:space="preserve"> </w:t>
      </w:r>
      <w:r w:rsidR="00802C58">
        <w:rPr>
          <w:rFonts w:ascii="KFGQPC Uthmanic Script HAFS" w:hAnsi="KFGQPC Uthmanic Script HAFS" w:cs="KFGQPC Uthmanic Script HAFS"/>
          <w:rtl/>
        </w:rPr>
        <w:t xml:space="preserve">وَذَكَرَ </w:t>
      </w:r>
      <w:r w:rsidR="00802C58">
        <w:rPr>
          <w:rFonts w:ascii="KFGQPC Uthmanic Script HAFS" w:hAnsi="KFGQPC Uthmanic Script HAFS" w:cs="KFGQPC Uthmanic Script HAFS" w:hint="cs"/>
          <w:rtl/>
        </w:rPr>
        <w:t>ٱ</w:t>
      </w:r>
      <w:r w:rsidR="00802C58">
        <w:rPr>
          <w:rFonts w:ascii="KFGQPC Uthmanic Script HAFS" w:hAnsi="KFGQPC Uthmanic Script HAFS" w:cs="KFGQPC Uthmanic Script HAFS" w:hint="eastAsia"/>
          <w:rtl/>
        </w:rPr>
        <w:t>سۡمَ</w:t>
      </w:r>
      <w:r w:rsidR="00802C58">
        <w:rPr>
          <w:rFonts w:ascii="KFGQPC Uthmanic Script HAFS" w:hAnsi="KFGQPC Uthmanic Script HAFS" w:cs="KFGQPC Uthmanic Script HAFS"/>
          <w:rtl/>
        </w:rPr>
        <w:t xml:space="preserve"> رَبِّهِ</w:t>
      </w:r>
      <w:r w:rsidR="00802C58">
        <w:rPr>
          <w:rFonts w:ascii="KFGQPC Uthmanic Script HAFS" w:hAnsi="KFGQPC Uthmanic Script HAFS" w:cs="KFGQPC Uthmanic Script HAFS" w:hint="cs"/>
          <w:rtl/>
        </w:rPr>
        <w:t>ۦ</w:t>
      </w:r>
      <w:r w:rsidR="00802C58">
        <w:rPr>
          <w:rFonts w:ascii="KFGQPC Uthmanic Script HAFS" w:hAnsi="KFGQPC Uthmanic Script HAFS" w:cs="KFGQPC Uthmanic Script HAFS"/>
          <w:rtl/>
        </w:rPr>
        <w:t xml:space="preserve"> فَصَلَّىٰ ١٥</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الأعلی: 14- 15</w:t>
      </w:r>
      <w:r w:rsidR="00865501" w:rsidRPr="00D06357">
        <w:rPr>
          <w:rStyle w:val="2-Char"/>
          <w:rFonts w:hint="cs"/>
          <w:rtl/>
        </w:rPr>
        <w:t>]</w:t>
      </w:r>
      <w:r w:rsidR="00AD74FA">
        <w:rPr>
          <w:rStyle w:val="2-Char"/>
        </w:rPr>
        <w:t>.</w:t>
      </w:r>
      <w:r w:rsidR="00862946" w:rsidRPr="00FD120E">
        <w:rPr>
          <w:rStyle w:val="Char3"/>
          <w:rFonts w:hint="cs"/>
          <w:rtl/>
        </w:rPr>
        <w:t xml:space="preserve"> </w:t>
      </w:r>
      <w:r w:rsidRPr="00AD74FA">
        <w:rPr>
          <w:rStyle w:val="Char4"/>
          <w:rFonts w:hint="cs"/>
          <w:rtl/>
        </w:rPr>
        <w:t>«به درستی کسی که خود را پاک و مزکی گردانده و نام پروردگارش را یاد کند و نماز را برپای دارد، رستگار گردیده است»</w:t>
      </w:r>
      <w:r w:rsidRPr="00FD120E">
        <w:rPr>
          <w:rStyle w:val="Char3"/>
          <w:rFonts w:hint="cs"/>
          <w:rtl/>
        </w:rPr>
        <w:t>.</w:t>
      </w:r>
    </w:p>
    <w:p w:rsidR="00627157" w:rsidRPr="00802C58" w:rsidRDefault="00627157" w:rsidP="00802C58">
      <w:pPr>
        <w:ind w:firstLine="284"/>
        <w:jc w:val="both"/>
        <w:rPr>
          <w:rFonts w:ascii="KFGQPC Uthmanic Script HAFS" w:hAnsi="KFGQPC Uthmanic Script HAFS" w:cs="KFGQPC Uthmanic Script HAFS"/>
          <w:rtl/>
        </w:rPr>
      </w:pPr>
      <w:r w:rsidRPr="00FD120E">
        <w:rPr>
          <w:rStyle w:val="Char3"/>
          <w:rFonts w:hint="cs"/>
          <w:rtl/>
        </w:rPr>
        <w:t>خداوند سخن موسی را خطاب به فرعون نقل فرموده است که:</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02C58">
        <w:rPr>
          <w:rFonts w:ascii="KFGQPC Uthmanic Script HAFS" w:hAnsi="KFGQPC Uthmanic Script HAFS" w:cs="KFGQPC Uthmanic Script HAFS"/>
          <w:rtl/>
        </w:rPr>
        <w:t>فَقُلۡ هَل لَّكَ إِلَىٰٓ أَن تَزَكَّىٰ ١٨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النازعات: 18</w:t>
      </w:r>
      <w:r w:rsidR="00865501" w:rsidRPr="00D06357">
        <w:rPr>
          <w:rStyle w:val="2-Char"/>
          <w:rFonts w:hint="cs"/>
          <w:rtl/>
        </w:rPr>
        <w:t>]</w:t>
      </w:r>
      <w:r w:rsidR="00AD74FA">
        <w:rPr>
          <w:rStyle w:val="2-Char"/>
        </w:rPr>
        <w:t>.</w:t>
      </w:r>
      <w:r w:rsidR="00862946" w:rsidRPr="00FD120E">
        <w:rPr>
          <w:rStyle w:val="Char3"/>
          <w:rFonts w:hint="cs"/>
          <w:rtl/>
        </w:rPr>
        <w:t xml:space="preserve"> </w:t>
      </w:r>
      <w:r w:rsidRPr="00AD74FA">
        <w:rPr>
          <w:rStyle w:val="Char4"/>
          <w:rFonts w:hint="cs"/>
          <w:rtl/>
        </w:rPr>
        <w:t>«بگو: آیا می‌خواهی (از آنچه در آن هستی رها شوی) و پاک گردی؟»</w:t>
      </w:r>
      <w:r w:rsidR="00AD74FA">
        <w:rPr>
          <w:rFonts w:cs="Traditional Arabic"/>
          <w:lang w:bidi="fa-IR"/>
        </w:rPr>
        <w:t>.</w:t>
      </w:r>
    </w:p>
    <w:p w:rsidR="00627157" w:rsidRPr="008415BC" w:rsidRDefault="00627157" w:rsidP="008415BC">
      <w:pPr>
        <w:ind w:firstLine="284"/>
        <w:jc w:val="both"/>
        <w:rPr>
          <w:rFonts w:ascii="KFGQPC Uthmanic Script HAFS" w:hAnsi="KFGQPC Uthmanic Script HAFS" w:cs="KFGQPC Uthmanic Script HAFS"/>
          <w:rtl/>
        </w:rPr>
      </w:pPr>
      <w:r w:rsidRPr="00FD120E">
        <w:rPr>
          <w:rStyle w:val="Char3"/>
          <w:rFonts w:hint="cs"/>
          <w:rtl/>
        </w:rPr>
        <w:t>و در سوره فصلت فرموده است:</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8415BC">
        <w:rPr>
          <w:rFonts w:ascii="KFGQPC Uthmanic Script HAFS" w:hAnsi="KFGQPC Uthmanic Script HAFS" w:cs="KFGQPC Uthmanic Script HAFS"/>
          <w:rtl/>
        </w:rPr>
        <w:t>وَوَيۡلٞ لِّلۡمُشۡرِكِينَ ٦</w:t>
      </w:r>
      <w:r w:rsidR="008415BC">
        <w:rPr>
          <w:rFonts w:ascii="KFGQPC Uthmanic Script HAFS" w:hAnsi="KFGQPC Uthmanic Script HAFS" w:cs="KFGQPC Uthmanic Script HAFS"/>
        </w:rPr>
        <w:t xml:space="preserve"> </w:t>
      </w:r>
      <w:r w:rsidR="008415BC">
        <w:rPr>
          <w:rFonts w:ascii="KFGQPC Uthmanic Script HAFS" w:hAnsi="KFGQPC Uthmanic Script HAFS" w:cs="KFGQPC Uthmanic Script HAFS" w:hint="cs"/>
          <w:rtl/>
        </w:rPr>
        <w:t>ٱ</w:t>
      </w:r>
      <w:r w:rsidR="008415BC">
        <w:rPr>
          <w:rFonts w:ascii="KFGQPC Uthmanic Script HAFS" w:hAnsi="KFGQPC Uthmanic Script HAFS" w:cs="KFGQPC Uthmanic Script HAFS" w:hint="eastAsia"/>
          <w:rtl/>
        </w:rPr>
        <w:t>لَّذِينَ</w:t>
      </w:r>
      <w:r w:rsidR="008415BC">
        <w:rPr>
          <w:rFonts w:ascii="KFGQPC Uthmanic Script HAFS" w:hAnsi="KFGQPC Uthmanic Script HAFS" w:cs="KFGQPC Uthmanic Script HAFS"/>
          <w:rtl/>
        </w:rPr>
        <w:t xml:space="preserve"> لَا يُؤۡتُونَ </w:t>
      </w:r>
      <w:r w:rsidR="008415BC">
        <w:rPr>
          <w:rFonts w:ascii="KFGQPC Uthmanic Script HAFS" w:hAnsi="KFGQPC Uthmanic Script HAFS" w:cs="KFGQPC Uthmanic Script HAFS" w:hint="cs"/>
          <w:rtl/>
        </w:rPr>
        <w:t>ٱ</w:t>
      </w:r>
      <w:r w:rsidR="008415BC">
        <w:rPr>
          <w:rFonts w:ascii="KFGQPC Uthmanic Script HAFS" w:hAnsi="KFGQPC Uthmanic Script HAFS" w:cs="KFGQPC Uthmanic Script HAFS" w:hint="eastAsia"/>
          <w:rtl/>
        </w:rPr>
        <w:t>لزَّكَوٰةَ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فصلت:6- 7</w:t>
      </w:r>
      <w:r w:rsidR="00865501" w:rsidRPr="00D06357">
        <w:rPr>
          <w:rStyle w:val="2-Char"/>
          <w:rFonts w:hint="cs"/>
          <w:rtl/>
        </w:rPr>
        <w:t>]</w:t>
      </w:r>
      <w:r w:rsidR="00AD74FA">
        <w:rPr>
          <w:rStyle w:val="2-Char"/>
        </w:rPr>
        <w:t>.</w:t>
      </w:r>
      <w:r w:rsidR="008415BC">
        <w:rPr>
          <w:rFonts w:cs="Traditional Arabic" w:hint="cs"/>
          <w:rtl/>
          <w:lang w:bidi="fa-IR"/>
        </w:rPr>
        <w:t xml:space="preserve"> </w:t>
      </w:r>
      <w:r w:rsidRPr="00AD74FA">
        <w:rPr>
          <w:rStyle w:val="Char4"/>
          <w:rFonts w:hint="cs"/>
          <w:rtl/>
        </w:rPr>
        <w:t>«بدا به حال مشرکین آن‌هایی که زکات (دارایی خود را) نمی‌دهند»</w:t>
      </w:r>
      <w:r w:rsidRPr="00FD120E">
        <w:rPr>
          <w:rStyle w:val="Char3"/>
          <w:rFonts w:hint="cs"/>
          <w:rtl/>
        </w:rPr>
        <w:t>.</w:t>
      </w:r>
    </w:p>
    <w:p w:rsidR="000C7D00" w:rsidRPr="00B66CF4" w:rsidRDefault="000C7D00" w:rsidP="00B66CF4">
      <w:pPr>
        <w:ind w:firstLine="284"/>
        <w:jc w:val="both"/>
        <w:rPr>
          <w:rStyle w:val="Char3"/>
          <w:rtl/>
        </w:rPr>
      </w:pPr>
      <w:r w:rsidRPr="00B66CF4">
        <w:rPr>
          <w:rStyle w:val="Char3"/>
          <w:rFonts w:hint="cs"/>
          <w:rtl/>
        </w:rPr>
        <w:t>اکثریت مفسرین و آنانی که بعد از ایشان بوده</w:t>
      </w:r>
      <w:r w:rsidR="001677BE" w:rsidRPr="00B66CF4">
        <w:rPr>
          <w:rStyle w:val="Char3"/>
          <w:rFonts w:hint="cs"/>
          <w:rtl/>
        </w:rPr>
        <w:t>‌اند،</w:t>
      </w:r>
      <w:r w:rsidRPr="00B66CF4">
        <w:rPr>
          <w:rStyle w:val="Char3"/>
          <w:rFonts w:hint="cs"/>
          <w:rtl/>
        </w:rPr>
        <w:t xml:space="preserve"> بر این باورند که منظور از «زکات» در این آیه توحید و شهادت به «لا اله الا الله» و ایمانی است که باعث تزکیه قلب شود.</w:t>
      </w:r>
    </w:p>
    <w:p w:rsidR="000C7D00" w:rsidRPr="00B66CF4" w:rsidRDefault="000C7D00" w:rsidP="00B66CF4">
      <w:pPr>
        <w:ind w:firstLine="284"/>
        <w:jc w:val="both"/>
        <w:rPr>
          <w:rStyle w:val="Char3"/>
          <w:rtl/>
        </w:rPr>
      </w:pPr>
      <w:r w:rsidRPr="00B66CF4">
        <w:rPr>
          <w:rStyle w:val="Char3"/>
          <w:rFonts w:hint="cs"/>
          <w:rtl/>
        </w:rPr>
        <w:t>زیرا «توحید» به معنای نفی قلبی و عملی الوهیت غیر خداوند است. و تنها به این وسیله طهارت آن تحقق پیدا خواهد کرد، و الوهیت او را بر قلب و زندگی خویش استوار خواهد گردانید، چنین چیزی اصل و ریشه هرگونه رشد و تکاملی است.</w:t>
      </w:r>
    </w:p>
    <w:p w:rsidR="000C7D00" w:rsidRPr="00B66CF4" w:rsidRDefault="000C7D00" w:rsidP="00B66CF4">
      <w:pPr>
        <w:ind w:firstLine="284"/>
        <w:jc w:val="both"/>
        <w:rPr>
          <w:rStyle w:val="Char3"/>
          <w:rtl/>
        </w:rPr>
      </w:pPr>
      <w:r w:rsidRPr="00B66CF4">
        <w:rPr>
          <w:rStyle w:val="Char3"/>
          <w:rFonts w:hint="cs"/>
          <w:rtl/>
        </w:rPr>
        <w:t>«تزکیه» هرچند در اصل به معنای افزایش و رشد و برکت است، اما تنها پس از برطرف‌نمودن آفات و موانع حاصل خواهد شد.</w:t>
      </w:r>
    </w:p>
    <w:p w:rsidR="000C7D00" w:rsidRPr="00B66CF4" w:rsidRDefault="000C7D00" w:rsidP="00B66CF4">
      <w:pPr>
        <w:ind w:firstLine="284"/>
        <w:jc w:val="both"/>
        <w:rPr>
          <w:rStyle w:val="Char3"/>
          <w:rtl/>
        </w:rPr>
      </w:pPr>
      <w:r w:rsidRPr="00B66CF4">
        <w:rPr>
          <w:rStyle w:val="Char3"/>
          <w:rFonts w:hint="cs"/>
          <w:rtl/>
        </w:rPr>
        <w:t>خلاصه سخن این است که «توحید» اصل و ریشه تمامی آن چیزهایی است که موجب تزکیه و تعالی قلب انسان می‌شوند.</w:t>
      </w:r>
    </w:p>
    <w:p w:rsidR="0031254C" w:rsidRDefault="0031254C" w:rsidP="0031254C">
      <w:pPr>
        <w:pStyle w:val="a0"/>
        <w:rPr>
          <w:rtl/>
        </w:rPr>
      </w:pPr>
      <w:bookmarkStart w:id="426" w:name="_Toc265164798"/>
      <w:bookmarkStart w:id="427" w:name="_Toc398647981"/>
      <w:bookmarkStart w:id="428" w:name="_Toc442086388"/>
      <w:r>
        <w:rPr>
          <w:rFonts w:hint="cs"/>
          <w:rtl/>
        </w:rPr>
        <w:t>تفاوت تزکیه نفس و خود را مزکی معرفی‌کردن:</w:t>
      </w:r>
      <w:bookmarkEnd w:id="426"/>
      <w:bookmarkEnd w:id="427"/>
      <w:bookmarkEnd w:id="428"/>
    </w:p>
    <w:p w:rsidR="0031254C" w:rsidRPr="00B66CF4" w:rsidRDefault="0031254C" w:rsidP="00B66CF4">
      <w:pPr>
        <w:ind w:firstLine="284"/>
        <w:jc w:val="both"/>
        <w:rPr>
          <w:rStyle w:val="Char3"/>
          <w:rtl/>
        </w:rPr>
      </w:pPr>
      <w:r w:rsidRPr="00B66CF4">
        <w:rPr>
          <w:rStyle w:val="Char3"/>
          <w:rFonts w:hint="cs"/>
          <w:rtl/>
        </w:rPr>
        <w:t>تزکیه به معنای چیزی را پاک و خالص‌گردانیدن است. این پاک‌گردانیدن یا در ذات انسان تحقق یافته یا تنها در علم و خبردادن از آن است که در مورد آن سخن به میان می‌آید.</w:t>
      </w:r>
    </w:p>
    <w:p w:rsidR="00555EE1" w:rsidRPr="003955D5" w:rsidRDefault="00555EE1" w:rsidP="003955D5">
      <w:pPr>
        <w:ind w:firstLine="284"/>
        <w:jc w:val="both"/>
        <w:rPr>
          <w:rFonts w:ascii="KFGQPC Uthmanic Script HAFS" w:hAnsi="KFGQPC Uthmanic Script HAFS" w:cs="KFGQPC Uthmanic Script HAFS"/>
          <w:rtl/>
        </w:rPr>
      </w:pPr>
      <w:r w:rsidRPr="00FD120E">
        <w:rPr>
          <w:rStyle w:val="Char3"/>
          <w:rFonts w:hint="cs"/>
          <w:rtl/>
        </w:rPr>
        <w:t>بر این اساس است که 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فَلَا تُزَكُّوٓاْ أَنفُسَكُمۡۖ</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النجم: 32</w:t>
      </w:r>
      <w:r w:rsidR="00865501" w:rsidRPr="00D06357">
        <w:rPr>
          <w:rStyle w:val="2-Char"/>
          <w:rFonts w:hint="cs"/>
          <w:rtl/>
        </w:rPr>
        <w:t>]</w:t>
      </w:r>
      <w:r w:rsidR="00865501">
        <w:rPr>
          <w:rStyle w:val="2-Char"/>
          <w:rFonts w:hint="cs"/>
          <w:rtl/>
        </w:rPr>
        <w:t>.</w:t>
      </w:r>
    </w:p>
    <w:p w:rsidR="00555EE1" w:rsidRPr="00B66CF4" w:rsidRDefault="00555EE1" w:rsidP="00B66CF4">
      <w:pPr>
        <w:ind w:firstLine="284"/>
        <w:jc w:val="both"/>
        <w:rPr>
          <w:rStyle w:val="Char3"/>
          <w:rtl/>
        </w:rPr>
      </w:pPr>
      <w:r w:rsidRPr="00B66CF4">
        <w:rPr>
          <w:rStyle w:val="Char4"/>
          <w:rFonts w:hint="cs"/>
          <w:rtl/>
        </w:rPr>
        <w:t>«خود را نستایید (و پاک و بی‌عیب نشمارید)»</w:t>
      </w:r>
      <w:r w:rsidRPr="00B66CF4">
        <w:rPr>
          <w:rStyle w:val="Char3"/>
          <w:rFonts w:hint="cs"/>
          <w:rtl/>
          <w:lang w:bidi="fa-IR"/>
        </w:rPr>
        <w:t>.</w:t>
      </w:r>
    </w:p>
    <w:p w:rsidR="00862946" w:rsidRPr="003955D5" w:rsidRDefault="00555EE1" w:rsidP="00C75ADB">
      <w:pPr>
        <w:ind w:firstLine="284"/>
        <w:jc w:val="both"/>
        <w:rPr>
          <w:rFonts w:ascii="KFGQPC Uthmanic Script HAFS" w:hAnsi="KFGQPC Uthmanic Script HAFS" w:cs="KFGQPC Uthmanic Script HAFS"/>
          <w:rtl/>
        </w:rPr>
      </w:pPr>
      <w:r w:rsidRPr="00FD120E">
        <w:rPr>
          <w:rStyle w:val="Char3"/>
          <w:rFonts w:hint="cs"/>
          <w:rtl/>
        </w:rPr>
        <w:t>که معنای آن جدا از معنای این آیه است که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قَدۡ أَفۡلَحَ مَن زَكَّىٰهَا 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الشمس:9</w:t>
      </w:r>
      <w:r w:rsidR="00865501" w:rsidRPr="00D06357">
        <w:rPr>
          <w:rStyle w:val="2-Char"/>
          <w:rFonts w:hint="cs"/>
          <w:rtl/>
        </w:rPr>
        <w:t>]</w:t>
      </w:r>
      <w:r w:rsidR="00AD74FA">
        <w:rPr>
          <w:rStyle w:val="2-Char"/>
        </w:rPr>
        <w:t>.</w:t>
      </w:r>
      <w:r w:rsidR="003955D5">
        <w:rPr>
          <w:rFonts w:cs="Traditional Arabic" w:hint="cs"/>
          <w:rtl/>
          <w:lang w:bidi="fa-IR"/>
        </w:rPr>
        <w:t xml:space="preserve"> </w:t>
      </w:r>
      <w:r w:rsidRPr="00AD74FA">
        <w:rPr>
          <w:rStyle w:val="Char4"/>
          <w:rFonts w:hint="cs"/>
          <w:rtl/>
        </w:rPr>
        <w:t>«به درستی کسی که نفس خود را پاک گرداند، رستگار شده است»</w:t>
      </w:r>
      <w:r w:rsidRPr="00FD120E">
        <w:rPr>
          <w:rStyle w:val="Char3"/>
          <w:rFonts w:hint="cs"/>
          <w:rtl/>
        </w:rPr>
        <w:t>.</w:t>
      </w:r>
    </w:p>
    <w:p w:rsidR="00F302F8" w:rsidRPr="003955D5" w:rsidRDefault="00F302F8" w:rsidP="003955D5">
      <w:pPr>
        <w:ind w:firstLine="284"/>
        <w:jc w:val="both"/>
        <w:rPr>
          <w:rFonts w:ascii="KFGQPC Uthmanic Script HAFS" w:hAnsi="KFGQPC Uthmanic Script HAFS" w:cs="KFGQPC Uthmanic Script HAFS"/>
          <w:rtl/>
        </w:rPr>
      </w:pPr>
      <w:r w:rsidRPr="00FD120E">
        <w:rPr>
          <w:rStyle w:val="Char3"/>
          <w:rFonts w:hint="cs"/>
          <w:rtl/>
        </w:rPr>
        <w:t>یعنی از تزکیه و بی‌آلایش‌بودن آن برای دیگران سخن نگویید! و ادعای اهل تقوا و تزکیه‌بودن ننمایید! زیرا بعد از آن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هُو</w:t>
      </w:r>
      <w:r w:rsidR="003955D5">
        <w:rPr>
          <w:rFonts w:ascii="KFGQPC Uthmanic Script HAFS" w:hAnsi="KFGQPC Uthmanic Script HAFS" w:cs="KFGQPC Uthmanic Script HAFS" w:hint="eastAsia"/>
          <w:rtl/>
        </w:rPr>
        <w:t>َ</w:t>
      </w:r>
      <w:r w:rsidR="003955D5">
        <w:rPr>
          <w:rFonts w:ascii="KFGQPC Uthmanic Script HAFS" w:hAnsi="KFGQPC Uthmanic Script HAFS" w:cs="KFGQPC Uthmanic Script HAFS"/>
          <w:rtl/>
        </w:rPr>
        <w:t xml:space="preserve"> أَعۡلَمُ بِمَنِ </w:t>
      </w:r>
      <w:r w:rsidR="003955D5">
        <w:rPr>
          <w:rFonts w:ascii="KFGQPC Uthmanic Script HAFS" w:hAnsi="KFGQPC Uthmanic Script HAFS" w:cs="KFGQPC Uthmanic Script HAFS" w:hint="cs"/>
          <w:rtl/>
        </w:rPr>
        <w:t>ٱ</w:t>
      </w:r>
      <w:r w:rsidR="003955D5">
        <w:rPr>
          <w:rFonts w:ascii="KFGQPC Uthmanic Script HAFS" w:hAnsi="KFGQPC Uthmanic Script HAFS" w:cs="KFGQPC Uthmanic Script HAFS" w:hint="eastAsia"/>
          <w:rtl/>
        </w:rPr>
        <w:t>تَّقَىٰٓ</w:t>
      </w:r>
      <w:r w:rsidR="003955D5">
        <w:rPr>
          <w:rFonts w:ascii="KFGQPC Uthmanic Script HAFS" w:hAnsi="KFGQPC Uthmanic Script HAFS" w:cs="KFGQPC Uthmanic Script HAFS"/>
          <w:rtl/>
        </w:rPr>
        <w:t xml:space="preserve"> ٣٢</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النجم: 32</w:t>
      </w:r>
      <w:r w:rsidR="00865501" w:rsidRPr="00D06357">
        <w:rPr>
          <w:rStyle w:val="2-Char"/>
          <w:rFonts w:hint="cs"/>
          <w:rtl/>
        </w:rPr>
        <w:t>]</w:t>
      </w:r>
      <w:r w:rsidR="00865501">
        <w:rPr>
          <w:rStyle w:val="2-Char"/>
          <w:rFonts w:hint="cs"/>
          <w:rtl/>
        </w:rPr>
        <w:t>.</w:t>
      </w:r>
    </w:p>
    <w:p w:rsidR="00F302F8" w:rsidRPr="00B66CF4" w:rsidRDefault="00F302F8" w:rsidP="00B66CF4">
      <w:pPr>
        <w:widowControl w:val="0"/>
        <w:ind w:firstLine="284"/>
        <w:jc w:val="both"/>
        <w:rPr>
          <w:rStyle w:val="Char3"/>
          <w:rtl/>
        </w:rPr>
      </w:pPr>
      <w:r w:rsidRPr="00B66CF4">
        <w:rPr>
          <w:rStyle w:val="Char4"/>
          <w:rFonts w:hint="cs"/>
          <w:rtl/>
        </w:rPr>
        <w:t>«او به کسی که پرهیزکارتر است آگاه‌تر است»</w:t>
      </w:r>
      <w:r w:rsidRPr="00B66CF4">
        <w:rPr>
          <w:rStyle w:val="Char3"/>
          <w:rFonts w:hint="cs"/>
          <w:rtl/>
          <w:lang w:bidi="fa-IR"/>
        </w:rPr>
        <w:t>.</w:t>
      </w:r>
    </w:p>
    <w:p w:rsidR="00F302F8" w:rsidRPr="00FD120E" w:rsidRDefault="00F302F8" w:rsidP="00AF1A8F">
      <w:pPr>
        <w:widowControl w:val="0"/>
        <w:ind w:firstLine="284"/>
        <w:jc w:val="both"/>
        <w:rPr>
          <w:rStyle w:val="Char3"/>
          <w:rtl/>
        </w:rPr>
      </w:pPr>
      <w:r w:rsidRPr="00FD120E">
        <w:rPr>
          <w:rStyle w:val="Char3"/>
          <w:rFonts w:hint="cs"/>
          <w:rtl/>
        </w:rPr>
        <w:t>نام زینب</w:t>
      </w:r>
      <w:r w:rsidR="00AF1A8F">
        <w:rPr>
          <w:rStyle w:val="Char3"/>
          <w:rFonts w:cs="CTraditional Arabic" w:hint="cs"/>
          <w:rtl/>
        </w:rPr>
        <w:t>ل</w:t>
      </w:r>
      <w:r w:rsidRPr="00FD120E">
        <w:rPr>
          <w:rStyle w:val="Char3"/>
          <w:rFonts w:hint="cs"/>
          <w:rtl/>
        </w:rPr>
        <w:t xml:space="preserve"> (همسر رسول خدا) پیشتر «برّه» یعنی پاک و نیکوکار بود، رسول خدا</w:t>
      </w:r>
      <w:r w:rsidR="00AD74FA">
        <w:rPr>
          <w:rStyle w:val="Char3"/>
        </w:rPr>
        <w:t xml:space="preserve"> </w:t>
      </w:r>
      <w:r w:rsidR="00AD74FA">
        <w:rPr>
          <w:rStyle w:val="Char3"/>
          <w:rFonts w:cs="CTraditional Arabic" w:hint="cs"/>
          <w:rtl/>
        </w:rPr>
        <w:t>ج</w:t>
      </w:r>
      <w:r w:rsidRPr="00FD120E">
        <w:rPr>
          <w:rStyle w:val="Char3"/>
          <w:rFonts w:hint="cs"/>
          <w:rtl/>
        </w:rPr>
        <w:t xml:space="preserve"> فرمود: این نام از نیکی و پرهیزکاری او خبر می‌دهد، به همین خاطر رسول خدا او را زینب نامید و فرمود:</w:t>
      </w:r>
      <w:r w:rsidR="0080393F" w:rsidRPr="00FD120E">
        <w:rPr>
          <w:rStyle w:val="Char3"/>
          <w:rFonts w:hint="cs"/>
          <w:rtl/>
        </w:rPr>
        <w:t xml:space="preserve"> </w:t>
      </w:r>
      <w:r w:rsidRPr="00C75ADB">
        <w:rPr>
          <w:rStyle w:val="1-Char"/>
          <w:rFonts w:hint="cs"/>
          <w:rtl/>
        </w:rPr>
        <w:t>«</w:t>
      </w:r>
      <w:r w:rsidR="006B5959" w:rsidRPr="00C75ADB">
        <w:rPr>
          <w:rStyle w:val="1-Char"/>
          <w:rFonts w:hint="eastAsia"/>
          <w:rtl/>
        </w:rPr>
        <w:t>اللَّهُ</w:t>
      </w:r>
      <w:r w:rsidR="006B5959" w:rsidRPr="00C75ADB">
        <w:rPr>
          <w:rStyle w:val="1-Char"/>
          <w:rtl/>
        </w:rPr>
        <w:t xml:space="preserve"> </w:t>
      </w:r>
      <w:r w:rsidR="006B5959" w:rsidRPr="00C75ADB">
        <w:rPr>
          <w:rStyle w:val="1-Char"/>
          <w:rFonts w:hint="eastAsia"/>
          <w:rtl/>
        </w:rPr>
        <w:t>أَعْلَمُ</w:t>
      </w:r>
      <w:r w:rsidR="006B5959" w:rsidRPr="00C75ADB">
        <w:rPr>
          <w:rStyle w:val="1-Char"/>
          <w:rtl/>
        </w:rPr>
        <w:t xml:space="preserve"> </w:t>
      </w:r>
      <w:r w:rsidR="006B5959" w:rsidRPr="00C75ADB">
        <w:rPr>
          <w:rStyle w:val="1-Char"/>
          <w:rFonts w:hint="eastAsia"/>
          <w:rtl/>
        </w:rPr>
        <w:t>بِأَهْلِ</w:t>
      </w:r>
      <w:r w:rsidR="006B5959" w:rsidRPr="00C75ADB">
        <w:rPr>
          <w:rStyle w:val="1-Char"/>
          <w:rtl/>
        </w:rPr>
        <w:t xml:space="preserve"> </w:t>
      </w:r>
      <w:r w:rsidR="006B5959" w:rsidRPr="00C75ADB">
        <w:rPr>
          <w:rStyle w:val="1-Char"/>
          <w:rFonts w:hint="eastAsia"/>
          <w:rtl/>
        </w:rPr>
        <w:t>الْبِرِّ</w:t>
      </w:r>
      <w:r w:rsidR="006B5959" w:rsidRPr="00C75ADB">
        <w:rPr>
          <w:rStyle w:val="1-Char"/>
          <w:rtl/>
        </w:rPr>
        <w:t xml:space="preserve"> </w:t>
      </w:r>
      <w:r w:rsidR="006B5959" w:rsidRPr="00C75ADB">
        <w:rPr>
          <w:rStyle w:val="1-Char"/>
          <w:rFonts w:hint="eastAsia"/>
          <w:rtl/>
        </w:rPr>
        <w:t>مِنْكُمْ</w:t>
      </w:r>
      <w:r w:rsidRPr="00C75ADB">
        <w:rPr>
          <w:rStyle w:val="1-Char"/>
          <w:rFonts w:hint="cs"/>
          <w:rtl/>
        </w:rPr>
        <w:t>»</w:t>
      </w:r>
      <w:r w:rsidRPr="003960BC">
        <w:rPr>
          <w:rStyle w:val="Char3"/>
          <w:rFonts w:hint="cs"/>
          <w:vertAlign w:val="superscript"/>
          <w:rtl/>
        </w:rPr>
        <w:t>(</w:t>
      </w:r>
      <w:r w:rsidRPr="003960BC">
        <w:rPr>
          <w:rStyle w:val="Char3"/>
          <w:vertAlign w:val="superscript"/>
          <w:rtl/>
        </w:rPr>
        <w:footnoteReference w:id="51"/>
      </w:r>
      <w:r w:rsidRPr="003960BC">
        <w:rPr>
          <w:rStyle w:val="Char3"/>
          <w:rFonts w:hint="cs"/>
          <w:vertAlign w:val="superscript"/>
          <w:rtl/>
        </w:rPr>
        <w:t>)</w:t>
      </w:r>
      <w:r w:rsidRPr="00FD120E">
        <w:rPr>
          <w:rStyle w:val="Char3"/>
          <w:rFonts w:hint="cs"/>
          <w:rtl/>
        </w:rPr>
        <w:t>.</w:t>
      </w:r>
    </w:p>
    <w:p w:rsidR="00F302F8" w:rsidRPr="00B66CF4" w:rsidRDefault="00F302F8" w:rsidP="00B66CF4">
      <w:pPr>
        <w:ind w:firstLine="284"/>
        <w:jc w:val="both"/>
        <w:rPr>
          <w:rStyle w:val="Char3"/>
          <w:rtl/>
        </w:rPr>
      </w:pPr>
      <w:r w:rsidRPr="00B66CF4">
        <w:rPr>
          <w:rStyle w:val="Char3"/>
          <w:rFonts w:hint="cs"/>
          <w:rtl/>
        </w:rPr>
        <w:t>«خداوند خود بهتر نیکان و پاکان شما را می‌شناسد».</w:t>
      </w:r>
    </w:p>
    <w:p w:rsidR="00F302F8" w:rsidRPr="003955D5" w:rsidRDefault="00F302F8" w:rsidP="003955D5">
      <w:pPr>
        <w:ind w:firstLine="284"/>
        <w:jc w:val="both"/>
        <w:rPr>
          <w:rFonts w:ascii="KFGQPC Uthmanic Script HAFS" w:hAnsi="KFGQPC Uthmanic Script HAFS" w:cs="KFGQPC Uthmanic Script HAFS"/>
          <w:rtl/>
        </w:rPr>
      </w:pPr>
      <w:r w:rsidRPr="00FD120E">
        <w:rPr>
          <w:rStyle w:val="Char3"/>
          <w:rFonts w:hint="cs"/>
          <w:rtl/>
        </w:rPr>
        <w:t>همچنین این آیه که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hint="eastAsia"/>
          <w:rtl/>
        </w:rPr>
        <w:t>أَلَمۡ</w:t>
      </w:r>
      <w:r w:rsidR="003955D5">
        <w:rPr>
          <w:rFonts w:ascii="KFGQPC Uthmanic Script HAFS" w:hAnsi="KFGQPC Uthmanic Script HAFS" w:cs="KFGQPC Uthmanic Script HAFS"/>
          <w:rtl/>
        </w:rPr>
        <w:t xml:space="preserve"> تَرَ إِلَى </w:t>
      </w:r>
      <w:r w:rsidR="003955D5">
        <w:rPr>
          <w:rFonts w:ascii="KFGQPC Uthmanic Script HAFS" w:hAnsi="KFGQPC Uthmanic Script HAFS" w:cs="KFGQPC Uthmanic Script HAFS" w:hint="cs"/>
          <w:rtl/>
        </w:rPr>
        <w:t>ٱ</w:t>
      </w:r>
      <w:r w:rsidR="003955D5">
        <w:rPr>
          <w:rFonts w:ascii="KFGQPC Uthmanic Script HAFS" w:hAnsi="KFGQPC Uthmanic Script HAFS" w:cs="KFGQPC Uthmanic Script HAFS" w:hint="eastAsia"/>
          <w:rtl/>
        </w:rPr>
        <w:t>لَّذِينَ</w:t>
      </w:r>
      <w:r w:rsidR="003955D5">
        <w:rPr>
          <w:rFonts w:ascii="KFGQPC Uthmanic Script HAFS" w:hAnsi="KFGQPC Uthmanic Script HAFS" w:cs="KFGQPC Uthmanic Script HAFS"/>
          <w:rtl/>
        </w:rPr>
        <w:t xml:space="preserve"> يُزَكُّونَ أَنفُسَهُمۚ</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النساء: 49</w:t>
      </w:r>
      <w:r w:rsidR="00865501" w:rsidRPr="00D06357">
        <w:rPr>
          <w:rStyle w:val="2-Char"/>
          <w:rFonts w:hint="cs"/>
          <w:rtl/>
        </w:rPr>
        <w:t>]</w:t>
      </w:r>
      <w:r w:rsidR="00865501">
        <w:rPr>
          <w:rStyle w:val="2-Char"/>
          <w:rFonts w:hint="cs"/>
          <w:rtl/>
        </w:rPr>
        <w:t>.</w:t>
      </w:r>
    </w:p>
    <w:p w:rsidR="00F302F8" w:rsidRPr="00B66CF4" w:rsidRDefault="00F302F8" w:rsidP="00B66CF4">
      <w:pPr>
        <w:ind w:firstLine="284"/>
        <w:jc w:val="both"/>
        <w:rPr>
          <w:rStyle w:val="Char3"/>
          <w:rtl/>
        </w:rPr>
      </w:pPr>
      <w:r w:rsidRPr="00B66CF4">
        <w:rPr>
          <w:rStyle w:val="Char4"/>
          <w:rFonts w:hint="cs"/>
          <w:rtl/>
        </w:rPr>
        <w:t>«مگر نمی‌بینی آنانی را که نفس‌های خود را پاک می‌شمارند و می‌ستایند»</w:t>
      </w:r>
      <w:r w:rsidRPr="00B66CF4">
        <w:rPr>
          <w:rStyle w:val="Char3"/>
          <w:rFonts w:hint="cs"/>
          <w:rtl/>
          <w:lang w:bidi="fa-IR"/>
        </w:rPr>
        <w:t>.</w:t>
      </w:r>
    </w:p>
    <w:p w:rsidR="00F302F8" w:rsidRPr="00B66CF4" w:rsidRDefault="00F302F8" w:rsidP="00B66CF4">
      <w:pPr>
        <w:ind w:firstLine="284"/>
        <w:jc w:val="both"/>
        <w:rPr>
          <w:rStyle w:val="Char3"/>
          <w:rtl/>
        </w:rPr>
      </w:pPr>
      <w:r w:rsidRPr="00B66CF4">
        <w:rPr>
          <w:rStyle w:val="Char3"/>
          <w:rFonts w:hint="cs"/>
          <w:rtl/>
        </w:rPr>
        <w:t>یعنی به تزکیه و تکامل نفس خود باور دارند و آن را برای دیگران بیان می‌نمایند. و همچون کسانی دیگر که در مورد ایشان شهادت بدهند خود نیز از خویشتن تعریف و تمجید می‌کنند.</w:t>
      </w:r>
    </w:p>
    <w:p w:rsidR="00210087" w:rsidRPr="003955D5" w:rsidRDefault="00210087" w:rsidP="003955D5">
      <w:pPr>
        <w:ind w:firstLine="284"/>
        <w:jc w:val="both"/>
        <w:rPr>
          <w:rFonts w:ascii="KFGQPC Uthmanic Script HAFS" w:hAnsi="KFGQPC Uthmanic Script HAFS" w:cs="KFGQPC Uthmanic Script HAFS"/>
          <w:rtl/>
        </w:rPr>
      </w:pPr>
      <w:r w:rsidRPr="00FD120E">
        <w:rPr>
          <w:rStyle w:val="Char3"/>
          <w:rFonts w:hint="cs"/>
          <w:rtl/>
        </w:rPr>
        <w:t>پس از آن 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 xml:space="preserve">بَلِ </w:t>
      </w:r>
      <w:r w:rsidR="003955D5">
        <w:rPr>
          <w:rFonts w:ascii="KFGQPC Uthmanic Script HAFS" w:hAnsi="KFGQPC Uthmanic Script HAFS" w:cs="KFGQPC Uthmanic Script HAFS" w:hint="cs"/>
          <w:rtl/>
        </w:rPr>
        <w:t>ٱ</w:t>
      </w:r>
      <w:r w:rsidR="003955D5">
        <w:rPr>
          <w:rFonts w:ascii="KFGQPC Uthmanic Script HAFS" w:hAnsi="KFGQPC Uthmanic Script HAFS" w:cs="KFGQPC Uthmanic Script HAFS" w:hint="eastAsia"/>
          <w:rtl/>
        </w:rPr>
        <w:t>للَّهُ</w:t>
      </w:r>
      <w:r w:rsidR="003955D5">
        <w:rPr>
          <w:rFonts w:ascii="KFGQPC Uthmanic Script HAFS" w:hAnsi="KFGQPC Uthmanic Script HAFS" w:cs="KFGQPC Uthmanic Script HAFS"/>
          <w:rtl/>
        </w:rPr>
        <w:t xml:space="preserve"> يُزَكِّي مَن يَشَآءُ</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النساء: 49</w:t>
      </w:r>
      <w:r w:rsidR="00865501" w:rsidRPr="00D06357">
        <w:rPr>
          <w:rStyle w:val="2-Char"/>
          <w:rFonts w:hint="cs"/>
          <w:rtl/>
        </w:rPr>
        <w:t>]</w:t>
      </w:r>
      <w:r w:rsidR="00865501">
        <w:rPr>
          <w:rStyle w:val="2-Char"/>
          <w:rFonts w:hint="cs"/>
          <w:rtl/>
        </w:rPr>
        <w:t>.</w:t>
      </w:r>
    </w:p>
    <w:p w:rsidR="00210087" w:rsidRPr="00B66CF4" w:rsidRDefault="00210087" w:rsidP="00B66CF4">
      <w:pPr>
        <w:ind w:firstLine="284"/>
        <w:jc w:val="both"/>
        <w:rPr>
          <w:rStyle w:val="Char3"/>
          <w:rtl/>
        </w:rPr>
      </w:pPr>
      <w:r w:rsidRPr="00B66CF4">
        <w:rPr>
          <w:rStyle w:val="Char4"/>
          <w:rFonts w:hint="cs"/>
          <w:rtl/>
        </w:rPr>
        <w:t>«این خداوند است هرکس را که بخواهد پاک و مزکی می‌گرداند»</w:t>
      </w:r>
      <w:r w:rsidRPr="00B66CF4">
        <w:rPr>
          <w:rStyle w:val="Char3"/>
          <w:rFonts w:hint="cs"/>
          <w:rtl/>
          <w:lang w:bidi="fa-IR"/>
        </w:rPr>
        <w:t>.</w:t>
      </w:r>
    </w:p>
    <w:p w:rsidR="000E092C" w:rsidRPr="00B66CF4" w:rsidRDefault="000E092C" w:rsidP="00B66CF4">
      <w:pPr>
        <w:ind w:firstLine="284"/>
        <w:jc w:val="both"/>
        <w:rPr>
          <w:rStyle w:val="Char3"/>
          <w:rtl/>
        </w:rPr>
      </w:pPr>
      <w:r w:rsidRPr="00B66CF4">
        <w:rPr>
          <w:rStyle w:val="Char3"/>
          <w:rFonts w:hint="cs"/>
          <w:rtl/>
        </w:rPr>
        <w:t>یعنی این خداوند است که کسی را در راه رشد و تکامل قرار می‌دهد و در مورد او سخن می‌گوید.</w:t>
      </w:r>
    </w:p>
    <w:p w:rsidR="000E092C" w:rsidRPr="003955D5" w:rsidRDefault="000E092C" w:rsidP="003955D5">
      <w:pPr>
        <w:ind w:firstLine="284"/>
        <w:jc w:val="both"/>
        <w:rPr>
          <w:rFonts w:ascii="KFGQPC Uthmanic Script HAFS" w:hAnsi="KFGQPC Uthmanic Script HAFS" w:cs="KFGQPC Uthmanic Script HAFS"/>
          <w:rtl/>
        </w:rPr>
      </w:pPr>
      <w:r w:rsidRPr="00FD120E">
        <w:rPr>
          <w:rStyle w:val="Char3"/>
          <w:rFonts w:hint="cs"/>
          <w:rtl/>
        </w:rPr>
        <w:t>آن موارد در مقابل این فرموده خداوند قرار دارند که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قَدۡ أَفۡلَحَ مَن زَكَّىٰهَا 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الشمس: 9</w:t>
      </w:r>
      <w:r w:rsidR="00865501" w:rsidRPr="00D06357">
        <w:rPr>
          <w:rStyle w:val="2-Char"/>
          <w:rFonts w:hint="cs"/>
          <w:rtl/>
        </w:rPr>
        <w:t>]</w:t>
      </w:r>
      <w:r w:rsidR="007F7435">
        <w:rPr>
          <w:rStyle w:val="2-Char"/>
        </w:rPr>
        <w:t>.</w:t>
      </w:r>
      <w:r w:rsidR="003955D5">
        <w:rPr>
          <w:rFonts w:cs="Traditional Arabic" w:hint="cs"/>
          <w:rtl/>
          <w:lang w:bidi="fa-IR"/>
        </w:rPr>
        <w:t xml:space="preserve"> </w:t>
      </w:r>
      <w:r w:rsidRPr="007F7435">
        <w:rPr>
          <w:rStyle w:val="Char4"/>
          <w:rFonts w:hint="cs"/>
          <w:rtl/>
        </w:rPr>
        <w:t>«به راستی کسی که نفس خود را پاک کند و رشد بدهد، رستگار گردیده است»</w:t>
      </w:r>
      <w:r w:rsidRPr="00FD120E">
        <w:rPr>
          <w:rStyle w:val="Char3"/>
          <w:rFonts w:hint="cs"/>
          <w:rtl/>
        </w:rPr>
        <w:t>.</w:t>
      </w:r>
    </w:p>
    <w:p w:rsidR="000E092C" w:rsidRPr="003955D5" w:rsidRDefault="000E092C" w:rsidP="003955D5">
      <w:pPr>
        <w:ind w:firstLine="284"/>
        <w:jc w:val="both"/>
        <w:rPr>
          <w:rFonts w:ascii="KFGQPC Uthmanic Script HAFS" w:hAnsi="KFGQPC Uthmanic Script HAFS" w:cs="KFGQPC Uthmanic Script HAFS"/>
          <w:rtl/>
        </w:rPr>
      </w:pPr>
      <w:r w:rsidRPr="00FD120E">
        <w:rPr>
          <w:rStyle w:val="Char3"/>
          <w:rFonts w:hint="cs"/>
          <w:rtl/>
        </w:rPr>
        <w:t>و این که می‌فرماید:</w:t>
      </w:r>
      <w:bookmarkStart w:id="429" w:name="OLE_LINK1"/>
      <w:bookmarkStart w:id="430" w:name="OLE_LINK2"/>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هَل لَّكَ إِلَىٰٓ أَن تَزَكَّىٰ ١٨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النازعات: 18</w:t>
      </w:r>
      <w:r w:rsidR="00865501" w:rsidRPr="00D06357">
        <w:rPr>
          <w:rStyle w:val="2-Char"/>
          <w:rFonts w:hint="cs"/>
          <w:rtl/>
        </w:rPr>
        <w:t>]</w:t>
      </w:r>
      <w:r w:rsidR="00865501">
        <w:rPr>
          <w:rStyle w:val="2-Char"/>
          <w:rFonts w:hint="cs"/>
          <w:rtl/>
        </w:rPr>
        <w:t>.</w:t>
      </w:r>
      <w:bookmarkEnd w:id="429"/>
      <w:bookmarkEnd w:id="430"/>
    </w:p>
    <w:p w:rsidR="000E092C" w:rsidRPr="00B66CF4" w:rsidRDefault="000E092C" w:rsidP="00B66CF4">
      <w:pPr>
        <w:ind w:firstLine="284"/>
        <w:jc w:val="both"/>
        <w:rPr>
          <w:rStyle w:val="Char3"/>
          <w:rtl/>
        </w:rPr>
      </w:pPr>
      <w:r w:rsidRPr="00B66CF4">
        <w:rPr>
          <w:rStyle w:val="Char4"/>
          <w:rFonts w:hint="cs"/>
          <w:rtl/>
        </w:rPr>
        <w:t>«به راستی کسی که نفس خود را پاک گرداند رستگار گردیده است»</w:t>
      </w:r>
      <w:r w:rsidRPr="00B66CF4">
        <w:rPr>
          <w:rStyle w:val="Char3"/>
          <w:rFonts w:hint="cs"/>
          <w:rtl/>
          <w:lang w:bidi="fa-IR"/>
        </w:rPr>
        <w:t>.</w:t>
      </w:r>
    </w:p>
    <w:p w:rsidR="00B72825" w:rsidRPr="00B66CF4" w:rsidRDefault="000E092C" w:rsidP="00B66CF4">
      <w:pPr>
        <w:ind w:firstLine="284"/>
        <w:jc w:val="both"/>
        <w:rPr>
          <w:rStyle w:val="Char3"/>
          <w:rtl/>
        </w:rPr>
      </w:pPr>
      <w:r w:rsidRPr="00B66CF4">
        <w:rPr>
          <w:rStyle w:val="Char3"/>
          <w:rFonts w:hint="cs"/>
          <w:rtl/>
        </w:rPr>
        <w:t>نیز به همین صورت است.</w:t>
      </w:r>
    </w:p>
    <w:p w:rsidR="008F4214" w:rsidRPr="003955D5" w:rsidRDefault="008F4214" w:rsidP="00C75ADB">
      <w:pPr>
        <w:pStyle w:val="a0"/>
        <w:rPr>
          <w:szCs w:val="32"/>
          <w:rtl/>
        </w:rPr>
      </w:pPr>
      <w:bookmarkStart w:id="431" w:name="_Toc265164799"/>
      <w:bookmarkStart w:id="432" w:name="_Toc398647982"/>
      <w:bookmarkStart w:id="433" w:name="_Toc442086389"/>
      <w:r w:rsidRPr="00C75ADB">
        <w:rPr>
          <w:rFonts w:hint="cs"/>
          <w:rtl/>
        </w:rPr>
        <w:t>معنی</w:t>
      </w:r>
      <w:r w:rsidR="00865501">
        <w:rPr>
          <w:rFonts w:hint="cs"/>
          <w:rtl/>
        </w:rPr>
        <w:t xml:space="preserve"> </w:t>
      </w:r>
      <w:r w:rsidR="00865501" w:rsidRPr="00C75ADB">
        <w:rPr>
          <w:rFonts w:cs="Traditional Arabic"/>
          <w:b/>
          <w:bCs w:val="0"/>
          <w:color w:val="000000"/>
          <w:rtl/>
        </w:rPr>
        <w:t>﴿</w:t>
      </w:r>
      <w:r w:rsidR="003955D5" w:rsidRPr="00C75ADB">
        <w:rPr>
          <w:rFonts w:cs="KFGQPC Uthmanic Script HAFS"/>
          <w:b/>
          <w:bCs w:val="0"/>
          <w:rtl/>
        </w:rPr>
        <w:t>قَدۡ أَفۡلَحَ مَن زَكَّىٰهَا</w:t>
      </w:r>
      <w:r w:rsidR="00865501" w:rsidRPr="00C75ADB">
        <w:rPr>
          <w:rFonts w:cs="Traditional Arabic"/>
          <w:b/>
          <w:bCs w:val="0"/>
          <w:color w:val="000000"/>
          <w:rtl/>
        </w:rPr>
        <w:t>﴾</w:t>
      </w:r>
      <w:r w:rsidR="00865501" w:rsidRPr="00865501">
        <w:rPr>
          <w:rFonts w:hint="cs"/>
          <w:color w:val="000000"/>
          <w:rtl/>
        </w:rPr>
        <w:t xml:space="preserve"> </w:t>
      </w:r>
      <w:r w:rsidR="00865501" w:rsidRPr="00C75ADB">
        <w:rPr>
          <w:rStyle w:val="2-Char"/>
          <w:rFonts w:hint="cs"/>
          <w:b/>
          <w:bCs w:val="0"/>
          <w:rtl/>
        </w:rPr>
        <w:t>[الشمس: 9]</w:t>
      </w:r>
      <w:bookmarkEnd w:id="431"/>
      <w:bookmarkEnd w:id="432"/>
      <w:r w:rsidR="007F7435">
        <w:rPr>
          <w:rStyle w:val="2-Char"/>
          <w:b/>
          <w:bCs w:val="0"/>
        </w:rPr>
        <w:t>.</w:t>
      </w:r>
      <w:bookmarkEnd w:id="433"/>
    </w:p>
    <w:p w:rsidR="008F4214" w:rsidRPr="00B66CF4" w:rsidRDefault="008F4214" w:rsidP="00B66CF4">
      <w:pPr>
        <w:ind w:firstLine="284"/>
        <w:jc w:val="both"/>
        <w:rPr>
          <w:rStyle w:val="Char3"/>
          <w:rtl/>
        </w:rPr>
      </w:pPr>
      <w:r w:rsidRPr="00B66CF4">
        <w:rPr>
          <w:rStyle w:val="Char3"/>
          <w:rFonts w:hint="cs"/>
          <w:rtl/>
        </w:rPr>
        <w:t>در م</w:t>
      </w:r>
      <w:r w:rsidR="00B72825" w:rsidRPr="00B66CF4">
        <w:rPr>
          <w:rStyle w:val="Char3"/>
          <w:rFonts w:hint="cs"/>
          <w:rtl/>
        </w:rPr>
        <w:t>ورد ضمیر فاعلی مستتر در فعل «زکا</w:t>
      </w:r>
      <w:r w:rsidRPr="00B66CF4">
        <w:rPr>
          <w:rStyle w:val="Char3"/>
          <w:rFonts w:hint="cs"/>
          <w:rtl/>
        </w:rPr>
        <w:t>ها» اختلاف نظر وجود دارد، بعضی می‌گویند: به خداوند برمی‌گردد. یعنی نفسی که خداوند او را تزکیه کند، به درستی رستگار گردیده است، و نفسی را که او آن را به حال خود واگذارد، و پنهان دارد، شکست خورده و ناامید گردیده است.</w:t>
      </w:r>
    </w:p>
    <w:p w:rsidR="008F4214" w:rsidRPr="00B66CF4" w:rsidRDefault="008F4214" w:rsidP="00B66CF4">
      <w:pPr>
        <w:ind w:firstLine="284"/>
        <w:jc w:val="both"/>
        <w:rPr>
          <w:rStyle w:val="Char3"/>
          <w:rtl/>
        </w:rPr>
      </w:pPr>
      <w:r w:rsidRPr="00B66CF4">
        <w:rPr>
          <w:rStyle w:val="Char3"/>
          <w:rFonts w:hint="cs"/>
          <w:rtl/>
        </w:rPr>
        <w:t>بعضی دیگر می‌گویند: به ضمیر فعل «أفلح» که کلمه «من» است برمی‌گردد، فرق نمی‌کند موصول باشد یا موصوف، زیرا اگر آن ضمیر به خداوند باز می‌گشت، می‌فرمود: «قد أفلح من زکاه وقد خاب من دساه»</w:t>
      </w:r>
    </w:p>
    <w:p w:rsidR="00D374B6" w:rsidRPr="00B66CF4" w:rsidRDefault="00D374B6" w:rsidP="00B66CF4">
      <w:pPr>
        <w:ind w:firstLine="284"/>
        <w:jc w:val="both"/>
        <w:rPr>
          <w:rStyle w:val="Char3"/>
          <w:rtl/>
        </w:rPr>
      </w:pPr>
      <w:r w:rsidRPr="00B66CF4">
        <w:rPr>
          <w:rStyle w:val="Char3"/>
          <w:rFonts w:hint="cs"/>
          <w:rtl/>
        </w:rPr>
        <w:t>صاحبان رأی اول می‌گویند: کلمه «مَن» هرچند لفظ آن مذکر است، اما اگر برای مؤمن به کار برده شود، می‌توان برای مراعات معنی ضمیر تأنیث را برای آن به کار گرفت، و یا برای مراعات لفظ می‌توان ضمیر مذکر را برایش استعمال نمود، و هردوی</w:t>
      </w:r>
      <w:r w:rsidR="00FD120E" w:rsidRPr="00B66CF4">
        <w:rPr>
          <w:rStyle w:val="Char3"/>
          <w:rFonts w:hint="cs"/>
          <w:rtl/>
        </w:rPr>
        <w:t xml:space="preserve"> آن‌ها </w:t>
      </w:r>
      <w:r w:rsidRPr="00B66CF4">
        <w:rPr>
          <w:rStyle w:val="Char3"/>
          <w:rFonts w:hint="cs"/>
          <w:rtl/>
        </w:rPr>
        <w:t>استعمال‌شان برخلاف فصاحت نیست. در قرآن هردوی</w:t>
      </w:r>
      <w:r w:rsidR="00FD120E" w:rsidRPr="00B66CF4">
        <w:rPr>
          <w:rStyle w:val="Char3"/>
          <w:rFonts w:hint="cs"/>
          <w:rtl/>
        </w:rPr>
        <w:t xml:space="preserve"> آن‌ها </w:t>
      </w:r>
      <w:r w:rsidRPr="00B66CF4">
        <w:rPr>
          <w:rStyle w:val="Char3"/>
          <w:rFonts w:hint="cs"/>
          <w:rtl/>
        </w:rPr>
        <w:t>یعنی ارجاع ضمیر به اعتبار لفظ و یا ارجاع آن به اعتبار معنی آمده است:</w:t>
      </w:r>
    </w:p>
    <w:p w:rsidR="00BA6AAD" w:rsidRPr="003955D5" w:rsidRDefault="00BA6AAD" w:rsidP="003955D5">
      <w:pPr>
        <w:ind w:firstLine="284"/>
        <w:jc w:val="both"/>
        <w:rPr>
          <w:rFonts w:ascii="KFGQPC Uthmanic Script HAFS" w:hAnsi="KFGQPC Uthmanic Script HAFS" w:cs="KFGQPC Uthmanic Script HAFS"/>
          <w:rtl/>
        </w:rPr>
      </w:pPr>
      <w:r w:rsidRPr="00FD120E">
        <w:rPr>
          <w:rStyle w:val="Char3"/>
          <w:rFonts w:hint="cs"/>
          <w:rtl/>
        </w:rPr>
        <w:t>در مورد حالت اول این آیه آمده است:</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hint="eastAsia"/>
          <w:rtl/>
        </w:rPr>
        <w:t>وَمِنۡهُم</w:t>
      </w:r>
      <w:r w:rsidR="003955D5">
        <w:rPr>
          <w:rFonts w:ascii="KFGQPC Uthmanic Script HAFS" w:hAnsi="KFGQPC Uthmanic Script HAFS" w:cs="KFGQPC Uthmanic Script HAFS"/>
          <w:rtl/>
        </w:rPr>
        <w:t xml:space="preserve"> مَّن يَسۡتَمِعُ إِلَيۡكَۖ</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الأنعام: 25</w:t>
      </w:r>
      <w:r w:rsidR="00865501" w:rsidRPr="00D06357">
        <w:rPr>
          <w:rStyle w:val="2-Char"/>
          <w:rFonts w:hint="cs"/>
          <w:rtl/>
        </w:rPr>
        <w:t>]</w:t>
      </w:r>
      <w:r w:rsidR="00865501">
        <w:rPr>
          <w:rStyle w:val="2-Char"/>
          <w:rFonts w:hint="cs"/>
          <w:rtl/>
        </w:rPr>
        <w:t>.</w:t>
      </w:r>
    </w:p>
    <w:p w:rsidR="00BA6AAD" w:rsidRPr="00B66CF4" w:rsidRDefault="00BA6AAD" w:rsidP="00B66CF4">
      <w:pPr>
        <w:ind w:firstLine="284"/>
        <w:jc w:val="both"/>
        <w:rPr>
          <w:rStyle w:val="Char3"/>
          <w:rtl/>
        </w:rPr>
      </w:pPr>
      <w:r w:rsidRPr="00B66CF4">
        <w:rPr>
          <w:rStyle w:val="Char4"/>
          <w:rFonts w:hint="cs"/>
          <w:rtl/>
        </w:rPr>
        <w:t>«و از میان ایشان هست کسی که به تو گوش فرا می‌دهد»</w:t>
      </w:r>
      <w:r w:rsidRPr="00B66CF4">
        <w:rPr>
          <w:rStyle w:val="Char3"/>
          <w:rFonts w:hint="cs"/>
          <w:rtl/>
          <w:lang w:bidi="fa-IR"/>
        </w:rPr>
        <w:t>.</w:t>
      </w:r>
    </w:p>
    <w:p w:rsidR="00BA6AAD" w:rsidRPr="003955D5" w:rsidRDefault="00BA6AAD" w:rsidP="003955D5">
      <w:pPr>
        <w:ind w:firstLine="284"/>
        <w:jc w:val="both"/>
        <w:rPr>
          <w:rFonts w:ascii="KFGQPC Uthmanic Script HAFS" w:hAnsi="KFGQPC Uthmanic Script HAFS" w:cs="KFGQPC Uthmanic Script HAFS"/>
          <w:rtl/>
        </w:rPr>
      </w:pPr>
      <w:r w:rsidRPr="00FD120E">
        <w:rPr>
          <w:rStyle w:val="Char3"/>
          <w:rFonts w:hint="cs"/>
          <w:rtl/>
        </w:rPr>
        <w:t>و در مورد حالت دوم آمده است که:</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hint="eastAsia"/>
          <w:rtl/>
        </w:rPr>
        <w:t>وَمِنۡهُم</w:t>
      </w:r>
      <w:r w:rsidR="003955D5">
        <w:rPr>
          <w:rFonts w:ascii="KFGQPC Uthmanic Script HAFS" w:hAnsi="KFGQPC Uthmanic Script HAFS" w:cs="KFGQPC Uthmanic Script HAFS"/>
          <w:rtl/>
        </w:rPr>
        <w:t xml:space="preserve"> مَّن يَسۡتَمِعُونَ إِلَيۡكَۚ</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یونس: 42</w:t>
      </w:r>
      <w:r w:rsidR="00865501" w:rsidRPr="00D06357">
        <w:rPr>
          <w:rStyle w:val="2-Char"/>
          <w:rFonts w:hint="cs"/>
          <w:rtl/>
        </w:rPr>
        <w:t>]</w:t>
      </w:r>
      <w:r w:rsidR="00865501">
        <w:rPr>
          <w:rStyle w:val="2-Char"/>
          <w:rFonts w:hint="cs"/>
          <w:rtl/>
        </w:rPr>
        <w:t>.</w:t>
      </w:r>
    </w:p>
    <w:p w:rsidR="00BA6AAD" w:rsidRPr="00B66CF4" w:rsidRDefault="00BA6AAD" w:rsidP="00B66CF4">
      <w:pPr>
        <w:ind w:firstLine="284"/>
        <w:jc w:val="both"/>
        <w:rPr>
          <w:rStyle w:val="Char3"/>
          <w:rtl/>
        </w:rPr>
      </w:pPr>
      <w:r w:rsidRPr="00B66CF4">
        <w:rPr>
          <w:rStyle w:val="Char4"/>
          <w:rFonts w:hint="cs"/>
          <w:rtl/>
        </w:rPr>
        <w:t>«و از میان ایشان هستند کسانی که به تو گوش فرا می‌دهند»</w:t>
      </w:r>
      <w:r w:rsidRPr="00B66CF4">
        <w:rPr>
          <w:rStyle w:val="Char3"/>
          <w:rFonts w:hint="cs"/>
          <w:rtl/>
          <w:lang w:bidi="fa-IR"/>
        </w:rPr>
        <w:t>.</w:t>
      </w:r>
    </w:p>
    <w:p w:rsidR="00BA6AAD" w:rsidRPr="00B66CF4" w:rsidRDefault="00BA6AAD" w:rsidP="00B66CF4">
      <w:pPr>
        <w:ind w:firstLine="284"/>
        <w:jc w:val="both"/>
        <w:rPr>
          <w:rStyle w:val="Char3"/>
          <w:rtl/>
        </w:rPr>
      </w:pPr>
      <w:r w:rsidRPr="00B66CF4">
        <w:rPr>
          <w:rStyle w:val="Char3"/>
          <w:rFonts w:hint="cs"/>
          <w:rtl/>
        </w:rPr>
        <w:t>آن عده که رأی اول را ترجیح می‌دهند. برای اثبات سخن خود به حدیثی که اهل سنن از ابن ابی ملیکه و او از ام المؤمنین عایشه نقل نموده</w:t>
      </w:r>
      <w:r w:rsidR="001677BE" w:rsidRPr="00B66CF4">
        <w:rPr>
          <w:rStyle w:val="Char3"/>
          <w:rFonts w:hint="cs"/>
          <w:rtl/>
        </w:rPr>
        <w:t>‌اند،</w:t>
      </w:r>
      <w:r w:rsidRPr="00B66CF4">
        <w:rPr>
          <w:rStyle w:val="Char3"/>
          <w:rFonts w:hint="cs"/>
          <w:rtl/>
        </w:rPr>
        <w:t xml:space="preserve"> استدلال می‌نمایند:</w:t>
      </w:r>
    </w:p>
    <w:p w:rsidR="00740A2A" w:rsidRPr="00FD120E" w:rsidRDefault="00740A2A" w:rsidP="008506EE">
      <w:pPr>
        <w:ind w:firstLine="284"/>
        <w:jc w:val="both"/>
        <w:rPr>
          <w:rStyle w:val="Char3"/>
          <w:rtl/>
        </w:rPr>
      </w:pPr>
      <w:r w:rsidRPr="00FD120E">
        <w:rPr>
          <w:rStyle w:val="Char3"/>
          <w:rFonts w:hint="cs"/>
          <w:rtl/>
        </w:rPr>
        <w:t>حضرت عایشه</w:t>
      </w:r>
      <w:r w:rsidR="007F7435" w:rsidRPr="008506EE">
        <w:rPr>
          <w:rStyle w:val="Char3"/>
          <w:rFonts w:cs="CTraditional Arabic" w:hint="cs"/>
          <w:rtl/>
        </w:rPr>
        <w:t>ل</w:t>
      </w:r>
      <w:r w:rsidRPr="00FD120E">
        <w:rPr>
          <w:rStyle w:val="Char3"/>
          <w:rFonts w:hint="cs"/>
          <w:rtl/>
        </w:rPr>
        <w:t xml:space="preserve"> فرموده</w:t>
      </w:r>
      <w:r w:rsidR="001677BE" w:rsidRPr="00FD120E">
        <w:rPr>
          <w:rStyle w:val="Char3"/>
          <w:rFonts w:hint="cs"/>
          <w:rtl/>
        </w:rPr>
        <w:t>‌اند:</w:t>
      </w:r>
    </w:p>
    <w:p w:rsidR="00740A2A" w:rsidRPr="00FD120E" w:rsidRDefault="00740A2A" w:rsidP="008506EE">
      <w:pPr>
        <w:ind w:firstLine="284"/>
        <w:jc w:val="both"/>
        <w:rPr>
          <w:rStyle w:val="Char3"/>
          <w:rtl/>
        </w:rPr>
      </w:pPr>
      <w:r w:rsidRPr="00FD120E">
        <w:rPr>
          <w:rStyle w:val="Char3"/>
          <w:rFonts w:hint="cs"/>
          <w:rtl/>
        </w:rPr>
        <w:t xml:space="preserve">«شبی به خانه آمدم، شنیدم که رسول خدا </w:t>
      </w:r>
      <w:r w:rsidR="007F7435" w:rsidRPr="008506EE">
        <w:rPr>
          <w:rStyle w:val="Char3"/>
          <w:rFonts w:cs="CTraditional Arabic" w:hint="cs"/>
          <w:rtl/>
        </w:rPr>
        <w:t>ج</w:t>
      </w:r>
      <w:r w:rsidRPr="00FD120E">
        <w:rPr>
          <w:rStyle w:val="Char3"/>
          <w:rFonts w:hint="cs"/>
          <w:rtl/>
        </w:rPr>
        <w:t xml:space="preserve"> در حالت دعاست و می‌فرماید:</w:t>
      </w:r>
    </w:p>
    <w:p w:rsidR="00740A2A" w:rsidRPr="00B66CF4" w:rsidRDefault="00740A2A" w:rsidP="00B66CF4">
      <w:pPr>
        <w:ind w:firstLine="284"/>
        <w:jc w:val="both"/>
        <w:rPr>
          <w:rStyle w:val="Char3"/>
          <w:rtl/>
        </w:rPr>
      </w:pPr>
      <w:r w:rsidRPr="00C75ADB">
        <w:rPr>
          <w:rStyle w:val="1-Char"/>
          <w:rFonts w:hint="cs"/>
          <w:rtl/>
        </w:rPr>
        <w:t>«</w:t>
      </w:r>
      <w:r w:rsidR="00916845" w:rsidRPr="00C75ADB">
        <w:rPr>
          <w:rStyle w:val="1-Char"/>
          <w:rFonts w:hint="eastAsia"/>
          <w:rtl/>
        </w:rPr>
        <w:t>رَبِّ</w:t>
      </w:r>
      <w:r w:rsidR="00916845" w:rsidRPr="00C75ADB">
        <w:rPr>
          <w:rStyle w:val="1-Char"/>
          <w:rtl/>
        </w:rPr>
        <w:t xml:space="preserve"> </w:t>
      </w:r>
      <w:r w:rsidR="00916845" w:rsidRPr="00C75ADB">
        <w:rPr>
          <w:rStyle w:val="1-Char"/>
          <w:rFonts w:hint="eastAsia"/>
          <w:rtl/>
        </w:rPr>
        <w:t>أَعْطِ</w:t>
      </w:r>
      <w:r w:rsidR="00916845" w:rsidRPr="00C75ADB">
        <w:rPr>
          <w:rStyle w:val="1-Char"/>
          <w:rtl/>
        </w:rPr>
        <w:t xml:space="preserve"> </w:t>
      </w:r>
      <w:r w:rsidR="00916845" w:rsidRPr="00C75ADB">
        <w:rPr>
          <w:rStyle w:val="1-Char"/>
          <w:rFonts w:hint="eastAsia"/>
          <w:rtl/>
        </w:rPr>
        <w:t>نَفْسِى</w:t>
      </w:r>
      <w:r w:rsidR="00916845" w:rsidRPr="00C75ADB">
        <w:rPr>
          <w:rStyle w:val="1-Char"/>
          <w:rtl/>
        </w:rPr>
        <w:t xml:space="preserve"> </w:t>
      </w:r>
      <w:r w:rsidR="00916845" w:rsidRPr="00C75ADB">
        <w:rPr>
          <w:rStyle w:val="1-Char"/>
          <w:rFonts w:hint="eastAsia"/>
          <w:rtl/>
        </w:rPr>
        <w:t>تَقْوَاهَا</w:t>
      </w:r>
      <w:r w:rsidR="00916845" w:rsidRPr="00C75ADB">
        <w:rPr>
          <w:rStyle w:val="1-Char"/>
          <w:rFonts w:hint="cs"/>
          <w:rtl/>
        </w:rPr>
        <w:t>،</w:t>
      </w:r>
      <w:r w:rsidR="00916845" w:rsidRPr="00C75ADB">
        <w:rPr>
          <w:rStyle w:val="1-Char"/>
          <w:rtl/>
        </w:rPr>
        <w:t xml:space="preserve"> </w:t>
      </w:r>
      <w:r w:rsidR="00916845" w:rsidRPr="00C75ADB">
        <w:rPr>
          <w:rStyle w:val="1-Char"/>
          <w:rFonts w:hint="cs"/>
          <w:rtl/>
        </w:rPr>
        <w:t>وَ</w:t>
      </w:r>
      <w:r w:rsidR="00916845" w:rsidRPr="00C75ADB">
        <w:rPr>
          <w:rStyle w:val="1-Char"/>
          <w:rFonts w:hint="eastAsia"/>
          <w:rtl/>
        </w:rPr>
        <w:t>زَكِّهَا</w:t>
      </w:r>
      <w:r w:rsidR="00916845" w:rsidRPr="00C75ADB">
        <w:rPr>
          <w:rStyle w:val="1-Char"/>
          <w:rFonts w:hint="cs"/>
          <w:rtl/>
        </w:rPr>
        <w:t>،</w:t>
      </w:r>
      <w:r w:rsidR="00916845" w:rsidRPr="00C75ADB">
        <w:rPr>
          <w:rStyle w:val="1-Char"/>
          <w:rtl/>
        </w:rPr>
        <w:t xml:space="preserve"> </w:t>
      </w:r>
      <w:r w:rsidR="00916845" w:rsidRPr="00C75ADB">
        <w:rPr>
          <w:rStyle w:val="1-Char"/>
          <w:rFonts w:hint="eastAsia"/>
          <w:rtl/>
        </w:rPr>
        <w:t>أَنْتَ</w:t>
      </w:r>
      <w:r w:rsidR="00916845" w:rsidRPr="00C75ADB">
        <w:rPr>
          <w:rStyle w:val="1-Char"/>
          <w:rtl/>
        </w:rPr>
        <w:t xml:space="preserve"> </w:t>
      </w:r>
      <w:r w:rsidR="00916845" w:rsidRPr="00C75ADB">
        <w:rPr>
          <w:rStyle w:val="1-Char"/>
          <w:rFonts w:hint="eastAsia"/>
          <w:rtl/>
        </w:rPr>
        <w:t>خَيْرُ</w:t>
      </w:r>
      <w:r w:rsidR="00916845" w:rsidRPr="00C75ADB">
        <w:rPr>
          <w:rStyle w:val="1-Char"/>
          <w:rtl/>
        </w:rPr>
        <w:t xml:space="preserve"> </w:t>
      </w:r>
      <w:r w:rsidR="00916845" w:rsidRPr="00C75ADB">
        <w:rPr>
          <w:rStyle w:val="1-Char"/>
          <w:rFonts w:hint="eastAsia"/>
          <w:rtl/>
        </w:rPr>
        <w:t>مَنْ</w:t>
      </w:r>
      <w:r w:rsidR="00916845" w:rsidRPr="00C75ADB">
        <w:rPr>
          <w:rStyle w:val="1-Char"/>
          <w:rtl/>
        </w:rPr>
        <w:t xml:space="preserve"> </w:t>
      </w:r>
      <w:r w:rsidR="00916845" w:rsidRPr="00C75ADB">
        <w:rPr>
          <w:rStyle w:val="1-Char"/>
          <w:rFonts w:hint="eastAsia"/>
          <w:rtl/>
        </w:rPr>
        <w:t>زَكَّ</w:t>
      </w:r>
      <w:r w:rsidR="00076136" w:rsidRPr="00C75ADB">
        <w:rPr>
          <w:rStyle w:val="1-Char"/>
          <w:rFonts w:hint="cs"/>
          <w:rtl/>
        </w:rPr>
        <w:t>ا</w:t>
      </w:r>
      <w:r w:rsidR="00916845" w:rsidRPr="00C75ADB">
        <w:rPr>
          <w:rStyle w:val="1-Char"/>
          <w:rFonts w:hint="eastAsia"/>
          <w:rtl/>
        </w:rPr>
        <w:t>هَا</w:t>
      </w:r>
      <w:r w:rsidR="00916845" w:rsidRPr="00C75ADB">
        <w:rPr>
          <w:rStyle w:val="1-Char"/>
          <w:rFonts w:hint="cs"/>
          <w:rtl/>
        </w:rPr>
        <w:t>،</w:t>
      </w:r>
      <w:r w:rsidR="00916845" w:rsidRPr="00C75ADB">
        <w:rPr>
          <w:rStyle w:val="1-Char"/>
          <w:rtl/>
        </w:rPr>
        <w:t xml:space="preserve"> </w:t>
      </w:r>
      <w:r w:rsidR="00916845" w:rsidRPr="00C75ADB">
        <w:rPr>
          <w:rStyle w:val="1-Char"/>
          <w:rFonts w:hint="eastAsia"/>
          <w:rtl/>
        </w:rPr>
        <w:t>أَنْتَ</w:t>
      </w:r>
      <w:r w:rsidR="00916845" w:rsidRPr="00C75ADB">
        <w:rPr>
          <w:rStyle w:val="1-Char"/>
          <w:rtl/>
        </w:rPr>
        <w:t xml:space="preserve"> </w:t>
      </w:r>
      <w:r w:rsidR="00916845" w:rsidRPr="00C75ADB">
        <w:rPr>
          <w:rStyle w:val="1-Char"/>
          <w:rFonts w:hint="eastAsia"/>
          <w:rtl/>
        </w:rPr>
        <w:t>وَلِيُّهَا</w:t>
      </w:r>
      <w:r w:rsidR="00916845" w:rsidRPr="00C75ADB">
        <w:rPr>
          <w:rStyle w:val="1-Char"/>
          <w:rtl/>
        </w:rPr>
        <w:t xml:space="preserve"> </w:t>
      </w:r>
      <w:r w:rsidR="00916845" w:rsidRPr="00C75ADB">
        <w:rPr>
          <w:rStyle w:val="1-Char"/>
          <w:rFonts w:hint="eastAsia"/>
          <w:rtl/>
        </w:rPr>
        <w:t>وَمَوْلاَهَا</w:t>
      </w:r>
      <w:r w:rsidRPr="00C75ADB">
        <w:rPr>
          <w:rStyle w:val="1-Char"/>
          <w:rFonts w:hint="cs"/>
          <w:rtl/>
        </w:rPr>
        <w:t>»</w:t>
      </w:r>
      <w:r w:rsidRPr="00B66CF4">
        <w:rPr>
          <w:rStyle w:val="Char3"/>
          <w:rFonts w:hint="cs"/>
          <w:vertAlign w:val="superscript"/>
          <w:rtl/>
        </w:rPr>
        <w:t>(</w:t>
      </w:r>
      <w:r w:rsidRPr="00B66CF4">
        <w:rPr>
          <w:rStyle w:val="Char3"/>
          <w:vertAlign w:val="superscript"/>
          <w:rtl/>
        </w:rPr>
        <w:footnoteReference w:id="52"/>
      </w:r>
      <w:r w:rsidRPr="00B66CF4">
        <w:rPr>
          <w:rStyle w:val="Char3"/>
          <w:rFonts w:hint="cs"/>
          <w:vertAlign w:val="superscript"/>
          <w:rtl/>
        </w:rPr>
        <w:t>)</w:t>
      </w:r>
      <w:r w:rsidRPr="00B66CF4">
        <w:rPr>
          <w:rStyle w:val="Char3"/>
          <w:rFonts w:hint="cs"/>
          <w:rtl/>
        </w:rPr>
        <w:t>.</w:t>
      </w:r>
    </w:p>
    <w:p w:rsidR="00740A2A" w:rsidRPr="00B66CF4" w:rsidRDefault="00740A2A" w:rsidP="00B66CF4">
      <w:pPr>
        <w:ind w:firstLine="284"/>
        <w:jc w:val="both"/>
        <w:rPr>
          <w:rStyle w:val="Char3"/>
          <w:rtl/>
        </w:rPr>
      </w:pPr>
      <w:r w:rsidRPr="00B66CF4">
        <w:rPr>
          <w:rStyle w:val="Char3"/>
          <w:rFonts w:hint="cs"/>
          <w:rtl/>
        </w:rPr>
        <w:t xml:space="preserve">«پروردگارا! پرهیزکاری را به نفسم عطا فرما و آن را تزکیه کن! زیرا تو بهترین تزکیه‌کننده و ولی و </w:t>
      </w:r>
      <w:r w:rsidR="00076136" w:rsidRPr="00B66CF4">
        <w:rPr>
          <w:rStyle w:val="Char3"/>
          <w:rFonts w:hint="cs"/>
          <w:rtl/>
        </w:rPr>
        <w:t>صاحب</w:t>
      </w:r>
      <w:r w:rsidRPr="00B66CF4">
        <w:rPr>
          <w:rStyle w:val="Char3"/>
          <w:rFonts w:hint="cs"/>
          <w:rtl/>
        </w:rPr>
        <w:t xml:space="preserve"> آن هستی».</w:t>
      </w:r>
    </w:p>
    <w:p w:rsidR="00646C57" w:rsidRPr="00B66CF4" w:rsidRDefault="00646C57" w:rsidP="00B66CF4">
      <w:pPr>
        <w:ind w:firstLine="284"/>
        <w:jc w:val="both"/>
        <w:rPr>
          <w:rStyle w:val="Char3"/>
          <w:rtl/>
        </w:rPr>
      </w:pPr>
      <w:r w:rsidRPr="00B66CF4">
        <w:rPr>
          <w:rStyle w:val="Char3"/>
          <w:rFonts w:hint="cs"/>
          <w:rtl/>
        </w:rPr>
        <w:t>از نظر صاحبان رأی اول: این حدیث آن آیه را تفسیر نموده است و این خداوند است که نفس را تزکیه می‌نماید و در نتیجه در مسیر رشد و تکامل قرار می‌گیرد. یعنی خداوند تزکیه‌کننده و انسان تزکیه‌شده است. و تفاوت میان این دو همچون تفاوت میان فاعل و اثر فعل اوست.</w:t>
      </w:r>
    </w:p>
    <w:p w:rsidR="00F05F55" w:rsidRPr="003955D5" w:rsidRDefault="00F05F55" w:rsidP="003955D5">
      <w:pPr>
        <w:ind w:firstLine="284"/>
        <w:jc w:val="both"/>
        <w:rPr>
          <w:rFonts w:ascii="KFGQPC Uthmanic Script HAFS" w:hAnsi="KFGQPC Uthmanic Script HAFS" w:cs="KFGQPC Uthmanic Script HAFS"/>
          <w:rtl/>
        </w:rPr>
      </w:pPr>
      <w:r w:rsidRPr="00FD120E">
        <w:rPr>
          <w:rStyle w:val="Char3"/>
          <w:rFonts w:hint="cs"/>
          <w:rtl/>
        </w:rPr>
        <w:t>آنان می‌گویند: آنچه که در قرآن آمده و تزکیه را به انسان نسبت داده براساس معنی دوم است. نه اول. همانگونه که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rtl/>
        </w:rPr>
        <w:t>فَقُلۡ هَل لَّكَ إِلَىٰٓ أَن تَزَكَّىٰ ١٨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النازعات: 18</w:t>
      </w:r>
      <w:r w:rsidR="00865501" w:rsidRPr="00D06357">
        <w:rPr>
          <w:rStyle w:val="2-Char"/>
          <w:rFonts w:hint="cs"/>
          <w:rtl/>
        </w:rPr>
        <w:t>]</w:t>
      </w:r>
      <w:r w:rsidR="00865501">
        <w:rPr>
          <w:rStyle w:val="2-Char"/>
          <w:rFonts w:hint="cs"/>
          <w:rtl/>
        </w:rPr>
        <w:t>.</w:t>
      </w:r>
    </w:p>
    <w:p w:rsidR="00F05F55" w:rsidRPr="00FD120E" w:rsidRDefault="00F05F55" w:rsidP="00B66CF4">
      <w:pPr>
        <w:ind w:firstLine="284"/>
        <w:jc w:val="both"/>
        <w:rPr>
          <w:rStyle w:val="Char3"/>
          <w:rtl/>
        </w:rPr>
      </w:pPr>
      <w:r w:rsidRPr="00B66CF4">
        <w:rPr>
          <w:rStyle w:val="Char4"/>
          <w:rFonts w:hint="cs"/>
          <w:rtl/>
        </w:rPr>
        <w:t>«آیا میل داری (که از آنچه در آن هستی رهایی یابی و) پاکیزه شوی؟»</w:t>
      </w:r>
      <w:r w:rsidR="007F7435">
        <w:rPr>
          <w:rFonts w:cs="Traditional Arabic"/>
          <w:lang w:bidi="fa-IR"/>
        </w:rPr>
        <w:t>.</w:t>
      </w:r>
    </w:p>
    <w:p w:rsidR="00F05F55" w:rsidRPr="00B66CF4" w:rsidRDefault="00F05F55" w:rsidP="00B66CF4">
      <w:pPr>
        <w:ind w:firstLine="284"/>
        <w:jc w:val="both"/>
        <w:rPr>
          <w:rStyle w:val="Char3"/>
          <w:rtl/>
        </w:rPr>
      </w:pPr>
      <w:r w:rsidRPr="00B66CF4">
        <w:rPr>
          <w:rStyle w:val="Char3"/>
          <w:rFonts w:hint="cs"/>
          <w:rtl/>
        </w:rPr>
        <w:t>یعنی: آیا راه تزکیه از طرف خداوند را می‌پذیری تا تزکیه بشوی؟</w:t>
      </w:r>
    </w:p>
    <w:p w:rsidR="00711F33" w:rsidRPr="00FD120E" w:rsidRDefault="00711F33" w:rsidP="00F96B37">
      <w:pPr>
        <w:ind w:firstLine="284"/>
        <w:jc w:val="both"/>
        <w:rPr>
          <w:rStyle w:val="Char3"/>
          <w:rtl/>
        </w:rPr>
      </w:pPr>
      <w:r w:rsidRPr="00FD120E">
        <w:rPr>
          <w:rStyle w:val="Char3"/>
          <w:rFonts w:hint="cs"/>
          <w:rtl/>
        </w:rPr>
        <w:t>می‌گویند: حق و صواب این است، ز</w:t>
      </w:r>
      <w:r w:rsidR="00076136" w:rsidRPr="00FD120E">
        <w:rPr>
          <w:rStyle w:val="Char3"/>
          <w:rFonts w:hint="cs"/>
          <w:rtl/>
        </w:rPr>
        <w:t>ی</w:t>
      </w:r>
      <w:r w:rsidRPr="00FD120E">
        <w:rPr>
          <w:rStyle w:val="Char3"/>
          <w:rFonts w:hint="cs"/>
          <w:rtl/>
        </w:rPr>
        <w:t>را هرکس که خداوند او را تزکیه ننماید، رستگار نخواهد شد. این رأی ابن عباس</w:t>
      </w:r>
      <w:r w:rsidR="00F96B37">
        <w:rPr>
          <w:rStyle w:val="Char3"/>
          <w:rFonts w:cs="CTraditional Arabic" w:hint="cs"/>
          <w:rtl/>
        </w:rPr>
        <w:t>ب</w:t>
      </w:r>
      <w:r w:rsidRPr="00FD120E">
        <w:rPr>
          <w:rStyle w:val="Char3"/>
          <w:rFonts w:hint="cs"/>
          <w:rtl/>
        </w:rPr>
        <w:t xml:space="preserve"> ترجمان و مفسر قرآن است. و در روایتی از ابوطلحه و عطاء و کلبی می‌گوید:</w:t>
      </w:r>
    </w:p>
    <w:p w:rsidR="00711F33" w:rsidRPr="00B66CF4" w:rsidRDefault="00711F33" w:rsidP="00B66CF4">
      <w:pPr>
        <w:ind w:firstLine="284"/>
        <w:jc w:val="both"/>
        <w:rPr>
          <w:rStyle w:val="Char3"/>
          <w:rtl/>
        </w:rPr>
      </w:pPr>
      <w:r w:rsidRPr="00B66CF4">
        <w:rPr>
          <w:rStyle w:val="Char3"/>
          <w:rFonts w:hint="cs"/>
          <w:rtl/>
        </w:rPr>
        <w:t>«کسی رستگار شده که خداوند نفس او را تزکیه فرماید».</w:t>
      </w:r>
    </w:p>
    <w:p w:rsidR="00711F33" w:rsidRPr="00B66CF4" w:rsidRDefault="00711F33" w:rsidP="00B66CF4">
      <w:pPr>
        <w:ind w:firstLine="284"/>
        <w:jc w:val="both"/>
        <w:rPr>
          <w:rStyle w:val="Char3"/>
          <w:rtl/>
        </w:rPr>
      </w:pPr>
      <w:r w:rsidRPr="00B66CF4">
        <w:rPr>
          <w:rStyle w:val="Char3"/>
          <w:rFonts w:hint="cs"/>
          <w:rtl/>
        </w:rPr>
        <w:t>ابن زید و ابن جریر می‌گویند:</w:t>
      </w:r>
    </w:p>
    <w:p w:rsidR="00711F33" w:rsidRPr="00B66CF4" w:rsidRDefault="00711F33" w:rsidP="00B66CF4">
      <w:pPr>
        <w:ind w:firstLine="284"/>
        <w:jc w:val="both"/>
        <w:rPr>
          <w:rStyle w:val="Char3"/>
          <w:rtl/>
        </w:rPr>
      </w:pPr>
      <w:r w:rsidRPr="00B66CF4">
        <w:rPr>
          <w:rStyle w:val="Char3"/>
          <w:rFonts w:hint="cs"/>
          <w:rtl/>
        </w:rPr>
        <w:t>«کسی رستگار است که خداوند نفسش را تزکیه نماید</w:t>
      </w:r>
      <w:r w:rsidR="00C74387" w:rsidRPr="00B66CF4">
        <w:rPr>
          <w:rStyle w:val="Char3"/>
          <w:rFonts w:hint="cs"/>
          <w:rtl/>
        </w:rPr>
        <w:t>».</w:t>
      </w:r>
    </w:p>
    <w:p w:rsidR="00C74387" w:rsidRPr="003955D5" w:rsidRDefault="00C74387" w:rsidP="003955D5">
      <w:pPr>
        <w:ind w:firstLine="284"/>
        <w:jc w:val="both"/>
        <w:rPr>
          <w:rFonts w:ascii="KFGQPC Uthmanic Script HAFS" w:hAnsi="KFGQPC Uthmanic Script HAFS" w:cs="KFGQPC Uthmanic Script HAFS"/>
          <w:rtl/>
        </w:rPr>
      </w:pPr>
      <w:r w:rsidRPr="00FD120E">
        <w:rPr>
          <w:rStyle w:val="Char3"/>
          <w:rFonts w:hint="cs"/>
          <w:rtl/>
        </w:rPr>
        <w:t>آنان می‌گویند: این فرموده خداوند در اول سوره به صحت این رأی شهادت می‌دهد که</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3955D5">
        <w:rPr>
          <w:rFonts w:ascii="KFGQPC Uthmanic Script HAFS" w:hAnsi="KFGQPC Uthmanic Script HAFS" w:cs="KFGQPC Uthmanic Script HAFS" w:hint="eastAsia"/>
          <w:rtl/>
        </w:rPr>
        <w:t>فَأَلۡهَمَهَا</w:t>
      </w:r>
      <w:r w:rsidR="003955D5">
        <w:rPr>
          <w:rFonts w:ascii="KFGQPC Uthmanic Script HAFS" w:hAnsi="KFGQPC Uthmanic Script HAFS" w:cs="KFGQPC Uthmanic Script HAFS"/>
          <w:rtl/>
        </w:rPr>
        <w:t xml:space="preserve"> فُجُورَهَا وَتَقۡوَىٰهَا 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الشمس: 8</w:t>
      </w:r>
      <w:r w:rsidR="00865501" w:rsidRPr="00D06357">
        <w:rPr>
          <w:rStyle w:val="2-Char"/>
          <w:rFonts w:hint="cs"/>
          <w:rtl/>
        </w:rPr>
        <w:t>]</w:t>
      </w:r>
      <w:r w:rsidR="007F7435">
        <w:rPr>
          <w:rStyle w:val="2-Char"/>
        </w:rPr>
        <w:t>.</w:t>
      </w:r>
      <w:r w:rsidR="00E50073" w:rsidRPr="00FD120E">
        <w:rPr>
          <w:rStyle w:val="Char3"/>
          <w:rFonts w:hint="cs"/>
          <w:rtl/>
        </w:rPr>
        <w:t xml:space="preserve"> </w:t>
      </w:r>
      <w:r w:rsidRPr="007F7435">
        <w:rPr>
          <w:rStyle w:val="Char4"/>
          <w:rFonts w:hint="cs"/>
          <w:rtl/>
        </w:rPr>
        <w:t>«راه فسق و فجور و پرهیزکاری را به او الهام نمود»</w:t>
      </w:r>
      <w:r w:rsidRPr="00FD120E">
        <w:rPr>
          <w:rStyle w:val="Char3"/>
          <w:rFonts w:hint="cs"/>
          <w:rtl/>
        </w:rPr>
        <w:t>.</w:t>
      </w:r>
    </w:p>
    <w:p w:rsidR="00076136" w:rsidRPr="00B66CF4" w:rsidRDefault="00E70AF8" w:rsidP="00B66CF4">
      <w:pPr>
        <w:ind w:firstLine="284"/>
        <w:jc w:val="both"/>
        <w:rPr>
          <w:rStyle w:val="Char3"/>
          <w:rtl/>
        </w:rPr>
      </w:pPr>
      <w:r w:rsidRPr="00B66CF4">
        <w:rPr>
          <w:rStyle w:val="Char3"/>
          <w:rFonts w:hint="cs"/>
          <w:rtl/>
        </w:rPr>
        <w:t>همچنین خداوند این حقیقت را که آفریدگار نفس و صفات آن خود اوست، بیان فرموده و معنای «تسویه» همین است.</w:t>
      </w:r>
    </w:p>
    <w:p w:rsidR="00E70AF8" w:rsidRPr="00B66CF4" w:rsidRDefault="00E70AF8" w:rsidP="00B66CF4">
      <w:pPr>
        <w:ind w:firstLine="284"/>
        <w:jc w:val="both"/>
        <w:rPr>
          <w:rStyle w:val="Char3"/>
          <w:rtl/>
        </w:rPr>
      </w:pPr>
      <w:r w:rsidRPr="00B66CF4">
        <w:rPr>
          <w:rStyle w:val="Char3"/>
          <w:rFonts w:hint="cs"/>
          <w:rtl/>
        </w:rPr>
        <w:t>صاحبان رأی دیگر می‌گویند:</w:t>
      </w:r>
    </w:p>
    <w:p w:rsidR="00E70AF8" w:rsidRPr="00B66CF4" w:rsidRDefault="00E70AF8" w:rsidP="00B66CF4">
      <w:pPr>
        <w:ind w:firstLine="284"/>
        <w:jc w:val="both"/>
        <w:rPr>
          <w:rStyle w:val="Char3"/>
          <w:rtl/>
        </w:rPr>
      </w:pPr>
      <w:r w:rsidRPr="00B66CF4">
        <w:rPr>
          <w:rStyle w:val="Char3"/>
          <w:rFonts w:hint="cs"/>
          <w:rtl/>
        </w:rPr>
        <w:t>ظاهر آیه و نظم درست آن بیانگر بازگشت ضمیر «زکاها» به کلمه «مَن» است. یعنی کسی رستگار می‌شود که نفس خویش را پاک و مزکی کند.</w:t>
      </w:r>
    </w:p>
    <w:p w:rsidR="00E70AF8" w:rsidRPr="00B66CF4" w:rsidRDefault="00E70AF8" w:rsidP="00B66CF4">
      <w:pPr>
        <w:ind w:firstLine="284"/>
        <w:jc w:val="both"/>
        <w:rPr>
          <w:rStyle w:val="Char3"/>
          <w:rtl/>
        </w:rPr>
      </w:pPr>
      <w:r w:rsidRPr="00B66CF4">
        <w:rPr>
          <w:rStyle w:val="Char3"/>
          <w:rFonts w:hint="cs"/>
          <w:rtl/>
        </w:rPr>
        <w:t>معنای که زودتر به ذهن می‌رسد، و شاید غیر آن از آیه برداشت نشود. همین است.</w:t>
      </w:r>
    </w:p>
    <w:p w:rsidR="00E70AF8" w:rsidRPr="00B66CF4" w:rsidRDefault="00E70AF8" w:rsidP="00B66CF4">
      <w:pPr>
        <w:ind w:firstLine="284"/>
        <w:jc w:val="both"/>
        <w:rPr>
          <w:rStyle w:val="Char3"/>
          <w:rtl/>
        </w:rPr>
      </w:pPr>
      <w:r w:rsidRPr="00B66CF4">
        <w:rPr>
          <w:rStyle w:val="Char3"/>
          <w:rFonts w:hint="cs"/>
          <w:rtl/>
        </w:rPr>
        <w:t>آنان می‌گویند: «نفس» مؤن</w:t>
      </w:r>
      <w:r w:rsidR="00076136" w:rsidRPr="00B66CF4">
        <w:rPr>
          <w:rStyle w:val="Char3"/>
          <w:rFonts w:hint="cs"/>
          <w:rtl/>
        </w:rPr>
        <w:t>ث</w:t>
      </w:r>
      <w:r w:rsidRPr="00B66CF4">
        <w:rPr>
          <w:rStyle w:val="Char3"/>
          <w:rFonts w:hint="cs"/>
          <w:rtl/>
        </w:rPr>
        <w:t xml:space="preserve"> است، اگر ضمیر موجود در «زکاها» به خداوند بازمی‌گشت، و ساختار کلام بدین صورت می‌بود که</w:t>
      </w:r>
      <w:r w:rsidR="00076136" w:rsidRPr="00B66CF4">
        <w:rPr>
          <w:rStyle w:val="Char3"/>
          <w:rFonts w:hint="cs"/>
          <w:rtl/>
        </w:rPr>
        <w:t>:</w:t>
      </w:r>
    </w:p>
    <w:p w:rsidR="00E70AF8" w:rsidRPr="0086288D" w:rsidRDefault="0086288D" w:rsidP="00C75ADB">
      <w:pPr>
        <w:pStyle w:val="3-"/>
        <w:rPr>
          <w:rtl/>
          <w:lang w:bidi="fa-IR"/>
        </w:rPr>
      </w:pPr>
      <w:r>
        <w:rPr>
          <w:rtl/>
          <w:lang w:bidi="fa-IR"/>
        </w:rPr>
        <w:t xml:space="preserve">«قد </w:t>
      </w:r>
      <w:r>
        <w:rPr>
          <w:rFonts w:hint="cs"/>
          <w:rtl/>
          <w:lang w:bidi="fa-IR"/>
        </w:rPr>
        <w:t>أ</w:t>
      </w:r>
      <w:r w:rsidR="00E70AF8" w:rsidRPr="0086288D">
        <w:rPr>
          <w:rtl/>
          <w:lang w:bidi="fa-IR"/>
        </w:rPr>
        <w:t>فلحت نفس من زکاها»</w:t>
      </w:r>
      <w:r>
        <w:rPr>
          <w:rFonts w:hint="cs"/>
          <w:rtl/>
          <w:lang w:bidi="fa-IR"/>
        </w:rPr>
        <w:t>.</w:t>
      </w:r>
    </w:p>
    <w:p w:rsidR="00E70AF8" w:rsidRPr="00B66CF4" w:rsidRDefault="00E70AF8" w:rsidP="00B66CF4">
      <w:pPr>
        <w:ind w:firstLine="284"/>
        <w:jc w:val="both"/>
        <w:rPr>
          <w:rStyle w:val="Char3"/>
          <w:rtl/>
        </w:rPr>
      </w:pPr>
      <w:r w:rsidRPr="00B66CF4">
        <w:rPr>
          <w:rStyle w:val="Char3"/>
          <w:rFonts w:hint="cs"/>
          <w:rtl/>
        </w:rPr>
        <w:t>«نفس کسی که آن را تزکیه کرده رستگار است».</w:t>
      </w:r>
    </w:p>
    <w:p w:rsidR="00E70AF8" w:rsidRPr="00FD120E" w:rsidRDefault="00E70AF8" w:rsidP="00B66CF4">
      <w:pPr>
        <w:ind w:firstLine="284"/>
        <w:jc w:val="both"/>
        <w:rPr>
          <w:rStyle w:val="Char3"/>
          <w:rtl/>
        </w:rPr>
      </w:pPr>
      <w:r w:rsidRPr="00B66CF4">
        <w:rPr>
          <w:rStyle w:val="Char3"/>
          <w:rFonts w:hint="cs"/>
          <w:rtl/>
        </w:rPr>
        <w:t>یا:</w:t>
      </w:r>
      <w:r w:rsidR="00E50073" w:rsidRPr="00B66CF4">
        <w:rPr>
          <w:rStyle w:val="Char3"/>
          <w:rFonts w:hint="cs"/>
          <w:rtl/>
        </w:rPr>
        <w:t xml:space="preserve"> </w:t>
      </w:r>
      <w:r w:rsidR="0086288D" w:rsidRPr="00C75ADB">
        <w:rPr>
          <w:rStyle w:val="3-Char"/>
          <w:rtl/>
        </w:rPr>
        <w:t>«</w:t>
      </w:r>
      <w:r w:rsidR="0086288D" w:rsidRPr="00C75ADB">
        <w:rPr>
          <w:rStyle w:val="3-Char"/>
          <w:rFonts w:hint="cs"/>
          <w:rtl/>
        </w:rPr>
        <w:t>أ</w:t>
      </w:r>
      <w:r w:rsidR="005E2E33" w:rsidRPr="00C75ADB">
        <w:rPr>
          <w:rStyle w:val="3-Char"/>
          <w:rtl/>
        </w:rPr>
        <w:t>فلحت من زکا</w:t>
      </w:r>
      <w:r w:rsidRPr="00C75ADB">
        <w:rPr>
          <w:rStyle w:val="3-Char"/>
          <w:rtl/>
        </w:rPr>
        <w:t>ها»</w:t>
      </w:r>
    </w:p>
    <w:p w:rsidR="00E70AF8" w:rsidRPr="00B66CF4" w:rsidRDefault="00E70AF8" w:rsidP="00B66CF4">
      <w:pPr>
        <w:ind w:firstLine="284"/>
        <w:jc w:val="both"/>
        <w:rPr>
          <w:rStyle w:val="Char3"/>
          <w:rtl/>
        </w:rPr>
      </w:pPr>
      <w:r w:rsidRPr="00B66CF4">
        <w:rPr>
          <w:rStyle w:val="Char3"/>
          <w:rFonts w:hint="cs"/>
          <w:rtl/>
        </w:rPr>
        <w:t>«کسی که آن را تزکیه کند، رستگار است».</w:t>
      </w:r>
    </w:p>
    <w:p w:rsidR="00E70AF8" w:rsidRPr="00B66CF4" w:rsidRDefault="00E70AF8" w:rsidP="00B66CF4">
      <w:pPr>
        <w:ind w:firstLine="284"/>
        <w:jc w:val="both"/>
        <w:rPr>
          <w:rStyle w:val="Char3"/>
          <w:rtl/>
        </w:rPr>
      </w:pPr>
      <w:r w:rsidRPr="00B66CF4">
        <w:rPr>
          <w:rStyle w:val="Char3"/>
          <w:rFonts w:hint="cs"/>
          <w:rtl/>
        </w:rPr>
        <w:t>زیرا «مَن» بر «نفس» برمی‌گردد.</w:t>
      </w:r>
    </w:p>
    <w:p w:rsidR="00E70AF8" w:rsidRPr="00FD120E" w:rsidRDefault="00E70AF8" w:rsidP="00B66CF4">
      <w:pPr>
        <w:ind w:firstLine="284"/>
        <w:jc w:val="both"/>
        <w:rPr>
          <w:rStyle w:val="Char3"/>
          <w:rtl/>
        </w:rPr>
      </w:pPr>
      <w:r w:rsidRPr="00B66CF4">
        <w:rPr>
          <w:rStyle w:val="Char3"/>
          <w:rFonts w:hint="cs"/>
          <w:rtl/>
        </w:rPr>
        <w:t>همچنین گفته</w:t>
      </w:r>
      <w:r w:rsidR="001677BE" w:rsidRPr="00B66CF4">
        <w:rPr>
          <w:rStyle w:val="Char3"/>
          <w:rFonts w:hint="cs"/>
          <w:rtl/>
        </w:rPr>
        <w:t>‌اند:</w:t>
      </w:r>
      <w:r w:rsidRPr="00B66CF4">
        <w:rPr>
          <w:rStyle w:val="Char3"/>
          <w:rFonts w:hint="cs"/>
          <w:rtl/>
        </w:rPr>
        <w:t xml:space="preserve"> هرچند به خاطر لفظ «مَن» آوردن فعل بدون تاءمؤن</w:t>
      </w:r>
      <w:r w:rsidR="005E2E33" w:rsidRPr="00B66CF4">
        <w:rPr>
          <w:rStyle w:val="Char3"/>
          <w:rFonts w:hint="cs"/>
          <w:rtl/>
        </w:rPr>
        <w:t>ث</w:t>
      </w:r>
      <w:r w:rsidRPr="00B66CF4">
        <w:rPr>
          <w:rStyle w:val="Char3"/>
          <w:rFonts w:hint="cs"/>
          <w:rtl/>
        </w:rPr>
        <w:t xml:space="preserve"> جایز است؛ همانگونه که می‌گویند: </w:t>
      </w:r>
      <w:r w:rsidRPr="001A344B">
        <w:rPr>
          <w:rStyle w:val="3-Char"/>
          <w:rFonts w:hint="cs"/>
          <w:rtl/>
        </w:rPr>
        <w:t xml:space="preserve">«قد </w:t>
      </w:r>
      <w:r w:rsidR="001A344B">
        <w:rPr>
          <w:rStyle w:val="3-Char"/>
          <w:rFonts w:hint="cs"/>
          <w:rtl/>
        </w:rPr>
        <w:t>أ</w:t>
      </w:r>
      <w:r w:rsidRPr="001A344B">
        <w:rPr>
          <w:rStyle w:val="3-Char"/>
          <w:rFonts w:hint="cs"/>
          <w:rtl/>
        </w:rPr>
        <w:t>فلح من قامت منکن»</w:t>
      </w:r>
      <w:r w:rsidR="001A344B" w:rsidRPr="00FD120E">
        <w:rPr>
          <w:rStyle w:val="Char3"/>
          <w:rFonts w:hint="cs"/>
          <w:rtl/>
        </w:rPr>
        <w:t>.</w:t>
      </w:r>
    </w:p>
    <w:p w:rsidR="00E70AF8" w:rsidRPr="00B66CF4" w:rsidRDefault="00E70AF8" w:rsidP="00B66CF4">
      <w:pPr>
        <w:ind w:firstLine="284"/>
        <w:jc w:val="both"/>
        <w:rPr>
          <w:rStyle w:val="Char3"/>
          <w:rtl/>
        </w:rPr>
      </w:pPr>
      <w:r w:rsidRPr="00B66CF4">
        <w:rPr>
          <w:rStyle w:val="Char3"/>
          <w:rFonts w:hint="cs"/>
          <w:rtl/>
        </w:rPr>
        <w:t>این زمانی است که اشکال و اشتباهی را سبب نشود. اما اگر چنین شود. هیچ چاره‌ای جز برطرف‌کردن آن وجود ندارد.</w:t>
      </w:r>
    </w:p>
    <w:p w:rsidR="00E70AF8" w:rsidRPr="00B66CF4" w:rsidRDefault="00E70AF8" w:rsidP="00B66CF4">
      <w:pPr>
        <w:ind w:firstLine="284"/>
        <w:jc w:val="both"/>
        <w:rPr>
          <w:rStyle w:val="Char3"/>
          <w:rtl/>
        </w:rPr>
      </w:pPr>
      <w:r w:rsidRPr="00B66CF4">
        <w:rPr>
          <w:rStyle w:val="Char3"/>
          <w:rFonts w:hint="cs"/>
          <w:rtl/>
        </w:rPr>
        <w:t>آنان همچنین می‌گویند: «مَن» به معنای «الذی» است، اگر گفته می‌شد.</w:t>
      </w:r>
    </w:p>
    <w:p w:rsidR="00E70AF8" w:rsidRPr="0086288D" w:rsidRDefault="00E70AF8" w:rsidP="00C75ADB">
      <w:pPr>
        <w:pStyle w:val="3-"/>
        <w:rPr>
          <w:rtl/>
          <w:lang w:bidi="fa-IR"/>
        </w:rPr>
      </w:pPr>
      <w:r w:rsidRPr="0086288D">
        <w:rPr>
          <w:rFonts w:hint="cs"/>
          <w:rtl/>
          <w:lang w:bidi="fa-IR"/>
        </w:rPr>
        <w:t xml:space="preserve">«قد </w:t>
      </w:r>
      <w:r w:rsidR="0086288D">
        <w:rPr>
          <w:rFonts w:hint="cs"/>
          <w:rtl/>
          <w:lang w:bidi="fa-IR"/>
        </w:rPr>
        <w:t>أ</w:t>
      </w:r>
      <w:r w:rsidRPr="0086288D">
        <w:rPr>
          <w:rFonts w:hint="cs"/>
          <w:rtl/>
          <w:lang w:bidi="fa-IR"/>
        </w:rPr>
        <w:t>فلح الذی زکاها الله»</w:t>
      </w:r>
      <w:r w:rsidR="0086288D" w:rsidRPr="00C75ADB">
        <w:rPr>
          <w:rFonts w:hint="cs"/>
          <w:rtl/>
          <w:lang w:bidi="fa-IR"/>
        </w:rPr>
        <w:t>.</w:t>
      </w:r>
    </w:p>
    <w:p w:rsidR="00E70AF8" w:rsidRPr="00B66CF4" w:rsidRDefault="00E70AF8" w:rsidP="00B66CF4">
      <w:pPr>
        <w:ind w:firstLine="284"/>
        <w:jc w:val="both"/>
        <w:rPr>
          <w:rStyle w:val="Char3"/>
          <w:rtl/>
        </w:rPr>
      </w:pPr>
      <w:r w:rsidRPr="00B66CF4">
        <w:rPr>
          <w:rStyle w:val="Char3"/>
          <w:rFonts w:hint="cs"/>
          <w:rtl/>
        </w:rPr>
        <w:t>جایز نبود، زیرا در این صورت ضمیر مؤنث به «الذی» بازمی‌گشت.</w:t>
      </w:r>
    </w:p>
    <w:p w:rsidR="005E2E33" w:rsidRPr="00FD120E" w:rsidRDefault="00E70AF8" w:rsidP="00F96B37">
      <w:pPr>
        <w:ind w:firstLine="284"/>
        <w:jc w:val="both"/>
        <w:rPr>
          <w:rStyle w:val="Char3"/>
          <w:rtl/>
        </w:rPr>
      </w:pPr>
      <w:r w:rsidRPr="00FD120E">
        <w:rPr>
          <w:rStyle w:val="Char3"/>
          <w:rFonts w:hint="cs"/>
          <w:rtl/>
        </w:rPr>
        <w:t>می‌گویند: خداوند متعال می‌خواسته که رستگاری را به کسی نسبت بدهد که خود نفس خویش را تزکیه کند. به همین خاطر است که فعل «زکاها» را با تاء تأنیت ذکر ننموده و لفظ «مَن» را که به معنای «الذی» است آورده، و اکثریت مفسران حتی اصحاب ابن عباس</w:t>
      </w:r>
      <w:r w:rsidR="00F96B37">
        <w:rPr>
          <w:rStyle w:val="Char3"/>
          <w:rFonts w:cs="CTraditional Arabic" w:hint="cs"/>
          <w:rtl/>
        </w:rPr>
        <w:t>ب</w:t>
      </w:r>
      <w:r w:rsidRPr="00FD120E">
        <w:rPr>
          <w:rStyle w:val="Char3"/>
          <w:rFonts w:hint="cs"/>
          <w:rtl/>
        </w:rPr>
        <w:t xml:space="preserve"> نیز همین رأی را پسندیده</w:t>
      </w:r>
      <w:r w:rsidR="006E48CE" w:rsidRPr="00FD120E">
        <w:rPr>
          <w:rStyle w:val="Char3"/>
          <w:rFonts w:hint="cs"/>
          <w:rtl/>
        </w:rPr>
        <w:t>‌اند.</w:t>
      </w:r>
    </w:p>
    <w:p w:rsidR="00E70AF8" w:rsidRPr="005A3426" w:rsidRDefault="00E70AF8" w:rsidP="005A3426">
      <w:pPr>
        <w:ind w:firstLine="284"/>
        <w:jc w:val="both"/>
        <w:rPr>
          <w:rFonts w:ascii="KFGQPC Uthmanic Script HAFS" w:hAnsi="KFGQPC Uthmanic Script HAFS" w:cs="KFGQPC Uthmanic Script HAFS"/>
          <w:rtl/>
        </w:rPr>
      </w:pPr>
      <w:r w:rsidRPr="00FD120E">
        <w:rPr>
          <w:rStyle w:val="Char3"/>
          <w:rFonts w:hint="cs"/>
          <w:rtl/>
        </w:rPr>
        <w:t>قتاده می‌گوید:</w:t>
      </w:r>
      <w:bookmarkStart w:id="434" w:name="OLE_LINK33"/>
      <w:bookmarkStart w:id="435" w:name="OLE_LINK34"/>
      <w:bookmarkStart w:id="436" w:name="OLE_LINK31"/>
      <w:bookmarkStart w:id="437" w:name="OLE_LINK32"/>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5A3426">
        <w:rPr>
          <w:rFonts w:ascii="KFGQPC Uthmanic Script HAFS" w:hAnsi="KFGQPC Uthmanic Script HAFS" w:cs="KFGQPC Uthmanic Script HAFS"/>
          <w:rtl/>
        </w:rPr>
        <w:t>قَدۡ أَفۡلَحَ مَن زَكَّىٰهَا 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الشمس: 9</w:t>
      </w:r>
      <w:r w:rsidR="00865501" w:rsidRPr="00D06357">
        <w:rPr>
          <w:rStyle w:val="2-Char"/>
          <w:rFonts w:hint="cs"/>
          <w:rtl/>
        </w:rPr>
        <w:t>]</w:t>
      </w:r>
      <w:r w:rsidR="00865501">
        <w:rPr>
          <w:rStyle w:val="2-Char"/>
          <w:rFonts w:hint="cs"/>
          <w:rtl/>
        </w:rPr>
        <w:t>.</w:t>
      </w:r>
      <w:bookmarkEnd w:id="434"/>
      <w:bookmarkEnd w:id="435"/>
    </w:p>
    <w:bookmarkEnd w:id="436"/>
    <w:bookmarkEnd w:id="437"/>
    <w:p w:rsidR="00E70AF8" w:rsidRPr="00B66CF4" w:rsidRDefault="00E70AF8" w:rsidP="00B66CF4">
      <w:pPr>
        <w:ind w:firstLine="284"/>
        <w:jc w:val="both"/>
        <w:rPr>
          <w:rStyle w:val="Char3"/>
          <w:rtl/>
        </w:rPr>
      </w:pPr>
      <w:r w:rsidRPr="00B66CF4">
        <w:rPr>
          <w:rStyle w:val="Char3"/>
          <w:rFonts w:hint="cs"/>
          <w:rtl/>
        </w:rPr>
        <w:t>«یعنی هرکه کار نیکی را انجام بدهد و خداوند را اطاعت کند، به راستی در راه تزکیه نفس خویش گام برداشته و آن را اصلاح نموده و به اطاعت خداوند وادار کرده است، و هرکس نفس خود را به سوی معصیت خداوند سوق داده، دچار خسران و شکست شده است».</w:t>
      </w:r>
    </w:p>
    <w:p w:rsidR="00E70AF8" w:rsidRPr="00B66CF4" w:rsidRDefault="00E70AF8" w:rsidP="00B66CF4">
      <w:pPr>
        <w:ind w:firstLine="284"/>
        <w:jc w:val="both"/>
        <w:rPr>
          <w:rStyle w:val="Char3"/>
          <w:rtl/>
        </w:rPr>
      </w:pPr>
      <w:r w:rsidRPr="00B66CF4">
        <w:rPr>
          <w:rStyle w:val="Char3"/>
          <w:rFonts w:hint="cs"/>
          <w:rtl/>
        </w:rPr>
        <w:t>ابن قتیبه می‌گوید:</w:t>
      </w:r>
    </w:p>
    <w:p w:rsidR="00E70AF8" w:rsidRPr="00B66CF4" w:rsidRDefault="00E70AF8" w:rsidP="00B66CF4">
      <w:pPr>
        <w:ind w:firstLine="284"/>
        <w:jc w:val="both"/>
        <w:rPr>
          <w:rStyle w:val="Char3"/>
          <w:rtl/>
        </w:rPr>
      </w:pPr>
      <w:r w:rsidRPr="00B66CF4">
        <w:rPr>
          <w:rStyle w:val="Char3"/>
          <w:rFonts w:hint="cs"/>
          <w:rtl/>
        </w:rPr>
        <w:t>«معنی آیه این است که هرکس نفس خویش را تزکیه کند، یعنی به وسیله عبادت و</w:t>
      </w:r>
      <w:r w:rsidR="009A111E" w:rsidRPr="00B66CF4">
        <w:rPr>
          <w:rStyle w:val="Char3"/>
          <w:rFonts w:hint="cs"/>
          <w:rtl/>
        </w:rPr>
        <w:t xml:space="preserve"> اطاعت خداوند و نیکی و احسان آن را در مسیر رشد و نمو قرار بدهد، رستگار و سعادتمند گردیده است.</w:t>
      </w:r>
    </w:p>
    <w:p w:rsidR="009A111E" w:rsidRPr="00FD120E" w:rsidRDefault="00865501" w:rsidP="00F03D72">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وَقَدۡ</w:t>
      </w:r>
      <w:r w:rsidR="00F03D72">
        <w:rPr>
          <w:rFonts w:ascii="KFGQPC Uthmanic Script HAFS" w:hAnsi="KFGQPC Uthmanic Script HAFS" w:cs="KFGQPC Uthmanic Script HAFS"/>
          <w:rtl/>
        </w:rPr>
        <w:t xml:space="preserve"> خَابَ مَن دَسَّىٰهَا ١٠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الشمس: 10</w:t>
      </w:r>
      <w:r w:rsidRPr="00D06357">
        <w:rPr>
          <w:rStyle w:val="2-Char"/>
          <w:rFonts w:hint="cs"/>
          <w:rtl/>
        </w:rPr>
        <w:t>]</w:t>
      </w:r>
      <w:r>
        <w:rPr>
          <w:rStyle w:val="2-Char"/>
          <w:rFonts w:hint="cs"/>
          <w:rtl/>
        </w:rPr>
        <w:t>.</w:t>
      </w:r>
    </w:p>
    <w:p w:rsidR="009A111E" w:rsidRPr="00B66CF4" w:rsidRDefault="009A111E" w:rsidP="00B66CF4">
      <w:pPr>
        <w:ind w:firstLine="284"/>
        <w:jc w:val="both"/>
        <w:rPr>
          <w:rStyle w:val="Char3"/>
          <w:rtl/>
        </w:rPr>
      </w:pPr>
      <w:r w:rsidRPr="00B66CF4">
        <w:rPr>
          <w:rStyle w:val="Char3"/>
          <w:rFonts w:hint="cs"/>
          <w:rtl/>
        </w:rPr>
        <w:t>یعنی کسی که به سبب ارتکاب معصیت و ترک اطاعت خداوند نفس خویش را ناقص و ضعیف گردانید و آن را ناکارآمد نموده دچار زیان و ناامیدی شده است.</w:t>
      </w:r>
    </w:p>
    <w:p w:rsidR="009A111E" w:rsidRPr="00B66CF4" w:rsidRDefault="009A111E" w:rsidP="00B66CF4">
      <w:pPr>
        <w:ind w:firstLine="284"/>
        <w:jc w:val="both"/>
        <w:rPr>
          <w:rStyle w:val="Char3"/>
          <w:rtl/>
        </w:rPr>
      </w:pPr>
      <w:r w:rsidRPr="00B66CF4">
        <w:rPr>
          <w:rStyle w:val="Char3"/>
          <w:rFonts w:hint="cs"/>
          <w:rtl/>
        </w:rPr>
        <w:t>انسان اهل فسق و فجور، انسان بی‌نام و نشان، بی‌مروت، دارای شخصیت مبهم و مرموزی است و مدام دچار خواری و سرافکندگی می‌گردد. کسی که گناه و معصیت را مرتکب می‌شود، شخصیت خویش را آلوده و سست و سرکوب می‌نماید. اما انسان‌های پاک و پرهیزگار نفس خود را در مسیر رشد و تعالی قرار می‌دهند و استعدادهایشان را بروز می‌دهند.</w:t>
      </w:r>
    </w:p>
    <w:p w:rsidR="009A111E" w:rsidRPr="00B66CF4" w:rsidRDefault="009A111E" w:rsidP="00B66CF4">
      <w:pPr>
        <w:ind w:firstLine="284"/>
        <w:jc w:val="both"/>
        <w:rPr>
          <w:rStyle w:val="Char3"/>
          <w:rtl/>
        </w:rPr>
      </w:pPr>
      <w:r w:rsidRPr="00B66CF4">
        <w:rPr>
          <w:rStyle w:val="Char3"/>
          <w:rFonts w:hint="cs"/>
          <w:rtl/>
        </w:rPr>
        <w:t>راد مردان عرب بر بالای بلندی‌ها خانه‌های خویش را می‌ساختند، تا مستمندان خانه‌های ایشان را ببینند و برای حل مشکلات‌شان به ایشان مراجعه کنند، حتی در شب‌ها برای راهنمای مسافران در کنار خانه خویش آتش می‌افروختند!؟</w:t>
      </w:r>
    </w:p>
    <w:p w:rsidR="009A111E" w:rsidRPr="00B66CF4" w:rsidRDefault="009A111E" w:rsidP="00B66CF4">
      <w:pPr>
        <w:ind w:firstLine="284"/>
        <w:jc w:val="both"/>
        <w:rPr>
          <w:rStyle w:val="Char3"/>
          <w:rtl/>
        </w:rPr>
      </w:pPr>
      <w:r w:rsidRPr="00B66CF4">
        <w:rPr>
          <w:rStyle w:val="Char3"/>
          <w:rFonts w:hint="cs"/>
          <w:rtl/>
        </w:rPr>
        <w:t>امام آدم‌های خوار و گناهکار به گوشه و کنارها و جای‌ها پست و دنج می‌خزیدند، تا کسی کاشانه ایشان را پیدا نکند، و چیزی را از ایشان نخواهد.</w:t>
      </w:r>
    </w:p>
    <w:p w:rsidR="009A111E" w:rsidRPr="00B66CF4" w:rsidRDefault="009A111E" w:rsidP="00B66CF4">
      <w:pPr>
        <w:ind w:firstLine="284"/>
        <w:jc w:val="both"/>
        <w:rPr>
          <w:rStyle w:val="Char3"/>
          <w:rtl/>
        </w:rPr>
      </w:pPr>
      <w:r w:rsidRPr="00B66CF4">
        <w:rPr>
          <w:rStyle w:val="Char3"/>
          <w:rFonts w:hint="cs"/>
          <w:rtl/>
        </w:rPr>
        <w:t>آنان نفس‌های خویش را تزکیه نموده و بلندی بخشیده، اما اینان نفس خود را آلوده نموده و آن را پنهان داشته</w:t>
      </w:r>
      <w:r w:rsidR="00C75ADB" w:rsidRPr="00B66CF4">
        <w:rPr>
          <w:rStyle w:val="Char3"/>
          <w:rFonts w:hint="cs"/>
          <w:rtl/>
        </w:rPr>
        <w:t>‌اند!</w:t>
      </w:r>
    </w:p>
    <w:p w:rsidR="005E2E33" w:rsidRPr="00F03D72" w:rsidRDefault="009A111E" w:rsidP="00F03D72">
      <w:pPr>
        <w:ind w:firstLine="284"/>
        <w:jc w:val="both"/>
        <w:rPr>
          <w:rFonts w:ascii="KFGQPC Uthmanic Script HAFS" w:hAnsi="KFGQPC Uthmanic Script HAFS" w:cs="KFGQPC Uthmanic Script HAFS"/>
        </w:rPr>
      </w:pPr>
      <w:r w:rsidRPr="00FD120E">
        <w:rPr>
          <w:rStyle w:val="Char3"/>
          <w:rFonts w:hint="cs"/>
          <w:rtl/>
        </w:rPr>
        <w:t>آنچه بیان گردیدند، دو دیدگاه و تفسیر مشهور در مورد آیه:</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قَدۡ أَفۡلَحَ مَن زَكَّىٰهَا ٩</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الشمس: 9</w:t>
      </w:r>
      <w:r w:rsidR="00865501" w:rsidRPr="00D06357">
        <w:rPr>
          <w:rStyle w:val="2-Char"/>
          <w:rFonts w:hint="cs"/>
          <w:rtl/>
        </w:rPr>
        <w:t>]</w:t>
      </w:r>
      <w:r w:rsidR="00865501">
        <w:rPr>
          <w:rStyle w:val="2-Char"/>
          <w:rFonts w:hint="cs"/>
          <w:rtl/>
        </w:rPr>
        <w:t>.</w:t>
      </w:r>
    </w:p>
    <w:p w:rsidR="009A111E" w:rsidRPr="00B66CF4" w:rsidRDefault="009A111E" w:rsidP="00B66CF4">
      <w:pPr>
        <w:ind w:firstLine="284"/>
        <w:jc w:val="both"/>
        <w:rPr>
          <w:rStyle w:val="Char3"/>
          <w:rtl/>
        </w:rPr>
      </w:pPr>
      <w:r w:rsidRPr="00B66CF4">
        <w:rPr>
          <w:rStyle w:val="Char3"/>
          <w:rFonts w:hint="cs"/>
          <w:rtl/>
        </w:rPr>
        <w:t>بودند، اما رأی و تفسیر سومی هم وجود دارد که می‌گوید:</w:t>
      </w:r>
    </w:p>
    <w:p w:rsidR="009A111E" w:rsidRPr="00B66CF4" w:rsidRDefault="009A111E" w:rsidP="00B66CF4">
      <w:pPr>
        <w:ind w:firstLine="284"/>
        <w:jc w:val="both"/>
        <w:rPr>
          <w:rStyle w:val="Char3"/>
          <w:rtl/>
        </w:rPr>
      </w:pPr>
      <w:r w:rsidRPr="00B66CF4">
        <w:rPr>
          <w:rStyle w:val="Char3"/>
          <w:rFonts w:hint="cs"/>
          <w:rtl/>
        </w:rPr>
        <w:t>«معنی آیه اینگونه است که هرکس خود را از نیک‌مردان جلوه بدهد، و از ایشان نباشد، به زیانباری و ناامیدی دچار می‌گردد».</w:t>
      </w:r>
    </w:p>
    <w:p w:rsidR="009A111E" w:rsidRPr="00B66CF4" w:rsidRDefault="009A111E" w:rsidP="00B66CF4">
      <w:pPr>
        <w:ind w:firstLine="284"/>
        <w:jc w:val="both"/>
        <w:rPr>
          <w:rStyle w:val="Char3"/>
          <w:rtl/>
        </w:rPr>
      </w:pPr>
      <w:r w:rsidRPr="00B66CF4">
        <w:rPr>
          <w:rStyle w:val="Char3"/>
          <w:rFonts w:hint="cs"/>
          <w:rtl/>
        </w:rPr>
        <w:t>واحدی این را نقل نموده و می‌گوید:</w:t>
      </w:r>
    </w:p>
    <w:p w:rsidR="009A111E" w:rsidRPr="00B66CF4" w:rsidRDefault="009A111E" w:rsidP="00B66CF4">
      <w:pPr>
        <w:ind w:firstLine="284"/>
        <w:jc w:val="both"/>
        <w:rPr>
          <w:rStyle w:val="Char3"/>
          <w:rtl/>
        </w:rPr>
      </w:pPr>
      <w:r w:rsidRPr="00B66CF4">
        <w:rPr>
          <w:rStyle w:val="Char3"/>
          <w:rFonts w:hint="cs"/>
          <w:rtl/>
        </w:rPr>
        <w:t>«یعنی او خود را در میان صالحان و نیک‌مردان پنهان کرده و می‌خواهد مردم او را هم جزو پاکان و پرهیزکاران به شمار بیاورند. در حالی که او در راهی که پاکان و صالحان در آن گام برمی‌دارند، قرار ندارد.</w:t>
      </w:r>
    </w:p>
    <w:p w:rsidR="009A111E" w:rsidRPr="00B66CF4" w:rsidRDefault="009A111E" w:rsidP="00B66CF4">
      <w:pPr>
        <w:ind w:firstLine="284"/>
        <w:jc w:val="both"/>
        <w:rPr>
          <w:rStyle w:val="Char3"/>
          <w:rtl/>
        </w:rPr>
      </w:pPr>
      <w:r w:rsidRPr="00B66CF4">
        <w:rPr>
          <w:rStyle w:val="Char3"/>
          <w:rFonts w:hint="cs"/>
          <w:rtl/>
        </w:rPr>
        <w:t>این رأی هرچند در ذات خود حق و صحیح است، اما این که مراد از آیه آن باشد، محل نظر است، تنها از طریق عمومیت آیه است که چنین معنی هم وارد می‌گردد.</w:t>
      </w:r>
    </w:p>
    <w:p w:rsidR="009A111E" w:rsidRPr="00B66CF4" w:rsidRDefault="009A111E" w:rsidP="00B66CF4">
      <w:pPr>
        <w:ind w:firstLine="284"/>
        <w:jc w:val="both"/>
        <w:rPr>
          <w:rStyle w:val="Char3"/>
          <w:rtl/>
        </w:rPr>
      </w:pPr>
      <w:r w:rsidRPr="00B66CF4">
        <w:rPr>
          <w:rStyle w:val="Char3"/>
          <w:rFonts w:hint="cs"/>
          <w:rtl/>
        </w:rPr>
        <w:t xml:space="preserve">زیرا کسی که نفس خود را فسق و فجور پنهان کند، </w:t>
      </w:r>
      <w:r w:rsidR="004B6E86" w:rsidRPr="00B66CF4">
        <w:rPr>
          <w:rStyle w:val="Char3"/>
          <w:rFonts w:hint="cs"/>
          <w:rtl/>
        </w:rPr>
        <w:t>هرگاه با اهل خیر همنشین شود، سع</w:t>
      </w:r>
      <w:r w:rsidRPr="00B66CF4">
        <w:rPr>
          <w:rStyle w:val="Char3"/>
          <w:rFonts w:hint="cs"/>
          <w:rtl/>
        </w:rPr>
        <w:t>ی می‌کند خود را در میان ایشان جای بدهد.</w:t>
      </w:r>
    </w:p>
    <w:p w:rsidR="001A344B" w:rsidRPr="00B66CF4" w:rsidRDefault="001A344B" w:rsidP="00B66CF4">
      <w:pPr>
        <w:ind w:firstLine="284"/>
        <w:jc w:val="both"/>
        <w:rPr>
          <w:rStyle w:val="Char3"/>
          <w:rtl/>
        </w:rPr>
        <w:sectPr w:rsidR="001A344B" w:rsidRPr="00B66CF4" w:rsidSect="002E2538">
          <w:headerReference w:type="default" r:id="rId2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01011F" w:rsidRDefault="0001011F" w:rsidP="001A344B">
      <w:pPr>
        <w:pStyle w:val="a2"/>
        <w:spacing w:afterLines="200" w:after="480"/>
        <w:rPr>
          <w:rtl/>
        </w:rPr>
      </w:pPr>
      <w:bookmarkStart w:id="438" w:name="_Toc265164800"/>
      <w:bookmarkStart w:id="439" w:name="_Toc398647983"/>
      <w:bookmarkStart w:id="440" w:name="_Toc442086390"/>
      <w:r>
        <w:rPr>
          <w:rFonts w:hint="cs"/>
          <w:rtl/>
        </w:rPr>
        <w:t>بخش یازدهم:</w:t>
      </w:r>
      <w:r w:rsidR="00D97754">
        <w:rPr>
          <w:rtl/>
        </w:rPr>
        <w:br/>
      </w:r>
      <w:r>
        <w:rPr>
          <w:rFonts w:hint="cs"/>
          <w:rtl/>
        </w:rPr>
        <w:t>اسباب سعادت قلب</w:t>
      </w:r>
      <w:bookmarkEnd w:id="438"/>
      <w:bookmarkEnd w:id="439"/>
      <w:bookmarkEnd w:id="440"/>
    </w:p>
    <w:p w:rsidR="0001011F" w:rsidRPr="00B66CF4" w:rsidRDefault="0001011F" w:rsidP="00E018DD">
      <w:pPr>
        <w:spacing w:afterLines="200" w:after="480"/>
        <w:jc w:val="center"/>
        <w:rPr>
          <w:rStyle w:val="Char3"/>
          <w:rtl/>
        </w:rPr>
      </w:pPr>
      <w:r w:rsidRPr="00B66CF4">
        <w:rPr>
          <w:rStyle w:val="Char3"/>
          <w:rFonts w:hint="cs"/>
          <w:rtl/>
        </w:rPr>
        <w:t>«قلب تنها زمانی از سعادت، لذت، نعمت و خیر و صلاح برخوردار خواهد شد که تنها خداوند را آفریدگار، خالق، معبود، و هدف مطلوب خویش به شمار بیاورد، و محبت او را بیش از محبت هر چیز دیگری در خود داشته باشد»</w:t>
      </w:r>
      <w:r w:rsidR="00C75ADB" w:rsidRPr="00B66CF4">
        <w:rPr>
          <w:rStyle w:val="Char3"/>
          <w:rFonts w:hint="cs"/>
          <w:rtl/>
        </w:rPr>
        <w:t>.</w:t>
      </w:r>
    </w:p>
    <w:p w:rsidR="001A344B" w:rsidRPr="00B66CF4" w:rsidRDefault="001A344B" w:rsidP="00B66CF4">
      <w:pPr>
        <w:spacing w:afterLines="200" w:after="480"/>
        <w:ind w:firstLine="284"/>
        <w:jc w:val="both"/>
        <w:rPr>
          <w:rStyle w:val="Char3"/>
          <w:rtl/>
        </w:rPr>
        <w:sectPr w:rsidR="001A344B" w:rsidRPr="00B66CF4" w:rsidSect="007F743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01011F" w:rsidRDefault="0001011F" w:rsidP="0001011F">
      <w:pPr>
        <w:pStyle w:val="a"/>
        <w:rPr>
          <w:rtl/>
        </w:rPr>
      </w:pPr>
      <w:bookmarkStart w:id="441" w:name="_Toc265164801"/>
      <w:bookmarkStart w:id="442" w:name="_Toc398647984"/>
      <w:bookmarkStart w:id="443" w:name="_Toc442086391"/>
      <w:r>
        <w:rPr>
          <w:rFonts w:hint="cs"/>
          <w:rtl/>
        </w:rPr>
        <w:t>فصل یکم:</w:t>
      </w:r>
      <w:r w:rsidR="00757386">
        <w:rPr>
          <w:rtl/>
        </w:rPr>
        <w:br/>
      </w:r>
      <w:r>
        <w:rPr>
          <w:rFonts w:hint="cs"/>
          <w:rtl/>
        </w:rPr>
        <w:t>سعادت حقیقی کدام است؟</w:t>
      </w:r>
      <w:bookmarkEnd w:id="441"/>
      <w:bookmarkEnd w:id="442"/>
      <w:bookmarkEnd w:id="443"/>
    </w:p>
    <w:p w:rsidR="0001011F" w:rsidRDefault="0001011F" w:rsidP="0001011F">
      <w:pPr>
        <w:pStyle w:val="a0"/>
        <w:rPr>
          <w:rtl/>
        </w:rPr>
      </w:pPr>
      <w:bookmarkStart w:id="444" w:name="_Toc265164802"/>
      <w:bookmarkStart w:id="445" w:name="_Toc398647985"/>
      <w:bookmarkStart w:id="446" w:name="_Toc442086392"/>
      <w:r>
        <w:rPr>
          <w:rFonts w:hint="cs"/>
          <w:rtl/>
        </w:rPr>
        <w:t>برداشت کلی از نفع و ضرر:</w:t>
      </w:r>
      <w:bookmarkEnd w:id="444"/>
      <w:bookmarkEnd w:id="445"/>
      <w:bookmarkEnd w:id="446"/>
    </w:p>
    <w:p w:rsidR="0001011F" w:rsidRPr="00FD120E" w:rsidRDefault="0001011F" w:rsidP="00B66CF4">
      <w:pPr>
        <w:ind w:firstLine="284"/>
        <w:jc w:val="both"/>
        <w:rPr>
          <w:rStyle w:val="Char3"/>
          <w:rtl/>
        </w:rPr>
      </w:pPr>
      <w:r w:rsidRPr="00B66CF4">
        <w:rPr>
          <w:rStyle w:val="Char3"/>
          <w:rFonts w:hint="cs"/>
          <w:rtl/>
        </w:rPr>
        <w:t xml:space="preserve">این موضوع بسیار واضح است که همه موجودات </w:t>
      </w:r>
      <w:r>
        <w:rPr>
          <w:rFonts w:cs="Times New Roman" w:hint="cs"/>
          <w:rtl/>
          <w:lang w:bidi="fa-IR"/>
        </w:rPr>
        <w:t>–</w:t>
      </w:r>
      <w:r w:rsidRPr="00FD120E">
        <w:rPr>
          <w:rStyle w:val="Char3"/>
          <w:rFonts w:hint="cs"/>
          <w:rtl/>
        </w:rPr>
        <w:t xml:space="preserve"> غیر از خداوند </w:t>
      </w:r>
      <w:r>
        <w:rPr>
          <w:rFonts w:cs="Times New Roman" w:hint="cs"/>
          <w:rtl/>
          <w:lang w:bidi="fa-IR"/>
        </w:rPr>
        <w:t>–</w:t>
      </w:r>
      <w:r w:rsidRPr="00FD120E">
        <w:rPr>
          <w:rStyle w:val="Char3"/>
          <w:rFonts w:hint="cs"/>
          <w:rtl/>
        </w:rPr>
        <w:t xml:space="preserve"> اعم از ملایک و انسان و جن و حیوان به جلب سود و منافع و دفع زیان و مضار محتاج می‌باشند.</w:t>
      </w:r>
    </w:p>
    <w:p w:rsidR="00B95AC9" w:rsidRPr="00B66CF4" w:rsidRDefault="00B95AC9" w:rsidP="00B66CF4">
      <w:pPr>
        <w:ind w:firstLine="284"/>
        <w:jc w:val="both"/>
        <w:rPr>
          <w:rStyle w:val="Char3"/>
          <w:rtl/>
        </w:rPr>
      </w:pPr>
      <w:r w:rsidRPr="00B66CF4">
        <w:rPr>
          <w:rStyle w:val="Char3"/>
          <w:rFonts w:hint="cs"/>
          <w:rtl/>
        </w:rPr>
        <w:t>اما چنین چیزی زمانی ممکن است که</w:t>
      </w:r>
      <w:r w:rsidR="00FD120E" w:rsidRPr="00B66CF4">
        <w:rPr>
          <w:rStyle w:val="Char3"/>
          <w:rFonts w:hint="cs"/>
          <w:rtl/>
        </w:rPr>
        <w:t xml:space="preserve"> آن‌ها </w:t>
      </w:r>
      <w:r w:rsidRPr="00B66CF4">
        <w:rPr>
          <w:rStyle w:val="Char3"/>
          <w:rFonts w:hint="cs"/>
          <w:rtl/>
        </w:rPr>
        <w:t>تصور درستی از منفعت و مضرت داشته باشند. با یادآوری این نکته که منفعت از جنس نعیم و لذت و مضرت از نوع درد و رنج است.</w:t>
      </w:r>
    </w:p>
    <w:p w:rsidR="00641557" w:rsidRPr="00B66CF4" w:rsidRDefault="00641557" w:rsidP="00B66CF4">
      <w:pPr>
        <w:ind w:firstLine="284"/>
        <w:jc w:val="both"/>
        <w:rPr>
          <w:rStyle w:val="Char3"/>
          <w:rtl/>
        </w:rPr>
      </w:pPr>
      <w:r w:rsidRPr="00B66CF4">
        <w:rPr>
          <w:rStyle w:val="Char3"/>
          <w:rFonts w:hint="cs"/>
          <w:rtl/>
        </w:rPr>
        <w:t>برای داشتن تصوری درست در مورد نفع و ضرر، توجه به دو موضوع ضرورت دارد:</w:t>
      </w:r>
    </w:p>
    <w:p w:rsidR="00641557" w:rsidRPr="00B66CF4" w:rsidRDefault="00641557" w:rsidP="00B66CF4">
      <w:pPr>
        <w:ind w:firstLine="284"/>
        <w:jc w:val="both"/>
        <w:rPr>
          <w:rStyle w:val="Char3"/>
          <w:rtl/>
        </w:rPr>
      </w:pPr>
      <w:r w:rsidRPr="00B66CF4">
        <w:rPr>
          <w:rStyle w:val="Char3"/>
          <w:rFonts w:hint="cs"/>
          <w:rtl/>
        </w:rPr>
        <w:t>یکم: شناخت آن چیزی که محبوب و مطلوب است و از آن منفعتی حاصل می‌شود و درک و معرفت آن لذتی را در پی دارد.</w:t>
      </w:r>
    </w:p>
    <w:p w:rsidR="00641557" w:rsidRPr="00B66CF4" w:rsidRDefault="00641557" w:rsidP="00B66CF4">
      <w:pPr>
        <w:ind w:firstLine="284"/>
        <w:jc w:val="both"/>
        <w:rPr>
          <w:rStyle w:val="Char3"/>
          <w:rtl/>
        </w:rPr>
      </w:pPr>
      <w:r w:rsidRPr="00B66CF4">
        <w:rPr>
          <w:rStyle w:val="Char3"/>
          <w:rFonts w:hint="cs"/>
          <w:rtl/>
        </w:rPr>
        <w:t>دوم: اسباب و عواملی که انسان را برای رسیدن به آن شناخت و معرفت یاری می‌دهند.</w:t>
      </w:r>
    </w:p>
    <w:p w:rsidR="00641557" w:rsidRPr="00B66CF4" w:rsidRDefault="00641557" w:rsidP="00B66CF4">
      <w:pPr>
        <w:ind w:firstLine="284"/>
        <w:jc w:val="both"/>
        <w:rPr>
          <w:rStyle w:val="Char3"/>
          <w:rtl/>
        </w:rPr>
      </w:pPr>
      <w:r w:rsidRPr="00B66CF4">
        <w:rPr>
          <w:rStyle w:val="Char3"/>
          <w:rFonts w:hint="cs"/>
          <w:rtl/>
        </w:rPr>
        <w:t>در برابر آن دو موضوع دو قضیه دیگر نیز مطرح می‌باشند:</w:t>
      </w:r>
    </w:p>
    <w:p w:rsidR="00641557" w:rsidRPr="00B66CF4" w:rsidRDefault="00641557" w:rsidP="00B66CF4">
      <w:pPr>
        <w:ind w:firstLine="284"/>
        <w:jc w:val="both"/>
        <w:rPr>
          <w:rStyle w:val="Char3"/>
          <w:rtl/>
        </w:rPr>
      </w:pPr>
      <w:r w:rsidRPr="00B66CF4">
        <w:rPr>
          <w:rStyle w:val="Char3"/>
          <w:rFonts w:hint="cs"/>
          <w:rtl/>
        </w:rPr>
        <w:t>یکم: امور ناپسند و مضر</w:t>
      </w:r>
    </w:p>
    <w:p w:rsidR="00641557" w:rsidRPr="00B66CF4" w:rsidRDefault="00641557" w:rsidP="00B66CF4">
      <w:pPr>
        <w:ind w:firstLine="284"/>
        <w:jc w:val="both"/>
        <w:rPr>
          <w:rStyle w:val="Char3"/>
          <w:rtl/>
        </w:rPr>
      </w:pPr>
      <w:r w:rsidRPr="00B66CF4">
        <w:rPr>
          <w:rStyle w:val="Char3"/>
          <w:rFonts w:hint="cs"/>
          <w:rtl/>
        </w:rPr>
        <w:t>دوم: اسباب و عواملی که مانع از معرفت مفید و مضر می‌شوند.</w:t>
      </w:r>
    </w:p>
    <w:p w:rsidR="00641557" w:rsidRPr="00B66CF4" w:rsidRDefault="00641557" w:rsidP="00B66CF4">
      <w:pPr>
        <w:ind w:firstLine="284"/>
        <w:jc w:val="both"/>
        <w:rPr>
          <w:rStyle w:val="Char3"/>
          <w:rtl/>
        </w:rPr>
      </w:pPr>
      <w:r w:rsidRPr="00B66CF4">
        <w:rPr>
          <w:rStyle w:val="Char3"/>
          <w:rFonts w:hint="cs"/>
          <w:rtl/>
        </w:rPr>
        <w:t>در نتیجه ما در این ارتباط با چهار موضوع مواجه هستیم:</w:t>
      </w:r>
    </w:p>
    <w:p w:rsidR="00641557" w:rsidRPr="00B66CF4" w:rsidRDefault="00641557" w:rsidP="00B66CF4">
      <w:pPr>
        <w:ind w:firstLine="284"/>
        <w:jc w:val="both"/>
        <w:rPr>
          <w:rStyle w:val="Char3"/>
          <w:rtl/>
        </w:rPr>
      </w:pPr>
      <w:r w:rsidRPr="00B66CF4">
        <w:rPr>
          <w:rStyle w:val="Char3"/>
          <w:rFonts w:hint="cs"/>
          <w:rtl/>
        </w:rPr>
        <w:t>یکم: موضوعی محبوب، مطلوب و مفید.</w:t>
      </w:r>
    </w:p>
    <w:p w:rsidR="00641557" w:rsidRPr="00B66CF4" w:rsidRDefault="00641557" w:rsidP="00B66CF4">
      <w:pPr>
        <w:ind w:firstLine="284"/>
        <w:jc w:val="both"/>
        <w:rPr>
          <w:rStyle w:val="Char3"/>
          <w:rtl/>
        </w:rPr>
      </w:pPr>
      <w:r w:rsidRPr="00B66CF4">
        <w:rPr>
          <w:rStyle w:val="Char3"/>
          <w:rFonts w:hint="cs"/>
          <w:rtl/>
        </w:rPr>
        <w:t>دوم: قضیه‌ای ناپسند و غیر مطلوب و مضر.</w:t>
      </w:r>
    </w:p>
    <w:p w:rsidR="00641557" w:rsidRPr="00B66CF4" w:rsidRDefault="00641557" w:rsidP="00B66CF4">
      <w:pPr>
        <w:ind w:firstLine="284"/>
        <w:jc w:val="both"/>
        <w:rPr>
          <w:rStyle w:val="Char3"/>
          <w:rtl/>
        </w:rPr>
      </w:pPr>
      <w:r w:rsidRPr="00B66CF4">
        <w:rPr>
          <w:rStyle w:val="Char3"/>
          <w:rFonts w:hint="cs"/>
          <w:rtl/>
        </w:rPr>
        <w:t>سوم: وسایل رسیدن به امور محبوب و مطلوب.</w:t>
      </w:r>
    </w:p>
    <w:p w:rsidR="00641557" w:rsidRPr="00B66CF4" w:rsidRDefault="00641557" w:rsidP="00B66CF4">
      <w:pPr>
        <w:ind w:firstLine="284"/>
        <w:jc w:val="both"/>
        <w:rPr>
          <w:rStyle w:val="Char3"/>
          <w:rtl/>
        </w:rPr>
      </w:pPr>
      <w:r w:rsidRPr="00B66CF4">
        <w:rPr>
          <w:rStyle w:val="Char3"/>
          <w:rFonts w:hint="cs"/>
          <w:rtl/>
        </w:rPr>
        <w:t>چهارم: وسایل برطرف‌کنند</w:t>
      </w:r>
      <w:r w:rsidR="00FD120E" w:rsidRPr="00B66CF4">
        <w:rPr>
          <w:rStyle w:val="Char3"/>
          <w:rFonts w:hint="cs"/>
          <w:rtl/>
        </w:rPr>
        <w:t>ۀ</w:t>
      </w:r>
      <w:r w:rsidRPr="00B66CF4">
        <w:rPr>
          <w:rStyle w:val="Char3"/>
          <w:rFonts w:hint="cs"/>
          <w:rtl/>
        </w:rPr>
        <w:t xml:space="preserve"> امور ناپسند و غیر مطلوب.</w:t>
      </w:r>
    </w:p>
    <w:p w:rsidR="00CD1710" w:rsidRDefault="00CD1710" w:rsidP="00B66CF4">
      <w:pPr>
        <w:ind w:firstLine="284"/>
        <w:jc w:val="both"/>
        <w:rPr>
          <w:rStyle w:val="Char3"/>
          <w:rtl/>
        </w:rPr>
      </w:pPr>
      <w:r w:rsidRPr="00B66CF4">
        <w:rPr>
          <w:rStyle w:val="Char3"/>
          <w:rFonts w:hint="cs"/>
          <w:rtl/>
        </w:rPr>
        <w:t>این چهار موضوع نه تنها برای انسان بلکه برای دیگر جانداران بسیار ضروری و حیاتی هستند، و وجود و مصلحت ایشان بدون توجه به آن امور امکان‌پذیر نیست.</w:t>
      </w:r>
    </w:p>
    <w:p w:rsidR="00D35DF6" w:rsidRDefault="00D35DF6" w:rsidP="00B66CF4">
      <w:pPr>
        <w:ind w:firstLine="284"/>
        <w:jc w:val="both"/>
        <w:rPr>
          <w:rStyle w:val="Char3"/>
          <w:rtl/>
        </w:rPr>
      </w:pPr>
    </w:p>
    <w:p w:rsidR="00D35DF6" w:rsidRPr="00B66CF4" w:rsidRDefault="00D35DF6" w:rsidP="00B66CF4">
      <w:pPr>
        <w:ind w:firstLine="284"/>
        <w:jc w:val="both"/>
        <w:rPr>
          <w:rStyle w:val="Char3"/>
          <w:rtl/>
        </w:rPr>
      </w:pPr>
    </w:p>
    <w:p w:rsidR="00CD1710" w:rsidRDefault="00CD1710" w:rsidP="00CD1710">
      <w:pPr>
        <w:pStyle w:val="a0"/>
        <w:rPr>
          <w:rtl/>
        </w:rPr>
      </w:pPr>
      <w:bookmarkStart w:id="447" w:name="_Toc265164803"/>
      <w:bookmarkStart w:id="448" w:name="_Toc398647986"/>
      <w:bookmarkStart w:id="449" w:name="_Toc442086393"/>
      <w:r>
        <w:rPr>
          <w:rFonts w:hint="cs"/>
          <w:rtl/>
        </w:rPr>
        <w:t>ارتباط این امور با خداوند:</w:t>
      </w:r>
      <w:bookmarkEnd w:id="447"/>
      <w:bookmarkEnd w:id="448"/>
      <w:bookmarkEnd w:id="449"/>
    </w:p>
    <w:p w:rsidR="00CD1710" w:rsidRPr="00B66CF4" w:rsidRDefault="00CD1710" w:rsidP="00B66CF4">
      <w:pPr>
        <w:ind w:firstLine="284"/>
        <w:jc w:val="both"/>
        <w:rPr>
          <w:rStyle w:val="Char3"/>
          <w:rtl/>
        </w:rPr>
      </w:pPr>
      <w:r w:rsidRPr="00B66CF4">
        <w:rPr>
          <w:rStyle w:val="Char3"/>
          <w:rFonts w:hint="cs"/>
          <w:rtl/>
        </w:rPr>
        <w:t>وقتی اهمیت آن امور مشخص گردیده معلوم می‌شود که هدف مطلوب و مقصود نهایی برای اهل ایمان عبادت و قربت و کسب رضایت خداوند است. و هم اوست که انسان را برای رسیدن به این هدف یاری می‌دهد.</w:t>
      </w:r>
    </w:p>
    <w:p w:rsidR="00CD1710" w:rsidRPr="00B66CF4" w:rsidRDefault="00CD1710" w:rsidP="00B66CF4">
      <w:pPr>
        <w:ind w:firstLine="284"/>
        <w:jc w:val="both"/>
        <w:rPr>
          <w:rStyle w:val="Char3"/>
          <w:rtl/>
        </w:rPr>
      </w:pPr>
      <w:r w:rsidRPr="00B66CF4">
        <w:rPr>
          <w:rStyle w:val="Char3"/>
          <w:rFonts w:hint="cs"/>
          <w:rtl/>
        </w:rPr>
        <w:t>اما عبودیت و قربت و تلاش برای کسب رضایت به غیر او، همان قضیه مضر و تباه‌کننده‌ای است که در نقط</w:t>
      </w:r>
      <w:r w:rsidR="00FD120E" w:rsidRPr="00B66CF4">
        <w:rPr>
          <w:rStyle w:val="Char3"/>
          <w:rFonts w:hint="cs"/>
          <w:rtl/>
        </w:rPr>
        <w:t>ۀ</w:t>
      </w:r>
      <w:r w:rsidRPr="00B66CF4">
        <w:rPr>
          <w:rStyle w:val="Char3"/>
          <w:rFonts w:hint="cs"/>
          <w:rtl/>
        </w:rPr>
        <w:t xml:space="preserve"> مقابل آن قرار دارد.</w:t>
      </w:r>
    </w:p>
    <w:p w:rsidR="00613285" w:rsidRPr="00B66CF4" w:rsidRDefault="00613285" w:rsidP="00B66CF4">
      <w:pPr>
        <w:ind w:firstLine="284"/>
        <w:jc w:val="both"/>
        <w:rPr>
          <w:rStyle w:val="Char3"/>
          <w:rtl/>
        </w:rPr>
      </w:pPr>
      <w:r w:rsidRPr="00B66CF4">
        <w:rPr>
          <w:rStyle w:val="Char3"/>
          <w:rFonts w:hint="cs"/>
          <w:rtl/>
        </w:rPr>
        <w:t>خداوند خود نیز (از طریق هدایت و استعانتش) انسان را برای اجتناب از آن یاری می‌فرماید.</w:t>
      </w:r>
    </w:p>
    <w:p w:rsidR="00613285" w:rsidRPr="00B66CF4" w:rsidRDefault="00613285" w:rsidP="00B66CF4">
      <w:pPr>
        <w:ind w:firstLine="284"/>
        <w:jc w:val="both"/>
        <w:rPr>
          <w:rStyle w:val="Char3"/>
          <w:rtl/>
        </w:rPr>
      </w:pPr>
      <w:r w:rsidRPr="00B66CF4">
        <w:rPr>
          <w:rStyle w:val="Char3"/>
          <w:rFonts w:hint="cs"/>
          <w:rtl/>
        </w:rPr>
        <w:t>به همین خاطر خداوند متعال جامع همه آن امور چهارگانه است، و غیر او به هیچوجه این چنین نیست.</w:t>
      </w:r>
    </w:p>
    <w:p w:rsidR="00613285" w:rsidRPr="00FD120E" w:rsidRDefault="00706778" w:rsidP="007F7435">
      <w:pPr>
        <w:numPr>
          <w:ilvl w:val="0"/>
          <w:numId w:val="21"/>
        </w:numPr>
        <w:ind w:left="641" w:hanging="357"/>
        <w:jc w:val="both"/>
        <w:rPr>
          <w:rStyle w:val="Char3"/>
        </w:rPr>
      </w:pPr>
      <w:r w:rsidRPr="00FD120E">
        <w:rPr>
          <w:rStyle w:val="Char3"/>
          <w:rFonts w:hint="cs"/>
          <w:rtl/>
        </w:rPr>
        <w:t>خداوند خود محبوب، معبود و مراد است.</w:t>
      </w:r>
    </w:p>
    <w:p w:rsidR="00706778" w:rsidRPr="00FD120E" w:rsidRDefault="00706778" w:rsidP="007F7435">
      <w:pPr>
        <w:numPr>
          <w:ilvl w:val="0"/>
          <w:numId w:val="21"/>
        </w:numPr>
        <w:ind w:left="641" w:hanging="357"/>
        <w:jc w:val="both"/>
        <w:rPr>
          <w:rStyle w:val="Char3"/>
        </w:rPr>
      </w:pPr>
      <w:r w:rsidRPr="00FD120E">
        <w:rPr>
          <w:rStyle w:val="Char3"/>
          <w:rFonts w:hint="cs"/>
          <w:rtl/>
        </w:rPr>
        <w:t>او انسان را برای ادای وظایف بندگی و کسب رضایت خود یاری می‌فرماید.</w:t>
      </w:r>
    </w:p>
    <w:p w:rsidR="00706778" w:rsidRPr="00FD120E" w:rsidRDefault="00706778" w:rsidP="007F7435">
      <w:pPr>
        <w:numPr>
          <w:ilvl w:val="0"/>
          <w:numId w:val="21"/>
        </w:numPr>
        <w:ind w:left="641" w:hanging="357"/>
        <w:jc w:val="both"/>
        <w:rPr>
          <w:rStyle w:val="Char3"/>
        </w:rPr>
      </w:pPr>
      <w:r w:rsidRPr="00FD120E">
        <w:rPr>
          <w:rStyle w:val="Char3"/>
          <w:rFonts w:hint="cs"/>
          <w:rtl/>
        </w:rPr>
        <w:t>ناروا و ناپسند همان چیزی است که مشیت و حکمت او اقتضاء می‌نماید.</w:t>
      </w:r>
    </w:p>
    <w:p w:rsidR="00706778" w:rsidRPr="00FD120E" w:rsidRDefault="00706778" w:rsidP="007F7435">
      <w:pPr>
        <w:numPr>
          <w:ilvl w:val="0"/>
          <w:numId w:val="21"/>
        </w:numPr>
        <w:ind w:left="641" w:hanging="357"/>
        <w:jc w:val="both"/>
        <w:rPr>
          <w:rStyle w:val="Char3"/>
          <w:rtl/>
        </w:rPr>
      </w:pPr>
      <w:r w:rsidRPr="00FD120E">
        <w:rPr>
          <w:rStyle w:val="Char3"/>
          <w:rFonts w:hint="cs"/>
          <w:rtl/>
        </w:rPr>
        <w:t>و هم اوست که از طریق هدایت و حکمت خویش انسان را برای رویارویی با آن امور ناپسند یاری می‌دهد.</w:t>
      </w:r>
    </w:p>
    <w:p w:rsidR="00613285" w:rsidRPr="00B66CF4" w:rsidRDefault="00613285" w:rsidP="00B66CF4">
      <w:pPr>
        <w:ind w:firstLine="284"/>
        <w:jc w:val="both"/>
        <w:rPr>
          <w:rStyle w:val="Char3"/>
          <w:rtl/>
        </w:rPr>
      </w:pPr>
      <w:r w:rsidRPr="00B66CF4">
        <w:rPr>
          <w:rStyle w:val="Char3"/>
          <w:rFonts w:hint="cs"/>
          <w:rtl/>
        </w:rPr>
        <w:t>همانگونه که عارف‌ترین بشریت به حضرت احدیت می‌فرماید:</w:t>
      </w:r>
    </w:p>
    <w:p w:rsidR="00613285" w:rsidRPr="00B66CF4" w:rsidRDefault="00613285" w:rsidP="00B66CF4">
      <w:pPr>
        <w:ind w:firstLine="284"/>
        <w:jc w:val="both"/>
        <w:rPr>
          <w:rStyle w:val="Char3"/>
          <w:rtl/>
        </w:rPr>
      </w:pPr>
      <w:r w:rsidRPr="000651FB">
        <w:rPr>
          <w:rStyle w:val="1-Char"/>
          <w:rFonts w:hint="cs"/>
          <w:rtl/>
        </w:rPr>
        <w:t>«</w:t>
      </w:r>
      <w:r w:rsidR="00706778" w:rsidRPr="000651FB">
        <w:rPr>
          <w:rStyle w:val="1-Char"/>
          <w:rFonts w:hint="eastAsia"/>
          <w:rtl/>
        </w:rPr>
        <w:t>أَعُوذُ</w:t>
      </w:r>
      <w:r w:rsidR="00706778" w:rsidRPr="000651FB">
        <w:rPr>
          <w:rStyle w:val="1-Char"/>
          <w:rtl/>
        </w:rPr>
        <w:t xml:space="preserve"> </w:t>
      </w:r>
      <w:r w:rsidR="00706778" w:rsidRPr="000651FB">
        <w:rPr>
          <w:rStyle w:val="1-Char"/>
          <w:rFonts w:hint="eastAsia"/>
          <w:rtl/>
        </w:rPr>
        <w:t>بِرِضَاكَ</w:t>
      </w:r>
      <w:r w:rsidR="00706778" w:rsidRPr="000651FB">
        <w:rPr>
          <w:rStyle w:val="1-Char"/>
          <w:rtl/>
        </w:rPr>
        <w:t xml:space="preserve"> </w:t>
      </w:r>
      <w:r w:rsidR="00706778" w:rsidRPr="000651FB">
        <w:rPr>
          <w:rStyle w:val="1-Char"/>
          <w:rFonts w:hint="eastAsia"/>
          <w:rtl/>
        </w:rPr>
        <w:t>مِنْ</w:t>
      </w:r>
      <w:r w:rsidR="00706778" w:rsidRPr="000651FB">
        <w:rPr>
          <w:rStyle w:val="1-Char"/>
          <w:rtl/>
        </w:rPr>
        <w:t xml:space="preserve"> </w:t>
      </w:r>
      <w:r w:rsidR="00706778" w:rsidRPr="000651FB">
        <w:rPr>
          <w:rStyle w:val="1-Char"/>
          <w:rFonts w:hint="eastAsia"/>
          <w:rtl/>
        </w:rPr>
        <w:t>سَخَطِكَ</w:t>
      </w:r>
      <w:r w:rsidR="00706778" w:rsidRPr="000651FB">
        <w:rPr>
          <w:rStyle w:val="1-Char"/>
          <w:rFonts w:hint="cs"/>
          <w:rtl/>
        </w:rPr>
        <w:t>، وَأَعُوذُ</w:t>
      </w:r>
      <w:r w:rsidR="00706778" w:rsidRPr="000651FB">
        <w:rPr>
          <w:rStyle w:val="1-Char"/>
          <w:rtl/>
        </w:rPr>
        <w:t xml:space="preserve"> </w:t>
      </w:r>
      <w:r w:rsidR="00706778" w:rsidRPr="000651FB">
        <w:rPr>
          <w:rStyle w:val="1-Char"/>
          <w:rFonts w:hint="eastAsia"/>
          <w:rtl/>
        </w:rPr>
        <w:t>بِمُعَافَاتِكَ</w:t>
      </w:r>
      <w:r w:rsidR="00706778" w:rsidRPr="000651FB">
        <w:rPr>
          <w:rStyle w:val="1-Char"/>
          <w:rtl/>
        </w:rPr>
        <w:t xml:space="preserve"> </w:t>
      </w:r>
      <w:r w:rsidR="00706778" w:rsidRPr="000651FB">
        <w:rPr>
          <w:rStyle w:val="1-Char"/>
          <w:rFonts w:hint="eastAsia"/>
          <w:rtl/>
        </w:rPr>
        <w:t>مِنْ</w:t>
      </w:r>
      <w:r w:rsidR="00706778" w:rsidRPr="000651FB">
        <w:rPr>
          <w:rStyle w:val="1-Char"/>
          <w:rtl/>
        </w:rPr>
        <w:t xml:space="preserve"> </w:t>
      </w:r>
      <w:r w:rsidR="00706778" w:rsidRPr="000651FB">
        <w:rPr>
          <w:rStyle w:val="1-Char"/>
          <w:rFonts w:hint="eastAsia"/>
          <w:rtl/>
        </w:rPr>
        <w:t>عُقُوبَتِكَ</w:t>
      </w:r>
      <w:r w:rsidR="00706778" w:rsidRPr="000651FB">
        <w:rPr>
          <w:rStyle w:val="1-Char"/>
          <w:rtl/>
        </w:rPr>
        <w:t xml:space="preserve"> </w:t>
      </w:r>
      <w:r w:rsidR="00706778" w:rsidRPr="000651FB">
        <w:rPr>
          <w:rStyle w:val="1-Char"/>
          <w:rFonts w:hint="eastAsia"/>
          <w:rtl/>
        </w:rPr>
        <w:t>وَأَعُوذُ</w:t>
      </w:r>
      <w:r w:rsidR="00706778" w:rsidRPr="000651FB">
        <w:rPr>
          <w:rStyle w:val="1-Char"/>
          <w:rtl/>
        </w:rPr>
        <w:t xml:space="preserve"> </w:t>
      </w:r>
      <w:r w:rsidR="00706778" w:rsidRPr="000651FB">
        <w:rPr>
          <w:rStyle w:val="1-Char"/>
          <w:rFonts w:hint="eastAsia"/>
          <w:rtl/>
        </w:rPr>
        <w:t>بِكَ</w:t>
      </w:r>
      <w:r w:rsidR="00706778" w:rsidRPr="000651FB">
        <w:rPr>
          <w:rStyle w:val="1-Char"/>
          <w:rtl/>
        </w:rPr>
        <w:t xml:space="preserve"> </w:t>
      </w:r>
      <w:r w:rsidR="00706778" w:rsidRPr="000651FB">
        <w:rPr>
          <w:rStyle w:val="1-Char"/>
          <w:rFonts w:hint="eastAsia"/>
          <w:rtl/>
        </w:rPr>
        <w:t>مِنْكَ</w:t>
      </w:r>
      <w:r w:rsidRPr="000651FB">
        <w:rPr>
          <w:rStyle w:val="1-Char"/>
          <w:rFonts w:hint="cs"/>
          <w:rtl/>
        </w:rPr>
        <w:t>»</w:t>
      </w:r>
      <w:r w:rsidRPr="00B66CF4">
        <w:rPr>
          <w:rStyle w:val="Char3"/>
          <w:rFonts w:hint="cs"/>
          <w:vertAlign w:val="superscript"/>
          <w:rtl/>
        </w:rPr>
        <w:t>(</w:t>
      </w:r>
      <w:r w:rsidRPr="00B66CF4">
        <w:rPr>
          <w:rStyle w:val="Char3"/>
          <w:vertAlign w:val="superscript"/>
          <w:rtl/>
        </w:rPr>
        <w:footnoteReference w:id="53"/>
      </w:r>
      <w:r w:rsidRPr="00B66CF4">
        <w:rPr>
          <w:rStyle w:val="Char3"/>
          <w:rFonts w:hint="cs"/>
          <w:vertAlign w:val="superscript"/>
          <w:rtl/>
        </w:rPr>
        <w:t>)</w:t>
      </w:r>
      <w:r w:rsidRPr="00B66CF4">
        <w:rPr>
          <w:rStyle w:val="Char3"/>
          <w:rFonts w:hint="cs"/>
          <w:rtl/>
        </w:rPr>
        <w:t>.</w:t>
      </w:r>
    </w:p>
    <w:p w:rsidR="00613285" w:rsidRPr="00B66CF4" w:rsidRDefault="00613285" w:rsidP="00B66CF4">
      <w:pPr>
        <w:ind w:firstLine="284"/>
        <w:jc w:val="both"/>
        <w:rPr>
          <w:rStyle w:val="Char3"/>
          <w:rtl/>
        </w:rPr>
      </w:pPr>
      <w:r w:rsidRPr="00B66CF4">
        <w:rPr>
          <w:rStyle w:val="Char3"/>
          <w:rFonts w:hint="cs"/>
          <w:rtl/>
        </w:rPr>
        <w:t>«خداوندا! از خشمت به رضایتت و از مجازاتت به عفوت و از خودت به خودت پناه می‌آورم».</w:t>
      </w:r>
    </w:p>
    <w:p w:rsidR="00887DBE" w:rsidRPr="00FD120E" w:rsidRDefault="00887DBE" w:rsidP="000651FB">
      <w:pPr>
        <w:ind w:firstLine="284"/>
        <w:jc w:val="both"/>
        <w:rPr>
          <w:rStyle w:val="Char3"/>
          <w:rtl/>
        </w:rPr>
      </w:pPr>
      <w:r w:rsidRPr="00FD120E">
        <w:rPr>
          <w:rStyle w:val="Char3"/>
          <w:rFonts w:hint="cs"/>
          <w:rtl/>
        </w:rPr>
        <w:t>همچنین فرموده است:</w:t>
      </w:r>
      <w:r w:rsidR="00E50073" w:rsidRPr="00FD120E">
        <w:rPr>
          <w:rStyle w:val="Char3"/>
          <w:rFonts w:hint="cs"/>
          <w:rtl/>
        </w:rPr>
        <w:t xml:space="preserve"> </w:t>
      </w:r>
      <w:r w:rsidRPr="000651FB">
        <w:rPr>
          <w:rStyle w:val="1-Char"/>
          <w:rFonts w:hint="cs"/>
          <w:rtl/>
        </w:rPr>
        <w:t>«</w:t>
      </w:r>
      <w:r w:rsidR="00102202" w:rsidRPr="000651FB">
        <w:rPr>
          <w:rStyle w:val="1-Char"/>
          <w:rFonts w:hint="eastAsia"/>
          <w:rtl/>
        </w:rPr>
        <w:t>اللَّهُمَّ</w:t>
      </w:r>
      <w:r w:rsidR="00102202" w:rsidRPr="000651FB">
        <w:rPr>
          <w:rStyle w:val="1-Char"/>
          <w:rtl/>
        </w:rPr>
        <w:t xml:space="preserve"> </w:t>
      </w:r>
      <w:r w:rsidR="00102202" w:rsidRPr="000651FB">
        <w:rPr>
          <w:rStyle w:val="1-Char"/>
          <w:rFonts w:hint="eastAsia"/>
          <w:rtl/>
        </w:rPr>
        <w:t>إِنِّى</w:t>
      </w:r>
      <w:r w:rsidR="00102202" w:rsidRPr="000651FB">
        <w:rPr>
          <w:rStyle w:val="1-Char"/>
          <w:rtl/>
        </w:rPr>
        <w:t xml:space="preserve"> </w:t>
      </w:r>
      <w:r w:rsidR="00102202" w:rsidRPr="000651FB">
        <w:rPr>
          <w:rStyle w:val="1-Char"/>
          <w:rFonts w:hint="eastAsia"/>
          <w:rtl/>
        </w:rPr>
        <w:t>أَسْلَمْتُ</w:t>
      </w:r>
      <w:r w:rsidR="00102202" w:rsidRPr="000651FB">
        <w:rPr>
          <w:rStyle w:val="1-Char"/>
          <w:rtl/>
        </w:rPr>
        <w:t xml:space="preserve"> </w:t>
      </w:r>
      <w:r w:rsidR="00102202" w:rsidRPr="000651FB">
        <w:rPr>
          <w:rStyle w:val="1-Char"/>
          <w:rFonts w:hint="eastAsia"/>
          <w:rtl/>
        </w:rPr>
        <w:t>نَفْسِى</w:t>
      </w:r>
      <w:r w:rsidR="00102202" w:rsidRPr="000651FB">
        <w:rPr>
          <w:rStyle w:val="1-Char"/>
          <w:rtl/>
        </w:rPr>
        <w:t xml:space="preserve"> </w:t>
      </w:r>
      <w:r w:rsidR="00102202" w:rsidRPr="000651FB">
        <w:rPr>
          <w:rStyle w:val="1-Char"/>
          <w:rFonts w:hint="eastAsia"/>
          <w:rtl/>
        </w:rPr>
        <w:t>إِلَيْكَ</w:t>
      </w:r>
      <w:r w:rsidR="00102202" w:rsidRPr="000651FB">
        <w:rPr>
          <w:rStyle w:val="1-Char"/>
          <w:rFonts w:hint="cs"/>
          <w:rtl/>
        </w:rPr>
        <w:t>،</w:t>
      </w:r>
      <w:r w:rsidR="00102202" w:rsidRPr="000651FB">
        <w:rPr>
          <w:rStyle w:val="1-Char"/>
          <w:rtl/>
        </w:rPr>
        <w:t xml:space="preserve"> </w:t>
      </w:r>
      <w:r w:rsidR="00102202" w:rsidRPr="000651FB">
        <w:rPr>
          <w:rStyle w:val="1-Char"/>
          <w:rFonts w:hint="eastAsia"/>
          <w:rtl/>
        </w:rPr>
        <w:t>وَوَجَّهْتُ</w:t>
      </w:r>
      <w:r w:rsidR="00102202" w:rsidRPr="000651FB">
        <w:rPr>
          <w:rStyle w:val="1-Char"/>
          <w:rtl/>
        </w:rPr>
        <w:t xml:space="preserve"> </w:t>
      </w:r>
      <w:r w:rsidR="00102202" w:rsidRPr="000651FB">
        <w:rPr>
          <w:rStyle w:val="1-Char"/>
          <w:rFonts w:hint="eastAsia"/>
          <w:rtl/>
        </w:rPr>
        <w:t>وَجْهِى</w:t>
      </w:r>
      <w:r w:rsidR="00102202" w:rsidRPr="000651FB">
        <w:rPr>
          <w:rStyle w:val="1-Char"/>
          <w:rtl/>
        </w:rPr>
        <w:t xml:space="preserve"> </w:t>
      </w:r>
      <w:r w:rsidR="00102202" w:rsidRPr="000651FB">
        <w:rPr>
          <w:rStyle w:val="1-Char"/>
          <w:rFonts w:hint="eastAsia"/>
          <w:rtl/>
        </w:rPr>
        <w:t>إِلَيْكَ</w:t>
      </w:r>
      <w:r w:rsidR="00102202" w:rsidRPr="000651FB">
        <w:rPr>
          <w:rStyle w:val="1-Char"/>
          <w:rtl/>
        </w:rPr>
        <w:t xml:space="preserve"> </w:t>
      </w:r>
      <w:r w:rsidR="00102202" w:rsidRPr="000651FB">
        <w:rPr>
          <w:rStyle w:val="1-Char"/>
          <w:rFonts w:hint="eastAsia"/>
          <w:rtl/>
        </w:rPr>
        <w:t>وَفَوَّضْتُ</w:t>
      </w:r>
      <w:r w:rsidR="00102202" w:rsidRPr="000651FB">
        <w:rPr>
          <w:rStyle w:val="1-Char"/>
          <w:rtl/>
        </w:rPr>
        <w:t xml:space="preserve"> </w:t>
      </w:r>
      <w:r w:rsidR="00102202" w:rsidRPr="000651FB">
        <w:rPr>
          <w:rStyle w:val="1-Char"/>
          <w:rFonts w:hint="eastAsia"/>
          <w:rtl/>
        </w:rPr>
        <w:t>أَمْرِ</w:t>
      </w:r>
      <w:r w:rsidR="0086288D" w:rsidRPr="000651FB">
        <w:rPr>
          <w:rStyle w:val="1-Char"/>
          <w:rFonts w:hint="cs"/>
          <w:rtl/>
        </w:rPr>
        <w:t>يْ</w:t>
      </w:r>
      <w:r w:rsidR="00102202" w:rsidRPr="000651FB">
        <w:rPr>
          <w:rStyle w:val="1-Char"/>
          <w:rtl/>
        </w:rPr>
        <w:t xml:space="preserve"> </w:t>
      </w:r>
      <w:r w:rsidR="00102202" w:rsidRPr="000651FB">
        <w:rPr>
          <w:rStyle w:val="1-Char"/>
          <w:rFonts w:hint="eastAsia"/>
          <w:rtl/>
        </w:rPr>
        <w:t>إِلَيْكَ</w:t>
      </w:r>
      <w:r w:rsidR="00102202" w:rsidRPr="000651FB">
        <w:rPr>
          <w:rStyle w:val="1-Char"/>
          <w:rFonts w:hint="cs"/>
          <w:rtl/>
        </w:rPr>
        <w:t>،</w:t>
      </w:r>
      <w:r w:rsidR="00102202" w:rsidRPr="000651FB">
        <w:rPr>
          <w:rStyle w:val="1-Char"/>
          <w:rtl/>
        </w:rPr>
        <w:t xml:space="preserve"> </w:t>
      </w:r>
      <w:r w:rsidR="00102202" w:rsidRPr="000651FB">
        <w:rPr>
          <w:rStyle w:val="1-Char"/>
          <w:rFonts w:hint="eastAsia"/>
          <w:rtl/>
        </w:rPr>
        <w:t>وَأَلْجَأْتُ</w:t>
      </w:r>
      <w:r w:rsidR="00102202" w:rsidRPr="000651FB">
        <w:rPr>
          <w:rStyle w:val="1-Char"/>
          <w:rtl/>
        </w:rPr>
        <w:t xml:space="preserve"> </w:t>
      </w:r>
      <w:r w:rsidR="00102202" w:rsidRPr="000651FB">
        <w:rPr>
          <w:rStyle w:val="1-Char"/>
          <w:rFonts w:hint="eastAsia"/>
          <w:rtl/>
        </w:rPr>
        <w:t>ظَهْرِ</w:t>
      </w:r>
      <w:r w:rsidR="0086288D" w:rsidRPr="000651FB">
        <w:rPr>
          <w:rStyle w:val="1-Char"/>
          <w:rFonts w:hint="cs"/>
          <w:rtl/>
        </w:rPr>
        <w:t>يْ</w:t>
      </w:r>
      <w:r w:rsidR="00102202" w:rsidRPr="000651FB">
        <w:rPr>
          <w:rStyle w:val="1-Char"/>
          <w:rtl/>
        </w:rPr>
        <w:t xml:space="preserve"> </w:t>
      </w:r>
      <w:r w:rsidR="00102202" w:rsidRPr="000651FB">
        <w:rPr>
          <w:rStyle w:val="1-Char"/>
          <w:rFonts w:hint="eastAsia"/>
          <w:rtl/>
        </w:rPr>
        <w:t>إِلَيْكَ</w:t>
      </w:r>
      <w:r w:rsidR="00102202" w:rsidRPr="000651FB">
        <w:rPr>
          <w:rStyle w:val="1-Char"/>
          <w:rFonts w:hint="cs"/>
          <w:rtl/>
        </w:rPr>
        <w:t>،</w:t>
      </w:r>
      <w:r w:rsidR="00102202" w:rsidRPr="000651FB">
        <w:rPr>
          <w:rStyle w:val="1-Char"/>
          <w:rtl/>
        </w:rPr>
        <w:t xml:space="preserve"> </w:t>
      </w:r>
      <w:r w:rsidR="00102202" w:rsidRPr="000651FB">
        <w:rPr>
          <w:rStyle w:val="1-Char"/>
          <w:rFonts w:hint="eastAsia"/>
          <w:rtl/>
        </w:rPr>
        <w:t>رَغْبَةً</w:t>
      </w:r>
      <w:r w:rsidR="00102202" w:rsidRPr="000651FB">
        <w:rPr>
          <w:rStyle w:val="1-Char"/>
          <w:rtl/>
        </w:rPr>
        <w:t xml:space="preserve"> </w:t>
      </w:r>
      <w:r w:rsidR="00102202" w:rsidRPr="000651FB">
        <w:rPr>
          <w:rStyle w:val="1-Char"/>
          <w:rFonts w:hint="eastAsia"/>
          <w:rtl/>
        </w:rPr>
        <w:t>وَرَهْبَةً</w:t>
      </w:r>
      <w:r w:rsidR="00102202" w:rsidRPr="000651FB">
        <w:rPr>
          <w:rStyle w:val="1-Char"/>
          <w:rtl/>
        </w:rPr>
        <w:t xml:space="preserve"> </w:t>
      </w:r>
      <w:r w:rsidR="00102202" w:rsidRPr="000651FB">
        <w:rPr>
          <w:rStyle w:val="1-Char"/>
          <w:rFonts w:hint="eastAsia"/>
          <w:rtl/>
        </w:rPr>
        <w:t>إِلَيْكَ</w:t>
      </w:r>
      <w:r w:rsidR="00102202" w:rsidRPr="000651FB">
        <w:rPr>
          <w:rStyle w:val="1-Char"/>
          <w:rFonts w:hint="cs"/>
          <w:rtl/>
        </w:rPr>
        <w:t xml:space="preserve">، </w:t>
      </w:r>
      <w:r w:rsidR="00102202" w:rsidRPr="000651FB">
        <w:rPr>
          <w:rStyle w:val="1-Char"/>
          <w:rFonts w:hint="eastAsia"/>
          <w:rtl/>
        </w:rPr>
        <w:t>لاَ</w:t>
      </w:r>
      <w:r w:rsidR="00102202" w:rsidRPr="000651FB">
        <w:rPr>
          <w:rStyle w:val="1-Char"/>
          <w:rtl/>
        </w:rPr>
        <w:t xml:space="preserve"> </w:t>
      </w:r>
      <w:r w:rsidR="00102202" w:rsidRPr="000651FB">
        <w:rPr>
          <w:rStyle w:val="1-Char"/>
          <w:rFonts w:hint="eastAsia"/>
          <w:rtl/>
        </w:rPr>
        <w:t>مَلْجَأَ</w:t>
      </w:r>
      <w:r w:rsidR="00102202" w:rsidRPr="000651FB">
        <w:rPr>
          <w:rStyle w:val="1-Char"/>
          <w:rtl/>
        </w:rPr>
        <w:t xml:space="preserve"> </w:t>
      </w:r>
      <w:r w:rsidR="00102202" w:rsidRPr="000651FB">
        <w:rPr>
          <w:rStyle w:val="1-Char"/>
          <w:rFonts w:hint="eastAsia"/>
          <w:rtl/>
        </w:rPr>
        <w:t>وَلاَ</w:t>
      </w:r>
      <w:r w:rsidR="00102202" w:rsidRPr="000651FB">
        <w:rPr>
          <w:rStyle w:val="1-Char"/>
          <w:rtl/>
        </w:rPr>
        <w:t xml:space="preserve"> </w:t>
      </w:r>
      <w:r w:rsidR="00102202" w:rsidRPr="000651FB">
        <w:rPr>
          <w:rStyle w:val="1-Char"/>
          <w:rFonts w:hint="eastAsia"/>
          <w:rtl/>
        </w:rPr>
        <w:t>مَنْجَا</w:t>
      </w:r>
      <w:r w:rsidR="00102202" w:rsidRPr="000651FB">
        <w:rPr>
          <w:rStyle w:val="1-Char"/>
          <w:rtl/>
        </w:rPr>
        <w:t xml:space="preserve"> </w:t>
      </w:r>
      <w:r w:rsidR="00102202" w:rsidRPr="000651FB">
        <w:rPr>
          <w:rStyle w:val="1-Char"/>
          <w:rFonts w:hint="eastAsia"/>
          <w:rtl/>
        </w:rPr>
        <w:t>مِنْكَ</w:t>
      </w:r>
      <w:r w:rsidR="00102202" w:rsidRPr="000651FB">
        <w:rPr>
          <w:rStyle w:val="1-Char"/>
          <w:rtl/>
        </w:rPr>
        <w:t xml:space="preserve"> </w:t>
      </w:r>
      <w:r w:rsidR="00102202" w:rsidRPr="000651FB">
        <w:rPr>
          <w:rStyle w:val="1-Char"/>
          <w:rFonts w:hint="eastAsia"/>
          <w:rtl/>
        </w:rPr>
        <w:t>إِلاَّ</w:t>
      </w:r>
      <w:r w:rsidR="00102202" w:rsidRPr="000651FB">
        <w:rPr>
          <w:rStyle w:val="1-Char"/>
          <w:rtl/>
        </w:rPr>
        <w:t xml:space="preserve"> </w:t>
      </w:r>
      <w:r w:rsidR="00102202" w:rsidRPr="000651FB">
        <w:rPr>
          <w:rStyle w:val="1-Char"/>
          <w:rFonts w:hint="eastAsia"/>
          <w:rtl/>
        </w:rPr>
        <w:t>إِلَيْكَ</w:t>
      </w:r>
      <w:r w:rsidRPr="000651FB">
        <w:rPr>
          <w:rStyle w:val="1-Char"/>
          <w:rFonts w:hint="cs"/>
          <w:rtl/>
        </w:rPr>
        <w:t>»</w:t>
      </w:r>
      <w:r w:rsidRPr="003960BC">
        <w:rPr>
          <w:rStyle w:val="Char3"/>
          <w:rFonts w:hint="cs"/>
          <w:vertAlign w:val="superscript"/>
          <w:rtl/>
        </w:rPr>
        <w:t>(</w:t>
      </w:r>
      <w:r w:rsidRPr="003960BC">
        <w:rPr>
          <w:rStyle w:val="Char3"/>
          <w:vertAlign w:val="superscript"/>
          <w:rtl/>
        </w:rPr>
        <w:footnoteReference w:id="54"/>
      </w:r>
      <w:r w:rsidRPr="003960BC">
        <w:rPr>
          <w:rStyle w:val="Char3"/>
          <w:rFonts w:hint="cs"/>
          <w:vertAlign w:val="superscript"/>
          <w:rtl/>
        </w:rPr>
        <w:t>)</w:t>
      </w:r>
      <w:r w:rsidRPr="00FD120E">
        <w:rPr>
          <w:rStyle w:val="Char3"/>
          <w:rFonts w:hint="cs"/>
          <w:rtl/>
        </w:rPr>
        <w:t>.</w:t>
      </w:r>
    </w:p>
    <w:p w:rsidR="00887DBE" w:rsidRPr="00B66CF4" w:rsidRDefault="00887DBE" w:rsidP="00B66CF4">
      <w:pPr>
        <w:ind w:firstLine="284"/>
        <w:jc w:val="both"/>
        <w:rPr>
          <w:rStyle w:val="Char3"/>
          <w:rtl/>
        </w:rPr>
      </w:pPr>
      <w:r w:rsidRPr="00B66CF4">
        <w:rPr>
          <w:rStyle w:val="Char3"/>
          <w:rFonts w:hint="cs"/>
          <w:rtl/>
        </w:rPr>
        <w:t>«پروردگارا! خودم را به تو سپردم به سوی تو رو نمودم. امورم را به تو واگذار کردم، و همراه با رغبت و رهبت به تو پناه آوردم، (برای نجات از خشم و عذابت) هیچ پناهگاه و راه نجاتی جز در کنار خود تو موجود نیست».</w:t>
      </w:r>
    </w:p>
    <w:p w:rsidR="002A5D91" w:rsidRPr="00B66CF4" w:rsidRDefault="002A5D91" w:rsidP="00B66CF4">
      <w:pPr>
        <w:ind w:firstLine="284"/>
        <w:jc w:val="both"/>
        <w:rPr>
          <w:rStyle w:val="Char3"/>
          <w:rtl/>
        </w:rPr>
      </w:pPr>
      <w:r w:rsidRPr="00B66CF4">
        <w:rPr>
          <w:rStyle w:val="Char3"/>
          <w:rFonts w:hint="cs"/>
          <w:rtl/>
        </w:rPr>
        <w:t>پناهگاه و نجات از همه بدی‌ها و گمراهی‌ها تنها در «توحید، توجه، توکل و عبودیت» خداوند است، و پناه‌بردن و همه آنچه از شر</w:t>
      </w:r>
      <w:r w:rsidR="00FD120E" w:rsidRPr="00B66CF4">
        <w:rPr>
          <w:rStyle w:val="Char3"/>
          <w:rFonts w:hint="cs"/>
          <w:rtl/>
        </w:rPr>
        <w:t xml:space="preserve"> آن‌ها </w:t>
      </w:r>
      <w:r w:rsidRPr="00B66CF4">
        <w:rPr>
          <w:rStyle w:val="Char3"/>
          <w:rFonts w:hint="cs"/>
          <w:rtl/>
        </w:rPr>
        <w:t>به او پناه برده می‌شوند، فعل اویند، یا آفریده‌هایی هستند که خداوند با اراده و مشیت خویش</w:t>
      </w:r>
      <w:r w:rsidR="00FD120E" w:rsidRPr="00B66CF4">
        <w:rPr>
          <w:rStyle w:val="Char3"/>
          <w:rFonts w:hint="cs"/>
          <w:rtl/>
        </w:rPr>
        <w:t xml:space="preserve"> آن‌ها </w:t>
      </w:r>
      <w:r w:rsidRPr="00B66CF4">
        <w:rPr>
          <w:rStyle w:val="Char3"/>
          <w:rFonts w:hint="cs"/>
          <w:rtl/>
        </w:rPr>
        <w:t>را آفریده است.</w:t>
      </w:r>
    </w:p>
    <w:p w:rsidR="002A5D91" w:rsidRPr="00B66CF4" w:rsidRDefault="002A5D91" w:rsidP="00D35DF6">
      <w:pPr>
        <w:ind w:firstLine="284"/>
        <w:jc w:val="both"/>
        <w:rPr>
          <w:rStyle w:val="Char3"/>
          <w:rtl/>
        </w:rPr>
      </w:pPr>
      <w:r w:rsidRPr="00B66CF4">
        <w:rPr>
          <w:rStyle w:val="Char3"/>
          <w:rFonts w:hint="cs"/>
          <w:rtl/>
        </w:rPr>
        <w:t>همه امر و فرمان و تمامی حمد و ستایش و همه ملک و دارایی و خیر و منفعت در اختیار اراده خداوند است، هیچیک از بندگانش از عهده حمد و ثنای او آنگونه که شایسته است برنمی‌آیند، و او همانگونه‌ای است که خود خویشتن را می‌ستاید، و بالاتر و برتر از ثنا و تعریف همه مخلوقات است.</w:t>
      </w:r>
    </w:p>
    <w:p w:rsidR="005C463D" w:rsidRPr="00FD120E" w:rsidRDefault="00865501" w:rsidP="00D35DF6">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إِيَّاكَ</w:t>
      </w:r>
      <w:r w:rsidR="00F03D72">
        <w:rPr>
          <w:rFonts w:ascii="KFGQPC Uthmanic Script HAFS" w:hAnsi="KFGQPC Uthmanic Script HAFS" w:cs="KFGQPC Uthmanic Script HAFS"/>
          <w:rtl/>
        </w:rPr>
        <w:t xml:space="preserve"> نَعۡبُدُ وَإِيَّاكَ نَسۡتَعِينُ ٥</w:t>
      </w:r>
      <w:r w:rsidRPr="00D06357">
        <w:rPr>
          <w:rFonts w:ascii="Traditional Arabic" w:hAnsi="Traditional Arabic" w:cs="Traditional Arabic"/>
          <w:color w:val="000000"/>
          <w:rtl/>
          <w:lang w:bidi="fa-IR"/>
        </w:rPr>
        <w:t>﴾</w:t>
      </w:r>
      <w:bookmarkStart w:id="450" w:name="_Toc265164804"/>
      <w:r w:rsidR="00F03D72">
        <w:rPr>
          <w:rFonts w:ascii="Traditional Arabic" w:hAnsi="Traditional Arabic" w:cs="Traditional Arabic" w:hint="cs"/>
          <w:color w:val="000000"/>
          <w:rtl/>
          <w:lang w:bidi="fa-IR"/>
        </w:rPr>
        <w:t xml:space="preserve"> </w:t>
      </w:r>
      <w:r w:rsidR="005C463D" w:rsidRPr="007F7435">
        <w:rPr>
          <w:rStyle w:val="Char3"/>
          <w:rFonts w:hint="cs"/>
          <w:rtl/>
        </w:rPr>
        <w:t>سرچشمه سعادت</w:t>
      </w:r>
      <w:r w:rsidR="005C463D" w:rsidRPr="00F03D72">
        <w:rPr>
          <w:rStyle w:val="Char0"/>
          <w:rFonts w:hint="cs"/>
          <w:rtl/>
        </w:rPr>
        <w:t>:</w:t>
      </w:r>
      <w:bookmarkEnd w:id="450"/>
    </w:p>
    <w:p w:rsidR="005C463D" w:rsidRPr="00B66CF4" w:rsidRDefault="005C463D" w:rsidP="00D35DF6">
      <w:pPr>
        <w:ind w:firstLine="284"/>
        <w:jc w:val="both"/>
        <w:rPr>
          <w:rStyle w:val="Char3"/>
          <w:rtl/>
        </w:rPr>
      </w:pPr>
      <w:r w:rsidRPr="00B66CF4">
        <w:rPr>
          <w:rStyle w:val="Char3"/>
          <w:rFonts w:hint="cs"/>
          <w:rtl/>
        </w:rPr>
        <w:t>بدین صورت معلوم می‌شود که مصلحت و سعادت انسان مشروط است به تحقق معنای:</w:t>
      </w:r>
    </w:p>
    <w:p w:rsidR="005C463D" w:rsidRPr="00FD120E" w:rsidRDefault="00865501" w:rsidP="00D35DF6">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إِيَّاكَ</w:t>
      </w:r>
      <w:r w:rsidR="00F03D72">
        <w:rPr>
          <w:rFonts w:ascii="KFGQPC Uthmanic Script HAFS" w:hAnsi="KFGQPC Uthmanic Script HAFS" w:cs="KFGQPC Uthmanic Script HAFS"/>
          <w:rtl/>
        </w:rPr>
        <w:t xml:space="preserve"> نَعۡبُدُ وَإِيَّاكَ نَسۡتَعِينُ ٥</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الفاتح</w:t>
      </w:r>
      <w:r>
        <w:rPr>
          <w:rStyle w:val="2-Char"/>
          <w:rFonts w:hint="cs"/>
          <w:rtl/>
          <w:lang w:bidi="ar-SA"/>
        </w:rPr>
        <w:t>ة</w:t>
      </w:r>
      <w:r>
        <w:rPr>
          <w:rStyle w:val="2-Char"/>
          <w:rFonts w:hint="cs"/>
          <w:rtl/>
        </w:rPr>
        <w:t>: 5</w:t>
      </w:r>
      <w:r w:rsidRPr="00D06357">
        <w:rPr>
          <w:rStyle w:val="2-Char"/>
          <w:rFonts w:hint="cs"/>
          <w:rtl/>
        </w:rPr>
        <w:t>]</w:t>
      </w:r>
      <w:r>
        <w:rPr>
          <w:rStyle w:val="2-Char"/>
          <w:rFonts w:hint="cs"/>
          <w:rtl/>
        </w:rPr>
        <w:t>.</w:t>
      </w:r>
    </w:p>
    <w:p w:rsidR="005C463D" w:rsidRPr="00B66CF4" w:rsidRDefault="005C463D" w:rsidP="00D35DF6">
      <w:pPr>
        <w:ind w:left="568" w:hanging="284"/>
        <w:jc w:val="both"/>
        <w:rPr>
          <w:rStyle w:val="Char3"/>
          <w:rtl/>
        </w:rPr>
      </w:pPr>
      <w:r w:rsidRPr="00B66CF4">
        <w:rPr>
          <w:rStyle w:val="Char4"/>
          <w:rFonts w:hint="cs"/>
          <w:rtl/>
        </w:rPr>
        <w:t>«تنها تو را عبادت و اطاعت می‌کنیم و تنها از تو یاری می‌جوییم»</w:t>
      </w:r>
      <w:r w:rsidRPr="00B66CF4">
        <w:rPr>
          <w:rStyle w:val="Char3"/>
          <w:rFonts w:hint="cs"/>
          <w:rtl/>
          <w:lang w:bidi="fa-IR"/>
        </w:rPr>
        <w:t>.</w:t>
      </w:r>
    </w:p>
    <w:p w:rsidR="005C463D" w:rsidRPr="00FD120E" w:rsidRDefault="005C463D" w:rsidP="00D35DF6">
      <w:pPr>
        <w:numPr>
          <w:ilvl w:val="0"/>
          <w:numId w:val="21"/>
        </w:numPr>
        <w:ind w:left="641" w:hanging="357"/>
        <w:jc w:val="both"/>
        <w:rPr>
          <w:rStyle w:val="Char3"/>
        </w:rPr>
      </w:pPr>
      <w:r w:rsidRPr="00FD120E">
        <w:rPr>
          <w:rStyle w:val="Char3"/>
          <w:rFonts w:hint="cs"/>
          <w:rtl/>
        </w:rPr>
        <w:t>زیرا عبودیت خالصانه خداوند مقصود و مطلوب آفرینش جن و انس است.</w:t>
      </w:r>
    </w:p>
    <w:p w:rsidR="005C463D" w:rsidRPr="00FD120E" w:rsidRDefault="005C463D" w:rsidP="00D35DF6">
      <w:pPr>
        <w:numPr>
          <w:ilvl w:val="0"/>
          <w:numId w:val="21"/>
        </w:numPr>
        <w:ind w:left="641" w:hanging="357"/>
        <w:jc w:val="both"/>
        <w:rPr>
          <w:rStyle w:val="Char3"/>
          <w:rtl/>
        </w:rPr>
      </w:pPr>
      <w:r w:rsidRPr="00FD120E">
        <w:rPr>
          <w:rStyle w:val="Char3"/>
          <w:rFonts w:hint="cs"/>
          <w:rtl/>
        </w:rPr>
        <w:t>و مستعان کسی است که برای رسیدن به مطلوب از او یاری خواسته می‌شو.</w:t>
      </w:r>
    </w:p>
    <w:p w:rsidR="005C463D" w:rsidRPr="00B66CF4" w:rsidRDefault="00520C6D" w:rsidP="00B66CF4">
      <w:pPr>
        <w:ind w:firstLine="284"/>
        <w:jc w:val="both"/>
        <w:rPr>
          <w:rStyle w:val="Char3"/>
          <w:rtl/>
        </w:rPr>
      </w:pPr>
      <w:r w:rsidRPr="00B66CF4">
        <w:rPr>
          <w:rStyle w:val="Char3"/>
          <w:rFonts w:hint="cs"/>
          <w:rtl/>
        </w:rPr>
        <w:t>اول</w:t>
      </w:r>
      <w:r w:rsidR="005C463D" w:rsidRPr="00B66CF4">
        <w:rPr>
          <w:rStyle w:val="Char3"/>
          <w:rFonts w:hint="cs"/>
          <w:rtl/>
        </w:rPr>
        <w:t>: مرتبط با معنای الوهیت</w:t>
      </w:r>
    </w:p>
    <w:p w:rsidR="003D2256" w:rsidRPr="00B66CF4" w:rsidRDefault="00520C6D" w:rsidP="00B66CF4">
      <w:pPr>
        <w:ind w:firstLine="284"/>
        <w:jc w:val="both"/>
        <w:rPr>
          <w:rStyle w:val="Char3"/>
          <w:rtl/>
        </w:rPr>
      </w:pPr>
      <w:r w:rsidRPr="00B66CF4">
        <w:rPr>
          <w:rStyle w:val="Char3"/>
          <w:rFonts w:hint="cs"/>
          <w:rtl/>
        </w:rPr>
        <w:t>و دوم</w:t>
      </w:r>
      <w:r w:rsidR="003D2256" w:rsidRPr="00B66CF4">
        <w:rPr>
          <w:rStyle w:val="Char3"/>
          <w:rFonts w:hint="cs"/>
          <w:rtl/>
        </w:rPr>
        <w:t>: با معنی ربوبیت در ارتباط است.</w:t>
      </w:r>
    </w:p>
    <w:p w:rsidR="003D2256" w:rsidRPr="00B66CF4" w:rsidRDefault="003D2256" w:rsidP="00B66CF4">
      <w:pPr>
        <w:ind w:firstLine="284"/>
        <w:jc w:val="both"/>
        <w:rPr>
          <w:rStyle w:val="Char3"/>
          <w:rtl/>
        </w:rPr>
      </w:pPr>
      <w:r w:rsidRPr="00B66CF4">
        <w:rPr>
          <w:rStyle w:val="Char3"/>
          <w:rFonts w:hint="cs"/>
          <w:rtl/>
        </w:rPr>
        <w:t>زیرا «إله» همانی است که قلب‌ها از روی عشق، رغبت، رهبت، عظمت، اجلال، اکرام، خشوع، خضوع، خوف، رجاء و توکل به او روی می‌آورند و به او عشق می‌ورزند.</w:t>
      </w:r>
    </w:p>
    <w:p w:rsidR="003D2256" w:rsidRPr="00B66CF4" w:rsidRDefault="003D2256" w:rsidP="00B66CF4">
      <w:pPr>
        <w:ind w:firstLine="284"/>
        <w:jc w:val="both"/>
        <w:rPr>
          <w:rStyle w:val="Char3"/>
          <w:rtl/>
        </w:rPr>
      </w:pPr>
      <w:r w:rsidRPr="00B66CF4">
        <w:rPr>
          <w:rStyle w:val="Char3"/>
          <w:rFonts w:hint="cs"/>
          <w:rtl/>
        </w:rPr>
        <w:t>اما «رب» آن است که مخلوقش را می‌آفریند، او را تربیت می‌کند و رشد می‌دهد. و او را به خیر، مصالح، منافع و مضارش راهنمایی می‌کند. پس هیچ الهی به غیر از خداوند و هیچ ربی به جز او مشروعیت ندارد.</w:t>
      </w:r>
    </w:p>
    <w:p w:rsidR="003D2256" w:rsidRPr="00B66CF4" w:rsidRDefault="003D2256" w:rsidP="00B66CF4">
      <w:pPr>
        <w:ind w:firstLine="284"/>
        <w:jc w:val="both"/>
        <w:rPr>
          <w:rStyle w:val="Char3"/>
          <w:rtl/>
        </w:rPr>
      </w:pPr>
      <w:r w:rsidRPr="00B66CF4">
        <w:rPr>
          <w:rStyle w:val="Char3"/>
          <w:rFonts w:hint="cs"/>
          <w:rtl/>
        </w:rPr>
        <w:t>همانگونه که «ربوبیت» غیر او باطل‌ترین باطل‌هاس</w:t>
      </w:r>
      <w:r w:rsidR="00520C6D" w:rsidRPr="00B66CF4">
        <w:rPr>
          <w:rStyle w:val="Char3"/>
          <w:rFonts w:hint="cs"/>
          <w:rtl/>
        </w:rPr>
        <w:t>ت</w:t>
      </w:r>
      <w:r w:rsidRPr="00B66CF4">
        <w:rPr>
          <w:rStyle w:val="Char3"/>
          <w:rFonts w:hint="cs"/>
          <w:rtl/>
        </w:rPr>
        <w:t>.</w:t>
      </w:r>
    </w:p>
    <w:p w:rsidR="003D2256" w:rsidRPr="00B66CF4" w:rsidRDefault="003D2256" w:rsidP="00B66CF4">
      <w:pPr>
        <w:ind w:firstLine="284"/>
        <w:jc w:val="both"/>
        <w:rPr>
          <w:rStyle w:val="Char3"/>
          <w:rtl/>
        </w:rPr>
      </w:pPr>
      <w:r w:rsidRPr="00B66CF4">
        <w:rPr>
          <w:rStyle w:val="Char3"/>
          <w:rFonts w:hint="cs"/>
          <w:rtl/>
        </w:rPr>
        <w:t>«الوهیت» غیر او نیز از بدترین و زشت‌ترین باطل‌ها و گمراهی‌هاست.</w:t>
      </w:r>
    </w:p>
    <w:p w:rsidR="003D2256" w:rsidRDefault="003D2256" w:rsidP="003D2256">
      <w:pPr>
        <w:pStyle w:val="a0"/>
        <w:rPr>
          <w:rtl/>
        </w:rPr>
      </w:pPr>
      <w:bookmarkStart w:id="451" w:name="_Toc265164805"/>
      <w:bookmarkStart w:id="452" w:name="_Toc398647987"/>
      <w:bookmarkStart w:id="453" w:name="_Toc442086394"/>
      <w:r>
        <w:rPr>
          <w:rFonts w:hint="cs"/>
          <w:rtl/>
        </w:rPr>
        <w:t>آیات توحید:</w:t>
      </w:r>
      <w:bookmarkEnd w:id="451"/>
      <w:bookmarkEnd w:id="452"/>
      <w:bookmarkEnd w:id="453"/>
    </w:p>
    <w:p w:rsidR="003D2256" w:rsidRPr="00B66CF4" w:rsidRDefault="003D2256" w:rsidP="00B66CF4">
      <w:pPr>
        <w:ind w:firstLine="284"/>
        <w:jc w:val="both"/>
        <w:rPr>
          <w:rStyle w:val="Char3"/>
          <w:rtl/>
        </w:rPr>
      </w:pPr>
      <w:r w:rsidRPr="00B66CF4">
        <w:rPr>
          <w:rStyle w:val="Char3"/>
          <w:rFonts w:hint="cs"/>
          <w:rtl/>
        </w:rPr>
        <w:t>خداوند متعال در بسیاری از آیات خود، «الوهیت و ربوبیت» را در کنار یکدیگر قرار داده است.</w:t>
      </w:r>
    </w:p>
    <w:p w:rsidR="006D4C1A" w:rsidRPr="00F03D72" w:rsidRDefault="006D4C1A" w:rsidP="00F03D72">
      <w:pPr>
        <w:ind w:firstLine="284"/>
        <w:jc w:val="both"/>
        <w:rPr>
          <w:rFonts w:ascii="KFGQPC Uthmanic Script HAFS" w:hAnsi="KFGQPC Uthmanic Script HAFS" w:cs="KFGQPC Uthmanic Script HAFS"/>
          <w:rtl/>
        </w:rPr>
      </w:pPr>
      <w:r w:rsidRPr="00FD120E">
        <w:rPr>
          <w:rStyle w:val="Char3"/>
          <w:rFonts w:hint="cs"/>
          <w:rtl/>
        </w:rPr>
        <w:t>همانگونه که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فَ</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عۡبُدۡهُ</w:t>
      </w:r>
      <w:r w:rsidR="00F03D72">
        <w:rPr>
          <w:rFonts w:ascii="KFGQPC Uthmanic Script HAFS" w:hAnsi="KFGQPC Uthmanic Script HAFS" w:cs="KFGQPC Uthmanic Script HAFS"/>
          <w:rtl/>
        </w:rPr>
        <w:t xml:space="preserve"> وَتَوَكَّلۡ عَلَيۡهِۚ</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هود: 123</w:t>
      </w:r>
      <w:r w:rsidR="00865501" w:rsidRPr="00D06357">
        <w:rPr>
          <w:rStyle w:val="2-Char"/>
          <w:rFonts w:hint="cs"/>
          <w:rtl/>
        </w:rPr>
        <w:t>]</w:t>
      </w:r>
      <w:r w:rsidR="00865501">
        <w:rPr>
          <w:rStyle w:val="2-Char"/>
          <w:rFonts w:hint="cs"/>
          <w:rtl/>
        </w:rPr>
        <w:t>.</w:t>
      </w:r>
    </w:p>
    <w:p w:rsidR="006D4C1A" w:rsidRPr="00B66CF4" w:rsidRDefault="006D4C1A" w:rsidP="00B66CF4">
      <w:pPr>
        <w:ind w:firstLine="284"/>
        <w:jc w:val="both"/>
        <w:rPr>
          <w:rStyle w:val="Char3"/>
          <w:rtl/>
        </w:rPr>
      </w:pPr>
      <w:r w:rsidRPr="00B66CF4">
        <w:rPr>
          <w:rStyle w:val="Char4"/>
          <w:rFonts w:hint="cs"/>
          <w:rtl/>
        </w:rPr>
        <w:t>«تنها او را عبادت کن و به او توکل بنما»</w:t>
      </w:r>
      <w:r w:rsidRPr="00B66CF4">
        <w:rPr>
          <w:rStyle w:val="Char3"/>
          <w:rFonts w:hint="cs"/>
          <w:rtl/>
          <w:lang w:bidi="fa-IR"/>
        </w:rPr>
        <w:t>.</w:t>
      </w:r>
    </w:p>
    <w:p w:rsidR="00AD434A" w:rsidRPr="00F03D72" w:rsidRDefault="00AD434A" w:rsidP="007F7435">
      <w:pPr>
        <w:ind w:firstLine="284"/>
        <w:jc w:val="both"/>
        <w:rPr>
          <w:rFonts w:ascii="KFGQPC Uthmanic Script HAFS" w:hAnsi="KFGQPC Uthmanic Script HAFS" w:cs="KFGQPC Uthmanic Script HAFS"/>
          <w:rtl/>
        </w:rPr>
      </w:pPr>
      <w:r w:rsidRPr="00FD120E">
        <w:rPr>
          <w:rStyle w:val="Char3"/>
          <w:rFonts w:hint="cs"/>
          <w:rtl/>
        </w:rPr>
        <w:t>از زبان پیامبرش شعیب</w:t>
      </w:r>
      <w:r w:rsidR="007F7435">
        <w:rPr>
          <w:rStyle w:val="Char3"/>
          <w:rFonts w:cs="CTraditional Arabic" w:hint="cs"/>
          <w:rtl/>
        </w:rPr>
        <w:t>÷</w:t>
      </w:r>
      <w:r w:rsidRPr="00FD120E">
        <w:rPr>
          <w:rStyle w:val="Char3"/>
          <w:rFonts w:hint="cs"/>
          <w:rtl/>
        </w:rPr>
        <w:t xml:space="preserve">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وَمَا تَوۡفِيقِيٓ إِلَّا بِ</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للَّهِۚ</w:t>
      </w:r>
      <w:r w:rsidR="00F03D72">
        <w:rPr>
          <w:rFonts w:ascii="KFGQPC Uthmanic Script HAFS" w:hAnsi="KFGQPC Uthmanic Script HAFS" w:cs="KFGQPC Uthmanic Script HAFS"/>
          <w:rtl/>
        </w:rPr>
        <w:t xml:space="preserve"> عَلَيۡهِ تَوَكَّلۡتُ وَإِلَيۡهِ أُنِيبُ ٨٨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هود: 88</w:t>
      </w:r>
      <w:r w:rsidR="00865501" w:rsidRPr="00D06357">
        <w:rPr>
          <w:rStyle w:val="2-Char"/>
          <w:rFonts w:hint="cs"/>
          <w:rtl/>
        </w:rPr>
        <w:t>]</w:t>
      </w:r>
      <w:r w:rsidR="007F7435">
        <w:rPr>
          <w:rStyle w:val="2-Char"/>
        </w:rPr>
        <w:t>.</w:t>
      </w:r>
      <w:r w:rsidR="00520C6D" w:rsidRPr="00FD120E">
        <w:rPr>
          <w:rStyle w:val="Char3"/>
          <w:rFonts w:hint="cs"/>
          <w:rtl/>
        </w:rPr>
        <w:t xml:space="preserve"> </w:t>
      </w:r>
      <w:r w:rsidRPr="007F7435">
        <w:rPr>
          <w:rStyle w:val="Char4"/>
          <w:rFonts w:hint="cs"/>
          <w:rtl/>
        </w:rPr>
        <w:t>«توفیقم تنها از جانب خداوند است و بر او توکل نمودم و به سوی او روی می‌آورم»</w:t>
      </w:r>
      <w:r w:rsidRPr="00FD120E">
        <w:rPr>
          <w:rStyle w:val="Char3"/>
          <w:rFonts w:hint="cs"/>
          <w:rtl/>
        </w:rPr>
        <w:t>.</w:t>
      </w:r>
    </w:p>
    <w:p w:rsidR="00AD434A" w:rsidRPr="00FD120E" w:rsidRDefault="00865501" w:rsidP="00F03D72">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وَتَوَكَّلۡ</w:t>
      </w:r>
      <w:r w:rsidR="00F03D72">
        <w:rPr>
          <w:rFonts w:ascii="KFGQPC Uthmanic Script HAFS" w:hAnsi="KFGQPC Uthmanic Script HAFS" w:cs="KFGQPC Uthmanic Script HAFS"/>
          <w:rtl/>
        </w:rPr>
        <w:t xml:space="preserve"> عَلَى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لۡحَيِّ</w:t>
      </w:r>
      <w:r w:rsidR="00F03D72">
        <w:rPr>
          <w:rFonts w:ascii="KFGQPC Uthmanic Script HAFS" w:hAnsi="KFGQPC Uthmanic Script HAFS" w:cs="KFGQPC Uthmanic Script HAFS"/>
          <w:rtl/>
        </w:rPr>
        <w:t xml:space="preserve">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لَّذِي</w:t>
      </w:r>
      <w:r w:rsidR="00F03D72">
        <w:rPr>
          <w:rFonts w:ascii="KFGQPC Uthmanic Script HAFS" w:hAnsi="KFGQPC Uthmanic Script HAFS" w:cs="KFGQPC Uthmanic Script HAFS"/>
          <w:rtl/>
        </w:rPr>
        <w:t xml:space="preserve"> لَا يَمُوتُ وَسَبِّحۡ بِحَمۡدِهِ</w:t>
      </w:r>
      <w:r w:rsidR="00F03D72">
        <w:rPr>
          <w:rFonts w:ascii="KFGQPC Uthmanic Script HAFS" w:hAnsi="KFGQPC Uthmanic Script HAFS" w:cs="KFGQPC Uthmanic Script HAFS" w:hint="cs"/>
          <w:rtl/>
        </w:rPr>
        <w:t>ۦۚ</w:t>
      </w:r>
      <w:r w:rsidR="00F03D72">
        <w:rPr>
          <w:rFonts w:ascii="KFGQPC Uthmanic Script HAFS" w:hAnsi="KFGQPC Uthmanic Script HAFS" w:cs="KFGQPC Uthmanic Script HAFS"/>
          <w:rtl/>
        </w:rPr>
        <w:t xml:space="preserve"> وَكَفَىٰ بِهِ</w:t>
      </w:r>
      <w:r w:rsidR="00F03D72">
        <w:rPr>
          <w:rFonts w:ascii="KFGQPC Uthmanic Script HAFS" w:hAnsi="KFGQPC Uthmanic Script HAFS" w:cs="KFGQPC Uthmanic Script HAFS" w:hint="cs"/>
          <w:rtl/>
        </w:rPr>
        <w:t>ۦ</w:t>
      </w:r>
      <w:r w:rsidR="00F03D72">
        <w:rPr>
          <w:rFonts w:ascii="KFGQPC Uthmanic Script HAFS" w:hAnsi="KFGQPC Uthmanic Script HAFS" w:cs="KFGQPC Uthmanic Script HAFS"/>
          <w:rtl/>
        </w:rPr>
        <w:t xml:space="preserve"> بِذُنُوبِ عِبَادِهِ</w:t>
      </w:r>
      <w:r w:rsidR="00F03D72">
        <w:rPr>
          <w:rFonts w:ascii="KFGQPC Uthmanic Script HAFS" w:hAnsi="KFGQPC Uthmanic Script HAFS" w:cs="KFGQPC Uthmanic Script HAFS" w:hint="cs"/>
          <w:rtl/>
        </w:rPr>
        <w:t>ۦ</w:t>
      </w:r>
      <w:r w:rsidR="00F03D72">
        <w:rPr>
          <w:rFonts w:ascii="KFGQPC Uthmanic Script HAFS" w:hAnsi="KFGQPC Uthmanic Script HAFS" w:cs="KFGQPC Uthmanic Script HAFS"/>
          <w:rtl/>
        </w:rPr>
        <w:t xml:space="preserve"> خَبِيرًا ٥٨</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الفرقان: 58</w:t>
      </w:r>
      <w:r w:rsidRPr="00D06357">
        <w:rPr>
          <w:rStyle w:val="2-Char"/>
          <w:rFonts w:hint="cs"/>
          <w:rtl/>
        </w:rPr>
        <w:t>]</w:t>
      </w:r>
      <w:r w:rsidR="007F7435">
        <w:rPr>
          <w:rStyle w:val="2-Char"/>
        </w:rPr>
        <w:t>.</w:t>
      </w:r>
      <w:r w:rsidR="00520C6D" w:rsidRPr="00FD120E">
        <w:rPr>
          <w:rStyle w:val="Char3"/>
          <w:rFonts w:hint="cs"/>
          <w:rtl/>
        </w:rPr>
        <w:t xml:space="preserve"> </w:t>
      </w:r>
      <w:r w:rsidR="00AD434A" w:rsidRPr="007F7435">
        <w:rPr>
          <w:rStyle w:val="Char4"/>
          <w:rFonts w:hint="cs"/>
          <w:rtl/>
        </w:rPr>
        <w:t>«و بر خداوند زنده‌ای که هیچگاه نمی‌میرد توکل کن، و او را به وسیله حمد و ستایشش پاک دار و همین که او از گناه بندگانش خبر دارد کافی است»</w:t>
      </w:r>
      <w:r w:rsidR="00AD434A" w:rsidRPr="00FD120E">
        <w:rPr>
          <w:rStyle w:val="Char3"/>
          <w:rFonts w:hint="cs"/>
          <w:rtl/>
        </w:rPr>
        <w:t>.</w:t>
      </w:r>
    </w:p>
    <w:p w:rsidR="00AD434A" w:rsidRDefault="00865501" w:rsidP="00F03D72">
      <w:pPr>
        <w:ind w:firstLine="284"/>
        <w:jc w:val="both"/>
        <w:rPr>
          <w:rFonts w:cs="Traditional Arabic"/>
          <w:rtl/>
          <w:lang w:bidi="fa-IR"/>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وَتَبَتَّلۡ إِلَيۡهِ تَبۡتِيلٗا ٨</w:t>
      </w:r>
      <w:r w:rsidR="00F03D72">
        <w:rPr>
          <w:rFonts w:ascii="KFGQPC Uthmanic Script HAFS" w:hAnsi="KFGQPC Uthmanic Script HAFS" w:cs="KFGQPC Uthmanic Script HAFS"/>
        </w:rPr>
        <w:t xml:space="preserve"> </w:t>
      </w:r>
      <w:r w:rsidR="00F03D72">
        <w:rPr>
          <w:rFonts w:ascii="KFGQPC Uthmanic Script HAFS" w:hAnsi="KFGQPC Uthmanic Script HAFS" w:cs="KFGQPC Uthmanic Script HAFS" w:hint="eastAsia"/>
          <w:rtl/>
        </w:rPr>
        <w:t>رَّبُّ</w:t>
      </w:r>
      <w:r w:rsidR="00F03D72">
        <w:rPr>
          <w:rFonts w:ascii="KFGQPC Uthmanic Script HAFS" w:hAnsi="KFGQPC Uthmanic Script HAFS" w:cs="KFGQPC Uthmanic Script HAFS"/>
          <w:rtl/>
        </w:rPr>
        <w:t xml:space="preserve">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لۡمَشۡرِقِ</w:t>
      </w:r>
      <w:r w:rsidR="00F03D72">
        <w:rPr>
          <w:rFonts w:ascii="KFGQPC Uthmanic Script HAFS" w:hAnsi="KFGQPC Uthmanic Script HAFS" w:cs="KFGQPC Uthmanic Script HAFS"/>
          <w:rtl/>
        </w:rPr>
        <w:t xml:space="preserve"> وَ</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لۡمَغۡرِبِ</w:t>
      </w:r>
      <w:r w:rsidR="00F03D72">
        <w:rPr>
          <w:rFonts w:ascii="KFGQPC Uthmanic Script HAFS" w:hAnsi="KFGQPC Uthmanic Script HAFS" w:cs="KFGQPC Uthmanic Script HAFS"/>
          <w:rtl/>
        </w:rPr>
        <w:t xml:space="preserve"> لَآ إِلَٰهَ إِلَّا هُوَ فَ</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تَّخِذۡهُ</w:t>
      </w:r>
      <w:r w:rsidR="00F03D72">
        <w:rPr>
          <w:rFonts w:ascii="KFGQPC Uthmanic Script HAFS" w:hAnsi="KFGQPC Uthmanic Script HAFS" w:cs="KFGQPC Uthmanic Script HAFS"/>
          <w:rtl/>
        </w:rPr>
        <w:t xml:space="preserve"> وَكِيلٗا 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المزمل: 8- 9</w:t>
      </w:r>
      <w:r w:rsidRPr="00D06357">
        <w:rPr>
          <w:rStyle w:val="2-Char"/>
          <w:rFonts w:hint="cs"/>
          <w:rtl/>
        </w:rPr>
        <w:t>]</w:t>
      </w:r>
      <w:r w:rsidR="007F7435">
        <w:rPr>
          <w:rStyle w:val="2-Char"/>
        </w:rPr>
        <w:t>.</w:t>
      </w:r>
      <w:r w:rsidR="00F03D72">
        <w:rPr>
          <w:rStyle w:val="2-Char"/>
          <w:rFonts w:hint="cs"/>
          <w:rtl/>
        </w:rPr>
        <w:t xml:space="preserve"> </w:t>
      </w:r>
      <w:r w:rsidR="00AD434A" w:rsidRPr="007F7435">
        <w:rPr>
          <w:rStyle w:val="Char4"/>
          <w:rFonts w:hint="cs"/>
          <w:rtl/>
        </w:rPr>
        <w:t>«از همه چیز ببر و به او بپیوند. خداوند مشرق و مغرب هیچ فرمانروا و فریادرسی به غیر از او مشروعیت ندارد، و او را وکیل خویش بنما!»</w:t>
      </w:r>
      <w:r w:rsidR="007F7435">
        <w:rPr>
          <w:rFonts w:cs="Traditional Arabic"/>
          <w:lang w:bidi="fa-IR"/>
        </w:rPr>
        <w:t>.</w:t>
      </w:r>
    </w:p>
    <w:p w:rsidR="00865501" w:rsidRPr="00F03D72" w:rsidRDefault="00865501" w:rsidP="00F03D72">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قُلۡ هُوَ رَبِّي لَآ إِلَٰهَ إِلَّا هُوَ عَلَيۡهِ تَوَكَّلۡتُ وَإِلَيۡهِ مَتَابِ ٣٠</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الرعد: 30</w:t>
      </w:r>
      <w:r w:rsidRPr="00D06357">
        <w:rPr>
          <w:rStyle w:val="2-Char"/>
          <w:rFonts w:hint="cs"/>
          <w:rtl/>
        </w:rPr>
        <w:t>]</w:t>
      </w:r>
      <w:r>
        <w:rPr>
          <w:rStyle w:val="2-Char"/>
          <w:rFonts w:hint="cs"/>
          <w:rtl/>
        </w:rPr>
        <w:t>.</w:t>
      </w:r>
    </w:p>
    <w:p w:rsidR="00AD434A" w:rsidRPr="00B66CF4" w:rsidRDefault="00AD434A" w:rsidP="00B66CF4">
      <w:pPr>
        <w:ind w:firstLine="284"/>
        <w:jc w:val="both"/>
        <w:rPr>
          <w:rStyle w:val="Char3"/>
          <w:rtl/>
        </w:rPr>
      </w:pPr>
      <w:r w:rsidRPr="00B66CF4">
        <w:rPr>
          <w:rStyle w:val="Char4"/>
          <w:rFonts w:hint="cs"/>
          <w:rtl/>
        </w:rPr>
        <w:t>«بگو: او پروردگار من است هیچ معبود و مستعالی به غیر از او مشروعیت ندارد و بر او توکل کردم و بازگشت و توبه به سوی اوست»</w:t>
      </w:r>
      <w:r w:rsidRPr="00B66CF4">
        <w:rPr>
          <w:rStyle w:val="Char3"/>
          <w:rFonts w:hint="cs"/>
          <w:rtl/>
          <w:lang w:bidi="fa-IR"/>
        </w:rPr>
        <w:t>.</w:t>
      </w:r>
    </w:p>
    <w:p w:rsidR="00AD434A" w:rsidRPr="00F03D72" w:rsidRDefault="00AD434A" w:rsidP="007F7435">
      <w:pPr>
        <w:ind w:firstLine="284"/>
        <w:jc w:val="both"/>
        <w:rPr>
          <w:rFonts w:ascii="KFGQPC Uthmanic Script HAFS" w:hAnsi="KFGQPC Uthmanic Script HAFS" w:cs="KFGQPC Uthmanic Script HAFS"/>
          <w:rtl/>
        </w:rPr>
      </w:pPr>
      <w:r w:rsidRPr="00FD120E">
        <w:rPr>
          <w:rStyle w:val="Char3"/>
          <w:rFonts w:hint="cs"/>
          <w:rtl/>
        </w:rPr>
        <w:t>و از زبان حق‌گرایان اتباع حضرت ابراهیم</w:t>
      </w:r>
      <w:r w:rsidR="007F7435">
        <w:rPr>
          <w:rStyle w:val="Char3"/>
          <w:rFonts w:cs="CTraditional Arabic" w:hint="cs"/>
          <w:rtl/>
        </w:rPr>
        <w:t>÷</w:t>
      </w:r>
      <w:r w:rsidRPr="00FD120E">
        <w:rPr>
          <w:rStyle w:val="Char3"/>
          <w:rFonts w:hint="cs"/>
          <w:rtl/>
        </w:rPr>
        <w:t xml:space="preserve">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 xml:space="preserve">رَّبَّنَا عَلَيۡكَ تَوَكَّلۡنَا وَإِلَيۡكَ أَنَبۡنَا وَإِلَيۡكَ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لۡمَصِيرُ</w:t>
      </w:r>
      <w:r w:rsidR="00F03D72">
        <w:rPr>
          <w:rFonts w:ascii="KFGQPC Uthmanic Script HAFS" w:hAnsi="KFGQPC Uthmanic Script HAFS" w:cs="KFGQPC Uthmanic Script HAFS"/>
          <w:rtl/>
        </w:rPr>
        <w:t xml:space="preserve"> ٤</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الممتحن</w:t>
      </w:r>
      <w:r w:rsidR="00865501">
        <w:rPr>
          <w:rStyle w:val="2-Char"/>
          <w:rFonts w:hint="cs"/>
          <w:rtl/>
          <w:lang w:bidi="ar-SA"/>
        </w:rPr>
        <w:t>ة</w:t>
      </w:r>
      <w:r w:rsidR="00865501">
        <w:rPr>
          <w:rStyle w:val="2-Char"/>
          <w:rFonts w:hint="cs"/>
          <w:rtl/>
        </w:rPr>
        <w:t>: 4</w:t>
      </w:r>
      <w:r w:rsidR="00865501" w:rsidRPr="00D06357">
        <w:rPr>
          <w:rStyle w:val="2-Char"/>
          <w:rFonts w:hint="cs"/>
          <w:rtl/>
        </w:rPr>
        <w:t>]</w:t>
      </w:r>
      <w:r w:rsidR="007F7435">
        <w:rPr>
          <w:rStyle w:val="2-Char"/>
        </w:rPr>
        <w:t>.</w:t>
      </w:r>
      <w:r w:rsidR="00E50073" w:rsidRPr="00FD120E">
        <w:rPr>
          <w:rStyle w:val="Char3"/>
          <w:rFonts w:hint="cs"/>
          <w:rtl/>
        </w:rPr>
        <w:t xml:space="preserve"> </w:t>
      </w:r>
      <w:r w:rsidRPr="007F7435">
        <w:rPr>
          <w:rStyle w:val="Char4"/>
          <w:rFonts w:hint="cs"/>
          <w:rtl/>
        </w:rPr>
        <w:t>«پروردگارا! بر تو توکل نمودیم و به سویت روی آوردیم و سرنوشت و بازگشت به سوی توست»</w:t>
      </w:r>
      <w:r w:rsidRPr="00FD120E">
        <w:rPr>
          <w:rStyle w:val="Char3"/>
          <w:rFonts w:hint="cs"/>
          <w:rtl/>
        </w:rPr>
        <w:t>.</w:t>
      </w:r>
    </w:p>
    <w:p w:rsidR="00AD434A" w:rsidRPr="00FD120E" w:rsidRDefault="00865501" w:rsidP="00F03D72">
      <w:pPr>
        <w:ind w:firstLine="284"/>
        <w:jc w:val="both"/>
        <w:rPr>
          <w:rStyle w:val="Char3"/>
          <w:rtl/>
        </w:rPr>
      </w:pPr>
      <w:r>
        <w:rPr>
          <w:rFonts w:ascii="Traditional Arabic" w:hAnsi="Traditional Arabic" w:cs="Traditional Arabic"/>
          <w:rtl/>
          <w:lang w:bidi="fa-IR"/>
        </w:rPr>
        <w:t>﴿</w:t>
      </w:r>
      <w:r w:rsidR="00F03D72">
        <w:rPr>
          <w:rFonts w:ascii="KFGQPC Uthmanic Script HAFS" w:hAnsi="KFGQPC Uthmanic Script HAFS" w:cs="KFGQPC Uthmanic Script HAFS" w:hint="eastAsia"/>
          <w:rtl/>
        </w:rPr>
        <w:t>إِيَّاكَ</w:t>
      </w:r>
      <w:r w:rsidR="00F03D72">
        <w:rPr>
          <w:rFonts w:ascii="KFGQPC Uthmanic Script HAFS" w:hAnsi="KFGQPC Uthmanic Script HAFS" w:cs="KFGQPC Uthmanic Script HAFS"/>
          <w:rtl/>
        </w:rPr>
        <w:t xml:space="preserve"> نَعۡبُدُ وَإِيَّاكَ نَسۡتَعِينُ ٥</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00AD434A" w:rsidRPr="00FD120E">
        <w:rPr>
          <w:rStyle w:val="Char3"/>
          <w:rFonts w:hint="cs"/>
          <w:rtl/>
        </w:rPr>
        <w:t>و این هفت آیه، بیانگر آن دو اصل جامع برای «توحید» هستند که بدون تحقق آن‌هاهیچ انسانی طعم سربلندی دنیا و سعادت عقبی را نخواهد چشید.</w:t>
      </w:r>
    </w:p>
    <w:p w:rsidR="001A344B" w:rsidRDefault="001A344B" w:rsidP="00F03D72">
      <w:pPr>
        <w:ind w:firstLine="284"/>
        <w:jc w:val="both"/>
        <w:rPr>
          <w:rFonts w:ascii="KFGQPC Uthmanic Script HAFS" w:hAnsi="KFGQPC Uthmanic Script HAFS" w:cs="KFGQPC Uthmanic Script HAFS"/>
          <w:rtl/>
        </w:rPr>
        <w:sectPr w:rsidR="001A344B" w:rsidSect="007F7435">
          <w:headerReference w:type="default" r:id="rId3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BC5302" w:rsidRDefault="00BC5302" w:rsidP="00BC5302">
      <w:pPr>
        <w:pStyle w:val="a"/>
        <w:rPr>
          <w:rtl/>
        </w:rPr>
      </w:pPr>
      <w:bookmarkStart w:id="454" w:name="_Toc265164806"/>
      <w:bookmarkStart w:id="455" w:name="_Toc398647988"/>
      <w:bookmarkStart w:id="456" w:name="_Toc442086395"/>
      <w:r>
        <w:rPr>
          <w:rFonts w:hint="cs"/>
          <w:rtl/>
        </w:rPr>
        <w:t>فصل دوم:</w:t>
      </w:r>
      <w:r>
        <w:rPr>
          <w:rtl/>
        </w:rPr>
        <w:br/>
      </w:r>
      <w:r>
        <w:rPr>
          <w:rFonts w:hint="cs"/>
          <w:rtl/>
        </w:rPr>
        <w:t>محبت دنیا و رؤیت آخرت</w:t>
      </w:r>
      <w:bookmarkEnd w:id="454"/>
      <w:bookmarkEnd w:id="455"/>
      <w:bookmarkEnd w:id="456"/>
    </w:p>
    <w:p w:rsidR="00BC5302" w:rsidRPr="00B66CF4" w:rsidRDefault="00BC5302" w:rsidP="00B66CF4">
      <w:pPr>
        <w:ind w:firstLine="284"/>
        <w:jc w:val="both"/>
        <w:rPr>
          <w:rStyle w:val="Char3"/>
          <w:rtl/>
        </w:rPr>
      </w:pPr>
      <w:r w:rsidRPr="00B66CF4">
        <w:rPr>
          <w:rStyle w:val="Char3"/>
          <w:rFonts w:hint="cs"/>
          <w:rtl/>
        </w:rPr>
        <w:t>دومین عاملی که سعادت انسان را تأمین می‌نماید، ایمان به این حقیقت است که خداوند مخلوقات را به خاطر عبادت، معرفت، توجه، محبت و اخلاص برای خویش آفریده است.</w:t>
      </w:r>
    </w:p>
    <w:p w:rsidR="00BC5302" w:rsidRPr="00B66CF4" w:rsidRDefault="00BC5302" w:rsidP="00B66CF4">
      <w:pPr>
        <w:ind w:firstLine="284"/>
        <w:jc w:val="both"/>
        <w:rPr>
          <w:rStyle w:val="Char3"/>
          <w:rtl/>
        </w:rPr>
      </w:pPr>
      <w:r w:rsidRPr="00B66CF4">
        <w:rPr>
          <w:rStyle w:val="Char3"/>
          <w:rFonts w:hint="cs"/>
          <w:rtl/>
        </w:rPr>
        <w:t>خداوندی که دل‌ها با یاد او آرامش پیدا می‌کنند، و نفس‌ها به آسودگی می‌رسند.</w:t>
      </w:r>
    </w:p>
    <w:p w:rsidR="00BC5302" w:rsidRPr="00B66CF4" w:rsidRDefault="00BC5302" w:rsidP="00B66CF4">
      <w:pPr>
        <w:ind w:firstLine="284"/>
        <w:jc w:val="both"/>
        <w:rPr>
          <w:rStyle w:val="Char3"/>
          <w:rtl/>
        </w:rPr>
      </w:pPr>
      <w:r w:rsidRPr="00B66CF4">
        <w:rPr>
          <w:rStyle w:val="Char3"/>
          <w:rFonts w:hint="cs"/>
          <w:rtl/>
        </w:rPr>
        <w:t>و با رؤیت او در آخرت است که دل‌هایشان به اوج شادمانی و روشنایی می‌رسد و برخورداری از نعمت و سعادت‌شان کامل می‌گردد، و در قیامت خداوند هیچ نعمتی را برتر و بالاتر از نعمت دیدار و شنیدن بدون واسطه کلام خود، به اهل سعادت عطا نمی‌فرماید.</w:t>
      </w:r>
    </w:p>
    <w:p w:rsidR="00BC5302" w:rsidRPr="00B66CF4" w:rsidRDefault="00BC5302" w:rsidP="00B66CF4">
      <w:pPr>
        <w:ind w:firstLine="284"/>
        <w:jc w:val="both"/>
        <w:rPr>
          <w:rStyle w:val="Char3"/>
          <w:rtl/>
        </w:rPr>
      </w:pPr>
      <w:r w:rsidRPr="00B66CF4">
        <w:rPr>
          <w:rStyle w:val="Char3"/>
          <w:rFonts w:hint="cs"/>
          <w:rtl/>
        </w:rPr>
        <w:t>در این جهان نیز خداوند هیچ چیزی را بهتر و محبوب‌تر و سعادت آفرین‌تر از ایمان، محبت و اشتیاق دیدار و عشق به وصال و لذت ذکر و عبادتش به ایشان عطا ننموده است.</w:t>
      </w:r>
    </w:p>
    <w:p w:rsidR="00BC5302" w:rsidRPr="00FD120E" w:rsidRDefault="00BC5302" w:rsidP="008506EE">
      <w:pPr>
        <w:ind w:firstLine="284"/>
        <w:jc w:val="both"/>
        <w:rPr>
          <w:rStyle w:val="Char3"/>
          <w:rtl/>
        </w:rPr>
      </w:pPr>
      <w:r w:rsidRPr="00FD120E">
        <w:rPr>
          <w:rStyle w:val="Char3"/>
          <w:rFonts w:hint="cs"/>
          <w:rtl/>
        </w:rPr>
        <w:t xml:space="preserve">رسول خدا </w:t>
      </w:r>
      <w:r w:rsidR="007F7435" w:rsidRPr="008506EE">
        <w:rPr>
          <w:rStyle w:val="Char3"/>
          <w:rFonts w:cs="CTraditional Arabic" w:hint="cs"/>
          <w:rtl/>
        </w:rPr>
        <w:t>ج</w:t>
      </w:r>
      <w:r w:rsidRPr="00FD120E">
        <w:rPr>
          <w:rStyle w:val="Char3"/>
          <w:rFonts w:hint="cs"/>
          <w:rtl/>
        </w:rPr>
        <w:t xml:space="preserve"> در دعایی که احمد و نسایی و ابن حبان آن را روایت کرده</w:t>
      </w:r>
      <w:r w:rsidR="001677BE" w:rsidRPr="00FD120E">
        <w:rPr>
          <w:rStyle w:val="Char3"/>
          <w:rFonts w:hint="cs"/>
          <w:rtl/>
        </w:rPr>
        <w:t>‌اند،</w:t>
      </w:r>
      <w:r w:rsidRPr="00FD120E">
        <w:rPr>
          <w:rStyle w:val="Char3"/>
          <w:rFonts w:hint="cs"/>
          <w:rtl/>
        </w:rPr>
        <w:t xml:space="preserve"> فرموده است:</w:t>
      </w:r>
    </w:p>
    <w:p w:rsidR="00BC5302" w:rsidRPr="00FD120E" w:rsidRDefault="00BC5302" w:rsidP="00934DE7">
      <w:pPr>
        <w:ind w:firstLine="284"/>
        <w:jc w:val="both"/>
        <w:rPr>
          <w:rStyle w:val="Char3"/>
          <w:rtl/>
        </w:rPr>
      </w:pPr>
      <w:bookmarkStart w:id="457" w:name="OLE_LINK43"/>
      <w:bookmarkStart w:id="458" w:name="OLE_LINK44"/>
      <w:r w:rsidRPr="000651FB">
        <w:rPr>
          <w:rStyle w:val="1-Char"/>
          <w:rFonts w:hint="cs"/>
          <w:rtl/>
        </w:rPr>
        <w:t>«</w:t>
      </w:r>
      <w:r w:rsidR="00934DE7" w:rsidRPr="000651FB">
        <w:rPr>
          <w:rStyle w:val="1-Char"/>
          <w:rFonts w:hint="eastAsia"/>
          <w:rtl/>
        </w:rPr>
        <w:t>اللَّهُمَّ</w:t>
      </w:r>
      <w:r w:rsidR="00934DE7" w:rsidRPr="000651FB">
        <w:rPr>
          <w:rStyle w:val="1-Char"/>
          <w:rtl/>
        </w:rPr>
        <w:t xml:space="preserve"> </w:t>
      </w:r>
      <w:r w:rsidR="00934DE7" w:rsidRPr="000651FB">
        <w:rPr>
          <w:rStyle w:val="1-Char"/>
          <w:rFonts w:hint="eastAsia"/>
          <w:rtl/>
        </w:rPr>
        <w:t>بِعِلْمِكَ</w:t>
      </w:r>
      <w:r w:rsidR="00934DE7" w:rsidRPr="000651FB">
        <w:rPr>
          <w:rStyle w:val="1-Char"/>
          <w:rtl/>
        </w:rPr>
        <w:t xml:space="preserve"> </w:t>
      </w:r>
      <w:r w:rsidR="00934DE7" w:rsidRPr="000651FB">
        <w:rPr>
          <w:rStyle w:val="1-Char"/>
          <w:rFonts w:hint="eastAsia"/>
          <w:rtl/>
        </w:rPr>
        <w:t>الْغَيْبَ</w:t>
      </w:r>
      <w:r w:rsidR="00934DE7" w:rsidRPr="000651FB">
        <w:rPr>
          <w:rStyle w:val="1-Char"/>
          <w:rtl/>
        </w:rPr>
        <w:t xml:space="preserve"> </w:t>
      </w:r>
      <w:r w:rsidR="00934DE7" w:rsidRPr="000651FB">
        <w:rPr>
          <w:rStyle w:val="1-Char"/>
          <w:rFonts w:hint="eastAsia"/>
          <w:rtl/>
        </w:rPr>
        <w:t>وَقُدْرَتِكَ</w:t>
      </w:r>
      <w:r w:rsidR="00934DE7" w:rsidRPr="000651FB">
        <w:rPr>
          <w:rStyle w:val="1-Char"/>
          <w:rtl/>
        </w:rPr>
        <w:t xml:space="preserve"> </w:t>
      </w:r>
      <w:r w:rsidR="00934DE7" w:rsidRPr="000651FB">
        <w:rPr>
          <w:rStyle w:val="1-Char"/>
          <w:rFonts w:hint="eastAsia"/>
          <w:rtl/>
        </w:rPr>
        <w:t>عَلَى</w:t>
      </w:r>
      <w:r w:rsidR="00934DE7" w:rsidRPr="000651FB">
        <w:rPr>
          <w:rStyle w:val="1-Char"/>
          <w:rtl/>
        </w:rPr>
        <w:t xml:space="preserve"> </w:t>
      </w:r>
      <w:r w:rsidR="00934DE7" w:rsidRPr="000651FB">
        <w:rPr>
          <w:rStyle w:val="1-Char"/>
          <w:rFonts w:hint="eastAsia"/>
          <w:rtl/>
        </w:rPr>
        <w:t>الْخَلْقِ</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أَحْيِنِي</w:t>
      </w:r>
      <w:r w:rsidR="00934DE7" w:rsidRPr="000651FB">
        <w:rPr>
          <w:rStyle w:val="1-Char"/>
          <w:rtl/>
        </w:rPr>
        <w:t xml:space="preserve"> </w:t>
      </w:r>
      <w:r w:rsidR="00934DE7" w:rsidRPr="000651FB">
        <w:rPr>
          <w:rStyle w:val="1-Char"/>
          <w:rFonts w:hint="eastAsia"/>
          <w:rtl/>
        </w:rPr>
        <w:t>مَا</w:t>
      </w:r>
      <w:r w:rsidR="00934DE7" w:rsidRPr="000651FB">
        <w:rPr>
          <w:rStyle w:val="1-Char"/>
          <w:rtl/>
        </w:rPr>
        <w:t xml:space="preserve"> </w:t>
      </w:r>
      <w:r w:rsidR="00934DE7" w:rsidRPr="000651FB">
        <w:rPr>
          <w:rStyle w:val="1-Char"/>
          <w:rFonts w:hint="eastAsia"/>
          <w:rtl/>
        </w:rPr>
        <w:t>عَلِمْتَ</w:t>
      </w:r>
      <w:r w:rsidR="00934DE7" w:rsidRPr="000651FB">
        <w:rPr>
          <w:rStyle w:val="1-Char"/>
          <w:rtl/>
        </w:rPr>
        <w:t xml:space="preserve"> </w:t>
      </w:r>
      <w:r w:rsidR="00934DE7" w:rsidRPr="000651FB">
        <w:rPr>
          <w:rStyle w:val="1-Char"/>
          <w:rFonts w:hint="eastAsia"/>
          <w:rtl/>
        </w:rPr>
        <w:t>الْحَيَاةَ</w:t>
      </w:r>
      <w:r w:rsidR="00934DE7" w:rsidRPr="000651FB">
        <w:rPr>
          <w:rStyle w:val="1-Char"/>
          <w:rtl/>
        </w:rPr>
        <w:t xml:space="preserve"> </w:t>
      </w:r>
      <w:r w:rsidR="00934DE7" w:rsidRPr="000651FB">
        <w:rPr>
          <w:rStyle w:val="1-Char"/>
          <w:rFonts w:hint="eastAsia"/>
          <w:rtl/>
        </w:rPr>
        <w:t>خَيْرًا</w:t>
      </w:r>
      <w:r w:rsidR="00934DE7" w:rsidRPr="000651FB">
        <w:rPr>
          <w:rStyle w:val="1-Char"/>
          <w:rtl/>
        </w:rPr>
        <w:t xml:space="preserve"> </w:t>
      </w:r>
      <w:r w:rsidR="00934DE7" w:rsidRPr="000651FB">
        <w:rPr>
          <w:rStyle w:val="1-Char"/>
          <w:rFonts w:hint="eastAsia"/>
          <w:rtl/>
        </w:rPr>
        <w:t>لِي</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وَتَوَفَّنِي</w:t>
      </w:r>
      <w:r w:rsidR="00934DE7" w:rsidRPr="000651FB">
        <w:rPr>
          <w:rStyle w:val="1-Char"/>
          <w:rtl/>
        </w:rPr>
        <w:t xml:space="preserve"> </w:t>
      </w:r>
      <w:r w:rsidR="00934DE7" w:rsidRPr="000651FB">
        <w:rPr>
          <w:rStyle w:val="1-Char"/>
          <w:rFonts w:hint="eastAsia"/>
          <w:rtl/>
        </w:rPr>
        <w:t>إِذَا</w:t>
      </w:r>
      <w:r w:rsidR="00934DE7" w:rsidRPr="000651FB">
        <w:rPr>
          <w:rStyle w:val="1-Char"/>
          <w:rtl/>
        </w:rPr>
        <w:t xml:space="preserve"> </w:t>
      </w:r>
      <w:r w:rsidR="00934DE7" w:rsidRPr="000651FB">
        <w:rPr>
          <w:rStyle w:val="1-Char"/>
          <w:rFonts w:hint="cs"/>
          <w:rtl/>
        </w:rPr>
        <w:t>كَانَتْ</w:t>
      </w:r>
      <w:r w:rsidR="00934DE7" w:rsidRPr="000651FB">
        <w:rPr>
          <w:rStyle w:val="1-Char"/>
          <w:rtl/>
        </w:rPr>
        <w:t xml:space="preserve"> </w:t>
      </w:r>
      <w:r w:rsidR="00934DE7" w:rsidRPr="000651FB">
        <w:rPr>
          <w:rStyle w:val="1-Char"/>
          <w:rFonts w:hint="eastAsia"/>
          <w:rtl/>
        </w:rPr>
        <w:t>الْوَفَاةَ</w:t>
      </w:r>
      <w:r w:rsidR="00934DE7" w:rsidRPr="000651FB">
        <w:rPr>
          <w:rStyle w:val="1-Char"/>
          <w:rtl/>
        </w:rPr>
        <w:t xml:space="preserve"> </w:t>
      </w:r>
      <w:r w:rsidR="00934DE7" w:rsidRPr="000651FB">
        <w:rPr>
          <w:rStyle w:val="1-Char"/>
          <w:rFonts w:hint="eastAsia"/>
          <w:rtl/>
        </w:rPr>
        <w:t>خَيْرًا</w:t>
      </w:r>
      <w:r w:rsidR="00934DE7" w:rsidRPr="000651FB">
        <w:rPr>
          <w:rStyle w:val="1-Char"/>
          <w:rtl/>
        </w:rPr>
        <w:t xml:space="preserve"> </w:t>
      </w:r>
      <w:r w:rsidR="00934DE7" w:rsidRPr="000651FB">
        <w:rPr>
          <w:rStyle w:val="1-Char"/>
          <w:rFonts w:hint="eastAsia"/>
          <w:rtl/>
        </w:rPr>
        <w:t>لِي</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خَشْيَتَكَ</w:t>
      </w:r>
      <w:r w:rsidR="00934DE7" w:rsidRPr="000651FB">
        <w:rPr>
          <w:rStyle w:val="1-Char"/>
          <w:rtl/>
        </w:rPr>
        <w:t xml:space="preserve"> </w:t>
      </w:r>
      <w:r w:rsidR="00934DE7" w:rsidRPr="000651FB">
        <w:rPr>
          <w:rStyle w:val="1-Char"/>
          <w:rFonts w:hint="eastAsia"/>
          <w:rtl/>
        </w:rPr>
        <w:t>فِي</w:t>
      </w:r>
      <w:r w:rsidR="00934DE7" w:rsidRPr="000651FB">
        <w:rPr>
          <w:rStyle w:val="1-Char"/>
          <w:rtl/>
        </w:rPr>
        <w:t xml:space="preserve"> </w:t>
      </w:r>
      <w:r w:rsidR="00934DE7" w:rsidRPr="000651FB">
        <w:rPr>
          <w:rStyle w:val="1-Char"/>
          <w:rFonts w:hint="eastAsia"/>
          <w:rtl/>
        </w:rPr>
        <w:t>الْغَيْبِ</w:t>
      </w:r>
      <w:r w:rsidR="00934DE7" w:rsidRPr="000651FB">
        <w:rPr>
          <w:rStyle w:val="1-Char"/>
          <w:rtl/>
        </w:rPr>
        <w:t xml:space="preserve"> </w:t>
      </w:r>
      <w:r w:rsidR="00934DE7" w:rsidRPr="000651FB">
        <w:rPr>
          <w:rStyle w:val="1-Char"/>
          <w:rFonts w:hint="eastAsia"/>
          <w:rtl/>
        </w:rPr>
        <w:t>وَالشَّهَادَةِ</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كَلِمَةَ</w:t>
      </w:r>
      <w:r w:rsidR="00934DE7" w:rsidRPr="000651FB">
        <w:rPr>
          <w:rStyle w:val="1-Char"/>
          <w:rtl/>
        </w:rPr>
        <w:t xml:space="preserve"> </w:t>
      </w:r>
      <w:r w:rsidR="00934DE7" w:rsidRPr="000651FB">
        <w:rPr>
          <w:rStyle w:val="1-Char"/>
          <w:rFonts w:hint="eastAsia"/>
          <w:rtl/>
        </w:rPr>
        <w:t>الْحَقِّ</w:t>
      </w:r>
      <w:r w:rsidR="00934DE7" w:rsidRPr="000651FB">
        <w:rPr>
          <w:rStyle w:val="1-Char"/>
          <w:rtl/>
        </w:rPr>
        <w:t xml:space="preserve"> </w:t>
      </w:r>
      <w:r w:rsidR="00934DE7" w:rsidRPr="000651FB">
        <w:rPr>
          <w:rStyle w:val="1-Char"/>
          <w:rFonts w:hint="eastAsia"/>
          <w:rtl/>
        </w:rPr>
        <w:t>فِي</w:t>
      </w:r>
      <w:r w:rsidR="00934DE7" w:rsidRPr="000651FB">
        <w:rPr>
          <w:rStyle w:val="1-Char"/>
          <w:rtl/>
        </w:rPr>
        <w:t xml:space="preserve"> </w:t>
      </w:r>
      <w:r w:rsidR="00934DE7" w:rsidRPr="000651FB">
        <w:rPr>
          <w:rStyle w:val="1-Char"/>
          <w:rFonts w:hint="eastAsia"/>
          <w:rtl/>
        </w:rPr>
        <w:t>الرِّضَا</w:t>
      </w:r>
      <w:r w:rsidR="00934DE7" w:rsidRPr="000651FB">
        <w:rPr>
          <w:rStyle w:val="1-Char"/>
          <w:rtl/>
        </w:rPr>
        <w:t xml:space="preserve"> </w:t>
      </w:r>
      <w:r w:rsidR="00934DE7" w:rsidRPr="000651FB">
        <w:rPr>
          <w:rStyle w:val="1-Char"/>
          <w:rFonts w:hint="eastAsia"/>
          <w:rtl/>
        </w:rPr>
        <w:t>وَالْغَضَبِ</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الْقَصْدَ</w:t>
      </w:r>
      <w:r w:rsidR="00934DE7" w:rsidRPr="000651FB">
        <w:rPr>
          <w:rStyle w:val="1-Char"/>
          <w:rtl/>
        </w:rPr>
        <w:t xml:space="preserve"> </w:t>
      </w:r>
      <w:r w:rsidR="00934DE7" w:rsidRPr="000651FB">
        <w:rPr>
          <w:rStyle w:val="1-Char"/>
          <w:rFonts w:hint="eastAsia"/>
          <w:rtl/>
        </w:rPr>
        <w:t>فِي</w:t>
      </w:r>
      <w:r w:rsidR="00934DE7" w:rsidRPr="000651FB">
        <w:rPr>
          <w:rStyle w:val="1-Char"/>
          <w:rtl/>
        </w:rPr>
        <w:t xml:space="preserve"> </w:t>
      </w:r>
      <w:r w:rsidR="00934DE7" w:rsidRPr="000651FB">
        <w:rPr>
          <w:rStyle w:val="1-Char"/>
          <w:rFonts w:hint="eastAsia"/>
          <w:rtl/>
        </w:rPr>
        <w:t>الْفَقْرِ</w:t>
      </w:r>
      <w:r w:rsidR="00934DE7" w:rsidRPr="000651FB">
        <w:rPr>
          <w:rStyle w:val="1-Char"/>
          <w:rtl/>
        </w:rPr>
        <w:t xml:space="preserve"> </w:t>
      </w:r>
      <w:r w:rsidR="00934DE7" w:rsidRPr="000651FB">
        <w:rPr>
          <w:rStyle w:val="1-Char"/>
          <w:rFonts w:hint="eastAsia"/>
          <w:rtl/>
        </w:rPr>
        <w:t>وَالْغِنَى</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نَعِيمًا</w:t>
      </w:r>
      <w:r w:rsidR="00934DE7" w:rsidRPr="000651FB">
        <w:rPr>
          <w:rStyle w:val="1-Char"/>
          <w:rtl/>
        </w:rPr>
        <w:t xml:space="preserve"> </w:t>
      </w:r>
      <w:r w:rsidR="00934DE7" w:rsidRPr="000651FB">
        <w:rPr>
          <w:rStyle w:val="1-Char"/>
          <w:rFonts w:hint="eastAsia"/>
          <w:rtl/>
        </w:rPr>
        <w:t>لا</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يَنْفَدُ</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قُرَّةَ</w:t>
      </w:r>
      <w:r w:rsidR="00934DE7" w:rsidRPr="000651FB">
        <w:rPr>
          <w:rStyle w:val="1-Char"/>
          <w:rtl/>
        </w:rPr>
        <w:t xml:space="preserve"> </w:t>
      </w:r>
      <w:r w:rsidR="00934DE7" w:rsidRPr="000651FB">
        <w:rPr>
          <w:rStyle w:val="1-Char"/>
          <w:rFonts w:hint="eastAsia"/>
          <w:rtl/>
        </w:rPr>
        <w:t>عَيْنٍ</w:t>
      </w:r>
      <w:r w:rsidR="00934DE7" w:rsidRPr="000651FB">
        <w:rPr>
          <w:rStyle w:val="1-Char"/>
          <w:rtl/>
        </w:rPr>
        <w:t xml:space="preserve"> </w:t>
      </w:r>
      <w:r w:rsidR="00934DE7" w:rsidRPr="000651FB">
        <w:rPr>
          <w:rStyle w:val="1-Char"/>
          <w:rFonts w:hint="eastAsia"/>
          <w:rtl/>
        </w:rPr>
        <w:t>لا</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تَنْقَطِعُ</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الرِّضَاءَ</w:t>
      </w:r>
      <w:r w:rsidR="00934DE7" w:rsidRPr="000651FB">
        <w:rPr>
          <w:rStyle w:val="1-Char"/>
          <w:rtl/>
        </w:rPr>
        <w:t xml:space="preserve"> </w:t>
      </w:r>
      <w:r w:rsidR="00934DE7" w:rsidRPr="000651FB">
        <w:rPr>
          <w:rStyle w:val="1-Char"/>
          <w:rFonts w:hint="eastAsia"/>
          <w:rtl/>
        </w:rPr>
        <w:t>بَعْدَ</w:t>
      </w:r>
      <w:r w:rsidR="00934DE7" w:rsidRPr="000651FB">
        <w:rPr>
          <w:rStyle w:val="1-Char"/>
          <w:rtl/>
        </w:rPr>
        <w:t xml:space="preserve"> </w:t>
      </w:r>
      <w:r w:rsidR="00934DE7" w:rsidRPr="000651FB">
        <w:rPr>
          <w:rStyle w:val="1-Char"/>
          <w:rFonts w:hint="eastAsia"/>
          <w:rtl/>
        </w:rPr>
        <w:t>الْقَضَاءِ</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بَرْدَ</w:t>
      </w:r>
      <w:r w:rsidR="00934DE7" w:rsidRPr="000651FB">
        <w:rPr>
          <w:rStyle w:val="1-Char"/>
          <w:rtl/>
        </w:rPr>
        <w:t xml:space="preserve"> </w:t>
      </w:r>
      <w:r w:rsidR="00934DE7" w:rsidRPr="000651FB">
        <w:rPr>
          <w:rStyle w:val="1-Char"/>
          <w:rFonts w:hint="eastAsia"/>
          <w:rtl/>
        </w:rPr>
        <w:t>الْعَيْشِ</w:t>
      </w:r>
      <w:r w:rsidR="00934DE7" w:rsidRPr="000651FB">
        <w:rPr>
          <w:rStyle w:val="1-Char"/>
          <w:rtl/>
        </w:rPr>
        <w:t xml:space="preserve"> </w:t>
      </w:r>
      <w:r w:rsidR="00934DE7" w:rsidRPr="000651FB">
        <w:rPr>
          <w:rStyle w:val="1-Char"/>
          <w:rFonts w:hint="eastAsia"/>
          <w:rtl/>
        </w:rPr>
        <w:t>بَعْدَ</w:t>
      </w:r>
      <w:r w:rsidR="00934DE7" w:rsidRPr="000651FB">
        <w:rPr>
          <w:rStyle w:val="1-Char"/>
          <w:rtl/>
        </w:rPr>
        <w:t xml:space="preserve"> </w:t>
      </w:r>
      <w:r w:rsidR="00934DE7" w:rsidRPr="000651FB">
        <w:rPr>
          <w:rStyle w:val="1-Char"/>
          <w:rFonts w:hint="eastAsia"/>
          <w:rtl/>
        </w:rPr>
        <w:t>الْمَوْتِ</w:t>
      </w:r>
      <w:r w:rsidR="00934DE7" w:rsidRPr="000651FB">
        <w:rPr>
          <w:rStyle w:val="1-Char"/>
          <w:rtl/>
        </w:rPr>
        <w:t xml:space="preserve"> </w:t>
      </w:r>
      <w:r w:rsidR="00934DE7" w:rsidRPr="000651FB">
        <w:rPr>
          <w:rStyle w:val="1-Char"/>
          <w:rFonts w:hint="eastAsia"/>
          <w:rtl/>
        </w:rPr>
        <w:t>وَأَسْأَلُكَ</w:t>
      </w:r>
      <w:r w:rsidR="00934DE7" w:rsidRPr="000651FB">
        <w:rPr>
          <w:rStyle w:val="1-Char"/>
          <w:rtl/>
        </w:rPr>
        <w:t xml:space="preserve"> </w:t>
      </w:r>
      <w:r w:rsidR="00934DE7" w:rsidRPr="000651FB">
        <w:rPr>
          <w:rStyle w:val="1-Char"/>
          <w:rFonts w:hint="eastAsia"/>
          <w:rtl/>
        </w:rPr>
        <w:t>الشَّوْقَ</w:t>
      </w:r>
      <w:r w:rsidR="00934DE7" w:rsidRPr="000651FB">
        <w:rPr>
          <w:rStyle w:val="1-Char"/>
          <w:rtl/>
        </w:rPr>
        <w:t xml:space="preserve"> </w:t>
      </w:r>
      <w:r w:rsidR="00934DE7" w:rsidRPr="000651FB">
        <w:rPr>
          <w:rStyle w:val="1-Char"/>
          <w:rFonts w:hint="eastAsia"/>
          <w:rtl/>
        </w:rPr>
        <w:t>إِلَى</w:t>
      </w:r>
      <w:r w:rsidR="00934DE7" w:rsidRPr="000651FB">
        <w:rPr>
          <w:rStyle w:val="1-Char"/>
          <w:rtl/>
        </w:rPr>
        <w:t xml:space="preserve"> </w:t>
      </w:r>
      <w:r w:rsidR="00934DE7" w:rsidRPr="000651FB">
        <w:rPr>
          <w:rStyle w:val="1-Char"/>
          <w:rFonts w:hint="eastAsia"/>
          <w:rtl/>
        </w:rPr>
        <w:t>لِقَائِكَ</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فِي</w:t>
      </w:r>
      <w:r w:rsidR="00934DE7" w:rsidRPr="000651FB">
        <w:rPr>
          <w:rStyle w:val="1-Char"/>
          <w:rtl/>
        </w:rPr>
        <w:t xml:space="preserve"> </w:t>
      </w:r>
      <w:r w:rsidR="00934DE7" w:rsidRPr="000651FB">
        <w:rPr>
          <w:rStyle w:val="1-Char"/>
          <w:rFonts w:hint="eastAsia"/>
          <w:rtl/>
        </w:rPr>
        <w:t>غَيْرِ</w:t>
      </w:r>
      <w:r w:rsidR="00934DE7" w:rsidRPr="000651FB">
        <w:rPr>
          <w:rStyle w:val="1-Char"/>
          <w:rtl/>
        </w:rPr>
        <w:t xml:space="preserve"> </w:t>
      </w:r>
      <w:r w:rsidR="00934DE7" w:rsidRPr="000651FB">
        <w:rPr>
          <w:rStyle w:val="1-Char"/>
          <w:rFonts w:hint="eastAsia"/>
          <w:rtl/>
        </w:rPr>
        <w:t>ضَرَّاءَ</w:t>
      </w:r>
      <w:r w:rsidR="00934DE7" w:rsidRPr="000651FB">
        <w:rPr>
          <w:rStyle w:val="1-Char"/>
          <w:rtl/>
        </w:rPr>
        <w:t xml:space="preserve"> </w:t>
      </w:r>
      <w:r w:rsidR="00934DE7" w:rsidRPr="000651FB">
        <w:rPr>
          <w:rStyle w:val="1-Char"/>
          <w:rFonts w:hint="eastAsia"/>
          <w:rtl/>
        </w:rPr>
        <w:t>مُضِرَّةٍ</w:t>
      </w:r>
      <w:r w:rsidR="00934DE7" w:rsidRPr="000651FB">
        <w:rPr>
          <w:rStyle w:val="1-Char"/>
          <w:rtl/>
        </w:rPr>
        <w:t xml:space="preserve"> </w:t>
      </w:r>
      <w:r w:rsidR="00934DE7" w:rsidRPr="000651FB">
        <w:rPr>
          <w:rStyle w:val="1-Char"/>
          <w:rFonts w:hint="eastAsia"/>
          <w:rtl/>
        </w:rPr>
        <w:t>وَلا</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فِتْنَةٍ</w:t>
      </w:r>
      <w:r w:rsidR="00934DE7" w:rsidRPr="000651FB">
        <w:rPr>
          <w:rStyle w:val="1-Char"/>
          <w:rtl/>
        </w:rPr>
        <w:t xml:space="preserve"> </w:t>
      </w:r>
      <w:r w:rsidR="00934DE7" w:rsidRPr="000651FB">
        <w:rPr>
          <w:rStyle w:val="1-Char"/>
          <w:rFonts w:hint="eastAsia"/>
          <w:rtl/>
        </w:rPr>
        <w:t>مُضِلَّةٍ</w:t>
      </w:r>
      <w:r w:rsidR="00934DE7" w:rsidRPr="000651FB">
        <w:rPr>
          <w:rStyle w:val="1-Char"/>
          <w:rFonts w:hint="cs"/>
          <w:rtl/>
        </w:rPr>
        <w:t>،</w:t>
      </w:r>
      <w:r w:rsidR="00934DE7" w:rsidRPr="000651FB">
        <w:rPr>
          <w:rStyle w:val="1-Char"/>
          <w:rtl/>
        </w:rPr>
        <w:t xml:space="preserve"> </w:t>
      </w:r>
      <w:r w:rsidR="00934DE7" w:rsidRPr="000651FB">
        <w:rPr>
          <w:rStyle w:val="1-Char"/>
          <w:rFonts w:hint="eastAsia"/>
          <w:rtl/>
        </w:rPr>
        <w:t>اللَّهُمَّ</w:t>
      </w:r>
      <w:r w:rsidR="00934DE7" w:rsidRPr="000651FB">
        <w:rPr>
          <w:rStyle w:val="1-Char"/>
          <w:rtl/>
        </w:rPr>
        <w:t xml:space="preserve"> </w:t>
      </w:r>
      <w:r w:rsidR="00934DE7" w:rsidRPr="000651FB">
        <w:rPr>
          <w:rStyle w:val="1-Char"/>
          <w:rFonts w:hint="eastAsia"/>
          <w:rtl/>
        </w:rPr>
        <w:t>زَيِّنَّا</w:t>
      </w:r>
      <w:r w:rsidR="00934DE7" w:rsidRPr="000651FB">
        <w:rPr>
          <w:rStyle w:val="1-Char"/>
          <w:rtl/>
        </w:rPr>
        <w:t xml:space="preserve"> </w:t>
      </w:r>
      <w:r w:rsidR="00934DE7" w:rsidRPr="000651FB">
        <w:rPr>
          <w:rStyle w:val="1-Char"/>
          <w:rFonts w:hint="eastAsia"/>
          <w:rtl/>
        </w:rPr>
        <w:t>بِزِينَةِ</w:t>
      </w:r>
      <w:r w:rsidR="00934DE7" w:rsidRPr="000651FB">
        <w:rPr>
          <w:rStyle w:val="1-Char"/>
          <w:rtl/>
        </w:rPr>
        <w:t xml:space="preserve"> </w:t>
      </w:r>
      <w:r w:rsidR="00934DE7" w:rsidRPr="000651FB">
        <w:rPr>
          <w:rStyle w:val="1-Char"/>
          <w:rFonts w:hint="eastAsia"/>
          <w:rtl/>
        </w:rPr>
        <w:t>الإِيمَانِ</w:t>
      </w:r>
      <w:r w:rsidR="00934DE7" w:rsidRPr="000651FB">
        <w:rPr>
          <w:rStyle w:val="1-Char"/>
          <w:rtl/>
        </w:rPr>
        <w:t xml:space="preserve"> </w:t>
      </w:r>
      <w:r w:rsidR="00934DE7" w:rsidRPr="000651FB">
        <w:rPr>
          <w:rStyle w:val="1-Char"/>
          <w:rFonts w:hint="eastAsia"/>
          <w:rtl/>
        </w:rPr>
        <w:t>وَاجْعَلْنَا</w:t>
      </w:r>
      <w:r w:rsidR="00934DE7" w:rsidRPr="000651FB">
        <w:rPr>
          <w:rStyle w:val="1-Char"/>
          <w:rtl/>
        </w:rPr>
        <w:t xml:space="preserve"> </w:t>
      </w:r>
      <w:r w:rsidR="00934DE7" w:rsidRPr="000651FB">
        <w:rPr>
          <w:rStyle w:val="1-Char"/>
          <w:rFonts w:hint="eastAsia"/>
          <w:rtl/>
        </w:rPr>
        <w:t>هُدَاةً</w:t>
      </w:r>
      <w:r w:rsidR="00934DE7" w:rsidRPr="000651FB">
        <w:rPr>
          <w:rStyle w:val="1-Char"/>
          <w:rtl/>
        </w:rPr>
        <w:t xml:space="preserve"> </w:t>
      </w:r>
      <w:r w:rsidR="00934DE7" w:rsidRPr="000651FB">
        <w:rPr>
          <w:rStyle w:val="1-Char"/>
          <w:rFonts w:hint="eastAsia"/>
          <w:rtl/>
        </w:rPr>
        <w:t>مُهْتَدِينَ</w:t>
      </w:r>
      <w:r w:rsidRPr="000651FB">
        <w:rPr>
          <w:rStyle w:val="1-Char"/>
          <w:rFonts w:hint="cs"/>
          <w:rtl/>
        </w:rPr>
        <w:t>»</w:t>
      </w:r>
      <w:r w:rsidRPr="003960BC">
        <w:rPr>
          <w:rStyle w:val="Char3"/>
          <w:rFonts w:hint="cs"/>
          <w:vertAlign w:val="superscript"/>
          <w:rtl/>
        </w:rPr>
        <w:t>(</w:t>
      </w:r>
      <w:r w:rsidRPr="003960BC">
        <w:rPr>
          <w:rStyle w:val="Char3"/>
          <w:vertAlign w:val="superscript"/>
          <w:rtl/>
        </w:rPr>
        <w:footnoteReference w:id="55"/>
      </w:r>
      <w:r w:rsidRPr="003960BC">
        <w:rPr>
          <w:rStyle w:val="Char3"/>
          <w:rFonts w:hint="cs"/>
          <w:vertAlign w:val="superscript"/>
          <w:rtl/>
        </w:rPr>
        <w:t>)</w:t>
      </w:r>
      <w:r w:rsidRPr="00FD120E">
        <w:rPr>
          <w:rStyle w:val="Char3"/>
          <w:rFonts w:hint="cs"/>
          <w:rtl/>
        </w:rPr>
        <w:t>.</w:t>
      </w:r>
    </w:p>
    <w:p w:rsidR="00A74767" w:rsidRPr="00B66CF4" w:rsidRDefault="00934DE7" w:rsidP="00B66CF4">
      <w:pPr>
        <w:ind w:firstLine="284"/>
        <w:jc w:val="both"/>
        <w:rPr>
          <w:rStyle w:val="Char3"/>
          <w:rtl/>
        </w:rPr>
      </w:pPr>
      <w:r w:rsidRPr="00B66CF4">
        <w:rPr>
          <w:rStyle w:val="Char3"/>
          <w:rFonts w:hint="cs"/>
          <w:rtl/>
        </w:rPr>
        <w:t>«</w:t>
      </w:r>
      <w:r w:rsidR="0002686C" w:rsidRPr="00B66CF4">
        <w:rPr>
          <w:rStyle w:val="Char3"/>
          <w:rFonts w:hint="cs"/>
          <w:rtl/>
        </w:rPr>
        <w:t xml:space="preserve">خداوندا! به سب آگاهیت از غیب و توانایی‌ات بر خلق تا زمانی که می‌دانی زندگی به سود من است مرا زندگی ارزانی بدار! و اگر خیر من در مردن است مرا بمیران! از تو می‌خواهم که در پیدا و پنهان مرا توانایی خشیت از خویش را عطا فرمایی. و از </w:t>
      </w:r>
      <w:r w:rsidR="00A74767" w:rsidRPr="00B66CF4">
        <w:rPr>
          <w:rStyle w:val="Char3"/>
          <w:rFonts w:hint="cs"/>
          <w:rtl/>
        </w:rPr>
        <w:t>تو می‌خواهم که به هنگام خشم و خ</w:t>
      </w:r>
      <w:r w:rsidR="0002686C" w:rsidRPr="00B66CF4">
        <w:rPr>
          <w:rStyle w:val="Char3"/>
          <w:rFonts w:hint="cs"/>
          <w:rtl/>
        </w:rPr>
        <w:t>شنودی تنها سخن حق را بر زبان بیاورم! و به هنگام ثروتمندی و مستمندی میانه‌رو باشم (و از اسراف و ناسپاسی دوری نمایم).</w:t>
      </w:r>
      <w:bookmarkEnd w:id="457"/>
      <w:bookmarkEnd w:id="458"/>
    </w:p>
    <w:p w:rsidR="0002686C" w:rsidRPr="00B66CF4" w:rsidRDefault="0002686C" w:rsidP="00B66CF4">
      <w:pPr>
        <w:ind w:firstLine="284"/>
        <w:jc w:val="both"/>
        <w:rPr>
          <w:rStyle w:val="Char3"/>
          <w:rtl/>
        </w:rPr>
      </w:pPr>
      <w:r w:rsidRPr="00B66CF4">
        <w:rPr>
          <w:rStyle w:val="Char3"/>
          <w:rFonts w:hint="cs"/>
          <w:rtl/>
        </w:rPr>
        <w:t>خداوندا! نعمتی بی‌پایان را از تو می‌خواهم و شادمانی و چشم روشنی پایان ناپذیری را از تو درخواست می‌کنم: و رضایت و تسلیم پس از قدر و قضا را از تو می‌خواهم، و آرامش بعد از مرگ را از تو طلب می‌نمایم</w:t>
      </w:r>
      <w:r w:rsidR="00803F45">
        <w:rPr>
          <w:rStyle w:val="Char3"/>
          <w:rFonts w:hint="cs"/>
          <w:rtl/>
        </w:rPr>
        <w:t>،</w:t>
      </w:r>
      <w:r w:rsidR="00A74767" w:rsidRPr="00B66CF4">
        <w:rPr>
          <w:rStyle w:val="Char3"/>
          <w:rFonts w:hint="cs"/>
          <w:rtl/>
        </w:rPr>
        <w:t xml:space="preserve"> شوق</w:t>
      </w:r>
      <w:r w:rsidRPr="00B66CF4">
        <w:rPr>
          <w:rStyle w:val="Char3"/>
          <w:rFonts w:hint="cs"/>
          <w:rtl/>
        </w:rPr>
        <w:t xml:space="preserve"> به دیدارت را بدون سختی و مشکلات زیانبار و بدون گروهی گمراه‌گر از تو خواستارم</w:t>
      </w:r>
      <w:r w:rsidR="00803F45">
        <w:rPr>
          <w:rStyle w:val="Char3"/>
          <w:rFonts w:hint="cs"/>
          <w:rtl/>
        </w:rPr>
        <w:t>،</w:t>
      </w:r>
      <w:r w:rsidR="00A74767" w:rsidRPr="00B66CF4">
        <w:rPr>
          <w:rStyle w:val="Char3"/>
          <w:rFonts w:hint="cs"/>
          <w:rtl/>
        </w:rPr>
        <w:t xml:space="preserve"> </w:t>
      </w:r>
      <w:r w:rsidRPr="00B66CF4">
        <w:rPr>
          <w:rStyle w:val="Char3"/>
          <w:rFonts w:hint="cs"/>
          <w:rtl/>
        </w:rPr>
        <w:t>خداوندا! ما را با زیبایی ایمان بیارا و از هدایت‌یافتگان هدایتگر قرار بده!»</w:t>
      </w:r>
    </w:p>
    <w:p w:rsidR="0002686C" w:rsidRPr="00FD120E" w:rsidRDefault="0002686C" w:rsidP="008506EE">
      <w:pPr>
        <w:ind w:firstLine="284"/>
        <w:jc w:val="both"/>
        <w:rPr>
          <w:rStyle w:val="Char3"/>
          <w:rtl/>
        </w:rPr>
      </w:pPr>
      <w:r w:rsidRPr="00FD120E">
        <w:rPr>
          <w:rStyle w:val="Char3"/>
          <w:rFonts w:hint="cs"/>
          <w:rtl/>
        </w:rPr>
        <w:t>رسول گرامی اسلام</w:t>
      </w:r>
      <w:r w:rsidR="007F7435">
        <w:rPr>
          <w:rStyle w:val="Char3"/>
        </w:rPr>
        <w:t xml:space="preserve"> </w:t>
      </w:r>
      <w:r w:rsidR="007F7435" w:rsidRPr="008506EE">
        <w:rPr>
          <w:rStyle w:val="Char3"/>
          <w:rFonts w:cs="CTraditional Arabic" w:hint="cs"/>
          <w:rtl/>
        </w:rPr>
        <w:t>ج</w:t>
      </w:r>
      <w:r w:rsidRPr="00FD120E">
        <w:rPr>
          <w:rStyle w:val="Char3"/>
          <w:rFonts w:hint="cs"/>
          <w:rtl/>
        </w:rPr>
        <w:t xml:space="preserve"> در این دعای بسیار ارزشمند </w:t>
      </w:r>
      <w:r>
        <w:rPr>
          <w:rFonts w:cs="Times New Roman" w:hint="cs"/>
          <w:rtl/>
          <w:lang w:bidi="fa-IR"/>
        </w:rPr>
        <w:t>–</w:t>
      </w:r>
      <w:r w:rsidRPr="00FD120E">
        <w:rPr>
          <w:rStyle w:val="Char3"/>
          <w:rFonts w:hint="cs"/>
          <w:rtl/>
        </w:rPr>
        <w:t xml:space="preserve"> برترین و گرامی‌ترین نعمت دنیا یعنی </w:t>
      </w:r>
      <w:r w:rsidR="00B831EF" w:rsidRPr="00FD120E">
        <w:rPr>
          <w:rStyle w:val="Char3"/>
          <w:rFonts w:hint="cs"/>
          <w:rtl/>
        </w:rPr>
        <w:t>شوق</w:t>
      </w:r>
      <w:r w:rsidRPr="00FD120E">
        <w:rPr>
          <w:rStyle w:val="Char3"/>
          <w:rFonts w:hint="cs"/>
          <w:rtl/>
        </w:rPr>
        <w:t xml:space="preserve"> و اشتیاق به دیدار خداوند و بهترین لذت و نعمت آخرت یعنی رؤیت او را از معبود خویش خواسته است.</w:t>
      </w:r>
    </w:p>
    <w:p w:rsidR="0002686C" w:rsidRPr="00FD120E" w:rsidRDefault="0002686C" w:rsidP="008506EE">
      <w:pPr>
        <w:ind w:firstLine="284"/>
        <w:jc w:val="both"/>
        <w:rPr>
          <w:rStyle w:val="Char3"/>
          <w:rtl/>
        </w:rPr>
      </w:pPr>
      <w:r w:rsidRPr="00FD120E">
        <w:rPr>
          <w:rStyle w:val="Char3"/>
          <w:rFonts w:hint="cs"/>
          <w:rtl/>
        </w:rPr>
        <w:t>از آنجا که کمال چنین چیزی مشروط به مصون‌ماندن از مضرات دنیوی و فتنه‌های دینی است، رسول خدا</w:t>
      </w:r>
      <w:r w:rsidR="007F7435">
        <w:rPr>
          <w:rStyle w:val="Char3"/>
        </w:rPr>
        <w:t xml:space="preserve"> </w:t>
      </w:r>
      <w:r w:rsidR="007F7435"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02686C" w:rsidRPr="00B66CF4" w:rsidRDefault="0002686C" w:rsidP="00B66CF4">
      <w:pPr>
        <w:ind w:firstLine="284"/>
        <w:jc w:val="both"/>
        <w:rPr>
          <w:rStyle w:val="Char3"/>
          <w:rtl/>
        </w:rPr>
      </w:pPr>
      <w:r w:rsidRPr="00B66CF4">
        <w:rPr>
          <w:rStyle w:val="Char3"/>
          <w:rFonts w:hint="cs"/>
          <w:rtl/>
        </w:rPr>
        <w:t>«در غیر زیان و خسران و بدون فتنه و فسادی گمراه‌کننده»</w:t>
      </w:r>
      <w:r w:rsidR="0086288D" w:rsidRPr="00B66CF4">
        <w:rPr>
          <w:rStyle w:val="Char3"/>
          <w:rFonts w:hint="cs"/>
          <w:rtl/>
        </w:rPr>
        <w:t>.</w:t>
      </w:r>
    </w:p>
    <w:p w:rsidR="0002686C" w:rsidRPr="00B66CF4" w:rsidRDefault="0002686C" w:rsidP="00B66CF4">
      <w:pPr>
        <w:ind w:firstLine="284"/>
        <w:jc w:val="both"/>
        <w:rPr>
          <w:rStyle w:val="Char3"/>
          <w:rtl/>
        </w:rPr>
      </w:pPr>
      <w:r w:rsidRPr="00B66CF4">
        <w:rPr>
          <w:rStyle w:val="Char3"/>
          <w:rFonts w:hint="cs"/>
          <w:rtl/>
        </w:rPr>
        <w:t>و از آنجا که کمال انسان در معرفت و تبعیت از حق و هدایت دیگران به آن است، فرموده</w:t>
      </w:r>
      <w:r w:rsidR="001677BE" w:rsidRPr="00B66CF4">
        <w:rPr>
          <w:rStyle w:val="Char3"/>
          <w:rFonts w:hint="cs"/>
          <w:rtl/>
        </w:rPr>
        <w:t>‌اند:</w:t>
      </w:r>
    </w:p>
    <w:p w:rsidR="0002686C" w:rsidRPr="00B66CF4" w:rsidRDefault="0002686C" w:rsidP="00B66CF4">
      <w:pPr>
        <w:ind w:firstLine="284"/>
        <w:jc w:val="both"/>
        <w:rPr>
          <w:rStyle w:val="Char3"/>
          <w:rtl/>
        </w:rPr>
      </w:pPr>
      <w:r w:rsidRPr="00B66CF4">
        <w:rPr>
          <w:rStyle w:val="Char3"/>
          <w:rFonts w:hint="cs"/>
          <w:rtl/>
        </w:rPr>
        <w:t>«خداوندا! ما را راهنمایانی هدایتگر قرار بده!»</w:t>
      </w:r>
    </w:p>
    <w:p w:rsidR="0002686C" w:rsidRPr="00FD120E" w:rsidRDefault="0002686C" w:rsidP="008506EE">
      <w:pPr>
        <w:ind w:firstLine="284"/>
        <w:jc w:val="both"/>
        <w:rPr>
          <w:rStyle w:val="Char3"/>
          <w:rtl/>
        </w:rPr>
      </w:pPr>
      <w:r w:rsidRPr="00FD120E">
        <w:rPr>
          <w:rStyle w:val="Char3"/>
          <w:rFonts w:hint="cs"/>
          <w:rtl/>
        </w:rPr>
        <w:t xml:space="preserve">و بدین جهت که رضایت و تسلیم مفید و حاصل‌کننده مقصود رضایت بعد از رویداد و قضاء الهی است، نه قبل از آن، زیرا قبل از قضا عزم و تصمیم به رضایت است. و پس از وقوع است که دیگر جایی برای عزم باقی نمی‌ماند، و آزمون از آنجا شروع می‌شود به همین سبب رسول خدا </w:t>
      </w:r>
      <w:r w:rsidR="007F7435" w:rsidRPr="008506EE">
        <w:rPr>
          <w:rStyle w:val="Char3"/>
          <w:rFonts w:cs="CTraditional Arabic" w:hint="cs"/>
          <w:rtl/>
        </w:rPr>
        <w:t>ج</w:t>
      </w:r>
      <w:r w:rsidRPr="00FD120E">
        <w:rPr>
          <w:rStyle w:val="Char3"/>
          <w:rFonts w:hint="cs"/>
          <w:rtl/>
        </w:rPr>
        <w:t xml:space="preserve"> رضایت و تسلیم خود را پس از وقوع قضاء و قدر از خداوند خواستار شده است.</w:t>
      </w:r>
    </w:p>
    <w:p w:rsidR="0002686C" w:rsidRPr="00B66CF4" w:rsidRDefault="0002686C" w:rsidP="00B66CF4">
      <w:pPr>
        <w:ind w:firstLine="284"/>
        <w:jc w:val="both"/>
        <w:rPr>
          <w:rStyle w:val="Char3"/>
          <w:rtl/>
        </w:rPr>
      </w:pPr>
      <w:r w:rsidRPr="00B66CF4">
        <w:rPr>
          <w:rStyle w:val="Char3"/>
          <w:rFonts w:hint="cs"/>
          <w:rtl/>
        </w:rPr>
        <w:t>زیرا در مورد مقدور دو قضیه مطرح است:</w:t>
      </w:r>
    </w:p>
    <w:p w:rsidR="0002686C" w:rsidRPr="00B66CF4" w:rsidRDefault="0002686C" w:rsidP="00B66CF4">
      <w:pPr>
        <w:ind w:firstLine="284"/>
        <w:jc w:val="both"/>
        <w:rPr>
          <w:rStyle w:val="Char3"/>
          <w:rtl/>
        </w:rPr>
      </w:pPr>
      <w:r w:rsidRPr="00B66CF4">
        <w:rPr>
          <w:rStyle w:val="Char3"/>
          <w:rFonts w:hint="cs"/>
          <w:rtl/>
        </w:rPr>
        <w:t>اول- استخاره پیش از وقوع.</w:t>
      </w:r>
    </w:p>
    <w:p w:rsidR="0002686C" w:rsidRPr="00B66CF4" w:rsidRDefault="0002686C" w:rsidP="00B66CF4">
      <w:pPr>
        <w:ind w:firstLine="284"/>
        <w:jc w:val="both"/>
        <w:rPr>
          <w:rStyle w:val="Char3"/>
          <w:rtl/>
        </w:rPr>
      </w:pPr>
      <w:r w:rsidRPr="00B66CF4">
        <w:rPr>
          <w:rStyle w:val="Char3"/>
          <w:rFonts w:hint="cs"/>
          <w:rtl/>
        </w:rPr>
        <w:t>دوم- تسلیم و رضایت پس از وقوع.</w:t>
      </w:r>
    </w:p>
    <w:p w:rsidR="0002686C" w:rsidRPr="00FD120E" w:rsidRDefault="0002686C" w:rsidP="008506EE">
      <w:pPr>
        <w:ind w:firstLine="284"/>
        <w:jc w:val="both"/>
        <w:rPr>
          <w:rStyle w:val="Char3"/>
          <w:rtl/>
        </w:rPr>
      </w:pPr>
      <w:r w:rsidRPr="00FD120E">
        <w:rPr>
          <w:rStyle w:val="Char3"/>
          <w:rFonts w:hint="cs"/>
          <w:rtl/>
        </w:rPr>
        <w:t>جمع‌نمودن میان این دو نشانه سعادت انسان است. همانگونه که در مسند و... از رسول خدا</w:t>
      </w:r>
      <w:r w:rsidR="007F7435">
        <w:rPr>
          <w:rStyle w:val="Char3"/>
        </w:rPr>
        <w:t xml:space="preserve"> </w:t>
      </w:r>
      <w:r w:rsidR="007F7435" w:rsidRPr="008506EE">
        <w:rPr>
          <w:rStyle w:val="Char3"/>
          <w:rFonts w:cs="CTraditional Arabic" w:hint="cs"/>
          <w:rtl/>
        </w:rPr>
        <w:t>ج</w:t>
      </w:r>
      <w:r w:rsidRPr="00FD120E">
        <w:rPr>
          <w:rStyle w:val="Char3"/>
          <w:rFonts w:hint="cs"/>
          <w:rtl/>
        </w:rPr>
        <w:t xml:space="preserve"> روایت شده است که:</w:t>
      </w:r>
    </w:p>
    <w:p w:rsidR="0002686C" w:rsidRPr="00FD120E" w:rsidRDefault="0002686C" w:rsidP="000651FB">
      <w:pPr>
        <w:ind w:firstLine="284"/>
        <w:jc w:val="both"/>
        <w:rPr>
          <w:rStyle w:val="Char3"/>
          <w:rtl/>
        </w:rPr>
      </w:pPr>
      <w:r w:rsidRPr="000651FB">
        <w:rPr>
          <w:rStyle w:val="1-Char"/>
          <w:rFonts w:hint="cs"/>
          <w:rtl/>
        </w:rPr>
        <w:t>«</w:t>
      </w:r>
      <w:r w:rsidR="0086288D" w:rsidRPr="000651FB">
        <w:rPr>
          <w:rStyle w:val="1-Char"/>
          <w:rFonts w:hint="cs"/>
          <w:rtl/>
        </w:rPr>
        <w:t>إن من سعادة ابن آدم ا</w:t>
      </w:r>
      <w:r w:rsidR="00871E83" w:rsidRPr="000651FB">
        <w:rPr>
          <w:rStyle w:val="1-Char"/>
          <w:rFonts w:hint="cs"/>
          <w:rtl/>
        </w:rPr>
        <w:t xml:space="preserve">ستخارة الله ورضاه بما قضى الله وإن شقاوة ابن آدم ترك </w:t>
      </w:r>
      <w:r w:rsidR="0086288D" w:rsidRPr="000651FB">
        <w:rPr>
          <w:rStyle w:val="1-Char"/>
          <w:rFonts w:hint="cs"/>
          <w:rtl/>
        </w:rPr>
        <w:t>ا</w:t>
      </w:r>
      <w:r w:rsidR="00871E83" w:rsidRPr="000651FB">
        <w:rPr>
          <w:rStyle w:val="1-Char"/>
          <w:rFonts w:hint="cs"/>
          <w:rtl/>
        </w:rPr>
        <w:t>ستخارة الله وسخطه بما قضى الله</w:t>
      </w:r>
      <w:r w:rsidRPr="000651FB">
        <w:rPr>
          <w:rStyle w:val="1-Char"/>
          <w:rFonts w:hint="cs"/>
          <w:rtl/>
        </w:rPr>
        <w:t>»</w:t>
      </w:r>
      <w:r w:rsidRPr="003960BC">
        <w:rPr>
          <w:rStyle w:val="Char3"/>
          <w:rFonts w:hint="cs"/>
          <w:vertAlign w:val="superscript"/>
          <w:rtl/>
        </w:rPr>
        <w:t>(</w:t>
      </w:r>
      <w:r w:rsidRPr="003960BC">
        <w:rPr>
          <w:rStyle w:val="Char3"/>
          <w:vertAlign w:val="superscript"/>
          <w:rtl/>
        </w:rPr>
        <w:footnoteReference w:id="56"/>
      </w:r>
      <w:r w:rsidRPr="003960BC">
        <w:rPr>
          <w:rStyle w:val="Char3"/>
          <w:rFonts w:hint="cs"/>
          <w:vertAlign w:val="superscript"/>
          <w:rtl/>
        </w:rPr>
        <w:t>)</w:t>
      </w:r>
      <w:r w:rsidRPr="00FD120E">
        <w:rPr>
          <w:rStyle w:val="Char3"/>
          <w:rFonts w:hint="cs"/>
          <w:rtl/>
        </w:rPr>
        <w:t>.</w:t>
      </w:r>
    </w:p>
    <w:p w:rsidR="0002686C" w:rsidRPr="00B66CF4" w:rsidRDefault="0002686C" w:rsidP="00B66CF4">
      <w:pPr>
        <w:ind w:firstLine="284"/>
        <w:jc w:val="both"/>
        <w:rPr>
          <w:rStyle w:val="Char3"/>
          <w:rtl/>
        </w:rPr>
      </w:pPr>
      <w:r w:rsidRPr="00B66CF4">
        <w:rPr>
          <w:rStyle w:val="Char3"/>
          <w:rFonts w:hint="cs"/>
          <w:rtl/>
        </w:rPr>
        <w:t>«استخاره (قبل از قضاء) خداوند و رضایت پس از وقوع آن، علامت سعادتمندی انسان است، و ترک استخاره خداوند، و نارضایتی از قدر و قضا خداوند، نشانه شقاوتمندی آدمی است».</w:t>
      </w:r>
    </w:p>
    <w:p w:rsidR="004C49D4" w:rsidRPr="00B66CF4" w:rsidRDefault="004C49D4" w:rsidP="00B66CF4">
      <w:pPr>
        <w:ind w:firstLine="284"/>
        <w:jc w:val="both"/>
        <w:rPr>
          <w:rStyle w:val="Char3"/>
          <w:rtl/>
        </w:rPr>
      </w:pPr>
      <w:r w:rsidRPr="00B66CF4">
        <w:rPr>
          <w:rStyle w:val="Char3"/>
          <w:rFonts w:hint="cs"/>
          <w:rtl/>
        </w:rPr>
        <w:t>بدین سبب که خشیت از خداوند اساس همه خیر و منافع در دنیا و آخرت است، رسول گرامی از خداوند خواسته است، خشیت خود را در پنهان و آشکار در دل او قرار بدهد.</w:t>
      </w:r>
    </w:p>
    <w:p w:rsidR="004C49D4" w:rsidRPr="00B66CF4" w:rsidRDefault="004C49D4" w:rsidP="00B66CF4">
      <w:pPr>
        <w:ind w:firstLine="284"/>
        <w:jc w:val="both"/>
        <w:rPr>
          <w:rStyle w:val="Char3"/>
          <w:rtl/>
        </w:rPr>
      </w:pPr>
      <w:r w:rsidRPr="00B66CF4">
        <w:rPr>
          <w:rStyle w:val="Char3"/>
          <w:rFonts w:hint="cs"/>
          <w:rtl/>
        </w:rPr>
        <w:t>و به این علت که بسیاری از مردم در اوضاع و احوال مطلوب و رضایت‌بخش از حق سخن می‌گویند. اما هرگاه اوضاع دگرگون گردید و باب طبع نبود و خشم و ناراحتی ایشان را در برگرفت به سوی باطل گام برمی‌دارند. گاهی هم اوضاع و احوال مطلوب ایشان را به سوی باطل و ناروا سوق می‌دهد، رسول گرامی از خداوند خواسته است که او را برای بیان حق در هنگام خشم و به هنگام رضایت توفیق بدهد.</w:t>
      </w:r>
    </w:p>
    <w:p w:rsidR="004C49D4" w:rsidRPr="00B66CF4" w:rsidRDefault="004C49D4" w:rsidP="00B66CF4">
      <w:pPr>
        <w:ind w:firstLine="284"/>
        <w:jc w:val="both"/>
        <w:rPr>
          <w:rStyle w:val="Char3"/>
          <w:rtl/>
        </w:rPr>
      </w:pPr>
      <w:r w:rsidRPr="00B66CF4">
        <w:rPr>
          <w:rStyle w:val="Char3"/>
          <w:rFonts w:hint="cs"/>
          <w:rtl/>
        </w:rPr>
        <w:t xml:space="preserve">به همین خاطر </w:t>
      </w:r>
      <w:r w:rsidR="00B831EF" w:rsidRPr="00B66CF4">
        <w:rPr>
          <w:rStyle w:val="Char3"/>
          <w:rFonts w:hint="cs"/>
          <w:rtl/>
        </w:rPr>
        <w:t>است که بعضی از پیشینیان گفته</w:t>
      </w:r>
      <w:r w:rsidR="001677BE" w:rsidRPr="00B66CF4">
        <w:rPr>
          <w:rStyle w:val="Char3"/>
          <w:rFonts w:hint="cs"/>
          <w:rtl/>
        </w:rPr>
        <w:t>‌اند:</w:t>
      </w:r>
      <w:r w:rsidR="00E50073" w:rsidRPr="00B66CF4">
        <w:rPr>
          <w:rStyle w:val="Char3"/>
          <w:rFonts w:hint="cs"/>
          <w:rtl/>
        </w:rPr>
        <w:t xml:space="preserve"> </w:t>
      </w:r>
      <w:r w:rsidRPr="00B66CF4">
        <w:rPr>
          <w:rStyle w:val="Char3"/>
          <w:rFonts w:hint="cs"/>
          <w:rtl/>
        </w:rPr>
        <w:t>«از آنانی نباشید که اگر در وضعیتی مطلوب و رضایت‌بخش قرار داشتند به باطل و بدی روی می‌آورند، و هرگاه در وضعیتی نامطلوب و ناخوشایند قرار داشته باشند، خشم و نگرانی آنان را به باطل و ناروایی سوق بدهد».</w:t>
      </w:r>
    </w:p>
    <w:p w:rsidR="00137C8B" w:rsidRPr="00FD120E" w:rsidRDefault="00137C8B" w:rsidP="008506EE">
      <w:pPr>
        <w:ind w:firstLine="284"/>
        <w:jc w:val="both"/>
        <w:rPr>
          <w:rStyle w:val="Char3"/>
          <w:rtl/>
        </w:rPr>
      </w:pPr>
      <w:r w:rsidRPr="00FD120E">
        <w:rPr>
          <w:rStyle w:val="Char3"/>
          <w:rFonts w:hint="cs"/>
          <w:rtl/>
        </w:rPr>
        <w:t>از آنجا که ثروتمندی و مستمندی هردو وسیله امتحان و آزمون</w:t>
      </w:r>
      <w:r w:rsidR="00233921" w:rsidRPr="00FD120E">
        <w:rPr>
          <w:rStyle w:val="Char3"/>
          <w:rFonts w:hint="cs"/>
          <w:rtl/>
        </w:rPr>
        <w:t xml:space="preserve">‌اند </w:t>
      </w:r>
      <w:r w:rsidRPr="00FD120E">
        <w:rPr>
          <w:rStyle w:val="Char3"/>
          <w:rFonts w:hint="cs"/>
          <w:rtl/>
        </w:rPr>
        <w:t>و خداوند به وسیله</w:t>
      </w:r>
      <w:r w:rsidR="00FD120E">
        <w:rPr>
          <w:rStyle w:val="Char3"/>
          <w:rFonts w:hint="cs"/>
          <w:rtl/>
        </w:rPr>
        <w:t xml:space="preserve"> آن‌ها </w:t>
      </w:r>
      <w:r w:rsidRPr="00FD120E">
        <w:rPr>
          <w:rStyle w:val="Char3"/>
          <w:rFonts w:hint="cs"/>
          <w:rtl/>
        </w:rPr>
        <w:t>بندگان خود را می‌آزماید. در حالت بی‌نیازی دستش را باز و در شرایط نیازمندی دست او را می‌بندد، به همین خاطر رسول گرامی</w:t>
      </w:r>
      <w:r w:rsidR="007F7435">
        <w:rPr>
          <w:rStyle w:val="Char3"/>
        </w:rPr>
        <w:t xml:space="preserve"> </w:t>
      </w:r>
      <w:r w:rsidR="007F7435" w:rsidRPr="008506EE">
        <w:rPr>
          <w:rStyle w:val="Char3"/>
          <w:rFonts w:cs="CTraditional Arabic" w:hint="cs"/>
          <w:rtl/>
        </w:rPr>
        <w:t>ج</w:t>
      </w:r>
      <w:r w:rsidRPr="00FD120E">
        <w:rPr>
          <w:rStyle w:val="Char3"/>
          <w:rFonts w:hint="cs"/>
          <w:rtl/>
        </w:rPr>
        <w:t xml:space="preserve"> از خداوند خواسته که در هردو شرایط او را از اسراف، انحراف و ناسپاسی و یأس مصون فرماید. و به اعتدال و اقتصاد توفیق بدهد.</w:t>
      </w:r>
    </w:p>
    <w:p w:rsidR="00137C8B" w:rsidRPr="00B66CF4" w:rsidRDefault="00137C8B" w:rsidP="00B66CF4">
      <w:pPr>
        <w:ind w:firstLine="284"/>
        <w:jc w:val="both"/>
        <w:rPr>
          <w:rStyle w:val="Char3"/>
          <w:rtl/>
        </w:rPr>
      </w:pPr>
      <w:r w:rsidRPr="00B66CF4">
        <w:rPr>
          <w:rStyle w:val="Char3"/>
          <w:rFonts w:hint="cs"/>
          <w:rtl/>
        </w:rPr>
        <w:t>و به این خاطر که نعمت‌ها دوگونه</w:t>
      </w:r>
      <w:r w:rsidR="001677BE" w:rsidRPr="00B66CF4">
        <w:rPr>
          <w:rStyle w:val="Char3"/>
          <w:rFonts w:hint="cs"/>
          <w:rtl/>
        </w:rPr>
        <w:t>‌اند:</w:t>
      </w:r>
    </w:p>
    <w:p w:rsidR="00137C8B" w:rsidRPr="00B66CF4" w:rsidRDefault="00137C8B" w:rsidP="00B66CF4">
      <w:pPr>
        <w:ind w:firstLine="284"/>
        <w:jc w:val="both"/>
        <w:rPr>
          <w:rStyle w:val="Char3"/>
          <w:rtl/>
        </w:rPr>
      </w:pPr>
      <w:r w:rsidRPr="00B66CF4">
        <w:rPr>
          <w:rStyle w:val="Char3"/>
          <w:rFonts w:hint="cs"/>
          <w:rtl/>
        </w:rPr>
        <w:t>اول- نعمت‌های جسمی و مادی.</w:t>
      </w:r>
    </w:p>
    <w:p w:rsidR="00137C8B" w:rsidRPr="00B66CF4" w:rsidRDefault="00137C8B" w:rsidP="00B66CF4">
      <w:pPr>
        <w:ind w:firstLine="284"/>
        <w:jc w:val="both"/>
        <w:rPr>
          <w:rStyle w:val="Char3"/>
          <w:rtl/>
        </w:rPr>
      </w:pPr>
      <w:r w:rsidRPr="00B66CF4">
        <w:rPr>
          <w:rStyle w:val="Char3"/>
          <w:rFonts w:hint="cs"/>
          <w:rtl/>
        </w:rPr>
        <w:t>دوم- نعمت‌های قلبی و معنوی.</w:t>
      </w:r>
    </w:p>
    <w:p w:rsidR="00137C8B" w:rsidRPr="00FD120E" w:rsidRDefault="00137C8B" w:rsidP="008506EE">
      <w:pPr>
        <w:ind w:firstLine="284"/>
        <w:jc w:val="both"/>
        <w:rPr>
          <w:rStyle w:val="Char3"/>
          <w:rtl/>
        </w:rPr>
      </w:pPr>
      <w:r w:rsidRPr="00FD120E">
        <w:rPr>
          <w:rStyle w:val="Char3"/>
          <w:rFonts w:hint="cs"/>
          <w:rtl/>
        </w:rPr>
        <w:t xml:space="preserve">برخورداری از نعمت‌های قلبی مایه سعادت و سربلندی است و کمال آن بستگی به دوام و استمرار آن دارد، به همین خاطر رسول خدا </w:t>
      </w:r>
      <w:r w:rsidR="007F7435" w:rsidRPr="008506EE">
        <w:rPr>
          <w:rStyle w:val="Char3"/>
          <w:rFonts w:cs="CTraditional Arabic" w:hint="cs"/>
          <w:rtl/>
        </w:rPr>
        <w:t>ج</w:t>
      </w:r>
      <w:r w:rsidRPr="00FD120E">
        <w:rPr>
          <w:rStyle w:val="Char3"/>
          <w:rFonts w:hint="cs"/>
          <w:rtl/>
        </w:rPr>
        <w:t xml:space="preserve"> هردوی</w:t>
      </w:r>
      <w:r w:rsidR="00FD120E">
        <w:rPr>
          <w:rStyle w:val="Char3"/>
          <w:rFonts w:hint="cs"/>
          <w:rtl/>
        </w:rPr>
        <w:t xml:space="preserve"> آن‌ها </w:t>
      </w:r>
      <w:r w:rsidRPr="00FD120E">
        <w:rPr>
          <w:rStyle w:val="Char3"/>
          <w:rFonts w:hint="cs"/>
          <w:rtl/>
        </w:rPr>
        <w:t>را از او درخواست نموده و فرموده است:</w:t>
      </w:r>
    </w:p>
    <w:p w:rsidR="00137C8B" w:rsidRPr="00B66CF4" w:rsidRDefault="00137C8B" w:rsidP="00B66CF4">
      <w:pPr>
        <w:ind w:firstLine="284"/>
        <w:jc w:val="both"/>
        <w:rPr>
          <w:rStyle w:val="Char3"/>
          <w:rtl/>
        </w:rPr>
      </w:pPr>
      <w:r w:rsidRPr="00B66CF4">
        <w:rPr>
          <w:rStyle w:val="Char3"/>
          <w:rFonts w:hint="cs"/>
          <w:rtl/>
        </w:rPr>
        <w:t>«خداوندا! نعمتی بر دوام و شادمانی بی‌پایانی را از تو خواستارم».</w:t>
      </w:r>
    </w:p>
    <w:p w:rsidR="00137C8B" w:rsidRPr="00B66CF4" w:rsidRDefault="00137C8B" w:rsidP="00B66CF4">
      <w:pPr>
        <w:ind w:firstLine="284"/>
        <w:jc w:val="both"/>
        <w:rPr>
          <w:rStyle w:val="Char3"/>
          <w:rtl/>
        </w:rPr>
      </w:pPr>
      <w:r w:rsidRPr="00B66CF4">
        <w:rPr>
          <w:rStyle w:val="Char3"/>
          <w:rFonts w:hint="cs"/>
          <w:rtl/>
        </w:rPr>
        <w:t>و به این خاطر که دوگونه زیبایی و آراستگی وجود دارند.</w:t>
      </w:r>
    </w:p>
    <w:p w:rsidR="00137C8B" w:rsidRPr="00B66CF4" w:rsidRDefault="00137C8B" w:rsidP="00B66CF4">
      <w:pPr>
        <w:ind w:firstLine="284"/>
        <w:jc w:val="both"/>
        <w:rPr>
          <w:rStyle w:val="Char3"/>
          <w:rtl/>
        </w:rPr>
      </w:pPr>
      <w:r w:rsidRPr="00B66CF4">
        <w:rPr>
          <w:rStyle w:val="Char3"/>
          <w:rFonts w:hint="cs"/>
          <w:rtl/>
        </w:rPr>
        <w:t>اول- یکی زیبایی و آراستگی مادی و جسمی.</w:t>
      </w:r>
    </w:p>
    <w:p w:rsidR="00137C8B" w:rsidRPr="00B66CF4" w:rsidRDefault="00137C8B" w:rsidP="00B66CF4">
      <w:pPr>
        <w:ind w:firstLine="284"/>
        <w:jc w:val="both"/>
        <w:rPr>
          <w:rStyle w:val="Char3"/>
          <w:rtl/>
        </w:rPr>
      </w:pPr>
      <w:r w:rsidRPr="00B66CF4">
        <w:rPr>
          <w:rStyle w:val="Char3"/>
          <w:rFonts w:hint="cs"/>
          <w:rtl/>
        </w:rPr>
        <w:t>دوم- زیبایی و آراستگی قلبی و معنوی.</w:t>
      </w:r>
    </w:p>
    <w:p w:rsidR="00137C8B" w:rsidRPr="00FD120E" w:rsidRDefault="00137C8B" w:rsidP="008506EE">
      <w:pPr>
        <w:ind w:firstLine="284"/>
        <w:jc w:val="both"/>
        <w:rPr>
          <w:rStyle w:val="Char3"/>
          <w:rtl/>
        </w:rPr>
      </w:pPr>
      <w:r w:rsidRPr="00FD120E">
        <w:rPr>
          <w:rStyle w:val="Char3"/>
          <w:rFonts w:hint="cs"/>
          <w:rtl/>
        </w:rPr>
        <w:t xml:space="preserve">آراستگی و زیبایی قلب مهم‌تر و باارزش‌تر است و هرگاه آن زیبایی و آراستگی برای آن حاصل شود، زیبایی ظاهری با کامل‌ترین صورت حاصل می‌شود. رسول خدا </w:t>
      </w:r>
      <w:r w:rsidR="007F7435" w:rsidRPr="008506EE">
        <w:rPr>
          <w:rStyle w:val="Char3"/>
          <w:rFonts w:cs="CTraditional Arabic" w:hint="cs"/>
          <w:rtl/>
        </w:rPr>
        <w:t>ج</w:t>
      </w:r>
      <w:r w:rsidRPr="00FD120E">
        <w:rPr>
          <w:rStyle w:val="Char3"/>
          <w:rFonts w:hint="cs"/>
          <w:rtl/>
        </w:rPr>
        <w:t xml:space="preserve"> هردو زیبایی ظاهری و باطنی را از خداوند خواستار شده و فرموده است:</w:t>
      </w:r>
    </w:p>
    <w:p w:rsidR="00137C8B" w:rsidRPr="00B66CF4" w:rsidRDefault="00137C8B" w:rsidP="00B66CF4">
      <w:pPr>
        <w:ind w:firstLine="284"/>
        <w:jc w:val="both"/>
        <w:rPr>
          <w:rStyle w:val="Char3"/>
          <w:rtl/>
        </w:rPr>
      </w:pPr>
      <w:r w:rsidRPr="00B66CF4">
        <w:rPr>
          <w:rStyle w:val="Char3"/>
          <w:rFonts w:hint="cs"/>
          <w:rtl/>
        </w:rPr>
        <w:t>«خداوندا! ما را به زینت ایمان بیارا!»</w:t>
      </w:r>
    </w:p>
    <w:p w:rsidR="00137C8B" w:rsidRPr="00B66CF4" w:rsidRDefault="00137C8B" w:rsidP="00B66CF4">
      <w:pPr>
        <w:ind w:firstLine="284"/>
        <w:jc w:val="both"/>
        <w:rPr>
          <w:rStyle w:val="Char3"/>
          <w:rtl/>
        </w:rPr>
      </w:pPr>
      <w:r w:rsidRPr="00B66CF4">
        <w:rPr>
          <w:rStyle w:val="Char3"/>
          <w:rFonts w:hint="cs"/>
          <w:rtl/>
        </w:rPr>
        <w:t>از آنجا که زندگی در این جهان پر از زحمت و مشقت به کام هیچکس نیست و همه‌اش درد و رنج‌های ظاهری و باطنی است. از خداوند خواسته است: او را از آرامش و سعادت بعد از مرگ بهره‌مند فرماید:</w:t>
      </w:r>
    </w:p>
    <w:p w:rsidR="00137C8B" w:rsidRPr="00FD120E" w:rsidRDefault="00137C8B" w:rsidP="008506EE">
      <w:pPr>
        <w:ind w:firstLine="284"/>
        <w:jc w:val="both"/>
        <w:rPr>
          <w:rStyle w:val="Char3"/>
          <w:rtl/>
        </w:rPr>
      </w:pPr>
      <w:r w:rsidRPr="00FD120E">
        <w:rPr>
          <w:rStyle w:val="Char3"/>
          <w:rFonts w:hint="cs"/>
          <w:rtl/>
        </w:rPr>
        <w:t>منظور این است که رسول خدا</w:t>
      </w:r>
      <w:r w:rsidR="007F7435">
        <w:rPr>
          <w:rStyle w:val="Char3"/>
        </w:rPr>
        <w:t xml:space="preserve"> </w:t>
      </w:r>
      <w:r w:rsidR="007F7435" w:rsidRPr="008506EE">
        <w:rPr>
          <w:rStyle w:val="Char3"/>
          <w:rFonts w:cs="CTraditional Arabic" w:hint="cs"/>
          <w:rtl/>
        </w:rPr>
        <w:t>ج</w:t>
      </w:r>
      <w:r w:rsidRPr="00FD120E">
        <w:rPr>
          <w:rStyle w:val="Char3"/>
          <w:rFonts w:hint="cs"/>
          <w:rtl/>
        </w:rPr>
        <w:t xml:space="preserve"> در آن دعا همه نیکی‌ها و پاکی‌های دنیا و آخرت را از خداوند درخواست نموده است.</w:t>
      </w:r>
    </w:p>
    <w:p w:rsidR="00B07CF8" w:rsidRDefault="00B07CF8" w:rsidP="00B07CF8">
      <w:pPr>
        <w:pStyle w:val="a0"/>
        <w:rPr>
          <w:rtl/>
        </w:rPr>
      </w:pPr>
      <w:bookmarkStart w:id="461" w:name="_Toc265164807"/>
      <w:bookmarkStart w:id="462" w:name="_Toc398647989"/>
      <w:bookmarkStart w:id="463" w:name="_Toc442086396"/>
      <w:r>
        <w:rPr>
          <w:rFonts w:hint="cs"/>
          <w:rtl/>
        </w:rPr>
        <w:t>آیا توحید ربوبیت کفایت می‌کند؟</w:t>
      </w:r>
      <w:bookmarkEnd w:id="461"/>
      <w:bookmarkEnd w:id="462"/>
      <w:bookmarkEnd w:id="463"/>
    </w:p>
    <w:p w:rsidR="00B07CF8" w:rsidRPr="00B66CF4" w:rsidRDefault="00B07CF8" w:rsidP="00B66CF4">
      <w:pPr>
        <w:ind w:firstLine="284"/>
        <w:jc w:val="both"/>
        <w:rPr>
          <w:rStyle w:val="Char3"/>
          <w:rtl/>
        </w:rPr>
      </w:pPr>
      <w:r w:rsidRPr="00B66CF4">
        <w:rPr>
          <w:rStyle w:val="Char3"/>
          <w:rFonts w:hint="cs"/>
          <w:rtl/>
        </w:rPr>
        <w:t>نیاز انسان‌ها به معرفت الوهیت خداوند و عبادت او همچون نیازشان به آفریده‌شدن و روزی‌دادن و سلامتی‌بخشیدن و ستر و پوشیدن پنهانی‌ها و امنیت‌دادن به نگرانی‌های ایشان به وسیله خداوند است.</w:t>
      </w:r>
    </w:p>
    <w:p w:rsidR="006876A4" w:rsidRPr="00B66CF4" w:rsidRDefault="006876A4" w:rsidP="00B66CF4">
      <w:pPr>
        <w:ind w:firstLine="284"/>
        <w:jc w:val="both"/>
        <w:rPr>
          <w:rStyle w:val="Char3"/>
          <w:rtl/>
        </w:rPr>
      </w:pPr>
      <w:r w:rsidRPr="00B66CF4">
        <w:rPr>
          <w:rStyle w:val="Char3"/>
          <w:rFonts w:hint="cs"/>
          <w:rtl/>
        </w:rPr>
        <w:t>نیاز انسان‌ها به الوهیت، محبت و عبودیت خداوند به راستی برتر از آن امور هم هست. زیرا هدف از آفرینش ایشان و خیر، مصلحت، لذت، سعادت و رستگاریشان در گرو آن عبودیت و محبت خداوند قرار دارد.</w:t>
      </w:r>
    </w:p>
    <w:p w:rsidR="006876A4" w:rsidRPr="00B66CF4" w:rsidRDefault="006876A4" w:rsidP="00B66CF4">
      <w:pPr>
        <w:ind w:firstLine="284"/>
        <w:jc w:val="both"/>
        <w:rPr>
          <w:rStyle w:val="Char3"/>
          <w:rtl/>
        </w:rPr>
      </w:pPr>
      <w:r w:rsidRPr="00B66CF4">
        <w:rPr>
          <w:rStyle w:val="Char3"/>
          <w:rFonts w:hint="cs"/>
          <w:rtl/>
        </w:rPr>
        <w:t xml:space="preserve">به همین علت است که «لا اله الا الله» اساس همه خیر و نیکی‌ها و پایه سربلندی دنیا و سعادتمندی </w:t>
      </w:r>
      <w:r w:rsidR="00B831EF" w:rsidRPr="00B66CF4">
        <w:rPr>
          <w:rStyle w:val="Char3"/>
          <w:rFonts w:hint="cs"/>
          <w:rtl/>
        </w:rPr>
        <w:t>آخرت است</w:t>
      </w:r>
      <w:r w:rsidRPr="00B66CF4">
        <w:rPr>
          <w:rStyle w:val="Char3"/>
          <w:rFonts w:hint="cs"/>
          <w:rtl/>
        </w:rPr>
        <w:t>.</w:t>
      </w:r>
    </w:p>
    <w:p w:rsidR="006D1AD8" w:rsidRPr="00B66CF4" w:rsidRDefault="006D1AD8" w:rsidP="00B66CF4">
      <w:pPr>
        <w:ind w:firstLine="284"/>
        <w:jc w:val="both"/>
        <w:rPr>
          <w:rStyle w:val="Char3"/>
          <w:rtl/>
        </w:rPr>
      </w:pPr>
      <w:r w:rsidRPr="00B66CF4">
        <w:rPr>
          <w:rStyle w:val="Char3"/>
          <w:rFonts w:hint="cs"/>
          <w:rtl/>
        </w:rPr>
        <w:t>هم مسلمان و هم کافر به توحید ربوبیت اقرار می‌نمایند، و متکلمین در کتاب‌های خود به آن اعتراف دارند، اما این اقرار و اعتراف نه این که ایشان را کفایت نمی‌کند، بلکه حجت و دلیلی علیه ایشان به شمار می‌آید. حقیقتی که خداوند آن را بارها در قرآن بیان فرموده است:</w:t>
      </w:r>
    </w:p>
    <w:p w:rsidR="008C50B6" w:rsidRPr="00FD120E" w:rsidRDefault="008C50B6" w:rsidP="008506EE">
      <w:pPr>
        <w:ind w:firstLine="284"/>
        <w:jc w:val="both"/>
        <w:rPr>
          <w:rStyle w:val="Char3"/>
          <w:rtl/>
        </w:rPr>
      </w:pPr>
      <w:r w:rsidRPr="00FD120E">
        <w:rPr>
          <w:rStyle w:val="Char3"/>
          <w:rFonts w:hint="cs"/>
          <w:rtl/>
        </w:rPr>
        <w:t>بر همین اساس این حق خداوند بر بندگان خویش است که تنها او را عبادت و اطاعت نمایند و کسی و چیزی را با او در عبودیت و استعانت شریک نکنند. همانگونه که در حدیث صحیحی از معاذ بن جبل</w:t>
      </w:r>
      <w:r w:rsidR="007F7435" w:rsidRPr="008506EE">
        <w:rPr>
          <w:rStyle w:val="Char3"/>
          <w:rFonts w:cs="CTraditional Arabic" w:hint="cs"/>
          <w:rtl/>
        </w:rPr>
        <w:t>س</w:t>
      </w:r>
      <w:r w:rsidRPr="00FD120E">
        <w:rPr>
          <w:rStyle w:val="Char3"/>
          <w:rFonts w:hint="cs"/>
          <w:rtl/>
        </w:rPr>
        <w:t xml:space="preserve"> روایت شده که رسول خدا</w:t>
      </w:r>
      <w:r w:rsidR="007F7435">
        <w:rPr>
          <w:rStyle w:val="Char3"/>
        </w:rPr>
        <w:t xml:space="preserve"> </w:t>
      </w:r>
      <w:r w:rsidR="007F7435">
        <w:rPr>
          <w:rStyle w:val="Char3"/>
          <w:rFonts w:cs="CTraditional Arabic" w:hint="cs"/>
          <w:rtl/>
        </w:rPr>
        <w:t>ج</w:t>
      </w:r>
      <w:r w:rsidRPr="00FD120E">
        <w:rPr>
          <w:rStyle w:val="Char3"/>
          <w:rFonts w:hint="cs"/>
          <w:rtl/>
        </w:rPr>
        <w:t xml:space="preserve"> به او فرموده</w:t>
      </w:r>
      <w:r w:rsidR="001677BE" w:rsidRPr="00FD120E">
        <w:rPr>
          <w:rStyle w:val="Char3"/>
          <w:rFonts w:hint="cs"/>
          <w:rtl/>
        </w:rPr>
        <w:t>‌اند:</w:t>
      </w:r>
    </w:p>
    <w:p w:rsidR="008C50B6" w:rsidRPr="00B66CF4" w:rsidRDefault="008C50B6" w:rsidP="00B66CF4">
      <w:pPr>
        <w:ind w:firstLine="284"/>
        <w:jc w:val="both"/>
        <w:rPr>
          <w:rStyle w:val="Char3"/>
          <w:rtl/>
        </w:rPr>
      </w:pPr>
      <w:r w:rsidRPr="00B66CF4">
        <w:rPr>
          <w:rStyle w:val="Char3"/>
          <w:rFonts w:hint="cs"/>
          <w:rtl/>
        </w:rPr>
        <w:t>«می‌دانی حق خداوند بر بندگانش چیست؟»</w:t>
      </w:r>
    </w:p>
    <w:p w:rsidR="008C50B6" w:rsidRPr="00B66CF4" w:rsidRDefault="008C50B6" w:rsidP="00B66CF4">
      <w:pPr>
        <w:ind w:firstLine="284"/>
        <w:jc w:val="both"/>
        <w:rPr>
          <w:rStyle w:val="Char3"/>
          <w:rtl/>
        </w:rPr>
      </w:pPr>
      <w:r w:rsidRPr="00B66CF4">
        <w:rPr>
          <w:rStyle w:val="Char3"/>
          <w:rFonts w:hint="cs"/>
          <w:rtl/>
        </w:rPr>
        <w:t>گفتم: خداوند و پیامبرش بهتر می‌دانند!</w:t>
      </w:r>
    </w:p>
    <w:p w:rsidR="008C50B6" w:rsidRPr="00B66CF4" w:rsidRDefault="008C50B6" w:rsidP="00B66CF4">
      <w:pPr>
        <w:ind w:firstLine="284"/>
        <w:jc w:val="both"/>
        <w:rPr>
          <w:rStyle w:val="Char3"/>
          <w:rtl/>
        </w:rPr>
      </w:pPr>
      <w:r w:rsidRPr="00B66CF4">
        <w:rPr>
          <w:rStyle w:val="Char3"/>
          <w:rFonts w:hint="cs"/>
          <w:rtl/>
        </w:rPr>
        <w:t>فرمود: «حق خداوند بر انسان‌ها این است که تنها او را عبادت کنند و کسی و چیزی را برای او شریک ننمایند!»</w:t>
      </w:r>
    </w:p>
    <w:p w:rsidR="008C50B6" w:rsidRPr="00B66CF4" w:rsidRDefault="008C50B6" w:rsidP="00B66CF4">
      <w:pPr>
        <w:ind w:firstLine="284"/>
        <w:jc w:val="both"/>
        <w:rPr>
          <w:rStyle w:val="Char3"/>
          <w:rtl/>
        </w:rPr>
      </w:pPr>
      <w:r w:rsidRPr="00B66CF4">
        <w:rPr>
          <w:rStyle w:val="Char3"/>
          <w:rFonts w:hint="cs"/>
          <w:rtl/>
        </w:rPr>
        <w:t>سپس فرمود: «می‌دانی حق انسان‌هایی که این چنین می‌کنند بر خداوند چیست؟»</w:t>
      </w:r>
    </w:p>
    <w:p w:rsidR="008C50B6" w:rsidRPr="00B66CF4" w:rsidRDefault="008C50B6" w:rsidP="00B66CF4">
      <w:pPr>
        <w:ind w:firstLine="284"/>
        <w:jc w:val="both"/>
        <w:rPr>
          <w:rStyle w:val="Char3"/>
          <w:rtl/>
        </w:rPr>
      </w:pPr>
      <w:r w:rsidRPr="00B66CF4">
        <w:rPr>
          <w:rStyle w:val="Char3"/>
          <w:rFonts w:hint="cs"/>
          <w:rtl/>
        </w:rPr>
        <w:t>گفتم: خداوند و پیامبرش بهتر می‌دانند.</w:t>
      </w:r>
    </w:p>
    <w:p w:rsidR="00F90605" w:rsidRPr="00B66CF4" w:rsidRDefault="008C50B6" w:rsidP="00B66CF4">
      <w:pPr>
        <w:ind w:firstLine="284"/>
        <w:jc w:val="both"/>
        <w:rPr>
          <w:rStyle w:val="Char3"/>
          <w:rtl/>
        </w:rPr>
      </w:pPr>
      <w:r w:rsidRPr="00B66CF4">
        <w:rPr>
          <w:rStyle w:val="Char3"/>
          <w:rFonts w:hint="cs"/>
          <w:rtl/>
        </w:rPr>
        <w:t>فرمود: «حق</w:t>
      </w:r>
      <w:r w:rsidR="00FD120E" w:rsidRPr="00B66CF4">
        <w:rPr>
          <w:rStyle w:val="Char3"/>
          <w:rFonts w:hint="cs"/>
          <w:rtl/>
        </w:rPr>
        <w:t xml:space="preserve"> آن‌ها </w:t>
      </w:r>
      <w:r w:rsidRPr="00B66CF4">
        <w:rPr>
          <w:rStyle w:val="Char3"/>
          <w:rFonts w:hint="cs"/>
          <w:rtl/>
        </w:rPr>
        <w:t>این است که خداوند ایشان را عذاب ندهد»</w:t>
      </w:r>
      <w:r w:rsidRPr="00B66CF4">
        <w:rPr>
          <w:rStyle w:val="Char3"/>
          <w:rFonts w:hint="cs"/>
          <w:vertAlign w:val="superscript"/>
          <w:rtl/>
        </w:rPr>
        <w:t>(</w:t>
      </w:r>
      <w:r w:rsidRPr="00B66CF4">
        <w:rPr>
          <w:rStyle w:val="Char3"/>
          <w:vertAlign w:val="superscript"/>
          <w:rtl/>
        </w:rPr>
        <w:footnoteReference w:id="57"/>
      </w:r>
      <w:r w:rsidRPr="00B66CF4">
        <w:rPr>
          <w:rStyle w:val="Char3"/>
          <w:rFonts w:hint="cs"/>
          <w:vertAlign w:val="superscript"/>
          <w:rtl/>
        </w:rPr>
        <w:t>)</w:t>
      </w:r>
      <w:r w:rsidRPr="00B66CF4">
        <w:rPr>
          <w:rStyle w:val="Char3"/>
          <w:rFonts w:hint="cs"/>
          <w:rtl/>
        </w:rPr>
        <w:t>.</w:t>
      </w:r>
    </w:p>
    <w:p w:rsidR="005501D2" w:rsidRPr="00B66CF4" w:rsidRDefault="005501D2" w:rsidP="00B66CF4">
      <w:pPr>
        <w:ind w:firstLine="284"/>
        <w:jc w:val="both"/>
        <w:rPr>
          <w:rStyle w:val="Char3"/>
          <w:rtl/>
        </w:rPr>
      </w:pPr>
      <w:r w:rsidRPr="00B66CF4">
        <w:rPr>
          <w:rStyle w:val="Char3"/>
          <w:rFonts w:hint="cs"/>
          <w:rtl/>
        </w:rPr>
        <w:t>به همین خاطر خداوند متعال به راستی بندگان موحد خویش را دوست می‌دارد و از توب</w:t>
      </w:r>
      <w:r w:rsidR="00FD120E" w:rsidRPr="00B66CF4">
        <w:rPr>
          <w:rStyle w:val="Char3"/>
          <w:rFonts w:hint="cs"/>
          <w:rtl/>
        </w:rPr>
        <w:t>ۀ</w:t>
      </w:r>
      <w:r w:rsidRPr="00B66CF4">
        <w:rPr>
          <w:rStyle w:val="Char3"/>
          <w:rFonts w:hint="cs"/>
          <w:rtl/>
        </w:rPr>
        <w:t xml:space="preserve"> ایشان شادمان می‌شود. این برترین لذت و سعادتی است که انسان موحد از آن برخوردار می‌گردد. زیرا در تمامی کائنات به غیر از خداوند کسی چیزی را نمی‌یابد که قلبش با یاد او آرامش پیدا کند و به وسیله انس و الفت با او احساس لذت بنماید و خیر و سعادت را در توجه به او بداند.</w:t>
      </w:r>
    </w:p>
    <w:p w:rsidR="005501D2" w:rsidRPr="00B66CF4" w:rsidRDefault="005501D2" w:rsidP="00B66CF4">
      <w:pPr>
        <w:ind w:firstLine="284"/>
        <w:jc w:val="both"/>
        <w:rPr>
          <w:rStyle w:val="Char3"/>
          <w:rtl/>
        </w:rPr>
      </w:pPr>
      <w:r w:rsidRPr="00B66CF4">
        <w:rPr>
          <w:rStyle w:val="Char3"/>
          <w:rFonts w:hint="cs"/>
          <w:rtl/>
        </w:rPr>
        <w:t>هرکس که غیر خداوند را عبادت نماید، نوعی منفعت و لذت برای او حاصل می‌شود، مضرت و شقاوت او چندین برابر آن است و کار او همچون خوردن غذایی لذیذ اما مسموم است.</w:t>
      </w:r>
    </w:p>
    <w:p w:rsidR="005501D2" w:rsidRPr="00F03D72" w:rsidRDefault="005501D2" w:rsidP="00F03D72">
      <w:pPr>
        <w:ind w:firstLine="284"/>
        <w:jc w:val="both"/>
        <w:rPr>
          <w:rFonts w:ascii="KFGQPC Uthmanic Script HAFS" w:hAnsi="KFGQPC Uthmanic Script HAFS" w:cs="KFGQPC Uthmanic Script HAFS"/>
          <w:rtl/>
        </w:rPr>
      </w:pPr>
      <w:r w:rsidRPr="00FD120E">
        <w:rPr>
          <w:rStyle w:val="Char3"/>
          <w:rFonts w:hint="cs"/>
          <w:rtl/>
        </w:rPr>
        <w:t>همانگونه که اگر در آسمان‌ها و زمین غیر از خداوند خدایان دیگری می‌بودند، نظم و اداره</w:t>
      </w:r>
      <w:r w:rsidR="00FD120E">
        <w:rPr>
          <w:rStyle w:val="Char3"/>
          <w:rFonts w:hint="cs"/>
          <w:rtl/>
        </w:rPr>
        <w:t xml:space="preserve"> آن‌ها </w:t>
      </w:r>
      <w:r w:rsidRPr="00FD120E">
        <w:rPr>
          <w:rStyle w:val="Char3"/>
          <w:rFonts w:hint="cs"/>
          <w:rtl/>
        </w:rPr>
        <w:t>به هم می‌خورد: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لَوۡ</w:t>
      </w:r>
      <w:r w:rsidR="00F03D72">
        <w:rPr>
          <w:rFonts w:ascii="KFGQPC Uthmanic Script HAFS" w:hAnsi="KFGQPC Uthmanic Script HAFS" w:cs="KFGQPC Uthmanic Script HAFS"/>
          <w:rtl/>
        </w:rPr>
        <w:t xml:space="preserve"> كَانَ فِيهِمَآ ءَالِهَةٌ إِلَّا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للَّهُ</w:t>
      </w:r>
      <w:r w:rsidR="00F03D72">
        <w:rPr>
          <w:rFonts w:ascii="KFGQPC Uthmanic Script HAFS" w:hAnsi="KFGQPC Uthmanic Script HAFS" w:cs="KFGQPC Uthmanic Script HAFS"/>
          <w:rtl/>
        </w:rPr>
        <w:t xml:space="preserve"> لَفَسَدَتَاۚ</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الأنبیاء: 22</w:t>
      </w:r>
      <w:r w:rsidR="00865501" w:rsidRPr="00D06357">
        <w:rPr>
          <w:rStyle w:val="2-Char"/>
          <w:rFonts w:hint="cs"/>
          <w:rtl/>
        </w:rPr>
        <w:t>]</w:t>
      </w:r>
      <w:r w:rsidR="00865501">
        <w:rPr>
          <w:rStyle w:val="2-Char"/>
          <w:rFonts w:hint="cs"/>
          <w:rtl/>
        </w:rPr>
        <w:t>.</w:t>
      </w:r>
    </w:p>
    <w:p w:rsidR="005501D2" w:rsidRPr="00B66CF4" w:rsidRDefault="005501D2" w:rsidP="00B66CF4">
      <w:pPr>
        <w:ind w:firstLine="284"/>
        <w:jc w:val="both"/>
        <w:rPr>
          <w:rStyle w:val="Char3"/>
          <w:rtl/>
        </w:rPr>
      </w:pPr>
      <w:r w:rsidRPr="00B66CF4">
        <w:rPr>
          <w:rStyle w:val="Char4"/>
          <w:rFonts w:hint="cs"/>
          <w:rtl/>
        </w:rPr>
        <w:t>«اگر در آسمان‌ها و زمین به جز خداوند خدایان دیگری می‌بودند، نظام</w:t>
      </w:r>
      <w:r w:rsidR="00FD120E" w:rsidRPr="00B66CF4">
        <w:rPr>
          <w:rStyle w:val="Char4"/>
          <w:rFonts w:hint="cs"/>
          <w:rtl/>
        </w:rPr>
        <w:t xml:space="preserve"> آن‌ها </w:t>
      </w:r>
      <w:r w:rsidRPr="00B66CF4">
        <w:rPr>
          <w:rStyle w:val="Char4"/>
          <w:rFonts w:hint="cs"/>
          <w:rtl/>
        </w:rPr>
        <w:t>به هم می‌ریخت و تباه می‌شدند»</w:t>
      </w:r>
      <w:r w:rsidRPr="00B66CF4">
        <w:rPr>
          <w:rStyle w:val="Char3"/>
          <w:rFonts w:hint="cs"/>
          <w:rtl/>
          <w:lang w:bidi="fa-IR"/>
        </w:rPr>
        <w:t>.</w:t>
      </w:r>
    </w:p>
    <w:p w:rsidR="005501D2" w:rsidRPr="00B66CF4" w:rsidRDefault="005501D2" w:rsidP="00B66CF4">
      <w:pPr>
        <w:ind w:firstLine="284"/>
        <w:jc w:val="both"/>
        <w:rPr>
          <w:rStyle w:val="Char3"/>
          <w:rtl/>
        </w:rPr>
      </w:pPr>
      <w:r w:rsidRPr="00B66CF4">
        <w:rPr>
          <w:rStyle w:val="Char3"/>
          <w:rFonts w:hint="cs"/>
          <w:rtl/>
        </w:rPr>
        <w:t>قلب نیز همچون آسمان‌ها و زمین است، و چنانچه غیر از خداوند معبود و محبوب دیگری در آن حضور پیدا کند، دچار تباهی و بیماری و نابسامانی می‌شود. و تنها زمانی معالجه و مداوا خواهد شد که آن معبود و محبوب از قلب او بیرون رانده شود و معبود و محبوب او تنها خداوند دانای توانا و همه امید، رجا، توکل و توجهش به او باشد و بس!</w:t>
      </w:r>
    </w:p>
    <w:p w:rsidR="001A344B" w:rsidRPr="00B66CF4" w:rsidRDefault="001A344B" w:rsidP="00B66CF4">
      <w:pPr>
        <w:ind w:firstLine="284"/>
        <w:jc w:val="both"/>
        <w:rPr>
          <w:rStyle w:val="Char3"/>
          <w:rtl/>
        </w:rPr>
        <w:sectPr w:rsidR="001A344B" w:rsidRPr="00B66CF4" w:rsidSect="007F743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A97B8F" w:rsidRDefault="00A97B8F" w:rsidP="00A97B8F">
      <w:pPr>
        <w:pStyle w:val="a"/>
        <w:rPr>
          <w:rtl/>
        </w:rPr>
      </w:pPr>
      <w:bookmarkStart w:id="464" w:name="_Toc265164808"/>
      <w:bookmarkStart w:id="465" w:name="_Toc398647990"/>
      <w:bookmarkStart w:id="466" w:name="_Toc442086397"/>
      <w:r>
        <w:rPr>
          <w:rFonts w:hint="cs"/>
          <w:rtl/>
        </w:rPr>
        <w:t>فصل سوم:</w:t>
      </w:r>
      <w:r>
        <w:rPr>
          <w:rtl/>
        </w:rPr>
        <w:br/>
      </w:r>
      <w:r>
        <w:rPr>
          <w:rFonts w:hint="cs"/>
          <w:rtl/>
        </w:rPr>
        <w:t>نیاز انسان به عبادت خداوند</w:t>
      </w:r>
      <w:bookmarkEnd w:id="464"/>
      <w:bookmarkEnd w:id="465"/>
      <w:bookmarkEnd w:id="466"/>
    </w:p>
    <w:p w:rsidR="00A97B8F" w:rsidRPr="00B66CF4" w:rsidRDefault="00A97B8F" w:rsidP="00B66CF4">
      <w:pPr>
        <w:ind w:firstLine="284"/>
        <w:jc w:val="both"/>
        <w:rPr>
          <w:rStyle w:val="Char3"/>
          <w:rtl/>
        </w:rPr>
      </w:pPr>
      <w:r w:rsidRPr="00B66CF4">
        <w:rPr>
          <w:rStyle w:val="Char3"/>
          <w:rFonts w:hint="cs"/>
          <w:rtl/>
        </w:rPr>
        <w:t>عامل سوم برای تأمین سعادت انسان معرفت این حقیقت است که نیاز انسان به خداوند این است که تنها او را عبادت نماید و کسی و چیزی را در عبودیت و استعانت با او شریک نگرداند.</w:t>
      </w:r>
    </w:p>
    <w:p w:rsidR="00A97B8F" w:rsidRPr="00B66CF4" w:rsidRDefault="00A97B8F" w:rsidP="00B66CF4">
      <w:pPr>
        <w:ind w:firstLine="284"/>
        <w:jc w:val="both"/>
        <w:rPr>
          <w:rStyle w:val="Char3"/>
          <w:rtl/>
        </w:rPr>
      </w:pPr>
      <w:r w:rsidRPr="00B66CF4">
        <w:rPr>
          <w:rStyle w:val="Char3"/>
          <w:rFonts w:hint="cs"/>
          <w:rtl/>
        </w:rPr>
        <w:t>زیرا که هیچکس و هیچ چیزی همانند او نیست.</w:t>
      </w:r>
    </w:p>
    <w:p w:rsidR="000E05D4" w:rsidRPr="00B66CF4" w:rsidRDefault="000E05D4" w:rsidP="00B66CF4">
      <w:pPr>
        <w:ind w:firstLine="284"/>
        <w:jc w:val="both"/>
        <w:rPr>
          <w:rStyle w:val="Char3"/>
          <w:rtl/>
        </w:rPr>
      </w:pPr>
      <w:r w:rsidRPr="00B66CF4">
        <w:rPr>
          <w:rStyle w:val="Char3"/>
          <w:rFonts w:hint="cs"/>
          <w:rtl/>
        </w:rPr>
        <w:t>این نیاز انسان از بعضی جهات مانند نیاز او به خوردن، نوشیدن و نفس‌کشیدن است، و تنها با</w:t>
      </w:r>
      <w:r w:rsidR="00FD120E" w:rsidRPr="00B66CF4">
        <w:rPr>
          <w:rStyle w:val="Char3"/>
          <w:rFonts w:hint="cs"/>
          <w:rtl/>
        </w:rPr>
        <w:t xml:space="preserve"> آن‌ها </w:t>
      </w:r>
      <w:r w:rsidRPr="00B66CF4">
        <w:rPr>
          <w:rStyle w:val="Char3"/>
          <w:rFonts w:hint="cs"/>
          <w:rtl/>
        </w:rPr>
        <w:t>تشبیه می‌شود، هرچند تفاوت زیادی میان</w:t>
      </w:r>
      <w:r w:rsidR="00FD120E" w:rsidRPr="00B66CF4">
        <w:rPr>
          <w:rStyle w:val="Char3"/>
          <w:rFonts w:hint="cs"/>
          <w:rtl/>
        </w:rPr>
        <w:t xml:space="preserve"> آن‌ها </w:t>
      </w:r>
      <w:r w:rsidRPr="00B66CF4">
        <w:rPr>
          <w:rStyle w:val="Char3"/>
          <w:rFonts w:hint="cs"/>
          <w:rtl/>
        </w:rPr>
        <w:t>وجود دارد.</w:t>
      </w:r>
    </w:p>
    <w:p w:rsidR="000E05D4" w:rsidRPr="00B66CF4" w:rsidRDefault="000E05D4" w:rsidP="00B66CF4">
      <w:pPr>
        <w:ind w:firstLine="284"/>
        <w:jc w:val="both"/>
        <w:rPr>
          <w:rStyle w:val="Char3"/>
          <w:rtl/>
        </w:rPr>
      </w:pPr>
      <w:r w:rsidRPr="00B66CF4">
        <w:rPr>
          <w:rStyle w:val="Char3"/>
          <w:rFonts w:hint="cs"/>
          <w:rtl/>
        </w:rPr>
        <w:t>سعادت و مصلحت حقیقی انسان و اصلاح قلب و روح او در گرو معرفت الوهیت است، الهی که غیر از او هیچ معبود، مستعان و محبوبی راستین وجود و مشروعیت ندارد.</w:t>
      </w:r>
    </w:p>
    <w:p w:rsidR="000E05D4" w:rsidRPr="00B66CF4" w:rsidRDefault="000E05D4" w:rsidP="00B66CF4">
      <w:pPr>
        <w:ind w:firstLine="284"/>
        <w:jc w:val="both"/>
        <w:rPr>
          <w:rStyle w:val="Char3"/>
          <w:rtl/>
        </w:rPr>
      </w:pPr>
      <w:r w:rsidRPr="00B66CF4">
        <w:rPr>
          <w:rStyle w:val="Char3"/>
          <w:rFonts w:hint="cs"/>
          <w:rtl/>
        </w:rPr>
        <w:t>خداوندی که تنها با یاد او دل‌ها آرامش می‌یابند و معرفت و محبت او دلبستگی و تعلق خاطر پیدا می‌کنند.</w:t>
      </w:r>
    </w:p>
    <w:p w:rsidR="000E05D4" w:rsidRPr="00B66CF4" w:rsidRDefault="000E05D4" w:rsidP="00B66CF4">
      <w:pPr>
        <w:ind w:firstLine="284"/>
        <w:jc w:val="both"/>
        <w:rPr>
          <w:rStyle w:val="Char3"/>
          <w:rtl/>
        </w:rPr>
      </w:pPr>
      <w:r w:rsidRPr="00B66CF4">
        <w:rPr>
          <w:rStyle w:val="Char3"/>
          <w:rFonts w:hint="cs"/>
          <w:rtl/>
        </w:rPr>
        <w:t>خداوندی که اهل توحید و معرفت از هیچ تلاشی برای کسب رضایتش در دنیا و ملاقاتش در آخرت کوتاهی نمی‌ورزند.</w:t>
      </w:r>
    </w:p>
    <w:p w:rsidR="000E05D4" w:rsidRPr="00B66CF4" w:rsidRDefault="000E05D4" w:rsidP="00B66CF4">
      <w:pPr>
        <w:ind w:firstLine="284"/>
        <w:jc w:val="both"/>
        <w:rPr>
          <w:rStyle w:val="Char3"/>
          <w:rtl/>
        </w:rPr>
      </w:pPr>
      <w:r w:rsidRPr="00B66CF4">
        <w:rPr>
          <w:rStyle w:val="Char3"/>
          <w:rFonts w:hint="cs"/>
          <w:rtl/>
        </w:rPr>
        <w:t>خداوندی که هیچ خیر و مصلحتی جز در توحید، محبت، عبادت و امید و هراس از او امکان‌پذیر نیست.</w:t>
      </w:r>
    </w:p>
    <w:p w:rsidR="000E05D4" w:rsidRPr="00B66CF4" w:rsidRDefault="000E05D4" w:rsidP="00B66CF4">
      <w:pPr>
        <w:ind w:firstLine="284"/>
        <w:jc w:val="both"/>
        <w:rPr>
          <w:rStyle w:val="Char3"/>
          <w:rtl/>
        </w:rPr>
      </w:pPr>
      <w:r w:rsidRPr="00B66CF4">
        <w:rPr>
          <w:rStyle w:val="Char3"/>
          <w:rFonts w:hint="cs"/>
          <w:rtl/>
        </w:rPr>
        <w:t>اگر مصلحت‌ها و لذت‌هایی از جهت غیر او حاصل شود، بسیار اندک، ظاهری و ناپایدار است، از نوعی به نوعی دیگر و از شخصی به شخص دیگر منتقل می‌شود، و در شرایطی از آن شادمان و در شرایطی دیگر از آن نگران می‌گردند. و در بیشتر موارد آن نعمت و لذت</w:t>
      </w:r>
      <w:r w:rsidR="006137D8" w:rsidRPr="00B66CF4">
        <w:rPr>
          <w:rStyle w:val="Char3"/>
          <w:rFonts w:hint="cs"/>
          <w:rtl/>
        </w:rPr>
        <w:t xml:space="preserve"> برای او به بدترین مضرت و زحمت تبدیل می‌شود.</w:t>
      </w:r>
    </w:p>
    <w:p w:rsidR="006137D8" w:rsidRPr="00B66CF4" w:rsidRDefault="006137D8" w:rsidP="00B66CF4">
      <w:pPr>
        <w:ind w:firstLine="284"/>
        <w:jc w:val="both"/>
        <w:rPr>
          <w:rStyle w:val="Char3"/>
          <w:rtl/>
        </w:rPr>
      </w:pPr>
      <w:r w:rsidRPr="00B66CF4">
        <w:rPr>
          <w:rStyle w:val="Char3"/>
          <w:rFonts w:hint="cs"/>
          <w:rtl/>
        </w:rPr>
        <w:t>اما در هیچ زمان و مکانی و در هیچ احوال و اوضاعی انسان از عبودیت و محبت خداوند بی‌نیاز نیست و ذکر و یاد او لذیذترین و بهترین غذا و مایه قوت قلب و استواری ایمان و اراده اوست، و به شهادت قرآن و سنت و قلب و فطرت این تنها اهل ایمان هستند که از چنین نعمت و سعادتی برخوردار می‌باشند.</w:t>
      </w:r>
    </w:p>
    <w:p w:rsidR="006137D8" w:rsidRDefault="006137D8" w:rsidP="006137D8">
      <w:pPr>
        <w:pStyle w:val="a0"/>
        <w:rPr>
          <w:rtl/>
        </w:rPr>
      </w:pPr>
      <w:bookmarkStart w:id="467" w:name="_Toc265164809"/>
      <w:bookmarkStart w:id="468" w:name="_Toc398647991"/>
      <w:bookmarkStart w:id="469" w:name="_Toc442086398"/>
      <w:r>
        <w:rPr>
          <w:rFonts w:hint="cs"/>
          <w:rtl/>
        </w:rPr>
        <w:t>عبادت تکلیف سنگینی نیست:</w:t>
      </w:r>
      <w:bookmarkEnd w:id="467"/>
      <w:bookmarkEnd w:id="468"/>
      <w:bookmarkEnd w:id="469"/>
    </w:p>
    <w:p w:rsidR="006137D8" w:rsidRPr="00B66CF4" w:rsidRDefault="006137D8" w:rsidP="00B66CF4">
      <w:pPr>
        <w:ind w:firstLine="284"/>
        <w:jc w:val="both"/>
        <w:rPr>
          <w:rStyle w:val="Char3"/>
          <w:rtl/>
        </w:rPr>
      </w:pPr>
      <w:r w:rsidRPr="00B66CF4">
        <w:rPr>
          <w:rStyle w:val="Char3"/>
          <w:rFonts w:hint="cs"/>
          <w:rtl/>
        </w:rPr>
        <w:t>آنگونه که کم‌بهره‌گان از علم و عرفان و محرومان از حظ نیکی و احسان می‌گویند: عبادت و ذکر و شکر خداوند باری است سنگین و تکلیفی است شاق، به هیچ وجه صحیح نیست.</w:t>
      </w:r>
    </w:p>
    <w:p w:rsidR="005E3702" w:rsidRPr="00FD120E" w:rsidRDefault="005E3702" w:rsidP="007F7435">
      <w:pPr>
        <w:numPr>
          <w:ilvl w:val="0"/>
          <w:numId w:val="21"/>
        </w:numPr>
        <w:ind w:left="641" w:hanging="357"/>
        <w:jc w:val="both"/>
        <w:rPr>
          <w:rStyle w:val="Char3"/>
        </w:rPr>
      </w:pPr>
      <w:r w:rsidRPr="00FD120E">
        <w:rPr>
          <w:rStyle w:val="Char3"/>
          <w:rFonts w:hint="cs"/>
          <w:rtl/>
        </w:rPr>
        <w:t>عده‌ای هم می‌گویند: عبادت و یاد خداوند سبحان تنها به خاطر آزمون و امتحان است. و بس.</w:t>
      </w:r>
    </w:p>
    <w:p w:rsidR="005E3702" w:rsidRPr="00FD120E" w:rsidRDefault="005E3702" w:rsidP="007F7435">
      <w:pPr>
        <w:numPr>
          <w:ilvl w:val="0"/>
          <w:numId w:val="21"/>
        </w:numPr>
        <w:ind w:left="641" w:hanging="357"/>
        <w:jc w:val="both"/>
        <w:rPr>
          <w:rStyle w:val="Char3"/>
        </w:rPr>
      </w:pPr>
      <w:r w:rsidRPr="00FD120E">
        <w:rPr>
          <w:rStyle w:val="Char3"/>
          <w:rFonts w:hint="cs"/>
          <w:rtl/>
        </w:rPr>
        <w:t>یا تنها در راستای کسب اجر و پاداش در معاد و معاش است.</w:t>
      </w:r>
    </w:p>
    <w:p w:rsidR="005E3702" w:rsidRPr="00FD120E" w:rsidRDefault="005E3702" w:rsidP="007F7435">
      <w:pPr>
        <w:numPr>
          <w:ilvl w:val="0"/>
          <w:numId w:val="21"/>
        </w:numPr>
        <w:ind w:left="641" w:hanging="357"/>
        <w:jc w:val="both"/>
        <w:rPr>
          <w:rStyle w:val="Char3"/>
          <w:rtl/>
        </w:rPr>
      </w:pPr>
      <w:r w:rsidRPr="00FD120E">
        <w:rPr>
          <w:rStyle w:val="Char3"/>
          <w:rFonts w:hint="cs"/>
          <w:rtl/>
        </w:rPr>
        <w:t>یا عبادت تنها در راستای ریاضت و ورزش نفس بشری است، تا از درجه حیوان به منزلت انسان ارتقاء پیدا کند.</w:t>
      </w:r>
    </w:p>
    <w:p w:rsidR="005E3702" w:rsidRPr="00B66CF4" w:rsidRDefault="005E3702" w:rsidP="00B66CF4">
      <w:pPr>
        <w:ind w:firstLine="284"/>
        <w:jc w:val="both"/>
        <w:rPr>
          <w:rStyle w:val="Char3"/>
          <w:rtl/>
        </w:rPr>
      </w:pPr>
      <w:r w:rsidRPr="00B66CF4">
        <w:rPr>
          <w:rStyle w:val="Char3"/>
          <w:rFonts w:hint="cs"/>
          <w:rtl/>
        </w:rPr>
        <w:t>این‌ها سخنان مفلسان و کم‌بهرگان از معرفت خدای رحمن و محرومان از چشیدن لذت حقایق ایمان و شادمانان از پس‌مانده‌های اذهان دیگران است.</w:t>
      </w:r>
    </w:p>
    <w:p w:rsidR="00F470BE" w:rsidRPr="00B66CF4" w:rsidRDefault="00F470BE" w:rsidP="00B66CF4">
      <w:pPr>
        <w:ind w:firstLine="284"/>
        <w:jc w:val="both"/>
        <w:rPr>
          <w:rStyle w:val="Char3"/>
          <w:rtl/>
        </w:rPr>
      </w:pPr>
      <w:r w:rsidRPr="00B66CF4">
        <w:rPr>
          <w:rStyle w:val="Char3"/>
          <w:rFonts w:hint="cs"/>
          <w:rtl/>
        </w:rPr>
        <w:t>اما در حقیقت توحید و عبادت حضرت احدیت و ستایش صاحب نعمت خلقت عین لذت، سعادت، هدایت و بصیرت است. برترین عامل لذت روح و قلب و گرامی‌ترین نعمتی است که آنانی که شایسته</w:t>
      </w:r>
      <w:r w:rsidR="00233921" w:rsidRPr="00B66CF4">
        <w:rPr>
          <w:rStyle w:val="Char3"/>
          <w:rFonts w:hint="cs"/>
          <w:rtl/>
        </w:rPr>
        <w:t xml:space="preserve">‌اند </w:t>
      </w:r>
      <w:r w:rsidRPr="00B66CF4">
        <w:rPr>
          <w:rStyle w:val="Char3"/>
          <w:rFonts w:hint="cs"/>
          <w:rtl/>
        </w:rPr>
        <w:t>از آن بهره‌مند گردیده</w:t>
      </w:r>
      <w:r w:rsidR="006E48CE" w:rsidRPr="00B66CF4">
        <w:rPr>
          <w:rStyle w:val="Char3"/>
          <w:rFonts w:hint="cs"/>
          <w:rtl/>
        </w:rPr>
        <w:t>‌اند.</w:t>
      </w:r>
    </w:p>
    <w:p w:rsidR="00F470BE" w:rsidRPr="00B66CF4" w:rsidRDefault="00F470BE" w:rsidP="00B66CF4">
      <w:pPr>
        <w:ind w:firstLine="284"/>
        <w:jc w:val="both"/>
        <w:rPr>
          <w:rStyle w:val="Char3"/>
          <w:rtl/>
        </w:rPr>
      </w:pPr>
      <w:r w:rsidRPr="00B66CF4">
        <w:rPr>
          <w:rStyle w:val="Char3"/>
          <w:rFonts w:hint="cs"/>
          <w:rtl/>
        </w:rPr>
        <w:t>در این راه یاری را از خداوند باید جست و بر او باید توکل نمود.</w:t>
      </w:r>
    </w:p>
    <w:p w:rsidR="00F470BE" w:rsidRPr="00B66CF4" w:rsidRDefault="00F470BE" w:rsidP="00B66CF4">
      <w:pPr>
        <w:ind w:firstLine="284"/>
        <w:jc w:val="both"/>
        <w:rPr>
          <w:rStyle w:val="Char3"/>
          <w:rtl/>
        </w:rPr>
      </w:pPr>
      <w:r w:rsidRPr="00B66CF4">
        <w:rPr>
          <w:rStyle w:val="Char3"/>
          <w:rFonts w:hint="cs"/>
          <w:rtl/>
        </w:rPr>
        <w:t>هدف از عبادت او در درجه اول ایجاد زحمت و مشقت نیست، و اگر اندک مشقتی در عبادت موجود باشد، فرعی و تبعی است، و اسبابی ضروری آن را سبب گردیده است، زیرا تلاش و تحمل مشقت جزو لوازم این خیزش و جنبش است.</w:t>
      </w:r>
    </w:p>
    <w:p w:rsidR="00F470BE" w:rsidRDefault="00F470BE" w:rsidP="00F470BE">
      <w:pPr>
        <w:pStyle w:val="a0"/>
        <w:rPr>
          <w:rtl/>
        </w:rPr>
      </w:pPr>
      <w:bookmarkStart w:id="470" w:name="_Toc265164810"/>
      <w:bookmarkStart w:id="471" w:name="_Toc398647992"/>
      <w:bookmarkStart w:id="472" w:name="_Toc442086399"/>
      <w:r>
        <w:rPr>
          <w:rFonts w:hint="cs"/>
          <w:rtl/>
        </w:rPr>
        <w:t>عبادت عامل سلامت، سرور و سعادت:</w:t>
      </w:r>
      <w:bookmarkEnd w:id="470"/>
      <w:bookmarkEnd w:id="471"/>
      <w:bookmarkEnd w:id="472"/>
    </w:p>
    <w:p w:rsidR="00F470BE" w:rsidRPr="00B66CF4" w:rsidRDefault="00F470BE" w:rsidP="00B66CF4">
      <w:pPr>
        <w:ind w:firstLine="284"/>
        <w:jc w:val="both"/>
        <w:rPr>
          <w:rStyle w:val="Char3"/>
          <w:rtl/>
        </w:rPr>
      </w:pPr>
      <w:r w:rsidRPr="00B66CF4">
        <w:rPr>
          <w:rStyle w:val="Char3"/>
          <w:rFonts w:hint="cs"/>
          <w:rtl/>
        </w:rPr>
        <w:t>اوامر خداوند متعال و تکالیفی که بر بندگان خویش واجب فرموده و احکام شریعتی که برایشان مقرر گردانیده، همه‌اش مایه و پایه سعادت و لذت قلب و روح</w:t>
      </w:r>
      <w:r w:rsidR="006E48CE" w:rsidRPr="00B66CF4">
        <w:rPr>
          <w:rStyle w:val="Char3"/>
          <w:rFonts w:hint="cs"/>
          <w:rtl/>
        </w:rPr>
        <w:t>‌اند.</w:t>
      </w:r>
      <w:r w:rsidRPr="00B66CF4">
        <w:rPr>
          <w:rStyle w:val="Char3"/>
          <w:rFonts w:hint="cs"/>
          <w:rtl/>
        </w:rPr>
        <w:t xml:space="preserve"> و تنها از این طریق است که در معاش و معاد راه کمال و رشد خود را در پیش خواهند گرفت. به راستی هیچگونه شادمانی و لذت و برخورداری از نعمت جز با گام‌نهادن در این راه ممکن و میسر نیست.</w:t>
      </w:r>
    </w:p>
    <w:p w:rsidR="00F470BE" w:rsidRPr="00F03D72" w:rsidRDefault="00F470BE" w:rsidP="00F03D72">
      <w:pPr>
        <w:ind w:firstLine="284"/>
        <w:jc w:val="both"/>
        <w:rPr>
          <w:rFonts w:ascii="KFGQPC Uthmanic Script HAFS" w:hAnsi="KFGQPC Uthmanic Script HAFS" w:cs="KFGQPC Uthmanic Script HAFS"/>
          <w:rtl/>
        </w:rPr>
      </w:pPr>
      <w:r w:rsidRPr="00FD120E">
        <w:rPr>
          <w:rStyle w:val="Char3"/>
          <w:rFonts w:hint="cs"/>
          <w:rtl/>
        </w:rPr>
        <w:t>همانگونه که 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يَٰٓأَيُّهَا</w:t>
      </w:r>
      <w:r w:rsidR="00F03D72">
        <w:rPr>
          <w:rFonts w:ascii="KFGQPC Uthmanic Script HAFS" w:hAnsi="KFGQPC Uthmanic Script HAFS" w:cs="KFGQPC Uthmanic Script HAFS"/>
          <w:rtl/>
        </w:rPr>
        <w:t xml:space="preserve">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لنَّاسُ</w:t>
      </w:r>
      <w:r w:rsidR="00F03D72">
        <w:rPr>
          <w:rFonts w:ascii="KFGQPC Uthmanic Script HAFS" w:hAnsi="KFGQPC Uthmanic Script HAFS" w:cs="KFGQPC Uthmanic Script HAFS"/>
          <w:rtl/>
        </w:rPr>
        <w:t xml:space="preserve"> قَدۡ جَآءَتۡكُم مَّوۡعِظَةٞ مِّن رَّبِّكُمۡ وَشِفَآءٞ لِّمَا فِي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لصُّدُورِ</w:t>
      </w:r>
      <w:r w:rsidR="00F03D72">
        <w:rPr>
          <w:rFonts w:ascii="KFGQPC Uthmanic Script HAFS" w:hAnsi="KFGQPC Uthmanic Script HAFS" w:cs="KFGQPC Uthmanic Script HAFS"/>
          <w:rtl/>
        </w:rPr>
        <w:t xml:space="preserve"> وَهُدٗى وَرَحۡمَةٞ لِّلۡمُؤۡمِنِينَ ٥٧</w:t>
      </w:r>
      <w:r w:rsidR="00F03D72">
        <w:rPr>
          <w:rFonts w:ascii="KFGQPC Uthmanic Script HAFS" w:hAnsi="KFGQPC Uthmanic Script HAFS" w:cs="KFGQPC Uthmanic Script HAFS" w:hint="cs"/>
          <w:rtl/>
        </w:rPr>
        <w:t xml:space="preserve"> </w:t>
      </w:r>
      <w:r w:rsidR="00F03D72">
        <w:rPr>
          <w:rFonts w:ascii="KFGQPC Uthmanic Script HAFS" w:hAnsi="KFGQPC Uthmanic Script HAFS" w:cs="KFGQPC Uthmanic Script HAFS" w:hint="eastAsia"/>
          <w:rtl/>
        </w:rPr>
        <w:t>قُلۡ</w:t>
      </w:r>
      <w:r w:rsidR="00F03D72">
        <w:rPr>
          <w:rFonts w:ascii="KFGQPC Uthmanic Script HAFS" w:hAnsi="KFGQPC Uthmanic Script HAFS" w:cs="KFGQPC Uthmanic Script HAFS"/>
          <w:rtl/>
        </w:rPr>
        <w:t xml:space="preserve"> بِفَضۡلِ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للَّهِ</w:t>
      </w:r>
      <w:r w:rsidR="00F03D72">
        <w:rPr>
          <w:rFonts w:ascii="KFGQPC Uthmanic Script HAFS" w:hAnsi="KFGQPC Uthmanic Script HAFS" w:cs="KFGQPC Uthmanic Script HAFS"/>
          <w:rtl/>
        </w:rPr>
        <w:t xml:space="preserve"> وَبِرَحۡمَتِهِ</w:t>
      </w:r>
      <w:r w:rsidR="00F03D72">
        <w:rPr>
          <w:rFonts w:ascii="KFGQPC Uthmanic Script HAFS" w:hAnsi="KFGQPC Uthmanic Script HAFS" w:cs="KFGQPC Uthmanic Script HAFS" w:hint="cs"/>
          <w:rtl/>
        </w:rPr>
        <w:t>ۦ</w:t>
      </w:r>
      <w:r w:rsidR="00F03D72">
        <w:rPr>
          <w:rFonts w:ascii="KFGQPC Uthmanic Script HAFS" w:hAnsi="KFGQPC Uthmanic Script HAFS" w:cs="KFGQPC Uthmanic Script HAFS"/>
          <w:rtl/>
        </w:rPr>
        <w:t xml:space="preserve"> فَبِذَٰلِكَ فَلۡيَفۡرَحُواْ هُوَ خَيۡرٞ مِّمَّا يَجۡمَعُونَ ٥٨</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 xml:space="preserve">یونس: </w:t>
      </w:r>
      <w:r w:rsidR="00F03D72">
        <w:rPr>
          <w:rStyle w:val="2-Char"/>
          <w:rFonts w:hint="cs"/>
          <w:rtl/>
        </w:rPr>
        <w:t>57- 58</w:t>
      </w:r>
      <w:r w:rsidR="00865501" w:rsidRPr="00D06357">
        <w:rPr>
          <w:rStyle w:val="2-Char"/>
          <w:rFonts w:hint="cs"/>
          <w:rtl/>
        </w:rPr>
        <w:t>]</w:t>
      </w:r>
      <w:r w:rsidR="00865501">
        <w:rPr>
          <w:rStyle w:val="2-Char"/>
          <w:rFonts w:hint="cs"/>
          <w:rtl/>
        </w:rPr>
        <w:t>.</w:t>
      </w:r>
    </w:p>
    <w:p w:rsidR="00F470BE" w:rsidRPr="00B66CF4" w:rsidRDefault="00F470BE" w:rsidP="00B66CF4">
      <w:pPr>
        <w:ind w:firstLine="284"/>
        <w:jc w:val="both"/>
        <w:rPr>
          <w:rStyle w:val="Char3"/>
          <w:rtl/>
        </w:rPr>
      </w:pPr>
      <w:r w:rsidRPr="00B66CF4">
        <w:rPr>
          <w:rStyle w:val="Char4"/>
          <w:rFonts w:hint="cs"/>
          <w:rtl/>
        </w:rPr>
        <w:t>«ای مردم! به راستی از سوی پروردگارتان اندرزی برای شما آمد که شفای (دردهای در</w:t>
      </w:r>
      <w:r w:rsidR="00B831EF" w:rsidRPr="00B66CF4">
        <w:rPr>
          <w:rStyle w:val="Char4"/>
          <w:rFonts w:hint="cs"/>
          <w:rtl/>
        </w:rPr>
        <w:t>و</w:t>
      </w:r>
      <w:r w:rsidRPr="00B66CF4">
        <w:rPr>
          <w:rStyle w:val="Char4"/>
          <w:rFonts w:hint="cs"/>
          <w:rtl/>
        </w:rPr>
        <w:t>نی و قلبی است) و برای مؤمنان مای</w:t>
      </w:r>
      <w:r w:rsidR="000651FB" w:rsidRPr="00B66CF4">
        <w:rPr>
          <w:rStyle w:val="Char4"/>
          <w:rFonts w:hint="cs"/>
          <w:rtl/>
        </w:rPr>
        <w:t>ۀ</w:t>
      </w:r>
      <w:r w:rsidRPr="00B66CF4">
        <w:rPr>
          <w:rStyle w:val="Char4"/>
          <w:rFonts w:hint="cs"/>
          <w:rtl/>
        </w:rPr>
        <w:t xml:space="preserve"> هدایت و رحمت است. بگو به سبب فضل و رحمت خداوند و به خاطر این شادمانی کنند، این از همه آنچه جمع‌آوری می‌نمایند بسیار بهتر است»</w:t>
      </w:r>
      <w:r w:rsidRPr="00B66CF4">
        <w:rPr>
          <w:rStyle w:val="Char3"/>
          <w:rFonts w:hint="cs"/>
          <w:rtl/>
          <w:lang w:bidi="fa-IR"/>
        </w:rPr>
        <w:t>.</w:t>
      </w:r>
    </w:p>
    <w:p w:rsidR="00F470BE" w:rsidRPr="00FD120E" w:rsidRDefault="00F470BE" w:rsidP="008506EE">
      <w:pPr>
        <w:ind w:firstLine="284"/>
        <w:jc w:val="both"/>
        <w:rPr>
          <w:rStyle w:val="Char3"/>
          <w:rtl/>
        </w:rPr>
      </w:pPr>
      <w:r w:rsidRPr="00FD120E">
        <w:rPr>
          <w:rStyle w:val="Char3"/>
          <w:rFonts w:hint="cs"/>
          <w:rtl/>
        </w:rPr>
        <w:t>ابوسعید خدری</w:t>
      </w:r>
      <w:r w:rsidR="007F7435" w:rsidRPr="008506EE">
        <w:rPr>
          <w:rStyle w:val="Char3"/>
          <w:rFonts w:cs="CTraditional Arabic" w:hint="cs"/>
          <w:rtl/>
        </w:rPr>
        <w:t>س</w:t>
      </w:r>
      <w:r w:rsidRPr="00FD120E">
        <w:rPr>
          <w:rStyle w:val="Char3"/>
          <w:rFonts w:hint="cs"/>
          <w:rtl/>
        </w:rPr>
        <w:t xml:space="preserve"> می‌فرماید:</w:t>
      </w:r>
      <w:r w:rsidR="00E50073" w:rsidRPr="00FD120E">
        <w:rPr>
          <w:rStyle w:val="Char3"/>
          <w:rFonts w:hint="cs"/>
          <w:rtl/>
        </w:rPr>
        <w:t xml:space="preserve"> </w:t>
      </w:r>
      <w:r w:rsidRPr="00FD120E">
        <w:rPr>
          <w:rStyle w:val="Char3"/>
          <w:rFonts w:hint="cs"/>
          <w:rtl/>
        </w:rPr>
        <w:t>«فضل خداوند، یعنی: قرآن، و رحمت او این است که شما را از اهل و اتباع قرآن گردانیده است».</w:t>
      </w:r>
    </w:p>
    <w:p w:rsidR="00F470BE" w:rsidRPr="00B66CF4" w:rsidRDefault="00F470BE" w:rsidP="00B66CF4">
      <w:pPr>
        <w:ind w:firstLine="284"/>
        <w:jc w:val="both"/>
        <w:rPr>
          <w:rStyle w:val="Char3"/>
          <w:rtl/>
        </w:rPr>
      </w:pPr>
      <w:r w:rsidRPr="00B66CF4">
        <w:rPr>
          <w:rStyle w:val="Char3"/>
          <w:rFonts w:hint="cs"/>
          <w:rtl/>
        </w:rPr>
        <w:t>هلال بن یساف می‌گوید:</w:t>
      </w:r>
      <w:r w:rsidR="000651FB" w:rsidRPr="00B66CF4">
        <w:rPr>
          <w:rStyle w:val="Char3"/>
          <w:rFonts w:hint="cs"/>
          <w:rtl/>
        </w:rPr>
        <w:t xml:space="preserve"> </w:t>
      </w:r>
      <w:r w:rsidRPr="00B66CF4">
        <w:rPr>
          <w:rStyle w:val="Char3"/>
          <w:rFonts w:hint="cs"/>
          <w:rtl/>
        </w:rPr>
        <w:t>«اسلامی که شما را به آن هدایت فرموده، و قرآن که آن را به شما آموخته، از همه‌ی ثروت‌های طلا و نقره جهان ارزشش بیشتر است».</w:t>
      </w:r>
    </w:p>
    <w:p w:rsidR="00F470BE" w:rsidRPr="00FD120E" w:rsidRDefault="00F470BE" w:rsidP="008506EE">
      <w:pPr>
        <w:ind w:firstLine="284"/>
        <w:jc w:val="both"/>
        <w:rPr>
          <w:rStyle w:val="Char3"/>
          <w:rtl/>
        </w:rPr>
      </w:pPr>
      <w:r w:rsidRPr="00FD120E">
        <w:rPr>
          <w:rStyle w:val="Char3"/>
          <w:rFonts w:hint="cs"/>
          <w:rtl/>
        </w:rPr>
        <w:t>ابن عباس</w:t>
      </w:r>
      <w:r w:rsidR="00BD53F0" w:rsidRPr="008506EE">
        <w:rPr>
          <w:rFonts w:cs="CTraditional Arabic" w:hint="cs"/>
          <w:rtl/>
          <w:lang w:bidi="fa-IR"/>
        </w:rPr>
        <w:t>ب</w:t>
      </w:r>
      <w:r w:rsidRPr="00FD120E">
        <w:rPr>
          <w:rStyle w:val="Char3"/>
          <w:rFonts w:hint="cs"/>
          <w:rtl/>
        </w:rPr>
        <w:t xml:space="preserve"> و حسن و قتاده می‌فرمایند:</w:t>
      </w:r>
      <w:r w:rsidR="00E50073" w:rsidRPr="00FD120E">
        <w:rPr>
          <w:rStyle w:val="Char3"/>
          <w:rFonts w:hint="cs"/>
          <w:rtl/>
        </w:rPr>
        <w:t xml:space="preserve"> </w:t>
      </w:r>
      <w:r w:rsidRPr="00FD120E">
        <w:rPr>
          <w:rStyle w:val="Char3"/>
          <w:rFonts w:hint="cs"/>
          <w:rtl/>
        </w:rPr>
        <w:t>«فضل خداوند، اسلام و رحمت او، قرآن است».</w:t>
      </w:r>
    </w:p>
    <w:p w:rsidR="00F470BE" w:rsidRPr="00B66CF4" w:rsidRDefault="00F470BE" w:rsidP="00B66CF4">
      <w:pPr>
        <w:ind w:firstLine="284"/>
        <w:jc w:val="both"/>
        <w:rPr>
          <w:rStyle w:val="Char3"/>
          <w:rtl/>
        </w:rPr>
      </w:pPr>
      <w:r w:rsidRPr="00B66CF4">
        <w:rPr>
          <w:rStyle w:val="Char3"/>
          <w:rFonts w:hint="cs"/>
          <w:rtl/>
        </w:rPr>
        <w:t>عده‌ای از گذشتگان گفته</w:t>
      </w:r>
      <w:r w:rsidR="001677BE" w:rsidRPr="00B66CF4">
        <w:rPr>
          <w:rStyle w:val="Char3"/>
          <w:rFonts w:hint="cs"/>
          <w:rtl/>
        </w:rPr>
        <w:t>‌اند:</w:t>
      </w:r>
      <w:r w:rsidR="00E50073" w:rsidRPr="00B66CF4">
        <w:rPr>
          <w:rStyle w:val="Char3"/>
          <w:rFonts w:hint="cs"/>
          <w:rtl/>
        </w:rPr>
        <w:t xml:space="preserve"> </w:t>
      </w:r>
      <w:r w:rsidRPr="00B66CF4">
        <w:rPr>
          <w:rStyle w:val="Char3"/>
          <w:rFonts w:hint="cs"/>
          <w:rtl/>
        </w:rPr>
        <w:t>«فضل او قرآن و رحمت او اسلام است».</w:t>
      </w:r>
    </w:p>
    <w:p w:rsidR="005E4CFF" w:rsidRPr="00F03D72" w:rsidRDefault="00387B3E" w:rsidP="00F03D72">
      <w:pPr>
        <w:ind w:firstLine="284"/>
        <w:jc w:val="both"/>
        <w:rPr>
          <w:rFonts w:ascii="KFGQPC Uthmanic Script HAFS" w:hAnsi="KFGQPC Uthmanic Script HAFS" w:cs="KFGQPC Uthmanic Script HAFS"/>
          <w:rtl/>
        </w:rPr>
      </w:pPr>
      <w:r w:rsidRPr="00FD120E">
        <w:rPr>
          <w:rStyle w:val="Char3"/>
          <w:rFonts w:hint="cs"/>
          <w:rtl/>
        </w:rPr>
        <w:t>اما پس از تحقیق و بررسی به این نتیجه می‌رسیم که هم در قرآن و هم در اسلام دو صفت فضل و رحمت وجود دارند، فضل و رحمتی که خداوند به خاطر</w:t>
      </w:r>
      <w:r w:rsidR="00FD120E">
        <w:rPr>
          <w:rStyle w:val="Char3"/>
          <w:rFonts w:hint="cs"/>
          <w:rtl/>
        </w:rPr>
        <w:t xml:space="preserve"> آن‌ها </w:t>
      </w:r>
      <w:r w:rsidRPr="00FD120E">
        <w:rPr>
          <w:rStyle w:val="Char3"/>
          <w:rFonts w:hint="cs"/>
          <w:rtl/>
        </w:rPr>
        <w:t>بر پیامبر خویش منت نهاده و فرموده است:</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وَكَذَٰلِكَ</w:t>
      </w:r>
      <w:r w:rsidR="00F03D72">
        <w:rPr>
          <w:rFonts w:ascii="KFGQPC Uthmanic Script HAFS" w:hAnsi="KFGQPC Uthmanic Script HAFS" w:cs="KFGQPC Uthmanic Script HAFS"/>
          <w:rtl/>
        </w:rPr>
        <w:t xml:space="preserve"> أَوۡحَيۡنَآ إِلَيۡكَ رُوحٗا مِّنۡ أَمۡرِنَاۚ مَا كُنتَ تَدۡرِي مَا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لۡكِتَٰبُ</w:t>
      </w:r>
      <w:r w:rsidR="00F03D72">
        <w:rPr>
          <w:rFonts w:ascii="KFGQPC Uthmanic Script HAFS" w:hAnsi="KFGQPC Uthmanic Script HAFS" w:cs="KFGQPC Uthmanic Script HAFS"/>
          <w:rtl/>
        </w:rPr>
        <w:t xml:space="preserve"> وَلَا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لۡإِيمَٰنُ</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الشوری: 52</w:t>
      </w:r>
      <w:r w:rsidR="00865501" w:rsidRPr="00D06357">
        <w:rPr>
          <w:rStyle w:val="2-Char"/>
          <w:rFonts w:hint="cs"/>
          <w:rtl/>
        </w:rPr>
        <w:t>]</w:t>
      </w:r>
      <w:r w:rsidR="00865501">
        <w:rPr>
          <w:rStyle w:val="2-Char"/>
          <w:rFonts w:hint="cs"/>
          <w:rtl/>
        </w:rPr>
        <w:t>.</w:t>
      </w:r>
    </w:p>
    <w:p w:rsidR="00387B3E" w:rsidRPr="00B66CF4" w:rsidRDefault="00387B3E" w:rsidP="00B66CF4">
      <w:pPr>
        <w:ind w:firstLine="284"/>
        <w:jc w:val="both"/>
        <w:rPr>
          <w:rStyle w:val="Char3"/>
          <w:rtl/>
        </w:rPr>
      </w:pPr>
      <w:r w:rsidRPr="00B66CF4">
        <w:rPr>
          <w:rStyle w:val="Char4"/>
          <w:rFonts w:hint="cs"/>
          <w:rtl/>
        </w:rPr>
        <w:t>«بدین صورت روحی از امر خویش را به سوی تو وحی کردیم، تو پیشتر نمی‌دانستی کتاب چیست و ایمان کدام است»</w:t>
      </w:r>
      <w:r w:rsidRPr="00B66CF4">
        <w:rPr>
          <w:rStyle w:val="Char3"/>
          <w:rFonts w:hint="cs"/>
          <w:rtl/>
          <w:lang w:bidi="fa-IR"/>
        </w:rPr>
        <w:t>.</w:t>
      </w:r>
    </w:p>
    <w:p w:rsidR="00387B3E" w:rsidRPr="00B66CF4" w:rsidRDefault="00387B3E" w:rsidP="00B66CF4">
      <w:pPr>
        <w:ind w:firstLine="284"/>
        <w:jc w:val="both"/>
        <w:rPr>
          <w:rStyle w:val="Char3"/>
          <w:rtl/>
        </w:rPr>
      </w:pPr>
      <w:r w:rsidRPr="00B66CF4">
        <w:rPr>
          <w:rStyle w:val="Char3"/>
          <w:rFonts w:hint="cs"/>
          <w:rtl/>
        </w:rPr>
        <w:t>خداوند به وسیله کتاب و ایمان است که عده‌ای را رفعت و منزلت بخشیده، و عده‌ای را به خاطر رویگردانی از</w:t>
      </w:r>
      <w:r w:rsidR="00FD120E" w:rsidRPr="00B66CF4">
        <w:rPr>
          <w:rStyle w:val="Char3"/>
          <w:rFonts w:hint="cs"/>
          <w:rtl/>
        </w:rPr>
        <w:t xml:space="preserve"> آن‌ها </w:t>
      </w:r>
      <w:r w:rsidRPr="00B66CF4">
        <w:rPr>
          <w:rStyle w:val="Char3"/>
          <w:rFonts w:hint="cs"/>
          <w:rtl/>
        </w:rPr>
        <w:t>دچار خواری و ذلت گردانیده است.</w:t>
      </w:r>
    </w:p>
    <w:p w:rsidR="00387B3E" w:rsidRDefault="00387B3E" w:rsidP="00325CE4">
      <w:pPr>
        <w:pStyle w:val="a0"/>
        <w:rPr>
          <w:rtl/>
        </w:rPr>
      </w:pPr>
      <w:bookmarkStart w:id="473" w:name="_Toc265164811"/>
      <w:bookmarkStart w:id="474" w:name="_Toc398647993"/>
      <w:bookmarkStart w:id="475" w:name="_Toc442086400"/>
      <w:r>
        <w:rPr>
          <w:rFonts w:hint="cs"/>
          <w:rtl/>
        </w:rPr>
        <w:t>پاسخ به یک پرسش:</w:t>
      </w:r>
      <w:bookmarkEnd w:id="473"/>
      <w:bookmarkEnd w:id="474"/>
      <w:bookmarkEnd w:id="475"/>
    </w:p>
    <w:p w:rsidR="00387B3E" w:rsidRPr="00B66CF4" w:rsidRDefault="00387B3E" w:rsidP="00B66CF4">
      <w:pPr>
        <w:ind w:firstLine="284"/>
        <w:jc w:val="both"/>
        <w:rPr>
          <w:rStyle w:val="Char3"/>
          <w:rtl/>
        </w:rPr>
      </w:pPr>
      <w:r w:rsidRPr="00B66CF4">
        <w:rPr>
          <w:rStyle w:val="Char3"/>
          <w:rFonts w:hint="cs"/>
          <w:rtl/>
        </w:rPr>
        <w:t>اگر کسی سؤال کند، پس چرا قرآن از اوامر خداوند به عنوان تکلیف نام برده و فرموده است:</w:t>
      </w:r>
    </w:p>
    <w:p w:rsidR="00387B3E" w:rsidRPr="00FD120E" w:rsidRDefault="00865501" w:rsidP="00F03D72">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hint="eastAsia"/>
          <w:rtl/>
        </w:rPr>
        <w:t>لَا</w:t>
      </w:r>
      <w:r w:rsidR="00F03D72">
        <w:rPr>
          <w:rFonts w:ascii="KFGQPC Uthmanic Script HAFS" w:hAnsi="KFGQPC Uthmanic Script HAFS" w:cs="KFGQPC Uthmanic Script HAFS"/>
          <w:rtl/>
        </w:rPr>
        <w:t xml:space="preserve"> يُكَلِّفُ </w:t>
      </w:r>
      <w:r w:rsidR="00F03D72">
        <w:rPr>
          <w:rFonts w:ascii="KFGQPC Uthmanic Script HAFS" w:hAnsi="KFGQPC Uthmanic Script HAFS" w:cs="KFGQPC Uthmanic Script HAFS" w:hint="cs"/>
          <w:rtl/>
        </w:rPr>
        <w:t>ٱ</w:t>
      </w:r>
      <w:r w:rsidR="00F03D72">
        <w:rPr>
          <w:rFonts w:ascii="KFGQPC Uthmanic Script HAFS" w:hAnsi="KFGQPC Uthmanic Script HAFS" w:cs="KFGQPC Uthmanic Script HAFS" w:hint="eastAsia"/>
          <w:rtl/>
        </w:rPr>
        <w:t>للَّهُ</w:t>
      </w:r>
      <w:r w:rsidR="00F03D72">
        <w:rPr>
          <w:rFonts w:ascii="KFGQPC Uthmanic Script HAFS" w:hAnsi="KFGQPC Uthmanic Script HAFS" w:cs="KFGQPC Uthmanic Script HAFS"/>
          <w:rtl/>
        </w:rPr>
        <w:t xml:space="preserve"> نَفۡسًا إِلَّا وُسۡعَهَاۚ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286</w:t>
      </w:r>
      <w:r w:rsidRPr="00D06357">
        <w:rPr>
          <w:rStyle w:val="2-Char"/>
          <w:rFonts w:hint="cs"/>
          <w:rtl/>
        </w:rPr>
        <w:t>]</w:t>
      </w:r>
      <w:r w:rsidR="007F7435">
        <w:rPr>
          <w:rStyle w:val="2-Char"/>
        </w:rPr>
        <w:t>.</w:t>
      </w:r>
      <w:r w:rsidR="00E50073" w:rsidRPr="00FD120E">
        <w:rPr>
          <w:rStyle w:val="Char3"/>
          <w:rFonts w:hint="cs"/>
          <w:rtl/>
        </w:rPr>
        <w:t xml:space="preserve"> </w:t>
      </w:r>
      <w:r w:rsidR="00387B3E" w:rsidRPr="007F7435">
        <w:rPr>
          <w:rStyle w:val="Char4"/>
          <w:rFonts w:hint="cs"/>
          <w:rtl/>
        </w:rPr>
        <w:t>«خداوند هیچکس را بیش از توانایی او مکلف نمی‌کند»</w:t>
      </w:r>
      <w:r w:rsidR="00387B3E" w:rsidRPr="00FD120E">
        <w:rPr>
          <w:rStyle w:val="Char3"/>
          <w:rFonts w:hint="cs"/>
          <w:rtl/>
        </w:rPr>
        <w:t>.</w:t>
      </w:r>
    </w:p>
    <w:p w:rsidR="00387B3E" w:rsidRPr="00FD120E" w:rsidRDefault="00865501" w:rsidP="00F03D72">
      <w:pPr>
        <w:ind w:firstLine="284"/>
        <w:jc w:val="both"/>
        <w:rPr>
          <w:rStyle w:val="Char3"/>
          <w:rtl/>
        </w:rPr>
      </w:pPr>
      <w:r w:rsidRPr="00D06357">
        <w:rPr>
          <w:rFonts w:ascii="Traditional Arabic" w:hAnsi="Traditional Arabic" w:cs="Traditional Arabic"/>
          <w:color w:val="000000"/>
          <w:rtl/>
          <w:lang w:bidi="fa-IR"/>
        </w:rPr>
        <w:t>﴿</w:t>
      </w:r>
      <w:r w:rsidR="00F03D72">
        <w:rPr>
          <w:rFonts w:ascii="KFGQPC Uthmanic Script HAFS" w:hAnsi="KFGQPC Uthmanic Script HAFS" w:cs="KFGQPC Uthmanic Script HAFS"/>
          <w:rtl/>
        </w:rPr>
        <w:t>لَا نُكَلِّفُ نَفۡسًا إِلَّا وُسۡعَهَاۖ</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الأنعام: 152</w:t>
      </w:r>
      <w:r w:rsidRPr="00D06357">
        <w:rPr>
          <w:rStyle w:val="2-Char"/>
          <w:rFonts w:hint="cs"/>
          <w:rtl/>
        </w:rPr>
        <w:t>]</w:t>
      </w:r>
      <w:r w:rsidR="007F7435">
        <w:rPr>
          <w:rStyle w:val="2-Char"/>
        </w:rPr>
        <w:t>.</w:t>
      </w:r>
      <w:r w:rsidR="00E50073" w:rsidRPr="00FD120E">
        <w:rPr>
          <w:rStyle w:val="Char3"/>
          <w:rFonts w:hint="cs"/>
          <w:rtl/>
        </w:rPr>
        <w:t xml:space="preserve"> </w:t>
      </w:r>
      <w:r w:rsidR="00387B3E" w:rsidRPr="007F7435">
        <w:rPr>
          <w:rStyle w:val="Char4"/>
          <w:rFonts w:hint="cs"/>
          <w:rtl/>
        </w:rPr>
        <w:t>«هیچ انسانی را بیش از توانایی او مکلف نمی‌کنیم»</w:t>
      </w:r>
      <w:r w:rsidR="00387B3E" w:rsidRPr="00FD120E">
        <w:rPr>
          <w:rStyle w:val="Char3"/>
          <w:rFonts w:hint="cs"/>
          <w:rtl/>
        </w:rPr>
        <w:t>.</w:t>
      </w:r>
    </w:p>
    <w:p w:rsidR="00387B3E" w:rsidRPr="00B66CF4" w:rsidRDefault="00387B3E" w:rsidP="00B66CF4">
      <w:pPr>
        <w:ind w:firstLine="284"/>
        <w:jc w:val="both"/>
        <w:rPr>
          <w:rStyle w:val="Char3"/>
          <w:rtl/>
        </w:rPr>
      </w:pPr>
      <w:r w:rsidRPr="00B66CF4">
        <w:rPr>
          <w:rStyle w:val="Char3"/>
          <w:rFonts w:hint="cs"/>
          <w:rtl/>
        </w:rPr>
        <w:t>در پاسخ باید گفت: همانگونه که از ظاهر و باطن این دو آیه معلوم می‌شود، نه این که خداوند تکلیف و مشقت‌بودن شریعت و اوامر خود را نفی فرموده، بلکه</w:t>
      </w:r>
      <w:r w:rsidR="00FD120E" w:rsidRPr="00B66CF4">
        <w:rPr>
          <w:rStyle w:val="Char3"/>
          <w:rFonts w:hint="cs"/>
          <w:rtl/>
        </w:rPr>
        <w:t xml:space="preserve"> آن‌ها </w:t>
      </w:r>
      <w:r w:rsidRPr="00B66CF4">
        <w:rPr>
          <w:rStyle w:val="Char3"/>
          <w:rFonts w:hint="cs"/>
          <w:rtl/>
        </w:rPr>
        <w:t>را روح، روشنایی، شفا، هدایت، رحمت و زندگی سعادت‌آمیز و اندرز و توجیه و... نامیده است.</w:t>
      </w:r>
    </w:p>
    <w:p w:rsidR="001A344B" w:rsidRPr="00B66CF4" w:rsidRDefault="001A344B" w:rsidP="00B66CF4">
      <w:pPr>
        <w:ind w:firstLine="284"/>
        <w:jc w:val="both"/>
        <w:rPr>
          <w:rStyle w:val="Char3"/>
          <w:rtl/>
        </w:rPr>
        <w:sectPr w:rsidR="001A344B" w:rsidRPr="00B66CF4" w:rsidSect="007F743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673589" w:rsidRDefault="00673589" w:rsidP="00673589">
      <w:pPr>
        <w:pStyle w:val="a"/>
        <w:rPr>
          <w:rtl/>
        </w:rPr>
      </w:pPr>
      <w:bookmarkStart w:id="476" w:name="_Toc265164812"/>
      <w:bookmarkStart w:id="477" w:name="_Toc398647994"/>
      <w:bookmarkStart w:id="478" w:name="_Toc442086401"/>
      <w:r>
        <w:rPr>
          <w:rFonts w:hint="cs"/>
          <w:rtl/>
        </w:rPr>
        <w:t>فصل چهارم:</w:t>
      </w:r>
      <w:r>
        <w:rPr>
          <w:rtl/>
        </w:rPr>
        <w:br/>
      </w:r>
      <w:r>
        <w:rPr>
          <w:rFonts w:hint="cs"/>
          <w:rtl/>
        </w:rPr>
        <w:t>لذت رؤیت خداوند در آخرت</w:t>
      </w:r>
      <w:bookmarkEnd w:id="476"/>
      <w:bookmarkEnd w:id="477"/>
      <w:bookmarkEnd w:id="478"/>
    </w:p>
    <w:p w:rsidR="00673589" w:rsidRDefault="00673589" w:rsidP="00673589">
      <w:pPr>
        <w:pStyle w:val="a0"/>
        <w:rPr>
          <w:rtl/>
        </w:rPr>
      </w:pPr>
      <w:bookmarkStart w:id="479" w:name="_Toc265164813"/>
      <w:bookmarkStart w:id="480" w:name="_Toc398647995"/>
      <w:bookmarkStart w:id="481" w:name="_Toc442086402"/>
      <w:r>
        <w:rPr>
          <w:rFonts w:hint="cs"/>
          <w:rtl/>
        </w:rPr>
        <w:t>برترین لذت و نعمت:</w:t>
      </w:r>
      <w:bookmarkEnd w:id="479"/>
      <w:bookmarkEnd w:id="480"/>
      <w:bookmarkEnd w:id="481"/>
    </w:p>
    <w:p w:rsidR="00673589" w:rsidRPr="00B66CF4" w:rsidRDefault="00673589" w:rsidP="00B66CF4">
      <w:pPr>
        <w:ind w:firstLine="284"/>
        <w:jc w:val="both"/>
        <w:rPr>
          <w:rStyle w:val="Char3"/>
          <w:rtl/>
        </w:rPr>
      </w:pPr>
      <w:r w:rsidRPr="00B66CF4">
        <w:rPr>
          <w:rStyle w:val="Char3"/>
          <w:rFonts w:hint="cs"/>
          <w:rtl/>
        </w:rPr>
        <w:t>جهت چهارم در ارتباط با سعادت انسان که بالاترین و ارزشمندین نعمت در آخرت است، رؤیت روی مبارک و منزه خداوند و گوش فرادادن به خطاب و فرموده‌های اوست.</w:t>
      </w:r>
    </w:p>
    <w:p w:rsidR="00F25841" w:rsidRPr="00B66CF4" w:rsidRDefault="00F25841" w:rsidP="00B66CF4">
      <w:pPr>
        <w:ind w:firstLine="284"/>
        <w:jc w:val="both"/>
        <w:rPr>
          <w:rStyle w:val="Char3"/>
          <w:rtl/>
        </w:rPr>
      </w:pPr>
      <w:r w:rsidRPr="00B66CF4">
        <w:rPr>
          <w:rStyle w:val="Char3"/>
          <w:rFonts w:hint="cs"/>
          <w:rtl/>
        </w:rPr>
        <w:t>همانگونه که در صحیح مسلم روایت شده است:</w:t>
      </w:r>
    </w:p>
    <w:p w:rsidR="00F25841" w:rsidRPr="009169C4" w:rsidRDefault="00F25841" w:rsidP="00E50073">
      <w:pPr>
        <w:ind w:firstLine="284"/>
        <w:jc w:val="both"/>
        <w:rPr>
          <w:rFonts w:ascii="Traditional Arabic" w:cs="Traditional Arabic"/>
          <w:b/>
          <w:bCs/>
          <w:sz w:val="30"/>
          <w:szCs w:val="30"/>
          <w:rtl/>
        </w:rPr>
      </w:pPr>
      <w:r w:rsidRPr="000651FB">
        <w:rPr>
          <w:rStyle w:val="1-Char"/>
          <w:rFonts w:hint="cs"/>
          <w:rtl/>
        </w:rPr>
        <w:t>«</w:t>
      </w:r>
      <w:r w:rsidR="00A706C9" w:rsidRPr="000651FB">
        <w:rPr>
          <w:rStyle w:val="1-Char"/>
          <w:rFonts w:hint="eastAsia"/>
          <w:rtl/>
        </w:rPr>
        <w:t>إِذَا</w:t>
      </w:r>
      <w:r w:rsidR="00A706C9" w:rsidRPr="000651FB">
        <w:rPr>
          <w:rStyle w:val="1-Char"/>
          <w:rtl/>
        </w:rPr>
        <w:t xml:space="preserve"> </w:t>
      </w:r>
      <w:r w:rsidR="00A706C9" w:rsidRPr="000651FB">
        <w:rPr>
          <w:rStyle w:val="1-Char"/>
          <w:rFonts w:hint="eastAsia"/>
          <w:rtl/>
        </w:rPr>
        <w:t>دَخَلَ</w:t>
      </w:r>
      <w:r w:rsidR="00A706C9" w:rsidRPr="000651FB">
        <w:rPr>
          <w:rStyle w:val="1-Char"/>
          <w:rtl/>
        </w:rPr>
        <w:t xml:space="preserve"> </w:t>
      </w:r>
      <w:r w:rsidR="00A706C9" w:rsidRPr="000651FB">
        <w:rPr>
          <w:rStyle w:val="1-Char"/>
          <w:rFonts w:hint="eastAsia"/>
          <w:rtl/>
        </w:rPr>
        <w:t>أَهْلُ</w:t>
      </w:r>
      <w:r w:rsidR="00A706C9" w:rsidRPr="000651FB">
        <w:rPr>
          <w:rStyle w:val="1-Char"/>
          <w:rtl/>
        </w:rPr>
        <w:t xml:space="preserve"> </w:t>
      </w:r>
      <w:r w:rsidR="00A706C9" w:rsidRPr="000651FB">
        <w:rPr>
          <w:rStyle w:val="1-Char"/>
          <w:rFonts w:hint="eastAsia"/>
          <w:rtl/>
        </w:rPr>
        <w:t>الْجَنَّةِ</w:t>
      </w:r>
      <w:r w:rsidR="00A706C9" w:rsidRPr="000651FB">
        <w:rPr>
          <w:rStyle w:val="1-Char"/>
          <w:rtl/>
        </w:rPr>
        <w:t xml:space="preserve"> </w:t>
      </w:r>
      <w:r w:rsidR="00A706C9" w:rsidRPr="000651FB">
        <w:rPr>
          <w:rStyle w:val="1-Char"/>
          <w:rFonts w:hint="eastAsia"/>
          <w:rtl/>
        </w:rPr>
        <w:t>الْجَنَّةَ</w:t>
      </w:r>
      <w:r w:rsidR="00A706C9" w:rsidRPr="000651FB">
        <w:rPr>
          <w:rStyle w:val="1-Char"/>
          <w:rtl/>
        </w:rPr>
        <w:t xml:space="preserve"> </w:t>
      </w:r>
      <w:r w:rsidR="00A706C9" w:rsidRPr="000651FB">
        <w:rPr>
          <w:rStyle w:val="1-Char"/>
          <w:rFonts w:hint="eastAsia"/>
          <w:rtl/>
        </w:rPr>
        <w:t>وَأَهْلُ</w:t>
      </w:r>
      <w:r w:rsidR="00A706C9" w:rsidRPr="000651FB">
        <w:rPr>
          <w:rStyle w:val="1-Char"/>
          <w:rtl/>
        </w:rPr>
        <w:t xml:space="preserve"> </w:t>
      </w:r>
      <w:r w:rsidR="00A706C9" w:rsidRPr="000651FB">
        <w:rPr>
          <w:rStyle w:val="1-Char"/>
          <w:rFonts w:hint="eastAsia"/>
          <w:rtl/>
        </w:rPr>
        <w:t>النَّارِ</w:t>
      </w:r>
      <w:r w:rsidR="00A706C9" w:rsidRPr="000651FB">
        <w:rPr>
          <w:rStyle w:val="1-Char"/>
          <w:rtl/>
        </w:rPr>
        <w:t xml:space="preserve"> </w:t>
      </w:r>
      <w:r w:rsidR="00A706C9" w:rsidRPr="000651FB">
        <w:rPr>
          <w:rStyle w:val="1-Char"/>
          <w:rFonts w:hint="eastAsia"/>
          <w:rtl/>
        </w:rPr>
        <w:t>النَّارَ</w:t>
      </w:r>
      <w:r w:rsidR="00A706C9" w:rsidRPr="000651FB">
        <w:rPr>
          <w:rStyle w:val="1-Char"/>
          <w:rtl/>
        </w:rPr>
        <w:t xml:space="preserve"> </w:t>
      </w:r>
      <w:r w:rsidR="00A706C9" w:rsidRPr="000651FB">
        <w:rPr>
          <w:rStyle w:val="1-Char"/>
          <w:rFonts w:hint="eastAsia"/>
          <w:rtl/>
        </w:rPr>
        <w:t>نَادَى</w:t>
      </w:r>
      <w:r w:rsidR="00A706C9" w:rsidRPr="000651FB">
        <w:rPr>
          <w:rStyle w:val="1-Char"/>
          <w:rtl/>
        </w:rPr>
        <w:t xml:space="preserve"> </w:t>
      </w:r>
      <w:r w:rsidR="00A706C9" w:rsidRPr="000651FB">
        <w:rPr>
          <w:rStyle w:val="1-Char"/>
          <w:rFonts w:hint="eastAsia"/>
          <w:rtl/>
        </w:rPr>
        <w:t>مُنَادٍ</w:t>
      </w:r>
      <w:r w:rsidR="00A706C9" w:rsidRPr="000651FB">
        <w:rPr>
          <w:rStyle w:val="1-Char"/>
          <w:rFonts w:hint="cs"/>
          <w:rtl/>
        </w:rPr>
        <w:t>:</w:t>
      </w:r>
      <w:r w:rsidR="00A706C9" w:rsidRPr="000651FB">
        <w:rPr>
          <w:rStyle w:val="1-Char"/>
          <w:rtl/>
        </w:rPr>
        <w:t xml:space="preserve"> </w:t>
      </w:r>
      <w:r w:rsidR="00A706C9" w:rsidRPr="000651FB">
        <w:rPr>
          <w:rStyle w:val="1-Char"/>
          <w:rFonts w:hint="eastAsia"/>
          <w:rtl/>
        </w:rPr>
        <w:t>يَا</w:t>
      </w:r>
      <w:r w:rsidR="00A706C9" w:rsidRPr="000651FB">
        <w:rPr>
          <w:rStyle w:val="1-Char"/>
          <w:rtl/>
        </w:rPr>
        <w:t xml:space="preserve"> </w:t>
      </w:r>
      <w:r w:rsidR="00A706C9" w:rsidRPr="000651FB">
        <w:rPr>
          <w:rStyle w:val="1-Char"/>
          <w:rFonts w:hint="eastAsia"/>
          <w:rtl/>
        </w:rPr>
        <w:t>أَهْلَ</w:t>
      </w:r>
      <w:r w:rsidR="00A706C9" w:rsidRPr="000651FB">
        <w:rPr>
          <w:rStyle w:val="1-Char"/>
          <w:rtl/>
        </w:rPr>
        <w:t xml:space="preserve"> </w:t>
      </w:r>
      <w:r w:rsidR="00A706C9" w:rsidRPr="000651FB">
        <w:rPr>
          <w:rStyle w:val="1-Char"/>
          <w:rFonts w:hint="eastAsia"/>
          <w:rtl/>
        </w:rPr>
        <w:t>الْجَنَّةِ</w:t>
      </w:r>
      <w:r w:rsidR="00A706C9" w:rsidRPr="000651FB">
        <w:rPr>
          <w:rStyle w:val="1-Char"/>
          <w:rFonts w:hint="cs"/>
          <w:rtl/>
        </w:rPr>
        <w:t>!</w:t>
      </w:r>
      <w:r w:rsidR="00A706C9" w:rsidRPr="000651FB">
        <w:rPr>
          <w:rStyle w:val="1-Char"/>
          <w:rtl/>
        </w:rPr>
        <w:t xml:space="preserve"> </w:t>
      </w:r>
      <w:r w:rsidR="00A706C9" w:rsidRPr="000651FB">
        <w:rPr>
          <w:rStyle w:val="1-Char"/>
          <w:rFonts w:hint="eastAsia"/>
          <w:rtl/>
        </w:rPr>
        <w:t>إِنَّ</w:t>
      </w:r>
      <w:r w:rsidR="00A706C9" w:rsidRPr="000651FB">
        <w:rPr>
          <w:rStyle w:val="1-Char"/>
          <w:rtl/>
        </w:rPr>
        <w:t xml:space="preserve"> </w:t>
      </w:r>
      <w:r w:rsidR="00A706C9" w:rsidRPr="000651FB">
        <w:rPr>
          <w:rStyle w:val="1-Char"/>
          <w:rFonts w:hint="eastAsia"/>
          <w:rtl/>
        </w:rPr>
        <w:t>لَكُمْ</w:t>
      </w:r>
      <w:r w:rsidR="00A706C9" w:rsidRPr="000651FB">
        <w:rPr>
          <w:rStyle w:val="1-Char"/>
          <w:rtl/>
        </w:rPr>
        <w:t xml:space="preserve"> </w:t>
      </w:r>
      <w:r w:rsidR="00A706C9" w:rsidRPr="000651FB">
        <w:rPr>
          <w:rStyle w:val="1-Char"/>
          <w:rFonts w:hint="cs"/>
          <w:rtl/>
        </w:rPr>
        <w:t>مَعَ</w:t>
      </w:r>
      <w:r w:rsidR="00A706C9" w:rsidRPr="000651FB">
        <w:rPr>
          <w:rStyle w:val="1-Char"/>
          <w:rtl/>
        </w:rPr>
        <w:t xml:space="preserve"> </w:t>
      </w:r>
      <w:r w:rsidR="00A706C9" w:rsidRPr="000651FB">
        <w:rPr>
          <w:rStyle w:val="1-Char"/>
          <w:rFonts w:hint="eastAsia"/>
          <w:rtl/>
        </w:rPr>
        <w:t>اللَّهِ</w:t>
      </w:r>
      <w:r w:rsidR="00A706C9" w:rsidRPr="000651FB">
        <w:rPr>
          <w:rStyle w:val="1-Char"/>
          <w:rtl/>
        </w:rPr>
        <w:t xml:space="preserve"> </w:t>
      </w:r>
      <w:r w:rsidR="00A706C9" w:rsidRPr="000651FB">
        <w:rPr>
          <w:rStyle w:val="1-Char"/>
          <w:rFonts w:hint="eastAsia"/>
          <w:rtl/>
        </w:rPr>
        <w:t>مَوْعِدًا</w:t>
      </w:r>
      <w:r w:rsidR="00A706C9" w:rsidRPr="000651FB">
        <w:rPr>
          <w:rStyle w:val="1-Char"/>
          <w:rtl/>
        </w:rPr>
        <w:t xml:space="preserve"> </w:t>
      </w:r>
      <w:r w:rsidR="00A706C9" w:rsidRPr="000651FB">
        <w:rPr>
          <w:rStyle w:val="1-Char"/>
          <w:rFonts w:hint="eastAsia"/>
          <w:rtl/>
        </w:rPr>
        <w:t>يُرِيدُ</w:t>
      </w:r>
      <w:r w:rsidR="00A706C9" w:rsidRPr="000651FB">
        <w:rPr>
          <w:rStyle w:val="1-Char"/>
          <w:rtl/>
        </w:rPr>
        <w:t xml:space="preserve"> </w:t>
      </w:r>
      <w:r w:rsidR="00A706C9" w:rsidRPr="000651FB">
        <w:rPr>
          <w:rStyle w:val="1-Char"/>
          <w:rFonts w:hint="eastAsia"/>
          <w:rtl/>
        </w:rPr>
        <w:t>أَنْ</w:t>
      </w:r>
      <w:r w:rsidR="00A706C9" w:rsidRPr="000651FB">
        <w:rPr>
          <w:rStyle w:val="1-Char"/>
          <w:rtl/>
        </w:rPr>
        <w:t xml:space="preserve"> </w:t>
      </w:r>
      <w:r w:rsidR="00A706C9" w:rsidRPr="000651FB">
        <w:rPr>
          <w:rStyle w:val="1-Char"/>
          <w:rFonts w:hint="eastAsia"/>
          <w:rtl/>
        </w:rPr>
        <w:t>يُنْجِزَكُمُوهُ</w:t>
      </w:r>
      <w:r w:rsidR="00A706C9" w:rsidRPr="000651FB">
        <w:rPr>
          <w:rStyle w:val="1-Char"/>
          <w:rtl/>
        </w:rPr>
        <w:t xml:space="preserve">. </w:t>
      </w:r>
      <w:r w:rsidR="00A706C9" w:rsidRPr="000651FB">
        <w:rPr>
          <w:rStyle w:val="1-Char"/>
          <w:rFonts w:hint="eastAsia"/>
          <w:rtl/>
        </w:rPr>
        <w:t>فَيَقُولُونَ</w:t>
      </w:r>
      <w:r w:rsidR="00A706C9" w:rsidRPr="000651FB">
        <w:rPr>
          <w:rStyle w:val="1-Char"/>
          <w:rFonts w:hint="cs"/>
          <w:rtl/>
        </w:rPr>
        <w:t>:</w:t>
      </w:r>
      <w:r w:rsidR="00A706C9" w:rsidRPr="000651FB">
        <w:rPr>
          <w:rStyle w:val="1-Char"/>
          <w:rtl/>
        </w:rPr>
        <w:t xml:space="preserve"> </w:t>
      </w:r>
      <w:r w:rsidR="00A706C9" w:rsidRPr="000651FB">
        <w:rPr>
          <w:rStyle w:val="1-Char"/>
          <w:rFonts w:hint="eastAsia"/>
          <w:rtl/>
        </w:rPr>
        <w:t>مَا</w:t>
      </w:r>
      <w:r w:rsidR="00A706C9" w:rsidRPr="000651FB">
        <w:rPr>
          <w:rStyle w:val="1-Char"/>
          <w:rtl/>
        </w:rPr>
        <w:t xml:space="preserve"> </w:t>
      </w:r>
      <w:r w:rsidR="00A706C9" w:rsidRPr="000651FB">
        <w:rPr>
          <w:rStyle w:val="1-Char"/>
          <w:rFonts w:hint="eastAsia"/>
          <w:rtl/>
        </w:rPr>
        <w:t>هُوَ</w:t>
      </w:r>
      <w:r w:rsidR="00A706C9" w:rsidRPr="000651FB">
        <w:rPr>
          <w:rStyle w:val="1-Char"/>
          <w:rFonts w:hint="cs"/>
          <w:rtl/>
        </w:rPr>
        <w:t>؟</w:t>
      </w:r>
      <w:r w:rsidR="00A706C9" w:rsidRPr="000651FB">
        <w:rPr>
          <w:rStyle w:val="1-Char"/>
          <w:rtl/>
        </w:rPr>
        <w:t xml:space="preserve"> </w:t>
      </w:r>
      <w:r w:rsidR="00A706C9" w:rsidRPr="000651FB">
        <w:rPr>
          <w:rStyle w:val="1-Char"/>
          <w:rFonts w:hint="eastAsia"/>
          <w:rtl/>
        </w:rPr>
        <w:t>أَلَمْ</w:t>
      </w:r>
      <w:r w:rsidR="00A706C9" w:rsidRPr="000651FB">
        <w:rPr>
          <w:rStyle w:val="1-Char"/>
          <w:rtl/>
        </w:rPr>
        <w:t xml:space="preserve"> </w:t>
      </w:r>
      <w:r w:rsidR="00A706C9" w:rsidRPr="000651FB">
        <w:rPr>
          <w:rStyle w:val="1-Char"/>
          <w:rFonts w:hint="eastAsia"/>
          <w:rtl/>
        </w:rPr>
        <w:t>يُبَيِّضْ</w:t>
      </w:r>
      <w:r w:rsidR="00A706C9" w:rsidRPr="000651FB">
        <w:rPr>
          <w:rStyle w:val="1-Char"/>
          <w:rtl/>
        </w:rPr>
        <w:t xml:space="preserve"> </w:t>
      </w:r>
      <w:r w:rsidR="00A706C9" w:rsidRPr="000651FB">
        <w:rPr>
          <w:rStyle w:val="1-Char"/>
          <w:rFonts w:hint="eastAsia"/>
          <w:rtl/>
        </w:rPr>
        <w:t>وُجُوهَنَا</w:t>
      </w:r>
      <w:r w:rsidR="00A706C9" w:rsidRPr="000651FB">
        <w:rPr>
          <w:rStyle w:val="1-Char"/>
          <w:rFonts w:hint="cs"/>
          <w:rtl/>
        </w:rPr>
        <w:t xml:space="preserve"> وَ</w:t>
      </w:r>
      <w:r w:rsidR="00A706C9" w:rsidRPr="000651FB">
        <w:rPr>
          <w:rStyle w:val="1-Char"/>
          <w:rFonts w:hint="eastAsia"/>
          <w:rtl/>
        </w:rPr>
        <w:t>يُثَقِّلِ</w:t>
      </w:r>
      <w:r w:rsidR="00A706C9" w:rsidRPr="000651FB">
        <w:rPr>
          <w:rStyle w:val="1-Char"/>
          <w:rtl/>
        </w:rPr>
        <w:t xml:space="preserve"> </w:t>
      </w:r>
      <w:r w:rsidR="00A706C9" w:rsidRPr="000651FB">
        <w:rPr>
          <w:rStyle w:val="1-Char"/>
          <w:rFonts w:hint="eastAsia"/>
          <w:rtl/>
        </w:rPr>
        <w:t>اللَّهُ</w:t>
      </w:r>
      <w:r w:rsidR="00A706C9" w:rsidRPr="000651FB">
        <w:rPr>
          <w:rStyle w:val="1-Char"/>
          <w:rtl/>
        </w:rPr>
        <w:t xml:space="preserve"> </w:t>
      </w:r>
      <w:r w:rsidR="00A706C9" w:rsidRPr="000651FB">
        <w:rPr>
          <w:rStyle w:val="1-Char"/>
          <w:rFonts w:hint="eastAsia"/>
          <w:rtl/>
        </w:rPr>
        <w:t>مَوَازِينَنَا</w:t>
      </w:r>
      <w:r w:rsidR="00A706C9" w:rsidRPr="000651FB">
        <w:rPr>
          <w:rStyle w:val="1-Char"/>
          <w:rtl/>
        </w:rPr>
        <w:t xml:space="preserve"> </w:t>
      </w:r>
      <w:r w:rsidR="00A706C9" w:rsidRPr="000651FB">
        <w:rPr>
          <w:rStyle w:val="1-Char"/>
          <w:rFonts w:hint="eastAsia"/>
          <w:rtl/>
        </w:rPr>
        <w:t>وَيُدْخِلْنَا</w:t>
      </w:r>
      <w:r w:rsidR="00A706C9" w:rsidRPr="000651FB">
        <w:rPr>
          <w:rStyle w:val="1-Char"/>
          <w:rtl/>
        </w:rPr>
        <w:t xml:space="preserve"> </w:t>
      </w:r>
      <w:r w:rsidR="00A706C9" w:rsidRPr="000651FB">
        <w:rPr>
          <w:rStyle w:val="1-Char"/>
          <w:rFonts w:hint="eastAsia"/>
          <w:rtl/>
        </w:rPr>
        <w:t>الْجَنَّةَ</w:t>
      </w:r>
      <w:r w:rsidR="00A706C9" w:rsidRPr="000651FB">
        <w:rPr>
          <w:rStyle w:val="1-Char"/>
          <w:rtl/>
        </w:rPr>
        <w:t xml:space="preserve"> </w:t>
      </w:r>
      <w:r w:rsidR="00A706C9" w:rsidRPr="000651FB">
        <w:rPr>
          <w:rStyle w:val="1-Char"/>
          <w:rFonts w:hint="cs"/>
          <w:rtl/>
        </w:rPr>
        <w:t>وَيُجرنا</w:t>
      </w:r>
      <w:r w:rsidR="00A706C9" w:rsidRPr="000651FB">
        <w:rPr>
          <w:rStyle w:val="1-Char"/>
          <w:rtl/>
        </w:rPr>
        <w:t xml:space="preserve"> </w:t>
      </w:r>
      <w:r w:rsidR="00A706C9" w:rsidRPr="000651FB">
        <w:rPr>
          <w:rStyle w:val="1-Char"/>
          <w:rFonts w:hint="eastAsia"/>
          <w:rtl/>
        </w:rPr>
        <w:t>مِنَ</w:t>
      </w:r>
      <w:r w:rsidR="00A706C9" w:rsidRPr="000651FB">
        <w:rPr>
          <w:rStyle w:val="1-Char"/>
          <w:rtl/>
        </w:rPr>
        <w:t xml:space="preserve"> </w:t>
      </w:r>
      <w:r w:rsidR="00A706C9" w:rsidRPr="000651FB">
        <w:rPr>
          <w:rStyle w:val="1-Char"/>
          <w:rFonts w:hint="eastAsia"/>
          <w:rtl/>
        </w:rPr>
        <w:t>النَّارِ</w:t>
      </w:r>
      <w:r w:rsidR="00A706C9" w:rsidRPr="000651FB">
        <w:rPr>
          <w:rStyle w:val="1-Char"/>
          <w:rFonts w:hint="cs"/>
          <w:rtl/>
        </w:rPr>
        <w:t>؟</w:t>
      </w:r>
      <w:r w:rsidR="00E50073" w:rsidRPr="000651FB">
        <w:rPr>
          <w:rStyle w:val="1-Char"/>
          <w:rFonts w:hint="cs"/>
          <w:rtl/>
        </w:rPr>
        <w:t xml:space="preserve"> </w:t>
      </w:r>
      <w:r w:rsidR="00A706C9" w:rsidRPr="000651FB">
        <w:rPr>
          <w:rStyle w:val="1-Char"/>
          <w:rFonts w:hint="eastAsia"/>
          <w:rtl/>
        </w:rPr>
        <w:t>قَالَ</w:t>
      </w:r>
      <w:r w:rsidR="00A706C9" w:rsidRPr="000651FB">
        <w:rPr>
          <w:rStyle w:val="1-Char"/>
          <w:rFonts w:hint="cs"/>
          <w:rtl/>
        </w:rPr>
        <w:t>:</w:t>
      </w:r>
      <w:r w:rsidR="00A706C9" w:rsidRPr="000651FB">
        <w:rPr>
          <w:rStyle w:val="1-Char"/>
          <w:rtl/>
        </w:rPr>
        <w:t xml:space="preserve"> </w:t>
      </w:r>
      <w:r w:rsidR="00A706C9" w:rsidRPr="000651FB">
        <w:rPr>
          <w:rStyle w:val="1-Char"/>
          <w:rFonts w:hint="eastAsia"/>
          <w:rtl/>
        </w:rPr>
        <w:t>فَيَكْشِفُ</w:t>
      </w:r>
      <w:r w:rsidR="00A706C9" w:rsidRPr="000651FB">
        <w:rPr>
          <w:rStyle w:val="1-Char"/>
          <w:rtl/>
        </w:rPr>
        <w:t xml:space="preserve"> </w:t>
      </w:r>
      <w:r w:rsidR="00A706C9" w:rsidRPr="000651FB">
        <w:rPr>
          <w:rStyle w:val="1-Char"/>
          <w:rFonts w:hint="eastAsia"/>
          <w:rtl/>
        </w:rPr>
        <w:t>الْحِجَابَ</w:t>
      </w:r>
      <w:r w:rsidR="00A706C9" w:rsidRPr="000651FB">
        <w:rPr>
          <w:rStyle w:val="1-Char"/>
          <w:rtl/>
        </w:rPr>
        <w:t xml:space="preserve"> </w:t>
      </w:r>
      <w:r w:rsidR="00A706C9" w:rsidRPr="000651FB">
        <w:rPr>
          <w:rStyle w:val="1-Char"/>
          <w:rFonts w:hint="eastAsia"/>
          <w:rtl/>
        </w:rPr>
        <w:t>فَيَنْظُرُونَ</w:t>
      </w:r>
      <w:r w:rsidR="00A706C9" w:rsidRPr="000651FB">
        <w:rPr>
          <w:rStyle w:val="1-Char"/>
          <w:rtl/>
        </w:rPr>
        <w:t xml:space="preserve"> </w:t>
      </w:r>
      <w:r w:rsidR="00A706C9" w:rsidRPr="000651FB">
        <w:rPr>
          <w:rStyle w:val="1-Char"/>
          <w:rFonts w:hint="eastAsia"/>
          <w:rtl/>
        </w:rPr>
        <w:t>إِلَيْهِ</w:t>
      </w:r>
      <w:r w:rsidR="00A706C9" w:rsidRPr="000651FB">
        <w:rPr>
          <w:rStyle w:val="1-Char"/>
          <w:rFonts w:hint="cs"/>
          <w:rtl/>
        </w:rPr>
        <w:t>،</w:t>
      </w:r>
      <w:r w:rsidR="00A706C9" w:rsidRPr="000651FB">
        <w:rPr>
          <w:rStyle w:val="1-Char"/>
          <w:rtl/>
        </w:rPr>
        <w:t xml:space="preserve"> </w:t>
      </w:r>
      <w:r w:rsidR="00A706C9" w:rsidRPr="000651FB">
        <w:rPr>
          <w:rStyle w:val="1-Char"/>
          <w:rFonts w:hint="cs"/>
          <w:rtl/>
        </w:rPr>
        <w:t>فَ</w:t>
      </w:r>
      <w:r w:rsidR="00A706C9" w:rsidRPr="000651FB">
        <w:rPr>
          <w:rStyle w:val="1-Char"/>
          <w:rFonts w:hint="eastAsia"/>
          <w:rtl/>
        </w:rPr>
        <w:t>مَا</w:t>
      </w:r>
      <w:r w:rsidR="00A706C9" w:rsidRPr="000651FB">
        <w:rPr>
          <w:rStyle w:val="1-Char"/>
          <w:rtl/>
        </w:rPr>
        <w:t xml:space="preserve"> </w:t>
      </w:r>
      <w:r w:rsidR="00A706C9" w:rsidRPr="000651FB">
        <w:rPr>
          <w:rStyle w:val="1-Char"/>
          <w:rFonts w:hint="eastAsia"/>
          <w:rtl/>
        </w:rPr>
        <w:t>أَعْطَاهُمُ</w:t>
      </w:r>
      <w:r w:rsidR="00A706C9" w:rsidRPr="000651FB">
        <w:rPr>
          <w:rStyle w:val="1-Char"/>
          <w:rtl/>
        </w:rPr>
        <w:t xml:space="preserve"> </w:t>
      </w:r>
      <w:r w:rsidR="00A706C9" w:rsidRPr="000651FB">
        <w:rPr>
          <w:rStyle w:val="1-Char"/>
          <w:rFonts w:hint="eastAsia"/>
          <w:rtl/>
        </w:rPr>
        <w:t>اللَّهُ</w:t>
      </w:r>
      <w:r w:rsidR="00A706C9" w:rsidRPr="000651FB">
        <w:rPr>
          <w:rStyle w:val="1-Char"/>
          <w:rtl/>
        </w:rPr>
        <w:t xml:space="preserve"> </w:t>
      </w:r>
      <w:r w:rsidR="00A706C9" w:rsidRPr="000651FB">
        <w:rPr>
          <w:rStyle w:val="1-Char"/>
          <w:rFonts w:hint="eastAsia"/>
          <w:rtl/>
        </w:rPr>
        <w:t>شَيْئًا</w:t>
      </w:r>
      <w:r w:rsidR="00A706C9" w:rsidRPr="000651FB">
        <w:rPr>
          <w:rStyle w:val="1-Char"/>
          <w:rtl/>
        </w:rPr>
        <w:t xml:space="preserve"> </w:t>
      </w:r>
      <w:r w:rsidR="00A706C9" w:rsidRPr="000651FB">
        <w:rPr>
          <w:rStyle w:val="1-Char"/>
          <w:rFonts w:hint="eastAsia"/>
          <w:rtl/>
        </w:rPr>
        <w:t>أَحَبَّ</w:t>
      </w:r>
      <w:r w:rsidR="00A706C9" w:rsidRPr="000651FB">
        <w:rPr>
          <w:rStyle w:val="1-Char"/>
          <w:rtl/>
        </w:rPr>
        <w:t xml:space="preserve"> </w:t>
      </w:r>
      <w:r w:rsidR="00A706C9" w:rsidRPr="000651FB">
        <w:rPr>
          <w:rStyle w:val="1-Char"/>
          <w:rFonts w:hint="eastAsia"/>
          <w:rtl/>
        </w:rPr>
        <w:t>إِلَيْهِمْ</w:t>
      </w:r>
      <w:r w:rsidR="00A706C9" w:rsidRPr="000651FB">
        <w:rPr>
          <w:rStyle w:val="1-Char"/>
          <w:rtl/>
        </w:rPr>
        <w:t xml:space="preserve"> </w:t>
      </w:r>
      <w:r w:rsidR="00A706C9" w:rsidRPr="000651FB">
        <w:rPr>
          <w:rStyle w:val="1-Char"/>
          <w:rFonts w:hint="eastAsia"/>
          <w:rtl/>
        </w:rPr>
        <w:t>مِنَ</w:t>
      </w:r>
      <w:r w:rsidR="00A706C9" w:rsidRPr="000651FB">
        <w:rPr>
          <w:rStyle w:val="1-Char"/>
          <w:rtl/>
        </w:rPr>
        <w:t xml:space="preserve"> </w:t>
      </w:r>
      <w:r w:rsidR="00A706C9" w:rsidRPr="000651FB">
        <w:rPr>
          <w:rStyle w:val="1-Char"/>
          <w:rFonts w:hint="eastAsia"/>
          <w:rtl/>
        </w:rPr>
        <w:t>النَّظَرِ</w:t>
      </w:r>
      <w:r w:rsidR="00A706C9" w:rsidRPr="000651FB">
        <w:rPr>
          <w:rStyle w:val="1-Char"/>
          <w:rtl/>
        </w:rPr>
        <w:t xml:space="preserve"> </w:t>
      </w:r>
      <w:r w:rsidR="00A706C9" w:rsidRPr="000651FB">
        <w:rPr>
          <w:rStyle w:val="1-Char"/>
          <w:rFonts w:hint="eastAsia"/>
          <w:rtl/>
        </w:rPr>
        <w:t>إِلَيْهِ</w:t>
      </w:r>
      <w:r w:rsidRPr="000651FB">
        <w:rPr>
          <w:rStyle w:val="1-Char"/>
          <w:rFonts w:hint="cs"/>
          <w:rtl/>
        </w:rPr>
        <w:t>»</w:t>
      </w:r>
      <w:r w:rsidRPr="003960BC">
        <w:rPr>
          <w:rStyle w:val="Char3"/>
          <w:rFonts w:hint="cs"/>
          <w:vertAlign w:val="superscript"/>
          <w:rtl/>
        </w:rPr>
        <w:t>(</w:t>
      </w:r>
      <w:r w:rsidRPr="003960BC">
        <w:rPr>
          <w:rStyle w:val="Char3"/>
          <w:vertAlign w:val="superscript"/>
          <w:rtl/>
        </w:rPr>
        <w:footnoteReference w:id="58"/>
      </w:r>
      <w:r w:rsidRPr="003960BC">
        <w:rPr>
          <w:rStyle w:val="Char3"/>
          <w:rFonts w:hint="cs"/>
          <w:vertAlign w:val="superscript"/>
          <w:rtl/>
        </w:rPr>
        <w:t>)</w:t>
      </w:r>
      <w:r w:rsidR="00BD53F0">
        <w:rPr>
          <w:rFonts w:ascii="Traditional Arabic" w:cs="Traditional Arabic" w:hint="cs"/>
          <w:b/>
          <w:bCs/>
          <w:sz w:val="30"/>
          <w:szCs w:val="30"/>
          <w:rtl/>
        </w:rPr>
        <w:t>.</w:t>
      </w:r>
    </w:p>
    <w:p w:rsidR="00F25841" w:rsidRPr="00B66CF4" w:rsidRDefault="00F25841" w:rsidP="00B66CF4">
      <w:pPr>
        <w:ind w:firstLine="284"/>
        <w:jc w:val="both"/>
        <w:rPr>
          <w:rStyle w:val="Char3"/>
          <w:rtl/>
        </w:rPr>
      </w:pPr>
      <w:r w:rsidRPr="00B66CF4">
        <w:rPr>
          <w:rStyle w:val="Char3"/>
          <w:rFonts w:hint="cs"/>
          <w:rtl/>
        </w:rPr>
        <w:t>«هرگاه بهشتیان به بهشت وارد شدند،</w:t>
      </w:r>
      <w:r w:rsidR="00BB0776" w:rsidRPr="00B66CF4">
        <w:rPr>
          <w:rStyle w:val="Char3"/>
          <w:rFonts w:hint="cs"/>
          <w:rtl/>
        </w:rPr>
        <w:t xml:space="preserve"> و جهنمیان به جهنم</w:t>
      </w:r>
      <w:r w:rsidR="00803F45">
        <w:rPr>
          <w:rStyle w:val="Char3"/>
          <w:rFonts w:hint="cs"/>
          <w:rtl/>
        </w:rPr>
        <w:t>،</w:t>
      </w:r>
      <w:r w:rsidRPr="00B66CF4">
        <w:rPr>
          <w:rStyle w:val="Char3"/>
          <w:rFonts w:hint="cs"/>
          <w:rtl/>
        </w:rPr>
        <w:t xml:space="preserve"> نداگری بانگ برمی‌آورد و می‌گوید: ای اهل بهشت! خداوند به شما وعده‌ی را داده بود که اکنون می‌خواهد آن را عملی فرماید.</w:t>
      </w:r>
    </w:p>
    <w:p w:rsidR="00F25841" w:rsidRPr="00B66CF4" w:rsidRDefault="00F25841" w:rsidP="00B66CF4">
      <w:pPr>
        <w:ind w:firstLine="284"/>
        <w:jc w:val="both"/>
        <w:rPr>
          <w:rStyle w:val="Char3"/>
          <w:rtl/>
        </w:rPr>
      </w:pPr>
      <w:r w:rsidRPr="00B66CF4">
        <w:rPr>
          <w:rStyle w:val="Char3"/>
          <w:rFonts w:hint="cs"/>
          <w:rtl/>
        </w:rPr>
        <w:t>بهشتیان می‌گویند: ان وعده کدام است؟ مگر ما را رو سفید ننموده و میزان اعمال‌مان را سنگین نگردانیده و بهشتمان نیاورده و از دوزخمان دور نفرموده؟!</w:t>
      </w:r>
    </w:p>
    <w:p w:rsidR="00F25841" w:rsidRPr="00B66CF4" w:rsidRDefault="00F25841" w:rsidP="00B66CF4">
      <w:pPr>
        <w:ind w:firstLine="284"/>
        <w:jc w:val="both"/>
        <w:rPr>
          <w:rStyle w:val="Char3"/>
          <w:rtl/>
        </w:rPr>
      </w:pPr>
      <w:r w:rsidRPr="00B66CF4">
        <w:rPr>
          <w:rStyle w:val="Char3"/>
          <w:rFonts w:hint="cs"/>
          <w:rtl/>
        </w:rPr>
        <w:t>آن ندا</w:t>
      </w:r>
      <w:r w:rsidR="00BB0776" w:rsidRPr="00B66CF4">
        <w:rPr>
          <w:rStyle w:val="Char3"/>
          <w:rFonts w:hint="cs"/>
          <w:rtl/>
        </w:rPr>
        <w:t xml:space="preserve"> </w:t>
      </w:r>
      <w:r w:rsidRPr="00B66CF4">
        <w:rPr>
          <w:rStyle w:val="Char3"/>
          <w:rFonts w:hint="cs"/>
          <w:rtl/>
        </w:rPr>
        <w:t>دهنده می‌گویند: خداوند موانع را کنار می‌زند تا شما او را ببینید!</w:t>
      </w:r>
    </w:p>
    <w:p w:rsidR="00F25841" w:rsidRPr="00B66CF4" w:rsidRDefault="00F25841" w:rsidP="00B66CF4">
      <w:pPr>
        <w:ind w:firstLine="284"/>
        <w:jc w:val="both"/>
        <w:rPr>
          <w:rStyle w:val="Char3"/>
          <w:rtl/>
        </w:rPr>
      </w:pPr>
      <w:r w:rsidRPr="00B66CF4">
        <w:rPr>
          <w:rStyle w:val="Char3"/>
          <w:rFonts w:hint="cs"/>
          <w:rtl/>
        </w:rPr>
        <w:t>خداوند هیچ نعمتی بالاتر و لذت</w:t>
      </w:r>
      <w:r w:rsidRPr="00B66CF4">
        <w:rPr>
          <w:rStyle w:val="Char3"/>
          <w:rFonts w:hint="eastAsia"/>
          <w:rtl/>
        </w:rPr>
        <w:t>‌</w:t>
      </w:r>
      <w:r w:rsidRPr="00B66CF4">
        <w:rPr>
          <w:rStyle w:val="Char3"/>
          <w:rFonts w:hint="cs"/>
          <w:rtl/>
        </w:rPr>
        <w:t>بخش‌تر از نگاه‌کردن به روی مقدس خود را به ایشان عطا نفرموده است».</w:t>
      </w:r>
    </w:p>
    <w:p w:rsidR="000D31D5" w:rsidRPr="00FD120E" w:rsidRDefault="000D31D5" w:rsidP="00B66CF4">
      <w:pPr>
        <w:ind w:firstLine="284"/>
        <w:jc w:val="both"/>
        <w:rPr>
          <w:rStyle w:val="Char3"/>
          <w:rtl/>
        </w:rPr>
      </w:pPr>
      <w:r w:rsidRPr="00B66CF4">
        <w:rPr>
          <w:rStyle w:val="Char3"/>
          <w:rFonts w:hint="cs"/>
          <w:rtl/>
        </w:rPr>
        <w:t>و در حدیث دیگری آمده است:</w:t>
      </w:r>
      <w:r w:rsidR="000651FB" w:rsidRPr="00B66CF4">
        <w:rPr>
          <w:rStyle w:val="Char3"/>
          <w:rFonts w:hint="cs"/>
          <w:rtl/>
        </w:rPr>
        <w:t xml:space="preserve"> </w:t>
      </w:r>
      <w:r w:rsidRPr="000651FB">
        <w:rPr>
          <w:rStyle w:val="1-Char"/>
          <w:rFonts w:hint="cs"/>
          <w:rtl/>
        </w:rPr>
        <w:t>«</w:t>
      </w:r>
      <w:r w:rsidR="00D76CA9" w:rsidRPr="000651FB">
        <w:rPr>
          <w:rStyle w:val="1-Char"/>
          <w:rFonts w:hint="eastAsia"/>
          <w:rtl/>
        </w:rPr>
        <w:t>فَلاَ</w:t>
      </w:r>
      <w:r w:rsidR="00D76CA9" w:rsidRPr="000651FB">
        <w:rPr>
          <w:rStyle w:val="1-Char"/>
          <w:rtl/>
        </w:rPr>
        <w:t xml:space="preserve"> </w:t>
      </w:r>
      <w:r w:rsidR="00D76CA9" w:rsidRPr="000651FB">
        <w:rPr>
          <w:rStyle w:val="1-Char"/>
          <w:rFonts w:hint="eastAsia"/>
          <w:rtl/>
        </w:rPr>
        <w:t>يَلْتَفِتُونَ</w:t>
      </w:r>
      <w:r w:rsidR="00D76CA9" w:rsidRPr="000651FB">
        <w:rPr>
          <w:rStyle w:val="1-Char"/>
          <w:rtl/>
        </w:rPr>
        <w:t xml:space="preserve"> </w:t>
      </w:r>
      <w:r w:rsidR="00D76CA9" w:rsidRPr="000651FB">
        <w:rPr>
          <w:rStyle w:val="1-Char"/>
          <w:rFonts w:hint="eastAsia"/>
          <w:rtl/>
        </w:rPr>
        <w:t>إِلَى</w:t>
      </w:r>
      <w:r w:rsidR="00D76CA9" w:rsidRPr="000651FB">
        <w:rPr>
          <w:rStyle w:val="1-Char"/>
          <w:rtl/>
        </w:rPr>
        <w:t xml:space="preserve"> </w:t>
      </w:r>
      <w:r w:rsidR="00D76CA9" w:rsidRPr="000651FB">
        <w:rPr>
          <w:rStyle w:val="1-Char"/>
          <w:rFonts w:hint="eastAsia"/>
          <w:rtl/>
        </w:rPr>
        <w:t>شَىْءٍ</w:t>
      </w:r>
      <w:r w:rsidR="00D76CA9" w:rsidRPr="000651FB">
        <w:rPr>
          <w:rStyle w:val="1-Char"/>
          <w:rtl/>
        </w:rPr>
        <w:t xml:space="preserve"> </w:t>
      </w:r>
      <w:r w:rsidR="00D76CA9" w:rsidRPr="000651FB">
        <w:rPr>
          <w:rStyle w:val="1-Char"/>
          <w:rFonts w:hint="eastAsia"/>
          <w:rtl/>
        </w:rPr>
        <w:t>مِنَ</w:t>
      </w:r>
      <w:r w:rsidR="00D76CA9" w:rsidRPr="000651FB">
        <w:rPr>
          <w:rStyle w:val="1-Char"/>
          <w:rtl/>
        </w:rPr>
        <w:t xml:space="preserve"> </w:t>
      </w:r>
      <w:r w:rsidR="00D76CA9" w:rsidRPr="000651FB">
        <w:rPr>
          <w:rStyle w:val="1-Char"/>
          <w:rFonts w:hint="eastAsia"/>
          <w:rtl/>
        </w:rPr>
        <w:t>النَّعِيمِ</w:t>
      </w:r>
      <w:r w:rsidR="00D76CA9" w:rsidRPr="000651FB">
        <w:rPr>
          <w:rStyle w:val="1-Char"/>
          <w:rtl/>
        </w:rPr>
        <w:t xml:space="preserve"> </w:t>
      </w:r>
      <w:r w:rsidR="00D76CA9" w:rsidRPr="000651FB">
        <w:rPr>
          <w:rStyle w:val="1-Char"/>
          <w:rFonts w:hint="eastAsia"/>
          <w:rtl/>
        </w:rPr>
        <w:t>مَا</w:t>
      </w:r>
      <w:r w:rsidR="00D76CA9" w:rsidRPr="000651FB">
        <w:rPr>
          <w:rStyle w:val="1-Char"/>
          <w:rtl/>
        </w:rPr>
        <w:t xml:space="preserve"> </w:t>
      </w:r>
      <w:r w:rsidR="00D76CA9" w:rsidRPr="000651FB">
        <w:rPr>
          <w:rStyle w:val="1-Char"/>
          <w:rFonts w:hint="eastAsia"/>
          <w:rtl/>
        </w:rPr>
        <w:t>دَامُوا</w:t>
      </w:r>
      <w:r w:rsidR="00D76CA9" w:rsidRPr="000651FB">
        <w:rPr>
          <w:rStyle w:val="1-Char"/>
          <w:rtl/>
        </w:rPr>
        <w:t xml:space="preserve"> </w:t>
      </w:r>
      <w:r w:rsidR="00D76CA9" w:rsidRPr="000651FB">
        <w:rPr>
          <w:rStyle w:val="1-Char"/>
          <w:rFonts w:hint="eastAsia"/>
          <w:rtl/>
        </w:rPr>
        <w:t>يَنْظُرُونَ</w:t>
      </w:r>
      <w:r w:rsidR="00D76CA9" w:rsidRPr="000651FB">
        <w:rPr>
          <w:rStyle w:val="1-Char"/>
          <w:rtl/>
        </w:rPr>
        <w:t xml:space="preserve"> </w:t>
      </w:r>
      <w:r w:rsidR="00D76CA9" w:rsidRPr="000651FB">
        <w:rPr>
          <w:rStyle w:val="1-Char"/>
          <w:rFonts w:hint="eastAsia"/>
          <w:rtl/>
        </w:rPr>
        <w:t>إِلَيْهِ</w:t>
      </w:r>
      <w:r w:rsidRPr="000651FB">
        <w:rPr>
          <w:rStyle w:val="1-Char"/>
          <w:rFonts w:hint="cs"/>
          <w:rtl/>
        </w:rPr>
        <w:t>»</w:t>
      </w:r>
    </w:p>
    <w:p w:rsidR="000D31D5" w:rsidRPr="00FD120E" w:rsidRDefault="000D31D5" w:rsidP="00B66CF4">
      <w:pPr>
        <w:ind w:firstLine="284"/>
        <w:jc w:val="both"/>
        <w:rPr>
          <w:rStyle w:val="Char3"/>
          <w:rtl/>
        </w:rPr>
      </w:pPr>
      <w:r w:rsidRPr="00B66CF4">
        <w:rPr>
          <w:rStyle w:val="Char3"/>
          <w:rFonts w:hint="cs"/>
          <w:rtl/>
        </w:rPr>
        <w:t>«تا وقتی که به خداوند می‌نگرند، به هیچیک از نعمت‌ها توجه نمی‌کنند</w:t>
      </w:r>
      <w:r>
        <w:rPr>
          <w:rFonts w:cs="Traditional Arabic" w:hint="cs"/>
          <w:rtl/>
          <w:lang w:bidi="fa-IR"/>
        </w:rPr>
        <w:t>»</w:t>
      </w:r>
      <w:r w:rsidRPr="00FD120E">
        <w:rPr>
          <w:rStyle w:val="Char3"/>
          <w:rFonts w:hint="cs"/>
          <w:rtl/>
        </w:rPr>
        <w:t>.</w:t>
      </w:r>
    </w:p>
    <w:p w:rsidR="000D31D5" w:rsidRPr="00B66CF4" w:rsidRDefault="000D31D5" w:rsidP="00E01456">
      <w:pPr>
        <w:ind w:firstLine="284"/>
        <w:jc w:val="both"/>
        <w:rPr>
          <w:rStyle w:val="Char3"/>
          <w:rtl/>
        </w:rPr>
      </w:pPr>
      <w:r w:rsidRPr="00B66CF4">
        <w:rPr>
          <w:rStyle w:val="Char3"/>
          <w:rFonts w:hint="cs"/>
          <w:rtl/>
        </w:rPr>
        <w:t xml:space="preserve">رسول خدا </w:t>
      </w:r>
      <w:r w:rsidR="00E01456">
        <w:rPr>
          <w:rStyle w:val="Char3"/>
          <w:rFonts w:cs="CTraditional Arabic" w:hint="cs"/>
          <w:rtl/>
        </w:rPr>
        <w:t>ج</w:t>
      </w:r>
      <w:r w:rsidRPr="00B66CF4">
        <w:rPr>
          <w:rStyle w:val="Char3"/>
          <w:rFonts w:hint="cs"/>
          <w:rtl/>
        </w:rPr>
        <w:t xml:space="preserve"> این موضوع را بیان فرموده</w:t>
      </w:r>
      <w:r w:rsidR="00233921" w:rsidRPr="00B66CF4">
        <w:rPr>
          <w:rStyle w:val="Char3"/>
          <w:rFonts w:hint="cs"/>
          <w:rtl/>
        </w:rPr>
        <w:t xml:space="preserve">‌اند </w:t>
      </w:r>
      <w:r w:rsidRPr="00B66CF4">
        <w:rPr>
          <w:rStyle w:val="Char3"/>
          <w:rFonts w:hint="cs"/>
          <w:rtl/>
        </w:rPr>
        <w:t>که بهشتیان در عین برخورداری از نعمت‌ها و لذت‌های بهشت که خداوند در حد کمال ایشان را از</w:t>
      </w:r>
      <w:r w:rsidR="00FD120E" w:rsidRPr="00B66CF4">
        <w:rPr>
          <w:rStyle w:val="Char3"/>
          <w:rFonts w:hint="cs"/>
          <w:rtl/>
        </w:rPr>
        <w:t xml:space="preserve"> آن‌ها </w:t>
      </w:r>
      <w:r w:rsidRPr="00B66CF4">
        <w:rPr>
          <w:rStyle w:val="Char3"/>
          <w:rFonts w:hint="cs"/>
          <w:rtl/>
        </w:rPr>
        <w:t>برخوردار نموده، هیچیک از</w:t>
      </w:r>
      <w:r w:rsidR="00FD120E" w:rsidRPr="00B66CF4">
        <w:rPr>
          <w:rStyle w:val="Char3"/>
          <w:rFonts w:hint="cs"/>
          <w:rtl/>
        </w:rPr>
        <w:t xml:space="preserve"> آن‌ها </w:t>
      </w:r>
      <w:r w:rsidRPr="00B66CF4">
        <w:rPr>
          <w:rStyle w:val="Char3"/>
          <w:rFonts w:hint="cs"/>
          <w:rtl/>
        </w:rPr>
        <w:t>به اندازه نگاه‌کردن به روی مبارک و مقدس و بی‌مانند خداوند لذت نمی‌برند. زیرا لذت و سروری که از رؤیت خداوند به آنان دست می‌دهد لذتی روحی و معنوی است، و به هیچوجه با لذت خوردن و آشامیدن و بودن با حوریان بهشت قابل مقایسه نیست.</w:t>
      </w:r>
    </w:p>
    <w:p w:rsidR="000D31D5" w:rsidRPr="00DC32B6" w:rsidRDefault="000D31D5" w:rsidP="00DC32B6">
      <w:pPr>
        <w:ind w:firstLine="284"/>
        <w:jc w:val="both"/>
        <w:rPr>
          <w:rFonts w:ascii="KFGQPC Uthmanic Script HAFS" w:hAnsi="KFGQPC Uthmanic Script HAFS" w:cs="KFGQPC Uthmanic Script HAFS"/>
          <w:rtl/>
        </w:rPr>
      </w:pPr>
      <w:r w:rsidRPr="00FD120E">
        <w:rPr>
          <w:rStyle w:val="Char3"/>
          <w:rFonts w:hint="cs"/>
          <w:rtl/>
        </w:rPr>
        <w:t>به همین خاطر خداوند در مورد کافران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كَلَّآ</w:t>
      </w:r>
      <w:r w:rsidR="00DC32B6">
        <w:rPr>
          <w:rFonts w:ascii="KFGQPC Uthmanic Script HAFS" w:hAnsi="KFGQPC Uthmanic Script HAFS" w:cs="KFGQPC Uthmanic Script HAFS"/>
          <w:rtl/>
        </w:rPr>
        <w:t xml:space="preserve"> إِنَّهُمۡ عَن رَّبِّهِمۡ يَوۡمَئِذٖ لَّمَحۡجُوبُونَ ١٥</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rtl/>
        </w:rPr>
        <w:t xml:space="preserve">ثُمَّ إِنَّهُمۡ لَصَالُواْ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لۡجَحِيمِ</w:t>
      </w:r>
      <w:r w:rsidR="00DC32B6">
        <w:rPr>
          <w:rFonts w:ascii="KFGQPC Uthmanic Script HAFS" w:hAnsi="KFGQPC Uthmanic Script HAFS" w:cs="KFGQPC Uthmanic Script HAFS"/>
          <w:rtl/>
        </w:rPr>
        <w:t xml:space="preserve"> ١٦</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15- 16</w:t>
      </w:r>
      <w:r w:rsidR="00865501" w:rsidRPr="00D06357">
        <w:rPr>
          <w:rStyle w:val="2-Char"/>
          <w:rFonts w:hint="cs"/>
          <w:rtl/>
        </w:rPr>
        <w:t>]</w:t>
      </w:r>
      <w:r w:rsidR="00865501">
        <w:rPr>
          <w:rStyle w:val="2-Char"/>
          <w:rFonts w:hint="cs"/>
          <w:rtl/>
        </w:rPr>
        <w:t>.</w:t>
      </w:r>
    </w:p>
    <w:p w:rsidR="000D31D5" w:rsidRPr="00B66CF4" w:rsidRDefault="000D31D5" w:rsidP="00B66CF4">
      <w:pPr>
        <w:ind w:firstLine="284"/>
        <w:jc w:val="both"/>
        <w:rPr>
          <w:rStyle w:val="Char3"/>
          <w:rtl/>
        </w:rPr>
      </w:pPr>
      <w:r w:rsidRPr="00B66CF4">
        <w:rPr>
          <w:rStyle w:val="Char4"/>
          <w:rFonts w:hint="cs"/>
          <w:rtl/>
        </w:rPr>
        <w:t>«نه به هیچوجه! به درستی آنان در آن روز از دیدار پروردگار خویش محروم</w:t>
      </w:r>
      <w:r w:rsidR="00233921" w:rsidRPr="00B66CF4">
        <w:rPr>
          <w:rStyle w:val="Char4"/>
          <w:rFonts w:hint="cs"/>
          <w:rtl/>
        </w:rPr>
        <w:t xml:space="preserve">‌اند </w:t>
      </w:r>
      <w:r w:rsidRPr="00B66CF4">
        <w:rPr>
          <w:rStyle w:val="Char4"/>
          <w:rFonts w:hint="cs"/>
          <w:rtl/>
        </w:rPr>
        <w:t>و پس از آن به دوزخ وارد می‌گردند»</w:t>
      </w:r>
      <w:r w:rsidRPr="00B66CF4">
        <w:rPr>
          <w:rStyle w:val="Char3"/>
          <w:rFonts w:hint="cs"/>
          <w:rtl/>
          <w:lang w:bidi="fa-IR"/>
        </w:rPr>
        <w:t>.</w:t>
      </w:r>
    </w:p>
    <w:p w:rsidR="000D31D5" w:rsidRPr="00FD120E" w:rsidRDefault="000D31D5" w:rsidP="00B66CF4">
      <w:pPr>
        <w:ind w:firstLine="284"/>
        <w:jc w:val="both"/>
        <w:rPr>
          <w:rStyle w:val="Char3"/>
          <w:rtl/>
        </w:rPr>
      </w:pPr>
      <w:r w:rsidRPr="00B66CF4">
        <w:rPr>
          <w:rStyle w:val="Char3"/>
          <w:rFonts w:hint="cs"/>
          <w:rtl/>
        </w:rPr>
        <w:t xml:space="preserve">خداوند ایشان را به هردو نوع از عذاب: عذاب در آتش دوزخ، و عذاب محرومیت از رؤیت خود </w:t>
      </w:r>
      <w:r>
        <w:rPr>
          <w:rFonts w:cs="Times New Roman" w:hint="cs"/>
          <w:rtl/>
          <w:lang w:bidi="fa-IR"/>
        </w:rPr>
        <w:t>–</w:t>
      </w:r>
      <w:r w:rsidRPr="00FD120E">
        <w:rPr>
          <w:rStyle w:val="Char3"/>
          <w:rFonts w:hint="cs"/>
          <w:rtl/>
        </w:rPr>
        <w:t xml:space="preserve"> دچار نموده است. همانگونه که اهل توحید، ایمان، عمل صالح و پاکان و پرهیزکاران را که اولیاء و دوستداران او هستند، از هردو نعمت «بهشت و رؤیت» برخوردار فرموده است.</w:t>
      </w:r>
    </w:p>
    <w:p w:rsidR="000D31D5" w:rsidRPr="00DC32B6" w:rsidRDefault="000D31D5" w:rsidP="00DC32B6">
      <w:pPr>
        <w:ind w:firstLine="284"/>
        <w:jc w:val="both"/>
        <w:rPr>
          <w:rFonts w:ascii="KFGQPC Uthmanic Script HAFS" w:hAnsi="KFGQPC Uthmanic Script HAFS" w:cs="KFGQPC Uthmanic Script HAFS"/>
          <w:rtl/>
        </w:rPr>
      </w:pPr>
      <w:r w:rsidRPr="00FD120E">
        <w:rPr>
          <w:rStyle w:val="Char3"/>
          <w:rFonts w:hint="cs"/>
          <w:rtl/>
        </w:rPr>
        <w:t xml:space="preserve">خداوند متعال آن چهارنوع را در سوره </w:t>
      </w:r>
      <w:r w:rsidR="00BB0776" w:rsidRPr="00FD120E">
        <w:rPr>
          <w:rStyle w:val="Char3"/>
          <w:rFonts w:hint="cs"/>
          <w:rtl/>
        </w:rPr>
        <w:t>مطففین</w:t>
      </w:r>
      <w:r w:rsidRPr="00FD120E">
        <w:rPr>
          <w:rStyle w:val="Char3"/>
          <w:rFonts w:hint="cs"/>
          <w:rtl/>
        </w:rPr>
        <w:t xml:space="preserve"> بیان نموده و در مورد ابرار و صالحان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إِنَّ</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لۡأَبۡرَارَ</w:t>
      </w:r>
      <w:r w:rsidR="00DC32B6">
        <w:rPr>
          <w:rFonts w:ascii="KFGQPC Uthmanic Script HAFS" w:hAnsi="KFGQPC Uthmanic Script HAFS" w:cs="KFGQPC Uthmanic Script HAFS"/>
          <w:rtl/>
        </w:rPr>
        <w:t xml:space="preserve"> لَفِي نَعِيمٍ ٢٢</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rtl/>
        </w:rPr>
        <w:t xml:space="preserve">عَلَى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لۡأَرَآئِكِ</w:t>
      </w:r>
      <w:r w:rsidR="00DC32B6">
        <w:rPr>
          <w:rFonts w:ascii="KFGQPC Uthmanic Script HAFS" w:hAnsi="KFGQPC Uthmanic Script HAFS" w:cs="KFGQPC Uthmanic Script HAFS"/>
          <w:rtl/>
        </w:rPr>
        <w:t xml:space="preserve"> يَنظُرُونَ ٢٣</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22- 23</w:t>
      </w:r>
      <w:r w:rsidR="00865501" w:rsidRPr="00D06357">
        <w:rPr>
          <w:rStyle w:val="2-Char"/>
          <w:rFonts w:hint="cs"/>
          <w:rtl/>
        </w:rPr>
        <w:t>]</w:t>
      </w:r>
      <w:r w:rsidR="00865501">
        <w:rPr>
          <w:rStyle w:val="2-Char"/>
          <w:rFonts w:hint="cs"/>
          <w:rtl/>
        </w:rPr>
        <w:t>.</w:t>
      </w:r>
    </w:p>
    <w:p w:rsidR="000D31D5" w:rsidRPr="00B66CF4" w:rsidRDefault="000D31D5" w:rsidP="00B66CF4">
      <w:pPr>
        <w:ind w:firstLine="284"/>
        <w:jc w:val="both"/>
        <w:rPr>
          <w:rStyle w:val="Char3"/>
          <w:rtl/>
        </w:rPr>
      </w:pPr>
      <w:r w:rsidRPr="00B66CF4">
        <w:rPr>
          <w:rStyle w:val="Char4"/>
          <w:rFonts w:hint="cs"/>
          <w:rtl/>
        </w:rPr>
        <w:t>«به راستی نیکان در ناز و نعمت</w:t>
      </w:r>
      <w:r w:rsidR="00233921" w:rsidRPr="00B66CF4">
        <w:rPr>
          <w:rStyle w:val="Char4"/>
          <w:rFonts w:hint="cs"/>
          <w:rtl/>
        </w:rPr>
        <w:t xml:space="preserve">‌اند </w:t>
      </w:r>
      <w:r w:rsidRPr="00B66CF4">
        <w:rPr>
          <w:rStyle w:val="Char4"/>
          <w:rFonts w:hint="cs"/>
          <w:rtl/>
        </w:rPr>
        <w:t>و بر روی تخت‌ها (به خداوند و نعمت‌هایش) می‌نگرند»</w:t>
      </w:r>
      <w:r w:rsidRPr="00B66CF4">
        <w:rPr>
          <w:rStyle w:val="Char3"/>
          <w:rFonts w:hint="cs"/>
          <w:rtl/>
          <w:lang w:bidi="fa-IR"/>
        </w:rPr>
        <w:t>.</w:t>
      </w:r>
    </w:p>
    <w:p w:rsidR="00A13660" w:rsidRPr="00B66CF4" w:rsidRDefault="00A13660" w:rsidP="00B66CF4">
      <w:pPr>
        <w:ind w:firstLine="284"/>
        <w:jc w:val="both"/>
        <w:rPr>
          <w:rStyle w:val="Char3"/>
          <w:rtl/>
        </w:rPr>
      </w:pPr>
      <w:r w:rsidRPr="00B66CF4">
        <w:rPr>
          <w:rStyle w:val="Char3"/>
          <w:rFonts w:hint="cs"/>
          <w:rtl/>
        </w:rPr>
        <w:t>کسانی که می‌گویند: منظور از این که نگاه می‌کنند، یعنی به عذاب دیدن دشمنان، یا قصرها و باغ‌های خود، یا به یکدیگر نگاه می‌کنند، به معنی آیه جفا کرده</w:t>
      </w:r>
      <w:r w:rsidR="001677BE" w:rsidRPr="00B66CF4">
        <w:rPr>
          <w:rStyle w:val="Char3"/>
          <w:rFonts w:hint="cs"/>
          <w:rtl/>
        </w:rPr>
        <w:t>‌اند،</w:t>
      </w:r>
      <w:r w:rsidRPr="00B66CF4">
        <w:rPr>
          <w:rStyle w:val="Char3"/>
          <w:rFonts w:hint="cs"/>
          <w:rtl/>
        </w:rPr>
        <w:t xml:space="preserve"> زیرا منظور آن است که ایشان به وجه مبارک خدای سبحان می‌نگرند.</w:t>
      </w:r>
    </w:p>
    <w:p w:rsidR="00A13660" w:rsidRPr="00DC32B6" w:rsidRDefault="00A13660" w:rsidP="00DC32B6">
      <w:pPr>
        <w:ind w:firstLine="284"/>
        <w:jc w:val="both"/>
        <w:rPr>
          <w:rFonts w:ascii="KFGQPC Uthmanic Script HAFS" w:hAnsi="KFGQPC Uthmanic Script HAFS" w:cs="KFGQPC Uthmanic Script HAFS"/>
          <w:rtl/>
        </w:rPr>
      </w:pPr>
      <w:r w:rsidRPr="00FD120E">
        <w:rPr>
          <w:rStyle w:val="Char3"/>
          <w:rFonts w:hint="cs"/>
          <w:rtl/>
        </w:rPr>
        <w:t>برخلاف کافرانی که از رؤیت خداوند خویش محروم می‌شوند.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كَلَّآ</w:t>
      </w:r>
      <w:r w:rsidR="00DC32B6">
        <w:rPr>
          <w:rFonts w:ascii="KFGQPC Uthmanic Script HAFS" w:hAnsi="KFGQPC Uthmanic Script HAFS" w:cs="KFGQPC Uthmanic Script HAFS"/>
          <w:rtl/>
        </w:rPr>
        <w:t xml:space="preserve"> إِنَّهُمۡ عَن رَّبِّهِمۡ يَوۡمَئِذٖ لَّمَحۡجُوبُونَ ١٥</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rtl/>
        </w:rPr>
        <w:t xml:space="preserve">ثُمَّ إِنَّهُمۡ لَصَالُواْ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لۡجَحِيمِ</w:t>
      </w:r>
      <w:r w:rsidR="00DC32B6">
        <w:rPr>
          <w:rFonts w:ascii="KFGQPC Uthmanic Script HAFS" w:hAnsi="KFGQPC Uthmanic Script HAFS" w:cs="KFGQPC Uthmanic Script HAFS"/>
          <w:rtl/>
        </w:rPr>
        <w:t xml:space="preserve"> ١٦</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15- 16</w:t>
      </w:r>
      <w:r w:rsidR="00865501" w:rsidRPr="00D06357">
        <w:rPr>
          <w:rStyle w:val="2-Char"/>
          <w:rFonts w:hint="cs"/>
          <w:rtl/>
        </w:rPr>
        <w:t>]</w:t>
      </w:r>
      <w:r w:rsidR="00865501">
        <w:rPr>
          <w:rStyle w:val="2-Char"/>
          <w:rFonts w:hint="cs"/>
          <w:rtl/>
        </w:rPr>
        <w:t>.</w:t>
      </w:r>
    </w:p>
    <w:p w:rsidR="00A13660" w:rsidRPr="00B66CF4" w:rsidRDefault="00A13660" w:rsidP="00B66CF4">
      <w:pPr>
        <w:ind w:firstLine="284"/>
        <w:jc w:val="both"/>
        <w:rPr>
          <w:rStyle w:val="Char3"/>
          <w:rtl/>
        </w:rPr>
      </w:pPr>
      <w:r w:rsidRPr="00B66CF4">
        <w:rPr>
          <w:rStyle w:val="Char4"/>
          <w:rFonts w:hint="cs"/>
          <w:rtl/>
        </w:rPr>
        <w:t>«به هیچوجه اینگونه نیست، به درستی آنان در آن روز از نعمت دیدار خداوند محروم</w:t>
      </w:r>
      <w:r w:rsidR="00233921" w:rsidRPr="00B66CF4">
        <w:rPr>
          <w:rStyle w:val="Char4"/>
          <w:rFonts w:hint="cs"/>
          <w:rtl/>
        </w:rPr>
        <w:t xml:space="preserve">‌اند </w:t>
      </w:r>
      <w:r w:rsidRPr="00B66CF4">
        <w:rPr>
          <w:rStyle w:val="Char4"/>
          <w:rFonts w:hint="cs"/>
          <w:rtl/>
        </w:rPr>
        <w:t>و پس از آن به دوزخ وارد می‌شوند»</w:t>
      </w:r>
      <w:r w:rsidRPr="00B66CF4">
        <w:rPr>
          <w:rStyle w:val="Char3"/>
          <w:rFonts w:hint="cs"/>
          <w:rtl/>
          <w:lang w:bidi="fa-IR"/>
        </w:rPr>
        <w:t>.</w:t>
      </w:r>
    </w:p>
    <w:p w:rsidR="00A13660" w:rsidRPr="00FD120E" w:rsidRDefault="00A13660" w:rsidP="00B66CF4">
      <w:pPr>
        <w:ind w:firstLine="284"/>
        <w:jc w:val="both"/>
        <w:rPr>
          <w:rStyle w:val="Char3"/>
          <w:rtl/>
        </w:rPr>
      </w:pPr>
      <w:r w:rsidRPr="00B66CF4">
        <w:rPr>
          <w:rStyle w:val="Char3"/>
          <w:rFonts w:hint="cs"/>
          <w:rtl/>
        </w:rPr>
        <w:t xml:space="preserve">در این مورد که خداوند متعال چگونه سخنان کافران را در مورد دشمنان خویش در دنیا </w:t>
      </w:r>
      <w:r>
        <w:rPr>
          <w:rFonts w:cs="Times New Roman" w:hint="cs"/>
          <w:rtl/>
          <w:lang w:bidi="fa-IR"/>
        </w:rPr>
        <w:t>–</w:t>
      </w:r>
      <w:r w:rsidRPr="00FD120E">
        <w:rPr>
          <w:rStyle w:val="Char3"/>
          <w:rFonts w:hint="cs"/>
          <w:rtl/>
        </w:rPr>
        <w:t xml:space="preserve"> یعنی اهل ایمان </w:t>
      </w:r>
      <w:r>
        <w:rPr>
          <w:rFonts w:cs="Times New Roman" w:hint="cs"/>
          <w:rtl/>
          <w:lang w:bidi="fa-IR"/>
        </w:rPr>
        <w:t>–</w:t>
      </w:r>
      <w:r w:rsidRPr="00FD120E">
        <w:rPr>
          <w:rStyle w:val="Char3"/>
          <w:rFonts w:hint="cs"/>
          <w:rtl/>
        </w:rPr>
        <w:t xml:space="preserve"> و به تمسخرگرفتن ایشان را با عکس آن در آخرت مقایسه می‌فرم</w:t>
      </w:r>
      <w:r w:rsidR="00CB2F7B" w:rsidRPr="00FD120E">
        <w:rPr>
          <w:rStyle w:val="Char3"/>
          <w:rFonts w:hint="cs"/>
          <w:rtl/>
        </w:rPr>
        <w:t>ا</w:t>
      </w:r>
      <w:r w:rsidRPr="00FD120E">
        <w:rPr>
          <w:rStyle w:val="Char3"/>
          <w:rFonts w:hint="cs"/>
          <w:rtl/>
        </w:rPr>
        <w:t>ید، و این سبب است که هرگاه کافران در دنیا مؤمنان را می‌دیدند ایشان را مورد تمسخر قرار می‌دادند.</w:t>
      </w:r>
    </w:p>
    <w:p w:rsidR="00DE7F60" w:rsidRPr="00FD120E" w:rsidRDefault="00865501"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إِذَا</w:t>
      </w:r>
      <w:r w:rsidR="00DC32B6">
        <w:rPr>
          <w:rFonts w:ascii="KFGQPC Uthmanic Script HAFS" w:hAnsi="KFGQPC Uthmanic Script HAFS" w:cs="KFGQPC Uthmanic Script HAFS"/>
          <w:rtl/>
        </w:rPr>
        <w:t xml:space="preserve"> تُتۡلَىٰ عَلَيۡهِ ءَايَٰتُنَا قَالَ أَسَٰطِيرُ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لۡأَوَّلِينَ</w:t>
      </w:r>
      <w:r w:rsidR="00DC32B6">
        <w:rPr>
          <w:rFonts w:ascii="KFGQPC Uthmanic Script HAFS" w:hAnsi="KFGQPC Uthmanic Script HAFS" w:cs="KFGQPC Uthmanic Script HAFS"/>
          <w:rtl/>
        </w:rPr>
        <w:t xml:space="preserve"> ١٣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المطففین: 13</w:t>
      </w:r>
      <w:r w:rsidRPr="00D06357">
        <w:rPr>
          <w:rStyle w:val="2-Char"/>
          <w:rFonts w:hint="cs"/>
          <w:rtl/>
        </w:rPr>
        <w:t>]</w:t>
      </w:r>
      <w:r>
        <w:rPr>
          <w:rStyle w:val="2-Char"/>
          <w:rFonts w:hint="cs"/>
          <w:rtl/>
        </w:rPr>
        <w:t>.</w:t>
      </w:r>
    </w:p>
    <w:p w:rsidR="00A13660" w:rsidRPr="00B66CF4" w:rsidRDefault="00A13660" w:rsidP="00B66CF4">
      <w:pPr>
        <w:ind w:firstLine="284"/>
        <w:jc w:val="both"/>
        <w:rPr>
          <w:rStyle w:val="Char3"/>
          <w:rtl/>
        </w:rPr>
      </w:pPr>
      <w:r w:rsidRPr="00B66CF4">
        <w:rPr>
          <w:rStyle w:val="Char4"/>
          <w:rFonts w:hint="cs"/>
          <w:rtl/>
        </w:rPr>
        <w:t>«وقتی آنان را می‌بینند، می‌گویند: به درستی آنان مشتی آدم گمراهند»</w:t>
      </w:r>
      <w:r w:rsidRPr="00B66CF4">
        <w:rPr>
          <w:rStyle w:val="Char3"/>
          <w:rFonts w:hint="cs"/>
          <w:rtl/>
          <w:lang w:bidi="fa-IR"/>
        </w:rPr>
        <w:t>.</w:t>
      </w:r>
    </w:p>
    <w:p w:rsidR="00A13660" w:rsidRPr="00DC32B6" w:rsidRDefault="00A13660" w:rsidP="00DC32B6">
      <w:pPr>
        <w:ind w:firstLine="284"/>
        <w:jc w:val="both"/>
        <w:rPr>
          <w:rFonts w:ascii="KFGQPC Uthmanic Script HAFS" w:hAnsi="KFGQPC Uthmanic Script HAFS" w:cs="KFGQPC Uthmanic Script HAFS"/>
          <w:rtl/>
        </w:rPr>
      </w:pPr>
      <w:r w:rsidRPr="00FD120E">
        <w:rPr>
          <w:rStyle w:val="Char3"/>
          <w:rFonts w:hint="cs"/>
          <w:rtl/>
        </w:rPr>
        <w:t>همچنین خداوند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فَ</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لۡيَوۡمَ</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لَّذِينَ</w:t>
      </w:r>
      <w:r w:rsidR="00DC32B6">
        <w:rPr>
          <w:rFonts w:ascii="KFGQPC Uthmanic Script HAFS" w:hAnsi="KFGQPC Uthmanic Script HAFS" w:cs="KFGQPC Uthmanic Script HAFS"/>
          <w:rtl/>
        </w:rPr>
        <w:t xml:space="preserve"> ءَامَنُواْ مِنَ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لۡكُفَّارِ</w:t>
      </w:r>
      <w:r w:rsidR="00DC32B6">
        <w:rPr>
          <w:rFonts w:ascii="KFGQPC Uthmanic Script HAFS" w:hAnsi="KFGQPC Uthmanic Script HAFS" w:cs="KFGQPC Uthmanic Script HAFS"/>
          <w:rtl/>
        </w:rPr>
        <w:t xml:space="preserve"> يَضۡحَكُونَ ٣٤</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34</w:t>
      </w:r>
      <w:r w:rsidR="00865501" w:rsidRPr="00D06357">
        <w:rPr>
          <w:rStyle w:val="2-Char"/>
          <w:rFonts w:hint="cs"/>
          <w:rtl/>
        </w:rPr>
        <w:t>]</w:t>
      </w:r>
      <w:r w:rsidR="00865501">
        <w:rPr>
          <w:rStyle w:val="2-Char"/>
          <w:rFonts w:hint="cs"/>
          <w:rtl/>
        </w:rPr>
        <w:t>.</w:t>
      </w:r>
      <w:r w:rsidR="00E50073" w:rsidRPr="00FD120E">
        <w:rPr>
          <w:rStyle w:val="Char3"/>
          <w:rFonts w:hint="cs"/>
          <w:rtl/>
        </w:rPr>
        <w:t xml:space="preserve"> </w:t>
      </w:r>
      <w:r w:rsidRPr="00126E80">
        <w:rPr>
          <w:rStyle w:val="Char4"/>
          <w:rFonts w:hint="cs"/>
          <w:rtl/>
        </w:rPr>
        <w:t>«اما در این روز آنانی که ایمان آورده بودند، کفار را مورد تمسخر قرار داده و به ایشان می‌خندند»</w:t>
      </w:r>
      <w:r w:rsidRPr="00FD120E">
        <w:rPr>
          <w:rStyle w:val="Char3"/>
          <w:rFonts w:hint="cs"/>
          <w:rtl/>
        </w:rPr>
        <w:t>.</w:t>
      </w:r>
    </w:p>
    <w:p w:rsidR="00A13660" w:rsidRPr="00B66CF4" w:rsidRDefault="00A13660" w:rsidP="00B66CF4">
      <w:pPr>
        <w:ind w:firstLine="284"/>
        <w:jc w:val="both"/>
        <w:rPr>
          <w:rStyle w:val="Char3"/>
          <w:rtl/>
        </w:rPr>
      </w:pPr>
      <w:r w:rsidRPr="00B66CF4">
        <w:rPr>
          <w:rStyle w:val="Char3"/>
          <w:rFonts w:hint="cs"/>
          <w:rtl/>
        </w:rPr>
        <w:t>این به خاطر آن است که کافران مؤمنان را در دنیا با ایماء و اشاره مورد تمسخر و استهزاء قرار می‌دادند.</w:t>
      </w:r>
    </w:p>
    <w:p w:rsidR="00A13660" w:rsidRPr="00DC32B6" w:rsidRDefault="00A13660" w:rsidP="00DC32B6">
      <w:pPr>
        <w:ind w:firstLine="284"/>
        <w:jc w:val="both"/>
        <w:rPr>
          <w:rFonts w:ascii="KFGQPC Uthmanic Script HAFS" w:hAnsi="KFGQPC Uthmanic Script HAFS" w:cs="KFGQPC Uthmanic Script HAFS"/>
          <w:rtl/>
        </w:rPr>
      </w:pPr>
      <w:r w:rsidRPr="00FD120E">
        <w:rPr>
          <w:rStyle w:val="Char3"/>
          <w:rFonts w:hint="cs"/>
          <w:rtl/>
        </w:rPr>
        <w:t>سپس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عَلَى</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لۡأَرَآئِكِ</w:t>
      </w:r>
      <w:r w:rsidR="00DC32B6">
        <w:rPr>
          <w:rFonts w:ascii="KFGQPC Uthmanic Script HAFS" w:hAnsi="KFGQPC Uthmanic Script HAFS" w:cs="KFGQPC Uthmanic Script HAFS"/>
          <w:rtl/>
        </w:rPr>
        <w:t xml:space="preserve"> يَنظُرُونَ ٣٥</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35</w:t>
      </w:r>
      <w:r w:rsidR="00865501" w:rsidRPr="00D06357">
        <w:rPr>
          <w:rStyle w:val="2-Char"/>
          <w:rFonts w:hint="cs"/>
          <w:rtl/>
        </w:rPr>
        <w:t>]</w:t>
      </w:r>
      <w:r w:rsidR="00865501">
        <w:rPr>
          <w:rStyle w:val="2-Char"/>
          <w:rFonts w:hint="cs"/>
          <w:rtl/>
        </w:rPr>
        <w:t>.</w:t>
      </w:r>
    </w:p>
    <w:p w:rsidR="00A13660" w:rsidRPr="00B66CF4" w:rsidRDefault="00A13660" w:rsidP="00B66CF4">
      <w:pPr>
        <w:ind w:firstLine="284"/>
        <w:jc w:val="both"/>
        <w:rPr>
          <w:rStyle w:val="Char3"/>
          <w:rtl/>
        </w:rPr>
      </w:pPr>
      <w:r w:rsidRPr="00B66CF4">
        <w:rPr>
          <w:rStyle w:val="Char4"/>
          <w:rFonts w:hint="cs"/>
          <w:rtl/>
        </w:rPr>
        <w:t>«بر روی تخت‌ها نگاه می‌کنند»</w:t>
      </w:r>
      <w:r w:rsidRPr="00B66CF4">
        <w:rPr>
          <w:rStyle w:val="Char3"/>
          <w:rFonts w:hint="cs"/>
          <w:rtl/>
          <w:lang w:bidi="fa-IR"/>
        </w:rPr>
        <w:t>.</w:t>
      </w:r>
    </w:p>
    <w:p w:rsidR="002915F5" w:rsidRPr="00DC32B6" w:rsidRDefault="00A13660" w:rsidP="00DC32B6">
      <w:pPr>
        <w:ind w:firstLine="284"/>
        <w:jc w:val="both"/>
        <w:rPr>
          <w:rFonts w:ascii="KFGQPC Uthmanic Script HAFS" w:hAnsi="KFGQPC Uthmanic Script HAFS" w:cs="KFGQPC Uthmanic Script HAFS"/>
          <w:rtl/>
        </w:rPr>
      </w:pPr>
      <w:r w:rsidRPr="00FD120E">
        <w:rPr>
          <w:rStyle w:val="Char3"/>
          <w:rFonts w:hint="cs"/>
          <w:rtl/>
        </w:rPr>
        <w:t>خداوند به طور مطلق از نگاه‌کردن ایشان صحبت فرموده و آن را به مورد قابل رؤیت خاصی محدود نفرموده است. زیرا والاترین و لذت‌بخش‌ترین لذت لذت نگریستن به وجه مقدس و مبارک خداوند است، این بالاترین درجه نعمت و سعادت است و خداوند با آن به</w:t>
      </w:r>
      <w:r w:rsidR="002915F5" w:rsidRPr="00FD120E">
        <w:rPr>
          <w:rStyle w:val="Char3"/>
          <w:rFonts w:hint="cs"/>
          <w:rtl/>
        </w:rPr>
        <w:t xml:space="preserve"> مقابله با آن ادعای کافران پرداخته که:</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إِنَّ هَٰٓؤُلَآءِ لَضَآلُّونَ ٣٢</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المطففین: 32</w:t>
      </w:r>
      <w:r w:rsidR="00865501" w:rsidRPr="00D06357">
        <w:rPr>
          <w:rStyle w:val="2-Char"/>
          <w:rFonts w:hint="cs"/>
          <w:rtl/>
        </w:rPr>
        <w:t>]</w:t>
      </w:r>
      <w:r w:rsidR="00865501">
        <w:rPr>
          <w:rStyle w:val="2-Char"/>
          <w:rFonts w:hint="cs"/>
          <w:rtl/>
        </w:rPr>
        <w:t>.</w:t>
      </w:r>
    </w:p>
    <w:p w:rsidR="00CB2F7B" w:rsidRPr="00B66CF4" w:rsidRDefault="002915F5" w:rsidP="00B66CF4">
      <w:pPr>
        <w:ind w:firstLine="284"/>
        <w:jc w:val="both"/>
        <w:rPr>
          <w:rStyle w:val="Char3"/>
          <w:rtl/>
        </w:rPr>
      </w:pPr>
      <w:r w:rsidRPr="00B66CF4">
        <w:rPr>
          <w:rStyle w:val="Char3"/>
          <w:rFonts w:hint="cs"/>
          <w:rtl/>
        </w:rPr>
        <w:t>بدون تردید، مراد از این دو نگریستن، به وجه مبارک خداوند است، یا به طور خاص یا به صورت عموم و مطلق هرکس که در سیاق و ساختار آیه تأمل کند، متوجه می‌شود که آن دو به طور خاص یا عام بیانگر معنایی غیر از این نیستند.</w:t>
      </w:r>
    </w:p>
    <w:p w:rsidR="00127E05" w:rsidRDefault="00127E05" w:rsidP="00F42730">
      <w:pPr>
        <w:pStyle w:val="a0"/>
        <w:rPr>
          <w:rtl/>
        </w:rPr>
      </w:pPr>
      <w:bookmarkStart w:id="482" w:name="_Toc265164814"/>
      <w:bookmarkStart w:id="483" w:name="_Toc398647996"/>
      <w:bookmarkStart w:id="484" w:name="_Toc442086403"/>
      <w:r>
        <w:rPr>
          <w:rFonts w:hint="cs"/>
          <w:rtl/>
        </w:rPr>
        <w:t>لذت رؤیت پیامد معرفت:</w:t>
      </w:r>
      <w:bookmarkEnd w:id="482"/>
      <w:bookmarkEnd w:id="483"/>
      <w:bookmarkEnd w:id="484"/>
    </w:p>
    <w:p w:rsidR="00127E05" w:rsidRPr="00B66CF4" w:rsidRDefault="00127E05" w:rsidP="00B66CF4">
      <w:pPr>
        <w:ind w:firstLine="284"/>
        <w:jc w:val="both"/>
        <w:rPr>
          <w:rStyle w:val="Char3"/>
          <w:rtl/>
        </w:rPr>
      </w:pPr>
      <w:r w:rsidRPr="00B66CF4">
        <w:rPr>
          <w:rStyle w:val="Char3"/>
          <w:rFonts w:hint="cs"/>
          <w:rtl/>
        </w:rPr>
        <w:t>همانگونه که هیچ لذت و نعمتی در بهشت با لذت و نعمت رؤیت خداوند قابل مقایسه نیست، در دنیا نیز هیچ نعمت و لذتی با نعمت معرفت و ذکر و عبادت و شوق دیدار او نمی‌تواند قابل مقایسه باشد.</w:t>
      </w:r>
    </w:p>
    <w:p w:rsidR="00127E05" w:rsidRPr="00B66CF4" w:rsidRDefault="00127E05" w:rsidP="00B66CF4">
      <w:pPr>
        <w:ind w:firstLine="284"/>
        <w:jc w:val="both"/>
        <w:rPr>
          <w:rStyle w:val="Char3"/>
          <w:rtl/>
        </w:rPr>
      </w:pPr>
      <w:r w:rsidRPr="00B66CF4">
        <w:rPr>
          <w:rStyle w:val="Char3"/>
          <w:rFonts w:hint="cs"/>
          <w:rtl/>
        </w:rPr>
        <w:t>حتی لذت رؤیت خداوند تابع معرفت و محبت اهل توحید و ایمان است، زیرا لذت پیامد شعور و احساس محبت است، به هراندازه معرفت عاشق در مورد محبوب خویش بیشتر باشد، بیشتر او را دوست می‌دارد، و از بودن با او و ذکر و یادش بیشتر لذت می‌برد.</w:t>
      </w:r>
    </w:p>
    <w:p w:rsidR="00304C29" w:rsidRPr="00B66CF4" w:rsidRDefault="00304C29" w:rsidP="00B66CF4">
      <w:pPr>
        <w:ind w:firstLine="284"/>
        <w:jc w:val="both"/>
        <w:rPr>
          <w:rStyle w:val="Char3"/>
          <w:rtl/>
        </w:rPr>
        <w:sectPr w:rsidR="00304C29" w:rsidRPr="00B66CF4" w:rsidSect="007F743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EB78B3" w:rsidRDefault="00EB78B3" w:rsidP="00EB78B3">
      <w:pPr>
        <w:pStyle w:val="a"/>
        <w:rPr>
          <w:rtl/>
        </w:rPr>
      </w:pPr>
      <w:bookmarkStart w:id="485" w:name="_Toc265164815"/>
      <w:bookmarkStart w:id="486" w:name="_Toc398647997"/>
      <w:bookmarkStart w:id="487" w:name="_Toc442086404"/>
      <w:r>
        <w:rPr>
          <w:rFonts w:hint="cs"/>
          <w:rtl/>
        </w:rPr>
        <w:t>فصل پنجم:</w:t>
      </w:r>
      <w:r>
        <w:rPr>
          <w:rtl/>
        </w:rPr>
        <w:br/>
      </w:r>
      <w:r>
        <w:rPr>
          <w:rFonts w:hint="cs"/>
          <w:rtl/>
        </w:rPr>
        <w:t>روزی و پیروزی و اراده خداوند</w:t>
      </w:r>
      <w:bookmarkEnd w:id="485"/>
      <w:bookmarkEnd w:id="486"/>
      <w:bookmarkEnd w:id="487"/>
    </w:p>
    <w:p w:rsidR="00EB78B3" w:rsidRPr="00B66CF4" w:rsidRDefault="00EB78B3" w:rsidP="00B66CF4">
      <w:pPr>
        <w:ind w:firstLine="284"/>
        <w:jc w:val="both"/>
        <w:rPr>
          <w:rStyle w:val="Char3"/>
          <w:rtl/>
        </w:rPr>
      </w:pPr>
      <w:r w:rsidRPr="00B66CF4">
        <w:rPr>
          <w:rStyle w:val="Char3"/>
          <w:rFonts w:hint="cs"/>
          <w:rtl/>
        </w:rPr>
        <w:t>یکی دیگر از موارد مربوط به سعادت انسان این است که نفع و ضرر حقیقی و دادن و گرفتن، راهیابی و گمراهی، شکست و پیرزی، پستی و بلندی، خواری و سربلندی، در اختیار هیچیک از مخلوقات خداوند نیست، و خداوند خود به تنهایی از قدرت و اراده همه</w:t>
      </w:r>
      <w:r w:rsidR="00FD120E" w:rsidRPr="00B66CF4">
        <w:rPr>
          <w:rStyle w:val="Char3"/>
          <w:rFonts w:hint="cs"/>
          <w:rtl/>
        </w:rPr>
        <w:t xml:space="preserve"> آن‌ها </w:t>
      </w:r>
      <w:r w:rsidRPr="00B66CF4">
        <w:rPr>
          <w:rStyle w:val="Char3"/>
          <w:rFonts w:hint="cs"/>
          <w:rtl/>
        </w:rPr>
        <w:t>برخوردار است و فرمانروا و مالک همه امور و اشیاء تنها اوست.</w:t>
      </w:r>
    </w:p>
    <w:p w:rsidR="007F7366" w:rsidRPr="00DC32B6" w:rsidRDefault="007F7366"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مَّا</w:t>
      </w:r>
      <w:r w:rsidR="00DC32B6">
        <w:rPr>
          <w:rFonts w:ascii="KFGQPC Uthmanic Script HAFS" w:hAnsi="KFGQPC Uthmanic Script HAFS" w:cs="KFGQPC Uthmanic Script HAFS"/>
          <w:rtl/>
        </w:rPr>
        <w:t xml:space="preserve"> يَفۡتَحِ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لِلنَّاسِ مِن رَّحۡمَةٖ فَلَا مُمۡسِكَ لَهَاۖ وَمَا يُمۡسِكۡ فَلَا مُرۡسِلَ لَهُ</w:t>
      </w:r>
      <w:r w:rsidR="00DC32B6">
        <w:rPr>
          <w:rFonts w:ascii="KFGQPC Uthmanic Script HAFS" w:hAnsi="KFGQPC Uthmanic Script HAFS" w:cs="KFGQPC Uthmanic Script HAFS" w:hint="cs"/>
          <w:rtl/>
        </w:rPr>
        <w:t>ۥ</w:t>
      </w:r>
      <w:r w:rsidR="00DC32B6">
        <w:rPr>
          <w:rFonts w:ascii="KFGQPC Uthmanic Script HAFS" w:hAnsi="KFGQPC Uthmanic Script HAFS" w:cs="KFGQPC Uthmanic Script HAFS"/>
          <w:rtl/>
        </w:rPr>
        <w:t xml:space="preserve"> مِنۢ بَعۡدِهِ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وَهُوَ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لۡعَزِيزُ</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لۡحَكِيمُ</w:t>
      </w:r>
      <w:r w:rsidR="00DC32B6">
        <w:rPr>
          <w:rFonts w:ascii="KFGQPC Uthmanic Script HAFS" w:hAnsi="KFGQPC Uthmanic Script HAFS" w:cs="KFGQPC Uthmanic Script HAFS"/>
          <w:rtl/>
        </w:rPr>
        <w:t xml:space="preserve"> ٢</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فاطر: 2</w:t>
      </w:r>
      <w:r w:rsidR="00865501" w:rsidRPr="00D06357">
        <w:rPr>
          <w:rStyle w:val="2-Char"/>
          <w:rFonts w:hint="cs"/>
          <w:rtl/>
        </w:rPr>
        <w:t>]</w:t>
      </w:r>
      <w:r w:rsidR="00865501">
        <w:rPr>
          <w:rStyle w:val="2-Char"/>
          <w:rFonts w:hint="cs"/>
          <w:rtl/>
        </w:rPr>
        <w:t>.</w:t>
      </w:r>
    </w:p>
    <w:p w:rsidR="007F7366" w:rsidRPr="00B66CF4" w:rsidRDefault="007F7366" w:rsidP="00B66CF4">
      <w:pPr>
        <w:ind w:firstLine="284"/>
        <w:jc w:val="both"/>
        <w:rPr>
          <w:rStyle w:val="Char3"/>
          <w:rtl/>
        </w:rPr>
      </w:pPr>
      <w:r w:rsidRPr="00B66CF4">
        <w:rPr>
          <w:rStyle w:val="Char4"/>
          <w:rFonts w:hint="cs"/>
          <w:rtl/>
        </w:rPr>
        <w:t>«هرگاه خداوند بخواهد رحمت خود را شامل حال مردم بگرداند، هیچکس نمی‌تواند مانع از آن بشود، و هرگاه بخواهد آن را مانع شود، هیچکس را به جز او یارای‌دادنش نیست، و او صاحب عزت و حکمت است»</w:t>
      </w:r>
      <w:r w:rsidRPr="00B66CF4">
        <w:rPr>
          <w:rStyle w:val="Char3"/>
          <w:rFonts w:hint="cs"/>
          <w:rtl/>
          <w:lang w:bidi="fa-IR"/>
        </w:rPr>
        <w:t>.</w:t>
      </w:r>
    </w:p>
    <w:p w:rsidR="007F7366" w:rsidRPr="00DC32B6" w:rsidRDefault="007F7366" w:rsidP="00DC32B6">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وَإِن</w:t>
      </w:r>
      <w:r w:rsidR="00DC32B6">
        <w:rPr>
          <w:rFonts w:ascii="KFGQPC Uthmanic Script HAFS" w:hAnsi="KFGQPC Uthmanic Script HAFS" w:cs="KFGQPC Uthmanic Script HAFS"/>
          <w:rtl/>
        </w:rPr>
        <w:t xml:space="preserve"> يَمۡسَسۡكَ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بِضُرّٖ فَلَا كَاشِفَ لَهُ</w:t>
      </w:r>
      <w:r w:rsidR="00DC32B6">
        <w:rPr>
          <w:rFonts w:ascii="KFGQPC Uthmanic Script HAFS" w:hAnsi="KFGQPC Uthmanic Script HAFS" w:cs="KFGQPC Uthmanic Script HAFS" w:hint="cs"/>
          <w:rtl/>
        </w:rPr>
        <w:t>ۥٓ</w:t>
      </w:r>
      <w:r w:rsidR="00DC32B6">
        <w:rPr>
          <w:rFonts w:ascii="KFGQPC Uthmanic Script HAFS" w:hAnsi="KFGQPC Uthmanic Script HAFS" w:cs="KFGQPC Uthmanic Script HAFS"/>
          <w:rtl/>
        </w:rPr>
        <w:t xml:space="preserve"> إِلَّا هُوَۖ وَإِن يُرِدۡكَ بِخَيۡرٖ فَلَا رَآدَّ لِفَضۡلِهِ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يُصِيبُ بِهِ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مَن يَشَآءُ مِنۡ عِبَادِهِ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وَهُوَ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لۡغَفُورُ</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لرَّحِيمُ</w:t>
      </w:r>
      <w:r w:rsidR="00DC32B6">
        <w:rPr>
          <w:rFonts w:ascii="KFGQPC Uthmanic Script HAFS" w:hAnsi="KFGQPC Uthmanic Script HAFS" w:cs="KFGQPC Uthmanic Script HAFS"/>
          <w:rtl/>
        </w:rPr>
        <w:t xml:space="preserve"> ١٠٧</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یونس: 107</w:t>
      </w:r>
      <w:r w:rsidR="00865501" w:rsidRPr="00D06357">
        <w:rPr>
          <w:rStyle w:val="2-Char"/>
          <w:rFonts w:hint="cs"/>
          <w:rtl/>
        </w:rPr>
        <w:t>]</w:t>
      </w:r>
      <w:r w:rsidR="00865501">
        <w:rPr>
          <w:rStyle w:val="2-Char"/>
          <w:rFonts w:hint="cs"/>
          <w:rtl/>
        </w:rPr>
        <w:t>.</w:t>
      </w:r>
    </w:p>
    <w:p w:rsidR="007F7366" w:rsidRPr="00B66CF4" w:rsidRDefault="007F7366" w:rsidP="00B66CF4">
      <w:pPr>
        <w:ind w:firstLine="284"/>
        <w:jc w:val="both"/>
        <w:rPr>
          <w:rStyle w:val="Char3"/>
          <w:rtl/>
        </w:rPr>
      </w:pPr>
      <w:r w:rsidRPr="00B66CF4">
        <w:rPr>
          <w:rStyle w:val="Char4"/>
          <w:rFonts w:hint="cs"/>
          <w:rtl/>
        </w:rPr>
        <w:t>«اگر خداوند ضرری را متوجه تو بنماید، هیچکس را به جز او یارای برطرف‌نمودنش نیست و اگر به تو اراده خیر بنماید، هیچکس نمی‌تواند فضل و رحمت او را مانع شود، و به هر کس از بندگانش هرچه را که بخواهد می‌دهد و او بخشنده و مهربان است»</w:t>
      </w:r>
      <w:r w:rsidRPr="00B66CF4">
        <w:rPr>
          <w:rStyle w:val="Char3"/>
          <w:rFonts w:hint="cs"/>
          <w:rtl/>
          <w:lang w:bidi="fa-IR"/>
        </w:rPr>
        <w:t>.</w:t>
      </w:r>
    </w:p>
    <w:p w:rsidR="00BB643B" w:rsidRPr="00DC32B6" w:rsidRDefault="007F7366" w:rsidP="00DC32B6">
      <w:pPr>
        <w:ind w:firstLine="284"/>
        <w:jc w:val="both"/>
        <w:rPr>
          <w:rFonts w:ascii="KFGQPC Uthmanic Script HAFS" w:hAnsi="KFGQPC Uthmanic Script HAFS" w:cs="KFGQPC Uthmanic Script HAFS"/>
          <w:rtl/>
        </w:rPr>
      </w:pPr>
      <w:r w:rsidRPr="00FD120E">
        <w:rPr>
          <w:rStyle w:val="Char3"/>
          <w:rFonts w:hint="cs"/>
          <w:rtl/>
        </w:rPr>
        <w:t>در سوره آل عمران نیز می‌فرماید:</w:t>
      </w:r>
      <w:r w:rsidR="00865501" w:rsidRPr="00FD120E">
        <w:rPr>
          <w:rStyle w:val="Char3"/>
          <w:rFonts w:hint="cs"/>
          <w:rtl/>
        </w:rPr>
        <w:t xml:space="preserve"> </w:t>
      </w:r>
      <w:r w:rsidR="00865501"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إِن</w:t>
      </w:r>
      <w:r w:rsidR="00DC32B6">
        <w:rPr>
          <w:rFonts w:ascii="KFGQPC Uthmanic Script HAFS" w:hAnsi="KFGQPC Uthmanic Script HAFS" w:cs="KFGQPC Uthmanic Script HAFS"/>
          <w:rtl/>
        </w:rPr>
        <w:t xml:space="preserve"> يَنصُرۡكُمُ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فَلَا غَالِبَ لَكُمۡۖ وَإِن يَخۡذُلۡكُمۡ فَمَن ذَا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w:t>
      </w:r>
      <w:r w:rsidR="00DC32B6">
        <w:rPr>
          <w:rFonts w:ascii="KFGQPC Uthmanic Script HAFS" w:hAnsi="KFGQPC Uthmanic Script HAFS" w:cs="KFGQPC Uthmanic Script HAFS"/>
          <w:rtl/>
        </w:rPr>
        <w:t xml:space="preserve"> يَنصُرُكُم مِّنۢ بَعۡدِهِ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وَعَلَى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فَلۡيَتَوَكَّلِ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لۡمُؤۡمِنُونَ</w:t>
      </w:r>
      <w:r w:rsidR="00DC32B6">
        <w:rPr>
          <w:rFonts w:ascii="KFGQPC Uthmanic Script HAFS" w:hAnsi="KFGQPC Uthmanic Script HAFS" w:cs="KFGQPC Uthmanic Script HAFS"/>
          <w:rtl/>
        </w:rPr>
        <w:t xml:space="preserve"> ١٦٠</w:t>
      </w:r>
      <w:r w:rsidR="00865501" w:rsidRPr="00D06357">
        <w:rPr>
          <w:rFonts w:ascii="Traditional Arabic" w:hAnsi="Traditional Arabic" w:cs="Traditional Arabic"/>
          <w:color w:val="000000"/>
          <w:rtl/>
          <w:lang w:bidi="fa-IR"/>
        </w:rPr>
        <w:t>﴾</w:t>
      </w:r>
      <w:r w:rsidR="00865501" w:rsidRPr="00FD120E">
        <w:rPr>
          <w:rStyle w:val="Char3"/>
          <w:rFonts w:hint="cs"/>
          <w:rtl/>
        </w:rPr>
        <w:t xml:space="preserve"> </w:t>
      </w:r>
      <w:r w:rsidR="00865501" w:rsidRPr="00D06357">
        <w:rPr>
          <w:rStyle w:val="2-Char"/>
          <w:rFonts w:hint="cs"/>
          <w:rtl/>
        </w:rPr>
        <w:t>[</w:t>
      </w:r>
      <w:r w:rsidR="00865501">
        <w:rPr>
          <w:rStyle w:val="2-Char"/>
          <w:rFonts w:hint="cs"/>
          <w:rtl/>
        </w:rPr>
        <w:t>آل عمران: 160</w:t>
      </w:r>
      <w:r w:rsidR="00865501" w:rsidRPr="00D06357">
        <w:rPr>
          <w:rStyle w:val="2-Char"/>
          <w:rFonts w:hint="cs"/>
          <w:rtl/>
        </w:rPr>
        <w:t>]</w:t>
      </w:r>
      <w:r w:rsidR="00865501">
        <w:rPr>
          <w:rStyle w:val="2-Char"/>
          <w:rFonts w:hint="cs"/>
          <w:rtl/>
        </w:rPr>
        <w:t>.</w:t>
      </w:r>
    </w:p>
    <w:p w:rsidR="00BB643B" w:rsidRPr="00FD120E" w:rsidRDefault="00BB643B" w:rsidP="00B66CF4">
      <w:pPr>
        <w:ind w:firstLine="284"/>
        <w:jc w:val="both"/>
        <w:rPr>
          <w:rStyle w:val="Char3"/>
          <w:rtl/>
        </w:rPr>
      </w:pPr>
      <w:r w:rsidRPr="00B66CF4">
        <w:rPr>
          <w:rStyle w:val="Char4"/>
          <w:rFonts w:hint="cs"/>
          <w:rtl/>
        </w:rPr>
        <w:t>«اگر خداوند شما را پیروز گرداند هیچکس نمی‌تواند بر شما چیره شود، اما اگر خوارتان گرداند، چه کسی غیر از او می‌تواند شما را یاری بدهد؟»</w:t>
      </w:r>
      <w:r w:rsidR="00126E80">
        <w:rPr>
          <w:rFonts w:cs="Traditional Arabic"/>
          <w:lang w:bidi="fa-IR"/>
        </w:rPr>
        <w:t>.</w:t>
      </w:r>
    </w:p>
    <w:p w:rsidR="00BB643B" w:rsidRPr="00DC32B6" w:rsidRDefault="00BB643B" w:rsidP="00DC32B6">
      <w:pPr>
        <w:ind w:firstLine="284"/>
        <w:jc w:val="both"/>
        <w:rPr>
          <w:rFonts w:ascii="KFGQPC Uthmanic Script HAFS" w:hAnsi="KFGQPC Uthmanic Script HAFS" w:cs="KFGQPC Uthmanic Script HAFS"/>
          <w:rtl/>
        </w:rPr>
      </w:pPr>
      <w:r w:rsidRPr="00FD120E">
        <w:rPr>
          <w:rStyle w:val="Char3"/>
          <w:rFonts w:hint="cs"/>
          <w:rtl/>
        </w:rPr>
        <w:t>و در سوره یس نیز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ءَأَتَّخِذُ</w:t>
      </w:r>
      <w:r w:rsidR="00DC32B6">
        <w:rPr>
          <w:rFonts w:ascii="KFGQPC Uthmanic Script HAFS" w:hAnsi="KFGQPC Uthmanic Script HAFS" w:cs="KFGQPC Uthmanic Script HAFS"/>
          <w:rtl/>
        </w:rPr>
        <w:t xml:space="preserve"> مِن دُونِهِ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ءَالِهَةً إِن يُرِدۡنِ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لرَّحۡمَٰنُ</w:t>
      </w:r>
      <w:r w:rsidR="00DC32B6">
        <w:rPr>
          <w:rFonts w:ascii="KFGQPC Uthmanic Script HAFS" w:hAnsi="KFGQPC Uthmanic Script HAFS" w:cs="KFGQPC Uthmanic Script HAFS"/>
          <w:rtl/>
        </w:rPr>
        <w:t xml:space="preserve"> بِضُرّٖ لَّا تُغۡنِ عَنِّي شَفَٰعَتُهُمۡ شَيۡ‍ٔٗا وَلَا يُنقِذُونِ ٢٣</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یس: 23</w:t>
      </w:r>
      <w:r w:rsidR="00721E18" w:rsidRPr="00D06357">
        <w:rPr>
          <w:rStyle w:val="2-Char"/>
          <w:rFonts w:hint="cs"/>
          <w:rtl/>
        </w:rPr>
        <w:t>]</w:t>
      </w:r>
      <w:r w:rsidR="00721E18">
        <w:rPr>
          <w:rStyle w:val="2-Char"/>
          <w:rFonts w:hint="cs"/>
          <w:rtl/>
        </w:rPr>
        <w:t>.</w:t>
      </w:r>
    </w:p>
    <w:p w:rsidR="00BB643B" w:rsidRPr="00B66CF4" w:rsidRDefault="00BB643B" w:rsidP="00B66CF4">
      <w:pPr>
        <w:ind w:firstLine="284"/>
        <w:jc w:val="both"/>
        <w:rPr>
          <w:rStyle w:val="Char3"/>
          <w:rtl/>
        </w:rPr>
      </w:pPr>
      <w:r w:rsidRPr="00B66CF4">
        <w:rPr>
          <w:rStyle w:val="Char4"/>
          <w:rFonts w:hint="cs"/>
          <w:rtl/>
        </w:rPr>
        <w:t>«مگر رواست غیر از خداوند خدایان دیگری را برگیرم، خدایانی که اگر خداوند به من اراده کند زیانی برساند، پا در میانی ایشان مرا سودی نمی‌رساند و نمی‌توانند مرا نجات بدهند»</w:t>
      </w:r>
      <w:r w:rsidRPr="00B66CF4">
        <w:rPr>
          <w:rStyle w:val="Char3"/>
          <w:rFonts w:hint="cs"/>
          <w:rtl/>
          <w:lang w:bidi="fa-IR"/>
        </w:rPr>
        <w:t>.</w:t>
      </w:r>
    </w:p>
    <w:p w:rsidR="00BB643B" w:rsidRPr="00DC32B6" w:rsidRDefault="00BB643B" w:rsidP="00DC32B6">
      <w:pPr>
        <w:ind w:firstLine="284"/>
        <w:jc w:val="both"/>
        <w:rPr>
          <w:rFonts w:ascii="KFGQPC Uthmanic Script HAFS" w:hAnsi="KFGQPC Uthmanic Script HAFS" w:cs="KFGQPC Uthmanic Script HAFS"/>
          <w:rtl/>
        </w:rPr>
      </w:pPr>
      <w:r w:rsidRPr="00FD120E">
        <w:rPr>
          <w:rStyle w:val="Char3"/>
          <w:rFonts w:hint="cs"/>
          <w:rtl/>
        </w:rPr>
        <w:t>و در سوره فاطر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يَٰٓأَيُّهَا</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لنَّاسُ</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ذۡكُرُواْ</w:t>
      </w:r>
      <w:r w:rsidR="00DC32B6">
        <w:rPr>
          <w:rFonts w:ascii="KFGQPC Uthmanic Script HAFS" w:hAnsi="KFGQPC Uthmanic Script HAFS" w:cs="KFGQPC Uthmanic Script HAFS"/>
          <w:rtl/>
        </w:rPr>
        <w:t xml:space="preserve"> نِعۡمَتَ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عَلَيۡكُمۡۚ هَلۡ مِنۡ خَٰلِقٍ غَيۡرُ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يَرۡزُقُكُم مِّنَ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لسَّمَآءِ</w:t>
      </w:r>
      <w:r w:rsidR="00DC32B6">
        <w:rPr>
          <w:rFonts w:ascii="KFGQPC Uthmanic Script HAFS" w:hAnsi="KFGQPC Uthmanic Script HAFS" w:cs="KFGQPC Uthmanic Script HAFS"/>
          <w:rtl/>
        </w:rPr>
        <w:t xml:space="preserve"> 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لۡأَرۡضِۚ</w:t>
      </w:r>
      <w:r w:rsidR="00DC32B6">
        <w:rPr>
          <w:rFonts w:ascii="KFGQPC Uthmanic Script HAFS" w:hAnsi="KFGQPC Uthmanic Script HAFS" w:cs="KFGQPC Uthmanic Script HAFS"/>
          <w:rtl/>
        </w:rPr>
        <w:t xml:space="preserve"> لَآ إِلَٰهَ إِلَّا هُوَۖ فَأَنَّىٰ تُؤۡفَكُونَ ٣</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فاطر: 3</w:t>
      </w:r>
      <w:r w:rsidR="00721E18" w:rsidRPr="00D06357">
        <w:rPr>
          <w:rStyle w:val="2-Char"/>
          <w:rFonts w:hint="cs"/>
          <w:rtl/>
        </w:rPr>
        <w:t>]</w:t>
      </w:r>
      <w:r w:rsidR="00721E18">
        <w:rPr>
          <w:rStyle w:val="2-Char"/>
          <w:rFonts w:hint="cs"/>
          <w:rtl/>
        </w:rPr>
        <w:t>.</w:t>
      </w:r>
    </w:p>
    <w:p w:rsidR="00BB643B" w:rsidRPr="00FD120E" w:rsidRDefault="00BB643B" w:rsidP="00B66CF4">
      <w:pPr>
        <w:ind w:firstLine="284"/>
        <w:jc w:val="both"/>
        <w:rPr>
          <w:rStyle w:val="Char3"/>
          <w:rtl/>
        </w:rPr>
      </w:pPr>
      <w:r w:rsidRPr="00B66CF4">
        <w:rPr>
          <w:rStyle w:val="Char4"/>
          <w:rFonts w:hint="cs"/>
          <w:rtl/>
        </w:rPr>
        <w:t>«ای مردم! نعمت‌های خداوند را به خود یادآور شوید! آیا به غیر از خداوند آفریدگار دیگری دارید که از آسمان و زمین شما را روزی بدهد. فرمان هیچ فرمانروا و فریادرسی به غیر از او روا نیست، چه چیزی را به دروغ به هم می‌بندید!»</w:t>
      </w:r>
      <w:r w:rsidR="00126E80">
        <w:rPr>
          <w:rFonts w:cs="Traditional Arabic"/>
          <w:lang w:bidi="fa-IR"/>
        </w:rPr>
        <w:t>.</w:t>
      </w:r>
    </w:p>
    <w:p w:rsidR="00BB643B" w:rsidRPr="00DC32B6" w:rsidRDefault="00BB643B" w:rsidP="00DC32B6">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أَمَّنۡ</w:t>
      </w:r>
      <w:r w:rsidR="00DC32B6">
        <w:rPr>
          <w:rFonts w:ascii="KFGQPC Uthmanic Script HAFS" w:hAnsi="KFGQPC Uthmanic Script HAFS" w:cs="KFGQPC Uthmanic Script HAFS"/>
          <w:rtl/>
        </w:rPr>
        <w:t xml:space="preserve"> هَٰذَا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w:t>
      </w:r>
      <w:r w:rsidR="00DC32B6">
        <w:rPr>
          <w:rFonts w:ascii="KFGQPC Uthmanic Script HAFS" w:hAnsi="KFGQPC Uthmanic Script HAFS" w:cs="KFGQPC Uthmanic Script HAFS"/>
          <w:rtl/>
        </w:rPr>
        <w:t xml:space="preserve"> هُوَ جُندٞ لَّكُمۡ يَنصُرُكُم مِّن دُونِ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لرَّحۡمَٰنِۚ</w:t>
      </w:r>
      <w:r w:rsidR="00DC32B6">
        <w:rPr>
          <w:rFonts w:ascii="KFGQPC Uthmanic Script HAFS" w:hAnsi="KFGQPC Uthmanic Script HAFS" w:cs="KFGQPC Uthmanic Script HAFS"/>
          <w:rtl/>
        </w:rPr>
        <w:t xml:space="preserve"> إِنِ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لۡكَٰفِرُونَ</w:t>
      </w:r>
      <w:r w:rsidR="00DC32B6">
        <w:rPr>
          <w:rFonts w:ascii="KFGQPC Uthmanic Script HAFS" w:hAnsi="KFGQPC Uthmanic Script HAFS" w:cs="KFGQPC Uthmanic Script HAFS"/>
          <w:rtl/>
        </w:rPr>
        <w:t xml:space="preserve"> إِلَّا فِي غُرُورٍ ٢٠</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أَمَّنۡ</w:t>
      </w:r>
      <w:r w:rsidR="00DC32B6">
        <w:rPr>
          <w:rFonts w:ascii="KFGQPC Uthmanic Script HAFS" w:hAnsi="KFGQPC Uthmanic Script HAFS" w:cs="KFGQPC Uthmanic Script HAFS"/>
          <w:rtl/>
        </w:rPr>
        <w:t xml:space="preserve"> هَٰذَا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w:t>
      </w:r>
      <w:r w:rsidR="00DC32B6">
        <w:rPr>
          <w:rFonts w:ascii="KFGQPC Uthmanic Script HAFS" w:hAnsi="KFGQPC Uthmanic Script HAFS" w:cs="KFGQPC Uthmanic Script HAFS"/>
          <w:rtl/>
        </w:rPr>
        <w:t xml:space="preserve"> يَرۡزُقُكُمۡ إِنۡ أَمۡسَكَ رِزۡقَهُ</w:t>
      </w:r>
      <w:r w:rsidR="00DC32B6">
        <w:rPr>
          <w:rFonts w:ascii="KFGQPC Uthmanic Script HAFS" w:hAnsi="KFGQPC Uthmanic Script HAFS" w:cs="KFGQPC Uthmanic Script HAFS" w:hint="cs"/>
          <w:rtl/>
        </w:rPr>
        <w:t>ۥۚ</w:t>
      </w:r>
      <w:r w:rsidR="00DC32B6">
        <w:rPr>
          <w:rFonts w:ascii="KFGQPC Uthmanic Script HAFS" w:hAnsi="KFGQPC Uthmanic Script HAFS" w:cs="KFGQPC Uthmanic Script HAFS"/>
          <w:rtl/>
        </w:rPr>
        <w:t xml:space="preserve"> بَل لَّجُّواْ فِي عُتُوّٖ وَنُفُورٍ ٢١</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الملک: 20- 21</w:t>
      </w:r>
      <w:r w:rsidR="00721E18" w:rsidRPr="00D06357">
        <w:rPr>
          <w:rStyle w:val="2-Char"/>
          <w:rFonts w:hint="cs"/>
          <w:rtl/>
        </w:rPr>
        <w:t>]</w:t>
      </w:r>
      <w:r w:rsidR="00721E18">
        <w:rPr>
          <w:rStyle w:val="2-Char"/>
          <w:rFonts w:hint="cs"/>
          <w:rtl/>
        </w:rPr>
        <w:t>.</w:t>
      </w:r>
    </w:p>
    <w:p w:rsidR="00BB643B" w:rsidRPr="00B66CF4" w:rsidRDefault="00BB643B" w:rsidP="00B66CF4">
      <w:pPr>
        <w:ind w:firstLine="284"/>
        <w:jc w:val="both"/>
        <w:rPr>
          <w:rStyle w:val="Char3"/>
          <w:rtl/>
        </w:rPr>
      </w:pPr>
      <w:r w:rsidRPr="00B66CF4">
        <w:rPr>
          <w:rStyle w:val="Char4"/>
          <w:rFonts w:hint="cs"/>
          <w:rtl/>
        </w:rPr>
        <w:t>«آخر کدام افرادند که لشکر شما هستند و جدای از خدای مهربان به شما کمک می‌کنند و از شما مواظبت می‌نمایند، کافران تنها گرفتار غرور خویش</w:t>
      </w:r>
      <w:r w:rsidR="00233921" w:rsidRPr="00B66CF4">
        <w:rPr>
          <w:rStyle w:val="Char4"/>
          <w:rFonts w:hint="cs"/>
          <w:rtl/>
        </w:rPr>
        <w:t xml:space="preserve">‌اند </w:t>
      </w:r>
      <w:r w:rsidRPr="00B66CF4">
        <w:rPr>
          <w:rStyle w:val="Char4"/>
          <w:rFonts w:hint="cs"/>
          <w:rtl/>
        </w:rPr>
        <w:t>یا این که اگر خداوند روزی خود را از شما بگیرد، چه کسانی می‌توانند روزی شما را برسانند، کافران اساساً در سرکشی و گریز (از حق) پافشاری می‌نمایند»</w:t>
      </w:r>
      <w:r w:rsidRPr="00B66CF4">
        <w:rPr>
          <w:rStyle w:val="Char3"/>
          <w:rFonts w:hint="cs"/>
          <w:rtl/>
          <w:lang w:bidi="fa-IR"/>
        </w:rPr>
        <w:t>.</w:t>
      </w:r>
    </w:p>
    <w:p w:rsidR="00AD0861" w:rsidRPr="00B66CF4" w:rsidRDefault="00AD0861" w:rsidP="00B66CF4">
      <w:pPr>
        <w:ind w:firstLine="284"/>
        <w:jc w:val="both"/>
        <w:rPr>
          <w:rStyle w:val="Char3"/>
          <w:rtl/>
        </w:rPr>
      </w:pPr>
      <w:r w:rsidRPr="00B66CF4">
        <w:rPr>
          <w:rStyle w:val="Char3"/>
          <w:rFonts w:hint="cs"/>
          <w:rtl/>
        </w:rPr>
        <w:t>خداوند متعال روزی و پیروزی را باهم ذکر فرموده است، زیرا انسان برای دفع شر دشمن خویش و جلب منفعت و به دست‌آوردن روزی به حمایت و نصرت کسی نیازمند است، یعنی به ناصر و رازقی دانا و توانا و مالک که بر همه امور دانا و توانا باشد، و این تنها خداوند است که از قدرت، علم، حکمت و ثروت مطلق بر خوردار است و توانایی پیروزی و روزی‌رسانی به او را دارا است.</w:t>
      </w:r>
    </w:p>
    <w:p w:rsidR="00AD0861" w:rsidRPr="00FD120E" w:rsidRDefault="00AD0861" w:rsidP="00B66CF4">
      <w:pPr>
        <w:ind w:firstLine="284"/>
        <w:jc w:val="both"/>
        <w:rPr>
          <w:rStyle w:val="Char3"/>
          <w:rtl/>
        </w:rPr>
      </w:pPr>
      <w:r w:rsidRPr="00B66CF4">
        <w:rPr>
          <w:rStyle w:val="Char3"/>
          <w:rFonts w:hint="cs"/>
          <w:rtl/>
        </w:rPr>
        <w:t xml:space="preserve">این علامت کمال معرفت و ذکاوت انسان است که هرگاه خداوند او را به مشکلی مبتلا نماید، کسی و چیزی یارای برطرف‌نمودن آن را </w:t>
      </w:r>
      <w:r>
        <w:rPr>
          <w:rFonts w:cs="Times New Roman" w:hint="cs"/>
          <w:rtl/>
          <w:lang w:bidi="fa-IR"/>
        </w:rPr>
        <w:t>–</w:t>
      </w:r>
      <w:r w:rsidRPr="00FD120E">
        <w:rPr>
          <w:rStyle w:val="Char3"/>
          <w:rFonts w:hint="cs"/>
          <w:rtl/>
        </w:rPr>
        <w:t xml:space="preserve"> جز از طریق سنت‌ها و قوانین الهی </w:t>
      </w:r>
      <w:r>
        <w:rPr>
          <w:rFonts w:cs="Times New Roman" w:hint="cs"/>
          <w:rtl/>
          <w:lang w:bidi="fa-IR"/>
        </w:rPr>
        <w:t>–</w:t>
      </w:r>
      <w:r w:rsidRPr="00FD120E">
        <w:rPr>
          <w:rStyle w:val="Char3"/>
          <w:rFonts w:hint="cs"/>
          <w:rtl/>
        </w:rPr>
        <w:t xml:space="preserve"> ندارد و هرگاه نعمتی را نصیب او بفرماید: هیچکس را یارای‌گرفتن آن از او نیست.</w:t>
      </w:r>
    </w:p>
    <w:p w:rsidR="00F160CD" w:rsidRPr="00B66CF4" w:rsidRDefault="00AD0861" w:rsidP="00B66CF4">
      <w:pPr>
        <w:ind w:firstLine="284"/>
        <w:jc w:val="both"/>
        <w:rPr>
          <w:rStyle w:val="Char3"/>
          <w:rtl/>
        </w:rPr>
      </w:pPr>
      <w:r w:rsidRPr="00B66CF4">
        <w:rPr>
          <w:rStyle w:val="Char3"/>
          <w:rFonts w:hint="cs"/>
          <w:rtl/>
        </w:rPr>
        <w:t>خداوند متعال در مورد ساحران فرموده است:</w:t>
      </w:r>
    </w:p>
    <w:p w:rsidR="00AD0861" w:rsidRPr="00FD120E" w:rsidRDefault="00721E18"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وَمَا هُم بِضَآرِّينَ بِهِ</w:t>
      </w:r>
      <w:r w:rsidR="00DC32B6">
        <w:rPr>
          <w:rFonts w:ascii="KFGQPC Uthmanic Script HAFS" w:hAnsi="KFGQPC Uthmanic Script HAFS" w:cs="KFGQPC Uthmanic Script HAFS" w:hint="cs"/>
          <w:rtl/>
        </w:rPr>
        <w:t>ۦ</w:t>
      </w:r>
      <w:r w:rsidR="00DC32B6">
        <w:rPr>
          <w:rFonts w:ascii="KFGQPC Uthmanic Script HAFS" w:hAnsi="KFGQPC Uthmanic Script HAFS" w:cs="KFGQPC Uthmanic Script HAFS"/>
          <w:rtl/>
        </w:rPr>
        <w:t xml:space="preserve"> مِنۡ أَحَدٍ إِلَّا بِإِذۡنِ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البقر</w:t>
      </w:r>
      <w:r>
        <w:rPr>
          <w:rStyle w:val="2-Char"/>
          <w:rFonts w:hint="cs"/>
          <w:rtl/>
          <w:lang w:bidi="ar-SA"/>
        </w:rPr>
        <w:t>ة</w:t>
      </w:r>
      <w:r>
        <w:rPr>
          <w:rStyle w:val="2-Char"/>
          <w:rFonts w:hint="cs"/>
          <w:rtl/>
        </w:rPr>
        <w:t>: 102</w:t>
      </w:r>
      <w:r w:rsidRPr="00D06357">
        <w:rPr>
          <w:rStyle w:val="2-Char"/>
          <w:rFonts w:hint="cs"/>
          <w:rtl/>
        </w:rPr>
        <w:t>]</w:t>
      </w:r>
      <w:r w:rsidR="00126E80">
        <w:rPr>
          <w:rStyle w:val="2-Char"/>
        </w:rPr>
        <w:t>.</w:t>
      </w:r>
      <w:r w:rsidR="00DC32B6">
        <w:rPr>
          <w:rStyle w:val="2-Char"/>
          <w:rFonts w:hint="cs"/>
          <w:rtl/>
        </w:rPr>
        <w:t xml:space="preserve"> </w:t>
      </w:r>
      <w:r w:rsidR="00AD0861" w:rsidRPr="00126E80">
        <w:rPr>
          <w:rStyle w:val="Char4"/>
          <w:rFonts w:hint="cs"/>
          <w:rtl/>
        </w:rPr>
        <w:t>«آنان جز با اجازه خداوند</w:t>
      </w:r>
      <w:r w:rsidR="008C0C31" w:rsidRPr="00126E80">
        <w:rPr>
          <w:rStyle w:val="Char4"/>
          <w:rFonts w:hint="cs"/>
          <w:rtl/>
        </w:rPr>
        <w:t xml:space="preserve"> نمی‌توانند به کسی زیانی را وارد نمایند»</w:t>
      </w:r>
      <w:r w:rsidR="008C0C31" w:rsidRPr="00FD120E">
        <w:rPr>
          <w:rStyle w:val="Char3"/>
          <w:rFonts w:hint="cs"/>
          <w:rtl/>
        </w:rPr>
        <w:t>.</w:t>
      </w:r>
    </w:p>
    <w:p w:rsidR="00F9174F" w:rsidRPr="00B66CF4" w:rsidRDefault="00F9174F" w:rsidP="00B66CF4">
      <w:pPr>
        <w:ind w:firstLine="284"/>
        <w:jc w:val="both"/>
        <w:rPr>
          <w:rStyle w:val="Char3"/>
          <w:rtl/>
        </w:rPr>
      </w:pPr>
      <w:r w:rsidRPr="00B66CF4">
        <w:rPr>
          <w:rStyle w:val="Char3"/>
          <w:rFonts w:hint="cs"/>
          <w:rtl/>
        </w:rPr>
        <w:t>این خداوند است که خود به تنهایی متکفل روزی و پیروزی بندگان خود (از طریق هدایت‌ها و سنت‌ها و گاهی به صورت مستقیم) است.</w:t>
      </w:r>
    </w:p>
    <w:p w:rsidR="00F9174F" w:rsidRPr="00B66CF4" w:rsidRDefault="00F9174F" w:rsidP="00B66CF4">
      <w:pPr>
        <w:ind w:firstLine="284"/>
        <w:jc w:val="both"/>
        <w:rPr>
          <w:rStyle w:val="Char3"/>
          <w:rtl/>
        </w:rPr>
      </w:pPr>
      <w:r w:rsidRPr="00B66CF4">
        <w:rPr>
          <w:rStyle w:val="Char3"/>
          <w:rFonts w:hint="cs"/>
          <w:rtl/>
        </w:rPr>
        <w:t>امام احمد می‌گوید: عبدالرزاق از عمران روایت نموده که او از وهب شنیده است که خداوند متعال در یکی از کتاب‌های آسمانی فرموده است:</w:t>
      </w:r>
    </w:p>
    <w:p w:rsidR="00F9174F" w:rsidRPr="00B66CF4" w:rsidRDefault="00F9174F" w:rsidP="00B66CF4">
      <w:pPr>
        <w:ind w:firstLine="284"/>
        <w:jc w:val="both"/>
        <w:rPr>
          <w:rStyle w:val="Char3"/>
          <w:rtl/>
        </w:rPr>
      </w:pPr>
      <w:r w:rsidRPr="00B66CF4">
        <w:rPr>
          <w:rStyle w:val="Char3"/>
          <w:rFonts w:hint="cs"/>
          <w:rtl/>
        </w:rPr>
        <w:t>«به عزت و عظمتم سوگند! چنانچه کسی به من روی آورد و متوسل شود، اگر آسمان‌ها و زمین و هرآنچه که در</w:t>
      </w:r>
      <w:r w:rsidR="00FD120E" w:rsidRPr="00B66CF4">
        <w:rPr>
          <w:rStyle w:val="Char3"/>
          <w:rFonts w:hint="cs"/>
          <w:rtl/>
        </w:rPr>
        <w:t xml:space="preserve"> آن‌ها </w:t>
      </w:r>
      <w:r w:rsidRPr="00B66CF4">
        <w:rPr>
          <w:rStyle w:val="Char3"/>
          <w:rFonts w:hint="cs"/>
          <w:rtl/>
        </w:rPr>
        <w:t>قرار دارند علیه او دست به یکی کنند، من از میان</w:t>
      </w:r>
      <w:r w:rsidR="00FD120E" w:rsidRPr="00B66CF4">
        <w:rPr>
          <w:rStyle w:val="Char3"/>
          <w:rFonts w:hint="cs"/>
          <w:rtl/>
        </w:rPr>
        <w:t xml:space="preserve"> آن‌ها </w:t>
      </w:r>
      <w:r w:rsidRPr="00B66CF4">
        <w:rPr>
          <w:rStyle w:val="Char3"/>
          <w:rFonts w:hint="cs"/>
          <w:rtl/>
        </w:rPr>
        <w:t>راه نجاتی را به او می‌نمایانم.</w:t>
      </w:r>
    </w:p>
    <w:p w:rsidR="00F9174F" w:rsidRPr="00B66CF4" w:rsidRDefault="00F9174F" w:rsidP="00B66CF4">
      <w:pPr>
        <w:ind w:firstLine="284"/>
        <w:jc w:val="both"/>
        <w:rPr>
          <w:rStyle w:val="Char3"/>
          <w:rtl/>
        </w:rPr>
      </w:pPr>
      <w:r w:rsidRPr="00B66CF4">
        <w:rPr>
          <w:rStyle w:val="Char3"/>
          <w:rFonts w:hint="cs"/>
          <w:rtl/>
        </w:rPr>
        <w:t>اما هرکس به من روی نیاورد و متوسل (به هدایت من نشود) من دست او را از همه اسباب آسمان‌ها و زمین کوتاه می‌نمایم و زمین را زیر پای او می‌شکافم، و او را در هوا معلق می‌گردانم، و سپس او را به خودش وامی‌گذارم.</w:t>
      </w:r>
    </w:p>
    <w:p w:rsidR="00F9174F" w:rsidRPr="00B66CF4" w:rsidRDefault="00F9174F" w:rsidP="00B66CF4">
      <w:pPr>
        <w:ind w:firstLine="284"/>
        <w:jc w:val="both"/>
        <w:rPr>
          <w:rStyle w:val="Char3"/>
          <w:rtl/>
        </w:rPr>
      </w:pPr>
      <w:r w:rsidRPr="00B66CF4">
        <w:rPr>
          <w:rStyle w:val="Char3"/>
          <w:rFonts w:hint="cs"/>
          <w:rtl/>
        </w:rPr>
        <w:t>من خود عبدم را کفایت می‌کنم به ویژه آنگاه که او مرا اطاعت نماید، قبل از آن که چیزی را از من بخواهد آن را به او می‌دهم، و پیش از دعا درخواستش را اجابت می‌کنم، زیرا من به نیازها و خواسته‌هایی که او را آرامش می‌بخشند از خود او آگاه‌ترم».</w:t>
      </w:r>
    </w:p>
    <w:p w:rsidR="00E13A72" w:rsidRPr="00FD120E" w:rsidRDefault="00E13A72" w:rsidP="00B66CF4">
      <w:pPr>
        <w:ind w:firstLine="284"/>
        <w:jc w:val="both"/>
        <w:rPr>
          <w:rStyle w:val="Char3"/>
          <w:rtl/>
        </w:rPr>
      </w:pPr>
      <w:r w:rsidRPr="00B66CF4">
        <w:rPr>
          <w:rStyle w:val="Char3"/>
          <w:rFonts w:hint="cs"/>
          <w:rtl/>
        </w:rPr>
        <w:t xml:space="preserve">این موضوع </w:t>
      </w:r>
      <w:r>
        <w:rPr>
          <w:rFonts w:cs="Times New Roman" w:hint="cs"/>
          <w:rtl/>
          <w:lang w:bidi="fa-IR"/>
        </w:rPr>
        <w:t>–</w:t>
      </w:r>
      <w:r w:rsidRPr="00FD120E">
        <w:rPr>
          <w:rStyle w:val="Char3"/>
          <w:rFonts w:hint="cs"/>
          <w:rtl/>
        </w:rPr>
        <w:t xml:space="preserve"> یعنی روزی و پیروزی و خواری و سربلندی </w:t>
      </w:r>
      <w:r>
        <w:rPr>
          <w:rFonts w:cs="Times New Roman" w:hint="cs"/>
          <w:rtl/>
          <w:lang w:bidi="fa-IR"/>
        </w:rPr>
        <w:t>–</w:t>
      </w:r>
      <w:r w:rsidRPr="00FD120E">
        <w:rPr>
          <w:rStyle w:val="Char3"/>
          <w:rFonts w:hint="cs"/>
          <w:rtl/>
        </w:rPr>
        <w:t xml:space="preserve"> را تنها از خداوند دانستن از موضوع مورد بحث </w:t>
      </w:r>
      <w:r w:rsidR="00146A14" w:rsidRPr="00FD120E">
        <w:rPr>
          <w:rStyle w:val="Char3"/>
          <w:rFonts w:hint="cs"/>
          <w:rtl/>
        </w:rPr>
        <w:t xml:space="preserve">در فصل قبلی </w:t>
      </w:r>
      <w:r w:rsidR="00146A14">
        <w:rPr>
          <w:rFonts w:cs="Times New Roman" w:hint="cs"/>
          <w:rtl/>
          <w:lang w:bidi="fa-IR"/>
        </w:rPr>
        <w:t>–</w:t>
      </w:r>
      <w:r w:rsidR="00146A14" w:rsidRPr="00FD120E">
        <w:rPr>
          <w:rStyle w:val="Char3"/>
          <w:rFonts w:hint="cs"/>
          <w:rtl/>
        </w:rPr>
        <w:t xml:space="preserve"> یعنی ربوبیت و الوهیت خداوند </w:t>
      </w:r>
      <w:r w:rsidR="00146A14">
        <w:rPr>
          <w:rFonts w:cs="Times New Roman" w:hint="cs"/>
          <w:rtl/>
          <w:lang w:bidi="fa-IR"/>
        </w:rPr>
        <w:t>–</w:t>
      </w:r>
      <w:r w:rsidR="00146A14" w:rsidRPr="00FD120E">
        <w:rPr>
          <w:rStyle w:val="Char3"/>
          <w:rFonts w:hint="cs"/>
          <w:rtl/>
        </w:rPr>
        <w:t xml:space="preserve"> در زندگی عامه مردم تأثیرشان واضح‌تر است، به همین خاطر در این مورد بیش از موضوع قبلی ایشان مورد خطاب قرآن قرار گرفته، و پیامبران بیش از این موضوع برای فراخوانی ایشان به موضوع قبلی تلاش کرده</w:t>
      </w:r>
      <w:r w:rsidR="006E48CE" w:rsidRPr="00FD120E">
        <w:rPr>
          <w:rStyle w:val="Char3"/>
          <w:rFonts w:hint="cs"/>
          <w:rtl/>
        </w:rPr>
        <w:t>‌اند.</w:t>
      </w:r>
    </w:p>
    <w:p w:rsidR="00D837DE" w:rsidRPr="00B66CF4" w:rsidRDefault="00D837DE" w:rsidP="00B66CF4">
      <w:pPr>
        <w:ind w:firstLine="284"/>
        <w:jc w:val="both"/>
        <w:rPr>
          <w:rStyle w:val="Char3"/>
          <w:rtl/>
        </w:rPr>
      </w:pPr>
      <w:r w:rsidRPr="00B66CF4">
        <w:rPr>
          <w:rStyle w:val="Char3"/>
          <w:rFonts w:hint="cs"/>
          <w:rtl/>
        </w:rPr>
        <w:t>هرگاه کسی به درستی در قرآن اندیشه کند، درمی‌یابد که خداوند از این قضیه مردم را به سوی موضوع قبلی فرا می‌خواند، و لازمه این قضیه توکل، استعانت، دعا، درخواست، محبت و عبادت تنها خداوند است و بس. زیرا همه نعمت‌ها و نیکی‌ها از آن اوست. هرگاه از این طریق او را دوست بدارند و عبادت کنند و به او توکل بنمایند به وجه اول یعنی توحید «الوهیت و ربوبیت» راه خواهند یافت.</w:t>
      </w:r>
    </w:p>
    <w:p w:rsidR="00D837DE" w:rsidRPr="00B66CF4" w:rsidRDefault="00D837DE" w:rsidP="00B66CF4">
      <w:pPr>
        <w:ind w:firstLine="284"/>
        <w:jc w:val="both"/>
        <w:rPr>
          <w:rStyle w:val="Char3"/>
          <w:rtl/>
        </w:rPr>
      </w:pPr>
      <w:r w:rsidRPr="00B66CF4">
        <w:rPr>
          <w:rStyle w:val="Char3"/>
          <w:rFonts w:hint="cs"/>
          <w:rtl/>
        </w:rPr>
        <w:t>برای مثال چنانچه برای کسی گرفتاری بزرگی پیش بیاید، یا به سختی دچار فقر شود، یا خوف و هراسی بر او سایه افکند، اما او در پیشگاه خداوند دست به دعا بردارد و گریه و زاری کند (و از راهنمایی‌ها و سنت‌های الهی برای رفع مشکلات خود استفاده کند) خداوند لذت دعا و مناجات با خود را به او خواهد چشانید، و مشکل و نگرانی او را برطرف خواهد فرمود.</w:t>
      </w:r>
    </w:p>
    <w:p w:rsidR="00304C29" w:rsidRPr="00B66CF4" w:rsidRDefault="00304C29" w:rsidP="00B66CF4">
      <w:pPr>
        <w:ind w:firstLine="284"/>
        <w:jc w:val="both"/>
        <w:rPr>
          <w:rStyle w:val="Char3"/>
          <w:rtl/>
        </w:rPr>
        <w:sectPr w:rsidR="00304C29" w:rsidRPr="00B66CF4" w:rsidSect="00FD120E">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D837DE" w:rsidRDefault="000672D4" w:rsidP="000672D4">
      <w:pPr>
        <w:pStyle w:val="a"/>
        <w:rPr>
          <w:rtl/>
        </w:rPr>
      </w:pPr>
      <w:bookmarkStart w:id="488" w:name="_Toc265164816"/>
      <w:bookmarkStart w:id="489" w:name="_Toc398647998"/>
      <w:bookmarkStart w:id="490" w:name="_Toc442086405"/>
      <w:r>
        <w:rPr>
          <w:rFonts w:hint="cs"/>
          <w:rtl/>
        </w:rPr>
        <w:t>فصل ششم:</w:t>
      </w:r>
      <w:r>
        <w:rPr>
          <w:rtl/>
        </w:rPr>
        <w:br/>
      </w:r>
      <w:r>
        <w:rPr>
          <w:rFonts w:hint="cs"/>
          <w:rtl/>
        </w:rPr>
        <w:t>زیان‌های دلبستگی به غیر خداوند</w:t>
      </w:r>
      <w:bookmarkEnd w:id="488"/>
      <w:bookmarkEnd w:id="489"/>
      <w:bookmarkEnd w:id="490"/>
    </w:p>
    <w:p w:rsidR="000672D4" w:rsidRPr="00FD120E" w:rsidRDefault="000672D4" w:rsidP="00B66CF4">
      <w:pPr>
        <w:ind w:firstLine="284"/>
        <w:jc w:val="both"/>
        <w:rPr>
          <w:rStyle w:val="Char3"/>
          <w:rtl/>
        </w:rPr>
      </w:pPr>
      <w:r w:rsidRPr="00B66CF4">
        <w:rPr>
          <w:rStyle w:val="Char3"/>
          <w:rFonts w:hint="cs"/>
          <w:rtl/>
        </w:rPr>
        <w:t xml:space="preserve">یکی دیگر از عوامل مربوط به سعادت انسان معرفت این حقیقت است که دلبستگی به غیر خداوند </w:t>
      </w:r>
      <w:r>
        <w:rPr>
          <w:rFonts w:cs="Times New Roman" w:hint="cs"/>
          <w:rtl/>
          <w:lang w:bidi="fa-IR"/>
        </w:rPr>
        <w:t>–</w:t>
      </w:r>
      <w:r w:rsidRPr="00FD120E">
        <w:rPr>
          <w:rStyle w:val="Char3"/>
          <w:rFonts w:hint="cs"/>
          <w:rtl/>
        </w:rPr>
        <w:t xml:space="preserve"> چنانچه بیش از حد نیاز و خارج از حدود شرعی باشد </w:t>
      </w:r>
      <w:r>
        <w:rPr>
          <w:rFonts w:cs="Times New Roman" w:hint="cs"/>
          <w:rtl/>
          <w:lang w:bidi="fa-IR"/>
        </w:rPr>
        <w:t>–</w:t>
      </w:r>
      <w:r w:rsidRPr="00FD120E">
        <w:rPr>
          <w:rStyle w:val="Char3"/>
          <w:rFonts w:hint="cs"/>
          <w:rtl/>
        </w:rPr>
        <w:t xml:space="preserve"> زیان‌های بسیاری را برای انسان به دنبال خواهد داشت، و او را در راه بندگی خداوند دچار مشکل خواهد کرد.</w:t>
      </w:r>
    </w:p>
    <w:p w:rsidR="000672D4" w:rsidRPr="00B66CF4" w:rsidRDefault="000672D4" w:rsidP="00B66CF4">
      <w:pPr>
        <w:ind w:firstLine="284"/>
        <w:jc w:val="both"/>
        <w:rPr>
          <w:rStyle w:val="Char3"/>
          <w:rtl/>
        </w:rPr>
      </w:pPr>
      <w:r w:rsidRPr="00B66CF4">
        <w:rPr>
          <w:rStyle w:val="Char3"/>
          <w:rFonts w:hint="cs"/>
          <w:rtl/>
        </w:rPr>
        <w:t>هرگاه انسانی بیش از حد نیاز و ضرورت به خوردنی، پوشیدنی و هم‌بستری با همسر دلبستگی و وابستگی پیدا نماید، آن امور در مسیر اطاعت، عبادت، تزکیه، و اصلاحش مشکلاتی را پدید خواهند آورد.</w:t>
      </w:r>
    </w:p>
    <w:p w:rsidR="00BE223D" w:rsidRPr="00B66CF4" w:rsidRDefault="00BE223D" w:rsidP="00B66CF4">
      <w:pPr>
        <w:ind w:firstLine="284"/>
        <w:jc w:val="both"/>
        <w:rPr>
          <w:rStyle w:val="Char3"/>
          <w:rtl/>
        </w:rPr>
      </w:pPr>
      <w:r w:rsidRPr="00B66CF4">
        <w:rPr>
          <w:rStyle w:val="Char3"/>
          <w:rFonts w:hint="cs"/>
          <w:rtl/>
        </w:rPr>
        <w:t>انسان هرچیزی و هرکسی غیر از خداوند را دوست داشته باشد، روزی باید آن را ترک کند یا از دست بدهد. هیچ چار</w:t>
      </w:r>
      <w:r w:rsidR="008B4242" w:rsidRPr="00B66CF4">
        <w:rPr>
          <w:rStyle w:val="Char3"/>
          <w:rFonts w:hint="cs"/>
          <w:rtl/>
        </w:rPr>
        <w:t>ۀ</w:t>
      </w:r>
      <w:r w:rsidRPr="00B66CF4">
        <w:rPr>
          <w:rStyle w:val="Char3"/>
          <w:rFonts w:hint="cs"/>
          <w:rtl/>
        </w:rPr>
        <w:t xml:space="preserve"> دیگری هم وجود ندارد، اگر آن را در جهت غیر رضایت خداوند دوست می‌داشته قطعاً آن عشق و محبت به زیان او بوده است و همان محبوب در دنیا یا آخرت مایه رنج و عذاب او می‌گردد، و غالباً در هردو دنیا آن عذاب گریبانگیرش می‌شود.</w:t>
      </w:r>
    </w:p>
    <w:p w:rsidR="00BE223D" w:rsidRPr="00DC32B6" w:rsidRDefault="00BE223D"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لَّذِينَ</w:t>
      </w:r>
      <w:r w:rsidR="00DC32B6">
        <w:rPr>
          <w:rFonts w:ascii="KFGQPC Uthmanic Script HAFS" w:hAnsi="KFGQPC Uthmanic Script HAFS" w:cs="KFGQPC Uthmanic Script HAFS"/>
          <w:rtl/>
        </w:rPr>
        <w:t xml:space="preserve"> يَكۡنِزُونَ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لذَّهَبَ</w:t>
      </w:r>
      <w:r w:rsidR="00DC32B6">
        <w:rPr>
          <w:rFonts w:ascii="KFGQPC Uthmanic Script HAFS" w:hAnsi="KFGQPC Uthmanic Script HAFS" w:cs="KFGQPC Uthmanic Script HAFS"/>
          <w:rtl/>
        </w:rPr>
        <w:t xml:space="preserve"> 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لۡفِضَّةَ</w:t>
      </w:r>
      <w:r w:rsidR="00DC32B6">
        <w:rPr>
          <w:rFonts w:ascii="KFGQPC Uthmanic Script HAFS" w:hAnsi="KFGQPC Uthmanic Script HAFS" w:cs="KFGQPC Uthmanic Script HAFS"/>
          <w:rtl/>
        </w:rPr>
        <w:t xml:space="preserve"> وَلَا يُنفِقُونَهَا فِي سَبِيلِ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فَب</w:t>
      </w:r>
      <w:r w:rsidR="00DC32B6">
        <w:rPr>
          <w:rFonts w:ascii="KFGQPC Uthmanic Script HAFS" w:hAnsi="KFGQPC Uthmanic Script HAFS" w:cs="KFGQPC Uthmanic Script HAFS" w:hint="eastAsia"/>
          <w:rtl/>
        </w:rPr>
        <w:t>َشِّرۡهُم</w:t>
      </w:r>
      <w:r w:rsidR="00DC32B6">
        <w:rPr>
          <w:rFonts w:ascii="KFGQPC Uthmanic Script HAFS" w:hAnsi="KFGQPC Uthmanic Script HAFS" w:cs="KFGQPC Uthmanic Script HAFS"/>
          <w:rtl/>
        </w:rPr>
        <w:t xml:space="preserve"> بِعَذَابٍ أَلِيمٖ ٣٤</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يَوۡمَ</w:t>
      </w:r>
      <w:r w:rsidR="00DC32B6">
        <w:rPr>
          <w:rFonts w:ascii="KFGQPC Uthmanic Script HAFS" w:hAnsi="KFGQPC Uthmanic Script HAFS" w:cs="KFGQPC Uthmanic Script HAFS"/>
          <w:rtl/>
        </w:rPr>
        <w:t xml:space="preserve"> يُحۡمَىٰ عَلَيۡهَا فِي نَارِ جَهَنَّمَ فَتُكۡوَىٰ بِهَا جِبَاهُهُمۡ وَجُنُوبُهُمۡ وَظُهُورُهُمۡۖ هَٰذَا مَا كَنَزۡتُمۡ لِأَنفُسِكُمۡ فَذُوقُواْ مَا كُنتُمۡ تَكۡنِزُونَ ٣٥</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التوب</w:t>
      </w:r>
      <w:r w:rsidR="00721E18">
        <w:rPr>
          <w:rStyle w:val="2-Char"/>
          <w:rFonts w:hint="cs"/>
          <w:rtl/>
          <w:lang w:bidi="ar-SA"/>
        </w:rPr>
        <w:t>ة</w:t>
      </w:r>
      <w:r w:rsidR="00721E18">
        <w:rPr>
          <w:rStyle w:val="2-Char"/>
          <w:rFonts w:hint="cs"/>
          <w:rtl/>
        </w:rPr>
        <w:t>: 34- 35</w:t>
      </w:r>
      <w:r w:rsidR="00721E18" w:rsidRPr="00D06357">
        <w:rPr>
          <w:rStyle w:val="2-Char"/>
          <w:rFonts w:hint="cs"/>
          <w:rtl/>
        </w:rPr>
        <w:t>]</w:t>
      </w:r>
      <w:r w:rsidR="00721E18">
        <w:rPr>
          <w:rStyle w:val="2-Char"/>
          <w:rFonts w:hint="cs"/>
          <w:rtl/>
        </w:rPr>
        <w:t>.</w:t>
      </w:r>
    </w:p>
    <w:p w:rsidR="00BE223D" w:rsidRPr="00B66CF4" w:rsidRDefault="00BE223D" w:rsidP="00B66CF4">
      <w:pPr>
        <w:ind w:firstLine="284"/>
        <w:jc w:val="both"/>
        <w:rPr>
          <w:rStyle w:val="Char3"/>
          <w:rtl/>
        </w:rPr>
      </w:pPr>
      <w:r w:rsidRPr="00B66CF4">
        <w:rPr>
          <w:rStyle w:val="Char4"/>
          <w:rFonts w:hint="cs"/>
          <w:rtl/>
        </w:rPr>
        <w:t>«آن‌هایی که طلا و نقره (و ثروت‌هایی دیگر) را می‌اندوزند، و</w:t>
      </w:r>
      <w:r w:rsidR="00FD120E" w:rsidRPr="00B66CF4">
        <w:rPr>
          <w:rStyle w:val="Char4"/>
          <w:rFonts w:hint="cs"/>
          <w:rtl/>
        </w:rPr>
        <w:t xml:space="preserve"> آن‌ها </w:t>
      </w:r>
      <w:r w:rsidRPr="00B66CF4">
        <w:rPr>
          <w:rStyle w:val="Char4"/>
          <w:rFonts w:hint="cs"/>
          <w:rtl/>
        </w:rPr>
        <w:t>را در راه خدا (و خیر و مصلحت مردم) به کار نمی‌گیرند، به عذابی دردناک بشارت بده! روزی که آن (طلا و نقره) در آتش دوزخ گداخته می‌شوند و به وسیله</w:t>
      </w:r>
      <w:r w:rsidR="00FD120E" w:rsidRPr="00B66CF4">
        <w:rPr>
          <w:rStyle w:val="Char4"/>
          <w:rFonts w:hint="cs"/>
          <w:rtl/>
        </w:rPr>
        <w:t xml:space="preserve"> آن‌ها </w:t>
      </w:r>
      <w:r w:rsidRPr="00B66CF4">
        <w:rPr>
          <w:rStyle w:val="Char4"/>
          <w:rFonts w:hint="cs"/>
          <w:rtl/>
        </w:rPr>
        <w:t>پیشانی و پهلو و پشت‌های ایشان سوزانیده می‌شود. و به</w:t>
      </w:r>
      <w:r w:rsidR="000423C1" w:rsidRPr="00B66CF4">
        <w:rPr>
          <w:rStyle w:val="Char4"/>
          <w:rFonts w:hint="cs"/>
          <w:rtl/>
        </w:rPr>
        <w:t xml:space="preserve"> آنان گفته می‌شود این همان (مال و ثروتی) است که برای خود انبار کرده بودید، پس اکنون عذاب آنچه را که اندوخته بودید بچشید»</w:t>
      </w:r>
      <w:r w:rsidR="000423C1" w:rsidRPr="00B66CF4">
        <w:rPr>
          <w:rStyle w:val="Char3"/>
          <w:rFonts w:hint="cs"/>
          <w:rtl/>
          <w:lang w:bidi="fa-IR"/>
        </w:rPr>
        <w:t>.</w:t>
      </w:r>
    </w:p>
    <w:p w:rsidR="000423C1" w:rsidRPr="00DC32B6" w:rsidRDefault="000423C1" w:rsidP="00DC32B6">
      <w:pPr>
        <w:ind w:firstLine="284"/>
        <w:jc w:val="both"/>
        <w:rPr>
          <w:rFonts w:ascii="KFGQPC Uthmanic Script HAFS" w:hAnsi="KFGQPC Uthmanic Script HAFS" w:cs="KFGQPC Uthmanic Script HAFS"/>
          <w:rtl/>
        </w:rPr>
      </w:pPr>
      <w:r w:rsidRPr="00FD120E">
        <w:rPr>
          <w:rStyle w:val="Char3"/>
          <w:rFonts w:hint="cs"/>
          <w:rtl/>
        </w:rPr>
        <w:t>همچنین 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فَلَا</w:t>
      </w:r>
      <w:r w:rsidR="00DC32B6">
        <w:rPr>
          <w:rFonts w:ascii="KFGQPC Uthmanic Script HAFS" w:hAnsi="KFGQPC Uthmanic Script HAFS" w:cs="KFGQPC Uthmanic Script HAFS"/>
          <w:rtl/>
        </w:rPr>
        <w:t xml:space="preserve"> تُعۡجِبۡكَ أَمۡوَٰلُهُمۡ وَلَآ أَوۡلَٰدُهُمۡۚ إِنَّمَا يُرِيدُ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لِيُعَذِّبَهُم بِهَا فِي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لۡحَيَوٰةِ</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لدُّنۡيَا</w:t>
      </w:r>
      <w:r w:rsidR="00DC32B6">
        <w:rPr>
          <w:rFonts w:ascii="KFGQPC Uthmanic Script HAFS" w:hAnsi="KFGQPC Uthmanic Script HAFS" w:cs="KFGQPC Uthmanic Script HAFS"/>
          <w:rtl/>
        </w:rPr>
        <w:t xml:space="preserve"> وَتَزۡهَقَ أَنفُسُهُمۡ وَهُمۡ كَٰفِرُونَ ٥٥</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التوب</w:t>
      </w:r>
      <w:r w:rsidR="00721E18">
        <w:rPr>
          <w:rStyle w:val="2-Char"/>
          <w:rFonts w:hint="cs"/>
          <w:rtl/>
          <w:lang w:bidi="ar-SA"/>
        </w:rPr>
        <w:t>ة</w:t>
      </w:r>
      <w:r w:rsidR="00721E18">
        <w:rPr>
          <w:rStyle w:val="2-Char"/>
          <w:rFonts w:hint="cs"/>
          <w:rtl/>
        </w:rPr>
        <w:t>: 55</w:t>
      </w:r>
      <w:r w:rsidR="00721E18" w:rsidRPr="00D06357">
        <w:rPr>
          <w:rStyle w:val="2-Char"/>
          <w:rFonts w:hint="cs"/>
          <w:rtl/>
        </w:rPr>
        <w:t>]</w:t>
      </w:r>
      <w:r w:rsidR="00721E18">
        <w:rPr>
          <w:rStyle w:val="2-Char"/>
          <w:rFonts w:hint="cs"/>
          <w:rtl/>
        </w:rPr>
        <w:t>.</w:t>
      </w:r>
    </w:p>
    <w:p w:rsidR="000423C1" w:rsidRPr="00B66CF4" w:rsidRDefault="000423C1" w:rsidP="00B66CF4">
      <w:pPr>
        <w:ind w:firstLine="284"/>
        <w:jc w:val="both"/>
        <w:rPr>
          <w:rStyle w:val="Char3"/>
          <w:rtl/>
        </w:rPr>
      </w:pPr>
      <w:r w:rsidRPr="00B66CF4">
        <w:rPr>
          <w:rStyle w:val="Char4"/>
          <w:rFonts w:hint="cs"/>
          <w:rtl/>
        </w:rPr>
        <w:t>«اموال و اولاد ایشان تو را شگفت‌زده نکند، خداوند فقط می‌خواهد ایشان را به وسیله آن اموال و اولاد در دنیا عذاب بدهد و در حال کفر جان بدهند و بمیرند»</w:t>
      </w:r>
      <w:r w:rsidRPr="00B66CF4">
        <w:rPr>
          <w:rStyle w:val="Char3"/>
          <w:rFonts w:hint="cs"/>
          <w:rtl/>
          <w:lang w:bidi="fa-IR"/>
        </w:rPr>
        <w:t>.</w:t>
      </w:r>
    </w:p>
    <w:p w:rsidR="00E0309B" w:rsidRDefault="00E0309B" w:rsidP="00E0309B">
      <w:pPr>
        <w:pStyle w:val="a0"/>
        <w:rPr>
          <w:rtl/>
        </w:rPr>
      </w:pPr>
      <w:bookmarkStart w:id="491" w:name="_Toc265164817"/>
      <w:bookmarkStart w:id="492" w:name="_Toc398647999"/>
      <w:bookmarkStart w:id="493" w:name="_Toc442086406"/>
      <w:r>
        <w:rPr>
          <w:rFonts w:hint="cs"/>
          <w:rtl/>
        </w:rPr>
        <w:t>زیان‌های دلبستگی دنیوی:</w:t>
      </w:r>
      <w:bookmarkEnd w:id="491"/>
      <w:bookmarkEnd w:id="492"/>
      <w:bookmarkEnd w:id="493"/>
    </w:p>
    <w:p w:rsidR="00E0309B" w:rsidRPr="00B66CF4" w:rsidRDefault="00E0309B" w:rsidP="00B66CF4">
      <w:pPr>
        <w:ind w:firstLine="284"/>
        <w:jc w:val="both"/>
        <w:rPr>
          <w:rStyle w:val="Char3"/>
          <w:rtl/>
        </w:rPr>
      </w:pPr>
      <w:r w:rsidRPr="00B66CF4">
        <w:rPr>
          <w:rStyle w:val="Char3"/>
          <w:rFonts w:hint="cs"/>
          <w:rtl/>
        </w:rPr>
        <w:t>دلبستگان به دنیا مدام به سه چیز مبتلایند:</w:t>
      </w:r>
    </w:p>
    <w:p w:rsidR="00E0309B" w:rsidRPr="00FD120E" w:rsidRDefault="00BB632D" w:rsidP="00126E80">
      <w:pPr>
        <w:numPr>
          <w:ilvl w:val="0"/>
          <w:numId w:val="21"/>
        </w:numPr>
        <w:ind w:left="641" w:hanging="357"/>
        <w:jc w:val="both"/>
        <w:rPr>
          <w:rStyle w:val="Char3"/>
        </w:rPr>
      </w:pPr>
      <w:r w:rsidRPr="00FD120E">
        <w:rPr>
          <w:rStyle w:val="Char3"/>
          <w:rFonts w:hint="cs"/>
          <w:rtl/>
        </w:rPr>
        <w:t>دلمشغولی بر دوام</w:t>
      </w:r>
    </w:p>
    <w:p w:rsidR="00BB632D" w:rsidRPr="00FD120E" w:rsidRDefault="00BB632D" w:rsidP="00126E80">
      <w:pPr>
        <w:numPr>
          <w:ilvl w:val="0"/>
          <w:numId w:val="21"/>
        </w:numPr>
        <w:ind w:left="641" w:hanging="357"/>
        <w:jc w:val="both"/>
        <w:rPr>
          <w:rStyle w:val="Char3"/>
        </w:rPr>
      </w:pPr>
      <w:r w:rsidRPr="00FD120E">
        <w:rPr>
          <w:rStyle w:val="Char3"/>
          <w:rFonts w:hint="cs"/>
          <w:rtl/>
        </w:rPr>
        <w:t>رنج و مشقت همیشگی</w:t>
      </w:r>
    </w:p>
    <w:p w:rsidR="00BB632D" w:rsidRPr="00FD120E" w:rsidRDefault="00BB632D" w:rsidP="00126E80">
      <w:pPr>
        <w:numPr>
          <w:ilvl w:val="0"/>
          <w:numId w:val="21"/>
        </w:numPr>
        <w:ind w:left="641" w:hanging="357"/>
        <w:jc w:val="both"/>
        <w:rPr>
          <w:rStyle w:val="Char3"/>
          <w:rtl/>
        </w:rPr>
      </w:pPr>
      <w:r w:rsidRPr="00FD120E">
        <w:rPr>
          <w:rStyle w:val="Char3"/>
          <w:rFonts w:hint="cs"/>
          <w:rtl/>
        </w:rPr>
        <w:t>حسرت و ندامت بی‌پایان</w:t>
      </w:r>
    </w:p>
    <w:p w:rsidR="00E0309B" w:rsidRPr="00B66CF4" w:rsidRDefault="00E0309B" w:rsidP="00B66CF4">
      <w:pPr>
        <w:ind w:firstLine="284"/>
        <w:jc w:val="both"/>
        <w:rPr>
          <w:rStyle w:val="Char3"/>
          <w:rtl/>
        </w:rPr>
      </w:pPr>
      <w:r w:rsidRPr="00B66CF4">
        <w:rPr>
          <w:rStyle w:val="Char3"/>
          <w:rFonts w:hint="cs"/>
          <w:rtl/>
        </w:rPr>
        <w:t>این از آن جهت است که دوستدار آن به هراندازه که مال و ثروت بیندوزد، چشم او در پی به دست‌آوردن ثروت بیشتر است و به ثروتمندان بالاتر از خود می‌نگرد.</w:t>
      </w:r>
    </w:p>
    <w:p w:rsidR="00342B2B" w:rsidRPr="00FD120E" w:rsidRDefault="00342B2B" w:rsidP="008506EE">
      <w:pPr>
        <w:ind w:firstLine="284"/>
        <w:jc w:val="both"/>
        <w:rPr>
          <w:rStyle w:val="Char3"/>
          <w:rtl/>
        </w:rPr>
      </w:pPr>
      <w:r w:rsidRPr="00FD120E">
        <w:rPr>
          <w:rStyle w:val="Char3"/>
          <w:rFonts w:hint="cs"/>
          <w:rtl/>
        </w:rPr>
        <w:t xml:space="preserve">همانگونه که در حدیثی صحیح از رسول خدا </w:t>
      </w:r>
      <w:r w:rsidR="00126E80" w:rsidRPr="008506EE">
        <w:rPr>
          <w:rStyle w:val="Char3"/>
          <w:rFonts w:cs="CTraditional Arabic" w:hint="cs"/>
          <w:rtl/>
        </w:rPr>
        <w:t>ج</w:t>
      </w:r>
      <w:r w:rsidRPr="00FD120E">
        <w:rPr>
          <w:rStyle w:val="Char3"/>
          <w:rFonts w:hint="cs"/>
          <w:rtl/>
        </w:rPr>
        <w:t xml:space="preserve"> روایت شده است:</w:t>
      </w:r>
    </w:p>
    <w:p w:rsidR="00342B2B" w:rsidRPr="00B66CF4" w:rsidRDefault="00342B2B" w:rsidP="00B66CF4">
      <w:pPr>
        <w:ind w:firstLine="284"/>
        <w:jc w:val="both"/>
        <w:rPr>
          <w:rStyle w:val="Char3"/>
          <w:rtl/>
        </w:rPr>
      </w:pPr>
      <w:r w:rsidRPr="008B4242">
        <w:rPr>
          <w:rStyle w:val="1-Char"/>
          <w:rFonts w:hint="cs"/>
          <w:rtl/>
        </w:rPr>
        <w:t>«</w:t>
      </w:r>
      <w:r w:rsidR="00FE36F8" w:rsidRPr="008B4242">
        <w:rPr>
          <w:rStyle w:val="1-Char"/>
          <w:rFonts w:hint="eastAsia"/>
          <w:rtl/>
        </w:rPr>
        <w:t>لَوْ</w:t>
      </w:r>
      <w:r w:rsidR="00FE36F8" w:rsidRPr="008B4242">
        <w:rPr>
          <w:rStyle w:val="1-Char"/>
          <w:rtl/>
        </w:rPr>
        <w:t xml:space="preserve"> </w:t>
      </w:r>
      <w:r w:rsidR="00FE36F8" w:rsidRPr="008B4242">
        <w:rPr>
          <w:rStyle w:val="1-Char"/>
          <w:rFonts w:hint="eastAsia"/>
          <w:rtl/>
        </w:rPr>
        <w:t>كَانَ</w:t>
      </w:r>
      <w:r w:rsidR="00FE36F8" w:rsidRPr="008B4242">
        <w:rPr>
          <w:rStyle w:val="1-Char"/>
          <w:rtl/>
        </w:rPr>
        <w:t xml:space="preserve"> </w:t>
      </w:r>
      <w:r w:rsidR="00FE36F8" w:rsidRPr="008B4242">
        <w:rPr>
          <w:rStyle w:val="1-Char"/>
          <w:rFonts w:hint="eastAsia"/>
          <w:rtl/>
        </w:rPr>
        <w:t>لاِبْنِ</w:t>
      </w:r>
      <w:r w:rsidR="00FE36F8" w:rsidRPr="008B4242">
        <w:rPr>
          <w:rStyle w:val="1-Char"/>
          <w:rtl/>
        </w:rPr>
        <w:t xml:space="preserve"> </w:t>
      </w:r>
      <w:r w:rsidR="00FE36F8" w:rsidRPr="008B4242">
        <w:rPr>
          <w:rStyle w:val="1-Char"/>
          <w:rFonts w:hint="eastAsia"/>
          <w:rtl/>
        </w:rPr>
        <w:t>آدَمَ</w:t>
      </w:r>
      <w:r w:rsidR="00FE36F8" w:rsidRPr="008B4242">
        <w:rPr>
          <w:rStyle w:val="1-Char"/>
          <w:rtl/>
        </w:rPr>
        <w:t xml:space="preserve"> </w:t>
      </w:r>
      <w:r w:rsidR="00FE36F8" w:rsidRPr="008B4242">
        <w:rPr>
          <w:rStyle w:val="1-Char"/>
          <w:rFonts w:hint="eastAsia"/>
          <w:rtl/>
        </w:rPr>
        <w:t>وَادِيَانِ</w:t>
      </w:r>
      <w:r w:rsidR="00FE36F8" w:rsidRPr="008B4242">
        <w:rPr>
          <w:rStyle w:val="1-Char"/>
          <w:rtl/>
        </w:rPr>
        <w:t xml:space="preserve"> </w:t>
      </w:r>
      <w:r w:rsidR="00FE36F8" w:rsidRPr="008B4242">
        <w:rPr>
          <w:rStyle w:val="1-Char"/>
          <w:rFonts w:hint="eastAsia"/>
          <w:rtl/>
        </w:rPr>
        <w:t>مِنْ</w:t>
      </w:r>
      <w:r w:rsidR="00FE36F8" w:rsidRPr="008B4242">
        <w:rPr>
          <w:rStyle w:val="1-Char"/>
          <w:rtl/>
        </w:rPr>
        <w:t xml:space="preserve"> </w:t>
      </w:r>
      <w:r w:rsidR="00FE36F8" w:rsidRPr="008B4242">
        <w:rPr>
          <w:rStyle w:val="1-Char"/>
          <w:rFonts w:hint="eastAsia"/>
          <w:rtl/>
        </w:rPr>
        <w:t>مَالٍ</w:t>
      </w:r>
      <w:r w:rsidR="00FE36F8" w:rsidRPr="008B4242">
        <w:rPr>
          <w:rStyle w:val="1-Char"/>
          <w:rtl/>
        </w:rPr>
        <w:t xml:space="preserve"> </w:t>
      </w:r>
      <w:r w:rsidR="00FE36F8" w:rsidRPr="008B4242">
        <w:rPr>
          <w:rStyle w:val="1-Char"/>
          <w:rFonts w:hint="eastAsia"/>
          <w:rtl/>
        </w:rPr>
        <w:t>لاَبْتَغَى</w:t>
      </w:r>
      <w:r w:rsidR="00FE36F8" w:rsidRPr="008B4242">
        <w:rPr>
          <w:rStyle w:val="1-Char"/>
          <w:rFonts w:hint="cs"/>
          <w:rtl/>
        </w:rPr>
        <w:t xml:space="preserve"> لَهُمَا</w:t>
      </w:r>
      <w:r w:rsidR="00FE36F8" w:rsidRPr="008B4242">
        <w:rPr>
          <w:rStyle w:val="1-Char"/>
          <w:rtl/>
        </w:rPr>
        <w:t xml:space="preserve"> </w:t>
      </w:r>
      <w:r w:rsidR="00FE36F8" w:rsidRPr="008B4242">
        <w:rPr>
          <w:rStyle w:val="1-Char"/>
          <w:rFonts w:hint="eastAsia"/>
          <w:rtl/>
        </w:rPr>
        <w:t>ثَالِثًا</w:t>
      </w:r>
      <w:r w:rsidRPr="008B4242">
        <w:rPr>
          <w:rStyle w:val="1-Char"/>
          <w:rFonts w:hint="cs"/>
          <w:rtl/>
        </w:rPr>
        <w:t>»</w:t>
      </w:r>
      <w:r w:rsidRPr="00B66CF4">
        <w:rPr>
          <w:rStyle w:val="Char3"/>
          <w:rFonts w:hint="cs"/>
          <w:vertAlign w:val="superscript"/>
          <w:rtl/>
        </w:rPr>
        <w:t>(</w:t>
      </w:r>
      <w:r w:rsidRPr="00B66CF4">
        <w:rPr>
          <w:rStyle w:val="Char3"/>
          <w:vertAlign w:val="superscript"/>
          <w:rtl/>
        </w:rPr>
        <w:footnoteReference w:id="59"/>
      </w:r>
      <w:r w:rsidRPr="00B66CF4">
        <w:rPr>
          <w:rStyle w:val="Char3"/>
          <w:rFonts w:hint="cs"/>
          <w:vertAlign w:val="superscript"/>
          <w:rtl/>
        </w:rPr>
        <w:t>)</w:t>
      </w:r>
      <w:r w:rsidRPr="00B66CF4">
        <w:rPr>
          <w:rStyle w:val="Char3"/>
          <w:rFonts w:hint="cs"/>
          <w:rtl/>
        </w:rPr>
        <w:t>.</w:t>
      </w:r>
    </w:p>
    <w:p w:rsidR="00342B2B" w:rsidRPr="00B66CF4" w:rsidRDefault="00342B2B" w:rsidP="00B66CF4">
      <w:pPr>
        <w:ind w:firstLine="284"/>
        <w:jc w:val="both"/>
        <w:rPr>
          <w:rStyle w:val="Char3"/>
          <w:rtl/>
        </w:rPr>
      </w:pPr>
      <w:r w:rsidRPr="00B66CF4">
        <w:rPr>
          <w:rStyle w:val="Char3"/>
          <w:rFonts w:hint="cs"/>
          <w:rtl/>
        </w:rPr>
        <w:t>«اگر بنی آدم را دو درّه ماه و ثروت باش</w:t>
      </w:r>
      <w:r w:rsidR="00F160CD" w:rsidRPr="00B66CF4">
        <w:rPr>
          <w:rStyle w:val="Char3"/>
          <w:rFonts w:hint="cs"/>
          <w:rtl/>
        </w:rPr>
        <w:t>د، آرزو می‌کند که در</w:t>
      </w:r>
      <w:r w:rsidR="00FD120E" w:rsidRPr="00B66CF4">
        <w:rPr>
          <w:rStyle w:val="Char3"/>
          <w:rFonts w:hint="cs"/>
          <w:rtl/>
        </w:rPr>
        <w:t>ۀ</w:t>
      </w:r>
      <w:r w:rsidR="00F160CD" w:rsidRPr="00B66CF4">
        <w:rPr>
          <w:rStyle w:val="Char3"/>
          <w:rFonts w:hint="cs"/>
          <w:rtl/>
        </w:rPr>
        <w:t xml:space="preserve"> سومی را ه</w:t>
      </w:r>
      <w:r w:rsidRPr="00B66CF4">
        <w:rPr>
          <w:rStyle w:val="Char3"/>
          <w:rFonts w:hint="cs"/>
          <w:rtl/>
        </w:rPr>
        <w:t>م بر آنان بیفزاید».</w:t>
      </w:r>
    </w:p>
    <w:p w:rsidR="00104C3B" w:rsidRPr="00FD120E" w:rsidRDefault="00104C3B" w:rsidP="008506EE">
      <w:pPr>
        <w:ind w:firstLine="284"/>
        <w:jc w:val="both"/>
        <w:rPr>
          <w:rStyle w:val="Char3"/>
          <w:rtl/>
        </w:rPr>
      </w:pPr>
      <w:r w:rsidRPr="00FD120E">
        <w:rPr>
          <w:rStyle w:val="Char3"/>
          <w:rFonts w:hint="cs"/>
          <w:rtl/>
        </w:rPr>
        <w:t>ابن ابی الدنیا نقل می‌نماید که حسن بصری</w:t>
      </w:r>
      <w:r w:rsidR="00126E80" w:rsidRPr="008506EE">
        <w:rPr>
          <w:rStyle w:val="Char3"/>
          <w:rFonts w:cs="CTraditional Arabic" w:hint="cs"/>
          <w:rtl/>
        </w:rPr>
        <w:t>/</w:t>
      </w:r>
      <w:r w:rsidRPr="00FD120E">
        <w:rPr>
          <w:rStyle w:val="Char3"/>
          <w:rFonts w:hint="cs"/>
          <w:rtl/>
        </w:rPr>
        <w:t xml:space="preserve"> نامه‌ای را بدین مضمون برای عمر بن عبدالعزیز نوشت:</w:t>
      </w:r>
    </w:p>
    <w:p w:rsidR="003B4F92" w:rsidRPr="00B66CF4" w:rsidRDefault="00104C3B" w:rsidP="00B66CF4">
      <w:pPr>
        <w:ind w:firstLine="284"/>
        <w:jc w:val="both"/>
        <w:rPr>
          <w:rStyle w:val="Char3"/>
          <w:rtl/>
        </w:rPr>
      </w:pPr>
      <w:r w:rsidRPr="00B66CF4">
        <w:rPr>
          <w:rStyle w:val="Char3"/>
          <w:rFonts w:hint="cs"/>
          <w:rtl/>
        </w:rPr>
        <w:t>«دنیا راه مسافرت است، نه خان</w:t>
      </w:r>
      <w:r w:rsidR="008B4242" w:rsidRPr="00B66CF4">
        <w:rPr>
          <w:rStyle w:val="Char3"/>
          <w:rFonts w:hint="cs"/>
          <w:rtl/>
        </w:rPr>
        <w:t>ۀ</w:t>
      </w:r>
      <w:r w:rsidRPr="00B66CF4">
        <w:rPr>
          <w:rStyle w:val="Char3"/>
          <w:rFonts w:hint="cs"/>
          <w:rtl/>
        </w:rPr>
        <w:t xml:space="preserve"> اقامت، آدم برای مجازات بر آن فرود آمده بود!</w:t>
      </w:r>
      <w:r w:rsidR="00F160CD" w:rsidRPr="00B66CF4">
        <w:rPr>
          <w:rStyle w:val="Char3"/>
          <w:rFonts w:hint="cs"/>
          <w:rtl/>
        </w:rPr>
        <w:t xml:space="preserve"> </w:t>
      </w:r>
      <w:r w:rsidR="003B4F92" w:rsidRPr="00B66CF4">
        <w:rPr>
          <w:rStyle w:val="Char3"/>
          <w:rFonts w:hint="cs"/>
          <w:rtl/>
        </w:rPr>
        <w:t>ای امیرالمؤمنین! بهترین توشه دنیا ترک (دلبستگی و وابستگی به) آن است، بی‌نیازی در آن عین نیازمندی است، دنیا هرچند گاهی کسی را قربانی می‌کند، آنکس که آن را مهم می‌شمارد، خوار می‌گرداند، و آنکس را که در پی جمع‌آوری مال و ثروت (بدون مراعات موازین شرعی در نیت و دخل و خرج) برمی‌آید، در آخرت محروم و مستمند می‌نماید.</w:t>
      </w:r>
    </w:p>
    <w:p w:rsidR="003B4F92" w:rsidRPr="00B66CF4" w:rsidRDefault="003B4F92" w:rsidP="00B66CF4">
      <w:pPr>
        <w:ind w:firstLine="284"/>
        <w:jc w:val="both"/>
        <w:rPr>
          <w:rStyle w:val="Char3"/>
          <w:rtl/>
        </w:rPr>
      </w:pPr>
      <w:r w:rsidRPr="00B66CF4">
        <w:rPr>
          <w:rStyle w:val="Char3"/>
          <w:rFonts w:hint="cs"/>
          <w:rtl/>
        </w:rPr>
        <w:t>دنیایی (که همه هم و غم و مایه دلبستگی آدمی شود و بیش از حد به آن وابستگی پیدا نماید) همچون آن است که کسی از ما آگاهانه جام زهری را سر بکشد، و جان خویش را از دست بدهد.</w:t>
      </w:r>
    </w:p>
    <w:p w:rsidR="003B4F92" w:rsidRPr="00B66CF4" w:rsidRDefault="003B4F92" w:rsidP="00B66CF4">
      <w:pPr>
        <w:ind w:firstLine="284"/>
        <w:jc w:val="both"/>
        <w:rPr>
          <w:rStyle w:val="Char3"/>
          <w:rtl/>
        </w:rPr>
      </w:pPr>
      <w:r w:rsidRPr="00B66CF4">
        <w:rPr>
          <w:rStyle w:val="Char3"/>
          <w:rFonts w:hint="cs"/>
          <w:rtl/>
        </w:rPr>
        <w:t>ای امیرالمؤمنین! تو در آن همچون کسی باش که زخم خویش را مداوا می‌کند، و برای گریز از مشقت و دردی طولانی‌تر داروهای تلخ و دردآور را تحمل می‌نماید.</w:t>
      </w:r>
    </w:p>
    <w:p w:rsidR="003B4F92" w:rsidRPr="00B66CF4" w:rsidRDefault="003B4F92" w:rsidP="00B66CF4">
      <w:pPr>
        <w:ind w:firstLine="284"/>
        <w:jc w:val="both"/>
        <w:rPr>
          <w:rStyle w:val="Char3"/>
          <w:rtl/>
        </w:rPr>
      </w:pPr>
      <w:r w:rsidRPr="00B66CF4">
        <w:rPr>
          <w:rStyle w:val="Char3"/>
          <w:rFonts w:hint="cs"/>
          <w:rtl/>
        </w:rPr>
        <w:t>ای امیرالمؤمنین! از این سرای فریبنده، پر نیرنگ و خیال و ملال‌آور برحذر باش! دنیایی که با انواع فریبندگی‌ها و نیرنگ‌ها خود را آراسته و انسان‌ها را دچار فریب نموده است و به سختی ش</w:t>
      </w:r>
      <w:r w:rsidR="00F160CD" w:rsidRPr="00B66CF4">
        <w:rPr>
          <w:rStyle w:val="Char3"/>
          <w:rFonts w:hint="cs"/>
          <w:rtl/>
        </w:rPr>
        <w:t>و</w:t>
      </w:r>
      <w:r w:rsidRPr="00B66CF4">
        <w:rPr>
          <w:rStyle w:val="Char3"/>
          <w:rFonts w:hint="cs"/>
          <w:rtl/>
        </w:rPr>
        <w:t>ق دیدار خواستگارانش را دارد و همچون دختر آراسته‌ای است که چشم‌ها را حیران و دل‌ها را واله و شیدای خویش گردانیده است، و همه خواستگاران خویش را به خاک و خون می‌کشد، اگر عاشقی را اندکی فرصت وصال دهد، او را فریب می‌دهد و دچار غرور و سرکشی می‌نماید و دنیای دیگر را از یاد او می‌برد.</w:t>
      </w:r>
    </w:p>
    <w:p w:rsidR="003B4F92" w:rsidRPr="00B66CF4" w:rsidRDefault="003B4F92" w:rsidP="00B66CF4">
      <w:pPr>
        <w:ind w:firstLine="284"/>
        <w:jc w:val="both"/>
        <w:rPr>
          <w:rStyle w:val="Char3"/>
          <w:rtl/>
        </w:rPr>
      </w:pPr>
      <w:r w:rsidRPr="00B66CF4">
        <w:rPr>
          <w:rStyle w:val="Char3"/>
          <w:rFonts w:hint="cs"/>
          <w:rtl/>
        </w:rPr>
        <w:t>دل او را به خود مشغول می‌دارد، و او را در راه گمراهی به پیش می‌برد، و در نهایت کوهی از حسرت و ندامت را بر دوش او می‌نهد، و او را در زیر سختی‌های دم مرگ و حسرت‌های از دست‌دادن همه چیز نیست و نابود می‌گرداند.</w:t>
      </w:r>
    </w:p>
    <w:p w:rsidR="003B4F92" w:rsidRPr="00B66CF4" w:rsidRDefault="003B4F92" w:rsidP="00B66CF4">
      <w:pPr>
        <w:ind w:firstLine="284"/>
        <w:jc w:val="both"/>
        <w:rPr>
          <w:rStyle w:val="Char3"/>
          <w:rtl/>
        </w:rPr>
      </w:pPr>
      <w:r w:rsidRPr="00B66CF4">
        <w:rPr>
          <w:rStyle w:val="Char3"/>
          <w:rFonts w:hint="cs"/>
          <w:rtl/>
        </w:rPr>
        <w:t>اما دوستداری که به وصال او دست نیابد، زندگی خود را غرق در غم و غصه می‌گرداند، و به همه سختی‌ها دچار می‌شود، اما هیچگاه به مقصد خویش دست پیدا نمی‌نماید و در نهایت بدون زاد و توشه از آن خارج می‌گردد و در آخرت هم از جایگاه مطلوب محروم می‌شود.</w:t>
      </w:r>
    </w:p>
    <w:p w:rsidR="003B4F92" w:rsidRPr="00B66CF4" w:rsidRDefault="003B4F92" w:rsidP="00B66CF4">
      <w:pPr>
        <w:ind w:firstLine="284"/>
        <w:jc w:val="both"/>
        <w:rPr>
          <w:rStyle w:val="Char3"/>
          <w:rtl/>
        </w:rPr>
      </w:pPr>
      <w:r w:rsidRPr="00B66CF4">
        <w:rPr>
          <w:rStyle w:val="Char3"/>
          <w:rFonts w:hint="cs"/>
          <w:rtl/>
        </w:rPr>
        <w:t>ای امیرالمؤمنین! به جای حرص و ولع برای به دست‌آوردن دنیا، به سختی از آن برحذر باش! زیرا هرگاه دنیا دوستان در لذتی قرار می‌گیرند، دیری نمی‌پاید که در مشقت و زحمتی</w:t>
      </w:r>
      <w:r w:rsidR="004E015F" w:rsidRPr="00B66CF4">
        <w:rPr>
          <w:rStyle w:val="Char3"/>
          <w:rFonts w:hint="cs"/>
          <w:rtl/>
        </w:rPr>
        <w:t xml:space="preserve"> واقع می‌شوند. آلودگی و آزردگی و ثروتمندی و نیازمندی در آن باهم گره خورده</w:t>
      </w:r>
      <w:r w:rsidR="001677BE" w:rsidRPr="00B66CF4">
        <w:rPr>
          <w:rStyle w:val="Char3"/>
          <w:rFonts w:hint="cs"/>
          <w:rtl/>
        </w:rPr>
        <w:t>‌اند،</w:t>
      </w:r>
      <w:r w:rsidR="004E015F" w:rsidRPr="00B66CF4">
        <w:rPr>
          <w:rStyle w:val="Char3"/>
          <w:rFonts w:hint="cs"/>
          <w:rtl/>
        </w:rPr>
        <w:t xml:space="preserve"> و بقای آن با فنای در آن فاصله اندکی دارند، و شادمانی و غم آن باهم درآمیخته</w:t>
      </w:r>
      <w:r w:rsidR="006E48CE" w:rsidRPr="00B66CF4">
        <w:rPr>
          <w:rStyle w:val="Char3"/>
          <w:rFonts w:hint="cs"/>
          <w:rtl/>
        </w:rPr>
        <w:t>‌اند.</w:t>
      </w:r>
    </w:p>
    <w:p w:rsidR="004E015F" w:rsidRPr="00B66CF4" w:rsidRDefault="004E015F" w:rsidP="00B66CF4">
      <w:pPr>
        <w:ind w:firstLine="284"/>
        <w:jc w:val="both"/>
        <w:rPr>
          <w:rStyle w:val="Char3"/>
          <w:rtl/>
        </w:rPr>
      </w:pPr>
      <w:r w:rsidRPr="00B66CF4">
        <w:rPr>
          <w:rStyle w:val="Char3"/>
          <w:rFonts w:hint="cs"/>
          <w:rtl/>
        </w:rPr>
        <w:t>آرزوهای آن همه دروغ و دغل، و امید به ناامیدی است، زلالی آن چیزی جز گل‌آلودگی و زیستن در آن چیزی به جز رنج و آزردگی نیست.</w:t>
      </w:r>
    </w:p>
    <w:p w:rsidR="004E015F" w:rsidRPr="00B66CF4" w:rsidRDefault="004E015F" w:rsidP="00B66CF4">
      <w:pPr>
        <w:ind w:firstLine="284"/>
        <w:jc w:val="both"/>
        <w:rPr>
          <w:rStyle w:val="Char3"/>
          <w:rtl/>
        </w:rPr>
      </w:pPr>
      <w:r w:rsidRPr="00B66CF4">
        <w:rPr>
          <w:rStyle w:val="Char3"/>
          <w:rFonts w:hint="cs"/>
          <w:rtl/>
        </w:rPr>
        <w:t>اگر خداوندش هم از آن خبری نمی‌داد، و مثالی نمی‌زد، زوال آن خود خوابیده‌ها را بیدار و غافلان را هوشیار می‌کرد، در حالی که خداوند در مورد دلبستگی و وابستگی (بیش از ضرورت و مصلحت و به عنوان اسباب در مسیر عبودیت) هشدار فرموده است.</w:t>
      </w:r>
    </w:p>
    <w:p w:rsidR="004E015F" w:rsidRPr="00FD120E" w:rsidRDefault="004E015F" w:rsidP="008506EE">
      <w:pPr>
        <w:ind w:firstLine="284"/>
        <w:jc w:val="both"/>
        <w:rPr>
          <w:rStyle w:val="Char3"/>
          <w:rtl/>
        </w:rPr>
      </w:pPr>
      <w:r w:rsidRPr="00FD120E">
        <w:rPr>
          <w:rStyle w:val="Char3"/>
          <w:rFonts w:hint="cs"/>
          <w:rtl/>
        </w:rPr>
        <w:t xml:space="preserve">از نظر خداوند دنیای (منهای دینداری) از ارزش و منزلتی برخوردار نیست، و از همان زمانی که آن را آفریده، به دنیاپرستان خداناپرست نگاه رحمت نفرموده است، و کلید همه ثروت و گنج‌های دنیا را به رسول خدا </w:t>
      </w:r>
      <w:r w:rsidR="00126E80" w:rsidRPr="008506EE">
        <w:rPr>
          <w:rStyle w:val="Char3"/>
          <w:rFonts w:cs="CTraditional Arabic" w:hint="cs"/>
          <w:rtl/>
        </w:rPr>
        <w:t>ج</w:t>
      </w:r>
      <w:r w:rsidRPr="00FD120E">
        <w:rPr>
          <w:rStyle w:val="Char3"/>
          <w:rFonts w:hint="cs"/>
          <w:rtl/>
        </w:rPr>
        <w:t xml:space="preserve"> عرضه داشتند، اما حاضر به قبول آن نگردید، زیرا نمی‌خواست چیزی را دوست بدارد که دوستی خداوند را در دل او کم کند، و آن را در جایی بالاتر از آنچه خداوند قرار داده، بگذارد.</w:t>
      </w:r>
    </w:p>
    <w:p w:rsidR="004E015F" w:rsidRPr="00B66CF4" w:rsidRDefault="004E015F" w:rsidP="00B66CF4">
      <w:pPr>
        <w:ind w:firstLine="284"/>
        <w:jc w:val="both"/>
        <w:rPr>
          <w:rStyle w:val="Char3"/>
          <w:rtl/>
        </w:rPr>
      </w:pPr>
      <w:r w:rsidRPr="00B66CF4">
        <w:rPr>
          <w:rStyle w:val="Char3"/>
          <w:rFonts w:hint="cs"/>
          <w:rtl/>
        </w:rPr>
        <w:t>به همین خاطر آن را از پاکان و پرهیزکاران دور گردانیده، اما برای فریب دشمنان خود آن را فراخ نموده، و فریب‌خوردگان ثروت به دست آورده، گمان می‌برند که خداوند به وسیله ثروتمندی ایشان را گرامی داشته است، و فراموش کرده</w:t>
      </w:r>
      <w:r w:rsidR="00233921" w:rsidRPr="00B66CF4">
        <w:rPr>
          <w:rStyle w:val="Char3"/>
          <w:rFonts w:hint="cs"/>
          <w:rtl/>
        </w:rPr>
        <w:t xml:space="preserve">‌اند </w:t>
      </w:r>
      <w:r w:rsidRPr="00B66CF4">
        <w:rPr>
          <w:rStyle w:val="Char3"/>
          <w:rFonts w:hint="cs"/>
          <w:rtl/>
        </w:rPr>
        <w:t>که رسول خدا گاهی از فرط گرسنگی سنگی را بر روی شکم خود می‌بست».</w:t>
      </w:r>
    </w:p>
    <w:p w:rsidR="004E015F" w:rsidRPr="00B66CF4" w:rsidRDefault="004E015F" w:rsidP="003479B8">
      <w:pPr>
        <w:ind w:firstLine="284"/>
        <w:jc w:val="both"/>
        <w:rPr>
          <w:rStyle w:val="Char3"/>
          <w:rtl/>
        </w:rPr>
      </w:pPr>
      <w:r w:rsidRPr="00B66CF4">
        <w:rPr>
          <w:rStyle w:val="Char3"/>
          <w:rFonts w:hint="cs"/>
          <w:rtl/>
        </w:rPr>
        <w:t>حسن</w:t>
      </w:r>
      <w:r w:rsidR="003479B8">
        <w:rPr>
          <w:rStyle w:val="Char3"/>
          <w:rFonts w:cs="CTraditional Arabic" w:hint="cs"/>
          <w:rtl/>
        </w:rPr>
        <w:t>/</w:t>
      </w:r>
      <w:r w:rsidRPr="00B66CF4">
        <w:rPr>
          <w:rStyle w:val="Char3"/>
          <w:rFonts w:hint="cs"/>
          <w:rtl/>
        </w:rPr>
        <w:t xml:space="preserve"> در جایی دیگر گفته است:</w:t>
      </w:r>
    </w:p>
    <w:p w:rsidR="004E015F" w:rsidRPr="00B66CF4" w:rsidRDefault="00474697" w:rsidP="00B66CF4">
      <w:pPr>
        <w:ind w:firstLine="284"/>
        <w:jc w:val="both"/>
        <w:rPr>
          <w:rStyle w:val="Char3"/>
          <w:rtl/>
        </w:rPr>
      </w:pPr>
      <w:r w:rsidRPr="00B66CF4">
        <w:rPr>
          <w:rStyle w:val="Char3"/>
          <w:rFonts w:hint="cs"/>
          <w:rtl/>
        </w:rPr>
        <w:t>«مرد</w:t>
      </w:r>
      <w:r w:rsidR="004E015F" w:rsidRPr="00B66CF4">
        <w:rPr>
          <w:rStyle w:val="Char3"/>
          <w:rFonts w:hint="cs"/>
          <w:rtl/>
        </w:rPr>
        <w:t>م که دنیا را بیش از حد دوست بدارند، دنیا آنان را به صلیب می‌کشد! دنیا را خوار و خُرد بشمارید، زیرا آسوده‌ترین وضع و حال را برایتان فراهم می‌نماید».</w:t>
      </w:r>
    </w:p>
    <w:p w:rsidR="004E015F" w:rsidRPr="00B66CF4" w:rsidRDefault="004E015F" w:rsidP="00B66CF4">
      <w:pPr>
        <w:ind w:firstLine="284"/>
        <w:jc w:val="both"/>
        <w:rPr>
          <w:rStyle w:val="Char3"/>
          <w:rtl/>
        </w:rPr>
      </w:pPr>
      <w:r w:rsidRPr="00B66CF4">
        <w:rPr>
          <w:rStyle w:val="Char3"/>
          <w:rFonts w:hint="cs"/>
          <w:rtl/>
        </w:rPr>
        <w:t>سخن در مورد دنیا و عذاب و عقاب عاشقان دنیا و دنیاپرستان (که همه هم و غم ایشان جمع‌آوری دنیاست و بس) بسیار گسترده است.</w:t>
      </w:r>
    </w:p>
    <w:p w:rsidR="004E015F" w:rsidRPr="00B66CF4" w:rsidRDefault="004E015F" w:rsidP="00B66CF4">
      <w:pPr>
        <w:ind w:firstLine="284"/>
        <w:jc w:val="both"/>
        <w:rPr>
          <w:rStyle w:val="Char3"/>
          <w:rtl/>
        </w:rPr>
      </w:pPr>
      <w:r w:rsidRPr="00B66CF4">
        <w:rPr>
          <w:rStyle w:val="Char3"/>
          <w:rFonts w:hint="cs"/>
          <w:rtl/>
        </w:rPr>
        <w:t>از آنجا که بزرگ‌ترین غم و اندوه آن‌هایی که به دنیای پس از مرگ و ملاقات خداوند باور ندارند، این است که به میزان حرص و طمع و تلاش‌شان برای ثروت‌اندوزی دچار حسرت و ندامت می‌گردند.</w:t>
      </w:r>
    </w:p>
    <w:p w:rsidR="001C1D74" w:rsidRPr="00B66CF4" w:rsidRDefault="001C1D74" w:rsidP="00B66CF4">
      <w:pPr>
        <w:ind w:firstLine="284"/>
        <w:jc w:val="both"/>
        <w:rPr>
          <w:rStyle w:val="Char3"/>
          <w:rtl/>
        </w:rPr>
      </w:pPr>
      <w:r w:rsidRPr="00B66CF4">
        <w:rPr>
          <w:rStyle w:val="Char3"/>
          <w:rFonts w:hint="cs"/>
          <w:rtl/>
        </w:rPr>
        <w:t>اگر می‌خواهی از رنج و عذابی که دنیاپرستان به آن دچارند باخبر شوی، حال و وضع ایشان را همچون وضع و حال آدم عاشق و واله‌ای تصور کن که هرگاه به معشوق خود نزدیک می‌گردد، معشوق از او روی برمی‌تابد، به وعد</w:t>
      </w:r>
      <w:r w:rsidR="00FD120E" w:rsidRPr="00B66CF4">
        <w:rPr>
          <w:rStyle w:val="Char3"/>
          <w:rFonts w:hint="cs"/>
          <w:rtl/>
        </w:rPr>
        <w:t>ۀ</w:t>
      </w:r>
      <w:r w:rsidRPr="00B66CF4">
        <w:rPr>
          <w:rStyle w:val="Char3"/>
          <w:rFonts w:hint="cs"/>
          <w:rtl/>
        </w:rPr>
        <w:t xml:space="preserve"> خویش وفا نمی‌کند، او را ترک می‌نماید، و جلو چشمان آن عاشق با دشمن او دوست می‌شود، او در آن حال در بدترین و عذاب‌آورترین شرایط زندگی خویش قرار می‌گیرد! زیرا معشوقی که او حاضر است جان خویش را فدایش کند، بی‌وفا و پرجفاست. با هرکسی دوست می‌شود، به سرعت او را مجذوب خویش می‌کند، بسیار خیانت</w:t>
      </w:r>
      <w:r w:rsidRPr="00B66CF4">
        <w:rPr>
          <w:rStyle w:val="Char3"/>
          <w:rFonts w:hint="eastAsia"/>
          <w:rtl/>
        </w:rPr>
        <w:t>‌</w:t>
      </w:r>
      <w:r w:rsidRPr="00B66CF4">
        <w:rPr>
          <w:rStyle w:val="Char3"/>
          <w:rFonts w:hint="cs"/>
          <w:rtl/>
        </w:rPr>
        <w:t>پیشه، و بدون رگ و ریشه است و هر بار به نوعی رنگ عوض می‌کند.</w:t>
      </w:r>
    </w:p>
    <w:p w:rsidR="00835125" w:rsidRPr="00FD120E" w:rsidRDefault="00835125" w:rsidP="00B66CF4">
      <w:pPr>
        <w:ind w:firstLine="284"/>
        <w:jc w:val="both"/>
        <w:rPr>
          <w:rStyle w:val="Char3"/>
          <w:rtl/>
        </w:rPr>
      </w:pPr>
      <w:r w:rsidRPr="00B66CF4">
        <w:rPr>
          <w:rStyle w:val="Char3"/>
          <w:rFonts w:hint="cs"/>
          <w:rtl/>
        </w:rPr>
        <w:t xml:space="preserve">معشوقی که به جان و مال عاشق خویش </w:t>
      </w:r>
      <w:r>
        <w:rPr>
          <w:rFonts w:cs="Times New Roman" w:hint="cs"/>
          <w:rtl/>
          <w:lang w:bidi="fa-IR"/>
        </w:rPr>
        <w:t>–</w:t>
      </w:r>
      <w:r w:rsidRPr="00FD120E">
        <w:rPr>
          <w:rStyle w:val="Char3"/>
          <w:rFonts w:hint="cs"/>
          <w:rtl/>
        </w:rPr>
        <w:t xml:space="preserve"> که واله و بی‌قرار است </w:t>
      </w:r>
      <w:r>
        <w:rPr>
          <w:rFonts w:cs="Times New Roman" w:hint="cs"/>
          <w:rtl/>
          <w:lang w:bidi="fa-IR"/>
        </w:rPr>
        <w:t>–</w:t>
      </w:r>
      <w:r w:rsidRPr="00FD120E">
        <w:rPr>
          <w:rStyle w:val="Char3"/>
          <w:rFonts w:hint="cs"/>
          <w:rtl/>
        </w:rPr>
        <w:t xml:space="preserve"> خیانت می‌کند، عاشقی که هیچ چیزی و هیچکس را به غیر از او نمی‌بیند و نمی‌شناسد، و جز وصال و بودن با او هم و غمی ندارد. اگر آن عاشق به غیر از همین شیدایی و دلبستگی به آن معشوق از دست‌دادنی غم و اندوه دیگری نداشت، همین برای عذاب او کفایت می‌نماید، در حالی که آن معشوق او را از همه لذت‌ها و شادی دیگر محروم نموده و صدها بار بیش از لذت عشق او در رنج و عذاب قرار دارد و بدتر از همه او را از اندوختن توشه آخرت و تلاش برای مصلحت دنیا و سعادت عقبی غافل گردانیده است.</w:t>
      </w:r>
    </w:p>
    <w:p w:rsidR="00835125" w:rsidRDefault="00835125" w:rsidP="00835125">
      <w:pPr>
        <w:pStyle w:val="a0"/>
        <w:rPr>
          <w:rtl/>
        </w:rPr>
      </w:pPr>
      <w:bookmarkStart w:id="494" w:name="_Toc265164818"/>
      <w:bookmarkStart w:id="495" w:name="_Toc398648000"/>
      <w:bookmarkStart w:id="496" w:name="_Toc442086407"/>
      <w:r>
        <w:rPr>
          <w:rFonts w:hint="cs"/>
          <w:rtl/>
        </w:rPr>
        <w:t>درد و رنج دوستی با غیر خداوند:</w:t>
      </w:r>
      <w:bookmarkEnd w:id="494"/>
      <w:bookmarkEnd w:id="495"/>
      <w:bookmarkEnd w:id="496"/>
    </w:p>
    <w:p w:rsidR="00835125" w:rsidRPr="00B66CF4" w:rsidRDefault="00835125" w:rsidP="00B66CF4">
      <w:pPr>
        <w:ind w:firstLine="284"/>
        <w:jc w:val="both"/>
        <w:rPr>
          <w:rStyle w:val="Char3"/>
          <w:rtl/>
        </w:rPr>
      </w:pPr>
      <w:r w:rsidRPr="00B66CF4">
        <w:rPr>
          <w:rStyle w:val="Char3"/>
          <w:rFonts w:hint="cs"/>
          <w:rtl/>
        </w:rPr>
        <w:t>هدف این است که اگر کسی و چیزی را در غیر راستای محبت خداوند دوست دارد و آن را در مسیر عبودیت، و قبل از فرارسیدن دنیای پس از مرگ، او را در همین دنیا دچار دردسرها و عذاب‌های بسیاری می‌نماید.</w:t>
      </w:r>
    </w:p>
    <w:p w:rsidR="00835125" w:rsidRPr="00B66CF4" w:rsidRDefault="00835125" w:rsidP="00B66CF4">
      <w:pPr>
        <w:ind w:firstLine="284"/>
        <w:jc w:val="both"/>
        <w:rPr>
          <w:rStyle w:val="Char3"/>
          <w:rtl/>
        </w:rPr>
      </w:pPr>
      <w:r w:rsidRPr="00B66CF4">
        <w:rPr>
          <w:rStyle w:val="Char3"/>
          <w:rFonts w:hint="cs"/>
          <w:rtl/>
        </w:rPr>
        <w:t>هرگاه که روز موعود فرا برسد، خداوند همه محبان غیر خود را به محبوبان‌شان می‌سپارد و آنان را با ایشان در عیش یا عذاب و بهشت یا دوزخ همراه می‌گرداند.</w:t>
      </w:r>
    </w:p>
    <w:p w:rsidR="003709C6" w:rsidRPr="00FD120E" w:rsidRDefault="003709C6" w:rsidP="00B66CF4">
      <w:pPr>
        <w:ind w:firstLine="284"/>
        <w:jc w:val="both"/>
        <w:rPr>
          <w:rStyle w:val="Char3"/>
          <w:rtl/>
        </w:rPr>
      </w:pPr>
      <w:r w:rsidRPr="00B66CF4">
        <w:rPr>
          <w:rStyle w:val="Char3"/>
          <w:rFonts w:hint="cs"/>
          <w:rtl/>
        </w:rPr>
        <w:t xml:space="preserve">در همین ارتباط است که دارایی صاحب ثروت </w:t>
      </w:r>
      <w:r>
        <w:rPr>
          <w:rFonts w:cs="Times New Roman" w:hint="cs"/>
          <w:rtl/>
          <w:lang w:bidi="fa-IR"/>
        </w:rPr>
        <w:t>–</w:t>
      </w:r>
      <w:r w:rsidRPr="00FD120E">
        <w:rPr>
          <w:rStyle w:val="Char3"/>
          <w:rFonts w:hint="cs"/>
          <w:rtl/>
        </w:rPr>
        <w:t xml:space="preserve"> بی‌ایمان و ناپرهیزکار </w:t>
      </w:r>
      <w:r>
        <w:rPr>
          <w:rFonts w:cs="Times New Roman" w:hint="cs"/>
          <w:rtl/>
          <w:lang w:bidi="fa-IR"/>
        </w:rPr>
        <w:t>–</w:t>
      </w:r>
      <w:r w:rsidRPr="00FD120E">
        <w:rPr>
          <w:rStyle w:val="Char3"/>
          <w:rFonts w:hint="cs"/>
          <w:rtl/>
        </w:rPr>
        <w:t xml:space="preserve"> را به صورت ماری و حشتناک درمی‌آورند. و به او می‌گوید: من همان ثروت و دارایی تو هستم شراره‌ای از آتش را بر او وارد می‌کند که پیشانی و پهلو و پشت او را برشته می‌نماید»</w:t>
      </w:r>
      <w:r w:rsidRPr="003960BC">
        <w:rPr>
          <w:rStyle w:val="Char3"/>
          <w:rFonts w:hint="cs"/>
          <w:vertAlign w:val="superscript"/>
          <w:rtl/>
        </w:rPr>
        <w:t>(</w:t>
      </w:r>
      <w:r w:rsidRPr="003960BC">
        <w:rPr>
          <w:rStyle w:val="Char3"/>
          <w:vertAlign w:val="superscript"/>
          <w:rtl/>
        </w:rPr>
        <w:footnoteReference w:id="60"/>
      </w:r>
      <w:r w:rsidRPr="003960BC">
        <w:rPr>
          <w:rStyle w:val="Char3"/>
          <w:rFonts w:hint="cs"/>
          <w:vertAlign w:val="superscript"/>
          <w:rtl/>
        </w:rPr>
        <w:t>)</w:t>
      </w:r>
      <w:r w:rsidRPr="00FD120E">
        <w:rPr>
          <w:rStyle w:val="Char3"/>
          <w:rFonts w:hint="cs"/>
          <w:rtl/>
        </w:rPr>
        <w:t>.</w:t>
      </w:r>
    </w:p>
    <w:p w:rsidR="006318FB" w:rsidRPr="00B66CF4" w:rsidRDefault="00370736" w:rsidP="00B66CF4">
      <w:pPr>
        <w:ind w:firstLine="284"/>
        <w:jc w:val="both"/>
        <w:rPr>
          <w:rStyle w:val="Char3"/>
          <w:rtl/>
        </w:rPr>
      </w:pPr>
      <w:r w:rsidRPr="00B66CF4">
        <w:rPr>
          <w:rStyle w:val="Char3"/>
          <w:rFonts w:hint="cs"/>
          <w:rtl/>
        </w:rPr>
        <w:t>آنانی که همه هم و غمشان عشق و علاقه به زیبارویان از راه حرام است و برای آن از راه‌های نامشروع و ناصواب بهره می‌گیرند، آنان را با معشوقان خویش در جهنم در کنار هم قرار می‌دهند.</w:t>
      </w:r>
    </w:p>
    <w:p w:rsidR="006318FB" w:rsidRPr="00DC32B6" w:rsidRDefault="006318FB"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لۡأَخِلَّآءُ</w:t>
      </w:r>
      <w:r w:rsidR="00DC32B6">
        <w:rPr>
          <w:rFonts w:ascii="KFGQPC Uthmanic Script HAFS" w:hAnsi="KFGQPC Uthmanic Script HAFS" w:cs="KFGQPC Uthmanic Script HAFS"/>
          <w:rtl/>
        </w:rPr>
        <w:t xml:space="preserve"> يَوۡمَئِذِۢ بَعۡضُهُمۡ لِبَعۡضٍ عَدُوٌّ إِلَّا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لۡمُتَّقِينَ</w:t>
      </w:r>
      <w:r w:rsidR="00DC32B6">
        <w:rPr>
          <w:rFonts w:ascii="KFGQPC Uthmanic Script HAFS" w:hAnsi="KFGQPC Uthmanic Script HAFS" w:cs="KFGQPC Uthmanic Script HAFS"/>
          <w:rtl/>
        </w:rPr>
        <w:t xml:space="preserve"> ٦٧</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الزخرف: 67</w:t>
      </w:r>
      <w:r w:rsidR="00721E18" w:rsidRPr="00D06357">
        <w:rPr>
          <w:rStyle w:val="2-Char"/>
          <w:rFonts w:hint="cs"/>
          <w:rtl/>
        </w:rPr>
        <w:t>]</w:t>
      </w:r>
      <w:r w:rsidR="00126E80">
        <w:rPr>
          <w:rStyle w:val="2-Char"/>
        </w:rPr>
        <w:t>.</w:t>
      </w:r>
      <w:r w:rsidR="00443BE3" w:rsidRPr="00FD120E">
        <w:rPr>
          <w:rStyle w:val="Char3"/>
          <w:rFonts w:hint="cs"/>
          <w:rtl/>
        </w:rPr>
        <w:t xml:space="preserve"> </w:t>
      </w:r>
      <w:r w:rsidRPr="00126E80">
        <w:rPr>
          <w:rStyle w:val="Char4"/>
          <w:rFonts w:hint="cs"/>
          <w:rtl/>
        </w:rPr>
        <w:t>«دوستان و هم‌نشینان در آن روز دشمن همدیگرند، به غیر از پرهیزکاران (که دوستی و محبت ایشان ادامه می‌یابد)»</w:t>
      </w:r>
      <w:r w:rsidRPr="00FD120E">
        <w:rPr>
          <w:rStyle w:val="Char3"/>
          <w:rFonts w:hint="cs"/>
          <w:rtl/>
        </w:rPr>
        <w:t>.</w:t>
      </w:r>
    </w:p>
    <w:p w:rsidR="006318FB" w:rsidRPr="00B66CF4" w:rsidRDefault="006318FB" w:rsidP="00B66CF4">
      <w:pPr>
        <w:ind w:firstLine="284"/>
        <w:jc w:val="both"/>
        <w:rPr>
          <w:rStyle w:val="Char3"/>
          <w:rtl/>
        </w:rPr>
      </w:pPr>
      <w:r w:rsidRPr="00B66CF4">
        <w:rPr>
          <w:rStyle w:val="Char3"/>
          <w:rFonts w:hint="cs"/>
          <w:rtl/>
        </w:rPr>
        <w:t>خداوند متعال به این حقیقت اشاره فرموده کسانی که در این دنیا بر پایه شرک و کفر دوست و هم‌پیمان می‌شوند، در روز قیامت همدیگر را لعن و نفرین می‌کنند، و بدون آن که کسی و چیزی از آنان حمایت کند، در آتش دوزخ جای داده خواهند شد.</w:t>
      </w:r>
    </w:p>
    <w:p w:rsidR="00AE57C7" w:rsidRPr="00FD120E" w:rsidRDefault="00AE57C7" w:rsidP="00B66CF4">
      <w:pPr>
        <w:ind w:firstLine="284"/>
        <w:jc w:val="both"/>
        <w:rPr>
          <w:rStyle w:val="Char3"/>
          <w:rtl/>
        </w:rPr>
      </w:pPr>
      <w:r w:rsidRPr="00B66CF4">
        <w:rPr>
          <w:rStyle w:val="Char3"/>
          <w:rFonts w:hint="cs"/>
          <w:rtl/>
        </w:rPr>
        <w:t>عاشق در دنیا و آخرت با معشوق خود همراه خواهد بود. به همین علت است که خداوند متعال در آخرت به بندگان خویش می‌فرماید</w:t>
      </w:r>
      <w:r w:rsidRPr="00CA132D">
        <w:rPr>
          <w:rStyle w:val="Char3"/>
          <w:rFonts w:hint="cs"/>
          <w:rtl/>
        </w:rPr>
        <w:t>:</w:t>
      </w:r>
      <w:r w:rsidR="00443BE3" w:rsidRPr="00CA132D">
        <w:rPr>
          <w:rStyle w:val="Char3"/>
          <w:rFonts w:hint="cs"/>
          <w:rtl/>
        </w:rPr>
        <w:t xml:space="preserve"> </w:t>
      </w:r>
      <w:r w:rsidRPr="00CA132D">
        <w:rPr>
          <w:rStyle w:val="Char3"/>
          <w:rFonts w:hint="cs"/>
          <w:rtl/>
        </w:rPr>
        <w:t>«مگر غیر عادلانه است که هرکس را با کسی که او را در دنیا ولی و دوست خود گردانیده همراه و همنشین بنمایم».</w:t>
      </w:r>
    </w:p>
    <w:p w:rsidR="00AE57C7" w:rsidRPr="00FD120E" w:rsidRDefault="00AE57C7" w:rsidP="008506EE">
      <w:pPr>
        <w:ind w:firstLine="284"/>
        <w:jc w:val="both"/>
        <w:rPr>
          <w:rStyle w:val="Char3"/>
          <w:rtl/>
        </w:rPr>
      </w:pPr>
      <w:r w:rsidRPr="00FD120E">
        <w:rPr>
          <w:rStyle w:val="Char3"/>
          <w:rFonts w:hint="cs"/>
          <w:rtl/>
        </w:rPr>
        <w:t>رسول خدا</w:t>
      </w:r>
      <w:r w:rsidR="00126E80">
        <w:rPr>
          <w:rStyle w:val="Char3"/>
        </w:rPr>
        <w:t xml:space="preserve"> </w:t>
      </w:r>
      <w:r w:rsidR="00126E80" w:rsidRPr="008506EE">
        <w:rPr>
          <w:rStyle w:val="Char3"/>
          <w:rFonts w:cs="CTraditional Arabic" w:hint="cs"/>
          <w:rtl/>
        </w:rPr>
        <w:t>ج</w:t>
      </w:r>
      <w:r w:rsidRPr="00FD120E">
        <w:rPr>
          <w:rStyle w:val="Char3"/>
          <w:rFonts w:hint="cs"/>
          <w:rtl/>
        </w:rPr>
        <w:t xml:space="preserve"> نیز فرموده</w:t>
      </w:r>
      <w:r w:rsidR="001677BE" w:rsidRPr="00FD120E">
        <w:rPr>
          <w:rStyle w:val="Char3"/>
          <w:rFonts w:hint="cs"/>
          <w:rtl/>
        </w:rPr>
        <w:t>‌اند:</w:t>
      </w:r>
      <w:r w:rsidR="00443BE3" w:rsidRPr="00FD120E">
        <w:rPr>
          <w:rStyle w:val="Char3"/>
          <w:rFonts w:hint="cs"/>
          <w:rtl/>
        </w:rPr>
        <w:t xml:space="preserve"> </w:t>
      </w:r>
      <w:r w:rsidRPr="008B4242">
        <w:rPr>
          <w:rStyle w:val="1-Char"/>
          <w:rFonts w:hint="cs"/>
          <w:rtl/>
        </w:rPr>
        <w:t>«</w:t>
      </w:r>
      <w:r w:rsidR="00D87C96" w:rsidRPr="008B4242">
        <w:rPr>
          <w:rStyle w:val="1-Char"/>
          <w:rFonts w:hint="cs"/>
          <w:rtl/>
        </w:rPr>
        <w:t>المرء مع من أحبه</w:t>
      </w:r>
      <w:r w:rsidRPr="008B4242">
        <w:rPr>
          <w:rStyle w:val="1-Char"/>
          <w:rFonts w:hint="cs"/>
          <w:rtl/>
        </w:rPr>
        <w:t>»</w:t>
      </w:r>
      <w:r w:rsidRPr="003960BC">
        <w:rPr>
          <w:rStyle w:val="Char3"/>
          <w:rFonts w:hint="cs"/>
          <w:vertAlign w:val="superscript"/>
          <w:rtl/>
        </w:rPr>
        <w:t>(</w:t>
      </w:r>
      <w:r w:rsidRPr="003960BC">
        <w:rPr>
          <w:rStyle w:val="Char3"/>
          <w:vertAlign w:val="superscript"/>
          <w:rtl/>
        </w:rPr>
        <w:footnoteReference w:id="61"/>
      </w:r>
      <w:r w:rsidRPr="003960BC">
        <w:rPr>
          <w:rStyle w:val="Char3"/>
          <w:rFonts w:hint="cs"/>
          <w:vertAlign w:val="superscript"/>
          <w:rtl/>
        </w:rPr>
        <w:t>)</w:t>
      </w:r>
      <w:r w:rsidRPr="00FD120E">
        <w:rPr>
          <w:rStyle w:val="Char3"/>
          <w:rFonts w:hint="cs"/>
          <w:rtl/>
        </w:rPr>
        <w:t>.</w:t>
      </w:r>
    </w:p>
    <w:p w:rsidR="00AE57C7" w:rsidRPr="00B66CF4" w:rsidRDefault="00AE57C7" w:rsidP="00B66CF4">
      <w:pPr>
        <w:ind w:firstLine="284"/>
        <w:jc w:val="both"/>
        <w:rPr>
          <w:rStyle w:val="Char3"/>
          <w:rtl/>
        </w:rPr>
      </w:pPr>
      <w:r w:rsidRPr="00B66CF4">
        <w:rPr>
          <w:rStyle w:val="Char4"/>
          <w:rFonts w:hint="cs"/>
          <w:rtl/>
        </w:rPr>
        <w:t>«انسان با محبوب خویش هم‌نشین خواهد بود»</w:t>
      </w:r>
      <w:r w:rsidRPr="00B66CF4">
        <w:rPr>
          <w:rStyle w:val="Char3"/>
          <w:rFonts w:hint="cs"/>
          <w:rtl/>
          <w:lang w:bidi="fa-IR"/>
        </w:rPr>
        <w:t>.</w:t>
      </w:r>
    </w:p>
    <w:p w:rsidR="00D87C96" w:rsidRPr="00B66CF4" w:rsidRDefault="00D87C96" w:rsidP="00B66CF4">
      <w:pPr>
        <w:ind w:firstLine="284"/>
        <w:jc w:val="both"/>
        <w:rPr>
          <w:rStyle w:val="Char3"/>
          <w:rtl/>
        </w:rPr>
      </w:pPr>
      <w:r w:rsidRPr="00B66CF4">
        <w:rPr>
          <w:rStyle w:val="Char3"/>
          <w:rFonts w:hint="cs"/>
          <w:rtl/>
        </w:rPr>
        <w:t>خداوند متعال می‌فرماید:</w:t>
      </w:r>
    </w:p>
    <w:p w:rsidR="00D87C96" w:rsidRPr="00FD120E" w:rsidRDefault="00721E18"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وَيَوۡمَ</w:t>
      </w:r>
      <w:r w:rsidR="00DC32B6">
        <w:rPr>
          <w:rFonts w:ascii="KFGQPC Uthmanic Script HAFS" w:hAnsi="KFGQPC Uthmanic Script HAFS" w:cs="KFGQPC Uthmanic Script HAFS"/>
          <w:rtl/>
        </w:rPr>
        <w:t xml:space="preserve"> يَعَضُّ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لظَّالِمُ</w:t>
      </w:r>
      <w:r w:rsidR="00DC32B6">
        <w:rPr>
          <w:rFonts w:ascii="KFGQPC Uthmanic Script HAFS" w:hAnsi="KFGQPC Uthmanic Script HAFS" w:cs="KFGQPC Uthmanic Script HAFS"/>
          <w:rtl/>
        </w:rPr>
        <w:t xml:space="preserve"> عَلَىٰ يَدَيۡهِ يَقُولُ يَٰلَيۡتَنِي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تَّخَذۡتُ</w:t>
      </w:r>
      <w:r w:rsidR="00DC32B6">
        <w:rPr>
          <w:rFonts w:ascii="KFGQPC Uthmanic Script HAFS" w:hAnsi="KFGQPC Uthmanic Script HAFS" w:cs="KFGQPC Uthmanic Script HAFS"/>
          <w:rtl/>
        </w:rPr>
        <w:t xml:space="preserve"> مَعَ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لرَّسُولِ</w:t>
      </w:r>
      <w:r w:rsidR="00DC32B6">
        <w:rPr>
          <w:rFonts w:ascii="KFGQPC Uthmanic Script HAFS" w:hAnsi="KFGQPC Uthmanic Script HAFS" w:cs="KFGQPC Uthmanic Script HAFS"/>
          <w:rtl/>
        </w:rPr>
        <w:t xml:space="preserve"> سَبِيلٗا ٢٧</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يَٰوَيۡلَتَىٰ</w:t>
      </w:r>
      <w:r w:rsidR="00DC32B6">
        <w:rPr>
          <w:rFonts w:ascii="KFGQPC Uthmanic Script HAFS" w:hAnsi="KFGQPC Uthmanic Script HAFS" w:cs="KFGQPC Uthmanic Script HAFS"/>
          <w:rtl/>
        </w:rPr>
        <w:t xml:space="preserve"> لَيۡتَنِي لَمۡ أَتَّخِذۡ فُلَانًا خَلِيلٗا ٢٨</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لَّقَدۡ</w:t>
      </w:r>
      <w:r w:rsidR="00DC32B6">
        <w:rPr>
          <w:rFonts w:ascii="KFGQPC Uthmanic Script HAFS" w:hAnsi="KFGQPC Uthmanic Script HAFS" w:cs="KFGQPC Uthmanic Script HAFS"/>
          <w:rtl/>
        </w:rPr>
        <w:t xml:space="preserve"> أَضَلَّنِي عَنِ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لذِّكۡرِ</w:t>
      </w:r>
      <w:r w:rsidR="00DC32B6">
        <w:rPr>
          <w:rFonts w:ascii="KFGQPC Uthmanic Script HAFS" w:hAnsi="KFGQPC Uthmanic Script HAFS" w:cs="KFGQPC Uthmanic Script HAFS"/>
          <w:rtl/>
        </w:rPr>
        <w:t xml:space="preserve"> بَعۡدَ إِذۡ جَآءَنِيۗ وَكَانَ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لشَّيۡطَٰنُ</w:t>
      </w:r>
      <w:r w:rsidR="00DC32B6">
        <w:rPr>
          <w:rFonts w:ascii="KFGQPC Uthmanic Script HAFS" w:hAnsi="KFGQPC Uthmanic Script HAFS" w:cs="KFGQPC Uthmanic Script HAFS"/>
          <w:rtl/>
        </w:rPr>
        <w:t xml:space="preserve"> لِلۡإِنسَٰنِ خَذُولٗا ٢٩</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الفرقان: 27- 29</w:t>
      </w:r>
      <w:r w:rsidRPr="00D06357">
        <w:rPr>
          <w:rStyle w:val="2-Char"/>
          <w:rFonts w:hint="cs"/>
          <w:rtl/>
        </w:rPr>
        <w:t>]</w:t>
      </w:r>
      <w:r>
        <w:rPr>
          <w:rStyle w:val="2-Char"/>
          <w:rFonts w:hint="cs"/>
          <w:rtl/>
        </w:rPr>
        <w:t>.</w:t>
      </w:r>
    </w:p>
    <w:p w:rsidR="00D87C96" w:rsidRPr="00B66CF4" w:rsidRDefault="00D87C96" w:rsidP="00B66CF4">
      <w:pPr>
        <w:ind w:firstLine="284"/>
        <w:jc w:val="both"/>
        <w:rPr>
          <w:rStyle w:val="Char3"/>
          <w:rtl/>
        </w:rPr>
      </w:pPr>
      <w:r w:rsidRPr="00B66CF4">
        <w:rPr>
          <w:rStyle w:val="Char4"/>
          <w:rFonts w:hint="cs"/>
          <w:rtl/>
        </w:rPr>
        <w:t>«در آن روز ستمکار (کفرپیشه) هردو دست خود را (از روی حسرت و ندامت) با دندان می‌گزد و می‌گوید: ای کاش با رسول خدا راه (دینداری و سعادت ابدیت) را در پیش می‌گرفتم! ای کاش فلانی را به عنوان دوست خود برنمی‌گزیدم. او بعد از آن که قرآن برای من آمده بود، مرا از یاد خداوند غافل گردانید، این چنین شیطان انسان را خوار می‌گرداند»</w:t>
      </w:r>
      <w:r w:rsidRPr="00B66CF4">
        <w:rPr>
          <w:rStyle w:val="Char3"/>
          <w:rFonts w:hint="cs"/>
          <w:rtl/>
          <w:lang w:bidi="fa-IR"/>
        </w:rPr>
        <w:t>.</w:t>
      </w:r>
    </w:p>
    <w:p w:rsidR="00D87C96" w:rsidRPr="00DC32B6" w:rsidRDefault="00D87C96" w:rsidP="008B4242">
      <w:pPr>
        <w:ind w:firstLine="284"/>
        <w:jc w:val="both"/>
        <w:rPr>
          <w:rFonts w:ascii="KFGQPC Uthmanic Script HAFS" w:hAnsi="KFGQPC Uthmanic Script HAFS" w:cs="KFGQPC Uthmanic Script HAFS"/>
          <w:rtl/>
        </w:rPr>
      </w:pPr>
      <w:r w:rsidRPr="00FD120E">
        <w:rPr>
          <w:rStyle w:val="Char3"/>
          <w:rFonts w:hint="cs"/>
          <w:rtl/>
        </w:rPr>
        <w:t>همچنین خداوند متعال فرموده است:</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حۡشُرُواْ</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لَّذِينَ</w:t>
      </w:r>
      <w:r w:rsidR="00DC32B6">
        <w:rPr>
          <w:rFonts w:ascii="KFGQPC Uthmanic Script HAFS" w:hAnsi="KFGQPC Uthmanic Script HAFS" w:cs="KFGQPC Uthmanic Script HAFS"/>
          <w:rtl/>
        </w:rPr>
        <w:t xml:space="preserve"> ظَلَمُواْ وَأَزۡوَٰجَهُمۡ وَمَا كَانُواْ يَعۡبُدُونَ ٢٢</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مِن</w:t>
      </w:r>
      <w:r w:rsidR="00DC32B6">
        <w:rPr>
          <w:rFonts w:ascii="KFGQPC Uthmanic Script HAFS" w:hAnsi="KFGQPC Uthmanic Script HAFS" w:cs="KFGQPC Uthmanic Script HAFS"/>
          <w:rtl/>
        </w:rPr>
        <w:t xml:space="preserve"> دُونِ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فَ</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هۡدُوهُمۡ</w:t>
      </w:r>
      <w:r w:rsidR="00DC32B6">
        <w:rPr>
          <w:rFonts w:ascii="KFGQPC Uthmanic Script HAFS" w:hAnsi="KFGQPC Uthmanic Script HAFS" w:cs="KFGQPC Uthmanic Script HAFS"/>
          <w:rtl/>
        </w:rPr>
        <w:t xml:space="preserve"> إِلَىٰ صِرَٰطِ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لۡجَحِيمِ</w:t>
      </w:r>
      <w:r w:rsidR="00DC32B6">
        <w:rPr>
          <w:rFonts w:ascii="KFGQPC Uthmanic Script HAFS" w:hAnsi="KFGQPC Uthmanic Script HAFS" w:cs="KFGQPC Uthmanic Script HAFS"/>
          <w:rtl/>
        </w:rPr>
        <w:t xml:space="preserve"> ٢٣</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rtl/>
        </w:rPr>
        <w:t>وَقِفُوهُمۡۖ إِنَّهُم مَّسۡ‍ُٔولُونَ ٢٤</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مَا</w:t>
      </w:r>
      <w:r w:rsidR="00DC32B6">
        <w:rPr>
          <w:rFonts w:ascii="KFGQPC Uthmanic Script HAFS" w:hAnsi="KFGQPC Uthmanic Script HAFS" w:cs="KFGQPC Uthmanic Script HAFS"/>
          <w:rtl/>
        </w:rPr>
        <w:t xml:space="preserve"> لَكُمۡ لَا تَنَاصَرُونَ ٢٥</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الصافات: 22- 25</w:t>
      </w:r>
      <w:r w:rsidR="00721E18" w:rsidRPr="00D06357">
        <w:rPr>
          <w:rStyle w:val="2-Char"/>
          <w:rFonts w:hint="cs"/>
          <w:rtl/>
        </w:rPr>
        <w:t>]</w:t>
      </w:r>
      <w:r w:rsidR="00721E18">
        <w:rPr>
          <w:rStyle w:val="2-Char"/>
          <w:rFonts w:hint="cs"/>
          <w:rtl/>
        </w:rPr>
        <w:t>.</w:t>
      </w:r>
    </w:p>
    <w:p w:rsidR="00D87C96" w:rsidRPr="00FD120E" w:rsidRDefault="00D87C96" w:rsidP="00B66CF4">
      <w:pPr>
        <w:ind w:firstLine="284"/>
        <w:jc w:val="both"/>
        <w:rPr>
          <w:rStyle w:val="Char3"/>
          <w:rtl/>
        </w:rPr>
      </w:pPr>
      <w:r w:rsidRPr="00B66CF4">
        <w:rPr>
          <w:rStyle w:val="Char4"/>
          <w:rFonts w:hint="cs"/>
          <w:rtl/>
        </w:rPr>
        <w:t>«(ای فرشتگان) کسانی را که (با کفر و گمراهی) بر خود ستم کرده</w:t>
      </w:r>
      <w:r w:rsidR="001677BE" w:rsidRPr="00B66CF4">
        <w:rPr>
          <w:rStyle w:val="Char4"/>
          <w:rFonts w:hint="cs"/>
          <w:rtl/>
        </w:rPr>
        <w:t>‌اند،</w:t>
      </w:r>
      <w:r w:rsidRPr="00B66CF4">
        <w:rPr>
          <w:rStyle w:val="Char4"/>
          <w:rFonts w:hint="cs"/>
          <w:rtl/>
        </w:rPr>
        <w:t xml:space="preserve"> همراه با همراهان‌شان و آن‌هایی را که غیر از خداوند پرستش می‌کردند، گرد آورید و به راه دوزخ راهنمایی کنید! و آنان را نگاه دارید، باید که بازپرسی شوند، (و به آنان گفته می‌شود) چرا اکنون همدیگر را یاری نمی‌دهید؟»</w:t>
      </w:r>
      <w:r w:rsidR="00126E80">
        <w:rPr>
          <w:rFonts w:cs="Traditional Arabic"/>
          <w:lang w:bidi="fa-IR"/>
        </w:rPr>
        <w:t>.</w:t>
      </w:r>
    </w:p>
    <w:p w:rsidR="00D87C96" w:rsidRPr="00FD120E" w:rsidRDefault="00D87C96" w:rsidP="008506EE">
      <w:pPr>
        <w:ind w:firstLine="284"/>
        <w:jc w:val="both"/>
        <w:rPr>
          <w:rStyle w:val="Char3"/>
          <w:rtl/>
        </w:rPr>
      </w:pPr>
      <w:r w:rsidRPr="00FD120E">
        <w:rPr>
          <w:rStyle w:val="Char3"/>
          <w:rFonts w:hint="cs"/>
          <w:rtl/>
        </w:rPr>
        <w:t>حضرت عمر بن خطاب</w:t>
      </w:r>
      <w:r w:rsidR="00126E80" w:rsidRPr="008506EE">
        <w:rPr>
          <w:rStyle w:val="Char3"/>
          <w:rFonts w:cs="CTraditional Arabic" w:hint="cs"/>
          <w:rtl/>
        </w:rPr>
        <w:t>س</w:t>
      </w:r>
      <w:r w:rsidRPr="00FD120E">
        <w:rPr>
          <w:rStyle w:val="Char3"/>
          <w:rFonts w:hint="cs"/>
          <w:rtl/>
        </w:rPr>
        <w:t xml:space="preserve"> فرموده</w:t>
      </w:r>
      <w:r w:rsidR="001677BE" w:rsidRPr="00FD120E">
        <w:rPr>
          <w:rStyle w:val="Char3"/>
          <w:rFonts w:hint="cs"/>
          <w:rtl/>
        </w:rPr>
        <w:t>‌اند:</w:t>
      </w:r>
    </w:p>
    <w:p w:rsidR="00D87C96" w:rsidRPr="008B4242" w:rsidRDefault="00D87C96" w:rsidP="008B4242">
      <w:pPr>
        <w:ind w:firstLine="284"/>
        <w:jc w:val="both"/>
        <w:rPr>
          <w:rFonts w:ascii="KFGQPC Uthmanic Script HAFS" w:hAnsi="KFGQPC Uthmanic Script HAFS" w:cs="KFGQPC Uthmanic Script HAFS"/>
          <w:rtl/>
        </w:rPr>
      </w:pPr>
      <w:r w:rsidRPr="00FD120E">
        <w:rPr>
          <w:rStyle w:val="Char3"/>
          <w:rFonts w:hint="cs"/>
          <w:rtl/>
        </w:rPr>
        <w:t>«</w:t>
      </w:r>
      <w:r w:rsidR="008B4242">
        <w:rPr>
          <w:rFonts w:ascii="KFGQPC Uthmanic Script HAFS" w:hAnsi="KFGQPC Uthmanic Script HAFS" w:cs="KFGQPC Uthmanic Script HAFS"/>
          <w:rtl/>
        </w:rPr>
        <w:t>وَأَزۡوَٰجَهُمۡ</w:t>
      </w:r>
      <w:r w:rsidRPr="00FD120E">
        <w:rPr>
          <w:rStyle w:val="Char3"/>
          <w:rFonts w:hint="cs"/>
          <w:rtl/>
        </w:rPr>
        <w:t>! یعنی همانند و هم مسیران ایشان».</w:t>
      </w:r>
    </w:p>
    <w:p w:rsidR="00D87C96" w:rsidRPr="00DC32B6" w:rsidRDefault="00D87C96" w:rsidP="00DC32B6">
      <w:pPr>
        <w:ind w:firstLine="284"/>
        <w:jc w:val="both"/>
        <w:rPr>
          <w:rFonts w:ascii="KFGQPC Uthmanic Script HAFS" w:hAnsi="KFGQPC Uthmanic Script HAFS" w:cs="KFGQPC Uthmanic Script HAFS"/>
          <w:rtl/>
        </w:rPr>
      </w:pPr>
      <w:r w:rsidRPr="00FD120E">
        <w:rPr>
          <w:rStyle w:val="Char3"/>
          <w:rFonts w:hint="cs"/>
          <w:rtl/>
        </w:rPr>
        <w:t>همچنین خداوند متعال فرموده</w:t>
      </w:r>
      <w:r w:rsidR="001677BE" w:rsidRPr="00FD120E">
        <w:rPr>
          <w:rStyle w:val="Char3"/>
          <w:rFonts w:hint="cs"/>
          <w:rtl/>
        </w:rPr>
        <w:t>‌اند: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 xml:space="preserve">وَإِذَا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لنُّفُوسُ</w:t>
      </w:r>
      <w:r w:rsidR="00DC32B6">
        <w:rPr>
          <w:rFonts w:ascii="KFGQPC Uthmanic Script HAFS" w:hAnsi="KFGQPC Uthmanic Script HAFS" w:cs="KFGQPC Uthmanic Script HAFS"/>
          <w:rtl/>
        </w:rPr>
        <w:t xml:space="preserve"> زُوِّجَتۡ ٧</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التکویر: 7</w:t>
      </w:r>
      <w:r w:rsidR="00721E18" w:rsidRPr="00D06357">
        <w:rPr>
          <w:rStyle w:val="2-Char"/>
          <w:rFonts w:hint="cs"/>
          <w:rtl/>
        </w:rPr>
        <w:t>]</w:t>
      </w:r>
      <w:r w:rsidR="00721E18">
        <w:rPr>
          <w:rStyle w:val="2-Char"/>
          <w:rFonts w:hint="cs"/>
          <w:rtl/>
        </w:rPr>
        <w:t>.</w:t>
      </w:r>
    </w:p>
    <w:p w:rsidR="00D87C96" w:rsidRPr="00B66CF4" w:rsidRDefault="00D87C96" w:rsidP="00B66CF4">
      <w:pPr>
        <w:ind w:firstLine="284"/>
        <w:jc w:val="both"/>
        <w:rPr>
          <w:rStyle w:val="Char3"/>
          <w:rtl/>
        </w:rPr>
      </w:pPr>
      <w:r w:rsidRPr="00B66CF4">
        <w:rPr>
          <w:rStyle w:val="Char4"/>
          <w:rFonts w:hint="cs"/>
          <w:rtl/>
        </w:rPr>
        <w:t>«</w:t>
      </w:r>
      <w:r w:rsidR="00E624F8" w:rsidRPr="00B66CF4">
        <w:rPr>
          <w:rStyle w:val="Char4"/>
          <w:rFonts w:hint="cs"/>
          <w:rtl/>
        </w:rPr>
        <w:t>آنگاه که نفس‌ها (جس</w:t>
      </w:r>
      <w:r w:rsidRPr="00B66CF4">
        <w:rPr>
          <w:rStyle w:val="Char4"/>
          <w:rFonts w:hint="cs"/>
          <w:rtl/>
        </w:rPr>
        <w:t>م و روح) باهم پیوند داده می‌شوند»</w:t>
      </w:r>
      <w:r w:rsidRPr="00B66CF4">
        <w:rPr>
          <w:rStyle w:val="Char3"/>
          <w:rFonts w:hint="cs"/>
          <w:rtl/>
          <w:lang w:bidi="fa-IR"/>
        </w:rPr>
        <w:t>.</w:t>
      </w:r>
    </w:p>
    <w:p w:rsidR="00D87C96" w:rsidRPr="00B66CF4" w:rsidRDefault="00D87C96" w:rsidP="00B66CF4">
      <w:pPr>
        <w:ind w:firstLine="284"/>
        <w:jc w:val="both"/>
        <w:rPr>
          <w:rStyle w:val="Char3"/>
          <w:rtl/>
        </w:rPr>
      </w:pPr>
      <w:r w:rsidRPr="00B66CF4">
        <w:rPr>
          <w:rStyle w:val="Char3"/>
          <w:rFonts w:hint="cs"/>
          <w:rtl/>
        </w:rPr>
        <w:t>همسانان و هم‌مسیران را در کنار هم قرار می‌دهند و قرین و هم‌نشین یکدیگر می‌گردانند، نیکان را با نیکان و بدان را بدان.</w:t>
      </w:r>
    </w:p>
    <w:p w:rsidR="00851662" w:rsidRPr="00B66CF4" w:rsidRDefault="00851662" w:rsidP="00B66CF4">
      <w:pPr>
        <w:ind w:firstLine="284"/>
        <w:jc w:val="both"/>
        <w:rPr>
          <w:rStyle w:val="Char3"/>
          <w:rtl/>
        </w:rPr>
      </w:pPr>
      <w:r w:rsidRPr="00B66CF4">
        <w:rPr>
          <w:rStyle w:val="Char3"/>
          <w:rFonts w:hint="cs"/>
          <w:rtl/>
        </w:rPr>
        <w:t>مقصود این است که هرکس کسی و چیزی غیر از خداوند را (بیش از حد مشروع و لازم) دوست بدارد، اگر آن را به دست بیاورد، یا نتواند به آن برسد، به میزان تعلق خاطرش به آن دچار رنج و اندوه خواهد گردید.</w:t>
      </w:r>
    </w:p>
    <w:p w:rsidR="004C1724" w:rsidRPr="00FD120E" w:rsidRDefault="004C1724" w:rsidP="00B66CF4">
      <w:pPr>
        <w:ind w:firstLine="284"/>
        <w:jc w:val="both"/>
        <w:rPr>
          <w:rStyle w:val="Char3"/>
          <w:rtl/>
        </w:rPr>
      </w:pPr>
      <w:r w:rsidRPr="00B66CF4">
        <w:rPr>
          <w:rStyle w:val="Char3"/>
          <w:rFonts w:hint="cs"/>
          <w:rtl/>
        </w:rPr>
        <w:t>برای به دست‌آوردن رنج و دردهای بسیاری را متحمل می‌شود، و چنانچه آن را از دست بدهد، به عذاب حسرت از دست‌دادن آن ده‌ها برابر بیش از لذتی که از آن برده دچار خواهد شد.</w:t>
      </w:r>
    </w:p>
    <w:tbl>
      <w:tblPr>
        <w:bidiVisual/>
        <w:tblW w:w="0" w:type="auto"/>
        <w:jc w:val="center"/>
        <w:tblLook w:val="04A0" w:firstRow="1" w:lastRow="0" w:firstColumn="1" w:lastColumn="0" w:noHBand="0" w:noVBand="1"/>
      </w:tblPr>
      <w:tblGrid>
        <w:gridCol w:w="3511"/>
        <w:gridCol w:w="277"/>
        <w:gridCol w:w="3516"/>
      </w:tblGrid>
      <w:tr w:rsidR="008B4242" w:rsidRPr="00FD120E" w:rsidTr="00AC4491">
        <w:trPr>
          <w:jc w:val="center"/>
        </w:trPr>
        <w:tc>
          <w:tcPr>
            <w:tcW w:w="3793" w:type="dxa"/>
            <w:shd w:val="clear" w:color="auto" w:fill="auto"/>
          </w:tcPr>
          <w:p w:rsidR="008B4242" w:rsidRPr="00AC4491" w:rsidRDefault="008B4242" w:rsidP="00AC4491">
            <w:pPr>
              <w:pStyle w:val="3-"/>
              <w:ind w:firstLine="0"/>
              <w:jc w:val="lowKashida"/>
              <w:rPr>
                <w:sz w:val="236"/>
                <w:szCs w:val="2"/>
                <w:rtl/>
                <w:lang w:bidi="fa-IR"/>
              </w:rPr>
            </w:pPr>
            <w:r w:rsidRPr="008B4242">
              <w:rPr>
                <w:rFonts w:hint="cs"/>
                <w:rtl/>
              </w:rPr>
              <w:t>فما في الأرض أشقى من محب</w:t>
            </w:r>
            <w:r>
              <w:rPr>
                <w:rtl/>
              </w:rPr>
              <w:br/>
            </w:r>
          </w:p>
        </w:tc>
        <w:tc>
          <w:tcPr>
            <w:tcW w:w="283" w:type="dxa"/>
            <w:shd w:val="clear" w:color="auto" w:fill="auto"/>
          </w:tcPr>
          <w:p w:rsidR="008B4242" w:rsidRPr="008B4242" w:rsidRDefault="008B4242" w:rsidP="00AC4491">
            <w:pPr>
              <w:pStyle w:val="3-"/>
              <w:ind w:firstLine="0"/>
              <w:jc w:val="lowKashida"/>
              <w:rPr>
                <w:rtl/>
                <w:lang w:bidi="fa-IR"/>
              </w:rPr>
            </w:pPr>
          </w:p>
        </w:tc>
        <w:tc>
          <w:tcPr>
            <w:tcW w:w="3794" w:type="dxa"/>
            <w:shd w:val="clear" w:color="auto" w:fill="auto"/>
          </w:tcPr>
          <w:p w:rsidR="008B4242" w:rsidRPr="00AC4491" w:rsidRDefault="008B4242" w:rsidP="00AC4491">
            <w:pPr>
              <w:pStyle w:val="3-"/>
              <w:ind w:firstLine="0"/>
              <w:jc w:val="lowKashida"/>
              <w:rPr>
                <w:sz w:val="246"/>
                <w:szCs w:val="2"/>
                <w:rtl/>
                <w:lang w:bidi="fa-IR"/>
              </w:rPr>
            </w:pPr>
            <w:r w:rsidRPr="008B4242">
              <w:rPr>
                <w:rFonts w:hint="cs"/>
                <w:rtl/>
              </w:rPr>
              <w:t>وان وجد الهوي حلو المذاق</w:t>
            </w:r>
            <w:r>
              <w:rPr>
                <w:rtl/>
              </w:rPr>
              <w:br/>
            </w:r>
          </w:p>
        </w:tc>
      </w:tr>
      <w:tr w:rsidR="008B4242" w:rsidRPr="00FD120E" w:rsidTr="00AC4491">
        <w:trPr>
          <w:jc w:val="center"/>
        </w:trPr>
        <w:tc>
          <w:tcPr>
            <w:tcW w:w="3793" w:type="dxa"/>
            <w:shd w:val="clear" w:color="auto" w:fill="auto"/>
          </w:tcPr>
          <w:p w:rsidR="008B4242" w:rsidRPr="00AC4491" w:rsidRDefault="008B4242" w:rsidP="00AC4491">
            <w:pPr>
              <w:pStyle w:val="3-"/>
              <w:ind w:firstLine="0"/>
              <w:jc w:val="lowKashida"/>
              <w:rPr>
                <w:sz w:val="246"/>
                <w:szCs w:val="2"/>
                <w:rtl/>
                <w:lang w:bidi="fa-IR"/>
              </w:rPr>
            </w:pPr>
            <w:r w:rsidRPr="008B4242">
              <w:rPr>
                <w:rFonts w:hint="cs"/>
                <w:rtl/>
              </w:rPr>
              <w:t>تراه باكياً في كل حال</w:t>
            </w:r>
            <w:r>
              <w:rPr>
                <w:rtl/>
              </w:rPr>
              <w:br/>
            </w:r>
          </w:p>
        </w:tc>
        <w:tc>
          <w:tcPr>
            <w:tcW w:w="283" w:type="dxa"/>
            <w:shd w:val="clear" w:color="auto" w:fill="auto"/>
          </w:tcPr>
          <w:p w:rsidR="008B4242" w:rsidRPr="008B4242" w:rsidRDefault="008B4242" w:rsidP="00AC4491">
            <w:pPr>
              <w:pStyle w:val="3-"/>
              <w:ind w:firstLine="0"/>
              <w:jc w:val="lowKashida"/>
              <w:rPr>
                <w:rtl/>
                <w:lang w:bidi="fa-IR"/>
              </w:rPr>
            </w:pPr>
          </w:p>
        </w:tc>
        <w:tc>
          <w:tcPr>
            <w:tcW w:w="3794" w:type="dxa"/>
            <w:shd w:val="clear" w:color="auto" w:fill="auto"/>
          </w:tcPr>
          <w:p w:rsidR="008B4242" w:rsidRPr="00AC4491" w:rsidRDefault="008B4242" w:rsidP="00AC4491">
            <w:pPr>
              <w:pStyle w:val="3-"/>
              <w:ind w:firstLine="0"/>
              <w:jc w:val="lowKashida"/>
              <w:rPr>
                <w:sz w:val="242"/>
                <w:szCs w:val="2"/>
                <w:rtl/>
                <w:lang w:bidi="fa-IR"/>
              </w:rPr>
            </w:pPr>
            <w:r w:rsidRPr="008B4242">
              <w:rPr>
                <w:rFonts w:hint="cs"/>
                <w:rtl/>
              </w:rPr>
              <w:t>مخافة فرقة أو لاشتياق</w:t>
            </w:r>
            <w:r>
              <w:rPr>
                <w:rtl/>
              </w:rPr>
              <w:br/>
            </w:r>
          </w:p>
        </w:tc>
      </w:tr>
      <w:tr w:rsidR="008B4242" w:rsidRPr="00FD120E" w:rsidTr="00AC4491">
        <w:trPr>
          <w:jc w:val="center"/>
        </w:trPr>
        <w:tc>
          <w:tcPr>
            <w:tcW w:w="3793" w:type="dxa"/>
            <w:shd w:val="clear" w:color="auto" w:fill="auto"/>
          </w:tcPr>
          <w:p w:rsidR="008B4242" w:rsidRPr="00AC4491" w:rsidRDefault="008B4242" w:rsidP="00AC4491">
            <w:pPr>
              <w:pStyle w:val="3-"/>
              <w:ind w:firstLine="0"/>
              <w:jc w:val="lowKashida"/>
              <w:rPr>
                <w:sz w:val="246"/>
                <w:szCs w:val="2"/>
                <w:rtl/>
                <w:lang w:bidi="fa-IR"/>
              </w:rPr>
            </w:pPr>
            <w:r w:rsidRPr="008B4242">
              <w:rPr>
                <w:rFonts w:hint="cs"/>
                <w:rtl/>
              </w:rPr>
              <w:t>فيبكي أن نأوا شوقا إليهم</w:t>
            </w:r>
            <w:r>
              <w:rPr>
                <w:rtl/>
              </w:rPr>
              <w:br/>
            </w:r>
          </w:p>
        </w:tc>
        <w:tc>
          <w:tcPr>
            <w:tcW w:w="283" w:type="dxa"/>
            <w:shd w:val="clear" w:color="auto" w:fill="auto"/>
          </w:tcPr>
          <w:p w:rsidR="008B4242" w:rsidRPr="008B4242" w:rsidRDefault="008B4242" w:rsidP="00AC4491">
            <w:pPr>
              <w:pStyle w:val="3-"/>
              <w:ind w:firstLine="0"/>
              <w:jc w:val="lowKashida"/>
              <w:rPr>
                <w:rtl/>
                <w:lang w:bidi="fa-IR"/>
              </w:rPr>
            </w:pPr>
          </w:p>
        </w:tc>
        <w:tc>
          <w:tcPr>
            <w:tcW w:w="3794" w:type="dxa"/>
            <w:shd w:val="clear" w:color="auto" w:fill="auto"/>
          </w:tcPr>
          <w:p w:rsidR="008B4242" w:rsidRPr="00AC4491" w:rsidRDefault="008B4242" w:rsidP="00AC4491">
            <w:pPr>
              <w:pStyle w:val="3-"/>
              <w:ind w:firstLine="0"/>
              <w:jc w:val="lowKashida"/>
              <w:rPr>
                <w:sz w:val="242"/>
                <w:szCs w:val="2"/>
                <w:rtl/>
                <w:lang w:bidi="fa-IR"/>
              </w:rPr>
            </w:pPr>
            <w:r w:rsidRPr="008B4242">
              <w:rPr>
                <w:rFonts w:hint="cs"/>
                <w:rtl/>
              </w:rPr>
              <w:t>ويبكي إن دنوا حذر الفراق</w:t>
            </w:r>
            <w:r>
              <w:rPr>
                <w:rtl/>
              </w:rPr>
              <w:br/>
            </w:r>
          </w:p>
        </w:tc>
      </w:tr>
      <w:tr w:rsidR="008B4242" w:rsidRPr="00FD120E" w:rsidTr="00AC4491">
        <w:trPr>
          <w:jc w:val="center"/>
        </w:trPr>
        <w:tc>
          <w:tcPr>
            <w:tcW w:w="3793" w:type="dxa"/>
            <w:shd w:val="clear" w:color="auto" w:fill="auto"/>
          </w:tcPr>
          <w:p w:rsidR="008B4242" w:rsidRPr="00AC4491" w:rsidRDefault="008B4242" w:rsidP="00AC4491">
            <w:pPr>
              <w:pStyle w:val="3-"/>
              <w:ind w:firstLine="0"/>
              <w:jc w:val="lowKashida"/>
              <w:rPr>
                <w:sz w:val="238"/>
                <w:szCs w:val="2"/>
                <w:rtl/>
                <w:lang w:bidi="fa-IR"/>
              </w:rPr>
            </w:pPr>
            <w:r w:rsidRPr="008B4242">
              <w:rPr>
                <w:rFonts w:hint="cs"/>
                <w:rtl/>
              </w:rPr>
              <w:t>فتسخن عينه عند التلاقي</w:t>
            </w:r>
            <w:r>
              <w:rPr>
                <w:rtl/>
              </w:rPr>
              <w:br/>
            </w:r>
          </w:p>
        </w:tc>
        <w:tc>
          <w:tcPr>
            <w:tcW w:w="283" w:type="dxa"/>
            <w:shd w:val="clear" w:color="auto" w:fill="auto"/>
          </w:tcPr>
          <w:p w:rsidR="008B4242" w:rsidRPr="008B4242" w:rsidRDefault="008B4242" w:rsidP="00AC4491">
            <w:pPr>
              <w:pStyle w:val="3-"/>
              <w:ind w:firstLine="0"/>
              <w:jc w:val="lowKashida"/>
              <w:rPr>
                <w:rtl/>
                <w:lang w:bidi="fa-IR"/>
              </w:rPr>
            </w:pPr>
          </w:p>
        </w:tc>
        <w:tc>
          <w:tcPr>
            <w:tcW w:w="3794" w:type="dxa"/>
            <w:shd w:val="clear" w:color="auto" w:fill="auto"/>
          </w:tcPr>
          <w:p w:rsidR="008B4242" w:rsidRPr="00AC4491" w:rsidRDefault="008B4242" w:rsidP="00AC4491">
            <w:pPr>
              <w:pStyle w:val="3-"/>
              <w:ind w:firstLine="0"/>
              <w:jc w:val="lowKashida"/>
              <w:rPr>
                <w:sz w:val="238"/>
                <w:szCs w:val="2"/>
                <w:rtl/>
                <w:lang w:bidi="fa-IR"/>
              </w:rPr>
            </w:pPr>
            <w:r w:rsidRPr="008B4242">
              <w:rPr>
                <w:rFonts w:hint="cs"/>
                <w:rtl/>
              </w:rPr>
              <w:t>وتسخن عينه عند الفراق</w:t>
            </w:r>
            <w:r>
              <w:rPr>
                <w:rtl/>
              </w:rPr>
              <w:br/>
            </w:r>
          </w:p>
        </w:tc>
      </w:tr>
    </w:tbl>
    <w:p w:rsidR="004C1724" w:rsidRPr="00B66CF4" w:rsidRDefault="004C1724" w:rsidP="00B66CF4">
      <w:pPr>
        <w:ind w:firstLine="284"/>
        <w:jc w:val="both"/>
        <w:rPr>
          <w:rStyle w:val="Char3"/>
          <w:rtl/>
        </w:rPr>
      </w:pPr>
      <w:r w:rsidRPr="00B66CF4">
        <w:rPr>
          <w:rStyle w:val="Char3"/>
          <w:rFonts w:hint="cs"/>
          <w:rtl/>
        </w:rPr>
        <w:t>«بدبخت‌تر از عاشق بر روی زمین کسی وجود ندارد، هرچند پیروی از هوای نفس را شیرین گمان می‌کند. اما در هرحالی او را گریان می‌یابی! زیرا به سبب اشتیاق به دیدار یار یا فراق او مدام در هراس است. هرگاه معشوق از او روی برمی‌تابد از شدت اشتیاق گریان می‌شود. و هرگاه یار در کنارش قرار گرفت به خاطر هراس از فراق نالان و نگران می‌گردد. به هنگام دیدار چشمانش از اشک گرم می‌گردد و به هنگام فراق باز چشمانش گریان می‌شود».</w:t>
      </w:r>
    </w:p>
    <w:p w:rsidR="004C1724" w:rsidRPr="00FD120E" w:rsidRDefault="004C1724" w:rsidP="008506EE">
      <w:pPr>
        <w:ind w:firstLine="284"/>
        <w:jc w:val="both"/>
        <w:rPr>
          <w:rStyle w:val="Char3"/>
          <w:rtl/>
        </w:rPr>
      </w:pPr>
      <w:r w:rsidRPr="00FD120E">
        <w:rPr>
          <w:rStyle w:val="Char3"/>
          <w:rFonts w:hint="cs"/>
          <w:rtl/>
        </w:rPr>
        <w:t xml:space="preserve">تحقیق، بررسی، تجربه و عبرت پذیری بر روی این حقیقت مهر تأیید می‌نهند. به همین سبب است که رسول خدا </w:t>
      </w:r>
      <w:r w:rsidR="00126E80" w:rsidRPr="008506EE">
        <w:rPr>
          <w:rStyle w:val="Char3"/>
          <w:rFonts w:cs="CTraditional Arabic" w:hint="cs"/>
          <w:rtl/>
        </w:rPr>
        <w:t>ج</w:t>
      </w:r>
      <w:r w:rsidRPr="00FD120E">
        <w:rPr>
          <w:rStyle w:val="Char3"/>
          <w:rFonts w:hint="cs"/>
          <w:rtl/>
        </w:rPr>
        <w:t xml:space="preserve"> فرموده</w:t>
      </w:r>
      <w:r w:rsidR="001677BE" w:rsidRPr="00FD120E">
        <w:rPr>
          <w:rStyle w:val="Char3"/>
          <w:rFonts w:hint="cs"/>
          <w:rtl/>
        </w:rPr>
        <w:t>‌اند:</w:t>
      </w:r>
    </w:p>
    <w:p w:rsidR="004C1724" w:rsidRPr="00B66CF4" w:rsidRDefault="004C1724" w:rsidP="00B66CF4">
      <w:pPr>
        <w:ind w:firstLine="284"/>
        <w:jc w:val="both"/>
        <w:rPr>
          <w:rStyle w:val="Char3"/>
          <w:rtl/>
        </w:rPr>
      </w:pPr>
      <w:r w:rsidRPr="00B66CF4">
        <w:rPr>
          <w:rStyle w:val="Char3"/>
          <w:rFonts w:hint="cs"/>
          <w:rtl/>
        </w:rPr>
        <w:t>«به غیر از ذکر (و بندگی و تبعیت از هدایت الهی) و هرآنچه که سبب سربلندی و سعادت انسان می‌شود، همه دنیا و آ</w:t>
      </w:r>
      <w:r w:rsidR="00126E80" w:rsidRPr="00B66CF4">
        <w:rPr>
          <w:rStyle w:val="Char3"/>
          <w:rFonts w:hint="cs"/>
          <w:rtl/>
        </w:rPr>
        <w:t>نچه در آن قرار دارند، نفرین شده</w:t>
      </w:r>
      <w:r w:rsidR="00126E80" w:rsidRPr="00B66CF4">
        <w:rPr>
          <w:rStyle w:val="Char3"/>
          <w:rFonts w:hint="eastAsia"/>
          <w:rtl/>
        </w:rPr>
        <w:t>‌</w:t>
      </w:r>
      <w:r w:rsidRPr="00B66CF4">
        <w:rPr>
          <w:rStyle w:val="Char3"/>
          <w:rFonts w:hint="cs"/>
          <w:rtl/>
        </w:rPr>
        <w:t>اند».</w:t>
      </w:r>
    </w:p>
    <w:p w:rsidR="004C1724" w:rsidRPr="00B66CF4" w:rsidRDefault="004C1724" w:rsidP="00B66CF4">
      <w:pPr>
        <w:ind w:firstLine="284"/>
        <w:jc w:val="both"/>
        <w:rPr>
          <w:rStyle w:val="Char3"/>
          <w:rtl/>
        </w:rPr>
      </w:pPr>
      <w:r w:rsidRPr="00B66CF4">
        <w:rPr>
          <w:rStyle w:val="Char3"/>
          <w:rFonts w:hint="cs"/>
          <w:rtl/>
        </w:rPr>
        <w:t>ذکر خداوند به معنای همه انواع بندگی‌ها و اطاعت‌هاست.</w:t>
      </w:r>
    </w:p>
    <w:p w:rsidR="00710BF8" w:rsidRPr="00B66CF4" w:rsidRDefault="00710BF8" w:rsidP="00B66CF4">
      <w:pPr>
        <w:ind w:firstLine="284"/>
        <w:jc w:val="both"/>
        <w:rPr>
          <w:rStyle w:val="Char3"/>
          <w:rtl/>
        </w:rPr>
      </w:pPr>
      <w:r w:rsidRPr="00B66CF4">
        <w:rPr>
          <w:rStyle w:val="Char3"/>
          <w:rFonts w:hint="cs"/>
          <w:rtl/>
        </w:rPr>
        <w:t>هرکس در زمینه‌ای اوامر خداوند را اطاعت نماید و از نواهی او پرهیز کند، کار او ذکر و یاد خداوند است، اگرچه زبان او به ذکر مشغول نباشد.</w:t>
      </w:r>
    </w:p>
    <w:p w:rsidR="00E624F8" w:rsidRPr="00B66CF4" w:rsidRDefault="00710BF8" w:rsidP="00B66CF4">
      <w:pPr>
        <w:ind w:firstLine="284"/>
        <w:jc w:val="both"/>
        <w:rPr>
          <w:rStyle w:val="Char3"/>
          <w:rtl/>
        </w:rPr>
      </w:pPr>
      <w:r w:rsidRPr="00B66CF4">
        <w:rPr>
          <w:rStyle w:val="Char3"/>
          <w:rFonts w:hint="cs"/>
          <w:rtl/>
        </w:rPr>
        <w:t>اما هرکس که در زندگی راه بندگی خداوند را در پیش بگیرد، (و در کار معیشت خویش موازین دینی را مراعات کند) به هیچوجه مشمول آن لعن و نفرین نخواهد بود.</w:t>
      </w:r>
    </w:p>
    <w:p w:rsidR="00710BF8" w:rsidRDefault="00710BF8" w:rsidP="001F1671">
      <w:pPr>
        <w:pStyle w:val="a0"/>
        <w:rPr>
          <w:rtl/>
        </w:rPr>
      </w:pPr>
      <w:bookmarkStart w:id="497" w:name="_Toc265164819"/>
      <w:bookmarkStart w:id="498" w:name="_Toc398648001"/>
      <w:bookmarkStart w:id="499" w:name="_Toc442086408"/>
      <w:r>
        <w:rPr>
          <w:rFonts w:hint="cs"/>
          <w:rtl/>
        </w:rPr>
        <w:t>خواری دلبستگی به مخلوقات:</w:t>
      </w:r>
      <w:bookmarkEnd w:id="497"/>
      <w:bookmarkEnd w:id="498"/>
      <w:bookmarkEnd w:id="499"/>
    </w:p>
    <w:p w:rsidR="00710BF8" w:rsidRPr="00FD120E" w:rsidRDefault="00710BF8" w:rsidP="00B66CF4">
      <w:pPr>
        <w:ind w:firstLine="284"/>
        <w:jc w:val="both"/>
        <w:rPr>
          <w:rStyle w:val="Char3"/>
          <w:rtl/>
        </w:rPr>
      </w:pPr>
      <w:r w:rsidRPr="00B66CF4">
        <w:rPr>
          <w:rStyle w:val="Char3"/>
          <w:rFonts w:hint="cs"/>
          <w:rtl/>
        </w:rPr>
        <w:t xml:space="preserve">عامل هفتم در ارتباط با سعادت انسان، این است که از توکل و توجه به غیر خداوند </w:t>
      </w:r>
      <w:r>
        <w:rPr>
          <w:rFonts w:cs="Times New Roman" w:hint="cs"/>
          <w:rtl/>
          <w:lang w:bidi="fa-IR"/>
        </w:rPr>
        <w:t>–</w:t>
      </w:r>
      <w:r w:rsidRPr="00FD120E">
        <w:rPr>
          <w:rStyle w:val="Char3"/>
          <w:rFonts w:hint="cs"/>
          <w:rtl/>
        </w:rPr>
        <w:t xml:space="preserve"> که قطعاً مفاسد و مضرات بسیاری را در پی خواهد داشت </w:t>
      </w:r>
      <w:r>
        <w:rPr>
          <w:rFonts w:cs="Times New Roman" w:hint="cs"/>
          <w:rtl/>
          <w:lang w:bidi="fa-IR"/>
        </w:rPr>
        <w:t>–</w:t>
      </w:r>
      <w:r w:rsidRPr="00FD120E">
        <w:rPr>
          <w:rStyle w:val="Char3"/>
          <w:rFonts w:hint="cs"/>
          <w:rtl/>
        </w:rPr>
        <w:t xml:space="preserve"> باید دوری کند.</w:t>
      </w:r>
    </w:p>
    <w:p w:rsidR="00E54F19" w:rsidRPr="00B66CF4" w:rsidRDefault="00E54F19" w:rsidP="00B66CF4">
      <w:pPr>
        <w:ind w:firstLine="284"/>
        <w:jc w:val="both"/>
        <w:rPr>
          <w:rStyle w:val="Char3"/>
          <w:rtl/>
        </w:rPr>
      </w:pPr>
      <w:r w:rsidRPr="00B66CF4">
        <w:rPr>
          <w:rStyle w:val="Char3"/>
          <w:rFonts w:hint="cs"/>
          <w:rtl/>
        </w:rPr>
        <w:t xml:space="preserve">کسانی که برای جلب مصالح و دفع مفاسدی در معاش و معاد به غیر دین و هدایت خداوند در اعتقاد و عمل متوسل </w:t>
      </w:r>
      <w:r w:rsidR="004E7569" w:rsidRPr="00B66CF4">
        <w:rPr>
          <w:rStyle w:val="Char3"/>
          <w:rFonts w:hint="cs"/>
          <w:rtl/>
        </w:rPr>
        <w:t>می‌شوند، برخلاف امید و انتظارشان به مشکلات، موانع و عواقب بسیاری بدی رو به رو خواهند شد. و از همان جهتی که انتظار پیروزی را داشته</w:t>
      </w:r>
      <w:r w:rsidR="00233921" w:rsidRPr="00B66CF4">
        <w:rPr>
          <w:rStyle w:val="Char3"/>
          <w:rFonts w:hint="cs"/>
          <w:rtl/>
        </w:rPr>
        <w:t xml:space="preserve">‌اند </w:t>
      </w:r>
      <w:r w:rsidR="004E7569" w:rsidRPr="00B66CF4">
        <w:rPr>
          <w:rStyle w:val="Char3"/>
          <w:rFonts w:hint="cs"/>
          <w:rtl/>
        </w:rPr>
        <w:t>دچار شکست خواهند گردید، و به جای مدح و تعری، مذمت و تمسخر خواهند شنید.</w:t>
      </w:r>
    </w:p>
    <w:p w:rsidR="004E7569" w:rsidRPr="00B66CF4" w:rsidRDefault="004E7569" w:rsidP="00B66CF4">
      <w:pPr>
        <w:ind w:firstLine="284"/>
        <w:jc w:val="both"/>
        <w:rPr>
          <w:rStyle w:val="Char3"/>
          <w:rtl/>
        </w:rPr>
      </w:pPr>
      <w:r w:rsidRPr="00B66CF4">
        <w:rPr>
          <w:rStyle w:val="Char3"/>
          <w:rFonts w:hint="cs"/>
          <w:rtl/>
        </w:rPr>
        <w:t>همه آنچه که گفته شدند، دارای دلایلی از قرآن و سنت</w:t>
      </w:r>
      <w:r w:rsidR="00233921" w:rsidRPr="00B66CF4">
        <w:rPr>
          <w:rStyle w:val="Char3"/>
          <w:rFonts w:hint="cs"/>
          <w:rtl/>
        </w:rPr>
        <w:t xml:space="preserve">‌اند </w:t>
      </w:r>
      <w:r w:rsidRPr="00B66CF4">
        <w:rPr>
          <w:rStyle w:val="Char3"/>
          <w:rFonts w:hint="cs"/>
          <w:rtl/>
        </w:rPr>
        <w:t>و تحقیق و تجربه</w:t>
      </w:r>
      <w:r w:rsidR="00FD120E" w:rsidRPr="00B66CF4">
        <w:rPr>
          <w:rStyle w:val="Char3"/>
          <w:rFonts w:hint="cs"/>
          <w:rtl/>
        </w:rPr>
        <w:t xml:space="preserve"> آن‌ها </w:t>
      </w:r>
      <w:r w:rsidRPr="00B66CF4">
        <w:rPr>
          <w:rStyle w:val="Char3"/>
          <w:rFonts w:hint="cs"/>
          <w:rtl/>
        </w:rPr>
        <w:t>را اثبات نموده است.</w:t>
      </w:r>
    </w:p>
    <w:p w:rsidR="004E7569" w:rsidRPr="00DC32B6" w:rsidRDefault="004E7569"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تَّخَذُواْ</w:t>
      </w:r>
      <w:r w:rsidR="00DC32B6">
        <w:rPr>
          <w:rFonts w:ascii="KFGQPC Uthmanic Script HAFS" w:hAnsi="KFGQPC Uthmanic Script HAFS" w:cs="KFGQPC Uthmanic Script HAFS"/>
          <w:rtl/>
        </w:rPr>
        <w:t xml:space="preserve"> مِن دُونِ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ءَالِهَةٗ لِّيَكُونُواْ لَهُمۡ عِزّٗا ٨١</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كَلَّاۚ</w:t>
      </w:r>
      <w:r w:rsidR="00DC32B6">
        <w:rPr>
          <w:rFonts w:ascii="KFGQPC Uthmanic Script HAFS" w:hAnsi="KFGQPC Uthmanic Script HAFS" w:cs="KFGQPC Uthmanic Script HAFS"/>
          <w:rtl/>
        </w:rPr>
        <w:t xml:space="preserve"> سَيَكۡفُرُونَ بِعِبَادَتِهِمۡ وَيَكُونُونَ عَلَيۡهِمۡ ضِدًّا ٨٢</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مریم: 81- 82</w:t>
      </w:r>
      <w:r w:rsidR="00721E18" w:rsidRPr="00D06357">
        <w:rPr>
          <w:rStyle w:val="2-Char"/>
          <w:rFonts w:hint="cs"/>
          <w:rtl/>
        </w:rPr>
        <w:t>]</w:t>
      </w:r>
      <w:r w:rsidR="00721E18">
        <w:rPr>
          <w:rStyle w:val="2-Char"/>
          <w:rFonts w:hint="cs"/>
          <w:rtl/>
        </w:rPr>
        <w:t>.</w:t>
      </w:r>
    </w:p>
    <w:p w:rsidR="004E7569" w:rsidRPr="00B66CF4" w:rsidRDefault="004E7569" w:rsidP="00B66CF4">
      <w:pPr>
        <w:ind w:firstLine="284"/>
        <w:jc w:val="both"/>
        <w:rPr>
          <w:rStyle w:val="Char3"/>
          <w:rtl/>
        </w:rPr>
      </w:pPr>
      <w:r w:rsidRPr="00B66CF4">
        <w:rPr>
          <w:rStyle w:val="Char4"/>
          <w:rFonts w:hint="cs"/>
          <w:rtl/>
        </w:rPr>
        <w:t>«غیر از خدا خدایانی را برگزیده</w:t>
      </w:r>
      <w:r w:rsidR="006E48CE" w:rsidRPr="00B66CF4">
        <w:rPr>
          <w:rStyle w:val="Char4"/>
          <w:rFonts w:hint="cs"/>
          <w:rtl/>
        </w:rPr>
        <w:t>‌اند.</w:t>
      </w:r>
      <w:r w:rsidRPr="00B66CF4">
        <w:rPr>
          <w:rStyle w:val="Char4"/>
          <w:rFonts w:hint="cs"/>
          <w:rtl/>
        </w:rPr>
        <w:t xml:space="preserve"> تا مای</w:t>
      </w:r>
      <w:r w:rsidR="00FD120E" w:rsidRPr="00B66CF4">
        <w:rPr>
          <w:rStyle w:val="Char4"/>
          <w:rFonts w:hint="cs"/>
          <w:rtl/>
        </w:rPr>
        <w:t>ۀ</w:t>
      </w:r>
      <w:r w:rsidRPr="00B66CF4">
        <w:rPr>
          <w:rStyle w:val="Char4"/>
          <w:rFonts w:hint="cs"/>
          <w:rtl/>
        </w:rPr>
        <w:t xml:space="preserve"> عزت و سربلندی ایشان بگردند. به هیچوجه اینگونه نیست و آنان عبادت ایشان را نادرست می‌شمارند و علیه ایشان سخن می‌گویند»</w:t>
      </w:r>
      <w:r w:rsidRPr="00B66CF4">
        <w:rPr>
          <w:rStyle w:val="Char3"/>
          <w:rFonts w:hint="cs"/>
          <w:rtl/>
          <w:lang w:bidi="fa-IR"/>
        </w:rPr>
        <w:t>.</w:t>
      </w:r>
    </w:p>
    <w:p w:rsidR="00DA6A74" w:rsidRPr="00B66CF4" w:rsidRDefault="00DA6A74" w:rsidP="00B66CF4">
      <w:pPr>
        <w:ind w:firstLine="284"/>
        <w:jc w:val="both"/>
        <w:rPr>
          <w:rStyle w:val="Char3"/>
          <w:rtl/>
        </w:rPr>
      </w:pPr>
      <w:r w:rsidRPr="00B66CF4">
        <w:rPr>
          <w:rStyle w:val="Char3"/>
          <w:rFonts w:hint="cs"/>
          <w:rtl/>
        </w:rPr>
        <w:t>همچنین می‌فرماید:</w:t>
      </w:r>
    </w:p>
    <w:p w:rsidR="00721E18" w:rsidRPr="00DC32B6" w:rsidRDefault="00721E18" w:rsidP="00DC32B6">
      <w:pPr>
        <w:ind w:firstLine="284"/>
        <w:jc w:val="both"/>
        <w:rPr>
          <w:rFonts w:ascii="KFGQPC Uthmanic Script HAFS" w:hAnsi="KFGQPC Uthmanic Script HAFS" w:cs="KFGQPC Uthmanic Script HAFS"/>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تَّخَذُواْ</w:t>
      </w:r>
      <w:r w:rsidR="00DC32B6">
        <w:rPr>
          <w:rFonts w:ascii="KFGQPC Uthmanic Script HAFS" w:hAnsi="KFGQPC Uthmanic Script HAFS" w:cs="KFGQPC Uthmanic Script HAFS"/>
          <w:rtl/>
        </w:rPr>
        <w:t xml:space="preserve"> مِن دُونِ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ءَالِهَةٗ لَّعَلَّهُمۡ يُنصَرُونَ ٧٤</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لَا</w:t>
      </w:r>
      <w:r w:rsidR="00DC32B6">
        <w:rPr>
          <w:rFonts w:ascii="KFGQPC Uthmanic Script HAFS" w:hAnsi="KFGQPC Uthmanic Script HAFS" w:cs="KFGQPC Uthmanic Script HAFS"/>
          <w:rtl/>
        </w:rPr>
        <w:t xml:space="preserve"> يَسۡتَطِيعُونَ نَصۡرَهُمۡ وَهُمۡ لَهُمۡ جُندٞ مُّحۡضَرُونَ ٧٥</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یس: 74- 75</w:t>
      </w:r>
      <w:r w:rsidRPr="00D06357">
        <w:rPr>
          <w:rStyle w:val="2-Char"/>
          <w:rFonts w:hint="cs"/>
          <w:rtl/>
        </w:rPr>
        <w:t>]</w:t>
      </w:r>
      <w:r>
        <w:rPr>
          <w:rStyle w:val="2-Char"/>
          <w:rFonts w:hint="cs"/>
          <w:rtl/>
        </w:rPr>
        <w:t>.</w:t>
      </w:r>
    </w:p>
    <w:p w:rsidR="00DA6A74" w:rsidRPr="00B66CF4" w:rsidRDefault="00DA6A74" w:rsidP="00B66CF4">
      <w:pPr>
        <w:ind w:firstLine="284"/>
        <w:jc w:val="both"/>
        <w:rPr>
          <w:rStyle w:val="Char3"/>
          <w:rtl/>
        </w:rPr>
      </w:pPr>
      <w:r w:rsidRPr="00B66CF4">
        <w:rPr>
          <w:rStyle w:val="Char4"/>
          <w:rFonts w:hint="cs"/>
          <w:rtl/>
        </w:rPr>
        <w:t>«غیر از خداوند خدایانی را برگزیده</w:t>
      </w:r>
      <w:r w:rsidR="001677BE" w:rsidRPr="00B66CF4">
        <w:rPr>
          <w:rStyle w:val="Char4"/>
          <w:rFonts w:hint="cs"/>
          <w:rtl/>
        </w:rPr>
        <w:t>‌اند،</w:t>
      </w:r>
      <w:r w:rsidRPr="00B66CF4">
        <w:rPr>
          <w:rStyle w:val="Char4"/>
          <w:rFonts w:hint="cs"/>
          <w:rtl/>
        </w:rPr>
        <w:t xml:space="preserve"> به این امید که ایشان را یاری بدهند. اما نمی‌توانند ایشان را یاری بدهند، و این عبادت‌کنندگانند که سربازان آماده ایشانند»</w:t>
      </w:r>
      <w:r w:rsidRPr="00B66CF4">
        <w:rPr>
          <w:rStyle w:val="Char3"/>
          <w:rFonts w:hint="cs"/>
          <w:rtl/>
          <w:lang w:bidi="fa-IR"/>
        </w:rPr>
        <w:t>.</w:t>
      </w:r>
    </w:p>
    <w:p w:rsidR="00C176DD" w:rsidRPr="00B66CF4" w:rsidRDefault="00C176DD" w:rsidP="00B66CF4">
      <w:pPr>
        <w:ind w:firstLine="284"/>
        <w:jc w:val="both"/>
        <w:rPr>
          <w:rStyle w:val="Char3"/>
          <w:rtl/>
        </w:rPr>
      </w:pPr>
      <w:r w:rsidRPr="00B66CF4">
        <w:rPr>
          <w:rStyle w:val="Char3"/>
          <w:rFonts w:hint="cs"/>
          <w:rtl/>
        </w:rPr>
        <w:t>یعنی آنان به خاطر خدایان دروغین خود خشمگین می‌شوند، و درست همانگونه که سربازی از میهن و مردم خویش دفاع می‌کند، با مخالفان خود می‌جنگند، در حالی که آن خدایان کاذب به هیچوجه توانایی دفاع از خود و پیروزگردانیدن ایشان را ندارند و جز باری بر دوش ایشان چیزی دیگری نیستند.</w:t>
      </w:r>
    </w:p>
    <w:p w:rsidR="00C176DD" w:rsidRPr="00DC32B6" w:rsidRDefault="00C176DD"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وَمَا</w:t>
      </w:r>
      <w:r w:rsidR="00DC32B6">
        <w:rPr>
          <w:rFonts w:ascii="KFGQPC Uthmanic Script HAFS" w:hAnsi="KFGQPC Uthmanic Script HAFS" w:cs="KFGQPC Uthmanic Script HAFS"/>
          <w:rtl/>
        </w:rPr>
        <w:t xml:space="preserve"> ظَلَمۡنَٰهُمۡ وَلَٰكِن ظَلَمُوٓاْ أَنفُسَهُمۡۖ فَمَآ أَغۡنَتۡ عَنۡهُمۡ ءَالِهَتُهُمُ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لَّتِي</w:t>
      </w:r>
      <w:r w:rsidR="00DC32B6">
        <w:rPr>
          <w:rFonts w:ascii="KFGQPC Uthmanic Script HAFS" w:hAnsi="KFGQPC Uthmanic Script HAFS" w:cs="KFGQPC Uthmanic Script HAFS"/>
          <w:rtl/>
        </w:rPr>
        <w:t xml:space="preserve"> يَدۡعُونَ مِن دُونِ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مِن شَيۡءٖ لَّمَّا جَآءَ أَمۡرُ رَبِّكَۖ وَمَا زَادُوهُمۡ غَيۡرَ تَتۡبِيبٖ ١٠١</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هود: 101</w:t>
      </w:r>
      <w:r w:rsidR="00721E18" w:rsidRPr="00D06357">
        <w:rPr>
          <w:rStyle w:val="2-Char"/>
          <w:rFonts w:hint="cs"/>
          <w:rtl/>
        </w:rPr>
        <w:t>]</w:t>
      </w:r>
      <w:r w:rsidR="00721E18">
        <w:rPr>
          <w:rStyle w:val="2-Char"/>
          <w:rFonts w:hint="cs"/>
          <w:rtl/>
        </w:rPr>
        <w:t>.</w:t>
      </w:r>
    </w:p>
    <w:p w:rsidR="00C176DD" w:rsidRPr="00B66CF4" w:rsidRDefault="00C176DD" w:rsidP="00B66CF4">
      <w:pPr>
        <w:ind w:firstLine="284"/>
        <w:jc w:val="both"/>
        <w:rPr>
          <w:rStyle w:val="Char3"/>
          <w:rtl/>
        </w:rPr>
      </w:pPr>
      <w:r w:rsidRPr="00B66CF4">
        <w:rPr>
          <w:rStyle w:val="Char4"/>
          <w:rFonts w:hint="cs"/>
          <w:rtl/>
        </w:rPr>
        <w:t>«</w:t>
      </w:r>
      <w:r w:rsidR="007D273D" w:rsidRPr="00B66CF4">
        <w:rPr>
          <w:rStyle w:val="Char4"/>
          <w:rFonts w:hint="cs"/>
          <w:rtl/>
        </w:rPr>
        <w:t>ما به آنان ستم نورزیده ایم، این خود ایشان بوده</w:t>
      </w:r>
      <w:r w:rsidR="00233921" w:rsidRPr="00B66CF4">
        <w:rPr>
          <w:rStyle w:val="Char4"/>
          <w:rFonts w:hint="cs"/>
          <w:rtl/>
        </w:rPr>
        <w:t xml:space="preserve">‌اند </w:t>
      </w:r>
      <w:r w:rsidR="007D273D" w:rsidRPr="00B66CF4">
        <w:rPr>
          <w:rStyle w:val="Char4"/>
          <w:rFonts w:hint="cs"/>
          <w:rtl/>
        </w:rPr>
        <w:t>که به خود ستم کرده و خدایانی را غیر خداوند که</w:t>
      </w:r>
      <w:r w:rsidR="00FD120E" w:rsidRPr="00B66CF4">
        <w:rPr>
          <w:rStyle w:val="Char4"/>
          <w:rFonts w:hint="cs"/>
          <w:rtl/>
        </w:rPr>
        <w:t xml:space="preserve"> آن‌ها </w:t>
      </w:r>
      <w:r w:rsidR="007D273D" w:rsidRPr="00B66CF4">
        <w:rPr>
          <w:rStyle w:val="Char4"/>
          <w:rFonts w:hint="cs"/>
          <w:rtl/>
        </w:rPr>
        <w:t>را فرا می‌خواندند و ایشان را از هیچ چیزی وقتی فرمان خدا فرا رسید بی‌نیاز نکردند، و جز ضرر و نابودی چیزی را برایشان نیفزودند»</w:t>
      </w:r>
      <w:r w:rsidR="007D273D" w:rsidRPr="00B66CF4">
        <w:rPr>
          <w:rStyle w:val="Char3"/>
          <w:rFonts w:hint="cs"/>
          <w:rtl/>
          <w:lang w:bidi="fa-IR"/>
        </w:rPr>
        <w:t>.</w:t>
      </w:r>
    </w:p>
    <w:p w:rsidR="00E624F8" w:rsidRPr="00B66CF4" w:rsidRDefault="001328C5" w:rsidP="00B66CF4">
      <w:pPr>
        <w:ind w:firstLine="284"/>
        <w:jc w:val="both"/>
        <w:rPr>
          <w:rStyle w:val="Char3"/>
          <w:rtl/>
        </w:rPr>
      </w:pPr>
      <w:r w:rsidRPr="00B66CF4">
        <w:rPr>
          <w:rStyle w:val="Char3"/>
          <w:rFonts w:hint="cs"/>
          <w:rtl/>
        </w:rPr>
        <w:t>و در سوره الشعراء می‌فرماید:</w:t>
      </w:r>
    </w:p>
    <w:p w:rsidR="001328C5" w:rsidRPr="00FD120E" w:rsidRDefault="00721E18"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فَلَا</w:t>
      </w:r>
      <w:r w:rsidR="00DC32B6">
        <w:rPr>
          <w:rFonts w:ascii="KFGQPC Uthmanic Script HAFS" w:hAnsi="KFGQPC Uthmanic Script HAFS" w:cs="KFGQPC Uthmanic Script HAFS"/>
          <w:rtl/>
        </w:rPr>
        <w:t xml:space="preserve"> تَدۡعُ مَعَ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إِلَٰهًا ءَاخَرَ فَتَكُونَ مِنَ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لۡمُعَذَّبِينَ</w:t>
      </w:r>
      <w:r w:rsidR="00DC32B6">
        <w:rPr>
          <w:rFonts w:ascii="KFGQPC Uthmanic Script HAFS" w:hAnsi="KFGQPC Uthmanic Script HAFS" w:cs="KFGQPC Uthmanic Script HAFS"/>
          <w:rtl/>
        </w:rPr>
        <w:t xml:space="preserve"> ٢١٣</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الشعراء: 213</w:t>
      </w:r>
      <w:r w:rsidRPr="00D06357">
        <w:rPr>
          <w:rStyle w:val="2-Char"/>
          <w:rFonts w:hint="cs"/>
          <w:rtl/>
        </w:rPr>
        <w:t>]</w:t>
      </w:r>
      <w:r>
        <w:rPr>
          <w:rStyle w:val="2-Char"/>
          <w:rFonts w:hint="cs"/>
          <w:rtl/>
        </w:rPr>
        <w:t>.</w:t>
      </w:r>
    </w:p>
    <w:p w:rsidR="001328C5" w:rsidRPr="00B66CF4" w:rsidRDefault="001328C5" w:rsidP="00B66CF4">
      <w:pPr>
        <w:ind w:firstLine="284"/>
        <w:jc w:val="both"/>
        <w:rPr>
          <w:rStyle w:val="Char3"/>
          <w:rtl/>
        </w:rPr>
      </w:pPr>
      <w:r w:rsidRPr="00B66CF4">
        <w:rPr>
          <w:rStyle w:val="Char4"/>
          <w:rFonts w:hint="cs"/>
          <w:rtl/>
        </w:rPr>
        <w:t>«پس با خداوند هیچ خدای دیگری را فرا مخوان (و به یاری طلب مکن) در غیر این صورت ملامت شده و خوار می‌گردی»</w:t>
      </w:r>
      <w:r w:rsidRPr="00B66CF4">
        <w:rPr>
          <w:rStyle w:val="Char3"/>
          <w:rFonts w:hint="cs"/>
          <w:rtl/>
          <w:lang w:bidi="fa-IR"/>
        </w:rPr>
        <w:t>.</w:t>
      </w:r>
    </w:p>
    <w:p w:rsidR="001328C5" w:rsidRPr="00B66CF4" w:rsidRDefault="001328C5" w:rsidP="00B66CF4">
      <w:pPr>
        <w:ind w:firstLine="284"/>
        <w:jc w:val="both"/>
        <w:rPr>
          <w:rStyle w:val="Char3"/>
          <w:rtl/>
        </w:rPr>
      </w:pPr>
      <w:r w:rsidRPr="00B66CF4">
        <w:rPr>
          <w:rStyle w:val="Char3"/>
          <w:rFonts w:hint="cs"/>
          <w:rtl/>
        </w:rPr>
        <w:t>همچنین می‌فرماید:</w:t>
      </w:r>
    </w:p>
    <w:p w:rsidR="001328C5" w:rsidRPr="00FD120E" w:rsidRDefault="00721E18"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لَّا</w:t>
      </w:r>
      <w:r w:rsidR="00DC32B6">
        <w:rPr>
          <w:rFonts w:ascii="KFGQPC Uthmanic Script HAFS" w:hAnsi="KFGQPC Uthmanic Script HAFS" w:cs="KFGQPC Uthmanic Script HAFS"/>
          <w:rtl/>
        </w:rPr>
        <w:t xml:space="preserve"> تَجۡعَلۡ مَعَ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إِلَٰهًا ءَاخَرَ فَتَقۡعُدَ مَذۡمُومٗا مَّخۡذُولٗا ٢٢</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22</w:t>
      </w:r>
      <w:r w:rsidRPr="00D06357">
        <w:rPr>
          <w:rStyle w:val="2-Char"/>
          <w:rFonts w:hint="cs"/>
          <w:rtl/>
        </w:rPr>
        <w:t>]</w:t>
      </w:r>
      <w:r>
        <w:rPr>
          <w:rStyle w:val="2-Char"/>
          <w:rFonts w:hint="cs"/>
          <w:rtl/>
        </w:rPr>
        <w:t>.</w:t>
      </w:r>
    </w:p>
    <w:p w:rsidR="001328C5" w:rsidRPr="00B66CF4" w:rsidRDefault="001328C5" w:rsidP="00B66CF4">
      <w:pPr>
        <w:ind w:firstLine="284"/>
        <w:jc w:val="both"/>
        <w:rPr>
          <w:rStyle w:val="Char3"/>
          <w:rtl/>
        </w:rPr>
      </w:pPr>
      <w:r w:rsidRPr="00B66CF4">
        <w:rPr>
          <w:rStyle w:val="Char4"/>
          <w:rFonts w:hint="cs"/>
          <w:rtl/>
        </w:rPr>
        <w:t>«با خداوند خدای دیگری را قرار مده! در غیر این صورت ملامت شده و خوار و درمانده می‌شوی»</w:t>
      </w:r>
      <w:r w:rsidRPr="00B66CF4">
        <w:rPr>
          <w:rStyle w:val="Char3"/>
          <w:rFonts w:hint="cs"/>
          <w:rtl/>
          <w:lang w:bidi="fa-IR"/>
        </w:rPr>
        <w:t>.</w:t>
      </w:r>
    </w:p>
    <w:p w:rsidR="001328C5" w:rsidRPr="00B66CF4" w:rsidRDefault="001328C5" w:rsidP="00B66CF4">
      <w:pPr>
        <w:ind w:firstLine="284"/>
        <w:jc w:val="both"/>
        <w:rPr>
          <w:rStyle w:val="Char3"/>
          <w:rtl/>
        </w:rPr>
      </w:pPr>
      <w:r w:rsidRPr="00B66CF4">
        <w:rPr>
          <w:rStyle w:val="Char3"/>
          <w:rFonts w:hint="cs"/>
          <w:rtl/>
        </w:rPr>
        <w:t>آدم مشرک از خدایی که برای خود برگزیده گاهی انتظار نصرت و حمایت و گاهی هم توقع ستایش و تشویق را دارد. خداوند متعال ما و ایشان را مطلع فرموده که درست خلاف توقع و انتظارش را خواهد دید و به خواری و مذمت دچار خواهد شد.</w:t>
      </w:r>
    </w:p>
    <w:p w:rsidR="001328C5" w:rsidRPr="00B66CF4" w:rsidRDefault="001328C5" w:rsidP="00B66CF4">
      <w:pPr>
        <w:ind w:firstLine="284"/>
        <w:jc w:val="both"/>
        <w:rPr>
          <w:rStyle w:val="Char3"/>
          <w:rtl/>
        </w:rPr>
      </w:pPr>
      <w:r w:rsidRPr="00B66CF4">
        <w:rPr>
          <w:rStyle w:val="Char3"/>
          <w:rFonts w:hint="cs"/>
          <w:rtl/>
        </w:rPr>
        <w:t>مقصود این است که توجه و توکل به دین و هدایت خداوند در اعتقاد و عمل (اعتقاد توحیدی و عمل شرعی) عامل و پایه اصلی پیروزی و سربلندی انسان در هردو جهان است، اما روی‌نمودن به سوی غیر او و بوییدن سعادت در غیر طریق هدایتش مایه و پایه خواری و درماندگی و عذاب دنیوی و اخروی است.</w:t>
      </w:r>
    </w:p>
    <w:p w:rsidR="001328C5" w:rsidRPr="00B66CF4" w:rsidRDefault="001328C5" w:rsidP="00B66CF4">
      <w:pPr>
        <w:ind w:firstLine="284"/>
        <w:jc w:val="both"/>
        <w:rPr>
          <w:rStyle w:val="Char3"/>
          <w:rtl/>
        </w:rPr>
      </w:pPr>
      <w:r w:rsidRPr="00B66CF4">
        <w:rPr>
          <w:rStyle w:val="Char3"/>
          <w:rFonts w:hint="cs"/>
          <w:rtl/>
        </w:rPr>
        <w:t>به حقیقت خیر و صلاح قلب و سعادت و رستگاریش در «عبودیت و استعانت» خداوند است و بس!</w:t>
      </w:r>
    </w:p>
    <w:p w:rsidR="001328C5" w:rsidRPr="00B66CF4" w:rsidRDefault="001328C5" w:rsidP="00B66CF4">
      <w:pPr>
        <w:ind w:firstLine="284"/>
        <w:jc w:val="both"/>
        <w:rPr>
          <w:rStyle w:val="Char3"/>
          <w:rtl/>
        </w:rPr>
      </w:pPr>
      <w:r w:rsidRPr="00B66CF4">
        <w:rPr>
          <w:rStyle w:val="Char3"/>
          <w:rFonts w:hint="cs"/>
          <w:rtl/>
        </w:rPr>
        <w:t>و هلاکت و شقاوتش و زیان‌هایی که در حال و آینده گریبانگیر او خواهند شد، از «عبودیت و استعانت» از مخلوق سرچشمه می‌گیرند.</w:t>
      </w:r>
    </w:p>
    <w:p w:rsidR="004226D1" w:rsidRPr="00B66CF4" w:rsidRDefault="004226D1" w:rsidP="00B66CF4">
      <w:pPr>
        <w:ind w:firstLine="284"/>
        <w:jc w:val="both"/>
        <w:rPr>
          <w:rStyle w:val="Char3"/>
          <w:rtl/>
        </w:rPr>
        <w:sectPr w:rsidR="004226D1" w:rsidRPr="00B66CF4" w:rsidSect="00126E8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760C" w:rsidRDefault="0093760C" w:rsidP="0093760C">
      <w:pPr>
        <w:pStyle w:val="a"/>
        <w:rPr>
          <w:rtl/>
        </w:rPr>
      </w:pPr>
      <w:bookmarkStart w:id="500" w:name="_Toc265164820"/>
      <w:bookmarkStart w:id="501" w:name="_Toc398648002"/>
      <w:bookmarkStart w:id="502" w:name="_Toc442086409"/>
      <w:r>
        <w:rPr>
          <w:rFonts w:hint="cs"/>
          <w:rtl/>
        </w:rPr>
        <w:t>فصل هفتم:</w:t>
      </w:r>
      <w:r>
        <w:rPr>
          <w:rtl/>
        </w:rPr>
        <w:br/>
      </w:r>
      <w:r>
        <w:rPr>
          <w:rFonts w:hint="cs"/>
          <w:rtl/>
        </w:rPr>
        <w:t>منفعت خالق و منفعت مخلوق</w:t>
      </w:r>
      <w:bookmarkEnd w:id="500"/>
      <w:bookmarkEnd w:id="501"/>
      <w:bookmarkEnd w:id="502"/>
    </w:p>
    <w:p w:rsidR="0093760C" w:rsidRPr="00B66CF4" w:rsidRDefault="0093760C" w:rsidP="00B66CF4">
      <w:pPr>
        <w:ind w:firstLine="284"/>
        <w:jc w:val="both"/>
        <w:rPr>
          <w:rStyle w:val="Char3"/>
          <w:rtl/>
        </w:rPr>
      </w:pPr>
      <w:r w:rsidRPr="00B66CF4">
        <w:rPr>
          <w:rStyle w:val="Char3"/>
          <w:rFonts w:hint="cs"/>
          <w:rtl/>
        </w:rPr>
        <w:t>عامل هشتم در رابطه با سعادت انسان معرفت این حقیقت است که خداوند همه نعمت‌ها و امکانات را در اختیار انسان‌ها قرار داده و خود او کاملاً از</w:t>
      </w:r>
      <w:r w:rsidR="00FD120E" w:rsidRPr="00B66CF4">
        <w:rPr>
          <w:rStyle w:val="Char3"/>
          <w:rFonts w:hint="cs"/>
          <w:rtl/>
        </w:rPr>
        <w:t xml:space="preserve"> آن‌ها </w:t>
      </w:r>
      <w:r w:rsidRPr="00B66CF4">
        <w:rPr>
          <w:rStyle w:val="Char3"/>
          <w:rFonts w:hint="cs"/>
          <w:rtl/>
        </w:rPr>
        <w:t>بی‌نیاز می‌باشد.</w:t>
      </w:r>
    </w:p>
    <w:p w:rsidR="0093760C" w:rsidRPr="00B66CF4" w:rsidRDefault="0093760C" w:rsidP="00B66CF4">
      <w:pPr>
        <w:ind w:firstLine="284"/>
        <w:jc w:val="both"/>
        <w:rPr>
          <w:rStyle w:val="Char3"/>
          <w:rtl/>
        </w:rPr>
      </w:pPr>
      <w:r w:rsidRPr="00B66CF4">
        <w:rPr>
          <w:rStyle w:val="Char3"/>
          <w:rFonts w:hint="cs"/>
          <w:rtl/>
        </w:rPr>
        <w:t>خداوند بی‌نیا، بخشنده، گرامی و مهربان است و در عین بی‌نیازی همه آنچه را که لازم است در اختیار آفریده‌های خویش قرار داده است، نسبت به ایشان اراده خیر دارد و شر را از ایشان دور می‌دارد، آن هم نه به خاطر آن که مخلوقاتش منعفتی را برای او فراهم نمایند یا زیانی را از او برطرف کنند. زیرا خداوند متعال مخلوقاتش را نیافریده، تا کمبود خود را به اکثریت ایشان، و ضعف خویش را با قوت آنان برطرف فرماید، و به هیچوجه نیازی ندارد که آنان او را روزی دهند و منفعتی رسانند و یا از او دفاع کنند.</w:t>
      </w:r>
    </w:p>
    <w:p w:rsidR="00316E87" w:rsidRPr="00DC32B6" w:rsidRDefault="00316E87"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وَمَا</w:t>
      </w:r>
      <w:r w:rsidR="00DC32B6">
        <w:rPr>
          <w:rFonts w:ascii="KFGQPC Uthmanic Script HAFS" w:hAnsi="KFGQPC Uthmanic Script HAFS" w:cs="KFGQPC Uthmanic Script HAFS"/>
          <w:rtl/>
        </w:rPr>
        <w:t xml:space="preserve"> خَلَقۡتُ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لۡجِنَّ</w:t>
      </w:r>
      <w:r w:rsidR="00DC32B6">
        <w:rPr>
          <w:rFonts w:ascii="KFGQPC Uthmanic Script HAFS" w:hAnsi="KFGQPC Uthmanic Script HAFS" w:cs="KFGQPC Uthmanic Script HAFS"/>
          <w:rtl/>
        </w:rPr>
        <w:t xml:space="preserve"> 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لۡإِنسَ</w:t>
      </w:r>
      <w:r w:rsidR="00DC32B6">
        <w:rPr>
          <w:rFonts w:ascii="KFGQPC Uthmanic Script HAFS" w:hAnsi="KFGQPC Uthmanic Script HAFS" w:cs="KFGQPC Uthmanic Script HAFS"/>
          <w:rtl/>
        </w:rPr>
        <w:t xml:space="preserve"> إِلَّا لِيَعۡبُدُونِ ٥٦</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hint="eastAsia"/>
          <w:rtl/>
        </w:rPr>
        <w:t>مَآ</w:t>
      </w:r>
      <w:r w:rsidR="00DC32B6">
        <w:rPr>
          <w:rFonts w:ascii="KFGQPC Uthmanic Script HAFS" w:hAnsi="KFGQPC Uthmanic Script HAFS" w:cs="KFGQPC Uthmanic Script HAFS"/>
          <w:rtl/>
        </w:rPr>
        <w:t xml:space="preserve"> أُرِيدُ مِنۡهُم مِّن رِّزۡقٖ وَمَآ أُرِيدُ أَن يُطۡعِمُونِ ٥٧</w:t>
      </w:r>
      <w:r w:rsidR="00DC32B6">
        <w:rPr>
          <w:rFonts w:ascii="KFGQPC Uthmanic Script HAFS" w:hAnsi="KFGQPC Uthmanic Script HAFS" w:cs="KFGQPC Uthmanic Script HAFS"/>
        </w:rPr>
        <w:t xml:space="preserve">  </w:t>
      </w:r>
      <w:r w:rsidR="00DC32B6">
        <w:rPr>
          <w:rFonts w:ascii="KFGQPC Uthmanic Script HAFS" w:hAnsi="KFGQPC Uthmanic Script HAFS" w:cs="KFGQPC Uthmanic Script HAFS"/>
          <w:rtl/>
        </w:rPr>
        <w:t xml:space="preserve">إِنَّ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هُوَ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لرَّزَّاقُ</w:t>
      </w:r>
      <w:r w:rsidR="00DC32B6">
        <w:rPr>
          <w:rFonts w:ascii="KFGQPC Uthmanic Script HAFS" w:hAnsi="KFGQPC Uthmanic Script HAFS" w:cs="KFGQPC Uthmanic Script HAFS"/>
          <w:rtl/>
        </w:rPr>
        <w:t xml:space="preserve"> ذُو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لۡقُوَّةِ</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لۡمَتِينُ</w:t>
      </w:r>
      <w:r w:rsidR="00DC32B6">
        <w:rPr>
          <w:rFonts w:ascii="KFGQPC Uthmanic Script HAFS" w:hAnsi="KFGQPC Uthmanic Script HAFS" w:cs="KFGQPC Uthmanic Script HAFS"/>
          <w:rtl/>
        </w:rPr>
        <w:t xml:space="preserve"> ٥٨</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الذاریات: 56- 58</w:t>
      </w:r>
      <w:r w:rsidR="00721E18" w:rsidRPr="00D06357">
        <w:rPr>
          <w:rStyle w:val="2-Char"/>
          <w:rFonts w:hint="cs"/>
          <w:rtl/>
        </w:rPr>
        <w:t>]</w:t>
      </w:r>
      <w:r w:rsidR="00721E18">
        <w:rPr>
          <w:rStyle w:val="2-Char"/>
          <w:rFonts w:hint="cs"/>
          <w:rtl/>
        </w:rPr>
        <w:t>.</w:t>
      </w:r>
    </w:p>
    <w:p w:rsidR="00316E87" w:rsidRPr="00B66CF4" w:rsidRDefault="00316E87" w:rsidP="00B66CF4">
      <w:pPr>
        <w:ind w:firstLine="284"/>
        <w:jc w:val="both"/>
        <w:rPr>
          <w:rStyle w:val="Char3"/>
          <w:rtl/>
        </w:rPr>
      </w:pPr>
      <w:r w:rsidRPr="00B66CF4">
        <w:rPr>
          <w:rStyle w:val="Char4"/>
          <w:rFonts w:hint="cs"/>
          <w:rtl/>
        </w:rPr>
        <w:t>«جن و انسان را جز برای عبادت و اطاعت از خود نیافریده‌ام و ر</w:t>
      </w:r>
      <w:r w:rsidR="00E624F8" w:rsidRPr="00B66CF4">
        <w:rPr>
          <w:rStyle w:val="Char4"/>
          <w:rFonts w:hint="cs"/>
          <w:rtl/>
        </w:rPr>
        <w:t>زق و روزی را از ایشان نمی‌خواهم</w:t>
      </w:r>
      <w:r w:rsidRPr="00B66CF4">
        <w:rPr>
          <w:rStyle w:val="Char4"/>
          <w:rFonts w:hint="cs"/>
          <w:rtl/>
        </w:rPr>
        <w:t>، به راستی این خداوند است که بسیاری روزی‌رسان و دارای توان استوار است»</w:t>
      </w:r>
      <w:r w:rsidRPr="00B66CF4">
        <w:rPr>
          <w:rStyle w:val="Char3"/>
          <w:rFonts w:hint="cs"/>
          <w:rtl/>
          <w:lang w:bidi="fa-IR"/>
        </w:rPr>
        <w:t>.</w:t>
      </w:r>
    </w:p>
    <w:p w:rsidR="00316E87" w:rsidRPr="00B66CF4" w:rsidRDefault="00316E87" w:rsidP="00B66CF4">
      <w:pPr>
        <w:ind w:firstLine="284"/>
        <w:jc w:val="both"/>
        <w:rPr>
          <w:rStyle w:val="Char3"/>
          <w:rtl/>
        </w:rPr>
      </w:pPr>
      <w:r w:rsidRPr="00B66CF4">
        <w:rPr>
          <w:rStyle w:val="Char3"/>
          <w:rFonts w:hint="cs"/>
          <w:rtl/>
        </w:rPr>
        <w:t>همچنین می‌فرماید:</w:t>
      </w:r>
    </w:p>
    <w:p w:rsidR="00316E87" w:rsidRPr="00FD120E" w:rsidRDefault="00721E18" w:rsidP="00DC32B6">
      <w:pPr>
        <w:ind w:firstLine="284"/>
        <w:jc w:val="both"/>
        <w:rPr>
          <w:rStyle w:val="Char3"/>
          <w:rtl/>
        </w:rPr>
      </w:pPr>
      <w:r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وَقُلِ</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لۡحَمۡدُ</w:t>
      </w:r>
      <w:r w:rsidR="00DC32B6">
        <w:rPr>
          <w:rFonts w:ascii="KFGQPC Uthmanic Script HAFS" w:hAnsi="KFGQPC Uthmanic Script HAFS" w:cs="KFGQPC Uthmanic Script HAFS"/>
          <w:rtl/>
        </w:rPr>
        <w:t xml:space="preserve"> لِلَّهِ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لَّذِي</w:t>
      </w:r>
      <w:r w:rsidR="00DC32B6">
        <w:rPr>
          <w:rFonts w:ascii="KFGQPC Uthmanic Script HAFS" w:hAnsi="KFGQPC Uthmanic Script HAFS" w:cs="KFGQPC Uthmanic Script HAFS"/>
          <w:rtl/>
        </w:rPr>
        <w:t xml:space="preserve"> لَمۡ يَتَّخِذۡ وَلَدٗا وَلَمۡ يَكُن لَّهُ</w:t>
      </w:r>
      <w:r w:rsidR="00DC32B6">
        <w:rPr>
          <w:rFonts w:ascii="KFGQPC Uthmanic Script HAFS" w:hAnsi="KFGQPC Uthmanic Script HAFS" w:cs="KFGQPC Uthmanic Script HAFS" w:hint="cs"/>
          <w:rtl/>
        </w:rPr>
        <w:t>ۥ</w:t>
      </w:r>
      <w:r w:rsidR="00DC32B6">
        <w:rPr>
          <w:rFonts w:ascii="KFGQPC Uthmanic Script HAFS" w:hAnsi="KFGQPC Uthmanic Script HAFS" w:cs="KFGQPC Uthmanic Script HAFS"/>
          <w:rtl/>
        </w:rPr>
        <w:t xml:space="preserve"> شَرِيكٞ فِي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لۡمُلۡكِ</w:t>
      </w:r>
      <w:r w:rsidR="00DC32B6">
        <w:rPr>
          <w:rFonts w:ascii="KFGQPC Uthmanic Script HAFS" w:hAnsi="KFGQPC Uthmanic Script HAFS" w:cs="KFGQPC Uthmanic Script HAFS"/>
          <w:rtl/>
        </w:rPr>
        <w:t xml:space="preserve"> وَلَمۡ يَكُن لَّهُ</w:t>
      </w:r>
      <w:r w:rsidR="00DC32B6">
        <w:rPr>
          <w:rFonts w:ascii="KFGQPC Uthmanic Script HAFS" w:hAnsi="KFGQPC Uthmanic Script HAFS" w:cs="KFGQPC Uthmanic Script HAFS" w:hint="cs"/>
          <w:rtl/>
        </w:rPr>
        <w:t>ۥ</w:t>
      </w:r>
      <w:r w:rsidR="00DC32B6">
        <w:rPr>
          <w:rFonts w:ascii="KFGQPC Uthmanic Script HAFS" w:hAnsi="KFGQPC Uthmanic Script HAFS" w:cs="KFGQPC Uthmanic Script HAFS"/>
          <w:rtl/>
        </w:rPr>
        <w:t xml:space="preserve"> وَلِيّٞ مِّنَ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لذُّلِّۖ</w:t>
      </w:r>
      <w:r w:rsidR="00DC32B6">
        <w:rPr>
          <w:rFonts w:ascii="KFGQPC Uthmanic Script HAFS" w:hAnsi="KFGQPC Uthmanic Script HAFS" w:cs="KFGQPC Uthmanic Script HAFS"/>
          <w:rtl/>
        </w:rPr>
        <w:t xml:space="preserve"> وَكَبِّرۡهُ تَكۡبِيرَۢا ١١١</w:t>
      </w:r>
      <w:r w:rsidRPr="00D06357">
        <w:rPr>
          <w:rFonts w:ascii="Traditional Arabic" w:hAnsi="Traditional Arabic" w:cs="Traditional Arabic"/>
          <w:color w:val="000000"/>
          <w:rtl/>
          <w:lang w:bidi="fa-IR"/>
        </w:rPr>
        <w:t>﴾</w:t>
      </w:r>
      <w:r w:rsidRPr="00FD120E">
        <w:rPr>
          <w:rStyle w:val="Char3"/>
          <w:rFonts w:hint="cs"/>
          <w:rtl/>
        </w:rPr>
        <w:t xml:space="preserve"> </w:t>
      </w:r>
      <w:r w:rsidRPr="00D06357">
        <w:rPr>
          <w:rStyle w:val="2-Char"/>
          <w:rFonts w:hint="cs"/>
          <w:rtl/>
        </w:rPr>
        <w:t>[</w:t>
      </w:r>
      <w:r>
        <w:rPr>
          <w:rStyle w:val="2-Char"/>
          <w:rFonts w:hint="cs"/>
          <w:rtl/>
        </w:rPr>
        <w:t>الإسراء: 111</w:t>
      </w:r>
      <w:r w:rsidRPr="00D06357">
        <w:rPr>
          <w:rStyle w:val="2-Char"/>
          <w:rFonts w:hint="cs"/>
          <w:rtl/>
        </w:rPr>
        <w:t>]</w:t>
      </w:r>
      <w:r>
        <w:rPr>
          <w:rStyle w:val="2-Char"/>
          <w:rFonts w:hint="cs"/>
          <w:rtl/>
        </w:rPr>
        <w:t>.</w:t>
      </w:r>
    </w:p>
    <w:p w:rsidR="00316E87" w:rsidRPr="00B66CF4" w:rsidRDefault="00316E87" w:rsidP="00B66CF4">
      <w:pPr>
        <w:ind w:firstLine="284"/>
        <w:jc w:val="both"/>
        <w:rPr>
          <w:rStyle w:val="Char3"/>
          <w:rtl/>
        </w:rPr>
      </w:pPr>
      <w:r w:rsidRPr="00B66CF4">
        <w:rPr>
          <w:rStyle w:val="Char4"/>
          <w:rFonts w:hint="cs"/>
          <w:rtl/>
        </w:rPr>
        <w:t>«بگو</w:t>
      </w:r>
      <w:r w:rsidR="008A30BF" w:rsidRPr="00B66CF4">
        <w:rPr>
          <w:rStyle w:val="Char4"/>
          <w:rFonts w:hint="cs"/>
          <w:rtl/>
        </w:rPr>
        <w:t>: حمد و سپاس خداوندی را سزا است که برای خود فرزندی را برنگیزده و در فرمانروایی و مالکیت جهان شریکی را انتخاب نکرده و از روی ناتوان نیست که برای خود شریک و هم‌نشینی را قرار نداده. بنابراین، او را به عظمت و بزرگی ستایش کن»</w:t>
      </w:r>
      <w:r w:rsidR="008A30BF" w:rsidRPr="00B66CF4">
        <w:rPr>
          <w:rStyle w:val="Char3"/>
          <w:rFonts w:hint="cs"/>
          <w:rtl/>
          <w:lang w:bidi="fa-IR"/>
        </w:rPr>
        <w:t>.</w:t>
      </w:r>
    </w:p>
    <w:p w:rsidR="008A30BF" w:rsidRPr="00FD120E" w:rsidRDefault="008A30BF" w:rsidP="00B66CF4">
      <w:pPr>
        <w:ind w:firstLine="284"/>
        <w:jc w:val="both"/>
        <w:rPr>
          <w:rStyle w:val="Char3"/>
          <w:rtl/>
        </w:rPr>
      </w:pPr>
      <w:r w:rsidRPr="00B66CF4">
        <w:rPr>
          <w:rStyle w:val="Char3"/>
          <w:rFonts w:hint="cs"/>
          <w:rtl/>
        </w:rPr>
        <w:t xml:space="preserve">خداوند به هیچوجه به خاطر ضعف و کبود خویش نیست که از مخلوقات سرپرستی و حمایت می‌کند </w:t>
      </w:r>
      <w:r>
        <w:rPr>
          <w:rFonts w:cs="Times New Roman" w:hint="cs"/>
          <w:rtl/>
          <w:lang w:bidi="fa-IR"/>
        </w:rPr>
        <w:t>–</w:t>
      </w:r>
      <w:r w:rsidRPr="00FD120E">
        <w:rPr>
          <w:rStyle w:val="Char3"/>
          <w:rFonts w:hint="cs"/>
          <w:rtl/>
        </w:rPr>
        <w:t xml:space="preserve"> برخلاف دوستی و سرپرستی و حمایت انسان‌ها از یکدیگر </w:t>
      </w:r>
      <w:r>
        <w:rPr>
          <w:rFonts w:cs="Times New Roman" w:hint="cs"/>
          <w:rtl/>
          <w:lang w:bidi="fa-IR"/>
        </w:rPr>
        <w:t>–</w:t>
      </w:r>
      <w:r w:rsidRPr="00FD120E">
        <w:rPr>
          <w:rStyle w:val="Char3"/>
          <w:rFonts w:hint="cs"/>
          <w:rtl/>
        </w:rPr>
        <w:t xml:space="preserve"> او تنها بر پایه رحمت، محبت و احسان است که دوستداران خود را دوست می‌دارد و با آنان مهربانی می‌نماید.</w:t>
      </w:r>
    </w:p>
    <w:p w:rsidR="008A30BF" w:rsidRPr="00DC32B6" w:rsidRDefault="008A30BF" w:rsidP="00DC32B6">
      <w:pPr>
        <w:ind w:firstLine="284"/>
        <w:jc w:val="both"/>
        <w:rPr>
          <w:rFonts w:ascii="KFGQPC Uthmanic Script HAFS" w:hAnsi="KFGQPC Uthmanic Script HAFS" w:cs="KFGQPC Uthmanic Script HAFS"/>
          <w:rtl/>
        </w:rPr>
      </w:pPr>
      <w:r w:rsidRPr="00FD120E">
        <w:rPr>
          <w:rStyle w:val="Char3"/>
          <w:rFonts w:hint="cs"/>
          <w:rtl/>
        </w:rPr>
        <w:t>اما انسان‌ها همانگونه که خداوند در موردشان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وَ</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للَّهُ</w:t>
      </w:r>
      <w:r w:rsidR="00DC32B6">
        <w:rPr>
          <w:rFonts w:ascii="KFGQPC Uthmanic Script HAFS" w:hAnsi="KFGQPC Uthmanic Script HAFS" w:cs="KFGQPC Uthmanic Script HAFS"/>
          <w:rtl/>
        </w:rPr>
        <w:t xml:space="preserve">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لۡغَنِيُّ</w:t>
      </w:r>
      <w:r w:rsidR="00DC32B6">
        <w:rPr>
          <w:rFonts w:ascii="KFGQPC Uthmanic Script HAFS" w:hAnsi="KFGQPC Uthmanic Script HAFS" w:cs="KFGQPC Uthmanic Script HAFS"/>
          <w:rtl/>
        </w:rPr>
        <w:t xml:space="preserve"> وَأَنتُمُ </w:t>
      </w:r>
      <w:r w:rsidR="00DC32B6">
        <w:rPr>
          <w:rFonts w:ascii="KFGQPC Uthmanic Script HAFS" w:hAnsi="KFGQPC Uthmanic Script HAFS" w:cs="KFGQPC Uthmanic Script HAFS" w:hint="cs"/>
          <w:rtl/>
        </w:rPr>
        <w:t>ٱ</w:t>
      </w:r>
      <w:r w:rsidR="00DC32B6">
        <w:rPr>
          <w:rFonts w:ascii="KFGQPC Uthmanic Script HAFS" w:hAnsi="KFGQPC Uthmanic Script HAFS" w:cs="KFGQPC Uthmanic Script HAFS" w:hint="eastAsia"/>
          <w:rtl/>
        </w:rPr>
        <w:t>لۡفُقَرَآءُۚ</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محمد: 38</w:t>
      </w:r>
      <w:r w:rsidR="00721E18" w:rsidRPr="00D06357">
        <w:rPr>
          <w:rStyle w:val="2-Char"/>
          <w:rFonts w:hint="cs"/>
          <w:rtl/>
        </w:rPr>
        <w:t>]</w:t>
      </w:r>
      <w:r w:rsidR="00AF3363" w:rsidRPr="00FD120E">
        <w:rPr>
          <w:rStyle w:val="Char3"/>
          <w:rFonts w:hint="cs"/>
          <w:rtl/>
        </w:rPr>
        <w:t xml:space="preserve"> </w:t>
      </w:r>
      <w:r w:rsidRPr="00126E80">
        <w:rPr>
          <w:rStyle w:val="Char4"/>
          <w:rFonts w:hint="cs"/>
          <w:rtl/>
        </w:rPr>
        <w:t>«خداوند غنی و بی‌نیاز است و شما به او نیازمند هستید»</w:t>
      </w:r>
      <w:r w:rsidRPr="00FD120E">
        <w:rPr>
          <w:rStyle w:val="Char3"/>
          <w:rFonts w:hint="cs"/>
          <w:rtl/>
        </w:rPr>
        <w:t>.</w:t>
      </w:r>
    </w:p>
    <w:p w:rsidR="008A30BF" w:rsidRPr="00B66CF4" w:rsidRDefault="008A30BF" w:rsidP="00B66CF4">
      <w:pPr>
        <w:ind w:firstLine="284"/>
        <w:jc w:val="both"/>
        <w:rPr>
          <w:rStyle w:val="Char3"/>
          <w:rtl/>
        </w:rPr>
      </w:pPr>
      <w:r w:rsidRPr="00B66CF4">
        <w:rPr>
          <w:rStyle w:val="Char3"/>
          <w:rFonts w:hint="cs"/>
          <w:rtl/>
        </w:rPr>
        <w:t>انسان‌ها به خاطر فقر و نیاز در حال یا آینده است که به یکدیگر نیکی می‌کنند، اگر با هدف کسب چنان منفعی مادی یا معنوی نمی‌بود، هیچگاه به یکدیگر نیکی ننموده و از هم حمایت نمی‌کردند. در واقع شخص حمایت‌کننده، از خود حمایت کرده و احسان و نیکی با دیگران را وسیله‌ای برای جلب منافع و دفع مضار از خویش نموده است.</w:t>
      </w:r>
    </w:p>
    <w:p w:rsidR="009E1767" w:rsidRPr="00B66CF4" w:rsidRDefault="009E1767" w:rsidP="00B66CF4">
      <w:pPr>
        <w:ind w:firstLine="284"/>
        <w:jc w:val="both"/>
        <w:rPr>
          <w:rStyle w:val="Char3"/>
          <w:rtl/>
        </w:rPr>
      </w:pPr>
      <w:r w:rsidRPr="00B66CF4">
        <w:rPr>
          <w:rStyle w:val="Char3"/>
          <w:rFonts w:hint="cs"/>
          <w:rtl/>
        </w:rPr>
        <w:t>قصد آدمی که از دیگران حمایت می‌کند و ایشان را یاری می‌دهد از دو حال بیرون نیست، یا این که انتظار دارد که در اسرع وقت در مقابل نصرت و حمایت از دیگران، از جانب آنان مورد حمایت قرار بگیرد، یا با او نیکوکاری بشود و مورد تعریف و تمجیدشان قرار بگیرد، یعنی به این علت از آنان حمایت می‌کند و نیازشان را برطرف می‌کند که خود او نیز به همان حمایت و برطرف‌شدن نیاز محتاج می‌باشد. در واقع با حمایت از دیگران و رفع نیاز ایشان از خود حمایت کرده است.</w:t>
      </w:r>
    </w:p>
    <w:p w:rsidR="009E1767" w:rsidRPr="00B66CF4" w:rsidRDefault="009E1767" w:rsidP="00B66CF4">
      <w:pPr>
        <w:ind w:firstLine="284"/>
        <w:jc w:val="both"/>
        <w:rPr>
          <w:rStyle w:val="Char3"/>
          <w:rtl/>
        </w:rPr>
      </w:pPr>
      <w:r w:rsidRPr="00B66CF4">
        <w:rPr>
          <w:rStyle w:val="Char3"/>
          <w:rFonts w:hint="cs"/>
          <w:rtl/>
        </w:rPr>
        <w:t>یا این که هدف او آن است که به اجرا اخروی از جانب خداوند دست پیدا کند، در این صورت بازهم او به خود نیکی نموده، و انتظار دارد در روزی که هیچ ثروت و سامانی و</w:t>
      </w:r>
      <w:r w:rsidR="00900D40" w:rsidRPr="00B66CF4">
        <w:rPr>
          <w:rStyle w:val="Char3"/>
          <w:rFonts w:hint="cs"/>
          <w:rtl/>
        </w:rPr>
        <w:t xml:space="preserve"> </w:t>
      </w:r>
      <w:r w:rsidRPr="00B66CF4">
        <w:rPr>
          <w:rStyle w:val="Char3"/>
          <w:rFonts w:hint="cs"/>
          <w:rtl/>
        </w:rPr>
        <w:t>زن و فرزند و قوم خویشی ندارد، آن کار نیک و رفع نیازمندی دیگران سبب بی‌نیازی و رستگاریش بشود، اما به هیچوجه او به خاطر این مقصد مورد ملامت هیچکس قرار نمی‌گیرد، زیرا او در آن روز به سختی مستمند و نیازمند و فقر و نیاز جزو لوازم ذات اوست، و کمال بشری آن است که در مورد جلب منافع و دفع مضار از خویش، فعال و جدی باشد.</w:t>
      </w:r>
    </w:p>
    <w:p w:rsidR="009E1767" w:rsidRPr="00DC32B6" w:rsidRDefault="009E1767" w:rsidP="00DC32B6">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hint="eastAsia"/>
          <w:rtl/>
        </w:rPr>
        <w:t>إِنۡ</w:t>
      </w:r>
      <w:r w:rsidR="00DC32B6">
        <w:rPr>
          <w:rFonts w:ascii="KFGQPC Uthmanic Script HAFS" w:hAnsi="KFGQPC Uthmanic Script HAFS" w:cs="KFGQPC Uthmanic Script HAFS"/>
          <w:rtl/>
        </w:rPr>
        <w:t xml:space="preserve"> أَحۡسَنتُمۡ أَحۡسَنتُمۡ لِأَنفُسِكُمۡۖ</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الإسراء: 7</w:t>
      </w:r>
      <w:r w:rsidR="00721E18" w:rsidRPr="00D06357">
        <w:rPr>
          <w:rStyle w:val="2-Char"/>
          <w:rFonts w:hint="cs"/>
          <w:rtl/>
        </w:rPr>
        <w:t>]</w:t>
      </w:r>
      <w:r w:rsidR="00721E18">
        <w:rPr>
          <w:rStyle w:val="2-Char"/>
          <w:rFonts w:hint="cs"/>
          <w:rtl/>
        </w:rPr>
        <w:t>.</w:t>
      </w:r>
    </w:p>
    <w:p w:rsidR="00900D40" w:rsidRPr="00B66CF4" w:rsidRDefault="009E1767" w:rsidP="00B66CF4">
      <w:pPr>
        <w:ind w:firstLine="284"/>
        <w:jc w:val="both"/>
        <w:rPr>
          <w:rStyle w:val="Char3"/>
          <w:rtl/>
        </w:rPr>
      </w:pPr>
      <w:r w:rsidRPr="00B66CF4">
        <w:rPr>
          <w:rStyle w:val="Char4"/>
          <w:rFonts w:hint="cs"/>
          <w:rtl/>
        </w:rPr>
        <w:t>«اگر نیکی کردید به خاطر خویش نیکی نموده</w:t>
      </w:r>
      <w:r w:rsidR="00120EBB" w:rsidRPr="00B66CF4">
        <w:rPr>
          <w:rStyle w:val="Char4"/>
          <w:rFonts w:hint="eastAsia"/>
          <w:rtl/>
        </w:rPr>
        <w:t>‌</w:t>
      </w:r>
      <w:r w:rsidRPr="00B66CF4">
        <w:rPr>
          <w:rStyle w:val="Char4"/>
          <w:rFonts w:hint="cs"/>
          <w:rtl/>
        </w:rPr>
        <w:t>اید»</w:t>
      </w:r>
      <w:r w:rsidRPr="00B66CF4">
        <w:rPr>
          <w:rStyle w:val="Char3"/>
          <w:rFonts w:hint="cs"/>
          <w:rtl/>
          <w:lang w:bidi="fa-IR"/>
        </w:rPr>
        <w:t>.</w:t>
      </w:r>
    </w:p>
    <w:p w:rsidR="009E1767" w:rsidRPr="00DC32B6" w:rsidRDefault="009E1767" w:rsidP="00DC32B6">
      <w:pPr>
        <w:ind w:firstLine="284"/>
        <w:jc w:val="both"/>
        <w:rPr>
          <w:rFonts w:ascii="KFGQPC Uthmanic Script HAFS" w:hAnsi="KFGQPC Uthmanic Script HAFS" w:cs="KFGQPC Uthmanic Script HAFS"/>
          <w:rtl/>
        </w:rPr>
      </w:pPr>
      <w:r w:rsidRPr="00FD120E">
        <w:rPr>
          <w:rStyle w:val="Char3"/>
          <w:rFonts w:hint="cs"/>
          <w:rtl/>
        </w:rPr>
        <w:t>همچنین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DC32B6">
        <w:rPr>
          <w:rFonts w:ascii="KFGQPC Uthmanic Script HAFS" w:hAnsi="KFGQPC Uthmanic Script HAFS" w:cs="KFGQPC Uthmanic Script HAFS"/>
          <w:rtl/>
        </w:rPr>
        <w:t>وَمَا تُنفِقُواْ مِنۡ خَيۡرٖ يُوَفَّ إِلَيۡكُمۡ وَأَنتُمۡ لَا تُظۡلَمُونَ ٢٧٢</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البقر</w:t>
      </w:r>
      <w:r w:rsidR="00721E18">
        <w:rPr>
          <w:rStyle w:val="2-Char"/>
          <w:rFonts w:hint="cs"/>
          <w:rtl/>
          <w:lang w:bidi="ar-SA"/>
        </w:rPr>
        <w:t>ة</w:t>
      </w:r>
      <w:r w:rsidR="00721E18">
        <w:rPr>
          <w:rStyle w:val="2-Char"/>
          <w:rFonts w:hint="cs"/>
          <w:rtl/>
        </w:rPr>
        <w:t>:272</w:t>
      </w:r>
      <w:r w:rsidR="00721E18" w:rsidRPr="00D06357">
        <w:rPr>
          <w:rStyle w:val="2-Char"/>
          <w:rFonts w:hint="cs"/>
          <w:rtl/>
        </w:rPr>
        <w:t>]</w:t>
      </w:r>
      <w:r w:rsidR="00721E18">
        <w:rPr>
          <w:rStyle w:val="2-Char"/>
          <w:rFonts w:hint="cs"/>
          <w:rtl/>
        </w:rPr>
        <w:t>.</w:t>
      </w:r>
    </w:p>
    <w:p w:rsidR="009E1767" w:rsidRPr="00B66CF4" w:rsidRDefault="009E1767" w:rsidP="00B66CF4">
      <w:pPr>
        <w:ind w:firstLine="284"/>
        <w:jc w:val="both"/>
        <w:rPr>
          <w:rStyle w:val="Char3"/>
          <w:rtl/>
        </w:rPr>
      </w:pPr>
      <w:r w:rsidRPr="00B66CF4">
        <w:rPr>
          <w:rStyle w:val="Char4"/>
          <w:rFonts w:hint="cs"/>
          <w:rtl/>
        </w:rPr>
        <w:t>«هر کار خیری را که بیندوزید، پاداش آن را به تمام و کمال دریافت می‌کنید و به شما ستمی صورت نمی‌گیرد»</w:t>
      </w:r>
      <w:r w:rsidRPr="00B66CF4">
        <w:rPr>
          <w:rStyle w:val="Char3"/>
          <w:rFonts w:hint="cs"/>
          <w:rtl/>
          <w:lang w:bidi="fa-IR"/>
        </w:rPr>
        <w:t>.</w:t>
      </w:r>
    </w:p>
    <w:p w:rsidR="00022843" w:rsidRPr="00B66CF4" w:rsidRDefault="00022843" w:rsidP="00B66CF4">
      <w:pPr>
        <w:ind w:firstLine="284"/>
        <w:jc w:val="both"/>
        <w:rPr>
          <w:rStyle w:val="Char3"/>
          <w:rtl/>
        </w:rPr>
      </w:pPr>
      <w:r w:rsidRPr="00B66CF4">
        <w:rPr>
          <w:rStyle w:val="Char3"/>
          <w:rFonts w:hint="cs"/>
          <w:rtl/>
        </w:rPr>
        <w:t>و خداوند متعال در حدیثی قدسی که رسول گرامی‌اش آن را بیان نموده می‌فرماید:</w:t>
      </w:r>
    </w:p>
    <w:p w:rsidR="00022843" w:rsidRPr="00900D40" w:rsidRDefault="00022843" w:rsidP="00BD53F0">
      <w:pPr>
        <w:ind w:firstLine="284"/>
        <w:jc w:val="both"/>
        <w:rPr>
          <w:rFonts w:ascii="Traditional Arabic" w:cs="Traditional Arabic"/>
          <w:b/>
          <w:bCs/>
          <w:rtl/>
        </w:rPr>
      </w:pPr>
      <w:r w:rsidRPr="00120EBB">
        <w:rPr>
          <w:rStyle w:val="3-Char"/>
          <w:rFonts w:hint="cs"/>
          <w:rtl/>
        </w:rPr>
        <w:t>«</w:t>
      </w:r>
      <w:r w:rsidR="000A68D2" w:rsidRPr="00120EBB">
        <w:rPr>
          <w:rStyle w:val="3-Char"/>
          <w:rFonts w:hint="eastAsia"/>
          <w:rtl/>
        </w:rPr>
        <w:t>يَا</w:t>
      </w:r>
      <w:r w:rsidR="000A68D2" w:rsidRPr="00120EBB">
        <w:rPr>
          <w:rStyle w:val="3-Char"/>
          <w:rtl/>
        </w:rPr>
        <w:t xml:space="preserve"> </w:t>
      </w:r>
      <w:r w:rsidR="00BD53F0" w:rsidRPr="00120EBB">
        <w:rPr>
          <w:rStyle w:val="3-Char"/>
          <w:rFonts w:hint="eastAsia"/>
          <w:rtl/>
        </w:rPr>
        <w:t>عِبَادِ</w:t>
      </w:r>
      <w:r w:rsidR="00BD53F0" w:rsidRPr="00120EBB">
        <w:rPr>
          <w:rStyle w:val="3-Char"/>
          <w:rFonts w:hint="cs"/>
          <w:rtl/>
        </w:rPr>
        <w:t>يْ!</w:t>
      </w:r>
      <w:r w:rsidR="000A68D2" w:rsidRPr="00120EBB">
        <w:rPr>
          <w:rStyle w:val="3-Char"/>
          <w:rtl/>
        </w:rPr>
        <w:t xml:space="preserve"> </w:t>
      </w:r>
      <w:r w:rsidR="000A68D2" w:rsidRPr="00120EBB">
        <w:rPr>
          <w:rStyle w:val="3-Char"/>
          <w:rFonts w:hint="eastAsia"/>
          <w:rtl/>
        </w:rPr>
        <w:t>إِنَّكُمْ</w:t>
      </w:r>
      <w:r w:rsidR="000A68D2" w:rsidRPr="00120EBB">
        <w:rPr>
          <w:rStyle w:val="3-Char"/>
          <w:rtl/>
        </w:rPr>
        <w:t xml:space="preserve"> </w:t>
      </w:r>
      <w:r w:rsidR="000A68D2" w:rsidRPr="00120EBB">
        <w:rPr>
          <w:rStyle w:val="3-Char"/>
          <w:rFonts w:hint="eastAsia"/>
          <w:rtl/>
        </w:rPr>
        <w:t>لَنْ</w:t>
      </w:r>
      <w:r w:rsidR="000A68D2" w:rsidRPr="00120EBB">
        <w:rPr>
          <w:rStyle w:val="3-Char"/>
          <w:rtl/>
        </w:rPr>
        <w:t xml:space="preserve"> </w:t>
      </w:r>
      <w:r w:rsidR="000A68D2" w:rsidRPr="00120EBB">
        <w:rPr>
          <w:rStyle w:val="3-Char"/>
          <w:rFonts w:hint="eastAsia"/>
          <w:rtl/>
        </w:rPr>
        <w:t>تَبْلُغُوا</w:t>
      </w:r>
      <w:r w:rsidR="000A68D2" w:rsidRPr="00120EBB">
        <w:rPr>
          <w:rStyle w:val="3-Char"/>
          <w:rFonts w:hint="cs"/>
          <w:rtl/>
        </w:rPr>
        <w:t xml:space="preserve"> </w:t>
      </w:r>
      <w:r w:rsidR="000A68D2" w:rsidRPr="00120EBB">
        <w:rPr>
          <w:rStyle w:val="3-Char"/>
          <w:rFonts w:hint="eastAsia"/>
          <w:rtl/>
        </w:rPr>
        <w:t>نَفْعِى</w:t>
      </w:r>
      <w:r w:rsidR="000A68D2" w:rsidRPr="00120EBB">
        <w:rPr>
          <w:rStyle w:val="3-Char"/>
          <w:rtl/>
        </w:rPr>
        <w:t xml:space="preserve"> </w:t>
      </w:r>
      <w:r w:rsidR="000A68D2" w:rsidRPr="00120EBB">
        <w:rPr>
          <w:rStyle w:val="3-Char"/>
          <w:rFonts w:hint="eastAsia"/>
          <w:rtl/>
        </w:rPr>
        <w:t>فَتَنْفَعُونِى</w:t>
      </w:r>
      <w:r w:rsidR="000A68D2" w:rsidRPr="00120EBB">
        <w:rPr>
          <w:rStyle w:val="3-Char"/>
          <w:rFonts w:hint="cs"/>
          <w:rtl/>
        </w:rPr>
        <w:t xml:space="preserve"> وَلَنْ تَبْلُغُوا</w:t>
      </w:r>
      <w:r w:rsidR="000A68D2" w:rsidRPr="00120EBB">
        <w:rPr>
          <w:rStyle w:val="3-Char"/>
          <w:rtl/>
        </w:rPr>
        <w:t xml:space="preserve"> </w:t>
      </w:r>
      <w:r w:rsidR="000A68D2" w:rsidRPr="00120EBB">
        <w:rPr>
          <w:rStyle w:val="3-Char"/>
          <w:rFonts w:hint="eastAsia"/>
          <w:rtl/>
        </w:rPr>
        <w:t>ضَرِّ</w:t>
      </w:r>
      <w:r w:rsidR="00BD53F0" w:rsidRPr="00120EBB">
        <w:rPr>
          <w:rStyle w:val="3-Char"/>
          <w:rFonts w:hint="cs"/>
          <w:rtl/>
        </w:rPr>
        <w:t>يْ</w:t>
      </w:r>
      <w:r w:rsidR="000A68D2" w:rsidRPr="00120EBB">
        <w:rPr>
          <w:rStyle w:val="3-Char"/>
          <w:rtl/>
        </w:rPr>
        <w:t xml:space="preserve"> </w:t>
      </w:r>
      <w:r w:rsidR="00BD53F0" w:rsidRPr="00120EBB">
        <w:rPr>
          <w:rStyle w:val="3-Char"/>
          <w:rFonts w:hint="eastAsia"/>
          <w:rtl/>
        </w:rPr>
        <w:t>فَتَضُرُّو</w:t>
      </w:r>
      <w:r w:rsidR="00BD53F0" w:rsidRPr="00120EBB">
        <w:rPr>
          <w:rStyle w:val="3-Char"/>
          <w:rFonts w:hint="cs"/>
          <w:rtl/>
        </w:rPr>
        <w:t>ني</w:t>
      </w:r>
      <w:r w:rsidR="00803F45">
        <w:rPr>
          <w:rStyle w:val="3-Char"/>
          <w:rFonts w:hint="cs"/>
          <w:rtl/>
        </w:rPr>
        <w:t>،</w:t>
      </w:r>
      <w:r w:rsidR="00900D40" w:rsidRPr="00120EBB">
        <w:rPr>
          <w:rStyle w:val="3-Char"/>
          <w:rFonts w:hint="cs"/>
          <w:rtl/>
        </w:rPr>
        <w:t xml:space="preserve"> </w:t>
      </w:r>
      <w:r w:rsidR="000A68D2" w:rsidRPr="00120EBB">
        <w:rPr>
          <w:rStyle w:val="3-Char"/>
          <w:rFonts w:hint="eastAsia"/>
          <w:rtl/>
        </w:rPr>
        <w:t>يَا</w:t>
      </w:r>
      <w:r w:rsidR="000A68D2" w:rsidRPr="00120EBB">
        <w:rPr>
          <w:rStyle w:val="3-Char"/>
          <w:rtl/>
        </w:rPr>
        <w:t xml:space="preserve"> </w:t>
      </w:r>
      <w:r w:rsidR="000A68D2" w:rsidRPr="00120EBB">
        <w:rPr>
          <w:rStyle w:val="3-Char"/>
          <w:rFonts w:hint="eastAsia"/>
          <w:rtl/>
        </w:rPr>
        <w:t>عِبَادِ</w:t>
      </w:r>
      <w:r w:rsidR="00BD53F0" w:rsidRPr="00120EBB">
        <w:rPr>
          <w:rStyle w:val="3-Char"/>
          <w:rFonts w:hint="cs"/>
          <w:rtl/>
        </w:rPr>
        <w:t>ي!</w:t>
      </w:r>
      <w:r w:rsidR="000A68D2" w:rsidRPr="00120EBB">
        <w:rPr>
          <w:rStyle w:val="3-Char"/>
          <w:rtl/>
        </w:rPr>
        <w:t xml:space="preserve"> </w:t>
      </w:r>
      <w:r w:rsidR="000A68D2" w:rsidRPr="00120EBB">
        <w:rPr>
          <w:rStyle w:val="3-Char"/>
          <w:rFonts w:hint="eastAsia"/>
          <w:rtl/>
        </w:rPr>
        <w:t>إِنَّمَا</w:t>
      </w:r>
      <w:r w:rsidR="000A68D2" w:rsidRPr="00120EBB">
        <w:rPr>
          <w:rStyle w:val="3-Char"/>
          <w:rtl/>
        </w:rPr>
        <w:t xml:space="preserve"> </w:t>
      </w:r>
      <w:r w:rsidR="000A68D2" w:rsidRPr="00120EBB">
        <w:rPr>
          <w:rStyle w:val="3-Char"/>
          <w:rFonts w:hint="eastAsia"/>
          <w:rtl/>
        </w:rPr>
        <w:t>هِىَ</w:t>
      </w:r>
      <w:r w:rsidR="000A68D2" w:rsidRPr="00120EBB">
        <w:rPr>
          <w:rStyle w:val="3-Char"/>
          <w:rtl/>
        </w:rPr>
        <w:t xml:space="preserve"> </w:t>
      </w:r>
      <w:r w:rsidR="000A68D2" w:rsidRPr="00120EBB">
        <w:rPr>
          <w:rStyle w:val="3-Char"/>
          <w:rFonts w:hint="eastAsia"/>
          <w:rtl/>
        </w:rPr>
        <w:t>أَعْمَالُكُمْ</w:t>
      </w:r>
      <w:r w:rsidR="000A68D2" w:rsidRPr="00120EBB">
        <w:rPr>
          <w:rStyle w:val="3-Char"/>
          <w:rtl/>
        </w:rPr>
        <w:t xml:space="preserve"> </w:t>
      </w:r>
      <w:r w:rsidR="000A68D2" w:rsidRPr="00120EBB">
        <w:rPr>
          <w:rStyle w:val="3-Char"/>
          <w:rFonts w:hint="eastAsia"/>
          <w:rtl/>
        </w:rPr>
        <w:t>أُحْصِيهَا</w:t>
      </w:r>
      <w:r w:rsidR="000A68D2" w:rsidRPr="00120EBB">
        <w:rPr>
          <w:rStyle w:val="3-Char"/>
          <w:rtl/>
        </w:rPr>
        <w:t xml:space="preserve"> </w:t>
      </w:r>
      <w:r w:rsidR="000A68D2" w:rsidRPr="00120EBB">
        <w:rPr>
          <w:rStyle w:val="3-Char"/>
          <w:rFonts w:hint="eastAsia"/>
          <w:rtl/>
        </w:rPr>
        <w:t>لَكُمْ</w:t>
      </w:r>
      <w:r w:rsidR="000A68D2" w:rsidRPr="00120EBB">
        <w:rPr>
          <w:rStyle w:val="3-Char"/>
          <w:rFonts w:hint="cs"/>
          <w:rtl/>
        </w:rPr>
        <w:t>،</w:t>
      </w:r>
      <w:r w:rsidR="000A68D2" w:rsidRPr="00120EBB">
        <w:rPr>
          <w:rStyle w:val="3-Char"/>
          <w:rtl/>
        </w:rPr>
        <w:t xml:space="preserve"> </w:t>
      </w:r>
      <w:r w:rsidR="000A68D2" w:rsidRPr="00120EBB">
        <w:rPr>
          <w:rStyle w:val="3-Char"/>
          <w:rFonts w:hint="eastAsia"/>
          <w:rtl/>
        </w:rPr>
        <w:t>ثُمَّ</w:t>
      </w:r>
      <w:r w:rsidR="000A68D2" w:rsidRPr="00120EBB">
        <w:rPr>
          <w:rStyle w:val="3-Char"/>
          <w:rtl/>
        </w:rPr>
        <w:t xml:space="preserve"> </w:t>
      </w:r>
      <w:r w:rsidR="000A68D2" w:rsidRPr="00120EBB">
        <w:rPr>
          <w:rStyle w:val="3-Char"/>
          <w:rFonts w:hint="eastAsia"/>
          <w:rtl/>
        </w:rPr>
        <w:t>أُوَفِّيكُمْ</w:t>
      </w:r>
      <w:r w:rsidR="000A68D2" w:rsidRPr="00120EBB">
        <w:rPr>
          <w:rStyle w:val="3-Char"/>
          <w:rtl/>
        </w:rPr>
        <w:t xml:space="preserve"> </w:t>
      </w:r>
      <w:r w:rsidR="000A68D2" w:rsidRPr="00120EBB">
        <w:rPr>
          <w:rStyle w:val="3-Char"/>
          <w:rFonts w:hint="eastAsia"/>
          <w:rtl/>
        </w:rPr>
        <w:t>إِيَّاهَا</w:t>
      </w:r>
      <w:r w:rsidR="000A68D2" w:rsidRPr="00120EBB">
        <w:rPr>
          <w:rStyle w:val="3-Char"/>
          <w:rFonts w:hint="cs"/>
          <w:rtl/>
        </w:rPr>
        <w:t>،</w:t>
      </w:r>
      <w:r w:rsidR="000A68D2" w:rsidRPr="00120EBB">
        <w:rPr>
          <w:rStyle w:val="3-Char"/>
          <w:rtl/>
        </w:rPr>
        <w:t xml:space="preserve"> </w:t>
      </w:r>
      <w:r w:rsidR="000A68D2" w:rsidRPr="00120EBB">
        <w:rPr>
          <w:rStyle w:val="3-Char"/>
          <w:rFonts w:hint="eastAsia"/>
          <w:rtl/>
        </w:rPr>
        <w:t>فَمَنْ</w:t>
      </w:r>
      <w:r w:rsidR="000A68D2" w:rsidRPr="00120EBB">
        <w:rPr>
          <w:rStyle w:val="3-Char"/>
          <w:rtl/>
        </w:rPr>
        <w:t xml:space="preserve"> </w:t>
      </w:r>
      <w:r w:rsidR="000A68D2" w:rsidRPr="00120EBB">
        <w:rPr>
          <w:rStyle w:val="3-Char"/>
          <w:rFonts w:hint="eastAsia"/>
          <w:rtl/>
        </w:rPr>
        <w:t>وَجَدَ</w:t>
      </w:r>
      <w:r w:rsidR="000A68D2" w:rsidRPr="00120EBB">
        <w:rPr>
          <w:rStyle w:val="3-Char"/>
          <w:rtl/>
        </w:rPr>
        <w:t xml:space="preserve"> </w:t>
      </w:r>
      <w:r w:rsidR="000A68D2" w:rsidRPr="00120EBB">
        <w:rPr>
          <w:rStyle w:val="3-Char"/>
          <w:rFonts w:hint="eastAsia"/>
          <w:rtl/>
        </w:rPr>
        <w:t>خَيْرًا</w:t>
      </w:r>
      <w:r w:rsidR="000A68D2" w:rsidRPr="00120EBB">
        <w:rPr>
          <w:rStyle w:val="3-Char"/>
          <w:rtl/>
        </w:rPr>
        <w:t xml:space="preserve"> </w:t>
      </w:r>
      <w:r w:rsidR="000A68D2" w:rsidRPr="00120EBB">
        <w:rPr>
          <w:rStyle w:val="3-Char"/>
          <w:rFonts w:hint="eastAsia"/>
          <w:rtl/>
        </w:rPr>
        <w:t>فَلْيَحْمَدِ</w:t>
      </w:r>
      <w:r w:rsidR="000A68D2" w:rsidRPr="00120EBB">
        <w:rPr>
          <w:rStyle w:val="3-Char"/>
          <w:rtl/>
        </w:rPr>
        <w:t xml:space="preserve"> </w:t>
      </w:r>
      <w:r w:rsidR="000A68D2" w:rsidRPr="00120EBB">
        <w:rPr>
          <w:rStyle w:val="3-Char"/>
          <w:rFonts w:hint="eastAsia"/>
          <w:rtl/>
        </w:rPr>
        <w:t>اللَّهَ</w:t>
      </w:r>
      <w:r w:rsidR="000A68D2" w:rsidRPr="00120EBB">
        <w:rPr>
          <w:rStyle w:val="3-Char"/>
          <w:rtl/>
        </w:rPr>
        <w:t xml:space="preserve"> </w:t>
      </w:r>
      <w:r w:rsidR="000A68D2" w:rsidRPr="00120EBB">
        <w:rPr>
          <w:rStyle w:val="3-Char"/>
          <w:rFonts w:hint="eastAsia"/>
          <w:rtl/>
        </w:rPr>
        <w:t>وَمَنْ</w:t>
      </w:r>
      <w:r w:rsidR="000A68D2" w:rsidRPr="00120EBB">
        <w:rPr>
          <w:rStyle w:val="3-Char"/>
          <w:rtl/>
        </w:rPr>
        <w:t xml:space="preserve"> </w:t>
      </w:r>
      <w:r w:rsidR="000A68D2" w:rsidRPr="00120EBB">
        <w:rPr>
          <w:rStyle w:val="3-Char"/>
          <w:rFonts w:hint="eastAsia"/>
          <w:rtl/>
        </w:rPr>
        <w:t>وَجَدَ</w:t>
      </w:r>
      <w:r w:rsidR="000A68D2" w:rsidRPr="00120EBB">
        <w:rPr>
          <w:rStyle w:val="3-Char"/>
          <w:rtl/>
        </w:rPr>
        <w:t xml:space="preserve"> </w:t>
      </w:r>
      <w:r w:rsidR="000A68D2" w:rsidRPr="00120EBB">
        <w:rPr>
          <w:rStyle w:val="3-Char"/>
          <w:rFonts w:hint="eastAsia"/>
          <w:rtl/>
        </w:rPr>
        <w:t>غَيْرَ</w:t>
      </w:r>
      <w:r w:rsidR="000A68D2" w:rsidRPr="00120EBB">
        <w:rPr>
          <w:rStyle w:val="3-Char"/>
          <w:rtl/>
        </w:rPr>
        <w:t xml:space="preserve"> </w:t>
      </w:r>
      <w:r w:rsidR="000A68D2" w:rsidRPr="00120EBB">
        <w:rPr>
          <w:rStyle w:val="3-Char"/>
          <w:rFonts w:hint="eastAsia"/>
          <w:rtl/>
        </w:rPr>
        <w:t>ذَلِكَ</w:t>
      </w:r>
      <w:r w:rsidR="000A68D2" w:rsidRPr="00120EBB">
        <w:rPr>
          <w:rStyle w:val="3-Char"/>
          <w:rtl/>
        </w:rPr>
        <w:t xml:space="preserve"> </w:t>
      </w:r>
      <w:r w:rsidR="000A68D2" w:rsidRPr="00120EBB">
        <w:rPr>
          <w:rStyle w:val="3-Char"/>
          <w:rFonts w:hint="eastAsia"/>
          <w:rtl/>
        </w:rPr>
        <w:t>فَلاَ</w:t>
      </w:r>
      <w:r w:rsidR="000A68D2" w:rsidRPr="00120EBB">
        <w:rPr>
          <w:rStyle w:val="3-Char"/>
          <w:rtl/>
        </w:rPr>
        <w:t xml:space="preserve"> </w:t>
      </w:r>
      <w:r w:rsidR="000A68D2" w:rsidRPr="00120EBB">
        <w:rPr>
          <w:rStyle w:val="3-Char"/>
          <w:rFonts w:hint="eastAsia"/>
          <w:rtl/>
        </w:rPr>
        <w:t>يَلُومَنَّ</w:t>
      </w:r>
      <w:r w:rsidR="000A68D2" w:rsidRPr="00120EBB">
        <w:rPr>
          <w:rStyle w:val="3-Char"/>
          <w:rtl/>
        </w:rPr>
        <w:t xml:space="preserve"> </w:t>
      </w:r>
      <w:r w:rsidR="000A68D2" w:rsidRPr="00120EBB">
        <w:rPr>
          <w:rStyle w:val="3-Char"/>
          <w:rFonts w:hint="eastAsia"/>
          <w:rtl/>
        </w:rPr>
        <w:t>إِلاَّ</w:t>
      </w:r>
      <w:r w:rsidR="000A68D2" w:rsidRPr="00120EBB">
        <w:rPr>
          <w:rStyle w:val="3-Char"/>
          <w:rtl/>
        </w:rPr>
        <w:t xml:space="preserve"> </w:t>
      </w:r>
      <w:r w:rsidR="000A68D2" w:rsidRPr="00120EBB">
        <w:rPr>
          <w:rStyle w:val="3-Char"/>
          <w:rFonts w:hint="eastAsia"/>
          <w:rtl/>
        </w:rPr>
        <w:t>نَفْسَهُ</w:t>
      </w:r>
      <w:r w:rsidRPr="00120EBB">
        <w:rPr>
          <w:rStyle w:val="3-Char"/>
          <w:rFonts w:hint="cs"/>
          <w:rtl/>
        </w:rPr>
        <w:t>»</w:t>
      </w:r>
      <w:r w:rsidRPr="003960BC">
        <w:rPr>
          <w:rStyle w:val="Char3"/>
          <w:rFonts w:hint="cs"/>
          <w:vertAlign w:val="superscript"/>
          <w:rtl/>
        </w:rPr>
        <w:t>(</w:t>
      </w:r>
      <w:r w:rsidRPr="003960BC">
        <w:rPr>
          <w:rStyle w:val="Char3"/>
          <w:vertAlign w:val="superscript"/>
          <w:rtl/>
        </w:rPr>
        <w:footnoteReference w:id="62"/>
      </w:r>
      <w:r w:rsidRPr="003960BC">
        <w:rPr>
          <w:rStyle w:val="Char3"/>
          <w:rFonts w:hint="cs"/>
          <w:vertAlign w:val="superscript"/>
          <w:rtl/>
        </w:rPr>
        <w:t>)</w:t>
      </w:r>
      <w:r w:rsidRPr="00FD120E">
        <w:rPr>
          <w:rStyle w:val="Char3"/>
          <w:rFonts w:hint="cs"/>
          <w:rtl/>
        </w:rPr>
        <w:t>.</w:t>
      </w:r>
    </w:p>
    <w:p w:rsidR="00022843" w:rsidRPr="00B66CF4" w:rsidRDefault="00022843" w:rsidP="00B66CF4">
      <w:pPr>
        <w:ind w:firstLine="284"/>
        <w:jc w:val="both"/>
        <w:rPr>
          <w:rStyle w:val="Char3"/>
          <w:rtl/>
        </w:rPr>
      </w:pPr>
      <w:r w:rsidRPr="00B66CF4">
        <w:rPr>
          <w:rStyle w:val="Char3"/>
          <w:rFonts w:hint="cs"/>
          <w:rtl/>
        </w:rPr>
        <w:t>«ای بندگان من! به حقیقت شما به جایی نخواهید رسید تا مرا نفعی برسانید، و به حدی نخواهید رسید که مرا زیانی برسانید!</w:t>
      </w:r>
    </w:p>
    <w:p w:rsidR="00022843" w:rsidRPr="00B66CF4" w:rsidRDefault="00022843" w:rsidP="007F2605">
      <w:pPr>
        <w:ind w:firstLine="284"/>
        <w:jc w:val="both"/>
        <w:rPr>
          <w:rStyle w:val="Char3"/>
          <w:rtl/>
        </w:rPr>
      </w:pPr>
      <w:r w:rsidRPr="00B66CF4">
        <w:rPr>
          <w:rStyle w:val="Char3"/>
          <w:rFonts w:hint="cs"/>
          <w:rtl/>
        </w:rPr>
        <w:t>ای بندگان من! آنچه را که انجام می‌دهید کردار خودتان است که آن</w:t>
      </w:r>
      <w:r w:rsidR="007F2605">
        <w:rPr>
          <w:rStyle w:val="Char3"/>
          <w:rFonts w:hint="eastAsia"/>
          <w:rtl/>
        </w:rPr>
        <w:t>‌</w:t>
      </w:r>
      <w:r w:rsidRPr="00B66CF4">
        <w:rPr>
          <w:rStyle w:val="Char3"/>
          <w:rFonts w:hint="cs"/>
          <w:rtl/>
        </w:rPr>
        <w:t>ها را برایتان برمی‌شمارم و نگاه می‌دارم و</w:t>
      </w:r>
      <w:r w:rsidR="00FD120E" w:rsidRPr="00B66CF4">
        <w:rPr>
          <w:rStyle w:val="Char3"/>
          <w:rFonts w:hint="cs"/>
          <w:rtl/>
        </w:rPr>
        <w:t xml:space="preserve"> آن‌ها </w:t>
      </w:r>
      <w:r w:rsidRPr="00B66CF4">
        <w:rPr>
          <w:rStyle w:val="Char3"/>
          <w:rFonts w:hint="cs"/>
          <w:rtl/>
        </w:rPr>
        <w:t>را ملاک معامله با شما قرار می‌دهم، هرکس خیری را انجام داد، خداوند را حمد و ستایش کند و هرکس غیر آن را عملی نمود، جز خود کسی دیگر را مورد ملامت قرار ندهد».</w:t>
      </w:r>
    </w:p>
    <w:p w:rsidR="00022843" w:rsidRDefault="00022843" w:rsidP="00022843">
      <w:pPr>
        <w:pStyle w:val="a0"/>
        <w:rPr>
          <w:rtl/>
        </w:rPr>
      </w:pPr>
      <w:bookmarkStart w:id="503" w:name="_Toc265164821"/>
      <w:bookmarkStart w:id="504" w:name="_Toc398648003"/>
      <w:bookmarkStart w:id="505" w:name="_Toc442086410"/>
      <w:r>
        <w:rPr>
          <w:rFonts w:hint="cs"/>
          <w:rtl/>
        </w:rPr>
        <w:t>هدف دیگران منفعت تو نیست:</w:t>
      </w:r>
      <w:bookmarkEnd w:id="503"/>
      <w:bookmarkEnd w:id="504"/>
      <w:bookmarkEnd w:id="505"/>
    </w:p>
    <w:p w:rsidR="00022843" w:rsidRPr="00B66CF4" w:rsidRDefault="00022843" w:rsidP="00B66CF4">
      <w:pPr>
        <w:ind w:firstLine="284"/>
        <w:jc w:val="both"/>
        <w:rPr>
          <w:rStyle w:val="Char3"/>
          <w:rtl/>
        </w:rPr>
      </w:pPr>
      <w:r w:rsidRPr="00B66CF4">
        <w:rPr>
          <w:rStyle w:val="Char3"/>
          <w:rFonts w:hint="cs"/>
          <w:rtl/>
        </w:rPr>
        <w:t>قصد و هدف دیگران از نصرت و حمایت تو در درج</w:t>
      </w:r>
      <w:r w:rsidR="00FD120E" w:rsidRPr="00B66CF4">
        <w:rPr>
          <w:rStyle w:val="Char3"/>
          <w:rFonts w:hint="cs"/>
          <w:rtl/>
        </w:rPr>
        <w:t>ۀ</w:t>
      </w:r>
      <w:r w:rsidRPr="00B66CF4">
        <w:rPr>
          <w:rStyle w:val="Char3"/>
          <w:rFonts w:hint="cs"/>
          <w:rtl/>
        </w:rPr>
        <w:t xml:space="preserve"> اول خیر و منفعت تو نیست، بلکه پیش از آن در پی سود و منافع حال و آینده خویش می‌باشند. اما خداوند بی‌نیاز و بخشنده</w:t>
      </w:r>
      <w:r w:rsidR="00CE6BA4" w:rsidRPr="00B66CF4">
        <w:rPr>
          <w:rStyle w:val="Char3"/>
          <w:rFonts w:hint="cs"/>
          <w:rtl/>
        </w:rPr>
        <w:t xml:space="preserve"> هدفی به غیر از سود و منفعت تو را ندارد، منفعت خالصی که هیچ شائبه‌ای از جلب منفعت و دفع مضرت برای او را در پی ندارد. اما سودی که دیگران می‌خواهند به شما برسانند، گاهی به زیان تو تمام خواهد گردید. هرچند تنها منت‌نهادن بر شما باشد.</w:t>
      </w:r>
    </w:p>
    <w:p w:rsidR="00CE6BA4" w:rsidRPr="00B66CF4" w:rsidRDefault="00CE6BA4" w:rsidP="00B66CF4">
      <w:pPr>
        <w:ind w:firstLine="284"/>
        <w:jc w:val="both"/>
        <w:rPr>
          <w:rStyle w:val="Char3"/>
          <w:rtl/>
        </w:rPr>
      </w:pPr>
      <w:r w:rsidRPr="00B66CF4">
        <w:rPr>
          <w:rStyle w:val="Char3"/>
          <w:rFonts w:hint="cs"/>
          <w:rtl/>
        </w:rPr>
        <w:t>در این مورد بیندیش! زیرا توجه و تدبر در این مورد تو را به پرهیز از توجه به مخلوق و توکل بر ایشان برحذر می‌دارد! و تو را بر آن می‌دارد که برخلاف هدایت شریعت الهی انتظار جلب منفعت و دفع مضرتی را از ایشان نداشته باشی و به آنان دلبستگی و وابستگی پیدا ننمایی، زیرا دیگران بیش و پیش از آن که در پی خیر و مصلحت تو باشند به دنبال سود و منفعت خویش</w:t>
      </w:r>
      <w:r w:rsidR="006E48CE" w:rsidRPr="00B66CF4">
        <w:rPr>
          <w:rStyle w:val="Char3"/>
          <w:rFonts w:hint="cs"/>
          <w:rtl/>
        </w:rPr>
        <w:t>‌اند.</w:t>
      </w:r>
    </w:p>
    <w:p w:rsidR="00CE6BA4" w:rsidRPr="00B66CF4" w:rsidRDefault="00CE6BA4" w:rsidP="00B66CF4">
      <w:pPr>
        <w:ind w:firstLine="284"/>
        <w:jc w:val="both"/>
        <w:rPr>
          <w:rStyle w:val="Char3"/>
          <w:rtl/>
        </w:rPr>
      </w:pPr>
      <w:r w:rsidRPr="00B66CF4">
        <w:rPr>
          <w:rStyle w:val="Char3"/>
          <w:rFonts w:hint="cs"/>
          <w:rtl/>
        </w:rPr>
        <w:t>این چیزی است که در میان اکثریت قاطع مردم رایج و در روابط و تعامل میان آنان معمول است. فرزند با پدر و مادر و زن با همسر و کارگر با کارفرما و شریک با همکار و شریک خود، همین هدف را دنبال می‌کنند.</w:t>
      </w:r>
    </w:p>
    <w:p w:rsidR="00CE6BA4" w:rsidRPr="00B66CF4" w:rsidRDefault="00CE6BA4" w:rsidP="00B66CF4">
      <w:pPr>
        <w:ind w:firstLine="284"/>
        <w:jc w:val="both"/>
        <w:rPr>
          <w:rStyle w:val="Char3"/>
          <w:rtl/>
        </w:rPr>
      </w:pPr>
      <w:r w:rsidRPr="00B66CF4">
        <w:rPr>
          <w:rStyle w:val="Char3"/>
          <w:rFonts w:hint="cs"/>
          <w:rtl/>
        </w:rPr>
        <w:t>کسی سعادتمند است که تنها در راستای رسیدن به رضایت خداوند از ایشان حمایت کند و احسان نماید، و در مورد آنان از خداوند هراس داشته باشد، در هراس از خداوند ایشان را با او شریک ننماید و امیدش به خداوند باشد، آنان در این امید با او همسان ننماید، آنان را به خاطر خداوند دوست بدارد. و از محبت ایشان همراه با خداوند دوری نماید.</w:t>
      </w:r>
    </w:p>
    <w:p w:rsidR="00CE6BA4" w:rsidRPr="00AC6F6C" w:rsidRDefault="00CE6BA4" w:rsidP="00AC6F6C">
      <w:pPr>
        <w:ind w:firstLine="284"/>
        <w:jc w:val="both"/>
        <w:rPr>
          <w:rFonts w:ascii="KFGQPC Uthmanic Script HAFS" w:hAnsi="KFGQPC Uthmanic Script HAFS" w:cs="KFGQPC Uthmanic Script HAFS"/>
          <w:rtl/>
        </w:rPr>
      </w:pPr>
      <w:r w:rsidRPr="00FD120E">
        <w:rPr>
          <w:rStyle w:val="Char3"/>
          <w:rFonts w:hint="cs"/>
          <w:rtl/>
        </w:rPr>
        <w:t>همانگونه که دوستان و محبان خداوند می‌گویند: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AC6F6C">
        <w:rPr>
          <w:rFonts w:ascii="KFGQPC Uthmanic Script HAFS" w:hAnsi="KFGQPC Uthmanic Script HAFS" w:cs="KFGQPC Uthmanic Script HAFS" w:hint="eastAsia"/>
          <w:rtl/>
        </w:rPr>
        <w:t>إِنَّمَا</w:t>
      </w:r>
      <w:r w:rsidR="00AC6F6C">
        <w:rPr>
          <w:rFonts w:ascii="KFGQPC Uthmanic Script HAFS" w:hAnsi="KFGQPC Uthmanic Script HAFS" w:cs="KFGQPC Uthmanic Script HAFS"/>
          <w:rtl/>
        </w:rPr>
        <w:t xml:space="preserve"> نُطۡعِمُكُمۡ لِوَجۡهِ </w:t>
      </w:r>
      <w:r w:rsidR="00AC6F6C">
        <w:rPr>
          <w:rFonts w:ascii="KFGQPC Uthmanic Script HAFS" w:hAnsi="KFGQPC Uthmanic Script HAFS" w:cs="KFGQPC Uthmanic Script HAFS" w:hint="cs"/>
          <w:rtl/>
        </w:rPr>
        <w:t>ٱ</w:t>
      </w:r>
      <w:r w:rsidR="00AC6F6C">
        <w:rPr>
          <w:rFonts w:ascii="KFGQPC Uthmanic Script HAFS" w:hAnsi="KFGQPC Uthmanic Script HAFS" w:cs="KFGQPC Uthmanic Script HAFS" w:hint="eastAsia"/>
          <w:rtl/>
        </w:rPr>
        <w:t>للَّهِ</w:t>
      </w:r>
      <w:r w:rsidR="00AC6F6C">
        <w:rPr>
          <w:rFonts w:ascii="KFGQPC Uthmanic Script HAFS" w:hAnsi="KFGQPC Uthmanic Script HAFS" w:cs="KFGQPC Uthmanic Script HAFS"/>
          <w:rtl/>
        </w:rPr>
        <w:t xml:space="preserve"> لَا نُرِيدُ مِنكُمۡ جَزَآءٗ وَلَا شُكُورًا ٩</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الإنسان: 9</w:t>
      </w:r>
      <w:r w:rsidR="00721E18" w:rsidRPr="00D06357">
        <w:rPr>
          <w:rStyle w:val="2-Char"/>
          <w:rFonts w:hint="cs"/>
          <w:rtl/>
        </w:rPr>
        <w:t>]</w:t>
      </w:r>
      <w:r w:rsidR="00AF3363" w:rsidRPr="00FD120E">
        <w:rPr>
          <w:rStyle w:val="Char3"/>
          <w:rFonts w:hint="cs"/>
          <w:rtl/>
        </w:rPr>
        <w:t xml:space="preserve"> </w:t>
      </w:r>
      <w:r w:rsidRPr="00126E80">
        <w:rPr>
          <w:rStyle w:val="Char4"/>
          <w:rFonts w:hint="cs"/>
          <w:rtl/>
        </w:rPr>
        <w:t>«ما به خاطر رضایت خداوند شما را طعام می‌دهیم و پاداش و تشکری را از شما نمی‌خواهیم»</w:t>
      </w:r>
      <w:r w:rsidRPr="00FD120E">
        <w:rPr>
          <w:rStyle w:val="Char3"/>
          <w:rFonts w:hint="cs"/>
          <w:rtl/>
        </w:rPr>
        <w:t>.</w:t>
      </w:r>
    </w:p>
    <w:p w:rsidR="00364BA8" w:rsidRDefault="00364BA8" w:rsidP="00364BA8">
      <w:pPr>
        <w:pStyle w:val="a0"/>
        <w:rPr>
          <w:rtl/>
        </w:rPr>
      </w:pPr>
      <w:bookmarkStart w:id="506" w:name="_Toc265164822"/>
      <w:bookmarkStart w:id="507" w:name="_Toc398648004"/>
      <w:bookmarkStart w:id="508" w:name="_Toc442086411"/>
      <w:r>
        <w:rPr>
          <w:rFonts w:hint="cs"/>
          <w:rtl/>
        </w:rPr>
        <w:t>دیگران مصلحت تو را تشخیص نمی‌دهند:</w:t>
      </w:r>
      <w:bookmarkEnd w:id="506"/>
      <w:bookmarkEnd w:id="507"/>
      <w:bookmarkEnd w:id="508"/>
    </w:p>
    <w:p w:rsidR="00364BA8" w:rsidRPr="00B66CF4" w:rsidRDefault="00364BA8" w:rsidP="00B66CF4">
      <w:pPr>
        <w:ind w:firstLine="284"/>
        <w:jc w:val="both"/>
        <w:rPr>
          <w:rStyle w:val="Char3"/>
          <w:rtl/>
        </w:rPr>
      </w:pPr>
      <w:r w:rsidRPr="00B66CF4">
        <w:rPr>
          <w:rStyle w:val="Char3"/>
          <w:rFonts w:hint="cs"/>
          <w:rtl/>
        </w:rPr>
        <w:t>عامل و جهت نهم این است که دیگران تنها زمانی مصلحت و منفعت شما را تشخیص می‌دهند که خداوند آنان را با</w:t>
      </w:r>
      <w:r w:rsidR="00FD120E" w:rsidRPr="00B66CF4">
        <w:rPr>
          <w:rStyle w:val="Char3"/>
          <w:rFonts w:hint="cs"/>
          <w:rtl/>
        </w:rPr>
        <w:t xml:space="preserve"> آن‌ها </w:t>
      </w:r>
      <w:r w:rsidRPr="00B66CF4">
        <w:rPr>
          <w:rStyle w:val="Char3"/>
          <w:rFonts w:hint="cs"/>
          <w:rtl/>
        </w:rPr>
        <w:t>آشنا فرما</w:t>
      </w:r>
      <w:r w:rsidR="00900D40" w:rsidRPr="00B66CF4">
        <w:rPr>
          <w:rStyle w:val="Char3"/>
          <w:rFonts w:hint="cs"/>
          <w:rtl/>
        </w:rPr>
        <w:t>ی</w:t>
      </w:r>
      <w:r w:rsidRPr="00B66CF4">
        <w:rPr>
          <w:rStyle w:val="Char3"/>
          <w:rFonts w:hint="cs"/>
          <w:rtl/>
        </w:rPr>
        <w:t>د. و تنها زمانی توانایی آن را دارند که خداوند به ایشان توانایی بدهد، و تنها زمانی در پی آن برخواهند آمد که خداوند اراده و مشیت را در ایشان ایجاد فرماید.</w:t>
      </w:r>
    </w:p>
    <w:p w:rsidR="00C623BA" w:rsidRPr="00B66CF4" w:rsidRDefault="00C623BA" w:rsidP="00B66CF4">
      <w:pPr>
        <w:ind w:firstLine="284"/>
        <w:jc w:val="both"/>
        <w:rPr>
          <w:rStyle w:val="Char3"/>
          <w:rtl/>
        </w:rPr>
      </w:pPr>
      <w:r w:rsidRPr="00B66CF4">
        <w:rPr>
          <w:rStyle w:val="Char3"/>
          <w:rFonts w:hint="cs"/>
          <w:rtl/>
        </w:rPr>
        <w:t>پس هم</w:t>
      </w:r>
      <w:r w:rsidR="00FD120E" w:rsidRPr="00B66CF4">
        <w:rPr>
          <w:rStyle w:val="Char3"/>
          <w:rFonts w:hint="cs"/>
          <w:rtl/>
        </w:rPr>
        <w:t>ۀ</w:t>
      </w:r>
      <w:r w:rsidRPr="00B66CF4">
        <w:rPr>
          <w:rStyle w:val="Char3"/>
          <w:rFonts w:hint="cs"/>
          <w:rtl/>
        </w:rPr>
        <w:t xml:space="preserve"> امور در نهایت به خداوندی برمی‌گردد که همه چیز از او آغاز شده و تمامی خیر و منافع در اختیار اوست و به او ارجاع می‌گردد.</w:t>
      </w:r>
    </w:p>
    <w:p w:rsidR="00C623BA" w:rsidRPr="00B66CF4" w:rsidRDefault="00C623BA" w:rsidP="00B66CF4">
      <w:pPr>
        <w:ind w:firstLine="284"/>
        <w:jc w:val="both"/>
        <w:rPr>
          <w:rStyle w:val="Char3"/>
          <w:rtl/>
        </w:rPr>
      </w:pPr>
      <w:r w:rsidRPr="00B66CF4">
        <w:rPr>
          <w:rStyle w:val="Char3"/>
          <w:rFonts w:hint="cs"/>
          <w:rtl/>
        </w:rPr>
        <w:t>در نتیجه دلبستگی و</w:t>
      </w:r>
      <w:r w:rsidR="00900D40" w:rsidRPr="00B66CF4">
        <w:rPr>
          <w:rStyle w:val="Char3"/>
          <w:rFonts w:hint="cs"/>
          <w:rtl/>
        </w:rPr>
        <w:t xml:space="preserve"> وابستگی، خوف و رجا و بیم و امید</w:t>
      </w:r>
      <w:r w:rsidRPr="00B66CF4">
        <w:rPr>
          <w:rStyle w:val="Char3"/>
          <w:rFonts w:hint="cs"/>
          <w:rtl/>
        </w:rPr>
        <w:t>، توجه، توکل و عبودیت ایشان همه‌اش ضرر و زیان است، و سودی و منفعتی را در بر ندارد، و هر منفعتی هم که حاصل شود، درست همانی است که او مقدر فرموده و آن را در اختیارت نهاده است.</w:t>
      </w:r>
    </w:p>
    <w:p w:rsidR="00C623BA" w:rsidRDefault="00C623BA" w:rsidP="006414FB">
      <w:pPr>
        <w:pStyle w:val="a0"/>
        <w:rPr>
          <w:rtl/>
        </w:rPr>
      </w:pPr>
      <w:bookmarkStart w:id="509" w:name="_Toc265164823"/>
      <w:bookmarkStart w:id="510" w:name="_Toc398648005"/>
      <w:bookmarkStart w:id="511" w:name="_Toc442086412"/>
      <w:r>
        <w:rPr>
          <w:rFonts w:hint="cs"/>
          <w:rtl/>
        </w:rPr>
        <w:t>منفعت</w:t>
      </w:r>
      <w:r>
        <w:rPr>
          <w:rFonts w:hint="eastAsia"/>
          <w:rtl/>
        </w:rPr>
        <w:t>‌</w:t>
      </w:r>
      <w:r>
        <w:rPr>
          <w:rFonts w:hint="cs"/>
          <w:rtl/>
        </w:rPr>
        <w:t>طلبی دیگران:</w:t>
      </w:r>
      <w:bookmarkEnd w:id="509"/>
      <w:bookmarkEnd w:id="510"/>
      <w:bookmarkEnd w:id="511"/>
    </w:p>
    <w:p w:rsidR="006414FB" w:rsidRPr="00B66CF4" w:rsidRDefault="006414FB" w:rsidP="00B66CF4">
      <w:pPr>
        <w:ind w:firstLine="284"/>
        <w:jc w:val="both"/>
        <w:rPr>
          <w:rStyle w:val="Char3"/>
          <w:rtl/>
        </w:rPr>
      </w:pPr>
      <w:r w:rsidRPr="00B66CF4">
        <w:rPr>
          <w:rStyle w:val="Char3"/>
          <w:rFonts w:hint="cs"/>
          <w:rtl/>
        </w:rPr>
        <w:t>عامل و وجه دهم این است که دیگران در پی برطرف‌کردن نیازهای خود از شما هستند، هرچند به زیان دین و دنیایتان تمام شود، و در پی منافع خویش</w:t>
      </w:r>
      <w:r w:rsidR="001677BE" w:rsidRPr="00B66CF4">
        <w:rPr>
          <w:rStyle w:val="Char3"/>
          <w:rFonts w:hint="cs"/>
          <w:rtl/>
        </w:rPr>
        <w:t>‌اند،</w:t>
      </w:r>
      <w:r w:rsidRPr="00B66CF4">
        <w:rPr>
          <w:rStyle w:val="Char3"/>
          <w:rFonts w:hint="cs"/>
          <w:rtl/>
        </w:rPr>
        <w:t xml:space="preserve"> هرچند مضاری را برای شما در پی داشته باشد.</w:t>
      </w:r>
    </w:p>
    <w:p w:rsidR="006414FB" w:rsidRPr="00B66CF4" w:rsidRDefault="006414FB" w:rsidP="00B66CF4">
      <w:pPr>
        <w:ind w:firstLine="284"/>
        <w:jc w:val="both"/>
        <w:rPr>
          <w:rStyle w:val="Char3"/>
          <w:rtl/>
        </w:rPr>
      </w:pPr>
      <w:r w:rsidRPr="00B66CF4">
        <w:rPr>
          <w:rStyle w:val="Char3"/>
          <w:rFonts w:hint="cs"/>
          <w:rtl/>
        </w:rPr>
        <w:t>اما خداوند متعال خیر و منفعت و مصلحت شما را می‌خواهد و در پی آن است که شر و مضرت و مفسدت را از شما برطرف فرماید، پس چگونه به خود اجازه می‌دهی که به غیر او امید و انتظار داشته باشی و از غیر او خوف و هراسی را به دل راه بدهی؟!</w:t>
      </w:r>
    </w:p>
    <w:p w:rsidR="006414FB" w:rsidRPr="00B66CF4" w:rsidRDefault="006414FB" w:rsidP="00B66CF4">
      <w:pPr>
        <w:ind w:firstLine="284"/>
        <w:jc w:val="both"/>
        <w:rPr>
          <w:rStyle w:val="Char3"/>
          <w:rtl/>
        </w:rPr>
      </w:pPr>
      <w:r w:rsidRPr="00B66CF4">
        <w:rPr>
          <w:rStyle w:val="Char3"/>
          <w:rFonts w:hint="cs"/>
          <w:rtl/>
        </w:rPr>
        <w:t>خلاصه همه آنچه بیان گردید. معرفت این حقیقت است که:</w:t>
      </w:r>
    </w:p>
    <w:p w:rsidR="006414FB" w:rsidRPr="00B66CF4" w:rsidRDefault="006414FB" w:rsidP="00B66CF4">
      <w:pPr>
        <w:ind w:firstLine="284"/>
        <w:jc w:val="both"/>
        <w:rPr>
          <w:rStyle w:val="Char3"/>
          <w:rtl/>
        </w:rPr>
      </w:pPr>
      <w:r w:rsidRPr="00B66CF4">
        <w:rPr>
          <w:rStyle w:val="Char3"/>
          <w:rFonts w:hint="cs"/>
          <w:rtl/>
        </w:rPr>
        <w:t>«اگر همه مردم برای واردکردن زیانی به شما دست به یکی کنند، جز آنچه خداوند مقدر کرده، نمی‌توانند زیانی را بر شما وارد نمایند»</w:t>
      </w:r>
      <w:r w:rsidRPr="00B66CF4">
        <w:rPr>
          <w:rStyle w:val="Char3"/>
          <w:rFonts w:hint="cs"/>
          <w:vertAlign w:val="superscript"/>
          <w:rtl/>
        </w:rPr>
        <w:t>(</w:t>
      </w:r>
      <w:r w:rsidRPr="00B66CF4">
        <w:rPr>
          <w:rStyle w:val="Char3"/>
          <w:vertAlign w:val="superscript"/>
          <w:rtl/>
        </w:rPr>
        <w:footnoteReference w:id="63"/>
      </w:r>
      <w:r w:rsidRPr="00B66CF4">
        <w:rPr>
          <w:rStyle w:val="Char3"/>
          <w:rFonts w:hint="cs"/>
          <w:vertAlign w:val="superscript"/>
          <w:rtl/>
        </w:rPr>
        <w:t>)</w:t>
      </w:r>
      <w:r w:rsidRPr="00B66CF4">
        <w:rPr>
          <w:rStyle w:val="Char3"/>
          <w:rFonts w:hint="cs"/>
          <w:rtl/>
        </w:rPr>
        <w:t>.</w:t>
      </w:r>
    </w:p>
    <w:p w:rsidR="006414FB" w:rsidRPr="00F51EFF" w:rsidRDefault="006414FB" w:rsidP="00F51EFF">
      <w:pPr>
        <w:ind w:firstLine="284"/>
        <w:jc w:val="both"/>
        <w:rPr>
          <w:rFonts w:ascii="KFGQPC Uthmanic Script HAFS" w:hAnsi="KFGQPC Uthmanic Script HAFS" w:cs="KFGQPC Uthmanic Script HAFS"/>
          <w:rtl/>
        </w:rPr>
      </w:pPr>
      <w:r w:rsidRPr="00FD120E">
        <w:rPr>
          <w:rStyle w:val="Char3"/>
          <w:rFonts w:hint="cs"/>
          <w:rtl/>
        </w:rPr>
        <w:t>خداوند متعال می‌فرماید:</w:t>
      </w:r>
      <w:r w:rsidR="00721E18" w:rsidRPr="00FD120E">
        <w:rPr>
          <w:rStyle w:val="Char3"/>
          <w:rFonts w:hint="cs"/>
          <w:rtl/>
        </w:rPr>
        <w:t xml:space="preserve"> </w:t>
      </w:r>
      <w:r w:rsidR="00721E18" w:rsidRPr="00D06357">
        <w:rPr>
          <w:rFonts w:ascii="Traditional Arabic" w:hAnsi="Traditional Arabic" w:cs="Traditional Arabic"/>
          <w:color w:val="000000"/>
          <w:rtl/>
          <w:lang w:bidi="fa-IR"/>
        </w:rPr>
        <w:t>﴿</w:t>
      </w:r>
      <w:r w:rsidR="00F51EFF">
        <w:rPr>
          <w:rFonts w:ascii="KFGQPC Uthmanic Script HAFS" w:hAnsi="KFGQPC Uthmanic Script HAFS" w:cs="KFGQPC Uthmanic Script HAFS" w:hint="eastAsia"/>
          <w:rtl/>
        </w:rPr>
        <w:t>قُل</w:t>
      </w:r>
      <w:r w:rsidR="00F51EFF">
        <w:rPr>
          <w:rFonts w:ascii="KFGQPC Uthmanic Script HAFS" w:hAnsi="KFGQPC Uthmanic Script HAFS" w:cs="KFGQPC Uthmanic Script HAFS"/>
          <w:rtl/>
        </w:rPr>
        <w:t xml:space="preserve"> لَّن يُصِيبَنَآ إِلَّا مَا كَتَبَ </w:t>
      </w:r>
      <w:r w:rsidR="00F51EFF">
        <w:rPr>
          <w:rFonts w:ascii="KFGQPC Uthmanic Script HAFS" w:hAnsi="KFGQPC Uthmanic Script HAFS" w:cs="KFGQPC Uthmanic Script HAFS" w:hint="cs"/>
          <w:rtl/>
        </w:rPr>
        <w:t>ٱ</w:t>
      </w:r>
      <w:r w:rsidR="00F51EFF">
        <w:rPr>
          <w:rFonts w:ascii="KFGQPC Uthmanic Script HAFS" w:hAnsi="KFGQPC Uthmanic Script HAFS" w:cs="KFGQPC Uthmanic Script HAFS" w:hint="eastAsia"/>
          <w:rtl/>
        </w:rPr>
        <w:t>للَّهُ</w:t>
      </w:r>
      <w:r w:rsidR="00F51EFF">
        <w:rPr>
          <w:rFonts w:ascii="KFGQPC Uthmanic Script HAFS" w:hAnsi="KFGQPC Uthmanic Script HAFS" w:cs="KFGQPC Uthmanic Script HAFS"/>
          <w:rtl/>
        </w:rPr>
        <w:t xml:space="preserve"> لَنَا هُوَ مَوۡلَىٰنَاۚ وَعَلَى </w:t>
      </w:r>
      <w:r w:rsidR="00F51EFF">
        <w:rPr>
          <w:rFonts w:ascii="KFGQPC Uthmanic Script HAFS" w:hAnsi="KFGQPC Uthmanic Script HAFS" w:cs="KFGQPC Uthmanic Script HAFS" w:hint="cs"/>
          <w:rtl/>
        </w:rPr>
        <w:t>ٱ</w:t>
      </w:r>
      <w:r w:rsidR="00F51EFF">
        <w:rPr>
          <w:rFonts w:ascii="KFGQPC Uthmanic Script HAFS" w:hAnsi="KFGQPC Uthmanic Script HAFS" w:cs="KFGQPC Uthmanic Script HAFS" w:hint="eastAsia"/>
          <w:rtl/>
        </w:rPr>
        <w:t>للَّهِ</w:t>
      </w:r>
      <w:r w:rsidR="00F51EFF">
        <w:rPr>
          <w:rFonts w:ascii="KFGQPC Uthmanic Script HAFS" w:hAnsi="KFGQPC Uthmanic Script HAFS" w:cs="KFGQPC Uthmanic Script HAFS"/>
          <w:rtl/>
        </w:rPr>
        <w:t xml:space="preserve"> فَلۡيَتَوَكَّلِ </w:t>
      </w:r>
      <w:r w:rsidR="00F51EFF">
        <w:rPr>
          <w:rFonts w:ascii="KFGQPC Uthmanic Script HAFS" w:hAnsi="KFGQPC Uthmanic Script HAFS" w:cs="KFGQPC Uthmanic Script HAFS" w:hint="cs"/>
          <w:rtl/>
        </w:rPr>
        <w:t>ٱ</w:t>
      </w:r>
      <w:r w:rsidR="00F51EFF">
        <w:rPr>
          <w:rFonts w:ascii="KFGQPC Uthmanic Script HAFS" w:hAnsi="KFGQPC Uthmanic Script HAFS" w:cs="KFGQPC Uthmanic Script HAFS" w:hint="eastAsia"/>
          <w:rtl/>
        </w:rPr>
        <w:t>لۡمُؤۡمِنُونَ</w:t>
      </w:r>
      <w:r w:rsidR="00F51EFF">
        <w:rPr>
          <w:rFonts w:ascii="KFGQPC Uthmanic Script HAFS" w:hAnsi="KFGQPC Uthmanic Script HAFS" w:cs="KFGQPC Uthmanic Script HAFS"/>
          <w:rtl/>
        </w:rPr>
        <w:t xml:space="preserve"> ٥١</w:t>
      </w:r>
      <w:r w:rsidR="00721E18" w:rsidRPr="00D06357">
        <w:rPr>
          <w:rFonts w:ascii="Traditional Arabic" w:hAnsi="Traditional Arabic" w:cs="Traditional Arabic"/>
          <w:color w:val="000000"/>
          <w:rtl/>
          <w:lang w:bidi="fa-IR"/>
        </w:rPr>
        <w:t>﴾</w:t>
      </w:r>
      <w:r w:rsidR="00721E18" w:rsidRPr="00FD120E">
        <w:rPr>
          <w:rStyle w:val="Char3"/>
          <w:rFonts w:hint="cs"/>
          <w:rtl/>
        </w:rPr>
        <w:t xml:space="preserve"> </w:t>
      </w:r>
      <w:r w:rsidR="00721E18" w:rsidRPr="00D06357">
        <w:rPr>
          <w:rStyle w:val="2-Char"/>
          <w:rFonts w:hint="cs"/>
          <w:rtl/>
        </w:rPr>
        <w:t>[</w:t>
      </w:r>
      <w:r w:rsidR="00721E18">
        <w:rPr>
          <w:rStyle w:val="2-Char"/>
          <w:rFonts w:hint="cs"/>
          <w:rtl/>
        </w:rPr>
        <w:t>التوب</w:t>
      </w:r>
      <w:r w:rsidR="00721E18">
        <w:rPr>
          <w:rStyle w:val="2-Char"/>
          <w:rFonts w:hint="cs"/>
          <w:rtl/>
          <w:lang w:bidi="ar-SA"/>
        </w:rPr>
        <w:t>ة</w:t>
      </w:r>
      <w:r w:rsidR="00721E18">
        <w:rPr>
          <w:rStyle w:val="2-Char"/>
          <w:rFonts w:hint="cs"/>
          <w:rtl/>
        </w:rPr>
        <w:t>: 51</w:t>
      </w:r>
      <w:r w:rsidR="00721E18" w:rsidRPr="00D06357">
        <w:rPr>
          <w:rStyle w:val="2-Char"/>
          <w:rFonts w:hint="cs"/>
          <w:rtl/>
        </w:rPr>
        <w:t>]</w:t>
      </w:r>
      <w:r w:rsidR="00721E18">
        <w:rPr>
          <w:rStyle w:val="2-Char"/>
          <w:rFonts w:hint="cs"/>
          <w:rtl/>
        </w:rPr>
        <w:t>.</w:t>
      </w:r>
    </w:p>
    <w:p w:rsidR="006414FB" w:rsidRPr="00B66CF4" w:rsidRDefault="006414FB" w:rsidP="00B66CF4">
      <w:pPr>
        <w:ind w:firstLine="284"/>
        <w:jc w:val="both"/>
        <w:rPr>
          <w:rStyle w:val="Char3"/>
          <w:rtl/>
        </w:rPr>
      </w:pPr>
      <w:r w:rsidRPr="00B66CF4">
        <w:rPr>
          <w:rStyle w:val="Char4"/>
          <w:rFonts w:hint="cs"/>
          <w:rtl/>
        </w:rPr>
        <w:t>«بگو: جز آنچه که خداوند بر ما نوشته و مقرر نموده چیزی بر ما واقع نمی‌شود. او مولی و بزرگ ماست و اهل ایمان بر خداوند توکل کنند»</w:t>
      </w:r>
      <w:r w:rsidRPr="00B66CF4">
        <w:rPr>
          <w:rStyle w:val="Char3"/>
          <w:rFonts w:hint="cs"/>
          <w:rtl/>
          <w:lang w:bidi="fa-IR"/>
        </w:rPr>
        <w:t>.</w:t>
      </w:r>
    </w:p>
    <w:p w:rsidR="004226D1" w:rsidRPr="00B66CF4" w:rsidRDefault="004226D1" w:rsidP="00B66CF4">
      <w:pPr>
        <w:ind w:firstLine="284"/>
        <w:jc w:val="both"/>
        <w:rPr>
          <w:rStyle w:val="Char3"/>
          <w:rtl/>
        </w:rPr>
        <w:sectPr w:rsidR="004226D1" w:rsidRPr="00B66CF4" w:rsidSect="00126E8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F026E1" w:rsidRDefault="00F026E1" w:rsidP="00F026E1">
      <w:pPr>
        <w:pStyle w:val="a"/>
        <w:rPr>
          <w:rtl/>
        </w:rPr>
      </w:pPr>
      <w:bookmarkStart w:id="512" w:name="_Toc265164824"/>
      <w:bookmarkStart w:id="513" w:name="_Toc398648006"/>
      <w:bookmarkStart w:id="514" w:name="_Toc442086413"/>
      <w:r>
        <w:rPr>
          <w:rFonts w:hint="cs"/>
          <w:rtl/>
        </w:rPr>
        <w:t>فصل هشتم:</w:t>
      </w:r>
      <w:r>
        <w:rPr>
          <w:rtl/>
        </w:rPr>
        <w:br/>
      </w:r>
      <w:r>
        <w:rPr>
          <w:rFonts w:hint="cs"/>
          <w:rtl/>
        </w:rPr>
        <w:t>قسمت پایانی این بخش</w:t>
      </w:r>
      <w:bookmarkEnd w:id="512"/>
      <w:bookmarkEnd w:id="513"/>
      <w:bookmarkEnd w:id="514"/>
    </w:p>
    <w:p w:rsidR="00F026E1" w:rsidRPr="00B66CF4" w:rsidRDefault="00F026E1" w:rsidP="00B66CF4">
      <w:pPr>
        <w:ind w:firstLine="284"/>
        <w:jc w:val="both"/>
        <w:rPr>
          <w:rStyle w:val="Char3"/>
          <w:rtl/>
        </w:rPr>
      </w:pPr>
      <w:r w:rsidRPr="00B66CF4">
        <w:rPr>
          <w:rStyle w:val="Char3"/>
          <w:rFonts w:hint="cs"/>
          <w:rtl/>
        </w:rPr>
        <w:t>از آنجا که نه تنها انسان بلکه همه جانداران به وسیله اراده زندگی و حرکت می‌نمایند، و هیچیک از</w:t>
      </w:r>
      <w:r w:rsidR="00FD120E" w:rsidRPr="00B66CF4">
        <w:rPr>
          <w:rStyle w:val="Char3"/>
          <w:rFonts w:hint="cs"/>
          <w:rtl/>
        </w:rPr>
        <w:t xml:space="preserve"> آن‌ها </w:t>
      </w:r>
      <w:r w:rsidRPr="00B66CF4">
        <w:rPr>
          <w:rStyle w:val="Char3"/>
          <w:rFonts w:hint="cs"/>
          <w:rtl/>
        </w:rPr>
        <w:t>از «علم و اراده» و عملی که از آن اراده سرچشمه می‌گیرد، بی‌بهره نیستند، و هریک دارای مطلوب و مرادی می‌باشند و راهی را برای رسیدن به آن در پیش می‌گیرند.</w:t>
      </w:r>
    </w:p>
    <w:p w:rsidR="00F026E1" w:rsidRPr="00B66CF4" w:rsidRDefault="00F026E1" w:rsidP="00B66CF4">
      <w:pPr>
        <w:ind w:firstLine="284"/>
        <w:jc w:val="both"/>
        <w:rPr>
          <w:rStyle w:val="Char3"/>
          <w:rtl/>
        </w:rPr>
      </w:pPr>
      <w:r w:rsidRPr="00B66CF4">
        <w:rPr>
          <w:rStyle w:val="Char3"/>
          <w:rFonts w:hint="cs"/>
          <w:rtl/>
        </w:rPr>
        <w:t>گاهی از وسیله‌ای متعلق به خود و گاهی از وسایلی خارج از وجود خویش و در مواردی از اسبابی درونی و بیرونی باهم برای وصول به مقصد و هدف خود استفاده می‌کنند.</w:t>
      </w:r>
    </w:p>
    <w:p w:rsidR="003A5438" w:rsidRPr="00B66CF4" w:rsidRDefault="003A5438" w:rsidP="00B66CF4">
      <w:pPr>
        <w:ind w:firstLine="284"/>
        <w:jc w:val="both"/>
        <w:rPr>
          <w:rStyle w:val="Char3"/>
          <w:rtl/>
        </w:rPr>
      </w:pPr>
      <w:r w:rsidRPr="00B66CF4">
        <w:rPr>
          <w:rStyle w:val="Char3"/>
          <w:rFonts w:hint="cs"/>
          <w:rtl/>
        </w:rPr>
        <w:t>در مجموع طبیعت همه جانداران از جمله انسان به گونه‌ای است که چیزی را طلب می‌کنند و در پی دست‌یابی به آن برمی‌آیند. و برای رسیدن به مراد و مقصود خویش به چیزی متوسل می‌گردند.</w:t>
      </w:r>
    </w:p>
    <w:p w:rsidR="003A5438" w:rsidRPr="00B66CF4" w:rsidRDefault="003A5438" w:rsidP="00B66CF4">
      <w:pPr>
        <w:ind w:firstLine="284"/>
        <w:jc w:val="both"/>
        <w:rPr>
          <w:rStyle w:val="Char3"/>
          <w:rtl/>
        </w:rPr>
      </w:pPr>
      <w:r w:rsidRPr="00B66CF4">
        <w:rPr>
          <w:rStyle w:val="Char3"/>
          <w:rFonts w:hint="cs"/>
          <w:rtl/>
        </w:rPr>
        <w:t>مراد و مقصود نیز بر دو گونه</w:t>
      </w:r>
      <w:r w:rsidR="001677BE" w:rsidRPr="00B66CF4">
        <w:rPr>
          <w:rStyle w:val="Char3"/>
          <w:rFonts w:hint="cs"/>
          <w:rtl/>
        </w:rPr>
        <w:t>‌اند:</w:t>
      </w:r>
    </w:p>
    <w:p w:rsidR="003A5438" w:rsidRPr="00B66CF4" w:rsidRDefault="003A5438" w:rsidP="00B66CF4">
      <w:pPr>
        <w:ind w:firstLine="284"/>
        <w:jc w:val="both"/>
        <w:rPr>
          <w:rStyle w:val="Char3"/>
          <w:rtl/>
        </w:rPr>
      </w:pPr>
      <w:r w:rsidRPr="00B66CF4">
        <w:rPr>
          <w:rStyle w:val="Char3"/>
          <w:rFonts w:hint="cs"/>
          <w:rtl/>
        </w:rPr>
        <w:t>یکم: آنچه در ذات خود مقصود و هدفند.</w:t>
      </w:r>
    </w:p>
    <w:p w:rsidR="003A5438" w:rsidRPr="00B66CF4" w:rsidRDefault="003A5438" w:rsidP="00B66CF4">
      <w:pPr>
        <w:ind w:firstLine="284"/>
        <w:jc w:val="both"/>
        <w:rPr>
          <w:rStyle w:val="Char3"/>
          <w:rtl/>
        </w:rPr>
      </w:pPr>
      <w:r w:rsidRPr="00B66CF4">
        <w:rPr>
          <w:rStyle w:val="Char3"/>
          <w:rFonts w:hint="cs"/>
          <w:rtl/>
        </w:rPr>
        <w:t>دوم: آنچه که به خاطر چیزی دیگر به صورت مراد و مقصود درمی‌آیند. وسایلی که برای یاری در راه رسیدن به آن هدف و مراد استفاده می‌شود و به عبارت دیگر از</w:t>
      </w:r>
      <w:r w:rsidR="00FD120E" w:rsidRPr="00B66CF4">
        <w:rPr>
          <w:rStyle w:val="Char3"/>
          <w:rFonts w:hint="cs"/>
          <w:rtl/>
        </w:rPr>
        <w:t xml:space="preserve"> آن‌ها </w:t>
      </w:r>
      <w:r w:rsidRPr="00B66CF4">
        <w:rPr>
          <w:rStyle w:val="Char3"/>
          <w:rFonts w:hint="cs"/>
          <w:rtl/>
        </w:rPr>
        <w:t xml:space="preserve">استعانت و </w:t>
      </w:r>
      <w:r w:rsidR="00900D40" w:rsidRPr="00B66CF4">
        <w:rPr>
          <w:rStyle w:val="Char3"/>
          <w:rFonts w:hint="cs"/>
          <w:rtl/>
        </w:rPr>
        <w:t xml:space="preserve">کمک و </w:t>
      </w:r>
      <w:r w:rsidRPr="00B66CF4">
        <w:rPr>
          <w:rStyle w:val="Char3"/>
          <w:rFonts w:hint="cs"/>
          <w:rtl/>
        </w:rPr>
        <w:t>یاری طلبیده می‌شود، نیز دو نوع</w:t>
      </w:r>
      <w:r w:rsidR="001677BE" w:rsidRPr="00B66CF4">
        <w:rPr>
          <w:rStyle w:val="Char3"/>
          <w:rFonts w:hint="cs"/>
          <w:rtl/>
        </w:rPr>
        <w:t>‌اند:</w:t>
      </w:r>
    </w:p>
    <w:p w:rsidR="003A5438" w:rsidRPr="00B66CF4" w:rsidRDefault="003A5438" w:rsidP="00B66CF4">
      <w:pPr>
        <w:ind w:firstLine="284"/>
        <w:jc w:val="both"/>
        <w:rPr>
          <w:rStyle w:val="Char3"/>
          <w:rtl/>
        </w:rPr>
      </w:pPr>
      <w:r w:rsidRPr="00B66CF4">
        <w:rPr>
          <w:rStyle w:val="Char3"/>
          <w:rFonts w:hint="cs"/>
          <w:rtl/>
        </w:rPr>
        <w:t>یکم: آنچه در ذات خود مستعان</w:t>
      </w:r>
      <w:r w:rsidR="006E48CE" w:rsidRPr="00B66CF4">
        <w:rPr>
          <w:rStyle w:val="Char3"/>
          <w:rFonts w:hint="cs"/>
          <w:rtl/>
        </w:rPr>
        <w:t>‌اند.</w:t>
      </w:r>
    </w:p>
    <w:p w:rsidR="003A5438" w:rsidRPr="00B66CF4" w:rsidRDefault="003A5438" w:rsidP="00B66CF4">
      <w:pPr>
        <w:ind w:firstLine="284"/>
        <w:jc w:val="both"/>
        <w:rPr>
          <w:rStyle w:val="Char3"/>
          <w:rtl/>
        </w:rPr>
      </w:pPr>
      <w:r w:rsidRPr="00B66CF4">
        <w:rPr>
          <w:rStyle w:val="Char3"/>
          <w:rFonts w:hint="cs"/>
          <w:rtl/>
        </w:rPr>
        <w:t>دوم: آنچه که تابع و ابزار آن به شمار می‌آیند.</w:t>
      </w:r>
    </w:p>
    <w:p w:rsidR="003A5438" w:rsidRPr="00B66CF4" w:rsidRDefault="003A5438" w:rsidP="00B66CF4">
      <w:pPr>
        <w:ind w:firstLine="284"/>
        <w:jc w:val="both"/>
        <w:rPr>
          <w:rStyle w:val="Char3"/>
          <w:rtl/>
        </w:rPr>
      </w:pPr>
      <w:r w:rsidRPr="00B66CF4">
        <w:rPr>
          <w:rStyle w:val="Char3"/>
          <w:rFonts w:hint="cs"/>
          <w:rtl/>
        </w:rPr>
        <w:t>پس در این ارتباط چهار موضوع مطرح است:</w:t>
      </w:r>
    </w:p>
    <w:p w:rsidR="003A5438" w:rsidRPr="00FD120E" w:rsidRDefault="003A5438" w:rsidP="00126E80">
      <w:pPr>
        <w:numPr>
          <w:ilvl w:val="0"/>
          <w:numId w:val="26"/>
        </w:numPr>
        <w:spacing w:line="235" w:lineRule="auto"/>
        <w:ind w:left="641" w:hanging="357"/>
        <w:jc w:val="both"/>
        <w:rPr>
          <w:rStyle w:val="Char3"/>
        </w:rPr>
      </w:pPr>
      <w:r w:rsidRPr="00FD120E">
        <w:rPr>
          <w:rStyle w:val="Char3"/>
          <w:rFonts w:hint="cs"/>
          <w:rtl/>
        </w:rPr>
        <w:t>چیزی که در ذات خود هدف و مراد است.</w:t>
      </w:r>
    </w:p>
    <w:p w:rsidR="003A5438" w:rsidRPr="00FD120E" w:rsidRDefault="003A5438" w:rsidP="00126E80">
      <w:pPr>
        <w:numPr>
          <w:ilvl w:val="0"/>
          <w:numId w:val="26"/>
        </w:numPr>
        <w:spacing w:line="235" w:lineRule="auto"/>
        <w:ind w:left="641" w:hanging="357"/>
        <w:jc w:val="both"/>
        <w:rPr>
          <w:rStyle w:val="Char3"/>
        </w:rPr>
      </w:pPr>
      <w:r w:rsidRPr="00FD120E">
        <w:rPr>
          <w:rStyle w:val="Char3"/>
          <w:rFonts w:hint="cs"/>
          <w:rtl/>
        </w:rPr>
        <w:t>اموری که در ارتباط با مسایلی دیگر مورد ملاحظه قرار می‌گیرند.</w:t>
      </w:r>
    </w:p>
    <w:p w:rsidR="003A5438" w:rsidRPr="00FD120E" w:rsidRDefault="003A5438" w:rsidP="00126E80">
      <w:pPr>
        <w:numPr>
          <w:ilvl w:val="0"/>
          <w:numId w:val="26"/>
        </w:numPr>
        <w:spacing w:line="235" w:lineRule="auto"/>
        <w:ind w:left="641" w:hanging="357"/>
        <w:jc w:val="both"/>
        <w:rPr>
          <w:rStyle w:val="Char3"/>
        </w:rPr>
      </w:pPr>
      <w:r w:rsidRPr="00FD120E">
        <w:rPr>
          <w:rStyle w:val="Char3"/>
          <w:rFonts w:hint="cs"/>
          <w:rtl/>
        </w:rPr>
        <w:t>چیزهایی که در ذات خود مستعان می‌باشند.</w:t>
      </w:r>
    </w:p>
    <w:p w:rsidR="003A5438" w:rsidRPr="00FD120E" w:rsidRDefault="003A5438" w:rsidP="00126E80">
      <w:pPr>
        <w:widowControl w:val="0"/>
        <w:numPr>
          <w:ilvl w:val="0"/>
          <w:numId w:val="26"/>
        </w:numPr>
        <w:spacing w:line="235" w:lineRule="auto"/>
        <w:ind w:left="641" w:hanging="357"/>
        <w:jc w:val="both"/>
        <w:rPr>
          <w:rStyle w:val="Char3"/>
          <w:rtl/>
        </w:rPr>
      </w:pPr>
      <w:r w:rsidRPr="00FD120E">
        <w:rPr>
          <w:rStyle w:val="Char3"/>
          <w:rFonts w:hint="cs"/>
          <w:rtl/>
        </w:rPr>
        <w:t>در ارتباط با ابزار و اسباب‌بودن و به تبع دیگری مورد توجه واقع می‌شوند.</w:t>
      </w:r>
    </w:p>
    <w:p w:rsidR="003A5438" w:rsidRPr="00B66CF4" w:rsidRDefault="003A5438" w:rsidP="00B66CF4">
      <w:pPr>
        <w:widowControl w:val="0"/>
        <w:ind w:firstLine="284"/>
        <w:jc w:val="both"/>
        <w:rPr>
          <w:rStyle w:val="Char3"/>
          <w:rtl/>
        </w:rPr>
      </w:pPr>
      <w:r w:rsidRPr="00B66CF4">
        <w:rPr>
          <w:rStyle w:val="Char3"/>
          <w:rFonts w:hint="cs"/>
          <w:rtl/>
        </w:rPr>
        <w:t>منظور این است که قلب را مطلوبی باشد که از آن آرامش بگیرد، و آن را به درستی دوست بدارد، و به چیزی نیازمند است که برای رسیدن به آن از آن بهره بگیرد و یاری بخواهد.</w:t>
      </w:r>
    </w:p>
    <w:p w:rsidR="003A5438" w:rsidRPr="00B66CF4" w:rsidRDefault="003A5438" w:rsidP="00B66CF4">
      <w:pPr>
        <w:ind w:firstLine="284"/>
        <w:jc w:val="both"/>
        <w:rPr>
          <w:rStyle w:val="Char3"/>
          <w:rtl/>
        </w:rPr>
      </w:pPr>
      <w:r w:rsidRPr="00B66CF4">
        <w:rPr>
          <w:rStyle w:val="Char3"/>
          <w:rFonts w:hint="cs"/>
          <w:rtl/>
        </w:rPr>
        <w:t>هر چیزی که قلب در ارتباط با معیشت و نصرت و نفخ خود به آن دلبسته شود، در برابرش خاضع و فروتن و تسلیم می‌گردد، هرچند به خاطر ذات آن دوستش نداشته باشد، از این نظر آن را دوست می‌دارد، اما گاهی اوضاع و احوال بر او چیره می‌شود، و آن را به خاطر ذات و ماهیتش دوست می‌دارد، و مقصود و هدف خود را از آن فراموش می‌کند.</w:t>
      </w:r>
    </w:p>
    <w:p w:rsidR="003A5438" w:rsidRPr="00B66CF4" w:rsidRDefault="003A5438" w:rsidP="00B66CF4">
      <w:pPr>
        <w:ind w:firstLine="284"/>
        <w:jc w:val="both"/>
        <w:rPr>
          <w:rStyle w:val="Char3"/>
          <w:rtl/>
        </w:rPr>
      </w:pPr>
      <w:r w:rsidRPr="00B66CF4">
        <w:rPr>
          <w:rStyle w:val="Char3"/>
          <w:rFonts w:hint="cs"/>
          <w:rtl/>
        </w:rPr>
        <w:t>گاهی قلب چیزی را دوست می‌دارد و آن را مراد و مقصود خویش می‌شمارد، اما از خود آن استعانت و یاری نمی‌جوید، و برای وصول به آن به چیز دیگری متوسل می‌شود. مثل کسی که مال، مقام یا زنی را دوست بدارد و دلبسته به آن بگردد، اگر بداند که محبوبش توانایی فراهم‌نمودن مقصود و هدف او را دارد، به آن متو</w:t>
      </w:r>
      <w:r w:rsidR="00900D40" w:rsidRPr="00B66CF4">
        <w:rPr>
          <w:rStyle w:val="Char3"/>
          <w:rFonts w:hint="cs"/>
          <w:rtl/>
        </w:rPr>
        <w:t>س</w:t>
      </w:r>
      <w:r w:rsidRPr="00B66CF4">
        <w:rPr>
          <w:rStyle w:val="Char3"/>
          <w:rFonts w:hint="cs"/>
          <w:rtl/>
        </w:rPr>
        <w:t>ل می‌شود، و در این صورت «محبت و استعانت» او بر یک مراد و مقصود متمرکز می‌گردد.</w:t>
      </w:r>
    </w:p>
    <w:p w:rsidR="003A5438" w:rsidRPr="00B66CF4" w:rsidRDefault="003A5438" w:rsidP="00B66CF4">
      <w:pPr>
        <w:ind w:firstLine="284"/>
        <w:jc w:val="both"/>
        <w:rPr>
          <w:rStyle w:val="Char3"/>
          <w:rtl/>
        </w:rPr>
      </w:pPr>
      <w:r w:rsidRPr="00B66CF4">
        <w:rPr>
          <w:rStyle w:val="Char3"/>
          <w:rFonts w:hint="cs"/>
          <w:rtl/>
        </w:rPr>
        <w:t>در نتیجه قضیه چهار قسم پیدا می‌نماید.</w:t>
      </w:r>
    </w:p>
    <w:p w:rsidR="003A5438" w:rsidRPr="00B66CF4" w:rsidRDefault="003A5438" w:rsidP="00B66CF4">
      <w:pPr>
        <w:ind w:firstLine="284"/>
        <w:jc w:val="both"/>
        <w:rPr>
          <w:rStyle w:val="Char3"/>
          <w:rtl/>
        </w:rPr>
      </w:pPr>
      <w:r w:rsidRPr="00B66CF4">
        <w:rPr>
          <w:rStyle w:val="Char3"/>
          <w:rFonts w:hint="cs"/>
          <w:rtl/>
        </w:rPr>
        <w:t>یکم: محبوبی که به خاطر ذات و نفس خود هم محبوب و هم مستعان می‌باشد. این بالاترین نوع است و هیچکس و هیچ چیزی به غیر از خداوند این چنین نیست، و غیر او باید به تبع و در ارتباط با محبت او محبوب شوند، و به عنوان ابزار و اسباب مورد استعانت قرار بگیرند.</w:t>
      </w:r>
    </w:p>
    <w:p w:rsidR="003A5438" w:rsidRPr="00B66CF4" w:rsidRDefault="003A5438" w:rsidP="00B66CF4">
      <w:pPr>
        <w:ind w:firstLine="284"/>
        <w:jc w:val="both"/>
        <w:rPr>
          <w:rStyle w:val="Char3"/>
          <w:rtl/>
        </w:rPr>
      </w:pPr>
      <w:r w:rsidRPr="00B66CF4">
        <w:rPr>
          <w:rStyle w:val="Char3"/>
          <w:rFonts w:hint="cs"/>
          <w:rtl/>
        </w:rPr>
        <w:t>دوم: چیزی که به خاطر ذات چیزی دیگر محبوب</w:t>
      </w:r>
      <w:r w:rsidR="00233921" w:rsidRPr="00B66CF4">
        <w:rPr>
          <w:rStyle w:val="Char3"/>
          <w:rFonts w:hint="cs"/>
          <w:rtl/>
        </w:rPr>
        <w:t xml:space="preserve">‌اند </w:t>
      </w:r>
      <w:r w:rsidRPr="00B66CF4">
        <w:rPr>
          <w:rStyle w:val="Char3"/>
          <w:rFonts w:hint="cs"/>
          <w:rtl/>
        </w:rPr>
        <w:t xml:space="preserve">و مورد استعانت هم واقع می‌شوند، مانند محبوبی که توانایی عملی‌نمودن مقصود </w:t>
      </w:r>
      <w:r w:rsidR="00900D40" w:rsidRPr="00B66CF4">
        <w:rPr>
          <w:rStyle w:val="Char3"/>
          <w:rFonts w:hint="cs"/>
          <w:rtl/>
        </w:rPr>
        <w:t>دوستدار</w:t>
      </w:r>
      <w:r w:rsidRPr="00B66CF4">
        <w:rPr>
          <w:rStyle w:val="Char3"/>
          <w:rFonts w:hint="cs"/>
          <w:rtl/>
        </w:rPr>
        <w:t xml:space="preserve"> خویش را داشته باشد.</w:t>
      </w:r>
    </w:p>
    <w:p w:rsidR="00AF0ECE" w:rsidRPr="00B66CF4" w:rsidRDefault="00AF0ECE" w:rsidP="00B66CF4">
      <w:pPr>
        <w:ind w:firstLine="284"/>
        <w:jc w:val="both"/>
        <w:rPr>
          <w:rStyle w:val="Char3"/>
          <w:rtl/>
        </w:rPr>
      </w:pPr>
      <w:r w:rsidRPr="00B66CF4">
        <w:rPr>
          <w:rStyle w:val="Char3"/>
          <w:rFonts w:hint="cs"/>
          <w:rtl/>
        </w:rPr>
        <w:t>سوم</w:t>
      </w:r>
      <w:r w:rsidR="00900D40" w:rsidRPr="00B66CF4">
        <w:rPr>
          <w:rStyle w:val="Char3"/>
          <w:rFonts w:hint="cs"/>
          <w:rtl/>
        </w:rPr>
        <w:t>:</w:t>
      </w:r>
      <w:r w:rsidRPr="00B66CF4">
        <w:rPr>
          <w:rStyle w:val="Char3"/>
          <w:rFonts w:hint="cs"/>
          <w:rtl/>
        </w:rPr>
        <w:t xml:space="preserve"> محبوب و مرادی که برای وصول به آن از کسی و چیزی دیگر طلب استعانت شود.</w:t>
      </w:r>
    </w:p>
    <w:p w:rsidR="00AF0ECE" w:rsidRPr="00B66CF4" w:rsidRDefault="00AF0ECE" w:rsidP="00B66CF4">
      <w:pPr>
        <w:ind w:firstLine="284"/>
        <w:jc w:val="both"/>
        <w:rPr>
          <w:rStyle w:val="Char3"/>
          <w:rtl/>
        </w:rPr>
      </w:pPr>
      <w:r w:rsidRPr="00B66CF4">
        <w:rPr>
          <w:rStyle w:val="Char3"/>
          <w:rFonts w:hint="cs"/>
          <w:rtl/>
        </w:rPr>
        <w:t>چهارم: مستعان و یاری</w:t>
      </w:r>
      <w:r w:rsidR="00803F45">
        <w:rPr>
          <w:rStyle w:val="Char3"/>
          <w:rFonts w:hint="cs"/>
          <w:rtl/>
        </w:rPr>
        <w:t>،</w:t>
      </w:r>
      <w:r w:rsidRPr="00B66CF4">
        <w:rPr>
          <w:rStyle w:val="Char3"/>
          <w:rFonts w:hint="cs"/>
          <w:rtl/>
        </w:rPr>
        <w:t xml:space="preserve"> از آن خواسته شده‌ای که به خاطر خود نیست که محبوب واقع می‌شود.</w:t>
      </w:r>
    </w:p>
    <w:p w:rsidR="00AF0ECE" w:rsidRPr="00B66CF4" w:rsidRDefault="00AF0ECE" w:rsidP="00B66CF4">
      <w:pPr>
        <w:ind w:firstLine="284"/>
        <w:jc w:val="both"/>
        <w:rPr>
          <w:rStyle w:val="Char3"/>
          <w:rtl/>
        </w:rPr>
      </w:pPr>
      <w:r w:rsidRPr="00B66CF4">
        <w:rPr>
          <w:rStyle w:val="Char3"/>
          <w:rFonts w:hint="cs"/>
          <w:rtl/>
        </w:rPr>
        <w:t>وقتی که این امور شناخته شوند، معلوم می‌شود که کدامیک از این چهار نوع شأن و شایستگی «عبودیت و استعانت» را دارد، و محبت و استعانت از غیر او اگر وسیله‌ای برای محبت و استعانت از او نباشد، مایه شر و زیان انسان می‌گردد و مفسدت آن به مراتب از مصلحت آن بیشتر است.</w:t>
      </w:r>
    </w:p>
    <w:p w:rsidR="00AF0ECE" w:rsidRPr="00FD120E" w:rsidRDefault="00AF0ECE" w:rsidP="00CA132D">
      <w:pPr>
        <w:spacing w:before="120"/>
        <w:jc w:val="center"/>
        <w:rPr>
          <w:rStyle w:val="Char3"/>
          <w:rtl/>
        </w:rPr>
      </w:pPr>
      <w:r w:rsidRPr="00FD120E">
        <w:rPr>
          <w:rStyle w:val="Char3"/>
          <w:rFonts w:hint="cs"/>
          <w:rtl/>
        </w:rPr>
        <w:t>استعانت و توکل خاص خداوند متعال است</w:t>
      </w:r>
    </w:p>
    <w:p w:rsidR="00AF0ECE" w:rsidRPr="00CA132D" w:rsidRDefault="00AF0ECE" w:rsidP="00CA132D">
      <w:pPr>
        <w:pStyle w:val="a6"/>
        <w:spacing w:before="120"/>
        <w:ind w:firstLine="0"/>
        <w:jc w:val="center"/>
        <w:rPr>
          <w:rStyle w:val="Char3"/>
          <w:sz w:val="24"/>
          <w:szCs w:val="24"/>
          <w:rtl/>
        </w:rPr>
      </w:pPr>
      <w:r w:rsidRPr="00CA132D">
        <w:rPr>
          <w:rFonts w:hint="cs"/>
          <w:rtl/>
        </w:rPr>
        <w:t>پایان</w:t>
      </w:r>
    </w:p>
    <w:p w:rsidR="004226D1" w:rsidRPr="00FD120E" w:rsidRDefault="004226D1" w:rsidP="00120EBB">
      <w:pPr>
        <w:jc w:val="center"/>
        <w:rPr>
          <w:rStyle w:val="Char3"/>
          <w:rtl/>
        </w:rPr>
        <w:sectPr w:rsidR="004226D1" w:rsidRPr="00FD120E" w:rsidSect="00126E8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AF0ECE" w:rsidRPr="004226D1" w:rsidRDefault="00AF0ECE" w:rsidP="004226D1">
      <w:pPr>
        <w:pStyle w:val="a"/>
        <w:rPr>
          <w:rtl/>
        </w:rPr>
      </w:pPr>
      <w:bookmarkStart w:id="515" w:name="_Toc265164825"/>
      <w:bookmarkStart w:id="516" w:name="_Toc398648007"/>
      <w:bookmarkStart w:id="517" w:name="_Toc442086414"/>
      <w:r w:rsidRPr="004226D1">
        <w:rPr>
          <w:rFonts w:hint="cs"/>
          <w:rtl/>
        </w:rPr>
        <w:t>کتاب‌های ترجمه و تألیف‌شده این نویسنده:</w:t>
      </w:r>
      <w:bookmarkEnd w:id="515"/>
      <w:bookmarkEnd w:id="516"/>
      <w:bookmarkEnd w:id="517"/>
    </w:p>
    <w:tbl>
      <w:tblPr>
        <w:bidiVisual/>
        <w:tblW w:w="7338" w:type="dxa"/>
        <w:tblLayout w:type="fixed"/>
        <w:tblLook w:val="04A0" w:firstRow="1" w:lastRow="0" w:firstColumn="1" w:lastColumn="0" w:noHBand="0" w:noVBand="1"/>
      </w:tblPr>
      <w:tblGrid>
        <w:gridCol w:w="788"/>
        <w:gridCol w:w="3431"/>
        <w:gridCol w:w="1843"/>
        <w:gridCol w:w="1276"/>
      </w:tblGrid>
      <w:tr w:rsidR="001C69C1" w:rsidTr="00604A64">
        <w:tc>
          <w:tcPr>
            <w:tcW w:w="788" w:type="dxa"/>
          </w:tcPr>
          <w:p w:rsidR="007F08C4" w:rsidRPr="00057807" w:rsidRDefault="007F08C4" w:rsidP="00057807">
            <w:pPr>
              <w:pStyle w:val="a6"/>
              <w:ind w:firstLine="0"/>
              <w:jc w:val="center"/>
              <w:rPr>
                <w:rtl/>
              </w:rPr>
            </w:pPr>
            <w:r w:rsidRPr="00057807">
              <w:rPr>
                <w:rFonts w:hint="cs"/>
                <w:rtl/>
              </w:rPr>
              <w:t>شماره</w:t>
            </w:r>
          </w:p>
        </w:tc>
        <w:tc>
          <w:tcPr>
            <w:tcW w:w="3431" w:type="dxa"/>
          </w:tcPr>
          <w:p w:rsidR="007F08C4" w:rsidRPr="00057807" w:rsidRDefault="007F08C4" w:rsidP="00057807">
            <w:pPr>
              <w:pStyle w:val="a6"/>
              <w:ind w:firstLine="0"/>
              <w:jc w:val="center"/>
              <w:rPr>
                <w:rtl/>
              </w:rPr>
            </w:pPr>
            <w:r w:rsidRPr="00057807">
              <w:rPr>
                <w:rFonts w:hint="cs"/>
                <w:rtl/>
              </w:rPr>
              <w:t>نام کتاب</w:t>
            </w:r>
          </w:p>
        </w:tc>
        <w:tc>
          <w:tcPr>
            <w:tcW w:w="1843" w:type="dxa"/>
          </w:tcPr>
          <w:p w:rsidR="007F08C4" w:rsidRPr="00057807" w:rsidRDefault="007F08C4" w:rsidP="00057807">
            <w:pPr>
              <w:pStyle w:val="a6"/>
              <w:ind w:firstLine="0"/>
              <w:jc w:val="center"/>
              <w:rPr>
                <w:rtl/>
              </w:rPr>
            </w:pPr>
            <w:r w:rsidRPr="00057807">
              <w:rPr>
                <w:rFonts w:hint="cs"/>
                <w:rtl/>
              </w:rPr>
              <w:t>مؤلف</w:t>
            </w:r>
          </w:p>
        </w:tc>
        <w:tc>
          <w:tcPr>
            <w:tcW w:w="1276" w:type="dxa"/>
          </w:tcPr>
          <w:p w:rsidR="007F08C4" w:rsidRPr="00057807" w:rsidRDefault="00204B0C" w:rsidP="00057807">
            <w:pPr>
              <w:pStyle w:val="a6"/>
              <w:ind w:firstLine="0"/>
              <w:jc w:val="center"/>
              <w:rPr>
                <w:rtl/>
              </w:rPr>
            </w:pPr>
            <w:r>
              <w:rPr>
                <w:rFonts w:hint="cs"/>
                <w:rtl/>
              </w:rPr>
              <w:t>مت</w:t>
            </w:r>
            <w:r w:rsidR="007F08C4" w:rsidRPr="00057807">
              <w:rPr>
                <w:rFonts w:hint="cs"/>
                <w:rtl/>
              </w:rPr>
              <w:t>ر</w:t>
            </w:r>
            <w:r>
              <w:rPr>
                <w:rFonts w:hint="cs"/>
                <w:rtl/>
              </w:rPr>
              <w:t>ج</w:t>
            </w:r>
            <w:r w:rsidR="007F08C4" w:rsidRPr="00057807">
              <w:rPr>
                <w:rFonts w:hint="cs"/>
                <w:rtl/>
              </w:rPr>
              <w:t>م</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w:t>
            </w:r>
          </w:p>
        </w:tc>
        <w:tc>
          <w:tcPr>
            <w:tcW w:w="3431" w:type="dxa"/>
          </w:tcPr>
          <w:p w:rsidR="007F08C4" w:rsidRPr="00567824" w:rsidRDefault="00216ADD" w:rsidP="00D77476">
            <w:pPr>
              <w:jc w:val="both"/>
              <w:rPr>
                <w:rtl/>
                <w:lang w:bidi="fa-IR"/>
              </w:rPr>
            </w:pPr>
            <w:r w:rsidRPr="00FD120E">
              <w:rPr>
                <w:rStyle w:val="Char3"/>
                <w:rFonts w:hint="cs"/>
                <w:rtl/>
              </w:rPr>
              <w:t>زندگی افکار امام عبدالقادر گیلانی</w:t>
            </w:r>
          </w:p>
        </w:tc>
        <w:tc>
          <w:tcPr>
            <w:tcW w:w="1843" w:type="dxa"/>
          </w:tcPr>
          <w:p w:rsidR="007F08C4" w:rsidRPr="00567824" w:rsidRDefault="00567824" w:rsidP="00D77476">
            <w:pPr>
              <w:jc w:val="center"/>
              <w:rPr>
                <w:rtl/>
                <w:lang w:bidi="fa-IR"/>
              </w:rPr>
            </w:pPr>
            <w:r w:rsidRPr="00FD120E">
              <w:rPr>
                <w:rStyle w:val="Char3"/>
                <w:rFonts w:hint="cs"/>
                <w:rtl/>
              </w:rPr>
              <w:t>ندوی</w:t>
            </w:r>
          </w:p>
        </w:tc>
        <w:tc>
          <w:tcPr>
            <w:tcW w:w="1276" w:type="dxa"/>
          </w:tcPr>
          <w:p w:rsidR="007F08C4" w:rsidRPr="00567824" w:rsidRDefault="00567824" w:rsidP="001C69C1">
            <w:pPr>
              <w:jc w:val="center"/>
              <w:rPr>
                <w:rtl/>
                <w:lang w:bidi="fa-IR"/>
              </w:rPr>
            </w:pPr>
            <w:r w:rsidRPr="00FD120E">
              <w:rPr>
                <w:rStyle w:val="Char3"/>
                <w:rFonts w:hint="cs"/>
                <w:rtl/>
              </w:rPr>
              <w:t>عبدالعزیز سلیمی</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w:t>
            </w:r>
          </w:p>
        </w:tc>
        <w:tc>
          <w:tcPr>
            <w:tcW w:w="3431" w:type="dxa"/>
          </w:tcPr>
          <w:p w:rsidR="007F08C4" w:rsidRPr="00567824" w:rsidRDefault="00567824" w:rsidP="00D77476">
            <w:pPr>
              <w:jc w:val="both"/>
              <w:rPr>
                <w:rtl/>
                <w:lang w:bidi="fa-IR"/>
              </w:rPr>
            </w:pPr>
            <w:r w:rsidRPr="00FD120E">
              <w:rPr>
                <w:rStyle w:val="Char3"/>
                <w:rFonts w:hint="cs"/>
                <w:rtl/>
              </w:rPr>
              <w:t>نقش نسل جوان در تحولات اجتماعی</w:t>
            </w:r>
          </w:p>
        </w:tc>
        <w:tc>
          <w:tcPr>
            <w:tcW w:w="1843" w:type="dxa"/>
          </w:tcPr>
          <w:p w:rsidR="007F08C4" w:rsidRPr="00FD120E" w:rsidRDefault="00567824" w:rsidP="00D77476">
            <w:pPr>
              <w:jc w:val="center"/>
              <w:rPr>
                <w:rStyle w:val="Char3"/>
                <w:rtl/>
              </w:rPr>
            </w:pPr>
            <w:r w:rsidRPr="00FD120E">
              <w:rPr>
                <w:rStyle w:val="Char3"/>
                <w:rFonts w:hint="cs"/>
                <w:rtl/>
              </w:rPr>
              <w:t>فتحی یکن</w:t>
            </w:r>
          </w:p>
        </w:tc>
        <w:tc>
          <w:tcPr>
            <w:tcW w:w="1276" w:type="dxa"/>
          </w:tcPr>
          <w:p w:rsidR="007F08C4" w:rsidRPr="001C69C1" w:rsidRDefault="00567824"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w:t>
            </w:r>
          </w:p>
        </w:tc>
        <w:tc>
          <w:tcPr>
            <w:tcW w:w="3431" w:type="dxa"/>
          </w:tcPr>
          <w:p w:rsidR="007F08C4" w:rsidRPr="00567824" w:rsidRDefault="00773DC6" w:rsidP="00D77476">
            <w:pPr>
              <w:jc w:val="both"/>
              <w:rPr>
                <w:rtl/>
                <w:lang w:bidi="fa-IR"/>
              </w:rPr>
            </w:pPr>
            <w:r w:rsidRPr="00FD120E">
              <w:rPr>
                <w:rStyle w:val="Char3"/>
                <w:rFonts w:hint="cs"/>
                <w:rtl/>
              </w:rPr>
              <w:t>اسلام و جاهلیت</w:t>
            </w:r>
          </w:p>
        </w:tc>
        <w:tc>
          <w:tcPr>
            <w:tcW w:w="1843" w:type="dxa"/>
          </w:tcPr>
          <w:p w:rsidR="007F08C4" w:rsidRPr="00567824" w:rsidRDefault="00C03020" w:rsidP="00D77476">
            <w:pPr>
              <w:jc w:val="center"/>
              <w:rPr>
                <w:rtl/>
                <w:lang w:bidi="fa-IR"/>
              </w:rPr>
            </w:pPr>
            <w:r w:rsidRPr="00FD120E">
              <w:rPr>
                <w:rStyle w:val="Char3"/>
                <w:rFonts w:hint="cs"/>
                <w:rtl/>
              </w:rPr>
              <w:t>امام مودودی</w:t>
            </w:r>
          </w:p>
        </w:tc>
        <w:tc>
          <w:tcPr>
            <w:tcW w:w="1276" w:type="dxa"/>
          </w:tcPr>
          <w:p w:rsidR="007F08C4" w:rsidRPr="00567824" w:rsidRDefault="00C03020" w:rsidP="001C69C1">
            <w:pPr>
              <w:jc w:val="center"/>
              <w:rPr>
                <w:rtl/>
                <w:lang w:bidi="fa-IR"/>
              </w:rPr>
            </w:pPr>
            <w:r w:rsidRPr="00FD120E">
              <w:rPr>
                <w:rStyle w:val="Char3"/>
                <w:rFonts w:hint="cs"/>
                <w:rtl/>
              </w:rPr>
              <w:t>عبدالعزیز سلیمی</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w:t>
            </w:r>
          </w:p>
        </w:tc>
        <w:tc>
          <w:tcPr>
            <w:tcW w:w="3431" w:type="dxa"/>
          </w:tcPr>
          <w:p w:rsidR="007F08C4" w:rsidRPr="00567824" w:rsidRDefault="00773DC6" w:rsidP="00D77476">
            <w:pPr>
              <w:jc w:val="both"/>
              <w:rPr>
                <w:rtl/>
                <w:lang w:bidi="fa-IR"/>
              </w:rPr>
            </w:pPr>
            <w:r w:rsidRPr="00FD120E">
              <w:rPr>
                <w:rStyle w:val="Char3"/>
                <w:rFonts w:hint="cs"/>
                <w:rtl/>
              </w:rPr>
              <w:t>روش تربیت کودکان و نوجوانان</w:t>
            </w:r>
          </w:p>
        </w:tc>
        <w:tc>
          <w:tcPr>
            <w:tcW w:w="1843" w:type="dxa"/>
          </w:tcPr>
          <w:p w:rsidR="007F08C4" w:rsidRPr="00FD120E" w:rsidRDefault="00C03020" w:rsidP="00D77476">
            <w:pPr>
              <w:jc w:val="center"/>
              <w:rPr>
                <w:rStyle w:val="Char3"/>
                <w:rtl/>
              </w:rPr>
            </w:pPr>
            <w:r w:rsidRPr="00FD120E">
              <w:rPr>
                <w:rStyle w:val="Char3"/>
                <w:rFonts w:hint="cs"/>
                <w:rtl/>
              </w:rPr>
              <w:t>امام غزالی</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w:t>
            </w:r>
          </w:p>
        </w:tc>
        <w:tc>
          <w:tcPr>
            <w:tcW w:w="3431" w:type="dxa"/>
          </w:tcPr>
          <w:p w:rsidR="007F08C4" w:rsidRPr="00567824" w:rsidRDefault="00773DC6" w:rsidP="00D77476">
            <w:pPr>
              <w:jc w:val="both"/>
              <w:rPr>
                <w:rtl/>
                <w:lang w:bidi="fa-IR"/>
              </w:rPr>
            </w:pPr>
            <w:r w:rsidRPr="00FD120E">
              <w:rPr>
                <w:rStyle w:val="Char3"/>
                <w:rFonts w:hint="cs"/>
                <w:rtl/>
              </w:rPr>
              <w:t>500 سؤال و جواب علوم قرآنی</w:t>
            </w:r>
          </w:p>
        </w:tc>
        <w:tc>
          <w:tcPr>
            <w:tcW w:w="1843" w:type="dxa"/>
          </w:tcPr>
          <w:p w:rsidR="007F08C4" w:rsidRPr="00FD120E" w:rsidRDefault="00C03020" w:rsidP="00D77476">
            <w:pPr>
              <w:jc w:val="center"/>
              <w:rPr>
                <w:rStyle w:val="Char3"/>
                <w:rtl/>
              </w:rPr>
            </w:pPr>
            <w:r w:rsidRPr="00FD120E">
              <w:rPr>
                <w:rStyle w:val="Char3"/>
                <w:rFonts w:hint="cs"/>
                <w:rtl/>
              </w:rPr>
              <w:t>محی الدین مستو</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6</w:t>
            </w:r>
          </w:p>
        </w:tc>
        <w:tc>
          <w:tcPr>
            <w:tcW w:w="3431" w:type="dxa"/>
          </w:tcPr>
          <w:p w:rsidR="007F08C4" w:rsidRPr="00567824" w:rsidRDefault="00773DC6" w:rsidP="00D77476">
            <w:pPr>
              <w:jc w:val="both"/>
              <w:rPr>
                <w:rtl/>
                <w:lang w:bidi="fa-IR"/>
              </w:rPr>
            </w:pPr>
            <w:r w:rsidRPr="00FD120E">
              <w:rPr>
                <w:rStyle w:val="Char3"/>
                <w:rFonts w:hint="cs"/>
                <w:rtl/>
              </w:rPr>
              <w:t>مباحثی پیرامون دعوت اسلامی</w:t>
            </w:r>
          </w:p>
        </w:tc>
        <w:tc>
          <w:tcPr>
            <w:tcW w:w="1843" w:type="dxa"/>
          </w:tcPr>
          <w:p w:rsidR="007F08C4" w:rsidRPr="00FD120E" w:rsidRDefault="00C03020" w:rsidP="00D77476">
            <w:pPr>
              <w:jc w:val="center"/>
              <w:rPr>
                <w:rStyle w:val="Char3"/>
                <w:rtl/>
              </w:rPr>
            </w:pPr>
            <w:r w:rsidRPr="00FD120E">
              <w:rPr>
                <w:rStyle w:val="Char3"/>
                <w:rFonts w:hint="cs"/>
                <w:rtl/>
              </w:rPr>
              <w:t>فتحی یکن</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7</w:t>
            </w:r>
          </w:p>
        </w:tc>
        <w:tc>
          <w:tcPr>
            <w:tcW w:w="3431" w:type="dxa"/>
          </w:tcPr>
          <w:p w:rsidR="007F08C4" w:rsidRPr="00567824" w:rsidRDefault="00773DC6" w:rsidP="00D77476">
            <w:pPr>
              <w:jc w:val="both"/>
              <w:rPr>
                <w:rtl/>
                <w:lang w:bidi="fa-IR"/>
              </w:rPr>
            </w:pPr>
            <w:r w:rsidRPr="00FD120E">
              <w:rPr>
                <w:rStyle w:val="Char3"/>
                <w:rFonts w:hint="cs"/>
                <w:rtl/>
              </w:rPr>
              <w:t>آموزش‌های اسلامی</w:t>
            </w:r>
          </w:p>
        </w:tc>
        <w:tc>
          <w:tcPr>
            <w:tcW w:w="1843" w:type="dxa"/>
          </w:tcPr>
          <w:p w:rsidR="007F08C4" w:rsidRPr="00FD120E" w:rsidRDefault="00C03020" w:rsidP="00D77476">
            <w:pPr>
              <w:jc w:val="center"/>
              <w:rPr>
                <w:rStyle w:val="Char3"/>
                <w:rtl/>
              </w:rPr>
            </w:pPr>
            <w:r w:rsidRPr="00FD120E">
              <w:rPr>
                <w:rStyle w:val="Char3"/>
                <w:rFonts w:hint="cs"/>
                <w:rtl/>
              </w:rPr>
              <w:t>حسن البنا</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8</w:t>
            </w:r>
          </w:p>
        </w:tc>
        <w:tc>
          <w:tcPr>
            <w:tcW w:w="3431" w:type="dxa"/>
          </w:tcPr>
          <w:p w:rsidR="007F08C4" w:rsidRPr="00567824" w:rsidRDefault="00773DC6" w:rsidP="00D77476">
            <w:pPr>
              <w:jc w:val="both"/>
              <w:rPr>
                <w:rtl/>
                <w:lang w:bidi="fa-IR"/>
              </w:rPr>
            </w:pPr>
            <w:r w:rsidRPr="00FD120E">
              <w:rPr>
                <w:rStyle w:val="Char3"/>
                <w:rFonts w:hint="cs"/>
                <w:rtl/>
              </w:rPr>
              <w:t>همسر دوم «مجموعه داستان»</w:t>
            </w:r>
          </w:p>
        </w:tc>
        <w:tc>
          <w:tcPr>
            <w:tcW w:w="1843" w:type="dxa"/>
          </w:tcPr>
          <w:p w:rsidR="007F08C4" w:rsidRPr="00FD120E" w:rsidRDefault="00C03020" w:rsidP="00D77476">
            <w:pPr>
              <w:jc w:val="center"/>
              <w:rPr>
                <w:rStyle w:val="Char3"/>
                <w:rtl/>
              </w:rPr>
            </w:pPr>
            <w:r w:rsidRPr="00FD120E">
              <w:rPr>
                <w:rStyle w:val="Char3"/>
                <w:rFonts w:hint="cs"/>
                <w:rtl/>
              </w:rPr>
              <w:t>دکتر گیلانی</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9</w:t>
            </w:r>
          </w:p>
        </w:tc>
        <w:tc>
          <w:tcPr>
            <w:tcW w:w="3431" w:type="dxa"/>
          </w:tcPr>
          <w:p w:rsidR="007F08C4" w:rsidRPr="00567824" w:rsidRDefault="00773DC6" w:rsidP="00D77476">
            <w:pPr>
              <w:jc w:val="both"/>
              <w:rPr>
                <w:rtl/>
                <w:lang w:bidi="fa-IR"/>
              </w:rPr>
            </w:pPr>
            <w:r w:rsidRPr="00FD120E">
              <w:rPr>
                <w:rStyle w:val="Char3"/>
                <w:rFonts w:hint="cs"/>
                <w:rtl/>
              </w:rPr>
              <w:t>احکام، اسرار و فوائد روزه</w:t>
            </w:r>
          </w:p>
        </w:tc>
        <w:tc>
          <w:tcPr>
            <w:tcW w:w="1843" w:type="dxa"/>
          </w:tcPr>
          <w:p w:rsidR="007F08C4" w:rsidRPr="00FD120E" w:rsidRDefault="00C03020" w:rsidP="00D77476">
            <w:pPr>
              <w:jc w:val="center"/>
              <w:rPr>
                <w:rStyle w:val="Char3"/>
                <w:rtl/>
              </w:rPr>
            </w:pPr>
            <w:r w:rsidRPr="00FD120E">
              <w:rPr>
                <w:rStyle w:val="Char3"/>
                <w:rFonts w:hint="cs"/>
                <w:rtl/>
              </w:rPr>
              <w:t>محی الدین مستو</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10</w:t>
            </w:r>
          </w:p>
        </w:tc>
        <w:tc>
          <w:tcPr>
            <w:tcW w:w="3431" w:type="dxa"/>
          </w:tcPr>
          <w:p w:rsidR="007F08C4" w:rsidRPr="00567824" w:rsidRDefault="00773DC6" w:rsidP="00D77476">
            <w:pPr>
              <w:jc w:val="both"/>
              <w:rPr>
                <w:rtl/>
                <w:lang w:bidi="fa-IR"/>
              </w:rPr>
            </w:pPr>
            <w:r w:rsidRPr="00FD120E">
              <w:rPr>
                <w:rStyle w:val="Char3"/>
                <w:rFonts w:hint="cs"/>
                <w:rtl/>
              </w:rPr>
              <w:t>آفت‌های دینداری و دعوتگری</w:t>
            </w:r>
          </w:p>
        </w:tc>
        <w:tc>
          <w:tcPr>
            <w:tcW w:w="1843" w:type="dxa"/>
          </w:tcPr>
          <w:p w:rsidR="007F08C4" w:rsidRPr="00FD120E" w:rsidRDefault="00C03020" w:rsidP="00D77476">
            <w:pPr>
              <w:jc w:val="center"/>
              <w:rPr>
                <w:rStyle w:val="Char3"/>
                <w:rtl/>
              </w:rPr>
            </w:pPr>
            <w:r w:rsidRPr="00FD120E">
              <w:rPr>
                <w:rStyle w:val="Char3"/>
                <w:rFonts w:hint="cs"/>
                <w:rtl/>
              </w:rPr>
              <w:t>سید نوح</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11</w:t>
            </w:r>
          </w:p>
        </w:tc>
        <w:tc>
          <w:tcPr>
            <w:tcW w:w="3431" w:type="dxa"/>
          </w:tcPr>
          <w:p w:rsidR="007F08C4" w:rsidRPr="00567824" w:rsidRDefault="00773DC6" w:rsidP="00D77476">
            <w:pPr>
              <w:jc w:val="both"/>
              <w:rPr>
                <w:rtl/>
                <w:lang w:bidi="fa-IR"/>
              </w:rPr>
            </w:pPr>
            <w:r w:rsidRPr="00FD120E">
              <w:rPr>
                <w:rStyle w:val="Char3"/>
                <w:rFonts w:hint="cs"/>
                <w:rtl/>
              </w:rPr>
              <w:t>توبه تولدی دوباره</w:t>
            </w:r>
          </w:p>
        </w:tc>
        <w:tc>
          <w:tcPr>
            <w:tcW w:w="1843" w:type="dxa"/>
          </w:tcPr>
          <w:p w:rsidR="007F08C4" w:rsidRPr="00FD120E" w:rsidRDefault="00C03020" w:rsidP="00D77476">
            <w:pPr>
              <w:jc w:val="center"/>
              <w:rPr>
                <w:rStyle w:val="Char3"/>
                <w:rtl/>
              </w:rPr>
            </w:pPr>
            <w:r w:rsidRPr="00FD120E">
              <w:rPr>
                <w:rStyle w:val="Char3"/>
                <w:rFonts w:hint="cs"/>
                <w:rtl/>
              </w:rPr>
              <w:t>جاسم المطوع</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12</w:t>
            </w:r>
          </w:p>
        </w:tc>
        <w:tc>
          <w:tcPr>
            <w:tcW w:w="3431" w:type="dxa"/>
          </w:tcPr>
          <w:p w:rsidR="007F08C4" w:rsidRPr="00567824" w:rsidRDefault="00773DC6" w:rsidP="00126E80">
            <w:pPr>
              <w:jc w:val="both"/>
              <w:rPr>
                <w:rtl/>
                <w:lang w:bidi="fa-IR"/>
              </w:rPr>
            </w:pPr>
            <w:r w:rsidRPr="00FD120E">
              <w:rPr>
                <w:rStyle w:val="Char3"/>
                <w:rFonts w:hint="cs"/>
                <w:rtl/>
              </w:rPr>
              <w:t>سیری در سیر</w:t>
            </w:r>
            <w:r w:rsidR="00120EBB" w:rsidRPr="00FD120E">
              <w:rPr>
                <w:rStyle w:val="Char3"/>
                <w:rFonts w:hint="cs"/>
                <w:rtl/>
              </w:rPr>
              <w:t>ۀ</w:t>
            </w:r>
            <w:r w:rsidRPr="00FD120E">
              <w:rPr>
                <w:rStyle w:val="Char3"/>
                <w:rFonts w:hint="cs"/>
                <w:rtl/>
              </w:rPr>
              <w:t xml:space="preserve"> پیامبر </w:t>
            </w:r>
            <w:r w:rsidR="00126E80">
              <w:rPr>
                <w:rStyle w:val="Char3"/>
                <w:rFonts w:cs="CTraditional Arabic" w:hint="cs"/>
                <w:rtl/>
              </w:rPr>
              <w:t>ج</w:t>
            </w:r>
          </w:p>
        </w:tc>
        <w:tc>
          <w:tcPr>
            <w:tcW w:w="1843" w:type="dxa"/>
          </w:tcPr>
          <w:p w:rsidR="007F08C4" w:rsidRPr="00FD120E" w:rsidRDefault="00C03020" w:rsidP="00D77476">
            <w:pPr>
              <w:jc w:val="center"/>
              <w:rPr>
                <w:rStyle w:val="Char3"/>
                <w:rtl/>
              </w:rPr>
            </w:pPr>
            <w:r w:rsidRPr="00FD120E">
              <w:rPr>
                <w:rStyle w:val="Char3"/>
                <w:rFonts w:hint="cs"/>
                <w:rtl/>
              </w:rPr>
              <w:t>محی الدین مستو</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13</w:t>
            </w:r>
          </w:p>
        </w:tc>
        <w:tc>
          <w:tcPr>
            <w:tcW w:w="3431" w:type="dxa"/>
          </w:tcPr>
          <w:p w:rsidR="007F08C4" w:rsidRPr="00567824" w:rsidRDefault="00773DC6" w:rsidP="00D77476">
            <w:pPr>
              <w:jc w:val="both"/>
              <w:rPr>
                <w:rtl/>
                <w:lang w:bidi="fa-IR"/>
              </w:rPr>
            </w:pPr>
            <w:r w:rsidRPr="00FD120E">
              <w:rPr>
                <w:rStyle w:val="Char3"/>
                <w:rFonts w:hint="cs"/>
                <w:rtl/>
              </w:rPr>
              <w:t>نقش ارزش‌ها در اقتصاد و ثروت</w:t>
            </w:r>
          </w:p>
        </w:tc>
        <w:tc>
          <w:tcPr>
            <w:tcW w:w="1843" w:type="dxa"/>
          </w:tcPr>
          <w:p w:rsidR="007F08C4" w:rsidRPr="00FD120E" w:rsidRDefault="00C03020" w:rsidP="00D77476">
            <w:pPr>
              <w:jc w:val="center"/>
              <w:rPr>
                <w:rStyle w:val="Char3"/>
                <w:rtl/>
              </w:rPr>
            </w:pPr>
            <w:r w:rsidRPr="00FD120E">
              <w:rPr>
                <w:rStyle w:val="Char3"/>
                <w:rFonts w:hint="cs"/>
                <w:rtl/>
              </w:rPr>
              <w:t>دکتر قرضاوی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14</w:t>
            </w:r>
          </w:p>
        </w:tc>
        <w:tc>
          <w:tcPr>
            <w:tcW w:w="3431" w:type="dxa"/>
          </w:tcPr>
          <w:p w:rsidR="007F08C4" w:rsidRPr="00567824" w:rsidRDefault="00773DC6" w:rsidP="00D77476">
            <w:pPr>
              <w:jc w:val="both"/>
              <w:rPr>
                <w:rtl/>
                <w:lang w:bidi="fa-IR"/>
              </w:rPr>
            </w:pPr>
            <w:r w:rsidRPr="00FD120E">
              <w:rPr>
                <w:rStyle w:val="Char3"/>
                <w:rFonts w:hint="cs"/>
                <w:rtl/>
              </w:rPr>
              <w:t>سنت سرچشمه‌ی معرفت و تمدن</w:t>
            </w:r>
          </w:p>
        </w:tc>
        <w:tc>
          <w:tcPr>
            <w:tcW w:w="1843" w:type="dxa"/>
          </w:tcPr>
          <w:p w:rsidR="007F08C4" w:rsidRPr="00567824" w:rsidRDefault="00C03020" w:rsidP="00D77476">
            <w:pPr>
              <w:jc w:val="center"/>
              <w:rPr>
                <w:rtl/>
                <w:lang w:bidi="fa-IR"/>
              </w:rPr>
            </w:pPr>
            <w:r w:rsidRPr="00FD120E">
              <w:rPr>
                <w:rStyle w:val="Char3"/>
                <w:rFonts w:hint="cs"/>
                <w:rtl/>
              </w:rPr>
              <w:t>دکتر قرضاوی</w:t>
            </w:r>
          </w:p>
        </w:tc>
        <w:tc>
          <w:tcPr>
            <w:tcW w:w="1276" w:type="dxa"/>
          </w:tcPr>
          <w:p w:rsidR="007F08C4" w:rsidRPr="00567824" w:rsidRDefault="00C03020" w:rsidP="001C69C1">
            <w:pPr>
              <w:jc w:val="center"/>
              <w:rPr>
                <w:rtl/>
                <w:lang w:bidi="fa-IR"/>
              </w:rPr>
            </w:pPr>
            <w:r w:rsidRPr="00FD120E">
              <w:rPr>
                <w:rStyle w:val="Char3"/>
                <w:rFonts w:hint="cs"/>
                <w:rtl/>
              </w:rPr>
              <w:t>عبدالعزیز سلیمی</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15</w:t>
            </w:r>
          </w:p>
        </w:tc>
        <w:tc>
          <w:tcPr>
            <w:tcW w:w="3431" w:type="dxa"/>
          </w:tcPr>
          <w:p w:rsidR="007F08C4" w:rsidRPr="00567824" w:rsidRDefault="00773DC6" w:rsidP="00D77476">
            <w:pPr>
              <w:jc w:val="both"/>
              <w:rPr>
                <w:rtl/>
                <w:lang w:bidi="fa-IR"/>
              </w:rPr>
            </w:pPr>
            <w:r w:rsidRPr="00FD120E">
              <w:rPr>
                <w:rStyle w:val="Char3"/>
                <w:rFonts w:hint="cs"/>
                <w:rtl/>
              </w:rPr>
              <w:t>مختارات حکم حکایات</w:t>
            </w:r>
          </w:p>
        </w:tc>
        <w:tc>
          <w:tcPr>
            <w:tcW w:w="1843" w:type="dxa"/>
          </w:tcPr>
          <w:p w:rsidR="007F08C4" w:rsidRPr="00FD120E" w:rsidRDefault="00C03020" w:rsidP="00D77476">
            <w:pPr>
              <w:jc w:val="center"/>
              <w:rPr>
                <w:rStyle w:val="Char3"/>
                <w:rtl/>
              </w:rPr>
            </w:pPr>
            <w:r w:rsidRPr="00FD120E">
              <w:rPr>
                <w:rStyle w:val="Char3"/>
                <w:rFonts w:hint="cs"/>
                <w:rtl/>
              </w:rPr>
              <w:t>عبدالعزیز سلیمی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16</w:t>
            </w:r>
          </w:p>
        </w:tc>
        <w:tc>
          <w:tcPr>
            <w:tcW w:w="3431" w:type="dxa"/>
          </w:tcPr>
          <w:p w:rsidR="007F08C4" w:rsidRPr="00567824" w:rsidRDefault="00773DC6" w:rsidP="00D77476">
            <w:pPr>
              <w:jc w:val="both"/>
              <w:rPr>
                <w:rtl/>
                <w:lang w:bidi="fa-IR"/>
              </w:rPr>
            </w:pPr>
            <w:r w:rsidRPr="00FD120E">
              <w:rPr>
                <w:rStyle w:val="Char3"/>
                <w:rFonts w:hint="cs"/>
                <w:rtl/>
              </w:rPr>
              <w:t xml:space="preserve">اشرف المخلوقات فی </w:t>
            </w:r>
            <w:r w:rsidRPr="00120EBB">
              <w:rPr>
                <w:rFonts w:ascii="IRZar" w:hAnsi="IRZar" w:cs="IRZar"/>
                <w:rtl/>
                <w:lang w:bidi="fa-IR"/>
              </w:rPr>
              <w:t>محکمة</w:t>
            </w:r>
            <w:r w:rsidRPr="00FD120E">
              <w:rPr>
                <w:rStyle w:val="Char3"/>
                <w:rFonts w:hint="cs"/>
                <w:rtl/>
              </w:rPr>
              <w:t>...</w:t>
            </w:r>
          </w:p>
        </w:tc>
        <w:tc>
          <w:tcPr>
            <w:tcW w:w="1843" w:type="dxa"/>
          </w:tcPr>
          <w:p w:rsidR="007F08C4" w:rsidRPr="00FD120E" w:rsidRDefault="00C03020" w:rsidP="00D77476">
            <w:pPr>
              <w:jc w:val="center"/>
              <w:rPr>
                <w:rStyle w:val="Char3"/>
                <w:rtl/>
              </w:rPr>
            </w:pPr>
            <w:r w:rsidRPr="00FD120E">
              <w:rPr>
                <w:rStyle w:val="Char3"/>
                <w:rFonts w:hint="cs"/>
                <w:rtl/>
              </w:rPr>
              <w:t>استاد ربیعی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17</w:t>
            </w:r>
          </w:p>
        </w:tc>
        <w:tc>
          <w:tcPr>
            <w:tcW w:w="3431" w:type="dxa"/>
          </w:tcPr>
          <w:p w:rsidR="007F08C4" w:rsidRPr="00567824" w:rsidRDefault="009E4DF0" w:rsidP="00D77476">
            <w:pPr>
              <w:jc w:val="both"/>
              <w:rPr>
                <w:rtl/>
                <w:lang w:bidi="fa-IR"/>
              </w:rPr>
            </w:pPr>
            <w:r w:rsidRPr="00FD120E">
              <w:rPr>
                <w:rStyle w:val="Char3"/>
                <w:rFonts w:hint="cs"/>
                <w:rtl/>
              </w:rPr>
              <w:t>دانش و دینداری</w:t>
            </w:r>
          </w:p>
        </w:tc>
        <w:tc>
          <w:tcPr>
            <w:tcW w:w="1843" w:type="dxa"/>
          </w:tcPr>
          <w:p w:rsidR="007F08C4" w:rsidRPr="00567824" w:rsidRDefault="00C03020" w:rsidP="00D77476">
            <w:pPr>
              <w:jc w:val="center"/>
              <w:rPr>
                <w:rtl/>
                <w:lang w:bidi="fa-IR"/>
              </w:rPr>
            </w:pPr>
            <w:r w:rsidRPr="00FD120E">
              <w:rPr>
                <w:rStyle w:val="Char3"/>
                <w:rFonts w:hint="cs"/>
                <w:rtl/>
              </w:rPr>
              <w:t>دکتر قرضاوی</w:t>
            </w:r>
          </w:p>
        </w:tc>
        <w:tc>
          <w:tcPr>
            <w:tcW w:w="1276" w:type="dxa"/>
          </w:tcPr>
          <w:p w:rsidR="007F08C4" w:rsidRPr="00567824" w:rsidRDefault="00C03020" w:rsidP="001C69C1">
            <w:pPr>
              <w:jc w:val="center"/>
              <w:rPr>
                <w:rtl/>
                <w:lang w:bidi="fa-IR"/>
              </w:rPr>
            </w:pPr>
            <w:r w:rsidRPr="00FD120E">
              <w:rPr>
                <w:rStyle w:val="Char3"/>
                <w:rFonts w:hint="cs"/>
                <w:rtl/>
              </w:rPr>
              <w:t>عبدالعزیز سلیمی</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18</w:t>
            </w:r>
          </w:p>
        </w:tc>
        <w:tc>
          <w:tcPr>
            <w:tcW w:w="3431" w:type="dxa"/>
          </w:tcPr>
          <w:p w:rsidR="007F08C4" w:rsidRPr="00567824" w:rsidRDefault="009E4DF0" w:rsidP="00D77476">
            <w:pPr>
              <w:jc w:val="both"/>
              <w:rPr>
                <w:rtl/>
                <w:lang w:bidi="fa-IR"/>
              </w:rPr>
            </w:pPr>
            <w:r w:rsidRPr="00FD120E">
              <w:rPr>
                <w:rStyle w:val="Char3"/>
                <w:rFonts w:hint="cs"/>
                <w:rtl/>
              </w:rPr>
              <w:t>فساد سیاسی در جامعه‌ها</w:t>
            </w:r>
          </w:p>
        </w:tc>
        <w:tc>
          <w:tcPr>
            <w:tcW w:w="1843" w:type="dxa"/>
          </w:tcPr>
          <w:p w:rsidR="007F08C4" w:rsidRPr="00FD120E" w:rsidRDefault="00C03020" w:rsidP="00D77476">
            <w:pPr>
              <w:jc w:val="center"/>
              <w:rPr>
                <w:rStyle w:val="Char3"/>
                <w:rtl/>
              </w:rPr>
            </w:pPr>
            <w:r w:rsidRPr="00FD120E">
              <w:rPr>
                <w:rStyle w:val="Char3"/>
                <w:rFonts w:hint="cs"/>
                <w:rtl/>
              </w:rPr>
              <w:t>محمد غزالی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19</w:t>
            </w:r>
          </w:p>
        </w:tc>
        <w:tc>
          <w:tcPr>
            <w:tcW w:w="3431" w:type="dxa"/>
          </w:tcPr>
          <w:p w:rsidR="007F08C4" w:rsidRPr="00567824" w:rsidRDefault="009E4DF0" w:rsidP="00D77476">
            <w:pPr>
              <w:jc w:val="both"/>
              <w:rPr>
                <w:rtl/>
                <w:lang w:bidi="fa-IR"/>
              </w:rPr>
            </w:pPr>
            <w:r w:rsidRPr="00FD120E">
              <w:rPr>
                <w:rStyle w:val="Char3"/>
                <w:rFonts w:hint="cs"/>
                <w:rtl/>
              </w:rPr>
              <w:t>اصول فقه سیاسی</w:t>
            </w:r>
          </w:p>
        </w:tc>
        <w:tc>
          <w:tcPr>
            <w:tcW w:w="1843" w:type="dxa"/>
          </w:tcPr>
          <w:p w:rsidR="007F08C4" w:rsidRPr="00FD120E" w:rsidRDefault="00C03020" w:rsidP="00D77476">
            <w:pPr>
              <w:jc w:val="center"/>
              <w:rPr>
                <w:rStyle w:val="Char3"/>
                <w:rtl/>
              </w:rPr>
            </w:pPr>
            <w:r w:rsidRPr="00FD120E">
              <w:rPr>
                <w:rStyle w:val="Char3"/>
                <w:rFonts w:hint="cs"/>
                <w:rtl/>
              </w:rPr>
              <w:t>دکتر قرضاوی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20</w:t>
            </w:r>
          </w:p>
        </w:tc>
        <w:tc>
          <w:tcPr>
            <w:tcW w:w="3431" w:type="dxa"/>
          </w:tcPr>
          <w:p w:rsidR="007F08C4" w:rsidRPr="00567824" w:rsidRDefault="009E4DF0" w:rsidP="00D77476">
            <w:pPr>
              <w:jc w:val="both"/>
              <w:rPr>
                <w:rtl/>
                <w:lang w:bidi="fa-IR"/>
              </w:rPr>
            </w:pPr>
            <w:r w:rsidRPr="00FD120E">
              <w:rPr>
                <w:rStyle w:val="Char3"/>
                <w:rFonts w:hint="cs"/>
                <w:rtl/>
              </w:rPr>
              <w:t>حقیقت تلخ</w:t>
            </w:r>
          </w:p>
        </w:tc>
        <w:tc>
          <w:tcPr>
            <w:tcW w:w="1843" w:type="dxa"/>
          </w:tcPr>
          <w:p w:rsidR="007F08C4" w:rsidRPr="00FD120E" w:rsidRDefault="00C03020" w:rsidP="00D77476">
            <w:pPr>
              <w:jc w:val="center"/>
              <w:rPr>
                <w:rStyle w:val="Char3"/>
                <w:rtl/>
              </w:rPr>
            </w:pPr>
            <w:r w:rsidRPr="00FD120E">
              <w:rPr>
                <w:rStyle w:val="Char3"/>
                <w:rFonts w:hint="cs"/>
                <w:rtl/>
              </w:rPr>
              <w:t>محمد غزالی</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21</w:t>
            </w:r>
          </w:p>
        </w:tc>
        <w:tc>
          <w:tcPr>
            <w:tcW w:w="3431" w:type="dxa"/>
          </w:tcPr>
          <w:p w:rsidR="007F08C4" w:rsidRPr="00567824" w:rsidRDefault="009E4DF0" w:rsidP="00D77476">
            <w:pPr>
              <w:jc w:val="both"/>
              <w:rPr>
                <w:rtl/>
                <w:lang w:bidi="fa-IR"/>
              </w:rPr>
            </w:pPr>
            <w:r w:rsidRPr="00FD120E">
              <w:rPr>
                <w:rStyle w:val="Char3"/>
                <w:rFonts w:hint="cs"/>
                <w:rtl/>
              </w:rPr>
              <w:t>اسلام عقیده و شریعت</w:t>
            </w:r>
          </w:p>
        </w:tc>
        <w:tc>
          <w:tcPr>
            <w:tcW w:w="1843" w:type="dxa"/>
          </w:tcPr>
          <w:p w:rsidR="007F08C4" w:rsidRPr="00FD120E" w:rsidRDefault="00C03020" w:rsidP="00D77476">
            <w:pPr>
              <w:jc w:val="center"/>
              <w:rPr>
                <w:rStyle w:val="Char3"/>
                <w:rtl/>
              </w:rPr>
            </w:pPr>
            <w:r w:rsidRPr="00FD120E">
              <w:rPr>
                <w:rStyle w:val="Char3"/>
                <w:rFonts w:hint="cs"/>
                <w:rtl/>
              </w:rPr>
              <w:t>محمد شلتوت</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22</w:t>
            </w:r>
          </w:p>
        </w:tc>
        <w:tc>
          <w:tcPr>
            <w:tcW w:w="3431" w:type="dxa"/>
          </w:tcPr>
          <w:p w:rsidR="007F08C4" w:rsidRPr="00567824" w:rsidRDefault="009E4DF0" w:rsidP="00D77476">
            <w:pPr>
              <w:jc w:val="both"/>
              <w:rPr>
                <w:rtl/>
                <w:lang w:bidi="fa-IR"/>
              </w:rPr>
            </w:pPr>
            <w:r w:rsidRPr="00FD120E">
              <w:rPr>
                <w:rStyle w:val="Char3"/>
                <w:rFonts w:hint="cs"/>
                <w:rtl/>
              </w:rPr>
              <w:t>حقوق مخالفان سیاسی</w:t>
            </w:r>
          </w:p>
        </w:tc>
        <w:tc>
          <w:tcPr>
            <w:tcW w:w="1843" w:type="dxa"/>
          </w:tcPr>
          <w:p w:rsidR="007F08C4" w:rsidRPr="00FD120E" w:rsidRDefault="00C03020" w:rsidP="00D77476">
            <w:pPr>
              <w:jc w:val="center"/>
              <w:rPr>
                <w:rStyle w:val="Char3"/>
                <w:rtl/>
              </w:rPr>
            </w:pPr>
            <w:r w:rsidRPr="00FD120E">
              <w:rPr>
                <w:rStyle w:val="Char3"/>
                <w:rFonts w:hint="cs"/>
                <w:rtl/>
              </w:rPr>
              <w:t>دکتر</w:t>
            </w:r>
            <w:r w:rsidR="00E906C8" w:rsidRPr="00FD120E">
              <w:rPr>
                <w:rStyle w:val="Char3"/>
                <w:rFonts w:hint="cs"/>
                <w:rtl/>
              </w:rPr>
              <w:t xml:space="preserve"> </w:t>
            </w:r>
            <w:r w:rsidRPr="00FD120E">
              <w:rPr>
                <w:rStyle w:val="Char3"/>
                <w:rFonts w:hint="cs"/>
                <w:rtl/>
              </w:rPr>
              <w:t>محسن</w:t>
            </w:r>
            <w:r w:rsidR="00E906C8" w:rsidRPr="00FD120E">
              <w:rPr>
                <w:rStyle w:val="Char3"/>
                <w:rFonts w:hint="cs"/>
                <w:rtl/>
              </w:rPr>
              <w:t xml:space="preserve"> </w:t>
            </w:r>
            <w:r w:rsidRPr="00FD120E">
              <w:rPr>
                <w:rStyle w:val="Char3"/>
                <w:rFonts w:hint="eastAsia"/>
                <w:rtl/>
              </w:rPr>
              <w:t>‌</w:t>
            </w:r>
            <w:r w:rsidRPr="00FD120E">
              <w:rPr>
                <w:rStyle w:val="Char3"/>
                <w:rFonts w:hint="cs"/>
                <w:rtl/>
              </w:rPr>
              <w:t>عبدالمجیب</w:t>
            </w:r>
          </w:p>
        </w:tc>
        <w:tc>
          <w:tcPr>
            <w:tcW w:w="1276" w:type="dxa"/>
          </w:tcPr>
          <w:p w:rsidR="007F08C4" w:rsidRPr="00567824" w:rsidRDefault="00C03020"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23</w:t>
            </w:r>
          </w:p>
        </w:tc>
        <w:tc>
          <w:tcPr>
            <w:tcW w:w="3431" w:type="dxa"/>
          </w:tcPr>
          <w:p w:rsidR="007F08C4" w:rsidRPr="00567824" w:rsidRDefault="009E4DF0" w:rsidP="00D77476">
            <w:pPr>
              <w:jc w:val="both"/>
              <w:rPr>
                <w:rtl/>
                <w:lang w:bidi="fa-IR"/>
              </w:rPr>
            </w:pPr>
            <w:r w:rsidRPr="00FD120E">
              <w:rPr>
                <w:rStyle w:val="Char3"/>
                <w:rFonts w:hint="cs"/>
                <w:rtl/>
              </w:rPr>
              <w:t>نگرش اسلامی و چالش‌های غربی</w:t>
            </w:r>
          </w:p>
        </w:tc>
        <w:tc>
          <w:tcPr>
            <w:tcW w:w="1843" w:type="dxa"/>
          </w:tcPr>
          <w:p w:rsidR="007F08C4" w:rsidRPr="00FD120E" w:rsidRDefault="00C03020" w:rsidP="00D77476">
            <w:pPr>
              <w:jc w:val="center"/>
              <w:rPr>
                <w:rStyle w:val="Char3"/>
                <w:rtl/>
              </w:rPr>
            </w:pPr>
            <w:r w:rsidRPr="00FD120E">
              <w:rPr>
                <w:rStyle w:val="Char3"/>
                <w:rFonts w:hint="cs"/>
                <w:rtl/>
              </w:rPr>
              <w:t>دکتر محمد عماره</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24</w:t>
            </w:r>
          </w:p>
        </w:tc>
        <w:tc>
          <w:tcPr>
            <w:tcW w:w="3431" w:type="dxa"/>
          </w:tcPr>
          <w:p w:rsidR="007F08C4" w:rsidRPr="00567824" w:rsidRDefault="009E4DF0" w:rsidP="00D77476">
            <w:pPr>
              <w:jc w:val="both"/>
              <w:rPr>
                <w:rtl/>
                <w:lang w:bidi="fa-IR"/>
              </w:rPr>
            </w:pPr>
            <w:r w:rsidRPr="00FD120E">
              <w:rPr>
                <w:rStyle w:val="Char3"/>
                <w:rFonts w:hint="cs"/>
                <w:rtl/>
              </w:rPr>
              <w:t>اسلام تمدن فردا</w:t>
            </w:r>
          </w:p>
        </w:tc>
        <w:tc>
          <w:tcPr>
            <w:tcW w:w="1843" w:type="dxa"/>
          </w:tcPr>
          <w:p w:rsidR="007F08C4" w:rsidRPr="00FD120E" w:rsidRDefault="00C03020" w:rsidP="00D77476">
            <w:pPr>
              <w:jc w:val="center"/>
              <w:rPr>
                <w:rStyle w:val="Char3"/>
                <w:rtl/>
              </w:rPr>
            </w:pPr>
            <w:r w:rsidRPr="00FD120E">
              <w:rPr>
                <w:rStyle w:val="Char3"/>
                <w:rFonts w:hint="cs"/>
                <w:rtl/>
              </w:rPr>
              <w:t>دکتر قرضاوی</w:t>
            </w:r>
          </w:p>
        </w:tc>
        <w:tc>
          <w:tcPr>
            <w:tcW w:w="1276" w:type="dxa"/>
          </w:tcPr>
          <w:p w:rsidR="007F08C4" w:rsidRPr="001C69C1" w:rsidRDefault="00C03020" w:rsidP="001C69C1">
            <w:pPr>
              <w:jc w:val="center"/>
              <w:rPr>
                <w:rFonts w:cs="Times New Roman"/>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25</w:t>
            </w:r>
          </w:p>
        </w:tc>
        <w:tc>
          <w:tcPr>
            <w:tcW w:w="3431" w:type="dxa"/>
          </w:tcPr>
          <w:p w:rsidR="007F08C4" w:rsidRPr="00567824" w:rsidRDefault="00BE74A3" w:rsidP="00D77476">
            <w:pPr>
              <w:jc w:val="both"/>
              <w:rPr>
                <w:rtl/>
                <w:lang w:bidi="fa-IR"/>
              </w:rPr>
            </w:pPr>
            <w:r w:rsidRPr="00FD120E">
              <w:rPr>
                <w:rStyle w:val="Char3"/>
                <w:rFonts w:hint="cs"/>
                <w:rtl/>
              </w:rPr>
              <w:t>احکام بانوان</w:t>
            </w:r>
          </w:p>
        </w:tc>
        <w:tc>
          <w:tcPr>
            <w:tcW w:w="1843" w:type="dxa"/>
          </w:tcPr>
          <w:p w:rsidR="007F08C4" w:rsidRPr="00FD120E" w:rsidRDefault="007E158C" w:rsidP="00D77476">
            <w:pPr>
              <w:jc w:val="center"/>
              <w:rPr>
                <w:rStyle w:val="Char3"/>
                <w:rtl/>
              </w:rPr>
            </w:pPr>
            <w:r w:rsidRPr="00FD120E">
              <w:rPr>
                <w:rStyle w:val="Char3"/>
                <w:rFonts w:hint="cs"/>
                <w:rtl/>
              </w:rPr>
              <w:t>محی الدین مستو</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26</w:t>
            </w:r>
          </w:p>
        </w:tc>
        <w:tc>
          <w:tcPr>
            <w:tcW w:w="3431" w:type="dxa"/>
          </w:tcPr>
          <w:p w:rsidR="007F08C4" w:rsidRPr="00567824" w:rsidRDefault="00BE74A3" w:rsidP="00D77476">
            <w:pPr>
              <w:jc w:val="both"/>
              <w:rPr>
                <w:rtl/>
                <w:lang w:bidi="fa-IR"/>
              </w:rPr>
            </w:pPr>
            <w:r w:rsidRPr="00FD120E">
              <w:rPr>
                <w:rStyle w:val="Char3"/>
                <w:rFonts w:hint="cs"/>
                <w:rtl/>
              </w:rPr>
              <w:t>1200 سؤال و جواب سیره و سنت</w:t>
            </w:r>
          </w:p>
        </w:tc>
        <w:tc>
          <w:tcPr>
            <w:tcW w:w="1843" w:type="dxa"/>
          </w:tcPr>
          <w:p w:rsidR="007F08C4" w:rsidRPr="00FD120E" w:rsidRDefault="007E158C" w:rsidP="00D77476">
            <w:pPr>
              <w:jc w:val="center"/>
              <w:rPr>
                <w:rStyle w:val="Char3"/>
                <w:rtl/>
              </w:rPr>
            </w:pPr>
            <w:r w:rsidRPr="00FD120E">
              <w:rPr>
                <w:rStyle w:val="Char3"/>
                <w:rFonts w:hint="cs"/>
                <w:rtl/>
              </w:rPr>
              <w:t>محمد طه</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27</w:t>
            </w:r>
          </w:p>
        </w:tc>
        <w:tc>
          <w:tcPr>
            <w:tcW w:w="3431" w:type="dxa"/>
          </w:tcPr>
          <w:p w:rsidR="007F08C4" w:rsidRPr="00567824" w:rsidRDefault="00BE74A3" w:rsidP="00D77476">
            <w:pPr>
              <w:jc w:val="both"/>
              <w:rPr>
                <w:rtl/>
                <w:lang w:bidi="fa-IR"/>
              </w:rPr>
            </w:pPr>
            <w:r w:rsidRPr="00FD120E">
              <w:rPr>
                <w:rStyle w:val="Char3"/>
                <w:rFonts w:hint="cs"/>
                <w:rtl/>
              </w:rPr>
              <w:t>100 سؤال و جواب معلومات عمومی</w:t>
            </w:r>
          </w:p>
        </w:tc>
        <w:tc>
          <w:tcPr>
            <w:tcW w:w="1843" w:type="dxa"/>
          </w:tcPr>
          <w:p w:rsidR="007F08C4" w:rsidRPr="00FD120E" w:rsidRDefault="007E158C" w:rsidP="00D77476">
            <w:pPr>
              <w:jc w:val="center"/>
              <w:rPr>
                <w:rStyle w:val="Char3"/>
                <w:rtl/>
              </w:rPr>
            </w:pPr>
            <w:r w:rsidRPr="00FD120E">
              <w:rPr>
                <w:rStyle w:val="Char3"/>
                <w:rFonts w:hint="cs"/>
                <w:rtl/>
              </w:rPr>
              <w:t>محی الدین مستو</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28</w:t>
            </w:r>
          </w:p>
        </w:tc>
        <w:tc>
          <w:tcPr>
            <w:tcW w:w="3431" w:type="dxa"/>
          </w:tcPr>
          <w:p w:rsidR="007F08C4" w:rsidRPr="00567824" w:rsidRDefault="00BE74A3" w:rsidP="00D77476">
            <w:pPr>
              <w:jc w:val="both"/>
              <w:rPr>
                <w:rtl/>
                <w:lang w:bidi="fa-IR"/>
              </w:rPr>
            </w:pPr>
            <w:r w:rsidRPr="00FD120E">
              <w:rPr>
                <w:rStyle w:val="Char3"/>
                <w:rFonts w:hint="cs"/>
                <w:rtl/>
              </w:rPr>
              <w:t>دورنمای جامعه اسلامی</w:t>
            </w:r>
          </w:p>
        </w:tc>
        <w:tc>
          <w:tcPr>
            <w:tcW w:w="1843" w:type="dxa"/>
          </w:tcPr>
          <w:p w:rsidR="007F08C4" w:rsidRPr="00FD120E" w:rsidRDefault="007E158C"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29</w:t>
            </w:r>
          </w:p>
        </w:tc>
        <w:tc>
          <w:tcPr>
            <w:tcW w:w="3431" w:type="dxa"/>
          </w:tcPr>
          <w:p w:rsidR="007F08C4" w:rsidRPr="00FD120E" w:rsidRDefault="00BE74A3" w:rsidP="00D77476">
            <w:pPr>
              <w:jc w:val="both"/>
              <w:rPr>
                <w:rStyle w:val="Char3"/>
                <w:rtl/>
              </w:rPr>
            </w:pPr>
            <w:r w:rsidRPr="00FD120E">
              <w:rPr>
                <w:rStyle w:val="Char3"/>
                <w:rFonts w:hint="cs"/>
                <w:rtl/>
              </w:rPr>
              <w:t>فقه سیاسی</w:t>
            </w:r>
          </w:p>
        </w:tc>
        <w:tc>
          <w:tcPr>
            <w:tcW w:w="1843" w:type="dxa"/>
          </w:tcPr>
          <w:p w:rsidR="007F08C4" w:rsidRPr="00FD120E" w:rsidRDefault="007E158C" w:rsidP="00D77476">
            <w:pPr>
              <w:jc w:val="center"/>
              <w:rPr>
                <w:rStyle w:val="Char3"/>
                <w:rtl/>
              </w:rPr>
            </w:pPr>
            <w:r w:rsidRPr="001C69C1">
              <w:rPr>
                <w:rFonts w:cs="Times New Roman" w:hint="cs"/>
                <w:rtl/>
                <w:lang w:bidi="fa-IR"/>
              </w:rPr>
              <w:t>"</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30</w:t>
            </w:r>
          </w:p>
        </w:tc>
        <w:tc>
          <w:tcPr>
            <w:tcW w:w="3431" w:type="dxa"/>
          </w:tcPr>
          <w:p w:rsidR="007F08C4" w:rsidRPr="00567824" w:rsidRDefault="00BE74A3" w:rsidP="00D77476">
            <w:pPr>
              <w:jc w:val="both"/>
              <w:rPr>
                <w:rtl/>
                <w:lang w:bidi="fa-IR"/>
              </w:rPr>
            </w:pPr>
            <w:r w:rsidRPr="00FD120E">
              <w:rPr>
                <w:rStyle w:val="Char3"/>
                <w:rFonts w:hint="cs"/>
                <w:rtl/>
              </w:rPr>
              <w:t>کبوتران شاهد</w:t>
            </w:r>
          </w:p>
        </w:tc>
        <w:tc>
          <w:tcPr>
            <w:tcW w:w="1843" w:type="dxa"/>
          </w:tcPr>
          <w:p w:rsidR="007F08C4" w:rsidRPr="00FD120E" w:rsidRDefault="007E158C" w:rsidP="00D77476">
            <w:pPr>
              <w:jc w:val="center"/>
              <w:rPr>
                <w:rStyle w:val="Char3"/>
                <w:rtl/>
              </w:rPr>
            </w:pPr>
            <w:r w:rsidRPr="00FD120E">
              <w:rPr>
                <w:rStyle w:val="Char3"/>
                <w:rFonts w:hint="cs"/>
                <w:rtl/>
              </w:rPr>
              <w:t>محمد خطاب</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31</w:t>
            </w:r>
          </w:p>
        </w:tc>
        <w:tc>
          <w:tcPr>
            <w:tcW w:w="3431" w:type="dxa"/>
          </w:tcPr>
          <w:p w:rsidR="007F08C4" w:rsidRPr="00567824" w:rsidRDefault="00BE74A3" w:rsidP="00D77476">
            <w:pPr>
              <w:jc w:val="both"/>
              <w:rPr>
                <w:rtl/>
                <w:lang w:bidi="fa-IR"/>
              </w:rPr>
            </w:pPr>
            <w:r w:rsidRPr="00FD120E">
              <w:rPr>
                <w:rStyle w:val="Char3"/>
                <w:rFonts w:hint="cs"/>
                <w:rtl/>
              </w:rPr>
              <w:t>معرفت و معنویت</w:t>
            </w:r>
          </w:p>
        </w:tc>
        <w:tc>
          <w:tcPr>
            <w:tcW w:w="1843" w:type="dxa"/>
          </w:tcPr>
          <w:p w:rsidR="007F08C4" w:rsidRPr="00FD120E" w:rsidRDefault="007E158C"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32</w:t>
            </w:r>
          </w:p>
        </w:tc>
        <w:tc>
          <w:tcPr>
            <w:tcW w:w="3431" w:type="dxa"/>
          </w:tcPr>
          <w:p w:rsidR="007F08C4" w:rsidRPr="00FD120E" w:rsidRDefault="00BE74A3" w:rsidP="00D77476">
            <w:pPr>
              <w:jc w:val="both"/>
              <w:rPr>
                <w:rStyle w:val="Char3"/>
                <w:rtl/>
              </w:rPr>
            </w:pPr>
            <w:r w:rsidRPr="00FD120E">
              <w:rPr>
                <w:rStyle w:val="Char3"/>
                <w:rFonts w:hint="cs"/>
                <w:rtl/>
              </w:rPr>
              <w:t>اخوان المسلمین</w:t>
            </w:r>
          </w:p>
        </w:tc>
        <w:tc>
          <w:tcPr>
            <w:tcW w:w="1843" w:type="dxa"/>
          </w:tcPr>
          <w:p w:rsidR="007F08C4" w:rsidRPr="00FD120E" w:rsidRDefault="007E158C" w:rsidP="00D77476">
            <w:pPr>
              <w:jc w:val="center"/>
              <w:rPr>
                <w:rStyle w:val="Char3"/>
                <w:rtl/>
              </w:rPr>
            </w:pPr>
            <w:r w:rsidRPr="001C69C1">
              <w:rPr>
                <w:rFonts w:cs="Times New Roman" w:hint="cs"/>
                <w:rtl/>
                <w:lang w:bidi="fa-IR"/>
              </w:rPr>
              <w:t>"</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33</w:t>
            </w:r>
          </w:p>
        </w:tc>
        <w:tc>
          <w:tcPr>
            <w:tcW w:w="3431" w:type="dxa"/>
          </w:tcPr>
          <w:p w:rsidR="007F08C4" w:rsidRPr="00FD120E" w:rsidRDefault="00BE74A3" w:rsidP="00D77476">
            <w:pPr>
              <w:jc w:val="both"/>
              <w:rPr>
                <w:rStyle w:val="Char3"/>
                <w:rtl/>
              </w:rPr>
            </w:pPr>
            <w:r w:rsidRPr="00FD120E">
              <w:rPr>
                <w:rStyle w:val="Char3"/>
                <w:rFonts w:hint="cs"/>
                <w:rtl/>
              </w:rPr>
              <w:t>بحران هویت</w:t>
            </w:r>
          </w:p>
        </w:tc>
        <w:tc>
          <w:tcPr>
            <w:tcW w:w="1843" w:type="dxa"/>
          </w:tcPr>
          <w:p w:rsidR="007F08C4" w:rsidRPr="00FD120E" w:rsidRDefault="007E158C" w:rsidP="00D77476">
            <w:pPr>
              <w:jc w:val="center"/>
              <w:rPr>
                <w:rStyle w:val="Char3"/>
                <w:rtl/>
              </w:rPr>
            </w:pPr>
            <w:r w:rsidRPr="001C69C1">
              <w:rPr>
                <w:rFonts w:cs="Times New Roman" w:hint="cs"/>
                <w:rtl/>
                <w:lang w:bidi="fa-IR"/>
              </w:rPr>
              <w:t>"</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34</w:t>
            </w:r>
          </w:p>
        </w:tc>
        <w:tc>
          <w:tcPr>
            <w:tcW w:w="3431" w:type="dxa"/>
          </w:tcPr>
          <w:p w:rsidR="007F08C4" w:rsidRPr="00567824" w:rsidRDefault="00BE74A3" w:rsidP="00D77476">
            <w:pPr>
              <w:jc w:val="both"/>
              <w:rPr>
                <w:rtl/>
                <w:lang w:bidi="fa-IR"/>
              </w:rPr>
            </w:pPr>
            <w:r w:rsidRPr="00FD120E">
              <w:rPr>
                <w:rStyle w:val="Char3"/>
                <w:rFonts w:hint="cs"/>
                <w:rtl/>
              </w:rPr>
              <w:t>فروغ هدایت</w:t>
            </w:r>
          </w:p>
        </w:tc>
        <w:tc>
          <w:tcPr>
            <w:tcW w:w="1843" w:type="dxa"/>
          </w:tcPr>
          <w:p w:rsidR="007F08C4" w:rsidRPr="00FD120E" w:rsidRDefault="007F1FD4" w:rsidP="00D77476">
            <w:pPr>
              <w:jc w:val="center"/>
              <w:rPr>
                <w:rStyle w:val="Char3"/>
                <w:rtl/>
              </w:rPr>
            </w:pPr>
            <w:r w:rsidRPr="00FD120E">
              <w:rPr>
                <w:rStyle w:val="Char3"/>
                <w:rFonts w:hint="cs"/>
                <w:rtl/>
              </w:rPr>
              <w:t>عبدالبدیع صقر</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35</w:t>
            </w:r>
          </w:p>
        </w:tc>
        <w:tc>
          <w:tcPr>
            <w:tcW w:w="3431" w:type="dxa"/>
          </w:tcPr>
          <w:p w:rsidR="007F08C4" w:rsidRPr="00567824" w:rsidRDefault="00BE74A3" w:rsidP="00D77476">
            <w:pPr>
              <w:jc w:val="both"/>
              <w:rPr>
                <w:rtl/>
                <w:lang w:bidi="fa-IR"/>
              </w:rPr>
            </w:pPr>
            <w:r w:rsidRPr="00FD120E">
              <w:rPr>
                <w:rStyle w:val="Char3"/>
                <w:rFonts w:hint="cs"/>
                <w:rtl/>
              </w:rPr>
              <w:t>کلیات اسلام</w:t>
            </w:r>
          </w:p>
        </w:tc>
        <w:tc>
          <w:tcPr>
            <w:tcW w:w="1843" w:type="dxa"/>
          </w:tcPr>
          <w:p w:rsidR="007F08C4" w:rsidRPr="00FD120E" w:rsidRDefault="007F1FD4" w:rsidP="00D77476">
            <w:pPr>
              <w:jc w:val="center"/>
              <w:rPr>
                <w:rStyle w:val="Char3"/>
                <w:rtl/>
              </w:rPr>
            </w:pPr>
            <w:r w:rsidRPr="00FD120E">
              <w:rPr>
                <w:rStyle w:val="Char3"/>
                <w:rFonts w:hint="cs"/>
                <w:rtl/>
              </w:rPr>
              <w:t>الجزایری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36</w:t>
            </w:r>
          </w:p>
        </w:tc>
        <w:tc>
          <w:tcPr>
            <w:tcW w:w="3431" w:type="dxa"/>
          </w:tcPr>
          <w:p w:rsidR="007F08C4" w:rsidRPr="00567824" w:rsidRDefault="00BE74A3" w:rsidP="00D77476">
            <w:pPr>
              <w:jc w:val="both"/>
              <w:rPr>
                <w:rtl/>
                <w:lang w:bidi="fa-IR"/>
              </w:rPr>
            </w:pPr>
            <w:r w:rsidRPr="00FD120E">
              <w:rPr>
                <w:rStyle w:val="Char3"/>
                <w:rFonts w:hint="cs"/>
                <w:rtl/>
              </w:rPr>
              <w:t>فقه خانواده در جهان معاصر</w:t>
            </w:r>
          </w:p>
        </w:tc>
        <w:tc>
          <w:tcPr>
            <w:tcW w:w="1843" w:type="dxa"/>
          </w:tcPr>
          <w:p w:rsidR="007F08C4" w:rsidRPr="00FD120E" w:rsidRDefault="007F1FD4" w:rsidP="00D77476">
            <w:pPr>
              <w:jc w:val="center"/>
              <w:rPr>
                <w:rStyle w:val="Char3"/>
                <w:rtl/>
              </w:rPr>
            </w:pPr>
            <w:r w:rsidRPr="00FD120E">
              <w:rPr>
                <w:rStyle w:val="Char3"/>
                <w:rFonts w:hint="cs"/>
                <w:rtl/>
              </w:rPr>
              <w:t>دکتر زحیلی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37</w:t>
            </w:r>
          </w:p>
        </w:tc>
        <w:tc>
          <w:tcPr>
            <w:tcW w:w="3431" w:type="dxa"/>
          </w:tcPr>
          <w:p w:rsidR="007F08C4" w:rsidRPr="00567824" w:rsidRDefault="00BE74A3" w:rsidP="00D77476">
            <w:pPr>
              <w:jc w:val="both"/>
              <w:rPr>
                <w:rtl/>
                <w:lang w:bidi="fa-IR"/>
              </w:rPr>
            </w:pPr>
            <w:r w:rsidRPr="00FD120E">
              <w:rPr>
                <w:rStyle w:val="Char3"/>
                <w:rFonts w:hint="cs"/>
                <w:rtl/>
              </w:rPr>
              <w:t>جانی‌شدن</w:t>
            </w:r>
          </w:p>
        </w:tc>
        <w:tc>
          <w:tcPr>
            <w:tcW w:w="1843" w:type="dxa"/>
          </w:tcPr>
          <w:p w:rsidR="007F08C4" w:rsidRPr="00FD120E" w:rsidRDefault="007F1FD4"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38</w:t>
            </w:r>
          </w:p>
        </w:tc>
        <w:tc>
          <w:tcPr>
            <w:tcW w:w="3431" w:type="dxa"/>
          </w:tcPr>
          <w:p w:rsidR="007F08C4" w:rsidRPr="00567824" w:rsidRDefault="00BE74A3" w:rsidP="00D77476">
            <w:pPr>
              <w:jc w:val="both"/>
              <w:rPr>
                <w:rtl/>
                <w:lang w:bidi="fa-IR"/>
              </w:rPr>
            </w:pPr>
            <w:r w:rsidRPr="00FD120E">
              <w:rPr>
                <w:rStyle w:val="Char3"/>
                <w:rFonts w:hint="cs"/>
                <w:rtl/>
              </w:rPr>
              <w:t>اسرار سقوط بغداد</w:t>
            </w:r>
          </w:p>
        </w:tc>
        <w:tc>
          <w:tcPr>
            <w:tcW w:w="1843" w:type="dxa"/>
          </w:tcPr>
          <w:p w:rsidR="007F08C4" w:rsidRPr="00FD120E" w:rsidRDefault="007F1FD4" w:rsidP="00D77476">
            <w:pPr>
              <w:jc w:val="center"/>
              <w:rPr>
                <w:rStyle w:val="Char3"/>
                <w:rtl/>
              </w:rPr>
            </w:pPr>
            <w:r w:rsidRPr="00FD120E">
              <w:rPr>
                <w:rStyle w:val="Char3"/>
                <w:rFonts w:hint="cs"/>
                <w:rtl/>
              </w:rPr>
              <w:t>عبدالعزیز سلیمی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39</w:t>
            </w:r>
          </w:p>
        </w:tc>
        <w:tc>
          <w:tcPr>
            <w:tcW w:w="3431" w:type="dxa"/>
          </w:tcPr>
          <w:p w:rsidR="007F08C4" w:rsidRPr="00567824" w:rsidRDefault="00DF236D" w:rsidP="00D77476">
            <w:pPr>
              <w:jc w:val="both"/>
              <w:rPr>
                <w:rtl/>
                <w:lang w:bidi="fa-IR"/>
              </w:rPr>
            </w:pPr>
            <w:r w:rsidRPr="00FD120E">
              <w:rPr>
                <w:rStyle w:val="Char3"/>
                <w:rFonts w:hint="cs"/>
                <w:rtl/>
              </w:rPr>
              <w:t>دانش و اندیشه</w:t>
            </w:r>
          </w:p>
        </w:tc>
        <w:tc>
          <w:tcPr>
            <w:tcW w:w="1843" w:type="dxa"/>
          </w:tcPr>
          <w:p w:rsidR="007F08C4" w:rsidRPr="00FD120E" w:rsidRDefault="007F1FD4"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40</w:t>
            </w:r>
          </w:p>
        </w:tc>
        <w:tc>
          <w:tcPr>
            <w:tcW w:w="3431" w:type="dxa"/>
          </w:tcPr>
          <w:p w:rsidR="007F08C4" w:rsidRPr="00567824" w:rsidRDefault="007E158C" w:rsidP="00D77476">
            <w:pPr>
              <w:jc w:val="both"/>
              <w:rPr>
                <w:rtl/>
                <w:lang w:bidi="fa-IR"/>
              </w:rPr>
            </w:pPr>
            <w:r w:rsidRPr="00FD120E">
              <w:rPr>
                <w:rStyle w:val="Char3"/>
                <w:rFonts w:hint="cs"/>
                <w:rtl/>
              </w:rPr>
              <w:t>اخلاق اجتماعی</w:t>
            </w:r>
          </w:p>
        </w:tc>
        <w:tc>
          <w:tcPr>
            <w:tcW w:w="1843" w:type="dxa"/>
          </w:tcPr>
          <w:p w:rsidR="007F08C4" w:rsidRPr="00FD120E" w:rsidRDefault="007F1FD4" w:rsidP="00D77476">
            <w:pPr>
              <w:jc w:val="center"/>
              <w:rPr>
                <w:rStyle w:val="Char3"/>
                <w:rtl/>
              </w:rPr>
            </w:pPr>
            <w:r w:rsidRPr="00FD120E">
              <w:rPr>
                <w:rStyle w:val="Char3"/>
                <w:rFonts w:hint="cs"/>
                <w:rtl/>
              </w:rPr>
              <w:t>دکتر سباعی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41</w:t>
            </w:r>
          </w:p>
        </w:tc>
        <w:tc>
          <w:tcPr>
            <w:tcW w:w="3431" w:type="dxa"/>
          </w:tcPr>
          <w:p w:rsidR="007F08C4" w:rsidRPr="00567824" w:rsidRDefault="007E158C" w:rsidP="00D77476">
            <w:pPr>
              <w:jc w:val="both"/>
              <w:rPr>
                <w:rtl/>
                <w:lang w:bidi="fa-IR"/>
              </w:rPr>
            </w:pPr>
            <w:r w:rsidRPr="00FD120E">
              <w:rPr>
                <w:rStyle w:val="Char3"/>
                <w:rFonts w:hint="cs"/>
                <w:rtl/>
              </w:rPr>
              <w:t>اوصاف انسان پیامبر</w:t>
            </w:r>
          </w:p>
        </w:tc>
        <w:tc>
          <w:tcPr>
            <w:tcW w:w="1843" w:type="dxa"/>
          </w:tcPr>
          <w:p w:rsidR="007F08C4" w:rsidRPr="00FD120E" w:rsidRDefault="007F1FD4" w:rsidP="00D77476">
            <w:pPr>
              <w:jc w:val="center"/>
              <w:rPr>
                <w:rStyle w:val="Char3"/>
                <w:rtl/>
              </w:rPr>
            </w:pPr>
            <w:r w:rsidRPr="00FD120E">
              <w:rPr>
                <w:rStyle w:val="Char3"/>
                <w:rFonts w:hint="cs"/>
                <w:rtl/>
              </w:rPr>
              <w:t>دکتر سباعی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42</w:t>
            </w:r>
          </w:p>
        </w:tc>
        <w:tc>
          <w:tcPr>
            <w:tcW w:w="3431" w:type="dxa"/>
          </w:tcPr>
          <w:p w:rsidR="007F08C4" w:rsidRPr="00567824" w:rsidRDefault="007E158C" w:rsidP="00D77476">
            <w:pPr>
              <w:jc w:val="both"/>
              <w:rPr>
                <w:rtl/>
                <w:lang w:bidi="fa-IR"/>
              </w:rPr>
            </w:pPr>
            <w:r w:rsidRPr="00FD120E">
              <w:rPr>
                <w:rStyle w:val="Char3"/>
                <w:rFonts w:hint="cs"/>
                <w:rtl/>
              </w:rPr>
              <w:t>اصول و مبانی وحدت فرهنگی</w:t>
            </w:r>
          </w:p>
        </w:tc>
        <w:tc>
          <w:tcPr>
            <w:tcW w:w="1843" w:type="dxa"/>
          </w:tcPr>
          <w:p w:rsidR="007F08C4" w:rsidRPr="00FD120E" w:rsidRDefault="007F1FD4" w:rsidP="00D77476">
            <w:pPr>
              <w:jc w:val="center"/>
              <w:rPr>
                <w:rStyle w:val="Char3"/>
                <w:rtl/>
              </w:rPr>
            </w:pPr>
            <w:r w:rsidRPr="00FD120E">
              <w:rPr>
                <w:rStyle w:val="Char3"/>
                <w:rFonts w:hint="cs"/>
                <w:rtl/>
              </w:rPr>
              <w:t>محمد غزالی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43</w:t>
            </w:r>
          </w:p>
        </w:tc>
        <w:tc>
          <w:tcPr>
            <w:tcW w:w="3431" w:type="dxa"/>
          </w:tcPr>
          <w:p w:rsidR="007F08C4" w:rsidRPr="00567824" w:rsidRDefault="007E158C" w:rsidP="00D77476">
            <w:pPr>
              <w:jc w:val="both"/>
              <w:rPr>
                <w:rtl/>
                <w:lang w:bidi="fa-IR"/>
              </w:rPr>
            </w:pPr>
            <w:r w:rsidRPr="00FD120E">
              <w:rPr>
                <w:rStyle w:val="Char3"/>
                <w:rFonts w:hint="cs"/>
                <w:rtl/>
              </w:rPr>
              <w:t>بوی عطر محمدی</w:t>
            </w:r>
          </w:p>
        </w:tc>
        <w:tc>
          <w:tcPr>
            <w:tcW w:w="1843" w:type="dxa"/>
          </w:tcPr>
          <w:p w:rsidR="007F08C4" w:rsidRPr="00FD120E" w:rsidRDefault="007F1FD4" w:rsidP="00D77476">
            <w:pPr>
              <w:jc w:val="center"/>
              <w:rPr>
                <w:rStyle w:val="Char3"/>
                <w:rtl/>
              </w:rPr>
            </w:pPr>
            <w:r w:rsidRPr="00FD120E">
              <w:rPr>
                <w:rStyle w:val="Char3"/>
                <w:rFonts w:hint="cs"/>
                <w:rtl/>
              </w:rPr>
              <w:t>جاسم مهلهل</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44</w:t>
            </w:r>
          </w:p>
        </w:tc>
        <w:tc>
          <w:tcPr>
            <w:tcW w:w="3431" w:type="dxa"/>
          </w:tcPr>
          <w:p w:rsidR="007F08C4" w:rsidRPr="00567824" w:rsidRDefault="007E158C" w:rsidP="00D77476">
            <w:pPr>
              <w:jc w:val="both"/>
              <w:rPr>
                <w:rtl/>
                <w:lang w:bidi="fa-IR"/>
              </w:rPr>
            </w:pPr>
            <w:r w:rsidRPr="00FD120E">
              <w:rPr>
                <w:rStyle w:val="Char3"/>
                <w:rFonts w:hint="cs"/>
                <w:rtl/>
              </w:rPr>
              <w:t>قدس مهمترین مسئله مسلمین</w:t>
            </w:r>
          </w:p>
        </w:tc>
        <w:tc>
          <w:tcPr>
            <w:tcW w:w="1843" w:type="dxa"/>
          </w:tcPr>
          <w:p w:rsidR="007F08C4" w:rsidRPr="00FD120E" w:rsidRDefault="007F1FD4"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45</w:t>
            </w:r>
          </w:p>
        </w:tc>
        <w:tc>
          <w:tcPr>
            <w:tcW w:w="3431" w:type="dxa"/>
          </w:tcPr>
          <w:p w:rsidR="007F08C4" w:rsidRPr="00567824" w:rsidRDefault="007E158C" w:rsidP="00D77476">
            <w:pPr>
              <w:rPr>
                <w:rtl/>
                <w:lang w:bidi="fa-IR"/>
              </w:rPr>
            </w:pPr>
            <w:r w:rsidRPr="00FD120E">
              <w:rPr>
                <w:rStyle w:val="Char3"/>
                <w:rFonts w:hint="cs"/>
                <w:rtl/>
              </w:rPr>
              <w:t>معادله‌های ایمانی</w:t>
            </w:r>
          </w:p>
        </w:tc>
        <w:tc>
          <w:tcPr>
            <w:tcW w:w="1843" w:type="dxa"/>
          </w:tcPr>
          <w:p w:rsidR="007F08C4" w:rsidRPr="00FD120E" w:rsidRDefault="007F1FD4" w:rsidP="00D77476">
            <w:pPr>
              <w:jc w:val="center"/>
              <w:rPr>
                <w:rStyle w:val="Char3"/>
                <w:rtl/>
              </w:rPr>
            </w:pPr>
            <w:r w:rsidRPr="00FD120E">
              <w:rPr>
                <w:rStyle w:val="Char3"/>
                <w:rFonts w:hint="cs"/>
                <w:rtl/>
              </w:rPr>
              <w:t>جاسم مهلهل</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46</w:t>
            </w:r>
          </w:p>
        </w:tc>
        <w:tc>
          <w:tcPr>
            <w:tcW w:w="3431" w:type="dxa"/>
          </w:tcPr>
          <w:p w:rsidR="007F08C4" w:rsidRPr="00567824" w:rsidRDefault="00D77476" w:rsidP="00D77476">
            <w:pPr>
              <w:jc w:val="both"/>
              <w:rPr>
                <w:rtl/>
                <w:lang w:bidi="fa-IR"/>
              </w:rPr>
            </w:pPr>
            <w:r w:rsidRPr="00FD120E">
              <w:rPr>
                <w:rStyle w:val="Char3"/>
                <w:rFonts w:hint="cs"/>
                <w:rtl/>
              </w:rPr>
              <w:t>س</w:t>
            </w:r>
            <w:r w:rsidR="007E158C" w:rsidRPr="00FD120E">
              <w:rPr>
                <w:rStyle w:val="Char3"/>
                <w:rFonts w:hint="cs"/>
                <w:rtl/>
              </w:rPr>
              <w:t>رطان صهیونیسم</w:t>
            </w:r>
          </w:p>
        </w:tc>
        <w:tc>
          <w:tcPr>
            <w:tcW w:w="1843" w:type="dxa"/>
          </w:tcPr>
          <w:p w:rsidR="007F08C4" w:rsidRPr="00FD120E" w:rsidRDefault="007F1FD4" w:rsidP="00D77476">
            <w:pPr>
              <w:jc w:val="center"/>
              <w:rPr>
                <w:rStyle w:val="Char3"/>
                <w:rtl/>
              </w:rPr>
            </w:pPr>
            <w:r w:rsidRPr="00FD120E">
              <w:rPr>
                <w:rStyle w:val="Char3"/>
                <w:rFonts w:hint="cs"/>
                <w:rtl/>
              </w:rPr>
              <w:t>سعید محمد</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47</w:t>
            </w:r>
          </w:p>
        </w:tc>
        <w:tc>
          <w:tcPr>
            <w:tcW w:w="3431" w:type="dxa"/>
          </w:tcPr>
          <w:p w:rsidR="007F08C4" w:rsidRPr="00567824" w:rsidRDefault="007E158C" w:rsidP="00D77476">
            <w:pPr>
              <w:jc w:val="both"/>
              <w:rPr>
                <w:rtl/>
                <w:lang w:bidi="fa-IR"/>
              </w:rPr>
            </w:pPr>
            <w:r w:rsidRPr="00FD120E">
              <w:rPr>
                <w:rStyle w:val="Char3"/>
                <w:rFonts w:hint="cs"/>
                <w:rtl/>
              </w:rPr>
              <w:t>قرآن منشور زندگی</w:t>
            </w:r>
          </w:p>
        </w:tc>
        <w:tc>
          <w:tcPr>
            <w:tcW w:w="1843" w:type="dxa"/>
          </w:tcPr>
          <w:p w:rsidR="007F08C4" w:rsidRPr="00FD120E" w:rsidRDefault="007F1FD4"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48</w:t>
            </w:r>
          </w:p>
        </w:tc>
        <w:tc>
          <w:tcPr>
            <w:tcW w:w="3431" w:type="dxa"/>
          </w:tcPr>
          <w:p w:rsidR="007F08C4" w:rsidRPr="00567824" w:rsidRDefault="007E158C" w:rsidP="00D77476">
            <w:pPr>
              <w:jc w:val="both"/>
              <w:rPr>
                <w:rtl/>
                <w:lang w:bidi="fa-IR"/>
              </w:rPr>
            </w:pPr>
            <w:r w:rsidRPr="00FD120E">
              <w:rPr>
                <w:rStyle w:val="Char3"/>
                <w:rFonts w:hint="cs"/>
                <w:rtl/>
              </w:rPr>
              <w:t>سنت و بدعت</w:t>
            </w:r>
          </w:p>
        </w:tc>
        <w:tc>
          <w:tcPr>
            <w:tcW w:w="1843" w:type="dxa"/>
          </w:tcPr>
          <w:p w:rsidR="007F08C4" w:rsidRPr="00FD120E" w:rsidRDefault="007F1FD4" w:rsidP="00D77476">
            <w:pPr>
              <w:jc w:val="center"/>
              <w:rPr>
                <w:rStyle w:val="Char3"/>
                <w:rtl/>
              </w:rPr>
            </w:pPr>
            <w:r w:rsidRPr="00FD120E">
              <w:rPr>
                <w:rStyle w:val="Char3"/>
                <w:rFonts w:hint="cs"/>
                <w:rtl/>
              </w:rPr>
              <w:t>دکتر قرضاوی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49</w:t>
            </w:r>
          </w:p>
        </w:tc>
        <w:tc>
          <w:tcPr>
            <w:tcW w:w="3431" w:type="dxa"/>
          </w:tcPr>
          <w:p w:rsidR="007F08C4" w:rsidRPr="00567824" w:rsidRDefault="007E158C" w:rsidP="00126E80">
            <w:pPr>
              <w:jc w:val="both"/>
              <w:rPr>
                <w:rtl/>
                <w:lang w:bidi="fa-IR"/>
              </w:rPr>
            </w:pPr>
            <w:r w:rsidRPr="00FD120E">
              <w:rPr>
                <w:rStyle w:val="Char3"/>
                <w:rFonts w:hint="cs"/>
                <w:rtl/>
              </w:rPr>
              <w:t xml:space="preserve">رهنمودهای تربیتی رسول خدا </w:t>
            </w:r>
            <w:r w:rsidR="00126E80">
              <w:rPr>
                <w:rStyle w:val="Char3"/>
                <w:rFonts w:cs="CTraditional Arabic" w:hint="cs"/>
                <w:rtl/>
              </w:rPr>
              <w:t>ج</w:t>
            </w:r>
          </w:p>
        </w:tc>
        <w:tc>
          <w:tcPr>
            <w:tcW w:w="1843" w:type="dxa"/>
          </w:tcPr>
          <w:p w:rsidR="007F08C4" w:rsidRPr="00FD120E" w:rsidRDefault="007F1FD4" w:rsidP="00D77476">
            <w:pPr>
              <w:jc w:val="center"/>
              <w:rPr>
                <w:rStyle w:val="Char3"/>
                <w:rtl/>
              </w:rPr>
            </w:pPr>
            <w:r w:rsidRPr="00FD120E">
              <w:rPr>
                <w:rStyle w:val="Char3"/>
                <w:rFonts w:hint="cs"/>
                <w:rtl/>
              </w:rPr>
              <w:t>عبدالقادر شیخ</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50</w:t>
            </w:r>
          </w:p>
        </w:tc>
        <w:tc>
          <w:tcPr>
            <w:tcW w:w="3431" w:type="dxa"/>
          </w:tcPr>
          <w:p w:rsidR="007F08C4" w:rsidRPr="00567824" w:rsidRDefault="007E158C" w:rsidP="00D77476">
            <w:pPr>
              <w:jc w:val="both"/>
              <w:rPr>
                <w:rtl/>
                <w:lang w:bidi="fa-IR"/>
              </w:rPr>
            </w:pPr>
            <w:r w:rsidRPr="00FD120E">
              <w:rPr>
                <w:rStyle w:val="Char3"/>
                <w:rFonts w:hint="cs"/>
                <w:rtl/>
              </w:rPr>
              <w:t>سپیده هدایت 16-1</w:t>
            </w:r>
          </w:p>
        </w:tc>
        <w:tc>
          <w:tcPr>
            <w:tcW w:w="1843" w:type="dxa"/>
          </w:tcPr>
          <w:p w:rsidR="007F08C4" w:rsidRPr="00FD120E" w:rsidRDefault="007F08C4" w:rsidP="00D77476">
            <w:pPr>
              <w:jc w:val="center"/>
              <w:rPr>
                <w:rStyle w:val="Char3"/>
                <w:rtl/>
              </w:rPr>
            </w:pP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51</w:t>
            </w:r>
          </w:p>
        </w:tc>
        <w:tc>
          <w:tcPr>
            <w:tcW w:w="3431" w:type="dxa"/>
          </w:tcPr>
          <w:p w:rsidR="007F08C4" w:rsidRPr="00567824" w:rsidRDefault="007E158C" w:rsidP="00D77476">
            <w:pPr>
              <w:jc w:val="both"/>
              <w:rPr>
                <w:rtl/>
                <w:lang w:bidi="fa-IR"/>
              </w:rPr>
            </w:pPr>
            <w:r w:rsidRPr="00FD120E">
              <w:rPr>
                <w:rStyle w:val="Char3"/>
                <w:rFonts w:hint="cs"/>
                <w:rtl/>
              </w:rPr>
              <w:t>نزاع میان عقل و قلب</w:t>
            </w:r>
          </w:p>
        </w:tc>
        <w:tc>
          <w:tcPr>
            <w:tcW w:w="1843" w:type="dxa"/>
          </w:tcPr>
          <w:p w:rsidR="007F08C4" w:rsidRPr="00FD120E" w:rsidRDefault="007F1FD4" w:rsidP="00D77476">
            <w:pPr>
              <w:jc w:val="center"/>
              <w:rPr>
                <w:rStyle w:val="Char3"/>
                <w:rtl/>
              </w:rPr>
            </w:pPr>
            <w:r w:rsidRPr="00FD120E">
              <w:rPr>
                <w:rStyle w:val="Char3"/>
                <w:rFonts w:hint="cs"/>
                <w:rtl/>
              </w:rPr>
              <w:t>دکتر سباعی</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52</w:t>
            </w:r>
          </w:p>
        </w:tc>
        <w:tc>
          <w:tcPr>
            <w:tcW w:w="3431" w:type="dxa"/>
          </w:tcPr>
          <w:p w:rsidR="007F08C4" w:rsidRPr="00567824" w:rsidRDefault="007E158C" w:rsidP="00D77476">
            <w:pPr>
              <w:jc w:val="both"/>
              <w:rPr>
                <w:rtl/>
                <w:lang w:bidi="fa-IR"/>
              </w:rPr>
            </w:pPr>
            <w:r w:rsidRPr="00FD120E">
              <w:rPr>
                <w:rStyle w:val="Char3"/>
                <w:rFonts w:hint="cs"/>
                <w:rtl/>
              </w:rPr>
              <w:t>نو اندیشی اسلامی</w:t>
            </w:r>
          </w:p>
        </w:tc>
        <w:tc>
          <w:tcPr>
            <w:tcW w:w="1843" w:type="dxa"/>
          </w:tcPr>
          <w:p w:rsidR="007F08C4" w:rsidRPr="00FD120E" w:rsidRDefault="007F1FD4" w:rsidP="00D77476">
            <w:pPr>
              <w:jc w:val="center"/>
              <w:rPr>
                <w:rStyle w:val="Char3"/>
                <w:rtl/>
              </w:rPr>
            </w:pPr>
            <w:r w:rsidRPr="00FD120E">
              <w:rPr>
                <w:rStyle w:val="Char3"/>
                <w:rFonts w:hint="cs"/>
                <w:rtl/>
              </w:rPr>
              <w:t>دکتر محمد عماره</w:t>
            </w:r>
          </w:p>
        </w:tc>
        <w:tc>
          <w:tcPr>
            <w:tcW w:w="1276" w:type="dxa"/>
          </w:tcPr>
          <w:p w:rsidR="007F08C4" w:rsidRPr="00567824" w:rsidRDefault="007E158C"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53</w:t>
            </w:r>
          </w:p>
        </w:tc>
        <w:tc>
          <w:tcPr>
            <w:tcW w:w="3431" w:type="dxa"/>
          </w:tcPr>
          <w:p w:rsidR="007F08C4" w:rsidRPr="00567824" w:rsidRDefault="008977B5" w:rsidP="00D77476">
            <w:pPr>
              <w:jc w:val="both"/>
              <w:rPr>
                <w:rtl/>
                <w:lang w:bidi="fa-IR"/>
              </w:rPr>
            </w:pPr>
            <w:r w:rsidRPr="00FD120E">
              <w:rPr>
                <w:rStyle w:val="Char3"/>
                <w:rFonts w:hint="cs"/>
                <w:rtl/>
              </w:rPr>
              <w:t>خلفای راشدین</w:t>
            </w:r>
          </w:p>
        </w:tc>
        <w:tc>
          <w:tcPr>
            <w:tcW w:w="1843" w:type="dxa"/>
          </w:tcPr>
          <w:p w:rsidR="007F08C4" w:rsidRPr="00FD120E" w:rsidRDefault="008977B5" w:rsidP="00D77476">
            <w:pPr>
              <w:jc w:val="center"/>
              <w:rPr>
                <w:rStyle w:val="Char3"/>
                <w:rtl/>
              </w:rPr>
            </w:pPr>
            <w:r w:rsidRPr="00FD120E">
              <w:rPr>
                <w:rStyle w:val="Char3"/>
                <w:rFonts w:hint="cs"/>
                <w:rtl/>
              </w:rPr>
              <w:t>دکتر خالدی</w:t>
            </w:r>
          </w:p>
        </w:tc>
        <w:tc>
          <w:tcPr>
            <w:tcW w:w="1276" w:type="dxa"/>
          </w:tcPr>
          <w:p w:rsidR="007F08C4"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54</w:t>
            </w:r>
          </w:p>
        </w:tc>
        <w:tc>
          <w:tcPr>
            <w:tcW w:w="3431" w:type="dxa"/>
          </w:tcPr>
          <w:p w:rsidR="007F08C4" w:rsidRPr="00567824" w:rsidRDefault="008977B5" w:rsidP="00D77476">
            <w:pPr>
              <w:jc w:val="both"/>
              <w:rPr>
                <w:rtl/>
                <w:lang w:bidi="fa-IR"/>
              </w:rPr>
            </w:pPr>
            <w:r w:rsidRPr="00FD120E">
              <w:rPr>
                <w:rStyle w:val="Char3"/>
                <w:rFonts w:hint="cs"/>
                <w:rtl/>
              </w:rPr>
              <w:t>قرآن منشور زندگی</w:t>
            </w:r>
          </w:p>
        </w:tc>
        <w:tc>
          <w:tcPr>
            <w:tcW w:w="1843" w:type="dxa"/>
          </w:tcPr>
          <w:p w:rsidR="007F08C4" w:rsidRPr="00FD120E" w:rsidRDefault="008977B5" w:rsidP="00D77476">
            <w:pPr>
              <w:jc w:val="center"/>
              <w:rPr>
                <w:rStyle w:val="Char3"/>
                <w:rtl/>
              </w:rPr>
            </w:pPr>
            <w:r w:rsidRPr="00FD120E">
              <w:rPr>
                <w:rStyle w:val="Char3"/>
                <w:rFonts w:hint="cs"/>
                <w:rtl/>
              </w:rPr>
              <w:t>دکتر قرضاوی</w:t>
            </w:r>
          </w:p>
        </w:tc>
        <w:tc>
          <w:tcPr>
            <w:tcW w:w="1276" w:type="dxa"/>
          </w:tcPr>
          <w:p w:rsidR="007F08C4"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55</w:t>
            </w:r>
          </w:p>
        </w:tc>
        <w:tc>
          <w:tcPr>
            <w:tcW w:w="3431" w:type="dxa"/>
          </w:tcPr>
          <w:p w:rsidR="007F08C4" w:rsidRPr="00567824" w:rsidRDefault="008977B5" w:rsidP="00D77476">
            <w:pPr>
              <w:jc w:val="both"/>
              <w:rPr>
                <w:rtl/>
                <w:lang w:bidi="fa-IR"/>
              </w:rPr>
            </w:pPr>
            <w:r w:rsidRPr="00FD120E">
              <w:rPr>
                <w:rStyle w:val="Char3"/>
                <w:rFonts w:hint="cs"/>
                <w:rtl/>
              </w:rPr>
              <w:t>دورنمای استرتژی اسلامی</w:t>
            </w:r>
          </w:p>
        </w:tc>
        <w:tc>
          <w:tcPr>
            <w:tcW w:w="1843" w:type="dxa"/>
          </w:tcPr>
          <w:p w:rsidR="007F08C4" w:rsidRPr="00FD120E" w:rsidRDefault="008977B5" w:rsidP="00D77476">
            <w:pPr>
              <w:jc w:val="center"/>
              <w:rPr>
                <w:rStyle w:val="Char3"/>
                <w:rtl/>
              </w:rPr>
            </w:pPr>
            <w:r w:rsidRPr="00FD120E">
              <w:rPr>
                <w:rStyle w:val="Char3"/>
                <w:rFonts w:hint="cs"/>
                <w:rtl/>
              </w:rPr>
              <w:t>حسن الدقی</w:t>
            </w:r>
          </w:p>
        </w:tc>
        <w:tc>
          <w:tcPr>
            <w:tcW w:w="1276" w:type="dxa"/>
          </w:tcPr>
          <w:p w:rsidR="007F08C4"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56</w:t>
            </w:r>
          </w:p>
        </w:tc>
        <w:tc>
          <w:tcPr>
            <w:tcW w:w="3431" w:type="dxa"/>
          </w:tcPr>
          <w:p w:rsidR="007F08C4" w:rsidRPr="00567824" w:rsidRDefault="008977B5" w:rsidP="00D77476">
            <w:pPr>
              <w:jc w:val="both"/>
              <w:rPr>
                <w:rtl/>
                <w:lang w:bidi="fa-IR"/>
              </w:rPr>
            </w:pPr>
            <w:r w:rsidRPr="00FD120E">
              <w:rPr>
                <w:rStyle w:val="Char3"/>
                <w:rFonts w:hint="cs"/>
                <w:rtl/>
              </w:rPr>
              <w:t>کثرت</w:t>
            </w:r>
            <w:r w:rsidRPr="00FD120E">
              <w:rPr>
                <w:rStyle w:val="Char3"/>
                <w:rFonts w:hint="eastAsia"/>
                <w:rtl/>
              </w:rPr>
              <w:t>‌</w:t>
            </w:r>
            <w:r w:rsidRPr="00FD120E">
              <w:rPr>
                <w:rStyle w:val="Char3"/>
                <w:rFonts w:hint="cs"/>
                <w:rtl/>
              </w:rPr>
              <w:t>گرایی</w:t>
            </w:r>
          </w:p>
        </w:tc>
        <w:tc>
          <w:tcPr>
            <w:tcW w:w="1843" w:type="dxa"/>
          </w:tcPr>
          <w:p w:rsidR="007F08C4" w:rsidRPr="00FD120E" w:rsidRDefault="008977B5" w:rsidP="00D77476">
            <w:pPr>
              <w:jc w:val="center"/>
              <w:rPr>
                <w:rStyle w:val="Char3"/>
                <w:rtl/>
              </w:rPr>
            </w:pPr>
            <w:r w:rsidRPr="00FD120E">
              <w:rPr>
                <w:rStyle w:val="Char3"/>
                <w:rFonts w:hint="cs"/>
                <w:rtl/>
              </w:rPr>
              <w:t>دکتر محمد عماره</w:t>
            </w:r>
          </w:p>
        </w:tc>
        <w:tc>
          <w:tcPr>
            <w:tcW w:w="1276" w:type="dxa"/>
          </w:tcPr>
          <w:p w:rsidR="007F08C4"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7F08C4" w:rsidRPr="00567824" w:rsidRDefault="007F08C4" w:rsidP="001C69C1">
            <w:pPr>
              <w:jc w:val="center"/>
              <w:rPr>
                <w:rtl/>
                <w:lang w:bidi="fa-IR"/>
              </w:rPr>
            </w:pPr>
            <w:r w:rsidRPr="00FD120E">
              <w:rPr>
                <w:rStyle w:val="Char3"/>
                <w:rFonts w:hint="cs"/>
                <w:rtl/>
              </w:rPr>
              <w:t>57</w:t>
            </w:r>
          </w:p>
        </w:tc>
        <w:tc>
          <w:tcPr>
            <w:tcW w:w="3431" w:type="dxa"/>
          </w:tcPr>
          <w:p w:rsidR="007F08C4" w:rsidRPr="00567824" w:rsidRDefault="008977B5" w:rsidP="00D77476">
            <w:pPr>
              <w:jc w:val="both"/>
              <w:rPr>
                <w:rtl/>
                <w:lang w:bidi="fa-IR"/>
              </w:rPr>
            </w:pPr>
            <w:r w:rsidRPr="00FD120E">
              <w:rPr>
                <w:rStyle w:val="Char3"/>
                <w:rFonts w:hint="cs"/>
                <w:rtl/>
              </w:rPr>
              <w:t>خلفای راشدین (برای کودکان)</w:t>
            </w:r>
          </w:p>
        </w:tc>
        <w:tc>
          <w:tcPr>
            <w:tcW w:w="1843" w:type="dxa"/>
          </w:tcPr>
          <w:p w:rsidR="007F08C4" w:rsidRPr="00FD120E" w:rsidRDefault="008977B5" w:rsidP="00D77476">
            <w:pPr>
              <w:jc w:val="center"/>
              <w:rPr>
                <w:rStyle w:val="Char3"/>
                <w:rtl/>
              </w:rPr>
            </w:pPr>
            <w:r w:rsidRPr="00FD120E">
              <w:rPr>
                <w:rStyle w:val="Char3"/>
                <w:rFonts w:hint="cs"/>
                <w:rtl/>
              </w:rPr>
              <w:t>دکتر سباعی</w:t>
            </w:r>
          </w:p>
        </w:tc>
        <w:tc>
          <w:tcPr>
            <w:tcW w:w="1276" w:type="dxa"/>
          </w:tcPr>
          <w:p w:rsidR="007F08C4"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8977B5" w:rsidRPr="00567824" w:rsidRDefault="008977B5" w:rsidP="001C69C1">
            <w:pPr>
              <w:jc w:val="center"/>
              <w:rPr>
                <w:rtl/>
                <w:lang w:bidi="fa-IR"/>
              </w:rPr>
            </w:pPr>
            <w:r w:rsidRPr="00FD120E">
              <w:rPr>
                <w:rStyle w:val="Char3"/>
                <w:rFonts w:hint="cs"/>
                <w:rtl/>
              </w:rPr>
              <w:t>58</w:t>
            </w:r>
          </w:p>
        </w:tc>
        <w:tc>
          <w:tcPr>
            <w:tcW w:w="3431" w:type="dxa"/>
          </w:tcPr>
          <w:p w:rsidR="008977B5" w:rsidRDefault="008977B5" w:rsidP="00D77476">
            <w:pPr>
              <w:jc w:val="both"/>
              <w:rPr>
                <w:rtl/>
                <w:lang w:bidi="fa-IR"/>
              </w:rPr>
            </w:pPr>
            <w:r w:rsidRPr="00FD120E">
              <w:rPr>
                <w:rStyle w:val="Char3"/>
                <w:rFonts w:hint="cs"/>
                <w:rtl/>
              </w:rPr>
              <w:t>اسامه بن لادن</w:t>
            </w:r>
          </w:p>
        </w:tc>
        <w:tc>
          <w:tcPr>
            <w:tcW w:w="1843" w:type="dxa"/>
          </w:tcPr>
          <w:p w:rsidR="008977B5" w:rsidRPr="00567824" w:rsidRDefault="008977B5" w:rsidP="00D77476">
            <w:pPr>
              <w:jc w:val="center"/>
              <w:rPr>
                <w:rtl/>
                <w:lang w:bidi="fa-IR"/>
              </w:rPr>
            </w:pPr>
            <w:r w:rsidRPr="00FD120E">
              <w:rPr>
                <w:rStyle w:val="Char3"/>
                <w:rFonts w:hint="cs"/>
                <w:rtl/>
              </w:rPr>
              <w:t>عبدالعزیز سلیمی</w:t>
            </w:r>
          </w:p>
        </w:tc>
        <w:tc>
          <w:tcPr>
            <w:tcW w:w="1276" w:type="dxa"/>
          </w:tcPr>
          <w:p w:rsidR="008977B5" w:rsidRPr="00567824" w:rsidRDefault="008977B5" w:rsidP="001C69C1">
            <w:pPr>
              <w:jc w:val="center"/>
              <w:rPr>
                <w:rtl/>
                <w:lang w:bidi="fa-IR"/>
              </w:rPr>
            </w:pPr>
          </w:p>
        </w:tc>
      </w:tr>
      <w:tr w:rsidR="001C69C1" w:rsidTr="00604A64">
        <w:tc>
          <w:tcPr>
            <w:tcW w:w="788" w:type="dxa"/>
          </w:tcPr>
          <w:p w:rsidR="008977B5" w:rsidRPr="00567824" w:rsidRDefault="008977B5" w:rsidP="001C69C1">
            <w:pPr>
              <w:jc w:val="center"/>
              <w:rPr>
                <w:rtl/>
                <w:lang w:bidi="fa-IR"/>
              </w:rPr>
            </w:pPr>
            <w:r w:rsidRPr="00FD120E">
              <w:rPr>
                <w:rStyle w:val="Char3"/>
                <w:rFonts w:hint="cs"/>
                <w:rtl/>
              </w:rPr>
              <w:t>59</w:t>
            </w:r>
          </w:p>
        </w:tc>
        <w:tc>
          <w:tcPr>
            <w:tcW w:w="3431" w:type="dxa"/>
          </w:tcPr>
          <w:p w:rsidR="008977B5" w:rsidRDefault="008977B5" w:rsidP="00D77476">
            <w:pPr>
              <w:jc w:val="both"/>
              <w:rPr>
                <w:rtl/>
                <w:lang w:bidi="fa-IR"/>
              </w:rPr>
            </w:pPr>
            <w:r w:rsidRPr="00FD120E">
              <w:rPr>
                <w:rStyle w:val="Char3"/>
                <w:rFonts w:hint="cs"/>
                <w:rtl/>
              </w:rPr>
              <w:t>طب القلوب</w:t>
            </w:r>
          </w:p>
        </w:tc>
        <w:tc>
          <w:tcPr>
            <w:tcW w:w="1843" w:type="dxa"/>
          </w:tcPr>
          <w:p w:rsidR="008977B5" w:rsidRPr="00FD120E" w:rsidRDefault="008977B5" w:rsidP="00D77476">
            <w:pPr>
              <w:jc w:val="center"/>
              <w:rPr>
                <w:rStyle w:val="Char3"/>
                <w:rtl/>
              </w:rPr>
            </w:pPr>
            <w:r w:rsidRPr="00FD120E">
              <w:rPr>
                <w:rStyle w:val="Char3"/>
                <w:rFonts w:hint="cs"/>
                <w:rtl/>
              </w:rPr>
              <w:t>ابن القیم</w:t>
            </w:r>
          </w:p>
        </w:tc>
        <w:tc>
          <w:tcPr>
            <w:tcW w:w="1276" w:type="dxa"/>
          </w:tcPr>
          <w:p w:rsidR="008977B5"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8977B5" w:rsidRPr="00567824" w:rsidRDefault="008977B5" w:rsidP="001C69C1">
            <w:pPr>
              <w:jc w:val="center"/>
              <w:rPr>
                <w:rtl/>
                <w:lang w:bidi="fa-IR"/>
              </w:rPr>
            </w:pPr>
            <w:r w:rsidRPr="00FD120E">
              <w:rPr>
                <w:rStyle w:val="Char3"/>
                <w:rFonts w:hint="cs"/>
                <w:rtl/>
              </w:rPr>
              <w:t>60</w:t>
            </w:r>
          </w:p>
        </w:tc>
        <w:tc>
          <w:tcPr>
            <w:tcW w:w="3431" w:type="dxa"/>
          </w:tcPr>
          <w:p w:rsidR="008977B5" w:rsidRDefault="008977B5" w:rsidP="00D77476">
            <w:pPr>
              <w:jc w:val="both"/>
              <w:rPr>
                <w:rtl/>
                <w:lang w:bidi="fa-IR"/>
              </w:rPr>
            </w:pPr>
            <w:r w:rsidRPr="00FD120E">
              <w:rPr>
                <w:rStyle w:val="Char3"/>
                <w:rFonts w:hint="cs"/>
                <w:rtl/>
              </w:rPr>
              <w:t>حقوق و آزادی‌های مدنی</w:t>
            </w:r>
          </w:p>
        </w:tc>
        <w:tc>
          <w:tcPr>
            <w:tcW w:w="1843" w:type="dxa"/>
          </w:tcPr>
          <w:p w:rsidR="008977B5" w:rsidRPr="00FD120E" w:rsidRDefault="008977B5" w:rsidP="00D77476">
            <w:pPr>
              <w:jc w:val="center"/>
              <w:rPr>
                <w:rStyle w:val="Char3"/>
                <w:rtl/>
              </w:rPr>
            </w:pPr>
            <w:r w:rsidRPr="00FD120E">
              <w:rPr>
                <w:rStyle w:val="Char3"/>
                <w:rFonts w:hint="cs"/>
                <w:rtl/>
              </w:rPr>
              <w:t>محمد غزالی</w:t>
            </w:r>
          </w:p>
        </w:tc>
        <w:tc>
          <w:tcPr>
            <w:tcW w:w="1276" w:type="dxa"/>
          </w:tcPr>
          <w:p w:rsidR="008977B5"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8977B5" w:rsidRPr="00567824" w:rsidRDefault="008977B5" w:rsidP="001C69C1">
            <w:pPr>
              <w:jc w:val="center"/>
              <w:rPr>
                <w:rtl/>
                <w:lang w:bidi="fa-IR"/>
              </w:rPr>
            </w:pPr>
            <w:r w:rsidRPr="00FD120E">
              <w:rPr>
                <w:rStyle w:val="Char3"/>
                <w:rFonts w:hint="cs"/>
                <w:rtl/>
              </w:rPr>
              <w:t>61</w:t>
            </w:r>
          </w:p>
        </w:tc>
        <w:tc>
          <w:tcPr>
            <w:tcW w:w="3431" w:type="dxa"/>
          </w:tcPr>
          <w:p w:rsidR="008977B5" w:rsidRDefault="008977B5" w:rsidP="00D77476">
            <w:pPr>
              <w:jc w:val="both"/>
              <w:rPr>
                <w:rtl/>
                <w:lang w:bidi="fa-IR"/>
              </w:rPr>
            </w:pPr>
            <w:r w:rsidRPr="00FD120E">
              <w:rPr>
                <w:rStyle w:val="Char3"/>
                <w:rFonts w:hint="cs"/>
                <w:rtl/>
              </w:rPr>
              <w:t>مقایسه حقوق بشر سازمان ملل و حقوق انسان در اسلام</w:t>
            </w:r>
          </w:p>
        </w:tc>
        <w:tc>
          <w:tcPr>
            <w:tcW w:w="1843" w:type="dxa"/>
          </w:tcPr>
          <w:p w:rsidR="008977B5" w:rsidRPr="00FD120E" w:rsidRDefault="008977B5" w:rsidP="00D77476">
            <w:pPr>
              <w:jc w:val="center"/>
              <w:rPr>
                <w:rStyle w:val="Char3"/>
                <w:rtl/>
              </w:rPr>
            </w:pPr>
            <w:r w:rsidRPr="00FD120E">
              <w:rPr>
                <w:rStyle w:val="Char3"/>
                <w:rFonts w:hint="cs"/>
                <w:rtl/>
              </w:rPr>
              <w:t>محمد غزالی</w:t>
            </w:r>
          </w:p>
        </w:tc>
        <w:tc>
          <w:tcPr>
            <w:tcW w:w="1276" w:type="dxa"/>
          </w:tcPr>
          <w:p w:rsidR="008977B5" w:rsidRPr="00567824" w:rsidRDefault="008977B5" w:rsidP="001C69C1">
            <w:pPr>
              <w:jc w:val="center"/>
              <w:rPr>
                <w:rtl/>
                <w:lang w:bidi="fa-IR"/>
              </w:rPr>
            </w:pPr>
            <w:r w:rsidRPr="001C69C1">
              <w:rPr>
                <w:rFonts w:cs="Times New Roman" w:hint="cs"/>
                <w:rtl/>
                <w:lang w:bidi="fa-IR"/>
              </w:rPr>
              <w:t>"</w:t>
            </w:r>
          </w:p>
        </w:tc>
      </w:tr>
      <w:tr w:rsidR="001C69C1" w:rsidTr="00604A64">
        <w:tc>
          <w:tcPr>
            <w:tcW w:w="788" w:type="dxa"/>
          </w:tcPr>
          <w:p w:rsidR="008977B5" w:rsidRPr="00567824" w:rsidRDefault="008977B5" w:rsidP="001C69C1">
            <w:pPr>
              <w:jc w:val="center"/>
              <w:rPr>
                <w:rtl/>
                <w:lang w:bidi="fa-IR"/>
              </w:rPr>
            </w:pPr>
            <w:r w:rsidRPr="00FD120E">
              <w:rPr>
                <w:rStyle w:val="Char3"/>
                <w:rFonts w:hint="cs"/>
                <w:rtl/>
              </w:rPr>
              <w:t>62</w:t>
            </w:r>
          </w:p>
        </w:tc>
        <w:tc>
          <w:tcPr>
            <w:tcW w:w="3431" w:type="dxa"/>
          </w:tcPr>
          <w:p w:rsidR="008977B5" w:rsidRDefault="008977B5" w:rsidP="00D77476">
            <w:pPr>
              <w:jc w:val="both"/>
              <w:rPr>
                <w:rtl/>
                <w:lang w:bidi="fa-IR"/>
              </w:rPr>
            </w:pPr>
            <w:r w:rsidRPr="00FD120E">
              <w:rPr>
                <w:rStyle w:val="Char3"/>
                <w:rFonts w:hint="cs"/>
                <w:rtl/>
              </w:rPr>
              <w:t>ایمان و اخلاق</w:t>
            </w:r>
          </w:p>
        </w:tc>
        <w:tc>
          <w:tcPr>
            <w:tcW w:w="1843" w:type="dxa"/>
          </w:tcPr>
          <w:p w:rsidR="008977B5" w:rsidRPr="00567824" w:rsidRDefault="008977B5" w:rsidP="00D77476">
            <w:pPr>
              <w:jc w:val="center"/>
              <w:rPr>
                <w:rtl/>
                <w:lang w:bidi="fa-IR"/>
              </w:rPr>
            </w:pPr>
            <w:r w:rsidRPr="00FD120E">
              <w:rPr>
                <w:rStyle w:val="Char3"/>
                <w:rFonts w:hint="cs"/>
                <w:rtl/>
              </w:rPr>
              <w:t>عمر عبدالعزیز</w:t>
            </w:r>
          </w:p>
        </w:tc>
        <w:tc>
          <w:tcPr>
            <w:tcW w:w="1276" w:type="dxa"/>
          </w:tcPr>
          <w:p w:rsidR="008977B5" w:rsidRPr="00567824" w:rsidRDefault="008977B5" w:rsidP="001C69C1">
            <w:pPr>
              <w:jc w:val="center"/>
              <w:rPr>
                <w:rtl/>
                <w:lang w:bidi="fa-IR"/>
              </w:rPr>
            </w:pPr>
          </w:p>
        </w:tc>
      </w:tr>
      <w:tr w:rsidR="001C69C1" w:rsidRPr="00FD120E" w:rsidTr="00604A64">
        <w:tc>
          <w:tcPr>
            <w:tcW w:w="788" w:type="dxa"/>
          </w:tcPr>
          <w:p w:rsidR="008977B5" w:rsidRPr="00567824" w:rsidRDefault="008977B5" w:rsidP="001C69C1">
            <w:pPr>
              <w:jc w:val="center"/>
              <w:rPr>
                <w:rtl/>
                <w:lang w:bidi="fa-IR"/>
              </w:rPr>
            </w:pPr>
            <w:r w:rsidRPr="00FD120E">
              <w:rPr>
                <w:rStyle w:val="Char3"/>
                <w:rFonts w:hint="cs"/>
                <w:rtl/>
              </w:rPr>
              <w:t>63</w:t>
            </w:r>
          </w:p>
        </w:tc>
        <w:tc>
          <w:tcPr>
            <w:tcW w:w="3431" w:type="dxa"/>
          </w:tcPr>
          <w:p w:rsidR="008977B5" w:rsidRDefault="008977B5" w:rsidP="00D77476">
            <w:pPr>
              <w:jc w:val="both"/>
              <w:rPr>
                <w:rtl/>
                <w:lang w:bidi="fa-IR"/>
              </w:rPr>
            </w:pPr>
            <w:r w:rsidRPr="00FD120E">
              <w:rPr>
                <w:rStyle w:val="Char3"/>
                <w:rFonts w:hint="cs"/>
                <w:rtl/>
              </w:rPr>
              <w:t>نگاهی به اندیشه و سیاست</w:t>
            </w:r>
          </w:p>
        </w:tc>
        <w:tc>
          <w:tcPr>
            <w:tcW w:w="1843" w:type="dxa"/>
          </w:tcPr>
          <w:p w:rsidR="008977B5" w:rsidRPr="00FD120E" w:rsidRDefault="008977B5" w:rsidP="00D77476">
            <w:pPr>
              <w:jc w:val="center"/>
              <w:rPr>
                <w:rStyle w:val="Char3"/>
                <w:rtl/>
              </w:rPr>
            </w:pPr>
            <w:r w:rsidRPr="00FD120E">
              <w:rPr>
                <w:rStyle w:val="Char3"/>
                <w:rFonts w:hint="cs"/>
                <w:rtl/>
              </w:rPr>
              <w:t>صلاح الدین</w:t>
            </w:r>
          </w:p>
          <w:p w:rsidR="008977B5" w:rsidRPr="00567824" w:rsidRDefault="008977B5" w:rsidP="00D77476">
            <w:pPr>
              <w:jc w:val="center"/>
              <w:rPr>
                <w:rtl/>
                <w:lang w:bidi="fa-IR"/>
              </w:rPr>
            </w:pPr>
            <w:r w:rsidRPr="00FD120E">
              <w:rPr>
                <w:rStyle w:val="Char3"/>
                <w:rFonts w:hint="cs"/>
                <w:rtl/>
              </w:rPr>
              <w:t>محمد بهاء الدین</w:t>
            </w:r>
          </w:p>
        </w:tc>
        <w:tc>
          <w:tcPr>
            <w:tcW w:w="1276" w:type="dxa"/>
          </w:tcPr>
          <w:p w:rsidR="008977B5" w:rsidRPr="00FD120E" w:rsidRDefault="008977B5" w:rsidP="001C69C1">
            <w:pPr>
              <w:jc w:val="center"/>
              <w:rPr>
                <w:rStyle w:val="Char3"/>
                <w:rtl/>
              </w:rPr>
            </w:pPr>
          </w:p>
        </w:tc>
      </w:tr>
    </w:tbl>
    <w:p w:rsidR="00C7529A" w:rsidRPr="00B66CF4" w:rsidRDefault="00C7529A" w:rsidP="00B66CF4">
      <w:pPr>
        <w:ind w:firstLine="284"/>
        <w:jc w:val="both"/>
        <w:rPr>
          <w:rStyle w:val="Char3"/>
          <w:rtl/>
        </w:rPr>
      </w:pPr>
    </w:p>
    <w:p w:rsidR="00D77476" w:rsidRPr="00B66CF4" w:rsidRDefault="00D77476" w:rsidP="00B66CF4">
      <w:pPr>
        <w:ind w:firstLine="284"/>
        <w:jc w:val="both"/>
        <w:rPr>
          <w:rStyle w:val="Char3"/>
          <w:rtl/>
        </w:rPr>
      </w:pPr>
    </w:p>
    <w:p w:rsidR="003D4F0C" w:rsidRDefault="003D4F0C" w:rsidP="00B66CF4">
      <w:pPr>
        <w:ind w:firstLine="284"/>
        <w:jc w:val="both"/>
        <w:rPr>
          <w:rStyle w:val="Char3"/>
          <w:rtl/>
        </w:rPr>
        <w:sectPr w:rsidR="003D4F0C" w:rsidSect="00FD120E">
          <w:headerReference w:type="default" r:id="rId3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C7529A" w:rsidRDefault="00C7529A" w:rsidP="003D4F0C">
      <w:pPr>
        <w:ind w:firstLine="284"/>
        <w:jc w:val="both"/>
        <w:rPr>
          <w:rStyle w:val="Char3"/>
          <w:rtl/>
        </w:rPr>
      </w:pPr>
    </w:p>
    <w:p w:rsidR="003D4F0C" w:rsidRDefault="003D4F0C" w:rsidP="003D4F0C">
      <w:pPr>
        <w:ind w:firstLine="284"/>
        <w:jc w:val="both"/>
        <w:rPr>
          <w:rStyle w:val="Char3"/>
          <w:rtl/>
        </w:rPr>
      </w:pPr>
    </w:p>
    <w:p w:rsidR="003D4F0C" w:rsidRPr="00B66CF4" w:rsidRDefault="003D4F0C" w:rsidP="003D4F0C">
      <w:pPr>
        <w:ind w:left="1134" w:right="1134"/>
        <w:jc w:val="both"/>
        <w:rPr>
          <w:rStyle w:val="Char3"/>
          <w:rtl/>
        </w:rPr>
      </w:pPr>
      <w:r w:rsidRPr="00B66CF4">
        <w:rPr>
          <w:rStyle w:val="Char3"/>
          <w:rFonts w:hint="cs"/>
          <w:rtl/>
        </w:rPr>
        <w:t>برای رهایی از گمراهی هیچ راهی به غیر از استعانت از هدایت حضرت احدیت و توسل به اسباب رضایت او و تبعیت همه جانبه قلب از اوامر و نواهیش و به جز پوشانیدن خلعت عبودیت و تبعیت از شریعت هیچ طریقی برای تضمین مصونیت از شیطنت ابلیس وجود ندارد.</w:t>
      </w:r>
    </w:p>
    <w:sectPr w:rsidR="003D4F0C" w:rsidRPr="00B66CF4" w:rsidSect="00FD120E">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EE" w:rsidRDefault="00EC1FEE">
      <w:r>
        <w:separator/>
      </w:r>
    </w:p>
  </w:endnote>
  <w:endnote w:type="continuationSeparator" w:id="0">
    <w:p w:rsidR="00EC1FEE" w:rsidRDefault="00E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EE" w:rsidRDefault="00EC1FEE">
      <w:r>
        <w:separator/>
      </w:r>
    </w:p>
  </w:footnote>
  <w:footnote w:type="continuationSeparator" w:id="0">
    <w:p w:rsidR="00EC1FEE" w:rsidRDefault="00EC1FEE">
      <w:r>
        <w:continuationSeparator/>
      </w:r>
    </w:p>
  </w:footnote>
  <w:footnote w:id="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برای مثال به کتاب </w:t>
      </w:r>
      <w:r w:rsidRPr="006E4755">
        <w:rPr>
          <w:rStyle w:val="Char7"/>
          <w:rFonts w:hint="cs"/>
          <w:rtl/>
        </w:rPr>
        <w:t>«التقریب لفقه ابن قیم الجوزیه»</w:t>
      </w:r>
      <w:r w:rsidRPr="00FD120E">
        <w:rPr>
          <w:rStyle w:val="Char7"/>
          <w:rFonts w:hint="cs"/>
          <w:rtl/>
        </w:rPr>
        <w:t xml:space="preserve"> نوشته دکتر بکر ابوزید ج 1، ص 221 مراجعه شود.</w:t>
      </w:r>
    </w:p>
  </w:footnote>
  <w:footnote w:id="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کتاب </w:t>
      </w:r>
      <w:r w:rsidRPr="006E4755">
        <w:rPr>
          <w:rStyle w:val="Char7"/>
          <w:rFonts w:hint="cs"/>
          <w:rtl/>
        </w:rPr>
        <w:t>«رسا</w:t>
      </w:r>
      <w:r w:rsidRPr="006E4755">
        <w:rPr>
          <w:rStyle w:val="Char7"/>
          <w:rtl/>
        </w:rPr>
        <w:t>لة</w:t>
      </w:r>
      <w:r w:rsidRPr="006E4755">
        <w:rPr>
          <w:rStyle w:val="Char7"/>
          <w:rFonts w:hint="cs"/>
          <w:rtl/>
        </w:rPr>
        <w:t xml:space="preserve"> ابن القیم إلی أحد إخوانه»</w:t>
      </w:r>
      <w:r w:rsidRPr="00FD120E">
        <w:rPr>
          <w:rStyle w:val="Char7"/>
          <w:rFonts w:hint="cs"/>
          <w:rtl/>
        </w:rPr>
        <w:t xml:space="preserve"> تحقیق استاد عبدالله مدیفر ص 76.</w:t>
      </w:r>
    </w:p>
  </w:footnote>
  <w:footnote w:id="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4">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رواه البخاری (52) و مسلم (1599).</w:t>
      </w:r>
    </w:p>
  </w:footnote>
  <w:footnote w:id="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مفتاح دارالسعاد</w:t>
      </w:r>
      <w:r w:rsidRPr="009A0872">
        <w:rPr>
          <w:rFonts w:ascii="IRZar" w:hAnsi="IRZar" w:cs="IRZar"/>
          <w:sz w:val="24"/>
          <w:szCs w:val="24"/>
          <w:rtl/>
          <w:lang w:bidi="fa-IR"/>
        </w:rPr>
        <w:t>ة</w:t>
      </w:r>
      <w:r w:rsidRPr="00FD120E">
        <w:rPr>
          <w:rStyle w:val="Char7"/>
          <w:rFonts w:hint="cs"/>
          <w:rtl/>
        </w:rPr>
        <w:t>: ج 2، ص 16.</w:t>
      </w:r>
    </w:p>
  </w:footnote>
  <w:footnote w:id="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منظور از قلب زنده و قلب مرده در اینجا مرگ و زندگی به معنای اصطلاحی نیست بلکه منظور از زنده‌بودن قلب هوشیاری و حق‌پذیری و پاکی و منظور از مرگ ضد آن است.</w:t>
      </w:r>
    </w:p>
  </w:footnote>
  <w:footnote w:id="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اخرجه الترمذی (2380) و ابن ماجه (3349).</w:t>
      </w:r>
    </w:p>
  </w:footnote>
  <w:footnote w:id="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bookmarkStart w:id="96" w:name="OLE_LINK49"/>
      <w:bookmarkStart w:id="97" w:name="OLE_LINK50"/>
      <w:r w:rsidRPr="00FD120E">
        <w:rPr>
          <w:rStyle w:val="Char7"/>
          <w:rFonts w:hint="cs"/>
          <w:rtl/>
        </w:rPr>
        <w:t xml:space="preserve">بروایت ترمذی </w:t>
      </w:r>
      <w:bookmarkEnd w:id="96"/>
      <w:bookmarkEnd w:id="97"/>
      <w:r w:rsidRPr="00FD120E">
        <w:rPr>
          <w:rStyle w:val="Char7"/>
          <w:rFonts w:hint="cs"/>
          <w:rtl/>
        </w:rPr>
        <w:t>2616 و ابن ماجه 3973.</w:t>
      </w:r>
    </w:p>
  </w:footnote>
  <w:footnote w:id="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ترمذی 2316 و ضعفه الألبانی.</w:t>
      </w:r>
    </w:p>
  </w:footnote>
  <w:footnote w:id="1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ابوداود و ترمذی و ابن ماجه و دارمی و آلبانی آن را صحیح دانسته است.</w:t>
      </w:r>
    </w:p>
  </w:footnote>
  <w:footnote w:id="1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ابوداود (2118) و اصحاب سنن.</w:t>
      </w:r>
    </w:p>
  </w:footnote>
  <w:footnote w:id="1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بخشی از حدیثی که امام مسلم آن را با شماره 680 روایت نموده است.</w:t>
      </w:r>
    </w:p>
  </w:footnote>
  <w:footnote w:id="1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ترمذی (2459) و ابن ماجه، (426).</w:t>
      </w:r>
    </w:p>
  </w:footnote>
  <w:footnote w:id="14">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رواه ابوحاتم و ابن حبان مرفوعاً.</w:t>
      </w:r>
    </w:p>
  </w:footnote>
  <w:footnote w:id="1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مؤلف فقط شش عضو را ذکر کرده است.</w:t>
      </w:r>
    </w:p>
  </w:footnote>
  <w:footnote w:id="1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البته این یک نوع تواضع و فروتنی از جانب ام المؤمنین می</w:t>
      </w:r>
      <w:r w:rsidRPr="00FD120E">
        <w:rPr>
          <w:rStyle w:val="Char7"/>
          <w:rFonts w:hint="cs"/>
          <w:rtl/>
        </w:rPr>
        <w:softHyphen/>
        <w:t>باشد. (مُصحح)</w:t>
      </w:r>
    </w:p>
  </w:footnote>
  <w:footnote w:id="1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بروایت امام احمد در المسند ج 6 </w:t>
      </w:r>
      <w:r>
        <w:rPr>
          <w:rFonts w:cs="Times New Roman" w:hint="cs"/>
          <w:sz w:val="24"/>
          <w:szCs w:val="24"/>
          <w:rtl/>
          <w:lang w:bidi="fa-IR"/>
        </w:rPr>
        <w:t>–</w:t>
      </w:r>
      <w:r w:rsidRPr="00FD120E">
        <w:rPr>
          <w:rStyle w:val="Char7"/>
          <w:rFonts w:hint="cs"/>
          <w:rtl/>
        </w:rPr>
        <w:t xml:space="preserve"> 298.</w:t>
      </w:r>
    </w:p>
  </w:footnote>
  <w:footnote w:id="1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ظاهراً منظور از آن همانگونه که حامد الفقی می‌گوید: سوره «الفلق» است.</w:t>
      </w:r>
    </w:p>
  </w:footnote>
  <w:footnote w:id="1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ابوداود 5067 و ترمذی 3392.</w:t>
      </w:r>
    </w:p>
  </w:footnote>
  <w:footnote w:id="2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 خ 461 م 541.</w:t>
      </w:r>
    </w:p>
  </w:footnote>
  <w:footnote w:id="2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ابن أبی حاتم در تفسیرش.</w:t>
      </w:r>
    </w:p>
  </w:footnote>
  <w:footnote w:id="2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این موضوع پیشتر به تفصیل توضیح داده شد.</w:t>
      </w:r>
    </w:p>
  </w:footnote>
  <w:footnote w:id="2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نسائی و دارمی.</w:t>
      </w:r>
    </w:p>
  </w:footnote>
  <w:footnote w:id="24">
    <w:p w:rsidR="005D01E3" w:rsidRPr="00FD120E" w:rsidRDefault="005D01E3" w:rsidP="008506EE">
      <w:pPr>
        <w:pStyle w:val="FootnoteText"/>
        <w:tabs>
          <w:tab w:val="left" w:pos="3206"/>
        </w:tabs>
        <w:bidi/>
        <w:ind w:left="272" w:hanging="272"/>
        <w:jc w:val="both"/>
        <w:rPr>
          <w:rStyle w:val="Char7"/>
          <w:rtl/>
        </w:rPr>
      </w:pPr>
      <w:r w:rsidRPr="00FD120E">
        <w:rPr>
          <w:rStyle w:val="Char7"/>
        </w:rPr>
        <w:footnoteRef/>
      </w:r>
      <w:r w:rsidRPr="00FD120E">
        <w:rPr>
          <w:rStyle w:val="Char7"/>
          <w:rFonts w:hint="cs"/>
          <w:rtl/>
        </w:rPr>
        <w:t>- بخاری از حدیث عایشه</w:t>
      </w:r>
      <w:r w:rsidRPr="008506EE">
        <w:rPr>
          <w:rStyle w:val="Char7"/>
          <w:rFonts w:cs="CTraditional Arabic" w:hint="cs"/>
          <w:rtl/>
        </w:rPr>
        <w:t>ب</w:t>
      </w:r>
      <w:r w:rsidRPr="00FD120E">
        <w:rPr>
          <w:rStyle w:val="Char7"/>
          <w:rFonts w:hint="cs"/>
          <w:rtl/>
        </w:rPr>
        <w:t>.</w:t>
      </w:r>
    </w:p>
  </w:footnote>
  <w:footnote w:id="2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ابوداود و ترمذی و نسائی.</w:t>
      </w:r>
    </w:p>
  </w:footnote>
  <w:footnote w:id="2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bookmarkStart w:id="236" w:name="OLE_LINK54"/>
      <w:bookmarkStart w:id="237" w:name="OLE_LINK55"/>
      <w:r w:rsidRPr="00FD120E">
        <w:rPr>
          <w:rStyle w:val="Char7"/>
          <w:rFonts w:hint="cs"/>
          <w:rtl/>
        </w:rPr>
        <w:t>بروایت</w:t>
      </w:r>
      <w:bookmarkEnd w:id="236"/>
      <w:bookmarkEnd w:id="237"/>
      <w:r w:rsidRPr="00FD120E">
        <w:rPr>
          <w:rStyle w:val="Char7"/>
          <w:rFonts w:hint="cs"/>
          <w:rtl/>
        </w:rPr>
        <w:t xml:space="preserve"> بخاری معلق (2311).</w:t>
      </w:r>
    </w:p>
  </w:footnote>
  <w:footnote w:id="2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815819">
        <w:rPr>
          <w:rStyle w:val="Char6"/>
          <w:rFonts w:hint="cs"/>
          <w:rtl/>
        </w:rPr>
        <w:t>بروایت</w:t>
      </w:r>
      <w:r w:rsidRPr="00FD120E">
        <w:rPr>
          <w:rStyle w:val="Char7"/>
          <w:rFonts w:hint="cs"/>
          <w:rtl/>
        </w:rPr>
        <w:t xml:space="preserve"> مسلم (780).</w:t>
      </w:r>
    </w:p>
  </w:footnote>
  <w:footnote w:id="2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815819">
        <w:rPr>
          <w:rStyle w:val="Char6"/>
          <w:rFonts w:hint="cs"/>
          <w:rtl/>
        </w:rPr>
        <w:t>بروایت</w:t>
      </w:r>
      <w:r w:rsidRPr="00FD120E">
        <w:rPr>
          <w:rStyle w:val="Char7"/>
          <w:rFonts w:hint="cs"/>
          <w:rtl/>
        </w:rPr>
        <w:t xml:space="preserve"> بخاری و مسلم.</w:t>
      </w:r>
    </w:p>
  </w:footnote>
  <w:footnote w:id="2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815819">
        <w:rPr>
          <w:rStyle w:val="Char6"/>
          <w:rFonts w:hint="cs"/>
          <w:rtl/>
        </w:rPr>
        <w:t>بروایت</w:t>
      </w:r>
      <w:r w:rsidRPr="00FD120E">
        <w:rPr>
          <w:rStyle w:val="Char7"/>
          <w:rFonts w:hint="cs"/>
          <w:rtl/>
        </w:rPr>
        <w:t xml:space="preserve"> ترمذی (2882) و دارمی (3387).</w:t>
      </w:r>
    </w:p>
  </w:footnote>
  <w:footnote w:id="3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815819">
        <w:rPr>
          <w:rStyle w:val="Char6"/>
          <w:rFonts w:hint="cs"/>
          <w:rtl/>
        </w:rPr>
        <w:t>بروایت</w:t>
      </w:r>
      <w:r w:rsidRPr="00FD120E">
        <w:rPr>
          <w:rStyle w:val="Char7"/>
          <w:rFonts w:hint="cs"/>
          <w:rtl/>
        </w:rPr>
        <w:t xml:space="preserve"> ترمذی 2879 و دارمی 3386.</w:t>
      </w:r>
    </w:p>
  </w:footnote>
  <w:footnote w:id="3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32">
    <w:p w:rsidR="005D01E3" w:rsidRPr="00FD120E" w:rsidRDefault="005D01E3" w:rsidP="00B845B0">
      <w:pPr>
        <w:pStyle w:val="FootnoteText"/>
        <w:bidi/>
        <w:ind w:left="272" w:hanging="272"/>
        <w:jc w:val="lowKashida"/>
        <w:rPr>
          <w:rStyle w:val="Char7"/>
          <w:rtl/>
        </w:rPr>
      </w:pPr>
      <w:r w:rsidRPr="00FD120E">
        <w:rPr>
          <w:rStyle w:val="Char7"/>
        </w:rPr>
        <w:footnoteRef/>
      </w:r>
      <w:r w:rsidRPr="00FD120E">
        <w:rPr>
          <w:rStyle w:val="Char7"/>
          <w:rFonts w:hint="cs"/>
          <w:rtl/>
        </w:rPr>
        <w:t>- ترمذی  این حدیث را غریب حسن صحیح گفته است.</w:t>
      </w:r>
    </w:p>
  </w:footnote>
  <w:footnote w:id="3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161FFC">
        <w:rPr>
          <w:rStyle w:val="Char7"/>
          <w:rFonts w:hint="cs"/>
          <w:rtl/>
        </w:rPr>
        <w:t>بروایت ترمذی (2191</w:t>
      </w:r>
      <w:r w:rsidRPr="00FD120E">
        <w:rPr>
          <w:rStyle w:val="Char7"/>
          <w:rFonts w:hint="cs"/>
          <w:rtl/>
        </w:rPr>
        <w:t>) و ابن ماجه (4000).</w:t>
      </w:r>
    </w:p>
  </w:footnote>
  <w:footnote w:id="34">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جمره به معنای سنگ ریزه هم آمده است.</w:t>
      </w:r>
    </w:p>
  </w:footnote>
  <w:footnote w:id="3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آلبانی آن را حدیث ضعیفی به شمار آورده است.</w:t>
      </w:r>
    </w:p>
  </w:footnote>
  <w:footnote w:id="3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r w:rsidRPr="00815819">
        <w:rPr>
          <w:rStyle w:val="Char6"/>
          <w:rFonts w:hint="cs"/>
          <w:rtl/>
        </w:rPr>
        <w:t>بروایت</w:t>
      </w:r>
      <w:r w:rsidRPr="00FD120E">
        <w:rPr>
          <w:rStyle w:val="Char7"/>
          <w:rFonts w:hint="cs"/>
          <w:rtl/>
        </w:rPr>
        <w:t xml:space="preserve"> مسلم شماره 144.</w:t>
      </w:r>
    </w:p>
  </w:footnote>
  <w:footnote w:id="3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مسلم (956).</w:t>
      </w:r>
    </w:p>
  </w:footnote>
  <w:footnote w:id="3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ترمذی 2954.</w:t>
      </w:r>
    </w:p>
  </w:footnote>
  <w:footnote w:id="3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ابوداود.</w:t>
      </w:r>
    </w:p>
  </w:footnote>
  <w:footnote w:id="4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ابوداود و ابن ماجه و دارمی.</w:t>
      </w:r>
    </w:p>
  </w:footnote>
  <w:footnote w:id="4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 بخاری 5189 و مسلم 2448.</w:t>
      </w:r>
    </w:p>
  </w:footnote>
  <w:footnote w:id="4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امام فخرالدین رازی متوفی سال 6060 هـ . ق</w:t>
      </w:r>
    </w:p>
  </w:footnote>
  <w:footnote w:id="4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مسلم وغیره.</w:t>
      </w:r>
    </w:p>
  </w:footnote>
  <w:footnote w:id="44">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4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مسلم شماره (2725).</w:t>
      </w:r>
    </w:p>
  </w:footnote>
  <w:footnote w:id="4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ابوداود.</w:t>
      </w:r>
    </w:p>
  </w:footnote>
  <w:footnote w:id="4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طبعاً این حکم شامل مشرکینی می‌شود که با مسلمانان در حال جنگ باشند. (مترجم)</w:t>
      </w:r>
    </w:p>
  </w:footnote>
  <w:footnote w:id="4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الأنعام: 19 الحج: 74 الزمر: 67.</w:t>
      </w:r>
    </w:p>
  </w:footnote>
  <w:footnote w:id="4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بخشی است از حدیثی که امام مسلم با شمارۀ (2687) آن را روایت نموده است.</w:t>
      </w:r>
    </w:p>
  </w:footnote>
  <w:footnote w:id="5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همچنین همکاری و همگامی و وابستگی و دلبستگی به دشمنان دین اعم از صهیونیسیت‌ها و صلیبی‌ها و دیگرانی که در پی تسلط بر سرنوشت مسلمین هستند، با یکتاپرستی منافات دارد. «مترجم»</w:t>
      </w:r>
    </w:p>
  </w:footnote>
  <w:footnote w:id="5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به روایت مسلم 2141 </w:t>
      </w:r>
      <w:r>
        <w:rPr>
          <w:rFonts w:cs="Times New Roman" w:hint="cs"/>
          <w:sz w:val="24"/>
          <w:szCs w:val="24"/>
          <w:rtl/>
          <w:lang w:bidi="fa-IR"/>
        </w:rPr>
        <w:t>–</w:t>
      </w:r>
      <w:r w:rsidRPr="00FD120E">
        <w:rPr>
          <w:rStyle w:val="Char7"/>
          <w:rFonts w:hint="cs"/>
          <w:rtl/>
        </w:rPr>
        <w:t xml:space="preserve"> 2142.</w:t>
      </w:r>
    </w:p>
  </w:footnote>
  <w:footnote w:id="5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به روایت مسلم، شماره: 2722.</w:t>
      </w:r>
    </w:p>
  </w:footnote>
  <w:footnote w:id="5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مسلم.</w:t>
      </w:r>
    </w:p>
  </w:footnote>
  <w:footnote w:id="54">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55">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xml:space="preserve">- </w:t>
      </w:r>
      <w:bookmarkStart w:id="459" w:name="OLE_LINK41"/>
      <w:bookmarkStart w:id="460" w:name="OLE_LINK42"/>
      <w:r w:rsidRPr="00FD120E">
        <w:rPr>
          <w:rStyle w:val="Char7"/>
          <w:rFonts w:hint="cs"/>
          <w:rtl/>
        </w:rPr>
        <w:t>به روا</w:t>
      </w:r>
      <w:r>
        <w:rPr>
          <w:rStyle w:val="Char7"/>
          <w:rFonts w:hint="cs"/>
          <w:rtl/>
        </w:rPr>
        <w:t>ی</w:t>
      </w:r>
      <w:r w:rsidRPr="00FD120E">
        <w:rPr>
          <w:rStyle w:val="Char7"/>
          <w:rFonts w:hint="cs"/>
          <w:rtl/>
        </w:rPr>
        <w:t xml:space="preserve">ت نسایی: شماره (1304 </w:t>
      </w:r>
      <w:r>
        <w:rPr>
          <w:rFonts w:cs="Times New Roman" w:hint="cs"/>
          <w:sz w:val="24"/>
          <w:szCs w:val="24"/>
          <w:rtl/>
          <w:lang w:bidi="fa-IR"/>
        </w:rPr>
        <w:t>–</w:t>
      </w:r>
      <w:r w:rsidRPr="00FD120E">
        <w:rPr>
          <w:rStyle w:val="Char7"/>
          <w:rFonts w:hint="cs"/>
          <w:rtl/>
        </w:rPr>
        <w:t xml:space="preserve"> 1305).</w:t>
      </w:r>
      <w:bookmarkEnd w:id="459"/>
      <w:bookmarkEnd w:id="460"/>
    </w:p>
  </w:footnote>
  <w:footnote w:id="56">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به روایت ترمذی (2151).</w:t>
      </w:r>
    </w:p>
  </w:footnote>
  <w:footnote w:id="57">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58">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به روایت مسلم 181.</w:t>
      </w:r>
    </w:p>
  </w:footnote>
  <w:footnote w:id="59">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متفق علیه.</w:t>
      </w:r>
    </w:p>
  </w:footnote>
  <w:footnote w:id="60">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بروایت بخاری شماره 1403.</w:t>
      </w:r>
    </w:p>
  </w:footnote>
  <w:footnote w:id="61">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به روایت  مسلم شماره 2640.</w:t>
      </w:r>
    </w:p>
  </w:footnote>
  <w:footnote w:id="62">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به روا</w:t>
      </w:r>
      <w:r>
        <w:rPr>
          <w:rStyle w:val="Char7"/>
          <w:rFonts w:hint="cs"/>
          <w:rtl/>
        </w:rPr>
        <w:t>ی</w:t>
      </w:r>
      <w:r w:rsidRPr="00FD120E">
        <w:rPr>
          <w:rStyle w:val="Char7"/>
          <w:rFonts w:hint="cs"/>
          <w:rtl/>
        </w:rPr>
        <w:t>ت مسلم شماره (2577).</w:t>
      </w:r>
    </w:p>
  </w:footnote>
  <w:footnote w:id="63">
    <w:p w:rsidR="005D01E3" w:rsidRPr="00FD120E" w:rsidRDefault="005D01E3" w:rsidP="00B845B0">
      <w:pPr>
        <w:pStyle w:val="FootnoteText"/>
        <w:tabs>
          <w:tab w:val="left" w:pos="3206"/>
        </w:tabs>
        <w:bidi/>
        <w:ind w:left="272" w:hanging="272"/>
        <w:jc w:val="lowKashida"/>
        <w:rPr>
          <w:rStyle w:val="Char7"/>
          <w:rtl/>
        </w:rPr>
      </w:pPr>
      <w:r w:rsidRPr="00FD120E">
        <w:rPr>
          <w:rStyle w:val="Char7"/>
        </w:rPr>
        <w:footnoteRef/>
      </w:r>
      <w:r w:rsidRPr="00FD120E">
        <w:rPr>
          <w:rStyle w:val="Char7"/>
          <w:rFonts w:hint="cs"/>
          <w:rtl/>
        </w:rPr>
        <w:t>- بخشی از حدیثی که ترمذی با شماره (2516) آن را روایت نموده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Default="005D01E3" w:rsidP="00D668BF">
    <w:pPr>
      <w:pStyle w:val="Header"/>
      <w:ind w:left="284" w:right="284"/>
      <w:rPr>
        <w:sz w:val="2"/>
        <w:szCs w:val="2"/>
        <w:rtl/>
      </w:rPr>
    </w:pPr>
    <w:r>
      <w:rPr>
        <w:rFonts w:cs="B Titr" w:hint="cs"/>
        <w:szCs w:val="24"/>
        <w:rtl/>
        <w:lang w:bidi="ar-EG"/>
      </w:rPr>
      <w:t xml:space="preserve">  </w:t>
    </w:r>
  </w:p>
  <w:p w:rsidR="005D01E3" w:rsidRPr="00C37D07" w:rsidRDefault="005D01E3" w:rsidP="00D668BF">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مقدمه</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138</w:t>
    </w:r>
    <w:r w:rsidRPr="00C37D07">
      <w:rPr>
        <w:rFonts w:ascii="Times New Roman Bold" w:hAnsi="Times New Roman Bold" w:hint="cs"/>
        <w:rtl/>
        <w:lang w:bidi="fa-IR"/>
      </w:rPr>
      <w:fldChar w:fldCharType="end"/>
    </w:r>
  </w:p>
  <w:p w:rsidR="005D01E3" w:rsidRPr="001A7FBE" w:rsidRDefault="005D01E3" w:rsidP="00D668BF">
    <w:pPr>
      <w:pStyle w:val="Header"/>
      <w:ind w:left="284" w:right="284"/>
      <w:rPr>
        <w:rFonts w:ascii="B Compset" w:hAnsi="B Compset"/>
        <w:sz w:val="16"/>
        <w:szCs w:val="16"/>
        <w:rtl/>
      </w:rPr>
    </w:pPr>
    <w:r>
      <w:rPr>
        <w:rFonts w:ascii="B Compset" w:hAnsi="B Compset" w:hint="cs"/>
        <w:noProof/>
        <w:sz w:val="30"/>
        <w:szCs w:val="30"/>
        <w:rtl/>
      </w:rPr>
      <mc:AlternateContent>
        <mc:Choice Requires="wps">
          <w:drawing>
            <wp:anchor distT="0" distB="0" distL="114300" distR="114300" simplePos="0" relativeHeight="251640320" behindDoc="0" locked="0" layoutInCell="1" allowOverlap="1" wp14:anchorId="31954567" wp14:editId="46945816">
              <wp:simplePos x="0" y="0"/>
              <wp:positionH relativeFrom="column">
                <wp:posOffset>0</wp:posOffset>
              </wp:positionH>
              <wp:positionV relativeFrom="paragraph">
                <wp:posOffset>50165</wp:posOffset>
              </wp:positionV>
              <wp:extent cx="4697730" cy="0"/>
              <wp:effectExtent l="19050" t="21590" r="26670" b="26035"/>
              <wp:wrapNone/>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QIgIAAEA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guv3UCICAAB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92133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2EA668B8" wp14:editId="410C28D8">
              <wp:simplePos x="0" y="0"/>
              <wp:positionH relativeFrom="column">
                <wp:posOffset>0</wp:posOffset>
              </wp:positionH>
              <wp:positionV relativeFrom="paragraph">
                <wp:posOffset>288290</wp:posOffset>
              </wp:positionV>
              <wp:extent cx="4500245" cy="0"/>
              <wp:effectExtent l="24765" t="24130" r="27940" b="234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SB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N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lq0SB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دوم: نشانه‌های سلامت یا بیماری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55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92133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3861F8B5" wp14:editId="218EFB44">
              <wp:simplePos x="0" y="0"/>
              <wp:positionH relativeFrom="column">
                <wp:posOffset>0</wp:posOffset>
              </wp:positionH>
              <wp:positionV relativeFrom="paragraph">
                <wp:posOffset>288290</wp:posOffset>
              </wp:positionV>
              <wp:extent cx="4500245" cy="0"/>
              <wp:effectExtent l="24765" t="24130" r="27940" b="234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Dx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8we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IcAw8S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بخش سوم: حقیقت بیماری باطنی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65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92133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6A6FB624" wp14:editId="5AAB630F">
              <wp:simplePos x="0" y="0"/>
              <wp:positionH relativeFrom="column">
                <wp:posOffset>0</wp:posOffset>
              </wp:positionH>
              <wp:positionV relativeFrom="paragraph">
                <wp:posOffset>288290</wp:posOffset>
              </wp:positionV>
              <wp:extent cx="4500245" cy="0"/>
              <wp:effectExtent l="24765" t="24130" r="27940" b="234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1O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DpN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eg01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چهارم: راه‌های جلوگیری از تسلط نفس بر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99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92133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59EACE00" wp14:editId="1FEDB83C">
              <wp:simplePos x="0" y="0"/>
              <wp:positionH relativeFrom="column">
                <wp:posOffset>0</wp:posOffset>
              </wp:positionH>
              <wp:positionV relativeFrom="paragraph">
                <wp:posOffset>288290</wp:posOffset>
              </wp:positionV>
              <wp:extent cx="4500245" cy="0"/>
              <wp:effectExtent l="24765" t="24130" r="27940" b="234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k+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fI6R&#10;Ij3MaOstEW3nUaWVgg5qi8AJnRqMKyChUhsbaqVHtTXPmn5zSOmqI6rlkfHLyQBKFjKSVylh4wx8&#10;bzd80gxiyN7r2LZjY3vUSGE+hsQADq1Bxzin021O/OgRhcN8mqaTfIoRvfoSUgSIkGis8x+47lEw&#10;SiyFCi0kBTk8Ox8o/QoJx0qvhZRRBlKhocQPsywFpdDeQFPYTsZkp6VgITCkONvuKmnRgQRRxSfW&#10;Cp77MKv3ikXgjhO2utieCHm2gYhUAQ/KAmoX66ya7/N0vpqtZvkonzyuRnla16P36yofPa6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a6Dk+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پنجم: محافظت از قلب در برابر تسلط شیطان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125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92133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6251F461" wp14:editId="7D192B44">
              <wp:simplePos x="0" y="0"/>
              <wp:positionH relativeFrom="column">
                <wp:posOffset>0</wp:posOffset>
              </wp:positionH>
              <wp:positionV relativeFrom="paragraph">
                <wp:posOffset>288290</wp:posOffset>
              </wp:positionV>
              <wp:extent cx="4500245" cy="0"/>
              <wp:effectExtent l="24765" t="24130" r="27940" b="234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F8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B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A5nEXw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ششم: تأثیر فتنه‌ها و گناهان بر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139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D56A4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0D239417" wp14:editId="28F4FB5E">
              <wp:simplePos x="0" y="0"/>
              <wp:positionH relativeFrom="column">
                <wp:posOffset>0</wp:posOffset>
              </wp:positionH>
              <wp:positionV relativeFrom="paragraph">
                <wp:posOffset>288290</wp:posOffset>
              </wp:positionV>
              <wp:extent cx="4500245" cy="0"/>
              <wp:effectExtent l="24765" t="24130" r="27940" b="234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UM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h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AoMZQw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بخش هفتم: قلب زنده و پویا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153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7B8A6478" wp14:editId="073D465C">
              <wp:simplePos x="0" y="0"/>
              <wp:positionH relativeFrom="column">
                <wp:posOffset>0</wp:posOffset>
              </wp:positionH>
              <wp:positionV relativeFrom="paragraph">
                <wp:posOffset>288290</wp:posOffset>
              </wp:positionV>
              <wp:extent cx="4500245" cy="0"/>
              <wp:effectExtent l="24765" t="24130" r="27940" b="234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Dr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wapDr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هشتم: داروی بیماری‌های باطنی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165</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D56A4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3966CB84" wp14:editId="379A4DFC">
              <wp:simplePos x="0" y="0"/>
              <wp:positionH relativeFrom="column">
                <wp:posOffset>0</wp:posOffset>
              </wp:positionH>
              <wp:positionV relativeFrom="paragraph">
                <wp:posOffset>288290</wp:posOffset>
              </wp:positionV>
              <wp:extent cx="4500245" cy="0"/>
              <wp:effectExtent l="24765" t="24130" r="27940" b="234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m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Gsfm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نهم: پاک کردن قلب از ناپاکی‌ها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193</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D56A4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482E06AB" wp14:editId="28C2B9F2">
              <wp:simplePos x="0" y="0"/>
              <wp:positionH relativeFrom="column">
                <wp:posOffset>0</wp:posOffset>
              </wp:positionH>
              <wp:positionV relativeFrom="paragraph">
                <wp:posOffset>288290</wp:posOffset>
              </wp:positionV>
              <wp:extent cx="4500245" cy="0"/>
              <wp:effectExtent l="24765" t="24130" r="2794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3s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2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C2o3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دهم: رشد و تزکیۀ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207</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D56A4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30EF859A" wp14:editId="6FE531F8">
              <wp:simplePos x="0" y="0"/>
              <wp:positionH relativeFrom="column">
                <wp:posOffset>0</wp:posOffset>
              </wp:positionH>
              <wp:positionV relativeFrom="paragraph">
                <wp:posOffset>288290</wp:posOffset>
              </wp:positionV>
              <wp:extent cx="4500245" cy="0"/>
              <wp:effectExtent l="24765" t="24130" r="27940" b="234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m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N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fzbFm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یازدهم: اسباب سعادت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251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44040B66" wp14:editId="6A3625DD">
              <wp:simplePos x="0" y="0"/>
              <wp:positionH relativeFrom="column">
                <wp:posOffset>0</wp:posOffset>
              </wp:positionH>
              <wp:positionV relativeFrom="paragraph">
                <wp:posOffset>288290</wp:posOffset>
              </wp:positionV>
              <wp:extent cx="4500245" cy="0"/>
              <wp:effectExtent l="24765" t="24130" r="2794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x7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zXDHstAgAATgQAAA4AAAAAAAAAAAAAAAAALgIAAGRycy9lMm9E&#10;b2MueG1sUEsBAi0AFAAGAAgAAAAhAF8P83vYAAAABgEAAA8AAAAAAAAAAAAAAAAAhwQAAGRycy9k&#10;b3ducmV2LnhtbFBLBQYAAAAABAAEAPMAAACM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hint="eastAsia"/>
        <w:noProof/>
        <w:rtl/>
      </w:rPr>
      <w:t>‌ز</w:t>
    </w:r>
    <w:r w:rsidRPr="00791E3A">
      <w:rPr>
        <w:rFonts w:ascii="IRNazli" w:hAnsi="IRNazli" w:cs="IRNazli"/>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D56A49">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952" behindDoc="0" locked="0" layoutInCell="1" allowOverlap="1" wp14:anchorId="4603B8D5" wp14:editId="17D68F5C">
              <wp:simplePos x="0" y="0"/>
              <wp:positionH relativeFrom="column">
                <wp:posOffset>0</wp:posOffset>
              </wp:positionH>
              <wp:positionV relativeFrom="paragraph">
                <wp:posOffset>288290</wp:posOffset>
              </wp:positionV>
              <wp:extent cx="4500245" cy="0"/>
              <wp:effectExtent l="24765" t="24130" r="27940" b="234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W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bpsU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کتاب‌های ترجمه و تألیف‌شده این نویسنده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255</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center" w:pos="1418"/>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7184" behindDoc="0" locked="0" layoutInCell="1" allowOverlap="1" wp14:anchorId="00F14A31" wp14:editId="43B7E256">
              <wp:simplePos x="0" y="0"/>
              <wp:positionH relativeFrom="column">
                <wp:posOffset>0</wp:posOffset>
              </wp:positionH>
              <wp:positionV relativeFrom="paragraph">
                <wp:posOffset>301625</wp:posOffset>
              </wp:positionV>
              <wp:extent cx="4500245" cy="0"/>
              <wp:effectExtent l="24765" t="27940" r="27940" b="1968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r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E+Wkr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98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طب القلوب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4D50E2" w:rsidRDefault="005D01E3">
    <w:pPr>
      <w:pStyle w:val="Header"/>
      <w:rPr>
        <w:sz w:val="34"/>
        <w:szCs w:val="34"/>
        <w:rtl/>
        <w:lang w:bidi="fa-IR"/>
      </w:rPr>
    </w:pPr>
  </w:p>
  <w:p w:rsidR="005D01E3" w:rsidRPr="00D50B60" w:rsidRDefault="005D01E3">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025B8DBE" wp14:editId="0D596E7E">
              <wp:simplePos x="0" y="0"/>
              <wp:positionH relativeFrom="column">
                <wp:posOffset>0</wp:posOffset>
              </wp:positionH>
              <wp:positionV relativeFrom="paragraph">
                <wp:posOffset>288290</wp:posOffset>
              </wp:positionV>
              <wp:extent cx="4500245" cy="0"/>
              <wp:effectExtent l="24765" t="24130" r="27940" b="234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gL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Hi8eAs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4D50E2" w:rsidRDefault="005D01E3">
    <w:pPr>
      <w:pStyle w:val="Header"/>
      <w:rPr>
        <w:sz w:val="34"/>
        <w:szCs w:val="34"/>
        <w:rtl/>
        <w:lang w:bidi="fa-IR"/>
      </w:rPr>
    </w:pPr>
  </w:p>
  <w:p w:rsidR="005D01E3" w:rsidRPr="00D50B60" w:rsidRDefault="005D01E3">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52289E1E" wp14:editId="7B46C15B">
              <wp:simplePos x="0" y="0"/>
              <wp:positionH relativeFrom="column">
                <wp:posOffset>0</wp:posOffset>
              </wp:positionH>
              <wp:positionV relativeFrom="paragraph">
                <wp:posOffset>288290</wp:posOffset>
              </wp:positionV>
              <wp:extent cx="4500245" cy="0"/>
              <wp:effectExtent l="24765" t="24130" r="27940" b="234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Sb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F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AeSb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زندگی‌نامه امام ابن قیم جوزیه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528A9007" wp14:editId="28C447C4">
              <wp:simplePos x="0" y="0"/>
              <wp:positionH relativeFrom="column">
                <wp:posOffset>0</wp:posOffset>
              </wp:positionH>
              <wp:positionV relativeFrom="paragraph">
                <wp:posOffset>288290</wp:posOffset>
              </wp:positionV>
              <wp:extent cx="4500245" cy="0"/>
              <wp:effectExtent l="24765" t="24130" r="27940" b="234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xh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nmOk&#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tfaxh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مقدمۀ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17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1E3" w:rsidRPr="00C9167F" w:rsidRDefault="005D01E3" w:rsidP="003C577E">
    <w:pPr>
      <w:pStyle w:val="Header"/>
      <w:tabs>
        <w:tab w:val="clear" w:pos="4153"/>
        <w:tab w:val="left"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436BD063" wp14:editId="1A263850">
              <wp:simplePos x="0" y="0"/>
              <wp:positionH relativeFrom="column">
                <wp:posOffset>0</wp:posOffset>
              </wp:positionH>
              <wp:positionV relativeFrom="paragraph">
                <wp:posOffset>288290</wp:posOffset>
              </wp:positionV>
              <wp:extent cx="4500245" cy="0"/>
              <wp:effectExtent l="24765" t="24130" r="27940" b="234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gR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kW2BE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اول: سلامت و بیماری قلب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40DF5">
      <w:rPr>
        <w:rFonts w:ascii="IRNazli" w:hAnsi="IRNazli" w:cs="IRNazli"/>
        <w:noProof/>
        <w:rtl/>
      </w:rPr>
      <w:t>27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1">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E4556A8"/>
    <w:multiLevelType w:val="hybridMultilevel"/>
    <w:tmpl w:val="A38CE060"/>
    <w:lvl w:ilvl="0" w:tplc="048604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A935514"/>
    <w:multiLevelType w:val="hybridMultilevel"/>
    <w:tmpl w:val="04EA051A"/>
    <w:lvl w:ilvl="0" w:tplc="F88CA458">
      <w:start w:val="1"/>
      <w:numFmt w:val="bullet"/>
      <w:lvlText w:val="-"/>
      <w:lvlJc w:val="left"/>
      <w:pPr>
        <w:ind w:left="644" w:hanging="360"/>
      </w:pPr>
      <w:rPr>
        <w:rFonts w:ascii="Times New Roman" w:eastAsia="Times New Roman" w:hAnsi="Times New Roman" w:cs="B Zar" w:hint="default"/>
        <w:lang w:bidi="fa-IR"/>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24"/>
  </w:num>
  <w:num w:numId="2">
    <w:abstractNumId w:val="32"/>
  </w:num>
  <w:num w:numId="3">
    <w:abstractNumId w:val="14"/>
  </w:num>
  <w:num w:numId="4">
    <w:abstractNumId w:val="9"/>
  </w:num>
  <w:num w:numId="5">
    <w:abstractNumId w:val="27"/>
  </w:num>
  <w:num w:numId="6">
    <w:abstractNumId w:val="16"/>
  </w:num>
  <w:num w:numId="7">
    <w:abstractNumId w:val="12"/>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0"/>
  </w:num>
  <w:num w:numId="19">
    <w:abstractNumId w:val="11"/>
  </w:num>
  <w:num w:numId="20">
    <w:abstractNumId w:val="17"/>
  </w:num>
  <w:num w:numId="21">
    <w:abstractNumId w:val="15"/>
  </w:num>
  <w:num w:numId="22">
    <w:abstractNumId w:val="13"/>
  </w:num>
  <w:num w:numId="23">
    <w:abstractNumId w:val="26"/>
  </w:num>
  <w:num w:numId="24">
    <w:abstractNumId w:val="23"/>
  </w:num>
  <w:num w:numId="25">
    <w:abstractNumId w:val="19"/>
  </w:num>
  <w:num w:numId="26">
    <w:abstractNumId w:val="31"/>
  </w:num>
  <w:num w:numId="27">
    <w:abstractNumId w:val="18"/>
  </w:num>
  <w:num w:numId="28">
    <w:abstractNumId w:val="30"/>
  </w:num>
  <w:num w:numId="29">
    <w:abstractNumId w:val="22"/>
  </w:num>
  <w:num w:numId="30">
    <w:abstractNumId w:val="21"/>
  </w:num>
  <w:num w:numId="31">
    <w:abstractNumId w:val="29"/>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3l++vpLxexUb8xTBbclNZwvYto=" w:salt="PWeGEKoM6I5Vgml++JYFd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9BB"/>
    <w:rsid w:val="00000BDE"/>
    <w:rsid w:val="00001046"/>
    <w:rsid w:val="000010E2"/>
    <w:rsid w:val="000017C2"/>
    <w:rsid w:val="00001B1E"/>
    <w:rsid w:val="00001B3E"/>
    <w:rsid w:val="00001DBD"/>
    <w:rsid w:val="00001FEF"/>
    <w:rsid w:val="000020CE"/>
    <w:rsid w:val="000020D0"/>
    <w:rsid w:val="000022DA"/>
    <w:rsid w:val="000026BA"/>
    <w:rsid w:val="000027DD"/>
    <w:rsid w:val="000029E8"/>
    <w:rsid w:val="00002A27"/>
    <w:rsid w:val="00002EB9"/>
    <w:rsid w:val="000032BF"/>
    <w:rsid w:val="0000371F"/>
    <w:rsid w:val="00003888"/>
    <w:rsid w:val="000038F0"/>
    <w:rsid w:val="00003B9C"/>
    <w:rsid w:val="00003BDB"/>
    <w:rsid w:val="00003CE6"/>
    <w:rsid w:val="00003CF4"/>
    <w:rsid w:val="00003D6A"/>
    <w:rsid w:val="000044BE"/>
    <w:rsid w:val="000047DA"/>
    <w:rsid w:val="00004D30"/>
    <w:rsid w:val="000052F6"/>
    <w:rsid w:val="0000547D"/>
    <w:rsid w:val="000058E3"/>
    <w:rsid w:val="0000595D"/>
    <w:rsid w:val="00005981"/>
    <w:rsid w:val="00005CE7"/>
    <w:rsid w:val="000061F1"/>
    <w:rsid w:val="00006220"/>
    <w:rsid w:val="0000643D"/>
    <w:rsid w:val="00006456"/>
    <w:rsid w:val="0000694D"/>
    <w:rsid w:val="00006983"/>
    <w:rsid w:val="00006D71"/>
    <w:rsid w:val="0000720C"/>
    <w:rsid w:val="00007241"/>
    <w:rsid w:val="00007754"/>
    <w:rsid w:val="0000782A"/>
    <w:rsid w:val="000078F1"/>
    <w:rsid w:val="00007C3A"/>
    <w:rsid w:val="000100AA"/>
    <w:rsid w:val="0001011F"/>
    <w:rsid w:val="0001014C"/>
    <w:rsid w:val="000101D4"/>
    <w:rsid w:val="000102A0"/>
    <w:rsid w:val="00010390"/>
    <w:rsid w:val="00010391"/>
    <w:rsid w:val="00010490"/>
    <w:rsid w:val="0001062B"/>
    <w:rsid w:val="000106F0"/>
    <w:rsid w:val="00010798"/>
    <w:rsid w:val="000108A1"/>
    <w:rsid w:val="00010B09"/>
    <w:rsid w:val="00010B5D"/>
    <w:rsid w:val="00010C9F"/>
    <w:rsid w:val="00010F93"/>
    <w:rsid w:val="000110E5"/>
    <w:rsid w:val="00011757"/>
    <w:rsid w:val="00011780"/>
    <w:rsid w:val="0001183B"/>
    <w:rsid w:val="00011B8F"/>
    <w:rsid w:val="00011EA5"/>
    <w:rsid w:val="00011ECB"/>
    <w:rsid w:val="00012083"/>
    <w:rsid w:val="00012099"/>
    <w:rsid w:val="00012398"/>
    <w:rsid w:val="000123EA"/>
    <w:rsid w:val="00012401"/>
    <w:rsid w:val="00012F4A"/>
    <w:rsid w:val="00013406"/>
    <w:rsid w:val="000135A5"/>
    <w:rsid w:val="0001376F"/>
    <w:rsid w:val="00013890"/>
    <w:rsid w:val="00013B06"/>
    <w:rsid w:val="00013B6E"/>
    <w:rsid w:val="0001417A"/>
    <w:rsid w:val="00014256"/>
    <w:rsid w:val="0001480C"/>
    <w:rsid w:val="00014842"/>
    <w:rsid w:val="00014939"/>
    <w:rsid w:val="00015045"/>
    <w:rsid w:val="000154EB"/>
    <w:rsid w:val="000156BC"/>
    <w:rsid w:val="000156C3"/>
    <w:rsid w:val="00015802"/>
    <w:rsid w:val="00015970"/>
    <w:rsid w:val="00015AA9"/>
    <w:rsid w:val="00015CC4"/>
    <w:rsid w:val="00015F43"/>
    <w:rsid w:val="0001627C"/>
    <w:rsid w:val="000168D5"/>
    <w:rsid w:val="0001690B"/>
    <w:rsid w:val="00016E82"/>
    <w:rsid w:val="00016F34"/>
    <w:rsid w:val="0001729A"/>
    <w:rsid w:val="000173EE"/>
    <w:rsid w:val="000174E5"/>
    <w:rsid w:val="00017535"/>
    <w:rsid w:val="00017BF3"/>
    <w:rsid w:val="00017D19"/>
    <w:rsid w:val="00020018"/>
    <w:rsid w:val="0002001E"/>
    <w:rsid w:val="00020063"/>
    <w:rsid w:val="00020092"/>
    <w:rsid w:val="00020146"/>
    <w:rsid w:val="000206F0"/>
    <w:rsid w:val="000207FE"/>
    <w:rsid w:val="00020BD7"/>
    <w:rsid w:val="00020C69"/>
    <w:rsid w:val="00020FAB"/>
    <w:rsid w:val="00021439"/>
    <w:rsid w:val="000215CA"/>
    <w:rsid w:val="000215CE"/>
    <w:rsid w:val="0002169B"/>
    <w:rsid w:val="00021885"/>
    <w:rsid w:val="00021B93"/>
    <w:rsid w:val="00021ECA"/>
    <w:rsid w:val="000221FE"/>
    <w:rsid w:val="00022427"/>
    <w:rsid w:val="0002255C"/>
    <w:rsid w:val="00022770"/>
    <w:rsid w:val="00022827"/>
    <w:rsid w:val="00022843"/>
    <w:rsid w:val="0002287D"/>
    <w:rsid w:val="00022935"/>
    <w:rsid w:val="0002296B"/>
    <w:rsid w:val="00022B5F"/>
    <w:rsid w:val="00023016"/>
    <w:rsid w:val="0002302D"/>
    <w:rsid w:val="0002333C"/>
    <w:rsid w:val="00023629"/>
    <w:rsid w:val="00023672"/>
    <w:rsid w:val="0002397D"/>
    <w:rsid w:val="00023AB8"/>
    <w:rsid w:val="000240A8"/>
    <w:rsid w:val="000240C9"/>
    <w:rsid w:val="000243AC"/>
    <w:rsid w:val="000245E9"/>
    <w:rsid w:val="00024836"/>
    <w:rsid w:val="00024B0F"/>
    <w:rsid w:val="00024B4D"/>
    <w:rsid w:val="00024CDB"/>
    <w:rsid w:val="00024FCB"/>
    <w:rsid w:val="00024FFE"/>
    <w:rsid w:val="0002512D"/>
    <w:rsid w:val="00025462"/>
    <w:rsid w:val="000256F6"/>
    <w:rsid w:val="000259F2"/>
    <w:rsid w:val="00025AE9"/>
    <w:rsid w:val="00025B20"/>
    <w:rsid w:val="00025FA7"/>
    <w:rsid w:val="000260E9"/>
    <w:rsid w:val="000260EC"/>
    <w:rsid w:val="000265BB"/>
    <w:rsid w:val="000265EF"/>
    <w:rsid w:val="0002686A"/>
    <w:rsid w:val="0002686C"/>
    <w:rsid w:val="00026E09"/>
    <w:rsid w:val="00027126"/>
    <w:rsid w:val="0002782A"/>
    <w:rsid w:val="00027B39"/>
    <w:rsid w:val="00027B3E"/>
    <w:rsid w:val="00027E44"/>
    <w:rsid w:val="000302BF"/>
    <w:rsid w:val="000302D9"/>
    <w:rsid w:val="00030672"/>
    <w:rsid w:val="000308BC"/>
    <w:rsid w:val="000309B7"/>
    <w:rsid w:val="00030B94"/>
    <w:rsid w:val="00030EBA"/>
    <w:rsid w:val="00030EC6"/>
    <w:rsid w:val="00030F7F"/>
    <w:rsid w:val="00031038"/>
    <w:rsid w:val="00031208"/>
    <w:rsid w:val="00031698"/>
    <w:rsid w:val="0003174A"/>
    <w:rsid w:val="0003181F"/>
    <w:rsid w:val="00031841"/>
    <w:rsid w:val="00031B00"/>
    <w:rsid w:val="00031B05"/>
    <w:rsid w:val="00031C97"/>
    <w:rsid w:val="00031F0B"/>
    <w:rsid w:val="0003215A"/>
    <w:rsid w:val="000323C4"/>
    <w:rsid w:val="000325DD"/>
    <w:rsid w:val="000326CA"/>
    <w:rsid w:val="000329E6"/>
    <w:rsid w:val="000332AC"/>
    <w:rsid w:val="0003339B"/>
    <w:rsid w:val="000333D4"/>
    <w:rsid w:val="000336AD"/>
    <w:rsid w:val="000336DA"/>
    <w:rsid w:val="000337A1"/>
    <w:rsid w:val="000338D9"/>
    <w:rsid w:val="00033A28"/>
    <w:rsid w:val="00033DD7"/>
    <w:rsid w:val="00033E6E"/>
    <w:rsid w:val="00033ECE"/>
    <w:rsid w:val="000340DB"/>
    <w:rsid w:val="000342CB"/>
    <w:rsid w:val="00034416"/>
    <w:rsid w:val="000344E0"/>
    <w:rsid w:val="000346C7"/>
    <w:rsid w:val="00034853"/>
    <w:rsid w:val="00034A2D"/>
    <w:rsid w:val="00034BA3"/>
    <w:rsid w:val="00034D58"/>
    <w:rsid w:val="0003505D"/>
    <w:rsid w:val="000356D5"/>
    <w:rsid w:val="0003570A"/>
    <w:rsid w:val="00035F08"/>
    <w:rsid w:val="00036022"/>
    <w:rsid w:val="000361FB"/>
    <w:rsid w:val="00036860"/>
    <w:rsid w:val="00036908"/>
    <w:rsid w:val="00036FC7"/>
    <w:rsid w:val="0003701B"/>
    <w:rsid w:val="000372BD"/>
    <w:rsid w:val="00037304"/>
    <w:rsid w:val="00037589"/>
    <w:rsid w:val="000376F8"/>
    <w:rsid w:val="000378E7"/>
    <w:rsid w:val="00037999"/>
    <w:rsid w:val="00037A8A"/>
    <w:rsid w:val="00037BAA"/>
    <w:rsid w:val="00037E71"/>
    <w:rsid w:val="0004020B"/>
    <w:rsid w:val="000402B8"/>
    <w:rsid w:val="000407DD"/>
    <w:rsid w:val="00040825"/>
    <w:rsid w:val="0004086D"/>
    <w:rsid w:val="000408BE"/>
    <w:rsid w:val="000409FB"/>
    <w:rsid w:val="00040CBA"/>
    <w:rsid w:val="00041036"/>
    <w:rsid w:val="00041189"/>
    <w:rsid w:val="000415C7"/>
    <w:rsid w:val="000418B3"/>
    <w:rsid w:val="00041EDC"/>
    <w:rsid w:val="000423B4"/>
    <w:rsid w:val="000423C1"/>
    <w:rsid w:val="00042475"/>
    <w:rsid w:val="00042673"/>
    <w:rsid w:val="0004274F"/>
    <w:rsid w:val="00042876"/>
    <w:rsid w:val="00042B75"/>
    <w:rsid w:val="00042DB0"/>
    <w:rsid w:val="0004319F"/>
    <w:rsid w:val="00043314"/>
    <w:rsid w:val="0004365A"/>
    <w:rsid w:val="000438CA"/>
    <w:rsid w:val="00043A7E"/>
    <w:rsid w:val="00043A88"/>
    <w:rsid w:val="00043AFE"/>
    <w:rsid w:val="00043BAD"/>
    <w:rsid w:val="00043DF9"/>
    <w:rsid w:val="000441CC"/>
    <w:rsid w:val="00044469"/>
    <w:rsid w:val="000444DD"/>
    <w:rsid w:val="00044537"/>
    <w:rsid w:val="00044DD5"/>
    <w:rsid w:val="000450C8"/>
    <w:rsid w:val="00045159"/>
    <w:rsid w:val="000453C9"/>
    <w:rsid w:val="000459E5"/>
    <w:rsid w:val="00045CEB"/>
    <w:rsid w:val="000463C6"/>
    <w:rsid w:val="000464A1"/>
    <w:rsid w:val="0004658F"/>
    <w:rsid w:val="000466C5"/>
    <w:rsid w:val="00046DE5"/>
    <w:rsid w:val="00046E50"/>
    <w:rsid w:val="00046FCE"/>
    <w:rsid w:val="00047081"/>
    <w:rsid w:val="000470BA"/>
    <w:rsid w:val="0004728A"/>
    <w:rsid w:val="000475CC"/>
    <w:rsid w:val="0004784B"/>
    <w:rsid w:val="00047AB9"/>
    <w:rsid w:val="00047DDB"/>
    <w:rsid w:val="00050000"/>
    <w:rsid w:val="00050258"/>
    <w:rsid w:val="000503B6"/>
    <w:rsid w:val="0005082F"/>
    <w:rsid w:val="0005087B"/>
    <w:rsid w:val="00050B67"/>
    <w:rsid w:val="000510AC"/>
    <w:rsid w:val="0005111D"/>
    <w:rsid w:val="00051346"/>
    <w:rsid w:val="00051790"/>
    <w:rsid w:val="00051BFA"/>
    <w:rsid w:val="00051D2C"/>
    <w:rsid w:val="00052322"/>
    <w:rsid w:val="00052519"/>
    <w:rsid w:val="00052700"/>
    <w:rsid w:val="00052833"/>
    <w:rsid w:val="000528D9"/>
    <w:rsid w:val="0005293E"/>
    <w:rsid w:val="00052B15"/>
    <w:rsid w:val="00053058"/>
    <w:rsid w:val="000530CF"/>
    <w:rsid w:val="000533B2"/>
    <w:rsid w:val="000535C1"/>
    <w:rsid w:val="000538F3"/>
    <w:rsid w:val="000539F1"/>
    <w:rsid w:val="00053ABA"/>
    <w:rsid w:val="00053AEC"/>
    <w:rsid w:val="00053B58"/>
    <w:rsid w:val="00053CC9"/>
    <w:rsid w:val="00053CE3"/>
    <w:rsid w:val="00053E68"/>
    <w:rsid w:val="00053FE0"/>
    <w:rsid w:val="00054114"/>
    <w:rsid w:val="000546D8"/>
    <w:rsid w:val="000548A4"/>
    <w:rsid w:val="000549F0"/>
    <w:rsid w:val="00054EB9"/>
    <w:rsid w:val="0005516A"/>
    <w:rsid w:val="0005543D"/>
    <w:rsid w:val="00055F5D"/>
    <w:rsid w:val="00056025"/>
    <w:rsid w:val="00056128"/>
    <w:rsid w:val="0005613F"/>
    <w:rsid w:val="0005633C"/>
    <w:rsid w:val="00056782"/>
    <w:rsid w:val="000567E3"/>
    <w:rsid w:val="00056924"/>
    <w:rsid w:val="00056955"/>
    <w:rsid w:val="00056B24"/>
    <w:rsid w:val="00056CBD"/>
    <w:rsid w:val="00056E4D"/>
    <w:rsid w:val="00057124"/>
    <w:rsid w:val="000573B2"/>
    <w:rsid w:val="00057445"/>
    <w:rsid w:val="0005757D"/>
    <w:rsid w:val="000575DD"/>
    <w:rsid w:val="000575FA"/>
    <w:rsid w:val="0005777E"/>
    <w:rsid w:val="00057807"/>
    <w:rsid w:val="000578A0"/>
    <w:rsid w:val="0005795A"/>
    <w:rsid w:val="000579DA"/>
    <w:rsid w:val="00060348"/>
    <w:rsid w:val="00060CA4"/>
    <w:rsid w:val="00060F8A"/>
    <w:rsid w:val="00060FB2"/>
    <w:rsid w:val="0006106D"/>
    <w:rsid w:val="000615AE"/>
    <w:rsid w:val="0006160D"/>
    <w:rsid w:val="00061DFD"/>
    <w:rsid w:val="00061F58"/>
    <w:rsid w:val="00062610"/>
    <w:rsid w:val="00062C30"/>
    <w:rsid w:val="00062DB4"/>
    <w:rsid w:val="00062E23"/>
    <w:rsid w:val="00062FB5"/>
    <w:rsid w:val="0006324F"/>
    <w:rsid w:val="000633A8"/>
    <w:rsid w:val="0006372F"/>
    <w:rsid w:val="00063EB7"/>
    <w:rsid w:val="000640BD"/>
    <w:rsid w:val="0006462E"/>
    <w:rsid w:val="0006481A"/>
    <w:rsid w:val="000648C7"/>
    <w:rsid w:val="00064D83"/>
    <w:rsid w:val="00064FF2"/>
    <w:rsid w:val="0006503C"/>
    <w:rsid w:val="000651FB"/>
    <w:rsid w:val="00065656"/>
    <w:rsid w:val="0006573C"/>
    <w:rsid w:val="000658CA"/>
    <w:rsid w:val="00065A5B"/>
    <w:rsid w:val="00065B39"/>
    <w:rsid w:val="00065BC8"/>
    <w:rsid w:val="00065CFA"/>
    <w:rsid w:val="000661FC"/>
    <w:rsid w:val="00066A07"/>
    <w:rsid w:val="000672D4"/>
    <w:rsid w:val="0006756F"/>
    <w:rsid w:val="000679FA"/>
    <w:rsid w:val="00070049"/>
    <w:rsid w:val="000703EA"/>
    <w:rsid w:val="0007046F"/>
    <w:rsid w:val="00070A1B"/>
    <w:rsid w:val="00070A4A"/>
    <w:rsid w:val="000711FD"/>
    <w:rsid w:val="0007128D"/>
    <w:rsid w:val="00071329"/>
    <w:rsid w:val="00071439"/>
    <w:rsid w:val="00071443"/>
    <w:rsid w:val="00071470"/>
    <w:rsid w:val="00071A94"/>
    <w:rsid w:val="00071B3B"/>
    <w:rsid w:val="0007213D"/>
    <w:rsid w:val="00072618"/>
    <w:rsid w:val="00072714"/>
    <w:rsid w:val="00072884"/>
    <w:rsid w:val="00072946"/>
    <w:rsid w:val="00072A81"/>
    <w:rsid w:val="00072FF0"/>
    <w:rsid w:val="000734D0"/>
    <w:rsid w:val="000734E1"/>
    <w:rsid w:val="00073571"/>
    <w:rsid w:val="0007398E"/>
    <w:rsid w:val="00073A77"/>
    <w:rsid w:val="0007400B"/>
    <w:rsid w:val="000741A5"/>
    <w:rsid w:val="00074313"/>
    <w:rsid w:val="00074369"/>
    <w:rsid w:val="00074A54"/>
    <w:rsid w:val="00074DF0"/>
    <w:rsid w:val="00074E28"/>
    <w:rsid w:val="0007548F"/>
    <w:rsid w:val="00075584"/>
    <w:rsid w:val="0007569D"/>
    <w:rsid w:val="00075817"/>
    <w:rsid w:val="0007593F"/>
    <w:rsid w:val="00075BD6"/>
    <w:rsid w:val="00075C86"/>
    <w:rsid w:val="00076136"/>
    <w:rsid w:val="000761BD"/>
    <w:rsid w:val="0007666C"/>
    <w:rsid w:val="00076673"/>
    <w:rsid w:val="0007667C"/>
    <w:rsid w:val="000768FD"/>
    <w:rsid w:val="000769AD"/>
    <w:rsid w:val="00076E31"/>
    <w:rsid w:val="00076FFD"/>
    <w:rsid w:val="0007701E"/>
    <w:rsid w:val="000770CF"/>
    <w:rsid w:val="00077218"/>
    <w:rsid w:val="00077332"/>
    <w:rsid w:val="0007754A"/>
    <w:rsid w:val="00077901"/>
    <w:rsid w:val="00077A01"/>
    <w:rsid w:val="00077AE2"/>
    <w:rsid w:val="00077B1D"/>
    <w:rsid w:val="00077D1D"/>
    <w:rsid w:val="0008006D"/>
    <w:rsid w:val="00080094"/>
    <w:rsid w:val="00080240"/>
    <w:rsid w:val="0008069A"/>
    <w:rsid w:val="0008072A"/>
    <w:rsid w:val="00080A8F"/>
    <w:rsid w:val="00081070"/>
    <w:rsid w:val="000810E9"/>
    <w:rsid w:val="00081637"/>
    <w:rsid w:val="00081B6B"/>
    <w:rsid w:val="00081BD7"/>
    <w:rsid w:val="00081C1E"/>
    <w:rsid w:val="000820AD"/>
    <w:rsid w:val="0008217E"/>
    <w:rsid w:val="000822CA"/>
    <w:rsid w:val="00082336"/>
    <w:rsid w:val="000824FE"/>
    <w:rsid w:val="0008278F"/>
    <w:rsid w:val="00082AAB"/>
    <w:rsid w:val="00082D4A"/>
    <w:rsid w:val="00082E69"/>
    <w:rsid w:val="0008313D"/>
    <w:rsid w:val="0008386C"/>
    <w:rsid w:val="00083D00"/>
    <w:rsid w:val="000840A2"/>
    <w:rsid w:val="000840EF"/>
    <w:rsid w:val="000842C2"/>
    <w:rsid w:val="000842E7"/>
    <w:rsid w:val="0008470D"/>
    <w:rsid w:val="0008485C"/>
    <w:rsid w:val="00084A8D"/>
    <w:rsid w:val="00084E59"/>
    <w:rsid w:val="00084F2D"/>
    <w:rsid w:val="000851B5"/>
    <w:rsid w:val="000851C4"/>
    <w:rsid w:val="000851F8"/>
    <w:rsid w:val="0008523C"/>
    <w:rsid w:val="000853B3"/>
    <w:rsid w:val="000855AA"/>
    <w:rsid w:val="000855FC"/>
    <w:rsid w:val="00085796"/>
    <w:rsid w:val="00085B80"/>
    <w:rsid w:val="000860B2"/>
    <w:rsid w:val="0008657F"/>
    <w:rsid w:val="000866E6"/>
    <w:rsid w:val="000867B0"/>
    <w:rsid w:val="000868E5"/>
    <w:rsid w:val="00086BAE"/>
    <w:rsid w:val="00086BEF"/>
    <w:rsid w:val="00086C64"/>
    <w:rsid w:val="00086DC2"/>
    <w:rsid w:val="00086FB5"/>
    <w:rsid w:val="00087176"/>
    <w:rsid w:val="00087574"/>
    <w:rsid w:val="00087615"/>
    <w:rsid w:val="00087AB0"/>
    <w:rsid w:val="00087E02"/>
    <w:rsid w:val="000901B3"/>
    <w:rsid w:val="0009020D"/>
    <w:rsid w:val="000902E2"/>
    <w:rsid w:val="00090419"/>
    <w:rsid w:val="000904D2"/>
    <w:rsid w:val="00090595"/>
    <w:rsid w:val="00090915"/>
    <w:rsid w:val="00090BC6"/>
    <w:rsid w:val="00090E43"/>
    <w:rsid w:val="00091614"/>
    <w:rsid w:val="0009178E"/>
    <w:rsid w:val="00091A31"/>
    <w:rsid w:val="00091B6F"/>
    <w:rsid w:val="00091C68"/>
    <w:rsid w:val="00091E94"/>
    <w:rsid w:val="00091EFB"/>
    <w:rsid w:val="00091FEA"/>
    <w:rsid w:val="000923AE"/>
    <w:rsid w:val="0009252D"/>
    <w:rsid w:val="000925CA"/>
    <w:rsid w:val="000926CB"/>
    <w:rsid w:val="000929AF"/>
    <w:rsid w:val="00092AAD"/>
    <w:rsid w:val="00092BF1"/>
    <w:rsid w:val="00092D53"/>
    <w:rsid w:val="00092D70"/>
    <w:rsid w:val="00092FA4"/>
    <w:rsid w:val="00093285"/>
    <w:rsid w:val="00093358"/>
    <w:rsid w:val="0009351E"/>
    <w:rsid w:val="000937EF"/>
    <w:rsid w:val="00093BD1"/>
    <w:rsid w:val="00093D44"/>
    <w:rsid w:val="00093F9E"/>
    <w:rsid w:val="0009463B"/>
    <w:rsid w:val="00094E8C"/>
    <w:rsid w:val="00095251"/>
    <w:rsid w:val="000952FE"/>
    <w:rsid w:val="0009533C"/>
    <w:rsid w:val="000953CD"/>
    <w:rsid w:val="0009557F"/>
    <w:rsid w:val="00095A97"/>
    <w:rsid w:val="00095F96"/>
    <w:rsid w:val="000960C3"/>
    <w:rsid w:val="00096842"/>
    <w:rsid w:val="000969AA"/>
    <w:rsid w:val="00096B37"/>
    <w:rsid w:val="00096D08"/>
    <w:rsid w:val="00096D24"/>
    <w:rsid w:val="00097382"/>
    <w:rsid w:val="000974F0"/>
    <w:rsid w:val="000974F5"/>
    <w:rsid w:val="0009766C"/>
    <w:rsid w:val="000977F6"/>
    <w:rsid w:val="000979DB"/>
    <w:rsid w:val="00097B1F"/>
    <w:rsid w:val="00097C3A"/>
    <w:rsid w:val="00097D65"/>
    <w:rsid w:val="00097E04"/>
    <w:rsid w:val="00097ECD"/>
    <w:rsid w:val="00097F11"/>
    <w:rsid w:val="000A01B3"/>
    <w:rsid w:val="000A0C98"/>
    <w:rsid w:val="000A0DCB"/>
    <w:rsid w:val="000A0DF7"/>
    <w:rsid w:val="000A0FAB"/>
    <w:rsid w:val="000A1007"/>
    <w:rsid w:val="000A108D"/>
    <w:rsid w:val="000A1364"/>
    <w:rsid w:val="000A163A"/>
    <w:rsid w:val="000A1B8B"/>
    <w:rsid w:val="000A1F3E"/>
    <w:rsid w:val="000A1FFA"/>
    <w:rsid w:val="000A20D8"/>
    <w:rsid w:val="000A217B"/>
    <w:rsid w:val="000A2464"/>
    <w:rsid w:val="000A285B"/>
    <w:rsid w:val="000A2BDF"/>
    <w:rsid w:val="000A2CC6"/>
    <w:rsid w:val="000A2EAE"/>
    <w:rsid w:val="000A2EE5"/>
    <w:rsid w:val="000A2EF6"/>
    <w:rsid w:val="000A32AB"/>
    <w:rsid w:val="000A33F5"/>
    <w:rsid w:val="000A3400"/>
    <w:rsid w:val="000A34AF"/>
    <w:rsid w:val="000A35AA"/>
    <w:rsid w:val="000A38FF"/>
    <w:rsid w:val="000A3DC5"/>
    <w:rsid w:val="000A417C"/>
    <w:rsid w:val="000A4332"/>
    <w:rsid w:val="000A4410"/>
    <w:rsid w:val="000A4AD9"/>
    <w:rsid w:val="000A4B7F"/>
    <w:rsid w:val="000A4BFF"/>
    <w:rsid w:val="000A4CD5"/>
    <w:rsid w:val="000A4DA4"/>
    <w:rsid w:val="000A509E"/>
    <w:rsid w:val="000A5383"/>
    <w:rsid w:val="000A543B"/>
    <w:rsid w:val="000A5580"/>
    <w:rsid w:val="000A572B"/>
    <w:rsid w:val="000A581B"/>
    <w:rsid w:val="000A5C15"/>
    <w:rsid w:val="000A5CDD"/>
    <w:rsid w:val="000A61F6"/>
    <w:rsid w:val="000A6480"/>
    <w:rsid w:val="000A6713"/>
    <w:rsid w:val="000A6735"/>
    <w:rsid w:val="000A68D2"/>
    <w:rsid w:val="000A69F9"/>
    <w:rsid w:val="000A6C0B"/>
    <w:rsid w:val="000A6C9A"/>
    <w:rsid w:val="000A6FE7"/>
    <w:rsid w:val="000A728D"/>
    <w:rsid w:val="000A750A"/>
    <w:rsid w:val="000A75AB"/>
    <w:rsid w:val="000A799F"/>
    <w:rsid w:val="000A7C00"/>
    <w:rsid w:val="000A7DDD"/>
    <w:rsid w:val="000A7EAA"/>
    <w:rsid w:val="000A7F96"/>
    <w:rsid w:val="000B014B"/>
    <w:rsid w:val="000B0677"/>
    <w:rsid w:val="000B06BC"/>
    <w:rsid w:val="000B0B5E"/>
    <w:rsid w:val="000B1171"/>
    <w:rsid w:val="000B178F"/>
    <w:rsid w:val="000B17FC"/>
    <w:rsid w:val="000B1969"/>
    <w:rsid w:val="000B19C1"/>
    <w:rsid w:val="000B1C2E"/>
    <w:rsid w:val="000B2325"/>
    <w:rsid w:val="000B259A"/>
    <w:rsid w:val="000B264F"/>
    <w:rsid w:val="000B27A5"/>
    <w:rsid w:val="000B27AE"/>
    <w:rsid w:val="000B2AC1"/>
    <w:rsid w:val="000B2D3F"/>
    <w:rsid w:val="000B2E13"/>
    <w:rsid w:val="000B365D"/>
    <w:rsid w:val="000B393F"/>
    <w:rsid w:val="000B396A"/>
    <w:rsid w:val="000B3C15"/>
    <w:rsid w:val="000B3C7A"/>
    <w:rsid w:val="000B3D77"/>
    <w:rsid w:val="000B3F32"/>
    <w:rsid w:val="000B41AC"/>
    <w:rsid w:val="000B4752"/>
    <w:rsid w:val="000B489D"/>
    <w:rsid w:val="000B4AA1"/>
    <w:rsid w:val="000B4D3F"/>
    <w:rsid w:val="000B4E82"/>
    <w:rsid w:val="000B4EE5"/>
    <w:rsid w:val="000B52AE"/>
    <w:rsid w:val="000B5338"/>
    <w:rsid w:val="000B546A"/>
    <w:rsid w:val="000B54F3"/>
    <w:rsid w:val="000B5831"/>
    <w:rsid w:val="000B6199"/>
    <w:rsid w:val="000B637C"/>
    <w:rsid w:val="000B63FD"/>
    <w:rsid w:val="000B67C8"/>
    <w:rsid w:val="000B6860"/>
    <w:rsid w:val="000B6930"/>
    <w:rsid w:val="000B696A"/>
    <w:rsid w:val="000B69E8"/>
    <w:rsid w:val="000B6CC9"/>
    <w:rsid w:val="000B6FB6"/>
    <w:rsid w:val="000B72AF"/>
    <w:rsid w:val="000B734A"/>
    <w:rsid w:val="000B76D7"/>
    <w:rsid w:val="000B77D6"/>
    <w:rsid w:val="000B7A00"/>
    <w:rsid w:val="000B7CA8"/>
    <w:rsid w:val="000B7D8F"/>
    <w:rsid w:val="000C0109"/>
    <w:rsid w:val="000C0387"/>
    <w:rsid w:val="000C0F7E"/>
    <w:rsid w:val="000C1172"/>
    <w:rsid w:val="000C1266"/>
    <w:rsid w:val="000C1379"/>
    <w:rsid w:val="000C1816"/>
    <w:rsid w:val="000C1A0F"/>
    <w:rsid w:val="000C1BDE"/>
    <w:rsid w:val="000C1D28"/>
    <w:rsid w:val="000C2770"/>
    <w:rsid w:val="000C2B32"/>
    <w:rsid w:val="000C2C1E"/>
    <w:rsid w:val="000C2D22"/>
    <w:rsid w:val="000C2EBD"/>
    <w:rsid w:val="000C3346"/>
    <w:rsid w:val="000C3678"/>
    <w:rsid w:val="000C379E"/>
    <w:rsid w:val="000C390D"/>
    <w:rsid w:val="000C39EF"/>
    <w:rsid w:val="000C3CD5"/>
    <w:rsid w:val="000C3DFA"/>
    <w:rsid w:val="000C3ED2"/>
    <w:rsid w:val="000C3F79"/>
    <w:rsid w:val="000C44D2"/>
    <w:rsid w:val="000C4618"/>
    <w:rsid w:val="000C46F9"/>
    <w:rsid w:val="000C4D4F"/>
    <w:rsid w:val="000C4E04"/>
    <w:rsid w:val="000C529F"/>
    <w:rsid w:val="000C5312"/>
    <w:rsid w:val="000C53C1"/>
    <w:rsid w:val="000C5519"/>
    <w:rsid w:val="000C5815"/>
    <w:rsid w:val="000C589C"/>
    <w:rsid w:val="000C5A74"/>
    <w:rsid w:val="000C5C29"/>
    <w:rsid w:val="000C5C80"/>
    <w:rsid w:val="000C5FA5"/>
    <w:rsid w:val="000C5FB9"/>
    <w:rsid w:val="000C6049"/>
    <w:rsid w:val="000C6399"/>
    <w:rsid w:val="000C656F"/>
    <w:rsid w:val="000C67BD"/>
    <w:rsid w:val="000C6D69"/>
    <w:rsid w:val="000C6F8A"/>
    <w:rsid w:val="000C7289"/>
    <w:rsid w:val="000C7312"/>
    <w:rsid w:val="000C7657"/>
    <w:rsid w:val="000C78D5"/>
    <w:rsid w:val="000C7985"/>
    <w:rsid w:val="000C79E3"/>
    <w:rsid w:val="000C7A4C"/>
    <w:rsid w:val="000C7C00"/>
    <w:rsid w:val="000C7C44"/>
    <w:rsid w:val="000C7CEF"/>
    <w:rsid w:val="000C7D00"/>
    <w:rsid w:val="000D0496"/>
    <w:rsid w:val="000D053F"/>
    <w:rsid w:val="000D05C7"/>
    <w:rsid w:val="000D065A"/>
    <w:rsid w:val="000D087C"/>
    <w:rsid w:val="000D0998"/>
    <w:rsid w:val="000D13FC"/>
    <w:rsid w:val="000D1566"/>
    <w:rsid w:val="000D1D27"/>
    <w:rsid w:val="000D1E76"/>
    <w:rsid w:val="000D2042"/>
    <w:rsid w:val="000D2283"/>
    <w:rsid w:val="000D2B5B"/>
    <w:rsid w:val="000D31D5"/>
    <w:rsid w:val="000D34C6"/>
    <w:rsid w:val="000D37FE"/>
    <w:rsid w:val="000D3809"/>
    <w:rsid w:val="000D3AC0"/>
    <w:rsid w:val="000D3E9A"/>
    <w:rsid w:val="000D3F7E"/>
    <w:rsid w:val="000D3FCA"/>
    <w:rsid w:val="000D404F"/>
    <w:rsid w:val="000D40E5"/>
    <w:rsid w:val="000D420E"/>
    <w:rsid w:val="000D4403"/>
    <w:rsid w:val="000D4882"/>
    <w:rsid w:val="000D492A"/>
    <w:rsid w:val="000D4B13"/>
    <w:rsid w:val="000D4B54"/>
    <w:rsid w:val="000D4DDE"/>
    <w:rsid w:val="000D4E50"/>
    <w:rsid w:val="000D500E"/>
    <w:rsid w:val="000D531D"/>
    <w:rsid w:val="000D539C"/>
    <w:rsid w:val="000D5982"/>
    <w:rsid w:val="000D5B7A"/>
    <w:rsid w:val="000D609F"/>
    <w:rsid w:val="000D60DD"/>
    <w:rsid w:val="000D61E4"/>
    <w:rsid w:val="000D6569"/>
    <w:rsid w:val="000D65B0"/>
    <w:rsid w:val="000D676C"/>
    <w:rsid w:val="000D67CA"/>
    <w:rsid w:val="000D6A90"/>
    <w:rsid w:val="000D6B67"/>
    <w:rsid w:val="000D6DB3"/>
    <w:rsid w:val="000D6DDF"/>
    <w:rsid w:val="000D6F65"/>
    <w:rsid w:val="000D70AB"/>
    <w:rsid w:val="000D7374"/>
    <w:rsid w:val="000D737D"/>
    <w:rsid w:val="000D7A68"/>
    <w:rsid w:val="000D7AF6"/>
    <w:rsid w:val="000D7FA1"/>
    <w:rsid w:val="000E00E4"/>
    <w:rsid w:val="000E01B3"/>
    <w:rsid w:val="000E0340"/>
    <w:rsid w:val="000E05D4"/>
    <w:rsid w:val="000E0782"/>
    <w:rsid w:val="000E092C"/>
    <w:rsid w:val="000E0BF9"/>
    <w:rsid w:val="000E0E9C"/>
    <w:rsid w:val="000E0EB1"/>
    <w:rsid w:val="000E0EF1"/>
    <w:rsid w:val="000E0EF5"/>
    <w:rsid w:val="000E0F75"/>
    <w:rsid w:val="000E0FE9"/>
    <w:rsid w:val="000E1251"/>
    <w:rsid w:val="000E1534"/>
    <w:rsid w:val="000E153D"/>
    <w:rsid w:val="000E1D66"/>
    <w:rsid w:val="000E2024"/>
    <w:rsid w:val="000E2232"/>
    <w:rsid w:val="000E2376"/>
    <w:rsid w:val="000E2621"/>
    <w:rsid w:val="000E2849"/>
    <w:rsid w:val="000E29A8"/>
    <w:rsid w:val="000E2B61"/>
    <w:rsid w:val="000E2D23"/>
    <w:rsid w:val="000E30D6"/>
    <w:rsid w:val="000E342E"/>
    <w:rsid w:val="000E366A"/>
    <w:rsid w:val="000E37D0"/>
    <w:rsid w:val="000E37E8"/>
    <w:rsid w:val="000E3C2A"/>
    <w:rsid w:val="000E4206"/>
    <w:rsid w:val="000E42A2"/>
    <w:rsid w:val="000E43B9"/>
    <w:rsid w:val="000E4B0D"/>
    <w:rsid w:val="000E4B9A"/>
    <w:rsid w:val="000E4C8D"/>
    <w:rsid w:val="000E4F64"/>
    <w:rsid w:val="000E4FC3"/>
    <w:rsid w:val="000E4FC4"/>
    <w:rsid w:val="000E4FE1"/>
    <w:rsid w:val="000E518C"/>
    <w:rsid w:val="000E532C"/>
    <w:rsid w:val="000E5580"/>
    <w:rsid w:val="000E55E3"/>
    <w:rsid w:val="000E5646"/>
    <w:rsid w:val="000E56FC"/>
    <w:rsid w:val="000E5858"/>
    <w:rsid w:val="000E58E0"/>
    <w:rsid w:val="000E5A14"/>
    <w:rsid w:val="000E5A8F"/>
    <w:rsid w:val="000E5D93"/>
    <w:rsid w:val="000E5EE8"/>
    <w:rsid w:val="000E6082"/>
    <w:rsid w:val="000E6287"/>
    <w:rsid w:val="000E6356"/>
    <w:rsid w:val="000E63E9"/>
    <w:rsid w:val="000E6500"/>
    <w:rsid w:val="000E6AD1"/>
    <w:rsid w:val="000E6EEB"/>
    <w:rsid w:val="000E71C0"/>
    <w:rsid w:val="000E71ED"/>
    <w:rsid w:val="000E723F"/>
    <w:rsid w:val="000E7713"/>
    <w:rsid w:val="000E7763"/>
    <w:rsid w:val="000E7BBA"/>
    <w:rsid w:val="000E7F42"/>
    <w:rsid w:val="000F0142"/>
    <w:rsid w:val="000F039F"/>
    <w:rsid w:val="000F0622"/>
    <w:rsid w:val="000F07AD"/>
    <w:rsid w:val="000F09C3"/>
    <w:rsid w:val="000F0B60"/>
    <w:rsid w:val="000F0C9E"/>
    <w:rsid w:val="000F0DB3"/>
    <w:rsid w:val="000F0E58"/>
    <w:rsid w:val="000F0EF4"/>
    <w:rsid w:val="000F0F24"/>
    <w:rsid w:val="000F1555"/>
    <w:rsid w:val="000F193B"/>
    <w:rsid w:val="000F1A75"/>
    <w:rsid w:val="000F1BB0"/>
    <w:rsid w:val="000F1F2A"/>
    <w:rsid w:val="000F21C7"/>
    <w:rsid w:val="000F22C2"/>
    <w:rsid w:val="000F277F"/>
    <w:rsid w:val="000F27CE"/>
    <w:rsid w:val="000F2A96"/>
    <w:rsid w:val="000F2C9A"/>
    <w:rsid w:val="000F33A6"/>
    <w:rsid w:val="000F35A9"/>
    <w:rsid w:val="000F3EDA"/>
    <w:rsid w:val="000F3FF7"/>
    <w:rsid w:val="000F40CD"/>
    <w:rsid w:val="000F47ED"/>
    <w:rsid w:val="000F482E"/>
    <w:rsid w:val="000F492A"/>
    <w:rsid w:val="000F4A3F"/>
    <w:rsid w:val="000F4B18"/>
    <w:rsid w:val="000F4CA3"/>
    <w:rsid w:val="000F4D53"/>
    <w:rsid w:val="000F4DAF"/>
    <w:rsid w:val="000F4FD8"/>
    <w:rsid w:val="000F56E0"/>
    <w:rsid w:val="000F59AA"/>
    <w:rsid w:val="000F5D11"/>
    <w:rsid w:val="000F5DBA"/>
    <w:rsid w:val="000F6136"/>
    <w:rsid w:val="000F619F"/>
    <w:rsid w:val="000F6415"/>
    <w:rsid w:val="000F6744"/>
    <w:rsid w:val="000F6A83"/>
    <w:rsid w:val="000F6B35"/>
    <w:rsid w:val="000F6C04"/>
    <w:rsid w:val="000F71DC"/>
    <w:rsid w:val="000F74B6"/>
    <w:rsid w:val="000F7579"/>
    <w:rsid w:val="000F781B"/>
    <w:rsid w:val="000F7C92"/>
    <w:rsid w:val="000F7CAD"/>
    <w:rsid w:val="000F7DE8"/>
    <w:rsid w:val="001001F1"/>
    <w:rsid w:val="00100281"/>
    <w:rsid w:val="00100312"/>
    <w:rsid w:val="0010031C"/>
    <w:rsid w:val="00100391"/>
    <w:rsid w:val="001006A5"/>
    <w:rsid w:val="0010094D"/>
    <w:rsid w:val="001009B0"/>
    <w:rsid w:val="00100A41"/>
    <w:rsid w:val="00100AD2"/>
    <w:rsid w:val="00100EE8"/>
    <w:rsid w:val="00101056"/>
    <w:rsid w:val="001011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F55"/>
    <w:rsid w:val="00103FD0"/>
    <w:rsid w:val="001040E5"/>
    <w:rsid w:val="001042A7"/>
    <w:rsid w:val="001045EE"/>
    <w:rsid w:val="0010497F"/>
    <w:rsid w:val="00104C3B"/>
    <w:rsid w:val="00104F03"/>
    <w:rsid w:val="00104FE3"/>
    <w:rsid w:val="00105484"/>
    <w:rsid w:val="00105B63"/>
    <w:rsid w:val="00105E5A"/>
    <w:rsid w:val="00105F9F"/>
    <w:rsid w:val="00106166"/>
    <w:rsid w:val="00106861"/>
    <w:rsid w:val="00106BC0"/>
    <w:rsid w:val="001072B6"/>
    <w:rsid w:val="00107D11"/>
    <w:rsid w:val="00107DA4"/>
    <w:rsid w:val="00107FD3"/>
    <w:rsid w:val="0011010D"/>
    <w:rsid w:val="0011033F"/>
    <w:rsid w:val="001104B2"/>
    <w:rsid w:val="001105AB"/>
    <w:rsid w:val="00110826"/>
    <w:rsid w:val="00110869"/>
    <w:rsid w:val="001108A6"/>
    <w:rsid w:val="0011094E"/>
    <w:rsid w:val="00110DAD"/>
    <w:rsid w:val="00110FA6"/>
    <w:rsid w:val="001110BA"/>
    <w:rsid w:val="00111317"/>
    <w:rsid w:val="00111513"/>
    <w:rsid w:val="00111556"/>
    <w:rsid w:val="00111C8A"/>
    <w:rsid w:val="00111DC8"/>
    <w:rsid w:val="00112042"/>
    <w:rsid w:val="001120CE"/>
    <w:rsid w:val="0011217B"/>
    <w:rsid w:val="0011254F"/>
    <w:rsid w:val="00112607"/>
    <w:rsid w:val="00112C2F"/>
    <w:rsid w:val="00112C39"/>
    <w:rsid w:val="00112FBE"/>
    <w:rsid w:val="00113341"/>
    <w:rsid w:val="00113362"/>
    <w:rsid w:val="001134AE"/>
    <w:rsid w:val="00113993"/>
    <w:rsid w:val="00113BE4"/>
    <w:rsid w:val="00113CBA"/>
    <w:rsid w:val="00113EF1"/>
    <w:rsid w:val="00114406"/>
    <w:rsid w:val="00114571"/>
    <w:rsid w:val="00114731"/>
    <w:rsid w:val="00114800"/>
    <w:rsid w:val="0011483C"/>
    <w:rsid w:val="001148A8"/>
    <w:rsid w:val="0011503B"/>
    <w:rsid w:val="001150E2"/>
    <w:rsid w:val="001155C4"/>
    <w:rsid w:val="0011564F"/>
    <w:rsid w:val="00115A04"/>
    <w:rsid w:val="00115DD9"/>
    <w:rsid w:val="00115F1D"/>
    <w:rsid w:val="001163C5"/>
    <w:rsid w:val="00116618"/>
    <w:rsid w:val="001166E5"/>
    <w:rsid w:val="00117358"/>
    <w:rsid w:val="00117400"/>
    <w:rsid w:val="0011740F"/>
    <w:rsid w:val="001174D2"/>
    <w:rsid w:val="0011762D"/>
    <w:rsid w:val="00117642"/>
    <w:rsid w:val="001176B4"/>
    <w:rsid w:val="0011798D"/>
    <w:rsid w:val="001179E8"/>
    <w:rsid w:val="00117CCB"/>
    <w:rsid w:val="00117E82"/>
    <w:rsid w:val="001200AF"/>
    <w:rsid w:val="00120125"/>
    <w:rsid w:val="00120435"/>
    <w:rsid w:val="001207CD"/>
    <w:rsid w:val="00120EBB"/>
    <w:rsid w:val="0012119D"/>
    <w:rsid w:val="001212CF"/>
    <w:rsid w:val="001218CB"/>
    <w:rsid w:val="001218FF"/>
    <w:rsid w:val="00121D58"/>
    <w:rsid w:val="00122109"/>
    <w:rsid w:val="00122217"/>
    <w:rsid w:val="00122386"/>
    <w:rsid w:val="001227A1"/>
    <w:rsid w:val="001228B1"/>
    <w:rsid w:val="00122A68"/>
    <w:rsid w:val="0012309D"/>
    <w:rsid w:val="00123182"/>
    <w:rsid w:val="00123437"/>
    <w:rsid w:val="001234EE"/>
    <w:rsid w:val="00123747"/>
    <w:rsid w:val="00123903"/>
    <w:rsid w:val="00123A2C"/>
    <w:rsid w:val="00123A7F"/>
    <w:rsid w:val="00123AAB"/>
    <w:rsid w:val="00123E2A"/>
    <w:rsid w:val="00123EB0"/>
    <w:rsid w:val="001243D3"/>
    <w:rsid w:val="001244AA"/>
    <w:rsid w:val="0012462D"/>
    <w:rsid w:val="0012476A"/>
    <w:rsid w:val="00124999"/>
    <w:rsid w:val="00124A75"/>
    <w:rsid w:val="00124B7F"/>
    <w:rsid w:val="00124D95"/>
    <w:rsid w:val="00124D9F"/>
    <w:rsid w:val="00124FB3"/>
    <w:rsid w:val="0012501B"/>
    <w:rsid w:val="00125391"/>
    <w:rsid w:val="0012545B"/>
    <w:rsid w:val="001254D1"/>
    <w:rsid w:val="00125762"/>
    <w:rsid w:val="00125918"/>
    <w:rsid w:val="00125AC5"/>
    <w:rsid w:val="00125C61"/>
    <w:rsid w:val="00125CEB"/>
    <w:rsid w:val="00125E9C"/>
    <w:rsid w:val="00126189"/>
    <w:rsid w:val="001267CE"/>
    <w:rsid w:val="0012686E"/>
    <w:rsid w:val="001268B1"/>
    <w:rsid w:val="00126968"/>
    <w:rsid w:val="00126A0F"/>
    <w:rsid w:val="00126C98"/>
    <w:rsid w:val="00126E80"/>
    <w:rsid w:val="00127492"/>
    <w:rsid w:val="00127898"/>
    <w:rsid w:val="00127A57"/>
    <w:rsid w:val="00127D4E"/>
    <w:rsid w:val="00127E05"/>
    <w:rsid w:val="00127F20"/>
    <w:rsid w:val="001301C1"/>
    <w:rsid w:val="00130214"/>
    <w:rsid w:val="00130538"/>
    <w:rsid w:val="00130693"/>
    <w:rsid w:val="00130948"/>
    <w:rsid w:val="00130ADB"/>
    <w:rsid w:val="00130E36"/>
    <w:rsid w:val="001314D2"/>
    <w:rsid w:val="001318B6"/>
    <w:rsid w:val="00131A2A"/>
    <w:rsid w:val="00131BBF"/>
    <w:rsid w:val="00131D0A"/>
    <w:rsid w:val="0013268D"/>
    <w:rsid w:val="001328C5"/>
    <w:rsid w:val="00132AA6"/>
    <w:rsid w:val="00132B19"/>
    <w:rsid w:val="00132BB4"/>
    <w:rsid w:val="00132D25"/>
    <w:rsid w:val="00132F41"/>
    <w:rsid w:val="00132F9B"/>
    <w:rsid w:val="00133066"/>
    <w:rsid w:val="00133231"/>
    <w:rsid w:val="00133319"/>
    <w:rsid w:val="00133483"/>
    <w:rsid w:val="00133891"/>
    <w:rsid w:val="00133CDE"/>
    <w:rsid w:val="00133DAB"/>
    <w:rsid w:val="00133DEB"/>
    <w:rsid w:val="001343DA"/>
    <w:rsid w:val="0013445D"/>
    <w:rsid w:val="0013479C"/>
    <w:rsid w:val="00134A37"/>
    <w:rsid w:val="00134B37"/>
    <w:rsid w:val="00134CB3"/>
    <w:rsid w:val="00135217"/>
    <w:rsid w:val="001357B2"/>
    <w:rsid w:val="00135809"/>
    <w:rsid w:val="0013584D"/>
    <w:rsid w:val="00135874"/>
    <w:rsid w:val="001358EB"/>
    <w:rsid w:val="00135EE1"/>
    <w:rsid w:val="00135F75"/>
    <w:rsid w:val="001363F6"/>
    <w:rsid w:val="00136702"/>
    <w:rsid w:val="0013671F"/>
    <w:rsid w:val="00136814"/>
    <w:rsid w:val="00136892"/>
    <w:rsid w:val="001368C6"/>
    <w:rsid w:val="001369AB"/>
    <w:rsid w:val="00136CF5"/>
    <w:rsid w:val="00136F16"/>
    <w:rsid w:val="00137568"/>
    <w:rsid w:val="00137835"/>
    <w:rsid w:val="0013791A"/>
    <w:rsid w:val="00137B2E"/>
    <w:rsid w:val="00137C8B"/>
    <w:rsid w:val="00137F12"/>
    <w:rsid w:val="00137F2F"/>
    <w:rsid w:val="00137FA0"/>
    <w:rsid w:val="00140135"/>
    <w:rsid w:val="0014023F"/>
    <w:rsid w:val="001405A5"/>
    <w:rsid w:val="00140B0F"/>
    <w:rsid w:val="00140D57"/>
    <w:rsid w:val="00140E14"/>
    <w:rsid w:val="00140EA5"/>
    <w:rsid w:val="0014101C"/>
    <w:rsid w:val="00141232"/>
    <w:rsid w:val="0014149C"/>
    <w:rsid w:val="0014174E"/>
    <w:rsid w:val="001419AA"/>
    <w:rsid w:val="00141D7B"/>
    <w:rsid w:val="00141DC8"/>
    <w:rsid w:val="0014211C"/>
    <w:rsid w:val="0014218B"/>
    <w:rsid w:val="001421ED"/>
    <w:rsid w:val="00142752"/>
    <w:rsid w:val="0014286A"/>
    <w:rsid w:val="00142880"/>
    <w:rsid w:val="0014309B"/>
    <w:rsid w:val="0014328E"/>
    <w:rsid w:val="00143531"/>
    <w:rsid w:val="001436A2"/>
    <w:rsid w:val="001436DE"/>
    <w:rsid w:val="00143E0D"/>
    <w:rsid w:val="001443C9"/>
    <w:rsid w:val="001443F9"/>
    <w:rsid w:val="00144560"/>
    <w:rsid w:val="001445A5"/>
    <w:rsid w:val="00144709"/>
    <w:rsid w:val="001448B8"/>
    <w:rsid w:val="001454FF"/>
    <w:rsid w:val="00145777"/>
    <w:rsid w:val="0014578E"/>
    <w:rsid w:val="001458FD"/>
    <w:rsid w:val="00145AE7"/>
    <w:rsid w:val="00145AFE"/>
    <w:rsid w:val="001464CB"/>
    <w:rsid w:val="00146580"/>
    <w:rsid w:val="00146A14"/>
    <w:rsid w:val="00146C11"/>
    <w:rsid w:val="00146CD4"/>
    <w:rsid w:val="0014709C"/>
    <w:rsid w:val="00147516"/>
    <w:rsid w:val="00147AF8"/>
    <w:rsid w:val="00147B50"/>
    <w:rsid w:val="00147B70"/>
    <w:rsid w:val="00147C0B"/>
    <w:rsid w:val="00147CA8"/>
    <w:rsid w:val="00147CFD"/>
    <w:rsid w:val="00147D19"/>
    <w:rsid w:val="00147E3D"/>
    <w:rsid w:val="00147F8B"/>
    <w:rsid w:val="00147FBF"/>
    <w:rsid w:val="00150124"/>
    <w:rsid w:val="00150189"/>
    <w:rsid w:val="00150704"/>
    <w:rsid w:val="00151272"/>
    <w:rsid w:val="001512D5"/>
    <w:rsid w:val="0015167F"/>
    <w:rsid w:val="001518BE"/>
    <w:rsid w:val="00151F9D"/>
    <w:rsid w:val="00151FBC"/>
    <w:rsid w:val="00152234"/>
    <w:rsid w:val="0015251E"/>
    <w:rsid w:val="001525DE"/>
    <w:rsid w:val="00152B59"/>
    <w:rsid w:val="00152D9D"/>
    <w:rsid w:val="00152EEB"/>
    <w:rsid w:val="00152F88"/>
    <w:rsid w:val="00153105"/>
    <w:rsid w:val="001531B2"/>
    <w:rsid w:val="001532AA"/>
    <w:rsid w:val="00153863"/>
    <w:rsid w:val="00153959"/>
    <w:rsid w:val="00153CA3"/>
    <w:rsid w:val="00153DA8"/>
    <w:rsid w:val="0015433B"/>
    <w:rsid w:val="00154451"/>
    <w:rsid w:val="00154594"/>
    <w:rsid w:val="00154931"/>
    <w:rsid w:val="00154947"/>
    <w:rsid w:val="00154988"/>
    <w:rsid w:val="00154AC2"/>
    <w:rsid w:val="00154BC2"/>
    <w:rsid w:val="00154E22"/>
    <w:rsid w:val="001555CC"/>
    <w:rsid w:val="00155671"/>
    <w:rsid w:val="0015583F"/>
    <w:rsid w:val="00155E06"/>
    <w:rsid w:val="00155E0A"/>
    <w:rsid w:val="00155F09"/>
    <w:rsid w:val="00155FD9"/>
    <w:rsid w:val="0015632F"/>
    <w:rsid w:val="0015644D"/>
    <w:rsid w:val="0015680F"/>
    <w:rsid w:val="00156991"/>
    <w:rsid w:val="001569CD"/>
    <w:rsid w:val="00156A27"/>
    <w:rsid w:val="00156B7B"/>
    <w:rsid w:val="00156EE4"/>
    <w:rsid w:val="00157239"/>
    <w:rsid w:val="00157379"/>
    <w:rsid w:val="00157412"/>
    <w:rsid w:val="001574B5"/>
    <w:rsid w:val="0015759C"/>
    <w:rsid w:val="001576E7"/>
    <w:rsid w:val="00157914"/>
    <w:rsid w:val="00157AC4"/>
    <w:rsid w:val="00157B7E"/>
    <w:rsid w:val="001601E7"/>
    <w:rsid w:val="00160309"/>
    <w:rsid w:val="00160575"/>
    <w:rsid w:val="00160733"/>
    <w:rsid w:val="00160928"/>
    <w:rsid w:val="00160995"/>
    <w:rsid w:val="001609F9"/>
    <w:rsid w:val="00160A9E"/>
    <w:rsid w:val="00160B37"/>
    <w:rsid w:val="00160DD6"/>
    <w:rsid w:val="00161012"/>
    <w:rsid w:val="0016108E"/>
    <w:rsid w:val="00161161"/>
    <w:rsid w:val="00161B58"/>
    <w:rsid w:val="00161E02"/>
    <w:rsid w:val="00161E03"/>
    <w:rsid w:val="00161E0F"/>
    <w:rsid w:val="00161FFC"/>
    <w:rsid w:val="0016228A"/>
    <w:rsid w:val="001623CE"/>
    <w:rsid w:val="00162423"/>
    <w:rsid w:val="00162654"/>
    <w:rsid w:val="0016286D"/>
    <w:rsid w:val="00162AD4"/>
    <w:rsid w:val="00162D00"/>
    <w:rsid w:val="001631C4"/>
    <w:rsid w:val="00163365"/>
    <w:rsid w:val="00163372"/>
    <w:rsid w:val="00163AC9"/>
    <w:rsid w:val="00163D7C"/>
    <w:rsid w:val="001641E3"/>
    <w:rsid w:val="001641ED"/>
    <w:rsid w:val="001641F1"/>
    <w:rsid w:val="00164599"/>
    <w:rsid w:val="00164660"/>
    <w:rsid w:val="00164792"/>
    <w:rsid w:val="00164885"/>
    <w:rsid w:val="0016489D"/>
    <w:rsid w:val="001649FF"/>
    <w:rsid w:val="00164C2F"/>
    <w:rsid w:val="00164CA9"/>
    <w:rsid w:val="00164D51"/>
    <w:rsid w:val="00164E48"/>
    <w:rsid w:val="00164E82"/>
    <w:rsid w:val="0016508D"/>
    <w:rsid w:val="00165446"/>
    <w:rsid w:val="00165E0A"/>
    <w:rsid w:val="00165F08"/>
    <w:rsid w:val="00165FAB"/>
    <w:rsid w:val="00165FE8"/>
    <w:rsid w:val="0016656C"/>
    <w:rsid w:val="001665F0"/>
    <w:rsid w:val="001668B8"/>
    <w:rsid w:val="001669DB"/>
    <w:rsid w:val="00166A04"/>
    <w:rsid w:val="00166AB0"/>
    <w:rsid w:val="00166E3A"/>
    <w:rsid w:val="00166EBF"/>
    <w:rsid w:val="00166EC0"/>
    <w:rsid w:val="00166F27"/>
    <w:rsid w:val="00166F91"/>
    <w:rsid w:val="0016768F"/>
    <w:rsid w:val="00167693"/>
    <w:rsid w:val="001676AD"/>
    <w:rsid w:val="00167749"/>
    <w:rsid w:val="001677BE"/>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940"/>
    <w:rsid w:val="00171C45"/>
    <w:rsid w:val="00171CD0"/>
    <w:rsid w:val="001720A1"/>
    <w:rsid w:val="001722B3"/>
    <w:rsid w:val="001722C8"/>
    <w:rsid w:val="001724A9"/>
    <w:rsid w:val="001729C2"/>
    <w:rsid w:val="00172A9C"/>
    <w:rsid w:val="00172D6A"/>
    <w:rsid w:val="00172E04"/>
    <w:rsid w:val="0017306A"/>
    <w:rsid w:val="00173170"/>
    <w:rsid w:val="0017328D"/>
    <w:rsid w:val="001735D2"/>
    <w:rsid w:val="0017375D"/>
    <w:rsid w:val="001737E2"/>
    <w:rsid w:val="00173FDB"/>
    <w:rsid w:val="00174304"/>
    <w:rsid w:val="00174939"/>
    <w:rsid w:val="001749DE"/>
    <w:rsid w:val="00174F49"/>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4CE"/>
    <w:rsid w:val="00177FD7"/>
    <w:rsid w:val="00180129"/>
    <w:rsid w:val="0018064D"/>
    <w:rsid w:val="001807A0"/>
    <w:rsid w:val="00180AAB"/>
    <w:rsid w:val="00180EB4"/>
    <w:rsid w:val="0018100F"/>
    <w:rsid w:val="00181309"/>
    <w:rsid w:val="00181523"/>
    <w:rsid w:val="00181722"/>
    <w:rsid w:val="00181947"/>
    <w:rsid w:val="00181CBC"/>
    <w:rsid w:val="00181D04"/>
    <w:rsid w:val="00181D88"/>
    <w:rsid w:val="00182268"/>
    <w:rsid w:val="001826CF"/>
    <w:rsid w:val="00182864"/>
    <w:rsid w:val="001828B2"/>
    <w:rsid w:val="00182DDC"/>
    <w:rsid w:val="001831AB"/>
    <w:rsid w:val="00183246"/>
    <w:rsid w:val="001833EC"/>
    <w:rsid w:val="0018374C"/>
    <w:rsid w:val="001838A8"/>
    <w:rsid w:val="00184424"/>
    <w:rsid w:val="001847DA"/>
    <w:rsid w:val="00184918"/>
    <w:rsid w:val="00184A2E"/>
    <w:rsid w:val="00184D1A"/>
    <w:rsid w:val="00184F6B"/>
    <w:rsid w:val="00185164"/>
    <w:rsid w:val="00185340"/>
    <w:rsid w:val="00185351"/>
    <w:rsid w:val="0018567A"/>
    <w:rsid w:val="00185A2C"/>
    <w:rsid w:val="00185AB8"/>
    <w:rsid w:val="00185BBD"/>
    <w:rsid w:val="0018608C"/>
    <w:rsid w:val="00186303"/>
    <w:rsid w:val="0018638B"/>
    <w:rsid w:val="00186420"/>
    <w:rsid w:val="00186785"/>
    <w:rsid w:val="00186C2F"/>
    <w:rsid w:val="00187013"/>
    <w:rsid w:val="0018718E"/>
    <w:rsid w:val="0018742A"/>
    <w:rsid w:val="001874A7"/>
    <w:rsid w:val="00187854"/>
    <w:rsid w:val="0018789D"/>
    <w:rsid w:val="00187981"/>
    <w:rsid w:val="00187CD3"/>
    <w:rsid w:val="00187D94"/>
    <w:rsid w:val="00187E86"/>
    <w:rsid w:val="0019043F"/>
    <w:rsid w:val="0019048C"/>
    <w:rsid w:val="00190653"/>
    <w:rsid w:val="0019096C"/>
    <w:rsid w:val="00190A2A"/>
    <w:rsid w:val="00190A66"/>
    <w:rsid w:val="00190A8A"/>
    <w:rsid w:val="00190FB3"/>
    <w:rsid w:val="0019108C"/>
    <w:rsid w:val="001913A2"/>
    <w:rsid w:val="001915E2"/>
    <w:rsid w:val="0019185B"/>
    <w:rsid w:val="001918AC"/>
    <w:rsid w:val="0019190A"/>
    <w:rsid w:val="00191B57"/>
    <w:rsid w:val="00191C9E"/>
    <w:rsid w:val="00191E05"/>
    <w:rsid w:val="00191F0C"/>
    <w:rsid w:val="00191F4F"/>
    <w:rsid w:val="00192291"/>
    <w:rsid w:val="0019269D"/>
    <w:rsid w:val="001927CD"/>
    <w:rsid w:val="00192843"/>
    <w:rsid w:val="00192F9B"/>
    <w:rsid w:val="00193146"/>
    <w:rsid w:val="001931B7"/>
    <w:rsid w:val="001936EA"/>
    <w:rsid w:val="00193891"/>
    <w:rsid w:val="001939EE"/>
    <w:rsid w:val="00193E11"/>
    <w:rsid w:val="00193E32"/>
    <w:rsid w:val="00193EFF"/>
    <w:rsid w:val="00194175"/>
    <w:rsid w:val="001943D0"/>
    <w:rsid w:val="0019462F"/>
    <w:rsid w:val="00194E70"/>
    <w:rsid w:val="00195143"/>
    <w:rsid w:val="00195448"/>
    <w:rsid w:val="0019556D"/>
    <w:rsid w:val="0019569C"/>
    <w:rsid w:val="00195857"/>
    <w:rsid w:val="00195994"/>
    <w:rsid w:val="00195A2E"/>
    <w:rsid w:val="00195B1E"/>
    <w:rsid w:val="00195B5E"/>
    <w:rsid w:val="00195C66"/>
    <w:rsid w:val="0019675C"/>
    <w:rsid w:val="00196977"/>
    <w:rsid w:val="00196ECE"/>
    <w:rsid w:val="00196F02"/>
    <w:rsid w:val="00196F1A"/>
    <w:rsid w:val="001972D8"/>
    <w:rsid w:val="00197397"/>
    <w:rsid w:val="001973BB"/>
    <w:rsid w:val="001A0396"/>
    <w:rsid w:val="001A06EB"/>
    <w:rsid w:val="001A0F4D"/>
    <w:rsid w:val="001A0F71"/>
    <w:rsid w:val="001A1353"/>
    <w:rsid w:val="001A1628"/>
    <w:rsid w:val="001A1A50"/>
    <w:rsid w:val="001A1B0F"/>
    <w:rsid w:val="001A1D5E"/>
    <w:rsid w:val="001A2137"/>
    <w:rsid w:val="001A21D0"/>
    <w:rsid w:val="001A2202"/>
    <w:rsid w:val="001A26C2"/>
    <w:rsid w:val="001A26F6"/>
    <w:rsid w:val="001A2914"/>
    <w:rsid w:val="001A2E32"/>
    <w:rsid w:val="001A2E83"/>
    <w:rsid w:val="001A3075"/>
    <w:rsid w:val="001A344B"/>
    <w:rsid w:val="001A3510"/>
    <w:rsid w:val="001A357E"/>
    <w:rsid w:val="001A367F"/>
    <w:rsid w:val="001A39FB"/>
    <w:rsid w:val="001A400E"/>
    <w:rsid w:val="001A408D"/>
    <w:rsid w:val="001A45BA"/>
    <w:rsid w:val="001A4623"/>
    <w:rsid w:val="001A4D9C"/>
    <w:rsid w:val="001A4EB5"/>
    <w:rsid w:val="001A53A7"/>
    <w:rsid w:val="001A53F3"/>
    <w:rsid w:val="001A565C"/>
    <w:rsid w:val="001A5E39"/>
    <w:rsid w:val="001A61CD"/>
    <w:rsid w:val="001A6269"/>
    <w:rsid w:val="001A6482"/>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163"/>
    <w:rsid w:val="001B0225"/>
    <w:rsid w:val="001B02A3"/>
    <w:rsid w:val="001B02D2"/>
    <w:rsid w:val="001B0716"/>
    <w:rsid w:val="001B0CD2"/>
    <w:rsid w:val="001B101F"/>
    <w:rsid w:val="001B105E"/>
    <w:rsid w:val="001B1466"/>
    <w:rsid w:val="001B16DF"/>
    <w:rsid w:val="001B16E2"/>
    <w:rsid w:val="001B181A"/>
    <w:rsid w:val="001B19E8"/>
    <w:rsid w:val="001B23F1"/>
    <w:rsid w:val="001B2450"/>
    <w:rsid w:val="001B24E1"/>
    <w:rsid w:val="001B27A1"/>
    <w:rsid w:val="001B2B43"/>
    <w:rsid w:val="001B2E95"/>
    <w:rsid w:val="001B2ED2"/>
    <w:rsid w:val="001B309B"/>
    <w:rsid w:val="001B3771"/>
    <w:rsid w:val="001B3870"/>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C0D"/>
    <w:rsid w:val="001B6D13"/>
    <w:rsid w:val="001B6D22"/>
    <w:rsid w:val="001B6E82"/>
    <w:rsid w:val="001B6F8D"/>
    <w:rsid w:val="001B73CF"/>
    <w:rsid w:val="001B73F2"/>
    <w:rsid w:val="001B75D3"/>
    <w:rsid w:val="001B7655"/>
    <w:rsid w:val="001B790F"/>
    <w:rsid w:val="001B7CA7"/>
    <w:rsid w:val="001C0151"/>
    <w:rsid w:val="001C0786"/>
    <w:rsid w:val="001C0961"/>
    <w:rsid w:val="001C0965"/>
    <w:rsid w:val="001C0A07"/>
    <w:rsid w:val="001C0B99"/>
    <w:rsid w:val="001C0D6D"/>
    <w:rsid w:val="001C1502"/>
    <w:rsid w:val="001C1550"/>
    <w:rsid w:val="001C19D3"/>
    <w:rsid w:val="001C1B59"/>
    <w:rsid w:val="001C1D74"/>
    <w:rsid w:val="001C1DC4"/>
    <w:rsid w:val="001C20BF"/>
    <w:rsid w:val="001C230E"/>
    <w:rsid w:val="001C24C0"/>
    <w:rsid w:val="001C24C5"/>
    <w:rsid w:val="001C277C"/>
    <w:rsid w:val="001C2874"/>
    <w:rsid w:val="001C29E5"/>
    <w:rsid w:val="001C2D35"/>
    <w:rsid w:val="001C2F8A"/>
    <w:rsid w:val="001C3133"/>
    <w:rsid w:val="001C39A9"/>
    <w:rsid w:val="001C3C48"/>
    <w:rsid w:val="001C3D7C"/>
    <w:rsid w:val="001C3DE6"/>
    <w:rsid w:val="001C3E55"/>
    <w:rsid w:val="001C3EEC"/>
    <w:rsid w:val="001C41BF"/>
    <w:rsid w:val="001C447C"/>
    <w:rsid w:val="001C45EC"/>
    <w:rsid w:val="001C4751"/>
    <w:rsid w:val="001C495F"/>
    <w:rsid w:val="001C4AAD"/>
    <w:rsid w:val="001C4B29"/>
    <w:rsid w:val="001C4F5B"/>
    <w:rsid w:val="001C50BC"/>
    <w:rsid w:val="001C5560"/>
    <w:rsid w:val="001C59A5"/>
    <w:rsid w:val="001C5F0D"/>
    <w:rsid w:val="001C600A"/>
    <w:rsid w:val="001C6148"/>
    <w:rsid w:val="001C6272"/>
    <w:rsid w:val="001C63A7"/>
    <w:rsid w:val="001C650F"/>
    <w:rsid w:val="001C681A"/>
    <w:rsid w:val="001C692E"/>
    <w:rsid w:val="001C69C1"/>
    <w:rsid w:val="001C69C8"/>
    <w:rsid w:val="001C6B63"/>
    <w:rsid w:val="001C6CF0"/>
    <w:rsid w:val="001C6F29"/>
    <w:rsid w:val="001C7003"/>
    <w:rsid w:val="001C70B4"/>
    <w:rsid w:val="001C7388"/>
    <w:rsid w:val="001C7423"/>
    <w:rsid w:val="001C7E98"/>
    <w:rsid w:val="001C7F69"/>
    <w:rsid w:val="001D010B"/>
    <w:rsid w:val="001D0815"/>
    <w:rsid w:val="001D0910"/>
    <w:rsid w:val="001D0ACA"/>
    <w:rsid w:val="001D0DD4"/>
    <w:rsid w:val="001D1082"/>
    <w:rsid w:val="001D1741"/>
    <w:rsid w:val="001D1754"/>
    <w:rsid w:val="001D1B97"/>
    <w:rsid w:val="001D1EDD"/>
    <w:rsid w:val="001D2367"/>
    <w:rsid w:val="001D23C9"/>
    <w:rsid w:val="001D2578"/>
    <w:rsid w:val="001D2821"/>
    <w:rsid w:val="001D29B9"/>
    <w:rsid w:val="001D2F81"/>
    <w:rsid w:val="001D3099"/>
    <w:rsid w:val="001D347C"/>
    <w:rsid w:val="001D355A"/>
    <w:rsid w:val="001D3603"/>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77B"/>
    <w:rsid w:val="001D5881"/>
    <w:rsid w:val="001D596B"/>
    <w:rsid w:val="001D5B49"/>
    <w:rsid w:val="001D5BED"/>
    <w:rsid w:val="001D6191"/>
    <w:rsid w:val="001D6571"/>
    <w:rsid w:val="001D670F"/>
    <w:rsid w:val="001D675A"/>
    <w:rsid w:val="001D6778"/>
    <w:rsid w:val="001D67F6"/>
    <w:rsid w:val="001D694A"/>
    <w:rsid w:val="001D6C73"/>
    <w:rsid w:val="001D6CF2"/>
    <w:rsid w:val="001D6D6D"/>
    <w:rsid w:val="001D6EBD"/>
    <w:rsid w:val="001D714E"/>
    <w:rsid w:val="001D7568"/>
    <w:rsid w:val="001D7665"/>
    <w:rsid w:val="001D770A"/>
    <w:rsid w:val="001D7B9B"/>
    <w:rsid w:val="001D7ED3"/>
    <w:rsid w:val="001E008C"/>
    <w:rsid w:val="001E00EB"/>
    <w:rsid w:val="001E0155"/>
    <w:rsid w:val="001E04AC"/>
    <w:rsid w:val="001E04F8"/>
    <w:rsid w:val="001E07DD"/>
    <w:rsid w:val="001E08B4"/>
    <w:rsid w:val="001E0BAB"/>
    <w:rsid w:val="001E0C87"/>
    <w:rsid w:val="001E0DB1"/>
    <w:rsid w:val="001E0EB4"/>
    <w:rsid w:val="001E1530"/>
    <w:rsid w:val="001E206B"/>
    <w:rsid w:val="001E2171"/>
    <w:rsid w:val="001E21A2"/>
    <w:rsid w:val="001E21A9"/>
    <w:rsid w:val="001E26CB"/>
    <w:rsid w:val="001E2710"/>
    <w:rsid w:val="001E282A"/>
    <w:rsid w:val="001E282C"/>
    <w:rsid w:val="001E29A1"/>
    <w:rsid w:val="001E2CB3"/>
    <w:rsid w:val="001E2D8A"/>
    <w:rsid w:val="001E2E5F"/>
    <w:rsid w:val="001E341D"/>
    <w:rsid w:val="001E38CB"/>
    <w:rsid w:val="001E39C3"/>
    <w:rsid w:val="001E3D85"/>
    <w:rsid w:val="001E45C8"/>
    <w:rsid w:val="001E4997"/>
    <w:rsid w:val="001E4A18"/>
    <w:rsid w:val="001E4A43"/>
    <w:rsid w:val="001E4D29"/>
    <w:rsid w:val="001E4F49"/>
    <w:rsid w:val="001E4F91"/>
    <w:rsid w:val="001E5311"/>
    <w:rsid w:val="001E53FA"/>
    <w:rsid w:val="001E5519"/>
    <w:rsid w:val="001E56B5"/>
    <w:rsid w:val="001E5723"/>
    <w:rsid w:val="001E5866"/>
    <w:rsid w:val="001E5A36"/>
    <w:rsid w:val="001E5EBE"/>
    <w:rsid w:val="001E6009"/>
    <w:rsid w:val="001E6079"/>
    <w:rsid w:val="001E659A"/>
    <w:rsid w:val="001E6635"/>
    <w:rsid w:val="001E674C"/>
    <w:rsid w:val="001E6C6D"/>
    <w:rsid w:val="001E6CD3"/>
    <w:rsid w:val="001E6CFE"/>
    <w:rsid w:val="001E741A"/>
    <w:rsid w:val="001E74AB"/>
    <w:rsid w:val="001E752E"/>
    <w:rsid w:val="001E7717"/>
    <w:rsid w:val="001E78E4"/>
    <w:rsid w:val="001F04CA"/>
    <w:rsid w:val="001F05CD"/>
    <w:rsid w:val="001F0794"/>
    <w:rsid w:val="001F0A62"/>
    <w:rsid w:val="001F0ABF"/>
    <w:rsid w:val="001F0CD2"/>
    <w:rsid w:val="001F0E6D"/>
    <w:rsid w:val="001F10D9"/>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5DF"/>
    <w:rsid w:val="001F26D0"/>
    <w:rsid w:val="001F2869"/>
    <w:rsid w:val="001F287C"/>
    <w:rsid w:val="001F2A89"/>
    <w:rsid w:val="001F2C53"/>
    <w:rsid w:val="001F2CC8"/>
    <w:rsid w:val="001F32D9"/>
    <w:rsid w:val="001F33B5"/>
    <w:rsid w:val="001F37BD"/>
    <w:rsid w:val="001F3DA4"/>
    <w:rsid w:val="001F404F"/>
    <w:rsid w:val="001F411D"/>
    <w:rsid w:val="001F43C1"/>
    <w:rsid w:val="001F43D9"/>
    <w:rsid w:val="001F4683"/>
    <w:rsid w:val="001F46C2"/>
    <w:rsid w:val="001F4782"/>
    <w:rsid w:val="001F4783"/>
    <w:rsid w:val="001F4BEE"/>
    <w:rsid w:val="001F4C3C"/>
    <w:rsid w:val="001F4C4C"/>
    <w:rsid w:val="001F4D8A"/>
    <w:rsid w:val="001F5135"/>
    <w:rsid w:val="001F542F"/>
    <w:rsid w:val="001F5535"/>
    <w:rsid w:val="001F55D3"/>
    <w:rsid w:val="001F592E"/>
    <w:rsid w:val="001F5A27"/>
    <w:rsid w:val="001F5AEC"/>
    <w:rsid w:val="001F6429"/>
    <w:rsid w:val="001F6480"/>
    <w:rsid w:val="001F6549"/>
    <w:rsid w:val="001F6597"/>
    <w:rsid w:val="001F6B1E"/>
    <w:rsid w:val="001F6D4D"/>
    <w:rsid w:val="001F6E0A"/>
    <w:rsid w:val="001F6F70"/>
    <w:rsid w:val="001F6FF4"/>
    <w:rsid w:val="001F71D3"/>
    <w:rsid w:val="001F726B"/>
    <w:rsid w:val="001F736E"/>
    <w:rsid w:val="001F7865"/>
    <w:rsid w:val="001F7DA7"/>
    <w:rsid w:val="001F7DFC"/>
    <w:rsid w:val="001F7EB3"/>
    <w:rsid w:val="001F7F80"/>
    <w:rsid w:val="00200529"/>
    <w:rsid w:val="00200544"/>
    <w:rsid w:val="00200675"/>
    <w:rsid w:val="00200C44"/>
    <w:rsid w:val="00200D4D"/>
    <w:rsid w:val="00200FFA"/>
    <w:rsid w:val="00201557"/>
    <w:rsid w:val="002015F7"/>
    <w:rsid w:val="0020162C"/>
    <w:rsid w:val="00201803"/>
    <w:rsid w:val="002019D1"/>
    <w:rsid w:val="002019F2"/>
    <w:rsid w:val="00201CAC"/>
    <w:rsid w:val="00201D5F"/>
    <w:rsid w:val="00201E7A"/>
    <w:rsid w:val="00201F11"/>
    <w:rsid w:val="00201F3F"/>
    <w:rsid w:val="0020237D"/>
    <w:rsid w:val="00202885"/>
    <w:rsid w:val="002028B9"/>
    <w:rsid w:val="00202C3D"/>
    <w:rsid w:val="00203189"/>
    <w:rsid w:val="0020318F"/>
    <w:rsid w:val="002035B3"/>
    <w:rsid w:val="002035E2"/>
    <w:rsid w:val="002037DA"/>
    <w:rsid w:val="00203880"/>
    <w:rsid w:val="00203BB8"/>
    <w:rsid w:val="00203E3C"/>
    <w:rsid w:val="00203FF6"/>
    <w:rsid w:val="0020449B"/>
    <w:rsid w:val="00204B0C"/>
    <w:rsid w:val="00204BFA"/>
    <w:rsid w:val="00204C62"/>
    <w:rsid w:val="00204CD5"/>
    <w:rsid w:val="0020533E"/>
    <w:rsid w:val="0020553E"/>
    <w:rsid w:val="0020565C"/>
    <w:rsid w:val="00205B2E"/>
    <w:rsid w:val="00205CA9"/>
    <w:rsid w:val="00205F78"/>
    <w:rsid w:val="002062B1"/>
    <w:rsid w:val="002066C1"/>
    <w:rsid w:val="002066F5"/>
    <w:rsid w:val="00206B6D"/>
    <w:rsid w:val="00206D6C"/>
    <w:rsid w:val="00207448"/>
    <w:rsid w:val="00207767"/>
    <w:rsid w:val="00207874"/>
    <w:rsid w:val="002079E9"/>
    <w:rsid w:val="00207A89"/>
    <w:rsid w:val="00207CC9"/>
    <w:rsid w:val="00207D27"/>
    <w:rsid w:val="00207FB6"/>
    <w:rsid w:val="00210022"/>
    <w:rsid w:val="00210087"/>
    <w:rsid w:val="002104BA"/>
    <w:rsid w:val="002107C7"/>
    <w:rsid w:val="00210911"/>
    <w:rsid w:val="00210986"/>
    <w:rsid w:val="00210E04"/>
    <w:rsid w:val="002112F1"/>
    <w:rsid w:val="00211331"/>
    <w:rsid w:val="002113D1"/>
    <w:rsid w:val="0021151A"/>
    <w:rsid w:val="0021169F"/>
    <w:rsid w:val="002118F7"/>
    <w:rsid w:val="002118FB"/>
    <w:rsid w:val="0021195C"/>
    <w:rsid w:val="00211C26"/>
    <w:rsid w:val="00211C83"/>
    <w:rsid w:val="00211CFF"/>
    <w:rsid w:val="00211DA6"/>
    <w:rsid w:val="00211FD7"/>
    <w:rsid w:val="002121EF"/>
    <w:rsid w:val="0021231C"/>
    <w:rsid w:val="0021250F"/>
    <w:rsid w:val="002126ED"/>
    <w:rsid w:val="00212887"/>
    <w:rsid w:val="00212B85"/>
    <w:rsid w:val="00212C38"/>
    <w:rsid w:val="00212CDD"/>
    <w:rsid w:val="00212F44"/>
    <w:rsid w:val="002133F5"/>
    <w:rsid w:val="0021343D"/>
    <w:rsid w:val="0021375C"/>
    <w:rsid w:val="00213931"/>
    <w:rsid w:val="00213A20"/>
    <w:rsid w:val="00213B53"/>
    <w:rsid w:val="00213E67"/>
    <w:rsid w:val="002146A3"/>
    <w:rsid w:val="0021490C"/>
    <w:rsid w:val="00214A5B"/>
    <w:rsid w:val="00214A8E"/>
    <w:rsid w:val="00214AD4"/>
    <w:rsid w:val="00214B96"/>
    <w:rsid w:val="00215638"/>
    <w:rsid w:val="002156AA"/>
    <w:rsid w:val="00215B91"/>
    <w:rsid w:val="00215BBB"/>
    <w:rsid w:val="00215C36"/>
    <w:rsid w:val="00215FB3"/>
    <w:rsid w:val="002164C4"/>
    <w:rsid w:val="00216ADD"/>
    <w:rsid w:val="00216C3F"/>
    <w:rsid w:val="00216E81"/>
    <w:rsid w:val="00216F3E"/>
    <w:rsid w:val="00217529"/>
    <w:rsid w:val="002177F0"/>
    <w:rsid w:val="00217843"/>
    <w:rsid w:val="00217A09"/>
    <w:rsid w:val="00217B8C"/>
    <w:rsid w:val="00217C01"/>
    <w:rsid w:val="0022010B"/>
    <w:rsid w:val="00220B84"/>
    <w:rsid w:val="00220C7C"/>
    <w:rsid w:val="0022117F"/>
    <w:rsid w:val="00221535"/>
    <w:rsid w:val="0022166F"/>
    <w:rsid w:val="00221759"/>
    <w:rsid w:val="0022183C"/>
    <w:rsid w:val="00221BCC"/>
    <w:rsid w:val="00221E11"/>
    <w:rsid w:val="002220D1"/>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2D1"/>
    <w:rsid w:val="00224368"/>
    <w:rsid w:val="002245CF"/>
    <w:rsid w:val="0022490B"/>
    <w:rsid w:val="00224A53"/>
    <w:rsid w:val="00224D07"/>
    <w:rsid w:val="0022516A"/>
    <w:rsid w:val="00225377"/>
    <w:rsid w:val="0022562F"/>
    <w:rsid w:val="00225651"/>
    <w:rsid w:val="00225821"/>
    <w:rsid w:val="002258BF"/>
    <w:rsid w:val="00225990"/>
    <w:rsid w:val="00225C02"/>
    <w:rsid w:val="00225D7F"/>
    <w:rsid w:val="002260C1"/>
    <w:rsid w:val="00226258"/>
    <w:rsid w:val="002262DB"/>
    <w:rsid w:val="0022631C"/>
    <w:rsid w:val="0022648F"/>
    <w:rsid w:val="002264C5"/>
    <w:rsid w:val="0022692D"/>
    <w:rsid w:val="00226AFE"/>
    <w:rsid w:val="00226C0F"/>
    <w:rsid w:val="00226C43"/>
    <w:rsid w:val="00226F06"/>
    <w:rsid w:val="002272A1"/>
    <w:rsid w:val="00227C1A"/>
    <w:rsid w:val="00227CFB"/>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D6"/>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21"/>
    <w:rsid w:val="00233F10"/>
    <w:rsid w:val="00234092"/>
    <w:rsid w:val="002340F8"/>
    <w:rsid w:val="00234181"/>
    <w:rsid w:val="00234191"/>
    <w:rsid w:val="00234332"/>
    <w:rsid w:val="0023452E"/>
    <w:rsid w:val="002346A0"/>
    <w:rsid w:val="00234878"/>
    <w:rsid w:val="00234AB4"/>
    <w:rsid w:val="00234B75"/>
    <w:rsid w:val="00234BBA"/>
    <w:rsid w:val="00234CF7"/>
    <w:rsid w:val="00234EDB"/>
    <w:rsid w:val="0023535E"/>
    <w:rsid w:val="002353CD"/>
    <w:rsid w:val="0023542D"/>
    <w:rsid w:val="00235600"/>
    <w:rsid w:val="00235845"/>
    <w:rsid w:val="00235C70"/>
    <w:rsid w:val="00235E9E"/>
    <w:rsid w:val="0023642D"/>
    <w:rsid w:val="00236512"/>
    <w:rsid w:val="002365BA"/>
    <w:rsid w:val="002365EB"/>
    <w:rsid w:val="00236ED3"/>
    <w:rsid w:val="00236F66"/>
    <w:rsid w:val="00237010"/>
    <w:rsid w:val="00237316"/>
    <w:rsid w:val="002376DE"/>
    <w:rsid w:val="00237DB0"/>
    <w:rsid w:val="00237F38"/>
    <w:rsid w:val="0024010D"/>
    <w:rsid w:val="002401E4"/>
    <w:rsid w:val="00240247"/>
    <w:rsid w:val="00240297"/>
    <w:rsid w:val="002403CE"/>
    <w:rsid w:val="002403DB"/>
    <w:rsid w:val="00240854"/>
    <w:rsid w:val="00240A50"/>
    <w:rsid w:val="00241093"/>
    <w:rsid w:val="00241169"/>
    <w:rsid w:val="002411BA"/>
    <w:rsid w:val="00241871"/>
    <w:rsid w:val="00241FC9"/>
    <w:rsid w:val="00241FCD"/>
    <w:rsid w:val="00242466"/>
    <w:rsid w:val="00242743"/>
    <w:rsid w:val="002427DB"/>
    <w:rsid w:val="002427F9"/>
    <w:rsid w:val="00242B2A"/>
    <w:rsid w:val="00242BA9"/>
    <w:rsid w:val="0024310D"/>
    <w:rsid w:val="00243510"/>
    <w:rsid w:val="002436FF"/>
    <w:rsid w:val="0024372C"/>
    <w:rsid w:val="0024390A"/>
    <w:rsid w:val="00243D5C"/>
    <w:rsid w:val="00243E3B"/>
    <w:rsid w:val="00243E55"/>
    <w:rsid w:val="0024400B"/>
    <w:rsid w:val="002440A4"/>
    <w:rsid w:val="002441C9"/>
    <w:rsid w:val="002443A3"/>
    <w:rsid w:val="00244454"/>
    <w:rsid w:val="00244623"/>
    <w:rsid w:val="002448A8"/>
    <w:rsid w:val="00244BE9"/>
    <w:rsid w:val="00244F0F"/>
    <w:rsid w:val="0024506E"/>
    <w:rsid w:val="002450EE"/>
    <w:rsid w:val="00245557"/>
    <w:rsid w:val="002455B2"/>
    <w:rsid w:val="00245903"/>
    <w:rsid w:val="0024593D"/>
    <w:rsid w:val="00245ACD"/>
    <w:rsid w:val="00245CFA"/>
    <w:rsid w:val="00245F4A"/>
    <w:rsid w:val="00246799"/>
    <w:rsid w:val="002468A0"/>
    <w:rsid w:val="00246AE6"/>
    <w:rsid w:val="00247491"/>
    <w:rsid w:val="00247D2C"/>
    <w:rsid w:val="00247DE7"/>
    <w:rsid w:val="00247EB8"/>
    <w:rsid w:val="00247F7A"/>
    <w:rsid w:val="002509A7"/>
    <w:rsid w:val="00250AEA"/>
    <w:rsid w:val="00250DA6"/>
    <w:rsid w:val="00250F6D"/>
    <w:rsid w:val="0025124F"/>
    <w:rsid w:val="002512B8"/>
    <w:rsid w:val="0025131B"/>
    <w:rsid w:val="00251A73"/>
    <w:rsid w:val="00251A83"/>
    <w:rsid w:val="00251D83"/>
    <w:rsid w:val="00251E38"/>
    <w:rsid w:val="00251ECA"/>
    <w:rsid w:val="00252140"/>
    <w:rsid w:val="00252279"/>
    <w:rsid w:val="002522FD"/>
    <w:rsid w:val="002524AC"/>
    <w:rsid w:val="002526DA"/>
    <w:rsid w:val="00252721"/>
    <w:rsid w:val="0025288D"/>
    <w:rsid w:val="00252D6E"/>
    <w:rsid w:val="00252F3B"/>
    <w:rsid w:val="00252F97"/>
    <w:rsid w:val="002531E9"/>
    <w:rsid w:val="002534A2"/>
    <w:rsid w:val="0025353B"/>
    <w:rsid w:val="00253948"/>
    <w:rsid w:val="00253ACA"/>
    <w:rsid w:val="00253F83"/>
    <w:rsid w:val="00254BCC"/>
    <w:rsid w:val="00254F13"/>
    <w:rsid w:val="00254F9C"/>
    <w:rsid w:val="00255355"/>
    <w:rsid w:val="0025547C"/>
    <w:rsid w:val="00255590"/>
    <w:rsid w:val="00255971"/>
    <w:rsid w:val="00255B32"/>
    <w:rsid w:val="00255D1A"/>
    <w:rsid w:val="00255F2C"/>
    <w:rsid w:val="00255FC1"/>
    <w:rsid w:val="00256380"/>
    <w:rsid w:val="0025647C"/>
    <w:rsid w:val="002564A3"/>
    <w:rsid w:val="0025658E"/>
    <w:rsid w:val="002565DC"/>
    <w:rsid w:val="00256655"/>
    <w:rsid w:val="002566E0"/>
    <w:rsid w:val="002569E2"/>
    <w:rsid w:val="00256A2C"/>
    <w:rsid w:val="00256E3C"/>
    <w:rsid w:val="002573B7"/>
    <w:rsid w:val="00257510"/>
    <w:rsid w:val="00257538"/>
    <w:rsid w:val="00257598"/>
    <w:rsid w:val="0025763B"/>
    <w:rsid w:val="0025775C"/>
    <w:rsid w:val="00257870"/>
    <w:rsid w:val="0025795E"/>
    <w:rsid w:val="002579F6"/>
    <w:rsid w:val="00257C64"/>
    <w:rsid w:val="00257DC2"/>
    <w:rsid w:val="00257DE5"/>
    <w:rsid w:val="00260031"/>
    <w:rsid w:val="002601C3"/>
    <w:rsid w:val="0026031D"/>
    <w:rsid w:val="00260369"/>
    <w:rsid w:val="00260396"/>
    <w:rsid w:val="002604DD"/>
    <w:rsid w:val="00260574"/>
    <w:rsid w:val="00260A73"/>
    <w:rsid w:val="00260D65"/>
    <w:rsid w:val="00260D70"/>
    <w:rsid w:val="00260E7E"/>
    <w:rsid w:val="00260EB8"/>
    <w:rsid w:val="00260FD5"/>
    <w:rsid w:val="00261078"/>
    <w:rsid w:val="00261414"/>
    <w:rsid w:val="002614FF"/>
    <w:rsid w:val="002616A0"/>
    <w:rsid w:val="00261A70"/>
    <w:rsid w:val="00261CC3"/>
    <w:rsid w:val="00261D9C"/>
    <w:rsid w:val="002625F4"/>
    <w:rsid w:val="0026271F"/>
    <w:rsid w:val="00262986"/>
    <w:rsid w:val="00262AB7"/>
    <w:rsid w:val="00262C79"/>
    <w:rsid w:val="0026317A"/>
    <w:rsid w:val="0026317B"/>
    <w:rsid w:val="00263233"/>
    <w:rsid w:val="00263612"/>
    <w:rsid w:val="002637C0"/>
    <w:rsid w:val="00263A53"/>
    <w:rsid w:val="00263B74"/>
    <w:rsid w:val="00263C44"/>
    <w:rsid w:val="00263EE3"/>
    <w:rsid w:val="002641D8"/>
    <w:rsid w:val="00264886"/>
    <w:rsid w:val="00264AAF"/>
    <w:rsid w:val="00264DD8"/>
    <w:rsid w:val="002655AC"/>
    <w:rsid w:val="002656B1"/>
    <w:rsid w:val="002657AC"/>
    <w:rsid w:val="002657C7"/>
    <w:rsid w:val="00265869"/>
    <w:rsid w:val="00265A9B"/>
    <w:rsid w:val="00265CCC"/>
    <w:rsid w:val="00265D21"/>
    <w:rsid w:val="0026626C"/>
    <w:rsid w:val="00266489"/>
    <w:rsid w:val="0026650D"/>
    <w:rsid w:val="002668E6"/>
    <w:rsid w:val="00266BF8"/>
    <w:rsid w:val="00266C39"/>
    <w:rsid w:val="00266E78"/>
    <w:rsid w:val="00267528"/>
    <w:rsid w:val="0026769E"/>
    <w:rsid w:val="002676C9"/>
    <w:rsid w:val="00267928"/>
    <w:rsid w:val="002700F0"/>
    <w:rsid w:val="00270729"/>
    <w:rsid w:val="00270D3D"/>
    <w:rsid w:val="002711B9"/>
    <w:rsid w:val="002714A8"/>
    <w:rsid w:val="0027173B"/>
    <w:rsid w:val="00271809"/>
    <w:rsid w:val="00271864"/>
    <w:rsid w:val="00271AA0"/>
    <w:rsid w:val="002724CE"/>
    <w:rsid w:val="002724E6"/>
    <w:rsid w:val="00272558"/>
    <w:rsid w:val="00272958"/>
    <w:rsid w:val="00272EB7"/>
    <w:rsid w:val="00272FAD"/>
    <w:rsid w:val="00272FB4"/>
    <w:rsid w:val="0027310A"/>
    <w:rsid w:val="0027311A"/>
    <w:rsid w:val="0027338B"/>
    <w:rsid w:val="002733E3"/>
    <w:rsid w:val="002735D0"/>
    <w:rsid w:val="00273759"/>
    <w:rsid w:val="00273786"/>
    <w:rsid w:val="002737CC"/>
    <w:rsid w:val="002739C5"/>
    <w:rsid w:val="00273A34"/>
    <w:rsid w:val="00273F11"/>
    <w:rsid w:val="002740E9"/>
    <w:rsid w:val="002740FD"/>
    <w:rsid w:val="0027442D"/>
    <w:rsid w:val="00274538"/>
    <w:rsid w:val="00274554"/>
    <w:rsid w:val="0027476E"/>
    <w:rsid w:val="00274834"/>
    <w:rsid w:val="0027578B"/>
    <w:rsid w:val="0027579C"/>
    <w:rsid w:val="002757A5"/>
    <w:rsid w:val="00275BA7"/>
    <w:rsid w:val="00275D61"/>
    <w:rsid w:val="00275F91"/>
    <w:rsid w:val="00276129"/>
    <w:rsid w:val="0027621F"/>
    <w:rsid w:val="00276345"/>
    <w:rsid w:val="00276405"/>
    <w:rsid w:val="002764EB"/>
    <w:rsid w:val="0027654D"/>
    <w:rsid w:val="00276DE7"/>
    <w:rsid w:val="00277155"/>
    <w:rsid w:val="0027723B"/>
    <w:rsid w:val="0027725B"/>
    <w:rsid w:val="002772EE"/>
    <w:rsid w:val="002773FA"/>
    <w:rsid w:val="002774FF"/>
    <w:rsid w:val="00277532"/>
    <w:rsid w:val="0027784F"/>
    <w:rsid w:val="00277B1F"/>
    <w:rsid w:val="00277BD3"/>
    <w:rsid w:val="00277E23"/>
    <w:rsid w:val="00277ED0"/>
    <w:rsid w:val="00280121"/>
    <w:rsid w:val="002801E3"/>
    <w:rsid w:val="00280209"/>
    <w:rsid w:val="002803E4"/>
    <w:rsid w:val="00280448"/>
    <w:rsid w:val="0028087C"/>
    <w:rsid w:val="00280AA8"/>
    <w:rsid w:val="00280C75"/>
    <w:rsid w:val="00280CBF"/>
    <w:rsid w:val="00280CED"/>
    <w:rsid w:val="00280DCE"/>
    <w:rsid w:val="00280F54"/>
    <w:rsid w:val="00281251"/>
    <w:rsid w:val="00281277"/>
    <w:rsid w:val="002813DA"/>
    <w:rsid w:val="00281651"/>
    <w:rsid w:val="00281935"/>
    <w:rsid w:val="00281964"/>
    <w:rsid w:val="002819BA"/>
    <w:rsid w:val="00281B54"/>
    <w:rsid w:val="00281CA0"/>
    <w:rsid w:val="00281EDE"/>
    <w:rsid w:val="0028291C"/>
    <w:rsid w:val="00282B53"/>
    <w:rsid w:val="00282E0E"/>
    <w:rsid w:val="002831A2"/>
    <w:rsid w:val="002832EE"/>
    <w:rsid w:val="002838CE"/>
    <w:rsid w:val="0028392A"/>
    <w:rsid w:val="00283C13"/>
    <w:rsid w:val="00283C9F"/>
    <w:rsid w:val="00283D4E"/>
    <w:rsid w:val="0028404E"/>
    <w:rsid w:val="002844A1"/>
    <w:rsid w:val="00284933"/>
    <w:rsid w:val="002849CF"/>
    <w:rsid w:val="00284F4C"/>
    <w:rsid w:val="00284FA2"/>
    <w:rsid w:val="002850AC"/>
    <w:rsid w:val="002852C3"/>
    <w:rsid w:val="0028537F"/>
    <w:rsid w:val="002857A1"/>
    <w:rsid w:val="002858A9"/>
    <w:rsid w:val="00285C6C"/>
    <w:rsid w:val="00285F3E"/>
    <w:rsid w:val="00286003"/>
    <w:rsid w:val="00286105"/>
    <w:rsid w:val="00286786"/>
    <w:rsid w:val="002867E2"/>
    <w:rsid w:val="002868E6"/>
    <w:rsid w:val="00286C3A"/>
    <w:rsid w:val="00286EB0"/>
    <w:rsid w:val="00286F36"/>
    <w:rsid w:val="00287404"/>
    <w:rsid w:val="00287ABC"/>
    <w:rsid w:val="00287C56"/>
    <w:rsid w:val="00287E72"/>
    <w:rsid w:val="00287ED3"/>
    <w:rsid w:val="002900BA"/>
    <w:rsid w:val="0029032F"/>
    <w:rsid w:val="00290D16"/>
    <w:rsid w:val="00290DE7"/>
    <w:rsid w:val="00291198"/>
    <w:rsid w:val="002915F5"/>
    <w:rsid w:val="0029181C"/>
    <w:rsid w:val="00291876"/>
    <w:rsid w:val="00291877"/>
    <w:rsid w:val="00291B60"/>
    <w:rsid w:val="00292078"/>
    <w:rsid w:val="0029217F"/>
    <w:rsid w:val="00292441"/>
    <w:rsid w:val="002926A5"/>
    <w:rsid w:val="00292F87"/>
    <w:rsid w:val="00292FD8"/>
    <w:rsid w:val="0029318A"/>
    <w:rsid w:val="00293300"/>
    <w:rsid w:val="00293498"/>
    <w:rsid w:val="0029385E"/>
    <w:rsid w:val="00293CA7"/>
    <w:rsid w:val="00293DEC"/>
    <w:rsid w:val="00294018"/>
    <w:rsid w:val="002941C7"/>
    <w:rsid w:val="00294484"/>
    <w:rsid w:val="002945F7"/>
    <w:rsid w:val="00294767"/>
    <w:rsid w:val="00294A03"/>
    <w:rsid w:val="00294F39"/>
    <w:rsid w:val="00295513"/>
    <w:rsid w:val="00295724"/>
    <w:rsid w:val="0029580D"/>
    <w:rsid w:val="00295926"/>
    <w:rsid w:val="00295DF1"/>
    <w:rsid w:val="00295F4C"/>
    <w:rsid w:val="00296574"/>
    <w:rsid w:val="00296885"/>
    <w:rsid w:val="00296A8B"/>
    <w:rsid w:val="00296BD0"/>
    <w:rsid w:val="00296BFC"/>
    <w:rsid w:val="00296D3A"/>
    <w:rsid w:val="00296E20"/>
    <w:rsid w:val="00296E3D"/>
    <w:rsid w:val="00296E3E"/>
    <w:rsid w:val="00297552"/>
    <w:rsid w:val="00297709"/>
    <w:rsid w:val="00297985"/>
    <w:rsid w:val="002979A1"/>
    <w:rsid w:val="00297CB8"/>
    <w:rsid w:val="00297F07"/>
    <w:rsid w:val="002A0210"/>
    <w:rsid w:val="002A0420"/>
    <w:rsid w:val="002A0626"/>
    <w:rsid w:val="002A0FA0"/>
    <w:rsid w:val="002A104A"/>
    <w:rsid w:val="002A1115"/>
    <w:rsid w:val="002A1497"/>
    <w:rsid w:val="002A14E5"/>
    <w:rsid w:val="002A1789"/>
    <w:rsid w:val="002A1825"/>
    <w:rsid w:val="002A1977"/>
    <w:rsid w:val="002A1982"/>
    <w:rsid w:val="002A1A51"/>
    <w:rsid w:val="002A1E80"/>
    <w:rsid w:val="002A1F23"/>
    <w:rsid w:val="002A20B7"/>
    <w:rsid w:val="002A2569"/>
    <w:rsid w:val="002A28FC"/>
    <w:rsid w:val="002A2E7B"/>
    <w:rsid w:val="002A2F9C"/>
    <w:rsid w:val="002A3085"/>
    <w:rsid w:val="002A30D2"/>
    <w:rsid w:val="002A3121"/>
    <w:rsid w:val="002A316D"/>
    <w:rsid w:val="002A33B6"/>
    <w:rsid w:val="002A3642"/>
    <w:rsid w:val="002A370E"/>
    <w:rsid w:val="002A38AE"/>
    <w:rsid w:val="002A40AF"/>
    <w:rsid w:val="002A4352"/>
    <w:rsid w:val="002A45BB"/>
    <w:rsid w:val="002A4963"/>
    <w:rsid w:val="002A4974"/>
    <w:rsid w:val="002A4E1A"/>
    <w:rsid w:val="002A4F75"/>
    <w:rsid w:val="002A4FD0"/>
    <w:rsid w:val="002A5049"/>
    <w:rsid w:val="002A53F8"/>
    <w:rsid w:val="002A5484"/>
    <w:rsid w:val="002A5752"/>
    <w:rsid w:val="002A5875"/>
    <w:rsid w:val="002A5B0D"/>
    <w:rsid w:val="002A5D91"/>
    <w:rsid w:val="002A5FCF"/>
    <w:rsid w:val="002A60F8"/>
    <w:rsid w:val="002A61A5"/>
    <w:rsid w:val="002A61EC"/>
    <w:rsid w:val="002A64FB"/>
    <w:rsid w:val="002A69D0"/>
    <w:rsid w:val="002A6A1A"/>
    <w:rsid w:val="002A6DE9"/>
    <w:rsid w:val="002A6DF6"/>
    <w:rsid w:val="002A7326"/>
    <w:rsid w:val="002A7380"/>
    <w:rsid w:val="002A74FD"/>
    <w:rsid w:val="002A7714"/>
    <w:rsid w:val="002A787C"/>
    <w:rsid w:val="002A7B94"/>
    <w:rsid w:val="002B0752"/>
    <w:rsid w:val="002B0C0D"/>
    <w:rsid w:val="002B0DF3"/>
    <w:rsid w:val="002B12E8"/>
    <w:rsid w:val="002B1308"/>
    <w:rsid w:val="002B18B5"/>
    <w:rsid w:val="002B1B3A"/>
    <w:rsid w:val="002B1D0D"/>
    <w:rsid w:val="002B1EB9"/>
    <w:rsid w:val="002B1F8B"/>
    <w:rsid w:val="002B20EC"/>
    <w:rsid w:val="002B21E6"/>
    <w:rsid w:val="002B2271"/>
    <w:rsid w:val="002B24B0"/>
    <w:rsid w:val="002B2837"/>
    <w:rsid w:val="002B2847"/>
    <w:rsid w:val="002B2887"/>
    <w:rsid w:val="002B2971"/>
    <w:rsid w:val="002B2B01"/>
    <w:rsid w:val="002B2C15"/>
    <w:rsid w:val="002B2E49"/>
    <w:rsid w:val="002B2E71"/>
    <w:rsid w:val="002B2F8E"/>
    <w:rsid w:val="002B31D3"/>
    <w:rsid w:val="002B3224"/>
    <w:rsid w:val="002B3685"/>
    <w:rsid w:val="002B37C2"/>
    <w:rsid w:val="002B38C9"/>
    <w:rsid w:val="002B3913"/>
    <w:rsid w:val="002B3CF9"/>
    <w:rsid w:val="002B3D06"/>
    <w:rsid w:val="002B42C1"/>
    <w:rsid w:val="002B455F"/>
    <w:rsid w:val="002B484B"/>
    <w:rsid w:val="002B49A1"/>
    <w:rsid w:val="002B49F9"/>
    <w:rsid w:val="002B4D2B"/>
    <w:rsid w:val="002B54AC"/>
    <w:rsid w:val="002B5724"/>
    <w:rsid w:val="002B5871"/>
    <w:rsid w:val="002B59D7"/>
    <w:rsid w:val="002B5A86"/>
    <w:rsid w:val="002B5D8D"/>
    <w:rsid w:val="002B5FE0"/>
    <w:rsid w:val="002B61AF"/>
    <w:rsid w:val="002B627C"/>
    <w:rsid w:val="002B63DA"/>
    <w:rsid w:val="002B6A26"/>
    <w:rsid w:val="002B6C17"/>
    <w:rsid w:val="002B6F4B"/>
    <w:rsid w:val="002B71A4"/>
    <w:rsid w:val="002B723F"/>
    <w:rsid w:val="002B75AC"/>
    <w:rsid w:val="002B76B6"/>
    <w:rsid w:val="002B7D08"/>
    <w:rsid w:val="002C0011"/>
    <w:rsid w:val="002C039A"/>
    <w:rsid w:val="002C03ED"/>
    <w:rsid w:val="002C0559"/>
    <w:rsid w:val="002C0614"/>
    <w:rsid w:val="002C0A6D"/>
    <w:rsid w:val="002C128C"/>
    <w:rsid w:val="002C16C0"/>
    <w:rsid w:val="002C194A"/>
    <w:rsid w:val="002C194B"/>
    <w:rsid w:val="002C1D0B"/>
    <w:rsid w:val="002C1D7B"/>
    <w:rsid w:val="002C1EE2"/>
    <w:rsid w:val="002C1F11"/>
    <w:rsid w:val="002C1F4B"/>
    <w:rsid w:val="002C23C0"/>
    <w:rsid w:val="002C2590"/>
    <w:rsid w:val="002C27CB"/>
    <w:rsid w:val="002C2B0F"/>
    <w:rsid w:val="002C2D97"/>
    <w:rsid w:val="002C33EB"/>
    <w:rsid w:val="002C33F1"/>
    <w:rsid w:val="002C3704"/>
    <w:rsid w:val="002C3826"/>
    <w:rsid w:val="002C39B1"/>
    <w:rsid w:val="002C3DFB"/>
    <w:rsid w:val="002C3E2F"/>
    <w:rsid w:val="002C43AB"/>
    <w:rsid w:val="002C45D7"/>
    <w:rsid w:val="002C45DD"/>
    <w:rsid w:val="002C4812"/>
    <w:rsid w:val="002C49EA"/>
    <w:rsid w:val="002C4A24"/>
    <w:rsid w:val="002C4E91"/>
    <w:rsid w:val="002C51EF"/>
    <w:rsid w:val="002C521C"/>
    <w:rsid w:val="002C586F"/>
    <w:rsid w:val="002C5940"/>
    <w:rsid w:val="002C5B05"/>
    <w:rsid w:val="002C5B79"/>
    <w:rsid w:val="002C5FE0"/>
    <w:rsid w:val="002C612A"/>
    <w:rsid w:val="002C625E"/>
    <w:rsid w:val="002C62BD"/>
    <w:rsid w:val="002C62EC"/>
    <w:rsid w:val="002C6AEA"/>
    <w:rsid w:val="002C702C"/>
    <w:rsid w:val="002C7660"/>
    <w:rsid w:val="002C77AB"/>
    <w:rsid w:val="002C7BE5"/>
    <w:rsid w:val="002C7E1E"/>
    <w:rsid w:val="002D00EA"/>
    <w:rsid w:val="002D0366"/>
    <w:rsid w:val="002D05A5"/>
    <w:rsid w:val="002D0A43"/>
    <w:rsid w:val="002D114E"/>
    <w:rsid w:val="002D1692"/>
    <w:rsid w:val="002D1975"/>
    <w:rsid w:val="002D1E8D"/>
    <w:rsid w:val="002D1EE4"/>
    <w:rsid w:val="002D21FD"/>
    <w:rsid w:val="002D29FE"/>
    <w:rsid w:val="002D2F4E"/>
    <w:rsid w:val="002D31C0"/>
    <w:rsid w:val="002D326E"/>
    <w:rsid w:val="002D3957"/>
    <w:rsid w:val="002D3DD1"/>
    <w:rsid w:val="002D42F1"/>
    <w:rsid w:val="002D43B7"/>
    <w:rsid w:val="002D45AC"/>
    <w:rsid w:val="002D45FC"/>
    <w:rsid w:val="002D4651"/>
    <w:rsid w:val="002D4660"/>
    <w:rsid w:val="002D46D6"/>
    <w:rsid w:val="002D4BF4"/>
    <w:rsid w:val="002D4E56"/>
    <w:rsid w:val="002D51A9"/>
    <w:rsid w:val="002D5223"/>
    <w:rsid w:val="002D525A"/>
    <w:rsid w:val="002D52F8"/>
    <w:rsid w:val="002D5628"/>
    <w:rsid w:val="002D57D9"/>
    <w:rsid w:val="002D5EFB"/>
    <w:rsid w:val="002D64AF"/>
    <w:rsid w:val="002D652A"/>
    <w:rsid w:val="002D699D"/>
    <w:rsid w:val="002D69FA"/>
    <w:rsid w:val="002D6C76"/>
    <w:rsid w:val="002D6F8E"/>
    <w:rsid w:val="002D705E"/>
    <w:rsid w:val="002D7335"/>
    <w:rsid w:val="002D7580"/>
    <w:rsid w:val="002D7A43"/>
    <w:rsid w:val="002D7B6D"/>
    <w:rsid w:val="002D7DDF"/>
    <w:rsid w:val="002D7E0E"/>
    <w:rsid w:val="002D7E6D"/>
    <w:rsid w:val="002E01B7"/>
    <w:rsid w:val="002E0253"/>
    <w:rsid w:val="002E05E4"/>
    <w:rsid w:val="002E0889"/>
    <w:rsid w:val="002E091F"/>
    <w:rsid w:val="002E09C0"/>
    <w:rsid w:val="002E0A51"/>
    <w:rsid w:val="002E0D96"/>
    <w:rsid w:val="002E0FB0"/>
    <w:rsid w:val="002E119A"/>
    <w:rsid w:val="002E11D2"/>
    <w:rsid w:val="002E14D5"/>
    <w:rsid w:val="002E159C"/>
    <w:rsid w:val="002E16CA"/>
    <w:rsid w:val="002E1C67"/>
    <w:rsid w:val="002E1F6D"/>
    <w:rsid w:val="002E23D6"/>
    <w:rsid w:val="002E24AF"/>
    <w:rsid w:val="002E24CC"/>
    <w:rsid w:val="002E2538"/>
    <w:rsid w:val="002E293A"/>
    <w:rsid w:val="002E2986"/>
    <w:rsid w:val="002E2E69"/>
    <w:rsid w:val="002E2F7B"/>
    <w:rsid w:val="002E3081"/>
    <w:rsid w:val="002E32EA"/>
    <w:rsid w:val="002E32F5"/>
    <w:rsid w:val="002E330D"/>
    <w:rsid w:val="002E3358"/>
    <w:rsid w:val="002E390A"/>
    <w:rsid w:val="002E3AFF"/>
    <w:rsid w:val="002E3B04"/>
    <w:rsid w:val="002E3B84"/>
    <w:rsid w:val="002E3EB1"/>
    <w:rsid w:val="002E3EB7"/>
    <w:rsid w:val="002E3F32"/>
    <w:rsid w:val="002E4017"/>
    <w:rsid w:val="002E44CF"/>
    <w:rsid w:val="002E4771"/>
    <w:rsid w:val="002E4838"/>
    <w:rsid w:val="002E4D24"/>
    <w:rsid w:val="002E4DE3"/>
    <w:rsid w:val="002E4FF5"/>
    <w:rsid w:val="002E504D"/>
    <w:rsid w:val="002E553C"/>
    <w:rsid w:val="002E55AE"/>
    <w:rsid w:val="002E5A5B"/>
    <w:rsid w:val="002E5B84"/>
    <w:rsid w:val="002E5BDC"/>
    <w:rsid w:val="002E5E77"/>
    <w:rsid w:val="002E626A"/>
    <w:rsid w:val="002E6647"/>
    <w:rsid w:val="002E6959"/>
    <w:rsid w:val="002E6BEC"/>
    <w:rsid w:val="002E70F9"/>
    <w:rsid w:val="002E7467"/>
    <w:rsid w:val="002E76C0"/>
    <w:rsid w:val="002E783E"/>
    <w:rsid w:val="002E7CDD"/>
    <w:rsid w:val="002E7CF4"/>
    <w:rsid w:val="002E7E25"/>
    <w:rsid w:val="002E7F6F"/>
    <w:rsid w:val="002F046B"/>
    <w:rsid w:val="002F04AA"/>
    <w:rsid w:val="002F0525"/>
    <w:rsid w:val="002F0ECA"/>
    <w:rsid w:val="002F1450"/>
    <w:rsid w:val="002F1541"/>
    <w:rsid w:val="002F183D"/>
    <w:rsid w:val="002F18E8"/>
    <w:rsid w:val="002F1982"/>
    <w:rsid w:val="002F1A76"/>
    <w:rsid w:val="002F1AF2"/>
    <w:rsid w:val="002F1B50"/>
    <w:rsid w:val="002F1D77"/>
    <w:rsid w:val="002F1F30"/>
    <w:rsid w:val="002F21AA"/>
    <w:rsid w:val="002F24DC"/>
    <w:rsid w:val="002F24E3"/>
    <w:rsid w:val="002F2709"/>
    <w:rsid w:val="002F28BD"/>
    <w:rsid w:val="002F2C7F"/>
    <w:rsid w:val="002F2E8B"/>
    <w:rsid w:val="002F32F9"/>
    <w:rsid w:val="002F36B8"/>
    <w:rsid w:val="002F36D0"/>
    <w:rsid w:val="002F392C"/>
    <w:rsid w:val="002F3BA0"/>
    <w:rsid w:val="002F3CCD"/>
    <w:rsid w:val="002F3E17"/>
    <w:rsid w:val="002F3F67"/>
    <w:rsid w:val="002F432F"/>
    <w:rsid w:val="002F435E"/>
    <w:rsid w:val="002F43B4"/>
    <w:rsid w:val="002F4462"/>
    <w:rsid w:val="002F4547"/>
    <w:rsid w:val="002F45FC"/>
    <w:rsid w:val="002F4787"/>
    <w:rsid w:val="002F4A4A"/>
    <w:rsid w:val="002F4D89"/>
    <w:rsid w:val="002F5140"/>
    <w:rsid w:val="002F55C9"/>
    <w:rsid w:val="002F5DF5"/>
    <w:rsid w:val="002F621B"/>
    <w:rsid w:val="002F6333"/>
    <w:rsid w:val="002F6358"/>
    <w:rsid w:val="002F6533"/>
    <w:rsid w:val="002F6742"/>
    <w:rsid w:val="002F67E6"/>
    <w:rsid w:val="002F6A67"/>
    <w:rsid w:val="002F6B7D"/>
    <w:rsid w:val="002F6DA5"/>
    <w:rsid w:val="002F6E2A"/>
    <w:rsid w:val="002F6E35"/>
    <w:rsid w:val="002F7461"/>
    <w:rsid w:val="002F7588"/>
    <w:rsid w:val="002F75C1"/>
    <w:rsid w:val="002F7727"/>
    <w:rsid w:val="002F785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94B"/>
    <w:rsid w:val="00301B02"/>
    <w:rsid w:val="00301FFD"/>
    <w:rsid w:val="0030203C"/>
    <w:rsid w:val="00302141"/>
    <w:rsid w:val="0030221A"/>
    <w:rsid w:val="00302299"/>
    <w:rsid w:val="003025A8"/>
    <w:rsid w:val="003028AB"/>
    <w:rsid w:val="00302B25"/>
    <w:rsid w:val="00302EA7"/>
    <w:rsid w:val="00302F4B"/>
    <w:rsid w:val="00303314"/>
    <w:rsid w:val="00303633"/>
    <w:rsid w:val="00303775"/>
    <w:rsid w:val="003037B1"/>
    <w:rsid w:val="00303A35"/>
    <w:rsid w:val="00303ED9"/>
    <w:rsid w:val="0030412E"/>
    <w:rsid w:val="003042AF"/>
    <w:rsid w:val="003044E0"/>
    <w:rsid w:val="003048EB"/>
    <w:rsid w:val="0030494D"/>
    <w:rsid w:val="00304C29"/>
    <w:rsid w:val="00304F74"/>
    <w:rsid w:val="00305072"/>
    <w:rsid w:val="00305146"/>
    <w:rsid w:val="003051A7"/>
    <w:rsid w:val="00305A89"/>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6FF3"/>
    <w:rsid w:val="00307306"/>
    <w:rsid w:val="003073E6"/>
    <w:rsid w:val="00307537"/>
    <w:rsid w:val="003075C3"/>
    <w:rsid w:val="0030763C"/>
    <w:rsid w:val="003076BE"/>
    <w:rsid w:val="00307B15"/>
    <w:rsid w:val="00307D3E"/>
    <w:rsid w:val="00310209"/>
    <w:rsid w:val="003104E9"/>
    <w:rsid w:val="003105F6"/>
    <w:rsid w:val="00310957"/>
    <w:rsid w:val="00310BF6"/>
    <w:rsid w:val="00310C16"/>
    <w:rsid w:val="00310EF1"/>
    <w:rsid w:val="00310F4E"/>
    <w:rsid w:val="00311023"/>
    <w:rsid w:val="00311151"/>
    <w:rsid w:val="003111C9"/>
    <w:rsid w:val="0031130F"/>
    <w:rsid w:val="00311899"/>
    <w:rsid w:val="00311974"/>
    <w:rsid w:val="00311DA6"/>
    <w:rsid w:val="00311DF9"/>
    <w:rsid w:val="003123F1"/>
    <w:rsid w:val="003124AD"/>
    <w:rsid w:val="0031254C"/>
    <w:rsid w:val="00312705"/>
    <w:rsid w:val="00312A5E"/>
    <w:rsid w:val="00312C0A"/>
    <w:rsid w:val="00312C10"/>
    <w:rsid w:val="00312C71"/>
    <w:rsid w:val="00312E28"/>
    <w:rsid w:val="00312E4B"/>
    <w:rsid w:val="00312EBE"/>
    <w:rsid w:val="00312FA4"/>
    <w:rsid w:val="00313033"/>
    <w:rsid w:val="003131D0"/>
    <w:rsid w:val="003134A4"/>
    <w:rsid w:val="0031376D"/>
    <w:rsid w:val="003137DA"/>
    <w:rsid w:val="003139AC"/>
    <w:rsid w:val="003139B9"/>
    <w:rsid w:val="00313D8D"/>
    <w:rsid w:val="00313ECE"/>
    <w:rsid w:val="00313F02"/>
    <w:rsid w:val="0031410E"/>
    <w:rsid w:val="0031423A"/>
    <w:rsid w:val="003147B9"/>
    <w:rsid w:val="003148E2"/>
    <w:rsid w:val="00314D1E"/>
    <w:rsid w:val="00314F28"/>
    <w:rsid w:val="003151BC"/>
    <w:rsid w:val="00315285"/>
    <w:rsid w:val="003154E6"/>
    <w:rsid w:val="003156AA"/>
    <w:rsid w:val="00315A6E"/>
    <w:rsid w:val="00315D1E"/>
    <w:rsid w:val="003160A4"/>
    <w:rsid w:val="0031617C"/>
    <w:rsid w:val="0031625A"/>
    <w:rsid w:val="00316272"/>
    <w:rsid w:val="00316B4E"/>
    <w:rsid w:val="00316C41"/>
    <w:rsid w:val="00316C8E"/>
    <w:rsid w:val="00316E87"/>
    <w:rsid w:val="00316EB7"/>
    <w:rsid w:val="00317166"/>
    <w:rsid w:val="003171B5"/>
    <w:rsid w:val="003171FF"/>
    <w:rsid w:val="003177B5"/>
    <w:rsid w:val="003179B6"/>
    <w:rsid w:val="00317C2E"/>
    <w:rsid w:val="00317C8E"/>
    <w:rsid w:val="00317EC0"/>
    <w:rsid w:val="00317F07"/>
    <w:rsid w:val="00317F6B"/>
    <w:rsid w:val="003202C1"/>
    <w:rsid w:val="0032074A"/>
    <w:rsid w:val="00320A41"/>
    <w:rsid w:val="00320B71"/>
    <w:rsid w:val="00320B76"/>
    <w:rsid w:val="00320D39"/>
    <w:rsid w:val="0032104A"/>
    <w:rsid w:val="0032107F"/>
    <w:rsid w:val="003211A8"/>
    <w:rsid w:val="00321430"/>
    <w:rsid w:val="00321A10"/>
    <w:rsid w:val="00321B6A"/>
    <w:rsid w:val="00321E85"/>
    <w:rsid w:val="00322348"/>
    <w:rsid w:val="00322ADC"/>
    <w:rsid w:val="00322C0E"/>
    <w:rsid w:val="00322FE3"/>
    <w:rsid w:val="003237BC"/>
    <w:rsid w:val="003239F2"/>
    <w:rsid w:val="00323D11"/>
    <w:rsid w:val="00323DEA"/>
    <w:rsid w:val="0032402E"/>
    <w:rsid w:val="003241BF"/>
    <w:rsid w:val="00324267"/>
    <w:rsid w:val="00324358"/>
    <w:rsid w:val="003246D7"/>
    <w:rsid w:val="00324C64"/>
    <w:rsid w:val="003250BB"/>
    <w:rsid w:val="00325146"/>
    <w:rsid w:val="00325676"/>
    <w:rsid w:val="00325729"/>
    <w:rsid w:val="0032572B"/>
    <w:rsid w:val="003257B8"/>
    <w:rsid w:val="00325977"/>
    <w:rsid w:val="00325CE4"/>
    <w:rsid w:val="00325DE1"/>
    <w:rsid w:val="00325E0E"/>
    <w:rsid w:val="00326252"/>
    <w:rsid w:val="003264AA"/>
    <w:rsid w:val="00326822"/>
    <w:rsid w:val="00326A74"/>
    <w:rsid w:val="00326D96"/>
    <w:rsid w:val="00326F0D"/>
    <w:rsid w:val="00326F65"/>
    <w:rsid w:val="003270F4"/>
    <w:rsid w:val="003274A7"/>
    <w:rsid w:val="003276C8"/>
    <w:rsid w:val="00327970"/>
    <w:rsid w:val="00327A1E"/>
    <w:rsid w:val="00327D3D"/>
    <w:rsid w:val="00327E08"/>
    <w:rsid w:val="00327E54"/>
    <w:rsid w:val="00327E95"/>
    <w:rsid w:val="00330225"/>
    <w:rsid w:val="00330254"/>
    <w:rsid w:val="0033047F"/>
    <w:rsid w:val="0033053C"/>
    <w:rsid w:val="00330541"/>
    <w:rsid w:val="00330A4E"/>
    <w:rsid w:val="00330C0F"/>
    <w:rsid w:val="00330C7E"/>
    <w:rsid w:val="00330F6C"/>
    <w:rsid w:val="003310E1"/>
    <w:rsid w:val="00331203"/>
    <w:rsid w:val="0033134A"/>
    <w:rsid w:val="00331546"/>
    <w:rsid w:val="00331666"/>
    <w:rsid w:val="003317E9"/>
    <w:rsid w:val="00331970"/>
    <w:rsid w:val="00332224"/>
    <w:rsid w:val="0033224D"/>
    <w:rsid w:val="003323AB"/>
    <w:rsid w:val="003324C6"/>
    <w:rsid w:val="003325E8"/>
    <w:rsid w:val="003326BE"/>
    <w:rsid w:val="00332A7D"/>
    <w:rsid w:val="00332AF2"/>
    <w:rsid w:val="00332C39"/>
    <w:rsid w:val="00332CCF"/>
    <w:rsid w:val="00333169"/>
    <w:rsid w:val="003333AD"/>
    <w:rsid w:val="003333C2"/>
    <w:rsid w:val="00333663"/>
    <w:rsid w:val="0033388A"/>
    <w:rsid w:val="00333A9E"/>
    <w:rsid w:val="00333C47"/>
    <w:rsid w:val="00333D21"/>
    <w:rsid w:val="00333DC1"/>
    <w:rsid w:val="00334118"/>
    <w:rsid w:val="00334585"/>
    <w:rsid w:val="00334794"/>
    <w:rsid w:val="003349C8"/>
    <w:rsid w:val="00334A3D"/>
    <w:rsid w:val="00334EB6"/>
    <w:rsid w:val="00334F02"/>
    <w:rsid w:val="00335073"/>
    <w:rsid w:val="00335160"/>
    <w:rsid w:val="003352D2"/>
    <w:rsid w:val="00335396"/>
    <w:rsid w:val="0033544D"/>
    <w:rsid w:val="00335587"/>
    <w:rsid w:val="00335EE1"/>
    <w:rsid w:val="00335FE0"/>
    <w:rsid w:val="0033629E"/>
    <w:rsid w:val="00336500"/>
    <w:rsid w:val="00336829"/>
    <w:rsid w:val="00336F3A"/>
    <w:rsid w:val="0033735B"/>
    <w:rsid w:val="003373F9"/>
    <w:rsid w:val="003378AA"/>
    <w:rsid w:val="0033798C"/>
    <w:rsid w:val="00337D2C"/>
    <w:rsid w:val="00337DE0"/>
    <w:rsid w:val="00337E17"/>
    <w:rsid w:val="003403EB"/>
    <w:rsid w:val="00340484"/>
    <w:rsid w:val="003406D4"/>
    <w:rsid w:val="00340751"/>
    <w:rsid w:val="00340A2C"/>
    <w:rsid w:val="00340B13"/>
    <w:rsid w:val="00340F72"/>
    <w:rsid w:val="00341167"/>
    <w:rsid w:val="00341257"/>
    <w:rsid w:val="00341451"/>
    <w:rsid w:val="0034152F"/>
    <w:rsid w:val="0034166A"/>
    <w:rsid w:val="0034199F"/>
    <w:rsid w:val="00341DC3"/>
    <w:rsid w:val="003421CE"/>
    <w:rsid w:val="00342773"/>
    <w:rsid w:val="003429A8"/>
    <w:rsid w:val="003429B5"/>
    <w:rsid w:val="00342B2B"/>
    <w:rsid w:val="00342D96"/>
    <w:rsid w:val="00342D9C"/>
    <w:rsid w:val="00342E9A"/>
    <w:rsid w:val="00342FBE"/>
    <w:rsid w:val="00342FC5"/>
    <w:rsid w:val="00343294"/>
    <w:rsid w:val="003432BF"/>
    <w:rsid w:val="00343438"/>
    <w:rsid w:val="003434B5"/>
    <w:rsid w:val="00343679"/>
    <w:rsid w:val="0034385D"/>
    <w:rsid w:val="003438B9"/>
    <w:rsid w:val="00343983"/>
    <w:rsid w:val="003439B6"/>
    <w:rsid w:val="003439F6"/>
    <w:rsid w:val="00343AD9"/>
    <w:rsid w:val="00343EB0"/>
    <w:rsid w:val="0034406C"/>
    <w:rsid w:val="00344109"/>
    <w:rsid w:val="003442A3"/>
    <w:rsid w:val="00344570"/>
    <w:rsid w:val="00344686"/>
    <w:rsid w:val="003447AB"/>
    <w:rsid w:val="003447DD"/>
    <w:rsid w:val="00344C94"/>
    <w:rsid w:val="00344DEC"/>
    <w:rsid w:val="00344EB2"/>
    <w:rsid w:val="00345068"/>
    <w:rsid w:val="003451BF"/>
    <w:rsid w:val="0034547A"/>
    <w:rsid w:val="0034555E"/>
    <w:rsid w:val="0034563A"/>
    <w:rsid w:val="00345925"/>
    <w:rsid w:val="00345EB8"/>
    <w:rsid w:val="003462CA"/>
    <w:rsid w:val="00346567"/>
    <w:rsid w:val="0034659C"/>
    <w:rsid w:val="0034676E"/>
    <w:rsid w:val="00346820"/>
    <w:rsid w:val="00346917"/>
    <w:rsid w:val="00346A86"/>
    <w:rsid w:val="00346F1C"/>
    <w:rsid w:val="00346F31"/>
    <w:rsid w:val="00346F7A"/>
    <w:rsid w:val="003471D5"/>
    <w:rsid w:val="003472A6"/>
    <w:rsid w:val="003478D7"/>
    <w:rsid w:val="003479B8"/>
    <w:rsid w:val="00347EDB"/>
    <w:rsid w:val="0035009B"/>
    <w:rsid w:val="00350128"/>
    <w:rsid w:val="00350133"/>
    <w:rsid w:val="003502C1"/>
    <w:rsid w:val="0035035D"/>
    <w:rsid w:val="003503C0"/>
    <w:rsid w:val="003503F2"/>
    <w:rsid w:val="00350609"/>
    <w:rsid w:val="00350868"/>
    <w:rsid w:val="00350B32"/>
    <w:rsid w:val="00350C03"/>
    <w:rsid w:val="00350D4D"/>
    <w:rsid w:val="003511A8"/>
    <w:rsid w:val="003512B8"/>
    <w:rsid w:val="003512E1"/>
    <w:rsid w:val="003513D9"/>
    <w:rsid w:val="00351574"/>
    <w:rsid w:val="003515AC"/>
    <w:rsid w:val="0035161C"/>
    <w:rsid w:val="00351822"/>
    <w:rsid w:val="00351A03"/>
    <w:rsid w:val="00351B12"/>
    <w:rsid w:val="00351BC8"/>
    <w:rsid w:val="00351D23"/>
    <w:rsid w:val="003521DF"/>
    <w:rsid w:val="003522AD"/>
    <w:rsid w:val="00352346"/>
    <w:rsid w:val="0035257B"/>
    <w:rsid w:val="0035298A"/>
    <w:rsid w:val="003529F9"/>
    <w:rsid w:val="00352A59"/>
    <w:rsid w:val="00352D4A"/>
    <w:rsid w:val="00352EBE"/>
    <w:rsid w:val="00352EF6"/>
    <w:rsid w:val="00352F16"/>
    <w:rsid w:val="00352F84"/>
    <w:rsid w:val="00353116"/>
    <w:rsid w:val="003531E9"/>
    <w:rsid w:val="003537CD"/>
    <w:rsid w:val="00353957"/>
    <w:rsid w:val="00353AE3"/>
    <w:rsid w:val="00354054"/>
    <w:rsid w:val="00354077"/>
    <w:rsid w:val="00354455"/>
    <w:rsid w:val="003544BD"/>
    <w:rsid w:val="00354635"/>
    <w:rsid w:val="00354A5D"/>
    <w:rsid w:val="00354D17"/>
    <w:rsid w:val="00354D54"/>
    <w:rsid w:val="003551DC"/>
    <w:rsid w:val="003553F8"/>
    <w:rsid w:val="00356044"/>
    <w:rsid w:val="00356217"/>
    <w:rsid w:val="00356265"/>
    <w:rsid w:val="003563C8"/>
    <w:rsid w:val="003563E6"/>
    <w:rsid w:val="0035649A"/>
    <w:rsid w:val="0035665F"/>
    <w:rsid w:val="00356F23"/>
    <w:rsid w:val="00357009"/>
    <w:rsid w:val="003571C8"/>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A59"/>
    <w:rsid w:val="00360B6C"/>
    <w:rsid w:val="00360EED"/>
    <w:rsid w:val="00360F5E"/>
    <w:rsid w:val="00361023"/>
    <w:rsid w:val="003612BA"/>
    <w:rsid w:val="00361341"/>
    <w:rsid w:val="00361402"/>
    <w:rsid w:val="00361655"/>
    <w:rsid w:val="003619D9"/>
    <w:rsid w:val="00361D20"/>
    <w:rsid w:val="00361F0F"/>
    <w:rsid w:val="0036203B"/>
    <w:rsid w:val="0036219C"/>
    <w:rsid w:val="00362759"/>
    <w:rsid w:val="003628B4"/>
    <w:rsid w:val="0036294F"/>
    <w:rsid w:val="00362F0E"/>
    <w:rsid w:val="00362FA1"/>
    <w:rsid w:val="003631CC"/>
    <w:rsid w:val="003633E9"/>
    <w:rsid w:val="0036352A"/>
    <w:rsid w:val="00363BD8"/>
    <w:rsid w:val="00363D5A"/>
    <w:rsid w:val="00363F41"/>
    <w:rsid w:val="00364305"/>
    <w:rsid w:val="00364339"/>
    <w:rsid w:val="0036469E"/>
    <w:rsid w:val="00364849"/>
    <w:rsid w:val="00364BA8"/>
    <w:rsid w:val="00364DD9"/>
    <w:rsid w:val="00364F4A"/>
    <w:rsid w:val="00364FD5"/>
    <w:rsid w:val="003651D2"/>
    <w:rsid w:val="003656D2"/>
    <w:rsid w:val="0036572C"/>
    <w:rsid w:val="00365930"/>
    <w:rsid w:val="00365A1F"/>
    <w:rsid w:val="00365C54"/>
    <w:rsid w:val="0036601D"/>
    <w:rsid w:val="0036607B"/>
    <w:rsid w:val="0036616D"/>
    <w:rsid w:val="00366394"/>
    <w:rsid w:val="00366407"/>
    <w:rsid w:val="00366774"/>
    <w:rsid w:val="003668FB"/>
    <w:rsid w:val="00366A79"/>
    <w:rsid w:val="00366B37"/>
    <w:rsid w:val="00366D03"/>
    <w:rsid w:val="00366F39"/>
    <w:rsid w:val="00367005"/>
    <w:rsid w:val="00367087"/>
    <w:rsid w:val="00367204"/>
    <w:rsid w:val="00367512"/>
    <w:rsid w:val="003678A2"/>
    <w:rsid w:val="003678C5"/>
    <w:rsid w:val="00367A2C"/>
    <w:rsid w:val="00367BE2"/>
    <w:rsid w:val="00367BFB"/>
    <w:rsid w:val="00367E96"/>
    <w:rsid w:val="00367FB9"/>
    <w:rsid w:val="00370382"/>
    <w:rsid w:val="003704BF"/>
    <w:rsid w:val="00370516"/>
    <w:rsid w:val="00370736"/>
    <w:rsid w:val="003709C6"/>
    <w:rsid w:val="00370BBB"/>
    <w:rsid w:val="00370C5B"/>
    <w:rsid w:val="00370D7F"/>
    <w:rsid w:val="00370DF4"/>
    <w:rsid w:val="00370E27"/>
    <w:rsid w:val="00370E29"/>
    <w:rsid w:val="00370EB2"/>
    <w:rsid w:val="003711C8"/>
    <w:rsid w:val="00371805"/>
    <w:rsid w:val="003718FD"/>
    <w:rsid w:val="00371931"/>
    <w:rsid w:val="00371E4D"/>
    <w:rsid w:val="00371E60"/>
    <w:rsid w:val="00371F29"/>
    <w:rsid w:val="0037209E"/>
    <w:rsid w:val="00372292"/>
    <w:rsid w:val="0037231F"/>
    <w:rsid w:val="0037257F"/>
    <w:rsid w:val="003725C6"/>
    <w:rsid w:val="0037268B"/>
    <w:rsid w:val="003728E8"/>
    <w:rsid w:val="0037371A"/>
    <w:rsid w:val="00373B78"/>
    <w:rsid w:val="00373B90"/>
    <w:rsid w:val="00373CD8"/>
    <w:rsid w:val="00373DB0"/>
    <w:rsid w:val="00373E40"/>
    <w:rsid w:val="003740E8"/>
    <w:rsid w:val="00374152"/>
    <w:rsid w:val="003742D0"/>
    <w:rsid w:val="003743C4"/>
    <w:rsid w:val="00374651"/>
    <w:rsid w:val="00374715"/>
    <w:rsid w:val="00374792"/>
    <w:rsid w:val="003748C8"/>
    <w:rsid w:val="00374A69"/>
    <w:rsid w:val="00374B12"/>
    <w:rsid w:val="00374B7A"/>
    <w:rsid w:val="00374C03"/>
    <w:rsid w:val="00374CE8"/>
    <w:rsid w:val="00374F91"/>
    <w:rsid w:val="00375254"/>
    <w:rsid w:val="00375296"/>
    <w:rsid w:val="0037545E"/>
    <w:rsid w:val="00375C23"/>
    <w:rsid w:val="00375E19"/>
    <w:rsid w:val="00375FB5"/>
    <w:rsid w:val="00376385"/>
    <w:rsid w:val="003763B6"/>
    <w:rsid w:val="003765DF"/>
    <w:rsid w:val="00376628"/>
    <w:rsid w:val="00376645"/>
    <w:rsid w:val="003766A2"/>
    <w:rsid w:val="003766B9"/>
    <w:rsid w:val="00376770"/>
    <w:rsid w:val="003769F3"/>
    <w:rsid w:val="00376C98"/>
    <w:rsid w:val="00376D91"/>
    <w:rsid w:val="00376FAE"/>
    <w:rsid w:val="003770F1"/>
    <w:rsid w:val="003774DF"/>
    <w:rsid w:val="00377707"/>
    <w:rsid w:val="00377A74"/>
    <w:rsid w:val="00377D1C"/>
    <w:rsid w:val="003800BA"/>
    <w:rsid w:val="0038058A"/>
    <w:rsid w:val="00380715"/>
    <w:rsid w:val="00380803"/>
    <w:rsid w:val="003808BF"/>
    <w:rsid w:val="003808D5"/>
    <w:rsid w:val="00380D55"/>
    <w:rsid w:val="0038107B"/>
    <w:rsid w:val="00381196"/>
    <w:rsid w:val="003813A1"/>
    <w:rsid w:val="0038144F"/>
    <w:rsid w:val="003814C7"/>
    <w:rsid w:val="003815C0"/>
    <w:rsid w:val="00381673"/>
    <w:rsid w:val="0038174C"/>
    <w:rsid w:val="0038179A"/>
    <w:rsid w:val="003818BF"/>
    <w:rsid w:val="00381E5D"/>
    <w:rsid w:val="0038219D"/>
    <w:rsid w:val="0038231E"/>
    <w:rsid w:val="00382906"/>
    <w:rsid w:val="00382A01"/>
    <w:rsid w:val="00382AFC"/>
    <w:rsid w:val="003831A9"/>
    <w:rsid w:val="003831BD"/>
    <w:rsid w:val="003831E2"/>
    <w:rsid w:val="003836BD"/>
    <w:rsid w:val="003837CB"/>
    <w:rsid w:val="003837D3"/>
    <w:rsid w:val="00383999"/>
    <w:rsid w:val="00383C0D"/>
    <w:rsid w:val="00383D36"/>
    <w:rsid w:val="00383D70"/>
    <w:rsid w:val="00383E26"/>
    <w:rsid w:val="00383E59"/>
    <w:rsid w:val="003841D7"/>
    <w:rsid w:val="003843BE"/>
    <w:rsid w:val="0038477D"/>
    <w:rsid w:val="00384912"/>
    <w:rsid w:val="003849EA"/>
    <w:rsid w:val="00384FCC"/>
    <w:rsid w:val="00385257"/>
    <w:rsid w:val="003853A3"/>
    <w:rsid w:val="00385470"/>
    <w:rsid w:val="003854DB"/>
    <w:rsid w:val="00385513"/>
    <w:rsid w:val="00385C3B"/>
    <w:rsid w:val="00385F69"/>
    <w:rsid w:val="00386027"/>
    <w:rsid w:val="003860DC"/>
    <w:rsid w:val="003863BF"/>
    <w:rsid w:val="0038647E"/>
    <w:rsid w:val="0038657E"/>
    <w:rsid w:val="0038664E"/>
    <w:rsid w:val="0038697A"/>
    <w:rsid w:val="0038697C"/>
    <w:rsid w:val="00386EA2"/>
    <w:rsid w:val="003870B6"/>
    <w:rsid w:val="003871E3"/>
    <w:rsid w:val="003877E3"/>
    <w:rsid w:val="00387B3E"/>
    <w:rsid w:val="00387C48"/>
    <w:rsid w:val="00387D6B"/>
    <w:rsid w:val="00387E7D"/>
    <w:rsid w:val="00387FCA"/>
    <w:rsid w:val="003900A9"/>
    <w:rsid w:val="003901CF"/>
    <w:rsid w:val="003902D4"/>
    <w:rsid w:val="00390483"/>
    <w:rsid w:val="00390802"/>
    <w:rsid w:val="00390A0F"/>
    <w:rsid w:val="00390C52"/>
    <w:rsid w:val="00390D9A"/>
    <w:rsid w:val="00390EA7"/>
    <w:rsid w:val="00390FE2"/>
    <w:rsid w:val="003910F0"/>
    <w:rsid w:val="00391276"/>
    <w:rsid w:val="00391A08"/>
    <w:rsid w:val="00391A70"/>
    <w:rsid w:val="00391B4A"/>
    <w:rsid w:val="00391BC8"/>
    <w:rsid w:val="00392062"/>
    <w:rsid w:val="003924BD"/>
    <w:rsid w:val="00392A03"/>
    <w:rsid w:val="00392A77"/>
    <w:rsid w:val="00392AE8"/>
    <w:rsid w:val="00392E23"/>
    <w:rsid w:val="00392E90"/>
    <w:rsid w:val="00392FCC"/>
    <w:rsid w:val="003930C4"/>
    <w:rsid w:val="00393551"/>
    <w:rsid w:val="003936C9"/>
    <w:rsid w:val="003938F5"/>
    <w:rsid w:val="00393C32"/>
    <w:rsid w:val="00393C65"/>
    <w:rsid w:val="00394572"/>
    <w:rsid w:val="003945B2"/>
    <w:rsid w:val="00394A55"/>
    <w:rsid w:val="00394C4F"/>
    <w:rsid w:val="00394CD0"/>
    <w:rsid w:val="003953E4"/>
    <w:rsid w:val="003955D5"/>
    <w:rsid w:val="00395CBE"/>
    <w:rsid w:val="00395DBE"/>
    <w:rsid w:val="00395FEE"/>
    <w:rsid w:val="003960BC"/>
    <w:rsid w:val="0039634A"/>
    <w:rsid w:val="00396782"/>
    <w:rsid w:val="00396876"/>
    <w:rsid w:val="003969AF"/>
    <w:rsid w:val="003969E1"/>
    <w:rsid w:val="003969FB"/>
    <w:rsid w:val="00396BC3"/>
    <w:rsid w:val="00396CE7"/>
    <w:rsid w:val="00396D11"/>
    <w:rsid w:val="00396F5F"/>
    <w:rsid w:val="003974DC"/>
    <w:rsid w:val="0039755F"/>
    <w:rsid w:val="00397668"/>
    <w:rsid w:val="00397711"/>
    <w:rsid w:val="00397768"/>
    <w:rsid w:val="00397770"/>
    <w:rsid w:val="00397DC3"/>
    <w:rsid w:val="00397FF9"/>
    <w:rsid w:val="003A0280"/>
    <w:rsid w:val="003A0287"/>
    <w:rsid w:val="003A030B"/>
    <w:rsid w:val="003A033A"/>
    <w:rsid w:val="003A036F"/>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58B"/>
    <w:rsid w:val="003A2691"/>
    <w:rsid w:val="003A2928"/>
    <w:rsid w:val="003A2EDF"/>
    <w:rsid w:val="003A2F20"/>
    <w:rsid w:val="003A3164"/>
    <w:rsid w:val="003A359D"/>
    <w:rsid w:val="003A39B9"/>
    <w:rsid w:val="003A3B6D"/>
    <w:rsid w:val="003A4190"/>
    <w:rsid w:val="003A4462"/>
    <w:rsid w:val="003A44B0"/>
    <w:rsid w:val="003A467D"/>
    <w:rsid w:val="003A48DA"/>
    <w:rsid w:val="003A4A9E"/>
    <w:rsid w:val="003A5438"/>
    <w:rsid w:val="003A61B1"/>
    <w:rsid w:val="003A629A"/>
    <w:rsid w:val="003A6676"/>
    <w:rsid w:val="003A66B8"/>
    <w:rsid w:val="003A66DA"/>
    <w:rsid w:val="003A708D"/>
    <w:rsid w:val="003A76A5"/>
    <w:rsid w:val="003A787B"/>
    <w:rsid w:val="003A796C"/>
    <w:rsid w:val="003A7F6C"/>
    <w:rsid w:val="003B062E"/>
    <w:rsid w:val="003B0671"/>
    <w:rsid w:val="003B06CE"/>
    <w:rsid w:val="003B074E"/>
    <w:rsid w:val="003B0A01"/>
    <w:rsid w:val="003B0A41"/>
    <w:rsid w:val="003B0CBA"/>
    <w:rsid w:val="003B0D12"/>
    <w:rsid w:val="003B0DCB"/>
    <w:rsid w:val="003B0DF7"/>
    <w:rsid w:val="003B0EDE"/>
    <w:rsid w:val="003B0EFB"/>
    <w:rsid w:val="003B1063"/>
    <w:rsid w:val="003B125A"/>
    <w:rsid w:val="003B1577"/>
    <w:rsid w:val="003B19E7"/>
    <w:rsid w:val="003B1C24"/>
    <w:rsid w:val="003B1D53"/>
    <w:rsid w:val="003B1DF0"/>
    <w:rsid w:val="003B1F0D"/>
    <w:rsid w:val="003B21F3"/>
    <w:rsid w:val="003B225B"/>
    <w:rsid w:val="003B2549"/>
    <w:rsid w:val="003B2722"/>
    <w:rsid w:val="003B2731"/>
    <w:rsid w:val="003B273F"/>
    <w:rsid w:val="003B28C8"/>
    <w:rsid w:val="003B29E5"/>
    <w:rsid w:val="003B2BEF"/>
    <w:rsid w:val="003B2D6C"/>
    <w:rsid w:val="003B2F02"/>
    <w:rsid w:val="003B2F8A"/>
    <w:rsid w:val="003B32E3"/>
    <w:rsid w:val="003B3345"/>
    <w:rsid w:val="003B3713"/>
    <w:rsid w:val="003B3AE3"/>
    <w:rsid w:val="003B4291"/>
    <w:rsid w:val="003B4527"/>
    <w:rsid w:val="003B4CD2"/>
    <w:rsid w:val="003B4F92"/>
    <w:rsid w:val="003B514B"/>
    <w:rsid w:val="003B516A"/>
    <w:rsid w:val="003B598E"/>
    <w:rsid w:val="003B59FA"/>
    <w:rsid w:val="003B5E1B"/>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A59"/>
    <w:rsid w:val="003B7DE2"/>
    <w:rsid w:val="003B7E3B"/>
    <w:rsid w:val="003B7EF6"/>
    <w:rsid w:val="003B7FEA"/>
    <w:rsid w:val="003C000B"/>
    <w:rsid w:val="003C00F9"/>
    <w:rsid w:val="003C0368"/>
    <w:rsid w:val="003C0395"/>
    <w:rsid w:val="003C04DB"/>
    <w:rsid w:val="003C08A1"/>
    <w:rsid w:val="003C0B02"/>
    <w:rsid w:val="003C0C03"/>
    <w:rsid w:val="003C0CE4"/>
    <w:rsid w:val="003C0D7E"/>
    <w:rsid w:val="003C0F46"/>
    <w:rsid w:val="003C101E"/>
    <w:rsid w:val="003C1E47"/>
    <w:rsid w:val="003C1E5E"/>
    <w:rsid w:val="003C2109"/>
    <w:rsid w:val="003C2214"/>
    <w:rsid w:val="003C250A"/>
    <w:rsid w:val="003C2741"/>
    <w:rsid w:val="003C296C"/>
    <w:rsid w:val="003C2E40"/>
    <w:rsid w:val="003C3144"/>
    <w:rsid w:val="003C324E"/>
    <w:rsid w:val="003C32CC"/>
    <w:rsid w:val="003C34C1"/>
    <w:rsid w:val="003C34FB"/>
    <w:rsid w:val="003C378D"/>
    <w:rsid w:val="003C3B3D"/>
    <w:rsid w:val="003C3BB2"/>
    <w:rsid w:val="003C3FEF"/>
    <w:rsid w:val="003C42FF"/>
    <w:rsid w:val="003C4375"/>
    <w:rsid w:val="003C43BD"/>
    <w:rsid w:val="003C45D5"/>
    <w:rsid w:val="003C45EE"/>
    <w:rsid w:val="003C48EF"/>
    <w:rsid w:val="003C4D11"/>
    <w:rsid w:val="003C4E7B"/>
    <w:rsid w:val="003C4ECE"/>
    <w:rsid w:val="003C5204"/>
    <w:rsid w:val="003C527C"/>
    <w:rsid w:val="003C54EE"/>
    <w:rsid w:val="003C574A"/>
    <w:rsid w:val="003C577E"/>
    <w:rsid w:val="003C5829"/>
    <w:rsid w:val="003C5854"/>
    <w:rsid w:val="003C5970"/>
    <w:rsid w:val="003C5AFE"/>
    <w:rsid w:val="003C5B06"/>
    <w:rsid w:val="003C5F2B"/>
    <w:rsid w:val="003C6026"/>
    <w:rsid w:val="003C60DE"/>
    <w:rsid w:val="003C6336"/>
    <w:rsid w:val="003C63F6"/>
    <w:rsid w:val="003C6EF5"/>
    <w:rsid w:val="003C7063"/>
    <w:rsid w:val="003C7750"/>
    <w:rsid w:val="003C79B3"/>
    <w:rsid w:val="003C7A9D"/>
    <w:rsid w:val="003C7C2F"/>
    <w:rsid w:val="003C7F3F"/>
    <w:rsid w:val="003C7F63"/>
    <w:rsid w:val="003D01F3"/>
    <w:rsid w:val="003D02A9"/>
    <w:rsid w:val="003D0387"/>
    <w:rsid w:val="003D0447"/>
    <w:rsid w:val="003D0585"/>
    <w:rsid w:val="003D09FB"/>
    <w:rsid w:val="003D0B7E"/>
    <w:rsid w:val="003D0BFF"/>
    <w:rsid w:val="003D0CF7"/>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477"/>
    <w:rsid w:val="003D29E3"/>
    <w:rsid w:val="003D2DA1"/>
    <w:rsid w:val="003D3337"/>
    <w:rsid w:val="003D371F"/>
    <w:rsid w:val="003D3A34"/>
    <w:rsid w:val="003D3C66"/>
    <w:rsid w:val="003D3F97"/>
    <w:rsid w:val="003D41DC"/>
    <w:rsid w:val="003D42B3"/>
    <w:rsid w:val="003D454D"/>
    <w:rsid w:val="003D46E2"/>
    <w:rsid w:val="003D4840"/>
    <w:rsid w:val="003D4B33"/>
    <w:rsid w:val="003D4CCF"/>
    <w:rsid w:val="003D4F0C"/>
    <w:rsid w:val="003D50A7"/>
    <w:rsid w:val="003D54F7"/>
    <w:rsid w:val="003D585F"/>
    <w:rsid w:val="003D5B65"/>
    <w:rsid w:val="003D5C11"/>
    <w:rsid w:val="003D5E76"/>
    <w:rsid w:val="003D60B0"/>
    <w:rsid w:val="003D6166"/>
    <w:rsid w:val="003D621E"/>
    <w:rsid w:val="003D63BC"/>
    <w:rsid w:val="003D641A"/>
    <w:rsid w:val="003D67A1"/>
    <w:rsid w:val="003D68A2"/>
    <w:rsid w:val="003D6952"/>
    <w:rsid w:val="003D6AAB"/>
    <w:rsid w:val="003D6CCC"/>
    <w:rsid w:val="003D6D36"/>
    <w:rsid w:val="003D7333"/>
    <w:rsid w:val="003D77BD"/>
    <w:rsid w:val="003D7851"/>
    <w:rsid w:val="003D7E6F"/>
    <w:rsid w:val="003E0129"/>
    <w:rsid w:val="003E05FD"/>
    <w:rsid w:val="003E0683"/>
    <w:rsid w:val="003E0A92"/>
    <w:rsid w:val="003E0C59"/>
    <w:rsid w:val="003E0F6B"/>
    <w:rsid w:val="003E1223"/>
    <w:rsid w:val="003E1289"/>
    <w:rsid w:val="003E1810"/>
    <w:rsid w:val="003E231B"/>
    <w:rsid w:val="003E25A4"/>
    <w:rsid w:val="003E2A4E"/>
    <w:rsid w:val="003E2AA3"/>
    <w:rsid w:val="003E2B5C"/>
    <w:rsid w:val="003E2BD1"/>
    <w:rsid w:val="003E2DAD"/>
    <w:rsid w:val="003E306A"/>
    <w:rsid w:val="003E30D1"/>
    <w:rsid w:val="003E37EA"/>
    <w:rsid w:val="003E3A8D"/>
    <w:rsid w:val="003E416B"/>
    <w:rsid w:val="003E41AB"/>
    <w:rsid w:val="003E4584"/>
    <w:rsid w:val="003E4A17"/>
    <w:rsid w:val="003E4BE6"/>
    <w:rsid w:val="003E4E0A"/>
    <w:rsid w:val="003E520D"/>
    <w:rsid w:val="003E5241"/>
    <w:rsid w:val="003E537B"/>
    <w:rsid w:val="003E5679"/>
    <w:rsid w:val="003E5962"/>
    <w:rsid w:val="003E5AC1"/>
    <w:rsid w:val="003E5C29"/>
    <w:rsid w:val="003E5CB8"/>
    <w:rsid w:val="003E5DD3"/>
    <w:rsid w:val="003E5E7D"/>
    <w:rsid w:val="003E62C9"/>
    <w:rsid w:val="003E64DD"/>
    <w:rsid w:val="003E6785"/>
    <w:rsid w:val="003E6A25"/>
    <w:rsid w:val="003E6A30"/>
    <w:rsid w:val="003E6AB2"/>
    <w:rsid w:val="003E6B74"/>
    <w:rsid w:val="003E6BA1"/>
    <w:rsid w:val="003E6BCB"/>
    <w:rsid w:val="003E7090"/>
    <w:rsid w:val="003E7093"/>
    <w:rsid w:val="003E71CD"/>
    <w:rsid w:val="003E7866"/>
    <w:rsid w:val="003E798D"/>
    <w:rsid w:val="003E7AF3"/>
    <w:rsid w:val="003E7D79"/>
    <w:rsid w:val="003F0055"/>
    <w:rsid w:val="003F009A"/>
    <w:rsid w:val="003F00B6"/>
    <w:rsid w:val="003F0523"/>
    <w:rsid w:val="003F072B"/>
    <w:rsid w:val="003F072C"/>
    <w:rsid w:val="003F0E0C"/>
    <w:rsid w:val="003F1048"/>
    <w:rsid w:val="003F10F9"/>
    <w:rsid w:val="003F15F8"/>
    <w:rsid w:val="003F178E"/>
    <w:rsid w:val="003F1812"/>
    <w:rsid w:val="003F19A2"/>
    <w:rsid w:val="003F19E5"/>
    <w:rsid w:val="003F1D72"/>
    <w:rsid w:val="003F219E"/>
    <w:rsid w:val="003F21BD"/>
    <w:rsid w:val="003F23CD"/>
    <w:rsid w:val="003F24D3"/>
    <w:rsid w:val="003F2B15"/>
    <w:rsid w:val="003F2BBB"/>
    <w:rsid w:val="003F2C7C"/>
    <w:rsid w:val="003F2CA6"/>
    <w:rsid w:val="003F2EFA"/>
    <w:rsid w:val="003F2FEC"/>
    <w:rsid w:val="003F3103"/>
    <w:rsid w:val="003F31A3"/>
    <w:rsid w:val="003F31C7"/>
    <w:rsid w:val="003F3218"/>
    <w:rsid w:val="003F38F9"/>
    <w:rsid w:val="003F3A1A"/>
    <w:rsid w:val="003F3AB2"/>
    <w:rsid w:val="003F3AF9"/>
    <w:rsid w:val="003F3D22"/>
    <w:rsid w:val="003F3F3B"/>
    <w:rsid w:val="003F4091"/>
    <w:rsid w:val="003F4A27"/>
    <w:rsid w:val="003F4A98"/>
    <w:rsid w:val="003F4A9B"/>
    <w:rsid w:val="003F5035"/>
    <w:rsid w:val="003F52F6"/>
    <w:rsid w:val="003F53E4"/>
    <w:rsid w:val="003F56E6"/>
    <w:rsid w:val="003F57E8"/>
    <w:rsid w:val="003F5870"/>
    <w:rsid w:val="003F58A0"/>
    <w:rsid w:val="003F58E5"/>
    <w:rsid w:val="003F5ABC"/>
    <w:rsid w:val="003F5EE0"/>
    <w:rsid w:val="003F6076"/>
    <w:rsid w:val="003F617A"/>
    <w:rsid w:val="003F6199"/>
    <w:rsid w:val="003F63A4"/>
    <w:rsid w:val="003F65ED"/>
    <w:rsid w:val="003F65FE"/>
    <w:rsid w:val="003F6653"/>
    <w:rsid w:val="003F67D5"/>
    <w:rsid w:val="003F6A86"/>
    <w:rsid w:val="003F7786"/>
    <w:rsid w:val="003F7BED"/>
    <w:rsid w:val="0040082A"/>
    <w:rsid w:val="00400A57"/>
    <w:rsid w:val="00400AA0"/>
    <w:rsid w:val="00400E87"/>
    <w:rsid w:val="00401333"/>
    <w:rsid w:val="004015CA"/>
    <w:rsid w:val="0040168B"/>
    <w:rsid w:val="004016F4"/>
    <w:rsid w:val="00401E43"/>
    <w:rsid w:val="00401EC0"/>
    <w:rsid w:val="00402141"/>
    <w:rsid w:val="00402673"/>
    <w:rsid w:val="00402847"/>
    <w:rsid w:val="00402C54"/>
    <w:rsid w:val="00402D52"/>
    <w:rsid w:val="00402DD4"/>
    <w:rsid w:val="00402F7D"/>
    <w:rsid w:val="00402F83"/>
    <w:rsid w:val="004030C6"/>
    <w:rsid w:val="0040332E"/>
    <w:rsid w:val="0040339A"/>
    <w:rsid w:val="00403576"/>
    <w:rsid w:val="0040373E"/>
    <w:rsid w:val="004039A4"/>
    <w:rsid w:val="004039CE"/>
    <w:rsid w:val="004039EA"/>
    <w:rsid w:val="00403CF7"/>
    <w:rsid w:val="00403D5E"/>
    <w:rsid w:val="00404004"/>
    <w:rsid w:val="0040434A"/>
    <w:rsid w:val="0040448E"/>
    <w:rsid w:val="004048AB"/>
    <w:rsid w:val="00404989"/>
    <w:rsid w:val="00404A1D"/>
    <w:rsid w:val="00404D51"/>
    <w:rsid w:val="00404EF4"/>
    <w:rsid w:val="0040549E"/>
    <w:rsid w:val="00405891"/>
    <w:rsid w:val="00405A6D"/>
    <w:rsid w:val="00405E5B"/>
    <w:rsid w:val="00406190"/>
    <w:rsid w:val="004061A9"/>
    <w:rsid w:val="004063DF"/>
    <w:rsid w:val="00406574"/>
    <w:rsid w:val="004065E4"/>
    <w:rsid w:val="004066D5"/>
    <w:rsid w:val="0040687E"/>
    <w:rsid w:val="00406CDC"/>
    <w:rsid w:val="00407061"/>
    <w:rsid w:val="004070F4"/>
    <w:rsid w:val="004071A1"/>
    <w:rsid w:val="00407525"/>
    <w:rsid w:val="00407801"/>
    <w:rsid w:val="00407DB5"/>
    <w:rsid w:val="00407F9A"/>
    <w:rsid w:val="00410021"/>
    <w:rsid w:val="00410034"/>
    <w:rsid w:val="00410211"/>
    <w:rsid w:val="004102EF"/>
    <w:rsid w:val="004105F9"/>
    <w:rsid w:val="004108CD"/>
    <w:rsid w:val="0041097C"/>
    <w:rsid w:val="00410AC8"/>
    <w:rsid w:val="00410AD6"/>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341"/>
    <w:rsid w:val="00412421"/>
    <w:rsid w:val="00412430"/>
    <w:rsid w:val="00412474"/>
    <w:rsid w:val="00412831"/>
    <w:rsid w:val="004129C9"/>
    <w:rsid w:val="00412FB6"/>
    <w:rsid w:val="004134C8"/>
    <w:rsid w:val="004139E4"/>
    <w:rsid w:val="00413BD9"/>
    <w:rsid w:val="00413ED5"/>
    <w:rsid w:val="00413EF3"/>
    <w:rsid w:val="0041417B"/>
    <w:rsid w:val="00414D81"/>
    <w:rsid w:val="00414EA2"/>
    <w:rsid w:val="0041522F"/>
    <w:rsid w:val="0041537F"/>
    <w:rsid w:val="004153A3"/>
    <w:rsid w:val="00415412"/>
    <w:rsid w:val="00415879"/>
    <w:rsid w:val="00415AF8"/>
    <w:rsid w:val="00415E18"/>
    <w:rsid w:val="00415E1C"/>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82C"/>
    <w:rsid w:val="00417A94"/>
    <w:rsid w:val="00417AB4"/>
    <w:rsid w:val="00417B9D"/>
    <w:rsid w:val="00417D86"/>
    <w:rsid w:val="00417F38"/>
    <w:rsid w:val="0042000B"/>
    <w:rsid w:val="004200C9"/>
    <w:rsid w:val="00420646"/>
    <w:rsid w:val="004208C9"/>
    <w:rsid w:val="004208E0"/>
    <w:rsid w:val="00420923"/>
    <w:rsid w:val="00420F06"/>
    <w:rsid w:val="00421020"/>
    <w:rsid w:val="00421115"/>
    <w:rsid w:val="004215EF"/>
    <w:rsid w:val="00421679"/>
    <w:rsid w:val="00421B32"/>
    <w:rsid w:val="00421C27"/>
    <w:rsid w:val="00421EC0"/>
    <w:rsid w:val="00421F53"/>
    <w:rsid w:val="004226D1"/>
    <w:rsid w:val="00422B7A"/>
    <w:rsid w:val="00422C92"/>
    <w:rsid w:val="00422E79"/>
    <w:rsid w:val="00422F74"/>
    <w:rsid w:val="00423303"/>
    <w:rsid w:val="004233CA"/>
    <w:rsid w:val="004238C0"/>
    <w:rsid w:val="00423CFD"/>
    <w:rsid w:val="00424229"/>
    <w:rsid w:val="0042423D"/>
    <w:rsid w:val="0042471C"/>
    <w:rsid w:val="004247FB"/>
    <w:rsid w:val="0042488D"/>
    <w:rsid w:val="00424920"/>
    <w:rsid w:val="00424A1C"/>
    <w:rsid w:val="00424BD1"/>
    <w:rsid w:val="00425083"/>
    <w:rsid w:val="0042510A"/>
    <w:rsid w:val="0042513E"/>
    <w:rsid w:val="00425188"/>
    <w:rsid w:val="0042525D"/>
    <w:rsid w:val="004253B0"/>
    <w:rsid w:val="0042554B"/>
    <w:rsid w:val="0042573D"/>
    <w:rsid w:val="0042585A"/>
    <w:rsid w:val="00425C6D"/>
    <w:rsid w:val="00425C86"/>
    <w:rsid w:val="00426363"/>
    <w:rsid w:val="0042665A"/>
    <w:rsid w:val="0042675C"/>
    <w:rsid w:val="00426D21"/>
    <w:rsid w:val="00427529"/>
    <w:rsid w:val="00427A1A"/>
    <w:rsid w:val="00427F8B"/>
    <w:rsid w:val="00430225"/>
    <w:rsid w:val="004304D9"/>
    <w:rsid w:val="004305D0"/>
    <w:rsid w:val="00430DC8"/>
    <w:rsid w:val="00430E59"/>
    <w:rsid w:val="00430F56"/>
    <w:rsid w:val="004311C8"/>
    <w:rsid w:val="00431376"/>
    <w:rsid w:val="00431384"/>
    <w:rsid w:val="004314E3"/>
    <w:rsid w:val="004319F5"/>
    <w:rsid w:val="00431C59"/>
    <w:rsid w:val="00431FB4"/>
    <w:rsid w:val="00432025"/>
    <w:rsid w:val="004320E1"/>
    <w:rsid w:val="00432155"/>
    <w:rsid w:val="00432283"/>
    <w:rsid w:val="0043265F"/>
    <w:rsid w:val="004326DC"/>
    <w:rsid w:val="004328FB"/>
    <w:rsid w:val="004329BD"/>
    <w:rsid w:val="00432B50"/>
    <w:rsid w:val="00432B5C"/>
    <w:rsid w:val="00432C4B"/>
    <w:rsid w:val="00432F99"/>
    <w:rsid w:val="0043318F"/>
    <w:rsid w:val="0043326D"/>
    <w:rsid w:val="00433364"/>
    <w:rsid w:val="00433470"/>
    <w:rsid w:val="0043347B"/>
    <w:rsid w:val="004334A5"/>
    <w:rsid w:val="004334CE"/>
    <w:rsid w:val="004336CF"/>
    <w:rsid w:val="00433AA9"/>
    <w:rsid w:val="00433ADF"/>
    <w:rsid w:val="00433B42"/>
    <w:rsid w:val="00433DFB"/>
    <w:rsid w:val="0043424B"/>
    <w:rsid w:val="0043436A"/>
    <w:rsid w:val="0043446C"/>
    <w:rsid w:val="004345D2"/>
    <w:rsid w:val="004346B6"/>
    <w:rsid w:val="00434712"/>
    <w:rsid w:val="00434762"/>
    <w:rsid w:val="00434927"/>
    <w:rsid w:val="00434952"/>
    <w:rsid w:val="00434A58"/>
    <w:rsid w:val="0043530A"/>
    <w:rsid w:val="00435518"/>
    <w:rsid w:val="00435536"/>
    <w:rsid w:val="0043553C"/>
    <w:rsid w:val="004356EA"/>
    <w:rsid w:val="00435C6F"/>
    <w:rsid w:val="00435CC2"/>
    <w:rsid w:val="00435D36"/>
    <w:rsid w:val="00435ECA"/>
    <w:rsid w:val="00435F58"/>
    <w:rsid w:val="00436275"/>
    <w:rsid w:val="00436294"/>
    <w:rsid w:val="004364EE"/>
    <w:rsid w:val="0043663F"/>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DD"/>
    <w:rsid w:val="004419F3"/>
    <w:rsid w:val="00441C3A"/>
    <w:rsid w:val="00441E57"/>
    <w:rsid w:val="0044206E"/>
    <w:rsid w:val="004420C7"/>
    <w:rsid w:val="004423FA"/>
    <w:rsid w:val="00442464"/>
    <w:rsid w:val="004428F8"/>
    <w:rsid w:val="00442A7E"/>
    <w:rsid w:val="00442F15"/>
    <w:rsid w:val="00443067"/>
    <w:rsid w:val="004432BC"/>
    <w:rsid w:val="004435B4"/>
    <w:rsid w:val="004435BD"/>
    <w:rsid w:val="0044392E"/>
    <w:rsid w:val="00443A32"/>
    <w:rsid w:val="00443BE3"/>
    <w:rsid w:val="00443C60"/>
    <w:rsid w:val="00443CB8"/>
    <w:rsid w:val="00443E22"/>
    <w:rsid w:val="0044435E"/>
    <w:rsid w:val="00444455"/>
    <w:rsid w:val="004446D9"/>
    <w:rsid w:val="004448B8"/>
    <w:rsid w:val="004448F9"/>
    <w:rsid w:val="00444B9D"/>
    <w:rsid w:val="00444DE6"/>
    <w:rsid w:val="00445090"/>
    <w:rsid w:val="00445104"/>
    <w:rsid w:val="00445686"/>
    <w:rsid w:val="0044579F"/>
    <w:rsid w:val="00445B78"/>
    <w:rsid w:val="00445F2E"/>
    <w:rsid w:val="00446136"/>
    <w:rsid w:val="00446154"/>
    <w:rsid w:val="0044654E"/>
    <w:rsid w:val="0044659C"/>
    <w:rsid w:val="004468CA"/>
    <w:rsid w:val="00446C63"/>
    <w:rsid w:val="00446FC3"/>
    <w:rsid w:val="0044730E"/>
    <w:rsid w:val="0044735D"/>
    <w:rsid w:val="00447388"/>
    <w:rsid w:val="004474C5"/>
    <w:rsid w:val="0044755A"/>
    <w:rsid w:val="00447773"/>
    <w:rsid w:val="0044783B"/>
    <w:rsid w:val="004478B7"/>
    <w:rsid w:val="0045005B"/>
    <w:rsid w:val="00450163"/>
    <w:rsid w:val="0045023A"/>
    <w:rsid w:val="004505BD"/>
    <w:rsid w:val="00450672"/>
    <w:rsid w:val="00450B68"/>
    <w:rsid w:val="00450C2B"/>
    <w:rsid w:val="00450C91"/>
    <w:rsid w:val="00450CFA"/>
    <w:rsid w:val="00450DD9"/>
    <w:rsid w:val="0045126F"/>
    <w:rsid w:val="00451376"/>
    <w:rsid w:val="0045197B"/>
    <w:rsid w:val="004519E9"/>
    <w:rsid w:val="00451ACC"/>
    <w:rsid w:val="00451B7A"/>
    <w:rsid w:val="00451C48"/>
    <w:rsid w:val="00451EA6"/>
    <w:rsid w:val="00451F6D"/>
    <w:rsid w:val="00452249"/>
    <w:rsid w:val="0045245E"/>
    <w:rsid w:val="00452674"/>
    <w:rsid w:val="004526A8"/>
    <w:rsid w:val="00452815"/>
    <w:rsid w:val="00452A02"/>
    <w:rsid w:val="00452CE1"/>
    <w:rsid w:val="00452D2C"/>
    <w:rsid w:val="00452D66"/>
    <w:rsid w:val="00452F14"/>
    <w:rsid w:val="00453103"/>
    <w:rsid w:val="0045313B"/>
    <w:rsid w:val="004531B1"/>
    <w:rsid w:val="004534E3"/>
    <w:rsid w:val="004537C9"/>
    <w:rsid w:val="00453998"/>
    <w:rsid w:val="004539CB"/>
    <w:rsid w:val="00453B83"/>
    <w:rsid w:val="00453C2B"/>
    <w:rsid w:val="004540D4"/>
    <w:rsid w:val="0045421B"/>
    <w:rsid w:val="0045436D"/>
    <w:rsid w:val="004543C8"/>
    <w:rsid w:val="00454405"/>
    <w:rsid w:val="004549E5"/>
    <w:rsid w:val="00454C1B"/>
    <w:rsid w:val="00454DD7"/>
    <w:rsid w:val="00455078"/>
    <w:rsid w:val="00455340"/>
    <w:rsid w:val="00455369"/>
    <w:rsid w:val="00455381"/>
    <w:rsid w:val="004556FB"/>
    <w:rsid w:val="00455759"/>
    <w:rsid w:val="00455D27"/>
    <w:rsid w:val="0045606F"/>
    <w:rsid w:val="0045636C"/>
    <w:rsid w:val="004563EC"/>
    <w:rsid w:val="004564C6"/>
    <w:rsid w:val="004565B4"/>
    <w:rsid w:val="00456CD8"/>
    <w:rsid w:val="00456E1A"/>
    <w:rsid w:val="00456E4D"/>
    <w:rsid w:val="00457177"/>
    <w:rsid w:val="00457643"/>
    <w:rsid w:val="00457A72"/>
    <w:rsid w:val="00457AD4"/>
    <w:rsid w:val="00457CD3"/>
    <w:rsid w:val="0046020C"/>
    <w:rsid w:val="00460213"/>
    <w:rsid w:val="0046049C"/>
    <w:rsid w:val="004606B6"/>
    <w:rsid w:val="00460747"/>
    <w:rsid w:val="0046081F"/>
    <w:rsid w:val="0046085B"/>
    <w:rsid w:val="00460AC6"/>
    <w:rsid w:val="00460D94"/>
    <w:rsid w:val="00460F87"/>
    <w:rsid w:val="00461247"/>
    <w:rsid w:val="004614D1"/>
    <w:rsid w:val="00461686"/>
    <w:rsid w:val="0046211B"/>
    <w:rsid w:val="00462150"/>
    <w:rsid w:val="00462713"/>
    <w:rsid w:val="004628DD"/>
    <w:rsid w:val="00462905"/>
    <w:rsid w:val="00462EBA"/>
    <w:rsid w:val="0046338D"/>
    <w:rsid w:val="00463435"/>
    <w:rsid w:val="004636E8"/>
    <w:rsid w:val="0046376D"/>
    <w:rsid w:val="0046387E"/>
    <w:rsid w:val="004638BA"/>
    <w:rsid w:val="004639B6"/>
    <w:rsid w:val="00463B20"/>
    <w:rsid w:val="00463D17"/>
    <w:rsid w:val="0046402A"/>
    <w:rsid w:val="004644CE"/>
    <w:rsid w:val="00464541"/>
    <w:rsid w:val="0046474B"/>
    <w:rsid w:val="0046484C"/>
    <w:rsid w:val="00464866"/>
    <w:rsid w:val="004648B9"/>
    <w:rsid w:val="00464AD5"/>
    <w:rsid w:val="00464BC7"/>
    <w:rsid w:val="0046537A"/>
    <w:rsid w:val="00465580"/>
    <w:rsid w:val="004656FC"/>
    <w:rsid w:val="00465862"/>
    <w:rsid w:val="00465888"/>
    <w:rsid w:val="00465A1E"/>
    <w:rsid w:val="00465D57"/>
    <w:rsid w:val="00465E28"/>
    <w:rsid w:val="004660A7"/>
    <w:rsid w:val="0046667F"/>
    <w:rsid w:val="00466726"/>
    <w:rsid w:val="004667AA"/>
    <w:rsid w:val="004667C4"/>
    <w:rsid w:val="00466ADA"/>
    <w:rsid w:val="00466C23"/>
    <w:rsid w:val="00466CC7"/>
    <w:rsid w:val="004672FD"/>
    <w:rsid w:val="00467300"/>
    <w:rsid w:val="00467539"/>
    <w:rsid w:val="00467E0C"/>
    <w:rsid w:val="00467F78"/>
    <w:rsid w:val="00467FA1"/>
    <w:rsid w:val="00470180"/>
    <w:rsid w:val="00470522"/>
    <w:rsid w:val="00470561"/>
    <w:rsid w:val="0047077D"/>
    <w:rsid w:val="00470812"/>
    <w:rsid w:val="004711F6"/>
    <w:rsid w:val="004714CC"/>
    <w:rsid w:val="00471579"/>
    <w:rsid w:val="004715B8"/>
    <w:rsid w:val="004715EB"/>
    <w:rsid w:val="00471AD2"/>
    <w:rsid w:val="00471D0D"/>
    <w:rsid w:val="00471DF7"/>
    <w:rsid w:val="004720F1"/>
    <w:rsid w:val="004720FB"/>
    <w:rsid w:val="004723A0"/>
    <w:rsid w:val="00472401"/>
    <w:rsid w:val="004724E7"/>
    <w:rsid w:val="004726EC"/>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51A"/>
    <w:rsid w:val="00474697"/>
    <w:rsid w:val="00474AE1"/>
    <w:rsid w:val="004752C8"/>
    <w:rsid w:val="004754C8"/>
    <w:rsid w:val="0047554B"/>
    <w:rsid w:val="00475650"/>
    <w:rsid w:val="004757B6"/>
    <w:rsid w:val="00475805"/>
    <w:rsid w:val="00475BE7"/>
    <w:rsid w:val="00475D21"/>
    <w:rsid w:val="00475F65"/>
    <w:rsid w:val="004767BB"/>
    <w:rsid w:val="00476905"/>
    <w:rsid w:val="00476B28"/>
    <w:rsid w:val="00477017"/>
    <w:rsid w:val="004772ED"/>
    <w:rsid w:val="00477303"/>
    <w:rsid w:val="0047738C"/>
    <w:rsid w:val="0047759A"/>
    <w:rsid w:val="00477AA0"/>
    <w:rsid w:val="00477ACE"/>
    <w:rsid w:val="00477B23"/>
    <w:rsid w:val="004801C8"/>
    <w:rsid w:val="00480280"/>
    <w:rsid w:val="0048043E"/>
    <w:rsid w:val="004804E7"/>
    <w:rsid w:val="00480731"/>
    <w:rsid w:val="004809D6"/>
    <w:rsid w:val="00480C7B"/>
    <w:rsid w:val="0048144D"/>
    <w:rsid w:val="00481499"/>
    <w:rsid w:val="004815DF"/>
    <w:rsid w:val="004818C3"/>
    <w:rsid w:val="004819BA"/>
    <w:rsid w:val="00481C3C"/>
    <w:rsid w:val="00481CAE"/>
    <w:rsid w:val="00481CB6"/>
    <w:rsid w:val="00481D6E"/>
    <w:rsid w:val="00481D92"/>
    <w:rsid w:val="00481F8A"/>
    <w:rsid w:val="00481FA6"/>
    <w:rsid w:val="00482248"/>
    <w:rsid w:val="0048244B"/>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76E"/>
    <w:rsid w:val="00485917"/>
    <w:rsid w:val="00485A27"/>
    <w:rsid w:val="00485FFB"/>
    <w:rsid w:val="00486232"/>
    <w:rsid w:val="00486289"/>
    <w:rsid w:val="00486310"/>
    <w:rsid w:val="004863F8"/>
    <w:rsid w:val="0048642A"/>
    <w:rsid w:val="00486575"/>
    <w:rsid w:val="0048662B"/>
    <w:rsid w:val="00486811"/>
    <w:rsid w:val="004868EE"/>
    <w:rsid w:val="00486B04"/>
    <w:rsid w:val="00486C25"/>
    <w:rsid w:val="00487153"/>
    <w:rsid w:val="0048749D"/>
    <w:rsid w:val="004875E2"/>
    <w:rsid w:val="0048763F"/>
    <w:rsid w:val="004876A5"/>
    <w:rsid w:val="00487754"/>
    <w:rsid w:val="00487782"/>
    <w:rsid w:val="00487A3C"/>
    <w:rsid w:val="00487A6C"/>
    <w:rsid w:val="004902C8"/>
    <w:rsid w:val="004903B1"/>
    <w:rsid w:val="00490430"/>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9F0"/>
    <w:rsid w:val="00491B0E"/>
    <w:rsid w:val="00491BC4"/>
    <w:rsid w:val="00491CEB"/>
    <w:rsid w:val="00492272"/>
    <w:rsid w:val="004923AA"/>
    <w:rsid w:val="004926B7"/>
    <w:rsid w:val="00492A58"/>
    <w:rsid w:val="00492E65"/>
    <w:rsid w:val="004930AD"/>
    <w:rsid w:val="00493224"/>
    <w:rsid w:val="00493470"/>
    <w:rsid w:val="00493532"/>
    <w:rsid w:val="004936D6"/>
    <w:rsid w:val="00493727"/>
    <w:rsid w:val="004937B8"/>
    <w:rsid w:val="004937ED"/>
    <w:rsid w:val="0049385B"/>
    <w:rsid w:val="00493AD6"/>
    <w:rsid w:val="00494065"/>
    <w:rsid w:val="004940DD"/>
    <w:rsid w:val="00494545"/>
    <w:rsid w:val="0049456F"/>
    <w:rsid w:val="0049466D"/>
    <w:rsid w:val="004946DF"/>
    <w:rsid w:val="004947A8"/>
    <w:rsid w:val="00494852"/>
    <w:rsid w:val="00494A09"/>
    <w:rsid w:val="00494BA0"/>
    <w:rsid w:val="00494C1A"/>
    <w:rsid w:val="00494CE0"/>
    <w:rsid w:val="00494D24"/>
    <w:rsid w:val="004951BF"/>
    <w:rsid w:val="004955FD"/>
    <w:rsid w:val="00495A23"/>
    <w:rsid w:val="00495AE0"/>
    <w:rsid w:val="00495D53"/>
    <w:rsid w:val="00495F45"/>
    <w:rsid w:val="00496553"/>
    <w:rsid w:val="0049665B"/>
    <w:rsid w:val="00496830"/>
    <w:rsid w:val="00496861"/>
    <w:rsid w:val="00496BD3"/>
    <w:rsid w:val="00496CB8"/>
    <w:rsid w:val="00497079"/>
    <w:rsid w:val="00497107"/>
    <w:rsid w:val="0049713C"/>
    <w:rsid w:val="004973F2"/>
    <w:rsid w:val="00497624"/>
    <w:rsid w:val="0049766D"/>
    <w:rsid w:val="00497736"/>
    <w:rsid w:val="00497741"/>
    <w:rsid w:val="004A008E"/>
    <w:rsid w:val="004A0261"/>
    <w:rsid w:val="004A0379"/>
    <w:rsid w:val="004A05F4"/>
    <w:rsid w:val="004A0A09"/>
    <w:rsid w:val="004A0EAB"/>
    <w:rsid w:val="004A1167"/>
    <w:rsid w:val="004A14FB"/>
    <w:rsid w:val="004A162D"/>
    <w:rsid w:val="004A1717"/>
    <w:rsid w:val="004A1B3C"/>
    <w:rsid w:val="004A1F02"/>
    <w:rsid w:val="004A1F0B"/>
    <w:rsid w:val="004A2386"/>
    <w:rsid w:val="004A23B4"/>
    <w:rsid w:val="004A25A8"/>
    <w:rsid w:val="004A2613"/>
    <w:rsid w:val="004A26AF"/>
    <w:rsid w:val="004A26F3"/>
    <w:rsid w:val="004A2700"/>
    <w:rsid w:val="004A2B52"/>
    <w:rsid w:val="004A2BE3"/>
    <w:rsid w:val="004A3035"/>
    <w:rsid w:val="004A308B"/>
    <w:rsid w:val="004A33B6"/>
    <w:rsid w:val="004A3402"/>
    <w:rsid w:val="004A3406"/>
    <w:rsid w:val="004A3583"/>
    <w:rsid w:val="004A3872"/>
    <w:rsid w:val="004A39A2"/>
    <w:rsid w:val="004A414C"/>
    <w:rsid w:val="004A4282"/>
    <w:rsid w:val="004A4430"/>
    <w:rsid w:val="004A45EB"/>
    <w:rsid w:val="004A4780"/>
    <w:rsid w:val="004A49A4"/>
    <w:rsid w:val="004A4E0F"/>
    <w:rsid w:val="004A5A1B"/>
    <w:rsid w:val="004A5C5E"/>
    <w:rsid w:val="004A651D"/>
    <w:rsid w:val="004A6906"/>
    <w:rsid w:val="004A6A23"/>
    <w:rsid w:val="004A6C81"/>
    <w:rsid w:val="004A6D9E"/>
    <w:rsid w:val="004A71FE"/>
    <w:rsid w:val="004A73D4"/>
    <w:rsid w:val="004A73E2"/>
    <w:rsid w:val="004A74C4"/>
    <w:rsid w:val="004A74F4"/>
    <w:rsid w:val="004A7700"/>
    <w:rsid w:val="004A7811"/>
    <w:rsid w:val="004A79D5"/>
    <w:rsid w:val="004A7B38"/>
    <w:rsid w:val="004A7B6C"/>
    <w:rsid w:val="004A7BB6"/>
    <w:rsid w:val="004A7DDF"/>
    <w:rsid w:val="004A7EB0"/>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A74"/>
    <w:rsid w:val="004B2A76"/>
    <w:rsid w:val="004B2AE1"/>
    <w:rsid w:val="004B2B0E"/>
    <w:rsid w:val="004B2BC1"/>
    <w:rsid w:val="004B2BC4"/>
    <w:rsid w:val="004B2BFB"/>
    <w:rsid w:val="004B3431"/>
    <w:rsid w:val="004B3437"/>
    <w:rsid w:val="004B351B"/>
    <w:rsid w:val="004B38EC"/>
    <w:rsid w:val="004B3C38"/>
    <w:rsid w:val="004B3EC5"/>
    <w:rsid w:val="004B4294"/>
    <w:rsid w:val="004B42A1"/>
    <w:rsid w:val="004B42B0"/>
    <w:rsid w:val="004B42BF"/>
    <w:rsid w:val="004B44C7"/>
    <w:rsid w:val="004B475C"/>
    <w:rsid w:val="004B4DA6"/>
    <w:rsid w:val="004B4DD4"/>
    <w:rsid w:val="004B4F9E"/>
    <w:rsid w:val="004B4FE2"/>
    <w:rsid w:val="004B504C"/>
    <w:rsid w:val="004B5537"/>
    <w:rsid w:val="004B564E"/>
    <w:rsid w:val="004B58C8"/>
    <w:rsid w:val="004B5D17"/>
    <w:rsid w:val="004B61ED"/>
    <w:rsid w:val="004B62C1"/>
    <w:rsid w:val="004B65D7"/>
    <w:rsid w:val="004B6C6E"/>
    <w:rsid w:val="004B6CE3"/>
    <w:rsid w:val="004B6E4D"/>
    <w:rsid w:val="004B6E86"/>
    <w:rsid w:val="004B70D4"/>
    <w:rsid w:val="004B7297"/>
    <w:rsid w:val="004B7375"/>
    <w:rsid w:val="004B751A"/>
    <w:rsid w:val="004B76C8"/>
    <w:rsid w:val="004B7896"/>
    <w:rsid w:val="004B7A00"/>
    <w:rsid w:val="004B7A2E"/>
    <w:rsid w:val="004B7B5E"/>
    <w:rsid w:val="004C00AF"/>
    <w:rsid w:val="004C0273"/>
    <w:rsid w:val="004C02FF"/>
    <w:rsid w:val="004C0401"/>
    <w:rsid w:val="004C05BF"/>
    <w:rsid w:val="004C05E2"/>
    <w:rsid w:val="004C08CD"/>
    <w:rsid w:val="004C0D2A"/>
    <w:rsid w:val="004C0E7E"/>
    <w:rsid w:val="004C1141"/>
    <w:rsid w:val="004C1708"/>
    <w:rsid w:val="004C1724"/>
    <w:rsid w:val="004C18B6"/>
    <w:rsid w:val="004C1939"/>
    <w:rsid w:val="004C1A1C"/>
    <w:rsid w:val="004C1A2F"/>
    <w:rsid w:val="004C1AD0"/>
    <w:rsid w:val="004C1B4B"/>
    <w:rsid w:val="004C1BE1"/>
    <w:rsid w:val="004C1F4B"/>
    <w:rsid w:val="004C2071"/>
    <w:rsid w:val="004C2325"/>
    <w:rsid w:val="004C301C"/>
    <w:rsid w:val="004C30B8"/>
    <w:rsid w:val="004C322C"/>
    <w:rsid w:val="004C3396"/>
    <w:rsid w:val="004C39CA"/>
    <w:rsid w:val="004C39D1"/>
    <w:rsid w:val="004C3D10"/>
    <w:rsid w:val="004C3DFC"/>
    <w:rsid w:val="004C3F8A"/>
    <w:rsid w:val="004C4445"/>
    <w:rsid w:val="004C4863"/>
    <w:rsid w:val="004C49D4"/>
    <w:rsid w:val="004C4B33"/>
    <w:rsid w:val="004C504B"/>
    <w:rsid w:val="004C546D"/>
    <w:rsid w:val="004C5580"/>
    <w:rsid w:val="004C5735"/>
    <w:rsid w:val="004C579A"/>
    <w:rsid w:val="004C5AE7"/>
    <w:rsid w:val="004C5C10"/>
    <w:rsid w:val="004C5D18"/>
    <w:rsid w:val="004C6218"/>
    <w:rsid w:val="004C6281"/>
    <w:rsid w:val="004C62AB"/>
    <w:rsid w:val="004C62F5"/>
    <w:rsid w:val="004C6324"/>
    <w:rsid w:val="004C633A"/>
    <w:rsid w:val="004C642B"/>
    <w:rsid w:val="004C64A8"/>
    <w:rsid w:val="004C65A1"/>
    <w:rsid w:val="004C689F"/>
    <w:rsid w:val="004C6B46"/>
    <w:rsid w:val="004C6C6B"/>
    <w:rsid w:val="004C6EE4"/>
    <w:rsid w:val="004C6FA2"/>
    <w:rsid w:val="004C72DE"/>
    <w:rsid w:val="004C793C"/>
    <w:rsid w:val="004C7C07"/>
    <w:rsid w:val="004C7C12"/>
    <w:rsid w:val="004D03BD"/>
    <w:rsid w:val="004D05AF"/>
    <w:rsid w:val="004D0687"/>
    <w:rsid w:val="004D08F9"/>
    <w:rsid w:val="004D0905"/>
    <w:rsid w:val="004D0ABD"/>
    <w:rsid w:val="004D1039"/>
    <w:rsid w:val="004D1326"/>
    <w:rsid w:val="004D1334"/>
    <w:rsid w:val="004D150D"/>
    <w:rsid w:val="004D198D"/>
    <w:rsid w:val="004D1B84"/>
    <w:rsid w:val="004D1E20"/>
    <w:rsid w:val="004D2513"/>
    <w:rsid w:val="004D2A07"/>
    <w:rsid w:val="004D2BB7"/>
    <w:rsid w:val="004D2E45"/>
    <w:rsid w:val="004D3018"/>
    <w:rsid w:val="004D32AA"/>
    <w:rsid w:val="004D3541"/>
    <w:rsid w:val="004D35CE"/>
    <w:rsid w:val="004D3824"/>
    <w:rsid w:val="004D3CA6"/>
    <w:rsid w:val="004D413E"/>
    <w:rsid w:val="004D43AC"/>
    <w:rsid w:val="004D4606"/>
    <w:rsid w:val="004D4756"/>
    <w:rsid w:val="004D49F0"/>
    <w:rsid w:val="004D4A93"/>
    <w:rsid w:val="004D4B24"/>
    <w:rsid w:val="004D4C2F"/>
    <w:rsid w:val="004D4D55"/>
    <w:rsid w:val="004D4F6B"/>
    <w:rsid w:val="004D50E2"/>
    <w:rsid w:val="004D5928"/>
    <w:rsid w:val="004D59DB"/>
    <w:rsid w:val="004D5C22"/>
    <w:rsid w:val="004D6238"/>
    <w:rsid w:val="004D635E"/>
    <w:rsid w:val="004D6CED"/>
    <w:rsid w:val="004D6EE0"/>
    <w:rsid w:val="004D7167"/>
    <w:rsid w:val="004D72E4"/>
    <w:rsid w:val="004D7358"/>
    <w:rsid w:val="004D76F7"/>
    <w:rsid w:val="004D79A3"/>
    <w:rsid w:val="004D7CDB"/>
    <w:rsid w:val="004D7E53"/>
    <w:rsid w:val="004E015F"/>
    <w:rsid w:val="004E02F4"/>
    <w:rsid w:val="004E05B6"/>
    <w:rsid w:val="004E0916"/>
    <w:rsid w:val="004E0B22"/>
    <w:rsid w:val="004E0BCB"/>
    <w:rsid w:val="004E0C3D"/>
    <w:rsid w:val="004E0CC9"/>
    <w:rsid w:val="004E0E3D"/>
    <w:rsid w:val="004E0E42"/>
    <w:rsid w:val="004E0F09"/>
    <w:rsid w:val="004E0F54"/>
    <w:rsid w:val="004E1326"/>
    <w:rsid w:val="004E16EF"/>
    <w:rsid w:val="004E16F8"/>
    <w:rsid w:val="004E17AD"/>
    <w:rsid w:val="004E1870"/>
    <w:rsid w:val="004E1AD1"/>
    <w:rsid w:val="004E1AFA"/>
    <w:rsid w:val="004E1AFE"/>
    <w:rsid w:val="004E219F"/>
    <w:rsid w:val="004E2B34"/>
    <w:rsid w:val="004E2BE7"/>
    <w:rsid w:val="004E303A"/>
    <w:rsid w:val="004E30FA"/>
    <w:rsid w:val="004E3B1B"/>
    <w:rsid w:val="004E404B"/>
    <w:rsid w:val="004E464B"/>
    <w:rsid w:val="004E46C7"/>
    <w:rsid w:val="004E471E"/>
    <w:rsid w:val="004E474A"/>
    <w:rsid w:val="004E4CBA"/>
    <w:rsid w:val="004E4CD7"/>
    <w:rsid w:val="004E4E2D"/>
    <w:rsid w:val="004E4ED2"/>
    <w:rsid w:val="004E5051"/>
    <w:rsid w:val="004E514F"/>
    <w:rsid w:val="004E5541"/>
    <w:rsid w:val="004E586D"/>
    <w:rsid w:val="004E59C7"/>
    <w:rsid w:val="004E5AF1"/>
    <w:rsid w:val="004E5B20"/>
    <w:rsid w:val="004E5FBB"/>
    <w:rsid w:val="004E6139"/>
    <w:rsid w:val="004E6360"/>
    <w:rsid w:val="004E6473"/>
    <w:rsid w:val="004E67BE"/>
    <w:rsid w:val="004E67F6"/>
    <w:rsid w:val="004E6810"/>
    <w:rsid w:val="004E70FF"/>
    <w:rsid w:val="004E72A6"/>
    <w:rsid w:val="004E740B"/>
    <w:rsid w:val="004E7569"/>
    <w:rsid w:val="004E7638"/>
    <w:rsid w:val="004E76C9"/>
    <w:rsid w:val="004E792C"/>
    <w:rsid w:val="004E79EF"/>
    <w:rsid w:val="004E7D09"/>
    <w:rsid w:val="004E7E40"/>
    <w:rsid w:val="004F0230"/>
    <w:rsid w:val="004F0471"/>
    <w:rsid w:val="004F05E3"/>
    <w:rsid w:val="004F0607"/>
    <w:rsid w:val="004F0965"/>
    <w:rsid w:val="004F0A8D"/>
    <w:rsid w:val="004F0FA8"/>
    <w:rsid w:val="004F110B"/>
    <w:rsid w:val="004F18D1"/>
    <w:rsid w:val="004F1DD5"/>
    <w:rsid w:val="004F1DEC"/>
    <w:rsid w:val="004F1E6B"/>
    <w:rsid w:val="004F216D"/>
    <w:rsid w:val="004F238D"/>
    <w:rsid w:val="004F29D7"/>
    <w:rsid w:val="004F2CC9"/>
    <w:rsid w:val="004F2E76"/>
    <w:rsid w:val="004F2EDF"/>
    <w:rsid w:val="004F3120"/>
    <w:rsid w:val="004F31FC"/>
    <w:rsid w:val="004F339B"/>
    <w:rsid w:val="004F3BA3"/>
    <w:rsid w:val="004F3C2F"/>
    <w:rsid w:val="004F3CC8"/>
    <w:rsid w:val="004F3E7F"/>
    <w:rsid w:val="004F4315"/>
    <w:rsid w:val="004F46E0"/>
    <w:rsid w:val="004F48A5"/>
    <w:rsid w:val="004F49BE"/>
    <w:rsid w:val="004F4B0A"/>
    <w:rsid w:val="004F4C68"/>
    <w:rsid w:val="004F4D11"/>
    <w:rsid w:val="004F5015"/>
    <w:rsid w:val="004F5109"/>
    <w:rsid w:val="004F513D"/>
    <w:rsid w:val="004F5418"/>
    <w:rsid w:val="004F564C"/>
    <w:rsid w:val="004F565A"/>
    <w:rsid w:val="004F5D42"/>
    <w:rsid w:val="004F5D6C"/>
    <w:rsid w:val="004F60D0"/>
    <w:rsid w:val="004F6107"/>
    <w:rsid w:val="004F618E"/>
    <w:rsid w:val="004F63E9"/>
    <w:rsid w:val="004F6450"/>
    <w:rsid w:val="004F694C"/>
    <w:rsid w:val="004F6D40"/>
    <w:rsid w:val="004F7094"/>
    <w:rsid w:val="004F736D"/>
    <w:rsid w:val="004F7CBD"/>
    <w:rsid w:val="00500273"/>
    <w:rsid w:val="005005B6"/>
    <w:rsid w:val="005005D8"/>
    <w:rsid w:val="0050071E"/>
    <w:rsid w:val="00500922"/>
    <w:rsid w:val="00500BD6"/>
    <w:rsid w:val="00500E46"/>
    <w:rsid w:val="005011D6"/>
    <w:rsid w:val="005013D3"/>
    <w:rsid w:val="005014FC"/>
    <w:rsid w:val="005019BE"/>
    <w:rsid w:val="00501A52"/>
    <w:rsid w:val="00501D3B"/>
    <w:rsid w:val="0050201B"/>
    <w:rsid w:val="005023D7"/>
    <w:rsid w:val="005027D5"/>
    <w:rsid w:val="0050282C"/>
    <w:rsid w:val="00502BCC"/>
    <w:rsid w:val="00502CED"/>
    <w:rsid w:val="00502EA3"/>
    <w:rsid w:val="00503196"/>
    <w:rsid w:val="00503A4A"/>
    <w:rsid w:val="00503B58"/>
    <w:rsid w:val="00503BB3"/>
    <w:rsid w:val="00503F7D"/>
    <w:rsid w:val="0050443D"/>
    <w:rsid w:val="00504A59"/>
    <w:rsid w:val="00504CBA"/>
    <w:rsid w:val="00504D5F"/>
    <w:rsid w:val="0050559A"/>
    <w:rsid w:val="00505684"/>
    <w:rsid w:val="00505700"/>
    <w:rsid w:val="00505764"/>
    <w:rsid w:val="00505973"/>
    <w:rsid w:val="00505C96"/>
    <w:rsid w:val="00505CCC"/>
    <w:rsid w:val="0050624D"/>
    <w:rsid w:val="005063A3"/>
    <w:rsid w:val="00506454"/>
    <w:rsid w:val="005064C3"/>
    <w:rsid w:val="005068F2"/>
    <w:rsid w:val="00506A03"/>
    <w:rsid w:val="00506BF4"/>
    <w:rsid w:val="00506E42"/>
    <w:rsid w:val="00507277"/>
    <w:rsid w:val="00507341"/>
    <w:rsid w:val="00507353"/>
    <w:rsid w:val="005073AA"/>
    <w:rsid w:val="00507424"/>
    <w:rsid w:val="0050747E"/>
    <w:rsid w:val="00507769"/>
    <w:rsid w:val="00507D29"/>
    <w:rsid w:val="00510342"/>
    <w:rsid w:val="0051073F"/>
    <w:rsid w:val="00510944"/>
    <w:rsid w:val="00510C07"/>
    <w:rsid w:val="00510DFA"/>
    <w:rsid w:val="00510E2C"/>
    <w:rsid w:val="00511027"/>
    <w:rsid w:val="005114DB"/>
    <w:rsid w:val="00511668"/>
    <w:rsid w:val="00511694"/>
    <w:rsid w:val="0051178E"/>
    <w:rsid w:val="005117FE"/>
    <w:rsid w:val="005119E3"/>
    <w:rsid w:val="00511F20"/>
    <w:rsid w:val="00511FE1"/>
    <w:rsid w:val="005120EA"/>
    <w:rsid w:val="0051226B"/>
    <w:rsid w:val="00512434"/>
    <w:rsid w:val="005124DA"/>
    <w:rsid w:val="005124E1"/>
    <w:rsid w:val="00512B98"/>
    <w:rsid w:val="00513087"/>
    <w:rsid w:val="0051314B"/>
    <w:rsid w:val="00513305"/>
    <w:rsid w:val="00513501"/>
    <w:rsid w:val="00513890"/>
    <w:rsid w:val="005138E1"/>
    <w:rsid w:val="005139C1"/>
    <w:rsid w:val="005139F3"/>
    <w:rsid w:val="00513FFA"/>
    <w:rsid w:val="005140D8"/>
    <w:rsid w:val="00514190"/>
    <w:rsid w:val="00514368"/>
    <w:rsid w:val="00514537"/>
    <w:rsid w:val="00514541"/>
    <w:rsid w:val="00514557"/>
    <w:rsid w:val="005145E6"/>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C0E"/>
    <w:rsid w:val="00515EC2"/>
    <w:rsid w:val="00515F07"/>
    <w:rsid w:val="00516253"/>
    <w:rsid w:val="00516855"/>
    <w:rsid w:val="005168DF"/>
    <w:rsid w:val="00516A8F"/>
    <w:rsid w:val="00516C01"/>
    <w:rsid w:val="00516C8C"/>
    <w:rsid w:val="00516CA0"/>
    <w:rsid w:val="005170BF"/>
    <w:rsid w:val="0051718D"/>
    <w:rsid w:val="005174EB"/>
    <w:rsid w:val="00517509"/>
    <w:rsid w:val="005176A7"/>
    <w:rsid w:val="00517828"/>
    <w:rsid w:val="0051788E"/>
    <w:rsid w:val="005179DB"/>
    <w:rsid w:val="00517F04"/>
    <w:rsid w:val="00517F58"/>
    <w:rsid w:val="0052000E"/>
    <w:rsid w:val="00520132"/>
    <w:rsid w:val="0052046B"/>
    <w:rsid w:val="00520686"/>
    <w:rsid w:val="005209FA"/>
    <w:rsid w:val="00520B24"/>
    <w:rsid w:val="00520C6D"/>
    <w:rsid w:val="00520C7F"/>
    <w:rsid w:val="0052103E"/>
    <w:rsid w:val="00521084"/>
    <w:rsid w:val="005215BE"/>
    <w:rsid w:val="005217B4"/>
    <w:rsid w:val="0052183B"/>
    <w:rsid w:val="005218BD"/>
    <w:rsid w:val="00521C1F"/>
    <w:rsid w:val="00521CF6"/>
    <w:rsid w:val="00521E4D"/>
    <w:rsid w:val="00522087"/>
    <w:rsid w:val="005221BB"/>
    <w:rsid w:val="0052248F"/>
    <w:rsid w:val="00522687"/>
    <w:rsid w:val="0052277E"/>
    <w:rsid w:val="00522D1D"/>
    <w:rsid w:val="0052381E"/>
    <w:rsid w:val="00524110"/>
    <w:rsid w:val="0052426C"/>
    <w:rsid w:val="005243C4"/>
    <w:rsid w:val="0052443F"/>
    <w:rsid w:val="00524565"/>
    <w:rsid w:val="00524638"/>
    <w:rsid w:val="00524782"/>
    <w:rsid w:val="00524B84"/>
    <w:rsid w:val="00524B8C"/>
    <w:rsid w:val="00524B97"/>
    <w:rsid w:val="00524F80"/>
    <w:rsid w:val="0052501D"/>
    <w:rsid w:val="00525045"/>
    <w:rsid w:val="0052525D"/>
    <w:rsid w:val="0052543B"/>
    <w:rsid w:val="0052548A"/>
    <w:rsid w:val="00525672"/>
    <w:rsid w:val="005256C2"/>
    <w:rsid w:val="00525963"/>
    <w:rsid w:val="00525A48"/>
    <w:rsid w:val="00526124"/>
    <w:rsid w:val="005263A3"/>
    <w:rsid w:val="0052646B"/>
    <w:rsid w:val="0052655A"/>
    <w:rsid w:val="00526791"/>
    <w:rsid w:val="005268AC"/>
    <w:rsid w:val="00526957"/>
    <w:rsid w:val="00526BB5"/>
    <w:rsid w:val="00526DED"/>
    <w:rsid w:val="005270F8"/>
    <w:rsid w:val="00527209"/>
    <w:rsid w:val="005273D5"/>
    <w:rsid w:val="005273E9"/>
    <w:rsid w:val="00527928"/>
    <w:rsid w:val="005300CA"/>
    <w:rsid w:val="005304C8"/>
    <w:rsid w:val="00530836"/>
    <w:rsid w:val="005308A9"/>
    <w:rsid w:val="00530926"/>
    <w:rsid w:val="00530B06"/>
    <w:rsid w:val="00530D5F"/>
    <w:rsid w:val="00531147"/>
    <w:rsid w:val="005311B6"/>
    <w:rsid w:val="00531233"/>
    <w:rsid w:val="005313AC"/>
    <w:rsid w:val="00531415"/>
    <w:rsid w:val="005316D4"/>
    <w:rsid w:val="005318C6"/>
    <w:rsid w:val="00531E41"/>
    <w:rsid w:val="00531F9B"/>
    <w:rsid w:val="00532214"/>
    <w:rsid w:val="005323F6"/>
    <w:rsid w:val="0053260F"/>
    <w:rsid w:val="00532989"/>
    <w:rsid w:val="00532CF9"/>
    <w:rsid w:val="00532E84"/>
    <w:rsid w:val="00533258"/>
    <w:rsid w:val="005339BA"/>
    <w:rsid w:val="00533A96"/>
    <w:rsid w:val="00533CC8"/>
    <w:rsid w:val="00533CD2"/>
    <w:rsid w:val="00533FD0"/>
    <w:rsid w:val="00534666"/>
    <w:rsid w:val="00534C28"/>
    <w:rsid w:val="00534D5E"/>
    <w:rsid w:val="00534E48"/>
    <w:rsid w:val="00535016"/>
    <w:rsid w:val="005353DB"/>
    <w:rsid w:val="0053555C"/>
    <w:rsid w:val="00535612"/>
    <w:rsid w:val="0053571C"/>
    <w:rsid w:val="00535B76"/>
    <w:rsid w:val="00535EDF"/>
    <w:rsid w:val="00536032"/>
    <w:rsid w:val="00536164"/>
    <w:rsid w:val="0053627A"/>
    <w:rsid w:val="0053632F"/>
    <w:rsid w:val="005365D3"/>
    <w:rsid w:val="00536AFB"/>
    <w:rsid w:val="00536E0F"/>
    <w:rsid w:val="005371C3"/>
    <w:rsid w:val="00537296"/>
    <w:rsid w:val="00537365"/>
    <w:rsid w:val="00537394"/>
    <w:rsid w:val="00537457"/>
    <w:rsid w:val="00537499"/>
    <w:rsid w:val="0053783D"/>
    <w:rsid w:val="00537D34"/>
    <w:rsid w:val="00537E5F"/>
    <w:rsid w:val="00537F02"/>
    <w:rsid w:val="0054000B"/>
    <w:rsid w:val="005404A3"/>
    <w:rsid w:val="005407A8"/>
    <w:rsid w:val="005409F0"/>
    <w:rsid w:val="00540ABF"/>
    <w:rsid w:val="00540D19"/>
    <w:rsid w:val="00540D76"/>
    <w:rsid w:val="00540D97"/>
    <w:rsid w:val="00540F7E"/>
    <w:rsid w:val="00541015"/>
    <w:rsid w:val="005411A0"/>
    <w:rsid w:val="00541204"/>
    <w:rsid w:val="00541623"/>
    <w:rsid w:val="005417D8"/>
    <w:rsid w:val="0054180E"/>
    <w:rsid w:val="00541C24"/>
    <w:rsid w:val="00541C70"/>
    <w:rsid w:val="00542040"/>
    <w:rsid w:val="0054268B"/>
    <w:rsid w:val="0054278E"/>
    <w:rsid w:val="00542B3B"/>
    <w:rsid w:val="00542CB5"/>
    <w:rsid w:val="00543005"/>
    <w:rsid w:val="0054347D"/>
    <w:rsid w:val="005434A9"/>
    <w:rsid w:val="00543788"/>
    <w:rsid w:val="00543939"/>
    <w:rsid w:val="00543DBC"/>
    <w:rsid w:val="00543E0C"/>
    <w:rsid w:val="005440C3"/>
    <w:rsid w:val="00544244"/>
    <w:rsid w:val="005446BB"/>
    <w:rsid w:val="00544B38"/>
    <w:rsid w:val="00544BFB"/>
    <w:rsid w:val="00544C57"/>
    <w:rsid w:val="00544FA9"/>
    <w:rsid w:val="005453C0"/>
    <w:rsid w:val="00545560"/>
    <w:rsid w:val="00545641"/>
    <w:rsid w:val="005457D4"/>
    <w:rsid w:val="00545A42"/>
    <w:rsid w:val="00545C0F"/>
    <w:rsid w:val="00545C5C"/>
    <w:rsid w:val="00545E14"/>
    <w:rsid w:val="00545E92"/>
    <w:rsid w:val="00546245"/>
    <w:rsid w:val="0054681D"/>
    <w:rsid w:val="0054689C"/>
    <w:rsid w:val="00546A83"/>
    <w:rsid w:val="00546C84"/>
    <w:rsid w:val="00546D58"/>
    <w:rsid w:val="00547285"/>
    <w:rsid w:val="005472E5"/>
    <w:rsid w:val="00547463"/>
    <w:rsid w:val="0054765C"/>
    <w:rsid w:val="0054783F"/>
    <w:rsid w:val="00547A7F"/>
    <w:rsid w:val="00547B16"/>
    <w:rsid w:val="00547E5B"/>
    <w:rsid w:val="005501CA"/>
    <w:rsid w:val="005501D2"/>
    <w:rsid w:val="005502E8"/>
    <w:rsid w:val="0055039F"/>
    <w:rsid w:val="00550550"/>
    <w:rsid w:val="005505C9"/>
    <w:rsid w:val="005506FA"/>
    <w:rsid w:val="00550B9E"/>
    <w:rsid w:val="00550BA9"/>
    <w:rsid w:val="00550C79"/>
    <w:rsid w:val="00550CE7"/>
    <w:rsid w:val="00550DF7"/>
    <w:rsid w:val="0055105B"/>
    <w:rsid w:val="0055198E"/>
    <w:rsid w:val="00551B61"/>
    <w:rsid w:val="00551DAE"/>
    <w:rsid w:val="005525CC"/>
    <w:rsid w:val="0055397B"/>
    <w:rsid w:val="00553A97"/>
    <w:rsid w:val="00553B2E"/>
    <w:rsid w:val="00553C12"/>
    <w:rsid w:val="00553E1B"/>
    <w:rsid w:val="005540A3"/>
    <w:rsid w:val="0055432D"/>
    <w:rsid w:val="005546B2"/>
    <w:rsid w:val="0055493D"/>
    <w:rsid w:val="00554E89"/>
    <w:rsid w:val="0055503C"/>
    <w:rsid w:val="0055514B"/>
    <w:rsid w:val="00555232"/>
    <w:rsid w:val="005553D5"/>
    <w:rsid w:val="00555599"/>
    <w:rsid w:val="00555CEE"/>
    <w:rsid w:val="00555DB1"/>
    <w:rsid w:val="00555EAD"/>
    <w:rsid w:val="00555EE1"/>
    <w:rsid w:val="00555EF0"/>
    <w:rsid w:val="00556194"/>
    <w:rsid w:val="005561A4"/>
    <w:rsid w:val="00556686"/>
    <w:rsid w:val="00556800"/>
    <w:rsid w:val="00556806"/>
    <w:rsid w:val="00556952"/>
    <w:rsid w:val="00556C47"/>
    <w:rsid w:val="00556CE1"/>
    <w:rsid w:val="00556F56"/>
    <w:rsid w:val="00556F87"/>
    <w:rsid w:val="00557193"/>
    <w:rsid w:val="005574EB"/>
    <w:rsid w:val="00557F94"/>
    <w:rsid w:val="00557FF7"/>
    <w:rsid w:val="00560654"/>
    <w:rsid w:val="005607D0"/>
    <w:rsid w:val="00560A7E"/>
    <w:rsid w:val="00560BAC"/>
    <w:rsid w:val="00560CB7"/>
    <w:rsid w:val="005615D5"/>
    <w:rsid w:val="005617E6"/>
    <w:rsid w:val="00561AD3"/>
    <w:rsid w:val="00561BCB"/>
    <w:rsid w:val="00561C19"/>
    <w:rsid w:val="00561C77"/>
    <w:rsid w:val="00561CE7"/>
    <w:rsid w:val="00561D45"/>
    <w:rsid w:val="00561D48"/>
    <w:rsid w:val="00561E6F"/>
    <w:rsid w:val="0056245A"/>
    <w:rsid w:val="005624F8"/>
    <w:rsid w:val="00562754"/>
    <w:rsid w:val="00562761"/>
    <w:rsid w:val="00562777"/>
    <w:rsid w:val="0056278B"/>
    <w:rsid w:val="005628B9"/>
    <w:rsid w:val="00562AD9"/>
    <w:rsid w:val="00562EBB"/>
    <w:rsid w:val="00562FDD"/>
    <w:rsid w:val="00563345"/>
    <w:rsid w:val="005633E5"/>
    <w:rsid w:val="005638AF"/>
    <w:rsid w:val="00563A32"/>
    <w:rsid w:val="00563AF9"/>
    <w:rsid w:val="00563C8F"/>
    <w:rsid w:val="00564795"/>
    <w:rsid w:val="00565297"/>
    <w:rsid w:val="005652BA"/>
    <w:rsid w:val="0056539C"/>
    <w:rsid w:val="00565479"/>
    <w:rsid w:val="005659C9"/>
    <w:rsid w:val="00565AA4"/>
    <w:rsid w:val="00565B28"/>
    <w:rsid w:val="00565B9B"/>
    <w:rsid w:val="00565FF8"/>
    <w:rsid w:val="005668E2"/>
    <w:rsid w:val="00566A74"/>
    <w:rsid w:val="005671DC"/>
    <w:rsid w:val="005672C6"/>
    <w:rsid w:val="00567365"/>
    <w:rsid w:val="00567380"/>
    <w:rsid w:val="00567568"/>
    <w:rsid w:val="005675A4"/>
    <w:rsid w:val="00567824"/>
    <w:rsid w:val="00567B79"/>
    <w:rsid w:val="00567E1B"/>
    <w:rsid w:val="00567E64"/>
    <w:rsid w:val="00567FA3"/>
    <w:rsid w:val="005701F1"/>
    <w:rsid w:val="005702CB"/>
    <w:rsid w:val="00570623"/>
    <w:rsid w:val="005706CC"/>
    <w:rsid w:val="00570B3A"/>
    <w:rsid w:val="00570BED"/>
    <w:rsid w:val="00571026"/>
    <w:rsid w:val="00571098"/>
    <w:rsid w:val="005710E4"/>
    <w:rsid w:val="0057111C"/>
    <w:rsid w:val="00571165"/>
    <w:rsid w:val="00571269"/>
    <w:rsid w:val="0057131D"/>
    <w:rsid w:val="0057183E"/>
    <w:rsid w:val="00571C45"/>
    <w:rsid w:val="00571C8C"/>
    <w:rsid w:val="00571CAD"/>
    <w:rsid w:val="0057277F"/>
    <w:rsid w:val="00572933"/>
    <w:rsid w:val="00572F48"/>
    <w:rsid w:val="00573087"/>
    <w:rsid w:val="005733D6"/>
    <w:rsid w:val="005734F7"/>
    <w:rsid w:val="00573BAC"/>
    <w:rsid w:val="00574210"/>
    <w:rsid w:val="005742B6"/>
    <w:rsid w:val="00574453"/>
    <w:rsid w:val="005749E7"/>
    <w:rsid w:val="00575282"/>
    <w:rsid w:val="005755F9"/>
    <w:rsid w:val="00575D93"/>
    <w:rsid w:val="00575FCC"/>
    <w:rsid w:val="00575FE9"/>
    <w:rsid w:val="0057617A"/>
    <w:rsid w:val="0057633A"/>
    <w:rsid w:val="005763A5"/>
    <w:rsid w:val="00576598"/>
    <w:rsid w:val="00576B1D"/>
    <w:rsid w:val="00576B4D"/>
    <w:rsid w:val="00576C92"/>
    <w:rsid w:val="00576F84"/>
    <w:rsid w:val="00576FAE"/>
    <w:rsid w:val="0057702B"/>
    <w:rsid w:val="00577047"/>
    <w:rsid w:val="005770C8"/>
    <w:rsid w:val="00577104"/>
    <w:rsid w:val="00577146"/>
    <w:rsid w:val="00577371"/>
    <w:rsid w:val="00577B4C"/>
    <w:rsid w:val="00577FDC"/>
    <w:rsid w:val="005800EA"/>
    <w:rsid w:val="00580234"/>
    <w:rsid w:val="005802E4"/>
    <w:rsid w:val="005805B8"/>
    <w:rsid w:val="00580B3C"/>
    <w:rsid w:val="00580B64"/>
    <w:rsid w:val="00580FE2"/>
    <w:rsid w:val="00581270"/>
    <w:rsid w:val="005815A4"/>
    <w:rsid w:val="005817A5"/>
    <w:rsid w:val="00581983"/>
    <w:rsid w:val="00581AB8"/>
    <w:rsid w:val="00581B00"/>
    <w:rsid w:val="00581C4F"/>
    <w:rsid w:val="00581E56"/>
    <w:rsid w:val="00582475"/>
    <w:rsid w:val="00582897"/>
    <w:rsid w:val="005828B9"/>
    <w:rsid w:val="00582A4F"/>
    <w:rsid w:val="00582B63"/>
    <w:rsid w:val="00582C19"/>
    <w:rsid w:val="00582DB5"/>
    <w:rsid w:val="005830A5"/>
    <w:rsid w:val="005830D6"/>
    <w:rsid w:val="0058330D"/>
    <w:rsid w:val="00583425"/>
    <w:rsid w:val="0058349E"/>
    <w:rsid w:val="0058357B"/>
    <w:rsid w:val="00583608"/>
    <w:rsid w:val="00583667"/>
    <w:rsid w:val="005836F3"/>
    <w:rsid w:val="00583766"/>
    <w:rsid w:val="005839A5"/>
    <w:rsid w:val="00583A66"/>
    <w:rsid w:val="00583D76"/>
    <w:rsid w:val="0058438D"/>
    <w:rsid w:val="00584589"/>
    <w:rsid w:val="00584696"/>
    <w:rsid w:val="00584831"/>
    <w:rsid w:val="0058484D"/>
    <w:rsid w:val="0058493A"/>
    <w:rsid w:val="00584AB9"/>
    <w:rsid w:val="00584B90"/>
    <w:rsid w:val="00584B97"/>
    <w:rsid w:val="00584BDE"/>
    <w:rsid w:val="00584CC8"/>
    <w:rsid w:val="00584DED"/>
    <w:rsid w:val="00584F54"/>
    <w:rsid w:val="00584FDB"/>
    <w:rsid w:val="00585034"/>
    <w:rsid w:val="00585216"/>
    <w:rsid w:val="005856D6"/>
    <w:rsid w:val="00585ABB"/>
    <w:rsid w:val="00585AEF"/>
    <w:rsid w:val="00585C01"/>
    <w:rsid w:val="00585CF9"/>
    <w:rsid w:val="00585E1A"/>
    <w:rsid w:val="00586173"/>
    <w:rsid w:val="005864E1"/>
    <w:rsid w:val="005866DC"/>
    <w:rsid w:val="0058679E"/>
    <w:rsid w:val="00586F1D"/>
    <w:rsid w:val="005872A9"/>
    <w:rsid w:val="00587522"/>
    <w:rsid w:val="00587967"/>
    <w:rsid w:val="00587BEF"/>
    <w:rsid w:val="00587DE5"/>
    <w:rsid w:val="00587E66"/>
    <w:rsid w:val="00587E82"/>
    <w:rsid w:val="0059001B"/>
    <w:rsid w:val="00590109"/>
    <w:rsid w:val="005901F5"/>
    <w:rsid w:val="005903DF"/>
    <w:rsid w:val="005904FD"/>
    <w:rsid w:val="00590783"/>
    <w:rsid w:val="00590872"/>
    <w:rsid w:val="005909A8"/>
    <w:rsid w:val="00590BEF"/>
    <w:rsid w:val="00590CFB"/>
    <w:rsid w:val="00590F8F"/>
    <w:rsid w:val="00591129"/>
    <w:rsid w:val="005917D5"/>
    <w:rsid w:val="00591F3B"/>
    <w:rsid w:val="00591F5A"/>
    <w:rsid w:val="00591FF2"/>
    <w:rsid w:val="0059250D"/>
    <w:rsid w:val="00592510"/>
    <w:rsid w:val="005925B3"/>
    <w:rsid w:val="00592F5C"/>
    <w:rsid w:val="005932A0"/>
    <w:rsid w:val="005933D4"/>
    <w:rsid w:val="00593863"/>
    <w:rsid w:val="00593B3D"/>
    <w:rsid w:val="00593CC5"/>
    <w:rsid w:val="00593D25"/>
    <w:rsid w:val="00593DA0"/>
    <w:rsid w:val="00593DAB"/>
    <w:rsid w:val="00593EB6"/>
    <w:rsid w:val="00594093"/>
    <w:rsid w:val="00594156"/>
    <w:rsid w:val="00594B4C"/>
    <w:rsid w:val="00594BD2"/>
    <w:rsid w:val="00594C75"/>
    <w:rsid w:val="00594D5C"/>
    <w:rsid w:val="0059504E"/>
    <w:rsid w:val="00595420"/>
    <w:rsid w:val="00595497"/>
    <w:rsid w:val="00595502"/>
    <w:rsid w:val="00595503"/>
    <w:rsid w:val="005956D3"/>
    <w:rsid w:val="00595879"/>
    <w:rsid w:val="005958EA"/>
    <w:rsid w:val="00595998"/>
    <w:rsid w:val="005959E2"/>
    <w:rsid w:val="00595B9D"/>
    <w:rsid w:val="00595CEF"/>
    <w:rsid w:val="00595D28"/>
    <w:rsid w:val="00595F2E"/>
    <w:rsid w:val="00595F65"/>
    <w:rsid w:val="00596106"/>
    <w:rsid w:val="00596594"/>
    <w:rsid w:val="00596773"/>
    <w:rsid w:val="00596BD1"/>
    <w:rsid w:val="00596BE1"/>
    <w:rsid w:val="00596DF4"/>
    <w:rsid w:val="0059711A"/>
    <w:rsid w:val="00597598"/>
    <w:rsid w:val="0059767F"/>
    <w:rsid w:val="00597703"/>
    <w:rsid w:val="00597864"/>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79F"/>
    <w:rsid w:val="005A1842"/>
    <w:rsid w:val="005A1892"/>
    <w:rsid w:val="005A19B8"/>
    <w:rsid w:val="005A2089"/>
    <w:rsid w:val="005A222D"/>
    <w:rsid w:val="005A22B9"/>
    <w:rsid w:val="005A22EF"/>
    <w:rsid w:val="005A2322"/>
    <w:rsid w:val="005A247D"/>
    <w:rsid w:val="005A24D8"/>
    <w:rsid w:val="005A2773"/>
    <w:rsid w:val="005A2A9A"/>
    <w:rsid w:val="005A2AF5"/>
    <w:rsid w:val="005A2C0D"/>
    <w:rsid w:val="005A2C7F"/>
    <w:rsid w:val="005A2DE6"/>
    <w:rsid w:val="005A2F3D"/>
    <w:rsid w:val="005A329F"/>
    <w:rsid w:val="005A3397"/>
    <w:rsid w:val="005A3426"/>
    <w:rsid w:val="005A3942"/>
    <w:rsid w:val="005A3E1D"/>
    <w:rsid w:val="005A4099"/>
    <w:rsid w:val="005A40E7"/>
    <w:rsid w:val="005A43F5"/>
    <w:rsid w:val="005A4CF7"/>
    <w:rsid w:val="005A530B"/>
    <w:rsid w:val="005A55F6"/>
    <w:rsid w:val="005A619C"/>
    <w:rsid w:val="005A6225"/>
    <w:rsid w:val="005A6374"/>
    <w:rsid w:val="005A637B"/>
    <w:rsid w:val="005A6C18"/>
    <w:rsid w:val="005A6CF0"/>
    <w:rsid w:val="005A6FF1"/>
    <w:rsid w:val="005A738C"/>
    <w:rsid w:val="005A73A6"/>
    <w:rsid w:val="005A7521"/>
    <w:rsid w:val="005A77D5"/>
    <w:rsid w:val="005A7967"/>
    <w:rsid w:val="005A7C55"/>
    <w:rsid w:val="005A7DBA"/>
    <w:rsid w:val="005A7ED9"/>
    <w:rsid w:val="005A7F0F"/>
    <w:rsid w:val="005B00D7"/>
    <w:rsid w:val="005B017B"/>
    <w:rsid w:val="005B02A4"/>
    <w:rsid w:val="005B076D"/>
    <w:rsid w:val="005B0C49"/>
    <w:rsid w:val="005B0D35"/>
    <w:rsid w:val="005B11F5"/>
    <w:rsid w:val="005B128F"/>
    <w:rsid w:val="005B1675"/>
    <w:rsid w:val="005B192D"/>
    <w:rsid w:val="005B19FD"/>
    <w:rsid w:val="005B2171"/>
    <w:rsid w:val="005B221D"/>
    <w:rsid w:val="005B2678"/>
    <w:rsid w:val="005B26A6"/>
    <w:rsid w:val="005B2804"/>
    <w:rsid w:val="005B2A57"/>
    <w:rsid w:val="005B2CBB"/>
    <w:rsid w:val="005B300A"/>
    <w:rsid w:val="005B33B1"/>
    <w:rsid w:val="005B33E7"/>
    <w:rsid w:val="005B36AD"/>
    <w:rsid w:val="005B388C"/>
    <w:rsid w:val="005B3EAF"/>
    <w:rsid w:val="005B4121"/>
    <w:rsid w:val="005B441E"/>
    <w:rsid w:val="005B4AEC"/>
    <w:rsid w:val="005B4B69"/>
    <w:rsid w:val="005B4CC3"/>
    <w:rsid w:val="005B4D27"/>
    <w:rsid w:val="005B51DF"/>
    <w:rsid w:val="005B527F"/>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78"/>
    <w:rsid w:val="005B72DD"/>
    <w:rsid w:val="005B7612"/>
    <w:rsid w:val="005B7771"/>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5B"/>
    <w:rsid w:val="005C1A83"/>
    <w:rsid w:val="005C1B2D"/>
    <w:rsid w:val="005C1EA7"/>
    <w:rsid w:val="005C239D"/>
    <w:rsid w:val="005C281B"/>
    <w:rsid w:val="005C2A57"/>
    <w:rsid w:val="005C3063"/>
    <w:rsid w:val="005C3354"/>
    <w:rsid w:val="005C339B"/>
    <w:rsid w:val="005C34C1"/>
    <w:rsid w:val="005C365B"/>
    <w:rsid w:val="005C3A7F"/>
    <w:rsid w:val="005C3F8C"/>
    <w:rsid w:val="005C40B1"/>
    <w:rsid w:val="005C41B6"/>
    <w:rsid w:val="005C463D"/>
    <w:rsid w:val="005C466D"/>
    <w:rsid w:val="005C46C5"/>
    <w:rsid w:val="005C471A"/>
    <w:rsid w:val="005C4A88"/>
    <w:rsid w:val="005C4A8F"/>
    <w:rsid w:val="005C4EA3"/>
    <w:rsid w:val="005C53D0"/>
    <w:rsid w:val="005C59C4"/>
    <w:rsid w:val="005C5A4E"/>
    <w:rsid w:val="005C5E2E"/>
    <w:rsid w:val="005C5FDC"/>
    <w:rsid w:val="005C6005"/>
    <w:rsid w:val="005C6009"/>
    <w:rsid w:val="005C612F"/>
    <w:rsid w:val="005C641D"/>
    <w:rsid w:val="005C6538"/>
    <w:rsid w:val="005C65A0"/>
    <w:rsid w:val="005C66EB"/>
    <w:rsid w:val="005C6A1E"/>
    <w:rsid w:val="005C6AB5"/>
    <w:rsid w:val="005C6E0F"/>
    <w:rsid w:val="005C6EAF"/>
    <w:rsid w:val="005C6F8E"/>
    <w:rsid w:val="005C73DC"/>
    <w:rsid w:val="005C7502"/>
    <w:rsid w:val="005C78A4"/>
    <w:rsid w:val="005C7A06"/>
    <w:rsid w:val="005C7ACB"/>
    <w:rsid w:val="005C7AD7"/>
    <w:rsid w:val="005C7C4A"/>
    <w:rsid w:val="005C7D35"/>
    <w:rsid w:val="005C7E4D"/>
    <w:rsid w:val="005D01E3"/>
    <w:rsid w:val="005D0239"/>
    <w:rsid w:val="005D0499"/>
    <w:rsid w:val="005D0625"/>
    <w:rsid w:val="005D06F4"/>
    <w:rsid w:val="005D0847"/>
    <w:rsid w:val="005D09F8"/>
    <w:rsid w:val="005D0DB7"/>
    <w:rsid w:val="005D185F"/>
    <w:rsid w:val="005D1B2D"/>
    <w:rsid w:val="005D1C04"/>
    <w:rsid w:val="005D2150"/>
    <w:rsid w:val="005D21DC"/>
    <w:rsid w:val="005D2223"/>
    <w:rsid w:val="005D2595"/>
    <w:rsid w:val="005D25C4"/>
    <w:rsid w:val="005D25D4"/>
    <w:rsid w:val="005D2852"/>
    <w:rsid w:val="005D2C49"/>
    <w:rsid w:val="005D2DFD"/>
    <w:rsid w:val="005D2DFE"/>
    <w:rsid w:val="005D2EF8"/>
    <w:rsid w:val="005D3193"/>
    <w:rsid w:val="005D3520"/>
    <w:rsid w:val="005D37A5"/>
    <w:rsid w:val="005D38EF"/>
    <w:rsid w:val="005D3A67"/>
    <w:rsid w:val="005D3CBA"/>
    <w:rsid w:val="005D3CEA"/>
    <w:rsid w:val="005D400E"/>
    <w:rsid w:val="005D40FF"/>
    <w:rsid w:val="005D423B"/>
    <w:rsid w:val="005D434B"/>
    <w:rsid w:val="005D436E"/>
    <w:rsid w:val="005D448D"/>
    <w:rsid w:val="005D4593"/>
    <w:rsid w:val="005D460A"/>
    <w:rsid w:val="005D4645"/>
    <w:rsid w:val="005D4BD6"/>
    <w:rsid w:val="005D4F09"/>
    <w:rsid w:val="005D4F17"/>
    <w:rsid w:val="005D4F1E"/>
    <w:rsid w:val="005D4F8A"/>
    <w:rsid w:val="005D4F8C"/>
    <w:rsid w:val="005D53AA"/>
    <w:rsid w:val="005D55C0"/>
    <w:rsid w:val="005D55E3"/>
    <w:rsid w:val="005D5705"/>
    <w:rsid w:val="005D57F3"/>
    <w:rsid w:val="005D5965"/>
    <w:rsid w:val="005D5B73"/>
    <w:rsid w:val="005D5F4A"/>
    <w:rsid w:val="005D6563"/>
    <w:rsid w:val="005D66B6"/>
    <w:rsid w:val="005D695F"/>
    <w:rsid w:val="005D6A2F"/>
    <w:rsid w:val="005D6A48"/>
    <w:rsid w:val="005D6AEF"/>
    <w:rsid w:val="005D6CA4"/>
    <w:rsid w:val="005D6CAA"/>
    <w:rsid w:val="005D6D7B"/>
    <w:rsid w:val="005D7171"/>
    <w:rsid w:val="005D765E"/>
    <w:rsid w:val="005D77E5"/>
    <w:rsid w:val="005D7913"/>
    <w:rsid w:val="005D7C20"/>
    <w:rsid w:val="005D7CDE"/>
    <w:rsid w:val="005E0049"/>
    <w:rsid w:val="005E01C4"/>
    <w:rsid w:val="005E0202"/>
    <w:rsid w:val="005E0303"/>
    <w:rsid w:val="005E090E"/>
    <w:rsid w:val="005E0A3F"/>
    <w:rsid w:val="005E0E37"/>
    <w:rsid w:val="005E0F8F"/>
    <w:rsid w:val="005E12C4"/>
    <w:rsid w:val="005E12C5"/>
    <w:rsid w:val="005E13A4"/>
    <w:rsid w:val="005E172E"/>
    <w:rsid w:val="005E1773"/>
    <w:rsid w:val="005E18A0"/>
    <w:rsid w:val="005E1DD0"/>
    <w:rsid w:val="005E21C4"/>
    <w:rsid w:val="005E22C9"/>
    <w:rsid w:val="005E27EE"/>
    <w:rsid w:val="005E28F2"/>
    <w:rsid w:val="005E2A14"/>
    <w:rsid w:val="005E2A27"/>
    <w:rsid w:val="005E2DDE"/>
    <w:rsid w:val="005E2E33"/>
    <w:rsid w:val="005E2EA6"/>
    <w:rsid w:val="005E2F17"/>
    <w:rsid w:val="005E2FF8"/>
    <w:rsid w:val="005E30AF"/>
    <w:rsid w:val="005E30F8"/>
    <w:rsid w:val="005E318C"/>
    <w:rsid w:val="005E3333"/>
    <w:rsid w:val="005E337C"/>
    <w:rsid w:val="005E351C"/>
    <w:rsid w:val="005E3571"/>
    <w:rsid w:val="005E3702"/>
    <w:rsid w:val="005E3A24"/>
    <w:rsid w:val="005E3A82"/>
    <w:rsid w:val="005E3AD9"/>
    <w:rsid w:val="005E3AFB"/>
    <w:rsid w:val="005E3C1C"/>
    <w:rsid w:val="005E3DF3"/>
    <w:rsid w:val="005E3F5F"/>
    <w:rsid w:val="005E4768"/>
    <w:rsid w:val="005E48B9"/>
    <w:rsid w:val="005E49BB"/>
    <w:rsid w:val="005E49F4"/>
    <w:rsid w:val="005E4A6B"/>
    <w:rsid w:val="005E4BA0"/>
    <w:rsid w:val="005E4BE4"/>
    <w:rsid w:val="005E4CFF"/>
    <w:rsid w:val="005E4DBE"/>
    <w:rsid w:val="005E4DD6"/>
    <w:rsid w:val="005E4E1E"/>
    <w:rsid w:val="005E4EAE"/>
    <w:rsid w:val="005E4FD9"/>
    <w:rsid w:val="005E50E0"/>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3C2"/>
    <w:rsid w:val="005E75D7"/>
    <w:rsid w:val="005E78F0"/>
    <w:rsid w:val="005E7929"/>
    <w:rsid w:val="005F00C7"/>
    <w:rsid w:val="005F00C9"/>
    <w:rsid w:val="005F0303"/>
    <w:rsid w:val="005F031A"/>
    <w:rsid w:val="005F0623"/>
    <w:rsid w:val="005F0658"/>
    <w:rsid w:val="005F088C"/>
    <w:rsid w:val="005F0D35"/>
    <w:rsid w:val="005F153B"/>
    <w:rsid w:val="005F1679"/>
    <w:rsid w:val="005F179B"/>
    <w:rsid w:val="005F1C17"/>
    <w:rsid w:val="005F1C9B"/>
    <w:rsid w:val="005F1D95"/>
    <w:rsid w:val="005F1DD0"/>
    <w:rsid w:val="005F207E"/>
    <w:rsid w:val="005F22FA"/>
    <w:rsid w:val="005F25CA"/>
    <w:rsid w:val="005F272D"/>
    <w:rsid w:val="005F299E"/>
    <w:rsid w:val="005F2C97"/>
    <w:rsid w:val="005F2DC5"/>
    <w:rsid w:val="005F2E16"/>
    <w:rsid w:val="005F2E9A"/>
    <w:rsid w:val="005F35E9"/>
    <w:rsid w:val="005F3731"/>
    <w:rsid w:val="005F3E6D"/>
    <w:rsid w:val="005F3EC5"/>
    <w:rsid w:val="005F4390"/>
    <w:rsid w:val="005F43AC"/>
    <w:rsid w:val="005F47D8"/>
    <w:rsid w:val="005F4877"/>
    <w:rsid w:val="005F4BE6"/>
    <w:rsid w:val="005F4FF2"/>
    <w:rsid w:val="005F5067"/>
    <w:rsid w:val="005F50EB"/>
    <w:rsid w:val="005F5A77"/>
    <w:rsid w:val="005F5AA9"/>
    <w:rsid w:val="005F5CF5"/>
    <w:rsid w:val="005F61DC"/>
    <w:rsid w:val="005F6508"/>
    <w:rsid w:val="005F69EE"/>
    <w:rsid w:val="005F6B94"/>
    <w:rsid w:val="005F72DC"/>
    <w:rsid w:val="005F75B0"/>
    <w:rsid w:val="005F7AE2"/>
    <w:rsid w:val="005F7B2C"/>
    <w:rsid w:val="005F7BDB"/>
    <w:rsid w:val="005F7E73"/>
    <w:rsid w:val="005F7F72"/>
    <w:rsid w:val="0060038B"/>
    <w:rsid w:val="0060038F"/>
    <w:rsid w:val="006007B8"/>
    <w:rsid w:val="0060085A"/>
    <w:rsid w:val="00600BFE"/>
    <w:rsid w:val="00600D3B"/>
    <w:rsid w:val="00600F5C"/>
    <w:rsid w:val="00600F7D"/>
    <w:rsid w:val="00601536"/>
    <w:rsid w:val="00601731"/>
    <w:rsid w:val="006017FC"/>
    <w:rsid w:val="0060198E"/>
    <w:rsid w:val="006021EA"/>
    <w:rsid w:val="00602217"/>
    <w:rsid w:val="0060228B"/>
    <w:rsid w:val="00602654"/>
    <w:rsid w:val="00602E0F"/>
    <w:rsid w:val="00602E4A"/>
    <w:rsid w:val="00602E66"/>
    <w:rsid w:val="0060307F"/>
    <w:rsid w:val="00603270"/>
    <w:rsid w:val="0060356E"/>
    <w:rsid w:val="00603593"/>
    <w:rsid w:val="00603751"/>
    <w:rsid w:val="006037F9"/>
    <w:rsid w:val="006039E8"/>
    <w:rsid w:val="00603B5F"/>
    <w:rsid w:val="00604444"/>
    <w:rsid w:val="00604A64"/>
    <w:rsid w:val="00604A78"/>
    <w:rsid w:val="00604AD7"/>
    <w:rsid w:val="00604B07"/>
    <w:rsid w:val="00604BBD"/>
    <w:rsid w:val="00604BC1"/>
    <w:rsid w:val="00604BDC"/>
    <w:rsid w:val="00604D5B"/>
    <w:rsid w:val="00604E1D"/>
    <w:rsid w:val="00604E92"/>
    <w:rsid w:val="0060504B"/>
    <w:rsid w:val="00605EDB"/>
    <w:rsid w:val="0060611E"/>
    <w:rsid w:val="00606245"/>
    <w:rsid w:val="0060634A"/>
    <w:rsid w:val="0060645D"/>
    <w:rsid w:val="0060647A"/>
    <w:rsid w:val="006067FB"/>
    <w:rsid w:val="00606BD4"/>
    <w:rsid w:val="00606D2A"/>
    <w:rsid w:val="00606E25"/>
    <w:rsid w:val="00606F03"/>
    <w:rsid w:val="0060708E"/>
    <w:rsid w:val="00607413"/>
    <w:rsid w:val="00607914"/>
    <w:rsid w:val="00607AFA"/>
    <w:rsid w:val="00607CF1"/>
    <w:rsid w:val="00607F79"/>
    <w:rsid w:val="006101B9"/>
    <w:rsid w:val="006103C3"/>
    <w:rsid w:val="006106FD"/>
    <w:rsid w:val="0061092C"/>
    <w:rsid w:val="00610C79"/>
    <w:rsid w:val="00610D9D"/>
    <w:rsid w:val="00610FC1"/>
    <w:rsid w:val="00611134"/>
    <w:rsid w:val="006117EF"/>
    <w:rsid w:val="006118FF"/>
    <w:rsid w:val="00611A3C"/>
    <w:rsid w:val="00611A63"/>
    <w:rsid w:val="00611E45"/>
    <w:rsid w:val="006122D7"/>
    <w:rsid w:val="00612570"/>
    <w:rsid w:val="00612649"/>
    <w:rsid w:val="006126C7"/>
    <w:rsid w:val="006127B4"/>
    <w:rsid w:val="00612FF9"/>
    <w:rsid w:val="00613115"/>
    <w:rsid w:val="00613144"/>
    <w:rsid w:val="00613285"/>
    <w:rsid w:val="006137D8"/>
    <w:rsid w:val="00613D4A"/>
    <w:rsid w:val="00613D81"/>
    <w:rsid w:val="00613EF1"/>
    <w:rsid w:val="00613FC6"/>
    <w:rsid w:val="0061401E"/>
    <w:rsid w:val="00614114"/>
    <w:rsid w:val="00614612"/>
    <w:rsid w:val="0061471D"/>
    <w:rsid w:val="00614988"/>
    <w:rsid w:val="00614B01"/>
    <w:rsid w:val="00614CE7"/>
    <w:rsid w:val="00615066"/>
    <w:rsid w:val="006156DD"/>
    <w:rsid w:val="00615805"/>
    <w:rsid w:val="00615D47"/>
    <w:rsid w:val="006161CB"/>
    <w:rsid w:val="0061622C"/>
    <w:rsid w:val="0061624A"/>
    <w:rsid w:val="00616308"/>
    <w:rsid w:val="006164D9"/>
    <w:rsid w:val="0061650B"/>
    <w:rsid w:val="00616762"/>
    <w:rsid w:val="00616996"/>
    <w:rsid w:val="006170BB"/>
    <w:rsid w:val="006170F8"/>
    <w:rsid w:val="006171AF"/>
    <w:rsid w:val="00617226"/>
    <w:rsid w:val="00617395"/>
    <w:rsid w:val="006178F7"/>
    <w:rsid w:val="00617A5D"/>
    <w:rsid w:val="00617BED"/>
    <w:rsid w:val="00617C14"/>
    <w:rsid w:val="00617F63"/>
    <w:rsid w:val="006203E2"/>
    <w:rsid w:val="00620588"/>
    <w:rsid w:val="006205E4"/>
    <w:rsid w:val="00620646"/>
    <w:rsid w:val="006208FB"/>
    <w:rsid w:val="00620950"/>
    <w:rsid w:val="00620DF9"/>
    <w:rsid w:val="00620F3A"/>
    <w:rsid w:val="00621241"/>
    <w:rsid w:val="006212C1"/>
    <w:rsid w:val="00621465"/>
    <w:rsid w:val="006215B6"/>
    <w:rsid w:val="00621920"/>
    <w:rsid w:val="0062194F"/>
    <w:rsid w:val="00621F0E"/>
    <w:rsid w:val="006222F8"/>
    <w:rsid w:val="00622512"/>
    <w:rsid w:val="006229FF"/>
    <w:rsid w:val="00622B91"/>
    <w:rsid w:val="00622CBC"/>
    <w:rsid w:val="00622EFC"/>
    <w:rsid w:val="00623500"/>
    <w:rsid w:val="00623619"/>
    <w:rsid w:val="00623645"/>
    <w:rsid w:val="0062382C"/>
    <w:rsid w:val="006238AA"/>
    <w:rsid w:val="00623967"/>
    <w:rsid w:val="00623AB1"/>
    <w:rsid w:val="00623C92"/>
    <w:rsid w:val="00623DC2"/>
    <w:rsid w:val="00623DDC"/>
    <w:rsid w:val="00624166"/>
    <w:rsid w:val="00624327"/>
    <w:rsid w:val="00624566"/>
    <w:rsid w:val="0062457F"/>
    <w:rsid w:val="0062461F"/>
    <w:rsid w:val="00624649"/>
    <w:rsid w:val="00624C06"/>
    <w:rsid w:val="00624C3B"/>
    <w:rsid w:val="00624C8C"/>
    <w:rsid w:val="00624D10"/>
    <w:rsid w:val="00624D25"/>
    <w:rsid w:val="00624E89"/>
    <w:rsid w:val="00624FC8"/>
    <w:rsid w:val="00624FE1"/>
    <w:rsid w:val="0062506A"/>
    <w:rsid w:val="00625165"/>
    <w:rsid w:val="00625208"/>
    <w:rsid w:val="00625362"/>
    <w:rsid w:val="006253BB"/>
    <w:rsid w:val="006256BE"/>
    <w:rsid w:val="0062593B"/>
    <w:rsid w:val="006259E3"/>
    <w:rsid w:val="00625AF0"/>
    <w:rsid w:val="00625B79"/>
    <w:rsid w:val="00625CAD"/>
    <w:rsid w:val="00625ED8"/>
    <w:rsid w:val="00625FBB"/>
    <w:rsid w:val="00626043"/>
    <w:rsid w:val="006261B3"/>
    <w:rsid w:val="00626724"/>
    <w:rsid w:val="006268EB"/>
    <w:rsid w:val="00626953"/>
    <w:rsid w:val="00626961"/>
    <w:rsid w:val="00626A9F"/>
    <w:rsid w:val="00626D76"/>
    <w:rsid w:val="00626EA1"/>
    <w:rsid w:val="00627157"/>
    <w:rsid w:val="00627606"/>
    <w:rsid w:val="00627931"/>
    <w:rsid w:val="0062795E"/>
    <w:rsid w:val="00627CD3"/>
    <w:rsid w:val="00627F87"/>
    <w:rsid w:val="00630208"/>
    <w:rsid w:val="006302E1"/>
    <w:rsid w:val="0063035A"/>
    <w:rsid w:val="00630A15"/>
    <w:rsid w:val="00630A17"/>
    <w:rsid w:val="00630F89"/>
    <w:rsid w:val="0063109D"/>
    <w:rsid w:val="00631374"/>
    <w:rsid w:val="006313B1"/>
    <w:rsid w:val="00631446"/>
    <w:rsid w:val="00631627"/>
    <w:rsid w:val="006318FB"/>
    <w:rsid w:val="00631958"/>
    <w:rsid w:val="00631D73"/>
    <w:rsid w:val="00631FF9"/>
    <w:rsid w:val="0063205E"/>
    <w:rsid w:val="006320D5"/>
    <w:rsid w:val="006322ED"/>
    <w:rsid w:val="006328EF"/>
    <w:rsid w:val="00632BD6"/>
    <w:rsid w:val="00632CCC"/>
    <w:rsid w:val="00632D19"/>
    <w:rsid w:val="00632D5B"/>
    <w:rsid w:val="00632EDF"/>
    <w:rsid w:val="006332A9"/>
    <w:rsid w:val="0063340A"/>
    <w:rsid w:val="006340B4"/>
    <w:rsid w:val="00634366"/>
    <w:rsid w:val="006345D7"/>
    <w:rsid w:val="006349BC"/>
    <w:rsid w:val="00634B4B"/>
    <w:rsid w:val="00634BFE"/>
    <w:rsid w:val="00634C37"/>
    <w:rsid w:val="00634D06"/>
    <w:rsid w:val="00634D8B"/>
    <w:rsid w:val="0063597B"/>
    <w:rsid w:val="00635A47"/>
    <w:rsid w:val="00635BD2"/>
    <w:rsid w:val="00635C55"/>
    <w:rsid w:val="00635D2C"/>
    <w:rsid w:val="00635EA1"/>
    <w:rsid w:val="00635F8C"/>
    <w:rsid w:val="00636055"/>
    <w:rsid w:val="00636455"/>
    <w:rsid w:val="006364CD"/>
    <w:rsid w:val="00636571"/>
    <w:rsid w:val="00636BF3"/>
    <w:rsid w:val="00636CAD"/>
    <w:rsid w:val="00637138"/>
    <w:rsid w:val="00637AC6"/>
    <w:rsid w:val="00637D90"/>
    <w:rsid w:val="00637E04"/>
    <w:rsid w:val="00637E8C"/>
    <w:rsid w:val="00637FE1"/>
    <w:rsid w:val="006400D7"/>
    <w:rsid w:val="00640435"/>
    <w:rsid w:val="00640487"/>
    <w:rsid w:val="006405BF"/>
    <w:rsid w:val="00640792"/>
    <w:rsid w:val="00640885"/>
    <w:rsid w:val="006409CC"/>
    <w:rsid w:val="00641114"/>
    <w:rsid w:val="00641115"/>
    <w:rsid w:val="00641284"/>
    <w:rsid w:val="006414FB"/>
    <w:rsid w:val="00641557"/>
    <w:rsid w:val="006416C8"/>
    <w:rsid w:val="0064178D"/>
    <w:rsid w:val="00641E8F"/>
    <w:rsid w:val="0064223D"/>
    <w:rsid w:val="00642337"/>
    <w:rsid w:val="006427AC"/>
    <w:rsid w:val="0064299C"/>
    <w:rsid w:val="006429BB"/>
    <w:rsid w:val="00642C08"/>
    <w:rsid w:val="0064307D"/>
    <w:rsid w:val="00643170"/>
    <w:rsid w:val="0064321C"/>
    <w:rsid w:val="006432C8"/>
    <w:rsid w:val="00643CDE"/>
    <w:rsid w:val="00643D6E"/>
    <w:rsid w:val="00644018"/>
    <w:rsid w:val="006442C9"/>
    <w:rsid w:val="00644595"/>
    <w:rsid w:val="00644F10"/>
    <w:rsid w:val="0064511E"/>
    <w:rsid w:val="00645212"/>
    <w:rsid w:val="006452F4"/>
    <w:rsid w:val="0064554B"/>
    <w:rsid w:val="00645640"/>
    <w:rsid w:val="006456C9"/>
    <w:rsid w:val="00645A01"/>
    <w:rsid w:val="00645F18"/>
    <w:rsid w:val="00646131"/>
    <w:rsid w:val="00646183"/>
    <w:rsid w:val="00646186"/>
    <w:rsid w:val="006462FE"/>
    <w:rsid w:val="006463D6"/>
    <w:rsid w:val="00646497"/>
    <w:rsid w:val="00646512"/>
    <w:rsid w:val="006466DF"/>
    <w:rsid w:val="00646AE5"/>
    <w:rsid w:val="00646C57"/>
    <w:rsid w:val="00646DD2"/>
    <w:rsid w:val="00646FB4"/>
    <w:rsid w:val="006474A1"/>
    <w:rsid w:val="00647539"/>
    <w:rsid w:val="0064790A"/>
    <w:rsid w:val="00647939"/>
    <w:rsid w:val="0064796F"/>
    <w:rsid w:val="00647BD6"/>
    <w:rsid w:val="00647E25"/>
    <w:rsid w:val="00647E82"/>
    <w:rsid w:val="00647FFA"/>
    <w:rsid w:val="006500EB"/>
    <w:rsid w:val="00650168"/>
    <w:rsid w:val="00650342"/>
    <w:rsid w:val="0065049F"/>
    <w:rsid w:val="00650907"/>
    <w:rsid w:val="00650AA9"/>
    <w:rsid w:val="00650B95"/>
    <w:rsid w:val="0065106F"/>
    <w:rsid w:val="006515B6"/>
    <w:rsid w:val="00651A8F"/>
    <w:rsid w:val="00651F03"/>
    <w:rsid w:val="00651F4A"/>
    <w:rsid w:val="00651FED"/>
    <w:rsid w:val="006521D5"/>
    <w:rsid w:val="006523DD"/>
    <w:rsid w:val="006524F3"/>
    <w:rsid w:val="00652A64"/>
    <w:rsid w:val="00652BAC"/>
    <w:rsid w:val="00652CB5"/>
    <w:rsid w:val="00652E8A"/>
    <w:rsid w:val="006532B6"/>
    <w:rsid w:val="00653559"/>
    <w:rsid w:val="0065360C"/>
    <w:rsid w:val="00653787"/>
    <w:rsid w:val="00653A92"/>
    <w:rsid w:val="00653D01"/>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281"/>
    <w:rsid w:val="006553E8"/>
    <w:rsid w:val="0065541D"/>
    <w:rsid w:val="0065545C"/>
    <w:rsid w:val="006554AD"/>
    <w:rsid w:val="006554CA"/>
    <w:rsid w:val="006554E3"/>
    <w:rsid w:val="006557B8"/>
    <w:rsid w:val="006557FA"/>
    <w:rsid w:val="00655845"/>
    <w:rsid w:val="00655AF7"/>
    <w:rsid w:val="00655C3C"/>
    <w:rsid w:val="00655C9C"/>
    <w:rsid w:val="00655DFB"/>
    <w:rsid w:val="00655EE4"/>
    <w:rsid w:val="006560F3"/>
    <w:rsid w:val="00656535"/>
    <w:rsid w:val="00656594"/>
    <w:rsid w:val="00656683"/>
    <w:rsid w:val="00656777"/>
    <w:rsid w:val="006568FE"/>
    <w:rsid w:val="00656A79"/>
    <w:rsid w:val="00656D44"/>
    <w:rsid w:val="00656DDA"/>
    <w:rsid w:val="00656DF7"/>
    <w:rsid w:val="00656E1D"/>
    <w:rsid w:val="006571BB"/>
    <w:rsid w:val="0065753E"/>
    <w:rsid w:val="0065768F"/>
    <w:rsid w:val="00657809"/>
    <w:rsid w:val="0065788E"/>
    <w:rsid w:val="00657B09"/>
    <w:rsid w:val="00657D2E"/>
    <w:rsid w:val="00657E31"/>
    <w:rsid w:val="00657FAF"/>
    <w:rsid w:val="00660094"/>
    <w:rsid w:val="00660194"/>
    <w:rsid w:val="006601E0"/>
    <w:rsid w:val="0066026C"/>
    <w:rsid w:val="00660492"/>
    <w:rsid w:val="00660677"/>
    <w:rsid w:val="0066079F"/>
    <w:rsid w:val="00660E11"/>
    <w:rsid w:val="00660EE5"/>
    <w:rsid w:val="0066119E"/>
    <w:rsid w:val="00661230"/>
    <w:rsid w:val="0066137A"/>
    <w:rsid w:val="00661509"/>
    <w:rsid w:val="00661A08"/>
    <w:rsid w:val="00661CDF"/>
    <w:rsid w:val="00661D42"/>
    <w:rsid w:val="00661DA4"/>
    <w:rsid w:val="00661DAD"/>
    <w:rsid w:val="00661E3B"/>
    <w:rsid w:val="00661F62"/>
    <w:rsid w:val="00661FFA"/>
    <w:rsid w:val="006627BF"/>
    <w:rsid w:val="00662C0B"/>
    <w:rsid w:val="00662FEE"/>
    <w:rsid w:val="00663173"/>
    <w:rsid w:val="006632FD"/>
    <w:rsid w:val="00663423"/>
    <w:rsid w:val="0066343E"/>
    <w:rsid w:val="006635FB"/>
    <w:rsid w:val="0066380A"/>
    <w:rsid w:val="0066389D"/>
    <w:rsid w:val="00663E6F"/>
    <w:rsid w:val="00663E9B"/>
    <w:rsid w:val="006640EE"/>
    <w:rsid w:val="006644EE"/>
    <w:rsid w:val="006645D4"/>
    <w:rsid w:val="006648C2"/>
    <w:rsid w:val="006648C8"/>
    <w:rsid w:val="00665125"/>
    <w:rsid w:val="00665266"/>
    <w:rsid w:val="00665596"/>
    <w:rsid w:val="006655FD"/>
    <w:rsid w:val="0066570B"/>
    <w:rsid w:val="00665A34"/>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E5"/>
    <w:rsid w:val="00670D5F"/>
    <w:rsid w:val="00670F75"/>
    <w:rsid w:val="006710A8"/>
    <w:rsid w:val="006710B2"/>
    <w:rsid w:val="0067130C"/>
    <w:rsid w:val="00671462"/>
    <w:rsid w:val="006716DD"/>
    <w:rsid w:val="00671861"/>
    <w:rsid w:val="00671BD1"/>
    <w:rsid w:val="00671C8D"/>
    <w:rsid w:val="00671D7A"/>
    <w:rsid w:val="00671FF0"/>
    <w:rsid w:val="00672074"/>
    <w:rsid w:val="006720DC"/>
    <w:rsid w:val="006720E3"/>
    <w:rsid w:val="0067223C"/>
    <w:rsid w:val="006724E7"/>
    <w:rsid w:val="00672C27"/>
    <w:rsid w:val="00672F78"/>
    <w:rsid w:val="0067302B"/>
    <w:rsid w:val="006734AC"/>
    <w:rsid w:val="00673589"/>
    <w:rsid w:val="00673A11"/>
    <w:rsid w:val="00673BC6"/>
    <w:rsid w:val="00673C1C"/>
    <w:rsid w:val="00673E33"/>
    <w:rsid w:val="00673E54"/>
    <w:rsid w:val="0067402C"/>
    <w:rsid w:val="00674200"/>
    <w:rsid w:val="006742C7"/>
    <w:rsid w:val="0067432F"/>
    <w:rsid w:val="00674515"/>
    <w:rsid w:val="00674756"/>
    <w:rsid w:val="00674795"/>
    <w:rsid w:val="00674897"/>
    <w:rsid w:val="00674932"/>
    <w:rsid w:val="00674A61"/>
    <w:rsid w:val="00674BEA"/>
    <w:rsid w:val="00674C00"/>
    <w:rsid w:val="00674EAD"/>
    <w:rsid w:val="00674F6D"/>
    <w:rsid w:val="00675096"/>
    <w:rsid w:val="0067515D"/>
    <w:rsid w:val="0067529A"/>
    <w:rsid w:val="006753FB"/>
    <w:rsid w:val="00675484"/>
    <w:rsid w:val="0067554D"/>
    <w:rsid w:val="0067588C"/>
    <w:rsid w:val="00675A36"/>
    <w:rsid w:val="00675D77"/>
    <w:rsid w:val="00675EA3"/>
    <w:rsid w:val="006760E3"/>
    <w:rsid w:val="006762F6"/>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5FE"/>
    <w:rsid w:val="0067796D"/>
    <w:rsid w:val="00677B44"/>
    <w:rsid w:val="00677C88"/>
    <w:rsid w:val="00680661"/>
    <w:rsid w:val="00680DC8"/>
    <w:rsid w:val="00680E22"/>
    <w:rsid w:val="006811F5"/>
    <w:rsid w:val="00681359"/>
    <w:rsid w:val="006814FB"/>
    <w:rsid w:val="00681508"/>
    <w:rsid w:val="00681565"/>
    <w:rsid w:val="0068176B"/>
    <w:rsid w:val="00681AE1"/>
    <w:rsid w:val="00681C15"/>
    <w:rsid w:val="00681F23"/>
    <w:rsid w:val="006826EB"/>
    <w:rsid w:val="006828E1"/>
    <w:rsid w:val="00682A71"/>
    <w:rsid w:val="00682E1D"/>
    <w:rsid w:val="00683489"/>
    <w:rsid w:val="006837E0"/>
    <w:rsid w:val="006837F6"/>
    <w:rsid w:val="0068382F"/>
    <w:rsid w:val="00683A43"/>
    <w:rsid w:val="00683AB6"/>
    <w:rsid w:val="00683FA1"/>
    <w:rsid w:val="00684363"/>
    <w:rsid w:val="006848D6"/>
    <w:rsid w:val="006848FD"/>
    <w:rsid w:val="00685086"/>
    <w:rsid w:val="00685524"/>
    <w:rsid w:val="00685528"/>
    <w:rsid w:val="0068554E"/>
    <w:rsid w:val="00685653"/>
    <w:rsid w:val="00685721"/>
    <w:rsid w:val="00685798"/>
    <w:rsid w:val="006858DB"/>
    <w:rsid w:val="00685F3D"/>
    <w:rsid w:val="0068607D"/>
    <w:rsid w:val="006860BC"/>
    <w:rsid w:val="00686804"/>
    <w:rsid w:val="00686D4F"/>
    <w:rsid w:val="00686D78"/>
    <w:rsid w:val="00686D83"/>
    <w:rsid w:val="00687183"/>
    <w:rsid w:val="0068723A"/>
    <w:rsid w:val="00687257"/>
    <w:rsid w:val="00687332"/>
    <w:rsid w:val="00687417"/>
    <w:rsid w:val="006874CE"/>
    <w:rsid w:val="006874FD"/>
    <w:rsid w:val="00687579"/>
    <w:rsid w:val="00687628"/>
    <w:rsid w:val="006876A4"/>
    <w:rsid w:val="006878F7"/>
    <w:rsid w:val="00687EB5"/>
    <w:rsid w:val="00690428"/>
    <w:rsid w:val="00690486"/>
    <w:rsid w:val="00690861"/>
    <w:rsid w:val="00690CD5"/>
    <w:rsid w:val="00690E3E"/>
    <w:rsid w:val="00690ED0"/>
    <w:rsid w:val="00690EE4"/>
    <w:rsid w:val="00690F78"/>
    <w:rsid w:val="006914C9"/>
    <w:rsid w:val="006915CB"/>
    <w:rsid w:val="0069179A"/>
    <w:rsid w:val="006917E2"/>
    <w:rsid w:val="0069197E"/>
    <w:rsid w:val="00691D84"/>
    <w:rsid w:val="00691D96"/>
    <w:rsid w:val="00692007"/>
    <w:rsid w:val="00692023"/>
    <w:rsid w:val="0069253C"/>
    <w:rsid w:val="006925FF"/>
    <w:rsid w:val="0069262B"/>
    <w:rsid w:val="006926C4"/>
    <w:rsid w:val="0069277A"/>
    <w:rsid w:val="00692C7F"/>
    <w:rsid w:val="00692D97"/>
    <w:rsid w:val="00692F3C"/>
    <w:rsid w:val="006931F5"/>
    <w:rsid w:val="00693216"/>
    <w:rsid w:val="006932DE"/>
    <w:rsid w:val="006936A4"/>
    <w:rsid w:val="006938A2"/>
    <w:rsid w:val="00693905"/>
    <w:rsid w:val="00693DA6"/>
    <w:rsid w:val="00694218"/>
    <w:rsid w:val="00694296"/>
    <w:rsid w:val="006945AC"/>
    <w:rsid w:val="006947AA"/>
    <w:rsid w:val="00694A55"/>
    <w:rsid w:val="00694AA6"/>
    <w:rsid w:val="00694C5C"/>
    <w:rsid w:val="00694F69"/>
    <w:rsid w:val="00694F6F"/>
    <w:rsid w:val="006952B6"/>
    <w:rsid w:val="006957D6"/>
    <w:rsid w:val="00695809"/>
    <w:rsid w:val="00695CA6"/>
    <w:rsid w:val="00695CDB"/>
    <w:rsid w:val="00695DEF"/>
    <w:rsid w:val="00695FD2"/>
    <w:rsid w:val="006960BB"/>
    <w:rsid w:val="006963EF"/>
    <w:rsid w:val="00696456"/>
    <w:rsid w:val="00696759"/>
    <w:rsid w:val="006969D6"/>
    <w:rsid w:val="00696C52"/>
    <w:rsid w:val="00696C82"/>
    <w:rsid w:val="00696DE9"/>
    <w:rsid w:val="00697236"/>
    <w:rsid w:val="006974DE"/>
    <w:rsid w:val="0069796F"/>
    <w:rsid w:val="00697CA8"/>
    <w:rsid w:val="006A0266"/>
    <w:rsid w:val="006A0420"/>
    <w:rsid w:val="006A04AD"/>
    <w:rsid w:val="006A078B"/>
    <w:rsid w:val="006A09EA"/>
    <w:rsid w:val="006A0CC8"/>
    <w:rsid w:val="006A1233"/>
    <w:rsid w:val="006A1849"/>
    <w:rsid w:val="006A194B"/>
    <w:rsid w:val="006A1FD6"/>
    <w:rsid w:val="006A2B50"/>
    <w:rsid w:val="006A2E29"/>
    <w:rsid w:val="006A3055"/>
    <w:rsid w:val="006A357C"/>
    <w:rsid w:val="006A36EE"/>
    <w:rsid w:val="006A3845"/>
    <w:rsid w:val="006A3857"/>
    <w:rsid w:val="006A396B"/>
    <w:rsid w:val="006A3AF7"/>
    <w:rsid w:val="006A413F"/>
    <w:rsid w:val="006A4527"/>
    <w:rsid w:val="006A4B0D"/>
    <w:rsid w:val="006A4F1C"/>
    <w:rsid w:val="006A4F57"/>
    <w:rsid w:val="006A4F73"/>
    <w:rsid w:val="006A50A3"/>
    <w:rsid w:val="006A510C"/>
    <w:rsid w:val="006A52A6"/>
    <w:rsid w:val="006A5451"/>
    <w:rsid w:val="006A557A"/>
    <w:rsid w:val="006A560A"/>
    <w:rsid w:val="006A5716"/>
    <w:rsid w:val="006A580E"/>
    <w:rsid w:val="006A5AF4"/>
    <w:rsid w:val="006A5BA4"/>
    <w:rsid w:val="006A5C07"/>
    <w:rsid w:val="006A5CCD"/>
    <w:rsid w:val="006A5FFC"/>
    <w:rsid w:val="006A63A8"/>
    <w:rsid w:val="006A6661"/>
    <w:rsid w:val="006A68A7"/>
    <w:rsid w:val="006A6917"/>
    <w:rsid w:val="006A6B10"/>
    <w:rsid w:val="006A6B85"/>
    <w:rsid w:val="006A6D00"/>
    <w:rsid w:val="006A6DFD"/>
    <w:rsid w:val="006A6ED6"/>
    <w:rsid w:val="006A7620"/>
    <w:rsid w:val="006A7789"/>
    <w:rsid w:val="006A786C"/>
    <w:rsid w:val="006A7C42"/>
    <w:rsid w:val="006A7C4A"/>
    <w:rsid w:val="006B005D"/>
    <w:rsid w:val="006B0189"/>
    <w:rsid w:val="006B0200"/>
    <w:rsid w:val="006B033D"/>
    <w:rsid w:val="006B078E"/>
    <w:rsid w:val="006B0C2E"/>
    <w:rsid w:val="006B0DC8"/>
    <w:rsid w:val="006B1187"/>
    <w:rsid w:val="006B1220"/>
    <w:rsid w:val="006B13A3"/>
    <w:rsid w:val="006B154B"/>
    <w:rsid w:val="006B16AD"/>
    <w:rsid w:val="006B208B"/>
    <w:rsid w:val="006B218C"/>
    <w:rsid w:val="006B2491"/>
    <w:rsid w:val="006B2511"/>
    <w:rsid w:val="006B2987"/>
    <w:rsid w:val="006B29D4"/>
    <w:rsid w:val="006B29DF"/>
    <w:rsid w:val="006B2AB2"/>
    <w:rsid w:val="006B2BA8"/>
    <w:rsid w:val="006B2D3B"/>
    <w:rsid w:val="006B333E"/>
    <w:rsid w:val="006B3524"/>
    <w:rsid w:val="006B385D"/>
    <w:rsid w:val="006B3C4F"/>
    <w:rsid w:val="006B3F3F"/>
    <w:rsid w:val="006B4110"/>
    <w:rsid w:val="006B4206"/>
    <w:rsid w:val="006B4305"/>
    <w:rsid w:val="006B435F"/>
    <w:rsid w:val="006B43AC"/>
    <w:rsid w:val="006B43FF"/>
    <w:rsid w:val="006B45DF"/>
    <w:rsid w:val="006B4615"/>
    <w:rsid w:val="006B46E5"/>
    <w:rsid w:val="006B4A16"/>
    <w:rsid w:val="006B4B19"/>
    <w:rsid w:val="006B4C8F"/>
    <w:rsid w:val="006B4D8B"/>
    <w:rsid w:val="006B5066"/>
    <w:rsid w:val="006B50EA"/>
    <w:rsid w:val="006B51A6"/>
    <w:rsid w:val="006B51E7"/>
    <w:rsid w:val="006B528C"/>
    <w:rsid w:val="006B5485"/>
    <w:rsid w:val="006B550E"/>
    <w:rsid w:val="006B5510"/>
    <w:rsid w:val="006B5959"/>
    <w:rsid w:val="006B5A29"/>
    <w:rsid w:val="006B5A92"/>
    <w:rsid w:val="006B5C8F"/>
    <w:rsid w:val="006B61EC"/>
    <w:rsid w:val="006B6364"/>
    <w:rsid w:val="006B64B9"/>
    <w:rsid w:val="006B6544"/>
    <w:rsid w:val="006B66BD"/>
    <w:rsid w:val="006B6E3D"/>
    <w:rsid w:val="006B6FB4"/>
    <w:rsid w:val="006B7508"/>
    <w:rsid w:val="006B775C"/>
    <w:rsid w:val="006B7BEF"/>
    <w:rsid w:val="006B7CC4"/>
    <w:rsid w:val="006C0072"/>
    <w:rsid w:val="006C020D"/>
    <w:rsid w:val="006C0241"/>
    <w:rsid w:val="006C02B1"/>
    <w:rsid w:val="006C04A9"/>
    <w:rsid w:val="006C0693"/>
    <w:rsid w:val="006C07FF"/>
    <w:rsid w:val="006C08E7"/>
    <w:rsid w:val="006C0B0C"/>
    <w:rsid w:val="006C0B5B"/>
    <w:rsid w:val="006C134A"/>
    <w:rsid w:val="006C13DE"/>
    <w:rsid w:val="006C148D"/>
    <w:rsid w:val="006C1981"/>
    <w:rsid w:val="006C1AAF"/>
    <w:rsid w:val="006C1C3E"/>
    <w:rsid w:val="006C1F12"/>
    <w:rsid w:val="006C2B7C"/>
    <w:rsid w:val="006C3062"/>
    <w:rsid w:val="006C31A8"/>
    <w:rsid w:val="006C32B0"/>
    <w:rsid w:val="006C3485"/>
    <w:rsid w:val="006C34AB"/>
    <w:rsid w:val="006C3524"/>
    <w:rsid w:val="006C35B9"/>
    <w:rsid w:val="006C35F0"/>
    <w:rsid w:val="006C3957"/>
    <w:rsid w:val="006C3992"/>
    <w:rsid w:val="006C3A5D"/>
    <w:rsid w:val="006C3AC2"/>
    <w:rsid w:val="006C3B11"/>
    <w:rsid w:val="006C3B1D"/>
    <w:rsid w:val="006C3D75"/>
    <w:rsid w:val="006C3E41"/>
    <w:rsid w:val="006C4140"/>
    <w:rsid w:val="006C4339"/>
    <w:rsid w:val="006C4416"/>
    <w:rsid w:val="006C46A7"/>
    <w:rsid w:val="006C46C2"/>
    <w:rsid w:val="006C4A1B"/>
    <w:rsid w:val="006C4A51"/>
    <w:rsid w:val="006C4E47"/>
    <w:rsid w:val="006C4E49"/>
    <w:rsid w:val="006C5123"/>
    <w:rsid w:val="006C525B"/>
    <w:rsid w:val="006C5500"/>
    <w:rsid w:val="006C575A"/>
    <w:rsid w:val="006C585F"/>
    <w:rsid w:val="006C5880"/>
    <w:rsid w:val="006C5FEB"/>
    <w:rsid w:val="006C6342"/>
    <w:rsid w:val="006C6383"/>
    <w:rsid w:val="006C6427"/>
    <w:rsid w:val="006C65C5"/>
    <w:rsid w:val="006C6600"/>
    <w:rsid w:val="006C6678"/>
    <w:rsid w:val="006C6A3E"/>
    <w:rsid w:val="006C6B7D"/>
    <w:rsid w:val="006C7259"/>
    <w:rsid w:val="006C76B0"/>
    <w:rsid w:val="006C76D2"/>
    <w:rsid w:val="006C7D8B"/>
    <w:rsid w:val="006D01E3"/>
    <w:rsid w:val="006D0256"/>
    <w:rsid w:val="006D0263"/>
    <w:rsid w:val="006D0439"/>
    <w:rsid w:val="006D073E"/>
    <w:rsid w:val="006D0771"/>
    <w:rsid w:val="006D0A40"/>
    <w:rsid w:val="006D0C64"/>
    <w:rsid w:val="006D0FAA"/>
    <w:rsid w:val="006D1022"/>
    <w:rsid w:val="006D114D"/>
    <w:rsid w:val="006D1372"/>
    <w:rsid w:val="006D15FF"/>
    <w:rsid w:val="006D1AD8"/>
    <w:rsid w:val="006D1B92"/>
    <w:rsid w:val="006D1BBE"/>
    <w:rsid w:val="006D1CDC"/>
    <w:rsid w:val="006D1DF2"/>
    <w:rsid w:val="006D1F72"/>
    <w:rsid w:val="006D235E"/>
    <w:rsid w:val="006D24DF"/>
    <w:rsid w:val="006D2CD6"/>
    <w:rsid w:val="006D2D62"/>
    <w:rsid w:val="006D2D67"/>
    <w:rsid w:val="006D2DDF"/>
    <w:rsid w:val="006D2F5B"/>
    <w:rsid w:val="006D304D"/>
    <w:rsid w:val="006D31C6"/>
    <w:rsid w:val="006D336F"/>
    <w:rsid w:val="006D3732"/>
    <w:rsid w:val="006D38CD"/>
    <w:rsid w:val="006D3D5E"/>
    <w:rsid w:val="006D42DD"/>
    <w:rsid w:val="006D4BC6"/>
    <w:rsid w:val="006D4C1A"/>
    <w:rsid w:val="006D4E00"/>
    <w:rsid w:val="006D4FE5"/>
    <w:rsid w:val="006D512C"/>
    <w:rsid w:val="006D524E"/>
    <w:rsid w:val="006D52E1"/>
    <w:rsid w:val="006D5347"/>
    <w:rsid w:val="006D5501"/>
    <w:rsid w:val="006D58F3"/>
    <w:rsid w:val="006D5A3C"/>
    <w:rsid w:val="006D5BAC"/>
    <w:rsid w:val="006D5D53"/>
    <w:rsid w:val="006D5F26"/>
    <w:rsid w:val="006D5FA1"/>
    <w:rsid w:val="006D6186"/>
    <w:rsid w:val="006D627F"/>
    <w:rsid w:val="006D63DE"/>
    <w:rsid w:val="006D65A5"/>
    <w:rsid w:val="006D65E0"/>
    <w:rsid w:val="006D6B35"/>
    <w:rsid w:val="006D6CF1"/>
    <w:rsid w:val="006D6E28"/>
    <w:rsid w:val="006D6E5F"/>
    <w:rsid w:val="006D6F57"/>
    <w:rsid w:val="006D7121"/>
    <w:rsid w:val="006D71BA"/>
    <w:rsid w:val="006D7313"/>
    <w:rsid w:val="006D7486"/>
    <w:rsid w:val="006D7537"/>
    <w:rsid w:val="006D7874"/>
    <w:rsid w:val="006D78E7"/>
    <w:rsid w:val="006D7EF6"/>
    <w:rsid w:val="006D7F5A"/>
    <w:rsid w:val="006D7F89"/>
    <w:rsid w:val="006E00B4"/>
    <w:rsid w:val="006E00B7"/>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D91"/>
    <w:rsid w:val="006E22E7"/>
    <w:rsid w:val="006E2583"/>
    <w:rsid w:val="006E2687"/>
    <w:rsid w:val="006E28E2"/>
    <w:rsid w:val="006E2951"/>
    <w:rsid w:val="006E2A4D"/>
    <w:rsid w:val="006E2B65"/>
    <w:rsid w:val="006E2C0F"/>
    <w:rsid w:val="006E2C62"/>
    <w:rsid w:val="006E2CA8"/>
    <w:rsid w:val="006E2D74"/>
    <w:rsid w:val="006E3189"/>
    <w:rsid w:val="006E3590"/>
    <w:rsid w:val="006E35B4"/>
    <w:rsid w:val="006E3947"/>
    <w:rsid w:val="006E3D82"/>
    <w:rsid w:val="006E4248"/>
    <w:rsid w:val="006E42F6"/>
    <w:rsid w:val="006E4755"/>
    <w:rsid w:val="006E4851"/>
    <w:rsid w:val="006E48CE"/>
    <w:rsid w:val="006E4A06"/>
    <w:rsid w:val="006E4A71"/>
    <w:rsid w:val="006E4BA6"/>
    <w:rsid w:val="006E50CA"/>
    <w:rsid w:val="006E538C"/>
    <w:rsid w:val="006E53C0"/>
    <w:rsid w:val="006E5642"/>
    <w:rsid w:val="006E5678"/>
    <w:rsid w:val="006E57A5"/>
    <w:rsid w:val="006E593A"/>
    <w:rsid w:val="006E5A19"/>
    <w:rsid w:val="006E5E4F"/>
    <w:rsid w:val="006E5EAF"/>
    <w:rsid w:val="006E632F"/>
    <w:rsid w:val="006E63E8"/>
    <w:rsid w:val="006E6A8C"/>
    <w:rsid w:val="006E748C"/>
    <w:rsid w:val="006E7566"/>
    <w:rsid w:val="006E7715"/>
    <w:rsid w:val="006E7A93"/>
    <w:rsid w:val="006E7B7E"/>
    <w:rsid w:val="006E7BB6"/>
    <w:rsid w:val="006E7C20"/>
    <w:rsid w:val="006E7CFA"/>
    <w:rsid w:val="006E7E33"/>
    <w:rsid w:val="006E7EB2"/>
    <w:rsid w:val="006E7EBD"/>
    <w:rsid w:val="006E7EF4"/>
    <w:rsid w:val="006F00C4"/>
    <w:rsid w:val="006F044D"/>
    <w:rsid w:val="006F0785"/>
    <w:rsid w:val="006F088D"/>
    <w:rsid w:val="006F0BEF"/>
    <w:rsid w:val="006F0DA7"/>
    <w:rsid w:val="006F0E3D"/>
    <w:rsid w:val="006F14EA"/>
    <w:rsid w:val="006F197D"/>
    <w:rsid w:val="006F1B20"/>
    <w:rsid w:val="006F1B64"/>
    <w:rsid w:val="006F1D27"/>
    <w:rsid w:val="006F1DD9"/>
    <w:rsid w:val="006F1E7B"/>
    <w:rsid w:val="006F1EA7"/>
    <w:rsid w:val="006F1F6A"/>
    <w:rsid w:val="006F1FB2"/>
    <w:rsid w:val="006F21A2"/>
    <w:rsid w:val="006F226E"/>
    <w:rsid w:val="006F248A"/>
    <w:rsid w:val="006F24ED"/>
    <w:rsid w:val="006F295F"/>
    <w:rsid w:val="006F2A6A"/>
    <w:rsid w:val="006F2C36"/>
    <w:rsid w:val="006F2C85"/>
    <w:rsid w:val="006F2D63"/>
    <w:rsid w:val="006F2EE6"/>
    <w:rsid w:val="006F3327"/>
    <w:rsid w:val="006F372A"/>
    <w:rsid w:val="006F3E09"/>
    <w:rsid w:val="006F3FAF"/>
    <w:rsid w:val="006F4059"/>
    <w:rsid w:val="006F41C1"/>
    <w:rsid w:val="006F4499"/>
    <w:rsid w:val="006F45E6"/>
    <w:rsid w:val="006F4B87"/>
    <w:rsid w:val="006F4E23"/>
    <w:rsid w:val="006F5327"/>
    <w:rsid w:val="006F5622"/>
    <w:rsid w:val="006F5E98"/>
    <w:rsid w:val="006F5ED3"/>
    <w:rsid w:val="006F5FF6"/>
    <w:rsid w:val="006F614F"/>
    <w:rsid w:val="006F6331"/>
    <w:rsid w:val="006F663F"/>
    <w:rsid w:val="006F67E7"/>
    <w:rsid w:val="006F6880"/>
    <w:rsid w:val="006F68E5"/>
    <w:rsid w:val="006F6C0D"/>
    <w:rsid w:val="006F6C46"/>
    <w:rsid w:val="006F6CA9"/>
    <w:rsid w:val="006F6CE6"/>
    <w:rsid w:val="006F6D12"/>
    <w:rsid w:val="006F713D"/>
    <w:rsid w:val="006F7361"/>
    <w:rsid w:val="006F7751"/>
    <w:rsid w:val="006F7F8B"/>
    <w:rsid w:val="006F7FBA"/>
    <w:rsid w:val="00700266"/>
    <w:rsid w:val="00700669"/>
    <w:rsid w:val="007007CA"/>
    <w:rsid w:val="00700A95"/>
    <w:rsid w:val="00700B0C"/>
    <w:rsid w:val="00700C3E"/>
    <w:rsid w:val="00700E8A"/>
    <w:rsid w:val="007011F9"/>
    <w:rsid w:val="00701464"/>
    <w:rsid w:val="0070147E"/>
    <w:rsid w:val="00701573"/>
    <w:rsid w:val="0070159C"/>
    <w:rsid w:val="007015B1"/>
    <w:rsid w:val="007019A3"/>
    <w:rsid w:val="00701A30"/>
    <w:rsid w:val="00701D3D"/>
    <w:rsid w:val="0070242E"/>
    <w:rsid w:val="0070245E"/>
    <w:rsid w:val="007027DB"/>
    <w:rsid w:val="00702C94"/>
    <w:rsid w:val="00703766"/>
    <w:rsid w:val="00703FCC"/>
    <w:rsid w:val="007040BD"/>
    <w:rsid w:val="0070419C"/>
    <w:rsid w:val="007048E5"/>
    <w:rsid w:val="0070500A"/>
    <w:rsid w:val="0070504E"/>
    <w:rsid w:val="00705164"/>
    <w:rsid w:val="00705656"/>
    <w:rsid w:val="007058EE"/>
    <w:rsid w:val="00705939"/>
    <w:rsid w:val="00705971"/>
    <w:rsid w:val="00705BF7"/>
    <w:rsid w:val="00705C1D"/>
    <w:rsid w:val="00705D12"/>
    <w:rsid w:val="00705D22"/>
    <w:rsid w:val="0070627D"/>
    <w:rsid w:val="007062F0"/>
    <w:rsid w:val="00706467"/>
    <w:rsid w:val="00706652"/>
    <w:rsid w:val="00706778"/>
    <w:rsid w:val="00706A26"/>
    <w:rsid w:val="00706AFD"/>
    <w:rsid w:val="00706BE8"/>
    <w:rsid w:val="00706D6F"/>
    <w:rsid w:val="00706E7B"/>
    <w:rsid w:val="00707463"/>
    <w:rsid w:val="00707598"/>
    <w:rsid w:val="00707711"/>
    <w:rsid w:val="0070784D"/>
    <w:rsid w:val="00707A96"/>
    <w:rsid w:val="00707CA1"/>
    <w:rsid w:val="00707CC6"/>
    <w:rsid w:val="00707E07"/>
    <w:rsid w:val="00707F5F"/>
    <w:rsid w:val="0071024A"/>
    <w:rsid w:val="00710399"/>
    <w:rsid w:val="0071091D"/>
    <w:rsid w:val="007109C4"/>
    <w:rsid w:val="00710BF8"/>
    <w:rsid w:val="00710EA5"/>
    <w:rsid w:val="0071167A"/>
    <w:rsid w:val="007119E2"/>
    <w:rsid w:val="007119E6"/>
    <w:rsid w:val="00711B8D"/>
    <w:rsid w:val="00711E24"/>
    <w:rsid w:val="00711F30"/>
    <w:rsid w:val="00711F33"/>
    <w:rsid w:val="00712272"/>
    <w:rsid w:val="00712DA0"/>
    <w:rsid w:val="00712FA1"/>
    <w:rsid w:val="0071321F"/>
    <w:rsid w:val="0071345E"/>
    <w:rsid w:val="00713739"/>
    <w:rsid w:val="00713BFB"/>
    <w:rsid w:val="00714661"/>
    <w:rsid w:val="00714694"/>
    <w:rsid w:val="007146BC"/>
    <w:rsid w:val="00714891"/>
    <w:rsid w:val="0071489C"/>
    <w:rsid w:val="00714A16"/>
    <w:rsid w:val="00714A59"/>
    <w:rsid w:val="00714DC8"/>
    <w:rsid w:val="00715356"/>
    <w:rsid w:val="007159B3"/>
    <w:rsid w:val="00715E26"/>
    <w:rsid w:val="00715EE9"/>
    <w:rsid w:val="007163FD"/>
    <w:rsid w:val="0071655E"/>
    <w:rsid w:val="0071656C"/>
    <w:rsid w:val="00716BAF"/>
    <w:rsid w:val="00716C90"/>
    <w:rsid w:val="00717020"/>
    <w:rsid w:val="0071718B"/>
    <w:rsid w:val="00717255"/>
    <w:rsid w:val="0071737E"/>
    <w:rsid w:val="0071749E"/>
    <w:rsid w:val="0071774E"/>
    <w:rsid w:val="0071797C"/>
    <w:rsid w:val="00717AD7"/>
    <w:rsid w:val="00717CB0"/>
    <w:rsid w:val="00717D01"/>
    <w:rsid w:val="007201F0"/>
    <w:rsid w:val="00720207"/>
    <w:rsid w:val="00720357"/>
    <w:rsid w:val="00720400"/>
    <w:rsid w:val="007204AB"/>
    <w:rsid w:val="0072095E"/>
    <w:rsid w:val="00720D98"/>
    <w:rsid w:val="00720E39"/>
    <w:rsid w:val="00720EE5"/>
    <w:rsid w:val="00721088"/>
    <w:rsid w:val="00721266"/>
    <w:rsid w:val="007213A6"/>
    <w:rsid w:val="00721965"/>
    <w:rsid w:val="00721D12"/>
    <w:rsid w:val="00721E18"/>
    <w:rsid w:val="00722238"/>
    <w:rsid w:val="007227F1"/>
    <w:rsid w:val="00722891"/>
    <w:rsid w:val="00722F6F"/>
    <w:rsid w:val="00722F83"/>
    <w:rsid w:val="0072319F"/>
    <w:rsid w:val="0072322B"/>
    <w:rsid w:val="00723F14"/>
    <w:rsid w:val="0072401C"/>
    <w:rsid w:val="0072409E"/>
    <w:rsid w:val="00724435"/>
    <w:rsid w:val="0072462E"/>
    <w:rsid w:val="00724670"/>
    <w:rsid w:val="00724700"/>
    <w:rsid w:val="00724B8C"/>
    <w:rsid w:val="00724C48"/>
    <w:rsid w:val="00724D26"/>
    <w:rsid w:val="00724E57"/>
    <w:rsid w:val="00724FEC"/>
    <w:rsid w:val="00725675"/>
    <w:rsid w:val="00725987"/>
    <w:rsid w:val="00725AE4"/>
    <w:rsid w:val="00725E02"/>
    <w:rsid w:val="00725F68"/>
    <w:rsid w:val="00726203"/>
    <w:rsid w:val="0072644D"/>
    <w:rsid w:val="0072663A"/>
    <w:rsid w:val="00726831"/>
    <w:rsid w:val="00726876"/>
    <w:rsid w:val="00726923"/>
    <w:rsid w:val="00726B44"/>
    <w:rsid w:val="007279ED"/>
    <w:rsid w:val="00727C8D"/>
    <w:rsid w:val="00727D1F"/>
    <w:rsid w:val="00727EF1"/>
    <w:rsid w:val="00730050"/>
    <w:rsid w:val="00730316"/>
    <w:rsid w:val="00730386"/>
    <w:rsid w:val="00730421"/>
    <w:rsid w:val="007306A1"/>
    <w:rsid w:val="00730AE1"/>
    <w:rsid w:val="00730E3C"/>
    <w:rsid w:val="00730E62"/>
    <w:rsid w:val="00731112"/>
    <w:rsid w:val="00731208"/>
    <w:rsid w:val="0073147C"/>
    <w:rsid w:val="00731566"/>
    <w:rsid w:val="00731672"/>
    <w:rsid w:val="007316A6"/>
    <w:rsid w:val="00731D9A"/>
    <w:rsid w:val="00731E07"/>
    <w:rsid w:val="007321B8"/>
    <w:rsid w:val="00732362"/>
    <w:rsid w:val="00732420"/>
    <w:rsid w:val="00732AE5"/>
    <w:rsid w:val="00732B2F"/>
    <w:rsid w:val="00732BC8"/>
    <w:rsid w:val="00732D6A"/>
    <w:rsid w:val="007330E0"/>
    <w:rsid w:val="00733305"/>
    <w:rsid w:val="007334B7"/>
    <w:rsid w:val="007338B4"/>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A1"/>
    <w:rsid w:val="00735709"/>
    <w:rsid w:val="00735889"/>
    <w:rsid w:val="00735C19"/>
    <w:rsid w:val="00736341"/>
    <w:rsid w:val="007363C1"/>
    <w:rsid w:val="0073641C"/>
    <w:rsid w:val="00736758"/>
    <w:rsid w:val="00736981"/>
    <w:rsid w:val="00736A21"/>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A2A"/>
    <w:rsid w:val="00740A5D"/>
    <w:rsid w:val="00740AB9"/>
    <w:rsid w:val="00740AFC"/>
    <w:rsid w:val="00740D99"/>
    <w:rsid w:val="00741583"/>
    <w:rsid w:val="00741E34"/>
    <w:rsid w:val="00741ED1"/>
    <w:rsid w:val="00742166"/>
    <w:rsid w:val="00742513"/>
    <w:rsid w:val="00742792"/>
    <w:rsid w:val="007429A6"/>
    <w:rsid w:val="007429CC"/>
    <w:rsid w:val="00742B5E"/>
    <w:rsid w:val="00742E27"/>
    <w:rsid w:val="0074327F"/>
    <w:rsid w:val="00743801"/>
    <w:rsid w:val="00743AB4"/>
    <w:rsid w:val="00743AB8"/>
    <w:rsid w:val="00743D50"/>
    <w:rsid w:val="00744051"/>
    <w:rsid w:val="007440A5"/>
    <w:rsid w:val="00744206"/>
    <w:rsid w:val="007442A3"/>
    <w:rsid w:val="0074435E"/>
    <w:rsid w:val="007444CF"/>
    <w:rsid w:val="0074497C"/>
    <w:rsid w:val="00744E9E"/>
    <w:rsid w:val="007450A3"/>
    <w:rsid w:val="0074526E"/>
    <w:rsid w:val="0074529B"/>
    <w:rsid w:val="007454E5"/>
    <w:rsid w:val="007457EA"/>
    <w:rsid w:val="00745914"/>
    <w:rsid w:val="00745A82"/>
    <w:rsid w:val="00745B72"/>
    <w:rsid w:val="00745D97"/>
    <w:rsid w:val="00746945"/>
    <w:rsid w:val="0074694E"/>
    <w:rsid w:val="00746AAA"/>
    <w:rsid w:val="00746E1B"/>
    <w:rsid w:val="00746F37"/>
    <w:rsid w:val="00746F72"/>
    <w:rsid w:val="00746FDA"/>
    <w:rsid w:val="007471EE"/>
    <w:rsid w:val="0074731E"/>
    <w:rsid w:val="00747337"/>
    <w:rsid w:val="00747399"/>
    <w:rsid w:val="00747A1C"/>
    <w:rsid w:val="00747C80"/>
    <w:rsid w:val="00747D93"/>
    <w:rsid w:val="007503DA"/>
    <w:rsid w:val="00750721"/>
    <w:rsid w:val="00750783"/>
    <w:rsid w:val="00750B71"/>
    <w:rsid w:val="00750C7D"/>
    <w:rsid w:val="00750CE6"/>
    <w:rsid w:val="00750D4F"/>
    <w:rsid w:val="00750E62"/>
    <w:rsid w:val="0075129D"/>
    <w:rsid w:val="00751580"/>
    <w:rsid w:val="007518CE"/>
    <w:rsid w:val="00751BFA"/>
    <w:rsid w:val="00751D83"/>
    <w:rsid w:val="00751D90"/>
    <w:rsid w:val="00751E19"/>
    <w:rsid w:val="00751E9D"/>
    <w:rsid w:val="00751F8F"/>
    <w:rsid w:val="007520F7"/>
    <w:rsid w:val="00752117"/>
    <w:rsid w:val="0075237E"/>
    <w:rsid w:val="00752FD1"/>
    <w:rsid w:val="00753004"/>
    <w:rsid w:val="00753300"/>
    <w:rsid w:val="007533F8"/>
    <w:rsid w:val="00753617"/>
    <w:rsid w:val="00753638"/>
    <w:rsid w:val="007537D0"/>
    <w:rsid w:val="007538AE"/>
    <w:rsid w:val="00753C07"/>
    <w:rsid w:val="00753F0D"/>
    <w:rsid w:val="00754308"/>
    <w:rsid w:val="00754471"/>
    <w:rsid w:val="00754765"/>
    <w:rsid w:val="00754A02"/>
    <w:rsid w:val="00754C86"/>
    <w:rsid w:val="00754D79"/>
    <w:rsid w:val="00754F8F"/>
    <w:rsid w:val="00754FB3"/>
    <w:rsid w:val="007550B6"/>
    <w:rsid w:val="00755269"/>
    <w:rsid w:val="007552F9"/>
    <w:rsid w:val="0075530E"/>
    <w:rsid w:val="00755763"/>
    <w:rsid w:val="00755975"/>
    <w:rsid w:val="00755AF8"/>
    <w:rsid w:val="00755C4F"/>
    <w:rsid w:val="00755C86"/>
    <w:rsid w:val="00755DED"/>
    <w:rsid w:val="00755E46"/>
    <w:rsid w:val="00756252"/>
    <w:rsid w:val="0075647A"/>
    <w:rsid w:val="007567C7"/>
    <w:rsid w:val="00756C09"/>
    <w:rsid w:val="007571F2"/>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A95"/>
    <w:rsid w:val="00760B01"/>
    <w:rsid w:val="00760D8D"/>
    <w:rsid w:val="00760EF3"/>
    <w:rsid w:val="00761009"/>
    <w:rsid w:val="007610E7"/>
    <w:rsid w:val="00761498"/>
    <w:rsid w:val="00761738"/>
    <w:rsid w:val="007617B1"/>
    <w:rsid w:val="007618E0"/>
    <w:rsid w:val="00761A9B"/>
    <w:rsid w:val="00761C0A"/>
    <w:rsid w:val="00761C8F"/>
    <w:rsid w:val="00761E65"/>
    <w:rsid w:val="00761EF2"/>
    <w:rsid w:val="0076238E"/>
    <w:rsid w:val="00762467"/>
    <w:rsid w:val="007626C2"/>
    <w:rsid w:val="007628BE"/>
    <w:rsid w:val="00762AA7"/>
    <w:rsid w:val="00762B0E"/>
    <w:rsid w:val="00762BBB"/>
    <w:rsid w:val="00762C0A"/>
    <w:rsid w:val="00762D1E"/>
    <w:rsid w:val="00762ECF"/>
    <w:rsid w:val="00763572"/>
    <w:rsid w:val="00763583"/>
    <w:rsid w:val="007637AD"/>
    <w:rsid w:val="00763E74"/>
    <w:rsid w:val="0076480E"/>
    <w:rsid w:val="00764BB4"/>
    <w:rsid w:val="007650BD"/>
    <w:rsid w:val="0076522D"/>
    <w:rsid w:val="007652FD"/>
    <w:rsid w:val="00765382"/>
    <w:rsid w:val="007653FD"/>
    <w:rsid w:val="007653FE"/>
    <w:rsid w:val="007655DE"/>
    <w:rsid w:val="00765612"/>
    <w:rsid w:val="00765B8F"/>
    <w:rsid w:val="00765D9A"/>
    <w:rsid w:val="007667C5"/>
    <w:rsid w:val="00766EC3"/>
    <w:rsid w:val="0076719F"/>
    <w:rsid w:val="0076728C"/>
    <w:rsid w:val="0076777A"/>
    <w:rsid w:val="00767806"/>
    <w:rsid w:val="00767A73"/>
    <w:rsid w:val="007707BB"/>
    <w:rsid w:val="00770D36"/>
    <w:rsid w:val="00770D3F"/>
    <w:rsid w:val="00770E1A"/>
    <w:rsid w:val="0077136D"/>
    <w:rsid w:val="00771ABD"/>
    <w:rsid w:val="00771DFB"/>
    <w:rsid w:val="00771E95"/>
    <w:rsid w:val="00771EF8"/>
    <w:rsid w:val="00771F90"/>
    <w:rsid w:val="007723F5"/>
    <w:rsid w:val="0077246C"/>
    <w:rsid w:val="007724A4"/>
    <w:rsid w:val="0077258F"/>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A2A"/>
    <w:rsid w:val="00774D4F"/>
    <w:rsid w:val="007750D7"/>
    <w:rsid w:val="007750EA"/>
    <w:rsid w:val="00775760"/>
    <w:rsid w:val="00775841"/>
    <w:rsid w:val="00775885"/>
    <w:rsid w:val="00775888"/>
    <w:rsid w:val="00775894"/>
    <w:rsid w:val="00776033"/>
    <w:rsid w:val="00776280"/>
    <w:rsid w:val="0077638E"/>
    <w:rsid w:val="007763D1"/>
    <w:rsid w:val="00776757"/>
    <w:rsid w:val="007767D9"/>
    <w:rsid w:val="00776B60"/>
    <w:rsid w:val="00776C6B"/>
    <w:rsid w:val="00776C87"/>
    <w:rsid w:val="00776D30"/>
    <w:rsid w:val="007770DF"/>
    <w:rsid w:val="0077717E"/>
    <w:rsid w:val="007774DE"/>
    <w:rsid w:val="0077757D"/>
    <w:rsid w:val="007778C5"/>
    <w:rsid w:val="00777AC7"/>
    <w:rsid w:val="00777F8A"/>
    <w:rsid w:val="007801BB"/>
    <w:rsid w:val="007802CB"/>
    <w:rsid w:val="0078041F"/>
    <w:rsid w:val="00780689"/>
    <w:rsid w:val="007808C7"/>
    <w:rsid w:val="007808EE"/>
    <w:rsid w:val="007809A8"/>
    <w:rsid w:val="00780ADC"/>
    <w:rsid w:val="00780E99"/>
    <w:rsid w:val="0078134A"/>
    <w:rsid w:val="007813FD"/>
    <w:rsid w:val="0078140E"/>
    <w:rsid w:val="00781417"/>
    <w:rsid w:val="007815AC"/>
    <w:rsid w:val="00781A23"/>
    <w:rsid w:val="00781A2D"/>
    <w:rsid w:val="00781AE5"/>
    <w:rsid w:val="00782039"/>
    <w:rsid w:val="007829A0"/>
    <w:rsid w:val="00782CEF"/>
    <w:rsid w:val="00782D20"/>
    <w:rsid w:val="0078314B"/>
    <w:rsid w:val="0078395D"/>
    <w:rsid w:val="00783D55"/>
    <w:rsid w:val="00783F17"/>
    <w:rsid w:val="007842EC"/>
    <w:rsid w:val="00784309"/>
    <w:rsid w:val="007844E7"/>
    <w:rsid w:val="00784611"/>
    <w:rsid w:val="00784C75"/>
    <w:rsid w:val="00784F5A"/>
    <w:rsid w:val="0078549C"/>
    <w:rsid w:val="00785917"/>
    <w:rsid w:val="007859FC"/>
    <w:rsid w:val="00785BC8"/>
    <w:rsid w:val="00785C16"/>
    <w:rsid w:val="00785D1D"/>
    <w:rsid w:val="00785D31"/>
    <w:rsid w:val="0078602C"/>
    <w:rsid w:val="0078616F"/>
    <w:rsid w:val="007861C9"/>
    <w:rsid w:val="007868E4"/>
    <w:rsid w:val="00786AB3"/>
    <w:rsid w:val="00786DB0"/>
    <w:rsid w:val="007870B5"/>
    <w:rsid w:val="00787115"/>
    <w:rsid w:val="007872AE"/>
    <w:rsid w:val="007873F4"/>
    <w:rsid w:val="0078774E"/>
    <w:rsid w:val="007878F2"/>
    <w:rsid w:val="00787B5E"/>
    <w:rsid w:val="00787BB1"/>
    <w:rsid w:val="00787DE9"/>
    <w:rsid w:val="00787E3F"/>
    <w:rsid w:val="00787E74"/>
    <w:rsid w:val="00787FF7"/>
    <w:rsid w:val="00790124"/>
    <w:rsid w:val="00790332"/>
    <w:rsid w:val="007914BD"/>
    <w:rsid w:val="00791766"/>
    <w:rsid w:val="007917BB"/>
    <w:rsid w:val="00791B5D"/>
    <w:rsid w:val="00791B89"/>
    <w:rsid w:val="00791CB9"/>
    <w:rsid w:val="00791CBE"/>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A03"/>
    <w:rsid w:val="00793AA5"/>
    <w:rsid w:val="00793FE7"/>
    <w:rsid w:val="007940EB"/>
    <w:rsid w:val="007944BA"/>
    <w:rsid w:val="0079495E"/>
    <w:rsid w:val="00794B2A"/>
    <w:rsid w:val="00794B71"/>
    <w:rsid w:val="00794BDC"/>
    <w:rsid w:val="00794C4D"/>
    <w:rsid w:val="00794CE5"/>
    <w:rsid w:val="00794F7E"/>
    <w:rsid w:val="00795200"/>
    <w:rsid w:val="00795284"/>
    <w:rsid w:val="00795625"/>
    <w:rsid w:val="00795640"/>
    <w:rsid w:val="0079589B"/>
    <w:rsid w:val="00795AB6"/>
    <w:rsid w:val="00795B68"/>
    <w:rsid w:val="00795C71"/>
    <w:rsid w:val="00795C74"/>
    <w:rsid w:val="0079654A"/>
    <w:rsid w:val="007968F3"/>
    <w:rsid w:val="00796B43"/>
    <w:rsid w:val="00796F1C"/>
    <w:rsid w:val="0079737E"/>
    <w:rsid w:val="00797394"/>
    <w:rsid w:val="0079788B"/>
    <w:rsid w:val="007978DB"/>
    <w:rsid w:val="0079795C"/>
    <w:rsid w:val="00797AA3"/>
    <w:rsid w:val="00797C31"/>
    <w:rsid w:val="00797C8C"/>
    <w:rsid w:val="007A0B3E"/>
    <w:rsid w:val="007A0F9C"/>
    <w:rsid w:val="007A1378"/>
    <w:rsid w:val="007A1464"/>
    <w:rsid w:val="007A19E2"/>
    <w:rsid w:val="007A1D9C"/>
    <w:rsid w:val="007A2398"/>
    <w:rsid w:val="007A249C"/>
    <w:rsid w:val="007A2517"/>
    <w:rsid w:val="007A253C"/>
    <w:rsid w:val="007A2704"/>
    <w:rsid w:val="007A27ED"/>
    <w:rsid w:val="007A2990"/>
    <w:rsid w:val="007A2A2E"/>
    <w:rsid w:val="007A2CA6"/>
    <w:rsid w:val="007A3002"/>
    <w:rsid w:val="007A3231"/>
    <w:rsid w:val="007A3243"/>
    <w:rsid w:val="007A34A5"/>
    <w:rsid w:val="007A36A8"/>
    <w:rsid w:val="007A3700"/>
    <w:rsid w:val="007A3877"/>
    <w:rsid w:val="007A3C45"/>
    <w:rsid w:val="007A4089"/>
    <w:rsid w:val="007A40C8"/>
    <w:rsid w:val="007A41CD"/>
    <w:rsid w:val="007A43D7"/>
    <w:rsid w:val="007A46CA"/>
    <w:rsid w:val="007A46CD"/>
    <w:rsid w:val="007A46D1"/>
    <w:rsid w:val="007A47C0"/>
    <w:rsid w:val="007A48C6"/>
    <w:rsid w:val="007A4A12"/>
    <w:rsid w:val="007A4B32"/>
    <w:rsid w:val="007A4EFA"/>
    <w:rsid w:val="007A50D8"/>
    <w:rsid w:val="007A516E"/>
    <w:rsid w:val="007A5295"/>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4B9"/>
    <w:rsid w:val="007A7609"/>
    <w:rsid w:val="007A7684"/>
    <w:rsid w:val="007A76DA"/>
    <w:rsid w:val="007A770C"/>
    <w:rsid w:val="007A78FD"/>
    <w:rsid w:val="007A7A23"/>
    <w:rsid w:val="007A7C8C"/>
    <w:rsid w:val="007A7D57"/>
    <w:rsid w:val="007B000A"/>
    <w:rsid w:val="007B0235"/>
    <w:rsid w:val="007B09B6"/>
    <w:rsid w:val="007B0C2F"/>
    <w:rsid w:val="007B0CF7"/>
    <w:rsid w:val="007B0D3C"/>
    <w:rsid w:val="007B0F0B"/>
    <w:rsid w:val="007B0F7A"/>
    <w:rsid w:val="007B11F1"/>
    <w:rsid w:val="007B14F8"/>
    <w:rsid w:val="007B1501"/>
    <w:rsid w:val="007B169E"/>
    <w:rsid w:val="007B1838"/>
    <w:rsid w:val="007B1890"/>
    <w:rsid w:val="007B1F24"/>
    <w:rsid w:val="007B20EE"/>
    <w:rsid w:val="007B2437"/>
    <w:rsid w:val="007B2607"/>
    <w:rsid w:val="007B2690"/>
    <w:rsid w:val="007B2938"/>
    <w:rsid w:val="007B2AEA"/>
    <w:rsid w:val="007B2BE9"/>
    <w:rsid w:val="007B2CF0"/>
    <w:rsid w:val="007B2D0E"/>
    <w:rsid w:val="007B2DDF"/>
    <w:rsid w:val="007B2F05"/>
    <w:rsid w:val="007B31BE"/>
    <w:rsid w:val="007B3248"/>
    <w:rsid w:val="007B32C7"/>
    <w:rsid w:val="007B3397"/>
    <w:rsid w:val="007B34BF"/>
    <w:rsid w:val="007B3510"/>
    <w:rsid w:val="007B35D2"/>
    <w:rsid w:val="007B3607"/>
    <w:rsid w:val="007B4127"/>
    <w:rsid w:val="007B412A"/>
    <w:rsid w:val="007B437B"/>
    <w:rsid w:val="007B4398"/>
    <w:rsid w:val="007B47F5"/>
    <w:rsid w:val="007B4910"/>
    <w:rsid w:val="007B4D27"/>
    <w:rsid w:val="007B4DC5"/>
    <w:rsid w:val="007B4DE1"/>
    <w:rsid w:val="007B4E8E"/>
    <w:rsid w:val="007B50D8"/>
    <w:rsid w:val="007B511A"/>
    <w:rsid w:val="007B5445"/>
    <w:rsid w:val="007B551B"/>
    <w:rsid w:val="007B55E4"/>
    <w:rsid w:val="007B56FA"/>
    <w:rsid w:val="007B59DC"/>
    <w:rsid w:val="007B5AC1"/>
    <w:rsid w:val="007B5C48"/>
    <w:rsid w:val="007B5CB4"/>
    <w:rsid w:val="007B6095"/>
    <w:rsid w:val="007B627F"/>
    <w:rsid w:val="007B6486"/>
    <w:rsid w:val="007B65CA"/>
    <w:rsid w:val="007B6DE7"/>
    <w:rsid w:val="007B6E0A"/>
    <w:rsid w:val="007B7349"/>
    <w:rsid w:val="007B773F"/>
    <w:rsid w:val="007B7AB5"/>
    <w:rsid w:val="007B7C6C"/>
    <w:rsid w:val="007B7F63"/>
    <w:rsid w:val="007C0042"/>
    <w:rsid w:val="007C0190"/>
    <w:rsid w:val="007C0282"/>
    <w:rsid w:val="007C0797"/>
    <w:rsid w:val="007C0B5E"/>
    <w:rsid w:val="007C0C0C"/>
    <w:rsid w:val="007C0CA9"/>
    <w:rsid w:val="007C0EF0"/>
    <w:rsid w:val="007C14A5"/>
    <w:rsid w:val="007C180C"/>
    <w:rsid w:val="007C19AE"/>
    <w:rsid w:val="007C1DE6"/>
    <w:rsid w:val="007C22B6"/>
    <w:rsid w:val="007C2375"/>
    <w:rsid w:val="007C2453"/>
    <w:rsid w:val="007C275D"/>
    <w:rsid w:val="007C2E05"/>
    <w:rsid w:val="007C3260"/>
    <w:rsid w:val="007C3525"/>
    <w:rsid w:val="007C3563"/>
    <w:rsid w:val="007C37F4"/>
    <w:rsid w:val="007C38AF"/>
    <w:rsid w:val="007C3979"/>
    <w:rsid w:val="007C39CA"/>
    <w:rsid w:val="007C3CE8"/>
    <w:rsid w:val="007C3D05"/>
    <w:rsid w:val="007C3EAA"/>
    <w:rsid w:val="007C4399"/>
    <w:rsid w:val="007C4473"/>
    <w:rsid w:val="007C44F1"/>
    <w:rsid w:val="007C4814"/>
    <w:rsid w:val="007C481E"/>
    <w:rsid w:val="007C4909"/>
    <w:rsid w:val="007C4B07"/>
    <w:rsid w:val="007C4CC0"/>
    <w:rsid w:val="007C4DB6"/>
    <w:rsid w:val="007C4ECA"/>
    <w:rsid w:val="007C4F2F"/>
    <w:rsid w:val="007C5055"/>
    <w:rsid w:val="007C5171"/>
    <w:rsid w:val="007C5218"/>
    <w:rsid w:val="007C57AF"/>
    <w:rsid w:val="007C5AD6"/>
    <w:rsid w:val="007C5AF9"/>
    <w:rsid w:val="007C607B"/>
    <w:rsid w:val="007C616D"/>
    <w:rsid w:val="007C61D0"/>
    <w:rsid w:val="007C61D2"/>
    <w:rsid w:val="007C67C4"/>
    <w:rsid w:val="007C6834"/>
    <w:rsid w:val="007C690E"/>
    <w:rsid w:val="007C6EF4"/>
    <w:rsid w:val="007C70B8"/>
    <w:rsid w:val="007C7195"/>
    <w:rsid w:val="007C7B01"/>
    <w:rsid w:val="007C7C78"/>
    <w:rsid w:val="007C7D0C"/>
    <w:rsid w:val="007C7F0F"/>
    <w:rsid w:val="007D0077"/>
    <w:rsid w:val="007D06AC"/>
    <w:rsid w:val="007D0A4A"/>
    <w:rsid w:val="007D0E8D"/>
    <w:rsid w:val="007D134B"/>
    <w:rsid w:val="007D163B"/>
    <w:rsid w:val="007D1791"/>
    <w:rsid w:val="007D191D"/>
    <w:rsid w:val="007D19AA"/>
    <w:rsid w:val="007D1A2C"/>
    <w:rsid w:val="007D1ACF"/>
    <w:rsid w:val="007D1EBF"/>
    <w:rsid w:val="007D1F0B"/>
    <w:rsid w:val="007D2071"/>
    <w:rsid w:val="007D24D8"/>
    <w:rsid w:val="007D254B"/>
    <w:rsid w:val="007D2583"/>
    <w:rsid w:val="007D273D"/>
    <w:rsid w:val="007D2B2A"/>
    <w:rsid w:val="007D2C13"/>
    <w:rsid w:val="007D2D70"/>
    <w:rsid w:val="007D2FD2"/>
    <w:rsid w:val="007D32F7"/>
    <w:rsid w:val="007D36D6"/>
    <w:rsid w:val="007D39E9"/>
    <w:rsid w:val="007D3B33"/>
    <w:rsid w:val="007D3BBE"/>
    <w:rsid w:val="007D3D22"/>
    <w:rsid w:val="007D3E00"/>
    <w:rsid w:val="007D3F68"/>
    <w:rsid w:val="007D4494"/>
    <w:rsid w:val="007D47C4"/>
    <w:rsid w:val="007D4823"/>
    <w:rsid w:val="007D49FE"/>
    <w:rsid w:val="007D4F1E"/>
    <w:rsid w:val="007D5063"/>
    <w:rsid w:val="007D5420"/>
    <w:rsid w:val="007D587F"/>
    <w:rsid w:val="007D58D2"/>
    <w:rsid w:val="007D5918"/>
    <w:rsid w:val="007D5D0B"/>
    <w:rsid w:val="007D5D53"/>
    <w:rsid w:val="007D60B2"/>
    <w:rsid w:val="007D655E"/>
    <w:rsid w:val="007D667B"/>
    <w:rsid w:val="007D67C8"/>
    <w:rsid w:val="007D693A"/>
    <w:rsid w:val="007D6BF6"/>
    <w:rsid w:val="007D700F"/>
    <w:rsid w:val="007D70F9"/>
    <w:rsid w:val="007D7AD2"/>
    <w:rsid w:val="007D7BAE"/>
    <w:rsid w:val="007D7E21"/>
    <w:rsid w:val="007D7E80"/>
    <w:rsid w:val="007E006B"/>
    <w:rsid w:val="007E01F8"/>
    <w:rsid w:val="007E02F2"/>
    <w:rsid w:val="007E05C0"/>
    <w:rsid w:val="007E078D"/>
    <w:rsid w:val="007E0993"/>
    <w:rsid w:val="007E0BDD"/>
    <w:rsid w:val="007E1256"/>
    <w:rsid w:val="007E143B"/>
    <w:rsid w:val="007E158C"/>
    <w:rsid w:val="007E15D8"/>
    <w:rsid w:val="007E173E"/>
    <w:rsid w:val="007E18F9"/>
    <w:rsid w:val="007E1C43"/>
    <w:rsid w:val="007E1CCA"/>
    <w:rsid w:val="007E1E7E"/>
    <w:rsid w:val="007E1FB7"/>
    <w:rsid w:val="007E2073"/>
    <w:rsid w:val="007E21B4"/>
    <w:rsid w:val="007E240D"/>
    <w:rsid w:val="007E2884"/>
    <w:rsid w:val="007E289D"/>
    <w:rsid w:val="007E2949"/>
    <w:rsid w:val="007E2E8E"/>
    <w:rsid w:val="007E30D1"/>
    <w:rsid w:val="007E30FC"/>
    <w:rsid w:val="007E310A"/>
    <w:rsid w:val="007E34F7"/>
    <w:rsid w:val="007E3604"/>
    <w:rsid w:val="007E3CA5"/>
    <w:rsid w:val="007E3F8A"/>
    <w:rsid w:val="007E412C"/>
    <w:rsid w:val="007E41BA"/>
    <w:rsid w:val="007E46DA"/>
    <w:rsid w:val="007E4802"/>
    <w:rsid w:val="007E48EF"/>
    <w:rsid w:val="007E4B26"/>
    <w:rsid w:val="007E4CB8"/>
    <w:rsid w:val="007E4EC7"/>
    <w:rsid w:val="007E510C"/>
    <w:rsid w:val="007E5136"/>
    <w:rsid w:val="007E537E"/>
    <w:rsid w:val="007E53E4"/>
    <w:rsid w:val="007E562C"/>
    <w:rsid w:val="007E5826"/>
    <w:rsid w:val="007E5893"/>
    <w:rsid w:val="007E5AC5"/>
    <w:rsid w:val="007E5F06"/>
    <w:rsid w:val="007E5F10"/>
    <w:rsid w:val="007E65BF"/>
    <w:rsid w:val="007E6653"/>
    <w:rsid w:val="007E66F2"/>
    <w:rsid w:val="007E6ABB"/>
    <w:rsid w:val="007E71D5"/>
    <w:rsid w:val="007E76A5"/>
    <w:rsid w:val="007E7758"/>
    <w:rsid w:val="007E7B69"/>
    <w:rsid w:val="007E7D21"/>
    <w:rsid w:val="007E7E0D"/>
    <w:rsid w:val="007F0152"/>
    <w:rsid w:val="007F035E"/>
    <w:rsid w:val="007F03C7"/>
    <w:rsid w:val="007F08C4"/>
    <w:rsid w:val="007F093D"/>
    <w:rsid w:val="007F0ABB"/>
    <w:rsid w:val="007F0B4C"/>
    <w:rsid w:val="007F0DFC"/>
    <w:rsid w:val="007F0E45"/>
    <w:rsid w:val="007F0EBF"/>
    <w:rsid w:val="007F10B5"/>
    <w:rsid w:val="007F1431"/>
    <w:rsid w:val="007F14D7"/>
    <w:rsid w:val="007F1550"/>
    <w:rsid w:val="007F19E6"/>
    <w:rsid w:val="007F1F87"/>
    <w:rsid w:val="007F1FD4"/>
    <w:rsid w:val="007F1FE5"/>
    <w:rsid w:val="007F22C2"/>
    <w:rsid w:val="007F23EC"/>
    <w:rsid w:val="007F258D"/>
    <w:rsid w:val="007F2605"/>
    <w:rsid w:val="007F2768"/>
    <w:rsid w:val="007F2861"/>
    <w:rsid w:val="007F2E0B"/>
    <w:rsid w:val="007F30C3"/>
    <w:rsid w:val="007F30FF"/>
    <w:rsid w:val="007F31CD"/>
    <w:rsid w:val="007F3578"/>
    <w:rsid w:val="007F37C8"/>
    <w:rsid w:val="007F3A87"/>
    <w:rsid w:val="007F3B81"/>
    <w:rsid w:val="007F3BAB"/>
    <w:rsid w:val="007F3D26"/>
    <w:rsid w:val="007F3DAC"/>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83"/>
    <w:rsid w:val="007F589F"/>
    <w:rsid w:val="007F59FC"/>
    <w:rsid w:val="007F5B6E"/>
    <w:rsid w:val="007F5D2C"/>
    <w:rsid w:val="007F5DE1"/>
    <w:rsid w:val="007F5E08"/>
    <w:rsid w:val="007F5F22"/>
    <w:rsid w:val="007F5FE0"/>
    <w:rsid w:val="007F6075"/>
    <w:rsid w:val="007F63D1"/>
    <w:rsid w:val="007F655D"/>
    <w:rsid w:val="007F664F"/>
    <w:rsid w:val="007F66AE"/>
    <w:rsid w:val="007F6797"/>
    <w:rsid w:val="007F68A8"/>
    <w:rsid w:val="007F6ADC"/>
    <w:rsid w:val="007F6C00"/>
    <w:rsid w:val="007F6EA0"/>
    <w:rsid w:val="007F705C"/>
    <w:rsid w:val="007F7154"/>
    <w:rsid w:val="007F7366"/>
    <w:rsid w:val="007F7435"/>
    <w:rsid w:val="007F7546"/>
    <w:rsid w:val="007F7582"/>
    <w:rsid w:val="007F75FB"/>
    <w:rsid w:val="007F7658"/>
    <w:rsid w:val="007F76C1"/>
    <w:rsid w:val="007F77FB"/>
    <w:rsid w:val="007F79EB"/>
    <w:rsid w:val="007F7B30"/>
    <w:rsid w:val="007F7BE2"/>
    <w:rsid w:val="007F7F51"/>
    <w:rsid w:val="007F7FEF"/>
    <w:rsid w:val="00800371"/>
    <w:rsid w:val="008003AD"/>
    <w:rsid w:val="00800491"/>
    <w:rsid w:val="008005BD"/>
    <w:rsid w:val="00800955"/>
    <w:rsid w:val="00800A3A"/>
    <w:rsid w:val="00800B65"/>
    <w:rsid w:val="00800C75"/>
    <w:rsid w:val="00800D76"/>
    <w:rsid w:val="00800FCF"/>
    <w:rsid w:val="00801076"/>
    <w:rsid w:val="008012ED"/>
    <w:rsid w:val="00801450"/>
    <w:rsid w:val="0080161E"/>
    <w:rsid w:val="00801D38"/>
    <w:rsid w:val="00801EFC"/>
    <w:rsid w:val="00801FC1"/>
    <w:rsid w:val="00802108"/>
    <w:rsid w:val="008023E1"/>
    <w:rsid w:val="008023E7"/>
    <w:rsid w:val="008025CA"/>
    <w:rsid w:val="008026B4"/>
    <w:rsid w:val="008027BA"/>
    <w:rsid w:val="00802C4A"/>
    <w:rsid w:val="00802C58"/>
    <w:rsid w:val="00802C91"/>
    <w:rsid w:val="00802EC1"/>
    <w:rsid w:val="00802F42"/>
    <w:rsid w:val="008031CE"/>
    <w:rsid w:val="00803278"/>
    <w:rsid w:val="00803399"/>
    <w:rsid w:val="008033A0"/>
    <w:rsid w:val="00803450"/>
    <w:rsid w:val="00803460"/>
    <w:rsid w:val="0080349C"/>
    <w:rsid w:val="0080370A"/>
    <w:rsid w:val="00803774"/>
    <w:rsid w:val="00803838"/>
    <w:rsid w:val="0080393F"/>
    <w:rsid w:val="00803980"/>
    <w:rsid w:val="00803A87"/>
    <w:rsid w:val="00803BE4"/>
    <w:rsid w:val="00803C22"/>
    <w:rsid w:val="00803D62"/>
    <w:rsid w:val="00803DEE"/>
    <w:rsid w:val="00803F45"/>
    <w:rsid w:val="00804350"/>
    <w:rsid w:val="008044E2"/>
    <w:rsid w:val="00804598"/>
    <w:rsid w:val="00804636"/>
    <w:rsid w:val="00804680"/>
    <w:rsid w:val="00804700"/>
    <w:rsid w:val="00804A01"/>
    <w:rsid w:val="00804B81"/>
    <w:rsid w:val="00804C91"/>
    <w:rsid w:val="00804E1D"/>
    <w:rsid w:val="008051B4"/>
    <w:rsid w:val="008054EE"/>
    <w:rsid w:val="00805663"/>
    <w:rsid w:val="008059A8"/>
    <w:rsid w:val="00805C26"/>
    <w:rsid w:val="00805F2A"/>
    <w:rsid w:val="00806385"/>
    <w:rsid w:val="00806491"/>
    <w:rsid w:val="0080679D"/>
    <w:rsid w:val="00806CF6"/>
    <w:rsid w:val="00806DD4"/>
    <w:rsid w:val="008072C9"/>
    <w:rsid w:val="00807335"/>
    <w:rsid w:val="00807672"/>
    <w:rsid w:val="0080787A"/>
    <w:rsid w:val="008078CA"/>
    <w:rsid w:val="008078FF"/>
    <w:rsid w:val="0081028D"/>
    <w:rsid w:val="0081046F"/>
    <w:rsid w:val="0081086D"/>
    <w:rsid w:val="00810980"/>
    <w:rsid w:val="00810AF7"/>
    <w:rsid w:val="00810E64"/>
    <w:rsid w:val="0081122B"/>
    <w:rsid w:val="008112F8"/>
    <w:rsid w:val="00811A19"/>
    <w:rsid w:val="00811B91"/>
    <w:rsid w:val="00811CEF"/>
    <w:rsid w:val="00811DBB"/>
    <w:rsid w:val="00811F98"/>
    <w:rsid w:val="0081202D"/>
    <w:rsid w:val="00812093"/>
    <w:rsid w:val="008125AF"/>
    <w:rsid w:val="00812804"/>
    <w:rsid w:val="00812AEB"/>
    <w:rsid w:val="00812CE2"/>
    <w:rsid w:val="00812EF8"/>
    <w:rsid w:val="0081304D"/>
    <w:rsid w:val="008133C6"/>
    <w:rsid w:val="0081354C"/>
    <w:rsid w:val="0081355D"/>
    <w:rsid w:val="00813A71"/>
    <w:rsid w:val="00813B94"/>
    <w:rsid w:val="00813C9F"/>
    <w:rsid w:val="00814228"/>
    <w:rsid w:val="00814BA1"/>
    <w:rsid w:val="00814BF6"/>
    <w:rsid w:val="00814FC4"/>
    <w:rsid w:val="008152EC"/>
    <w:rsid w:val="00815308"/>
    <w:rsid w:val="00815819"/>
    <w:rsid w:val="008158C7"/>
    <w:rsid w:val="00815945"/>
    <w:rsid w:val="00815AB6"/>
    <w:rsid w:val="00815D8C"/>
    <w:rsid w:val="00815DAC"/>
    <w:rsid w:val="00815F36"/>
    <w:rsid w:val="0081612F"/>
    <w:rsid w:val="008162F5"/>
    <w:rsid w:val="0081640A"/>
    <w:rsid w:val="0081645B"/>
    <w:rsid w:val="0081656F"/>
    <w:rsid w:val="0081674A"/>
    <w:rsid w:val="00816843"/>
    <w:rsid w:val="008168B5"/>
    <w:rsid w:val="00816B1E"/>
    <w:rsid w:val="00816CB0"/>
    <w:rsid w:val="00816D0D"/>
    <w:rsid w:val="00816D1D"/>
    <w:rsid w:val="00816D6E"/>
    <w:rsid w:val="00816FAB"/>
    <w:rsid w:val="008170A7"/>
    <w:rsid w:val="00817311"/>
    <w:rsid w:val="0081733F"/>
    <w:rsid w:val="00817B21"/>
    <w:rsid w:val="00817CC9"/>
    <w:rsid w:val="00820968"/>
    <w:rsid w:val="008209C8"/>
    <w:rsid w:val="00820B36"/>
    <w:rsid w:val="00820C02"/>
    <w:rsid w:val="00820EBE"/>
    <w:rsid w:val="00820F1E"/>
    <w:rsid w:val="00821182"/>
    <w:rsid w:val="008212E0"/>
    <w:rsid w:val="0082132A"/>
    <w:rsid w:val="008215C8"/>
    <w:rsid w:val="008215F2"/>
    <w:rsid w:val="00821BF2"/>
    <w:rsid w:val="00821C61"/>
    <w:rsid w:val="00821EDB"/>
    <w:rsid w:val="00822042"/>
    <w:rsid w:val="008227E3"/>
    <w:rsid w:val="00822DCD"/>
    <w:rsid w:val="00822E0D"/>
    <w:rsid w:val="00822E32"/>
    <w:rsid w:val="00822E43"/>
    <w:rsid w:val="0082349B"/>
    <w:rsid w:val="008234C5"/>
    <w:rsid w:val="00823745"/>
    <w:rsid w:val="00824049"/>
    <w:rsid w:val="0082405D"/>
    <w:rsid w:val="008240A2"/>
    <w:rsid w:val="00824325"/>
    <w:rsid w:val="00824342"/>
    <w:rsid w:val="0082463D"/>
    <w:rsid w:val="0082466A"/>
    <w:rsid w:val="008247E9"/>
    <w:rsid w:val="008247EE"/>
    <w:rsid w:val="00824A31"/>
    <w:rsid w:val="00824BE8"/>
    <w:rsid w:val="00824F1B"/>
    <w:rsid w:val="008262BD"/>
    <w:rsid w:val="008262DF"/>
    <w:rsid w:val="008267E8"/>
    <w:rsid w:val="0082697F"/>
    <w:rsid w:val="00826E8A"/>
    <w:rsid w:val="00827028"/>
    <w:rsid w:val="0082705B"/>
    <w:rsid w:val="008270F7"/>
    <w:rsid w:val="0082750A"/>
    <w:rsid w:val="00827510"/>
    <w:rsid w:val="008276CD"/>
    <w:rsid w:val="00827BC1"/>
    <w:rsid w:val="00827FE5"/>
    <w:rsid w:val="00827FFA"/>
    <w:rsid w:val="0083019C"/>
    <w:rsid w:val="008304FC"/>
    <w:rsid w:val="0083053C"/>
    <w:rsid w:val="0083098F"/>
    <w:rsid w:val="00830AF0"/>
    <w:rsid w:val="00830B5D"/>
    <w:rsid w:val="00830F12"/>
    <w:rsid w:val="008313C3"/>
    <w:rsid w:val="00831545"/>
    <w:rsid w:val="008315E9"/>
    <w:rsid w:val="0083160F"/>
    <w:rsid w:val="00831A46"/>
    <w:rsid w:val="00831A50"/>
    <w:rsid w:val="00831B75"/>
    <w:rsid w:val="00832176"/>
    <w:rsid w:val="008321D1"/>
    <w:rsid w:val="008324B2"/>
    <w:rsid w:val="008324C1"/>
    <w:rsid w:val="0083266A"/>
    <w:rsid w:val="00832846"/>
    <w:rsid w:val="00832B44"/>
    <w:rsid w:val="00832F5C"/>
    <w:rsid w:val="00833000"/>
    <w:rsid w:val="00833635"/>
    <w:rsid w:val="00833764"/>
    <w:rsid w:val="008337E2"/>
    <w:rsid w:val="00833C64"/>
    <w:rsid w:val="008343D6"/>
    <w:rsid w:val="0083453D"/>
    <w:rsid w:val="00834987"/>
    <w:rsid w:val="00834A30"/>
    <w:rsid w:val="00834B32"/>
    <w:rsid w:val="00834CE8"/>
    <w:rsid w:val="00834D48"/>
    <w:rsid w:val="00834DE6"/>
    <w:rsid w:val="00834E47"/>
    <w:rsid w:val="0083500B"/>
    <w:rsid w:val="00835125"/>
    <w:rsid w:val="00835153"/>
    <w:rsid w:val="0083534D"/>
    <w:rsid w:val="008353A2"/>
    <w:rsid w:val="008354BD"/>
    <w:rsid w:val="008355F9"/>
    <w:rsid w:val="00835AE8"/>
    <w:rsid w:val="00835BE3"/>
    <w:rsid w:val="00835C24"/>
    <w:rsid w:val="00835D7B"/>
    <w:rsid w:val="00835F66"/>
    <w:rsid w:val="00836035"/>
    <w:rsid w:val="008361A0"/>
    <w:rsid w:val="00836671"/>
    <w:rsid w:val="00836745"/>
    <w:rsid w:val="008367BA"/>
    <w:rsid w:val="00836AB8"/>
    <w:rsid w:val="00836C95"/>
    <w:rsid w:val="00836D10"/>
    <w:rsid w:val="00836FCA"/>
    <w:rsid w:val="008370C7"/>
    <w:rsid w:val="008372BA"/>
    <w:rsid w:val="008374EE"/>
    <w:rsid w:val="00837573"/>
    <w:rsid w:val="008375CA"/>
    <w:rsid w:val="00837DF4"/>
    <w:rsid w:val="00840089"/>
    <w:rsid w:val="0084066E"/>
    <w:rsid w:val="00840AAA"/>
    <w:rsid w:val="00840E30"/>
    <w:rsid w:val="00841132"/>
    <w:rsid w:val="00841155"/>
    <w:rsid w:val="008411FE"/>
    <w:rsid w:val="00841463"/>
    <w:rsid w:val="008415BC"/>
    <w:rsid w:val="00841E37"/>
    <w:rsid w:val="00841F76"/>
    <w:rsid w:val="00842535"/>
    <w:rsid w:val="00842B0A"/>
    <w:rsid w:val="00842B86"/>
    <w:rsid w:val="00842D63"/>
    <w:rsid w:val="008432A0"/>
    <w:rsid w:val="0084370D"/>
    <w:rsid w:val="008438B6"/>
    <w:rsid w:val="008439D0"/>
    <w:rsid w:val="00843C21"/>
    <w:rsid w:val="00843C39"/>
    <w:rsid w:val="00843C4D"/>
    <w:rsid w:val="00843F2B"/>
    <w:rsid w:val="00843F9C"/>
    <w:rsid w:val="00844196"/>
    <w:rsid w:val="0084451C"/>
    <w:rsid w:val="008447FB"/>
    <w:rsid w:val="00844A1D"/>
    <w:rsid w:val="00844B9C"/>
    <w:rsid w:val="00844C04"/>
    <w:rsid w:val="0084593C"/>
    <w:rsid w:val="00845940"/>
    <w:rsid w:val="008459DD"/>
    <w:rsid w:val="00845B34"/>
    <w:rsid w:val="00845B40"/>
    <w:rsid w:val="00845CAA"/>
    <w:rsid w:val="00845EBC"/>
    <w:rsid w:val="0084603F"/>
    <w:rsid w:val="00846050"/>
    <w:rsid w:val="00846092"/>
    <w:rsid w:val="0084670A"/>
    <w:rsid w:val="00846767"/>
    <w:rsid w:val="00846BBA"/>
    <w:rsid w:val="00846C52"/>
    <w:rsid w:val="00846C7E"/>
    <w:rsid w:val="00846F04"/>
    <w:rsid w:val="00847045"/>
    <w:rsid w:val="008472CA"/>
    <w:rsid w:val="00847355"/>
    <w:rsid w:val="0084747F"/>
    <w:rsid w:val="008475EF"/>
    <w:rsid w:val="0084764F"/>
    <w:rsid w:val="00847B15"/>
    <w:rsid w:val="00847E28"/>
    <w:rsid w:val="00847EF5"/>
    <w:rsid w:val="00850099"/>
    <w:rsid w:val="0085045F"/>
    <w:rsid w:val="00850466"/>
    <w:rsid w:val="00850491"/>
    <w:rsid w:val="00850679"/>
    <w:rsid w:val="008506EE"/>
    <w:rsid w:val="00850BCE"/>
    <w:rsid w:val="00850F5D"/>
    <w:rsid w:val="00851129"/>
    <w:rsid w:val="0085138A"/>
    <w:rsid w:val="0085162A"/>
    <w:rsid w:val="00851662"/>
    <w:rsid w:val="008516AD"/>
    <w:rsid w:val="008517C6"/>
    <w:rsid w:val="008519BB"/>
    <w:rsid w:val="00851AB7"/>
    <w:rsid w:val="00851B48"/>
    <w:rsid w:val="00851D79"/>
    <w:rsid w:val="00851E88"/>
    <w:rsid w:val="00851F3C"/>
    <w:rsid w:val="00852055"/>
    <w:rsid w:val="00852397"/>
    <w:rsid w:val="00852AE2"/>
    <w:rsid w:val="00852D24"/>
    <w:rsid w:val="00852ED1"/>
    <w:rsid w:val="00852EDC"/>
    <w:rsid w:val="00853157"/>
    <w:rsid w:val="00853598"/>
    <w:rsid w:val="00853708"/>
    <w:rsid w:val="00853A2A"/>
    <w:rsid w:val="00853B51"/>
    <w:rsid w:val="00853E12"/>
    <w:rsid w:val="00853EB8"/>
    <w:rsid w:val="0085414F"/>
    <w:rsid w:val="008541E3"/>
    <w:rsid w:val="0085424C"/>
    <w:rsid w:val="00854373"/>
    <w:rsid w:val="00854870"/>
    <w:rsid w:val="00854ADC"/>
    <w:rsid w:val="00854BB2"/>
    <w:rsid w:val="00854BDC"/>
    <w:rsid w:val="00854E10"/>
    <w:rsid w:val="00854E55"/>
    <w:rsid w:val="00854E91"/>
    <w:rsid w:val="00854EF9"/>
    <w:rsid w:val="0085510B"/>
    <w:rsid w:val="0085515B"/>
    <w:rsid w:val="008556D3"/>
    <w:rsid w:val="008558CE"/>
    <w:rsid w:val="00855C97"/>
    <w:rsid w:val="00855CEE"/>
    <w:rsid w:val="00855FBF"/>
    <w:rsid w:val="00856564"/>
    <w:rsid w:val="0085671F"/>
    <w:rsid w:val="00856722"/>
    <w:rsid w:val="0085672A"/>
    <w:rsid w:val="00856A9C"/>
    <w:rsid w:val="00856CF7"/>
    <w:rsid w:val="00856ED6"/>
    <w:rsid w:val="00857010"/>
    <w:rsid w:val="008573B9"/>
    <w:rsid w:val="0085749C"/>
    <w:rsid w:val="00857674"/>
    <w:rsid w:val="00857794"/>
    <w:rsid w:val="00857A86"/>
    <w:rsid w:val="00857B72"/>
    <w:rsid w:val="00857C26"/>
    <w:rsid w:val="00857FCD"/>
    <w:rsid w:val="008600C3"/>
    <w:rsid w:val="008604CE"/>
    <w:rsid w:val="008605F6"/>
    <w:rsid w:val="008607DD"/>
    <w:rsid w:val="008609E0"/>
    <w:rsid w:val="00860AA2"/>
    <w:rsid w:val="00860AB1"/>
    <w:rsid w:val="00860BA9"/>
    <w:rsid w:val="00860DE6"/>
    <w:rsid w:val="00860F04"/>
    <w:rsid w:val="00861418"/>
    <w:rsid w:val="00861662"/>
    <w:rsid w:val="00861854"/>
    <w:rsid w:val="00861C72"/>
    <w:rsid w:val="00861D3B"/>
    <w:rsid w:val="008625AF"/>
    <w:rsid w:val="0086283E"/>
    <w:rsid w:val="0086288D"/>
    <w:rsid w:val="008628EB"/>
    <w:rsid w:val="00862917"/>
    <w:rsid w:val="00862946"/>
    <w:rsid w:val="00862D1C"/>
    <w:rsid w:val="00862F4E"/>
    <w:rsid w:val="008637B1"/>
    <w:rsid w:val="0086397E"/>
    <w:rsid w:val="00863A0E"/>
    <w:rsid w:val="00863C39"/>
    <w:rsid w:val="00863FB4"/>
    <w:rsid w:val="008641F1"/>
    <w:rsid w:val="00864287"/>
    <w:rsid w:val="00864414"/>
    <w:rsid w:val="008645F0"/>
    <w:rsid w:val="008646D6"/>
    <w:rsid w:val="008647E5"/>
    <w:rsid w:val="00864A6D"/>
    <w:rsid w:val="00864B1B"/>
    <w:rsid w:val="00864CA1"/>
    <w:rsid w:val="00865348"/>
    <w:rsid w:val="008653BA"/>
    <w:rsid w:val="00865501"/>
    <w:rsid w:val="008659C9"/>
    <w:rsid w:val="00865EBA"/>
    <w:rsid w:val="00865F11"/>
    <w:rsid w:val="0086631D"/>
    <w:rsid w:val="008663A3"/>
    <w:rsid w:val="0086695D"/>
    <w:rsid w:val="008669F1"/>
    <w:rsid w:val="00866F91"/>
    <w:rsid w:val="00867293"/>
    <w:rsid w:val="00867340"/>
    <w:rsid w:val="0086745F"/>
    <w:rsid w:val="00867596"/>
    <w:rsid w:val="0086763B"/>
    <w:rsid w:val="00867AD6"/>
    <w:rsid w:val="00867CB1"/>
    <w:rsid w:val="00867FE9"/>
    <w:rsid w:val="00870340"/>
    <w:rsid w:val="0087040F"/>
    <w:rsid w:val="008706BB"/>
    <w:rsid w:val="008706FB"/>
    <w:rsid w:val="008707B2"/>
    <w:rsid w:val="00870DAB"/>
    <w:rsid w:val="00870F36"/>
    <w:rsid w:val="0087118F"/>
    <w:rsid w:val="00871341"/>
    <w:rsid w:val="008713A8"/>
    <w:rsid w:val="00871649"/>
    <w:rsid w:val="008716BA"/>
    <w:rsid w:val="00871816"/>
    <w:rsid w:val="008718E1"/>
    <w:rsid w:val="00871A94"/>
    <w:rsid w:val="00871CAA"/>
    <w:rsid w:val="00871DB5"/>
    <w:rsid w:val="00871E83"/>
    <w:rsid w:val="008720EC"/>
    <w:rsid w:val="008723BC"/>
    <w:rsid w:val="00872534"/>
    <w:rsid w:val="00872633"/>
    <w:rsid w:val="0087273F"/>
    <w:rsid w:val="008727CA"/>
    <w:rsid w:val="00872D89"/>
    <w:rsid w:val="00872ED0"/>
    <w:rsid w:val="0087306D"/>
    <w:rsid w:val="008732F9"/>
    <w:rsid w:val="008733D9"/>
    <w:rsid w:val="00873923"/>
    <w:rsid w:val="00873A11"/>
    <w:rsid w:val="00873B26"/>
    <w:rsid w:val="00873BC0"/>
    <w:rsid w:val="00873F77"/>
    <w:rsid w:val="008740C3"/>
    <w:rsid w:val="00874849"/>
    <w:rsid w:val="00874885"/>
    <w:rsid w:val="008748FC"/>
    <w:rsid w:val="008749A3"/>
    <w:rsid w:val="008749DC"/>
    <w:rsid w:val="00874B64"/>
    <w:rsid w:val="00874B68"/>
    <w:rsid w:val="00874C7E"/>
    <w:rsid w:val="008750A1"/>
    <w:rsid w:val="0087512C"/>
    <w:rsid w:val="00875283"/>
    <w:rsid w:val="008752CF"/>
    <w:rsid w:val="00875381"/>
    <w:rsid w:val="00875A63"/>
    <w:rsid w:val="00875A69"/>
    <w:rsid w:val="00875C25"/>
    <w:rsid w:val="00875E66"/>
    <w:rsid w:val="008763F7"/>
    <w:rsid w:val="00876418"/>
    <w:rsid w:val="0087645B"/>
    <w:rsid w:val="008765D1"/>
    <w:rsid w:val="00876AED"/>
    <w:rsid w:val="00876CD1"/>
    <w:rsid w:val="00876D34"/>
    <w:rsid w:val="00876DDE"/>
    <w:rsid w:val="00876FFE"/>
    <w:rsid w:val="008771C8"/>
    <w:rsid w:val="00877329"/>
    <w:rsid w:val="0087749D"/>
    <w:rsid w:val="00877A8D"/>
    <w:rsid w:val="00877BB9"/>
    <w:rsid w:val="00877C34"/>
    <w:rsid w:val="00877EFD"/>
    <w:rsid w:val="008804D2"/>
    <w:rsid w:val="00880980"/>
    <w:rsid w:val="00880DC0"/>
    <w:rsid w:val="00881296"/>
    <w:rsid w:val="00881509"/>
    <w:rsid w:val="0088175A"/>
    <w:rsid w:val="00881792"/>
    <w:rsid w:val="00881801"/>
    <w:rsid w:val="00881A84"/>
    <w:rsid w:val="00881BE5"/>
    <w:rsid w:val="00881D48"/>
    <w:rsid w:val="00881D92"/>
    <w:rsid w:val="008827A0"/>
    <w:rsid w:val="008827C2"/>
    <w:rsid w:val="00882A11"/>
    <w:rsid w:val="00882B23"/>
    <w:rsid w:val="00882DBC"/>
    <w:rsid w:val="0088320C"/>
    <w:rsid w:val="0088328B"/>
    <w:rsid w:val="00883351"/>
    <w:rsid w:val="008835CD"/>
    <w:rsid w:val="0088382C"/>
    <w:rsid w:val="008838D1"/>
    <w:rsid w:val="00883A53"/>
    <w:rsid w:val="00883FDB"/>
    <w:rsid w:val="0088411A"/>
    <w:rsid w:val="0088422A"/>
    <w:rsid w:val="00884254"/>
    <w:rsid w:val="0088496D"/>
    <w:rsid w:val="00884C0A"/>
    <w:rsid w:val="00884C63"/>
    <w:rsid w:val="00884ECF"/>
    <w:rsid w:val="00885052"/>
    <w:rsid w:val="0088558B"/>
    <w:rsid w:val="00885B32"/>
    <w:rsid w:val="00885B79"/>
    <w:rsid w:val="00885BBF"/>
    <w:rsid w:val="00885C06"/>
    <w:rsid w:val="00885D8F"/>
    <w:rsid w:val="00885DEE"/>
    <w:rsid w:val="00885E01"/>
    <w:rsid w:val="00886249"/>
    <w:rsid w:val="008865B9"/>
    <w:rsid w:val="0088674A"/>
    <w:rsid w:val="00886888"/>
    <w:rsid w:val="00886B8B"/>
    <w:rsid w:val="00887030"/>
    <w:rsid w:val="00887228"/>
    <w:rsid w:val="008873C9"/>
    <w:rsid w:val="008875DD"/>
    <w:rsid w:val="00887963"/>
    <w:rsid w:val="008879F6"/>
    <w:rsid w:val="00887D6A"/>
    <w:rsid w:val="00887DBE"/>
    <w:rsid w:val="00887DE7"/>
    <w:rsid w:val="00887F96"/>
    <w:rsid w:val="0089026E"/>
    <w:rsid w:val="0089049D"/>
    <w:rsid w:val="00890501"/>
    <w:rsid w:val="0089070E"/>
    <w:rsid w:val="008907D4"/>
    <w:rsid w:val="008907E5"/>
    <w:rsid w:val="00890B73"/>
    <w:rsid w:val="00890BED"/>
    <w:rsid w:val="00891151"/>
    <w:rsid w:val="0089135C"/>
    <w:rsid w:val="0089138E"/>
    <w:rsid w:val="008915CB"/>
    <w:rsid w:val="0089187B"/>
    <w:rsid w:val="008919B3"/>
    <w:rsid w:val="00891A75"/>
    <w:rsid w:val="00891BE3"/>
    <w:rsid w:val="008925C0"/>
    <w:rsid w:val="008926AC"/>
    <w:rsid w:val="008929B2"/>
    <w:rsid w:val="00892D21"/>
    <w:rsid w:val="0089301C"/>
    <w:rsid w:val="0089376C"/>
    <w:rsid w:val="00893937"/>
    <w:rsid w:val="008939B9"/>
    <w:rsid w:val="00893AF0"/>
    <w:rsid w:val="00893BC5"/>
    <w:rsid w:val="00893C9D"/>
    <w:rsid w:val="00893DF1"/>
    <w:rsid w:val="00893E3D"/>
    <w:rsid w:val="00894347"/>
    <w:rsid w:val="00894586"/>
    <w:rsid w:val="008947DA"/>
    <w:rsid w:val="008949CB"/>
    <w:rsid w:val="00894A41"/>
    <w:rsid w:val="00894DB4"/>
    <w:rsid w:val="00894EAD"/>
    <w:rsid w:val="00894FE3"/>
    <w:rsid w:val="008958F5"/>
    <w:rsid w:val="00895A0F"/>
    <w:rsid w:val="00895C2E"/>
    <w:rsid w:val="00895C41"/>
    <w:rsid w:val="00895F87"/>
    <w:rsid w:val="00896054"/>
    <w:rsid w:val="00896529"/>
    <w:rsid w:val="0089673F"/>
    <w:rsid w:val="008967D8"/>
    <w:rsid w:val="008967E4"/>
    <w:rsid w:val="008968FB"/>
    <w:rsid w:val="00896C01"/>
    <w:rsid w:val="00896CFC"/>
    <w:rsid w:val="00896FF8"/>
    <w:rsid w:val="00897152"/>
    <w:rsid w:val="00897351"/>
    <w:rsid w:val="00897563"/>
    <w:rsid w:val="008977B5"/>
    <w:rsid w:val="00897BC1"/>
    <w:rsid w:val="00897BCE"/>
    <w:rsid w:val="00897E94"/>
    <w:rsid w:val="00897F19"/>
    <w:rsid w:val="00897F3E"/>
    <w:rsid w:val="008A005E"/>
    <w:rsid w:val="008A014E"/>
    <w:rsid w:val="008A05D0"/>
    <w:rsid w:val="008A0722"/>
    <w:rsid w:val="008A0BC1"/>
    <w:rsid w:val="008A0FC7"/>
    <w:rsid w:val="008A135F"/>
    <w:rsid w:val="008A160F"/>
    <w:rsid w:val="008A164D"/>
    <w:rsid w:val="008A17C3"/>
    <w:rsid w:val="008A18E7"/>
    <w:rsid w:val="008A1ACB"/>
    <w:rsid w:val="008A2054"/>
    <w:rsid w:val="008A224A"/>
    <w:rsid w:val="008A22CF"/>
    <w:rsid w:val="008A24A3"/>
    <w:rsid w:val="008A2980"/>
    <w:rsid w:val="008A2990"/>
    <w:rsid w:val="008A2C38"/>
    <w:rsid w:val="008A2DFA"/>
    <w:rsid w:val="008A2E8B"/>
    <w:rsid w:val="008A30BF"/>
    <w:rsid w:val="008A30E7"/>
    <w:rsid w:val="008A348F"/>
    <w:rsid w:val="008A350A"/>
    <w:rsid w:val="008A36D0"/>
    <w:rsid w:val="008A3999"/>
    <w:rsid w:val="008A3A78"/>
    <w:rsid w:val="008A3B6E"/>
    <w:rsid w:val="008A3E1C"/>
    <w:rsid w:val="008A3F5F"/>
    <w:rsid w:val="008A43C1"/>
    <w:rsid w:val="008A4711"/>
    <w:rsid w:val="008A4A75"/>
    <w:rsid w:val="008A4C86"/>
    <w:rsid w:val="008A4FF9"/>
    <w:rsid w:val="008A503A"/>
    <w:rsid w:val="008A5184"/>
    <w:rsid w:val="008A60C4"/>
    <w:rsid w:val="008A6190"/>
    <w:rsid w:val="008A6EC7"/>
    <w:rsid w:val="008A71D6"/>
    <w:rsid w:val="008A739D"/>
    <w:rsid w:val="008A7729"/>
    <w:rsid w:val="008A7CC3"/>
    <w:rsid w:val="008B020A"/>
    <w:rsid w:val="008B025F"/>
    <w:rsid w:val="008B05D3"/>
    <w:rsid w:val="008B0627"/>
    <w:rsid w:val="008B0768"/>
    <w:rsid w:val="008B098C"/>
    <w:rsid w:val="008B0D16"/>
    <w:rsid w:val="008B0DAE"/>
    <w:rsid w:val="008B0DBE"/>
    <w:rsid w:val="008B0E2B"/>
    <w:rsid w:val="008B0EAE"/>
    <w:rsid w:val="008B1232"/>
    <w:rsid w:val="008B13A8"/>
    <w:rsid w:val="008B15FB"/>
    <w:rsid w:val="008B162E"/>
    <w:rsid w:val="008B177C"/>
    <w:rsid w:val="008B1785"/>
    <w:rsid w:val="008B1907"/>
    <w:rsid w:val="008B1B7E"/>
    <w:rsid w:val="008B1C15"/>
    <w:rsid w:val="008B1E4D"/>
    <w:rsid w:val="008B2042"/>
    <w:rsid w:val="008B2440"/>
    <w:rsid w:val="008B249A"/>
    <w:rsid w:val="008B2569"/>
    <w:rsid w:val="008B265D"/>
    <w:rsid w:val="008B294F"/>
    <w:rsid w:val="008B2B89"/>
    <w:rsid w:val="008B2D2F"/>
    <w:rsid w:val="008B3343"/>
    <w:rsid w:val="008B343E"/>
    <w:rsid w:val="008B3633"/>
    <w:rsid w:val="008B3B23"/>
    <w:rsid w:val="008B3BBA"/>
    <w:rsid w:val="008B3D03"/>
    <w:rsid w:val="008B3EAB"/>
    <w:rsid w:val="008B4053"/>
    <w:rsid w:val="008B41DC"/>
    <w:rsid w:val="008B4242"/>
    <w:rsid w:val="008B4435"/>
    <w:rsid w:val="008B449C"/>
    <w:rsid w:val="008B4889"/>
    <w:rsid w:val="008B49DB"/>
    <w:rsid w:val="008B4C5C"/>
    <w:rsid w:val="008B4EE1"/>
    <w:rsid w:val="008B56B9"/>
    <w:rsid w:val="008B56E5"/>
    <w:rsid w:val="008B5724"/>
    <w:rsid w:val="008B5B58"/>
    <w:rsid w:val="008B61B7"/>
    <w:rsid w:val="008B621D"/>
    <w:rsid w:val="008B67AB"/>
    <w:rsid w:val="008B6903"/>
    <w:rsid w:val="008B6B2D"/>
    <w:rsid w:val="008B6C85"/>
    <w:rsid w:val="008B7135"/>
    <w:rsid w:val="008B714F"/>
    <w:rsid w:val="008B7653"/>
    <w:rsid w:val="008B772F"/>
    <w:rsid w:val="008B7DCE"/>
    <w:rsid w:val="008B7E8D"/>
    <w:rsid w:val="008C00E0"/>
    <w:rsid w:val="008C0170"/>
    <w:rsid w:val="008C02C2"/>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526"/>
    <w:rsid w:val="008C1843"/>
    <w:rsid w:val="008C1C08"/>
    <w:rsid w:val="008C1CD6"/>
    <w:rsid w:val="008C1D0B"/>
    <w:rsid w:val="008C1D63"/>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34"/>
    <w:rsid w:val="008C3776"/>
    <w:rsid w:val="008C3851"/>
    <w:rsid w:val="008C3A32"/>
    <w:rsid w:val="008C3B70"/>
    <w:rsid w:val="008C3D72"/>
    <w:rsid w:val="008C3FA0"/>
    <w:rsid w:val="008C448C"/>
    <w:rsid w:val="008C46F1"/>
    <w:rsid w:val="008C4CE8"/>
    <w:rsid w:val="008C5045"/>
    <w:rsid w:val="008C50B6"/>
    <w:rsid w:val="008C51CC"/>
    <w:rsid w:val="008C5304"/>
    <w:rsid w:val="008C5458"/>
    <w:rsid w:val="008C548E"/>
    <w:rsid w:val="008C54C0"/>
    <w:rsid w:val="008C54EC"/>
    <w:rsid w:val="008C5572"/>
    <w:rsid w:val="008C5633"/>
    <w:rsid w:val="008C5D27"/>
    <w:rsid w:val="008C63FB"/>
    <w:rsid w:val="008C697B"/>
    <w:rsid w:val="008C6A6C"/>
    <w:rsid w:val="008C6DB0"/>
    <w:rsid w:val="008C72E9"/>
    <w:rsid w:val="008C72EF"/>
    <w:rsid w:val="008C7B41"/>
    <w:rsid w:val="008C7C64"/>
    <w:rsid w:val="008C7CF9"/>
    <w:rsid w:val="008C7DCA"/>
    <w:rsid w:val="008C7ED1"/>
    <w:rsid w:val="008D0113"/>
    <w:rsid w:val="008D0117"/>
    <w:rsid w:val="008D0147"/>
    <w:rsid w:val="008D03D6"/>
    <w:rsid w:val="008D08E9"/>
    <w:rsid w:val="008D0B70"/>
    <w:rsid w:val="008D0D9C"/>
    <w:rsid w:val="008D1072"/>
    <w:rsid w:val="008D14B2"/>
    <w:rsid w:val="008D1744"/>
    <w:rsid w:val="008D1CD3"/>
    <w:rsid w:val="008D2073"/>
    <w:rsid w:val="008D22F1"/>
    <w:rsid w:val="008D24EB"/>
    <w:rsid w:val="008D25C7"/>
    <w:rsid w:val="008D27A3"/>
    <w:rsid w:val="008D284C"/>
    <w:rsid w:val="008D2A40"/>
    <w:rsid w:val="008D2AA2"/>
    <w:rsid w:val="008D2BDE"/>
    <w:rsid w:val="008D2C3C"/>
    <w:rsid w:val="008D2D2A"/>
    <w:rsid w:val="008D2F5B"/>
    <w:rsid w:val="008D336C"/>
    <w:rsid w:val="008D33CC"/>
    <w:rsid w:val="008D348F"/>
    <w:rsid w:val="008D358F"/>
    <w:rsid w:val="008D3606"/>
    <w:rsid w:val="008D3783"/>
    <w:rsid w:val="008D395E"/>
    <w:rsid w:val="008D3BE4"/>
    <w:rsid w:val="008D4142"/>
    <w:rsid w:val="008D43F8"/>
    <w:rsid w:val="008D4482"/>
    <w:rsid w:val="008D49EB"/>
    <w:rsid w:val="008D4A0D"/>
    <w:rsid w:val="008D4A54"/>
    <w:rsid w:val="008D4B3F"/>
    <w:rsid w:val="008D4BDB"/>
    <w:rsid w:val="008D4F3D"/>
    <w:rsid w:val="008D4FEA"/>
    <w:rsid w:val="008D5048"/>
    <w:rsid w:val="008D5231"/>
    <w:rsid w:val="008D5262"/>
    <w:rsid w:val="008D5398"/>
    <w:rsid w:val="008D5721"/>
    <w:rsid w:val="008D5A09"/>
    <w:rsid w:val="008D5B1C"/>
    <w:rsid w:val="008D5D3F"/>
    <w:rsid w:val="008D61BB"/>
    <w:rsid w:val="008D6290"/>
    <w:rsid w:val="008D6509"/>
    <w:rsid w:val="008D6862"/>
    <w:rsid w:val="008D68F9"/>
    <w:rsid w:val="008D6B41"/>
    <w:rsid w:val="008D6D4B"/>
    <w:rsid w:val="008D780D"/>
    <w:rsid w:val="008D799D"/>
    <w:rsid w:val="008D7D95"/>
    <w:rsid w:val="008D7E6C"/>
    <w:rsid w:val="008D7F7B"/>
    <w:rsid w:val="008E0591"/>
    <w:rsid w:val="008E090F"/>
    <w:rsid w:val="008E0EB6"/>
    <w:rsid w:val="008E0F17"/>
    <w:rsid w:val="008E1138"/>
    <w:rsid w:val="008E13C1"/>
    <w:rsid w:val="008E148E"/>
    <w:rsid w:val="008E163B"/>
    <w:rsid w:val="008E178D"/>
    <w:rsid w:val="008E17A5"/>
    <w:rsid w:val="008E1941"/>
    <w:rsid w:val="008E1981"/>
    <w:rsid w:val="008E1CC6"/>
    <w:rsid w:val="008E1D7D"/>
    <w:rsid w:val="008E1D96"/>
    <w:rsid w:val="008E1E77"/>
    <w:rsid w:val="008E1FE8"/>
    <w:rsid w:val="008E21A6"/>
    <w:rsid w:val="008E232D"/>
    <w:rsid w:val="008E2568"/>
    <w:rsid w:val="008E265F"/>
    <w:rsid w:val="008E2876"/>
    <w:rsid w:val="008E2987"/>
    <w:rsid w:val="008E2996"/>
    <w:rsid w:val="008E2C1A"/>
    <w:rsid w:val="008E2FAF"/>
    <w:rsid w:val="008E303B"/>
    <w:rsid w:val="008E3251"/>
    <w:rsid w:val="008E331D"/>
    <w:rsid w:val="008E34D2"/>
    <w:rsid w:val="008E3553"/>
    <w:rsid w:val="008E35E1"/>
    <w:rsid w:val="008E427C"/>
    <w:rsid w:val="008E43C0"/>
    <w:rsid w:val="008E44C1"/>
    <w:rsid w:val="008E456F"/>
    <w:rsid w:val="008E4769"/>
    <w:rsid w:val="008E476B"/>
    <w:rsid w:val="008E493F"/>
    <w:rsid w:val="008E4DE3"/>
    <w:rsid w:val="008E4F85"/>
    <w:rsid w:val="008E5038"/>
    <w:rsid w:val="008E5055"/>
    <w:rsid w:val="008E50B7"/>
    <w:rsid w:val="008E50F1"/>
    <w:rsid w:val="008E526F"/>
    <w:rsid w:val="008E5420"/>
    <w:rsid w:val="008E56A3"/>
    <w:rsid w:val="008E597B"/>
    <w:rsid w:val="008E5CB9"/>
    <w:rsid w:val="008E609C"/>
    <w:rsid w:val="008E61FE"/>
    <w:rsid w:val="008E696A"/>
    <w:rsid w:val="008E6CD4"/>
    <w:rsid w:val="008E6D53"/>
    <w:rsid w:val="008E6F75"/>
    <w:rsid w:val="008E720A"/>
    <w:rsid w:val="008E7479"/>
    <w:rsid w:val="008E7574"/>
    <w:rsid w:val="008E76E6"/>
    <w:rsid w:val="008E7718"/>
    <w:rsid w:val="008E79ED"/>
    <w:rsid w:val="008E7BC4"/>
    <w:rsid w:val="008E7F45"/>
    <w:rsid w:val="008F1396"/>
    <w:rsid w:val="008F186A"/>
    <w:rsid w:val="008F19F7"/>
    <w:rsid w:val="008F1B3A"/>
    <w:rsid w:val="008F1BF6"/>
    <w:rsid w:val="008F20F5"/>
    <w:rsid w:val="008F214A"/>
    <w:rsid w:val="008F26B3"/>
    <w:rsid w:val="008F2A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C4"/>
    <w:rsid w:val="008F4826"/>
    <w:rsid w:val="008F48AB"/>
    <w:rsid w:val="008F4AA3"/>
    <w:rsid w:val="008F4B28"/>
    <w:rsid w:val="008F4B52"/>
    <w:rsid w:val="008F4BB2"/>
    <w:rsid w:val="008F4C20"/>
    <w:rsid w:val="008F4C7B"/>
    <w:rsid w:val="008F4DD6"/>
    <w:rsid w:val="008F4F27"/>
    <w:rsid w:val="008F52C8"/>
    <w:rsid w:val="008F52FC"/>
    <w:rsid w:val="008F57D7"/>
    <w:rsid w:val="008F582F"/>
    <w:rsid w:val="008F5B74"/>
    <w:rsid w:val="008F5DA1"/>
    <w:rsid w:val="008F5E85"/>
    <w:rsid w:val="008F5F44"/>
    <w:rsid w:val="008F5FE0"/>
    <w:rsid w:val="008F6098"/>
    <w:rsid w:val="008F60BD"/>
    <w:rsid w:val="008F63A1"/>
    <w:rsid w:val="008F64BC"/>
    <w:rsid w:val="008F6593"/>
    <w:rsid w:val="008F67C0"/>
    <w:rsid w:val="008F67F7"/>
    <w:rsid w:val="008F6A67"/>
    <w:rsid w:val="008F6A70"/>
    <w:rsid w:val="008F6B76"/>
    <w:rsid w:val="008F6DDA"/>
    <w:rsid w:val="008F6E37"/>
    <w:rsid w:val="008F71F4"/>
    <w:rsid w:val="008F7396"/>
    <w:rsid w:val="008F7477"/>
    <w:rsid w:val="008F75A1"/>
    <w:rsid w:val="008F77F8"/>
    <w:rsid w:val="008F7D5B"/>
    <w:rsid w:val="008F7F27"/>
    <w:rsid w:val="0090007F"/>
    <w:rsid w:val="009001DD"/>
    <w:rsid w:val="00900275"/>
    <w:rsid w:val="0090032D"/>
    <w:rsid w:val="009005A2"/>
    <w:rsid w:val="0090066F"/>
    <w:rsid w:val="00900AF2"/>
    <w:rsid w:val="00900D40"/>
    <w:rsid w:val="00900D87"/>
    <w:rsid w:val="00900FD7"/>
    <w:rsid w:val="009010EF"/>
    <w:rsid w:val="00901430"/>
    <w:rsid w:val="009016BB"/>
    <w:rsid w:val="009016F2"/>
    <w:rsid w:val="009018B0"/>
    <w:rsid w:val="00901DBA"/>
    <w:rsid w:val="00901F58"/>
    <w:rsid w:val="0090207F"/>
    <w:rsid w:val="009020DF"/>
    <w:rsid w:val="00902235"/>
    <w:rsid w:val="009026B6"/>
    <w:rsid w:val="009027E2"/>
    <w:rsid w:val="00902E69"/>
    <w:rsid w:val="00902F2C"/>
    <w:rsid w:val="00902F57"/>
    <w:rsid w:val="00902FF3"/>
    <w:rsid w:val="00903197"/>
    <w:rsid w:val="009036E1"/>
    <w:rsid w:val="00903838"/>
    <w:rsid w:val="00903CB9"/>
    <w:rsid w:val="00904015"/>
    <w:rsid w:val="0090411D"/>
    <w:rsid w:val="00904190"/>
    <w:rsid w:val="009044A2"/>
    <w:rsid w:val="00904659"/>
    <w:rsid w:val="00904C5A"/>
    <w:rsid w:val="00905255"/>
    <w:rsid w:val="00905410"/>
    <w:rsid w:val="00905425"/>
    <w:rsid w:val="0090582B"/>
    <w:rsid w:val="00905D2B"/>
    <w:rsid w:val="00905D2C"/>
    <w:rsid w:val="00905EDA"/>
    <w:rsid w:val="00905FD9"/>
    <w:rsid w:val="00906113"/>
    <w:rsid w:val="0090631C"/>
    <w:rsid w:val="009064CC"/>
    <w:rsid w:val="00906868"/>
    <w:rsid w:val="009068B7"/>
    <w:rsid w:val="009068CE"/>
    <w:rsid w:val="00906A1E"/>
    <w:rsid w:val="00906F65"/>
    <w:rsid w:val="00906FB6"/>
    <w:rsid w:val="0090701E"/>
    <w:rsid w:val="009074C5"/>
    <w:rsid w:val="0090780A"/>
    <w:rsid w:val="00907859"/>
    <w:rsid w:val="009078C2"/>
    <w:rsid w:val="00907A80"/>
    <w:rsid w:val="00907FF7"/>
    <w:rsid w:val="00910008"/>
    <w:rsid w:val="00910439"/>
    <w:rsid w:val="00910C2F"/>
    <w:rsid w:val="00910F3C"/>
    <w:rsid w:val="00911421"/>
    <w:rsid w:val="009117A6"/>
    <w:rsid w:val="00911BC4"/>
    <w:rsid w:val="00911C31"/>
    <w:rsid w:val="00911DCD"/>
    <w:rsid w:val="00911E7D"/>
    <w:rsid w:val="0091232B"/>
    <w:rsid w:val="0091275B"/>
    <w:rsid w:val="0091339C"/>
    <w:rsid w:val="009138E2"/>
    <w:rsid w:val="00913A3F"/>
    <w:rsid w:val="00913AF8"/>
    <w:rsid w:val="00913D6B"/>
    <w:rsid w:val="00913DA8"/>
    <w:rsid w:val="00914037"/>
    <w:rsid w:val="0091424A"/>
    <w:rsid w:val="009142E7"/>
    <w:rsid w:val="00914B0F"/>
    <w:rsid w:val="00914D37"/>
    <w:rsid w:val="00914E1C"/>
    <w:rsid w:val="00914EA4"/>
    <w:rsid w:val="0091511A"/>
    <w:rsid w:val="00915208"/>
    <w:rsid w:val="0091528B"/>
    <w:rsid w:val="009152B9"/>
    <w:rsid w:val="00915888"/>
    <w:rsid w:val="00915901"/>
    <w:rsid w:val="00915986"/>
    <w:rsid w:val="00915A68"/>
    <w:rsid w:val="00915B84"/>
    <w:rsid w:val="00915B88"/>
    <w:rsid w:val="00915C09"/>
    <w:rsid w:val="00915E2A"/>
    <w:rsid w:val="00916131"/>
    <w:rsid w:val="0091624F"/>
    <w:rsid w:val="009162DF"/>
    <w:rsid w:val="009167BA"/>
    <w:rsid w:val="00916845"/>
    <w:rsid w:val="009169C4"/>
    <w:rsid w:val="00916AAF"/>
    <w:rsid w:val="00916B11"/>
    <w:rsid w:val="00916E7C"/>
    <w:rsid w:val="00916E9B"/>
    <w:rsid w:val="00916EBE"/>
    <w:rsid w:val="00917062"/>
    <w:rsid w:val="0091718A"/>
    <w:rsid w:val="00917368"/>
    <w:rsid w:val="00917588"/>
    <w:rsid w:val="009178A0"/>
    <w:rsid w:val="00917930"/>
    <w:rsid w:val="00917DFC"/>
    <w:rsid w:val="00920B3D"/>
    <w:rsid w:val="00921307"/>
    <w:rsid w:val="00921339"/>
    <w:rsid w:val="00921397"/>
    <w:rsid w:val="0092140A"/>
    <w:rsid w:val="009214CE"/>
    <w:rsid w:val="00921530"/>
    <w:rsid w:val="00921A14"/>
    <w:rsid w:val="00921A64"/>
    <w:rsid w:val="00921A7E"/>
    <w:rsid w:val="00921ADE"/>
    <w:rsid w:val="00921D88"/>
    <w:rsid w:val="00921FF8"/>
    <w:rsid w:val="009222A8"/>
    <w:rsid w:val="0092236F"/>
    <w:rsid w:val="00922548"/>
    <w:rsid w:val="0092256E"/>
    <w:rsid w:val="009229B0"/>
    <w:rsid w:val="00922FBD"/>
    <w:rsid w:val="00922FE6"/>
    <w:rsid w:val="0092316E"/>
    <w:rsid w:val="00923225"/>
    <w:rsid w:val="009232A0"/>
    <w:rsid w:val="00923643"/>
    <w:rsid w:val="00923679"/>
    <w:rsid w:val="00923773"/>
    <w:rsid w:val="009237CB"/>
    <w:rsid w:val="009239C6"/>
    <w:rsid w:val="00923B4D"/>
    <w:rsid w:val="00923BBA"/>
    <w:rsid w:val="00923BDF"/>
    <w:rsid w:val="00923E49"/>
    <w:rsid w:val="0092414C"/>
    <w:rsid w:val="0092421D"/>
    <w:rsid w:val="0092422D"/>
    <w:rsid w:val="00924233"/>
    <w:rsid w:val="00924374"/>
    <w:rsid w:val="00924968"/>
    <w:rsid w:val="009249F9"/>
    <w:rsid w:val="00924AFD"/>
    <w:rsid w:val="00924BBC"/>
    <w:rsid w:val="009250B6"/>
    <w:rsid w:val="0092510F"/>
    <w:rsid w:val="00925144"/>
    <w:rsid w:val="0092532D"/>
    <w:rsid w:val="00925598"/>
    <w:rsid w:val="0092565D"/>
    <w:rsid w:val="0092574B"/>
    <w:rsid w:val="00925937"/>
    <w:rsid w:val="00925971"/>
    <w:rsid w:val="00925AA3"/>
    <w:rsid w:val="00925BFD"/>
    <w:rsid w:val="00925CDB"/>
    <w:rsid w:val="00925E1E"/>
    <w:rsid w:val="00925EE5"/>
    <w:rsid w:val="00925F66"/>
    <w:rsid w:val="009262CC"/>
    <w:rsid w:val="00926536"/>
    <w:rsid w:val="00926669"/>
    <w:rsid w:val="00926733"/>
    <w:rsid w:val="009268B2"/>
    <w:rsid w:val="00926948"/>
    <w:rsid w:val="00926949"/>
    <w:rsid w:val="009269D9"/>
    <w:rsid w:val="00926AC3"/>
    <w:rsid w:val="009274FD"/>
    <w:rsid w:val="00927661"/>
    <w:rsid w:val="0092768E"/>
    <w:rsid w:val="00927AA8"/>
    <w:rsid w:val="00927B98"/>
    <w:rsid w:val="00927F47"/>
    <w:rsid w:val="009300CC"/>
    <w:rsid w:val="009305DD"/>
    <w:rsid w:val="0093075E"/>
    <w:rsid w:val="00930770"/>
    <w:rsid w:val="00930A33"/>
    <w:rsid w:val="00930C8D"/>
    <w:rsid w:val="00930CCA"/>
    <w:rsid w:val="00930D1D"/>
    <w:rsid w:val="00930D93"/>
    <w:rsid w:val="00930F5D"/>
    <w:rsid w:val="00930F79"/>
    <w:rsid w:val="00931079"/>
    <w:rsid w:val="009310D6"/>
    <w:rsid w:val="00931A06"/>
    <w:rsid w:val="00931A34"/>
    <w:rsid w:val="00931AF8"/>
    <w:rsid w:val="00931DF5"/>
    <w:rsid w:val="0093216E"/>
    <w:rsid w:val="00932244"/>
    <w:rsid w:val="0093228C"/>
    <w:rsid w:val="009322B0"/>
    <w:rsid w:val="00932497"/>
    <w:rsid w:val="009326F2"/>
    <w:rsid w:val="00932C24"/>
    <w:rsid w:val="00932C5F"/>
    <w:rsid w:val="00932D8C"/>
    <w:rsid w:val="00932F6E"/>
    <w:rsid w:val="009334B7"/>
    <w:rsid w:val="00933560"/>
    <w:rsid w:val="009337FD"/>
    <w:rsid w:val="00933E58"/>
    <w:rsid w:val="00934359"/>
    <w:rsid w:val="009343FC"/>
    <w:rsid w:val="00934472"/>
    <w:rsid w:val="0093463A"/>
    <w:rsid w:val="00934675"/>
    <w:rsid w:val="009347E3"/>
    <w:rsid w:val="00934DE7"/>
    <w:rsid w:val="00934E1B"/>
    <w:rsid w:val="00934EC5"/>
    <w:rsid w:val="00934FAA"/>
    <w:rsid w:val="009352D3"/>
    <w:rsid w:val="00935543"/>
    <w:rsid w:val="00935595"/>
    <w:rsid w:val="00935E46"/>
    <w:rsid w:val="009361E9"/>
    <w:rsid w:val="00936815"/>
    <w:rsid w:val="0093698D"/>
    <w:rsid w:val="00936D32"/>
    <w:rsid w:val="009370B0"/>
    <w:rsid w:val="009372E2"/>
    <w:rsid w:val="009375FE"/>
    <w:rsid w:val="0093760C"/>
    <w:rsid w:val="009376FF"/>
    <w:rsid w:val="00937877"/>
    <w:rsid w:val="009379E7"/>
    <w:rsid w:val="00937F93"/>
    <w:rsid w:val="00937FC7"/>
    <w:rsid w:val="00940366"/>
    <w:rsid w:val="00940416"/>
    <w:rsid w:val="0094057F"/>
    <w:rsid w:val="00940844"/>
    <w:rsid w:val="00941002"/>
    <w:rsid w:val="00941431"/>
    <w:rsid w:val="0094150A"/>
    <w:rsid w:val="009415C5"/>
    <w:rsid w:val="00941602"/>
    <w:rsid w:val="009416DE"/>
    <w:rsid w:val="00941739"/>
    <w:rsid w:val="00941976"/>
    <w:rsid w:val="00941D7B"/>
    <w:rsid w:val="00941D91"/>
    <w:rsid w:val="00941E05"/>
    <w:rsid w:val="00941E5A"/>
    <w:rsid w:val="00941FCE"/>
    <w:rsid w:val="00942096"/>
    <w:rsid w:val="00942305"/>
    <w:rsid w:val="009423A8"/>
    <w:rsid w:val="00942ACF"/>
    <w:rsid w:val="00942B9F"/>
    <w:rsid w:val="00942BA4"/>
    <w:rsid w:val="00942D82"/>
    <w:rsid w:val="00942D9E"/>
    <w:rsid w:val="00943220"/>
    <w:rsid w:val="009433EB"/>
    <w:rsid w:val="009436F6"/>
    <w:rsid w:val="00943894"/>
    <w:rsid w:val="00943B07"/>
    <w:rsid w:val="00943B4A"/>
    <w:rsid w:val="00943D65"/>
    <w:rsid w:val="00944047"/>
    <w:rsid w:val="00944220"/>
    <w:rsid w:val="00944240"/>
    <w:rsid w:val="009443EC"/>
    <w:rsid w:val="00944419"/>
    <w:rsid w:val="00944760"/>
    <w:rsid w:val="00944951"/>
    <w:rsid w:val="0094499A"/>
    <w:rsid w:val="00944AFB"/>
    <w:rsid w:val="00944E01"/>
    <w:rsid w:val="00945433"/>
    <w:rsid w:val="00945449"/>
    <w:rsid w:val="009457D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FE8"/>
    <w:rsid w:val="00950230"/>
    <w:rsid w:val="009504A2"/>
    <w:rsid w:val="00950568"/>
    <w:rsid w:val="0095066A"/>
    <w:rsid w:val="00951753"/>
    <w:rsid w:val="00951758"/>
    <w:rsid w:val="00951815"/>
    <w:rsid w:val="00951A95"/>
    <w:rsid w:val="00952374"/>
    <w:rsid w:val="009523CE"/>
    <w:rsid w:val="0095247D"/>
    <w:rsid w:val="0095298E"/>
    <w:rsid w:val="00952B20"/>
    <w:rsid w:val="00952F6C"/>
    <w:rsid w:val="0095305B"/>
    <w:rsid w:val="00953323"/>
    <w:rsid w:val="0095345F"/>
    <w:rsid w:val="00953B5C"/>
    <w:rsid w:val="00953C20"/>
    <w:rsid w:val="00953ED3"/>
    <w:rsid w:val="00954394"/>
    <w:rsid w:val="0095494B"/>
    <w:rsid w:val="00954A16"/>
    <w:rsid w:val="00954A6B"/>
    <w:rsid w:val="00954CCE"/>
    <w:rsid w:val="00954D8A"/>
    <w:rsid w:val="00954DE0"/>
    <w:rsid w:val="0095568A"/>
    <w:rsid w:val="00955A3B"/>
    <w:rsid w:val="00955C0B"/>
    <w:rsid w:val="00955E05"/>
    <w:rsid w:val="00955F33"/>
    <w:rsid w:val="0095618E"/>
    <w:rsid w:val="00956467"/>
    <w:rsid w:val="009565F3"/>
    <w:rsid w:val="0095666D"/>
    <w:rsid w:val="009567CB"/>
    <w:rsid w:val="009568AC"/>
    <w:rsid w:val="00956B38"/>
    <w:rsid w:val="00956B51"/>
    <w:rsid w:val="00956B5B"/>
    <w:rsid w:val="00956F41"/>
    <w:rsid w:val="00957103"/>
    <w:rsid w:val="00957590"/>
    <w:rsid w:val="009577CF"/>
    <w:rsid w:val="0095799F"/>
    <w:rsid w:val="00957D3F"/>
    <w:rsid w:val="00960316"/>
    <w:rsid w:val="0096044C"/>
    <w:rsid w:val="0096045C"/>
    <w:rsid w:val="00960478"/>
    <w:rsid w:val="00960564"/>
    <w:rsid w:val="009605CA"/>
    <w:rsid w:val="00960880"/>
    <w:rsid w:val="009609E0"/>
    <w:rsid w:val="00960A2A"/>
    <w:rsid w:val="00960D6C"/>
    <w:rsid w:val="00960EFD"/>
    <w:rsid w:val="00961093"/>
    <w:rsid w:val="0096131A"/>
    <w:rsid w:val="00961367"/>
    <w:rsid w:val="0096158F"/>
    <w:rsid w:val="00961658"/>
    <w:rsid w:val="00961918"/>
    <w:rsid w:val="00961A3A"/>
    <w:rsid w:val="00961BF2"/>
    <w:rsid w:val="00961C81"/>
    <w:rsid w:val="00961D32"/>
    <w:rsid w:val="00961E7B"/>
    <w:rsid w:val="00961E80"/>
    <w:rsid w:val="00961EC9"/>
    <w:rsid w:val="00962016"/>
    <w:rsid w:val="009620CE"/>
    <w:rsid w:val="009622BE"/>
    <w:rsid w:val="00962789"/>
    <w:rsid w:val="00962F18"/>
    <w:rsid w:val="00962FD0"/>
    <w:rsid w:val="009630BC"/>
    <w:rsid w:val="00963149"/>
    <w:rsid w:val="00963367"/>
    <w:rsid w:val="009633F9"/>
    <w:rsid w:val="009636F6"/>
    <w:rsid w:val="00963821"/>
    <w:rsid w:val="0096385E"/>
    <w:rsid w:val="00963C9F"/>
    <w:rsid w:val="00963DDC"/>
    <w:rsid w:val="00963FBA"/>
    <w:rsid w:val="00964101"/>
    <w:rsid w:val="0096423F"/>
    <w:rsid w:val="0096433F"/>
    <w:rsid w:val="0096457F"/>
    <w:rsid w:val="00964596"/>
    <w:rsid w:val="0096488C"/>
    <w:rsid w:val="0096492D"/>
    <w:rsid w:val="0096536D"/>
    <w:rsid w:val="009654CA"/>
    <w:rsid w:val="00965544"/>
    <w:rsid w:val="009655B9"/>
    <w:rsid w:val="0096579C"/>
    <w:rsid w:val="00965A90"/>
    <w:rsid w:val="00965B81"/>
    <w:rsid w:val="00965D4E"/>
    <w:rsid w:val="00965E08"/>
    <w:rsid w:val="00965F55"/>
    <w:rsid w:val="009661CE"/>
    <w:rsid w:val="00966D34"/>
    <w:rsid w:val="00966E00"/>
    <w:rsid w:val="00966ED5"/>
    <w:rsid w:val="009673D1"/>
    <w:rsid w:val="00967651"/>
    <w:rsid w:val="00967821"/>
    <w:rsid w:val="00970122"/>
    <w:rsid w:val="0097014A"/>
    <w:rsid w:val="0097017E"/>
    <w:rsid w:val="009702AF"/>
    <w:rsid w:val="00970320"/>
    <w:rsid w:val="009707D5"/>
    <w:rsid w:val="009707E6"/>
    <w:rsid w:val="00970826"/>
    <w:rsid w:val="00970833"/>
    <w:rsid w:val="00970B9C"/>
    <w:rsid w:val="00970D02"/>
    <w:rsid w:val="009711BB"/>
    <w:rsid w:val="009712BE"/>
    <w:rsid w:val="009715F6"/>
    <w:rsid w:val="00971648"/>
    <w:rsid w:val="009716BC"/>
    <w:rsid w:val="009716CE"/>
    <w:rsid w:val="009719C1"/>
    <w:rsid w:val="00971B7D"/>
    <w:rsid w:val="00971DBB"/>
    <w:rsid w:val="00971F6B"/>
    <w:rsid w:val="0097227B"/>
    <w:rsid w:val="00972438"/>
    <w:rsid w:val="00972524"/>
    <w:rsid w:val="009725C0"/>
    <w:rsid w:val="009726DD"/>
    <w:rsid w:val="009726FE"/>
    <w:rsid w:val="00972788"/>
    <w:rsid w:val="00972B39"/>
    <w:rsid w:val="00972B99"/>
    <w:rsid w:val="0097309D"/>
    <w:rsid w:val="009738DF"/>
    <w:rsid w:val="00974137"/>
    <w:rsid w:val="009745D6"/>
    <w:rsid w:val="00974704"/>
    <w:rsid w:val="009747C4"/>
    <w:rsid w:val="009747D5"/>
    <w:rsid w:val="00974994"/>
    <w:rsid w:val="00974E7E"/>
    <w:rsid w:val="00974F2B"/>
    <w:rsid w:val="00974FC8"/>
    <w:rsid w:val="0097511F"/>
    <w:rsid w:val="00975324"/>
    <w:rsid w:val="00975397"/>
    <w:rsid w:val="009754DC"/>
    <w:rsid w:val="00975576"/>
    <w:rsid w:val="00975698"/>
    <w:rsid w:val="00975A21"/>
    <w:rsid w:val="00975CB3"/>
    <w:rsid w:val="0097617E"/>
    <w:rsid w:val="00976841"/>
    <w:rsid w:val="00977103"/>
    <w:rsid w:val="00977489"/>
    <w:rsid w:val="00977632"/>
    <w:rsid w:val="00977A64"/>
    <w:rsid w:val="00977D96"/>
    <w:rsid w:val="00980154"/>
    <w:rsid w:val="00980210"/>
    <w:rsid w:val="009802A2"/>
    <w:rsid w:val="009805D3"/>
    <w:rsid w:val="00981948"/>
    <w:rsid w:val="00981CC5"/>
    <w:rsid w:val="00981DEF"/>
    <w:rsid w:val="00981E03"/>
    <w:rsid w:val="00981E6C"/>
    <w:rsid w:val="00982008"/>
    <w:rsid w:val="00982D45"/>
    <w:rsid w:val="00982D9F"/>
    <w:rsid w:val="009832C1"/>
    <w:rsid w:val="009833CB"/>
    <w:rsid w:val="009835EE"/>
    <w:rsid w:val="0098377C"/>
    <w:rsid w:val="00983841"/>
    <w:rsid w:val="00983EEB"/>
    <w:rsid w:val="00983FDF"/>
    <w:rsid w:val="00984409"/>
    <w:rsid w:val="00984A0B"/>
    <w:rsid w:val="00984C76"/>
    <w:rsid w:val="0098501E"/>
    <w:rsid w:val="009851AD"/>
    <w:rsid w:val="009852E3"/>
    <w:rsid w:val="00985385"/>
    <w:rsid w:val="009855BD"/>
    <w:rsid w:val="00985704"/>
    <w:rsid w:val="00985733"/>
    <w:rsid w:val="0098573D"/>
    <w:rsid w:val="009857F9"/>
    <w:rsid w:val="009858F4"/>
    <w:rsid w:val="009859ED"/>
    <w:rsid w:val="0098674E"/>
    <w:rsid w:val="009868AD"/>
    <w:rsid w:val="00986932"/>
    <w:rsid w:val="00986CD2"/>
    <w:rsid w:val="00986F8E"/>
    <w:rsid w:val="0098748B"/>
    <w:rsid w:val="009902D8"/>
    <w:rsid w:val="009904B6"/>
    <w:rsid w:val="00990761"/>
    <w:rsid w:val="00990772"/>
    <w:rsid w:val="00990BA0"/>
    <w:rsid w:val="00990CC0"/>
    <w:rsid w:val="00990D05"/>
    <w:rsid w:val="00991100"/>
    <w:rsid w:val="009911AF"/>
    <w:rsid w:val="009911F6"/>
    <w:rsid w:val="00991230"/>
    <w:rsid w:val="00991334"/>
    <w:rsid w:val="0099145A"/>
    <w:rsid w:val="00991656"/>
    <w:rsid w:val="0099175B"/>
    <w:rsid w:val="009917C4"/>
    <w:rsid w:val="00991A69"/>
    <w:rsid w:val="00991B73"/>
    <w:rsid w:val="00991BB7"/>
    <w:rsid w:val="00991E93"/>
    <w:rsid w:val="00991F4D"/>
    <w:rsid w:val="00991FA6"/>
    <w:rsid w:val="0099212B"/>
    <w:rsid w:val="00992873"/>
    <w:rsid w:val="009928E8"/>
    <w:rsid w:val="0099290C"/>
    <w:rsid w:val="00992AEC"/>
    <w:rsid w:val="00992B59"/>
    <w:rsid w:val="00992D0B"/>
    <w:rsid w:val="00992DEF"/>
    <w:rsid w:val="00993125"/>
    <w:rsid w:val="00993216"/>
    <w:rsid w:val="00993285"/>
    <w:rsid w:val="009933BD"/>
    <w:rsid w:val="00993407"/>
    <w:rsid w:val="0099343D"/>
    <w:rsid w:val="00994287"/>
    <w:rsid w:val="009942A9"/>
    <w:rsid w:val="009945D6"/>
    <w:rsid w:val="009948E5"/>
    <w:rsid w:val="00994A75"/>
    <w:rsid w:val="00994E50"/>
    <w:rsid w:val="00994F9B"/>
    <w:rsid w:val="00995535"/>
    <w:rsid w:val="009956CE"/>
    <w:rsid w:val="00995A9A"/>
    <w:rsid w:val="00995A9C"/>
    <w:rsid w:val="00995E5C"/>
    <w:rsid w:val="00996082"/>
    <w:rsid w:val="00996FD4"/>
    <w:rsid w:val="0099702B"/>
    <w:rsid w:val="0099703E"/>
    <w:rsid w:val="00997235"/>
    <w:rsid w:val="00997601"/>
    <w:rsid w:val="00997E36"/>
    <w:rsid w:val="00997EA5"/>
    <w:rsid w:val="009A04C8"/>
    <w:rsid w:val="009A0562"/>
    <w:rsid w:val="009A0645"/>
    <w:rsid w:val="009A077B"/>
    <w:rsid w:val="009A0872"/>
    <w:rsid w:val="009A0AFC"/>
    <w:rsid w:val="009A0D9B"/>
    <w:rsid w:val="009A0F14"/>
    <w:rsid w:val="009A10A0"/>
    <w:rsid w:val="009A10BA"/>
    <w:rsid w:val="009A111E"/>
    <w:rsid w:val="009A1570"/>
    <w:rsid w:val="009A1839"/>
    <w:rsid w:val="009A199F"/>
    <w:rsid w:val="009A19D1"/>
    <w:rsid w:val="009A1AC2"/>
    <w:rsid w:val="009A1B2B"/>
    <w:rsid w:val="009A1B60"/>
    <w:rsid w:val="009A1C1B"/>
    <w:rsid w:val="009A242C"/>
    <w:rsid w:val="009A2630"/>
    <w:rsid w:val="009A2671"/>
    <w:rsid w:val="009A26A6"/>
    <w:rsid w:val="009A2ED2"/>
    <w:rsid w:val="009A33DA"/>
    <w:rsid w:val="009A37CD"/>
    <w:rsid w:val="009A39DC"/>
    <w:rsid w:val="009A3B39"/>
    <w:rsid w:val="009A3DC4"/>
    <w:rsid w:val="009A3EA6"/>
    <w:rsid w:val="009A4046"/>
    <w:rsid w:val="009A499B"/>
    <w:rsid w:val="009A4A8D"/>
    <w:rsid w:val="009A5097"/>
    <w:rsid w:val="009A51D2"/>
    <w:rsid w:val="009A5517"/>
    <w:rsid w:val="009A5980"/>
    <w:rsid w:val="009A5B78"/>
    <w:rsid w:val="009A5BDB"/>
    <w:rsid w:val="009A5FF4"/>
    <w:rsid w:val="009A6059"/>
    <w:rsid w:val="009A618A"/>
    <w:rsid w:val="009A648F"/>
    <w:rsid w:val="009A65ED"/>
    <w:rsid w:val="009A693B"/>
    <w:rsid w:val="009A6A1E"/>
    <w:rsid w:val="009A6B80"/>
    <w:rsid w:val="009A7529"/>
    <w:rsid w:val="009A7744"/>
    <w:rsid w:val="009A7860"/>
    <w:rsid w:val="009A78B3"/>
    <w:rsid w:val="009A7A78"/>
    <w:rsid w:val="009A7C23"/>
    <w:rsid w:val="009A7CCC"/>
    <w:rsid w:val="009A7D93"/>
    <w:rsid w:val="009A7E35"/>
    <w:rsid w:val="009A7F81"/>
    <w:rsid w:val="009B002C"/>
    <w:rsid w:val="009B00BC"/>
    <w:rsid w:val="009B0219"/>
    <w:rsid w:val="009B0253"/>
    <w:rsid w:val="009B04A1"/>
    <w:rsid w:val="009B0731"/>
    <w:rsid w:val="009B0B81"/>
    <w:rsid w:val="009B0F11"/>
    <w:rsid w:val="009B0F3D"/>
    <w:rsid w:val="009B0F99"/>
    <w:rsid w:val="009B10E2"/>
    <w:rsid w:val="009B113D"/>
    <w:rsid w:val="009B115B"/>
    <w:rsid w:val="009B1312"/>
    <w:rsid w:val="009B1364"/>
    <w:rsid w:val="009B158D"/>
    <w:rsid w:val="009B19CA"/>
    <w:rsid w:val="009B1A5B"/>
    <w:rsid w:val="009B1BB1"/>
    <w:rsid w:val="009B217B"/>
    <w:rsid w:val="009B21EE"/>
    <w:rsid w:val="009B231B"/>
    <w:rsid w:val="009B23BD"/>
    <w:rsid w:val="009B2551"/>
    <w:rsid w:val="009B2A07"/>
    <w:rsid w:val="009B2A12"/>
    <w:rsid w:val="009B2A77"/>
    <w:rsid w:val="009B2AF3"/>
    <w:rsid w:val="009B2DCA"/>
    <w:rsid w:val="009B3295"/>
    <w:rsid w:val="009B3308"/>
    <w:rsid w:val="009B3489"/>
    <w:rsid w:val="009B34B9"/>
    <w:rsid w:val="009B3887"/>
    <w:rsid w:val="009B39F7"/>
    <w:rsid w:val="009B3D95"/>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B5E"/>
    <w:rsid w:val="009B5EAE"/>
    <w:rsid w:val="009B60E8"/>
    <w:rsid w:val="009B65DB"/>
    <w:rsid w:val="009B6638"/>
    <w:rsid w:val="009B693C"/>
    <w:rsid w:val="009B69BE"/>
    <w:rsid w:val="009B6B3F"/>
    <w:rsid w:val="009B6B73"/>
    <w:rsid w:val="009B6CBB"/>
    <w:rsid w:val="009B717B"/>
    <w:rsid w:val="009B722D"/>
    <w:rsid w:val="009B778F"/>
    <w:rsid w:val="009B7892"/>
    <w:rsid w:val="009B78B2"/>
    <w:rsid w:val="009B78D0"/>
    <w:rsid w:val="009B7D22"/>
    <w:rsid w:val="009B7DB7"/>
    <w:rsid w:val="009C05F1"/>
    <w:rsid w:val="009C0808"/>
    <w:rsid w:val="009C0A0F"/>
    <w:rsid w:val="009C0C0B"/>
    <w:rsid w:val="009C1127"/>
    <w:rsid w:val="009C1145"/>
    <w:rsid w:val="009C11A4"/>
    <w:rsid w:val="009C133B"/>
    <w:rsid w:val="009C153C"/>
    <w:rsid w:val="009C15FD"/>
    <w:rsid w:val="009C1863"/>
    <w:rsid w:val="009C1A54"/>
    <w:rsid w:val="009C1AF2"/>
    <w:rsid w:val="009C1DBF"/>
    <w:rsid w:val="009C216A"/>
    <w:rsid w:val="009C2284"/>
    <w:rsid w:val="009C259C"/>
    <w:rsid w:val="009C2B8A"/>
    <w:rsid w:val="009C2E3C"/>
    <w:rsid w:val="009C301E"/>
    <w:rsid w:val="009C31BC"/>
    <w:rsid w:val="009C32FF"/>
    <w:rsid w:val="009C37AC"/>
    <w:rsid w:val="009C3863"/>
    <w:rsid w:val="009C41D4"/>
    <w:rsid w:val="009C4474"/>
    <w:rsid w:val="009C46CF"/>
    <w:rsid w:val="009C48D3"/>
    <w:rsid w:val="009C4CFA"/>
    <w:rsid w:val="009C4F20"/>
    <w:rsid w:val="009C519C"/>
    <w:rsid w:val="009C5335"/>
    <w:rsid w:val="009C554F"/>
    <w:rsid w:val="009C55E5"/>
    <w:rsid w:val="009C5A6E"/>
    <w:rsid w:val="009C5AB7"/>
    <w:rsid w:val="009C5AC1"/>
    <w:rsid w:val="009C5F63"/>
    <w:rsid w:val="009C60E8"/>
    <w:rsid w:val="009C621E"/>
    <w:rsid w:val="009C641C"/>
    <w:rsid w:val="009C6AFD"/>
    <w:rsid w:val="009C6C86"/>
    <w:rsid w:val="009C6DE6"/>
    <w:rsid w:val="009C789B"/>
    <w:rsid w:val="009C78F2"/>
    <w:rsid w:val="009C7B53"/>
    <w:rsid w:val="009C7BCB"/>
    <w:rsid w:val="009D01F7"/>
    <w:rsid w:val="009D0544"/>
    <w:rsid w:val="009D0C9F"/>
    <w:rsid w:val="009D0EB8"/>
    <w:rsid w:val="009D0EBF"/>
    <w:rsid w:val="009D125A"/>
    <w:rsid w:val="009D1422"/>
    <w:rsid w:val="009D161C"/>
    <w:rsid w:val="009D1769"/>
    <w:rsid w:val="009D1D64"/>
    <w:rsid w:val="009D1DD9"/>
    <w:rsid w:val="009D1F12"/>
    <w:rsid w:val="009D2041"/>
    <w:rsid w:val="009D21F4"/>
    <w:rsid w:val="009D2248"/>
    <w:rsid w:val="009D2568"/>
    <w:rsid w:val="009D25A0"/>
    <w:rsid w:val="009D25C2"/>
    <w:rsid w:val="009D2927"/>
    <w:rsid w:val="009D2C23"/>
    <w:rsid w:val="009D3947"/>
    <w:rsid w:val="009D3A37"/>
    <w:rsid w:val="009D3B1A"/>
    <w:rsid w:val="009D3C23"/>
    <w:rsid w:val="009D3D51"/>
    <w:rsid w:val="009D3F00"/>
    <w:rsid w:val="009D3FA9"/>
    <w:rsid w:val="009D48E6"/>
    <w:rsid w:val="009D4936"/>
    <w:rsid w:val="009D4B8B"/>
    <w:rsid w:val="009D4D88"/>
    <w:rsid w:val="009D5310"/>
    <w:rsid w:val="009D57A3"/>
    <w:rsid w:val="009D5A3C"/>
    <w:rsid w:val="009D5BEE"/>
    <w:rsid w:val="009D5E32"/>
    <w:rsid w:val="009D5FDD"/>
    <w:rsid w:val="009D6146"/>
    <w:rsid w:val="009D6EA2"/>
    <w:rsid w:val="009D6F61"/>
    <w:rsid w:val="009D7095"/>
    <w:rsid w:val="009D73AE"/>
    <w:rsid w:val="009D78EC"/>
    <w:rsid w:val="009D7C4B"/>
    <w:rsid w:val="009D7C8E"/>
    <w:rsid w:val="009D7CD8"/>
    <w:rsid w:val="009D7DF9"/>
    <w:rsid w:val="009D7E82"/>
    <w:rsid w:val="009D7E9D"/>
    <w:rsid w:val="009D7F12"/>
    <w:rsid w:val="009E00C2"/>
    <w:rsid w:val="009E01A1"/>
    <w:rsid w:val="009E066D"/>
    <w:rsid w:val="009E0865"/>
    <w:rsid w:val="009E0A01"/>
    <w:rsid w:val="009E0CBE"/>
    <w:rsid w:val="009E0E2C"/>
    <w:rsid w:val="009E0FA4"/>
    <w:rsid w:val="009E1215"/>
    <w:rsid w:val="009E142A"/>
    <w:rsid w:val="009E1565"/>
    <w:rsid w:val="009E1767"/>
    <w:rsid w:val="009E17F1"/>
    <w:rsid w:val="009E186E"/>
    <w:rsid w:val="009E1CC7"/>
    <w:rsid w:val="009E1DAE"/>
    <w:rsid w:val="009E1E94"/>
    <w:rsid w:val="009E1EB7"/>
    <w:rsid w:val="009E2213"/>
    <w:rsid w:val="009E257D"/>
    <w:rsid w:val="009E28D8"/>
    <w:rsid w:val="009E2B97"/>
    <w:rsid w:val="009E2D09"/>
    <w:rsid w:val="009E2EEE"/>
    <w:rsid w:val="009E2F15"/>
    <w:rsid w:val="009E2F9B"/>
    <w:rsid w:val="009E3000"/>
    <w:rsid w:val="009E30E8"/>
    <w:rsid w:val="009E317D"/>
    <w:rsid w:val="009E358F"/>
    <w:rsid w:val="009E371E"/>
    <w:rsid w:val="009E3ABD"/>
    <w:rsid w:val="009E3D54"/>
    <w:rsid w:val="009E3EB2"/>
    <w:rsid w:val="009E40F0"/>
    <w:rsid w:val="009E4168"/>
    <w:rsid w:val="009E426D"/>
    <w:rsid w:val="009E4557"/>
    <w:rsid w:val="009E45D9"/>
    <w:rsid w:val="009E4945"/>
    <w:rsid w:val="009E4DC8"/>
    <w:rsid w:val="009E4DF0"/>
    <w:rsid w:val="009E5160"/>
    <w:rsid w:val="009E52B6"/>
    <w:rsid w:val="009E5335"/>
    <w:rsid w:val="009E5557"/>
    <w:rsid w:val="009E58D7"/>
    <w:rsid w:val="009E5E43"/>
    <w:rsid w:val="009E64EF"/>
    <w:rsid w:val="009E6F3B"/>
    <w:rsid w:val="009E6FA6"/>
    <w:rsid w:val="009E721D"/>
    <w:rsid w:val="009E76AA"/>
    <w:rsid w:val="009E7789"/>
    <w:rsid w:val="009E7CA4"/>
    <w:rsid w:val="009E7E5C"/>
    <w:rsid w:val="009E7FD2"/>
    <w:rsid w:val="009F00E3"/>
    <w:rsid w:val="009F01D2"/>
    <w:rsid w:val="009F07B0"/>
    <w:rsid w:val="009F084A"/>
    <w:rsid w:val="009F0AEA"/>
    <w:rsid w:val="009F0C8E"/>
    <w:rsid w:val="009F0F93"/>
    <w:rsid w:val="009F1355"/>
    <w:rsid w:val="009F13CF"/>
    <w:rsid w:val="009F145B"/>
    <w:rsid w:val="009F14A4"/>
    <w:rsid w:val="009F170D"/>
    <w:rsid w:val="009F1E95"/>
    <w:rsid w:val="009F1EB4"/>
    <w:rsid w:val="009F1F79"/>
    <w:rsid w:val="009F2101"/>
    <w:rsid w:val="009F2151"/>
    <w:rsid w:val="009F231B"/>
    <w:rsid w:val="009F23D4"/>
    <w:rsid w:val="009F23DE"/>
    <w:rsid w:val="009F27C5"/>
    <w:rsid w:val="009F2B00"/>
    <w:rsid w:val="009F2B1A"/>
    <w:rsid w:val="009F2BF8"/>
    <w:rsid w:val="009F3300"/>
    <w:rsid w:val="009F3434"/>
    <w:rsid w:val="009F3804"/>
    <w:rsid w:val="009F3BB1"/>
    <w:rsid w:val="009F41A6"/>
    <w:rsid w:val="009F42D7"/>
    <w:rsid w:val="009F442D"/>
    <w:rsid w:val="009F4519"/>
    <w:rsid w:val="009F4817"/>
    <w:rsid w:val="009F4960"/>
    <w:rsid w:val="009F4B95"/>
    <w:rsid w:val="009F4C78"/>
    <w:rsid w:val="009F4FBE"/>
    <w:rsid w:val="009F500A"/>
    <w:rsid w:val="009F5467"/>
    <w:rsid w:val="009F54FB"/>
    <w:rsid w:val="009F5B93"/>
    <w:rsid w:val="009F5BB9"/>
    <w:rsid w:val="009F5D04"/>
    <w:rsid w:val="009F5D18"/>
    <w:rsid w:val="009F5E19"/>
    <w:rsid w:val="009F5E29"/>
    <w:rsid w:val="009F5F37"/>
    <w:rsid w:val="009F5F53"/>
    <w:rsid w:val="009F5F85"/>
    <w:rsid w:val="009F62AD"/>
    <w:rsid w:val="009F66B2"/>
    <w:rsid w:val="009F6B35"/>
    <w:rsid w:val="009F74CD"/>
    <w:rsid w:val="009F757E"/>
    <w:rsid w:val="009F7646"/>
    <w:rsid w:val="009F78FD"/>
    <w:rsid w:val="009F7B07"/>
    <w:rsid w:val="009F7C95"/>
    <w:rsid w:val="009F7CD2"/>
    <w:rsid w:val="00A00250"/>
    <w:rsid w:val="00A00327"/>
    <w:rsid w:val="00A005E4"/>
    <w:rsid w:val="00A005FE"/>
    <w:rsid w:val="00A0076B"/>
    <w:rsid w:val="00A007B4"/>
    <w:rsid w:val="00A00EF0"/>
    <w:rsid w:val="00A00EFD"/>
    <w:rsid w:val="00A00FE3"/>
    <w:rsid w:val="00A01003"/>
    <w:rsid w:val="00A010E8"/>
    <w:rsid w:val="00A01483"/>
    <w:rsid w:val="00A01AA9"/>
    <w:rsid w:val="00A01C28"/>
    <w:rsid w:val="00A01E71"/>
    <w:rsid w:val="00A02012"/>
    <w:rsid w:val="00A02100"/>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7C"/>
    <w:rsid w:val="00A04B13"/>
    <w:rsid w:val="00A04CED"/>
    <w:rsid w:val="00A04FFD"/>
    <w:rsid w:val="00A05087"/>
    <w:rsid w:val="00A050BA"/>
    <w:rsid w:val="00A054D9"/>
    <w:rsid w:val="00A0552D"/>
    <w:rsid w:val="00A057BD"/>
    <w:rsid w:val="00A05919"/>
    <w:rsid w:val="00A0639D"/>
    <w:rsid w:val="00A0696E"/>
    <w:rsid w:val="00A06A4F"/>
    <w:rsid w:val="00A06AF9"/>
    <w:rsid w:val="00A06C08"/>
    <w:rsid w:val="00A06CD2"/>
    <w:rsid w:val="00A06E36"/>
    <w:rsid w:val="00A071F6"/>
    <w:rsid w:val="00A072E0"/>
    <w:rsid w:val="00A07311"/>
    <w:rsid w:val="00A0781F"/>
    <w:rsid w:val="00A0783A"/>
    <w:rsid w:val="00A0794B"/>
    <w:rsid w:val="00A07D1C"/>
    <w:rsid w:val="00A07D90"/>
    <w:rsid w:val="00A07E5B"/>
    <w:rsid w:val="00A1012B"/>
    <w:rsid w:val="00A10222"/>
    <w:rsid w:val="00A107F8"/>
    <w:rsid w:val="00A10A26"/>
    <w:rsid w:val="00A10CCB"/>
    <w:rsid w:val="00A10D6C"/>
    <w:rsid w:val="00A10EBA"/>
    <w:rsid w:val="00A11169"/>
    <w:rsid w:val="00A113E2"/>
    <w:rsid w:val="00A1168B"/>
    <w:rsid w:val="00A11A80"/>
    <w:rsid w:val="00A11DC5"/>
    <w:rsid w:val="00A11E7D"/>
    <w:rsid w:val="00A11F23"/>
    <w:rsid w:val="00A11F7C"/>
    <w:rsid w:val="00A12543"/>
    <w:rsid w:val="00A1258D"/>
    <w:rsid w:val="00A12613"/>
    <w:rsid w:val="00A1267D"/>
    <w:rsid w:val="00A1281B"/>
    <w:rsid w:val="00A12A37"/>
    <w:rsid w:val="00A12A9A"/>
    <w:rsid w:val="00A12B29"/>
    <w:rsid w:val="00A12CF9"/>
    <w:rsid w:val="00A12D37"/>
    <w:rsid w:val="00A12EB1"/>
    <w:rsid w:val="00A133EA"/>
    <w:rsid w:val="00A135C9"/>
    <w:rsid w:val="00A135D6"/>
    <w:rsid w:val="00A13634"/>
    <w:rsid w:val="00A13660"/>
    <w:rsid w:val="00A13742"/>
    <w:rsid w:val="00A13876"/>
    <w:rsid w:val="00A13A3D"/>
    <w:rsid w:val="00A13CC1"/>
    <w:rsid w:val="00A13DEF"/>
    <w:rsid w:val="00A13F02"/>
    <w:rsid w:val="00A13F9D"/>
    <w:rsid w:val="00A1402F"/>
    <w:rsid w:val="00A14492"/>
    <w:rsid w:val="00A14543"/>
    <w:rsid w:val="00A14565"/>
    <w:rsid w:val="00A145B0"/>
    <w:rsid w:val="00A146A0"/>
    <w:rsid w:val="00A14791"/>
    <w:rsid w:val="00A1489A"/>
    <w:rsid w:val="00A14960"/>
    <w:rsid w:val="00A14BF7"/>
    <w:rsid w:val="00A14E3B"/>
    <w:rsid w:val="00A14E46"/>
    <w:rsid w:val="00A150BF"/>
    <w:rsid w:val="00A154ED"/>
    <w:rsid w:val="00A15505"/>
    <w:rsid w:val="00A15533"/>
    <w:rsid w:val="00A15911"/>
    <w:rsid w:val="00A15BCD"/>
    <w:rsid w:val="00A16182"/>
    <w:rsid w:val="00A16275"/>
    <w:rsid w:val="00A164AF"/>
    <w:rsid w:val="00A1666F"/>
    <w:rsid w:val="00A16BA0"/>
    <w:rsid w:val="00A1726A"/>
    <w:rsid w:val="00A17404"/>
    <w:rsid w:val="00A17F03"/>
    <w:rsid w:val="00A17F4C"/>
    <w:rsid w:val="00A20166"/>
    <w:rsid w:val="00A203A3"/>
    <w:rsid w:val="00A205C8"/>
    <w:rsid w:val="00A208BC"/>
    <w:rsid w:val="00A208F1"/>
    <w:rsid w:val="00A20AF2"/>
    <w:rsid w:val="00A20D6A"/>
    <w:rsid w:val="00A20D9B"/>
    <w:rsid w:val="00A20E26"/>
    <w:rsid w:val="00A20FC4"/>
    <w:rsid w:val="00A210AA"/>
    <w:rsid w:val="00A2185F"/>
    <w:rsid w:val="00A218A9"/>
    <w:rsid w:val="00A21A4C"/>
    <w:rsid w:val="00A21B5C"/>
    <w:rsid w:val="00A21EA1"/>
    <w:rsid w:val="00A21F15"/>
    <w:rsid w:val="00A21FA7"/>
    <w:rsid w:val="00A2229D"/>
    <w:rsid w:val="00A222A0"/>
    <w:rsid w:val="00A222B8"/>
    <w:rsid w:val="00A2279C"/>
    <w:rsid w:val="00A22ACD"/>
    <w:rsid w:val="00A22C4C"/>
    <w:rsid w:val="00A22CB3"/>
    <w:rsid w:val="00A22CBE"/>
    <w:rsid w:val="00A2328B"/>
    <w:rsid w:val="00A23472"/>
    <w:rsid w:val="00A23527"/>
    <w:rsid w:val="00A235FE"/>
    <w:rsid w:val="00A2375A"/>
    <w:rsid w:val="00A237C0"/>
    <w:rsid w:val="00A237FA"/>
    <w:rsid w:val="00A23B03"/>
    <w:rsid w:val="00A23CD6"/>
    <w:rsid w:val="00A23D64"/>
    <w:rsid w:val="00A24255"/>
    <w:rsid w:val="00A24C64"/>
    <w:rsid w:val="00A24D27"/>
    <w:rsid w:val="00A24FA8"/>
    <w:rsid w:val="00A25BF6"/>
    <w:rsid w:val="00A25E0B"/>
    <w:rsid w:val="00A25E86"/>
    <w:rsid w:val="00A2618D"/>
    <w:rsid w:val="00A26309"/>
    <w:rsid w:val="00A263FD"/>
    <w:rsid w:val="00A2656D"/>
    <w:rsid w:val="00A266E4"/>
    <w:rsid w:val="00A266F7"/>
    <w:rsid w:val="00A26816"/>
    <w:rsid w:val="00A26FB1"/>
    <w:rsid w:val="00A27318"/>
    <w:rsid w:val="00A273CC"/>
    <w:rsid w:val="00A2756D"/>
    <w:rsid w:val="00A27583"/>
    <w:rsid w:val="00A275FA"/>
    <w:rsid w:val="00A2770B"/>
    <w:rsid w:val="00A27903"/>
    <w:rsid w:val="00A279BD"/>
    <w:rsid w:val="00A30099"/>
    <w:rsid w:val="00A3019C"/>
    <w:rsid w:val="00A304D9"/>
    <w:rsid w:val="00A3098B"/>
    <w:rsid w:val="00A30EEB"/>
    <w:rsid w:val="00A311D6"/>
    <w:rsid w:val="00A3123A"/>
    <w:rsid w:val="00A3169A"/>
    <w:rsid w:val="00A318AE"/>
    <w:rsid w:val="00A31B2E"/>
    <w:rsid w:val="00A31EDE"/>
    <w:rsid w:val="00A320F8"/>
    <w:rsid w:val="00A32407"/>
    <w:rsid w:val="00A32A4C"/>
    <w:rsid w:val="00A32A50"/>
    <w:rsid w:val="00A32B90"/>
    <w:rsid w:val="00A32C8A"/>
    <w:rsid w:val="00A331AB"/>
    <w:rsid w:val="00A33311"/>
    <w:rsid w:val="00A3352C"/>
    <w:rsid w:val="00A33599"/>
    <w:rsid w:val="00A33613"/>
    <w:rsid w:val="00A336A8"/>
    <w:rsid w:val="00A33708"/>
    <w:rsid w:val="00A3382D"/>
    <w:rsid w:val="00A3395D"/>
    <w:rsid w:val="00A339F0"/>
    <w:rsid w:val="00A33F07"/>
    <w:rsid w:val="00A33F94"/>
    <w:rsid w:val="00A34991"/>
    <w:rsid w:val="00A34A53"/>
    <w:rsid w:val="00A34D82"/>
    <w:rsid w:val="00A34D90"/>
    <w:rsid w:val="00A34F76"/>
    <w:rsid w:val="00A3529E"/>
    <w:rsid w:val="00A3574F"/>
    <w:rsid w:val="00A35825"/>
    <w:rsid w:val="00A359BE"/>
    <w:rsid w:val="00A35B47"/>
    <w:rsid w:val="00A35E64"/>
    <w:rsid w:val="00A35FB1"/>
    <w:rsid w:val="00A361B2"/>
    <w:rsid w:val="00A362F2"/>
    <w:rsid w:val="00A363B1"/>
    <w:rsid w:val="00A36738"/>
    <w:rsid w:val="00A367D6"/>
    <w:rsid w:val="00A36BA6"/>
    <w:rsid w:val="00A36D7F"/>
    <w:rsid w:val="00A36F1E"/>
    <w:rsid w:val="00A37456"/>
    <w:rsid w:val="00A3750C"/>
    <w:rsid w:val="00A378F3"/>
    <w:rsid w:val="00A3794E"/>
    <w:rsid w:val="00A40761"/>
    <w:rsid w:val="00A407BA"/>
    <w:rsid w:val="00A40D74"/>
    <w:rsid w:val="00A40DFF"/>
    <w:rsid w:val="00A40EB5"/>
    <w:rsid w:val="00A40F62"/>
    <w:rsid w:val="00A40F78"/>
    <w:rsid w:val="00A413DE"/>
    <w:rsid w:val="00A4156C"/>
    <w:rsid w:val="00A41EE1"/>
    <w:rsid w:val="00A41EEF"/>
    <w:rsid w:val="00A4206C"/>
    <w:rsid w:val="00A421CD"/>
    <w:rsid w:val="00A4228A"/>
    <w:rsid w:val="00A422FA"/>
    <w:rsid w:val="00A42322"/>
    <w:rsid w:val="00A426D9"/>
    <w:rsid w:val="00A4273E"/>
    <w:rsid w:val="00A42747"/>
    <w:rsid w:val="00A42B4D"/>
    <w:rsid w:val="00A42B4F"/>
    <w:rsid w:val="00A42BC5"/>
    <w:rsid w:val="00A43204"/>
    <w:rsid w:val="00A433D9"/>
    <w:rsid w:val="00A43496"/>
    <w:rsid w:val="00A434CB"/>
    <w:rsid w:val="00A43544"/>
    <w:rsid w:val="00A43AAF"/>
    <w:rsid w:val="00A43F2D"/>
    <w:rsid w:val="00A440F3"/>
    <w:rsid w:val="00A44123"/>
    <w:rsid w:val="00A44628"/>
    <w:rsid w:val="00A44888"/>
    <w:rsid w:val="00A44BE5"/>
    <w:rsid w:val="00A44C13"/>
    <w:rsid w:val="00A44EA7"/>
    <w:rsid w:val="00A44EDF"/>
    <w:rsid w:val="00A44F13"/>
    <w:rsid w:val="00A44F7B"/>
    <w:rsid w:val="00A4501B"/>
    <w:rsid w:val="00A451F0"/>
    <w:rsid w:val="00A4541E"/>
    <w:rsid w:val="00A45BE1"/>
    <w:rsid w:val="00A45C1C"/>
    <w:rsid w:val="00A45DC2"/>
    <w:rsid w:val="00A468A4"/>
    <w:rsid w:val="00A46E60"/>
    <w:rsid w:val="00A46EAD"/>
    <w:rsid w:val="00A4719E"/>
    <w:rsid w:val="00A47474"/>
    <w:rsid w:val="00A4754A"/>
    <w:rsid w:val="00A476E1"/>
    <w:rsid w:val="00A4787F"/>
    <w:rsid w:val="00A478D9"/>
    <w:rsid w:val="00A47ABB"/>
    <w:rsid w:val="00A47BE3"/>
    <w:rsid w:val="00A47C31"/>
    <w:rsid w:val="00A47C6E"/>
    <w:rsid w:val="00A47D1C"/>
    <w:rsid w:val="00A5015C"/>
    <w:rsid w:val="00A5028E"/>
    <w:rsid w:val="00A502C7"/>
    <w:rsid w:val="00A505C7"/>
    <w:rsid w:val="00A5099C"/>
    <w:rsid w:val="00A509DB"/>
    <w:rsid w:val="00A510EA"/>
    <w:rsid w:val="00A511BA"/>
    <w:rsid w:val="00A5166F"/>
    <w:rsid w:val="00A516B7"/>
    <w:rsid w:val="00A517D7"/>
    <w:rsid w:val="00A517F9"/>
    <w:rsid w:val="00A519AD"/>
    <w:rsid w:val="00A519FF"/>
    <w:rsid w:val="00A51FAA"/>
    <w:rsid w:val="00A521E0"/>
    <w:rsid w:val="00A5232A"/>
    <w:rsid w:val="00A5236F"/>
    <w:rsid w:val="00A52372"/>
    <w:rsid w:val="00A52386"/>
    <w:rsid w:val="00A523CA"/>
    <w:rsid w:val="00A5261B"/>
    <w:rsid w:val="00A52638"/>
    <w:rsid w:val="00A526CB"/>
    <w:rsid w:val="00A527E6"/>
    <w:rsid w:val="00A5280F"/>
    <w:rsid w:val="00A5287D"/>
    <w:rsid w:val="00A528A7"/>
    <w:rsid w:val="00A529F0"/>
    <w:rsid w:val="00A52B8A"/>
    <w:rsid w:val="00A52C48"/>
    <w:rsid w:val="00A52D3A"/>
    <w:rsid w:val="00A52DDC"/>
    <w:rsid w:val="00A52E95"/>
    <w:rsid w:val="00A53923"/>
    <w:rsid w:val="00A53F0F"/>
    <w:rsid w:val="00A540D7"/>
    <w:rsid w:val="00A54203"/>
    <w:rsid w:val="00A5468F"/>
    <w:rsid w:val="00A5494A"/>
    <w:rsid w:val="00A54B72"/>
    <w:rsid w:val="00A54C23"/>
    <w:rsid w:val="00A5506A"/>
    <w:rsid w:val="00A55303"/>
    <w:rsid w:val="00A55448"/>
    <w:rsid w:val="00A5545D"/>
    <w:rsid w:val="00A554EB"/>
    <w:rsid w:val="00A555A5"/>
    <w:rsid w:val="00A55891"/>
    <w:rsid w:val="00A55B14"/>
    <w:rsid w:val="00A55F8D"/>
    <w:rsid w:val="00A56279"/>
    <w:rsid w:val="00A56435"/>
    <w:rsid w:val="00A565D6"/>
    <w:rsid w:val="00A566EF"/>
    <w:rsid w:val="00A56711"/>
    <w:rsid w:val="00A567A6"/>
    <w:rsid w:val="00A569F7"/>
    <w:rsid w:val="00A56D85"/>
    <w:rsid w:val="00A56F79"/>
    <w:rsid w:val="00A56FCD"/>
    <w:rsid w:val="00A573FB"/>
    <w:rsid w:val="00A577F0"/>
    <w:rsid w:val="00A57B0F"/>
    <w:rsid w:val="00A57EAC"/>
    <w:rsid w:val="00A57F43"/>
    <w:rsid w:val="00A6042A"/>
    <w:rsid w:val="00A6057C"/>
    <w:rsid w:val="00A6064A"/>
    <w:rsid w:val="00A606DB"/>
    <w:rsid w:val="00A60842"/>
    <w:rsid w:val="00A60959"/>
    <w:rsid w:val="00A60D98"/>
    <w:rsid w:val="00A61014"/>
    <w:rsid w:val="00A610A9"/>
    <w:rsid w:val="00A6150C"/>
    <w:rsid w:val="00A618BB"/>
    <w:rsid w:val="00A61955"/>
    <w:rsid w:val="00A620F0"/>
    <w:rsid w:val="00A6235D"/>
    <w:rsid w:val="00A62428"/>
    <w:rsid w:val="00A6246D"/>
    <w:rsid w:val="00A6280E"/>
    <w:rsid w:val="00A628B0"/>
    <w:rsid w:val="00A62F63"/>
    <w:rsid w:val="00A63073"/>
    <w:rsid w:val="00A632F2"/>
    <w:rsid w:val="00A63445"/>
    <w:rsid w:val="00A634DB"/>
    <w:rsid w:val="00A635AB"/>
    <w:rsid w:val="00A63782"/>
    <w:rsid w:val="00A637AA"/>
    <w:rsid w:val="00A63828"/>
    <w:rsid w:val="00A6395E"/>
    <w:rsid w:val="00A6459D"/>
    <w:rsid w:val="00A64EBB"/>
    <w:rsid w:val="00A64F09"/>
    <w:rsid w:val="00A64F15"/>
    <w:rsid w:val="00A65243"/>
    <w:rsid w:val="00A65367"/>
    <w:rsid w:val="00A653F6"/>
    <w:rsid w:val="00A65701"/>
    <w:rsid w:val="00A65807"/>
    <w:rsid w:val="00A658C2"/>
    <w:rsid w:val="00A65950"/>
    <w:rsid w:val="00A65C30"/>
    <w:rsid w:val="00A65D0B"/>
    <w:rsid w:val="00A65DF3"/>
    <w:rsid w:val="00A65FAA"/>
    <w:rsid w:val="00A66562"/>
    <w:rsid w:val="00A66A66"/>
    <w:rsid w:val="00A66B1D"/>
    <w:rsid w:val="00A66C52"/>
    <w:rsid w:val="00A66D2E"/>
    <w:rsid w:val="00A6714D"/>
    <w:rsid w:val="00A671AE"/>
    <w:rsid w:val="00A67568"/>
    <w:rsid w:val="00A67649"/>
    <w:rsid w:val="00A676E3"/>
    <w:rsid w:val="00A67769"/>
    <w:rsid w:val="00A678A0"/>
    <w:rsid w:val="00A67EDC"/>
    <w:rsid w:val="00A7004B"/>
    <w:rsid w:val="00A7018E"/>
    <w:rsid w:val="00A70560"/>
    <w:rsid w:val="00A706C9"/>
    <w:rsid w:val="00A70751"/>
    <w:rsid w:val="00A7083B"/>
    <w:rsid w:val="00A70879"/>
    <w:rsid w:val="00A708E5"/>
    <w:rsid w:val="00A70D08"/>
    <w:rsid w:val="00A70E55"/>
    <w:rsid w:val="00A71350"/>
    <w:rsid w:val="00A7137F"/>
    <w:rsid w:val="00A71422"/>
    <w:rsid w:val="00A71880"/>
    <w:rsid w:val="00A718CE"/>
    <w:rsid w:val="00A72015"/>
    <w:rsid w:val="00A72132"/>
    <w:rsid w:val="00A721D1"/>
    <w:rsid w:val="00A727AC"/>
    <w:rsid w:val="00A727FF"/>
    <w:rsid w:val="00A72822"/>
    <w:rsid w:val="00A72E05"/>
    <w:rsid w:val="00A72EBC"/>
    <w:rsid w:val="00A7326E"/>
    <w:rsid w:val="00A732EF"/>
    <w:rsid w:val="00A7341C"/>
    <w:rsid w:val="00A73471"/>
    <w:rsid w:val="00A73565"/>
    <w:rsid w:val="00A73937"/>
    <w:rsid w:val="00A73DA4"/>
    <w:rsid w:val="00A73DBF"/>
    <w:rsid w:val="00A73E01"/>
    <w:rsid w:val="00A7435B"/>
    <w:rsid w:val="00A74767"/>
    <w:rsid w:val="00A749C1"/>
    <w:rsid w:val="00A74B53"/>
    <w:rsid w:val="00A74C23"/>
    <w:rsid w:val="00A74D6D"/>
    <w:rsid w:val="00A74D77"/>
    <w:rsid w:val="00A74D82"/>
    <w:rsid w:val="00A75058"/>
    <w:rsid w:val="00A750DE"/>
    <w:rsid w:val="00A75164"/>
    <w:rsid w:val="00A75173"/>
    <w:rsid w:val="00A751B8"/>
    <w:rsid w:val="00A75227"/>
    <w:rsid w:val="00A75243"/>
    <w:rsid w:val="00A7545B"/>
    <w:rsid w:val="00A7598E"/>
    <w:rsid w:val="00A75AE5"/>
    <w:rsid w:val="00A75C37"/>
    <w:rsid w:val="00A75E22"/>
    <w:rsid w:val="00A75F46"/>
    <w:rsid w:val="00A76238"/>
    <w:rsid w:val="00A762B8"/>
    <w:rsid w:val="00A7631A"/>
    <w:rsid w:val="00A7659F"/>
    <w:rsid w:val="00A76800"/>
    <w:rsid w:val="00A7684E"/>
    <w:rsid w:val="00A76A8F"/>
    <w:rsid w:val="00A76A97"/>
    <w:rsid w:val="00A76D1C"/>
    <w:rsid w:val="00A7737E"/>
    <w:rsid w:val="00A776F2"/>
    <w:rsid w:val="00A778B0"/>
    <w:rsid w:val="00A778DA"/>
    <w:rsid w:val="00A779CF"/>
    <w:rsid w:val="00A77BDD"/>
    <w:rsid w:val="00A77BE1"/>
    <w:rsid w:val="00A77CA3"/>
    <w:rsid w:val="00A77D9A"/>
    <w:rsid w:val="00A8031A"/>
    <w:rsid w:val="00A804D9"/>
    <w:rsid w:val="00A8076F"/>
    <w:rsid w:val="00A80B1A"/>
    <w:rsid w:val="00A80E55"/>
    <w:rsid w:val="00A81B55"/>
    <w:rsid w:val="00A81D1C"/>
    <w:rsid w:val="00A81EB5"/>
    <w:rsid w:val="00A82261"/>
    <w:rsid w:val="00A823CD"/>
    <w:rsid w:val="00A82862"/>
    <w:rsid w:val="00A828DB"/>
    <w:rsid w:val="00A829FD"/>
    <w:rsid w:val="00A82C3F"/>
    <w:rsid w:val="00A82E70"/>
    <w:rsid w:val="00A82F9E"/>
    <w:rsid w:val="00A83458"/>
    <w:rsid w:val="00A837D0"/>
    <w:rsid w:val="00A83A81"/>
    <w:rsid w:val="00A83AF9"/>
    <w:rsid w:val="00A83BA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64"/>
    <w:rsid w:val="00A857E9"/>
    <w:rsid w:val="00A85987"/>
    <w:rsid w:val="00A859F9"/>
    <w:rsid w:val="00A85AC6"/>
    <w:rsid w:val="00A85E7B"/>
    <w:rsid w:val="00A86142"/>
    <w:rsid w:val="00A863CD"/>
    <w:rsid w:val="00A864FE"/>
    <w:rsid w:val="00A8663B"/>
    <w:rsid w:val="00A8674E"/>
    <w:rsid w:val="00A86D2E"/>
    <w:rsid w:val="00A879A5"/>
    <w:rsid w:val="00A879B6"/>
    <w:rsid w:val="00A879F2"/>
    <w:rsid w:val="00A879F3"/>
    <w:rsid w:val="00A87C0A"/>
    <w:rsid w:val="00A87DC9"/>
    <w:rsid w:val="00A87F64"/>
    <w:rsid w:val="00A902B4"/>
    <w:rsid w:val="00A903AB"/>
    <w:rsid w:val="00A90500"/>
    <w:rsid w:val="00A9056D"/>
    <w:rsid w:val="00A90639"/>
    <w:rsid w:val="00A909B5"/>
    <w:rsid w:val="00A90CF8"/>
    <w:rsid w:val="00A90D29"/>
    <w:rsid w:val="00A90DDD"/>
    <w:rsid w:val="00A90F33"/>
    <w:rsid w:val="00A90FDB"/>
    <w:rsid w:val="00A9101D"/>
    <w:rsid w:val="00A91094"/>
    <w:rsid w:val="00A913AB"/>
    <w:rsid w:val="00A9155D"/>
    <w:rsid w:val="00A91608"/>
    <w:rsid w:val="00A9160B"/>
    <w:rsid w:val="00A9166D"/>
    <w:rsid w:val="00A916E4"/>
    <w:rsid w:val="00A91ACF"/>
    <w:rsid w:val="00A91EC2"/>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DA9"/>
    <w:rsid w:val="00A942CD"/>
    <w:rsid w:val="00A9464C"/>
    <w:rsid w:val="00A952D2"/>
    <w:rsid w:val="00A9541F"/>
    <w:rsid w:val="00A956E0"/>
    <w:rsid w:val="00A959C9"/>
    <w:rsid w:val="00A95D17"/>
    <w:rsid w:val="00A95F94"/>
    <w:rsid w:val="00A9603E"/>
    <w:rsid w:val="00A9607C"/>
    <w:rsid w:val="00A9613A"/>
    <w:rsid w:val="00A96378"/>
    <w:rsid w:val="00A9665B"/>
    <w:rsid w:val="00A966CE"/>
    <w:rsid w:val="00A967FD"/>
    <w:rsid w:val="00A96935"/>
    <w:rsid w:val="00A96956"/>
    <w:rsid w:val="00A96A4C"/>
    <w:rsid w:val="00A96FD4"/>
    <w:rsid w:val="00A97007"/>
    <w:rsid w:val="00A9753A"/>
    <w:rsid w:val="00A9767D"/>
    <w:rsid w:val="00A977A0"/>
    <w:rsid w:val="00A97AE3"/>
    <w:rsid w:val="00A97B8F"/>
    <w:rsid w:val="00A97C6B"/>
    <w:rsid w:val="00A97E56"/>
    <w:rsid w:val="00AA004D"/>
    <w:rsid w:val="00AA0201"/>
    <w:rsid w:val="00AA0453"/>
    <w:rsid w:val="00AA064C"/>
    <w:rsid w:val="00AA06C0"/>
    <w:rsid w:val="00AA0773"/>
    <w:rsid w:val="00AA085A"/>
    <w:rsid w:val="00AA0969"/>
    <w:rsid w:val="00AA0B86"/>
    <w:rsid w:val="00AA0BC0"/>
    <w:rsid w:val="00AA0C1C"/>
    <w:rsid w:val="00AA0E39"/>
    <w:rsid w:val="00AA111E"/>
    <w:rsid w:val="00AA1176"/>
    <w:rsid w:val="00AA1507"/>
    <w:rsid w:val="00AA1677"/>
    <w:rsid w:val="00AA16E7"/>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BF9"/>
    <w:rsid w:val="00AA4C55"/>
    <w:rsid w:val="00AA4CC7"/>
    <w:rsid w:val="00AA4E96"/>
    <w:rsid w:val="00AA4FC1"/>
    <w:rsid w:val="00AA5055"/>
    <w:rsid w:val="00AA52E4"/>
    <w:rsid w:val="00AA5462"/>
    <w:rsid w:val="00AA5884"/>
    <w:rsid w:val="00AA59F9"/>
    <w:rsid w:val="00AA5B16"/>
    <w:rsid w:val="00AA5CC8"/>
    <w:rsid w:val="00AA5DBE"/>
    <w:rsid w:val="00AA5E92"/>
    <w:rsid w:val="00AA5EB0"/>
    <w:rsid w:val="00AA606A"/>
    <w:rsid w:val="00AA6370"/>
    <w:rsid w:val="00AA6425"/>
    <w:rsid w:val="00AA646C"/>
    <w:rsid w:val="00AA65C6"/>
    <w:rsid w:val="00AA6A98"/>
    <w:rsid w:val="00AA747B"/>
    <w:rsid w:val="00AA75BD"/>
    <w:rsid w:val="00AA76A0"/>
    <w:rsid w:val="00AA7892"/>
    <w:rsid w:val="00AA7925"/>
    <w:rsid w:val="00AA7A37"/>
    <w:rsid w:val="00AA7BF9"/>
    <w:rsid w:val="00AA7C9C"/>
    <w:rsid w:val="00AB0439"/>
    <w:rsid w:val="00AB0710"/>
    <w:rsid w:val="00AB08C4"/>
    <w:rsid w:val="00AB08FA"/>
    <w:rsid w:val="00AB0B59"/>
    <w:rsid w:val="00AB0FD0"/>
    <w:rsid w:val="00AB1360"/>
    <w:rsid w:val="00AB156F"/>
    <w:rsid w:val="00AB166B"/>
    <w:rsid w:val="00AB1683"/>
    <w:rsid w:val="00AB16BA"/>
    <w:rsid w:val="00AB17C8"/>
    <w:rsid w:val="00AB1AA9"/>
    <w:rsid w:val="00AB1AAD"/>
    <w:rsid w:val="00AB1F89"/>
    <w:rsid w:val="00AB2300"/>
    <w:rsid w:val="00AB2304"/>
    <w:rsid w:val="00AB23C5"/>
    <w:rsid w:val="00AB2452"/>
    <w:rsid w:val="00AB275D"/>
    <w:rsid w:val="00AB2A4F"/>
    <w:rsid w:val="00AB2D02"/>
    <w:rsid w:val="00AB2D53"/>
    <w:rsid w:val="00AB3219"/>
    <w:rsid w:val="00AB33BC"/>
    <w:rsid w:val="00AB342B"/>
    <w:rsid w:val="00AB3873"/>
    <w:rsid w:val="00AB3A87"/>
    <w:rsid w:val="00AB3A97"/>
    <w:rsid w:val="00AB3C7A"/>
    <w:rsid w:val="00AB3F78"/>
    <w:rsid w:val="00AB44D0"/>
    <w:rsid w:val="00AB45D5"/>
    <w:rsid w:val="00AB48EF"/>
    <w:rsid w:val="00AB4DA3"/>
    <w:rsid w:val="00AB4F0B"/>
    <w:rsid w:val="00AB502F"/>
    <w:rsid w:val="00AB569B"/>
    <w:rsid w:val="00AB57C8"/>
    <w:rsid w:val="00AB5AE0"/>
    <w:rsid w:val="00AB5ED3"/>
    <w:rsid w:val="00AB5F38"/>
    <w:rsid w:val="00AB63F5"/>
    <w:rsid w:val="00AB63FE"/>
    <w:rsid w:val="00AB64B6"/>
    <w:rsid w:val="00AB6BBB"/>
    <w:rsid w:val="00AB6F1F"/>
    <w:rsid w:val="00AB72CB"/>
    <w:rsid w:val="00AB7678"/>
    <w:rsid w:val="00AB7E34"/>
    <w:rsid w:val="00AB7F3E"/>
    <w:rsid w:val="00AC012A"/>
    <w:rsid w:val="00AC0183"/>
    <w:rsid w:val="00AC01A8"/>
    <w:rsid w:val="00AC055D"/>
    <w:rsid w:val="00AC075C"/>
    <w:rsid w:val="00AC0C2B"/>
    <w:rsid w:val="00AC0DA0"/>
    <w:rsid w:val="00AC1243"/>
    <w:rsid w:val="00AC1409"/>
    <w:rsid w:val="00AC162B"/>
    <w:rsid w:val="00AC188F"/>
    <w:rsid w:val="00AC1978"/>
    <w:rsid w:val="00AC1A41"/>
    <w:rsid w:val="00AC1CF8"/>
    <w:rsid w:val="00AC1D12"/>
    <w:rsid w:val="00AC1E67"/>
    <w:rsid w:val="00AC1F3D"/>
    <w:rsid w:val="00AC22FA"/>
    <w:rsid w:val="00AC23EF"/>
    <w:rsid w:val="00AC242F"/>
    <w:rsid w:val="00AC2624"/>
    <w:rsid w:val="00AC2659"/>
    <w:rsid w:val="00AC28B1"/>
    <w:rsid w:val="00AC2C31"/>
    <w:rsid w:val="00AC2CB2"/>
    <w:rsid w:val="00AC3185"/>
    <w:rsid w:val="00AC35A8"/>
    <w:rsid w:val="00AC38C1"/>
    <w:rsid w:val="00AC3AD3"/>
    <w:rsid w:val="00AC3D31"/>
    <w:rsid w:val="00AC3DCB"/>
    <w:rsid w:val="00AC3FC1"/>
    <w:rsid w:val="00AC40DC"/>
    <w:rsid w:val="00AC410F"/>
    <w:rsid w:val="00AC4491"/>
    <w:rsid w:val="00AC449B"/>
    <w:rsid w:val="00AC4A75"/>
    <w:rsid w:val="00AC4FDD"/>
    <w:rsid w:val="00AC5043"/>
    <w:rsid w:val="00AC529C"/>
    <w:rsid w:val="00AC53B2"/>
    <w:rsid w:val="00AC5A3F"/>
    <w:rsid w:val="00AC5B1A"/>
    <w:rsid w:val="00AC5CA0"/>
    <w:rsid w:val="00AC5EE2"/>
    <w:rsid w:val="00AC5F23"/>
    <w:rsid w:val="00AC60F4"/>
    <w:rsid w:val="00AC6439"/>
    <w:rsid w:val="00AC6525"/>
    <w:rsid w:val="00AC6546"/>
    <w:rsid w:val="00AC656D"/>
    <w:rsid w:val="00AC675B"/>
    <w:rsid w:val="00AC6907"/>
    <w:rsid w:val="00AC69CA"/>
    <w:rsid w:val="00AC6A95"/>
    <w:rsid w:val="00AC6BC5"/>
    <w:rsid w:val="00AC6CE5"/>
    <w:rsid w:val="00AC6D61"/>
    <w:rsid w:val="00AC6E66"/>
    <w:rsid w:val="00AC6EFF"/>
    <w:rsid w:val="00AC6F6C"/>
    <w:rsid w:val="00AC6F7D"/>
    <w:rsid w:val="00AC7200"/>
    <w:rsid w:val="00AC724B"/>
    <w:rsid w:val="00AC760B"/>
    <w:rsid w:val="00AC7792"/>
    <w:rsid w:val="00AC7882"/>
    <w:rsid w:val="00AC7965"/>
    <w:rsid w:val="00AC7B18"/>
    <w:rsid w:val="00AC7BB0"/>
    <w:rsid w:val="00AD0091"/>
    <w:rsid w:val="00AD0257"/>
    <w:rsid w:val="00AD032B"/>
    <w:rsid w:val="00AD033B"/>
    <w:rsid w:val="00AD0606"/>
    <w:rsid w:val="00AD071E"/>
    <w:rsid w:val="00AD076A"/>
    <w:rsid w:val="00AD0861"/>
    <w:rsid w:val="00AD09B3"/>
    <w:rsid w:val="00AD0A58"/>
    <w:rsid w:val="00AD0A9E"/>
    <w:rsid w:val="00AD0C92"/>
    <w:rsid w:val="00AD0F53"/>
    <w:rsid w:val="00AD19E4"/>
    <w:rsid w:val="00AD1A48"/>
    <w:rsid w:val="00AD1B5E"/>
    <w:rsid w:val="00AD1E47"/>
    <w:rsid w:val="00AD200E"/>
    <w:rsid w:val="00AD203F"/>
    <w:rsid w:val="00AD209F"/>
    <w:rsid w:val="00AD2169"/>
    <w:rsid w:val="00AD21EF"/>
    <w:rsid w:val="00AD238B"/>
    <w:rsid w:val="00AD239C"/>
    <w:rsid w:val="00AD2442"/>
    <w:rsid w:val="00AD24C2"/>
    <w:rsid w:val="00AD24C4"/>
    <w:rsid w:val="00AD24DB"/>
    <w:rsid w:val="00AD277B"/>
    <w:rsid w:val="00AD2873"/>
    <w:rsid w:val="00AD2A4B"/>
    <w:rsid w:val="00AD2F84"/>
    <w:rsid w:val="00AD3232"/>
    <w:rsid w:val="00AD3547"/>
    <w:rsid w:val="00AD3772"/>
    <w:rsid w:val="00AD3920"/>
    <w:rsid w:val="00AD39CD"/>
    <w:rsid w:val="00AD3D64"/>
    <w:rsid w:val="00AD3D98"/>
    <w:rsid w:val="00AD4130"/>
    <w:rsid w:val="00AD434A"/>
    <w:rsid w:val="00AD43C1"/>
    <w:rsid w:val="00AD4716"/>
    <w:rsid w:val="00AD49C6"/>
    <w:rsid w:val="00AD4B81"/>
    <w:rsid w:val="00AD4DAB"/>
    <w:rsid w:val="00AD4F3A"/>
    <w:rsid w:val="00AD51A2"/>
    <w:rsid w:val="00AD5288"/>
    <w:rsid w:val="00AD5B23"/>
    <w:rsid w:val="00AD5BAF"/>
    <w:rsid w:val="00AD5C30"/>
    <w:rsid w:val="00AD5F1C"/>
    <w:rsid w:val="00AD5F48"/>
    <w:rsid w:val="00AD6053"/>
    <w:rsid w:val="00AD6332"/>
    <w:rsid w:val="00AD633D"/>
    <w:rsid w:val="00AD6690"/>
    <w:rsid w:val="00AD6886"/>
    <w:rsid w:val="00AD691D"/>
    <w:rsid w:val="00AD6AC8"/>
    <w:rsid w:val="00AD6DC6"/>
    <w:rsid w:val="00AD6ECE"/>
    <w:rsid w:val="00AD6F56"/>
    <w:rsid w:val="00AD70E8"/>
    <w:rsid w:val="00AD715F"/>
    <w:rsid w:val="00AD728A"/>
    <w:rsid w:val="00AD74FA"/>
    <w:rsid w:val="00AD77AD"/>
    <w:rsid w:val="00AD7975"/>
    <w:rsid w:val="00AE014C"/>
    <w:rsid w:val="00AE0A87"/>
    <w:rsid w:val="00AE0B07"/>
    <w:rsid w:val="00AE0B2A"/>
    <w:rsid w:val="00AE0B4E"/>
    <w:rsid w:val="00AE10B5"/>
    <w:rsid w:val="00AE1312"/>
    <w:rsid w:val="00AE1518"/>
    <w:rsid w:val="00AE1CE9"/>
    <w:rsid w:val="00AE1D6A"/>
    <w:rsid w:val="00AE1F01"/>
    <w:rsid w:val="00AE1F14"/>
    <w:rsid w:val="00AE248F"/>
    <w:rsid w:val="00AE259C"/>
    <w:rsid w:val="00AE2876"/>
    <w:rsid w:val="00AE2C76"/>
    <w:rsid w:val="00AE310C"/>
    <w:rsid w:val="00AE31D1"/>
    <w:rsid w:val="00AE3526"/>
    <w:rsid w:val="00AE3788"/>
    <w:rsid w:val="00AE3B87"/>
    <w:rsid w:val="00AE3CEC"/>
    <w:rsid w:val="00AE4452"/>
    <w:rsid w:val="00AE4A43"/>
    <w:rsid w:val="00AE4AE0"/>
    <w:rsid w:val="00AE4CB9"/>
    <w:rsid w:val="00AE5337"/>
    <w:rsid w:val="00AE5702"/>
    <w:rsid w:val="00AE5735"/>
    <w:rsid w:val="00AE57C7"/>
    <w:rsid w:val="00AE5A55"/>
    <w:rsid w:val="00AE5D11"/>
    <w:rsid w:val="00AE5D4B"/>
    <w:rsid w:val="00AE5ECC"/>
    <w:rsid w:val="00AE60E5"/>
    <w:rsid w:val="00AE6169"/>
    <w:rsid w:val="00AE61A2"/>
    <w:rsid w:val="00AE6374"/>
    <w:rsid w:val="00AE6664"/>
    <w:rsid w:val="00AE7032"/>
    <w:rsid w:val="00AE710F"/>
    <w:rsid w:val="00AE712E"/>
    <w:rsid w:val="00AE7189"/>
    <w:rsid w:val="00AE71C3"/>
    <w:rsid w:val="00AE7671"/>
    <w:rsid w:val="00AE76FE"/>
    <w:rsid w:val="00AE7744"/>
    <w:rsid w:val="00AF052E"/>
    <w:rsid w:val="00AF098F"/>
    <w:rsid w:val="00AF0C59"/>
    <w:rsid w:val="00AF0ECE"/>
    <w:rsid w:val="00AF0FC0"/>
    <w:rsid w:val="00AF111C"/>
    <w:rsid w:val="00AF17B5"/>
    <w:rsid w:val="00AF18EE"/>
    <w:rsid w:val="00AF1A8F"/>
    <w:rsid w:val="00AF1B98"/>
    <w:rsid w:val="00AF1CF7"/>
    <w:rsid w:val="00AF1E91"/>
    <w:rsid w:val="00AF22EB"/>
    <w:rsid w:val="00AF27D3"/>
    <w:rsid w:val="00AF2858"/>
    <w:rsid w:val="00AF2995"/>
    <w:rsid w:val="00AF29E5"/>
    <w:rsid w:val="00AF29E9"/>
    <w:rsid w:val="00AF2A17"/>
    <w:rsid w:val="00AF2B2A"/>
    <w:rsid w:val="00AF2D99"/>
    <w:rsid w:val="00AF2E51"/>
    <w:rsid w:val="00AF2E85"/>
    <w:rsid w:val="00AF300A"/>
    <w:rsid w:val="00AF31A2"/>
    <w:rsid w:val="00AF3363"/>
    <w:rsid w:val="00AF3674"/>
    <w:rsid w:val="00AF3892"/>
    <w:rsid w:val="00AF3B80"/>
    <w:rsid w:val="00AF3BE2"/>
    <w:rsid w:val="00AF3E18"/>
    <w:rsid w:val="00AF44FB"/>
    <w:rsid w:val="00AF4514"/>
    <w:rsid w:val="00AF4556"/>
    <w:rsid w:val="00AF465C"/>
    <w:rsid w:val="00AF46F7"/>
    <w:rsid w:val="00AF48E0"/>
    <w:rsid w:val="00AF4976"/>
    <w:rsid w:val="00AF4A57"/>
    <w:rsid w:val="00AF4AC6"/>
    <w:rsid w:val="00AF4CB4"/>
    <w:rsid w:val="00AF4F23"/>
    <w:rsid w:val="00AF54C2"/>
    <w:rsid w:val="00AF5A24"/>
    <w:rsid w:val="00AF5C30"/>
    <w:rsid w:val="00AF5C55"/>
    <w:rsid w:val="00AF60EB"/>
    <w:rsid w:val="00AF6324"/>
    <w:rsid w:val="00AF6436"/>
    <w:rsid w:val="00AF6889"/>
    <w:rsid w:val="00AF69E2"/>
    <w:rsid w:val="00AF6A9A"/>
    <w:rsid w:val="00AF6E74"/>
    <w:rsid w:val="00AF6FBE"/>
    <w:rsid w:val="00AF7042"/>
    <w:rsid w:val="00AF7049"/>
    <w:rsid w:val="00AF73A1"/>
    <w:rsid w:val="00AF7441"/>
    <w:rsid w:val="00AF76BE"/>
    <w:rsid w:val="00AF79D4"/>
    <w:rsid w:val="00AF7A87"/>
    <w:rsid w:val="00AF7C21"/>
    <w:rsid w:val="00AF7CAF"/>
    <w:rsid w:val="00AF7DB7"/>
    <w:rsid w:val="00B00192"/>
    <w:rsid w:val="00B002C4"/>
    <w:rsid w:val="00B008B3"/>
    <w:rsid w:val="00B00BC2"/>
    <w:rsid w:val="00B00DF5"/>
    <w:rsid w:val="00B00EC6"/>
    <w:rsid w:val="00B01173"/>
    <w:rsid w:val="00B0143D"/>
    <w:rsid w:val="00B018C8"/>
    <w:rsid w:val="00B01A2A"/>
    <w:rsid w:val="00B01E1A"/>
    <w:rsid w:val="00B01FAA"/>
    <w:rsid w:val="00B0204A"/>
    <w:rsid w:val="00B02267"/>
    <w:rsid w:val="00B0245D"/>
    <w:rsid w:val="00B02C2A"/>
    <w:rsid w:val="00B02E3A"/>
    <w:rsid w:val="00B02F2D"/>
    <w:rsid w:val="00B02F4A"/>
    <w:rsid w:val="00B03255"/>
    <w:rsid w:val="00B03A99"/>
    <w:rsid w:val="00B03E4A"/>
    <w:rsid w:val="00B04007"/>
    <w:rsid w:val="00B04258"/>
    <w:rsid w:val="00B0425D"/>
    <w:rsid w:val="00B043C4"/>
    <w:rsid w:val="00B04420"/>
    <w:rsid w:val="00B0477B"/>
    <w:rsid w:val="00B0480B"/>
    <w:rsid w:val="00B048E4"/>
    <w:rsid w:val="00B04CC0"/>
    <w:rsid w:val="00B04E13"/>
    <w:rsid w:val="00B04F99"/>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1FA"/>
    <w:rsid w:val="00B063F8"/>
    <w:rsid w:val="00B0644B"/>
    <w:rsid w:val="00B066B8"/>
    <w:rsid w:val="00B06CE6"/>
    <w:rsid w:val="00B06D2C"/>
    <w:rsid w:val="00B06D4D"/>
    <w:rsid w:val="00B06DA1"/>
    <w:rsid w:val="00B06F3A"/>
    <w:rsid w:val="00B070B8"/>
    <w:rsid w:val="00B071F3"/>
    <w:rsid w:val="00B07897"/>
    <w:rsid w:val="00B07B56"/>
    <w:rsid w:val="00B07C41"/>
    <w:rsid w:val="00B07CF8"/>
    <w:rsid w:val="00B07D9A"/>
    <w:rsid w:val="00B10024"/>
    <w:rsid w:val="00B1011D"/>
    <w:rsid w:val="00B10207"/>
    <w:rsid w:val="00B10259"/>
    <w:rsid w:val="00B102A7"/>
    <w:rsid w:val="00B1079A"/>
    <w:rsid w:val="00B107FF"/>
    <w:rsid w:val="00B1098F"/>
    <w:rsid w:val="00B10EA3"/>
    <w:rsid w:val="00B10EF5"/>
    <w:rsid w:val="00B1105E"/>
    <w:rsid w:val="00B110A6"/>
    <w:rsid w:val="00B11184"/>
    <w:rsid w:val="00B11303"/>
    <w:rsid w:val="00B1168C"/>
    <w:rsid w:val="00B116D6"/>
    <w:rsid w:val="00B11C11"/>
    <w:rsid w:val="00B11DB3"/>
    <w:rsid w:val="00B1249B"/>
    <w:rsid w:val="00B124EF"/>
    <w:rsid w:val="00B12905"/>
    <w:rsid w:val="00B12FAD"/>
    <w:rsid w:val="00B13397"/>
    <w:rsid w:val="00B13585"/>
    <w:rsid w:val="00B13807"/>
    <w:rsid w:val="00B1390A"/>
    <w:rsid w:val="00B13973"/>
    <w:rsid w:val="00B13B8F"/>
    <w:rsid w:val="00B13CAE"/>
    <w:rsid w:val="00B13DB7"/>
    <w:rsid w:val="00B14054"/>
    <w:rsid w:val="00B14094"/>
    <w:rsid w:val="00B14305"/>
    <w:rsid w:val="00B14871"/>
    <w:rsid w:val="00B14B94"/>
    <w:rsid w:val="00B14C8F"/>
    <w:rsid w:val="00B14C9D"/>
    <w:rsid w:val="00B14E55"/>
    <w:rsid w:val="00B14E6B"/>
    <w:rsid w:val="00B15154"/>
    <w:rsid w:val="00B1528A"/>
    <w:rsid w:val="00B1549B"/>
    <w:rsid w:val="00B15658"/>
    <w:rsid w:val="00B158B3"/>
    <w:rsid w:val="00B15904"/>
    <w:rsid w:val="00B15DDF"/>
    <w:rsid w:val="00B16702"/>
    <w:rsid w:val="00B16C14"/>
    <w:rsid w:val="00B17536"/>
    <w:rsid w:val="00B176E5"/>
    <w:rsid w:val="00B17816"/>
    <w:rsid w:val="00B17835"/>
    <w:rsid w:val="00B179F0"/>
    <w:rsid w:val="00B202B9"/>
    <w:rsid w:val="00B2066B"/>
    <w:rsid w:val="00B20B4B"/>
    <w:rsid w:val="00B20BFD"/>
    <w:rsid w:val="00B20E30"/>
    <w:rsid w:val="00B20ED3"/>
    <w:rsid w:val="00B212AE"/>
    <w:rsid w:val="00B21320"/>
    <w:rsid w:val="00B214E0"/>
    <w:rsid w:val="00B21804"/>
    <w:rsid w:val="00B21CD8"/>
    <w:rsid w:val="00B21F3E"/>
    <w:rsid w:val="00B21F42"/>
    <w:rsid w:val="00B21FF0"/>
    <w:rsid w:val="00B22033"/>
    <w:rsid w:val="00B221D1"/>
    <w:rsid w:val="00B2227B"/>
    <w:rsid w:val="00B22294"/>
    <w:rsid w:val="00B226F5"/>
    <w:rsid w:val="00B2270C"/>
    <w:rsid w:val="00B228B1"/>
    <w:rsid w:val="00B22CFF"/>
    <w:rsid w:val="00B232E4"/>
    <w:rsid w:val="00B23A01"/>
    <w:rsid w:val="00B23A0E"/>
    <w:rsid w:val="00B23CD4"/>
    <w:rsid w:val="00B23DEB"/>
    <w:rsid w:val="00B23F1D"/>
    <w:rsid w:val="00B24108"/>
    <w:rsid w:val="00B24173"/>
    <w:rsid w:val="00B2438D"/>
    <w:rsid w:val="00B243BA"/>
    <w:rsid w:val="00B24436"/>
    <w:rsid w:val="00B244CC"/>
    <w:rsid w:val="00B24A01"/>
    <w:rsid w:val="00B24AD7"/>
    <w:rsid w:val="00B24B0D"/>
    <w:rsid w:val="00B24C75"/>
    <w:rsid w:val="00B252A1"/>
    <w:rsid w:val="00B25336"/>
    <w:rsid w:val="00B253EE"/>
    <w:rsid w:val="00B2549E"/>
    <w:rsid w:val="00B25C77"/>
    <w:rsid w:val="00B25DCF"/>
    <w:rsid w:val="00B25E16"/>
    <w:rsid w:val="00B25FD6"/>
    <w:rsid w:val="00B263D3"/>
    <w:rsid w:val="00B26542"/>
    <w:rsid w:val="00B267E0"/>
    <w:rsid w:val="00B2686A"/>
    <w:rsid w:val="00B26A58"/>
    <w:rsid w:val="00B26AA2"/>
    <w:rsid w:val="00B26C48"/>
    <w:rsid w:val="00B27263"/>
    <w:rsid w:val="00B27366"/>
    <w:rsid w:val="00B2748F"/>
    <w:rsid w:val="00B274EB"/>
    <w:rsid w:val="00B275E0"/>
    <w:rsid w:val="00B27840"/>
    <w:rsid w:val="00B27D11"/>
    <w:rsid w:val="00B27DB2"/>
    <w:rsid w:val="00B30117"/>
    <w:rsid w:val="00B3032F"/>
    <w:rsid w:val="00B3070F"/>
    <w:rsid w:val="00B30C50"/>
    <w:rsid w:val="00B30D2C"/>
    <w:rsid w:val="00B3104C"/>
    <w:rsid w:val="00B315C1"/>
    <w:rsid w:val="00B317BC"/>
    <w:rsid w:val="00B31973"/>
    <w:rsid w:val="00B31B20"/>
    <w:rsid w:val="00B31C11"/>
    <w:rsid w:val="00B31DB0"/>
    <w:rsid w:val="00B31F86"/>
    <w:rsid w:val="00B320BE"/>
    <w:rsid w:val="00B3222B"/>
    <w:rsid w:val="00B3233E"/>
    <w:rsid w:val="00B3242F"/>
    <w:rsid w:val="00B326C8"/>
    <w:rsid w:val="00B32706"/>
    <w:rsid w:val="00B327B8"/>
    <w:rsid w:val="00B32A16"/>
    <w:rsid w:val="00B32BEC"/>
    <w:rsid w:val="00B3317E"/>
    <w:rsid w:val="00B33195"/>
    <w:rsid w:val="00B333DF"/>
    <w:rsid w:val="00B33414"/>
    <w:rsid w:val="00B3373C"/>
    <w:rsid w:val="00B33FB0"/>
    <w:rsid w:val="00B3403C"/>
    <w:rsid w:val="00B340A0"/>
    <w:rsid w:val="00B341AB"/>
    <w:rsid w:val="00B34352"/>
    <w:rsid w:val="00B3473B"/>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6A6"/>
    <w:rsid w:val="00B37AAD"/>
    <w:rsid w:val="00B37B39"/>
    <w:rsid w:val="00B402BF"/>
    <w:rsid w:val="00B40460"/>
    <w:rsid w:val="00B407C4"/>
    <w:rsid w:val="00B4086B"/>
    <w:rsid w:val="00B40BB0"/>
    <w:rsid w:val="00B41257"/>
    <w:rsid w:val="00B414C7"/>
    <w:rsid w:val="00B4153C"/>
    <w:rsid w:val="00B417D9"/>
    <w:rsid w:val="00B4181A"/>
    <w:rsid w:val="00B41902"/>
    <w:rsid w:val="00B41A45"/>
    <w:rsid w:val="00B41B9D"/>
    <w:rsid w:val="00B41C94"/>
    <w:rsid w:val="00B41CA6"/>
    <w:rsid w:val="00B42046"/>
    <w:rsid w:val="00B4233B"/>
    <w:rsid w:val="00B4238F"/>
    <w:rsid w:val="00B42841"/>
    <w:rsid w:val="00B4299E"/>
    <w:rsid w:val="00B42CCC"/>
    <w:rsid w:val="00B42E05"/>
    <w:rsid w:val="00B43001"/>
    <w:rsid w:val="00B43066"/>
    <w:rsid w:val="00B4315E"/>
    <w:rsid w:val="00B4328B"/>
    <w:rsid w:val="00B43335"/>
    <w:rsid w:val="00B4334E"/>
    <w:rsid w:val="00B435D5"/>
    <w:rsid w:val="00B435E2"/>
    <w:rsid w:val="00B435F4"/>
    <w:rsid w:val="00B43A20"/>
    <w:rsid w:val="00B43A7E"/>
    <w:rsid w:val="00B43B93"/>
    <w:rsid w:val="00B43F23"/>
    <w:rsid w:val="00B44383"/>
    <w:rsid w:val="00B443D5"/>
    <w:rsid w:val="00B44595"/>
    <w:rsid w:val="00B44915"/>
    <w:rsid w:val="00B45621"/>
    <w:rsid w:val="00B45D0F"/>
    <w:rsid w:val="00B46130"/>
    <w:rsid w:val="00B462E3"/>
    <w:rsid w:val="00B463C1"/>
    <w:rsid w:val="00B4683C"/>
    <w:rsid w:val="00B469D3"/>
    <w:rsid w:val="00B46D1B"/>
    <w:rsid w:val="00B47086"/>
    <w:rsid w:val="00B47167"/>
    <w:rsid w:val="00B47237"/>
    <w:rsid w:val="00B4724E"/>
    <w:rsid w:val="00B47253"/>
    <w:rsid w:val="00B47310"/>
    <w:rsid w:val="00B47662"/>
    <w:rsid w:val="00B47988"/>
    <w:rsid w:val="00B47EF4"/>
    <w:rsid w:val="00B47F53"/>
    <w:rsid w:val="00B503A1"/>
    <w:rsid w:val="00B5041D"/>
    <w:rsid w:val="00B5059F"/>
    <w:rsid w:val="00B505E9"/>
    <w:rsid w:val="00B5084B"/>
    <w:rsid w:val="00B50BC2"/>
    <w:rsid w:val="00B50DC5"/>
    <w:rsid w:val="00B50DEB"/>
    <w:rsid w:val="00B51178"/>
    <w:rsid w:val="00B51283"/>
    <w:rsid w:val="00B5141E"/>
    <w:rsid w:val="00B51671"/>
    <w:rsid w:val="00B51674"/>
    <w:rsid w:val="00B519A4"/>
    <w:rsid w:val="00B51BC8"/>
    <w:rsid w:val="00B51C59"/>
    <w:rsid w:val="00B51D59"/>
    <w:rsid w:val="00B51F15"/>
    <w:rsid w:val="00B5209E"/>
    <w:rsid w:val="00B52153"/>
    <w:rsid w:val="00B52268"/>
    <w:rsid w:val="00B526BE"/>
    <w:rsid w:val="00B528DF"/>
    <w:rsid w:val="00B52996"/>
    <w:rsid w:val="00B52A5C"/>
    <w:rsid w:val="00B52B67"/>
    <w:rsid w:val="00B53320"/>
    <w:rsid w:val="00B5333D"/>
    <w:rsid w:val="00B53663"/>
    <w:rsid w:val="00B536FB"/>
    <w:rsid w:val="00B538FB"/>
    <w:rsid w:val="00B53B10"/>
    <w:rsid w:val="00B53C21"/>
    <w:rsid w:val="00B53D7B"/>
    <w:rsid w:val="00B53F7A"/>
    <w:rsid w:val="00B54BA9"/>
    <w:rsid w:val="00B54BD5"/>
    <w:rsid w:val="00B54CE5"/>
    <w:rsid w:val="00B554D4"/>
    <w:rsid w:val="00B556F2"/>
    <w:rsid w:val="00B55F94"/>
    <w:rsid w:val="00B55FD5"/>
    <w:rsid w:val="00B55FE8"/>
    <w:rsid w:val="00B565E9"/>
    <w:rsid w:val="00B5672E"/>
    <w:rsid w:val="00B56777"/>
    <w:rsid w:val="00B56814"/>
    <w:rsid w:val="00B5689F"/>
    <w:rsid w:val="00B56904"/>
    <w:rsid w:val="00B569E9"/>
    <w:rsid w:val="00B56AD0"/>
    <w:rsid w:val="00B5704C"/>
    <w:rsid w:val="00B57203"/>
    <w:rsid w:val="00B5721F"/>
    <w:rsid w:val="00B574AD"/>
    <w:rsid w:val="00B602A0"/>
    <w:rsid w:val="00B60730"/>
    <w:rsid w:val="00B60747"/>
    <w:rsid w:val="00B60B2E"/>
    <w:rsid w:val="00B60BDA"/>
    <w:rsid w:val="00B60BDD"/>
    <w:rsid w:val="00B60C07"/>
    <w:rsid w:val="00B60D72"/>
    <w:rsid w:val="00B61B60"/>
    <w:rsid w:val="00B61DD6"/>
    <w:rsid w:val="00B622A4"/>
    <w:rsid w:val="00B62600"/>
    <w:rsid w:val="00B6263D"/>
    <w:rsid w:val="00B629AC"/>
    <w:rsid w:val="00B62A4F"/>
    <w:rsid w:val="00B62CB8"/>
    <w:rsid w:val="00B62DAC"/>
    <w:rsid w:val="00B630A3"/>
    <w:rsid w:val="00B6325A"/>
    <w:rsid w:val="00B63356"/>
    <w:rsid w:val="00B6337E"/>
    <w:rsid w:val="00B634B6"/>
    <w:rsid w:val="00B636B3"/>
    <w:rsid w:val="00B63823"/>
    <w:rsid w:val="00B6390B"/>
    <w:rsid w:val="00B63A81"/>
    <w:rsid w:val="00B63AEE"/>
    <w:rsid w:val="00B63BAD"/>
    <w:rsid w:val="00B63C07"/>
    <w:rsid w:val="00B64173"/>
    <w:rsid w:val="00B64183"/>
    <w:rsid w:val="00B643B3"/>
    <w:rsid w:val="00B643FF"/>
    <w:rsid w:val="00B646BC"/>
    <w:rsid w:val="00B6483A"/>
    <w:rsid w:val="00B64A0F"/>
    <w:rsid w:val="00B64AEF"/>
    <w:rsid w:val="00B64E9C"/>
    <w:rsid w:val="00B64F7F"/>
    <w:rsid w:val="00B650C4"/>
    <w:rsid w:val="00B651F9"/>
    <w:rsid w:val="00B653D0"/>
    <w:rsid w:val="00B655C3"/>
    <w:rsid w:val="00B655E2"/>
    <w:rsid w:val="00B65616"/>
    <w:rsid w:val="00B6564A"/>
    <w:rsid w:val="00B65684"/>
    <w:rsid w:val="00B6573C"/>
    <w:rsid w:val="00B658F4"/>
    <w:rsid w:val="00B65C3E"/>
    <w:rsid w:val="00B65CD6"/>
    <w:rsid w:val="00B65D5B"/>
    <w:rsid w:val="00B65DD7"/>
    <w:rsid w:val="00B65E28"/>
    <w:rsid w:val="00B65EA6"/>
    <w:rsid w:val="00B65FAE"/>
    <w:rsid w:val="00B66109"/>
    <w:rsid w:val="00B661F9"/>
    <w:rsid w:val="00B66272"/>
    <w:rsid w:val="00B66483"/>
    <w:rsid w:val="00B668BD"/>
    <w:rsid w:val="00B6692D"/>
    <w:rsid w:val="00B66C1A"/>
    <w:rsid w:val="00B66C26"/>
    <w:rsid w:val="00B66C73"/>
    <w:rsid w:val="00B66CF4"/>
    <w:rsid w:val="00B672AC"/>
    <w:rsid w:val="00B674DA"/>
    <w:rsid w:val="00B677D1"/>
    <w:rsid w:val="00B67D2D"/>
    <w:rsid w:val="00B67E98"/>
    <w:rsid w:val="00B67F63"/>
    <w:rsid w:val="00B70572"/>
    <w:rsid w:val="00B709A9"/>
    <w:rsid w:val="00B70B9B"/>
    <w:rsid w:val="00B70C2E"/>
    <w:rsid w:val="00B70CBD"/>
    <w:rsid w:val="00B710A3"/>
    <w:rsid w:val="00B71169"/>
    <w:rsid w:val="00B711E3"/>
    <w:rsid w:val="00B71256"/>
    <w:rsid w:val="00B71532"/>
    <w:rsid w:val="00B717AA"/>
    <w:rsid w:val="00B71C3C"/>
    <w:rsid w:val="00B71DFB"/>
    <w:rsid w:val="00B72144"/>
    <w:rsid w:val="00B723E8"/>
    <w:rsid w:val="00B723EF"/>
    <w:rsid w:val="00B724F7"/>
    <w:rsid w:val="00B72825"/>
    <w:rsid w:val="00B72A57"/>
    <w:rsid w:val="00B72B9B"/>
    <w:rsid w:val="00B72C15"/>
    <w:rsid w:val="00B72C31"/>
    <w:rsid w:val="00B72E30"/>
    <w:rsid w:val="00B7311A"/>
    <w:rsid w:val="00B731D6"/>
    <w:rsid w:val="00B734FA"/>
    <w:rsid w:val="00B73C10"/>
    <w:rsid w:val="00B73DE6"/>
    <w:rsid w:val="00B740FE"/>
    <w:rsid w:val="00B7411B"/>
    <w:rsid w:val="00B743CB"/>
    <w:rsid w:val="00B74714"/>
    <w:rsid w:val="00B74D4F"/>
    <w:rsid w:val="00B74E52"/>
    <w:rsid w:val="00B750F0"/>
    <w:rsid w:val="00B7582F"/>
    <w:rsid w:val="00B75D72"/>
    <w:rsid w:val="00B76170"/>
    <w:rsid w:val="00B768E4"/>
    <w:rsid w:val="00B77036"/>
    <w:rsid w:val="00B771E3"/>
    <w:rsid w:val="00B771FB"/>
    <w:rsid w:val="00B77360"/>
    <w:rsid w:val="00B7748B"/>
    <w:rsid w:val="00B77949"/>
    <w:rsid w:val="00B77A87"/>
    <w:rsid w:val="00B77E22"/>
    <w:rsid w:val="00B77F72"/>
    <w:rsid w:val="00B80091"/>
    <w:rsid w:val="00B8021C"/>
    <w:rsid w:val="00B8049C"/>
    <w:rsid w:val="00B809E9"/>
    <w:rsid w:val="00B80A9C"/>
    <w:rsid w:val="00B80CE8"/>
    <w:rsid w:val="00B80FA1"/>
    <w:rsid w:val="00B80FB9"/>
    <w:rsid w:val="00B81168"/>
    <w:rsid w:val="00B8116B"/>
    <w:rsid w:val="00B81272"/>
    <w:rsid w:val="00B814D0"/>
    <w:rsid w:val="00B814F2"/>
    <w:rsid w:val="00B81528"/>
    <w:rsid w:val="00B81707"/>
    <w:rsid w:val="00B8182A"/>
    <w:rsid w:val="00B81FAD"/>
    <w:rsid w:val="00B82206"/>
    <w:rsid w:val="00B82211"/>
    <w:rsid w:val="00B82290"/>
    <w:rsid w:val="00B827A4"/>
    <w:rsid w:val="00B82F2D"/>
    <w:rsid w:val="00B83189"/>
    <w:rsid w:val="00B831C4"/>
    <w:rsid w:val="00B831EF"/>
    <w:rsid w:val="00B83520"/>
    <w:rsid w:val="00B8378D"/>
    <w:rsid w:val="00B83B64"/>
    <w:rsid w:val="00B83C02"/>
    <w:rsid w:val="00B83C6D"/>
    <w:rsid w:val="00B83DC5"/>
    <w:rsid w:val="00B84152"/>
    <w:rsid w:val="00B842D5"/>
    <w:rsid w:val="00B84354"/>
    <w:rsid w:val="00B8438F"/>
    <w:rsid w:val="00B843ED"/>
    <w:rsid w:val="00B84442"/>
    <w:rsid w:val="00B845B0"/>
    <w:rsid w:val="00B847D6"/>
    <w:rsid w:val="00B848A7"/>
    <w:rsid w:val="00B849A6"/>
    <w:rsid w:val="00B84AC6"/>
    <w:rsid w:val="00B84B8E"/>
    <w:rsid w:val="00B84D96"/>
    <w:rsid w:val="00B855F6"/>
    <w:rsid w:val="00B859E2"/>
    <w:rsid w:val="00B85B39"/>
    <w:rsid w:val="00B85BBB"/>
    <w:rsid w:val="00B85DC2"/>
    <w:rsid w:val="00B85FDD"/>
    <w:rsid w:val="00B861D7"/>
    <w:rsid w:val="00B8624A"/>
    <w:rsid w:val="00B862BC"/>
    <w:rsid w:val="00B86469"/>
    <w:rsid w:val="00B865F0"/>
    <w:rsid w:val="00B87092"/>
    <w:rsid w:val="00B871A2"/>
    <w:rsid w:val="00B87262"/>
    <w:rsid w:val="00B8733A"/>
    <w:rsid w:val="00B875E0"/>
    <w:rsid w:val="00B876A9"/>
    <w:rsid w:val="00B876BD"/>
    <w:rsid w:val="00B87789"/>
    <w:rsid w:val="00B8794F"/>
    <w:rsid w:val="00B87A12"/>
    <w:rsid w:val="00B87A37"/>
    <w:rsid w:val="00B87C03"/>
    <w:rsid w:val="00B90234"/>
    <w:rsid w:val="00B90344"/>
    <w:rsid w:val="00B903EE"/>
    <w:rsid w:val="00B90459"/>
    <w:rsid w:val="00B904A9"/>
    <w:rsid w:val="00B904AA"/>
    <w:rsid w:val="00B90A01"/>
    <w:rsid w:val="00B90A0C"/>
    <w:rsid w:val="00B90A2F"/>
    <w:rsid w:val="00B90DD3"/>
    <w:rsid w:val="00B90E23"/>
    <w:rsid w:val="00B91146"/>
    <w:rsid w:val="00B91168"/>
    <w:rsid w:val="00B91530"/>
    <w:rsid w:val="00B91E3B"/>
    <w:rsid w:val="00B91E6D"/>
    <w:rsid w:val="00B9251C"/>
    <w:rsid w:val="00B9275C"/>
    <w:rsid w:val="00B92A43"/>
    <w:rsid w:val="00B92D44"/>
    <w:rsid w:val="00B93040"/>
    <w:rsid w:val="00B931E7"/>
    <w:rsid w:val="00B933DC"/>
    <w:rsid w:val="00B9384D"/>
    <w:rsid w:val="00B938E6"/>
    <w:rsid w:val="00B93A8F"/>
    <w:rsid w:val="00B93ADF"/>
    <w:rsid w:val="00B93CB2"/>
    <w:rsid w:val="00B93D2E"/>
    <w:rsid w:val="00B94053"/>
    <w:rsid w:val="00B940EC"/>
    <w:rsid w:val="00B94189"/>
    <w:rsid w:val="00B94231"/>
    <w:rsid w:val="00B94264"/>
    <w:rsid w:val="00B94513"/>
    <w:rsid w:val="00B9492A"/>
    <w:rsid w:val="00B94B32"/>
    <w:rsid w:val="00B94CCA"/>
    <w:rsid w:val="00B94D10"/>
    <w:rsid w:val="00B9500A"/>
    <w:rsid w:val="00B9507A"/>
    <w:rsid w:val="00B9509D"/>
    <w:rsid w:val="00B9526B"/>
    <w:rsid w:val="00B95614"/>
    <w:rsid w:val="00B956B8"/>
    <w:rsid w:val="00B9575D"/>
    <w:rsid w:val="00B95774"/>
    <w:rsid w:val="00B95904"/>
    <w:rsid w:val="00B95AC9"/>
    <w:rsid w:val="00B95E7B"/>
    <w:rsid w:val="00B9629F"/>
    <w:rsid w:val="00B963E5"/>
    <w:rsid w:val="00B9643F"/>
    <w:rsid w:val="00B9647E"/>
    <w:rsid w:val="00B96722"/>
    <w:rsid w:val="00B96724"/>
    <w:rsid w:val="00B96881"/>
    <w:rsid w:val="00B969E9"/>
    <w:rsid w:val="00B96D0B"/>
    <w:rsid w:val="00B96EE0"/>
    <w:rsid w:val="00B97048"/>
    <w:rsid w:val="00B97491"/>
    <w:rsid w:val="00B97A2A"/>
    <w:rsid w:val="00B97A52"/>
    <w:rsid w:val="00B97AB2"/>
    <w:rsid w:val="00B97AD6"/>
    <w:rsid w:val="00B97AF7"/>
    <w:rsid w:val="00B97B54"/>
    <w:rsid w:val="00B97EB3"/>
    <w:rsid w:val="00BA07E0"/>
    <w:rsid w:val="00BA0BAC"/>
    <w:rsid w:val="00BA0BE6"/>
    <w:rsid w:val="00BA0CB9"/>
    <w:rsid w:val="00BA0D39"/>
    <w:rsid w:val="00BA0E87"/>
    <w:rsid w:val="00BA0E9F"/>
    <w:rsid w:val="00BA10CC"/>
    <w:rsid w:val="00BA11A0"/>
    <w:rsid w:val="00BA1405"/>
    <w:rsid w:val="00BA16E4"/>
    <w:rsid w:val="00BA17F8"/>
    <w:rsid w:val="00BA1B84"/>
    <w:rsid w:val="00BA1D69"/>
    <w:rsid w:val="00BA2240"/>
    <w:rsid w:val="00BA23C5"/>
    <w:rsid w:val="00BA2430"/>
    <w:rsid w:val="00BA2565"/>
    <w:rsid w:val="00BA26E2"/>
    <w:rsid w:val="00BA2820"/>
    <w:rsid w:val="00BA2833"/>
    <w:rsid w:val="00BA2851"/>
    <w:rsid w:val="00BA286E"/>
    <w:rsid w:val="00BA2AC6"/>
    <w:rsid w:val="00BA2EDA"/>
    <w:rsid w:val="00BA2FAC"/>
    <w:rsid w:val="00BA30BF"/>
    <w:rsid w:val="00BA32C5"/>
    <w:rsid w:val="00BA3435"/>
    <w:rsid w:val="00BA35CE"/>
    <w:rsid w:val="00BA3657"/>
    <w:rsid w:val="00BA3E2E"/>
    <w:rsid w:val="00BA472C"/>
    <w:rsid w:val="00BA4C58"/>
    <w:rsid w:val="00BA5042"/>
    <w:rsid w:val="00BA545E"/>
    <w:rsid w:val="00BA57CC"/>
    <w:rsid w:val="00BA5AEA"/>
    <w:rsid w:val="00BA5D7D"/>
    <w:rsid w:val="00BA5F4D"/>
    <w:rsid w:val="00BA60EA"/>
    <w:rsid w:val="00BA6447"/>
    <w:rsid w:val="00BA64C3"/>
    <w:rsid w:val="00BA6A04"/>
    <w:rsid w:val="00BA6AAD"/>
    <w:rsid w:val="00BA6C8E"/>
    <w:rsid w:val="00BA6DFD"/>
    <w:rsid w:val="00BA721B"/>
    <w:rsid w:val="00BA7544"/>
    <w:rsid w:val="00BA75DA"/>
    <w:rsid w:val="00BA7ABB"/>
    <w:rsid w:val="00BA7B1F"/>
    <w:rsid w:val="00BA7DF4"/>
    <w:rsid w:val="00BA7F0A"/>
    <w:rsid w:val="00BA7FF3"/>
    <w:rsid w:val="00BB00E6"/>
    <w:rsid w:val="00BB0391"/>
    <w:rsid w:val="00BB04FE"/>
    <w:rsid w:val="00BB06F4"/>
    <w:rsid w:val="00BB0776"/>
    <w:rsid w:val="00BB0913"/>
    <w:rsid w:val="00BB0B23"/>
    <w:rsid w:val="00BB0EFC"/>
    <w:rsid w:val="00BB1000"/>
    <w:rsid w:val="00BB1054"/>
    <w:rsid w:val="00BB1176"/>
    <w:rsid w:val="00BB11DB"/>
    <w:rsid w:val="00BB134D"/>
    <w:rsid w:val="00BB13AC"/>
    <w:rsid w:val="00BB1A19"/>
    <w:rsid w:val="00BB1F4D"/>
    <w:rsid w:val="00BB2864"/>
    <w:rsid w:val="00BB2869"/>
    <w:rsid w:val="00BB2919"/>
    <w:rsid w:val="00BB2B58"/>
    <w:rsid w:val="00BB2BF7"/>
    <w:rsid w:val="00BB2C43"/>
    <w:rsid w:val="00BB314E"/>
    <w:rsid w:val="00BB35E5"/>
    <w:rsid w:val="00BB3709"/>
    <w:rsid w:val="00BB39C1"/>
    <w:rsid w:val="00BB3BE2"/>
    <w:rsid w:val="00BB3D79"/>
    <w:rsid w:val="00BB3EAE"/>
    <w:rsid w:val="00BB3FEC"/>
    <w:rsid w:val="00BB4081"/>
    <w:rsid w:val="00BB42A4"/>
    <w:rsid w:val="00BB4498"/>
    <w:rsid w:val="00BB4977"/>
    <w:rsid w:val="00BB49C3"/>
    <w:rsid w:val="00BB49EE"/>
    <w:rsid w:val="00BB4AA8"/>
    <w:rsid w:val="00BB52CD"/>
    <w:rsid w:val="00BB552F"/>
    <w:rsid w:val="00BB5765"/>
    <w:rsid w:val="00BB5E18"/>
    <w:rsid w:val="00BB5ED7"/>
    <w:rsid w:val="00BB629C"/>
    <w:rsid w:val="00BB632D"/>
    <w:rsid w:val="00BB638E"/>
    <w:rsid w:val="00BB643B"/>
    <w:rsid w:val="00BB6686"/>
    <w:rsid w:val="00BB6848"/>
    <w:rsid w:val="00BB6D59"/>
    <w:rsid w:val="00BB74F8"/>
    <w:rsid w:val="00BB79B4"/>
    <w:rsid w:val="00BB7BDF"/>
    <w:rsid w:val="00BB7F56"/>
    <w:rsid w:val="00BC0357"/>
    <w:rsid w:val="00BC114D"/>
    <w:rsid w:val="00BC1434"/>
    <w:rsid w:val="00BC1495"/>
    <w:rsid w:val="00BC156C"/>
    <w:rsid w:val="00BC18D2"/>
    <w:rsid w:val="00BC1BD5"/>
    <w:rsid w:val="00BC1C33"/>
    <w:rsid w:val="00BC2140"/>
    <w:rsid w:val="00BC24BD"/>
    <w:rsid w:val="00BC24E8"/>
    <w:rsid w:val="00BC24F0"/>
    <w:rsid w:val="00BC25B8"/>
    <w:rsid w:val="00BC27A7"/>
    <w:rsid w:val="00BC27EE"/>
    <w:rsid w:val="00BC28EE"/>
    <w:rsid w:val="00BC28FF"/>
    <w:rsid w:val="00BC2B34"/>
    <w:rsid w:val="00BC2CCD"/>
    <w:rsid w:val="00BC2E6A"/>
    <w:rsid w:val="00BC312B"/>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9CF"/>
    <w:rsid w:val="00BC4CC7"/>
    <w:rsid w:val="00BC4D22"/>
    <w:rsid w:val="00BC5302"/>
    <w:rsid w:val="00BC5FBB"/>
    <w:rsid w:val="00BC717D"/>
    <w:rsid w:val="00BC71A4"/>
    <w:rsid w:val="00BC7418"/>
    <w:rsid w:val="00BC78B0"/>
    <w:rsid w:val="00BC7B80"/>
    <w:rsid w:val="00BD0177"/>
    <w:rsid w:val="00BD0226"/>
    <w:rsid w:val="00BD0271"/>
    <w:rsid w:val="00BD05E0"/>
    <w:rsid w:val="00BD08FC"/>
    <w:rsid w:val="00BD13C4"/>
    <w:rsid w:val="00BD1494"/>
    <w:rsid w:val="00BD1620"/>
    <w:rsid w:val="00BD16BC"/>
    <w:rsid w:val="00BD181E"/>
    <w:rsid w:val="00BD199E"/>
    <w:rsid w:val="00BD1A5E"/>
    <w:rsid w:val="00BD1AD3"/>
    <w:rsid w:val="00BD1B1F"/>
    <w:rsid w:val="00BD1B7F"/>
    <w:rsid w:val="00BD1C92"/>
    <w:rsid w:val="00BD1DE0"/>
    <w:rsid w:val="00BD21A3"/>
    <w:rsid w:val="00BD21FA"/>
    <w:rsid w:val="00BD222A"/>
    <w:rsid w:val="00BD232B"/>
    <w:rsid w:val="00BD24B8"/>
    <w:rsid w:val="00BD28E3"/>
    <w:rsid w:val="00BD2921"/>
    <w:rsid w:val="00BD2B62"/>
    <w:rsid w:val="00BD2C15"/>
    <w:rsid w:val="00BD2F06"/>
    <w:rsid w:val="00BD2F2F"/>
    <w:rsid w:val="00BD2FFC"/>
    <w:rsid w:val="00BD3031"/>
    <w:rsid w:val="00BD324B"/>
    <w:rsid w:val="00BD36E0"/>
    <w:rsid w:val="00BD371F"/>
    <w:rsid w:val="00BD3762"/>
    <w:rsid w:val="00BD37A8"/>
    <w:rsid w:val="00BD386D"/>
    <w:rsid w:val="00BD38E5"/>
    <w:rsid w:val="00BD3C83"/>
    <w:rsid w:val="00BD3D8E"/>
    <w:rsid w:val="00BD420F"/>
    <w:rsid w:val="00BD4322"/>
    <w:rsid w:val="00BD43AE"/>
    <w:rsid w:val="00BD4830"/>
    <w:rsid w:val="00BD4AFE"/>
    <w:rsid w:val="00BD5128"/>
    <w:rsid w:val="00BD53F0"/>
    <w:rsid w:val="00BD59EE"/>
    <w:rsid w:val="00BD5A3B"/>
    <w:rsid w:val="00BD5AC6"/>
    <w:rsid w:val="00BD5BBE"/>
    <w:rsid w:val="00BD5DB5"/>
    <w:rsid w:val="00BD5EAC"/>
    <w:rsid w:val="00BD6499"/>
    <w:rsid w:val="00BD6573"/>
    <w:rsid w:val="00BD6948"/>
    <w:rsid w:val="00BD6B86"/>
    <w:rsid w:val="00BD6B8A"/>
    <w:rsid w:val="00BD6CBB"/>
    <w:rsid w:val="00BD6F19"/>
    <w:rsid w:val="00BD71DB"/>
    <w:rsid w:val="00BD756F"/>
    <w:rsid w:val="00BD7C0E"/>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97"/>
    <w:rsid w:val="00BE17FA"/>
    <w:rsid w:val="00BE18BD"/>
    <w:rsid w:val="00BE197D"/>
    <w:rsid w:val="00BE1990"/>
    <w:rsid w:val="00BE1BE7"/>
    <w:rsid w:val="00BE1CF7"/>
    <w:rsid w:val="00BE1D31"/>
    <w:rsid w:val="00BE1DD8"/>
    <w:rsid w:val="00BE2172"/>
    <w:rsid w:val="00BE223D"/>
    <w:rsid w:val="00BE2289"/>
    <w:rsid w:val="00BE22D4"/>
    <w:rsid w:val="00BE27A6"/>
    <w:rsid w:val="00BE28F9"/>
    <w:rsid w:val="00BE2909"/>
    <w:rsid w:val="00BE2B16"/>
    <w:rsid w:val="00BE2F9F"/>
    <w:rsid w:val="00BE341B"/>
    <w:rsid w:val="00BE36E2"/>
    <w:rsid w:val="00BE3F5E"/>
    <w:rsid w:val="00BE4291"/>
    <w:rsid w:val="00BE4330"/>
    <w:rsid w:val="00BE4469"/>
    <w:rsid w:val="00BE4471"/>
    <w:rsid w:val="00BE4794"/>
    <w:rsid w:val="00BE4918"/>
    <w:rsid w:val="00BE4B65"/>
    <w:rsid w:val="00BE4F04"/>
    <w:rsid w:val="00BE53C5"/>
    <w:rsid w:val="00BE55A2"/>
    <w:rsid w:val="00BE5783"/>
    <w:rsid w:val="00BE5C19"/>
    <w:rsid w:val="00BE5E46"/>
    <w:rsid w:val="00BE5FE1"/>
    <w:rsid w:val="00BE6287"/>
    <w:rsid w:val="00BE6483"/>
    <w:rsid w:val="00BE64E6"/>
    <w:rsid w:val="00BE64F9"/>
    <w:rsid w:val="00BE6842"/>
    <w:rsid w:val="00BE699B"/>
    <w:rsid w:val="00BE69E2"/>
    <w:rsid w:val="00BE6A5B"/>
    <w:rsid w:val="00BE6BA6"/>
    <w:rsid w:val="00BE6CAC"/>
    <w:rsid w:val="00BE722D"/>
    <w:rsid w:val="00BE74A3"/>
    <w:rsid w:val="00BE76BF"/>
    <w:rsid w:val="00BE7A91"/>
    <w:rsid w:val="00BE7B2A"/>
    <w:rsid w:val="00BF0793"/>
    <w:rsid w:val="00BF0CFD"/>
    <w:rsid w:val="00BF0D44"/>
    <w:rsid w:val="00BF0E8D"/>
    <w:rsid w:val="00BF0F97"/>
    <w:rsid w:val="00BF1489"/>
    <w:rsid w:val="00BF16DC"/>
    <w:rsid w:val="00BF1848"/>
    <w:rsid w:val="00BF1CEE"/>
    <w:rsid w:val="00BF2628"/>
    <w:rsid w:val="00BF28B1"/>
    <w:rsid w:val="00BF2A12"/>
    <w:rsid w:val="00BF2BB6"/>
    <w:rsid w:val="00BF3085"/>
    <w:rsid w:val="00BF3723"/>
    <w:rsid w:val="00BF3835"/>
    <w:rsid w:val="00BF3C82"/>
    <w:rsid w:val="00BF3C8D"/>
    <w:rsid w:val="00BF3CE7"/>
    <w:rsid w:val="00BF3DE9"/>
    <w:rsid w:val="00BF3E5B"/>
    <w:rsid w:val="00BF4087"/>
    <w:rsid w:val="00BF41AB"/>
    <w:rsid w:val="00BF45BA"/>
    <w:rsid w:val="00BF45E4"/>
    <w:rsid w:val="00BF4662"/>
    <w:rsid w:val="00BF47E2"/>
    <w:rsid w:val="00BF4FD4"/>
    <w:rsid w:val="00BF5808"/>
    <w:rsid w:val="00BF58A4"/>
    <w:rsid w:val="00BF58CF"/>
    <w:rsid w:val="00BF5904"/>
    <w:rsid w:val="00BF5BF0"/>
    <w:rsid w:val="00BF5BF5"/>
    <w:rsid w:val="00BF6011"/>
    <w:rsid w:val="00BF6152"/>
    <w:rsid w:val="00BF6658"/>
    <w:rsid w:val="00BF6DD9"/>
    <w:rsid w:val="00BF6E11"/>
    <w:rsid w:val="00BF6F16"/>
    <w:rsid w:val="00BF70B6"/>
    <w:rsid w:val="00BF7395"/>
    <w:rsid w:val="00BF7457"/>
    <w:rsid w:val="00BF7536"/>
    <w:rsid w:val="00BF7A26"/>
    <w:rsid w:val="00BF7AFA"/>
    <w:rsid w:val="00BF7C42"/>
    <w:rsid w:val="00BF7E9E"/>
    <w:rsid w:val="00BF7F93"/>
    <w:rsid w:val="00C000E9"/>
    <w:rsid w:val="00C002E5"/>
    <w:rsid w:val="00C0030D"/>
    <w:rsid w:val="00C003FB"/>
    <w:rsid w:val="00C006F1"/>
    <w:rsid w:val="00C0072C"/>
    <w:rsid w:val="00C00BCF"/>
    <w:rsid w:val="00C00ECE"/>
    <w:rsid w:val="00C0105D"/>
    <w:rsid w:val="00C01205"/>
    <w:rsid w:val="00C01212"/>
    <w:rsid w:val="00C012A8"/>
    <w:rsid w:val="00C01485"/>
    <w:rsid w:val="00C014D8"/>
    <w:rsid w:val="00C015CC"/>
    <w:rsid w:val="00C01C4A"/>
    <w:rsid w:val="00C01D0A"/>
    <w:rsid w:val="00C02809"/>
    <w:rsid w:val="00C02CAE"/>
    <w:rsid w:val="00C02D3D"/>
    <w:rsid w:val="00C02E66"/>
    <w:rsid w:val="00C03020"/>
    <w:rsid w:val="00C0302A"/>
    <w:rsid w:val="00C030C2"/>
    <w:rsid w:val="00C03219"/>
    <w:rsid w:val="00C032D4"/>
    <w:rsid w:val="00C03974"/>
    <w:rsid w:val="00C039F5"/>
    <w:rsid w:val="00C03BBE"/>
    <w:rsid w:val="00C03C01"/>
    <w:rsid w:val="00C03FB2"/>
    <w:rsid w:val="00C03FB8"/>
    <w:rsid w:val="00C04242"/>
    <w:rsid w:val="00C04386"/>
    <w:rsid w:val="00C04509"/>
    <w:rsid w:val="00C047CD"/>
    <w:rsid w:val="00C04A09"/>
    <w:rsid w:val="00C051A3"/>
    <w:rsid w:val="00C0526B"/>
    <w:rsid w:val="00C05285"/>
    <w:rsid w:val="00C052CB"/>
    <w:rsid w:val="00C0537D"/>
    <w:rsid w:val="00C053B3"/>
    <w:rsid w:val="00C057C1"/>
    <w:rsid w:val="00C05A78"/>
    <w:rsid w:val="00C063C3"/>
    <w:rsid w:val="00C06448"/>
    <w:rsid w:val="00C068A6"/>
    <w:rsid w:val="00C06F08"/>
    <w:rsid w:val="00C06F0F"/>
    <w:rsid w:val="00C06F5C"/>
    <w:rsid w:val="00C0718A"/>
    <w:rsid w:val="00C07D6D"/>
    <w:rsid w:val="00C07F5A"/>
    <w:rsid w:val="00C1021E"/>
    <w:rsid w:val="00C102BA"/>
    <w:rsid w:val="00C10451"/>
    <w:rsid w:val="00C10923"/>
    <w:rsid w:val="00C10C72"/>
    <w:rsid w:val="00C10FFE"/>
    <w:rsid w:val="00C11191"/>
    <w:rsid w:val="00C1143B"/>
    <w:rsid w:val="00C11482"/>
    <w:rsid w:val="00C115FE"/>
    <w:rsid w:val="00C11D14"/>
    <w:rsid w:val="00C11ECD"/>
    <w:rsid w:val="00C12521"/>
    <w:rsid w:val="00C126A9"/>
    <w:rsid w:val="00C1275F"/>
    <w:rsid w:val="00C127B5"/>
    <w:rsid w:val="00C130CB"/>
    <w:rsid w:val="00C1321E"/>
    <w:rsid w:val="00C1339F"/>
    <w:rsid w:val="00C133B9"/>
    <w:rsid w:val="00C13CBE"/>
    <w:rsid w:val="00C1434A"/>
    <w:rsid w:val="00C149D1"/>
    <w:rsid w:val="00C14C50"/>
    <w:rsid w:val="00C14D26"/>
    <w:rsid w:val="00C14F03"/>
    <w:rsid w:val="00C15450"/>
    <w:rsid w:val="00C157C0"/>
    <w:rsid w:val="00C15887"/>
    <w:rsid w:val="00C15AA8"/>
    <w:rsid w:val="00C15D3B"/>
    <w:rsid w:val="00C15DE5"/>
    <w:rsid w:val="00C16134"/>
    <w:rsid w:val="00C161AF"/>
    <w:rsid w:val="00C16310"/>
    <w:rsid w:val="00C16432"/>
    <w:rsid w:val="00C16487"/>
    <w:rsid w:val="00C1651F"/>
    <w:rsid w:val="00C1657C"/>
    <w:rsid w:val="00C1669D"/>
    <w:rsid w:val="00C16E59"/>
    <w:rsid w:val="00C1737B"/>
    <w:rsid w:val="00C1737C"/>
    <w:rsid w:val="00C173A5"/>
    <w:rsid w:val="00C176DD"/>
    <w:rsid w:val="00C1774B"/>
    <w:rsid w:val="00C17A88"/>
    <w:rsid w:val="00C17CFC"/>
    <w:rsid w:val="00C17DD6"/>
    <w:rsid w:val="00C17FAF"/>
    <w:rsid w:val="00C2038B"/>
    <w:rsid w:val="00C207A8"/>
    <w:rsid w:val="00C208E1"/>
    <w:rsid w:val="00C20A64"/>
    <w:rsid w:val="00C20CB6"/>
    <w:rsid w:val="00C211AB"/>
    <w:rsid w:val="00C21897"/>
    <w:rsid w:val="00C21912"/>
    <w:rsid w:val="00C21B3B"/>
    <w:rsid w:val="00C21CA3"/>
    <w:rsid w:val="00C21E65"/>
    <w:rsid w:val="00C22472"/>
    <w:rsid w:val="00C22553"/>
    <w:rsid w:val="00C22564"/>
    <w:rsid w:val="00C2263E"/>
    <w:rsid w:val="00C22678"/>
    <w:rsid w:val="00C22D57"/>
    <w:rsid w:val="00C22E72"/>
    <w:rsid w:val="00C22FEB"/>
    <w:rsid w:val="00C2311E"/>
    <w:rsid w:val="00C234B0"/>
    <w:rsid w:val="00C23522"/>
    <w:rsid w:val="00C23B01"/>
    <w:rsid w:val="00C23BEF"/>
    <w:rsid w:val="00C23FF0"/>
    <w:rsid w:val="00C2400F"/>
    <w:rsid w:val="00C241DA"/>
    <w:rsid w:val="00C241EC"/>
    <w:rsid w:val="00C243C8"/>
    <w:rsid w:val="00C24487"/>
    <w:rsid w:val="00C24EA5"/>
    <w:rsid w:val="00C24FB7"/>
    <w:rsid w:val="00C2510E"/>
    <w:rsid w:val="00C2588A"/>
    <w:rsid w:val="00C25DE1"/>
    <w:rsid w:val="00C25FBF"/>
    <w:rsid w:val="00C263F0"/>
    <w:rsid w:val="00C264FD"/>
    <w:rsid w:val="00C26A34"/>
    <w:rsid w:val="00C26AC7"/>
    <w:rsid w:val="00C26BCF"/>
    <w:rsid w:val="00C26FC4"/>
    <w:rsid w:val="00C2712F"/>
    <w:rsid w:val="00C271B1"/>
    <w:rsid w:val="00C273AA"/>
    <w:rsid w:val="00C27419"/>
    <w:rsid w:val="00C2760C"/>
    <w:rsid w:val="00C27A20"/>
    <w:rsid w:val="00C27B41"/>
    <w:rsid w:val="00C27B98"/>
    <w:rsid w:val="00C27C44"/>
    <w:rsid w:val="00C27CB8"/>
    <w:rsid w:val="00C27CBD"/>
    <w:rsid w:val="00C27CE3"/>
    <w:rsid w:val="00C3034F"/>
    <w:rsid w:val="00C3052A"/>
    <w:rsid w:val="00C305D4"/>
    <w:rsid w:val="00C30682"/>
    <w:rsid w:val="00C307BE"/>
    <w:rsid w:val="00C307C6"/>
    <w:rsid w:val="00C30B23"/>
    <w:rsid w:val="00C30B33"/>
    <w:rsid w:val="00C30D29"/>
    <w:rsid w:val="00C30DAA"/>
    <w:rsid w:val="00C30EEB"/>
    <w:rsid w:val="00C3103C"/>
    <w:rsid w:val="00C31667"/>
    <w:rsid w:val="00C31AC3"/>
    <w:rsid w:val="00C31D3D"/>
    <w:rsid w:val="00C31D91"/>
    <w:rsid w:val="00C32081"/>
    <w:rsid w:val="00C320B6"/>
    <w:rsid w:val="00C32305"/>
    <w:rsid w:val="00C324ED"/>
    <w:rsid w:val="00C3268E"/>
    <w:rsid w:val="00C32891"/>
    <w:rsid w:val="00C3296B"/>
    <w:rsid w:val="00C32AB4"/>
    <w:rsid w:val="00C32ACF"/>
    <w:rsid w:val="00C32B45"/>
    <w:rsid w:val="00C32B87"/>
    <w:rsid w:val="00C32C15"/>
    <w:rsid w:val="00C32C92"/>
    <w:rsid w:val="00C32DA6"/>
    <w:rsid w:val="00C32F6E"/>
    <w:rsid w:val="00C331F3"/>
    <w:rsid w:val="00C3322E"/>
    <w:rsid w:val="00C3330A"/>
    <w:rsid w:val="00C333D7"/>
    <w:rsid w:val="00C337C2"/>
    <w:rsid w:val="00C33B26"/>
    <w:rsid w:val="00C33BB2"/>
    <w:rsid w:val="00C33E9E"/>
    <w:rsid w:val="00C3406C"/>
    <w:rsid w:val="00C3435A"/>
    <w:rsid w:val="00C34663"/>
    <w:rsid w:val="00C3485B"/>
    <w:rsid w:val="00C34982"/>
    <w:rsid w:val="00C34A0B"/>
    <w:rsid w:val="00C34A5F"/>
    <w:rsid w:val="00C34AD7"/>
    <w:rsid w:val="00C34B0E"/>
    <w:rsid w:val="00C35384"/>
    <w:rsid w:val="00C35565"/>
    <w:rsid w:val="00C35783"/>
    <w:rsid w:val="00C35789"/>
    <w:rsid w:val="00C357B3"/>
    <w:rsid w:val="00C35AC0"/>
    <w:rsid w:val="00C35B67"/>
    <w:rsid w:val="00C35C96"/>
    <w:rsid w:val="00C35DEA"/>
    <w:rsid w:val="00C36653"/>
    <w:rsid w:val="00C3686D"/>
    <w:rsid w:val="00C36A1F"/>
    <w:rsid w:val="00C36B92"/>
    <w:rsid w:val="00C370E7"/>
    <w:rsid w:val="00C3715C"/>
    <w:rsid w:val="00C37A85"/>
    <w:rsid w:val="00C37B00"/>
    <w:rsid w:val="00C37C07"/>
    <w:rsid w:val="00C37E24"/>
    <w:rsid w:val="00C40190"/>
    <w:rsid w:val="00C402B4"/>
    <w:rsid w:val="00C4061C"/>
    <w:rsid w:val="00C407F0"/>
    <w:rsid w:val="00C408CF"/>
    <w:rsid w:val="00C40987"/>
    <w:rsid w:val="00C40A4F"/>
    <w:rsid w:val="00C40CDE"/>
    <w:rsid w:val="00C40D89"/>
    <w:rsid w:val="00C40FE3"/>
    <w:rsid w:val="00C41168"/>
    <w:rsid w:val="00C41403"/>
    <w:rsid w:val="00C415ED"/>
    <w:rsid w:val="00C4163F"/>
    <w:rsid w:val="00C416F1"/>
    <w:rsid w:val="00C41FC3"/>
    <w:rsid w:val="00C42069"/>
    <w:rsid w:val="00C42458"/>
    <w:rsid w:val="00C4269F"/>
    <w:rsid w:val="00C42AF9"/>
    <w:rsid w:val="00C42C41"/>
    <w:rsid w:val="00C42D0E"/>
    <w:rsid w:val="00C432CC"/>
    <w:rsid w:val="00C432DB"/>
    <w:rsid w:val="00C43460"/>
    <w:rsid w:val="00C43578"/>
    <w:rsid w:val="00C44034"/>
    <w:rsid w:val="00C44228"/>
    <w:rsid w:val="00C44267"/>
    <w:rsid w:val="00C44354"/>
    <w:rsid w:val="00C4454D"/>
    <w:rsid w:val="00C4454E"/>
    <w:rsid w:val="00C44650"/>
    <w:rsid w:val="00C447B5"/>
    <w:rsid w:val="00C448F6"/>
    <w:rsid w:val="00C449FD"/>
    <w:rsid w:val="00C44A4B"/>
    <w:rsid w:val="00C44BBD"/>
    <w:rsid w:val="00C44C2C"/>
    <w:rsid w:val="00C44C76"/>
    <w:rsid w:val="00C450A4"/>
    <w:rsid w:val="00C4521C"/>
    <w:rsid w:val="00C45229"/>
    <w:rsid w:val="00C454F4"/>
    <w:rsid w:val="00C456E2"/>
    <w:rsid w:val="00C4572B"/>
    <w:rsid w:val="00C45FA1"/>
    <w:rsid w:val="00C46040"/>
    <w:rsid w:val="00C4699D"/>
    <w:rsid w:val="00C46B9D"/>
    <w:rsid w:val="00C46BE9"/>
    <w:rsid w:val="00C46CFB"/>
    <w:rsid w:val="00C46D7C"/>
    <w:rsid w:val="00C47041"/>
    <w:rsid w:val="00C47103"/>
    <w:rsid w:val="00C4713F"/>
    <w:rsid w:val="00C47368"/>
    <w:rsid w:val="00C47697"/>
    <w:rsid w:val="00C479D8"/>
    <w:rsid w:val="00C47BF8"/>
    <w:rsid w:val="00C502D8"/>
    <w:rsid w:val="00C50878"/>
    <w:rsid w:val="00C5095E"/>
    <w:rsid w:val="00C50B63"/>
    <w:rsid w:val="00C50D57"/>
    <w:rsid w:val="00C50DFA"/>
    <w:rsid w:val="00C5101E"/>
    <w:rsid w:val="00C51108"/>
    <w:rsid w:val="00C51431"/>
    <w:rsid w:val="00C517EF"/>
    <w:rsid w:val="00C51846"/>
    <w:rsid w:val="00C519C0"/>
    <w:rsid w:val="00C51A88"/>
    <w:rsid w:val="00C51FA8"/>
    <w:rsid w:val="00C5210F"/>
    <w:rsid w:val="00C52193"/>
    <w:rsid w:val="00C522DD"/>
    <w:rsid w:val="00C52347"/>
    <w:rsid w:val="00C523A1"/>
    <w:rsid w:val="00C523AF"/>
    <w:rsid w:val="00C5245F"/>
    <w:rsid w:val="00C528E5"/>
    <w:rsid w:val="00C52A85"/>
    <w:rsid w:val="00C53457"/>
    <w:rsid w:val="00C535AA"/>
    <w:rsid w:val="00C5364E"/>
    <w:rsid w:val="00C5374B"/>
    <w:rsid w:val="00C53816"/>
    <w:rsid w:val="00C538C4"/>
    <w:rsid w:val="00C53B60"/>
    <w:rsid w:val="00C53FF3"/>
    <w:rsid w:val="00C5433F"/>
    <w:rsid w:val="00C546DD"/>
    <w:rsid w:val="00C5491C"/>
    <w:rsid w:val="00C5496D"/>
    <w:rsid w:val="00C5497D"/>
    <w:rsid w:val="00C5564E"/>
    <w:rsid w:val="00C5575D"/>
    <w:rsid w:val="00C55B0A"/>
    <w:rsid w:val="00C55BE1"/>
    <w:rsid w:val="00C55EF5"/>
    <w:rsid w:val="00C56024"/>
    <w:rsid w:val="00C5623A"/>
    <w:rsid w:val="00C5626B"/>
    <w:rsid w:val="00C56581"/>
    <w:rsid w:val="00C567D4"/>
    <w:rsid w:val="00C56AA5"/>
    <w:rsid w:val="00C56AC8"/>
    <w:rsid w:val="00C56C96"/>
    <w:rsid w:val="00C56F71"/>
    <w:rsid w:val="00C57086"/>
    <w:rsid w:val="00C5713E"/>
    <w:rsid w:val="00C5740A"/>
    <w:rsid w:val="00C5775E"/>
    <w:rsid w:val="00C57A20"/>
    <w:rsid w:val="00C57C8F"/>
    <w:rsid w:val="00C57EE1"/>
    <w:rsid w:val="00C57F99"/>
    <w:rsid w:val="00C60284"/>
    <w:rsid w:val="00C602B0"/>
    <w:rsid w:val="00C604BD"/>
    <w:rsid w:val="00C604C1"/>
    <w:rsid w:val="00C605E8"/>
    <w:rsid w:val="00C60612"/>
    <w:rsid w:val="00C606DD"/>
    <w:rsid w:val="00C60CCF"/>
    <w:rsid w:val="00C60F1E"/>
    <w:rsid w:val="00C60F79"/>
    <w:rsid w:val="00C613D2"/>
    <w:rsid w:val="00C614A1"/>
    <w:rsid w:val="00C61657"/>
    <w:rsid w:val="00C61AFF"/>
    <w:rsid w:val="00C61B30"/>
    <w:rsid w:val="00C61D2E"/>
    <w:rsid w:val="00C623BA"/>
    <w:rsid w:val="00C624E5"/>
    <w:rsid w:val="00C6265A"/>
    <w:rsid w:val="00C6284E"/>
    <w:rsid w:val="00C62897"/>
    <w:rsid w:val="00C62B64"/>
    <w:rsid w:val="00C62CDC"/>
    <w:rsid w:val="00C6306B"/>
    <w:rsid w:val="00C63083"/>
    <w:rsid w:val="00C6313C"/>
    <w:rsid w:val="00C6343D"/>
    <w:rsid w:val="00C63499"/>
    <w:rsid w:val="00C63790"/>
    <w:rsid w:val="00C63ABD"/>
    <w:rsid w:val="00C63C1A"/>
    <w:rsid w:val="00C640E8"/>
    <w:rsid w:val="00C64440"/>
    <w:rsid w:val="00C64484"/>
    <w:rsid w:val="00C644F9"/>
    <w:rsid w:val="00C64543"/>
    <w:rsid w:val="00C6475D"/>
    <w:rsid w:val="00C6481A"/>
    <w:rsid w:val="00C64954"/>
    <w:rsid w:val="00C64CAA"/>
    <w:rsid w:val="00C64D1E"/>
    <w:rsid w:val="00C656C3"/>
    <w:rsid w:val="00C658C8"/>
    <w:rsid w:val="00C65B65"/>
    <w:rsid w:val="00C65B8E"/>
    <w:rsid w:val="00C65B8F"/>
    <w:rsid w:val="00C65E33"/>
    <w:rsid w:val="00C66597"/>
    <w:rsid w:val="00C66784"/>
    <w:rsid w:val="00C6688B"/>
    <w:rsid w:val="00C6695D"/>
    <w:rsid w:val="00C66AC6"/>
    <w:rsid w:val="00C66B40"/>
    <w:rsid w:val="00C66C47"/>
    <w:rsid w:val="00C66D72"/>
    <w:rsid w:val="00C66E1A"/>
    <w:rsid w:val="00C66F19"/>
    <w:rsid w:val="00C67059"/>
    <w:rsid w:val="00C672C1"/>
    <w:rsid w:val="00C6763F"/>
    <w:rsid w:val="00C677F9"/>
    <w:rsid w:val="00C679E0"/>
    <w:rsid w:val="00C67AF2"/>
    <w:rsid w:val="00C67B00"/>
    <w:rsid w:val="00C67F91"/>
    <w:rsid w:val="00C67FAA"/>
    <w:rsid w:val="00C70057"/>
    <w:rsid w:val="00C702DF"/>
    <w:rsid w:val="00C7043A"/>
    <w:rsid w:val="00C70AF6"/>
    <w:rsid w:val="00C70BFB"/>
    <w:rsid w:val="00C70D50"/>
    <w:rsid w:val="00C70FD3"/>
    <w:rsid w:val="00C713A5"/>
    <w:rsid w:val="00C7148A"/>
    <w:rsid w:val="00C71653"/>
    <w:rsid w:val="00C71721"/>
    <w:rsid w:val="00C71892"/>
    <w:rsid w:val="00C71B0A"/>
    <w:rsid w:val="00C71D91"/>
    <w:rsid w:val="00C71F50"/>
    <w:rsid w:val="00C720E3"/>
    <w:rsid w:val="00C722C9"/>
    <w:rsid w:val="00C724D0"/>
    <w:rsid w:val="00C72565"/>
    <w:rsid w:val="00C727C1"/>
    <w:rsid w:val="00C72A43"/>
    <w:rsid w:val="00C7331E"/>
    <w:rsid w:val="00C73537"/>
    <w:rsid w:val="00C7390A"/>
    <w:rsid w:val="00C73A64"/>
    <w:rsid w:val="00C73B5D"/>
    <w:rsid w:val="00C74193"/>
    <w:rsid w:val="00C74387"/>
    <w:rsid w:val="00C7442F"/>
    <w:rsid w:val="00C746F2"/>
    <w:rsid w:val="00C747AB"/>
    <w:rsid w:val="00C747CE"/>
    <w:rsid w:val="00C74ADB"/>
    <w:rsid w:val="00C74CAB"/>
    <w:rsid w:val="00C74EC2"/>
    <w:rsid w:val="00C7529A"/>
    <w:rsid w:val="00C7583A"/>
    <w:rsid w:val="00C75A13"/>
    <w:rsid w:val="00C75AAA"/>
    <w:rsid w:val="00C75ADB"/>
    <w:rsid w:val="00C75ADC"/>
    <w:rsid w:val="00C75BFF"/>
    <w:rsid w:val="00C76050"/>
    <w:rsid w:val="00C760EF"/>
    <w:rsid w:val="00C763D7"/>
    <w:rsid w:val="00C7664B"/>
    <w:rsid w:val="00C766C6"/>
    <w:rsid w:val="00C76866"/>
    <w:rsid w:val="00C76B59"/>
    <w:rsid w:val="00C76B96"/>
    <w:rsid w:val="00C76E02"/>
    <w:rsid w:val="00C76E5A"/>
    <w:rsid w:val="00C773A6"/>
    <w:rsid w:val="00C7743F"/>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82"/>
    <w:rsid w:val="00C81151"/>
    <w:rsid w:val="00C81169"/>
    <w:rsid w:val="00C81193"/>
    <w:rsid w:val="00C812AC"/>
    <w:rsid w:val="00C81438"/>
    <w:rsid w:val="00C814FF"/>
    <w:rsid w:val="00C81523"/>
    <w:rsid w:val="00C8159C"/>
    <w:rsid w:val="00C81BF1"/>
    <w:rsid w:val="00C81D7E"/>
    <w:rsid w:val="00C821A2"/>
    <w:rsid w:val="00C82383"/>
    <w:rsid w:val="00C823D7"/>
    <w:rsid w:val="00C826F1"/>
    <w:rsid w:val="00C82781"/>
    <w:rsid w:val="00C82A69"/>
    <w:rsid w:val="00C82CE4"/>
    <w:rsid w:val="00C82D90"/>
    <w:rsid w:val="00C830E1"/>
    <w:rsid w:val="00C835C3"/>
    <w:rsid w:val="00C83918"/>
    <w:rsid w:val="00C83DF3"/>
    <w:rsid w:val="00C83E08"/>
    <w:rsid w:val="00C8438C"/>
    <w:rsid w:val="00C84630"/>
    <w:rsid w:val="00C84733"/>
    <w:rsid w:val="00C84761"/>
    <w:rsid w:val="00C8479B"/>
    <w:rsid w:val="00C84B5D"/>
    <w:rsid w:val="00C84C84"/>
    <w:rsid w:val="00C84D20"/>
    <w:rsid w:val="00C84DDE"/>
    <w:rsid w:val="00C84F5A"/>
    <w:rsid w:val="00C851A2"/>
    <w:rsid w:val="00C8528F"/>
    <w:rsid w:val="00C85477"/>
    <w:rsid w:val="00C854AD"/>
    <w:rsid w:val="00C854B8"/>
    <w:rsid w:val="00C855E3"/>
    <w:rsid w:val="00C8561F"/>
    <w:rsid w:val="00C85626"/>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827"/>
    <w:rsid w:val="00C90873"/>
    <w:rsid w:val="00C90A97"/>
    <w:rsid w:val="00C90BD4"/>
    <w:rsid w:val="00C90C9E"/>
    <w:rsid w:val="00C90DD8"/>
    <w:rsid w:val="00C90F17"/>
    <w:rsid w:val="00C90F2F"/>
    <w:rsid w:val="00C90FB5"/>
    <w:rsid w:val="00C9107A"/>
    <w:rsid w:val="00C91784"/>
    <w:rsid w:val="00C91931"/>
    <w:rsid w:val="00C919F0"/>
    <w:rsid w:val="00C91B65"/>
    <w:rsid w:val="00C91C68"/>
    <w:rsid w:val="00C923D5"/>
    <w:rsid w:val="00C92957"/>
    <w:rsid w:val="00C929C7"/>
    <w:rsid w:val="00C92F83"/>
    <w:rsid w:val="00C930CE"/>
    <w:rsid w:val="00C9317C"/>
    <w:rsid w:val="00C9324C"/>
    <w:rsid w:val="00C93395"/>
    <w:rsid w:val="00C935F7"/>
    <w:rsid w:val="00C9379A"/>
    <w:rsid w:val="00C9380D"/>
    <w:rsid w:val="00C93990"/>
    <w:rsid w:val="00C93A63"/>
    <w:rsid w:val="00C93A8C"/>
    <w:rsid w:val="00C93BB4"/>
    <w:rsid w:val="00C93F89"/>
    <w:rsid w:val="00C94031"/>
    <w:rsid w:val="00C94359"/>
    <w:rsid w:val="00C943BA"/>
    <w:rsid w:val="00C94546"/>
    <w:rsid w:val="00C945C8"/>
    <w:rsid w:val="00C94622"/>
    <w:rsid w:val="00C947B1"/>
    <w:rsid w:val="00C947D6"/>
    <w:rsid w:val="00C94806"/>
    <w:rsid w:val="00C948BE"/>
    <w:rsid w:val="00C948F1"/>
    <w:rsid w:val="00C94B4E"/>
    <w:rsid w:val="00C94B61"/>
    <w:rsid w:val="00C94D22"/>
    <w:rsid w:val="00C94D6B"/>
    <w:rsid w:val="00C94D91"/>
    <w:rsid w:val="00C94DB1"/>
    <w:rsid w:val="00C94E88"/>
    <w:rsid w:val="00C94EC7"/>
    <w:rsid w:val="00C95293"/>
    <w:rsid w:val="00C95518"/>
    <w:rsid w:val="00C955FF"/>
    <w:rsid w:val="00C956CB"/>
    <w:rsid w:val="00C95744"/>
    <w:rsid w:val="00C95B34"/>
    <w:rsid w:val="00C96601"/>
    <w:rsid w:val="00C968F9"/>
    <w:rsid w:val="00C96A0C"/>
    <w:rsid w:val="00C96D1C"/>
    <w:rsid w:val="00C96D9E"/>
    <w:rsid w:val="00C96E7B"/>
    <w:rsid w:val="00C9749B"/>
    <w:rsid w:val="00C975C1"/>
    <w:rsid w:val="00C975F4"/>
    <w:rsid w:val="00C97802"/>
    <w:rsid w:val="00C97A99"/>
    <w:rsid w:val="00C97BB5"/>
    <w:rsid w:val="00CA00A7"/>
    <w:rsid w:val="00CA0118"/>
    <w:rsid w:val="00CA042D"/>
    <w:rsid w:val="00CA06AC"/>
    <w:rsid w:val="00CA0F96"/>
    <w:rsid w:val="00CA1176"/>
    <w:rsid w:val="00CA132D"/>
    <w:rsid w:val="00CA1796"/>
    <w:rsid w:val="00CA1AFB"/>
    <w:rsid w:val="00CA1CAB"/>
    <w:rsid w:val="00CA214B"/>
    <w:rsid w:val="00CA2401"/>
    <w:rsid w:val="00CA24C6"/>
    <w:rsid w:val="00CA2999"/>
    <w:rsid w:val="00CA2B84"/>
    <w:rsid w:val="00CA2CE0"/>
    <w:rsid w:val="00CA3018"/>
    <w:rsid w:val="00CA3390"/>
    <w:rsid w:val="00CA33AC"/>
    <w:rsid w:val="00CA3521"/>
    <w:rsid w:val="00CA39E8"/>
    <w:rsid w:val="00CA3ACE"/>
    <w:rsid w:val="00CA3AEC"/>
    <w:rsid w:val="00CA3AF7"/>
    <w:rsid w:val="00CA3BE7"/>
    <w:rsid w:val="00CA3D05"/>
    <w:rsid w:val="00CA3DC1"/>
    <w:rsid w:val="00CA3E90"/>
    <w:rsid w:val="00CA4214"/>
    <w:rsid w:val="00CA47CB"/>
    <w:rsid w:val="00CA47E5"/>
    <w:rsid w:val="00CA491E"/>
    <w:rsid w:val="00CA4BAA"/>
    <w:rsid w:val="00CA4BB8"/>
    <w:rsid w:val="00CA4E20"/>
    <w:rsid w:val="00CA4F2D"/>
    <w:rsid w:val="00CA4F3D"/>
    <w:rsid w:val="00CA518F"/>
    <w:rsid w:val="00CA520C"/>
    <w:rsid w:val="00CA521A"/>
    <w:rsid w:val="00CA5223"/>
    <w:rsid w:val="00CA53B2"/>
    <w:rsid w:val="00CA558E"/>
    <w:rsid w:val="00CA5B25"/>
    <w:rsid w:val="00CA617F"/>
    <w:rsid w:val="00CA63BB"/>
    <w:rsid w:val="00CA66E7"/>
    <w:rsid w:val="00CA68A7"/>
    <w:rsid w:val="00CA6B43"/>
    <w:rsid w:val="00CA6B8C"/>
    <w:rsid w:val="00CA6C23"/>
    <w:rsid w:val="00CA70FB"/>
    <w:rsid w:val="00CA7159"/>
    <w:rsid w:val="00CA71FA"/>
    <w:rsid w:val="00CA7301"/>
    <w:rsid w:val="00CA777B"/>
    <w:rsid w:val="00CA7869"/>
    <w:rsid w:val="00CA7946"/>
    <w:rsid w:val="00CA7A8A"/>
    <w:rsid w:val="00CA7CDE"/>
    <w:rsid w:val="00CA7CFA"/>
    <w:rsid w:val="00CB0050"/>
    <w:rsid w:val="00CB009D"/>
    <w:rsid w:val="00CB039D"/>
    <w:rsid w:val="00CB0758"/>
    <w:rsid w:val="00CB0856"/>
    <w:rsid w:val="00CB094C"/>
    <w:rsid w:val="00CB0BFC"/>
    <w:rsid w:val="00CB0C83"/>
    <w:rsid w:val="00CB1327"/>
    <w:rsid w:val="00CB1525"/>
    <w:rsid w:val="00CB156E"/>
    <w:rsid w:val="00CB159F"/>
    <w:rsid w:val="00CB15E3"/>
    <w:rsid w:val="00CB19DF"/>
    <w:rsid w:val="00CB1EE6"/>
    <w:rsid w:val="00CB20BD"/>
    <w:rsid w:val="00CB26F4"/>
    <w:rsid w:val="00CB2950"/>
    <w:rsid w:val="00CB29B4"/>
    <w:rsid w:val="00CB29C5"/>
    <w:rsid w:val="00CB2BD8"/>
    <w:rsid w:val="00CB2D58"/>
    <w:rsid w:val="00CB2EF8"/>
    <w:rsid w:val="00CB2F7B"/>
    <w:rsid w:val="00CB318E"/>
    <w:rsid w:val="00CB3228"/>
    <w:rsid w:val="00CB3343"/>
    <w:rsid w:val="00CB33B6"/>
    <w:rsid w:val="00CB3BAE"/>
    <w:rsid w:val="00CB3CD9"/>
    <w:rsid w:val="00CB461B"/>
    <w:rsid w:val="00CB468A"/>
    <w:rsid w:val="00CB471B"/>
    <w:rsid w:val="00CB48F4"/>
    <w:rsid w:val="00CB4E89"/>
    <w:rsid w:val="00CB4FDD"/>
    <w:rsid w:val="00CB5043"/>
    <w:rsid w:val="00CB540C"/>
    <w:rsid w:val="00CB5483"/>
    <w:rsid w:val="00CB55BD"/>
    <w:rsid w:val="00CB563E"/>
    <w:rsid w:val="00CB57D6"/>
    <w:rsid w:val="00CB5F38"/>
    <w:rsid w:val="00CB647D"/>
    <w:rsid w:val="00CB64CB"/>
    <w:rsid w:val="00CB6742"/>
    <w:rsid w:val="00CB67CC"/>
    <w:rsid w:val="00CB6FF5"/>
    <w:rsid w:val="00CB71BC"/>
    <w:rsid w:val="00CB7256"/>
    <w:rsid w:val="00CB7515"/>
    <w:rsid w:val="00CB7677"/>
    <w:rsid w:val="00CB7800"/>
    <w:rsid w:val="00CB7909"/>
    <w:rsid w:val="00CB7C48"/>
    <w:rsid w:val="00CB7CBA"/>
    <w:rsid w:val="00CB7E68"/>
    <w:rsid w:val="00CC01E7"/>
    <w:rsid w:val="00CC02A0"/>
    <w:rsid w:val="00CC04AC"/>
    <w:rsid w:val="00CC0555"/>
    <w:rsid w:val="00CC0812"/>
    <w:rsid w:val="00CC0B7F"/>
    <w:rsid w:val="00CC0D10"/>
    <w:rsid w:val="00CC0E92"/>
    <w:rsid w:val="00CC11C5"/>
    <w:rsid w:val="00CC13FA"/>
    <w:rsid w:val="00CC1D6A"/>
    <w:rsid w:val="00CC1D8B"/>
    <w:rsid w:val="00CC1E93"/>
    <w:rsid w:val="00CC2314"/>
    <w:rsid w:val="00CC2680"/>
    <w:rsid w:val="00CC274F"/>
    <w:rsid w:val="00CC27C6"/>
    <w:rsid w:val="00CC2AE5"/>
    <w:rsid w:val="00CC2B4B"/>
    <w:rsid w:val="00CC3071"/>
    <w:rsid w:val="00CC33F3"/>
    <w:rsid w:val="00CC371C"/>
    <w:rsid w:val="00CC3BAB"/>
    <w:rsid w:val="00CC3C03"/>
    <w:rsid w:val="00CC3C84"/>
    <w:rsid w:val="00CC3DA8"/>
    <w:rsid w:val="00CC3F6B"/>
    <w:rsid w:val="00CC438E"/>
    <w:rsid w:val="00CC4546"/>
    <w:rsid w:val="00CC46B6"/>
    <w:rsid w:val="00CC4AA9"/>
    <w:rsid w:val="00CC4B2F"/>
    <w:rsid w:val="00CC4B46"/>
    <w:rsid w:val="00CC4C21"/>
    <w:rsid w:val="00CC4C28"/>
    <w:rsid w:val="00CC50CA"/>
    <w:rsid w:val="00CC5477"/>
    <w:rsid w:val="00CC57C6"/>
    <w:rsid w:val="00CC5842"/>
    <w:rsid w:val="00CC5CC7"/>
    <w:rsid w:val="00CC60AC"/>
    <w:rsid w:val="00CC6705"/>
    <w:rsid w:val="00CC68C5"/>
    <w:rsid w:val="00CC69BF"/>
    <w:rsid w:val="00CC6AF3"/>
    <w:rsid w:val="00CC6E70"/>
    <w:rsid w:val="00CC7940"/>
    <w:rsid w:val="00CC7AB5"/>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A7A"/>
    <w:rsid w:val="00CD0B89"/>
    <w:rsid w:val="00CD0CE8"/>
    <w:rsid w:val="00CD13DA"/>
    <w:rsid w:val="00CD1430"/>
    <w:rsid w:val="00CD1593"/>
    <w:rsid w:val="00CD1676"/>
    <w:rsid w:val="00CD16F4"/>
    <w:rsid w:val="00CD1710"/>
    <w:rsid w:val="00CD1772"/>
    <w:rsid w:val="00CD1795"/>
    <w:rsid w:val="00CD1870"/>
    <w:rsid w:val="00CD1E4B"/>
    <w:rsid w:val="00CD1F2E"/>
    <w:rsid w:val="00CD2010"/>
    <w:rsid w:val="00CD2034"/>
    <w:rsid w:val="00CD20C0"/>
    <w:rsid w:val="00CD20E4"/>
    <w:rsid w:val="00CD225D"/>
    <w:rsid w:val="00CD234F"/>
    <w:rsid w:val="00CD24C9"/>
    <w:rsid w:val="00CD2692"/>
    <w:rsid w:val="00CD2799"/>
    <w:rsid w:val="00CD2AA2"/>
    <w:rsid w:val="00CD2D9A"/>
    <w:rsid w:val="00CD325D"/>
    <w:rsid w:val="00CD3467"/>
    <w:rsid w:val="00CD3639"/>
    <w:rsid w:val="00CD36D3"/>
    <w:rsid w:val="00CD3A1A"/>
    <w:rsid w:val="00CD4114"/>
    <w:rsid w:val="00CD412C"/>
    <w:rsid w:val="00CD4648"/>
    <w:rsid w:val="00CD465F"/>
    <w:rsid w:val="00CD484C"/>
    <w:rsid w:val="00CD4890"/>
    <w:rsid w:val="00CD494B"/>
    <w:rsid w:val="00CD49BA"/>
    <w:rsid w:val="00CD4D14"/>
    <w:rsid w:val="00CD4DB0"/>
    <w:rsid w:val="00CD507E"/>
    <w:rsid w:val="00CD50B0"/>
    <w:rsid w:val="00CD50D8"/>
    <w:rsid w:val="00CD5BE1"/>
    <w:rsid w:val="00CD5E56"/>
    <w:rsid w:val="00CD6032"/>
    <w:rsid w:val="00CD609B"/>
    <w:rsid w:val="00CD645E"/>
    <w:rsid w:val="00CD662F"/>
    <w:rsid w:val="00CD6664"/>
    <w:rsid w:val="00CD683A"/>
    <w:rsid w:val="00CD68B7"/>
    <w:rsid w:val="00CD6B86"/>
    <w:rsid w:val="00CD6E20"/>
    <w:rsid w:val="00CD7234"/>
    <w:rsid w:val="00CD7754"/>
    <w:rsid w:val="00CD7E6B"/>
    <w:rsid w:val="00CE0096"/>
    <w:rsid w:val="00CE0200"/>
    <w:rsid w:val="00CE0352"/>
    <w:rsid w:val="00CE0451"/>
    <w:rsid w:val="00CE0452"/>
    <w:rsid w:val="00CE06F0"/>
    <w:rsid w:val="00CE0881"/>
    <w:rsid w:val="00CE0B3E"/>
    <w:rsid w:val="00CE0D18"/>
    <w:rsid w:val="00CE1050"/>
    <w:rsid w:val="00CE1225"/>
    <w:rsid w:val="00CE130B"/>
    <w:rsid w:val="00CE14C7"/>
    <w:rsid w:val="00CE14CC"/>
    <w:rsid w:val="00CE1634"/>
    <w:rsid w:val="00CE1AAA"/>
    <w:rsid w:val="00CE1C43"/>
    <w:rsid w:val="00CE1F1B"/>
    <w:rsid w:val="00CE237D"/>
    <w:rsid w:val="00CE23CB"/>
    <w:rsid w:val="00CE23F5"/>
    <w:rsid w:val="00CE24EF"/>
    <w:rsid w:val="00CE2860"/>
    <w:rsid w:val="00CE2A1A"/>
    <w:rsid w:val="00CE2A82"/>
    <w:rsid w:val="00CE3341"/>
    <w:rsid w:val="00CE3407"/>
    <w:rsid w:val="00CE345D"/>
    <w:rsid w:val="00CE360A"/>
    <w:rsid w:val="00CE3699"/>
    <w:rsid w:val="00CE36A5"/>
    <w:rsid w:val="00CE3C6D"/>
    <w:rsid w:val="00CE42E3"/>
    <w:rsid w:val="00CE4430"/>
    <w:rsid w:val="00CE47A3"/>
    <w:rsid w:val="00CE4849"/>
    <w:rsid w:val="00CE4B23"/>
    <w:rsid w:val="00CE4ED4"/>
    <w:rsid w:val="00CE52B4"/>
    <w:rsid w:val="00CE52EC"/>
    <w:rsid w:val="00CE53E3"/>
    <w:rsid w:val="00CE5580"/>
    <w:rsid w:val="00CE60B5"/>
    <w:rsid w:val="00CE6464"/>
    <w:rsid w:val="00CE64C6"/>
    <w:rsid w:val="00CE64D5"/>
    <w:rsid w:val="00CE65A6"/>
    <w:rsid w:val="00CE69C9"/>
    <w:rsid w:val="00CE6AC6"/>
    <w:rsid w:val="00CE6B0C"/>
    <w:rsid w:val="00CE6BA4"/>
    <w:rsid w:val="00CE6CD4"/>
    <w:rsid w:val="00CE7059"/>
    <w:rsid w:val="00CE708A"/>
    <w:rsid w:val="00CE7192"/>
    <w:rsid w:val="00CE732C"/>
    <w:rsid w:val="00CE7634"/>
    <w:rsid w:val="00CE77E1"/>
    <w:rsid w:val="00CE797C"/>
    <w:rsid w:val="00CE7C1F"/>
    <w:rsid w:val="00CE7E47"/>
    <w:rsid w:val="00CF00A7"/>
    <w:rsid w:val="00CF06F4"/>
    <w:rsid w:val="00CF0A81"/>
    <w:rsid w:val="00CF0CAA"/>
    <w:rsid w:val="00CF10B2"/>
    <w:rsid w:val="00CF1199"/>
    <w:rsid w:val="00CF1336"/>
    <w:rsid w:val="00CF1410"/>
    <w:rsid w:val="00CF15F7"/>
    <w:rsid w:val="00CF18B4"/>
    <w:rsid w:val="00CF1A81"/>
    <w:rsid w:val="00CF1AFB"/>
    <w:rsid w:val="00CF1C01"/>
    <w:rsid w:val="00CF1D4F"/>
    <w:rsid w:val="00CF1E21"/>
    <w:rsid w:val="00CF2379"/>
    <w:rsid w:val="00CF2BDA"/>
    <w:rsid w:val="00CF2C33"/>
    <w:rsid w:val="00CF2F53"/>
    <w:rsid w:val="00CF32C5"/>
    <w:rsid w:val="00CF338A"/>
    <w:rsid w:val="00CF35B1"/>
    <w:rsid w:val="00CF35BA"/>
    <w:rsid w:val="00CF3A3E"/>
    <w:rsid w:val="00CF3AED"/>
    <w:rsid w:val="00CF3B8A"/>
    <w:rsid w:val="00CF3B92"/>
    <w:rsid w:val="00CF3BB5"/>
    <w:rsid w:val="00CF3BBE"/>
    <w:rsid w:val="00CF3BD8"/>
    <w:rsid w:val="00CF3E98"/>
    <w:rsid w:val="00CF414F"/>
    <w:rsid w:val="00CF439C"/>
    <w:rsid w:val="00CF459B"/>
    <w:rsid w:val="00CF4643"/>
    <w:rsid w:val="00CF47D7"/>
    <w:rsid w:val="00CF49C0"/>
    <w:rsid w:val="00CF49EA"/>
    <w:rsid w:val="00CF4AC6"/>
    <w:rsid w:val="00CF4BBE"/>
    <w:rsid w:val="00CF5531"/>
    <w:rsid w:val="00CF557A"/>
    <w:rsid w:val="00CF579B"/>
    <w:rsid w:val="00CF5A36"/>
    <w:rsid w:val="00CF5AA1"/>
    <w:rsid w:val="00CF5C2F"/>
    <w:rsid w:val="00CF5D35"/>
    <w:rsid w:val="00CF5D62"/>
    <w:rsid w:val="00CF5DAC"/>
    <w:rsid w:val="00CF63C7"/>
    <w:rsid w:val="00CF6686"/>
    <w:rsid w:val="00CF68AA"/>
    <w:rsid w:val="00CF68CB"/>
    <w:rsid w:val="00CF74CA"/>
    <w:rsid w:val="00CF75A2"/>
    <w:rsid w:val="00CF7810"/>
    <w:rsid w:val="00CF787F"/>
    <w:rsid w:val="00CF7A25"/>
    <w:rsid w:val="00CF7A32"/>
    <w:rsid w:val="00CF7A97"/>
    <w:rsid w:val="00CF7E15"/>
    <w:rsid w:val="00D002F4"/>
    <w:rsid w:val="00D0041E"/>
    <w:rsid w:val="00D00BC7"/>
    <w:rsid w:val="00D00D6B"/>
    <w:rsid w:val="00D01045"/>
    <w:rsid w:val="00D017B4"/>
    <w:rsid w:val="00D01B43"/>
    <w:rsid w:val="00D01B5F"/>
    <w:rsid w:val="00D01B6A"/>
    <w:rsid w:val="00D01DE1"/>
    <w:rsid w:val="00D01FD4"/>
    <w:rsid w:val="00D02014"/>
    <w:rsid w:val="00D020D3"/>
    <w:rsid w:val="00D0314E"/>
    <w:rsid w:val="00D0318E"/>
    <w:rsid w:val="00D031A8"/>
    <w:rsid w:val="00D032DE"/>
    <w:rsid w:val="00D033AF"/>
    <w:rsid w:val="00D03452"/>
    <w:rsid w:val="00D03BEF"/>
    <w:rsid w:val="00D03C99"/>
    <w:rsid w:val="00D04046"/>
    <w:rsid w:val="00D04084"/>
    <w:rsid w:val="00D0443D"/>
    <w:rsid w:val="00D045B8"/>
    <w:rsid w:val="00D045C3"/>
    <w:rsid w:val="00D0481B"/>
    <w:rsid w:val="00D04CCF"/>
    <w:rsid w:val="00D05450"/>
    <w:rsid w:val="00D0556E"/>
    <w:rsid w:val="00D055F1"/>
    <w:rsid w:val="00D05769"/>
    <w:rsid w:val="00D057E1"/>
    <w:rsid w:val="00D058F1"/>
    <w:rsid w:val="00D05B6E"/>
    <w:rsid w:val="00D05BAA"/>
    <w:rsid w:val="00D05D2B"/>
    <w:rsid w:val="00D05DF0"/>
    <w:rsid w:val="00D06001"/>
    <w:rsid w:val="00D06013"/>
    <w:rsid w:val="00D0612B"/>
    <w:rsid w:val="00D06904"/>
    <w:rsid w:val="00D06AAE"/>
    <w:rsid w:val="00D06FB7"/>
    <w:rsid w:val="00D070B0"/>
    <w:rsid w:val="00D07322"/>
    <w:rsid w:val="00D0745F"/>
    <w:rsid w:val="00D07492"/>
    <w:rsid w:val="00D07E96"/>
    <w:rsid w:val="00D07F06"/>
    <w:rsid w:val="00D07F7E"/>
    <w:rsid w:val="00D10213"/>
    <w:rsid w:val="00D10446"/>
    <w:rsid w:val="00D106DE"/>
    <w:rsid w:val="00D108F3"/>
    <w:rsid w:val="00D10DF5"/>
    <w:rsid w:val="00D10E4E"/>
    <w:rsid w:val="00D11054"/>
    <w:rsid w:val="00D11279"/>
    <w:rsid w:val="00D11490"/>
    <w:rsid w:val="00D1149D"/>
    <w:rsid w:val="00D1178C"/>
    <w:rsid w:val="00D11C12"/>
    <w:rsid w:val="00D120D5"/>
    <w:rsid w:val="00D12334"/>
    <w:rsid w:val="00D12355"/>
    <w:rsid w:val="00D12507"/>
    <w:rsid w:val="00D12531"/>
    <w:rsid w:val="00D126FE"/>
    <w:rsid w:val="00D12B84"/>
    <w:rsid w:val="00D12BD5"/>
    <w:rsid w:val="00D133C4"/>
    <w:rsid w:val="00D13473"/>
    <w:rsid w:val="00D1367E"/>
    <w:rsid w:val="00D137AB"/>
    <w:rsid w:val="00D13AE4"/>
    <w:rsid w:val="00D13FBF"/>
    <w:rsid w:val="00D14078"/>
    <w:rsid w:val="00D140A5"/>
    <w:rsid w:val="00D1429B"/>
    <w:rsid w:val="00D142C6"/>
    <w:rsid w:val="00D145A5"/>
    <w:rsid w:val="00D145EB"/>
    <w:rsid w:val="00D14E1A"/>
    <w:rsid w:val="00D15046"/>
    <w:rsid w:val="00D151DB"/>
    <w:rsid w:val="00D1565D"/>
    <w:rsid w:val="00D15802"/>
    <w:rsid w:val="00D15A12"/>
    <w:rsid w:val="00D16797"/>
    <w:rsid w:val="00D169A7"/>
    <w:rsid w:val="00D16D21"/>
    <w:rsid w:val="00D16DA9"/>
    <w:rsid w:val="00D1718E"/>
    <w:rsid w:val="00D174D0"/>
    <w:rsid w:val="00D17753"/>
    <w:rsid w:val="00D179BE"/>
    <w:rsid w:val="00D17C6E"/>
    <w:rsid w:val="00D20249"/>
    <w:rsid w:val="00D20325"/>
    <w:rsid w:val="00D20483"/>
    <w:rsid w:val="00D206D7"/>
    <w:rsid w:val="00D20AC0"/>
    <w:rsid w:val="00D20B11"/>
    <w:rsid w:val="00D20C72"/>
    <w:rsid w:val="00D20CC1"/>
    <w:rsid w:val="00D20CE2"/>
    <w:rsid w:val="00D20D8E"/>
    <w:rsid w:val="00D20E20"/>
    <w:rsid w:val="00D21157"/>
    <w:rsid w:val="00D214AF"/>
    <w:rsid w:val="00D21674"/>
    <w:rsid w:val="00D2183B"/>
    <w:rsid w:val="00D2186F"/>
    <w:rsid w:val="00D21C7F"/>
    <w:rsid w:val="00D21E5B"/>
    <w:rsid w:val="00D2207F"/>
    <w:rsid w:val="00D2239F"/>
    <w:rsid w:val="00D223B9"/>
    <w:rsid w:val="00D2242B"/>
    <w:rsid w:val="00D224B9"/>
    <w:rsid w:val="00D22600"/>
    <w:rsid w:val="00D22676"/>
    <w:rsid w:val="00D22810"/>
    <w:rsid w:val="00D22880"/>
    <w:rsid w:val="00D22BCD"/>
    <w:rsid w:val="00D23082"/>
    <w:rsid w:val="00D232B6"/>
    <w:rsid w:val="00D233BB"/>
    <w:rsid w:val="00D2351E"/>
    <w:rsid w:val="00D2375F"/>
    <w:rsid w:val="00D2381E"/>
    <w:rsid w:val="00D23BCB"/>
    <w:rsid w:val="00D23DBA"/>
    <w:rsid w:val="00D23F7C"/>
    <w:rsid w:val="00D23FA4"/>
    <w:rsid w:val="00D245A9"/>
    <w:rsid w:val="00D24904"/>
    <w:rsid w:val="00D24AFA"/>
    <w:rsid w:val="00D24EFA"/>
    <w:rsid w:val="00D24FAC"/>
    <w:rsid w:val="00D2502A"/>
    <w:rsid w:val="00D2546C"/>
    <w:rsid w:val="00D2549C"/>
    <w:rsid w:val="00D255EF"/>
    <w:rsid w:val="00D25835"/>
    <w:rsid w:val="00D25A48"/>
    <w:rsid w:val="00D25A49"/>
    <w:rsid w:val="00D25BF0"/>
    <w:rsid w:val="00D25EE0"/>
    <w:rsid w:val="00D25F0C"/>
    <w:rsid w:val="00D25F2E"/>
    <w:rsid w:val="00D25FD0"/>
    <w:rsid w:val="00D2624D"/>
    <w:rsid w:val="00D2647E"/>
    <w:rsid w:val="00D266DC"/>
    <w:rsid w:val="00D26BE8"/>
    <w:rsid w:val="00D26E88"/>
    <w:rsid w:val="00D26E91"/>
    <w:rsid w:val="00D2703B"/>
    <w:rsid w:val="00D271B1"/>
    <w:rsid w:val="00D272C8"/>
    <w:rsid w:val="00D27873"/>
    <w:rsid w:val="00D27D57"/>
    <w:rsid w:val="00D27FE5"/>
    <w:rsid w:val="00D3050B"/>
    <w:rsid w:val="00D3055F"/>
    <w:rsid w:val="00D305EC"/>
    <w:rsid w:val="00D30B31"/>
    <w:rsid w:val="00D30C40"/>
    <w:rsid w:val="00D30EA3"/>
    <w:rsid w:val="00D30F3C"/>
    <w:rsid w:val="00D30F41"/>
    <w:rsid w:val="00D312D6"/>
    <w:rsid w:val="00D312DA"/>
    <w:rsid w:val="00D31404"/>
    <w:rsid w:val="00D31435"/>
    <w:rsid w:val="00D319FC"/>
    <w:rsid w:val="00D31C02"/>
    <w:rsid w:val="00D31E86"/>
    <w:rsid w:val="00D31EF1"/>
    <w:rsid w:val="00D31F72"/>
    <w:rsid w:val="00D326C8"/>
    <w:rsid w:val="00D32B7B"/>
    <w:rsid w:val="00D331E0"/>
    <w:rsid w:val="00D332BC"/>
    <w:rsid w:val="00D3343A"/>
    <w:rsid w:val="00D3350D"/>
    <w:rsid w:val="00D33645"/>
    <w:rsid w:val="00D33905"/>
    <w:rsid w:val="00D33A76"/>
    <w:rsid w:val="00D33D6D"/>
    <w:rsid w:val="00D3464D"/>
    <w:rsid w:val="00D346FA"/>
    <w:rsid w:val="00D3473A"/>
    <w:rsid w:val="00D3494A"/>
    <w:rsid w:val="00D34B16"/>
    <w:rsid w:val="00D3530E"/>
    <w:rsid w:val="00D3571D"/>
    <w:rsid w:val="00D357BC"/>
    <w:rsid w:val="00D35994"/>
    <w:rsid w:val="00D35A1F"/>
    <w:rsid w:val="00D35A53"/>
    <w:rsid w:val="00D35C66"/>
    <w:rsid w:val="00D35D90"/>
    <w:rsid w:val="00D35DF6"/>
    <w:rsid w:val="00D36314"/>
    <w:rsid w:val="00D36ABF"/>
    <w:rsid w:val="00D36ACF"/>
    <w:rsid w:val="00D36BD5"/>
    <w:rsid w:val="00D37045"/>
    <w:rsid w:val="00D373BD"/>
    <w:rsid w:val="00D374B6"/>
    <w:rsid w:val="00D376F5"/>
    <w:rsid w:val="00D3770A"/>
    <w:rsid w:val="00D3776B"/>
    <w:rsid w:val="00D37D68"/>
    <w:rsid w:val="00D37E13"/>
    <w:rsid w:val="00D4015C"/>
    <w:rsid w:val="00D40283"/>
    <w:rsid w:val="00D4036A"/>
    <w:rsid w:val="00D40483"/>
    <w:rsid w:val="00D4056D"/>
    <w:rsid w:val="00D407C9"/>
    <w:rsid w:val="00D409FF"/>
    <w:rsid w:val="00D40BB7"/>
    <w:rsid w:val="00D40D27"/>
    <w:rsid w:val="00D40FA5"/>
    <w:rsid w:val="00D41004"/>
    <w:rsid w:val="00D4133E"/>
    <w:rsid w:val="00D4137A"/>
    <w:rsid w:val="00D415F6"/>
    <w:rsid w:val="00D417BA"/>
    <w:rsid w:val="00D4180C"/>
    <w:rsid w:val="00D41888"/>
    <w:rsid w:val="00D418B4"/>
    <w:rsid w:val="00D418F7"/>
    <w:rsid w:val="00D41A54"/>
    <w:rsid w:val="00D41BCD"/>
    <w:rsid w:val="00D41CD1"/>
    <w:rsid w:val="00D41F0B"/>
    <w:rsid w:val="00D42011"/>
    <w:rsid w:val="00D42563"/>
    <w:rsid w:val="00D425B7"/>
    <w:rsid w:val="00D428DA"/>
    <w:rsid w:val="00D429E3"/>
    <w:rsid w:val="00D42B3E"/>
    <w:rsid w:val="00D42CDA"/>
    <w:rsid w:val="00D43009"/>
    <w:rsid w:val="00D43138"/>
    <w:rsid w:val="00D433F7"/>
    <w:rsid w:val="00D435AA"/>
    <w:rsid w:val="00D4393A"/>
    <w:rsid w:val="00D43B7F"/>
    <w:rsid w:val="00D43E85"/>
    <w:rsid w:val="00D44263"/>
    <w:rsid w:val="00D44323"/>
    <w:rsid w:val="00D443DF"/>
    <w:rsid w:val="00D4440F"/>
    <w:rsid w:val="00D447FF"/>
    <w:rsid w:val="00D44B12"/>
    <w:rsid w:val="00D44B61"/>
    <w:rsid w:val="00D44C2C"/>
    <w:rsid w:val="00D44C43"/>
    <w:rsid w:val="00D44E52"/>
    <w:rsid w:val="00D45273"/>
    <w:rsid w:val="00D4537F"/>
    <w:rsid w:val="00D455DD"/>
    <w:rsid w:val="00D45BB9"/>
    <w:rsid w:val="00D45CE5"/>
    <w:rsid w:val="00D45DD6"/>
    <w:rsid w:val="00D45DDA"/>
    <w:rsid w:val="00D462CB"/>
    <w:rsid w:val="00D46323"/>
    <w:rsid w:val="00D465D4"/>
    <w:rsid w:val="00D46607"/>
    <w:rsid w:val="00D46802"/>
    <w:rsid w:val="00D46A44"/>
    <w:rsid w:val="00D46A9E"/>
    <w:rsid w:val="00D46FF9"/>
    <w:rsid w:val="00D47249"/>
    <w:rsid w:val="00D474B0"/>
    <w:rsid w:val="00D47685"/>
    <w:rsid w:val="00D47B5C"/>
    <w:rsid w:val="00D47C3B"/>
    <w:rsid w:val="00D47CB1"/>
    <w:rsid w:val="00D47D4A"/>
    <w:rsid w:val="00D47F88"/>
    <w:rsid w:val="00D500A1"/>
    <w:rsid w:val="00D5085D"/>
    <w:rsid w:val="00D50911"/>
    <w:rsid w:val="00D50917"/>
    <w:rsid w:val="00D50924"/>
    <w:rsid w:val="00D50B60"/>
    <w:rsid w:val="00D50BDC"/>
    <w:rsid w:val="00D50D72"/>
    <w:rsid w:val="00D50E10"/>
    <w:rsid w:val="00D510DB"/>
    <w:rsid w:val="00D51462"/>
    <w:rsid w:val="00D51A23"/>
    <w:rsid w:val="00D51A4C"/>
    <w:rsid w:val="00D51DDA"/>
    <w:rsid w:val="00D51E2D"/>
    <w:rsid w:val="00D51F91"/>
    <w:rsid w:val="00D52066"/>
    <w:rsid w:val="00D5208D"/>
    <w:rsid w:val="00D5212A"/>
    <w:rsid w:val="00D5231E"/>
    <w:rsid w:val="00D52514"/>
    <w:rsid w:val="00D52940"/>
    <w:rsid w:val="00D52A9B"/>
    <w:rsid w:val="00D52B1B"/>
    <w:rsid w:val="00D52D2D"/>
    <w:rsid w:val="00D52E97"/>
    <w:rsid w:val="00D531F7"/>
    <w:rsid w:val="00D536CF"/>
    <w:rsid w:val="00D537DD"/>
    <w:rsid w:val="00D53BFE"/>
    <w:rsid w:val="00D53C9C"/>
    <w:rsid w:val="00D53FFF"/>
    <w:rsid w:val="00D5404E"/>
    <w:rsid w:val="00D54806"/>
    <w:rsid w:val="00D548B2"/>
    <w:rsid w:val="00D549EC"/>
    <w:rsid w:val="00D54AAA"/>
    <w:rsid w:val="00D54AB5"/>
    <w:rsid w:val="00D54C62"/>
    <w:rsid w:val="00D54F5D"/>
    <w:rsid w:val="00D550F6"/>
    <w:rsid w:val="00D55240"/>
    <w:rsid w:val="00D5562E"/>
    <w:rsid w:val="00D5574A"/>
    <w:rsid w:val="00D55B19"/>
    <w:rsid w:val="00D55DDE"/>
    <w:rsid w:val="00D5610F"/>
    <w:rsid w:val="00D566E1"/>
    <w:rsid w:val="00D56A49"/>
    <w:rsid w:val="00D56B81"/>
    <w:rsid w:val="00D56D02"/>
    <w:rsid w:val="00D56F4C"/>
    <w:rsid w:val="00D56FA1"/>
    <w:rsid w:val="00D570A6"/>
    <w:rsid w:val="00D571C8"/>
    <w:rsid w:val="00D5741B"/>
    <w:rsid w:val="00D5765F"/>
    <w:rsid w:val="00D5773C"/>
    <w:rsid w:val="00D577A4"/>
    <w:rsid w:val="00D57C28"/>
    <w:rsid w:val="00D57E59"/>
    <w:rsid w:val="00D604E5"/>
    <w:rsid w:val="00D60651"/>
    <w:rsid w:val="00D6073B"/>
    <w:rsid w:val="00D60749"/>
    <w:rsid w:val="00D60836"/>
    <w:rsid w:val="00D60A7E"/>
    <w:rsid w:val="00D60DC4"/>
    <w:rsid w:val="00D61D78"/>
    <w:rsid w:val="00D61EFF"/>
    <w:rsid w:val="00D621FF"/>
    <w:rsid w:val="00D62222"/>
    <w:rsid w:val="00D625E6"/>
    <w:rsid w:val="00D6264F"/>
    <w:rsid w:val="00D62700"/>
    <w:rsid w:val="00D62D7A"/>
    <w:rsid w:val="00D63323"/>
    <w:rsid w:val="00D63716"/>
    <w:rsid w:val="00D63824"/>
    <w:rsid w:val="00D639A7"/>
    <w:rsid w:val="00D63B93"/>
    <w:rsid w:val="00D63C03"/>
    <w:rsid w:val="00D63CFC"/>
    <w:rsid w:val="00D63D17"/>
    <w:rsid w:val="00D63E82"/>
    <w:rsid w:val="00D63FA1"/>
    <w:rsid w:val="00D64293"/>
    <w:rsid w:val="00D642F8"/>
    <w:rsid w:val="00D643B4"/>
    <w:rsid w:val="00D644EA"/>
    <w:rsid w:val="00D6477E"/>
    <w:rsid w:val="00D64851"/>
    <w:rsid w:val="00D648C7"/>
    <w:rsid w:val="00D64C06"/>
    <w:rsid w:val="00D64CBD"/>
    <w:rsid w:val="00D64F75"/>
    <w:rsid w:val="00D65352"/>
    <w:rsid w:val="00D6555D"/>
    <w:rsid w:val="00D65802"/>
    <w:rsid w:val="00D659AB"/>
    <w:rsid w:val="00D65A3E"/>
    <w:rsid w:val="00D65D75"/>
    <w:rsid w:val="00D65F60"/>
    <w:rsid w:val="00D662FD"/>
    <w:rsid w:val="00D663A0"/>
    <w:rsid w:val="00D663C8"/>
    <w:rsid w:val="00D66811"/>
    <w:rsid w:val="00D6685F"/>
    <w:rsid w:val="00D668A2"/>
    <w:rsid w:val="00D668BF"/>
    <w:rsid w:val="00D66DA0"/>
    <w:rsid w:val="00D66DF8"/>
    <w:rsid w:val="00D66EE6"/>
    <w:rsid w:val="00D66FDE"/>
    <w:rsid w:val="00D676C0"/>
    <w:rsid w:val="00D6771A"/>
    <w:rsid w:val="00D679BA"/>
    <w:rsid w:val="00D67C8C"/>
    <w:rsid w:val="00D67C91"/>
    <w:rsid w:val="00D67D64"/>
    <w:rsid w:val="00D7010A"/>
    <w:rsid w:val="00D70174"/>
    <w:rsid w:val="00D704B7"/>
    <w:rsid w:val="00D707DB"/>
    <w:rsid w:val="00D7086D"/>
    <w:rsid w:val="00D70C8E"/>
    <w:rsid w:val="00D70E94"/>
    <w:rsid w:val="00D70F93"/>
    <w:rsid w:val="00D70FC8"/>
    <w:rsid w:val="00D70FED"/>
    <w:rsid w:val="00D71479"/>
    <w:rsid w:val="00D71520"/>
    <w:rsid w:val="00D71593"/>
    <w:rsid w:val="00D71701"/>
    <w:rsid w:val="00D71B12"/>
    <w:rsid w:val="00D71ED1"/>
    <w:rsid w:val="00D7230C"/>
    <w:rsid w:val="00D72494"/>
    <w:rsid w:val="00D72503"/>
    <w:rsid w:val="00D72773"/>
    <w:rsid w:val="00D729C7"/>
    <w:rsid w:val="00D72AD7"/>
    <w:rsid w:val="00D72BD1"/>
    <w:rsid w:val="00D72D12"/>
    <w:rsid w:val="00D72DB6"/>
    <w:rsid w:val="00D72E35"/>
    <w:rsid w:val="00D72F43"/>
    <w:rsid w:val="00D72F47"/>
    <w:rsid w:val="00D7303A"/>
    <w:rsid w:val="00D73365"/>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6F"/>
    <w:rsid w:val="00D749FC"/>
    <w:rsid w:val="00D74BF1"/>
    <w:rsid w:val="00D75000"/>
    <w:rsid w:val="00D75403"/>
    <w:rsid w:val="00D75477"/>
    <w:rsid w:val="00D754A5"/>
    <w:rsid w:val="00D756E2"/>
    <w:rsid w:val="00D7578E"/>
    <w:rsid w:val="00D75A5B"/>
    <w:rsid w:val="00D75A8C"/>
    <w:rsid w:val="00D7612B"/>
    <w:rsid w:val="00D761EB"/>
    <w:rsid w:val="00D7677B"/>
    <w:rsid w:val="00D76AF4"/>
    <w:rsid w:val="00D76CA9"/>
    <w:rsid w:val="00D76D84"/>
    <w:rsid w:val="00D76FD1"/>
    <w:rsid w:val="00D7710B"/>
    <w:rsid w:val="00D77476"/>
    <w:rsid w:val="00D7784B"/>
    <w:rsid w:val="00D77CA4"/>
    <w:rsid w:val="00D800AA"/>
    <w:rsid w:val="00D80603"/>
    <w:rsid w:val="00D8080E"/>
    <w:rsid w:val="00D80A19"/>
    <w:rsid w:val="00D80AD8"/>
    <w:rsid w:val="00D80C82"/>
    <w:rsid w:val="00D80F40"/>
    <w:rsid w:val="00D81056"/>
    <w:rsid w:val="00D81211"/>
    <w:rsid w:val="00D81268"/>
    <w:rsid w:val="00D812CD"/>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7DE"/>
    <w:rsid w:val="00D83922"/>
    <w:rsid w:val="00D83B43"/>
    <w:rsid w:val="00D83B70"/>
    <w:rsid w:val="00D83FA3"/>
    <w:rsid w:val="00D83FD1"/>
    <w:rsid w:val="00D83FE6"/>
    <w:rsid w:val="00D842D5"/>
    <w:rsid w:val="00D84641"/>
    <w:rsid w:val="00D8482D"/>
    <w:rsid w:val="00D8490D"/>
    <w:rsid w:val="00D84ACB"/>
    <w:rsid w:val="00D84BAA"/>
    <w:rsid w:val="00D84BD7"/>
    <w:rsid w:val="00D85424"/>
    <w:rsid w:val="00D85462"/>
    <w:rsid w:val="00D85493"/>
    <w:rsid w:val="00D854C1"/>
    <w:rsid w:val="00D854CB"/>
    <w:rsid w:val="00D8569C"/>
    <w:rsid w:val="00D856BF"/>
    <w:rsid w:val="00D85B2F"/>
    <w:rsid w:val="00D85CC1"/>
    <w:rsid w:val="00D85D7D"/>
    <w:rsid w:val="00D8676B"/>
    <w:rsid w:val="00D86A75"/>
    <w:rsid w:val="00D86C08"/>
    <w:rsid w:val="00D86CD9"/>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8A4"/>
    <w:rsid w:val="00D90902"/>
    <w:rsid w:val="00D90BF0"/>
    <w:rsid w:val="00D90E8D"/>
    <w:rsid w:val="00D9127B"/>
    <w:rsid w:val="00D91296"/>
    <w:rsid w:val="00D91563"/>
    <w:rsid w:val="00D91609"/>
    <w:rsid w:val="00D916CA"/>
    <w:rsid w:val="00D9181B"/>
    <w:rsid w:val="00D919A4"/>
    <w:rsid w:val="00D919B5"/>
    <w:rsid w:val="00D91AD8"/>
    <w:rsid w:val="00D91DA0"/>
    <w:rsid w:val="00D921F9"/>
    <w:rsid w:val="00D925B1"/>
    <w:rsid w:val="00D92764"/>
    <w:rsid w:val="00D92837"/>
    <w:rsid w:val="00D9293F"/>
    <w:rsid w:val="00D92B07"/>
    <w:rsid w:val="00D92BCA"/>
    <w:rsid w:val="00D92DA4"/>
    <w:rsid w:val="00D92F96"/>
    <w:rsid w:val="00D93087"/>
    <w:rsid w:val="00D930A7"/>
    <w:rsid w:val="00D9314B"/>
    <w:rsid w:val="00D93192"/>
    <w:rsid w:val="00D931E3"/>
    <w:rsid w:val="00D93213"/>
    <w:rsid w:val="00D932B1"/>
    <w:rsid w:val="00D932E5"/>
    <w:rsid w:val="00D936D9"/>
    <w:rsid w:val="00D9394E"/>
    <w:rsid w:val="00D93FA8"/>
    <w:rsid w:val="00D9408B"/>
    <w:rsid w:val="00D941DA"/>
    <w:rsid w:val="00D94275"/>
    <w:rsid w:val="00D9463F"/>
    <w:rsid w:val="00D94B28"/>
    <w:rsid w:val="00D94BE6"/>
    <w:rsid w:val="00D94F2E"/>
    <w:rsid w:val="00D95347"/>
    <w:rsid w:val="00D95585"/>
    <w:rsid w:val="00D95835"/>
    <w:rsid w:val="00D959F5"/>
    <w:rsid w:val="00D95AF5"/>
    <w:rsid w:val="00D95D9C"/>
    <w:rsid w:val="00D960B7"/>
    <w:rsid w:val="00D9615C"/>
    <w:rsid w:val="00D9629A"/>
    <w:rsid w:val="00D9660C"/>
    <w:rsid w:val="00D96723"/>
    <w:rsid w:val="00D96B95"/>
    <w:rsid w:val="00D96BD3"/>
    <w:rsid w:val="00D96F89"/>
    <w:rsid w:val="00D970A8"/>
    <w:rsid w:val="00D97244"/>
    <w:rsid w:val="00D97685"/>
    <w:rsid w:val="00D97754"/>
    <w:rsid w:val="00D9790C"/>
    <w:rsid w:val="00D9799F"/>
    <w:rsid w:val="00D97A1B"/>
    <w:rsid w:val="00D97AE9"/>
    <w:rsid w:val="00DA095C"/>
    <w:rsid w:val="00DA0BAF"/>
    <w:rsid w:val="00DA0D8F"/>
    <w:rsid w:val="00DA1166"/>
    <w:rsid w:val="00DA11CF"/>
    <w:rsid w:val="00DA11ED"/>
    <w:rsid w:val="00DA128A"/>
    <w:rsid w:val="00DA1459"/>
    <w:rsid w:val="00DA16C4"/>
    <w:rsid w:val="00DA1B03"/>
    <w:rsid w:val="00DA1F88"/>
    <w:rsid w:val="00DA2084"/>
    <w:rsid w:val="00DA2141"/>
    <w:rsid w:val="00DA2696"/>
    <w:rsid w:val="00DA2802"/>
    <w:rsid w:val="00DA2A8A"/>
    <w:rsid w:val="00DA2BE3"/>
    <w:rsid w:val="00DA327D"/>
    <w:rsid w:val="00DA3314"/>
    <w:rsid w:val="00DA3555"/>
    <w:rsid w:val="00DA3769"/>
    <w:rsid w:val="00DA38BD"/>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C33"/>
    <w:rsid w:val="00DA4D68"/>
    <w:rsid w:val="00DA5162"/>
    <w:rsid w:val="00DA5278"/>
    <w:rsid w:val="00DA5358"/>
    <w:rsid w:val="00DA53C7"/>
    <w:rsid w:val="00DA53F9"/>
    <w:rsid w:val="00DA558D"/>
    <w:rsid w:val="00DA59CA"/>
    <w:rsid w:val="00DA5BAB"/>
    <w:rsid w:val="00DA5FB9"/>
    <w:rsid w:val="00DA6319"/>
    <w:rsid w:val="00DA6435"/>
    <w:rsid w:val="00DA6A74"/>
    <w:rsid w:val="00DA6A98"/>
    <w:rsid w:val="00DA6CFD"/>
    <w:rsid w:val="00DA71A7"/>
    <w:rsid w:val="00DA7379"/>
    <w:rsid w:val="00DA74E2"/>
    <w:rsid w:val="00DA7707"/>
    <w:rsid w:val="00DA7806"/>
    <w:rsid w:val="00DB0479"/>
    <w:rsid w:val="00DB0480"/>
    <w:rsid w:val="00DB0695"/>
    <w:rsid w:val="00DB0884"/>
    <w:rsid w:val="00DB0B66"/>
    <w:rsid w:val="00DB0B76"/>
    <w:rsid w:val="00DB0E7F"/>
    <w:rsid w:val="00DB10E2"/>
    <w:rsid w:val="00DB132E"/>
    <w:rsid w:val="00DB137F"/>
    <w:rsid w:val="00DB19B9"/>
    <w:rsid w:val="00DB1AA9"/>
    <w:rsid w:val="00DB1DD2"/>
    <w:rsid w:val="00DB21F3"/>
    <w:rsid w:val="00DB2A6C"/>
    <w:rsid w:val="00DB2C00"/>
    <w:rsid w:val="00DB2DA5"/>
    <w:rsid w:val="00DB2DA9"/>
    <w:rsid w:val="00DB2EF3"/>
    <w:rsid w:val="00DB3004"/>
    <w:rsid w:val="00DB3061"/>
    <w:rsid w:val="00DB3212"/>
    <w:rsid w:val="00DB324A"/>
    <w:rsid w:val="00DB3C74"/>
    <w:rsid w:val="00DB3E81"/>
    <w:rsid w:val="00DB3FA3"/>
    <w:rsid w:val="00DB4234"/>
    <w:rsid w:val="00DB433C"/>
    <w:rsid w:val="00DB4435"/>
    <w:rsid w:val="00DB45A8"/>
    <w:rsid w:val="00DB45DB"/>
    <w:rsid w:val="00DB4B11"/>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4E0"/>
    <w:rsid w:val="00DB75EC"/>
    <w:rsid w:val="00DB77DA"/>
    <w:rsid w:val="00DB796B"/>
    <w:rsid w:val="00DB79EB"/>
    <w:rsid w:val="00DB79F1"/>
    <w:rsid w:val="00DB7E41"/>
    <w:rsid w:val="00DC001C"/>
    <w:rsid w:val="00DC0619"/>
    <w:rsid w:val="00DC0C64"/>
    <w:rsid w:val="00DC0DD4"/>
    <w:rsid w:val="00DC138A"/>
    <w:rsid w:val="00DC1606"/>
    <w:rsid w:val="00DC18D2"/>
    <w:rsid w:val="00DC1990"/>
    <w:rsid w:val="00DC1CD4"/>
    <w:rsid w:val="00DC1D84"/>
    <w:rsid w:val="00DC1D91"/>
    <w:rsid w:val="00DC21AE"/>
    <w:rsid w:val="00DC21D3"/>
    <w:rsid w:val="00DC231C"/>
    <w:rsid w:val="00DC259A"/>
    <w:rsid w:val="00DC2A95"/>
    <w:rsid w:val="00DC2D35"/>
    <w:rsid w:val="00DC2DD6"/>
    <w:rsid w:val="00DC2DF6"/>
    <w:rsid w:val="00DC2E6D"/>
    <w:rsid w:val="00DC30E4"/>
    <w:rsid w:val="00DC32B6"/>
    <w:rsid w:val="00DC3337"/>
    <w:rsid w:val="00DC35BE"/>
    <w:rsid w:val="00DC3D5D"/>
    <w:rsid w:val="00DC3FD1"/>
    <w:rsid w:val="00DC4308"/>
    <w:rsid w:val="00DC433A"/>
    <w:rsid w:val="00DC4718"/>
    <w:rsid w:val="00DC4997"/>
    <w:rsid w:val="00DC4AE3"/>
    <w:rsid w:val="00DC4D32"/>
    <w:rsid w:val="00DC4E89"/>
    <w:rsid w:val="00DC5066"/>
    <w:rsid w:val="00DC50F6"/>
    <w:rsid w:val="00DC52DC"/>
    <w:rsid w:val="00DC5316"/>
    <w:rsid w:val="00DC539D"/>
    <w:rsid w:val="00DC548D"/>
    <w:rsid w:val="00DC5AF3"/>
    <w:rsid w:val="00DC5C07"/>
    <w:rsid w:val="00DC5F57"/>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99"/>
    <w:rsid w:val="00DD031E"/>
    <w:rsid w:val="00DD0408"/>
    <w:rsid w:val="00DD079D"/>
    <w:rsid w:val="00DD08C4"/>
    <w:rsid w:val="00DD0904"/>
    <w:rsid w:val="00DD0987"/>
    <w:rsid w:val="00DD09B3"/>
    <w:rsid w:val="00DD0FDD"/>
    <w:rsid w:val="00DD0FE8"/>
    <w:rsid w:val="00DD2466"/>
    <w:rsid w:val="00DD2966"/>
    <w:rsid w:val="00DD2AE2"/>
    <w:rsid w:val="00DD2CF2"/>
    <w:rsid w:val="00DD2F12"/>
    <w:rsid w:val="00DD3DB8"/>
    <w:rsid w:val="00DD43EF"/>
    <w:rsid w:val="00DD4432"/>
    <w:rsid w:val="00DD4481"/>
    <w:rsid w:val="00DD464B"/>
    <w:rsid w:val="00DD48B5"/>
    <w:rsid w:val="00DD48C8"/>
    <w:rsid w:val="00DD499F"/>
    <w:rsid w:val="00DD4BCF"/>
    <w:rsid w:val="00DD4D28"/>
    <w:rsid w:val="00DD4EFC"/>
    <w:rsid w:val="00DD55A8"/>
    <w:rsid w:val="00DD589D"/>
    <w:rsid w:val="00DD58FE"/>
    <w:rsid w:val="00DD5943"/>
    <w:rsid w:val="00DD5CC0"/>
    <w:rsid w:val="00DD5D34"/>
    <w:rsid w:val="00DD5F7F"/>
    <w:rsid w:val="00DD5F8E"/>
    <w:rsid w:val="00DD602C"/>
    <w:rsid w:val="00DD6069"/>
    <w:rsid w:val="00DD60A9"/>
    <w:rsid w:val="00DD60D6"/>
    <w:rsid w:val="00DD61E4"/>
    <w:rsid w:val="00DD6205"/>
    <w:rsid w:val="00DD62F7"/>
    <w:rsid w:val="00DD65A6"/>
    <w:rsid w:val="00DD69D9"/>
    <w:rsid w:val="00DD6A44"/>
    <w:rsid w:val="00DD6AB7"/>
    <w:rsid w:val="00DD6FCF"/>
    <w:rsid w:val="00DD73B9"/>
    <w:rsid w:val="00DD73C6"/>
    <w:rsid w:val="00DD7BB7"/>
    <w:rsid w:val="00DD7BE0"/>
    <w:rsid w:val="00DD7C89"/>
    <w:rsid w:val="00DD7EF3"/>
    <w:rsid w:val="00DD7F0F"/>
    <w:rsid w:val="00DE0B70"/>
    <w:rsid w:val="00DE0D66"/>
    <w:rsid w:val="00DE0DF8"/>
    <w:rsid w:val="00DE1008"/>
    <w:rsid w:val="00DE1283"/>
    <w:rsid w:val="00DE15CF"/>
    <w:rsid w:val="00DE1667"/>
    <w:rsid w:val="00DE1838"/>
    <w:rsid w:val="00DE1A3D"/>
    <w:rsid w:val="00DE1D2D"/>
    <w:rsid w:val="00DE1DF9"/>
    <w:rsid w:val="00DE1EF2"/>
    <w:rsid w:val="00DE2274"/>
    <w:rsid w:val="00DE22D6"/>
    <w:rsid w:val="00DE242B"/>
    <w:rsid w:val="00DE26A8"/>
    <w:rsid w:val="00DE2A87"/>
    <w:rsid w:val="00DE2C27"/>
    <w:rsid w:val="00DE3127"/>
    <w:rsid w:val="00DE33C4"/>
    <w:rsid w:val="00DE35C7"/>
    <w:rsid w:val="00DE382D"/>
    <w:rsid w:val="00DE385C"/>
    <w:rsid w:val="00DE385E"/>
    <w:rsid w:val="00DE38F0"/>
    <w:rsid w:val="00DE3980"/>
    <w:rsid w:val="00DE3C78"/>
    <w:rsid w:val="00DE3F04"/>
    <w:rsid w:val="00DE42BC"/>
    <w:rsid w:val="00DE4530"/>
    <w:rsid w:val="00DE46B7"/>
    <w:rsid w:val="00DE474D"/>
    <w:rsid w:val="00DE48E8"/>
    <w:rsid w:val="00DE4B0F"/>
    <w:rsid w:val="00DE4C50"/>
    <w:rsid w:val="00DE4E36"/>
    <w:rsid w:val="00DE55D1"/>
    <w:rsid w:val="00DE59E9"/>
    <w:rsid w:val="00DE5B64"/>
    <w:rsid w:val="00DE5E82"/>
    <w:rsid w:val="00DE5F23"/>
    <w:rsid w:val="00DE5FEF"/>
    <w:rsid w:val="00DE6023"/>
    <w:rsid w:val="00DE6161"/>
    <w:rsid w:val="00DE6296"/>
    <w:rsid w:val="00DE694E"/>
    <w:rsid w:val="00DE6B2A"/>
    <w:rsid w:val="00DE6B5D"/>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DB"/>
    <w:rsid w:val="00DF0E08"/>
    <w:rsid w:val="00DF0E79"/>
    <w:rsid w:val="00DF0F37"/>
    <w:rsid w:val="00DF1271"/>
    <w:rsid w:val="00DF1388"/>
    <w:rsid w:val="00DF18DB"/>
    <w:rsid w:val="00DF1BC0"/>
    <w:rsid w:val="00DF1BE0"/>
    <w:rsid w:val="00DF1E13"/>
    <w:rsid w:val="00DF20B3"/>
    <w:rsid w:val="00DF236D"/>
    <w:rsid w:val="00DF2416"/>
    <w:rsid w:val="00DF26AC"/>
    <w:rsid w:val="00DF2754"/>
    <w:rsid w:val="00DF2833"/>
    <w:rsid w:val="00DF284C"/>
    <w:rsid w:val="00DF2D49"/>
    <w:rsid w:val="00DF2D66"/>
    <w:rsid w:val="00DF2E51"/>
    <w:rsid w:val="00DF2E6E"/>
    <w:rsid w:val="00DF2F39"/>
    <w:rsid w:val="00DF3110"/>
    <w:rsid w:val="00DF3446"/>
    <w:rsid w:val="00DF34A6"/>
    <w:rsid w:val="00DF36BD"/>
    <w:rsid w:val="00DF36E6"/>
    <w:rsid w:val="00DF372A"/>
    <w:rsid w:val="00DF3F2E"/>
    <w:rsid w:val="00DF4046"/>
    <w:rsid w:val="00DF40E8"/>
    <w:rsid w:val="00DF4650"/>
    <w:rsid w:val="00DF49E6"/>
    <w:rsid w:val="00DF4A0D"/>
    <w:rsid w:val="00DF4EA8"/>
    <w:rsid w:val="00DF4EDC"/>
    <w:rsid w:val="00DF58A9"/>
    <w:rsid w:val="00DF5EFC"/>
    <w:rsid w:val="00DF5F1C"/>
    <w:rsid w:val="00DF5F5C"/>
    <w:rsid w:val="00DF60DD"/>
    <w:rsid w:val="00DF60F8"/>
    <w:rsid w:val="00DF610D"/>
    <w:rsid w:val="00DF6690"/>
    <w:rsid w:val="00DF681C"/>
    <w:rsid w:val="00DF7009"/>
    <w:rsid w:val="00DF7334"/>
    <w:rsid w:val="00DF769C"/>
    <w:rsid w:val="00DF76B3"/>
    <w:rsid w:val="00DF7817"/>
    <w:rsid w:val="00DF7873"/>
    <w:rsid w:val="00DF7A1E"/>
    <w:rsid w:val="00DF7BF8"/>
    <w:rsid w:val="00DF7F7F"/>
    <w:rsid w:val="00E006B8"/>
    <w:rsid w:val="00E0074D"/>
    <w:rsid w:val="00E00E9A"/>
    <w:rsid w:val="00E00EBF"/>
    <w:rsid w:val="00E01456"/>
    <w:rsid w:val="00E015B5"/>
    <w:rsid w:val="00E018DD"/>
    <w:rsid w:val="00E01949"/>
    <w:rsid w:val="00E01D8C"/>
    <w:rsid w:val="00E01F8D"/>
    <w:rsid w:val="00E0226F"/>
    <w:rsid w:val="00E02344"/>
    <w:rsid w:val="00E0257F"/>
    <w:rsid w:val="00E025D8"/>
    <w:rsid w:val="00E029D2"/>
    <w:rsid w:val="00E02C74"/>
    <w:rsid w:val="00E0309B"/>
    <w:rsid w:val="00E034C8"/>
    <w:rsid w:val="00E03B82"/>
    <w:rsid w:val="00E03BD3"/>
    <w:rsid w:val="00E03BFC"/>
    <w:rsid w:val="00E03C99"/>
    <w:rsid w:val="00E03E41"/>
    <w:rsid w:val="00E03FBF"/>
    <w:rsid w:val="00E0416A"/>
    <w:rsid w:val="00E0498C"/>
    <w:rsid w:val="00E04F5A"/>
    <w:rsid w:val="00E05180"/>
    <w:rsid w:val="00E05474"/>
    <w:rsid w:val="00E057A0"/>
    <w:rsid w:val="00E057ED"/>
    <w:rsid w:val="00E05C48"/>
    <w:rsid w:val="00E060C4"/>
    <w:rsid w:val="00E06194"/>
    <w:rsid w:val="00E06452"/>
    <w:rsid w:val="00E06675"/>
    <w:rsid w:val="00E06872"/>
    <w:rsid w:val="00E06954"/>
    <w:rsid w:val="00E06B3F"/>
    <w:rsid w:val="00E06B50"/>
    <w:rsid w:val="00E06C5A"/>
    <w:rsid w:val="00E06E64"/>
    <w:rsid w:val="00E06F1D"/>
    <w:rsid w:val="00E072D0"/>
    <w:rsid w:val="00E07525"/>
    <w:rsid w:val="00E0787B"/>
    <w:rsid w:val="00E078B8"/>
    <w:rsid w:val="00E07AAA"/>
    <w:rsid w:val="00E07B59"/>
    <w:rsid w:val="00E07C3C"/>
    <w:rsid w:val="00E1023A"/>
    <w:rsid w:val="00E10319"/>
    <w:rsid w:val="00E103A1"/>
    <w:rsid w:val="00E10454"/>
    <w:rsid w:val="00E105D4"/>
    <w:rsid w:val="00E1077A"/>
    <w:rsid w:val="00E10A5B"/>
    <w:rsid w:val="00E10B8E"/>
    <w:rsid w:val="00E10BBF"/>
    <w:rsid w:val="00E10DB4"/>
    <w:rsid w:val="00E10EFD"/>
    <w:rsid w:val="00E11229"/>
    <w:rsid w:val="00E112FD"/>
    <w:rsid w:val="00E11733"/>
    <w:rsid w:val="00E1189A"/>
    <w:rsid w:val="00E119A2"/>
    <w:rsid w:val="00E11C06"/>
    <w:rsid w:val="00E11E4F"/>
    <w:rsid w:val="00E11FC5"/>
    <w:rsid w:val="00E120A1"/>
    <w:rsid w:val="00E120ED"/>
    <w:rsid w:val="00E1213F"/>
    <w:rsid w:val="00E12371"/>
    <w:rsid w:val="00E1259D"/>
    <w:rsid w:val="00E129F4"/>
    <w:rsid w:val="00E12ACE"/>
    <w:rsid w:val="00E12CA0"/>
    <w:rsid w:val="00E12E60"/>
    <w:rsid w:val="00E13210"/>
    <w:rsid w:val="00E1324D"/>
    <w:rsid w:val="00E13323"/>
    <w:rsid w:val="00E13485"/>
    <w:rsid w:val="00E13537"/>
    <w:rsid w:val="00E13641"/>
    <w:rsid w:val="00E137C5"/>
    <w:rsid w:val="00E13A72"/>
    <w:rsid w:val="00E13CCC"/>
    <w:rsid w:val="00E1419D"/>
    <w:rsid w:val="00E1429D"/>
    <w:rsid w:val="00E142A9"/>
    <w:rsid w:val="00E143EA"/>
    <w:rsid w:val="00E145C0"/>
    <w:rsid w:val="00E14A4A"/>
    <w:rsid w:val="00E14C12"/>
    <w:rsid w:val="00E14D86"/>
    <w:rsid w:val="00E14E01"/>
    <w:rsid w:val="00E14F79"/>
    <w:rsid w:val="00E15290"/>
    <w:rsid w:val="00E15475"/>
    <w:rsid w:val="00E1576A"/>
    <w:rsid w:val="00E15A16"/>
    <w:rsid w:val="00E15D7A"/>
    <w:rsid w:val="00E166A4"/>
    <w:rsid w:val="00E16952"/>
    <w:rsid w:val="00E1699B"/>
    <w:rsid w:val="00E16B8F"/>
    <w:rsid w:val="00E174B3"/>
    <w:rsid w:val="00E174C6"/>
    <w:rsid w:val="00E17510"/>
    <w:rsid w:val="00E17C2C"/>
    <w:rsid w:val="00E17D3B"/>
    <w:rsid w:val="00E17EA0"/>
    <w:rsid w:val="00E17F4B"/>
    <w:rsid w:val="00E201A3"/>
    <w:rsid w:val="00E20397"/>
    <w:rsid w:val="00E20830"/>
    <w:rsid w:val="00E20A4E"/>
    <w:rsid w:val="00E20AD1"/>
    <w:rsid w:val="00E21175"/>
    <w:rsid w:val="00E213CB"/>
    <w:rsid w:val="00E21752"/>
    <w:rsid w:val="00E21A3E"/>
    <w:rsid w:val="00E21AB4"/>
    <w:rsid w:val="00E21C0E"/>
    <w:rsid w:val="00E21D05"/>
    <w:rsid w:val="00E21F22"/>
    <w:rsid w:val="00E22124"/>
    <w:rsid w:val="00E222CD"/>
    <w:rsid w:val="00E22836"/>
    <w:rsid w:val="00E22856"/>
    <w:rsid w:val="00E22884"/>
    <w:rsid w:val="00E22B04"/>
    <w:rsid w:val="00E22C92"/>
    <w:rsid w:val="00E22CF1"/>
    <w:rsid w:val="00E23149"/>
    <w:rsid w:val="00E232C1"/>
    <w:rsid w:val="00E23473"/>
    <w:rsid w:val="00E235C3"/>
    <w:rsid w:val="00E2387B"/>
    <w:rsid w:val="00E23903"/>
    <w:rsid w:val="00E239BF"/>
    <w:rsid w:val="00E23DEC"/>
    <w:rsid w:val="00E23E87"/>
    <w:rsid w:val="00E23FFE"/>
    <w:rsid w:val="00E241EC"/>
    <w:rsid w:val="00E24233"/>
    <w:rsid w:val="00E24278"/>
    <w:rsid w:val="00E24428"/>
    <w:rsid w:val="00E245CE"/>
    <w:rsid w:val="00E247C9"/>
    <w:rsid w:val="00E248D7"/>
    <w:rsid w:val="00E24993"/>
    <w:rsid w:val="00E2499E"/>
    <w:rsid w:val="00E24A2E"/>
    <w:rsid w:val="00E24A8B"/>
    <w:rsid w:val="00E24E00"/>
    <w:rsid w:val="00E24EEA"/>
    <w:rsid w:val="00E24FD6"/>
    <w:rsid w:val="00E25013"/>
    <w:rsid w:val="00E2507C"/>
    <w:rsid w:val="00E253B1"/>
    <w:rsid w:val="00E25574"/>
    <w:rsid w:val="00E2558C"/>
    <w:rsid w:val="00E25850"/>
    <w:rsid w:val="00E2591F"/>
    <w:rsid w:val="00E25CB1"/>
    <w:rsid w:val="00E25CEA"/>
    <w:rsid w:val="00E26166"/>
    <w:rsid w:val="00E2621D"/>
    <w:rsid w:val="00E262C3"/>
    <w:rsid w:val="00E2634C"/>
    <w:rsid w:val="00E26384"/>
    <w:rsid w:val="00E26561"/>
    <w:rsid w:val="00E267B7"/>
    <w:rsid w:val="00E268FD"/>
    <w:rsid w:val="00E26C86"/>
    <w:rsid w:val="00E26DC5"/>
    <w:rsid w:val="00E26DEB"/>
    <w:rsid w:val="00E270EA"/>
    <w:rsid w:val="00E27165"/>
    <w:rsid w:val="00E27281"/>
    <w:rsid w:val="00E27360"/>
    <w:rsid w:val="00E27532"/>
    <w:rsid w:val="00E2774C"/>
    <w:rsid w:val="00E27887"/>
    <w:rsid w:val="00E27948"/>
    <w:rsid w:val="00E27976"/>
    <w:rsid w:val="00E27C34"/>
    <w:rsid w:val="00E3033D"/>
    <w:rsid w:val="00E30484"/>
    <w:rsid w:val="00E30AE6"/>
    <w:rsid w:val="00E30C81"/>
    <w:rsid w:val="00E30C8A"/>
    <w:rsid w:val="00E30E69"/>
    <w:rsid w:val="00E30FF7"/>
    <w:rsid w:val="00E31220"/>
    <w:rsid w:val="00E312AF"/>
    <w:rsid w:val="00E31451"/>
    <w:rsid w:val="00E3149D"/>
    <w:rsid w:val="00E31757"/>
    <w:rsid w:val="00E31CEF"/>
    <w:rsid w:val="00E31DEC"/>
    <w:rsid w:val="00E31EFB"/>
    <w:rsid w:val="00E3213E"/>
    <w:rsid w:val="00E328CC"/>
    <w:rsid w:val="00E32938"/>
    <w:rsid w:val="00E32A2A"/>
    <w:rsid w:val="00E32B21"/>
    <w:rsid w:val="00E32B32"/>
    <w:rsid w:val="00E32F98"/>
    <w:rsid w:val="00E3302B"/>
    <w:rsid w:val="00E33713"/>
    <w:rsid w:val="00E337FA"/>
    <w:rsid w:val="00E3380E"/>
    <w:rsid w:val="00E33C79"/>
    <w:rsid w:val="00E33D64"/>
    <w:rsid w:val="00E344B7"/>
    <w:rsid w:val="00E348CC"/>
    <w:rsid w:val="00E349A0"/>
    <w:rsid w:val="00E34BAF"/>
    <w:rsid w:val="00E3501D"/>
    <w:rsid w:val="00E3512E"/>
    <w:rsid w:val="00E35374"/>
    <w:rsid w:val="00E35C17"/>
    <w:rsid w:val="00E36605"/>
    <w:rsid w:val="00E36730"/>
    <w:rsid w:val="00E36770"/>
    <w:rsid w:val="00E36989"/>
    <w:rsid w:val="00E36EDB"/>
    <w:rsid w:val="00E37132"/>
    <w:rsid w:val="00E37180"/>
    <w:rsid w:val="00E372EB"/>
    <w:rsid w:val="00E3735B"/>
    <w:rsid w:val="00E3747E"/>
    <w:rsid w:val="00E376B6"/>
    <w:rsid w:val="00E37792"/>
    <w:rsid w:val="00E379F3"/>
    <w:rsid w:val="00E37D8B"/>
    <w:rsid w:val="00E37F7A"/>
    <w:rsid w:val="00E40031"/>
    <w:rsid w:val="00E400B4"/>
    <w:rsid w:val="00E4041A"/>
    <w:rsid w:val="00E404D1"/>
    <w:rsid w:val="00E4053C"/>
    <w:rsid w:val="00E405EF"/>
    <w:rsid w:val="00E40D46"/>
    <w:rsid w:val="00E40DF5"/>
    <w:rsid w:val="00E40EEA"/>
    <w:rsid w:val="00E4124C"/>
    <w:rsid w:val="00E41445"/>
    <w:rsid w:val="00E41559"/>
    <w:rsid w:val="00E415D8"/>
    <w:rsid w:val="00E4175C"/>
    <w:rsid w:val="00E4180E"/>
    <w:rsid w:val="00E41B1F"/>
    <w:rsid w:val="00E41C94"/>
    <w:rsid w:val="00E41E53"/>
    <w:rsid w:val="00E41F70"/>
    <w:rsid w:val="00E4222C"/>
    <w:rsid w:val="00E42652"/>
    <w:rsid w:val="00E426CD"/>
    <w:rsid w:val="00E428C1"/>
    <w:rsid w:val="00E429E4"/>
    <w:rsid w:val="00E429EA"/>
    <w:rsid w:val="00E43613"/>
    <w:rsid w:val="00E436A9"/>
    <w:rsid w:val="00E43762"/>
    <w:rsid w:val="00E439CA"/>
    <w:rsid w:val="00E43DBA"/>
    <w:rsid w:val="00E43E55"/>
    <w:rsid w:val="00E44008"/>
    <w:rsid w:val="00E441BC"/>
    <w:rsid w:val="00E442DD"/>
    <w:rsid w:val="00E44839"/>
    <w:rsid w:val="00E4497A"/>
    <w:rsid w:val="00E44B35"/>
    <w:rsid w:val="00E44ED6"/>
    <w:rsid w:val="00E44F1F"/>
    <w:rsid w:val="00E44F51"/>
    <w:rsid w:val="00E450F7"/>
    <w:rsid w:val="00E456FA"/>
    <w:rsid w:val="00E45C7E"/>
    <w:rsid w:val="00E45FFF"/>
    <w:rsid w:val="00E461B2"/>
    <w:rsid w:val="00E46414"/>
    <w:rsid w:val="00E466CC"/>
    <w:rsid w:val="00E4696D"/>
    <w:rsid w:val="00E469C4"/>
    <w:rsid w:val="00E46A46"/>
    <w:rsid w:val="00E46A49"/>
    <w:rsid w:val="00E46FB7"/>
    <w:rsid w:val="00E472E9"/>
    <w:rsid w:val="00E475F0"/>
    <w:rsid w:val="00E47B16"/>
    <w:rsid w:val="00E47BCA"/>
    <w:rsid w:val="00E47EC7"/>
    <w:rsid w:val="00E50073"/>
    <w:rsid w:val="00E50431"/>
    <w:rsid w:val="00E506A8"/>
    <w:rsid w:val="00E5076F"/>
    <w:rsid w:val="00E507ED"/>
    <w:rsid w:val="00E50EE9"/>
    <w:rsid w:val="00E512C0"/>
    <w:rsid w:val="00E51477"/>
    <w:rsid w:val="00E514AE"/>
    <w:rsid w:val="00E5157C"/>
    <w:rsid w:val="00E517B0"/>
    <w:rsid w:val="00E518D6"/>
    <w:rsid w:val="00E51945"/>
    <w:rsid w:val="00E51A68"/>
    <w:rsid w:val="00E51B23"/>
    <w:rsid w:val="00E521B6"/>
    <w:rsid w:val="00E521EC"/>
    <w:rsid w:val="00E523FF"/>
    <w:rsid w:val="00E52733"/>
    <w:rsid w:val="00E52858"/>
    <w:rsid w:val="00E52BD3"/>
    <w:rsid w:val="00E52F5E"/>
    <w:rsid w:val="00E5323B"/>
    <w:rsid w:val="00E53428"/>
    <w:rsid w:val="00E5349C"/>
    <w:rsid w:val="00E534F8"/>
    <w:rsid w:val="00E53790"/>
    <w:rsid w:val="00E538D0"/>
    <w:rsid w:val="00E538D5"/>
    <w:rsid w:val="00E53992"/>
    <w:rsid w:val="00E53A8C"/>
    <w:rsid w:val="00E53BA2"/>
    <w:rsid w:val="00E53C70"/>
    <w:rsid w:val="00E53CC8"/>
    <w:rsid w:val="00E53F55"/>
    <w:rsid w:val="00E5404F"/>
    <w:rsid w:val="00E5415D"/>
    <w:rsid w:val="00E542EF"/>
    <w:rsid w:val="00E545CE"/>
    <w:rsid w:val="00E5461B"/>
    <w:rsid w:val="00E54C59"/>
    <w:rsid w:val="00E54C6C"/>
    <w:rsid w:val="00E54F19"/>
    <w:rsid w:val="00E54F2F"/>
    <w:rsid w:val="00E550D8"/>
    <w:rsid w:val="00E552AC"/>
    <w:rsid w:val="00E559E5"/>
    <w:rsid w:val="00E55ACB"/>
    <w:rsid w:val="00E55B95"/>
    <w:rsid w:val="00E55CE2"/>
    <w:rsid w:val="00E55D89"/>
    <w:rsid w:val="00E55FD8"/>
    <w:rsid w:val="00E5608E"/>
    <w:rsid w:val="00E56163"/>
    <w:rsid w:val="00E5617D"/>
    <w:rsid w:val="00E561F2"/>
    <w:rsid w:val="00E56213"/>
    <w:rsid w:val="00E5647F"/>
    <w:rsid w:val="00E5648E"/>
    <w:rsid w:val="00E56716"/>
    <w:rsid w:val="00E5685C"/>
    <w:rsid w:val="00E569AE"/>
    <w:rsid w:val="00E56CEF"/>
    <w:rsid w:val="00E56EFB"/>
    <w:rsid w:val="00E570C1"/>
    <w:rsid w:val="00E57AC5"/>
    <w:rsid w:val="00E57B5D"/>
    <w:rsid w:val="00E57C34"/>
    <w:rsid w:val="00E57C62"/>
    <w:rsid w:val="00E601FE"/>
    <w:rsid w:val="00E606E8"/>
    <w:rsid w:val="00E6094F"/>
    <w:rsid w:val="00E60989"/>
    <w:rsid w:val="00E60BE5"/>
    <w:rsid w:val="00E60E7C"/>
    <w:rsid w:val="00E6112F"/>
    <w:rsid w:val="00E61300"/>
    <w:rsid w:val="00E61448"/>
    <w:rsid w:val="00E61569"/>
    <w:rsid w:val="00E6188D"/>
    <w:rsid w:val="00E61BB0"/>
    <w:rsid w:val="00E61C99"/>
    <w:rsid w:val="00E61EB1"/>
    <w:rsid w:val="00E621D7"/>
    <w:rsid w:val="00E624F8"/>
    <w:rsid w:val="00E62781"/>
    <w:rsid w:val="00E62AE5"/>
    <w:rsid w:val="00E62B62"/>
    <w:rsid w:val="00E62B8E"/>
    <w:rsid w:val="00E62BC7"/>
    <w:rsid w:val="00E62CC1"/>
    <w:rsid w:val="00E62DF7"/>
    <w:rsid w:val="00E63214"/>
    <w:rsid w:val="00E632B5"/>
    <w:rsid w:val="00E63347"/>
    <w:rsid w:val="00E63351"/>
    <w:rsid w:val="00E63831"/>
    <w:rsid w:val="00E63A66"/>
    <w:rsid w:val="00E63BB4"/>
    <w:rsid w:val="00E63C16"/>
    <w:rsid w:val="00E63C6E"/>
    <w:rsid w:val="00E63E37"/>
    <w:rsid w:val="00E641B0"/>
    <w:rsid w:val="00E64388"/>
    <w:rsid w:val="00E64475"/>
    <w:rsid w:val="00E64547"/>
    <w:rsid w:val="00E647F7"/>
    <w:rsid w:val="00E648FB"/>
    <w:rsid w:val="00E648FD"/>
    <w:rsid w:val="00E6504C"/>
    <w:rsid w:val="00E65880"/>
    <w:rsid w:val="00E660D0"/>
    <w:rsid w:val="00E666D2"/>
    <w:rsid w:val="00E6680F"/>
    <w:rsid w:val="00E66857"/>
    <w:rsid w:val="00E66909"/>
    <w:rsid w:val="00E66BDB"/>
    <w:rsid w:val="00E66D7F"/>
    <w:rsid w:val="00E66FED"/>
    <w:rsid w:val="00E670EB"/>
    <w:rsid w:val="00E6745A"/>
    <w:rsid w:val="00E67852"/>
    <w:rsid w:val="00E6788B"/>
    <w:rsid w:val="00E67AF0"/>
    <w:rsid w:val="00E67D90"/>
    <w:rsid w:val="00E67E42"/>
    <w:rsid w:val="00E67E66"/>
    <w:rsid w:val="00E702A2"/>
    <w:rsid w:val="00E70325"/>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25DD"/>
    <w:rsid w:val="00E725F0"/>
    <w:rsid w:val="00E72664"/>
    <w:rsid w:val="00E72801"/>
    <w:rsid w:val="00E729C7"/>
    <w:rsid w:val="00E73339"/>
    <w:rsid w:val="00E73523"/>
    <w:rsid w:val="00E73683"/>
    <w:rsid w:val="00E73709"/>
    <w:rsid w:val="00E73B0D"/>
    <w:rsid w:val="00E73B2D"/>
    <w:rsid w:val="00E73CC8"/>
    <w:rsid w:val="00E73FCE"/>
    <w:rsid w:val="00E7466B"/>
    <w:rsid w:val="00E74B60"/>
    <w:rsid w:val="00E752FD"/>
    <w:rsid w:val="00E75364"/>
    <w:rsid w:val="00E75604"/>
    <w:rsid w:val="00E756B2"/>
    <w:rsid w:val="00E7582E"/>
    <w:rsid w:val="00E7596A"/>
    <w:rsid w:val="00E761D2"/>
    <w:rsid w:val="00E76892"/>
    <w:rsid w:val="00E76A1A"/>
    <w:rsid w:val="00E76C0D"/>
    <w:rsid w:val="00E77080"/>
    <w:rsid w:val="00E7748D"/>
    <w:rsid w:val="00E7782B"/>
    <w:rsid w:val="00E77AEE"/>
    <w:rsid w:val="00E805DF"/>
    <w:rsid w:val="00E807A0"/>
    <w:rsid w:val="00E80885"/>
    <w:rsid w:val="00E808AA"/>
    <w:rsid w:val="00E80B29"/>
    <w:rsid w:val="00E80D76"/>
    <w:rsid w:val="00E81768"/>
    <w:rsid w:val="00E82074"/>
    <w:rsid w:val="00E822AC"/>
    <w:rsid w:val="00E8237C"/>
    <w:rsid w:val="00E82705"/>
    <w:rsid w:val="00E82720"/>
    <w:rsid w:val="00E82907"/>
    <w:rsid w:val="00E829C4"/>
    <w:rsid w:val="00E83176"/>
    <w:rsid w:val="00E83206"/>
    <w:rsid w:val="00E832A2"/>
    <w:rsid w:val="00E839EE"/>
    <w:rsid w:val="00E83F18"/>
    <w:rsid w:val="00E83FBF"/>
    <w:rsid w:val="00E841A5"/>
    <w:rsid w:val="00E841DC"/>
    <w:rsid w:val="00E8428E"/>
    <w:rsid w:val="00E84290"/>
    <w:rsid w:val="00E842EE"/>
    <w:rsid w:val="00E8457D"/>
    <w:rsid w:val="00E8459A"/>
    <w:rsid w:val="00E84760"/>
    <w:rsid w:val="00E847DE"/>
    <w:rsid w:val="00E84838"/>
    <w:rsid w:val="00E84B57"/>
    <w:rsid w:val="00E84C5E"/>
    <w:rsid w:val="00E84D3F"/>
    <w:rsid w:val="00E84DF0"/>
    <w:rsid w:val="00E84E2C"/>
    <w:rsid w:val="00E85221"/>
    <w:rsid w:val="00E855BD"/>
    <w:rsid w:val="00E8594D"/>
    <w:rsid w:val="00E85A3D"/>
    <w:rsid w:val="00E85CD1"/>
    <w:rsid w:val="00E85CE8"/>
    <w:rsid w:val="00E8630A"/>
    <w:rsid w:val="00E86532"/>
    <w:rsid w:val="00E86722"/>
    <w:rsid w:val="00E867AC"/>
    <w:rsid w:val="00E868A6"/>
    <w:rsid w:val="00E868B9"/>
    <w:rsid w:val="00E869A7"/>
    <w:rsid w:val="00E86B0E"/>
    <w:rsid w:val="00E86F61"/>
    <w:rsid w:val="00E8718A"/>
    <w:rsid w:val="00E87393"/>
    <w:rsid w:val="00E87545"/>
    <w:rsid w:val="00E87678"/>
    <w:rsid w:val="00E877AB"/>
    <w:rsid w:val="00E877D8"/>
    <w:rsid w:val="00E87AE0"/>
    <w:rsid w:val="00E87B49"/>
    <w:rsid w:val="00E87D38"/>
    <w:rsid w:val="00E90240"/>
    <w:rsid w:val="00E9038D"/>
    <w:rsid w:val="00E90649"/>
    <w:rsid w:val="00E906C8"/>
    <w:rsid w:val="00E90D7A"/>
    <w:rsid w:val="00E911F8"/>
    <w:rsid w:val="00E91531"/>
    <w:rsid w:val="00E91662"/>
    <w:rsid w:val="00E91687"/>
    <w:rsid w:val="00E917AC"/>
    <w:rsid w:val="00E9195E"/>
    <w:rsid w:val="00E91D1E"/>
    <w:rsid w:val="00E91DAF"/>
    <w:rsid w:val="00E91E99"/>
    <w:rsid w:val="00E91FB1"/>
    <w:rsid w:val="00E922C9"/>
    <w:rsid w:val="00E92A85"/>
    <w:rsid w:val="00E92B95"/>
    <w:rsid w:val="00E92C87"/>
    <w:rsid w:val="00E92D2E"/>
    <w:rsid w:val="00E92D5A"/>
    <w:rsid w:val="00E92D64"/>
    <w:rsid w:val="00E92E7B"/>
    <w:rsid w:val="00E93098"/>
    <w:rsid w:val="00E93193"/>
    <w:rsid w:val="00E93226"/>
    <w:rsid w:val="00E932E6"/>
    <w:rsid w:val="00E93748"/>
    <w:rsid w:val="00E93755"/>
    <w:rsid w:val="00E9390C"/>
    <w:rsid w:val="00E93BEE"/>
    <w:rsid w:val="00E93C36"/>
    <w:rsid w:val="00E93C41"/>
    <w:rsid w:val="00E945E0"/>
    <w:rsid w:val="00E94678"/>
    <w:rsid w:val="00E949E2"/>
    <w:rsid w:val="00E94B3B"/>
    <w:rsid w:val="00E94C5A"/>
    <w:rsid w:val="00E94C79"/>
    <w:rsid w:val="00E94E6D"/>
    <w:rsid w:val="00E94EFD"/>
    <w:rsid w:val="00E94FDF"/>
    <w:rsid w:val="00E95126"/>
    <w:rsid w:val="00E95170"/>
    <w:rsid w:val="00E95353"/>
    <w:rsid w:val="00E9556B"/>
    <w:rsid w:val="00E95AD7"/>
    <w:rsid w:val="00E96257"/>
    <w:rsid w:val="00E9652D"/>
    <w:rsid w:val="00E96577"/>
    <w:rsid w:val="00E96918"/>
    <w:rsid w:val="00E96B5C"/>
    <w:rsid w:val="00E96E34"/>
    <w:rsid w:val="00E96E69"/>
    <w:rsid w:val="00E97096"/>
    <w:rsid w:val="00E97255"/>
    <w:rsid w:val="00E973AE"/>
    <w:rsid w:val="00E977A8"/>
    <w:rsid w:val="00E97855"/>
    <w:rsid w:val="00E97AD1"/>
    <w:rsid w:val="00E97D2C"/>
    <w:rsid w:val="00E97DB1"/>
    <w:rsid w:val="00E97DE1"/>
    <w:rsid w:val="00E97E24"/>
    <w:rsid w:val="00EA00B9"/>
    <w:rsid w:val="00EA085B"/>
    <w:rsid w:val="00EA0889"/>
    <w:rsid w:val="00EA08FB"/>
    <w:rsid w:val="00EA09D2"/>
    <w:rsid w:val="00EA0DEA"/>
    <w:rsid w:val="00EA0ED6"/>
    <w:rsid w:val="00EA1047"/>
    <w:rsid w:val="00EA1456"/>
    <w:rsid w:val="00EA1516"/>
    <w:rsid w:val="00EA153E"/>
    <w:rsid w:val="00EA1658"/>
    <w:rsid w:val="00EA1770"/>
    <w:rsid w:val="00EA17CB"/>
    <w:rsid w:val="00EA1939"/>
    <w:rsid w:val="00EA1948"/>
    <w:rsid w:val="00EA218D"/>
    <w:rsid w:val="00EA2295"/>
    <w:rsid w:val="00EA22B5"/>
    <w:rsid w:val="00EA22F1"/>
    <w:rsid w:val="00EA2534"/>
    <w:rsid w:val="00EA2623"/>
    <w:rsid w:val="00EA26C1"/>
    <w:rsid w:val="00EA2926"/>
    <w:rsid w:val="00EA29D2"/>
    <w:rsid w:val="00EA2A2E"/>
    <w:rsid w:val="00EA2AD2"/>
    <w:rsid w:val="00EA2B34"/>
    <w:rsid w:val="00EA3045"/>
    <w:rsid w:val="00EA3234"/>
    <w:rsid w:val="00EA32C5"/>
    <w:rsid w:val="00EA3518"/>
    <w:rsid w:val="00EA35B7"/>
    <w:rsid w:val="00EA3B8A"/>
    <w:rsid w:val="00EA3CF5"/>
    <w:rsid w:val="00EA3D22"/>
    <w:rsid w:val="00EA3F03"/>
    <w:rsid w:val="00EA4671"/>
    <w:rsid w:val="00EA4944"/>
    <w:rsid w:val="00EA4B71"/>
    <w:rsid w:val="00EA4EBA"/>
    <w:rsid w:val="00EA502D"/>
    <w:rsid w:val="00EA5198"/>
    <w:rsid w:val="00EA54BC"/>
    <w:rsid w:val="00EA54F5"/>
    <w:rsid w:val="00EA577C"/>
    <w:rsid w:val="00EA59C6"/>
    <w:rsid w:val="00EA5B2F"/>
    <w:rsid w:val="00EA5EB0"/>
    <w:rsid w:val="00EA5F2B"/>
    <w:rsid w:val="00EA6018"/>
    <w:rsid w:val="00EA60DB"/>
    <w:rsid w:val="00EA617D"/>
    <w:rsid w:val="00EA6426"/>
    <w:rsid w:val="00EA6535"/>
    <w:rsid w:val="00EA66BA"/>
    <w:rsid w:val="00EA672B"/>
    <w:rsid w:val="00EA6CD3"/>
    <w:rsid w:val="00EA7115"/>
    <w:rsid w:val="00EA7396"/>
    <w:rsid w:val="00EA7522"/>
    <w:rsid w:val="00EA770B"/>
    <w:rsid w:val="00EA79FD"/>
    <w:rsid w:val="00EA7EE9"/>
    <w:rsid w:val="00EB0086"/>
    <w:rsid w:val="00EB01D3"/>
    <w:rsid w:val="00EB033F"/>
    <w:rsid w:val="00EB0500"/>
    <w:rsid w:val="00EB05E2"/>
    <w:rsid w:val="00EB0713"/>
    <w:rsid w:val="00EB08CA"/>
    <w:rsid w:val="00EB0B42"/>
    <w:rsid w:val="00EB0E38"/>
    <w:rsid w:val="00EB1273"/>
    <w:rsid w:val="00EB1C3D"/>
    <w:rsid w:val="00EB1D56"/>
    <w:rsid w:val="00EB1FC9"/>
    <w:rsid w:val="00EB2341"/>
    <w:rsid w:val="00EB2735"/>
    <w:rsid w:val="00EB273D"/>
    <w:rsid w:val="00EB28C7"/>
    <w:rsid w:val="00EB299D"/>
    <w:rsid w:val="00EB2A99"/>
    <w:rsid w:val="00EB2B61"/>
    <w:rsid w:val="00EB2CB1"/>
    <w:rsid w:val="00EB2E05"/>
    <w:rsid w:val="00EB2E8C"/>
    <w:rsid w:val="00EB2F1E"/>
    <w:rsid w:val="00EB32EC"/>
    <w:rsid w:val="00EB35E2"/>
    <w:rsid w:val="00EB399F"/>
    <w:rsid w:val="00EB39FF"/>
    <w:rsid w:val="00EB3A3D"/>
    <w:rsid w:val="00EB3B29"/>
    <w:rsid w:val="00EB3D55"/>
    <w:rsid w:val="00EB3E1E"/>
    <w:rsid w:val="00EB3E81"/>
    <w:rsid w:val="00EB3EFC"/>
    <w:rsid w:val="00EB42EB"/>
    <w:rsid w:val="00EB4337"/>
    <w:rsid w:val="00EB4394"/>
    <w:rsid w:val="00EB4473"/>
    <w:rsid w:val="00EB44AB"/>
    <w:rsid w:val="00EB4555"/>
    <w:rsid w:val="00EB459F"/>
    <w:rsid w:val="00EB4675"/>
    <w:rsid w:val="00EB4C0B"/>
    <w:rsid w:val="00EB4C42"/>
    <w:rsid w:val="00EB4E09"/>
    <w:rsid w:val="00EB4F54"/>
    <w:rsid w:val="00EB5139"/>
    <w:rsid w:val="00EB5367"/>
    <w:rsid w:val="00EB54A9"/>
    <w:rsid w:val="00EB575C"/>
    <w:rsid w:val="00EB5ABB"/>
    <w:rsid w:val="00EB5BB0"/>
    <w:rsid w:val="00EB5CD7"/>
    <w:rsid w:val="00EB5F07"/>
    <w:rsid w:val="00EB5F71"/>
    <w:rsid w:val="00EB6A1B"/>
    <w:rsid w:val="00EB6DF3"/>
    <w:rsid w:val="00EB725A"/>
    <w:rsid w:val="00EB7369"/>
    <w:rsid w:val="00EB768D"/>
    <w:rsid w:val="00EB7802"/>
    <w:rsid w:val="00EB78B3"/>
    <w:rsid w:val="00EB7BFF"/>
    <w:rsid w:val="00EB7EF5"/>
    <w:rsid w:val="00EB7F7A"/>
    <w:rsid w:val="00EB7FBB"/>
    <w:rsid w:val="00EC015D"/>
    <w:rsid w:val="00EC01A8"/>
    <w:rsid w:val="00EC0420"/>
    <w:rsid w:val="00EC0451"/>
    <w:rsid w:val="00EC0771"/>
    <w:rsid w:val="00EC0A3F"/>
    <w:rsid w:val="00EC0BA5"/>
    <w:rsid w:val="00EC0F2A"/>
    <w:rsid w:val="00EC1175"/>
    <w:rsid w:val="00EC118B"/>
    <w:rsid w:val="00EC12C0"/>
    <w:rsid w:val="00EC145A"/>
    <w:rsid w:val="00EC170A"/>
    <w:rsid w:val="00EC180F"/>
    <w:rsid w:val="00EC1B36"/>
    <w:rsid w:val="00EC1CA2"/>
    <w:rsid w:val="00EC1CC6"/>
    <w:rsid w:val="00EC1E29"/>
    <w:rsid w:val="00EC1ED9"/>
    <w:rsid w:val="00EC1FEE"/>
    <w:rsid w:val="00EC2654"/>
    <w:rsid w:val="00EC27A4"/>
    <w:rsid w:val="00EC2829"/>
    <w:rsid w:val="00EC282E"/>
    <w:rsid w:val="00EC28A9"/>
    <w:rsid w:val="00EC2E9C"/>
    <w:rsid w:val="00EC2EA6"/>
    <w:rsid w:val="00EC2F14"/>
    <w:rsid w:val="00EC30B8"/>
    <w:rsid w:val="00EC3458"/>
    <w:rsid w:val="00EC34B6"/>
    <w:rsid w:val="00EC3689"/>
    <w:rsid w:val="00EC3CDC"/>
    <w:rsid w:val="00EC3E70"/>
    <w:rsid w:val="00EC42FF"/>
    <w:rsid w:val="00EC442B"/>
    <w:rsid w:val="00EC459D"/>
    <w:rsid w:val="00EC49B1"/>
    <w:rsid w:val="00EC4E46"/>
    <w:rsid w:val="00EC4EAD"/>
    <w:rsid w:val="00EC552A"/>
    <w:rsid w:val="00EC55D6"/>
    <w:rsid w:val="00EC5B4B"/>
    <w:rsid w:val="00EC5D35"/>
    <w:rsid w:val="00EC61EC"/>
    <w:rsid w:val="00EC62D5"/>
    <w:rsid w:val="00EC64F8"/>
    <w:rsid w:val="00EC6631"/>
    <w:rsid w:val="00EC66DD"/>
    <w:rsid w:val="00EC6793"/>
    <w:rsid w:val="00EC682A"/>
    <w:rsid w:val="00EC6940"/>
    <w:rsid w:val="00EC6CE4"/>
    <w:rsid w:val="00EC6F50"/>
    <w:rsid w:val="00EC7770"/>
    <w:rsid w:val="00EC78B7"/>
    <w:rsid w:val="00EC7B65"/>
    <w:rsid w:val="00EC7CB1"/>
    <w:rsid w:val="00ED01A4"/>
    <w:rsid w:val="00ED0DCD"/>
    <w:rsid w:val="00ED0F85"/>
    <w:rsid w:val="00ED1146"/>
    <w:rsid w:val="00ED14BF"/>
    <w:rsid w:val="00ED165D"/>
    <w:rsid w:val="00ED1663"/>
    <w:rsid w:val="00ED17CD"/>
    <w:rsid w:val="00ED185B"/>
    <w:rsid w:val="00ED1AC5"/>
    <w:rsid w:val="00ED1DE2"/>
    <w:rsid w:val="00ED25FC"/>
    <w:rsid w:val="00ED2849"/>
    <w:rsid w:val="00ED285E"/>
    <w:rsid w:val="00ED2AA7"/>
    <w:rsid w:val="00ED2C8F"/>
    <w:rsid w:val="00ED2CE0"/>
    <w:rsid w:val="00ED2D01"/>
    <w:rsid w:val="00ED2E26"/>
    <w:rsid w:val="00ED3785"/>
    <w:rsid w:val="00ED383B"/>
    <w:rsid w:val="00ED393A"/>
    <w:rsid w:val="00ED3966"/>
    <w:rsid w:val="00ED3A9D"/>
    <w:rsid w:val="00ED3B13"/>
    <w:rsid w:val="00ED3F70"/>
    <w:rsid w:val="00ED4728"/>
    <w:rsid w:val="00ED4752"/>
    <w:rsid w:val="00ED4833"/>
    <w:rsid w:val="00ED5005"/>
    <w:rsid w:val="00ED5105"/>
    <w:rsid w:val="00ED5155"/>
    <w:rsid w:val="00ED5834"/>
    <w:rsid w:val="00ED58FE"/>
    <w:rsid w:val="00ED5AE0"/>
    <w:rsid w:val="00ED5B60"/>
    <w:rsid w:val="00ED5BE1"/>
    <w:rsid w:val="00ED5D55"/>
    <w:rsid w:val="00ED5DC8"/>
    <w:rsid w:val="00ED640F"/>
    <w:rsid w:val="00ED6A40"/>
    <w:rsid w:val="00ED6F3A"/>
    <w:rsid w:val="00ED6F66"/>
    <w:rsid w:val="00ED70E0"/>
    <w:rsid w:val="00ED73DA"/>
    <w:rsid w:val="00ED7599"/>
    <w:rsid w:val="00ED75BA"/>
    <w:rsid w:val="00ED7676"/>
    <w:rsid w:val="00ED76FC"/>
    <w:rsid w:val="00ED783D"/>
    <w:rsid w:val="00ED78CB"/>
    <w:rsid w:val="00ED7999"/>
    <w:rsid w:val="00ED7A7D"/>
    <w:rsid w:val="00ED7BB2"/>
    <w:rsid w:val="00ED7C95"/>
    <w:rsid w:val="00ED7DAD"/>
    <w:rsid w:val="00ED7E94"/>
    <w:rsid w:val="00EE015F"/>
    <w:rsid w:val="00EE01DA"/>
    <w:rsid w:val="00EE02BA"/>
    <w:rsid w:val="00EE0824"/>
    <w:rsid w:val="00EE0D3C"/>
    <w:rsid w:val="00EE10CA"/>
    <w:rsid w:val="00EE1160"/>
    <w:rsid w:val="00EE172D"/>
    <w:rsid w:val="00EE17A1"/>
    <w:rsid w:val="00EE192A"/>
    <w:rsid w:val="00EE19CB"/>
    <w:rsid w:val="00EE23E3"/>
    <w:rsid w:val="00EE2532"/>
    <w:rsid w:val="00EE28C5"/>
    <w:rsid w:val="00EE2C53"/>
    <w:rsid w:val="00EE2EEF"/>
    <w:rsid w:val="00EE30E4"/>
    <w:rsid w:val="00EE316E"/>
    <w:rsid w:val="00EE3345"/>
    <w:rsid w:val="00EE3746"/>
    <w:rsid w:val="00EE3816"/>
    <w:rsid w:val="00EE38CD"/>
    <w:rsid w:val="00EE3C27"/>
    <w:rsid w:val="00EE3D44"/>
    <w:rsid w:val="00EE3E2E"/>
    <w:rsid w:val="00EE3E3F"/>
    <w:rsid w:val="00EE4145"/>
    <w:rsid w:val="00EE42AE"/>
    <w:rsid w:val="00EE445E"/>
    <w:rsid w:val="00EE44FD"/>
    <w:rsid w:val="00EE48CC"/>
    <w:rsid w:val="00EE4DE6"/>
    <w:rsid w:val="00EE4E27"/>
    <w:rsid w:val="00EE519E"/>
    <w:rsid w:val="00EE5257"/>
    <w:rsid w:val="00EE52E2"/>
    <w:rsid w:val="00EE5437"/>
    <w:rsid w:val="00EE595B"/>
    <w:rsid w:val="00EE5A05"/>
    <w:rsid w:val="00EE5B10"/>
    <w:rsid w:val="00EE5B33"/>
    <w:rsid w:val="00EE5F5F"/>
    <w:rsid w:val="00EE62B4"/>
    <w:rsid w:val="00EE6607"/>
    <w:rsid w:val="00EE66B1"/>
    <w:rsid w:val="00EE6904"/>
    <w:rsid w:val="00EE6B13"/>
    <w:rsid w:val="00EE6C30"/>
    <w:rsid w:val="00EE7090"/>
    <w:rsid w:val="00EE7242"/>
    <w:rsid w:val="00EE7287"/>
    <w:rsid w:val="00EE75A1"/>
    <w:rsid w:val="00EE7900"/>
    <w:rsid w:val="00EE7BCC"/>
    <w:rsid w:val="00EE7C0E"/>
    <w:rsid w:val="00EF014B"/>
    <w:rsid w:val="00EF01BB"/>
    <w:rsid w:val="00EF0537"/>
    <w:rsid w:val="00EF0D1E"/>
    <w:rsid w:val="00EF0EBA"/>
    <w:rsid w:val="00EF0F0E"/>
    <w:rsid w:val="00EF1329"/>
    <w:rsid w:val="00EF1359"/>
    <w:rsid w:val="00EF14C5"/>
    <w:rsid w:val="00EF19B1"/>
    <w:rsid w:val="00EF1F0F"/>
    <w:rsid w:val="00EF204A"/>
    <w:rsid w:val="00EF215F"/>
    <w:rsid w:val="00EF2587"/>
    <w:rsid w:val="00EF2591"/>
    <w:rsid w:val="00EF2C3B"/>
    <w:rsid w:val="00EF3021"/>
    <w:rsid w:val="00EF31B3"/>
    <w:rsid w:val="00EF3412"/>
    <w:rsid w:val="00EF35D8"/>
    <w:rsid w:val="00EF3622"/>
    <w:rsid w:val="00EF368A"/>
    <w:rsid w:val="00EF36E0"/>
    <w:rsid w:val="00EF38BA"/>
    <w:rsid w:val="00EF3925"/>
    <w:rsid w:val="00EF39FA"/>
    <w:rsid w:val="00EF3D98"/>
    <w:rsid w:val="00EF45C9"/>
    <w:rsid w:val="00EF45FE"/>
    <w:rsid w:val="00EF463E"/>
    <w:rsid w:val="00EF4C84"/>
    <w:rsid w:val="00EF4E4C"/>
    <w:rsid w:val="00EF50EE"/>
    <w:rsid w:val="00EF5511"/>
    <w:rsid w:val="00EF58E0"/>
    <w:rsid w:val="00EF598B"/>
    <w:rsid w:val="00EF59AD"/>
    <w:rsid w:val="00EF5B99"/>
    <w:rsid w:val="00EF5F50"/>
    <w:rsid w:val="00EF5FE5"/>
    <w:rsid w:val="00EF6127"/>
    <w:rsid w:val="00EF61E0"/>
    <w:rsid w:val="00EF63B2"/>
    <w:rsid w:val="00EF65C2"/>
    <w:rsid w:val="00EF65E7"/>
    <w:rsid w:val="00EF6640"/>
    <w:rsid w:val="00EF69FD"/>
    <w:rsid w:val="00EF6DE4"/>
    <w:rsid w:val="00EF6F6C"/>
    <w:rsid w:val="00EF719B"/>
    <w:rsid w:val="00EF7462"/>
    <w:rsid w:val="00EF7576"/>
    <w:rsid w:val="00EF79F2"/>
    <w:rsid w:val="00EF7A9C"/>
    <w:rsid w:val="00EF7B28"/>
    <w:rsid w:val="00EF7D79"/>
    <w:rsid w:val="00F00414"/>
    <w:rsid w:val="00F00452"/>
    <w:rsid w:val="00F00502"/>
    <w:rsid w:val="00F00FD8"/>
    <w:rsid w:val="00F012BC"/>
    <w:rsid w:val="00F0131E"/>
    <w:rsid w:val="00F01387"/>
    <w:rsid w:val="00F016E5"/>
    <w:rsid w:val="00F01C90"/>
    <w:rsid w:val="00F02234"/>
    <w:rsid w:val="00F022BF"/>
    <w:rsid w:val="00F022D4"/>
    <w:rsid w:val="00F026E1"/>
    <w:rsid w:val="00F02C4E"/>
    <w:rsid w:val="00F02CF5"/>
    <w:rsid w:val="00F02D17"/>
    <w:rsid w:val="00F02D91"/>
    <w:rsid w:val="00F031B3"/>
    <w:rsid w:val="00F032C4"/>
    <w:rsid w:val="00F03507"/>
    <w:rsid w:val="00F037A8"/>
    <w:rsid w:val="00F03813"/>
    <w:rsid w:val="00F0388D"/>
    <w:rsid w:val="00F0397E"/>
    <w:rsid w:val="00F03D72"/>
    <w:rsid w:val="00F03E78"/>
    <w:rsid w:val="00F03F6C"/>
    <w:rsid w:val="00F0405E"/>
    <w:rsid w:val="00F04276"/>
    <w:rsid w:val="00F049CA"/>
    <w:rsid w:val="00F04F3C"/>
    <w:rsid w:val="00F04F5E"/>
    <w:rsid w:val="00F050B7"/>
    <w:rsid w:val="00F050B8"/>
    <w:rsid w:val="00F05538"/>
    <w:rsid w:val="00F056A3"/>
    <w:rsid w:val="00F05885"/>
    <w:rsid w:val="00F059AD"/>
    <w:rsid w:val="00F05B58"/>
    <w:rsid w:val="00F05F55"/>
    <w:rsid w:val="00F063CE"/>
    <w:rsid w:val="00F069A8"/>
    <w:rsid w:val="00F06D3D"/>
    <w:rsid w:val="00F06E05"/>
    <w:rsid w:val="00F06E0F"/>
    <w:rsid w:val="00F07031"/>
    <w:rsid w:val="00F07228"/>
    <w:rsid w:val="00F0738F"/>
    <w:rsid w:val="00F0759B"/>
    <w:rsid w:val="00F077A2"/>
    <w:rsid w:val="00F07A30"/>
    <w:rsid w:val="00F07AA9"/>
    <w:rsid w:val="00F07DAC"/>
    <w:rsid w:val="00F1000F"/>
    <w:rsid w:val="00F100F8"/>
    <w:rsid w:val="00F104C9"/>
    <w:rsid w:val="00F10760"/>
    <w:rsid w:val="00F109B1"/>
    <w:rsid w:val="00F10E41"/>
    <w:rsid w:val="00F1101E"/>
    <w:rsid w:val="00F1118C"/>
    <w:rsid w:val="00F11220"/>
    <w:rsid w:val="00F11324"/>
    <w:rsid w:val="00F114E2"/>
    <w:rsid w:val="00F1153A"/>
    <w:rsid w:val="00F116E1"/>
    <w:rsid w:val="00F11E16"/>
    <w:rsid w:val="00F11E1D"/>
    <w:rsid w:val="00F1230B"/>
    <w:rsid w:val="00F1233D"/>
    <w:rsid w:val="00F12393"/>
    <w:rsid w:val="00F124FE"/>
    <w:rsid w:val="00F12A0A"/>
    <w:rsid w:val="00F12AD6"/>
    <w:rsid w:val="00F12EDA"/>
    <w:rsid w:val="00F130C4"/>
    <w:rsid w:val="00F134C3"/>
    <w:rsid w:val="00F13E60"/>
    <w:rsid w:val="00F13E73"/>
    <w:rsid w:val="00F13FBF"/>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D"/>
    <w:rsid w:val="00F1571F"/>
    <w:rsid w:val="00F160CD"/>
    <w:rsid w:val="00F16175"/>
    <w:rsid w:val="00F1666F"/>
    <w:rsid w:val="00F169D5"/>
    <w:rsid w:val="00F16BD4"/>
    <w:rsid w:val="00F16FE7"/>
    <w:rsid w:val="00F171D2"/>
    <w:rsid w:val="00F1740B"/>
    <w:rsid w:val="00F17940"/>
    <w:rsid w:val="00F17CA0"/>
    <w:rsid w:val="00F17E72"/>
    <w:rsid w:val="00F17EE1"/>
    <w:rsid w:val="00F20139"/>
    <w:rsid w:val="00F2024C"/>
    <w:rsid w:val="00F20318"/>
    <w:rsid w:val="00F2073A"/>
    <w:rsid w:val="00F20814"/>
    <w:rsid w:val="00F209D4"/>
    <w:rsid w:val="00F20B86"/>
    <w:rsid w:val="00F20D01"/>
    <w:rsid w:val="00F2110C"/>
    <w:rsid w:val="00F21154"/>
    <w:rsid w:val="00F2115E"/>
    <w:rsid w:val="00F211CF"/>
    <w:rsid w:val="00F212FD"/>
    <w:rsid w:val="00F21990"/>
    <w:rsid w:val="00F21A98"/>
    <w:rsid w:val="00F21C86"/>
    <w:rsid w:val="00F22140"/>
    <w:rsid w:val="00F22384"/>
    <w:rsid w:val="00F223D9"/>
    <w:rsid w:val="00F22412"/>
    <w:rsid w:val="00F2259D"/>
    <w:rsid w:val="00F22754"/>
    <w:rsid w:val="00F22CD3"/>
    <w:rsid w:val="00F22CFF"/>
    <w:rsid w:val="00F23641"/>
    <w:rsid w:val="00F23A2D"/>
    <w:rsid w:val="00F23A9F"/>
    <w:rsid w:val="00F23ADE"/>
    <w:rsid w:val="00F23BCE"/>
    <w:rsid w:val="00F23CFA"/>
    <w:rsid w:val="00F24473"/>
    <w:rsid w:val="00F24545"/>
    <w:rsid w:val="00F24A36"/>
    <w:rsid w:val="00F24AEB"/>
    <w:rsid w:val="00F24AF8"/>
    <w:rsid w:val="00F24B1D"/>
    <w:rsid w:val="00F24D22"/>
    <w:rsid w:val="00F24E31"/>
    <w:rsid w:val="00F24E9F"/>
    <w:rsid w:val="00F24EDD"/>
    <w:rsid w:val="00F24FC2"/>
    <w:rsid w:val="00F25458"/>
    <w:rsid w:val="00F25841"/>
    <w:rsid w:val="00F25889"/>
    <w:rsid w:val="00F25E47"/>
    <w:rsid w:val="00F2606A"/>
    <w:rsid w:val="00F260EA"/>
    <w:rsid w:val="00F2620F"/>
    <w:rsid w:val="00F2639C"/>
    <w:rsid w:val="00F2646C"/>
    <w:rsid w:val="00F26533"/>
    <w:rsid w:val="00F2663D"/>
    <w:rsid w:val="00F266A9"/>
    <w:rsid w:val="00F267AE"/>
    <w:rsid w:val="00F26DD7"/>
    <w:rsid w:val="00F26E02"/>
    <w:rsid w:val="00F26F08"/>
    <w:rsid w:val="00F270B0"/>
    <w:rsid w:val="00F2754F"/>
    <w:rsid w:val="00F275F7"/>
    <w:rsid w:val="00F2788D"/>
    <w:rsid w:val="00F278BF"/>
    <w:rsid w:val="00F27D00"/>
    <w:rsid w:val="00F27EEE"/>
    <w:rsid w:val="00F301F1"/>
    <w:rsid w:val="00F302F8"/>
    <w:rsid w:val="00F30636"/>
    <w:rsid w:val="00F306EE"/>
    <w:rsid w:val="00F30702"/>
    <w:rsid w:val="00F30773"/>
    <w:rsid w:val="00F3077E"/>
    <w:rsid w:val="00F3094C"/>
    <w:rsid w:val="00F30A13"/>
    <w:rsid w:val="00F30A1C"/>
    <w:rsid w:val="00F30DEF"/>
    <w:rsid w:val="00F30E65"/>
    <w:rsid w:val="00F30F4C"/>
    <w:rsid w:val="00F3151B"/>
    <w:rsid w:val="00F315DA"/>
    <w:rsid w:val="00F31A6A"/>
    <w:rsid w:val="00F31B16"/>
    <w:rsid w:val="00F31BE8"/>
    <w:rsid w:val="00F31C46"/>
    <w:rsid w:val="00F31DFD"/>
    <w:rsid w:val="00F32233"/>
    <w:rsid w:val="00F322A7"/>
    <w:rsid w:val="00F32354"/>
    <w:rsid w:val="00F323E5"/>
    <w:rsid w:val="00F32447"/>
    <w:rsid w:val="00F3259E"/>
    <w:rsid w:val="00F32798"/>
    <w:rsid w:val="00F32DB3"/>
    <w:rsid w:val="00F32E5D"/>
    <w:rsid w:val="00F33264"/>
    <w:rsid w:val="00F334B8"/>
    <w:rsid w:val="00F335A2"/>
    <w:rsid w:val="00F338FC"/>
    <w:rsid w:val="00F3390F"/>
    <w:rsid w:val="00F33D73"/>
    <w:rsid w:val="00F33E5C"/>
    <w:rsid w:val="00F3415C"/>
    <w:rsid w:val="00F3419F"/>
    <w:rsid w:val="00F34774"/>
    <w:rsid w:val="00F34897"/>
    <w:rsid w:val="00F34A23"/>
    <w:rsid w:val="00F34EEA"/>
    <w:rsid w:val="00F350EB"/>
    <w:rsid w:val="00F3541A"/>
    <w:rsid w:val="00F35675"/>
    <w:rsid w:val="00F35915"/>
    <w:rsid w:val="00F35945"/>
    <w:rsid w:val="00F359DD"/>
    <w:rsid w:val="00F35A96"/>
    <w:rsid w:val="00F35DAC"/>
    <w:rsid w:val="00F360B4"/>
    <w:rsid w:val="00F360EE"/>
    <w:rsid w:val="00F36130"/>
    <w:rsid w:val="00F36230"/>
    <w:rsid w:val="00F36295"/>
    <w:rsid w:val="00F367CA"/>
    <w:rsid w:val="00F36BCB"/>
    <w:rsid w:val="00F36E30"/>
    <w:rsid w:val="00F374F2"/>
    <w:rsid w:val="00F378AD"/>
    <w:rsid w:val="00F379FC"/>
    <w:rsid w:val="00F37D40"/>
    <w:rsid w:val="00F37E98"/>
    <w:rsid w:val="00F37ED0"/>
    <w:rsid w:val="00F401B0"/>
    <w:rsid w:val="00F404BA"/>
    <w:rsid w:val="00F4085F"/>
    <w:rsid w:val="00F40BD6"/>
    <w:rsid w:val="00F40E99"/>
    <w:rsid w:val="00F416FB"/>
    <w:rsid w:val="00F41760"/>
    <w:rsid w:val="00F41ACA"/>
    <w:rsid w:val="00F41DD5"/>
    <w:rsid w:val="00F4265B"/>
    <w:rsid w:val="00F42730"/>
    <w:rsid w:val="00F42767"/>
    <w:rsid w:val="00F428C2"/>
    <w:rsid w:val="00F42AD2"/>
    <w:rsid w:val="00F43080"/>
    <w:rsid w:val="00F430B0"/>
    <w:rsid w:val="00F43270"/>
    <w:rsid w:val="00F43871"/>
    <w:rsid w:val="00F43893"/>
    <w:rsid w:val="00F43A16"/>
    <w:rsid w:val="00F43A90"/>
    <w:rsid w:val="00F43AC4"/>
    <w:rsid w:val="00F43BDD"/>
    <w:rsid w:val="00F43F58"/>
    <w:rsid w:val="00F445FE"/>
    <w:rsid w:val="00F4465F"/>
    <w:rsid w:val="00F4472E"/>
    <w:rsid w:val="00F44754"/>
    <w:rsid w:val="00F448D2"/>
    <w:rsid w:val="00F44A40"/>
    <w:rsid w:val="00F44DDA"/>
    <w:rsid w:val="00F44FAF"/>
    <w:rsid w:val="00F450E5"/>
    <w:rsid w:val="00F45147"/>
    <w:rsid w:val="00F4514A"/>
    <w:rsid w:val="00F451AE"/>
    <w:rsid w:val="00F4520A"/>
    <w:rsid w:val="00F456FF"/>
    <w:rsid w:val="00F457CC"/>
    <w:rsid w:val="00F459E9"/>
    <w:rsid w:val="00F45CD5"/>
    <w:rsid w:val="00F45CE9"/>
    <w:rsid w:val="00F45E82"/>
    <w:rsid w:val="00F45EED"/>
    <w:rsid w:val="00F45FC1"/>
    <w:rsid w:val="00F4639D"/>
    <w:rsid w:val="00F46559"/>
    <w:rsid w:val="00F468A3"/>
    <w:rsid w:val="00F46AD3"/>
    <w:rsid w:val="00F46B2D"/>
    <w:rsid w:val="00F46B68"/>
    <w:rsid w:val="00F46DB3"/>
    <w:rsid w:val="00F470BE"/>
    <w:rsid w:val="00F4730D"/>
    <w:rsid w:val="00F47753"/>
    <w:rsid w:val="00F47906"/>
    <w:rsid w:val="00F5007A"/>
    <w:rsid w:val="00F500E3"/>
    <w:rsid w:val="00F5038E"/>
    <w:rsid w:val="00F503EB"/>
    <w:rsid w:val="00F506EB"/>
    <w:rsid w:val="00F50828"/>
    <w:rsid w:val="00F509D0"/>
    <w:rsid w:val="00F50C9C"/>
    <w:rsid w:val="00F50D61"/>
    <w:rsid w:val="00F50F5B"/>
    <w:rsid w:val="00F50FFC"/>
    <w:rsid w:val="00F5143B"/>
    <w:rsid w:val="00F51499"/>
    <w:rsid w:val="00F515B9"/>
    <w:rsid w:val="00F5160B"/>
    <w:rsid w:val="00F51A9E"/>
    <w:rsid w:val="00F51C4B"/>
    <w:rsid w:val="00F51EFF"/>
    <w:rsid w:val="00F520B3"/>
    <w:rsid w:val="00F5238C"/>
    <w:rsid w:val="00F52450"/>
    <w:rsid w:val="00F528A8"/>
    <w:rsid w:val="00F52B36"/>
    <w:rsid w:val="00F52CC4"/>
    <w:rsid w:val="00F52CEE"/>
    <w:rsid w:val="00F53350"/>
    <w:rsid w:val="00F537FD"/>
    <w:rsid w:val="00F53A33"/>
    <w:rsid w:val="00F53B6C"/>
    <w:rsid w:val="00F53BCB"/>
    <w:rsid w:val="00F5440E"/>
    <w:rsid w:val="00F54674"/>
    <w:rsid w:val="00F54991"/>
    <w:rsid w:val="00F549EB"/>
    <w:rsid w:val="00F54AE7"/>
    <w:rsid w:val="00F54B4A"/>
    <w:rsid w:val="00F54C3C"/>
    <w:rsid w:val="00F54E23"/>
    <w:rsid w:val="00F54F23"/>
    <w:rsid w:val="00F5507D"/>
    <w:rsid w:val="00F552B7"/>
    <w:rsid w:val="00F552DD"/>
    <w:rsid w:val="00F554EF"/>
    <w:rsid w:val="00F55A34"/>
    <w:rsid w:val="00F55C4F"/>
    <w:rsid w:val="00F55ECD"/>
    <w:rsid w:val="00F560C2"/>
    <w:rsid w:val="00F562D1"/>
    <w:rsid w:val="00F564C6"/>
    <w:rsid w:val="00F565FC"/>
    <w:rsid w:val="00F566DD"/>
    <w:rsid w:val="00F56792"/>
    <w:rsid w:val="00F56AFA"/>
    <w:rsid w:val="00F56B60"/>
    <w:rsid w:val="00F56CD2"/>
    <w:rsid w:val="00F56CEE"/>
    <w:rsid w:val="00F56E6B"/>
    <w:rsid w:val="00F56F56"/>
    <w:rsid w:val="00F570A1"/>
    <w:rsid w:val="00F57124"/>
    <w:rsid w:val="00F57233"/>
    <w:rsid w:val="00F572FA"/>
    <w:rsid w:val="00F5739D"/>
    <w:rsid w:val="00F575B7"/>
    <w:rsid w:val="00F57CC6"/>
    <w:rsid w:val="00F57CD9"/>
    <w:rsid w:val="00F57F83"/>
    <w:rsid w:val="00F60031"/>
    <w:rsid w:val="00F60477"/>
    <w:rsid w:val="00F605BA"/>
    <w:rsid w:val="00F607DB"/>
    <w:rsid w:val="00F607F1"/>
    <w:rsid w:val="00F60868"/>
    <w:rsid w:val="00F6099F"/>
    <w:rsid w:val="00F60B3A"/>
    <w:rsid w:val="00F60D5B"/>
    <w:rsid w:val="00F60DB2"/>
    <w:rsid w:val="00F61196"/>
    <w:rsid w:val="00F614F1"/>
    <w:rsid w:val="00F6156E"/>
    <w:rsid w:val="00F61870"/>
    <w:rsid w:val="00F61C2D"/>
    <w:rsid w:val="00F61DFF"/>
    <w:rsid w:val="00F61FB2"/>
    <w:rsid w:val="00F6235A"/>
    <w:rsid w:val="00F623C2"/>
    <w:rsid w:val="00F6241C"/>
    <w:rsid w:val="00F62679"/>
    <w:rsid w:val="00F627BA"/>
    <w:rsid w:val="00F627C2"/>
    <w:rsid w:val="00F62EF1"/>
    <w:rsid w:val="00F63141"/>
    <w:rsid w:val="00F63198"/>
    <w:rsid w:val="00F63463"/>
    <w:rsid w:val="00F63881"/>
    <w:rsid w:val="00F63CAC"/>
    <w:rsid w:val="00F63EEB"/>
    <w:rsid w:val="00F640F2"/>
    <w:rsid w:val="00F642A5"/>
    <w:rsid w:val="00F64456"/>
    <w:rsid w:val="00F645EA"/>
    <w:rsid w:val="00F64663"/>
    <w:rsid w:val="00F648FE"/>
    <w:rsid w:val="00F64C7E"/>
    <w:rsid w:val="00F64D52"/>
    <w:rsid w:val="00F64DC9"/>
    <w:rsid w:val="00F64EAB"/>
    <w:rsid w:val="00F64F55"/>
    <w:rsid w:val="00F65184"/>
    <w:rsid w:val="00F65962"/>
    <w:rsid w:val="00F65D00"/>
    <w:rsid w:val="00F65D98"/>
    <w:rsid w:val="00F660FF"/>
    <w:rsid w:val="00F66236"/>
    <w:rsid w:val="00F66452"/>
    <w:rsid w:val="00F66583"/>
    <w:rsid w:val="00F665B1"/>
    <w:rsid w:val="00F665CA"/>
    <w:rsid w:val="00F6688D"/>
    <w:rsid w:val="00F66978"/>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E92"/>
    <w:rsid w:val="00F70E9F"/>
    <w:rsid w:val="00F71065"/>
    <w:rsid w:val="00F7109A"/>
    <w:rsid w:val="00F72347"/>
    <w:rsid w:val="00F724D8"/>
    <w:rsid w:val="00F725E6"/>
    <w:rsid w:val="00F72688"/>
    <w:rsid w:val="00F72949"/>
    <w:rsid w:val="00F729DF"/>
    <w:rsid w:val="00F72B17"/>
    <w:rsid w:val="00F72C75"/>
    <w:rsid w:val="00F72E33"/>
    <w:rsid w:val="00F72ED7"/>
    <w:rsid w:val="00F72EE7"/>
    <w:rsid w:val="00F730DA"/>
    <w:rsid w:val="00F732B6"/>
    <w:rsid w:val="00F73448"/>
    <w:rsid w:val="00F734FA"/>
    <w:rsid w:val="00F7359E"/>
    <w:rsid w:val="00F738E3"/>
    <w:rsid w:val="00F739E8"/>
    <w:rsid w:val="00F73AD2"/>
    <w:rsid w:val="00F73CA7"/>
    <w:rsid w:val="00F73EA2"/>
    <w:rsid w:val="00F73F7A"/>
    <w:rsid w:val="00F7416F"/>
    <w:rsid w:val="00F745D0"/>
    <w:rsid w:val="00F74910"/>
    <w:rsid w:val="00F7497C"/>
    <w:rsid w:val="00F74E14"/>
    <w:rsid w:val="00F74EAB"/>
    <w:rsid w:val="00F74EFE"/>
    <w:rsid w:val="00F74F6D"/>
    <w:rsid w:val="00F75251"/>
    <w:rsid w:val="00F75429"/>
    <w:rsid w:val="00F75643"/>
    <w:rsid w:val="00F757A3"/>
    <w:rsid w:val="00F757A4"/>
    <w:rsid w:val="00F75D0D"/>
    <w:rsid w:val="00F7603E"/>
    <w:rsid w:val="00F76461"/>
    <w:rsid w:val="00F76491"/>
    <w:rsid w:val="00F76998"/>
    <w:rsid w:val="00F76D40"/>
    <w:rsid w:val="00F76E4B"/>
    <w:rsid w:val="00F76E71"/>
    <w:rsid w:val="00F76EE1"/>
    <w:rsid w:val="00F77452"/>
    <w:rsid w:val="00F77584"/>
    <w:rsid w:val="00F77615"/>
    <w:rsid w:val="00F77851"/>
    <w:rsid w:val="00F77896"/>
    <w:rsid w:val="00F778A1"/>
    <w:rsid w:val="00F77B59"/>
    <w:rsid w:val="00F8023D"/>
    <w:rsid w:val="00F803E1"/>
    <w:rsid w:val="00F80995"/>
    <w:rsid w:val="00F80A5F"/>
    <w:rsid w:val="00F80BE3"/>
    <w:rsid w:val="00F80D53"/>
    <w:rsid w:val="00F80E83"/>
    <w:rsid w:val="00F8122A"/>
    <w:rsid w:val="00F8169A"/>
    <w:rsid w:val="00F81700"/>
    <w:rsid w:val="00F818CB"/>
    <w:rsid w:val="00F81FEF"/>
    <w:rsid w:val="00F820B5"/>
    <w:rsid w:val="00F82108"/>
    <w:rsid w:val="00F82166"/>
    <w:rsid w:val="00F82227"/>
    <w:rsid w:val="00F82446"/>
    <w:rsid w:val="00F8249B"/>
    <w:rsid w:val="00F82606"/>
    <w:rsid w:val="00F82634"/>
    <w:rsid w:val="00F826FC"/>
    <w:rsid w:val="00F82A1D"/>
    <w:rsid w:val="00F82ADD"/>
    <w:rsid w:val="00F82E0F"/>
    <w:rsid w:val="00F83318"/>
    <w:rsid w:val="00F835C4"/>
    <w:rsid w:val="00F838AC"/>
    <w:rsid w:val="00F83C49"/>
    <w:rsid w:val="00F84064"/>
    <w:rsid w:val="00F84569"/>
    <w:rsid w:val="00F84BC5"/>
    <w:rsid w:val="00F84C1F"/>
    <w:rsid w:val="00F84D73"/>
    <w:rsid w:val="00F85173"/>
    <w:rsid w:val="00F8521D"/>
    <w:rsid w:val="00F856B8"/>
    <w:rsid w:val="00F858E1"/>
    <w:rsid w:val="00F8594B"/>
    <w:rsid w:val="00F859BC"/>
    <w:rsid w:val="00F85DAC"/>
    <w:rsid w:val="00F863EC"/>
    <w:rsid w:val="00F86641"/>
    <w:rsid w:val="00F86BD8"/>
    <w:rsid w:val="00F86D1E"/>
    <w:rsid w:val="00F86D9C"/>
    <w:rsid w:val="00F86F89"/>
    <w:rsid w:val="00F870BC"/>
    <w:rsid w:val="00F870C1"/>
    <w:rsid w:val="00F8744A"/>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2041"/>
    <w:rsid w:val="00F920F3"/>
    <w:rsid w:val="00F9222B"/>
    <w:rsid w:val="00F924CB"/>
    <w:rsid w:val="00F9256E"/>
    <w:rsid w:val="00F92680"/>
    <w:rsid w:val="00F928FD"/>
    <w:rsid w:val="00F92E29"/>
    <w:rsid w:val="00F92F09"/>
    <w:rsid w:val="00F92FC8"/>
    <w:rsid w:val="00F9320B"/>
    <w:rsid w:val="00F9332D"/>
    <w:rsid w:val="00F93340"/>
    <w:rsid w:val="00F935F0"/>
    <w:rsid w:val="00F93D62"/>
    <w:rsid w:val="00F940B9"/>
    <w:rsid w:val="00F94333"/>
    <w:rsid w:val="00F94338"/>
    <w:rsid w:val="00F943F2"/>
    <w:rsid w:val="00F945B9"/>
    <w:rsid w:val="00F946EC"/>
    <w:rsid w:val="00F94767"/>
    <w:rsid w:val="00F94A17"/>
    <w:rsid w:val="00F94BA3"/>
    <w:rsid w:val="00F94C23"/>
    <w:rsid w:val="00F94C6C"/>
    <w:rsid w:val="00F94CD4"/>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363"/>
    <w:rsid w:val="00F963D4"/>
    <w:rsid w:val="00F96440"/>
    <w:rsid w:val="00F96523"/>
    <w:rsid w:val="00F966B5"/>
    <w:rsid w:val="00F969B2"/>
    <w:rsid w:val="00F96B37"/>
    <w:rsid w:val="00F96C0F"/>
    <w:rsid w:val="00F96C47"/>
    <w:rsid w:val="00F96EBB"/>
    <w:rsid w:val="00F96FB7"/>
    <w:rsid w:val="00F976B4"/>
    <w:rsid w:val="00F977C6"/>
    <w:rsid w:val="00F978A5"/>
    <w:rsid w:val="00F97FE0"/>
    <w:rsid w:val="00FA0155"/>
    <w:rsid w:val="00FA015D"/>
    <w:rsid w:val="00FA01E4"/>
    <w:rsid w:val="00FA021F"/>
    <w:rsid w:val="00FA04D7"/>
    <w:rsid w:val="00FA0A4A"/>
    <w:rsid w:val="00FA0B23"/>
    <w:rsid w:val="00FA0B44"/>
    <w:rsid w:val="00FA0EB6"/>
    <w:rsid w:val="00FA1180"/>
    <w:rsid w:val="00FA1362"/>
    <w:rsid w:val="00FA13DC"/>
    <w:rsid w:val="00FA19A8"/>
    <w:rsid w:val="00FA1D8B"/>
    <w:rsid w:val="00FA1DB0"/>
    <w:rsid w:val="00FA2034"/>
    <w:rsid w:val="00FA21FA"/>
    <w:rsid w:val="00FA225D"/>
    <w:rsid w:val="00FA28EB"/>
    <w:rsid w:val="00FA2CDF"/>
    <w:rsid w:val="00FA2DAD"/>
    <w:rsid w:val="00FA2E99"/>
    <w:rsid w:val="00FA3461"/>
    <w:rsid w:val="00FA34CA"/>
    <w:rsid w:val="00FA3505"/>
    <w:rsid w:val="00FA377E"/>
    <w:rsid w:val="00FA3941"/>
    <w:rsid w:val="00FA3AD3"/>
    <w:rsid w:val="00FA3BEB"/>
    <w:rsid w:val="00FA3D12"/>
    <w:rsid w:val="00FA3D78"/>
    <w:rsid w:val="00FA3F40"/>
    <w:rsid w:val="00FA4151"/>
    <w:rsid w:val="00FA434F"/>
    <w:rsid w:val="00FA45F9"/>
    <w:rsid w:val="00FA4675"/>
    <w:rsid w:val="00FA4A69"/>
    <w:rsid w:val="00FA4A83"/>
    <w:rsid w:val="00FA4B0F"/>
    <w:rsid w:val="00FA4C5A"/>
    <w:rsid w:val="00FA517F"/>
    <w:rsid w:val="00FA5253"/>
    <w:rsid w:val="00FA5348"/>
    <w:rsid w:val="00FA5773"/>
    <w:rsid w:val="00FA5779"/>
    <w:rsid w:val="00FA5803"/>
    <w:rsid w:val="00FA5A89"/>
    <w:rsid w:val="00FA5E76"/>
    <w:rsid w:val="00FA5EEA"/>
    <w:rsid w:val="00FA5FC9"/>
    <w:rsid w:val="00FA618C"/>
    <w:rsid w:val="00FA61ED"/>
    <w:rsid w:val="00FA6307"/>
    <w:rsid w:val="00FA69BB"/>
    <w:rsid w:val="00FA6B79"/>
    <w:rsid w:val="00FA6C1F"/>
    <w:rsid w:val="00FA6E6C"/>
    <w:rsid w:val="00FA6E8E"/>
    <w:rsid w:val="00FA6ECD"/>
    <w:rsid w:val="00FA7182"/>
    <w:rsid w:val="00FA736C"/>
    <w:rsid w:val="00FA7502"/>
    <w:rsid w:val="00FA762D"/>
    <w:rsid w:val="00FA77AD"/>
    <w:rsid w:val="00FA7C6B"/>
    <w:rsid w:val="00FA7CB4"/>
    <w:rsid w:val="00FA7D2A"/>
    <w:rsid w:val="00FA7D6B"/>
    <w:rsid w:val="00FB01E6"/>
    <w:rsid w:val="00FB0502"/>
    <w:rsid w:val="00FB050C"/>
    <w:rsid w:val="00FB071B"/>
    <w:rsid w:val="00FB08CC"/>
    <w:rsid w:val="00FB0944"/>
    <w:rsid w:val="00FB09CF"/>
    <w:rsid w:val="00FB1145"/>
    <w:rsid w:val="00FB1377"/>
    <w:rsid w:val="00FB18ED"/>
    <w:rsid w:val="00FB1A77"/>
    <w:rsid w:val="00FB1B7D"/>
    <w:rsid w:val="00FB1FA9"/>
    <w:rsid w:val="00FB23CD"/>
    <w:rsid w:val="00FB25B2"/>
    <w:rsid w:val="00FB26FB"/>
    <w:rsid w:val="00FB291D"/>
    <w:rsid w:val="00FB2951"/>
    <w:rsid w:val="00FB2B52"/>
    <w:rsid w:val="00FB2B84"/>
    <w:rsid w:val="00FB2C80"/>
    <w:rsid w:val="00FB2D76"/>
    <w:rsid w:val="00FB2D7B"/>
    <w:rsid w:val="00FB2EF1"/>
    <w:rsid w:val="00FB2F26"/>
    <w:rsid w:val="00FB2FD8"/>
    <w:rsid w:val="00FB36DF"/>
    <w:rsid w:val="00FB37E3"/>
    <w:rsid w:val="00FB38D4"/>
    <w:rsid w:val="00FB3D8A"/>
    <w:rsid w:val="00FB3EEA"/>
    <w:rsid w:val="00FB3FE2"/>
    <w:rsid w:val="00FB4069"/>
    <w:rsid w:val="00FB4520"/>
    <w:rsid w:val="00FB47BC"/>
    <w:rsid w:val="00FB480B"/>
    <w:rsid w:val="00FB4BF2"/>
    <w:rsid w:val="00FB5110"/>
    <w:rsid w:val="00FB58DF"/>
    <w:rsid w:val="00FB5925"/>
    <w:rsid w:val="00FB5AC6"/>
    <w:rsid w:val="00FB5AFA"/>
    <w:rsid w:val="00FB5D8F"/>
    <w:rsid w:val="00FB5E57"/>
    <w:rsid w:val="00FB5F9A"/>
    <w:rsid w:val="00FB604E"/>
    <w:rsid w:val="00FB63E4"/>
    <w:rsid w:val="00FB6838"/>
    <w:rsid w:val="00FB6AD1"/>
    <w:rsid w:val="00FB6F46"/>
    <w:rsid w:val="00FB6FCA"/>
    <w:rsid w:val="00FB70E5"/>
    <w:rsid w:val="00FB7150"/>
    <w:rsid w:val="00FB7176"/>
    <w:rsid w:val="00FB75E2"/>
    <w:rsid w:val="00FB765D"/>
    <w:rsid w:val="00FB77E4"/>
    <w:rsid w:val="00FB79ED"/>
    <w:rsid w:val="00FB7ADF"/>
    <w:rsid w:val="00FB7CA5"/>
    <w:rsid w:val="00FB7CFB"/>
    <w:rsid w:val="00FB7D6B"/>
    <w:rsid w:val="00FB7E6C"/>
    <w:rsid w:val="00FC0067"/>
    <w:rsid w:val="00FC0109"/>
    <w:rsid w:val="00FC03B1"/>
    <w:rsid w:val="00FC04E6"/>
    <w:rsid w:val="00FC08AA"/>
    <w:rsid w:val="00FC0BA8"/>
    <w:rsid w:val="00FC0EE7"/>
    <w:rsid w:val="00FC112A"/>
    <w:rsid w:val="00FC15F1"/>
    <w:rsid w:val="00FC16BF"/>
    <w:rsid w:val="00FC1770"/>
    <w:rsid w:val="00FC18EC"/>
    <w:rsid w:val="00FC1A8F"/>
    <w:rsid w:val="00FC1B21"/>
    <w:rsid w:val="00FC1CD8"/>
    <w:rsid w:val="00FC1CDF"/>
    <w:rsid w:val="00FC1D0A"/>
    <w:rsid w:val="00FC23E9"/>
    <w:rsid w:val="00FC24AE"/>
    <w:rsid w:val="00FC250E"/>
    <w:rsid w:val="00FC258D"/>
    <w:rsid w:val="00FC2776"/>
    <w:rsid w:val="00FC2925"/>
    <w:rsid w:val="00FC3075"/>
    <w:rsid w:val="00FC31AE"/>
    <w:rsid w:val="00FC3320"/>
    <w:rsid w:val="00FC35E4"/>
    <w:rsid w:val="00FC36B1"/>
    <w:rsid w:val="00FC3C8D"/>
    <w:rsid w:val="00FC3FB6"/>
    <w:rsid w:val="00FC4043"/>
    <w:rsid w:val="00FC408C"/>
    <w:rsid w:val="00FC45EC"/>
    <w:rsid w:val="00FC4735"/>
    <w:rsid w:val="00FC48A4"/>
    <w:rsid w:val="00FC4AA2"/>
    <w:rsid w:val="00FC4D3D"/>
    <w:rsid w:val="00FC4E78"/>
    <w:rsid w:val="00FC4ED9"/>
    <w:rsid w:val="00FC504D"/>
    <w:rsid w:val="00FC5A36"/>
    <w:rsid w:val="00FC5B87"/>
    <w:rsid w:val="00FC651C"/>
    <w:rsid w:val="00FC686F"/>
    <w:rsid w:val="00FC6AB4"/>
    <w:rsid w:val="00FC6B8B"/>
    <w:rsid w:val="00FC6EC9"/>
    <w:rsid w:val="00FC74D6"/>
    <w:rsid w:val="00FC7576"/>
    <w:rsid w:val="00FC7DA7"/>
    <w:rsid w:val="00FD00B3"/>
    <w:rsid w:val="00FD0128"/>
    <w:rsid w:val="00FD021C"/>
    <w:rsid w:val="00FD0404"/>
    <w:rsid w:val="00FD06FE"/>
    <w:rsid w:val="00FD0944"/>
    <w:rsid w:val="00FD0A77"/>
    <w:rsid w:val="00FD0BD2"/>
    <w:rsid w:val="00FD0CAB"/>
    <w:rsid w:val="00FD0F91"/>
    <w:rsid w:val="00FD10AA"/>
    <w:rsid w:val="00FD1186"/>
    <w:rsid w:val="00FD120E"/>
    <w:rsid w:val="00FD1671"/>
    <w:rsid w:val="00FD18FA"/>
    <w:rsid w:val="00FD19DF"/>
    <w:rsid w:val="00FD1AD5"/>
    <w:rsid w:val="00FD1C91"/>
    <w:rsid w:val="00FD1E25"/>
    <w:rsid w:val="00FD1EAF"/>
    <w:rsid w:val="00FD2107"/>
    <w:rsid w:val="00FD21E9"/>
    <w:rsid w:val="00FD2396"/>
    <w:rsid w:val="00FD26FD"/>
    <w:rsid w:val="00FD2A9B"/>
    <w:rsid w:val="00FD2C33"/>
    <w:rsid w:val="00FD2E0A"/>
    <w:rsid w:val="00FD2EAA"/>
    <w:rsid w:val="00FD2F58"/>
    <w:rsid w:val="00FD3155"/>
    <w:rsid w:val="00FD31E8"/>
    <w:rsid w:val="00FD3270"/>
    <w:rsid w:val="00FD32FF"/>
    <w:rsid w:val="00FD365D"/>
    <w:rsid w:val="00FD37AE"/>
    <w:rsid w:val="00FD3CAD"/>
    <w:rsid w:val="00FD3F9A"/>
    <w:rsid w:val="00FD4098"/>
    <w:rsid w:val="00FD4177"/>
    <w:rsid w:val="00FD4215"/>
    <w:rsid w:val="00FD432A"/>
    <w:rsid w:val="00FD46DC"/>
    <w:rsid w:val="00FD4BD1"/>
    <w:rsid w:val="00FD5078"/>
    <w:rsid w:val="00FD5397"/>
    <w:rsid w:val="00FD55FC"/>
    <w:rsid w:val="00FD5979"/>
    <w:rsid w:val="00FD5A82"/>
    <w:rsid w:val="00FD5C60"/>
    <w:rsid w:val="00FD6357"/>
    <w:rsid w:val="00FD6953"/>
    <w:rsid w:val="00FD71E8"/>
    <w:rsid w:val="00FD734F"/>
    <w:rsid w:val="00FD742B"/>
    <w:rsid w:val="00FD75E8"/>
    <w:rsid w:val="00FD760B"/>
    <w:rsid w:val="00FD7838"/>
    <w:rsid w:val="00FE001A"/>
    <w:rsid w:val="00FE00F0"/>
    <w:rsid w:val="00FE0172"/>
    <w:rsid w:val="00FE0B6E"/>
    <w:rsid w:val="00FE0E8F"/>
    <w:rsid w:val="00FE0EF7"/>
    <w:rsid w:val="00FE1164"/>
    <w:rsid w:val="00FE168C"/>
    <w:rsid w:val="00FE1988"/>
    <w:rsid w:val="00FE1A0B"/>
    <w:rsid w:val="00FE1ACA"/>
    <w:rsid w:val="00FE1BCB"/>
    <w:rsid w:val="00FE1ED6"/>
    <w:rsid w:val="00FE20CB"/>
    <w:rsid w:val="00FE2117"/>
    <w:rsid w:val="00FE226C"/>
    <w:rsid w:val="00FE22BE"/>
    <w:rsid w:val="00FE22EC"/>
    <w:rsid w:val="00FE247F"/>
    <w:rsid w:val="00FE2480"/>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D65"/>
    <w:rsid w:val="00FE504F"/>
    <w:rsid w:val="00FE50AF"/>
    <w:rsid w:val="00FE50B2"/>
    <w:rsid w:val="00FE5358"/>
    <w:rsid w:val="00FE5425"/>
    <w:rsid w:val="00FE54B3"/>
    <w:rsid w:val="00FE556E"/>
    <w:rsid w:val="00FE5744"/>
    <w:rsid w:val="00FE5895"/>
    <w:rsid w:val="00FE5BE8"/>
    <w:rsid w:val="00FE6150"/>
    <w:rsid w:val="00FE61FB"/>
    <w:rsid w:val="00FE64C1"/>
    <w:rsid w:val="00FE64DC"/>
    <w:rsid w:val="00FE6525"/>
    <w:rsid w:val="00FE66CA"/>
    <w:rsid w:val="00FE6ACC"/>
    <w:rsid w:val="00FE7032"/>
    <w:rsid w:val="00FE7322"/>
    <w:rsid w:val="00FE75CE"/>
    <w:rsid w:val="00FE7641"/>
    <w:rsid w:val="00FE7D00"/>
    <w:rsid w:val="00FE7E8A"/>
    <w:rsid w:val="00FF00D7"/>
    <w:rsid w:val="00FF0243"/>
    <w:rsid w:val="00FF04C6"/>
    <w:rsid w:val="00FF070E"/>
    <w:rsid w:val="00FF0A8C"/>
    <w:rsid w:val="00FF0B65"/>
    <w:rsid w:val="00FF0CAD"/>
    <w:rsid w:val="00FF0DDE"/>
    <w:rsid w:val="00FF0FF1"/>
    <w:rsid w:val="00FF11B1"/>
    <w:rsid w:val="00FF1482"/>
    <w:rsid w:val="00FF180F"/>
    <w:rsid w:val="00FF18ED"/>
    <w:rsid w:val="00FF19A1"/>
    <w:rsid w:val="00FF2186"/>
    <w:rsid w:val="00FF2466"/>
    <w:rsid w:val="00FF2918"/>
    <w:rsid w:val="00FF2AB1"/>
    <w:rsid w:val="00FF2B60"/>
    <w:rsid w:val="00FF2BC5"/>
    <w:rsid w:val="00FF2E2E"/>
    <w:rsid w:val="00FF2E70"/>
    <w:rsid w:val="00FF3077"/>
    <w:rsid w:val="00FF30AF"/>
    <w:rsid w:val="00FF3211"/>
    <w:rsid w:val="00FF3381"/>
    <w:rsid w:val="00FF354E"/>
    <w:rsid w:val="00FF3657"/>
    <w:rsid w:val="00FF3809"/>
    <w:rsid w:val="00FF3EFD"/>
    <w:rsid w:val="00FF3F10"/>
    <w:rsid w:val="00FF3F3F"/>
    <w:rsid w:val="00FF40B6"/>
    <w:rsid w:val="00FF429E"/>
    <w:rsid w:val="00FF515B"/>
    <w:rsid w:val="00FF531C"/>
    <w:rsid w:val="00FF55E2"/>
    <w:rsid w:val="00FF5A87"/>
    <w:rsid w:val="00FF5C75"/>
    <w:rsid w:val="00FF6047"/>
    <w:rsid w:val="00FF635A"/>
    <w:rsid w:val="00FF6AFA"/>
    <w:rsid w:val="00FF733A"/>
    <w:rsid w:val="00FF73A4"/>
    <w:rsid w:val="00FF7972"/>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62E"/>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5F0658"/>
    <w:pPr>
      <w:spacing w:before="360" w:after="240"/>
      <w:jc w:val="center"/>
      <w:outlineLvl w:val="1"/>
    </w:pPr>
    <w:rPr>
      <w:rFonts w:ascii="IRYakout" w:hAnsi="IRYakout" w:cs="IRYakout"/>
      <w:b/>
      <w:bCs/>
      <w:sz w:val="32"/>
      <w:szCs w:val="32"/>
      <w:lang w:bidi="fa-IR"/>
    </w:rPr>
  </w:style>
  <w:style w:type="character" w:customStyle="1" w:styleId="Char">
    <w:name w:val="تیتر اول Char"/>
    <w:link w:val="a"/>
    <w:rsid w:val="005F0658"/>
    <w:rPr>
      <w:rFonts w:ascii="IRYakout" w:hAnsi="IRYakout" w:cs="IRYakout"/>
      <w:b/>
      <w:bCs/>
      <w:sz w:val="32"/>
      <w:szCs w:val="32"/>
      <w:lang w:bidi="fa-IR"/>
    </w:rPr>
  </w:style>
  <w:style w:type="paragraph" w:customStyle="1" w:styleId="a0">
    <w:name w:val="تیتر دوم"/>
    <w:basedOn w:val="a"/>
    <w:link w:val="Char0"/>
    <w:qFormat/>
    <w:rsid w:val="00EE6C30"/>
    <w:pPr>
      <w:spacing w:before="240" w:after="60"/>
      <w:jc w:val="both"/>
      <w:outlineLvl w:val="2"/>
    </w:pPr>
    <w:rPr>
      <w:rFonts w:ascii="IRZar" w:hAnsi="IRZar" w:cs="IRZar"/>
      <w:b w:val="0"/>
      <w:sz w:val="24"/>
      <w:szCs w:val="24"/>
    </w:rPr>
  </w:style>
  <w:style w:type="character" w:customStyle="1" w:styleId="Char0">
    <w:name w:val="تیتر دوم Char"/>
    <w:link w:val="a0"/>
    <w:rsid w:val="00EE6C30"/>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04A64"/>
    <w:pPr>
      <w:spacing w:before="120"/>
      <w:jc w:val="both"/>
    </w:pPr>
    <w:rPr>
      <w:rFonts w:ascii="IRYakout" w:hAnsi="IRYakout" w:cs="IRYakout"/>
      <w:bCs/>
    </w:rPr>
  </w:style>
  <w:style w:type="paragraph" w:styleId="TOC1">
    <w:name w:val="toc 1"/>
    <w:basedOn w:val="Normal"/>
    <w:next w:val="Normal"/>
    <w:uiPriority w:val="39"/>
    <w:rsid w:val="00604A64"/>
    <w:pPr>
      <w:spacing w:before="18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604A64"/>
    <w:pPr>
      <w:ind w:left="284"/>
      <w:jc w:val="both"/>
    </w:pPr>
    <w:rPr>
      <w:rFonts w:ascii="IRNazli" w:hAnsi="IRNazli" w:cs="IRNazli"/>
      <w:noProof/>
      <w:lang w:bidi="fa-IR"/>
    </w:rPr>
  </w:style>
  <w:style w:type="paragraph" w:styleId="TOC4">
    <w:name w:val="toc 4"/>
    <w:basedOn w:val="Normal"/>
    <w:next w:val="Normal"/>
    <w:autoRedefine/>
    <w:uiPriority w:val="39"/>
    <w:unhideWhenUsed/>
    <w:rsid w:val="002F2C7F"/>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بخش"/>
    <w:basedOn w:val="Normal"/>
    <w:link w:val="Char2"/>
    <w:qFormat/>
    <w:rsid w:val="00FD120E"/>
    <w:pPr>
      <w:spacing w:before="2000" w:after="2000"/>
      <w:jc w:val="center"/>
      <w:outlineLvl w:val="0"/>
    </w:pPr>
    <w:rPr>
      <w:rFonts w:ascii="IRTitr" w:hAnsi="IRTitr" w:cs="IRTitr"/>
      <w:sz w:val="60"/>
      <w:szCs w:val="60"/>
      <w:lang w:bidi="fa-IR"/>
    </w:rPr>
  </w:style>
  <w:style w:type="character" w:customStyle="1" w:styleId="Char1">
    <w:name w:val="عنوان کلان Char"/>
    <w:link w:val="a1"/>
    <w:rsid w:val="00234AB4"/>
    <w:rPr>
      <w:rFonts w:cs="B Jadid"/>
      <w:bCs/>
      <w:sz w:val="28"/>
      <w:szCs w:val="52"/>
      <w:lang w:bidi="fa-IR"/>
    </w:rPr>
  </w:style>
  <w:style w:type="paragraph" w:customStyle="1" w:styleId="2-">
    <w:name w:val="2- تخریج آیات"/>
    <w:basedOn w:val="Normal"/>
    <w:link w:val="2-Char"/>
    <w:qFormat/>
    <w:rsid w:val="006A52A6"/>
    <w:pPr>
      <w:ind w:firstLine="284"/>
      <w:jc w:val="both"/>
    </w:pPr>
    <w:rPr>
      <w:rFonts w:ascii="IRLotus" w:eastAsia="SimSun" w:hAnsi="IRLotus" w:cs="IRLotus"/>
      <w:sz w:val="24"/>
      <w:szCs w:val="24"/>
      <w:lang w:bidi="fa-IR"/>
    </w:rPr>
  </w:style>
  <w:style w:type="character" w:customStyle="1" w:styleId="Char2">
    <w:name w:val="بخش Char"/>
    <w:link w:val="a2"/>
    <w:rsid w:val="00FD120E"/>
    <w:rPr>
      <w:rFonts w:ascii="IRTitr" w:hAnsi="IRTitr" w:cs="IRTitr"/>
      <w:sz w:val="60"/>
      <w:szCs w:val="60"/>
      <w:lang w:bidi="fa-IR"/>
    </w:rPr>
  </w:style>
  <w:style w:type="character" w:customStyle="1" w:styleId="2-Char">
    <w:name w:val="2- تخریج آیات Char"/>
    <w:link w:val="2-"/>
    <w:rsid w:val="006A52A6"/>
    <w:rPr>
      <w:rFonts w:ascii="IRLotus" w:eastAsia="SimSun" w:hAnsi="IRLotus" w:cs="IRLotus"/>
      <w:sz w:val="24"/>
      <w:szCs w:val="24"/>
      <w:lang w:bidi="fa-IR"/>
    </w:rPr>
  </w:style>
  <w:style w:type="paragraph" w:customStyle="1" w:styleId="3-">
    <w:name w:val="3- نص عربی"/>
    <w:basedOn w:val="Normal"/>
    <w:link w:val="3-Char"/>
    <w:qFormat/>
    <w:rsid w:val="009E7FD2"/>
    <w:pPr>
      <w:ind w:firstLine="284"/>
      <w:jc w:val="both"/>
    </w:pPr>
    <w:rPr>
      <w:rFonts w:ascii="mylotus" w:hAnsi="mylotus" w:cs="mylotus"/>
      <w:sz w:val="27"/>
      <w:szCs w:val="27"/>
    </w:rPr>
  </w:style>
  <w:style w:type="paragraph" w:customStyle="1" w:styleId="1-">
    <w:name w:val="1- احادیث"/>
    <w:basedOn w:val="Normal"/>
    <w:link w:val="1-Char"/>
    <w:qFormat/>
    <w:rsid w:val="006A52A6"/>
    <w:pPr>
      <w:ind w:firstLine="284"/>
      <w:jc w:val="both"/>
    </w:pPr>
    <w:rPr>
      <w:rFonts w:ascii="KFGQPC Uthman Taha Naskh" w:hAnsi="KFGQPC Uthman Taha Naskh" w:cs="KFGQPC Uthman Taha Naskh"/>
      <w:sz w:val="27"/>
      <w:szCs w:val="27"/>
      <w:lang w:bidi="fa-IR"/>
    </w:rPr>
  </w:style>
  <w:style w:type="character" w:customStyle="1" w:styleId="3-Char">
    <w:name w:val="3- نص عربی Char"/>
    <w:link w:val="3-"/>
    <w:rsid w:val="009E7FD2"/>
    <w:rPr>
      <w:rFonts w:ascii="mylotus" w:hAnsi="mylotus" w:cs="mylotus"/>
      <w:sz w:val="27"/>
      <w:szCs w:val="27"/>
    </w:rPr>
  </w:style>
  <w:style w:type="character" w:customStyle="1" w:styleId="HeaderChar">
    <w:name w:val="Header Char"/>
    <w:link w:val="Header"/>
    <w:rsid w:val="007E240D"/>
    <w:rPr>
      <w:rFonts w:cs="B Zar"/>
      <w:sz w:val="28"/>
      <w:szCs w:val="28"/>
    </w:rPr>
  </w:style>
  <w:style w:type="character" w:customStyle="1" w:styleId="1-Char">
    <w:name w:val="1- احادیث Char"/>
    <w:link w:val="1-"/>
    <w:rsid w:val="006A52A6"/>
    <w:rPr>
      <w:rFonts w:ascii="KFGQPC Uthman Taha Naskh" w:hAnsi="KFGQPC Uthman Taha Naskh" w:cs="KFGQPC Uthman Taha Naskh"/>
      <w:sz w:val="27"/>
      <w:szCs w:val="27"/>
      <w:lang w:bidi="fa-IR"/>
    </w:rPr>
  </w:style>
  <w:style w:type="paragraph" w:customStyle="1" w:styleId="a3">
    <w:name w:val="متن"/>
    <w:basedOn w:val="3-"/>
    <w:link w:val="Char3"/>
    <w:qFormat/>
    <w:rsid w:val="009E7FD2"/>
    <w:rPr>
      <w:rFonts w:ascii="IRNazli" w:hAnsi="IRNazli" w:cs="IRNazli"/>
      <w:sz w:val="28"/>
      <w:szCs w:val="28"/>
    </w:rPr>
  </w:style>
  <w:style w:type="paragraph" w:customStyle="1" w:styleId="a4">
    <w:name w:val="ترجمه آیت"/>
    <w:basedOn w:val="a"/>
    <w:link w:val="Char4"/>
    <w:qFormat/>
    <w:rsid w:val="006A52A6"/>
    <w:pPr>
      <w:ind w:firstLine="284"/>
      <w:jc w:val="both"/>
      <w:outlineLvl w:val="9"/>
    </w:pPr>
    <w:rPr>
      <w:rFonts w:ascii="IRNazli" w:hAnsi="IRNazli" w:cs="IRNazli"/>
      <w:b w:val="0"/>
      <w:bCs w:val="0"/>
      <w:sz w:val="26"/>
      <w:szCs w:val="26"/>
    </w:rPr>
  </w:style>
  <w:style w:type="character" w:customStyle="1" w:styleId="Char3">
    <w:name w:val="متن Char"/>
    <w:basedOn w:val="3-Char"/>
    <w:link w:val="a3"/>
    <w:rsid w:val="009E7FD2"/>
    <w:rPr>
      <w:rFonts w:ascii="IRNazli" w:hAnsi="IRNazli" w:cs="IRNazli"/>
      <w:sz w:val="28"/>
      <w:szCs w:val="28"/>
    </w:rPr>
  </w:style>
  <w:style w:type="paragraph" w:customStyle="1" w:styleId="a5">
    <w:name w:val="آیات"/>
    <w:basedOn w:val="a3"/>
    <w:link w:val="Char5"/>
    <w:qFormat/>
    <w:rsid w:val="006A52A6"/>
    <w:rPr>
      <w:rFonts w:ascii="KFGQPC Uthmanic Script HAFS" w:hAnsi="KFGQPC Uthmanic Script HAFS" w:cs="KFGQPC Uthmanic Script HAFS"/>
    </w:rPr>
  </w:style>
  <w:style w:type="character" w:customStyle="1" w:styleId="Char4">
    <w:name w:val="ترجمه آیت Char"/>
    <w:basedOn w:val="Char"/>
    <w:link w:val="a4"/>
    <w:rsid w:val="006A52A6"/>
    <w:rPr>
      <w:rFonts w:ascii="IRNazli" w:hAnsi="IRNazli" w:cs="IRNazli"/>
      <w:b w:val="0"/>
      <w:bCs w:val="0"/>
      <w:sz w:val="26"/>
      <w:szCs w:val="26"/>
      <w:lang w:bidi="fa-IR"/>
    </w:rPr>
  </w:style>
  <w:style w:type="paragraph" w:customStyle="1" w:styleId="a6">
    <w:name w:val="متن بولد"/>
    <w:basedOn w:val="a5"/>
    <w:link w:val="Char6"/>
    <w:qFormat/>
    <w:rsid w:val="006A52A6"/>
    <w:rPr>
      <w:rFonts w:ascii="IRNazli" w:hAnsi="IRNazli" w:cs="IRNazli"/>
      <w:bCs/>
      <w:sz w:val="24"/>
      <w:szCs w:val="24"/>
    </w:rPr>
  </w:style>
  <w:style w:type="character" w:customStyle="1" w:styleId="Char5">
    <w:name w:val="آیات Char"/>
    <w:basedOn w:val="Char3"/>
    <w:link w:val="a5"/>
    <w:rsid w:val="006A52A6"/>
    <w:rPr>
      <w:rFonts w:ascii="KFGQPC Uthmanic Script HAFS" w:hAnsi="KFGQPC Uthmanic Script HAFS" w:cs="KFGQPC Uthmanic Script HAFS"/>
      <w:sz w:val="28"/>
      <w:szCs w:val="28"/>
    </w:rPr>
  </w:style>
  <w:style w:type="paragraph" w:customStyle="1" w:styleId="a7">
    <w:name w:val="متن پاورقی"/>
    <w:basedOn w:val="a6"/>
    <w:link w:val="Char7"/>
    <w:qFormat/>
    <w:rsid w:val="006A52A6"/>
    <w:pPr>
      <w:ind w:left="272" w:hanging="272"/>
    </w:pPr>
    <w:rPr>
      <w:bCs w:val="0"/>
    </w:rPr>
  </w:style>
  <w:style w:type="character" w:customStyle="1" w:styleId="Char6">
    <w:name w:val="متن بولد Char"/>
    <w:basedOn w:val="Char5"/>
    <w:link w:val="a6"/>
    <w:rsid w:val="006A52A6"/>
    <w:rPr>
      <w:rFonts w:ascii="IRNazli" w:hAnsi="IRNazli" w:cs="IRNazli"/>
      <w:bCs/>
      <w:sz w:val="24"/>
      <w:szCs w:val="24"/>
    </w:rPr>
  </w:style>
  <w:style w:type="paragraph" w:customStyle="1" w:styleId="a8">
    <w:name w:val="عربی پاورقی"/>
    <w:basedOn w:val="a7"/>
    <w:link w:val="Char8"/>
    <w:qFormat/>
    <w:rsid w:val="006A52A6"/>
    <w:rPr>
      <w:rFonts w:ascii="mylotus" w:hAnsi="mylotus" w:cs="mylotus"/>
      <w:sz w:val="23"/>
      <w:szCs w:val="23"/>
    </w:rPr>
  </w:style>
  <w:style w:type="character" w:customStyle="1" w:styleId="Char7">
    <w:name w:val="متن پاورقی Char"/>
    <w:basedOn w:val="Char6"/>
    <w:link w:val="a7"/>
    <w:rsid w:val="006A52A6"/>
    <w:rPr>
      <w:rFonts w:ascii="IRNazli" w:hAnsi="IRNazli" w:cs="IRNazli"/>
      <w:bCs w:val="0"/>
      <w:sz w:val="24"/>
      <w:szCs w:val="24"/>
    </w:rPr>
  </w:style>
  <w:style w:type="paragraph" w:customStyle="1" w:styleId="a9">
    <w:name w:val="حدیث پاورقی"/>
    <w:basedOn w:val="a8"/>
    <w:link w:val="Char9"/>
    <w:qFormat/>
    <w:rsid w:val="006A52A6"/>
    <w:rPr>
      <w:rFonts w:ascii="KFGQPC Uthman Taha Naskh" w:hAnsi="KFGQPC Uthman Taha Naskh" w:cs="KFGQPC Uthman Taha Naskh"/>
    </w:rPr>
  </w:style>
  <w:style w:type="character" w:customStyle="1" w:styleId="Char8">
    <w:name w:val="عربی پاورقی Char"/>
    <w:basedOn w:val="Char7"/>
    <w:link w:val="a8"/>
    <w:rsid w:val="006A52A6"/>
    <w:rPr>
      <w:rFonts w:ascii="mylotus" w:hAnsi="mylotus" w:cs="mylotus"/>
      <w:bCs w:val="0"/>
      <w:sz w:val="23"/>
      <w:szCs w:val="23"/>
    </w:rPr>
  </w:style>
  <w:style w:type="paragraph" w:customStyle="1" w:styleId="aa">
    <w:name w:val="تخریج آیت پاورقی"/>
    <w:basedOn w:val="a9"/>
    <w:link w:val="Chara"/>
    <w:qFormat/>
    <w:rsid w:val="006A52A6"/>
    <w:rPr>
      <w:rFonts w:ascii="IRYakout" w:hAnsi="IRYakout" w:cs="IRYakout"/>
      <w:sz w:val="20"/>
      <w:szCs w:val="20"/>
    </w:rPr>
  </w:style>
  <w:style w:type="character" w:customStyle="1" w:styleId="Char9">
    <w:name w:val="حدیث پاورقی Char"/>
    <w:basedOn w:val="Char8"/>
    <w:link w:val="a9"/>
    <w:rsid w:val="006A52A6"/>
    <w:rPr>
      <w:rFonts w:ascii="KFGQPC Uthman Taha Naskh" w:hAnsi="KFGQPC Uthman Taha Naskh" w:cs="KFGQPC Uthman Taha Naskh"/>
      <w:bCs w:val="0"/>
      <w:sz w:val="23"/>
      <w:szCs w:val="23"/>
    </w:rPr>
  </w:style>
  <w:style w:type="paragraph" w:customStyle="1" w:styleId="ab">
    <w:name w:val="آیات پاورقی"/>
    <w:basedOn w:val="aa"/>
    <w:link w:val="Charb"/>
    <w:qFormat/>
    <w:rsid w:val="006A52A6"/>
    <w:rPr>
      <w:rFonts w:ascii="KFGQPC Uthmanic Script HAFS" w:hAnsi="KFGQPC Uthmanic Script HAFS" w:cs="KFGQPC Uthmanic Script HAFS"/>
      <w:sz w:val="24"/>
      <w:szCs w:val="24"/>
    </w:rPr>
  </w:style>
  <w:style w:type="character" w:customStyle="1" w:styleId="Chara">
    <w:name w:val="تخریج آیت پاورقی Char"/>
    <w:basedOn w:val="Char9"/>
    <w:link w:val="aa"/>
    <w:rsid w:val="006A52A6"/>
    <w:rPr>
      <w:rFonts w:ascii="IRYakout" w:hAnsi="IRYakout" w:cs="IRYakout"/>
      <w:bCs w:val="0"/>
      <w:sz w:val="23"/>
      <w:szCs w:val="23"/>
    </w:rPr>
  </w:style>
  <w:style w:type="paragraph" w:styleId="BalloonText">
    <w:name w:val="Balloon Text"/>
    <w:basedOn w:val="Normal"/>
    <w:link w:val="BalloonTextChar"/>
    <w:rsid w:val="002F2C7F"/>
    <w:rPr>
      <w:rFonts w:ascii="Tahoma" w:hAnsi="Tahoma" w:cs="Tahoma"/>
      <w:sz w:val="16"/>
      <w:szCs w:val="16"/>
    </w:rPr>
  </w:style>
  <w:style w:type="character" w:customStyle="1" w:styleId="Charb">
    <w:name w:val="آیات پاورقی Char"/>
    <w:basedOn w:val="Chara"/>
    <w:link w:val="ab"/>
    <w:rsid w:val="006A52A6"/>
    <w:rPr>
      <w:rFonts w:ascii="KFGQPC Uthmanic Script HAFS" w:hAnsi="KFGQPC Uthmanic Script HAFS" w:cs="KFGQPC Uthmanic Script HAFS"/>
      <w:bCs w:val="0"/>
      <w:sz w:val="24"/>
      <w:szCs w:val="24"/>
    </w:rPr>
  </w:style>
  <w:style w:type="character" w:customStyle="1" w:styleId="BalloonTextChar">
    <w:name w:val="Balloon Text Char"/>
    <w:basedOn w:val="DefaultParagraphFont"/>
    <w:link w:val="BalloonText"/>
    <w:rsid w:val="002F2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62E"/>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5F0658"/>
    <w:pPr>
      <w:spacing w:before="360" w:after="240"/>
      <w:jc w:val="center"/>
      <w:outlineLvl w:val="1"/>
    </w:pPr>
    <w:rPr>
      <w:rFonts w:ascii="IRYakout" w:hAnsi="IRYakout" w:cs="IRYakout"/>
      <w:b/>
      <w:bCs/>
      <w:sz w:val="32"/>
      <w:szCs w:val="32"/>
      <w:lang w:bidi="fa-IR"/>
    </w:rPr>
  </w:style>
  <w:style w:type="character" w:customStyle="1" w:styleId="Char">
    <w:name w:val="تیتر اول Char"/>
    <w:link w:val="a"/>
    <w:rsid w:val="005F0658"/>
    <w:rPr>
      <w:rFonts w:ascii="IRYakout" w:hAnsi="IRYakout" w:cs="IRYakout"/>
      <w:b/>
      <w:bCs/>
      <w:sz w:val="32"/>
      <w:szCs w:val="32"/>
      <w:lang w:bidi="fa-IR"/>
    </w:rPr>
  </w:style>
  <w:style w:type="paragraph" w:customStyle="1" w:styleId="a0">
    <w:name w:val="تیتر دوم"/>
    <w:basedOn w:val="a"/>
    <w:link w:val="Char0"/>
    <w:qFormat/>
    <w:rsid w:val="00EE6C30"/>
    <w:pPr>
      <w:spacing w:before="240" w:after="60"/>
      <w:jc w:val="both"/>
      <w:outlineLvl w:val="2"/>
    </w:pPr>
    <w:rPr>
      <w:rFonts w:ascii="IRZar" w:hAnsi="IRZar" w:cs="IRZar"/>
      <w:b w:val="0"/>
      <w:sz w:val="24"/>
      <w:szCs w:val="24"/>
    </w:rPr>
  </w:style>
  <w:style w:type="character" w:customStyle="1" w:styleId="Char0">
    <w:name w:val="تیتر دوم Char"/>
    <w:link w:val="a0"/>
    <w:rsid w:val="00EE6C30"/>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04A64"/>
    <w:pPr>
      <w:spacing w:before="120"/>
      <w:jc w:val="both"/>
    </w:pPr>
    <w:rPr>
      <w:rFonts w:ascii="IRYakout" w:hAnsi="IRYakout" w:cs="IRYakout"/>
      <w:bCs/>
    </w:rPr>
  </w:style>
  <w:style w:type="paragraph" w:styleId="TOC1">
    <w:name w:val="toc 1"/>
    <w:basedOn w:val="Normal"/>
    <w:next w:val="Normal"/>
    <w:uiPriority w:val="39"/>
    <w:rsid w:val="00604A64"/>
    <w:pPr>
      <w:spacing w:before="18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604A64"/>
    <w:pPr>
      <w:ind w:left="284"/>
      <w:jc w:val="both"/>
    </w:pPr>
    <w:rPr>
      <w:rFonts w:ascii="IRNazli" w:hAnsi="IRNazli" w:cs="IRNazli"/>
      <w:noProof/>
      <w:lang w:bidi="fa-IR"/>
    </w:rPr>
  </w:style>
  <w:style w:type="paragraph" w:styleId="TOC4">
    <w:name w:val="toc 4"/>
    <w:basedOn w:val="Normal"/>
    <w:next w:val="Normal"/>
    <w:autoRedefine/>
    <w:uiPriority w:val="39"/>
    <w:unhideWhenUsed/>
    <w:rsid w:val="002F2C7F"/>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بخش"/>
    <w:basedOn w:val="Normal"/>
    <w:link w:val="Char2"/>
    <w:qFormat/>
    <w:rsid w:val="00FD120E"/>
    <w:pPr>
      <w:spacing w:before="2000" w:after="2000"/>
      <w:jc w:val="center"/>
      <w:outlineLvl w:val="0"/>
    </w:pPr>
    <w:rPr>
      <w:rFonts w:ascii="IRTitr" w:hAnsi="IRTitr" w:cs="IRTitr"/>
      <w:sz w:val="60"/>
      <w:szCs w:val="60"/>
      <w:lang w:bidi="fa-IR"/>
    </w:rPr>
  </w:style>
  <w:style w:type="character" w:customStyle="1" w:styleId="Char1">
    <w:name w:val="عنوان کلان Char"/>
    <w:link w:val="a1"/>
    <w:rsid w:val="00234AB4"/>
    <w:rPr>
      <w:rFonts w:cs="B Jadid"/>
      <w:bCs/>
      <w:sz w:val="28"/>
      <w:szCs w:val="52"/>
      <w:lang w:bidi="fa-IR"/>
    </w:rPr>
  </w:style>
  <w:style w:type="paragraph" w:customStyle="1" w:styleId="2-">
    <w:name w:val="2- تخریج آیات"/>
    <w:basedOn w:val="Normal"/>
    <w:link w:val="2-Char"/>
    <w:qFormat/>
    <w:rsid w:val="006A52A6"/>
    <w:pPr>
      <w:ind w:firstLine="284"/>
      <w:jc w:val="both"/>
    </w:pPr>
    <w:rPr>
      <w:rFonts w:ascii="IRLotus" w:eastAsia="SimSun" w:hAnsi="IRLotus" w:cs="IRLotus"/>
      <w:sz w:val="24"/>
      <w:szCs w:val="24"/>
      <w:lang w:bidi="fa-IR"/>
    </w:rPr>
  </w:style>
  <w:style w:type="character" w:customStyle="1" w:styleId="Char2">
    <w:name w:val="بخش Char"/>
    <w:link w:val="a2"/>
    <w:rsid w:val="00FD120E"/>
    <w:rPr>
      <w:rFonts w:ascii="IRTitr" w:hAnsi="IRTitr" w:cs="IRTitr"/>
      <w:sz w:val="60"/>
      <w:szCs w:val="60"/>
      <w:lang w:bidi="fa-IR"/>
    </w:rPr>
  </w:style>
  <w:style w:type="character" w:customStyle="1" w:styleId="2-Char">
    <w:name w:val="2- تخریج آیات Char"/>
    <w:link w:val="2-"/>
    <w:rsid w:val="006A52A6"/>
    <w:rPr>
      <w:rFonts w:ascii="IRLotus" w:eastAsia="SimSun" w:hAnsi="IRLotus" w:cs="IRLotus"/>
      <w:sz w:val="24"/>
      <w:szCs w:val="24"/>
      <w:lang w:bidi="fa-IR"/>
    </w:rPr>
  </w:style>
  <w:style w:type="paragraph" w:customStyle="1" w:styleId="3-">
    <w:name w:val="3- نص عربی"/>
    <w:basedOn w:val="Normal"/>
    <w:link w:val="3-Char"/>
    <w:qFormat/>
    <w:rsid w:val="009E7FD2"/>
    <w:pPr>
      <w:ind w:firstLine="284"/>
      <w:jc w:val="both"/>
    </w:pPr>
    <w:rPr>
      <w:rFonts w:ascii="mylotus" w:hAnsi="mylotus" w:cs="mylotus"/>
      <w:sz w:val="27"/>
      <w:szCs w:val="27"/>
    </w:rPr>
  </w:style>
  <w:style w:type="paragraph" w:customStyle="1" w:styleId="1-">
    <w:name w:val="1- احادیث"/>
    <w:basedOn w:val="Normal"/>
    <w:link w:val="1-Char"/>
    <w:qFormat/>
    <w:rsid w:val="006A52A6"/>
    <w:pPr>
      <w:ind w:firstLine="284"/>
      <w:jc w:val="both"/>
    </w:pPr>
    <w:rPr>
      <w:rFonts w:ascii="KFGQPC Uthman Taha Naskh" w:hAnsi="KFGQPC Uthman Taha Naskh" w:cs="KFGQPC Uthman Taha Naskh"/>
      <w:sz w:val="27"/>
      <w:szCs w:val="27"/>
      <w:lang w:bidi="fa-IR"/>
    </w:rPr>
  </w:style>
  <w:style w:type="character" w:customStyle="1" w:styleId="3-Char">
    <w:name w:val="3- نص عربی Char"/>
    <w:link w:val="3-"/>
    <w:rsid w:val="009E7FD2"/>
    <w:rPr>
      <w:rFonts w:ascii="mylotus" w:hAnsi="mylotus" w:cs="mylotus"/>
      <w:sz w:val="27"/>
      <w:szCs w:val="27"/>
    </w:rPr>
  </w:style>
  <w:style w:type="character" w:customStyle="1" w:styleId="HeaderChar">
    <w:name w:val="Header Char"/>
    <w:link w:val="Header"/>
    <w:rsid w:val="007E240D"/>
    <w:rPr>
      <w:rFonts w:cs="B Zar"/>
      <w:sz w:val="28"/>
      <w:szCs w:val="28"/>
    </w:rPr>
  </w:style>
  <w:style w:type="character" w:customStyle="1" w:styleId="1-Char">
    <w:name w:val="1- احادیث Char"/>
    <w:link w:val="1-"/>
    <w:rsid w:val="006A52A6"/>
    <w:rPr>
      <w:rFonts w:ascii="KFGQPC Uthman Taha Naskh" w:hAnsi="KFGQPC Uthman Taha Naskh" w:cs="KFGQPC Uthman Taha Naskh"/>
      <w:sz w:val="27"/>
      <w:szCs w:val="27"/>
      <w:lang w:bidi="fa-IR"/>
    </w:rPr>
  </w:style>
  <w:style w:type="paragraph" w:customStyle="1" w:styleId="a3">
    <w:name w:val="متن"/>
    <w:basedOn w:val="3-"/>
    <w:link w:val="Char3"/>
    <w:qFormat/>
    <w:rsid w:val="009E7FD2"/>
    <w:rPr>
      <w:rFonts w:ascii="IRNazli" w:hAnsi="IRNazli" w:cs="IRNazli"/>
      <w:sz w:val="28"/>
      <w:szCs w:val="28"/>
    </w:rPr>
  </w:style>
  <w:style w:type="paragraph" w:customStyle="1" w:styleId="a4">
    <w:name w:val="ترجمه آیت"/>
    <w:basedOn w:val="a"/>
    <w:link w:val="Char4"/>
    <w:qFormat/>
    <w:rsid w:val="006A52A6"/>
    <w:pPr>
      <w:ind w:firstLine="284"/>
      <w:jc w:val="both"/>
      <w:outlineLvl w:val="9"/>
    </w:pPr>
    <w:rPr>
      <w:rFonts w:ascii="IRNazli" w:hAnsi="IRNazli" w:cs="IRNazli"/>
      <w:b w:val="0"/>
      <w:bCs w:val="0"/>
      <w:sz w:val="26"/>
      <w:szCs w:val="26"/>
    </w:rPr>
  </w:style>
  <w:style w:type="character" w:customStyle="1" w:styleId="Char3">
    <w:name w:val="متن Char"/>
    <w:basedOn w:val="3-Char"/>
    <w:link w:val="a3"/>
    <w:rsid w:val="009E7FD2"/>
    <w:rPr>
      <w:rFonts w:ascii="IRNazli" w:hAnsi="IRNazli" w:cs="IRNazli"/>
      <w:sz w:val="28"/>
      <w:szCs w:val="28"/>
    </w:rPr>
  </w:style>
  <w:style w:type="paragraph" w:customStyle="1" w:styleId="a5">
    <w:name w:val="آیات"/>
    <w:basedOn w:val="a3"/>
    <w:link w:val="Char5"/>
    <w:qFormat/>
    <w:rsid w:val="006A52A6"/>
    <w:rPr>
      <w:rFonts w:ascii="KFGQPC Uthmanic Script HAFS" w:hAnsi="KFGQPC Uthmanic Script HAFS" w:cs="KFGQPC Uthmanic Script HAFS"/>
    </w:rPr>
  </w:style>
  <w:style w:type="character" w:customStyle="1" w:styleId="Char4">
    <w:name w:val="ترجمه آیت Char"/>
    <w:basedOn w:val="Char"/>
    <w:link w:val="a4"/>
    <w:rsid w:val="006A52A6"/>
    <w:rPr>
      <w:rFonts w:ascii="IRNazli" w:hAnsi="IRNazli" w:cs="IRNazli"/>
      <w:b w:val="0"/>
      <w:bCs w:val="0"/>
      <w:sz w:val="26"/>
      <w:szCs w:val="26"/>
      <w:lang w:bidi="fa-IR"/>
    </w:rPr>
  </w:style>
  <w:style w:type="paragraph" w:customStyle="1" w:styleId="a6">
    <w:name w:val="متن بولد"/>
    <w:basedOn w:val="a5"/>
    <w:link w:val="Char6"/>
    <w:qFormat/>
    <w:rsid w:val="006A52A6"/>
    <w:rPr>
      <w:rFonts w:ascii="IRNazli" w:hAnsi="IRNazli" w:cs="IRNazli"/>
      <w:bCs/>
      <w:sz w:val="24"/>
      <w:szCs w:val="24"/>
    </w:rPr>
  </w:style>
  <w:style w:type="character" w:customStyle="1" w:styleId="Char5">
    <w:name w:val="آیات Char"/>
    <w:basedOn w:val="Char3"/>
    <w:link w:val="a5"/>
    <w:rsid w:val="006A52A6"/>
    <w:rPr>
      <w:rFonts w:ascii="KFGQPC Uthmanic Script HAFS" w:hAnsi="KFGQPC Uthmanic Script HAFS" w:cs="KFGQPC Uthmanic Script HAFS"/>
      <w:sz w:val="28"/>
      <w:szCs w:val="28"/>
    </w:rPr>
  </w:style>
  <w:style w:type="paragraph" w:customStyle="1" w:styleId="a7">
    <w:name w:val="متن پاورقی"/>
    <w:basedOn w:val="a6"/>
    <w:link w:val="Char7"/>
    <w:qFormat/>
    <w:rsid w:val="006A52A6"/>
    <w:pPr>
      <w:ind w:left="272" w:hanging="272"/>
    </w:pPr>
    <w:rPr>
      <w:bCs w:val="0"/>
    </w:rPr>
  </w:style>
  <w:style w:type="character" w:customStyle="1" w:styleId="Char6">
    <w:name w:val="متن بولد Char"/>
    <w:basedOn w:val="Char5"/>
    <w:link w:val="a6"/>
    <w:rsid w:val="006A52A6"/>
    <w:rPr>
      <w:rFonts w:ascii="IRNazli" w:hAnsi="IRNazli" w:cs="IRNazli"/>
      <w:bCs/>
      <w:sz w:val="24"/>
      <w:szCs w:val="24"/>
    </w:rPr>
  </w:style>
  <w:style w:type="paragraph" w:customStyle="1" w:styleId="a8">
    <w:name w:val="عربی پاورقی"/>
    <w:basedOn w:val="a7"/>
    <w:link w:val="Char8"/>
    <w:qFormat/>
    <w:rsid w:val="006A52A6"/>
    <w:rPr>
      <w:rFonts w:ascii="mylotus" w:hAnsi="mylotus" w:cs="mylotus"/>
      <w:sz w:val="23"/>
      <w:szCs w:val="23"/>
    </w:rPr>
  </w:style>
  <w:style w:type="character" w:customStyle="1" w:styleId="Char7">
    <w:name w:val="متن پاورقی Char"/>
    <w:basedOn w:val="Char6"/>
    <w:link w:val="a7"/>
    <w:rsid w:val="006A52A6"/>
    <w:rPr>
      <w:rFonts w:ascii="IRNazli" w:hAnsi="IRNazli" w:cs="IRNazli"/>
      <w:bCs w:val="0"/>
      <w:sz w:val="24"/>
      <w:szCs w:val="24"/>
    </w:rPr>
  </w:style>
  <w:style w:type="paragraph" w:customStyle="1" w:styleId="a9">
    <w:name w:val="حدیث پاورقی"/>
    <w:basedOn w:val="a8"/>
    <w:link w:val="Char9"/>
    <w:qFormat/>
    <w:rsid w:val="006A52A6"/>
    <w:rPr>
      <w:rFonts w:ascii="KFGQPC Uthman Taha Naskh" w:hAnsi="KFGQPC Uthman Taha Naskh" w:cs="KFGQPC Uthman Taha Naskh"/>
    </w:rPr>
  </w:style>
  <w:style w:type="character" w:customStyle="1" w:styleId="Char8">
    <w:name w:val="عربی پاورقی Char"/>
    <w:basedOn w:val="Char7"/>
    <w:link w:val="a8"/>
    <w:rsid w:val="006A52A6"/>
    <w:rPr>
      <w:rFonts w:ascii="mylotus" w:hAnsi="mylotus" w:cs="mylotus"/>
      <w:bCs w:val="0"/>
      <w:sz w:val="23"/>
      <w:szCs w:val="23"/>
    </w:rPr>
  </w:style>
  <w:style w:type="paragraph" w:customStyle="1" w:styleId="aa">
    <w:name w:val="تخریج آیت پاورقی"/>
    <w:basedOn w:val="a9"/>
    <w:link w:val="Chara"/>
    <w:qFormat/>
    <w:rsid w:val="006A52A6"/>
    <w:rPr>
      <w:rFonts w:ascii="IRYakout" w:hAnsi="IRYakout" w:cs="IRYakout"/>
      <w:sz w:val="20"/>
      <w:szCs w:val="20"/>
    </w:rPr>
  </w:style>
  <w:style w:type="character" w:customStyle="1" w:styleId="Char9">
    <w:name w:val="حدیث پاورقی Char"/>
    <w:basedOn w:val="Char8"/>
    <w:link w:val="a9"/>
    <w:rsid w:val="006A52A6"/>
    <w:rPr>
      <w:rFonts w:ascii="KFGQPC Uthman Taha Naskh" w:hAnsi="KFGQPC Uthman Taha Naskh" w:cs="KFGQPC Uthman Taha Naskh"/>
      <w:bCs w:val="0"/>
      <w:sz w:val="23"/>
      <w:szCs w:val="23"/>
    </w:rPr>
  </w:style>
  <w:style w:type="paragraph" w:customStyle="1" w:styleId="ab">
    <w:name w:val="آیات پاورقی"/>
    <w:basedOn w:val="aa"/>
    <w:link w:val="Charb"/>
    <w:qFormat/>
    <w:rsid w:val="006A52A6"/>
    <w:rPr>
      <w:rFonts w:ascii="KFGQPC Uthmanic Script HAFS" w:hAnsi="KFGQPC Uthmanic Script HAFS" w:cs="KFGQPC Uthmanic Script HAFS"/>
      <w:sz w:val="24"/>
      <w:szCs w:val="24"/>
    </w:rPr>
  </w:style>
  <w:style w:type="character" w:customStyle="1" w:styleId="Chara">
    <w:name w:val="تخریج آیت پاورقی Char"/>
    <w:basedOn w:val="Char9"/>
    <w:link w:val="aa"/>
    <w:rsid w:val="006A52A6"/>
    <w:rPr>
      <w:rFonts w:ascii="IRYakout" w:hAnsi="IRYakout" w:cs="IRYakout"/>
      <w:bCs w:val="0"/>
      <w:sz w:val="23"/>
      <w:szCs w:val="23"/>
    </w:rPr>
  </w:style>
  <w:style w:type="paragraph" w:styleId="BalloonText">
    <w:name w:val="Balloon Text"/>
    <w:basedOn w:val="Normal"/>
    <w:link w:val="BalloonTextChar"/>
    <w:rsid w:val="002F2C7F"/>
    <w:rPr>
      <w:rFonts w:ascii="Tahoma" w:hAnsi="Tahoma" w:cs="Tahoma"/>
      <w:sz w:val="16"/>
      <w:szCs w:val="16"/>
    </w:rPr>
  </w:style>
  <w:style w:type="character" w:customStyle="1" w:styleId="Charb">
    <w:name w:val="آیات پاورقی Char"/>
    <w:basedOn w:val="Chara"/>
    <w:link w:val="ab"/>
    <w:rsid w:val="006A52A6"/>
    <w:rPr>
      <w:rFonts w:ascii="KFGQPC Uthmanic Script HAFS" w:hAnsi="KFGQPC Uthmanic Script HAFS" w:cs="KFGQPC Uthmanic Script HAFS"/>
      <w:bCs w:val="0"/>
      <w:sz w:val="24"/>
      <w:szCs w:val="24"/>
    </w:rPr>
  </w:style>
  <w:style w:type="character" w:customStyle="1" w:styleId="BalloonTextChar">
    <w:name w:val="Balloon Text Char"/>
    <w:basedOn w:val="DefaultParagraphFont"/>
    <w:link w:val="BalloonText"/>
    <w:rsid w:val="002F2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 w:id="702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AF7E37-A37E-4CF4-992A-6C4AC43F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49605</Words>
  <Characters>282750</Characters>
  <Application>Microsoft Office Word</Application>
  <DocSecurity>8</DocSecurity>
  <Lines>2356</Lines>
  <Paragraphs>663</Paragraphs>
  <ScaleCrop>false</ScaleCrop>
  <HeadingPairs>
    <vt:vector size="2" baseType="variant">
      <vt:variant>
        <vt:lpstr>Title</vt:lpstr>
      </vt:variant>
      <vt:variant>
        <vt:i4>1</vt:i4>
      </vt:variant>
    </vt:vector>
  </HeadingPairs>
  <TitlesOfParts>
    <vt:vector size="1" baseType="lpstr">
      <vt:lpstr>طب القلوب - آسیب شناسی شخصیت انسان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331692</CharactersWithSpaces>
  <SharedDoc>false</SharedDoc>
  <HLinks>
    <vt:vector size="960" baseType="variant">
      <vt:variant>
        <vt:i4>1048639</vt:i4>
      </vt:variant>
      <vt:variant>
        <vt:i4>956</vt:i4>
      </vt:variant>
      <vt:variant>
        <vt:i4>0</vt:i4>
      </vt:variant>
      <vt:variant>
        <vt:i4>5</vt:i4>
      </vt:variant>
      <vt:variant>
        <vt:lpwstr/>
      </vt:variant>
      <vt:variant>
        <vt:lpwstr>_Toc398648007</vt:lpwstr>
      </vt:variant>
      <vt:variant>
        <vt:i4>1048639</vt:i4>
      </vt:variant>
      <vt:variant>
        <vt:i4>950</vt:i4>
      </vt:variant>
      <vt:variant>
        <vt:i4>0</vt:i4>
      </vt:variant>
      <vt:variant>
        <vt:i4>5</vt:i4>
      </vt:variant>
      <vt:variant>
        <vt:lpwstr/>
      </vt:variant>
      <vt:variant>
        <vt:lpwstr>_Toc398648006</vt:lpwstr>
      </vt:variant>
      <vt:variant>
        <vt:i4>1048639</vt:i4>
      </vt:variant>
      <vt:variant>
        <vt:i4>944</vt:i4>
      </vt:variant>
      <vt:variant>
        <vt:i4>0</vt:i4>
      </vt:variant>
      <vt:variant>
        <vt:i4>5</vt:i4>
      </vt:variant>
      <vt:variant>
        <vt:lpwstr/>
      </vt:variant>
      <vt:variant>
        <vt:lpwstr>_Toc398648005</vt:lpwstr>
      </vt:variant>
      <vt:variant>
        <vt:i4>1048639</vt:i4>
      </vt:variant>
      <vt:variant>
        <vt:i4>938</vt:i4>
      </vt:variant>
      <vt:variant>
        <vt:i4>0</vt:i4>
      </vt:variant>
      <vt:variant>
        <vt:i4>5</vt:i4>
      </vt:variant>
      <vt:variant>
        <vt:lpwstr/>
      </vt:variant>
      <vt:variant>
        <vt:lpwstr>_Toc398648004</vt:lpwstr>
      </vt:variant>
      <vt:variant>
        <vt:i4>1048639</vt:i4>
      </vt:variant>
      <vt:variant>
        <vt:i4>932</vt:i4>
      </vt:variant>
      <vt:variant>
        <vt:i4>0</vt:i4>
      </vt:variant>
      <vt:variant>
        <vt:i4>5</vt:i4>
      </vt:variant>
      <vt:variant>
        <vt:lpwstr/>
      </vt:variant>
      <vt:variant>
        <vt:lpwstr>_Toc398648003</vt:lpwstr>
      </vt:variant>
      <vt:variant>
        <vt:i4>1048639</vt:i4>
      </vt:variant>
      <vt:variant>
        <vt:i4>926</vt:i4>
      </vt:variant>
      <vt:variant>
        <vt:i4>0</vt:i4>
      </vt:variant>
      <vt:variant>
        <vt:i4>5</vt:i4>
      </vt:variant>
      <vt:variant>
        <vt:lpwstr/>
      </vt:variant>
      <vt:variant>
        <vt:lpwstr>_Toc398648002</vt:lpwstr>
      </vt:variant>
      <vt:variant>
        <vt:i4>1048639</vt:i4>
      </vt:variant>
      <vt:variant>
        <vt:i4>920</vt:i4>
      </vt:variant>
      <vt:variant>
        <vt:i4>0</vt:i4>
      </vt:variant>
      <vt:variant>
        <vt:i4>5</vt:i4>
      </vt:variant>
      <vt:variant>
        <vt:lpwstr/>
      </vt:variant>
      <vt:variant>
        <vt:lpwstr>_Toc398648001</vt:lpwstr>
      </vt:variant>
      <vt:variant>
        <vt:i4>1048639</vt:i4>
      </vt:variant>
      <vt:variant>
        <vt:i4>914</vt:i4>
      </vt:variant>
      <vt:variant>
        <vt:i4>0</vt:i4>
      </vt:variant>
      <vt:variant>
        <vt:i4>5</vt:i4>
      </vt:variant>
      <vt:variant>
        <vt:lpwstr/>
      </vt:variant>
      <vt:variant>
        <vt:lpwstr>_Toc398648000</vt:lpwstr>
      </vt:variant>
      <vt:variant>
        <vt:i4>1441846</vt:i4>
      </vt:variant>
      <vt:variant>
        <vt:i4>908</vt:i4>
      </vt:variant>
      <vt:variant>
        <vt:i4>0</vt:i4>
      </vt:variant>
      <vt:variant>
        <vt:i4>5</vt:i4>
      </vt:variant>
      <vt:variant>
        <vt:lpwstr/>
      </vt:variant>
      <vt:variant>
        <vt:lpwstr>_Toc398647999</vt:lpwstr>
      </vt:variant>
      <vt:variant>
        <vt:i4>1441846</vt:i4>
      </vt:variant>
      <vt:variant>
        <vt:i4>902</vt:i4>
      </vt:variant>
      <vt:variant>
        <vt:i4>0</vt:i4>
      </vt:variant>
      <vt:variant>
        <vt:i4>5</vt:i4>
      </vt:variant>
      <vt:variant>
        <vt:lpwstr/>
      </vt:variant>
      <vt:variant>
        <vt:lpwstr>_Toc398647998</vt:lpwstr>
      </vt:variant>
      <vt:variant>
        <vt:i4>1441846</vt:i4>
      </vt:variant>
      <vt:variant>
        <vt:i4>896</vt:i4>
      </vt:variant>
      <vt:variant>
        <vt:i4>0</vt:i4>
      </vt:variant>
      <vt:variant>
        <vt:i4>5</vt:i4>
      </vt:variant>
      <vt:variant>
        <vt:lpwstr/>
      </vt:variant>
      <vt:variant>
        <vt:lpwstr>_Toc398647997</vt:lpwstr>
      </vt:variant>
      <vt:variant>
        <vt:i4>1441846</vt:i4>
      </vt:variant>
      <vt:variant>
        <vt:i4>890</vt:i4>
      </vt:variant>
      <vt:variant>
        <vt:i4>0</vt:i4>
      </vt:variant>
      <vt:variant>
        <vt:i4>5</vt:i4>
      </vt:variant>
      <vt:variant>
        <vt:lpwstr/>
      </vt:variant>
      <vt:variant>
        <vt:lpwstr>_Toc398647996</vt:lpwstr>
      </vt:variant>
      <vt:variant>
        <vt:i4>1441846</vt:i4>
      </vt:variant>
      <vt:variant>
        <vt:i4>884</vt:i4>
      </vt:variant>
      <vt:variant>
        <vt:i4>0</vt:i4>
      </vt:variant>
      <vt:variant>
        <vt:i4>5</vt:i4>
      </vt:variant>
      <vt:variant>
        <vt:lpwstr/>
      </vt:variant>
      <vt:variant>
        <vt:lpwstr>_Toc398647995</vt:lpwstr>
      </vt:variant>
      <vt:variant>
        <vt:i4>1441846</vt:i4>
      </vt:variant>
      <vt:variant>
        <vt:i4>878</vt:i4>
      </vt:variant>
      <vt:variant>
        <vt:i4>0</vt:i4>
      </vt:variant>
      <vt:variant>
        <vt:i4>5</vt:i4>
      </vt:variant>
      <vt:variant>
        <vt:lpwstr/>
      </vt:variant>
      <vt:variant>
        <vt:lpwstr>_Toc398647994</vt:lpwstr>
      </vt:variant>
      <vt:variant>
        <vt:i4>1441846</vt:i4>
      </vt:variant>
      <vt:variant>
        <vt:i4>872</vt:i4>
      </vt:variant>
      <vt:variant>
        <vt:i4>0</vt:i4>
      </vt:variant>
      <vt:variant>
        <vt:i4>5</vt:i4>
      </vt:variant>
      <vt:variant>
        <vt:lpwstr/>
      </vt:variant>
      <vt:variant>
        <vt:lpwstr>_Toc398647993</vt:lpwstr>
      </vt:variant>
      <vt:variant>
        <vt:i4>1441846</vt:i4>
      </vt:variant>
      <vt:variant>
        <vt:i4>866</vt:i4>
      </vt:variant>
      <vt:variant>
        <vt:i4>0</vt:i4>
      </vt:variant>
      <vt:variant>
        <vt:i4>5</vt:i4>
      </vt:variant>
      <vt:variant>
        <vt:lpwstr/>
      </vt:variant>
      <vt:variant>
        <vt:lpwstr>_Toc398647992</vt:lpwstr>
      </vt:variant>
      <vt:variant>
        <vt:i4>1441846</vt:i4>
      </vt:variant>
      <vt:variant>
        <vt:i4>860</vt:i4>
      </vt:variant>
      <vt:variant>
        <vt:i4>0</vt:i4>
      </vt:variant>
      <vt:variant>
        <vt:i4>5</vt:i4>
      </vt:variant>
      <vt:variant>
        <vt:lpwstr/>
      </vt:variant>
      <vt:variant>
        <vt:lpwstr>_Toc398647991</vt:lpwstr>
      </vt:variant>
      <vt:variant>
        <vt:i4>1441846</vt:i4>
      </vt:variant>
      <vt:variant>
        <vt:i4>854</vt:i4>
      </vt:variant>
      <vt:variant>
        <vt:i4>0</vt:i4>
      </vt:variant>
      <vt:variant>
        <vt:i4>5</vt:i4>
      </vt:variant>
      <vt:variant>
        <vt:lpwstr/>
      </vt:variant>
      <vt:variant>
        <vt:lpwstr>_Toc398647990</vt:lpwstr>
      </vt:variant>
      <vt:variant>
        <vt:i4>1507382</vt:i4>
      </vt:variant>
      <vt:variant>
        <vt:i4>848</vt:i4>
      </vt:variant>
      <vt:variant>
        <vt:i4>0</vt:i4>
      </vt:variant>
      <vt:variant>
        <vt:i4>5</vt:i4>
      </vt:variant>
      <vt:variant>
        <vt:lpwstr/>
      </vt:variant>
      <vt:variant>
        <vt:lpwstr>_Toc398647989</vt:lpwstr>
      </vt:variant>
      <vt:variant>
        <vt:i4>1507382</vt:i4>
      </vt:variant>
      <vt:variant>
        <vt:i4>842</vt:i4>
      </vt:variant>
      <vt:variant>
        <vt:i4>0</vt:i4>
      </vt:variant>
      <vt:variant>
        <vt:i4>5</vt:i4>
      </vt:variant>
      <vt:variant>
        <vt:lpwstr/>
      </vt:variant>
      <vt:variant>
        <vt:lpwstr>_Toc398647988</vt:lpwstr>
      </vt:variant>
      <vt:variant>
        <vt:i4>1507382</vt:i4>
      </vt:variant>
      <vt:variant>
        <vt:i4>836</vt:i4>
      </vt:variant>
      <vt:variant>
        <vt:i4>0</vt:i4>
      </vt:variant>
      <vt:variant>
        <vt:i4>5</vt:i4>
      </vt:variant>
      <vt:variant>
        <vt:lpwstr/>
      </vt:variant>
      <vt:variant>
        <vt:lpwstr>_Toc398647987</vt:lpwstr>
      </vt:variant>
      <vt:variant>
        <vt:i4>1507382</vt:i4>
      </vt:variant>
      <vt:variant>
        <vt:i4>830</vt:i4>
      </vt:variant>
      <vt:variant>
        <vt:i4>0</vt:i4>
      </vt:variant>
      <vt:variant>
        <vt:i4>5</vt:i4>
      </vt:variant>
      <vt:variant>
        <vt:lpwstr/>
      </vt:variant>
      <vt:variant>
        <vt:lpwstr>_Toc398647986</vt:lpwstr>
      </vt:variant>
      <vt:variant>
        <vt:i4>1507382</vt:i4>
      </vt:variant>
      <vt:variant>
        <vt:i4>824</vt:i4>
      </vt:variant>
      <vt:variant>
        <vt:i4>0</vt:i4>
      </vt:variant>
      <vt:variant>
        <vt:i4>5</vt:i4>
      </vt:variant>
      <vt:variant>
        <vt:lpwstr/>
      </vt:variant>
      <vt:variant>
        <vt:lpwstr>_Toc398647985</vt:lpwstr>
      </vt:variant>
      <vt:variant>
        <vt:i4>1507382</vt:i4>
      </vt:variant>
      <vt:variant>
        <vt:i4>818</vt:i4>
      </vt:variant>
      <vt:variant>
        <vt:i4>0</vt:i4>
      </vt:variant>
      <vt:variant>
        <vt:i4>5</vt:i4>
      </vt:variant>
      <vt:variant>
        <vt:lpwstr/>
      </vt:variant>
      <vt:variant>
        <vt:lpwstr>_Toc398647984</vt:lpwstr>
      </vt:variant>
      <vt:variant>
        <vt:i4>1507382</vt:i4>
      </vt:variant>
      <vt:variant>
        <vt:i4>812</vt:i4>
      </vt:variant>
      <vt:variant>
        <vt:i4>0</vt:i4>
      </vt:variant>
      <vt:variant>
        <vt:i4>5</vt:i4>
      </vt:variant>
      <vt:variant>
        <vt:lpwstr/>
      </vt:variant>
      <vt:variant>
        <vt:lpwstr>_Toc398647983</vt:lpwstr>
      </vt:variant>
      <vt:variant>
        <vt:i4>1507382</vt:i4>
      </vt:variant>
      <vt:variant>
        <vt:i4>806</vt:i4>
      </vt:variant>
      <vt:variant>
        <vt:i4>0</vt:i4>
      </vt:variant>
      <vt:variant>
        <vt:i4>5</vt:i4>
      </vt:variant>
      <vt:variant>
        <vt:lpwstr/>
      </vt:variant>
      <vt:variant>
        <vt:lpwstr>_Toc398647982</vt:lpwstr>
      </vt:variant>
      <vt:variant>
        <vt:i4>1507382</vt:i4>
      </vt:variant>
      <vt:variant>
        <vt:i4>800</vt:i4>
      </vt:variant>
      <vt:variant>
        <vt:i4>0</vt:i4>
      </vt:variant>
      <vt:variant>
        <vt:i4>5</vt:i4>
      </vt:variant>
      <vt:variant>
        <vt:lpwstr/>
      </vt:variant>
      <vt:variant>
        <vt:lpwstr>_Toc398647981</vt:lpwstr>
      </vt:variant>
      <vt:variant>
        <vt:i4>1507382</vt:i4>
      </vt:variant>
      <vt:variant>
        <vt:i4>794</vt:i4>
      </vt:variant>
      <vt:variant>
        <vt:i4>0</vt:i4>
      </vt:variant>
      <vt:variant>
        <vt:i4>5</vt:i4>
      </vt:variant>
      <vt:variant>
        <vt:lpwstr/>
      </vt:variant>
      <vt:variant>
        <vt:lpwstr>_Toc398647980</vt:lpwstr>
      </vt:variant>
      <vt:variant>
        <vt:i4>1572918</vt:i4>
      </vt:variant>
      <vt:variant>
        <vt:i4>788</vt:i4>
      </vt:variant>
      <vt:variant>
        <vt:i4>0</vt:i4>
      </vt:variant>
      <vt:variant>
        <vt:i4>5</vt:i4>
      </vt:variant>
      <vt:variant>
        <vt:lpwstr/>
      </vt:variant>
      <vt:variant>
        <vt:lpwstr>_Toc398647979</vt:lpwstr>
      </vt:variant>
      <vt:variant>
        <vt:i4>1572918</vt:i4>
      </vt:variant>
      <vt:variant>
        <vt:i4>782</vt:i4>
      </vt:variant>
      <vt:variant>
        <vt:i4>0</vt:i4>
      </vt:variant>
      <vt:variant>
        <vt:i4>5</vt:i4>
      </vt:variant>
      <vt:variant>
        <vt:lpwstr/>
      </vt:variant>
      <vt:variant>
        <vt:lpwstr>_Toc398647978</vt:lpwstr>
      </vt:variant>
      <vt:variant>
        <vt:i4>1572918</vt:i4>
      </vt:variant>
      <vt:variant>
        <vt:i4>776</vt:i4>
      </vt:variant>
      <vt:variant>
        <vt:i4>0</vt:i4>
      </vt:variant>
      <vt:variant>
        <vt:i4>5</vt:i4>
      </vt:variant>
      <vt:variant>
        <vt:lpwstr/>
      </vt:variant>
      <vt:variant>
        <vt:lpwstr>_Toc398647977</vt:lpwstr>
      </vt:variant>
      <vt:variant>
        <vt:i4>1572918</vt:i4>
      </vt:variant>
      <vt:variant>
        <vt:i4>770</vt:i4>
      </vt:variant>
      <vt:variant>
        <vt:i4>0</vt:i4>
      </vt:variant>
      <vt:variant>
        <vt:i4>5</vt:i4>
      </vt:variant>
      <vt:variant>
        <vt:lpwstr/>
      </vt:variant>
      <vt:variant>
        <vt:lpwstr>_Toc398647976</vt:lpwstr>
      </vt:variant>
      <vt:variant>
        <vt:i4>1572918</vt:i4>
      </vt:variant>
      <vt:variant>
        <vt:i4>764</vt:i4>
      </vt:variant>
      <vt:variant>
        <vt:i4>0</vt:i4>
      </vt:variant>
      <vt:variant>
        <vt:i4>5</vt:i4>
      </vt:variant>
      <vt:variant>
        <vt:lpwstr/>
      </vt:variant>
      <vt:variant>
        <vt:lpwstr>_Toc398647975</vt:lpwstr>
      </vt:variant>
      <vt:variant>
        <vt:i4>1572918</vt:i4>
      </vt:variant>
      <vt:variant>
        <vt:i4>758</vt:i4>
      </vt:variant>
      <vt:variant>
        <vt:i4>0</vt:i4>
      </vt:variant>
      <vt:variant>
        <vt:i4>5</vt:i4>
      </vt:variant>
      <vt:variant>
        <vt:lpwstr/>
      </vt:variant>
      <vt:variant>
        <vt:lpwstr>_Toc398647974</vt:lpwstr>
      </vt:variant>
      <vt:variant>
        <vt:i4>1572918</vt:i4>
      </vt:variant>
      <vt:variant>
        <vt:i4>752</vt:i4>
      </vt:variant>
      <vt:variant>
        <vt:i4>0</vt:i4>
      </vt:variant>
      <vt:variant>
        <vt:i4>5</vt:i4>
      </vt:variant>
      <vt:variant>
        <vt:lpwstr/>
      </vt:variant>
      <vt:variant>
        <vt:lpwstr>_Toc398647973</vt:lpwstr>
      </vt:variant>
      <vt:variant>
        <vt:i4>1572918</vt:i4>
      </vt:variant>
      <vt:variant>
        <vt:i4>746</vt:i4>
      </vt:variant>
      <vt:variant>
        <vt:i4>0</vt:i4>
      </vt:variant>
      <vt:variant>
        <vt:i4>5</vt:i4>
      </vt:variant>
      <vt:variant>
        <vt:lpwstr/>
      </vt:variant>
      <vt:variant>
        <vt:lpwstr>_Toc398647972</vt:lpwstr>
      </vt:variant>
      <vt:variant>
        <vt:i4>1572918</vt:i4>
      </vt:variant>
      <vt:variant>
        <vt:i4>740</vt:i4>
      </vt:variant>
      <vt:variant>
        <vt:i4>0</vt:i4>
      </vt:variant>
      <vt:variant>
        <vt:i4>5</vt:i4>
      </vt:variant>
      <vt:variant>
        <vt:lpwstr/>
      </vt:variant>
      <vt:variant>
        <vt:lpwstr>_Toc398647971</vt:lpwstr>
      </vt:variant>
      <vt:variant>
        <vt:i4>1572918</vt:i4>
      </vt:variant>
      <vt:variant>
        <vt:i4>734</vt:i4>
      </vt:variant>
      <vt:variant>
        <vt:i4>0</vt:i4>
      </vt:variant>
      <vt:variant>
        <vt:i4>5</vt:i4>
      </vt:variant>
      <vt:variant>
        <vt:lpwstr/>
      </vt:variant>
      <vt:variant>
        <vt:lpwstr>_Toc398647970</vt:lpwstr>
      </vt:variant>
      <vt:variant>
        <vt:i4>1638454</vt:i4>
      </vt:variant>
      <vt:variant>
        <vt:i4>728</vt:i4>
      </vt:variant>
      <vt:variant>
        <vt:i4>0</vt:i4>
      </vt:variant>
      <vt:variant>
        <vt:i4>5</vt:i4>
      </vt:variant>
      <vt:variant>
        <vt:lpwstr/>
      </vt:variant>
      <vt:variant>
        <vt:lpwstr>_Toc398647969</vt:lpwstr>
      </vt:variant>
      <vt:variant>
        <vt:i4>1638454</vt:i4>
      </vt:variant>
      <vt:variant>
        <vt:i4>722</vt:i4>
      </vt:variant>
      <vt:variant>
        <vt:i4>0</vt:i4>
      </vt:variant>
      <vt:variant>
        <vt:i4>5</vt:i4>
      </vt:variant>
      <vt:variant>
        <vt:lpwstr/>
      </vt:variant>
      <vt:variant>
        <vt:lpwstr>_Toc398647968</vt:lpwstr>
      </vt:variant>
      <vt:variant>
        <vt:i4>1638454</vt:i4>
      </vt:variant>
      <vt:variant>
        <vt:i4>716</vt:i4>
      </vt:variant>
      <vt:variant>
        <vt:i4>0</vt:i4>
      </vt:variant>
      <vt:variant>
        <vt:i4>5</vt:i4>
      </vt:variant>
      <vt:variant>
        <vt:lpwstr/>
      </vt:variant>
      <vt:variant>
        <vt:lpwstr>_Toc398647967</vt:lpwstr>
      </vt:variant>
      <vt:variant>
        <vt:i4>1638454</vt:i4>
      </vt:variant>
      <vt:variant>
        <vt:i4>710</vt:i4>
      </vt:variant>
      <vt:variant>
        <vt:i4>0</vt:i4>
      </vt:variant>
      <vt:variant>
        <vt:i4>5</vt:i4>
      </vt:variant>
      <vt:variant>
        <vt:lpwstr/>
      </vt:variant>
      <vt:variant>
        <vt:lpwstr>_Toc398647966</vt:lpwstr>
      </vt:variant>
      <vt:variant>
        <vt:i4>1638454</vt:i4>
      </vt:variant>
      <vt:variant>
        <vt:i4>704</vt:i4>
      </vt:variant>
      <vt:variant>
        <vt:i4>0</vt:i4>
      </vt:variant>
      <vt:variant>
        <vt:i4>5</vt:i4>
      </vt:variant>
      <vt:variant>
        <vt:lpwstr/>
      </vt:variant>
      <vt:variant>
        <vt:lpwstr>_Toc398647965</vt:lpwstr>
      </vt:variant>
      <vt:variant>
        <vt:i4>1638454</vt:i4>
      </vt:variant>
      <vt:variant>
        <vt:i4>698</vt:i4>
      </vt:variant>
      <vt:variant>
        <vt:i4>0</vt:i4>
      </vt:variant>
      <vt:variant>
        <vt:i4>5</vt:i4>
      </vt:variant>
      <vt:variant>
        <vt:lpwstr/>
      </vt:variant>
      <vt:variant>
        <vt:lpwstr>_Toc398647964</vt:lpwstr>
      </vt:variant>
      <vt:variant>
        <vt:i4>1638454</vt:i4>
      </vt:variant>
      <vt:variant>
        <vt:i4>692</vt:i4>
      </vt:variant>
      <vt:variant>
        <vt:i4>0</vt:i4>
      </vt:variant>
      <vt:variant>
        <vt:i4>5</vt:i4>
      </vt:variant>
      <vt:variant>
        <vt:lpwstr/>
      </vt:variant>
      <vt:variant>
        <vt:lpwstr>_Toc398647963</vt:lpwstr>
      </vt:variant>
      <vt:variant>
        <vt:i4>1638454</vt:i4>
      </vt:variant>
      <vt:variant>
        <vt:i4>686</vt:i4>
      </vt:variant>
      <vt:variant>
        <vt:i4>0</vt:i4>
      </vt:variant>
      <vt:variant>
        <vt:i4>5</vt:i4>
      </vt:variant>
      <vt:variant>
        <vt:lpwstr/>
      </vt:variant>
      <vt:variant>
        <vt:lpwstr>_Toc398647962</vt:lpwstr>
      </vt:variant>
      <vt:variant>
        <vt:i4>1638454</vt:i4>
      </vt:variant>
      <vt:variant>
        <vt:i4>680</vt:i4>
      </vt:variant>
      <vt:variant>
        <vt:i4>0</vt:i4>
      </vt:variant>
      <vt:variant>
        <vt:i4>5</vt:i4>
      </vt:variant>
      <vt:variant>
        <vt:lpwstr/>
      </vt:variant>
      <vt:variant>
        <vt:lpwstr>_Toc398647961</vt:lpwstr>
      </vt:variant>
      <vt:variant>
        <vt:i4>1638454</vt:i4>
      </vt:variant>
      <vt:variant>
        <vt:i4>674</vt:i4>
      </vt:variant>
      <vt:variant>
        <vt:i4>0</vt:i4>
      </vt:variant>
      <vt:variant>
        <vt:i4>5</vt:i4>
      </vt:variant>
      <vt:variant>
        <vt:lpwstr/>
      </vt:variant>
      <vt:variant>
        <vt:lpwstr>_Toc398647960</vt:lpwstr>
      </vt:variant>
      <vt:variant>
        <vt:i4>1703990</vt:i4>
      </vt:variant>
      <vt:variant>
        <vt:i4>668</vt:i4>
      </vt:variant>
      <vt:variant>
        <vt:i4>0</vt:i4>
      </vt:variant>
      <vt:variant>
        <vt:i4>5</vt:i4>
      </vt:variant>
      <vt:variant>
        <vt:lpwstr/>
      </vt:variant>
      <vt:variant>
        <vt:lpwstr>_Toc398647959</vt:lpwstr>
      </vt:variant>
      <vt:variant>
        <vt:i4>1703990</vt:i4>
      </vt:variant>
      <vt:variant>
        <vt:i4>662</vt:i4>
      </vt:variant>
      <vt:variant>
        <vt:i4>0</vt:i4>
      </vt:variant>
      <vt:variant>
        <vt:i4>5</vt:i4>
      </vt:variant>
      <vt:variant>
        <vt:lpwstr/>
      </vt:variant>
      <vt:variant>
        <vt:lpwstr>_Toc398647958</vt:lpwstr>
      </vt:variant>
      <vt:variant>
        <vt:i4>1703990</vt:i4>
      </vt:variant>
      <vt:variant>
        <vt:i4>656</vt:i4>
      </vt:variant>
      <vt:variant>
        <vt:i4>0</vt:i4>
      </vt:variant>
      <vt:variant>
        <vt:i4>5</vt:i4>
      </vt:variant>
      <vt:variant>
        <vt:lpwstr/>
      </vt:variant>
      <vt:variant>
        <vt:lpwstr>_Toc398647957</vt:lpwstr>
      </vt:variant>
      <vt:variant>
        <vt:i4>1703990</vt:i4>
      </vt:variant>
      <vt:variant>
        <vt:i4>650</vt:i4>
      </vt:variant>
      <vt:variant>
        <vt:i4>0</vt:i4>
      </vt:variant>
      <vt:variant>
        <vt:i4>5</vt:i4>
      </vt:variant>
      <vt:variant>
        <vt:lpwstr/>
      </vt:variant>
      <vt:variant>
        <vt:lpwstr>_Toc398647956</vt:lpwstr>
      </vt:variant>
      <vt:variant>
        <vt:i4>1703990</vt:i4>
      </vt:variant>
      <vt:variant>
        <vt:i4>644</vt:i4>
      </vt:variant>
      <vt:variant>
        <vt:i4>0</vt:i4>
      </vt:variant>
      <vt:variant>
        <vt:i4>5</vt:i4>
      </vt:variant>
      <vt:variant>
        <vt:lpwstr/>
      </vt:variant>
      <vt:variant>
        <vt:lpwstr>_Toc398647955</vt:lpwstr>
      </vt:variant>
      <vt:variant>
        <vt:i4>1703990</vt:i4>
      </vt:variant>
      <vt:variant>
        <vt:i4>638</vt:i4>
      </vt:variant>
      <vt:variant>
        <vt:i4>0</vt:i4>
      </vt:variant>
      <vt:variant>
        <vt:i4>5</vt:i4>
      </vt:variant>
      <vt:variant>
        <vt:lpwstr/>
      </vt:variant>
      <vt:variant>
        <vt:lpwstr>_Toc398647954</vt:lpwstr>
      </vt:variant>
      <vt:variant>
        <vt:i4>1703990</vt:i4>
      </vt:variant>
      <vt:variant>
        <vt:i4>632</vt:i4>
      </vt:variant>
      <vt:variant>
        <vt:i4>0</vt:i4>
      </vt:variant>
      <vt:variant>
        <vt:i4>5</vt:i4>
      </vt:variant>
      <vt:variant>
        <vt:lpwstr/>
      </vt:variant>
      <vt:variant>
        <vt:lpwstr>_Toc398647953</vt:lpwstr>
      </vt:variant>
      <vt:variant>
        <vt:i4>1703990</vt:i4>
      </vt:variant>
      <vt:variant>
        <vt:i4>626</vt:i4>
      </vt:variant>
      <vt:variant>
        <vt:i4>0</vt:i4>
      </vt:variant>
      <vt:variant>
        <vt:i4>5</vt:i4>
      </vt:variant>
      <vt:variant>
        <vt:lpwstr/>
      </vt:variant>
      <vt:variant>
        <vt:lpwstr>_Toc398647952</vt:lpwstr>
      </vt:variant>
      <vt:variant>
        <vt:i4>1703990</vt:i4>
      </vt:variant>
      <vt:variant>
        <vt:i4>620</vt:i4>
      </vt:variant>
      <vt:variant>
        <vt:i4>0</vt:i4>
      </vt:variant>
      <vt:variant>
        <vt:i4>5</vt:i4>
      </vt:variant>
      <vt:variant>
        <vt:lpwstr/>
      </vt:variant>
      <vt:variant>
        <vt:lpwstr>_Toc398647951</vt:lpwstr>
      </vt:variant>
      <vt:variant>
        <vt:i4>1703990</vt:i4>
      </vt:variant>
      <vt:variant>
        <vt:i4>614</vt:i4>
      </vt:variant>
      <vt:variant>
        <vt:i4>0</vt:i4>
      </vt:variant>
      <vt:variant>
        <vt:i4>5</vt:i4>
      </vt:variant>
      <vt:variant>
        <vt:lpwstr/>
      </vt:variant>
      <vt:variant>
        <vt:lpwstr>_Toc398647950</vt:lpwstr>
      </vt:variant>
      <vt:variant>
        <vt:i4>1769526</vt:i4>
      </vt:variant>
      <vt:variant>
        <vt:i4>608</vt:i4>
      </vt:variant>
      <vt:variant>
        <vt:i4>0</vt:i4>
      </vt:variant>
      <vt:variant>
        <vt:i4>5</vt:i4>
      </vt:variant>
      <vt:variant>
        <vt:lpwstr/>
      </vt:variant>
      <vt:variant>
        <vt:lpwstr>_Toc398647949</vt:lpwstr>
      </vt:variant>
      <vt:variant>
        <vt:i4>1769526</vt:i4>
      </vt:variant>
      <vt:variant>
        <vt:i4>602</vt:i4>
      </vt:variant>
      <vt:variant>
        <vt:i4>0</vt:i4>
      </vt:variant>
      <vt:variant>
        <vt:i4>5</vt:i4>
      </vt:variant>
      <vt:variant>
        <vt:lpwstr/>
      </vt:variant>
      <vt:variant>
        <vt:lpwstr>_Toc398647948</vt:lpwstr>
      </vt:variant>
      <vt:variant>
        <vt:i4>1769526</vt:i4>
      </vt:variant>
      <vt:variant>
        <vt:i4>596</vt:i4>
      </vt:variant>
      <vt:variant>
        <vt:i4>0</vt:i4>
      </vt:variant>
      <vt:variant>
        <vt:i4>5</vt:i4>
      </vt:variant>
      <vt:variant>
        <vt:lpwstr/>
      </vt:variant>
      <vt:variant>
        <vt:lpwstr>_Toc398647947</vt:lpwstr>
      </vt:variant>
      <vt:variant>
        <vt:i4>1769526</vt:i4>
      </vt:variant>
      <vt:variant>
        <vt:i4>590</vt:i4>
      </vt:variant>
      <vt:variant>
        <vt:i4>0</vt:i4>
      </vt:variant>
      <vt:variant>
        <vt:i4>5</vt:i4>
      </vt:variant>
      <vt:variant>
        <vt:lpwstr/>
      </vt:variant>
      <vt:variant>
        <vt:lpwstr>_Toc398647946</vt:lpwstr>
      </vt:variant>
      <vt:variant>
        <vt:i4>1769526</vt:i4>
      </vt:variant>
      <vt:variant>
        <vt:i4>584</vt:i4>
      </vt:variant>
      <vt:variant>
        <vt:i4>0</vt:i4>
      </vt:variant>
      <vt:variant>
        <vt:i4>5</vt:i4>
      </vt:variant>
      <vt:variant>
        <vt:lpwstr/>
      </vt:variant>
      <vt:variant>
        <vt:lpwstr>_Toc398647945</vt:lpwstr>
      </vt:variant>
      <vt:variant>
        <vt:i4>1769526</vt:i4>
      </vt:variant>
      <vt:variant>
        <vt:i4>578</vt:i4>
      </vt:variant>
      <vt:variant>
        <vt:i4>0</vt:i4>
      </vt:variant>
      <vt:variant>
        <vt:i4>5</vt:i4>
      </vt:variant>
      <vt:variant>
        <vt:lpwstr/>
      </vt:variant>
      <vt:variant>
        <vt:lpwstr>_Toc398647944</vt:lpwstr>
      </vt:variant>
      <vt:variant>
        <vt:i4>1769526</vt:i4>
      </vt:variant>
      <vt:variant>
        <vt:i4>572</vt:i4>
      </vt:variant>
      <vt:variant>
        <vt:i4>0</vt:i4>
      </vt:variant>
      <vt:variant>
        <vt:i4>5</vt:i4>
      </vt:variant>
      <vt:variant>
        <vt:lpwstr/>
      </vt:variant>
      <vt:variant>
        <vt:lpwstr>_Toc398647943</vt:lpwstr>
      </vt:variant>
      <vt:variant>
        <vt:i4>1769526</vt:i4>
      </vt:variant>
      <vt:variant>
        <vt:i4>566</vt:i4>
      </vt:variant>
      <vt:variant>
        <vt:i4>0</vt:i4>
      </vt:variant>
      <vt:variant>
        <vt:i4>5</vt:i4>
      </vt:variant>
      <vt:variant>
        <vt:lpwstr/>
      </vt:variant>
      <vt:variant>
        <vt:lpwstr>_Toc398647942</vt:lpwstr>
      </vt:variant>
      <vt:variant>
        <vt:i4>1769526</vt:i4>
      </vt:variant>
      <vt:variant>
        <vt:i4>560</vt:i4>
      </vt:variant>
      <vt:variant>
        <vt:i4>0</vt:i4>
      </vt:variant>
      <vt:variant>
        <vt:i4>5</vt:i4>
      </vt:variant>
      <vt:variant>
        <vt:lpwstr/>
      </vt:variant>
      <vt:variant>
        <vt:lpwstr>_Toc398647941</vt:lpwstr>
      </vt:variant>
      <vt:variant>
        <vt:i4>1769526</vt:i4>
      </vt:variant>
      <vt:variant>
        <vt:i4>554</vt:i4>
      </vt:variant>
      <vt:variant>
        <vt:i4>0</vt:i4>
      </vt:variant>
      <vt:variant>
        <vt:i4>5</vt:i4>
      </vt:variant>
      <vt:variant>
        <vt:lpwstr/>
      </vt:variant>
      <vt:variant>
        <vt:lpwstr>_Toc398647940</vt:lpwstr>
      </vt:variant>
      <vt:variant>
        <vt:i4>1835062</vt:i4>
      </vt:variant>
      <vt:variant>
        <vt:i4>548</vt:i4>
      </vt:variant>
      <vt:variant>
        <vt:i4>0</vt:i4>
      </vt:variant>
      <vt:variant>
        <vt:i4>5</vt:i4>
      </vt:variant>
      <vt:variant>
        <vt:lpwstr/>
      </vt:variant>
      <vt:variant>
        <vt:lpwstr>_Toc398647939</vt:lpwstr>
      </vt:variant>
      <vt:variant>
        <vt:i4>1835062</vt:i4>
      </vt:variant>
      <vt:variant>
        <vt:i4>542</vt:i4>
      </vt:variant>
      <vt:variant>
        <vt:i4>0</vt:i4>
      </vt:variant>
      <vt:variant>
        <vt:i4>5</vt:i4>
      </vt:variant>
      <vt:variant>
        <vt:lpwstr/>
      </vt:variant>
      <vt:variant>
        <vt:lpwstr>_Toc398647938</vt:lpwstr>
      </vt:variant>
      <vt:variant>
        <vt:i4>1835062</vt:i4>
      </vt:variant>
      <vt:variant>
        <vt:i4>536</vt:i4>
      </vt:variant>
      <vt:variant>
        <vt:i4>0</vt:i4>
      </vt:variant>
      <vt:variant>
        <vt:i4>5</vt:i4>
      </vt:variant>
      <vt:variant>
        <vt:lpwstr/>
      </vt:variant>
      <vt:variant>
        <vt:lpwstr>_Toc398647937</vt:lpwstr>
      </vt:variant>
      <vt:variant>
        <vt:i4>1835062</vt:i4>
      </vt:variant>
      <vt:variant>
        <vt:i4>530</vt:i4>
      </vt:variant>
      <vt:variant>
        <vt:i4>0</vt:i4>
      </vt:variant>
      <vt:variant>
        <vt:i4>5</vt:i4>
      </vt:variant>
      <vt:variant>
        <vt:lpwstr/>
      </vt:variant>
      <vt:variant>
        <vt:lpwstr>_Toc398647936</vt:lpwstr>
      </vt:variant>
      <vt:variant>
        <vt:i4>1835062</vt:i4>
      </vt:variant>
      <vt:variant>
        <vt:i4>524</vt:i4>
      </vt:variant>
      <vt:variant>
        <vt:i4>0</vt:i4>
      </vt:variant>
      <vt:variant>
        <vt:i4>5</vt:i4>
      </vt:variant>
      <vt:variant>
        <vt:lpwstr/>
      </vt:variant>
      <vt:variant>
        <vt:lpwstr>_Toc398647935</vt:lpwstr>
      </vt:variant>
      <vt:variant>
        <vt:i4>1835062</vt:i4>
      </vt:variant>
      <vt:variant>
        <vt:i4>518</vt:i4>
      </vt:variant>
      <vt:variant>
        <vt:i4>0</vt:i4>
      </vt:variant>
      <vt:variant>
        <vt:i4>5</vt:i4>
      </vt:variant>
      <vt:variant>
        <vt:lpwstr/>
      </vt:variant>
      <vt:variant>
        <vt:lpwstr>_Toc398647934</vt:lpwstr>
      </vt:variant>
      <vt:variant>
        <vt:i4>1835062</vt:i4>
      </vt:variant>
      <vt:variant>
        <vt:i4>512</vt:i4>
      </vt:variant>
      <vt:variant>
        <vt:i4>0</vt:i4>
      </vt:variant>
      <vt:variant>
        <vt:i4>5</vt:i4>
      </vt:variant>
      <vt:variant>
        <vt:lpwstr/>
      </vt:variant>
      <vt:variant>
        <vt:lpwstr>_Toc398647933</vt:lpwstr>
      </vt:variant>
      <vt:variant>
        <vt:i4>1835062</vt:i4>
      </vt:variant>
      <vt:variant>
        <vt:i4>506</vt:i4>
      </vt:variant>
      <vt:variant>
        <vt:i4>0</vt:i4>
      </vt:variant>
      <vt:variant>
        <vt:i4>5</vt:i4>
      </vt:variant>
      <vt:variant>
        <vt:lpwstr/>
      </vt:variant>
      <vt:variant>
        <vt:lpwstr>_Toc398647932</vt:lpwstr>
      </vt:variant>
      <vt:variant>
        <vt:i4>1835062</vt:i4>
      </vt:variant>
      <vt:variant>
        <vt:i4>500</vt:i4>
      </vt:variant>
      <vt:variant>
        <vt:i4>0</vt:i4>
      </vt:variant>
      <vt:variant>
        <vt:i4>5</vt:i4>
      </vt:variant>
      <vt:variant>
        <vt:lpwstr/>
      </vt:variant>
      <vt:variant>
        <vt:lpwstr>_Toc398647931</vt:lpwstr>
      </vt:variant>
      <vt:variant>
        <vt:i4>1835062</vt:i4>
      </vt:variant>
      <vt:variant>
        <vt:i4>494</vt:i4>
      </vt:variant>
      <vt:variant>
        <vt:i4>0</vt:i4>
      </vt:variant>
      <vt:variant>
        <vt:i4>5</vt:i4>
      </vt:variant>
      <vt:variant>
        <vt:lpwstr/>
      </vt:variant>
      <vt:variant>
        <vt:lpwstr>_Toc398647930</vt:lpwstr>
      </vt:variant>
      <vt:variant>
        <vt:i4>1900598</vt:i4>
      </vt:variant>
      <vt:variant>
        <vt:i4>488</vt:i4>
      </vt:variant>
      <vt:variant>
        <vt:i4>0</vt:i4>
      </vt:variant>
      <vt:variant>
        <vt:i4>5</vt:i4>
      </vt:variant>
      <vt:variant>
        <vt:lpwstr/>
      </vt:variant>
      <vt:variant>
        <vt:lpwstr>_Toc398647929</vt:lpwstr>
      </vt:variant>
      <vt:variant>
        <vt:i4>1900598</vt:i4>
      </vt:variant>
      <vt:variant>
        <vt:i4>482</vt:i4>
      </vt:variant>
      <vt:variant>
        <vt:i4>0</vt:i4>
      </vt:variant>
      <vt:variant>
        <vt:i4>5</vt:i4>
      </vt:variant>
      <vt:variant>
        <vt:lpwstr/>
      </vt:variant>
      <vt:variant>
        <vt:lpwstr>_Toc398647928</vt:lpwstr>
      </vt:variant>
      <vt:variant>
        <vt:i4>1900598</vt:i4>
      </vt:variant>
      <vt:variant>
        <vt:i4>476</vt:i4>
      </vt:variant>
      <vt:variant>
        <vt:i4>0</vt:i4>
      </vt:variant>
      <vt:variant>
        <vt:i4>5</vt:i4>
      </vt:variant>
      <vt:variant>
        <vt:lpwstr/>
      </vt:variant>
      <vt:variant>
        <vt:lpwstr>_Toc398647927</vt:lpwstr>
      </vt:variant>
      <vt:variant>
        <vt:i4>1900598</vt:i4>
      </vt:variant>
      <vt:variant>
        <vt:i4>470</vt:i4>
      </vt:variant>
      <vt:variant>
        <vt:i4>0</vt:i4>
      </vt:variant>
      <vt:variant>
        <vt:i4>5</vt:i4>
      </vt:variant>
      <vt:variant>
        <vt:lpwstr/>
      </vt:variant>
      <vt:variant>
        <vt:lpwstr>_Toc398647926</vt:lpwstr>
      </vt:variant>
      <vt:variant>
        <vt:i4>1900598</vt:i4>
      </vt:variant>
      <vt:variant>
        <vt:i4>464</vt:i4>
      </vt:variant>
      <vt:variant>
        <vt:i4>0</vt:i4>
      </vt:variant>
      <vt:variant>
        <vt:i4>5</vt:i4>
      </vt:variant>
      <vt:variant>
        <vt:lpwstr/>
      </vt:variant>
      <vt:variant>
        <vt:lpwstr>_Toc398647925</vt:lpwstr>
      </vt:variant>
      <vt:variant>
        <vt:i4>1900598</vt:i4>
      </vt:variant>
      <vt:variant>
        <vt:i4>458</vt:i4>
      </vt:variant>
      <vt:variant>
        <vt:i4>0</vt:i4>
      </vt:variant>
      <vt:variant>
        <vt:i4>5</vt:i4>
      </vt:variant>
      <vt:variant>
        <vt:lpwstr/>
      </vt:variant>
      <vt:variant>
        <vt:lpwstr>_Toc398647924</vt:lpwstr>
      </vt:variant>
      <vt:variant>
        <vt:i4>1900598</vt:i4>
      </vt:variant>
      <vt:variant>
        <vt:i4>452</vt:i4>
      </vt:variant>
      <vt:variant>
        <vt:i4>0</vt:i4>
      </vt:variant>
      <vt:variant>
        <vt:i4>5</vt:i4>
      </vt:variant>
      <vt:variant>
        <vt:lpwstr/>
      </vt:variant>
      <vt:variant>
        <vt:lpwstr>_Toc398647923</vt:lpwstr>
      </vt:variant>
      <vt:variant>
        <vt:i4>1900598</vt:i4>
      </vt:variant>
      <vt:variant>
        <vt:i4>446</vt:i4>
      </vt:variant>
      <vt:variant>
        <vt:i4>0</vt:i4>
      </vt:variant>
      <vt:variant>
        <vt:i4>5</vt:i4>
      </vt:variant>
      <vt:variant>
        <vt:lpwstr/>
      </vt:variant>
      <vt:variant>
        <vt:lpwstr>_Toc398647922</vt:lpwstr>
      </vt:variant>
      <vt:variant>
        <vt:i4>1900598</vt:i4>
      </vt:variant>
      <vt:variant>
        <vt:i4>440</vt:i4>
      </vt:variant>
      <vt:variant>
        <vt:i4>0</vt:i4>
      </vt:variant>
      <vt:variant>
        <vt:i4>5</vt:i4>
      </vt:variant>
      <vt:variant>
        <vt:lpwstr/>
      </vt:variant>
      <vt:variant>
        <vt:lpwstr>_Toc398647921</vt:lpwstr>
      </vt:variant>
      <vt:variant>
        <vt:i4>1900598</vt:i4>
      </vt:variant>
      <vt:variant>
        <vt:i4>434</vt:i4>
      </vt:variant>
      <vt:variant>
        <vt:i4>0</vt:i4>
      </vt:variant>
      <vt:variant>
        <vt:i4>5</vt:i4>
      </vt:variant>
      <vt:variant>
        <vt:lpwstr/>
      </vt:variant>
      <vt:variant>
        <vt:lpwstr>_Toc398647920</vt:lpwstr>
      </vt:variant>
      <vt:variant>
        <vt:i4>1966134</vt:i4>
      </vt:variant>
      <vt:variant>
        <vt:i4>428</vt:i4>
      </vt:variant>
      <vt:variant>
        <vt:i4>0</vt:i4>
      </vt:variant>
      <vt:variant>
        <vt:i4>5</vt:i4>
      </vt:variant>
      <vt:variant>
        <vt:lpwstr/>
      </vt:variant>
      <vt:variant>
        <vt:lpwstr>_Toc398647919</vt:lpwstr>
      </vt:variant>
      <vt:variant>
        <vt:i4>1966134</vt:i4>
      </vt:variant>
      <vt:variant>
        <vt:i4>422</vt:i4>
      </vt:variant>
      <vt:variant>
        <vt:i4>0</vt:i4>
      </vt:variant>
      <vt:variant>
        <vt:i4>5</vt:i4>
      </vt:variant>
      <vt:variant>
        <vt:lpwstr/>
      </vt:variant>
      <vt:variant>
        <vt:lpwstr>_Toc398647918</vt:lpwstr>
      </vt:variant>
      <vt:variant>
        <vt:i4>1966134</vt:i4>
      </vt:variant>
      <vt:variant>
        <vt:i4>416</vt:i4>
      </vt:variant>
      <vt:variant>
        <vt:i4>0</vt:i4>
      </vt:variant>
      <vt:variant>
        <vt:i4>5</vt:i4>
      </vt:variant>
      <vt:variant>
        <vt:lpwstr/>
      </vt:variant>
      <vt:variant>
        <vt:lpwstr>_Toc398647917</vt:lpwstr>
      </vt:variant>
      <vt:variant>
        <vt:i4>1966134</vt:i4>
      </vt:variant>
      <vt:variant>
        <vt:i4>410</vt:i4>
      </vt:variant>
      <vt:variant>
        <vt:i4>0</vt:i4>
      </vt:variant>
      <vt:variant>
        <vt:i4>5</vt:i4>
      </vt:variant>
      <vt:variant>
        <vt:lpwstr/>
      </vt:variant>
      <vt:variant>
        <vt:lpwstr>_Toc398647916</vt:lpwstr>
      </vt:variant>
      <vt:variant>
        <vt:i4>1966134</vt:i4>
      </vt:variant>
      <vt:variant>
        <vt:i4>404</vt:i4>
      </vt:variant>
      <vt:variant>
        <vt:i4>0</vt:i4>
      </vt:variant>
      <vt:variant>
        <vt:i4>5</vt:i4>
      </vt:variant>
      <vt:variant>
        <vt:lpwstr/>
      </vt:variant>
      <vt:variant>
        <vt:lpwstr>_Toc398647915</vt:lpwstr>
      </vt:variant>
      <vt:variant>
        <vt:i4>1966134</vt:i4>
      </vt:variant>
      <vt:variant>
        <vt:i4>398</vt:i4>
      </vt:variant>
      <vt:variant>
        <vt:i4>0</vt:i4>
      </vt:variant>
      <vt:variant>
        <vt:i4>5</vt:i4>
      </vt:variant>
      <vt:variant>
        <vt:lpwstr/>
      </vt:variant>
      <vt:variant>
        <vt:lpwstr>_Toc398647914</vt:lpwstr>
      </vt:variant>
      <vt:variant>
        <vt:i4>1966134</vt:i4>
      </vt:variant>
      <vt:variant>
        <vt:i4>392</vt:i4>
      </vt:variant>
      <vt:variant>
        <vt:i4>0</vt:i4>
      </vt:variant>
      <vt:variant>
        <vt:i4>5</vt:i4>
      </vt:variant>
      <vt:variant>
        <vt:lpwstr/>
      </vt:variant>
      <vt:variant>
        <vt:lpwstr>_Toc398647913</vt:lpwstr>
      </vt:variant>
      <vt:variant>
        <vt:i4>1966134</vt:i4>
      </vt:variant>
      <vt:variant>
        <vt:i4>386</vt:i4>
      </vt:variant>
      <vt:variant>
        <vt:i4>0</vt:i4>
      </vt:variant>
      <vt:variant>
        <vt:i4>5</vt:i4>
      </vt:variant>
      <vt:variant>
        <vt:lpwstr/>
      </vt:variant>
      <vt:variant>
        <vt:lpwstr>_Toc398647912</vt:lpwstr>
      </vt:variant>
      <vt:variant>
        <vt:i4>1966134</vt:i4>
      </vt:variant>
      <vt:variant>
        <vt:i4>380</vt:i4>
      </vt:variant>
      <vt:variant>
        <vt:i4>0</vt:i4>
      </vt:variant>
      <vt:variant>
        <vt:i4>5</vt:i4>
      </vt:variant>
      <vt:variant>
        <vt:lpwstr/>
      </vt:variant>
      <vt:variant>
        <vt:lpwstr>_Toc398647911</vt:lpwstr>
      </vt:variant>
      <vt:variant>
        <vt:i4>1966134</vt:i4>
      </vt:variant>
      <vt:variant>
        <vt:i4>374</vt:i4>
      </vt:variant>
      <vt:variant>
        <vt:i4>0</vt:i4>
      </vt:variant>
      <vt:variant>
        <vt:i4>5</vt:i4>
      </vt:variant>
      <vt:variant>
        <vt:lpwstr/>
      </vt:variant>
      <vt:variant>
        <vt:lpwstr>_Toc398647910</vt:lpwstr>
      </vt:variant>
      <vt:variant>
        <vt:i4>2031670</vt:i4>
      </vt:variant>
      <vt:variant>
        <vt:i4>368</vt:i4>
      </vt:variant>
      <vt:variant>
        <vt:i4>0</vt:i4>
      </vt:variant>
      <vt:variant>
        <vt:i4>5</vt:i4>
      </vt:variant>
      <vt:variant>
        <vt:lpwstr/>
      </vt:variant>
      <vt:variant>
        <vt:lpwstr>_Toc398647909</vt:lpwstr>
      </vt:variant>
      <vt:variant>
        <vt:i4>2031670</vt:i4>
      </vt:variant>
      <vt:variant>
        <vt:i4>362</vt:i4>
      </vt:variant>
      <vt:variant>
        <vt:i4>0</vt:i4>
      </vt:variant>
      <vt:variant>
        <vt:i4>5</vt:i4>
      </vt:variant>
      <vt:variant>
        <vt:lpwstr/>
      </vt:variant>
      <vt:variant>
        <vt:lpwstr>_Toc398647908</vt:lpwstr>
      </vt:variant>
      <vt:variant>
        <vt:i4>2031670</vt:i4>
      </vt:variant>
      <vt:variant>
        <vt:i4>356</vt:i4>
      </vt:variant>
      <vt:variant>
        <vt:i4>0</vt:i4>
      </vt:variant>
      <vt:variant>
        <vt:i4>5</vt:i4>
      </vt:variant>
      <vt:variant>
        <vt:lpwstr/>
      </vt:variant>
      <vt:variant>
        <vt:lpwstr>_Toc398647907</vt:lpwstr>
      </vt:variant>
      <vt:variant>
        <vt:i4>2031670</vt:i4>
      </vt:variant>
      <vt:variant>
        <vt:i4>350</vt:i4>
      </vt:variant>
      <vt:variant>
        <vt:i4>0</vt:i4>
      </vt:variant>
      <vt:variant>
        <vt:i4>5</vt:i4>
      </vt:variant>
      <vt:variant>
        <vt:lpwstr/>
      </vt:variant>
      <vt:variant>
        <vt:lpwstr>_Toc398647906</vt:lpwstr>
      </vt:variant>
      <vt:variant>
        <vt:i4>2031670</vt:i4>
      </vt:variant>
      <vt:variant>
        <vt:i4>344</vt:i4>
      </vt:variant>
      <vt:variant>
        <vt:i4>0</vt:i4>
      </vt:variant>
      <vt:variant>
        <vt:i4>5</vt:i4>
      </vt:variant>
      <vt:variant>
        <vt:lpwstr/>
      </vt:variant>
      <vt:variant>
        <vt:lpwstr>_Toc398647905</vt:lpwstr>
      </vt:variant>
      <vt:variant>
        <vt:i4>2031670</vt:i4>
      </vt:variant>
      <vt:variant>
        <vt:i4>338</vt:i4>
      </vt:variant>
      <vt:variant>
        <vt:i4>0</vt:i4>
      </vt:variant>
      <vt:variant>
        <vt:i4>5</vt:i4>
      </vt:variant>
      <vt:variant>
        <vt:lpwstr/>
      </vt:variant>
      <vt:variant>
        <vt:lpwstr>_Toc398647904</vt:lpwstr>
      </vt:variant>
      <vt:variant>
        <vt:i4>2031670</vt:i4>
      </vt:variant>
      <vt:variant>
        <vt:i4>332</vt:i4>
      </vt:variant>
      <vt:variant>
        <vt:i4>0</vt:i4>
      </vt:variant>
      <vt:variant>
        <vt:i4>5</vt:i4>
      </vt:variant>
      <vt:variant>
        <vt:lpwstr/>
      </vt:variant>
      <vt:variant>
        <vt:lpwstr>_Toc398647903</vt:lpwstr>
      </vt:variant>
      <vt:variant>
        <vt:i4>2031670</vt:i4>
      </vt:variant>
      <vt:variant>
        <vt:i4>326</vt:i4>
      </vt:variant>
      <vt:variant>
        <vt:i4>0</vt:i4>
      </vt:variant>
      <vt:variant>
        <vt:i4>5</vt:i4>
      </vt:variant>
      <vt:variant>
        <vt:lpwstr/>
      </vt:variant>
      <vt:variant>
        <vt:lpwstr>_Toc398647902</vt:lpwstr>
      </vt:variant>
      <vt:variant>
        <vt:i4>2031670</vt:i4>
      </vt:variant>
      <vt:variant>
        <vt:i4>320</vt:i4>
      </vt:variant>
      <vt:variant>
        <vt:i4>0</vt:i4>
      </vt:variant>
      <vt:variant>
        <vt:i4>5</vt:i4>
      </vt:variant>
      <vt:variant>
        <vt:lpwstr/>
      </vt:variant>
      <vt:variant>
        <vt:lpwstr>_Toc398647901</vt:lpwstr>
      </vt:variant>
      <vt:variant>
        <vt:i4>2031670</vt:i4>
      </vt:variant>
      <vt:variant>
        <vt:i4>314</vt:i4>
      </vt:variant>
      <vt:variant>
        <vt:i4>0</vt:i4>
      </vt:variant>
      <vt:variant>
        <vt:i4>5</vt:i4>
      </vt:variant>
      <vt:variant>
        <vt:lpwstr/>
      </vt:variant>
      <vt:variant>
        <vt:lpwstr>_Toc398647900</vt:lpwstr>
      </vt:variant>
      <vt:variant>
        <vt:i4>1441847</vt:i4>
      </vt:variant>
      <vt:variant>
        <vt:i4>308</vt:i4>
      </vt:variant>
      <vt:variant>
        <vt:i4>0</vt:i4>
      </vt:variant>
      <vt:variant>
        <vt:i4>5</vt:i4>
      </vt:variant>
      <vt:variant>
        <vt:lpwstr/>
      </vt:variant>
      <vt:variant>
        <vt:lpwstr>_Toc398647899</vt:lpwstr>
      </vt:variant>
      <vt:variant>
        <vt:i4>1441847</vt:i4>
      </vt:variant>
      <vt:variant>
        <vt:i4>302</vt:i4>
      </vt:variant>
      <vt:variant>
        <vt:i4>0</vt:i4>
      </vt:variant>
      <vt:variant>
        <vt:i4>5</vt:i4>
      </vt:variant>
      <vt:variant>
        <vt:lpwstr/>
      </vt:variant>
      <vt:variant>
        <vt:lpwstr>_Toc398647898</vt:lpwstr>
      </vt:variant>
      <vt:variant>
        <vt:i4>1441847</vt:i4>
      </vt:variant>
      <vt:variant>
        <vt:i4>296</vt:i4>
      </vt:variant>
      <vt:variant>
        <vt:i4>0</vt:i4>
      </vt:variant>
      <vt:variant>
        <vt:i4>5</vt:i4>
      </vt:variant>
      <vt:variant>
        <vt:lpwstr/>
      </vt:variant>
      <vt:variant>
        <vt:lpwstr>_Toc398647897</vt:lpwstr>
      </vt:variant>
      <vt:variant>
        <vt:i4>1441847</vt:i4>
      </vt:variant>
      <vt:variant>
        <vt:i4>290</vt:i4>
      </vt:variant>
      <vt:variant>
        <vt:i4>0</vt:i4>
      </vt:variant>
      <vt:variant>
        <vt:i4>5</vt:i4>
      </vt:variant>
      <vt:variant>
        <vt:lpwstr/>
      </vt:variant>
      <vt:variant>
        <vt:lpwstr>_Toc398647896</vt:lpwstr>
      </vt:variant>
      <vt:variant>
        <vt:i4>1441847</vt:i4>
      </vt:variant>
      <vt:variant>
        <vt:i4>284</vt:i4>
      </vt:variant>
      <vt:variant>
        <vt:i4>0</vt:i4>
      </vt:variant>
      <vt:variant>
        <vt:i4>5</vt:i4>
      </vt:variant>
      <vt:variant>
        <vt:lpwstr/>
      </vt:variant>
      <vt:variant>
        <vt:lpwstr>_Toc398647895</vt:lpwstr>
      </vt:variant>
      <vt:variant>
        <vt:i4>1441847</vt:i4>
      </vt:variant>
      <vt:variant>
        <vt:i4>278</vt:i4>
      </vt:variant>
      <vt:variant>
        <vt:i4>0</vt:i4>
      </vt:variant>
      <vt:variant>
        <vt:i4>5</vt:i4>
      </vt:variant>
      <vt:variant>
        <vt:lpwstr/>
      </vt:variant>
      <vt:variant>
        <vt:lpwstr>_Toc398647894</vt:lpwstr>
      </vt:variant>
      <vt:variant>
        <vt:i4>1441847</vt:i4>
      </vt:variant>
      <vt:variant>
        <vt:i4>272</vt:i4>
      </vt:variant>
      <vt:variant>
        <vt:i4>0</vt:i4>
      </vt:variant>
      <vt:variant>
        <vt:i4>5</vt:i4>
      </vt:variant>
      <vt:variant>
        <vt:lpwstr/>
      </vt:variant>
      <vt:variant>
        <vt:lpwstr>_Toc398647893</vt:lpwstr>
      </vt:variant>
      <vt:variant>
        <vt:i4>1441847</vt:i4>
      </vt:variant>
      <vt:variant>
        <vt:i4>266</vt:i4>
      </vt:variant>
      <vt:variant>
        <vt:i4>0</vt:i4>
      </vt:variant>
      <vt:variant>
        <vt:i4>5</vt:i4>
      </vt:variant>
      <vt:variant>
        <vt:lpwstr/>
      </vt:variant>
      <vt:variant>
        <vt:lpwstr>_Toc398647892</vt:lpwstr>
      </vt:variant>
      <vt:variant>
        <vt:i4>1441847</vt:i4>
      </vt:variant>
      <vt:variant>
        <vt:i4>260</vt:i4>
      </vt:variant>
      <vt:variant>
        <vt:i4>0</vt:i4>
      </vt:variant>
      <vt:variant>
        <vt:i4>5</vt:i4>
      </vt:variant>
      <vt:variant>
        <vt:lpwstr/>
      </vt:variant>
      <vt:variant>
        <vt:lpwstr>_Toc398647891</vt:lpwstr>
      </vt:variant>
      <vt:variant>
        <vt:i4>1441847</vt:i4>
      </vt:variant>
      <vt:variant>
        <vt:i4>254</vt:i4>
      </vt:variant>
      <vt:variant>
        <vt:i4>0</vt:i4>
      </vt:variant>
      <vt:variant>
        <vt:i4>5</vt:i4>
      </vt:variant>
      <vt:variant>
        <vt:lpwstr/>
      </vt:variant>
      <vt:variant>
        <vt:lpwstr>_Toc398647890</vt:lpwstr>
      </vt:variant>
      <vt:variant>
        <vt:i4>1507383</vt:i4>
      </vt:variant>
      <vt:variant>
        <vt:i4>248</vt:i4>
      </vt:variant>
      <vt:variant>
        <vt:i4>0</vt:i4>
      </vt:variant>
      <vt:variant>
        <vt:i4>5</vt:i4>
      </vt:variant>
      <vt:variant>
        <vt:lpwstr/>
      </vt:variant>
      <vt:variant>
        <vt:lpwstr>_Toc398647889</vt:lpwstr>
      </vt:variant>
      <vt:variant>
        <vt:i4>1507383</vt:i4>
      </vt:variant>
      <vt:variant>
        <vt:i4>242</vt:i4>
      </vt:variant>
      <vt:variant>
        <vt:i4>0</vt:i4>
      </vt:variant>
      <vt:variant>
        <vt:i4>5</vt:i4>
      </vt:variant>
      <vt:variant>
        <vt:lpwstr/>
      </vt:variant>
      <vt:variant>
        <vt:lpwstr>_Toc398647888</vt:lpwstr>
      </vt:variant>
      <vt:variant>
        <vt:i4>1507383</vt:i4>
      </vt:variant>
      <vt:variant>
        <vt:i4>236</vt:i4>
      </vt:variant>
      <vt:variant>
        <vt:i4>0</vt:i4>
      </vt:variant>
      <vt:variant>
        <vt:i4>5</vt:i4>
      </vt:variant>
      <vt:variant>
        <vt:lpwstr/>
      </vt:variant>
      <vt:variant>
        <vt:lpwstr>_Toc398647887</vt:lpwstr>
      </vt:variant>
      <vt:variant>
        <vt:i4>1507383</vt:i4>
      </vt:variant>
      <vt:variant>
        <vt:i4>230</vt:i4>
      </vt:variant>
      <vt:variant>
        <vt:i4>0</vt:i4>
      </vt:variant>
      <vt:variant>
        <vt:i4>5</vt:i4>
      </vt:variant>
      <vt:variant>
        <vt:lpwstr/>
      </vt:variant>
      <vt:variant>
        <vt:lpwstr>_Toc398647886</vt:lpwstr>
      </vt:variant>
      <vt:variant>
        <vt:i4>1507383</vt:i4>
      </vt:variant>
      <vt:variant>
        <vt:i4>224</vt:i4>
      </vt:variant>
      <vt:variant>
        <vt:i4>0</vt:i4>
      </vt:variant>
      <vt:variant>
        <vt:i4>5</vt:i4>
      </vt:variant>
      <vt:variant>
        <vt:lpwstr/>
      </vt:variant>
      <vt:variant>
        <vt:lpwstr>_Toc398647885</vt:lpwstr>
      </vt:variant>
      <vt:variant>
        <vt:i4>1507383</vt:i4>
      </vt:variant>
      <vt:variant>
        <vt:i4>218</vt:i4>
      </vt:variant>
      <vt:variant>
        <vt:i4>0</vt:i4>
      </vt:variant>
      <vt:variant>
        <vt:i4>5</vt:i4>
      </vt:variant>
      <vt:variant>
        <vt:lpwstr/>
      </vt:variant>
      <vt:variant>
        <vt:lpwstr>_Toc398647884</vt:lpwstr>
      </vt:variant>
      <vt:variant>
        <vt:i4>1507383</vt:i4>
      </vt:variant>
      <vt:variant>
        <vt:i4>212</vt:i4>
      </vt:variant>
      <vt:variant>
        <vt:i4>0</vt:i4>
      </vt:variant>
      <vt:variant>
        <vt:i4>5</vt:i4>
      </vt:variant>
      <vt:variant>
        <vt:lpwstr/>
      </vt:variant>
      <vt:variant>
        <vt:lpwstr>_Toc398647883</vt:lpwstr>
      </vt:variant>
      <vt:variant>
        <vt:i4>1507383</vt:i4>
      </vt:variant>
      <vt:variant>
        <vt:i4>206</vt:i4>
      </vt:variant>
      <vt:variant>
        <vt:i4>0</vt:i4>
      </vt:variant>
      <vt:variant>
        <vt:i4>5</vt:i4>
      </vt:variant>
      <vt:variant>
        <vt:lpwstr/>
      </vt:variant>
      <vt:variant>
        <vt:lpwstr>_Toc398647882</vt:lpwstr>
      </vt:variant>
      <vt:variant>
        <vt:i4>1507383</vt:i4>
      </vt:variant>
      <vt:variant>
        <vt:i4>200</vt:i4>
      </vt:variant>
      <vt:variant>
        <vt:i4>0</vt:i4>
      </vt:variant>
      <vt:variant>
        <vt:i4>5</vt:i4>
      </vt:variant>
      <vt:variant>
        <vt:lpwstr/>
      </vt:variant>
      <vt:variant>
        <vt:lpwstr>_Toc398647881</vt:lpwstr>
      </vt:variant>
      <vt:variant>
        <vt:i4>1507383</vt:i4>
      </vt:variant>
      <vt:variant>
        <vt:i4>194</vt:i4>
      </vt:variant>
      <vt:variant>
        <vt:i4>0</vt:i4>
      </vt:variant>
      <vt:variant>
        <vt:i4>5</vt:i4>
      </vt:variant>
      <vt:variant>
        <vt:lpwstr/>
      </vt:variant>
      <vt:variant>
        <vt:lpwstr>_Toc398647880</vt:lpwstr>
      </vt:variant>
      <vt:variant>
        <vt:i4>1572919</vt:i4>
      </vt:variant>
      <vt:variant>
        <vt:i4>188</vt:i4>
      </vt:variant>
      <vt:variant>
        <vt:i4>0</vt:i4>
      </vt:variant>
      <vt:variant>
        <vt:i4>5</vt:i4>
      </vt:variant>
      <vt:variant>
        <vt:lpwstr/>
      </vt:variant>
      <vt:variant>
        <vt:lpwstr>_Toc398647879</vt:lpwstr>
      </vt:variant>
      <vt:variant>
        <vt:i4>1572919</vt:i4>
      </vt:variant>
      <vt:variant>
        <vt:i4>182</vt:i4>
      </vt:variant>
      <vt:variant>
        <vt:i4>0</vt:i4>
      </vt:variant>
      <vt:variant>
        <vt:i4>5</vt:i4>
      </vt:variant>
      <vt:variant>
        <vt:lpwstr/>
      </vt:variant>
      <vt:variant>
        <vt:lpwstr>_Toc398647878</vt:lpwstr>
      </vt:variant>
      <vt:variant>
        <vt:i4>1572919</vt:i4>
      </vt:variant>
      <vt:variant>
        <vt:i4>176</vt:i4>
      </vt:variant>
      <vt:variant>
        <vt:i4>0</vt:i4>
      </vt:variant>
      <vt:variant>
        <vt:i4>5</vt:i4>
      </vt:variant>
      <vt:variant>
        <vt:lpwstr/>
      </vt:variant>
      <vt:variant>
        <vt:lpwstr>_Toc398647877</vt:lpwstr>
      </vt:variant>
      <vt:variant>
        <vt:i4>1572919</vt:i4>
      </vt:variant>
      <vt:variant>
        <vt:i4>170</vt:i4>
      </vt:variant>
      <vt:variant>
        <vt:i4>0</vt:i4>
      </vt:variant>
      <vt:variant>
        <vt:i4>5</vt:i4>
      </vt:variant>
      <vt:variant>
        <vt:lpwstr/>
      </vt:variant>
      <vt:variant>
        <vt:lpwstr>_Toc398647876</vt:lpwstr>
      </vt:variant>
      <vt:variant>
        <vt:i4>1572919</vt:i4>
      </vt:variant>
      <vt:variant>
        <vt:i4>164</vt:i4>
      </vt:variant>
      <vt:variant>
        <vt:i4>0</vt:i4>
      </vt:variant>
      <vt:variant>
        <vt:i4>5</vt:i4>
      </vt:variant>
      <vt:variant>
        <vt:lpwstr/>
      </vt:variant>
      <vt:variant>
        <vt:lpwstr>_Toc398647875</vt:lpwstr>
      </vt:variant>
      <vt:variant>
        <vt:i4>1572919</vt:i4>
      </vt:variant>
      <vt:variant>
        <vt:i4>158</vt:i4>
      </vt:variant>
      <vt:variant>
        <vt:i4>0</vt:i4>
      </vt:variant>
      <vt:variant>
        <vt:i4>5</vt:i4>
      </vt:variant>
      <vt:variant>
        <vt:lpwstr/>
      </vt:variant>
      <vt:variant>
        <vt:lpwstr>_Toc398647874</vt:lpwstr>
      </vt:variant>
      <vt:variant>
        <vt:i4>1572919</vt:i4>
      </vt:variant>
      <vt:variant>
        <vt:i4>152</vt:i4>
      </vt:variant>
      <vt:variant>
        <vt:i4>0</vt:i4>
      </vt:variant>
      <vt:variant>
        <vt:i4>5</vt:i4>
      </vt:variant>
      <vt:variant>
        <vt:lpwstr/>
      </vt:variant>
      <vt:variant>
        <vt:lpwstr>_Toc398647873</vt:lpwstr>
      </vt:variant>
      <vt:variant>
        <vt:i4>1572919</vt:i4>
      </vt:variant>
      <vt:variant>
        <vt:i4>146</vt:i4>
      </vt:variant>
      <vt:variant>
        <vt:i4>0</vt:i4>
      </vt:variant>
      <vt:variant>
        <vt:i4>5</vt:i4>
      </vt:variant>
      <vt:variant>
        <vt:lpwstr/>
      </vt:variant>
      <vt:variant>
        <vt:lpwstr>_Toc398647872</vt:lpwstr>
      </vt:variant>
      <vt:variant>
        <vt:i4>1572919</vt:i4>
      </vt:variant>
      <vt:variant>
        <vt:i4>140</vt:i4>
      </vt:variant>
      <vt:variant>
        <vt:i4>0</vt:i4>
      </vt:variant>
      <vt:variant>
        <vt:i4>5</vt:i4>
      </vt:variant>
      <vt:variant>
        <vt:lpwstr/>
      </vt:variant>
      <vt:variant>
        <vt:lpwstr>_Toc398647871</vt:lpwstr>
      </vt:variant>
      <vt:variant>
        <vt:i4>1572919</vt:i4>
      </vt:variant>
      <vt:variant>
        <vt:i4>134</vt:i4>
      </vt:variant>
      <vt:variant>
        <vt:i4>0</vt:i4>
      </vt:variant>
      <vt:variant>
        <vt:i4>5</vt:i4>
      </vt:variant>
      <vt:variant>
        <vt:lpwstr/>
      </vt:variant>
      <vt:variant>
        <vt:lpwstr>_Toc398647870</vt:lpwstr>
      </vt:variant>
      <vt:variant>
        <vt:i4>1638455</vt:i4>
      </vt:variant>
      <vt:variant>
        <vt:i4>128</vt:i4>
      </vt:variant>
      <vt:variant>
        <vt:i4>0</vt:i4>
      </vt:variant>
      <vt:variant>
        <vt:i4>5</vt:i4>
      </vt:variant>
      <vt:variant>
        <vt:lpwstr/>
      </vt:variant>
      <vt:variant>
        <vt:lpwstr>_Toc398647869</vt:lpwstr>
      </vt:variant>
      <vt:variant>
        <vt:i4>1638455</vt:i4>
      </vt:variant>
      <vt:variant>
        <vt:i4>122</vt:i4>
      </vt:variant>
      <vt:variant>
        <vt:i4>0</vt:i4>
      </vt:variant>
      <vt:variant>
        <vt:i4>5</vt:i4>
      </vt:variant>
      <vt:variant>
        <vt:lpwstr/>
      </vt:variant>
      <vt:variant>
        <vt:lpwstr>_Toc398647868</vt:lpwstr>
      </vt:variant>
      <vt:variant>
        <vt:i4>1638455</vt:i4>
      </vt:variant>
      <vt:variant>
        <vt:i4>116</vt:i4>
      </vt:variant>
      <vt:variant>
        <vt:i4>0</vt:i4>
      </vt:variant>
      <vt:variant>
        <vt:i4>5</vt:i4>
      </vt:variant>
      <vt:variant>
        <vt:lpwstr/>
      </vt:variant>
      <vt:variant>
        <vt:lpwstr>_Toc398647867</vt:lpwstr>
      </vt:variant>
      <vt:variant>
        <vt:i4>1638455</vt:i4>
      </vt:variant>
      <vt:variant>
        <vt:i4>110</vt:i4>
      </vt:variant>
      <vt:variant>
        <vt:i4>0</vt:i4>
      </vt:variant>
      <vt:variant>
        <vt:i4>5</vt:i4>
      </vt:variant>
      <vt:variant>
        <vt:lpwstr/>
      </vt:variant>
      <vt:variant>
        <vt:lpwstr>_Toc398647866</vt:lpwstr>
      </vt:variant>
      <vt:variant>
        <vt:i4>1638455</vt:i4>
      </vt:variant>
      <vt:variant>
        <vt:i4>104</vt:i4>
      </vt:variant>
      <vt:variant>
        <vt:i4>0</vt:i4>
      </vt:variant>
      <vt:variant>
        <vt:i4>5</vt:i4>
      </vt:variant>
      <vt:variant>
        <vt:lpwstr/>
      </vt:variant>
      <vt:variant>
        <vt:lpwstr>_Toc398647865</vt:lpwstr>
      </vt:variant>
      <vt:variant>
        <vt:i4>1638455</vt:i4>
      </vt:variant>
      <vt:variant>
        <vt:i4>98</vt:i4>
      </vt:variant>
      <vt:variant>
        <vt:i4>0</vt:i4>
      </vt:variant>
      <vt:variant>
        <vt:i4>5</vt:i4>
      </vt:variant>
      <vt:variant>
        <vt:lpwstr/>
      </vt:variant>
      <vt:variant>
        <vt:lpwstr>_Toc398647864</vt:lpwstr>
      </vt:variant>
      <vt:variant>
        <vt:i4>1638455</vt:i4>
      </vt:variant>
      <vt:variant>
        <vt:i4>92</vt:i4>
      </vt:variant>
      <vt:variant>
        <vt:i4>0</vt:i4>
      </vt:variant>
      <vt:variant>
        <vt:i4>5</vt:i4>
      </vt:variant>
      <vt:variant>
        <vt:lpwstr/>
      </vt:variant>
      <vt:variant>
        <vt:lpwstr>_Toc398647863</vt:lpwstr>
      </vt:variant>
      <vt:variant>
        <vt:i4>1638455</vt:i4>
      </vt:variant>
      <vt:variant>
        <vt:i4>86</vt:i4>
      </vt:variant>
      <vt:variant>
        <vt:i4>0</vt:i4>
      </vt:variant>
      <vt:variant>
        <vt:i4>5</vt:i4>
      </vt:variant>
      <vt:variant>
        <vt:lpwstr/>
      </vt:variant>
      <vt:variant>
        <vt:lpwstr>_Toc398647862</vt:lpwstr>
      </vt:variant>
      <vt:variant>
        <vt:i4>1638455</vt:i4>
      </vt:variant>
      <vt:variant>
        <vt:i4>80</vt:i4>
      </vt:variant>
      <vt:variant>
        <vt:i4>0</vt:i4>
      </vt:variant>
      <vt:variant>
        <vt:i4>5</vt:i4>
      </vt:variant>
      <vt:variant>
        <vt:lpwstr/>
      </vt:variant>
      <vt:variant>
        <vt:lpwstr>_Toc398647861</vt:lpwstr>
      </vt:variant>
      <vt:variant>
        <vt:i4>1638455</vt:i4>
      </vt:variant>
      <vt:variant>
        <vt:i4>74</vt:i4>
      </vt:variant>
      <vt:variant>
        <vt:i4>0</vt:i4>
      </vt:variant>
      <vt:variant>
        <vt:i4>5</vt:i4>
      </vt:variant>
      <vt:variant>
        <vt:lpwstr/>
      </vt:variant>
      <vt:variant>
        <vt:lpwstr>_Toc398647860</vt:lpwstr>
      </vt:variant>
      <vt:variant>
        <vt:i4>1703991</vt:i4>
      </vt:variant>
      <vt:variant>
        <vt:i4>68</vt:i4>
      </vt:variant>
      <vt:variant>
        <vt:i4>0</vt:i4>
      </vt:variant>
      <vt:variant>
        <vt:i4>5</vt:i4>
      </vt:variant>
      <vt:variant>
        <vt:lpwstr/>
      </vt:variant>
      <vt:variant>
        <vt:lpwstr>_Toc398647859</vt:lpwstr>
      </vt:variant>
      <vt:variant>
        <vt:i4>1703991</vt:i4>
      </vt:variant>
      <vt:variant>
        <vt:i4>62</vt:i4>
      </vt:variant>
      <vt:variant>
        <vt:i4>0</vt:i4>
      </vt:variant>
      <vt:variant>
        <vt:i4>5</vt:i4>
      </vt:variant>
      <vt:variant>
        <vt:lpwstr/>
      </vt:variant>
      <vt:variant>
        <vt:lpwstr>_Toc398647858</vt:lpwstr>
      </vt:variant>
      <vt:variant>
        <vt:i4>1703991</vt:i4>
      </vt:variant>
      <vt:variant>
        <vt:i4>56</vt:i4>
      </vt:variant>
      <vt:variant>
        <vt:i4>0</vt:i4>
      </vt:variant>
      <vt:variant>
        <vt:i4>5</vt:i4>
      </vt:variant>
      <vt:variant>
        <vt:lpwstr/>
      </vt:variant>
      <vt:variant>
        <vt:lpwstr>_Toc398647857</vt:lpwstr>
      </vt:variant>
      <vt:variant>
        <vt:i4>1703991</vt:i4>
      </vt:variant>
      <vt:variant>
        <vt:i4>50</vt:i4>
      </vt:variant>
      <vt:variant>
        <vt:i4>0</vt:i4>
      </vt:variant>
      <vt:variant>
        <vt:i4>5</vt:i4>
      </vt:variant>
      <vt:variant>
        <vt:lpwstr/>
      </vt:variant>
      <vt:variant>
        <vt:lpwstr>_Toc398647856</vt:lpwstr>
      </vt:variant>
      <vt:variant>
        <vt:i4>1703991</vt:i4>
      </vt:variant>
      <vt:variant>
        <vt:i4>44</vt:i4>
      </vt:variant>
      <vt:variant>
        <vt:i4>0</vt:i4>
      </vt:variant>
      <vt:variant>
        <vt:i4>5</vt:i4>
      </vt:variant>
      <vt:variant>
        <vt:lpwstr/>
      </vt:variant>
      <vt:variant>
        <vt:lpwstr>_Toc398647855</vt:lpwstr>
      </vt:variant>
      <vt:variant>
        <vt:i4>1703991</vt:i4>
      </vt:variant>
      <vt:variant>
        <vt:i4>38</vt:i4>
      </vt:variant>
      <vt:variant>
        <vt:i4>0</vt:i4>
      </vt:variant>
      <vt:variant>
        <vt:i4>5</vt:i4>
      </vt:variant>
      <vt:variant>
        <vt:lpwstr/>
      </vt:variant>
      <vt:variant>
        <vt:lpwstr>_Toc398647854</vt:lpwstr>
      </vt:variant>
      <vt:variant>
        <vt:i4>1703991</vt:i4>
      </vt:variant>
      <vt:variant>
        <vt:i4>32</vt:i4>
      </vt:variant>
      <vt:variant>
        <vt:i4>0</vt:i4>
      </vt:variant>
      <vt:variant>
        <vt:i4>5</vt:i4>
      </vt:variant>
      <vt:variant>
        <vt:lpwstr/>
      </vt:variant>
      <vt:variant>
        <vt:lpwstr>_Toc398647853</vt:lpwstr>
      </vt:variant>
      <vt:variant>
        <vt:i4>1703991</vt:i4>
      </vt:variant>
      <vt:variant>
        <vt:i4>26</vt:i4>
      </vt:variant>
      <vt:variant>
        <vt:i4>0</vt:i4>
      </vt:variant>
      <vt:variant>
        <vt:i4>5</vt:i4>
      </vt:variant>
      <vt:variant>
        <vt:lpwstr/>
      </vt:variant>
      <vt:variant>
        <vt:lpwstr>_Toc398647852</vt:lpwstr>
      </vt:variant>
      <vt:variant>
        <vt:i4>1703991</vt:i4>
      </vt:variant>
      <vt:variant>
        <vt:i4>20</vt:i4>
      </vt:variant>
      <vt:variant>
        <vt:i4>0</vt:i4>
      </vt:variant>
      <vt:variant>
        <vt:i4>5</vt:i4>
      </vt:variant>
      <vt:variant>
        <vt:lpwstr/>
      </vt:variant>
      <vt:variant>
        <vt:lpwstr>_Toc398647851</vt:lpwstr>
      </vt:variant>
      <vt:variant>
        <vt:i4>1703991</vt:i4>
      </vt:variant>
      <vt:variant>
        <vt:i4>14</vt:i4>
      </vt:variant>
      <vt:variant>
        <vt:i4>0</vt:i4>
      </vt:variant>
      <vt:variant>
        <vt:i4>5</vt:i4>
      </vt:variant>
      <vt:variant>
        <vt:lpwstr/>
      </vt:variant>
      <vt:variant>
        <vt:lpwstr>_Toc398647850</vt:lpwstr>
      </vt:variant>
      <vt:variant>
        <vt:i4>1769527</vt:i4>
      </vt:variant>
      <vt:variant>
        <vt:i4>8</vt:i4>
      </vt:variant>
      <vt:variant>
        <vt:i4>0</vt:i4>
      </vt:variant>
      <vt:variant>
        <vt:i4>5</vt:i4>
      </vt:variant>
      <vt:variant>
        <vt:lpwstr/>
      </vt:variant>
      <vt:variant>
        <vt:lpwstr>_Toc398647849</vt:lpwstr>
      </vt:variant>
      <vt:variant>
        <vt:i4>1769527</vt:i4>
      </vt:variant>
      <vt:variant>
        <vt:i4>2</vt:i4>
      </vt:variant>
      <vt:variant>
        <vt:i4>0</vt:i4>
      </vt:variant>
      <vt:variant>
        <vt:i4>5</vt:i4>
      </vt:variant>
      <vt:variant>
        <vt:lpwstr/>
      </vt:variant>
      <vt:variant>
        <vt:lpwstr>_Toc398647848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طب القلوب - آسیب شناسی شخصیت انسان</dc:title>
  <dc:subject>اخلاق اجتماعی</dc:subject>
  <dc:creator>ابن قیم جوزیه</dc:creator>
  <cp:keywords>کتابخانه; قلم; عقیده; موحدين; موحدین; کتاب; مكتبة; القلم; العقيدة; qalam; library; http:/qalamlib.com; http:/qalamlibrary.com; http:/mowahedin.com; http:/aqeedeh.com; انسان; اخلاق فردی; اخلاق اجتماعی; قلب; دل; گناه; توبه; تزکیه; اخلاص</cp:keywords>
  <dc:description>عوامل و اسباب بیماری‌های روحیِ ناشی از ترک معنویات را بیان کرده و راه‌های درمان آن را معرفی می‌کند. مؤلف بزرگ این اثر، از جمله برجسته‌ترین شاگردان امام ابن تیمیه رحمه الله است و همچون استاد بزرگوارش، به تعالی روح و تزکیه نفس بسیار اهمیت می‌داد؛ لذا در اثر حاضر، راهکارهای مؤثری ارائه می‌کند برای تهذیب نفس و حفظ معنویات در دل و جان. او در آغاز، درباره منزلت قلب معنوی در وجود انسان و انواع قلب (صحیح، سقیم و میت) و ویژگی‌های هر یک سخن می‌گوید و آنگاه نشانه‌های بیماری و سلامت قلب را بیان کرده و مفاسدی را برمی‌شمارد که سبب تباهی و زوال روح می‌شوند. ابن قیم در بخش بعد به توضیح چگونگی جلوگیری از تسلط نفس بر قلب می‌پردازد و آنگاه، درباره روش ممانعت از غلبه شیطان بر نفس قلم می‌راند. بخش پایانی کتاب نیز به بیان خطرات و زیان فتنه‌ها و گناهان و اثرات آن بر قلب اختصاص دارد.</dc:description>
  <cp:lastModifiedBy>Samsung</cp:lastModifiedBy>
  <cp:revision>2</cp:revision>
  <cp:lastPrinted>2010-07-26T06:35:00Z</cp:lastPrinted>
  <dcterms:created xsi:type="dcterms:W3CDTF">2016-06-07T08:18:00Z</dcterms:created>
  <dcterms:modified xsi:type="dcterms:W3CDTF">2016-06-07T08:18:00Z</dcterms:modified>
  <cp:contentStatus>www.aqeedeh.com کتابخانه عقیده</cp:contentStatus>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